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FB7E1B" w:rsidRDefault="00507AD6" w:rsidP="00F147E3">
      <w:pPr>
        <w:jc w:val="center"/>
        <w:rPr>
          <w:rFonts w:asciiTheme="minorHAnsi" w:hAnsiTheme="minorHAnsi" w:cs="Arial"/>
          <w:b/>
          <w:lang w:val="en-US"/>
        </w:rPr>
      </w:pPr>
      <w:r w:rsidRPr="00FB7E1B">
        <w:rPr>
          <w:rFonts w:asciiTheme="minorHAnsi" w:hAnsiTheme="minorHAnsi" w:cs="Arial"/>
          <w:b/>
          <w:sz w:val="32"/>
          <w:lang w:val="en-US"/>
        </w:rPr>
        <w:fldChar w:fldCharType="begin"/>
      </w:r>
      <w:r w:rsidR="00FB7E1B" w:rsidRPr="00FB7E1B">
        <w:rPr>
          <w:rFonts w:asciiTheme="minorHAnsi" w:hAnsiTheme="minorHAnsi" w:cs="Arial"/>
          <w:b/>
          <w:sz w:val="32"/>
          <w:lang w:val="en-US"/>
        </w:rPr>
        <w:instrText xml:space="preserve"> MERGEFIELD Country </w:instrText>
      </w:r>
      <w:r w:rsidRPr="00FB7E1B">
        <w:rPr>
          <w:rFonts w:asciiTheme="minorHAnsi" w:hAnsiTheme="minorHAnsi" w:cs="Arial"/>
          <w:b/>
          <w:sz w:val="32"/>
          <w:lang w:val="en-US"/>
        </w:rPr>
        <w:fldChar w:fldCharType="separate"/>
      </w:r>
      <w:r w:rsidR="00FB7E1B" w:rsidRPr="00FB7E1B">
        <w:rPr>
          <w:rFonts w:asciiTheme="minorHAnsi" w:hAnsiTheme="minorHAnsi" w:cs="Arial"/>
          <w:b/>
          <w:noProof/>
          <w:sz w:val="32"/>
          <w:lang w:val="en-US"/>
        </w:rPr>
        <w:t>Egypt</w:t>
      </w:r>
      <w:r w:rsidRPr="00FB7E1B">
        <w:rPr>
          <w:rFonts w:asciiTheme="minorHAnsi" w:hAnsiTheme="minorHAnsi" w:cs="Arial"/>
          <w:b/>
          <w:sz w:val="32"/>
          <w:lang w:val="en-US"/>
        </w:rPr>
        <w:fldChar w:fldCharType="end"/>
      </w:r>
    </w:p>
    <w:p w:rsidR="00F147E3" w:rsidRPr="0095425F" w:rsidRDefault="00F147E3" w:rsidP="00F147E3">
      <w:pPr>
        <w:jc w:val="center"/>
        <w:rPr>
          <w:rFonts w:asciiTheme="minorHAnsi" w:hAnsiTheme="minorHAnsi" w:cs="Arial"/>
          <w:b/>
          <w:lang w:val="en-U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390"/>
      </w:tblGrid>
      <w:tr w:rsidR="00F147E3" w:rsidRPr="00906F22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proofErr w:type="spellStart"/>
            <w:r w:rsidRPr="0095425F">
              <w:rPr>
                <w:rFonts w:asciiTheme="minorHAnsi" w:hAnsiTheme="minorHAnsi" w:cs="Arial"/>
                <w:b/>
                <w:lang w:val="en-US"/>
              </w:rPr>
              <w:t>Programme</w:t>
            </w:r>
            <w:proofErr w:type="spellEnd"/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Title:</w:t>
            </w:r>
            <w:r w:rsidRPr="0095425F">
              <w:rPr>
                <w:rFonts w:asciiTheme="minorHAnsi" w:hAnsiTheme="minorHAnsi" w:cs="Arial"/>
                <w:lang w:val="en-US"/>
              </w:rPr>
              <w:t xml:space="preserve">  </w:t>
            </w:r>
          </w:p>
        </w:tc>
        <w:tc>
          <w:tcPr>
            <w:tcW w:w="6390" w:type="dxa"/>
          </w:tcPr>
          <w:p w:rsidR="00F147E3" w:rsidRPr="00DE2D26" w:rsidRDefault="00507AD6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DE2D26">
              <w:rPr>
                <w:rFonts w:asciiTheme="minorHAnsi" w:hAnsiTheme="minorHAnsi" w:cs="Arial"/>
                <w:lang w:val="en-US"/>
              </w:rPr>
              <w:instrText xml:space="preserve"> MERGEFIELD Long_desc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A52154" w:rsidRPr="00D11F11">
              <w:rPr>
                <w:rFonts w:asciiTheme="minorHAnsi" w:hAnsiTheme="minorHAnsi" w:cs="Arial"/>
                <w:noProof/>
                <w:lang w:val="en-US"/>
              </w:rPr>
              <w:t>Pro-poor Horticulture Value Chains in Upper Egypt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A52DB9" w:rsidRPr="007647A5" w:rsidTr="00FC288D">
        <w:tc>
          <w:tcPr>
            <w:tcW w:w="3528" w:type="dxa"/>
          </w:tcPr>
          <w:p w:rsidR="00A52DB9" w:rsidRPr="0095425F" w:rsidRDefault="00A52DB9" w:rsidP="00BE22DC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proofErr w:type="spellStart"/>
            <w:r w:rsidRPr="0095425F">
              <w:rPr>
                <w:rFonts w:asciiTheme="minorHAnsi" w:hAnsiTheme="minorHAnsi" w:cs="Arial"/>
                <w:b/>
                <w:lang w:val="en-US"/>
              </w:rPr>
              <w:t>Programme</w:t>
            </w:r>
            <w:proofErr w:type="spellEnd"/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number </w:t>
            </w:r>
            <w:r w:rsidR="00BE22DC">
              <w:rPr>
                <w:rFonts w:asciiTheme="minorHAnsi" w:hAnsiTheme="minorHAnsi" w:cs="Arial"/>
                <w:b/>
                <w:lang w:val="en-US"/>
              </w:rPr>
              <w:t>&amp;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MDTF ref:</w:t>
            </w:r>
          </w:p>
        </w:tc>
        <w:tc>
          <w:tcPr>
            <w:tcW w:w="6390" w:type="dxa"/>
          </w:tcPr>
          <w:p w:rsidR="00A52DB9" w:rsidRPr="007647A5" w:rsidRDefault="00507AD6" w:rsidP="00AA7A3B">
            <w:pPr>
              <w:spacing w:line="360" w:lineRule="auto"/>
              <w:rPr>
                <w:rFonts w:asciiTheme="minorHAnsi" w:hAnsiTheme="minorHAnsi" w:cs="Arial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</w:rPr>
              <w:instrText xml:space="preserve"> MERGEFIELD Project_descr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A52154" w:rsidRPr="00D11F11">
              <w:rPr>
                <w:rFonts w:asciiTheme="minorHAnsi" w:hAnsiTheme="minorHAnsi" w:cs="Arial"/>
                <w:noProof/>
              </w:rPr>
              <w:t>MDGF-2047-D-EGY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7647A5">
              <w:rPr>
                <w:rFonts w:asciiTheme="minorHAnsi" w:hAnsiTheme="minorHAnsi" w:cs="Arial"/>
              </w:rPr>
              <w:t xml:space="preserve"> (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</w:rPr>
              <w:instrText xml:space="preserve"> MERGEFIELD Project_ID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A52154" w:rsidRPr="00D11F11">
              <w:rPr>
                <w:rFonts w:asciiTheme="minorHAnsi" w:hAnsiTheme="minorHAnsi" w:cs="Arial"/>
                <w:noProof/>
              </w:rPr>
              <w:t>67258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7647A5">
              <w:rPr>
                <w:rFonts w:asciiTheme="minorHAnsi" w:hAnsiTheme="minorHAnsi" w:cs="Arial"/>
              </w:rPr>
              <w:t>)</w:t>
            </w:r>
          </w:p>
        </w:tc>
      </w:tr>
      <w:tr w:rsidR="00F147E3" w:rsidRPr="0095425F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F147E3" w:rsidRPr="0095425F" w:rsidRDefault="00507AD6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95425F">
              <w:rPr>
                <w:rFonts w:asciiTheme="minorHAnsi" w:hAnsiTheme="minorHAnsi" w:cs="Arial"/>
                <w:lang w:val="en-US"/>
              </w:rPr>
              <w:instrText xml:space="preserve"> MERGEFIELD Theme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A52154" w:rsidRPr="00D11F11">
              <w:rPr>
                <w:rFonts w:asciiTheme="minorHAnsi" w:hAnsiTheme="minorHAnsi" w:cs="Arial"/>
                <w:noProof/>
                <w:lang w:val="en-US"/>
              </w:rPr>
              <w:t>Development &amp; Private Sector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47E3" w:rsidRPr="00F60570" w:rsidTr="00FC288D">
        <w:tc>
          <w:tcPr>
            <w:tcW w:w="3528" w:type="dxa"/>
          </w:tcPr>
          <w:p w:rsidR="00F147E3" w:rsidRPr="0095425F" w:rsidRDefault="00F147E3" w:rsidP="007B2751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Approved Budget by NSC 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(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US$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)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47E3" w:rsidRPr="00F60570" w:rsidRDefault="00507AD6" w:rsidP="007B2FA8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/>
            </w:r>
            <w:r w:rsidR="00F60570" w:rsidRPr="00F60570">
              <w:rPr>
                <w:rFonts w:asciiTheme="minorHAnsi" w:hAnsiTheme="minorHAnsi" w:cs="Arial"/>
                <w:lang w:val="da-DK"/>
              </w:rPr>
              <w:instrText xml:space="preserve"> MERGEFIELD Budget_mv </w:instrText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 w:rsidR="00A52154" w:rsidRPr="00D11F11">
              <w:rPr>
                <w:rFonts w:asciiTheme="minorHAnsi" w:hAnsiTheme="minorHAnsi" w:cs="Arial"/>
                <w:noProof/>
                <w:lang w:val="da-DK"/>
              </w:rPr>
              <w:t>7.5</w:t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  <w:r w:rsidR="00F60570">
              <w:rPr>
                <w:rFonts w:asciiTheme="minorHAnsi" w:hAnsiTheme="minorHAnsi" w:cs="Arial"/>
                <w:lang w:val="en-US"/>
              </w:rPr>
              <w:t xml:space="preserve"> </w:t>
            </w:r>
            <w:r w:rsidR="00614453" w:rsidRPr="00F60570">
              <w:rPr>
                <w:rFonts w:asciiTheme="minorHAnsi" w:hAnsiTheme="minorHAnsi" w:cs="Arial"/>
                <w:lang w:val="da-DK"/>
              </w:rPr>
              <w:t>million</w:t>
            </w:r>
          </w:p>
        </w:tc>
      </w:tr>
      <w:tr w:rsidR="00F147E3" w:rsidRPr="007647A5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F147E3" w:rsidRPr="007647A5" w:rsidRDefault="00507AD6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  <w:lang w:val="da-DK"/>
              </w:rPr>
              <w:instrText xml:space="preserve"> MERGEFIELD agencies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A52154" w:rsidRPr="00D11F11">
              <w:rPr>
                <w:rFonts w:asciiTheme="minorHAnsi" w:hAnsiTheme="minorHAnsi" w:cs="Arial"/>
                <w:noProof/>
                <w:lang w:val="da-DK"/>
              </w:rPr>
              <w:t>UNIFEM, UNIDO, UNDP, ILO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2124" w:rsidRPr="00F12124" w:rsidTr="00FC288D">
        <w:tc>
          <w:tcPr>
            <w:tcW w:w="3528" w:type="dxa"/>
          </w:tcPr>
          <w:p w:rsidR="00F12124" w:rsidRPr="00F12124" w:rsidRDefault="00F12124" w:rsidP="00F147E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First Tranche transferred</w:t>
            </w:r>
            <w:r w:rsidR="00AD5522">
              <w:rPr>
                <w:rFonts w:asciiTheme="minorHAnsi" w:hAnsiTheme="minorHAnsi" w:cs="Arial"/>
                <w:b/>
                <w:lang w:val="en-US"/>
              </w:rPr>
              <w:t xml:space="preserve"> on</w:t>
            </w:r>
            <w:r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2124" w:rsidRPr="00F12124" w:rsidRDefault="00507AD6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DE4F4B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A52154" w:rsidRPr="00D11F11">
              <w:rPr>
                <w:rFonts w:asciiTheme="minorHAnsi" w:hAnsiTheme="minorHAnsi" w:cs="Arial"/>
                <w:noProof/>
                <w:lang w:val="da-DK"/>
              </w:rPr>
              <w:t>4-Dec-2009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</w:tbl>
    <w:p w:rsidR="00F147E3" w:rsidRPr="004011D3" w:rsidRDefault="00F147E3" w:rsidP="00F147E3">
      <w:pPr>
        <w:rPr>
          <w:rFonts w:asciiTheme="minorHAnsi" w:hAnsiTheme="minorHAnsi" w:cs="Arial"/>
          <w:b/>
          <w:lang w:val="da-DK"/>
        </w:rPr>
      </w:pPr>
    </w:p>
    <w:p w:rsidR="00F147E3" w:rsidRDefault="00F147E3" w:rsidP="00F147E3">
      <w:pPr>
        <w:rPr>
          <w:rFonts w:asciiTheme="minorHAnsi" w:hAnsiTheme="minorHAnsi" w:cs="Arial"/>
          <w:b/>
          <w:lang w:val="da-DK"/>
        </w:rPr>
      </w:pPr>
    </w:p>
    <w:p w:rsidR="004F5D8A" w:rsidRPr="004011D3" w:rsidRDefault="004F5D8A" w:rsidP="00F147E3">
      <w:pPr>
        <w:rPr>
          <w:rFonts w:asciiTheme="minorHAnsi" w:hAnsiTheme="minorHAnsi" w:cs="Arial"/>
          <w:b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F2D8E" w:rsidRPr="0095425F" w:rsidTr="007F2D8E">
        <w:tc>
          <w:tcPr>
            <w:tcW w:w="9576" w:type="dxa"/>
          </w:tcPr>
          <w:p w:rsidR="007F2D8E" w:rsidRPr="0095425F" w:rsidRDefault="007F2D8E" w:rsidP="007F2D8E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 xml:space="preserve">ACTIVITIES </w:t>
            </w:r>
            <w:r w:rsidR="006B0EA3" w:rsidRPr="0095425F">
              <w:rPr>
                <w:rFonts w:asciiTheme="minorHAnsi" w:hAnsiTheme="minorHAnsi" w:cs="Arial"/>
                <w:b/>
                <w:caps/>
                <w:lang w:val="en-US"/>
              </w:rPr>
              <w:t>Reported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</w:p>
        </w:tc>
      </w:tr>
      <w:tr w:rsidR="00F16C12" w:rsidRPr="0095425F" w:rsidTr="00412685">
        <w:tc>
          <w:tcPr>
            <w:tcW w:w="9576" w:type="dxa"/>
            <w:vAlign w:val="bottom"/>
          </w:tcPr>
          <w:p w:rsidR="00F16C12" w:rsidRPr="00A23C7E" w:rsidRDefault="00F16C12" w:rsidP="00FC7E43">
            <w:proofErr w:type="spellStart"/>
            <w:r w:rsidRPr="00A23C7E">
              <w:t>Bas</w:t>
            </w:r>
            <w:r w:rsidR="00B00729">
              <w:t>eline</w:t>
            </w:r>
            <w:proofErr w:type="spellEnd"/>
            <w:r w:rsidR="00B00729">
              <w:t xml:space="preserve"> data </w:t>
            </w:r>
            <w:proofErr w:type="spellStart"/>
            <w:r w:rsidR="00B00729">
              <w:t>gathering</w:t>
            </w:r>
            <w:proofErr w:type="spellEnd"/>
            <w:r w:rsidR="00B00729">
              <w:t xml:space="preserve"> </w:t>
            </w:r>
            <w:proofErr w:type="spellStart"/>
            <w:r w:rsidR="00B00729">
              <w:t>completed</w:t>
            </w:r>
            <w:proofErr w:type="spellEnd"/>
            <w:r w:rsidR="00B00729">
              <w:t>.</w:t>
            </w:r>
            <w:r w:rsidRPr="00A23C7E">
              <w:t xml:space="preserve"> </w:t>
            </w:r>
            <w:proofErr w:type="spellStart"/>
            <w:r w:rsidRPr="00A23C7E">
              <w:t>Several</w:t>
            </w:r>
            <w:proofErr w:type="spellEnd"/>
            <w:r w:rsidRPr="00A23C7E">
              <w:t xml:space="preserve"> </w:t>
            </w:r>
            <w:proofErr w:type="spellStart"/>
            <w:r w:rsidRPr="00A23C7E">
              <w:t>study</w:t>
            </w:r>
            <w:proofErr w:type="spellEnd"/>
            <w:r w:rsidRPr="00A23C7E">
              <w:t xml:space="preserve"> tours and </w:t>
            </w:r>
            <w:proofErr w:type="spellStart"/>
            <w:r w:rsidRPr="00A23C7E">
              <w:t>busin</w:t>
            </w:r>
            <w:r w:rsidR="004F5D8A">
              <w:t>ess</w:t>
            </w:r>
            <w:proofErr w:type="spellEnd"/>
            <w:r w:rsidR="004F5D8A">
              <w:t xml:space="preserve"> </w:t>
            </w:r>
            <w:proofErr w:type="spellStart"/>
            <w:r w:rsidR="004F5D8A">
              <w:t>to</w:t>
            </w:r>
            <w:proofErr w:type="spellEnd"/>
            <w:r w:rsidR="004F5D8A">
              <w:t xml:space="preserve"> </w:t>
            </w:r>
            <w:proofErr w:type="spellStart"/>
            <w:r w:rsidR="004F5D8A">
              <w:t>business</w:t>
            </w:r>
            <w:proofErr w:type="spellEnd"/>
            <w:r w:rsidR="004F5D8A">
              <w:t xml:space="preserve"> </w:t>
            </w:r>
            <w:proofErr w:type="spellStart"/>
            <w:r w:rsidR="004F5D8A">
              <w:t>meetings</w:t>
            </w:r>
            <w:proofErr w:type="spellEnd"/>
            <w:r w:rsidR="004F5D8A">
              <w:t xml:space="preserve"> </w:t>
            </w:r>
            <w:proofErr w:type="spellStart"/>
            <w:r w:rsidR="004F5D8A">
              <w:t>held</w:t>
            </w:r>
            <w:proofErr w:type="spellEnd"/>
            <w:r w:rsidR="004F5D8A">
              <w:t xml:space="preserve">. </w:t>
            </w:r>
            <w:r w:rsidRPr="00A23C7E">
              <w:t xml:space="preserve">60 </w:t>
            </w:r>
            <w:proofErr w:type="spellStart"/>
            <w:r w:rsidRPr="00A23C7E">
              <w:t>people</w:t>
            </w:r>
            <w:proofErr w:type="spellEnd"/>
            <w:r w:rsidRPr="00A23C7E">
              <w:t xml:space="preserve"> </w:t>
            </w:r>
            <w:proofErr w:type="spellStart"/>
            <w:r w:rsidRPr="00A23C7E">
              <w:t>trained</w:t>
            </w:r>
            <w:proofErr w:type="spellEnd"/>
            <w:r w:rsidRPr="00A23C7E">
              <w:t xml:space="preserve"> </w:t>
            </w:r>
            <w:proofErr w:type="spellStart"/>
            <w:r w:rsidRPr="00A23C7E">
              <w:t>on</w:t>
            </w:r>
            <w:proofErr w:type="spellEnd"/>
            <w:r w:rsidRPr="00A23C7E">
              <w:t xml:space="preserve"> post </w:t>
            </w:r>
            <w:proofErr w:type="spellStart"/>
            <w:r w:rsidRPr="00A23C7E">
              <w:t>harvest</w:t>
            </w:r>
            <w:proofErr w:type="spellEnd"/>
            <w:r w:rsidRPr="00A23C7E">
              <w:t xml:space="preserve"> </w:t>
            </w:r>
            <w:proofErr w:type="spellStart"/>
            <w:r w:rsidRPr="00A23C7E">
              <w:t>management</w:t>
            </w:r>
            <w:proofErr w:type="spellEnd"/>
            <w:r w:rsidRPr="00A23C7E">
              <w:t xml:space="preserve">.  </w:t>
            </w:r>
          </w:p>
        </w:tc>
      </w:tr>
      <w:tr w:rsidR="00F16C12" w:rsidRPr="0095425F" w:rsidTr="007F2D8E">
        <w:tc>
          <w:tcPr>
            <w:tcW w:w="9576" w:type="dxa"/>
          </w:tcPr>
          <w:p w:rsidR="00F16C12" w:rsidRPr="0095425F" w:rsidRDefault="00F16C12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F16C12" w:rsidRPr="0095425F" w:rsidTr="007F2D8E">
        <w:tc>
          <w:tcPr>
            <w:tcW w:w="9576" w:type="dxa"/>
          </w:tcPr>
          <w:p w:rsidR="00F16C12" w:rsidRDefault="00F16C12" w:rsidP="007F2D8E">
            <w:pPr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Problems and lessons learned:</w:t>
            </w:r>
          </w:p>
          <w:p w:rsidR="00F16C12" w:rsidRPr="0095425F" w:rsidRDefault="00F16C12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F16C12" w:rsidRPr="0095425F" w:rsidTr="00E87CC4">
        <w:tc>
          <w:tcPr>
            <w:tcW w:w="9576" w:type="dxa"/>
            <w:vAlign w:val="bottom"/>
          </w:tcPr>
          <w:p w:rsidR="00F16C12" w:rsidRPr="00A23C7E" w:rsidRDefault="00F16C12" w:rsidP="00FC7E43">
            <w:proofErr w:type="spellStart"/>
            <w:r w:rsidRPr="00A23C7E">
              <w:t>Coordination</w:t>
            </w:r>
            <w:proofErr w:type="spellEnd"/>
            <w:r w:rsidRPr="00A23C7E">
              <w:t xml:space="preserve"> </w:t>
            </w:r>
            <w:proofErr w:type="spellStart"/>
            <w:r w:rsidRPr="00A23C7E">
              <w:t>with</w:t>
            </w:r>
            <w:proofErr w:type="spellEnd"/>
            <w:r w:rsidRPr="00A23C7E">
              <w:t xml:space="preserve"> </w:t>
            </w:r>
            <w:proofErr w:type="spellStart"/>
            <w:r w:rsidRPr="00A23C7E">
              <w:t>government</w:t>
            </w:r>
            <w:proofErr w:type="spellEnd"/>
            <w:r w:rsidRPr="00A23C7E">
              <w:t>.</w:t>
            </w:r>
          </w:p>
        </w:tc>
      </w:tr>
      <w:tr w:rsidR="00F16C12" w:rsidRPr="0095425F" w:rsidTr="007F2D8E">
        <w:tc>
          <w:tcPr>
            <w:tcW w:w="9576" w:type="dxa"/>
          </w:tcPr>
          <w:p w:rsidR="00F16C12" w:rsidRPr="0095425F" w:rsidRDefault="00F16C12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F16C12" w:rsidRPr="00906F22" w:rsidTr="007F2D8E">
        <w:tc>
          <w:tcPr>
            <w:tcW w:w="9576" w:type="dxa"/>
          </w:tcPr>
          <w:p w:rsidR="00F16C12" w:rsidRPr="0095425F" w:rsidRDefault="00F16C12" w:rsidP="00F16C12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</w:t>
            </w:r>
            <w:proofErr w:type="spellStart"/>
            <w:r w:rsidRPr="0095425F">
              <w:rPr>
                <w:rFonts w:asciiTheme="minorHAnsi" w:hAnsiTheme="minorHAnsi" w:cs="Arial"/>
                <w:b/>
                <w:lang w:val="en-US"/>
              </w:rPr>
              <w:t>programme</w:t>
            </w:r>
            <w:proofErr w:type="spellEnd"/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reports relevant linkage to the UNDAF:</w:t>
            </w:r>
            <w:r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r w:rsidRPr="00F16C12">
              <w:rPr>
                <w:rFonts w:asciiTheme="minorHAnsi" w:hAnsiTheme="minorHAnsi" w:cs="Arial"/>
                <w:lang w:val="en-US"/>
              </w:rPr>
              <w:t>Yes</w:t>
            </w:r>
          </w:p>
        </w:tc>
      </w:tr>
      <w:tr w:rsidR="00F16C12" w:rsidRPr="00906F22" w:rsidTr="007F2D8E">
        <w:tc>
          <w:tcPr>
            <w:tcW w:w="9576" w:type="dxa"/>
          </w:tcPr>
          <w:p w:rsidR="00F16C12" w:rsidRPr="0095425F" w:rsidRDefault="00F16C12" w:rsidP="00F16C12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</w:t>
            </w:r>
            <w:proofErr w:type="spellStart"/>
            <w:r w:rsidRPr="0095425F">
              <w:rPr>
                <w:rFonts w:asciiTheme="minorHAnsi" w:hAnsiTheme="minorHAnsi" w:cs="Arial"/>
                <w:b/>
                <w:lang w:val="en-US"/>
              </w:rPr>
              <w:t>programme</w:t>
            </w:r>
            <w:proofErr w:type="spellEnd"/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has co</w:t>
            </w:r>
            <w:r>
              <w:rPr>
                <w:rFonts w:asciiTheme="minorHAnsi" w:hAnsiTheme="minorHAnsi" w:cs="Arial"/>
                <w:b/>
                <w:lang w:val="en-US"/>
              </w:rPr>
              <w:t xml:space="preserve">mmunications strategy in place: </w:t>
            </w:r>
            <w:r w:rsidRPr="00F16C12">
              <w:rPr>
                <w:rFonts w:asciiTheme="minorHAnsi" w:hAnsiTheme="minorHAnsi" w:cs="Arial"/>
                <w:lang w:val="en-US"/>
              </w:rPr>
              <w:t>Yes</w:t>
            </w:r>
          </w:p>
        </w:tc>
      </w:tr>
    </w:tbl>
    <w:p w:rsidR="00F147E3" w:rsidRPr="0095425F" w:rsidRDefault="00F147E3" w:rsidP="00F147E3">
      <w:pPr>
        <w:rPr>
          <w:rFonts w:asciiTheme="minorHAnsi" w:hAnsiTheme="minorHAnsi" w:cs="Arial"/>
          <w:lang w:val="en-US"/>
        </w:rPr>
      </w:pPr>
    </w:p>
    <w:p w:rsidR="00F147E3" w:rsidRPr="0095425F" w:rsidRDefault="00F147E3" w:rsidP="00F147E3">
      <w:pPr>
        <w:rPr>
          <w:rFonts w:asciiTheme="minorHAnsi" w:hAnsiTheme="minorHAnsi" w:cs="Arial"/>
          <w:lang w:val="en-US"/>
        </w:rPr>
      </w:pPr>
    </w:p>
    <w:p w:rsidR="00F147E3" w:rsidRPr="0095425F" w:rsidRDefault="00F147E3" w:rsidP="00F147E3">
      <w:pPr>
        <w:rPr>
          <w:rFonts w:asciiTheme="minorHAnsi" w:hAnsiTheme="minorHAnsi"/>
          <w:b/>
          <w:lang w:val="en-US"/>
        </w:rPr>
      </w:pPr>
      <w:r w:rsidRPr="0095425F">
        <w:rPr>
          <w:rFonts w:asciiTheme="minorHAnsi" w:hAnsiTheme="minorHAnsi"/>
          <w:b/>
          <w:lang w:val="en-US"/>
        </w:rPr>
        <w:br w:type="page"/>
      </w:r>
    </w:p>
    <w:p w:rsidR="00F147E3" w:rsidRPr="0095425F" w:rsidRDefault="00F147E3" w:rsidP="00D16657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lastRenderedPageBreak/>
        <w:t>CHARTS</w:t>
      </w:r>
      <w:r w:rsidR="00D16657" w:rsidRPr="0095425F">
        <w:rPr>
          <w:rFonts w:asciiTheme="minorHAnsi" w:hAnsiTheme="minorHAnsi" w:cs="Arial"/>
          <w:lang w:val="en-US"/>
        </w:rPr>
        <w:t xml:space="preserve"> &amp; FIGURES</w:t>
      </w:r>
    </w:p>
    <w:p w:rsidR="00F147E3" w:rsidRDefault="00D16657" w:rsidP="00F147E3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t xml:space="preserve">As of 31 December </w:t>
      </w:r>
      <w:r w:rsidR="00F16C12">
        <w:rPr>
          <w:rFonts w:asciiTheme="minorHAnsi" w:hAnsiTheme="minorHAnsi" w:cs="Arial"/>
          <w:lang w:val="en-US"/>
        </w:rPr>
        <w:t>10</w:t>
      </w:r>
    </w:p>
    <w:p w:rsidR="004F5D8A" w:rsidRPr="0095425F" w:rsidRDefault="004F5D8A" w:rsidP="00F147E3">
      <w:pPr>
        <w:jc w:val="center"/>
        <w:rPr>
          <w:rFonts w:asciiTheme="minorHAnsi" w:hAnsiTheme="minorHAnsi" w:cs="Arial"/>
          <w:lang w:val="en-US"/>
        </w:rPr>
      </w:pPr>
    </w:p>
    <w:p w:rsidR="00D16657" w:rsidRPr="003B39A3" w:rsidRDefault="004F5D8A" w:rsidP="00F147E3">
      <w:pPr>
        <w:jc w:val="center"/>
        <w:rPr>
          <w:rFonts w:asciiTheme="minorHAnsi" w:hAnsiTheme="minorHAnsi" w:cs="Arial"/>
          <w:b/>
          <w:sz w:val="18"/>
          <w:szCs w:val="18"/>
          <w:lang w:val="en-US"/>
        </w:rPr>
      </w:pPr>
      <w:r w:rsidRPr="004F5D8A">
        <w:rPr>
          <w:szCs w:val="18"/>
        </w:rPr>
        <w:drawing>
          <wp:inline distT="0" distB="0" distL="0" distR="0">
            <wp:extent cx="5943600" cy="643286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32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71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10"/>
      </w:tblGrid>
      <w:tr w:rsidR="00D16657" w:rsidRPr="00906F22" w:rsidTr="00D16657">
        <w:tc>
          <w:tcPr>
            <w:tcW w:w="10710" w:type="dxa"/>
          </w:tcPr>
          <w:p w:rsidR="00D16657" w:rsidRPr="0095425F" w:rsidRDefault="00D16657" w:rsidP="00F147E3">
            <w:pPr>
              <w:jc w:val="center"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D16657" w:rsidRPr="0095425F" w:rsidTr="00D16657">
        <w:tc>
          <w:tcPr>
            <w:tcW w:w="10710" w:type="dxa"/>
          </w:tcPr>
          <w:p w:rsidR="003B39A3" w:rsidRPr="0095425F" w:rsidRDefault="003B39A3" w:rsidP="00F147E3">
            <w:pPr>
              <w:jc w:val="center"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D16657" w:rsidRPr="0095425F" w:rsidTr="00D16657">
        <w:tc>
          <w:tcPr>
            <w:tcW w:w="10710" w:type="dxa"/>
          </w:tcPr>
          <w:p w:rsidR="003B39A3" w:rsidRPr="0095425F" w:rsidRDefault="003B39A3" w:rsidP="006E7FD7">
            <w:pPr>
              <w:jc w:val="center"/>
              <w:rPr>
                <w:rFonts w:asciiTheme="minorHAnsi" w:hAnsiTheme="minorHAnsi" w:cs="Arial"/>
                <w:b/>
                <w:lang w:val="en-US"/>
              </w:rPr>
            </w:pPr>
          </w:p>
        </w:tc>
      </w:tr>
    </w:tbl>
    <w:p w:rsidR="007D1C34" w:rsidRDefault="007D1C34" w:rsidP="00102816">
      <w:pPr>
        <w:jc w:val="center"/>
        <w:rPr>
          <w:rFonts w:asciiTheme="minorHAnsi" w:hAnsiTheme="minorHAnsi" w:cs="Arial"/>
          <w:b/>
          <w:lang w:val="en-US"/>
        </w:rPr>
      </w:pPr>
    </w:p>
    <w:p w:rsidR="00102816" w:rsidRDefault="00102816" w:rsidP="009668FD">
      <w:pPr>
        <w:rPr>
          <w:rFonts w:asciiTheme="minorHAnsi" w:hAnsiTheme="minorHAnsi" w:cs="Arial"/>
          <w:b/>
          <w:lang w:val="en-US"/>
        </w:rPr>
      </w:pPr>
    </w:p>
    <w:p w:rsidR="00BA488D" w:rsidRDefault="00BA488D" w:rsidP="00F147E3">
      <w:pPr>
        <w:jc w:val="center"/>
        <w:rPr>
          <w:rFonts w:asciiTheme="minorHAnsi" w:hAnsiTheme="minorHAnsi" w:cs="Arial"/>
          <w:b/>
          <w:lang w:val="en-US"/>
        </w:rPr>
      </w:pPr>
    </w:p>
    <w:sectPr w:rsidR="00BA488D" w:rsidSect="00C662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14B" w:rsidRDefault="0083614B" w:rsidP="00F147E3">
      <w:r>
        <w:separator/>
      </w:r>
    </w:p>
  </w:endnote>
  <w:endnote w:type="continuationSeparator" w:id="0">
    <w:p w:rsidR="0083614B" w:rsidRDefault="0083614B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14B" w:rsidRDefault="0083614B" w:rsidP="00F147E3">
      <w:r>
        <w:separator/>
      </w:r>
    </w:p>
  </w:footnote>
  <w:footnote w:type="continuationSeparator" w:id="0">
    <w:p w:rsidR="0083614B" w:rsidRDefault="0083614B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14B" w:rsidRDefault="0083614B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15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47E3">
      <w:rPr>
        <w:rFonts w:ascii="Arial" w:hAnsi="Arial" w:cs="Arial"/>
        <w:lang w:val="en-US"/>
      </w:rPr>
      <w:t>Multi-Donor Trust Fund Office</w:t>
    </w:r>
  </w:p>
  <w:p w:rsidR="0083614B" w:rsidRPr="00F147E3" w:rsidRDefault="0083614B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 w:rsidR="00F16C12">
      <w:rPr>
        <w:rFonts w:ascii="Arial" w:hAnsi="Arial" w:cs="Arial"/>
        <w:lang w:val="en-US"/>
      </w:rPr>
      <w:t>10</w:t>
    </w:r>
    <w:r>
      <w:rPr>
        <w:rFonts w:ascii="Arial" w:hAnsi="Arial" w:cs="Arial"/>
        <w:lang w:val="en-US"/>
      </w:rPr>
      <w:t xml:space="preserve">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83614B" w:rsidRPr="00F147E3" w:rsidRDefault="0083614B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mari.matsumoto\Desktop\2009 Fact Sheets 2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"/>
    <w:activeRecord w:val="119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E3"/>
    <w:rsid w:val="00016C17"/>
    <w:rsid w:val="000E0785"/>
    <w:rsid w:val="000F3A77"/>
    <w:rsid w:val="00102816"/>
    <w:rsid w:val="00112151"/>
    <w:rsid w:val="00143186"/>
    <w:rsid w:val="0016327D"/>
    <w:rsid w:val="00270C25"/>
    <w:rsid w:val="002B59E7"/>
    <w:rsid w:val="002C2EC7"/>
    <w:rsid w:val="00363AC9"/>
    <w:rsid w:val="0036542F"/>
    <w:rsid w:val="003B39A3"/>
    <w:rsid w:val="003E233C"/>
    <w:rsid w:val="004011D3"/>
    <w:rsid w:val="004108C8"/>
    <w:rsid w:val="004139A4"/>
    <w:rsid w:val="004A058F"/>
    <w:rsid w:val="004F5D8A"/>
    <w:rsid w:val="00507AD6"/>
    <w:rsid w:val="0052542D"/>
    <w:rsid w:val="0053785B"/>
    <w:rsid w:val="00540079"/>
    <w:rsid w:val="005730EF"/>
    <w:rsid w:val="00595ADF"/>
    <w:rsid w:val="005D2D80"/>
    <w:rsid w:val="00614453"/>
    <w:rsid w:val="006A715E"/>
    <w:rsid w:val="006B0EA3"/>
    <w:rsid w:val="006C0F30"/>
    <w:rsid w:val="006D5487"/>
    <w:rsid w:val="006E7FD7"/>
    <w:rsid w:val="006F1B8D"/>
    <w:rsid w:val="007442F4"/>
    <w:rsid w:val="0074642F"/>
    <w:rsid w:val="007647A5"/>
    <w:rsid w:val="007B2751"/>
    <w:rsid w:val="007B2FA8"/>
    <w:rsid w:val="007D1C34"/>
    <w:rsid w:val="007F2D8E"/>
    <w:rsid w:val="00831127"/>
    <w:rsid w:val="00832254"/>
    <w:rsid w:val="0083614B"/>
    <w:rsid w:val="00840841"/>
    <w:rsid w:val="008472A6"/>
    <w:rsid w:val="00853B17"/>
    <w:rsid w:val="00864037"/>
    <w:rsid w:val="00906F22"/>
    <w:rsid w:val="00944CD9"/>
    <w:rsid w:val="0095425F"/>
    <w:rsid w:val="009668FD"/>
    <w:rsid w:val="009F301E"/>
    <w:rsid w:val="00A14829"/>
    <w:rsid w:val="00A31793"/>
    <w:rsid w:val="00A52154"/>
    <w:rsid w:val="00A52DB9"/>
    <w:rsid w:val="00A56749"/>
    <w:rsid w:val="00A64828"/>
    <w:rsid w:val="00A9307A"/>
    <w:rsid w:val="00AA43A4"/>
    <w:rsid w:val="00AA755F"/>
    <w:rsid w:val="00AA7A3B"/>
    <w:rsid w:val="00AB160A"/>
    <w:rsid w:val="00AD5522"/>
    <w:rsid w:val="00AE77EE"/>
    <w:rsid w:val="00B00729"/>
    <w:rsid w:val="00B06560"/>
    <w:rsid w:val="00B07AEC"/>
    <w:rsid w:val="00B117E5"/>
    <w:rsid w:val="00B31180"/>
    <w:rsid w:val="00B4394F"/>
    <w:rsid w:val="00BA488D"/>
    <w:rsid w:val="00BD3358"/>
    <w:rsid w:val="00BE22DC"/>
    <w:rsid w:val="00BF729B"/>
    <w:rsid w:val="00C631F1"/>
    <w:rsid w:val="00C662DD"/>
    <w:rsid w:val="00D01ADA"/>
    <w:rsid w:val="00D10C68"/>
    <w:rsid w:val="00D16657"/>
    <w:rsid w:val="00D178BE"/>
    <w:rsid w:val="00D2252A"/>
    <w:rsid w:val="00D721EE"/>
    <w:rsid w:val="00DB6FE5"/>
    <w:rsid w:val="00DE080D"/>
    <w:rsid w:val="00DE2D26"/>
    <w:rsid w:val="00DE4F4B"/>
    <w:rsid w:val="00E260DD"/>
    <w:rsid w:val="00E34F58"/>
    <w:rsid w:val="00E57BF7"/>
    <w:rsid w:val="00F12124"/>
    <w:rsid w:val="00F147E3"/>
    <w:rsid w:val="00F16C12"/>
    <w:rsid w:val="00F60570"/>
    <w:rsid w:val="00F917CA"/>
    <w:rsid w:val="00FA7474"/>
    <w:rsid w:val="00FB0066"/>
    <w:rsid w:val="00FB7E1B"/>
    <w:rsid w:val="00FC288D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"/>
    <w:rsid w:val="008472A6"/>
    <w:rPr>
      <w:rFonts w:ascii="Cambria" w:eastAsiaTheme="majorEastAsia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399BD-A179-4E4D-87E8-D76F0D41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Lenovo User</cp:lastModifiedBy>
  <cp:revision>6</cp:revision>
  <cp:lastPrinted>2010-05-17T16:22:00Z</cp:lastPrinted>
  <dcterms:created xsi:type="dcterms:W3CDTF">2010-05-26T21:36:00Z</dcterms:created>
  <dcterms:modified xsi:type="dcterms:W3CDTF">2011-05-12T23:16:00Z</dcterms:modified>
</cp:coreProperties>
</file>