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5.xml" ContentType="application/vnd.ms-office.chartcolorstyle+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1F04E" w14:textId="77777777" w:rsidR="00FF18BB" w:rsidRDefault="000B7951" w:rsidP="00BA1DAB">
      <w:r>
        <w:t xml:space="preserve">   </w:t>
      </w:r>
    </w:p>
    <w:p w14:paraId="650CAE09" w14:textId="77777777" w:rsidR="00FF18BB" w:rsidRDefault="00FF18BB" w:rsidP="00FF18BB"/>
    <w:p w14:paraId="327D76F9" w14:textId="77777777" w:rsidR="00FF18BB" w:rsidRDefault="00BA1DAB" w:rsidP="00BA1DAB">
      <w:pPr>
        <w:shd w:val="clear" w:color="auto" w:fill="DB25C1"/>
      </w:pPr>
      <w:r>
        <w:rPr>
          <w:noProof/>
          <w:lang w:eastAsia="fr-FR"/>
        </w:rPr>
        <mc:AlternateContent>
          <mc:Choice Requires="wps">
            <w:drawing>
              <wp:anchor distT="0" distB="0" distL="114300" distR="114300" simplePos="0" relativeHeight="251718656" behindDoc="0" locked="0" layoutInCell="1" allowOverlap="1" wp14:anchorId="6EDC4BCF" wp14:editId="1455357E">
                <wp:simplePos x="0" y="0"/>
                <wp:positionH relativeFrom="column">
                  <wp:posOffset>-2447</wp:posOffset>
                </wp:positionH>
                <wp:positionV relativeFrom="paragraph">
                  <wp:posOffset>13273</wp:posOffset>
                </wp:positionV>
                <wp:extent cx="6227644" cy="168294"/>
                <wp:effectExtent l="247650" t="247650" r="249555" b="250825"/>
                <wp:wrapNone/>
                <wp:docPr id="47" name="Rectangle 47"/>
                <wp:cNvGraphicFramePr/>
                <a:graphic xmlns:a="http://schemas.openxmlformats.org/drawingml/2006/main">
                  <a:graphicData uri="http://schemas.microsoft.com/office/word/2010/wordprocessingShape">
                    <wps:wsp>
                      <wps:cNvSpPr/>
                      <wps:spPr>
                        <a:xfrm>
                          <a:off x="0" y="0"/>
                          <a:ext cx="6227644" cy="168294"/>
                        </a:xfrm>
                        <a:prstGeom prst="rect">
                          <a:avLst/>
                        </a:prstGeom>
                        <a:noFill/>
                        <a:ln w="38100"/>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9CE1F" id="Rectangle 47" o:spid="_x0000_s1026" style="position:absolute;margin-left:-.2pt;margin-top:1.05pt;width:490.35pt;height:13.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" filled="f" strokecolor="#1f4d78 [1604]" strokeweight="3pt"/>
            </w:pict>
          </mc:Fallback>
        </mc:AlternateContent>
      </w:r>
    </w:p>
    <w:p w14:paraId="1249F0EC" w14:textId="77777777" w:rsidR="00FF18BB" w:rsidRDefault="00BA1DAB" w:rsidP="00FF18BB">
      <w:r>
        <w:rPr>
          <w:noProof/>
          <w:lang w:eastAsia="fr-FR"/>
        </w:rPr>
        <mc:AlternateContent>
          <mc:Choice Requires="wps">
            <w:drawing>
              <wp:anchor distT="0" distB="0" distL="114300" distR="114300" simplePos="0" relativeHeight="251673600" behindDoc="0" locked="0" layoutInCell="1" allowOverlap="1" wp14:anchorId="23F1EED4" wp14:editId="1363FC82">
                <wp:simplePos x="0" y="0"/>
                <wp:positionH relativeFrom="margin">
                  <wp:posOffset>-114643</wp:posOffset>
                </wp:positionH>
                <wp:positionV relativeFrom="paragraph">
                  <wp:posOffset>284698</wp:posOffset>
                </wp:positionV>
                <wp:extent cx="6339840" cy="3405158"/>
                <wp:effectExtent l="19050" t="19050" r="41910" b="43180"/>
                <wp:wrapNone/>
                <wp:docPr id="12" name="Rectangle 12"/>
                <wp:cNvGraphicFramePr/>
                <a:graphic xmlns:a="http://schemas.openxmlformats.org/drawingml/2006/main">
                  <a:graphicData uri="http://schemas.microsoft.com/office/word/2010/wordprocessingShape">
                    <wps:wsp>
                      <wps:cNvSpPr/>
                      <wps:spPr>
                        <a:xfrm>
                          <a:off x="0" y="0"/>
                          <a:ext cx="6339840" cy="3405158"/>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5539" id="Rectangle 12" o:spid="_x0000_s1026" style="position:absolute;margin-left:-9.05pt;margin-top:22.4pt;width:499.2pt;height:268.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" filled="f" strokecolor="red" strokeweight="4.5pt">
                <w10:wrap anchorx="margin"/>
              </v:rect>
            </w:pict>
          </mc:Fallback>
        </mc:AlternateContent>
      </w:r>
      <w:r w:rsidRPr="00F01EE4">
        <w:rPr>
          <w:rFonts w:ascii="Times New Roman" w:hAnsi="Times New Roman"/>
          <w:noProof/>
          <w:sz w:val="18"/>
          <w:szCs w:val="18"/>
          <w:lang w:eastAsia="fr-FR"/>
        </w:rPr>
        <w:drawing>
          <wp:anchor distT="0" distB="0" distL="114300" distR="114300" simplePos="0" relativeHeight="251717632" behindDoc="0" locked="0" layoutInCell="1" allowOverlap="1" wp14:anchorId="7DDAB142" wp14:editId="49CF2D5B">
            <wp:simplePos x="0" y="0"/>
            <wp:positionH relativeFrom="margin">
              <wp:posOffset>-92710</wp:posOffset>
            </wp:positionH>
            <wp:positionV relativeFrom="paragraph">
              <wp:posOffset>312420</wp:posOffset>
            </wp:positionV>
            <wp:extent cx="6288405" cy="3337560"/>
            <wp:effectExtent l="0" t="0" r="0" b="0"/>
            <wp:wrapSquare wrapText="bothSides"/>
            <wp:docPr id="46" name="Image 46" descr="C:\Users\Deogratias HILADI\Desktop\PROJET GIK\PHOTOS\photo ko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photo kob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8405"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C45A2" w14:textId="77777777" w:rsidR="00BA1DAB" w:rsidRDefault="00BA1DAB" w:rsidP="00BA1DAB">
      <w:pPr>
        <w:spacing w:after="0" w:line="240" w:lineRule="auto"/>
        <w:rPr>
          <w:rFonts w:ascii="Times New Roman" w:hAnsi="Times New Roman"/>
          <w:b/>
          <w:sz w:val="18"/>
          <w:szCs w:val="18"/>
        </w:rPr>
      </w:pPr>
    </w:p>
    <w:p w14:paraId="20F81EA9" w14:textId="77777777" w:rsidR="00BA1DAB" w:rsidRPr="00BA1DAB" w:rsidRDefault="00BA1DAB" w:rsidP="00BA1DAB">
      <w:pPr>
        <w:spacing w:after="0" w:line="240" w:lineRule="auto"/>
        <w:rPr>
          <w:rFonts w:ascii="Times New Roman" w:hAnsi="Times New Roman"/>
          <w:b/>
          <w:sz w:val="18"/>
          <w:szCs w:val="18"/>
        </w:rPr>
      </w:pPr>
      <w:r w:rsidRPr="00BA1DAB">
        <w:rPr>
          <w:rFonts w:ascii="Times New Roman" w:hAnsi="Times New Roman"/>
          <w:b/>
          <w:sz w:val="18"/>
          <w:szCs w:val="18"/>
        </w:rPr>
        <w:t xml:space="preserve">Suivi </w:t>
      </w:r>
      <w:r w:rsidR="00091561">
        <w:rPr>
          <w:rFonts w:ascii="Times New Roman" w:hAnsi="Times New Roman"/>
          <w:b/>
          <w:sz w:val="18"/>
          <w:szCs w:val="18"/>
        </w:rPr>
        <w:t xml:space="preserve">de la collecte des données </w:t>
      </w:r>
      <w:r w:rsidRPr="00BA1DAB">
        <w:rPr>
          <w:rFonts w:ascii="Times New Roman" w:hAnsi="Times New Roman"/>
          <w:b/>
          <w:sz w:val="18"/>
          <w:szCs w:val="18"/>
        </w:rPr>
        <w:t xml:space="preserve">avec </w:t>
      </w:r>
      <w:proofErr w:type="spellStart"/>
      <w:r w:rsidRPr="00BA1DAB">
        <w:rPr>
          <w:rFonts w:ascii="Times New Roman" w:hAnsi="Times New Roman"/>
          <w:b/>
          <w:sz w:val="18"/>
          <w:szCs w:val="18"/>
        </w:rPr>
        <w:t>KoboCollect</w:t>
      </w:r>
      <w:proofErr w:type="spellEnd"/>
    </w:p>
    <w:p w14:paraId="69BD05D2" w14:textId="77777777" w:rsidR="00BA1DAB" w:rsidRDefault="00BA1DAB" w:rsidP="00FF18BB">
      <w:pPr>
        <w:spacing w:after="0" w:line="240" w:lineRule="auto"/>
        <w:jc w:val="center"/>
        <w:rPr>
          <w:rFonts w:ascii="Arial Black" w:hAnsi="Arial Black"/>
          <w:b/>
          <w:color w:val="0000FF"/>
          <w:sz w:val="48"/>
          <w:szCs w:val="48"/>
        </w:rPr>
      </w:pPr>
      <w:r>
        <w:rPr>
          <w:noProof/>
          <w:lang w:eastAsia="fr-FR"/>
        </w:rPr>
        <mc:AlternateContent>
          <mc:Choice Requires="wps">
            <w:drawing>
              <wp:anchor distT="0" distB="0" distL="114300" distR="114300" simplePos="0" relativeHeight="251672576" behindDoc="0" locked="0" layoutInCell="1" allowOverlap="1" wp14:anchorId="2C0BE9FB" wp14:editId="601C0791">
                <wp:simplePos x="0" y="0"/>
                <wp:positionH relativeFrom="margin">
                  <wp:posOffset>-49479</wp:posOffset>
                </wp:positionH>
                <wp:positionV relativeFrom="paragraph">
                  <wp:posOffset>259258</wp:posOffset>
                </wp:positionV>
                <wp:extent cx="6304280" cy="4220870"/>
                <wp:effectExtent l="114300" t="57150" r="77470" b="141605"/>
                <wp:wrapNone/>
                <wp:docPr id="13" name="Rectangle 13"/>
                <wp:cNvGraphicFramePr/>
                <a:graphic xmlns:a="http://schemas.openxmlformats.org/drawingml/2006/main">
                  <a:graphicData uri="http://schemas.microsoft.com/office/word/2010/wordprocessingShape">
                    <wps:wsp>
                      <wps:cNvSpPr/>
                      <wps:spPr>
                        <a:xfrm>
                          <a:off x="0" y="0"/>
                          <a:ext cx="6304280" cy="4220870"/>
                        </a:xfrm>
                        <a:prstGeom prst="rect">
                          <a:avLst/>
                        </a:prstGeom>
                        <a:noFill/>
                        <a:ln w="57150">
                          <a:solidFill>
                            <a:srgbClr val="FF0000"/>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2272" id="Rectangle 13" o:spid="_x0000_s1026" style="position:absolute;margin-left:-3.9pt;margin-top:20.4pt;width:496.4pt;height:332.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" filled="f" strokecolor="red" strokeweight="4.5pt">
                <v:shadow on="t" color="black" opacity="26214f" origin=".5,-.5" offset="-.74836mm,.74836mm"/>
                <w10:wrap anchorx="margin"/>
              </v:rect>
            </w:pict>
          </mc:Fallback>
        </mc:AlternateContent>
      </w:r>
    </w:p>
    <w:p w14:paraId="13952D9F" w14:textId="77777777" w:rsidR="00FF18BB" w:rsidRPr="00DA15D3" w:rsidRDefault="00FF18BB" w:rsidP="00FF18BB">
      <w:pPr>
        <w:spacing w:after="0" w:line="240" w:lineRule="auto"/>
        <w:jc w:val="center"/>
        <w:rPr>
          <w:rFonts w:ascii="Arial Black" w:hAnsi="Arial Black"/>
          <w:b/>
          <w:color w:val="0000FF"/>
          <w:sz w:val="48"/>
          <w:szCs w:val="48"/>
        </w:rPr>
      </w:pPr>
      <w:r w:rsidRPr="00DA15D3">
        <w:rPr>
          <w:rFonts w:ascii="Arial Black" w:hAnsi="Arial Black"/>
          <w:b/>
          <w:color w:val="0000FF"/>
          <w:sz w:val="48"/>
          <w:szCs w:val="48"/>
        </w:rPr>
        <w:t>RAPPORT D’EVALUATION FINALE DU PROJET GIK</w:t>
      </w:r>
    </w:p>
    <w:p w14:paraId="5D03E88E" w14:textId="77777777" w:rsidR="00FF18BB" w:rsidRPr="00E774FF" w:rsidRDefault="00FF18BB" w:rsidP="00FF18BB">
      <w:pPr>
        <w:spacing w:after="0" w:line="240" w:lineRule="auto"/>
        <w:jc w:val="center"/>
        <w:rPr>
          <w:rFonts w:ascii="Arial Black" w:hAnsi="Arial Black"/>
          <w:b/>
          <w:color w:val="FF0000"/>
          <w:sz w:val="18"/>
          <w:szCs w:val="18"/>
        </w:rPr>
      </w:pPr>
    </w:p>
    <w:p w14:paraId="79FD6779" w14:textId="77777777" w:rsidR="00FF18BB" w:rsidRPr="001D0CAC" w:rsidRDefault="00DA15D3" w:rsidP="00FF18BB">
      <w:pPr>
        <w:spacing w:after="0" w:line="240" w:lineRule="auto"/>
        <w:jc w:val="center"/>
        <w:rPr>
          <w:rFonts w:ascii="Arial Black" w:hAnsi="Arial Black"/>
          <w:b/>
          <w:color w:val="002060"/>
          <w:sz w:val="48"/>
          <w:szCs w:val="48"/>
        </w:rPr>
      </w:pPr>
      <w:r>
        <w:rPr>
          <w:rFonts w:ascii="Arial Black" w:hAnsi="Arial Black"/>
          <w:noProof/>
          <w:sz w:val="32"/>
          <w:szCs w:val="32"/>
          <w:lang w:eastAsia="fr-FR"/>
        </w:rPr>
        <mc:AlternateContent>
          <mc:Choice Requires="wps">
            <w:drawing>
              <wp:anchor distT="0" distB="0" distL="114300" distR="114300" simplePos="0" relativeHeight="251674624" behindDoc="0" locked="0" layoutInCell="1" allowOverlap="1" wp14:anchorId="2E5B2729" wp14:editId="79FA0F6E">
                <wp:simplePos x="0" y="0"/>
                <wp:positionH relativeFrom="column">
                  <wp:posOffset>147272</wp:posOffset>
                </wp:positionH>
                <wp:positionV relativeFrom="paragraph">
                  <wp:posOffset>135578</wp:posOffset>
                </wp:positionV>
                <wp:extent cx="5857336" cy="866272"/>
                <wp:effectExtent l="0" t="0" r="10160" b="10160"/>
                <wp:wrapNone/>
                <wp:docPr id="14" name="Double vague 14"/>
                <wp:cNvGraphicFramePr/>
                <a:graphic xmlns:a="http://schemas.openxmlformats.org/drawingml/2006/main">
                  <a:graphicData uri="http://schemas.microsoft.com/office/word/2010/wordprocessingShape">
                    <wps:wsp>
                      <wps:cNvSpPr/>
                      <wps:spPr>
                        <a:xfrm>
                          <a:off x="0" y="0"/>
                          <a:ext cx="5857336" cy="866272"/>
                        </a:xfrm>
                        <a:prstGeom prst="doubleWave">
                          <a:avLst/>
                        </a:prstGeom>
                        <a:noFill/>
                        <a:ln>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6FA92"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margin-left:11.6pt;margin-top:10.7pt;width:461.2pt;height:6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" adj="1350" filled="f" strokecolor="red" strokeweight="1pt">
                <v:stroke dashstyle="dashDot"/>
              </v:shape>
            </w:pict>
          </mc:Fallback>
        </mc:AlternateContent>
      </w:r>
    </w:p>
    <w:p w14:paraId="09778FA3" w14:textId="77777777" w:rsidR="00FF18BB" w:rsidRPr="00DA15D3" w:rsidRDefault="00FF18BB" w:rsidP="00FF18BB">
      <w:pPr>
        <w:spacing w:after="0" w:line="240" w:lineRule="auto"/>
        <w:jc w:val="center"/>
        <w:rPr>
          <w:rFonts w:ascii="Arial Black" w:hAnsi="Arial Black"/>
          <w:b/>
          <w:color w:val="0000FF"/>
          <w:sz w:val="32"/>
          <w:szCs w:val="32"/>
        </w:rPr>
      </w:pPr>
      <w:r w:rsidRPr="00DA15D3">
        <w:rPr>
          <w:rFonts w:ascii="Arial Black" w:hAnsi="Arial Black"/>
          <w:b/>
          <w:color w:val="FF0000"/>
          <w:sz w:val="32"/>
          <w:szCs w:val="32"/>
        </w:rPr>
        <w:t>GOUVERNANCE INCLUSIVE AU KASAI</w:t>
      </w:r>
    </w:p>
    <w:p w14:paraId="4ACE0B4C" w14:textId="77777777" w:rsidR="00FF18BB" w:rsidRDefault="00FF18BB" w:rsidP="00FF18BB">
      <w:pPr>
        <w:spacing w:after="0" w:line="240" w:lineRule="auto"/>
        <w:jc w:val="center"/>
      </w:pPr>
    </w:p>
    <w:p w14:paraId="5D944D75" w14:textId="77777777" w:rsidR="00FF18BB" w:rsidRDefault="00FF18BB" w:rsidP="00FF18BB">
      <w:pPr>
        <w:spacing w:after="0" w:line="240" w:lineRule="auto"/>
        <w:jc w:val="center"/>
      </w:pPr>
    </w:p>
    <w:p w14:paraId="1D6C5C18" w14:textId="77777777" w:rsidR="00FF18BB" w:rsidRDefault="00FF18BB" w:rsidP="00FF18BB">
      <w:pPr>
        <w:spacing w:after="0" w:line="240" w:lineRule="auto"/>
        <w:jc w:val="center"/>
      </w:pPr>
    </w:p>
    <w:p w14:paraId="6115CF58" w14:textId="77777777" w:rsidR="00FF18BB" w:rsidRDefault="00FF18BB" w:rsidP="00FF18BB">
      <w:pPr>
        <w:spacing w:after="0" w:line="240" w:lineRule="auto"/>
        <w:jc w:val="center"/>
      </w:pPr>
    </w:p>
    <w:p w14:paraId="1CC05FE0" w14:textId="77777777" w:rsidR="00FF18BB" w:rsidRDefault="00FF18BB" w:rsidP="00FF18BB">
      <w:pPr>
        <w:spacing w:after="0" w:line="240" w:lineRule="auto"/>
        <w:jc w:val="center"/>
        <w:rPr>
          <w:rFonts w:ascii="Arial Black" w:hAnsi="Arial Black"/>
          <w:sz w:val="32"/>
          <w:szCs w:val="32"/>
        </w:rPr>
      </w:pPr>
    </w:p>
    <w:p w14:paraId="1B2AE659" w14:textId="77777777" w:rsidR="00D14207" w:rsidRPr="00800994" w:rsidRDefault="00D14207" w:rsidP="00FF18BB">
      <w:pPr>
        <w:spacing w:after="0" w:line="240" w:lineRule="auto"/>
        <w:jc w:val="center"/>
        <w:rPr>
          <w:rFonts w:ascii="Arial Black" w:hAnsi="Arial Black"/>
          <w:sz w:val="16"/>
          <w:szCs w:val="16"/>
        </w:rPr>
      </w:pPr>
    </w:p>
    <w:p w14:paraId="57D3B33B" w14:textId="77777777" w:rsidR="00FF18BB" w:rsidRDefault="00FF18BB" w:rsidP="00CF5F86">
      <w:pPr>
        <w:shd w:val="clear" w:color="auto" w:fill="000000" w:themeFill="text1"/>
        <w:spacing w:after="0" w:line="240" w:lineRule="auto"/>
        <w:jc w:val="center"/>
        <w:rPr>
          <w:rFonts w:ascii="Arial Black" w:hAnsi="Arial Black"/>
          <w:sz w:val="32"/>
          <w:szCs w:val="32"/>
        </w:rPr>
      </w:pPr>
      <w:r>
        <w:rPr>
          <w:rFonts w:ascii="Arial Black" w:hAnsi="Arial Black"/>
          <w:sz w:val="32"/>
          <w:szCs w:val="32"/>
        </w:rPr>
        <w:t>Tshikapa décembre</w:t>
      </w:r>
      <w:r w:rsidRPr="001D0CAC">
        <w:rPr>
          <w:rFonts w:ascii="Arial Black" w:hAnsi="Arial Black"/>
          <w:sz w:val="32"/>
          <w:szCs w:val="32"/>
        </w:rPr>
        <w:t xml:space="preserve"> 2022</w:t>
      </w:r>
    </w:p>
    <w:p w14:paraId="6F8FC289" w14:textId="77777777" w:rsidR="00800994" w:rsidRDefault="00800994" w:rsidP="00FF18BB">
      <w:pPr>
        <w:spacing w:after="0" w:line="240" w:lineRule="auto"/>
        <w:jc w:val="both"/>
        <w:rPr>
          <w:rFonts w:ascii="Times New Roman" w:hAnsi="Times New Roman"/>
          <w:sz w:val="20"/>
          <w:szCs w:val="20"/>
        </w:rPr>
      </w:pPr>
    </w:p>
    <w:p w14:paraId="7926F561" w14:textId="77777777" w:rsidR="0031317A" w:rsidRPr="00800994" w:rsidRDefault="00800994" w:rsidP="00FF18BB">
      <w:pPr>
        <w:spacing w:after="0" w:line="240" w:lineRule="auto"/>
        <w:jc w:val="both"/>
        <w:rPr>
          <w:rFonts w:ascii="Times New Roman" w:hAnsi="Times New Roman"/>
          <w:sz w:val="20"/>
          <w:szCs w:val="20"/>
        </w:rPr>
      </w:pPr>
      <w:r w:rsidRPr="00800994">
        <w:rPr>
          <w:rFonts w:ascii="Times New Roman" w:hAnsi="Times New Roman"/>
          <w:sz w:val="20"/>
          <w:szCs w:val="20"/>
        </w:rPr>
        <w:t>Par</w:t>
      </w:r>
    </w:p>
    <w:p w14:paraId="66A094EE" w14:textId="77777777" w:rsidR="00BA1DAB" w:rsidRDefault="00800994" w:rsidP="00FF18BB">
      <w:pPr>
        <w:spacing w:after="0" w:line="240" w:lineRule="auto"/>
        <w:jc w:val="both"/>
        <w:rPr>
          <w:rFonts w:ascii="Times New Roman" w:hAnsi="Times New Roman"/>
          <w:sz w:val="20"/>
          <w:szCs w:val="20"/>
        </w:rPr>
      </w:pPr>
      <w:r w:rsidRPr="00800994">
        <w:rPr>
          <w:rFonts w:ascii="Times New Roman" w:hAnsi="Times New Roman"/>
          <w:sz w:val="20"/>
          <w:szCs w:val="20"/>
        </w:rPr>
        <w:t>HILADI NDARABU Deogratias</w:t>
      </w:r>
    </w:p>
    <w:p w14:paraId="397E50B1" w14:textId="77777777" w:rsidR="00800994" w:rsidRPr="00800994" w:rsidRDefault="00800994" w:rsidP="00FF18BB">
      <w:pPr>
        <w:spacing w:after="0" w:line="240" w:lineRule="auto"/>
        <w:jc w:val="both"/>
        <w:rPr>
          <w:rFonts w:ascii="Times New Roman" w:hAnsi="Times New Roman"/>
          <w:sz w:val="20"/>
          <w:szCs w:val="20"/>
        </w:rPr>
      </w:pPr>
      <w:r>
        <w:rPr>
          <w:rFonts w:ascii="Times New Roman" w:hAnsi="Times New Roman"/>
          <w:sz w:val="20"/>
          <w:szCs w:val="20"/>
        </w:rPr>
        <w:t>Consultant indépendant</w:t>
      </w:r>
    </w:p>
    <w:p w14:paraId="3DEA7529" w14:textId="77777777" w:rsidR="00D14207" w:rsidRPr="00800994" w:rsidRDefault="00800994" w:rsidP="00FF18BB">
      <w:pPr>
        <w:spacing w:after="0" w:line="240" w:lineRule="auto"/>
        <w:jc w:val="both"/>
        <w:rPr>
          <w:rFonts w:ascii="Times New Roman" w:hAnsi="Times New Roman"/>
          <w:sz w:val="20"/>
          <w:szCs w:val="20"/>
        </w:rPr>
      </w:pPr>
      <w:r w:rsidRPr="00800994">
        <w:rPr>
          <w:rFonts w:ascii="Times New Roman" w:hAnsi="Times New Roman"/>
          <w:sz w:val="20"/>
          <w:szCs w:val="20"/>
        </w:rPr>
        <w:t>+243 97 234 77 06</w:t>
      </w:r>
    </w:p>
    <w:p w14:paraId="669D7E15" w14:textId="77777777" w:rsidR="008B6142" w:rsidRPr="0031317A" w:rsidRDefault="00FF18BB" w:rsidP="00AB583A">
      <w:pPr>
        <w:shd w:val="clear" w:color="auto" w:fill="000000" w:themeFill="text1"/>
        <w:spacing w:after="0" w:line="240" w:lineRule="auto"/>
        <w:jc w:val="center"/>
        <w:rPr>
          <w:rFonts w:ascii="Times New Roman" w:hAnsi="Times New Roman"/>
          <w:b/>
          <w:sz w:val="28"/>
          <w:szCs w:val="28"/>
          <w:u w:val="single"/>
        </w:rPr>
      </w:pPr>
      <w:r w:rsidRPr="0031317A">
        <w:rPr>
          <w:rFonts w:ascii="Times New Roman" w:hAnsi="Times New Roman"/>
          <w:b/>
          <w:sz w:val="28"/>
          <w:szCs w:val="28"/>
          <w:u w:val="single"/>
        </w:rPr>
        <w:lastRenderedPageBreak/>
        <w:t>TABLE DES MATIERES</w:t>
      </w:r>
    </w:p>
    <w:p w14:paraId="42FAE3D0" w14:textId="77777777" w:rsidR="00FF18BB" w:rsidRDefault="00FF18BB" w:rsidP="00FF18BB">
      <w:pPr>
        <w:spacing w:after="0" w:line="240" w:lineRule="auto"/>
        <w:jc w:val="both"/>
        <w:rPr>
          <w:rFonts w:ascii="Times New Roman" w:hAnsi="Times New Roman"/>
          <w:b/>
          <w:sz w:val="24"/>
          <w:u w:val="single"/>
        </w:rPr>
      </w:pPr>
    </w:p>
    <w:p w14:paraId="2E0289E4" w14:textId="77777777" w:rsidR="0031317A" w:rsidRDefault="0031317A" w:rsidP="00FF18BB">
      <w:pPr>
        <w:spacing w:after="0" w:line="240" w:lineRule="auto"/>
        <w:jc w:val="both"/>
        <w:rPr>
          <w:rFonts w:ascii="Times New Roman" w:hAnsi="Times New Roman"/>
          <w:b/>
          <w:sz w:val="24"/>
          <w:u w:val="single"/>
        </w:rPr>
      </w:pPr>
    </w:p>
    <w:p w14:paraId="3270B5D0" w14:textId="77777777" w:rsidR="0031317A" w:rsidRDefault="0031317A" w:rsidP="00FF18BB">
      <w:pPr>
        <w:spacing w:after="0" w:line="240" w:lineRule="auto"/>
        <w:jc w:val="both"/>
        <w:rPr>
          <w:rFonts w:ascii="Times New Roman" w:hAnsi="Times New Roman"/>
          <w:b/>
          <w:sz w:val="24"/>
          <w:u w:val="single"/>
        </w:rPr>
      </w:pPr>
    </w:p>
    <w:p w14:paraId="28FBB911"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RESUME ANALYTIQUE</w:t>
      </w:r>
      <w:r w:rsidR="00091561">
        <w:rPr>
          <w:rFonts w:ascii="Times New Roman" w:hAnsi="Times New Roman"/>
          <w:sz w:val="24"/>
        </w:rPr>
        <w:t>………………………………………………………</w:t>
      </w:r>
      <w:r w:rsidR="00DC533E">
        <w:rPr>
          <w:rFonts w:ascii="Times New Roman" w:hAnsi="Times New Roman"/>
          <w:sz w:val="24"/>
        </w:rPr>
        <w:t>.</w:t>
      </w:r>
      <w:r w:rsidR="00DC533E">
        <w:rPr>
          <w:rFonts w:ascii="Times New Roman" w:hAnsi="Times New Roman"/>
          <w:sz w:val="24"/>
        </w:rPr>
        <w:tab/>
      </w:r>
      <w:r w:rsidR="003D2317">
        <w:rPr>
          <w:rFonts w:ascii="Times New Roman" w:hAnsi="Times New Roman"/>
          <w:sz w:val="24"/>
        </w:rPr>
        <w:t>4</w:t>
      </w:r>
    </w:p>
    <w:p w14:paraId="5BF7861C"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ELEMENTS D’INFORMATION DU PROJET GIK</w:t>
      </w:r>
      <w:r w:rsidR="00DC533E">
        <w:rPr>
          <w:rFonts w:ascii="Times New Roman" w:hAnsi="Times New Roman"/>
          <w:sz w:val="24"/>
        </w:rPr>
        <w:t>……………………………</w:t>
      </w:r>
      <w:r w:rsidR="00DC533E">
        <w:rPr>
          <w:rFonts w:ascii="Times New Roman" w:hAnsi="Times New Roman"/>
          <w:sz w:val="24"/>
        </w:rPr>
        <w:tab/>
      </w:r>
      <w:r w:rsidR="003D2317">
        <w:rPr>
          <w:rFonts w:ascii="Times New Roman" w:hAnsi="Times New Roman"/>
          <w:sz w:val="24"/>
        </w:rPr>
        <w:t>5</w:t>
      </w:r>
    </w:p>
    <w:p w14:paraId="41E0BE35"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CONTEXTE DE L</w:t>
      </w:r>
      <w:r w:rsidR="00082F06">
        <w:rPr>
          <w:rFonts w:ascii="Times New Roman" w:hAnsi="Times New Roman"/>
          <w:sz w:val="24"/>
        </w:rPr>
        <w:t>A ZONE DU PROJET</w:t>
      </w:r>
      <w:r w:rsidR="00091561">
        <w:rPr>
          <w:rFonts w:ascii="Times New Roman" w:hAnsi="Times New Roman"/>
          <w:sz w:val="24"/>
        </w:rPr>
        <w:t>………………………………………</w:t>
      </w:r>
      <w:r w:rsidR="00DC533E">
        <w:rPr>
          <w:rFonts w:ascii="Times New Roman" w:hAnsi="Times New Roman"/>
          <w:sz w:val="24"/>
        </w:rPr>
        <w:t>.</w:t>
      </w:r>
      <w:r w:rsidR="00DC533E">
        <w:rPr>
          <w:rFonts w:ascii="Times New Roman" w:hAnsi="Times New Roman"/>
          <w:sz w:val="24"/>
        </w:rPr>
        <w:tab/>
      </w:r>
      <w:r w:rsidR="003D2317">
        <w:rPr>
          <w:rFonts w:ascii="Times New Roman" w:hAnsi="Times New Roman"/>
          <w:sz w:val="24"/>
        </w:rPr>
        <w:t>6</w:t>
      </w:r>
    </w:p>
    <w:p w14:paraId="65EDCF84" w14:textId="77777777" w:rsidR="00082F06" w:rsidRPr="00082F06" w:rsidRDefault="00082F06" w:rsidP="00F266AF">
      <w:pPr>
        <w:pStyle w:val="Paragraphedeliste"/>
        <w:numPr>
          <w:ilvl w:val="0"/>
          <w:numId w:val="40"/>
        </w:numPr>
        <w:spacing w:after="0" w:line="480" w:lineRule="auto"/>
        <w:rPr>
          <w:rFonts w:ascii="Times New Roman" w:hAnsi="Times New Roman"/>
          <w:sz w:val="24"/>
        </w:rPr>
      </w:pPr>
      <w:r w:rsidRPr="00082F06">
        <w:rPr>
          <w:rFonts w:ascii="Times New Roman" w:hAnsi="Times New Roman"/>
          <w:sz w:val="24"/>
        </w:rPr>
        <w:t>JUSTIFICATION DU PROJET GIK</w:t>
      </w:r>
      <w:r>
        <w:rPr>
          <w:rFonts w:ascii="Times New Roman" w:hAnsi="Times New Roman"/>
          <w:sz w:val="24"/>
        </w:rPr>
        <w:t>……………………………………………</w:t>
      </w:r>
      <w:r w:rsidR="00DC533E">
        <w:rPr>
          <w:rFonts w:ascii="Times New Roman" w:hAnsi="Times New Roman"/>
          <w:sz w:val="24"/>
        </w:rPr>
        <w:t>.</w:t>
      </w:r>
      <w:r w:rsidR="00DC533E">
        <w:rPr>
          <w:rFonts w:ascii="Times New Roman" w:hAnsi="Times New Roman"/>
          <w:sz w:val="24"/>
        </w:rPr>
        <w:tab/>
      </w:r>
      <w:r w:rsidR="003D2317">
        <w:rPr>
          <w:rFonts w:ascii="Times New Roman" w:hAnsi="Times New Roman"/>
          <w:sz w:val="24"/>
        </w:rPr>
        <w:t>6</w:t>
      </w:r>
    </w:p>
    <w:p w14:paraId="6F3EFA1B"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APPROCHE METHODOLOGIQUE</w:t>
      </w:r>
      <w:r w:rsidR="00091561">
        <w:rPr>
          <w:rFonts w:ascii="Times New Roman" w:hAnsi="Times New Roman"/>
          <w:sz w:val="24"/>
        </w:rPr>
        <w:t>……………………………………………</w:t>
      </w:r>
      <w:r w:rsidR="00DC533E">
        <w:rPr>
          <w:rFonts w:ascii="Times New Roman" w:hAnsi="Times New Roman"/>
          <w:sz w:val="24"/>
        </w:rPr>
        <w:t>.</w:t>
      </w:r>
      <w:r w:rsidR="00DC533E">
        <w:rPr>
          <w:rFonts w:ascii="Times New Roman" w:hAnsi="Times New Roman"/>
          <w:sz w:val="24"/>
        </w:rPr>
        <w:tab/>
      </w:r>
      <w:r w:rsidR="003D2317">
        <w:rPr>
          <w:rFonts w:ascii="Times New Roman" w:hAnsi="Times New Roman"/>
          <w:sz w:val="24"/>
        </w:rPr>
        <w:t>10</w:t>
      </w:r>
    </w:p>
    <w:p w14:paraId="5E0DC103" w14:textId="77777777" w:rsidR="00CF5F86" w:rsidRPr="0031317A"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LES CONSTATS OU RESULTATS</w:t>
      </w:r>
      <w:r w:rsidR="00091561">
        <w:rPr>
          <w:rFonts w:ascii="Times New Roman" w:hAnsi="Times New Roman"/>
          <w:sz w:val="24"/>
        </w:rPr>
        <w:t>……………………………………………</w:t>
      </w:r>
      <w:r w:rsidR="00A01373">
        <w:rPr>
          <w:rFonts w:ascii="Times New Roman" w:hAnsi="Times New Roman"/>
          <w:sz w:val="24"/>
        </w:rPr>
        <w:t>..</w:t>
      </w:r>
      <w:r w:rsidR="00DC533E">
        <w:rPr>
          <w:rFonts w:ascii="Times New Roman" w:hAnsi="Times New Roman"/>
          <w:sz w:val="24"/>
        </w:rPr>
        <w:tab/>
      </w:r>
      <w:r w:rsidR="00A01373">
        <w:rPr>
          <w:rFonts w:ascii="Times New Roman" w:hAnsi="Times New Roman"/>
          <w:sz w:val="24"/>
        </w:rPr>
        <w:t>17</w:t>
      </w:r>
    </w:p>
    <w:p w14:paraId="50B27CCF"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CONCLUSION</w:t>
      </w:r>
      <w:r w:rsidR="00082F06">
        <w:rPr>
          <w:rFonts w:ascii="Times New Roman" w:hAnsi="Times New Roman"/>
          <w:sz w:val="24"/>
        </w:rPr>
        <w:t>……………………………………………………………………</w:t>
      </w:r>
      <w:r w:rsidR="00DC533E">
        <w:rPr>
          <w:rFonts w:ascii="Times New Roman" w:hAnsi="Times New Roman"/>
          <w:sz w:val="24"/>
        </w:rPr>
        <w:tab/>
      </w:r>
      <w:r w:rsidR="00A01373">
        <w:rPr>
          <w:rFonts w:ascii="Times New Roman" w:hAnsi="Times New Roman"/>
          <w:sz w:val="24"/>
        </w:rPr>
        <w:t>35</w:t>
      </w:r>
    </w:p>
    <w:p w14:paraId="6A6B008A" w14:textId="77777777" w:rsidR="00CF5F86" w:rsidRPr="00CF5F86" w:rsidRDefault="00CF5F86" w:rsidP="00F266AF">
      <w:pPr>
        <w:pStyle w:val="Paragraphedeliste"/>
        <w:numPr>
          <w:ilvl w:val="0"/>
          <w:numId w:val="40"/>
        </w:numPr>
        <w:spacing w:after="0" w:line="480" w:lineRule="auto"/>
        <w:rPr>
          <w:rFonts w:ascii="Times New Roman" w:hAnsi="Times New Roman"/>
          <w:b/>
          <w:sz w:val="24"/>
          <w:u w:val="single"/>
        </w:rPr>
      </w:pPr>
      <w:r>
        <w:rPr>
          <w:rFonts w:ascii="Times New Roman" w:hAnsi="Times New Roman"/>
          <w:sz w:val="24"/>
        </w:rPr>
        <w:t>ANNEXE</w:t>
      </w:r>
      <w:r w:rsidR="00F63325">
        <w:rPr>
          <w:rFonts w:ascii="Times New Roman" w:hAnsi="Times New Roman"/>
          <w:sz w:val="24"/>
        </w:rPr>
        <w:t>S</w:t>
      </w:r>
    </w:p>
    <w:p w14:paraId="2600AB31" w14:textId="77777777" w:rsidR="0031317A" w:rsidRDefault="0031317A">
      <w:pPr>
        <w:spacing w:after="160" w:line="259" w:lineRule="auto"/>
        <w:rPr>
          <w:rFonts w:ascii="Times New Roman" w:hAnsi="Times New Roman"/>
          <w:b/>
          <w:sz w:val="24"/>
          <w:u w:val="single"/>
        </w:rPr>
      </w:pPr>
      <w:r>
        <w:rPr>
          <w:rFonts w:ascii="Times New Roman" w:hAnsi="Times New Roman"/>
          <w:b/>
          <w:sz w:val="24"/>
          <w:u w:val="single"/>
        </w:rPr>
        <w:br w:type="page"/>
      </w:r>
    </w:p>
    <w:p w14:paraId="02B4305A" w14:textId="77777777" w:rsidR="00FF18BB" w:rsidRPr="008D6156" w:rsidRDefault="00FF18BB" w:rsidP="00AB583A">
      <w:pPr>
        <w:shd w:val="clear" w:color="auto" w:fill="000000" w:themeFill="text1"/>
        <w:spacing w:after="0" w:line="240" w:lineRule="auto"/>
        <w:jc w:val="center"/>
        <w:rPr>
          <w:rFonts w:ascii="Times New Roman" w:hAnsi="Times New Roman"/>
          <w:b/>
          <w:sz w:val="28"/>
          <w:szCs w:val="28"/>
          <w:u w:val="single"/>
        </w:rPr>
      </w:pPr>
      <w:r w:rsidRPr="008D6156">
        <w:rPr>
          <w:rFonts w:ascii="Times New Roman" w:hAnsi="Times New Roman"/>
          <w:b/>
          <w:sz w:val="28"/>
          <w:szCs w:val="28"/>
          <w:u w:val="single"/>
        </w:rPr>
        <w:lastRenderedPageBreak/>
        <w:t>ACRONYMES</w:t>
      </w:r>
    </w:p>
    <w:p w14:paraId="55AF8CFD" w14:textId="77777777" w:rsidR="00004B9A" w:rsidRDefault="00004B9A">
      <w:pPr>
        <w:spacing w:after="160" w:line="259" w:lineRule="auto"/>
        <w:rPr>
          <w:rFonts w:ascii="Times New Roman" w:hAnsi="Times New Roman"/>
          <w:b/>
          <w:sz w:val="24"/>
          <w:u w:val="single"/>
        </w:rPr>
      </w:pPr>
    </w:p>
    <w:p w14:paraId="4AC0AAC4" w14:textId="77777777" w:rsidR="00D14207"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ADEDEFO</w:t>
      </w:r>
      <w:r w:rsidRPr="00076447">
        <w:rPr>
          <w:rFonts w:ascii="Times New Roman" w:hAnsi="Times New Roman"/>
          <w:b/>
          <w:sz w:val="24"/>
          <w:szCs w:val="24"/>
        </w:rPr>
        <w:tab/>
      </w:r>
      <w:r w:rsidR="00347583" w:rsidRPr="00076447">
        <w:rPr>
          <w:rFonts w:ascii="Times New Roman" w:hAnsi="Times New Roman"/>
          <w:b/>
          <w:sz w:val="24"/>
          <w:szCs w:val="24"/>
        </w:rPr>
        <w:tab/>
      </w:r>
      <w:r w:rsidRPr="00076447">
        <w:rPr>
          <w:rFonts w:ascii="Times New Roman" w:hAnsi="Times New Roman"/>
          <w:sz w:val="24"/>
          <w:szCs w:val="24"/>
        </w:rPr>
        <w:t xml:space="preserve">: Association pour la Défense des Droits des Enfants, Femmes et </w:t>
      </w:r>
    </w:p>
    <w:p w14:paraId="5C63FE6A" w14:textId="77777777" w:rsidR="00004B9A" w:rsidRPr="00D14207" w:rsidRDefault="00D14207" w:rsidP="00D14207">
      <w:pPr>
        <w:spacing w:after="0" w:line="360" w:lineRule="auto"/>
        <w:ind w:left="2124" w:firstLine="708"/>
        <w:jc w:val="both"/>
        <w:rPr>
          <w:rFonts w:ascii="Times New Roman" w:hAnsi="Times New Roman"/>
          <w:sz w:val="24"/>
          <w:szCs w:val="24"/>
        </w:rPr>
      </w:pPr>
      <w:r>
        <w:rPr>
          <w:rFonts w:ascii="Times New Roman" w:hAnsi="Times New Roman"/>
          <w:sz w:val="24"/>
          <w:szCs w:val="24"/>
        </w:rPr>
        <w:t xml:space="preserve">  </w:t>
      </w:r>
      <w:r w:rsidR="00004B9A" w:rsidRPr="00D14207">
        <w:rPr>
          <w:rFonts w:ascii="Times New Roman" w:hAnsi="Times New Roman"/>
          <w:sz w:val="24"/>
          <w:szCs w:val="24"/>
        </w:rPr>
        <w:t>Opprimés</w:t>
      </w:r>
    </w:p>
    <w:p w14:paraId="032400DA" w14:textId="77777777" w:rsidR="00004B9A" w:rsidRPr="00076447"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AFEJUCO</w:t>
      </w:r>
      <w:r w:rsidRPr="00076447">
        <w:rPr>
          <w:rFonts w:ascii="Times New Roman" w:hAnsi="Times New Roman"/>
          <w:b/>
          <w:sz w:val="24"/>
          <w:szCs w:val="24"/>
        </w:rPr>
        <w:tab/>
      </w:r>
      <w:r w:rsidR="00347583" w:rsidRPr="00076447">
        <w:rPr>
          <w:rFonts w:ascii="Times New Roman" w:hAnsi="Times New Roman"/>
          <w:b/>
          <w:sz w:val="24"/>
          <w:szCs w:val="24"/>
        </w:rPr>
        <w:tab/>
      </w:r>
      <w:r w:rsidRPr="00076447">
        <w:rPr>
          <w:rFonts w:ascii="Times New Roman" w:hAnsi="Times New Roman"/>
          <w:sz w:val="24"/>
          <w:szCs w:val="24"/>
        </w:rPr>
        <w:t>: Association des Femmes Juristes au Congo</w:t>
      </w:r>
    </w:p>
    <w:p w14:paraId="17416498" w14:textId="77777777" w:rsidR="00004B9A" w:rsidRPr="00076447" w:rsidRDefault="00004B9A" w:rsidP="00F266AF">
      <w:pPr>
        <w:pStyle w:val="Paragraphedeliste"/>
        <w:numPr>
          <w:ilvl w:val="0"/>
          <w:numId w:val="42"/>
        </w:numPr>
        <w:spacing w:after="0" w:line="360" w:lineRule="auto"/>
        <w:ind w:left="714" w:hanging="357"/>
        <w:jc w:val="both"/>
        <w:rPr>
          <w:rFonts w:ascii="Times New Roman" w:hAnsi="Times New Roman"/>
          <w:b/>
          <w:sz w:val="24"/>
          <w:szCs w:val="24"/>
          <w:u w:val="single"/>
        </w:rPr>
      </w:pPr>
      <w:r w:rsidRPr="00076447">
        <w:rPr>
          <w:rFonts w:ascii="Times New Roman" w:hAnsi="Times New Roman"/>
          <w:sz w:val="24"/>
          <w:szCs w:val="24"/>
        </w:rPr>
        <w:t>APDFE </w:t>
      </w:r>
      <w:r w:rsidRPr="00076447">
        <w:rPr>
          <w:rFonts w:ascii="Times New Roman" w:hAnsi="Times New Roman"/>
          <w:sz w:val="24"/>
          <w:szCs w:val="24"/>
        </w:rPr>
        <w:tab/>
      </w:r>
      <w:r w:rsidR="00347583" w:rsidRPr="00076447">
        <w:rPr>
          <w:rFonts w:ascii="Times New Roman" w:hAnsi="Times New Roman"/>
          <w:sz w:val="24"/>
          <w:szCs w:val="24"/>
        </w:rPr>
        <w:tab/>
      </w:r>
      <w:r w:rsidRPr="00076447">
        <w:rPr>
          <w:rFonts w:ascii="Times New Roman" w:hAnsi="Times New Roman"/>
          <w:sz w:val="24"/>
          <w:szCs w:val="24"/>
        </w:rPr>
        <w:t>: Association Pour la Dignité de la Femme et l’Enfant</w:t>
      </w:r>
    </w:p>
    <w:p w14:paraId="42BCD3F1" w14:textId="77777777" w:rsidR="00004B9A" w:rsidRPr="00076447"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eastAsia="Times New Roman" w:hAnsi="Times New Roman"/>
          <w:sz w:val="24"/>
          <w:szCs w:val="24"/>
        </w:rPr>
        <w:t>AWLN</w:t>
      </w:r>
      <w:r w:rsidR="00347583" w:rsidRPr="00076447">
        <w:rPr>
          <w:rFonts w:ascii="Times New Roman" w:eastAsia="Times New Roman" w:hAnsi="Times New Roman"/>
          <w:sz w:val="24"/>
          <w:szCs w:val="24"/>
        </w:rPr>
        <w:tab/>
      </w:r>
      <w:r w:rsidR="00347583" w:rsidRPr="00076447">
        <w:rPr>
          <w:rFonts w:ascii="Times New Roman" w:eastAsia="Times New Roman" w:hAnsi="Times New Roman"/>
          <w:sz w:val="24"/>
          <w:szCs w:val="24"/>
        </w:rPr>
        <w:tab/>
      </w:r>
      <w:r w:rsidRPr="00076447">
        <w:rPr>
          <w:rFonts w:ascii="Times New Roman" w:eastAsia="Times New Roman" w:hAnsi="Times New Roman"/>
          <w:sz w:val="24"/>
          <w:szCs w:val="24"/>
        </w:rPr>
        <w:t xml:space="preserve">: </w:t>
      </w:r>
      <w:proofErr w:type="spellStart"/>
      <w:r w:rsidRPr="00076447">
        <w:rPr>
          <w:rFonts w:ascii="Times New Roman" w:eastAsia="Times New Roman" w:hAnsi="Times New Roman"/>
          <w:sz w:val="24"/>
          <w:szCs w:val="24"/>
        </w:rPr>
        <w:t>African</w:t>
      </w:r>
      <w:proofErr w:type="spellEnd"/>
      <w:r w:rsidRPr="00076447">
        <w:rPr>
          <w:rFonts w:ascii="Times New Roman" w:eastAsia="Times New Roman" w:hAnsi="Times New Roman"/>
          <w:sz w:val="24"/>
          <w:szCs w:val="24"/>
        </w:rPr>
        <w:t xml:space="preserve"> </w:t>
      </w:r>
      <w:proofErr w:type="spellStart"/>
      <w:r w:rsidRPr="00076447">
        <w:rPr>
          <w:rFonts w:ascii="Times New Roman" w:eastAsia="Times New Roman" w:hAnsi="Times New Roman"/>
          <w:sz w:val="24"/>
          <w:szCs w:val="24"/>
        </w:rPr>
        <w:t>Women</w:t>
      </w:r>
      <w:proofErr w:type="spellEnd"/>
      <w:r w:rsidRPr="00076447">
        <w:rPr>
          <w:rFonts w:ascii="Times New Roman" w:eastAsia="Times New Roman" w:hAnsi="Times New Roman"/>
          <w:sz w:val="24"/>
          <w:szCs w:val="24"/>
        </w:rPr>
        <w:t xml:space="preserve"> Leadership Network</w:t>
      </w:r>
    </w:p>
    <w:p w14:paraId="611BA249" w14:textId="77777777" w:rsidR="00347583" w:rsidRPr="00076447" w:rsidRDefault="00347583"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BCNUDH</w:t>
      </w:r>
      <w:r w:rsidRPr="00076447">
        <w:rPr>
          <w:rFonts w:ascii="Times New Roman" w:hAnsi="Times New Roman"/>
          <w:sz w:val="24"/>
          <w:szCs w:val="24"/>
        </w:rPr>
        <w:tab/>
      </w:r>
      <w:r w:rsidRPr="00076447">
        <w:rPr>
          <w:rFonts w:ascii="Times New Roman" w:hAnsi="Times New Roman"/>
          <w:sz w:val="24"/>
          <w:szCs w:val="24"/>
        </w:rPr>
        <w:tab/>
        <w:t>: Bureau Conjoint des Nations Unies aux Droits de l’Homme</w:t>
      </w:r>
    </w:p>
    <w:p w14:paraId="7C2DAD46" w14:textId="77777777" w:rsidR="007E6196" w:rsidRPr="007E6196"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eastAsia="Times New Roman" w:hAnsi="Times New Roman"/>
          <w:sz w:val="24"/>
          <w:szCs w:val="24"/>
        </w:rPr>
        <w:t>BEMPRODEC</w:t>
      </w:r>
      <w:r w:rsidR="00347583" w:rsidRPr="00076447">
        <w:rPr>
          <w:rFonts w:ascii="Times New Roman" w:eastAsia="Times New Roman" w:hAnsi="Times New Roman"/>
          <w:sz w:val="24"/>
          <w:szCs w:val="24"/>
        </w:rPr>
        <w:tab/>
      </w:r>
      <w:r w:rsidRPr="00076447">
        <w:rPr>
          <w:rFonts w:ascii="Times New Roman" w:eastAsia="Times New Roman" w:hAnsi="Times New Roman"/>
          <w:sz w:val="24"/>
          <w:szCs w:val="24"/>
        </w:rPr>
        <w:t>:</w:t>
      </w:r>
      <w:r w:rsidR="007E6196">
        <w:rPr>
          <w:rFonts w:ascii="Times New Roman" w:eastAsia="Times New Roman" w:hAnsi="Times New Roman"/>
          <w:sz w:val="24"/>
          <w:szCs w:val="24"/>
        </w:rPr>
        <w:t xml:space="preserve"> Bureau d’Elaboration et de Mise en Œuvre des Projets de  </w:t>
      </w:r>
    </w:p>
    <w:p w14:paraId="7F5D3FB3" w14:textId="77777777" w:rsidR="00004B9A" w:rsidRPr="00076447" w:rsidRDefault="007E6196" w:rsidP="007E6196">
      <w:pPr>
        <w:pStyle w:val="Paragraphedeliste"/>
        <w:spacing w:after="0" w:line="360" w:lineRule="auto"/>
        <w:ind w:left="2130" w:firstLine="702"/>
        <w:jc w:val="both"/>
        <w:rPr>
          <w:rFonts w:ascii="Times New Roman" w:hAnsi="Times New Roman"/>
          <w:sz w:val="24"/>
          <w:szCs w:val="24"/>
        </w:rPr>
      </w:pPr>
      <w:r>
        <w:rPr>
          <w:rFonts w:ascii="Times New Roman" w:eastAsia="Times New Roman" w:hAnsi="Times New Roman"/>
          <w:sz w:val="24"/>
          <w:szCs w:val="24"/>
        </w:rPr>
        <w:t xml:space="preserve">   Développement Communautaire.</w:t>
      </w:r>
    </w:p>
    <w:p w14:paraId="3761BE2C" w14:textId="77777777" w:rsidR="00004B9A" w:rsidRPr="00076447"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BCG</w:t>
      </w:r>
      <w:r w:rsidRPr="00076447">
        <w:rPr>
          <w:rFonts w:ascii="Times New Roman" w:hAnsi="Times New Roman"/>
          <w:b/>
          <w:sz w:val="24"/>
          <w:szCs w:val="24"/>
        </w:rPr>
        <w:tab/>
      </w:r>
      <w:r w:rsidRPr="00076447">
        <w:rPr>
          <w:rFonts w:ascii="Times New Roman" w:hAnsi="Times New Roman"/>
          <w:b/>
          <w:sz w:val="24"/>
          <w:szCs w:val="24"/>
        </w:rPr>
        <w:tab/>
      </w:r>
      <w:r w:rsidR="00347583" w:rsidRPr="00076447">
        <w:rPr>
          <w:rFonts w:ascii="Times New Roman" w:hAnsi="Times New Roman"/>
          <w:b/>
          <w:sz w:val="24"/>
          <w:szCs w:val="24"/>
        </w:rPr>
        <w:tab/>
      </w:r>
      <w:r w:rsidRPr="00076447">
        <w:rPr>
          <w:rFonts w:ascii="Times New Roman" w:hAnsi="Times New Roman"/>
          <w:sz w:val="24"/>
          <w:szCs w:val="24"/>
        </w:rPr>
        <w:t>: Bureau de Consultation Gratuite</w:t>
      </w:r>
    </w:p>
    <w:p w14:paraId="3BC97979" w14:textId="77777777" w:rsidR="000A3E62" w:rsidRDefault="000A3E62"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CEVAPI</w:t>
      </w:r>
      <w:r>
        <w:rPr>
          <w:rFonts w:ascii="Times New Roman" w:hAnsi="Times New Roman"/>
          <w:sz w:val="24"/>
          <w:szCs w:val="24"/>
        </w:rPr>
        <w:tab/>
      </w:r>
      <w:r>
        <w:rPr>
          <w:rFonts w:ascii="Times New Roman" w:hAnsi="Times New Roman"/>
          <w:sz w:val="24"/>
          <w:szCs w:val="24"/>
        </w:rPr>
        <w:tab/>
        <w:t>: Centre de Vulgarisation et d’Animation pour Promotion Intégrale</w:t>
      </w:r>
    </w:p>
    <w:p w14:paraId="3B45E87B" w14:textId="77777777" w:rsidR="00CD1361" w:rsidRDefault="00CD1361"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CLS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Conseil Local de Sécurité</w:t>
      </w:r>
    </w:p>
    <w:p w14:paraId="03F48224" w14:textId="77777777" w:rsidR="00444A84" w:rsidRPr="00076447" w:rsidRDefault="00444A84"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CNDH </w:t>
      </w:r>
      <w:r w:rsidRPr="00076447">
        <w:rPr>
          <w:rFonts w:ascii="Times New Roman" w:hAnsi="Times New Roman"/>
          <w:sz w:val="24"/>
          <w:szCs w:val="24"/>
        </w:rPr>
        <w:tab/>
      </w:r>
      <w:r w:rsidRPr="00076447">
        <w:rPr>
          <w:rFonts w:ascii="Times New Roman" w:hAnsi="Times New Roman"/>
          <w:sz w:val="24"/>
          <w:szCs w:val="24"/>
        </w:rPr>
        <w:tab/>
        <w:t>: Commission Nationale des droits de l’homme</w:t>
      </w:r>
    </w:p>
    <w:p w14:paraId="56314F2E" w14:textId="77777777" w:rsidR="00004B9A" w:rsidRPr="00076447"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FARDC</w:t>
      </w:r>
      <w:r w:rsidRPr="00076447">
        <w:rPr>
          <w:rFonts w:ascii="Times New Roman" w:hAnsi="Times New Roman"/>
          <w:sz w:val="24"/>
          <w:szCs w:val="24"/>
        </w:rPr>
        <w:tab/>
      </w:r>
      <w:r w:rsidR="00347583" w:rsidRPr="00076447">
        <w:rPr>
          <w:rFonts w:ascii="Times New Roman" w:hAnsi="Times New Roman"/>
          <w:sz w:val="24"/>
          <w:szCs w:val="24"/>
        </w:rPr>
        <w:tab/>
      </w:r>
      <w:r w:rsidRPr="00076447">
        <w:rPr>
          <w:rFonts w:ascii="Times New Roman" w:hAnsi="Times New Roman"/>
          <w:sz w:val="24"/>
          <w:szCs w:val="24"/>
        </w:rPr>
        <w:t>:</w:t>
      </w:r>
      <w:r w:rsidR="00347583" w:rsidRPr="00076447">
        <w:rPr>
          <w:rFonts w:ascii="Times New Roman" w:hAnsi="Times New Roman"/>
          <w:sz w:val="24"/>
          <w:szCs w:val="24"/>
        </w:rPr>
        <w:t xml:space="preserve"> </w:t>
      </w:r>
      <w:r w:rsidRPr="00076447">
        <w:rPr>
          <w:rFonts w:ascii="Times New Roman" w:hAnsi="Times New Roman"/>
          <w:sz w:val="24"/>
          <w:szCs w:val="24"/>
        </w:rPr>
        <w:t>Forces Armées de la République démocratique du Congo.</w:t>
      </w:r>
    </w:p>
    <w:p w14:paraId="3CB78914" w14:textId="77777777" w:rsidR="007E6196" w:rsidRDefault="007E6196"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FFOM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Force, Faiblesse, Opportunité, Menace</w:t>
      </w:r>
    </w:p>
    <w:p w14:paraId="68129749" w14:textId="77777777" w:rsidR="00444A84" w:rsidRPr="00076447" w:rsidRDefault="00444A84"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OSC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Organisation de la  Société Civile</w:t>
      </w:r>
    </w:p>
    <w:p w14:paraId="2C42AF40" w14:textId="77777777" w:rsidR="00CD1361" w:rsidRDefault="00CD1361"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PBF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51969">
        <w:rPr>
          <w:rFonts w:ascii="Times New Roman" w:hAnsi="Times New Roman"/>
          <w:sz w:val="24"/>
          <w:szCs w:val="24"/>
        </w:rPr>
        <w:t xml:space="preserve">Fonds du Secrétaire Général pour la Consolidation de la Paix </w:t>
      </w:r>
    </w:p>
    <w:p w14:paraId="1549FB07" w14:textId="77777777" w:rsidR="00004B9A" w:rsidRDefault="00004B9A" w:rsidP="00F266AF">
      <w:pPr>
        <w:pStyle w:val="Paragraphedeliste"/>
        <w:numPr>
          <w:ilvl w:val="0"/>
          <w:numId w:val="42"/>
        </w:numPr>
        <w:spacing w:after="0" w:line="360" w:lineRule="auto"/>
        <w:ind w:left="714" w:hanging="357"/>
        <w:jc w:val="both"/>
        <w:rPr>
          <w:rFonts w:ascii="Times New Roman" w:hAnsi="Times New Roman"/>
          <w:sz w:val="24"/>
          <w:szCs w:val="24"/>
        </w:rPr>
      </w:pPr>
      <w:r w:rsidRPr="00076447">
        <w:rPr>
          <w:rFonts w:ascii="Times New Roman" w:hAnsi="Times New Roman"/>
          <w:sz w:val="24"/>
          <w:szCs w:val="24"/>
        </w:rPr>
        <w:t>PNC</w:t>
      </w:r>
      <w:r w:rsidRPr="00076447">
        <w:rPr>
          <w:rFonts w:ascii="Times New Roman" w:hAnsi="Times New Roman"/>
          <w:sz w:val="24"/>
          <w:szCs w:val="24"/>
        </w:rPr>
        <w:tab/>
      </w:r>
      <w:r w:rsidRPr="00076447">
        <w:rPr>
          <w:rFonts w:ascii="Times New Roman" w:hAnsi="Times New Roman"/>
          <w:sz w:val="24"/>
          <w:szCs w:val="24"/>
        </w:rPr>
        <w:tab/>
      </w:r>
      <w:r w:rsidR="00347583" w:rsidRPr="00076447">
        <w:rPr>
          <w:rFonts w:ascii="Times New Roman" w:hAnsi="Times New Roman"/>
          <w:sz w:val="24"/>
          <w:szCs w:val="24"/>
        </w:rPr>
        <w:tab/>
      </w:r>
      <w:r w:rsidRPr="00076447">
        <w:rPr>
          <w:rFonts w:ascii="Times New Roman" w:hAnsi="Times New Roman"/>
          <w:sz w:val="24"/>
          <w:szCs w:val="24"/>
        </w:rPr>
        <w:t>: Police Nationale Congolaise</w:t>
      </w:r>
    </w:p>
    <w:p w14:paraId="522FE7AD" w14:textId="77777777" w:rsidR="000A3E62" w:rsidRDefault="000A3E62"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RAPRODHOC</w:t>
      </w:r>
      <w:r>
        <w:rPr>
          <w:rFonts w:ascii="Times New Roman" w:hAnsi="Times New Roman"/>
          <w:sz w:val="24"/>
          <w:szCs w:val="24"/>
        </w:rPr>
        <w:tab/>
        <w:t xml:space="preserve">: Réseau des Associations de Promotion des Droits de l’Homme au </w:t>
      </w:r>
    </w:p>
    <w:p w14:paraId="12D7B12A" w14:textId="77777777" w:rsidR="000A3E62" w:rsidRDefault="000A3E62" w:rsidP="000A3E62">
      <w:pPr>
        <w:pStyle w:val="Paragraphedeliste"/>
        <w:spacing w:after="0" w:line="360" w:lineRule="auto"/>
        <w:ind w:left="71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Congo</w:t>
      </w:r>
    </w:p>
    <w:p w14:paraId="77B45F83" w14:textId="77777777" w:rsidR="000A3E62" w:rsidRDefault="000A3E62"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RENAFER-RDC</w:t>
      </w:r>
      <w:r>
        <w:rPr>
          <w:rFonts w:ascii="Times New Roman" w:hAnsi="Times New Roman"/>
          <w:sz w:val="24"/>
          <w:szCs w:val="24"/>
        </w:rPr>
        <w:tab/>
        <w:t xml:space="preserve">: Réseau National des Associations des Femmes Rurales de la </w:t>
      </w:r>
    </w:p>
    <w:p w14:paraId="5DC11AD3" w14:textId="77777777" w:rsidR="000A3E62" w:rsidRDefault="000A3E62" w:rsidP="000A3E62">
      <w:pPr>
        <w:pStyle w:val="Paragraphedeliste"/>
        <w:spacing w:after="0" w:line="360" w:lineRule="auto"/>
        <w:ind w:left="71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République Démocratique du Congo</w:t>
      </w:r>
    </w:p>
    <w:p w14:paraId="542F02C4" w14:textId="77777777" w:rsidR="000A3E62" w:rsidRDefault="000A3E62"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RRSSJ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Réseau pour la Réforme des Services de Sécurité et de Justice</w:t>
      </w:r>
    </w:p>
    <w:p w14:paraId="2A8A0B8C" w14:textId="77777777" w:rsidR="00814786" w:rsidRDefault="00814786" w:rsidP="00F266AF">
      <w:pPr>
        <w:pStyle w:val="Paragraphedeliste"/>
        <w:numPr>
          <w:ilvl w:val="0"/>
          <w:numId w:val="42"/>
        </w:numPr>
        <w:spacing w:after="0" w:line="360" w:lineRule="auto"/>
        <w:ind w:left="714" w:hanging="357"/>
        <w:jc w:val="both"/>
        <w:rPr>
          <w:rFonts w:ascii="Times New Roman" w:hAnsi="Times New Roman"/>
          <w:sz w:val="24"/>
          <w:szCs w:val="24"/>
        </w:rPr>
      </w:pPr>
      <w:r>
        <w:rPr>
          <w:rFonts w:ascii="Times New Roman" w:hAnsi="Times New Roman"/>
          <w:sz w:val="24"/>
          <w:szCs w:val="24"/>
        </w:rPr>
        <w:t>SNU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Système des Nations Unies</w:t>
      </w:r>
    </w:p>
    <w:p w14:paraId="0CE9B462" w14:textId="77777777" w:rsidR="00FF18BB" w:rsidRDefault="00FF18BB">
      <w:pPr>
        <w:spacing w:after="160" w:line="259" w:lineRule="auto"/>
        <w:rPr>
          <w:rFonts w:ascii="Times New Roman" w:hAnsi="Times New Roman"/>
          <w:b/>
          <w:sz w:val="24"/>
          <w:u w:val="single"/>
        </w:rPr>
      </w:pPr>
      <w:r>
        <w:rPr>
          <w:rFonts w:ascii="Times New Roman" w:hAnsi="Times New Roman"/>
          <w:b/>
          <w:sz w:val="24"/>
          <w:u w:val="single"/>
        </w:rPr>
        <w:br w:type="page"/>
      </w:r>
    </w:p>
    <w:p w14:paraId="7CB9C1C1" w14:textId="77777777" w:rsidR="005E5C56" w:rsidRPr="003D78B7" w:rsidRDefault="000B1AE6" w:rsidP="00DE4183">
      <w:pPr>
        <w:pStyle w:val="Paragraphedeliste"/>
        <w:numPr>
          <w:ilvl w:val="0"/>
          <w:numId w:val="1"/>
        </w:numPr>
        <w:spacing w:after="0" w:line="240" w:lineRule="auto"/>
        <w:ind w:left="426" w:hanging="426"/>
        <w:jc w:val="both"/>
        <w:rPr>
          <w:rFonts w:ascii="Times New Roman" w:hAnsi="Times New Roman"/>
          <w:b/>
          <w:color w:val="000000" w:themeColor="text1"/>
          <w:sz w:val="24"/>
          <w:u w:val="single"/>
        </w:rPr>
      </w:pPr>
      <w:r w:rsidRPr="003D78B7">
        <w:rPr>
          <w:rFonts w:ascii="Times New Roman" w:hAnsi="Times New Roman"/>
          <w:b/>
          <w:color w:val="000000" w:themeColor="text1"/>
          <w:sz w:val="24"/>
          <w:u w:val="single"/>
        </w:rPr>
        <w:lastRenderedPageBreak/>
        <w:t>RESUME ANALYTIQUE</w:t>
      </w:r>
    </w:p>
    <w:p w14:paraId="7D4B051E" w14:textId="77777777" w:rsidR="00A033B8" w:rsidRDefault="00A033B8" w:rsidP="00CE6F7C">
      <w:pPr>
        <w:spacing w:after="0" w:line="240" w:lineRule="auto"/>
        <w:jc w:val="both"/>
        <w:rPr>
          <w:rFonts w:ascii="Times New Roman" w:hAnsi="Times New Roman"/>
          <w:sz w:val="24"/>
        </w:rPr>
      </w:pPr>
    </w:p>
    <w:p w14:paraId="4210416A" w14:textId="77777777" w:rsidR="007E55B7" w:rsidRPr="007E55B7" w:rsidRDefault="007E55B7" w:rsidP="007E55B7">
      <w:pPr>
        <w:autoSpaceDE w:val="0"/>
        <w:autoSpaceDN w:val="0"/>
        <w:adjustRightInd w:val="0"/>
        <w:spacing w:after="0" w:line="240" w:lineRule="auto"/>
        <w:jc w:val="both"/>
        <w:rPr>
          <w:rFonts w:ascii="Times New Roman" w:eastAsia="Times New Roman" w:hAnsi="Times New Roman"/>
          <w:sz w:val="24"/>
          <w:szCs w:val="24"/>
        </w:rPr>
      </w:pPr>
      <w:r w:rsidRPr="007E55B7">
        <w:rPr>
          <w:rFonts w:ascii="Times New Roman" w:eastAsia="Times New Roman" w:hAnsi="Times New Roman"/>
          <w:sz w:val="24"/>
          <w:szCs w:val="24"/>
        </w:rPr>
        <w:t>Le projet intitulé « </w:t>
      </w:r>
      <w:r w:rsidRPr="007E55B7">
        <w:rPr>
          <w:rFonts w:ascii="Times New Roman" w:eastAsia="MS Mincho" w:hAnsi="Times New Roman"/>
          <w:bCs/>
          <w:sz w:val="24"/>
          <w:szCs w:val="24"/>
          <w:lang w:eastAsia="zh-CN"/>
        </w:rPr>
        <w:t>Renforcer le rôle des femmes et des jeunes dans la gouvernance locale et la consolidation de la paix dans la Province du Kasaï</w:t>
      </w:r>
      <w:r w:rsidRPr="007E55B7">
        <w:rPr>
          <w:rFonts w:ascii="Times New Roman" w:eastAsia="Times New Roman" w:hAnsi="Times New Roman"/>
          <w:sz w:val="24"/>
          <w:szCs w:val="24"/>
        </w:rPr>
        <w:t xml:space="preserve"> » vise à contribuer à l’amélioration de l’environnement politique, sécuritaire, socio-économique favorable aux femmes et aux jeunes filles et jeunes garçons de Tshikapa en vue d’une meilleure participation des femmes, des jeunes filles et des jeunes garçons à la gouvernance locale. </w:t>
      </w:r>
    </w:p>
    <w:p w14:paraId="04AA608B" w14:textId="77777777" w:rsidR="007E55B7" w:rsidRPr="007E55B7" w:rsidRDefault="007E55B7" w:rsidP="007E55B7">
      <w:pPr>
        <w:autoSpaceDE w:val="0"/>
        <w:autoSpaceDN w:val="0"/>
        <w:adjustRightInd w:val="0"/>
        <w:spacing w:after="0" w:line="240" w:lineRule="auto"/>
        <w:jc w:val="both"/>
        <w:rPr>
          <w:rFonts w:ascii="Times New Roman" w:eastAsia="Times New Roman" w:hAnsi="Times New Roman"/>
          <w:sz w:val="24"/>
          <w:szCs w:val="24"/>
        </w:rPr>
      </w:pPr>
    </w:p>
    <w:p w14:paraId="17467097" w14:textId="77777777" w:rsidR="007E55B7" w:rsidRDefault="007E55B7" w:rsidP="007E55B7">
      <w:pPr>
        <w:spacing w:after="0" w:line="240" w:lineRule="auto"/>
        <w:jc w:val="both"/>
        <w:rPr>
          <w:rFonts w:ascii="Times New Roman" w:hAnsi="Times New Roman"/>
          <w:sz w:val="24"/>
        </w:rPr>
      </w:pPr>
      <w:r w:rsidRPr="007E55B7">
        <w:rPr>
          <w:rFonts w:ascii="Times New Roman" w:hAnsi="Times New Roman"/>
          <w:iCs/>
          <w:sz w:val="24"/>
          <w:szCs w:val="24"/>
        </w:rPr>
        <w:t xml:space="preserve">L’objectif de ce projet est de renforcer le rôle des femmes et des jeunes dans la gouvernance locale et la consolidation de la paix dans la Province du Kasaï. Son aspect urgent découle de la nécessité de renforcer les interventions existantes dans la province, et notamment d’autres projets en cours </w:t>
      </w:r>
      <w:r w:rsidRPr="00251969">
        <w:rPr>
          <w:rFonts w:ascii="Times New Roman" w:hAnsi="Times New Roman"/>
          <w:iCs/>
          <w:sz w:val="24"/>
          <w:szCs w:val="24"/>
        </w:rPr>
        <w:t>ayant aussi des interventions sur la gouvernance, et en particulier le rôle des femmes et jeunes, contribuant à combler un déficit de participation démocratique qui est un élément fondamental de la stabilisation et consolidation de la paix dans la province.</w:t>
      </w:r>
    </w:p>
    <w:p w14:paraId="045A1E43" w14:textId="77777777" w:rsidR="007E55B7" w:rsidRDefault="007E55B7" w:rsidP="007E55B7">
      <w:pPr>
        <w:spacing w:after="0" w:line="240" w:lineRule="auto"/>
        <w:jc w:val="both"/>
        <w:rPr>
          <w:rFonts w:ascii="Times New Roman" w:hAnsi="Times New Roman"/>
          <w:sz w:val="24"/>
        </w:rPr>
      </w:pPr>
    </w:p>
    <w:p w14:paraId="104795CF" w14:textId="77777777" w:rsidR="00884922" w:rsidRDefault="00884922" w:rsidP="007E55B7">
      <w:pPr>
        <w:spacing w:after="0" w:line="240" w:lineRule="auto"/>
        <w:jc w:val="both"/>
        <w:rPr>
          <w:rFonts w:ascii="Times New Roman" w:hAnsi="Times New Roman"/>
          <w:sz w:val="24"/>
          <w:szCs w:val="24"/>
        </w:rPr>
      </w:pPr>
      <w:r w:rsidRPr="00251969">
        <w:rPr>
          <w:rFonts w:ascii="Times New Roman" w:hAnsi="Times New Roman"/>
          <w:sz w:val="24"/>
          <w:szCs w:val="24"/>
        </w:rPr>
        <w:t>L’exécution de ce projet est confiée par le Fonds du Secrétaire Général pour la Consolidation de la Paix (FCP) à deux agences des Nations Unies, à savoir le BCNUDH, et ONUFEMMES sous la tutelle gouvernementale du Ministère du Genre, Enfant et Famille. Il a été mis en œuvre d</w:t>
      </w:r>
      <w:r>
        <w:rPr>
          <w:rFonts w:ascii="Times New Roman" w:hAnsi="Times New Roman"/>
          <w:sz w:val="24"/>
          <w:szCs w:val="24"/>
        </w:rPr>
        <w:t>u</w:t>
      </w:r>
      <w:r w:rsidRPr="00251969">
        <w:rPr>
          <w:rFonts w:ascii="Times New Roman" w:hAnsi="Times New Roman"/>
          <w:sz w:val="24"/>
          <w:szCs w:val="24"/>
        </w:rPr>
        <w:t xml:space="preserve"> </w:t>
      </w:r>
      <w:r>
        <w:rPr>
          <w:rFonts w:ascii="Times New Roman" w:hAnsi="Times New Roman"/>
          <w:sz w:val="24"/>
          <w:szCs w:val="24"/>
        </w:rPr>
        <w:t xml:space="preserve">30 </w:t>
      </w:r>
      <w:r w:rsidRPr="00251969">
        <w:rPr>
          <w:rFonts w:ascii="Times New Roman" w:hAnsi="Times New Roman"/>
          <w:sz w:val="24"/>
          <w:szCs w:val="24"/>
        </w:rPr>
        <w:t xml:space="preserve">septembre 2021 </w:t>
      </w:r>
      <w:r>
        <w:rPr>
          <w:rFonts w:ascii="Times New Roman" w:hAnsi="Times New Roman"/>
          <w:sz w:val="24"/>
          <w:szCs w:val="24"/>
        </w:rPr>
        <w:t>au 1</w:t>
      </w:r>
      <w:r w:rsidRPr="000708BA">
        <w:rPr>
          <w:rFonts w:ascii="Times New Roman" w:hAnsi="Times New Roman"/>
          <w:sz w:val="24"/>
          <w:szCs w:val="24"/>
          <w:vertAlign w:val="superscript"/>
        </w:rPr>
        <w:t>er</w:t>
      </w:r>
      <w:r>
        <w:rPr>
          <w:rFonts w:ascii="Times New Roman" w:hAnsi="Times New Roman"/>
          <w:sz w:val="24"/>
          <w:szCs w:val="24"/>
        </w:rPr>
        <w:t xml:space="preserve"> octo</w:t>
      </w:r>
      <w:r w:rsidRPr="00251969">
        <w:rPr>
          <w:rFonts w:ascii="Times New Roman" w:hAnsi="Times New Roman"/>
          <w:sz w:val="24"/>
          <w:szCs w:val="24"/>
        </w:rPr>
        <w:t xml:space="preserve">bre 2022). Dans la mise en œuvre, les agences des Nations Unies travaillent en partenariat avec le ministère de Genre, Enfant, famille, jeunesse et encadrement des personnes vulnérables et de la communication, les ONG nationales, les autorités politico-administratives, la CNDH et les régies financières,  certains services techniques des ministères sectoriels impliqués dans la promotion des droits des femmes, sous la coordination globale du BCNUDH en collaboration avec le Ministère du Genre, Enfant et Famille. </w:t>
      </w:r>
    </w:p>
    <w:p w14:paraId="254AD2C9" w14:textId="77777777" w:rsidR="00884922" w:rsidRDefault="00884922" w:rsidP="007E55B7">
      <w:pPr>
        <w:spacing w:after="0" w:line="240" w:lineRule="auto"/>
        <w:jc w:val="both"/>
        <w:rPr>
          <w:rFonts w:ascii="Times New Roman" w:hAnsi="Times New Roman"/>
          <w:sz w:val="24"/>
        </w:rPr>
      </w:pPr>
    </w:p>
    <w:p w14:paraId="42851F6B" w14:textId="77777777" w:rsidR="001A38A7" w:rsidRDefault="009F6B87" w:rsidP="007E55B7">
      <w:pPr>
        <w:spacing w:after="0" w:line="240" w:lineRule="auto"/>
        <w:jc w:val="both"/>
        <w:rPr>
          <w:rFonts w:ascii="Times New Roman" w:hAnsi="Times New Roman"/>
          <w:sz w:val="24"/>
        </w:rPr>
      </w:pPr>
      <w:r>
        <w:rPr>
          <w:rFonts w:ascii="Times New Roman" w:hAnsi="Times New Roman"/>
          <w:sz w:val="24"/>
        </w:rPr>
        <w:t>Pour ce faire, p</w:t>
      </w:r>
      <w:r w:rsidR="001A38A7">
        <w:rPr>
          <w:rFonts w:ascii="Times New Roman" w:hAnsi="Times New Roman"/>
          <w:sz w:val="24"/>
        </w:rPr>
        <w:t xml:space="preserve">ar rapport au </w:t>
      </w:r>
      <w:r>
        <w:rPr>
          <w:rFonts w:ascii="Times New Roman" w:hAnsi="Times New Roman"/>
          <w:sz w:val="24"/>
        </w:rPr>
        <w:t xml:space="preserve">résultat 1, le </w:t>
      </w:r>
      <w:r w:rsidR="001A38A7">
        <w:rPr>
          <w:rFonts w:ascii="Times New Roman" w:hAnsi="Times New Roman"/>
          <w:sz w:val="24"/>
        </w:rPr>
        <w:t>nombre d’initiatives de paix initiées par les femmes et les jeu</w:t>
      </w:r>
      <w:r w:rsidR="00E93EE1">
        <w:rPr>
          <w:rFonts w:ascii="Times New Roman" w:hAnsi="Times New Roman"/>
          <w:sz w:val="24"/>
        </w:rPr>
        <w:t>nes est de 18 initiatives soit 6</w:t>
      </w:r>
      <w:r w:rsidR="001A38A7">
        <w:rPr>
          <w:rFonts w:ascii="Times New Roman" w:hAnsi="Times New Roman"/>
          <w:sz w:val="24"/>
        </w:rPr>
        <w:t xml:space="preserve"> par le</w:t>
      </w:r>
      <w:r w:rsidR="00E93EE1">
        <w:rPr>
          <w:rFonts w:ascii="Times New Roman" w:hAnsi="Times New Roman"/>
          <w:sz w:val="24"/>
        </w:rPr>
        <w:t>s femmes, 5 par les garçons et 7</w:t>
      </w:r>
      <w:r w:rsidR="001A38A7">
        <w:rPr>
          <w:rFonts w:ascii="Times New Roman" w:hAnsi="Times New Roman"/>
          <w:sz w:val="24"/>
        </w:rPr>
        <w:t xml:space="preserve"> filles, les détails dans le tableau nº8. </w:t>
      </w:r>
      <w:r>
        <w:rPr>
          <w:rFonts w:ascii="Times New Roman" w:hAnsi="Times New Roman"/>
          <w:sz w:val="24"/>
        </w:rPr>
        <w:t xml:space="preserve">18 initiatives de paix ont été organisées </w:t>
      </w:r>
      <w:r w:rsidR="00B471D1">
        <w:rPr>
          <w:rFonts w:ascii="Times New Roman" w:hAnsi="Times New Roman"/>
          <w:sz w:val="24"/>
        </w:rPr>
        <w:t>en lieu et place des 3 initiatives attendues</w:t>
      </w:r>
      <w:r>
        <w:rPr>
          <w:rFonts w:ascii="Times New Roman" w:hAnsi="Times New Roman"/>
          <w:sz w:val="24"/>
        </w:rPr>
        <w:t>.</w:t>
      </w:r>
    </w:p>
    <w:p w14:paraId="081320C5" w14:textId="77777777" w:rsidR="001A38A7" w:rsidRDefault="001A38A7" w:rsidP="007E55B7">
      <w:pPr>
        <w:spacing w:after="0" w:line="240" w:lineRule="auto"/>
        <w:jc w:val="both"/>
        <w:rPr>
          <w:rFonts w:ascii="Times New Roman" w:hAnsi="Times New Roman"/>
          <w:sz w:val="24"/>
        </w:rPr>
      </w:pPr>
    </w:p>
    <w:p w14:paraId="60DCD153" w14:textId="77777777" w:rsidR="00F665EF" w:rsidRPr="009F6B87" w:rsidRDefault="00A03C00" w:rsidP="007E55B7">
      <w:pPr>
        <w:spacing w:after="0" w:line="240" w:lineRule="auto"/>
        <w:jc w:val="both"/>
        <w:rPr>
          <w:rFonts w:ascii="Times New Roman" w:hAnsi="Times New Roman"/>
          <w:color w:val="000000" w:themeColor="text1"/>
          <w:sz w:val="24"/>
        </w:rPr>
      </w:pPr>
      <w:r w:rsidRPr="009F6B87">
        <w:rPr>
          <w:rFonts w:ascii="Times New Roman" w:hAnsi="Times New Roman"/>
          <w:color w:val="000000" w:themeColor="text1"/>
          <w:sz w:val="24"/>
        </w:rPr>
        <w:t>Par rapport au produit 1.2.2, l</w:t>
      </w:r>
      <w:r w:rsidR="001A38A7" w:rsidRPr="009F6B87">
        <w:rPr>
          <w:rFonts w:ascii="Times New Roman" w:hAnsi="Times New Roman"/>
          <w:color w:val="000000" w:themeColor="text1"/>
          <w:sz w:val="24"/>
        </w:rPr>
        <w:t>es C</w:t>
      </w:r>
      <w:r w:rsidR="00F93D29" w:rsidRPr="009F6B87">
        <w:rPr>
          <w:rFonts w:ascii="Times New Roman" w:hAnsi="Times New Roman"/>
          <w:color w:val="000000" w:themeColor="text1"/>
          <w:sz w:val="24"/>
        </w:rPr>
        <w:t xml:space="preserve">omités Locaux de Sécurité </w:t>
      </w:r>
      <w:r w:rsidR="003C5F5F">
        <w:rPr>
          <w:rFonts w:ascii="Times New Roman" w:hAnsi="Times New Roman"/>
          <w:color w:val="000000" w:themeColor="text1"/>
          <w:sz w:val="24"/>
        </w:rPr>
        <w:t xml:space="preserve">sont </w:t>
      </w:r>
      <w:r w:rsidR="00F93D29" w:rsidRPr="009F6B87">
        <w:rPr>
          <w:rFonts w:ascii="Times New Roman" w:hAnsi="Times New Roman"/>
          <w:color w:val="000000" w:themeColor="text1"/>
          <w:sz w:val="24"/>
        </w:rPr>
        <w:t>composé</w:t>
      </w:r>
      <w:r w:rsidR="003C5F5F">
        <w:rPr>
          <w:rFonts w:ascii="Times New Roman" w:hAnsi="Times New Roman"/>
          <w:color w:val="000000" w:themeColor="text1"/>
          <w:sz w:val="24"/>
        </w:rPr>
        <w:t>s</w:t>
      </w:r>
      <w:r w:rsidR="00F93D29" w:rsidRPr="009F6B87">
        <w:rPr>
          <w:rFonts w:ascii="Times New Roman" w:hAnsi="Times New Roman"/>
          <w:color w:val="000000" w:themeColor="text1"/>
          <w:sz w:val="24"/>
        </w:rPr>
        <w:t xml:space="preserve"> de 13 personnes dont 8 hommes contre 5 femmes, ce qui veut dire que les femmes sont représentées à 38,4%. </w:t>
      </w:r>
      <w:r w:rsidR="00F93D29" w:rsidRPr="00374DD1">
        <w:rPr>
          <w:rFonts w:ascii="Times New Roman" w:hAnsi="Times New Roman"/>
          <w:sz w:val="24"/>
        </w:rPr>
        <w:t>Par rapport au résultat attendu du produit 1.1, l’objectif est atteint</w:t>
      </w:r>
      <w:r w:rsidRPr="00374DD1">
        <w:rPr>
          <w:rFonts w:ascii="Times New Roman" w:hAnsi="Times New Roman"/>
          <w:sz w:val="24"/>
        </w:rPr>
        <w:t xml:space="preserve">, </w:t>
      </w:r>
      <w:r w:rsidR="00374DD1" w:rsidRPr="00374DD1">
        <w:rPr>
          <w:rFonts w:ascii="Times New Roman" w:hAnsi="Times New Roman"/>
          <w:sz w:val="24"/>
        </w:rPr>
        <w:t>en dépassant même le pourcentage demandé</w:t>
      </w:r>
      <w:r w:rsidR="00F93D29" w:rsidRPr="00374DD1">
        <w:rPr>
          <w:rFonts w:ascii="Times New Roman" w:hAnsi="Times New Roman"/>
          <w:sz w:val="24"/>
        </w:rPr>
        <w:t xml:space="preserve">. </w:t>
      </w:r>
      <w:r w:rsidR="00F71FC6" w:rsidRPr="00374DD1">
        <w:rPr>
          <w:rFonts w:ascii="Times New Roman" w:hAnsi="Times New Roman"/>
          <w:sz w:val="24"/>
        </w:rPr>
        <w:t xml:space="preserve">Concernant le nombre de mécanismes d’encadrement des femmes et des jeunes, </w:t>
      </w:r>
      <w:r w:rsidR="00F71FC6" w:rsidRPr="009F6B87">
        <w:rPr>
          <w:rFonts w:ascii="Times New Roman" w:hAnsi="Times New Roman"/>
          <w:color w:val="000000" w:themeColor="text1"/>
          <w:sz w:val="24"/>
        </w:rPr>
        <w:t xml:space="preserve">2 mécanismes d’encadrement des femmes et des jeunes sont identifiés à savoir: l’organisation des travaux d’assainissement du milieu et le cadre des formations des jeunes, en coupe et couture, informatique et menuiserie à l’INPP. </w:t>
      </w:r>
      <w:r w:rsidR="001A38A7" w:rsidRPr="009F6B87">
        <w:rPr>
          <w:rFonts w:ascii="Times New Roman" w:hAnsi="Times New Roman"/>
          <w:color w:val="000000" w:themeColor="text1"/>
          <w:sz w:val="24"/>
        </w:rPr>
        <w:t xml:space="preserve">Grâce au projet, deux </w:t>
      </w:r>
      <w:r w:rsidR="008640FE" w:rsidRPr="009F6B87">
        <w:rPr>
          <w:rFonts w:ascii="Times New Roman" w:hAnsi="Times New Roman"/>
          <w:color w:val="000000" w:themeColor="text1"/>
          <w:sz w:val="24"/>
        </w:rPr>
        <w:t>mécanismes</w:t>
      </w:r>
      <w:r w:rsidR="001A38A7" w:rsidRPr="009F6B87">
        <w:rPr>
          <w:rFonts w:ascii="Times New Roman" w:hAnsi="Times New Roman"/>
          <w:color w:val="000000" w:themeColor="text1"/>
          <w:sz w:val="24"/>
        </w:rPr>
        <w:t xml:space="preserve"> ont été mis en place</w:t>
      </w:r>
      <w:r w:rsidR="008640FE" w:rsidRPr="009F6B87">
        <w:rPr>
          <w:rFonts w:ascii="Times New Roman" w:hAnsi="Times New Roman"/>
          <w:color w:val="000000" w:themeColor="text1"/>
          <w:sz w:val="24"/>
        </w:rPr>
        <w:t>.</w:t>
      </w:r>
      <w:r w:rsidR="00F71FC6" w:rsidRPr="009F6B87">
        <w:rPr>
          <w:rFonts w:ascii="Times New Roman" w:hAnsi="Times New Roman"/>
          <w:color w:val="000000" w:themeColor="text1"/>
          <w:sz w:val="24"/>
        </w:rPr>
        <w:t xml:space="preserve"> </w:t>
      </w:r>
    </w:p>
    <w:p w14:paraId="125739FE" w14:textId="77777777" w:rsidR="009F6B87" w:rsidRDefault="009F6B87" w:rsidP="00377E69">
      <w:pPr>
        <w:spacing w:after="0" w:line="240" w:lineRule="auto"/>
        <w:rPr>
          <w:rFonts w:ascii="Times New Roman" w:hAnsi="Times New Roman"/>
          <w:sz w:val="24"/>
        </w:rPr>
      </w:pPr>
    </w:p>
    <w:p w14:paraId="37587AC6" w14:textId="77777777" w:rsidR="00377E69" w:rsidRDefault="007A7E78" w:rsidP="00A728BA">
      <w:pPr>
        <w:spacing w:after="0" w:line="240" w:lineRule="auto"/>
        <w:jc w:val="both"/>
        <w:rPr>
          <w:rFonts w:ascii="Times New Roman" w:hAnsi="Times New Roman"/>
          <w:sz w:val="24"/>
        </w:rPr>
      </w:pPr>
      <w:r>
        <w:rPr>
          <w:rFonts w:ascii="Times New Roman" w:hAnsi="Times New Roman"/>
          <w:sz w:val="24"/>
        </w:rPr>
        <w:t xml:space="preserve">Par rapport au produit 1.2.3, </w:t>
      </w:r>
      <w:r w:rsidR="00CE716F">
        <w:rPr>
          <w:rFonts w:ascii="Times New Roman" w:hAnsi="Times New Roman"/>
          <w:sz w:val="24"/>
        </w:rPr>
        <w:t xml:space="preserve">nous n’avons pas pu relever </w:t>
      </w:r>
      <w:r>
        <w:rPr>
          <w:rFonts w:ascii="Times New Roman" w:hAnsi="Times New Roman"/>
          <w:sz w:val="24"/>
        </w:rPr>
        <w:t xml:space="preserve">le nombre </w:t>
      </w:r>
      <w:r w:rsidR="00CE716F">
        <w:rPr>
          <w:rFonts w:ascii="Times New Roman" w:hAnsi="Times New Roman"/>
          <w:sz w:val="24"/>
        </w:rPr>
        <w:t xml:space="preserve">exact </w:t>
      </w:r>
      <w:r>
        <w:rPr>
          <w:rFonts w:ascii="Times New Roman" w:hAnsi="Times New Roman"/>
          <w:sz w:val="24"/>
        </w:rPr>
        <w:t xml:space="preserve">des praticiens </w:t>
      </w:r>
      <w:r w:rsidR="00CE716F">
        <w:rPr>
          <w:rFonts w:ascii="Times New Roman" w:hAnsi="Times New Roman"/>
          <w:sz w:val="24"/>
        </w:rPr>
        <w:t xml:space="preserve">des lois, à savoir: les juges, les magistrats, les avocats, les OPJ et autres, </w:t>
      </w:r>
      <w:r>
        <w:rPr>
          <w:rFonts w:ascii="Times New Roman" w:hAnsi="Times New Roman"/>
          <w:sz w:val="24"/>
        </w:rPr>
        <w:t>ayant bénéficié des textes de lois. Du moins, le B</w:t>
      </w:r>
      <w:r w:rsidR="004B0403">
        <w:rPr>
          <w:rFonts w:ascii="Times New Roman" w:hAnsi="Times New Roman"/>
          <w:sz w:val="24"/>
        </w:rPr>
        <w:t xml:space="preserve">ureau de </w:t>
      </w:r>
      <w:r>
        <w:rPr>
          <w:rFonts w:ascii="Times New Roman" w:hAnsi="Times New Roman"/>
          <w:sz w:val="24"/>
        </w:rPr>
        <w:t>C</w:t>
      </w:r>
      <w:r w:rsidR="004B0403">
        <w:rPr>
          <w:rFonts w:ascii="Times New Roman" w:hAnsi="Times New Roman"/>
          <w:sz w:val="24"/>
        </w:rPr>
        <w:t xml:space="preserve">onsultation </w:t>
      </w:r>
      <w:r>
        <w:rPr>
          <w:rFonts w:ascii="Times New Roman" w:hAnsi="Times New Roman"/>
          <w:sz w:val="24"/>
        </w:rPr>
        <w:t>G</w:t>
      </w:r>
      <w:r w:rsidR="004B0403">
        <w:rPr>
          <w:rFonts w:ascii="Times New Roman" w:hAnsi="Times New Roman"/>
          <w:sz w:val="24"/>
        </w:rPr>
        <w:t>ratuite</w:t>
      </w:r>
      <w:r>
        <w:rPr>
          <w:rFonts w:ascii="Times New Roman" w:hAnsi="Times New Roman"/>
          <w:sz w:val="24"/>
        </w:rPr>
        <w:t xml:space="preserve"> a bénéficié d</w:t>
      </w:r>
      <w:r w:rsidR="004B0403">
        <w:rPr>
          <w:rFonts w:ascii="Times New Roman" w:hAnsi="Times New Roman"/>
          <w:sz w:val="24"/>
        </w:rPr>
        <w:t>e la documentation en faveur de ces derniers</w:t>
      </w:r>
      <w:r>
        <w:rPr>
          <w:rFonts w:ascii="Times New Roman" w:hAnsi="Times New Roman"/>
          <w:sz w:val="24"/>
        </w:rPr>
        <w:t xml:space="preserve">. </w:t>
      </w:r>
      <w:r w:rsidR="004E5858">
        <w:rPr>
          <w:rFonts w:ascii="Times New Roman" w:hAnsi="Times New Roman"/>
          <w:sz w:val="24"/>
        </w:rPr>
        <w:t xml:space="preserve">Pour </w:t>
      </w:r>
      <w:r>
        <w:rPr>
          <w:rFonts w:ascii="Times New Roman" w:hAnsi="Times New Roman"/>
          <w:sz w:val="24"/>
        </w:rPr>
        <w:t xml:space="preserve">une large diffusion et consultation, il sied </w:t>
      </w:r>
      <w:r w:rsidR="009F6B87">
        <w:rPr>
          <w:rFonts w:ascii="Times New Roman" w:hAnsi="Times New Roman"/>
          <w:sz w:val="24"/>
        </w:rPr>
        <w:t xml:space="preserve">de </w:t>
      </w:r>
      <w:r>
        <w:rPr>
          <w:rFonts w:ascii="Times New Roman" w:hAnsi="Times New Roman"/>
          <w:sz w:val="24"/>
        </w:rPr>
        <w:t xml:space="preserve">remettre </w:t>
      </w:r>
      <w:r w:rsidR="00A728BA">
        <w:rPr>
          <w:rFonts w:ascii="Times New Roman" w:hAnsi="Times New Roman"/>
          <w:sz w:val="24"/>
        </w:rPr>
        <w:t xml:space="preserve">prochainement </w:t>
      </w:r>
      <w:r>
        <w:rPr>
          <w:rFonts w:ascii="Times New Roman" w:hAnsi="Times New Roman"/>
          <w:sz w:val="24"/>
        </w:rPr>
        <w:t xml:space="preserve">la documentation </w:t>
      </w:r>
      <w:r w:rsidR="004E5858">
        <w:rPr>
          <w:rFonts w:ascii="Times New Roman" w:hAnsi="Times New Roman"/>
          <w:sz w:val="24"/>
        </w:rPr>
        <w:t>à</w:t>
      </w:r>
      <w:r>
        <w:rPr>
          <w:rFonts w:ascii="Times New Roman" w:hAnsi="Times New Roman"/>
          <w:sz w:val="24"/>
        </w:rPr>
        <w:t xml:space="preserve"> un</w:t>
      </w:r>
      <w:r w:rsidR="004E5858">
        <w:rPr>
          <w:rFonts w:ascii="Times New Roman" w:hAnsi="Times New Roman"/>
          <w:sz w:val="24"/>
        </w:rPr>
        <w:t>e unité documentaire, soit un</w:t>
      </w:r>
      <w:r>
        <w:rPr>
          <w:rFonts w:ascii="Times New Roman" w:hAnsi="Times New Roman"/>
          <w:sz w:val="24"/>
        </w:rPr>
        <w:t xml:space="preserve"> centre de documentation ou encore une bibliothèque</w:t>
      </w:r>
      <w:r w:rsidR="004E5858">
        <w:rPr>
          <w:rFonts w:ascii="Times New Roman" w:hAnsi="Times New Roman"/>
          <w:sz w:val="24"/>
        </w:rPr>
        <w:t>,</w:t>
      </w:r>
      <w:r w:rsidR="00A728BA">
        <w:rPr>
          <w:rFonts w:ascii="Times New Roman" w:hAnsi="Times New Roman"/>
          <w:sz w:val="24"/>
        </w:rPr>
        <w:t xml:space="preserve"> où plusieurs personnes p</w:t>
      </w:r>
      <w:r w:rsidR="004E5858">
        <w:rPr>
          <w:rFonts w:ascii="Times New Roman" w:hAnsi="Times New Roman"/>
          <w:sz w:val="24"/>
        </w:rPr>
        <w:t>ourront</w:t>
      </w:r>
      <w:r w:rsidR="00A728BA">
        <w:rPr>
          <w:rFonts w:ascii="Times New Roman" w:hAnsi="Times New Roman"/>
          <w:sz w:val="24"/>
        </w:rPr>
        <w:t xml:space="preserve"> </w:t>
      </w:r>
      <w:r w:rsidR="004E5858">
        <w:rPr>
          <w:rFonts w:ascii="Times New Roman" w:hAnsi="Times New Roman"/>
          <w:sz w:val="24"/>
        </w:rPr>
        <w:t xml:space="preserve">les </w:t>
      </w:r>
      <w:r w:rsidR="00A728BA">
        <w:rPr>
          <w:rFonts w:ascii="Times New Roman" w:hAnsi="Times New Roman"/>
          <w:sz w:val="24"/>
        </w:rPr>
        <w:t>consulter sur place</w:t>
      </w:r>
      <w:r>
        <w:rPr>
          <w:rFonts w:ascii="Times New Roman" w:hAnsi="Times New Roman"/>
          <w:sz w:val="24"/>
        </w:rPr>
        <w:t xml:space="preserve">.   </w:t>
      </w:r>
    </w:p>
    <w:p w14:paraId="586ACBEE" w14:textId="77777777" w:rsidR="00377E69" w:rsidRDefault="00377E69" w:rsidP="00377E69">
      <w:pPr>
        <w:spacing w:after="0" w:line="240" w:lineRule="auto"/>
        <w:rPr>
          <w:rFonts w:ascii="Times New Roman" w:hAnsi="Times New Roman"/>
          <w:sz w:val="24"/>
        </w:rPr>
      </w:pPr>
    </w:p>
    <w:p w14:paraId="141E46AD" w14:textId="77777777" w:rsidR="00377E69" w:rsidRDefault="00377E69" w:rsidP="00377E69">
      <w:pPr>
        <w:spacing w:after="0" w:line="240" w:lineRule="auto"/>
        <w:jc w:val="both"/>
        <w:rPr>
          <w:rFonts w:ascii="Times New Roman" w:hAnsi="Times New Roman"/>
          <w:sz w:val="24"/>
        </w:rPr>
      </w:pPr>
      <w:r>
        <w:rPr>
          <w:rFonts w:ascii="Times New Roman" w:hAnsi="Times New Roman"/>
          <w:sz w:val="24"/>
        </w:rPr>
        <w:t xml:space="preserve">De ce qui précède, les résultats obtenus à l’issue de l’enquête de perception sont concluants malgré quelques recadrages à faire du point de vue de la mise en œuvre du projet en général, et surtout la collaboration avec les partenaires de mise en œuvre en particulier. </w:t>
      </w:r>
      <w:r w:rsidR="00C154C2">
        <w:rPr>
          <w:rFonts w:ascii="Times New Roman" w:hAnsi="Times New Roman"/>
          <w:sz w:val="24"/>
        </w:rPr>
        <w:t>Par rapport à la gestion du projet, l</w:t>
      </w:r>
      <w:r>
        <w:rPr>
          <w:rFonts w:ascii="Times New Roman" w:hAnsi="Times New Roman"/>
          <w:sz w:val="24"/>
        </w:rPr>
        <w:t>e B</w:t>
      </w:r>
      <w:r w:rsidR="00496E95">
        <w:rPr>
          <w:rFonts w:ascii="Times New Roman" w:hAnsi="Times New Roman"/>
          <w:sz w:val="24"/>
        </w:rPr>
        <w:t xml:space="preserve">ureau </w:t>
      </w:r>
      <w:r>
        <w:rPr>
          <w:rFonts w:ascii="Times New Roman" w:hAnsi="Times New Roman"/>
          <w:sz w:val="24"/>
        </w:rPr>
        <w:t>C</w:t>
      </w:r>
      <w:r w:rsidR="00496E95">
        <w:rPr>
          <w:rFonts w:ascii="Times New Roman" w:hAnsi="Times New Roman"/>
          <w:sz w:val="24"/>
        </w:rPr>
        <w:t xml:space="preserve">onjoint des </w:t>
      </w:r>
      <w:r>
        <w:rPr>
          <w:rFonts w:ascii="Times New Roman" w:hAnsi="Times New Roman"/>
          <w:sz w:val="24"/>
        </w:rPr>
        <w:t>N</w:t>
      </w:r>
      <w:r w:rsidR="00496E95">
        <w:rPr>
          <w:rFonts w:ascii="Times New Roman" w:hAnsi="Times New Roman"/>
          <w:sz w:val="24"/>
        </w:rPr>
        <w:t xml:space="preserve">ations </w:t>
      </w:r>
      <w:r>
        <w:rPr>
          <w:rFonts w:ascii="Times New Roman" w:hAnsi="Times New Roman"/>
          <w:sz w:val="24"/>
        </w:rPr>
        <w:t>U</w:t>
      </w:r>
      <w:r w:rsidR="00496E95">
        <w:rPr>
          <w:rFonts w:ascii="Times New Roman" w:hAnsi="Times New Roman"/>
          <w:sz w:val="24"/>
        </w:rPr>
        <w:t xml:space="preserve">nies aux </w:t>
      </w:r>
      <w:r>
        <w:rPr>
          <w:rFonts w:ascii="Times New Roman" w:hAnsi="Times New Roman"/>
          <w:sz w:val="24"/>
        </w:rPr>
        <w:t>D</w:t>
      </w:r>
      <w:r w:rsidR="00496E95">
        <w:rPr>
          <w:rFonts w:ascii="Times New Roman" w:hAnsi="Times New Roman"/>
          <w:sz w:val="24"/>
        </w:rPr>
        <w:t>roits de l’</w:t>
      </w:r>
      <w:r>
        <w:rPr>
          <w:rFonts w:ascii="Times New Roman" w:hAnsi="Times New Roman"/>
          <w:sz w:val="24"/>
        </w:rPr>
        <w:t>H</w:t>
      </w:r>
      <w:r w:rsidR="00496E95">
        <w:rPr>
          <w:rFonts w:ascii="Times New Roman" w:hAnsi="Times New Roman"/>
          <w:sz w:val="24"/>
        </w:rPr>
        <w:t>omme</w:t>
      </w:r>
      <w:r>
        <w:rPr>
          <w:rFonts w:ascii="Times New Roman" w:hAnsi="Times New Roman"/>
          <w:sz w:val="24"/>
        </w:rPr>
        <w:t xml:space="preserve"> doit revoir sa politique de décaissement des fonds qui influe négativement</w:t>
      </w:r>
      <w:r w:rsidR="00A728BA">
        <w:rPr>
          <w:rFonts w:ascii="Times New Roman" w:hAnsi="Times New Roman"/>
          <w:sz w:val="24"/>
        </w:rPr>
        <w:t>, non seulement,</w:t>
      </w:r>
      <w:r>
        <w:rPr>
          <w:rFonts w:ascii="Times New Roman" w:hAnsi="Times New Roman"/>
          <w:sz w:val="24"/>
        </w:rPr>
        <w:t xml:space="preserve"> sur l’implémentation des activités</w:t>
      </w:r>
      <w:r w:rsidR="00A728BA">
        <w:rPr>
          <w:rFonts w:ascii="Times New Roman" w:hAnsi="Times New Roman"/>
          <w:sz w:val="24"/>
        </w:rPr>
        <w:t xml:space="preserve"> mais aussi</w:t>
      </w:r>
      <w:r>
        <w:rPr>
          <w:rFonts w:ascii="Times New Roman" w:hAnsi="Times New Roman"/>
          <w:sz w:val="24"/>
        </w:rPr>
        <w:t xml:space="preserve"> </w:t>
      </w:r>
      <w:r w:rsidR="007F44C0">
        <w:rPr>
          <w:rFonts w:ascii="Times New Roman" w:hAnsi="Times New Roman"/>
          <w:sz w:val="24"/>
        </w:rPr>
        <w:t xml:space="preserve">au respect du plan de travail approuvé du projet. </w:t>
      </w:r>
      <w:r w:rsidR="00496E95">
        <w:rPr>
          <w:rFonts w:ascii="Times New Roman" w:hAnsi="Times New Roman"/>
          <w:sz w:val="24"/>
        </w:rPr>
        <w:t>Jusqu’à ce jour, l</w:t>
      </w:r>
      <w:r w:rsidR="007F44C0">
        <w:rPr>
          <w:rFonts w:ascii="Times New Roman" w:hAnsi="Times New Roman"/>
          <w:sz w:val="24"/>
        </w:rPr>
        <w:t>e BCNUDH continue à mettre en œuvre les activités d’un projet déjà clôturé à cause des fonds</w:t>
      </w:r>
      <w:r w:rsidR="00A728BA">
        <w:rPr>
          <w:rFonts w:ascii="Times New Roman" w:hAnsi="Times New Roman"/>
          <w:sz w:val="24"/>
        </w:rPr>
        <w:t xml:space="preserve"> </w:t>
      </w:r>
      <w:r w:rsidR="00496E95">
        <w:rPr>
          <w:rFonts w:ascii="Times New Roman" w:hAnsi="Times New Roman"/>
          <w:sz w:val="24"/>
        </w:rPr>
        <w:t xml:space="preserve">décaissés </w:t>
      </w:r>
      <w:r w:rsidR="00A728BA">
        <w:rPr>
          <w:rFonts w:ascii="Times New Roman" w:hAnsi="Times New Roman"/>
          <w:sz w:val="24"/>
        </w:rPr>
        <w:t>en retard</w:t>
      </w:r>
      <w:r w:rsidR="007F44C0">
        <w:rPr>
          <w:rFonts w:ascii="Times New Roman" w:hAnsi="Times New Roman"/>
          <w:sz w:val="24"/>
        </w:rPr>
        <w:t xml:space="preserve">. Les partenaires de mise en œuvre de BCNUDH sont tous très mécontents pour avoir </w:t>
      </w:r>
      <w:r w:rsidR="00626A4E">
        <w:rPr>
          <w:rFonts w:ascii="Times New Roman" w:hAnsi="Times New Roman"/>
          <w:sz w:val="24"/>
        </w:rPr>
        <w:t>pré</w:t>
      </w:r>
      <w:r w:rsidR="007F44C0">
        <w:rPr>
          <w:rFonts w:ascii="Times New Roman" w:hAnsi="Times New Roman"/>
          <w:sz w:val="24"/>
        </w:rPr>
        <w:t>financé la mise en œuvre des activités</w:t>
      </w:r>
      <w:r w:rsidR="00626A4E">
        <w:rPr>
          <w:rFonts w:ascii="Times New Roman" w:hAnsi="Times New Roman"/>
          <w:sz w:val="24"/>
        </w:rPr>
        <w:t xml:space="preserve"> du </w:t>
      </w:r>
      <w:r w:rsidR="00626A4E">
        <w:rPr>
          <w:rFonts w:ascii="Times New Roman" w:hAnsi="Times New Roman"/>
          <w:sz w:val="24"/>
        </w:rPr>
        <w:lastRenderedPageBreak/>
        <w:t>projet</w:t>
      </w:r>
      <w:r w:rsidR="007F44C0">
        <w:rPr>
          <w:rFonts w:ascii="Times New Roman" w:hAnsi="Times New Roman"/>
          <w:sz w:val="24"/>
        </w:rPr>
        <w:t xml:space="preserve"> et </w:t>
      </w:r>
      <w:r w:rsidR="00626A4E">
        <w:rPr>
          <w:rFonts w:ascii="Times New Roman" w:hAnsi="Times New Roman"/>
          <w:sz w:val="24"/>
        </w:rPr>
        <w:t xml:space="preserve">ils </w:t>
      </w:r>
      <w:r w:rsidR="007F44C0">
        <w:rPr>
          <w:rFonts w:ascii="Times New Roman" w:hAnsi="Times New Roman"/>
          <w:sz w:val="24"/>
        </w:rPr>
        <w:t>sont dans l’attente d’être remboursé</w:t>
      </w:r>
      <w:r w:rsidR="000A1219">
        <w:rPr>
          <w:rFonts w:ascii="Times New Roman" w:hAnsi="Times New Roman"/>
          <w:sz w:val="24"/>
        </w:rPr>
        <w:t>s</w:t>
      </w:r>
      <w:r w:rsidR="007F44C0">
        <w:rPr>
          <w:rFonts w:ascii="Times New Roman" w:hAnsi="Times New Roman"/>
          <w:sz w:val="24"/>
        </w:rPr>
        <w:t xml:space="preserve">. </w:t>
      </w:r>
      <w:r>
        <w:rPr>
          <w:rFonts w:ascii="Times New Roman" w:hAnsi="Times New Roman"/>
          <w:sz w:val="24"/>
        </w:rPr>
        <w:t xml:space="preserve"> </w:t>
      </w:r>
      <w:r w:rsidR="00496E95">
        <w:rPr>
          <w:rFonts w:ascii="Times New Roman" w:hAnsi="Times New Roman"/>
          <w:sz w:val="24"/>
        </w:rPr>
        <w:t>Pas un bel exemple, pour une agence de coordination d’un projet. L’</w:t>
      </w:r>
      <w:r w:rsidR="00762055">
        <w:rPr>
          <w:rFonts w:ascii="Times New Roman" w:hAnsi="Times New Roman"/>
          <w:sz w:val="24"/>
        </w:rPr>
        <w:t xml:space="preserve">ONUFEMMES doit ouvrir largement ses portes aux autres partenaires de mise en œuvre du projet GIK. </w:t>
      </w:r>
      <w:r w:rsidR="000A1219">
        <w:rPr>
          <w:rFonts w:ascii="Times New Roman" w:hAnsi="Times New Roman"/>
          <w:sz w:val="24"/>
        </w:rPr>
        <w:t xml:space="preserve">Pour </w:t>
      </w:r>
      <w:r w:rsidR="00496E95">
        <w:rPr>
          <w:rFonts w:ascii="Times New Roman" w:hAnsi="Times New Roman"/>
          <w:sz w:val="24"/>
        </w:rPr>
        <w:t xml:space="preserve">éviter ce genre de désagrément </w:t>
      </w:r>
      <w:r w:rsidR="000A1219">
        <w:rPr>
          <w:rFonts w:ascii="Times New Roman" w:hAnsi="Times New Roman"/>
          <w:sz w:val="24"/>
        </w:rPr>
        <w:t xml:space="preserve">à </w:t>
      </w:r>
      <w:r w:rsidR="00496E95">
        <w:rPr>
          <w:rFonts w:ascii="Times New Roman" w:hAnsi="Times New Roman"/>
          <w:sz w:val="24"/>
        </w:rPr>
        <w:t>l’</w:t>
      </w:r>
      <w:r w:rsidR="000A1219">
        <w:rPr>
          <w:rFonts w:ascii="Times New Roman" w:hAnsi="Times New Roman"/>
          <w:sz w:val="24"/>
        </w:rPr>
        <w:t xml:space="preserve">avenir, une évaluation à mi-parcours est toujours recommandable et très utile pour </w:t>
      </w:r>
      <w:r w:rsidR="00496E95">
        <w:rPr>
          <w:rFonts w:ascii="Times New Roman" w:hAnsi="Times New Roman"/>
          <w:sz w:val="24"/>
        </w:rPr>
        <w:t>ce faire</w:t>
      </w:r>
      <w:r w:rsidR="000A1219">
        <w:rPr>
          <w:rFonts w:ascii="Times New Roman" w:hAnsi="Times New Roman"/>
          <w:sz w:val="24"/>
        </w:rPr>
        <w:t>.</w:t>
      </w:r>
    </w:p>
    <w:p w14:paraId="688A0CD3" w14:textId="77777777" w:rsidR="000A1219" w:rsidRDefault="000A1219" w:rsidP="00377E69">
      <w:pPr>
        <w:spacing w:after="0" w:line="240" w:lineRule="auto"/>
        <w:jc w:val="both"/>
        <w:rPr>
          <w:rFonts w:ascii="Times New Roman" w:hAnsi="Times New Roman"/>
          <w:sz w:val="24"/>
        </w:rPr>
      </w:pPr>
    </w:p>
    <w:p w14:paraId="131ADA6A" w14:textId="77777777" w:rsidR="00626A4E" w:rsidRDefault="00293C18" w:rsidP="00626A4E">
      <w:pPr>
        <w:spacing w:after="0" w:line="240" w:lineRule="auto"/>
        <w:jc w:val="both"/>
        <w:rPr>
          <w:rFonts w:ascii="Times New Roman" w:hAnsi="Times New Roman"/>
          <w:sz w:val="24"/>
        </w:rPr>
      </w:pPr>
      <w:r>
        <w:rPr>
          <w:rFonts w:ascii="Times New Roman" w:hAnsi="Times New Roman"/>
          <w:sz w:val="24"/>
        </w:rPr>
        <w:t xml:space="preserve">Les </w:t>
      </w:r>
      <w:r w:rsidR="00626A4E">
        <w:rPr>
          <w:rFonts w:ascii="Times New Roman" w:hAnsi="Times New Roman"/>
          <w:sz w:val="24"/>
        </w:rPr>
        <w:t>réunions communautaires nous ont permis de mener une analyse F</w:t>
      </w:r>
      <w:r>
        <w:rPr>
          <w:rFonts w:ascii="Times New Roman" w:hAnsi="Times New Roman"/>
          <w:sz w:val="24"/>
        </w:rPr>
        <w:t xml:space="preserve">orce, </w:t>
      </w:r>
      <w:r w:rsidR="00626A4E">
        <w:rPr>
          <w:rFonts w:ascii="Times New Roman" w:hAnsi="Times New Roman"/>
          <w:sz w:val="24"/>
        </w:rPr>
        <w:t>F</w:t>
      </w:r>
      <w:r>
        <w:rPr>
          <w:rFonts w:ascii="Times New Roman" w:hAnsi="Times New Roman"/>
          <w:sz w:val="24"/>
        </w:rPr>
        <w:t xml:space="preserve">aiblesse, </w:t>
      </w:r>
      <w:r w:rsidR="00626A4E">
        <w:rPr>
          <w:rFonts w:ascii="Times New Roman" w:hAnsi="Times New Roman"/>
          <w:sz w:val="24"/>
        </w:rPr>
        <w:t>O</w:t>
      </w:r>
      <w:r>
        <w:rPr>
          <w:rFonts w:ascii="Times New Roman" w:hAnsi="Times New Roman"/>
          <w:sz w:val="24"/>
        </w:rPr>
        <w:t xml:space="preserve">pportunité et </w:t>
      </w:r>
      <w:r w:rsidR="00626A4E">
        <w:rPr>
          <w:rFonts w:ascii="Times New Roman" w:hAnsi="Times New Roman"/>
          <w:sz w:val="24"/>
        </w:rPr>
        <w:t>M</w:t>
      </w:r>
      <w:r>
        <w:rPr>
          <w:rFonts w:ascii="Times New Roman" w:hAnsi="Times New Roman"/>
          <w:sz w:val="24"/>
        </w:rPr>
        <w:t>enace</w:t>
      </w:r>
      <w:r w:rsidR="00626A4E">
        <w:rPr>
          <w:rFonts w:ascii="Times New Roman" w:hAnsi="Times New Roman"/>
          <w:sz w:val="24"/>
        </w:rPr>
        <w:t xml:space="preserve"> du projet GIK</w:t>
      </w:r>
      <w:r>
        <w:rPr>
          <w:rFonts w:ascii="Times New Roman" w:hAnsi="Times New Roman"/>
          <w:sz w:val="24"/>
        </w:rPr>
        <w:t xml:space="preserve">. </w:t>
      </w:r>
      <w:r w:rsidR="00F63325">
        <w:rPr>
          <w:rFonts w:ascii="Times New Roman" w:hAnsi="Times New Roman"/>
          <w:sz w:val="24"/>
        </w:rPr>
        <w:t xml:space="preserve">Notre attention </w:t>
      </w:r>
      <w:r w:rsidR="00626A4E">
        <w:rPr>
          <w:rFonts w:ascii="Times New Roman" w:hAnsi="Times New Roman"/>
          <w:sz w:val="24"/>
        </w:rPr>
        <w:t xml:space="preserve">a </w:t>
      </w:r>
      <w:r w:rsidR="00F63325">
        <w:rPr>
          <w:rFonts w:ascii="Times New Roman" w:hAnsi="Times New Roman"/>
          <w:sz w:val="24"/>
        </w:rPr>
        <w:t xml:space="preserve">été </w:t>
      </w:r>
      <w:r w:rsidR="00626A4E">
        <w:rPr>
          <w:rFonts w:ascii="Times New Roman" w:hAnsi="Times New Roman"/>
          <w:sz w:val="24"/>
        </w:rPr>
        <w:t>focalisé</w:t>
      </w:r>
      <w:r w:rsidR="00BD07A6">
        <w:rPr>
          <w:rFonts w:ascii="Times New Roman" w:hAnsi="Times New Roman"/>
          <w:sz w:val="24"/>
        </w:rPr>
        <w:t>e</w:t>
      </w:r>
      <w:r w:rsidR="00626A4E">
        <w:rPr>
          <w:rFonts w:ascii="Times New Roman" w:hAnsi="Times New Roman"/>
          <w:sz w:val="24"/>
        </w:rPr>
        <w:t xml:space="preserve"> </w:t>
      </w:r>
      <w:r w:rsidR="00F63325">
        <w:rPr>
          <w:rFonts w:ascii="Times New Roman" w:hAnsi="Times New Roman"/>
          <w:sz w:val="24"/>
        </w:rPr>
        <w:t xml:space="preserve">sur </w:t>
      </w:r>
      <w:r w:rsidR="00626A4E">
        <w:rPr>
          <w:rFonts w:ascii="Times New Roman" w:hAnsi="Times New Roman"/>
          <w:sz w:val="24"/>
        </w:rPr>
        <w:t xml:space="preserve">la </w:t>
      </w:r>
      <w:r w:rsidRPr="00293C18">
        <w:rPr>
          <w:rFonts w:ascii="Times New Roman" w:hAnsi="Times New Roman"/>
          <w:b/>
          <w:sz w:val="24"/>
        </w:rPr>
        <w:t>menace</w:t>
      </w:r>
      <w:r w:rsidR="00626A4E">
        <w:rPr>
          <w:rFonts w:ascii="Times New Roman" w:hAnsi="Times New Roman"/>
          <w:sz w:val="24"/>
        </w:rPr>
        <w:t xml:space="preserve">.  Le projet GIK dispose de forces et faiblesses, et a apporté des opportunités dans la Province de Kasaï. </w:t>
      </w:r>
    </w:p>
    <w:p w14:paraId="0839CD3B" w14:textId="77777777" w:rsidR="00626A4E" w:rsidRDefault="00626A4E" w:rsidP="00377E69">
      <w:pPr>
        <w:spacing w:after="0" w:line="240" w:lineRule="auto"/>
        <w:jc w:val="both"/>
        <w:rPr>
          <w:rFonts w:ascii="Times New Roman" w:hAnsi="Times New Roman"/>
          <w:sz w:val="24"/>
        </w:rPr>
      </w:pPr>
    </w:p>
    <w:p w14:paraId="2C83172B" w14:textId="77777777" w:rsidR="000A1219" w:rsidRDefault="000A1219" w:rsidP="00377E69">
      <w:pPr>
        <w:spacing w:after="0" w:line="240" w:lineRule="auto"/>
        <w:jc w:val="both"/>
        <w:rPr>
          <w:rFonts w:ascii="Times New Roman" w:hAnsi="Times New Roman"/>
          <w:sz w:val="24"/>
        </w:rPr>
      </w:pPr>
      <w:r>
        <w:rPr>
          <w:rFonts w:ascii="Times New Roman" w:hAnsi="Times New Roman"/>
          <w:sz w:val="24"/>
        </w:rPr>
        <w:t>Malgré tous efforts fournis et tous résultats positifs obtenus grâce au projet GIK, il est à retenir que la paix au Kasaï e</w:t>
      </w:r>
      <w:r w:rsidR="00626A4E">
        <w:rPr>
          <w:rFonts w:ascii="Times New Roman" w:hAnsi="Times New Roman"/>
          <w:sz w:val="24"/>
        </w:rPr>
        <w:t>s</w:t>
      </w:r>
      <w:r>
        <w:rPr>
          <w:rFonts w:ascii="Times New Roman" w:hAnsi="Times New Roman"/>
          <w:sz w:val="24"/>
        </w:rPr>
        <w:t xml:space="preserve">t </w:t>
      </w:r>
      <w:r w:rsidR="00626A4E">
        <w:rPr>
          <w:rFonts w:ascii="Times New Roman" w:hAnsi="Times New Roman"/>
          <w:sz w:val="24"/>
        </w:rPr>
        <w:t xml:space="preserve">toujours </w:t>
      </w:r>
      <w:r>
        <w:rPr>
          <w:rFonts w:ascii="Times New Roman" w:hAnsi="Times New Roman"/>
          <w:sz w:val="24"/>
        </w:rPr>
        <w:t>menacée par les</w:t>
      </w:r>
      <w:r w:rsidR="00B04064">
        <w:rPr>
          <w:rFonts w:ascii="Times New Roman" w:hAnsi="Times New Roman"/>
          <w:sz w:val="24"/>
        </w:rPr>
        <w:t xml:space="preserve"> 9 </w:t>
      </w:r>
      <w:r>
        <w:rPr>
          <w:rFonts w:ascii="Times New Roman" w:hAnsi="Times New Roman"/>
          <w:sz w:val="24"/>
        </w:rPr>
        <w:t xml:space="preserve">facteurs </w:t>
      </w:r>
      <w:r w:rsidR="00626A4E">
        <w:rPr>
          <w:rFonts w:ascii="Times New Roman" w:hAnsi="Times New Roman"/>
          <w:sz w:val="24"/>
        </w:rPr>
        <w:t xml:space="preserve">détaillés au tableau nº4 et </w:t>
      </w:r>
      <w:r>
        <w:rPr>
          <w:rFonts w:ascii="Times New Roman" w:hAnsi="Times New Roman"/>
          <w:sz w:val="24"/>
        </w:rPr>
        <w:t xml:space="preserve">présentés au graphique </w:t>
      </w:r>
      <w:r w:rsidR="00B04064">
        <w:rPr>
          <w:rFonts w:ascii="Times New Roman" w:hAnsi="Times New Roman"/>
          <w:sz w:val="24"/>
        </w:rPr>
        <w:t xml:space="preserve"> nº9. Pour </w:t>
      </w:r>
      <w:r w:rsidR="00293C18">
        <w:rPr>
          <w:rFonts w:ascii="Times New Roman" w:hAnsi="Times New Roman"/>
          <w:sz w:val="24"/>
        </w:rPr>
        <w:t xml:space="preserve">pallier à ces menaces, </w:t>
      </w:r>
      <w:r w:rsidR="00B04064">
        <w:rPr>
          <w:rFonts w:ascii="Times New Roman" w:hAnsi="Times New Roman"/>
          <w:sz w:val="24"/>
        </w:rPr>
        <w:t xml:space="preserve">il est </w:t>
      </w:r>
      <w:r w:rsidR="00293C18">
        <w:rPr>
          <w:rFonts w:ascii="Times New Roman" w:hAnsi="Times New Roman"/>
          <w:sz w:val="24"/>
        </w:rPr>
        <w:t xml:space="preserve">recommandable </w:t>
      </w:r>
      <w:r w:rsidR="00B04064">
        <w:rPr>
          <w:rFonts w:ascii="Times New Roman" w:hAnsi="Times New Roman"/>
          <w:sz w:val="24"/>
        </w:rPr>
        <w:t>de privilégier les activités relatives à la consolidation de la paix</w:t>
      </w:r>
      <w:r w:rsidR="00293C18">
        <w:rPr>
          <w:rFonts w:ascii="Times New Roman" w:hAnsi="Times New Roman"/>
          <w:sz w:val="24"/>
        </w:rPr>
        <w:t xml:space="preserve">, </w:t>
      </w:r>
      <w:r w:rsidR="00B04064">
        <w:rPr>
          <w:rFonts w:ascii="Times New Roman" w:hAnsi="Times New Roman"/>
          <w:sz w:val="24"/>
        </w:rPr>
        <w:t>proposées</w:t>
      </w:r>
      <w:r w:rsidR="00293C18">
        <w:rPr>
          <w:rFonts w:ascii="Times New Roman" w:hAnsi="Times New Roman"/>
          <w:sz w:val="24"/>
        </w:rPr>
        <w:t>,</w:t>
      </w:r>
      <w:r w:rsidR="00B04064">
        <w:rPr>
          <w:rFonts w:ascii="Times New Roman" w:hAnsi="Times New Roman"/>
          <w:sz w:val="24"/>
        </w:rPr>
        <w:t xml:space="preserve"> conçues et mises en œuvre par les bénéficiaires directs et indirects du projet. Une appropriation </w:t>
      </w:r>
      <w:r w:rsidR="00293C18">
        <w:rPr>
          <w:rFonts w:ascii="Times New Roman" w:hAnsi="Times New Roman"/>
          <w:sz w:val="24"/>
        </w:rPr>
        <w:t xml:space="preserve">efficace </w:t>
      </w:r>
      <w:r w:rsidR="00B04064">
        <w:rPr>
          <w:rFonts w:ascii="Times New Roman" w:hAnsi="Times New Roman"/>
          <w:sz w:val="24"/>
        </w:rPr>
        <w:t>d</w:t>
      </w:r>
      <w:r w:rsidR="00026C2F">
        <w:rPr>
          <w:rFonts w:ascii="Times New Roman" w:hAnsi="Times New Roman"/>
          <w:sz w:val="24"/>
        </w:rPr>
        <w:t>’</w:t>
      </w:r>
      <w:r w:rsidR="00B04064">
        <w:rPr>
          <w:rFonts w:ascii="Times New Roman" w:hAnsi="Times New Roman"/>
          <w:sz w:val="24"/>
        </w:rPr>
        <w:t>u</w:t>
      </w:r>
      <w:r w:rsidR="00026C2F">
        <w:rPr>
          <w:rFonts w:ascii="Times New Roman" w:hAnsi="Times New Roman"/>
          <w:sz w:val="24"/>
        </w:rPr>
        <w:t>n</w:t>
      </w:r>
      <w:r w:rsidR="00B04064">
        <w:rPr>
          <w:rFonts w:ascii="Times New Roman" w:hAnsi="Times New Roman"/>
          <w:sz w:val="24"/>
        </w:rPr>
        <w:t xml:space="preserve"> projet </w:t>
      </w:r>
      <w:r w:rsidR="00026C2F">
        <w:rPr>
          <w:rFonts w:ascii="Times New Roman" w:hAnsi="Times New Roman"/>
          <w:sz w:val="24"/>
        </w:rPr>
        <w:t xml:space="preserve">dans la zone de la mise en œuvre </w:t>
      </w:r>
      <w:r w:rsidR="00B04064">
        <w:rPr>
          <w:rFonts w:ascii="Times New Roman" w:hAnsi="Times New Roman"/>
          <w:sz w:val="24"/>
        </w:rPr>
        <w:t>est tributaire du niveau d’implication des toutes les parties prenantes</w:t>
      </w:r>
      <w:r w:rsidR="00026C2F">
        <w:rPr>
          <w:rFonts w:ascii="Times New Roman" w:hAnsi="Times New Roman"/>
          <w:sz w:val="24"/>
        </w:rPr>
        <w:t xml:space="preserve"> dans les activités du projet</w:t>
      </w:r>
      <w:r w:rsidR="00B04064">
        <w:rPr>
          <w:rFonts w:ascii="Times New Roman" w:hAnsi="Times New Roman"/>
          <w:sz w:val="24"/>
        </w:rPr>
        <w:t xml:space="preserve">. </w:t>
      </w:r>
      <w:r w:rsidR="00D10C3B">
        <w:rPr>
          <w:rFonts w:ascii="Times New Roman" w:hAnsi="Times New Roman"/>
          <w:sz w:val="24"/>
        </w:rPr>
        <w:t>Dans l</w:t>
      </w:r>
      <w:r w:rsidR="00026C2F">
        <w:rPr>
          <w:rFonts w:ascii="Times New Roman" w:hAnsi="Times New Roman"/>
          <w:sz w:val="24"/>
        </w:rPr>
        <w:t>e cas</w:t>
      </w:r>
      <w:r w:rsidR="00D10C3B">
        <w:rPr>
          <w:rFonts w:ascii="Times New Roman" w:hAnsi="Times New Roman"/>
          <w:sz w:val="24"/>
        </w:rPr>
        <w:t xml:space="preserve"> du projet GIK</w:t>
      </w:r>
      <w:r w:rsidR="00026C2F">
        <w:rPr>
          <w:rFonts w:ascii="Times New Roman" w:hAnsi="Times New Roman"/>
          <w:sz w:val="24"/>
        </w:rPr>
        <w:t>, l</w:t>
      </w:r>
      <w:r w:rsidR="00B04064">
        <w:rPr>
          <w:rFonts w:ascii="Times New Roman" w:hAnsi="Times New Roman"/>
          <w:sz w:val="24"/>
        </w:rPr>
        <w:t xml:space="preserve">es chefs coutumiers, les leaders d’opinions, </w:t>
      </w:r>
      <w:r w:rsidR="00762055">
        <w:rPr>
          <w:rFonts w:ascii="Times New Roman" w:hAnsi="Times New Roman"/>
          <w:sz w:val="24"/>
        </w:rPr>
        <w:t xml:space="preserve">les autorités </w:t>
      </w:r>
      <w:r w:rsidR="00B04064">
        <w:rPr>
          <w:rFonts w:ascii="Times New Roman" w:hAnsi="Times New Roman"/>
          <w:sz w:val="24"/>
        </w:rPr>
        <w:t xml:space="preserve">politiques doivent </w:t>
      </w:r>
      <w:r w:rsidR="00293C18">
        <w:rPr>
          <w:rFonts w:ascii="Times New Roman" w:hAnsi="Times New Roman"/>
          <w:sz w:val="24"/>
        </w:rPr>
        <w:t xml:space="preserve">être impliqués </w:t>
      </w:r>
      <w:r w:rsidR="00026C2F">
        <w:rPr>
          <w:rFonts w:ascii="Times New Roman" w:hAnsi="Times New Roman"/>
          <w:sz w:val="24"/>
        </w:rPr>
        <w:t>à tous les niveaux d</w:t>
      </w:r>
      <w:r w:rsidR="00B04064">
        <w:rPr>
          <w:rFonts w:ascii="Times New Roman" w:hAnsi="Times New Roman"/>
          <w:sz w:val="24"/>
        </w:rPr>
        <w:t>e</w:t>
      </w:r>
      <w:r w:rsidR="00D10C3B">
        <w:rPr>
          <w:rFonts w:ascii="Times New Roman" w:hAnsi="Times New Roman"/>
          <w:sz w:val="24"/>
        </w:rPr>
        <w:t xml:space="preserve"> l’organisation de ces</w:t>
      </w:r>
      <w:r w:rsidR="00B04064">
        <w:rPr>
          <w:rFonts w:ascii="Times New Roman" w:hAnsi="Times New Roman"/>
          <w:sz w:val="24"/>
        </w:rPr>
        <w:t xml:space="preserve"> activités.</w:t>
      </w:r>
    </w:p>
    <w:p w14:paraId="3C1C9215" w14:textId="77777777" w:rsidR="002B7582" w:rsidRDefault="002B7582" w:rsidP="002B7582">
      <w:pPr>
        <w:spacing w:after="0" w:line="240" w:lineRule="auto"/>
        <w:rPr>
          <w:rFonts w:ascii="Times New Roman" w:hAnsi="Times New Roman"/>
          <w:sz w:val="24"/>
        </w:rPr>
      </w:pPr>
    </w:p>
    <w:p w14:paraId="2F1CF1B8" w14:textId="77777777" w:rsidR="002B7582" w:rsidRDefault="00073BFD" w:rsidP="00254FAF">
      <w:pPr>
        <w:spacing w:after="0" w:line="240" w:lineRule="auto"/>
        <w:jc w:val="both"/>
        <w:rPr>
          <w:rFonts w:ascii="Times New Roman" w:hAnsi="Times New Roman"/>
          <w:sz w:val="24"/>
        </w:rPr>
      </w:pPr>
      <w:r>
        <w:rPr>
          <w:rFonts w:ascii="Times New Roman" w:hAnsi="Times New Roman"/>
          <w:sz w:val="24"/>
        </w:rPr>
        <w:t>L</w:t>
      </w:r>
      <w:r w:rsidR="00252184">
        <w:rPr>
          <w:rFonts w:ascii="Times New Roman" w:hAnsi="Times New Roman"/>
          <w:sz w:val="24"/>
        </w:rPr>
        <w:t>’inclusion des femmes et des jeunes dans la gouvernance locale au Kasaï est encore loin d’atteindre son apogée malgré les avancées observées sur terrain</w:t>
      </w:r>
      <w:r>
        <w:rPr>
          <w:rFonts w:ascii="Times New Roman" w:hAnsi="Times New Roman"/>
          <w:sz w:val="24"/>
        </w:rPr>
        <w:t>,</w:t>
      </w:r>
      <w:r w:rsidRPr="00073BFD">
        <w:rPr>
          <w:rFonts w:ascii="Times New Roman" w:hAnsi="Times New Roman"/>
          <w:sz w:val="24"/>
        </w:rPr>
        <w:t xml:space="preserve"> </w:t>
      </w:r>
      <w:r>
        <w:rPr>
          <w:rFonts w:ascii="Times New Roman" w:hAnsi="Times New Roman"/>
          <w:sz w:val="24"/>
        </w:rPr>
        <w:t>comme l’a si bien démontré l’enquête de perception</w:t>
      </w:r>
      <w:r w:rsidR="00252184">
        <w:rPr>
          <w:rFonts w:ascii="Times New Roman" w:hAnsi="Times New Roman"/>
          <w:sz w:val="24"/>
        </w:rPr>
        <w:t xml:space="preserve">. </w:t>
      </w:r>
      <w:r w:rsidR="002B7582">
        <w:rPr>
          <w:rFonts w:ascii="Times New Roman" w:hAnsi="Times New Roman"/>
          <w:sz w:val="24"/>
        </w:rPr>
        <w:t xml:space="preserve">Etant donné que la pertinence du projet </w:t>
      </w:r>
      <w:r w:rsidR="00495E14">
        <w:rPr>
          <w:rFonts w:ascii="Times New Roman" w:hAnsi="Times New Roman"/>
          <w:sz w:val="24"/>
        </w:rPr>
        <w:t>r</w:t>
      </w:r>
      <w:r w:rsidR="002B7582">
        <w:rPr>
          <w:rFonts w:ascii="Times New Roman" w:hAnsi="Times New Roman"/>
          <w:sz w:val="24"/>
        </w:rPr>
        <w:t>est</w:t>
      </w:r>
      <w:r w:rsidR="00495E14">
        <w:rPr>
          <w:rFonts w:ascii="Times New Roman" w:hAnsi="Times New Roman"/>
          <w:sz w:val="24"/>
        </w:rPr>
        <w:t>e</w:t>
      </w:r>
      <w:r w:rsidR="002B7582">
        <w:rPr>
          <w:rFonts w:ascii="Times New Roman" w:hAnsi="Times New Roman"/>
          <w:sz w:val="24"/>
        </w:rPr>
        <w:t xml:space="preserve"> indéniable</w:t>
      </w:r>
      <w:r>
        <w:rPr>
          <w:rFonts w:ascii="Times New Roman" w:hAnsi="Times New Roman"/>
          <w:sz w:val="24"/>
        </w:rPr>
        <w:t>, comme aussi,</w:t>
      </w:r>
      <w:r w:rsidR="002B7582">
        <w:rPr>
          <w:rFonts w:ascii="Times New Roman" w:hAnsi="Times New Roman"/>
          <w:sz w:val="24"/>
        </w:rPr>
        <w:t xml:space="preserve"> la précarité de la paix au Kasaï,  le PBF pourrait renouveler son financement en faveur du projet GIK et par le fait même, revoir la durée </w:t>
      </w:r>
      <w:r w:rsidR="00252184">
        <w:rPr>
          <w:rFonts w:ascii="Times New Roman" w:hAnsi="Times New Roman"/>
          <w:sz w:val="24"/>
        </w:rPr>
        <w:t xml:space="preserve">à accorder à </w:t>
      </w:r>
      <w:r w:rsidR="002B7582">
        <w:rPr>
          <w:rFonts w:ascii="Times New Roman" w:hAnsi="Times New Roman"/>
          <w:sz w:val="24"/>
        </w:rPr>
        <w:t xml:space="preserve">celui-ci. </w:t>
      </w:r>
    </w:p>
    <w:p w14:paraId="0471DB44" w14:textId="77777777" w:rsidR="002B7582" w:rsidRDefault="002B7582" w:rsidP="00254FAF">
      <w:pPr>
        <w:spacing w:after="0" w:line="259" w:lineRule="auto"/>
        <w:rPr>
          <w:rFonts w:ascii="Times New Roman" w:hAnsi="Times New Roman"/>
          <w:sz w:val="24"/>
        </w:rPr>
      </w:pPr>
    </w:p>
    <w:p w14:paraId="1EF574C1" w14:textId="77777777" w:rsidR="005E5C56" w:rsidRDefault="00BB6588" w:rsidP="00254FAF">
      <w:pPr>
        <w:pStyle w:val="Paragraphedeliste"/>
        <w:numPr>
          <w:ilvl w:val="0"/>
          <w:numId w:val="1"/>
        </w:numPr>
        <w:spacing w:after="0" w:line="240" w:lineRule="auto"/>
        <w:ind w:left="426" w:hanging="426"/>
        <w:jc w:val="both"/>
        <w:rPr>
          <w:rFonts w:ascii="Times New Roman" w:hAnsi="Times New Roman"/>
          <w:sz w:val="24"/>
        </w:rPr>
      </w:pPr>
      <w:r w:rsidRPr="00A033B8">
        <w:rPr>
          <w:rFonts w:ascii="Times New Roman" w:hAnsi="Times New Roman"/>
          <w:b/>
          <w:sz w:val="24"/>
          <w:u w:val="single"/>
        </w:rPr>
        <w:t xml:space="preserve">DES ELEMENTS D'INFORMATIONS </w:t>
      </w:r>
      <w:r w:rsidR="00FF18BB">
        <w:rPr>
          <w:rFonts w:ascii="Times New Roman" w:hAnsi="Times New Roman"/>
          <w:b/>
          <w:sz w:val="24"/>
          <w:u w:val="single"/>
        </w:rPr>
        <w:t>DU PROJET GIK</w:t>
      </w:r>
    </w:p>
    <w:p w14:paraId="498CDAAB" w14:textId="77777777" w:rsidR="00BB6588" w:rsidRDefault="00BB6588" w:rsidP="00BB6588">
      <w:pPr>
        <w:spacing w:after="0" w:line="240" w:lineRule="auto"/>
        <w:jc w:val="both"/>
        <w:rPr>
          <w:rFonts w:ascii="Times New Roman" w:hAnsi="Times New Roman"/>
          <w:sz w:val="24"/>
        </w:rPr>
      </w:pPr>
    </w:p>
    <w:p w14:paraId="3BADA1B2" w14:textId="77777777" w:rsidR="000B7951" w:rsidRPr="004210CD" w:rsidRDefault="001B73B8" w:rsidP="00F266AF">
      <w:pPr>
        <w:pStyle w:val="Paragraphedeliste"/>
        <w:numPr>
          <w:ilvl w:val="0"/>
          <w:numId w:val="44"/>
        </w:numPr>
        <w:spacing w:after="0" w:line="240" w:lineRule="auto"/>
        <w:ind w:left="284" w:hanging="284"/>
        <w:jc w:val="both"/>
        <w:rPr>
          <w:rFonts w:ascii="Times New Roman" w:hAnsi="Times New Roman"/>
          <w:sz w:val="24"/>
          <w:szCs w:val="24"/>
        </w:rPr>
      </w:pPr>
      <w:r w:rsidRPr="004210CD">
        <w:rPr>
          <w:rFonts w:ascii="Times New Roman" w:hAnsi="Times New Roman"/>
          <w:sz w:val="24"/>
        </w:rPr>
        <w:t>Nom du bailleur</w:t>
      </w:r>
      <w:r w:rsidR="004210CD" w:rsidRPr="004210CD">
        <w:rPr>
          <w:rFonts w:ascii="Times New Roman" w:hAnsi="Times New Roman"/>
          <w:sz w:val="24"/>
        </w:rPr>
        <w:tab/>
      </w:r>
      <w:r w:rsidR="004210CD" w:rsidRPr="004210CD">
        <w:rPr>
          <w:rFonts w:ascii="Times New Roman" w:hAnsi="Times New Roman"/>
          <w:sz w:val="24"/>
        </w:rPr>
        <w:tab/>
      </w:r>
      <w:r w:rsidR="004210CD" w:rsidRPr="004210CD">
        <w:rPr>
          <w:rFonts w:ascii="Times New Roman" w:hAnsi="Times New Roman"/>
          <w:sz w:val="24"/>
        </w:rPr>
        <w:tab/>
      </w:r>
      <w:r w:rsidRPr="004210CD">
        <w:rPr>
          <w:rFonts w:ascii="Times New Roman" w:hAnsi="Times New Roman"/>
          <w:sz w:val="24"/>
        </w:rPr>
        <w:t xml:space="preserve">: </w:t>
      </w:r>
      <w:r w:rsidR="000B7951" w:rsidRPr="004210CD">
        <w:rPr>
          <w:rFonts w:ascii="Times New Roman" w:hAnsi="Times New Roman"/>
          <w:sz w:val="24"/>
          <w:szCs w:val="24"/>
        </w:rPr>
        <w:t xml:space="preserve">Fonds du Secrétaire Général pour la Consolidation de la Paix </w:t>
      </w:r>
    </w:p>
    <w:p w14:paraId="0F20FFC3" w14:textId="77777777" w:rsidR="00BB2BD7" w:rsidRDefault="001B73B8" w:rsidP="00F266AF">
      <w:pPr>
        <w:pStyle w:val="Paragraphedeliste"/>
        <w:numPr>
          <w:ilvl w:val="0"/>
          <w:numId w:val="44"/>
        </w:numPr>
        <w:spacing w:after="0" w:line="240" w:lineRule="auto"/>
        <w:ind w:left="284" w:hanging="284"/>
        <w:jc w:val="both"/>
        <w:rPr>
          <w:rFonts w:ascii="Times New Roman" w:hAnsi="Times New Roman"/>
          <w:sz w:val="24"/>
        </w:rPr>
      </w:pPr>
      <w:r w:rsidRPr="004210CD">
        <w:rPr>
          <w:rFonts w:ascii="Times New Roman" w:hAnsi="Times New Roman"/>
          <w:sz w:val="24"/>
        </w:rPr>
        <w:t>Agences d’exécution</w:t>
      </w:r>
      <w:r w:rsidR="004975F3" w:rsidRPr="004210CD">
        <w:rPr>
          <w:rFonts w:ascii="Times New Roman" w:hAnsi="Times New Roman"/>
          <w:sz w:val="24"/>
        </w:rPr>
        <w:tab/>
      </w:r>
      <w:r w:rsidR="004975F3" w:rsidRPr="004210CD">
        <w:rPr>
          <w:rFonts w:ascii="Times New Roman" w:hAnsi="Times New Roman"/>
          <w:sz w:val="24"/>
        </w:rPr>
        <w:tab/>
      </w:r>
      <w:r w:rsidRPr="004210CD">
        <w:rPr>
          <w:rFonts w:ascii="Times New Roman" w:hAnsi="Times New Roman"/>
          <w:sz w:val="24"/>
        </w:rPr>
        <w:t xml:space="preserve">: BCNUDH </w:t>
      </w:r>
    </w:p>
    <w:p w14:paraId="00008401" w14:textId="77777777" w:rsidR="001B73B8" w:rsidRPr="004210CD" w:rsidRDefault="00BB2BD7" w:rsidP="00BB2BD7">
      <w:pPr>
        <w:pStyle w:val="Paragraphedeliste"/>
        <w:spacing w:after="0" w:line="240" w:lineRule="auto"/>
        <w:ind w:left="284"/>
        <w:jc w:val="both"/>
        <w:rPr>
          <w:rFonts w:ascii="Times New Roman" w:hAnsi="Times New Roman"/>
          <w:sz w:val="24"/>
        </w:rPr>
      </w:pPr>
      <w:r>
        <w:rPr>
          <w:rFonts w:ascii="Times New Roman" w:hAnsi="Times New Roman"/>
          <w:sz w:val="24"/>
        </w:rPr>
        <w:t xml:space="preserve">                                                        </w:t>
      </w:r>
      <w:r w:rsidR="001B73B8" w:rsidRPr="004210CD">
        <w:rPr>
          <w:rFonts w:ascii="Times New Roman" w:hAnsi="Times New Roman"/>
          <w:sz w:val="24"/>
        </w:rPr>
        <w:t>ONUFEMMES</w:t>
      </w:r>
    </w:p>
    <w:p w14:paraId="2ED4DBA1" w14:textId="77777777" w:rsidR="00076447" w:rsidRPr="00076447" w:rsidRDefault="00E855A9" w:rsidP="00F266AF">
      <w:pPr>
        <w:pStyle w:val="Paragraphedeliste"/>
        <w:numPr>
          <w:ilvl w:val="0"/>
          <w:numId w:val="44"/>
        </w:numPr>
        <w:spacing w:after="0" w:line="240" w:lineRule="auto"/>
        <w:ind w:left="284" w:hanging="284"/>
        <w:jc w:val="both"/>
        <w:rPr>
          <w:rFonts w:ascii="Times New Roman" w:hAnsi="Times New Roman"/>
          <w:sz w:val="24"/>
          <w:szCs w:val="24"/>
        </w:rPr>
      </w:pPr>
      <w:r w:rsidRPr="004210CD">
        <w:rPr>
          <w:rFonts w:ascii="Times New Roman" w:hAnsi="Times New Roman"/>
          <w:sz w:val="24"/>
        </w:rPr>
        <w:t>Partenaires</w:t>
      </w:r>
      <w:r w:rsidR="00DA122A" w:rsidRPr="004210CD">
        <w:rPr>
          <w:rFonts w:ascii="Times New Roman" w:hAnsi="Times New Roman"/>
          <w:sz w:val="24"/>
        </w:rPr>
        <w:t> </w:t>
      </w:r>
      <w:r w:rsidR="007E5983" w:rsidRPr="004210CD">
        <w:rPr>
          <w:rFonts w:ascii="Times New Roman" w:hAnsi="Times New Roman"/>
          <w:sz w:val="24"/>
        </w:rPr>
        <w:t>de mise en œuvre</w:t>
      </w:r>
      <w:r w:rsidR="00076447">
        <w:rPr>
          <w:rFonts w:ascii="Times New Roman" w:hAnsi="Times New Roman"/>
          <w:sz w:val="24"/>
        </w:rPr>
        <w:tab/>
      </w:r>
      <w:r w:rsidR="00DA122A" w:rsidRPr="004210CD">
        <w:rPr>
          <w:rFonts w:ascii="Times New Roman" w:hAnsi="Times New Roman"/>
          <w:sz w:val="24"/>
        </w:rPr>
        <w:t xml:space="preserve"> </w:t>
      </w:r>
    </w:p>
    <w:p w14:paraId="36FA6AFC" w14:textId="77777777" w:rsidR="00076447" w:rsidRDefault="00076447" w:rsidP="00076447">
      <w:pPr>
        <w:pStyle w:val="Paragraphedeliste"/>
        <w:spacing w:after="0" w:line="240" w:lineRule="auto"/>
        <w:ind w:left="284"/>
        <w:jc w:val="both"/>
        <w:rPr>
          <w:rFonts w:ascii="Times New Roman" w:hAnsi="Times New Roman"/>
        </w:rPr>
      </w:pPr>
      <w:r w:rsidRPr="00076447">
        <w:rPr>
          <w:rFonts w:ascii="Times New Roman" w:hAnsi="Times New Roman"/>
          <w:b/>
          <w:sz w:val="24"/>
        </w:rPr>
        <w:t>Institutions étatiques</w:t>
      </w:r>
      <w:r>
        <w:rPr>
          <w:rFonts w:ascii="Times New Roman" w:hAnsi="Times New Roman"/>
          <w:b/>
          <w:sz w:val="24"/>
        </w:rPr>
        <w:tab/>
      </w:r>
      <w:r>
        <w:rPr>
          <w:rFonts w:ascii="Times New Roman" w:hAnsi="Times New Roman"/>
          <w:b/>
          <w:sz w:val="24"/>
        </w:rPr>
        <w:tab/>
      </w:r>
      <w:r w:rsidRPr="00076447">
        <w:rPr>
          <w:rFonts w:ascii="Times New Roman" w:hAnsi="Times New Roman"/>
          <w:b/>
          <w:sz w:val="24"/>
        </w:rPr>
        <w:t>:</w:t>
      </w:r>
      <w:r>
        <w:rPr>
          <w:rFonts w:ascii="Times New Roman" w:hAnsi="Times New Roman"/>
          <w:sz w:val="24"/>
        </w:rPr>
        <w:t xml:space="preserve"> </w:t>
      </w:r>
      <w:r w:rsidR="00010306" w:rsidRPr="004210CD">
        <w:rPr>
          <w:rFonts w:ascii="Times New Roman" w:hAnsi="Times New Roman"/>
        </w:rPr>
        <w:t xml:space="preserve">Ministère du Genre, Famille et Enfant </w:t>
      </w:r>
    </w:p>
    <w:p w14:paraId="3FE70F5A" w14:textId="77777777" w:rsidR="00076447" w:rsidRPr="00076447" w:rsidRDefault="00010306" w:rsidP="00076447">
      <w:pPr>
        <w:pStyle w:val="Paragraphedeliste"/>
        <w:spacing w:after="0" w:line="240" w:lineRule="auto"/>
        <w:ind w:left="3686"/>
        <w:jc w:val="both"/>
        <w:rPr>
          <w:rFonts w:ascii="Times New Roman" w:hAnsi="Times New Roman"/>
        </w:rPr>
      </w:pPr>
      <w:r w:rsidRPr="00076447">
        <w:rPr>
          <w:rFonts w:ascii="Times New Roman" w:hAnsi="Times New Roman"/>
        </w:rPr>
        <w:t>Division provinciale du Kasaï</w:t>
      </w:r>
      <w:r w:rsidR="005A70A5" w:rsidRPr="00076447">
        <w:rPr>
          <w:rFonts w:ascii="Times New Roman" w:hAnsi="Times New Roman"/>
        </w:rPr>
        <w:t> </w:t>
      </w:r>
      <w:r w:rsidR="004210CD" w:rsidRPr="00076447">
        <w:rPr>
          <w:rFonts w:ascii="Times New Roman" w:hAnsi="Times New Roman"/>
        </w:rPr>
        <w:t xml:space="preserve"> </w:t>
      </w:r>
    </w:p>
    <w:p w14:paraId="1E44C651" w14:textId="77777777" w:rsidR="00076447" w:rsidRDefault="00076447" w:rsidP="00076447">
      <w:pPr>
        <w:pStyle w:val="Paragraphedeliste"/>
        <w:spacing w:after="0" w:line="240" w:lineRule="auto"/>
        <w:ind w:left="3116" w:firstLine="424"/>
        <w:jc w:val="both"/>
        <w:rPr>
          <w:rFonts w:ascii="Times New Roman" w:hAnsi="Times New Roman"/>
          <w:sz w:val="24"/>
          <w:szCs w:val="24"/>
        </w:rPr>
      </w:pPr>
      <w:r>
        <w:rPr>
          <w:rFonts w:ascii="Times New Roman" w:hAnsi="Times New Roman"/>
          <w:sz w:val="24"/>
          <w:szCs w:val="24"/>
        </w:rPr>
        <w:t xml:space="preserve">  </w:t>
      </w:r>
      <w:r w:rsidR="005A70A5" w:rsidRPr="004210CD">
        <w:rPr>
          <w:rFonts w:ascii="Times New Roman" w:hAnsi="Times New Roman"/>
          <w:sz w:val="24"/>
          <w:szCs w:val="24"/>
        </w:rPr>
        <w:t>CNDH</w:t>
      </w:r>
      <w:r>
        <w:rPr>
          <w:rFonts w:ascii="Times New Roman" w:hAnsi="Times New Roman"/>
          <w:sz w:val="24"/>
          <w:szCs w:val="24"/>
        </w:rPr>
        <w:t> </w:t>
      </w:r>
      <w:r w:rsidR="004210CD" w:rsidRPr="004210CD">
        <w:rPr>
          <w:rFonts w:ascii="Times New Roman" w:hAnsi="Times New Roman"/>
          <w:sz w:val="24"/>
          <w:szCs w:val="24"/>
        </w:rPr>
        <w:t xml:space="preserve"> </w:t>
      </w:r>
    </w:p>
    <w:p w14:paraId="4F78C400" w14:textId="77777777" w:rsidR="00076447" w:rsidRDefault="00076447" w:rsidP="00076447">
      <w:pPr>
        <w:pStyle w:val="Paragraphedeliste"/>
        <w:spacing w:after="0" w:line="240" w:lineRule="auto"/>
        <w:ind w:left="3116" w:firstLine="424"/>
        <w:jc w:val="both"/>
        <w:rPr>
          <w:rFonts w:ascii="Times New Roman" w:hAnsi="Times New Roman"/>
          <w:sz w:val="24"/>
          <w:szCs w:val="24"/>
        </w:rPr>
      </w:pPr>
      <w:r>
        <w:rPr>
          <w:rFonts w:ascii="Times New Roman" w:hAnsi="Times New Roman"/>
          <w:sz w:val="24"/>
          <w:szCs w:val="24"/>
        </w:rPr>
        <w:t xml:space="preserve">  </w:t>
      </w:r>
      <w:r w:rsidR="005A70A5" w:rsidRPr="004210CD">
        <w:rPr>
          <w:rFonts w:ascii="Times New Roman" w:hAnsi="Times New Roman"/>
          <w:sz w:val="24"/>
          <w:szCs w:val="24"/>
        </w:rPr>
        <w:t>Parquet et Tribunaux civils et mil</w:t>
      </w:r>
      <w:r>
        <w:rPr>
          <w:rFonts w:ascii="Times New Roman" w:hAnsi="Times New Roman"/>
          <w:sz w:val="24"/>
          <w:szCs w:val="24"/>
        </w:rPr>
        <w:t>i</w:t>
      </w:r>
      <w:r w:rsidR="005A70A5" w:rsidRPr="004210CD">
        <w:rPr>
          <w:rFonts w:ascii="Times New Roman" w:hAnsi="Times New Roman"/>
          <w:sz w:val="24"/>
          <w:szCs w:val="24"/>
        </w:rPr>
        <w:t>taires du Kasaï</w:t>
      </w:r>
      <w:r w:rsidR="004210CD" w:rsidRPr="004210CD">
        <w:rPr>
          <w:rFonts w:ascii="Times New Roman" w:hAnsi="Times New Roman"/>
          <w:sz w:val="24"/>
          <w:szCs w:val="24"/>
        </w:rPr>
        <w:t xml:space="preserve"> </w:t>
      </w:r>
    </w:p>
    <w:p w14:paraId="67042524" w14:textId="77777777" w:rsidR="00076447" w:rsidRPr="004210CD" w:rsidRDefault="00076447" w:rsidP="00076447">
      <w:pPr>
        <w:pStyle w:val="Paragraphedeliste"/>
        <w:spacing w:after="0" w:line="240" w:lineRule="auto"/>
        <w:ind w:left="3116" w:firstLine="424"/>
        <w:jc w:val="both"/>
        <w:rPr>
          <w:rFonts w:ascii="Times New Roman" w:hAnsi="Times New Roman"/>
          <w:sz w:val="24"/>
          <w:szCs w:val="24"/>
        </w:rPr>
      </w:pPr>
      <w:r>
        <w:rPr>
          <w:rFonts w:ascii="Times New Roman" w:hAnsi="Times New Roman"/>
          <w:sz w:val="24"/>
          <w:szCs w:val="24"/>
        </w:rPr>
        <w:t xml:space="preserve">  </w:t>
      </w:r>
      <w:r w:rsidRPr="004210CD">
        <w:rPr>
          <w:rFonts w:ascii="Times New Roman" w:hAnsi="Times New Roman"/>
          <w:sz w:val="24"/>
          <w:szCs w:val="24"/>
        </w:rPr>
        <w:t xml:space="preserve">PNC, FARDC </w:t>
      </w:r>
    </w:p>
    <w:p w14:paraId="2511BA8F" w14:textId="77777777" w:rsidR="00076447" w:rsidRPr="004210CD" w:rsidRDefault="00076447" w:rsidP="00076447">
      <w:pPr>
        <w:pStyle w:val="Paragraphedeliste"/>
        <w:spacing w:after="0" w:line="240" w:lineRule="auto"/>
        <w:ind w:left="284"/>
        <w:jc w:val="both"/>
        <w:rPr>
          <w:rFonts w:ascii="Times New Roman" w:hAnsi="Times New Roman"/>
          <w:sz w:val="24"/>
          <w:szCs w:val="24"/>
        </w:rPr>
      </w:pPr>
      <w:r w:rsidRPr="00076447">
        <w:rPr>
          <w:rFonts w:ascii="Times New Roman" w:hAnsi="Times New Roman"/>
          <w:b/>
          <w:sz w:val="24"/>
          <w:szCs w:val="24"/>
        </w:rPr>
        <w:t>Sociétés Civiles :</w:t>
      </w:r>
      <w:r>
        <w:rPr>
          <w:rFonts w:ascii="Times New Roman" w:hAnsi="Times New Roman"/>
          <w:b/>
          <w:sz w:val="24"/>
          <w:szCs w:val="24"/>
        </w:rPr>
        <w:t xml:space="preserve"> </w:t>
      </w:r>
      <w:r w:rsidR="00E855A9" w:rsidRPr="004210CD">
        <w:rPr>
          <w:rFonts w:ascii="Times New Roman" w:hAnsi="Times New Roman"/>
          <w:sz w:val="24"/>
          <w:szCs w:val="24"/>
        </w:rPr>
        <w:t>ADEDEFO</w:t>
      </w:r>
      <w:r w:rsidR="004210CD" w:rsidRPr="004210CD">
        <w:rPr>
          <w:rFonts w:ascii="Times New Roman" w:hAnsi="Times New Roman"/>
          <w:sz w:val="24"/>
          <w:szCs w:val="24"/>
        </w:rPr>
        <w:t xml:space="preserve">, </w:t>
      </w:r>
      <w:r w:rsidR="00E855A9" w:rsidRPr="004210CD">
        <w:rPr>
          <w:rFonts w:ascii="Times New Roman" w:hAnsi="Times New Roman"/>
          <w:sz w:val="24"/>
          <w:szCs w:val="24"/>
        </w:rPr>
        <w:t>APDFE</w:t>
      </w:r>
      <w:r w:rsidR="004210CD" w:rsidRPr="004210CD">
        <w:rPr>
          <w:rFonts w:ascii="Times New Roman" w:hAnsi="Times New Roman"/>
          <w:sz w:val="24"/>
          <w:szCs w:val="24"/>
        </w:rPr>
        <w:t xml:space="preserve">, </w:t>
      </w:r>
      <w:r w:rsidR="00E855A9" w:rsidRPr="004210CD">
        <w:rPr>
          <w:rFonts w:ascii="Times New Roman" w:hAnsi="Times New Roman"/>
          <w:sz w:val="24"/>
          <w:szCs w:val="24"/>
        </w:rPr>
        <w:t>AFEJUCO</w:t>
      </w:r>
      <w:r w:rsidR="004210CD" w:rsidRPr="004210CD">
        <w:rPr>
          <w:rFonts w:ascii="Times New Roman" w:hAnsi="Times New Roman"/>
          <w:sz w:val="24"/>
          <w:szCs w:val="24"/>
        </w:rPr>
        <w:t xml:space="preserve">, </w:t>
      </w:r>
      <w:r w:rsidR="00E855A9" w:rsidRPr="004210CD">
        <w:rPr>
          <w:rFonts w:ascii="Times New Roman" w:hAnsi="Times New Roman"/>
          <w:sz w:val="24"/>
          <w:szCs w:val="24"/>
        </w:rPr>
        <w:t>BCG</w:t>
      </w:r>
      <w:r w:rsidR="004210CD" w:rsidRPr="004210CD">
        <w:rPr>
          <w:rFonts w:ascii="Times New Roman" w:hAnsi="Times New Roman"/>
          <w:sz w:val="24"/>
          <w:szCs w:val="24"/>
        </w:rPr>
        <w:t xml:space="preserve">, </w:t>
      </w:r>
      <w:r w:rsidRPr="004210CD">
        <w:rPr>
          <w:rFonts w:ascii="Times New Roman" w:hAnsi="Times New Roman"/>
          <w:sz w:val="24"/>
          <w:szCs w:val="24"/>
        </w:rPr>
        <w:t>Secrétariat Provincial 1325.</w:t>
      </w:r>
    </w:p>
    <w:p w14:paraId="342EC9AE" w14:textId="77777777" w:rsidR="001B73B8" w:rsidRDefault="001B73B8" w:rsidP="004210CD">
      <w:pPr>
        <w:pStyle w:val="Paragraphedeliste"/>
        <w:spacing w:after="0" w:line="240" w:lineRule="auto"/>
        <w:ind w:left="0"/>
        <w:jc w:val="both"/>
        <w:rPr>
          <w:rFonts w:ascii="Times New Roman" w:eastAsia="Times New Roman" w:hAnsi="Times New Roman"/>
          <w:sz w:val="24"/>
          <w:szCs w:val="24"/>
        </w:rPr>
      </w:pPr>
    </w:p>
    <w:p w14:paraId="01FBE7DD" w14:textId="77777777" w:rsidR="004975F3" w:rsidRPr="004210CD" w:rsidRDefault="001B73B8" w:rsidP="00F266AF">
      <w:pPr>
        <w:pStyle w:val="Paragraphedeliste"/>
        <w:numPr>
          <w:ilvl w:val="0"/>
          <w:numId w:val="45"/>
        </w:numPr>
        <w:spacing w:after="0" w:line="240" w:lineRule="auto"/>
        <w:ind w:left="284" w:hanging="284"/>
        <w:jc w:val="both"/>
        <w:rPr>
          <w:rFonts w:ascii="Times New Roman" w:hAnsi="Times New Roman"/>
          <w:bCs/>
          <w:color w:val="272727"/>
          <w:sz w:val="24"/>
          <w:szCs w:val="24"/>
        </w:rPr>
      </w:pPr>
      <w:r w:rsidRPr="004210CD">
        <w:rPr>
          <w:rFonts w:ascii="Times New Roman" w:hAnsi="Times New Roman"/>
          <w:sz w:val="24"/>
        </w:rPr>
        <w:t>Intitulé du projet</w:t>
      </w:r>
      <w:r w:rsidR="004975F3" w:rsidRPr="004210CD">
        <w:rPr>
          <w:rFonts w:ascii="Times New Roman" w:hAnsi="Times New Roman"/>
          <w:sz w:val="24"/>
        </w:rPr>
        <w:tab/>
      </w:r>
      <w:r w:rsidRPr="004210CD">
        <w:rPr>
          <w:rFonts w:ascii="Times New Roman" w:hAnsi="Times New Roman"/>
          <w:sz w:val="24"/>
        </w:rPr>
        <w:t xml:space="preserve">: </w:t>
      </w:r>
      <w:r w:rsidRPr="004210CD">
        <w:rPr>
          <w:rFonts w:ascii="Times New Roman" w:hAnsi="Times New Roman"/>
          <w:bCs/>
          <w:color w:val="272727"/>
          <w:sz w:val="24"/>
          <w:szCs w:val="24"/>
        </w:rPr>
        <w:t xml:space="preserve">Renforcer le rôle des femmes et des jeunes dans la gouvernance locale et la </w:t>
      </w:r>
    </w:p>
    <w:p w14:paraId="37FABFFC" w14:textId="77777777" w:rsidR="001B73B8" w:rsidRPr="004975F3" w:rsidRDefault="004975F3" w:rsidP="00BB6588">
      <w:pPr>
        <w:spacing w:after="0" w:line="240" w:lineRule="auto"/>
        <w:jc w:val="both"/>
        <w:rPr>
          <w:rFonts w:ascii="Times New Roman" w:hAnsi="Times New Roman"/>
          <w:sz w:val="24"/>
          <w:szCs w:val="24"/>
        </w:rPr>
      </w:pPr>
      <w:r w:rsidRPr="004975F3">
        <w:rPr>
          <w:rFonts w:ascii="Times New Roman" w:hAnsi="Times New Roman"/>
          <w:bCs/>
          <w:color w:val="272727"/>
          <w:sz w:val="24"/>
          <w:szCs w:val="24"/>
        </w:rPr>
        <w:tab/>
      </w:r>
      <w:r w:rsidRPr="004975F3">
        <w:rPr>
          <w:rFonts w:ascii="Times New Roman" w:hAnsi="Times New Roman"/>
          <w:bCs/>
          <w:color w:val="272727"/>
          <w:sz w:val="24"/>
          <w:szCs w:val="24"/>
        </w:rPr>
        <w:tab/>
      </w:r>
      <w:r w:rsidRPr="004975F3">
        <w:rPr>
          <w:rFonts w:ascii="Times New Roman" w:hAnsi="Times New Roman"/>
          <w:bCs/>
          <w:color w:val="272727"/>
          <w:sz w:val="24"/>
          <w:szCs w:val="24"/>
        </w:rPr>
        <w:tab/>
        <w:t xml:space="preserve">  </w:t>
      </w:r>
      <w:r w:rsidR="001B73B8" w:rsidRPr="004975F3">
        <w:rPr>
          <w:rFonts w:ascii="Times New Roman" w:hAnsi="Times New Roman"/>
          <w:bCs/>
          <w:color w:val="272727"/>
          <w:sz w:val="24"/>
          <w:szCs w:val="24"/>
        </w:rPr>
        <w:t>consoli</w:t>
      </w:r>
      <w:r>
        <w:rPr>
          <w:rFonts w:ascii="Times New Roman" w:hAnsi="Times New Roman"/>
          <w:bCs/>
          <w:color w:val="272727"/>
          <w:sz w:val="24"/>
          <w:szCs w:val="24"/>
        </w:rPr>
        <w:t>dation de la paix dans la P</w:t>
      </w:r>
      <w:r w:rsidR="001B73B8" w:rsidRPr="004975F3">
        <w:rPr>
          <w:rFonts w:ascii="Times New Roman" w:hAnsi="Times New Roman"/>
          <w:bCs/>
          <w:color w:val="272727"/>
          <w:sz w:val="24"/>
          <w:szCs w:val="24"/>
        </w:rPr>
        <w:t xml:space="preserve">rovince du Kasaï </w:t>
      </w:r>
    </w:p>
    <w:p w14:paraId="29A3F0F4" w14:textId="77777777" w:rsidR="001B73B8" w:rsidRPr="004210CD" w:rsidRDefault="001B73B8" w:rsidP="00F266AF">
      <w:pPr>
        <w:pStyle w:val="Paragraphedeliste"/>
        <w:numPr>
          <w:ilvl w:val="0"/>
          <w:numId w:val="46"/>
        </w:numPr>
        <w:spacing w:after="0" w:line="240" w:lineRule="auto"/>
        <w:ind w:left="284" w:hanging="284"/>
        <w:jc w:val="both"/>
        <w:rPr>
          <w:rFonts w:ascii="Times New Roman" w:hAnsi="Times New Roman"/>
          <w:sz w:val="24"/>
        </w:rPr>
      </w:pPr>
      <w:r w:rsidRPr="004210CD">
        <w:rPr>
          <w:rFonts w:ascii="Times New Roman" w:hAnsi="Times New Roman"/>
          <w:sz w:val="24"/>
        </w:rPr>
        <w:t>Numéro d</w:t>
      </w:r>
      <w:r w:rsidR="00010306" w:rsidRPr="004210CD">
        <w:rPr>
          <w:rFonts w:ascii="Times New Roman" w:hAnsi="Times New Roman"/>
          <w:sz w:val="24"/>
        </w:rPr>
        <w:t>e projet/portail Gateway du MPTF-O</w:t>
      </w:r>
      <w:r w:rsidR="00010306" w:rsidRPr="004210CD">
        <w:rPr>
          <w:rFonts w:ascii="Times New Roman" w:hAnsi="Times New Roman"/>
          <w:sz w:val="24"/>
        </w:rPr>
        <w:tab/>
      </w:r>
      <w:r w:rsidRPr="004210CD">
        <w:rPr>
          <w:rFonts w:ascii="Times New Roman" w:hAnsi="Times New Roman"/>
          <w:sz w:val="24"/>
        </w:rPr>
        <w:t>:</w:t>
      </w:r>
      <w:r w:rsidR="000B7951" w:rsidRPr="004210CD">
        <w:rPr>
          <w:rFonts w:ascii="Times New Roman" w:hAnsi="Times New Roman"/>
          <w:sz w:val="24"/>
        </w:rPr>
        <w:t xml:space="preserve"> </w:t>
      </w:r>
      <w:r w:rsidR="00010306" w:rsidRPr="004210CD">
        <w:rPr>
          <w:rFonts w:ascii="Times New Roman" w:hAnsi="Times New Roman"/>
          <w:sz w:val="24"/>
        </w:rPr>
        <w:t>N/A</w:t>
      </w:r>
    </w:p>
    <w:p w14:paraId="115F9949" w14:textId="77777777" w:rsidR="004975F3" w:rsidRDefault="004975F3" w:rsidP="004210CD">
      <w:pPr>
        <w:spacing w:after="0" w:line="240" w:lineRule="auto"/>
        <w:ind w:left="284" w:hanging="284"/>
        <w:jc w:val="both"/>
        <w:rPr>
          <w:rFonts w:ascii="Times New Roman" w:hAnsi="Times New Roman"/>
          <w:sz w:val="24"/>
        </w:rPr>
      </w:pPr>
    </w:p>
    <w:p w14:paraId="1B88346D" w14:textId="77777777" w:rsidR="001B73B8" w:rsidRPr="004210CD" w:rsidRDefault="001B73B8" w:rsidP="00F266AF">
      <w:pPr>
        <w:pStyle w:val="Paragraphedeliste"/>
        <w:numPr>
          <w:ilvl w:val="0"/>
          <w:numId w:val="46"/>
        </w:numPr>
        <w:spacing w:after="0" w:line="240" w:lineRule="auto"/>
        <w:ind w:left="284" w:hanging="284"/>
        <w:jc w:val="both"/>
        <w:rPr>
          <w:rFonts w:ascii="Times New Roman" w:hAnsi="Times New Roman"/>
          <w:sz w:val="24"/>
          <w:szCs w:val="24"/>
        </w:rPr>
      </w:pPr>
      <w:r w:rsidRPr="004210CD">
        <w:rPr>
          <w:rFonts w:ascii="Times New Roman" w:hAnsi="Times New Roman"/>
          <w:sz w:val="24"/>
        </w:rPr>
        <w:t>Date de début et date de fin</w:t>
      </w:r>
      <w:r w:rsidR="004975F3" w:rsidRPr="004210CD">
        <w:rPr>
          <w:rFonts w:ascii="Times New Roman" w:hAnsi="Times New Roman"/>
          <w:sz w:val="24"/>
        </w:rPr>
        <w:t xml:space="preserve"> du projet</w:t>
      </w:r>
      <w:r w:rsidR="00010306" w:rsidRPr="004210CD">
        <w:rPr>
          <w:rFonts w:ascii="Times New Roman" w:hAnsi="Times New Roman"/>
          <w:sz w:val="24"/>
        </w:rPr>
        <w:tab/>
      </w:r>
      <w:r w:rsidR="00010306" w:rsidRPr="004210CD">
        <w:rPr>
          <w:rFonts w:ascii="Times New Roman" w:hAnsi="Times New Roman"/>
          <w:sz w:val="24"/>
        </w:rPr>
        <w:tab/>
      </w:r>
      <w:r w:rsidR="004975F3" w:rsidRPr="004210CD">
        <w:rPr>
          <w:rFonts w:ascii="Times New Roman" w:hAnsi="Times New Roman"/>
          <w:sz w:val="24"/>
        </w:rPr>
        <w:t xml:space="preserve">: </w:t>
      </w:r>
      <w:r w:rsidR="004975F3" w:rsidRPr="004210CD">
        <w:rPr>
          <w:rFonts w:ascii="Times New Roman" w:hAnsi="Times New Roman"/>
          <w:sz w:val="24"/>
          <w:szCs w:val="24"/>
        </w:rPr>
        <w:t>du 30 septembre 2021 au 1</w:t>
      </w:r>
      <w:r w:rsidR="004975F3" w:rsidRPr="004210CD">
        <w:rPr>
          <w:rFonts w:ascii="Times New Roman" w:hAnsi="Times New Roman"/>
          <w:sz w:val="24"/>
          <w:szCs w:val="24"/>
          <w:vertAlign w:val="superscript"/>
        </w:rPr>
        <w:t>er</w:t>
      </w:r>
      <w:r w:rsidR="004975F3" w:rsidRPr="004210CD">
        <w:rPr>
          <w:rFonts w:ascii="Times New Roman" w:hAnsi="Times New Roman"/>
          <w:sz w:val="24"/>
          <w:szCs w:val="24"/>
        </w:rPr>
        <w:t xml:space="preserve"> octobre 2022</w:t>
      </w:r>
    </w:p>
    <w:p w14:paraId="53500832" w14:textId="77777777" w:rsidR="004975F3" w:rsidRDefault="004975F3" w:rsidP="004210CD">
      <w:pPr>
        <w:spacing w:after="0" w:line="240" w:lineRule="auto"/>
        <w:ind w:left="284" w:hanging="284"/>
        <w:jc w:val="both"/>
        <w:rPr>
          <w:rFonts w:ascii="Times New Roman" w:hAnsi="Times New Roman"/>
          <w:sz w:val="24"/>
          <w:szCs w:val="24"/>
        </w:rPr>
      </w:pPr>
    </w:p>
    <w:p w14:paraId="405754C2" w14:textId="77777777" w:rsidR="00360CEF" w:rsidRPr="004210CD" w:rsidRDefault="00360CEF" w:rsidP="00F266AF">
      <w:pPr>
        <w:pStyle w:val="Paragraphedeliste"/>
        <w:numPr>
          <w:ilvl w:val="0"/>
          <w:numId w:val="46"/>
        </w:numPr>
        <w:spacing w:after="0" w:line="240" w:lineRule="auto"/>
        <w:ind w:left="284" w:hanging="284"/>
        <w:jc w:val="both"/>
        <w:rPr>
          <w:rFonts w:ascii="Times New Roman" w:hAnsi="Times New Roman"/>
          <w:sz w:val="24"/>
          <w:szCs w:val="24"/>
        </w:rPr>
      </w:pPr>
      <w:r w:rsidRPr="004210CD">
        <w:rPr>
          <w:rFonts w:ascii="Times New Roman" w:hAnsi="Times New Roman"/>
          <w:sz w:val="24"/>
          <w:szCs w:val="24"/>
        </w:rPr>
        <w:t>Pays, Province cible</w:t>
      </w:r>
      <w:r w:rsidRPr="004210CD">
        <w:rPr>
          <w:rFonts w:ascii="Times New Roman" w:hAnsi="Times New Roman"/>
          <w:sz w:val="24"/>
          <w:szCs w:val="24"/>
        </w:rPr>
        <w:tab/>
      </w:r>
      <w:r w:rsidR="004210CD">
        <w:rPr>
          <w:rFonts w:ascii="Times New Roman" w:hAnsi="Times New Roman"/>
          <w:sz w:val="24"/>
          <w:szCs w:val="24"/>
        </w:rPr>
        <w:tab/>
      </w:r>
      <w:r w:rsidR="004210CD">
        <w:rPr>
          <w:rFonts w:ascii="Times New Roman" w:hAnsi="Times New Roman"/>
          <w:sz w:val="24"/>
          <w:szCs w:val="24"/>
        </w:rPr>
        <w:tab/>
      </w:r>
      <w:r w:rsidR="004210CD">
        <w:rPr>
          <w:rFonts w:ascii="Times New Roman" w:hAnsi="Times New Roman"/>
          <w:sz w:val="24"/>
          <w:szCs w:val="24"/>
        </w:rPr>
        <w:tab/>
      </w:r>
      <w:r w:rsidR="004975F3" w:rsidRPr="004210CD">
        <w:rPr>
          <w:rFonts w:ascii="Times New Roman" w:hAnsi="Times New Roman"/>
          <w:sz w:val="24"/>
          <w:szCs w:val="24"/>
        </w:rPr>
        <w:t xml:space="preserve">: République Démocratique du Congo, </w:t>
      </w:r>
      <w:r w:rsidRPr="004210CD">
        <w:rPr>
          <w:rFonts w:ascii="Times New Roman" w:hAnsi="Times New Roman"/>
          <w:sz w:val="24"/>
          <w:szCs w:val="24"/>
        </w:rPr>
        <w:t xml:space="preserve">Province </w:t>
      </w:r>
    </w:p>
    <w:p w14:paraId="715B7436" w14:textId="77777777" w:rsidR="004975F3" w:rsidRPr="004210CD" w:rsidRDefault="004210CD" w:rsidP="004210CD">
      <w:pPr>
        <w:pStyle w:val="Paragraphedeliste"/>
        <w:spacing w:after="0" w:line="240" w:lineRule="auto"/>
        <w:ind w:left="4532" w:firstLine="424"/>
        <w:jc w:val="both"/>
        <w:rPr>
          <w:rFonts w:ascii="Times New Roman" w:hAnsi="Times New Roman"/>
          <w:sz w:val="24"/>
          <w:szCs w:val="24"/>
        </w:rPr>
      </w:pPr>
      <w:r>
        <w:rPr>
          <w:rFonts w:ascii="Times New Roman" w:hAnsi="Times New Roman"/>
          <w:sz w:val="24"/>
          <w:szCs w:val="24"/>
        </w:rPr>
        <w:t xml:space="preserve">  </w:t>
      </w:r>
      <w:r w:rsidR="00360CEF" w:rsidRPr="004210CD">
        <w:rPr>
          <w:rFonts w:ascii="Times New Roman" w:hAnsi="Times New Roman"/>
          <w:sz w:val="24"/>
          <w:szCs w:val="24"/>
        </w:rPr>
        <w:t xml:space="preserve">du </w:t>
      </w:r>
      <w:proofErr w:type="spellStart"/>
      <w:r w:rsidR="004975F3" w:rsidRPr="004210CD">
        <w:rPr>
          <w:rFonts w:ascii="Times New Roman" w:hAnsi="Times New Roman"/>
          <w:sz w:val="24"/>
          <w:szCs w:val="24"/>
        </w:rPr>
        <w:t>Kasai</w:t>
      </w:r>
      <w:proofErr w:type="spellEnd"/>
    </w:p>
    <w:p w14:paraId="5C861E5F" w14:textId="77777777" w:rsidR="005A0E16" w:rsidRDefault="005A0E16" w:rsidP="005A0E16">
      <w:pPr>
        <w:spacing w:after="0" w:line="240" w:lineRule="auto"/>
        <w:ind w:firstLine="284"/>
        <w:jc w:val="both"/>
        <w:rPr>
          <w:rFonts w:ascii="Times New Roman" w:hAnsi="Times New Roman"/>
          <w:sz w:val="24"/>
        </w:rPr>
      </w:pPr>
    </w:p>
    <w:p w14:paraId="20480BF0" w14:textId="77777777" w:rsidR="005A0E16" w:rsidRDefault="005A0E16" w:rsidP="005A0E16">
      <w:pPr>
        <w:spacing w:after="0" w:line="240" w:lineRule="auto"/>
        <w:ind w:firstLine="284"/>
        <w:jc w:val="both"/>
        <w:rPr>
          <w:rFonts w:ascii="Times New Roman" w:hAnsi="Times New Roman"/>
          <w:sz w:val="24"/>
        </w:rPr>
      </w:pPr>
      <w:r>
        <w:rPr>
          <w:rFonts w:ascii="Times New Roman" w:hAnsi="Times New Roman"/>
          <w:sz w:val="24"/>
        </w:rPr>
        <w:t>La ville de Tshikapa est construite sur 3 collines à savoir: KELE, DIBUMBA, KANZALA.</w:t>
      </w:r>
    </w:p>
    <w:p w14:paraId="06FEBF79" w14:textId="77777777" w:rsidR="005A0E16" w:rsidRDefault="005A0E16" w:rsidP="005A0E16">
      <w:pPr>
        <w:pStyle w:val="Paragraphedeliste"/>
        <w:numPr>
          <w:ilvl w:val="0"/>
          <w:numId w:val="11"/>
        </w:numPr>
        <w:spacing w:after="0" w:line="240" w:lineRule="auto"/>
        <w:ind w:left="284" w:hanging="284"/>
        <w:jc w:val="both"/>
        <w:rPr>
          <w:rFonts w:ascii="Times New Roman" w:hAnsi="Times New Roman"/>
          <w:sz w:val="24"/>
        </w:rPr>
      </w:pPr>
      <w:r>
        <w:rPr>
          <w:rFonts w:ascii="Times New Roman" w:hAnsi="Times New Roman"/>
          <w:sz w:val="24"/>
        </w:rPr>
        <w:t>Sur la colline de KELE</w:t>
      </w:r>
      <w:r>
        <w:rPr>
          <w:rFonts w:ascii="Times New Roman" w:hAnsi="Times New Roman"/>
          <w:sz w:val="24"/>
        </w:rPr>
        <w:tab/>
      </w:r>
      <w:r>
        <w:rPr>
          <w:rFonts w:ascii="Times New Roman" w:hAnsi="Times New Roman"/>
          <w:sz w:val="24"/>
        </w:rPr>
        <w:tab/>
        <w:t xml:space="preserve">: Communes de </w:t>
      </w:r>
      <w:proofErr w:type="spellStart"/>
      <w:r>
        <w:rPr>
          <w:rFonts w:ascii="Times New Roman" w:hAnsi="Times New Roman"/>
          <w:sz w:val="24"/>
        </w:rPr>
        <w:t>Mabondo</w:t>
      </w:r>
      <w:proofErr w:type="spellEnd"/>
      <w:r>
        <w:rPr>
          <w:rFonts w:ascii="Times New Roman" w:hAnsi="Times New Roman"/>
          <w:sz w:val="24"/>
        </w:rPr>
        <w:t xml:space="preserve"> et </w:t>
      </w:r>
      <w:proofErr w:type="spellStart"/>
      <w:r>
        <w:rPr>
          <w:rFonts w:ascii="Times New Roman" w:hAnsi="Times New Roman"/>
          <w:sz w:val="24"/>
        </w:rPr>
        <w:t>Mbumba</w:t>
      </w:r>
      <w:proofErr w:type="spellEnd"/>
      <w:r>
        <w:rPr>
          <w:rFonts w:ascii="Times New Roman" w:hAnsi="Times New Roman"/>
          <w:sz w:val="24"/>
        </w:rPr>
        <w:t> ;</w:t>
      </w:r>
    </w:p>
    <w:p w14:paraId="76042ACB" w14:textId="77777777" w:rsidR="005A0E16" w:rsidRDefault="005A0E16" w:rsidP="005A0E16">
      <w:pPr>
        <w:pStyle w:val="Paragraphedeliste"/>
        <w:numPr>
          <w:ilvl w:val="0"/>
          <w:numId w:val="11"/>
        </w:numPr>
        <w:spacing w:after="0" w:line="240" w:lineRule="auto"/>
        <w:ind w:left="284" w:hanging="284"/>
        <w:jc w:val="both"/>
        <w:rPr>
          <w:rFonts w:ascii="Times New Roman" w:hAnsi="Times New Roman"/>
          <w:sz w:val="24"/>
        </w:rPr>
      </w:pPr>
      <w:r>
        <w:rPr>
          <w:rFonts w:ascii="Times New Roman" w:hAnsi="Times New Roman"/>
          <w:sz w:val="24"/>
        </w:rPr>
        <w:t>Sur la colline de DIBUMBA</w:t>
      </w:r>
      <w:r>
        <w:rPr>
          <w:rFonts w:ascii="Times New Roman" w:hAnsi="Times New Roman"/>
          <w:sz w:val="24"/>
        </w:rPr>
        <w:tab/>
        <w:t xml:space="preserve">: Communes de </w:t>
      </w:r>
      <w:proofErr w:type="spellStart"/>
      <w:r>
        <w:rPr>
          <w:rFonts w:ascii="Times New Roman" w:hAnsi="Times New Roman"/>
          <w:sz w:val="24"/>
        </w:rPr>
        <w:t>Dibumba</w:t>
      </w:r>
      <w:proofErr w:type="spellEnd"/>
      <w:r>
        <w:rPr>
          <w:rFonts w:ascii="Times New Roman" w:hAnsi="Times New Roman"/>
          <w:sz w:val="24"/>
        </w:rPr>
        <w:t xml:space="preserve"> I et </w:t>
      </w:r>
      <w:proofErr w:type="spellStart"/>
      <w:r>
        <w:rPr>
          <w:rFonts w:ascii="Times New Roman" w:hAnsi="Times New Roman"/>
          <w:sz w:val="24"/>
        </w:rPr>
        <w:t>Dibumba</w:t>
      </w:r>
      <w:proofErr w:type="spellEnd"/>
      <w:r>
        <w:rPr>
          <w:rFonts w:ascii="Times New Roman" w:hAnsi="Times New Roman"/>
          <w:sz w:val="24"/>
        </w:rPr>
        <w:t xml:space="preserve"> II ;</w:t>
      </w:r>
    </w:p>
    <w:p w14:paraId="18EAA389" w14:textId="77777777" w:rsidR="005A0E16" w:rsidRDefault="005A0E16" w:rsidP="005A0E16">
      <w:pPr>
        <w:pStyle w:val="Paragraphedeliste"/>
        <w:numPr>
          <w:ilvl w:val="0"/>
          <w:numId w:val="11"/>
        </w:numPr>
        <w:spacing w:after="0" w:line="240" w:lineRule="auto"/>
        <w:ind w:left="284" w:hanging="284"/>
        <w:jc w:val="both"/>
        <w:rPr>
          <w:rFonts w:ascii="Times New Roman" w:hAnsi="Times New Roman"/>
          <w:sz w:val="24"/>
        </w:rPr>
      </w:pPr>
      <w:r>
        <w:rPr>
          <w:rFonts w:ascii="Times New Roman" w:hAnsi="Times New Roman"/>
          <w:sz w:val="24"/>
        </w:rPr>
        <w:t>Sur la colline de KANZALA</w:t>
      </w:r>
      <w:r>
        <w:rPr>
          <w:rFonts w:ascii="Times New Roman" w:hAnsi="Times New Roman"/>
          <w:sz w:val="24"/>
        </w:rPr>
        <w:tab/>
        <w:t>: Commune de KANZALA, la plus grande de toutes.</w:t>
      </w:r>
    </w:p>
    <w:p w14:paraId="7C9086EC" w14:textId="77777777" w:rsidR="004975F3" w:rsidRDefault="004975F3" w:rsidP="004210CD">
      <w:pPr>
        <w:spacing w:after="0" w:line="240" w:lineRule="auto"/>
        <w:ind w:left="284" w:hanging="284"/>
        <w:jc w:val="both"/>
        <w:rPr>
          <w:rFonts w:ascii="Times New Roman" w:hAnsi="Times New Roman"/>
          <w:sz w:val="24"/>
          <w:szCs w:val="24"/>
        </w:rPr>
      </w:pPr>
    </w:p>
    <w:p w14:paraId="4F9508DD" w14:textId="77777777" w:rsidR="004975F3" w:rsidRPr="004210CD" w:rsidRDefault="004975F3" w:rsidP="00F266AF">
      <w:pPr>
        <w:pStyle w:val="Paragraphedeliste"/>
        <w:numPr>
          <w:ilvl w:val="0"/>
          <w:numId w:val="46"/>
        </w:numPr>
        <w:spacing w:after="0" w:line="240" w:lineRule="auto"/>
        <w:ind w:left="284" w:hanging="284"/>
        <w:jc w:val="both"/>
        <w:rPr>
          <w:rFonts w:ascii="Times New Roman" w:hAnsi="Times New Roman"/>
          <w:sz w:val="24"/>
        </w:rPr>
      </w:pPr>
      <w:r w:rsidRPr="004210CD">
        <w:rPr>
          <w:rFonts w:ascii="Times New Roman" w:hAnsi="Times New Roman"/>
          <w:sz w:val="24"/>
          <w:szCs w:val="24"/>
        </w:rPr>
        <w:t>Bénéficiaires directs</w:t>
      </w:r>
      <w:r w:rsidRPr="004210CD">
        <w:rPr>
          <w:rFonts w:ascii="Times New Roman" w:hAnsi="Times New Roman"/>
          <w:sz w:val="24"/>
          <w:szCs w:val="24"/>
        </w:rPr>
        <w:tab/>
      </w:r>
      <w:r w:rsidRPr="004210CD">
        <w:rPr>
          <w:rFonts w:ascii="Times New Roman" w:hAnsi="Times New Roman"/>
          <w:sz w:val="24"/>
          <w:szCs w:val="24"/>
        </w:rPr>
        <w:tab/>
      </w:r>
      <w:r w:rsidRPr="004210CD">
        <w:rPr>
          <w:rFonts w:ascii="Times New Roman" w:hAnsi="Times New Roman"/>
          <w:sz w:val="24"/>
          <w:szCs w:val="24"/>
        </w:rPr>
        <w:tab/>
      </w:r>
      <w:r w:rsidR="00010306" w:rsidRPr="004210CD">
        <w:rPr>
          <w:rFonts w:ascii="Times New Roman" w:hAnsi="Times New Roman"/>
          <w:sz w:val="24"/>
          <w:szCs w:val="24"/>
        </w:rPr>
        <w:tab/>
      </w:r>
      <w:r w:rsidRPr="004210CD">
        <w:rPr>
          <w:rFonts w:ascii="Times New Roman" w:hAnsi="Times New Roman"/>
          <w:sz w:val="24"/>
          <w:szCs w:val="24"/>
        </w:rPr>
        <w:t>: Femmes, garçons et filles</w:t>
      </w:r>
    </w:p>
    <w:p w14:paraId="2381ED50" w14:textId="77777777" w:rsidR="00CD6E53" w:rsidRPr="004210CD" w:rsidRDefault="00CD6E53" w:rsidP="008257D6">
      <w:pPr>
        <w:spacing w:after="0" w:line="240" w:lineRule="auto"/>
        <w:jc w:val="both"/>
        <w:rPr>
          <w:rFonts w:ascii="Times New Roman" w:eastAsia="Times New Roman" w:hAnsi="Times New Roman"/>
          <w:sz w:val="24"/>
          <w:szCs w:val="24"/>
        </w:rPr>
      </w:pPr>
      <w:r w:rsidRPr="008257D6">
        <w:rPr>
          <w:rFonts w:ascii="Times New Roman" w:eastAsia="Times New Roman" w:hAnsi="Times New Roman"/>
          <w:sz w:val="24"/>
          <w:szCs w:val="24"/>
        </w:rPr>
        <w:lastRenderedPageBreak/>
        <w:t>Il est à noter qu’</w:t>
      </w:r>
      <w:proofErr w:type="spellStart"/>
      <w:r w:rsidRPr="008257D6">
        <w:rPr>
          <w:rFonts w:ascii="Times New Roman" w:eastAsia="Times New Roman" w:hAnsi="Times New Roman"/>
          <w:sz w:val="24"/>
          <w:szCs w:val="24"/>
        </w:rPr>
        <w:t>African</w:t>
      </w:r>
      <w:proofErr w:type="spellEnd"/>
      <w:r w:rsidRPr="008257D6">
        <w:rPr>
          <w:rFonts w:ascii="Times New Roman" w:eastAsia="Times New Roman" w:hAnsi="Times New Roman"/>
          <w:sz w:val="24"/>
          <w:szCs w:val="24"/>
        </w:rPr>
        <w:t xml:space="preserve"> </w:t>
      </w:r>
      <w:proofErr w:type="spellStart"/>
      <w:r w:rsidRPr="008257D6">
        <w:rPr>
          <w:rFonts w:ascii="Times New Roman" w:eastAsia="Times New Roman" w:hAnsi="Times New Roman"/>
          <w:sz w:val="24"/>
          <w:szCs w:val="24"/>
        </w:rPr>
        <w:t>Women</w:t>
      </w:r>
      <w:proofErr w:type="spellEnd"/>
      <w:r w:rsidRPr="008257D6">
        <w:rPr>
          <w:rFonts w:ascii="Times New Roman" w:eastAsia="Times New Roman" w:hAnsi="Times New Roman"/>
          <w:sz w:val="24"/>
          <w:szCs w:val="24"/>
        </w:rPr>
        <w:t xml:space="preserve"> Leadership Network, en sigle AWLN, </w:t>
      </w:r>
      <w:r w:rsidR="008257D6" w:rsidRPr="008257D6">
        <w:rPr>
          <w:rFonts w:ascii="Times New Roman" w:eastAsia="Times New Roman" w:hAnsi="Times New Roman"/>
          <w:sz w:val="24"/>
          <w:szCs w:val="24"/>
        </w:rPr>
        <w:t xml:space="preserve">Bureau d’Elaboration et de Mise en Œuvre des Projets de  </w:t>
      </w:r>
      <w:r w:rsidR="008257D6">
        <w:rPr>
          <w:rFonts w:ascii="Times New Roman" w:eastAsia="Times New Roman" w:hAnsi="Times New Roman"/>
          <w:sz w:val="24"/>
          <w:szCs w:val="24"/>
        </w:rPr>
        <w:t>Développement Communautaire, en sigle</w:t>
      </w:r>
      <w:r w:rsidR="008257D6" w:rsidRPr="004210CD">
        <w:rPr>
          <w:rFonts w:ascii="Times New Roman" w:eastAsia="Times New Roman" w:hAnsi="Times New Roman"/>
          <w:sz w:val="24"/>
          <w:szCs w:val="24"/>
        </w:rPr>
        <w:t xml:space="preserve"> BEMPRODEC</w:t>
      </w:r>
      <w:r w:rsidR="008257D6">
        <w:rPr>
          <w:rFonts w:ascii="Times New Roman" w:eastAsia="Times New Roman" w:hAnsi="Times New Roman"/>
          <w:sz w:val="24"/>
          <w:szCs w:val="24"/>
        </w:rPr>
        <w:t xml:space="preserve"> et </w:t>
      </w:r>
      <w:r w:rsidR="008257D6" w:rsidRPr="004210CD">
        <w:rPr>
          <w:rFonts w:ascii="Times New Roman" w:eastAsia="Times New Roman" w:hAnsi="Times New Roman"/>
          <w:sz w:val="24"/>
          <w:szCs w:val="24"/>
        </w:rPr>
        <w:t xml:space="preserve"> </w:t>
      </w:r>
      <w:r w:rsidRPr="004210CD">
        <w:rPr>
          <w:rFonts w:ascii="Times New Roman" w:eastAsia="Times New Roman" w:hAnsi="Times New Roman"/>
          <w:sz w:val="24"/>
          <w:szCs w:val="24"/>
        </w:rPr>
        <w:t xml:space="preserve">MAISON DE LA FEMME, </w:t>
      </w:r>
      <w:r w:rsidR="008257D6">
        <w:rPr>
          <w:rFonts w:ascii="Times New Roman" w:eastAsia="Times New Roman" w:hAnsi="Times New Roman"/>
          <w:sz w:val="24"/>
          <w:szCs w:val="24"/>
        </w:rPr>
        <w:t xml:space="preserve">une structure étatique, </w:t>
      </w:r>
      <w:r w:rsidRPr="004210CD">
        <w:rPr>
          <w:rFonts w:ascii="Times New Roman" w:eastAsia="Times New Roman" w:hAnsi="Times New Roman"/>
          <w:sz w:val="24"/>
          <w:szCs w:val="24"/>
        </w:rPr>
        <w:t>ont été dotés de matériels informatiques, la documentation et les meubles de la part de l’ONUFEMMES.</w:t>
      </w:r>
    </w:p>
    <w:p w14:paraId="4A79E689" w14:textId="77777777" w:rsidR="004975F3" w:rsidRDefault="004975F3" w:rsidP="00254FAF">
      <w:pPr>
        <w:spacing w:after="0" w:line="259" w:lineRule="auto"/>
        <w:rPr>
          <w:rFonts w:ascii="Times New Roman" w:hAnsi="Times New Roman"/>
          <w:sz w:val="24"/>
        </w:rPr>
      </w:pPr>
    </w:p>
    <w:p w14:paraId="418DF2C1" w14:textId="77777777" w:rsidR="005E5C56" w:rsidRPr="00A033B8" w:rsidRDefault="00A033B8" w:rsidP="00254FAF">
      <w:pPr>
        <w:pStyle w:val="Paragraphedeliste"/>
        <w:numPr>
          <w:ilvl w:val="0"/>
          <w:numId w:val="1"/>
        </w:numPr>
        <w:spacing w:after="0" w:line="240" w:lineRule="auto"/>
        <w:ind w:left="426" w:hanging="426"/>
        <w:jc w:val="both"/>
        <w:rPr>
          <w:rFonts w:ascii="Times New Roman" w:hAnsi="Times New Roman"/>
          <w:sz w:val="24"/>
          <w:u w:val="single"/>
        </w:rPr>
      </w:pPr>
      <w:r w:rsidRPr="00A033B8">
        <w:rPr>
          <w:rFonts w:ascii="Times New Roman" w:hAnsi="Times New Roman"/>
          <w:b/>
          <w:sz w:val="24"/>
          <w:u w:val="single"/>
        </w:rPr>
        <w:t>CONTEXTE DE L</w:t>
      </w:r>
      <w:r w:rsidR="004A373C">
        <w:rPr>
          <w:rFonts w:ascii="Times New Roman" w:hAnsi="Times New Roman"/>
          <w:b/>
          <w:sz w:val="24"/>
          <w:u w:val="single"/>
        </w:rPr>
        <w:t>A ZONE DU PROJET</w:t>
      </w:r>
    </w:p>
    <w:p w14:paraId="7DA6BFE9" w14:textId="77777777" w:rsidR="00891668" w:rsidRDefault="00891668" w:rsidP="00A033B8">
      <w:pPr>
        <w:spacing w:after="0" w:line="240" w:lineRule="auto"/>
        <w:jc w:val="both"/>
        <w:rPr>
          <w:rFonts w:ascii="Times New Roman" w:hAnsi="Times New Roman"/>
          <w:sz w:val="24"/>
          <w:szCs w:val="24"/>
        </w:rPr>
      </w:pPr>
    </w:p>
    <w:p w14:paraId="011D39C5" w14:textId="77777777" w:rsidR="00254FAF" w:rsidRDefault="00254FAF" w:rsidP="00254FAF">
      <w:pPr>
        <w:spacing w:after="0" w:line="240" w:lineRule="auto"/>
        <w:jc w:val="both"/>
        <w:rPr>
          <w:rFonts w:ascii="Times New Roman" w:eastAsiaTheme="minorHAnsi" w:hAnsi="Times New Roman"/>
          <w:color w:val="272727"/>
          <w:sz w:val="24"/>
          <w:szCs w:val="24"/>
        </w:rPr>
      </w:pPr>
      <w:r w:rsidRPr="00490F42">
        <w:rPr>
          <w:rFonts w:ascii="Times New Roman" w:eastAsiaTheme="minorHAnsi" w:hAnsi="Times New Roman"/>
          <w:color w:val="272727"/>
          <w:sz w:val="24"/>
          <w:szCs w:val="24"/>
        </w:rPr>
        <w:t>La Province du Kasaï (Tsh</w:t>
      </w:r>
      <w:r w:rsidR="00A32C3D">
        <w:rPr>
          <w:rFonts w:ascii="Times New Roman" w:eastAsiaTheme="minorHAnsi" w:hAnsi="Times New Roman"/>
          <w:color w:val="272727"/>
          <w:sz w:val="24"/>
          <w:szCs w:val="24"/>
        </w:rPr>
        <w:t>i</w:t>
      </w:r>
      <w:r w:rsidRPr="00490F42">
        <w:rPr>
          <w:rFonts w:ascii="Times New Roman" w:eastAsiaTheme="minorHAnsi" w:hAnsi="Times New Roman"/>
          <w:color w:val="272727"/>
          <w:sz w:val="24"/>
          <w:szCs w:val="24"/>
        </w:rPr>
        <w:t>kapa)</w:t>
      </w:r>
      <w:r>
        <w:rPr>
          <w:rFonts w:ascii="Times New Roman" w:eastAsiaTheme="minorHAnsi" w:hAnsi="Times New Roman"/>
          <w:color w:val="272727"/>
          <w:sz w:val="24"/>
          <w:szCs w:val="24"/>
        </w:rPr>
        <w:t>, i</w:t>
      </w:r>
      <w:r w:rsidRPr="00490F42">
        <w:rPr>
          <w:rFonts w:ascii="Times New Roman" w:eastAsiaTheme="minorHAnsi" w:hAnsi="Times New Roman"/>
          <w:color w:val="272727"/>
          <w:sz w:val="24"/>
          <w:szCs w:val="24"/>
        </w:rPr>
        <w:t xml:space="preserve">ssue du nouveau découpage administratif de la RDC, reste une région sous-développée économiquement et socialement. </w:t>
      </w:r>
      <w:r w:rsidRPr="00BF128C">
        <w:rPr>
          <w:rFonts w:ascii="Times New Roman" w:eastAsiaTheme="minorHAnsi" w:hAnsi="Times New Roman"/>
          <w:color w:val="272727"/>
          <w:sz w:val="24"/>
          <w:szCs w:val="24"/>
        </w:rPr>
        <w:t>Le Kasaï a une population estimée à 2 978 000 habitants, dont 50,8% sont des femmes. Les</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jeunes de 15 à 24 ans représentent un poids démographique de 32% de la population totale.</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Ensemble, les femmes et les jeunes représentent près de 66,8% de la population.</w:t>
      </w:r>
    </w:p>
    <w:p w14:paraId="593DF23D" w14:textId="77777777" w:rsidR="00254FAF" w:rsidRDefault="00254FAF" w:rsidP="00254FAF">
      <w:pPr>
        <w:spacing w:after="0" w:line="240" w:lineRule="auto"/>
        <w:jc w:val="both"/>
        <w:rPr>
          <w:rFonts w:ascii="Times New Roman" w:hAnsi="Times New Roman"/>
          <w:sz w:val="24"/>
        </w:rPr>
      </w:pPr>
    </w:p>
    <w:p w14:paraId="3882E66D" w14:textId="77777777" w:rsidR="002B3F55" w:rsidRDefault="002B3F55" w:rsidP="002B3F55">
      <w:pPr>
        <w:autoSpaceDE w:val="0"/>
        <w:autoSpaceDN w:val="0"/>
        <w:adjustRightInd w:val="0"/>
        <w:spacing w:line="240" w:lineRule="auto"/>
        <w:jc w:val="both"/>
        <w:rPr>
          <w:rFonts w:ascii="Times New Roman" w:eastAsia="MS Mincho" w:hAnsi="Times New Roman"/>
          <w:sz w:val="24"/>
          <w:szCs w:val="24"/>
          <w:lang w:eastAsia="zh-CN"/>
        </w:rPr>
      </w:pPr>
      <w:r w:rsidRPr="00BF128C">
        <w:rPr>
          <w:rFonts w:ascii="Times New Roman" w:eastAsiaTheme="minorHAnsi" w:hAnsi="Times New Roman"/>
          <w:color w:val="272727"/>
          <w:sz w:val="24"/>
          <w:szCs w:val="24"/>
        </w:rPr>
        <w:t>L’Indice de</w:t>
      </w:r>
      <w:r>
        <w:rPr>
          <w:rFonts w:ascii="Times New Roman" w:eastAsiaTheme="minorHAnsi" w:hAnsi="Times New Roman"/>
          <w:color w:val="272727"/>
          <w:sz w:val="24"/>
          <w:szCs w:val="24"/>
        </w:rPr>
        <w:t xml:space="preserve"> </w:t>
      </w:r>
      <w:r w:rsidR="008257D6">
        <w:rPr>
          <w:rFonts w:ascii="Times New Roman" w:eastAsiaTheme="minorHAnsi" w:hAnsi="Times New Roman"/>
          <w:color w:val="272727"/>
          <w:sz w:val="24"/>
          <w:szCs w:val="24"/>
        </w:rPr>
        <w:t>d</w:t>
      </w:r>
      <w:r w:rsidRPr="00BF128C">
        <w:rPr>
          <w:rFonts w:ascii="Times New Roman" w:eastAsiaTheme="minorHAnsi" w:hAnsi="Times New Roman"/>
          <w:color w:val="272727"/>
          <w:sz w:val="24"/>
          <w:szCs w:val="24"/>
        </w:rPr>
        <w:t>évelo</w:t>
      </w:r>
      <w:r w:rsidR="008257D6">
        <w:rPr>
          <w:rFonts w:ascii="Times New Roman" w:eastAsiaTheme="minorHAnsi" w:hAnsi="Times New Roman"/>
          <w:color w:val="272727"/>
          <w:sz w:val="24"/>
          <w:szCs w:val="24"/>
        </w:rPr>
        <w:t>ppement h</w:t>
      </w:r>
      <w:r w:rsidRPr="00BF128C">
        <w:rPr>
          <w:rFonts w:ascii="Times New Roman" w:eastAsiaTheme="minorHAnsi" w:hAnsi="Times New Roman"/>
          <w:color w:val="272727"/>
          <w:sz w:val="24"/>
          <w:szCs w:val="24"/>
        </w:rPr>
        <w:t>umain dans la Province du Kasaï est de 6,14 ce qui se situe en dessous de la</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moyenne nationale de 7,32. Il est important de mettre en exergue le rôle négatif joué par les us</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et coutumes, à la base des inégalités entre les hommes et les femmes, les garçons et les filles.</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Ces inégalités contribuent à alimenter les conflits et fragilisent la résilience des communautés.</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Selon l’étude sur la cartographie et la typologie des violences sexuelles et basées sur le genre</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(VSBG) de 2015, 59,2% des femmes de 15-49 ans ont déclaré avoir subi des violences</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domestiques dans la province de Kasaï ; 49,9% au Kasaï Central ; 52,1% au Kasaï Orientale ;</w:t>
      </w:r>
      <w:r>
        <w:rPr>
          <w:rFonts w:ascii="Times New Roman" w:eastAsiaTheme="minorHAnsi" w:hAnsi="Times New Roman"/>
          <w:color w:val="272727"/>
          <w:sz w:val="24"/>
          <w:szCs w:val="24"/>
        </w:rPr>
        <w:t xml:space="preserve"> </w:t>
      </w:r>
      <w:r w:rsidRPr="00BF128C">
        <w:rPr>
          <w:rFonts w:ascii="Times New Roman" w:eastAsiaTheme="minorHAnsi" w:hAnsi="Times New Roman"/>
          <w:color w:val="272727"/>
          <w:sz w:val="24"/>
          <w:szCs w:val="24"/>
        </w:rPr>
        <w:t xml:space="preserve">49,7% au </w:t>
      </w:r>
      <w:proofErr w:type="spellStart"/>
      <w:r w:rsidRPr="00BF128C">
        <w:rPr>
          <w:rFonts w:ascii="Times New Roman" w:eastAsiaTheme="minorHAnsi" w:hAnsi="Times New Roman"/>
          <w:color w:val="272727"/>
          <w:sz w:val="24"/>
          <w:szCs w:val="24"/>
        </w:rPr>
        <w:t>Lomami</w:t>
      </w:r>
      <w:proofErr w:type="spellEnd"/>
      <w:r w:rsidRPr="00BF128C">
        <w:rPr>
          <w:rFonts w:ascii="Times New Roman" w:eastAsiaTheme="minorHAnsi" w:hAnsi="Times New Roman"/>
          <w:color w:val="272727"/>
          <w:sz w:val="24"/>
          <w:szCs w:val="24"/>
        </w:rPr>
        <w:t xml:space="preserve"> et 64,3% au Sankuru. La moyenne nationale est de 42,8%</w:t>
      </w:r>
      <w:r>
        <w:rPr>
          <w:rFonts w:ascii="Times New Roman" w:eastAsiaTheme="minorHAnsi" w:hAnsi="Times New Roman"/>
          <w:color w:val="272727"/>
          <w:sz w:val="24"/>
          <w:szCs w:val="24"/>
        </w:rPr>
        <w:t xml:space="preserve"> (</w:t>
      </w:r>
      <w:r>
        <w:rPr>
          <w:rStyle w:val="Appelnotedebasdep"/>
          <w:rFonts w:ascii="Times New Roman" w:eastAsiaTheme="minorHAnsi" w:hAnsi="Times New Roman"/>
          <w:color w:val="272727"/>
          <w:sz w:val="24"/>
          <w:szCs w:val="24"/>
        </w:rPr>
        <w:footnoteReference w:id="1"/>
      </w:r>
      <w:r>
        <w:rPr>
          <w:rFonts w:ascii="Times New Roman" w:eastAsiaTheme="minorHAnsi" w:hAnsi="Times New Roman"/>
          <w:color w:val="272727"/>
          <w:sz w:val="24"/>
          <w:szCs w:val="24"/>
        </w:rPr>
        <w:t>)</w:t>
      </w:r>
      <w:r w:rsidRPr="00BF128C">
        <w:rPr>
          <w:rFonts w:ascii="Times New Roman" w:eastAsiaTheme="minorHAnsi" w:hAnsi="Times New Roman"/>
          <w:color w:val="272727"/>
          <w:sz w:val="24"/>
          <w:szCs w:val="24"/>
        </w:rPr>
        <w:t>.</w:t>
      </w:r>
    </w:p>
    <w:p w14:paraId="10CEC7DB" w14:textId="77777777" w:rsidR="002B3F55" w:rsidRPr="00490F42" w:rsidRDefault="002B3F55" w:rsidP="002B3F55">
      <w:pPr>
        <w:autoSpaceDE w:val="0"/>
        <w:autoSpaceDN w:val="0"/>
        <w:adjustRightInd w:val="0"/>
        <w:spacing w:after="0" w:line="240" w:lineRule="auto"/>
        <w:jc w:val="both"/>
        <w:rPr>
          <w:rFonts w:ascii="Times New Roman" w:eastAsiaTheme="minorHAnsi" w:hAnsi="Times New Roman"/>
          <w:color w:val="272727"/>
          <w:sz w:val="24"/>
          <w:szCs w:val="24"/>
        </w:rPr>
      </w:pPr>
      <w:r w:rsidRPr="00490F42">
        <w:rPr>
          <w:rFonts w:ascii="Times New Roman" w:eastAsiaTheme="minorHAnsi" w:hAnsi="Times New Roman"/>
          <w:color w:val="272727"/>
          <w:sz w:val="24"/>
          <w:szCs w:val="24"/>
        </w:rPr>
        <w:t>Des conflits intercommunautaires corrélés à des luttes autour du pouvoir coutumier continuent de créer des tensions et de provoquer des violences dans la province. Ces conflits trouvent leur origine dans :</w:t>
      </w:r>
    </w:p>
    <w:p w14:paraId="67D5D162" w14:textId="77777777" w:rsidR="002B3F55" w:rsidRPr="00251969" w:rsidRDefault="002B3F55" w:rsidP="00F266AF">
      <w:pPr>
        <w:pStyle w:val="Paragraphedeliste"/>
        <w:numPr>
          <w:ilvl w:val="0"/>
          <w:numId w:val="41"/>
        </w:numPr>
        <w:autoSpaceDE w:val="0"/>
        <w:autoSpaceDN w:val="0"/>
        <w:adjustRightInd w:val="0"/>
        <w:spacing w:after="0" w:line="240" w:lineRule="auto"/>
        <w:jc w:val="both"/>
        <w:rPr>
          <w:rFonts w:ascii="Times New Roman" w:eastAsia="MS Mincho" w:hAnsi="Times New Roman"/>
          <w:sz w:val="24"/>
          <w:szCs w:val="24"/>
          <w:lang w:eastAsia="zh-CN"/>
        </w:rPr>
      </w:pPr>
      <w:r w:rsidRPr="00251969">
        <w:rPr>
          <w:rFonts w:ascii="Times New Roman" w:eastAsia="MS Mincho" w:hAnsi="Times New Roman"/>
          <w:sz w:val="24"/>
          <w:szCs w:val="24"/>
          <w:lang w:eastAsia="zh-CN"/>
        </w:rPr>
        <w:t>La dichotomie entre l’autorité coutumière et l’autorité de l’État ;</w:t>
      </w:r>
    </w:p>
    <w:p w14:paraId="10CE789E" w14:textId="77777777" w:rsidR="002B3F55" w:rsidRPr="00251969" w:rsidRDefault="002B3F55" w:rsidP="00F266AF">
      <w:pPr>
        <w:pStyle w:val="Paragraphedeliste"/>
        <w:numPr>
          <w:ilvl w:val="0"/>
          <w:numId w:val="41"/>
        </w:numPr>
        <w:autoSpaceDE w:val="0"/>
        <w:autoSpaceDN w:val="0"/>
        <w:adjustRightInd w:val="0"/>
        <w:spacing w:after="0" w:line="240" w:lineRule="auto"/>
        <w:jc w:val="both"/>
        <w:rPr>
          <w:rFonts w:ascii="Times New Roman" w:eastAsia="MS Mincho" w:hAnsi="Times New Roman"/>
          <w:sz w:val="24"/>
          <w:szCs w:val="24"/>
          <w:lang w:eastAsia="zh-CN"/>
        </w:rPr>
      </w:pPr>
      <w:r w:rsidRPr="00251969">
        <w:rPr>
          <w:rFonts w:ascii="Times New Roman" w:eastAsia="MS Mincho" w:hAnsi="Times New Roman"/>
          <w:sz w:val="24"/>
          <w:szCs w:val="24"/>
          <w:lang w:eastAsia="zh-CN"/>
        </w:rPr>
        <w:t>Le manque de mécanismes pour gérer pacifiquement les divisions au sein du pouvoir coutumier, combinés à l’intervention de l’État central dans ces divisions ;</w:t>
      </w:r>
    </w:p>
    <w:p w14:paraId="5BF5FAF9" w14:textId="77777777" w:rsidR="002B3F55" w:rsidRPr="00251969" w:rsidRDefault="002B3F55" w:rsidP="00F266AF">
      <w:pPr>
        <w:pStyle w:val="Paragraphedeliste"/>
        <w:numPr>
          <w:ilvl w:val="0"/>
          <w:numId w:val="41"/>
        </w:numPr>
        <w:autoSpaceDE w:val="0"/>
        <w:autoSpaceDN w:val="0"/>
        <w:adjustRightInd w:val="0"/>
        <w:spacing w:after="0" w:line="240" w:lineRule="auto"/>
        <w:jc w:val="both"/>
        <w:rPr>
          <w:rFonts w:ascii="Times New Roman" w:eastAsia="MS Mincho" w:hAnsi="Times New Roman"/>
          <w:sz w:val="24"/>
          <w:szCs w:val="24"/>
          <w:lang w:eastAsia="zh-CN"/>
        </w:rPr>
      </w:pPr>
      <w:r w:rsidRPr="00251969">
        <w:rPr>
          <w:rFonts w:ascii="Times New Roman" w:eastAsia="MS Mincho" w:hAnsi="Times New Roman"/>
          <w:sz w:val="24"/>
          <w:szCs w:val="24"/>
          <w:lang w:eastAsia="zh-CN"/>
        </w:rPr>
        <w:t>La marginalisation socio-économique des jeunes, filles et garçons, et des femmes ; et</w:t>
      </w:r>
    </w:p>
    <w:p w14:paraId="06A9F76E" w14:textId="77777777" w:rsidR="00B063A8" w:rsidRDefault="002B3F55" w:rsidP="00C06CC9">
      <w:pPr>
        <w:pStyle w:val="Paragraphedeliste"/>
        <w:numPr>
          <w:ilvl w:val="0"/>
          <w:numId w:val="41"/>
        </w:numPr>
        <w:autoSpaceDE w:val="0"/>
        <w:autoSpaceDN w:val="0"/>
        <w:adjustRightInd w:val="0"/>
        <w:spacing w:after="0" w:line="240" w:lineRule="auto"/>
        <w:ind w:left="714" w:hanging="357"/>
        <w:jc w:val="both"/>
        <w:rPr>
          <w:rFonts w:ascii="Times New Roman" w:eastAsia="MS Mincho" w:hAnsi="Times New Roman"/>
          <w:sz w:val="24"/>
          <w:szCs w:val="24"/>
          <w:lang w:eastAsia="zh-CN"/>
        </w:rPr>
      </w:pPr>
      <w:r w:rsidRPr="00251969">
        <w:rPr>
          <w:rFonts w:ascii="Times New Roman" w:eastAsia="MS Mincho" w:hAnsi="Times New Roman"/>
          <w:sz w:val="24"/>
          <w:szCs w:val="24"/>
          <w:lang w:eastAsia="zh-CN"/>
        </w:rPr>
        <w:t>Le manque d’intégration sociale et inter-ethnique axée sur la participation inclusive des jeunes (filles et garçons) et des femmes à la gestion locale et l’accès aux ressources</w:t>
      </w:r>
      <w:r w:rsidR="006F6289">
        <w:rPr>
          <w:rFonts w:ascii="Times New Roman" w:eastAsia="MS Mincho" w:hAnsi="Times New Roman"/>
          <w:sz w:val="24"/>
          <w:szCs w:val="24"/>
          <w:lang w:eastAsia="zh-CN"/>
        </w:rPr>
        <w:t>.</w:t>
      </w:r>
      <w:r w:rsidRPr="00251969">
        <w:rPr>
          <w:rFonts w:ascii="Times New Roman" w:eastAsia="MS Mincho" w:hAnsi="Times New Roman"/>
          <w:sz w:val="24"/>
          <w:szCs w:val="24"/>
          <w:lang w:eastAsia="zh-CN"/>
        </w:rPr>
        <w:t xml:space="preserve"> </w:t>
      </w:r>
    </w:p>
    <w:p w14:paraId="4185E9B0" w14:textId="77777777" w:rsidR="00C06CC9" w:rsidRDefault="00C06CC9" w:rsidP="00C06CC9">
      <w:pPr>
        <w:pStyle w:val="Paragraphedeliste"/>
        <w:autoSpaceDE w:val="0"/>
        <w:autoSpaceDN w:val="0"/>
        <w:adjustRightInd w:val="0"/>
        <w:spacing w:after="0" w:line="240" w:lineRule="auto"/>
        <w:ind w:left="714"/>
        <w:jc w:val="both"/>
        <w:rPr>
          <w:rFonts w:ascii="Times New Roman" w:eastAsia="MS Mincho" w:hAnsi="Times New Roman"/>
          <w:sz w:val="24"/>
          <w:szCs w:val="24"/>
          <w:lang w:eastAsia="zh-CN"/>
        </w:rPr>
      </w:pPr>
    </w:p>
    <w:p w14:paraId="4962DDA7" w14:textId="77777777" w:rsidR="006F6289" w:rsidRPr="00B063A8" w:rsidRDefault="000B6835" w:rsidP="00B063A8">
      <w:pPr>
        <w:autoSpaceDE w:val="0"/>
        <w:autoSpaceDN w:val="0"/>
        <w:adjustRightInd w:val="0"/>
        <w:spacing w:after="0" w:line="240" w:lineRule="auto"/>
        <w:jc w:val="both"/>
        <w:rPr>
          <w:rFonts w:ascii="Times New Roman" w:eastAsia="MS Mincho" w:hAnsi="Times New Roman"/>
          <w:sz w:val="24"/>
          <w:szCs w:val="24"/>
          <w:lang w:eastAsia="zh-CN"/>
        </w:rPr>
      </w:pPr>
      <w:r>
        <w:rPr>
          <w:rFonts w:ascii="Times New Roman" w:eastAsia="MS Mincho" w:hAnsi="Times New Roman"/>
          <w:sz w:val="24"/>
          <w:szCs w:val="24"/>
          <w:lang w:eastAsia="zh-CN"/>
        </w:rPr>
        <w:t>L</w:t>
      </w:r>
      <w:r w:rsidR="006F6289" w:rsidRPr="00B063A8">
        <w:rPr>
          <w:rFonts w:ascii="Times New Roman" w:eastAsia="MS Mincho" w:hAnsi="Times New Roman"/>
          <w:sz w:val="24"/>
          <w:szCs w:val="24"/>
          <w:lang w:eastAsia="zh-CN"/>
        </w:rPr>
        <w:t>es richesses que regor</w:t>
      </w:r>
      <w:r w:rsidR="00B063A8">
        <w:rPr>
          <w:rFonts w:ascii="Times New Roman" w:eastAsia="MS Mincho" w:hAnsi="Times New Roman"/>
          <w:sz w:val="24"/>
          <w:szCs w:val="24"/>
          <w:lang w:eastAsia="zh-CN"/>
        </w:rPr>
        <w:t xml:space="preserve">ge </w:t>
      </w:r>
      <w:r w:rsidR="00802C35">
        <w:rPr>
          <w:rFonts w:ascii="Times New Roman" w:eastAsia="MS Mincho" w:hAnsi="Times New Roman"/>
          <w:sz w:val="24"/>
          <w:szCs w:val="24"/>
          <w:lang w:eastAsia="zh-CN"/>
        </w:rPr>
        <w:t xml:space="preserve">le sous-sol de </w:t>
      </w:r>
      <w:r w:rsidR="00B063A8">
        <w:rPr>
          <w:rFonts w:ascii="Times New Roman" w:eastAsia="MS Mincho" w:hAnsi="Times New Roman"/>
          <w:sz w:val="24"/>
          <w:szCs w:val="24"/>
          <w:lang w:eastAsia="zh-CN"/>
        </w:rPr>
        <w:t>la</w:t>
      </w:r>
      <w:r w:rsidR="006F6289" w:rsidRPr="00B063A8">
        <w:rPr>
          <w:rFonts w:ascii="Times New Roman" w:eastAsia="MS Mincho" w:hAnsi="Times New Roman"/>
          <w:sz w:val="24"/>
          <w:szCs w:val="24"/>
          <w:lang w:eastAsia="zh-CN"/>
        </w:rPr>
        <w:t xml:space="preserve"> Province du Kasaï</w:t>
      </w:r>
      <w:r w:rsidR="00C06CC9">
        <w:rPr>
          <w:rFonts w:ascii="Times New Roman" w:eastAsia="MS Mincho" w:hAnsi="Times New Roman"/>
          <w:sz w:val="24"/>
          <w:szCs w:val="24"/>
          <w:lang w:eastAsia="zh-CN"/>
        </w:rPr>
        <w:t>,</w:t>
      </w:r>
      <w:r w:rsidR="006F6289" w:rsidRPr="00B063A8">
        <w:rPr>
          <w:rFonts w:ascii="Times New Roman" w:eastAsia="MS Mincho" w:hAnsi="Times New Roman"/>
          <w:sz w:val="24"/>
          <w:szCs w:val="24"/>
          <w:lang w:eastAsia="zh-CN"/>
        </w:rPr>
        <w:t xml:space="preserve"> </w:t>
      </w:r>
      <w:r w:rsidR="00C06CC9" w:rsidRPr="00251969">
        <w:rPr>
          <w:rFonts w:ascii="Times New Roman" w:eastAsia="MS Mincho" w:hAnsi="Times New Roman"/>
          <w:sz w:val="24"/>
          <w:szCs w:val="24"/>
          <w:lang w:eastAsia="zh-CN"/>
        </w:rPr>
        <w:t>principal</w:t>
      </w:r>
      <w:r w:rsidR="00C06CC9">
        <w:rPr>
          <w:rFonts w:ascii="Times New Roman" w:eastAsia="MS Mincho" w:hAnsi="Times New Roman"/>
          <w:sz w:val="24"/>
          <w:szCs w:val="24"/>
          <w:lang w:eastAsia="zh-CN"/>
        </w:rPr>
        <w:t xml:space="preserve">ement l’exploitation artisanale du diamant, </w:t>
      </w:r>
      <w:r w:rsidR="006F6289" w:rsidRPr="00B063A8">
        <w:rPr>
          <w:rFonts w:ascii="Times New Roman" w:eastAsia="MS Mincho" w:hAnsi="Times New Roman"/>
          <w:sz w:val="24"/>
          <w:szCs w:val="24"/>
          <w:lang w:eastAsia="zh-CN"/>
        </w:rPr>
        <w:t>contrastent drastiquement avec la vie que mène la population</w:t>
      </w:r>
      <w:r w:rsidR="00B063A8">
        <w:rPr>
          <w:rFonts w:ascii="Times New Roman" w:eastAsia="MS Mincho" w:hAnsi="Times New Roman"/>
          <w:sz w:val="24"/>
          <w:szCs w:val="24"/>
          <w:lang w:eastAsia="zh-CN"/>
        </w:rPr>
        <w:t xml:space="preserve">, une vie </w:t>
      </w:r>
      <w:r w:rsidR="006F6289" w:rsidRPr="00B063A8">
        <w:rPr>
          <w:rFonts w:ascii="Times New Roman" w:eastAsia="MS Mincho" w:hAnsi="Times New Roman"/>
          <w:sz w:val="24"/>
          <w:szCs w:val="24"/>
          <w:lang w:eastAsia="zh-CN"/>
        </w:rPr>
        <w:t>caractérisée par une pauvreté indescriptible</w:t>
      </w:r>
      <w:r w:rsidR="00C06CC9">
        <w:rPr>
          <w:rFonts w:ascii="Times New Roman" w:eastAsia="MS Mincho" w:hAnsi="Times New Roman"/>
          <w:sz w:val="24"/>
          <w:szCs w:val="24"/>
          <w:lang w:eastAsia="zh-CN"/>
        </w:rPr>
        <w:t>, malgré la présence innombrable des comptoirs des diamants</w:t>
      </w:r>
      <w:r w:rsidR="00B063A8" w:rsidRPr="00B063A8">
        <w:rPr>
          <w:rFonts w:ascii="Times New Roman" w:eastAsia="MS Mincho" w:hAnsi="Times New Roman"/>
          <w:sz w:val="24"/>
          <w:szCs w:val="24"/>
          <w:lang w:eastAsia="zh-CN"/>
        </w:rPr>
        <w:t>.</w:t>
      </w:r>
      <w:r w:rsidR="006F6289" w:rsidRPr="00B063A8">
        <w:rPr>
          <w:rFonts w:ascii="Times New Roman" w:eastAsia="MS Mincho" w:hAnsi="Times New Roman"/>
          <w:sz w:val="24"/>
          <w:szCs w:val="24"/>
          <w:lang w:eastAsia="zh-CN"/>
        </w:rPr>
        <w:t xml:space="preserve"> </w:t>
      </w:r>
      <w:r w:rsidR="006F6289" w:rsidRPr="00B063A8">
        <w:rPr>
          <w:rFonts w:ascii="Times New Roman" w:hAnsi="Times New Roman"/>
          <w:sz w:val="24"/>
          <w:szCs w:val="24"/>
        </w:rPr>
        <w:t xml:space="preserve">Cette pauvreté </w:t>
      </w:r>
      <w:r w:rsidR="00C06CC9">
        <w:rPr>
          <w:rFonts w:ascii="Times New Roman" w:hAnsi="Times New Roman"/>
          <w:sz w:val="24"/>
          <w:szCs w:val="24"/>
        </w:rPr>
        <w:t xml:space="preserve">constitue </w:t>
      </w:r>
      <w:r w:rsidR="00B063A8">
        <w:rPr>
          <w:rFonts w:ascii="Times New Roman" w:hAnsi="Times New Roman"/>
          <w:sz w:val="24"/>
          <w:szCs w:val="24"/>
        </w:rPr>
        <w:t xml:space="preserve">la </w:t>
      </w:r>
      <w:r w:rsidR="006F6289" w:rsidRPr="00B063A8">
        <w:rPr>
          <w:rFonts w:ascii="Times New Roman" w:hAnsi="Times New Roman"/>
          <w:sz w:val="24"/>
          <w:szCs w:val="24"/>
        </w:rPr>
        <w:t>source</w:t>
      </w:r>
      <w:r w:rsidR="00775C2E">
        <w:rPr>
          <w:rFonts w:ascii="Times New Roman" w:hAnsi="Times New Roman"/>
          <w:sz w:val="24"/>
          <w:szCs w:val="24"/>
        </w:rPr>
        <w:t xml:space="preserve"> de l’oisiveté </w:t>
      </w:r>
      <w:r w:rsidR="006F6289" w:rsidRPr="00B063A8">
        <w:rPr>
          <w:rFonts w:ascii="Times New Roman" w:hAnsi="Times New Roman"/>
          <w:sz w:val="24"/>
          <w:szCs w:val="24"/>
        </w:rPr>
        <w:t xml:space="preserve"> </w:t>
      </w:r>
      <w:r w:rsidR="00775C2E">
        <w:rPr>
          <w:rFonts w:ascii="Times New Roman" w:hAnsi="Times New Roman"/>
          <w:sz w:val="24"/>
          <w:szCs w:val="24"/>
        </w:rPr>
        <w:t>des jeunes qui</w:t>
      </w:r>
      <w:r w:rsidR="00C06CC9">
        <w:rPr>
          <w:rFonts w:ascii="Times New Roman" w:hAnsi="Times New Roman"/>
          <w:sz w:val="24"/>
          <w:szCs w:val="24"/>
        </w:rPr>
        <w:t>,</w:t>
      </w:r>
      <w:r w:rsidR="00775C2E">
        <w:rPr>
          <w:rFonts w:ascii="Times New Roman" w:hAnsi="Times New Roman"/>
          <w:sz w:val="24"/>
          <w:szCs w:val="24"/>
        </w:rPr>
        <w:t xml:space="preserve"> à la fin de compte</w:t>
      </w:r>
      <w:r w:rsidR="00C06CC9">
        <w:rPr>
          <w:rFonts w:ascii="Times New Roman" w:hAnsi="Times New Roman"/>
          <w:sz w:val="24"/>
          <w:szCs w:val="24"/>
        </w:rPr>
        <w:t>,</w:t>
      </w:r>
      <w:r w:rsidR="00775C2E">
        <w:rPr>
          <w:rFonts w:ascii="Times New Roman" w:hAnsi="Times New Roman"/>
          <w:sz w:val="24"/>
          <w:szCs w:val="24"/>
        </w:rPr>
        <w:t xml:space="preserve"> s’adonnent aux</w:t>
      </w:r>
      <w:r w:rsidR="006F6289" w:rsidRPr="00B063A8">
        <w:rPr>
          <w:rFonts w:ascii="Times New Roman" w:hAnsi="Times New Roman"/>
          <w:sz w:val="24"/>
          <w:szCs w:val="24"/>
        </w:rPr>
        <w:t xml:space="preserve"> </w:t>
      </w:r>
      <w:r w:rsidR="00775C2E">
        <w:rPr>
          <w:rFonts w:ascii="Times New Roman" w:hAnsi="Times New Roman"/>
          <w:sz w:val="24"/>
          <w:szCs w:val="24"/>
        </w:rPr>
        <w:t>vols,</w:t>
      </w:r>
      <w:r w:rsidR="006F6289" w:rsidRPr="00B063A8">
        <w:rPr>
          <w:rFonts w:ascii="Times New Roman" w:hAnsi="Times New Roman"/>
          <w:sz w:val="24"/>
          <w:szCs w:val="24"/>
        </w:rPr>
        <w:t xml:space="preserve"> </w:t>
      </w:r>
      <w:r w:rsidR="00775C2E">
        <w:rPr>
          <w:rFonts w:ascii="Times New Roman" w:hAnsi="Times New Roman"/>
          <w:sz w:val="24"/>
          <w:szCs w:val="24"/>
        </w:rPr>
        <w:t xml:space="preserve">aux </w:t>
      </w:r>
      <w:r w:rsidR="006F6289" w:rsidRPr="00B063A8">
        <w:rPr>
          <w:rFonts w:ascii="Times New Roman" w:hAnsi="Times New Roman"/>
          <w:sz w:val="24"/>
          <w:szCs w:val="24"/>
        </w:rPr>
        <w:t>braquages</w:t>
      </w:r>
      <w:r w:rsidR="00B063A8" w:rsidRPr="00B063A8">
        <w:rPr>
          <w:rFonts w:ascii="Times New Roman" w:hAnsi="Times New Roman"/>
          <w:sz w:val="24"/>
          <w:szCs w:val="24"/>
        </w:rPr>
        <w:t>,</w:t>
      </w:r>
      <w:r w:rsidR="006F6289" w:rsidRPr="00B063A8">
        <w:rPr>
          <w:rFonts w:ascii="Times New Roman" w:hAnsi="Times New Roman"/>
          <w:sz w:val="24"/>
          <w:szCs w:val="24"/>
        </w:rPr>
        <w:t xml:space="preserve"> </w:t>
      </w:r>
      <w:r w:rsidR="00775C2E">
        <w:rPr>
          <w:rFonts w:ascii="Times New Roman" w:hAnsi="Times New Roman"/>
          <w:sz w:val="24"/>
          <w:szCs w:val="24"/>
        </w:rPr>
        <w:t>aux</w:t>
      </w:r>
      <w:r w:rsidR="006F6289" w:rsidRPr="00B063A8">
        <w:rPr>
          <w:rFonts w:ascii="Times New Roman" w:hAnsi="Times New Roman"/>
          <w:sz w:val="24"/>
          <w:szCs w:val="24"/>
        </w:rPr>
        <w:t xml:space="preserve"> pillages </w:t>
      </w:r>
      <w:r w:rsidR="00B063A8" w:rsidRPr="00B063A8">
        <w:rPr>
          <w:rFonts w:ascii="Times New Roman" w:hAnsi="Times New Roman"/>
          <w:sz w:val="24"/>
          <w:szCs w:val="24"/>
        </w:rPr>
        <w:t xml:space="preserve">et surtout </w:t>
      </w:r>
      <w:r w:rsidR="00775C2E">
        <w:rPr>
          <w:rFonts w:ascii="Times New Roman" w:hAnsi="Times New Roman"/>
          <w:sz w:val="24"/>
          <w:szCs w:val="24"/>
        </w:rPr>
        <w:t xml:space="preserve">au </w:t>
      </w:r>
      <w:r w:rsidR="00B063A8" w:rsidRPr="00B063A8">
        <w:rPr>
          <w:rFonts w:ascii="Times New Roman" w:hAnsi="Times New Roman"/>
          <w:sz w:val="24"/>
          <w:szCs w:val="24"/>
        </w:rPr>
        <w:t>banditisme urbain appelé phénomène BASE ou KULUNA.</w:t>
      </w:r>
    </w:p>
    <w:p w14:paraId="70DE2BE7" w14:textId="77777777" w:rsidR="006F6289" w:rsidRDefault="006F6289" w:rsidP="008257D6">
      <w:pPr>
        <w:spacing w:after="0" w:line="240" w:lineRule="auto"/>
        <w:jc w:val="both"/>
        <w:rPr>
          <w:rFonts w:ascii="Times New Roman" w:hAnsi="Times New Roman"/>
          <w:iCs/>
          <w:sz w:val="24"/>
          <w:szCs w:val="24"/>
        </w:rPr>
      </w:pPr>
    </w:p>
    <w:p w14:paraId="16472DC3" w14:textId="77777777" w:rsidR="00BB0B19" w:rsidRDefault="008257D6" w:rsidP="008257D6">
      <w:pPr>
        <w:spacing w:after="0" w:line="240" w:lineRule="auto"/>
        <w:jc w:val="both"/>
        <w:rPr>
          <w:rFonts w:ascii="Times New Roman" w:hAnsi="Times New Roman"/>
          <w:iCs/>
          <w:sz w:val="24"/>
          <w:szCs w:val="24"/>
        </w:rPr>
      </w:pPr>
      <w:r w:rsidRPr="008257D6">
        <w:rPr>
          <w:rFonts w:ascii="Times New Roman" w:hAnsi="Times New Roman"/>
          <w:iCs/>
          <w:sz w:val="24"/>
          <w:szCs w:val="24"/>
        </w:rPr>
        <w:t xml:space="preserve">La paix au Kasaï reste toujours fragile malgré les avancées qui ont été enregistrées, avec notamment la reddition de plusieurs miliciens </w:t>
      </w:r>
      <w:proofErr w:type="spellStart"/>
      <w:r w:rsidRPr="008257D6">
        <w:rPr>
          <w:rFonts w:ascii="Times New Roman" w:hAnsi="Times New Roman"/>
          <w:iCs/>
          <w:sz w:val="24"/>
          <w:szCs w:val="24"/>
        </w:rPr>
        <w:t>Kamuina</w:t>
      </w:r>
      <w:proofErr w:type="spellEnd"/>
      <w:r w:rsidRPr="008257D6">
        <w:rPr>
          <w:rFonts w:ascii="Times New Roman" w:hAnsi="Times New Roman"/>
          <w:iCs/>
          <w:sz w:val="24"/>
          <w:szCs w:val="24"/>
        </w:rPr>
        <w:t xml:space="preserve"> </w:t>
      </w:r>
      <w:proofErr w:type="spellStart"/>
      <w:r w:rsidRPr="008257D6">
        <w:rPr>
          <w:rFonts w:ascii="Times New Roman" w:hAnsi="Times New Roman"/>
          <w:iCs/>
          <w:sz w:val="24"/>
          <w:szCs w:val="24"/>
        </w:rPr>
        <w:t>Nsapu</w:t>
      </w:r>
      <w:proofErr w:type="spellEnd"/>
      <w:r w:rsidRPr="008257D6">
        <w:rPr>
          <w:rFonts w:ascii="Times New Roman" w:hAnsi="Times New Roman"/>
          <w:iCs/>
          <w:sz w:val="24"/>
          <w:szCs w:val="24"/>
        </w:rPr>
        <w:t xml:space="preserve"> et la réduction significative des violences par rapport à celles qui ont secoué la région en 2016 et 2017. Le contexte qui a mené à l’explosion du conflit n’a pas fondamentalement changé, car des conflits coutumiers, fondés sur le contrôle des ressources sont toujours observables, et les communautés qui se sont opposées en 2016 et 2017, restent méfiantes entre elles et envers les institutions. Par ailleurs, compte tenu du contexte spécifique de la région du Kasaï, l'exclusion des femmes et des jeunes de la gouvernance locale contribue à la violence structurelle et un déni des droits de l'homme qui </w:t>
      </w:r>
      <w:r w:rsidR="00BB0B19">
        <w:rPr>
          <w:rFonts w:ascii="Times New Roman" w:hAnsi="Times New Roman"/>
          <w:iCs/>
          <w:sz w:val="24"/>
          <w:szCs w:val="24"/>
        </w:rPr>
        <w:t xml:space="preserve">conduisent </w:t>
      </w:r>
      <w:r w:rsidR="00BB0B19" w:rsidRPr="008257D6">
        <w:rPr>
          <w:rFonts w:ascii="Times New Roman" w:hAnsi="Times New Roman"/>
          <w:iCs/>
          <w:sz w:val="24"/>
          <w:szCs w:val="24"/>
        </w:rPr>
        <w:t xml:space="preserve">à l’émergence ou à l’escalade de conflits </w:t>
      </w:r>
      <w:r w:rsidR="00BB0B19">
        <w:rPr>
          <w:rFonts w:ascii="Times New Roman" w:hAnsi="Times New Roman"/>
          <w:iCs/>
          <w:sz w:val="24"/>
          <w:szCs w:val="24"/>
        </w:rPr>
        <w:t xml:space="preserve">sociétaux </w:t>
      </w:r>
      <w:r w:rsidR="00BB0B19" w:rsidRPr="008257D6">
        <w:rPr>
          <w:rFonts w:ascii="Times New Roman" w:hAnsi="Times New Roman"/>
          <w:iCs/>
          <w:sz w:val="24"/>
          <w:szCs w:val="24"/>
        </w:rPr>
        <w:t>violents</w:t>
      </w:r>
      <w:r w:rsidR="00BB0B19">
        <w:rPr>
          <w:rFonts w:ascii="Times New Roman" w:hAnsi="Times New Roman"/>
          <w:iCs/>
          <w:sz w:val="24"/>
          <w:szCs w:val="24"/>
        </w:rPr>
        <w:t xml:space="preserve"> et à l’aggravation des clivages résultant </w:t>
      </w:r>
      <w:r w:rsidR="00BB0B19" w:rsidRPr="008257D6">
        <w:rPr>
          <w:rFonts w:ascii="Times New Roman" w:hAnsi="Times New Roman"/>
          <w:iCs/>
          <w:sz w:val="24"/>
          <w:szCs w:val="24"/>
        </w:rPr>
        <w:t xml:space="preserve"> de la négligence ou de l'incapacité de l'État à protéger les droits de ses citoyens</w:t>
      </w:r>
      <w:r w:rsidR="00BB0B19">
        <w:rPr>
          <w:rFonts w:ascii="Times New Roman" w:hAnsi="Times New Roman"/>
          <w:iCs/>
          <w:sz w:val="24"/>
          <w:szCs w:val="24"/>
        </w:rPr>
        <w:t xml:space="preserve">. </w:t>
      </w:r>
    </w:p>
    <w:p w14:paraId="43B35A98" w14:textId="77777777" w:rsidR="00BB0B19" w:rsidRDefault="00BB0B19" w:rsidP="008257D6">
      <w:pPr>
        <w:spacing w:after="0" w:line="240" w:lineRule="auto"/>
        <w:jc w:val="both"/>
        <w:rPr>
          <w:rFonts w:ascii="Times New Roman" w:hAnsi="Times New Roman"/>
          <w:iCs/>
          <w:sz w:val="24"/>
          <w:szCs w:val="24"/>
        </w:rPr>
      </w:pPr>
    </w:p>
    <w:p w14:paraId="52A7615E" w14:textId="77777777" w:rsidR="00842767" w:rsidRDefault="00842767" w:rsidP="008257D6">
      <w:pPr>
        <w:spacing w:after="0" w:line="240" w:lineRule="auto"/>
        <w:jc w:val="both"/>
        <w:rPr>
          <w:rFonts w:ascii="Times New Roman" w:hAnsi="Times New Roman"/>
          <w:iCs/>
          <w:sz w:val="24"/>
          <w:szCs w:val="24"/>
        </w:rPr>
      </w:pPr>
    </w:p>
    <w:p w14:paraId="7A4F3F6B" w14:textId="77777777" w:rsidR="00842767" w:rsidRDefault="00842767" w:rsidP="008257D6">
      <w:pPr>
        <w:spacing w:after="0" w:line="240" w:lineRule="auto"/>
        <w:jc w:val="both"/>
        <w:rPr>
          <w:rFonts w:ascii="Times New Roman" w:hAnsi="Times New Roman"/>
          <w:iCs/>
          <w:sz w:val="24"/>
          <w:szCs w:val="24"/>
        </w:rPr>
      </w:pPr>
    </w:p>
    <w:p w14:paraId="4D40D7C4" w14:textId="77777777" w:rsidR="00842767" w:rsidRDefault="00842767" w:rsidP="008257D6">
      <w:pPr>
        <w:spacing w:after="0" w:line="240" w:lineRule="auto"/>
        <w:jc w:val="both"/>
        <w:rPr>
          <w:rFonts w:ascii="Times New Roman" w:hAnsi="Times New Roman"/>
          <w:iCs/>
          <w:sz w:val="24"/>
          <w:szCs w:val="24"/>
        </w:rPr>
      </w:pPr>
    </w:p>
    <w:p w14:paraId="4BA2699F" w14:textId="77777777" w:rsidR="00D721E5" w:rsidRPr="004A373C" w:rsidRDefault="00D721E5" w:rsidP="004A373C">
      <w:pPr>
        <w:pStyle w:val="Paragraphedeliste"/>
        <w:numPr>
          <w:ilvl w:val="0"/>
          <w:numId w:val="1"/>
        </w:numPr>
        <w:spacing w:after="0" w:line="240" w:lineRule="auto"/>
        <w:ind w:left="426" w:hanging="426"/>
        <w:rPr>
          <w:rFonts w:ascii="Times New Roman" w:hAnsi="Times New Roman"/>
          <w:b/>
          <w:sz w:val="24"/>
          <w:szCs w:val="24"/>
          <w:u w:val="single"/>
        </w:rPr>
      </w:pPr>
      <w:r w:rsidRPr="004A373C">
        <w:rPr>
          <w:rFonts w:ascii="Times New Roman" w:hAnsi="Times New Roman"/>
          <w:b/>
          <w:sz w:val="24"/>
          <w:szCs w:val="24"/>
          <w:u w:val="single"/>
        </w:rPr>
        <w:lastRenderedPageBreak/>
        <w:t>JUSTIFICATION DU PROJET GIK</w:t>
      </w:r>
    </w:p>
    <w:p w14:paraId="30BAD66C" w14:textId="77777777" w:rsidR="00D721E5" w:rsidRDefault="00D721E5" w:rsidP="00D721E5">
      <w:pPr>
        <w:spacing w:after="0" w:line="240" w:lineRule="auto"/>
        <w:rPr>
          <w:rFonts w:ascii="Times New Roman" w:hAnsi="Times New Roman"/>
          <w:sz w:val="24"/>
          <w:szCs w:val="24"/>
          <w:u w:val="single"/>
        </w:rPr>
      </w:pPr>
    </w:p>
    <w:p w14:paraId="0AC0C906" w14:textId="77777777" w:rsidR="00D721E5" w:rsidRPr="000A1509" w:rsidRDefault="00D721E5" w:rsidP="00842767">
      <w:pPr>
        <w:spacing w:after="0" w:line="240" w:lineRule="auto"/>
        <w:jc w:val="both"/>
        <w:rPr>
          <w:rFonts w:ascii="Times New Roman" w:hAnsi="Times New Roman"/>
          <w:iCs/>
          <w:sz w:val="24"/>
          <w:szCs w:val="24"/>
        </w:rPr>
      </w:pPr>
      <w:r w:rsidRPr="000A1509">
        <w:rPr>
          <w:rFonts w:ascii="Times New Roman" w:eastAsiaTheme="minorHAnsi" w:hAnsi="Times New Roman"/>
          <w:color w:val="272727"/>
          <w:sz w:val="24"/>
          <w:szCs w:val="24"/>
        </w:rPr>
        <w:t>Le projet intitulé «</w:t>
      </w:r>
      <w:r w:rsidRPr="000A1509">
        <w:rPr>
          <w:rFonts w:ascii="Times New Roman" w:eastAsiaTheme="minorHAnsi" w:hAnsi="Times New Roman"/>
          <w:bCs/>
          <w:color w:val="272727"/>
          <w:sz w:val="24"/>
          <w:szCs w:val="24"/>
        </w:rPr>
        <w:t>Renforcer le rôle des femmes et des jeunes dans la gouvernance locale et la consolidation de la paix dans la province du Kasaï</w:t>
      </w:r>
      <w:r w:rsidRPr="000A1509">
        <w:rPr>
          <w:rFonts w:ascii="Times New Roman" w:eastAsiaTheme="minorHAnsi" w:hAnsi="Times New Roman"/>
          <w:color w:val="272727"/>
          <w:sz w:val="24"/>
          <w:szCs w:val="24"/>
        </w:rPr>
        <w:t xml:space="preserve">» vise à contribuer à l’amélioration de l’environnement politique, sécuritaire, socio-économique favorable aux femmes et aux jeunes filles et jeunes garçons de Tshikapa en vue d’une meilleure participation des femmes, des jeunes filles et des jeunes garçons à la gouvernance locale. </w:t>
      </w:r>
      <w:r>
        <w:rPr>
          <w:rFonts w:ascii="Times New Roman" w:eastAsiaTheme="minorHAnsi" w:hAnsi="Times New Roman"/>
          <w:color w:val="272727"/>
          <w:sz w:val="24"/>
          <w:szCs w:val="24"/>
        </w:rPr>
        <w:t xml:space="preserve">Également, il vise </w:t>
      </w:r>
      <w:r w:rsidR="009D6CCF">
        <w:rPr>
          <w:rFonts w:ascii="Times New Roman" w:eastAsiaTheme="minorHAnsi" w:hAnsi="Times New Roman"/>
          <w:color w:val="272727"/>
          <w:sz w:val="24"/>
          <w:szCs w:val="24"/>
        </w:rPr>
        <w:t>à</w:t>
      </w:r>
      <w:r w:rsidRPr="000A1509">
        <w:rPr>
          <w:rFonts w:ascii="Times New Roman" w:hAnsi="Times New Roman"/>
          <w:iCs/>
          <w:sz w:val="24"/>
          <w:szCs w:val="24"/>
        </w:rPr>
        <w:t xml:space="preserve"> renforcer le rôle des femmes et des jeunes dans la gouvernance locale et la consolidation de la paix dans la Province du Kasaï. </w:t>
      </w:r>
    </w:p>
    <w:p w14:paraId="20ECB237" w14:textId="77777777" w:rsidR="00842767" w:rsidRDefault="00842767" w:rsidP="00842767">
      <w:pPr>
        <w:autoSpaceDE w:val="0"/>
        <w:autoSpaceDN w:val="0"/>
        <w:adjustRightInd w:val="0"/>
        <w:spacing w:after="0" w:line="240" w:lineRule="auto"/>
        <w:jc w:val="both"/>
        <w:rPr>
          <w:rFonts w:ascii="Times New Roman" w:eastAsiaTheme="minorHAnsi" w:hAnsi="Times New Roman"/>
          <w:color w:val="272727"/>
          <w:sz w:val="24"/>
          <w:szCs w:val="24"/>
        </w:rPr>
      </w:pPr>
    </w:p>
    <w:p w14:paraId="337DA2F3" w14:textId="77777777" w:rsidR="00D721E5" w:rsidRPr="00AE66DC" w:rsidRDefault="00D721E5" w:rsidP="00842767">
      <w:pPr>
        <w:autoSpaceDE w:val="0"/>
        <w:autoSpaceDN w:val="0"/>
        <w:adjustRightInd w:val="0"/>
        <w:spacing w:after="0" w:line="240" w:lineRule="auto"/>
        <w:jc w:val="both"/>
        <w:rPr>
          <w:rFonts w:ascii="Times New Roman" w:eastAsiaTheme="minorHAnsi" w:hAnsi="Times New Roman"/>
          <w:color w:val="272727"/>
          <w:sz w:val="24"/>
          <w:szCs w:val="24"/>
        </w:rPr>
      </w:pPr>
      <w:r w:rsidRPr="00AE66DC">
        <w:rPr>
          <w:rFonts w:ascii="Times New Roman" w:eastAsiaTheme="minorHAnsi" w:hAnsi="Times New Roman"/>
          <w:color w:val="272727"/>
          <w:sz w:val="24"/>
          <w:szCs w:val="24"/>
        </w:rPr>
        <w:t xml:space="preserve">En prenant les </w:t>
      </w:r>
      <w:r w:rsidR="001D553A">
        <w:rPr>
          <w:rFonts w:ascii="Times New Roman" w:eastAsiaTheme="minorHAnsi" w:hAnsi="Times New Roman"/>
          <w:color w:val="272727"/>
          <w:sz w:val="24"/>
          <w:szCs w:val="24"/>
        </w:rPr>
        <w:t xml:space="preserve">violences des </w:t>
      </w:r>
      <w:r w:rsidRPr="00AE66DC">
        <w:rPr>
          <w:rFonts w:ascii="Times New Roman" w:eastAsiaTheme="minorHAnsi" w:hAnsi="Times New Roman"/>
          <w:color w:val="272727"/>
          <w:sz w:val="24"/>
          <w:szCs w:val="24"/>
        </w:rPr>
        <w:t>droits de l'homme</w:t>
      </w:r>
      <w:r>
        <w:rPr>
          <w:rFonts w:ascii="Times New Roman" w:eastAsiaTheme="minorHAnsi" w:hAnsi="Times New Roman"/>
          <w:color w:val="272727"/>
          <w:sz w:val="24"/>
          <w:szCs w:val="24"/>
        </w:rPr>
        <w:t xml:space="preserve"> </w:t>
      </w:r>
      <w:r w:rsidRPr="00AE66DC">
        <w:rPr>
          <w:rFonts w:ascii="Times New Roman" w:eastAsiaTheme="minorHAnsi" w:hAnsi="Times New Roman"/>
          <w:color w:val="272727"/>
          <w:sz w:val="24"/>
          <w:szCs w:val="24"/>
        </w:rPr>
        <w:t>au Kasaï comme cause de conflit, l'objectif principal d</w:t>
      </w:r>
      <w:r>
        <w:rPr>
          <w:rFonts w:ascii="Times New Roman" w:eastAsiaTheme="minorHAnsi" w:hAnsi="Times New Roman"/>
          <w:color w:val="272727"/>
          <w:sz w:val="24"/>
          <w:szCs w:val="24"/>
        </w:rPr>
        <w:t>u</w:t>
      </w:r>
      <w:r w:rsidRPr="00AE66DC">
        <w:rPr>
          <w:rFonts w:ascii="Times New Roman" w:eastAsiaTheme="minorHAnsi" w:hAnsi="Times New Roman"/>
          <w:color w:val="272727"/>
          <w:sz w:val="24"/>
          <w:szCs w:val="24"/>
        </w:rPr>
        <w:t xml:space="preserve"> projet sera de s'attaquer aux</w:t>
      </w:r>
      <w:r>
        <w:rPr>
          <w:rFonts w:ascii="Times New Roman" w:eastAsiaTheme="minorHAnsi" w:hAnsi="Times New Roman"/>
          <w:color w:val="272727"/>
          <w:sz w:val="24"/>
          <w:szCs w:val="24"/>
        </w:rPr>
        <w:t xml:space="preserve"> </w:t>
      </w:r>
      <w:r w:rsidRPr="00AE66DC">
        <w:rPr>
          <w:rFonts w:ascii="Times New Roman" w:eastAsiaTheme="minorHAnsi" w:hAnsi="Times New Roman"/>
          <w:color w:val="272727"/>
          <w:sz w:val="24"/>
          <w:szCs w:val="24"/>
        </w:rPr>
        <w:t>conditions structurelles et systémiques qui provoquent des conflits violents dans une société.</w:t>
      </w:r>
      <w:r>
        <w:rPr>
          <w:rFonts w:ascii="Times New Roman" w:eastAsiaTheme="minorHAnsi" w:hAnsi="Times New Roman"/>
          <w:color w:val="272727"/>
          <w:sz w:val="24"/>
          <w:szCs w:val="24"/>
        </w:rPr>
        <w:t xml:space="preserve"> </w:t>
      </w:r>
    </w:p>
    <w:p w14:paraId="75E11C3D" w14:textId="77777777" w:rsidR="00842767" w:rsidRDefault="00842767" w:rsidP="00EC099A">
      <w:pPr>
        <w:pStyle w:val="Paragraphedeliste"/>
        <w:spacing w:line="240" w:lineRule="auto"/>
        <w:ind w:left="0"/>
        <w:jc w:val="both"/>
        <w:rPr>
          <w:rFonts w:ascii="Times New Roman" w:eastAsia="Times New Roman" w:hAnsi="Times New Roman"/>
          <w:sz w:val="24"/>
          <w:szCs w:val="24"/>
        </w:rPr>
      </w:pPr>
    </w:p>
    <w:p w14:paraId="580559CD" w14:textId="77777777" w:rsidR="00EC099A" w:rsidRDefault="00EC099A" w:rsidP="00EC099A">
      <w:pPr>
        <w:pStyle w:val="Paragraphedeliste"/>
        <w:spacing w:line="240" w:lineRule="auto"/>
        <w:ind w:left="0"/>
        <w:jc w:val="both"/>
        <w:rPr>
          <w:rFonts w:ascii="Times New Roman" w:hAnsi="Times New Roman"/>
          <w:color w:val="000000"/>
          <w:sz w:val="24"/>
          <w:szCs w:val="24"/>
        </w:rPr>
      </w:pPr>
      <w:r>
        <w:rPr>
          <w:rFonts w:ascii="Times New Roman" w:eastAsia="Times New Roman" w:hAnsi="Times New Roman"/>
          <w:sz w:val="24"/>
          <w:szCs w:val="24"/>
        </w:rPr>
        <w:t>Le</w:t>
      </w:r>
      <w:r w:rsidRPr="00251969">
        <w:rPr>
          <w:rFonts w:ascii="Times New Roman" w:eastAsia="Times New Roman" w:hAnsi="Times New Roman"/>
          <w:sz w:val="24"/>
          <w:szCs w:val="24"/>
        </w:rPr>
        <w:t xml:space="preserve"> projet </w:t>
      </w:r>
      <w:r>
        <w:rPr>
          <w:rFonts w:ascii="Times New Roman" w:eastAsia="Times New Roman" w:hAnsi="Times New Roman"/>
          <w:sz w:val="24"/>
          <w:szCs w:val="24"/>
        </w:rPr>
        <w:t xml:space="preserve">GIK </w:t>
      </w:r>
      <w:r w:rsidRPr="00251969">
        <w:rPr>
          <w:rFonts w:ascii="Times New Roman" w:eastAsia="Times New Roman" w:hAnsi="Times New Roman"/>
          <w:sz w:val="24"/>
          <w:szCs w:val="24"/>
        </w:rPr>
        <w:t>vise trois résultats principaux</w:t>
      </w:r>
      <w:r w:rsidRPr="00251969">
        <w:rPr>
          <w:rFonts w:ascii="Times New Roman" w:hAnsi="Times New Roman"/>
          <w:color w:val="000000"/>
          <w:sz w:val="24"/>
          <w:szCs w:val="24"/>
        </w:rPr>
        <w:t xml:space="preserve"> :</w:t>
      </w:r>
    </w:p>
    <w:p w14:paraId="6053013C" w14:textId="77777777" w:rsidR="00EC099A" w:rsidRPr="00251969" w:rsidRDefault="00EC099A" w:rsidP="00EC099A">
      <w:pPr>
        <w:spacing w:after="0" w:line="240" w:lineRule="auto"/>
        <w:jc w:val="both"/>
        <w:rPr>
          <w:rFonts w:ascii="Times New Roman" w:eastAsia="Times New Roman" w:hAnsi="Times New Roman"/>
          <w:i/>
          <w:iCs/>
          <w:sz w:val="24"/>
          <w:szCs w:val="24"/>
        </w:rPr>
      </w:pPr>
      <w:bookmarkStart w:id="0" w:name="_Hlk19551124"/>
      <w:r>
        <w:rPr>
          <w:rFonts w:ascii="Times New Roman" w:eastAsia="Times New Roman" w:hAnsi="Times New Roman"/>
          <w:b/>
          <w:bCs/>
          <w:sz w:val="24"/>
          <w:szCs w:val="24"/>
        </w:rPr>
        <w:t>Pour le premier r</w:t>
      </w:r>
      <w:r w:rsidRPr="00251969">
        <w:rPr>
          <w:rFonts w:ascii="Times New Roman" w:eastAsia="Times New Roman" w:hAnsi="Times New Roman"/>
          <w:b/>
          <w:bCs/>
          <w:sz w:val="24"/>
          <w:szCs w:val="24"/>
        </w:rPr>
        <w:t>ésultat</w:t>
      </w:r>
      <w:r>
        <w:rPr>
          <w:rFonts w:ascii="Times New Roman" w:eastAsia="Times New Roman" w:hAnsi="Times New Roman"/>
          <w:b/>
          <w:bCs/>
          <w:sz w:val="24"/>
          <w:szCs w:val="24"/>
        </w:rPr>
        <w:t>, l</w:t>
      </w:r>
      <w:r w:rsidRPr="00251969">
        <w:rPr>
          <w:rFonts w:ascii="Times New Roman" w:hAnsi="Times New Roman"/>
          <w:iCs/>
          <w:color w:val="000000"/>
          <w:sz w:val="24"/>
          <w:szCs w:val="24"/>
        </w:rPr>
        <w:t>es femmes et les jeunes du Kasaï (Tshikapa) renforcent leurs capacités à faire de la sensibilisation auprès des représentants de leurs communautés ; du plaidoyer auprès des autorités locales, traditionnelles et provinciales ; et à mettre en place et à participer à des cadres de dialogue intercommunautaires et entre les communautés et les autorités</w:t>
      </w:r>
    </w:p>
    <w:p w14:paraId="6B634CFC" w14:textId="77777777" w:rsidR="00EC099A" w:rsidRDefault="00EC099A" w:rsidP="00EC099A">
      <w:pPr>
        <w:autoSpaceDE w:val="0"/>
        <w:autoSpaceDN w:val="0"/>
        <w:adjustRightInd w:val="0"/>
        <w:spacing w:after="0" w:line="240" w:lineRule="auto"/>
        <w:jc w:val="both"/>
        <w:rPr>
          <w:rFonts w:ascii="Times New Roman" w:hAnsi="Times New Roman"/>
          <w:sz w:val="24"/>
          <w:szCs w:val="24"/>
        </w:rPr>
      </w:pPr>
    </w:p>
    <w:p w14:paraId="5B8D58DB" w14:textId="77777777" w:rsidR="00EC099A" w:rsidRDefault="00EC099A" w:rsidP="00EC099A">
      <w:pPr>
        <w:autoSpaceDE w:val="0"/>
        <w:autoSpaceDN w:val="0"/>
        <w:adjustRightInd w:val="0"/>
        <w:spacing w:after="0" w:line="240" w:lineRule="auto"/>
        <w:jc w:val="both"/>
        <w:rPr>
          <w:rFonts w:ascii="Times New Roman" w:hAnsi="Times New Roman"/>
          <w:sz w:val="24"/>
          <w:szCs w:val="24"/>
        </w:rPr>
      </w:pPr>
      <w:r w:rsidRPr="00251969">
        <w:rPr>
          <w:rFonts w:ascii="Times New Roman" w:hAnsi="Times New Roman"/>
          <w:sz w:val="24"/>
          <w:szCs w:val="24"/>
        </w:rPr>
        <w:t xml:space="preserve">Pour parvenir au Résultat 1, </w:t>
      </w:r>
      <w:r>
        <w:rPr>
          <w:rFonts w:ascii="Times New Roman" w:hAnsi="Times New Roman"/>
          <w:sz w:val="24"/>
          <w:szCs w:val="24"/>
        </w:rPr>
        <w:t>les activités devront permettre le changement sur les acquis ci-dessous :</w:t>
      </w:r>
    </w:p>
    <w:p w14:paraId="5896A665" w14:textId="77777777" w:rsidR="00EC099A" w:rsidRDefault="00EC099A" w:rsidP="00EC099A">
      <w:pPr>
        <w:autoSpaceDE w:val="0"/>
        <w:autoSpaceDN w:val="0"/>
        <w:adjustRightInd w:val="0"/>
        <w:spacing w:after="0" w:line="240" w:lineRule="auto"/>
        <w:jc w:val="both"/>
        <w:rPr>
          <w:rFonts w:ascii="Times New Roman" w:hAnsi="Times New Roman"/>
          <w:sz w:val="24"/>
          <w:szCs w:val="24"/>
        </w:rPr>
      </w:pPr>
    </w:p>
    <w:p w14:paraId="267A4C8E"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La participation des femmes de Tshikapa dans la vie citoyenne et sociale, ainsi que dans les in</w:t>
      </w:r>
      <w:r>
        <w:rPr>
          <w:rFonts w:ascii="Times New Roman" w:hAnsi="Times New Roman"/>
          <w:sz w:val="24"/>
          <w:szCs w:val="24"/>
        </w:rPr>
        <w:t>itiatives de paix est renforcée ;</w:t>
      </w:r>
    </w:p>
    <w:p w14:paraId="3CD7B196"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Les capacités des regroupements des femmes et jeunes à la base sont renforcées et un noyau de jeunes femmes médiatrices et de jeu</w:t>
      </w:r>
      <w:r>
        <w:rPr>
          <w:rFonts w:ascii="Times New Roman" w:hAnsi="Times New Roman"/>
          <w:sz w:val="24"/>
          <w:szCs w:val="24"/>
        </w:rPr>
        <w:t>nes garçons médiateurs est créé ;</w:t>
      </w:r>
    </w:p>
    <w:p w14:paraId="39C4A4B4"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La participation des jeunes dans le dialogue communautaire est renforcée et ils sont habilités en tant qu'agents de la paix, de r</w:t>
      </w:r>
      <w:r>
        <w:rPr>
          <w:rFonts w:ascii="Times New Roman" w:hAnsi="Times New Roman"/>
          <w:sz w:val="24"/>
          <w:szCs w:val="24"/>
        </w:rPr>
        <w:t>éconciliation et du civisme ;</w:t>
      </w:r>
    </w:p>
    <w:p w14:paraId="47EF65BB"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La capacité des organisations de la société civile/réseaux sont renforcées en réseautage et plaidoyer pour contribuer à la formulation de politiques, la mise en œuvre et le suivi des processus gouvernance.</w:t>
      </w:r>
    </w:p>
    <w:p w14:paraId="461E96B1" w14:textId="77777777" w:rsidR="00EC099A" w:rsidRPr="00251969" w:rsidRDefault="00EC099A" w:rsidP="00EC099A">
      <w:pPr>
        <w:spacing w:after="0" w:line="240" w:lineRule="auto"/>
        <w:ind w:left="360"/>
        <w:jc w:val="both"/>
        <w:rPr>
          <w:rFonts w:ascii="Times New Roman" w:hAnsi="Times New Roman"/>
          <w:color w:val="0070C0"/>
          <w:sz w:val="24"/>
          <w:szCs w:val="24"/>
        </w:rPr>
      </w:pPr>
    </w:p>
    <w:p w14:paraId="1E87E363" w14:textId="77777777" w:rsidR="00EC099A" w:rsidRDefault="00EC099A" w:rsidP="00EC099A">
      <w:pPr>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b/>
          <w:bCs/>
          <w:sz w:val="24"/>
          <w:szCs w:val="24"/>
        </w:rPr>
        <w:t>Pour le deuxième r</w:t>
      </w:r>
      <w:r w:rsidRPr="00251969">
        <w:rPr>
          <w:rFonts w:ascii="Times New Roman" w:eastAsia="Times New Roman" w:hAnsi="Times New Roman"/>
          <w:b/>
          <w:bCs/>
          <w:sz w:val="24"/>
          <w:szCs w:val="24"/>
        </w:rPr>
        <w:t>ésultat</w:t>
      </w:r>
      <w:bookmarkStart w:id="1" w:name="_Hlk44097382"/>
      <w:r w:rsidRPr="00251969">
        <w:rPr>
          <w:rFonts w:ascii="Times New Roman" w:hAnsi="Times New Roman"/>
          <w:sz w:val="24"/>
          <w:szCs w:val="24"/>
        </w:rPr>
        <w:t xml:space="preserve"> relatif à l’amélioration de l’accès des femmes et des filles et leur participation aux mécanismes de gouvernance et de redevabilité dans une approche communautaire et judiciaire, deux produits sont envisagés à savoir:</w:t>
      </w:r>
    </w:p>
    <w:p w14:paraId="5E2B13B2" w14:textId="77777777" w:rsidR="00EC099A" w:rsidRDefault="00EC099A" w:rsidP="00EC099A">
      <w:pPr>
        <w:autoSpaceDE w:val="0"/>
        <w:autoSpaceDN w:val="0"/>
        <w:adjustRightInd w:val="0"/>
        <w:spacing w:after="0" w:line="240" w:lineRule="auto"/>
        <w:jc w:val="both"/>
        <w:rPr>
          <w:rFonts w:ascii="Times New Roman" w:hAnsi="Times New Roman"/>
          <w:sz w:val="24"/>
          <w:szCs w:val="24"/>
        </w:rPr>
      </w:pPr>
    </w:p>
    <w:p w14:paraId="359F7F7D"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Les capacités des femmes et des filles à accéder aux institutions d’appui à la démocratie (CNDH, et son antenne provinciale), sont améliorées, pour des recours non judiciaires et l’expression de leurs attentes ;</w:t>
      </w:r>
    </w:p>
    <w:p w14:paraId="42EAA07F"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251969">
        <w:rPr>
          <w:rFonts w:ascii="Times New Roman" w:hAnsi="Times New Roman"/>
          <w:sz w:val="24"/>
          <w:szCs w:val="24"/>
        </w:rPr>
        <w:t>L’accès des femmes et des filles au système judiciaire est facilité par les cliniques juridiques (organisations non-gouvernementales des droits humains) pour améliorer la gouvernance et la redevabilité judiciaires, et renforcer la protection juridique des victimes de violations et abus des droits humains.</w:t>
      </w:r>
    </w:p>
    <w:bookmarkEnd w:id="1"/>
    <w:p w14:paraId="3E1C09EB" w14:textId="77777777" w:rsidR="00EC099A" w:rsidRPr="00251969" w:rsidRDefault="00EC099A" w:rsidP="00EC099A">
      <w:pPr>
        <w:autoSpaceDE w:val="0"/>
        <w:autoSpaceDN w:val="0"/>
        <w:adjustRightInd w:val="0"/>
        <w:spacing w:after="0" w:line="240" w:lineRule="auto"/>
        <w:jc w:val="both"/>
        <w:rPr>
          <w:rFonts w:ascii="Times New Roman" w:hAnsi="Times New Roman"/>
          <w:sz w:val="24"/>
          <w:szCs w:val="24"/>
        </w:rPr>
      </w:pPr>
    </w:p>
    <w:p w14:paraId="54B557C8" w14:textId="77777777" w:rsidR="00EC099A" w:rsidRDefault="00EC099A" w:rsidP="00EC099A">
      <w:pPr>
        <w:widowControl w:val="0"/>
        <w:spacing w:after="0" w:line="240" w:lineRule="auto"/>
        <w:contextualSpacing/>
        <w:jc w:val="both"/>
        <w:rPr>
          <w:rFonts w:ascii="Times New Roman" w:hAnsi="Times New Roman"/>
          <w:iCs/>
          <w:color w:val="000000"/>
          <w:sz w:val="24"/>
          <w:szCs w:val="24"/>
        </w:rPr>
      </w:pPr>
      <w:r>
        <w:rPr>
          <w:rFonts w:ascii="Times New Roman" w:eastAsia="Times New Roman" w:hAnsi="Times New Roman"/>
          <w:b/>
          <w:bCs/>
          <w:sz w:val="24"/>
          <w:szCs w:val="24"/>
        </w:rPr>
        <w:t>Pour le troisième résultat</w:t>
      </w:r>
      <w:r w:rsidRPr="00E1788F">
        <w:rPr>
          <w:rFonts w:ascii="Times New Roman" w:hAnsi="Times New Roman"/>
          <w:sz w:val="24"/>
          <w:szCs w:val="24"/>
        </w:rPr>
        <w:t>, les jeunes</w:t>
      </w:r>
      <w:r w:rsidRPr="00251969">
        <w:rPr>
          <w:rFonts w:ascii="Times New Roman" w:hAnsi="Times New Roman"/>
          <w:iCs/>
          <w:color w:val="000000"/>
          <w:sz w:val="24"/>
          <w:szCs w:val="24"/>
        </w:rPr>
        <w:t xml:space="preserve"> vulnérables ont accès à l’information, à la formation, et à la communication sur leurs droits et leurs besoins.</w:t>
      </w:r>
      <w:r>
        <w:rPr>
          <w:rFonts w:ascii="Times New Roman" w:hAnsi="Times New Roman"/>
          <w:iCs/>
          <w:color w:val="000000"/>
          <w:sz w:val="24"/>
          <w:szCs w:val="24"/>
        </w:rPr>
        <w:t xml:space="preserve"> </w:t>
      </w:r>
      <w:r w:rsidRPr="00D23172">
        <w:rPr>
          <w:rFonts w:ascii="Times New Roman" w:hAnsi="Times New Roman"/>
          <w:b/>
          <w:iCs/>
          <w:color w:val="000000"/>
          <w:sz w:val="24"/>
          <w:szCs w:val="24"/>
        </w:rPr>
        <w:t>Deux produits sont envisagés pour parvenir à ce résultat, à savoir :</w:t>
      </w:r>
    </w:p>
    <w:p w14:paraId="4BF58493" w14:textId="77777777" w:rsidR="00EC099A" w:rsidRDefault="00EC099A" w:rsidP="00EC099A">
      <w:pPr>
        <w:widowControl w:val="0"/>
        <w:spacing w:after="0" w:line="240" w:lineRule="auto"/>
        <w:contextualSpacing/>
        <w:jc w:val="both"/>
        <w:rPr>
          <w:rFonts w:ascii="Times New Roman" w:hAnsi="Times New Roman"/>
          <w:iCs/>
          <w:color w:val="000000"/>
          <w:sz w:val="24"/>
          <w:szCs w:val="24"/>
        </w:rPr>
      </w:pPr>
    </w:p>
    <w:p w14:paraId="24EBCAFA" w14:textId="77777777" w:rsidR="00EC099A" w:rsidRPr="00760145" w:rsidRDefault="00EC099A" w:rsidP="00EC099A">
      <w:pPr>
        <w:pStyle w:val="Paragraphedeliste"/>
        <w:numPr>
          <w:ilvl w:val="0"/>
          <w:numId w:val="3"/>
        </w:numPr>
        <w:spacing w:after="0" w:line="240" w:lineRule="auto"/>
        <w:ind w:left="284" w:hanging="284"/>
        <w:jc w:val="both"/>
        <w:rPr>
          <w:rFonts w:ascii="Times New Roman" w:hAnsi="Times New Roman"/>
          <w:sz w:val="24"/>
          <w:szCs w:val="24"/>
        </w:rPr>
      </w:pPr>
      <w:r w:rsidRPr="00760145">
        <w:rPr>
          <w:rFonts w:ascii="Times New Roman" w:hAnsi="Times New Roman"/>
          <w:sz w:val="24"/>
          <w:szCs w:val="24"/>
        </w:rPr>
        <w:t>La participation des jeunes dans le dialogue communautaire est renforcée et ils se sont habilites en tant qu’agents de paix, de démocratie, de réconciliation et du civisme</w:t>
      </w:r>
    </w:p>
    <w:p w14:paraId="04D6AEEB" w14:textId="77777777" w:rsidR="00EC099A" w:rsidRPr="00251969" w:rsidRDefault="00EC099A" w:rsidP="00EC099A">
      <w:pPr>
        <w:pStyle w:val="Paragraphedeliste"/>
        <w:numPr>
          <w:ilvl w:val="0"/>
          <w:numId w:val="3"/>
        </w:numPr>
        <w:spacing w:after="0" w:line="240" w:lineRule="auto"/>
        <w:ind w:left="284" w:hanging="284"/>
        <w:jc w:val="both"/>
        <w:rPr>
          <w:rFonts w:ascii="Times New Roman" w:hAnsi="Times New Roman"/>
          <w:iCs/>
          <w:color w:val="000000"/>
          <w:sz w:val="24"/>
          <w:szCs w:val="24"/>
        </w:rPr>
      </w:pPr>
      <w:r w:rsidRPr="00760145">
        <w:rPr>
          <w:rFonts w:ascii="Times New Roman" w:hAnsi="Times New Roman"/>
          <w:sz w:val="24"/>
          <w:szCs w:val="24"/>
        </w:rPr>
        <w:t>Les capacités des regroupements des femmes et des jeunes ont la base été renforcées et un noyau des femmes médiatrices</w:t>
      </w:r>
      <w:r w:rsidRPr="00251969">
        <w:rPr>
          <w:rFonts w:ascii="Times New Roman" w:hAnsi="Times New Roman"/>
          <w:iCs/>
          <w:color w:val="000000"/>
          <w:sz w:val="24"/>
          <w:szCs w:val="24"/>
        </w:rPr>
        <w:t xml:space="preserve"> et de jeunes garçons médiateurs est créé.</w:t>
      </w:r>
    </w:p>
    <w:bookmarkEnd w:id="0"/>
    <w:p w14:paraId="3B011589" w14:textId="77777777" w:rsidR="00EC099A" w:rsidRPr="00251969" w:rsidRDefault="00EC099A" w:rsidP="00EC099A">
      <w:pPr>
        <w:spacing w:after="0"/>
        <w:jc w:val="both"/>
        <w:rPr>
          <w:rFonts w:ascii="Times New Roman" w:eastAsia="Times New Roman" w:hAnsi="Times New Roman"/>
          <w:sz w:val="24"/>
          <w:szCs w:val="24"/>
        </w:rPr>
      </w:pPr>
    </w:p>
    <w:p w14:paraId="33A3EA08" w14:textId="77777777" w:rsidR="00EC099A" w:rsidRDefault="00C5026C" w:rsidP="00842767">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Afin de </w:t>
      </w:r>
      <w:r w:rsidR="00EC099A" w:rsidRPr="00251969">
        <w:rPr>
          <w:rFonts w:ascii="Times New Roman" w:eastAsia="Times New Roman" w:hAnsi="Times New Roman"/>
          <w:sz w:val="24"/>
          <w:szCs w:val="24"/>
        </w:rPr>
        <w:t xml:space="preserve">consolider la réalisation de ces trois résultats, le BCNUDH, </w:t>
      </w:r>
      <w:r w:rsidR="00D23172">
        <w:rPr>
          <w:rFonts w:ascii="Times New Roman" w:eastAsia="Times New Roman" w:hAnsi="Times New Roman"/>
          <w:sz w:val="24"/>
          <w:szCs w:val="24"/>
        </w:rPr>
        <w:t>l’</w:t>
      </w:r>
      <w:r w:rsidR="00EC099A" w:rsidRPr="00251969">
        <w:rPr>
          <w:rFonts w:ascii="Times New Roman" w:eastAsia="Times New Roman" w:hAnsi="Times New Roman"/>
          <w:sz w:val="24"/>
          <w:szCs w:val="24"/>
        </w:rPr>
        <w:t>ONUFEMMES travaille</w:t>
      </w:r>
      <w:r w:rsidR="00EC099A">
        <w:rPr>
          <w:rFonts w:ascii="Times New Roman" w:eastAsia="Times New Roman" w:hAnsi="Times New Roman"/>
          <w:sz w:val="24"/>
          <w:szCs w:val="24"/>
        </w:rPr>
        <w:t>nt</w:t>
      </w:r>
      <w:r w:rsidR="00EC099A" w:rsidRPr="00251969">
        <w:rPr>
          <w:rFonts w:ascii="Times New Roman" w:eastAsia="Times New Roman" w:hAnsi="Times New Roman"/>
          <w:sz w:val="24"/>
          <w:szCs w:val="24"/>
        </w:rPr>
        <w:t xml:space="preserve"> avec les associations de femmes, les jeunes, les victimes, la police, les agents des administrations publiques, et les leaders communautaires, dans des actions de formation sur les droits humains, l’égalité des sexes et la promotion des droits des femmes. La population et la société civile en général, </w:t>
      </w:r>
      <w:r w:rsidR="00D23172">
        <w:rPr>
          <w:rFonts w:ascii="Times New Roman" w:eastAsia="Times New Roman" w:hAnsi="Times New Roman"/>
          <w:sz w:val="24"/>
          <w:szCs w:val="24"/>
        </w:rPr>
        <w:t>étaient</w:t>
      </w:r>
      <w:r w:rsidR="00EC099A" w:rsidRPr="00251969">
        <w:rPr>
          <w:rFonts w:ascii="Times New Roman" w:eastAsia="Times New Roman" w:hAnsi="Times New Roman"/>
          <w:sz w:val="24"/>
          <w:szCs w:val="24"/>
        </w:rPr>
        <w:t xml:space="preserve"> mises à contribution pour un meilleur engagement pour la promotion des droits de la femme, la résolution pacifique de conflit et l’alerte précoce.</w:t>
      </w:r>
    </w:p>
    <w:p w14:paraId="325616C4" w14:textId="77777777" w:rsidR="00664388" w:rsidRDefault="00664388" w:rsidP="00842767">
      <w:pPr>
        <w:spacing w:after="0" w:line="240" w:lineRule="auto"/>
        <w:jc w:val="both"/>
        <w:rPr>
          <w:rFonts w:ascii="Times New Roman" w:hAnsi="Times New Roman"/>
          <w:sz w:val="24"/>
          <w:szCs w:val="24"/>
        </w:rPr>
      </w:pPr>
    </w:p>
    <w:p w14:paraId="2BB41939" w14:textId="77777777" w:rsidR="00A033B8" w:rsidRDefault="00A359F9" w:rsidP="00A033B8">
      <w:pPr>
        <w:spacing w:after="0" w:line="240" w:lineRule="auto"/>
        <w:jc w:val="both"/>
        <w:rPr>
          <w:rFonts w:ascii="Times New Roman" w:hAnsi="Times New Roman"/>
          <w:sz w:val="24"/>
          <w:szCs w:val="24"/>
        </w:rPr>
      </w:pPr>
      <w:r>
        <w:rPr>
          <w:rFonts w:ascii="Times New Roman" w:hAnsi="Times New Roman"/>
          <w:sz w:val="24"/>
          <w:szCs w:val="24"/>
        </w:rPr>
        <w:t>C’est d</w:t>
      </w:r>
      <w:r w:rsidR="00E002A7">
        <w:rPr>
          <w:rFonts w:ascii="Times New Roman" w:hAnsi="Times New Roman"/>
          <w:sz w:val="24"/>
          <w:szCs w:val="24"/>
        </w:rPr>
        <w:t xml:space="preserve">ans </w:t>
      </w:r>
      <w:r w:rsidR="00A033B8">
        <w:rPr>
          <w:rFonts w:ascii="Times New Roman" w:hAnsi="Times New Roman"/>
          <w:sz w:val="24"/>
          <w:szCs w:val="24"/>
        </w:rPr>
        <w:t>le cadre de ce projet</w:t>
      </w:r>
      <w:r w:rsidR="00E002A7">
        <w:rPr>
          <w:rFonts w:ascii="Times New Roman" w:hAnsi="Times New Roman"/>
          <w:sz w:val="24"/>
          <w:szCs w:val="24"/>
        </w:rPr>
        <w:t xml:space="preserve"> que c</w:t>
      </w:r>
      <w:r w:rsidR="00A033B8">
        <w:rPr>
          <w:rFonts w:ascii="Times New Roman" w:hAnsi="Times New Roman"/>
          <w:sz w:val="24"/>
          <w:szCs w:val="24"/>
        </w:rPr>
        <w:t xml:space="preserve">ette évaluation finale indépendante </w:t>
      </w:r>
      <w:r w:rsidR="00D23172">
        <w:rPr>
          <w:rFonts w:ascii="Times New Roman" w:hAnsi="Times New Roman"/>
          <w:sz w:val="24"/>
          <w:szCs w:val="24"/>
        </w:rPr>
        <w:t xml:space="preserve">et inclusive </w:t>
      </w:r>
      <w:r w:rsidR="00A033B8">
        <w:rPr>
          <w:rFonts w:ascii="Times New Roman" w:hAnsi="Times New Roman"/>
          <w:sz w:val="24"/>
          <w:szCs w:val="24"/>
        </w:rPr>
        <w:t xml:space="preserve">offre l’occasion d’évaluer les réalisations du projet </w:t>
      </w:r>
      <w:r w:rsidR="00D23172">
        <w:rPr>
          <w:rFonts w:ascii="Times New Roman" w:hAnsi="Times New Roman"/>
          <w:sz w:val="24"/>
          <w:szCs w:val="24"/>
        </w:rPr>
        <w:t xml:space="preserve">et </w:t>
      </w:r>
      <w:r w:rsidR="00A033B8">
        <w:rPr>
          <w:rFonts w:ascii="Times New Roman" w:hAnsi="Times New Roman"/>
          <w:sz w:val="24"/>
          <w:szCs w:val="24"/>
        </w:rPr>
        <w:t xml:space="preserve">de déterminer sa contribution globale et valeur ajoutée en matière de la gouvernance locale et </w:t>
      </w:r>
      <w:r w:rsidR="00D23172">
        <w:rPr>
          <w:rFonts w:ascii="Times New Roman" w:hAnsi="Times New Roman"/>
          <w:sz w:val="24"/>
          <w:szCs w:val="24"/>
        </w:rPr>
        <w:t>de</w:t>
      </w:r>
      <w:r w:rsidR="00A033B8">
        <w:rPr>
          <w:rFonts w:ascii="Times New Roman" w:hAnsi="Times New Roman"/>
          <w:sz w:val="24"/>
          <w:szCs w:val="24"/>
        </w:rPr>
        <w:t xml:space="preserve"> consolidation de la paix dans la Province de Kasaï. Cette évaluation finale a pour objectifs :</w:t>
      </w:r>
    </w:p>
    <w:p w14:paraId="37386624" w14:textId="77777777" w:rsidR="00A033B8" w:rsidRDefault="00A033B8" w:rsidP="00A033B8">
      <w:pPr>
        <w:spacing w:after="0" w:line="240" w:lineRule="auto"/>
        <w:jc w:val="both"/>
        <w:rPr>
          <w:rFonts w:ascii="Times New Roman" w:hAnsi="Times New Roman"/>
          <w:sz w:val="24"/>
          <w:szCs w:val="24"/>
        </w:rPr>
      </w:pPr>
    </w:p>
    <w:p w14:paraId="09B34308" w14:textId="77777777" w:rsidR="00A033B8" w:rsidRDefault="00A033B8" w:rsidP="00A033B8">
      <w:pPr>
        <w:pStyle w:val="Paragraphedeliste"/>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Evaluer l’opportunité et la pertinence du projet en : </w:t>
      </w:r>
    </w:p>
    <w:p w14:paraId="3D1F361D" w14:textId="77777777" w:rsidR="00A033B8" w:rsidRDefault="00A033B8" w:rsidP="00BA7FFD">
      <w:pPr>
        <w:pStyle w:val="Paragraphedeliste"/>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abordant les principaux facteurs de conflit et les questions de consolidation de la paix les plus pertinentes;</w:t>
      </w:r>
    </w:p>
    <w:p w14:paraId="716BD6D1" w14:textId="77777777" w:rsidR="00A033B8" w:rsidRDefault="001F277C" w:rsidP="00BA7FFD">
      <w:pPr>
        <w:pStyle w:val="Paragraphedeliste"/>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s’</w:t>
      </w:r>
      <w:r w:rsidR="00A033B8">
        <w:rPr>
          <w:rFonts w:ascii="Times New Roman" w:hAnsi="Times New Roman"/>
          <w:sz w:val="24"/>
          <w:szCs w:val="24"/>
        </w:rPr>
        <w:t>align</w:t>
      </w:r>
      <w:r>
        <w:rPr>
          <w:rFonts w:ascii="Times New Roman" w:hAnsi="Times New Roman"/>
          <w:sz w:val="24"/>
          <w:szCs w:val="24"/>
        </w:rPr>
        <w:t>ant</w:t>
      </w:r>
      <w:r w:rsidR="00A033B8">
        <w:rPr>
          <w:rFonts w:ascii="Times New Roman" w:hAnsi="Times New Roman"/>
          <w:sz w:val="24"/>
          <w:szCs w:val="24"/>
        </w:rPr>
        <w:t xml:space="preserve"> </w:t>
      </w:r>
      <w:r>
        <w:rPr>
          <w:rFonts w:ascii="Times New Roman" w:hAnsi="Times New Roman"/>
          <w:sz w:val="24"/>
          <w:szCs w:val="24"/>
        </w:rPr>
        <w:t xml:space="preserve">sur </w:t>
      </w:r>
      <w:r w:rsidR="00A033B8">
        <w:rPr>
          <w:rFonts w:ascii="Times New Roman" w:hAnsi="Times New Roman"/>
          <w:sz w:val="24"/>
          <w:szCs w:val="24"/>
        </w:rPr>
        <w:t>la politique nationale de consolidation de la paix et les priorités nationales de la RDC ;</w:t>
      </w:r>
    </w:p>
    <w:p w14:paraId="511CF96D" w14:textId="77777777" w:rsidR="00A033B8" w:rsidRDefault="001F277C" w:rsidP="00BA7FFD">
      <w:pPr>
        <w:pStyle w:val="Paragraphedeliste"/>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capitalisant la valeur ajoutée de l’ONU en RDC; </w:t>
      </w:r>
      <w:r w:rsidR="00A033B8">
        <w:rPr>
          <w:rFonts w:ascii="Times New Roman" w:hAnsi="Times New Roman"/>
          <w:sz w:val="24"/>
          <w:szCs w:val="24"/>
        </w:rPr>
        <w:t xml:space="preserve"> </w:t>
      </w:r>
    </w:p>
    <w:p w14:paraId="5F999AD8" w14:textId="77777777" w:rsidR="00A033B8" w:rsidRDefault="00A033B8" w:rsidP="00BA7FFD">
      <w:pPr>
        <w:pStyle w:val="Paragraphedeliste"/>
        <w:numPr>
          <w:ilvl w:val="0"/>
          <w:numId w:val="4"/>
        </w:numPr>
        <w:spacing w:after="0" w:line="240" w:lineRule="auto"/>
        <w:ind w:left="284" w:hanging="284"/>
        <w:jc w:val="both"/>
        <w:rPr>
          <w:rFonts w:ascii="Times New Roman" w:hAnsi="Times New Roman"/>
          <w:sz w:val="24"/>
          <w:szCs w:val="24"/>
        </w:rPr>
      </w:pPr>
      <w:r>
        <w:rPr>
          <w:rFonts w:ascii="Times New Roman" w:hAnsi="Times New Roman"/>
          <w:sz w:val="24"/>
          <w:szCs w:val="24"/>
        </w:rPr>
        <w:t>mesur</w:t>
      </w:r>
      <w:r w:rsidR="001F277C">
        <w:rPr>
          <w:rFonts w:ascii="Times New Roman" w:hAnsi="Times New Roman"/>
          <w:sz w:val="24"/>
          <w:szCs w:val="24"/>
        </w:rPr>
        <w:t xml:space="preserve">ant </w:t>
      </w:r>
      <w:r>
        <w:rPr>
          <w:rFonts w:ascii="Times New Roman" w:hAnsi="Times New Roman"/>
          <w:sz w:val="24"/>
          <w:szCs w:val="24"/>
        </w:rPr>
        <w:t>dans laquelle le projet a abordé des questions transversales telles que les conflits et la sensibilité au genre en RDC ;</w:t>
      </w:r>
    </w:p>
    <w:p w14:paraId="22D63EEA" w14:textId="77777777" w:rsidR="00A033B8" w:rsidRDefault="00A033B8" w:rsidP="00A033B8">
      <w:pPr>
        <w:pStyle w:val="Paragraphedeliste"/>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Evaluer dans quelle mesure le projet GIK a contribué réellement à la réduction des facteurs de conflit dans la Province du Kasaï, de manière spécifique ainsi que la contribution du projet à l’atteinte des ODD5 et ODD16 ;</w:t>
      </w:r>
    </w:p>
    <w:p w14:paraId="103866CF" w14:textId="77777777" w:rsidR="00A033B8" w:rsidRDefault="00A033B8" w:rsidP="00A033B8">
      <w:pPr>
        <w:pStyle w:val="Paragraphedeliste"/>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Evaluer si l’appui du PBF à travers le projet a contribué à la promotion et réalisation de l’Agenda Femmes, Paix et Sécurité à travers une attention particulière portée à la participation des femmes dans les processus de paix;</w:t>
      </w:r>
    </w:p>
    <w:p w14:paraId="5ECCD7D5" w14:textId="77777777" w:rsidR="00A033B8" w:rsidRDefault="00A033B8" w:rsidP="00A033B8">
      <w:pPr>
        <w:pStyle w:val="Paragraphedeliste"/>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Documenter les bonnes pratiques et des leçons apprises de la mise en œuvre du projet ainsi que des innovations ;</w:t>
      </w:r>
    </w:p>
    <w:p w14:paraId="7380EEE7" w14:textId="77777777" w:rsidR="00A033B8" w:rsidRDefault="00A033B8" w:rsidP="00A033B8">
      <w:pPr>
        <w:pStyle w:val="Paragraphedeliste"/>
        <w:numPr>
          <w:ilvl w:val="0"/>
          <w:numId w:val="5"/>
        </w:numPr>
        <w:spacing w:after="0" w:line="240" w:lineRule="auto"/>
        <w:ind w:left="284" w:hanging="284"/>
        <w:jc w:val="both"/>
        <w:rPr>
          <w:rFonts w:ascii="Times New Roman" w:hAnsi="Times New Roman"/>
          <w:sz w:val="24"/>
          <w:szCs w:val="24"/>
        </w:rPr>
      </w:pPr>
      <w:r>
        <w:rPr>
          <w:rFonts w:ascii="Times New Roman" w:hAnsi="Times New Roman"/>
          <w:sz w:val="24"/>
          <w:szCs w:val="24"/>
        </w:rPr>
        <w:t>Identifier et analyser les orientations programmatiques pertinentes et réalistes en matière d’intégration des femmes dans les mécanismes de la gouvernance locale et la consolidation de la paix.</w:t>
      </w:r>
    </w:p>
    <w:p w14:paraId="3459FCAB" w14:textId="77777777" w:rsidR="00A033B8" w:rsidRDefault="00A033B8" w:rsidP="00A033B8">
      <w:pPr>
        <w:spacing w:after="0" w:line="240" w:lineRule="auto"/>
        <w:jc w:val="both"/>
        <w:rPr>
          <w:rFonts w:ascii="Times New Roman" w:hAnsi="Times New Roman"/>
          <w:sz w:val="24"/>
          <w:szCs w:val="24"/>
        </w:rPr>
      </w:pPr>
    </w:p>
    <w:p w14:paraId="7B3F038F" w14:textId="77777777" w:rsidR="00A033B8" w:rsidRDefault="00A033B8" w:rsidP="00A033B8">
      <w:pPr>
        <w:spacing w:after="0" w:line="240" w:lineRule="auto"/>
        <w:jc w:val="both"/>
        <w:rPr>
          <w:rFonts w:ascii="Times New Roman" w:hAnsi="Times New Roman"/>
          <w:sz w:val="24"/>
          <w:szCs w:val="24"/>
        </w:rPr>
      </w:pPr>
      <w:r>
        <w:rPr>
          <w:rFonts w:ascii="Times New Roman" w:hAnsi="Times New Roman"/>
          <w:sz w:val="24"/>
          <w:szCs w:val="24"/>
        </w:rPr>
        <w:t xml:space="preserve">L’évaluation examinera également la mise en œuvre du projet GIK et les résultats atteints en matière de gouvernance locale et </w:t>
      </w:r>
      <w:r w:rsidR="00D00779">
        <w:rPr>
          <w:rFonts w:ascii="Times New Roman" w:hAnsi="Times New Roman"/>
          <w:sz w:val="24"/>
          <w:szCs w:val="24"/>
        </w:rPr>
        <w:t>de</w:t>
      </w:r>
      <w:r>
        <w:rPr>
          <w:rFonts w:ascii="Times New Roman" w:hAnsi="Times New Roman"/>
          <w:sz w:val="24"/>
          <w:szCs w:val="24"/>
        </w:rPr>
        <w:t xml:space="preserve"> consolidation de la paix, en s’appuyant sur le cadre de résultats du projet ainsi que l’ensemble des évidences collectées quant au suivi des produits et des résultats. La mission d’évaluation veillera à ce que l’évaluation des résultats de la gouvernance locale et la consolidation de la paix soient les principaux axes de l’enquête. L’évaluation est attendue afin d’estimer la contribution du projet sur le changement des conditions de vie des populations ciblées à savoir les femmes, les filles et les garçons de Tshikapa.</w:t>
      </w:r>
    </w:p>
    <w:p w14:paraId="3B78842E" w14:textId="77777777" w:rsidR="00B63305" w:rsidRDefault="00B63305" w:rsidP="00A033B8">
      <w:pPr>
        <w:spacing w:after="0" w:line="240" w:lineRule="auto"/>
        <w:jc w:val="both"/>
        <w:rPr>
          <w:rFonts w:ascii="Times New Roman" w:hAnsi="Times New Roman"/>
          <w:sz w:val="24"/>
          <w:szCs w:val="24"/>
        </w:rPr>
      </w:pPr>
    </w:p>
    <w:p w14:paraId="19739CAC" w14:textId="77777777" w:rsidR="00B63305" w:rsidRDefault="00B63305" w:rsidP="00B63305">
      <w:pPr>
        <w:spacing w:after="0" w:line="240" w:lineRule="auto"/>
        <w:jc w:val="both"/>
        <w:rPr>
          <w:rFonts w:ascii="Times New Roman" w:hAnsi="Times New Roman"/>
          <w:sz w:val="24"/>
          <w:szCs w:val="24"/>
        </w:rPr>
      </w:pPr>
      <w:r>
        <w:rPr>
          <w:rFonts w:ascii="Times New Roman" w:hAnsi="Times New Roman"/>
          <w:sz w:val="24"/>
          <w:szCs w:val="24"/>
        </w:rPr>
        <w:t xml:space="preserve">L’organisation d’une évaluation de fin de projet a été diligentée par le projet pour des exigences de redevabilité et d’apprentissage mais aussi pour répondre à une exigence contractuelle vis-à-vis du bailleur de fonds. </w:t>
      </w:r>
    </w:p>
    <w:p w14:paraId="034E42A9" w14:textId="77777777" w:rsidR="00A033B8" w:rsidRDefault="00A033B8" w:rsidP="00A033B8">
      <w:pPr>
        <w:spacing w:after="0" w:line="240" w:lineRule="auto"/>
        <w:jc w:val="both"/>
        <w:rPr>
          <w:rFonts w:ascii="Times New Roman" w:hAnsi="Times New Roman"/>
          <w:sz w:val="24"/>
        </w:rPr>
      </w:pPr>
    </w:p>
    <w:p w14:paraId="6C600E81" w14:textId="77777777" w:rsidR="003F2450" w:rsidRDefault="00D00779" w:rsidP="003F2450">
      <w:pPr>
        <w:spacing w:after="0" w:line="240" w:lineRule="auto"/>
        <w:jc w:val="both"/>
        <w:rPr>
          <w:rFonts w:ascii="Times New Roman" w:hAnsi="Times New Roman"/>
          <w:sz w:val="24"/>
        </w:rPr>
      </w:pPr>
      <w:r>
        <w:rPr>
          <w:rFonts w:ascii="Times New Roman" w:hAnsi="Times New Roman"/>
          <w:sz w:val="24"/>
        </w:rPr>
        <w:t xml:space="preserve">Néanmoins, </w:t>
      </w:r>
      <w:r w:rsidR="003F2450" w:rsidRPr="00AF7E99">
        <w:rPr>
          <w:rFonts w:ascii="Times New Roman" w:hAnsi="Times New Roman"/>
          <w:sz w:val="24"/>
        </w:rPr>
        <w:t xml:space="preserve">certains risques au bon déroulement de l’évaluation </w:t>
      </w:r>
      <w:r w:rsidR="003F2450">
        <w:rPr>
          <w:rFonts w:ascii="Times New Roman" w:hAnsi="Times New Roman"/>
          <w:sz w:val="24"/>
        </w:rPr>
        <w:t>finale</w:t>
      </w:r>
      <w:r w:rsidR="003F2450" w:rsidRPr="00AF7E99">
        <w:rPr>
          <w:rFonts w:ascii="Times New Roman" w:hAnsi="Times New Roman"/>
          <w:sz w:val="24"/>
        </w:rPr>
        <w:t xml:space="preserve"> </w:t>
      </w:r>
      <w:r>
        <w:rPr>
          <w:rFonts w:ascii="Times New Roman" w:hAnsi="Times New Roman"/>
          <w:sz w:val="24"/>
        </w:rPr>
        <w:t xml:space="preserve">ont </w:t>
      </w:r>
      <w:r w:rsidR="00EB649B">
        <w:rPr>
          <w:rFonts w:ascii="Times New Roman" w:hAnsi="Times New Roman"/>
          <w:sz w:val="24"/>
        </w:rPr>
        <w:t>été identifiés et résolus</w:t>
      </w:r>
      <w:r>
        <w:rPr>
          <w:rFonts w:ascii="Times New Roman" w:hAnsi="Times New Roman"/>
          <w:sz w:val="24"/>
        </w:rPr>
        <w:t xml:space="preserve">, </w:t>
      </w:r>
      <w:r w:rsidR="00EB649B">
        <w:rPr>
          <w:rFonts w:ascii="Times New Roman" w:hAnsi="Times New Roman"/>
          <w:sz w:val="24"/>
        </w:rPr>
        <w:t>il s’agit de</w:t>
      </w:r>
      <w:r w:rsidR="003F2450">
        <w:rPr>
          <w:rFonts w:ascii="Times New Roman" w:hAnsi="Times New Roman"/>
          <w:sz w:val="24"/>
        </w:rPr>
        <w:t>:</w:t>
      </w:r>
    </w:p>
    <w:p w14:paraId="3C196526" w14:textId="77777777" w:rsidR="003F2450" w:rsidRDefault="003F2450" w:rsidP="003F2450">
      <w:pPr>
        <w:spacing w:after="0" w:line="240" w:lineRule="auto"/>
        <w:jc w:val="both"/>
        <w:rPr>
          <w:rFonts w:ascii="Times New Roman" w:hAnsi="Times New Roman"/>
          <w:sz w:val="24"/>
        </w:rPr>
      </w:pPr>
    </w:p>
    <w:p w14:paraId="354A3E25" w14:textId="77777777" w:rsidR="003F2450" w:rsidRDefault="003F2450" w:rsidP="003F2450">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I</w:t>
      </w:r>
      <w:r w:rsidRPr="00760145">
        <w:rPr>
          <w:rFonts w:ascii="Times New Roman" w:hAnsi="Times New Roman"/>
          <w:sz w:val="24"/>
        </w:rPr>
        <w:t xml:space="preserve">ndisponibilité temporaire de certains interlocuteurs clés à cause de </w:t>
      </w:r>
      <w:r>
        <w:rPr>
          <w:rFonts w:ascii="Times New Roman" w:hAnsi="Times New Roman"/>
          <w:sz w:val="24"/>
        </w:rPr>
        <w:t>l’approche de la période de festivités de fin de l’année 2022</w:t>
      </w:r>
      <w:r w:rsidR="00EB649B">
        <w:rPr>
          <w:rFonts w:ascii="Times New Roman" w:hAnsi="Times New Roman"/>
          <w:sz w:val="24"/>
        </w:rPr>
        <w:t> ;</w:t>
      </w:r>
      <w:r w:rsidRPr="00760145">
        <w:rPr>
          <w:rFonts w:ascii="Times New Roman" w:hAnsi="Times New Roman"/>
          <w:sz w:val="24"/>
        </w:rPr>
        <w:t xml:space="preserve"> </w:t>
      </w:r>
    </w:p>
    <w:p w14:paraId="7C3ED506" w14:textId="77777777" w:rsidR="003F2450" w:rsidRDefault="003F2450" w:rsidP="003F2450">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Le conflit d’agenda avec les autres activités communautaires</w:t>
      </w:r>
      <w:r w:rsidR="00EB649B">
        <w:rPr>
          <w:rFonts w:ascii="Times New Roman" w:hAnsi="Times New Roman"/>
          <w:sz w:val="24"/>
        </w:rPr>
        <w:t> :</w:t>
      </w:r>
    </w:p>
    <w:p w14:paraId="117F413E" w14:textId="77777777" w:rsidR="003F2450" w:rsidRPr="00902C23" w:rsidRDefault="003F2450" w:rsidP="003F2450">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L</w:t>
      </w:r>
      <w:r w:rsidRPr="00902C23">
        <w:rPr>
          <w:rFonts w:ascii="Times New Roman" w:hAnsi="Times New Roman"/>
          <w:sz w:val="24"/>
        </w:rPr>
        <w:t>a taille de l’échantillon bénéficiaires projet face à la du</w:t>
      </w:r>
      <w:r w:rsidR="00EB649B">
        <w:rPr>
          <w:rFonts w:ascii="Times New Roman" w:hAnsi="Times New Roman"/>
          <w:sz w:val="24"/>
        </w:rPr>
        <w:t>rée et au nombre des enquêteurs.</w:t>
      </w:r>
    </w:p>
    <w:p w14:paraId="59F696F4" w14:textId="77777777" w:rsidR="003F2450" w:rsidRPr="00AF7E99" w:rsidRDefault="003F2450" w:rsidP="003F2450">
      <w:pPr>
        <w:spacing w:after="0" w:line="240" w:lineRule="auto"/>
        <w:jc w:val="both"/>
        <w:rPr>
          <w:rFonts w:ascii="Times New Roman" w:hAnsi="Times New Roman"/>
          <w:sz w:val="24"/>
        </w:rPr>
      </w:pPr>
    </w:p>
    <w:p w14:paraId="6409E7A7" w14:textId="77777777" w:rsidR="00D00779" w:rsidRPr="00D00779" w:rsidRDefault="00D00779" w:rsidP="00D00779">
      <w:pPr>
        <w:pStyle w:val="Commentaire"/>
        <w:spacing w:after="0"/>
        <w:rPr>
          <w:rFonts w:ascii="Times New Roman" w:hAnsi="Times New Roman"/>
          <w:sz w:val="24"/>
          <w:szCs w:val="24"/>
        </w:rPr>
      </w:pPr>
      <w:r w:rsidRPr="00D00779">
        <w:rPr>
          <w:rFonts w:ascii="Times New Roman" w:hAnsi="Times New Roman"/>
          <w:sz w:val="24"/>
          <w:szCs w:val="24"/>
        </w:rPr>
        <w:lastRenderedPageBreak/>
        <w:t xml:space="preserve">Pour </w:t>
      </w:r>
      <w:r w:rsidR="00EB649B" w:rsidRPr="00D00779">
        <w:rPr>
          <w:rFonts w:ascii="Times New Roman" w:hAnsi="Times New Roman"/>
          <w:sz w:val="24"/>
          <w:szCs w:val="24"/>
        </w:rPr>
        <w:t>pallier</w:t>
      </w:r>
      <w:r w:rsidRPr="00D00779">
        <w:rPr>
          <w:rFonts w:ascii="Times New Roman" w:hAnsi="Times New Roman"/>
          <w:sz w:val="24"/>
          <w:szCs w:val="24"/>
        </w:rPr>
        <w:t xml:space="preserve"> </w:t>
      </w:r>
      <w:r w:rsidR="00EB649B">
        <w:rPr>
          <w:rFonts w:ascii="Times New Roman" w:hAnsi="Times New Roman"/>
          <w:sz w:val="24"/>
          <w:szCs w:val="24"/>
        </w:rPr>
        <w:t>aux</w:t>
      </w:r>
      <w:r w:rsidRPr="00D00779">
        <w:rPr>
          <w:rFonts w:ascii="Times New Roman" w:hAnsi="Times New Roman"/>
          <w:sz w:val="24"/>
          <w:szCs w:val="24"/>
        </w:rPr>
        <w:t xml:space="preserve"> risques identifi</w:t>
      </w:r>
      <w:r w:rsidR="00EB649B">
        <w:rPr>
          <w:rFonts w:ascii="Times New Roman" w:hAnsi="Times New Roman"/>
          <w:sz w:val="24"/>
          <w:szCs w:val="24"/>
        </w:rPr>
        <w:t>é</w:t>
      </w:r>
      <w:r w:rsidRPr="00D00779">
        <w:rPr>
          <w:rFonts w:ascii="Times New Roman" w:hAnsi="Times New Roman"/>
          <w:sz w:val="24"/>
          <w:szCs w:val="24"/>
        </w:rPr>
        <w:t>s lors de la phase d’initiation de l’évaluation, une stratégie claire de mitigation avait été mise en place, telle reprise dans le tableau ci-dessous :</w:t>
      </w:r>
    </w:p>
    <w:p w14:paraId="6B08E9C7" w14:textId="77777777" w:rsidR="00EB649B" w:rsidRDefault="00EB649B" w:rsidP="003F2450">
      <w:pPr>
        <w:spacing w:after="0" w:line="240" w:lineRule="auto"/>
        <w:jc w:val="both"/>
        <w:rPr>
          <w:rFonts w:ascii="Times New Roman" w:hAnsi="Times New Roman"/>
          <w:b/>
          <w:sz w:val="24"/>
          <w:szCs w:val="24"/>
        </w:rPr>
      </w:pPr>
    </w:p>
    <w:p w14:paraId="4FFD57A6" w14:textId="77777777" w:rsidR="003F2450" w:rsidRDefault="003F2450" w:rsidP="003F2450">
      <w:pPr>
        <w:spacing w:after="0" w:line="240" w:lineRule="auto"/>
        <w:jc w:val="both"/>
        <w:rPr>
          <w:rFonts w:ascii="Times New Roman" w:hAnsi="Times New Roman"/>
          <w:b/>
          <w:sz w:val="24"/>
          <w:szCs w:val="24"/>
        </w:rPr>
      </w:pPr>
      <w:r w:rsidRPr="003D6AD7">
        <w:rPr>
          <w:rFonts w:ascii="Times New Roman" w:hAnsi="Times New Roman"/>
          <w:b/>
          <w:sz w:val="24"/>
          <w:szCs w:val="24"/>
        </w:rPr>
        <w:t>Tableau</w:t>
      </w:r>
      <w:r>
        <w:rPr>
          <w:rFonts w:ascii="Times New Roman" w:hAnsi="Times New Roman"/>
          <w:b/>
          <w:sz w:val="24"/>
          <w:szCs w:val="24"/>
        </w:rPr>
        <w:t xml:space="preserve"> nº2</w:t>
      </w:r>
      <w:r w:rsidRPr="003D6AD7">
        <w:rPr>
          <w:rFonts w:ascii="Times New Roman" w:hAnsi="Times New Roman"/>
          <w:b/>
          <w:sz w:val="24"/>
          <w:szCs w:val="24"/>
        </w:rPr>
        <w:t xml:space="preserve"> : </w:t>
      </w:r>
      <w:r w:rsidRPr="003D6AD7">
        <w:rPr>
          <w:rFonts w:ascii="Times New Roman" w:hAnsi="Times New Roman"/>
          <w:b/>
          <w:sz w:val="24"/>
          <w:szCs w:val="24"/>
          <w:u w:val="single"/>
        </w:rPr>
        <w:t>Risques identifiés sur l’évaluation finale</w:t>
      </w:r>
    </w:p>
    <w:p w14:paraId="45186BEC" w14:textId="77777777" w:rsidR="003F2450" w:rsidRPr="003D6AD7" w:rsidRDefault="003F2450" w:rsidP="003F2450">
      <w:pPr>
        <w:spacing w:after="0" w:line="240" w:lineRule="auto"/>
        <w:jc w:val="both"/>
        <w:rPr>
          <w:rFonts w:ascii="Times New Roman" w:hAnsi="Times New Roman"/>
          <w:b/>
          <w:sz w:val="24"/>
          <w:szCs w:val="24"/>
        </w:rPr>
      </w:pPr>
    </w:p>
    <w:tbl>
      <w:tblPr>
        <w:tblStyle w:val="Grilledutableau"/>
        <w:tblW w:w="10207" w:type="dxa"/>
        <w:tblInd w:w="-147" w:type="dxa"/>
        <w:tblLook w:val="04A0" w:firstRow="1" w:lastRow="0" w:firstColumn="1" w:lastColumn="0" w:noHBand="0" w:noVBand="1"/>
      </w:tblPr>
      <w:tblGrid>
        <w:gridCol w:w="2378"/>
        <w:gridCol w:w="1338"/>
        <w:gridCol w:w="959"/>
        <w:gridCol w:w="2474"/>
        <w:gridCol w:w="3058"/>
      </w:tblGrid>
      <w:tr w:rsidR="003F2450" w:rsidRPr="005027F9" w14:paraId="113E97D1" w14:textId="77777777" w:rsidTr="003F2450">
        <w:tc>
          <w:tcPr>
            <w:tcW w:w="2378" w:type="dxa"/>
          </w:tcPr>
          <w:p w14:paraId="54F116CC" w14:textId="77777777" w:rsidR="003F2450" w:rsidRPr="005027F9" w:rsidRDefault="003F2450" w:rsidP="000B7951">
            <w:pPr>
              <w:spacing w:after="0" w:line="240" w:lineRule="auto"/>
              <w:jc w:val="center"/>
              <w:rPr>
                <w:rFonts w:ascii="Times New Roman" w:hAnsi="Times New Roman"/>
                <w:b/>
                <w:sz w:val="22"/>
                <w:szCs w:val="22"/>
              </w:rPr>
            </w:pPr>
            <w:r w:rsidRPr="005027F9">
              <w:rPr>
                <w:rFonts w:ascii="Times New Roman" w:hAnsi="Times New Roman"/>
                <w:b/>
                <w:sz w:val="22"/>
                <w:szCs w:val="22"/>
              </w:rPr>
              <w:t>Risque</w:t>
            </w:r>
          </w:p>
        </w:tc>
        <w:tc>
          <w:tcPr>
            <w:tcW w:w="1338" w:type="dxa"/>
          </w:tcPr>
          <w:p w14:paraId="400476B0" w14:textId="77777777" w:rsidR="003F2450" w:rsidRPr="005027F9" w:rsidRDefault="003F2450" w:rsidP="000B7951">
            <w:pPr>
              <w:spacing w:after="0" w:line="240" w:lineRule="auto"/>
              <w:jc w:val="center"/>
              <w:rPr>
                <w:rFonts w:ascii="Times New Roman" w:hAnsi="Times New Roman"/>
                <w:b/>
                <w:sz w:val="22"/>
                <w:szCs w:val="22"/>
              </w:rPr>
            </w:pPr>
            <w:r w:rsidRPr="005027F9">
              <w:rPr>
                <w:rFonts w:ascii="Times New Roman" w:hAnsi="Times New Roman"/>
                <w:b/>
                <w:sz w:val="22"/>
                <w:szCs w:val="22"/>
              </w:rPr>
              <w:t>Probabilité</w:t>
            </w:r>
            <w:r w:rsidRPr="005027F9">
              <w:rPr>
                <w:rStyle w:val="Appelnotedebasdep"/>
                <w:rFonts w:ascii="Times New Roman" w:hAnsi="Times New Roman"/>
                <w:b/>
                <w:sz w:val="22"/>
                <w:szCs w:val="22"/>
              </w:rPr>
              <w:footnoteReference w:id="2"/>
            </w:r>
          </w:p>
        </w:tc>
        <w:tc>
          <w:tcPr>
            <w:tcW w:w="959" w:type="dxa"/>
          </w:tcPr>
          <w:p w14:paraId="064A0AF8" w14:textId="77777777" w:rsidR="003F2450" w:rsidRPr="005027F9" w:rsidRDefault="003F2450" w:rsidP="000B7951">
            <w:pPr>
              <w:spacing w:after="0" w:line="240" w:lineRule="auto"/>
              <w:jc w:val="center"/>
              <w:rPr>
                <w:rFonts w:ascii="Times New Roman" w:hAnsi="Times New Roman"/>
                <w:b/>
                <w:sz w:val="22"/>
                <w:szCs w:val="22"/>
              </w:rPr>
            </w:pPr>
            <w:r w:rsidRPr="005027F9">
              <w:rPr>
                <w:rFonts w:ascii="Times New Roman" w:hAnsi="Times New Roman"/>
                <w:b/>
                <w:sz w:val="22"/>
                <w:szCs w:val="22"/>
              </w:rPr>
              <w:t>Impact</w:t>
            </w:r>
            <w:r w:rsidRPr="005027F9">
              <w:rPr>
                <w:rStyle w:val="Appelnotedebasdep"/>
                <w:rFonts w:ascii="Times New Roman" w:hAnsi="Times New Roman"/>
                <w:b/>
                <w:sz w:val="22"/>
                <w:szCs w:val="22"/>
              </w:rPr>
              <w:footnoteReference w:id="3"/>
            </w:r>
          </w:p>
        </w:tc>
        <w:tc>
          <w:tcPr>
            <w:tcW w:w="2474" w:type="dxa"/>
          </w:tcPr>
          <w:p w14:paraId="61937514" w14:textId="77777777" w:rsidR="003F2450" w:rsidRPr="005027F9" w:rsidRDefault="003F2450" w:rsidP="000B7951">
            <w:pPr>
              <w:spacing w:after="0" w:line="240" w:lineRule="auto"/>
              <w:jc w:val="center"/>
              <w:rPr>
                <w:rFonts w:ascii="Times New Roman" w:hAnsi="Times New Roman"/>
                <w:b/>
                <w:sz w:val="22"/>
                <w:szCs w:val="22"/>
              </w:rPr>
            </w:pPr>
            <w:r w:rsidRPr="005027F9">
              <w:rPr>
                <w:rFonts w:ascii="Times New Roman" w:hAnsi="Times New Roman"/>
                <w:b/>
                <w:sz w:val="22"/>
                <w:szCs w:val="22"/>
              </w:rPr>
              <w:t>Surveillance</w:t>
            </w:r>
          </w:p>
        </w:tc>
        <w:tc>
          <w:tcPr>
            <w:tcW w:w="3058" w:type="dxa"/>
          </w:tcPr>
          <w:p w14:paraId="70FF67D0" w14:textId="77777777" w:rsidR="003F2450" w:rsidRPr="005027F9" w:rsidRDefault="003F2450" w:rsidP="000B7951">
            <w:pPr>
              <w:spacing w:after="0" w:line="240" w:lineRule="auto"/>
              <w:jc w:val="center"/>
              <w:rPr>
                <w:rFonts w:ascii="Times New Roman" w:hAnsi="Times New Roman"/>
                <w:b/>
                <w:sz w:val="22"/>
                <w:szCs w:val="22"/>
              </w:rPr>
            </w:pPr>
            <w:r w:rsidRPr="005027F9">
              <w:rPr>
                <w:rFonts w:ascii="Times New Roman" w:hAnsi="Times New Roman"/>
                <w:b/>
                <w:sz w:val="22"/>
                <w:szCs w:val="22"/>
              </w:rPr>
              <w:t>Des mesures d’atténuation</w:t>
            </w:r>
          </w:p>
        </w:tc>
      </w:tr>
      <w:tr w:rsidR="003F2450" w:rsidRPr="005027F9" w14:paraId="2B123059" w14:textId="77777777" w:rsidTr="003F2450">
        <w:tc>
          <w:tcPr>
            <w:tcW w:w="2378" w:type="dxa"/>
            <w:vAlign w:val="center"/>
          </w:tcPr>
          <w:p w14:paraId="2952ED24"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Indisponibilité temporaire de certains interlocuteurs clés </w:t>
            </w:r>
          </w:p>
        </w:tc>
        <w:tc>
          <w:tcPr>
            <w:tcW w:w="1338" w:type="dxa"/>
            <w:vAlign w:val="center"/>
          </w:tcPr>
          <w:p w14:paraId="6D604B1A"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2</w:t>
            </w:r>
          </w:p>
        </w:tc>
        <w:tc>
          <w:tcPr>
            <w:tcW w:w="959" w:type="dxa"/>
            <w:vAlign w:val="center"/>
          </w:tcPr>
          <w:p w14:paraId="222E1A29"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3</w:t>
            </w:r>
          </w:p>
        </w:tc>
        <w:tc>
          <w:tcPr>
            <w:tcW w:w="2474" w:type="dxa"/>
            <w:vAlign w:val="center"/>
          </w:tcPr>
          <w:p w14:paraId="5DAE5828"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Contacts téléphoniques avec l’interlocuteur ou le groupement de l’interlocuteur</w:t>
            </w:r>
          </w:p>
        </w:tc>
        <w:tc>
          <w:tcPr>
            <w:tcW w:w="3058" w:type="dxa"/>
            <w:vAlign w:val="center"/>
          </w:tcPr>
          <w:p w14:paraId="0478D864"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Modification de l’ordre du jour; rencontre avec un autre interlocuteur</w:t>
            </w:r>
          </w:p>
        </w:tc>
      </w:tr>
      <w:tr w:rsidR="003F2450" w:rsidRPr="005027F9" w14:paraId="49802D2C" w14:textId="77777777" w:rsidTr="003F2450">
        <w:tc>
          <w:tcPr>
            <w:tcW w:w="2378" w:type="dxa"/>
            <w:vAlign w:val="center"/>
          </w:tcPr>
          <w:p w14:paraId="73D58CC3"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Le conflit d’agenda avec les autres activités communautaires</w:t>
            </w:r>
          </w:p>
        </w:tc>
        <w:tc>
          <w:tcPr>
            <w:tcW w:w="1338" w:type="dxa"/>
            <w:vAlign w:val="center"/>
          </w:tcPr>
          <w:p w14:paraId="62860B26"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2</w:t>
            </w:r>
          </w:p>
        </w:tc>
        <w:tc>
          <w:tcPr>
            <w:tcW w:w="959" w:type="dxa"/>
            <w:vAlign w:val="center"/>
          </w:tcPr>
          <w:p w14:paraId="4B66A9D0"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3</w:t>
            </w:r>
          </w:p>
        </w:tc>
        <w:tc>
          <w:tcPr>
            <w:tcW w:w="2474" w:type="dxa"/>
            <w:vAlign w:val="center"/>
          </w:tcPr>
          <w:p w14:paraId="3C8D77D0" w14:textId="77777777" w:rsidR="003F2450" w:rsidRPr="005027F9" w:rsidRDefault="003F2450" w:rsidP="000B7951">
            <w:pPr>
              <w:spacing w:after="0" w:line="240" w:lineRule="auto"/>
              <w:rPr>
                <w:rFonts w:ascii="Times New Roman" w:hAnsi="Times New Roman"/>
                <w:sz w:val="22"/>
                <w:szCs w:val="22"/>
              </w:rPr>
            </w:pPr>
            <w:r>
              <w:rPr>
                <w:rFonts w:ascii="Times New Roman" w:hAnsi="Times New Roman"/>
                <w:sz w:val="22"/>
                <w:szCs w:val="22"/>
              </w:rPr>
              <w:t>Evaluation journalière du plan de travail</w:t>
            </w:r>
          </w:p>
        </w:tc>
        <w:tc>
          <w:tcPr>
            <w:tcW w:w="3058" w:type="dxa"/>
            <w:vAlign w:val="center"/>
          </w:tcPr>
          <w:p w14:paraId="1A3A4BF1" w14:textId="77777777" w:rsidR="003F2450" w:rsidRPr="005027F9" w:rsidRDefault="003F2450" w:rsidP="000B7951">
            <w:pPr>
              <w:spacing w:after="0" w:line="240" w:lineRule="auto"/>
              <w:rPr>
                <w:rFonts w:ascii="Times New Roman" w:hAnsi="Times New Roman"/>
                <w:sz w:val="22"/>
                <w:szCs w:val="22"/>
              </w:rPr>
            </w:pPr>
            <w:r>
              <w:rPr>
                <w:rFonts w:ascii="Times New Roman" w:hAnsi="Times New Roman"/>
                <w:sz w:val="22"/>
                <w:szCs w:val="22"/>
              </w:rPr>
              <w:t>Planification conjointe et concertée avec toutes les parties prenantes</w:t>
            </w:r>
          </w:p>
        </w:tc>
      </w:tr>
      <w:tr w:rsidR="003F2450" w:rsidRPr="005027F9" w14:paraId="54854503" w14:textId="77777777" w:rsidTr="003F2450">
        <w:tc>
          <w:tcPr>
            <w:tcW w:w="2378" w:type="dxa"/>
            <w:vAlign w:val="center"/>
          </w:tcPr>
          <w:p w14:paraId="5551DBE8"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La taille de l’échantillonnage face à la durée de la mission</w:t>
            </w:r>
          </w:p>
        </w:tc>
        <w:tc>
          <w:tcPr>
            <w:tcW w:w="1338" w:type="dxa"/>
            <w:vAlign w:val="center"/>
          </w:tcPr>
          <w:p w14:paraId="406E34D7"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2</w:t>
            </w:r>
          </w:p>
        </w:tc>
        <w:tc>
          <w:tcPr>
            <w:tcW w:w="959" w:type="dxa"/>
            <w:vAlign w:val="center"/>
          </w:tcPr>
          <w:p w14:paraId="5EEDE29D" w14:textId="77777777" w:rsidR="003F2450" w:rsidRPr="005027F9" w:rsidRDefault="003F2450" w:rsidP="000B7951">
            <w:pPr>
              <w:spacing w:after="0" w:line="240" w:lineRule="auto"/>
              <w:jc w:val="center"/>
              <w:rPr>
                <w:rFonts w:ascii="Times New Roman" w:hAnsi="Times New Roman"/>
                <w:sz w:val="22"/>
                <w:szCs w:val="22"/>
              </w:rPr>
            </w:pPr>
            <w:r w:rsidRPr="005027F9">
              <w:rPr>
                <w:rFonts w:ascii="Times New Roman" w:hAnsi="Times New Roman"/>
                <w:sz w:val="22"/>
                <w:szCs w:val="22"/>
              </w:rPr>
              <w:t>3</w:t>
            </w:r>
          </w:p>
        </w:tc>
        <w:tc>
          <w:tcPr>
            <w:tcW w:w="2474" w:type="dxa"/>
            <w:vAlign w:val="center"/>
          </w:tcPr>
          <w:p w14:paraId="671B77F3" w14:textId="77777777" w:rsidR="003F2450" w:rsidRPr="005027F9" w:rsidRDefault="003F2450" w:rsidP="000B7951">
            <w:pPr>
              <w:spacing w:after="0" w:line="240" w:lineRule="auto"/>
              <w:rPr>
                <w:rFonts w:ascii="Times New Roman" w:hAnsi="Times New Roman"/>
                <w:sz w:val="22"/>
                <w:szCs w:val="22"/>
              </w:rPr>
            </w:pPr>
            <w:r w:rsidRPr="005027F9">
              <w:rPr>
                <w:rFonts w:ascii="Times New Roman" w:hAnsi="Times New Roman"/>
                <w:sz w:val="22"/>
                <w:szCs w:val="22"/>
              </w:rPr>
              <w:t>Débriefing journalier avec les enquêteurs</w:t>
            </w:r>
          </w:p>
        </w:tc>
        <w:tc>
          <w:tcPr>
            <w:tcW w:w="3058" w:type="dxa"/>
            <w:vAlign w:val="center"/>
          </w:tcPr>
          <w:p w14:paraId="23D59A18" w14:textId="77777777" w:rsidR="003F2450" w:rsidRPr="005027F9" w:rsidRDefault="003F2450" w:rsidP="000B7951">
            <w:pPr>
              <w:spacing w:after="0" w:line="240" w:lineRule="auto"/>
              <w:jc w:val="both"/>
              <w:rPr>
                <w:rFonts w:ascii="Times New Roman" w:hAnsi="Times New Roman"/>
                <w:sz w:val="22"/>
                <w:szCs w:val="22"/>
              </w:rPr>
            </w:pPr>
            <w:r w:rsidRPr="005027F9">
              <w:rPr>
                <w:rFonts w:ascii="Times New Roman" w:hAnsi="Times New Roman"/>
                <w:sz w:val="22"/>
                <w:szCs w:val="22"/>
              </w:rPr>
              <w:t>Modification du plan de travail</w:t>
            </w:r>
          </w:p>
        </w:tc>
      </w:tr>
    </w:tbl>
    <w:p w14:paraId="17B56A12" w14:textId="77777777" w:rsidR="00ED1E53" w:rsidRPr="00A033B8" w:rsidRDefault="00ED1E53" w:rsidP="00A033B8">
      <w:pPr>
        <w:spacing w:after="0" w:line="240" w:lineRule="auto"/>
        <w:jc w:val="both"/>
        <w:rPr>
          <w:rFonts w:ascii="Times New Roman" w:hAnsi="Times New Roman"/>
          <w:sz w:val="24"/>
        </w:rPr>
      </w:pPr>
    </w:p>
    <w:p w14:paraId="25B2F02F" w14:textId="77777777" w:rsidR="005E5C56" w:rsidRDefault="00572828" w:rsidP="004A373C">
      <w:pPr>
        <w:pStyle w:val="Paragraphedeliste"/>
        <w:numPr>
          <w:ilvl w:val="0"/>
          <w:numId w:val="1"/>
        </w:numPr>
        <w:spacing w:after="0" w:line="240" w:lineRule="auto"/>
        <w:ind w:left="426" w:hanging="426"/>
        <w:jc w:val="both"/>
        <w:rPr>
          <w:rFonts w:ascii="Times New Roman" w:hAnsi="Times New Roman"/>
          <w:sz w:val="24"/>
        </w:rPr>
      </w:pPr>
      <w:r>
        <w:rPr>
          <w:rFonts w:ascii="Times New Roman" w:hAnsi="Times New Roman"/>
          <w:b/>
          <w:sz w:val="24"/>
          <w:szCs w:val="24"/>
          <w:u w:val="single"/>
        </w:rPr>
        <w:t xml:space="preserve">APPROCHE </w:t>
      </w:r>
      <w:r w:rsidRPr="00572828">
        <w:rPr>
          <w:rFonts w:ascii="Times New Roman" w:hAnsi="Times New Roman"/>
          <w:b/>
          <w:sz w:val="24"/>
          <w:szCs w:val="24"/>
          <w:u w:val="single"/>
        </w:rPr>
        <w:t>METHODOLOGI</w:t>
      </w:r>
      <w:r>
        <w:rPr>
          <w:rFonts w:ascii="Times New Roman" w:hAnsi="Times New Roman"/>
          <w:b/>
          <w:sz w:val="24"/>
          <w:szCs w:val="24"/>
          <w:u w:val="single"/>
        </w:rPr>
        <w:t xml:space="preserve">QUE </w:t>
      </w:r>
      <w:r w:rsidRPr="00572828">
        <w:rPr>
          <w:rFonts w:ascii="Times New Roman" w:hAnsi="Times New Roman"/>
          <w:b/>
          <w:sz w:val="24"/>
          <w:szCs w:val="24"/>
          <w:u w:val="single"/>
        </w:rPr>
        <w:t xml:space="preserve"> </w:t>
      </w:r>
    </w:p>
    <w:p w14:paraId="5CB50507" w14:textId="77777777" w:rsidR="00572828" w:rsidRDefault="00572828" w:rsidP="00572828">
      <w:pPr>
        <w:spacing w:after="0" w:line="240" w:lineRule="auto"/>
        <w:rPr>
          <w:rFonts w:ascii="Times New Roman" w:hAnsi="Times New Roman"/>
          <w:b/>
          <w:sz w:val="24"/>
          <w:szCs w:val="24"/>
          <w:u w:val="single"/>
        </w:rPr>
      </w:pPr>
    </w:p>
    <w:p w14:paraId="278EC219" w14:textId="77777777" w:rsidR="00572828" w:rsidRDefault="00572828" w:rsidP="00572828">
      <w:pPr>
        <w:spacing w:after="0" w:line="240" w:lineRule="auto"/>
        <w:jc w:val="both"/>
        <w:rPr>
          <w:rFonts w:ascii="Times New Roman" w:hAnsi="Times New Roman"/>
          <w:sz w:val="24"/>
          <w:szCs w:val="24"/>
        </w:rPr>
      </w:pPr>
      <w:r w:rsidRPr="00DB6F1E">
        <w:rPr>
          <w:rFonts w:ascii="Times New Roman" w:hAnsi="Times New Roman"/>
          <w:sz w:val="24"/>
        </w:rPr>
        <w:t xml:space="preserve">Sur base de trois niveaux d’exécution de la mission d’évaluation tirés de termes de référence et soumis dans la note technique de la mission, la méthodologie de travail </w:t>
      </w:r>
      <w:r w:rsidR="00D03D6D">
        <w:rPr>
          <w:rFonts w:ascii="Times New Roman" w:hAnsi="Times New Roman"/>
          <w:sz w:val="24"/>
        </w:rPr>
        <w:t>est</w:t>
      </w:r>
      <w:r>
        <w:rPr>
          <w:rFonts w:ascii="Times New Roman" w:hAnsi="Times New Roman"/>
          <w:sz w:val="24"/>
        </w:rPr>
        <w:t xml:space="preserve"> basée sur une approche participative. </w:t>
      </w:r>
      <w:r>
        <w:rPr>
          <w:rFonts w:ascii="Times New Roman" w:hAnsi="Times New Roman"/>
          <w:color w:val="000000"/>
          <w:sz w:val="24"/>
          <w:szCs w:val="24"/>
        </w:rPr>
        <w:t xml:space="preserve">La collecte et l’analyse des données </w:t>
      </w:r>
      <w:r w:rsidR="00D03D6D">
        <w:rPr>
          <w:rFonts w:ascii="Times New Roman" w:hAnsi="Times New Roman"/>
          <w:color w:val="000000"/>
          <w:sz w:val="24"/>
          <w:szCs w:val="24"/>
        </w:rPr>
        <w:t xml:space="preserve">sont </w:t>
      </w:r>
      <w:r>
        <w:rPr>
          <w:rFonts w:ascii="Times New Roman" w:hAnsi="Times New Roman"/>
          <w:color w:val="000000"/>
          <w:sz w:val="24"/>
          <w:szCs w:val="24"/>
        </w:rPr>
        <w:t>rendues opérationnelles grâce à l</w:t>
      </w:r>
      <w:r>
        <w:rPr>
          <w:rFonts w:ascii="Times New Roman" w:hAnsi="Times New Roman"/>
          <w:sz w:val="24"/>
          <w:szCs w:val="24"/>
        </w:rPr>
        <w:t>a méthode d’enquête qui s</w:t>
      </w:r>
      <w:r w:rsidR="00D03D6D">
        <w:rPr>
          <w:rFonts w:ascii="Times New Roman" w:hAnsi="Times New Roman"/>
          <w:sz w:val="24"/>
          <w:szCs w:val="24"/>
        </w:rPr>
        <w:t>’</w:t>
      </w:r>
      <w:r>
        <w:rPr>
          <w:rFonts w:ascii="Times New Roman" w:hAnsi="Times New Roman"/>
          <w:sz w:val="24"/>
          <w:szCs w:val="24"/>
        </w:rPr>
        <w:t>e</w:t>
      </w:r>
      <w:r w:rsidR="00D03D6D">
        <w:rPr>
          <w:rFonts w:ascii="Times New Roman" w:hAnsi="Times New Roman"/>
          <w:sz w:val="24"/>
          <w:szCs w:val="24"/>
        </w:rPr>
        <w:t>st fait a</w:t>
      </w:r>
      <w:r>
        <w:rPr>
          <w:rFonts w:ascii="Times New Roman" w:hAnsi="Times New Roman"/>
          <w:sz w:val="24"/>
          <w:szCs w:val="24"/>
        </w:rPr>
        <w:t xml:space="preserve">u moyen de: </w:t>
      </w:r>
    </w:p>
    <w:p w14:paraId="2AB909C8" w14:textId="77777777" w:rsidR="00572828" w:rsidRDefault="00572828" w:rsidP="00572828">
      <w:pPr>
        <w:spacing w:after="0" w:line="240" w:lineRule="auto"/>
        <w:jc w:val="both"/>
        <w:rPr>
          <w:rFonts w:ascii="Times New Roman" w:hAnsi="Times New Roman"/>
          <w:sz w:val="24"/>
          <w:szCs w:val="24"/>
        </w:rPr>
      </w:pPr>
    </w:p>
    <w:p w14:paraId="17B90930" w14:textId="77777777" w:rsidR="00572828" w:rsidRPr="008566DA" w:rsidRDefault="00D00779" w:rsidP="00572828">
      <w:pPr>
        <w:pStyle w:val="Paragraphedeliste"/>
        <w:numPr>
          <w:ilvl w:val="0"/>
          <w:numId w:val="7"/>
        </w:numPr>
        <w:spacing w:after="0" w:line="240" w:lineRule="auto"/>
        <w:ind w:left="284" w:hanging="284"/>
        <w:jc w:val="both"/>
        <w:rPr>
          <w:rFonts w:ascii="Times New Roman" w:hAnsi="Times New Roman"/>
          <w:i/>
          <w:sz w:val="24"/>
          <w:szCs w:val="24"/>
        </w:rPr>
      </w:pPr>
      <w:r>
        <w:rPr>
          <w:rFonts w:ascii="Times New Roman" w:hAnsi="Times New Roman"/>
          <w:b/>
          <w:sz w:val="24"/>
          <w:szCs w:val="24"/>
        </w:rPr>
        <w:t>F</w:t>
      </w:r>
      <w:r w:rsidR="00572828" w:rsidRPr="004C4D17">
        <w:rPr>
          <w:rFonts w:ascii="Times New Roman" w:hAnsi="Times New Roman"/>
          <w:b/>
          <w:sz w:val="24"/>
          <w:szCs w:val="24"/>
        </w:rPr>
        <w:t>ocus group:</w:t>
      </w:r>
      <w:r w:rsidR="00572828">
        <w:rPr>
          <w:rFonts w:ascii="Times New Roman" w:hAnsi="Times New Roman"/>
          <w:sz w:val="24"/>
          <w:szCs w:val="24"/>
        </w:rPr>
        <w:t xml:space="preserve"> constitués dans le but de recueillir l’opinion des bénéficiaires directs et indirects du projet, sur leur perception par rapport au projet GIK dans la Province du </w:t>
      </w:r>
      <w:proofErr w:type="spellStart"/>
      <w:r w:rsidR="00572828">
        <w:rPr>
          <w:rFonts w:ascii="Times New Roman" w:hAnsi="Times New Roman"/>
          <w:sz w:val="24"/>
          <w:szCs w:val="24"/>
        </w:rPr>
        <w:t>Kasai</w:t>
      </w:r>
      <w:proofErr w:type="spellEnd"/>
      <w:r w:rsidR="00572828">
        <w:rPr>
          <w:rFonts w:ascii="Times New Roman" w:hAnsi="Times New Roman"/>
          <w:sz w:val="24"/>
          <w:szCs w:val="24"/>
        </w:rPr>
        <w:t xml:space="preserve">. Les Focus Group </w:t>
      </w:r>
      <w:r w:rsidR="00D03D6D">
        <w:rPr>
          <w:rFonts w:ascii="Times New Roman" w:hAnsi="Times New Roman"/>
          <w:sz w:val="24"/>
          <w:szCs w:val="24"/>
        </w:rPr>
        <w:t>ét</w:t>
      </w:r>
      <w:r w:rsidR="001217A0">
        <w:rPr>
          <w:rFonts w:ascii="Times New Roman" w:hAnsi="Times New Roman"/>
          <w:sz w:val="24"/>
          <w:szCs w:val="24"/>
        </w:rPr>
        <w:t xml:space="preserve">aient </w:t>
      </w:r>
      <w:r w:rsidR="00572828">
        <w:rPr>
          <w:rFonts w:ascii="Times New Roman" w:hAnsi="Times New Roman"/>
          <w:sz w:val="24"/>
          <w:szCs w:val="24"/>
        </w:rPr>
        <w:t>animés</w:t>
      </w:r>
      <w:r w:rsidR="001217A0">
        <w:rPr>
          <w:rFonts w:ascii="Times New Roman" w:hAnsi="Times New Roman"/>
          <w:sz w:val="24"/>
          <w:szCs w:val="24"/>
        </w:rPr>
        <w:t xml:space="preserve"> par les 8 enquêteurs recrutés</w:t>
      </w:r>
      <w:r w:rsidR="00572828">
        <w:rPr>
          <w:rFonts w:ascii="Times New Roman" w:hAnsi="Times New Roman"/>
          <w:sz w:val="24"/>
          <w:szCs w:val="24"/>
        </w:rPr>
        <w:t>, autour de quatre thématiques</w:t>
      </w:r>
      <w:r w:rsidR="00572828" w:rsidRPr="00134FDA">
        <w:rPr>
          <w:rFonts w:ascii="Times New Roman" w:hAnsi="Times New Roman"/>
          <w:color w:val="000000" w:themeColor="text1"/>
          <w:sz w:val="24"/>
        </w:rPr>
        <w:t xml:space="preserve"> </w:t>
      </w:r>
      <w:r w:rsidR="00572828">
        <w:rPr>
          <w:rFonts w:ascii="Times New Roman" w:hAnsi="Times New Roman"/>
          <w:color w:val="000000" w:themeColor="text1"/>
          <w:sz w:val="24"/>
        </w:rPr>
        <w:t>à savoir : les initiatives de paix, la participation des femmes dans les activités sécuritaires, les institutions d’appui à la démocratie et le renforcement des capacités</w:t>
      </w:r>
      <w:r w:rsidR="00572828">
        <w:rPr>
          <w:rFonts w:ascii="Times New Roman" w:hAnsi="Times New Roman"/>
          <w:sz w:val="24"/>
          <w:szCs w:val="24"/>
        </w:rPr>
        <w:t xml:space="preserve">; </w:t>
      </w:r>
    </w:p>
    <w:p w14:paraId="30A22D83" w14:textId="77777777" w:rsidR="00572828" w:rsidRPr="00324B47" w:rsidRDefault="001217A0" w:rsidP="00572828">
      <w:pPr>
        <w:pStyle w:val="Paragraphedeliste"/>
        <w:numPr>
          <w:ilvl w:val="0"/>
          <w:numId w:val="7"/>
        </w:numPr>
        <w:spacing w:after="0" w:line="240" w:lineRule="auto"/>
        <w:ind w:left="284" w:hanging="284"/>
        <w:jc w:val="both"/>
        <w:rPr>
          <w:rFonts w:ascii="Times New Roman" w:hAnsi="Times New Roman"/>
          <w:i/>
          <w:sz w:val="24"/>
          <w:szCs w:val="24"/>
        </w:rPr>
      </w:pPr>
      <w:r>
        <w:rPr>
          <w:rFonts w:ascii="Times New Roman" w:hAnsi="Times New Roman"/>
          <w:b/>
          <w:sz w:val="24"/>
        </w:rPr>
        <w:t>E</w:t>
      </w:r>
      <w:r w:rsidR="00572828" w:rsidRPr="004C4D17">
        <w:rPr>
          <w:rFonts w:ascii="Times New Roman" w:hAnsi="Times New Roman"/>
          <w:b/>
          <w:sz w:val="24"/>
        </w:rPr>
        <w:t>ntretiens individuels</w:t>
      </w:r>
      <w:r w:rsidR="00572828">
        <w:rPr>
          <w:rFonts w:ascii="Times New Roman" w:hAnsi="Times New Roman"/>
          <w:sz w:val="24"/>
        </w:rPr>
        <w:t xml:space="preserve"> </w:t>
      </w:r>
      <w:r>
        <w:rPr>
          <w:rFonts w:ascii="Times New Roman" w:hAnsi="Times New Roman"/>
          <w:sz w:val="24"/>
        </w:rPr>
        <w:t>étaient portés</w:t>
      </w:r>
      <w:r w:rsidR="00572828">
        <w:rPr>
          <w:rFonts w:ascii="Times New Roman" w:hAnsi="Times New Roman"/>
          <w:sz w:val="24"/>
        </w:rPr>
        <w:t xml:space="preserve"> sur </w:t>
      </w:r>
      <w:r>
        <w:rPr>
          <w:rFonts w:ascii="Times New Roman" w:hAnsi="Times New Roman"/>
          <w:sz w:val="24"/>
        </w:rPr>
        <w:t xml:space="preserve">la totalité du </w:t>
      </w:r>
      <w:r w:rsidR="00572828">
        <w:rPr>
          <w:rFonts w:ascii="Times New Roman" w:hAnsi="Times New Roman"/>
          <w:sz w:val="24"/>
        </w:rPr>
        <w:t xml:space="preserve">projet GIK </w:t>
      </w:r>
      <w:r w:rsidR="00572828" w:rsidRPr="004E3D88">
        <w:rPr>
          <w:rFonts w:ascii="Times New Roman" w:hAnsi="Times New Roman"/>
          <w:sz w:val="24"/>
          <w:szCs w:val="24"/>
        </w:rPr>
        <w:t>dans le but de permettre à l’interlocuteur d’exprimer sa pensée dans une atmosphère de confiance, à l’aide d</w:t>
      </w:r>
      <w:r w:rsidR="00572828">
        <w:rPr>
          <w:rFonts w:ascii="Times New Roman" w:hAnsi="Times New Roman"/>
          <w:sz w:val="24"/>
          <w:szCs w:val="24"/>
        </w:rPr>
        <w:t>es</w:t>
      </w:r>
      <w:r w:rsidR="00572828" w:rsidRPr="004E3D88">
        <w:rPr>
          <w:rFonts w:ascii="Times New Roman" w:hAnsi="Times New Roman"/>
          <w:sz w:val="24"/>
          <w:szCs w:val="24"/>
        </w:rPr>
        <w:t xml:space="preserve"> outil</w:t>
      </w:r>
      <w:r w:rsidR="00572828">
        <w:rPr>
          <w:rFonts w:ascii="Times New Roman" w:hAnsi="Times New Roman"/>
          <w:sz w:val="24"/>
          <w:szCs w:val="24"/>
        </w:rPr>
        <w:t>s</w:t>
      </w:r>
      <w:r w:rsidR="00572828" w:rsidRPr="004E3D88">
        <w:rPr>
          <w:rFonts w:ascii="Times New Roman" w:hAnsi="Times New Roman"/>
          <w:sz w:val="24"/>
          <w:szCs w:val="24"/>
        </w:rPr>
        <w:t xml:space="preserve"> de collecte de données dénommé</w:t>
      </w:r>
      <w:r>
        <w:rPr>
          <w:rFonts w:ascii="Times New Roman" w:hAnsi="Times New Roman"/>
          <w:sz w:val="24"/>
          <w:szCs w:val="24"/>
        </w:rPr>
        <w:t>s</w:t>
      </w:r>
      <w:r w:rsidR="00572828" w:rsidRPr="004E3D88">
        <w:rPr>
          <w:rFonts w:ascii="Times New Roman" w:hAnsi="Times New Roman"/>
          <w:sz w:val="24"/>
          <w:szCs w:val="24"/>
        </w:rPr>
        <w:t xml:space="preserve"> </w:t>
      </w:r>
      <w:r>
        <w:rPr>
          <w:rFonts w:ascii="Times New Roman" w:hAnsi="Times New Roman"/>
          <w:sz w:val="24"/>
          <w:szCs w:val="24"/>
        </w:rPr>
        <w:t>« </w:t>
      </w:r>
      <w:r w:rsidR="00572828" w:rsidRPr="004E3D88">
        <w:rPr>
          <w:rFonts w:ascii="Times New Roman" w:hAnsi="Times New Roman"/>
          <w:sz w:val="24"/>
          <w:szCs w:val="24"/>
        </w:rPr>
        <w:t>guide d’entretien</w:t>
      </w:r>
      <w:r>
        <w:rPr>
          <w:rFonts w:ascii="Times New Roman" w:hAnsi="Times New Roman"/>
          <w:sz w:val="24"/>
          <w:szCs w:val="24"/>
        </w:rPr>
        <w:t>s »</w:t>
      </w:r>
      <w:r w:rsidR="00572828" w:rsidRPr="004E3D88">
        <w:rPr>
          <w:rFonts w:ascii="Times New Roman" w:hAnsi="Times New Roman"/>
          <w:sz w:val="24"/>
          <w:szCs w:val="24"/>
        </w:rPr>
        <w:t> </w:t>
      </w:r>
      <w:r w:rsidR="00572828">
        <w:rPr>
          <w:rFonts w:ascii="Times New Roman" w:hAnsi="Times New Roman"/>
          <w:sz w:val="24"/>
          <w:szCs w:val="24"/>
        </w:rPr>
        <w:t>(</w:t>
      </w:r>
      <w:r w:rsidR="00572828">
        <w:rPr>
          <w:rStyle w:val="Appelnotedebasdep"/>
          <w:rFonts w:ascii="Times New Roman" w:hAnsi="Times New Roman"/>
          <w:sz w:val="24"/>
          <w:szCs w:val="24"/>
        </w:rPr>
        <w:footnoteReference w:id="4"/>
      </w:r>
      <w:r w:rsidR="00572828">
        <w:rPr>
          <w:rFonts w:ascii="Times New Roman" w:hAnsi="Times New Roman"/>
          <w:sz w:val="24"/>
          <w:szCs w:val="24"/>
        </w:rPr>
        <w:t>)</w:t>
      </w:r>
      <w:r w:rsidR="00D03D6D">
        <w:rPr>
          <w:rFonts w:ascii="Times New Roman" w:hAnsi="Times New Roman"/>
          <w:sz w:val="24"/>
          <w:szCs w:val="24"/>
        </w:rPr>
        <w:t xml:space="preserve">. Il est à retenir que la récolte des données </w:t>
      </w:r>
      <w:r>
        <w:rPr>
          <w:rFonts w:ascii="Times New Roman" w:hAnsi="Times New Roman"/>
          <w:sz w:val="24"/>
          <w:szCs w:val="24"/>
        </w:rPr>
        <w:t>a été réalisée</w:t>
      </w:r>
      <w:r w:rsidR="00D03D6D">
        <w:rPr>
          <w:rFonts w:ascii="Times New Roman" w:hAnsi="Times New Roman"/>
          <w:sz w:val="24"/>
          <w:szCs w:val="24"/>
        </w:rPr>
        <w:t xml:space="preserve"> au moyen d’un téléphone, grâce à une application dénommée </w:t>
      </w:r>
      <w:proofErr w:type="spellStart"/>
      <w:r w:rsidR="00D03D6D">
        <w:rPr>
          <w:rFonts w:ascii="Times New Roman" w:hAnsi="Times New Roman"/>
          <w:sz w:val="24"/>
          <w:szCs w:val="24"/>
        </w:rPr>
        <w:t>KoboCollect</w:t>
      </w:r>
      <w:proofErr w:type="spellEnd"/>
      <w:r w:rsidR="00572828">
        <w:rPr>
          <w:rFonts w:ascii="Times New Roman" w:hAnsi="Times New Roman"/>
          <w:sz w:val="24"/>
          <w:szCs w:val="24"/>
        </w:rPr>
        <w:t>;</w:t>
      </w:r>
    </w:p>
    <w:p w14:paraId="58B8C179" w14:textId="77777777" w:rsidR="00572828" w:rsidRPr="008566DA" w:rsidRDefault="001217A0" w:rsidP="00572828">
      <w:pPr>
        <w:pStyle w:val="Paragraphedeliste"/>
        <w:numPr>
          <w:ilvl w:val="0"/>
          <w:numId w:val="7"/>
        </w:numPr>
        <w:spacing w:after="0" w:line="240" w:lineRule="auto"/>
        <w:ind w:left="284" w:hanging="284"/>
        <w:jc w:val="both"/>
        <w:rPr>
          <w:rFonts w:ascii="Times New Roman" w:hAnsi="Times New Roman"/>
          <w:i/>
          <w:sz w:val="24"/>
          <w:szCs w:val="24"/>
        </w:rPr>
      </w:pPr>
      <w:r>
        <w:rPr>
          <w:rFonts w:ascii="Times New Roman" w:hAnsi="Times New Roman"/>
          <w:b/>
          <w:sz w:val="24"/>
          <w:szCs w:val="24"/>
        </w:rPr>
        <w:t>R</w:t>
      </w:r>
      <w:r w:rsidR="00572828" w:rsidRPr="00324B47">
        <w:rPr>
          <w:rFonts w:ascii="Times New Roman" w:hAnsi="Times New Roman"/>
          <w:b/>
          <w:sz w:val="24"/>
          <w:szCs w:val="24"/>
        </w:rPr>
        <w:t>éunions communautaires:</w:t>
      </w:r>
      <w:r w:rsidR="00572828">
        <w:rPr>
          <w:rFonts w:ascii="Times New Roman" w:hAnsi="Times New Roman"/>
          <w:sz w:val="24"/>
          <w:szCs w:val="24"/>
        </w:rPr>
        <w:t xml:space="preserve"> </w:t>
      </w:r>
      <w:r w:rsidR="00334E10">
        <w:rPr>
          <w:rFonts w:ascii="Times New Roman" w:hAnsi="Times New Roman"/>
          <w:sz w:val="24"/>
          <w:szCs w:val="24"/>
        </w:rPr>
        <w:t xml:space="preserve">organisées dans le but </w:t>
      </w:r>
      <w:r w:rsidR="00572828">
        <w:rPr>
          <w:rFonts w:ascii="Times New Roman" w:hAnsi="Times New Roman"/>
          <w:sz w:val="24"/>
          <w:szCs w:val="24"/>
        </w:rPr>
        <w:t xml:space="preserve">de mener une analyse FFOM (Force, Faiblesse, Opportunité et Menace) auprès des </w:t>
      </w:r>
      <w:r w:rsidR="00334E10">
        <w:rPr>
          <w:rFonts w:ascii="Times New Roman" w:hAnsi="Times New Roman"/>
          <w:sz w:val="24"/>
          <w:szCs w:val="24"/>
        </w:rPr>
        <w:t>bénéficiaires directs et indirects du projet</w:t>
      </w:r>
      <w:r w:rsidR="00572828">
        <w:rPr>
          <w:rFonts w:ascii="Times New Roman" w:hAnsi="Times New Roman"/>
          <w:sz w:val="24"/>
          <w:szCs w:val="24"/>
        </w:rPr>
        <w:t>;</w:t>
      </w:r>
    </w:p>
    <w:p w14:paraId="42E3125A" w14:textId="77777777" w:rsidR="00572828" w:rsidRPr="006135BC" w:rsidRDefault="001217A0" w:rsidP="00572828">
      <w:pPr>
        <w:pStyle w:val="Paragraphedeliste"/>
        <w:numPr>
          <w:ilvl w:val="0"/>
          <w:numId w:val="7"/>
        </w:numPr>
        <w:spacing w:after="0" w:line="240" w:lineRule="auto"/>
        <w:ind w:left="284" w:hanging="284"/>
        <w:jc w:val="both"/>
        <w:rPr>
          <w:rFonts w:ascii="Times New Roman" w:hAnsi="Times New Roman"/>
          <w:sz w:val="24"/>
          <w:szCs w:val="24"/>
        </w:rPr>
      </w:pPr>
      <w:r>
        <w:rPr>
          <w:rFonts w:ascii="Times New Roman" w:hAnsi="Times New Roman"/>
          <w:b/>
          <w:sz w:val="24"/>
          <w:szCs w:val="24"/>
        </w:rPr>
        <w:t>T</w:t>
      </w:r>
      <w:r w:rsidR="00572828" w:rsidRPr="004C4D17">
        <w:rPr>
          <w:rFonts w:ascii="Times New Roman" w:hAnsi="Times New Roman"/>
          <w:b/>
          <w:sz w:val="24"/>
          <w:szCs w:val="24"/>
        </w:rPr>
        <w:t>echnique documentaire ou la revue documentaire:</w:t>
      </w:r>
      <w:r w:rsidR="00572828">
        <w:rPr>
          <w:rFonts w:ascii="Times New Roman" w:hAnsi="Times New Roman"/>
          <w:sz w:val="24"/>
          <w:szCs w:val="24"/>
        </w:rPr>
        <w:t xml:space="preserve"> </w:t>
      </w:r>
      <w:r w:rsidR="00334E10">
        <w:rPr>
          <w:rFonts w:ascii="Times New Roman" w:hAnsi="Times New Roman"/>
          <w:sz w:val="24"/>
          <w:szCs w:val="24"/>
        </w:rPr>
        <w:t xml:space="preserve">a </w:t>
      </w:r>
      <w:r w:rsidR="00572828" w:rsidRPr="006135BC">
        <w:rPr>
          <w:rFonts w:ascii="Times New Roman" w:hAnsi="Times New Roman"/>
          <w:sz w:val="24"/>
          <w:szCs w:val="24"/>
        </w:rPr>
        <w:t>perm</w:t>
      </w:r>
      <w:r w:rsidR="00334E10">
        <w:rPr>
          <w:rFonts w:ascii="Times New Roman" w:hAnsi="Times New Roman"/>
          <w:sz w:val="24"/>
          <w:szCs w:val="24"/>
        </w:rPr>
        <w:t>is</w:t>
      </w:r>
      <w:r w:rsidR="00572828" w:rsidRPr="006135BC">
        <w:rPr>
          <w:rFonts w:ascii="Times New Roman" w:hAnsi="Times New Roman"/>
          <w:sz w:val="24"/>
          <w:szCs w:val="24"/>
        </w:rPr>
        <w:t xml:space="preserve"> d’examiner et analyser le contenu des documents au projet </w:t>
      </w:r>
      <w:r>
        <w:rPr>
          <w:rFonts w:ascii="Times New Roman" w:hAnsi="Times New Roman"/>
          <w:sz w:val="24"/>
          <w:szCs w:val="24"/>
        </w:rPr>
        <w:t>produit</w:t>
      </w:r>
      <w:r w:rsidR="00572828">
        <w:rPr>
          <w:rFonts w:ascii="Times New Roman" w:hAnsi="Times New Roman"/>
          <w:sz w:val="24"/>
          <w:szCs w:val="24"/>
        </w:rPr>
        <w:t xml:space="preserve"> par les différentes parties prenantes au projet </w:t>
      </w:r>
      <w:r w:rsidR="00572828" w:rsidRPr="006135BC">
        <w:rPr>
          <w:rFonts w:ascii="Times New Roman" w:hAnsi="Times New Roman"/>
          <w:sz w:val="24"/>
          <w:szCs w:val="24"/>
        </w:rPr>
        <w:t>(</w:t>
      </w:r>
      <w:r w:rsidR="00572828">
        <w:rPr>
          <w:rStyle w:val="Appelnotedebasdep"/>
          <w:rFonts w:ascii="Times New Roman" w:hAnsi="Times New Roman"/>
          <w:sz w:val="24"/>
          <w:szCs w:val="24"/>
        </w:rPr>
        <w:footnoteReference w:id="5"/>
      </w:r>
      <w:r w:rsidR="00572828" w:rsidRPr="006135BC">
        <w:rPr>
          <w:rFonts w:ascii="Times New Roman" w:hAnsi="Times New Roman"/>
          <w:sz w:val="24"/>
          <w:szCs w:val="24"/>
        </w:rPr>
        <w:t>).</w:t>
      </w:r>
    </w:p>
    <w:p w14:paraId="1C43E6E8" w14:textId="77777777" w:rsidR="00572828" w:rsidRPr="005A70A5" w:rsidRDefault="00572828" w:rsidP="00572828">
      <w:pPr>
        <w:pStyle w:val="Paragraphedeliste"/>
        <w:numPr>
          <w:ilvl w:val="0"/>
          <w:numId w:val="7"/>
        </w:numPr>
        <w:spacing w:after="0" w:line="240" w:lineRule="auto"/>
        <w:ind w:left="284" w:hanging="284"/>
        <w:jc w:val="both"/>
        <w:rPr>
          <w:rFonts w:ascii="Times New Roman" w:hAnsi="Times New Roman"/>
          <w:b/>
          <w:sz w:val="24"/>
          <w:szCs w:val="24"/>
          <w:u w:val="single"/>
        </w:rPr>
      </w:pPr>
      <w:r w:rsidRPr="004C4D17">
        <w:rPr>
          <w:rFonts w:ascii="Times New Roman" w:hAnsi="Times New Roman"/>
          <w:b/>
          <w:sz w:val="24"/>
          <w:szCs w:val="24"/>
        </w:rPr>
        <w:t>La statistique</w:t>
      </w:r>
      <w:r w:rsidRPr="00C9465D">
        <w:rPr>
          <w:rFonts w:ascii="Times New Roman" w:hAnsi="Times New Roman"/>
          <w:sz w:val="24"/>
          <w:szCs w:val="24"/>
        </w:rPr>
        <w:t xml:space="preserve"> est utilisée comme étant un instrument d’analyse des données grâce </w:t>
      </w:r>
      <w:r w:rsidR="001217A0">
        <w:rPr>
          <w:rFonts w:ascii="Times New Roman" w:hAnsi="Times New Roman"/>
          <w:sz w:val="24"/>
          <w:szCs w:val="24"/>
        </w:rPr>
        <w:t>auquel</w:t>
      </w:r>
      <w:r w:rsidRPr="00C9465D">
        <w:rPr>
          <w:rFonts w:ascii="Times New Roman" w:hAnsi="Times New Roman"/>
          <w:sz w:val="24"/>
          <w:szCs w:val="24"/>
        </w:rPr>
        <w:t xml:space="preserve"> </w:t>
      </w:r>
      <w:r w:rsidR="001217A0">
        <w:rPr>
          <w:rFonts w:ascii="Times New Roman" w:hAnsi="Times New Roman"/>
          <w:sz w:val="24"/>
          <w:szCs w:val="24"/>
        </w:rPr>
        <w:t xml:space="preserve">le </w:t>
      </w:r>
      <w:r w:rsidRPr="00C9465D">
        <w:rPr>
          <w:rFonts w:ascii="Times New Roman" w:hAnsi="Times New Roman"/>
          <w:sz w:val="24"/>
          <w:szCs w:val="24"/>
        </w:rPr>
        <w:t>résumé</w:t>
      </w:r>
      <w:r w:rsidR="001217A0">
        <w:rPr>
          <w:rFonts w:ascii="Times New Roman" w:hAnsi="Times New Roman"/>
          <w:sz w:val="24"/>
          <w:szCs w:val="24"/>
        </w:rPr>
        <w:t xml:space="preserve"> de </w:t>
      </w:r>
      <w:r w:rsidRPr="00C9465D">
        <w:rPr>
          <w:rFonts w:ascii="Times New Roman" w:hAnsi="Times New Roman"/>
          <w:sz w:val="24"/>
          <w:szCs w:val="24"/>
        </w:rPr>
        <w:t xml:space="preserve">l’information contenue dans les données </w:t>
      </w:r>
      <w:r w:rsidR="001217A0">
        <w:rPr>
          <w:rFonts w:ascii="Times New Roman" w:hAnsi="Times New Roman"/>
          <w:sz w:val="24"/>
          <w:szCs w:val="24"/>
        </w:rPr>
        <w:t xml:space="preserve">a été réalisé </w:t>
      </w:r>
      <w:r w:rsidRPr="00C9465D">
        <w:rPr>
          <w:rFonts w:ascii="Times New Roman" w:hAnsi="Times New Roman"/>
          <w:sz w:val="24"/>
          <w:szCs w:val="24"/>
        </w:rPr>
        <w:t>de façon synthétique et efficace, en utilisant des représentations des données sous forme de tableaux ou des graphiques.</w:t>
      </w:r>
    </w:p>
    <w:p w14:paraId="73FE0E72" w14:textId="77777777" w:rsidR="005A70A5" w:rsidRDefault="005A70A5" w:rsidP="005A70A5">
      <w:pPr>
        <w:spacing w:after="0" w:line="240" w:lineRule="auto"/>
        <w:jc w:val="both"/>
        <w:rPr>
          <w:rFonts w:ascii="Times New Roman" w:hAnsi="Times New Roman"/>
          <w:b/>
          <w:sz w:val="24"/>
          <w:szCs w:val="24"/>
          <w:u w:val="single"/>
        </w:rPr>
      </w:pPr>
    </w:p>
    <w:p w14:paraId="747D2625" w14:textId="77777777" w:rsidR="00D6442F" w:rsidRPr="000B1AE6" w:rsidRDefault="00D6442F" w:rsidP="00F950E1">
      <w:pPr>
        <w:pStyle w:val="Paragraphedeliste"/>
        <w:numPr>
          <w:ilvl w:val="0"/>
          <w:numId w:val="12"/>
        </w:numPr>
        <w:spacing w:after="0" w:line="240" w:lineRule="auto"/>
        <w:rPr>
          <w:rFonts w:ascii="Times New Roman" w:hAnsi="Times New Roman"/>
          <w:b/>
          <w:sz w:val="24"/>
          <w:szCs w:val="24"/>
          <w:u w:val="single"/>
        </w:rPr>
      </w:pPr>
      <w:r w:rsidRPr="000B1AE6">
        <w:rPr>
          <w:rFonts w:ascii="Times New Roman" w:hAnsi="Times New Roman"/>
          <w:b/>
          <w:sz w:val="24"/>
          <w:szCs w:val="24"/>
          <w:u w:val="single"/>
        </w:rPr>
        <w:lastRenderedPageBreak/>
        <w:t>Les questions devant faire objets de la collecte de données sur terrain</w:t>
      </w:r>
    </w:p>
    <w:p w14:paraId="002D47AA" w14:textId="77777777" w:rsidR="00D6442F" w:rsidRDefault="00D6442F" w:rsidP="00D6442F">
      <w:pPr>
        <w:spacing w:after="0" w:line="240" w:lineRule="auto"/>
        <w:rPr>
          <w:rFonts w:ascii="Times New Roman" w:hAnsi="Times New Roman"/>
          <w:sz w:val="24"/>
          <w:szCs w:val="24"/>
        </w:rPr>
      </w:pPr>
    </w:p>
    <w:p w14:paraId="6422FFB9" w14:textId="77777777" w:rsidR="00D6442F" w:rsidRDefault="00D6442F" w:rsidP="00D6442F">
      <w:pPr>
        <w:spacing w:line="240" w:lineRule="auto"/>
        <w:jc w:val="both"/>
        <w:rPr>
          <w:rFonts w:ascii="Times New Roman" w:hAnsi="Times New Roman"/>
          <w:kern w:val="2"/>
          <w:sz w:val="24"/>
          <w:szCs w:val="24"/>
        </w:rPr>
      </w:pPr>
      <w:r w:rsidRPr="00465EEC">
        <w:rPr>
          <w:rFonts w:ascii="Times New Roman" w:hAnsi="Times New Roman"/>
          <w:sz w:val="24"/>
        </w:rPr>
        <w:t xml:space="preserve">La présente évaluation </w:t>
      </w:r>
      <w:r>
        <w:rPr>
          <w:rFonts w:ascii="Times New Roman" w:hAnsi="Times New Roman"/>
          <w:sz w:val="24"/>
        </w:rPr>
        <w:t>finale</w:t>
      </w:r>
      <w:r w:rsidRPr="00465EEC">
        <w:rPr>
          <w:rFonts w:ascii="Times New Roman" w:hAnsi="Times New Roman"/>
          <w:sz w:val="24"/>
        </w:rPr>
        <w:t xml:space="preserve">, après </w:t>
      </w:r>
      <w:r>
        <w:rPr>
          <w:rFonts w:ascii="Times New Roman" w:hAnsi="Times New Roman"/>
          <w:sz w:val="24"/>
        </w:rPr>
        <w:t>24</w:t>
      </w:r>
      <w:r w:rsidRPr="00465EEC">
        <w:rPr>
          <w:rFonts w:ascii="Times New Roman" w:hAnsi="Times New Roman"/>
          <w:sz w:val="24"/>
        </w:rPr>
        <w:t xml:space="preserve"> mois de mise en œuvre voudrait </w:t>
      </w:r>
      <w:r>
        <w:rPr>
          <w:rFonts w:ascii="Times New Roman" w:hAnsi="Times New Roman"/>
          <w:sz w:val="24"/>
        </w:rPr>
        <w:t xml:space="preserve">bien </w:t>
      </w:r>
      <w:r w:rsidRPr="00465EEC">
        <w:rPr>
          <w:rFonts w:ascii="Times New Roman" w:hAnsi="Times New Roman"/>
          <w:sz w:val="24"/>
        </w:rPr>
        <w:t>fournir à toutes les parties prenantes, des informations d’appréciation des réalisations du pro</w:t>
      </w:r>
      <w:r>
        <w:rPr>
          <w:rFonts w:ascii="Times New Roman" w:hAnsi="Times New Roman"/>
          <w:sz w:val="24"/>
        </w:rPr>
        <w:t>jet</w:t>
      </w:r>
      <w:r w:rsidRPr="00465EEC">
        <w:rPr>
          <w:rFonts w:ascii="Times New Roman" w:hAnsi="Times New Roman"/>
          <w:sz w:val="24"/>
        </w:rPr>
        <w:t xml:space="preserve">, de tirer des enseignements et de capitaliser sur les bonnes pratiques ainsi que des recommandations pour l’orientation à prendre </w:t>
      </w:r>
      <w:r>
        <w:rPr>
          <w:rFonts w:ascii="Times New Roman" w:hAnsi="Times New Roman"/>
          <w:sz w:val="24"/>
        </w:rPr>
        <w:t xml:space="preserve">afin d’atteindre les </w:t>
      </w:r>
      <w:r w:rsidRPr="00465EEC">
        <w:rPr>
          <w:rFonts w:ascii="Times New Roman" w:hAnsi="Times New Roman"/>
          <w:sz w:val="24"/>
        </w:rPr>
        <w:t>résultats attendus</w:t>
      </w:r>
      <w:r>
        <w:rPr>
          <w:rFonts w:ascii="Times New Roman" w:hAnsi="Times New Roman"/>
          <w:sz w:val="24"/>
        </w:rPr>
        <w:t>,</w:t>
      </w:r>
      <w:r w:rsidRPr="00465EEC">
        <w:rPr>
          <w:rFonts w:ascii="Times New Roman" w:hAnsi="Times New Roman"/>
          <w:sz w:val="24"/>
        </w:rPr>
        <w:t xml:space="preserve"> la consolidation et la pérennisation des acquis du pro</w:t>
      </w:r>
      <w:r>
        <w:rPr>
          <w:rFonts w:ascii="Times New Roman" w:hAnsi="Times New Roman"/>
          <w:sz w:val="24"/>
        </w:rPr>
        <w:t>jet</w:t>
      </w:r>
      <w:r w:rsidRPr="00465EEC">
        <w:rPr>
          <w:rFonts w:ascii="Times New Roman" w:hAnsi="Times New Roman"/>
          <w:sz w:val="24"/>
        </w:rPr>
        <w:t>.</w:t>
      </w:r>
      <w:r>
        <w:rPr>
          <w:rFonts w:ascii="Times New Roman" w:hAnsi="Times New Roman"/>
          <w:sz w:val="24"/>
        </w:rPr>
        <w:t xml:space="preserve"> Subséquent, cette </w:t>
      </w:r>
      <w:r w:rsidRPr="00250D89">
        <w:rPr>
          <w:rFonts w:ascii="Times New Roman" w:eastAsia="Times New Roman" w:hAnsi="Times New Roman"/>
          <w:sz w:val="24"/>
          <w:szCs w:val="24"/>
        </w:rPr>
        <w:t>évaluation offre l’occasion d’évaluer les réalisations du projet de manière inclusive et de déterminer sa valeur ajoutée globale pour la consolidation de la paix en RDC, dans les domaines de la participation des femmes et des jeunes dans la gouvernance locale</w:t>
      </w:r>
      <w:r>
        <w:rPr>
          <w:rFonts w:ascii="Times New Roman" w:eastAsia="Times New Roman" w:hAnsi="Times New Roman"/>
          <w:sz w:val="24"/>
          <w:szCs w:val="24"/>
        </w:rPr>
        <w:t>, e</w:t>
      </w:r>
      <w:r w:rsidRPr="00250D89">
        <w:rPr>
          <w:rFonts w:ascii="Times New Roman" w:eastAsia="Times New Roman" w:hAnsi="Times New Roman"/>
          <w:sz w:val="24"/>
          <w:szCs w:val="24"/>
        </w:rPr>
        <w:t>n évaluant dans quelle mesure le projet a atteint ses objectifs et ses résultats prévus en matière de consolidation de la paix</w:t>
      </w:r>
      <w:r>
        <w:rPr>
          <w:rFonts w:ascii="Times New Roman" w:eastAsia="Times New Roman" w:hAnsi="Times New Roman"/>
          <w:sz w:val="24"/>
          <w:szCs w:val="24"/>
        </w:rPr>
        <w:t>.</w:t>
      </w:r>
      <w:r w:rsidRPr="00250D89">
        <w:rPr>
          <w:rFonts w:ascii="Times New Roman" w:eastAsia="Times New Roman" w:hAnsi="Times New Roman"/>
          <w:sz w:val="24"/>
          <w:szCs w:val="24"/>
        </w:rPr>
        <w:t xml:space="preserve"> </w:t>
      </w:r>
      <w:r>
        <w:rPr>
          <w:rFonts w:ascii="Times New Roman" w:eastAsia="Times New Roman" w:hAnsi="Times New Roman"/>
          <w:sz w:val="24"/>
          <w:szCs w:val="24"/>
        </w:rPr>
        <w:t>L</w:t>
      </w:r>
      <w:r w:rsidRPr="00250D89">
        <w:rPr>
          <w:rFonts w:ascii="Times New Roman" w:eastAsia="Times New Roman" w:hAnsi="Times New Roman"/>
          <w:sz w:val="24"/>
          <w:szCs w:val="24"/>
        </w:rPr>
        <w:t>’évaluation fournira des enseignements clés sur les approches et les pratiques opérationnelles réussies en matière de consolidation de la paix, ainsi que sur les domaines dans lesquels le projet a donné des résultats moins efficaces que prévu. En ce sens, cette évaluation de projet porte également sur la responsabilisation que sur l’apprentissage.</w:t>
      </w:r>
      <w:r>
        <w:rPr>
          <w:rFonts w:ascii="Times New Roman" w:eastAsia="Times New Roman" w:hAnsi="Times New Roman"/>
          <w:sz w:val="24"/>
          <w:szCs w:val="24"/>
        </w:rPr>
        <w:t xml:space="preserve"> Il est à noter que l</w:t>
      </w:r>
      <w:r w:rsidRPr="00251969">
        <w:rPr>
          <w:rFonts w:ascii="Times New Roman" w:hAnsi="Times New Roman"/>
          <w:kern w:val="2"/>
          <w:sz w:val="24"/>
          <w:szCs w:val="24"/>
        </w:rPr>
        <w:t xml:space="preserve">’évaluation des résultats de la consolidation de la paix </w:t>
      </w:r>
      <w:r>
        <w:rPr>
          <w:rFonts w:ascii="Times New Roman" w:hAnsi="Times New Roman"/>
          <w:kern w:val="2"/>
          <w:sz w:val="24"/>
          <w:szCs w:val="24"/>
        </w:rPr>
        <w:t xml:space="preserve">doit être </w:t>
      </w:r>
      <w:r w:rsidRPr="00251969">
        <w:rPr>
          <w:rFonts w:ascii="Times New Roman" w:hAnsi="Times New Roman"/>
          <w:kern w:val="2"/>
          <w:sz w:val="24"/>
          <w:szCs w:val="24"/>
        </w:rPr>
        <w:t>le principal axe de l’enquête.</w:t>
      </w:r>
    </w:p>
    <w:p w14:paraId="2DB95A8A" w14:textId="77777777" w:rsidR="00D6442F" w:rsidRDefault="00D6442F" w:rsidP="00D6442F">
      <w:pPr>
        <w:spacing w:line="240" w:lineRule="auto"/>
        <w:jc w:val="both"/>
        <w:rPr>
          <w:rFonts w:ascii="Times New Roman" w:hAnsi="Times New Roman"/>
          <w:sz w:val="24"/>
        </w:rPr>
      </w:pPr>
      <w:r>
        <w:rPr>
          <w:rFonts w:ascii="Times New Roman" w:hAnsi="Times New Roman"/>
          <w:sz w:val="24"/>
        </w:rPr>
        <w:t xml:space="preserve">Néanmoins, les questionnaires d’enquêtes </w:t>
      </w:r>
      <w:r w:rsidR="00C862D1">
        <w:rPr>
          <w:rFonts w:ascii="Times New Roman" w:hAnsi="Times New Roman"/>
          <w:sz w:val="24"/>
        </w:rPr>
        <w:t xml:space="preserve">sont </w:t>
      </w:r>
      <w:r>
        <w:rPr>
          <w:rFonts w:ascii="Times New Roman" w:hAnsi="Times New Roman"/>
          <w:sz w:val="24"/>
        </w:rPr>
        <w:t xml:space="preserve">focalisés sur les critères d’évaluation </w:t>
      </w:r>
      <w:r w:rsidR="00CB25F1">
        <w:rPr>
          <w:rFonts w:ascii="Times New Roman" w:hAnsi="Times New Roman"/>
          <w:sz w:val="24"/>
        </w:rPr>
        <w:t>ci-après</w:t>
      </w:r>
      <w:r>
        <w:rPr>
          <w:rFonts w:ascii="Times New Roman" w:hAnsi="Times New Roman"/>
          <w:sz w:val="24"/>
        </w:rPr>
        <w:t xml:space="preserve">: </w:t>
      </w:r>
    </w:p>
    <w:p w14:paraId="3AD32B70" w14:textId="77777777" w:rsidR="00D6442F" w:rsidRPr="00DA7536" w:rsidRDefault="00D6442F" w:rsidP="00F950E1">
      <w:pPr>
        <w:pStyle w:val="Paragraphedeliste"/>
        <w:numPr>
          <w:ilvl w:val="0"/>
          <w:numId w:val="10"/>
        </w:numPr>
        <w:spacing w:after="0" w:line="240" w:lineRule="auto"/>
        <w:ind w:left="284" w:hanging="284"/>
        <w:jc w:val="both"/>
        <w:rPr>
          <w:rFonts w:ascii="Times New Roman" w:hAnsi="Times New Roman"/>
          <w:b/>
          <w:bCs/>
          <w:sz w:val="24"/>
        </w:rPr>
      </w:pPr>
      <w:r w:rsidRPr="00DA7536">
        <w:rPr>
          <w:rFonts w:ascii="Times New Roman" w:hAnsi="Times New Roman"/>
          <w:b/>
          <w:bCs/>
          <w:sz w:val="24"/>
        </w:rPr>
        <w:t>Par rapport à la pertinence</w:t>
      </w:r>
    </w:p>
    <w:p w14:paraId="52363038" w14:textId="77777777" w:rsidR="00D6442F" w:rsidRDefault="00D6442F" w:rsidP="00D6442F">
      <w:pPr>
        <w:spacing w:after="0" w:line="240" w:lineRule="auto"/>
        <w:jc w:val="both"/>
        <w:rPr>
          <w:rFonts w:ascii="Times New Roman" w:hAnsi="Times New Roman"/>
          <w:sz w:val="24"/>
        </w:rPr>
      </w:pPr>
    </w:p>
    <w:p w14:paraId="03E4A798" w14:textId="77777777" w:rsidR="00D6442F" w:rsidRDefault="00D6442F" w:rsidP="00D6442F">
      <w:pPr>
        <w:spacing w:after="0" w:line="240" w:lineRule="auto"/>
        <w:jc w:val="both"/>
        <w:rPr>
          <w:rFonts w:ascii="Times New Roman" w:hAnsi="Times New Roman"/>
          <w:sz w:val="24"/>
        </w:rPr>
      </w:pPr>
      <w:r w:rsidRPr="00BC665D">
        <w:rPr>
          <w:rFonts w:ascii="Times New Roman" w:hAnsi="Times New Roman"/>
          <w:sz w:val="24"/>
        </w:rPr>
        <w:t xml:space="preserve">Le projet </w:t>
      </w:r>
      <w:proofErr w:type="spellStart"/>
      <w:r w:rsidRPr="00BC665D">
        <w:rPr>
          <w:rFonts w:ascii="Times New Roman" w:hAnsi="Times New Roman"/>
          <w:sz w:val="24"/>
        </w:rPr>
        <w:t>GIK</w:t>
      </w:r>
      <w:proofErr w:type="spellEnd"/>
      <w:r w:rsidRPr="00BC665D">
        <w:rPr>
          <w:rFonts w:ascii="Times New Roman" w:hAnsi="Times New Roman"/>
          <w:sz w:val="24"/>
        </w:rPr>
        <w:t xml:space="preserve"> a-t-il répondu aux besoins et aux priorités des groupes cibles/bénéficiaires ? Ont-ils été consultés lors de la conception et de l’exécution du projet? Dans quelles mesures, le projet </w:t>
      </w:r>
      <w:proofErr w:type="spellStart"/>
      <w:r w:rsidRPr="00BC665D">
        <w:rPr>
          <w:rFonts w:ascii="Times New Roman" w:hAnsi="Times New Roman"/>
          <w:sz w:val="24"/>
        </w:rPr>
        <w:t>GIK</w:t>
      </w:r>
      <w:proofErr w:type="spellEnd"/>
      <w:r w:rsidRPr="00BC665D">
        <w:rPr>
          <w:rFonts w:ascii="Times New Roman" w:hAnsi="Times New Roman"/>
          <w:sz w:val="24"/>
        </w:rPr>
        <w:t xml:space="preserve"> a-t-il répondu aux lacunes de consolidation de la paix dans la Province du </w:t>
      </w:r>
      <w:proofErr w:type="spellStart"/>
      <w:r w:rsidRPr="00BC665D">
        <w:rPr>
          <w:rFonts w:ascii="Times New Roman" w:hAnsi="Times New Roman"/>
          <w:sz w:val="24"/>
        </w:rPr>
        <w:t>Kasai</w:t>
      </w:r>
      <w:proofErr w:type="spellEnd"/>
      <w:r w:rsidRPr="00BC665D">
        <w:rPr>
          <w:rFonts w:ascii="Times New Roman" w:hAnsi="Times New Roman"/>
          <w:sz w:val="24"/>
        </w:rPr>
        <w:t xml:space="preserve"> et en RDC en général? Le projet était-il pertinent par rapport au mandat de consolidation de la paix de l’ONU et aux ODD? </w:t>
      </w:r>
    </w:p>
    <w:p w14:paraId="75FE1E20" w14:textId="77777777" w:rsidR="00D6442F" w:rsidRDefault="00D6442F" w:rsidP="00F950E1">
      <w:pPr>
        <w:pStyle w:val="Paragraphedeliste"/>
        <w:numPr>
          <w:ilvl w:val="0"/>
          <w:numId w:val="9"/>
        </w:numPr>
        <w:spacing w:after="0" w:line="240" w:lineRule="auto"/>
        <w:ind w:left="284" w:hanging="284"/>
        <w:jc w:val="both"/>
        <w:rPr>
          <w:rFonts w:ascii="Times New Roman" w:hAnsi="Times New Roman"/>
          <w:sz w:val="24"/>
        </w:rPr>
      </w:pPr>
      <w:r w:rsidRPr="00DA7536">
        <w:rPr>
          <w:rFonts w:ascii="Times New Roman" w:hAnsi="Times New Roman"/>
          <w:sz w:val="24"/>
        </w:rPr>
        <w:t>Les réponses relatives à la pertinence seront obtenues auprès de bénéficiaires directs et indirects et auprès des agences des Nations Unies ainsi qu’au consultant.</w:t>
      </w:r>
    </w:p>
    <w:p w14:paraId="30D69C66" w14:textId="77777777" w:rsidR="00D6442F" w:rsidRPr="00DA7536" w:rsidRDefault="00D6442F" w:rsidP="00D6442F">
      <w:pPr>
        <w:pStyle w:val="Paragraphedeliste"/>
        <w:spacing w:after="0" w:line="240" w:lineRule="auto"/>
        <w:jc w:val="both"/>
        <w:rPr>
          <w:rFonts w:ascii="Times New Roman" w:hAnsi="Times New Roman"/>
          <w:sz w:val="24"/>
        </w:rPr>
      </w:pPr>
    </w:p>
    <w:p w14:paraId="343AC8C0" w14:textId="77777777" w:rsidR="00D6442F" w:rsidRPr="00DA7536" w:rsidRDefault="00D6442F" w:rsidP="00F950E1">
      <w:pPr>
        <w:pStyle w:val="Paragraphedeliste"/>
        <w:numPr>
          <w:ilvl w:val="0"/>
          <w:numId w:val="10"/>
        </w:numPr>
        <w:spacing w:after="0" w:line="240" w:lineRule="auto"/>
        <w:ind w:left="284" w:hanging="284"/>
        <w:jc w:val="both"/>
        <w:rPr>
          <w:rFonts w:ascii="Times New Roman" w:hAnsi="Times New Roman"/>
          <w:b/>
          <w:bCs/>
          <w:sz w:val="24"/>
        </w:rPr>
      </w:pPr>
      <w:r w:rsidRPr="00DA7536">
        <w:rPr>
          <w:rFonts w:ascii="Times New Roman" w:hAnsi="Times New Roman"/>
          <w:b/>
          <w:bCs/>
          <w:sz w:val="24"/>
        </w:rPr>
        <w:t>Par rapport à l’efficience</w:t>
      </w:r>
    </w:p>
    <w:p w14:paraId="4E344378" w14:textId="77777777" w:rsidR="00D6442F" w:rsidRDefault="00D6442F" w:rsidP="00D6442F">
      <w:pPr>
        <w:spacing w:after="0" w:line="240" w:lineRule="auto"/>
        <w:jc w:val="both"/>
        <w:rPr>
          <w:rFonts w:ascii="Times New Roman" w:hAnsi="Times New Roman"/>
          <w:sz w:val="24"/>
        </w:rPr>
      </w:pPr>
    </w:p>
    <w:p w14:paraId="460D24A4" w14:textId="77777777" w:rsidR="00D6442F" w:rsidRDefault="00D6442F" w:rsidP="00D6442F">
      <w:pPr>
        <w:spacing w:after="0" w:line="240" w:lineRule="auto"/>
        <w:jc w:val="both"/>
        <w:rPr>
          <w:rFonts w:ascii="Times New Roman" w:hAnsi="Times New Roman"/>
          <w:sz w:val="24"/>
        </w:rPr>
      </w:pPr>
      <w:r>
        <w:rPr>
          <w:rFonts w:ascii="Times New Roman" w:hAnsi="Times New Roman"/>
          <w:sz w:val="24"/>
        </w:rPr>
        <w:t>L</w:t>
      </w:r>
      <w:r w:rsidRPr="00BC665D">
        <w:rPr>
          <w:rFonts w:ascii="Times New Roman" w:hAnsi="Times New Roman"/>
          <w:sz w:val="24"/>
        </w:rPr>
        <w:t xml:space="preserve">es questions relatives à l’efficience seront basées sur la gestion des ressources mises à la disposition du projet. A savoir : Dans quelles mesures le projet a-t-il assuré des synergies entre les différents programmes mis en œuvre par les Agences des Nations Unies et autres organisations d’exécution et bailleurs de fond intervenant dans les mêmes domaines d’activités ?  Dans quelles mesures l’équipe du projet a-t-elle communiqué avec les partenaires d’exécution, les parties prenantes au projet et les bénéficiaires sur les progrès réalisés et les défis rencontrés ? Dans quelles mesures le projet </w:t>
      </w:r>
      <w:proofErr w:type="spellStart"/>
      <w:r w:rsidRPr="00BC665D">
        <w:rPr>
          <w:rFonts w:ascii="Times New Roman" w:hAnsi="Times New Roman"/>
          <w:sz w:val="24"/>
        </w:rPr>
        <w:t>GIK</w:t>
      </w:r>
      <w:proofErr w:type="spellEnd"/>
      <w:r w:rsidRPr="00BC665D">
        <w:rPr>
          <w:rFonts w:ascii="Times New Roman" w:hAnsi="Times New Roman"/>
          <w:sz w:val="24"/>
        </w:rPr>
        <w:t xml:space="preserve"> a-t-il permis d’optimiser l’utilisation des ressources ? Les ressources ont-elles été utilisées efficacement ?</w:t>
      </w:r>
    </w:p>
    <w:p w14:paraId="01437D73" w14:textId="77777777" w:rsidR="00D6442F" w:rsidRPr="00BC665D" w:rsidRDefault="00D6442F" w:rsidP="00D6442F">
      <w:pPr>
        <w:spacing w:after="0" w:line="240" w:lineRule="auto"/>
        <w:jc w:val="both"/>
        <w:rPr>
          <w:rFonts w:ascii="Times New Roman" w:hAnsi="Times New Roman"/>
          <w:sz w:val="24"/>
        </w:rPr>
      </w:pPr>
    </w:p>
    <w:p w14:paraId="15305E66" w14:textId="77777777" w:rsidR="00D6442F" w:rsidRDefault="00D6442F" w:rsidP="00F950E1">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 xml:space="preserve">Les réponses à ces questions seront obtenues auprès de partenaires de mis en œuvre et les agences des nations unies. </w:t>
      </w:r>
    </w:p>
    <w:p w14:paraId="7BA23CAE" w14:textId="77777777" w:rsidR="005A1385" w:rsidRDefault="005A1385" w:rsidP="005A1385">
      <w:pPr>
        <w:pStyle w:val="Paragraphedeliste"/>
        <w:spacing w:after="0" w:line="240" w:lineRule="auto"/>
        <w:ind w:left="284"/>
        <w:jc w:val="both"/>
        <w:rPr>
          <w:rFonts w:ascii="Times New Roman" w:hAnsi="Times New Roman"/>
          <w:sz w:val="24"/>
        </w:rPr>
      </w:pPr>
    </w:p>
    <w:p w14:paraId="19FECB73" w14:textId="77777777" w:rsidR="00D6442F" w:rsidRPr="00DA7536" w:rsidRDefault="00D6442F" w:rsidP="00F950E1">
      <w:pPr>
        <w:pStyle w:val="Paragraphedeliste"/>
        <w:numPr>
          <w:ilvl w:val="0"/>
          <w:numId w:val="10"/>
        </w:numPr>
        <w:spacing w:after="0" w:line="240" w:lineRule="auto"/>
        <w:ind w:left="284" w:hanging="284"/>
        <w:jc w:val="both"/>
        <w:rPr>
          <w:rFonts w:ascii="Times New Roman" w:hAnsi="Times New Roman"/>
          <w:b/>
          <w:bCs/>
          <w:sz w:val="24"/>
        </w:rPr>
      </w:pPr>
      <w:r w:rsidRPr="00DA7536">
        <w:rPr>
          <w:rFonts w:ascii="Times New Roman" w:hAnsi="Times New Roman"/>
          <w:b/>
          <w:bCs/>
          <w:sz w:val="24"/>
        </w:rPr>
        <w:t>Par rapport l’efficacité</w:t>
      </w:r>
    </w:p>
    <w:p w14:paraId="5ECFA9C1" w14:textId="77777777" w:rsidR="005A1385" w:rsidRDefault="005A1385" w:rsidP="00D6442F">
      <w:pPr>
        <w:spacing w:after="0" w:line="240" w:lineRule="auto"/>
        <w:jc w:val="both"/>
        <w:rPr>
          <w:rFonts w:ascii="Times New Roman" w:hAnsi="Times New Roman"/>
          <w:sz w:val="24"/>
        </w:rPr>
      </w:pPr>
    </w:p>
    <w:p w14:paraId="5FB04D0B" w14:textId="77777777" w:rsidR="00D6442F" w:rsidRDefault="00D6442F" w:rsidP="00D6442F">
      <w:pPr>
        <w:spacing w:after="0" w:line="240" w:lineRule="auto"/>
        <w:jc w:val="both"/>
        <w:rPr>
          <w:rFonts w:ascii="Times New Roman" w:hAnsi="Times New Roman"/>
          <w:sz w:val="24"/>
        </w:rPr>
      </w:pPr>
      <w:r w:rsidRPr="00DA7536">
        <w:rPr>
          <w:rFonts w:ascii="Times New Roman" w:hAnsi="Times New Roman"/>
          <w:sz w:val="24"/>
        </w:rPr>
        <w:t>Dans quelles mesures le projet a-t-il atteint ses objectifs et résultats escomptés et contribué à sa vision stratégique ?  Le système de suivi du projet a-t-il correctement saisi les données sur les résultats de la consolidation de la paix à un niveau de résultat approprié ? Quels sont les facteurs internes et externes qui ont eu un impact négatif sur l’atteinte des effets/résultats recherchés par le projet ? Quelles sont les solutions de mitigations mises en place ou à mettre en place pour minimiser cet impact ?</w:t>
      </w:r>
    </w:p>
    <w:p w14:paraId="09888979" w14:textId="77777777" w:rsidR="00D6442F" w:rsidRPr="00DA7536" w:rsidRDefault="00D6442F" w:rsidP="00D6442F">
      <w:pPr>
        <w:spacing w:after="0" w:line="240" w:lineRule="auto"/>
        <w:jc w:val="both"/>
        <w:rPr>
          <w:rFonts w:ascii="Times New Roman" w:hAnsi="Times New Roman"/>
          <w:sz w:val="24"/>
        </w:rPr>
      </w:pPr>
    </w:p>
    <w:p w14:paraId="560E9EB4" w14:textId="77777777" w:rsidR="00D6442F" w:rsidRDefault="00D6442F" w:rsidP="00F950E1">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Les réponses à ces questions viendront de bénéficiaires directs et indirects, les partenaires de mise en œuvre, les agences des nations unies ainsi qu’au consultant.</w:t>
      </w:r>
    </w:p>
    <w:p w14:paraId="09EB3EA1" w14:textId="77777777" w:rsidR="003F2450" w:rsidRDefault="003F2450" w:rsidP="00D6442F">
      <w:pPr>
        <w:spacing w:after="0" w:line="240" w:lineRule="auto"/>
        <w:jc w:val="both"/>
        <w:rPr>
          <w:rFonts w:ascii="Times New Roman" w:hAnsi="Times New Roman"/>
          <w:sz w:val="24"/>
        </w:rPr>
      </w:pPr>
    </w:p>
    <w:p w14:paraId="20CE54CC" w14:textId="77777777" w:rsidR="005A1385" w:rsidRDefault="005A1385" w:rsidP="00D6442F">
      <w:pPr>
        <w:spacing w:after="0" w:line="240" w:lineRule="auto"/>
        <w:jc w:val="both"/>
        <w:rPr>
          <w:rFonts w:ascii="Times New Roman" w:hAnsi="Times New Roman"/>
          <w:sz w:val="24"/>
        </w:rPr>
      </w:pPr>
    </w:p>
    <w:p w14:paraId="2697D354" w14:textId="77777777" w:rsidR="005A1385" w:rsidRDefault="005A1385" w:rsidP="00D6442F">
      <w:pPr>
        <w:spacing w:after="0" w:line="240" w:lineRule="auto"/>
        <w:jc w:val="both"/>
        <w:rPr>
          <w:rFonts w:ascii="Times New Roman" w:hAnsi="Times New Roman"/>
          <w:sz w:val="24"/>
        </w:rPr>
      </w:pPr>
    </w:p>
    <w:p w14:paraId="2993005A" w14:textId="77777777" w:rsidR="00D6442F" w:rsidRPr="000E1467" w:rsidRDefault="00D6442F" w:rsidP="00F950E1">
      <w:pPr>
        <w:pStyle w:val="Paragraphedeliste"/>
        <w:numPr>
          <w:ilvl w:val="0"/>
          <w:numId w:val="10"/>
        </w:numPr>
        <w:spacing w:after="0" w:line="240" w:lineRule="auto"/>
        <w:ind w:left="284" w:hanging="284"/>
        <w:jc w:val="both"/>
        <w:rPr>
          <w:rFonts w:ascii="Times New Roman" w:hAnsi="Times New Roman"/>
          <w:b/>
          <w:bCs/>
          <w:sz w:val="24"/>
        </w:rPr>
      </w:pPr>
      <w:r w:rsidRPr="000E1467">
        <w:rPr>
          <w:rFonts w:ascii="Times New Roman" w:hAnsi="Times New Roman"/>
          <w:b/>
          <w:bCs/>
          <w:sz w:val="24"/>
        </w:rPr>
        <w:lastRenderedPageBreak/>
        <w:t>Par rapport à la Durabilité &amp; Appropriation</w:t>
      </w:r>
    </w:p>
    <w:p w14:paraId="07815770" w14:textId="77777777" w:rsidR="005A1385" w:rsidRDefault="005A1385" w:rsidP="00D6442F">
      <w:pPr>
        <w:spacing w:after="0" w:line="240" w:lineRule="auto"/>
        <w:jc w:val="both"/>
        <w:rPr>
          <w:rFonts w:ascii="Times New Roman" w:hAnsi="Times New Roman"/>
          <w:sz w:val="24"/>
        </w:rPr>
      </w:pPr>
    </w:p>
    <w:p w14:paraId="080415E5" w14:textId="77777777" w:rsidR="00D6442F" w:rsidRPr="00DA7536" w:rsidRDefault="00D6442F" w:rsidP="00D6442F">
      <w:pPr>
        <w:spacing w:after="0" w:line="240" w:lineRule="auto"/>
        <w:jc w:val="both"/>
        <w:rPr>
          <w:rFonts w:ascii="Times New Roman" w:hAnsi="Times New Roman"/>
          <w:sz w:val="24"/>
        </w:rPr>
      </w:pPr>
      <w:r>
        <w:rPr>
          <w:rFonts w:ascii="Times New Roman" w:hAnsi="Times New Roman"/>
          <w:sz w:val="24"/>
        </w:rPr>
        <w:t xml:space="preserve">Il </w:t>
      </w:r>
      <w:r w:rsidRPr="00DA7536">
        <w:rPr>
          <w:rFonts w:ascii="Times New Roman" w:hAnsi="Times New Roman"/>
          <w:sz w:val="24"/>
        </w:rPr>
        <w:t>consiste à la pérennisation des acquis du projet après le financement par les bailleurs des fonds. La conception de l’intervention comprenait-elle une stratégie de durabilité et de sortie appropriée (y compris la promotion de l’appropriation nationale et locale, l’utilisation des capacités nationales…) pour soutenir des changements positifs dans la consolidation de la paix après la fin du projet ? Quelle est la force de l’engagement du Gouvernement (National &amp; provincial) et de toutes les parties prenantes au projet à pérenniser les résultats du projet et des initiatives développées, notamment en matière de participation des femmes au sein du processus de paix ? Comment le projet a-t-il amélioré et contribué au développement des capacités nationales (provinciales) afin de garantir la pérennité et l’appropriation des efforts et des résultats ?</w:t>
      </w:r>
    </w:p>
    <w:p w14:paraId="1FC89A21" w14:textId="77777777" w:rsidR="00D6442F" w:rsidRDefault="00D6442F" w:rsidP="00F950E1">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Les réponses à toutes ces questions viendront du gouvernement provincial, des partenaires de mise en œuvre, les agences des nations unies.</w:t>
      </w:r>
    </w:p>
    <w:p w14:paraId="6DCDB6B5" w14:textId="77777777" w:rsidR="00D6442F" w:rsidRDefault="00D6442F" w:rsidP="00D6442F">
      <w:pPr>
        <w:pStyle w:val="Paragraphedeliste"/>
        <w:spacing w:after="0" w:line="240" w:lineRule="auto"/>
        <w:ind w:left="567"/>
        <w:jc w:val="both"/>
        <w:rPr>
          <w:rFonts w:ascii="Times New Roman" w:hAnsi="Times New Roman"/>
          <w:sz w:val="24"/>
        </w:rPr>
      </w:pPr>
    </w:p>
    <w:p w14:paraId="07E72BFA" w14:textId="77777777" w:rsidR="00D6442F" w:rsidRPr="004C4D17" w:rsidRDefault="00D6442F" w:rsidP="00F950E1">
      <w:pPr>
        <w:pStyle w:val="Paragraphedeliste"/>
        <w:numPr>
          <w:ilvl w:val="0"/>
          <w:numId w:val="10"/>
        </w:numPr>
        <w:spacing w:after="0" w:line="240" w:lineRule="auto"/>
        <w:ind w:left="284" w:hanging="284"/>
        <w:jc w:val="both"/>
        <w:rPr>
          <w:rFonts w:ascii="Times New Roman" w:hAnsi="Times New Roman"/>
          <w:b/>
          <w:sz w:val="24"/>
        </w:rPr>
      </w:pPr>
      <w:r w:rsidRPr="004C4D17">
        <w:rPr>
          <w:rFonts w:ascii="Times New Roman" w:hAnsi="Times New Roman"/>
          <w:b/>
          <w:sz w:val="24"/>
        </w:rPr>
        <w:t>Par rapport à la cohérence</w:t>
      </w:r>
    </w:p>
    <w:p w14:paraId="4A8ED0CA" w14:textId="77777777" w:rsidR="00D6442F" w:rsidRDefault="00D6442F" w:rsidP="00D6442F">
      <w:pPr>
        <w:spacing w:after="0" w:line="240" w:lineRule="auto"/>
        <w:jc w:val="both"/>
        <w:rPr>
          <w:rFonts w:ascii="Times New Roman" w:hAnsi="Times New Roman"/>
          <w:sz w:val="24"/>
        </w:rPr>
      </w:pPr>
    </w:p>
    <w:p w14:paraId="63ECAD59" w14:textId="77777777" w:rsidR="00D6442F" w:rsidRPr="000E1467" w:rsidRDefault="00D6442F" w:rsidP="00D6442F">
      <w:pPr>
        <w:spacing w:after="0" w:line="240" w:lineRule="auto"/>
        <w:jc w:val="both"/>
        <w:rPr>
          <w:rFonts w:ascii="Times New Roman" w:hAnsi="Times New Roman"/>
          <w:sz w:val="24"/>
        </w:rPr>
      </w:pPr>
      <w:r w:rsidRPr="000E1467">
        <w:rPr>
          <w:rFonts w:ascii="Times New Roman" w:hAnsi="Times New Roman"/>
          <w:sz w:val="24"/>
        </w:rPr>
        <w:t>Dans quelles mesures le projet a-t-il complété les interventions passées et en cours mises en œuvre par d’autres acteurs dans les zones d’intervention, en particulier des agences des Nations Unies ? Comment les parties prenantes au projet ont-elles été impliquées dans la conception et la mise en œuvre du projet ?</w:t>
      </w:r>
    </w:p>
    <w:p w14:paraId="09C3129E" w14:textId="77777777" w:rsidR="00D6442F" w:rsidRDefault="00D6442F" w:rsidP="00F950E1">
      <w:pPr>
        <w:pStyle w:val="Paragraphedeliste"/>
        <w:numPr>
          <w:ilvl w:val="0"/>
          <w:numId w:val="9"/>
        </w:numPr>
        <w:spacing w:after="0" w:line="240" w:lineRule="auto"/>
        <w:ind w:left="284" w:hanging="284"/>
        <w:jc w:val="both"/>
        <w:rPr>
          <w:rFonts w:ascii="Times New Roman" w:hAnsi="Times New Roman"/>
          <w:sz w:val="24"/>
        </w:rPr>
      </w:pPr>
      <w:r>
        <w:rPr>
          <w:rFonts w:ascii="Times New Roman" w:hAnsi="Times New Roman"/>
          <w:sz w:val="24"/>
        </w:rPr>
        <w:t>Les questions à toutes ces questions seront obtenues auprès de partenaires de mise en œuvre, les agences de Nations Unies.</w:t>
      </w:r>
    </w:p>
    <w:p w14:paraId="1BADDE5D" w14:textId="77777777" w:rsidR="00D6442F" w:rsidRDefault="00D6442F" w:rsidP="00D6442F">
      <w:pPr>
        <w:spacing w:after="0" w:line="240" w:lineRule="auto"/>
        <w:jc w:val="both"/>
        <w:rPr>
          <w:rFonts w:ascii="Times New Roman" w:hAnsi="Times New Roman"/>
          <w:sz w:val="24"/>
        </w:rPr>
      </w:pPr>
    </w:p>
    <w:p w14:paraId="78385AA4" w14:textId="77777777" w:rsidR="00D6442F" w:rsidRPr="000E1467" w:rsidRDefault="00D6442F" w:rsidP="00F950E1">
      <w:pPr>
        <w:pStyle w:val="Paragraphedeliste"/>
        <w:numPr>
          <w:ilvl w:val="0"/>
          <w:numId w:val="10"/>
        </w:numPr>
        <w:spacing w:after="0" w:line="240" w:lineRule="auto"/>
        <w:ind w:left="284" w:hanging="284"/>
        <w:jc w:val="both"/>
        <w:rPr>
          <w:rFonts w:ascii="Times New Roman" w:hAnsi="Times New Roman"/>
          <w:b/>
          <w:bCs/>
          <w:kern w:val="2"/>
          <w:sz w:val="24"/>
          <w:szCs w:val="24"/>
        </w:rPr>
      </w:pPr>
      <w:r w:rsidRPr="000E1467">
        <w:rPr>
          <w:rFonts w:ascii="Times New Roman" w:hAnsi="Times New Roman"/>
          <w:b/>
          <w:bCs/>
          <w:sz w:val="24"/>
        </w:rPr>
        <w:t>Par rapport aux catalytiques</w:t>
      </w:r>
    </w:p>
    <w:p w14:paraId="24FA4303" w14:textId="77777777" w:rsidR="00D6442F" w:rsidRDefault="00D6442F" w:rsidP="00D6442F">
      <w:pPr>
        <w:spacing w:after="0" w:line="240" w:lineRule="auto"/>
        <w:jc w:val="both"/>
        <w:rPr>
          <w:rFonts w:ascii="Times New Roman" w:hAnsi="Times New Roman"/>
          <w:sz w:val="24"/>
          <w:szCs w:val="24"/>
        </w:rPr>
      </w:pPr>
    </w:p>
    <w:p w14:paraId="2FE98044" w14:textId="77777777" w:rsidR="00D6442F" w:rsidRPr="000E1467" w:rsidRDefault="00D6442F" w:rsidP="00D6442F">
      <w:pPr>
        <w:spacing w:after="0" w:line="240" w:lineRule="auto"/>
        <w:jc w:val="both"/>
        <w:rPr>
          <w:rFonts w:ascii="Times New Roman" w:hAnsi="Times New Roman"/>
          <w:kern w:val="2"/>
          <w:sz w:val="24"/>
          <w:szCs w:val="24"/>
        </w:rPr>
      </w:pPr>
      <w:r w:rsidRPr="000E1467">
        <w:rPr>
          <w:rFonts w:ascii="Times New Roman" w:hAnsi="Times New Roman"/>
          <w:sz w:val="24"/>
          <w:szCs w:val="24"/>
        </w:rPr>
        <w:t xml:space="preserve">Le financement du PBF a-t-il été utilisé pour intensifier d’autres interventions en matière de consolidation de la paix ou a-t-il aidé à créer/redynamiser des plateformes extensives pour la consolidation de la paix ? Le projet a-t-il été un catalyseur pour des ressources financières additionnelles et des opportunités programmatiques additionnelles ? </w:t>
      </w:r>
      <w:r w:rsidRPr="000E1467">
        <w:rPr>
          <w:rFonts w:ascii="Times New Roman" w:hAnsi="Times New Roman"/>
          <w:kern w:val="2"/>
          <w:sz w:val="24"/>
          <w:szCs w:val="24"/>
        </w:rPr>
        <w:t>Quelles sont les orientations programmatiques pertinentes et réalistes en matière de renforcement de la participation socio-économique des organisations de femmes dans la consolidation de la paix et la cohésion sociale dans la région, ainsi que dans la prévention et les réponses aux violations des droits de l’homme, incluant les violences sexuelles basées sur le genre ?</w:t>
      </w:r>
    </w:p>
    <w:p w14:paraId="2BEA70B2" w14:textId="77777777" w:rsidR="00D6442F" w:rsidRPr="00B80797" w:rsidRDefault="00D6442F" w:rsidP="00F950E1">
      <w:pPr>
        <w:pStyle w:val="Paragraphedeliste"/>
        <w:numPr>
          <w:ilvl w:val="0"/>
          <w:numId w:val="9"/>
        </w:numPr>
        <w:spacing w:after="0" w:line="240" w:lineRule="auto"/>
        <w:ind w:left="284" w:hanging="284"/>
        <w:jc w:val="both"/>
        <w:rPr>
          <w:rFonts w:ascii="Times New Roman" w:hAnsi="Times New Roman"/>
          <w:kern w:val="2"/>
          <w:sz w:val="24"/>
          <w:szCs w:val="24"/>
        </w:rPr>
      </w:pPr>
      <w:r w:rsidRPr="000E1467">
        <w:rPr>
          <w:rFonts w:ascii="Times New Roman" w:hAnsi="Times New Roman"/>
          <w:sz w:val="24"/>
        </w:rPr>
        <w:t>Les</w:t>
      </w:r>
      <w:r>
        <w:rPr>
          <w:rFonts w:ascii="Times New Roman" w:hAnsi="Times New Roman"/>
          <w:kern w:val="2"/>
          <w:sz w:val="24"/>
          <w:szCs w:val="24"/>
        </w:rPr>
        <w:t xml:space="preserve"> réponses seront obtenues auprès des agences des nations unies et des partenaires de mise en œuvre.</w:t>
      </w:r>
    </w:p>
    <w:p w14:paraId="5BF214C9" w14:textId="77777777" w:rsidR="00D6442F" w:rsidRDefault="00D6442F" w:rsidP="00D6442F">
      <w:pPr>
        <w:spacing w:after="0" w:line="240" w:lineRule="auto"/>
        <w:jc w:val="both"/>
        <w:rPr>
          <w:rFonts w:ascii="Times New Roman" w:hAnsi="Times New Roman"/>
          <w:sz w:val="24"/>
        </w:rPr>
      </w:pPr>
    </w:p>
    <w:p w14:paraId="71143EBB" w14:textId="77777777" w:rsidR="00D6442F" w:rsidRPr="000E1467" w:rsidRDefault="00D6442F" w:rsidP="00F950E1">
      <w:pPr>
        <w:pStyle w:val="Paragraphedeliste"/>
        <w:numPr>
          <w:ilvl w:val="0"/>
          <w:numId w:val="10"/>
        </w:numPr>
        <w:spacing w:after="0" w:line="240" w:lineRule="auto"/>
        <w:ind w:left="284" w:hanging="284"/>
        <w:jc w:val="both"/>
        <w:rPr>
          <w:rFonts w:ascii="Times New Roman" w:hAnsi="Times New Roman"/>
          <w:b/>
          <w:bCs/>
          <w:sz w:val="24"/>
        </w:rPr>
      </w:pPr>
      <w:r w:rsidRPr="000E1467">
        <w:rPr>
          <w:rFonts w:ascii="Times New Roman" w:hAnsi="Times New Roman"/>
          <w:b/>
          <w:bCs/>
          <w:sz w:val="24"/>
        </w:rPr>
        <w:t xml:space="preserve">Par rapport aux innovations </w:t>
      </w:r>
    </w:p>
    <w:p w14:paraId="30B7725D" w14:textId="77777777" w:rsidR="00D6442F" w:rsidRDefault="00D6442F" w:rsidP="00D6442F">
      <w:pPr>
        <w:spacing w:after="0" w:line="240" w:lineRule="auto"/>
        <w:jc w:val="both"/>
        <w:rPr>
          <w:rFonts w:ascii="Times New Roman" w:hAnsi="Times New Roman"/>
          <w:sz w:val="24"/>
          <w:szCs w:val="24"/>
        </w:rPr>
      </w:pPr>
    </w:p>
    <w:p w14:paraId="08AB18F4" w14:textId="77777777" w:rsidR="00D6442F" w:rsidRPr="000E1467" w:rsidRDefault="00D6442F" w:rsidP="00D6442F">
      <w:pPr>
        <w:spacing w:after="0" w:line="240" w:lineRule="auto"/>
        <w:jc w:val="both"/>
        <w:rPr>
          <w:rFonts w:ascii="Times New Roman" w:hAnsi="Times New Roman"/>
          <w:sz w:val="24"/>
        </w:rPr>
      </w:pPr>
      <w:r w:rsidRPr="000E1467">
        <w:rPr>
          <w:rFonts w:ascii="Times New Roman" w:hAnsi="Times New Roman"/>
          <w:sz w:val="24"/>
          <w:szCs w:val="24"/>
        </w:rPr>
        <w:t>Dans quelles mesures l’approche du projet était-elle innovante ? Peut-on identifier des bonnes pratiques et leçons apprises pour enrichir des approches similaires dans d’autres programmations ? Si le projet était caractérisé par un risque élevé, ces risques ont-ils été atténués?</w:t>
      </w:r>
    </w:p>
    <w:p w14:paraId="26E900D7" w14:textId="77777777" w:rsidR="00D6442F" w:rsidRPr="001F39E8" w:rsidRDefault="0096181C" w:rsidP="00F950E1">
      <w:pPr>
        <w:pStyle w:val="Paragraphedeliste"/>
        <w:numPr>
          <w:ilvl w:val="0"/>
          <w:numId w:val="11"/>
        </w:numPr>
        <w:spacing w:after="0" w:line="240" w:lineRule="auto"/>
        <w:ind w:left="284" w:hanging="284"/>
        <w:jc w:val="both"/>
        <w:rPr>
          <w:rFonts w:ascii="Times New Roman" w:hAnsi="Times New Roman"/>
          <w:sz w:val="24"/>
        </w:rPr>
      </w:pPr>
      <w:r>
        <w:rPr>
          <w:rFonts w:ascii="Times New Roman" w:hAnsi="Times New Roman"/>
          <w:sz w:val="24"/>
          <w:szCs w:val="24"/>
        </w:rPr>
        <w:t>l</w:t>
      </w:r>
      <w:r w:rsidR="00D6442F">
        <w:rPr>
          <w:rFonts w:ascii="Times New Roman" w:hAnsi="Times New Roman"/>
          <w:sz w:val="24"/>
          <w:szCs w:val="24"/>
        </w:rPr>
        <w:t xml:space="preserve">es réponses viendront de bénéficiaires directs et indirects, les agences </w:t>
      </w:r>
      <w:r>
        <w:rPr>
          <w:rFonts w:ascii="Times New Roman" w:hAnsi="Times New Roman"/>
          <w:sz w:val="24"/>
          <w:szCs w:val="24"/>
        </w:rPr>
        <w:t>du Systèmes des Nations U</w:t>
      </w:r>
      <w:r w:rsidR="00D6442F">
        <w:rPr>
          <w:rFonts w:ascii="Times New Roman" w:hAnsi="Times New Roman"/>
          <w:sz w:val="24"/>
          <w:szCs w:val="24"/>
        </w:rPr>
        <w:t>nies</w:t>
      </w:r>
      <w:r>
        <w:rPr>
          <w:rFonts w:ascii="Times New Roman" w:hAnsi="Times New Roman"/>
          <w:sz w:val="24"/>
          <w:szCs w:val="24"/>
        </w:rPr>
        <w:t xml:space="preserve"> et </w:t>
      </w:r>
      <w:r w:rsidR="00D6442F">
        <w:rPr>
          <w:rFonts w:ascii="Times New Roman" w:hAnsi="Times New Roman"/>
          <w:sz w:val="24"/>
          <w:szCs w:val="24"/>
        </w:rPr>
        <w:t>les partenaires de mise en œuvre.</w:t>
      </w:r>
    </w:p>
    <w:p w14:paraId="53D1F46C" w14:textId="77777777" w:rsidR="00D6442F" w:rsidRPr="00FE3F10" w:rsidRDefault="00D6442F" w:rsidP="00D6442F">
      <w:pPr>
        <w:spacing w:after="0" w:line="240" w:lineRule="auto"/>
        <w:jc w:val="both"/>
        <w:rPr>
          <w:rFonts w:ascii="Times New Roman" w:hAnsi="Times New Roman"/>
          <w:sz w:val="24"/>
        </w:rPr>
      </w:pPr>
    </w:p>
    <w:p w14:paraId="389AB58B" w14:textId="77777777" w:rsidR="00D6442F" w:rsidRDefault="00D6442F" w:rsidP="00D6442F">
      <w:pPr>
        <w:spacing w:after="0" w:line="240" w:lineRule="auto"/>
        <w:jc w:val="both"/>
        <w:rPr>
          <w:rFonts w:ascii="Times New Roman" w:hAnsi="Times New Roman"/>
          <w:sz w:val="24"/>
        </w:rPr>
      </w:pPr>
      <w:r>
        <w:rPr>
          <w:rFonts w:ascii="Times New Roman" w:hAnsi="Times New Roman"/>
          <w:sz w:val="24"/>
        </w:rPr>
        <w:t>Pour l’instant, l’indisponibilité de rapport narratif des activités réalisées ne nous permet pas de répondre favorablement à toutes ces questions. Les outils de la collecte et d’enregistrement des données sont confectionnés de manière à donner satisfaction à toutes ces préoccupations. Le questionnaire d’enquêtes appelé guide d’entretien sera administré auprès de partenaires de mise en œuvre, les agences des NU, les bénéficiaires directs et indirects du projet et au gouvernement provincial.</w:t>
      </w:r>
    </w:p>
    <w:p w14:paraId="223354F6" w14:textId="77777777" w:rsidR="00D017F3" w:rsidRDefault="00D017F3" w:rsidP="00D6442F">
      <w:pPr>
        <w:spacing w:after="0" w:line="240" w:lineRule="auto"/>
        <w:jc w:val="both"/>
        <w:rPr>
          <w:rFonts w:ascii="Times New Roman" w:hAnsi="Times New Roman"/>
          <w:sz w:val="24"/>
        </w:rPr>
      </w:pPr>
    </w:p>
    <w:p w14:paraId="264F3570" w14:textId="77777777" w:rsidR="005A0E16" w:rsidRDefault="005A0E16" w:rsidP="00D6442F">
      <w:pPr>
        <w:spacing w:after="0" w:line="240" w:lineRule="auto"/>
        <w:jc w:val="both"/>
        <w:rPr>
          <w:rFonts w:ascii="Times New Roman" w:hAnsi="Times New Roman"/>
          <w:sz w:val="24"/>
        </w:rPr>
      </w:pPr>
    </w:p>
    <w:p w14:paraId="47C1DBE2" w14:textId="77777777" w:rsidR="005A0E16" w:rsidRDefault="005A0E16" w:rsidP="00D6442F">
      <w:pPr>
        <w:spacing w:after="0" w:line="240" w:lineRule="auto"/>
        <w:jc w:val="both"/>
        <w:rPr>
          <w:rFonts w:ascii="Times New Roman" w:hAnsi="Times New Roman"/>
          <w:sz w:val="24"/>
        </w:rPr>
      </w:pPr>
    </w:p>
    <w:p w14:paraId="731D50E7" w14:textId="77777777" w:rsidR="00027158" w:rsidRPr="00A82B18" w:rsidRDefault="00027158" w:rsidP="00F950E1">
      <w:pPr>
        <w:pStyle w:val="Paragraphedeliste"/>
        <w:numPr>
          <w:ilvl w:val="0"/>
          <w:numId w:val="12"/>
        </w:numPr>
        <w:spacing w:after="0" w:line="240" w:lineRule="auto"/>
        <w:jc w:val="both"/>
        <w:rPr>
          <w:rFonts w:ascii="Times New Roman" w:hAnsi="Times New Roman"/>
          <w:b/>
          <w:color w:val="000000" w:themeColor="text1"/>
          <w:sz w:val="24"/>
          <w:szCs w:val="24"/>
          <w:u w:val="single"/>
        </w:rPr>
      </w:pPr>
      <w:r w:rsidRPr="00A82B18">
        <w:rPr>
          <w:rFonts w:ascii="Times New Roman" w:hAnsi="Times New Roman"/>
          <w:b/>
          <w:color w:val="000000" w:themeColor="text1"/>
          <w:sz w:val="24"/>
          <w:szCs w:val="24"/>
          <w:u w:val="single"/>
        </w:rPr>
        <w:lastRenderedPageBreak/>
        <w:t>La collecte de données primaires sur le terrain</w:t>
      </w:r>
    </w:p>
    <w:p w14:paraId="46B5AC06" w14:textId="77777777" w:rsidR="00027158" w:rsidRPr="006135BC" w:rsidRDefault="00027158" w:rsidP="00027158">
      <w:pPr>
        <w:pStyle w:val="Paragraphedeliste"/>
        <w:spacing w:after="0" w:line="240" w:lineRule="auto"/>
        <w:ind w:left="284"/>
        <w:jc w:val="both"/>
        <w:rPr>
          <w:rFonts w:ascii="Times New Roman" w:hAnsi="Times New Roman"/>
          <w:b/>
          <w:sz w:val="24"/>
          <w:szCs w:val="24"/>
          <w:u w:val="single"/>
        </w:rPr>
      </w:pPr>
    </w:p>
    <w:p w14:paraId="429530A1" w14:textId="77777777" w:rsidR="00000BD6" w:rsidRPr="00000BD6" w:rsidRDefault="00000BD6" w:rsidP="00000BD6">
      <w:pPr>
        <w:spacing w:after="0" w:line="240" w:lineRule="auto"/>
        <w:rPr>
          <w:rFonts w:ascii="Times New Roman" w:hAnsi="Times New Roman"/>
          <w:b/>
          <w:sz w:val="24"/>
          <w:szCs w:val="24"/>
        </w:rPr>
      </w:pPr>
      <w:r w:rsidRPr="00000BD6">
        <w:rPr>
          <w:rFonts w:ascii="Times New Roman" w:hAnsi="Times New Roman"/>
          <w:b/>
          <w:sz w:val="24"/>
          <w:szCs w:val="24"/>
        </w:rPr>
        <w:t xml:space="preserve">Echantillonnage </w:t>
      </w:r>
    </w:p>
    <w:p w14:paraId="70777125" w14:textId="77777777" w:rsidR="00000BD6" w:rsidRPr="00733FD4" w:rsidRDefault="00000BD6" w:rsidP="00000BD6">
      <w:pPr>
        <w:spacing w:after="0" w:line="240" w:lineRule="auto"/>
        <w:jc w:val="both"/>
        <w:rPr>
          <w:rFonts w:ascii="Times New Roman" w:hAnsi="Times New Roman"/>
          <w:sz w:val="24"/>
        </w:rPr>
      </w:pPr>
    </w:p>
    <w:p w14:paraId="313C7E6C" w14:textId="77777777" w:rsidR="00000BD6" w:rsidRPr="00733FD4" w:rsidRDefault="00000BD6" w:rsidP="00000BD6">
      <w:pPr>
        <w:spacing w:after="0" w:line="240" w:lineRule="auto"/>
        <w:jc w:val="both"/>
        <w:rPr>
          <w:rFonts w:ascii="Times New Roman" w:hAnsi="Times New Roman"/>
          <w:sz w:val="24"/>
        </w:rPr>
      </w:pPr>
      <w:r w:rsidRPr="00733FD4">
        <w:rPr>
          <w:rFonts w:ascii="Times New Roman" w:hAnsi="Times New Roman"/>
          <w:sz w:val="24"/>
        </w:rPr>
        <w:t xml:space="preserve">Relativement à l’enquête de perception, la collecte de données </w:t>
      </w:r>
      <w:r w:rsidR="001E1260">
        <w:rPr>
          <w:rFonts w:ascii="Times New Roman" w:hAnsi="Times New Roman"/>
          <w:sz w:val="24"/>
        </w:rPr>
        <w:t xml:space="preserve">a été réalisée </w:t>
      </w:r>
      <w:r w:rsidR="00EB649B">
        <w:rPr>
          <w:rFonts w:ascii="Times New Roman" w:hAnsi="Times New Roman"/>
          <w:sz w:val="24"/>
        </w:rPr>
        <w:t xml:space="preserve">sur terrain, </w:t>
      </w:r>
      <w:r w:rsidRPr="00733FD4">
        <w:rPr>
          <w:rFonts w:ascii="Times New Roman" w:hAnsi="Times New Roman"/>
          <w:sz w:val="24"/>
        </w:rPr>
        <w:t xml:space="preserve">par les 8 </w:t>
      </w:r>
      <w:r w:rsidR="001E1260">
        <w:rPr>
          <w:rFonts w:ascii="Times New Roman" w:hAnsi="Times New Roman"/>
          <w:sz w:val="24"/>
        </w:rPr>
        <w:t xml:space="preserve">enquêteurs </w:t>
      </w:r>
      <w:r w:rsidRPr="00733FD4">
        <w:rPr>
          <w:rFonts w:ascii="Times New Roman" w:hAnsi="Times New Roman"/>
          <w:sz w:val="24"/>
        </w:rPr>
        <w:t xml:space="preserve">recrutés sur place, reparties en 4 groupes de 2 personnes, sur base des informations secondaires des bénéficiaires directs du projet, à travers l’échantillonnage. Il </w:t>
      </w:r>
      <w:r w:rsidR="001E1260">
        <w:rPr>
          <w:rFonts w:ascii="Times New Roman" w:hAnsi="Times New Roman"/>
          <w:sz w:val="24"/>
        </w:rPr>
        <w:t>était</w:t>
      </w:r>
      <w:r w:rsidRPr="00733FD4">
        <w:rPr>
          <w:rFonts w:ascii="Times New Roman" w:hAnsi="Times New Roman"/>
          <w:sz w:val="24"/>
        </w:rPr>
        <w:t xml:space="preserve"> question de : </w:t>
      </w:r>
    </w:p>
    <w:p w14:paraId="78CAB0F3" w14:textId="77777777" w:rsidR="00000BD6" w:rsidRPr="00BB6C46" w:rsidRDefault="00000BD6" w:rsidP="00F950E1">
      <w:pPr>
        <w:pStyle w:val="Paragraphedeliste"/>
        <w:numPr>
          <w:ilvl w:val="1"/>
          <w:numId w:val="13"/>
        </w:numPr>
        <w:spacing w:after="0" w:line="240" w:lineRule="auto"/>
        <w:ind w:left="284" w:hanging="284"/>
        <w:jc w:val="both"/>
        <w:rPr>
          <w:rFonts w:ascii="Times New Roman" w:hAnsi="Times New Roman"/>
          <w:color w:val="FF0000"/>
          <w:sz w:val="24"/>
        </w:rPr>
      </w:pPr>
      <w:r w:rsidRPr="00733FD4">
        <w:rPr>
          <w:rFonts w:ascii="Times New Roman" w:hAnsi="Times New Roman"/>
          <w:sz w:val="24"/>
        </w:rPr>
        <w:t xml:space="preserve">constituer les focus groups sur base de 4 thématiques, reparties en 4 groupes. L’échantillonnage sera composé de: </w:t>
      </w:r>
      <w:r w:rsidRPr="00733FD4">
        <w:rPr>
          <w:rFonts w:ascii="Times New Roman" w:hAnsi="Times New Roman"/>
          <w:b/>
          <w:sz w:val="24"/>
        </w:rPr>
        <w:t>Groupe1:</w:t>
      </w:r>
      <w:r w:rsidRPr="00733FD4">
        <w:rPr>
          <w:rFonts w:ascii="Times New Roman" w:hAnsi="Times New Roman"/>
          <w:sz w:val="24"/>
        </w:rPr>
        <w:t xml:space="preserve"> 12 focus en raison de 3 par quartier; </w:t>
      </w:r>
      <w:r w:rsidRPr="00733FD4">
        <w:rPr>
          <w:rFonts w:ascii="Times New Roman" w:hAnsi="Times New Roman"/>
          <w:b/>
          <w:sz w:val="24"/>
        </w:rPr>
        <w:t>Groupe 2:</w:t>
      </w:r>
      <w:r w:rsidRPr="00733FD4">
        <w:rPr>
          <w:rFonts w:ascii="Times New Roman" w:hAnsi="Times New Roman"/>
          <w:sz w:val="24"/>
        </w:rPr>
        <w:t xml:space="preserve"> 8 focus en raison de 2 par commune; </w:t>
      </w:r>
      <w:r w:rsidRPr="00733FD4">
        <w:rPr>
          <w:rFonts w:ascii="Times New Roman" w:hAnsi="Times New Roman"/>
          <w:b/>
          <w:sz w:val="24"/>
        </w:rPr>
        <w:t>Groupe3:</w:t>
      </w:r>
      <w:r w:rsidRPr="00733FD4">
        <w:rPr>
          <w:rFonts w:ascii="Times New Roman" w:hAnsi="Times New Roman"/>
          <w:sz w:val="24"/>
        </w:rPr>
        <w:t xml:space="preserve"> 14 focus en raison de 2 par commune et 4 en raison des Institutions juridiques; </w:t>
      </w:r>
      <w:r w:rsidRPr="00733FD4">
        <w:rPr>
          <w:rFonts w:ascii="Times New Roman" w:hAnsi="Times New Roman"/>
          <w:b/>
          <w:sz w:val="24"/>
        </w:rPr>
        <w:t>Groupe 4:</w:t>
      </w:r>
      <w:r w:rsidRPr="00733FD4">
        <w:rPr>
          <w:rFonts w:ascii="Times New Roman" w:hAnsi="Times New Roman"/>
          <w:sz w:val="24"/>
        </w:rPr>
        <w:t xml:space="preserve"> 15 focus en raison de 3 par commune;</w:t>
      </w:r>
      <w:r w:rsidRPr="00BB6C46">
        <w:rPr>
          <w:rFonts w:ascii="Times New Roman" w:hAnsi="Times New Roman"/>
          <w:color w:val="FF0000"/>
          <w:sz w:val="24"/>
        </w:rPr>
        <w:t xml:space="preserve"> </w:t>
      </w:r>
    </w:p>
    <w:p w14:paraId="12F35191" w14:textId="77777777" w:rsidR="00000BD6" w:rsidRPr="00C21930" w:rsidRDefault="00000BD6" w:rsidP="00F950E1">
      <w:pPr>
        <w:pStyle w:val="Paragraphedeliste"/>
        <w:numPr>
          <w:ilvl w:val="1"/>
          <w:numId w:val="13"/>
        </w:numPr>
        <w:spacing w:after="0" w:line="240" w:lineRule="auto"/>
        <w:ind w:left="284" w:hanging="284"/>
        <w:jc w:val="both"/>
        <w:rPr>
          <w:rFonts w:ascii="Times New Roman" w:hAnsi="Times New Roman"/>
          <w:color w:val="000000" w:themeColor="text1"/>
          <w:sz w:val="24"/>
        </w:rPr>
      </w:pPr>
      <w:r w:rsidRPr="00C21930">
        <w:rPr>
          <w:rFonts w:ascii="Times New Roman" w:hAnsi="Times New Roman"/>
          <w:color w:val="000000" w:themeColor="text1"/>
          <w:sz w:val="24"/>
        </w:rPr>
        <w:t xml:space="preserve">organiser les réunions communautaires dans le but de mener une analyse FFOM sur le projet </w:t>
      </w:r>
      <w:r>
        <w:rPr>
          <w:rFonts w:ascii="Times New Roman" w:hAnsi="Times New Roman"/>
          <w:color w:val="000000" w:themeColor="text1"/>
          <w:sz w:val="24"/>
        </w:rPr>
        <w:t>GIK</w:t>
      </w:r>
      <w:r w:rsidRPr="00C21930">
        <w:rPr>
          <w:rFonts w:ascii="Times New Roman" w:hAnsi="Times New Roman"/>
          <w:color w:val="000000" w:themeColor="text1"/>
          <w:sz w:val="24"/>
        </w:rPr>
        <w:t xml:space="preserve">. Pour ce faire, les participants </w:t>
      </w:r>
      <w:r w:rsidR="004C2851">
        <w:rPr>
          <w:rFonts w:ascii="Times New Roman" w:hAnsi="Times New Roman"/>
          <w:color w:val="000000" w:themeColor="text1"/>
          <w:sz w:val="24"/>
        </w:rPr>
        <w:t>sont venus</w:t>
      </w:r>
      <w:r w:rsidRPr="00C21930">
        <w:rPr>
          <w:rFonts w:ascii="Times New Roman" w:hAnsi="Times New Roman"/>
          <w:color w:val="000000" w:themeColor="text1"/>
          <w:sz w:val="24"/>
        </w:rPr>
        <w:t xml:space="preserve"> de </w:t>
      </w:r>
      <w:r>
        <w:rPr>
          <w:rFonts w:ascii="Times New Roman" w:hAnsi="Times New Roman"/>
          <w:color w:val="000000" w:themeColor="text1"/>
          <w:sz w:val="24"/>
        </w:rPr>
        <w:t xml:space="preserve">54 </w:t>
      </w:r>
      <w:r w:rsidRPr="00C21930">
        <w:rPr>
          <w:rFonts w:ascii="Times New Roman" w:hAnsi="Times New Roman"/>
          <w:color w:val="000000" w:themeColor="text1"/>
          <w:sz w:val="24"/>
        </w:rPr>
        <w:t>quartiers de 5 communes</w:t>
      </w:r>
      <w:r>
        <w:rPr>
          <w:rFonts w:ascii="Times New Roman" w:hAnsi="Times New Roman"/>
          <w:color w:val="000000" w:themeColor="text1"/>
          <w:sz w:val="24"/>
        </w:rPr>
        <w:t xml:space="preserve"> de Tshikapa</w:t>
      </w:r>
      <w:r w:rsidRPr="00C21930">
        <w:rPr>
          <w:rFonts w:ascii="Times New Roman" w:hAnsi="Times New Roman"/>
          <w:color w:val="000000" w:themeColor="text1"/>
          <w:sz w:val="24"/>
        </w:rPr>
        <w:t>, regroupés dans 9 focus groups</w:t>
      </w:r>
      <w:r>
        <w:rPr>
          <w:rFonts w:ascii="Times New Roman" w:hAnsi="Times New Roman"/>
          <w:color w:val="000000" w:themeColor="text1"/>
          <w:sz w:val="24"/>
        </w:rPr>
        <w:t>,</w:t>
      </w:r>
      <w:r w:rsidRPr="00C21930">
        <w:rPr>
          <w:rFonts w:ascii="Times New Roman" w:hAnsi="Times New Roman"/>
          <w:color w:val="000000" w:themeColor="text1"/>
          <w:sz w:val="24"/>
        </w:rPr>
        <w:t xml:space="preserve"> raison de 1 focus group par commune</w:t>
      </w:r>
      <w:r>
        <w:rPr>
          <w:rFonts w:ascii="Times New Roman" w:hAnsi="Times New Roman"/>
          <w:color w:val="000000" w:themeColor="text1"/>
          <w:sz w:val="24"/>
        </w:rPr>
        <w:t>.</w:t>
      </w:r>
      <w:r w:rsidRPr="00C21930">
        <w:rPr>
          <w:rFonts w:ascii="Times New Roman" w:hAnsi="Times New Roman"/>
          <w:color w:val="000000" w:themeColor="text1"/>
          <w:sz w:val="24"/>
        </w:rPr>
        <w:t xml:space="preserve"> </w:t>
      </w:r>
      <w:r>
        <w:rPr>
          <w:rFonts w:ascii="Times New Roman" w:hAnsi="Times New Roman"/>
          <w:color w:val="000000" w:themeColor="text1"/>
          <w:sz w:val="24"/>
        </w:rPr>
        <w:t>A savoir</w:t>
      </w:r>
      <w:r w:rsidRPr="00C21930">
        <w:rPr>
          <w:rFonts w:ascii="Times New Roman" w:hAnsi="Times New Roman"/>
          <w:color w:val="000000" w:themeColor="text1"/>
          <w:sz w:val="24"/>
        </w:rPr>
        <w:t xml:space="preserve">: 3 participants </w:t>
      </w:r>
      <w:r>
        <w:rPr>
          <w:rFonts w:ascii="Times New Roman" w:hAnsi="Times New Roman"/>
          <w:color w:val="000000" w:themeColor="text1"/>
          <w:sz w:val="24"/>
        </w:rPr>
        <w:t>par quartier</w:t>
      </w:r>
      <w:r w:rsidRPr="00C21930">
        <w:rPr>
          <w:rFonts w:ascii="Times New Roman" w:hAnsi="Times New Roman"/>
          <w:color w:val="000000" w:themeColor="text1"/>
          <w:sz w:val="24"/>
        </w:rPr>
        <w:t xml:space="preserve"> (1femme, 1fille, 1garçon)</w:t>
      </w:r>
      <w:r>
        <w:rPr>
          <w:rFonts w:ascii="Times New Roman" w:hAnsi="Times New Roman"/>
          <w:color w:val="000000" w:themeColor="text1"/>
          <w:sz w:val="24"/>
        </w:rPr>
        <w:t xml:space="preserve">, venus </w:t>
      </w:r>
      <w:r w:rsidRPr="00C21930">
        <w:rPr>
          <w:rFonts w:ascii="Times New Roman" w:hAnsi="Times New Roman"/>
          <w:color w:val="000000" w:themeColor="text1"/>
          <w:sz w:val="24"/>
        </w:rPr>
        <w:t>de 10 quartiers de Dibumba1; Dibumba2: 8 quartiers</w:t>
      </w:r>
      <w:r>
        <w:rPr>
          <w:rFonts w:ascii="Times New Roman" w:hAnsi="Times New Roman"/>
          <w:color w:val="000000" w:themeColor="text1"/>
          <w:sz w:val="24"/>
        </w:rPr>
        <w:t>;</w:t>
      </w:r>
      <w:r w:rsidRPr="00C21930">
        <w:rPr>
          <w:rFonts w:ascii="Times New Roman" w:hAnsi="Times New Roman"/>
          <w:color w:val="000000" w:themeColor="text1"/>
          <w:sz w:val="24"/>
        </w:rPr>
        <w:t xml:space="preserve"> </w:t>
      </w:r>
      <w:proofErr w:type="spellStart"/>
      <w:r w:rsidRPr="00C21930">
        <w:rPr>
          <w:rFonts w:ascii="Times New Roman" w:hAnsi="Times New Roman"/>
          <w:color w:val="000000" w:themeColor="text1"/>
          <w:sz w:val="24"/>
        </w:rPr>
        <w:t>Kanzala</w:t>
      </w:r>
      <w:proofErr w:type="spellEnd"/>
      <w:r w:rsidRPr="00C21930">
        <w:rPr>
          <w:rFonts w:ascii="Times New Roman" w:hAnsi="Times New Roman"/>
          <w:color w:val="000000" w:themeColor="text1"/>
          <w:sz w:val="24"/>
        </w:rPr>
        <w:t> : 16 quartiers; Bumba : 10</w:t>
      </w:r>
      <w:r>
        <w:rPr>
          <w:rFonts w:ascii="Times New Roman" w:hAnsi="Times New Roman"/>
          <w:color w:val="000000" w:themeColor="text1"/>
          <w:sz w:val="24"/>
        </w:rPr>
        <w:t xml:space="preserve"> </w:t>
      </w:r>
      <w:r w:rsidRPr="00C21930">
        <w:rPr>
          <w:rFonts w:ascii="Times New Roman" w:hAnsi="Times New Roman"/>
          <w:color w:val="000000" w:themeColor="text1"/>
          <w:sz w:val="24"/>
        </w:rPr>
        <w:t xml:space="preserve">quartiers; </w:t>
      </w:r>
      <w:proofErr w:type="spellStart"/>
      <w:r w:rsidRPr="00C21930">
        <w:rPr>
          <w:rFonts w:ascii="Times New Roman" w:hAnsi="Times New Roman"/>
          <w:color w:val="000000" w:themeColor="text1"/>
          <w:sz w:val="24"/>
        </w:rPr>
        <w:t>Mabondo</w:t>
      </w:r>
      <w:proofErr w:type="spellEnd"/>
      <w:r w:rsidRPr="00C21930">
        <w:rPr>
          <w:rFonts w:ascii="Times New Roman" w:hAnsi="Times New Roman"/>
          <w:color w:val="000000" w:themeColor="text1"/>
          <w:sz w:val="24"/>
        </w:rPr>
        <w:t>: 10</w:t>
      </w:r>
      <w:r>
        <w:rPr>
          <w:rFonts w:ascii="Times New Roman" w:hAnsi="Times New Roman"/>
          <w:color w:val="000000" w:themeColor="text1"/>
          <w:sz w:val="24"/>
        </w:rPr>
        <w:t xml:space="preserve"> </w:t>
      </w:r>
      <w:r w:rsidRPr="00C21930">
        <w:rPr>
          <w:rFonts w:ascii="Times New Roman" w:hAnsi="Times New Roman"/>
          <w:color w:val="000000" w:themeColor="text1"/>
          <w:sz w:val="24"/>
        </w:rPr>
        <w:t>quartiers</w:t>
      </w:r>
      <w:r>
        <w:rPr>
          <w:rFonts w:ascii="Times New Roman" w:hAnsi="Times New Roman"/>
          <w:color w:val="000000" w:themeColor="text1"/>
          <w:sz w:val="24"/>
        </w:rPr>
        <w:t xml:space="preserve"> </w:t>
      </w:r>
      <w:r w:rsidRPr="00C21930">
        <w:rPr>
          <w:rFonts w:ascii="Times New Roman" w:hAnsi="Times New Roman"/>
          <w:color w:val="000000" w:themeColor="text1"/>
          <w:sz w:val="24"/>
        </w:rPr>
        <w:t>ainsi que 4</w:t>
      </w:r>
      <w:r>
        <w:rPr>
          <w:rFonts w:ascii="Times New Roman" w:hAnsi="Times New Roman"/>
          <w:color w:val="000000" w:themeColor="text1"/>
          <w:sz w:val="24"/>
        </w:rPr>
        <w:t xml:space="preserve"> </w:t>
      </w:r>
      <w:r w:rsidRPr="00C21930">
        <w:rPr>
          <w:rFonts w:ascii="Times New Roman" w:hAnsi="Times New Roman"/>
          <w:color w:val="000000" w:themeColor="text1"/>
          <w:sz w:val="24"/>
        </w:rPr>
        <w:t xml:space="preserve">quartiers de </w:t>
      </w:r>
      <w:proofErr w:type="spellStart"/>
      <w:r w:rsidRPr="00C21930">
        <w:rPr>
          <w:rFonts w:ascii="Times New Roman" w:hAnsi="Times New Roman"/>
          <w:color w:val="000000" w:themeColor="text1"/>
          <w:sz w:val="24"/>
        </w:rPr>
        <w:t>Kanzala</w:t>
      </w:r>
      <w:proofErr w:type="spellEnd"/>
      <w:r w:rsidRPr="00C21930">
        <w:rPr>
          <w:rFonts w:ascii="Times New Roman" w:hAnsi="Times New Roman"/>
          <w:color w:val="000000" w:themeColor="text1"/>
          <w:sz w:val="24"/>
        </w:rPr>
        <w:t xml:space="preserve"> en raison de 9</w:t>
      </w:r>
      <w:r>
        <w:rPr>
          <w:rFonts w:ascii="Times New Roman" w:hAnsi="Times New Roman"/>
          <w:color w:val="000000" w:themeColor="text1"/>
          <w:sz w:val="24"/>
        </w:rPr>
        <w:t xml:space="preserve"> </w:t>
      </w:r>
      <w:r w:rsidRPr="00C21930">
        <w:rPr>
          <w:rFonts w:ascii="Times New Roman" w:hAnsi="Times New Roman"/>
          <w:color w:val="000000" w:themeColor="text1"/>
          <w:sz w:val="24"/>
        </w:rPr>
        <w:t>part</w:t>
      </w:r>
      <w:r>
        <w:rPr>
          <w:rFonts w:ascii="Times New Roman" w:hAnsi="Times New Roman"/>
          <w:color w:val="000000" w:themeColor="text1"/>
          <w:sz w:val="24"/>
        </w:rPr>
        <w:t>icipants par quartier. Dans l’ensemble pour les réunions communautaires, nous aurons 9 focus groups.</w:t>
      </w:r>
    </w:p>
    <w:p w14:paraId="1B8CE1BF" w14:textId="77777777" w:rsidR="00000BD6" w:rsidRPr="00821D6F" w:rsidRDefault="00000BD6" w:rsidP="00F950E1">
      <w:pPr>
        <w:pStyle w:val="Paragraphedeliste"/>
        <w:numPr>
          <w:ilvl w:val="1"/>
          <w:numId w:val="13"/>
        </w:numPr>
        <w:spacing w:after="0" w:line="240" w:lineRule="auto"/>
        <w:ind w:left="284" w:hanging="284"/>
        <w:jc w:val="both"/>
        <w:rPr>
          <w:rFonts w:ascii="Times New Roman" w:hAnsi="Times New Roman"/>
          <w:color w:val="000000" w:themeColor="text1"/>
          <w:sz w:val="24"/>
        </w:rPr>
      </w:pPr>
      <w:r w:rsidRPr="00821D6F">
        <w:rPr>
          <w:rFonts w:ascii="Times New Roman" w:hAnsi="Times New Roman"/>
          <w:color w:val="000000" w:themeColor="text1"/>
          <w:sz w:val="24"/>
        </w:rPr>
        <w:t>localiser les champs d’actions à savoir les 5 communes</w:t>
      </w:r>
      <w:r>
        <w:rPr>
          <w:rFonts w:ascii="Times New Roman" w:hAnsi="Times New Roman"/>
          <w:color w:val="000000" w:themeColor="text1"/>
          <w:sz w:val="24"/>
        </w:rPr>
        <w:t xml:space="preserve"> via </w:t>
      </w:r>
      <w:r w:rsidRPr="00821D6F">
        <w:rPr>
          <w:rFonts w:ascii="Times New Roman" w:hAnsi="Times New Roman"/>
          <w:color w:val="000000" w:themeColor="text1"/>
          <w:sz w:val="24"/>
        </w:rPr>
        <w:t>les 54 quartiers, 4 Institutions des praticiens de la loi et 1 institution d’appui à la démocratie;</w:t>
      </w:r>
    </w:p>
    <w:p w14:paraId="06BD2D77" w14:textId="77777777" w:rsidR="00000BD6" w:rsidRPr="00821D6F" w:rsidRDefault="00000BD6" w:rsidP="00F950E1">
      <w:pPr>
        <w:pStyle w:val="Paragraphedeliste"/>
        <w:numPr>
          <w:ilvl w:val="1"/>
          <w:numId w:val="13"/>
        </w:numPr>
        <w:spacing w:after="0" w:line="240" w:lineRule="auto"/>
        <w:ind w:left="284" w:hanging="284"/>
        <w:jc w:val="both"/>
        <w:rPr>
          <w:rFonts w:ascii="Times New Roman" w:hAnsi="Times New Roman"/>
          <w:color w:val="000000" w:themeColor="text1"/>
          <w:sz w:val="24"/>
        </w:rPr>
      </w:pPr>
      <w:r w:rsidRPr="00821D6F">
        <w:rPr>
          <w:rFonts w:ascii="Times New Roman" w:hAnsi="Times New Roman"/>
          <w:color w:val="000000" w:themeColor="text1"/>
          <w:sz w:val="24"/>
        </w:rPr>
        <w:t>classifier les cibles par Groupe, constitué de femmes, filles et garçons selon les besoins.</w:t>
      </w:r>
    </w:p>
    <w:p w14:paraId="2285CFE0" w14:textId="77777777" w:rsidR="00000BD6" w:rsidRDefault="00000BD6" w:rsidP="00000BD6">
      <w:pPr>
        <w:spacing w:after="0" w:line="240" w:lineRule="auto"/>
        <w:rPr>
          <w:rFonts w:ascii="Times New Roman" w:hAnsi="Times New Roman"/>
          <w:b/>
          <w:sz w:val="24"/>
          <w:szCs w:val="24"/>
        </w:rPr>
      </w:pPr>
    </w:p>
    <w:p w14:paraId="02848D36" w14:textId="77777777" w:rsidR="00000BD6" w:rsidRPr="00000BD6" w:rsidRDefault="00000BD6" w:rsidP="00000BD6">
      <w:pPr>
        <w:spacing w:after="0" w:line="240" w:lineRule="auto"/>
        <w:rPr>
          <w:rFonts w:ascii="Times New Roman" w:hAnsi="Times New Roman"/>
          <w:b/>
          <w:sz w:val="24"/>
          <w:szCs w:val="24"/>
        </w:rPr>
      </w:pPr>
      <w:r w:rsidRPr="00000BD6">
        <w:rPr>
          <w:rFonts w:ascii="Times New Roman" w:hAnsi="Times New Roman"/>
          <w:b/>
          <w:sz w:val="24"/>
          <w:szCs w:val="24"/>
        </w:rPr>
        <w:t>Formation des enquêteurs et collecte de données primaires</w:t>
      </w:r>
    </w:p>
    <w:p w14:paraId="3229F303" w14:textId="77777777" w:rsidR="00000BD6" w:rsidRDefault="00000BD6" w:rsidP="00000BD6">
      <w:pPr>
        <w:spacing w:after="0" w:line="240" w:lineRule="auto"/>
        <w:jc w:val="both"/>
        <w:rPr>
          <w:rFonts w:ascii="Times New Roman" w:hAnsi="Times New Roman"/>
          <w:sz w:val="24"/>
        </w:rPr>
      </w:pPr>
    </w:p>
    <w:p w14:paraId="0E5C7BE2" w14:textId="77777777" w:rsidR="00000BD6" w:rsidRDefault="00000BD6" w:rsidP="00000BD6">
      <w:pPr>
        <w:spacing w:after="0" w:line="240" w:lineRule="auto"/>
        <w:jc w:val="both"/>
        <w:rPr>
          <w:rFonts w:ascii="Times New Roman" w:hAnsi="Times New Roman"/>
          <w:sz w:val="24"/>
        </w:rPr>
      </w:pPr>
      <w:r w:rsidRPr="001F2E1F">
        <w:rPr>
          <w:rFonts w:ascii="Times New Roman" w:hAnsi="Times New Roman"/>
          <w:sz w:val="24"/>
        </w:rPr>
        <w:t xml:space="preserve">Pour assurer une meilleure collecte de données et d’une manière objective, durant deux jours un renforcement </w:t>
      </w:r>
      <w:r w:rsidR="00D37B8F">
        <w:rPr>
          <w:rFonts w:ascii="Times New Roman" w:hAnsi="Times New Roman"/>
          <w:sz w:val="24"/>
        </w:rPr>
        <w:t>de capacités des enquêteurs était</w:t>
      </w:r>
      <w:r w:rsidRPr="001F2E1F">
        <w:rPr>
          <w:rFonts w:ascii="Times New Roman" w:hAnsi="Times New Roman"/>
          <w:sz w:val="24"/>
        </w:rPr>
        <w:t xml:space="preserve"> indispensable portant principalement sur :</w:t>
      </w:r>
    </w:p>
    <w:p w14:paraId="0D0943A7" w14:textId="77777777" w:rsidR="00000BD6" w:rsidRDefault="00000BD6" w:rsidP="00000BD6">
      <w:pPr>
        <w:spacing w:after="0" w:line="240" w:lineRule="auto"/>
        <w:jc w:val="both"/>
        <w:rPr>
          <w:rFonts w:ascii="Times New Roman" w:hAnsi="Times New Roman"/>
          <w:sz w:val="24"/>
        </w:rPr>
      </w:pPr>
    </w:p>
    <w:p w14:paraId="37751A23" w14:textId="77777777" w:rsidR="00000BD6" w:rsidRPr="001F2E1F" w:rsidRDefault="00000BD6" w:rsidP="00F950E1">
      <w:pPr>
        <w:pStyle w:val="Paragraphedeliste"/>
        <w:numPr>
          <w:ilvl w:val="1"/>
          <w:numId w:val="14"/>
        </w:numPr>
        <w:spacing w:after="0" w:line="240" w:lineRule="auto"/>
        <w:ind w:left="284" w:hanging="284"/>
        <w:jc w:val="both"/>
        <w:rPr>
          <w:rFonts w:ascii="Times New Roman" w:hAnsi="Times New Roman"/>
          <w:sz w:val="24"/>
        </w:rPr>
      </w:pPr>
      <w:r w:rsidRPr="001F2E1F">
        <w:rPr>
          <w:rFonts w:ascii="Times New Roman" w:hAnsi="Times New Roman"/>
          <w:sz w:val="24"/>
        </w:rPr>
        <w:t>La conduite d’un focus groupe ;</w:t>
      </w:r>
    </w:p>
    <w:p w14:paraId="22787A99" w14:textId="77777777" w:rsidR="00000BD6" w:rsidRPr="001F2E1F" w:rsidRDefault="00000BD6" w:rsidP="00F950E1">
      <w:pPr>
        <w:pStyle w:val="Paragraphedeliste"/>
        <w:numPr>
          <w:ilvl w:val="1"/>
          <w:numId w:val="14"/>
        </w:numPr>
        <w:spacing w:after="0" w:line="240" w:lineRule="auto"/>
        <w:ind w:left="284" w:hanging="284"/>
        <w:jc w:val="both"/>
        <w:rPr>
          <w:rFonts w:ascii="Times New Roman" w:hAnsi="Times New Roman"/>
          <w:sz w:val="24"/>
        </w:rPr>
      </w:pPr>
      <w:r w:rsidRPr="001F2E1F">
        <w:rPr>
          <w:rFonts w:ascii="Times New Roman" w:hAnsi="Times New Roman"/>
          <w:sz w:val="24"/>
        </w:rPr>
        <w:t>La conduite d’un entretien individuel ;</w:t>
      </w:r>
    </w:p>
    <w:p w14:paraId="0303F6CF" w14:textId="77777777" w:rsidR="00000BD6" w:rsidRPr="001F2E1F" w:rsidRDefault="00000BD6" w:rsidP="00F950E1">
      <w:pPr>
        <w:pStyle w:val="Paragraphedeliste"/>
        <w:numPr>
          <w:ilvl w:val="1"/>
          <w:numId w:val="14"/>
        </w:numPr>
        <w:spacing w:after="0" w:line="240" w:lineRule="auto"/>
        <w:ind w:left="284" w:hanging="284"/>
        <w:jc w:val="both"/>
        <w:rPr>
          <w:rFonts w:ascii="Times New Roman" w:hAnsi="Times New Roman"/>
          <w:sz w:val="24"/>
        </w:rPr>
      </w:pPr>
      <w:r w:rsidRPr="001F2E1F">
        <w:rPr>
          <w:rFonts w:ascii="Times New Roman" w:hAnsi="Times New Roman"/>
          <w:sz w:val="24"/>
        </w:rPr>
        <w:t>La conduite d’une observation ;</w:t>
      </w:r>
    </w:p>
    <w:p w14:paraId="4A2011A8" w14:textId="77777777" w:rsidR="00000BD6" w:rsidRPr="001F2E1F" w:rsidRDefault="00000BD6" w:rsidP="00F950E1">
      <w:pPr>
        <w:pStyle w:val="Paragraphedeliste"/>
        <w:numPr>
          <w:ilvl w:val="1"/>
          <w:numId w:val="14"/>
        </w:numPr>
        <w:spacing w:after="0" w:line="240" w:lineRule="auto"/>
        <w:ind w:left="284" w:hanging="284"/>
        <w:jc w:val="both"/>
        <w:rPr>
          <w:rFonts w:ascii="Times New Roman" w:hAnsi="Times New Roman"/>
          <w:sz w:val="24"/>
        </w:rPr>
      </w:pPr>
      <w:r w:rsidRPr="001F2E1F">
        <w:rPr>
          <w:rFonts w:ascii="Times New Roman" w:hAnsi="Times New Roman"/>
          <w:sz w:val="24"/>
        </w:rPr>
        <w:t>La collecte et le transfert de données</w:t>
      </w:r>
      <w:r>
        <w:rPr>
          <w:rFonts w:ascii="Times New Roman" w:hAnsi="Times New Roman"/>
          <w:sz w:val="24"/>
        </w:rPr>
        <w:t xml:space="preserve"> collectées via </w:t>
      </w:r>
      <w:proofErr w:type="spellStart"/>
      <w:r>
        <w:rPr>
          <w:rFonts w:ascii="Times New Roman" w:hAnsi="Times New Roman"/>
          <w:sz w:val="24"/>
        </w:rPr>
        <w:t>KoboCollect</w:t>
      </w:r>
      <w:proofErr w:type="spellEnd"/>
      <w:r w:rsidRPr="001F2E1F">
        <w:rPr>
          <w:rFonts w:ascii="Times New Roman" w:hAnsi="Times New Roman"/>
          <w:sz w:val="24"/>
        </w:rPr>
        <w:t>;</w:t>
      </w:r>
    </w:p>
    <w:p w14:paraId="4B522530" w14:textId="77777777" w:rsidR="00000BD6" w:rsidRDefault="00000BD6" w:rsidP="00F950E1">
      <w:pPr>
        <w:pStyle w:val="Paragraphedeliste"/>
        <w:numPr>
          <w:ilvl w:val="1"/>
          <w:numId w:val="14"/>
        </w:numPr>
        <w:spacing w:after="0" w:line="240" w:lineRule="auto"/>
        <w:ind w:left="284" w:hanging="284"/>
        <w:jc w:val="both"/>
        <w:rPr>
          <w:rFonts w:ascii="Times New Roman" w:hAnsi="Times New Roman"/>
          <w:sz w:val="24"/>
        </w:rPr>
      </w:pPr>
      <w:r w:rsidRPr="001F2E1F">
        <w:rPr>
          <w:rFonts w:ascii="Times New Roman" w:hAnsi="Times New Roman"/>
          <w:sz w:val="24"/>
        </w:rPr>
        <w:t>L</w:t>
      </w:r>
      <w:r>
        <w:rPr>
          <w:rFonts w:ascii="Times New Roman" w:hAnsi="Times New Roman"/>
          <w:sz w:val="24"/>
        </w:rPr>
        <w:t>a</w:t>
      </w:r>
      <w:r w:rsidRPr="001F2E1F">
        <w:rPr>
          <w:rFonts w:ascii="Times New Roman" w:hAnsi="Times New Roman"/>
          <w:sz w:val="24"/>
        </w:rPr>
        <w:t xml:space="preserve"> technique d’analyse de données.</w:t>
      </w:r>
    </w:p>
    <w:p w14:paraId="29697409" w14:textId="77777777" w:rsidR="00000BD6" w:rsidRDefault="00000BD6" w:rsidP="00000BD6">
      <w:pPr>
        <w:pStyle w:val="Paragraphedeliste"/>
        <w:spacing w:after="0" w:line="240" w:lineRule="auto"/>
        <w:jc w:val="both"/>
        <w:rPr>
          <w:rFonts w:ascii="Times New Roman" w:hAnsi="Times New Roman"/>
          <w:sz w:val="24"/>
        </w:rPr>
      </w:pPr>
    </w:p>
    <w:p w14:paraId="4D954FB1" w14:textId="77777777" w:rsidR="00000BD6" w:rsidRPr="001F2E1F" w:rsidRDefault="00000BD6" w:rsidP="00000BD6">
      <w:pPr>
        <w:spacing w:after="0" w:line="240" w:lineRule="auto"/>
        <w:jc w:val="both"/>
        <w:rPr>
          <w:rFonts w:ascii="Times New Roman" w:hAnsi="Times New Roman"/>
          <w:sz w:val="24"/>
        </w:rPr>
      </w:pPr>
      <w:r w:rsidRPr="001F2E1F">
        <w:rPr>
          <w:rFonts w:ascii="Times New Roman" w:hAnsi="Times New Roman"/>
          <w:sz w:val="24"/>
        </w:rPr>
        <w:t xml:space="preserve">A la clôture de chaque journée, des entretiens avec les enquêteurs </w:t>
      </w:r>
      <w:r w:rsidR="00D37B8F">
        <w:rPr>
          <w:rFonts w:ascii="Times New Roman" w:hAnsi="Times New Roman"/>
          <w:sz w:val="24"/>
        </w:rPr>
        <w:t xml:space="preserve">étaient </w:t>
      </w:r>
      <w:r w:rsidRPr="001F2E1F">
        <w:rPr>
          <w:rFonts w:ascii="Times New Roman" w:hAnsi="Times New Roman"/>
          <w:sz w:val="24"/>
        </w:rPr>
        <w:t>réalisés pour relever les défis en lien avec le contexte du terrain.</w:t>
      </w:r>
    </w:p>
    <w:p w14:paraId="741F0BA5" w14:textId="77777777" w:rsidR="00000BD6" w:rsidRDefault="00000BD6" w:rsidP="00000BD6">
      <w:pPr>
        <w:spacing w:after="0" w:line="240" w:lineRule="auto"/>
        <w:jc w:val="both"/>
        <w:rPr>
          <w:rFonts w:ascii="Times New Roman" w:hAnsi="Times New Roman"/>
          <w:b/>
          <w:sz w:val="24"/>
          <w:szCs w:val="24"/>
        </w:rPr>
      </w:pPr>
    </w:p>
    <w:p w14:paraId="660EAAAE" w14:textId="77777777" w:rsidR="00000BD6" w:rsidRPr="008F4922" w:rsidRDefault="00000BD6" w:rsidP="00F950E1">
      <w:pPr>
        <w:pStyle w:val="Paragraphedeliste"/>
        <w:numPr>
          <w:ilvl w:val="0"/>
          <w:numId w:val="8"/>
        </w:numPr>
        <w:spacing w:after="0" w:line="240" w:lineRule="auto"/>
        <w:ind w:left="567" w:hanging="283"/>
        <w:rPr>
          <w:rFonts w:ascii="Times New Roman" w:hAnsi="Times New Roman"/>
          <w:b/>
          <w:sz w:val="24"/>
          <w:szCs w:val="24"/>
        </w:rPr>
      </w:pPr>
      <w:r w:rsidRPr="008F4922">
        <w:rPr>
          <w:rFonts w:ascii="Times New Roman" w:hAnsi="Times New Roman"/>
          <w:b/>
          <w:sz w:val="24"/>
          <w:szCs w:val="24"/>
        </w:rPr>
        <w:t>Collecte de données primaires</w:t>
      </w:r>
    </w:p>
    <w:p w14:paraId="5BB6CB39" w14:textId="77777777" w:rsidR="00000BD6" w:rsidRDefault="00000BD6" w:rsidP="00000BD6">
      <w:pPr>
        <w:spacing w:after="0" w:line="240" w:lineRule="auto"/>
        <w:jc w:val="both"/>
        <w:rPr>
          <w:rFonts w:ascii="Times New Roman" w:hAnsi="Times New Roman"/>
          <w:color w:val="000000" w:themeColor="text1"/>
          <w:sz w:val="24"/>
        </w:rPr>
      </w:pPr>
    </w:p>
    <w:p w14:paraId="0E9F26C5" w14:textId="77777777" w:rsidR="00000BD6" w:rsidRDefault="00000BD6" w:rsidP="00000BD6">
      <w:pPr>
        <w:spacing w:after="0" w:line="240" w:lineRule="auto"/>
        <w:jc w:val="both"/>
        <w:rPr>
          <w:rFonts w:ascii="Times New Roman" w:hAnsi="Times New Roman"/>
          <w:sz w:val="24"/>
        </w:rPr>
      </w:pPr>
      <w:r w:rsidRPr="00C62562">
        <w:rPr>
          <w:rFonts w:ascii="Times New Roman" w:hAnsi="Times New Roman"/>
          <w:color w:val="000000" w:themeColor="text1"/>
          <w:sz w:val="24"/>
        </w:rPr>
        <w:t xml:space="preserve">Sur une période prévisionnelle de 14 jours, d’un côté les équipes d’enquêteurs déployées dans les différentes localités de la zone de projet au </w:t>
      </w:r>
      <w:proofErr w:type="spellStart"/>
      <w:r w:rsidRPr="00C62562">
        <w:rPr>
          <w:rFonts w:ascii="Times New Roman" w:hAnsi="Times New Roman"/>
          <w:color w:val="000000" w:themeColor="text1"/>
          <w:sz w:val="24"/>
        </w:rPr>
        <w:t>Kasai</w:t>
      </w:r>
      <w:proofErr w:type="spellEnd"/>
      <w:r w:rsidRPr="00C62562">
        <w:rPr>
          <w:rFonts w:ascii="Times New Roman" w:hAnsi="Times New Roman"/>
          <w:color w:val="000000" w:themeColor="text1"/>
          <w:sz w:val="24"/>
        </w:rPr>
        <w:t xml:space="preserve"> ont </w:t>
      </w:r>
      <w:r w:rsidR="00B73E45">
        <w:rPr>
          <w:rFonts w:ascii="Times New Roman" w:hAnsi="Times New Roman"/>
          <w:color w:val="000000" w:themeColor="text1"/>
          <w:sz w:val="24"/>
        </w:rPr>
        <w:t xml:space="preserve">eu </w:t>
      </w:r>
      <w:r w:rsidRPr="00C62562">
        <w:rPr>
          <w:rFonts w:ascii="Times New Roman" w:hAnsi="Times New Roman"/>
          <w:color w:val="000000" w:themeColor="text1"/>
          <w:sz w:val="24"/>
        </w:rPr>
        <w:t>à collecter d’une manière journalière les données relatives au projet</w:t>
      </w:r>
      <w:r>
        <w:rPr>
          <w:rFonts w:ascii="Times New Roman" w:hAnsi="Times New Roman"/>
          <w:color w:val="000000" w:themeColor="text1"/>
          <w:sz w:val="24"/>
        </w:rPr>
        <w:t>,</w:t>
      </w:r>
      <w:r w:rsidRPr="00C62562">
        <w:rPr>
          <w:rFonts w:ascii="Times New Roman" w:hAnsi="Times New Roman"/>
          <w:color w:val="000000" w:themeColor="text1"/>
          <w:sz w:val="24"/>
        </w:rPr>
        <w:t xml:space="preserve"> </w:t>
      </w:r>
      <w:r>
        <w:rPr>
          <w:rFonts w:ascii="Times New Roman" w:hAnsi="Times New Roman"/>
          <w:color w:val="000000" w:themeColor="text1"/>
          <w:sz w:val="24"/>
        </w:rPr>
        <w:t xml:space="preserve">au </w:t>
      </w:r>
      <w:r w:rsidRPr="00C62562">
        <w:rPr>
          <w:rFonts w:ascii="Times New Roman" w:hAnsi="Times New Roman"/>
          <w:color w:val="000000" w:themeColor="text1"/>
          <w:sz w:val="24"/>
        </w:rPr>
        <w:t xml:space="preserve">moyen d’un </w:t>
      </w:r>
      <w:r>
        <w:rPr>
          <w:rFonts w:ascii="Times New Roman" w:hAnsi="Times New Roman"/>
          <w:color w:val="000000" w:themeColor="text1"/>
          <w:sz w:val="24"/>
        </w:rPr>
        <w:t xml:space="preserve">guide d’entretien (un </w:t>
      </w:r>
      <w:r w:rsidRPr="00C62562">
        <w:rPr>
          <w:rFonts w:ascii="Times New Roman" w:hAnsi="Times New Roman"/>
          <w:color w:val="000000" w:themeColor="text1"/>
          <w:sz w:val="24"/>
        </w:rPr>
        <w:t>questionnaire</w:t>
      </w:r>
      <w:r>
        <w:rPr>
          <w:rFonts w:ascii="Times New Roman" w:hAnsi="Times New Roman"/>
          <w:color w:val="000000" w:themeColor="text1"/>
          <w:sz w:val="24"/>
        </w:rPr>
        <w:t xml:space="preserve">) pour le focus group et d’un autre pour les entretiens individuels déployé sur </w:t>
      </w:r>
      <w:proofErr w:type="spellStart"/>
      <w:r>
        <w:rPr>
          <w:rFonts w:ascii="Times New Roman" w:hAnsi="Times New Roman"/>
          <w:color w:val="000000" w:themeColor="text1"/>
          <w:sz w:val="24"/>
        </w:rPr>
        <w:t>KoboCollect</w:t>
      </w:r>
      <w:proofErr w:type="spellEnd"/>
      <w:r w:rsidRPr="00C62562">
        <w:rPr>
          <w:rFonts w:ascii="Times New Roman" w:hAnsi="Times New Roman"/>
          <w:color w:val="000000" w:themeColor="text1"/>
          <w:sz w:val="24"/>
        </w:rPr>
        <w:t>.</w:t>
      </w:r>
      <w:r>
        <w:rPr>
          <w:rFonts w:ascii="Times New Roman" w:hAnsi="Times New Roman"/>
          <w:color w:val="000000" w:themeColor="text1"/>
          <w:sz w:val="24"/>
        </w:rPr>
        <w:t xml:space="preserve"> </w:t>
      </w:r>
      <w:r w:rsidRPr="00B90727">
        <w:rPr>
          <w:rFonts w:ascii="Times New Roman" w:hAnsi="Times New Roman"/>
          <w:sz w:val="24"/>
        </w:rPr>
        <w:t>Cette collecte d’informations s</w:t>
      </w:r>
      <w:r w:rsidR="00B73E45">
        <w:rPr>
          <w:rFonts w:ascii="Times New Roman" w:hAnsi="Times New Roman"/>
          <w:sz w:val="24"/>
        </w:rPr>
        <w:t>’</w:t>
      </w:r>
      <w:r w:rsidRPr="00B90727">
        <w:rPr>
          <w:rFonts w:ascii="Times New Roman" w:hAnsi="Times New Roman"/>
          <w:sz w:val="24"/>
        </w:rPr>
        <w:t>e</w:t>
      </w:r>
      <w:r w:rsidR="00B73E45">
        <w:rPr>
          <w:rFonts w:ascii="Times New Roman" w:hAnsi="Times New Roman"/>
          <w:sz w:val="24"/>
        </w:rPr>
        <w:t>st</w:t>
      </w:r>
      <w:r w:rsidRPr="00B90727">
        <w:rPr>
          <w:rFonts w:ascii="Times New Roman" w:hAnsi="Times New Roman"/>
          <w:sz w:val="24"/>
        </w:rPr>
        <w:t xml:space="preserve"> fa</w:t>
      </w:r>
      <w:r w:rsidR="00B73E45">
        <w:rPr>
          <w:rFonts w:ascii="Times New Roman" w:hAnsi="Times New Roman"/>
          <w:sz w:val="24"/>
        </w:rPr>
        <w:t>it</w:t>
      </w:r>
      <w:r w:rsidRPr="00B90727">
        <w:rPr>
          <w:rFonts w:ascii="Times New Roman" w:hAnsi="Times New Roman"/>
          <w:sz w:val="24"/>
        </w:rPr>
        <w:t xml:space="preserve"> à travers les entretiens individuels, </w:t>
      </w:r>
      <w:r>
        <w:rPr>
          <w:rFonts w:ascii="Times New Roman" w:hAnsi="Times New Roman"/>
          <w:sz w:val="24"/>
        </w:rPr>
        <w:t>les enquêtes de perception</w:t>
      </w:r>
      <w:r w:rsidRPr="00B90727">
        <w:rPr>
          <w:rFonts w:ascii="Times New Roman" w:hAnsi="Times New Roman"/>
          <w:sz w:val="24"/>
        </w:rPr>
        <w:t xml:space="preserve"> et le focus groupe. L’objectif étant de mener au minimum </w:t>
      </w:r>
      <w:r>
        <w:rPr>
          <w:rFonts w:ascii="Times New Roman" w:hAnsi="Times New Roman"/>
          <w:sz w:val="24"/>
        </w:rPr>
        <w:t>10</w:t>
      </w:r>
      <w:r w:rsidRPr="00B90727">
        <w:rPr>
          <w:rFonts w:ascii="Times New Roman" w:hAnsi="Times New Roman"/>
          <w:sz w:val="24"/>
        </w:rPr>
        <w:t xml:space="preserve"> entretiens par enquêteur par jour.</w:t>
      </w:r>
      <w:r>
        <w:rPr>
          <w:rFonts w:ascii="Times New Roman" w:hAnsi="Times New Roman"/>
          <w:sz w:val="24"/>
        </w:rPr>
        <w:t xml:space="preserve"> Les informations collectées ont </w:t>
      </w:r>
      <w:r w:rsidR="00B73E45">
        <w:rPr>
          <w:rFonts w:ascii="Times New Roman" w:hAnsi="Times New Roman"/>
          <w:sz w:val="24"/>
        </w:rPr>
        <w:t xml:space="preserve">été </w:t>
      </w:r>
      <w:r>
        <w:rPr>
          <w:rFonts w:ascii="Times New Roman" w:hAnsi="Times New Roman"/>
          <w:sz w:val="24"/>
        </w:rPr>
        <w:t>enregistrées sur les outils mis en place à cet effet.</w:t>
      </w:r>
    </w:p>
    <w:p w14:paraId="0A9F1DF9" w14:textId="77777777" w:rsidR="00FF18BB" w:rsidRDefault="00FF18BB">
      <w:pPr>
        <w:spacing w:after="160" w:line="259" w:lineRule="auto"/>
        <w:rPr>
          <w:rFonts w:ascii="Times New Roman" w:hAnsi="Times New Roman"/>
          <w:b/>
          <w:sz w:val="24"/>
          <w:szCs w:val="24"/>
        </w:rPr>
      </w:pPr>
    </w:p>
    <w:p w14:paraId="154D9B19" w14:textId="77777777" w:rsidR="005E2D00" w:rsidRDefault="005E2D00">
      <w:pPr>
        <w:spacing w:after="160" w:line="259" w:lineRule="auto"/>
        <w:rPr>
          <w:rFonts w:ascii="Times New Roman" w:hAnsi="Times New Roman"/>
          <w:b/>
          <w:sz w:val="24"/>
          <w:szCs w:val="24"/>
        </w:rPr>
      </w:pPr>
    </w:p>
    <w:p w14:paraId="5D43C60D" w14:textId="77777777" w:rsidR="005E2D00" w:rsidRDefault="005E2D00">
      <w:pPr>
        <w:spacing w:after="160" w:line="259" w:lineRule="auto"/>
        <w:rPr>
          <w:rFonts w:ascii="Times New Roman" w:hAnsi="Times New Roman"/>
          <w:b/>
          <w:sz w:val="24"/>
          <w:szCs w:val="24"/>
        </w:rPr>
      </w:pPr>
    </w:p>
    <w:p w14:paraId="0C11D4DD" w14:textId="77777777" w:rsidR="005E2D00" w:rsidRDefault="005E2D00">
      <w:pPr>
        <w:spacing w:after="160" w:line="259" w:lineRule="auto"/>
        <w:rPr>
          <w:rFonts w:ascii="Times New Roman" w:hAnsi="Times New Roman"/>
          <w:b/>
          <w:sz w:val="24"/>
          <w:szCs w:val="24"/>
        </w:rPr>
        <w:sectPr w:rsidR="005E2D00" w:rsidSect="00D6442F">
          <w:headerReference w:type="even" r:id="rId9"/>
          <w:headerReference w:type="default" r:id="rId10"/>
          <w:footerReference w:type="even" r:id="rId11"/>
          <w:footerReference w:type="default" r:id="rId12"/>
          <w:headerReference w:type="first" r:id="rId13"/>
          <w:footerReference w:type="first" r:id="rId14"/>
          <w:pgSz w:w="11906" w:h="16838"/>
          <w:pgMar w:top="993" w:right="849" w:bottom="1276" w:left="1276" w:header="708" w:footer="708" w:gutter="0"/>
          <w:cols w:space="708"/>
          <w:docGrid w:linePitch="360"/>
        </w:sectPr>
      </w:pPr>
    </w:p>
    <w:p w14:paraId="231FEA98" w14:textId="77777777" w:rsidR="005E2D00" w:rsidRDefault="005A1385">
      <w:pPr>
        <w:spacing w:after="160" w:line="259" w:lineRule="auto"/>
        <w:rPr>
          <w:rFonts w:ascii="Times New Roman" w:hAnsi="Times New Roman"/>
          <w:b/>
          <w:sz w:val="24"/>
          <w:szCs w:val="24"/>
        </w:rPr>
      </w:pPr>
      <w:r>
        <w:rPr>
          <w:rFonts w:ascii="Times New Roman" w:hAnsi="Times New Roman"/>
          <w:b/>
          <w:sz w:val="24"/>
          <w:szCs w:val="24"/>
        </w:rPr>
        <w:lastRenderedPageBreak/>
        <w:t>Tableau 3</w:t>
      </w:r>
    </w:p>
    <w:tbl>
      <w:tblPr>
        <w:tblW w:w="14029" w:type="dxa"/>
        <w:tblLook w:val="04A0" w:firstRow="1" w:lastRow="0" w:firstColumn="1" w:lastColumn="0" w:noHBand="0" w:noVBand="1"/>
      </w:tblPr>
      <w:tblGrid>
        <w:gridCol w:w="1271"/>
        <w:gridCol w:w="3827"/>
        <w:gridCol w:w="4111"/>
        <w:gridCol w:w="2410"/>
        <w:gridCol w:w="2410"/>
      </w:tblGrid>
      <w:tr w:rsidR="005E2D00" w:rsidRPr="000A2BB5" w14:paraId="6F01D702" w14:textId="77777777" w:rsidTr="005E2D00">
        <w:trPr>
          <w:trHeight w:val="510"/>
          <w:tblHeader/>
        </w:trPr>
        <w:tc>
          <w:tcPr>
            <w:tcW w:w="50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778790" w14:textId="77777777" w:rsidR="005E2D00" w:rsidRPr="000A2BB5" w:rsidRDefault="005E2D00" w:rsidP="005E2D00">
            <w:pPr>
              <w:spacing w:after="0" w:line="240" w:lineRule="auto"/>
              <w:jc w:val="center"/>
              <w:rPr>
                <w:rFonts w:ascii="Times New Roman" w:eastAsia="Times New Roman" w:hAnsi="Times New Roman"/>
                <w:b/>
                <w:bCs/>
                <w:sz w:val="20"/>
                <w:szCs w:val="20"/>
              </w:rPr>
            </w:pPr>
            <w:r w:rsidRPr="000A2BB5">
              <w:rPr>
                <w:rFonts w:ascii="Times New Roman" w:eastAsia="Times New Roman" w:hAnsi="Times New Roman"/>
                <w:b/>
                <w:bCs/>
                <w:sz w:val="20"/>
                <w:szCs w:val="20"/>
              </w:rPr>
              <w:t>Chaîne de résultats</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85795" w14:textId="77777777" w:rsidR="005E2D00" w:rsidRPr="000A2BB5" w:rsidRDefault="00000000" w:rsidP="005E2D00">
            <w:pPr>
              <w:spacing w:after="0" w:line="240" w:lineRule="auto"/>
              <w:jc w:val="center"/>
              <w:rPr>
                <w:rFonts w:ascii="Times New Roman" w:eastAsia="Times New Roman" w:hAnsi="Times New Roman"/>
                <w:b/>
                <w:bCs/>
                <w:sz w:val="20"/>
                <w:szCs w:val="20"/>
              </w:rPr>
            </w:pPr>
            <w:hyperlink r:id="rId15" w:anchor="RANGE!A1" w:history="1">
              <w:r w:rsidR="005E2D00" w:rsidRPr="000A2BB5">
                <w:rPr>
                  <w:rFonts w:ascii="Times New Roman" w:eastAsia="Times New Roman" w:hAnsi="Times New Roman"/>
                  <w:b/>
                  <w:bCs/>
                  <w:sz w:val="20"/>
                  <w:szCs w:val="20"/>
                </w:rPr>
                <w:t>Indicateur</w:t>
              </w:r>
            </w:hyperlink>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64D8C7" w14:textId="77777777" w:rsidR="005E2D00" w:rsidRPr="000A2BB5" w:rsidRDefault="005E2D00" w:rsidP="005E2D00">
            <w:pPr>
              <w:spacing w:after="0" w:line="240" w:lineRule="auto"/>
              <w:jc w:val="center"/>
              <w:rPr>
                <w:rFonts w:ascii="Times New Roman" w:eastAsia="Times New Roman" w:hAnsi="Times New Roman"/>
                <w:b/>
                <w:bCs/>
                <w:sz w:val="20"/>
                <w:szCs w:val="20"/>
              </w:rPr>
            </w:pPr>
            <w:r w:rsidRPr="000A2BB5">
              <w:rPr>
                <w:rFonts w:ascii="Times New Roman" w:eastAsia="Times New Roman" w:hAnsi="Times New Roman"/>
                <w:b/>
                <w:bCs/>
                <w:sz w:val="20"/>
                <w:szCs w:val="20"/>
              </w:rPr>
              <w:t>Cibles</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D28A1" w14:textId="77777777" w:rsidR="005E2D00" w:rsidRDefault="005E2D00" w:rsidP="005E2D00">
            <w:pPr>
              <w:spacing w:after="0" w:line="240" w:lineRule="auto"/>
              <w:jc w:val="center"/>
              <w:rPr>
                <w:rFonts w:ascii="Times New Roman" w:eastAsia="Times New Roman" w:hAnsi="Times New Roman"/>
                <w:b/>
                <w:bCs/>
                <w:sz w:val="20"/>
                <w:szCs w:val="20"/>
              </w:rPr>
            </w:pPr>
          </w:p>
          <w:p w14:paraId="2F6C7644" w14:textId="77777777" w:rsidR="005E2D00" w:rsidRPr="000A2BB5" w:rsidRDefault="005E2D00" w:rsidP="005E2D00">
            <w:pPr>
              <w:spacing w:after="0" w:line="240" w:lineRule="auto"/>
              <w:jc w:val="center"/>
              <w:rPr>
                <w:rFonts w:ascii="Times New Roman" w:eastAsia="Times New Roman" w:hAnsi="Times New Roman"/>
                <w:b/>
                <w:bCs/>
                <w:sz w:val="20"/>
                <w:szCs w:val="20"/>
              </w:rPr>
            </w:pPr>
            <w:r w:rsidRPr="000A2BB5">
              <w:rPr>
                <w:rFonts w:ascii="Times New Roman" w:eastAsia="Times New Roman" w:hAnsi="Times New Roman"/>
                <w:b/>
                <w:bCs/>
                <w:sz w:val="20"/>
                <w:szCs w:val="20"/>
              </w:rPr>
              <w:t>Méthodologie de collecte</w:t>
            </w:r>
          </w:p>
        </w:tc>
      </w:tr>
      <w:tr w:rsidR="005E2D00" w:rsidRPr="000A2BB5" w14:paraId="4EC32148" w14:textId="77777777" w:rsidTr="005E2D00">
        <w:trPr>
          <w:trHeight w:val="76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24C6E"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Résultat 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AF69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 Les femmes et les jeunes du Kasaï </w:t>
            </w:r>
            <w:r w:rsidRPr="000A2BB5">
              <w:rPr>
                <w:rFonts w:ascii="Times New Roman" w:eastAsia="Times New Roman" w:hAnsi="Times New Roman"/>
                <w:sz w:val="20"/>
                <w:szCs w:val="20"/>
              </w:rPr>
              <w:br/>
              <w:t>(Tshikapa) renforcent leurs capacités à faire de la sensibilisation auprès des représentants de leurs</w:t>
            </w:r>
            <w:r>
              <w:rPr>
                <w:rFonts w:ascii="Times New Roman" w:eastAsia="Times New Roman" w:hAnsi="Times New Roman"/>
                <w:sz w:val="20"/>
                <w:szCs w:val="20"/>
              </w:rPr>
              <w:t xml:space="preserve"> </w:t>
            </w:r>
            <w:r w:rsidRPr="000A2BB5">
              <w:rPr>
                <w:rFonts w:ascii="Times New Roman" w:eastAsia="Times New Roman" w:hAnsi="Times New Roman"/>
                <w:sz w:val="20"/>
                <w:szCs w:val="20"/>
              </w:rPr>
              <w:t>communautés; du plaidoyer auprès des autorités</w:t>
            </w:r>
            <w:r>
              <w:rPr>
                <w:rFonts w:ascii="Times New Roman" w:eastAsia="Times New Roman" w:hAnsi="Times New Roman"/>
                <w:sz w:val="20"/>
                <w:szCs w:val="20"/>
              </w:rPr>
              <w:t xml:space="preserve"> </w:t>
            </w:r>
            <w:r w:rsidRPr="000A2BB5">
              <w:rPr>
                <w:rFonts w:ascii="Times New Roman" w:eastAsia="Times New Roman" w:hAnsi="Times New Roman"/>
                <w:sz w:val="20"/>
                <w:szCs w:val="20"/>
              </w:rPr>
              <w:t>locales, traditionnelles et provinciales; et à mettre en</w:t>
            </w:r>
            <w:r>
              <w:rPr>
                <w:rFonts w:ascii="Times New Roman" w:eastAsia="Times New Roman" w:hAnsi="Times New Roman"/>
                <w:sz w:val="20"/>
                <w:szCs w:val="20"/>
              </w:rPr>
              <w:t xml:space="preserve"> </w:t>
            </w:r>
            <w:r w:rsidRPr="000A2BB5">
              <w:rPr>
                <w:rFonts w:ascii="Times New Roman" w:eastAsia="Times New Roman" w:hAnsi="Times New Roman"/>
                <w:sz w:val="20"/>
                <w:szCs w:val="20"/>
              </w:rPr>
              <w:t xml:space="preserve">place et à participer à des cadres de dialogue </w:t>
            </w:r>
            <w:r w:rsidRPr="000A2BB5">
              <w:rPr>
                <w:rFonts w:ascii="Times New Roman" w:eastAsia="Times New Roman" w:hAnsi="Times New Roman"/>
                <w:sz w:val="20"/>
                <w:szCs w:val="20"/>
              </w:rPr>
              <w:br/>
              <w:t>intercommunautaires et entre les communautés et les autorités.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30EDF"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Nombre d’initiatives de paix prises par les femmes et/les jeunes (filles et garçons) formés </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E38D5"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108 personnes dans 4 quartiers de la commune de </w:t>
            </w:r>
            <w:proofErr w:type="spellStart"/>
            <w:r>
              <w:rPr>
                <w:rFonts w:ascii="Times New Roman" w:eastAsia="Times New Roman" w:hAnsi="Times New Roman"/>
                <w:sz w:val="20"/>
                <w:szCs w:val="20"/>
              </w:rPr>
              <w:t>Kanzala</w:t>
            </w:r>
            <w:proofErr w:type="spellEnd"/>
            <w:r>
              <w:rPr>
                <w:rFonts w:ascii="Times New Roman" w:eastAsia="Times New Roman" w:hAnsi="Times New Roman"/>
                <w:sz w:val="20"/>
                <w:szCs w:val="20"/>
              </w:rPr>
              <w:t xml:space="preserve"> : </w:t>
            </w:r>
          </w:p>
          <w:p w14:paraId="34E72995" w14:textId="77777777" w:rsidR="005E2D00"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36 femmes</w:t>
            </w:r>
          </w:p>
          <w:p w14:paraId="233309AE" w14:textId="77777777" w:rsidR="005E2D00"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 xml:space="preserve">36 </w:t>
            </w:r>
            <w:r>
              <w:rPr>
                <w:rFonts w:ascii="Times New Roman" w:eastAsia="Times New Roman" w:hAnsi="Times New Roman"/>
                <w:sz w:val="20"/>
                <w:szCs w:val="20"/>
              </w:rPr>
              <w:t xml:space="preserve">jeunes </w:t>
            </w:r>
            <w:r w:rsidRPr="006C36AD">
              <w:rPr>
                <w:rFonts w:ascii="Times New Roman" w:eastAsia="Times New Roman" w:hAnsi="Times New Roman"/>
                <w:sz w:val="20"/>
                <w:szCs w:val="20"/>
              </w:rPr>
              <w:t>garçons</w:t>
            </w:r>
          </w:p>
          <w:p w14:paraId="780715CD" w14:textId="77777777" w:rsidR="005E2D00" w:rsidRPr="006C36AD"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 xml:space="preserve">36 </w:t>
            </w:r>
            <w:r>
              <w:rPr>
                <w:rFonts w:ascii="Times New Roman" w:eastAsia="Times New Roman" w:hAnsi="Times New Roman"/>
                <w:sz w:val="20"/>
                <w:szCs w:val="20"/>
              </w:rPr>
              <w:t xml:space="preserve">jeunes </w:t>
            </w:r>
            <w:r w:rsidRPr="006C36AD">
              <w:rPr>
                <w:rFonts w:ascii="Times New Roman" w:eastAsia="Times New Roman" w:hAnsi="Times New Roman"/>
                <w:sz w:val="20"/>
                <w:szCs w:val="20"/>
              </w:rPr>
              <w:t>filles</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DC3F27"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des initiatives de paix</w:t>
            </w:r>
          </w:p>
          <w:p w14:paraId="166F8161"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Focus groupe de discussions</w:t>
            </w:r>
          </w:p>
        </w:tc>
      </w:tr>
      <w:tr w:rsidR="005E2D00" w:rsidRPr="000A2BB5" w14:paraId="0F4E749C" w14:textId="77777777" w:rsidTr="005E2D00">
        <w:trPr>
          <w:trHeight w:val="13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0A617"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 </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B509F83"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458A7"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Proportion d’initiatives prises par les comités locaux de sécurité prenant en compte les besoins spécifiques des femmes, des jeunes filles et des jeunes garçons. </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C9E672" w14:textId="77777777" w:rsidR="005E2D00" w:rsidRPr="000A2BB5" w:rsidRDefault="005E2D00" w:rsidP="005E2D00">
            <w:pPr>
              <w:spacing w:after="0" w:line="240" w:lineRule="auto"/>
              <w:rPr>
                <w:rFonts w:ascii="Times New Roman" w:eastAsia="Times New Roman" w:hAnsi="Times New Roman"/>
                <w:sz w:val="20"/>
                <w:szCs w:val="20"/>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109A6CD9" w14:textId="77777777" w:rsidR="005E2D00" w:rsidRPr="000A2BB5" w:rsidRDefault="005E2D00" w:rsidP="005E2D00">
            <w:pPr>
              <w:spacing w:after="0" w:line="240" w:lineRule="auto"/>
              <w:rPr>
                <w:rFonts w:ascii="Times New Roman" w:eastAsia="Times New Roman" w:hAnsi="Times New Roman"/>
                <w:sz w:val="20"/>
                <w:szCs w:val="20"/>
              </w:rPr>
            </w:pPr>
          </w:p>
        </w:tc>
      </w:tr>
      <w:tr w:rsidR="005E2D00" w:rsidRPr="000A2BB5" w14:paraId="5078AE2B" w14:textId="77777777" w:rsidTr="005E2D00">
        <w:trPr>
          <w:trHeight w:val="765"/>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C4BDA"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1.1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56D977"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La participation des femmes de Tshikapa dans la vie citoyenne et sociale, ainsi que dans les initiatives de paix est renforcée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179F5"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Proportion des femmes qui sont membre des comités locaux de sécurité</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41069AB"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72 personnes dans 4 quartiers de la commune de </w:t>
            </w:r>
            <w:proofErr w:type="spellStart"/>
            <w:r>
              <w:rPr>
                <w:rFonts w:ascii="Times New Roman" w:eastAsia="Times New Roman" w:hAnsi="Times New Roman"/>
                <w:sz w:val="20"/>
                <w:szCs w:val="20"/>
              </w:rPr>
              <w:t>Kanzala</w:t>
            </w:r>
            <w:proofErr w:type="spellEnd"/>
            <w:r>
              <w:rPr>
                <w:rFonts w:ascii="Times New Roman" w:eastAsia="Times New Roman" w:hAnsi="Times New Roman"/>
                <w:sz w:val="20"/>
                <w:szCs w:val="20"/>
              </w:rPr>
              <w:t xml:space="preserve"> : </w:t>
            </w:r>
          </w:p>
          <w:p w14:paraId="64B2B1C4" w14:textId="77777777" w:rsidR="005E2D00"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 xml:space="preserve">36 femmes, </w:t>
            </w:r>
          </w:p>
          <w:p w14:paraId="365A9494" w14:textId="77777777" w:rsidR="005E2D00" w:rsidRPr="006C36AD"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36 jeunes</w:t>
            </w:r>
            <w:r>
              <w:rPr>
                <w:rFonts w:ascii="Times New Roman" w:eastAsia="Times New Roman" w:hAnsi="Times New Roman"/>
                <w:sz w:val="20"/>
                <w:szCs w:val="20"/>
              </w:rPr>
              <w:t xml:space="preserve"> (16</w:t>
            </w:r>
            <w:r w:rsidRPr="006C36AD">
              <w:rPr>
                <w:rFonts w:ascii="Times New Roman" w:eastAsia="Times New Roman" w:hAnsi="Times New Roman"/>
                <w:sz w:val="20"/>
                <w:szCs w:val="20"/>
              </w:rPr>
              <w:t xml:space="preserve"> garçons, </w:t>
            </w:r>
            <w:r>
              <w:rPr>
                <w:rFonts w:ascii="Times New Roman" w:eastAsia="Times New Roman" w:hAnsi="Times New Roman"/>
                <w:sz w:val="20"/>
                <w:szCs w:val="20"/>
              </w:rPr>
              <w:t>20</w:t>
            </w:r>
            <w:r w:rsidRPr="006C36AD">
              <w:rPr>
                <w:rFonts w:ascii="Times New Roman" w:eastAsia="Times New Roman" w:hAnsi="Times New Roman"/>
                <w:sz w:val="20"/>
                <w:szCs w:val="20"/>
              </w:rPr>
              <w:t xml:space="preserve"> filles</w:t>
            </w:r>
            <w:r>
              <w:rPr>
                <w:rFonts w:ascii="Times New Roman" w:eastAsia="Times New Roman" w:hAnsi="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vAlign w:val="center"/>
          </w:tcPr>
          <w:p w14:paraId="4C02CC94" w14:textId="77777777" w:rsidR="005E2D00" w:rsidRDefault="005E2D00" w:rsidP="005E2D00">
            <w:pPr>
              <w:spacing w:after="0" w:line="240" w:lineRule="auto"/>
              <w:rPr>
                <w:rFonts w:ascii="Times New Roman" w:eastAsia="Times New Roman" w:hAnsi="Times New Roman"/>
                <w:sz w:val="20"/>
                <w:szCs w:val="20"/>
              </w:rPr>
            </w:pPr>
          </w:p>
          <w:p w14:paraId="226F294D" w14:textId="77777777" w:rsidR="005E2D00" w:rsidRDefault="005E2D00" w:rsidP="005E2D00">
            <w:pPr>
              <w:spacing w:after="0" w:line="240" w:lineRule="auto"/>
              <w:rPr>
                <w:rFonts w:ascii="Times New Roman" w:eastAsia="Times New Roman" w:hAnsi="Times New Roman"/>
                <w:sz w:val="20"/>
                <w:szCs w:val="20"/>
              </w:rPr>
            </w:pPr>
          </w:p>
          <w:p w14:paraId="1D903927" w14:textId="77777777" w:rsidR="005E2D00" w:rsidRDefault="005E2D00" w:rsidP="005E2D00">
            <w:pPr>
              <w:spacing w:after="0" w:line="240" w:lineRule="auto"/>
              <w:rPr>
                <w:rFonts w:ascii="Times New Roman" w:eastAsia="Times New Roman" w:hAnsi="Times New Roman"/>
                <w:sz w:val="20"/>
                <w:szCs w:val="20"/>
              </w:rPr>
            </w:pPr>
          </w:p>
          <w:p w14:paraId="40ED6044" w14:textId="77777777" w:rsidR="005E2D00" w:rsidRDefault="005E2D00" w:rsidP="005E2D00">
            <w:pPr>
              <w:spacing w:after="0" w:line="240" w:lineRule="auto"/>
              <w:rPr>
                <w:rFonts w:ascii="Times New Roman" w:eastAsia="Times New Roman" w:hAnsi="Times New Roman"/>
                <w:sz w:val="20"/>
                <w:szCs w:val="20"/>
              </w:rPr>
            </w:pPr>
          </w:p>
          <w:p w14:paraId="6D92D509"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 la participation des femmes</w:t>
            </w:r>
          </w:p>
          <w:p w14:paraId="3503AD49" w14:textId="77777777" w:rsidR="005E2D00" w:rsidRDefault="005E2D00" w:rsidP="005E2D00">
            <w:pPr>
              <w:pStyle w:val="Paragraphedeliste"/>
              <w:numPr>
                <w:ilvl w:val="0"/>
                <w:numId w:val="14"/>
              </w:numPr>
              <w:spacing w:after="0" w:line="240" w:lineRule="auto"/>
              <w:ind w:left="175" w:hanging="175"/>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p>
          <w:p w14:paraId="691B9C77" w14:textId="77777777" w:rsidR="005E2D00" w:rsidRDefault="005E2D00" w:rsidP="005E2D00">
            <w:pPr>
              <w:spacing w:after="0" w:line="240" w:lineRule="auto"/>
              <w:rPr>
                <w:rFonts w:ascii="Times New Roman" w:eastAsia="Times New Roman" w:hAnsi="Times New Roman"/>
                <w:sz w:val="20"/>
                <w:szCs w:val="20"/>
              </w:rPr>
            </w:pPr>
          </w:p>
          <w:p w14:paraId="634E5DFD" w14:textId="77777777" w:rsidR="005E2D00" w:rsidRPr="000A2BB5" w:rsidRDefault="005E2D00" w:rsidP="005E2D00">
            <w:pPr>
              <w:spacing w:after="0" w:line="240" w:lineRule="auto"/>
              <w:rPr>
                <w:rFonts w:ascii="Times New Roman" w:eastAsia="Times New Roman" w:hAnsi="Times New Roman"/>
                <w:sz w:val="20"/>
                <w:szCs w:val="20"/>
              </w:rPr>
            </w:pPr>
          </w:p>
        </w:tc>
      </w:tr>
      <w:tr w:rsidR="005E2D00" w:rsidRPr="000A2BB5" w14:paraId="0C923CF0" w14:textId="77777777" w:rsidTr="005E2D00">
        <w:trPr>
          <w:trHeight w:val="510"/>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BE79BE" w14:textId="77777777" w:rsidR="005E2D00" w:rsidRPr="000A2BB5" w:rsidRDefault="005E2D00" w:rsidP="005E2D00">
            <w:pPr>
              <w:spacing w:after="0" w:line="240" w:lineRule="auto"/>
              <w:rPr>
                <w:rFonts w:ascii="Times New Roman" w:eastAsia="Times New Roman" w:hAnsi="Times New Roman"/>
                <w:b/>
                <w:bCs/>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6514ADC"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1B5C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de cadres de concertation pour améliorer la redevabilité et le rapportage mis en place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797AE05"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cadres de concertations à </w:t>
            </w:r>
            <w:proofErr w:type="spellStart"/>
            <w:r>
              <w:rPr>
                <w:rFonts w:ascii="Times New Roman" w:eastAsia="Times New Roman" w:hAnsi="Times New Roman"/>
                <w:sz w:val="20"/>
                <w:szCs w:val="20"/>
              </w:rPr>
              <w:t>Kanzala</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14:paraId="70FBD306"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d’entretien individuel avec les partenaires étatiques</w:t>
            </w:r>
          </w:p>
          <w:p w14:paraId="07DB8BE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w:t>
            </w:r>
          </w:p>
        </w:tc>
      </w:tr>
      <w:tr w:rsidR="005E2D00" w:rsidRPr="006C36AD" w14:paraId="178DFDC2" w14:textId="77777777" w:rsidTr="005E2D00">
        <w:trPr>
          <w:trHeight w:val="765"/>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13882E0" w14:textId="77777777" w:rsidR="005E2D00" w:rsidRPr="000A2BB5" w:rsidRDefault="005E2D00" w:rsidP="005E2D00">
            <w:pPr>
              <w:spacing w:after="0" w:line="240" w:lineRule="auto"/>
              <w:rPr>
                <w:rFonts w:ascii="Times New Roman" w:eastAsia="Times New Roman" w:hAnsi="Times New Roman"/>
                <w:b/>
                <w:bCs/>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001B459"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0A687"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de mécanismes d’encadrement des femmes et des jeunes appuyés autour des activités communautaires, politiques et socio-économiques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8B16DF9"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72 personnes dans 4 quartiers de la commune de </w:t>
            </w:r>
            <w:proofErr w:type="spellStart"/>
            <w:r>
              <w:rPr>
                <w:rFonts w:ascii="Times New Roman" w:eastAsia="Times New Roman" w:hAnsi="Times New Roman"/>
                <w:sz w:val="20"/>
                <w:szCs w:val="20"/>
              </w:rPr>
              <w:t>Kanzala</w:t>
            </w:r>
            <w:proofErr w:type="spellEnd"/>
            <w:r>
              <w:rPr>
                <w:rFonts w:ascii="Times New Roman" w:eastAsia="Times New Roman" w:hAnsi="Times New Roman"/>
                <w:sz w:val="20"/>
                <w:szCs w:val="20"/>
              </w:rPr>
              <w:t xml:space="preserve"> : </w:t>
            </w:r>
          </w:p>
          <w:p w14:paraId="09D4B6B6" w14:textId="77777777" w:rsidR="005E2D00"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F21EE4">
              <w:rPr>
                <w:rFonts w:ascii="Times New Roman" w:eastAsia="Times New Roman" w:hAnsi="Times New Roman"/>
                <w:sz w:val="20"/>
                <w:szCs w:val="20"/>
              </w:rPr>
              <w:t xml:space="preserve">36 femmes, </w:t>
            </w:r>
          </w:p>
          <w:p w14:paraId="40722202" w14:textId="77777777" w:rsidR="005E2D00" w:rsidRPr="006C36AD" w:rsidRDefault="005E2D00" w:rsidP="005E2D00">
            <w:pPr>
              <w:pStyle w:val="Paragraphedeliste"/>
              <w:numPr>
                <w:ilvl w:val="0"/>
                <w:numId w:val="14"/>
              </w:numPr>
              <w:spacing w:after="0" w:line="240" w:lineRule="auto"/>
              <w:rPr>
                <w:rFonts w:ascii="Times New Roman" w:eastAsia="Times New Roman" w:hAnsi="Times New Roman"/>
                <w:sz w:val="20"/>
                <w:szCs w:val="20"/>
              </w:rPr>
            </w:pPr>
            <w:r w:rsidRPr="006C36AD">
              <w:rPr>
                <w:rFonts w:ascii="Times New Roman" w:eastAsia="Times New Roman" w:hAnsi="Times New Roman"/>
                <w:sz w:val="20"/>
                <w:szCs w:val="20"/>
              </w:rPr>
              <w:t>36 jeunes (16 garçons, 20 filles)</w:t>
            </w:r>
          </w:p>
        </w:tc>
        <w:tc>
          <w:tcPr>
            <w:tcW w:w="2410" w:type="dxa"/>
            <w:tcBorders>
              <w:top w:val="single" w:sz="4" w:space="0" w:color="auto"/>
              <w:left w:val="single" w:sz="4" w:space="0" w:color="auto"/>
              <w:bottom w:val="single" w:sz="4" w:space="0" w:color="auto"/>
              <w:right w:val="single" w:sz="4" w:space="0" w:color="auto"/>
            </w:tcBorders>
            <w:vAlign w:val="center"/>
          </w:tcPr>
          <w:p w14:paraId="758F81E9"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 la participation des femmes</w:t>
            </w:r>
          </w:p>
          <w:p w14:paraId="1D77CA06" w14:textId="77777777" w:rsidR="005E2D00" w:rsidRPr="006C36AD" w:rsidRDefault="005E2D00" w:rsidP="005E2D00">
            <w:pPr>
              <w:pStyle w:val="Paragraphedeliste"/>
              <w:numPr>
                <w:ilvl w:val="0"/>
                <w:numId w:val="14"/>
              </w:numPr>
              <w:spacing w:after="0" w:line="240" w:lineRule="auto"/>
              <w:ind w:left="175" w:hanging="175"/>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p>
        </w:tc>
      </w:tr>
      <w:tr w:rsidR="005E2D00" w:rsidRPr="006C36AD" w14:paraId="5E205304" w14:textId="77777777" w:rsidTr="005E2D00">
        <w:trPr>
          <w:trHeight w:val="70"/>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4CAA15"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1.2</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5C0B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Les capacités des femmes et des jeunes à accéder aux institutions d’appui à la démocratie (CNDH, et son antenne provinciale), sont améliorées, pour des </w:t>
            </w:r>
            <w:r w:rsidRPr="000A2BB5">
              <w:rPr>
                <w:rFonts w:ascii="Times New Roman" w:eastAsia="Times New Roman" w:hAnsi="Times New Roman"/>
                <w:sz w:val="20"/>
                <w:szCs w:val="20"/>
              </w:rPr>
              <w:lastRenderedPageBreak/>
              <w:t>recours non –judiciaires et l’expression de leurs attentes.</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5F2B8F"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lastRenderedPageBreak/>
              <w:t>Nombre de femmes et jeunes qui participent aux mécanismes de la CNDH et Plateforme Inclusive.</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3E16E930" w14:textId="77777777" w:rsidR="005E2D00" w:rsidRDefault="005E2D00" w:rsidP="005E2D00">
            <w:pPr>
              <w:spacing w:after="0" w:line="240" w:lineRule="auto"/>
              <w:rPr>
                <w:rFonts w:ascii="Times New Roman" w:eastAsia="Times New Roman" w:hAnsi="Times New Roman"/>
                <w:sz w:val="20"/>
                <w:szCs w:val="20"/>
              </w:rPr>
            </w:pPr>
          </w:p>
          <w:p w14:paraId="0FFCA0EB" w14:textId="77777777" w:rsidR="005E2D00" w:rsidRDefault="005E2D00" w:rsidP="005E2D00">
            <w:pPr>
              <w:pStyle w:val="Paragraphedeliste"/>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La CNDH</w:t>
            </w:r>
          </w:p>
          <w:p w14:paraId="69B61FF9" w14:textId="77777777" w:rsidR="005E2D00" w:rsidRPr="006C36AD" w:rsidRDefault="005E2D00" w:rsidP="005E2D00">
            <w:pPr>
              <w:pStyle w:val="Paragraphedeliste"/>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Plateforme Inclusive BUPOLE</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14:paraId="0AF5940A"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Outils d’entretien individuel avec les partenaires étatiques</w:t>
            </w:r>
          </w:p>
          <w:p w14:paraId="0A3CEB6C" w14:textId="77777777" w:rsidR="005E2D00" w:rsidRPr="006C36AD" w:rsidRDefault="005E2D00" w:rsidP="005E2D00">
            <w:pPr>
              <w:pStyle w:val="Paragraphedeliste"/>
              <w:numPr>
                <w:ilvl w:val="0"/>
                <w:numId w:val="14"/>
              </w:numPr>
              <w:spacing w:after="0" w:line="240" w:lineRule="auto"/>
              <w:ind w:left="175" w:hanging="175"/>
              <w:rPr>
                <w:rFonts w:ascii="Times New Roman" w:eastAsia="Times New Roman" w:hAnsi="Times New Roman"/>
                <w:sz w:val="20"/>
                <w:szCs w:val="20"/>
              </w:rPr>
            </w:pPr>
            <w:r>
              <w:rPr>
                <w:rFonts w:ascii="Times New Roman" w:eastAsia="Times New Roman" w:hAnsi="Times New Roman"/>
                <w:sz w:val="20"/>
                <w:szCs w:val="20"/>
              </w:rPr>
              <w:t>Entretien individuel</w:t>
            </w:r>
          </w:p>
        </w:tc>
      </w:tr>
      <w:tr w:rsidR="005E2D00" w:rsidRPr="000A2BB5" w14:paraId="35DF032F" w14:textId="77777777" w:rsidTr="005E2D00">
        <w:trPr>
          <w:trHeight w:val="1275"/>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191DB6EB" w14:textId="77777777" w:rsidR="005E2D00" w:rsidRPr="000A2BB5" w:rsidRDefault="005E2D00" w:rsidP="005E2D00">
            <w:pPr>
              <w:spacing w:after="0" w:line="240" w:lineRule="auto"/>
              <w:rPr>
                <w:rFonts w:ascii="Times New Roman" w:eastAsia="Times New Roman" w:hAnsi="Times New Roman"/>
                <w:b/>
                <w:bCs/>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3FF0F84"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12FF"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Taux de satisfaction des femmes et jeunes avec les mécanismes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0FFC8486"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90 personnes de 5 communes de Tshikapa : - - 45 femmes ;</w:t>
            </w:r>
          </w:p>
          <w:p w14:paraId="6574D1E2"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45 jeunes (20 garçons et 25 filles)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4DA4B6B3"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des institutions d’appui à la démocratie</w:t>
            </w:r>
          </w:p>
          <w:p w14:paraId="4301C493" w14:textId="77777777" w:rsidR="005E2D00" w:rsidRPr="000A2BB5" w:rsidRDefault="005E2D00" w:rsidP="005E2D00">
            <w:pPr>
              <w:spacing w:after="0" w:line="240" w:lineRule="auto"/>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p>
        </w:tc>
      </w:tr>
      <w:tr w:rsidR="005E2D00" w:rsidRPr="000A2BB5" w14:paraId="04F5BB8D" w14:textId="77777777" w:rsidTr="005E2D00">
        <w:trPr>
          <w:trHeight w:val="765"/>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789FC5D" w14:textId="77777777" w:rsidR="005E2D00" w:rsidRPr="000A2BB5" w:rsidRDefault="005E2D00" w:rsidP="005E2D00">
            <w:pPr>
              <w:spacing w:after="0" w:line="240" w:lineRule="auto"/>
              <w:rPr>
                <w:rFonts w:ascii="Times New Roman" w:eastAsia="Times New Roman" w:hAnsi="Times New Roman"/>
                <w:b/>
                <w:bCs/>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A350E8"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394F1"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de praticiens ayant reçu des textes de lois sur les droits des femmes et ceux relatif à la jeunesse.</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655D86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40 praticien</w:t>
            </w:r>
            <w:r w:rsidR="0003048B">
              <w:rPr>
                <w:rFonts w:ascii="Times New Roman" w:eastAsia="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165B2B1B" w14:textId="77777777" w:rsidR="005E2D00" w:rsidRDefault="005E2D00" w:rsidP="005E2D00">
            <w:pPr>
              <w:spacing w:after="0" w:line="240" w:lineRule="auto"/>
              <w:rPr>
                <w:rFonts w:ascii="Times New Roman" w:eastAsia="Times New Roman" w:hAnsi="Times New Roman"/>
                <w:sz w:val="20"/>
                <w:szCs w:val="20"/>
              </w:rPr>
            </w:pPr>
          </w:p>
          <w:p w14:paraId="429155D1"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des institutions d’appui à la démocratie</w:t>
            </w:r>
          </w:p>
          <w:p w14:paraId="5C9616CE" w14:textId="77777777" w:rsidR="005E2D00" w:rsidRPr="000A2BB5" w:rsidRDefault="005E2D00" w:rsidP="005E2D00">
            <w:pPr>
              <w:spacing w:after="0" w:line="240" w:lineRule="auto"/>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r w:rsidDel="000E05D0">
              <w:rPr>
                <w:rFonts w:ascii="Times New Roman" w:eastAsia="Times New Roman" w:hAnsi="Times New Roman"/>
                <w:sz w:val="20"/>
                <w:szCs w:val="20"/>
              </w:rPr>
              <w:t xml:space="preserve"> </w:t>
            </w:r>
          </w:p>
        </w:tc>
      </w:tr>
      <w:tr w:rsidR="005E2D00" w:rsidRPr="000A2BB5" w14:paraId="37930832" w14:textId="77777777" w:rsidTr="005E2D00">
        <w:trPr>
          <w:trHeight w:val="20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8B41D"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1.3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9699"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L’accès des femmes et des filles au système judiciaire est facilité par les cliniques juridiques (organisations non-gouvernementales des droits humains) pour améliorer la gouvernance et la redevabilité judiciaires, et renforcer la protection juridique des victimes de violations et abus des droits humains</w:t>
            </w:r>
          </w:p>
        </w:tc>
        <w:tc>
          <w:tcPr>
            <w:tcW w:w="411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A8522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Nombre de femmes et filles ayant bénéficié de </w:t>
            </w:r>
            <w:r w:rsidRPr="000A2BB5">
              <w:rPr>
                <w:rFonts w:ascii="Times New Roman" w:eastAsia="Times New Roman" w:hAnsi="Times New Roman"/>
                <w:sz w:val="20"/>
                <w:szCs w:val="20"/>
              </w:rPr>
              <w:br/>
              <w:t>l’assistance juridique et judiciaire (cliniques juridiques, mécanismes de protection des victimes et des témoins VBG, police de proximité, aux cellules spéciales de répression des infractions de violences sexuelles et basées sur le genre et au tribunal pour enfants)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1C64BBEC"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CNDH</w:t>
            </w:r>
          </w:p>
          <w:p w14:paraId="5F8A1C15"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5 ONG partenaires de mise en œuvre</w:t>
            </w:r>
          </w:p>
          <w:p w14:paraId="5064392E"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Comité de sécurité de quartiers</w:t>
            </w:r>
          </w:p>
        </w:tc>
        <w:tc>
          <w:tcPr>
            <w:tcW w:w="2410" w:type="dxa"/>
            <w:tcBorders>
              <w:top w:val="single" w:sz="4" w:space="0" w:color="auto"/>
              <w:left w:val="single" w:sz="4" w:space="0" w:color="auto"/>
              <w:bottom w:val="single" w:sz="4" w:space="0" w:color="auto"/>
              <w:right w:val="single" w:sz="4" w:space="0" w:color="auto"/>
            </w:tcBorders>
            <w:shd w:val="clear" w:color="000000" w:fill="FFFFFF"/>
            <w:vAlign w:val="center"/>
          </w:tcPr>
          <w:p w14:paraId="2FF2749A"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 avec le CNDH</w:t>
            </w:r>
          </w:p>
          <w:p w14:paraId="036FF817"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 avec les ONG partenaires</w:t>
            </w:r>
          </w:p>
          <w:p w14:paraId="798D2A0C"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Entretien individuel avec les comités de sécurité de quartier de </w:t>
            </w:r>
            <w:proofErr w:type="spellStart"/>
            <w:r>
              <w:rPr>
                <w:rFonts w:ascii="Times New Roman" w:eastAsia="Times New Roman" w:hAnsi="Times New Roman"/>
                <w:sz w:val="20"/>
                <w:szCs w:val="20"/>
              </w:rPr>
              <w:t>Kanzala</w:t>
            </w:r>
            <w:proofErr w:type="spellEnd"/>
          </w:p>
        </w:tc>
      </w:tr>
      <w:tr w:rsidR="005E2D00" w:rsidRPr="000A2BB5" w14:paraId="75277A04" w14:textId="77777777" w:rsidTr="005E2D00">
        <w:trPr>
          <w:trHeight w:val="1275"/>
        </w:trPr>
        <w:tc>
          <w:tcPr>
            <w:tcW w:w="1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EAE2721"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Résultat 2</w:t>
            </w:r>
          </w:p>
        </w:tc>
        <w:tc>
          <w:tcPr>
            <w:tcW w:w="382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A1FE2F9"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Les organisations de la société civile sont renforcées dans leur</w:t>
            </w:r>
            <w:r>
              <w:rPr>
                <w:rFonts w:ascii="Times New Roman" w:eastAsia="Times New Roman" w:hAnsi="Times New Roman"/>
                <w:sz w:val="20"/>
                <w:szCs w:val="20"/>
              </w:rPr>
              <w:t>s</w:t>
            </w:r>
            <w:r w:rsidRPr="000A2BB5">
              <w:rPr>
                <w:rFonts w:ascii="Times New Roman" w:eastAsia="Times New Roman" w:hAnsi="Times New Roman"/>
                <w:sz w:val="20"/>
                <w:szCs w:val="20"/>
              </w:rPr>
              <w:t xml:space="preserve"> capacités à représenter les intérêts des jeunes et des femmes et dans leur capacité à agir comme une force sociale en se constituant en réseaux</w:t>
            </w:r>
          </w:p>
        </w:tc>
        <w:tc>
          <w:tcPr>
            <w:tcW w:w="41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45336F5"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Pourcentage de femmes, garçons et filles ciblées qui participent activement aux mécanismes de gouvernance et de redevabilité </w:t>
            </w:r>
          </w:p>
        </w:tc>
        <w:tc>
          <w:tcPr>
            <w:tcW w:w="2410"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70404E" w14:textId="77777777" w:rsidR="005E2D00" w:rsidRPr="000A2BB5" w:rsidRDefault="005E2D00" w:rsidP="005E2D0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40</w:t>
            </w:r>
          </w:p>
        </w:tc>
        <w:tc>
          <w:tcPr>
            <w:tcW w:w="2410" w:type="dxa"/>
            <w:tcBorders>
              <w:top w:val="single" w:sz="4" w:space="0" w:color="auto"/>
              <w:left w:val="single" w:sz="4" w:space="0" w:color="auto"/>
              <w:bottom w:val="single" w:sz="4" w:space="0" w:color="auto"/>
              <w:right w:val="single" w:sz="4" w:space="0" w:color="auto"/>
            </w:tcBorders>
            <w:shd w:val="clear" w:color="000000" w:fill="E2EFDA"/>
          </w:tcPr>
          <w:p w14:paraId="485FA802" w14:textId="77777777" w:rsidR="005E2D00" w:rsidRDefault="005E2D00" w:rsidP="005E2D00">
            <w:pPr>
              <w:spacing w:after="0" w:line="240" w:lineRule="auto"/>
              <w:rPr>
                <w:rFonts w:ascii="Times New Roman" w:eastAsia="Times New Roman" w:hAnsi="Times New Roman"/>
                <w:sz w:val="20"/>
                <w:szCs w:val="20"/>
              </w:rPr>
            </w:pPr>
          </w:p>
          <w:p w14:paraId="18BD2CFF"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-Enquête de perception</w:t>
            </w:r>
          </w:p>
          <w:p w14:paraId="2C73E511"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-Focus group</w:t>
            </w:r>
          </w:p>
        </w:tc>
      </w:tr>
      <w:tr w:rsidR="005E2D00" w:rsidRPr="000A2BB5" w14:paraId="5A565FE6" w14:textId="77777777" w:rsidTr="005E2D00">
        <w:trPr>
          <w:trHeight w:val="1275"/>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0D82E"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2.1</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F1FF6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La capacité des organisations de la société civile / réseaux sont renforcées en réseautage et plaidoyer pour contribuer à la formulation de politiques, la mise en œuvre et le suivi des processus de gouvernance.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FF014"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d’OSC dont les capacités sont renforcées pour participer de manière responsable à la formulation, à la mise en œuvre et au suivi des processus de gouvernance et des politiques de développement local.</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F0A0B0D" w14:textId="77777777" w:rsidR="005E2D00" w:rsidRPr="000A2BB5" w:rsidRDefault="005E2D00" w:rsidP="005E2D00">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40 personnes issues des réseaux de plaidoyer</w:t>
            </w:r>
          </w:p>
        </w:tc>
        <w:tc>
          <w:tcPr>
            <w:tcW w:w="2410" w:type="dxa"/>
            <w:tcBorders>
              <w:top w:val="single" w:sz="4" w:space="0" w:color="auto"/>
              <w:left w:val="single" w:sz="4" w:space="0" w:color="auto"/>
              <w:bottom w:val="single" w:sz="4" w:space="0" w:color="auto"/>
              <w:right w:val="single" w:sz="4" w:space="0" w:color="auto"/>
            </w:tcBorders>
          </w:tcPr>
          <w:p w14:paraId="1F56DF1F" w14:textId="77777777" w:rsidR="005E2D00" w:rsidRDefault="005E2D00" w:rsidP="005E2D00">
            <w:pPr>
              <w:spacing w:after="0" w:line="240" w:lineRule="auto"/>
              <w:rPr>
                <w:rFonts w:ascii="Times New Roman" w:eastAsia="Times New Roman" w:hAnsi="Times New Roman"/>
                <w:sz w:val="20"/>
                <w:szCs w:val="20"/>
              </w:rPr>
            </w:pPr>
          </w:p>
          <w:p w14:paraId="62BA633A" w14:textId="77777777" w:rsidR="005E2D00" w:rsidRDefault="005E2D00" w:rsidP="005E2D00">
            <w:pPr>
              <w:spacing w:after="0" w:line="240" w:lineRule="auto"/>
              <w:rPr>
                <w:rFonts w:ascii="Times New Roman" w:eastAsia="Times New Roman" w:hAnsi="Times New Roman"/>
                <w:sz w:val="20"/>
                <w:szCs w:val="20"/>
              </w:rPr>
            </w:pPr>
          </w:p>
          <w:p w14:paraId="237DA667"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des institutions d’appui à la démocratie</w:t>
            </w:r>
          </w:p>
          <w:p w14:paraId="26657A56" w14:textId="77777777" w:rsidR="005E2D00" w:rsidRDefault="005E2D00" w:rsidP="005E2D00">
            <w:pPr>
              <w:spacing w:after="0" w:line="240" w:lineRule="auto"/>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p>
          <w:p w14:paraId="1E130292" w14:textId="77777777" w:rsidR="005E2D00" w:rsidRPr="000A2BB5" w:rsidRDefault="005E2D00" w:rsidP="005E2D00">
            <w:pPr>
              <w:spacing w:after="0" w:line="240" w:lineRule="auto"/>
              <w:rPr>
                <w:rFonts w:ascii="Times New Roman" w:eastAsia="Times New Roman" w:hAnsi="Times New Roman"/>
                <w:sz w:val="20"/>
                <w:szCs w:val="20"/>
              </w:rPr>
            </w:pPr>
          </w:p>
        </w:tc>
      </w:tr>
      <w:tr w:rsidR="005E2D00" w:rsidRPr="000A2BB5" w14:paraId="2370F6D8" w14:textId="77777777" w:rsidTr="005E2D00">
        <w:trPr>
          <w:trHeight w:val="765"/>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3EA9D19F" w14:textId="77777777" w:rsidR="005E2D00" w:rsidRPr="000A2BB5" w:rsidRDefault="005E2D00" w:rsidP="005E2D00">
            <w:pPr>
              <w:spacing w:after="0" w:line="240" w:lineRule="auto"/>
              <w:rPr>
                <w:rFonts w:ascii="Times New Roman" w:eastAsia="Times New Roman" w:hAnsi="Times New Roman"/>
                <w:b/>
                <w:bCs/>
                <w:sz w:val="20"/>
                <w:szCs w:val="20"/>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3DB9D27" w14:textId="77777777" w:rsidR="005E2D00" w:rsidRPr="000A2BB5" w:rsidRDefault="005E2D00" w:rsidP="005E2D00">
            <w:pPr>
              <w:spacing w:after="0" w:line="240" w:lineRule="auto"/>
              <w:rPr>
                <w:rFonts w:ascii="Times New Roman" w:eastAsia="Times New Roman" w:hAnsi="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89338"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d’OSC dont les compétences de réseautage et de plaidoyer sont renforcées.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EA4B21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réseaux de plaidoyer des OSC</w:t>
            </w:r>
          </w:p>
        </w:tc>
        <w:tc>
          <w:tcPr>
            <w:tcW w:w="2410" w:type="dxa"/>
            <w:tcBorders>
              <w:top w:val="single" w:sz="4" w:space="0" w:color="auto"/>
              <w:left w:val="single" w:sz="4" w:space="0" w:color="auto"/>
              <w:bottom w:val="single" w:sz="4" w:space="0" w:color="auto"/>
              <w:right w:val="single" w:sz="4" w:space="0" w:color="auto"/>
            </w:tcBorders>
          </w:tcPr>
          <w:p w14:paraId="5F50379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 et consultation de rapport d’activité des réseaux</w:t>
            </w:r>
          </w:p>
        </w:tc>
      </w:tr>
      <w:tr w:rsidR="005E2D00" w:rsidRPr="000A2BB5" w14:paraId="450DCB06" w14:textId="77777777" w:rsidTr="005E2D00">
        <w:trPr>
          <w:trHeight w:val="765"/>
        </w:trPr>
        <w:tc>
          <w:tcPr>
            <w:tcW w:w="1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FBA7A49"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lastRenderedPageBreak/>
              <w:t>Résultat 3</w:t>
            </w:r>
          </w:p>
        </w:tc>
        <w:tc>
          <w:tcPr>
            <w:tcW w:w="382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FF216BD"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 Les jeunes vulnérables ont accès à l’information, à la formation, et à la communication sur leurs droits et leurs besoins.</w:t>
            </w:r>
          </w:p>
        </w:tc>
        <w:tc>
          <w:tcPr>
            <w:tcW w:w="411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355F30CB"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Pourcentage des jeunes ciblés vulnérables ayant accès à l’information, à la formation, et à la communication sur leurs droits et leurs besoins.</w:t>
            </w:r>
          </w:p>
        </w:tc>
        <w:tc>
          <w:tcPr>
            <w:tcW w:w="2410" w:type="dxa"/>
            <w:tcBorders>
              <w:top w:val="single" w:sz="4" w:space="0" w:color="auto"/>
              <w:left w:val="single" w:sz="4" w:space="0" w:color="auto"/>
              <w:bottom w:val="single" w:sz="4" w:space="0" w:color="auto"/>
              <w:right w:val="single" w:sz="4" w:space="0" w:color="auto"/>
            </w:tcBorders>
            <w:shd w:val="clear" w:color="000000" w:fill="E2EFDA"/>
            <w:vAlign w:val="center"/>
          </w:tcPr>
          <w:p w14:paraId="1FDFB76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5 Kioske</w:t>
            </w:r>
          </w:p>
        </w:tc>
        <w:tc>
          <w:tcPr>
            <w:tcW w:w="2410" w:type="dxa"/>
            <w:tcBorders>
              <w:top w:val="single" w:sz="4" w:space="0" w:color="auto"/>
              <w:left w:val="single" w:sz="4" w:space="0" w:color="auto"/>
              <w:bottom w:val="single" w:sz="4" w:space="0" w:color="auto"/>
              <w:right w:val="single" w:sz="4" w:space="0" w:color="auto"/>
            </w:tcBorders>
            <w:shd w:val="clear" w:color="000000" w:fill="E2EFDA"/>
          </w:tcPr>
          <w:p w14:paraId="648B0A0F"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 et consultation des rapports d’activités de Kioske</w:t>
            </w:r>
          </w:p>
        </w:tc>
      </w:tr>
      <w:tr w:rsidR="005E2D00" w:rsidRPr="000A2BB5" w14:paraId="4ED0F2DA" w14:textId="77777777" w:rsidTr="005E2D00">
        <w:trPr>
          <w:trHeight w:val="10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27C66"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3.1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B1904"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La participation des jeunes dans le dialogue communautaire est renforcée et ils sont habilités en tant qu'agents de paix, de démocratie, de réconciliation et du civisme.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B7EA0"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Nombre de cadre de concertation et des mécanismes de coordination des activités de cohésion et de réconciliation au profit de la jeunesse cré</w:t>
            </w:r>
            <w:r>
              <w:rPr>
                <w:rFonts w:ascii="Times New Roman" w:eastAsia="Times New Roman" w:hAnsi="Times New Roman"/>
                <w:sz w:val="20"/>
                <w:szCs w:val="20"/>
              </w:rPr>
              <w:t>é</w:t>
            </w:r>
            <w:r w:rsidRPr="000A2BB5">
              <w:rPr>
                <w:rFonts w:ascii="Times New Roman" w:eastAsia="Times New Roman" w:hAnsi="Times New Roman"/>
                <w:sz w:val="20"/>
                <w:szCs w:val="20"/>
              </w:rPr>
              <w:t xml:space="preserve">es.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515A799"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Cadre de concertation de des mécanismes de coordination</w:t>
            </w:r>
          </w:p>
        </w:tc>
        <w:tc>
          <w:tcPr>
            <w:tcW w:w="2410" w:type="dxa"/>
            <w:tcBorders>
              <w:top w:val="single" w:sz="4" w:space="0" w:color="auto"/>
              <w:left w:val="single" w:sz="4" w:space="0" w:color="auto"/>
              <w:bottom w:val="single" w:sz="4" w:space="0" w:color="auto"/>
              <w:right w:val="single" w:sz="4" w:space="0" w:color="auto"/>
            </w:tcBorders>
          </w:tcPr>
          <w:p w14:paraId="5ACB92F0"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Entretien individuel et consultation des rapports d’activités de cadre de concertation des mécanismes de coordination</w:t>
            </w:r>
          </w:p>
        </w:tc>
      </w:tr>
      <w:tr w:rsidR="005E2D00" w:rsidRPr="000A2BB5" w14:paraId="6DB518E0" w14:textId="77777777" w:rsidTr="005E2D00">
        <w:trPr>
          <w:trHeight w:val="118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18417" w14:textId="77777777" w:rsidR="005E2D00" w:rsidRPr="000A2BB5" w:rsidRDefault="005E2D00" w:rsidP="005E2D00">
            <w:pPr>
              <w:spacing w:after="0" w:line="240" w:lineRule="auto"/>
              <w:rPr>
                <w:rFonts w:ascii="Times New Roman" w:eastAsia="Times New Roman" w:hAnsi="Times New Roman"/>
                <w:b/>
                <w:bCs/>
                <w:sz w:val="20"/>
                <w:szCs w:val="20"/>
              </w:rPr>
            </w:pPr>
            <w:r w:rsidRPr="000A2BB5">
              <w:rPr>
                <w:rFonts w:ascii="Times New Roman" w:eastAsia="Times New Roman" w:hAnsi="Times New Roman"/>
                <w:b/>
                <w:bCs/>
                <w:sz w:val="20"/>
                <w:szCs w:val="20"/>
              </w:rPr>
              <w:t>Produit 3.2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353999"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Les capacités des regroupements des femmes et jeunes à la base sont renforcées et un noyau de jeunes femmes médiatrices et de jeunes garçons médiateurs est créé</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F9B37" w14:textId="77777777" w:rsidR="005E2D00" w:rsidRPr="000A2BB5" w:rsidRDefault="005E2D00" w:rsidP="005E2D00">
            <w:pPr>
              <w:spacing w:after="0" w:line="240" w:lineRule="auto"/>
              <w:rPr>
                <w:rFonts w:ascii="Times New Roman" w:eastAsia="Times New Roman" w:hAnsi="Times New Roman"/>
                <w:sz w:val="20"/>
                <w:szCs w:val="20"/>
              </w:rPr>
            </w:pPr>
            <w:r w:rsidRPr="000A2BB5">
              <w:rPr>
                <w:rFonts w:ascii="Times New Roman" w:eastAsia="Times New Roman" w:hAnsi="Times New Roman"/>
                <w:sz w:val="20"/>
                <w:szCs w:val="20"/>
              </w:rPr>
              <w:t xml:space="preserve">Nombre de femmes, filles, et médias locaux </w:t>
            </w:r>
            <w:r w:rsidRPr="000A2BB5">
              <w:rPr>
                <w:rFonts w:ascii="Times New Roman" w:eastAsia="Times New Roman" w:hAnsi="Times New Roman"/>
                <w:sz w:val="20"/>
                <w:szCs w:val="20"/>
              </w:rPr>
              <w:br/>
              <w:t>dont les capacités sont renforcées sur les droits humains, la gouvernance locale et inclusive, la consolidation de la paix et la participation inclusive de la population au développement local.</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92277E7"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90 personnes de 5 communes de Tshikapa : - - 45 femmes ;</w:t>
            </w:r>
          </w:p>
          <w:p w14:paraId="4A5EBA8D"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45 jeunes (20 garçons et 25 filles)</w:t>
            </w:r>
          </w:p>
          <w:p w14:paraId="2F2780B3" w14:textId="77777777" w:rsidR="005E2D00" w:rsidRPr="000A2BB5"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 personnes de médias locaux</w:t>
            </w:r>
          </w:p>
        </w:tc>
        <w:tc>
          <w:tcPr>
            <w:tcW w:w="2410" w:type="dxa"/>
            <w:tcBorders>
              <w:top w:val="single" w:sz="4" w:space="0" w:color="auto"/>
              <w:left w:val="single" w:sz="4" w:space="0" w:color="auto"/>
              <w:bottom w:val="single" w:sz="4" w:space="0" w:color="auto"/>
              <w:right w:val="single" w:sz="4" w:space="0" w:color="auto"/>
            </w:tcBorders>
          </w:tcPr>
          <w:p w14:paraId="198125D3" w14:textId="77777777" w:rsidR="005E2D00" w:rsidRDefault="005E2D00" w:rsidP="005E2D00">
            <w:pPr>
              <w:spacing w:after="0" w:line="240" w:lineRule="auto"/>
              <w:rPr>
                <w:rFonts w:ascii="Times New Roman" w:eastAsia="Times New Roman" w:hAnsi="Times New Roman"/>
                <w:sz w:val="20"/>
                <w:szCs w:val="20"/>
              </w:rPr>
            </w:pPr>
            <w:r>
              <w:rPr>
                <w:rFonts w:ascii="Times New Roman" w:eastAsia="Times New Roman" w:hAnsi="Times New Roman"/>
                <w:sz w:val="20"/>
                <w:szCs w:val="20"/>
              </w:rPr>
              <w:t>- Outils des Enquête de perception sur le renforcement de capacité</w:t>
            </w:r>
          </w:p>
          <w:p w14:paraId="0A94DE7B" w14:textId="77777777" w:rsidR="005E2D00" w:rsidRDefault="005E2D00" w:rsidP="005E2D00">
            <w:pPr>
              <w:spacing w:after="0" w:line="240" w:lineRule="auto"/>
              <w:rPr>
                <w:rFonts w:ascii="Times New Roman" w:eastAsia="Times New Roman" w:hAnsi="Times New Roman"/>
                <w:sz w:val="20"/>
                <w:szCs w:val="20"/>
              </w:rPr>
            </w:pPr>
            <w:r w:rsidRPr="00050502">
              <w:rPr>
                <w:rFonts w:ascii="Times New Roman" w:eastAsia="Times New Roman" w:hAnsi="Times New Roman"/>
                <w:sz w:val="20"/>
                <w:szCs w:val="20"/>
              </w:rPr>
              <w:t>Focus group</w:t>
            </w:r>
            <w:r>
              <w:rPr>
                <w:rFonts w:ascii="Times New Roman" w:eastAsia="Times New Roman" w:hAnsi="Times New Roman"/>
                <w:sz w:val="20"/>
                <w:szCs w:val="20"/>
              </w:rPr>
              <w:t>e de discussion</w:t>
            </w:r>
          </w:p>
          <w:p w14:paraId="0C27CB76" w14:textId="77777777" w:rsidR="005E2D00" w:rsidRPr="000A2BB5" w:rsidRDefault="005E2D00" w:rsidP="005E2D00">
            <w:pPr>
              <w:spacing w:after="0" w:line="240" w:lineRule="auto"/>
              <w:rPr>
                <w:rFonts w:ascii="Times New Roman" w:eastAsia="Times New Roman" w:hAnsi="Times New Roman"/>
                <w:sz w:val="20"/>
                <w:szCs w:val="20"/>
              </w:rPr>
            </w:pPr>
          </w:p>
        </w:tc>
      </w:tr>
    </w:tbl>
    <w:p w14:paraId="57882D41" w14:textId="77777777" w:rsidR="005E2D00" w:rsidRDefault="005E2D00" w:rsidP="005E2D00">
      <w:pPr>
        <w:spacing w:after="0" w:line="240" w:lineRule="auto"/>
        <w:jc w:val="both"/>
        <w:rPr>
          <w:rFonts w:ascii="Times New Roman" w:hAnsi="Times New Roman"/>
          <w:sz w:val="24"/>
        </w:rPr>
        <w:sectPr w:rsidR="005E2D00" w:rsidSect="005E2D00">
          <w:pgSz w:w="16838" w:h="11906" w:orient="landscape"/>
          <w:pgMar w:top="1276" w:right="1134" w:bottom="992" w:left="1418" w:header="709" w:footer="709" w:gutter="0"/>
          <w:cols w:space="708"/>
          <w:docGrid w:linePitch="360"/>
        </w:sectPr>
      </w:pPr>
    </w:p>
    <w:p w14:paraId="1E3CF566" w14:textId="77777777" w:rsidR="005E5C56" w:rsidRDefault="000B1AE6" w:rsidP="004A373C">
      <w:pPr>
        <w:pStyle w:val="Paragraphedeliste"/>
        <w:numPr>
          <w:ilvl w:val="0"/>
          <w:numId w:val="1"/>
        </w:numPr>
        <w:spacing w:after="0" w:line="240" w:lineRule="auto"/>
        <w:ind w:left="284" w:hanging="284"/>
        <w:jc w:val="both"/>
        <w:rPr>
          <w:rFonts w:ascii="Times New Roman" w:hAnsi="Times New Roman"/>
          <w:b/>
          <w:sz w:val="24"/>
        </w:rPr>
      </w:pPr>
      <w:r w:rsidRPr="000B1AE6">
        <w:rPr>
          <w:rFonts w:ascii="Times New Roman" w:hAnsi="Times New Roman"/>
          <w:b/>
          <w:sz w:val="24"/>
        </w:rPr>
        <w:lastRenderedPageBreak/>
        <w:t xml:space="preserve">LES CONSTATS OU RESULTATS </w:t>
      </w:r>
    </w:p>
    <w:p w14:paraId="239F1B47" w14:textId="77777777" w:rsidR="00FA28CD" w:rsidRPr="000B1AE6" w:rsidRDefault="00FA28CD" w:rsidP="00FA28CD">
      <w:pPr>
        <w:pStyle w:val="Paragraphedeliste"/>
        <w:spacing w:after="0" w:line="240" w:lineRule="auto"/>
        <w:ind w:left="284"/>
        <w:jc w:val="both"/>
        <w:rPr>
          <w:rFonts w:ascii="Times New Roman" w:hAnsi="Times New Roman"/>
          <w:b/>
          <w:sz w:val="24"/>
        </w:rPr>
      </w:pPr>
    </w:p>
    <w:p w14:paraId="29E648BD" w14:textId="77777777" w:rsidR="00D87931" w:rsidRDefault="00D87931" w:rsidP="0015174C">
      <w:pPr>
        <w:pStyle w:val="Paragraphedeliste"/>
        <w:spacing w:after="0" w:line="240" w:lineRule="auto"/>
        <w:ind w:left="284"/>
        <w:jc w:val="both"/>
        <w:rPr>
          <w:rFonts w:ascii="Times New Roman" w:hAnsi="Times New Roman"/>
          <w:sz w:val="24"/>
        </w:rPr>
      </w:pPr>
      <w:r w:rsidRPr="00B33B44">
        <w:rPr>
          <w:rFonts w:ascii="Times New Roman" w:hAnsi="Times New Roman"/>
          <w:sz w:val="24"/>
        </w:rPr>
        <w:t xml:space="preserve">La collecte des données pour l’analyse relative </w:t>
      </w:r>
      <w:r w:rsidR="00F165BB">
        <w:rPr>
          <w:rFonts w:ascii="Times New Roman" w:hAnsi="Times New Roman"/>
          <w:sz w:val="24"/>
        </w:rPr>
        <w:t>à</w:t>
      </w:r>
      <w:r>
        <w:rPr>
          <w:rFonts w:ascii="Times New Roman" w:hAnsi="Times New Roman"/>
          <w:sz w:val="24"/>
        </w:rPr>
        <w:t xml:space="preserve"> cette évaluation </w:t>
      </w:r>
      <w:r w:rsidRPr="00B33B44">
        <w:rPr>
          <w:rFonts w:ascii="Times New Roman" w:hAnsi="Times New Roman"/>
          <w:sz w:val="24"/>
        </w:rPr>
        <w:t>a été faite sur un échantillon de 393 interlocuteurs représentant 100% de la cible attendue</w:t>
      </w:r>
      <w:r w:rsidR="00F165BB">
        <w:rPr>
          <w:rFonts w:ascii="Times New Roman" w:hAnsi="Times New Roman"/>
          <w:sz w:val="24"/>
        </w:rPr>
        <w:t xml:space="preserve"> pour les entretiens individuels</w:t>
      </w:r>
      <w:r w:rsidRPr="00B33B44">
        <w:rPr>
          <w:rFonts w:ascii="Times New Roman" w:hAnsi="Times New Roman"/>
          <w:sz w:val="24"/>
        </w:rPr>
        <w:t>.</w:t>
      </w:r>
      <w:r w:rsidR="00F165BB">
        <w:rPr>
          <w:rFonts w:ascii="Times New Roman" w:hAnsi="Times New Roman"/>
          <w:sz w:val="24"/>
        </w:rPr>
        <w:t xml:space="preserve"> Pour l’enquête de perception,  </w:t>
      </w:r>
      <w:r w:rsidR="00081BC3">
        <w:rPr>
          <w:rFonts w:ascii="Times New Roman" w:hAnsi="Times New Roman"/>
          <w:sz w:val="24"/>
        </w:rPr>
        <w:t>49 focus ont été organisés à travers 5 communes.</w:t>
      </w:r>
    </w:p>
    <w:p w14:paraId="02813B41" w14:textId="77777777" w:rsidR="0003048B" w:rsidRPr="00694678" w:rsidRDefault="0003048B" w:rsidP="0015174C">
      <w:pPr>
        <w:pStyle w:val="Paragraphedeliste"/>
        <w:spacing w:after="0" w:line="240" w:lineRule="auto"/>
        <w:ind w:left="284"/>
        <w:jc w:val="both"/>
        <w:rPr>
          <w:rFonts w:ascii="Times New Roman" w:hAnsi="Times New Roman"/>
          <w:sz w:val="24"/>
        </w:rPr>
      </w:pPr>
    </w:p>
    <w:p w14:paraId="32CACFC1" w14:textId="77777777" w:rsidR="005E5C56" w:rsidRPr="0015174C" w:rsidRDefault="005E5C56" w:rsidP="005E5C56">
      <w:pPr>
        <w:pStyle w:val="Paragraphedeliste"/>
        <w:numPr>
          <w:ilvl w:val="0"/>
          <w:numId w:val="2"/>
        </w:numPr>
        <w:spacing w:after="0" w:line="240" w:lineRule="auto"/>
        <w:jc w:val="both"/>
        <w:rPr>
          <w:rFonts w:ascii="Times New Roman" w:hAnsi="Times New Roman"/>
          <w:b/>
          <w:sz w:val="24"/>
        </w:rPr>
      </w:pPr>
      <w:r w:rsidRPr="0015174C">
        <w:rPr>
          <w:rFonts w:ascii="Times New Roman" w:hAnsi="Times New Roman"/>
          <w:b/>
          <w:sz w:val="24"/>
        </w:rPr>
        <w:t xml:space="preserve">Par rapport à la </w:t>
      </w:r>
      <w:r w:rsidR="00BA2EC2" w:rsidRPr="0015174C">
        <w:rPr>
          <w:rFonts w:ascii="Times New Roman" w:hAnsi="Times New Roman"/>
          <w:b/>
          <w:sz w:val="24"/>
        </w:rPr>
        <w:t>P</w:t>
      </w:r>
      <w:r w:rsidR="003335CB">
        <w:rPr>
          <w:rFonts w:ascii="Times New Roman" w:hAnsi="Times New Roman"/>
          <w:b/>
          <w:sz w:val="24"/>
        </w:rPr>
        <w:t>ertinence du projet</w:t>
      </w:r>
    </w:p>
    <w:p w14:paraId="29910039" w14:textId="77777777" w:rsidR="0015174C" w:rsidRPr="00FD0C0B" w:rsidRDefault="0015174C" w:rsidP="0015174C">
      <w:pPr>
        <w:spacing w:after="0" w:line="240" w:lineRule="auto"/>
        <w:jc w:val="both"/>
        <w:rPr>
          <w:rFonts w:ascii="Times New Roman" w:hAnsi="Times New Roman"/>
          <w:sz w:val="18"/>
          <w:szCs w:val="18"/>
        </w:rPr>
      </w:pPr>
    </w:p>
    <w:p w14:paraId="3AC264C5" w14:textId="77777777" w:rsidR="00FD0C0B" w:rsidRDefault="00FD0C0B" w:rsidP="00B33B44">
      <w:pPr>
        <w:spacing w:after="0" w:line="240" w:lineRule="auto"/>
        <w:jc w:val="both"/>
        <w:rPr>
          <w:rFonts w:ascii="Times New Roman" w:hAnsi="Times New Roman"/>
          <w:sz w:val="24"/>
        </w:rPr>
      </w:pPr>
      <w:r>
        <w:rPr>
          <w:rFonts w:ascii="Times New Roman" w:hAnsi="Times New Roman"/>
          <w:sz w:val="24"/>
        </w:rPr>
        <w:t>L’évaluation sur les attentes et les besoins des bénéficiaires du projet démontre ce qui suit :</w:t>
      </w:r>
    </w:p>
    <w:p w14:paraId="4EA0C025" w14:textId="77777777" w:rsidR="00FD0C0B" w:rsidRDefault="00FD0C0B" w:rsidP="00FD0C0B">
      <w:pPr>
        <w:spacing w:after="0" w:line="240" w:lineRule="auto"/>
        <w:jc w:val="both"/>
        <w:rPr>
          <w:rFonts w:ascii="Times New Roman" w:hAnsi="Times New Roman"/>
          <w:sz w:val="24"/>
        </w:rPr>
      </w:pPr>
    </w:p>
    <w:p w14:paraId="07F81879" w14:textId="77777777" w:rsidR="00FD0C0B" w:rsidRPr="00D87931" w:rsidRDefault="00FD0C0B" w:rsidP="00FD0C0B">
      <w:pPr>
        <w:spacing w:after="0" w:line="240" w:lineRule="auto"/>
        <w:jc w:val="both"/>
        <w:rPr>
          <w:rFonts w:ascii="Times New Roman" w:hAnsi="Times New Roman"/>
          <w:b/>
          <w:sz w:val="24"/>
        </w:rPr>
      </w:pPr>
      <w:r w:rsidRPr="00D87931">
        <w:rPr>
          <w:rFonts w:ascii="Times New Roman" w:hAnsi="Times New Roman"/>
          <w:b/>
          <w:sz w:val="24"/>
        </w:rPr>
        <w:t>Cible de l’analyse</w:t>
      </w:r>
    </w:p>
    <w:p w14:paraId="53CF82F1" w14:textId="77777777" w:rsidR="00FD0C0B" w:rsidRDefault="00FD0C0B" w:rsidP="00FD0C0B">
      <w:pPr>
        <w:spacing w:after="0" w:line="240" w:lineRule="auto"/>
        <w:jc w:val="both"/>
        <w:rPr>
          <w:rFonts w:ascii="Times New Roman" w:hAnsi="Times New Roman"/>
          <w:sz w:val="24"/>
        </w:rPr>
      </w:pPr>
    </w:p>
    <w:p w14:paraId="5ADF3F1A" w14:textId="77777777" w:rsidR="00FD0C0B" w:rsidRDefault="00FD0C0B" w:rsidP="00FD0C0B">
      <w:pPr>
        <w:spacing w:after="0" w:line="240" w:lineRule="auto"/>
        <w:jc w:val="both"/>
        <w:rPr>
          <w:rFonts w:ascii="Times New Roman" w:hAnsi="Times New Roman"/>
          <w:sz w:val="24"/>
          <w:szCs w:val="24"/>
        </w:rPr>
      </w:pPr>
      <w:r>
        <w:rPr>
          <w:rFonts w:ascii="Times New Roman" w:hAnsi="Times New Roman"/>
          <w:sz w:val="24"/>
        </w:rPr>
        <w:t xml:space="preserve">A la question de savoir si le projet GIK </w:t>
      </w:r>
      <w:r w:rsidRPr="00B33B44">
        <w:rPr>
          <w:rFonts w:ascii="Times New Roman" w:hAnsi="Times New Roman"/>
          <w:sz w:val="24"/>
          <w:szCs w:val="24"/>
        </w:rPr>
        <w:t xml:space="preserve">a répondu </w:t>
      </w:r>
      <w:r>
        <w:rPr>
          <w:rFonts w:ascii="Times New Roman" w:hAnsi="Times New Roman"/>
          <w:sz w:val="24"/>
          <w:szCs w:val="24"/>
        </w:rPr>
        <w:t xml:space="preserve">aux </w:t>
      </w:r>
      <w:r w:rsidRPr="00B33B44">
        <w:rPr>
          <w:rFonts w:ascii="Times New Roman" w:hAnsi="Times New Roman"/>
          <w:sz w:val="24"/>
          <w:szCs w:val="24"/>
        </w:rPr>
        <w:t xml:space="preserve">attentes et </w:t>
      </w:r>
      <w:r>
        <w:rPr>
          <w:rFonts w:ascii="Times New Roman" w:hAnsi="Times New Roman"/>
          <w:sz w:val="24"/>
          <w:szCs w:val="24"/>
        </w:rPr>
        <w:t xml:space="preserve">aux </w:t>
      </w:r>
      <w:r w:rsidRPr="00B33B44">
        <w:rPr>
          <w:rFonts w:ascii="Times New Roman" w:hAnsi="Times New Roman"/>
          <w:sz w:val="24"/>
          <w:szCs w:val="24"/>
        </w:rPr>
        <w:t xml:space="preserve">besoins </w:t>
      </w:r>
      <w:r>
        <w:rPr>
          <w:rFonts w:ascii="Times New Roman" w:hAnsi="Times New Roman"/>
          <w:sz w:val="24"/>
          <w:szCs w:val="24"/>
        </w:rPr>
        <w:t>des bénéficiaires, l’analyse ci-dessous affirme ce qui suit :</w:t>
      </w:r>
    </w:p>
    <w:p w14:paraId="4184A355" w14:textId="77777777" w:rsidR="00FD0C0B" w:rsidRDefault="00FD0C0B"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259</w:t>
      </w:r>
    </w:p>
    <w:p w14:paraId="187ADA62" w14:textId="77777777" w:rsidR="00FD0C0B" w:rsidRPr="00C146DB" w:rsidRDefault="00FD0C0B"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NON:134</w:t>
      </w:r>
    </w:p>
    <w:p w14:paraId="3C18A7A9" w14:textId="77777777" w:rsidR="00F665EF" w:rsidRDefault="00F665EF" w:rsidP="00B33B44">
      <w:pPr>
        <w:spacing w:after="0" w:line="240" w:lineRule="auto"/>
        <w:jc w:val="both"/>
        <w:rPr>
          <w:rFonts w:ascii="Times New Roman" w:hAnsi="Times New Roman"/>
          <w:b/>
          <w:sz w:val="24"/>
          <w:u w:val="single"/>
        </w:rPr>
      </w:pPr>
    </w:p>
    <w:p w14:paraId="18E4D1DE" w14:textId="77777777" w:rsidR="00FD0C0B" w:rsidRPr="00F665EF" w:rsidRDefault="00F665EF" w:rsidP="00B33B44">
      <w:pPr>
        <w:spacing w:after="0" w:line="240" w:lineRule="auto"/>
        <w:jc w:val="both"/>
        <w:rPr>
          <w:rFonts w:ascii="Times New Roman" w:hAnsi="Times New Roman"/>
          <w:b/>
          <w:sz w:val="24"/>
          <w:u w:val="single"/>
        </w:rPr>
      </w:pPr>
      <w:r w:rsidRPr="00F665EF">
        <w:rPr>
          <w:rFonts w:ascii="Times New Roman" w:hAnsi="Times New Roman"/>
          <w:b/>
          <w:sz w:val="24"/>
          <w:u w:val="single"/>
        </w:rPr>
        <w:t>Graphique nº1</w:t>
      </w:r>
    </w:p>
    <w:p w14:paraId="1D53F277" w14:textId="77777777" w:rsidR="00FD0C0B" w:rsidRDefault="00FD0C0B" w:rsidP="00B33B44">
      <w:pPr>
        <w:spacing w:after="0" w:line="240" w:lineRule="auto"/>
        <w:jc w:val="both"/>
        <w:rPr>
          <w:rFonts w:ascii="Times New Roman" w:hAnsi="Times New Roman"/>
          <w:sz w:val="24"/>
        </w:rPr>
      </w:pPr>
      <w:r>
        <w:rPr>
          <w:noProof/>
          <w:lang w:eastAsia="fr-FR"/>
        </w:rPr>
        <w:drawing>
          <wp:anchor distT="0" distB="0" distL="114300" distR="114300" simplePos="0" relativeHeight="251675648" behindDoc="1" locked="0" layoutInCell="1" allowOverlap="1" wp14:anchorId="092EF05E" wp14:editId="68C7EDEF">
            <wp:simplePos x="0" y="0"/>
            <wp:positionH relativeFrom="page">
              <wp:posOffset>1784350</wp:posOffset>
            </wp:positionH>
            <wp:positionV relativeFrom="paragraph">
              <wp:posOffset>10160</wp:posOffset>
            </wp:positionV>
            <wp:extent cx="4001135" cy="2616835"/>
            <wp:effectExtent l="0" t="0" r="18415" b="12065"/>
            <wp:wrapTight wrapText="bothSides">
              <wp:wrapPolygon edited="0">
                <wp:start x="0" y="0"/>
                <wp:lineTo x="0" y="21542"/>
                <wp:lineTo x="21597" y="21542"/>
                <wp:lineTo x="21597" y="0"/>
                <wp:lineTo x="0" y="0"/>
              </wp:wrapPolygon>
            </wp:wrapTight>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38897747" w14:textId="77777777" w:rsidR="00FD0C0B" w:rsidRDefault="00FD0C0B" w:rsidP="00B33B44">
      <w:pPr>
        <w:spacing w:after="0" w:line="240" w:lineRule="auto"/>
        <w:jc w:val="both"/>
        <w:rPr>
          <w:rFonts w:ascii="Times New Roman" w:hAnsi="Times New Roman"/>
          <w:sz w:val="24"/>
        </w:rPr>
      </w:pPr>
    </w:p>
    <w:p w14:paraId="0CB1B38A" w14:textId="77777777" w:rsidR="00FD0C0B" w:rsidRDefault="00FD0C0B" w:rsidP="00B33B44">
      <w:pPr>
        <w:spacing w:after="0" w:line="240" w:lineRule="auto"/>
        <w:jc w:val="both"/>
        <w:rPr>
          <w:rFonts w:ascii="Times New Roman" w:hAnsi="Times New Roman"/>
          <w:sz w:val="24"/>
        </w:rPr>
      </w:pPr>
    </w:p>
    <w:p w14:paraId="18417952" w14:textId="77777777" w:rsidR="00FD0C0B" w:rsidRDefault="00FD0C0B" w:rsidP="00B33B44">
      <w:pPr>
        <w:spacing w:after="0" w:line="240" w:lineRule="auto"/>
        <w:jc w:val="both"/>
        <w:rPr>
          <w:rFonts w:ascii="Times New Roman" w:hAnsi="Times New Roman"/>
          <w:sz w:val="24"/>
        </w:rPr>
      </w:pPr>
    </w:p>
    <w:p w14:paraId="22D7FD82" w14:textId="77777777" w:rsidR="00FD0C0B" w:rsidRDefault="00FD0C0B" w:rsidP="00B33B44">
      <w:pPr>
        <w:spacing w:after="0" w:line="240" w:lineRule="auto"/>
        <w:jc w:val="both"/>
        <w:rPr>
          <w:rFonts w:ascii="Times New Roman" w:hAnsi="Times New Roman"/>
          <w:sz w:val="24"/>
        </w:rPr>
      </w:pPr>
    </w:p>
    <w:p w14:paraId="532518FA" w14:textId="77777777" w:rsidR="00FD0C0B" w:rsidRDefault="00FD0C0B" w:rsidP="00B33B44">
      <w:pPr>
        <w:spacing w:after="0" w:line="240" w:lineRule="auto"/>
        <w:jc w:val="both"/>
        <w:rPr>
          <w:rFonts w:ascii="Times New Roman" w:hAnsi="Times New Roman"/>
          <w:sz w:val="24"/>
        </w:rPr>
      </w:pPr>
    </w:p>
    <w:p w14:paraId="513C03DD" w14:textId="77777777" w:rsidR="00FD0C0B" w:rsidRDefault="00FD0C0B" w:rsidP="00B33B44">
      <w:pPr>
        <w:spacing w:after="0" w:line="240" w:lineRule="auto"/>
        <w:jc w:val="both"/>
        <w:rPr>
          <w:rFonts w:ascii="Times New Roman" w:hAnsi="Times New Roman"/>
          <w:sz w:val="24"/>
        </w:rPr>
      </w:pPr>
    </w:p>
    <w:p w14:paraId="066D1559" w14:textId="77777777" w:rsidR="00FD0C0B" w:rsidRDefault="00FD0C0B" w:rsidP="00B33B44">
      <w:pPr>
        <w:spacing w:after="0" w:line="240" w:lineRule="auto"/>
        <w:jc w:val="both"/>
        <w:rPr>
          <w:rFonts w:ascii="Times New Roman" w:hAnsi="Times New Roman"/>
          <w:sz w:val="24"/>
        </w:rPr>
      </w:pPr>
    </w:p>
    <w:p w14:paraId="21D8A591" w14:textId="77777777" w:rsidR="00FD0C0B" w:rsidRDefault="00FD0C0B" w:rsidP="00B33B44">
      <w:pPr>
        <w:spacing w:after="0" w:line="240" w:lineRule="auto"/>
        <w:jc w:val="both"/>
        <w:rPr>
          <w:rFonts w:ascii="Times New Roman" w:hAnsi="Times New Roman"/>
          <w:sz w:val="24"/>
        </w:rPr>
      </w:pPr>
    </w:p>
    <w:p w14:paraId="0F5461ED" w14:textId="77777777" w:rsidR="00FD0C0B" w:rsidRDefault="00FD0C0B" w:rsidP="00B33B44">
      <w:pPr>
        <w:spacing w:after="0" w:line="240" w:lineRule="auto"/>
        <w:jc w:val="both"/>
        <w:rPr>
          <w:rFonts w:ascii="Times New Roman" w:hAnsi="Times New Roman"/>
          <w:sz w:val="24"/>
        </w:rPr>
      </w:pPr>
    </w:p>
    <w:p w14:paraId="333D880E" w14:textId="77777777" w:rsidR="00FD0C0B" w:rsidRDefault="00FD0C0B" w:rsidP="00B33B44">
      <w:pPr>
        <w:spacing w:after="0" w:line="240" w:lineRule="auto"/>
        <w:jc w:val="both"/>
        <w:rPr>
          <w:rFonts w:ascii="Times New Roman" w:hAnsi="Times New Roman"/>
          <w:sz w:val="24"/>
        </w:rPr>
      </w:pPr>
    </w:p>
    <w:p w14:paraId="5A995B73" w14:textId="77777777" w:rsidR="00FD0C0B" w:rsidRDefault="00FD0C0B" w:rsidP="00B33B44">
      <w:pPr>
        <w:spacing w:after="0" w:line="240" w:lineRule="auto"/>
        <w:jc w:val="both"/>
        <w:rPr>
          <w:rFonts w:ascii="Times New Roman" w:hAnsi="Times New Roman"/>
          <w:sz w:val="24"/>
        </w:rPr>
      </w:pPr>
    </w:p>
    <w:p w14:paraId="485626DD" w14:textId="77777777" w:rsidR="00FD0C0B" w:rsidRDefault="00FD0C0B" w:rsidP="00B33B44">
      <w:pPr>
        <w:spacing w:after="0" w:line="240" w:lineRule="auto"/>
        <w:jc w:val="both"/>
        <w:rPr>
          <w:rFonts w:ascii="Times New Roman" w:hAnsi="Times New Roman"/>
          <w:sz w:val="24"/>
        </w:rPr>
      </w:pPr>
    </w:p>
    <w:p w14:paraId="2C1DCF31" w14:textId="77777777" w:rsidR="00FD0C0B" w:rsidRDefault="00FD0C0B" w:rsidP="00B33B44">
      <w:pPr>
        <w:spacing w:after="0" w:line="240" w:lineRule="auto"/>
        <w:jc w:val="both"/>
        <w:rPr>
          <w:rFonts w:ascii="Times New Roman" w:hAnsi="Times New Roman"/>
          <w:sz w:val="24"/>
        </w:rPr>
      </w:pPr>
    </w:p>
    <w:p w14:paraId="0EA25BA7" w14:textId="77777777" w:rsidR="00FD0C0B" w:rsidRDefault="00FD0C0B" w:rsidP="00B33B44">
      <w:pPr>
        <w:spacing w:after="0" w:line="240" w:lineRule="auto"/>
        <w:jc w:val="both"/>
        <w:rPr>
          <w:rFonts w:ascii="Times New Roman" w:hAnsi="Times New Roman"/>
          <w:sz w:val="24"/>
        </w:rPr>
      </w:pPr>
    </w:p>
    <w:p w14:paraId="05A2C8C6" w14:textId="77777777" w:rsidR="00FD0C0B" w:rsidRDefault="00FD0C0B" w:rsidP="00B33B44">
      <w:pPr>
        <w:spacing w:after="0" w:line="240" w:lineRule="auto"/>
        <w:jc w:val="both"/>
        <w:rPr>
          <w:rFonts w:ascii="Times New Roman" w:hAnsi="Times New Roman"/>
          <w:sz w:val="24"/>
        </w:rPr>
      </w:pPr>
    </w:p>
    <w:p w14:paraId="50FD02C2" w14:textId="77777777" w:rsidR="00B33B44" w:rsidRPr="00383C99" w:rsidRDefault="00F665EF" w:rsidP="00F665EF">
      <w:pPr>
        <w:spacing w:after="0" w:line="240" w:lineRule="auto"/>
        <w:rPr>
          <w:rFonts w:ascii="Times New Roman" w:hAnsi="Times New Roman"/>
          <w:b/>
          <w:sz w:val="24"/>
          <w:szCs w:val="24"/>
          <w:u w:val="single"/>
        </w:rPr>
      </w:pPr>
      <w:r w:rsidRPr="00383C99">
        <w:rPr>
          <w:rFonts w:ascii="Times New Roman" w:hAnsi="Times New Roman"/>
          <w:b/>
          <w:sz w:val="24"/>
          <w:szCs w:val="24"/>
          <w:u w:val="single"/>
        </w:rPr>
        <w:t>Graphique nº2</w:t>
      </w:r>
    </w:p>
    <w:p w14:paraId="155FBA79" w14:textId="77777777" w:rsidR="00F665EF" w:rsidRDefault="00F665EF" w:rsidP="00F665EF">
      <w:pPr>
        <w:spacing w:after="0" w:line="240" w:lineRule="auto"/>
        <w:rPr>
          <w:rFonts w:ascii="Times New Roman" w:hAnsi="Times New Roman"/>
          <w:sz w:val="24"/>
          <w:szCs w:val="24"/>
        </w:rPr>
      </w:pPr>
      <w:r>
        <w:rPr>
          <w:noProof/>
          <w:lang w:eastAsia="fr-FR"/>
        </w:rPr>
        <w:drawing>
          <wp:anchor distT="0" distB="0" distL="114300" distR="114300" simplePos="0" relativeHeight="251676672" behindDoc="1" locked="0" layoutInCell="1" allowOverlap="1" wp14:anchorId="58FFD4F8" wp14:editId="699A248E">
            <wp:simplePos x="0" y="0"/>
            <wp:positionH relativeFrom="page">
              <wp:posOffset>1763395</wp:posOffset>
            </wp:positionH>
            <wp:positionV relativeFrom="paragraph">
              <wp:posOffset>7620</wp:posOffset>
            </wp:positionV>
            <wp:extent cx="4037965" cy="2609215"/>
            <wp:effectExtent l="0" t="0" r="635" b="635"/>
            <wp:wrapSquare wrapText="bothSides"/>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4818050" w14:textId="77777777" w:rsidR="00F665EF" w:rsidRDefault="00F665EF" w:rsidP="00C53D09">
      <w:pPr>
        <w:spacing w:after="0" w:line="240" w:lineRule="auto"/>
        <w:jc w:val="both"/>
        <w:rPr>
          <w:rFonts w:ascii="Times New Roman" w:hAnsi="Times New Roman"/>
          <w:sz w:val="24"/>
          <w:szCs w:val="24"/>
        </w:rPr>
      </w:pPr>
    </w:p>
    <w:p w14:paraId="4724340F" w14:textId="77777777" w:rsidR="00FD0C0B" w:rsidRDefault="00FD0C0B" w:rsidP="00C53D09">
      <w:pPr>
        <w:spacing w:after="0" w:line="240" w:lineRule="auto"/>
        <w:jc w:val="both"/>
        <w:rPr>
          <w:rFonts w:ascii="Times New Roman" w:hAnsi="Times New Roman"/>
          <w:sz w:val="24"/>
          <w:szCs w:val="24"/>
        </w:rPr>
      </w:pPr>
    </w:p>
    <w:p w14:paraId="52EE09BA" w14:textId="77777777" w:rsidR="00FD0C0B" w:rsidRDefault="00FD0C0B" w:rsidP="00C53D09">
      <w:pPr>
        <w:spacing w:after="0" w:line="240" w:lineRule="auto"/>
        <w:jc w:val="both"/>
        <w:rPr>
          <w:rFonts w:ascii="Times New Roman" w:hAnsi="Times New Roman"/>
          <w:sz w:val="24"/>
          <w:szCs w:val="24"/>
        </w:rPr>
      </w:pPr>
    </w:p>
    <w:p w14:paraId="10F7FC17" w14:textId="77777777" w:rsidR="00FD0C0B" w:rsidRDefault="00FD0C0B" w:rsidP="00C53D09">
      <w:pPr>
        <w:spacing w:after="0" w:line="240" w:lineRule="auto"/>
        <w:jc w:val="both"/>
        <w:rPr>
          <w:rFonts w:ascii="Times New Roman" w:hAnsi="Times New Roman"/>
          <w:sz w:val="24"/>
          <w:szCs w:val="24"/>
        </w:rPr>
      </w:pPr>
    </w:p>
    <w:p w14:paraId="148EB7D4" w14:textId="77777777" w:rsidR="006A1A2C" w:rsidRDefault="006A1A2C" w:rsidP="00C53D09">
      <w:pPr>
        <w:spacing w:after="0" w:line="240" w:lineRule="auto"/>
        <w:jc w:val="both"/>
        <w:rPr>
          <w:rFonts w:ascii="Times New Roman" w:hAnsi="Times New Roman"/>
          <w:sz w:val="24"/>
          <w:szCs w:val="24"/>
        </w:rPr>
      </w:pPr>
    </w:p>
    <w:p w14:paraId="422EFFB4" w14:textId="77777777" w:rsidR="006A1A2C" w:rsidRDefault="006A1A2C" w:rsidP="00C53D09">
      <w:pPr>
        <w:spacing w:after="0" w:line="240" w:lineRule="auto"/>
        <w:jc w:val="both"/>
        <w:rPr>
          <w:rFonts w:ascii="Times New Roman" w:hAnsi="Times New Roman"/>
          <w:sz w:val="24"/>
          <w:szCs w:val="24"/>
        </w:rPr>
      </w:pPr>
    </w:p>
    <w:p w14:paraId="2014855E" w14:textId="77777777" w:rsidR="006A1A2C" w:rsidRDefault="006A1A2C" w:rsidP="00C53D09">
      <w:pPr>
        <w:spacing w:after="0" w:line="240" w:lineRule="auto"/>
        <w:jc w:val="both"/>
        <w:rPr>
          <w:rFonts w:ascii="Times New Roman" w:hAnsi="Times New Roman"/>
          <w:sz w:val="24"/>
          <w:szCs w:val="24"/>
        </w:rPr>
      </w:pPr>
    </w:p>
    <w:p w14:paraId="4E4D2CFB" w14:textId="77777777" w:rsidR="006A1A2C" w:rsidRDefault="006A1A2C" w:rsidP="00C53D09">
      <w:pPr>
        <w:spacing w:after="0" w:line="240" w:lineRule="auto"/>
        <w:jc w:val="both"/>
        <w:rPr>
          <w:rFonts w:ascii="Times New Roman" w:hAnsi="Times New Roman"/>
          <w:sz w:val="24"/>
          <w:szCs w:val="24"/>
        </w:rPr>
      </w:pPr>
    </w:p>
    <w:p w14:paraId="01C37E1E" w14:textId="77777777" w:rsidR="006A1A2C" w:rsidRDefault="006A1A2C" w:rsidP="00C53D09">
      <w:pPr>
        <w:spacing w:after="0" w:line="240" w:lineRule="auto"/>
        <w:jc w:val="both"/>
        <w:rPr>
          <w:rFonts w:ascii="Times New Roman" w:hAnsi="Times New Roman"/>
          <w:sz w:val="24"/>
          <w:szCs w:val="24"/>
        </w:rPr>
      </w:pPr>
    </w:p>
    <w:p w14:paraId="43C9EBB6" w14:textId="77777777" w:rsidR="006A1A2C" w:rsidRDefault="006A1A2C" w:rsidP="00C53D09">
      <w:pPr>
        <w:spacing w:after="0" w:line="240" w:lineRule="auto"/>
        <w:jc w:val="both"/>
        <w:rPr>
          <w:rFonts w:ascii="Times New Roman" w:hAnsi="Times New Roman"/>
          <w:sz w:val="24"/>
          <w:szCs w:val="24"/>
        </w:rPr>
      </w:pPr>
    </w:p>
    <w:p w14:paraId="34648268" w14:textId="77777777" w:rsidR="006A1A2C" w:rsidRDefault="006A1A2C" w:rsidP="00C53D09">
      <w:pPr>
        <w:spacing w:after="0" w:line="240" w:lineRule="auto"/>
        <w:jc w:val="both"/>
        <w:rPr>
          <w:rFonts w:ascii="Times New Roman" w:hAnsi="Times New Roman"/>
          <w:sz w:val="24"/>
          <w:szCs w:val="24"/>
        </w:rPr>
      </w:pPr>
    </w:p>
    <w:p w14:paraId="0EEB9FBC" w14:textId="77777777" w:rsidR="006A1A2C" w:rsidRDefault="006A1A2C" w:rsidP="00C53D09">
      <w:pPr>
        <w:spacing w:after="0" w:line="240" w:lineRule="auto"/>
        <w:jc w:val="both"/>
        <w:rPr>
          <w:rFonts w:ascii="Times New Roman" w:hAnsi="Times New Roman"/>
          <w:sz w:val="24"/>
          <w:szCs w:val="24"/>
        </w:rPr>
      </w:pPr>
    </w:p>
    <w:p w14:paraId="005B9B82" w14:textId="77777777" w:rsidR="006A1A2C" w:rsidRDefault="006A1A2C" w:rsidP="00C53D09">
      <w:pPr>
        <w:spacing w:after="0" w:line="240" w:lineRule="auto"/>
        <w:jc w:val="both"/>
        <w:rPr>
          <w:rFonts w:ascii="Times New Roman" w:hAnsi="Times New Roman"/>
          <w:sz w:val="24"/>
          <w:szCs w:val="24"/>
        </w:rPr>
      </w:pPr>
    </w:p>
    <w:p w14:paraId="55698425" w14:textId="77777777" w:rsidR="006A1A2C" w:rsidRDefault="006A1A2C" w:rsidP="00C53D09">
      <w:pPr>
        <w:spacing w:after="0" w:line="240" w:lineRule="auto"/>
        <w:jc w:val="both"/>
        <w:rPr>
          <w:rFonts w:ascii="Times New Roman" w:hAnsi="Times New Roman"/>
          <w:sz w:val="24"/>
          <w:szCs w:val="24"/>
        </w:rPr>
      </w:pPr>
    </w:p>
    <w:p w14:paraId="4BFF68F1" w14:textId="77777777" w:rsidR="006A1A2C" w:rsidRDefault="006A1A2C" w:rsidP="00C53D09">
      <w:pPr>
        <w:spacing w:after="0" w:line="240" w:lineRule="auto"/>
        <w:jc w:val="both"/>
        <w:rPr>
          <w:rFonts w:ascii="Times New Roman" w:hAnsi="Times New Roman"/>
          <w:sz w:val="24"/>
          <w:szCs w:val="24"/>
        </w:rPr>
      </w:pPr>
    </w:p>
    <w:p w14:paraId="2069C430" w14:textId="77777777" w:rsidR="006A1A2C" w:rsidRDefault="006A1A2C" w:rsidP="00C53D09">
      <w:pPr>
        <w:spacing w:after="0" w:line="240" w:lineRule="auto"/>
        <w:jc w:val="both"/>
        <w:rPr>
          <w:rFonts w:ascii="Times New Roman" w:hAnsi="Times New Roman"/>
          <w:sz w:val="24"/>
          <w:szCs w:val="24"/>
        </w:rPr>
      </w:pPr>
    </w:p>
    <w:p w14:paraId="149828BA" w14:textId="77777777" w:rsidR="006A1A2C" w:rsidRDefault="006A1A2C" w:rsidP="00C53D09">
      <w:pPr>
        <w:spacing w:after="0" w:line="240" w:lineRule="auto"/>
        <w:jc w:val="both"/>
        <w:rPr>
          <w:rFonts w:ascii="Times New Roman" w:hAnsi="Times New Roman"/>
          <w:sz w:val="24"/>
          <w:szCs w:val="24"/>
        </w:rPr>
      </w:pPr>
    </w:p>
    <w:p w14:paraId="2C5F1F65" w14:textId="77777777" w:rsidR="006A1A2C" w:rsidRDefault="00186A4B" w:rsidP="006A1A2C">
      <w:pPr>
        <w:spacing w:after="0" w:line="240" w:lineRule="auto"/>
        <w:jc w:val="both"/>
        <w:rPr>
          <w:rFonts w:ascii="Times New Roman" w:hAnsi="Times New Roman"/>
          <w:sz w:val="24"/>
          <w:szCs w:val="24"/>
        </w:rPr>
      </w:pPr>
      <w:r>
        <w:rPr>
          <w:rFonts w:ascii="Times New Roman" w:hAnsi="Times New Roman"/>
          <w:sz w:val="24"/>
          <w:szCs w:val="24"/>
        </w:rPr>
        <w:lastRenderedPageBreak/>
        <w:t>A l’issue des entretiens que nous avons eus avec les différents partenaires</w:t>
      </w:r>
      <w:r w:rsidR="006A1A2C">
        <w:rPr>
          <w:rFonts w:ascii="Times New Roman" w:hAnsi="Times New Roman"/>
          <w:sz w:val="24"/>
          <w:szCs w:val="24"/>
        </w:rPr>
        <w:t xml:space="preserve">, </w:t>
      </w:r>
      <w:r w:rsidR="00C53D09">
        <w:rPr>
          <w:rFonts w:ascii="Times New Roman" w:hAnsi="Times New Roman"/>
          <w:sz w:val="24"/>
          <w:szCs w:val="24"/>
        </w:rPr>
        <w:t xml:space="preserve"> </w:t>
      </w:r>
      <w:r w:rsidR="006A1A2C">
        <w:rPr>
          <w:rFonts w:ascii="Times New Roman" w:hAnsi="Times New Roman"/>
          <w:sz w:val="24"/>
          <w:szCs w:val="24"/>
        </w:rPr>
        <w:t xml:space="preserve">la pertinence du projet GIK est perceptible </w:t>
      </w:r>
      <w:r w:rsidR="00B73E45">
        <w:rPr>
          <w:rFonts w:ascii="Times New Roman" w:hAnsi="Times New Roman"/>
          <w:sz w:val="24"/>
          <w:szCs w:val="24"/>
        </w:rPr>
        <w:t>à</w:t>
      </w:r>
      <w:r w:rsidR="00081BC3">
        <w:rPr>
          <w:rFonts w:ascii="Times New Roman" w:hAnsi="Times New Roman"/>
          <w:sz w:val="24"/>
          <w:szCs w:val="24"/>
        </w:rPr>
        <w:t xml:space="preserve"> 66%, </w:t>
      </w:r>
      <w:r w:rsidR="006A1A2C">
        <w:rPr>
          <w:rFonts w:ascii="Times New Roman" w:hAnsi="Times New Roman"/>
          <w:sz w:val="24"/>
          <w:szCs w:val="24"/>
        </w:rPr>
        <w:t>en ce qui suit:</w:t>
      </w:r>
    </w:p>
    <w:p w14:paraId="58442587" w14:textId="77777777" w:rsidR="0015174C" w:rsidRDefault="005C1DC4"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l</w:t>
      </w:r>
      <w:r w:rsidR="00CC52B7">
        <w:rPr>
          <w:rFonts w:ascii="Times New Roman" w:hAnsi="Times New Roman"/>
          <w:sz w:val="24"/>
          <w:szCs w:val="24"/>
        </w:rPr>
        <w:t xml:space="preserve">e projet GIK </w:t>
      </w:r>
      <w:r w:rsidR="0015174C">
        <w:rPr>
          <w:rFonts w:ascii="Times New Roman" w:hAnsi="Times New Roman"/>
          <w:sz w:val="24"/>
          <w:szCs w:val="24"/>
        </w:rPr>
        <w:t xml:space="preserve">est en adéquation avec les besoins des bénéficiaires, de même que des enjeux </w:t>
      </w:r>
      <w:r w:rsidR="00BE1104">
        <w:rPr>
          <w:rFonts w:ascii="Times New Roman" w:hAnsi="Times New Roman"/>
          <w:sz w:val="24"/>
          <w:szCs w:val="24"/>
        </w:rPr>
        <w:t xml:space="preserve">communautaires </w:t>
      </w:r>
      <w:r w:rsidR="0015174C">
        <w:rPr>
          <w:rFonts w:ascii="Times New Roman" w:hAnsi="Times New Roman"/>
          <w:sz w:val="24"/>
          <w:szCs w:val="24"/>
        </w:rPr>
        <w:t>de l’heure</w:t>
      </w:r>
      <w:r w:rsidR="00BE1104">
        <w:rPr>
          <w:rFonts w:ascii="Times New Roman" w:hAnsi="Times New Roman"/>
          <w:sz w:val="24"/>
          <w:szCs w:val="24"/>
        </w:rPr>
        <w:t>, à savoir la paix</w:t>
      </w:r>
      <w:r w:rsidR="0015174C">
        <w:rPr>
          <w:rFonts w:ascii="Times New Roman" w:hAnsi="Times New Roman"/>
          <w:sz w:val="24"/>
          <w:szCs w:val="24"/>
        </w:rPr>
        <w:t>;</w:t>
      </w:r>
    </w:p>
    <w:p w14:paraId="4960A2F4" w14:textId="77777777" w:rsidR="005C1DC4" w:rsidRDefault="005C1DC4"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le projet GIK est également en adéquation à la politique nationale en matière de la consolidation de la paix en RDC ;</w:t>
      </w:r>
    </w:p>
    <w:p w14:paraId="1B584E99" w14:textId="77777777" w:rsidR="0015174C" w:rsidRDefault="006A1A2C"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Il </w:t>
      </w:r>
      <w:r w:rsidR="0015174C">
        <w:rPr>
          <w:rFonts w:ascii="Times New Roman" w:hAnsi="Times New Roman"/>
          <w:sz w:val="24"/>
          <w:szCs w:val="24"/>
        </w:rPr>
        <w:t xml:space="preserve">a atteint les plus </w:t>
      </w:r>
      <w:r w:rsidR="00BE1104">
        <w:rPr>
          <w:rFonts w:ascii="Times New Roman" w:hAnsi="Times New Roman"/>
          <w:sz w:val="24"/>
          <w:szCs w:val="24"/>
        </w:rPr>
        <w:t>des bénéficiaires directs</w:t>
      </w:r>
      <w:r w:rsidR="0015174C">
        <w:rPr>
          <w:rFonts w:ascii="Times New Roman" w:hAnsi="Times New Roman"/>
          <w:sz w:val="24"/>
          <w:szCs w:val="24"/>
        </w:rPr>
        <w:t xml:space="preserve">: les femmes et les </w:t>
      </w:r>
      <w:r w:rsidR="00BE1104">
        <w:rPr>
          <w:rFonts w:ascii="Times New Roman" w:hAnsi="Times New Roman"/>
          <w:sz w:val="24"/>
          <w:szCs w:val="24"/>
        </w:rPr>
        <w:t>jeunes</w:t>
      </w:r>
      <w:r w:rsidR="0015174C">
        <w:rPr>
          <w:rFonts w:ascii="Times New Roman" w:hAnsi="Times New Roman"/>
          <w:sz w:val="24"/>
          <w:szCs w:val="24"/>
        </w:rPr>
        <w:t>;</w:t>
      </w:r>
    </w:p>
    <w:p w14:paraId="25CC02E6" w14:textId="77777777" w:rsidR="0015174C" w:rsidRDefault="006A1A2C"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Il </w:t>
      </w:r>
      <w:r w:rsidR="0015174C">
        <w:rPr>
          <w:rFonts w:ascii="Times New Roman" w:hAnsi="Times New Roman"/>
          <w:sz w:val="24"/>
          <w:szCs w:val="24"/>
        </w:rPr>
        <w:t xml:space="preserve">a </w:t>
      </w:r>
      <w:r w:rsidR="00BE1104">
        <w:rPr>
          <w:rFonts w:ascii="Times New Roman" w:hAnsi="Times New Roman"/>
          <w:sz w:val="24"/>
          <w:szCs w:val="24"/>
        </w:rPr>
        <w:t xml:space="preserve">permis l’intégration et la considération de la femme </w:t>
      </w:r>
      <w:r w:rsidR="0015174C">
        <w:rPr>
          <w:rFonts w:ascii="Times New Roman" w:hAnsi="Times New Roman"/>
          <w:sz w:val="24"/>
          <w:szCs w:val="24"/>
        </w:rPr>
        <w:t>dans la communauté;</w:t>
      </w:r>
    </w:p>
    <w:p w14:paraId="1E97F7B1" w14:textId="77777777" w:rsidR="0015174C" w:rsidRDefault="006A1A2C"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Il </w:t>
      </w:r>
      <w:r w:rsidR="0015174C">
        <w:rPr>
          <w:rFonts w:ascii="Times New Roman" w:hAnsi="Times New Roman"/>
          <w:sz w:val="24"/>
          <w:szCs w:val="24"/>
        </w:rPr>
        <w:t>a insufflé un changement dans le comportement des hommes vis-à-vis des femmes</w:t>
      </w:r>
      <w:r w:rsidR="00BE1104">
        <w:rPr>
          <w:rFonts w:ascii="Times New Roman" w:hAnsi="Times New Roman"/>
          <w:sz w:val="24"/>
          <w:szCs w:val="24"/>
        </w:rPr>
        <w:t xml:space="preserve"> dans l</w:t>
      </w:r>
      <w:r w:rsidR="00A93B97">
        <w:rPr>
          <w:rFonts w:ascii="Times New Roman" w:hAnsi="Times New Roman"/>
          <w:sz w:val="24"/>
          <w:szCs w:val="24"/>
        </w:rPr>
        <w:t xml:space="preserve">es activités </w:t>
      </w:r>
      <w:r w:rsidR="00BE1104">
        <w:rPr>
          <w:rFonts w:ascii="Times New Roman" w:hAnsi="Times New Roman"/>
          <w:sz w:val="24"/>
          <w:szCs w:val="24"/>
        </w:rPr>
        <w:t>communaut</w:t>
      </w:r>
      <w:r w:rsidR="00A93B97">
        <w:rPr>
          <w:rFonts w:ascii="Times New Roman" w:hAnsi="Times New Roman"/>
          <w:sz w:val="24"/>
          <w:szCs w:val="24"/>
        </w:rPr>
        <w:t>aires et professionnelles</w:t>
      </w:r>
      <w:r w:rsidR="0015174C">
        <w:rPr>
          <w:rFonts w:ascii="Times New Roman" w:hAnsi="Times New Roman"/>
          <w:sz w:val="24"/>
          <w:szCs w:val="24"/>
        </w:rPr>
        <w:t>;</w:t>
      </w:r>
    </w:p>
    <w:p w14:paraId="4705F560" w14:textId="77777777" w:rsidR="0015174C" w:rsidRDefault="006A1A2C" w:rsidP="006A1A2C">
      <w:pPr>
        <w:pStyle w:val="Paragraphedeliste"/>
        <w:numPr>
          <w:ilvl w:val="0"/>
          <w:numId w:val="16"/>
        </w:numPr>
        <w:spacing w:after="0" w:line="240" w:lineRule="auto"/>
        <w:ind w:left="284" w:hanging="284"/>
        <w:jc w:val="both"/>
        <w:rPr>
          <w:rFonts w:ascii="Times New Roman" w:hAnsi="Times New Roman"/>
          <w:sz w:val="24"/>
          <w:szCs w:val="24"/>
        </w:rPr>
      </w:pPr>
      <w:r>
        <w:rPr>
          <w:rFonts w:ascii="Times New Roman" w:hAnsi="Times New Roman"/>
          <w:sz w:val="24"/>
          <w:szCs w:val="24"/>
        </w:rPr>
        <w:t xml:space="preserve">Il </w:t>
      </w:r>
      <w:r w:rsidR="0015174C">
        <w:rPr>
          <w:rFonts w:ascii="Times New Roman" w:hAnsi="Times New Roman"/>
          <w:sz w:val="24"/>
          <w:szCs w:val="24"/>
        </w:rPr>
        <w:t xml:space="preserve">a </w:t>
      </w:r>
      <w:r w:rsidR="00A93B97">
        <w:rPr>
          <w:rFonts w:ascii="Times New Roman" w:hAnsi="Times New Roman"/>
          <w:sz w:val="24"/>
          <w:szCs w:val="24"/>
        </w:rPr>
        <w:t xml:space="preserve">réveillé </w:t>
      </w:r>
      <w:r w:rsidR="0015174C">
        <w:rPr>
          <w:rFonts w:ascii="Times New Roman" w:hAnsi="Times New Roman"/>
          <w:sz w:val="24"/>
          <w:szCs w:val="24"/>
        </w:rPr>
        <w:t xml:space="preserve">une prise de conscience </w:t>
      </w:r>
      <w:r w:rsidR="00A93B97">
        <w:rPr>
          <w:rFonts w:ascii="Times New Roman" w:hAnsi="Times New Roman"/>
          <w:sz w:val="24"/>
          <w:szCs w:val="24"/>
        </w:rPr>
        <w:t>de</w:t>
      </w:r>
      <w:r w:rsidR="00186A4B">
        <w:rPr>
          <w:rFonts w:ascii="Times New Roman" w:hAnsi="Times New Roman"/>
          <w:sz w:val="24"/>
          <w:szCs w:val="24"/>
        </w:rPr>
        <w:t>s</w:t>
      </w:r>
      <w:r w:rsidR="00A93B97">
        <w:rPr>
          <w:rFonts w:ascii="Times New Roman" w:hAnsi="Times New Roman"/>
          <w:sz w:val="24"/>
          <w:szCs w:val="24"/>
        </w:rPr>
        <w:t xml:space="preserve"> femme</w:t>
      </w:r>
      <w:r w:rsidR="00186A4B">
        <w:rPr>
          <w:rFonts w:ascii="Times New Roman" w:hAnsi="Times New Roman"/>
          <w:sz w:val="24"/>
          <w:szCs w:val="24"/>
        </w:rPr>
        <w:t>s</w:t>
      </w:r>
      <w:r w:rsidR="00A93B97">
        <w:rPr>
          <w:rFonts w:ascii="Times New Roman" w:hAnsi="Times New Roman"/>
          <w:sz w:val="24"/>
          <w:szCs w:val="24"/>
        </w:rPr>
        <w:t xml:space="preserve"> et des jeunes à travers </w:t>
      </w:r>
      <w:r w:rsidR="00186A4B">
        <w:rPr>
          <w:rFonts w:ascii="Times New Roman" w:hAnsi="Times New Roman"/>
          <w:sz w:val="24"/>
          <w:szCs w:val="24"/>
        </w:rPr>
        <w:t xml:space="preserve">les instruments internationaux et nationaux, entre autres, </w:t>
      </w:r>
      <w:r w:rsidR="00A93B97">
        <w:rPr>
          <w:rFonts w:ascii="Times New Roman" w:hAnsi="Times New Roman"/>
          <w:sz w:val="24"/>
          <w:szCs w:val="24"/>
        </w:rPr>
        <w:t>les résolutions 1325 et 2250</w:t>
      </w:r>
      <w:r w:rsidR="00186A4B">
        <w:rPr>
          <w:rFonts w:ascii="Times New Roman" w:hAnsi="Times New Roman"/>
          <w:sz w:val="24"/>
          <w:szCs w:val="24"/>
        </w:rPr>
        <w:t>, article 42 de la Constitution de la RDC</w:t>
      </w:r>
    </w:p>
    <w:p w14:paraId="4AA346EE" w14:textId="77777777" w:rsidR="00186A4B" w:rsidRDefault="00186A4B" w:rsidP="005F7C83">
      <w:pPr>
        <w:spacing w:after="0" w:line="240" w:lineRule="auto"/>
        <w:jc w:val="both"/>
        <w:rPr>
          <w:rFonts w:ascii="Times New Roman" w:hAnsi="Times New Roman"/>
          <w:sz w:val="24"/>
          <w:szCs w:val="24"/>
        </w:rPr>
      </w:pPr>
    </w:p>
    <w:p w14:paraId="74E4F73E" w14:textId="77777777" w:rsidR="00081BC3" w:rsidRDefault="00081BC3" w:rsidP="005F7C83">
      <w:pPr>
        <w:spacing w:after="0" w:line="240" w:lineRule="auto"/>
        <w:jc w:val="both"/>
        <w:rPr>
          <w:rFonts w:ascii="Times New Roman" w:hAnsi="Times New Roman"/>
          <w:sz w:val="24"/>
          <w:szCs w:val="24"/>
        </w:rPr>
      </w:pPr>
      <w:r>
        <w:rPr>
          <w:rFonts w:ascii="Times New Roman" w:hAnsi="Times New Roman"/>
          <w:sz w:val="24"/>
          <w:szCs w:val="24"/>
        </w:rPr>
        <w:t xml:space="preserve">Par ailleurs, 34%  méconnaissent l’existence du projet GIK, ses activités et ses actions.  </w:t>
      </w:r>
    </w:p>
    <w:p w14:paraId="0EEDFD1D" w14:textId="77777777" w:rsidR="00314A85" w:rsidRDefault="00314A85" w:rsidP="005F7C83">
      <w:pPr>
        <w:spacing w:after="0" w:line="240" w:lineRule="auto"/>
        <w:jc w:val="both"/>
        <w:rPr>
          <w:rFonts w:ascii="Times New Roman" w:hAnsi="Times New Roman"/>
          <w:sz w:val="24"/>
          <w:szCs w:val="24"/>
        </w:rPr>
      </w:pPr>
    </w:p>
    <w:p w14:paraId="5B13F11D" w14:textId="77777777" w:rsidR="00314A85" w:rsidRPr="00314A85" w:rsidRDefault="005F7C83" w:rsidP="005F7C83">
      <w:pPr>
        <w:spacing w:after="0" w:line="240" w:lineRule="auto"/>
        <w:jc w:val="both"/>
        <w:rPr>
          <w:rFonts w:ascii="Times New Roman" w:hAnsi="Times New Roman"/>
          <w:sz w:val="24"/>
          <w:szCs w:val="24"/>
        </w:rPr>
      </w:pPr>
      <w:r>
        <w:rPr>
          <w:rFonts w:ascii="Times New Roman" w:hAnsi="Times New Roman"/>
          <w:sz w:val="24"/>
          <w:szCs w:val="24"/>
        </w:rPr>
        <w:t>De ce qui précède, il ressort clairement que le projet GIK, au travers de</w:t>
      </w:r>
      <w:r w:rsidR="00296846">
        <w:rPr>
          <w:rFonts w:ascii="Times New Roman" w:hAnsi="Times New Roman"/>
          <w:sz w:val="24"/>
          <w:szCs w:val="24"/>
        </w:rPr>
        <w:t xml:space="preserve"> </w:t>
      </w:r>
      <w:r>
        <w:rPr>
          <w:rFonts w:ascii="Times New Roman" w:hAnsi="Times New Roman"/>
          <w:sz w:val="24"/>
          <w:szCs w:val="24"/>
        </w:rPr>
        <w:t>s</w:t>
      </w:r>
      <w:r w:rsidR="00296846">
        <w:rPr>
          <w:rFonts w:ascii="Times New Roman" w:hAnsi="Times New Roman"/>
          <w:sz w:val="24"/>
          <w:szCs w:val="24"/>
        </w:rPr>
        <w:t>es</w:t>
      </w:r>
      <w:r>
        <w:rPr>
          <w:rFonts w:ascii="Times New Roman" w:hAnsi="Times New Roman"/>
          <w:sz w:val="24"/>
          <w:szCs w:val="24"/>
        </w:rPr>
        <w:t xml:space="preserve"> </w:t>
      </w:r>
      <w:r w:rsidR="00296846">
        <w:rPr>
          <w:rFonts w:ascii="Times New Roman" w:hAnsi="Times New Roman"/>
          <w:sz w:val="24"/>
          <w:szCs w:val="24"/>
        </w:rPr>
        <w:t xml:space="preserve">actions et ses </w:t>
      </w:r>
      <w:r>
        <w:rPr>
          <w:rFonts w:ascii="Times New Roman" w:hAnsi="Times New Roman"/>
          <w:sz w:val="24"/>
          <w:szCs w:val="24"/>
        </w:rPr>
        <w:t xml:space="preserve">activités, </w:t>
      </w:r>
      <w:r w:rsidR="00296846">
        <w:rPr>
          <w:rFonts w:ascii="Times New Roman" w:hAnsi="Times New Roman"/>
          <w:sz w:val="24"/>
          <w:szCs w:val="24"/>
        </w:rPr>
        <w:t>a répondu aux attentes et aux besoins des bénéficiaires</w:t>
      </w:r>
      <w:r w:rsidR="00CC52B7">
        <w:rPr>
          <w:rFonts w:ascii="Times New Roman" w:hAnsi="Times New Roman"/>
          <w:sz w:val="24"/>
          <w:szCs w:val="24"/>
        </w:rPr>
        <w:t>.</w:t>
      </w:r>
      <w:r w:rsidR="00296846">
        <w:rPr>
          <w:rFonts w:ascii="Times New Roman" w:hAnsi="Times New Roman"/>
          <w:sz w:val="24"/>
          <w:szCs w:val="24"/>
        </w:rPr>
        <w:t xml:space="preserve"> </w:t>
      </w:r>
      <w:r w:rsidR="002A7946">
        <w:rPr>
          <w:rFonts w:ascii="Times New Roman" w:hAnsi="Times New Roman"/>
          <w:sz w:val="24"/>
          <w:szCs w:val="24"/>
        </w:rPr>
        <w:t>Toutefois</w:t>
      </w:r>
      <w:r w:rsidR="00314A85">
        <w:rPr>
          <w:rFonts w:ascii="Times New Roman" w:hAnsi="Times New Roman"/>
          <w:sz w:val="24"/>
          <w:szCs w:val="24"/>
        </w:rPr>
        <w:t xml:space="preserve">, </w:t>
      </w:r>
      <w:r w:rsidR="002A7946">
        <w:rPr>
          <w:rFonts w:ascii="Times New Roman" w:hAnsi="Times New Roman"/>
          <w:sz w:val="24"/>
          <w:szCs w:val="24"/>
        </w:rPr>
        <w:t>afin de répondre aux besoins réels des bénéficiaires</w:t>
      </w:r>
      <w:r w:rsidR="00314A85">
        <w:rPr>
          <w:rFonts w:ascii="Times New Roman" w:hAnsi="Times New Roman"/>
          <w:sz w:val="24"/>
          <w:szCs w:val="24"/>
        </w:rPr>
        <w:t xml:space="preserve">, </w:t>
      </w:r>
      <w:r w:rsidR="002B2A04">
        <w:rPr>
          <w:rFonts w:ascii="Times New Roman" w:hAnsi="Times New Roman"/>
          <w:sz w:val="24"/>
          <w:szCs w:val="24"/>
        </w:rPr>
        <w:t>une évaluation avant-projet était importante</w:t>
      </w:r>
      <w:r w:rsidR="004E2F80">
        <w:rPr>
          <w:rFonts w:ascii="Times New Roman" w:hAnsi="Times New Roman"/>
          <w:sz w:val="24"/>
          <w:szCs w:val="24"/>
        </w:rPr>
        <w:t>.</w:t>
      </w:r>
      <w:r w:rsidR="002B2A04">
        <w:rPr>
          <w:rFonts w:ascii="Times New Roman" w:hAnsi="Times New Roman"/>
          <w:sz w:val="24"/>
          <w:szCs w:val="24"/>
        </w:rPr>
        <w:t xml:space="preserve"> </w:t>
      </w:r>
      <w:r w:rsidR="004E2F80">
        <w:rPr>
          <w:rFonts w:ascii="Times New Roman" w:hAnsi="Times New Roman"/>
          <w:sz w:val="24"/>
          <w:szCs w:val="24"/>
        </w:rPr>
        <w:t>P</w:t>
      </w:r>
      <w:r w:rsidR="002B2A04">
        <w:rPr>
          <w:rFonts w:ascii="Times New Roman" w:hAnsi="Times New Roman"/>
          <w:sz w:val="24"/>
          <w:szCs w:val="24"/>
        </w:rPr>
        <w:t xml:space="preserve">ar rapport aux </w:t>
      </w:r>
      <w:r w:rsidR="00314A85" w:rsidRPr="00314A85">
        <w:rPr>
          <w:rFonts w:ascii="Times New Roman" w:hAnsi="Times New Roman"/>
          <w:sz w:val="24"/>
          <w:szCs w:val="24"/>
        </w:rPr>
        <w:t>activités à organiser</w:t>
      </w:r>
      <w:r w:rsidR="002B2A04">
        <w:rPr>
          <w:rFonts w:ascii="Times New Roman" w:hAnsi="Times New Roman"/>
          <w:sz w:val="24"/>
          <w:szCs w:val="24"/>
        </w:rPr>
        <w:t xml:space="preserve"> qui </w:t>
      </w:r>
      <w:r w:rsidR="00314A85" w:rsidRPr="00314A85">
        <w:rPr>
          <w:rFonts w:ascii="Times New Roman" w:hAnsi="Times New Roman"/>
          <w:sz w:val="24"/>
          <w:szCs w:val="24"/>
        </w:rPr>
        <w:t>d</w:t>
      </w:r>
      <w:r w:rsidR="002A7946">
        <w:rPr>
          <w:rFonts w:ascii="Times New Roman" w:hAnsi="Times New Roman"/>
          <w:sz w:val="24"/>
          <w:szCs w:val="24"/>
        </w:rPr>
        <w:t xml:space="preserve">evraient </w:t>
      </w:r>
      <w:r w:rsidR="00314A85" w:rsidRPr="00314A85">
        <w:rPr>
          <w:rFonts w:ascii="Times New Roman" w:hAnsi="Times New Roman"/>
          <w:sz w:val="24"/>
          <w:szCs w:val="24"/>
        </w:rPr>
        <w:t>être conçues</w:t>
      </w:r>
      <w:r w:rsidR="002B2A04">
        <w:rPr>
          <w:rFonts w:ascii="Times New Roman" w:hAnsi="Times New Roman"/>
          <w:sz w:val="24"/>
          <w:szCs w:val="24"/>
        </w:rPr>
        <w:t>,</w:t>
      </w:r>
      <w:r w:rsidR="00314A85" w:rsidRPr="00314A85">
        <w:rPr>
          <w:rFonts w:ascii="Times New Roman" w:hAnsi="Times New Roman"/>
          <w:sz w:val="24"/>
          <w:szCs w:val="24"/>
        </w:rPr>
        <w:t xml:space="preserve"> </w:t>
      </w:r>
      <w:r w:rsidR="002B2A04" w:rsidRPr="00314A85">
        <w:rPr>
          <w:rFonts w:ascii="Times New Roman" w:hAnsi="Times New Roman"/>
          <w:sz w:val="24"/>
          <w:szCs w:val="24"/>
        </w:rPr>
        <w:t xml:space="preserve">proposées </w:t>
      </w:r>
      <w:r w:rsidR="00314A85" w:rsidRPr="00314A85">
        <w:rPr>
          <w:rFonts w:ascii="Times New Roman" w:hAnsi="Times New Roman"/>
          <w:sz w:val="24"/>
          <w:szCs w:val="24"/>
        </w:rPr>
        <w:t>et mises en œuvre par les bénéficiaires directs et indirects du projet. Dans ce cas</w:t>
      </w:r>
      <w:r w:rsidR="00314A85">
        <w:rPr>
          <w:rFonts w:ascii="Times New Roman" w:hAnsi="Times New Roman"/>
          <w:sz w:val="24"/>
          <w:szCs w:val="24"/>
        </w:rPr>
        <w:t xml:space="preserve"> précis</w:t>
      </w:r>
      <w:r w:rsidR="00314A85" w:rsidRPr="00314A85">
        <w:rPr>
          <w:rFonts w:ascii="Times New Roman" w:hAnsi="Times New Roman"/>
          <w:sz w:val="24"/>
          <w:szCs w:val="24"/>
        </w:rPr>
        <w:t xml:space="preserve">, </w:t>
      </w:r>
      <w:r w:rsidR="002B2A04">
        <w:rPr>
          <w:rFonts w:ascii="Times New Roman" w:hAnsi="Times New Roman"/>
          <w:sz w:val="24"/>
          <w:szCs w:val="24"/>
        </w:rPr>
        <w:t>il s’agirait des chefs coutumiers, des leaders d’opinions, d</w:t>
      </w:r>
      <w:r w:rsidR="00314A85" w:rsidRPr="00314A85">
        <w:rPr>
          <w:rFonts w:ascii="Times New Roman" w:hAnsi="Times New Roman"/>
          <w:sz w:val="24"/>
          <w:szCs w:val="24"/>
        </w:rPr>
        <w:t>es autorités politiques.</w:t>
      </w:r>
    </w:p>
    <w:p w14:paraId="2715CC7D" w14:textId="77777777" w:rsidR="00314A85" w:rsidRPr="00186A4B" w:rsidRDefault="00314A85" w:rsidP="005F7C83">
      <w:pPr>
        <w:spacing w:after="0" w:line="240" w:lineRule="auto"/>
        <w:jc w:val="both"/>
        <w:rPr>
          <w:rFonts w:ascii="Times New Roman" w:hAnsi="Times New Roman"/>
          <w:sz w:val="24"/>
          <w:szCs w:val="24"/>
        </w:rPr>
      </w:pPr>
    </w:p>
    <w:p w14:paraId="0A52A0EB" w14:textId="77777777" w:rsidR="00B477CB" w:rsidRDefault="005E5C56" w:rsidP="005E5C56">
      <w:pPr>
        <w:pStyle w:val="Paragraphedeliste"/>
        <w:numPr>
          <w:ilvl w:val="0"/>
          <w:numId w:val="2"/>
        </w:numPr>
        <w:spacing w:after="0" w:line="240" w:lineRule="auto"/>
        <w:jc w:val="both"/>
        <w:rPr>
          <w:rFonts w:ascii="Times New Roman" w:hAnsi="Times New Roman"/>
          <w:b/>
          <w:sz w:val="24"/>
        </w:rPr>
      </w:pPr>
      <w:r w:rsidRPr="0015174C">
        <w:rPr>
          <w:rFonts w:ascii="Times New Roman" w:hAnsi="Times New Roman"/>
          <w:b/>
          <w:sz w:val="24"/>
        </w:rPr>
        <w:t>Par rapport à l’Efficacité</w:t>
      </w:r>
    </w:p>
    <w:p w14:paraId="1EF4121E" w14:textId="77777777" w:rsidR="00DE4183" w:rsidRDefault="005E5C56" w:rsidP="00B477CB">
      <w:pPr>
        <w:spacing w:after="0" w:line="240" w:lineRule="auto"/>
        <w:jc w:val="both"/>
        <w:rPr>
          <w:rFonts w:ascii="Times New Roman" w:hAnsi="Times New Roman"/>
          <w:b/>
          <w:sz w:val="24"/>
        </w:rPr>
      </w:pPr>
      <w:r w:rsidRPr="00B477CB">
        <w:rPr>
          <w:rFonts w:ascii="Times New Roman" w:hAnsi="Times New Roman"/>
          <w:b/>
          <w:sz w:val="24"/>
        </w:rPr>
        <w:t xml:space="preserve"> </w:t>
      </w:r>
    </w:p>
    <w:p w14:paraId="1467CBF6" w14:textId="77777777" w:rsidR="00D87931" w:rsidRPr="00D87931" w:rsidRDefault="00D87931" w:rsidP="00D87931">
      <w:pPr>
        <w:spacing w:after="0" w:line="240" w:lineRule="auto"/>
        <w:jc w:val="both"/>
        <w:rPr>
          <w:rFonts w:ascii="Times New Roman" w:hAnsi="Times New Roman"/>
          <w:b/>
          <w:sz w:val="24"/>
        </w:rPr>
      </w:pPr>
      <w:r w:rsidRPr="00D87931">
        <w:rPr>
          <w:rFonts w:ascii="Times New Roman" w:hAnsi="Times New Roman"/>
          <w:b/>
          <w:sz w:val="24"/>
        </w:rPr>
        <w:t>Cible de l’analyse</w:t>
      </w:r>
    </w:p>
    <w:p w14:paraId="6D0865A5" w14:textId="77777777" w:rsidR="00D87931" w:rsidRDefault="00D87931" w:rsidP="00D87931">
      <w:pPr>
        <w:spacing w:after="0" w:line="240" w:lineRule="auto"/>
        <w:jc w:val="both"/>
        <w:rPr>
          <w:rFonts w:ascii="Times New Roman" w:hAnsi="Times New Roman"/>
          <w:sz w:val="24"/>
        </w:rPr>
      </w:pPr>
    </w:p>
    <w:p w14:paraId="76305D81" w14:textId="77777777" w:rsidR="00D87931" w:rsidRDefault="00D87931" w:rsidP="00D87931">
      <w:pPr>
        <w:spacing w:after="0" w:line="240" w:lineRule="auto"/>
        <w:jc w:val="both"/>
        <w:rPr>
          <w:rFonts w:ascii="Times New Roman" w:hAnsi="Times New Roman"/>
          <w:sz w:val="24"/>
          <w:szCs w:val="24"/>
        </w:rPr>
      </w:pPr>
      <w:r>
        <w:rPr>
          <w:rFonts w:ascii="Times New Roman" w:hAnsi="Times New Roman"/>
          <w:sz w:val="24"/>
        </w:rPr>
        <w:t xml:space="preserve">A la question de savoir si le projet GIK </w:t>
      </w:r>
      <w:r w:rsidRPr="00B33B44">
        <w:rPr>
          <w:rFonts w:ascii="Times New Roman" w:hAnsi="Times New Roman"/>
          <w:sz w:val="24"/>
          <w:szCs w:val="24"/>
        </w:rPr>
        <w:t xml:space="preserve">a </w:t>
      </w:r>
      <w:r>
        <w:rPr>
          <w:rFonts w:ascii="Times New Roman" w:hAnsi="Times New Roman"/>
          <w:sz w:val="24"/>
          <w:szCs w:val="24"/>
        </w:rPr>
        <w:t>contribué à la consolidation de la paix dans votre quartier/ commune/Province ? L’analyse ci-dessous affirme ce qui suit :</w:t>
      </w:r>
    </w:p>
    <w:p w14:paraId="388013BA" w14:textId="77777777" w:rsidR="00D87931" w:rsidRDefault="00D87931" w:rsidP="00D87931">
      <w:pPr>
        <w:spacing w:after="0" w:line="240" w:lineRule="auto"/>
        <w:jc w:val="both"/>
        <w:rPr>
          <w:rFonts w:ascii="Times New Roman" w:hAnsi="Times New Roman"/>
          <w:sz w:val="24"/>
          <w:szCs w:val="24"/>
        </w:rPr>
      </w:pPr>
    </w:p>
    <w:p w14:paraId="248195C6" w14:textId="77777777" w:rsidR="00D87931" w:rsidRDefault="00D87931"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285</w:t>
      </w:r>
    </w:p>
    <w:p w14:paraId="1A5B802F" w14:textId="77777777" w:rsidR="00D87931" w:rsidRPr="00C146DB" w:rsidRDefault="00D87931"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NON:108</w:t>
      </w:r>
    </w:p>
    <w:p w14:paraId="435147D7" w14:textId="77777777" w:rsidR="00383C99" w:rsidRDefault="00383C99" w:rsidP="00383C99">
      <w:pPr>
        <w:spacing w:after="0" w:line="240" w:lineRule="auto"/>
        <w:rPr>
          <w:rFonts w:ascii="Times New Roman" w:hAnsi="Times New Roman"/>
          <w:b/>
          <w:sz w:val="24"/>
          <w:szCs w:val="24"/>
        </w:rPr>
      </w:pPr>
    </w:p>
    <w:p w14:paraId="203DE8DC" w14:textId="77777777" w:rsidR="00383C99" w:rsidRPr="00383C99" w:rsidRDefault="00383C99" w:rsidP="00383C99">
      <w:pPr>
        <w:spacing w:after="0" w:line="240" w:lineRule="auto"/>
        <w:rPr>
          <w:rFonts w:ascii="Times New Roman" w:hAnsi="Times New Roman"/>
          <w:b/>
          <w:sz w:val="24"/>
          <w:szCs w:val="24"/>
          <w:u w:val="single"/>
        </w:rPr>
      </w:pPr>
      <w:r w:rsidRPr="00383C99">
        <w:rPr>
          <w:rFonts w:ascii="Times New Roman" w:hAnsi="Times New Roman"/>
          <w:b/>
          <w:sz w:val="24"/>
          <w:szCs w:val="24"/>
          <w:u w:val="single"/>
        </w:rPr>
        <w:t>Graphique nº3</w:t>
      </w:r>
    </w:p>
    <w:p w14:paraId="021B0D07" w14:textId="77777777" w:rsidR="00D87931" w:rsidRDefault="00D87931" w:rsidP="00B477CB">
      <w:pPr>
        <w:spacing w:after="0" w:line="240" w:lineRule="auto"/>
        <w:jc w:val="both"/>
        <w:rPr>
          <w:rFonts w:ascii="Times New Roman" w:hAnsi="Times New Roman"/>
          <w:b/>
          <w:sz w:val="24"/>
        </w:rPr>
      </w:pPr>
      <w:r>
        <w:rPr>
          <w:noProof/>
          <w:lang w:eastAsia="fr-FR"/>
        </w:rPr>
        <w:drawing>
          <wp:anchor distT="0" distB="0" distL="114300" distR="114300" simplePos="0" relativeHeight="251677696" behindDoc="0" locked="0" layoutInCell="1" allowOverlap="1" wp14:anchorId="59793C18" wp14:editId="1B033CC3">
            <wp:simplePos x="0" y="0"/>
            <wp:positionH relativeFrom="column">
              <wp:posOffset>571856</wp:posOffset>
            </wp:positionH>
            <wp:positionV relativeFrom="paragraph">
              <wp:posOffset>27686</wp:posOffset>
            </wp:positionV>
            <wp:extent cx="4403090" cy="3233318"/>
            <wp:effectExtent l="0" t="0" r="16510" b="5715"/>
            <wp:wrapSquare wrapText="bothSides"/>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62CF757F" w14:textId="77777777" w:rsidR="00D87931" w:rsidRDefault="00D87931" w:rsidP="00B477CB">
      <w:pPr>
        <w:spacing w:after="0" w:line="240" w:lineRule="auto"/>
        <w:jc w:val="both"/>
        <w:rPr>
          <w:rFonts w:ascii="Times New Roman" w:hAnsi="Times New Roman"/>
          <w:b/>
          <w:sz w:val="24"/>
        </w:rPr>
      </w:pPr>
    </w:p>
    <w:p w14:paraId="4BDB6C92" w14:textId="77777777" w:rsidR="006A1A2C" w:rsidRDefault="006A1A2C" w:rsidP="00E3432B">
      <w:pPr>
        <w:spacing w:after="0" w:line="240" w:lineRule="auto"/>
        <w:ind w:firstLine="360"/>
        <w:jc w:val="center"/>
        <w:rPr>
          <w:rFonts w:ascii="Times New Roman" w:hAnsi="Times New Roman"/>
          <w:b/>
          <w:sz w:val="24"/>
          <w:szCs w:val="24"/>
        </w:rPr>
      </w:pPr>
    </w:p>
    <w:p w14:paraId="3BE0E8F1" w14:textId="77777777" w:rsidR="00E3432B" w:rsidRDefault="00E3432B" w:rsidP="00096476">
      <w:pPr>
        <w:spacing w:after="0" w:line="240" w:lineRule="auto"/>
        <w:ind w:firstLine="360"/>
        <w:jc w:val="both"/>
        <w:rPr>
          <w:rFonts w:ascii="Times New Roman" w:hAnsi="Times New Roman"/>
          <w:b/>
          <w:sz w:val="24"/>
          <w:szCs w:val="24"/>
        </w:rPr>
      </w:pPr>
    </w:p>
    <w:p w14:paraId="3E553F77" w14:textId="77777777" w:rsidR="00D87931" w:rsidRDefault="00D87931" w:rsidP="00096476">
      <w:pPr>
        <w:spacing w:after="0" w:line="240" w:lineRule="auto"/>
        <w:ind w:firstLine="360"/>
        <w:jc w:val="both"/>
        <w:rPr>
          <w:rFonts w:ascii="Times New Roman" w:hAnsi="Times New Roman"/>
          <w:b/>
          <w:sz w:val="24"/>
          <w:szCs w:val="24"/>
        </w:rPr>
      </w:pPr>
    </w:p>
    <w:p w14:paraId="677090DE" w14:textId="77777777" w:rsidR="00D87931" w:rsidRDefault="00D87931" w:rsidP="00096476">
      <w:pPr>
        <w:spacing w:after="0" w:line="240" w:lineRule="auto"/>
        <w:ind w:firstLine="360"/>
        <w:jc w:val="both"/>
        <w:rPr>
          <w:rFonts w:ascii="Times New Roman" w:hAnsi="Times New Roman"/>
          <w:b/>
          <w:sz w:val="24"/>
          <w:szCs w:val="24"/>
        </w:rPr>
      </w:pPr>
    </w:p>
    <w:p w14:paraId="64729047" w14:textId="77777777" w:rsidR="00D87931" w:rsidRDefault="00D87931" w:rsidP="00096476">
      <w:pPr>
        <w:spacing w:after="0" w:line="240" w:lineRule="auto"/>
        <w:ind w:firstLine="360"/>
        <w:jc w:val="both"/>
        <w:rPr>
          <w:rFonts w:ascii="Times New Roman" w:hAnsi="Times New Roman"/>
          <w:b/>
          <w:sz w:val="24"/>
          <w:szCs w:val="24"/>
        </w:rPr>
      </w:pPr>
    </w:p>
    <w:p w14:paraId="1A15E8C2" w14:textId="77777777" w:rsidR="00D87931" w:rsidRDefault="00D87931" w:rsidP="00096476">
      <w:pPr>
        <w:spacing w:after="0" w:line="240" w:lineRule="auto"/>
        <w:ind w:firstLine="360"/>
        <w:jc w:val="both"/>
        <w:rPr>
          <w:rFonts w:ascii="Times New Roman" w:hAnsi="Times New Roman"/>
          <w:b/>
          <w:sz w:val="24"/>
          <w:szCs w:val="24"/>
        </w:rPr>
      </w:pPr>
    </w:p>
    <w:p w14:paraId="558F22B5" w14:textId="77777777" w:rsidR="00D87931" w:rsidRDefault="00D87931" w:rsidP="00096476">
      <w:pPr>
        <w:spacing w:after="0" w:line="240" w:lineRule="auto"/>
        <w:ind w:firstLine="360"/>
        <w:jc w:val="both"/>
        <w:rPr>
          <w:rFonts w:ascii="Times New Roman" w:hAnsi="Times New Roman"/>
          <w:b/>
          <w:sz w:val="24"/>
          <w:szCs w:val="24"/>
        </w:rPr>
      </w:pPr>
    </w:p>
    <w:p w14:paraId="6F33577D" w14:textId="77777777" w:rsidR="00D87931" w:rsidRDefault="00D87931" w:rsidP="00096476">
      <w:pPr>
        <w:spacing w:after="0" w:line="240" w:lineRule="auto"/>
        <w:ind w:firstLine="360"/>
        <w:jc w:val="both"/>
        <w:rPr>
          <w:rFonts w:ascii="Times New Roman" w:hAnsi="Times New Roman"/>
          <w:b/>
          <w:sz w:val="24"/>
          <w:szCs w:val="24"/>
        </w:rPr>
      </w:pPr>
    </w:p>
    <w:p w14:paraId="1FB0392B" w14:textId="77777777" w:rsidR="00D87931" w:rsidRDefault="00D87931" w:rsidP="00096476">
      <w:pPr>
        <w:spacing w:after="0" w:line="240" w:lineRule="auto"/>
        <w:ind w:firstLine="360"/>
        <w:jc w:val="both"/>
        <w:rPr>
          <w:rFonts w:ascii="Times New Roman" w:hAnsi="Times New Roman"/>
          <w:b/>
          <w:sz w:val="24"/>
          <w:szCs w:val="24"/>
        </w:rPr>
      </w:pPr>
    </w:p>
    <w:p w14:paraId="468DE9AF" w14:textId="77777777" w:rsidR="00D87931" w:rsidRDefault="00D87931" w:rsidP="00096476">
      <w:pPr>
        <w:spacing w:after="0" w:line="240" w:lineRule="auto"/>
        <w:ind w:firstLine="360"/>
        <w:jc w:val="both"/>
        <w:rPr>
          <w:rFonts w:ascii="Times New Roman" w:hAnsi="Times New Roman"/>
          <w:b/>
          <w:sz w:val="24"/>
          <w:szCs w:val="24"/>
        </w:rPr>
      </w:pPr>
    </w:p>
    <w:p w14:paraId="4D4AA7DB" w14:textId="77777777" w:rsidR="00D87931" w:rsidRDefault="00D87931" w:rsidP="00096476">
      <w:pPr>
        <w:spacing w:after="0" w:line="240" w:lineRule="auto"/>
        <w:ind w:firstLine="360"/>
        <w:jc w:val="both"/>
        <w:rPr>
          <w:rFonts w:ascii="Times New Roman" w:hAnsi="Times New Roman"/>
          <w:b/>
          <w:sz w:val="24"/>
          <w:szCs w:val="24"/>
        </w:rPr>
      </w:pPr>
    </w:p>
    <w:p w14:paraId="441648C3" w14:textId="77777777" w:rsidR="00D87931" w:rsidRDefault="00D87931" w:rsidP="00096476">
      <w:pPr>
        <w:spacing w:after="0" w:line="240" w:lineRule="auto"/>
        <w:ind w:firstLine="360"/>
        <w:jc w:val="both"/>
        <w:rPr>
          <w:rFonts w:ascii="Times New Roman" w:hAnsi="Times New Roman"/>
          <w:b/>
          <w:sz w:val="24"/>
          <w:szCs w:val="24"/>
        </w:rPr>
      </w:pPr>
    </w:p>
    <w:p w14:paraId="25F23044" w14:textId="77777777" w:rsidR="00D87931" w:rsidRDefault="00D87931" w:rsidP="00096476">
      <w:pPr>
        <w:spacing w:after="0" w:line="240" w:lineRule="auto"/>
        <w:ind w:firstLine="360"/>
        <w:jc w:val="both"/>
        <w:rPr>
          <w:rFonts w:ascii="Times New Roman" w:hAnsi="Times New Roman"/>
          <w:b/>
          <w:sz w:val="24"/>
          <w:szCs w:val="24"/>
        </w:rPr>
      </w:pPr>
    </w:p>
    <w:p w14:paraId="573268DC" w14:textId="77777777" w:rsidR="00D87931" w:rsidRDefault="00D87931" w:rsidP="00096476">
      <w:pPr>
        <w:spacing w:after="0" w:line="240" w:lineRule="auto"/>
        <w:ind w:firstLine="360"/>
        <w:jc w:val="both"/>
        <w:rPr>
          <w:rFonts w:ascii="Times New Roman" w:hAnsi="Times New Roman"/>
          <w:b/>
          <w:sz w:val="24"/>
          <w:szCs w:val="24"/>
        </w:rPr>
      </w:pPr>
    </w:p>
    <w:p w14:paraId="43ED96B0" w14:textId="77777777" w:rsidR="00D87931" w:rsidRDefault="00D87931" w:rsidP="00096476">
      <w:pPr>
        <w:spacing w:after="0" w:line="240" w:lineRule="auto"/>
        <w:ind w:firstLine="360"/>
        <w:jc w:val="both"/>
        <w:rPr>
          <w:rFonts w:ascii="Times New Roman" w:hAnsi="Times New Roman"/>
          <w:b/>
          <w:sz w:val="24"/>
          <w:szCs w:val="24"/>
        </w:rPr>
      </w:pPr>
    </w:p>
    <w:p w14:paraId="0CBAC4D1" w14:textId="77777777" w:rsidR="00D87931" w:rsidRDefault="00D87931" w:rsidP="00096476">
      <w:pPr>
        <w:spacing w:after="0" w:line="240" w:lineRule="auto"/>
        <w:ind w:firstLine="360"/>
        <w:jc w:val="both"/>
        <w:rPr>
          <w:rFonts w:ascii="Times New Roman" w:hAnsi="Times New Roman"/>
          <w:b/>
          <w:sz w:val="24"/>
          <w:szCs w:val="24"/>
        </w:rPr>
      </w:pPr>
    </w:p>
    <w:p w14:paraId="741D4876" w14:textId="77777777" w:rsidR="00D87931" w:rsidRDefault="00D87931" w:rsidP="00096476">
      <w:pPr>
        <w:spacing w:after="0" w:line="240" w:lineRule="auto"/>
        <w:ind w:firstLine="360"/>
        <w:jc w:val="both"/>
        <w:rPr>
          <w:rFonts w:ascii="Times New Roman" w:hAnsi="Times New Roman"/>
          <w:b/>
          <w:sz w:val="24"/>
          <w:szCs w:val="24"/>
        </w:rPr>
      </w:pPr>
    </w:p>
    <w:p w14:paraId="2271BC19" w14:textId="77777777" w:rsidR="00444843" w:rsidRDefault="00444843" w:rsidP="00444843">
      <w:pPr>
        <w:spacing w:after="0" w:line="240" w:lineRule="auto"/>
        <w:jc w:val="both"/>
        <w:rPr>
          <w:rFonts w:ascii="Times New Roman" w:hAnsi="Times New Roman"/>
          <w:sz w:val="24"/>
          <w:szCs w:val="24"/>
        </w:rPr>
      </w:pPr>
      <w:r w:rsidRPr="0073211A">
        <w:rPr>
          <w:rFonts w:ascii="Times New Roman" w:hAnsi="Times New Roman"/>
          <w:sz w:val="24"/>
          <w:szCs w:val="24"/>
        </w:rPr>
        <w:lastRenderedPageBreak/>
        <w:t>L</w:t>
      </w:r>
      <w:r w:rsidR="00577453" w:rsidRPr="0073211A">
        <w:rPr>
          <w:rFonts w:ascii="Times New Roman" w:hAnsi="Times New Roman"/>
          <w:sz w:val="24"/>
          <w:szCs w:val="24"/>
        </w:rPr>
        <w:t xml:space="preserve">es </w:t>
      </w:r>
      <w:r w:rsidRPr="0073211A">
        <w:rPr>
          <w:rFonts w:ascii="Times New Roman" w:hAnsi="Times New Roman"/>
          <w:sz w:val="24"/>
          <w:szCs w:val="24"/>
        </w:rPr>
        <w:t>réponses soulevé</w:t>
      </w:r>
      <w:r w:rsidR="00577453" w:rsidRPr="0073211A">
        <w:rPr>
          <w:rFonts w:ascii="Times New Roman" w:hAnsi="Times New Roman"/>
          <w:sz w:val="24"/>
          <w:szCs w:val="24"/>
        </w:rPr>
        <w:t>e</w:t>
      </w:r>
      <w:r w:rsidRPr="0073211A">
        <w:rPr>
          <w:rFonts w:ascii="Times New Roman" w:hAnsi="Times New Roman"/>
          <w:sz w:val="24"/>
          <w:szCs w:val="24"/>
        </w:rPr>
        <w:t xml:space="preserve">s </w:t>
      </w:r>
      <w:r w:rsidR="00CD3B9E" w:rsidRPr="0073211A">
        <w:rPr>
          <w:rFonts w:ascii="Times New Roman" w:hAnsi="Times New Roman"/>
          <w:sz w:val="24"/>
          <w:szCs w:val="24"/>
        </w:rPr>
        <w:t xml:space="preserve">par rapport à </w:t>
      </w:r>
      <w:r w:rsidRPr="0073211A">
        <w:rPr>
          <w:rFonts w:ascii="Times New Roman" w:hAnsi="Times New Roman"/>
          <w:sz w:val="24"/>
          <w:szCs w:val="24"/>
        </w:rPr>
        <w:t>l</w:t>
      </w:r>
      <w:r w:rsidR="00577453" w:rsidRPr="0073211A">
        <w:rPr>
          <w:rFonts w:ascii="Times New Roman" w:hAnsi="Times New Roman"/>
          <w:sz w:val="24"/>
          <w:szCs w:val="24"/>
        </w:rPr>
        <w:t>’efficacité du projet ont</w:t>
      </w:r>
      <w:r w:rsidR="00CD3B9E" w:rsidRPr="0073211A">
        <w:rPr>
          <w:rFonts w:ascii="Times New Roman" w:hAnsi="Times New Roman"/>
          <w:sz w:val="24"/>
          <w:szCs w:val="24"/>
        </w:rPr>
        <w:t xml:space="preserve"> confirmé que le fait de confier la coordination du projet à une institution étatique, à savoir le Ministère de Genre, Enfants et Familles, a attiré l’implication </w:t>
      </w:r>
      <w:r w:rsidR="0073211A" w:rsidRPr="0073211A">
        <w:rPr>
          <w:rFonts w:ascii="Times New Roman" w:hAnsi="Times New Roman"/>
          <w:sz w:val="24"/>
          <w:szCs w:val="24"/>
        </w:rPr>
        <w:t>des autorités administratives et politiques,</w:t>
      </w:r>
      <w:r w:rsidR="0073211A">
        <w:rPr>
          <w:rFonts w:ascii="Times New Roman" w:hAnsi="Times New Roman"/>
          <w:sz w:val="24"/>
          <w:szCs w:val="24"/>
        </w:rPr>
        <w:t xml:space="preserve"> coutumières et traditionnelles</w:t>
      </w:r>
      <w:r w:rsidR="00CD3B9E">
        <w:rPr>
          <w:rFonts w:ascii="Times New Roman" w:hAnsi="Times New Roman"/>
          <w:sz w:val="24"/>
          <w:szCs w:val="24"/>
        </w:rPr>
        <w:t>.</w:t>
      </w:r>
      <w:r w:rsidR="00B848A4">
        <w:rPr>
          <w:rFonts w:ascii="Times New Roman" w:hAnsi="Times New Roman"/>
          <w:sz w:val="24"/>
          <w:szCs w:val="24"/>
        </w:rPr>
        <w:t xml:space="preserve"> </w:t>
      </w:r>
      <w:r w:rsidR="0073211A">
        <w:rPr>
          <w:rFonts w:ascii="Times New Roman" w:hAnsi="Times New Roman"/>
          <w:sz w:val="24"/>
          <w:szCs w:val="24"/>
        </w:rPr>
        <w:t xml:space="preserve">Cette </w:t>
      </w:r>
      <w:r w:rsidR="00B848A4">
        <w:rPr>
          <w:rFonts w:ascii="Times New Roman" w:hAnsi="Times New Roman"/>
          <w:sz w:val="24"/>
          <w:szCs w:val="24"/>
        </w:rPr>
        <w:t xml:space="preserve">implication a </w:t>
      </w:r>
      <w:r w:rsidR="00C00D59">
        <w:rPr>
          <w:rFonts w:ascii="Times New Roman" w:hAnsi="Times New Roman"/>
          <w:sz w:val="24"/>
          <w:szCs w:val="24"/>
        </w:rPr>
        <w:t>contribué à l’atteinte des</w:t>
      </w:r>
      <w:r w:rsidR="00D00A66">
        <w:rPr>
          <w:rFonts w:ascii="Times New Roman" w:hAnsi="Times New Roman"/>
          <w:sz w:val="24"/>
          <w:szCs w:val="24"/>
        </w:rPr>
        <w:t xml:space="preserve"> objectifs fixés.</w:t>
      </w:r>
      <w:r w:rsidR="00C00D59">
        <w:rPr>
          <w:rFonts w:ascii="Times New Roman" w:hAnsi="Times New Roman"/>
          <w:sz w:val="24"/>
          <w:szCs w:val="24"/>
        </w:rPr>
        <w:t xml:space="preserve"> </w:t>
      </w:r>
      <w:r w:rsidR="00D00A66">
        <w:rPr>
          <w:rFonts w:ascii="Times New Roman" w:hAnsi="Times New Roman"/>
          <w:sz w:val="24"/>
          <w:szCs w:val="24"/>
        </w:rPr>
        <w:t>La stratégie utilisée a contribué à l’atteinte des objectifs.</w:t>
      </w:r>
      <w:r w:rsidR="00C00D59">
        <w:rPr>
          <w:rFonts w:ascii="Times New Roman" w:hAnsi="Times New Roman"/>
          <w:sz w:val="24"/>
          <w:szCs w:val="24"/>
        </w:rPr>
        <w:t xml:space="preserve"> </w:t>
      </w:r>
      <w:r w:rsidR="00D00A66">
        <w:rPr>
          <w:rFonts w:ascii="Times New Roman" w:hAnsi="Times New Roman"/>
          <w:sz w:val="24"/>
          <w:szCs w:val="24"/>
        </w:rPr>
        <w:t>Telles que</w:t>
      </w:r>
      <w:r w:rsidR="00C00D59">
        <w:rPr>
          <w:rFonts w:ascii="Times New Roman" w:hAnsi="Times New Roman"/>
          <w:sz w:val="24"/>
          <w:szCs w:val="24"/>
        </w:rPr>
        <w:t>:</w:t>
      </w:r>
      <w:r w:rsidR="00CD3B9E">
        <w:rPr>
          <w:rFonts w:ascii="Times New Roman" w:hAnsi="Times New Roman"/>
          <w:sz w:val="24"/>
          <w:szCs w:val="24"/>
        </w:rPr>
        <w:t xml:space="preserve"> </w:t>
      </w:r>
      <w:r>
        <w:rPr>
          <w:rFonts w:ascii="Times New Roman" w:hAnsi="Times New Roman"/>
          <w:sz w:val="24"/>
          <w:szCs w:val="24"/>
        </w:rPr>
        <w:t xml:space="preserve"> </w:t>
      </w:r>
    </w:p>
    <w:p w14:paraId="0049CDD9" w14:textId="77777777" w:rsidR="00096476" w:rsidRPr="0073211A" w:rsidRDefault="00096476" w:rsidP="00C00D59">
      <w:pPr>
        <w:pStyle w:val="Paragraphedeliste"/>
        <w:numPr>
          <w:ilvl w:val="0"/>
          <w:numId w:val="16"/>
        </w:numPr>
        <w:spacing w:after="0" w:line="240" w:lineRule="auto"/>
        <w:ind w:left="284" w:hanging="284"/>
        <w:jc w:val="both"/>
        <w:rPr>
          <w:rFonts w:ascii="Times New Roman" w:hAnsi="Times New Roman"/>
          <w:b/>
          <w:sz w:val="24"/>
          <w:szCs w:val="24"/>
        </w:rPr>
      </w:pPr>
      <w:r w:rsidRPr="0073211A">
        <w:rPr>
          <w:rFonts w:ascii="Times New Roman" w:hAnsi="Times New Roman"/>
          <w:sz w:val="24"/>
          <w:szCs w:val="24"/>
        </w:rPr>
        <w:t xml:space="preserve">l’implication </w:t>
      </w:r>
      <w:r w:rsidR="00444843" w:rsidRPr="0073211A">
        <w:rPr>
          <w:rFonts w:ascii="Times New Roman" w:hAnsi="Times New Roman"/>
          <w:sz w:val="24"/>
          <w:szCs w:val="24"/>
        </w:rPr>
        <w:t>au</w:t>
      </w:r>
      <w:r w:rsidRPr="0073211A">
        <w:rPr>
          <w:rFonts w:ascii="Times New Roman" w:hAnsi="Times New Roman"/>
          <w:sz w:val="24"/>
          <w:szCs w:val="24"/>
        </w:rPr>
        <w:t xml:space="preserve"> renforcement des capacités des femmes, des jeunes, des services étatiques, de la police de proximité en participant et en s’impliquant aux différentes activités organisées par le projet;</w:t>
      </w:r>
    </w:p>
    <w:p w14:paraId="2A6AAB3D" w14:textId="77777777" w:rsidR="00096476" w:rsidRPr="00F570D1" w:rsidRDefault="00C00D59" w:rsidP="00F950E1">
      <w:pPr>
        <w:pStyle w:val="Paragraphedeliste"/>
        <w:numPr>
          <w:ilvl w:val="0"/>
          <w:numId w:val="16"/>
        </w:numPr>
        <w:spacing w:after="0" w:line="240" w:lineRule="auto"/>
        <w:ind w:left="284" w:hanging="284"/>
        <w:jc w:val="both"/>
        <w:rPr>
          <w:rFonts w:ascii="Times New Roman" w:hAnsi="Times New Roman"/>
          <w:b/>
          <w:sz w:val="24"/>
          <w:szCs w:val="24"/>
        </w:rPr>
      </w:pPr>
      <w:r>
        <w:rPr>
          <w:rFonts w:ascii="Times New Roman" w:hAnsi="Times New Roman"/>
          <w:sz w:val="24"/>
          <w:szCs w:val="24"/>
        </w:rPr>
        <w:t>le</w:t>
      </w:r>
      <w:r w:rsidR="00096476">
        <w:rPr>
          <w:rFonts w:ascii="Times New Roman" w:hAnsi="Times New Roman"/>
          <w:sz w:val="24"/>
          <w:szCs w:val="24"/>
        </w:rPr>
        <w:t xml:space="preserve"> renforcement en matériel informatique et ses consommables et en fournitures de bureau, meubles et mobiliers en faveur de partenaires de mise ne œuvre;</w:t>
      </w:r>
    </w:p>
    <w:p w14:paraId="59381FD9" w14:textId="77777777" w:rsidR="00096476" w:rsidRPr="00255367" w:rsidRDefault="00C00D59" w:rsidP="00F950E1">
      <w:pPr>
        <w:pStyle w:val="Paragraphedeliste"/>
        <w:numPr>
          <w:ilvl w:val="0"/>
          <w:numId w:val="16"/>
        </w:numPr>
        <w:spacing w:after="0" w:line="240" w:lineRule="auto"/>
        <w:ind w:left="284" w:hanging="284"/>
        <w:jc w:val="both"/>
        <w:rPr>
          <w:rFonts w:ascii="Times New Roman" w:hAnsi="Times New Roman"/>
          <w:b/>
          <w:sz w:val="24"/>
          <w:szCs w:val="24"/>
        </w:rPr>
      </w:pPr>
      <w:r>
        <w:rPr>
          <w:rFonts w:ascii="Times New Roman" w:hAnsi="Times New Roman"/>
          <w:sz w:val="24"/>
          <w:szCs w:val="24"/>
        </w:rPr>
        <w:t xml:space="preserve">les </w:t>
      </w:r>
      <w:r w:rsidR="00096476">
        <w:rPr>
          <w:rFonts w:ascii="Times New Roman" w:hAnsi="Times New Roman"/>
          <w:sz w:val="24"/>
          <w:szCs w:val="24"/>
        </w:rPr>
        <w:t xml:space="preserve">approches et les méthodes utilisées ont permis une mobilisation sociale remarquable de la communauté </w:t>
      </w:r>
      <w:r w:rsidR="00256E0E">
        <w:rPr>
          <w:rFonts w:ascii="Times New Roman" w:hAnsi="Times New Roman"/>
          <w:sz w:val="24"/>
          <w:szCs w:val="24"/>
        </w:rPr>
        <w:t>à l’acceptation du projet</w:t>
      </w:r>
      <w:r w:rsidR="00096476">
        <w:rPr>
          <w:rFonts w:ascii="Times New Roman" w:hAnsi="Times New Roman"/>
          <w:sz w:val="24"/>
          <w:szCs w:val="24"/>
        </w:rPr>
        <w:t xml:space="preserve"> </w:t>
      </w:r>
      <w:r w:rsidR="00256E0E">
        <w:rPr>
          <w:rFonts w:ascii="Times New Roman" w:hAnsi="Times New Roman"/>
          <w:sz w:val="24"/>
          <w:szCs w:val="24"/>
        </w:rPr>
        <w:t xml:space="preserve">à cause de </w:t>
      </w:r>
      <w:r w:rsidR="00096476">
        <w:rPr>
          <w:rFonts w:ascii="Times New Roman" w:hAnsi="Times New Roman"/>
          <w:sz w:val="24"/>
          <w:szCs w:val="24"/>
        </w:rPr>
        <w:t>la cohésion sociale</w:t>
      </w:r>
      <w:r w:rsidR="00256E0E">
        <w:rPr>
          <w:rFonts w:ascii="Times New Roman" w:hAnsi="Times New Roman"/>
          <w:sz w:val="24"/>
          <w:szCs w:val="24"/>
        </w:rPr>
        <w:t xml:space="preserve">, la cohabitation pacifique </w:t>
      </w:r>
      <w:r w:rsidR="00096476">
        <w:rPr>
          <w:rFonts w:ascii="Times New Roman" w:hAnsi="Times New Roman"/>
          <w:sz w:val="24"/>
          <w:szCs w:val="24"/>
        </w:rPr>
        <w:t xml:space="preserve"> et la consolidation de la paix</w:t>
      </w:r>
      <w:r w:rsidR="00255367">
        <w:rPr>
          <w:rFonts w:ascii="Times New Roman" w:hAnsi="Times New Roman"/>
          <w:sz w:val="24"/>
          <w:szCs w:val="24"/>
        </w:rPr>
        <w:t> ;</w:t>
      </w:r>
    </w:p>
    <w:p w14:paraId="592AA424" w14:textId="77777777" w:rsidR="00C00D59" w:rsidRPr="00C00D59" w:rsidRDefault="00C00D59" w:rsidP="00C00D59">
      <w:pPr>
        <w:pStyle w:val="Paragraphedeliste"/>
        <w:numPr>
          <w:ilvl w:val="0"/>
          <w:numId w:val="16"/>
        </w:numPr>
        <w:spacing w:after="0" w:line="240" w:lineRule="auto"/>
        <w:ind w:left="284" w:hanging="284"/>
        <w:jc w:val="both"/>
        <w:rPr>
          <w:rFonts w:ascii="Times New Roman" w:hAnsi="Times New Roman"/>
          <w:b/>
          <w:sz w:val="24"/>
          <w:szCs w:val="24"/>
        </w:rPr>
      </w:pPr>
      <w:r>
        <w:rPr>
          <w:rFonts w:ascii="Times New Roman" w:hAnsi="Times New Roman"/>
          <w:sz w:val="24"/>
          <w:szCs w:val="24"/>
        </w:rPr>
        <w:t xml:space="preserve">la collaboration des </w:t>
      </w:r>
      <w:r w:rsidR="00255367">
        <w:rPr>
          <w:rFonts w:ascii="Times New Roman" w:hAnsi="Times New Roman"/>
          <w:sz w:val="24"/>
          <w:szCs w:val="24"/>
        </w:rPr>
        <w:t xml:space="preserve">structures de la société civile avec la </w:t>
      </w:r>
      <w:r w:rsidR="00CD73F7">
        <w:rPr>
          <w:rFonts w:ascii="Times New Roman" w:hAnsi="Times New Roman"/>
          <w:sz w:val="24"/>
          <w:szCs w:val="24"/>
        </w:rPr>
        <w:t>CNDH;</w:t>
      </w:r>
      <w:r>
        <w:rPr>
          <w:rFonts w:ascii="Times New Roman" w:hAnsi="Times New Roman"/>
          <w:sz w:val="24"/>
          <w:szCs w:val="24"/>
        </w:rPr>
        <w:t xml:space="preserve"> </w:t>
      </w:r>
    </w:p>
    <w:p w14:paraId="53E7F0E3" w14:textId="77777777" w:rsidR="00BC7A87" w:rsidRDefault="00BC7A87" w:rsidP="004F7996">
      <w:pPr>
        <w:spacing w:after="0" w:line="240" w:lineRule="auto"/>
        <w:jc w:val="both"/>
        <w:rPr>
          <w:rFonts w:ascii="Times New Roman" w:hAnsi="Times New Roman"/>
          <w:color w:val="FF0000"/>
          <w:sz w:val="24"/>
          <w:szCs w:val="24"/>
        </w:rPr>
      </w:pPr>
    </w:p>
    <w:p w14:paraId="04111F51" w14:textId="77777777" w:rsidR="00BC7A87" w:rsidRDefault="004F7996" w:rsidP="004F7996">
      <w:pPr>
        <w:spacing w:after="0" w:line="240" w:lineRule="auto"/>
        <w:jc w:val="both"/>
        <w:rPr>
          <w:rFonts w:ascii="Times New Roman" w:hAnsi="Times New Roman"/>
          <w:sz w:val="24"/>
          <w:szCs w:val="24"/>
        </w:rPr>
      </w:pPr>
      <w:r w:rsidRPr="00BC7A87">
        <w:rPr>
          <w:rFonts w:ascii="Times New Roman" w:hAnsi="Times New Roman"/>
          <w:sz w:val="24"/>
          <w:szCs w:val="24"/>
        </w:rPr>
        <w:t xml:space="preserve">La collaboration entre les agences d’exécution et les partenaires de mise en œuvre étaient sans encombre. </w:t>
      </w:r>
      <w:r w:rsidR="00CD73F7">
        <w:rPr>
          <w:rFonts w:ascii="Times New Roman" w:hAnsi="Times New Roman"/>
          <w:sz w:val="24"/>
          <w:szCs w:val="24"/>
        </w:rPr>
        <w:t xml:space="preserve">Le fait </w:t>
      </w:r>
      <w:r w:rsidR="00BC7A87">
        <w:rPr>
          <w:rFonts w:ascii="Times New Roman" w:hAnsi="Times New Roman"/>
          <w:sz w:val="24"/>
          <w:szCs w:val="24"/>
        </w:rPr>
        <w:t xml:space="preserve">de </w:t>
      </w:r>
      <w:r w:rsidR="00CD73F7">
        <w:rPr>
          <w:rFonts w:ascii="Times New Roman" w:hAnsi="Times New Roman"/>
          <w:sz w:val="24"/>
          <w:szCs w:val="24"/>
        </w:rPr>
        <w:t xml:space="preserve">renforcer les capacités opérationnelles </w:t>
      </w:r>
      <w:r w:rsidR="00BC7A87">
        <w:rPr>
          <w:rFonts w:ascii="Times New Roman" w:hAnsi="Times New Roman"/>
          <w:sz w:val="24"/>
          <w:szCs w:val="24"/>
        </w:rPr>
        <w:t xml:space="preserve">des partenaires </w:t>
      </w:r>
      <w:r w:rsidR="00CD73F7">
        <w:rPr>
          <w:rFonts w:ascii="Times New Roman" w:hAnsi="Times New Roman"/>
          <w:sz w:val="24"/>
          <w:szCs w:val="24"/>
        </w:rPr>
        <w:t xml:space="preserve">en matériel </w:t>
      </w:r>
      <w:r w:rsidR="005E7779">
        <w:rPr>
          <w:rFonts w:ascii="Times New Roman" w:hAnsi="Times New Roman"/>
          <w:sz w:val="24"/>
          <w:szCs w:val="24"/>
        </w:rPr>
        <w:t>ont rendu efficace leurs actions</w:t>
      </w:r>
      <w:r w:rsidR="00BC7A87">
        <w:rPr>
          <w:rFonts w:ascii="Times New Roman" w:hAnsi="Times New Roman"/>
          <w:sz w:val="24"/>
          <w:szCs w:val="24"/>
        </w:rPr>
        <w:t xml:space="preserve">. </w:t>
      </w:r>
      <w:r w:rsidR="005E7779">
        <w:rPr>
          <w:rFonts w:ascii="Times New Roman" w:hAnsi="Times New Roman"/>
          <w:sz w:val="24"/>
          <w:szCs w:val="24"/>
        </w:rPr>
        <w:t>Toutefois, i</w:t>
      </w:r>
      <w:r w:rsidR="00BC7A87">
        <w:rPr>
          <w:rFonts w:ascii="Times New Roman" w:hAnsi="Times New Roman"/>
          <w:sz w:val="24"/>
          <w:szCs w:val="24"/>
        </w:rPr>
        <w:t>l aurait été mieux d’évaluer le</w:t>
      </w:r>
      <w:r w:rsidR="00D96D2B">
        <w:rPr>
          <w:rFonts w:ascii="Times New Roman" w:hAnsi="Times New Roman"/>
          <w:sz w:val="24"/>
          <w:szCs w:val="24"/>
        </w:rPr>
        <w:t>s</w:t>
      </w:r>
      <w:r w:rsidR="00BC7A87">
        <w:rPr>
          <w:rFonts w:ascii="Times New Roman" w:hAnsi="Times New Roman"/>
          <w:sz w:val="24"/>
          <w:szCs w:val="24"/>
        </w:rPr>
        <w:t xml:space="preserve"> besoins </w:t>
      </w:r>
      <w:r w:rsidR="00D96D2B">
        <w:rPr>
          <w:rFonts w:ascii="Times New Roman" w:hAnsi="Times New Roman"/>
          <w:sz w:val="24"/>
          <w:szCs w:val="24"/>
        </w:rPr>
        <w:t>matériels des partenaires avant de les acquérir</w:t>
      </w:r>
      <w:r w:rsidR="00BC7A87">
        <w:rPr>
          <w:rFonts w:ascii="Times New Roman" w:hAnsi="Times New Roman"/>
          <w:sz w:val="24"/>
          <w:szCs w:val="24"/>
        </w:rPr>
        <w:t xml:space="preserve">. </w:t>
      </w:r>
      <w:r w:rsidR="004E656E">
        <w:rPr>
          <w:rFonts w:ascii="Times New Roman" w:hAnsi="Times New Roman"/>
          <w:sz w:val="24"/>
          <w:szCs w:val="24"/>
        </w:rPr>
        <w:t>La mise en œuvre des activités ont dépendu de la disponibilité des fonds, ce qui fait que les partenaires de mise en œuvre de BCNUDH soient en retard</w:t>
      </w:r>
      <w:r w:rsidR="00AE560F">
        <w:rPr>
          <w:rFonts w:ascii="Times New Roman" w:hAnsi="Times New Roman"/>
          <w:sz w:val="24"/>
          <w:szCs w:val="24"/>
        </w:rPr>
        <w:t>,</w:t>
      </w:r>
      <w:r w:rsidR="004E656E">
        <w:rPr>
          <w:rFonts w:ascii="Times New Roman" w:hAnsi="Times New Roman"/>
          <w:sz w:val="24"/>
          <w:szCs w:val="24"/>
        </w:rPr>
        <w:t xml:space="preserve"> </w:t>
      </w:r>
      <w:r w:rsidR="007F0346">
        <w:rPr>
          <w:rFonts w:ascii="Times New Roman" w:hAnsi="Times New Roman"/>
          <w:sz w:val="24"/>
          <w:szCs w:val="24"/>
        </w:rPr>
        <w:t xml:space="preserve"> </w:t>
      </w:r>
      <w:r w:rsidR="00AE560F">
        <w:rPr>
          <w:rFonts w:ascii="Times New Roman" w:hAnsi="Times New Roman"/>
          <w:sz w:val="24"/>
          <w:szCs w:val="24"/>
        </w:rPr>
        <w:t>d</w:t>
      </w:r>
      <w:r w:rsidR="004E656E">
        <w:rPr>
          <w:rFonts w:ascii="Times New Roman" w:hAnsi="Times New Roman"/>
          <w:sz w:val="24"/>
          <w:szCs w:val="24"/>
        </w:rPr>
        <w:t>’où l</w:t>
      </w:r>
      <w:r w:rsidR="00BB7544">
        <w:rPr>
          <w:rFonts w:ascii="Times New Roman" w:hAnsi="Times New Roman"/>
          <w:sz w:val="24"/>
          <w:szCs w:val="24"/>
        </w:rPr>
        <w:t>’inefficacité de leurs actions sur terrain</w:t>
      </w:r>
      <w:r w:rsidR="004E656E">
        <w:rPr>
          <w:rFonts w:ascii="Times New Roman" w:hAnsi="Times New Roman"/>
          <w:sz w:val="24"/>
          <w:szCs w:val="24"/>
        </w:rPr>
        <w:t xml:space="preserve">. </w:t>
      </w:r>
      <w:r w:rsidR="00AE560F">
        <w:rPr>
          <w:rFonts w:ascii="Times New Roman" w:hAnsi="Times New Roman"/>
          <w:sz w:val="24"/>
          <w:szCs w:val="24"/>
        </w:rPr>
        <w:t xml:space="preserve">Néanmoins, le suivi </w:t>
      </w:r>
      <w:r w:rsidR="00BB7544">
        <w:rPr>
          <w:rFonts w:ascii="Times New Roman" w:hAnsi="Times New Roman"/>
          <w:sz w:val="24"/>
          <w:szCs w:val="24"/>
        </w:rPr>
        <w:t xml:space="preserve">a été bien assuré </w:t>
      </w:r>
      <w:r w:rsidR="00AE560F">
        <w:rPr>
          <w:rFonts w:ascii="Times New Roman" w:hAnsi="Times New Roman"/>
          <w:sz w:val="24"/>
          <w:szCs w:val="24"/>
        </w:rPr>
        <w:t xml:space="preserve">et le </w:t>
      </w:r>
      <w:proofErr w:type="spellStart"/>
      <w:r w:rsidR="00AE560F">
        <w:rPr>
          <w:rFonts w:ascii="Times New Roman" w:hAnsi="Times New Roman"/>
          <w:sz w:val="24"/>
          <w:szCs w:val="24"/>
        </w:rPr>
        <w:t>reporting</w:t>
      </w:r>
      <w:proofErr w:type="spellEnd"/>
      <w:r w:rsidR="00AE560F">
        <w:rPr>
          <w:rFonts w:ascii="Times New Roman" w:hAnsi="Times New Roman"/>
          <w:sz w:val="24"/>
          <w:szCs w:val="24"/>
        </w:rPr>
        <w:t xml:space="preserve"> des activités</w:t>
      </w:r>
      <w:r w:rsidR="00BB7544">
        <w:rPr>
          <w:rFonts w:ascii="Times New Roman" w:hAnsi="Times New Roman"/>
          <w:sz w:val="24"/>
          <w:szCs w:val="24"/>
        </w:rPr>
        <w:t xml:space="preserve"> a été de qualité appréciable</w:t>
      </w:r>
      <w:r w:rsidR="00AE560F">
        <w:rPr>
          <w:rFonts w:ascii="Times New Roman" w:hAnsi="Times New Roman"/>
          <w:sz w:val="24"/>
          <w:szCs w:val="24"/>
        </w:rPr>
        <w:t>.</w:t>
      </w:r>
      <w:r w:rsidR="009C6E30">
        <w:rPr>
          <w:rFonts w:ascii="Times New Roman" w:hAnsi="Times New Roman"/>
          <w:sz w:val="24"/>
          <w:szCs w:val="24"/>
        </w:rPr>
        <w:t xml:space="preserve"> </w:t>
      </w:r>
    </w:p>
    <w:p w14:paraId="1FEB1AA7" w14:textId="77777777" w:rsidR="00BC7A87" w:rsidRPr="004F7996" w:rsidRDefault="00BC7A87" w:rsidP="004F7996">
      <w:pPr>
        <w:spacing w:after="0" w:line="240" w:lineRule="auto"/>
        <w:jc w:val="both"/>
        <w:rPr>
          <w:rFonts w:ascii="Times New Roman" w:hAnsi="Times New Roman"/>
          <w:sz w:val="24"/>
          <w:szCs w:val="24"/>
        </w:rPr>
      </w:pPr>
    </w:p>
    <w:p w14:paraId="196A434D" w14:textId="77777777" w:rsidR="005E5C56" w:rsidRPr="00DA2089" w:rsidRDefault="00DE4183" w:rsidP="005E5C56">
      <w:pPr>
        <w:pStyle w:val="Paragraphedeliste"/>
        <w:numPr>
          <w:ilvl w:val="0"/>
          <w:numId w:val="2"/>
        </w:numPr>
        <w:spacing w:after="0" w:line="240" w:lineRule="auto"/>
        <w:jc w:val="both"/>
        <w:rPr>
          <w:rFonts w:ascii="Times New Roman" w:hAnsi="Times New Roman"/>
          <w:b/>
          <w:sz w:val="24"/>
        </w:rPr>
      </w:pPr>
      <w:r w:rsidRPr="00DA2089">
        <w:rPr>
          <w:rFonts w:ascii="Times New Roman" w:hAnsi="Times New Roman"/>
          <w:b/>
          <w:sz w:val="24"/>
        </w:rPr>
        <w:t xml:space="preserve">Par rapport </w:t>
      </w:r>
      <w:r w:rsidR="005E5C56" w:rsidRPr="00DA2089">
        <w:rPr>
          <w:rFonts w:ascii="Times New Roman" w:hAnsi="Times New Roman"/>
          <w:b/>
          <w:sz w:val="24"/>
        </w:rPr>
        <w:t>à l’Efficience </w:t>
      </w:r>
    </w:p>
    <w:p w14:paraId="1CA49127" w14:textId="77777777" w:rsidR="00C00E79" w:rsidRDefault="00C00E79" w:rsidP="00C00E79">
      <w:pPr>
        <w:spacing w:after="0" w:line="240" w:lineRule="auto"/>
        <w:jc w:val="both"/>
        <w:rPr>
          <w:rFonts w:ascii="Times New Roman" w:hAnsi="Times New Roman"/>
          <w:sz w:val="24"/>
        </w:rPr>
      </w:pPr>
    </w:p>
    <w:p w14:paraId="70615723" w14:textId="77777777" w:rsidR="00E97F0A" w:rsidRPr="00E97F0A" w:rsidRDefault="00E97F0A" w:rsidP="00E97F0A">
      <w:pPr>
        <w:spacing w:after="0"/>
        <w:jc w:val="both"/>
        <w:rPr>
          <w:rFonts w:ascii="Times New Roman" w:hAnsi="Times New Roman"/>
          <w:b/>
          <w:sz w:val="24"/>
          <w:szCs w:val="24"/>
        </w:rPr>
      </w:pPr>
      <w:r w:rsidRPr="00E97F0A">
        <w:rPr>
          <w:rFonts w:ascii="Times New Roman" w:hAnsi="Times New Roman"/>
          <w:b/>
          <w:sz w:val="24"/>
          <w:szCs w:val="24"/>
        </w:rPr>
        <w:t>Cible de l’analyse</w:t>
      </w:r>
    </w:p>
    <w:p w14:paraId="6158CEFA" w14:textId="77777777" w:rsidR="00E97F0A" w:rsidRDefault="00E97F0A" w:rsidP="00E97F0A">
      <w:pPr>
        <w:spacing w:after="0"/>
        <w:jc w:val="both"/>
        <w:rPr>
          <w:rFonts w:ascii="Times New Roman" w:hAnsi="Times New Roman"/>
          <w:sz w:val="24"/>
          <w:szCs w:val="24"/>
        </w:rPr>
      </w:pPr>
    </w:p>
    <w:p w14:paraId="27093100" w14:textId="77777777" w:rsidR="00E97F0A" w:rsidRDefault="00880959" w:rsidP="00E97F0A">
      <w:pPr>
        <w:spacing w:after="0"/>
        <w:jc w:val="both"/>
        <w:rPr>
          <w:rFonts w:ascii="Times New Roman" w:hAnsi="Times New Roman"/>
          <w:sz w:val="24"/>
          <w:szCs w:val="24"/>
        </w:rPr>
      </w:pPr>
      <w:r w:rsidRPr="00880959">
        <w:rPr>
          <w:rFonts w:ascii="Times New Roman" w:hAnsi="Times New Roman"/>
          <w:sz w:val="24"/>
          <w:szCs w:val="24"/>
        </w:rPr>
        <w:t>Aux questions de savoir</w:t>
      </w:r>
      <w:r w:rsidR="00E97F0A">
        <w:rPr>
          <w:rFonts w:ascii="Times New Roman" w:hAnsi="Times New Roman"/>
          <w:sz w:val="24"/>
          <w:szCs w:val="24"/>
        </w:rPr>
        <w:t xml:space="preserve"> «</w:t>
      </w:r>
      <w:r w:rsidRPr="00880959">
        <w:rPr>
          <w:rFonts w:ascii="Times New Roman" w:hAnsi="Times New Roman"/>
          <w:sz w:val="24"/>
          <w:szCs w:val="24"/>
        </w:rPr>
        <w:t xml:space="preserve"> </w:t>
      </w:r>
      <w:r w:rsidRPr="00880959">
        <w:rPr>
          <w:rFonts w:ascii="Times New Roman" w:hAnsi="Times New Roman"/>
        </w:rPr>
        <w:t>Quels étaient les critères des choix de partenaires d’exécution?</w:t>
      </w:r>
      <w:r w:rsidR="00E97F0A">
        <w:rPr>
          <w:rFonts w:ascii="Times New Roman" w:hAnsi="Times New Roman"/>
        </w:rPr>
        <w:t> », « </w:t>
      </w:r>
      <w:r w:rsidRPr="00E97F0A">
        <w:rPr>
          <w:rFonts w:ascii="Times New Roman" w:hAnsi="Times New Roman"/>
        </w:rPr>
        <w:t>Est-ce que la mise à disposition des fonds en faveur de partenaires d’exécution se faisait dans les délais requis?</w:t>
      </w:r>
      <w:r w:rsidR="00DA2089">
        <w:rPr>
          <w:rFonts w:ascii="Times New Roman" w:hAnsi="Times New Roman"/>
        </w:rPr>
        <w:t> ».</w:t>
      </w:r>
      <w:r w:rsidRPr="00E97F0A">
        <w:rPr>
          <w:rFonts w:ascii="Times New Roman" w:hAnsi="Times New Roman"/>
        </w:rPr>
        <w:t xml:space="preserve"> </w:t>
      </w:r>
      <w:r w:rsidR="00E97F0A">
        <w:rPr>
          <w:rFonts w:ascii="Times New Roman" w:hAnsi="Times New Roman"/>
        </w:rPr>
        <w:t>Q</w:t>
      </w:r>
      <w:r w:rsidR="00DA2089">
        <w:rPr>
          <w:rFonts w:ascii="Times New Roman" w:hAnsi="Times New Roman"/>
          <w:sz w:val="24"/>
          <w:szCs w:val="24"/>
        </w:rPr>
        <w:t>uestions destinées aux A</w:t>
      </w:r>
      <w:r>
        <w:rPr>
          <w:rFonts w:ascii="Times New Roman" w:hAnsi="Times New Roman"/>
          <w:sz w:val="24"/>
          <w:szCs w:val="24"/>
        </w:rPr>
        <w:t>gences des Nations Unies</w:t>
      </w:r>
      <w:r w:rsidR="00E97F0A">
        <w:rPr>
          <w:rFonts w:ascii="Times New Roman" w:hAnsi="Times New Roman"/>
          <w:sz w:val="24"/>
          <w:szCs w:val="24"/>
        </w:rPr>
        <w:t xml:space="preserve"> c’est-à-dire BCNUDH et ONUFEMMES.</w:t>
      </w:r>
    </w:p>
    <w:p w14:paraId="26A9A139" w14:textId="77777777" w:rsidR="00B06A4D" w:rsidRDefault="00B06A4D" w:rsidP="00E97F0A">
      <w:pPr>
        <w:spacing w:after="0"/>
        <w:jc w:val="both"/>
        <w:rPr>
          <w:rFonts w:ascii="Times New Roman" w:hAnsi="Times New Roman"/>
          <w:sz w:val="24"/>
          <w:szCs w:val="24"/>
        </w:rPr>
      </w:pPr>
    </w:p>
    <w:p w14:paraId="549AC17A" w14:textId="77777777" w:rsidR="00AE560F" w:rsidRDefault="00E97F0A" w:rsidP="00E97F0A">
      <w:pPr>
        <w:spacing w:after="0"/>
        <w:jc w:val="both"/>
        <w:rPr>
          <w:rFonts w:ascii="Times New Roman" w:hAnsi="Times New Roman"/>
          <w:sz w:val="24"/>
          <w:szCs w:val="24"/>
        </w:rPr>
      </w:pPr>
      <w:r>
        <w:rPr>
          <w:rFonts w:ascii="Times New Roman" w:hAnsi="Times New Roman"/>
          <w:sz w:val="24"/>
          <w:szCs w:val="24"/>
        </w:rPr>
        <w:t>Pour les deux</w:t>
      </w:r>
      <w:r w:rsidR="00D3287D">
        <w:rPr>
          <w:rFonts w:ascii="Times New Roman" w:hAnsi="Times New Roman"/>
          <w:sz w:val="24"/>
          <w:szCs w:val="24"/>
        </w:rPr>
        <w:t xml:space="preserve"> agences</w:t>
      </w:r>
      <w:r>
        <w:rPr>
          <w:rFonts w:ascii="Times New Roman" w:hAnsi="Times New Roman"/>
          <w:sz w:val="24"/>
          <w:szCs w:val="24"/>
        </w:rPr>
        <w:t xml:space="preserve">, les critères </w:t>
      </w:r>
      <w:r w:rsidR="00DA2089">
        <w:rPr>
          <w:rFonts w:ascii="Times New Roman" w:hAnsi="Times New Roman"/>
          <w:sz w:val="24"/>
          <w:szCs w:val="24"/>
        </w:rPr>
        <w:t xml:space="preserve">des choix </w:t>
      </w:r>
      <w:r w:rsidR="00AE560F">
        <w:rPr>
          <w:rFonts w:ascii="Times New Roman" w:hAnsi="Times New Roman"/>
          <w:sz w:val="24"/>
          <w:szCs w:val="24"/>
        </w:rPr>
        <w:t xml:space="preserve">des partenaires de mise en œuvre ont été </w:t>
      </w:r>
      <w:r>
        <w:rPr>
          <w:rFonts w:ascii="Times New Roman" w:hAnsi="Times New Roman"/>
          <w:sz w:val="24"/>
          <w:szCs w:val="24"/>
        </w:rPr>
        <w:t xml:space="preserve">les mêmes, </w:t>
      </w:r>
      <w:r w:rsidR="00AE560F">
        <w:rPr>
          <w:rFonts w:ascii="Times New Roman" w:hAnsi="Times New Roman"/>
          <w:sz w:val="24"/>
          <w:szCs w:val="24"/>
        </w:rPr>
        <w:t xml:space="preserve">à savoir: </w:t>
      </w:r>
      <w:r>
        <w:rPr>
          <w:rFonts w:ascii="Times New Roman" w:hAnsi="Times New Roman"/>
          <w:sz w:val="24"/>
          <w:szCs w:val="24"/>
        </w:rPr>
        <w:t xml:space="preserve">avoir travaillé avec le SNU, présence physique dans la zone de projet, avoir travaillé dans les domaines de la promotion et protection des droits de l’homme et aussi dans la gouvernance locale. </w:t>
      </w:r>
    </w:p>
    <w:p w14:paraId="4FFD40E2" w14:textId="77777777" w:rsidR="00880959" w:rsidRPr="00880959" w:rsidRDefault="00AE560F" w:rsidP="00E97F0A">
      <w:pPr>
        <w:spacing w:after="0"/>
        <w:jc w:val="both"/>
        <w:rPr>
          <w:rFonts w:ascii="Times New Roman" w:hAnsi="Times New Roman"/>
          <w:sz w:val="24"/>
          <w:szCs w:val="24"/>
        </w:rPr>
      </w:pPr>
      <w:r>
        <w:rPr>
          <w:rFonts w:ascii="Times New Roman" w:hAnsi="Times New Roman"/>
          <w:sz w:val="24"/>
          <w:szCs w:val="24"/>
        </w:rPr>
        <w:t xml:space="preserve">Par </w:t>
      </w:r>
      <w:r w:rsidR="005E7779">
        <w:rPr>
          <w:rFonts w:ascii="Times New Roman" w:hAnsi="Times New Roman"/>
          <w:sz w:val="24"/>
          <w:szCs w:val="24"/>
        </w:rPr>
        <w:t>ailleurs, vu</w:t>
      </w:r>
      <w:r>
        <w:rPr>
          <w:rFonts w:ascii="Times New Roman" w:hAnsi="Times New Roman"/>
          <w:sz w:val="24"/>
          <w:szCs w:val="24"/>
        </w:rPr>
        <w:t xml:space="preserve"> la complexité des activités à réaliser afin d’at</w:t>
      </w:r>
      <w:r w:rsidR="005E7779">
        <w:rPr>
          <w:rFonts w:ascii="Times New Roman" w:hAnsi="Times New Roman"/>
          <w:sz w:val="24"/>
          <w:szCs w:val="24"/>
        </w:rPr>
        <w:t>teindre les objectifs assignés a</w:t>
      </w:r>
      <w:r>
        <w:rPr>
          <w:rFonts w:ascii="Times New Roman" w:hAnsi="Times New Roman"/>
          <w:sz w:val="24"/>
          <w:szCs w:val="24"/>
        </w:rPr>
        <w:t xml:space="preserve">u projet, les budgets alloués aux agences se sont avérés insuffisants. Les activités </w:t>
      </w:r>
      <w:r w:rsidR="00F34CC8">
        <w:rPr>
          <w:rFonts w:ascii="Times New Roman" w:hAnsi="Times New Roman"/>
          <w:sz w:val="24"/>
          <w:szCs w:val="24"/>
        </w:rPr>
        <w:t xml:space="preserve">relatives à la paix </w:t>
      </w:r>
      <w:r>
        <w:rPr>
          <w:rFonts w:ascii="Times New Roman" w:hAnsi="Times New Roman"/>
          <w:sz w:val="24"/>
          <w:szCs w:val="24"/>
        </w:rPr>
        <w:t xml:space="preserve">devraient être normalement </w:t>
      </w:r>
      <w:r w:rsidR="00F34CC8">
        <w:rPr>
          <w:rFonts w:ascii="Times New Roman" w:hAnsi="Times New Roman"/>
          <w:sz w:val="24"/>
          <w:szCs w:val="24"/>
        </w:rPr>
        <w:t>implémentées partout. A cause des moyens limités, toute l’attention du projet s’est focalisé</w:t>
      </w:r>
      <w:r w:rsidR="00B06A4D">
        <w:rPr>
          <w:rFonts w:ascii="Times New Roman" w:hAnsi="Times New Roman"/>
          <w:sz w:val="24"/>
          <w:szCs w:val="24"/>
        </w:rPr>
        <w:t>e</w:t>
      </w:r>
      <w:r w:rsidR="00F34CC8">
        <w:rPr>
          <w:rFonts w:ascii="Times New Roman" w:hAnsi="Times New Roman"/>
          <w:sz w:val="24"/>
          <w:szCs w:val="24"/>
        </w:rPr>
        <w:t xml:space="preserve"> plus à Tshikapa.</w:t>
      </w:r>
      <w:r w:rsidR="00B06A4D">
        <w:rPr>
          <w:rFonts w:ascii="Times New Roman" w:hAnsi="Times New Roman"/>
          <w:sz w:val="24"/>
          <w:szCs w:val="24"/>
        </w:rPr>
        <w:t xml:space="preserve"> L</w:t>
      </w:r>
      <w:r w:rsidR="00E97F0A">
        <w:rPr>
          <w:rFonts w:ascii="Times New Roman" w:hAnsi="Times New Roman"/>
          <w:sz w:val="24"/>
          <w:szCs w:val="24"/>
        </w:rPr>
        <w:t xml:space="preserve">a grande difficulté pour le BCNUDH est la mise </w:t>
      </w:r>
      <w:r w:rsidR="00B06A4D">
        <w:rPr>
          <w:rFonts w:ascii="Times New Roman" w:hAnsi="Times New Roman"/>
          <w:sz w:val="24"/>
          <w:szCs w:val="24"/>
        </w:rPr>
        <w:t xml:space="preserve">à disposition </w:t>
      </w:r>
      <w:r w:rsidR="00E97F0A">
        <w:rPr>
          <w:rFonts w:ascii="Times New Roman" w:hAnsi="Times New Roman"/>
          <w:sz w:val="24"/>
          <w:szCs w:val="24"/>
        </w:rPr>
        <w:t>tardive des fonds auprès des partenaires</w:t>
      </w:r>
      <w:r w:rsidR="00B06A4D">
        <w:rPr>
          <w:rFonts w:ascii="Times New Roman" w:hAnsi="Times New Roman"/>
          <w:sz w:val="24"/>
          <w:szCs w:val="24"/>
        </w:rPr>
        <w:t>,</w:t>
      </w:r>
      <w:r w:rsidR="00E97F0A">
        <w:rPr>
          <w:rFonts w:ascii="Times New Roman" w:hAnsi="Times New Roman"/>
          <w:sz w:val="24"/>
          <w:szCs w:val="24"/>
        </w:rPr>
        <w:t xml:space="preserve"> à cause de la lourdeur administrative</w:t>
      </w:r>
      <w:r w:rsidR="00DA2089">
        <w:rPr>
          <w:rFonts w:ascii="Times New Roman" w:hAnsi="Times New Roman"/>
          <w:sz w:val="24"/>
          <w:szCs w:val="24"/>
        </w:rPr>
        <w:t xml:space="preserve"> </w:t>
      </w:r>
      <w:r w:rsidR="005E7779">
        <w:rPr>
          <w:rFonts w:ascii="Times New Roman" w:hAnsi="Times New Roman"/>
          <w:sz w:val="24"/>
          <w:szCs w:val="24"/>
        </w:rPr>
        <w:t>et l</w:t>
      </w:r>
      <w:r w:rsidR="00B06A4D">
        <w:rPr>
          <w:rFonts w:ascii="Times New Roman" w:hAnsi="Times New Roman"/>
          <w:sz w:val="24"/>
          <w:szCs w:val="24"/>
        </w:rPr>
        <w:t>es procédures de décaissement des fonds, longues et élastiques</w:t>
      </w:r>
      <w:r w:rsidR="005E7779">
        <w:rPr>
          <w:rFonts w:ascii="Times New Roman" w:hAnsi="Times New Roman"/>
          <w:sz w:val="24"/>
          <w:szCs w:val="24"/>
        </w:rPr>
        <w:t xml:space="preserve"> qui</w:t>
      </w:r>
      <w:r w:rsidR="00B06A4D">
        <w:rPr>
          <w:rFonts w:ascii="Times New Roman" w:hAnsi="Times New Roman"/>
          <w:sz w:val="24"/>
          <w:szCs w:val="24"/>
        </w:rPr>
        <w:t xml:space="preserve"> ont re</w:t>
      </w:r>
      <w:r w:rsidR="00CC2801">
        <w:rPr>
          <w:rFonts w:ascii="Times New Roman" w:hAnsi="Times New Roman"/>
          <w:sz w:val="24"/>
          <w:szCs w:val="24"/>
        </w:rPr>
        <w:t>tardé la mise en œuvre des activités programmées</w:t>
      </w:r>
      <w:r w:rsidR="00B06A4D">
        <w:rPr>
          <w:rFonts w:ascii="Times New Roman" w:hAnsi="Times New Roman"/>
          <w:sz w:val="24"/>
          <w:szCs w:val="24"/>
        </w:rPr>
        <w:t xml:space="preserve">. </w:t>
      </w:r>
      <w:r w:rsidR="00CC2801">
        <w:rPr>
          <w:rFonts w:ascii="Times New Roman" w:hAnsi="Times New Roman"/>
          <w:sz w:val="24"/>
          <w:szCs w:val="24"/>
        </w:rPr>
        <w:t xml:space="preserve">Cela a influé négativement sur le rendement des résultats attendus et </w:t>
      </w:r>
      <w:r w:rsidR="005E7779">
        <w:rPr>
          <w:rFonts w:ascii="Times New Roman" w:hAnsi="Times New Roman"/>
          <w:sz w:val="24"/>
          <w:szCs w:val="24"/>
        </w:rPr>
        <w:t xml:space="preserve">surtout </w:t>
      </w:r>
      <w:r w:rsidR="00CC2801">
        <w:rPr>
          <w:rFonts w:ascii="Times New Roman" w:hAnsi="Times New Roman"/>
          <w:sz w:val="24"/>
          <w:szCs w:val="24"/>
        </w:rPr>
        <w:t xml:space="preserve">sur la gestion de temps. Les matériels informatiques dotés aux partenaires ne répondent pas aux réalités du terrain. Les cartouches des imprimantes sont vendues excessivement chers à Tshikapa, il y avait mieux </w:t>
      </w:r>
      <w:r w:rsidR="005E7779">
        <w:rPr>
          <w:rFonts w:ascii="Times New Roman" w:hAnsi="Times New Roman"/>
          <w:sz w:val="24"/>
          <w:szCs w:val="24"/>
        </w:rPr>
        <w:t xml:space="preserve">que </w:t>
      </w:r>
      <w:r w:rsidR="00CC2801">
        <w:rPr>
          <w:rFonts w:ascii="Times New Roman" w:hAnsi="Times New Roman"/>
          <w:sz w:val="24"/>
          <w:szCs w:val="24"/>
        </w:rPr>
        <w:t xml:space="preserve">celles-là. </w:t>
      </w:r>
    </w:p>
    <w:p w14:paraId="41AEF698" w14:textId="77777777" w:rsidR="00C00E79" w:rsidRDefault="00C00E79" w:rsidP="00C00E79">
      <w:pPr>
        <w:spacing w:after="0" w:line="240" w:lineRule="auto"/>
        <w:jc w:val="both"/>
        <w:rPr>
          <w:rFonts w:ascii="Times New Roman" w:hAnsi="Times New Roman"/>
          <w:sz w:val="24"/>
        </w:rPr>
      </w:pPr>
    </w:p>
    <w:p w14:paraId="7036EC8C" w14:textId="77777777" w:rsidR="00E04086" w:rsidRPr="00277709" w:rsidRDefault="005E5C56" w:rsidP="005E5C56">
      <w:pPr>
        <w:pStyle w:val="Paragraphedeliste"/>
        <w:numPr>
          <w:ilvl w:val="0"/>
          <w:numId w:val="2"/>
        </w:numPr>
        <w:spacing w:after="0" w:line="240" w:lineRule="auto"/>
        <w:jc w:val="both"/>
        <w:rPr>
          <w:rFonts w:ascii="Times New Roman" w:hAnsi="Times New Roman"/>
          <w:b/>
          <w:sz w:val="24"/>
        </w:rPr>
      </w:pPr>
      <w:r w:rsidRPr="00277709">
        <w:rPr>
          <w:rFonts w:ascii="Times New Roman" w:hAnsi="Times New Roman"/>
          <w:b/>
          <w:sz w:val="24"/>
        </w:rPr>
        <w:t>Par rapport Impact</w:t>
      </w:r>
      <w:r w:rsidR="00915436" w:rsidRPr="00277709">
        <w:rPr>
          <w:rFonts w:ascii="Times New Roman" w:hAnsi="Times New Roman"/>
          <w:b/>
          <w:sz w:val="24"/>
        </w:rPr>
        <w:t xml:space="preserve"> </w:t>
      </w:r>
      <w:r w:rsidR="001D06BB" w:rsidRPr="00277709">
        <w:rPr>
          <w:rFonts w:ascii="Times New Roman" w:hAnsi="Times New Roman"/>
          <w:b/>
          <w:sz w:val="24"/>
        </w:rPr>
        <w:t>(Effets sociaux)</w:t>
      </w:r>
      <w:r w:rsidR="005A1385" w:rsidRPr="00277709">
        <w:rPr>
          <w:rFonts w:ascii="Times New Roman" w:hAnsi="Times New Roman"/>
          <w:b/>
          <w:sz w:val="24"/>
        </w:rPr>
        <w:t xml:space="preserve"> </w:t>
      </w:r>
    </w:p>
    <w:p w14:paraId="061DB412" w14:textId="77777777" w:rsidR="00BA04E2" w:rsidRDefault="00BA04E2" w:rsidP="00BA04E2">
      <w:pPr>
        <w:spacing w:after="0" w:line="240" w:lineRule="auto"/>
        <w:jc w:val="both"/>
        <w:rPr>
          <w:rFonts w:ascii="Times New Roman" w:hAnsi="Times New Roman"/>
          <w:sz w:val="24"/>
        </w:rPr>
      </w:pPr>
    </w:p>
    <w:p w14:paraId="3C91B7BC" w14:textId="77777777" w:rsidR="00BA04E2" w:rsidRDefault="00BA04E2" w:rsidP="00BA04E2">
      <w:pPr>
        <w:spacing w:after="0" w:line="240" w:lineRule="auto"/>
        <w:jc w:val="both"/>
        <w:rPr>
          <w:rFonts w:ascii="Times New Roman" w:hAnsi="Times New Roman"/>
          <w:sz w:val="24"/>
        </w:rPr>
      </w:pPr>
      <w:r>
        <w:rPr>
          <w:rFonts w:ascii="Times New Roman" w:hAnsi="Times New Roman"/>
          <w:sz w:val="24"/>
        </w:rPr>
        <w:t>L’évaluation sur l’impact, mieux encore sur les effets sociaux du projet démontre ce qui suit :</w:t>
      </w:r>
    </w:p>
    <w:p w14:paraId="3D426CAE" w14:textId="77777777" w:rsidR="00BA04E2" w:rsidRDefault="00BA04E2" w:rsidP="00BA04E2">
      <w:pPr>
        <w:spacing w:after="0" w:line="240" w:lineRule="auto"/>
        <w:jc w:val="both"/>
        <w:rPr>
          <w:rFonts w:ascii="Times New Roman" w:hAnsi="Times New Roman"/>
          <w:sz w:val="24"/>
        </w:rPr>
      </w:pPr>
    </w:p>
    <w:p w14:paraId="385030B2" w14:textId="77777777" w:rsidR="00A858D5" w:rsidRDefault="00A858D5" w:rsidP="00BA04E2">
      <w:pPr>
        <w:spacing w:after="0" w:line="240" w:lineRule="auto"/>
        <w:jc w:val="both"/>
        <w:rPr>
          <w:rFonts w:ascii="Times New Roman" w:hAnsi="Times New Roman"/>
          <w:sz w:val="24"/>
        </w:rPr>
      </w:pPr>
    </w:p>
    <w:p w14:paraId="7768DC33" w14:textId="77777777" w:rsidR="00A858D5" w:rsidRDefault="00A858D5" w:rsidP="00BA04E2">
      <w:pPr>
        <w:spacing w:after="0" w:line="240" w:lineRule="auto"/>
        <w:jc w:val="both"/>
        <w:rPr>
          <w:rFonts w:ascii="Times New Roman" w:hAnsi="Times New Roman"/>
          <w:sz w:val="24"/>
        </w:rPr>
      </w:pPr>
    </w:p>
    <w:p w14:paraId="0CD491EF" w14:textId="77777777" w:rsidR="00BA04E2" w:rsidRPr="00D87931" w:rsidRDefault="00BA04E2" w:rsidP="00BA04E2">
      <w:pPr>
        <w:spacing w:after="0" w:line="240" w:lineRule="auto"/>
        <w:jc w:val="both"/>
        <w:rPr>
          <w:rFonts w:ascii="Times New Roman" w:hAnsi="Times New Roman"/>
          <w:b/>
          <w:sz w:val="24"/>
        </w:rPr>
      </w:pPr>
      <w:r w:rsidRPr="00D87931">
        <w:rPr>
          <w:rFonts w:ascii="Times New Roman" w:hAnsi="Times New Roman"/>
          <w:b/>
          <w:sz w:val="24"/>
        </w:rPr>
        <w:lastRenderedPageBreak/>
        <w:t>Cible de l’analyse</w:t>
      </w:r>
    </w:p>
    <w:p w14:paraId="51EF259C" w14:textId="77777777" w:rsidR="00BA04E2" w:rsidRDefault="00BA04E2" w:rsidP="00BA04E2">
      <w:pPr>
        <w:spacing w:after="0" w:line="240" w:lineRule="auto"/>
        <w:jc w:val="both"/>
        <w:rPr>
          <w:rFonts w:ascii="Times New Roman" w:hAnsi="Times New Roman"/>
          <w:sz w:val="24"/>
        </w:rPr>
      </w:pPr>
    </w:p>
    <w:p w14:paraId="5E82BCD1" w14:textId="77777777" w:rsidR="00BA04E2" w:rsidRPr="00C05575" w:rsidRDefault="00BA04E2" w:rsidP="00BA04E2">
      <w:pPr>
        <w:spacing w:after="0" w:line="240" w:lineRule="auto"/>
        <w:jc w:val="both"/>
        <w:rPr>
          <w:rFonts w:ascii="Times New Roman" w:hAnsi="Times New Roman"/>
          <w:sz w:val="24"/>
          <w:szCs w:val="24"/>
        </w:rPr>
      </w:pPr>
      <w:r>
        <w:rPr>
          <w:rFonts w:ascii="Times New Roman" w:hAnsi="Times New Roman"/>
          <w:sz w:val="24"/>
        </w:rPr>
        <w:t xml:space="preserve">A la question de savoir si le projet </w:t>
      </w:r>
      <w:proofErr w:type="spellStart"/>
      <w:r>
        <w:rPr>
          <w:rFonts w:ascii="Times New Roman" w:hAnsi="Times New Roman"/>
          <w:sz w:val="24"/>
        </w:rPr>
        <w:t>GIK</w:t>
      </w:r>
      <w:proofErr w:type="spellEnd"/>
      <w:r>
        <w:rPr>
          <w:rFonts w:ascii="Times New Roman" w:hAnsi="Times New Roman"/>
          <w:sz w:val="24"/>
        </w:rPr>
        <w:t xml:space="preserve"> </w:t>
      </w:r>
      <w:r w:rsidR="00C05575" w:rsidRPr="00C05575">
        <w:rPr>
          <w:rFonts w:ascii="Times New Roman" w:hAnsi="Times New Roman"/>
          <w:sz w:val="24"/>
          <w:szCs w:val="24"/>
        </w:rPr>
        <w:t>a-t-il eu un impact sur la vie des femmes et/ou des jeunes filles et/ou encore des jeunes garço</w:t>
      </w:r>
      <w:r w:rsidR="00C05575">
        <w:rPr>
          <w:rFonts w:ascii="Times New Roman" w:hAnsi="Times New Roman"/>
          <w:sz w:val="24"/>
          <w:szCs w:val="24"/>
        </w:rPr>
        <w:t>ns dans la gouvernance locale ?</w:t>
      </w:r>
      <w:r w:rsidRPr="00C05575">
        <w:rPr>
          <w:rFonts w:ascii="Times New Roman" w:hAnsi="Times New Roman"/>
          <w:sz w:val="24"/>
          <w:szCs w:val="24"/>
        </w:rPr>
        <w:t>, l’analyse ci-dessous affirme ce qui suit :</w:t>
      </w:r>
    </w:p>
    <w:p w14:paraId="58929463" w14:textId="77777777" w:rsidR="00BA04E2" w:rsidRDefault="00BA04E2"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 xml:space="preserve">OUI : </w:t>
      </w:r>
      <w:r w:rsidR="006A6CCF">
        <w:rPr>
          <w:rFonts w:ascii="Times New Roman" w:hAnsi="Times New Roman"/>
          <w:sz w:val="24"/>
          <w:szCs w:val="24"/>
        </w:rPr>
        <w:t>278</w:t>
      </w:r>
    </w:p>
    <w:p w14:paraId="0A537A7A" w14:textId="77777777" w:rsidR="00BA04E2" w:rsidRDefault="00BA04E2"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w:t>
      </w:r>
      <w:r w:rsidR="006A6CCF">
        <w:rPr>
          <w:rFonts w:ascii="Times New Roman" w:hAnsi="Times New Roman"/>
          <w:sz w:val="24"/>
          <w:szCs w:val="24"/>
        </w:rPr>
        <w:t xml:space="preserve"> 115</w:t>
      </w:r>
    </w:p>
    <w:p w14:paraId="3F8E4C00" w14:textId="77777777" w:rsidR="00383C99" w:rsidRDefault="00383C99" w:rsidP="00383C99">
      <w:pPr>
        <w:spacing w:after="0" w:line="240" w:lineRule="auto"/>
        <w:rPr>
          <w:rFonts w:ascii="Times New Roman" w:hAnsi="Times New Roman"/>
          <w:b/>
          <w:sz w:val="24"/>
          <w:szCs w:val="24"/>
        </w:rPr>
      </w:pPr>
    </w:p>
    <w:p w14:paraId="51065FE2" w14:textId="77777777" w:rsidR="00383C99" w:rsidRPr="00383C99" w:rsidRDefault="00383C99" w:rsidP="00383C99">
      <w:pPr>
        <w:spacing w:after="0" w:line="240" w:lineRule="auto"/>
        <w:rPr>
          <w:rFonts w:ascii="Times New Roman" w:hAnsi="Times New Roman"/>
          <w:b/>
          <w:sz w:val="24"/>
          <w:szCs w:val="24"/>
          <w:u w:val="single"/>
        </w:rPr>
      </w:pPr>
      <w:r w:rsidRPr="00383C99">
        <w:rPr>
          <w:rFonts w:ascii="Times New Roman" w:hAnsi="Times New Roman"/>
          <w:b/>
          <w:sz w:val="24"/>
          <w:szCs w:val="24"/>
          <w:u w:val="single"/>
        </w:rPr>
        <w:t>Graphique nº4</w:t>
      </w:r>
    </w:p>
    <w:p w14:paraId="7C9950AB" w14:textId="77777777" w:rsidR="00383C99" w:rsidRPr="00383C99" w:rsidRDefault="00383C99" w:rsidP="00383C99">
      <w:pPr>
        <w:spacing w:after="0" w:line="240" w:lineRule="auto"/>
        <w:jc w:val="both"/>
        <w:rPr>
          <w:rFonts w:ascii="Times New Roman" w:hAnsi="Times New Roman"/>
          <w:sz w:val="24"/>
          <w:szCs w:val="24"/>
        </w:rPr>
      </w:pPr>
      <w:r>
        <w:rPr>
          <w:noProof/>
          <w:lang w:eastAsia="fr-FR"/>
        </w:rPr>
        <w:drawing>
          <wp:anchor distT="0" distB="0" distL="114300" distR="114300" simplePos="0" relativeHeight="251679744" behindDoc="1" locked="0" layoutInCell="1" allowOverlap="1" wp14:anchorId="663EC8B9" wp14:editId="11A750C7">
            <wp:simplePos x="0" y="0"/>
            <wp:positionH relativeFrom="margin">
              <wp:posOffset>764952</wp:posOffset>
            </wp:positionH>
            <wp:positionV relativeFrom="paragraph">
              <wp:posOffset>52598</wp:posOffset>
            </wp:positionV>
            <wp:extent cx="5200650" cy="3035300"/>
            <wp:effectExtent l="0" t="0" r="0" b="12700"/>
            <wp:wrapSquare wrapText="bothSides"/>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20B89BB8" w14:textId="77777777" w:rsidR="005E5C56" w:rsidRDefault="005E5C56" w:rsidP="00E04086">
      <w:pPr>
        <w:spacing w:after="0" w:line="240" w:lineRule="auto"/>
        <w:jc w:val="both"/>
        <w:rPr>
          <w:rFonts w:ascii="Times New Roman" w:hAnsi="Times New Roman"/>
          <w:b/>
          <w:sz w:val="24"/>
        </w:rPr>
      </w:pPr>
    </w:p>
    <w:p w14:paraId="653AB563" w14:textId="77777777" w:rsidR="00596F05" w:rsidRDefault="00596F05" w:rsidP="00E04086">
      <w:pPr>
        <w:spacing w:after="0" w:line="240" w:lineRule="auto"/>
        <w:jc w:val="both"/>
        <w:rPr>
          <w:rFonts w:ascii="Times New Roman" w:hAnsi="Times New Roman"/>
          <w:b/>
          <w:sz w:val="24"/>
        </w:rPr>
      </w:pPr>
    </w:p>
    <w:p w14:paraId="184D851D" w14:textId="77777777" w:rsidR="00BA04E2" w:rsidRDefault="00BA04E2" w:rsidP="00E04086">
      <w:pPr>
        <w:spacing w:after="0" w:line="240" w:lineRule="auto"/>
        <w:jc w:val="both"/>
        <w:rPr>
          <w:rFonts w:ascii="Times New Roman" w:hAnsi="Times New Roman"/>
          <w:b/>
          <w:sz w:val="24"/>
        </w:rPr>
      </w:pPr>
    </w:p>
    <w:p w14:paraId="70F85D75" w14:textId="77777777" w:rsidR="00BA04E2" w:rsidRDefault="00BA04E2" w:rsidP="00E04086">
      <w:pPr>
        <w:spacing w:after="0" w:line="240" w:lineRule="auto"/>
        <w:jc w:val="both"/>
        <w:rPr>
          <w:rFonts w:ascii="Times New Roman" w:hAnsi="Times New Roman"/>
          <w:b/>
          <w:sz w:val="24"/>
        </w:rPr>
      </w:pPr>
    </w:p>
    <w:p w14:paraId="03264CFD" w14:textId="77777777" w:rsidR="00BA04E2" w:rsidRDefault="00BA04E2" w:rsidP="00E04086">
      <w:pPr>
        <w:spacing w:after="0" w:line="240" w:lineRule="auto"/>
        <w:jc w:val="both"/>
        <w:rPr>
          <w:rFonts w:ascii="Times New Roman" w:hAnsi="Times New Roman"/>
          <w:b/>
          <w:sz w:val="24"/>
        </w:rPr>
      </w:pPr>
    </w:p>
    <w:p w14:paraId="6F644692" w14:textId="77777777" w:rsidR="00BA04E2" w:rsidRDefault="00BA04E2" w:rsidP="00E04086">
      <w:pPr>
        <w:spacing w:after="0" w:line="240" w:lineRule="auto"/>
        <w:jc w:val="both"/>
        <w:rPr>
          <w:rFonts w:ascii="Times New Roman" w:hAnsi="Times New Roman"/>
          <w:b/>
          <w:sz w:val="24"/>
        </w:rPr>
      </w:pPr>
    </w:p>
    <w:p w14:paraId="74F445E0" w14:textId="77777777" w:rsidR="00BA04E2" w:rsidRDefault="00BA04E2" w:rsidP="00E04086">
      <w:pPr>
        <w:spacing w:after="0" w:line="240" w:lineRule="auto"/>
        <w:jc w:val="both"/>
        <w:rPr>
          <w:rFonts w:ascii="Times New Roman" w:hAnsi="Times New Roman"/>
          <w:b/>
          <w:sz w:val="24"/>
        </w:rPr>
      </w:pPr>
    </w:p>
    <w:p w14:paraId="5A299670" w14:textId="77777777" w:rsidR="00BA04E2" w:rsidRDefault="00BA04E2" w:rsidP="00E04086">
      <w:pPr>
        <w:spacing w:after="0" w:line="240" w:lineRule="auto"/>
        <w:jc w:val="both"/>
        <w:rPr>
          <w:rFonts w:ascii="Times New Roman" w:hAnsi="Times New Roman"/>
          <w:b/>
          <w:sz w:val="24"/>
        </w:rPr>
      </w:pPr>
    </w:p>
    <w:p w14:paraId="087D2E78" w14:textId="77777777" w:rsidR="00BA04E2" w:rsidRDefault="00BA04E2" w:rsidP="00E04086">
      <w:pPr>
        <w:spacing w:after="0" w:line="240" w:lineRule="auto"/>
        <w:jc w:val="both"/>
        <w:rPr>
          <w:rFonts w:ascii="Times New Roman" w:hAnsi="Times New Roman"/>
          <w:b/>
          <w:sz w:val="24"/>
        </w:rPr>
      </w:pPr>
    </w:p>
    <w:p w14:paraId="456C54A9" w14:textId="77777777" w:rsidR="00BA04E2" w:rsidRDefault="00BA04E2" w:rsidP="00E04086">
      <w:pPr>
        <w:spacing w:after="0" w:line="240" w:lineRule="auto"/>
        <w:jc w:val="both"/>
        <w:rPr>
          <w:rFonts w:ascii="Times New Roman" w:hAnsi="Times New Roman"/>
          <w:b/>
          <w:sz w:val="24"/>
        </w:rPr>
      </w:pPr>
    </w:p>
    <w:p w14:paraId="67F8B188" w14:textId="77777777" w:rsidR="008E58F1" w:rsidRDefault="008E58F1" w:rsidP="00915436">
      <w:pPr>
        <w:spacing w:after="0" w:line="240" w:lineRule="auto"/>
        <w:ind w:firstLine="284"/>
        <w:jc w:val="both"/>
        <w:rPr>
          <w:rFonts w:ascii="Times New Roman" w:hAnsi="Times New Roman"/>
          <w:b/>
          <w:sz w:val="24"/>
          <w:szCs w:val="24"/>
        </w:rPr>
      </w:pPr>
    </w:p>
    <w:p w14:paraId="4ABF9BF3" w14:textId="77777777" w:rsidR="008E58F1" w:rsidRDefault="008E58F1" w:rsidP="00915436">
      <w:pPr>
        <w:spacing w:after="0" w:line="240" w:lineRule="auto"/>
        <w:ind w:firstLine="284"/>
        <w:jc w:val="both"/>
        <w:rPr>
          <w:rFonts w:ascii="Times New Roman" w:hAnsi="Times New Roman"/>
          <w:b/>
          <w:sz w:val="24"/>
          <w:szCs w:val="24"/>
        </w:rPr>
      </w:pPr>
    </w:p>
    <w:p w14:paraId="33CEA88C" w14:textId="77777777" w:rsidR="008E58F1" w:rsidRDefault="008E58F1" w:rsidP="00915436">
      <w:pPr>
        <w:spacing w:after="0" w:line="240" w:lineRule="auto"/>
        <w:ind w:firstLine="284"/>
        <w:jc w:val="both"/>
        <w:rPr>
          <w:rFonts w:ascii="Times New Roman" w:hAnsi="Times New Roman"/>
          <w:b/>
          <w:sz w:val="24"/>
          <w:szCs w:val="24"/>
        </w:rPr>
      </w:pPr>
    </w:p>
    <w:p w14:paraId="1A24D296" w14:textId="77777777" w:rsidR="008E58F1" w:rsidRDefault="008E58F1" w:rsidP="00915436">
      <w:pPr>
        <w:spacing w:after="0" w:line="240" w:lineRule="auto"/>
        <w:ind w:firstLine="284"/>
        <w:jc w:val="both"/>
        <w:rPr>
          <w:rFonts w:ascii="Times New Roman" w:hAnsi="Times New Roman"/>
          <w:b/>
          <w:sz w:val="24"/>
          <w:szCs w:val="24"/>
        </w:rPr>
      </w:pPr>
    </w:p>
    <w:p w14:paraId="11AF8229" w14:textId="77777777" w:rsidR="008E58F1" w:rsidRDefault="008E58F1" w:rsidP="00915436">
      <w:pPr>
        <w:spacing w:after="0" w:line="240" w:lineRule="auto"/>
        <w:ind w:firstLine="284"/>
        <w:jc w:val="both"/>
        <w:rPr>
          <w:rFonts w:ascii="Times New Roman" w:hAnsi="Times New Roman"/>
          <w:b/>
          <w:sz w:val="24"/>
          <w:szCs w:val="24"/>
        </w:rPr>
      </w:pPr>
    </w:p>
    <w:p w14:paraId="1521252E" w14:textId="77777777" w:rsidR="008E58F1" w:rsidRDefault="008E58F1" w:rsidP="00915436">
      <w:pPr>
        <w:spacing w:after="0" w:line="240" w:lineRule="auto"/>
        <w:ind w:firstLine="284"/>
        <w:jc w:val="both"/>
        <w:rPr>
          <w:rFonts w:ascii="Times New Roman" w:hAnsi="Times New Roman"/>
          <w:b/>
          <w:sz w:val="24"/>
          <w:szCs w:val="24"/>
        </w:rPr>
      </w:pPr>
    </w:p>
    <w:p w14:paraId="339C17B9" w14:textId="77777777" w:rsidR="008E58F1" w:rsidRDefault="008E58F1" w:rsidP="00915436">
      <w:pPr>
        <w:spacing w:after="0" w:line="240" w:lineRule="auto"/>
        <w:ind w:firstLine="284"/>
        <w:jc w:val="both"/>
        <w:rPr>
          <w:rFonts w:ascii="Times New Roman" w:hAnsi="Times New Roman"/>
          <w:b/>
          <w:sz w:val="24"/>
          <w:szCs w:val="24"/>
        </w:rPr>
      </w:pPr>
    </w:p>
    <w:p w14:paraId="0646EF06" w14:textId="77777777" w:rsidR="00915436" w:rsidRPr="00A000F3" w:rsidRDefault="00915436" w:rsidP="00915436">
      <w:pPr>
        <w:spacing w:after="0" w:line="240" w:lineRule="auto"/>
        <w:ind w:firstLine="284"/>
        <w:jc w:val="both"/>
        <w:rPr>
          <w:rFonts w:ascii="Times New Roman" w:hAnsi="Times New Roman"/>
          <w:b/>
          <w:sz w:val="24"/>
          <w:szCs w:val="24"/>
        </w:rPr>
      </w:pPr>
      <w:r w:rsidRPr="00A000F3">
        <w:rPr>
          <w:rFonts w:ascii="Times New Roman" w:hAnsi="Times New Roman"/>
          <w:b/>
          <w:sz w:val="24"/>
          <w:szCs w:val="24"/>
        </w:rPr>
        <w:t>Constats</w:t>
      </w:r>
    </w:p>
    <w:p w14:paraId="6A4C7259" w14:textId="77777777" w:rsidR="00614478" w:rsidRDefault="00614478" w:rsidP="00915436">
      <w:pPr>
        <w:spacing w:after="0" w:line="240" w:lineRule="auto"/>
        <w:jc w:val="both"/>
        <w:rPr>
          <w:rFonts w:ascii="Times New Roman" w:hAnsi="Times New Roman"/>
          <w:sz w:val="24"/>
          <w:szCs w:val="24"/>
        </w:rPr>
      </w:pPr>
    </w:p>
    <w:p w14:paraId="11CBB0E1" w14:textId="77777777" w:rsidR="00915436" w:rsidRDefault="00915436" w:rsidP="00915436">
      <w:pPr>
        <w:spacing w:after="0" w:line="240" w:lineRule="auto"/>
        <w:jc w:val="both"/>
        <w:rPr>
          <w:rFonts w:ascii="Times New Roman" w:hAnsi="Times New Roman"/>
          <w:sz w:val="24"/>
          <w:szCs w:val="24"/>
        </w:rPr>
      </w:pPr>
      <w:r>
        <w:rPr>
          <w:rFonts w:ascii="Times New Roman" w:hAnsi="Times New Roman"/>
          <w:sz w:val="24"/>
          <w:szCs w:val="24"/>
        </w:rPr>
        <w:t>L’impact du projet</w:t>
      </w:r>
      <w:r w:rsidR="006C6A6D">
        <w:rPr>
          <w:rFonts w:ascii="Times New Roman" w:hAnsi="Times New Roman"/>
          <w:sz w:val="24"/>
          <w:szCs w:val="24"/>
        </w:rPr>
        <w:t xml:space="preserve"> GIK</w:t>
      </w:r>
      <w:r>
        <w:rPr>
          <w:rFonts w:ascii="Times New Roman" w:hAnsi="Times New Roman"/>
          <w:sz w:val="24"/>
          <w:szCs w:val="24"/>
        </w:rPr>
        <w:t xml:space="preserve">, mieux encore les effets généraux du projet, est </w:t>
      </w:r>
      <w:r w:rsidR="006C6A6D">
        <w:rPr>
          <w:rFonts w:ascii="Times New Roman" w:hAnsi="Times New Roman"/>
          <w:sz w:val="24"/>
          <w:szCs w:val="24"/>
        </w:rPr>
        <w:t xml:space="preserve">perceptible </w:t>
      </w:r>
      <w:r>
        <w:rPr>
          <w:rFonts w:ascii="Times New Roman" w:hAnsi="Times New Roman"/>
          <w:sz w:val="24"/>
          <w:szCs w:val="24"/>
        </w:rPr>
        <w:t>à trois niveaux</w:t>
      </w:r>
      <w:r w:rsidR="006C6A6D">
        <w:rPr>
          <w:rFonts w:ascii="Times New Roman" w:hAnsi="Times New Roman"/>
          <w:sz w:val="24"/>
          <w:szCs w:val="24"/>
        </w:rPr>
        <w:t xml:space="preserve"> sociaux</w:t>
      </w:r>
      <w:r>
        <w:rPr>
          <w:rFonts w:ascii="Times New Roman" w:hAnsi="Times New Roman"/>
          <w:sz w:val="24"/>
          <w:szCs w:val="24"/>
        </w:rPr>
        <w:t xml:space="preserve">: </w:t>
      </w:r>
      <w:r w:rsidR="002406A5">
        <w:rPr>
          <w:rFonts w:ascii="Times New Roman" w:hAnsi="Times New Roman"/>
          <w:sz w:val="24"/>
          <w:szCs w:val="24"/>
        </w:rPr>
        <w:t>c</w:t>
      </w:r>
      <w:r w:rsidR="006C6A6D">
        <w:rPr>
          <w:rFonts w:ascii="Times New Roman" w:hAnsi="Times New Roman"/>
          <w:sz w:val="24"/>
          <w:szCs w:val="24"/>
        </w:rPr>
        <w:t xml:space="preserve">ohabitation </w:t>
      </w:r>
      <w:r w:rsidR="00586691">
        <w:rPr>
          <w:rFonts w:ascii="Times New Roman" w:hAnsi="Times New Roman"/>
          <w:sz w:val="24"/>
          <w:szCs w:val="24"/>
        </w:rPr>
        <w:t xml:space="preserve">pacifique </w:t>
      </w:r>
      <w:r w:rsidR="006C6A6D">
        <w:rPr>
          <w:rFonts w:ascii="Times New Roman" w:hAnsi="Times New Roman"/>
          <w:sz w:val="24"/>
          <w:szCs w:val="24"/>
        </w:rPr>
        <w:t xml:space="preserve">intercommunautaire, </w:t>
      </w:r>
      <w:r w:rsidR="002406A5">
        <w:rPr>
          <w:rFonts w:ascii="Times New Roman" w:hAnsi="Times New Roman"/>
          <w:sz w:val="24"/>
          <w:szCs w:val="24"/>
        </w:rPr>
        <w:t>consolidation de la paix</w:t>
      </w:r>
      <w:r w:rsidR="006C6A6D">
        <w:rPr>
          <w:rFonts w:ascii="Times New Roman" w:hAnsi="Times New Roman"/>
          <w:sz w:val="24"/>
          <w:szCs w:val="24"/>
        </w:rPr>
        <w:t xml:space="preserve"> et présence des femmes et des jeunes dans la gouvernance locale</w:t>
      </w:r>
      <w:r>
        <w:rPr>
          <w:rFonts w:ascii="Times New Roman" w:hAnsi="Times New Roman"/>
          <w:sz w:val="24"/>
          <w:szCs w:val="24"/>
        </w:rPr>
        <w:t>.</w:t>
      </w:r>
    </w:p>
    <w:p w14:paraId="4E4D5478" w14:textId="77777777" w:rsidR="0003048B" w:rsidRDefault="0003048B" w:rsidP="00E04086">
      <w:pPr>
        <w:spacing w:after="0" w:line="240" w:lineRule="auto"/>
        <w:jc w:val="both"/>
        <w:rPr>
          <w:rFonts w:ascii="Times New Roman" w:hAnsi="Times New Roman"/>
          <w:sz w:val="24"/>
          <w:szCs w:val="24"/>
        </w:rPr>
      </w:pPr>
    </w:p>
    <w:p w14:paraId="07AE6A4C" w14:textId="77777777" w:rsidR="00915436" w:rsidRPr="006C6A6D" w:rsidRDefault="006C6A6D" w:rsidP="00F266AF">
      <w:pPr>
        <w:pStyle w:val="Paragraphedeliste"/>
        <w:numPr>
          <w:ilvl w:val="0"/>
          <w:numId w:val="18"/>
        </w:numPr>
        <w:spacing w:after="0" w:line="240" w:lineRule="auto"/>
        <w:jc w:val="both"/>
        <w:rPr>
          <w:rFonts w:ascii="Times New Roman" w:hAnsi="Times New Roman"/>
          <w:b/>
          <w:sz w:val="24"/>
          <w:szCs w:val="24"/>
        </w:rPr>
      </w:pPr>
      <w:r w:rsidRPr="006C6A6D">
        <w:rPr>
          <w:rFonts w:ascii="Times New Roman" w:hAnsi="Times New Roman"/>
          <w:b/>
          <w:sz w:val="24"/>
          <w:szCs w:val="24"/>
        </w:rPr>
        <w:t xml:space="preserve">Cohabitation </w:t>
      </w:r>
      <w:r w:rsidR="00586691">
        <w:rPr>
          <w:rFonts w:ascii="Times New Roman" w:hAnsi="Times New Roman"/>
          <w:b/>
          <w:sz w:val="24"/>
          <w:szCs w:val="24"/>
        </w:rPr>
        <w:t xml:space="preserve">pacifique </w:t>
      </w:r>
      <w:r w:rsidRPr="006C6A6D">
        <w:rPr>
          <w:rFonts w:ascii="Times New Roman" w:hAnsi="Times New Roman"/>
          <w:b/>
          <w:sz w:val="24"/>
          <w:szCs w:val="24"/>
        </w:rPr>
        <w:t>intercommunautaire</w:t>
      </w:r>
    </w:p>
    <w:p w14:paraId="49308BE6" w14:textId="77777777" w:rsidR="002406A5" w:rsidRDefault="002406A5"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Rapprochement entre les gouvernants et les jeunes ;</w:t>
      </w:r>
    </w:p>
    <w:p w14:paraId="6673C96C" w14:textId="77777777" w:rsidR="006C6A6D" w:rsidRPr="002406A5" w:rsidRDefault="002406A5"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Rapprochement entre les jeunes de Tshikapa;</w:t>
      </w:r>
    </w:p>
    <w:p w14:paraId="03033065" w14:textId="77777777" w:rsidR="002406A5" w:rsidRPr="00586691" w:rsidRDefault="00C946EC"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 xml:space="preserve">Renforcement des capacités des </w:t>
      </w:r>
      <w:r w:rsidR="0081592A">
        <w:rPr>
          <w:rFonts w:ascii="Times New Roman" w:hAnsi="Times New Roman"/>
          <w:sz w:val="24"/>
        </w:rPr>
        <w:t>leaders communautaires (</w:t>
      </w:r>
      <w:r>
        <w:rPr>
          <w:rFonts w:ascii="Times New Roman" w:hAnsi="Times New Roman"/>
          <w:sz w:val="24"/>
        </w:rPr>
        <w:t>chefs coutumiers</w:t>
      </w:r>
      <w:r w:rsidR="0081592A">
        <w:rPr>
          <w:rFonts w:ascii="Times New Roman" w:hAnsi="Times New Roman"/>
          <w:sz w:val="24"/>
        </w:rPr>
        <w:t>, femmes leaders);</w:t>
      </w:r>
    </w:p>
    <w:p w14:paraId="2C644558" w14:textId="77777777" w:rsidR="00586691" w:rsidRPr="0081592A" w:rsidRDefault="0081592A"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Application de la masculinité positive;</w:t>
      </w:r>
    </w:p>
    <w:p w14:paraId="1DC512B8" w14:textId="77777777" w:rsidR="00915436" w:rsidRPr="00B03AE7" w:rsidRDefault="00CB4FB1" w:rsidP="00F266AF">
      <w:pPr>
        <w:pStyle w:val="Paragraphedeliste"/>
        <w:numPr>
          <w:ilvl w:val="0"/>
          <w:numId w:val="18"/>
        </w:numPr>
        <w:spacing w:after="0" w:line="240" w:lineRule="auto"/>
        <w:jc w:val="both"/>
        <w:rPr>
          <w:rFonts w:ascii="Times New Roman" w:hAnsi="Times New Roman"/>
          <w:b/>
          <w:sz w:val="24"/>
          <w:szCs w:val="24"/>
        </w:rPr>
      </w:pPr>
      <w:r>
        <w:rPr>
          <w:rFonts w:ascii="Times New Roman" w:hAnsi="Times New Roman"/>
          <w:b/>
          <w:sz w:val="24"/>
          <w:szCs w:val="24"/>
        </w:rPr>
        <w:t>Consolidation de la paix</w:t>
      </w:r>
    </w:p>
    <w:p w14:paraId="2C6BEDD8" w14:textId="77777777" w:rsidR="006C6A6D" w:rsidRDefault="006C6A6D"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Création et mise en place des Clubs d’écoute;</w:t>
      </w:r>
    </w:p>
    <w:p w14:paraId="43903882" w14:textId="77777777" w:rsidR="00B76046" w:rsidRDefault="00B76046"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Implication des jeunes dans la consolidation de la paix, formation sur la résolution 2250;</w:t>
      </w:r>
    </w:p>
    <w:p w14:paraId="0ED4A02E" w14:textId="77777777" w:rsidR="00B03AE7" w:rsidRDefault="00B03AE7"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Renforcement en matériel de communication des Clubs d’écoute ;</w:t>
      </w:r>
    </w:p>
    <w:p w14:paraId="0E11CD18" w14:textId="77777777" w:rsidR="00B03AE7" w:rsidRDefault="009A2621"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Cohabitation pacifique des trois collines</w:t>
      </w:r>
      <w:r w:rsidR="00B03AE7">
        <w:rPr>
          <w:rFonts w:ascii="Times New Roman" w:hAnsi="Times New Roman"/>
          <w:sz w:val="24"/>
          <w:szCs w:val="24"/>
        </w:rPr>
        <w:t>;</w:t>
      </w:r>
    </w:p>
    <w:p w14:paraId="5BF5D707" w14:textId="77777777" w:rsidR="00B03AE7" w:rsidRDefault="00B03AE7"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Renforcement en matériel des Conseils Urbains de la jeunesse ;</w:t>
      </w:r>
    </w:p>
    <w:p w14:paraId="0147020F" w14:textId="77777777" w:rsidR="00CB4FB1" w:rsidRDefault="00CB4FB1"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Emissions radiophoniques sur les droits de l’homme et les droits de la femme ;</w:t>
      </w:r>
    </w:p>
    <w:p w14:paraId="1C26BD1D" w14:textId="77777777" w:rsidR="00CB4FB1" w:rsidRDefault="00E90241"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Présence des Kiosques;</w:t>
      </w:r>
    </w:p>
    <w:p w14:paraId="1531B5D7" w14:textId="77777777" w:rsidR="00E90241" w:rsidRPr="00586691" w:rsidRDefault="00E90241" w:rsidP="00F950E1">
      <w:pPr>
        <w:pStyle w:val="Paragraphedeliste"/>
        <w:numPr>
          <w:ilvl w:val="0"/>
          <w:numId w:val="16"/>
        </w:numPr>
        <w:spacing w:after="0" w:line="240" w:lineRule="auto"/>
        <w:ind w:left="142" w:hanging="142"/>
        <w:jc w:val="both"/>
        <w:rPr>
          <w:rFonts w:ascii="Times New Roman" w:hAnsi="Times New Roman"/>
          <w:sz w:val="24"/>
          <w:szCs w:val="24"/>
        </w:rPr>
      </w:pPr>
      <w:r>
        <w:rPr>
          <w:rFonts w:ascii="Times New Roman" w:hAnsi="Times New Roman"/>
          <w:sz w:val="24"/>
          <w:szCs w:val="24"/>
        </w:rPr>
        <w:t>Renforcement en matériel des Cliniques Juridiques;</w:t>
      </w:r>
    </w:p>
    <w:p w14:paraId="2F19AFD8" w14:textId="77777777" w:rsidR="006C6A6D" w:rsidRPr="002406A5" w:rsidRDefault="00596F05" w:rsidP="00F266AF">
      <w:pPr>
        <w:pStyle w:val="Paragraphedeliste"/>
        <w:numPr>
          <w:ilvl w:val="0"/>
          <w:numId w:val="18"/>
        </w:numPr>
        <w:spacing w:after="0" w:line="240" w:lineRule="auto"/>
        <w:jc w:val="both"/>
        <w:rPr>
          <w:rFonts w:ascii="Times New Roman" w:hAnsi="Times New Roman"/>
          <w:b/>
          <w:sz w:val="24"/>
          <w:szCs w:val="24"/>
        </w:rPr>
      </w:pPr>
      <w:r>
        <w:rPr>
          <w:rFonts w:ascii="Times New Roman" w:hAnsi="Times New Roman"/>
          <w:b/>
          <w:sz w:val="24"/>
          <w:szCs w:val="24"/>
        </w:rPr>
        <w:t xml:space="preserve">Inclusivité </w:t>
      </w:r>
      <w:r w:rsidR="006C6A6D" w:rsidRPr="002406A5">
        <w:rPr>
          <w:rFonts w:ascii="Times New Roman" w:hAnsi="Times New Roman"/>
          <w:b/>
          <w:sz w:val="24"/>
          <w:szCs w:val="24"/>
        </w:rPr>
        <w:t>des femmes et des jeunes dans la gouvernance locale</w:t>
      </w:r>
    </w:p>
    <w:p w14:paraId="077BAC2E" w14:textId="77777777" w:rsidR="007B1809" w:rsidRPr="007B1809" w:rsidRDefault="007B1809"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Renforcement des capacités des femmes et des jeunes ;</w:t>
      </w:r>
    </w:p>
    <w:p w14:paraId="2E890D1B" w14:textId="77777777" w:rsidR="006C6A6D" w:rsidRPr="007B1809" w:rsidRDefault="007B1809"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Prise de conscience par les femmes et les jeunes  de leurs rôles dans la communauté ;</w:t>
      </w:r>
    </w:p>
    <w:p w14:paraId="5AC8A354" w14:textId="77777777" w:rsidR="007B1809" w:rsidRPr="007B1809" w:rsidRDefault="007B1809"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Présence des femmes dans le gouvernement provincial;</w:t>
      </w:r>
    </w:p>
    <w:p w14:paraId="5E2EBFE4" w14:textId="77777777" w:rsidR="007B1809" w:rsidRPr="007B1809" w:rsidRDefault="007B1809"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 xml:space="preserve">Présence des jeunes </w:t>
      </w:r>
      <w:r w:rsidR="00454820">
        <w:rPr>
          <w:rFonts w:ascii="Times New Roman" w:hAnsi="Times New Roman"/>
          <w:sz w:val="24"/>
        </w:rPr>
        <w:t>à</w:t>
      </w:r>
      <w:r>
        <w:rPr>
          <w:rFonts w:ascii="Times New Roman" w:hAnsi="Times New Roman"/>
          <w:sz w:val="24"/>
        </w:rPr>
        <w:t xml:space="preserve"> l’</w:t>
      </w:r>
      <w:r w:rsidR="00454820">
        <w:rPr>
          <w:rFonts w:ascii="Times New Roman" w:hAnsi="Times New Roman"/>
          <w:sz w:val="24"/>
        </w:rPr>
        <w:t>Assemblée P</w:t>
      </w:r>
      <w:r>
        <w:rPr>
          <w:rFonts w:ascii="Times New Roman" w:hAnsi="Times New Roman"/>
          <w:sz w:val="24"/>
        </w:rPr>
        <w:t>rovinciale</w:t>
      </w:r>
      <w:r w:rsidR="001178EE">
        <w:rPr>
          <w:rFonts w:ascii="Times New Roman" w:hAnsi="Times New Roman"/>
          <w:sz w:val="24"/>
        </w:rPr>
        <w:t> ;</w:t>
      </w:r>
    </w:p>
    <w:p w14:paraId="4284856A" w14:textId="77777777" w:rsidR="007E22E9" w:rsidRPr="0081592A" w:rsidRDefault="007B1809"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t>Cohabitation pacifique entre homme</w:t>
      </w:r>
      <w:r w:rsidR="00106F97">
        <w:rPr>
          <w:rFonts w:ascii="Times New Roman" w:hAnsi="Times New Roman"/>
          <w:sz w:val="24"/>
        </w:rPr>
        <w:t>s, femmes et jeunes</w:t>
      </w:r>
      <w:r w:rsidR="00F76C69">
        <w:rPr>
          <w:rFonts w:ascii="Times New Roman" w:hAnsi="Times New Roman"/>
          <w:sz w:val="24"/>
        </w:rPr>
        <w:t>;</w:t>
      </w:r>
    </w:p>
    <w:p w14:paraId="70FF0973" w14:textId="77777777" w:rsidR="0081592A" w:rsidRPr="007E22E9" w:rsidRDefault="0081592A" w:rsidP="00F950E1">
      <w:pPr>
        <w:pStyle w:val="Paragraphedeliste"/>
        <w:numPr>
          <w:ilvl w:val="0"/>
          <w:numId w:val="16"/>
        </w:numPr>
        <w:spacing w:after="0" w:line="240" w:lineRule="auto"/>
        <w:ind w:left="142" w:hanging="142"/>
        <w:jc w:val="both"/>
        <w:rPr>
          <w:rFonts w:ascii="Times New Roman" w:hAnsi="Times New Roman"/>
          <w:b/>
          <w:sz w:val="24"/>
        </w:rPr>
      </w:pPr>
      <w:r>
        <w:rPr>
          <w:rFonts w:ascii="Times New Roman" w:hAnsi="Times New Roman"/>
          <w:sz w:val="24"/>
        </w:rPr>
        <w:lastRenderedPageBreak/>
        <w:t xml:space="preserve">Vulgarisation textes légaux </w:t>
      </w:r>
      <w:r w:rsidR="00F76C69">
        <w:rPr>
          <w:rFonts w:ascii="Times New Roman" w:hAnsi="Times New Roman"/>
          <w:sz w:val="24"/>
        </w:rPr>
        <w:t>entre autres les résolutions 1325, 2250, arti</w:t>
      </w:r>
      <w:r w:rsidR="00C71845">
        <w:rPr>
          <w:rFonts w:ascii="Times New Roman" w:hAnsi="Times New Roman"/>
          <w:sz w:val="24"/>
        </w:rPr>
        <w:t>cle 42 de la constitution en vigueur en RDC.</w:t>
      </w:r>
    </w:p>
    <w:p w14:paraId="031A67BC" w14:textId="77777777" w:rsidR="007E22E9" w:rsidRPr="007E22E9" w:rsidRDefault="00780497" w:rsidP="007E22E9">
      <w:pPr>
        <w:spacing w:after="0" w:line="240" w:lineRule="auto"/>
        <w:jc w:val="both"/>
        <w:rPr>
          <w:rFonts w:ascii="Times New Roman" w:hAnsi="Times New Roman"/>
          <w:sz w:val="24"/>
        </w:rPr>
      </w:pPr>
      <w:r>
        <w:rPr>
          <w:rFonts w:ascii="Times New Roman" w:hAnsi="Times New Roman"/>
          <w:sz w:val="24"/>
        </w:rPr>
        <w:t xml:space="preserve">   </w:t>
      </w:r>
      <w:r w:rsidR="007E22E9">
        <w:rPr>
          <w:rFonts w:ascii="Times New Roman" w:hAnsi="Times New Roman"/>
          <w:sz w:val="24"/>
        </w:rPr>
        <w:t xml:space="preserve"> </w:t>
      </w:r>
    </w:p>
    <w:p w14:paraId="270A3A97" w14:textId="77777777" w:rsidR="005E5C56" w:rsidRPr="00277709" w:rsidRDefault="005E5C56" w:rsidP="005E5C56">
      <w:pPr>
        <w:pStyle w:val="Paragraphedeliste"/>
        <w:numPr>
          <w:ilvl w:val="0"/>
          <w:numId w:val="2"/>
        </w:numPr>
        <w:spacing w:after="0" w:line="240" w:lineRule="auto"/>
        <w:jc w:val="both"/>
        <w:rPr>
          <w:rFonts w:ascii="Times New Roman" w:hAnsi="Times New Roman"/>
          <w:b/>
          <w:sz w:val="24"/>
        </w:rPr>
      </w:pPr>
      <w:r w:rsidRPr="00277709">
        <w:rPr>
          <w:rFonts w:ascii="Times New Roman" w:hAnsi="Times New Roman"/>
          <w:b/>
          <w:sz w:val="24"/>
        </w:rPr>
        <w:t>Par rapport à la durabilité</w:t>
      </w:r>
      <w:r w:rsidR="00DE4183" w:rsidRPr="00277709">
        <w:rPr>
          <w:rFonts w:ascii="Times New Roman" w:hAnsi="Times New Roman"/>
          <w:b/>
          <w:sz w:val="24"/>
        </w:rPr>
        <w:t xml:space="preserve"> et appropriation du projet</w:t>
      </w:r>
    </w:p>
    <w:p w14:paraId="4E767B8A" w14:textId="77777777" w:rsidR="001958ED" w:rsidRDefault="001958ED" w:rsidP="001958ED">
      <w:pPr>
        <w:spacing w:after="0" w:line="240" w:lineRule="auto"/>
        <w:jc w:val="both"/>
        <w:rPr>
          <w:rFonts w:ascii="Times New Roman" w:hAnsi="Times New Roman"/>
          <w:sz w:val="24"/>
        </w:rPr>
      </w:pPr>
    </w:p>
    <w:p w14:paraId="326E2EF5" w14:textId="77777777" w:rsidR="004324CA" w:rsidRDefault="004324CA" w:rsidP="004324CA">
      <w:pPr>
        <w:spacing w:after="0" w:line="240" w:lineRule="auto"/>
        <w:jc w:val="both"/>
        <w:rPr>
          <w:rFonts w:ascii="Times New Roman" w:hAnsi="Times New Roman"/>
          <w:sz w:val="24"/>
        </w:rPr>
      </w:pPr>
      <w:r>
        <w:rPr>
          <w:rFonts w:ascii="Times New Roman" w:hAnsi="Times New Roman"/>
          <w:sz w:val="24"/>
        </w:rPr>
        <w:t>L’évaluation sur la pérennisation des acquis du projet GIK démontre ce qui suit :</w:t>
      </w:r>
    </w:p>
    <w:p w14:paraId="480C2DF7" w14:textId="77777777" w:rsidR="004324CA" w:rsidRDefault="004324CA" w:rsidP="004324CA">
      <w:pPr>
        <w:spacing w:after="0" w:line="240" w:lineRule="auto"/>
        <w:jc w:val="both"/>
        <w:rPr>
          <w:rFonts w:ascii="Times New Roman" w:hAnsi="Times New Roman"/>
          <w:sz w:val="24"/>
        </w:rPr>
      </w:pPr>
    </w:p>
    <w:p w14:paraId="164C4914" w14:textId="77777777" w:rsidR="004324CA" w:rsidRPr="00D87931" w:rsidRDefault="004324CA" w:rsidP="004324CA">
      <w:pPr>
        <w:spacing w:after="0" w:line="240" w:lineRule="auto"/>
        <w:jc w:val="both"/>
        <w:rPr>
          <w:rFonts w:ascii="Times New Roman" w:hAnsi="Times New Roman"/>
          <w:b/>
          <w:sz w:val="24"/>
        </w:rPr>
      </w:pPr>
      <w:r w:rsidRPr="00D87931">
        <w:rPr>
          <w:rFonts w:ascii="Times New Roman" w:hAnsi="Times New Roman"/>
          <w:b/>
          <w:sz w:val="24"/>
        </w:rPr>
        <w:t>Cible de l’analyse</w:t>
      </w:r>
    </w:p>
    <w:p w14:paraId="079C50C5" w14:textId="77777777" w:rsidR="004324CA" w:rsidRDefault="004324CA" w:rsidP="004324CA">
      <w:pPr>
        <w:spacing w:after="0" w:line="240" w:lineRule="auto"/>
        <w:jc w:val="both"/>
        <w:rPr>
          <w:rFonts w:ascii="Times New Roman" w:hAnsi="Times New Roman"/>
          <w:sz w:val="24"/>
        </w:rPr>
      </w:pPr>
    </w:p>
    <w:p w14:paraId="12D35A81" w14:textId="77777777" w:rsidR="004324CA" w:rsidRPr="00AD0B68" w:rsidRDefault="004324CA" w:rsidP="004324CA">
      <w:pPr>
        <w:spacing w:after="0" w:line="240" w:lineRule="auto"/>
        <w:jc w:val="both"/>
        <w:rPr>
          <w:rFonts w:ascii="Times New Roman" w:hAnsi="Times New Roman"/>
          <w:sz w:val="24"/>
          <w:szCs w:val="24"/>
        </w:rPr>
      </w:pPr>
      <w:r w:rsidRPr="00AD0B68">
        <w:rPr>
          <w:rFonts w:ascii="Times New Roman" w:hAnsi="Times New Roman"/>
          <w:sz w:val="24"/>
          <w:szCs w:val="24"/>
        </w:rPr>
        <w:t xml:space="preserve">A la question de savoir si le projet GIK </w:t>
      </w:r>
      <w:r w:rsidRPr="00AD0B68">
        <w:rPr>
          <w:rFonts w:ascii="Times New Roman" w:hAnsi="Times New Roman"/>
          <w:bCs/>
          <w:sz w:val="24"/>
          <w:szCs w:val="24"/>
        </w:rPr>
        <w:t>Pensez-vous que les différentes communautés de la Province du Kasaï se sont appropriés des acquis du Projet GIK?</w:t>
      </w:r>
      <w:r w:rsidRPr="00AD0B68">
        <w:rPr>
          <w:rFonts w:ascii="Times New Roman" w:hAnsi="Times New Roman"/>
          <w:sz w:val="24"/>
          <w:szCs w:val="24"/>
        </w:rPr>
        <w:t>, l’analyse ci-dessous affirme ce qui suit :</w:t>
      </w:r>
    </w:p>
    <w:p w14:paraId="5143BE89" w14:textId="77777777" w:rsidR="004324CA" w:rsidRDefault="004324CA" w:rsidP="004324CA">
      <w:pPr>
        <w:spacing w:after="0" w:line="240" w:lineRule="auto"/>
        <w:jc w:val="both"/>
        <w:rPr>
          <w:rFonts w:ascii="Times New Roman" w:hAnsi="Times New Roman"/>
          <w:sz w:val="24"/>
          <w:szCs w:val="24"/>
        </w:rPr>
      </w:pPr>
    </w:p>
    <w:p w14:paraId="2EF16609" w14:textId="77777777" w:rsidR="004324CA" w:rsidRDefault="004324CA"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201</w:t>
      </w:r>
    </w:p>
    <w:p w14:paraId="7DE4400E" w14:textId="77777777" w:rsidR="004324CA" w:rsidRPr="00C146DB" w:rsidRDefault="004324CA"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 192</w:t>
      </w:r>
    </w:p>
    <w:p w14:paraId="387A62A8" w14:textId="77777777" w:rsidR="004324CA" w:rsidRDefault="004324CA" w:rsidP="001958ED">
      <w:pPr>
        <w:spacing w:after="0" w:line="240" w:lineRule="auto"/>
        <w:jc w:val="both"/>
        <w:rPr>
          <w:rFonts w:ascii="Times New Roman" w:hAnsi="Times New Roman"/>
          <w:sz w:val="24"/>
        </w:rPr>
      </w:pPr>
    </w:p>
    <w:p w14:paraId="4A278D63" w14:textId="77777777" w:rsidR="00383C99" w:rsidRPr="00383C99" w:rsidRDefault="00383C99" w:rsidP="00383C99">
      <w:pPr>
        <w:spacing w:after="0" w:line="240" w:lineRule="auto"/>
        <w:rPr>
          <w:rFonts w:ascii="Times New Roman" w:hAnsi="Times New Roman"/>
          <w:b/>
          <w:sz w:val="24"/>
          <w:szCs w:val="24"/>
          <w:u w:val="single"/>
        </w:rPr>
      </w:pPr>
      <w:r w:rsidRPr="00383C99">
        <w:rPr>
          <w:rFonts w:ascii="Times New Roman" w:hAnsi="Times New Roman"/>
          <w:b/>
          <w:sz w:val="24"/>
          <w:szCs w:val="24"/>
          <w:u w:val="single"/>
        </w:rPr>
        <w:t>Graphique nº5</w:t>
      </w:r>
    </w:p>
    <w:p w14:paraId="6A67FE4E" w14:textId="77777777" w:rsidR="004324CA" w:rsidRDefault="004324CA" w:rsidP="001958ED">
      <w:pPr>
        <w:spacing w:after="0" w:line="240" w:lineRule="auto"/>
        <w:jc w:val="both"/>
        <w:rPr>
          <w:rFonts w:ascii="Times New Roman" w:hAnsi="Times New Roman"/>
          <w:sz w:val="24"/>
        </w:rPr>
      </w:pPr>
    </w:p>
    <w:p w14:paraId="3293F364" w14:textId="77777777" w:rsidR="004324CA" w:rsidRDefault="00383C99" w:rsidP="001958ED">
      <w:pPr>
        <w:spacing w:after="0" w:line="240" w:lineRule="auto"/>
        <w:jc w:val="both"/>
        <w:rPr>
          <w:rFonts w:ascii="Times New Roman" w:hAnsi="Times New Roman"/>
          <w:sz w:val="24"/>
        </w:rPr>
      </w:pPr>
      <w:r>
        <w:rPr>
          <w:noProof/>
          <w:lang w:eastAsia="fr-FR"/>
        </w:rPr>
        <w:drawing>
          <wp:anchor distT="0" distB="0" distL="114300" distR="114300" simplePos="0" relativeHeight="251680768" behindDoc="0" locked="0" layoutInCell="1" allowOverlap="1" wp14:anchorId="5AD2A787" wp14:editId="5E71B996">
            <wp:simplePos x="0" y="0"/>
            <wp:positionH relativeFrom="page">
              <wp:posOffset>1104265</wp:posOffset>
            </wp:positionH>
            <wp:positionV relativeFrom="paragraph">
              <wp:posOffset>138314</wp:posOffset>
            </wp:positionV>
            <wp:extent cx="4755515" cy="2612390"/>
            <wp:effectExtent l="0" t="0" r="6985" b="16510"/>
            <wp:wrapSquare wrapText="bothSides"/>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0ED233C" w14:textId="77777777" w:rsidR="004324CA" w:rsidRDefault="004324CA" w:rsidP="001958ED">
      <w:pPr>
        <w:spacing w:after="0" w:line="240" w:lineRule="auto"/>
        <w:jc w:val="both"/>
        <w:rPr>
          <w:rFonts w:ascii="Times New Roman" w:hAnsi="Times New Roman"/>
          <w:sz w:val="24"/>
        </w:rPr>
      </w:pPr>
    </w:p>
    <w:p w14:paraId="546DA1D1" w14:textId="77777777" w:rsidR="004324CA" w:rsidRDefault="004324CA" w:rsidP="001958ED">
      <w:pPr>
        <w:spacing w:after="0" w:line="240" w:lineRule="auto"/>
        <w:jc w:val="both"/>
        <w:rPr>
          <w:rFonts w:ascii="Times New Roman" w:hAnsi="Times New Roman"/>
          <w:sz w:val="24"/>
        </w:rPr>
      </w:pPr>
    </w:p>
    <w:p w14:paraId="0CE5B3DC" w14:textId="77777777" w:rsidR="004324CA" w:rsidRDefault="004324CA" w:rsidP="001958ED">
      <w:pPr>
        <w:spacing w:after="0" w:line="240" w:lineRule="auto"/>
        <w:jc w:val="both"/>
        <w:rPr>
          <w:rFonts w:ascii="Times New Roman" w:hAnsi="Times New Roman"/>
          <w:sz w:val="24"/>
        </w:rPr>
      </w:pPr>
    </w:p>
    <w:p w14:paraId="6331A5BC" w14:textId="77777777" w:rsidR="004324CA" w:rsidRDefault="004324CA" w:rsidP="001958ED">
      <w:pPr>
        <w:spacing w:after="0" w:line="240" w:lineRule="auto"/>
        <w:jc w:val="both"/>
        <w:rPr>
          <w:rFonts w:ascii="Times New Roman" w:hAnsi="Times New Roman"/>
          <w:sz w:val="24"/>
        </w:rPr>
      </w:pPr>
    </w:p>
    <w:p w14:paraId="02AFFA96" w14:textId="77777777" w:rsidR="004324CA" w:rsidRDefault="004324CA" w:rsidP="001958ED">
      <w:pPr>
        <w:spacing w:after="0" w:line="240" w:lineRule="auto"/>
        <w:jc w:val="both"/>
        <w:rPr>
          <w:rFonts w:ascii="Times New Roman" w:hAnsi="Times New Roman"/>
          <w:sz w:val="24"/>
        </w:rPr>
      </w:pPr>
    </w:p>
    <w:p w14:paraId="342D0570" w14:textId="77777777" w:rsidR="004324CA" w:rsidRDefault="004324CA" w:rsidP="001958ED">
      <w:pPr>
        <w:spacing w:after="0" w:line="240" w:lineRule="auto"/>
        <w:jc w:val="both"/>
        <w:rPr>
          <w:rFonts w:ascii="Times New Roman" w:hAnsi="Times New Roman"/>
          <w:sz w:val="24"/>
        </w:rPr>
      </w:pPr>
    </w:p>
    <w:p w14:paraId="3E367554" w14:textId="77777777" w:rsidR="004324CA" w:rsidRDefault="004324CA" w:rsidP="001958ED">
      <w:pPr>
        <w:spacing w:after="0" w:line="240" w:lineRule="auto"/>
        <w:jc w:val="both"/>
        <w:rPr>
          <w:rFonts w:ascii="Times New Roman" w:hAnsi="Times New Roman"/>
          <w:sz w:val="24"/>
        </w:rPr>
      </w:pPr>
    </w:p>
    <w:p w14:paraId="4A3FE79D" w14:textId="77777777" w:rsidR="004324CA" w:rsidRDefault="004324CA" w:rsidP="001958ED">
      <w:pPr>
        <w:spacing w:after="0" w:line="240" w:lineRule="auto"/>
        <w:jc w:val="both"/>
        <w:rPr>
          <w:rFonts w:ascii="Times New Roman" w:hAnsi="Times New Roman"/>
          <w:sz w:val="24"/>
        </w:rPr>
      </w:pPr>
    </w:p>
    <w:p w14:paraId="10A5528C" w14:textId="77777777" w:rsidR="004324CA" w:rsidRDefault="004324CA" w:rsidP="001958ED">
      <w:pPr>
        <w:spacing w:after="0" w:line="240" w:lineRule="auto"/>
        <w:jc w:val="both"/>
        <w:rPr>
          <w:rFonts w:ascii="Times New Roman" w:hAnsi="Times New Roman"/>
          <w:sz w:val="24"/>
        </w:rPr>
      </w:pPr>
    </w:p>
    <w:p w14:paraId="315C768A" w14:textId="77777777" w:rsidR="004324CA" w:rsidRDefault="004324CA" w:rsidP="001958ED">
      <w:pPr>
        <w:spacing w:after="0" w:line="240" w:lineRule="auto"/>
        <w:jc w:val="both"/>
        <w:rPr>
          <w:rFonts w:ascii="Times New Roman" w:hAnsi="Times New Roman"/>
          <w:sz w:val="24"/>
        </w:rPr>
      </w:pPr>
    </w:p>
    <w:p w14:paraId="433C5005" w14:textId="77777777" w:rsidR="004324CA" w:rsidRDefault="004324CA" w:rsidP="001958ED">
      <w:pPr>
        <w:spacing w:after="0" w:line="240" w:lineRule="auto"/>
        <w:jc w:val="both"/>
        <w:rPr>
          <w:rFonts w:ascii="Times New Roman" w:hAnsi="Times New Roman"/>
          <w:sz w:val="24"/>
        </w:rPr>
      </w:pPr>
    </w:p>
    <w:p w14:paraId="7BD69905" w14:textId="77777777" w:rsidR="004324CA" w:rsidRDefault="004324CA" w:rsidP="001958ED">
      <w:pPr>
        <w:spacing w:after="0" w:line="240" w:lineRule="auto"/>
        <w:jc w:val="both"/>
        <w:rPr>
          <w:rFonts w:ascii="Times New Roman" w:hAnsi="Times New Roman"/>
          <w:sz w:val="24"/>
        </w:rPr>
      </w:pPr>
    </w:p>
    <w:p w14:paraId="72B94069" w14:textId="77777777" w:rsidR="004324CA" w:rsidRDefault="004324CA" w:rsidP="001958ED">
      <w:pPr>
        <w:spacing w:after="0" w:line="240" w:lineRule="auto"/>
        <w:jc w:val="both"/>
        <w:rPr>
          <w:rFonts w:ascii="Times New Roman" w:hAnsi="Times New Roman"/>
          <w:sz w:val="24"/>
        </w:rPr>
      </w:pPr>
    </w:p>
    <w:p w14:paraId="47E8F60D" w14:textId="77777777" w:rsidR="004324CA" w:rsidRDefault="004324CA" w:rsidP="001958ED">
      <w:pPr>
        <w:spacing w:after="0" w:line="240" w:lineRule="auto"/>
        <w:jc w:val="both"/>
        <w:rPr>
          <w:rFonts w:ascii="Times New Roman" w:hAnsi="Times New Roman"/>
          <w:sz w:val="24"/>
        </w:rPr>
      </w:pPr>
    </w:p>
    <w:p w14:paraId="4F343EF1" w14:textId="77777777" w:rsidR="004324CA" w:rsidRDefault="004324CA" w:rsidP="001958ED">
      <w:pPr>
        <w:spacing w:after="0" w:line="240" w:lineRule="auto"/>
        <w:jc w:val="both"/>
        <w:rPr>
          <w:rFonts w:ascii="Times New Roman" w:hAnsi="Times New Roman"/>
          <w:sz w:val="24"/>
        </w:rPr>
      </w:pPr>
    </w:p>
    <w:p w14:paraId="225F84CF" w14:textId="77777777" w:rsidR="004324CA" w:rsidRDefault="004324CA" w:rsidP="001958ED">
      <w:pPr>
        <w:spacing w:after="0" w:line="240" w:lineRule="auto"/>
        <w:jc w:val="both"/>
        <w:rPr>
          <w:rFonts w:ascii="Times New Roman" w:hAnsi="Times New Roman"/>
          <w:sz w:val="24"/>
        </w:rPr>
      </w:pPr>
    </w:p>
    <w:p w14:paraId="4576CA32" w14:textId="77777777" w:rsidR="00AD0B68" w:rsidRDefault="00AD0B68" w:rsidP="001958ED">
      <w:pPr>
        <w:spacing w:after="0" w:line="240" w:lineRule="auto"/>
        <w:jc w:val="both"/>
        <w:rPr>
          <w:rFonts w:ascii="Times New Roman" w:hAnsi="Times New Roman"/>
          <w:sz w:val="24"/>
        </w:rPr>
      </w:pPr>
      <w:r>
        <w:rPr>
          <w:rFonts w:ascii="Times New Roman" w:hAnsi="Times New Roman"/>
          <w:sz w:val="24"/>
        </w:rPr>
        <w:t>64% pensent que les différentes communautés se sont appropriés des acquis du projet et comptent bien les pérenniser. Par contre, 36% pensent qu’il y a encore beaucoup à faire entre autre la sensibilisation dans le but de faire connaitre les bienfaits du projet GIK au Kasaï.</w:t>
      </w:r>
    </w:p>
    <w:p w14:paraId="7937C790" w14:textId="77777777" w:rsidR="00AD0B68" w:rsidRDefault="00AD0B68" w:rsidP="001958ED">
      <w:pPr>
        <w:spacing w:after="0" w:line="240" w:lineRule="auto"/>
        <w:jc w:val="both"/>
        <w:rPr>
          <w:rFonts w:ascii="Times New Roman" w:hAnsi="Times New Roman"/>
          <w:sz w:val="24"/>
        </w:rPr>
      </w:pPr>
    </w:p>
    <w:p w14:paraId="6BEFD2A0" w14:textId="77777777" w:rsidR="00AD0B68" w:rsidRDefault="00AD0B68" w:rsidP="001958ED">
      <w:pPr>
        <w:spacing w:after="0" w:line="240" w:lineRule="auto"/>
        <w:jc w:val="both"/>
        <w:rPr>
          <w:rFonts w:ascii="Times New Roman" w:hAnsi="Times New Roman"/>
          <w:sz w:val="24"/>
        </w:rPr>
      </w:pPr>
      <w:r w:rsidRPr="00AD0B68">
        <w:rPr>
          <w:rFonts w:ascii="Times New Roman" w:hAnsi="Times New Roman"/>
          <w:sz w:val="24"/>
        </w:rPr>
        <w:t xml:space="preserve">A la question savoir si «les Kiosques ont répondu aux attentes et aux besoins des utilisateurs?», question destinée au gestionnaire de Kiosques, </w:t>
      </w:r>
      <w:r>
        <w:rPr>
          <w:rFonts w:ascii="Times New Roman" w:hAnsi="Times New Roman"/>
          <w:sz w:val="24"/>
        </w:rPr>
        <w:t>tous 5 ont répondu par OUI.</w:t>
      </w:r>
      <w:r w:rsidR="00291705">
        <w:rPr>
          <w:rFonts w:ascii="Times New Roman" w:hAnsi="Times New Roman"/>
          <w:sz w:val="24"/>
        </w:rPr>
        <w:t xml:space="preserve"> Les Kiosques contribuent à la cohabitation communautaire étant donné que tous utilisateurs sont acceptés sans discrimination sociale, par le fait même, les kiosques contribuent à la consolidation de la paix à </w:t>
      </w:r>
      <w:proofErr w:type="spellStart"/>
      <w:r w:rsidR="00291705">
        <w:rPr>
          <w:rFonts w:ascii="Times New Roman" w:hAnsi="Times New Roman"/>
          <w:sz w:val="24"/>
        </w:rPr>
        <w:t>Tshikapi</w:t>
      </w:r>
      <w:proofErr w:type="spellEnd"/>
      <w:r w:rsidR="00291705">
        <w:rPr>
          <w:rFonts w:ascii="Times New Roman" w:hAnsi="Times New Roman"/>
          <w:sz w:val="24"/>
        </w:rPr>
        <w:t xml:space="preserve"> et surtout l’unification de celle-ci.</w:t>
      </w:r>
    </w:p>
    <w:p w14:paraId="6A7032F1" w14:textId="77777777" w:rsidR="00291705" w:rsidRPr="00AD0B68" w:rsidRDefault="00291705" w:rsidP="001958ED">
      <w:pPr>
        <w:spacing w:after="0" w:line="240" w:lineRule="auto"/>
        <w:jc w:val="both"/>
        <w:rPr>
          <w:rFonts w:ascii="Times New Roman" w:hAnsi="Times New Roman"/>
          <w:sz w:val="24"/>
        </w:rPr>
      </w:pPr>
    </w:p>
    <w:p w14:paraId="6D5F3A43" w14:textId="77777777" w:rsidR="007C78ED" w:rsidRDefault="006C387A" w:rsidP="001958ED">
      <w:pPr>
        <w:spacing w:after="0" w:line="240" w:lineRule="auto"/>
        <w:jc w:val="both"/>
        <w:rPr>
          <w:rFonts w:ascii="Times New Roman" w:hAnsi="Times New Roman"/>
          <w:sz w:val="24"/>
        </w:rPr>
      </w:pPr>
      <w:r>
        <w:rPr>
          <w:rFonts w:ascii="Times New Roman" w:hAnsi="Times New Roman"/>
          <w:sz w:val="24"/>
        </w:rPr>
        <w:t>Afin de pérenniser</w:t>
      </w:r>
      <w:r w:rsidR="00C81717">
        <w:rPr>
          <w:rFonts w:ascii="Times New Roman" w:hAnsi="Times New Roman"/>
          <w:sz w:val="24"/>
        </w:rPr>
        <w:t xml:space="preserve"> les acquis du projet</w:t>
      </w:r>
      <w:r>
        <w:rPr>
          <w:rFonts w:ascii="Times New Roman" w:hAnsi="Times New Roman"/>
          <w:sz w:val="24"/>
        </w:rPr>
        <w:t xml:space="preserve">, </w:t>
      </w:r>
      <w:r w:rsidR="00C81717">
        <w:rPr>
          <w:rFonts w:ascii="Times New Roman" w:hAnsi="Times New Roman"/>
          <w:sz w:val="24"/>
        </w:rPr>
        <w:t xml:space="preserve">les partenaires de mise en œuvre ont envisagé de programmer les activités visant à consolider la paix </w:t>
      </w:r>
      <w:r w:rsidR="00150D92">
        <w:rPr>
          <w:rFonts w:ascii="Times New Roman" w:hAnsi="Times New Roman"/>
          <w:sz w:val="24"/>
        </w:rPr>
        <w:t xml:space="preserve">dans leurs programmes respectifs. Quant aux </w:t>
      </w:r>
      <w:r>
        <w:rPr>
          <w:rFonts w:ascii="Times New Roman" w:hAnsi="Times New Roman"/>
          <w:sz w:val="24"/>
        </w:rPr>
        <w:t>Kiosques, v</w:t>
      </w:r>
      <w:r w:rsidR="007C78ED">
        <w:rPr>
          <w:rFonts w:ascii="Times New Roman" w:hAnsi="Times New Roman"/>
          <w:sz w:val="24"/>
        </w:rPr>
        <w:t xml:space="preserve">oici quelques mécanismes </w:t>
      </w:r>
      <w:r>
        <w:rPr>
          <w:rFonts w:ascii="Times New Roman" w:hAnsi="Times New Roman"/>
          <w:sz w:val="24"/>
        </w:rPr>
        <w:t>mis en place à cet effet</w:t>
      </w:r>
      <w:r w:rsidR="00277709">
        <w:rPr>
          <w:rFonts w:ascii="Times New Roman" w:hAnsi="Times New Roman"/>
          <w:sz w:val="24"/>
        </w:rPr>
        <w:t>:</w:t>
      </w:r>
    </w:p>
    <w:p w14:paraId="794B2010" w14:textId="77777777" w:rsidR="00B9366F" w:rsidRDefault="00277709" w:rsidP="00277709">
      <w:pPr>
        <w:pStyle w:val="Paragraphedeliste"/>
        <w:numPr>
          <w:ilvl w:val="0"/>
          <w:numId w:val="16"/>
        </w:numPr>
        <w:spacing w:after="0" w:line="240" w:lineRule="auto"/>
        <w:ind w:left="284" w:hanging="284"/>
        <w:jc w:val="both"/>
        <w:rPr>
          <w:rFonts w:ascii="Times New Roman" w:hAnsi="Times New Roman"/>
          <w:sz w:val="24"/>
        </w:rPr>
      </w:pPr>
      <w:r>
        <w:rPr>
          <w:rFonts w:ascii="Times New Roman" w:hAnsi="Times New Roman"/>
          <w:sz w:val="24"/>
        </w:rPr>
        <w:t xml:space="preserve">Comité de gestion des </w:t>
      </w:r>
      <w:r w:rsidR="00814EB2" w:rsidRPr="00277709">
        <w:rPr>
          <w:rFonts w:ascii="Times New Roman" w:hAnsi="Times New Roman"/>
          <w:sz w:val="24"/>
        </w:rPr>
        <w:t>K</w:t>
      </w:r>
      <w:r w:rsidR="00ED1CC7" w:rsidRPr="00277709">
        <w:rPr>
          <w:rFonts w:ascii="Times New Roman" w:hAnsi="Times New Roman"/>
          <w:sz w:val="24"/>
        </w:rPr>
        <w:t>iosques</w:t>
      </w:r>
      <w:r w:rsidR="00814EB2" w:rsidRPr="00277709">
        <w:rPr>
          <w:rFonts w:ascii="Times New Roman" w:hAnsi="Times New Roman"/>
          <w:sz w:val="24"/>
        </w:rPr>
        <w:t xml:space="preserve">, il est mis en place un comité de gestion composé de: </w:t>
      </w:r>
      <w:r w:rsidR="0065045F" w:rsidRPr="00277709">
        <w:rPr>
          <w:rFonts w:ascii="Times New Roman" w:hAnsi="Times New Roman"/>
          <w:sz w:val="24"/>
        </w:rPr>
        <w:t>Partie étatique: Division provinciale de la jeunesse, Genre, droits humains; Société civile : APDFE ; Nations Unies: BCNUDH et ONUFEMMES.</w:t>
      </w:r>
      <w:r w:rsidR="00A858D5">
        <w:rPr>
          <w:rFonts w:ascii="Times New Roman" w:hAnsi="Times New Roman"/>
          <w:sz w:val="24"/>
        </w:rPr>
        <w:t xml:space="preserve"> Les agences des SNU accompagnent l</w:t>
      </w:r>
      <w:r w:rsidR="00C81717">
        <w:rPr>
          <w:rFonts w:ascii="Times New Roman" w:hAnsi="Times New Roman"/>
          <w:sz w:val="24"/>
        </w:rPr>
        <w:t>es tenants des K</w:t>
      </w:r>
      <w:r w:rsidR="00ED1CC7">
        <w:rPr>
          <w:rFonts w:ascii="Times New Roman" w:hAnsi="Times New Roman"/>
          <w:sz w:val="24"/>
        </w:rPr>
        <w:t>iosques</w:t>
      </w:r>
      <w:r w:rsidR="00C81717">
        <w:rPr>
          <w:rFonts w:ascii="Times New Roman" w:hAnsi="Times New Roman"/>
          <w:sz w:val="24"/>
        </w:rPr>
        <w:t xml:space="preserve"> pendant un temps, et ce, sans coût.</w:t>
      </w:r>
      <w:r w:rsidR="00A92406">
        <w:rPr>
          <w:rFonts w:ascii="Times New Roman" w:hAnsi="Times New Roman"/>
          <w:sz w:val="24"/>
        </w:rPr>
        <w:t xml:space="preserve"> A retenir que les 5 K</w:t>
      </w:r>
      <w:r w:rsidR="00ED1CC7">
        <w:rPr>
          <w:rFonts w:ascii="Times New Roman" w:hAnsi="Times New Roman"/>
          <w:sz w:val="24"/>
        </w:rPr>
        <w:t>iosques</w:t>
      </w:r>
      <w:r w:rsidR="00A92406">
        <w:rPr>
          <w:rFonts w:ascii="Times New Roman" w:hAnsi="Times New Roman"/>
          <w:sz w:val="24"/>
        </w:rPr>
        <w:t xml:space="preserve"> (bibliothèques et services bureautiques) sont considérés comme des activités génératrices des recettes.</w:t>
      </w:r>
    </w:p>
    <w:p w14:paraId="5219EC3D" w14:textId="77777777" w:rsidR="00DE4183" w:rsidRPr="000D584E" w:rsidRDefault="00DE4183" w:rsidP="005E5C56">
      <w:pPr>
        <w:pStyle w:val="Paragraphedeliste"/>
        <w:numPr>
          <w:ilvl w:val="0"/>
          <w:numId w:val="2"/>
        </w:numPr>
        <w:spacing w:after="0" w:line="240" w:lineRule="auto"/>
        <w:jc w:val="both"/>
        <w:rPr>
          <w:rFonts w:ascii="Times New Roman" w:hAnsi="Times New Roman"/>
          <w:b/>
          <w:sz w:val="24"/>
        </w:rPr>
      </w:pPr>
      <w:r w:rsidRPr="000D584E">
        <w:rPr>
          <w:rFonts w:ascii="Times New Roman" w:hAnsi="Times New Roman"/>
          <w:b/>
          <w:sz w:val="24"/>
        </w:rPr>
        <w:lastRenderedPageBreak/>
        <w:t>Par rapport à la cohérence</w:t>
      </w:r>
      <w:r w:rsidR="005A1385" w:rsidRPr="000D584E">
        <w:rPr>
          <w:rFonts w:ascii="Times New Roman" w:hAnsi="Times New Roman"/>
          <w:b/>
          <w:sz w:val="24"/>
        </w:rPr>
        <w:t xml:space="preserve"> </w:t>
      </w:r>
    </w:p>
    <w:p w14:paraId="4788C5B0" w14:textId="77777777" w:rsidR="0005576C" w:rsidRPr="005A1385" w:rsidRDefault="0005576C" w:rsidP="0005576C">
      <w:pPr>
        <w:spacing w:after="0" w:line="240" w:lineRule="auto"/>
        <w:jc w:val="both"/>
        <w:rPr>
          <w:rFonts w:ascii="Times New Roman" w:hAnsi="Times New Roman"/>
          <w:color w:val="FF0000"/>
          <w:sz w:val="24"/>
        </w:rPr>
      </w:pPr>
    </w:p>
    <w:p w14:paraId="6514CF7F" w14:textId="77777777" w:rsidR="000D584E" w:rsidRPr="000D584E" w:rsidRDefault="000D584E" w:rsidP="000D584E">
      <w:pPr>
        <w:spacing w:after="0" w:line="240" w:lineRule="auto"/>
        <w:jc w:val="both"/>
        <w:rPr>
          <w:rFonts w:ascii="Times New Roman" w:hAnsi="Times New Roman"/>
          <w:sz w:val="24"/>
          <w:szCs w:val="24"/>
        </w:rPr>
      </w:pPr>
      <w:r w:rsidRPr="000D584E">
        <w:rPr>
          <w:rFonts w:ascii="Times New Roman" w:hAnsi="Times New Roman"/>
          <w:sz w:val="24"/>
          <w:szCs w:val="24"/>
        </w:rPr>
        <w:t xml:space="preserve">A la question de savoir « Dans quelles mesures le projet </w:t>
      </w:r>
      <w:proofErr w:type="spellStart"/>
      <w:r w:rsidRPr="000D584E">
        <w:rPr>
          <w:rFonts w:ascii="Times New Roman" w:hAnsi="Times New Roman"/>
          <w:sz w:val="24"/>
          <w:szCs w:val="24"/>
        </w:rPr>
        <w:t>GIK</w:t>
      </w:r>
      <w:proofErr w:type="spellEnd"/>
      <w:r w:rsidRPr="000D584E">
        <w:rPr>
          <w:rFonts w:ascii="Times New Roman" w:hAnsi="Times New Roman"/>
          <w:sz w:val="24"/>
          <w:szCs w:val="24"/>
        </w:rPr>
        <w:t xml:space="preserve"> a-t-il complété les interventions passées et en cours mises en œuvre par d’autres acteurs dans les zones d’intervention, plus particulièrement le domaine de la consolidation de la paix, de l’autonomisation de la femme et des droits humains ? », question adressée aux agences des SNU, les détails ci-dessous nous ont été donnés par celles-ci :</w:t>
      </w:r>
    </w:p>
    <w:p w14:paraId="6A691DD1" w14:textId="77777777" w:rsidR="000D584E" w:rsidRDefault="000D584E" w:rsidP="000D584E">
      <w:pPr>
        <w:spacing w:after="0" w:line="240" w:lineRule="auto"/>
        <w:jc w:val="both"/>
        <w:rPr>
          <w:rFonts w:ascii="Times New Roman" w:hAnsi="Times New Roman"/>
          <w:sz w:val="24"/>
        </w:rPr>
      </w:pPr>
    </w:p>
    <w:p w14:paraId="5DA9BD3B" w14:textId="77777777" w:rsidR="000D584E" w:rsidRDefault="000D584E" w:rsidP="0005576C">
      <w:pPr>
        <w:spacing w:after="0" w:line="240" w:lineRule="auto"/>
        <w:jc w:val="both"/>
        <w:rPr>
          <w:rFonts w:ascii="Times New Roman" w:hAnsi="Times New Roman"/>
          <w:sz w:val="24"/>
        </w:rPr>
      </w:pPr>
      <w:r>
        <w:rPr>
          <w:rFonts w:ascii="Times New Roman" w:hAnsi="Times New Roman"/>
          <w:sz w:val="24"/>
        </w:rPr>
        <w:t>L</w:t>
      </w:r>
      <w:r w:rsidR="00614478">
        <w:rPr>
          <w:rFonts w:ascii="Times New Roman" w:hAnsi="Times New Roman"/>
          <w:sz w:val="24"/>
        </w:rPr>
        <w:t>e projet GIK</w:t>
      </w:r>
      <w:r>
        <w:rPr>
          <w:rFonts w:ascii="Times New Roman" w:hAnsi="Times New Roman"/>
          <w:sz w:val="24"/>
        </w:rPr>
        <w:t xml:space="preserve"> a complété les actions de: </w:t>
      </w:r>
    </w:p>
    <w:p w14:paraId="53CD6643" w14:textId="77777777" w:rsidR="000D584E" w:rsidRPr="000D584E" w:rsidRDefault="00614478" w:rsidP="000D584E">
      <w:pPr>
        <w:pStyle w:val="Paragraphedeliste"/>
        <w:numPr>
          <w:ilvl w:val="0"/>
          <w:numId w:val="16"/>
        </w:numPr>
        <w:spacing w:after="0" w:line="240" w:lineRule="auto"/>
        <w:ind w:left="142" w:hanging="142"/>
        <w:jc w:val="both"/>
        <w:rPr>
          <w:rFonts w:ascii="Times New Roman" w:hAnsi="Times New Roman"/>
          <w:sz w:val="24"/>
        </w:rPr>
      </w:pPr>
      <w:r w:rsidRPr="000D584E">
        <w:rPr>
          <w:rFonts w:ascii="Times New Roman" w:hAnsi="Times New Roman"/>
          <w:sz w:val="24"/>
        </w:rPr>
        <w:t xml:space="preserve">la MONUSCO par le biais de son département des Affaires Civiles </w:t>
      </w:r>
      <w:r w:rsidR="009D58B2">
        <w:rPr>
          <w:rFonts w:ascii="Times New Roman" w:hAnsi="Times New Roman"/>
          <w:sz w:val="24"/>
        </w:rPr>
        <w:t xml:space="preserve">en </w:t>
      </w:r>
      <w:r w:rsidRPr="000D584E">
        <w:rPr>
          <w:rFonts w:ascii="Times New Roman" w:hAnsi="Times New Roman"/>
          <w:sz w:val="24"/>
        </w:rPr>
        <w:t>organis</w:t>
      </w:r>
      <w:r w:rsidR="009D58B2">
        <w:rPr>
          <w:rFonts w:ascii="Times New Roman" w:hAnsi="Times New Roman"/>
          <w:sz w:val="24"/>
        </w:rPr>
        <w:t>ant</w:t>
      </w:r>
      <w:r w:rsidRPr="000D584E">
        <w:rPr>
          <w:rFonts w:ascii="Times New Roman" w:hAnsi="Times New Roman"/>
          <w:sz w:val="24"/>
        </w:rPr>
        <w:t xml:space="preserve"> une activité de haute envergure appelée </w:t>
      </w:r>
      <w:r w:rsidR="000152D3">
        <w:rPr>
          <w:rFonts w:ascii="Times New Roman" w:hAnsi="Times New Roman"/>
          <w:sz w:val="24"/>
        </w:rPr>
        <w:t>BUPOLE qui signifie « la paix ». C</w:t>
      </w:r>
      <w:r w:rsidRPr="000D584E">
        <w:rPr>
          <w:rFonts w:ascii="Times New Roman" w:hAnsi="Times New Roman"/>
          <w:sz w:val="24"/>
        </w:rPr>
        <w:t xml:space="preserve">ette activité avait pour objectif de regrouper </w:t>
      </w:r>
      <w:r w:rsidR="000A70CC" w:rsidRPr="000D584E">
        <w:rPr>
          <w:rFonts w:ascii="Times New Roman" w:hAnsi="Times New Roman"/>
          <w:sz w:val="24"/>
        </w:rPr>
        <w:t xml:space="preserve">tous les chefs coutumiers dans le but de ramener la paix au Kasaï. A l’issue de celle-ci une plate-forme BUPOLE a été créée, regroupant tous les chefs coutumiers. Le projet GIK est venu renforcer cette plate-forme en mettant à sa disposition une personnalité juridique. </w:t>
      </w:r>
    </w:p>
    <w:p w14:paraId="09D8EC6A" w14:textId="77777777" w:rsidR="000152D3" w:rsidRDefault="000152D3" w:rsidP="0005576C">
      <w:pPr>
        <w:spacing w:after="0" w:line="240" w:lineRule="auto"/>
        <w:jc w:val="both"/>
        <w:rPr>
          <w:rFonts w:ascii="Times New Roman" w:hAnsi="Times New Roman"/>
          <w:sz w:val="24"/>
        </w:rPr>
      </w:pPr>
    </w:p>
    <w:p w14:paraId="61F24A57" w14:textId="77777777" w:rsidR="00614478" w:rsidRDefault="0058243A" w:rsidP="0005576C">
      <w:pPr>
        <w:spacing w:after="0" w:line="240" w:lineRule="auto"/>
        <w:jc w:val="both"/>
        <w:rPr>
          <w:rFonts w:ascii="Times New Roman" w:hAnsi="Times New Roman"/>
          <w:sz w:val="24"/>
        </w:rPr>
      </w:pPr>
      <w:r>
        <w:rPr>
          <w:rFonts w:ascii="Times New Roman" w:hAnsi="Times New Roman"/>
          <w:sz w:val="24"/>
        </w:rPr>
        <w:t xml:space="preserve">Dans </w:t>
      </w:r>
      <w:r w:rsidR="000D584E">
        <w:rPr>
          <w:rFonts w:ascii="Times New Roman" w:hAnsi="Times New Roman"/>
          <w:sz w:val="24"/>
        </w:rPr>
        <w:t>la même optique</w:t>
      </w:r>
      <w:r>
        <w:rPr>
          <w:rFonts w:ascii="Times New Roman" w:hAnsi="Times New Roman"/>
          <w:sz w:val="24"/>
        </w:rPr>
        <w:t xml:space="preserve">, </w:t>
      </w:r>
      <w:r w:rsidR="000152D3">
        <w:rPr>
          <w:rFonts w:ascii="Times New Roman" w:hAnsi="Times New Roman"/>
          <w:sz w:val="24"/>
        </w:rPr>
        <w:t>les structures ci-dessous, se sont montrées complémentaires en organisant les activités relatives à la consolidation de la paix au Kasaï. Il s’agit de</w:t>
      </w:r>
      <w:r>
        <w:rPr>
          <w:rFonts w:ascii="Times New Roman" w:hAnsi="Times New Roman"/>
          <w:sz w:val="24"/>
        </w:rPr>
        <w:t>:</w:t>
      </w:r>
      <w:r w:rsidR="000A70CC">
        <w:rPr>
          <w:rFonts w:ascii="Times New Roman" w:hAnsi="Times New Roman"/>
          <w:sz w:val="24"/>
        </w:rPr>
        <w:t xml:space="preserve"> </w:t>
      </w:r>
      <w:r w:rsidR="00614478">
        <w:rPr>
          <w:rFonts w:ascii="Times New Roman" w:hAnsi="Times New Roman"/>
          <w:sz w:val="24"/>
        </w:rPr>
        <w:t xml:space="preserve">   </w:t>
      </w:r>
    </w:p>
    <w:p w14:paraId="271ACF69" w14:textId="77777777" w:rsidR="000152D3" w:rsidRDefault="000152D3" w:rsidP="0005576C">
      <w:pPr>
        <w:spacing w:after="0" w:line="240" w:lineRule="auto"/>
        <w:jc w:val="both"/>
        <w:rPr>
          <w:rFonts w:ascii="Times New Roman" w:hAnsi="Times New Roman"/>
          <w:sz w:val="24"/>
        </w:rPr>
      </w:pPr>
    </w:p>
    <w:p w14:paraId="4A93C6E3" w14:textId="77777777" w:rsidR="00AD24DC" w:rsidRDefault="00AD24DC" w:rsidP="00F950E1">
      <w:pPr>
        <w:pStyle w:val="Paragraphedeliste"/>
        <w:numPr>
          <w:ilvl w:val="0"/>
          <w:numId w:val="16"/>
        </w:numPr>
        <w:spacing w:after="0" w:line="240" w:lineRule="auto"/>
        <w:ind w:left="142" w:hanging="142"/>
        <w:jc w:val="both"/>
        <w:rPr>
          <w:rFonts w:ascii="Times New Roman" w:hAnsi="Times New Roman"/>
          <w:sz w:val="24"/>
        </w:rPr>
      </w:pPr>
      <w:r>
        <w:rPr>
          <w:rFonts w:ascii="Times New Roman" w:hAnsi="Times New Roman"/>
          <w:sz w:val="24"/>
        </w:rPr>
        <w:t>AIDES: formation sur la consolidation de la paix à LUNYEKA, en 2022;</w:t>
      </w:r>
    </w:p>
    <w:p w14:paraId="2241C0D8" w14:textId="77777777" w:rsidR="00255367" w:rsidRDefault="00255367" w:rsidP="00F950E1">
      <w:pPr>
        <w:pStyle w:val="Paragraphedeliste"/>
        <w:numPr>
          <w:ilvl w:val="0"/>
          <w:numId w:val="16"/>
        </w:numPr>
        <w:spacing w:after="0" w:line="240" w:lineRule="auto"/>
        <w:ind w:left="142" w:hanging="142"/>
        <w:jc w:val="both"/>
        <w:rPr>
          <w:rFonts w:ascii="Times New Roman" w:hAnsi="Times New Roman"/>
          <w:sz w:val="24"/>
        </w:rPr>
      </w:pPr>
      <w:r>
        <w:rPr>
          <w:rFonts w:ascii="Times New Roman" w:hAnsi="Times New Roman"/>
          <w:sz w:val="24"/>
        </w:rPr>
        <w:t xml:space="preserve">PNUD: SSKAT: projet d’appui aux ex-combattants et communautés dans le cadre de démobilisation spontanée par des initiatives de réinsertion </w:t>
      </w:r>
      <w:r w:rsidR="00D9668C">
        <w:rPr>
          <w:rFonts w:ascii="Times New Roman" w:hAnsi="Times New Roman"/>
          <w:sz w:val="24"/>
        </w:rPr>
        <w:t>socio-économique dans le Kasaï TSHIKAPA et TANGANYKA, réconciliation et pacification des communautés en conflits. Durée de déc.2019 à déc.2021;</w:t>
      </w:r>
    </w:p>
    <w:p w14:paraId="4F8FD1CB" w14:textId="77777777" w:rsidR="00D9668C" w:rsidRDefault="00D9668C" w:rsidP="00F950E1">
      <w:pPr>
        <w:pStyle w:val="Paragraphedeliste"/>
        <w:numPr>
          <w:ilvl w:val="0"/>
          <w:numId w:val="16"/>
        </w:numPr>
        <w:spacing w:after="0" w:line="240" w:lineRule="auto"/>
        <w:ind w:left="142" w:hanging="142"/>
        <w:jc w:val="both"/>
        <w:rPr>
          <w:rFonts w:ascii="Times New Roman" w:hAnsi="Times New Roman"/>
          <w:sz w:val="24"/>
        </w:rPr>
      </w:pPr>
      <w:r>
        <w:rPr>
          <w:rFonts w:ascii="Times New Roman" w:hAnsi="Times New Roman"/>
          <w:sz w:val="24"/>
        </w:rPr>
        <w:t>ONUFEMMES: initiatives de lutte contre les pratiques néfastes et pour l’autonomisation des victimes des violences sexuelles et celles basées sur le genre et de promotion des droits humains dans la ville de TSHIKAPA. Durée: de 2020 à 2021;</w:t>
      </w:r>
    </w:p>
    <w:p w14:paraId="5B7042D8" w14:textId="77777777" w:rsidR="00D9668C" w:rsidRDefault="00910446" w:rsidP="00F950E1">
      <w:pPr>
        <w:pStyle w:val="Paragraphedeliste"/>
        <w:numPr>
          <w:ilvl w:val="0"/>
          <w:numId w:val="16"/>
        </w:numPr>
        <w:spacing w:after="0" w:line="240" w:lineRule="auto"/>
        <w:ind w:left="142" w:hanging="142"/>
        <w:jc w:val="both"/>
        <w:rPr>
          <w:rFonts w:ascii="Times New Roman" w:hAnsi="Times New Roman"/>
          <w:sz w:val="24"/>
        </w:rPr>
      </w:pPr>
      <w:r>
        <w:rPr>
          <w:rFonts w:ascii="Times New Roman" w:hAnsi="Times New Roman"/>
          <w:sz w:val="24"/>
        </w:rPr>
        <w:t>ACP Internationale: formations des chefs coutumiers, les députés et la société civile sur la consolidation de la paix</w:t>
      </w:r>
      <w:r w:rsidR="000B0B7A">
        <w:rPr>
          <w:rFonts w:ascii="Times New Roman" w:hAnsi="Times New Roman"/>
          <w:sz w:val="24"/>
        </w:rPr>
        <w:t>.</w:t>
      </w:r>
    </w:p>
    <w:p w14:paraId="7CC13A19" w14:textId="77777777" w:rsidR="00910446" w:rsidRPr="00AD24DC" w:rsidRDefault="00910446" w:rsidP="0004291E">
      <w:pPr>
        <w:pStyle w:val="Paragraphedeliste"/>
        <w:spacing w:after="0" w:line="240" w:lineRule="auto"/>
        <w:ind w:left="142"/>
        <w:jc w:val="both"/>
        <w:rPr>
          <w:rFonts w:ascii="Times New Roman" w:hAnsi="Times New Roman"/>
          <w:sz w:val="24"/>
        </w:rPr>
      </w:pPr>
    </w:p>
    <w:p w14:paraId="1BDEC4EC" w14:textId="77777777" w:rsidR="00DE4183" w:rsidRPr="0012569A" w:rsidRDefault="00DE4183" w:rsidP="005E5C56">
      <w:pPr>
        <w:pStyle w:val="Paragraphedeliste"/>
        <w:numPr>
          <w:ilvl w:val="0"/>
          <w:numId w:val="2"/>
        </w:numPr>
        <w:spacing w:after="0" w:line="240" w:lineRule="auto"/>
        <w:jc w:val="both"/>
        <w:rPr>
          <w:rFonts w:ascii="Times New Roman" w:hAnsi="Times New Roman"/>
          <w:b/>
          <w:sz w:val="24"/>
        </w:rPr>
      </w:pPr>
      <w:r w:rsidRPr="0012569A">
        <w:rPr>
          <w:rFonts w:ascii="Times New Roman" w:hAnsi="Times New Roman"/>
          <w:b/>
          <w:sz w:val="24"/>
        </w:rPr>
        <w:t>Par rapport au</w:t>
      </w:r>
      <w:r w:rsidR="00C64DCC" w:rsidRPr="0012569A">
        <w:rPr>
          <w:rFonts w:ascii="Times New Roman" w:hAnsi="Times New Roman"/>
          <w:b/>
          <w:sz w:val="24"/>
        </w:rPr>
        <w:t>x effets catalytiques du projet</w:t>
      </w:r>
      <w:r w:rsidR="005A1385" w:rsidRPr="0012569A">
        <w:rPr>
          <w:rFonts w:ascii="Times New Roman" w:hAnsi="Times New Roman"/>
          <w:b/>
          <w:sz w:val="24"/>
        </w:rPr>
        <w:t xml:space="preserve"> </w:t>
      </w:r>
    </w:p>
    <w:p w14:paraId="4C3564AE" w14:textId="77777777" w:rsidR="00657CD6" w:rsidRDefault="00657CD6" w:rsidP="00657CD6">
      <w:pPr>
        <w:spacing w:after="0" w:line="240" w:lineRule="auto"/>
        <w:jc w:val="both"/>
        <w:rPr>
          <w:rFonts w:ascii="Times New Roman" w:hAnsi="Times New Roman"/>
          <w:sz w:val="24"/>
        </w:rPr>
      </w:pPr>
    </w:p>
    <w:p w14:paraId="376443F9" w14:textId="77777777" w:rsidR="006F416E" w:rsidRDefault="0012569A" w:rsidP="0012569A">
      <w:pPr>
        <w:spacing w:after="0"/>
        <w:jc w:val="both"/>
        <w:rPr>
          <w:rFonts w:ascii="Times New Roman" w:hAnsi="Times New Roman"/>
          <w:sz w:val="24"/>
          <w:szCs w:val="24"/>
        </w:rPr>
      </w:pPr>
      <w:r w:rsidRPr="0012569A">
        <w:rPr>
          <w:rFonts w:ascii="Times New Roman" w:hAnsi="Times New Roman"/>
          <w:sz w:val="24"/>
          <w:szCs w:val="24"/>
        </w:rPr>
        <w:t>A la question de savoir si « le projet a-t-il attiré ou stimulé d’autres bailleurs fonds à financer le projet relatif à la consolidation de la paix ? », question destinée aux partenaires  de mise en œuvre et d’exécution</w:t>
      </w:r>
      <w:r>
        <w:rPr>
          <w:rFonts w:ascii="Times New Roman" w:hAnsi="Times New Roman"/>
          <w:sz w:val="24"/>
          <w:szCs w:val="24"/>
        </w:rPr>
        <w:t xml:space="preserve">. </w:t>
      </w:r>
    </w:p>
    <w:p w14:paraId="1C907C5A" w14:textId="77777777" w:rsidR="006F416E" w:rsidRDefault="006F416E" w:rsidP="0012569A">
      <w:pPr>
        <w:spacing w:after="0"/>
        <w:jc w:val="both"/>
        <w:rPr>
          <w:rFonts w:ascii="Times New Roman" w:hAnsi="Times New Roman"/>
          <w:sz w:val="24"/>
          <w:szCs w:val="24"/>
        </w:rPr>
      </w:pPr>
    </w:p>
    <w:p w14:paraId="6DFF5AD0" w14:textId="77777777" w:rsidR="00657CD6" w:rsidRDefault="00657CD6" w:rsidP="0012569A">
      <w:pPr>
        <w:spacing w:after="0"/>
        <w:jc w:val="both"/>
        <w:rPr>
          <w:rFonts w:ascii="Times New Roman" w:hAnsi="Times New Roman"/>
          <w:sz w:val="24"/>
        </w:rPr>
      </w:pPr>
      <w:r>
        <w:rPr>
          <w:rFonts w:ascii="Times New Roman" w:hAnsi="Times New Roman"/>
          <w:sz w:val="24"/>
        </w:rPr>
        <w:t xml:space="preserve">Le Projet GIK a produit les effets catalytiques </w:t>
      </w:r>
      <w:r w:rsidR="000152D3">
        <w:rPr>
          <w:rFonts w:ascii="Times New Roman" w:hAnsi="Times New Roman"/>
          <w:sz w:val="24"/>
        </w:rPr>
        <w:t>en inspirant les structures nationales et internationales à organiser ou à financer les activités relatives à la consolidation de la paix</w:t>
      </w:r>
      <w:r w:rsidR="006F416E">
        <w:rPr>
          <w:rFonts w:ascii="Times New Roman" w:hAnsi="Times New Roman"/>
          <w:sz w:val="24"/>
        </w:rPr>
        <w:t xml:space="preserve"> au Kasaï. Entre autres :</w:t>
      </w:r>
    </w:p>
    <w:p w14:paraId="784BE0C2" w14:textId="77777777" w:rsidR="000152D3" w:rsidRDefault="000152D3" w:rsidP="0012569A">
      <w:pPr>
        <w:spacing w:after="0"/>
        <w:jc w:val="both"/>
        <w:rPr>
          <w:rFonts w:ascii="Times New Roman" w:hAnsi="Times New Roman"/>
          <w:sz w:val="24"/>
        </w:rPr>
      </w:pPr>
    </w:p>
    <w:p w14:paraId="11FA74C8" w14:textId="77777777" w:rsidR="00657CD6" w:rsidRPr="00AC7A31" w:rsidRDefault="00657CD6"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KADIMA FONDATION a organisé une formation sur la consolidation de la paix à l’intention des Chefs coutumiers</w:t>
      </w:r>
      <w:r w:rsidR="00322CDC" w:rsidRPr="00AC7A31">
        <w:rPr>
          <w:rFonts w:ascii="Times New Roman" w:hAnsi="Times New Roman"/>
          <w:sz w:val="24"/>
        </w:rPr>
        <w:t xml:space="preserve"> (20), </w:t>
      </w:r>
      <w:r w:rsidR="00347432" w:rsidRPr="00AC7A31">
        <w:rPr>
          <w:rFonts w:ascii="Times New Roman" w:hAnsi="Times New Roman"/>
          <w:sz w:val="24"/>
        </w:rPr>
        <w:t xml:space="preserve">Comité Locaux de Paix (20), Femmes leaders (20) pendant 9 jours à </w:t>
      </w:r>
      <w:proofErr w:type="spellStart"/>
      <w:r w:rsidR="00347432" w:rsidRPr="00AC7A31">
        <w:rPr>
          <w:rFonts w:ascii="Times New Roman" w:hAnsi="Times New Roman"/>
          <w:sz w:val="24"/>
        </w:rPr>
        <w:t>Kamonya</w:t>
      </w:r>
      <w:proofErr w:type="spellEnd"/>
      <w:r w:rsidR="00347432" w:rsidRPr="00AC7A31">
        <w:rPr>
          <w:rFonts w:ascii="Times New Roman" w:hAnsi="Times New Roman"/>
          <w:sz w:val="24"/>
        </w:rPr>
        <w:t>, du 28 oct. au 6 nov.2022 ;</w:t>
      </w:r>
    </w:p>
    <w:p w14:paraId="505ECB56" w14:textId="77777777" w:rsidR="00347432" w:rsidRPr="00AC7A31" w:rsidRDefault="00347432"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FEMMES MAINS DANS LA MAIN pour LE DEVELOPPEMENT du KASAI, en sigle, FMMDI a organisé une formation à l’intention des Chefs coutumiers (30), moniteurs (gestionnaires de cas relatifs conflits) (25), policiers et militaires (20), femmes leaders (30) à Tshikapa, du 25 juin au 10 juillet 2022 ;</w:t>
      </w:r>
    </w:p>
    <w:p w14:paraId="5FAB824C" w14:textId="77777777" w:rsidR="00347432" w:rsidRPr="00AC7A31" w:rsidRDefault="00347432"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UNICEF: encadrement des jeunes et des femmes ;</w:t>
      </w:r>
    </w:p>
    <w:p w14:paraId="51B29891" w14:textId="77777777" w:rsidR="009D6666" w:rsidRPr="00AC7A31" w:rsidRDefault="009D6666"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Grâce au projet GIK, BUPOLE (plate-forme intercommunautaires regroupant les chefs coutumiers) a maintenant une personnalité juridique pour exercer dans la Province;</w:t>
      </w:r>
    </w:p>
    <w:p w14:paraId="4B93CF49" w14:textId="77777777" w:rsidR="009D6666" w:rsidRPr="00AC7A31" w:rsidRDefault="009D6666"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Grâce au financement de PBF, le Gouverneur a signé un arrêté provincial désignant les membres de la CEI pour organiser les élections du Conseil Provincial de la Jeunesse;</w:t>
      </w:r>
    </w:p>
    <w:p w14:paraId="008410D8" w14:textId="77777777" w:rsidR="00347432" w:rsidRPr="00AC7A31" w:rsidRDefault="009D6666"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t>Projet appui à la police de RCN et ASF dans le cadre de la consolidation de la paix ;</w:t>
      </w:r>
    </w:p>
    <w:p w14:paraId="6586E278" w14:textId="77777777" w:rsidR="009D6666" w:rsidRPr="00AC7A31" w:rsidRDefault="009D6666" w:rsidP="00F266AF">
      <w:pPr>
        <w:pStyle w:val="Paragraphedeliste"/>
        <w:numPr>
          <w:ilvl w:val="0"/>
          <w:numId w:val="54"/>
        </w:numPr>
        <w:spacing w:after="0" w:line="240" w:lineRule="auto"/>
        <w:ind w:left="284" w:hanging="284"/>
        <w:jc w:val="both"/>
        <w:rPr>
          <w:rFonts w:ascii="Times New Roman" w:hAnsi="Times New Roman"/>
          <w:sz w:val="24"/>
        </w:rPr>
      </w:pPr>
      <w:r w:rsidRPr="00AC7A31">
        <w:rPr>
          <w:rFonts w:ascii="Times New Roman" w:hAnsi="Times New Roman"/>
          <w:sz w:val="24"/>
        </w:rPr>
        <w:lastRenderedPageBreak/>
        <w:t>AFEJUCO par le truchement d’ASF avec les fonds de l’Union Européenne, a bénéficié les fonds pour le monitoring et les lieux de détentions ;</w:t>
      </w:r>
    </w:p>
    <w:p w14:paraId="02AAF1B0" w14:textId="77777777" w:rsidR="00657CD6" w:rsidRPr="00AC7A31" w:rsidRDefault="00C72A0A" w:rsidP="00F266AF">
      <w:pPr>
        <w:pStyle w:val="Paragraphedeliste"/>
        <w:numPr>
          <w:ilvl w:val="0"/>
          <w:numId w:val="54"/>
        </w:numPr>
        <w:spacing w:after="0" w:line="240" w:lineRule="auto"/>
        <w:ind w:left="284" w:hanging="284"/>
        <w:jc w:val="both"/>
        <w:rPr>
          <w:rFonts w:ascii="Times New Roman" w:hAnsi="Times New Roman"/>
          <w:b/>
          <w:sz w:val="24"/>
        </w:rPr>
      </w:pPr>
      <w:r w:rsidRPr="00AC7A31">
        <w:rPr>
          <w:rFonts w:ascii="Times New Roman" w:hAnsi="Times New Roman"/>
          <w:sz w:val="24"/>
        </w:rPr>
        <w:t xml:space="preserve">Projet Mentorat du HCR: Renforcement de la femme dans l’espace Kasaï: Appui à l’éducation supérieure ou universitaire des jeunes filles en difficultés, prise en charge pendant 5ans de </w:t>
      </w:r>
      <w:r w:rsidR="0058243A" w:rsidRPr="00AC7A31">
        <w:rPr>
          <w:rFonts w:ascii="Times New Roman" w:hAnsi="Times New Roman"/>
          <w:sz w:val="24"/>
        </w:rPr>
        <w:t>30 filles, depuis février 2022.</w:t>
      </w:r>
    </w:p>
    <w:p w14:paraId="73068E94" w14:textId="77777777" w:rsidR="0012569A" w:rsidRPr="0058243A" w:rsidRDefault="0012569A" w:rsidP="0012569A">
      <w:pPr>
        <w:pStyle w:val="Paragraphedeliste"/>
        <w:spacing w:after="0" w:line="240" w:lineRule="auto"/>
        <w:ind w:left="142"/>
        <w:jc w:val="both"/>
        <w:rPr>
          <w:rFonts w:ascii="Times New Roman" w:hAnsi="Times New Roman"/>
          <w:b/>
          <w:sz w:val="24"/>
        </w:rPr>
      </w:pPr>
    </w:p>
    <w:p w14:paraId="5D98B2F6" w14:textId="77777777" w:rsidR="00DE4183" w:rsidRPr="0012569A" w:rsidRDefault="00BA2EC2" w:rsidP="005E5C56">
      <w:pPr>
        <w:pStyle w:val="Paragraphedeliste"/>
        <w:numPr>
          <w:ilvl w:val="0"/>
          <w:numId w:val="2"/>
        </w:numPr>
        <w:spacing w:after="0" w:line="240" w:lineRule="auto"/>
        <w:jc w:val="both"/>
        <w:rPr>
          <w:rFonts w:ascii="Times New Roman" w:hAnsi="Times New Roman"/>
          <w:b/>
          <w:sz w:val="24"/>
        </w:rPr>
      </w:pPr>
      <w:r w:rsidRPr="0012569A">
        <w:rPr>
          <w:rFonts w:ascii="Times New Roman" w:hAnsi="Times New Roman"/>
          <w:b/>
          <w:sz w:val="24"/>
        </w:rPr>
        <w:t>Par rapport aux inno</w:t>
      </w:r>
      <w:r w:rsidR="00C64DCC" w:rsidRPr="0012569A">
        <w:rPr>
          <w:rFonts w:ascii="Times New Roman" w:hAnsi="Times New Roman"/>
          <w:b/>
          <w:sz w:val="24"/>
        </w:rPr>
        <w:t>vations apportées par le projet</w:t>
      </w:r>
      <w:r w:rsidR="005A1385" w:rsidRPr="0012569A">
        <w:rPr>
          <w:rFonts w:ascii="Times New Roman" w:hAnsi="Times New Roman"/>
          <w:b/>
          <w:sz w:val="24"/>
        </w:rPr>
        <w:t xml:space="preserve"> </w:t>
      </w:r>
    </w:p>
    <w:p w14:paraId="46166733" w14:textId="77777777" w:rsidR="0058243A" w:rsidRDefault="0058243A" w:rsidP="0058243A">
      <w:pPr>
        <w:spacing w:after="0" w:line="240" w:lineRule="auto"/>
        <w:jc w:val="both"/>
        <w:rPr>
          <w:rFonts w:ascii="Times New Roman" w:hAnsi="Times New Roman"/>
          <w:sz w:val="24"/>
        </w:rPr>
      </w:pPr>
    </w:p>
    <w:p w14:paraId="6481F594" w14:textId="77777777" w:rsidR="00123FA1" w:rsidRDefault="00123FA1" w:rsidP="00123FA1">
      <w:pPr>
        <w:spacing w:after="0" w:line="240" w:lineRule="auto"/>
        <w:jc w:val="both"/>
        <w:rPr>
          <w:rFonts w:ascii="Times New Roman" w:hAnsi="Times New Roman"/>
          <w:sz w:val="24"/>
        </w:rPr>
      </w:pPr>
      <w:r>
        <w:rPr>
          <w:rFonts w:ascii="Times New Roman" w:hAnsi="Times New Roman"/>
          <w:sz w:val="24"/>
        </w:rPr>
        <w:t>L’évaluation sur l</w:t>
      </w:r>
      <w:r w:rsidR="00EA3C45">
        <w:rPr>
          <w:rFonts w:ascii="Times New Roman" w:hAnsi="Times New Roman"/>
          <w:sz w:val="24"/>
        </w:rPr>
        <w:t xml:space="preserve">es innovations </w:t>
      </w:r>
      <w:r>
        <w:rPr>
          <w:rFonts w:ascii="Times New Roman" w:hAnsi="Times New Roman"/>
          <w:sz w:val="24"/>
        </w:rPr>
        <w:t>a</w:t>
      </w:r>
      <w:r w:rsidR="00EA3C45">
        <w:rPr>
          <w:rFonts w:ascii="Times New Roman" w:hAnsi="Times New Roman"/>
          <w:sz w:val="24"/>
        </w:rPr>
        <w:t>pportées par le projet GIK</w:t>
      </w:r>
      <w:r>
        <w:rPr>
          <w:rFonts w:ascii="Times New Roman" w:hAnsi="Times New Roman"/>
          <w:sz w:val="24"/>
        </w:rPr>
        <w:t xml:space="preserve"> démontre ce qui suit :</w:t>
      </w:r>
    </w:p>
    <w:p w14:paraId="68B717BD" w14:textId="77777777" w:rsidR="00123FA1" w:rsidRDefault="00123FA1" w:rsidP="00123FA1">
      <w:pPr>
        <w:spacing w:after="0" w:line="240" w:lineRule="auto"/>
        <w:jc w:val="both"/>
        <w:rPr>
          <w:rFonts w:ascii="Times New Roman" w:hAnsi="Times New Roman"/>
          <w:sz w:val="24"/>
        </w:rPr>
      </w:pPr>
    </w:p>
    <w:p w14:paraId="531699DB" w14:textId="77777777" w:rsidR="00123FA1" w:rsidRPr="00D87931" w:rsidRDefault="00123FA1" w:rsidP="00123FA1">
      <w:pPr>
        <w:spacing w:after="0" w:line="240" w:lineRule="auto"/>
        <w:jc w:val="both"/>
        <w:rPr>
          <w:rFonts w:ascii="Times New Roman" w:hAnsi="Times New Roman"/>
          <w:b/>
          <w:sz w:val="24"/>
        </w:rPr>
      </w:pPr>
      <w:r w:rsidRPr="00D87931">
        <w:rPr>
          <w:rFonts w:ascii="Times New Roman" w:hAnsi="Times New Roman"/>
          <w:b/>
          <w:sz w:val="24"/>
        </w:rPr>
        <w:t>Cible de l’analyse</w:t>
      </w:r>
    </w:p>
    <w:p w14:paraId="25194B7D" w14:textId="77777777" w:rsidR="00123FA1" w:rsidRDefault="00123FA1" w:rsidP="00123FA1">
      <w:pPr>
        <w:spacing w:after="0" w:line="240" w:lineRule="auto"/>
        <w:jc w:val="both"/>
        <w:rPr>
          <w:rFonts w:ascii="Times New Roman" w:hAnsi="Times New Roman"/>
          <w:sz w:val="24"/>
        </w:rPr>
      </w:pPr>
    </w:p>
    <w:p w14:paraId="5671C796" w14:textId="77777777" w:rsidR="00123FA1" w:rsidRPr="00C05575" w:rsidRDefault="00123FA1" w:rsidP="00123FA1">
      <w:pPr>
        <w:spacing w:after="0" w:line="240" w:lineRule="auto"/>
        <w:jc w:val="both"/>
        <w:rPr>
          <w:rFonts w:ascii="Times New Roman" w:hAnsi="Times New Roman"/>
          <w:sz w:val="24"/>
          <w:szCs w:val="24"/>
        </w:rPr>
      </w:pPr>
      <w:r>
        <w:rPr>
          <w:rFonts w:ascii="Times New Roman" w:hAnsi="Times New Roman"/>
          <w:sz w:val="24"/>
        </w:rPr>
        <w:t xml:space="preserve">A la question de savoir si le projet GIK </w:t>
      </w:r>
      <w:r w:rsidR="00EA3C45">
        <w:rPr>
          <w:rFonts w:ascii="Times New Roman" w:hAnsi="Times New Roman"/>
          <w:sz w:val="24"/>
        </w:rPr>
        <w:t>a apporté des innovations par rapport à la consolidation de la paix</w:t>
      </w:r>
      <w:r w:rsidRPr="004324CA">
        <w:rPr>
          <w:rFonts w:ascii="Times New Roman" w:hAnsi="Times New Roman"/>
          <w:bCs/>
        </w:rPr>
        <w:t>?</w:t>
      </w:r>
      <w:r w:rsidRPr="00C05575">
        <w:rPr>
          <w:rFonts w:ascii="Times New Roman" w:hAnsi="Times New Roman"/>
          <w:sz w:val="24"/>
          <w:szCs w:val="24"/>
        </w:rPr>
        <w:t>, l’analyse ci-dessous affirme ce qui suit :</w:t>
      </w:r>
    </w:p>
    <w:p w14:paraId="6602A2C7" w14:textId="77777777" w:rsidR="00123FA1" w:rsidRDefault="00123FA1" w:rsidP="00123FA1">
      <w:pPr>
        <w:spacing w:after="0" w:line="240" w:lineRule="auto"/>
        <w:jc w:val="both"/>
        <w:rPr>
          <w:rFonts w:ascii="Times New Roman" w:hAnsi="Times New Roman"/>
          <w:sz w:val="24"/>
          <w:szCs w:val="24"/>
        </w:rPr>
      </w:pPr>
    </w:p>
    <w:p w14:paraId="0E2B8B9B" w14:textId="77777777" w:rsidR="00123FA1" w:rsidRDefault="00123FA1"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w:t>
      </w:r>
      <w:r w:rsidR="00EA3C45">
        <w:rPr>
          <w:rFonts w:ascii="Times New Roman" w:hAnsi="Times New Roman"/>
          <w:sz w:val="24"/>
          <w:szCs w:val="24"/>
        </w:rPr>
        <w:t>53</w:t>
      </w:r>
    </w:p>
    <w:p w14:paraId="37976E95" w14:textId="77777777" w:rsidR="00123FA1" w:rsidRPr="00C146DB" w:rsidRDefault="00123FA1"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 1</w:t>
      </w:r>
      <w:r w:rsidR="00EA3C45">
        <w:rPr>
          <w:rFonts w:ascii="Times New Roman" w:hAnsi="Times New Roman"/>
          <w:sz w:val="24"/>
          <w:szCs w:val="24"/>
        </w:rPr>
        <w:t>3</w:t>
      </w:r>
      <w:r>
        <w:rPr>
          <w:rFonts w:ascii="Times New Roman" w:hAnsi="Times New Roman"/>
          <w:sz w:val="24"/>
          <w:szCs w:val="24"/>
        </w:rPr>
        <w:t>9</w:t>
      </w:r>
    </w:p>
    <w:p w14:paraId="477A2996" w14:textId="77777777" w:rsidR="00383C99" w:rsidRDefault="00383C99" w:rsidP="00383C99">
      <w:pPr>
        <w:spacing w:after="0" w:line="240" w:lineRule="auto"/>
        <w:rPr>
          <w:rFonts w:ascii="Times New Roman" w:hAnsi="Times New Roman"/>
          <w:b/>
          <w:sz w:val="24"/>
          <w:szCs w:val="24"/>
        </w:rPr>
      </w:pPr>
    </w:p>
    <w:p w14:paraId="349A4911" w14:textId="77777777" w:rsidR="00383C99" w:rsidRPr="00383C99" w:rsidRDefault="00383C99" w:rsidP="00383C99">
      <w:pPr>
        <w:spacing w:after="0" w:line="240" w:lineRule="auto"/>
        <w:rPr>
          <w:rFonts w:ascii="Times New Roman" w:hAnsi="Times New Roman"/>
          <w:b/>
          <w:sz w:val="24"/>
          <w:szCs w:val="24"/>
        </w:rPr>
      </w:pPr>
      <w:r w:rsidRPr="00383C99">
        <w:rPr>
          <w:rFonts w:ascii="Times New Roman" w:hAnsi="Times New Roman"/>
          <w:b/>
          <w:sz w:val="24"/>
          <w:szCs w:val="24"/>
        </w:rPr>
        <w:t>Graphique n</w:t>
      </w:r>
      <w:r>
        <w:rPr>
          <w:rFonts w:ascii="Times New Roman" w:hAnsi="Times New Roman"/>
          <w:b/>
          <w:sz w:val="24"/>
          <w:szCs w:val="24"/>
        </w:rPr>
        <w:t>º6</w:t>
      </w:r>
    </w:p>
    <w:p w14:paraId="1DF1E865" w14:textId="77777777" w:rsidR="00123FA1" w:rsidRDefault="00123FA1" w:rsidP="0058243A">
      <w:pPr>
        <w:spacing w:after="0" w:line="240" w:lineRule="auto"/>
        <w:jc w:val="both"/>
        <w:rPr>
          <w:rFonts w:ascii="Times New Roman" w:hAnsi="Times New Roman"/>
          <w:sz w:val="24"/>
        </w:rPr>
      </w:pPr>
    </w:p>
    <w:p w14:paraId="646D2EA6" w14:textId="77777777" w:rsidR="00123FA1" w:rsidRDefault="00123FA1" w:rsidP="0058243A">
      <w:pPr>
        <w:spacing w:after="0" w:line="240" w:lineRule="auto"/>
        <w:jc w:val="both"/>
        <w:rPr>
          <w:rFonts w:ascii="Times New Roman" w:hAnsi="Times New Roman"/>
          <w:sz w:val="24"/>
        </w:rPr>
      </w:pPr>
      <w:r>
        <w:rPr>
          <w:noProof/>
          <w:lang w:eastAsia="fr-FR"/>
        </w:rPr>
        <w:drawing>
          <wp:anchor distT="0" distB="0" distL="114300" distR="114300" simplePos="0" relativeHeight="251684864" behindDoc="0" locked="0" layoutInCell="1" allowOverlap="1" wp14:anchorId="4BE99DA3" wp14:editId="5C515081">
            <wp:simplePos x="0" y="0"/>
            <wp:positionH relativeFrom="column">
              <wp:posOffset>228600</wp:posOffset>
            </wp:positionH>
            <wp:positionV relativeFrom="paragraph">
              <wp:posOffset>165100</wp:posOffset>
            </wp:positionV>
            <wp:extent cx="5005070" cy="2915285"/>
            <wp:effectExtent l="0" t="0" r="5080" b="18415"/>
            <wp:wrapSquare wrapText="bothSides"/>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BA38CD7" w14:textId="77777777" w:rsidR="00123FA1" w:rsidRDefault="00123FA1" w:rsidP="0058243A">
      <w:pPr>
        <w:spacing w:after="0" w:line="240" w:lineRule="auto"/>
        <w:jc w:val="both"/>
        <w:rPr>
          <w:rFonts w:ascii="Times New Roman" w:hAnsi="Times New Roman"/>
          <w:sz w:val="24"/>
        </w:rPr>
      </w:pPr>
    </w:p>
    <w:p w14:paraId="5C5EFB94" w14:textId="77777777" w:rsidR="00123FA1" w:rsidRDefault="00123FA1" w:rsidP="0058243A">
      <w:pPr>
        <w:spacing w:after="0" w:line="240" w:lineRule="auto"/>
        <w:jc w:val="both"/>
        <w:rPr>
          <w:rFonts w:ascii="Times New Roman" w:hAnsi="Times New Roman"/>
          <w:sz w:val="24"/>
        </w:rPr>
      </w:pPr>
    </w:p>
    <w:p w14:paraId="42E6570C" w14:textId="77777777" w:rsidR="00123FA1" w:rsidRDefault="00123FA1" w:rsidP="0058243A">
      <w:pPr>
        <w:spacing w:after="0" w:line="240" w:lineRule="auto"/>
        <w:jc w:val="both"/>
        <w:rPr>
          <w:rFonts w:ascii="Times New Roman" w:hAnsi="Times New Roman"/>
          <w:sz w:val="24"/>
        </w:rPr>
      </w:pPr>
    </w:p>
    <w:p w14:paraId="19A651FC" w14:textId="77777777" w:rsidR="00123FA1" w:rsidRDefault="00123FA1" w:rsidP="0058243A">
      <w:pPr>
        <w:spacing w:after="0" w:line="240" w:lineRule="auto"/>
        <w:jc w:val="both"/>
        <w:rPr>
          <w:rFonts w:ascii="Times New Roman" w:hAnsi="Times New Roman"/>
          <w:sz w:val="24"/>
        </w:rPr>
      </w:pPr>
    </w:p>
    <w:p w14:paraId="1CA3F63C" w14:textId="77777777" w:rsidR="00123FA1" w:rsidRDefault="00123FA1" w:rsidP="0058243A">
      <w:pPr>
        <w:spacing w:after="0" w:line="240" w:lineRule="auto"/>
        <w:jc w:val="both"/>
        <w:rPr>
          <w:rFonts w:ascii="Times New Roman" w:hAnsi="Times New Roman"/>
          <w:sz w:val="24"/>
        </w:rPr>
      </w:pPr>
    </w:p>
    <w:p w14:paraId="592A0C6D" w14:textId="77777777" w:rsidR="00123FA1" w:rsidRDefault="00123FA1" w:rsidP="0058243A">
      <w:pPr>
        <w:spacing w:after="0" w:line="240" w:lineRule="auto"/>
        <w:jc w:val="both"/>
        <w:rPr>
          <w:rFonts w:ascii="Times New Roman" w:hAnsi="Times New Roman"/>
          <w:sz w:val="24"/>
        </w:rPr>
      </w:pPr>
    </w:p>
    <w:p w14:paraId="3D2B8704" w14:textId="77777777" w:rsidR="00123FA1" w:rsidRDefault="00123FA1" w:rsidP="0058243A">
      <w:pPr>
        <w:spacing w:after="0" w:line="240" w:lineRule="auto"/>
        <w:jc w:val="both"/>
        <w:rPr>
          <w:rFonts w:ascii="Times New Roman" w:hAnsi="Times New Roman"/>
          <w:sz w:val="24"/>
        </w:rPr>
      </w:pPr>
    </w:p>
    <w:p w14:paraId="49E780FD" w14:textId="77777777" w:rsidR="00123FA1" w:rsidRDefault="00123FA1" w:rsidP="0058243A">
      <w:pPr>
        <w:spacing w:after="0" w:line="240" w:lineRule="auto"/>
        <w:jc w:val="both"/>
        <w:rPr>
          <w:rFonts w:ascii="Times New Roman" w:hAnsi="Times New Roman"/>
          <w:sz w:val="24"/>
        </w:rPr>
      </w:pPr>
    </w:p>
    <w:p w14:paraId="514C5043" w14:textId="77777777" w:rsidR="00123FA1" w:rsidRDefault="00123FA1" w:rsidP="0058243A">
      <w:pPr>
        <w:spacing w:after="0" w:line="240" w:lineRule="auto"/>
        <w:jc w:val="both"/>
        <w:rPr>
          <w:rFonts w:ascii="Times New Roman" w:hAnsi="Times New Roman"/>
          <w:sz w:val="24"/>
        </w:rPr>
      </w:pPr>
    </w:p>
    <w:p w14:paraId="77AFF8D2" w14:textId="77777777" w:rsidR="00123FA1" w:rsidRDefault="00123FA1" w:rsidP="0058243A">
      <w:pPr>
        <w:spacing w:after="0" w:line="240" w:lineRule="auto"/>
        <w:jc w:val="both"/>
        <w:rPr>
          <w:rFonts w:ascii="Times New Roman" w:hAnsi="Times New Roman"/>
          <w:sz w:val="24"/>
        </w:rPr>
      </w:pPr>
    </w:p>
    <w:p w14:paraId="34E9925E" w14:textId="77777777" w:rsidR="00123FA1" w:rsidRDefault="00123FA1" w:rsidP="0058243A">
      <w:pPr>
        <w:spacing w:after="0" w:line="240" w:lineRule="auto"/>
        <w:jc w:val="both"/>
        <w:rPr>
          <w:rFonts w:ascii="Times New Roman" w:hAnsi="Times New Roman"/>
          <w:sz w:val="24"/>
        </w:rPr>
      </w:pPr>
    </w:p>
    <w:p w14:paraId="7FA0E035" w14:textId="77777777" w:rsidR="00123FA1" w:rsidRDefault="00123FA1" w:rsidP="0058243A">
      <w:pPr>
        <w:spacing w:after="0" w:line="240" w:lineRule="auto"/>
        <w:jc w:val="both"/>
        <w:rPr>
          <w:rFonts w:ascii="Times New Roman" w:hAnsi="Times New Roman"/>
          <w:sz w:val="24"/>
        </w:rPr>
      </w:pPr>
    </w:p>
    <w:p w14:paraId="59C65D12" w14:textId="77777777" w:rsidR="00123FA1" w:rsidRDefault="00123FA1" w:rsidP="0058243A">
      <w:pPr>
        <w:spacing w:after="0" w:line="240" w:lineRule="auto"/>
        <w:jc w:val="both"/>
        <w:rPr>
          <w:rFonts w:ascii="Times New Roman" w:hAnsi="Times New Roman"/>
          <w:sz w:val="24"/>
        </w:rPr>
      </w:pPr>
    </w:p>
    <w:p w14:paraId="29ED5348" w14:textId="77777777" w:rsidR="00123FA1" w:rsidRDefault="00123FA1" w:rsidP="0058243A">
      <w:pPr>
        <w:spacing w:after="0" w:line="240" w:lineRule="auto"/>
        <w:jc w:val="both"/>
        <w:rPr>
          <w:rFonts w:ascii="Times New Roman" w:hAnsi="Times New Roman"/>
          <w:sz w:val="24"/>
        </w:rPr>
      </w:pPr>
    </w:p>
    <w:p w14:paraId="10A0BF89" w14:textId="77777777" w:rsidR="00123FA1" w:rsidRDefault="00123FA1" w:rsidP="0058243A">
      <w:pPr>
        <w:spacing w:after="0" w:line="240" w:lineRule="auto"/>
        <w:jc w:val="both"/>
        <w:rPr>
          <w:rFonts w:ascii="Times New Roman" w:hAnsi="Times New Roman"/>
          <w:sz w:val="24"/>
        </w:rPr>
      </w:pPr>
    </w:p>
    <w:p w14:paraId="01E09E19" w14:textId="77777777" w:rsidR="00123FA1" w:rsidRDefault="00123FA1" w:rsidP="0058243A">
      <w:pPr>
        <w:spacing w:after="0" w:line="240" w:lineRule="auto"/>
        <w:jc w:val="both"/>
        <w:rPr>
          <w:rFonts w:ascii="Times New Roman" w:hAnsi="Times New Roman"/>
          <w:sz w:val="24"/>
        </w:rPr>
      </w:pPr>
    </w:p>
    <w:p w14:paraId="211DE8D2" w14:textId="77777777" w:rsidR="00123FA1" w:rsidRDefault="00123FA1" w:rsidP="0058243A">
      <w:pPr>
        <w:spacing w:after="0" w:line="240" w:lineRule="auto"/>
        <w:jc w:val="both"/>
        <w:rPr>
          <w:rFonts w:ascii="Times New Roman" w:hAnsi="Times New Roman"/>
          <w:sz w:val="24"/>
        </w:rPr>
      </w:pPr>
    </w:p>
    <w:p w14:paraId="13797B90" w14:textId="77777777" w:rsidR="00123FA1" w:rsidRDefault="00123FA1" w:rsidP="0058243A">
      <w:pPr>
        <w:spacing w:after="0" w:line="240" w:lineRule="auto"/>
        <w:jc w:val="both"/>
        <w:rPr>
          <w:rFonts w:ascii="Times New Roman" w:hAnsi="Times New Roman"/>
          <w:sz w:val="24"/>
        </w:rPr>
      </w:pPr>
    </w:p>
    <w:p w14:paraId="3686016E" w14:textId="77777777" w:rsidR="00F258AA" w:rsidRDefault="00F258AA" w:rsidP="0058243A">
      <w:pPr>
        <w:spacing w:after="0" w:line="240" w:lineRule="auto"/>
        <w:jc w:val="both"/>
        <w:rPr>
          <w:rFonts w:ascii="Times New Roman" w:hAnsi="Times New Roman"/>
          <w:sz w:val="24"/>
        </w:rPr>
      </w:pPr>
      <w:r>
        <w:rPr>
          <w:rFonts w:ascii="Times New Roman" w:hAnsi="Times New Roman"/>
          <w:sz w:val="24"/>
        </w:rPr>
        <w:t>Ci-dessous les innovations apport</w:t>
      </w:r>
      <w:r w:rsidR="00A70660">
        <w:rPr>
          <w:rFonts w:ascii="Times New Roman" w:hAnsi="Times New Roman"/>
          <w:sz w:val="24"/>
        </w:rPr>
        <w:t>ées</w:t>
      </w:r>
      <w:r>
        <w:rPr>
          <w:rFonts w:ascii="Times New Roman" w:hAnsi="Times New Roman"/>
          <w:sz w:val="24"/>
        </w:rPr>
        <w:t xml:space="preserve"> par le projet GIK : </w:t>
      </w:r>
    </w:p>
    <w:p w14:paraId="4DF1A2B1" w14:textId="77777777" w:rsidR="00AC7A31" w:rsidRPr="0058243A" w:rsidRDefault="00AC7A31" w:rsidP="0058243A">
      <w:pPr>
        <w:spacing w:after="0" w:line="240" w:lineRule="auto"/>
        <w:jc w:val="both"/>
        <w:rPr>
          <w:rFonts w:ascii="Times New Roman" w:hAnsi="Times New Roman"/>
          <w:sz w:val="24"/>
        </w:rPr>
      </w:pPr>
    </w:p>
    <w:p w14:paraId="49FB2FF3" w14:textId="77777777" w:rsidR="001178EE" w:rsidRPr="00AC7A31" w:rsidRDefault="001178EE"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 xml:space="preserve">Gouvernance locale: présence de deux femmes au Gouvernement Provincial </w:t>
      </w:r>
      <w:r w:rsidR="00C56DDD" w:rsidRPr="00AC7A31">
        <w:rPr>
          <w:rFonts w:ascii="Times New Roman" w:hAnsi="Times New Roman"/>
          <w:sz w:val="24"/>
        </w:rPr>
        <w:t>(Ministre des hydrocar</w:t>
      </w:r>
      <w:r w:rsidR="005B2254" w:rsidRPr="00AC7A31">
        <w:rPr>
          <w:rFonts w:ascii="Times New Roman" w:hAnsi="Times New Roman"/>
          <w:sz w:val="24"/>
        </w:rPr>
        <w:t xml:space="preserve">bures et transports et Ministre du Genre, Familles et Enfants, Encadrements des personnes vulnérables et Sports) </w:t>
      </w:r>
      <w:r w:rsidRPr="00AC7A31">
        <w:rPr>
          <w:rFonts w:ascii="Times New Roman" w:hAnsi="Times New Roman"/>
          <w:sz w:val="24"/>
        </w:rPr>
        <w:t>et à l’</w:t>
      </w:r>
      <w:r w:rsidR="00E44F3A" w:rsidRPr="00AC7A31">
        <w:rPr>
          <w:rFonts w:ascii="Times New Roman" w:hAnsi="Times New Roman"/>
          <w:sz w:val="24"/>
        </w:rPr>
        <w:t>Assemblée P</w:t>
      </w:r>
      <w:r w:rsidRPr="00AC7A31">
        <w:rPr>
          <w:rFonts w:ascii="Times New Roman" w:hAnsi="Times New Roman"/>
          <w:sz w:val="24"/>
        </w:rPr>
        <w:t>rovinciale;</w:t>
      </w:r>
      <w:r w:rsidR="00C64DCC" w:rsidRPr="00AC7A31">
        <w:rPr>
          <w:rFonts w:ascii="Times New Roman" w:hAnsi="Times New Roman"/>
          <w:sz w:val="24"/>
        </w:rPr>
        <w:t xml:space="preserve"> Au niveau de l’administration publique 2 chefs de division femmes (Energie et Habitat)</w:t>
      </w:r>
      <w:r w:rsidR="00AC7A31" w:rsidRPr="00AC7A31">
        <w:rPr>
          <w:rFonts w:ascii="Times New Roman" w:hAnsi="Times New Roman"/>
          <w:sz w:val="24"/>
        </w:rPr>
        <w:t> ;</w:t>
      </w:r>
    </w:p>
    <w:p w14:paraId="446B5A57" w14:textId="77777777" w:rsidR="001178EE" w:rsidRPr="00AC7A31" w:rsidRDefault="001178EE"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Mise en place de Co</w:t>
      </w:r>
      <w:r w:rsidR="00C64DCC" w:rsidRPr="00AC7A31">
        <w:rPr>
          <w:rFonts w:ascii="Times New Roman" w:hAnsi="Times New Roman"/>
          <w:sz w:val="24"/>
        </w:rPr>
        <w:t>mité Urbain de la J</w:t>
      </w:r>
      <w:r w:rsidRPr="00AC7A31">
        <w:rPr>
          <w:rFonts w:ascii="Times New Roman" w:hAnsi="Times New Roman"/>
          <w:sz w:val="24"/>
        </w:rPr>
        <w:t>eunesse</w:t>
      </w:r>
      <w:r w:rsidR="00A70660" w:rsidRPr="00AC7A31">
        <w:rPr>
          <w:rFonts w:ascii="Times New Roman" w:hAnsi="Times New Roman"/>
          <w:sz w:val="24"/>
        </w:rPr>
        <w:t xml:space="preserve"> avec pour</w:t>
      </w:r>
      <w:r w:rsidRPr="00AC7A31">
        <w:rPr>
          <w:rFonts w:ascii="Times New Roman" w:hAnsi="Times New Roman"/>
          <w:sz w:val="24"/>
        </w:rPr>
        <w:t xml:space="preserve"> </w:t>
      </w:r>
      <w:r w:rsidR="00A70660" w:rsidRPr="00AC7A31">
        <w:rPr>
          <w:rFonts w:ascii="Times New Roman" w:hAnsi="Times New Roman"/>
          <w:sz w:val="24"/>
        </w:rPr>
        <w:t>m</w:t>
      </w:r>
      <w:r w:rsidRPr="00AC7A31">
        <w:rPr>
          <w:rFonts w:ascii="Times New Roman" w:hAnsi="Times New Roman"/>
          <w:sz w:val="24"/>
        </w:rPr>
        <w:t>ission</w:t>
      </w:r>
      <w:r w:rsidR="00A70660" w:rsidRPr="00AC7A31">
        <w:rPr>
          <w:rFonts w:ascii="Times New Roman" w:hAnsi="Times New Roman"/>
          <w:sz w:val="24"/>
        </w:rPr>
        <w:t xml:space="preserve"> de</w:t>
      </w:r>
      <w:r w:rsidRPr="00AC7A31">
        <w:rPr>
          <w:rFonts w:ascii="Times New Roman" w:hAnsi="Times New Roman"/>
          <w:sz w:val="24"/>
        </w:rPr>
        <w:t xml:space="preserve"> regrouper et encadrer les jeunes des tous les territoires;</w:t>
      </w:r>
    </w:p>
    <w:p w14:paraId="65758602" w14:textId="77777777" w:rsidR="00B05C1B" w:rsidRPr="00AC7A31" w:rsidRDefault="00B05C1B"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Redynamisation de la plate-forme BUPOLE (plate-forme intercommunautaire regroupant les chefs coutumiers)</w:t>
      </w:r>
      <w:r w:rsidR="005F7E0F" w:rsidRPr="00AC7A31">
        <w:rPr>
          <w:rFonts w:ascii="Times New Roman" w:hAnsi="Times New Roman"/>
          <w:sz w:val="24"/>
        </w:rPr>
        <w:t>, en y ajoutant les femmes et les jeunes</w:t>
      </w:r>
      <w:r w:rsidRPr="00AC7A31">
        <w:rPr>
          <w:rFonts w:ascii="Times New Roman" w:hAnsi="Times New Roman"/>
          <w:sz w:val="24"/>
        </w:rPr>
        <w:t>;</w:t>
      </w:r>
    </w:p>
    <w:p w14:paraId="68A2E2BA" w14:textId="77777777" w:rsidR="00C64DCC" w:rsidRPr="00AC7A31" w:rsidRDefault="00657CD6"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 xml:space="preserve">Redynamisation </w:t>
      </w:r>
      <w:r w:rsidR="00347432" w:rsidRPr="00AC7A31">
        <w:rPr>
          <w:rFonts w:ascii="Times New Roman" w:hAnsi="Times New Roman"/>
          <w:sz w:val="24"/>
        </w:rPr>
        <w:t>de</w:t>
      </w:r>
      <w:r w:rsidR="00A70660" w:rsidRPr="00AC7A31">
        <w:rPr>
          <w:rFonts w:ascii="Times New Roman" w:hAnsi="Times New Roman"/>
          <w:sz w:val="24"/>
        </w:rPr>
        <w:t>s</w:t>
      </w:r>
      <w:r w:rsidR="00347432" w:rsidRPr="00AC7A31">
        <w:rPr>
          <w:rFonts w:ascii="Times New Roman" w:hAnsi="Times New Roman"/>
          <w:sz w:val="24"/>
        </w:rPr>
        <w:t xml:space="preserve"> Comité L</w:t>
      </w:r>
      <w:r w:rsidRPr="00AC7A31">
        <w:rPr>
          <w:rFonts w:ascii="Times New Roman" w:hAnsi="Times New Roman"/>
          <w:sz w:val="24"/>
        </w:rPr>
        <w:t>ocaux de Paix, Comités Locaux de Médiation et BUPOLE ;</w:t>
      </w:r>
    </w:p>
    <w:p w14:paraId="4BE0D7E8" w14:textId="77777777" w:rsidR="004C75E3" w:rsidRPr="00AC7A31" w:rsidRDefault="004C75E3"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Mise en place d</w:t>
      </w:r>
      <w:r w:rsidR="00A70660" w:rsidRPr="00AC7A31">
        <w:rPr>
          <w:rFonts w:ascii="Times New Roman" w:hAnsi="Times New Roman"/>
          <w:sz w:val="24"/>
        </w:rPr>
        <w:t>u</w:t>
      </w:r>
      <w:r w:rsidRPr="00AC7A31">
        <w:rPr>
          <w:rFonts w:ascii="Times New Roman" w:hAnsi="Times New Roman"/>
          <w:sz w:val="24"/>
        </w:rPr>
        <w:t xml:space="preserve"> Comité </w:t>
      </w:r>
      <w:r w:rsidR="00C64DCC" w:rsidRPr="00AC7A31">
        <w:rPr>
          <w:rFonts w:ascii="Times New Roman" w:hAnsi="Times New Roman"/>
          <w:sz w:val="24"/>
        </w:rPr>
        <w:t>C</w:t>
      </w:r>
      <w:r w:rsidR="00A70660" w:rsidRPr="00AC7A31">
        <w:rPr>
          <w:rFonts w:ascii="Times New Roman" w:hAnsi="Times New Roman"/>
          <w:sz w:val="24"/>
        </w:rPr>
        <w:t>ommunal r</w:t>
      </w:r>
      <w:r w:rsidRPr="00AC7A31">
        <w:rPr>
          <w:rFonts w:ascii="Times New Roman" w:hAnsi="Times New Roman"/>
          <w:sz w:val="24"/>
        </w:rPr>
        <w:t xml:space="preserve">egroupant le bourgmestre, </w:t>
      </w:r>
      <w:r w:rsidR="00C64DCC" w:rsidRPr="00AC7A31">
        <w:rPr>
          <w:rFonts w:ascii="Times New Roman" w:hAnsi="Times New Roman"/>
          <w:sz w:val="24"/>
        </w:rPr>
        <w:t>la police, l’ANR</w:t>
      </w:r>
      <w:r w:rsidR="00A70660" w:rsidRPr="00AC7A31">
        <w:rPr>
          <w:rFonts w:ascii="Times New Roman" w:hAnsi="Times New Roman"/>
          <w:sz w:val="24"/>
        </w:rPr>
        <w:t xml:space="preserve"> avec pour mission le </w:t>
      </w:r>
      <w:r w:rsidRPr="00AC7A31">
        <w:rPr>
          <w:rFonts w:ascii="Times New Roman" w:hAnsi="Times New Roman"/>
          <w:sz w:val="24"/>
        </w:rPr>
        <w:t xml:space="preserve">monitoring </w:t>
      </w:r>
      <w:r w:rsidR="00C64DCC" w:rsidRPr="00AC7A31">
        <w:rPr>
          <w:rFonts w:ascii="Times New Roman" w:hAnsi="Times New Roman"/>
          <w:sz w:val="24"/>
        </w:rPr>
        <w:t>des droits humains dans la Province du Kasaï ;</w:t>
      </w:r>
    </w:p>
    <w:p w14:paraId="0BC7AD0F" w14:textId="77777777" w:rsidR="0005576C" w:rsidRPr="00AC7A31" w:rsidRDefault="0005576C"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lastRenderedPageBreak/>
        <w:t>Mise en place d’un cadre de concertation des Résolutions 1325 et 2250;</w:t>
      </w:r>
    </w:p>
    <w:p w14:paraId="0646E0C2" w14:textId="77777777" w:rsidR="0005576C" w:rsidRPr="00AC7A31" w:rsidRDefault="0005576C"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 xml:space="preserve">Redynamisation des </w:t>
      </w:r>
      <w:r w:rsidR="00AC3485" w:rsidRPr="00AC7A31">
        <w:rPr>
          <w:rFonts w:ascii="Times New Roman" w:hAnsi="Times New Roman"/>
          <w:sz w:val="24"/>
        </w:rPr>
        <w:t xml:space="preserve">pools et des </w:t>
      </w:r>
      <w:r w:rsidRPr="00AC7A31">
        <w:rPr>
          <w:rFonts w:ascii="Times New Roman" w:hAnsi="Times New Roman"/>
          <w:sz w:val="24"/>
        </w:rPr>
        <w:t>structures des femmes médiatrices et des jeunes médiateurs, avec pour mission la promotion de la culture de paix par des émissions radiophoniques en toutes les langues vernaculaires;</w:t>
      </w:r>
    </w:p>
    <w:p w14:paraId="682930D1" w14:textId="77777777" w:rsidR="00C56DDD" w:rsidRPr="00AC7A31" w:rsidRDefault="00E44F3A"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Rapprochement de toutes les souches sociales en conflit;</w:t>
      </w:r>
    </w:p>
    <w:p w14:paraId="0F42A090" w14:textId="77777777" w:rsidR="00E44F3A" w:rsidRPr="00AC7A31" w:rsidRDefault="00E44F3A"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Réunification des communes</w:t>
      </w:r>
      <w:r w:rsidR="00A70660" w:rsidRPr="00AC7A31">
        <w:rPr>
          <w:rFonts w:ascii="Times New Roman" w:hAnsi="Times New Roman"/>
          <w:sz w:val="24"/>
        </w:rPr>
        <w:t xml:space="preserve"> et restauration de</w:t>
      </w:r>
      <w:r w:rsidRPr="00AC7A31">
        <w:rPr>
          <w:rFonts w:ascii="Times New Roman" w:hAnsi="Times New Roman"/>
          <w:sz w:val="24"/>
        </w:rPr>
        <w:t xml:space="preserve"> la paix entre les jeunes</w:t>
      </w:r>
      <w:r w:rsidR="00AC3485" w:rsidRPr="00AC7A31">
        <w:rPr>
          <w:rFonts w:ascii="Times New Roman" w:hAnsi="Times New Roman"/>
          <w:sz w:val="24"/>
        </w:rPr>
        <w:t>;</w:t>
      </w:r>
    </w:p>
    <w:p w14:paraId="0A16779A" w14:textId="77777777" w:rsidR="00255367" w:rsidRPr="00AC7A31" w:rsidRDefault="00AC3485"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Présence des Kiosques: source recherches scientifiques</w:t>
      </w:r>
      <w:r w:rsidR="00255367" w:rsidRPr="00AC7A31">
        <w:rPr>
          <w:rFonts w:ascii="Times New Roman" w:hAnsi="Times New Roman"/>
          <w:sz w:val="24"/>
        </w:rPr>
        <w:t xml:space="preserve"> et d’apprentissage de l’outil informatique en faveur de la communauté ;</w:t>
      </w:r>
    </w:p>
    <w:p w14:paraId="1AF706C5" w14:textId="77777777" w:rsidR="00AC3485" w:rsidRPr="00AC7A31" w:rsidRDefault="00F258AA" w:rsidP="00F266AF">
      <w:pPr>
        <w:pStyle w:val="Paragraphedeliste"/>
        <w:numPr>
          <w:ilvl w:val="0"/>
          <w:numId w:val="53"/>
        </w:numPr>
        <w:spacing w:after="0" w:line="240" w:lineRule="auto"/>
        <w:ind w:left="284" w:hanging="284"/>
        <w:jc w:val="both"/>
        <w:rPr>
          <w:rFonts w:ascii="Times New Roman" w:hAnsi="Times New Roman"/>
          <w:sz w:val="24"/>
        </w:rPr>
      </w:pPr>
      <w:r w:rsidRPr="00AC7A31">
        <w:rPr>
          <w:rFonts w:ascii="Times New Roman" w:hAnsi="Times New Roman"/>
          <w:sz w:val="24"/>
        </w:rPr>
        <w:t>Présence des Clubs d’écoute.</w:t>
      </w:r>
    </w:p>
    <w:p w14:paraId="11CB7369" w14:textId="77777777" w:rsidR="003A4BB0" w:rsidRDefault="003A4BB0" w:rsidP="00F258AA">
      <w:pPr>
        <w:pStyle w:val="Paragraphedeliste"/>
        <w:spacing w:after="0" w:line="240" w:lineRule="auto"/>
        <w:ind w:left="284"/>
        <w:jc w:val="both"/>
        <w:rPr>
          <w:rFonts w:ascii="Times New Roman" w:hAnsi="Times New Roman"/>
          <w:sz w:val="24"/>
        </w:rPr>
      </w:pPr>
    </w:p>
    <w:p w14:paraId="45172D54" w14:textId="77777777" w:rsidR="005E5C56" w:rsidRPr="00EA3C45" w:rsidRDefault="005E5C56" w:rsidP="005E5C56">
      <w:pPr>
        <w:pStyle w:val="Paragraphedeliste"/>
        <w:numPr>
          <w:ilvl w:val="0"/>
          <w:numId w:val="2"/>
        </w:numPr>
        <w:spacing w:after="0" w:line="240" w:lineRule="auto"/>
        <w:jc w:val="both"/>
        <w:rPr>
          <w:rFonts w:ascii="Times New Roman" w:hAnsi="Times New Roman"/>
          <w:b/>
          <w:sz w:val="24"/>
          <w:u w:val="single"/>
        </w:rPr>
      </w:pPr>
      <w:r w:rsidRPr="00EA3C45">
        <w:rPr>
          <w:rFonts w:ascii="Times New Roman" w:hAnsi="Times New Roman"/>
          <w:b/>
          <w:sz w:val="24"/>
          <w:u w:val="single"/>
        </w:rPr>
        <w:t>Par rapport aux ODD 5 et 16</w:t>
      </w:r>
    </w:p>
    <w:p w14:paraId="2532D379" w14:textId="77777777" w:rsidR="0036092C" w:rsidRDefault="0036092C" w:rsidP="0036092C">
      <w:pPr>
        <w:spacing w:after="0" w:line="240" w:lineRule="auto"/>
        <w:jc w:val="both"/>
        <w:rPr>
          <w:rFonts w:ascii="Times New Roman" w:hAnsi="Times New Roman"/>
          <w:sz w:val="24"/>
        </w:rPr>
      </w:pPr>
    </w:p>
    <w:p w14:paraId="29E78846" w14:textId="77777777" w:rsidR="00A37BBD" w:rsidRDefault="00A37BBD" w:rsidP="00A37BBD">
      <w:pPr>
        <w:spacing w:after="0" w:line="240" w:lineRule="auto"/>
        <w:jc w:val="both"/>
        <w:rPr>
          <w:rFonts w:ascii="Times New Roman" w:hAnsi="Times New Roman"/>
          <w:sz w:val="24"/>
        </w:rPr>
      </w:pPr>
      <w:r>
        <w:rPr>
          <w:rFonts w:ascii="Times New Roman" w:hAnsi="Times New Roman"/>
          <w:sz w:val="24"/>
        </w:rPr>
        <w:t xml:space="preserve">L’évaluation sur l’ODD5 </w:t>
      </w:r>
      <w:r w:rsidR="00E25FED">
        <w:rPr>
          <w:rFonts w:ascii="Times New Roman" w:hAnsi="Times New Roman"/>
          <w:sz w:val="24"/>
        </w:rPr>
        <w:t>relatif à  « l’é</w:t>
      </w:r>
      <w:r w:rsidR="00E25FED" w:rsidRPr="00E25FED">
        <w:rPr>
          <w:rFonts w:ascii="Times New Roman" w:eastAsiaTheme="minorHAnsi" w:hAnsi="Times New Roman"/>
          <w:bCs/>
          <w:color w:val="000000" w:themeColor="text1"/>
          <w:sz w:val="24"/>
          <w:szCs w:val="24"/>
        </w:rPr>
        <w:t xml:space="preserve">galité entre les sexes: </w:t>
      </w:r>
      <w:r w:rsidR="00E25FED" w:rsidRPr="00E25FED">
        <w:rPr>
          <w:rFonts w:ascii="Times New Roman" w:eastAsiaTheme="minorHAnsi" w:hAnsi="Times New Roman"/>
          <w:color w:val="000000" w:themeColor="text1"/>
          <w:sz w:val="24"/>
          <w:szCs w:val="24"/>
        </w:rPr>
        <w:t xml:space="preserve">parvenir à l’égalité des sexes en rendant les </w:t>
      </w:r>
      <w:r w:rsidR="00E25FED" w:rsidRPr="0036092C">
        <w:rPr>
          <w:rFonts w:ascii="Times New Roman" w:eastAsiaTheme="minorHAnsi" w:hAnsi="Times New Roman"/>
          <w:color w:val="000000" w:themeColor="text1"/>
          <w:sz w:val="24"/>
          <w:szCs w:val="24"/>
        </w:rPr>
        <w:t xml:space="preserve">femmes et les filles plus </w:t>
      </w:r>
      <w:r w:rsidR="00E25FED" w:rsidRPr="0036092C">
        <w:rPr>
          <w:rFonts w:ascii="Times New Roman" w:eastAsiaTheme="minorHAnsi" w:hAnsi="Times New Roman"/>
          <w:bCs/>
          <w:color w:val="000000" w:themeColor="text1"/>
          <w:sz w:val="24"/>
          <w:szCs w:val="24"/>
        </w:rPr>
        <w:t>autonomes</w:t>
      </w:r>
      <w:r w:rsidR="00E25FED">
        <w:rPr>
          <w:rFonts w:ascii="Times New Roman" w:eastAsiaTheme="minorHAnsi" w:hAnsi="Times New Roman"/>
          <w:bCs/>
          <w:color w:val="000000" w:themeColor="text1"/>
          <w:sz w:val="24"/>
          <w:szCs w:val="24"/>
        </w:rPr>
        <w:t> »</w:t>
      </w:r>
      <w:r w:rsidR="00E25FED">
        <w:rPr>
          <w:rFonts w:ascii="Times New Roman" w:hAnsi="Times New Roman"/>
          <w:sz w:val="24"/>
        </w:rPr>
        <w:t xml:space="preserve">  </w:t>
      </w:r>
      <w:r>
        <w:rPr>
          <w:rFonts w:ascii="Times New Roman" w:hAnsi="Times New Roman"/>
          <w:sz w:val="24"/>
        </w:rPr>
        <w:t>démontre ce qui suit :</w:t>
      </w:r>
    </w:p>
    <w:p w14:paraId="3263AB90" w14:textId="77777777" w:rsidR="00A37BBD" w:rsidRDefault="00A37BBD" w:rsidP="00A37BBD">
      <w:pPr>
        <w:spacing w:after="0" w:line="240" w:lineRule="auto"/>
        <w:jc w:val="both"/>
        <w:rPr>
          <w:rFonts w:ascii="Times New Roman" w:hAnsi="Times New Roman"/>
          <w:sz w:val="24"/>
        </w:rPr>
      </w:pPr>
    </w:p>
    <w:p w14:paraId="34B98DC1" w14:textId="77777777" w:rsidR="00A37BBD" w:rsidRPr="00D87931" w:rsidRDefault="00A37BBD" w:rsidP="00A37BBD">
      <w:pPr>
        <w:spacing w:after="0" w:line="240" w:lineRule="auto"/>
        <w:jc w:val="both"/>
        <w:rPr>
          <w:rFonts w:ascii="Times New Roman" w:hAnsi="Times New Roman"/>
          <w:b/>
          <w:sz w:val="24"/>
        </w:rPr>
      </w:pPr>
      <w:r w:rsidRPr="00D87931">
        <w:rPr>
          <w:rFonts w:ascii="Times New Roman" w:hAnsi="Times New Roman"/>
          <w:b/>
          <w:sz w:val="24"/>
        </w:rPr>
        <w:t>Cible de l’analyse</w:t>
      </w:r>
    </w:p>
    <w:p w14:paraId="4D7FE1CE" w14:textId="77777777" w:rsidR="00A37BBD" w:rsidRDefault="00A37BBD" w:rsidP="00A37BBD">
      <w:pPr>
        <w:spacing w:after="0" w:line="240" w:lineRule="auto"/>
        <w:jc w:val="both"/>
        <w:rPr>
          <w:rFonts w:ascii="Times New Roman" w:hAnsi="Times New Roman"/>
          <w:sz w:val="24"/>
        </w:rPr>
      </w:pPr>
    </w:p>
    <w:p w14:paraId="3E067A9F" w14:textId="77777777" w:rsidR="00A37BBD" w:rsidRPr="00C05575" w:rsidRDefault="00A37BBD" w:rsidP="00A37BBD">
      <w:pPr>
        <w:spacing w:after="0" w:line="240" w:lineRule="auto"/>
        <w:jc w:val="both"/>
        <w:rPr>
          <w:rFonts w:ascii="Times New Roman" w:hAnsi="Times New Roman"/>
          <w:sz w:val="24"/>
          <w:szCs w:val="24"/>
        </w:rPr>
      </w:pPr>
      <w:r>
        <w:rPr>
          <w:rFonts w:ascii="Times New Roman" w:hAnsi="Times New Roman"/>
          <w:sz w:val="24"/>
        </w:rPr>
        <w:t xml:space="preserve">A la question de savoir si le projet GIK </w:t>
      </w:r>
      <w:r w:rsidRPr="004324CA">
        <w:rPr>
          <w:rFonts w:ascii="Times New Roman" w:hAnsi="Times New Roman"/>
          <w:bCs/>
        </w:rPr>
        <w:t xml:space="preserve">Pensez-vous que </w:t>
      </w:r>
      <w:r>
        <w:rPr>
          <w:rFonts w:ascii="Times New Roman" w:hAnsi="Times New Roman"/>
          <w:bCs/>
        </w:rPr>
        <w:t>le projet GIK a répondu à l’ODD5</w:t>
      </w:r>
      <w:r w:rsidRPr="004324CA">
        <w:rPr>
          <w:rFonts w:ascii="Times New Roman" w:hAnsi="Times New Roman"/>
          <w:bCs/>
        </w:rPr>
        <w:t>?</w:t>
      </w:r>
      <w:r w:rsidRPr="00C05575">
        <w:rPr>
          <w:rFonts w:ascii="Times New Roman" w:hAnsi="Times New Roman"/>
          <w:sz w:val="24"/>
          <w:szCs w:val="24"/>
        </w:rPr>
        <w:t>, l’analyse ci-dessous affirme ce qui suit :</w:t>
      </w:r>
    </w:p>
    <w:p w14:paraId="199AF6FD" w14:textId="77777777" w:rsidR="00A37BBD" w:rsidRDefault="00A37BBD"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252</w:t>
      </w:r>
    </w:p>
    <w:p w14:paraId="6901F77D" w14:textId="77777777" w:rsidR="00A37BBD" w:rsidRPr="00C146DB" w:rsidRDefault="00A37BBD"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 141</w:t>
      </w:r>
    </w:p>
    <w:p w14:paraId="0B805D5D" w14:textId="77777777" w:rsidR="00383C99" w:rsidRPr="00383C99" w:rsidRDefault="00383C99" w:rsidP="00383C99">
      <w:pPr>
        <w:spacing w:after="0" w:line="240" w:lineRule="auto"/>
        <w:rPr>
          <w:rFonts w:ascii="Times New Roman" w:hAnsi="Times New Roman"/>
          <w:b/>
          <w:sz w:val="24"/>
          <w:szCs w:val="24"/>
        </w:rPr>
      </w:pPr>
      <w:r w:rsidRPr="00383C99">
        <w:rPr>
          <w:rFonts w:ascii="Times New Roman" w:hAnsi="Times New Roman"/>
          <w:b/>
          <w:sz w:val="24"/>
          <w:szCs w:val="24"/>
        </w:rPr>
        <w:t>Graphique n</w:t>
      </w:r>
      <w:r w:rsidR="00E024B2">
        <w:rPr>
          <w:rFonts w:ascii="Times New Roman" w:hAnsi="Times New Roman"/>
          <w:b/>
          <w:sz w:val="24"/>
          <w:szCs w:val="24"/>
        </w:rPr>
        <w:t>º7</w:t>
      </w:r>
    </w:p>
    <w:p w14:paraId="568A824A" w14:textId="77777777" w:rsidR="008D58E5" w:rsidRDefault="008D58E5" w:rsidP="000147C5">
      <w:pPr>
        <w:spacing w:after="0" w:line="240" w:lineRule="auto"/>
        <w:jc w:val="both"/>
        <w:rPr>
          <w:rFonts w:ascii="Times New Roman" w:hAnsi="Times New Roman"/>
          <w:sz w:val="24"/>
          <w:szCs w:val="24"/>
        </w:rPr>
      </w:pPr>
    </w:p>
    <w:p w14:paraId="1AB531FE" w14:textId="77777777" w:rsidR="008D58E5" w:rsidRDefault="008D58E5" w:rsidP="000147C5">
      <w:pPr>
        <w:spacing w:after="0" w:line="240" w:lineRule="auto"/>
        <w:jc w:val="both"/>
        <w:rPr>
          <w:rFonts w:ascii="Times New Roman" w:hAnsi="Times New Roman"/>
          <w:sz w:val="24"/>
          <w:szCs w:val="24"/>
        </w:rPr>
      </w:pPr>
      <w:r>
        <w:rPr>
          <w:noProof/>
          <w:lang w:eastAsia="fr-FR"/>
        </w:rPr>
        <w:drawing>
          <wp:anchor distT="0" distB="0" distL="114300" distR="114300" simplePos="0" relativeHeight="251681792" behindDoc="0" locked="0" layoutInCell="1" allowOverlap="1" wp14:anchorId="368A39FC" wp14:editId="6FDF3935">
            <wp:simplePos x="0" y="0"/>
            <wp:positionH relativeFrom="column">
              <wp:posOffset>840740</wp:posOffset>
            </wp:positionH>
            <wp:positionV relativeFrom="paragraph">
              <wp:posOffset>101600</wp:posOffset>
            </wp:positionV>
            <wp:extent cx="4876800" cy="2717800"/>
            <wp:effectExtent l="0" t="0" r="0" b="6350"/>
            <wp:wrapSquare wrapText="bothSides"/>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44BA056" w14:textId="77777777" w:rsidR="008D58E5" w:rsidRDefault="008D58E5" w:rsidP="000147C5">
      <w:pPr>
        <w:spacing w:after="0" w:line="240" w:lineRule="auto"/>
        <w:jc w:val="both"/>
        <w:rPr>
          <w:rFonts w:ascii="Times New Roman" w:hAnsi="Times New Roman"/>
          <w:sz w:val="24"/>
          <w:szCs w:val="24"/>
        </w:rPr>
      </w:pPr>
    </w:p>
    <w:p w14:paraId="5452CC85" w14:textId="77777777" w:rsidR="008D58E5" w:rsidRDefault="008D58E5" w:rsidP="000147C5">
      <w:pPr>
        <w:spacing w:after="0" w:line="240" w:lineRule="auto"/>
        <w:jc w:val="both"/>
        <w:rPr>
          <w:rFonts w:ascii="Times New Roman" w:hAnsi="Times New Roman"/>
          <w:sz w:val="24"/>
          <w:szCs w:val="24"/>
        </w:rPr>
      </w:pPr>
    </w:p>
    <w:p w14:paraId="077CFCE3" w14:textId="77777777" w:rsidR="008D58E5" w:rsidRDefault="008D58E5" w:rsidP="000147C5">
      <w:pPr>
        <w:spacing w:after="0" w:line="240" w:lineRule="auto"/>
        <w:jc w:val="both"/>
        <w:rPr>
          <w:rFonts w:ascii="Times New Roman" w:hAnsi="Times New Roman"/>
          <w:sz w:val="24"/>
          <w:szCs w:val="24"/>
        </w:rPr>
      </w:pPr>
    </w:p>
    <w:p w14:paraId="60FE3986" w14:textId="77777777" w:rsidR="008D58E5" w:rsidRDefault="008D58E5" w:rsidP="000147C5">
      <w:pPr>
        <w:spacing w:after="0" w:line="240" w:lineRule="auto"/>
        <w:jc w:val="both"/>
        <w:rPr>
          <w:rFonts w:ascii="Times New Roman" w:hAnsi="Times New Roman"/>
          <w:sz w:val="24"/>
          <w:szCs w:val="24"/>
        </w:rPr>
      </w:pPr>
    </w:p>
    <w:p w14:paraId="13F1B834" w14:textId="77777777" w:rsidR="008D58E5" w:rsidRDefault="008D58E5" w:rsidP="000147C5">
      <w:pPr>
        <w:spacing w:after="0" w:line="240" w:lineRule="auto"/>
        <w:jc w:val="both"/>
        <w:rPr>
          <w:rFonts w:ascii="Times New Roman" w:hAnsi="Times New Roman"/>
          <w:sz w:val="24"/>
          <w:szCs w:val="24"/>
        </w:rPr>
      </w:pPr>
    </w:p>
    <w:p w14:paraId="3B34534C" w14:textId="77777777" w:rsidR="008D58E5" w:rsidRDefault="008D58E5" w:rsidP="000147C5">
      <w:pPr>
        <w:spacing w:after="0" w:line="240" w:lineRule="auto"/>
        <w:jc w:val="both"/>
        <w:rPr>
          <w:rFonts w:ascii="Times New Roman" w:hAnsi="Times New Roman"/>
          <w:sz w:val="24"/>
          <w:szCs w:val="24"/>
        </w:rPr>
      </w:pPr>
    </w:p>
    <w:p w14:paraId="616C4B1F" w14:textId="77777777" w:rsidR="008D58E5" w:rsidRDefault="008D58E5" w:rsidP="000147C5">
      <w:pPr>
        <w:spacing w:after="0" w:line="240" w:lineRule="auto"/>
        <w:jc w:val="both"/>
        <w:rPr>
          <w:rFonts w:ascii="Times New Roman" w:hAnsi="Times New Roman"/>
          <w:sz w:val="24"/>
          <w:szCs w:val="24"/>
        </w:rPr>
      </w:pPr>
    </w:p>
    <w:p w14:paraId="128ACD2A" w14:textId="77777777" w:rsidR="008D58E5" w:rsidRDefault="008D58E5" w:rsidP="000147C5">
      <w:pPr>
        <w:spacing w:after="0" w:line="240" w:lineRule="auto"/>
        <w:jc w:val="both"/>
        <w:rPr>
          <w:rFonts w:ascii="Times New Roman" w:hAnsi="Times New Roman"/>
          <w:sz w:val="24"/>
          <w:szCs w:val="24"/>
        </w:rPr>
      </w:pPr>
    </w:p>
    <w:p w14:paraId="71ED831F" w14:textId="77777777" w:rsidR="008D58E5" w:rsidRDefault="008D58E5" w:rsidP="000147C5">
      <w:pPr>
        <w:spacing w:after="0" w:line="240" w:lineRule="auto"/>
        <w:jc w:val="both"/>
        <w:rPr>
          <w:rFonts w:ascii="Times New Roman" w:hAnsi="Times New Roman"/>
          <w:sz w:val="24"/>
          <w:szCs w:val="24"/>
        </w:rPr>
      </w:pPr>
    </w:p>
    <w:p w14:paraId="3FCC2550" w14:textId="77777777" w:rsidR="008D58E5" w:rsidRDefault="008D58E5" w:rsidP="000147C5">
      <w:pPr>
        <w:spacing w:after="0" w:line="240" w:lineRule="auto"/>
        <w:jc w:val="both"/>
        <w:rPr>
          <w:rFonts w:ascii="Times New Roman" w:hAnsi="Times New Roman"/>
          <w:sz w:val="24"/>
          <w:szCs w:val="24"/>
        </w:rPr>
      </w:pPr>
    </w:p>
    <w:p w14:paraId="15C03B04" w14:textId="77777777" w:rsidR="008D58E5" w:rsidRDefault="008D58E5" w:rsidP="000147C5">
      <w:pPr>
        <w:spacing w:after="0" w:line="240" w:lineRule="auto"/>
        <w:jc w:val="both"/>
        <w:rPr>
          <w:rFonts w:ascii="Times New Roman" w:hAnsi="Times New Roman"/>
          <w:sz w:val="24"/>
          <w:szCs w:val="24"/>
        </w:rPr>
      </w:pPr>
    </w:p>
    <w:p w14:paraId="0AA4D0D6" w14:textId="77777777" w:rsidR="008D58E5" w:rsidRDefault="008D58E5" w:rsidP="000147C5">
      <w:pPr>
        <w:spacing w:after="0" w:line="240" w:lineRule="auto"/>
        <w:jc w:val="both"/>
        <w:rPr>
          <w:rFonts w:ascii="Times New Roman" w:hAnsi="Times New Roman"/>
          <w:sz w:val="24"/>
          <w:szCs w:val="24"/>
        </w:rPr>
      </w:pPr>
    </w:p>
    <w:p w14:paraId="6FEC670C" w14:textId="77777777" w:rsidR="008D58E5" w:rsidRDefault="008D58E5" w:rsidP="000147C5">
      <w:pPr>
        <w:spacing w:after="0" w:line="240" w:lineRule="auto"/>
        <w:jc w:val="both"/>
        <w:rPr>
          <w:rFonts w:ascii="Times New Roman" w:hAnsi="Times New Roman"/>
          <w:sz w:val="24"/>
          <w:szCs w:val="24"/>
        </w:rPr>
      </w:pPr>
    </w:p>
    <w:p w14:paraId="5B3A383C" w14:textId="77777777" w:rsidR="008D58E5" w:rsidRDefault="008D58E5" w:rsidP="000147C5">
      <w:pPr>
        <w:spacing w:after="0" w:line="240" w:lineRule="auto"/>
        <w:jc w:val="both"/>
        <w:rPr>
          <w:rFonts w:ascii="Times New Roman" w:hAnsi="Times New Roman"/>
          <w:sz w:val="24"/>
          <w:szCs w:val="24"/>
        </w:rPr>
      </w:pPr>
    </w:p>
    <w:p w14:paraId="638C3FD2" w14:textId="77777777" w:rsidR="008D58E5" w:rsidRDefault="008D58E5" w:rsidP="000147C5">
      <w:pPr>
        <w:spacing w:after="0" w:line="240" w:lineRule="auto"/>
        <w:jc w:val="both"/>
        <w:rPr>
          <w:rFonts w:ascii="Times New Roman" w:hAnsi="Times New Roman"/>
          <w:sz w:val="24"/>
          <w:szCs w:val="24"/>
        </w:rPr>
      </w:pPr>
    </w:p>
    <w:p w14:paraId="167935F5" w14:textId="77777777" w:rsidR="008D58E5" w:rsidRDefault="008D58E5" w:rsidP="000147C5">
      <w:pPr>
        <w:spacing w:after="0" w:line="240" w:lineRule="auto"/>
        <w:jc w:val="both"/>
        <w:rPr>
          <w:rFonts w:ascii="Times New Roman" w:hAnsi="Times New Roman"/>
          <w:sz w:val="24"/>
          <w:szCs w:val="24"/>
        </w:rPr>
      </w:pPr>
    </w:p>
    <w:p w14:paraId="4317A33D" w14:textId="77777777" w:rsidR="00A86A75" w:rsidRDefault="00E25FED" w:rsidP="00A86A75">
      <w:pPr>
        <w:spacing w:after="0" w:line="240" w:lineRule="auto"/>
        <w:jc w:val="both"/>
        <w:rPr>
          <w:rFonts w:ascii="Times New Roman" w:eastAsiaTheme="minorHAnsi" w:hAnsi="Times New Roman"/>
          <w:color w:val="000000" w:themeColor="text1"/>
          <w:sz w:val="24"/>
          <w:szCs w:val="24"/>
        </w:rPr>
      </w:pPr>
      <w:r>
        <w:rPr>
          <w:rFonts w:ascii="Times New Roman" w:hAnsi="Times New Roman"/>
          <w:sz w:val="24"/>
          <w:szCs w:val="24"/>
        </w:rPr>
        <w:t>L’</w:t>
      </w:r>
      <w:r w:rsidR="0063249E" w:rsidRPr="00A52BFA">
        <w:rPr>
          <w:rFonts w:ascii="Times New Roman" w:hAnsi="Times New Roman"/>
          <w:sz w:val="24"/>
          <w:szCs w:val="24"/>
        </w:rPr>
        <w:t>ODD</w:t>
      </w:r>
      <w:r>
        <w:rPr>
          <w:rFonts w:ascii="Times New Roman" w:hAnsi="Times New Roman"/>
          <w:sz w:val="24"/>
          <w:szCs w:val="24"/>
        </w:rPr>
        <w:t>5</w:t>
      </w:r>
      <w:r w:rsidR="0063249E" w:rsidRPr="00A52BFA">
        <w:rPr>
          <w:rFonts w:ascii="Times New Roman" w:hAnsi="Times New Roman"/>
          <w:sz w:val="24"/>
          <w:szCs w:val="24"/>
        </w:rPr>
        <w:t xml:space="preserve"> </w:t>
      </w:r>
      <w:r>
        <w:rPr>
          <w:rFonts w:ascii="Times New Roman" w:hAnsi="Times New Roman"/>
          <w:sz w:val="24"/>
          <w:szCs w:val="24"/>
        </w:rPr>
        <w:t xml:space="preserve">est perceptible sur terrain </w:t>
      </w:r>
      <w:r w:rsidR="003A4BB0">
        <w:rPr>
          <w:rFonts w:ascii="Times New Roman" w:hAnsi="Times New Roman"/>
          <w:sz w:val="24"/>
          <w:szCs w:val="24"/>
        </w:rPr>
        <w:t>à travers</w:t>
      </w:r>
      <w:r>
        <w:rPr>
          <w:rFonts w:ascii="Times New Roman" w:hAnsi="Times New Roman"/>
          <w:sz w:val="24"/>
          <w:szCs w:val="24"/>
        </w:rPr>
        <w:t xml:space="preserve"> l</w:t>
      </w:r>
      <w:r w:rsidR="0063249E" w:rsidRPr="00A86A75">
        <w:rPr>
          <w:rFonts w:ascii="Times New Roman" w:hAnsi="Times New Roman"/>
          <w:sz w:val="24"/>
          <w:szCs w:val="24"/>
        </w:rPr>
        <w:t>’a</w:t>
      </w:r>
      <w:r w:rsidR="00BD01BC" w:rsidRPr="00A86A75">
        <w:rPr>
          <w:rFonts w:ascii="Times New Roman" w:hAnsi="Times New Roman"/>
          <w:sz w:val="24"/>
          <w:szCs w:val="24"/>
        </w:rPr>
        <w:t xml:space="preserve">cceptation </w:t>
      </w:r>
      <w:r w:rsidR="0063249E" w:rsidRPr="00A86A75">
        <w:rPr>
          <w:rFonts w:ascii="Times New Roman" w:hAnsi="Times New Roman"/>
          <w:sz w:val="24"/>
          <w:szCs w:val="24"/>
        </w:rPr>
        <w:t xml:space="preserve">de la femme </w:t>
      </w:r>
      <w:r w:rsidR="00BD01BC" w:rsidRPr="00A86A75">
        <w:rPr>
          <w:rFonts w:ascii="Times New Roman" w:hAnsi="Times New Roman"/>
          <w:sz w:val="24"/>
          <w:szCs w:val="24"/>
        </w:rPr>
        <w:t>au sein de la communauté</w:t>
      </w:r>
      <w:r w:rsidR="0063249E" w:rsidRPr="00A86A75">
        <w:rPr>
          <w:rFonts w:ascii="Times New Roman" w:hAnsi="Times New Roman"/>
          <w:sz w:val="24"/>
          <w:szCs w:val="24"/>
        </w:rPr>
        <w:t>, comparativement à la situation d’avant. Aujourd’hui la femme siège parmi les hommes en prenant la parole à volonté aux différentes activités auxquelles elles participent</w:t>
      </w:r>
      <w:r w:rsidR="00BD01BC" w:rsidRPr="00A86A75">
        <w:rPr>
          <w:rFonts w:ascii="Times New Roman" w:hAnsi="Times New Roman"/>
          <w:sz w:val="24"/>
          <w:szCs w:val="24"/>
        </w:rPr>
        <w:t xml:space="preserve"> et son point de vue est même pris en considération</w:t>
      </w:r>
      <w:r w:rsidR="0063249E" w:rsidRPr="00A86A75">
        <w:rPr>
          <w:rFonts w:ascii="Times New Roman" w:hAnsi="Times New Roman"/>
          <w:sz w:val="24"/>
          <w:szCs w:val="24"/>
        </w:rPr>
        <w:t xml:space="preserve">. </w:t>
      </w:r>
      <w:r w:rsidR="00A86A75">
        <w:rPr>
          <w:rFonts w:ascii="Times New Roman" w:hAnsi="Times New Roman"/>
          <w:sz w:val="24"/>
          <w:szCs w:val="24"/>
        </w:rPr>
        <w:t xml:space="preserve">Grâce aux activités organisées par le projet GIK, la femme de </w:t>
      </w:r>
      <w:proofErr w:type="spellStart"/>
      <w:r w:rsidR="00A86A75">
        <w:rPr>
          <w:rFonts w:ascii="Times New Roman" w:hAnsi="Times New Roman"/>
          <w:sz w:val="24"/>
          <w:szCs w:val="24"/>
        </w:rPr>
        <w:t>Kasai</w:t>
      </w:r>
      <w:proofErr w:type="spellEnd"/>
      <w:r w:rsidR="00A86A75">
        <w:rPr>
          <w:rFonts w:ascii="Times New Roman" w:hAnsi="Times New Roman"/>
          <w:sz w:val="24"/>
          <w:szCs w:val="24"/>
        </w:rPr>
        <w:t xml:space="preserve"> commence, tant soit peu, à connaitre ses droits et à les revendiquer.  </w:t>
      </w:r>
      <w:r w:rsidR="006D0AB0">
        <w:rPr>
          <w:rFonts w:ascii="Times New Roman" w:hAnsi="Times New Roman"/>
          <w:sz w:val="24"/>
          <w:szCs w:val="24"/>
        </w:rPr>
        <w:t xml:space="preserve">Cette acceptation se manifeste par la participation politique de la femme aux instances de décision notamment à travers </w:t>
      </w:r>
      <w:r w:rsidR="00E86708">
        <w:rPr>
          <w:rFonts w:ascii="Times New Roman" w:hAnsi="Times New Roman"/>
          <w:sz w:val="24"/>
          <w:szCs w:val="24"/>
        </w:rPr>
        <w:t xml:space="preserve">la présence des femmes au Gouvernement provincial voire à l’Assemblée provinciale. </w:t>
      </w:r>
      <w:r w:rsidR="00A86A75">
        <w:rPr>
          <w:rFonts w:ascii="Times New Roman" w:eastAsiaTheme="minorHAnsi" w:hAnsi="Times New Roman"/>
          <w:color w:val="000000" w:themeColor="text1"/>
          <w:sz w:val="24"/>
          <w:szCs w:val="24"/>
        </w:rPr>
        <w:t>Néanmoins, p</w:t>
      </w:r>
      <w:r w:rsidR="00BD01BC" w:rsidRPr="00BD01BC">
        <w:rPr>
          <w:rFonts w:ascii="Times New Roman" w:eastAsiaTheme="minorHAnsi" w:hAnsi="Times New Roman"/>
          <w:color w:val="000000" w:themeColor="text1"/>
          <w:sz w:val="24"/>
          <w:szCs w:val="24"/>
        </w:rPr>
        <w:t xml:space="preserve">arler de </w:t>
      </w:r>
      <w:r w:rsidR="003F17E9">
        <w:rPr>
          <w:rFonts w:ascii="Times New Roman" w:eastAsiaTheme="minorHAnsi" w:hAnsi="Times New Roman"/>
          <w:color w:val="000000" w:themeColor="text1"/>
          <w:sz w:val="24"/>
          <w:szCs w:val="24"/>
        </w:rPr>
        <w:t xml:space="preserve">l’égalité entre les sexes est </w:t>
      </w:r>
      <w:r w:rsidR="00BD01BC" w:rsidRPr="00BD01BC">
        <w:rPr>
          <w:rFonts w:ascii="Times New Roman" w:eastAsiaTheme="minorHAnsi" w:hAnsi="Times New Roman"/>
          <w:color w:val="000000" w:themeColor="text1"/>
          <w:sz w:val="24"/>
          <w:szCs w:val="24"/>
        </w:rPr>
        <w:t xml:space="preserve">loin d’être une réalité </w:t>
      </w:r>
      <w:r w:rsidR="00C1738E">
        <w:rPr>
          <w:rFonts w:ascii="Times New Roman" w:eastAsiaTheme="minorHAnsi" w:hAnsi="Times New Roman"/>
          <w:color w:val="000000" w:themeColor="text1"/>
          <w:sz w:val="24"/>
          <w:szCs w:val="24"/>
        </w:rPr>
        <w:t xml:space="preserve">effective </w:t>
      </w:r>
      <w:r w:rsidR="00BD01BC" w:rsidRPr="00BD01BC">
        <w:rPr>
          <w:rFonts w:ascii="Times New Roman" w:eastAsiaTheme="minorHAnsi" w:hAnsi="Times New Roman"/>
          <w:color w:val="000000" w:themeColor="text1"/>
          <w:sz w:val="24"/>
          <w:szCs w:val="24"/>
        </w:rPr>
        <w:t xml:space="preserve">au </w:t>
      </w:r>
      <w:proofErr w:type="spellStart"/>
      <w:r w:rsidR="00BD01BC" w:rsidRPr="00BD01BC">
        <w:rPr>
          <w:rFonts w:ascii="Times New Roman" w:eastAsiaTheme="minorHAnsi" w:hAnsi="Times New Roman"/>
          <w:color w:val="000000" w:themeColor="text1"/>
          <w:sz w:val="24"/>
          <w:szCs w:val="24"/>
        </w:rPr>
        <w:t>Kasai</w:t>
      </w:r>
      <w:proofErr w:type="spellEnd"/>
      <w:r w:rsidR="00C1738E">
        <w:rPr>
          <w:rFonts w:ascii="Times New Roman" w:eastAsiaTheme="minorHAnsi" w:hAnsi="Times New Roman"/>
          <w:color w:val="000000" w:themeColor="text1"/>
          <w:sz w:val="24"/>
          <w:szCs w:val="24"/>
        </w:rPr>
        <w:t>,</w:t>
      </w:r>
      <w:r w:rsidR="003F17E9">
        <w:rPr>
          <w:rFonts w:ascii="Times New Roman" w:eastAsiaTheme="minorHAnsi" w:hAnsi="Times New Roman"/>
          <w:color w:val="000000" w:themeColor="text1"/>
          <w:sz w:val="24"/>
          <w:szCs w:val="24"/>
        </w:rPr>
        <w:t xml:space="preserve"> </w:t>
      </w:r>
      <w:r w:rsidR="006D0AB0">
        <w:rPr>
          <w:rFonts w:ascii="Times New Roman" w:eastAsiaTheme="minorHAnsi" w:hAnsi="Times New Roman"/>
          <w:color w:val="000000" w:themeColor="text1"/>
          <w:sz w:val="24"/>
          <w:szCs w:val="24"/>
        </w:rPr>
        <w:t xml:space="preserve">étant donné que </w:t>
      </w:r>
      <w:r w:rsidR="003F17E9">
        <w:rPr>
          <w:rFonts w:ascii="Times New Roman" w:eastAsiaTheme="minorHAnsi" w:hAnsi="Times New Roman"/>
          <w:color w:val="000000" w:themeColor="text1"/>
          <w:sz w:val="24"/>
          <w:szCs w:val="24"/>
        </w:rPr>
        <w:t>la tradition et la coutume règnent e</w:t>
      </w:r>
      <w:r w:rsidR="003F17E9" w:rsidRPr="00BD01BC">
        <w:rPr>
          <w:rFonts w:ascii="Times New Roman" w:eastAsiaTheme="minorHAnsi" w:hAnsi="Times New Roman"/>
          <w:color w:val="000000" w:themeColor="text1"/>
          <w:sz w:val="24"/>
          <w:szCs w:val="24"/>
        </w:rPr>
        <w:t xml:space="preserve">ncore </w:t>
      </w:r>
      <w:r w:rsidR="003F17E9">
        <w:rPr>
          <w:rFonts w:ascii="Times New Roman" w:eastAsiaTheme="minorHAnsi" w:hAnsi="Times New Roman"/>
          <w:color w:val="000000" w:themeColor="text1"/>
          <w:sz w:val="24"/>
          <w:szCs w:val="24"/>
        </w:rPr>
        <w:t xml:space="preserve">auprès des chefs coutumiers. </w:t>
      </w:r>
    </w:p>
    <w:p w14:paraId="7CDE2D94" w14:textId="77777777" w:rsidR="002E0A69" w:rsidRDefault="002E0A69" w:rsidP="00BE31A2">
      <w:pPr>
        <w:spacing w:after="0" w:line="240" w:lineRule="auto"/>
        <w:jc w:val="both"/>
        <w:rPr>
          <w:rFonts w:ascii="Times New Roman" w:hAnsi="Times New Roman"/>
          <w:sz w:val="24"/>
        </w:rPr>
      </w:pPr>
    </w:p>
    <w:p w14:paraId="72877F79" w14:textId="77777777" w:rsidR="00BE31A2" w:rsidRDefault="00BE31A2" w:rsidP="00BE31A2">
      <w:pPr>
        <w:spacing w:after="0" w:line="240" w:lineRule="auto"/>
        <w:jc w:val="both"/>
        <w:rPr>
          <w:rFonts w:ascii="Times New Roman" w:hAnsi="Times New Roman"/>
          <w:sz w:val="24"/>
        </w:rPr>
      </w:pPr>
      <w:r>
        <w:rPr>
          <w:rFonts w:ascii="Times New Roman" w:hAnsi="Times New Roman"/>
          <w:sz w:val="24"/>
        </w:rPr>
        <w:t>Par ailleurs, l’ODD16 relatif à  « </w:t>
      </w:r>
      <w:r w:rsidRPr="0036092C">
        <w:rPr>
          <w:rFonts w:ascii="Times New Roman" w:eastAsiaTheme="minorHAnsi" w:hAnsi="Times New Roman"/>
          <w:color w:val="000000" w:themeColor="text1"/>
          <w:sz w:val="24"/>
          <w:szCs w:val="24"/>
        </w:rPr>
        <w:t>promouvoir la paix, assurer</w:t>
      </w:r>
      <w:r>
        <w:rPr>
          <w:rFonts w:ascii="Times New Roman" w:eastAsiaTheme="minorHAnsi" w:hAnsi="Times New Roman"/>
          <w:color w:val="000000" w:themeColor="text1"/>
          <w:sz w:val="24"/>
          <w:szCs w:val="24"/>
        </w:rPr>
        <w:t xml:space="preserve"> </w:t>
      </w:r>
      <w:r w:rsidRPr="0036092C">
        <w:rPr>
          <w:rFonts w:ascii="Times New Roman" w:eastAsiaTheme="minorHAnsi" w:hAnsi="Times New Roman"/>
          <w:color w:val="000000" w:themeColor="text1"/>
          <w:sz w:val="24"/>
          <w:szCs w:val="24"/>
        </w:rPr>
        <w:t>à tous l’accès à la justice et mettre en place,</w:t>
      </w:r>
      <w:r>
        <w:rPr>
          <w:rFonts w:ascii="Times New Roman" w:eastAsiaTheme="minorHAnsi" w:hAnsi="Times New Roman"/>
          <w:color w:val="000000" w:themeColor="text1"/>
          <w:sz w:val="24"/>
          <w:szCs w:val="24"/>
        </w:rPr>
        <w:t xml:space="preserve"> </w:t>
      </w:r>
      <w:r w:rsidRPr="0036092C">
        <w:rPr>
          <w:rFonts w:ascii="Times New Roman" w:eastAsiaTheme="minorHAnsi" w:hAnsi="Times New Roman"/>
          <w:color w:val="000000" w:themeColor="text1"/>
          <w:sz w:val="24"/>
          <w:szCs w:val="24"/>
        </w:rPr>
        <w:t>à tous les niveaux, des institutions efficaces,</w:t>
      </w:r>
      <w:r>
        <w:rPr>
          <w:rFonts w:ascii="Times New Roman" w:eastAsiaTheme="minorHAnsi" w:hAnsi="Times New Roman"/>
          <w:color w:val="000000" w:themeColor="text1"/>
          <w:sz w:val="24"/>
          <w:szCs w:val="24"/>
        </w:rPr>
        <w:t xml:space="preserve"> </w:t>
      </w:r>
      <w:r w:rsidRPr="0036092C">
        <w:rPr>
          <w:rFonts w:ascii="Times New Roman" w:eastAsiaTheme="minorHAnsi" w:hAnsi="Times New Roman"/>
          <w:color w:val="000000" w:themeColor="text1"/>
          <w:sz w:val="24"/>
          <w:szCs w:val="24"/>
        </w:rPr>
        <w:t>responsables et ouvertes</w:t>
      </w:r>
      <w:r>
        <w:rPr>
          <w:rFonts w:ascii="Times New Roman" w:eastAsiaTheme="minorHAnsi" w:hAnsi="Times New Roman"/>
          <w:bCs/>
          <w:color w:val="000000" w:themeColor="text1"/>
          <w:sz w:val="24"/>
          <w:szCs w:val="24"/>
        </w:rPr>
        <w:t>»</w:t>
      </w:r>
      <w:r>
        <w:rPr>
          <w:rFonts w:ascii="Times New Roman" w:hAnsi="Times New Roman"/>
          <w:sz w:val="24"/>
        </w:rPr>
        <w:t xml:space="preserve">  démontre ce qui suit :</w:t>
      </w:r>
    </w:p>
    <w:p w14:paraId="533236C6" w14:textId="77777777" w:rsidR="00BE31A2" w:rsidRPr="00D87931" w:rsidRDefault="00BE31A2" w:rsidP="00BE31A2">
      <w:pPr>
        <w:spacing w:after="0" w:line="240" w:lineRule="auto"/>
        <w:jc w:val="both"/>
        <w:rPr>
          <w:rFonts w:ascii="Times New Roman" w:hAnsi="Times New Roman"/>
          <w:b/>
          <w:sz w:val="24"/>
        </w:rPr>
      </w:pPr>
      <w:r w:rsidRPr="00D87931">
        <w:rPr>
          <w:rFonts w:ascii="Times New Roman" w:hAnsi="Times New Roman"/>
          <w:b/>
          <w:sz w:val="24"/>
        </w:rPr>
        <w:lastRenderedPageBreak/>
        <w:t>Cible de l’analyse</w:t>
      </w:r>
    </w:p>
    <w:p w14:paraId="486C2079" w14:textId="77777777" w:rsidR="00BE31A2" w:rsidRDefault="00BE31A2" w:rsidP="00BE31A2">
      <w:pPr>
        <w:spacing w:after="0" w:line="240" w:lineRule="auto"/>
        <w:jc w:val="both"/>
        <w:rPr>
          <w:rFonts w:ascii="Times New Roman" w:hAnsi="Times New Roman"/>
          <w:sz w:val="24"/>
        </w:rPr>
      </w:pPr>
    </w:p>
    <w:p w14:paraId="772693ED" w14:textId="77777777" w:rsidR="00BE31A2" w:rsidRPr="00F40A5D" w:rsidRDefault="00BE31A2" w:rsidP="00BE31A2">
      <w:pPr>
        <w:spacing w:after="0" w:line="240" w:lineRule="auto"/>
        <w:jc w:val="both"/>
        <w:rPr>
          <w:rFonts w:ascii="Times New Roman" w:hAnsi="Times New Roman"/>
          <w:sz w:val="24"/>
          <w:szCs w:val="24"/>
        </w:rPr>
      </w:pPr>
      <w:r w:rsidRPr="00F40A5D">
        <w:rPr>
          <w:rFonts w:ascii="Times New Roman" w:hAnsi="Times New Roman"/>
          <w:sz w:val="24"/>
        </w:rPr>
        <w:t xml:space="preserve">A la question de savoir si le projet GIK </w:t>
      </w:r>
      <w:r w:rsidRPr="00F40A5D">
        <w:rPr>
          <w:rFonts w:ascii="Times New Roman" w:hAnsi="Times New Roman"/>
          <w:bCs/>
        </w:rPr>
        <w:t>Pensez-vous que le projet GIK a répondu à l’ODD</w:t>
      </w:r>
      <w:r w:rsidR="00F40A5D" w:rsidRPr="00F40A5D">
        <w:rPr>
          <w:rFonts w:ascii="Times New Roman" w:hAnsi="Times New Roman"/>
          <w:bCs/>
        </w:rPr>
        <w:t>16</w:t>
      </w:r>
      <w:r w:rsidRPr="00F40A5D">
        <w:rPr>
          <w:rFonts w:ascii="Times New Roman" w:hAnsi="Times New Roman"/>
          <w:bCs/>
        </w:rPr>
        <w:t>?</w:t>
      </w:r>
      <w:r w:rsidRPr="00F40A5D">
        <w:rPr>
          <w:rFonts w:ascii="Times New Roman" w:hAnsi="Times New Roman"/>
          <w:sz w:val="24"/>
          <w:szCs w:val="24"/>
        </w:rPr>
        <w:t>, l’analyse ci-dessous affirme ce qui suit :</w:t>
      </w:r>
    </w:p>
    <w:p w14:paraId="1E05E05D" w14:textId="77777777" w:rsidR="00BE31A2" w:rsidRDefault="00BE31A2" w:rsidP="00BE31A2">
      <w:pPr>
        <w:spacing w:after="0" w:line="240" w:lineRule="auto"/>
        <w:jc w:val="both"/>
        <w:rPr>
          <w:rFonts w:ascii="Times New Roman" w:hAnsi="Times New Roman"/>
          <w:sz w:val="24"/>
          <w:szCs w:val="24"/>
        </w:rPr>
      </w:pPr>
    </w:p>
    <w:p w14:paraId="627D0D99" w14:textId="77777777" w:rsidR="00BE31A2" w:rsidRDefault="00BE31A2"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OUI : 2</w:t>
      </w:r>
      <w:r w:rsidR="00F40A5D">
        <w:rPr>
          <w:rFonts w:ascii="Times New Roman" w:hAnsi="Times New Roman"/>
          <w:sz w:val="24"/>
          <w:szCs w:val="24"/>
        </w:rPr>
        <w:t>85</w:t>
      </w:r>
    </w:p>
    <w:p w14:paraId="727FA129" w14:textId="77777777" w:rsidR="00BE31A2" w:rsidRDefault="00BE31A2" w:rsidP="00F266AF">
      <w:pPr>
        <w:pStyle w:val="Paragraphedeliste"/>
        <w:numPr>
          <w:ilvl w:val="0"/>
          <w:numId w:val="43"/>
        </w:numPr>
        <w:spacing w:after="0" w:line="240" w:lineRule="auto"/>
        <w:jc w:val="both"/>
        <w:rPr>
          <w:rFonts w:ascii="Times New Roman" w:hAnsi="Times New Roman"/>
          <w:sz w:val="24"/>
          <w:szCs w:val="24"/>
        </w:rPr>
      </w:pPr>
      <w:r>
        <w:rPr>
          <w:rFonts w:ascii="Times New Roman" w:hAnsi="Times New Roman"/>
          <w:sz w:val="24"/>
          <w:szCs w:val="24"/>
        </w:rPr>
        <w:t>NON: 1</w:t>
      </w:r>
      <w:r w:rsidR="00F40A5D">
        <w:rPr>
          <w:rFonts w:ascii="Times New Roman" w:hAnsi="Times New Roman"/>
          <w:sz w:val="24"/>
          <w:szCs w:val="24"/>
        </w:rPr>
        <w:t>08</w:t>
      </w:r>
    </w:p>
    <w:p w14:paraId="2556A865" w14:textId="77777777" w:rsidR="00E024B2" w:rsidRDefault="00E024B2" w:rsidP="00E024B2">
      <w:pPr>
        <w:spacing w:after="0" w:line="240" w:lineRule="auto"/>
        <w:rPr>
          <w:rFonts w:ascii="Times New Roman" w:hAnsi="Times New Roman"/>
          <w:b/>
          <w:sz w:val="24"/>
          <w:szCs w:val="24"/>
        </w:rPr>
      </w:pPr>
    </w:p>
    <w:p w14:paraId="0886DFF8" w14:textId="77777777" w:rsidR="00E024B2" w:rsidRPr="00E024B2" w:rsidRDefault="00E024B2" w:rsidP="00E024B2">
      <w:pPr>
        <w:spacing w:after="0" w:line="240" w:lineRule="auto"/>
        <w:rPr>
          <w:rFonts w:ascii="Times New Roman" w:hAnsi="Times New Roman"/>
          <w:b/>
          <w:sz w:val="24"/>
          <w:szCs w:val="24"/>
        </w:rPr>
      </w:pPr>
      <w:r w:rsidRPr="00E024B2">
        <w:rPr>
          <w:rFonts w:ascii="Times New Roman" w:hAnsi="Times New Roman"/>
          <w:b/>
          <w:sz w:val="24"/>
          <w:szCs w:val="24"/>
        </w:rPr>
        <w:t>Graphique n</w:t>
      </w:r>
      <w:r>
        <w:rPr>
          <w:rFonts w:ascii="Times New Roman" w:hAnsi="Times New Roman"/>
          <w:b/>
          <w:sz w:val="24"/>
          <w:szCs w:val="24"/>
        </w:rPr>
        <w:t>º8</w:t>
      </w:r>
    </w:p>
    <w:p w14:paraId="394AE631" w14:textId="77777777" w:rsidR="00E024B2" w:rsidRPr="00E024B2" w:rsidRDefault="00E024B2" w:rsidP="00E024B2">
      <w:pPr>
        <w:spacing w:after="0" w:line="240" w:lineRule="auto"/>
        <w:jc w:val="both"/>
        <w:rPr>
          <w:rFonts w:ascii="Times New Roman" w:hAnsi="Times New Roman"/>
          <w:sz w:val="24"/>
          <w:szCs w:val="24"/>
        </w:rPr>
      </w:pPr>
    </w:p>
    <w:p w14:paraId="096DA904" w14:textId="77777777" w:rsidR="00BE31A2" w:rsidRDefault="00F40A5D" w:rsidP="0036092C">
      <w:pPr>
        <w:spacing w:after="0" w:line="240" w:lineRule="auto"/>
        <w:jc w:val="both"/>
        <w:rPr>
          <w:rFonts w:ascii="Times New Roman" w:eastAsiaTheme="minorHAnsi" w:hAnsi="Times New Roman"/>
          <w:b/>
          <w:color w:val="000000" w:themeColor="text1"/>
          <w:sz w:val="24"/>
          <w:szCs w:val="24"/>
        </w:rPr>
      </w:pPr>
      <w:r>
        <w:rPr>
          <w:noProof/>
          <w:lang w:eastAsia="fr-FR"/>
        </w:rPr>
        <w:drawing>
          <wp:anchor distT="0" distB="0" distL="114300" distR="114300" simplePos="0" relativeHeight="251682816" behindDoc="0" locked="0" layoutInCell="1" allowOverlap="1" wp14:anchorId="61A29D17" wp14:editId="3671587E">
            <wp:simplePos x="0" y="0"/>
            <wp:positionH relativeFrom="column">
              <wp:posOffset>469900</wp:posOffset>
            </wp:positionH>
            <wp:positionV relativeFrom="paragraph">
              <wp:posOffset>163830</wp:posOffset>
            </wp:positionV>
            <wp:extent cx="4937125" cy="2955290"/>
            <wp:effectExtent l="0" t="0" r="15875" b="16510"/>
            <wp:wrapSquare wrapText="bothSides"/>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4EF9AF4E" w14:textId="77777777" w:rsidR="00F40A5D" w:rsidRDefault="00F40A5D" w:rsidP="0036092C">
      <w:pPr>
        <w:spacing w:after="0" w:line="240" w:lineRule="auto"/>
        <w:jc w:val="both"/>
        <w:rPr>
          <w:rFonts w:ascii="Times New Roman" w:eastAsiaTheme="minorHAnsi" w:hAnsi="Times New Roman"/>
          <w:b/>
          <w:color w:val="000000" w:themeColor="text1"/>
          <w:sz w:val="24"/>
          <w:szCs w:val="24"/>
        </w:rPr>
      </w:pPr>
    </w:p>
    <w:p w14:paraId="5BC72DA8" w14:textId="77777777" w:rsidR="00A86A75" w:rsidRDefault="00A86A75" w:rsidP="0036092C">
      <w:pPr>
        <w:autoSpaceDE w:val="0"/>
        <w:autoSpaceDN w:val="0"/>
        <w:adjustRightInd w:val="0"/>
        <w:spacing w:after="0" w:line="240" w:lineRule="auto"/>
        <w:jc w:val="both"/>
        <w:rPr>
          <w:rFonts w:ascii="Times New Roman" w:hAnsi="Times New Roman"/>
          <w:sz w:val="24"/>
          <w:szCs w:val="24"/>
        </w:rPr>
      </w:pPr>
    </w:p>
    <w:p w14:paraId="032F7C92"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4FCAAE27"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2D87E217"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50F9679E"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0B08FB62"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72A0900D"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14C33E6F"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213ED79B"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02E22064"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38014FF4"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25652341"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34063667"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6D61D353"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5CF5030C" w14:textId="77777777" w:rsidR="00F40A5D" w:rsidRDefault="00F40A5D" w:rsidP="0036092C">
      <w:pPr>
        <w:autoSpaceDE w:val="0"/>
        <w:autoSpaceDN w:val="0"/>
        <w:adjustRightInd w:val="0"/>
        <w:spacing w:after="0" w:line="240" w:lineRule="auto"/>
        <w:jc w:val="both"/>
        <w:rPr>
          <w:rFonts w:ascii="Times New Roman" w:hAnsi="Times New Roman"/>
          <w:sz w:val="24"/>
          <w:szCs w:val="24"/>
        </w:rPr>
      </w:pPr>
    </w:p>
    <w:p w14:paraId="3E82D2C7" w14:textId="77777777" w:rsidR="00F40A5D" w:rsidRDefault="00F40A5D" w:rsidP="00441F70">
      <w:pPr>
        <w:autoSpaceDE w:val="0"/>
        <w:autoSpaceDN w:val="0"/>
        <w:adjustRightInd w:val="0"/>
        <w:spacing w:after="0" w:line="240" w:lineRule="auto"/>
        <w:jc w:val="both"/>
        <w:rPr>
          <w:rFonts w:ascii="Times New Roman" w:hAnsi="Times New Roman"/>
          <w:sz w:val="24"/>
          <w:szCs w:val="24"/>
        </w:rPr>
      </w:pPr>
    </w:p>
    <w:p w14:paraId="3BDCF9F4" w14:textId="77777777" w:rsidR="00F40A5D" w:rsidRDefault="00F40A5D" w:rsidP="00441F70">
      <w:pPr>
        <w:autoSpaceDE w:val="0"/>
        <w:autoSpaceDN w:val="0"/>
        <w:adjustRightInd w:val="0"/>
        <w:spacing w:after="0" w:line="240" w:lineRule="auto"/>
        <w:jc w:val="both"/>
        <w:rPr>
          <w:rFonts w:ascii="Times New Roman" w:hAnsi="Times New Roman"/>
          <w:sz w:val="24"/>
          <w:szCs w:val="24"/>
        </w:rPr>
      </w:pPr>
    </w:p>
    <w:p w14:paraId="276DE16E" w14:textId="77777777" w:rsidR="007B03D6" w:rsidRDefault="00A86A75" w:rsidP="00441F70">
      <w:pPr>
        <w:autoSpaceDE w:val="0"/>
        <w:autoSpaceDN w:val="0"/>
        <w:adjustRightInd w:val="0"/>
        <w:spacing w:after="0" w:line="240" w:lineRule="auto"/>
        <w:jc w:val="both"/>
        <w:rPr>
          <w:rFonts w:ascii="Times New Roman" w:hAnsi="Times New Roman"/>
          <w:sz w:val="24"/>
          <w:szCs w:val="24"/>
        </w:rPr>
      </w:pPr>
      <w:r w:rsidRPr="00F92585">
        <w:rPr>
          <w:rFonts w:ascii="Times New Roman" w:hAnsi="Times New Roman"/>
          <w:sz w:val="24"/>
          <w:szCs w:val="24"/>
        </w:rPr>
        <w:t xml:space="preserve">A ce jour, </w:t>
      </w:r>
      <w:r>
        <w:rPr>
          <w:rFonts w:ascii="Times New Roman" w:hAnsi="Times New Roman"/>
          <w:sz w:val="24"/>
          <w:szCs w:val="24"/>
        </w:rPr>
        <w:t xml:space="preserve">au </w:t>
      </w:r>
      <w:r w:rsidR="00AC7A31">
        <w:rPr>
          <w:rFonts w:ascii="Times New Roman" w:hAnsi="Times New Roman"/>
          <w:sz w:val="24"/>
          <w:szCs w:val="24"/>
        </w:rPr>
        <w:t>Kasaï</w:t>
      </w:r>
      <w:r>
        <w:rPr>
          <w:rFonts w:ascii="Times New Roman" w:hAnsi="Times New Roman"/>
          <w:sz w:val="24"/>
          <w:szCs w:val="24"/>
        </w:rPr>
        <w:t xml:space="preserve"> </w:t>
      </w:r>
      <w:r w:rsidRPr="00F92585">
        <w:rPr>
          <w:rFonts w:ascii="Times New Roman" w:hAnsi="Times New Roman"/>
          <w:sz w:val="24"/>
          <w:szCs w:val="24"/>
        </w:rPr>
        <w:t>et ses environs, grâce au projet</w:t>
      </w:r>
      <w:r>
        <w:rPr>
          <w:rFonts w:ascii="Times New Roman" w:hAnsi="Times New Roman"/>
          <w:sz w:val="24"/>
          <w:szCs w:val="24"/>
        </w:rPr>
        <w:t xml:space="preserve"> GIK, les </w:t>
      </w:r>
      <w:r w:rsidR="00F62B29">
        <w:rPr>
          <w:rFonts w:ascii="Times New Roman" w:hAnsi="Times New Roman"/>
          <w:sz w:val="24"/>
          <w:szCs w:val="24"/>
        </w:rPr>
        <w:t>C</w:t>
      </w:r>
      <w:r w:rsidRPr="00F92585">
        <w:rPr>
          <w:rFonts w:ascii="Times New Roman" w:hAnsi="Times New Roman"/>
          <w:sz w:val="24"/>
          <w:szCs w:val="24"/>
        </w:rPr>
        <w:t>linique</w:t>
      </w:r>
      <w:r w:rsidR="00F62B29">
        <w:rPr>
          <w:rFonts w:ascii="Times New Roman" w:hAnsi="Times New Roman"/>
          <w:sz w:val="24"/>
          <w:szCs w:val="24"/>
        </w:rPr>
        <w:t>s J</w:t>
      </w:r>
      <w:r w:rsidRPr="00F92585">
        <w:rPr>
          <w:rFonts w:ascii="Times New Roman" w:hAnsi="Times New Roman"/>
          <w:sz w:val="24"/>
          <w:szCs w:val="24"/>
        </w:rPr>
        <w:t>uridique</w:t>
      </w:r>
      <w:r w:rsidR="00F62B29">
        <w:rPr>
          <w:rFonts w:ascii="Times New Roman" w:hAnsi="Times New Roman"/>
          <w:sz w:val="24"/>
          <w:szCs w:val="24"/>
        </w:rPr>
        <w:t xml:space="preserve">s, appuyées matériellement et financièrement, facilitent </w:t>
      </w:r>
      <w:r w:rsidRPr="00F92585">
        <w:rPr>
          <w:rFonts w:ascii="Times New Roman" w:hAnsi="Times New Roman"/>
          <w:sz w:val="24"/>
          <w:szCs w:val="24"/>
        </w:rPr>
        <w:t xml:space="preserve">l’accès à la justice </w:t>
      </w:r>
      <w:r w:rsidR="00F62B29">
        <w:rPr>
          <w:rFonts w:ascii="Times New Roman" w:hAnsi="Times New Roman"/>
          <w:sz w:val="24"/>
          <w:szCs w:val="24"/>
        </w:rPr>
        <w:t xml:space="preserve">voire aux </w:t>
      </w:r>
      <w:r w:rsidRPr="00F92585">
        <w:rPr>
          <w:rFonts w:ascii="Times New Roman" w:hAnsi="Times New Roman"/>
          <w:sz w:val="24"/>
          <w:szCs w:val="24"/>
        </w:rPr>
        <w:t xml:space="preserve">plus démunis. </w:t>
      </w:r>
      <w:r w:rsidR="00F62B29">
        <w:rPr>
          <w:rFonts w:ascii="Times New Roman" w:hAnsi="Times New Roman"/>
          <w:sz w:val="24"/>
          <w:szCs w:val="24"/>
        </w:rPr>
        <w:t xml:space="preserve">Est-il que dans le domaine de la justice, il y a encore beaucoup à faire. Grâce aux différents projets, entre autres BUPOLE </w:t>
      </w:r>
      <w:r w:rsidR="00F76C69">
        <w:rPr>
          <w:rFonts w:ascii="Times New Roman" w:hAnsi="Times New Roman"/>
          <w:sz w:val="24"/>
          <w:szCs w:val="24"/>
        </w:rPr>
        <w:t xml:space="preserve">relatif à la restauration de la paix </w:t>
      </w:r>
      <w:r w:rsidR="00F62B29">
        <w:rPr>
          <w:rFonts w:ascii="Times New Roman" w:hAnsi="Times New Roman"/>
          <w:sz w:val="24"/>
          <w:szCs w:val="24"/>
        </w:rPr>
        <w:t xml:space="preserve">et GIK, </w:t>
      </w:r>
      <w:r w:rsidR="00F76C69">
        <w:rPr>
          <w:rFonts w:ascii="Times New Roman" w:hAnsi="Times New Roman"/>
          <w:sz w:val="24"/>
          <w:szCs w:val="24"/>
        </w:rPr>
        <w:t xml:space="preserve">à la consolidation de la paix, </w:t>
      </w:r>
      <w:r w:rsidR="00600AEC">
        <w:rPr>
          <w:rFonts w:ascii="Times New Roman" w:hAnsi="Times New Roman"/>
          <w:sz w:val="24"/>
          <w:szCs w:val="24"/>
        </w:rPr>
        <w:t xml:space="preserve">ces projets ont contribué positivement à la restauration de la paix au </w:t>
      </w:r>
      <w:proofErr w:type="spellStart"/>
      <w:r w:rsidR="00F76C69">
        <w:rPr>
          <w:rFonts w:ascii="Times New Roman" w:hAnsi="Times New Roman"/>
          <w:sz w:val="24"/>
          <w:szCs w:val="24"/>
        </w:rPr>
        <w:t>Kasai</w:t>
      </w:r>
      <w:proofErr w:type="spellEnd"/>
      <w:r w:rsidR="00F76C69">
        <w:rPr>
          <w:rFonts w:ascii="Times New Roman" w:hAnsi="Times New Roman"/>
          <w:sz w:val="24"/>
          <w:szCs w:val="24"/>
        </w:rPr>
        <w:t xml:space="preserve"> qui, </w:t>
      </w:r>
      <w:r w:rsidR="00600AEC">
        <w:rPr>
          <w:rFonts w:ascii="Times New Roman" w:hAnsi="Times New Roman"/>
          <w:sz w:val="24"/>
          <w:szCs w:val="24"/>
        </w:rPr>
        <w:t>néanmoins</w:t>
      </w:r>
      <w:r w:rsidR="00F76C69">
        <w:rPr>
          <w:rFonts w:ascii="Times New Roman" w:hAnsi="Times New Roman"/>
          <w:sz w:val="24"/>
          <w:szCs w:val="24"/>
        </w:rPr>
        <w:t xml:space="preserve">, demeure encore </w:t>
      </w:r>
      <w:r w:rsidR="00F62B29">
        <w:rPr>
          <w:rFonts w:ascii="Times New Roman" w:hAnsi="Times New Roman"/>
          <w:sz w:val="24"/>
          <w:szCs w:val="24"/>
        </w:rPr>
        <w:t xml:space="preserve">très fragile. </w:t>
      </w:r>
      <w:r w:rsidR="00511E63">
        <w:rPr>
          <w:rFonts w:ascii="Times New Roman" w:hAnsi="Times New Roman"/>
          <w:sz w:val="24"/>
          <w:szCs w:val="24"/>
        </w:rPr>
        <w:t>La présence des Clubs d’écoute, la co</w:t>
      </w:r>
      <w:r w:rsidR="00F42F4C">
        <w:rPr>
          <w:rFonts w:ascii="Times New Roman" w:hAnsi="Times New Roman"/>
          <w:sz w:val="24"/>
          <w:szCs w:val="24"/>
        </w:rPr>
        <w:t xml:space="preserve">habitation pacifique </w:t>
      </w:r>
      <w:r w:rsidR="00511E63">
        <w:rPr>
          <w:rFonts w:ascii="Times New Roman" w:hAnsi="Times New Roman"/>
          <w:sz w:val="24"/>
          <w:szCs w:val="24"/>
        </w:rPr>
        <w:t xml:space="preserve">entre la communauté </w:t>
      </w:r>
      <w:r w:rsidR="00F42F4C">
        <w:rPr>
          <w:rFonts w:ascii="Times New Roman" w:hAnsi="Times New Roman"/>
          <w:sz w:val="24"/>
          <w:szCs w:val="24"/>
        </w:rPr>
        <w:t xml:space="preserve">surtout juvénile </w:t>
      </w:r>
      <w:r w:rsidR="00511E63">
        <w:rPr>
          <w:rFonts w:ascii="Times New Roman" w:hAnsi="Times New Roman"/>
          <w:sz w:val="24"/>
          <w:szCs w:val="24"/>
        </w:rPr>
        <w:t xml:space="preserve">et les autorités </w:t>
      </w:r>
      <w:r w:rsidR="00F42F4C">
        <w:rPr>
          <w:rFonts w:ascii="Times New Roman" w:hAnsi="Times New Roman"/>
          <w:sz w:val="24"/>
          <w:szCs w:val="24"/>
        </w:rPr>
        <w:t>consolident, petit à petit, cette paix.</w:t>
      </w:r>
      <w:r w:rsidR="00511E63">
        <w:rPr>
          <w:rFonts w:ascii="Times New Roman" w:hAnsi="Times New Roman"/>
          <w:sz w:val="24"/>
          <w:szCs w:val="24"/>
        </w:rPr>
        <w:t xml:space="preserve"> </w:t>
      </w:r>
    </w:p>
    <w:p w14:paraId="3D6DFFFE" w14:textId="77777777" w:rsidR="00600AEC" w:rsidRPr="00441F70" w:rsidRDefault="00600AEC" w:rsidP="00441F70">
      <w:pPr>
        <w:autoSpaceDE w:val="0"/>
        <w:autoSpaceDN w:val="0"/>
        <w:adjustRightInd w:val="0"/>
        <w:spacing w:after="0" w:line="240" w:lineRule="auto"/>
        <w:jc w:val="both"/>
        <w:rPr>
          <w:rFonts w:ascii="Times New Roman" w:eastAsiaTheme="minorHAnsi" w:hAnsi="Times New Roman"/>
          <w:color w:val="000000" w:themeColor="text1"/>
          <w:sz w:val="24"/>
          <w:szCs w:val="24"/>
        </w:rPr>
      </w:pPr>
    </w:p>
    <w:p w14:paraId="4002949B" w14:textId="77777777" w:rsidR="002B3D87" w:rsidRPr="000F4ECF" w:rsidRDefault="002B3D87" w:rsidP="002B3D87">
      <w:pPr>
        <w:pStyle w:val="Paragraphedeliste"/>
        <w:numPr>
          <w:ilvl w:val="0"/>
          <w:numId w:val="2"/>
        </w:numPr>
        <w:autoSpaceDE w:val="0"/>
        <w:autoSpaceDN w:val="0"/>
        <w:adjustRightInd w:val="0"/>
        <w:spacing w:after="0" w:line="240" w:lineRule="auto"/>
        <w:jc w:val="both"/>
        <w:rPr>
          <w:rFonts w:ascii="Times New Roman" w:hAnsi="Times New Roman"/>
          <w:b/>
          <w:color w:val="000000" w:themeColor="text1"/>
          <w:sz w:val="24"/>
          <w:u w:val="single"/>
        </w:rPr>
      </w:pPr>
      <w:r w:rsidRPr="000F4ECF">
        <w:rPr>
          <w:rFonts w:ascii="Times New Roman" w:hAnsi="Times New Roman"/>
          <w:b/>
          <w:color w:val="000000" w:themeColor="text1"/>
          <w:sz w:val="24"/>
          <w:u w:val="single"/>
        </w:rPr>
        <w:t xml:space="preserve">Analyse FFOM </w:t>
      </w:r>
      <w:r w:rsidR="000F4ECF" w:rsidRPr="000F4ECF">
        <w:rPr>
          <w:rFonts w:ascii="Times New Roman" w:hAnsi="Times New Roman"/>
          <w:b/>
          <w:color w:val="000000" w:themeColor="text1"/>
          <w:sz w:val="24"/>
          <w:u w:val="single"/>
        </w:rPr>
        <w:t xml:space="preserve">(Forces, Faiblesses, Opportunités et Menaces) </w:t>
      </w:r>
      <w:r w:rsidRPr="000F4ECF">
        <w:rPr>
          <w:rFonts w:ascii="Times New Roman" w:hAnsi="Times New Roman"/>
          <w:b/>
          <w:color w:val="000000" w:themeColor="text1"/>
          <w:sz w:val="24"/>
          <w:u w:val="single"/>
        </w:rPr>
        <w:t>du projet GIK</w:t>
      </w:r>
    </w:p>
    <w:p w14:paraId="3E0BD646" w14:textId="77777777" w:rsidR="002B3D87" w:rsidRDefault="002B3D87" w:rsidP="002B3D87">
      <w:pPr>
        <w:autoSpaceDE w:val="0"/>
        <w:autoSpaceDN w:val="0"/>
        <w:adjustRightInd w:val="0"/>
        <w:spacing w:after="0" w:line="240" w:lineRule="auto"/>
        <w:jc w:val="both"/>
        <w:rPr>
          <w:rFonts w:ascii="Times New Roman" w:hAnsi="Times New Roman"/>
          <w:color w:val="000000" w:themeColor="text1"/>
          <w:sz w:val="24"/>
        </w:rPr>
      </w:pPr>
    </w:p>
    <w:p w14:paraId="67281EB5" w14:textId="77777777" w:rsidR="002B3D87" w:rsidRDefault="002B3D87" w:rsidP="002B3D87">
      <w:pPr>
        <w:autoSpaceDE w:val="0"/>
        <w:autoSpaceDN w:val="0"/>
        <w:adjustRightInd w:val="0"/>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L’analyse FFOM a été rendue possible grâce aux réunions communautaires qui se sont déroulées dans les 5 communes de Tshikapa. La communauté a répondu présente à l’invitation lancée par 5 bourgmestres</w:t>
      </w:r>
      <w:r w:rsidR="000A1AF0">
        <w:rPr>
          <w:rFonts w:ascii="Times New Roman" w:hAnsi="Times New Roman"/>
          <w:color w:val="000000" w:themeColor="text1"/>
          <w:sz w:val="24"/>
        </w:rPr>
        <w:t xml:space="preserve"> qui se sont nettement impliqués dans ce</w:t>
      </w:r>
      <w:r w:rsidR="00B477CB">
        <w:rPr>
          <w:rFonts w:ascii="Times New Roman" w:hAnsi="Times New Roman"/>
          <w:color w:val="000000" w:themeColor="text1"/>
          <w:sz w:val="24"/>
        </w:rPr>
        <w:t>s</w:t>
      </w:r>
      <w:r w:rsidR="000A1AF0">
        <w:rPr>
          <w:rFonts w:ascii="Times New Roman" w:hAnsi="Times New Roman"/>
          <w:color w:val="000000" w:themeColor="text1"/>
          <w:sz w:val="24"/>
        </w:rPr>
        <w:t xml:space="preserve"> activité</w:t>
      </w:r>
      <w:r w:rsidR="00B477CB">
        <w:rPr>
          <w:rFonts w:ascii="Times New Roman" w:hAnsi="Times New Roman"/>
          <w:color w:val="000000" w:themeColor="text1"/>
          <w:sz w:val="24"/>
        </w:rPr>
        <w:t>s</w:t>
      </w:r>
      <w:r>
        <w:rPr>
          <w:rFonts w:ascii="Times New Roman" w:hAnsi="Times New Roman"/>
          <w:color w:val="000000" w:themeColor="text1"/>
          <w:sz w:val="24"/>
        </w:rPr>
        <w:t xml:space="preserve">. Ci-dessous les différents tableaux </w:t>
      </w:r>
      <w:r w:rsidR="001529CD">
        <w:rPr>
          <w:rFonts w:ascii="Times New Roman" w:hAnsi="Times New Roman"/>
          <w:color w:val="000000" w:themeColor="text1"/>
          <w:sz w:val="24"/>
        </w:rPr>
        <w:t xml:space="preserve">résumant l’expression de </w:t>
      </w:r>
      <w:r w:rsidR="00E56CED">
        <w:rPr>
          <w:rFonts w:ascii="Times New Roman" w:hAnsi="Times New Roman"/>
          <w:color w:val="000000" w:themeColor="text1"/>
          <w:sz w:val="24"/>
        </w:rPr>
        <w:t>participants par rapport aux Forces, Faiblesses, Opportunités et Menaces d</w:t>
      </w:r>
      <w:r w:rsidR="001529CD">
        <w:rPr>
          <w:rFonts w:ascii="Times New Roman" w:hAnsi="Times New Roman"/>
          <w:color w:val="000000" w:themeColor="text1"/>
          <w:sz w:val="24"/>
        </w:rPr>
        <w:t xml:space="preserve">u projet GIK. Au total, nous avons </w:t>
      </w:r>
      <w:r w:rsidR="007B6B75">
        <w:rPr>
          <w:rFonts w:ascii="Times New Roman" w:hAnsi="Times New Roman"/>
          <w:color w:val="000000" w:themeColor="text1"/>
          <w:sz w:val="24"/>
        </w:rPr>
        <w:t>eu 174</w:t>
      </w:r>
      <w:r w:rsidR="00E56CED">
        <w:rPr>
          <w:rFonts w:ascii="Times New Roman" w:hAnsi="Times New Roman"/>
          <w:color w:val="000000" w:themeColor="text1"/>
          <w:sz w:val="24"/>
        </w:rPr>
        <w:t xml:space="preserve"> participants</w:t>
      </w:r>
      <w:r w:rsidR="00D410C3">
        <w:rPr>
          <w:rFonts w:ascii="Times New Roman" w:hAnsi="Times New Roman"/>
          <w:color w:val="000000" w:themeColor="text1"/>
          <w:sz w:val="24"/>
        </w:rPr>
        <w:t>, répartis comme suit:</w:t>
      </w:r>
      <w:r w:rsidR="00E56CED">
        <w:rPr>
          <w:rFonts w:ascii="Times New Roman" w:hAnsi="Times New Roman"/>
          <w:color w:val="000000" w:themeColor="text1"/>
          <w:sz w:val="24"/>
        </w:rPr>
        <w:t xml:space="preserve"> </w:t>
      </w:r>
      <w:r w:rsidR="008C362E">
        <w:rPr>
          <w:rFonts w:ascii="Times New Roman" w:hAnsi="Times New Roman"/>
          <w:color w:val="000000" w:themeColor="text1"/>
          <w:sz w:val="24"/>
        </w:rPr>
        <w:t xml:space="preserve"> </w:t>
      </w:r>
    </w:p>
    <w:p w14:paraId="092EF972" w14:textId="77777777" w:rsidR="00E024B2" w:rsidRDefault="00E024B2" w:rsidP="00E024B2">
      <w:pPr>
        <w:spacing w:after="0" w:line="240" w:lineRule="auto"/>
        <w:rPr>
          <w:rFonts w:ascii="Times New Roman" w:hAnsi="Times New Roman"/>
          <w:b/>
          <w:sz w:val="24"/>
          <w:szCs w:val="24"/>
        </w:rPr>
      </w:pPr>
    </w:p>
    <w:p w14:paraId="6A244F45" w14:textId="77777777" w:rsidR="00AC7A31" w:rsidRDefault="00AC7A31" w:rsidP="00E024B2">
      <w:pPr>
        <w:spacing w:after="0" w:line="240" w:lineRule="auto"/>
        <w:rPr>
          <w:rFonts w:ascii="Times New Roman" w:hAnsi="Times New Roman"/>
          <w:b/>
          <w:sz w:val="24"/>
          <w:szCs w:val="24"/>
        </w:rPr>
      </w:pPr>
    </w:p>
    <w:p w14:paraId="0E020780" w14:textId="77777777" w:rsidR="00AC7A31" w:rsidRDefault="00AC7A31" w:rsidP="00E024B2">
      <w:pPr>
        <w:spacing w:after="0" w:line="240" w:lineRule="auto"/>
        <w:rPr>
          <w:rFonts w:ascii="Times New Roman" w:hAnsi="Times New Roman"/>
          <w:b/>
          <w:sz w:val="24"/>
          <w:szCs w:val="24"/>
        </w:rPr>
      </w:pPr>
    </w:p>
    <w:p w14:paraId="7EE66F85" w14:textId="77777777" w:rsidR="00AC7A31" w:rsidRDefault="00AC7A31" w:rsidP="00E024B2">
      <w:pPr>
        <w:spacing w:after="0" w:line="240" w:lineRule="auto"/>
        <w:rPr>
          <w:rFonts w:ascii="Times New Roman" w:hAnsi="Times New Roman"/>
          <w:b/>
          <w:sz w:val="24"/>
          <w:szCs w:val="24"/>
        </w:rPr>
      </w:pPr>
    </w:p>
    <w:p w14:paraId="69514018" w14:textId="77777777" w:rsidR="00AF65FD" w:rsidRDefault="00AF65FD" w:rsidP="00E024B2">
      <w:pPr>
        <w:spacing w:after="0" w:line="240" w:lineRule="auto"/>
        <w:rPr>
          <w:rFonts w:ascii="Times New Roman" w:hAnsi="Times New Roman"/>
          <w:b/>
          <w:sz w:val="24"/>
          <w:szCs w:val="24"/>
        </w:rPr>
      </w:pPr>
    </w:p>
    <w:p w14:paraId="6D14BF71" w14:textId="77777777" w:rsidR="00AF65FD" w:rsidRDefault="00AF65FD" w:rsidP="00E024B2">
      <w:pPr>
        <w:spacing w:after="0" w:line="240" w:lineRule="auto"/>
        <w:rPr>
          <w:rFonts w:ascii="Times New Roman" w:hAnsi="Times New Roman"/>
          <w:b/>
          <w:sz w:val="24"/>
          <w:szCs w:val="24"/>
        </w:rPr>
      </w:pPr>
    </w:p>
    <w:p w14:paraId="50015360" w14:textId="77777777" w:rsidR="00AF65FD" w:rsidRDefault="00AF65FD" w:rsidP="00E024B2">
      <w:pPr>
        <w:spacing w:after="0" w:line="240" w:lineRule="auto"/>
        <w:rPr>
          <w:rFonts w:ascii="Times New Roman" w:hAnsi="Times New Roman"/>
          <w:b/>
          <w:sz w:val="24"/>
          <w:szCs w:val="24"/>
        </w:rPr>
      </w:pPr>
    </w:p>
    <w:p w14:paraId="5DE8777E" w14:textId="77777777" w:rsidR="00AC7A31" w:rsidRDefault="00AC7A31" w:rsidP="00E024B2">
      <w:pPr>
        <w:spacing w:after="0" w:line="240" w:lineRule="auto"/>
        <w:rPr>
          <w:rFonts w:ascii="Times New Roman" w:hAnsi="Times New Roman"/>
          <w:b/>
          <w:sz w:val="24"/>
          <w:szCs w:val="24"/>
        </w:rPr>
      </w:pPr>
    </w:p>
    <w:p w14:paraId="3A3D1303" w14:textId="77777777" w:rsidR="00E024B2" w:rsidRPr="00F665EF" w:rsidRDefault="00E024B2" w:rsidP="00E024B2">
      <w:pPr>
        <w:spacing w:after="0" w:line="240" w:lineRule="auto"/>
        <w:rPr>
          <w:rFonts w:ascii="Times New Roman" w:hAnsi="Times New Roman"/>
          <w:b/>
          <w:sz w:val="24"/>
          <w:szCs w:val="24"/>
        </w:rPr>
      </w:pPr>
      <w:r w:rsidRPr="00F665EF">
        <w:rPr>
          <w:rFonts w:ascii="Times New Roman" w:hAnsi="Times New Roman"/>
          <w:b/>
          <w:sz w:val="24"/>
          <w:szCs w:val="24"/>
        </w:rPr>
        <w:lastRenderedPageBreak/>
        <w:t>Graphique nº</w:t>
      </w:r>
      <w:r>
        <w:rPr>
          <w:rFonts w:ascii="Times New Roman" w:hAnsi="Times New Roman"/>
          <w:b/>
          <w:sz w:val="24"/>
          <w:szCs w:val="24"/>
        </w:rPr>
        <w:t>9</w:t>
      </w:r>
    </w:p>
    <w:p w14:paraId="540F25B1" w14:textId="77777777" w:rsidR="00937805" w:rsidRDefault="00C92C91" w:rsidP="002B3D87">
      <w:pPr>
        <w:autoSpaceDE w:val="0"/>
        <w:autoSpaceDN w:val="0"/>
        <w:adjustRightInd w:val="0"/>
        <w:spacing w:after="0" w:line="240" w:lineRule="auto"/>
        <w:jc w:val="both"/>
        <w:rPr>
          <w:rFonts w:ascii="Times New Roman" w:hAnsi="Times New Roman"/>
          <w:color w:val="000000" w:themeColor="text1"/>
          <w:sz w:val="24"/>
        </w:rPr>
      </w:pPr>
      <w:r>
        <w:rPr>
          <w:noProof/>
          <w:lang w:eastAsia="fr-FR"/>
        </w:rPr>
        <w:drawing>
          <wp:anchor distT="0" distB="0" distL="114300" distR="114300" simplePos="0" relativeHeight="251678720" behindDoc="0" locked="0" layoutInCell="1" allowOverlap="1" wp14:anchorId="355CAB26" wp14:editId="3F1E8E52">
            <wp:simplePos x="0" y="0"/>
            <wp:positionH relativeFrom="margin">
              <wp:align>center</wp:align>
            </wp:positionH>
            <wp:positionV relativeFrom="paragraph">
              <wp:posOffset>238959</wp:posOffset>
            </wp:positionV>
            <wp:extent cx="5626735" cy="4378325"/>
            <wp:effectExtent l="0" t="0" r="12065" b="3175"/>
            <wp:wrapSquare wrapText="bothSides"/>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6425DBB4" w14:textId="77777777" w:rsidR="00B0265D" w:rsidRDefault="00B0265D">
      <w:pPr>
        <w:spacing w:after="160" w:line="259" w:lineRule="auto"/>
        <w:rPr>
          <w:rFonts w:ascii="Times New Roman" w:hAnsi="Times New Roman"/>
          <w:color w:val="000000" w:themeColor="text1"/>
          <w:sz w:val="24"/>
        </w:rPr>
      </w:pPr>
      <w:r>
        <w:rPr>
          <w:rFonts w:ascii="Times New Roman" w:hAnsi="Times New Roman"/>
          <w:color w:val="000000" w:themeColor="text1"/>
          <w:sz w:val="24"/>
        </w:rPr>
        <w:br w:type="page"/>
      </w:r>
    </w:p>
    <w:p w14:paraId="1B6A7184" w14:textId="77777777" w:rsidR="00653E48" w:rsidRDefault="00441F70" w:rsidP="00441F70">
      <w:pPr>
        <w:spacing w:after="0" w:line="240" w:lineRule="auto"/>
        <w:rPr>
          <w:rFonts w:ascii="Times New Roman" w:hAnsi="Times New Roman"/>
          <w:b/>
          <w:sz w:val="24"/>
          <w:szCs w:val="24"/>
        </w:rPr>
      </w:pPr>
      <w:r>
        <w:rPr>
          <w:rFonts w:ascii="Times New Roman" w:hAnsi="Times New Roman"/>
          <w:b/>
          <w:sz w:val="24"/>
          <w:szCs w:val="24"/>
        </w:rPr>
        <w:lastRenderedPageBreak/>
        <w:t xml:space="preserve">II. </w:t>
      </w:r>
      <w:r w:rsidR="00ED2AB8">
        <w:rPr>
          <w:rFonts w:ascii="Times New Roman" w:hAnsi="Times New Roman"/>
          <w:b/>
          <w:sz w:val="24"/>
          <w:szCs w:val="24"/>
        </w:rPr>
        <w:t xml:space="preserve">Tableau </w:t>
      </w:r>
      <w:r w:rsidR="005A1385">
        <w:rPr>
          <w:rFonts w:ascii="Times New Roman" w:hAnsi="Times New Roman"/>
          <w:b/>
          <w:sz w:val="24"/>
          <w:szCs w:val="24"/>
        </w:rPr>
        <w:t>nº4 : S</w:t>
      </w:r>
      <w:r w:rsidR="006D5B06">
        <w:rPr>
          <w:rFonts w:ascii="Times New Roman" w:hAnsi="Times New Roman"/>
          <w:b/>
          <w:sz w:val="24"/>
          <w:szCs w:val="24"/>
        </w:rPr>
        <w:t xml:space="preserve">ynthèse </w:t>
      </w:r>
      <w:r w:rsidR="00ED2AB8">
        <w:rPr>
          <w:rFonts w:ascii="Times New Roman" w:hAnsi="Times New Roman"/>
          <w:b/>
          <w:sz w:val="24"/>
          <w:szCs w:val="24"/>
        </w:rPr>
        <w:t xml:space="preserve">des </w:t>
      </w:r>
      <w:r w:rsidR="005445A7">
        <w:rPr>
          <w:rFonts w:ascii="Times New Roman" w:hAnsi="Times New Roman"/>
          <w:b/>
          <w:sz w:val="24"/>
          <w:szCs w:val="24"/>
        </w:rPr>
        <w:t xml:space="preserve">résultats des </w:t>
      </w:r>
      <w:r w:rsidR="00ED2AB8">
        <w:rPr>
          <w:rFonts w:ascii="Times New Roman" w:hAnsi="Times New Roman"/>
          <w:b/>
          <w:sz w:val="24"/>
          <w:szCs w:val="24"/>
        </w:rPr>
        <w:t xml:space="preserve">réunions communautaires </w:t>
      </w:r>
    </w:p>
    <w:p w14:paraId="5D91A8B9" w14:textId="77777777" w:rsidR="00AC7A31" w:rsidRDefault="00AC7A31" w:rsidP="00441F70">
      <w:pPr>
        <w:spacing w:after="0" w:line="240" w:lineRule="auto"/>
        <w:rPr>
          <w:rFonts w:ascii="Times New Roman" w:hAnsi="Times New Roman"/>
          <w:b/>
          <w:sz w:val="24"/>
          <w:szCs w:val="24"/>
        </w:rPr>
      </w:pPr>
    </w:p>
    <w:tbl>
      <w:tblPr>
        <w:tblStyle w:val="Grilledutableau"/>
        <w:tblW w:w="9781" w:type="dxa"/>
        <w:tblInd w:w="137" w:type="dxa"/>
        <w:tblLook w:val="04A0" w:firstRow="1" w:lastRow="0" w:firstColumn="1" w:lastColumn="0" w:noHBand="0" w:noVBand="1"/>
      </w:tblPr>
      <w:tblGrid>
        <w:gridCol w:w="4569"/>
        <w:gridCol w:w="5212"/>
      </w:tblGrid>
      <w:tr w:rsidR="00653E48" w:rsidRPr="00937805" w14:paraId="04BFDD25" w14:textId="77777777" w:rsidTr="00653E48">
        <w:tc>
          <w:tcPr>
            <w:tcW w:w="4569" w:type="dxa"/>
            <w:shd w:val="clear" w:color="auto" w:fill="BFBFBF" w:themeFill="background1" w:themeFillShade="BF"/>
          </w:tcPr>
          <w:p w14:paraId="38029DE5" w14:textId="77777777" w:rsidR="00653E48" w:rsidRPr="00937805" w:rsidRDefault="00653E48" w:rsidP="00653E48">
            <w:pPr>
              <w:spacing w:after="0" w:line="240" w:lineRule="auto"/>
              <w:jc w:val="center"/>
              <w:rPr>
                <w:rFonts w:ascii="Times New Roman" w:hAnsi="Times New Roman"/>
                <w:b/>
              </w:rPr>
            </w:pPr>
            <w:r w:rsidRPr="00937805">
              <w:rPr>
                <w:rFonts w:ascii="Times New Roman" w:hAnsi="Times New Roman"/>
                <w:b/>
              </w:rPr>
              <w:t>FORCE</w:t>
            </w:r>
          </w:p>
        </w:tc>
        <w:tc>
          <w:tcPr>
            <w:tcW w:w="5212" w:type="dxa"/>
            <w:shd w:val="clear" w:color="auto" w:fill="BFBFBF" w:themeFill="background1" w:themeFillShade="BF"/>
          </w:tcPr>
          <w:p w14:paraId="5770281E" w14:textId="77777777" w:rsidR="00653E48" w:rsidRPr="00937805" w:rsidRDefault="00653E48" w:rsidP="00653E48">
            <w:pPr>
              <w:spacing w:after="0" w:line="240" w:lineRule="auto"/>
              <w:jc w:val="center"/>
              <w:rPr>
                <w:rFonts w:ascii="Times New Roman" w:hAnsi="Times New Roman"/>
                <w:b/>
              </w:rPr>
            </w:pPr>
            <w:r w:rsidRPr="00937805">
              <w:rPr>
                <w:rFonts w:ascii="Times New Roman" w:hAnsi="Times New Roman"/>
                <w:b/>
              </w:rPr>
              <w:t>FAIBLESSE</w:t>
            </w:r>
          </w:p>
        </w:tc>
      </w:tr>
      <w:tr w:rsidR="00653E48" w:rsidRPr="00937805" w14:paraId="228D0428" w14:textId="77777777" w:rsidTr="00653E48">
        <w:tc>
          <w:tcPr>
            <w:tcW w:w="4569" w:type="dxa"/>
          </w:tcPr>
          <w:p w14:paraId="4F938A8A"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Inclusivité des femmes et des jeunes à la gouvernance locale ;</w:t>
            </w:r>
          </w:p>
          <w:p w14:paraId="6A36AF84" w14:textId="77777777" w:rsidR="00653E48" w:rsidRPr="00937805" w:rsidRDefault="00F72FCD" w:rsidP="00F266AF">
            <w:pPr>
              <w:pStyle w:val="Paragraphedeliste"/>
              <w:numPr>
                <w:ilvl w:val="0"/>
                <w:numId w:val="17"/>
              </w:numPr>
              <w:spacing w:after="0" w:line="240" w:lineRule="auto"/>
              <w:ind w:left="176" w:hanging="142"/>
              <w:rPr>
                <w:rFonts w:ascii="Times New Roman" w:hAnsi="Times New Roman"/>
              </w:rPr>
            </w:pPr>
            <w:r>
              <w:rPr>
                <w:rFonts w:ascii="Times New Roman" w:hAnsi="Times New Roman"/>
              </w:rPr>
              <w:t xml:space="preserve">Prise de conscience </w:t>
            </w:r>
            <w:r w:rsidR="00653E48" w:rsidRPr="00937805">
              <w:rPr>
                <w:rFonts w:ascii="Times New Roman" w:hAnsi="Times New Roman"/>
              </w:rPr>
              <w:t>des droits de la femme par les femmes et les filles ;</w:t>
            </w:r>
          </w:p>
          <w:p w14:paraId="4EF83D8F"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Pacification et unification de la ville de Tshikapa ;</w:t>
            </w:r>
          </w:p>
          <w:p w14:paraId="245E724A"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Création et mise en place des Clubs d’écoute;</w:t>
            </w:r>
          </w:p>
          <w:p w14:paraId="56534478"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Médiation entre les jeunes eux-mêmes ;</w:t>
            </w:r>
          </w:p>
          <w:p w14:paraId="5376834A"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Cohabitation pacifique entre les communautés</w:t>
            </w:r>
          </w:p>
          <w:p w14:paraId="0497839B"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Reconquête de la paix ;</w:t>
            </w:r>
          </w:p>
          <w:p w14:paraId="43A07CFE"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Création et mise en place des FORA ;</w:t>
            </w:r>
          </w:p>
          <w:p w14:paraId="7EE7F223"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Cohabitation professionnelle entre les journalistes </w:t>
            </w:r>
            <w:r w:rsidR="00F72FCD">
              <w:rPr>
                <w:rFonts w:ascii="Times New Roman" w:hAnsi="Times New Roman"/>
              </w:rPr>
              <w:t>des différentes tribus</w:t>
            </w:r>
            <w:r w:rsidRPr="00937805">
              <w:rPr>
                <w:rFonts w:ascii="Times New Roman" w:hAnsi="Times New Roman"/>
              </w:rPr>
              <w:t>;</w:t>
            </w:r>
          </w:p>
          <w:p w14:paraId="23412F10"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Participation des femmes aux  émissions radiophoniques ;</w:t>
            </w:r>
          </w:p>
          <w:p w14:paraId="16B7468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Considération des points de vue féminins dans la prise de décisions ;</w:t>
            </w:r>
          </w:p>
          <w:p w14:paraId="1018F74B"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Collaboration entre la police de proximité et les clubs d’écoute</w:t>
            </w:r>
          </w:p>
          <w:p w14:paraId="28D3BAB6"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Rapprochement entre les gouvernants et les gouvernés</w:t>
            </w:r>
          </w:p>
          <w:p w14:paraId="5DAE9003"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Vulgarisation des instruments juridiques 1325, 2250 et article 42 de la constitution de la RDC et la Charte Africaine des droits de l’homme;</w:t>
            </w:r>
          </w:p>
          <w:p w14:paraId="0CD7B04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Diminution de la violence faite à l’égard de la femme</w:t>
            </w:r>
          </w:p>
          <w:p w14:paraId="4991C6C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Présence des Clubs d’écoute</w:t>
            </w:r>
          </w:p>
          <w:p w14:paraId="78833187" w14:textId="77777777" w:rsidR="00653E48"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Nomination d’un jeu</w:t>
            </w:r>
            <w:r w:rsidR="00CA7D02">
              <w:rPr>
                <w:rFonts w:ascii="Times New Roman" w:hAnsi="Times New Roman"/>
              </w:rPr>
              <w:t>ne sur 5 administrateurs nommés</w:t>
            </w:r>
            <w:r w:rsidRPr="00937805">
              <w:rPr>
                <w:rFonts w:ascii="Times New Roman" w:hAnsi="Times New Roman"/>
              </w:rPr>
              <w:t>;</w:t>
            </w:r>
          </w:p>
          <w:p w14:paraId="5C101090" w14:textId="77777777" w:rsidR="00CA7D02" w:rsidRPr="00937805" w:rsidRDefault="00CA7D02"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3 bourgmestres sur 5 dans la ville sont des jeunes parmi lesquelles les f</w:t>
            </w:r>
            <w:r>
              <w:rPr>
                <w:rFonts w:ascii="Times New Roman" w:hAnsi="Times New Roman"/>
              </w:rPr>
              <w:t>emmes</w:t>
            </w:r>
            <w:r w:rsidRPr="00937805">
              <w:rPr>
                <w:rFonts w:ascii="Times New Roman" w:hAnsi="Times New Roman"/>
              </w:rPr>
              <w:t>;</w:t>
            </w:r>
          </w:p>
          <w:p w14:paraId="6F583C5A"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Disparition progress</w:t>
            </w:r>
            <w:r>
              <w:rPr>
                <w:rFonts w:ascii="Times New Roman" w:hAnsi="Times New Roman"/>
              </w:rPr>
              <w:t xml:space="preserve">e des phénomènes BASE </w:t>
            </w:r>
            <w:r w:rsidR="00F72FCD">
              <w:rPr>
                <w:rFonts w:ascii="Times New Roman" w:hAnsi="Times New Roman"/>
              </w:rPr>
              <w:t>(délinquance juvénile)</w:t>
            </w:r>
          </w:p>
          <w:p w14:paraId="271032F2"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Présence considérables des jeunes filles aux examens d’état ;</w:t>
            </w:r>
          </w:p>
          <w:p w14:paraId="337F3745"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Implication des femmes dans les différentes activités de la communauté</w:t>
            </w:r>
          </w:p>
        </w:tc>
        <w:tc>
          <w:tcPr>
            <w:tcW w:w="5212" w:type="dxa"/>
          </w:tcPr>
          <w:p w14:paraId="3278253D"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Absence des formations professionnelles à l’intention des</w:t>
            </w:r>
            <w:r w:rsidR="00116CBA">
              <w:rPr>
                <w:rFonts w:ascii="Times New Roman" w:hAnsi="Times New Roman"/>
              </w:rPr>
              <w:t xml:space="preserve"> femmes et des </w:t>
            </w:r>
            <w:r w:rsidRPr="00937805">
              <w:rPr>
                <w:rFonts w:ascii="Times New Roman" w:hAnsi="Times New Roman"/>
              </w:rPr>
              <w:t xml:space="preserve"> jeunes ;</w:t>
            </w:r>
          </w:p>
          <w:p w14:paraId="46396077"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 xml:space="preserve">Faible connaissance </w:t>
            </w:r>
            <w:r w:rsidR="00116CBA">
              <w:rPr>
                <w:rFonts w:ascii="Times New Roman" w:hAnsi="Times New Roman"/>
              </w:rPr>
              <w:t xml:space="preserve">par la population </w:t>
            </w:r>
            <w:r w:rsidRPr="00937805">
              <w:rPr>
                <w:rFonts w:ascii="Times New Roman" w:hAnsi="Times New Roman"/>
              </w:rPr>
              <w:t>du projet GIK</w:t>
            </w:r>
            <w:r w:rsidR="00116CBA">
              <w:rPr>
                <w:rFonts w:ascii="Times New Roman" w:hAnsi="Times New Roman"/>
              </w:rPr>
              <w:t> ;</w:t>
            </w:r>
            <w:r w:rsidRPr="00937805">
              <w:rPr>
                <w:rFonts w:ascii="Times New Roman" w:hAnsi="Times New Roman"/>
              </w:rPr>
              <w:t> </w:t>
            </w:r>
          </w:p>
          <w:p w14:paraId="22367DC3"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Faible sensibilisation du projet GIK ;</w:t>
            </w:r>
          </w:p>
          <w:p w14:paraId="1F837516"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Courte durée du projet GIK</w:t>
            </w:r>
          </w:p>
          <w:p w14:paraId="112F9F4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Manque de la documentation relative aux droits de la femme en langue vernaculaire ;</w:t>
            </w:r>
          </w:p>
          <w:p w14:paraId="6AFDB81C" w14:textId="77777777" w:rsidR="00653E48" w:rsidRPr="00937805" w:rsidRDefault="00653E48" w:rsidP="00653E48">
            <w:pPr>
              <w:pStyle w:val="Paragraphedeliste"/>
              <w:spacing w:after="0" w:line="240" w:lineRule="auto"/>
              <w:ind w:left="176"/>
              <w:rPr>
                <w:rFonts w:ascii="Times New Roman" w:hAnsi="Times New Roman"/>
              </w:rPr>
            </w:pPr>
          </w:p>
        </w:tc>
      </w:tr>
      <w:tr w:rsidR="00653E48" w:rsidRPr="00937805" w14:paraId="2E6B6EA6" w14:textId="77777777" w:rsidTr="00653E48">
        <w:tc>
          <w:tcPr>
            <w:tcW w:w="4569" w:type="dxa"/>
            <w:shd w:val="clear" w:color="auto" w:fill="BFBFBF" w:themeFill="background1" w:themeFillShade="BF"/>
          </w:tcPr>
          <w:p w14:paraId="16E54149" w14:textId="77777777" w:rsidR="00653E48" w:rsidRPr="00937805" w:rsidRDefault="00653E48" w:rsidP="00653E48">
            <w:pPr>
              <w:spacing w:after="0" w:line="240" w:lineRule="auto"/>
              <w:jc w:val="center"/>
              <w:rPr>
                <w:rFonts w:ascii="Times New Roman" w:hAnsi="Times New Roman"/>
                <w:b/>
              </w:rPr>
            </w:pPr>
            <w:r w:rsidRPr="00937805">
              <w:rPr>
                <w:rFonts w:ascii="Times New Roman" w:hAnsi="Times New Roman"/>
                <w:b/>
              </w:rPr>
              <w:t>OPPORTUNITE</w:t>
            </w:r>
          </w:p>
        </w:tc>
        <w:tc>
          <w:tcPr>
            <w:tcW w:w="5212" w:type="dxa"/>
            <w:shd w:val="clear" w:color="auto" w:fill="BFBFBF" w:themeFill="background1" w:themeFillShade="BF"/>
          </w:tcPr>
          <w:p w14:paraId="74063D52" w14:textId="77777777" w:rsidR="00653E48" w:rsidRPr="00937805" w:rsidRDefault="00653E48" w:rsidP="00653E48">
            <w:pPr>
              <w:spacing w:after="0" w:line="240" w:lineRule="auto"/>
              <w:jc w:val="center"/>
              <w:rPr>
                <w:rFonts w:ascii="Times New Roman" w:hAnsi="Times New Roman"/>
                <w:b/>
              </w:rPr>
            </w:pPr>
            <w:r w:rsidRPr="00937805">
              <w:rPr>
                <w:rFonts w:ascii="Times New Roman" w:hAnsi="Times New Roman"/>
                <w:b/>
              </w:rPr>
              <w:t>MENACE/RISQUE</w:t>
            </w:r>
          </w:p>
        </w:tc>
      </w:tr>
      <w:tr w:rsidR="00653E48" w:rsidRPr="00937805" w14:paraId="37E2ED34" w14:textId="77777777" w:rsidTr="00653E48">
        <w:trPr>
          <w:trHeight w:val="2133"/>
        </w:trPr>
        <w:tc>
          <w:tcPr>
            <w:tcW w:w="4569" w:type="dxa"/>
          </w:tcPr>
          <w:p w14:paraId="6A809385"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Présence des Kiosques</w:t>
            </w:r>
          </w:p>
          <w:p w14:paraId="61A83E8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Renforcements des capacités ;</w:t>
            </w:r>
          </w:p>
          <w:p w14:paraId="0E7328B2"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Environnement sécurisant ;</w:t>
            </w:r>
          </w:p>
          <w:p w14:paraId="72ECE6DD"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Mise en public de l’image des jeunes filles et garçons ;</w:t>
            </w:r>
          </w:p>
          <w:p w14:paraId="0561A0F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Apprentissage professionnel</w:t>
            </w:r>
          </w:p>
        </w:tc>
        <w:tc>
          <w:tcPr>
            <w:tcW w:w="5212" w:type="dxa"/>
          </w:tcPr>
          <w:p w14:paraId="0D685D14"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 xml:space="preserve">Tribalisme </w:t>
            </w:r>
          </w:p>
          <w:p w14:paraId="77C770B9"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 xml:space="preserve">Népotisme </w:t>
            </w:r>
          </w:p>
          <w:p w14:paraId="393C6CB5"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Conflits communautaires ;</w:t>
            </w:r>
          </w:p>
          <w:p w14:paraId="5E232D33"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Favoritisme ;</w:t>
            </w:r>
          </w:p>
          <w:p w14:paraId="0689E861"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Corruption</w:t>
            </w:r>
          </w:p>
          <w:p w14:paraId="73A48576"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Manque d’encadrement de la jeunesse ;</w:t>
            </w:r>
          </w:p>
          <w:p w14:paraId="09A0F0DD"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Manipulation des jeunes par les politiciens et les chefs coutumiers ;</w:t>
            </w:r>
          </w:p>
          <w:p w14:paraId="7E44FE76" w14:textId="77777777" w:rsidR="00653E48" w:rsidRPr="00937805" w:rsidRDefault="00653E48" w:rsidP="00F266AF">
            <w:pPr>
              <w:pStyle w:val="Paragraphedeliste"/>
              <w:numPr>
                <w:ilvl w:val="0"/>
                <w:numId w:val="17"/>
              </w:numPr>
              <w:spacing w:after="0" w:line="240" w:lineRule="auto"/>
              <w:ind w:left="176" w:hanging="142"/>
              <w:rPr>
                <w:rFonts w:ascii="Times New Roman" w:hAnsi="Times New Roman"/>
              </w:rPr>
            </w:pPr>
            <w:r w:rsidRPr="00937805">
              <w:rPr>
                <w:rFonts w:ascii="Times New Roman" w:hAnsi="Times New Roman"/>
              </w:rPr>
              <w:t>Les us et coutumes</w:t>
            </w:r>
          </w:p>
        </w:tc>
      </w:tr>
    </w:tbl>
    <w:p w14:paraId="17B2B2F1" w14:textId="77777777" w:rsidR="009C6BB8" w:rsidRDefault="009C6BB8" w:rsidP="0071412E">
      <w:pPr>
        <w:autoSpaceDE w:val="0"/>
        <w:autoSpaceDN w:val="0"/>
        <w:adjustRightInd w:val="0"/>
        <w:spacing w:after="0" w:line="240" w:lineRule="auto"/>
        <w:jc w:val="both"/>
        <w:rPr>
          <w:rFonts w:ascii="Times New Roman" w:hAnsi="Times New Roman"/>
          <w:color w:val="000000" w:themeColor="text1"/>
          <w:sz w:val="24"/>
        </w:rPr>
      </w:pPr>
    </w:p>
    <w:p w14:paraId="3D87933B" w14:textId="77777777" w:rsidR="00F40A5D" w:rsidRDefault="00F40A5D" w:rsidP="0071412E">
      <w:pPr>
        <w:autoSpaceDE w:val="0"/>
        <w:autoSpaceDN w:val="0"/>
        <w:adjustRightInd w:val="0"/>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Le graphique ci-dessous démontre en pourcentage, les 9 facteurs qui menacent la paix dans la Province de Kasaï.</w:t>
      </w:r>
    </w:p>
    <w:p w14:paraId="15280372" w14:textId="77777777" w:rsidR="00E024B2" w:rsidRDefault="00E024B2" w:rsidP="00E024B2">
      <w:pPr>
        <w:spacing w:after="0" w:line="240" w:lineRule="auto"/>
        <w:rPr>
          <w:rFonts w:ascii="Times New Roman" w:hAnsi="Times New Roman"/>
          <w:b/>
          <w:sz w:val="24"/>
          <w:szCs w:val="24"/>
        </w:rPr>
      </w:pPr>
    </w:p>
    <w:p w14:paraId="3B18EB0E" w14:textId="77777777" w:rsidR="00E024B2" w:rsidRPr="00F665EF" w:rsidRDefault="00E024B2" w:rsidP="00E024B2">
      <w:pPr>
        <w:spacing w:after="0" w:line="240" w:lineRule="auto"/>
        <w:rPr>
          <w:rFonts w:ascii="Times New Roman" w:hAnsi="Times New Roman"/>
          <w:b/>
          <w:sz w:val="24"/>
          <w:szCs w:val="24"/>
        </w:rPr>
      </w:pPr>
      <w:r>
        <w:rPr>
          <w:noProof/>
          <w:lang w:eastAsia="fr-FR"/>
        </w:rPr>
        <w:lastRenderedPageBreak/>
        <w:drawing>
          <wp:anchor distT="0" distB="0" distL="114300" distR="114300" simplePos="0" relativeHeight="251683840" behindDoc="0" locked="0" layoutInCell="1" allowOverlap="1" wp14:anchorId="1246BE80" wp14:editId="3F06FEC1">
            <wp:simplePos x="0" y="0"/>
            <wp:positionH relativeFrom="margin">
              <wp:align>right</wp:align>
            </wp:positionH>
            <wp:positionV relativeFrom="paragraph">
              <wp:posOffset>322695</wp:posOffset>
            </wp:positionV>
            <wp:extent cx="6209665" cy="4773930"/>
            <wp:effectExtent l="0" t="0" r="635" b="7620"/>
            <wp:wrapSquare wrapText="bothSides"/>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F665EF">
        <w:rPr>
          <w:rFonts w:ascii="Times New Roman" w:hAnsi="Times New Roman"/>
          <w:b/>
          <w:sz w:val="24"/>
          <w:szCs w:val="24"/>
        </w:rPr>
        <w:t>Graphique n</w:t>
      </w:r>
      <w:r>
        <w:rPr>
          <w:rFonts w:ascii="Times New Roman" w:hAnsi="Times New Roman"/>
          <w:b/>
          <w:sz w:val="24"/>
          <w:szCs w:val="24"/>
        </w:rPr>
        <w:t>º10</w:t>
      </w:r>
    </w:p>
    <w:p w14:paraId="45FE4C3B" w14:textId="77777777" w:rsidR="00F40A5D" w:rsidRDefault="00F40A5D" w:rsidP="0071412E">
      <w:pPr>
        <w:autoSpaceDE w:val="0"/>
        <w:autoSpaceDN w:val="0"/>
        <w:adjustRightInd w:val="0"/>
        <w:spacing w:after="0" w:line="240" w:lineRule="auto"/>
        <w:jc w:val="both"/>
        <w:rPr>
          <w:rFonts w:ascii="Times New Roman" w:hAnsi="Times New Roman"/>
          <w:color w:val="000000" w:themeColor="text1"/>
          <w:sz w:val="24"/>
        </w:rPr>
      </w:pPr>
    </w:p>
    <w:p w14:paraId="47BF4C99" w14:textId="77777777" w:rsidR="002D01B0" w:rsidRPr="002D01B0" w:rsidRDefault="002D01B0" w:rsidP="0071412E">
      <w:pPr>
        <w:autoSpaceDE w:val="0"/>
        <w:autoSpaceDN w:val="0"/>
        <w:adjustRightInd w:val="0"/>
        <w:spacing w:after="0" w:line="240" w:lineRule="auto"/>
        <w:jc w:val="both"/>
        <w:rPr>
          <w:rFonts w:ascii="Times New Roman" w:hAnsi="Times New Roman"/>
          <w:color w:val="000000" w:themeColor="text1"/>
          <w:sz w:val="24"/>
        </w:rPr>
      </w:pPr>
      <w:r w:rsidRPr="002D01B0">
        <w:rPr>
          <w:rFonts w:ascii="Times New Roman" w:hAnsi="Times New Roman"/>
          <w:color w:val="000000" w:themeColor="text1"/>
          <w:sz w:val="24"/>
        </w:rPr>
        <w:t xml:space="preserve">Dans le cadre du projet GIK, une enquête de perception </w:t>
      </w:r>
      <w:r w:rsidR="009C6BB8">
        <w:rPr>
          <w:rFonts w:ascii="Times New Roman" w:hAnsi="Times New Roman"/>
          <w:color w:val="000000" w:themeColor="text1"/>
          <w:sz w:val="24"/>
        </w:rPr>
        <w:t>a été</w:t>
      </w:r>
      <w:r w:rsidRPr="002D01B0">
        <w:rPr>
          <w:rFonts w:ascii="Times New Roman" w:hAnsi="Times New Roman"/>
          <w:color w:val="000000" w:themeColor="text1"/>
          <w:sz w:val="24"/>
        </w:rPr>
        <w:t xml:space="preserve"> prévue dans le but d’évaluer le degré de satisfaction des bénéficiaires et le niveau des connaissances, attitudes et pratiques des communautés cibles sur le renforcement du rôle des femmes et des jeunes dans la gouvernance locale et la consolidation de la paix dans la Province du Kasaï.</w:t>
      </w:r>
      <w:r w:rsidR="00865EC2">
        <w:rPr>
          <w:rFonts w:ascii="Times New Roman" w:hAnsi="Times New Roman"/>
          <w:color w:val="000000" w:themeColor="text1"/>
          <w:sz w:val="24"/>
        </w:rPr>
        <w:t xml:space="preserve"> Cette enquête s’articule autour de quatre thématiques à savoir:</w:t>
      </w:r>
      <w:r w:rsidR="001D1E3F">
        <w:rPr>
          <w:rFonts w:ascii="Times New Roman" w:hAnsi="Times New Roman"/>
          <w:color w:val="000000" w:themeColor="text1"/>
          <w:sz w:val="24"/>
        </w:rPr>
        <w:t xml:space="preserve"> initiatives de paix,</w:t>
      </w:r>
      <w:r w:rsidR="001D1E3F" w:rsidRPr="00EB560F">
        <w:rPr>
          <w:rFonts w:ascii="Times New Roman" w:hAnsi="Times New Roman"/>
        </w:rPr>
        <w:t xml:space="preserve"> participation des femmes de Tshikapa dans la vie citoyenne et sociale</w:t>
      </w:r>
      <w:r w:rsidR="001D1E3F">
        <w:rPr>
          <w:rFonts w:ascii="Times New Roman" w:hAnsi="Times New Roman"/>
        </w:rPr>
        <w:t>,</w:t>
      </w:r>
      <w:r w:rsidR="001D1E3F" w:rsidRPr="001D1E3F">
        <w:rPr>
          <w:rFonts w:ascii="Times New Roman" w:hAnsi="Times New Roman"/>
        </w:rPr>
        <w:t xml:space="preserve"> institutions d’appui à la démocratie</w:t>
      </w:r>
      <w:r w:rsidR="001D1E3F">
        <w:rPr>
          <w:rFonts w:ascii="Times New Roman" w:hAnsi="Times New Roman"/>
        </w:rPr>
        <w:t xml:space="preserve"> et </w:t>
      </w:r>
      <w:r w:rsidR="001D1E3F" w:rsidRPr="001D1E3F">
        <w:rPr>
          <w:rFonts w:ascii="Times New Roman" w:hAnsi="Times New Roman"/>
          <w:sz w:val="24"/>
          <w:szCs w:val="24"/>
        </w:rPr>
        <w:t>renforcement des capacités</w:t>
      </w:r>
      <w:r w:rsidR="001D1E3F">
        <w:rPr>
          <w:rFonts w:ascii="Times New Roman" w:hAnsi="Times New Roman"/>
          <w:sz w:val="24"/>
          <w:szCs w:val="24"/>
        </w:rPr>
        <w:t xml:space="preserve">. Ci-dessous les résultats de l’enquête selon chacune des thématiques. </w:t>
      </w:r>
      <w:r w:rsidR="001D1E3F" w:rsidRPr="001D1E3F">
        <w:rPr>
          <w:rFonts w:ascii="Times New Roman" w:hAnsi="Times New Roman"/>
          <w:color w:val="000000" w:themeColor="text1"/>
          <w:sz w:val="24"/>
        </w:rPr>
        <w:t>A retenir que 1 signifie OUI et 0 signifie NON.</w:t>
      </w:r>
    </w:p>
    <w:p w14:paraId="10EA6945" w14:textId="77777777" w:rsidR="002D01B0" w:rsidRDefault="002D01B0" w:rsidP="0071412E">
      <w:pPr>
        <w:autoSpaceDE w:val="0"/>
        <w:autoSpaceDN w:val="0"/>
        <w:adjustRightInd w:val="0"/>
        <w:spacing w:after="0" w:line="240" w:lineRule="auto"/>
        <w:jc w:val="both"/>
        <w:rPr>
          <w:rFonts w:ascii="Times New Roman" w:hAnsi="Times New Roman"/>
          <w:color w:val="FF0000"/>
          <w:sz w:val="24"/>
        </w:rPr>
      </w:pPr>
    </w:p>
    <w:p w14:paraId="0BD52DD3" w14:textId="77777777" w:rsidR="00E610FF" w:rsidRPr="001D1E3F" w:rsidRDefault="002D0FC6" w:rsidP="0071412E">
      <w:pPr>
        <w:autoSpaceDE w:val="0"/>
        <w:autoSpaceDN w:val="0"/>
        <w:adjustRightInd w:val="0"/>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Les filles </w:t>
      </w:r>
      <w:r w:rsidR="00525491">
        <w:rPr>
          <w:rFonts w:ascii="Times New Roman" w:hAnsi="Times New Roman"/>
          <w:color w:val="000000" w:themeColor="text1"/>
          <w:sz w:val="24"/>
        </w:rPr>
        <w:t xml:space="preserve">de quartier SAMI </w:t>
      </w:r>
      <w:r>
        <w:rPr>
          <w:rFonts w:ascii="Times New Roman" w:hAnsi="Times New Roman"/>
          <w:color w:val="000000" w:themeColor="text1"/>
          <w:sz w:val="24"/>
        </w:rPr>
        <w:t xml:space="preserve">ont répondu </w:t>
      </w:r>
      <w:r w:rsidR="00873FA2">
        <w:rPr>
          <w:rFonts w:ascii="Times New Roman" w:hAnsi="Times New Roman"/>
          <w:color w:val="000000" w:themeColor="text1"/>
          <w:sz w:val="24"/>
        </w:rPr>
        <w:t xml:space="preserve">positivement </w:t>
      </w:r>
      <w:r>
        <w:rPr>
          <w:rFonts w:ascii="Times New Roman" w:hAnsi="Times New Roman"/>
          <w:color w:val="000000" w:themeColor="text1"/>
          <w:sz w:val="24"/>
        </w:rPr>
        <w:t>à 83,3%</w:t>
      </w:r>
      <w:r w:rsidR="00696FBA">
        <w:rPr>
          <w:rFonts w:ascii="Times New Roman" w:hAnsi="Times New Roman"/>
          <w:color w:val="000000" w:themeColor="text1"/>
          <w:sz w:val="24"/>
        </w:rPr>
        <w:t xml:space="preserve"> </w:t>
      </w:r>
      <w:r w:rsidR="00873FA2">
        <w:rPr>
          <w:rFonts w:ascii="Times New Roman" w:hAnsi="Times New Roman"/>
          <w:color w:val="000000" w:themeColor="text1"/>
          <w:sz w:val="24"/>
        </w:rPr>
        <w:t xml:space="preserve">au questionnaire relatif aux initiatives de paix. Il sied de retenir </w:t>
      </w:r>
      <w:r w:rsidR="00696FBA">
        <w:rPr>
          <w:rFonts w:ascii="Times New Roman" w:hAnsi="Times New Roman"/>
          <w:color w:val="000000" w:themeColor="text1"/>
          <w:sz w:val="24"/>
        </w:rPr>
        <w:t xml:space="preserve">qu’elles </w:t>
      </w:r>
      <w:r w:rsidR="00696FBA" w:rsidRPr="001D1E3F">
        <w:rPr>
          <w:rFonts w:ascii="Times New Roman" w:hAnsi="Times New Roman"/>
          <w:color w:val="000000" w:themeColor="text1"/>
          <w:sz w:val="24"/>
        </w:rPr>
        <w:t>n’ont pas pu sensibiliser les représentants de leurs communautés par rapport aux initiatives de la paix.</w:t>
      </w:r>
      <w:r>
        <w:rPr>
          <w:rFonts w:ascii="Times New Roman" w:hAnsi="Times New Roman"/>
          <w:color w:val="000000" w:themeColor="text1"/>
          <w:sz w:val="24"/>
        </w:rPr>
        <w:t xml:space="preserve"> </w:t>
      </w:r>
      <w:r w:rsidR="00696FBA">
        <w:rPr>
          <w:rFonts w:ascii="Times New Roman" w:hAnsi="Times New Roman"/>
          <w:color w:val="000000" w:themeColor="text1"/>
          <w:sz w:val="24"/>
        </w:rPr>
        <w:t>P</w:t>
      </w:r>
      <w:r w:rsidR="003C072B" w:rsidRPr="001D1E3F">
        <w:rPr>
          <w:rFonts w:ascii="Times New Roman" w:hAnsi="Times New Roman"/>
          <w:color w:val="000000" w:themeColor="text1"/>
          <w:sz w:val="24"/>
        </w:rPr>
        <w:t xml:space="preserve">ar </w:t>
      </w:r>
      <w:r w:rsidR="00696FBA">
        <w:rPr>
          <w:rFonts w:ascii="Times New Roman" w:hAnsi="Times New Roman"/>
          <w:color w:val="000000" w:themeColor="text1"/>
          <w:sz w:val="24"/>
        </w:rPr>
        <w:t xml:space="preserve">contre celles de KOMPUNDU, SNEL ET MATEMPU ont répondu </w:t>
      </w:r>
      <w:r w:rsidR="00873FA2">
        <w:rPr>
          <w:rFonts w:ascii="Times New Roman" w:hAnsi="Times New Roman"/>
          <w:color w:val="000000" w:themeColor="text1"/>
          <w:sz w:val="24"/>
        </w:rPr>
        <w:t xml:space="preserve">positivement </w:t>
      </w:r>
      <w:r w:rsidR="00696FBA">
        <w:rPr>
          <w:rFonts w:ascii="Times New Roman" w:hAnsi="Times New Roman"/>
          <w:color w:val="000000" w:themeColor="text1"/>
          <w:sz w:val="24"/>
        </w:rPr>
        <w:t>à 100%.</w:t>
      </w:r>
      <w:r w:rsidR="00D63940" w:rsidRPr="001D1E3F">
        <w:rPr>
          <w:rFonts w:ascii="Times New Roman" w:hAnsi="Times New Roman"/>
          <w:color w:val="000000" w:themeColor="text1"/>
          <w:sz w:val="24"/>
        </w:rPr>
        <w:t xml:space="preserve">  </w:t>
      </w:r>
      <w:r w:rsidR="00696FBA">
        <w:rPr>
          <w:rFonts w:ascii="Times New Roman" w:hAnsi="Times New Roman"/>
          <w:color w:val="000000" w:themeColor="text1"/>
          <w:sz w:val="24"/>
        </w:rPr>
        <w:t xml:space="preserve">Les détails dans </w:t>
      </w:r>
      <w:r w:rsidR="003C072B" w:rsidRPr="001D1E3F">
        <w:rPr>
          <w:rFonts w:ascii="Times New Roman" w:hAnsi="Times New Roman"/>
          <w:color w:val="000000" w:themeColor="text1"/>
          <w:sz w:val="24"/>
        </w:rPr>
        <w:t>le tableau</w:t>
      </w:r>
      <w:r w:rsidR="00873FA2">
        <w:rPr>
          <w:rFonts w:ascii="Times New Roman" w:hAnsi="Times New Roman"/>
          <w:color w:val="000000" w:themeColor="text1"/>
          <w:sz w:val="24"/>
        </w:rPr>
        <w:t xml:space="preserve"> nº5</w:t>
      </w:r>
      <w:r w:rsidR="00696FBA">
        <w:rPr>
          <w:rFonts w:ascii="Times New Roman" w:hAnsi="Times New Roman"/>
          <w:color w:val="000000" w:themeColor="text1"/>
          <w:sz w:val="24"/>
        </w:rPr>
        <w:t>, ci-dessous</w:t>
      </w:r>
      <w:r w:rsidR="00873FA2">
        <w:rPr>
          <w:rFonts w:ascii="Times New Roman" w:hAnsi="Times New Roman"/>
          <w:color w:val="000000" w:themeColor="text1"/>
          <w:sz w:val="24"/>
        </w:rPr>
        <w:t>:</w:t>
      </w:r>
      <w:r w:rsidR="001164DB" w:rsidRPr="001D1E3F">
        <w:rPr>
          <w:rFonts w:ascii="Times New Roman" w:hAnsi="Times New Roman"/>
          <w:color w:val="000000" w:themeColor="text1"/>
          <w:sz w:val="24"/>
        </w:rPr>
        <w:t xml:space="preserve"> </w:t>
      </w:r>
    </w:p>
    <w:p w14:paraId="0C4B9C25" w14:textId="77777777" w:rsidR="00E024B2" w:rsidRDefault="00E024B2">
      <w:pPr>
        <w:spacing w:after="160" w:line="259" w:lineRule="auto"/>
        <w:rPr>
          <w:rFonts w:ascii="Times New Roman" w:hAnsi="Times New Roman"/>
          <w:color w:val="000000" w:themeColor="text1"/>
          <w:sz w:val="24"/>
        </w:rPr>
      </w:pPr>
      <w:r>
        <w:rPr>
          <w:rFonts w:ascii="Times New Roman" w:hAnsi="Times New Roman"/>
          <w:color w:val="000000" w:themeColor="text1"/>
          <w:sz w:val="24"/>
        </w:rPr>
        <w:br w:type="page"/>
      </w:r>
    </w:p>
    <w:p w14:paraId="4BB1FC86" w14:textId="77777777" w:rsidR="00925F54" w:rsidRDefault="00D131D2" w:rsidP="0071412E">
      <w:pPr>
        <w:autoSpaceDE w:val="0"/>
        <w:autoSpaceDN w:val="0"/>
        <w:adjustRightInd w:val="0"/>
        <w:spacing w:after="0" w:line="240" w:lineRule="auto"/>
        <w:jc w:val="both"/>
        <w:rPr>
          <w:rFonts w:ascii="Times New Roman" w:hAnsi="Times New Roman"/>
          <w:b/>
          <w:color w:val="000000" w:themeColor="text1"/>
          <w:sz w:val="24"/>
        </w:rPr>
      </w:pPr>
      <w:r w:rsidRPr="00D131D2">
        <w:rPr>
          <w:rFonts w:ascii="Times New Roman" w:hAnsi="Times New Roman"/>
          <w:b/>
          <w:color w:val="000000" w:themeColor="text1"/>
          <w:sz w:val="24"/>
        </w:rPr>
        <w:lastRenderedPageBreak/>
        <w:t>Tableau nº5</w:t>
      </w:r>
      <w:r w:rsidR="00AC7A31">
        <w:rPr>
          <w:rFonts w:ascii="Times New Roman" w:hAnsi="Times New Roman"/>
          <w:b/>
          <w:color w:val="000000" w:themeColor="text1"/>
          <w:sz w:val="24"/>
        </w:rPr>
        <w:t>:</w:t>
      </w:r>
      <w:r w:rsidR="00A35961">
        <w:rPr>
          <w:rFonts w:ascii="Times New Roman" w:hAnsi="Times New Roman"/>
          <w:b/>
          <w:color w:val="000000" w:themeColor="text1"/>
          <w:sz w:val="24"/>
        </w:rPr>
        <w:t xml:space="preserve"> </w:t>
      </w:r>
      <w:r w:rsidR="00A35961" w:rsidRPr="00A35961">
        <w:rPr>
          <w:rFonts w:ascii="Times New Roman" w:hAnsi="Times New Roman"/>
          <w:b/>
          <w:color w:val="000000" w:themeColor="text1"/>
          <w:sz w:val="24"/>
          <w:u w:val="single"/>
        </w:rPr>
        <w:t>Synthèse des Initiatives des paix prises par les filles</w:t>
      </w:r>
      <w:r w:rsidR="003E43C2">
        <w:rPr>
          <w:rFonts w:ascii="Times New Roman" w:hAnsi="Times New Roman"/>
          <w:b/>
          <w:color w:val="000000" w:themeColor="text1"/>
          <w:sz w:val="24"/>
          <w:u w:val="single"/>
        </w:rPr>
        <w:t xml:space="preserve"> de </w:t>
      </w:r>
      <w:proofErr w:type="spellStart"/>
      <w:r w:rsidR="003E43C2">
        <w:rPr>
          <w:rFonts w:ascii="Times New Roman" w:hAnsi="Times New Roman"/>
          <w:b/>
          <w:color w:val="000000" w:themeColor="text1"/>
          <w:sz w:val="24"/>
          <w:u w:val="single"/>
        </w:rPr>
        <w:t>Kanzala</w:t>
      </w:r>
      <w:proofErr w:type="spellEnd"/>
    </w:p>
    <w:p w14:paraId="06318CA8" w14:textId="77777777" w:rsidR="00A35961" w:rsidRPr="00D131D2" w:rsidRDefault="00A35961" w:rsidP="0071412E">
      <w:pPr>
        <w:autoSpaceDE w:val="0"/>
        <w:autoSpaceDN w:val="0"/>
        <w:adjustRightInd w:val="0"/>
        <w:spacing w:after="0" w:line="240" w:lineRule="auto"/>
        <w:jc w:val="both"/>
        <w:rPr>
          <w:rFonts w:ascii="Times New Roman" w:hAnsi="Times New Roman"/>
          <w:b/>
          <w:color w:val="000000" w:themeColor="text1"/>
          <w:sz w:val="24"/>
        </w:rPr>
      </w:pPr>
    </w:p>
    <w:tbl>
      <w:tblPr>
        <w:tblW w:w="9781" w:type="dxa"/>
        <w:tblInd w:w="-5" w:type="dxa"/>
        <w:tblCellMar>
          <w:left w:w="70" w:type="dxa"/>
          <w:right w:w="70" w:type="dxa"/>
        </w:tblCellMar>
        <w:tblLook w:val="04A0" w:firstRow="1" w:lastRow="0" w:firstColumn="1" w:lastColumn="0" w:noHBand="0" w:noVBand="1"/>
      </w:tblPr>
      <w:tblGrid>
        <w:gridCol w:w="340"/>
        <w:gridCol w:w="4960"/>
        <w:gridCol w:w="1040"/>
        <w:gridCol w:w="1220"/>
        <w:gridCol w:w="945"/>
        <w:gridCol w:w="1276"/>
      </w:tblGrid>
      <w:tr w:rsidR="00E610FF" w:rsidRPr="00E610FF" w14:paraId="66306FBA" w14:textId="77777777" w:rsidTr="004E22FA">
        <w:trPr>
          <w:trHeight w:val="300"/>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DB2B1"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Nº</w:t>
            </w:r>
          </w:p>
        </w:tc>
        <w:tc>
          <w:tcPr>
            <w:tcW w:w="4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D09D6"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QUESTION</w:t>
            </w:r>
          </w:p>
        </w:tc>
        <w:tc>
          <w:tcPr>
            <w:tcW w:w="4481" w:type="dxa"/>
            <w:gridSpan w:val="4"/>
            <w:tcBorders>
              <w:top w:val="single" w:sz="4" w:space="0" w:color="auto"/>
              <w:left w:val="nil"/>
              <w:bottom w:val="single" w:sz="4" w:space="0" w:color="auto"/>
              <w:right w:val="single" w:sz="4" w:space="0" w:color="auto"/>
            </w:tcBorders>
            <w:shd w:val="clear" w:color="auto" w:fill="auto"/>
            <w:noWrap/>
            <w:vAlign w:val="bottom"/>
            <w:hideMark/>
          </w:tcPr>
          <w:p w14:paraId="729F5944"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QUARTIER</w:t>
            </w:r>
          </w:p>
        </w:tc>
      </w:tr>
      <w:tr w:rsidR="00E610FF" w:rsidRPr="00E610FF" w14:paraId="0F743F18" w14:textId="77777777" w:rsidTr="004E22FA">
        <w:trPr>
          <w:trHeight w:val="47"/>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6B3B0D4E" w14:textId="77777777" w:rsidR="00E610FF" w:rsidRPr="00E610FF" w:rsidRDefault="00E610FF" w:rsidP="00E610FF">
            <w:pPr>
              <w:spacing w:after="0" w:line="240" w:lineRule="auto"/>
              <w:rPr>
                <w:rFonts w:ascii="Times New Roman" w:eastAsia="Times New Roman" w:hAnsi="Times New Roman"/>
                <w:b/>
                <w:bCs/>
                <w:color w:val="000000"/>
                <w:sz w:val="18"/>
                <w:szCs w:val="18"/>
                <w:lang w:eastAsia="fr-FR"/>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537A6843" w14:textId="77777777" w:rsidR="00E610FF" w:rsidRPr="00E610FF" w:rsidRDefault="00E610FF" w:rsidP="00E610FF">
            <w:pPr>
              <w:spacing w:after="0" w:line="240" w:lineRule="auto"/>
              <w:rPr>
                <w:rFonts w:ascii="Times New Roman" w:eastAsia="Times New Roman" w:hAnsi="Times New Roman"/>
                <w:b/>
                <w:bCs/>
                <w:color w:val="000000"/>
                <w:sz w:val="18"/>
                <w:szCs w:val="18"/>
                <w:lang w:eastAsia="fr-FR"/>
              </w:rPr>
            </w:pPr>
          </w:p>
        </w:tc>
        <w:tc>
          <w:tcPr>
            <w:tcW w:w="1040" w:type="dxa"/>
            <w:tcBorders>
              <w:top w:val="nil"/>
              <w:left w:val="nil"/>
              <w:bottom w:val="single" w:sz="4" w:space="0" w:color="auto"/>
              <w:right w:val="single" w:sz="4" w:space="0" w:color="auto"/>
            </w:tcBorders>
            <w:shd w:val="clear" w:color="auto" w:fill="auto"/>
            <w:noWrap/>
            <w:vAlign w:val="bottom"/>
            <w:hideMark/>
          </w:tcPr>
          <w:p w14:paraId="19FEC728"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SAMI</w:t>
            </w:r>
          </w:p>
        </w:tc>
        <w:tc>
          <w:tcPr>
            <w:tcW w:w="1220" w:type="dxa"/>
            <w:tcBorders>
              <w:top w:val="nil"/>
              <w:left w:val="nil"/>
              <w:bottom w:val="single" w:sz="4" w:space="0" w:color="auto"/>
              <w:right w:val="single" w:sz="4" w:space="0" w:color="auto"/>
            </w:tcBorders>
            <w:shd w:val="clear" w:color="auto" w:fill="auto"/>
            <w:noWrap/>
            <w:vAlign w:val="bottom"/>
            <w:hideMark/>
          </w:tcPr>
          <w:p w14:paraId="5E2B03D3"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KOMPUNDU</w:t>
            </w:r>
          </w:p>
        </w:tc>
        <w:tc>
          <w:tcPr>
            <w:tcW w:w="945" w:type="dxa"/>
            <w:tcBorders>
              <w:top w:val="nil"/>
              <w:left w:val="nil"/>
              <w:bottom w:val="single" w:sz="4" w:space="0" w:color="auto"/>
              <w:right w:val="single" w:sz="4" w:space="0" w:color="auto"/>
            </w:tcBorders>
            <w:shd w:val="clear" w:color="auto" w:fill="auto"/>
            <w:noWrap/>
            <w:vAlign w:val="bottom"/>
            <w:hideMark/>
          </w:tcPr>
          <w:p w14:paraId="333E9BA1"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SNEL</w:t>
            </w:r>
          </w:p>
        </w:tc>
        <w:tc>
          <w:tcPr>
            <w:tcW w:w="1276" w:type="dxa"/>
            <w:tcBorders>
              <w:top w:val="nil"/>
              <w:left w:val="nil"/>
              <w:bottom w:val="single" w:sz="4" w:space="0" w:color="auto"/>
              <w:right w:val="single" w:sz="4" w:space="0" w:color="auto"/>
            </w:tcBorders>
            <w:shd w:val="clear" w:color="auto" w:fill="auto"/>
            <w:noWrap/>
            <w:vAlign w:val="bottom"/>
            <w:hideMark/>
          </w:tcPr>
          <w:p w14:paraId="03E55180" w14:textId="77777777" w:rsidR="00E610FF" w:rsidRPr="00E610FF" w:rsidRDefault="00E610FF" w:rsidP="00E610FF">
            <w:pPr>
              <w:spacing w:after="0" w:line="240" w:lineRule="auto"/>
              <w:jc w:val="center"/>
              <w:rPr>
                <w:rFonts w:ascii="Times New Roman" w:eastAsia="Times New Roman" w:hAnsi="Times New Roman"/>
                <w:b/>
                <w:bCs/>
                <w:color w:val="000000"/>
                <w:sz w:val="18"/>
                <w:szCs w:val="18"/>
                <w:lang w:eastAsia="fr-FR"/>
              </w:rPr>
            </w:pPr>
            <w:r w:rsidRPr="00E610FF">
              <w:rPr>
                <w:rFonts w:ascii="Times New Roman" w:eastAsia="Times New Roman" w:hAnsi="Times New Roman"/>
                <w:b/>
                <w:bCs/>
                <w:color w:val="000000"/>
                <w:sz w:val="18"/>
                <w:szCs w:val="18"/>
                <w:lang w:eastAsia="fr-FR"/>
              </w:rPr>
              <w:t>MATEMPU</w:t>
            </w:r>
          </w:p>
        </w:tc>
      </w:tr>
      <w:tr w:rsidR="00E610FF" w:rsidRPr="00E610FF" w14:paraId="677F7195" w14:textId="77777777" w:rsidTr="004E22FA">
        <w:trPr>
          <w:trHeight w:val="496"/>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9A539E8"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4960" w:type="dxa"/>
            <w:tcBorders>
              <w:top w:val="nil"/>
              <w:left w:val="nil"/>
              <w:bottom w:val="single" w:sz="4" w:space="0" w:color="auto"/>
              <w:right w:val="single" w:sz="4" w:space="0" w:color="auto"/>
            </w:tcBorders>
            <w:shd w:val="clear" w:color="auto" w:fill="auto"/>
            <w:vAlign w:val="center"/>
            <w:hideMark/>
          </w:tcPr>
          <w:p w14:paraId="52AB7057"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Avez-vous connaissance de l’existence d’un cadre de Dialogue intercommunautaire et entre les communautés et les autorités ?</w:t>
            </w:r>
          </w:p>
        </w:tc>
        <w:tc>
          <w:tcPr>
            <w:tcW w:w="1040" w:type="dxa"/>
            <w:tcBorders>
              <w:top w:val="nil"/>
              <w:left w:val="nil"/>
              <w:bottom w:val="single" w:sz="4" w:space="0" w:color="auto"/>
              <w:right w:val="single" w:sz="4" w:space="0" w:color="auto"/>
            </w:tcBorders>
            <w:shd w:val="clear" w:color="auto" w:fill="auto"/>
            <w:noWrap/>
            <w:vAlign w:val="bottom"/>
            <w:hideMark/>
          </w:tcPr>
          <w:p w14:paraId="1601AB93"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20" w:type="dxa"/>
            <w:tcBorders>
              <w:top w:val="nil"/>
              <w:left w:val="nil"/>
              <w:bottom w:val="single" w:sz="4" w:space="0" w:color="auto"/>
              <w:right w:val="single" w:sz="4" w:space="0" w:color="auto"/>
            </w:tcBorders>
            <w:shd w:val="clear" w:color="auto" w:fill="auto"/>
            <w:noWrap/>
            <w:vAlign w:val="bottom"/>
            <w:hideMark/>
          </w:tcPr>
          <w:p w14:paraId="591FE471"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378BAC2D"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04590E1F"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r w:rsidR="00E610FF" w:rsidRPr="00E610FF" w14:paraId="726440FC" w14:textId="77777777" w:rsidTr="004E22FA">
        <w:trPr>
          <w:trHeight w:val="26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F35556C"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2</w:t>
            </w:r>
          </w:p>
        </w:tc>
        <w:tc>
          <w:tcPr>
            <w:tcW w:w="4960" w:type="dxa"/>
            <w:tcBorders>
              <w:top w:val="nil"/>
              <w:left w:val="nil"/>
              <w:bottom w:val="single" w:sz="4" w:space="0" w:color="auto"/>
              <w:right w:val="single" w:sz="4" w:space="0" w:color="auto"/>
            </w:tcBorders>
            <w:shd w:val="clear" w:color="auto" w:fill="auto"/>
            <w:vAlign w:val="center"/>
            <w:hideMark/>
          </w:tcPr>
          <w:p w14:paraId="5C1AC01D"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Arrivez-vous à faire de la sensibilisation auprès des représentants de vos communautés</w:t>
            </w:r>
          </w:p>
        </w:tc>
        <w:tc>
          <w:tcPr>
            <w:tcW w:w="1040" w:type="dxa"/>
            <w:tcBorders>
              <w:top w:val="nil"/>
              <w:left w:val="nil"/>
              <w:bottom w:val="single" w:sz="4" w:space="0" w:color="auto"/>
              <w:right w:val="single" w:sz="4" w:space="0" w:color="auto"/>
            </w:tcBorders>
            <w:shd w:val="clear" w:color="auto" w:fill="auto"/>
            <w:noWrap/>
            <w:vAlign w:val="bottom"/>
            <w:hideMark/>
          </w:tcPr>
          <w:p w14:paraId="0948F500"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0</w:t>
            </w:r>
          </w:p>
        </w:tc>
        <w:tc>
          <w:tcPr>
            <w:tcW w:w="1220" w:type="dxa"/>
            <w:tcBorders>
              <w:top w:val="nil"/>
              <w:left w:val="nil"/>
              <w:bottom w:val="single" w:sz="4" w:space="0" w:color="auto"/>
              <w:right w:val="single" w:sz="4" w:space="0" w:color="auto"/>
            </w:tcBorders>
            <w:shd w:val="clear" w:color="auto" w:fill="auto"/>
            <w:noWrap/>
            <w:vAlign w:val="bottom"/>
            <w:hideMark/>
          </w:tcPr>
          <w:p w14:paraId="4EEBBA05"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444C346C"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3A83EE93"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r w:rsidR="00E610FF" w:rsidRPr="00E610FF" w14:paraId="61976600" w14:textId="77777777" w:rsidTr="004E22FA">
        <w:trPr>
          <w:trHeight w:val="26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B1DFD9C"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3</w:t>
            </w:r>
          </w:p>
        </w:tc>
        <w:tc>
          <w:tcPr>
            <w:tcW w:w="4960" w:type="dxa"/>
            <w:tcBorders>
              <w:top w:val="nil"/>
              <w:left w:val="nil"/>
              <w:bottom w:val="single" w:sz="4" w:space="0" w:color="auto"/>
              <w:right w:val="single" w:sz="4" w:space="0" w:color="auto"/>
            </w:tcBorders>
            <w:shd w:val="clear" w:color="auto" w:fill="auto"/>
            <w:vAlign w:val="center"/>
            <w:hideMark/>
          </w:tcPr>
          <w:p w14:paraId="1896F91B"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 xml:space="preserve">Avez-vous connaissance des initiatives de paix prises par les femmes/les filles/les garçons ? </w:t>
            </w:r>
          </w:p>
        </w:tc>
        <w:tc>
          <w:tcPr>
            <w:tcW w:w="1040" w:type="dxa"/>
            <w:tcBorders>
              <w:top w:val="nil"/>
              <w:left w:val="nil"/>
              <w:bottom w:val="single" w:sz="4" w:space="0" w:color="auto"/>
              <w:right w:val="single" w:sz="4" w:space="0" w:color="auto"/>
            </w:tcBorders>
            <w:shd w:val="clear" w:color="auto" w:fill="auto"/>
            <w:noWrap/>
            <w:vAlign w:val="bottom"/>
            <w:hideMark/>
          </w:tcPr>
          <w:p w14:paraId="72DF3375"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20" w:type="dxa"/>
            <w:tcBorders>
              <w:top w:val="nil"/>
              <w:left w:val="nil"/>
              <w:bottom w:val="single" w:sz="4" w:space="0" w:color="auto"/>
              <w:right w:val="single" w:sz="4" w:space="0" w:color="auto"/>
            </w:tcBorders>
            <w:shd w:val="clear" w:color="auto" w:fill="auto"/>
            <w:noWrap/>
            <w:vAlign w:val="bottom"/>
            <w:hideMark/>
          </w:tcPr>
          <w:p w14:paraId="77C6079C"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031EF279"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5548B6BD"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r w:rsidR="00E610FF" w:rsidRPr="00E610FF" w14:paraId="00B2201B" w14:textId="77777777" w:rsidTr="004E22FA">
        <w:trPr>
          <w:trHeight w:val="615"/>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830E9B7"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4</w:t>
            </w:r>
          </w:p>
        </w:tc>
        <w:tc>
          <w:tcPr>
            <w:tcW w:w="4960" w:type="dxa"/>
            <w:tcBorders>
              <w:top w:val="nil"/>
              <w:left w:val="nil"/>
              <w:bottom w:val="single" w:sz="4" w:space="0" w:color="auto"/>
              <w:right w:val="single" w:sz="4" w:space="0" w:color="auto"/>
            </w:tcBorders>
            <w:shd w:val="clear" w:color="auto" w:fill="auto"/>
            <w:vAlign w:val="center"/>
            <w:hideMark/>
          </w:tcPr>
          <w:p w14:paraId="5782D18B"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 xml:space="preserve">Avez-vous connaissance des initiatives de paix prises par les comités locaux de sécurité prenant en compte les besoins spécifiques des femmes, des jeunes filles et des jeunes garçons ? </w:t>
            </w:r>
          </w:p>
        </w:tc>
        <w:tc>
          <w:tcPr>
            <w:tcW w:w="1040" w:type="dxa"/>
            <w:tcBorders>
              <w:top w:val="nil"/>
              <w:left w:val="nil"/>
              <w:bottom w:val="single" w:sz="4" w:space="0" w:color="auto"/>
              <w:right w:val="single" w:sz="4" w:space="0" w:color="auto"/>
            </w:tcBorders>
            <w:shd w:val="clear" w:color="auto" w:fill="auto"/>
            <w:noWrap/>
            <w:vAlign w:val="bottom"/>
            <w:hideMark/>
          </w:tcPr>
          <w:p w14:paraId="50ADA6F3"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20" w:type="dxa"/>
            <w:tcBorders>
              <w:top w:val="nil"/>
              <w:left w:val="nil"/>
              <w:bottom w:val="single" w:sz="4" w:space="0" w:color="auto"/>
              <w:right w:val="single" w:sz="4" w:space="0" w:color="auto"/>
            </w:tcBorders>
            <w:shd w:val="clear" w:color="auto" w:fill="auto"/>
            <w:noWrap/>
            <w:vAlign w:val="bottom"/>
            <w:hideMark/>
          </w:tcPr>
          <w:p w14:paraId="30EA8FDF"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319E1E74"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A0303B6"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r w:rsidR="00E610FF" w:rsidRPr="00E610FF" w14:paraId="15BE664F" w14:textId="77777777" w:rsidTr="004E22FA">
        <w:trPr>
          <w:trHeight w:val="481"/>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C866E1F"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5</w:t>
            </w:r>
          </w:p>
        </w:tc>
        <w:tc>
          <w:tcPr>
            <w:tcW w:w="4960" w:type="dxa"/>
            <w:tcBorders>
              <w:top w:val="nil"/>
              <w:left w:val="nil"/>
              <w:bottom w:val="single" w:sz="4" w:space="0" w:color="auto"/>
              <w:right w:val="single" w:sz="4" w:space="0" w:color="auto"/>
            </w:tcBorders>
            <w:shd w:val="clear" w:color="auto" w:fill="auto"/>
            <w:vAlign w:val="center"/>
            <w:hideMark/>
          </w:tcPr>
          <w:p w14:paraId="5C3B6B96"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 xml:space="preserve">Etes-vous satisfait des résultats produits par ces initiatives de paix prises par les femmes/les filles/les garçons/ les comités locaux de sécurité ? </w:t>
            </w:r>
          </w:p>
        </w:tc>
        <w:tc>
          <w:tcPr>
            <w:tcW w:w="1040" w:type="dxa"/>
            <w:tcBorders>
              <w:top w:val="nil"/>
              <w:left w:val="nil"/>
              <w:bottom w:val="single" w:sz="4" w:space="0" w:color="auto"/>
              <w:right w:val="single" w:sz="4" w:space="0" w:color="auto"/>
            </w:tcBorders>
            <w:shd w:val="clear" w:color="auto" w:fill="auto"/>
            <w:noWrap/>
            <w:vAlign w:val="bottom"/>
            <w:hideMark/>
          </w:tcPr>
          <w:p w14:paraId="6E9B3401"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20" w:type="dxa"/>
            <w:tcBorders>
              <w:top w:val="nil"/>
              <w:left w:val="nil"/>
              <w:bottom w:val="single" w:sz="4" w:space="0" w:color="auto"/>
              <w:right w:val="single" w:sz="4" w:space="0" w:color="auto"/>
            </w:tcBorders>
            <w:shd w:val="clear" w:color="auto" w:fill="auto"/>
            <w:noWrap/>
            <w:vAlign w:val="bottom"/>
            <w:hideMark/>
          </w:tcPr>
          <w:p w14:paraId="5326F463"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187A54B5"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281055F5"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r w:rsidR="00E610FF" w:rsidRPr="00E610FF" w14:paraId="444325F7" w14:textId="77777777" w:rsidTr="004E22FA">
        <w:trPr>
          <w:trHeight w:val="419"/>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467910F"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6</w:t>
            </w:r>
          </w:p>
        </w:tc>
        <w:tc>
          <w:tcPr>
            <w:tcW w:w="4960" w:type="dxa"/>
            <w:tcBorders>
              <w:top w:val="nil"/>
              <w:left w:val="nil"/>
              <w:bottom w:val="single" w:sz="4" w:space="0" w:color="auto"/>
              <w:right w:val="single" w:sz="4" w:space="0" w:color="auto"/>
            </w:tcBorders>
            <w:shd w:val="clear" w:color="auto" w:fill="auto"/>
            <w:vAlign w:val="center"/>
            <w:hideMark/>
          </w:tcPr>
          <w:p w14:paraId="5434B44E" w14:textId="77777777" w:rsidR="00E610FF" w:rsidRPr="00E610FF" w:rsidRDefault="00E610FF" w:rsidP="00E610FF">
            <w:pPr>
              <w:spacing w:after="0" w:line="240" w:lineRule="auto"/>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Auriez-vous des suggestions à faire par rapport aux initiatives de paix prises par les femmes/les filles/les garçons/ les comités locaux de sécurité</w:t>
            </w:r>
          </w:p>
        </w:tc>
        <w:tc>
          <w:tcPr>
            <w:tcW w:w="1040" w:type="dxa"/>
            <w:tcBorders>
              <w:top w:val="nil"/>
              <w:left w:val="nil"/>
              <w:bottom w:val="single" w:sz="4" w:space="0" w:color="auto"/>
              <w:right w:val="single" w:sz="4" w:space="0" w:color="auto"/>
            </w:tcBorders>
            <w:shd w:val="clear" w:color="auto" w:fill="auto"/>
            <w:noWrap/>
            <w:vAlign w:val="bottom"/>
            <w:hideMark/>
          </w:tcPr>
          <w:p w14:paraId="04F5F599"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20" w:type="dxa"/>
            <w:tcBorders>
              <w:top w:val="nil"/>
              <w:left w:val="nil"/>
              <w:bottom w:val="single" w:sz="4" w:space="0" w:color="auto"/>
              <w:right w:val="single" w:sz="4" w:space="0" w:color="auto"/>
            </w:tcBorders>
            <w:shd w:val="clear" w:color="auto" w:fill="auto"/>
            <w:noWrap/>
            <w:vAlign w:val="bottom"/>
            <w:hideMark/>
          </w:tcPr>
          <w:p w14:paraId="6ADB9937"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945" w:type="dxa"/>
            <w:tcBorders>
              <w:top w:val="nil"/>
              <w:left w:val="nil"/>
              <w:bottom w:val="single" w:sz="4" w:space="0" w:color="auto"/>
              <w:right w:val="single" w:sz="4" w:space="0" w:color="auto"/>
            </w:tcBorders>
            <w:shd w:val="clear" w:color="auto" w:fill="auto"/>
            <w:noWrap/>
            <w:vAlign w:val="bottom"/>
            <w:hideMark/>
          </w:tcPr>
          <w:p w14:paraId="0591BA63"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42A80E8E" w14:textId="77777777" w:rsidR="00E610FF" w:rsidRPr="00E610FF" w:rsidRDefault="00E610FF" w:rsidP="00E610FF">
            <w:pPr>
              <w:spacing w:after="0" w:line="240" w:lineRule="auto"/>
              <w:jc w:val="center"/>
              <w:rPr>
                <w:rFonts w:ascii="Times New Roman" w:eastAsia="Times New Roman" w:hAnsi="Times New Roman"/>
                <w:color w:val="000000"/>
                <w:sz w:val="18"/>
                <w:szCs w:val="18"/>
                <w:lang w:eastAsia="fr-FR"/>
              </w:rPr>
            </w:pPr>
            <w:r w:rsidRPr="00E610FF">
              <w:rPr>
                <w:rFonts w:ascii="Times New Roman" w:eastAsia="Times New Roman" w:hAnsi="Times New Roman"/>
                <w:color w:val="000000"/>
                <w:sz w:val="18"/>
                <w:szCs w:val="18"/>
                <w:lang w:eastAsia="fr-FR"/>
              </w:rPr>
              <w:t>1</w:t>
            </w:r>
          </w:p>
        </w:tc>
      </w:tr>
    </w:tbl>
    <w:p w14:paraId="5F146067" w14:textId="77777777" w:rsidR="002D0FC6" w:rsidRDefault="002D0FC6" w:rsidP="0071412E">
      <w:pPr>
        <w:autoSpaceDE w:val="0"/>
        <w:autoSpaceDN w:val="0"/>
        <w:adjustRightInd w:val="0"/>
        <w:spacing w:after="0" w:line="240" w:lineRule="auto"/>
        <w:jc w:val="both"/>
        <w:rPr>
          <w:rFonts w:ascii="Times New Roman" w:hAnsi="Times New Roman"/>
          <w:color w:val="000000" w:themeColor="text1"/>
          <w:sz w:val="24"/>
        </w:rPr>
      </w:pPr>
    </w:p>
    <w:p w14:paraId="2BC329EF" w14:textId="77777777" w:rsidR="00D51CD8" w:rsidRDefault="00D51CD8" w:rsidP="0071412E">
      <w:pPr>
        <w:autoSpaceDE w:val="0"/>
        <w:autoSpaceDN w:val="0"/>
        <w:adjustRightInd w:val="0"/>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Outre les filles, les enquêteurs se sont entretenus également avec les garçons de </w:t>
      </w:r>
      <w:proofErr w:type="spellStart"/>
      <w:r>
        <w:rPr>
          <w:rFonts w:ascii="Times New Roman" w:hAnsi="Times New Roman"/>
          <w:color w:val="000000" w:themeColor="text1"/>
          <w:sz w:val="24"/>
        </w:rPr>
        <w:t>Kanzala</w:t>
      </w:r>
      <w:proofErr w:type="spellEnd"/>
      <w:r w:rsidR="00FA4D0B">
        <w:rPr>
          <w:rFonts w:ascii="Times New Roman" w:hAnsi="Times New Roman"/>
          <w:color w:val="000000" w:themeColor="text1"/>
          <w:sz w:val="24"/>
        </w:rPr>
        <w:t>, venus des quartiers</w:t>
      </w:r>
      <w:r w:rsidR="00873FA2">
        <w:rPr>
          <w:rFonts w:ascii="Times New Roman" w:hAnsi="Times New Roman"/>
          <w:color w:val="000000" w:themeColor="text1"/>
          <w:sz w:val="24"/>
        </w:rPr>
        <w:t>,</w:t>
      </w:r>
      <w:r w:rsidR="00FA4D0B">
        <w:rPr>
          <w:rFonts w:ascii="Times New Roman" w:hAnsi="Times New Roman"/>
          <w:color w:val="000000" w:themeColor="text1"/>
          <w:sz w:val="24"/>
        </w:rPr>
        <w:t xml:space="preserve"> conformément au tableau </w:t>
      </w:r>
      <w:r w:rsidR="00873FA2">
        <w:rPr>
          <w:rFonts w:ascii="Times New Roman" w:hAnsi="Times New Roman"/>
          <w:color w:val="000000" w:themeColor="text1"/>
          <w:sz w:val="24"/>
        </w:rPr>
        <w:t>nº6</w:t>
      </w:r>
      <w:r>
        <w:rPr>
          <w:rFonts w:ascii="Times New Roman" w:hAnsi="Times New Roman"/>
          <w:color w:val="000000" w:themeColor="text1"/>
          <w:sz w:val="24"/>
        </w:rPr>
        <w:t>.</w:t>
      </w:r>
      <w:r w:rsidR="00FA4D0B">
        <w:rPr>
          <w:rFonts w:ascii="Times New Roman" w:hAnsi="Times New Roman"/>
          <w:color w:val="000000" w:themeColor="text1"/>
          <w:sz w:val="24"/>
        </w:rPr>
        <w:t xml:space="preserve"> </w:t>
      </w:r>
      <w:r w:rsidR="00E73431">
        <w:rPr>
          <w:rFonts w:ascii="Times New Roman" w:hAnsi="Times New Roman"/>
          <w:color w:val="000000" w:themeColor="text1"/>
          <w:sz w:val="24"/>
        </w:rPr>
        <w:t xml:space="preserve">Il est à noter que les garçons ont répondu </w:t>
      </w:r>
      <w:r>
        <w:rPr>
          <w:rFonts w:ascii="Times New Roman" w:hAnsi="Times New Roman"/>
          <w:color w:val="000000" w:themeColor="text1"/>
          <w:sz w:val="24"/>
        </w:rPr>
        <w:t xml:space="preserve"> </w:t>
      </w:r>
      <w:r w:rsidR="00E73431">
        <w:rPr>
          <w:rFonts w:ascii="Times New Roman" w:hAnsi="Times New Roman"/>
          <w:color w:val="000000" w:themeColor="text1"/>
          <w:sz w:val="24"/>
        </w:rPr>
        <w:t xml:space="preserve">à </w:t>
      </w:r>
      <w:r w:rsidR="002D0FC6">
        <w:rPr>
          <w:rFonts w:ascii="Times New Roman" w:hAnsi="Times New Roman"/>
          <w:color w:val="000000" w:themeColor="text1"/>
          <w:sz w:val="24"/>
        </w:rPr>
        <w:t>100</w:t>
      </w:r>
      <w:r w:rsidR="00E73431">
        <w:rPr>
          <w:rFonts w:ascii="Times New Roman" w:hAnsi="Times New Roman"/>
          <w:color w:val="000000" w:themeColor="text1"/>
          <w:sz w:val="24"/>
        </w:rPr>
        <w:t xml:space="preserve">% au questionnaire relatif à l’initiative de paix. </w:t>
      </w:r>
      <w:r w:rsidR="005F2B9E">
        <w:rPr>
          <w:rFonts w:ascii="Times New Roman" w:hAnsi="Times New Roman"/>
          <w:color w:val="000000" w:themeColor="text1"/>
          <w:sz w:val="24"/>
        </w:rPr>
        <w:t>Ils ont la</w:t>
      </w:r>
      <w:r w:rsidR="008B6DF2">
        <w:rPr>
          <w:rFonts w:ascii="Times New Roman" w:hAnsi="Times New Roman"/>
          <w:color w:val="000000" w:themeColor="text1"/>
          <w:sz w:val="24"/>
        </w:rPr>
        <w:t xml:space="preserve"> connaissance de l’existence d’un cadre de dialogue, ils ont sensibilisé leurs représentants de communautés, ils connaissent des initiatives de paix prises par les femmes, les filles et les garçons</w:t>
      </w:r>
      <w:r w:rsidR="00F94FFB">
        <w:rPr>
          <w:rFonts w:ascii="Times New Roman" w:hAnsi="Times New Roman"/>
          <w:color w:val="000000" w:themeColor="text1"/>
          <w:sz w:val="24"/>
        </w:rPr>
        <w:t xml:space="preserve"> de </w:t>
      </w:r>
      <w:proofErr w:type="spellStart"/>
      <w:r w:rsidR="00F94FFB">
        <w:rPr>
          <w:rFonts w:ascii="Times New Roman" w:hAnsi="Times New Roman"/>
          <w:color w:val="000000" w:themeColor="text1"/>
          <w:sz w:val="24"/>
        </w:rPr>
        <w:t>Kanzala</w:t>
      </w:r>
      <w:proofErr w:type="spellEnd"/>
      <w:r w:rsidR="00857D6C">
        <w:rPr>
          <w:rFonts w:ascii="Times New Roman" w:hAnsi="Times New Roman"/>
          <w:color w:val="000000" w:themeColor="text1"/>
          <w:sz w:val="24"/>
        </w:rPr>
        <w:t xml:space="preserve"> et ils en sont très satisfaits. </w:t>
      </w:r>
    </w:p>
    <w:p w14:paraId="792C797B" w14:textId="77777777" w:rsidR="00946320" w:rsidRDefault="00946320" w:rsidP="00946320">
      <w:pPr>
        <w:spacing w:after="0" w:line="240" w:lineRule="auto"/>
        <w:rPr>
          <w:rFonts w:ascii="Times New Roman" w:hAnsi="Times New Roman"/>
          <w:color w:val="000000" w:themeColor="text1"/>
          <w:sz w:val="24"/>
        </w:rPr>
      </w:pPr>
    </w:p>
    <w:p w14:paraId="3A3D64B6" w14:textId="77777777" w:rsidR="008B6DF2" w:rsidRDefault="00946320" w:rsidP="00946320">
      <w:pPr>
        <w:spacing w:after="0" w:line="240" w:lineRule="auto"/>
        <w:rPr>
          <w:rFonts w:ascii="Times New Roman" w:hAnsi="Times New Roman"/>
          <w:b/>
          <w:color w:val="000000" w:themeColor="text1"/>
          <w:sz w:val="24"/>
        </w:rPr>
      </w:pPr>
      <w:r w:rsidRPr="00946320">
        <w:rPr>
          <w:rFonts w:ascii="Times New Roman" w:hAnsi="Times New Roman"/>
          <w:b/>
          <w:color w:val="000000" w:themeColor="text1"/>
          <w:sz w:val="24"/>
        </w:rPr>
        <w:t>Tableau nº6</w:t>
      </w:r>
      <w:r w:rsidR="003E43C2">
        <w:rPr>
          <w:rFonts w:ascii="Times New Roman" w:hAnsi="Times New Roman"/>
          <w:b/>
          <w:color w:val="000000" w:themeColor="text1"/>
          <w:sz w:val="24"/>
        </w:rPr>
        <w:t xml:space="preserve"> : </w:t>
      </w:r>
      <w:r w:rsidR="003E43C2" w:rsidRPr="003E43C2">
        <w:rPr>
          <w:rFonts w:ascii="Times New Roman" w:hAnsi="Times New Roman"/>
          <w:b/>
          <w:color w:val="000000" w:themeColor="text1"/>
          <w:sz w:val="24"/>
          <w:u w:val="single"/>
        </w:rPr>
        <w:t xml:space="preserve">Synthèse des initiatives de paix prises par les garçons de </w:t>
      </w:r>
      <w:proofErr w:type="spellStart"/>
      <w:r w:rsidR="003E43C2" w:rsidRPr="003E43C2">
        <w:rPr>
          <w:rFonts w:ascii="Times New Roman" w:hAnsi="Times New Roman"/>
          <w:b/>
          <w:color w:val="000000" w:themeColor="text1"/>
          <w:sz w:val="24"/>
          <w:u w:val="single"/>
        </w:rPr>
        <w:t>Kanzala</w:t>
      </w:r>
      <w:proofErr w:type="spellEnd"/>
    </w:p>
    <w:p w14:paraId="604D6BDD" w14:textId="77777777" w:rsidR="003E43C2" w:rsidRPr="00946320" w:rsidRDefault="003E43C2" w:rsidP="00946320">
      <w:pPr>
        <w:spacing w:after="0" w:line="240" w:lineRule="auto"/>
        <w:rPr>
          <w:rFonts w:ascii="Times New Roman" w:hAnsi="Times New Roman"/>
          <w:b/>
          <w:color w:val="000000" w:themeColor="text1"/>
          <w:sz w:val="24"/>
        </w:rPr>
      </w:pPr>
    </w:p>
    <w:tbl>
      <w:tblPr>
        <w:tblW w:w="10103" w:type="dxa"/>
        <w:tblCellMar>
          <w:left w:w="70" w:type="dxa"/>
          <w:right w:w="70" w:type="dxa"/>
        </w:tblCellMar>
        <w:tblLook w:val="04A0" w:firstRow="1" w:lastRow="0" w:firstColumn="1" w:lastColumn="0" w:noHBand="0" w:noVBand="1"/>
      </w:tblPr>
      <w:tblGrid>
        <w:gridCol w:w="351"/>
        <w:gridCol w:w="4960"/>
        <w:gridCol w:w="1347"/>
        <w:gridCol w:w="1134"/>
        <w:gridCol w:w="1115"/>
        <w:gridCol w:w="1196"/>
      </w:tblGrid>
      <w:tr w:rsidR="008B6DF2" w:rsidRPr="008B6DF2" w14:paraId="0E7CB0DF" w14:textId="77777777" w:rsidTr="005F2B9E">
        <w:trPr>
          <w:trHeight w:val="300"/>
        </w:trPr>
        <w:tc>
          <w:tcPr>
            <w:tcW w:w="3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FDDA5"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Nº</w:t>
            </w:r>
          </w:p>
        </w:tc>
        <w:tc>
          <w:tcPr>
            <w:tcW w:w="4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CD0B"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QUESTION</w:t>
            </w:r>
          </w:p>
        </w:tc>
        <w:tc>
          <w:tcPr>
            <w:tcW w:w="47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05117C"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 </w:t>
            </w:r>
            <w:r>
              <w:rPr>
                <w:rFonts w:ascii="Times New Roman" w:eastAsia="Times New Roman" w:hAnsi="Times New Roman"/>
                <w:b/>
                <w:bCs/>
                <w:color w:val="000000"/>
                <w:sz w:val="20"/>
                <w:szCs w:val="20"/>
                <w:lang w:eastAsia="fr-FR"/>
              </w:rPr>
              <w:t>QUARTIER</w:t>
            </w:r>
          </w:p>
        </w:tc>
      </w:tr>
      <w:tr w:rsidR="008B6DF2" w:rsidRPr="008B6DF2" w14:paraId="63E9267E" w14:textId="77777777" w:rsidTr="005F2B9E">
        <w:trPr>
          <w:trHeight w:val="300"/>
        </w:trPr>
        <w:tc>
          <w:tcPr>
            <w:tcW w:w="351" w:type="dxa"/>
            <w:vMerge/>
            <w:tcBorders>
              <w:top w:val="single" w:sz="4" w:space="0" w:color="auto"/>
              <w:left w:val="single" w:sz="4" w:space="0" w:color="auto"/>
              <w:bottom w:val="single" w:sz="4" w:space="0" w:color="auto"/>
              <w:right w:val="single" w:sz="4" w:space="0" w:color="auto"/>
            </w:tcBorders>
            <w:vAlign w:val="center"/>
            <w:hideMark/>
          </w:tcPr>
          <w:p w14:paraId="609A00EC" w14:textId="77777777" w:rsidR="008B6DF2" w:rsidRPr="008B6DF2" w:rsidRDefault="008B6DF2" w:rsidP="008B6DF2">
            <w:pPr>
              <w:spacing w:after="0" w:line="240" w:lineRule="auto"/>
              <w:rPr>
                <w:rFonts w:ascii="Times New Roman" w:eastAsia="Times New Roman" w:hAnsi="Times New Roman"/>
                <w:b/>
                <w:bCs/>
                <w:color w:val="000000"/>
                <w:sz w:val="20"/>
                <w:szCs w:val="20"/>
                <w:lang w:eastAsia="fr-FR"/>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0F225A7E" w14:textId="77777777" w:rsidR="008B6DF2" w:rsidRPr="008B6DF2" w:rsidRDefault="008B6DF2" w:rsidP="008B6DF2">
            <w:pPr>
              <w:spacing w:after="0" w:line="240" w:lineRule="auto"/>
              <w:rPr>
                <w:rFonts w:ascii="Times New Roman" w:eastAsia="Times New Roman" w:hAnsi="Times New Roman"/>
                <w:b/>
                <w:bCs/>
                <w:color w:val="000000"/>
                <w:sz w:val="20"/>
                <w:szCs w:val="20"/>
                <w:lang w:eastAsia="fr-FR"/>
              </w:rPr>
            </w:pPr>
          </w:p>
        </w:tc>
        <w:tc>
          <w:tcPr>
            <w:tcW w:w="1347" w:type="dxa"/>
            <w:tcBorders>
              <w:top w:val="nil"/>
              <w:left w:val="nil"/>
              <w:bottom w:val="single" w:sz="4" w:space="0" w:color="auto"/>
              <w:right w:val="single" w:sz="4" w:space="0" w:color="auto"/>
            </w:tcBorders>
            <w:shd w:val="clear" w:color="auto" w:fill="auto"/>
            <w:noWrap/>
            <w:vAlign w:val="bottom"/>
            <w:hideMark/>
          </w:tcPr>
          <w:p w14:paraId="33F657CF"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KOMPUNDU</w:t>
            </w:r>
          </w:p>
        </w:tc>
        <w:tc>
          <w:tcPr>
            <w:tcW w:w="1134" w:type="dxa"/>
            <w:tcBorders>
              <w:top w:val="nil"/>
              <w:left w:val="nil"/>
              <w:bottom w:val="single" w:sz="4" w:space="0" w:color="auto"/>
              <w:right w:val="single" w:sz="4" w:space="0" w:color="auto"/>
            </w:tcBorders>
            <w:shd w:val="clear" w:color="auto" w:fill="auto"/>
            <w:noWrap/>
            <w:vAlign w:val="bottom"/>
            <w:hideMark/>
          </w:tcPr>
          <w:p w14:paraId="0C937758"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SAMI2</w:t>
            </w:r>
          </w:p>
        </w:tc>
        <w:tc>
          <w:tcPr>
            <w:tcW w:w="1115" w:type="dxa"/>
            <w:tcBorders>
              <w:top w:val="nil"/>
              <w:left w:val="nil"/>
              <w:bottom w:val="single" w:sz="4" w:space="0" w:color="auto"/>
              <w:right w:val="single" w:sz="4" w:space="0" w:color="auto"/>
            </w:tcBorders>
            <w:shd w:val="clear" w:color="auto" w:fill="auto"/>
            <w:noWrap/>
            <w:vAlign w:val="bottom"/>
            <w:hideMark/>
          </w:tcPr>
          <w:p w14:paraId="105627F7"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SNEL</w:t>
            </w:r>
          </w:p>
        </w:tc>
        <w:tc>
          <w:tcPr>
            <w:tcW w:w="1196" w:type="dxa"/>
            <w:tcBorders>
              <w:top w:val="nil"/>
              <w:left w:val="nil"/>
              <w:bottom w:val="single" w:sz="4" w:space="0" w:color="auto"/>
              <w:right w:val="single" w:sz="4" w:space="0" w:color="auto"/>
            </w:tcBorders>
            <w:shd w:val="clear" w:color="auto" w:fill="auto"/>
            <w:noWrap/>
            <w:vAlign w:val="bottom"/>
            <w:hideMark/>
          </w:tcPr>
          <w:p w14:paraId="5447DCA9" w14:textId="77777777" w:rsidR="008B6DF2" w:rsidRPr="008B6DF2" w:rsidRDefault="008B6DF2" w:rsidP="008B6DF2">
            <w:pPr>
              <w:spacing w:after="0" w:line="240" w:lineRule="auto"/>
              <w:jc w:val="center"/>
              <w:rPr>
                <w:rFonts w:ascii="Times New Roman" w:eastAsia="Times New Roman" w:hAnsi="Times New Roman"/>
                <w:b/>
                <w:bCs/>
                <w:color w:val="000000"/>
                <w:sz w:val="20"/>
                <w:szCs w:val="20"/>
                <w:lang w:eastAsia="fr-FR"/>
              </w:rPr>
            </w:pPr>
            <w:r w:rsidRPr="008B6DF2">
              <w:rPr>
                <w:rFonts w:ascii="Times New Roman" w:eastAsia="Times New Roman" w:hAnsi="Times New Roman"/>
                <w:b/>
                <w:bCs/>
                <w:color w:val="000000"/>
                <w:sz w:val="20"/>
                <w:szCs w:val="20"/>
                <w:lang w:eastAsia="fr-FR"/>
              </w:rPr>
              <w:t>MATEMPU</w:t>
            </w:r>
          </w:p>
        </w:tc>
      </w:tr>
      <w:tr w:rsidR="008B6DF2" w:rsidRPr="008B6DF2" w14:paraId="0F3940C9" w14:textId="77777777" w:rsidTr="005F2B9E">
        <w:trPr>
          <w:trHeight w:val="656"/>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276AD95"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4960" w:type="dxa"/>
            <w:tcBorders>
              <w:top w:val="nil"/>
              <w:left w:val="nil"/>
              <w:bottom w:val="single" w:sz="4" w:space="0" w:color="auto"/>
              <w:right w:val="single" w:sz="4" w:space="0" w:color="auto"/>
            </w:tcBorders>
            <w:shd w:val="clear" w:color="auto" w:fill="auto"/>
            <w:vAlign w:val="center"/>
            <w:hideMark/>
          </w:tcPr>
          <w:p w14:paraId="1DEDDFA2"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Avez-vous connaissance de l’existence d’un cadre de Dialogue intercommunautaire et entre les communautés et les autorités ?</w:t>
            </w:r>
          </w:p>
        </w:tc>
        <w:tc>
          <w:tcPr>
            <w:tcW w:w="1347" w:type="dxa"/>
            <w:tcBorders>
              <w:top w:val="nil"/>
              <w:left w:val="nil"/>
              <w:bottom w:val="single" w:sz="4" w:space="0" w:color="auto"/>
              <w:right w:val="single" w:sz="4" w:space="0" w:color="auto"/>
            </w:tcBorders>
            <w:shd w:val="clear" w:color="auto" w:fill="auto"/>
            <w:noWrap/>
            <w:vAlign w:val="bottom"/>
            <w:hideMark/>
          </w:tcPr>
          <w:p w14:paraId="49A90DAA"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757E0BFF"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7F9F1C49"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160D1708"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r w:rsidR="008B6DF2" w:rsidRPr="008B6DF2" w14:paraId="4F5820CD" w14:textId="77777777" w:rsidTr="005F2B9E">
        <w:trPr>
          <w:trHeight w:val="60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22771F4F"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2</w:t>
            </w:r>
          </w:p>
        </w:tc>
        <w:tc>
          <w:tcPr>
            <w:tcW w:w="4960" w:type="dxa"/>
            <w:tcBorders>
              <w:top w:val="nil"/>
              <w:left w:val="nil"/>
              <w:bottom w:val="single" w:sz="4" w:space="0" w:color="auto"/>
              <w:right w:val="single" w:sz="4" w:space="0" w:color="auto"/>
            </w:tcBorders>
            <w:shd w:val="clear" w:color="auto" w:fill="auto"/>
            <w:vAlign w:val="center"/>
            <w:hideMark/>
          </w:tcPr>
          <w:p w14:paraId="4EF8EDB1"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Arrivez-vous à faire de la sensibilisation auprès des représentants de vos communautés</w:t>
            </w:r>
          </w:p>
        </w:tc>
        <w:tc>
          <w:tcPr>
            <w:tcW w:w="1347" w:type="dxa"/>
            <w:tcBorders>
              <w:top w:val="nil"/>
              <w:left w:val="nil"/>
              <w:bottom w:val="single" w:sz="4" w:space="0" w:color="auto"/>
              <w:right w:val="single" w:sz="4" w:space="0" w:color="auto"/>
            </w:tcBorders>
            <w:shd w:val="clear" w:color="auto" w:fill="auto"/>
            <w:noWrap/>
            <w:vAlign w:val="bottom"/>
            <w:hideMark/>
          </w:tcPr>
          <w:p w14:paraId="3EC390E4"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F9A62C0"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10CB5D7C"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64CE09BA"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r w:rsidR="008B6DF2" w:rsidRPr="008B6DF2" w14:paraId="12C9ACFA" w14:textId="77777777" w:rsidTr="005F2B9E">
        <w:trPr>
          <w:trHeight w:val="60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2EF3876"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3</w:t>
            </w:r>
          </w:p>
        </w:tc>
        <w:tc>
          <w:tcPr>
            <w:tcW w:w="4960" w:type="dxa"/>
            <w:tcBorders>
              <w:top w:val="nil"/>
              <w:left w:val="nil"/>
              <w:bottom w:val="single" w:sz="4" w:space="0" w:color="auto"/>
              <w:right w:val="single" w:sz="4" w:space="0" w:color="auto"/>
            </w:tcBorders>
            <w:shd w:val="clear" w:color="auto" w:fill="auto"/>
            <w:vAlign w:val="center"/>
            <w:hideMark/>
          </w:tcPr>
          <w:p w14:paraId="2E55AE22"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 xml:space="preserve">Avez-vous connaissance des initiatives de paix prises par les femmes/les filles/les garçons ? </w:t>
            </w:r>
          </w:p>
        </w:tc>
        <w:tc>
          <w:tcPr>
            <w:tcW w:w="1347" w:type="dxa"/>
            <w:tcBorders>
              <w:top w:val="nil"/>
              <w:left w:val="nil"/>
              <w:bottom w:val="single" w:sz="4" w:space="0" w:color="auto"/>
              <w:right w:val="single" w:sz="4" w:space="0" w:color="auto"/>
            </w:tcBorders>
            <w:shd w:val="clear" w:color="auto" w:fill="auto"/>
            <w:noWrap/>
            <w:vAlign w:val="bottom"/>
            <w:hideMark/>
          </w:tcPr>
          <w:p w14:paraId="280608BA"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0A897ECC"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57D20690"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2F52B3D5"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r w:rsidR="008B6DF2" w:rsidRPr="008B6DF2" w14:paraId="56875CD9" w14:textId="77777777" w:rsidTr="005F2B9E">
        <w:trPr>
          <w:trHeight w:val="867"/>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5DFDA7F1"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4</w:t>
            </w:r>
          </w:p>
        </w:tc>
        <w:tc>
          <w:tcPr>
            <w:tcW w:w="4960" w:type="dxa"/>
            <w:tcBorders>
              <w:top w:val="nil"/>
              <w:left w:val="nil"/>
              <w:bottom w:val="single" w:sz="4" w:space="0" w:color="auto"/>
              <w:right w:val="single" w:sz="4" w:space="0" w:color="auto"/>
            </w:tcBorders>
            <w:shd w:val="clear" w:color="auto" w:fill="auto"/>
            <w:vAlign w:val="center"/>
            <w:hideMark/>
          </w:tcPr>
          <w:p w14:paraId="6720C06F"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 xml:space="preserve">Avez-vous connaissance des initiatives de paix prises par les comités locaux de sécurité prenant en compte les besoins spécifiques des femmes, des jeunes filles et des jeunes garçons ? </w:t>
            </w:r>
          </w:p>
        </w:tc>
        <w:tc>
          <w:tcPr>
            <w:tcW w:w="1347" w:type="dxa"/>
            <w:tcBorders>
              <w:top w:val="nil"/>
              <w:left w:val="nil"/>
              <w:bottom w:val="single" w:sz="4" w:space="0" w:color="auto"/>
              <w:right w:val="single" w:sz="4" w:space="0" w:color="auto"/>
            </w:tcBorders>
            <w:shd w:val="clear" w:color="auto" w:fill="auto"/>
            <w:noWrap/>
            <w:vAlign w:val="bottom"/>
            <w:hideMark/>
          </w:tcPr>
          <w:p w14:paraId="6E835423"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F3FBF8C"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0BA42904"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33C6390C"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r w:rsidR="008B6DF2" w:rsidRPr="008B6DF2" w14:paraId="700841E5" w14:textId="77777777" w:rsidTr="005F2B9E">
        <w:trPr>
          <w:trHeight w:val="781"/>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2201C25B"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5</w:t>
            </w:r>
          </w:p>
        </w:tc>
        <w:tc>
          <w:tcPr>
            <w:tcW w:w="4960" w:type="dxa"/>
            <w:tcBorders>
              <w:top w:val="nil"/>
              <w:left w:val="nil"/>
              <w:bottom w:val="single" w:sz="4" w:space="0" w:color="auto"/>
              <w:right w:val="single" w:sz="4" w:space="0" w:color="auto"/>
            </w:tcBorders>
            <w:shd w:val="clear" w:color="auto" w:fill="auto"/>
            <w:vAlign w:val="center"/>
            <w:hideMark/>
          </w:tcPr>
          <w:p w14:paraId="3889E883"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 xml:space="preserve">Etes-vous satisfait des résultats produits par ces initiatives de paix prises par les femmes/les filles/les garçons/ les comités locaux de sécurité ? </w:t>
            </w:r>
          </w:p>
        </w:tc>
        <w:tc>
          <w:tcPr>
            <w:tcW w:w="1347" w:type="dxa"/>
            <w:tcBorders>
              <w:top w:val="nil"/>
              <w:left w:val="nil"/>
              <w:bottom w:val="single" w:sz="4" w:space="0" w:color="auto"/>
              <w:right w:val="single" w:sz="4" w:space="0" w:color="auto"/>
            </w:tcBorders>
            <w:shd w:val="clear" w:color="auto" w:fill="auto"/>
            <w:noWrap/>
            <w:vAlign w:val="bottom"/>
            <w:hideMark/>
          </w:tcPr>
          <w:p w14:paraId="1DA9C00F"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439CA75"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0818972A"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326BE3A0"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r w:rsidR="008B6DF2" w:rsidRPr="008B6DF2" w14:paraId="723E13E0" w14:textId="77777777" w:rsidTr="005F2B9E">
        <w:trPr>
          <w:trHeight w:val="551"/>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7D4E70E"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6</w:t>
            </w:r>
          </w:p>
        </w:tc>
        <w:tc>
          <w:tcPr>
            <w:tcW w:w="4960" w:type="dxa"/>
            <w:tcBorders>
              <w:top w:val="nil"/>
              <w:left w:val="nil"/>
              <w:bottom w:val="single" w:sz="4" w:space="0" w:color="auto"/>
              <w:right w:val="single" w:sz="4" w:space="0" w:color="auto"/>
            </w:tcBorders>
            <w:shd w:val="clear" w:color="auto" w:fill="auto"/>
            <w:vAlign w:val="center"/>
            <w:hideMark/>
          </w:tcPr>
          <w:p w14:paraId="0DB0B71E" w14:textId="77777777" w:rsidR="008B6DF2" w:rsidRPr="008B6DF2" w:rsidRDefault="008B6DF2" w:rsidP="008B6DF2">
            <w:pPr>
              <w:spacing w:after="0" w:line="240" w:lineRule="auto"/>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Auriez-vous des suggestions à faire par rapport aux initiatives de paix prises par les femmes/les filles/les garçons/ les comités locaux de sécurité</w:t>
            </w:r>
          </w:p>
        </w:tc>
        <w:tc>
          <w:tcPr>
            <w:tcW w:w="1347" w:type="dxa"/>
            <w:tcBorders>
              <w:top w:val="nil"/>
              <w:left w:val="nil"/>
              <w:bottom w:val="single" w:sz="4" w:space="0" w:color="auto"/>
              <w:right w:val="single" w:sz="4" w:space="0" w:color="auto"/>
            </w:tcBorders>
            <w:shd w:val="clear" w:color="auto" w:fill="auto"/>
            <w:noWrap/>
            <w:vAlign w:val="bottom"/>
            <w:hideMark/>
          </w:tcPr>
          <w:p w14:paraId="4F6DA1C2"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BE38198"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21EF7033"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79B00F0B" w14:textId="77777777" w:rsidR="008B6DF2" w:rsidRPr="008B6DF2" w:rsidRDefault="008B6DF2" w:rsidP="008B6DF2">
            <w:pPr>
              <w:spacing w:after="0" w:line="240" w:lineRule="auto"/>
              <w:jc w:val="center"/>
              <w:rPr>
                <w:rFonts w:ascii="Times New Roman" w:eastAsia="Times New Roman" w:hAnsi="Times New Roman"/>
                <w:color w:val="000000"/>
                <w:sz w:val="20"/>
                <w:szCs w:val="20"/>
                <w:lang w:eastAsia="fr-FR"/>
              </w:rPr>
            </w:pPr>
            <w:r w:rsidRPr="008B6DF2">
              <w:rPr>
                <w:rFonts w:ascii="Times New Roman" w:eastAsia="Times New Roman" w:hAnsi="Times New Roman"/>
                <w:color w:val="000000"/>
                <w:sz w:val="20"/>
                <w:szCs w:val="20"/>
                <w:lang w:eastAsia="fr-FR"/>
              </w:rPr>
              <w:t>1</w:t>
            </w:r>
          </w:p>
        </w:tc>
      </w:tr>
    </w:tbl>
    <w:p w14:paraId="528D7461" w14:textId="77777777" w:rsidR="008B6DF2" w:rsidRPr="0071412E" w:rsidRDefault="008B6DF2" w:rsidP="0071412E">
      <w:pPr>
        <w:autoSpaceDE w:val="0"/>
        <w:autoSpaceDN w:val="0"/>
        <w:adjustRightInd w:val="0"/>
        <w:spacing w:after="0" w:line="240" w:lineRule="auto"/>
        <w:jc w:val="both"/>
        <w:rPr>
          <w:rFonts w:ascii="Times New Roman" w:hAnsi="Times New Roman"/>
          <w:color w:val="000000" w:themeColor="text1"/>
          <w:sz w:val="24"/>
        </w:rPr>
      </w:pPr>
    </w:p>
    <w:p w14:paraId="17B69EC2" w14:textId="77777777" w:rsidR="001164DB" w:rsidRDefault="001164DB" w:rsidP="001164DB">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Les femmes de </w:t>
      </w:r>
      <w:proofErr w:type="spellStart"/>
      <w:r>
        <w:rPr>
          <w:rFonts w:ascii="Times New Roman" w:hAnsi="Times New Roman"/>
          <w:color w:val="000000" w:themeColor="text1"/>
          <w:sz w:val="24"/>
        </w:rPr>
        <w:t>Kanzala</w:t>
      </w:r>
      <w:proofErr w:type="spellEnd"/>
      <w:r>
        <w:rPr>
          <w:rFonts w:ascii="Times New Roman" w:hAnsi="Times New Roman"/>
          <w:color w:val="000000" w:themeColor="text1"/>
          <w:sz w:val="24"/>
        </w:rPr>
        <w:t xml:space="preserve"> se sont aussi entretenues avec nos enquêteurs. Comme les garçons, les </w:t>
      </w:r>
      <w:r w:rsidR="005078C8">
        <w:rPr>
          <w:rFonts w:ascii="Times New Roman" w:hAnsi="Times New Roman"/>
          <w:color w:val="000000" w:themeColor="text1"/>
          <w:sz w:val="24"/>
        </w:rPr>
        <w:t>femmes</w:t>
      </w:r>
      <w:r>
        <w:rPr>
          <w:rFonts w:ascii="Times New Roman" w:hAnsi="Times New Roman"/>
          <w:color w:val="000000" w:themeColor="text1"/>
          <w:sz w:val="24"/>
        </w:rPr>
        <w:t xml:space="preserve"> ont répondu  à 100% </w:t>
      </w:r>
      <w:r w:rsidR="00912FAE">
        <w:rPr>
          <w:rFonts w:ascii="Times New Roman" w:hAnsi="Times New Roman"/>
          <w:color w:val="000000" w:themeColor="text1"/>
          <w:sz w:val="24"/>
        </w:rPr>
        <w:t xml:space="preserve">avec satisfaction </w:t>
      </w:r>
      <w:r>
        <w:rPr>
          <w:rFonts w:ascii="Times New Roman" w:hAnsi="Times New Roman"/>
          <w:color w:val="000000" w:themeColor="text1"/>
          <w:sz w:val="24"/>
        </w:rPr>
        <w:t xml:space="preserve">au questionnaire relatif à l’initiative de paix. </w:t>
      </w:r>
      <w:r w:rsidR="005078C8">
        <w:rPr>
          <w:rFonts w:ascii="Times New Roman" w:hAnsi="Times New Roman"/>
          <w:color w:val="000000" w:themeColor="text1"/>
          <w:sz w:val="24"/>
        </w:rPr>
        <w:t>Elles</w:t>
      </w:r>
      <w:r>
        <w:rPr>
          <w:rFonts w:ascii="Times New Roman" w:hAnsi="Times New Roman"/>
          <w:color w:val="000000" w:themeColor="text1"/>
          <w:sz w:val="24"/>
        </w:rPr>
        <w:t xml:space="preserve"> ont </w:t>
      </w:r>
      <w:r w:rsidR="005078C8">
        <w:rPr>
          <w:rFonts w:ascii="Times New Roman" w:hAnsi="Times New Roman"/>
          <w:color w:val="000000" w:themeColor="text1"/>
          <w:sz w:val="24"/>
        </w:rPr>
        <w:t xml:space="preserve">également </w:t>
      </w:r>
      <w:r w:rsidR="005F2B9E">
        <w:rPr>
          <w:rFonts w:ascii="Times New Roman" w:hAnsi="Times New Roman"/>
          <w:color w:val="000000" w:themeColor="text1"/>
          <w:sz w:val="24"/>
        </w:rPr>
        <w:t>la</w:t>
      </w:r>
      <w:r>
        <w:rPr>
          <w:rFonts w:ascii="Times New Roman" w:hAnsi="Times New Roman"/>
          <w:color w:val="000000" w:themeColor="text1"/>
          <w:sz w:val="24"/>
        </w:rPr>
        <w:t xml:space="preserve"> connaissance de l’existence d’une cadre de dialogue, </w:t>
      </w:r>
      <w:r w:rsidR="005078C8">
        <w:rPr>
          <w:rFonts w:ascii="Times New Roman" w:hAnsi="Times New Roman"/>
          <w:color w:val="000000" w:themeColor="text1"/>
          <w:sz w:val="24"/>
        </w:rPr>
        <w:t xml:space="preserve">elles </w:t>
      </w:r>
      <w:r>
        <w:rPr>
          <w:rFonts w:ascii="Times New Roman" w:hAnsi="Times New Roman"/>
          <w:color w:val="000000" w:themeColor="text1"/>
          <w:sz w:val="24"/>
        </w:rPr>
        <w:t xml:space="preserve">ont sensibilisé leurs représentants de communautés, </w:t>
      </w:r>
      <w:r w:rsidR="005078C8">
        <w:rPr>
          <w:rFonts w:ascii="Times New Roman" w:hAnsi="Times New Roman"/>
          <w:color w:val="000000" w:themeColor="text1"/>
          <w:sz w:val="24"/>
        </w:rPr>
        <w:t>elles</w:t>
      </w:r>
      <w:r>
        <w:rPr>
          <w:rFonts w:ascii="Times New Roman" w:hAnsi="Times New Roman"/>
          <w:color w:val="000000" w:themeColor="text1"/>
          <w:sz w:val="24"/>
        </w:rPr>
        <w:t xml:space="preserve"> connaissent des initiatives de paix prises par les femmes, les filles et les garçons de </w:t>
      </w:r>
      <w:proofErr w:type="spellStart"/>
      <w:r>
        <w:rPr>
          <w:rFonts w:ascii="Times New Roman" w:hAnsi="Times New Roman"/>
          <w:color w:val="000000" w:themeColor="text1"/>
          <w:sz w:val="24"/>
        </w:rPr>
        <w:t>Kanzala</w:t>
      </w:r>
      <w:proofErr w:type="spellEnd"/>
      <w:r>
        <w:rPr>
          <w:rFonts w:ascii="Times New Roman" w:hAnsi="Times New Roman"/>
          <w:color w:val="000000" w:themeColor="text1"/>
          <w:sz w:val="24"/>
        </w:rPr>
        <w:t xml:space="preserve"> et </w:t>
      </w:r>
      <w:r w:rsidR="005078C8">
        <w:rPr>
          <w:rFonts w:ascii="Times New Roman" w:hAnsi="Times New Roman"/>
          <w:color w:val="000000" w:themeColor="text1"/>
          <w:sz w:val="24"/>
        </w:rPr>
        <w:t xml:space="preserve">elles </w:t>
      </w:r>
      <w:r>
        <w:rPr>
          <w:rFonts w:ascii="Times New Roman" w:hAnsi="Times New Roman"/>
          <w:color w:val="000000" w:themeColor="text1"/>
          <w:sz w:val="24"/>
        </w:rPr>
        <w:t>en sont très satisfait</w:t>
      </w:r>
      <w:r w:rsidR="005078C8">
        <w:rPr>
          <w:rFonts w:ascii="Times New Roman" w:hAnsi="Times New Roman"/>
          <w:color w:val="000000" w:themeColor="text1"/>
          <w:sz w:val="24"/>
        </w:rPr>
        <w:t>e</w:t>
      </w:r>
      <w:r>
        <w:rPr>
          <w:rFonts w:ascii="Times New Roman" w:hAnsi="Times New Roman"/>
          <w:color w:val="000000" w:themeColor="text1"/>
          <w:sz w:val="24"/>
        </w:rPr>
        <w:t>s</w:t>
      </w:r>
      <w:r w:rsidR="002D2228">
        <w:rPr>
          <w:rFonts w:ascii="Times New Roman" w:hAnsi="Times New Roman"/>
          <w:color w:val="000000" w:themeColor="text1"/>
          <w:sz w:val="24"/>
        </w:rPr>
        <w:t xml:space="preserve"> comme le démontre </w:t>
      </w:r>
      <w:r w:rsidR="009E53C6">
        <w:rPr>
          <w:rFonts w:ascii="Times New Roman" w:hAnsi="Times New Roman"/>
          <w:color w:val="000000" w:themeColor="text1"/>
          <w:sz w:val="24"/>
        </w:rPr>
        <w:t>au</w:t>
      </w:r>
      <w:r w:rsidR="002D2228">
        <w:rPr>
          <w:rFonts w:ascii="Times New Roman" w:hAnsi="Times New Roman"/>
          <w:color w:val="000000" w:themeColor="text1"/>
          <w:sz w:val="24"/>
        </w:rPr>
        <w:t xml:space="preserve"> tableau </w:t>
      </w:r>
      <w:r w:rsidR="009E53C6">
        <w:rPr>
          <w:rFonts w:ascii="Times New Roman" w:hAnsi="Times New Roman"/>
          <w:color w:val="000000" w:themeColor="text1"/>
          <w:sz w:val="24"/>
        </w:rPr>
        <w:t>nº7</w:t>
      </w:r>
      <w:r w:rsidR="002D2228">
        <w:rPr>
          <w:rFonts w:ascii="Times New Roman" w:hAnsi="Times New Roman"/>
          <w:color w:val="000000" w:themeColor="text1"/>
          <w:sz w:val="24"/>
        </w:rPr>
        <w:t xml:space="preserve">: </w:t>
      </w:r>
    </w:p>
    <w:p w14:paraId="53F53312" w14:textId="77777777" w:rsidR="00E024B2" w:rsidRDefault="00E024B2">
      <w:pPr>
        <w:spacing w:after="160" w:line="259" w:lineRule="auto"/>
        <w:rPr>
          <w:rFonts w:ascii="Times New Roman" w:hAnsi="Times New Roman"/>
          <w:color w:val="000000" w:themeColor="text1"/>
          <w:sz w:val="24"/>
        </w:rPr>
      </w:pPr>
      <w:r>
        <w:rPr>
          <w:rFonts w:ascii="Times New Roman" w:hAnsi="Times New Roman"/>
          <w:color w:val="000000" w:themeColor="text1"/>
          <w:sz w:val="24"/>
        </w:rPr>
        <w:br w:type="page"/>
      </w:r>
    </w:p>
    <w:p w14:paraId="00B51508" w14:textId="77777777" w:rsidR="00946320" w:rsidRDefault="00946320" w:rsidP="001164DB">
      <w:pPr>
        <w:spacing w:after="0" w:line="240" w:lineRule="auto"/>
        <w:rPr>
          <w:rFonts w:ascii="Times New Roman" w:hAnsi="Times New Roman"/>
          <w:b/>
          <w:color w:val="000000" w:themeColor="text1"/>
          <w:sz w:val="24"/>
        </w:rPr>
      </w:pPr>
      <w:r w:rsidRPr="00946320">
        <w:rPr>
          <w:rFonts w:ascii="Times New Roman" w:hAnsi="Times New Roman"/>
          <w:b/>
          <w:color w:val="000000" w:themeColor="text1"/>
          <w:sz w:val="24"/>
        </w:rPr>
        <w:lastRenderedPageBreak/>
        <w:t>Tableau nº7</w:t>
      </w:r>
      <w:r w:rsidR="003E43C2">
        <w:rPr>
          <w:rFonts w:ascii="Times New Roman" w:hAnsi="Times New Roman"/>
          <w:b/>
          <w:color w:val="000000" w:themeColor="text1"/>
          <w:sz w:val="24"/>
        </w:rPr>
        <w:t xml:space="preserve"> : </w:t>
      </w:r>
      <w:r w:rsidR="003E43C2" w:rsidRPr="003E43C2">
        <w:rPr>
          <w:rFonts w:ascii="Times New Roman" w:hAnsi="Times New Roman"/>
          <w:b/>
          <w:color w:val="000000" w:themeColor="text1"/>
          <w:sz w:val="24"/>
          <w:u w:val="single"/>
        </w:rPr>
        <w:t xml:space="preserve">Synthèse des initiatives de paix prises par les </w:t>
      </w:r>
      <w:r w:rsidR="003E43C2">
        <w:rPr>
          <w:rFonts w:ascii="Times New Roman" w:hAnsi="Times New Roman"/>
          <w:b/>
          <w:color w:val="000000" w:themeColor="text1"/>
          <w:sz w:val="24"/>
          <w:u w:val="single"/>
        </w:rPr>
        <w:t>femmes</w:t>
      </w:r>
      <w:r w:rsidR="003E43C2" w:rsidRPr="003E43C2">
        <w:rPr>
          <w:rFonts w:ascii="Times New Roman" w:hAnsi="Times New Roman"/>
          <w:b/>
          <w:color w:val="000000" w:themeColor="text1"/>
          <w:sz w:val="24"/>
          <w:u w:val="single"/>
        </w:rPr>
        <w:t xml:space="preserve"> de </w:t>
      </w:r>
      <w:proofErr w:type="spellStart"/>
      <w:r w:rsidR="003E43C2" w:rsidRPr="003E43C2">
        <w:rPr>
          <w:rFonts w:ascii="Times New Roman" w:hAnsi="Times New Roman"/>
          <w:b/>
          <w:color w:val="000000" w:themeColor="text1"/>
          <w:sz w:val="24"/>
          <w:u w:val="single"/>
        </w:rPr>
        <w:t>Kanzala</w:t>
      </w:r>
      <w:proofErr w:type="spellEnd"/>
    </w:p>
    <w:p w14:paraId="3DF47F11" w14:textId="77777777" w:rsidR="003E43C2" w:rsidRPr="00946320" w:rsidRDefault="003E43C2" w:rsidP="001164DB">
      <w:pPr>
        <w:spacing w:after="0" w:line="240" w:lineRule="auto"/>
        <w:rPr>
          <w:rFonts w:ascii="Times New Roman" w:hAnsi="Times New Roman"/>
          <w:b/>
          <w:color w:val="000000" w:themeColor="text1"/>
          <w:sz w:val="24"/>
        </w:rPr>
      </w:pPr>
    </w:p>
    <w:tbl>
      <w:tblPr>
        <w:tblW w:w="10103" w:type="dxa"/>
        <w:tblCellMar>
          <w:left w:w="70" w:type="dxa"/>
          <w:right w:w="70" w:type="dxa"/>
        </w:tblCellMar>
        <w:tblLook w:val="04A0" w:firstRow="1" w:lastRow="0" w:firstColumn="1" w:lastColumn="0" w:noHBand="0" w:noVBand="1"/>
      </w:tblPr>
      <w:tblGrid>
        <w:gridCol w:w="351"/>
        <w:gridCol w:w="4960"/>
        <w:gridCol w:w="1347"/>
        <w:gridCol w:w="1134"/>
        <w:gridCol w:w="1115"/>
        <w:gridCol w:w="1196"/>
      </w:tblGrid>
      <w:tr w:rsidR="001164DB" w:rsidRPr="001164DB" w14:paraId="6D072B04" w14:textId="77777777" w:rsidTr="003E6BB7">
        <w:trPr>
          <w:trHeight w:val="300"/>
        </w:trPr>
        <w:tc>
          <w:tcPr>
            <w:tcW w:w="3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B7AA1"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Nº</w:t>
            </w:r>
          </w:p>
        </w:tc>
        <w:tc>
          <w:tcPr>
            <w:tcW w:w="4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C546C"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QUESTION</w:t>
            </w:r>
          </w:p>
        </w:tc>
        <w:tc>
          <w:tcPr>
            <w:tcW w:w="4792"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1F7638"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 </w:t>
            </w:r>
            <w:r>
              <w:rPr>
                <w:rFonts w:ascii="Times New Roman" w:eastAsia="Times New Roman" w:hAnsi="Times New Roman"/>
                <w:b/>
                <w:bCs/>
                <w:color w:val="000000"/>
                <w:sz w:val="20"/>
                <w:szCs w:val="20"/>
                <w:lang w:eastAsia="fr-FR"/>
              </w:rPr>
              <w:t>QUARTIER</w:t>
            </w:r>
          </w:p>
        </w:tc>
      </w:tr>
      <w:tr w:rsidR="001164DB" w:rsidRPr="001164DB" w14:paraId="32299997" w14:textId="77777777" w:rsidTr="003E6BB7">
        <w:trPr>
          <w:trHeight w:val="300"/>
        </w:trPr>
        <w:tc>
          <w:tcPr>
            <w:tcW w:w="351" w:type="dxa"/>
            <w:vMerge/>
            <w:tcBorders>
              <w:top w:val="single" w:sz="4" w:space="0" w:color="auto"/>
              <w:left w:val="single" w:sz="4" w:space="0" w:color="auto"/>
              <w:bottom w:val="single" w:sz="4" w:space="0" w:color="auto"/>
              <w:right w:val="single" w:sz="4" w:space="0" w:color="auto"/>
            </w:tcBorders>
            <w:vAlign w:val="center"/>
            <w:hideMark/>
          </w:tcPr>
          <w:p w14:paraId="470A2F24" w14:textId="77777777" w:rsidR="001164DB" w:rsidRPr="001164DB" w:rsidRDefault="001164DB" w:rsidP="001164DB">
            <w:pPr>
              <w:spacing w:after="0" w:line="240" w:lineRule="auto"/>
              <w:rPr>
                <w:rFonts w:ascii="Times New Roman" w:eastAsia="Times New Roman" w:hAnsi="Times New Roman"/>
                <w:b/>
                <w:bCs/>
                <w:color w:val="000000"/>
                <w:sz w:val="20"/>
                <w:szCs w:val="20"/>
                <w:lang w:eastAsia="fr-FR"/>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6CBF4720" w14:textId="77777777" w:rsidR="001164DB" w:rsidRPr="001164DB" w:rsidRDefault="001164DB" w:rsidP="001164DB">
            <w:pPr>
              <w:spacing w:after="0" w:line="240" w:lineRule="auto"/>
              <w:rPr>
                <w:rFonts w:ascii="Times New Roman" w:eastAsia="Times New Roman" w:hAnsi="Times New Roman"/>
                <w:b/>
                <w:bCs/>
                <w:color w:val="000000"/>
                <w:sz w:val="20"/>
                <w:szCs w:val="20"/>
                <w:lang w:eastAsia="fr-FR"/>
              </w:rPr>
            </w:pPr>
          </w:p>
        </w:tc>
        <w:tc>
          <w:tcPr>
            <w:tcW w:w="1347" w:type="dxa"/>
            <w:tcBorders>
              <w:top w:val="nil"/>
              <w:left w:val="nil"/>
              <w:bottom w:val="single" w:sz="4" w:space="0" w:color="auto"/>
              <w:right w:val="single" w:sz="4" w:space="0" w:color="auto"/>
            </w:tcBorders>
            <w:shd w:val="clear" w:color="auto" w:fill="auto"/>
            <w:noWrap/>
            <w:vAlign w:val="bottom"/>
            <w:hideMark/>
          </w:tcPr>
          <w:p w14:paraId="011888AC"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KOMPUNDU</w:t>
            </w:r>
          </w:p>
        </w:tc>
        <w:tc>
          <w:tcPr>
            <w:tcW w:w="1134" w:type="dxa"/>
            <w:tcBorders>
              <w:top w:val="nil"/>
              <w:left w:val="nil"/>
              <w:bottom w:val="single" w:sz="4" w:space="0" w:color="auto"/>
              <w:right w:val="single" w:sz="4" w:space="0" w:color="auto"/>
            </w:tcBorders>
            <w:shd w:val="clear" w:color="auto" w:fill="auto"/>
            <w:noWrap/>
            <w:vAlign w:val="bottom"/>
            <w:hideMark/>
          </w:tcPr>
          <w:p w14:paraId="253FCD48"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SAMI2</w:t>
            </w:r>
          </w:p>
        </w:tc>
        <w:tc>
          <w:tcPr>
            <w:tcW w:w="1115" w:type="dxa"/>
            <w:tcBorders>
              <w:top w:val="nil"/>
              <w:left w:val="nil"/>
              <w:bottom w:val="single" w:sz="4" w:space="0" w:color="auto"/>
              <w:right w:val="single" w:sz="4" w:space="0" w:color="auto"/>
            </w:tcBorders>
            <w:shd w:val="clear" w:color="auto" w:fill="auto"/>
            <w:noWrap/>
            <w:vAlign w:val="bottom"/>
            <w:hideMark/>
          </w:tcPr>
          <w:p w14:paraId="1BB30FBD"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SNEL</w:t>
            </w:r>
          </w:p>
        </w:tc>
        <w:tc>
          <w:tcPr>
            <w:tcW w:w="1196" w:type="dxa"/>
            <w:tcBorders>
              <w:top w:val="nil"/>
              <w:left w:val="nil"/>
              <w:bottom w:val="single" w:sz="4" w:space="0" w:color="auto"/>
              <w:right w:val="single" w:sz="4" w:space="0" w:color="auto"/>
            </w:tcBorders>
            <w:shd w:val="clear" w:color="auto" w:fill="auto"/>
            <w:noWrap/>
            <w:vAlign w:val="bottom"/>
            <w:hideMark/>
          </w:tcPr>
          <w:p w14:paraId="3F6F76B3" w14:textId="77777777" w:rsidR="001164DB" w:rsidRPr="001164DB" w:rsidRDefault="001164DB" w:rsidP="001164DB">
            <w:pPr>
              <w:spacing w:after="0" w:line="240" w:lineRule="auto"/>
              <w:jc w:val="center"/>
              <w:rPr>
                <w:rFonts w:ascii="Times New Roman" w:eastAsia="Times New Roman" w:hAnsi="Times New Roman"/>
                <w:b/>
                <w:bCs/>
                <w:color w:val="000000"/>
                <w:sz w:val="20"/>
                <w:szCs w:val="20"/>
                <w:lang w:eastAsia="fr-FR"/>
              </w:rPr>
            </w:pPr>
            <w:r w:rsidRPr="001164DB">
              <w:rPr>
                <w:rFonts w:ascii="Times New Roman" w:eastAsia="Times New Roman" w:hAnsi="Times New Roman"/>
                <w:b/>
                <w:bCs/>
                <w:color w:val="000000"/>
                <w:sz w:val="20"/>
                <w:szCs w:val="20"/>
                <w:lang w:eastAsia="fr-FR"/>
              </w:rPr>
              <w:t>MATEMPU</w:t>
            </w:r>
          </w:p>
        </w:tc>
      </w:tr>
      <w:tr w:rsidR="001164DB" w:rsidRPr="001164DB" w14:paraId="62192E27" w14:textId="77777777" w:rsidTr="003E6BB7">
        <w:trPr>
          <w:trHeight w:val="76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0F60EE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4960" w:type="dxa"/>
            <w:tcBorders>
              <w:top w:val="nil"/>
              <w:left w:val="nil"/>
              <w:bottom w:val="single" w:sz="4" w:space="0" w:color="auto"/>
              <w:right w:val="single" w:sz="4" w:space="0" w:color="auto"/>
            </w:tcBorders>
            <w:shd w:val="clear" w:color="auto" w:fill="auto"/>
            <w:vAlign w:val="center"/>
            <w:hideMark/>
          </w:tcPr>
          <w:p w14:paraId="7AA552C1"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Avez-vous connaissance de l’existence d’un cadre de Dialogue intercommunautaire et entre les communautés et les autorités ?</w:t>
            </w:r>
          </w:p>
        </w:tc>
        <w:tc>
          <w:tcPr>
            <w:tcW w:w="1347" w:type="dxa"/>
            <w:tcBorders>
              <w:top w:val="nil"/>
              <w:left w:val="nil"/>
              <w:bottom w:val="single" w:sz="4" w:space="0" w:color="auto"/>
              <w:right w:val="single" w:sz="4" w:space="0" w:color="auto"/>
            </w:tcBorders>
            <w:shd w:val="clear" w:color="auto" w:fill="auto"/>
            <w:noWrap/>
            <w:vAlign w:val="bottom"/>
            <w:hideMark/>
          </w:tcPr>
          <w:p w14:paraId="3364BCD6"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AAD3363"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2199280C"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0BA207F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r w:rsidR="001164DB" w:rsidRPr="001164DB" w14:paraId="56EFBC58" w14:textId="77777777" w:rsidTr="003E6BB7">
        <w:trPr>
          <w:trHeight w:val="408"/>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7B0C85A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2</w:t>
            </w:r>
          </w:p>
        </w:tc>
        <w:tc>
          <w:tcPr>
            <w:tcW w:w="4960" w:type="dxa"/>
            <w:tcBorders>
              <w:top w:val="nil"/>
              <w:left w:val="nil"/>
              <w:bottom w:val="single" w:sz="4" w:space="0" w:color="auto"/>
              <w:right w:val="single" w:sz="4" w:space="0" w:color="auto"/>
            </w:tcBorders>
            <w:shd w:val="clear" w:color="auto" w:fill="auto"/>
            <w:vAlign w:val="center"/>
            <w:hideMark/>
          </w:tcPr>
          <w:p w14:paraId="2A713330"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Arrivez-vous à faire de la sensibilisation auprès des représentants de vos communautés</w:t>
            </w:r>
          </w:p>
        </w:tc>
        <w:tc>
          <w:tcPr>
            <w:tcW w:w="1347" w:type="dxa"/>
            <w:tcBorders>
              <w:top w:val="nil"/>
              <w:left w:val="nil"/>
              <w:bottom w:val="single" w:sz="4" w:space="0" w:color="auto"/>
              <w:right w:val="single" w:sz="4" w:space="0" w:color="auto"/>
            </w:tcBorders>
            <w:shd w:val="clear" w:color="auto" w:fill="auto"/>
            <w:noWrap/>
            <w:vAlign w:val="bottom"/>
            <w:hideMark/>
          </w:tcPr>
          <w:p w14:paraId="53C57D4C"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5A64A3A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61E8003C"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1C5DD637"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r w:rsidR="001164DB" w:rsidRPr="001164DB" w14:paraId="58C6DBDA" w14:textId="77777777" w:rsidTr="003E6BB7">
        <w:trPr>
          <w:trHeight w:val="514"/>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61956EF"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3</w:t>
            </w:r>
          </w:p>
        </w:tc>
        <w:tc>
          <w:tcPr>
            <w:tcW w:w="4960" w:type="dxa"/>
            <w:tcBorders>
              <w:top w:val="nil"/>
              <w:left w:val="nil"/>
              <w:bottom w:val="single" w:sz="4" w:space="0" w:color="auto"/>
              <w:right w:val="single" w:sz="4" w:space="0" w:color="auto"/>
            </w:tcBorders>
            <w:shd w:val="clear" w:color="auto" w:fill="auto"/>
            <w:vAlign w:val="center"/>
            <w:hideMark/>
          </w:tcPr>
          <w:p w14:paraId="5528D5EE"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 xml:space="preserve">Avez-vous connaissance des initiatives de paix prises par les femmes/les filles/les garçons ? </w:t>
            </w:r>
          </w:p>
        </w:tc>
        <w:tc>
          <w:tcPr>
            <w:tcW w:w="1347" w:type="dxa"/>
            <w:tcBorders>
              <w:top w:val="nil"/>
              <w:left w:val="nil"/>
              <w:bottom w:val="single" w:sz="4" w:space="0" w:color="auto"/>
              <w:right w:val="single" w:sz="4" w:space="0" w:color="auto"/>
            </w:tcBorders>
            <w:shd w:val="clear" w:color="auto" w:fill="auto"/>
            <w:noWrap/>
            <w:vAlign w:val="bottom"/>
            <w:hideMark/>
          </w:tcPr>
          <w:p w14:paraId="1AA3F3C4"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ECB53B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7956443A"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7D84553C"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r w:rsidR="001164DB" w:rsidRPr="001164DB" w14:paraId="2B96B9AA" w14:textId="77777777" w:rsidTr="003E6BB7">
        <w:trPr>
          <w:trHeight w:val="988"/>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5FED1A2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4</w:t>
            </w:r>
          </w:p>
        </w:tc>
        <w:tc>
          <w:tcPr>
            <w:tcW w:w="4960" w:type="dxa"/>
            <w:tcBorders>
              <w:top w:val="nil"/>
              <w:left w:val="nil"/>
              <w:bottom w:val="single" w:sz="4" w:space="0" w:color="auto"/>
              <w:right w:val="single" w:sz="4" w:space="0" w:color="auto"/>
            </w:tcBorders>
            <w:shd w:val="clear" w:color="auto" w:fill="auto"/>
            <w:vAlign w:val="center"/>
            <w:hideMark/>
          </w:tcPr>
          <w:p w14:paraId="26122457"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 xml:space="preserve">Avez-vous connaissance des initiatives de paix prises par les comités locaux de sécurité prenant en compte les besoins spécifiques des femmes, des jeunes filles et des jeunes garçons ? </w:t>
            </w:r>
          </w:p>
        </w:tc>
        <w:tc>
          <w:tcPr>
            <w:tcW w:w="1347" w:type="dxa"/>
            <w:tcBorders>
              <w:top w:val="nil"/>
              <w:left w:val="nil"/>
              <w:bottom w:val="single" w:sz="4" w:space="0" w:color="auto"/>
              <w:right w:val="single" w:sz="4" w:space="0" w:color="auto"/>
            </w:tcBorders>
            <w:shd w:val="clear" w:color="auto" w:fill="auto"/>
            <w:noWrap/>
            <w:vAlign w:val="bottom"/>
            <w:hideMark/>
          </w:tcPr>
          <w:p w14:paraId="2108D7FA"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B525867"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5116454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5E6D8BB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r w:rsidR="001164DB" w:rsidRPr="001164DB" w14:paraId="16CB6960" w14:textId="77777777" w:rsidTr="003E6BB7">
        <w:trPr>
          <w:trHeight w:val="691"/>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505D66BB"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5</w:t>
            </w:r>
          </w:p>
        </w:tc>
        <w:tc>
          <w:tcPr>
            <w:tcW w:w="4960" w:type="dxa"/>
            <w:tcBorders>
              <w:top w:val="nil"/>
              <w:left w:val="nil"/>
              <w:bottom w:val="single" w:sz="4" w:space="0" w:color="auto"/>
              <w:right w:val="single" w:sz="4" w:space="0" w:color="auto"/>
            </w:tcBorders>
            <w:shd w:val="clear" w:color="auto" w:fill="auto"/>
            <w:vAlign w:val="center"/>
            <w:hideMark/>
          </w:tcPr>
          <w:p w14:paraId="2A3AE1B6"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 xml:space="preserve">Etes-vous satisfait des résultats produits par ces initiatives de paix prises par les femmes/les filles/les garçons/ les comités locaux de sécurité ? </w:t>
            </w:r>
          </w:p>
        </w:tc>
        <w:tc>
          <w:tcPr>
            <w:tcW w:w="1347" w:type="dxa"/>
            <w:tcBorders>
              <w:top w:val="nil"/>
              <w:left w:val="nil"/>
              <w:bottom w:val="single" w:sz="4" w:space="0" w:color="auto"/>
              <w:right w:val="single" w:sz="4" w:space="0" w:color="auto"/>
            </w:tcBorders>
            <w:shd w:val="clear" w:color="auto" w:fill="auto"/>
            <w:noWrap/>
            <w:vAlign w:val="bottom"/>
            <w:hideMark/>
          </w:tcPr>
          <w:p w14:paraId="2FF1CB6D"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A15D2F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624A1FD2"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50B3A4F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r w:rsidR="001164DB" w:rsidRPr="001164DB" w14:paraId="20D9CD86" w14:textId="77777777" w:rsidTr="003E6BB7">
        <w:trPr>
          <w:trHeight w:val="77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149647B8"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6</w:t>
            </w:r>
          </w:p>
        </w:tc>
        <w:tc>
          <w:tcPr>
            <w:tcW w:w="4960" w:type="dxa"/>
            <w:tcBorders>
              <w:top w:val="nil"/>
              <w:left w:val="nil"/>
              <w:bottom w:val="single" w:sz="4" w:space="0" w:color="auto"/>
              <w:right w:val="single" w:sz="4" w:space="0" w:color="auto"/>
            </w:tcBorders>
            <w:shd w:val="clear" w:color="auto" w:fill="auto"/>
            <w:vAlign w:val="center"/>
            <w:hideMark/>
          </w:tcPr>
          <w:p w14:paraId="644A0807" w14:textId="77777777" w:rsidR="001164DB" w:rsidRPr="001164DB" w:rsidRDefault="001164DB" w:rsidP="001164DB">
            <w:pPr>
              <w:spacing w:after="0" w:line="240" w:lineRule="auto"/>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Auriez-vous des suggestions à faire par rapport aux initiatives de paix prises par les femmes/les filles/les garçons/ les comités locaux de sécurité</w:t>
            </w:r>
          </w:p>
        </w:tc>
        <w:tc>
          <w:tcPr>
            <w:tcW w:w="1347" w:type="dxa"/>
            <w:tcBorders>
              <w:top w:val="nil"/>
              <w:left w:val="nil"/>
              <w:bottom w:val="single" w:sz="4" w:space="0" w:color="auto"/>
              <w:right w:val="single" w:sz="4" w:space="0" w:color="auto"/>
            </w:tcBorders>
            <w:shd w:val="clear" w:color="auto" w:fill="auto"/>
            <w:noWrap/>
            <w:vAlign w:val="bottom"/>
            <w:hideMark/>
          </w:tcPr>
          <w:p w14:paraId="0722D88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5ED865D0"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15" w:type="dxa"/>
            <w:tcBorders>
              <w:top w:val="nil"/>
              <w:left w:val="nil"/>
              <w:bottom w:val="single" w:sz="4" w:space="0" w:color="auto"/>
              <w:right w:val="single" w:sz="4" w:space="0" w:color="auto"/>
            </w:tcBorders>
            <w:shd w:val="clear" w:color="auto" w:fill="auto"/>
            <w:noWrap/>
            <w:vAlign w:val="bottom"/>
            <w:hideMark/>
          </w:tcPr>
          <w:p w14:paraId="2EC6C90F"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c>
          <w:tcPr>
            <w:tcW w:w="1196" w:type="dxa"/>
            <w:tcBorders>
              <w:top w:val="nil"/>
              <w:left w:val="nil"/>
              <w:bottom w:val="single" w:sz="4" w:space="0" w:color="auto"/>
              <w:right w:val="single" w:sz="4" w:space="0" w:color="auto"/>
            </w:tcBorders>
            <w:shd w:val="clear" w:color="auto" w:fill="auto"/>
            <w:noWrap/>
            <w:vAlign w:val="bottom"/>
            <w:hideMark/>
          </w:tcPr>
          <w:p w14:paraId="1B1C1EE4" w14:textId="77777777" w:rsidR="001164DB" w:rsidRPr="001164DB" w:rsidRDefault="001164DB" w:rsidP="001164DB">
            <w:pPr>
              <w:spacing w:after="0" w:line="240" w:lineRule="auto"/>
              <w:jc w:val="center"/>
              <w:rPr>
                <w:rFonts w:ascii="Times New Roman" w:eastAsia="Times New Roman" w:hAnsi="Times New Roman"/>
                <w:color w:val="000000"/>
                <w:sz w:val="20"/>
                <w:szCs w:val="20"/>
                <w:lang w:eastAsia="fr-FR"/>
              </w:rPr>
            </w:pPr>
            <w:r w:rsidRPr="001164DB">
              <w:rPr>
                <w:rFonts w:ascii="Times New Roman" w:eastAsia="Times New Roman" w:hAnsi="Times New Roman"/>
                <w:color w:val="000000"/>
                <w:sz w:val="20"/>
                <w:szCs w:val="20"/>
                <w:lang w:eastAsia="fr-FR"/>
              </w:rPr>
              <w:t>1</w:t>
            </w:r>
          </w:p>
        </w:tc>
      </w:tr>
    </w:tbl>
    <w:p w14:paraId="5EAE4619" w14:textId="77777777" w:rsidR="008B6DF2" w:rsidRDefault="008B6DF2" w:rsidP="003E6BB7">
      <w:pPr>
        <w:spacing w:after="0" w:line="240" w:lineRule="auto"/>
        <w:rPr>
          <w:rFonts w:ascii="Times New Roman" w:hAnsi="Times New Roman"/>
          <w:color w:val="000000" w:themeColor="text1"/>
          <w:sz w:val="24"/>
        </w:rPr>
      </w:pPr>
    </w:p>
    <w:p w14:paraId="5EC424AB" w14:textId="77777777" w:rsidR="00ED5964" w:rsidRPr="00B6683E" w:rsidRDefault="00ED5964" w:rsidP="003E6BB7">
      <w:pPr>
        <w:spacing w:after="0" w:line="240" w:lineRule="auto"/>
        <w:rPr>
          <w:rFonts w:ascii="Times New Roman" w:hAnsi="Times New Roman"/>
          <w:b/>
          <w:color w:val="000000" w:themeColor="text1"/>
          <w:sz w:val="24"/>
          <w:u w:val="single"/>
        </w:rPr>
      </w:pPr>
      <w:r w:rsidRPr="00B6683E">
        <w:rPr>
          <w:rFonts w:ascii="Times New Roman" w:hAnsi="Times New Roman"/>
          <w:b/>
          <w:color w:val="000000" w:themeColor="text1"/>
          <w:sz w:val="24"/>
          <w:u w:val="single"/>
        </w:rPr>
        <w:t xml:space="preserve">Tableau </w:t>
      </w:r>
      <w:r w:rsidR="00B6683E" w:rsidRPr="00B6683E">
        <w:rPr>
          <w:rFonts w:ascii="Times New Roman" w:hAnsi="Times New Roman"/>
          <w:b/>
          <w:color w:val="000000" w:themeColor="text1"/>
          <w:sz w:val="24"/>
          <w:u w:val="single"/>
        </w:rPr>
        <w:t>nº8 : S</w:t>
      </w:r>
      <w:r w:rsidRPr="00B6683E">
        <w:rPr>
          <w:rFonts w:ascii="Times New Roman" w:hAnsi="Times New Roman"/>
          <w:b/>
          <w:color w:val="000000" w:themeColor="text1"/>
          <w:sz w:val="24"/>
          <w:u w:val="single"/>
        </w:rPr>
        <w:t>ynthèse des Initiatives de paix organisées par les Femmes et les jeunes (Filles et garçons)</w:t>
      </w:r>
    </w:p>
    <w:p w14:paraId="25BF8A11" w14:textId="77777777" w:rsidR="00ED5964" w:rsidRDefault="00ED5964" w:rsidP="003E6BB7">
      <w:pPr>
        <w:spacing w:after="0" w:line="240" w:lineRule="auto"/>
        <w:rPr>
          <w:rFonts w:ascii="Times New Roman" w:hAnsi="Times New Roman"/>
          <w:color w:val="000000" w:themeColor="text1"/>
          <w:sz w:val="24"/>
        </w:rPr>
      </w:pPr>
      <w:r>
        <w:rPr>
          <w:rFonts w:ascii="Times New Roman" w:hAnsi="Times New Roman"/>
          <w:color w:val="000000" w:themeColor="text1"/>
          <w:sz w:val="24"/>
        </w:rPr>
        <w:t xml:space="preserve"> </w:t>
      </w:r>
    </w:p>
    <w:tbl>
      <w:tblPr>
        <w:tblStyle w:val="Grilledutableau"/>
        <w:tblW w:w="9918" w:type="dxa"/>
        <w:tblLook w:val="04A0" w:firstRow="1" w:lastRow="0" w:firstColumn="1" w:lastColumn="0" w:noHBand="0" w:noVBand="1"/>
      </w:tblPr>
      <w:tblGrid>
        <w:gridCol w:w="427"/>
        <w:gridCol w:w="3254"/>
        <w:gridCol w:w="3260"/>
        <w:gridCol w:w="2977"/>
      </w:tblGrid>
      <w:tr w:rsidR="00ED5964" w:rsidRPr="00EF3694" w14:paraId="3A61729D" w14:textId="77777777" w:rsidTr="00A03D16">
        <w:tc>
          <w:tcPr>
            <w:tcW w:w="427" w:type="dxa"/>
          </w:tcPr>
          <w:p w14:paraId="40206EC4" w14:textId="77777777" w:rsidR="00ED5964" w:rsidRPr="00FA224F" w:rsidRDefault="00EF3694" w:rsidP="00FA224F">
            <w:pPr>
              <w:spacing w:after="0" w:line="240" w:lineRule="auto"/>
              <w:jc w:val="center"/>
              <w:rPr>
                <w:rFonts w:ascii="Times New Roman" w:hAnsi="Times New Roman"/>
                <w:b/>
                <w:color w:val="000000" w:themeColor="text1"/>
              </w:rPr>
            </w:pPr>
            <w:r w:rsidRPr="00FA224F">
              <w:rPr>
                <w:rFonts w:ascii="Times New Roman" w:hAnsi="Times New Roman"/>
                <w:b/>
                <w:color w:val="000000" w:themeColor="text1"/>
              </w:rPr>
              <w:t>Nº</w:t>
            </w:r>
          </w:p>
        </w:tc>
        <w:tc>
          <w:tcPr>
            <w:tcW w:w="3254" w:type="dxa"/>
          </w:tcPr>
          <w:p w14:paraId="37461EB5" w14:textId="77777777" w:rsidR="00ED5964" w:rsidRPr="00FA224F" w:rsidRDefault="00EF3694" w:rsidP="00FA224F">
            <w:pPr>
              <w:spacing w:after="0" w:line="240" w:lineRule="auto"/>
              <w:jc w:val="center"/>
              <w:rPr>
                <w:rFonts w:ascii="Times New Roman" w:hAnsi="Times New Roman"/>
                <w:b/>
                <w:color w:val="000000" w:themeColor="text1"/>
              </w:rPr>
            </w:pPr>
            <w:r w:rsidRPr="00FA224F">
              <w:rPr>
                <w:rFonts w:ascii="Times New Roman" w:hAnsi="Times New Roman"/>
                <w:b/>
                <w:color w:val="000000" w:themeColor="text1"/>
              </w:rPr>
              <w:t>FEMMES</w:t>
            </w:r>
          </w:p>
        </w:tc>
        <w:tc>
          <w:tcPr>
            <w:tcW w:w="3260" w:type="dxa"/>
          </w:tcPr>
          <w:p w14:paraId="1814E6DD" w14:textId="77777777" w:rsidR="00ED5964" w:rsidRPr="00FA224F" w:rsidRDefault="00EF3694" w:rsidP="00FA224F">
            <w:pPr>
              <w:spacing w:after="0" w:line="240" w:lineRule="auto"/>
              <w:jc w:val="center"/>
              <w:rPr>
                <w:rFonts w:ascii="Times New Roman" w:hAnsi="Times New Roman"/>
                <w:b/>
                <w:color w:val="000000" w:themeColor="text1"/>
              </w:rPr>
            </w:pPr>
            <w:r w:rsidRPr="00FA224F">
              <w:rPr>
                <w:rFonts w:ascii="Times New Roman" w:hAnsi="Times New Roman"/>
                <w:b/>
                <w:color w:val="000000" w:themeColor="text1"/>
              </w:rPr>
              <w:t>GARCONS</w:t>
            </w:r>
          </w:p>
        </w:tc>
        <w:tc>
          <w:tcPr>
            <w:tcW w:w="2977" w:type="dxa"/>
          </w:tcPr>
          <w:p w14:paraId="74E96F58" w14:textId="77777777" w:rsidR="00ED5964" w:rsidRPr="00FA224F" w:rsidRDefault="00EF3694" w:rsidP="00FA224F">
            <w:pPr>
              <w:spacing w:after="0" w:line="240" w:lineRule="auto"/>
              <w:jc w:val="center"/>
              <w:rPr>
                <w:rFonts w:ascii="Times New Roman" w:hAnsi="Times New Roman"/>
                <w:b/>
                <w:color w:val="000000" w:themeColor="text1"/>
              </w:rPr>
            </w:pPr>
            <w:r w:rsidRPr="00FA224F">
              <w:rPr>
                <w:rFonts w:ascii="Times New Roman" w:hAnsi="Times New Roman"/>
                <w:b/>
                <w:color w:val="000000" w:themeColor="text1"/>
              </w:rPr>
              <w:t>FILLES</w:t>
            </w:r>
          </w:p>
        </w:tc>
      </w:tr>
      <w:tr w:rsidR="00ED5964" w14:paraId="66D8A127" w14:textId="77777777" w:rsidTr="00A03D16">
        <w:tc>
          <w:tcPr>
            <w:tcW w:w="427" w:type="dxa"/>
          </w:tcPr>
          <w:p w14:paraId="4776BD63" w14:textId="77777777" w:rsidR="00ED5964" w:rsidRPr="00FA224F" w:rsidRDefault="001D1E3F" w:rsidP="00FA224F">
            <w:pPr>
              <w:spacing w:after="0" w:line="240" w:lineRule="auto"/>
              <w:jc w:val="center"/>
              <w:rPr>
                <w:rFonts w:ascii="Times New Roman" w:hAnsi="Times New Roman"/>
                <w:color w:val="000000" w:themeColor="text1"/>
              </w:rPr>
            </w:pPr>
            <w:r w:rsidRPr="00FA224F">
              <w:rPr>
                <w:rFonts w:ascii="Times New Roman" w:hAnsi="Times New Roman"/>
                <w:color w:val="000000" w:themeColor="text1"/>
              </w:rPr>
              <w:t>1</w:t>
            </w:r>
          </w:p>
        </w:tc>
        <w:tc>
          <w:tcPr>
            <w:tcW w:w="3254" w:type="dxa"/>
          </w:tcPr>
          <w:p w14:paraId="314C5C54" w14:textId="77777777" w:rsidR="00ED5964" w:rsidRPr="00FA224F" w:rsidRDefault="00FA224F" w:rsidP="00FA224F">
            <w:pPr>
              <w:spacing w:after="0" w:line="240" w:lineRule="auto"/>
              <w:rPr>
                <w:rFonts w:ascii="Times New Roman" w:hAnsi="Times New Roman"/>
                <w:color w:val="000000" w:themeColor="text1"/>
              </w:rPr>
            </w:pPr>
            <w:r w:rsidRPr="00FA224F">
              <w:rPr>
                <w:rFonts w:ascii="Times New Roman" w:hAnsi="Times New Roman"/>
                <w:color w:val="000000" w:themeColor="text1"/>
              </w:rPr>
              <w:t xml:space="preserve">Organisation d’un match de football regroupant les différentes femmes des différentes tribus dans le but de consolider cohabitation pacifique </w:t>
            </w:r>
          </w:p>
        </w:tc>
        <w:tc>
          <w:tcPr>
            <w:tcW w:w="3260" w:type="dxa"/>
          </w:tcPr>
          <w:p w14:paraId="597EC26E" w14:textId="77777777" w:rsidR="00ED5964" w:rsidRPr="00FA224F" w:rsidRDefault="00A03D16" w:rsidP="00FA224F">
            <w:pPr>
              <w:spacing w:after="0" w:line="240" w:lineRule="auto"/>
              <w:rPr>
                <w:rFonts w:ascii="Times New Roman" w:hAnsi="Times New Roman"/>
                <w:color w:val="000000" w:themeColor="text1"/>
              </w:rPr>
            </w:pPr>
            <w:r>
              <w:rPr>
                <w:rFonts w:ascii="Times New Roman" w:hAnsi="Times New Roman"/>
                <w:color w:val="000000" w:themeColor="text1"/>
              </w:rPr>
              <w:t>Organisation des plusieurs concerts musicaux pour la consolidation de la paix</w:t>
            </w:r>
          </w:p>
        </w:tc>
        <w:tc>
          <w:tcPr>
            <w:tcW w:w="2977" w:type="dxa"/>
          </w:tcPr>
          <w:p w14:paraId="6EF5CD7A" w14:textId="77777777" w:rsidR="00ED5964" w:rsidRPr="00FA224F" w:rsidRDefault="00286127" w:rsidP="00286127">
            <w:pPr>
              <w:spacing w:after="0" w:line="240" w:lineRule="auto"/>
              <w:rPr>
                <w:rFonts w:ascii="Times New Roman" w:hAnsi="Times New Roman"/>
                <w:color w:val="000000" w:themeColor="text1"/>
              </w:rPr>
            </w:pPr>
            <w:r>
              <w:rPr>
                <w:rFonts w:ascii="Times New Roman" w:hAnsi="Times New Roman"/>
                <w:color w:val="000000" w:themeColor="text1"/>
              </w:rPr>
              <w:t xml:space="preserve">Organisation d’une pièce théâtrale sur les évènements KAMUINA NSAPU en démontrant les effets néfastes de ceux-ci </w:t>
            </w:r>
          </w:p>
        </w:tc>
      </w:tr>
      <w:tr w:rsidR="00EF3694" w14:paraId="2B4975D9" w14:textId="77777777" w:rsidTr="00A03D16">
        <w:tc>
          <w:tcPr>
            <w:tcW w:w="427" w:type="dxa"/>
          </w:tcPr>
          <w:p w14:paraId="1FAB3B4C" w14:textId="77777777" w:rsidR="00EF3694" w:rsidRPr="00FA224F" w:rsidRDefault="00FA224F" w:rsidP="00FA224F">
            <w:pPr>
              <w:spacing w:after="0" w:line="240" w:lineRule="auto"/>
              <w:jc w:val="center"/>
              <w:rPr>
                <w:rFonts w:ascii="Times New Roman" w:hAnsi="Times New Roman"/>
                <w:color w:val="000000" w:themeColor="text1"/>
              </w:rPr>
            </w:pPr>
            <w:r w:rsidRPr="00FA224F">
              <w:rPr>
                <w:rFonts w:ascii="Times New Roman" w:hAnsi="Times New Roman"/>
                <w:color w:val="000000" w:themeColor="text1"/>
              </w:rPr>
              <w:t>2</w:t>
            </w:r>
          </w:p>
        </w:tc>
        <w:tc>
          <w:tcPr>
            <w:tcW w:w="3254" w:type="dxa"/>
          </w:tcPr>
          <w:p w14:paraId="070E9C31" w14:textId="77777777" w:rsidR="00EF3694" w:rsidRPr="00FA224F" w:rsidRDefault="00FA224F" w:rsidP="00FA224F">
            <w:pPr>
              <w:spacing w:after="0" w:line="240" w:lineRule="auto"/>
              <w:rPr>
                <w:rFonts w:ascii="Times New Roman" w:hAnsi="Times New Roman"/>
                <w:color w:val="000000" w:themeColor="text1"/>
              </w:rPr>
            </w:pPr>
            <w:r>
              <w:rPr>
                <w:rFonts w:ascii="Times New Roman" w:hAnsi="Times New Roman"/>
                <w:color w:val="000000" w:themeColor="text1"/>
              </w:rPr>
              <w:t>Compétition NZANGO entre les femmes de la commune X contre les femmes de la commune Y</w:t>
            </w:r>
          </w:p>
        </w:tc>
        <w:tc>
          <w:tcPr>
            <w:tcW w:w="3260" w:type="dxa"/>
          </w:tcPr>
          <w:p w14:paraId="568AC583" w14:textId="77777777" w:rsidR="00EF3694" w:rsidRPr="00FA224F" w:rsidRDefault="00A03D16" w:rsidP="00D06DF8">
            <w:pPr>
              <w:spacing w:after="0" w:line="240" w:lineRule="auto"/>
              <w:rPr>
                <w:rFonts w:ascii="Times New Roman" w:hAnsi="Times New Roman"/>
                <w:color w:val="000000" w:themeColor="text1"/>
              </w:rPr>
            </w:pPr>
            <w:r>
              <w:rPr>
                <w:rFonts w:ascii="Times New Roman" w:hAnsi="Times New Roman"/>
                <w:color w:val="000000" w:themeColor="text1"/>
              </w:rPr>
              <w:t>Plaidoyers menés auprès des autorités ecclésia</w:t>
            </w:r>
            <w:r w:rsidR="00D06DF8">
              <w:rPr>
                <w:rFonts w:ascii="Times New Roman" w:hAnsi="Times New Roman"/>
                <w:color w:val="000000" w:themeColor="text1"/>
              </w:rPr>
              <w:t>les</w:t>
            </w:r>
            <w:r>
              <w:rPr>
                <w:rFonts w:ascii="Times New Roman" w:hAnsi="Times New Roman"/>
                <w:color w:val="000000" w:themeColor="text1"/>
              </w:rPr>
              <w:t xml:space="preserve"> dans le but </w:t>
            </w:r>
            <w:r w:rsidR="000C3A3A">
              <w:rPr>
                <w:rFonts w:ascii="Times New Roman" w:hAnsi="Times New Roman"/>
                <w:color w:val="000000" w:themeColor="text1"/>
              </w:rPr>
              <w:t xml:space="preserve">de financer leurs activités entrepreneuriales </w:t>
            </w:r>
            <w:r>
              <w:rPr>
                <w:rFonts w:ascii="Times New Roman" w:hAnsi="Times New Roman"/>
                <w:color w:val="000000" w:themeColor="text1"/>
              </w:rPr>
              <w:t xml:space="preserve"> </w:t>
            </w:r>
          </w:p>
        </w:tc>
        <w:tc>
          <w:tcPr>
            <w:tcW w:w="2977" w:type="dxa"/>
          </w:tcPr>
          <w:p w14:paraId="24C817E5" w14:textId="77777777" w:rsidR="00EF3694" w:rsidRPr="00FA224F" w:rsidRDefault="00286127" w:rsidP="00FA224F">
            <w:pPr>
              <w:spacing w:after="0" w:line="240" w:lineRule="auto"/>
              <w:rPr>
                <w:rFonts w:ascii="Times New Roman" w:hAnsi="Times New Roman"/>
                <w:color w:val="000000" w:themeColor="text1"/>
              </w:rPr>
            </w:pPr>
            <w:r>
              <w:rPr>
                <w:rFonts w:ascii="Times New Roman" w:hAnsi="Times New Roman"/>
                <w:color w:val="000000" w:themeColor="text1"/>
              </w:rPr>
              <w:t>Réunion de sensibilisation sur la cohabitation pacifique dans les différents quartiers</w:t>
            </w:r>
          </w:p>
        </w:tc>
      </w:tr>
      <w:tr w:rsidR="00EF3694" w14:paraId="7A02769E" w14:textId="77777777" w:rsidTr="00A03D16">
        <w:tc>
          <w:tcPr>
            <w:tcW w:w="427" w:type="dxa"/>
          </w:tcPr>
          <w:p w14:paraId="3C3ACE83" w14:textId="77777777" w:rsidR="00EF3694" w:rsidRPr="00FA224F" w:rsidRDefault="00FA224F" w:rsidP="00FA224F">
            <w:pPr>
              <w:spacing w:after="0" w:line="240" w:lineRule="auto"/>
              <w:jc w:val="center"/>
              <w:rPr>
                <w:rFonts w:ascii="Times New Roman" w:hAnsi="Times New Roman"/>
                <w:color w:val="000000" w:themeColor="text1"/>
              </w:rPr>
            </w:pPr>
            <w:r>
              <w:rPr>
                <w:rFonts w:ascii="Times New Roman" w:hAnsi="Times New Roman"/>
                <w:color w:val="000000" w:themeColor="text1"/>
              </w:rPr>
              <w:t>3</w:t>
            </w:r>
          </w:p>
        </w:tc>
        <w:tc>
          <w:tcPr>
            <w:tcW w:w="3254" w:type="dxa"/>
          </w:tcPr>
          <w:p w14:paraId="371158C6" w14:textId="77777777" w:rsidR="00EF3694" w:rsidRPr="00FA224F" w:rsidRDefault="00FA224F" w:rsidP="00FA224F">
            <w:pPr>
              <w:spacing w:after="0" w:line="240" w:lineRule="auto"/>
              <w:rPr>
                <w:rFonts w:ascii="Times New Roman" w:hAnsi="Times New Roman"/>
                <w:color w:val="000000" w:themeColor="text1"/>
              </w:rPr>
            </w:pPr>
            <w:r>
              <w:rPr>
                <w:rFonts w:ascii="Times New Roman" w:hAnsi="Times New Roman"/>
                <w:color w:val="000000" w:themeColor="text1"/>
              </w:rPr>
              <w:t>Sorties médiatiques pour la sensibilisation des communautés par les femmes sur la cohabitation pacifique et la consolidation de la paix</w:t>
            </w:r>
          </w:p>
        </w:tc>
        <w:tc>
          <w:tcPr>
            <w:tcW w:w="3260" w:type="dxa"/>
          </w:tcPr>
          <w:p w14:paraId="2F876DF6" w14:textId="77777777" w:rsidR="00EF3694" w:rsidRPr="00FA224F" w:rsidRDefault="000C3A3A" w:rsidP="00FA224F">
            <w:pPr>
              <w:spacing w:after="0" w:line="240" w:lineRule="auto"/>
              <w:rPr>
                <w:rFonts w:ascii="Times New Roman" w:hAnsi="Times New Roman"/>
                <w:color w:val="000000" w:themeColor="text1"/>
              </w:rPr>
            </w:pPr>
            <w:r>
              <w:rPr>
                <w:rFonts w:ascii="Times New Roman" w:hAnsi="Times New Roman"/>
                <w:color w:val="000000" w:themeColor="text1"/>
              </w:rPr>
              <w:t>Sensibilisation des masses par les jeunes pour l’éradication du banditisme urbain « KULUNA »</w:t>
            </w:r>
          </w:p>
        </w:tc>
        <w:tc>
          <w:tcPr>
            <w:tcW w:w="2977" w:type="dxa"/>
          </w:tcPr>
          <w:p w14:paraId="79923B86" w14:textId="77777777" w:rsidR="00EF3694" w:rsidRPr="00FA224F" w:rsidRDefault="00FB7DEF" w:rsidP="00FA224F">
            <w:pPr>
              <w:spacing w:after="0" w:line="240" w:lineRule="auto"/>
              <w:rPr>
                <w:rFonts w:ascii="Times New Roman" w:hAnsi="Times New Roman"/>
                <w:color w:val="000000" w:themeColor="text1"/>
              </w:rPr>
            </w:pPr>
            <w:r>
              <w:rPr>
                <w:rFonts w:ascii="Times New Roman" w:hAnsi="Times New Roman"/>
                <w:color w:val="000000" w:themeColor="text1"/>
              </w:rPr>
              <w:t>Travaux collectifs « SALONGO » regroupant les filles des différentes tribus dans le but de se familiariser</w:t>
            </w:r>
          </w:p>
        </w:tc>
      </w:tr>
      <w:tr w:rsidR="00EF3694" w14:paraId="31FFC1BC" w14:textId="77777777" w:rsidTr="00A03D16">
        <w:tc>
          <w:tcPr>
            <w:tcW w:w="427" w:type="dxa"/>
          </w:tcPr>
          <w:p w14:paraId="4B8D7DD0" w14:textId="77777777" w:rsidR="00EF3694" w:rsidRPr="00FA224F" w:rsidRDefault="00FA224F" w:rsidP="00FA224F">
            <w:pPr>
              <w:spacing w:after="0" w:line="240" w:lineRule="auto"/>
              <w:jc w:val="center"/>
              <w:rPr>
                <w:rFonts w:ascii="Times New Roman" w:hAnsi="Times New Roman"/>
                <w:color w:val="000000" w:themeColor="text1"/>
              </w:rPr>
            </w:pPr>
            <w:r>
              <w:rPr>
                <w:rFonts w:ascii="Times New Roman" w:hAnsi="Times New Roman"/>
                <w:color w:val="000000" w:themeColor="text1"/>
              </w:rPr>
              <w:t>4</w:t>
            </w:r>
          </w:p>
        </w:tc>
        <w:tc>
          <w:tcPr>
            <w:tcW w:w="3254" w:type="dxa"/>
          </w:tcPr>
          <w:p w14:paraId="0E207C7E" w14:textId="77777777" w:rsidR="00EF3694" w:rsidRPr="00FA224F" w:rsidRDefault="00FA224F" w:rsidP="00FA224F">
            <w:pPr>
              <w:spacing w:after="0" w:line="240" w:lineRule="auto"/>
              <w:rPr>
                <w:rFonts w:ascii="Times New Roman" w:hAnsi="Times New Roman"/>
                <w:color w:val="000000" w:themeColor="text1"/>
              </w:rPr>
            </w:pPr>
            <w:r>
              <w:rPr>
                <w:rFonts w:ascii="Times New Roman" w:hAnsi="Times New Roman"/>
                <w:color w:val="000000" w:themeColor="text1"/>
              </w:rPr>
              <w:t>Conférence-débat organisée par les femmes de la société civile sur la cohabitation pacifique</w:t>
            </w:r>
          </w:p>
        </w:tc>
        <w:tc>
          <w:tcPr>
            <w:tcW w:w="3260" w:type="dxa"/>
          </w:tcPr>
          <w:p w14:paraId="0F549EC8" w14:textId="77777777" w:rsidR="00EF3694" w:rsidRPr="00FA224F" w:rsidRDefault="000C3A3A" w:rsidP="00FA224F">
            <w:pPr>
              <w:spacing w:after="0" w:line="240" w:lineRule="auto"/>
              <w:rPr>
                <w:rFonts w:ascii="Times New Roman" w:hAnsi="Times New Roman"/>
                <w:color w:val="000000" w:themeColor="text1"/>
              </w:rPr>
            </w:pPr>
            <w:r>
              <w:rPr>
                <w:rFonts w:ascii="Times New Roman" w:hAnsi="Times New Roman"/>
                <w:color w:val="000000" w:themeColor="text1"/>
              </w:rPr>
              <w:t xml:space="preserve">Conférence d’échange d’idées organisée par </w:t>
            </w:r>
            <w:proofErr w:type="spellStart"/>
            <w:r>
              <w:rPr>
                <w:rFonts w:ascii="Times New Roman" w:hAnsi="Times New Roman"/>
                <w:color w:val="000000" w:themeColor="text1"/>
              </w:rPr>
              <w:t>l’asbl</w:t>
            </w:r>
            <w:proofErr w:type="spellEnd"/>
            <w:r>
              <w:rPr>
                <w:rFonts w:ascii="Times New Roman" w:hAnsi="Times New Roman"/>
                <w:color w:val="000000" w:themeColor="text1"/>
              </w:rPr>
              <w:t xml:space="preserve"> E</w:t>
            </w:r>
            <w:r w:rsidR="00D06DF8">
              <w:rPr>
                <w:rFonts w:ascii="Times New Roman" w:hAnsi="Times New Roman"/>
                <w:color w:val="000000" w:themeColor="text1"/>
              </w:rPr>
              <w:t>ncadrement de la Jeunesse Congolaise, E</w:t>
            </w:r>
            <w:r>
              <w:rPr>
                <w:rFonts w:ascii="Times New Roman" w:hAnsi="Times New Roman"/>
                <w:color w:val="000000" w:themeColor="text1"/>
              </w:rPr>
              <w:t>JC afin de lutter contre la consommation de la drogue</w:t>
            </w:r>
          </w:p>
        </w:tc>
        <w:tc>
          <w:tcPr>
            <w:tcW w:w="2977" w:type="dxa"/>
          </w:tcPr>
          <w:p w14:paraId="3C5C0A31" w14:textId="77777777" w:rsidR="00EF3694" w:rsidRPr="00FA224F" w:rsidRDefault="0009745A" w:rsidP="00FA224F">
            <w:pPr>
              <w:spacing w:after="0" w:line="240" w:lineRule="auto"/>
              <w:rPr>
                <w:rFonts w:ascii="Times New Roman" w:hAnsi="Times New Roman"/>
                <w:color w:val="000000" w:themeColor="text1"/>
              </w:rPr>
            </w:pPr>
            <w:r>
              <w:rPr>
                <w:rFonts w:ascii="Times New Roman" w:hAnsi="Times New Roman"/>
                <w:color w:val="000000" w:themeColor="text1"/>
              </w:rPr>
              <w:t xml:space="preserve">Organisation des plusieurs matchs de football </w:t>
            </w:r>
          </w:p>
        </w:tc>
      </w:tr>
      <w:tr w:rsidR="00EF3694" w14:paraId="6C9EDD31" w14:textId="77777777" w:rsidTr="00A03D16">
        <w:tc>
          <w:tcPr>
            <w:tcW w:w="427" w:type="dxa"/>
          </w:tcPr>
          <w:p w14:paraId="3BB80B29" w14:textId="77777777" w:rsidR="00EF3694" w:rsidRPr="00FA224F" w:rsidRDefault="00A03D16" w:rsidP="00FA224F">
            <w:pPr>
              <w:spacing w:after="0" w:line="240" w:lineRule="auto"/>
              <w:jc w:val="center"/>
              <w:rPr>
                <w:rFonts w:ascii="Times New Roman" w:hAnsi="Times New Roman"/>
                <w:color w:val="000000" w:themeColor="text1"/>
              </w:rPr>
            </w:pPr>
            <w:r>
              <w:rPr>
                <w:rFonts w:ascii="Times New Roman" w:hAnsi="Times New Roman"/>
                <w:color w:val="000000" w:themeColor="text1"/>
              </w:rPr>
              <w:t>5</w:t>
            </w:r>
          </w:p>
        </w:tc>
        <w:tc>
          <w:tcPr>
            <w:tcW w:w="3254" w:type="dxa"/>
          </w:tcPr>
          <w:p w14:paraId="1E90F0C6" w14:textId="77777777" w:rsidR="00EF3694" w:rsidRPr="00FA224F" w:rsidRDefault="00A03D16" w:rsidP="00FA224F">
            <w:pPr>
              <w:spacing w:after="0" w:line="240" w:lineRule="auto"/>
              <w:rPr>
                <w:rFonts w:ascii="Times New Roman" w:hAnsi="Times New Roman"/>
                <w:color w:val="000000" w:themeColor="text1"/>
              </w:rPr>
            </w:pPr>
            <w:r>
              <w:rPr>
                <w:rFonts w:ascii="Times New Roman" w:hAnsi="Times New Roman"/>
                <w:color w:val="000000" w:themeColor="text1"/>
              </w:rPr>
              <w:t>Marche de santé organisée par les femmes partant d’une commune à une autre</w:t>
            </w:r>
          </w:p>
        </w:tc>
        <w:tc>
          <w:tcPr>
            <w:tcW w:w="3260" w:type="dxa"/>
          </w:tcPr>
          <w:p w14:paraId="39719D58" w14:textId="77777777" w:rsidR="00EF3694" w:rsidRPr="00FA224F" w:rsidRDefault="000C3A3A" w:rsidP="00FA224F">
            <w:pPr>
              <w:spacing w:after="0" w:line="240" w:lineRule="auto"/>
              <w:rPr>
                <w:rFonts w:ascii="Times New Roman" w:hAnsi="Times New Roman"/>
                <w:color w:val="000000" w:themeColor="text1"/>
              </w:rPr>
            </w:pPr>
            <w:r>
              <w:rPr>
                <w:rFonts w:ascii="Times New Roman" w:hAnsi="Times New Roman"/>
                <w:color w:val="000000" w:themeColor="text1"/>
              </w:rPr>
              <w:t>Marche de santé organisée par les jeunes, partant d’une commune dans le but de combattre le tribalisme</w:t>
            </w:r>
          </w:p>
        </w:tc>
        <w:tc>
          <w:tcPr>
            <w:tcW w:w="2977" w:type="dxa"/>
          </w:tcPr>
          <w:p w14:paraId="56AE0266" w14:textId="77777777" w:rsidR="00EF3694" w:rsidRPr="00FA224F" w:rsidRDefault="0009745A" w:rsidP="0009745A">
            <w:pPr>
              <w:spacing w:after="0" w:line="240" w:lineRule="auto"/>
              <w:rPr>
                <w:rFonts w:ascii="Times New Roman" w:hAnsi="Times New Roman"/>
                <w:color w:val="000000" w:themeColor="text1"/>
              </w:rPr>
            </w:pPr>
            <w:r>
              <w:rPr>
                <w:rFonts w:ascii="Times New Roman" w:hAnsi="Times New Roman"/>
                <w:color w:val="000000" w:themeColor="text1"/>
              </w:rPr>
              <w:t>Organisations des marches de santé</w:t>
            </w:r>
          </w:p>
        </w:tc>
      </w:tr>
      <w:tr w:rsidR="00EF3694" w14:paraId="077E4D1E" w14:textId="77777777" w:rsidTr="009E5000">
        <w:tc>
          <w:tcPr>
            <w:tcW w:w="427" w:type="dxa"/>
          </w:tcPr>
          <w:p w14:paraId="25988E59" w14:textId="77777777" w:rsidR="00EF3694" w:rsidRPr="00FA224F" w:rsidRDefault="00A03D16" w:rsidP="00FA224F">
            <w:pPr>
              <w:spacing w:after="0" w:line="240" w:lineRule="auto"/>
              <w:jc w:val="center"/>
              <w:rPr>
                <w:rFonts w:ascii="Times New Roman" w:hAnsi="Times New Roman"/>
                <w:color w:val="000000" w:themeColor="text1"/>
              </w:rPr>
            </w:pPr>
            <w:r>
              <w:rPr>
                <w:rFonts w:ascii="Times New Roman" w:hAnsi="Times New Roman"/>
                <w:color w:val="000000" w:themeColor="text1"/>
              </w:rPr>
              <w:t>6</w:t>
            </w:r>
          </w:p>
        </w:tc>
        <w:tc>
          <w:tcPr>
            <w:tcW w:w="3254" w:type="dxa"/>
            <w:shd w:val="clear" w:color="auto" w:fill="FFFFFF" w:themeFill="background1"/>
          </w:tcPr>
          <w:p w14:paraId="6899B563" w14:textId="77777777" w:rsidR="00EF3694" w:rsidRPr="00FA224F" w:rsidRDefault="00B6683E" w:rsidP="00B6683E">
            <w:pPr>
              <w:spacing w:after="0" w:line="240" w:lineRule="auto"/>
              <w:rPr>
                <w:rFonts w:ascii="Times New Roman" w:hAnsi="Times New Roman"/>
                <w:color w:val="000000" w:themeColor="text1"/>
              </w:rPr>
            </w:pPr>
            <w:r>
              <w:rPr>
                <w:rFonts w:ascii="Times New Roman" w:hAnsi="Times New Roman"/>
                <w:color w:val="000000" w:themeColor="text1"/>
              </w:rPr>
              <w:t>Sensibilisation porte à porte par les femmes sur la cohabitation pacifique entre les différentes tribus</w:t>
            </w:r>
          </w:p>
        </w:tc>
        <w:tc>
          <w:tcPr>
            <w:tcW w:w="3260" w:type="dxa"/>
            <w:shd w:val="clear" w:color="auto" w:fill="BFBFBF" w:themeFill="background1" w:themeFillShade="BF"/>
          </w:tcPr>
          <w:p w14:paraId="6BD0749F" w14:textId="77777777" w:rsidR="00EF3694" w:rsidRPr="00FA224F" w:rsidRDefault="00EF3694" w:rsidP="00FA224F">
            <w:pPr>
              <w:spacing w:after="0" w:line="240" w:lineRule="auto"/>
              <w:rPr>
                <w:rFonts w:ascii="Times New Roman" w:hAnsi="Times New Roman"/>
                <w:color w:val="000000" w:themeColor="text1"/>
              </w:rPr>
            </w:pPr>
          </w:p>
        </w:tc>
        <w:tc>
          <w:tcPr>
            <w:tcW w:w="2977" w:type="dxa"/>
          </w:tcPr>
          <w:p w14:paraId="3716F9EA" w14:textId="77777777" w:rsidR="00EF3694" w:rsidRPr="00FA224F" w:rsidRDefault="0009745A" w:rsidP="0009745A">
            <w:pPr>
              <w:spacing w:after="0" w:line="240" w:lineRule="auto"/>
              <w:rPr>
                <w:rFonts w:ascii="Times New Roman" w:hAnsi="Times New Roman"/>
                <w:color w:val="000000" w:themeColor="text1"/>
              </w:rPr>
            </w:pPr>
            <w:r>
              <w:rPr>
                <w:rFonts w:ascii="Times New Roman" w:hAnsi="Times New Roman"/>
                <w:color w:val="000000" w:themeColor="text1"/>
              </w:rPr>
              <w:t xml:space="preserve">Organisation d’une journée de réflexion par une ONG des femmes dont le thème était  l’avenir de la jeune fille kasaïenne </w:t>
            </w:r>
          </w:p>
        </w:tc>
      </w:tr>
      <w:tr w:rsidR="00D06DF8" w14:paraId="265EB64A" w14:textId="77777777" w:rsidTr="00D06DF8">
        <w:tc>
          <w:tcPr>
            <w:tcW w:w="427" w:type="dxa"/>
          </w:tcPr>
          <w:p w14:paraId="136139D7" w14:textId="77777777" w:rsidR="00D06DF8" w:rsidRPr="00FA224F" w:rsidRDefault="00D06DF8" w:rsidP="00D06DF8">
            <w:pPr>
              <w:spacing w:after="0" w:line="240" w:lineRule="auto"/>
              <w:jc w:val="center"/>
              <w:rPr>
                <w:rFonts w:ascii="Times New Roman" w:hAnsi="Times New Roman"/>
                <w:color w:val="000000" w:themeColor="text1"/>
              </w:rPr>
            </w:pPr>
            <w:r>
              <w:rPr>
                <w:rFonts w:ascii="Times New Roman" w:hAnsi="Times New Roman"/>
                <w:color w:val="000000" w:themeColor="text1"/>
              </w:rPr>
              <w:t>7</w:t>
            </w:r>
          </w:p>
        </w:tc>
        <w:tc>
          <w:tcPr>
            <w:tcW w:w="3254" w:type="dxa"/>
            <w:shd w:val="clear" w:color="auto" w:fill="BFBFBF" w:themeFill="background1" w:themeFillShade="BF"/>
          </w:tcPr>
          <w:p w14:paraId="13F49A97" w14:textId="77777777" w:rsidR="00D06DF8" w:rsidRPr="00FA224F" w:rsidRDefault="00D06DF8" w:rsidP="00D06DF8">
            <w:pPr>
              <w:spacing w:after="0" w:line="240" w:lineRule="auto"/>
              <w:rPr>
                <w:rFonts w:ascii="Times New Roman" w:hAnsi="Times New Roman"/>
                <w:color w:val="000000" w:themeColor="text1"/>
              </w:rPr>
            </w:pPr>
          </w:p>
        </w:tc>
        <w:tc>
          <w:tcPr>
            <w:tcW w:w="3260" w:type="dxa"/>
            <w:shd w:val="clear" w:color="auto" w:fill="BFBFBF" w:themeFill="background1" w:themeFillShade="BF"/>
          </w:tcPr>
          <w:p w14:paraId="29DB5026" w14:textId="77777777" w:rsidR="00D06DF8" w:rsidRPr="00FA224F" w:rsidRDefault="00D06DF8" w:rsidP="00D06DF8">
            <w:pPr>
              <w:spacing w:after="0" w:line="240" w:lineRule="auto"/>
              <w:rPr>
                <w:rFonts w:ascii="Times New Roman" w:hAnsi="Times New Roman"/>
                <w:color w:val="000000" w:themeColor="text1"/>
              </w:rPr>
            </w:pPr>
          </w:p>
        </w:tc>
        <w:tc>
          <w:tcPr>
            <w:tcW w:w="2977" w:type="dxa"/>
          </w:tcPr>
          <w:p w14:paraId="5D9E8B9C" w14:textId="77777777" w:rsidR="00D06DF8" w:rsidRPr="00FA224F" w:rsidRDefault="00D06DF8" w:rsidP="00D06DF8">
            <w:pPr>
              <w:spacing w:after="0" w:line="240" w:lineRule="auto"/>
              <w:rPr>
                <w:rFonts w:ascii="Times New Roman" w:hAnsi="Times New Roman"/>
                <w:color w:val="000000" w:themeColor="text1"/>
              </w:rPr>
            </w:pPr>
            <w:r>
              <w:rPr>
                <w:rFonts w:ascii="Times New Roman" w:hAnsi="Times New Roman"/>
                <w:color w:val="000000" w:themeColor="text1"/>
              </w:rPr>
              <w:t>Compétition NZANGO entre les femmes de la commune X contre les femmes de la commune Y</w:t>
            </w:r>
          </w:p>
        </w:tc>
      </w:tr>
    </w:tbl>
    <w:p w14:paraId="1A840DD3" w14:textId="77777777" w:rsidR="00ED5964" w:rsidRDefault="00C919F4" w:rsidP="00FF1DC5">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 </w:t>
      </w:r>
    </w:p>
    <w:p w14:paraId="5713226E" w14:textId="77777777" w:rsidR="00C919F4" w:rsidRDefault="00C919F4" w:rsidP="00FF1DC5">
      <w:pPr>
        <w:spacing w:after="0" w:line="240" w:lineRule="auto"/>
        <w:jc w:val="both"/>
        <w:rPr>
          <w:rFonts w:ascii="Times New Roman" w:hAnsi="Times New Roman"/>
          <w:color w:val="000000" w:themeColor="text1"/>
          <w:sz w:val="24"/>
        </w:rPr>
      </w:pPr>
    </w:p>
    <w:p w14:paraId="141CBA71" w14:textId="77777777" w:rsidR="003E43C2" w:rsidRDefault="003E43C2" w:rsidP="00FF1DC5">
      <w:pPr>
        <w:spacing w:after="0" w:line="240" w:lineRule="auto"/>
        <w:jc w:val="both"/>
        <w:rPr>
          <w:rFonts w:ascii="Times New Roman" w:hAnsi="Times New Roman"/>
          <w:color w:val="000000" w:themeColor="text1"/>
          <w:sz w:val="24"/>
        </w:rPr>
      </w:pPr>
    </w:p>
    <w:p w14:paraId="2D294AC8" w14:textId="77777777" w:rsidR="003E43C2" w:rsidRDefault="003E43C2" w:rsidP="00FF1DC5">
      <w:pPr>
        <w:spacing w:after="0" w:line="240" w:lineRule="auto"/>
        <w:jc w:val="both"/>
        <w:rPr>
          <w:rFonts w:ascii="Times New Roman" w:hAnsi="Times New Roman"/>
          <w:color w:val="000000" w:themeColor="text1"/>
          <w:sz w:val="24"/>
        </w:rPr>
      </w:pPr>
    </w:p>
    <w:p w14:paraId="2426AA4F" w14:textId="77777777" w:rsidR="00572336" w:rsidRPr="00FF1DC5" w:rsidRDefault="006A0299" w:rsidP="00FF1DC5">
      <w:pPr>
        <w:spacing w:after="0" w:line="240" w:lineRule="auto"/>
        <w:jc w:val="both"/>
        <w:rPr>
          <w:rFonts w:ascii="Times New Roman" w:hAnsi="Times New Roman"/>
          <w:color w:val="FF0000"/>
        </w:rPr>
      </w:pPr>
      <w:r>
        <w:rPr>
          <w:rFonts w:ascii="Times New Roman" w:hAnsi="Times New Roman"/>
          <w:color w:val="000000" w:themeColor="text1"/>
          <w:sz w:val="24"/>
        </w:rPr>
        <w:lastRenderedPageBreak/>
        <w:t xml:space="preserve">En ce qui concerne la deuxième thématique </w:t>
      </w:r>
      <w:r w:rsidR="00D25621">
        <w:rPr>
          <w:rFonts w:ascii="Times New Roman" w:hAnsi="Times New Roman"/>
          <w:color w:val="000000" w:themeColor="text1"/>
          <w:sz w:val="24"/>
        </w:rPr>
        <w:t xml:space="preserve">concernant la </w:t>
      </w:r>
      <w:r w:rsidR="00D25621" w:rsidRPr="00EB560F">
        <w:rPr>
          <w:rFonts w:ascii="Times New Roman" w:hAnsi="Times New Roman"/>
        </w:rPr>
        <w:t xml:space="preserve">participation </w:t>
      </w:r>
      <w:r w:rsidR="00D25621">
        <w:rPr>
          <w:rFonts w:ascii="Times New Roman" w:hAnsi="Times New Roman"/>
        </w:rPr>
        <w:t>des femmes et des jeunes à</w:t>
      </w:r>
      <w:r w:rsidR="00D25621" w:rsidRPr="00EB560F">
        <w:rPr>
          <w:rFonts w:ascii="Times New Roman" w:hAnsi="Times New Roman"/>
        </w:rPr>
        <w:t xml:space="preserve"> la vie citoyenne et sociale</w:t>
      </w:r>
      <w:r w:rsidR="00E85113">
        <w:rPr>
          <w:rFonts w:ascii="Times New Roman" w:hAnsi="Times New Roman"/>
        </w:rPr>
        <w:t xml:space="preserve"> plus précisément dans les activités communautaires, politiques et socio-économiques, avec comme indicateurs la proportion des femmes, membres des comités locaux de sécurité et nombre de mécanismes d’encadrement des femmes et des jeunes appuyés autour de ces activités.</w:t>
      </w:r>
      <w:r w:rsidR="00FF1DC5">
        <w:rPr>
          <w:rFonts w:ascii="Times New Roman" w:hAnsi="Times New Roman"/>
        </w:rPr>
        <w:t xml:space="preserve"> </w:t>
      </w:r>
      <w:r w:rsidR="006C1275">
        <w:rPr>
          <w:rFonts w:ascii="Times New Roman" w:hAnsi="Times New Roman"/>
        </w:rPr>
        <w:t xml:space="preserve">Les filles </w:t>
      </w:r>
      <w:r w:rsidR="00244A79">
        <w:rPr>
          <w:rFonts w:ascii="Times New Roman" w:hAnsi="Times New Roman"/>
        </w:rPr>
        <w:t>de</w:t>
      </w:r>
      <w:r w:rsidR="00787406">
        <w:rPr>
          <w:rFonts w:ascii="Times New Roman" w:hAnsi="Times New Roman"/>
        </w:rPr>
        <w:t>s</w:t>
      </w:r>
      <w:r w:rsidR="00244A79">
        <w:rPr>
          <w:rFonts w:ascii="Times New Roman" w:hAnsi="Times New Roman"/>
        </w:rPr>
        <w:t xml:space="preserve"> quartiers KOMPUDU, SAMI2 et SNEL </w:t>
      </w:r>
      <w:r w:rsidR="006C1275">
        <w:rPr>
          <w:rFonts w:ascii="Times New Roman" w:hAnsi="Times New Roman"/>
        </w:rPr>
        <w:t xml:space="preserve">ont répondu à </w:t>
      </w:r>
      <w:r w:rsidR="00C919F4">
        <w:rPr>
          <w:rFonts w:ascii="Times New Roman" w:hAnsi="Times New Roman"/>
        </w:rPr>
        <w:t>75</w:t>
      </w:r>
      <w:r w:rsidR="006C1275">
        <w:rPr>
          <w:rFonts w:ascii="Times New Roman" w:hAnsi="Times New Roman"/>
        </w:rPr>
        <w:t>%, positivement au questionnaire qui leur a été adressé</w:t>
      </w:r>
      <w:r w:rsidR="002B3F55">
        <w:rPr>
          <w:rFonts w:ascii="Times New Roman" w:hAnsi="Times New Roman"/>
        </w:rPr>
        <w:t xml:space="preserve">, en confirmant </w:t>
      </w:r>
      <w:r w:rsidR="00244A79">
        <w:rPr>
          <w:rFonts w:ascii="Times New Roman" w:hAnsi="Times New Roman"/>
        </w:rPr>
        <w:t xml:space="preserve">que </w:t>
      </w:r>
      <w:r w:rsidR="006C1275">
        <w:rPr>
          <w:rFonts w:ascii="Times New Roman" w:hAnsi="Times New Roman"/>
        </w:rPr>
        <w:t xml:space="preserve">la participation des femmes de Tshikapa dans la vie citoyenne et sociale. </w:t>
      </w:r>
      <w:r w:rsidR="006C1275" w:rsidRPr="002B3F55">
        <w:rPr>
          <w:rFonts w:ascii="Times New Roman" w:hAnsi="Times New Roman"/>
          <w:color w:val="000000" w:themeColor="text1"/>
        </w:rPr>
        <w:t xml:space="preserve">Elles affirment </w:t>
      </w:r>
      <w:r w:rsidR="002B3F55" w:rsidRPr="002B3F55">
        <w:rPr>
          <w:rFonts w:ascii="Times New Roman" w:hAnsi="Times New Roman"/>
          <w:color w:val="000000" w:themeColor="text1"/>
        </w:rPr>
        <w:t xml:space="preserve">également </w:t>
      </w:r>
      <w:r w:rsidR="006C1275" w:rsidRPr="002B3F55">
        <w:rPr>
          <w:rFonts w:ascii="Times New Roman" w:hAnsi="Times New Roman"/>
          <w:color w:val="000000" w:themeColor="text1"/>
        </w:rPr>
        <w:t>avoir connaissance de l’existence de Comité Local de Sécurité</w:t>
      </w:r>
      <w:r w:rsidR="00D02A10" w:rsidRPr="002B3F55">
        <w:rPr>
          <w:rFonts w:ascii="Times New Roman" w:hAnsi="Times New Roman"/>
          <w:color w:val="000000" w:themeColor="text1"/>
        </w:rPr>
        <w:t xml:space="preserve"> et même le nombre des femmes qui y prennent part. </w:t>
      </w:r>
      <w:r w:rsidR="00244A79">
        <w:rPr>
          <w:rFonts w:ascii="Times New Roman" w:hAnsi="Times New Roman"/>
          <w:color w:val="000000" w:themeColor="text1"/>
        </w:rPr>
        <w:t>Tandis que celles de MATEMPU ont répondu à 100</w:t>
      </w:r>
      <w:r w:rsidR="00244A79">
        <w:rPr>
          <w:rFonts w:ascii="Times New Roman" w:hAnsi="Times New Roman"/>
          <w:color w:val="000000" w:themeColor="text1"/>
          <w:sz w:val="24"/>
        </w:rPr>
        <w:t>%. Il est à noter que l</w:t>
      </w:r>
      <w:r w:rsidR="002B3F55" w:rsidRPr="002B3F55">
        <w:rPr>
          <w:rFonts w:ascii="Times New Roman" w:hAnsi="Times New Roman"/>
          <w:color w:val="000000" w:themeColor="text1"/>
        </w:rPr>
        <w:t xml:space="preserve">es filles </w:t>
      </w:r>
      <w:r w:rsidR="00FF1DC5" w:rsidRPr="002B3F55">
        <w:rPr>
          <w:rFonts w:ascii="Times New Roman" w:hAnsi="Times New Roman"/>
          <w:color w:val="000000" w:themeColor="text1"/>
        </w:rPr>
        <w:t>confirment leurs satisfactions par rapport aux résultats produits par ces Comités Locaux de Sécurité.</w:t>
      </w:r>
      <w:r w:rsidR="00FF1DC5">
        <w:rPr>
          <w:rFonts w:ascii="Times New Roman" w:hAnsi="Times New Roman"/>
          <w:color w:val="FF0000"/>
        </w:rPr>
        <w:t xml:space="preserve"> </w:t>
      </w:r>
      <w:r w:rsidR="00ED10EE">
        <w:rPr>
          <w:rFonts w:ascii="Times New Roman" w:hAnsi="Times New Roman"/>
        </w:rPr>
        <w:t>L</w:t>
      </w:r>
      <w:r w:rsidR="00FF1DC5" w:rsidRPr="00C51620">
        <w:rPr>
          <w:rFonts w:ascii="Times New Roman" w:hAnsi="Times New Roman"/>
          <w:color w:val="000000" w:themeColor="text1"/>
        </w:rPr>
        <w:t xml:space="preserve">e tableau </w:t>
      </w:r>
      <w:r w:rsidR="00ED10EE">
        <w:rPr>
          <w:rFonts w:ascii="Times New Roman" w:hAnsi="Times New Roman"/>
          <w:color w:val="000000" w:themeColor="text1"/>
        </w:rPr>
        <w:t xml:space="preserve">nº9 démontre les </w:t>
      </w:r>
      <w:r w:rsidR="00FF1DC5" w:rsidRPr="00C51620">
        <w:rPr>
          <w:rFonts w:ascii="Times New Roman" w:hAnsi="Times New Roman"/>
          <w:color w:val="000000" w:themeColor="text1"/>
        </w:rPr>
        <w:t xml:space="preserve">résultats issus de focus group relatif à la deuxième thématique concernant </w:t>
      </w:r>
      <w:r w:rsidR="00EB5BA9" w:rsidRPr="00C51620">
        <w:rPr>
          <w:rFonts w:ascii="Times New Roman" w:hAnsi="Times New Roman"/>
          <w:color w:val="000000" w:themeColor="text1"/>
        </w:rPr>
        <w:t>20</w:t>
      </w:r>
      <w:r w:rsidR="00FF1DC5" w:rsidRPr="00C51620">
        <w:rPr>
          <w:rFonts w:ascii="Times New Roman" w:hAnsi="Times New Roman"/>
          <w:color w:val="000000" w:themeColor="text1"/>
        </w:rPr>
        <w:t xml:space="preserve"> filles de la Commune de </w:t>
      </w:r>
      <w:proofErr w:type="spellStart"/>
      <w:r w:rsidR="00FF1DC5" w:rsidRPr="00C51620">
        <w:rPr>
          <w:rFonts w:ascii="Times New Roman" w:hAnsi="Times New Roman"/>
          <w:color w:val="000000" w:themeColor="text1"/>
        </w:rPr>
        <w:t>Kanzala</w:t>
      </w:r>
      <w:proofErr w:type="spellEnd"/>
      <w:r w:rsidR="00FF1DC5" w:rsidRPr="00C51620">
        <w:rPr>
          <w:rFonts w:ascii="Times New Roman" w:hAnsi="Times New Roman"/>
          <w:color w:val="000000" w:themeColor="text1"/>
        </w:rPr>
        <w:t>.</w:t>
      </w:r>
      <w:r w:rsidR="00FF1DC5">
        <w:rPr>
          <w:rFonts w:ascii="Times New Roman" w:hAnsi="Times New Roman"/>
          <w:color w:val="FF0000"/>
        </w:rPr>
        <w:t xml:space="preserve"> </w:t>
      </w:r>
    </w:p>
    <w:p w14:paraId="7A604F65" w14:textId="77777777" w:rsidR="00572336" w:rsidRDefault="00572336" w:rsidP="003E6BB7">
      <w:pPr>
        <w:spacing w:after="0" w:line="240" w:lineRule="auto"/>
        <w:rPr>
          <w:rFonts w:ascii="Times New Roman" w:hAnsi="Times New Roman"/>
        </w:rPr>
      </w:pPr>
    </w:p>
    <w:p w14:paraId="5BD2C675" w14:textId="77777777" w:rsidR="00946320" w:rsidRDefault="00946320" w:rsidP="003E6BB7">
      <w:pPr>
        <w:spacing w:after="0" w:line="240" w:lineRule="auto"/>
        <w:rPr>
          <w:rFonts w:ascii="Times New Roman" w:hAnsi="Times New Roman"/>
          <w:b/>
          <w:color w:val="000000" w:themeColor="text1"/>
          <w:sz w:val="24"/>
          <w:u w:val="single"/>
        </w:rPr>
      </w:pPr>
      <w:r w:rsidRPr="00946320">
        <w:rPr>
          <w:rFonts w:ascii="Times New Roman" w:hAnsi="Times New Roman"/>
          <w:b/>
          <w:color w:val="000000" w:themeColor="text1"/>
          <w:sz w:val="24"/>
        </w:rPr>
        <w:t>Tableau n</w:t>
      </w:r>
      <w:r>
        <w:rPr>
          <w:rFonts w:ascii="Times New Roman" w:hAnsi="Times New Roman"/>
          <w:b/>
          <w:color w:val="000000" w:themeColor="text1"/>
          <w:sz w:val="24"/>
        </w:rPr>
        <w:t>º</w:t>
      </w:r>
      <w:r w:rsidR="00B6683E">
        <w:rPr>
          <w:rFonts w:ascii="Times New Roman" w:hAnsi="Times New Roman"/>
          <w:b/>
          <w:color w:val="000000" w:themeColor="text1"/>
          <w:sz w:val="24"/>
        </w:rPr>
        <w:t>9</w:t>
      </w:r>
      <w:r w:rsidR="003E43C2">
        <w:rPr>
          <w:rFonts w:ascii="Times New Roman" w:hAnsi="Times New Roman"/>
          <w:b/>
          <w:color w:val="000000" w:themeColor="text1"/>
          <w:sz w:val="24"/>
        </w:rPr>
        <w:t xml:space="preserve"> : </w:t>
      </w:r>
      <w:r w:rsidR="00FC3221" w:rsidRPr="00FC3221">
        <w:rPr>
          <w:rFonts w:ascii="Times New Roman" w:hAnsi="Times New Roman"/>
          <w:b/>
          <w:color w:val="000000" w:themeColor="text1"/>
          <w:sz w:val="24"/>
          <w:u w:val="single"/>
        </w:rPr>
        <w:t>Participation de</w:t>
      </w:r>
      <w:r w:rsidR="00FC3221">
        <w:rPr>
          <w:rFonts w:ascii="Times New Roman" w:hAnsi="Times New Roman"/>
          <w:b/>
          <w:color w:val="000000" w:themeColor="text1"/>
          <w:sz w:val="24"/>
          <w:u w:val="single"/>
        </w:rPr>
        <w:t xml:space="preserve"> la femme </w:t>
      </w:r>
      <w:r w:rsidR="00FC3221" w:rsidRPr="00FC3221">
        <w:rPr>
          <w:rFonts w:ascii="Times New Roman" w:hAnsi="Times New Roman"/>
          <w:b/>
          <w:color w:val="000000" w:themeColor="text1"/>
          <w:sz w:val="24"/>
          <w:u w:val="single"/>
        </w:rPr>
        <w:t>à la vie citoyenne</w:t>
      </w:r>
      <w:r w:rsidR="00FC3221">
        <w:rPr>
          <w:rFonts w:ascii="Times New Roman" w:hAnsi="Times New Roman"/>
          <w:b/>
          <w:color w:val="000000" w:themeColor="text1"/>
          <w:sz w:val="24"/>
          <w:u w:val="single"/>
        </w:rPr>
        <w:t xml:space="preserve"> : Perception de filles de </w:t>
      </w:r>
      <w:proofErr w:type="spellStart"/>
      <w:r w:rsidR="00FC3221">
        <w:rPr>
          <w:rFonts w:ascii="Times New Roman" w:hAnsi="Times New Roman"/>
          <w:b/>
          <w:color w:val="000000" w:themeColor="text1"/>
          <w:sz w:val="24"/>
          <w:u w:val="single"/>
        </w:rPr>
        <w:t>Kanzala</w:t>
      </w:r>
      <w:proofErr w:type="spellEnd"/>
    </w:p>
    <w:p w14:paraId="40145E94" w14:textId="77777777" w:rsidR="00FC3221" w:rsidRDefault="00FC3221" w:rsidP="003E6BB7">
      <w:pPr>
        <w:spacing w:after="0" w:line="240" w:lineRule="auto"/>
        <w:rPr>
          <w:rFonts w:ascii="Times New Roman" w:hAnsi="Times New Roman"/>
        </w:rPr>
      </w:pPr>
    </w:p>
    <w:tbl>
      <w:tblPr>
        <w:tblW w:w="9776" w:type="dxa"/>
        <w:tblCellMar>
          <w:left w:w="70" w:type="dxa"/>
          <w:right w:w="70" w:type="dxa"/>
        </w:tblCellMar>
        <w:tblLook w:val="04A0" w:firstRow="1" w:lastRow="0" w:firstColumn="1" w:lastColumn="0" w:noHBand="0" w:noVBand="1"/>
      </w:tblPr>
      <w:tblGrid>
        <w:gridCol w:w="351"/>
        <w:gridCol w:w="4974"/>
        <w:gridCol w:w="1431"/>
        <w:gridCol w:w="1030"/>
        <w:gridCol w:w="788"/>
        <w:gridCol w:w="1202"/>
      </w:tblGrid>
      <w:tr w:rsidR="00572336" w:rsidRPr="00572336" w14:paraId="7F9D26A6" w14:textId="77777777" w:rsidTr="00572336">
        <w:trPr>
          <w:trHeight w:val="300"/>
        </w:trPr>
        <w:tc>
          <w:tcPr>
            <w:tcW w:w="3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3911"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Nº</w:t>
            </w:r>
          </w:p>
        </w:tc>
        <w:tc>
          <w:tcPr>
            <w:tcW w:w="497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33132"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QUESTION</w:t>
            </w:r>
          </w:p>
        </w:tc>
        <w:tc>
          <w:tcPr>
            <w:tcW w:w="4451"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8313D8"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QUARTIER</w:t>
            </w:r>
          </w:p>
        </w:tc>
      </w:tr>
      <w:tr w:rsidR="00572336" w:rsidRPr="00572336" w14:paraId="58FD526D" w14:textId="77777777" w:rsidTr="00572336">
        <w:trPr>
          <w:trHeight w:val="285"/>
        </w:trPr>
        <w:tc>
          <w:tcPr>
            <w:tcW w:w="351" w:type="dxa"/>
            <w:vMerge/>
            <w:tcBorders>
              <w:top w:val="single" w:sz="4" w:space="0" w:color="auto"/>
              <w:left w:val="single" w:sz="4" w:space="0" w:color="auto"/>
              <w:bottom w:val="single" w:sz="4" w:space="0" w:color="auto"/>
              <w:right w:val="single" w:sz="4" w:space="0" w:color="auto"/>
            </w:tcBorders>
            <w:vAlign w:val="center"/>
            <w:hideMark/>
          </w:tcPr>
          <w:p w14:paraId="4AE09EB2" w14:textId="77777777" w:rsidR="00572336" w:rsidRPr="00572336" w:rsidRDefault="00572336" w:rsidP="00572336">
            <w:pPr>
              <w:spacing w:after="0" w:line="240" w:lineRule="auto"/>
              <w:rPr>
                <w:rFonts w:ascii="Times New Roman" w:eastAsia="Times New Roman" w:hAnsi="Times New Roman"/>
                <w:b/>
                <w:bCs/>
                <w:color w:val="000000"/>
                <w:sz w:val="20"/>
                <w:szCs w:val="20"/>
                <w:lang w:eastAsia="fr-FR"/>
              </w:rPr>
            </w:pPr>
          </w:p>
        </w:tc>
        <w:tc>
          <w:tcPr>
            <w:tcW w:w="4974" w:type="dxa"/>
            <w:vMerge/>
            <w:tcBorders>
              <w:top w:val="single" w:sz="4" w:space="0" w:color="auto"/>
              <w:left w:val="single" w:sz="4" w:space="0" w:color="auto"/>
              <w:bottom w:val="single" w:sz="4" w:space="0" w:color="auto"/>
              <w:right w:val="single" w:sz="4" w:space="0" w:color="auto"/>
            </w:tcBorders>
            <w:vAlign w:val="center"/>
            <w:hideMark/>
          </w:tcPr>
          <w:p w14:paraId="2634FE30" w14:textId="77777777" w:rsidR="00572336" w:rsidRPr="00572336" w:rsidRDefault="00572336" w:rsidP="00572336">
            <w:pPr>
              <w:spacing w:after="0" w:line="240" w:lineRule="auto"/>
              <w:rPr>
                <w:rFonts w:ascii="Times New Roman" w:eastAsia="Times New Roman" w:hAnsi="Times New Roman"/>
                <w:b/>
                <w:bCs/>
                <w:color w:val="000000"/>
                <w:sz w:val="20"/>
                <w:szCs w:val="20"/>
                <w:lang w:eastAsia="fr-FR"/>
              </w:rPr>
            </w:pPr>
          </w:p>
        </w:tc>
        <w:tc>
          <w:tcPr>
            <w:tcW w:w="1431" w:type="dxa"/>
            <w:tcBorders>
              <w:top w:val="nil"/>
              <w:left w:val="nil"/>
              <w:bottom w:val="single" w:sz="4" w:space="0" w:color="auto"/>
              <w:right w:val="single" w:sz="4" w:space="0" w:color="auto"/>
            </w:tcBorders>
            <w:shd w:val="clear" w:color="auto" w:fill="auto"/>
            <w:noWrap/>
            <w:vAlign w:val="bottom"/>
            <w:hideMark/>
          </w:tcPr>
          <w:p w14:paraId="5A084403"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KOMPUNDU</w:t>
            </w:r>
          </w:p>
        </w:tc>
        <w:tc>
          <w:tcPr>
            <w:tcW w:w="1030" w:type="dxa"/>
            <w:tcBorders>
              <w:top w:val="nil"/>
              <w:left w:val="nil"/>
              <w:bottom w:val="single" w:sz="4" w:space="0" w:color="auto"/>
              <w:right w:val="single" w:sz="4" w:space="0" w:color="auto"/>
            </w:tcBorders>
            <w:shd w:val="clear" w:color="auto" w:fill="auto"/>
            <w:noWrap/>
            <w:vAlign w:val="bottom"/>
            <w:hideMark/>
          </w:tcPr>
          <w:p w14:paraId="0A26195C"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SAMI2</w:t>
            </w:r>
          </w:p>
        </w:tc>
        <w:tc>
          <w:tcPr>
            <w:tcW w:w="788" w:type="dxa"/>
            <w:tcBorders>
              <w:top w:val="nil"/>
              <w:left w:val="nil"/>
              <w:bottom w:val="single" w:sz="4" w:space="0" w:color="auto"/>
              <w:right w:val="single" w:sz="4" w:space="0" w:color="auto"/>
            </w:tcBorders>
            <w:shd w:val="clear" w:color="auto" w:fill="auto"/>
            <w:noWrap/>
            <w:vAlign w:val="bottom"/>
            <w:hideMark/>
          </w:tcPr>
          <w:p w14:paraId="72A791F8"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SNEL</w:t>
            </w:r>
          </w:p>
        </w:tc>
        <w:tc>
          <w:tcPr>
            <w:tcW w:w="1202" w:type="dxa"/>
            <w:tcBorders>
              <w:top w:val="nil"/>
              <w:left w:val="nil"/>
              <w:bottom w:val="single" w:sz="4" w:space="0" w:color="auto"/>
              <w:right w:val="single" w:sz="4" w:space="0" w:color="auto"/>
            </w:tcBorders>
            <w:shd w:val="clear" w:color="auto" w:fill="auto"/>
            <w:noWrap/>
            <w:vAlign w:val="bottom"/>
            <w:hideMark/>
          </w:tcPr>
          <w:p w14:paraId="2197D619" w14:textId="77777777" w:rsidR="00572336" w:rsidRPr="00572336" w:rsidRDefault="00572336" w:rsidP="00572336">
            <w:pPr>
              <w:spacing w:after="0" w:line="240" w:lineRule="auto"/>
              <w:jc w:val="center"/>
              <w:rPr>
                <w:rFonts w:ascii="Times New Roman" w:eastAsia="Times New Roman" w:hAnsi="Times New Roman"/>
                <w:b/>
                <w:bCs/>
                <w:color w:val="000000"/>
                <w:sz w:val="20"/>
                <w:szCs w:val="20"/>
                <w:lang w:eastAsia="fr-FR"/>
              </w:rPr>
            </w:pPr>
            <w:r w:rsidRPr="00572336">
              <w:rPr>
                <w:rFonts w:ascii="Times New Roman" w:eastAsia="Times New Roman" w:hAnsi="Times New Roman"/>
                <w:b/>
                <w:bCs/>
                <w:color w:val="000000"/>
                <w:sz w:val="20"/>
                <w:szCs w:val="20"/>
                <w:lang w:eastAsia="fr-FR"/>
              </w:rPr>
              <w:t>MATEMPU</w:t>
            </w:r>
          </w:p>
        </w:tc>
      </w:tr>
      <w:tr w:rsidR="00572336" w:rsidRPr="00572336" w14:paraId="6D250544" w14:textId="77777777" w:rsidTr="00572336">
        <w:trPr>
          <w:trHeight w:val="60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94FF52B"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4974" w:type="dxa"/>
            <w:tcBorders>
              <w:top w:val="nil"/>
              <w:left w:val="nil"/>
              <w:bottom w:val="single" w:sz="4" w:space="0" w:color="auto"/>
              <w:right w:val="single" w:sz="4" w:space="0" w:color="auto"/>
            </w:tcBorders>
            <w:shd w:val="clear" w:color="auto" w:fill="auto"/>
            <w:vAlign w:val="bottom"/>
            <w:hideMark/>
          </w:tcPr>
          <w:p w14:paraId="5B7D36BB"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Avez-vous connaissance de la participation des femmes de Tshikapa dans la vie citoyenne et sociale, ainsi que dans les initiatives de paix ?</w:t>
            </w:r>
          </w:p>
        </w:tc>
        <w:tc>
          <w:tcPr>
            <w:tcW w:w="1431" w:type="dxa"/>
            <w:tcBorders>
              <w:top w:val="nil"/>
              <w:left w:val="nil"/>
              <w:bottom w:val="single" w:sz="4" w:space="0" w:color="auto"/>
              <w:right w:val="single" w:sz="4" w:space="0" w:color="auto"/>
            </w:tcBorders>
            <w:shd w:val="clear" w:color="auto" w:fill="auto"/>
            <w:noWrap/>
            <w:vAlign w:val="bottom"/>
            <w:hideMark/>
          </w:tcPr>
          <w:p w14:paraId="6DA9820B"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nil"/>
              <w:left w:val="nil"/>
              <w:bottom w:val="single" w:sz="4" w:space="0" w:color="auto"/>
              <w:right w:val="single" w:sz="4" w:space="0" w:color="auto"/>
            </w:tcBorders>
            <w:shd w:val="clear" w:color="auto" w:fill="auto"/>
            <w:noWrap/>
            <w:vAlign w:val="bottom"/>
            <w:hideMark/>
          </w:tcPr>
          <w:p w14:paraId="1AEEBF3C"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nil"/>
              <w:left w:val="nil"/>
              <w:bottom w:val="single" w:sz="4" w:space="0" w:color="auto"/>
              <w:right w:val="single" w:sz="4" w:space="0" w:color="auto"/>
            </w:tcBorders>
            <w:shd w:val="clear" w:color="auto" w:fill="auto"/>
            <w:noWrap/>
            <w:vAlign w:val="bottom"/>
            <w:hideMark/>
          </w:tcPr>
          <w:p w14:paraId="542B0F2D"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nil"/>
              <w:left w:val="nil"/>
              <w:bottom w:val="single" w:sz="4" w:space="0" w:color="auto"/>
              <w:right w:val="single" w:sz="4" w:space="0" w:color="auto"/>
            </w:tcBorders>
            <w:shd w:val="clear" w:color="auto" w:fill="auto"/>
            <w:noWrap/>
            <w:vAlign w:val="bottom"/>
            <w:hideMark/>
          </w:tcPr>
          <w:p w14:paraId="12F21BE6"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7E507A99" w14:textId="77777777" w:rsidTr="00572336">
        <w:trPr>
          <w:trHeight w:val="519"/>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048032E"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2</w:t>
            </w:r>
          </w:p>
        </w:tc>
        <w:tc>
          <w:tcPr>
            <w:tcW w:w="4974" w:type="dxa"/>
            <w:tcBorders>
              <w:top w:val="nil"/>
              <w:left w:val="nil"/>
              <w:bottom w:val="single" w:sz="4" w:space="0" w:color="auto"/>
              <w:right w:val="single" w:sz="4" w:space="0" w:color="auto"/>
            </w:tcBorders>
            <w:shd w:val="clear" w:color="auto" w:fill="auto"/>
            <w:noWrap/>
            <w:vAlign w:val="center"/>
            <w:hideMark/>
          </w:tcPr>
          <w:p w14:paraId="25AED0C2"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Avez-vous connaissance de l’existence d’un Comité Local de Sécurité ? </w:t>
            </w:r>
          </w:p>
        </w:tc>
        <w:tc>
          <w:tcPr>
            <w:tcW w:w="1431" w:type="dxa"/>
            <w:tcBorders>
              <w:top w:val="nil"/>
              <w:left w:val="nil"/>
              <w:bottom w:val="single" w:sz="4" w:space="0" w:color="auto"/>
              <w:right w:val="single" w:sz="4" w:space="0" w:color="auto"/>
            </w:tcBorders>
            <w:shd w:val="clear" w:color="auto" w:fill="auto"/>
            <w:noWrap/>
            <w:vAlign w:val="bottom"/>
            <w:hideMark/>
          </w:tcPr>
          <w:p w14:paraId="3E8B5C2C"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nil"/>
              <w:left w:val="nil"/>
              <w:bottom w:val="single" w:sz="4" w:space="0" w:color="auto"/>
              <w:right w:val="single" w:sz="4" w:space="0" w:color="auto"/>
            </w:tcBorders>
            <w:shd w:val="clear" w:color="auto" w:fill="auto"/>
            <w:noWrap/>
            <w:vAlign w:val="bottom"/>
            <w:hideMark/>
          </w:tcPr>
          <w:p w14:paraId="035BD895"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nil"/>
              <w:left w:val="nil"/>
              <w:bottom w:val="single" w:sz="4" w:space="0" w:color="auto"/>
              <w:right w:val="single" w:sz="4" w:space="0" w:color="auto"/>
            </w:tcBorders>
            <w:shd w:val="clear" w:color="auto" w:fill="auto"/>
            <w:noWrap/>
            <w:vAlign w:val="bottom"/>
            <w:hideMark/>
          </w:tcPr>
          <w:p w14:paraId="75908260"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nil"/>
              <w:left w:val="nil"/>
              <w:bottom w:val="single" w:sz="4" w:space="0" w:color="auto"/>
              <w:right w:val="single" w:sz="4" w:space="0" w:color="auto"/>
            </w:tcBorders>
            <w:shd w:val="clear" w:color="auto" w:fill="auto"/>
            <w:noWrap/>
            <w:vAlign w:val="bottom"/>
            <w:hideMark/>
          </w:tcPr>
          <w:p w14:paraId="43E68A32"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28E79342" w14:textId="77777777" w:rsidTr="00572336">
        <w:trPr>
          <w:trHeight w:val="413"/>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707C48FF"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3</w:t>
            </w:r>
          </w:p>
        </w:tc>
        <w:tc>
          <w:tcPr>
            <w:tcW w:w="4974" w:type="dxa"/>
            <w:tcBorders>
              <w:top w:val="nil"/>
              <w:left w:val="nil"/>
              <w:bottom w:val="single" w:sz="4" w:space="0" w:color="auto"/>
              <w:right w:val="single" w:sz="4" w:space="0" w:color="auto"/>
            </w:tcBorders>
            <w:shd w:val="clear" w:color="auto" w:fill="auto"/>
            <w:noWrap/>
            <w:vAlign w:val="center"/>
            <w:hideMark/>
          </w:tcPr>
          <w:p w14:paraId="6B0963EF"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Avec connaissance du nombre de femmes membres au sein de ce Comité Local de Sécurité ?  </w:t>
            </w:r>
          </w:p>
        </w:tc>
        <w:tc>
          <w:tcPr>
            <w:tcW w:w="1431" w:type="dxa"/>
            <w:tcBorders>
              <w:top w:val="nil"/>
              <w:left w:val="nil"/>
              <w:bottom w:val="single" w:sz="4" w:space="0" w:color="auto"/>
              <w:right w:val="single" w:sz="4" w:space="0" w:color="auto"/>
            </w:tcBorders>
            <w:shd w:val="clear" w:color="auto" w:fill="auto"/>
            <w:noWrap/>
            <w:vAlign w:val="bottom"/>
            <w:hideMark/>
          </w:tcPr>
          <w:p w14:paraId="624BA70E"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nil"/>
              <w:left w:val="nil"/>
              <w:bottom w:val="single" w:sz="4" w:space="0" w:color="auto"/>
              <w:right w:val="single" w:sz="4" w:space="0" w:color="auto"/>
            </w:tcBorders>
            <w:shd w:val="clear" w:color="auto" w:fill="auto"/>
            <w:noWrap/>
            <w:vAlign w:val="bottom"/>
            <w:hideMark/>
          </w:tcPr>
          <w:p w14:paraId="0B54BF32"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nil"/>
              <w:left w:val="nil"/>
              <w:bottom w:val="single" w:sz="4" w:space="0" w:color="auto"/>
              <w:right w:val="single" w:sz="4" w:space="0" w:color="auto"/>
            </w:tcBorders>
            <w:shd w:val="clear" w:color="auto" w:fill="auto"/>
            <w:noWrap/>
            <w:vAlign w:val="bottom"/>
            <w:hideMark/>
          </w:tcPr>
          <w:p w14:paraId="4D37A559"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nil"/>
              <w:left w:val="nil"/>
              <w:bottom w:val="single" w:sz="4" w:space="0" w:color="auto"/>
              <w:right w:val="single" w:sz="4" w:space="0" w:color="auto"/>
            </w:tcBorders>
            <w:shd w:val="clear" w:color="auto" w:fill="auto"/>
            <w:noWrap/>
            <w:vAlign w:val="bottom"/>
            <w:hideMark/>
          </w:tcPr>
          <w:p w14:paraId="6ACF2C68"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010946A5" w14:textId="77777777" w:rsidTr="00572336">
        <w:trPr>
          <w:trHeight w:val="661"/>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57092005"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4</w:t>
            </w:r>
          </w:p>
        </w:tc>
        <w:tc>
          <w:tcPr>
            <w:tcW w:w="4974" w:type="dxa"/>
            <w:tcBorders>
              <w:top w:val="nil"/>
              <w:left w:val="nil"/>
              <w:bottom w:val="single" w:sz="4" w:space="0" w:color="auto"/>
              <w:right w:val="single" w:sz="4" w:space="0" w:color="auto"/>
            </w:tcBorders>
            <w:shd w:val="clear" w:color="auto" w:fill="auto"/>
            <w:noWrap/>
            <w:vAlign w:val="center"/>
            <w:hideMark/>
          </w:tcPr>
          <w:p w14:paraId="141E3FE1"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 Connaissez-vous les mécanismes d’encadrement de </w:t>
            </w:r>
            <w:r w:rsidRPr="00572336">
              <w:rPr>
                <w:rFonts w:ascii="Times New Roman" w:eastAsia="Times New Roman" w:hAnsi="Times New Roman"/>
                <w:b/>
                <w:bCs/>
                <w:color w:val="000000"/>
                <w:sz w:val="20"/>
                <w:szCs w:val="20"/>
                <w:lang w:eastAsia="fr-FR"/>
              </w:rPr>
              <w:t>femmes/jeunes</w:t>
            </w:r>
            <w:r w:rsidRPr="00572336">
              <w:rPr>
                <w:rFonts w:ascii="Times New Roman" w:eastAsia="Times New Roman" w:hAnsi="Times New Roman"/>
                <w:color w:val="000000"/>
                <w:sz w:val="20"/>
                <w:szCs w:val="20"/>
                <w:lang w:eastAsia="fr-FR"/>
              </w:rPr>
              <w:t xml:space="preserve"> appuyés autour des activités communautaires, politiques et socio-économiques ?</w:t>
            </w:r>
          </w:p>
        </w:tc>
        <w:tc>
          <w:tcPr>
            <w:tcW w:w="1431" w:type="dxa"/>
            <w:tcBorders>
              <w:top w:val="nil"/>
              <w:left w:val="nil"/>
              <w:bottom w:val="single" w:sz="4" w:space="0" w:color="auto"/>
              <w:right w:val="single" w:sz="4" w:space="0" w:color="auto"/>
            </w:tcBorders>
            <w:shd w:val="clear" w:color="auto" w:fill="auto"/>
            <w:noWrap/>
            <w:vAlign w:val="bottom"/>
            <w:hideMark/>
          </w:tcPr>
          <w:p w14:paraId="678548F8"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nil"/>
              <w:left w:val="nil"/>
              <w:bottom w:val="single" w:sz="4" w:space="0" w:color="auto"/>
              <w:right w:val="single" w:sz="4" w:space="0" w:color="auto"/>
            </w:tcBorders>
            <w:shd w:val="clear" w:color="auto" w:fill="auto"/>
            <w:noWrap/>
            <w:vAlign w:val="bottom"/>
            <w:hideMark/>
          </w:tcPr>
          <w:p w14:paraId="7F4D2EB4"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nil"/>
              <w:left w:val="nil"/>
              <w:bottom w:val="single" w:sz="4" w:space="0" w:color="auto"/>
              <w:right w:val="single" w:sz="4" w:space="0" w:color="auto"/>
            </w:tcBorders>
            <w:shd w:val="clear" w:color="auto" w:fill="auto"/>
            <w:noWrap/>
            <w:vAlign w:val="bottom"/>
            <w:hideMark/>
          </w:tcPr>
          <w:p w14:paraId="4F059CB6"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nil"/>
              <w:left w:val="nil"/>
              <w:bottom w:val="single" w:sz="4" w:space="0" w:color="auto"/>
              <w:right w:val="single" w:sz="4" w:space="0" w:color="auto"/>
            </w:tcBorders>
            <w:shd w:val="clear" w:color="auto" w:fill="auto"/>
            <w:noWrap/>
            <w:vAlign w:val="bottom"/>
            <w:hideMark/>
          </w:tcPr>
          <w:p w14:paraId="2559CC8F"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7BD56715" w14:textId="77777777" w:rsidTr="00572336">
        <w:trPr>
          <w:trHeight w:val="373"/>
        </w:trPr>
        <w:tc>
          <w:tcPr>
            <w:tcW w:w="351" w:type="dxa"/>
            <w:tcBorders>
              <w:top w:val="nil"/>
              <w:left w:val="single" w:sz="4" w:space="0" w:color="auto"/>
              <w:bottom w:val="nil"/>
              <w:right w:val="single" w:sz="4" w:space="0" w:color="auto"/>
            </w:tcBorders>
            <w:shd w:val="clear" w:color="auto" w:fill="auto"/>
            <w:noWrap/>
            <w:vAlign w:val="bottom"/>
            <w:hideMark/>
          </w:tcPr>
          <w:p w14:paraId="5BE7E05C"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5</w:t>
            </w:r>
          </w:p>
        </w:tc>
        <w:tc>
          <w:tcPr>
            <w:tcW w:w="4974" w:type="dxa"/>
            <w:tcBorders>
              <w:top w:val="nil"/>
              <w:left w:val="nil"/>
              <w:bottom w:val="single" w:sz="4" w:space="0" w:color="auto"/>
              <w:right w:val="single" w:sz="4" w:space="0" w:color="auto"/>
            </w:tcBorders>
            <w:shd w:val="clear" w:color="auto" w:fill="auto"/>
            <w:noWrap/>
            <w:vAlign w:val="center"/>
            <w:hideMark/>
          </w:tcPr>
          <w:p w14:paraId="69972102"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Etes-vous satisfait des résultats produits par ces Comités Locaux de Sécurité ? </w:t>
            </w:r>
          </w:p>
        </w:tc>
        <w:tc>
          <w:tcPr>
            <w:tcW w:w="1431" w:type="dxa"/>
            <w:tcBorders>
              <w:top w:val="nil"/>
              <w:left w:val="nil"/>
              <w:bottom w:val="nil"/>
              <w:right w:val="single" w:sz="4" w:space="0" w:color="auto"/>
            </w:tcBorders>
            <w:shd w:val="clear" w:color="auto" w:fill="auto"/>
            <w:noWrap/>
            <w:vAlign w:val="bottom"/>
            <w:hideMark/>
          </w:tcPr>
          <w:p w14:paraId="65DA2B22"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nil"/>
              <w:left w:val="nil"/>
              <w:bottom w:val="nil"/>
              <w:right w:val="single" w:sz="4" w:space="0" w:color="auto"/>
            </w:tcBorders>
            <w:shd w:val="clear" w:color="auto" w:fill="auto"/>
            <w:noWrap/>
            <w:vAlign w:val="bottom"/>
            <w:hideMark/>
          </w:tcPr>
          <w:p w14:paraId="7DB59648"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nil"/>
              <w:left w:val="nil"/>
              <w:bottom w:val="nil"/>
              <w:right w:val="single" w:sz="4" w:space="0" w:color="auto"/>
            </w:tcBorders>
            <w:shd w:val="clear" w:color="auto" w:fill="auto"/>
            <w:noWrap/>
            <w:vAlign w:val="bottom"/>
            <w:hideMark/>
          </w:tcPr>
          <w:p w14:paraId="3A534DAE"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nil"/>
              <w:left w:val="nil"/>
              <w:bottom w:val="nil"/>
              <w:right w:val="single" w:sz="4" w:space="0" w:color="auto"/>
            </w:tcBorders>
            <w:shd w:val="clear" w:color="auto" w:fill="auto"/>
            <w:noWrap/>
            <w:vAlign w:val="bottom"/>
            <w:hideMark/>
          </w:tcPr>
          <w:p w14:paraId="28D7DA10"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63C90DDA" w14:textId="77777777" w:rsidTr="00572336">
        <w:trPr>
          <w:trHeight w:val="607"/>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E09793"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6</w:t>
            </w:r>
          </w:p>
        </w:tc>
        <w:tc>
          <w:tcPr>
            <w:tcW w:w="4974" w:type="dxa"/>
            <w:tcBorders>
              <w:top w:val="nil"/>
              <w:left w:val="nil"/>
              <w:bottom w:val="single" w:sz="4" w:space="0" w:color="auto"/>
              <w:right w:val="single" w:sz="4" w:space="0" w:color="auto"/>
            </w:tcBorders>
            <w:shd w:val="clear" w:color="auto" w:fill="auto"/>
            <w:noWrap/>
            <w:vAlign w:val="center"/>
            <w:hideMark/>
          </w:tcPr>
          <w:p w14:paraId="7723C17C"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Etes-vous satisfait des mécanismes d’encadrement de </w:t>
            </w:r>
            <w:r w:rsidRPr="00572336">
              <w:rPr>
                <w:rFonts w:ascii="Times New Roman" w:eastAsia="Times New Roman" w:hAnsi="Times New Roman"/>
                <w:b/>
                <w:bCs/>
                <w:color w:val="000000"/>
                <w:sz w:val="20"/>
                <w:szCs w:val="20"/>
                <w:lang w:eastAsia="fr-FR"/>
              </w:rPr>
              <w:t>femmes/jeunes</w:t>
            </w:r>
            <w:r w:rsidRPr="00572336">
              <w:rPr>
                <w:rFonts w:ascii="Times New Roman" w:eastAsia="Times New Roman" w:hAnsi="Times New Roman"/>
                <w:color w:val="000000"/>
                <w:sz w:val="20"/>
                <w:szCs w:val="20"/>
                <w:lang w:eastAsia="fr-FR"/>
              </w:rPr>
              <w:t xml:space="preserve"> appuyés autour des activités communautaires, politiques et socio-économiques ? </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31C29F25"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030" w:type="dxa"/>
            <w:tcBorders>
              <w:top w:val="single" w:sz="4" w:space="0" w:color="auto"/>
              <w:left w:val="nil"/>
              <w:bottom w:val="single" w:sz="4" w:space="0" w:color="auto"/>
              <w:right w:val="single" w:sz="4" w:space="0" w:color="auto"/>
            </w:tcBorders>
            <w:shd w:val="clear" w:color="auto" w:fill="auto"/>
            <w:noWrap/>
            <w:vAlign w:val="bottom"/>
            <w:hideMark/>
          </w:tcPr>
          <w:p w14:paraId="126013E7"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0AE84702"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14:paraId="0BF8D326"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688476A4" w14:textId="77777777" w:rsidTr="00572336">
        <w:trPr>
          <w:trHeight w:val="489"/>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3325551D"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7</w:t>
            </w:r>
          </w:p>
        </w:tc>
        <w:tc>
          <w:tcPr>
            <w:tcW w:w="4974" w:type="dxa"/>
            <w:tcBorders>
              <w:top w:val="nil"/>
              <w:left w:val="nil"/>
              <w:bottom w:val="single" w:sz="4" w:space="0" w:color="auto"/>
              <w:right w:val="single" w:sz="4" w:space="0" w:color="auto"/>
            </w:tcBorders>
            <w:shd w:val="clear" w:color="auto" w:fill="auto"/>
            <w:noWrap/>
            <w:vAlign w:val="center"/>
            <w:hideMark/>
          </w:tcPr>
          <w:p w14:paraId="3A3F091C"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Auriez-vous des suggestions à faire par rapport au fonctionnement de ces Comités Locaux de Sécurité ?</w:t>
            </w:r>
          </w:p>
        </w:tc>
        <w:tc>
          <w:tcPr>
            <w:tcW w:w="1431" w:type="dxa"/>
            <w:tcBorders>
              <w:top w:val="nil"/>
              <w:left w:val="nil"/>
              <w:bottom w:val="single" w:sz="4" w:space="0" w:color="auto"/>
              <w:right w:val="single" w:sz="4" w:space="0" w:color="auto"/>
            </w:tcBorders>
            <w:shd w:val="clear" w:color="auto" w:fill="auto"/>
            <w:noWrap/>
            <w:vAlign w:val="bottom"/>
            <w:hideMark/>
          </w:tcPr>
          <w:p w14:paraId="1F4D4D44"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1030" w:type="dxa"/>
            <w:tcBorders>
              <w:top w:val="nil"/>
              <w:left w:val="nil"/>
              <w:bottom w:val="single" w:sz="4" w:space="0" w:color="auto"/>
              <w:right w:val="single" w:sz="4" w:space="0" w:color="auto"/>
            </w:tcBorders>
            <w:shd w:val="clear" w:color="auto" w:fill="auto"/>
            <w:noWrap/>
            <w:vAlign w:val="bottom"/>
            <w:hideMark/>
          </w:tcPr>
          <w:p w14:paraId="7399F83A"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788" w:type="dxa"/>
            <w:tcBorders>
              <w:top w:val="nil"/>
              <w:left w:val="nil"/>
              <w:bottom w:val="single" w:sz="4" w:space="0" w:color="auto"/>
              <w:right w:val="single" w:sz="4" w:space="0" w:color="auto"/>
            </w:tcBorders>
            <w:shd w:val="clear" w:color="auto" w:fill="auto"/>
            <w:noWrap/>
            <w:vAlign w:val="bottom"/>
            <w:hideMark/>
          </w:tcPr>
          <w:p w14:paraId="74D4B0B1"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1202" w:type="dxa"/>
            <w:tcBorders>
              <w:top w:val="nil"/>
              <w:left w:val="nil"/>
              <w:bottom w:val="single" w:sz="4" w:space="0" w:color="auto"/>
              <w:right w:val="single" w:sz="4" w:space="0" w:color="auto"/>
            </w:tcBorders>
            <w:shd w:val="clear" w:color="auto" w:fill="auto"/>
            <w:noWrap/>
            <w:vAlign w:val="bottom"/>
            <w:hideMark/>
          </w:tcPr>
          <w:p w14:paraId="1E8B7E99"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r w:rsidR="00572336" w:rsidRPr="00572336" w14:paraId="33DC8262" w14:textId="77777777" w:rsidTr="00572336">
        <w:trPr>
          <w:trHeight w:val="837"/>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3CC86139"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8</w:t>
            </w:r>
          </w:p>
        </w:tc>
        <w:tc>
          <w:tcPr>
            <w:tcW w:w="4974" w:type="dxa"/>
            <w:tcBorders>
              <w:top w:val="nil"/>
              <w:left w:val="nil"/>
              <w:bottom w:val="single" w:sz="4" w:space="0" w:color="auto"/>
              <w:right w:val="single" w:sz="4" w:space="0" w:color="auto"/>
            </w:tcBorders>
            <w:shd w:val="clear" w:color="auto" w:fill="auto"/>
            <w:vAlign w:val="bottom"/>
            <w:hideMark/>
          </w:tcPr>
          <w:p w14:paraId="6E4693E8"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xml:space="preserve">Auriez-vous des suggestions à faire par rapport aux mécanismes d’encadrement de </w:t>
            </w:r>
            <w:r w:rsidRPr="00572336">
              <w:rPr>
                <w:rFonts w:ascii="Times New Roman" w:eastAsia="Times New Roman" w:hAnsi="Times New Roman"/>
                <w:b/>
                <w:bCs/>
                <w:color w:val="000000"/>
                <w:sz w:val="20"/>
                <w:szCs w:val="20"/>
                <w:lang w:eastAsia="fr-FR"/>
              </w:rPr>
              <w:t>femmes/jeunes</w:t>
            </w:r>
            <w:r w:rsidRPr="00572336">
              <w:rPr>
                <w:rFonts w:ascii="Times New Roman" w:eastAsia="Times New Roman" w:hAnsi="Times New Roman"/>
                <w:color w:val="000000"/>
                <w:sz w:val="20"/>
                <w:szCs w:val="20"/>
                <w:lang w:eastAsia="fr-FR"/>
              </w:rPr>
              <w:t xml:space="preserve"> appuyés autour des activités communautaires, politiques et socio-économiques ?</w:t>
            </w:r>
          </w:p>
        </w:tc>
        <w:tc>
          <w:tcPr>
            <w:tcW w:w="1431" w:type="dxa"/>
            <w:tcBorders>
              <w:top w:val="nil"/>
              <w:left w:val="nil"/>
              <w:bottom w:val="single" w:sz="4" w:space="0" w:color="auto"/>
              <w:right w:val="single" w:sz="4" w:space="0" w:color="auto"/>
            </w:tcBorders>
            <w:shd w:val="clear" w:color="auto" w:fill="auto"/>
            <w:noWrap/>
            <w:vAlign w:val="bottom"/>
            <w:hideMark/>
          </w:tcPr>
          <w:p w14:paraId="24A52112"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1030" w:type="dxa"/>
            <w:tcBorders>
              <w:top w:val="nil"/>
              <w:left w:val="nil"/>
              <w:bottom w:val="single" w:sz="4" w:space="0" w:color="auto"/>
              <w:right w:val="single" w:sz="4" w:space="0" w:color="auto"/>
            </w:tcBorders>
            <w:shd w:val="clear" w:color="auto" w:fill="auto"/>
            <w:noWrap/>
            <w:vAlign w:val="bottom"/>
            <w:hideMark/>
          </w:tcPr>
          <w:p w14:paraId="6DF277B1"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788" w:type="dxa"/>
            <w:tcBorders>
              <w:top w:val="nil"/>
              <w:left w:val="nil"/>
              <w:bottom w:val="single" w:sz="4" w:space="0" w:color="auto"/>
              <w:right w:val="single" w:sz="4" w:space="0" w:color="auto"/>
            </w:tcBorders>
            <w:shd w:val="clear" w:color="auto" w:fill="auto"/>
            <w:noWrap/>
            <w:vAlign w:val="bottom"/>
            <w:hideMark/>
          </w:tcPr>
          <w:p w14:paraId="09E6BE6F" w14:textId="77777777" w:rsidR="00572336" w:rsidRPr="00572336" w:rsidRDefault="00572336" w:rsidP="00572336">
            <w:pPr>
              <w:spacing w:after="0" w:line="240" w:lineRule="auto"/>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 </w:t>
            </w:r>
          </w:p>
        </w:tc>
        <w:tc>
          <w:tcPr>
            <w:tcW w:w="1202" w:type="dxa"/>
            <w:tcBorders>
              <w:top w:val="nil"/>
              <w:left w:val="nil"/>
              <w:bottom w:val="single" w:sz="4" w:space="0" w:color="auto"/>
              <w:right w:val="single" w:sz="4" w:space="0" w:color="auto"/>
            </w:tcBorders>
            <w:shd w:val="clear" w:color="auto" w:fill="auto"/>
            <w:noWrap/>
            <w:vAlign w:val="bottom"/>
            <w:hideMark/>
          </w:tcPr>
          <w:p w14:paraId="742468FC" w14:textId="77777777" w:rsidR="00572336" w:rsidRPr="00572336" w:rsidRDefault="00572336" w:rsidP="00572336">
            <w:pPr>
              <w:spacing w:after="0" w:line="240" w:lineRule="auto"/>
              <w:jc w:val="center"/>
              <w:rPr>
                <w:rFonts w:ascii="Times New Roman" w:eastAsia="Times New Roman" w:hAnsi="Times New Roman"/>
                <w:color w:val="000000"/>
                <w:sz w:val="20"/>
                <w:szCs w:val="20"/>
                <w:lang w:eastAsia="fr-FR"/>
              </w:rPr>
            </w:pPr>
            <w:r w:rsidRPr="00572336">
              <w:rPr>
                <w:rFonts w:ascii="Times New Roman" w:eastAsia="Times New Roman" w:hAnsi="Times New Roman"/>
                <w:color w:val="000000"/>
                <w:sz w:val="20"/>
                <w:szCs w:val="20"/>
                <w:lang w:eastAsia="fr-FR"/>
              </w:rPr>
              <w:t>1</w:t>
            </w:r>
          </w:p>
        </w:tc>
      </w:tr>
    </w:tbl>
    <w:p w14:paraId="2D82C6BD" w14:textId="77777777" w:rsidR="003C072B" w:rsidRDefault="00572336" w:rsidP="003E6BB7">
      <w:pPr>
        <w:spacing w:after="0" w:line="240" w:lineRule="auto"/>
        <w:rPr>
          <w:rFonts w:ascii="Times New Roman" w:hAnsi="Times New Roman"/>
          <w:color w:val="000000" w:themeColor="text1"/>
          <w:sz w:val="24"/>
        </w:rPr>
      </w:pPr>
      <w:r>
        <w:rPr>
          <w:rFonts w:ascii="Times New Roman" w:hAnsi="Times New Roman"/>
        </w:rPr>
        <w:t xml:space="preserve"> </w:t>
      </w:r>
    </w:p>
    <w:p w14:paraId="0D0F1209" w14:textId="77777777" w:rsidR="0045600F" w:rsidRPr="002F5D6C" w:rsidRDefault="0045600F" w:rsidP="0045600F">
      <w:pPr>
        <w:spacing w:after="0" w:line="240" w:lineRule="auto"/>
        <w:jc w:val="both"/>
        <w:rPr>
          <w:rFonts w:ascii="Times New Roman" w:hAnsi="Times New Roman"/>
        </w:rPr>
      </w:pPr>
      <w:r w:rsidRPr="002F5D6C">
        <w:rPr>
          <w:rFonts w:ascii="Times New Roman" w:hAnsi="Times New Roman"/>
          <w:sz w:val="24"/>
        </w:rPr>
        <w:t xml:space="preserve">Le tableau </w:t>
      </w:r>
      <w:r w:rsidR="00ED10EE">
        <w:rPr>
          <w:rFonts w:ascii="Times New Roman" w:hAnsi="Times New Roman"/>
          <w:sz w:val="24"/>
        </w:rPr>
        <w:t>nº10</w:t>
      </w:r>
      <w:r w:rsidRPr="002F5D6C">
        <w:rPr>
          <w:rFonts w:ascii="Times New Roman" w:hAnsi="Times New Roman"/>
          <w:sz w:val="24"/>
        </w:rPr>
        <w:t xml:space="preserve"> démontre les</w:t>
      </w:r>
      <w:r w:rsidRPr="002F5D6C">
        <w:rPr>
          <w:rFonts w:ascii="Times New Roman" w:hAnsi="Times New Roman"/>
        </w:rPr>
        <w:t xml:space="preserve"> réponses obtenues auprès de 16 garçons de la Commune de </w:t>
      </w:r>
      <w:proofErr w:type="spellStart"/>
      <w:r w:rsidRPr="002F5D6C">
        <w:rPr>
          <w:rFonts w:ascii="Times New Roman" w:hAnsi="Times New Roman"/>
        </w:rPr>
        <w:t>Kanzala</w:t>
      </w:r>
      <w:proofErr w:type="spellEnd"/>
      <w:r w:rsidRPr="002F5D6C">
        <w:rPr>
          <w:rFonts w:ascii="Times New Roman" w:hAnsi="Times New Roman"/>
        </w:rPr>
        <w:t xml:space="preserve"> relatif à la deuxième thématique. Comme les filles, les garçons </w:t>
      </w:r>
      <w:r w:rsidR="00787406">
        <w:rPr>
          <w:rFonts w:ascii="Times New Roman" w:hAnsi="Times New Roman"/>
        </w:rPr>
        <w:t>des quartiers KOMPUDU, SAMI2 et SNEL ont répondu à 75%</w:t>
      </w:r>
      <w:r w:rsidRPr="002F5D6C">
        <w:rPr>
          <w:rFonts w:ascii="Times New Roman" w:hAnsi="Times New Roman"/>
        </w:rPr>
        <w:t xml:space="preserve">, positivement au questionnaire qui leur a été adressé. Ils ont confirmé la participation des femmes et de la jeunesse de Tshikapa dans la vie citoyenne et sociale. Ils affirment avoir </w:t>
      </w:r>
      <w:r w:rsidR="002F5D6C" w:rsidRPr="002F5D6C">
        <w:rPr>
          <w:rFonts w:ascii="Times New Roman" w:hAnsi="Times New Roman"/>
        </w:rPr>
        <w:t xml:space="preserve">aussi </w:t>
      </w:r>
      <w:r w:rsidRPr="002F5D6C">
        <w:rPr>
          <w:rFonts w:ascii="Times New Roman" w:hAnsi="Times New Roman"/>
        </w:rPr>
        <w:t xml:space="preserve">connaissance de l’existence de Comité Local de Sécurité et même le nombre des femmes qui y prennent part. </w:t>
      </w:r>
      <w:r w:rsidR="00A03C00">
        <w:rPr>
          <w:rFonts w:ascii="Times New Roman" w:hAnsi="Times New Roman"/>
        </w:rPr>
        <w:t>Aussi, i</w:t>
      </w:r>
      <w:r w:rsidR="00AB2C09" w:rsidRPr="002F5D6C">
        <w:rPr>
          <w:rFonts w:ascii="Times New Roman" w:hAnsi="Times New Roman"/>
        </w:rPr>
        <w:t>ls</w:t>
      </w:r>
      <w:r w:rsidRPr="002F5D6C">
        <w:rPr>
          <w:rFonts w:ascii="Times New Roman" w:hAnsi="Times New Roman"/>
        </w:rPr>
        <w:t xml:space="preserve"> confirment leurs satisfactions par rapport aux résultats produits par ces Comités Locaux de Sécurité. </w:t>
      </w:r>
    </w:p>
    <w:p w14:paraId="1633A0CA" w14:textId="77777777" w:rsidR="00C52BEC" w:rsidRDefault="00C52BEC">
      <w:pPr>
        <w:spacing w:after="160" w:line="259" w:lineRule="auto"/>
        <w:rPr>
          <w:rFonts w:ascii="Times New Roman" w:hAnsi="Times New Roman"/>
          <w:color w:val="000000" w:themeColor="text1"/>
          <w:sz w:val="24"/>
        </w:rPr>
      </w:pPr>
      <w:r>
        <w:rPr>
          <w:rFonts w:ascii="Times New Roman" w:hAnsi="Times New Roman"/>
          <w:color w:val="000000" w:themeColor="text1"/>
          <w:sz w:val="24"/>
        </w:rPr>
        <w:br w:type="page"/>
      </w:r>
    </w:p>
    <w:p w14:paraId="55AC1DBA" w14:textId="77777777" w:rsidR="0045600F" w:rsidRDefault="00946320" w:rsidP="003E6BB7">
      <w:pPr>
        <w:spacing w:after="0" w:line="240" w:lineRule="auto"/>
        <w:rPr>
          <w:rFonts w:ascii="Times New Roman" w:hAnsi="Times New Roman"/>
          <w:b/>
          <w:color w:val="000000" w:themeColor="text1"/>
          <w:sz w:val="24"/>
          <w:u w:val="single"/>
        </w:rPr>
      </w:pPr>
      <w:r w:rsidRPr="00946320">
        <w:rPr>
          <w:rFonts w:ascii="Times New Roman" w:hAnsi="Times New Roman"/>
          <w:b/>
          <w:color w:val="000000" w:themeColor="text1"/>
          <w:sz w:val="24"/>
        </w:rPr>
        <w:lastRenderedPageBreak/>
        <w:t>Tableau n</w:t>
      </w:r>
      <w:r>
        <w:rPr>
          <w:rFonts w:ascii="Times New Roman" w:hAnsi="Times New Roman"/>
          <w:b/>
          <w:color w:val="000000" w:themeColor="text1"/>
          <w:sz w:val="24"/>
        </w:rPr>
        <w:t>º</w:t>
      </w:r>
      <w:r w:rsidR="00B6683E">
        <w:rPr>
          <w:rFonts w:ascii="Times New Roman" w:hAnsi="Times New Roman"/>
          <w:b/>
          <w:color w:val="000000" w:themeColor="text1"/>
          <w:sz w:val="24"/>
        </w:rPr>
        <w:t>10</w:t>
      </w:r>
      <w:r w:rsidR="0045600F">
        <w:rPr>
          <w:rFonts w:ascii="Times New Roman" w:hAnsi="Times New Roman"/>
          <w:color w:val="000000" w:themeColor="text1"/>
          <w:sz w:val="24"/>
        </w:rPr>
        <w:t xml:space="preserve"> </w:t>
      </w:r>
      <w:r w:rsidR="00FC3221" w:rsidRPr="00FC3221">
        <w:rPr>
          <w:rFonts w:ascii="Times New Roman" w:hAnsi="Times New Roman"/>
          <w:b/>
          <w:color w:val="000000" w:themeColor="text1"/>
          <w:sz w:val="24"/>
          <w:u w:val="single"/>
        </w:rPr>
        <w:t>Participation de</w:t>
      </w:r>
      <w:r w:rsidR="00FC3221">
        <w:rPr>
          <w:rFonts w:ascii="Times New Roman" w:hAnsi="Times New Roman"/>
          <w:b/>
          <w:color w:val="000000" w:themeColor="text1"/>
          <w:sz w:val="24"/>
          <w:u w:val="single"/>
        </w:rPr>
        <w:t xml:space="preserve"> la femme </w:t>
      </w:r>
      <w:r w:rsidR="00FC3221" w:rsidRPr="00FC3221">
        <w:rPr>
          <w:rFonts w:ascii="Times New Roman" w:hAnsi="Times New Roman"/>
          <w:b/>
          <w:color w:val="000000" w:themeColor="text1"/>
          <w:sz w:val="24"/>
          <w:u w:val="single"/>
        </w:rPr>
        <w:t>à la vie citoyenne</w:t>
      </w:r>
      <w:r w:rsidR="00FC3221">
        <w:rPr>
          <w:rFonts w:ascii="Times New Roman" w:hAnsi="Times New Roman"/>
          <w:b/>
          <w:color w:val="000000" w:themeColor="text1"/>
          <w:sz w:val="24"/>
          <w:u w:val="single"/>
        </w:rPr>
        <w:t xml:space="preserve"> : Perception des garçons de </w:t>
      </w:r>
      <w:proofErr w:type="spellStart"/>
      <w:r w:rsidR="00FC3221">
        <w:rPr>
          <w:rFonts w:ascii="Times New Roman" w:hAnsi="Times New Roman"/>
          <w:b/>
          <w:color w:val="000000" w:themeColor="text1"/>
          <w:sz w:val="24"/>
          <w:u w:val="single"/>
        </w:rPr>
        <w:t>Kanzala</w:t>
      </w:r>
      <w:proofErr w:type="spellEnd"/>
    </w:p>
    <w:p w14:paraId="46FD5930" w14:textId="77777777" w:rsidR="00FC3221" w:rsidRDefault="00FC3221" w:rsidP="003E6BB7">
      <w:pPr>
        <w:spacing w:after="0" w:line="240" w:lineRule="auto"/>
        <w:rPr>
          <w:rFonts w:ascii="Times New Roman" w:hAnsi="Times New Roman"/>
          <w:color w:val="000000" w:themeColor="text1"/>
          <w:sz w:val="24"/>
        </w:rPr>
      </w:pPr>
    </w:p>
    <w:tbl>
      <w:tblPr>
        <w:tblW w:w="9769" w:type="dxa"/>
        <w:tblCellMar>
          <w:left w:w="70" w:type="dxa"/>
          <w:right w:w="70" w:type="dxa"/>
        </w:tblCellMar>
        <w:tblLook w:val="04A0" w:firstRow="1" w:lastRow="0" w:firstColumn="1" w:lastColumn="0" w:noHBand="0" w:noVBand="1"/>
      </w:tblPr>
      <w:tblGrid>
        <w:gridCol w:w="372"/>
        <w:gridCol w:w="4796"/>
        <w:gridCol w:w="1472"/>
        <w:gridCol w:w="865"/>
        <w:gridCol w:w="854"/>
        <w:gridCol w:w="1410"/>
      </w:tblGrid>
      <w:tr w:rsidR="0045600F" w:rsidRPr="0045600F" w14:paraId="336F93F7" w14:textId="77777777" w:rsidTr="0045600F">
        <w:trPr>
          <w:trHeight w:val="300"/>
        </w:trPr>
        <w:tc>
          <w:tcPr>
            <w:tcW w:w="3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36081"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Nº</w:t>
            </w:r>
          </w:p>
        </w:tc>
        <w:tc>
          <w:tcPr>
            <w:tcW w:w="479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9F514"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QUESTION</w:t>
            </w:r>
          </w:p>
        </w:tc>
        <w:tc>
          <w:tcPr>
            <w:tcW w:w="4601" w:type="dxa"/>
            <w:gridSpan w:val="4"/>
            <w:tcBorders>
              <w:top w:val="single" w:sz="4" w:space="0" w:color="auto"/>
              <w:left w:val="nil"/>
              <w:bottom w:val="single" w:sz="4" w:space="0" w:color="auto"/>
              <w:right w:val="single" w:sz="4" w:space="0" w:color="auto"/>
            </w:tcBorders>
            <w:shd w:val="clear" w:color="auto" w:fill="auto"/>
            <w:noWrap/>
            <w:vAlign w:val="bottom"/>
            <w:hideMark/>
          </w:tcPr>
          <w:p w14:paraId="282BCD4C"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QUARTIER</w:t>
            </w:r>
          </w:p>
        </w:tc>
      </w:tr>
      <w:tr w:rsidR="0045600F" w:rsidRPr="0045600F" w14:paraId="7BBE2E04" w14:textId="77777777" w:rsidTr="0045600F">
        <w:trPr>
          <w:trHeight w:val="285"/>
        </w:trPr>
        <w:tc>
          <w:tcPr>
            <w:tcW w:w="372" w:type="dxa"/>
            <w:vMerge/>
            <w:tcBorders>
              <w:top w:val="single" w:sz="4" w:space="0" w:color="auto"/>
              <w:left w:val="single" w:sz="4" w:space="0" w:color="auto"/>
              <w:bottom w:val="single" w:sz="4" w:space="0" w:color="auto"/>
              <w:right w:val="single" w:sz="4" w:space="0" w:color="auto"/>
            </w:tcBorders>
            <w:vAlign w:val="center"/>
            <w:hideMark/>
          </w:tcPr>
          <w:p w14:paraId="5A8C2EFD" w14:textId="77777777" w:rsidR="0045600F" w:rsidRPr="00946320" w:rsidRDefault="0045600F" w:rsidP="00946320">
            <w:pPr>
              <w:spacing w:after="0" w:line="240" w:lineRule="auto"/>
              <w:rPr>
                <w:rFonts w:ascii="Times New Roman" w:eastAsia="Times New Roman" w:hAnsi="Times New Roman"/>
                <w:b/>
                <w:bCs/>
                <w:color w:val="000000"/>
                <w:sz w:val="18"/>
                <w:szCs w:val="18"/>
                <w:lang w:eastAsia="fr-FR"/>
              </w:rPr>
            </w:pPr>
          </w:p>
        </w:tc>
        <w:tc>
          <w:tcPr>
            <w:tcW w:w="4796" w:type="dxa"/>
            <w:vMerge/>
            <w:tcBorders>
              <w:top w:val="single" w:sz="4" w:space="0" w:color="auto"/>
              <w:left w:val="single" w:sz="4" w:space="0" w:color="auto"/>
              <w:bottom w:val="single" w:sz="4" w:space="0" w:color="auto"/>
              <w:right w:val="single" w:sz="4" w:space="0" w:color="auto"/>
            </w:tcBorders>
            <w:vAlign w:val="center"/>
            <w:hideMark/>
          </w:tcPr>
          <w:p w14:paraId="4EF38BF5" w14:textId="77777777" w:rsidR="0045600F" w:rsidRPr="00946320" w:rsidRDefault="0045600F" w:rsidP="00946320">
            <w:pPr>
              <w:spacing w:after="0" w:line="240" w:lineRule="auto"/>
              <w:rPr>
                <w:rFonts w:ascii="Times New Roman" w:eastAsia="Times New Roman" w:hAnsi="Times New Roman"/>
                <w:b/>
                <w:bCs/>
                <w:color w:val="000000"/>
                <w:sz w:val="18"/>
                <w:szCs w:val="18"/>
                <w:lang w:eastAsia="fr-FR"/>
              </w:rPr>
            </w:pPr>
          </w:p>
        </w:tc>
        <w:tc>
          <w:tcPr>
            <w:tcW w:w="1472" w:type="dxa"/>
            <w:tcBorders>
              <w:top w:val="nil"/>
              <w:left w:val="nil"/>
              <w:bottom w:val="single" w:sz="4" w:space="0" w:color="auto"/>
              <w:right w:val="single" w:sz="4" w:space="0" w:color="auto"/>
            </w:tcBorders>
            <w:shd w:val="clear" w:color="auto" w:fill="auto"/>
            <w:noWrap/>
            <w:vAlign w:val="bottom"/>
            <w:hideMark/>
          </w:tcPr>
          <w:p w14:paraId="704D0CFE"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KOMPUNDU</w:t>
            </w:r>
          </w:p>
        </w:tc>
        <w:tc>
          <w:tcPr>
            <w:tcW w:w="865" w:type="dxa"/>
            <w:tcBorders>
              <w:top w:val="nil"/>
              <w:left w:val="nil"/>
              <w:bottom w:val="single" w:sz="4" w:space="0" w:color="auto"/>
              <w:right w:val="single" w:sz="4" w:space="0" w:color="auto"/>
            </w:tcBorders>
            <w:shd w:val="clear" w:color="auto" w:fill="auto"/>
            <w:noWrap/>
            <w:vAlign w:val="bottom"/>
            <w:hideMark/>
          </w:tcPr>
          <w:p w14:paraId="56F8680E"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SAMI2</w:t>
            </w:r>
          </w:p>
        </w:tc>
        <w:tc>
          <w:tcPr>
            <w:tcW w:w="854" w:type="dxa"/>
            <w:tcBorders>
              <w:top w:val="nil"/>
              <w:left w:val="nil"/>
              <w:bottom w:val="single" w:sz="4" w:space="0" w:color="auto"/>
              <w:right w:val="single" w:sz="4" w:space="0" w:color="auto"/>
            </w:tcBorders>
            <w:shd w:val="clear" w:color="auto" w:fill="auto"/>
            <w:noWrap/>
            <w:vAlign w:val="bottom"/>
            <w:hideMark/>
          </w:tcPr>
          <w:p w14:paraId="12BCBDA0"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SNEL</w:t>
            </w:r>
          </w:p>
        </w:tc>
        <w:tc>
          <w:tcPr>
            <w:tcW w:w="1410" w:type="dxa"/>
            <w:tcBorders>
              <w:top w:val="nil"/>
              <w:left w:val="nil"/>
              <w:bottom w:val="single" w:sz="4" w:space="0" w:color="auto"/>
              <w:right w:val="single" w:sz="4" w:space="0" w:color="auto"/>
            </w:tcBorders>
            <w:shd w:val="clear" w:color="auto" w:fill="auto"/>
            <w:noWrap/>
            <w:vAlign w:val="bottom"/>
            <w:hideMark/>
          </w:tcPr>
          <w:p w14:paraId="6DC3631C" w14:textId="77777777" w:rsidR="0045600F" w:rsidRPr="00946320" w:rsidRDefault="0045600F" w:rsidP="00946320">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MATEMPU</w:t>
            </w:r>
          </w:p>
        </w:tc>
      </w:tr>
      <w:tr w:rsidR="0045600F" w:rsidRPr="0045600F" w14:paraId="30951693" w14:textId="77777777" w:rsidTr="0045600F">
        <w:trPr>
          <w:trHeight w:val="600"/>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49F8519A"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4796" w:type="dxa"/>
            <w:tcBorders>
              <w:top w:val="nil"/>
              <w:left w:val="nil"/>
              <w:bottom w:val="single" w:sz="4" w:space="0" w:color="auto"/>
              <w:right w:val="single" w:sz="4" w:space="0" w:color="auto"/>
            </w:tcBorders>
            <w:shd w:val="clear" w:color="auto" w:fill="auto"/>
            <w:vAlign w:val="bottom"/>
            <w:hideMark/>
          </w:tcPr>
          <w:p w14:paraId="565F6E6A" w14:textId="77777777" w:rsidR="0045600F" w:rsidRPr="00946320" w:rsidRDefault="0045600F"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connaissance de la participation des femmes de Tshikapa dans la vie citoyenne et sociale, ainsi que dans les initiatives de paix ?</w:t>
            </w:r>
          </w:p>
        </w:tc>
        <w:tc>
          <w:tcPr>
            <w:tcW w:w="1472" w:type="dxa"/>
            <w:tcBorders>
              <w:top w:val="nil"/>
              <w:left w:val="nil"/>
              <w:bottom w:val="single" w:sz="4" w:space="0" w:color="auto"/>
              <w:right w:val="single" w:sz="4" w:space="0" w:color="auto"/>
            </w:tcBorders>
            <w:shd w:val="clear" w:color="auto" w:fill="auto"/>
            <w:noWrap/>
            <w:vAlign w:val="bottom"/>
            <w:hideMark/>
          </w:tcPr>
          <w:p w14:paraId="261BC0CF"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nil"/>
              <w:left w:val="nil"/>
              <w:bottom w:val="single" w:sz="4" w:space="0" w:color="auto"/>
              <w:right w:val="single" w:sz="4" w:space="0" w:color="auto"/>
            </w:tcBorders>
            <w:shd w:val="clear" w:color="auto" w:fill="auto"/>
            <w:noWrap/>
            <w:vAlign w:val="bottom"/>
            <w:hideMark/>
          </w:tcPr>
          <w:p w14:paraId="11C0990C"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nil"/>
              <w:left w:val="nil"/>
              <w:bottom w:val="single" w:sz="4" w:space="0" w:color="auto"/>
              <w:right w:val="single" w:sz="4" w:space="0" w:color="auto"/>
            </w:tcBorders>
            <w:shd w:val="clear" w:color="auto" w:fill="auto"/>
            <w:noWrap/>
            <w:vAlign w:val="bottom"/>
            <w:hideMark/>
          </w:tcPr>
          <w:p w14:paraId="24BC1EA7"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nil"/>
              <w:left w:val="nil"/>
              <w:bottom w:val="single" w:sz="4" w:space="0" w:color="auto"/>
              <w:right w:val="single" w:sz="4" w:space="0" w:color="auto"/>
            </w:tcBorders>
            <w:shd w:val="clear" w:color="auto" w:fill="auto"/>
            <w:noWrap/>
            <w:vAlign w:val="bottom"/>
            <w:hideMark/>
          </w:tcPr>
          <w:p w14:paraId="5FF0B679"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4F7F3373" w14:textId="77777777" w:rsidTr="0045600F">
        <w:trPr>
          <w:trHeight w:val="468"/>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628FDE57"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2</w:t>
            </w:r>
          </w:p>
        </w:tc>
        <w:tc>
          <w:tcPr>
            <w:tcW w:w="4796" w:type="dxa"/>
            <w:tcBorders>
              <w:top w:val="nil"/>
              <w:left w:val="nil"/>
              <w:bottom w:val="single" w:sz="4" w:space="0" w:color="auto"/>
              <w:right w:val="single" w:sz="4" w:space="0" w:color="auto"/>
            </w:tcBorders>
            <w:shd w:val="clear" w:color="auto" w:fill="auto"/>
            <w:noWrap/>
            <w:vAlign w:val="center"/>
            <w:hideMark/>
          </w:tcPr>
          <w:p w14:paraId="4451A0BF"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Avez-vous connaissance de l’existence d’un Comité Local de Sécurité ? </w:t>
            </w:r>
          </w:p>
        </w:tc>
        <w:tc>
          <w:tcPr>
            <w:tcW w:w="1472" w:type="dxa"/>
            <w:tcBorders>
              <w:top w:val="nil"/>
              <w:left w:val="nil"/>
              <w:bottom w:val="single" w:sz="4" w:space="0" w:color="auto"/>
              <w:right w:val="single" w:sz="4" w:space="0" w:color="auto"/>
            </w:tcBorders>
            <w:shd w:val="clear" w:color="auto" w:fill="auto"/>
            <w:noWrap/>
            <w:vAlign w:val="bottom"/>
            <w:hideMark/>
          </w:tcPr>
          <w:p w14:paraId="0A90A3DF"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nil"/>
              <w:left w:val="nil"/>
              <w:bottom w:val="single" w:sz="4" w:space="0" w:color="auto"/>
              <w:right w:val="single" w:sz="4" w:space="0" w:color="auto"/>
            </w:tcBorders>
            <w:shd w:val="clear" w:color="auto" w:fill="auto"/>
            <w:noWrap/>
            <w:vAlign w:val="bottom"/>
            <w:hideMark/>
          </w:tcPr>
          <w:p w14:paraId="69EB4560"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nil"/>
              <w:left w:val="nil"/>
              <w:bottom w:val="single" w:sz="4" w:space="0" w:color="auto"/>
              <w:right w:val="single" w:sz="4" w:space="0" w:color="auto"/>
            </w:tcBorders>
            <w:shd w:val="clear" w:color="auto" w:fill="auto"/>
            <w:noWrap/>
            <w:vAlign w:val="bottom"/>
            <w:hideMark/>
          </w:tcPr>
          <w:p w14:paraId="01D169E4"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nil"/>
              <w:left w:val="nil"/>
              <w:bottom w:val="single" w:sz="4" w:space="0" w:color="auto"/>
              <w:right w:val="single" w:sz="4" w:space="0" w:color="auto"/>
            </w:tcBorders>
            <w:shd w:val="clear" w:color="auto" w:fill="auto"/>
            <w:noWrap/>
            <w:vAlign w:val="bottom"/>
            <w:hideMark/>
          </w:tcPr>
          <w:p w14:paraId="59D80686"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7B49B15A" w14:textId="77777777" w:rsidTr="0045600F">
        <w:trPr>
          <w:trHeight w:val="234"/>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5DE59B6A"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3</w:t>
            </w:r>
          </w:p>
        </w:tc>
        <w:tc>
          <w:tcPr>
            <w:tcW w:w="4796" w:type="dxa"/>
            <w:tcBorders>
              <w:top w:val="nil"/>
              <w:left w:val="nil"/>
              <w:bottom w:val="single" w:sz="4" w:space="0" w:color="auto"/>
              <w:right w:val="single" w:sz="4" w:space="0" w:color="auto"/>
            </w:tcBorders>
            <w:shd w:val="clear" w:color="auto" w:fill="auto"/>
            <w:noWrap/>
            <w:vAlign w:val="center"/>
            <w:hideMark/>
          </w:tcPr>
          <w:p w14:paraId="4C882D24"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Avec connaissance du nombre de femmes membres au sein de ce Comité Local de Sécurité ?  </w:t>
            </w:r>
          </w:p>
        </w:tc>
        <w:tc>
          <w:tcPr>
            <w:tcW w:w="1472" w:type="dxa"/>
            <w:tcBorders>
              <w:top w:val="nil"/>
              <w:left w:val="nil"/>
              <w:bottom w:val="single" w:sz="4" w:space="0" w:color="auto"/>
              <w:right w:val="single" w:sz="4" w:space="0" w:color="auto"/>
            </w:tcBorders>
            <w:shd w:val="clear" w:color="auto" w:fill="auto"/>
            <w:noWrap/>
            <w:vAlign w:val="bottom"/>
            <w:hideMark/>
          </w:tcPr>
          <w:p w14:paraId="1F388CAE"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nil"/>
              <w:left w:val="nil"/>
              <w:bottom w:val="single" w:sz="4" w:space="0" w:color="auto"/>
              <w:right w:val="single" w:sz="4" w:space="0" w:color="auto"/>
            </w:tcBorders>
            <w:shd w:val="clear" w:color="auto" w:fill="auto"/>
            <w:noWrap/>
            <w:vAlign w:val="bottom"/>
            <w:hideMark/>
          </w:tcPr>
          <w:p w14:paraId="5779B771"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nil"/>
              <w:left w:val="nil"/>
              <w:bottom w:val="single" w:sz="4" w:space="0" w:color="auto"/>
              <w:right w:val="single" w:sz="4" w:space="0" w:color="auto"/>
            </w:tcBorders>
            <w:shd w:val="clear" w:color="auto" w:fill="auto"/>
            <w:noWrap/>
            <w:vAlign w:val="bottom"/>
            <w:hideMark/>
          </w:tcPr>
          <w:p w14:paraId="737F47C9"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nil"/>
              <w:left w:val="nil"/>
              <w:bottom w:val="single" w:sz="4" w:space="0" w:color="auto"/>
              <w:right w:val="single" w:sz="4" w:space="0" w:color="auto"/>
            </w:tcBorders>
            <w:shd w:val="clear" w:color="auto" w:fill="auto"/>
            <w:noWrap/>
            <w:vAlign w:val="bottom"/>
            <w:hideMark/>
          </w:tcPr>
          <w:p w14:paraId="74F1CCC6"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4DE42A86" w14:textId="77777777" w:rsidTr="0045600F">
        <w:trPr>
          <w:trHeight w:val="567"/>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5525B96A"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4</w:t>
            </w:r>
          </w:p>
        </w:tc>
        <w:tc>
          <w:tcPr>
            <w:tcW w:w="4796" w:type="dxa"/>
            <w:tcBorders>
              <w:top w:val="nil"/>
              <w:left w:val="nil"/>
              <w:bottom w:val="single" w:sz="4" w:space="0" w:color="auto"/>
              <w:right w:val="single" w:sz="4" w:space="0" w:color="auto"/>
            </w:tcBorders>
            <w:shd w:val="clear" w:color="auto" w:fill="auto"/>
            <w:noWrap/>
            <w:vAlign w:val="center"/>
            <w:hideMark/>
          </w:tcPr>
          <w:p w14:paraId="2346EAC1"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 Connaissez-vous les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w:t>
            </w:r>
          </w:p>
        </w:tc>
        <w:tc>
          <w:tcPr>
            <w:tcW w:w="1472" w:type="dxa"/>
            <w:tcBorders>
              <w:top w:val="nil"/>
              <w:left w:val="nil"/>
              <w:bottom w:val="single" w:sz="4" w:space="0" w:color="auto"/>
              <w:right w:val="single" w:sz="4" w:space="0" w:color="auto"/>
            </w:tcBorders>
            <w:shd w:val="clear" w:color="auto" w:fill="auto"/>
            <w:noWrap/>
            <w:vAlign w:val="bottom"/>
            <w:hideMark/>
          </w:tcPr>
          <w:p w14:paraId="72A8C062"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nil"/>
              <w:left w:val="nil"/>
              <w:bottom w:val="single" w:sz="4" w:space="0" w:color="auto"/>
              <w:right w:val="single" w:sz="4" w:space="0" w:color="auto"/>
            </w:tcBorders>
            <w:shd w:val="clear" w:color="auto" w:fill="auto"/>
            <w:noWrap/>
            <w:vAlign w:val="bottom"/>
            <w:hideMark/>
          </w:tcPr>
          <w:p w14:paraId="4EE95A60"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nil"/>
              <w:left w:val="nil"/>
              <w:bottom w:val="single" w:sz="4" w:space="0" w:color="auto"/>
              <w:right w:val="single" w:sz="4" w:space="0" w:color="auto"/>
            </w:tcBorders>
            <w:shd w:val="clear" w:color="auto" w:fill="auto"/>
            <w:noWrap/>
            <w:vAlign w:val="bottom"/>
            <w:hideMark/>
          </w:tcPr>
          <w:p w14:paraId="693CE891"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nil"/>
              <w:left w:val="nil"/>
              <w:bottom w:val="single" w:sz="4" w:space="0" w:color="auto"/>
              <w:right w:val="single" w:sz="4" w:space="0" w:color="auto"/>
            </w:tcBorders>
            <w:shd w:val="clear" w:color="auto" w:fill="auto"/>
            <w:noWrap/>
            <w:vAlign w:val="bottom"/>
            <w:hideMark/>
          </w:tcPr>
          <w:p w14:paraId="60B2FEC1"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4C510D0C" w14:textId="77777777" w:rsidTr="0045600F">
        <w:trPr>
          <w:trHeight w:val="494"/>
        </w:trPr>
        <w:tc>
          <w:tcPr>
            <w:tcW w:w="372" w:type="dxa"/>
            <w:tcBorders>
              <w:top w:val="nil"/>
              <w:left w:val="single" w:sz="4" w:space="0" w:color="auto"/>
              <w:bottom w:val="nil"/>
              <w:right w:val="single" w:sz="4" w:space="0" w:color="auto"/>
            </w:tcBorders>
            <w:shd w:val="clear" w:color="auto" w:fill="auto"/>
            <w:noWrap/>
            <w:vAlign w:val="bottom"/>
            <w:hideMark/>
          </w:tcPr>
          <w:p w14:paraId="45402C8C"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5</w:t>
            </w:r>
          </w:p>
        </w:tc>
        <w:tc>
          <w:tcPr>
            <w:tcW w:w="4796" w:type="dxa"/>
            <w:tcBorders>
              <w:top w:val="nil"/>
              <w:left w:val="nil"/>
              <w:bottom w:val="single" w:sz="4" w:space="0" w:color="auto"/>
              <w:right w:val="single" w:sz="4" w:space="0" w:color="auto"/>
            </w:tcBorders>
            <w:shd w:val="clear" w:color="auto" w:fill="auto"/>
            <w:noWrap/>
            <w:vAlign w:val="center"/>
            <w:hideMark/>
          </w:tcPr>
          <w:p w14:paraId="49F9D6D8"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Etes-vous satisfait des résultats produits par ces Comités Locaux de Sécurité ? </w:t>
            </w:r>
          </w:p>
        </w:tc>
        <w:tc>
          <w:tcPr>
            <w:tcW w:w="1472" w:type="dxa"/>
            <w:tcBorders>
              <w:top w:val="nil"/>
              <w:left w:val="nil"/>
              <w:bottom w:val="nil"/>
              <w:right w:val="single" w:sz="4" w:space="0" w:color="auto"/>
            </w:tcBorders>
            <w:shd w:val="clear" w:color="auto" w:fill="auto"/>
            <w:noWrap/>
            <w:vAlign w:val="bottom"/>
            <w:hideMark/>
          </w:tcPr>
          <w:p w14:paraId="10B3EA19"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nil"/>
              <w:left w:val="nil"/>
              <w:bottom w:val="nil"/>
              <w:right w:val="single" w:sz="4" w:space="0" w:color="auto"/>
            </w:tcBorders>
            <w:shd w:val="clear" w:color="auto" w:fill="auto"/>
            <w:noWrap/>
            <w:vAlign w:val="bottom"/>
            <w:hideMark/>
          </w:tcPr>
          <w:p w14:paraId="61287B73"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nil"/>
              <w:left w:val="nil"/>
              <w:bottom w:val="nil"/>
              <w:right w:val="single" w:sz="4" w:space="0" w:color="auto"/>
            </w:tcBorders>
            <w:shd w:val="clear" w:color="auto" w:fill="auto"/>
            <w:noWrap/>
            <w:vAlign w:val="bottom"/>
            <w:hideMark/>
          </w:tcPr>
          <w:p w14:paraId="6914D7B9"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nil"/>
              <w:left w:val="nil"/>
              <w:bottom w:val="nil"/>
              <w:right w:val="single" w:sz="4" w:space="0" w:color="auto"/>
            </w:tcBorders>
            <w:shd w:val="clear" w:color="auto" w:fill="auto"/>
            <w:noWrap/>
            <w:vAlign w:val="bottom"/>
            <w:hideMark/>
          </w:tcPr>
          <w:p w14:paraId="5FA4B217"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213DB2ED" w14:textId="77777777" w:rsidTr="0045600F">
        <w:trPr>
          <w:trHeight w:val="699"/>
        </w:trPr>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6664"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6</w:t>
            </w:r>
          </w:p>
        </w:tc>
        <w:tc>
          <w:tcPr>
            <w:tcW w:w="4796" w:type="dxa"/>
            <w:tcBorders>
              <w:top w:val="nil"/>
              <w:left w:val="nil"/>
              <w:bottom w:val="single" w:sz="4" w:space="0" w:color="auto"/>
              <w:right w:val="single" w:sz="4" w:space="0" w:color="auto"/>
            </w:tcBorders>
            <w:shd w:val="clear" w:color="auto" w:fill="auto"/>
            <w:noWrap/>
            <w:vAlign w:val="center"/>
            <w:hideMark/>
          </w:tcPr>
          <w:p w14:paraId="125AECC9"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Etes-vous satisfait des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 </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14:paraId="453AA86C"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14:paraId="765C030F"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14:paraId="42EE4FC2"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76A250"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7ABE41D1" w14:textId="77777777" w:rsidTr="0045600F">
        <w:trPr>
          <w:trHeight w:val="355"/>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5705FC19"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7</w:t>
            </w:r>
          </w:p>
        </w:tc>
        <w:tc>
          <w:tcPr>
            <w:tcW w:w="4796" w:type="dxa"/>
            <w:tcBorders>
              <w:top w:val="nil"/>
              <w:left w:val="nil"/>
              <w:bottom w:val="single" w:sz="4" w:space="0" w:color="auto"/>
              <w:right w:val="single" w:sz="4" w:space="0" w:color="auto"/>
            </w:tcBorders>
            <w:shd w:val="clear" w:color="auto" w:fill="auto"/>
            <w:noWrap/>
            <w:vAlign w:val="center"/>
            <w:hideMark/>
          </w:tcPr>
          <w:p w14:paraId="1BA5284C" w14:textId="77777777" w:rsidR="0045600F" w:rsidRPr="00946320" w:rsidRDefault="0045600F" w:rsidP="00946320">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Auriez-vous des suggestions à faire par rapport au fonctionnement de ces Comités Locaux de Sécurité ?</w:t>
            </w:r>
          </w:p>
        </w:tc>
        <w:tc>
          <w:tcPr>
            <w:tcW w:w="1472" w:type="dxa"/>
            <w:tcBorders>
              <w:top w:val="nil"/>
              <w:left w:val="nil"/>
              <w:bottom w:val="single" w:sz="4" w:space="0" w:color="auto"/>
              <w:right w:val="single" w:sz="4" w:space="0" w:color="auto"/>
            </w:tcBorders>
            <w:shd w:val="clear" w:color="auto" w:fill="auto"/>
            <w:noWrap/>
            <w:vAlign w:val="bottom"/>
            <w:hideMark/>
          </w:tcPr>
          <w:p w14:paraId="2A079D97"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865" w:type="dxa"/>
            <w:tcBorders>
              <w:top w:val="nil"/>
              <w:left w:val="nil"/>
              <w:bottom w:val="single" w:sz="4" w:space="0" w:color="auto"/>
              <w:right w:val="single" w:sz="4" w:space="0" w:color="auto"/>
            </w:tcBorders>
            <w:shd w:val="clear" w:color="auto" w:fill="auto"/>
            <w:noWrap/>
            <w:vAlign w:val="bottom"/>
            <w:hideMark/>
          </w:tcPr>
          <w:p w14:paraId="01356341"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854" w:type="dxa"/>
            <w:tcBorders>
              <w:top w:val="nil"/>
              <w:left w:val="nil"/>
              <w:bottom w:val="single" w:sz="4" w:space="0" w:color="auto"/>
              <w:right w:val="single" w:sz="4" w:space="0" w:color="auto"/>
            </w:tcBorders>
            <w:shd w:val="clear" w:color="auto" w:fill="auto"/>
            <w:noWrap/>
            <w:vAlign w:val="bottom"/>
            <w:hideMark/>
          </w:tcPr>
          <w:p w14:paraId="782D6D55"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410" w:type="dxa"/>
            <w:tcBorders>
              <w:top w:val="nil"/>
              <w:left w:val="nil"/>
              <w:bottom w:val="single" w:sz="4" w:space="0" w:color="auto"/>
              <w:right w:val="single" w:sz="4" w:space="0" w:color="auto"/>
            </w:tcBorders>
            <w:shd w:val="clear" w:color="auto" w:fill="auto"/>
            <w:noWrap/>
            <w:vAlign w:val="bottom"/>
            <w:hideMark/>
          </w:tcPr>
          <w:p w14:paraId="01C842FB"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45600F" w:rsidRPr="0045600F" w14:paraId="128615E6" w14:textId="77777777" w:rsidTr="00946320">
        <w:trPr>
          <w:trHeight w:val="579"/>
        </w:trPr>
        <w:tc>
          <w:tcPr>
            <w:tcW w:w="372" w:type="dxa"/>
            <w:tcBorders>
              <w:top w:val="nil"/>
              <w:left w:val="single" w:sz="4" w:space="0" w:color="auto"/>
              <w:bottom w:val="single" w:sz="4" w:space="0" w:color="auto"/>
              <w:right w:val="single" w:sz="4" w:space="0" w:color="auto"/>
            </w:tcBorders>
            <w:shd w:val="clear" w:color="auto" w:fill="auto"/>
            <w:noWrap/>
            <w:vAlign w:val="bottom"/>
            <w:hideMark/>
          </w:tcPr>
          <w:p w14:paraId="6FEFD654"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8</w:t>
            </w:r>
          </w:p>
        </w:tc>
        <w:tc>
          <w:tcPr>
            <w:tcW w:w="4796" w:type="dxa"/>
            <w:tcBorders>
              <w:top w:val="nil"/>
              <w:left w:val="nil"/>
              <w:bottom w:val="single" w:sz="4" w:space="0" w:color="auto"/>
              <w:right w:val="single" w:sz="4" w:space="0" w:color="auto"/>
            </w:tcBorders>
            <w:shd w:val="clear" w:color="auto" w:fill="auto"/>
            <w:vAlign w:val="bottom"/>
            <w:hideMark/>
          </w:tcPr>
          <w:p w14:paraId="5EFE388B" w14:textId="77777777" w:rsidR="0045600F" w:rsidRPr="00946320" w:rsidRDefault="0045600F"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Auriez-vous des suggestions à faire par rapport aux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w:t>
            </w:r>
          </w:p>
        </w:tc>
        <w:tc>
          <w:tcPr>
            <w:tcW w:w="1472" w:type="dxa"/>
            <w:tcBorders>
              <w:top w:val="nil"/>
              <w:left w:val="nil"/>
              <w:bottom w:val="single" w:sz="4" w:space="0" w:color="auto"/>
              <w:right w:val="single" w:sz="4" w:space="0" w:color="auto"/>
            </w:tcBorders>
            <w:shd w:val="clear" w:color="auto" w:fill="auto"/>
            <w:noWrap/>
            <w:vAlign w:val="bottom"/>
            <w:hideMark/>
          </w:tcPr>
          <w:p w14:paraId="59CC1937" w14:textId="77777777" w:rsidR="0045600F" w:rsidRPr="00946320" w:rsidRDefault="0045600F"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865" w:type="dxa"/>
            <w:tcBorders>
              <w:top w:val="nil"/>
              <w:left w:val="nil"/>
              <w:bottom w:val="single" w:sz="4" w:space="0" w:color="auto"/>
              <w:right w:val="single" w:sz="4" w:space="0" w:color="auto"/>
            </w:tcBorders>
            <w:shd w:val="clear" w:color="auto" w:fill="auto"/>
            <w:noWrap/>
            <w:vAlign w:val="bottom"/>
            <w:hideMark/>
          </w:tcPr>
          <w:p w14:paraId="05F04254" w14:textId="77777777" w:rsidR="0045600F" w:rsidRPr="00946320" w:rsidRDefault="0045600F"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854" w:type="dxa"/>
            <w:tcBorders>
              <w:top w:val="nil"/>
              <w:left w:val="nil"/>
              <w:bottom w:val="single" w:sz="4" w:space="0" w:color="auto"/>
              <w:right w:val="single" w:sz="4" w:space="0" w:color="auto"/>
            </w:tcBorders>
            <w:shd w:val="clear" w:color="auto" w:fill="auto"/>
            <w:noWrap/>
            <w:vAlign w:val="bottom"/>
            <w:hideMark/>
          </w:tcPr>
          <w:p w14:paraId="6D2D40D8" w14:textId="77777777" w:rsidR="0045600F" w:rsidRPr="00946320" w:rsidRDefault="0045600F"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410" w:type="dxa"/>
            <w:tcBorders>
              <w:top w:val="nil"/>
              <w:left w:val="nil"/>
              <w:bottom w:val="single" w:sz="4" w:space="0" w:color="auto"/>
              <w:right w:val="single" w:sz="4" w:space="0" w:color="auto"/>
            </w:tcBorders>
            <w:shd w:val="clear" w:color="auto" w:fill="auto"/>
            <w:noWrap/>
            <w:vAlign w:val="bottom"/>
            <w:hideMark/>
          </w:tcPr>
          <w:p w14:paraId="7C1D7E60" w14:textId="77777777" w:rsidR="0045600F" w:rsidRPr="00946320" w:rsidRDefault="0045600F" w:rsidP="00946320">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bl>
    <w:p w14:paraId="3D02D71F" w14:textId="77777777" w:rsidR="0045600F" w:rsidRDefault="0045600F" w:rsidP="003E6BB7">
      <w:pPr>
        <w:spacing w:after="0" w:line="240" w:lineRule="auto"/>
        <w:rPr>
          <w:rFonts w:ascii="Times New Roman" w:hAnsi="Times New Roman"/>
          <w:color w:val="000000" w:themeColor="text1"/>
          <w:sz w:val="24"/>
        </w:rPr>
      </w:pPr>
    </w:p>
    <w:p w14:paraId="31038D70" w14:textId="77777777" w:rsidR="0045600F" w:rsidRDefault="005B5AA1" w:rsidP="005B5AA1">
      <w:pPr>
        <w:spacing w:after="0" w:line="240" w:lineRule="auto"/>
        <w:jc w:val="both"/>
        <w:rPr>
          <w:rFonts w:ascii="Times New Roman" w:hAnsi="Times New Roman"/>
          <w:color w:val="FF0000"/>
        </w:rPr>
      </w:pPr>
      <w:r w:rsidRPr="002F5D6C">
        <w:rPr>
          <w:rFonts w:ascii="Times New Roman" w:hAnsi="Times New Roman"/>
          <w:sz w:val="24"/>
          <w:szCs w:val="24"/>
        </w:rPr>
        <w:t xml:space="preserve">Le tableau </w:t>
      </w:r>
      <w:r w:rsidR="00CD690B">
        <w:rPr>
          <w:rFonts w:ascii="Times New Roman" w:hAnsi="Times New Roman"/>
          <w:sz w:val="24"/>
          <w:szCs w:val="24"/>
        </w:rPr>
        <w:t>nº11</w:t>
      </w:r>
      <w:r w:rsidRPr="002F5D6C">
        <w:rPr>
          <w:rFonts w:ascii="Times New Roman" w:hAnsi="Times New Roman"/>
          <w:sz w:val="24"/>
          <w:szCs w:val="24"/>
        </w:rPr>
        <w:t xml:space="preserve"> démontre les réponses obtenues auprès de 36 femmes </w:t>
      </w:r>
      <w:r w:rsidR="00926BC4" w:rsidRPr="002F5D6C">
        <w:rPr>
          <w:rFonts w:ascii="Times New Roman" w:hAnsi="Times New Roman"/>
          <w:sz w:val="24"/>
          <w:szCs w:val="24"/>
        </w:rPr>
        <w:t xml:space="preserve">de </w:t>
      </w:r>
      <w:proofErr w:type="spellStart"/>
      <w:r w:rsidR="00926BC4" w:rsidRPr="002F5D6C">
        <w:rPr>
          <w:rFonts w:ascii="Times New Roman" w:hAnsi="Times New Roman"/>
          <w:sz w:val="24"/>
          <w:szCs w:val="24"/>
        </w:rPr>
        <w:t>Kanzala</w:t>
      </w:r>
      <w:proofErr w:type="spellEnd"/>
      <w:r w:rsidR="00926BC4" w:rsidRPr="002F5D6C">
        <w:rPr>
          <w:rFonts w:ascii="Times New Roman" w:hAnsi="Times New Roman"/>
          <w:sz w:val="24"/>
          <w:szCs w:val="24"/>
        </w:rPr>
        <w:t xml:space="preserve"> </w:t>
      </w:r>
      <w:r w:rsidRPr="002F5D6C">
        <w:rPr>
          <w:rFonts w:ascii="Times New Roman" w:hAnsi="Times New Roman"/>
          <w:sz w:val="24"/>
          <w:szCs w:val="24"/>
        </w:rPr>
        <w:t xml:space="preserve">qui ont participé au focus </w:t>
      </w:r>
      <w:r w:rsidR="00926BC4" w:rsidRPr="002F5D6C">
        <w:rPr>
          <w:rFonts w:ascii="Times New Roman" w:hAnsi="Times New Roman"/>
          <w:sz w:val="24"/>
          <w:szCs w:val="24"/>
        </w:rPr>
        <w:t>g</w:t>
      </w:r>
      <w:r w:rsidRPr="002F5D6C">
        <w:rPr>
          <w:rFonts w:ascii="Times New Roman" w:hAnsi="Times New Roman"/>
          <w:sz w:val="24"/>
          <w:szCs w:val="24"/>
        </w:rPr>
        <w:t xml:space="preserve">roup relatif à la deuxième thématique. </w:t>
      </w:r>
      <w:r w:rsidR="00001794">
        <w:rPr>
          <w:rFonts w:ascii="Times New Roman" w:hAnsi="Times New Roman"/>
          <w:sz w:val="24"/>
          <w:szCs w:val="24"/>
        </w:rPr>
        <w:t>Il ressort ce qui suit : l</w:t>
      </w:r>
      <w:r w:rsidR="00926BC4" w:rsidRPr="002F5D6C">
        <w:rPr>
          <w:rFonts w:ascii="Times New Roman" w:hAnsi="Times New Roman"/>
          <w:sz w:val="24"/>
          <w:szCs w:val="24"/>
        </w:rPr>
        <w:t xml:space="preserve">es femmes </w:t>
      </w:r>
      <w:r w:rsidR="00001794">
        <w:rPr>
          <w:rFonts w:ascii="Times New Roman" w:hAnsi="Times New Roman"/>
          <w:sz w:val="24"/>
          <w:szCs w:val="24"/>
        </w:rPr>
        <w:t xml:space="preserve">des quartiers KOMPONDU et SAMI2 </w:t>
      </w:r>
      <w:r w:rsidRPr="002F5D6C">
        <w:rPr>
          <w:rFonts w:ascii="Times New Roman" w:hAnsi="Times New Roman"/>
          <w:sz w:val="24"/>
          <w:szCs w:val="24"/>
        </w:rPr>
        <w:t xml:space="preserve">ont répondu à </w:t>
      </w:r>
      <w:r w:rsidR="00001794">
        <w:rPr>
          <w:rFonts w:ascii="Times New Roman" w:hAnsi="Times New Roman"/>
          <w:sz w:val="24"/>
          <w:szCs w:val="24"/>
        </w:rPr>
        <w:t>62,5</w:t>
      </w:r>
      <w:r w:rsidRPr="002F5D6C">
        <w:rPr>
          <w:rFonts w:ascii="Times New Roman" w:hAnsi="Times New Roman"/>
          <w:sz w:val="24"/>
          <w:szCs w:val="24"/>
        </w:rPr>
        <w:t>%, au questionnaire qui leur a été ad</w:t>
      </w:r>
      <w:r w:rsidR="00926BC4" w:rsidRPr="002F5D6C">
        <w:rPr>
          <w:rFonts w:ascii="Times New Roman" w:hAnsi="Times New Roman"/>
          <w:sz w:val="24"/>
          <w:szCs w:val="24"/>
        </w:rPr>
        <w:t>ministré</w:t>
      </w:r>
      <w:r w:rsidRPr="002F5D6C">
        <w:rPr>
          <w:rFonts w:ascii="Times New Roman" w:hAnsi="Times New Roman"/>
          <w:sz w:val="24"/>
          <w:szCs w:val="24"/>
        </w:rPr>
        <w:t xml:space="preserve">. </w:t>
      </w:r>
      <w:r w:rsidR="00926BC4" w:rsidRPr="002F5D6C">
        <w:rPr>
          <w:rFonts w:ascii="Times New Roman" w:hAnsi="Times New Roman"/>
          <w:sz w:val="24"/>
          <w:szCs w:val="24"/>
        </w:rPr>
        <w:t xml:space="preserve">Elles ont répondu positivement à toutes les questions sauf </w:t>
      </w:r>
      <w:r w:rsidR="00091D13" w:rsidRPr="002F5D6C">
        <w:rPr>
          <w:rFonts w:ascii="Times New Roman" w:hAnsi="Times New Roman"/>
          <w:sz w:val="24"/>
          <w:szCs w:val="24"/>
        </w:rPr>
        <w:t xml:space="preserve">à la </w:t>
      </w:r>
      <w:r w:rsidR="00CD690B">
        <w:rPr>
          <w:rFonts w:ascii="Times New Roman" w:hAnsi="Times New Roman"/>
          <w:sz w:val="24"/>
          <w:szCs w:val="24"/>
        </w:rPr>
        <w:t>4</w:t>
      </w:r>
      <w:r w:rsidR="00CD690B" w:rsidRPr="00091D13">
        <w:rPr>
          <w:rFonts w:ascii="Times New Roman" w:hAnsi="Times New Roman"/>
          <w:sz w:val="24"/>
          <w:szCs w:val="24"/>
          <w:vertAlign w:val="superscript"/>
        </w:rPr>
        <w:t>ème</w:t>
      </w:r>
      <w:r w:rsidR="00CD690B">
        <w:rPr>
          <w:rFonts w:ascii="Times New Roman" w:hAnsi="Times New Roman"/>
          <w:sz w:val="24"/>
          <w:szCs w:val="24"/>
        </w:rPr>
        <w:t xml:space="preserve"> et la </w:t>
      </w:r>
      <w:r w:rsidR="00091D13" w:rsidRPr="00091D13">
        <w:rPr>
          <w:rFonts w:ascii="Times New Roman" w:hAnsi="Times New Roman"/>
          <w:sz w:val="24"/>
          <w:szCs w:val="24"/>
        </w:rPr>
        <w:t>6</w:t>
      </w:r>
      <w:r w:rsidR="00091D13" w:rsidRPr="00091D13">
        <w:rPr>
          <w:rFonts w:ascii="Times New Roman" w:hAnsi="Times New Roman"/>
          <w:sz w:val="24"/>
          <w:szCs w:val="24"/>
          <w:vertAlign w:val="superscript"/>
        </w:rPr>
        <w:t>ème</w:t>
      </w:r>
      <w:r w:rsidR="00091D13" w:rsidRPr="00091D13">
        <w:rPr>
          <w:rFonts w:ascii="Times New Roman" w:hAnsi="Times New Roman"/>
          <w:sz w:val="24"/>
          <w:szCs w:val="24"/>
        </w:rPr>
        <w:t xml:space="preserve">. </w:t>
      </w:r>
      <w:r w:rsidR="00001794">
        <w:rPr>
          <w:rFonts w:ascii="Times New Roman" w:hAnsi="Times New Roman"/>
          <w:sz w:val="24"/>
          <w:szCs w:val="24"/>
        </w:rPr>
        <w:t xml:space="preserve">Elles </w:t>
      </w:r>
      <w:r w:rsidR="00926BC4" w:rsidRPr="00091D13">
        <w:rPr>
          <w:rFonts w:ascii="Times New Roman" w:hAnsi="Times New Roman"/>
          <w:sz w:val="24"/>
          <w:szCs w:val="24"/>
        </w:rPr>
        <w:t>ne sont pas satisfait</w:t>
      </w:r>
      <w:r w:rsidR="00091D13" w:rsidRPr="00091D13">
        <w:rPr>
          <w:rFonts w:ascii="Times New Roman" w:hAnsi="Times New Roman"/>
          <w:sz w:val="24"/>
          <w:szCs w:val="24"/>
        </w:rPr>
        <w:t>es</w:t>
      </w:r>
      <w:r w:rsidR="00926BC4" w:rsidRPr="00091D13">
        <w:rPr>
          <w:rFonts w:ascii="Times New Roman" w:hAnsi="Times New Roman"/>
          <w:sz w:val="24"/>
          <w:szCs w:val="24"/>
        </w:rPr>
        <w:t xml:space="preserve"> </w:t>
      </w:r>
      <w:r w:rsidR="00091D13" w:rsidRPr="00091D13">
        <w:rPr>
          <w:rFonts w:ascii="Times New Roman" w:hAnsi="Times New Roman"/>
          <w:sz w:val="24"/>
          <w:szCs w:val="24"/>
        </w:rPr>
        <w:t xml:space="preserve">des activités </w:t>
      </w:r>
      <w:r w:rsidR="00091D13" w:rsidRPr="00EE6342">
        <w:rPr>
          <w:rFonts w:ascii="Times New Roman" w:eastAsia="Times New Roman" w:hAnsi="Times New Roman"/>
          <w:color w:val="000000"/>
          <w:sz w:val="24"/>
          <w:szCs w:val="24"/>
          <w:lang w:eastAsia="fr-FR"/>
        </w:rPr>
        <w:t>des mécanismes d’encadrement de</w:t>
      </w:r>
      <w:r w:rsidR="00A87B5C">
        <w:rPr>
          <w:rFonts w:ascii="Times New Roman" w:eastAsia="Times New Roman" w:hAnsi="Times New Roman"/>
          <w:color w:val="000000"/>
          <w:sz w:val="24"/>
          <w:szCs w:val="24"/>
          <w:lang w:eastAsia="fr-FR"/>
        </w:rPr>
        <w:t>s</w:t>
      </w:r>
      <w:r w:rsidR="00091D13" w:rsidRPr="00EE6342">
        <w:rPr>
          <w:rFonts w:ascii="Times New Roman" w:eastAsia="Times New Roman" w:hAnsi="Times New Roman"/>
          <w:color w:val="000000"/>
          <w:sz w:val="24"/>
          <w:szCs w:val="24"/>
          <w:lang w:eastAsia="fr-FR"/>
        </w:rPr>
        <w:t xml:space="preserve"> </w:t>
      </w:r>
      <w:r w:rsidR="00091D13" w:rsidRPr="00A87B5C">
        <w:rPr>
          <w:rFonts w:ascii="Times New Roman" w:eastAsia="Times New Roman" w:hAnsi="Times New Roman"/>
          <w:bCs/>
          <w:color w:val="000000"/>
          <w:sz w:val="24"/>
          <w:szCs w:val="24"/>
          <w:lang w:eastAsia="fr-FR"/>
        </w:rPr>
        <w:t>femmes/jeunes</w:t>
      </w:r>
      <w:r w:rsidR="00091D13" w:rsidRPr="00EE6342">
        <w:rPr>
          <w:rFonts w:ascii="Times New Roman" w:eastAsia="Times New Roman" w:hAnsi="Times New Roman"/>
          <w:color w:val="000000"/>
          <w:sz w:val="24"/>
          <w:szCs w:val="24"/>
          <w:lang w:eastAsia="fr-FR"/>
        </w:rPr>
        <w:t xml:space="preserve"> appuyés autour des activités communautaires, politiques et socio-économiques</w:t>
      </w:r>
      <w:r w:rsidR="00091D13" w:rsidRPr="00091D13">
        <w:rPr>
          <w:rFonts w:ascii="Times New Roman" w:eastAsia="Times New Roman" w:hAnsi="Times New Roman"/>
          <w:color w:val="000000"/>
          <w:sz w:val="24"/>
          <w:szCs w:val="24"/>
          <w:lang w:eastAsia="fr-FR"/>
        </w:rPr>
        <w:t>.</w:t>
      </w:r>
      <w:r w:rsidR="00091D13" w:rsidRPr="00EE6342">
        <w:rPr>
          <w:rFonts w:ascii="Times New Roman" w:eastAsia="Times New Roman" w:hAnsi="Times New Roman"/>
          <w:color w:val="000000"/>
          <w:sz w:val="24"/>
          <w:szCs w:val="24"/>
          <w:lang w:eastAsia="fr-FR"/>
        </w:rPr>
        <w:t> </w:t>
      </w:r>
      <w:r w:rsidR="00091D13" w:rsidRPr="00091D13">
        <w:rPr>
          <w:rFonts w:ascii="Times New Roman" w:hAnsi="Times New Roman"/>
          <w:sz w:val="24"/>
          <w:szCs w:val="24"/>
        </w:rPr>
        <w:t xml:space="preserve"> </w:t>
      </w:r>
      <w:r w:rsidR="00001794">
        <w:rPr>
          <w:rFonts w:ascii="Times New Roman" w:hAnsi="Times New Roman"/>
          <w:sz w:val="24"/>
          <w:szCs w:val="24"/>
        </w:rPr>
        <w:t xml:space="preserve">Par contre, les femmes des quartiers SNEL et MATEMPU ont répondu </w:t>
      </w:r>
      <w:r w:rsidR="00A87B5C">
        <w:rPr>
          <w:rFonts w:ascii="Times New Roman" w:hAnsi="Times New Roman"/>
          <w:sz w:val="24"/>
          <w:szCs w:val="24"/>
        </w:rPr>
        <w:t xml:space="preserve">positivement </w:t>
      </w:r>
      <w:r w:rsidR="00001794">
        <w:rPr>
          <w:rFonts w:ascii="Times New Roman" w:hAnsi="Times New Roman"/>
          <w:sz w:val="24"/>
          <w:szCs w:val="24"/>
        </w:rPr>
        <w:t xml:space="preserve">à </w:t>
      </w:r>
      <w:r w:rsidR="00001794">
        <w:rPr>
          <w:rFonts w:ascii="Times New Roman" w:hAnsi="Times New Roman"/>
        </w:rPr>
        <w:t>75%.</w:t>
      </w:r>
      <w:r w:rsidR="00001794">
        <w:rPr>
          <w:rFonts w:ascii="Times New Roman" w:hAnsi="Times New Roman"/>
          <w:sz w:val="24"/>
          <w:szCs w:val="24"/>
        </w:rPr>
        <w:t xml:space="preserve"> </w:t>
      </w:r>
    </w:p>
    <w:p w14:paraId="7055DEF8" w14:textId="77777777" w:rsidR="00946320" w:rsidRDefault="00946320" w:rsidP="00946320">
      <w:pPr>
        <w:spacing w:after="0" w:line="240" w:lineRule="auto"/>
        <w:jc w:val="both"/>
        <w:rPr>
          <w:rFonts w:ascii="Times New Roman" w:hAnsi="Times New Roman"/>
          <w:b/>
          <w:color w:val="000000" w:themeColor="text1"/>
          <w:sz w:val="24"/>
        </w:rPr>
      </w:pPr>
    </w:p>
    <w:p w14:paraId="2957D5C4" w14:textId="77777777" w:rsidR="005B5AA1" w:rsidRDefault="00946320" w:rsidP="005B5AA1">
      <w:pPr>
        <w:spacing w:after="0" w:line="240" w:lineRule="auto"/>
        <w:jc w:val="both"/>
        <w:rPr>
          <w:rFonts w:ascii="Times New Roman" w:hAnsi="Times New Roman"/>
          <w:b/>
          <w:color w:val="000000" w:themeColor="text1"/>
          <w:sz w:val="24"/>
          <w:u w:val="single"/>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º11</w:t>
      </w:r>
      <w:r w:rsidR="00FC3221">
        <w:rPr>
          <w:rFonts w:ascii="Times New Roman" w:hAnsi="Times New Roman"/>
          <w:b/>
          <w:color w:val="000000" w:themeColor="text1"/>
          <w:sz w:val="24"/>
        </w:rPr>
        <w:t xml:space="preserve">: </w:t>
      </w:r>
      <w:r w:rsidR="00FC3221" w:rsidRPr="00FC3221">
        <w:rPr>
          <w:rFonts w:ascii="Times New Roman" w:hAnsi="Times New Roman"/>
          <w:b/>
          <w:color w:val="000000" w:themeColor="text1"/>
          <w:sz w:val="24"/>
          <w:u w:val="single"/>
        </w:rPr>
        <w:t>Participation de</w:t>
      </w:r>
      <w:r w:rsidR="00FC3221">
        <w:rPr>
          <w:rFonts w:ascii="Times New Roman" w:hAnsi="Times New Roman"/>
          <w:b/>
          <w:color w:val="000000" w:themeColor="text1"/>
          <w:sz w:val="24"/>
          <w:u w:val="single"/>
        </w:rPr>
        <w:t xml:space="preserve"> la femme </w:t>
      </w:r>
      <w:r w:rsidR="00FC3221" w:rsidRPr="00FC3221">
        <w:rPr>
          <w:rFonts w:ascii="Times New Roman" w:hAnsi="Times New Roman"/>
          <w:b/>
          <w:color w:val="000000" w:themeColor="text1"/>
          <w:sz w:val="24"/>
          <w:u w:val="single"/>
        </w:rPr>
        <w:t>à la vie citoyenne</w:t>
      </w:r>
      <w:r w:rsidR="00FC3221">
        <w:rPr>
          <w:rFonts w:ascii="Times New Roman" w:hAnsi="Times New Roman"/>
          <w:b/>
          <w:color w:val="000000" w:themeColor="text1"/>
          <w:sz w:val="24"/>
          <w:u w:val="single"/>
        </w:rPr>
        <w:t xml:space="preserve">: Perception de femmes de </w:t>
      </w:r>
      <w:proofErr w:type="spellStart"/>
      <w:r w:rsidR="00FC3221">
        <w:rPr>
          <w:rFonts w:ascii="Times New Roman" w:hAnsi="Times New Roman"/>
          <w:b/>
          <w:color w:val="000000" w:themeColor="text1"/>
          <w:sz w:val="24"/>
          <w:u w:val="single"/>
        </w:rPr>
        <w:t>Kanzala</w:t>
      </w:r>
      <w:proofErr w:type="spellEnd"/>
    </w:p>
    <w:p w14:paraId="29B09BD8" w14:textId="77777777" w:rsidR="00FC3221" w:rsidRDefault="00FC3221" w:rsidP="005B5AA1">
      <w:pPr>
        <w:spacing w:after="0" w:line="240" w:lineRule="auto"/>
        <w:jc w:val="both"/>
        <w:rPr>
          <w:rFonts w:ascii="Times New Roman" w:hAnsi="Times New Roman"/>
          <w:color w:val="000000" w:themeColor="text1"/>
          <w:sz w:val="24"/>
        </w:rPr>
      </w:pPr>
    </w:p>
    <w:tbl>
      <w:tblPr>
        <w:tblW w:w="9209" w:type="dxa"/>
        <w:tblCellMar>
          <w:left w:w="70" w:type="dxa"/>
          <w:right w:w="70" w:type="dxa"/>
        </w:tblCellMar>
        <w:tblLook w:val="04A0" w:firstRow="1" w:lastRow="0" w:firstColumn="1" w:lastColumn="0" w:noHBand="0" w:noVBand="1"/>
      </w:tblPr>
      <w:tblGrid>
        <w:gridCol w:w="371"/>
        <w:gridCol w:w="4444"/>
        <w:gridCol w:w="1276"/>
        <w:gridCol w:w="992"/>
        <w:gridCol w:w="992"/>
        <w:gridCol w:w="1134"/>
      </w:tblGrid>
      <w:tr w:rsidR="00EE6342" w:rsidRPr="00EE6342" w14:paraId="25738F7B" w14:textId="77777777" w:rsidTr="00946320">
        <w:trPr>
          <w:trHeight w:val="300"/>
        </w:trPr>
        <w:tc>
          <w:tcPr>
            <w:tcW w:w="37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76690"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Nº</w:t>
            </w:r>
          </w:p>
        </w:tc>
        <w:tc>
          <w:tcPr>
            <w:tcW w:w="444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68BE2"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QUESTION</w:t>
            </w:r>
          </w:p>
        </w:tc>
        <w:tc>
          <w:tcPr>
            <w:tcW w:w="4394" w:type="dxa"/>
            <w:gridSpan w:val="4"/>
            <w:tcBorders>
              <w:top w:val="single" w:sz="4" w:space="0" w:color="auto"/>
              <w:left w:val="nil"/>
              <w:bottom w:val="single" w:sz="4" w:space="0" w:color="auto"/>
              <w:right w:val="single" w:sz="4" w:space="0" w:color="auto"/>
            </w:tcBorders>
            <w:shd w:val="clear" w:color="auto" w:fill="auto"/>
            <w:noWrap/>
            <w:vAlign w:val="bottom"/>
            <w:hideMark/>
          </w:tcPr>
          <w:p w14:paraId="69315AC1"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QUARTIER</w:t>
            </w:r>
          </w:p>
        </w:tc>
      </w:tr>
      <w:tr w:rsidR="00EE6342" w:rsidRPr="00EE6342" w14:paraId="6C1866B5" w14:textId="77777777" w:rsidTr="00946320">
        <w:trPr>
          <w:trHeight w:val="113"/>
        </w:trPr>
        <w:tc>
          <w:tcPr>
            <w:tcW w:w="371" w:type="dxa"/>
            <w:vMerge/>
            <w:tcBorders>
              <w:top w:val="single" w:sz="4" w:space="0" w:color="auto"/>
              <w:left w:val="single" w:sz="4" w:space="0" w:color="auto"/>
              <w:bottom w:val="single" w:sz="4" w:space="0" w:color="auto"/>
              <w:right w:val="single" w:sz="4" w:space="0" w:color="auto"/>
            </w:tcBorders>
            <w:vAlign w:val="center"/>
            <w:hideMark/>
          </w:tcPr>
          <w:p w14:paraId="5D5434B4" w14:textId="77777777" w:rsidR="00EE6342" w:rsidRPr="00946320" w:rsidRDefault="00EE6342" w:rsidP="00EE6342">
            <w:pPr>
              <w:spacing w:after="0" w:line="240" w:lineRule="auto"/>
              <w:rPr>
                <w:rFonts w:ascii="Times New Roman" w:eastAsia="Times New Roman" w:hAnsi="Times New Roman"/>
                <w:b/>
                <w:bCs/>
                <w:color w:val="000000"/>
                <w:sz w:val="18"/>
                <w:szCs w:val="18"/>
                <w:lang w:eastAsia="fr-FR"/>
              </w:rPr>
            </w:pPr>
          </w:p>
        </w:tc>
        <w:tc>
          <w:tcPr>
            <w:tcW w:w="4444" w:type="dxa"/>
            <w:vMerge/>
            <w:tcBorders>
              <w:top w:val="single" w:sz="4" w:space="0" w:color="auto"/>
              <w:left w:val="single" w:sz="4" w:space="0" w:color="auto"/>
              <w:bottom w:val="single" w:sz="4" w:space="0" w:color="auto"/>
              <w:right w:val="single" w:sz="4" w:space="0" w:color="auto"/>
            </w:tcBorders>
            <w:vAlign w:val="center"/>
            <w:hideMark/>
          </w:tcPr>
          <w:p w14:paraId="0276C120" w14:textId="77777777" w:rsidR="00EE6342" w:rsidRPr="00946320" w:rsidRDefault="00EE6342" w:rsidP="00EE6342">
            <w:pPr>
              <w:spacing w:after="0" w:line="240" w:lineRule="auto"/>
              <w:rPr>
                <w:rFonts w:ascii="Times New Roman" w:eastAsia="Times New Roman" w:hAnsi="Times New Roman"/>
                <w:b/>
                <w:bCs/>
                <w:color w:val="000000"/>
                <w:sz w:val="18"/>
                <w:szCs w:val="18"/>
                <w:lang w:eastAsia="fr-FR"/>
              </w:rPr>
            </w:pPr>
          </w:p>
        </w:tc>
        <w:tc>
          <w:tcPr>
            <w:tcW w:w="1276" w:type="dxa"/>
            <w:tcBorders>
              <w:top w:val="nil"/>
              <w:left w:val="nil"/>
              <w:bottom w:val="single" w:sz="4" w:space="0" w:color="auto"/>
              <w:right w:val="single" w:sz="4" w:space="0" w:color="auto"/>
            </w:tcBorders>
            <w:shd w:val="clear" w:color="auto" w:fill="auto"/>
            <w:noWrap/>
            <w:vAlign w:val="bottom"/>
            <w:hideMark/>
          </w:tcPr>
          <w:p w14:paraId="20DB9309"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KOMPUNDU</w:t>
            </w:r>
          </w:p>
        </w:tc>
        <w:tc>
          <w:tcPr>
            <w:tcW w:w="992" w:type="dxa"/>
            <w:tcBorders>
              <w:top w:val="nil"/>
              <w:left w:val="nil"/>
              <w:bottom w:val="single" w:sz="4" w:space="0" w:color="auto"/>
              <w:right w:val="single" w:sz="4" w:space="0" w:color="auto"/>
            </w:tcBorders>
            <w:shd w:val="clear" w:color="auto" w:fill="auto"/>
            <w:noWrap/>
            <w:vAlign w:val="bottom"/>
            <w:hideMark/>
          </w:tcPr>
          <w:p w14:paraId="22A492C5"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SAMI2</w:t>
            </w:r>
          </w:p>
        </w:tc>
        <w:tc>
          <w:tcPr>
            <w:tcW w:w="992" w:type="dxa"/>
            <w:tcBorders>
              <w:top w:val="nil"/>
              <w:left w:val="nil"/>
              <w:bottom w:val="single" w:sz="4" w:space="0" w:color="auto"/>
              <w:right w:val="single" w:sz="4" w:space="0" w:color="auto"/>
            </w:tcBorders>
            <w:shd w:val="clear" w:color="auto" w:fill="auto"/>
            <w:noWrap/>
            <w:vAlign w:val="bottom"/>
            <w:hideMark/>
          </w:tcPr>
          <w:p w14:paraId="1E9F5986"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SNEL</w:t>
            </w:r>
          </w:p>
        </w:tc>
        <w:tc>
          <w:tcPr>
            <w:tcW w:w="1134" w:type="dxa"/>
            <w:tcBorders>
              <w:top w:val="nil"/>
              <w:left w:val="nil"/>
              <w:bottom w:val="single" w:sz="4" w:space="0" w:color="auto"/>
              <w:right w:val="single" w:sz="4" w:space="0" w:color="auto"/>
            </w:tcBorders>
            <w:shd w:val="clear" w:color="auto" w:fill="auto"/>
            <w:noWrap/>
            <w:vAlign w:val="bottom"/>
            <w:hideMark/>
          </w:tcPr>
          <w:p w14:paraId="623A27DE" w14:textId="77777777" w:rsidR="00EE6342" w:rsidRPr="00946320" w:rsidRDefault="00EE6342" w:rsidP="00EE6342">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MATEMPU</w:t>
            </w:r>
          </w:p>
        </w:tc>
      </w:tr>
      <w:tr w:rsidR="00EE6342" w:rsidRPr="00EE6342" w14:paraId="5A9E0F0A" w14:textId="77777777" w:rsidTr="00946320">
        <w:trPr>
          <w:trHeight w:val="600"/>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7F291FA4"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4444" w:type="dxa"/>
            <w:tcBorders>
              <w:top w:val="nil"/>
              <w:left w:val="nil"/>
              <w:bottom w:val="single" w:sz="4" w:space="0" w:color="auto"/>
              <w:right w:val="single" w:sz="4" w:space="0" w:color="auto"/>
            </w:tcBorders>
            <w:shd w:val="clear" w:color="auto" w:fill="auto"/>
            <w:vAlign w:val="bottom"/>
            <w:hideMark/>
          </w:tcPr>
          <w:p w14:paraId="67AFDA60"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connaissance de la participation des femmes de Tshikapa dans la vie citoyenne et sociale, ainsi que dans les initiatives de paix ?</w:t>
            </w:r>
          </w:p>
        </w:tc>
        <w:tc>
          <w:tcPr>
            <w:tcW w:w="1276" w:type="dxa"/>
            <w:tcBorders>
              <w:top w:val="nil"/>
              <w:left w:val="nil"/>
              <w:bottom w:val="single" w:sz="4" w:space="0" w:color="auto"/>
              <w:right w:val="single" w:sz="4" w:space="0" w:color="auto"/>
            </w:tcBorders>
            <w:shd w:val="clear" w:color="auto" w:fill="auto"/>
            <w:noWrap/>
            <w:vAlign w:val="bottom"/>
            <w:hideMark/>
          </w:tcPr>
          <w:p w14:paraId="60598232"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64E49287"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2FD62122"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44C1D1E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E6342" w:rsidRPr="00EE6342" w14:paraId="359A66A9" w14:textId="77777777" w:rsidTr="00946320">
        <w:trPr>
          <w:trHeight w:val="295"/>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7CB3CC18"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2</w:t>
            </w:r>
          </w:p>
        </w:tc>
        <w:tc>
          <w:tcPr>
            <w:tcW w:w="4444" w:type="dxa"/>
            <w:tcBorders>
              <w:top w:val="nil"/>
              <w:left w:val="nil"/>
              <w:bottom w:val="single" w:sz="4" w:space="0" w:color="auto"/>
              <w:right w:val="single" w:sz="4" w:space="0" w:color="auto"/>
            </w:tcBorders>
            <w:shd w:val="clear" w:color="auto" w:fill="auto"/>
            <w:noWrap/>
            <w:vAlign w:val="center"/>
            <w:hideMark/>
          </w:tcPr>
          <w:p w14:paraId="18A9B047"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Avez-vous connaissance de l’existence d’un Comité Local de Sécurité ? </w:t>
            </w:r>
          </w:p>
        </w:tc>
        <w:tc>
          <w:tcPr>
            <w:tcW w:w="1276" w:type="dxa"/>
            <w:tcBorders>
              <w:top w:val="nil"/>
              <w:left w:val="nil"/>
              <w:bottom w:val="single" w:sz="4" w:space="0" w:color="auto"/>
              <w:right w:val="single" w:sz="4" w:space="0" w:color="auto"/>
            </w:tcBorders>
            <w:shd w:val="clear" w:color="auto" w:fill="auto"/>
            <w:noWrap/>
            <w:vAlign w:val="bottom"/>
            <w:hideMark/>
          </w:tcPr>
          <w:p w14:paraId="40DC5B80"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60AF10D2"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37252188"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6841EB2"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E6342" w:rsidRPr="00EE6342" w14:paraId="7A7C32D0" w14:textId="77777777" w:rsidTr="00946320">
        <w:trPr>
          <w:trHeight w:val="401"/>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7F612C9E"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3</w:t>
            </w:r>
          </w:p>
        </w:tc>
        <w:tc>
          <w:tcPr>
            <w:tcW w:w="4444" w:type="dxa"/>
            <w:tcBorders>
              <w:top w:val="nil"/>
              <w:left w:val="nil"/>
              <w:bottom w:val="single" w:sz="4" w:space="0" w:color="auto"/>
              <w:right w:val="single" w:sz="4" w:space="0" w:color="auto"/>
            </w:tcBorders>
            <w:shd w:val="clear" w:color="auto" w:fill="auto"/>
            <w:noWrap/>
            <w:vAlign w:val="center"/>
            <w:hideMark/>
          </w:tcPr>
          <w:p w14:paraId="4DF9B7B0"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Avec connaissance du nombre de femmes membres au sein de ce Comité Local de Sécurité ?  </w:t>
            </w:r>
          </w:p>
        </w:tc>
        <w:tc>
          <w:tcPr>
            <w:tcW w:w="1276" w:type="dxa"/>
            <w:tcBorders>
              <w:top w:val="nil"/>
              <w:left w:val="nil"/>
              <w:bottom w:val="single" w:sz="4" w:space="0" w:color="auto"/>
              <w:right w:val="single" w:sz="4" w:space="0" w:color="auto"/>
            </w:tcBorders>
            <w:shd w:val="clear" w:color="auto" w:fill="auto"/>
            <w:noWrap/>
            <w:vAlign w:val="bottom"/>
            <w:hideMark/>
          </w:tcPr>
          <w:p w14:paraId="0008B262"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68B00C1A"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44CD2B9F"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0E0F42A3"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E6342" w:rsidRPr="00EE6342" w14:paraId="4D927E2A" w14:textId="77777777" w:rsidTr="00946320">
        <w:trPr>
          <w:trHeight w:val="635"/>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09B6605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4</w:t>
            </w:r>
          </w:p>
        </w:tc>
        <w:tc>
          <w:tcPr>
            <w:tcW w:w="4444" w:type="dxa"/>
            <w:tcBorders>
              <w:top w:val="nil"/>
              <w:left w:val="nil"/>
              <w:bottom w:val="single" w:sz="4" w:space="0" w:color="auto"/>
              <w:right w:val="single" w:sz="4" w:space="0" w:color="auto"/>
            </w:tcBorders>
            <w:shd w:val="clear" w:color="auto" w:fill="auto"/>
            <w:noWrap/>
            <w:vAlign w:val="center"/>
            <w:hideMark/>
          </w:tcPr>
          <w:p w14:paraId="349A5FA4"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 Connaissez-vous les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w:t>
            </w:r>
          </w:p>
        </w:tc>
        <w:tc>
          <w:tcPr>
            <w:tcW w:w="1276" w:type="dxa"/>
            <w:tcBorders>
              <w:top w:val="nil"/>
              <w:left w:val="nil"/>
              <w:bottom w:val="single" w:sz="4" w:space="0" w:color="auto"/>
              <w:right w:val="single" w:sz="4" w:space="0" w:color="auto"/>
            </w:tcBorders>
            <w:shd w:val="clear" w:color="auto" w:fill="auto"/>
            <w:noWrap/>
            <w:vAlign w:val="bottom"/>
            <w:hideMark/>
          </w:tcPr>
          <w:p w14:paraId="2153EA5A"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2B52350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r w:rsidR="00CD690B">
              <w:rPr>
                <w:rFonts w:ascii="Times New Roman" w:eastAsia="Times New Roman" w:hAnsi="Times New Roman"/>
                <w:color w:val="000000"/>
                <w:sz w:val="18"/>
                <w:szCs w:val="18"/>
                <w:lang w:eastAsia="fr-FR"/>
              </w:rPr>
              <w:t>0</w:t>
            </w:r>
          </w:p>
        </w:tc>
        <w:tc>
          <w:tcPr>
            <w:tcW w:w="992" w:type="dxa"/>
            <w:tcBorders>
              <w:top w:val="nil"/>
              <w:left w:val="nil"/>
              <w:bottom w:val="single" w:sz="4" w:space="0" w:color="auto"/>
              <w:right w:val="single" w:sz="4" w:space="0" w:color="auto"/>
            </w:tcBorders>
            <w:shd w:val="clear" w:color="auto" w:fill="auto"/>
            <w:noWrap/>
            <w:vAlign w:val="bottom"/>
            <w:hideMark/>
          </w:tcPr>
          <w:p w14:paraId="0BC8CEBF"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1B02544"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E6342" w:rsidRPr="00EE6342" w14:paraId="36B8D91E" w14:textId="77777777" w:rsidTr="00946320">
        <w:trPr>
          <w:trHeight w:val="361"/>
        </w:trPr>
        <w:tc>
          <w:tcPr>
            <w:tcW w:w="371" w:type="dxa"/>
            <w:tcBorders>
              <w:top w:val="nil"/>
              <w:left w:val="single" w:sz="4" w:space="0" w:color="auto"/>
              <w:bottom w:val="nil"/>
              <w:right w:val="single" w:sz="4" w:space="0" w:color="auto"/>
            </w:tcBorders>
            <w:shd w:val="clear" w:color="auto" w:fill="auto"/>
            <w:noWrap/>
            <w:vAlign w:val="bottom"/>
            <w:hideMark/>
          </w:tcPr>
          <w:p w14:paraId="07FEF0A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5</w:t>
            </w:r>
          </w:p>
        </w:tc>
        <w:tc>
          <w:tcPr>
            <w:tcW w:w="4444" w:type="dxa"/>
            <w:tcBorders>
              <w:top w:val="nil"/>
              <w:left w:val="nil"/>
              <w:bottom w:val="single" w:sz="4" w:space="0" w:color="auto"/>
              <w:right w:val="single" w:sz="4" w:space="0" w:color="auto"/>
            </w:tcBorders>
            <w:shd w:val="clear" w:color="auto" w:fill="auto"/>
            <w:noWrap/>
            <w:vAlign w:val="center"/>
            <w:hideMark/>
          </w:tcPr>
          <w:p w14:paraId="5A62A62F"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Etes-vous satisfait des résultats produits par ces Comités Locaux de Sécurité ? </w:t>
            </w:r>
          </w:p>
        </w:tc>
        <w:tc>
          <w:tcPr>
            <w:tcW w:w="1276" w:type="dxa"/>
            <w:tcBorders>
              <w:top w:val="nil"/>
              <w:left w:val="nil"/>
              <w:bottom w:val="nil"/>
              <w:right w:val="single" w:sz="4" w:space="0" w:color="auto"/>
            </w:tcBorders>
            <w:shd w:val="clear" w:color="auto" w:fill="auto"/>
            <w:noWrap/>
            <w:vAlign w:val="bottom"/>
            <w:hideMark/>
          </w:tcPr>
          <w:p w14:paraId="158E346A"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nil"/>
              <w:right w:val="single" w:sz="4" w:space="0" w:color="auto"/>
            </w:tcBorders>
            <w:shd w:val="clear" w:color="auto" w:fill="auto"/>
            <w:noWrap/>
            <w:vAlign w:val="bottom"/>
            <w:hideMark/>
          </w:tcPr>
          <w:p w14:paraId="0B7D8A19"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nil"/>
              <w:left w:val="nil"/>
              <w:bottom w:val="nil"/>
              <w:right w:val="single" w:sz="4" w:space="0" w:color="auto"/>
            </w:tcBorders>
            <w:shd w:val="clear" w:color="auto" w:fill="auto"/>
            <w:noWrap/>
            <w:vAlign w:val="bottom"/>
            <w:hideMark/>
          </w:tcPr>
          <w:p w14:paraId="6A278E69"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nil"/>
              <w:left w:val="nil"/>
              <w:bottom w:val="nil"/>
              <w:right w:val="single" w:sz="4" w:space="0" w:color="auto"/>
            </w:tcBorders>
            <w:shd w:val="clear" w:color="auto" w:fill="auto"/>
            <w:noWrap/>
            <w:vAlign w:val="bottom"/>
            <w:hideMark/>
          </w:tcPr>
          <w:p w14:paraId="0A8F4E3B"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0</w:t>
            </w:r>
          </w:p>
        </w:tc>
      </w:tr>
      <w:tr w:rsidR="00EE6342" w:rsidRPr="00EE6342" w14:paraId="32451EE3" w14:textId="77777777" w:rsidTr="00946320">
        <w:trPr>
          <w:trHeight w:val="609"/>
        </w:trPr>
        <w:tc>
          <w:tcPr>
            <w:tcW w:w="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E29C4"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6</w:t>
            </w:r>
          </w:p>
        </w:tc>
        <w:tc>
          <w:tcPr>
            <w:tcW w:w="4444" w:type="dxa"/>
            <w:tcBorders>
              <w:top w:val="nil"/>
              <w:left w:val="nil"/>
              <w:bottom w:val="single" w:sz="4" w:space="0" w:color="auto"/>
              <w:right w:val="single" w:sz="4" w:space="0" w:color="auto"/>
            </w:tcBorders>
            <w:shd w:val="clear" w:color="auto" w:fill="auto"/>
            <w:noWrap/>
            <w:vAlign w:val="center"/>
            <w:hideMark/>
          </w:tcPr>
          <w:p w14:paraId="5945242F"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Etes-vous satisfait des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C8A1323"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80D0D6A"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7C8845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898F24"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E6342" w:rsidRPr="00EE6342" w14:paraId="72F73849" w14:textId="77777777" w:rsidTr="00946320">
        <w:trPr>
          <w:trHeight w:val="335"/>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20BEB6E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7</w:t>
            </w:r>
          </w:p>
        </w:tc>
        <w:tc>
          <w:tcPr>
            <w:tcW w:w="4444" w:type="dxa"/>
            <w:tcBorders>
              <w:top w:val="nil"/>
              <w:left w:val="nil"/>
              <w:bottom w:val="single" w:sz="4" w:space="0" w:color="auto"/>
              <w:right w:val="single" w:sz="4" w:space="0" w:color="auto"/>
            </w:tcBorders>
            <w:shd w:val="clear" w:color="auto" w:fill="auto"/>
            <w:noWrap/>
            <w:vAlign w:val="center"/>
            <w:hideMark/>
          </w:tcPr>
          <w:p w14:paraId="4F7B2D28"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Auriez-vous des suggestions à faire par rapport au fonctionnement de ces Comités Locaux de Sécurité ?</w:t>
            </w:r>
          </w:p>
        </w:tc>
        <w:tc>
          <w:tcPr>
            <w:tcW w:w="1276" w:type="dxa"/>
            <w:tcBorders>
              <w:top w:val="nil"/>
              <w:left w:val="nil"/>
              <w:bottom w:val="single" w:sz="4" w:space="0" w:color="auto"/>
              <w:right w:val="single" w:sz="4" w:space="0" w:color="auto"/>
            </w:tcBorders>
            <w:shd w:val="clear" w:color="auto" w:fill="auto"/>
            <w:noWrap/>
            <w:vAlign w:val="bottom"/>
            <w:hideMark/>
          </w:tcPr>
          <w:p w14:paraId="438039B0"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931ECD5"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7B575D53"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A430F6"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EE6342" w:rsidRPr="00EE6342" w14:paraId="0F92480A" w14:textId="77777777" w:rsidTr="00946320">
        <w:trPr>
          <w:trHeight w:val="900"/>
        </w:trPr>
        <w:tc>
          <w:tcPr>
            <w:tcW w:w="371" w:type="dxa"/>
            <w:tcBorders>
              <w:top w:val="nil"/>
              <w:left w:val="single" w:sz="4" w:space="0" w:color="auto"/>
              <w:bottom w:val="single" w:sz="4" w:space="0" w:color="auto"/>
              <w:right w:val="single" w:sz="4" w:space="0" w:color="auto"/>
            </w:tcBorders>
            <w:shd w:val="clear" w:color="auto" w:fill="auto"/>
            <w:noWrap/>
            <w:vAlign w:val="bottom"/>
            <w:hideMark/>
          </w:tcPr>
          <w:p w14:paraId="11375071"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8</w:t>
            </w:r>
          </w:p>
        </w:tc>
        <w:tc>
          <w:tcPr>
            <w:tcW w:w="4444" w:type="dxa"/>
            <w:tcBorders>
              <w:top w:val="nil"/>
              <w:left w:val="nil"/>
              <w:bottom w:val="single" w:sz="4" w:space="0" w:color="auto"/>
              <w:right w:val="single" w:sz="4" w:space="0" w:color="auto"/>
            </w:tcBorders>
            <w:shd w:val="clear" w:color="auto" w:fill="auto"/>
            <w:vAlign w:val="bottom"/>
            <w:hideMark/>
          </w:tcPr>
          <w:p w14:paraId="1215C5B6" w14:textId="77777777" w:rsidR="00EE6342" w:rsidRPr="00946320" w:rsidRDefault="00EE6342" w:rsidP="00946320">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Auriez-vous des suggestions à faire par rapport aux mécanismes d’encadrement de </w:t>
            </w:r>
            <w:r w:rsidRPr="00946320">
              <w:rPr>
                <w:rFonts w:ascii="Times New Roman" w:eastAsia="Times New Roman" w:hAnsi="Times New Roman"/>
                <w:b/>
                <w:bCs/>
                <w:color w:val="000000"/>
                <w:sz w:val="18"/>
                <w:szCs w:val="18"/>
                <w:lang w:eastAsia="fr-FR"/>
              </w:rPr>
              <w:t>femmes/jeunes</w:t>
            </w:r>
            <w:r w:rsidRPr="00946320">
              <w:rPr>
                <w:rFonts w:ascii="Times New Roman" w:eastAsia="Times New Roman" w:hAnsi="Times New Roman"/>
                <w:color w:val="000000"/>
                <w:sz w:val="18"/>
                <w:szCs w:val="18"/>
                <w:lang w:eastAsia="fr-FR"/>
              </w:rPr>
              <w:t xml:space="preserve"> appuyés autour des activités communautaires, politiques et socio-économiques ?</w:t>
            </w:r>
          </w:p>
        </w:tc>
        <w:tc>
          <w:tcPr>
            <w:tcW w:w="1276" w:type="dxa"/>
            <w:tcBorders>
              <w:top w:val="nil"/>
              <w:left w:val="nil"/>
              <w:bottom w:val="single" w:sz="4" w:space="0" w:color="auto"/>
              <w:right w:val="single" w:sz="4" w:space="0" w:color="auto"/>
            </w:tcBorders>
            <w:shd w:val="clear" w:color="auto" w:fill="auto"/>
            <w:noWrap/>
            <w:vAlign w:val="bottom"/>
            <w:hideMark/>
          </w:tcPr>
          <w:p w14:paraId="684E959B"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29CE47E2" w14:textId="77777777" w:rsidR="00EE6342" w:rsidRPr="00946320" w:rsidRDefault="00EE6342" w:rsidP="00EE6342">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992" w:type="dxa"/>
            <w:tcBorders>
              <w:top w:val="nil"/>
              <w:left w:val="nil"/>
              <w:bottom w:val="single" w:sz="4" w:space="0" w:color="auto"/>
              <w:right w:val="single" w:sz="4" w:space="0" w:color="auto"/>
            </w:tcBorders>
            <w:shd w:val="clear" w:color="auto" w:fill="auto"/>
            <w:noWrap/>
            <w:vAlign w:val="bottom"/>
            <w:hideMark/>
          </w:tcPr>
          <w:p w14:paraId="69A86425" w14:textId="77777777" w:rsidR="00EE6342" w:rsidRPr="00946320" w:rsidRDefault="00EE6342" w:rsidP="00EE6342">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16BE5F" w14:textId="77777777" w:rsidR="00EE6342" w:rsidRPr="00946320" w:rsidRDefault="00EE6342" w:rsidP="00EE6342">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bl>
    <w:p w14:paraId="79E24F1E" w14:textId="77777777" w:rsidR="00C52BEC" w:rsidRDefault="00C52BEC" w:rsidP="002A274F">
      <w:pPr>
        <w:spacing w:after="0" w:line="240" w:lineRule="auto"/>
        <w:jc w:val="both"/>
        <w:rPr>
          <w:rFonts w:ascii="Times New Roman" w:hAnsi="Times New Roman"/>
          <w:color w:val="000000" w:themeColor="text1"/>
          <w:sz w:val="24"/>
        </w:rPr>
      </w:pPr>
    </w:p>
    <w:p w14:paraId="7A022788" w14:textId="77777777" w:rsidR="00B2653C" w:rsidRDefault="002A274F" w:rsidP="002A274F">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Par rapport à la troisième thématique relative aux Institutions d’appui à la démocratie qui a pour objectif de recueillir les perceptions des jeunes (filles et garçons) et des femmes de toutes les 5 </w:t>
      </w:r>
      <w:r>
        <w:rPr>
          <w:rFonts w:ascii="Times New Roman" w:hAnsi="Times New Roman"/>
          <w:color w:val="000000" w:themeColor="text1"/>
          <w:sz w:val="24"/>
        </w:rPr>
        <w:lastRenderedPageBreak/>
        <w:t xml:space="preserve">communes de la ville de Tshikapa ainsi qu’aux praticiens des droits. Au total 14 focus group </w:t>
      </w:r>
      <w:r w:rsidR="00847033">
        <w:rPr>
          <w:rFonts w:ascii="Times New Roman" w:hAnsi="Times New Roman"/>
          <w:color w:val="000000" w:themeColor="text1"/>
          <w:sz w:val="24"/>
        </w:rPr>
        <w:t>dev</w:t>
      </w:r>
      <w:r w:rsidR="001B2AF1">
        <w:rPr>
          <w:rFonts w:ascii="Times New Roman" w:hAnsi="Times New Roman"/>
          <w:color w:val="000000" w:themeColor="text1"/>
          <w:sz w:val="24"/>
        </w:rPr>
        <w:t>r</w:t>
      </w:r>
      <w:r w:rsidR="00847033">
        <w:rPr>
          <w:rFonts w:ascii="Times New Roman" w:hAnsi="Times New Roman"/>
          <w:color w:val="000000" w:themeColor="text1"/>
          <w:sz w:val="24"/>
        </w:rPr>
        <w:t xml:space="preserve">aient être organisés </w:t>
      </w:r>
      <w:r w:rsidR="001B2AF1">
        <w:rPr>
          <w:rFonts w:ascii="Times New Roman" w:hAnsi="Times New Roman"/>
          <w:color w:val="000000" w:themeColor="text1"/>
          <w:sz w:val="24"/>
        </w:rPr>
        <w:t xml:space="preserve">à cause de l’indisponibilité de ceux, </w:t>
      </w:r>
      <w:r w:rsidR="00847033">
        <w:rPr>
          <w:rFonts w:ascii="Times New Roman" w:hAnsi="Times New Roman"/>
          <w:color w:val="000000" w:themeColor="text1"/>
          <w:sz w:val="24"/>
        </w:rPr>
        <w:t xml:space="preserve">11 seulement l’ont été, </w:t>
      </w:r>
      <w:r>
        <w:rPr>
          <w:rFonts w:ascii="Times New Roman" w:hAnsi="Times New Roman"/>
          <w:color w:val="000000" w:themeColor="text1"/>
          <w:sz w:val="24"/>
        </w:rPr>
        <w:t xml:space="preserve">en raison de deux par commune (femmes et jeunes) et 4 pour les praticiens de droit. </w:t>
      </w:r>
      <w:r w:rsidR="001B2AF1">
        <w:rPr>
          <w:rFonts w:ascii="Times New Roman" w:hAnsi="Times New Roman"/>
          <w:color w:val="000000" w:themeColor="text1"/>
          <w:sz w:val="24"/>
        </w:rPr>
        <w:t xml:space="preserve">Le </w:t>
      </w:r>
      <w:r w:rsidR="00847033">
        <w:rPr>
          <w:rFonts w:ascii="Times New Roman" w:hAnsi="Times New Roman"/>
          <w:color w:val="000000" w:themeColor="text1"/>
          <w:sz w:val="24"/>
        </w:rPr>
        <w:t xml:space="preserve">tableau </w:t>
      </w:r>
      <w:r w:rsidR="001B2AF1">
        <w:rPr>
          <w:rFonts w:ascii="Times New Roman" w:hAnsi="Times New Roman"/>
          <w:color w:val="000000" w:themeColor="text1"/>
          <w:sz w:val="24"/>
        </w:rPr>
        <w:t>nº12</w:t>
      </w:r>
      <w:r w:rsidR="00847033">
        <w:rPr>
          <w:rFonts w:ascii="Times New Roman" w:hAnsi="Times New Roman"/>
          <w:color w:val="000000" w:themeColor="text1"/>
          <w:sz w:val="24"/>
        </w:rPr>
        <w:t xml:space="preserve"> </w:t>
      </w:r>
      <w:r w:rsidR="001B2AF1">
        <w:rPr>
          <w:rFonts w:ascii="Times New Roman" w:hAnsi="Times New Roman"/>
          <w:color w:val="000000" w:themeColor="text1"/>
          <w:sz w:val="24"/>
        </w:rPr>
        <w:t xml:space="preserve">ventile </w:t>
      </w:r>
      <w:r w:rsidR="00847033">
        <w:rPr>
          <w:rFonts w:ascii="Times New Roman" w:hAnsi="Times New Roman"/>
          <w:color w:val="000000" w:themeColor="text1"/>
          <w:sz w:val="24"/>
        </w:rPr>
        <w:t>les perceptions des femmes selon les communes :</w:t>
      </w:r>
    </w:p>
    <w:p w14:paraId="3FB39381" w14:textId="77777777" w:rsidR="00FC3221" w:rsidRDefault="00FC3221" w:rsidP="00946320">
      <w:pPr>
        <w:spacing w:after="0" w:line="240" w:lineRule="auto"/>
        <w:jc w:val="both"/>
        <w:rPr>
          <w:rFonts w:ascii="Times New Roman" w:hAnsi="Times New Roman"/>
          <w:b/>
          <w:color w:val="000000" w:themeColor="text1"/>
          <w:sz w:val="24"/>
        </w:rPr>
      </w:pPr>
    </w:p>
    <w:p w14:paraId="672E8285" w14:textId="77777777" w:rsidR="00946320" w:rsidRDefault="00946320" w:rsidP="00946320">
      <w:pPr>
        <w:spacing w:after="0" w:line="240" w:lineRule="auto"/>
        <w:jc w:val="both"/>
        <w:rPr>
          <w:rFonts w:ascii="Times New Roman" w:hAnsi="Times New Roman"/>
          <w:b/>
          <w:color w:val="000000" w:themeColor="text1"/>
          <w:sz w:val="24"/>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º12</w:t>
      </w:r>
      <w:r w:rsidR="00FC3221">
        <w:rPr>
          <w:rFonts w:ascii="Times New Roman" w:hAnsi="Times New Roman"/>
          <w:b/>
          <w:color w:val="000000" w:themeColor="text1"/>
          <w:sz w:val="24"/>
        </w:rPr>
        <w:t xml:space="preserve">: </w:t>
      </w:r>
      <w:r w:rsidR="00FC3221" w:rsidRPr="00FC3221">
        <w:rPr>
          <w:rFonts w:ascii="Times New Roman" w:hAnsi="Times New Roman"/>
          <w:b/>
          <w:color w:val="000000" w:themeColor="text1"/>
          <w:sz w:val="24"/>
          <w:u w:val="single"/>
        </w:rPr>
        <w:t>Institutions d’appui à la démocratie: perception de</w:t>
      </w:r>
      <w:r w:rsidR="00FC3221">
        <w:rPr>
          <w:rFonts w:ascii="Times New Roman" w:hAnsi="Times New Roman"/>
          <w:b/>
          <w:color w:val="000000" w:themeColor="text1"/>
          <w:sz w:val="24"/>
          <w:u w:val="single"/>
        </w:rPr>
        <w:t>s</w:t>
      </w:r>
      <w:r w:rsidR="00FC3221" w:rsidRPr="00FC3221">
        <w:rPr>
          <w:rFonts w:ascii="Times New Roman" w:hAnsi="Times New Roman"/>
          <w:b/>
          <w:color w:val="000000" w:themeColor="text1"/>
          <w:sz w:val="24"/>
          <w:u w:val="single"/>
        </w:rPr>
        <w:t xml:space="preserve"> femmes</w:t>
      </w:r>
    </w:p>
    <w:tbl>
      <w:tblPr>
        <w:tblW w:w="9452" w:type="dxa"/>
        <w:tblInd w:w="137" w:type="dxa"/>
        <w:tblCellMar>
          <w:left w:w="70" w:type="dxa"/>
          <w:right w:w="70" w:type="dxa"/>
        </w:tblCellMar>
        <w:tblLook w:val="04A0" w:firstRow="1" w:lastRow="0" w:firstColumn="1" w:lastColumn="0" w:noHBand="0" w:noVBand="1"/>
      </w:tblPr>
      <w:tblGrid>
        <w:gridCol w:w="472"/>
        <w:gridCol w:w="3313"/>
        <w:gridCol w:w="1191"/>
        <w:gridCol w:w="1300"/>
        <w:gridCol w:w="1142"/>
        <w:gridCol w:w="993"/>
        <w:gridCol w:w="1041"/>
      </w:tblGrid>
      <w:tr w:rsidR="00C75CE3" w:rsidRPr="00C75CE3" w14:paraId="6B43740E" w14:textId="77777777" w:rsidTr="00946320">
        <w:trPr>
          <w:trHeight w:val="300"/>
        </w:trPr>
        <w:tc>
          <w:tcPr>
            <w:tcW w:w="4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20D2B"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Nº</w:t>
            </w:r>
          </w:p>
        </w:tc>
        <w:tc>
          <w:tcPr>
            <w:tcW w:w="331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01732"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QUESTION</w:t>
            </w:r>
          </w:p>
        </w:tc>
        <w:tc>
          <w:tcPr>
            <w:tcW w:w="5667" w:type="dxa"/>
            <w:gridSpan w:val="5"/>
            <w:tcBorders>
              <w:top w:val="single" w:sz="4" w:space="0" w:color="auto"/>
              <w:left w:val="nil"/>
              <w:bottom w:val="single" w:sz="4" w:space="0" w:color="auto"/>
              <w:right w:val="single" w:sz="4" w:space="0" w:color="auto"/>
            </w:tcBorders>
            <w:shd w:val="clear" w:color="auto" w:fill="auto"/>
            <w:noWrap/>
            <w:vAlign w:val="bottom"/>
            <w:hideMark/>
          </w:tcPr>
          <w:p w14:paraId="46169448"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COMMUNE</w:t>
            </w:r>
          </w:p>
        </w:tc>
      </w:tr>
      <w:tr w:rsidR="00C75CE3" w:rsidRPr="00C75CE3" w14:paraId="19569967" w14:textId="77777777" w:rsidTr="00946320">
        <w:trPr>
          <w:trHeight w:val="285"/>
        </w:trPr>
        <w:tc>
          <w:tcPr>
            <w:tcW w:w="472" w:type="dxa"/>
            <w:vMerge/>
            <w:tcBorders>
              <w:top w:val="single" w:sz="4" w:space="0" w:color="auto"/>
              <w:left w:val="single" w:sz="4" w:space="0" w:color="auto"/>
              <w:bottom w:val="single" w:sz="4" w:space="0" w:color="auto"/>
              <w:right w:val="single" w:sz="4" w:space="0" w:color="auto"/>
            </w:tcBorders>
            <w:vAlign w:val="center"/>
            <w:hideMark/>
          </w:tcPr>
          <w:p w14:paraId="15C83E7D" w14:textId="77777777" w:rsidR="00C75CE3" w:rsidRPr="00C75CE3" w:rsidRDefault="00C75CE3" w:rsidP="00C75CE3">
            <w:pPr>
              <w:spacing w:after="0" w:line="240" w:lineRule="auto"/>
              <w:rPr>
                <w:rFonts w:ascii="Times New Roman" w:eastAsia="Times New Roman" w:hAnsi="Times New Roman"/>
                <w:b/>
                <w:bCs/>
                <w:color w:val="000000"/>
                <w:sz w:val="18"/>
                <w:szCs w:val="18"/>
                <w:lang w:eastAsia="fr-FR"/>
              </w:rPr>
            </w:pPr>
          </w:p>
        </w:tc>
        <w:tc>
          <w:tcPr>
            <w:tcW w:w="3313" w:type="dxa"/>
            <w:vMerge/>
            <w:tcBorders>
              <w:top w:val="single" w:sz="4" w:space="0" w:color="auto"/>
              <w:left w:val="single" w:sz="4" w:space="0" w:color="auto"/>
              <w:bottom w:val="single" w:sz="4" w:space="0" w:color="auto"/>
              <w:right w:val="single" w:sz="4" w:space="0" w:color="auto"/>
            </w:tcBorders>
            <w:vAlign w:val="center"/>
            <w:hideMark/>
          </w:tcPr>
          <w:p w14:paraId="3E120F90" w14:textId="77777777" w:rsidR="00C75CE3" w:rsidRPr="00C75CE3" w:rsidRDefault="00C75CE3" w:rsidP="00C75CE3">
            <w:pPr>
              <w:spacing w:after="0" w:line="240" w:lineRule="auto"/>
              <w:rPr>
                <w:rFonts w:ascii="Times New Roman" w:eastAsia="Times New Roman" w:hAnsi="Times New Roman"/>
                <w:b/>
                <w:bCs/>
                <w:color w:val="000000"/>
                <w:sz w:val="18"/>
                <w:szCs w:val="18"/>
                <w:lang w:eastAsia="fr-FR"/>
              </w:rPr>
            </w:pPr>
          </w:p>
        </w:tc>
        <w:tc>
          <w:tcPr>
            <w:tcW w:w="1191" w:type="dxa"/>
            <w:tcBorders>
              <w:top w:val="nil"/>
              <w:left w:val="nil"/>
              <w:bottom w:val="single" w:sz="4" w:space="0" w:color="auto"/>
              <w:right w:val="single" w:sz="4" w:space="0" w:color="auto"/>
            </w:tcBorders>
            <w:shd w:val="clear" w:color="auto" w:fill="auto"/>
            <w:noWrap/>
            <w:vAlign w:val="bottom"/>
            <w:hideMark/>
          </w:tcPr>
          <w:p w14:paraId="55EBCC18"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DIBUMBA I</w:t>
            </w:r>
          </w:p>
        </w:tc>
        <w:tc>
          <w:tcPr>
            <w:tcW w:w="1300" w:type="dxa"/>
            <w:tcBorders>
              <w:top w:val="nil"/>
              <w:left w:val="nil"/>
              <w:bottom w:val="single" w:sz="4" w:space="0" w:color="auto"/>
              <w:right w:val="single" w:sz="4" w:space="0" w:color="auto"/>
            </w:tcBorders>
            <w:shd w:val="clear" w:color="auto" w:fill="auto"/>
            <w:noWrap/>
            <w:vAlign w:val="bottom"/>
            <w:hideMark/>
          </w:tcPr>
          <w:p w14:paraId="5201AB2E"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DIBUMBA II</w:t>
            </w:r>
          </w:p>
        </w:tc>
        <w:tc>
          <w:tcPr>
            <w:tcW w:w="1142" w:type="dxa"/>
            <w:tcBorders>
              <w:top w:val="nil"/>
              <w:left w:val="nil"/>
              <w:bottom w:val="single" w:sz="4" w:space="0" w:color="auto"/>
              <w:right w:val="single" w:sz="4" w:space="0" w:color="auto"/>
            </w:tcBorders>
            <w:shd w:val="clear" w:color="auto" w:fill="auto"/>
            <w:noWrap/>
            <w:vAlign w:val="bottom"/>
            <w:hideMark/>
          </w:tcPr>
          <w:p w14:paraId="2510E438"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MABONDO</w:t>
            </w:r>
          </w:p>
        </w:tc>
        <w:tc>
          <w:tcPr>
            <w:tcW w:w="993" w:type="dxa"/>
            <w:tcBorders>
              <w:top w:val="nil"/>
              <w:left w:val="nil"/>
              <w:bottom w:val="single" w:sz="4" w:space="0" w:color="auto"/>
              <w:right w:val="single" w:sz="4" w:space="0" w:color="auto"/>
            </w:tcBorders>
            <w:shd w:val="clear" w:color="auto" w:fill="auto"/>
            <w:noWrap/>
            <w:vAlign w:val="bottom"/>
            <w:hideMark/>
          </w:tcPr>
          <w:p w14:paraId="14101063"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MBUMBA</w:t>
            </w:r>
          </w:p>
        </w:tc>
        <w:tc>
          <w:tcPr>
            <w:tcW w:w="1041" w:type="dxa"/>
            <w:tcBorders>
              <w:top w:val="nil"/>
              <w:left w:val="nil"/>
              <w:bottom w:val="single" w:sz="4" w:space="0" w:color="auto"/>
              <w:right w:val="single" w:sz="4" w:space="0" w:color="auto"/>
            </w:tcBorders>
            <w:shd w:val="clear" w:color="auto" w:fill="auto"/>
            <w:noWrap/>
            <w:vAlign w:val="bottom"/>
            <w:hideMark/>
          </w:tcPr>
          <w:p w14:paraId="475169DA" w14:textId="77777777" w:rsidR="00C75CE3" w:rsidRPr="00C75CE3" w:rsidRDefault="00C75CE3" w:rsidP="00C75CE3">
            <w:pPr>
              <w:spacing w:after="0" w:line="240" w:lineRule="auto"/>
              <w:jc w:val="center"/>
              <w:rPr>
                <w:rFonts w:ascii="Times New Roman" w:eastAsia="Times New Roman" w:hAnsi="Times New Roman"/>
                <w:b/>
                <w:bCs/>
                <w:color w:val="000000"/>
                <w:sz w:val="18"/>
                <w:szCs w:val="18"/>
                <w:lang w:eastAsia="fr-FR"/>
              </w:rPr>
            </w:pPr>
            <w:r w:rsidRPr="00C75CE3">
              <w:rPr>
                <w:rFonts w:ascii="Times New Roman" w:eastAsia="Times New Roman" w:hAnsi="Times New Roman"/>
                <w:b/>
                <w:bCs/>
                <w:color w:val="000000"/>
                <w:sz w:val="18"/>
                <w:szCs w:val="18"/>
                <w:lang w:eastAsia="fr-FR"/>
              </w:rPr>
              <w:t>KANZALA</w:t>
            </w:r>
          </w:p>
        </w:tc>
      </w:tr>
      <w:tr w:rsidR="00C75CE3" w:rsidRPr="00C75CE3" w14:paraId="109504F8" w14:textId="77777777" w:rsidTr="00946320">
        <w:trPr>
          <w:trHeight w:val="326"/>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2A47C9A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3313" w:type="dxa"/>
            <w:tcBorders>
              <w:top w:val="nil"/>
              <w:left w:val="nil"/>
              <w:bottom w:val="single" w:sz="4" w:space="0" w:color="auto"/>
              <w:right w:val="single" w:sz="4" w:space="0" w:color="auto"/>
            </w:tcBorders>
            <w:shd w:val="clear" w:color="auto" w:fill="auto"/>
            <w:vAlign w:val="bottom"/>
            <w:hideMark/>
          </w:tcPr>
          <w:p w14:paraId="1F0FDF37" w14:textId="77777777" w:rsidR="00C75CE3" w:rsidRPr="00C75CE3" w:rsidRDefault="00C75CE3" w:rsidP="00C75CE3">
            <w:pPr>
              <w:spacing w:after="0" w:line="240" w:lineRule="auto"/>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Avez-vous connaissance des Institutions d’appui à la démocratie ?</w:t>
            </w:r>
          </w:p>
        </w:tc>
        <w:tc>
          <w:tcPr>
            <w:tcW w:w="1191" w:type="dxa"/>
            <w:tcBorders>
              <w:top w:val="nil"/>
              <w:left w:val="nil"/>
              <w:bottom w:val="single" w:sz="4" w:space="0" w:color="auto"/>
              <w:right w:val="single" w:sz="4" w:space="0" w:color="auto"/>
            </w:tcBorders>
            <w:shd w:val="clear" w:color="auto" w:fill="auto"/>
            <w:noWrap/>
            <w:vAlign w:val="bottom"/>
            <w:hideMark/>
          </w:tcPr>
          <w:p w14:paraId="3EF308C3"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300" w:type="dxa"/>
            <w:tcBorders>
              <w:top w:val="nil"/>
              <w:left w:val="nil"/>
              <w:bottom w:val="single" w:sz="4" w:space="0" w:color="auto"/>
              <w:right w:val="single" w:sz="4" w:space="0" w:color="auto"/>
            </w:tcBorders>
            <w:shd w:val="clear" w:color="auto" w:fill="auto"/>
            <w:noWrap/>
            <w:vAlign w:val="bottom"/>
            <w:hideMark/>
          </w:tcPr>
          <w:p w14:paraId="0CA3FB22"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142" w:type="dxa"/>
            <w:tcBorders>
              <w:top w:val="nil"/>
              <w:left w:val="nil"/>
              <w:bottom w:val="single" w:sz="4" w:space="0" w:color="auto"/>
              <w:right w:val="single" w:sz="4" w:space="0" w:color="auto"/>
            </w:tcBorders>
            <w:shd w:val="clear" w:color="auto" w:fill="auto"/>
            <w:noWrap/>
            <w:vAlign w:val="bottom"/>
            <w:hideMark/>
          </w:tcPr>
          <w:p w14:paraId="09E5F61C"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561F50D5"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0A6CF238"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27D61D35" w14:textId="77777777" w:rsidTr="00946320">
        <w:trPr>
          <w:trHeight w:val="615"/>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FEC6188"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2</w:t>
            </w:r>
          </w:p>
        </w:tc>
        <w:tc>
          <w:tcPr>
            <w:tcW w:w="3313" w:type="dxa"/>
            <w:tcBorders>
              <w:top w:val="nil"/>
              <w:left w:val="nil"/>
              <w:bottom w:val="single" w:sz="4" w:space="0" w:color="auto"/>
              <w:right w:val="single" w:sz="4" w:space="0" w:color="auto"/>
            </w:tcBorders>
            <w:shd w:val="clear" w:color="auto" w:fill="auto"/>
            <w:vAlign w:val="center"/>
            <w:hideMark/>
          </w:tcPr>
          <w:p w14:paraId="6A66642A"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Avez-vous une idée sur la Commission Nationale des Droits de l’Homme, en sigle CNDH ?</w:t>
            </w:r>
          </w:p>
        </w:tc>
        <w:tc>
          <w:tcPr>
            <w:tcW w:w="1191" w:type="dxa"/>
            <w:tcBorders>
              <w:top w:val="nil"/>
              <w:left w:val="nil"/>
              <w:bottom w:val="single" w:sz="4" w:space="0" w:color="auto"/>
              <w:right w:val="single" w:sz="4" w:space="0" w:color="auto"/>
            </w:tcBorders>
            <w:shd w:val="clear" w:color="auto" w:fill="auto"/>
            <w:noWrap/>
            <w:vAlign w:val="bottom"/>
            <w:hideMark/>
          </w:tcPr>
          <w:p w14:paraId="751D7D3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300" w:type="dxa"/>
            <w:tcBorders>
              <w:top w:val="nil"/>
              <w:left w:val="nil"/>
              <w:bottom w:val="single" w:sz="4" w:space="0" w:color="auto"/>
              <w:right w:val="single" w:sz="4" w:space="0" w:color="auto"/>
            </w:tcBorders>
            <w:shd w:val="clear" w:color="auto" w:fill="auto"/>
            <w:noWrap/>
            <w:vAlign w:val="bottom"/>
            <w:hideMark/>
          </w:tcPr>
          <w:p w14:paraId="07599EA5"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142" w:type="dxa"/>
            <w:tcBorders>
              <w:top w:val="nil"/>
              <w:left w:val="nil"/>
              <w:bottom w:val="single" w:sz="4" w:space="0" w:color="auto"/>
              <w:right w:val="single" w:sz="4" w:space="0" w:color="auto"/>
            </w:tcBorders>
            <w:shd w:val="clear" w:color="auto" w:fill="auto"/>
            <w:noWrap/>
            <w:vAlign w:val="bottom"/>
            <w:hideMark/>
          </w:tcPr>
          <w:p w14:paraId="1427D691"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575F3C1C"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7B91EA4A"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43DC3DE1" w14:textId="77777777" w:rsidTr="00946320">
        <w:trPr>
          <w:trHeight w:val="114"/>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5C2B4BB3"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3</w:t>
            </w:r>
          </w:p>
        </w:tc>
        <w:tc>
          <w:tcPr>
            <w:tcW w:w="3313" w:type="dxa"/>
            <w:tcBorders>
              <w:top w:val="nil"/>
              <w:left w:val="nil"/>
              <w:bottom w:val="single" w:sz="4" w:space="0" w:color="auto"/>
              <w:right w:val="single" w:sz="4" w:space="0" w:color="auto"/>
            </w:tcBorders>
            <w:shd w:val="clear" w:color="auto" w:fill="auto"/>
            <w:vAlign w:val="center"/>
            <w:hideMark/>
          </w:tcPr>
          <w:p w14:paraId="0403FCE1"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xml:space="preserve">Avez-vous accès facile à la CNDH ? </w:t>
            </w:r>
          </w:p>
        </w:tc>
        <w:tc>
          <w:tcPr>
            <w:tcW w:w="1191" w:type="dxa"/>
            <w:tcBorders>
              <w:top w:val="nil"/>
              <w:left w:val="nil"/>
              <w:bottom w:val="single" w:sz="4" w:space="0" w:color="auto"/>
              <w:right w:val="single" w:sz="4" w:space="0" w:color="auto"/>
            </w:tcBorders>
            <w:shd w:val="clear" w:color="auto" w:fill="auto"/>
            <w:noWrap/>
            <w:vAlign w:val="bottom"/>
            <w:hideMark/>
          </w:tcPr>
          <w:p w14:paraId="2808F7F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300" w:type="dxa"/>
            <w:tcBorders>
              <w:top w:val="nil"/>
              <w:left w:val="nil"/>
              <w:bottom w:val="single" w:sz="4" w:space="0" w:color="auto"/>
              <w:right w:val="single" w:sz="4" w:space="0" w:color="auto"/>
            </w:tcBorders>
            <w:shd w:val="clear" w:color="auto" w:fill="auto"/>
            <w:noWrap/>
            <w:vAlign w:val="bottom"/>
            <w:hideMark/>
          </w:tcPr>
          <w:p w14:paraId="7B1D895B"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142" w:type="dxa"/>
            <w:tcBorders>
              <w:top w:val="nil"/>
              <w:left w:val="nil"/>
              <w:bottom w:val="single" w:sz="4" w:space="0" w:color="auto"/>
              <w:right w:val="single" w:sz="4" w:space="0" w:color="auto"/>
            </w:tcBorders>
            <w:shd w:val="clear" w:color="auto" w:fill="auto"/>
            <w:noWrap/>
            <w:vAlign w:val="bottom"/>
            <w:hideMark/>
          </w:tcPr>
          <w:p w14:paraId="372B64F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993" w:type="dxa"/>
            <w:tcBorders>
              <w:top w:val="nil"/>
              <w:left w:val="nil"/>
              <w:bottom w:val="single" w:sz="4" w:space="0" w:color="auto"/>
              <w:right w:val="single" w:sz="4" w:space="0" w:color="auto"/>
            </w:tcBorders>
            <w:shd w:val="clear" w:color="auto" w:fill="auto"/>
            <w:noWrap/>
            <w:vAlign w:val="bottom"/>
            <w:hideMark/>
          </w:tcPr>
          <w:p w14:paraId="16CD29C8"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57C88D29"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25145010" w14:textId="77777777" w:rsidTr="00946320">
        <w:trPr>
          <w:trHeight w:val="47"/>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33EAE5C"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4</w:t>
            </w:r>
          </w:p>
        </w:tc>
        <w:tc>
          <w:tcPr>
            <w:tcW w:w="3313" w:type="dxa"/>
            <w:tcBorders>
              <w:top w:val="nil"/>
              <w:left w:val="nil"/>
              <w:bottom w:val="single" w:sz="4" w:space="0" w:color="auto"/>
              <w:right w:val="single" w:sz="4" w:space="0" w:color="auto"/>
            </w:tcBorders>
            <w:shd w:val="clear" w:color="auto" w:fill="auto"/>
            <w:vAlign w:val="center"/>
            <w:hideMark/>
          </w:tcPr>
          <w:p w14:paraId="46B40684"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Etes-vous satisfait de services de la CNDH ?</w:t>
            </w:r>
          </w:p>
        </w:tc>
        <w:tc>
          <w:tcPr>
            <w:tcW w:w="1191" w:type="dxa"/>
            <w:tcBorders>
              <w:top w:val="nil"/>
              <w:left w:val="nil"/>
              <w:bottom w:val="single" w:sz="4" w:space="0" w:color="auto"/>
              <w:right w:val="single" w:sz="4" w:space="0" w:color="auto"/>
            </w:tcBorders>
            <w:shd w:val="clear" w:color="auto" w:fill="auto"/>
            <w:noWrap/>
            <w:vAlign w:val="bottom"/>
            <w:hideMark/>
          </w:tcPr>
          <w:p w14:paraId="036AE2FA"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300" w:type="dxa"/>
            <w:tcBorders>
              <w:top w:val="nil"/>
              <w:left w:val="nil"/>
              <w:bottom w:val="single" w:sz="4" w:space="0" w:color="auto"/>
              <w:right w:val="single" w:sz="4" w:space="0" w:color="auto"/>
            </w:tcBorders>
            <w:shd w:val="clear" w:color="auto" w:fill="auto"/>
            <w:noWrap/>
            <w:vAlign w:val="bottom"/>
            <w:hideMark/>
          </w:tcPr>
          <w:p w14:paraId="36924F50"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142" w:type="dxa"/>
            <w:tcBorders>
              <w:top w:val="nil"/>
              <w:left w:val="nil"/>
              <w:bottom w:val="single" w:sz="4" w:space="0" w:color="auto"/>
              <w:right w:val="single" w:sz="4" w:space="0" w:color="auto"/>
            </w:tcBorders>
            <w:shd w:val="clear" w:color="auto" w:fill="auto"/>
            <w:noWrap/>
            <w:vAlign w:val="bottom"/>
            <w:hideMark/>
          </w:tcPr>
          <w:p w14:paraId="25F97646"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6E3B1678"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6BD9FEE4"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351227B4" w14:textId="77777777" w:rsidTr="00946320">
        <w:trPr>
          <w:trHeight w:val="248"/>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7504A8F"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5</w:t>
            </w:r>
          </w:p>
        </w:tc>
        <w:tc>
          <w:tcPr>
            <w:tcW w:w="3313" w:type="dxa"/>
            <w:tcBorders>
              <w:top w:val="nil"/>
              <w:left w:val="nil"/>
              <w:bottom w:val="single" w:sz="4" w:space="0" w:color="auto"/>
              <w:right w:val="single" w:sz="4" w:space="0" w:color="auto"/>
            </w:tcBorders>
            <w:shd w:val="clear" w:color="auto" w:fill="auto"/>
            <w:noWrap/>
            <w:vAlign w:val="center"/>
            <w:hideMark/>
          </w:tcPr>
          <w:p w14:paraId="7E491421"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Auriez-vous des suggestions à faire par rapport au fonctionnement du CNDH ?</w:t>
            </w:r>
          </w:p>
        </w:tc>
        <w:tc>
          <w:tcPr>
            <w:tcW w:w="1191" w:type="dxa"/>
            <w:tcBorders>
              <w:top w:val="nil"/>
              <w:left w:val="nil"/>
              <w:bottom w:val="single" w:sz="4" w:space="0" w:color="auto"/>
              <w:right w:val="single" w:sz="4" w:space="0" w:color="auto"/>
            </w:tcBorders>
            <w:shd w:val="clear" w:color="auto" w:fill="auto"/>
            <w:noWrap/>
            <w:vAlign w:val="bottom"/>
            <w:hideMark/>
          </w:tcPr>
          <w:p w14:paraId="5496416E"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58F42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142" w:type="dxa"/>
            <w:tcBorders>
              <w:top w:val="nil"/>
              <w:left w:val="nil"/>
              <w:bottom w:val="single" w:sz="4" w:space="0" w:color="auto"/>
              <w:right w:val="single" w:sz="4" w:space="0" w:color="auto"/>
            </w:tcBorders>
            <w:shd w:val="clear" w:color="auto" w:fill="auto"/>
            <w:noWrap/>
            <w:vAlign w:val="bottom"/>
            <w:hideMark/>
          </w:tcPr>
          <w:p w14:paraId="269B31D2"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2AD2FADD"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7AEEC540"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145AC853" w14:textId="77777777" w:rsidTr="00946320">
        <w:trPr>
          <w:trHeight w:val="253"/>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1489FD2F"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6</w:t>
            </w:r>
          </w:p>
        </w:tc>
        <w:tc>
          <w:tcPr>
            <w:tcW w:w="3313" w:type="dxa"/>
            <w:tcBorders>
              <w:top w:val="nil"/>
              <w:left w:val="nil"/>
              <w:bottom w:val="single" w:sz="4" w:space="0" w:color="auto"/>
              <w:right w:val="single" w:sz="4" w:space="0" w:color="auto"/>
            </w:tcBorders>
            <w:shd w:val="clear" w:color="auto" w:fill="auto"/>
            <w:vAlign w:val="center"/>
            <w:hideMark/>
          </w:tcPr>
          <w:p w14:paraId="0CC2B0EB"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Avez-vous connaissance de l’existence de Kiosque ?</w:t>
            </w:r>
          </w:p>
        </w:tc>
        <w:tc>
          <w:tcPr>
            <w:tcW w:w="1191" w:type="dxa"/>
            <w:tcBorders>
              <w:top w:val="nil"/>
              <w:left w:val="nil"/>
              <w:bottom w:val="single" w:sz="4" w:space="0" w:color="auto"/>
              <w:right w:val="single" w:sz="4" w:space="0" w:color="auto"/>
            </w:tcBorders>
            <w:shd w:val="clear" w:color="auto" w:fill="auto"/>
            <w:noWrap/>
            <w:vAlign w:val="bottom"/>
            <w:hideMark/>
          </w:tcPr>
          <w:p w14:paraId="2409EDBB"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300" w:type="dxa"/>
            <w:tcBorders>
              <w:top w:val="nil"/>
              <w:left w:val="nil"/>
              <w:bottom w:val="single" w:sz="4" w:space="0" w:color="auto"/>
              <w:right w:val="single" w:sz="4" w:space="0" w:color="auto"/>
            </w:tcBorders>
            <w:shd w:val="clear" w:color="auto" w:fill="auto"/>
            <w:noWrap/>
            <w:vAlign w:val="bottom"/>
            <w:hideMark/>
          </w:tcPr>
          <w:p w14:paraId="2BF1E7EA"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142" w:type="dxa"/>
            <w:tcBorders>
              <w:top w:val="nil"/>
              <w:left w:val="nil"/>
              <w:bottom w:val="single" w:sz="4" w:space="0" w:color="auto"/>
              <w:right w:val="single" w:sz="4" w:space="0" w:color="auto"/>
            </w:tcBorders>
            <w:shd w:val="clear" w:color="auto" w:fill="auto"/>
            <w:noWrap/>
            <w:vAlign w:val="bottom"/>
            <w:hideMark/>
          </w:tcPr>
          <w:p w14:paraId="7A5AD2B2"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0951FCF0"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296149D9"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29A56F64" w14:textId="77777777" w:rsidTr="00946320">
        <w:trPr>
          <w:trHeight w:val="260"/>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79C3DE5B"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7</w:t>
            </w:r>
          </w:p>
        </w:tc>
        <w:tc>
          <w:tcPr>
            <w:tcW w:w="3313" w:type="dxa"/>
            <w:tcBorders>
              <w:top w:val="nil"/>
              <w:left w:val="nil"/>
              <w:bottom w:val="single" w:sz="4" w:space="0" w:color="auto"/>
              <w:right w:val="single" w:sz="4" w:space="0" w:color="auto"/>
            </w:tcBorders>
            <w:shd w:val="clear" w:color="auto" w:fill="auto"/>
            <w:vAlign w:val="center"/>
            <w:hideMark/>
          </w:tcPr>
          <w:p w14:paraId="6A3650D4"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Avec vous connaissance de possibilité d’accès aux Kiosques ?</w:t>
            </w:r>
          </w:p>
        </w:tc>
        <w:tc>
          <w:tcPr>
            <w:tcW w:w="1191" w:type="dxa"/>
            <w:tcBorders>
              <w:top w:val="nil"/>
              <w:left w:val="nil"/>
              <w:bottom w:val="single" w:sz="4" w:space="0" w:color="auto"/>
              <w:right w:val="single" w:sz="4" w:space="0" w:color="auto"/>
            </w:tcBorders>
            <w:shd w:val="clear" w:color="auto" w:fill="auto"/>
            <w:noWrap/>
            <w:vAlign w:val="bottom"/>
            <w:hideMark/>
          </w:tcPr>
          <w:p w14:paraId="40C7B3F3"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300" w:type="dxa"/>
            <w:tcBorders>
              <w:top w:val="nil"/>
              <w:left w:val="nil"/>
              <w:bottom w:val="single" w:sz="4" w:space="0" w:color="auto"/>
              <w:right w:val="single" w:sz="4" w:space="0" w:color="auto"/>
            </w:tcBorders>
            <w:shd w:val="clear" w:color="auto" w:fill="auto"/>
            <w:noWrap/>
            <w:vAlign w:val="bottom"/>
            <w:hideMark/>
          </w:tcPr>
          <w:p w14:paraId="484F5070"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142" w:type="dxa"/>
            <w:tcBorders>
              <w:top w:val="nil"/>
              <w:left w:val="nil"/>
              <w:bottom w:val="single" w:sz="4" w:space="0" w:color="auto"/>
              <w:right w:val="single" w:sz="4" w:space="0" w:color="auto"/>
            </w:tcBorders>
            <w:shd w:val="clear" w:color="auto" w:fill="auto"/>
            <w:noWrap/>
            <w:vAlign w:val="bottom"/>
            <w:hideMark/>
          </w:tcPr>
          <w:p w14:paraId="25CDA664"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5D750BAA"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0</w:t>
            </w:r>
          </w:p>
        </w:tc>
        <w:tc>
          <w:tcPr>
            <w:tcW w:w="1041" w:type="dxa"/>
            <w:tcBorders>
              <w:top w:val="nil"/>
              <w:left w:val="nil"/>
              <w:bottom w:val="single" w:sz="4" w:space="0" w:color="auto"/>
              <w:right w:val="single" w:sz="4" w:space="0" w:color="auto"/>
            </w:tcBorders>
            <w:shd w:val="clear" w:color="auto" w:fill="auto"/>
            <w:noWrap/>
            <w:vAlign w:val="bottom"/>
            <w:hideMark/>
          </w:tcPr>
          <w:p w14:paraId="6E4D6194"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1D149A50" w14:textId="77777777" w:rsidTr="00946320">
        <w:trPr>
          <w:trHeight w:val="394"/>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4AAF1649"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8</w:t>
            </w:r>
          </w:p>
        </w:tc>
        <w:tc>
          <w:tcPr>
            <w:tcW w:w="3313" w:type="dxa"/>
            <w:tcBorders>
              <w:top w:val="nil"/>
              <w:left w:val="nil"/>
              <w:bottom w:val="single" w:sz="4" w:space="0" w:color="auto"/>
              <w:right w:val="single" w:sz="4" w:space="0" w:color="auto"/>
            </w:tcBorders>
            <w:shd w:val="clear" w:color="auto" w:fill="auto"/>
            <w:vAlign w:val="center"/>
            <w:hideMark/>
          </w:tcPr>
          <w:p w14:paraId="39F6C8E2" w14:textId="77777777" w:rsidR="00C75CE3" w:rsidRPr="00C75CE3" w:rsidRDefault="00C75CE3" w:rsidP="00C75CE3">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Etes-vous satisfait des services rendus par les Kiosques ?</w:t>
            </w:r>
          </w:p>
        </w:tc>
        <w:tc>
          <w:tcPr>
            <w:tcW w:w="1191" w:type="dxa"/>
            <w:tcBorders>
              <w:top w:val="nil"/>
              <w:left w:val="nil"/>
              <w:bottom w:val="single" w:sz="4" w:space="0" w:color="auto"/>
              <w:right w:val="single" w:sz="4" w:space="0" w:color="auto"/>
            </w:tcBorders>
            <w:shd w:val="clear" w:color="auto" w:fill="auto"/>
            <w:noWrap/>
            <w:vAlign w:val="bottom"/>
            <w:hideMark/>
          </w:tcPr>
          <w:p w14:paraId="4B856230"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300" w:type="dxa"/>
            <w:tcBorders>
              <w:top w:val="nil"/>
              <w:left w:val="nil"/>
              <w:bottom w:val="single" w:sz="4" w:space="0" w:color="auto"/>
              <w:right w:val="single" w:sz="4" w:space="0" w:color="auto"/>
            </w:tcBorders>
            <w:shd w:val="clear" w:color="auto" w:fill="auto"/>
            <w:noWrap/>
            <w:vAlign w:val="bottom"/>
            <w:hideMark/>
          </w:tcPr>
          <w:p w14:paraId="5714AE57"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142" w:type="dxa"/>
            <w:tcBorders>
              <w:top w:val="nil"/>
              <w:left w:val="nil"/>
              <w:bottom w:val="single" w:sz="4" w:space="0" w:color="auto"/>
              <w:right w:val="single" w:sz="4" w:space="0" w:color="auto"/>
            </w:tcBorders>
            <w:shd w:val="clear" w:color="auto" w:fill="auto"/>
            <w:noWrap/>
            <w:vAlign w:val="bottom"/>
            <w:hideMark/>
          </w:tcPr>
          <w:p w14:paraId="4F7136D1"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993" w:type="dxa"/>
            <w:tcBorders>
              <w:top w:val="nil"/>
              <w:left w:val="nil"/>
              <w:bottom w:val="single" w:sz="4" w:space="0" w:color="auto"/>
              <w:right w:val="single" w:sz="4" w:space="0" w:color="auto"/>
            </w:tcBorders>
            <w:shd w:val="clear" w:color="auto" w:fill="auto"/>
            <w:noWrap/>
            <w:vAlign w:val="bottom"/>
            <w:hideMark/>
          </w:tcPr>
          <w:p w14:paraId="4550C964"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474AD685" w14:textId="77777777" w:rsidR="00C75CE3" w:rsidRPr="00C75CE3" w:rsidRDefault="00C75CE3" w:rsidP="00C75CE3">
            <w:pPr>
              <w:spacing w:after="0" w:line="240" w:lineRule="auto"/>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r w:rsidR="00C75CE3" w:rsidRPr="00C75CE3" w14:paraId="1EAA5B33" w14:textId="77777777" w:rsidTr="00946320">
        <w:trPr>
          <w:trHeight w:val="400"/>
        </w:trPr>
        <w:tc>
          <w:tcPr>
            <w:tcW w:w="472" w:type="dxa"/>
            <w:tcBorders>
              <w:top w:val="nil"/>
              <w:left w:val="single" w:sz="4" w:space="0" w:color="auto"/>
              <w:bottom w:val="single" w:sz="4" w:space="0" w:color="auto"/>
              <w:right w:val="single" w:sz="4" w:space="0" w:color="auto"/>
            </w:tcBorders>
            <w:shd w:val="clear" w:color="auto" w:fill="auto"/>
            <w:noWrap/>
            <w:vAlign w:val="bottom"/>
            <w:hideMark/>
          </w:tcPr>
          <w:p w14:paraId="3A70BB6A"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9</w:t>
            </w:r>
          </w:p>
        </w:tc>
        <w:tc>
          <w:tcPr>
            <w:tcW w:w="3313" w:type="dxa"/>
            <w:tcBorders>
              <w:top w:val="nil"/>
              <w:left w:val="nil"/>
              <w:bottom w:val="single" w:sz="4" w:space="0" w:color="auto"/>
              <w:right w:val="single" w:sz="4" w:space="0" w:color="auto"/>
            </w:tcBorders>
            <w:shd w:val="clear" w:color="auto" w:fill="auto"/>
            <w:vAlign w:val="center"/>
            <w:hideMark/>
          </w:tcPr>
          <w:p w14:paraId="11D2AEDF" w14:textId="77777777" w:rsidR="00C75CE3" w:rsidRPr="00C75CE3" w:rsidRDefault="00C75CE3" w:rsidP="000E34A1">
            <w:pPr>
              <w:spacing w:after="0" w:line="240" w:lineRule="auto"/>
              <w:jc w:val="both"/>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Auriez-vous des suggestions à faire par rapport au fonctionnement de ces Kios</w:t>
            </w:r>
            <w:r w:rsidR="000E34A1">
              <w:rPr>
                <w:rFonts w:ascii="Times New Roman" w:eastAsia="Times New Roman" w:hAnsi="Times New Roman"/>
                <w:color w:val="000000"/>
                <w:sz w:val="18"/>
                <w:szCs w:val="18"/>
                <w:lang w:eastAsia="fr-FR"/>
              </w:rPr>
              <w:t>ques</w:t>
            </w:r>
            <w:r w:rsidRPr="00C75CE3">
              <w:rPr>
                <w:rFonts w:ascii="Times New Roman" w:eastAsia="Times New Roman" w:hAnsi="Times New Roman"/>
                <w:color w:val="000000"/>
                <w:sz w:val="18"/>
                <w:szCs w:val="18"/>
                <w:lang w:eastAsia="fr-FR"/>
              </w:rPr>
              <w:t> ?</w:t>
            </w:r>
          </w:p>
        </w:tc>
        <w:tc>
          <w:tcPr>
            <w:tcW w:w="1191" w:type="dxa"/>
            <w:tcBorders>
              <w:top w:val="nil"/>
              <w:left w:val="nil"/>
              <w:bottom w:val="single" w:sz="4" w:space="0" w:color="auto"/>
              <w:right w:val="single" w:sz="4" w:space="0" w:color="auto"/>
            </w:tcBorders>
            <w:shd w:val="clear" w:color="auto" w:fill="auto"/>
            <w:noWrap/>
            <w:vAlign w:val="bottom"/>
            <w:hideMark/>
          </w:tcPr>
          <w:p w14:paraId="5A8B60ED"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300" w:type="dxa"/>
            <w:tcBorders>
              <w:top w:val="nil"/>
              <w:left w:val="nil"/>
              <w:bottom w:val="single" w:sz="4" w:space="0" w:color="auto"/>
              <w:right w:val="single" w:sz="4" w:space="0" w:color="auto"/>
            </w:tcBorders>
            <w:shd w:val="clear" w:color="auto" w:fill="auto"/>
            <w:noWrap/>
            <w:vAlign w:val="bottom"/>
            <w:hideMark/>
          </w:tcPr>
          <w:p w14:paraId="30123B9D"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c>
          <w:tcPr>
            <w:tcW w:w="1142" w:type="dxa"/>
            <w:tcBorders>
              <w:top w:val="nil"/>
              <w:left w:val="nil"/>
              <w:bottom w:val="single" w:sz="4" w:space="0" w:color="auto"/>
              <w:right w:val="single" w:sz="4" w:space="0" w:color="auto"/>
            </w:tcBorders>
            <w:shd w:val="clear" w:color="auto" w:fill="auto"/>
            <w:noWrap/>
            <w:vAlign w:val="bottom"/>
            <w:hideMark/>
          </w:tcPr>
          <w:p w14:paraId="4685D5DE"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c>
          <w:tcPr>
            <w:tcW w:w="993" w:type="dxa"/>
            <w:tcBorders>
              <w:top w:val="nil"/>
              <w:left w:val="nil"/>
              <w:bottom w:val="single" w:sz="4" w:space="0" w:color="auto"/>
              <w:right w:val="single" w:sz="4" w:space="0" w:color="auto"/>
            </w:tcBorders>
            <w:shd w:val="clear" w:color="auto" w:fill="auto"/>
            <w:noWrap/>
            <w:vAlign w:val="bottom"/>
            <w:hideMark/>
          </w:tcPr>
          <w:p w14:paraId="176A8BB4" w14:textId="77777777" w:rsidR="00C75CE3" w:rsidRPr="00C75CE3" w:rsidRDefault="00C75CE3" w:rsidP="00C75CE3">
            <w:pPr>
              <w:spacing w:after="0" w:line="240" w:lineRule="auto"/>
              <w:jc w:val="center"/>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1</w:t>
            </w:r>
          </w:p>
        </w:tc>
        <w:tc>
          <w:tcPr>
            <w:tcW w:w="1041" w:type="dxa"/>
            <w:tcBorders>
              <w:top w:val="nil"/>
              <w:left w:val="nil"/>
              <w:bottom w:val="single" w:sz="4" w:space="0" w:color="auto"/>
              <w:right w:val="single" w:sz="4" w:space="0" w:color="auto"/>
            </w:tcBorders>
            <w:shd w:val="clear" w:color="auto" w:fill="auto"/>
            <w:noWrap/>
            <w:vAlign w:val="bottom"/>
            <w:hideMark/>
          </w:tcPr>
          <w:p w14:paraId="6D7E3B00" w14:textId="77777777" w:rsidR="00C75CE3" w:rsidRPr="00C75CE3" w:rsidRDefault="00C75CE3" w:rsidP="00C75CE3">
            <w:pPr>
              <w:spacing w:after="0" w:line="240" w:lineRule="auto"/>
              <w:rPr>
                <w:rFonts w:ascii="Times New Roman" w:eastAsia="Times New Roman" w:hAnsi="Times New Roman"/>
                <w:color w:val="000000"/>
                <w:sz w:val="18"/>
                <w:szCs w:val="18"/>
                <w:lang w:eastAsia="fr-FR"/>
              </w:rPr>
            </w:pPr>
            <w:r w:rsidRPr="00C75CE3">
              <w:rPr>
                <w:rFonts w:ascii="Times New Roman" w:eastAsia="Times New Roman" w:hAnsi="Times New Roman"/>
                <w:color w:val="000000"/>
                <w:sz w:val="18"/>
                <w:szCs w:val="18"/>
                <w:lang w:eastAsia="fr-FR"/>
              </w:rPr>
              <w:t> </w:t>
            </w:r>
          </w:p>
        </w:tc>
      </w:tr>
    </w:tbl>
    <w:p w14:paraId="08797219" w14:textId="77777777" w:rsidR="00847033" w:rsidRDefault="00847033" w:rsidP="002A274F">
      <w:pPr>
        <w:spacing w:after="0" w:line="240" w:lineRule="auto"/>
        <w:jc w:val="both"/>
        <w:rPr>
          <w:rFonts w:ascii="Times New Roman" w:hAnsi="Times New Roman"/>
          <w:color w:val="000000" w:themeColor="text1"/>
          <w:sz w:val="24"/>
        </w:rPr>
      </w:pPr>
    </w:p>
    <w:p w14:paraId="361ACFE5" w14:textId="77777777" w:rsidR="000E5EEE" w:rsidRDefault="000E5EEE" w:rsidP="002A274F">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Il </w:t>
      </w:r>
      <w:r w:rsidR="001B2AF1">
        <w:rPr>
          <w:rFonts w:ascii="Times New Roman" w:hAnsi="Times New Roman"/>
          <w:color w:val="000000" w:themeColor="text1"/>
          <w:sz w:val="24"/>
        </w:rPr>
        <w:t xml:space="preserve">en </w:t>
      </w:r>
      <w:r>
        <w:rPr>
          <w:rFonts w:ascii="Times New Roman" w:hAnsi="Times New Roman"/>
          <w:color w:val="000000" w:themeColor="text1"/>
          <w:sz w:val="24"/>
        </w:rPr>
        <w:t xml:space="preserve">ressort </w:t>
      </w:r>
      <w:r w:rsidR="001B2AF1">
        <w:rPr>
          <w:rFonts w:ascii="Times New Roman" w:hAnsi="Times New Roman"/>
          <w:color w:val="000000" w:themeColor="text1"/>
          <w:sz w:val="24"/>
        </w:rPr>
        <w:t xml:space="preserve">ce qui suit: </w:t>
      </w:r>
      <w:r>
        <w:rPr>
          <w:rFonts w:ascii="Times New Roman" w:hAnsi="Times New Roman"/>
          <w:color w:val="000000" w:themeColor="text1"/>
          <w:sz w:val="24"/>
        </w:rPr>
        <w:t xml:space="preserve">les femmes </w:t>
      </w:r>
      <w:r w:rsidR="00F655B1">
        <w:rPr>
          <w:rFonts w:ascii="Times New Roman" w:hAnsi="Times New Roman"/>
          <w:color w:val="000000" w:themeColor="text1"/>
          <w:sz w:val="24"/>
        </w:rPr>
        <w:t>des DIBUMBA I et II ont répondu à 55,5</w:t>
      </w:r>
      <w:r w:rsidR="00F655B1">
        <w:rPr>
          <w:rFonts w:ascii="Times New Roman" w:hAnsi="Times New Roman"/>
        </w:rPr>
        <w:t xml:space="preserve">% </w:t>
      </w:r>
      <w:r>
        <w:rPr>
          <w:rFonts w:ascii="Times New Roman" w:hAnsi="Times New Roman"/>
          <w:color w:val="000000" w:themeColor="text1"/>
          <w:sz w:val="24"/>
        </w:rPr>
        <w:t xml:space="preserve">positivement à </w:t>
      </w:r>
      <w:r w:rsidR="00F655B1">
        <w:rPr>
          <w:rFonts w:ascii="Times New Roman" w:hAnsi="Times New Roman"/>
          <w:color w:val="000000" w:themeColor="text1"/>
          <w:sz w:val="24"/>
        </w:rPr>
        <w:t>au questionnaire qui leur a été administré. L</w:t>
      </w:r>
      <w:r>
        <w:rPr>
          <w:rFonts w:ascii="Times New Roman" w:hAnsi="Times New Roman"/>
          <w:color w:val="000000" w:themeColor="text1"/>
          <w:sz w:val="24"/>
        </w:rPr>
        <w:t xml:space="preserve">es femmes de </w:t>
      </w:r>
      <w:r w:rsidR="00F655B1">
        <w:rPr>
          <w:rFonts w:ascii="Times New Roman" w:hAnsi="Times New Roman"/>
          <w:color w:val="000000" w:themeColor="text1"/>
          <w:sz w:val="24"/>
        </w:rPr>
        <w:t>DIBUMBA</w:t>
      </w:r>
      <w:r>
        <w:rPr>
          <w:rFonts w:ascii="Times New Roman" w:hAnsi="Times New Roman"/>
          <w:color w:val="000000" w:themeColor="text1"/>
          <w:sz w:val="24"/>
        </w:rPr>
        <w:t xml:space="preserve"> I ont </w:t>
      </w:r>
      <w:r w:rsidR="00F655B1">
        <w:rPr>
          <w:rFonts w:ascii="Times New Roman" w:hAnsi="Times New Roman"/>
          <w:color w:val="000000" w:themeColor="text1"/>
          <w:sz w:val="24"/>
        </w:rPr>
        <w:t xml:space="preserve">affirmé n’avoir pas </w:t>
      </w:r>
      <w:r>
        <w:rPr>
          <w:rFonts w:ascii="Times New Roman" w:hAnsi="Times New Roman"/>
          <w:color w:val="000000" w:themeColor="text1"/>
          <w:sz w:val="24"/>
        </w:rPr>
        <w:t xml:space="preserve"> connaissance des Institutions d’appui à la démocratie. </w:t>
      </w:r>
      <w:r w:rsidR="00F655B1">
        <w:rPr>
          <w:rFonts w:ascii="Times New Roman" w:hAnsi="Times New Roman"/>
          <w:color w:val="000000" w:themeColor="text1"/>
          <w:sz w:val="24"/>
        </w:rPr>
        <w:t xml:space="preserve">Les femmes de MABONDO ont répondu </w:t>
      </w:r>
      <w:r w:rsidR="00581557">
        <w:rPr>
          <w:rFonts w:ascii="Times New Roman" w:hAnsi="Times New Roman"/>
          <w:color w:val="000000" w:themeColor="text1"/>
          <w:sz w:val="24"/>
        </w:rPr>
        <w:t xml:space="preserve">positivement </w:t>
      </w:r>
      <w:r w:rsidR="00F655B1">
        <w:rPr>
          <w:rFonts w:ascii="Times New Roman" w:hAnsi="Times New Roman"/>
          <w:color w:val="000000" w:themeColor="text1"/>
          <w:sz w:val="24"/>
        </w:rPr>
        <w:t>à 77,7</w:t>
      </w:r>
      <w:r w:rsidR="00F655B1">
        <w:rPr>
          <w:rFonts w:ascii="Times New Roman" w:hAnsi="Times New Roman"/>
        </w:rPr>
        <w:t xml:space="preserve">% au questionnaire. A </w:t>
      </w:r>
      <w:r>
        <w:rPr>
          <w:rFonts w:ascii="Times New Roman" w:hAnsi="Times New Roman"/>
          <w:color w:val="000000" w:themeColor="text1"/>
          <w:sz w:val="24"/>
        </w:rPr>
        <w:t>la deuxième question</w:t>
      </w:r>
      <w:r w:rsidR="00F655B1">
        <w:rPr>
          <w:rFonts w:ascii="Times New Roman" w:hAnsi="Times New Roman"/>
          <w:color w:val="000000" w:themeColor="text1"/>
          <w:sz w:val="24"/>
        </w:rPr>
        <w:t xml:space="preserve">, elles ont affirmé </w:t>
      </w:r>
      <w:r w:rsidR="00AB7F32">
        <w:rPr>
          <w:rFonts w:ascii="Times New Roman" w:hAnsi="Times New Roman"/>
          <w:color w:val="000000" w:themeColor="text1"/>
          <w:sz w:val="24"/>
        </w:rPr>
        <w:t xml:space="preserve">n’avoir </w:t>
      </w:r>
      <w:r w:rsidR="00374743">
        <w:rPr>
          <w:rFonts w:ascii="Times New Roman" w:hAnsi="Times New Roman"/>
          <w:color w:val="000000" w:themeColor="text1"/>
          <w:sz w:val="24"/>
        </w:rPr>
        <w:t xml:space="preserve">aucune idée de la CNDH. </w:t>
      </w:r>
      <w:r w:rsidR="000E34A1">
        <w:rPr>
          <w:rFonts w:ascii="Times New Roman" w:hAnsi="Times New Roman"/>
          <w:color w:val="000000" w:themeColor="text1"/>
          <w:sz w:val="24"/>
        </w:rPr>
        <w:t xml:space="preserve">A la question quatre, toutes les femmes sont satisfaites de services de la CNDH et elles ont </w:t>
      </w:r>
      <w:r w:rsidR="00581557">
        <w:rPr>
          <w:rFonts w:ascii="Times New Roman" w:hAnsi="Times New Roman"/>
          <w:color w:val="000000" w:themeColor="text1"/>
          <w:sz w:val="24"/>
        </w:rPr>
        <w:t xml:space="preserve">émis </w:t>
      </w:r>
      <w:r w:rsidR="000E34A1">
        <w:rPr>
          <w:rFonts w:ascii="Times New Roman" w:hAnsi="Times New Roman"/>
          <w:color w:val="000000" w:themeColor="text1"/>
          <w:sz w:val="24"/>
        </w:rPr>
        <w:t xml:space="preserve">des suggestions </w:t>
      </w:r>
      <w:r w:rsidR="00581557">
        <w:rPr>
          <w:rFonts w:ascii="Times New Roman" w:hAnsi="Times New Roman"/>
          <w:color w:val="000000" w:themeColor="text1"/>
          <w:sz w:val="24"/>
        </w:rPr>
        <w:t xml:space="preserve">pour </w:t>
      </w:r>
      <w:r w:rsidR="000E34A1">
        <w:rPr>
          <w:rFonts w:ascii="Times New Roman" w:hAnsi="Times New Roman"/>
          <w:color w:val="000000" w:themeColor="text1"/>
          <w:sz w:val="24"/>
        </w:rPr>
        <w:t xml:space="preserve">la bonne marche de la CNDH. </w:t>
      </w:r>
      <w:r w:rsidR="00581557">
        <w:rPr>
          <w:rFonts w:ascii="Times New Roman" w:hAnsi="Times New Roman"/>
          <w:color w:val="000000" w:themeColor="text1"/>
          <w:sz w:val="24"/>
        </w:rPr>
        <w:t>L</w:t>
      </w:r>
      <w:r w:rsidR="000E34A1">
        <w:rPr>
          <w:rFonts w:ascii="Times New Roman" w:hAnsi="Times New Roman"/>
          <w:color w:val="000000" w:themeColor="text1"/>
          <w:sz w:val="24"/>
        </w:rPr>
        <w:t xml:space="preserve">es femmes de </w:t>
      </w:r>
      <w:r w:rsidR="00581557">
        <w:rPr>
          <w:rFonts w:ascii="Times New Roman" w:hAnsi="Times New Roman"/>
          <w:color w:val="000000" w:themeColor="text1"/>
          <w:sz w:val="24"/>
        </w:rPr>
        <w:t>DIBUMBA</w:t>
      </w:r>
      <w:r w:rsidR="000E34A1">
        <w:rPr>
          <w:rFonts w:ascii="Times New Roman" w:hAnsi="Times New Roman"/>
          <w:color w:val="000000" w:themeColor="text1"/>
          <w:sz w:val="24"/>
        </w:rPr>
        <w:t xml:space="preserve"> I et II ignorent l’existence des Kiosques</w:t>
      </w:r>
      <w:r w:rsidR="00B37CFB">
        <w:rPr>
          <w:rFonts w:ascii="Times New Roman" w:hAnsi="Times New Roman"/>
          <w:color w:val="000000" w:themeColor="text1"/>
          <w:sz w:val="24"/>
        </w:rPr>
        <w:t xml:space="preserve"> comme elles l</w:t>
      </w:r>
      <w:r w:rsidR="00581557">
        <w:rPr>
          <w:rFonts w:ascii="Times New Roman" w:hAnsi="Times New Roman"/>
          <w:color w:val="000000" w:themeColor="text1"/>
          <w:sz w:val="24"/>
        </w:rPr>
        <w:t>’ont confirmé</w:t>
      </w:r>
      <w:r w:rsidR="009C7FB1">
        <w:rPr>
          <w:rFonts w:ascii="Times New Roman" w:hAnsi="Times New Roman"/>
          <w:color w:val="000000" w:themeColor="text1"/>
          <w:sz w:val="24"/>
        </w:rPr>
        <w:t xml:space="preserve"> aux </w:t>
      </w:r>
      <w:r w:rsidR="00B37CFB">
        <w:rPr>
          <w:rFonts w:ascii="Times New Roman" w:hAnsi="Times New Roman"/>
          <w:color w:val="000000" w:themeColor="text1"/>
          <w:sz w:val="24"/>
        </w:rPr>
        <w:t>question</w:t>
      </w:r>
      <w:r w:rsidR="009C7FB1">
        <w:rPr>
          <w:rFonts w:ascii="Times New Roman" w:hAnsi="Times New Roman"/>
          <w:color w:val="000000" w:themeColor="text1"/>
          <w:sz w:val="24"/>
        </w:rPr>
        <w:t>s</w:t>
      </w:r>
      <w:r w:rsidR="00B37CFB">
        <w:rPr>
          <w:rFonts w:ascii="Times New Roman" w:hAnsi="Times New Roman"/>
          <w:color w:val="000000" w:themeColor="text1"/>
          <w:sz w:val="24"/>
        </w:rPr>
        <w:t xml:space="preserve"> 6</w:t>
      </w:r>
      <w:r w:rsidR="009C7FB1">
        <w:rPr>
          <w:rFonts w:ascii="Times New Roman" w:hAnsi="Times New Roman"/>
          <w:color w:val="000000" w:themeColor="text1"/>
          <w:sz w:val="24"/>
        </w:rPr>
        <w:t xml:space="preserve"> et 7</w:t>
      </w:r>
      <w:r w:rsidR="00B37CFB">
        <w:rPr>
          <w:rFonts w:ascii="Times New Roman" w:hAnsi="Times New Roman"/>
          <w:color w:val="000000" w:themeColor="text1"/>
          <w:sz w:val="24"/>
        </w:rPr>
        <w:t xml:space="preserve">. </w:t>
      </w:r>
      <w:r w:rsidR="00502C99">
        <w:rPr>
          <w:rFonts w:ascii="Times New Roman" w:hAnsi="Times New Roman"/>
          <w:color w:val="000000" w:themeColor="text1"/>
          <w:sz w:val="24"/>
        </w:rPr>
        <w:t>E</w:t>
      </w:r>
      <w:r w:rsidR="009C7FB1">
        <w:rPr>
          <w:rFonts w:ascii="Times New Roman" w:hAnsi="Times New Roman"/>
          <w:color w:val="000000" w:themeColor="text1"/>
          <w:sz w:val="24"/>
        </w:rPr>
        <w:t xml:space="preserve">lles ont </w:t>
      </w:r>
      <w:r w:rsidR="00502C99">
        <w:rPr>
          <w:rFonts w:ascii="Times New Roman" w:hAnsi="Times New Roman"/>
          <w:color w:val="000000" w:themeColor="text1"/>
          <w:sz w:val="24"/>
        </w:rPr>
        <w:t xml:space="preserve">émis </w:t>
      </w:r>
      <w:r w:rsidR="009C7FB1">
        <w:rPr>
          <w:rFonts w:ascii="Times New Roman" w:hAnsi="Times New Roman"/>
          <w:color w:val="000000" w:themeColor="text1"/>
          <w:sz w:val="24"/>
        </w:rPr>
        <w:t xml:space="preserve">des suggestions </w:t>
      </w:r>
      <w:r w:rsidR="00502C99">
        <w:rPr>
          <w:rFonts w:ascii="Times New Roman" w:hAnsi="Times New Roman"/>
          <w:color w:val="000000" w:themeColor="text1"/>
          <w:sz w:val="24"/>
        </w:rPr>
        <w:t xml:space="preserve">pour la pérennisation et le </w:t>
      </w:r>
      <w:r w:rsidR="009C7FB1">
        <w:rPr>
          <w:rFonts w:ascii="Times New Roman" w:hAnsi="Times New Roman"/>
          <w:color w:val="000000" w:themeColor="text1"/>
          <w:sz w:val="24"/>
        </w:rPr>
        <w:t xml:space="preserve">bon fonctionnement </w:t>
      </w:r>
      <w:r w:rsidR="00A41845">
        <w:rPr>
          <w:rFonts w:ascii="Times New Roman" w:hAnsi="Times New Roman"/>
          <w:color w:val="000000" w:themeColor="text1"/>
          <w:sz w:val="24"/>
        </w:rPr>
        <w:t>des Kiosques.</w:t>
      </w:r>
      <w:r w:rsidR="00AB7F32">
        <w:rPr>
          <w:rFonts w:ascii="Times New Roman" w:hAnsi="Times New Roman"/>
          <w:color w:val="000000" w:themeColor="text1"/>
          <w:sz w:val="24"/>
        </w:rPr>
        <w:t xml:space="preserve"> Les femmes de MBUMBA ont répondu </w:t>
      </w:r>
      <w:r w:rsidR="00502C99">
        <w:rPr>
          <w:rFonts w:ascii="Times New Roman" w:hAnsi="Times New Roman"/>
          <w:color w:val="000000" w:themeColor="text1"/>
          <w:sz w:val="24"/>
        </w:rPr>
        <w:t xml:space="preserve">positivement </w:t>
      </w:r>
      <w:r w:rsidR="00AB7F32">
        <w:rPr>
          <w:rFonts w:ascii="Times New Roman" w:hAnsi="Times New Roman"/>
          <w:color w:val="000000" w:themeColor="text1"/>
          <w:sz w:val="24"/>
        </w:rPr>
        <w:t>à 88,8</w:t>
      </w:r>
      <w:r w:rsidR="00AB7F32">
        <w:rPr>
          <w:rFonts w:ascii="Times New Roman" w:hAnsi="Times New Roman"/>
        </w:rPr>
        <w:t xml:space="preserve">% au questionnaire. Il est à signaler que les femmes de KANZALA n’ont pas pu être réunies à cause des intempéries. </w:t>
      </w:r>
    </w:p>
    <w:p w14:paraId="3DA6617A" w14:textId="77777777" w:rsidR="00946320" w:rsidRDefault="00946320" w:rsidP="00946320">
      <w:pPr>
        <w:spacing w:after="0" w:line="240" w:lineRule="auto"/>
        <w:jc w:val="both"/>
        <w:rPr>
          <w:rFonts w:ascii="Times New Roman" w:hAnsi="Times New Roman"/>
          <w:b/>
          <w:color w:val="000000" w:themeColor="text1"/>
          <w:sz w:val="24"/>
        </w:rPr>
      </w:pPr>
    </w:p>
    <w:p w14:paraId="32F664A1" w14:textId="77777777" w:rsidR="002A274F" w:rsidRDefault="00946320" w:rsidP="00946320">
      <w:pPr>
        <w:spacing w:after="0" w:line="240" w:lineRule="auto"/>
        <w:jc w:val="both"/>
        <w:rPr>
          <w:rFonts w:ascii="Times New Roman" w:hAnsi="Times New Roman"/>
          <w:b/>
          <w:color w:val="000000" w:themeColor="text1"/>
          <w:sz w:val="24"/>
          <w:u w:val="single"/>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º13</w:t>
      </w:r>
      <w:r w:rsidR="00FC3221">
        <w:rPr>
          <w:rFonts w:ascii="Times New Roman" w:hAnsi="Times New Roman"/>
          <w:b/>
          <w:color w:val="000000" w:themeColor="text1"/>
          <w:sz w:val="24"/>
        </w:rPr>
        <w:t xml:space="preserve">: </w:t>
      </w:r>
      <w:r w:rsidR="00FC3221" w:rsidRPr="00FC3221">
        <w:rPr>
          <w:rFonts w:ascii="Times New Roman" w:hAnsi="Times New Roman"/>
          <w:b/>
          <w:color w:val="000000" w:themeColor="text1"/>
          <w:sz w:val="24"/>
          <w:u w:val="single"/>
        </w:rPr>
        <w:t>Institutions d’appui à la démocratie: perception de</w:t>
      </w:r>
      <w:r w:rsidR="00FC3221">
        <w:rPr>
          <w:rFonts w:ascii="Times New Roman" w:hAnsi="Times New Roman"/>
          <w:b/>
          <w:color w:val="000000" w:themeColor="text1"/>
          <w:sz w:val="24"/>
          <w:u w:val="single"/>
        </w:rPr>
        <w:t>s</w:t>
      </w:r>
      <w:r w:rsidR="00FC3221" w:rsidRPr="00FC3221">
        <w:rPr>
          <w:rFonts w:ascii="Times New Roman" w:hAnsi="Times New Roman"/>
          <w:b/>
          <w:color w:val="000000" w:themeColor="text1"/>
          <w:sz w:val="24"/>
          <w:u w:val="single"/>
        </w:rPr>
        <w:t xml:space="preserve"> </w:t>
      </w:r>
      <w:r w:rsidR="00FC3221">
        <w:rPr>
          <w:rFonts w:ascii="Times New Roman" w:hAnsi="Times New Roman"/>
          <w:b/>
          <w:color w:val="000000" w:themeColor="text1"/>
          <w:sz w:val="24"/>
          <w:u w:val="single"/>
        </w:rPr>
        <w:t>jeunes</w:t>
      </w:r>
    </w:p>
    <w:p w14:paraId="317F5020" w14:textId="77777777" w:rsidR="00FC3221" w:rsidRDefault="00FC3221" w:rsidP="00946320">
      <w:pPr>
        <w:spacing w:after="0" w:line="240" w:lineRule="auto"/>
        <w:jc w:val="both"/>
        <w:rPr>
          <w:rFonts w:ascii="Times New Roman" w:hAnsi="Times New Roman"/>
          <w:color w:val="000000" w:themeColor="text1"/>
          <w:sz w:val="24"/>
        </w:rPr>
      </w:pPr>
    </w:p>
    <w:tbl>
      <w:tblPr>
        <w:tblW w:w="10161" w:type="dxa"/>
        <w:tblCellMar>
          <w:left w:w="70" w:type="dxa"/>
          <w:right w:w="70" w:type="dxa"/>
        </w:tblCellMar>
        <w:tblLook w:val="04A0" w:firstRow="1" w:lastRow="0" w:firstColumn="1" w:lastColumn="0" w:noHBand="0" w:noVBand="1"/>
      </w:tblPr>
      <w:tblGrid>
        <w:gridCol w:w="351"/>
        <w:gridCol w:w="3472"/>
        <w:gridCol w:w="1417"/>
        <w:gridCol w:w="1418"/>
        <w:gridCol w:w="1288"/>
        <w:gridCol w:w="1074"/>
        <w:gridCol w:w="1141"/>
      </w:tblGrid>
      <w:tr w:rsidR="00DF3978" w:rsidRPr="00DF3978" w14:paraId="355E1E01" w14:textId="77777777" w:rsidTr="00DF3978">
        <w:trPr>
          <w:trHeight w:val="255"/>
        </w:trPr>
        <w:tc>
          <w:tcPr>
            <w:tcW w:w="3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1BB15"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Nº</w:t>
            </w:r>
          </w:p>
        </w:tc>
        <w:tc>
          <w:tcPr>
            <w:tcW w:w="347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2FE35"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QUESTION</w:t>
            </w:r>
          </w:p>
        </w:tc>
        <w:tc>
          <w:tcPr>
            <w:tcW w:w="6338" w:type="dxa"/>
            <w:gridSpan w:val="5"/>
            <w:tcBorders>
              <w:top w:val="single" w:sz="4" w:space="0" w:color="auto"/>
              <w:left w:val="nil"/>
              <w:bottom w:val="single" w:sz="4" w:space="0" w:color="auto"/>
              <w:right w:val="single" w:sz="4" w:space="0" w:color="auto"/>
            </w:tcBorders>
            <w:shd w:val="clear" w:color="auto" w:fill="auto"/>
            <w:noWrap/>
            <w:vAlign w:val="bottom"/>
            <w:hideMark/>
          </w:tcPr>
          <w:p w14:paraId="113EE82F"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COMMUNE</w:t>
            </w:r>
          </w:p>
        </w:tc>
      </w:tr>
      <w:tr w:rsidR="00DF3978" w:rsidRPr="00DF3978" w14:paraId="7663A164" w14:textId="77777777" w:rsidTr="00DF3978">
        <w:trPr>
          <w:trHeight w:val="285"/>
        </w:trPr>
        <w:tc>
          <w:tcPr>
            <w:tcW w:w="351" w:type="dxa"/>
            <w:vMerge/>
            <w:tcBorders>
              <w:top w:val="single" w:sz="4" w:space="0" w:color="auto"/>
              <w:left w:val="single" w:sz="4" w:space="0" w:color="auto"/>
              <w:bottom w:val="single" w:sz="4" w:space="0" w:color="auto"/>
              <w:right w:val="single" w:sz="4" w:space="0" w:color="auto"/>
            </w:tcBorders>
            <w:vAlign w:val="center"/>
            <w:hideMark/>
          </w:tcPr>
          <w:p w14:paraId="76B1D86A" w14:textId="77777777" w:rsidR="00DF3978" w:rsidRPr="00946320" w:rsidRDefault="00DF3978" w:rsidP="00DF3978">
            <w:pPr>
              <w:spacing w:after="0" w:line="240" w:lineRule="auto"/>
              <w:rPr>
                <w:rFonts w:ascii="Times New Roman" w:eastAsia="Times New Roman" w:hAnsi="Times New Roman"/>
                <w:b/>
                <w:bCs/>
                <w:color w:val="000000"/>
                <w:sz w:val="18"/>
                <w:szCs w:val="18"/>
                <w:lang w:eastAsia="fr-FR"/>
              </w:rPr>
            </w:pPr>
          </w:p>
        </w:tc>
        <w:tc>
          <w:tcPr>
            <w:tcW w:w="3472" w:type="dxa"/>
            <w:vMerge/>
            <w:tcBorders>
              <w:top w:val="single" w:sz="4" w:space="0" w:color="auto"/>
              <w:left w:val="single" w:sz="4" w:space="0" w:color="auto"/>
              <w:bottom w:val="single" w:sz="4" w:space="0" w:color="auto"/>
              <w:right w:val="single" w:sz="4" w:space="0" w:color="auto"/>
            </w:tcBorders>
            <w:vAlign w:val="center"/>
            <w:hideMark/>
          </w:tcPr>
          <w:p w14:paraId="1FC8425C" w14:textId="77777777" w:rsidR="00DF3978" w:rsidRPr="00946320" w:rsidRDefault="00DF3978" w:rsidP="00DF3978">
            <w:pPr>
              <w:spacing w:after="0" w:line="240" w:lineRule="auto"/>
              <w:rPr>
                <w:rFonts w:ascii="Times New Roman" w:eastAsia="Times New Roman" w:hAnsi="Times New Roman"/>
                <w:b/>
                <w:bCs/>
                <w:color w:val="000000"/>
                <w:sz w:val="18"/>
                <w:szCs w:val="18"/>
                <w:lang w:eastAsia="fr-FR"/>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0A693F8"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DIBUMBA 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187750C"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DIBUMBA II</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74A23309"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MABONDO</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0D8CCCD8"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MBUMBA</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6D9B3596" w14:textId="77777777" w:rsidR="00DF3978" w:rsidRPr="00946320" w:rsidRDefault="00DF3978" w:rsidP="00DF3978">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KANZALA</w:t>
            </w:r>
          </w:p>
        </w:tc>
      </w:tr>
      <w:tr w:rsidR="00DF3978" w:rsidRPr="00DF3978" w14:paraId="6BB9AC7C" w14:textId="77777777" w:rsidTr="00946320">
        <w:trPr>
          <w:trHeight w:val="236"/>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37AB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3472" w:type="dxa"/>
            <w:tcBorders>
              <w:top w:val="single" w:sz="4" w:space="0" w:color="auto"/>
              <w:left w:val="nil"/>
              <w:bottom w:val="single" w:sz="4" w:space="0" w:color="auto"/>
              <w:right w:val="single" w:sz="4" w:space="0" w:color="auto"/>
            </w:tcBorders>
            <w:shd w:val="clear" w:color="auto" w:fill="auto"/>
            <w:vAlign w:val="bottom"/>
            <w:hideMark/>
          </w:tcPr>
          <w:p w14:paraId="3CF82616" w14:textId="77777777" w:rsidR="00DF3978" w:rsidRPr="00946320" w:rsidRDefault="00DF3978" w:rsidP="00DF3978">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connaissance des Institutions d’appui à la démocratie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D9DEC7"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F444864"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399A04D6"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64B85DC8"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0FF2ABE8"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45A495CD" w14:textId="77777777" w:rsidTr="00946320">
        <w:trPr>
          <w:trHeight w:val="668"/>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AFCA5"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2</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1F5B197D"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une idée sur la Commission Nationale des Droits de l’Homme, en sigle CNDH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ED9832"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9F46A17"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2096C97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3BC0DF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70714D04"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3B9C80A9" w14:textId="77777777" w:rsidTr="00946320">
        <w:trPr>
          <w:trHeight w:val="124"/>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3C358"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3</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4F39FA0F"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Avez-vous accès facile à la CNDH ?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E3AEB49"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561478E"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7002EC1F"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3B2963C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3DE6000B"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67103D5E" w14:textId="77777777" w:rsidTr="00946320">
        <w:trPr>
          <w:trHeight w:val="198"/>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A4FD"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4</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79C676B1"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Etes-vous satisfait de services de la CNDH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DC45D02"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131078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50FB35F6"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0520FB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77327DC7"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73794E0D" w14:textId="77777777" w:rsidTr="00946320">
        <w:trPr>
          <w:trHeight w:val="272"/>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F2593"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5</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61215DDB"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Auriez-vous des suggestions à faire par rapport au fonctionnement du CNDH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81A724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99FC25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50EFAA05"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155A6BEB"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48EAD1A4"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799B6128" w14:textId="77777777" w:rsidTr="00946320">
        <w:trPr>
          <w:trHeight w:val="419"/>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441E3"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6</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11504A01"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connaissance de l’existence de Kiosque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033C61B"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D43C70F"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5C386EB4"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7BFBCAB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059D2B86"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076CCF29" w14:textId="77777777" w:rsidTr="00946320">
        <w:trPr>
          <w:trHeight w:val="412"/>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B458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7</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54D7FC2D"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Avec vous connaissance de possibilité d’accès aux Kiosques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CF22EE6"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1FE249D"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3DCF8D00"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5E611D7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4EB4C16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1EE57B8B" w14:textId="77777777" w:rsidTr="00946320">
        <w:trPr>
          <w:trHeight w:val="262"/>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40E97"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8</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57C0A79F"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Etes-vous satisfait des services rendus par les Kiosques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4EB66D7"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5D5050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782F6703"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4D8FCD22"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20BD72B0" w14:textId="77777777" w:rsidR="00DF3978" w:rsidRPr="00946320" w:rsidRDefault="00DF3978" w:rsidP="00DF3978">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DF3978" w:rsidRPr="00DF3978" w14:paraId="0CF7A325" w14:textId="77777777" w:rsidTr="00946320">
        <w:trPr>
          <w:trHeight w:val="410"/>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4069"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9</w:t>
            </w:r>
          </w:p>
        </w:tc>
        <w:tc>
          <w:tcPr>
            <w:tcW w:w="3472" w:type="dxa"/>
            <w:tcBorders>
              <w:top w:val="single" w:sz="4" w:space="0" w:color="auto"/>
              <w:left w:val="nil"/>
              <w:bottom w:val="single" w:sz="4" w:space="0" w:color="auto"/>
              <w:right w:val="single" w:sz="4" w:space="0" w:color="auto"/>
            </w:tcBorders>
            <w:shd w:val="clear" w:color="auto" w:fill="auto"/>
            <w:vAlign w:val="center"/>
            <w:hideMark/>
          </w:tcPr>
          <w:p w14:paraId="64D0EFD5" w14:textId="77777777" w:rsidR="00DF3978" w:rsidRPr="00946320" w:rsidRDefault="00DF3978" w:rsidP="00DF3978">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Auriez-vous des suggestions à faire par rapport au fonctionnement de ces Kiosques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E8DA99A"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BB05003"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14:paraId="15FA5F7B"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074" w:type="dxa"/>
            <w:tcBorders>
              <w:top w:val="single" w:sz="4" w:space="0" w:color="auto"/>
              <w:left w:val="nil"/>
              <w:bottom w:val="single" w:sz="4" w:space="0" w:color="auto"/>
              <w:right w:val="single" w:sz="4" w:space="0" w:color="auto"/>
            </w:tcBorders>
            <w:shd w:val="clear" w:color="auto" w:fill="auto"/>
            <w:noWrap/>
            <w:vAlign w:val="bottom"/>
            <w:hideMark/>
          </w:tcPr>
          <w:p w14:paraId="412DA3BC" w14:textId="77777777" w:rsidR="00DF3978" w:rsidRPr="00946320" w:rsidRDefault="00DF3978" w:rsidP="00DF3978">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14:paraId="0EEF4A07" w14:textId="77777777" w:rsidR="00DF3978" w:rsidRPr="00946320" w:rsidRDefault="00DF3978" w:rsidP="00DF3978">
            <w:pPr>
              <w:spacing w:after="0" w:line="240" w:lineRule="auto"/>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bl>
    <w:p w14:paraId="133A898D" w14:textId="77777777" w:rsidR="00444FFF" w:rsidRDefault="007C27C7" w:rsidP="007C27C7">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lastRenderedPageBreak/>
        <w:t xml:space="preserve">Le tableau </w:t>
      </w:r>
      <w:r w:rsidR="0081524A">
        <w:rPr>
          <w:rFonts w:ascii="Times New Roman" w:hAnsi="Times New Roman"/>
          <w:color w:val="000000" w:themeColor="text1"/>
          <w:sz w:val="24"/>
        </w:rPr>
        <w:t>nº13</w:t>
      </w:r>
      <w:r>
        <w:rPr>
          <w:rFonts w:ascii="Times New Roman" w:hAnsi="Times New Roman"/>
          <w:color w:val="000000" w:themeColor="text1"/>
          <w:sz w:val="24"/>
        </w:rPr>
        <w:t xml:space="preserve"> représente les réponses obtenues auprès des jeunes (filles et garçons) de tous focus group relatifs à la troisième thématique. Il s’avère qu’ils ont tous répondu à 100% positivement à toutes les questions relatives à la troisième thématique.</w:t>
      </w:r>
      <w:r w:rsidR="00AD445C">
        <w:rPr>
          <w:rFonts w:ascii="Times New Roman" w:hAnsi="Times New Roman"/>
          <w:color w:val="000000" w:themeColor="text1"/>
          <w:sz w:val="24"/>
        </w:rPr>
        <w:t xml:space="preserve"> Cela prouve à suffisance que les jeunes </w:t>
      </w:r>
      <w:r w:rsidR="0081524A">
        <w:rPr>
          <w:rFonts w:ascii="Times New Roman" w:hAnsi="Times New Roman"/>
          <w:color w:val="000000" w:themeColor="text1"/>
          <w:sz w:val="24"/>
        </w:rPr>
        <w:t>ont une bonne perception des Institutions d’appui à la démocratie mieu</w:t>
      </w:r>
      <w:r w:rsidR="00986C5A">
        <w:rPr>
          <w:rFonts w:ascii="Times New Roman" w:hAnsi="Times New Roman"/>
          <w:color w:val="000000" w:themeColor="text1"/>
          <w:sz w:val="24"/>
        </w:rPr>
        <w:t>x que les femmes.</w:t>
      </w:r>
    </w:p>
    <w:p w14:paraId="47BBA829" w14:textId="77777777" w:rsidR="007C27C7" w:rsidRDefault="007C27C7" w:rsidP="003E6BB7">
      <w:pPr>
        <w:spacing w:after="0" w:line="240" w:lineRule="auto"/>
        <w:rPr>
          <w:rFonts w:ascii="Times New Roman" w:hAnsi="Times New Roman"/>
          <w:color w:val="000000" w:themeColor="text1"/>
          <w:sz w:val="24"/>
        </w:rPr>
      </w:pPr>
    </w:p>
    <w:p w14:paraId="052F00BE" w14:textId="77777777" w:rsidR="005008DF" w:rsidRDefault="00ED6A36" w:rsidP="00CF79A4">
      <w:pPr>
        <w:spacing w:after="0" w:line="240" w:lineRule="auto"/>
        <w:jc w:val="center"/>
        <w:rPr>
          <w:rFonts w:ascii="Times New Roman" w:hAnsi="Times New Roman"/>
          <w:b/>
          <w:color w:val="000000" w:themeColor="text1"/>
          <w:sz w:val="24"/>
        </w:rPr>
      </w:pPr>
      <w:r w:rsidRPr="00ED6A36">
        <w:rPr>
          <w:rFonts w:ascii="Times New Roman" w:hAnsi="Times New Roman"/>
          <w:b/>
          <w:color w:val="000000" w:themeColor="text1"/>
          <w:sz w:val="24"/>
        </w:rPr>
        <w:t>Praticiens des droits</w:t>
      </w:r>
    </w:p>
    <w:p w14:paraId="773C3650" w14:textId="77777777" w:rsidR="00946320" w:rsidRDefault="00946320" w:rsidP="00946320">
      <w:pPr>
        <w:spacing w:after="0" w:line="240" w:lineRule="auto"/>
        <w:jc w:val="both"/>
        <w:rPr>
          <w:rFonts w:ascii="Times New Roman" w:hAnsi="Times New Roman"/>
          <w:color w:val="000000" w:themeColor="text1"/>
          <w:sz w:val="24"/>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º14</w:t>
      </w:r>
    </w:p>
    <w:tbl>
      <w:tblPr>
        <w:tblW w:w="9119" w:type="dxa"/>
        <w:tblCellMar>
          <w:left w:w="70" w:type="dxa"/>
          <w:right w:w="70" w:type="dxa"/>
        </w:tblCellMar>
        <w:tblLook w:val="04A0" w:firstRow="1" w:lastRow="0" w:firstColumn="1" w:lastColumn="0" w:noHBand="0" w:noVBand="1"/>
      </w:tblPr>
      <w:tblGrid>
        <w:gridCol w:w="351"/>
        <w:gridCol w:w="6419"/>
        <w:gridCol w:w="1131"/>
        <w:gridCol w:w="1218"/>
      </w:tblGrid>
      <w:tr w:rsidR="00ED6A36" w:rsidRPr="00946320" w14:paraId="50F0C26E" w14:textId="77777777" w:rsidTr="00946320">
        <w:trPr>
          <w:trHeight w:val="300"/>
        </w:trPr>
        <w:tc>
          <w:tcPr>
            <w:tcW w:w="351" w:type="dxa"/>
            <w:tcBorders>
              <w:top w:val="nil"/>
              <w:left w:val="nil"/>
              <w:bottom w:val="nil"/>
              <w:right w:val="nil"/>
            </w:tcBorders>
            <w:shd w:val="clear" w:color="auto" w:fill="auto"/>
            <w:noWrap/>
            <w:vAlign w:val="bottom"/>
            <w:hideMark/>
          </w:tcPr>
          <w:p w14:paraId="5BFC8B3B" w14:textId="77777777" w:rsidR="00ED6A36" w:rsidRPr="00946320" w:rsidRDefault="00ED6A36" w:rsidP="00ED6A36">
            <w:pPr>
              <w:spacing w:after="0" w:line="240" w:lineRule="auto"/>
              <w:rPr>
                <w:rFonts w:ascii="Times New Roman" w:eastAsia="Times New Roman" w:hAnsi="Times New Roman"/>
                <w:sz w:val="18"/>
                <w:szCs w:val="18"/>
                <w:lang w:eastAsia="fr-FR"/>
              </w:rPr>
            </w:pPr>
          </w:p>
        </w:tc>
        <w:tc>
          <w:tcPr>
            <w:tcW w:w="6419" w:type="dxa"/>
            <w:tcBorders>
              <w:top w:val="nil"/>
              <w:left w:val="nil"/>
              <w:bottom w:val="nil"/>
              <w:right w:val="nil"/>
            </w:tcBorders>
            <w:shd w:val="clear" w:color="auto" w:fill="auto"/>
            <w:noWrap/>
            <w:vAlign w:val="bottom"/>
            <w:hideMark/>
          </w:tcPr>
          <w:p w14:paraId="02762D21" w14:textId="77777777" w:rsidR="00ED6A36" w:rsidRPr="00946320" w:rsidRDefault="00ED6A36" w:rsidP="00ED6A36">
            <w:pPr>
              <w:spacing w:after="0" w:line="240" w:lineRule="auto"/>
              <w:jc w:val="center"/>
              <w:rPr>
                <w:rFonts w:ascii="Times New Roman" w:eastAsia="Times New Roman" w:hAnsi="Times New Roman"/>
                <w:sz w:val="18"/>
                <w:szCs w:val="18"/>
                <w:lang w:eastAsia="fr-FR"/>
              </w:rPr>
            </w:pPr>
          </w:p>
        </w:tc>
        <w:tc>
          <w:tcPr>
            <w:tcW w:w="23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0489" w14:textId="77777777" w:rsidR="00ED6A36" w:rsidRPr="00946320" w:rsidRDefault="00ED6A36" w:rsidP="00ED6A36">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REPONSE</w:t>
            </w:r>
          </w:p>
        </w:tc>
      </w:tr>
      <w:tr w:rsidR="00ED6A36" w:rsidRPr="00946320" w14:paraId="2FC6EBAA" w14:textId="77777777" w:rsidTr="00946320">
        <w:trPr>
          <w:trHeight w:val="285"/>
        </w:trPr>
        <w:tc>
          <w:tcPr>
            <w:tcW w:w="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FCB72" w14:textId="77777777" w:rsidR="00ED6A36" w:rsidRPr="00946320" w:rsidRDefault="00ED6A36" w:rsidP="00ED6A36">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Nº</w:t>
            </w:r>
          </w:p>
        </w:tc>
        <w:tc>
          <w:tcPr>
            <w:tcW w:w="6419" w:type="dxa"/>
            <w:tcBorders>
              <w:top w:val="single" w:sz="4" w:space="0" w:color="auto"/>
              <w:left w:val="nil"/>
              <w:bottom w:val="single" w:sz="4" w:space="0" w:color="auto"/>
              <w:right w:val="single" w:sz="4" w:space="0" w:color="auto"/>
            </w:tcBorders>
            <w:shd w:val="clear" w:color="auto" w:fill="auto"/>
            <w:noWrap/>
            <w:vAlign w:val="bottom"/>
            <w:hideMark/>
          </w:tcPr>
          <w:p w14:paraId="590CA8A2" w14:textId="77777777" w:rsidR="00ED6A36" w:rsidRPr="00946320" w:rsidRDefault="00ED6A36" w:rsidP="00ED6A36">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QUESTIONS</w:t>
            </w:r>
          </w:p>
        </w:tc>
        <w:tc>
          <w:tcPr>
            <w:tcW w:w="1131" w:type="dxa"/>
            <w:tcBorders>
              <w:top w:val="nil"/>
              <w:left w:val="nil"/>
              <w:bottom w:val="single" w:sz="4" w:space="0" w:color="auto"/>
              <w:right w:val="single" w:sz="4" w:space="0" w:color="auto"/>
            </w:tcBorders>
            <w:shd w:val="clear" w:color="auto" w:fill="auto"/>
            <w:noWrap/>
            <w:vAlign w:val="bottom"/>
            <w:hideMark/>
          </w:tcPr>
          <w:p w14:paraId="55AE2EFC" w14:textId="77777777" w:rsidR="00ED6A36" w:rsidRPr="00946320" w:rsidRDefault="00ED6A36" w:rsidP="00ED6A36">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GROUPE I</w:t>
            </w:r>
          </w:p>
        </w:tc>
        <w:tc>
          <w:tcPr>
            <w:tcW w:w="1218" w:type="dxa"/>
            <w:tcBorders>
              <w:top w:val="nil"/>
              <w:left w:val="nil"/>
              <w:bottom w:val="single" w:sz="4" w:space="0" w:color="auto"/>
              <w:right w:val="single" w:sz="4" w:space="0" w:color="auto"/>
            </w:tcBorders>
            <w:shd w:val="clear" w:color="auto" w:fill="auto"/>
            <w:noWrap/>
            <w:vAlign w:val="bottom"/>
            <w:hideMark/>
          </w:tcPr>
          <w:p w14:paraId="164D551D" w14:textId="77777777" w:rsidR="00ED6A36" w:rsidRPr="00946320" w:rsidRDefault="00ED6A36" w:rsidP="00ED6A36">
            <w:pPr>
              <w:spacing w:after="0" w:line="240" w:lineRule="auto"/>
              <w:jc w:val="center"/>
              <w:rPr>
                <w:rFonts w:ascii="Times New Roman" w:eastAsia="Times New Roman" w:hAnsi="Times New Roman"/>
                <w:b/>
                <w:bCs/>
                <w:color w:val="000000"/>
                <w:sz w:val="18"/>
                <w:szCs w:val="18"/>
                <w:lang w:eastAsia="fr-FR"/>
              </w:rPr>
            </w:pPr>
            <w:r w:rsidRPr="00946320">
              <w:rPr>
                <w:rFonts w:ascii="Times New Roman" w:eastAsia="Times New Roman" w:hAnsi="Times New Roman"/>
                <w:b/>
                <w:bCs/>
                <w:color w:val="000000"/>
                <w:sz w:val="18"/>
                <w:szCs w:val="18"/>
                <w:lang w:eastAsia="fr-FR"/>
              </w:rPr>
              <w:t>GROUPE II</w:t>
            </w:r>
          </w:p>
        </w:tc>
      </w:tr>
      <w:tr w:rsidR="00ED6A36" w:rsidRPr="00946320" w14:paraId="60B34A81" w14:textId="77777777" w:rsidTr="00946320">
        <w:trPr>
          <w:trHeight w:val="31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7D4BA016"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10</w:t>
            </w:r>
          </w:p>
        </w:tc>
        <w:tc>
          <w:tcPr>
            <w:tcW w:w="6419" w:type="dxa"/>
            <w:tcBorders>
              <w:top w:val="nil"/>
              <w:left w:val="nil"/>
              <w:bottom w:val="single" w:sz="4" w:space="0" w:color="auto"/>
              <w:right w:val="single" w:sz="4" w:space="0" w:color="auto"/>
            </w:tcBorders>
            <w:shd w:val="clear" w:color="auto" w:fill="auto"/>
            <w:noWrap/>
            <w:vAlign w:val="center"/>
            <w:hideMark/>
          </w:tcPr>
          <w:p w14:paraId="59496932"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xml:space="preserve"> Par quel moyen accédez-vous aux textes de lois relatifs aux droits des femmes ?</w:t>
            </w:r>
          </w:p>
        </w:tc>
        <w:tc>
          <w:tcPr>
            <w:tcW w:w="1131" w:type="dxa"/>
            <w:tcBorders>
              <w:top w:val="nil"/>
              <w:left w:val="nil"/>
              <w:bottom w:val="single" w:sz="4" w:space="0" w:color="auto"/>
              <w:right w:val="single" w:sz="4" w:space="0" w:color="auto"/>
            </w:tcBorders>
            <w:shd w:val="clear" w:color="auto" w:fill="auto"/>
            <w:noWrap/>
            <w:vAlign w:val="bottom"/>
            <w:hideMark/>
          </w:tcPr>
          <w:p w14:paraId="70559115"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218" w:type="dxa"/>
            <w:tcBorders>
              <w:top w:val="nil"/>
              <w:left w:val="nil"/>
              <w:bottom w:val="single" w:sz="4" w:space="0" w:color="auto"/>
              <w:right w:val="single" w:sz="4" w:space="0" w:color="auto"/>
            </w:tcBorders>
            <w:shd w:val="clear" w:color="auto" w:fill="auto"/>
            <w:noWrap/>
            <w:vAlign w:val="bottom"/>
            <w:hideMark/>
          </w:tcPr>
          <w:p w14:paraId="1DABBE61"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ED6A36" w:rsidRPr="00946320" w14:paraId="413C4AB1" w14:textId="77777777" w:rsidTr="00946320">
        <w:trPr>
          <w:trHeight w:val="26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593E2AB4"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11</w:t>
            </w:r>
          </w:p>
        </w:tc>
        <w:tc>
          <w:tcPr>
            <w:tcW w:w="6419" w:type="dxa"/>
            <w:tcBorders>
              <w:top w:val="nil"/>
              <w:left w:val="nil"/>
              <w:bottom w:val="single" w:sz="4" w:space="0" w:color="auto"/>
              <w:right w:val="single" w:sz="4" w:space="0" w:color="auto"/>
            </w:tcBorders>
            <w:shd w:val="clear" w:color="auto" w:fill="auto"/>
            <w:noWrap/>
            <w:vAlign w:val="center"/>
            <w:hideMark/>
          </w:tcPr>
          <w:p w14:paraId="40F90E30"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Comment accédez-vous aux textes de lois relatifs à la jeunesse ?</w:t>
            </w:r>
          </w:p>
        </w:tc>
        <w:tc>
          <w:tcPr>
            <w:tcW w:w="1131" w:type="dxa"/>
            <w:tcBorders>
              <w:top w:val="nil"/>
              <w:left w:val="nil"/>
              <w:bottom w:val="single" w:sz="4" w:space="0" w:color="auto"/>
              <w:right w:val="single" w:sz="4" w:space="0" w:color="auto"/>
            </w:tcBorders>
            <w:shd w:val="clear" w:color="auto" w:fill="auto"/>
            <w:noWrap/>
            <w:vAlign w:val="bottom"/>
            <w:hideMark/>
          </w:tcPr>
          <w:p w14:paraId="2DA21643"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c>
          <w:tcPr>
            <w:tcW w:w="1218" w:type="dxa"/>
            <w:tcBorders>
              <w:top w:val="nil"/>
              <w:left w:val="nil"/>
              <w:bottom w:val="single" w:sz="4" w:space="0" w:color="auto"/>
              <w:right w:val="single" w:sz="4" w:space="0" w:color="auto"/>
            </w:tcBorders>
            <w:shd w:val="clear" w:color="auto" w:fill="auto"/>
            <w:noWrap/>
            <w:vAlign w:val="bottom"/>
            <w:hideMark/>
          </w:tcPr>
          <w:p w14:paraId="3E3CE57A"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 </w:t>
            </w:r>
          </w:p>
        </w:tc>
      </w:tr>
      <w:tr w:rsidR="00ED6A36" w:rsidRPr="00946320" w14:paraId="0901858A" w14:textId="77777777" w:rsidTr="00946320">
        <w:trPr>
          <w:trHeight w:val="30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10A4C2E"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12</w:t>
            </w:r>
          </w:p>
        </w:tc>
        <w:tc>
          <w:tcPr>
            <w:tcW w:w="6419" w:type="dxa"/>
            <w:tcBorders>
              <w:top w:val="nil"/>
              <w:left w:val="nil"/>
              <w:bottom w:val="single" w:sz="4" w:space="0" w:color="auto"/>
              <w:right w:val="single" w:sz="4" w:space="0" w:color="auto"/>
            </w:tcBorders>
            <w:shd w:val="clear" w:color="auto" w:fill="auto"/>
            <w:noWrap/>
            <w:vAlign w:val="center"/>
            <w:hideMark/>
          </w:tcPr>
          <w:p w14:paraId="43195F6C"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Avez-vous connaissance de l’existence de Kiosque ?</w:t>
            </w:r>
          </w:p>
        </w:tc>
        <w:tc>
          <w:tcPr>
            <w:tcW w:w="1131" w:type="dxa"/>
            <w:tcBorders>
              <w:top w:val="nil"/>
              <w:left w:val="nil"/>
              <w:bottom w:val="single" w:sz="4" w:space="0" w:color="auto"/>
              <w:right w:val="single" w:sz="4" w:space="0" w:color="auto"/>
            </w:tcBorders>
            <w:shd w:val="clear" w:color="auto" w:fill="auto"/>
            <w:noWrap/>
            <w:vAlign w:val="bottom"/>
            <w:hideMark/>
          </w:tcPr>
          <w:p w14:paraId="3F6E7C7D"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18" w:type="dxa"/>
            <w:tcBorders>
              <w:top w:val="nil"/>
              <w:left w:val="nil"/>
              <w:bottom w:val="single" w:sz="4" w:space="0" w:color="auto"/>
              <w:right w:val="single" w:sz="4" w:space="0" w:color="auto"/>
            </w:tcBorders>
            <w:shd w:val="clear" w:color="auto" w:fill="auto"/>
            <w:noWrap/>
            <w:vAlign w:val="bottom"/>
            <w:hideMark/>
          </w:tcPr>
          <w:p w14:paraId="0CAAA17A"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D6A36" w:rsidRPr="00946320" w14:paraId="42FF0809" w14:textId="77777777" w:rsidTr="00946320">
        <w:trPr>
          <w:trHeight w:val="254"/>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1A6CA5CC"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13</w:t>
            </w:r>
          </w:p>
        </w:tc>
        <w:tc>
          <w:tcPr>
            <w:tcW w:w="6419" w:type="dxa"/>
            <w:tcBorders>
              <w:top w:val="nil"/>
              <w:left w:val="nil"/>
              <w:bottom w:val="single" w:sz="4" w:space="0" w:color="auto"/>
              <w:right w:val="single" w:sz="4" w:space="0" w:color="auto"/>
            </w:tcBorders>
            <w:shd w:val="clear" w:color="auto" w:fill="auto"/>
            <w:noWrap/>
            <w:vAlign w:val="center"/>
            <w:hideMark/>
          </w:tcPr>
          <w:p w14:paraId="55215275"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Avec vous connaissance de possibilité d’accès aux Kiosques ?</w:t>
            </w:r>
          </w:p>
        </w:tc>
        <w:tc>
          <w:tcPr>
            <w:tcW w:w="1131" w:type="dxa"/>
            <w:tcBorders>
              <w:top w:val="nil"/>
              <w:left w:val="nil"/>
              <w:bottom w:val="single" w:sz="4" w:space="0" w:color="auto"/>
              <w:right w:val="single" w:sz="4" w:space="0" w:color="auto"/>
            </w:tcBorders>
            <w:shd w:val="clear" w:color="auto" w:fill="auto"/>
            <w:noWrap/>
            <w:vAlign w:val="bottom"/>
            <w:hideMark/>
          </w:tcPr>
          <w:p w14:paraId="7A653A0D"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18" w:type="dxa"/>
            <w:tcBorders>
              <w:top w:val="nil"/>
              <w:left w:val="nil"/>
              <w:bottom w:val="single" w:sz="4" w:space="0" w:color="auto"/>
              <w:right w:val="single" w:sz="4" w:space="0" w:color="auto"/>
            </w:tcBorders>
            <w:shd w:val="clear" w:color="auto" w:fill="auto"/>
            <w:noWrap/>
            <w:vAlign w:val="bottom"/>
            <w:hideMark/>
          </w:tcPr>
          <w:p w14:paraId="187105FA"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D6A36" w:rsidRPr="00946320" w14:paraId="5186D875" w14:textId="77777777" w:rsidTr="00946320">
        <w:trPr>
          <w:trHeight w:val="130"/>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CE40E4C"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14</w:t>
            </w:r>
          </w:p>
        </w:tc>
        <w:tc>
          <w:tcPr>
            <w:tcW w:w="6419" w:type="dxa"/>
            <w:tcBorders>
              <w:top w:val="nil"/>
              <w:left w:val="nil"/>
              <w:bottom w:val="single" w:sz="4" w:space="0" w:color="auto"/>
              <w:right w:val="single" w:sz="4" w:space="0" w:color="auto"/>
            </w:tcBorders>
            <w:shd w:val="clear" w:color="auto" w:fill="auto"/>
            <w:noWrap/>
            <w:vAlign w:val="center"/>
            <w:hideMark/>
          </w:tcPr>
          <w:p w14:paraId="640548F5"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Etes-vous satisfait des services rendus par les Kiosques ?</w:t>
            </w:r>
          </w:p>
        </w:tc>
        <w:tc>
          <w:tcPr>
            <w:tcW w:w="1131" w:type="dxa"/>
            <w:tcBorders>
              <w:top w:val="nil"/>
              <w:left w:val="nil"/>
              <w:bottom w:val="single" w:sz="4" w:space="0" w:color="auto"/>
              <w:right w:val="single" w:sz="4" w:space="0" w:color="auto"/>
            </w:tcBorders>
            <w:shd w:val="clear" w:color="auto" w:fill="auto"/>
            <w:noWrap/>
            <w:vAlign w:val="bottom"/>
            <w:hideMark/>
          </w:tcPr>
          <w:p w14:paraId="39CCC68E"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18" w:type="dxa"/>
            <w:tcBorders>
              <w:top w:val="nil"/>
              <w:left w:val="nil"/>
              <w:bottom w:val="single" w:sz="4" w:space="0" w:color="auto"/>
              <w:right w:val="single" w:sz="4" w:space="0" w:color="auto"/>
            </w:tcBorders>
            <w:shd w:val="clear" w:color="auto" w:fill="auto"/>
            <w:noWrap/>
            <w:vAlign w:val="bottom"/>
            <w:hideMark/>
          </w:tcPr>
          <w:p w14:paraId="7FEA1078"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r w:rsidR="00ED6A36" w:rsidRPr="00946320" w14:paraId="70FA9C0D" w14:textId="77777777" w:rsidTr="00946320">
        <w:trPr>
          <w:trHeight w:val="176"/>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3D2AECED"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15</w:t>
            </w:r>
          </w:p>
        </w:tc>
        <w:tc>
          <w:tcPr>
            <w:tcW w:w="6419" w:type="dxa"/>
            <w:tcBorders>
              <w:top w:val="nil"/>
              <w:left w:val="nil"/>
              <w:bottom w:val="single" w:sz="4" w:space="0" w:color="auto"/>
              <w:right w:val="single" w:sz="4" w:space="0" w:color="auto"/>
            </w:tcBorders>
            <w:shd w:val="clear" w:color="auto" w:fill="auto"/>
            <w:noWrap/>
            <w:vAlign w:val="center"/>
            <w:hideMark/>
          </w:tcPr>
          <w:p w14:paraId="32D01392" w14:textId="77777777" w:rsidR="00ED6A36" w:rsidRPr="00946320" w:rsidRDefault="00ED6A36" w:rsidP="00ED6A36">
            <w:pPr>
              <w:spacing w:after="0" w:line="240" w:lineRule="auto"/>
              <w:jc w:val="both"/>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Auriez-vous des suggestions à faire par rapport au fonctionnement de ces Kiosques ?</w:t>
            </w:r>
          </w:p>
        </w:tc>
        <w:tc>
          <w:tcPr>
            <w:tcW w:w="1131" w:type="dxa"/>
            <w:tcBorders>
              <w:top w:val="nil"/>
              <w:left w:val="nil"/>
              <w:bottom w:val="single" w:sz="4" w:space="0" w:color="auto"/>
              <w:right w:val="single" w:sz="4" w:space="0" w:color="auto"/>
            </w:tcBorders>
            <w:shd w:val="clear" w:color="auto" w:fill="auto"/>
            <w:noWrap/>
            <w:vAlign w:val="bottom"/>
            <w:hideMark/>
          </w:tcPr>
          <w:p w14:paraId="738B88D9"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c>
          <w:tcPr>
            <w:tcW w:w="1218" w:type="dxa"/>
            <w:tcBorders>
              <w:top w:val="nil"/>
              <w:left w:val="nil"/>
              <w:bottom w:val="single" w:sz="4" w:space="0" w:color="auto"/>
              <w:right w:val="single" w:sz="4" w:space="0" w:color="auto"/>
            </w:tcBorders>
            <w:shd w:val="clear" w:color="auto" w:fill="auto"/>
            <w:noWrap/>
            <w:vAlign w:val="bottom"/>
            <w:hideMark/>
          </w:tcPr>
          <w:p w14:paraId="4B0DF19B" w14:textId="77777777" w:rsidR="00ED6A36" w:rsidRPr="00946320" w:rsidRDefault="00ED6A36" w:rsidP="00ED6A36">
            <w:pPr>
              <w:spacing w:after="0" w:line="240" w:lineRule="auto"/>
              <w:jc w:val="center"/>
              <w:rPr>
                <w:rFonts w:ascii="Times New Roman" w:eastAsia="Times New Roman" w:hAnsi="Times New Roman"/>
                <w:color w:val="000000"/>
                <w:sz w:val="18"/>
                <w:szCs w:val="18"/>
                <w:lang w:eastAsia="fr-FR"/>
              </w:rPr>
            </w:pPr>
            <w:r w:rsidRPr="00946320">
              <w:rPr>
                <w:rFonts w:ascii="Times New Roman" w:eastAsia="Times New Roman" w:hAnsi="Times New Roman"/>
                <w:color w:val="000000"/>
                <w:sz w:val="18"/>
                <w:szCs w:val="18"/>
                <w:lang w:eastAsia="fr-FR"/>
              </w:rPr>
              <w:t>1</w:t>
            </w:r>
          </w:p>
        </w:tc>
      </w:tr>
    </w:tbl>
    <w:p w14:paraId="59418945" w14:textId="77777777" w:rsidR="005008DF" w:rsidRDefault="005008DF" w:rsidP="003E6BB7">
      <w:pPr>
        <w:spacing w:after="0" w:line="240" w:lineRule="auto"/>
        <w:rPr>
          <w:rFonts w:ascii="Times New Roman" w:hAnsi="Times New Roman"/>
          <w:color w:val="000000" w:themeColor="text1"/>
          <w:sz w:val="24"/>
        </w:rPr>
      </w:pPr>
    </w:p>
    <w:p w14:paraId="423C014B" w14:textId="77777777" w:rsidR="00986C5A" w:rsidRPr="00C34A0F" w:rsidRDefault="0081524A" w:rsidP="00D017F3">
      <w:pPr>
        <w:spacing w:after="0" w:line="240" w:lineRule="auto"/>
        <w:jc w:val="both"/>
        <w:rPr>
          <w:rFonts w:ascii="Times New Roman" w:hAnsi="Times New Roman"/>
          <w:sz w:val="24"/>
        </w:rPr>
      </w:pPr>
      <w:r w:rsidRPr="00C34A0F">
        <w:rPr>
          <w:rFonts w:ascii="Times New Roman" w:hAnsi="Times New Roman"/>
          <w:sz w:val="24"/>
        </w:rPr>
        <w:t xml:space="preserve">Le premier groupe I </w:t>
      </w:r>
      <w:r w:rsidR="00C34A0F" w:rsidRPr="00C34A0F">
        <w:rPr>
          <w:rFonts w:ascii="Times New Roman" w:hAnsi="Times New Roman"/>
          <w:sz w:val="24"/>
        </w:rPr>
        <w:t xml:space="preserve"> a </w:t>
      </w:r>
      <w:r w:rsidR="00ED6A36" w:rsidRPr="00C34A0F">
        <w:rPr>
          <w:rFonts w:ascii="Times New Roman" w:hAnsi="Times New Roman"/>
          <w:sz w:val="24"/>
        </w:rPr>
        <w:t xml:space="preserve">reconnu </w:t>
      </w:r>
      <w:r w:rsidR="00C34A0F" w:rsidRPr="00C34A0F">
        <w:rPr>
          <w:rFonts w:ascii="Times New Roman" w:hAnsi="Times New Roman"/>
          <w:sz w:val="24"/>
        </w:rPr>
        <w:t xml:space="preserve">à 100% </w:t>
      </w:r>
      <w:r w:rsidR="00ED6A36" w:rsidRPr="00C34A0F">
        <w:rPr>
          <w:rFonts w:ascii="Times New Roman" w:hAnsi="Times New Roman"/>
          <w:sz w:val="24"/>
        </w:rPr>
        <w:t xml:space="preserve">faire </w:t>
      </w:r>
      <w:r w:rsidR="00C34A0F" w:rsidRPr="00C34A0F">
        <w:rPr>
          <w:rFonts w:ascii="Times New Roman" w:hAnsi="Times New Roman"/>
          <w:sz w:val="24"/>
        </w:rPr>
        <w:t xml:space="preserve">bon </w:t>
      </w:r>
      <w:r w:rsidR="00ED6A36" w:rsidRPr="00C34A0F">
        <w:rPr>
          <w:rFonts w:ascii="Times New Roman" w:hAnsi="Times New Roman"/>
          <w:sz w:val="24"/>
        </w:rPr>
        <w:t xml:space="preserve">usage des ouvrages </w:t>
      </w:r>
      <w:r w:rsidR="001157C4" w:rsidRPr="00C34A0F">
        <w:rPr>
          <w:rFonts w:ascii="Times New Roman" w:hAnsi="Times New Roman"/>
          <w:sz w:val="24"/>
        </w:rPr>
        <w:t xml:space="preserve">mis </w:t>
      </w:r>
      <w:r w:rsidR="00ED6A36" w:rsidRPr="00C34A0F">
        <w:rPr>
          <w:rFonts w:ascii="Times New Roman" w:hAnsi="Times New Roman"/>
          <w:sz w:val="24"/>
        </w:rPr>
        <w:t>en leur disposition</w:t>
      </w:r>
      <w:r w:rsidR="00C34A0F" w:rsidRPr="00C34A0F">
        <w:rPr>
          <w:rFonts w:ascii="Times New Roman" w:hAnsi="Times New Roman"/>
          <w:sz w:val="24"/>
        </w:rPr>
        <w:t xml:space="preserve"> et avoir consulté le Kiosque.</w:t>
      </w:r>
      <w:r w:rsidR="00ED6A36" w:rsidRPr="00C34A0F">
        <w:rPr>
          <w:rFonts w:ascii="Times New Roman" w:hAnsi="Times New Roman"/>
          <w:sz w:val="24"/>
        </w:rPr>
        <w:t xml:space="preserve"> </w:t>
      </w:r>
      <w:r w:rsidR="00C34A0F" w:rsidRPr="00C34A0F">
        <w:rPr>
          <w:rFonts w:ascii="Times New Roman" w:hAnsi="Times New Roman"/>
          <w:sz w:val="24"/>
        </w:rPr>
        <w:t>Le groupe II</w:t>
      </w:r>
      <w:r w:rsidR="00ED6A36" w:rsidRPr="00C34A0F">
        <w:rPr>
          <w:rFonts w:ascii="Times New Roman" w:hAnsi="Times New Roman"/>
          <w:sz w:val="24"/>
        </w:rPr>
        <w:t>, les praticiens de droit consultés ont à 100% reconnus connaitre l’existence des kiosques, connaitre l</w:t>
      </w:r>
      <w:r w:rsidR="00C34A0F" w:rsidRPr="00C34A0F">
        <w:rPr>
          <w:rFonts w:ascii="Times New Roman" w:hAnsi="Times New Roman"/>
          <w:sz w:val="24"/>
        </w:rPr>
        <w:t xml:space="preserve">es conditions d’accès. Ils sont satisfaits </w:t>
      </w:r>
      <w:r w:rsidR="00ED6A36" w:rsidRPr="00C34A0F">
        <w:rPr>
          <w:rFonts w:ascii="Times New Roman" w:hAnsi="Times New Roman"/>
          <w:sz w:val="24"/>
        </w:rPr>
        <w:t>des services rendus par les kiosques</w:t>
      </w:r>
      <w:r w:rsidR="009E4071" w:rsidRPr="00C34A0F">
        <w:rPr>
          <w:rFonts w:ascii="Times New Roman" w:hAnsi="Times New Roman"/>
          <w:sz w:val="24"/>
        </w:rPr>
        <w:t xml:space="preserve">. </w:t>
      </w:r>
    </w:p>
    <w:p w14:paraId="130A834C" w14:textId="77777777" w:rsidR="009E4071" w:rsidRDefault="009E4071" w:rsidP="003E6BB7">
      <w:pPr>
        <w:spacing w:after="0" w:line="240" w:lineRule="auto"/>
        <w:rPr>
          <w:rFonts w:ascii="Times New Roman" w:hAnsi="Times New Roman"/>
          <w:color w:val="000000" w:themeColor="text1"/>
          <w:sz w:val="24"/>
        </w:rPr>
      </w:pPr>
    </w:p>
    <w:p w14:paraId="155BC76A" w14:textId="77777777" w:rsidR="00C26FDE" w:rsidRPr="00DA47F0" w:rsidRDefault="00C26FDE" w:rsidP="00C26FDE">
      <w:pPr>
        <w:spacing w:after="0" w:line="240" w:lineRule="auto"/>
        <w:jc w:val="both"/>
        <w:rPr>
          <w:rFonts w:ascii="Times New Roman" w:hAnsi="Times New Roman"/>
          <w:color w:val="FF0000"/>
          <w:sz w:val="24"/>
        </w:rPr>
      </w:pPr>
      <w:r w:rsidRPr="00B5787E">
        <w:rPr>
          <w:rFonts w:ascii="Times New Roman" w:hAnsi="Times New Roman"/>
          <w:color w:val="000000" w:themeColor="text1"/>
          <w:sz w:val="24"/>
        </w:rPr>
        <w:t>Concernant la quatrième et dernière thématique relative aux renforcement</w:t>
      </w:r>
      <w:r w:rsidR="00B973FB" w:rsidRPr="00B5787E">
        <w:rPr>
          <w:rFonts w:ascii="Times New Roman" w:hAnsi="Times New Roman"/>
          <w:color w:val="000000" w:themeColor="text1"/>
          <w:sz w:val="24"/>
        </w:rPr>
        <w:t>s</w:t>
      </w:r>
      <w:r w:rsidRPr="00B5787E">
        <w:rPr>
          <w:rFonts w:ascii="Times New Roman" w:hAnsi="Times New Roman"/>
          <w:color w:val="000000" w:themeColor="text1"/>
          <w:sz w:val="24"/>
        </w:rPr>
        <w:t xml:space="preserve"> des capacités</w:t>
      </w:r>
      <w:r w:rsidR="00B973FB" w:rsidRPr="00B5787E">
        <w:rPr>
          <w:rFonts w:ascii="Times New Roman" w:hAnsi="Times New Roman"/>
          <w:color w:val="000000" w:themeColor="text1"/>
          <w:sz w:val="24"/>
        </w:rPr>
        <w:t xml:space="preserve">. Cette thématique </w:t>
      </w:r>
      <w:r w:rsidRPr="00B5787E">
        <w:rPr>
          <w:rFonts w:ascii="Times New Roman" w:hAnsi="Times New Roman"/>
          <w:color w:val="000000" w:themeColor="text1"/>
          <w:sz w:val="24"/>
        </w:rPr>
        <w:t xml:space="preserve"> </w:t>
      </w:r>
      <w:r w:rsidR="00B973FB" w:rsidRPr="00B5787E">
        <w:rPr>
          <w:rFonts w:ascii="Times New Roman" w:hAnsi="Times New Roman"/>
          <w:color w:val="000000" w:themeColor="text1"/>
          <w:sz w:val="24"/>
        </w:rPr>
        <w:t>a deux parties, la première, c’est avec les Organisations de la Société Civile</w:t>
      </w:r>
      <w:r w:rsidR="00B5787E">
        <w:rPr>
          <w:rFonts w:ascii="Times New Roman" w:hAnsi="Times New Roman"/>
          <w:color w:val="000000" w:themeColor="text1"/>
          <w:sz w:val="24"/>
        </w:rPr>
        <w:t xml:space="preserve"> et la seconde </w:t>
      </w:r>
      <w:r w:rsidR="00B5787E" w:rsidRPr="00B5787E">
        <w:rPr>
          <w:rFonts w:ascii="Times New Roman" w:hAnsi="Times New Roman"/>
          <w:color w:val="000000" w:themeColor="text1"/>
          <w:sz w:val="24"/>
        </w:rPr>
        <w:t xml:space="preserve">partie, avec les femmes et les jeunes (filles et garçons). </w:t>
      </w:r>
      <w:r w:rsidRPr="00B5787E">
        <w:rPr>
          <w:rFonts w:ascii="Times New Roman" w:hAnsi="Times New Roman"/>
          <w:color w:val="000000" w:themeColor="text1"/>
          <w:sz w:val="24"/>
        </w:rPr>
        <w:t xml:space="preserve">Le tableau </w:t>
      </w:r>
      <w:r w:rsidR="00C34A0F">
        <w:rPr>
          <w:rFonts w:ascii="Times New Roman" w:hAnsi="Times New Roman"/>
          <w:color w:val="000000" w:themeColor="text1"/>
          <w:sz w:val="24"/>
        </w:rPr>
        <w:t>nº15</w:t>
      </w:r>
      <w:r w:rsidRPr="00B5787E">
        <w:rPr>
          <w:rFonts w:ascii="Times New Roman" w:hAnsi="Times New Roman"/>
          <w:color w:val="000000" w:themeColor="text1"/>
          <w:sz w:val="24"/>
        </w:rPr>
        <w:t xml:space="preserve"> résume les perceptions </w:t>
      </w:r>
      <w:r w:rsidR="00B5787E" w:rsidRPr="00B5787E">
        <w:rPr>
          <w:rFonts w:ascii="Times New Roman" w:hAnsi="Times New Roman"/>
          <w:color w:val="000000" w:themeColor="text1"/>
          <w:sz w:val="24"/>
        </w:rPr>
        <w:t>de 4 réseaux des OSC recueillies au travers les questions leur administrées</w:t>
      </w:r>
      <w:r w:rsidR="00B5787E">
        <w:rPr>
          <w:rFonts w:ascii="Times New Roman" w:hAnsi="Times New Roman"/>
          <w:color w:val="000000" w:themeColor="text1"/>
          <w:sz w:val="24"/>
        </w:rPr>
        <w:t>. Il s’agit de</w:t>
      </w:r>
      <w:r w:rsidRPr="00B5787E">
        <w:rPr>
          <w:rFonts w:ascii="Times New Roman" w:hAnsi="Times New Roman"/>
          <w:color w:val="000000" w:themeColor="text1"/>
          <w:sz w:val="24"/>
        </w:rPr>
        <w:t>:</w:t>
      </w:r>
      <w:r w:rsidR="00B5787E">
        <w:rPr>
          <w:rFonts w:ascii="Times New Roman" w:hAnsi="Times New Roman"/>
          <w:color w:val="000000" w:themeColor="text1"/>
          <w:sz w:val="24"/>
        </w:rPr>
        <w:t xml:space="preserve"> RRSSJ, RENAFER, CEVAPI, RAPRODHOC.</w:t>
      </w:r>
    </w:p>
    <w:p w14:paraId="7CFDE7F3" w14:textId="77777777" w:rsidR="00B973FB" w:rsidRDefault="00B973FB" w:rsidP="003E6BB7">
      <w:pPr>
        <w:spacing w:after="0" w:line="240" w:lineRule="auto"/>
        <w:rPr>
          <w:rFonts w:ascii="Times New Roman" w:hAnsi="Times New Roman"/>
          <w:color w:val="000000" w:themeColor="text1"/>
          <w:sz w:val="24"/>
        </w:rPr>
      </w:pPr>
    </w:p>
    <w:p w14:paraId="33B84931" w14:textId="77777777" w:rsidR="00CF79A4" w:rsidRPr="00D62C58" w:rsidRDefault="00CF79A4" w:rsidP="00CF79A4">
      <w:pPr>
        <w:spacing w:after="0" w:line="240" w:lineRule="auto"/>
        <w:jc w:val="both"/>
        <w:rPr>
          <w:rFonts w:ascii="Times New Roman" w:hAnsi="Times New Roman"/>
          <w:b/>
          <w:color w:val="000000" w:themeColor="text1"/>
          <w:sz w:val="24"/>
          <w:u w:val="single"/>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º15</w:t>
      </w:r>
      <w:r w:rsidR="00D62C58">
        <w:rPr>
          <w:rFonts w:ascii="Times New Roman" w:hAnsi="Times New Roman"/>
          <w:b/>
          <w:color w:val="000000" w:themeColor="text1"/>
          <w:sz w:val="24"/>
        </w:rPr>
        <w:t xml:space="preserve">: </w:t>
      </w:r>
      <w:r w:rsidR="00D62C58" w:rsidRPr="00D62C58">
        <w:rPr>
          <w:rFonts w:ascii="Times New Roman" w:hAnsi="Times New Roman"/>
          <w:b/>
          <w:color w:val="000000" w:themeColor="text1"/>
          <w:sz w:val="24"/>
          <w:u w:val="single"/>
        </w:rPr>
        <w:t>Renforcements des capacités : Perceptions des Organisations de la sociétés Civiles</w:t>
      </w:r>
    </w:p>
    <w:p w14:paraId="3FDCB6A4" w14:textId="77777777" w:rsidR="00D62C58" w:rsidRDefault="00D62C58" w:rsidP="00CF79A4">
      <w:pPr>
        <w:spacing w:after="0" w:line="240" w:lineRule="auto"/>
        <w:jc w:val="both"/>
        <w:rPr>
          <w:rFonts w:ascii="Times New Roman" w:hAnsi="Times New Roman"/>
          <w:color w:val="000000" w:themeColor="text1"/>
          <w:sz w:val="24"/>
        </w:rPr>
      </w:pPr>
    </w:p>
    <w:tbl>
      <w:tblPr>
        <w:tblW w:w="9634" w:type="dxa"/>
        <w:tblCellMar>
          <w:left w:w="70" w:type="dxa"/>
          <w:right w:w="70" w:type="dxa"/>
        </w:tblCellMar>
        <w:tblLook w:val="04A0" w:firstRow="1" w:lastRow="0" w:firstColumn="1" w:lastColumn="0" w:noHBand="0" w:noVBand="1"/>
      </w:tblPr>
      <w:tblGrid>
        <w:gridCol w:w="351"/>
        <w:gridCol w:w="4960"/>
        <w:gridCol w:w="774"/>
        <w:gridCol w:w="1204"/>
        <w:gridCol w:w="962"/>
        <w:gridCol w:w="1452"/>
      </w:tblGrid>
      <w:tr w:rsidR="00B5787E" w:rsidRPr="00B5787E" w14:paraId="17816697" w14:textId="77777777" w:rsidTr="007901FC">
        <w:trPr>
          <w:trHeight w:val="300"/>
        </w:trPr>
        <w:tc>
          <w:tcPr>
            <w:tcW w:w="3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78341"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Nº</w:t>
            </w:r>
          </w:p>
        </w:tc>
        <w:tc>
          <w:tcPr>
            <w:tcW w:w="4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07A3"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QUESTION</w:t>
            </w:r>
          </w:p>
        </w:tc>
        <w:tc>
          <w:tcPr>
            <w:tcW w:w="432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D58ECCE"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RESEAU DES OSC</w:t>
            </w:r>
          </w:p>
        </w:tc>
      </w:tr>
      <w:tr w:rsidR="00B5787E" w:rsidRPr="00B5787E" w14:paraId="268D250E" w14:textId="77777777" w:rsidTr="007901FC">
        <w:trPr>
          <w:trHeight w:val="285"/>
        </w:trPr>
        <w:tc>
          <w:tcPr>
            <w:tcW w:w="351" w:type="dxa"/>
            <w:vMerge/>
            <w:tcBorders>
              <w:top w:val="single" w:sz="4" w:space="0" w:color="auto"/>
              <w:left w:val="single" w:sz="4" w:space="0" w:color="auto"/>
              <w:bottom w:val="single" w:sz="4" w:space="0" w:color="auto"/>
              <w:right w:val="single" w:sz="4" w:space="0" w:color="auto"/>
            </w:tcBorders>
            <w:vAlign w:val="center"/>
            <w:hideMark/>
          </w:tcPr>
          <w:p w14:paraId="5A497AD5" w14:textId="77777777" w:rsidR="00B5787E" w:rsidRPr="00B5787E" w:rsidRDefault="00B5787E" w:rsidP="00B5787E">
            <w:pPr>
              <w:spacing w:after="0" w:line="240" w:lineRule="auto"/>
              <w:rPr>
                <w:rFonts w:ascii="Times New Roman" w:eastAsia="Times New Roman" w:hAnsi="Times New Roman"/>
                <w:b/>
                <w:bCs/>
                <w:color w:val="000000"/>
                <w:sz w:val="20"/>
                <w:szCs w:val="20"/>
                <w:lang w:eastAsia="fr-FR"/>
              </w:rPr>
            </w:pPr>
          </w:p>
        </w:tc>
        <w:tc>
          <w:tcPr>
            <w:tcW w:w="4960" w:type="dxa"/>
            <w:vMerge/>
            <w:tcBorders>
              <w:top w:val="single" w:sz="4" w:space="0" w:color="auto"/>
              <w:left w:val="single" w:sz="4" w:space="0" w:color="auto"/>
              <w:bottom w:val="single" w:sz="4" w:space="0" w:color="auto"/>
              <w:right w:val="single" w:sz="4" w:space="0" w:color="auto"/>
            </w:tcBorders>
            <w:vAlign w:val="center"/>
            <w:hideMark/>
          </w:tcPr>
          <w:p w14:paraId="4FFA1E43" w14:textId="77777777" w:rsidR="00B5787E" w:rsidRPr="00B5787E" w:rsidRDefault="00B5787E" w:rsidP="00B5787E">
            <w:pPr>
              <w:spacing w:after="0" w:line="240" w:lineRule="auto"/>
              <w:rPr>
                <w:rFonts w:ascii="Times New Roman" w:eastAsia="Times New Roman" w:hAnsi="Times New Roman"/>
                <w:b/>
                <w:bCs/>
                <w:color w:val="000000"/>
                <w:sz w:val="20"/>
                <w:szCs w:val="20"/>
                <w:lang w:eastAsia="fr-FR"/>
              </w:rPr>
            </w:pPr>
          </w:p>
        </w:tc>
        <w:tc>
          <w:tcPr>
            <w:tcW w:w="774" w:type="dxa"/>
            <w:tcBorders>
              <w:top w:val="nil"/>
              <w:left w:val="nil"/>
              <w:bottom w:val="single" w:sz="4" w:space="0" w:color="auto"/>
              <w:right w:val="single" w:sz="4" w:space="0" w:color="auto"/>
            </w:tcBorders>
            <w:shd w:val="clear" w:color="auto" w:fill="auto"/>
            <w:noWrap/>
            <w:vAlign w:val="bottom"/>
            <w:hideMark/>
          </w:tcPr>
          <w:p w14:paraId="4967C4DC"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RRSSJ</w:t>
            </w:r>
          </w:p>
        </w:tc>
        <w:tc>
          <w:tcPr>
            <w:tcW w:w="1204" w:type="dxa"/>
            <w:tcBorders>
              <w:top w:val="nil"/>
              <w:left w:val="nil"/>
              <w:bottom w:val="single" w:sz="4" w:space="0" w:color="auto"/>
              <w:right w:val="single" w:sz="4" w:space="0" w:color="auto"/>
            </w:tcBorders>
            <w:shd w:val="clear" w:color="auto" w:fill="auto"/>
            <w:noWrap/>
            <w:vAlign w:val="bottom"/>
            <w:hideMark/>
          </w:tcPr>
          <w:p w14:paraId="2CF80191"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RENAFER</w:t>
            </w:r>
          </w:p>
        </w:tc>
        <w:tc>
          <w:tcPr>
            <w:tcW w:w="962" w:type="dxa"/>
            <w:tcBorders>
              <w:top w:val="nil"/>
              <w:left w:val="nil"/>
              <w:bottom w:val="single" w:sz="4" w:space="0" w:color="auto"/>
              <w:right w:val="single" w:sz="4" w:space="0" w:color="auto"/>
            </w:tcBorders>
            <w:shd w:val="clear" w:color="auto" w:fill="auto"/>
            <w:noWrap/>
            <w:vAlign w:val="bottom"/>
            <w:hideMark/>
          </w:tcPr>
          <w:p w14:paraId="4160E2C1"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CEVAPI</w:t>
            </w:r>
          </w:p>
        </w:tc>
        <w:tc>
          <w:tcPr>
            <w:tcW w:w="1383" w:type="dxa"/>
            <w:tcBorders>
              <w:top w:val="nil"/>
              <w:left w:val="nil"/>
              <w:bottom w:val="single" w:sz="4" w:space="0" w:color="auto"/>
              <w:right w:val="single" w:sz="4" w:space="0" w:color="auto"/>
            </w:tcBorders>
            <w:shd w:val="clear" w:color="auto" w:fill="auto"/>
            <w:noWrap/>
            <w:vAlign w:val="bottom"/>
            <w:hideMark/>
          </w:tcPr>
          <w:p w14:paraId="3CE7E01A" w14:textId="77777777" w:rsidR="00B5787E" w:rsidRPr="00B5787E" w:rsidRDefault="00B5787E" w:rsidP="00B5787E">
            <w:pPr>
              <w:spacing w:after="0" w:line="240" w:lineRule="auto"/>
              <w:jc w:val="center"/>
              <w:rPr>
                <w:rFonts w:ascii="Times New Roman" w:eastAsia="Times New Roman" w:hAnsi="Times New Roman"/>
                <w:b/>
                <w:bCs/>
                <w:color w:val="000000"/>
                <w:sz w:val="20"/>
                <w:szCs w:val="20"/>
                <w:lang w:eastAsia="fr-FR"/>
              </w:rPr>
            </w:pPr>
            <w:r w:rsidRPr="00B5787E">
              <w:rPr>
                <w:rFonts w:ascii="Times New Roman" w:eastAsia="Times New Roman" w:hAnsi="Times New Roman"/>
                <w:b/>
                <w:bCs/>
                <w:color w:val="000000"/>
                <w:sz w:val="20"/>
                <w:szCs w:val="20"/>
                <w:lang w:eastAsia="fr-FR"/>
              </w:rPr>
              <w:t>RAPRODHOC</w:t>
            </w:r>
          </w:p>
        </w:tc>
      </w:tr>
      <w:tr w:rsidR="00B5787E" w:rsidRPr="00B5787E" w14:paraId="79624878" w14:textId="77777777" w:rsidTr="007901FC">
        <w:trPr>
          <w:trHeight w:val="386"/>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FD35B3D"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4960" w:type="dxa"/>
            <w:tcBorders>
              <w:top w:val="nil"/>
              <w:left w:val="nil"/>
              <w:bottom w:val="single" w:sz="4" w:space="0" w:color="auto"/>
              <w:right w:val="single" w:sz="4" w:space="0" w:color="auto"/>
            </w:tcBorders>
            <w:shd w:val="clear" w:color="auto" w:fill="auto"/>
            <w:vAlign w:val="bottom"/>
            <w:hideMark/>
          </w:tcPr>
          <w:p w14:paraId="3A5FDBC6" w14:textId="77777777" w:rsidR="00B5787E" w:rsidRPr="00B5787E" w:rsidRDefault="00B5787E" w:rsidP="00B5787E">
            <w:pPr>
              <w:spacing w:after="0" w:line="240" w:lineRule="auto"/>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 xml:space="preserve">Existe-il un cadre de formulation de mise en œuvre, suivi de processus de gouvernance et de développement local ? </w:t>
            </w:r>
          </w:p>
        </w:tc>
        <w:tc>
          <w:tcPr>
            <w:tcW w:w="774" w:type="dxa"/>
            <w:tcBorders>
              <w:top w:val="nil"/>
              <w:left w:val="nil"/>
              <w:bottom w:val="single" w:sz="4" w:space="0" w:color="auto"/>
              <w:right w:val="single" w:sz="4" w:space="0" w:color="auto"/>
            </w:tcBorders>
            <w:shd w:val="clear" w:color="auto" w:fill="auto"/>
            <w:noWrap/>
            <w:vAlign w:val="bottom"/>
            <w:hideMark/>
          </w:tcPr>
          <w:p w14:paraId="0A7EFFA4"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204" w:type="dxa"/>
            <w:tcBorders>
              <w:top w:val="nil"/>
              <w:left w:val="nil"/>
              <w:bottom w:val="single" w:sz="4" w:space="0" w:color="auto"/>
              <w:right w:val="single" w:sz="4" w:space="0" w:color="auto"/>
            </w:tcBorders>
            <w:shd w:val="clear" w:color="auto" w:fill="auto"/>
            <w:noWrap/>
            <w:vAlign w:val="bottom"/>
            <w:hideMark/>
          </w:tcPr>
          <w:p w14:paraId="4521FFB5"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962" w:type="dxa"/>
            <w:tcBorders>
              <w:top w:val="nil"/>
              <w:left w:val="nil"/>
              <w:bottom w:val="single" w:sz="4" w:space="0" w:color="auto"/>
              <w:right w:val="single" w:sz="4" w:space="0" w:color="auto"/>
            </w:tcBorders>
            <w:shd w:val="clear" w:color="auto" w:fill="auto"/>
            <w:noWrap/>
            <w:vAlign w:val="bottom"/>
            <w:hideMark/>
          </w:tcPr>
          <w:p w14:paraId="445BA762"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383" w:type="dxa"/>
            <w:tcBorders>
              <w:top w:val="nil"/>
              <w:left w:val="nil"/>
              <w:bottom w:val="single" w:sz="4" w:space="0" w:color="auto"/>
              <w:right w:val="single" w:sz="4" w:space="0" w:color="auto"/>
            </w:tcBorders>
            <w:shd w:val="clear" w:color="auto" w:fill="auto"/>
            <w:noWrap/>
            <w:vAlign w:val="bottom"/>
            <w:hideMark/>
          </w:tcPr>
          <w:p w14:paraId="0B313245"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r>
      <w:tr w:rsidR="00B5787E" w:rsidRPr="00B5787E" w14:paraId="23FF0F5B" w14:textId="77777777" w:rsidTr="007901FC">
        <w:trPr>
          <w:trHeight w:val="315"/>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A8327C4"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2</w:t>
            </w:r>
          </w:p>
        </w:tc>
        <w:tc>
          <w:tcPr>
            <w:tcW w:w="4960" w:type="dxa"/>
            <w:tcBorders>
              <w:top w:val="nil"/>
              <w:left w:val="nil"/>
              <w:bottom w:val="single" w:sz="4" w:space="0" w:color="auto"/>
              <w:right w:val="single" w:sz="4" w:space="0" w:color="auto"/>
            </w:tcBorders>
            <w:shd w:val="clear" w:color="auto" w:fill="auto"/>
            <w:vAlign w:val="center"/>
            <w:hideMark/>
          </w:tcPr>
          <w:p w14:paraId="249973EE" w14:textId="77777777" w:rsidR="00B5787E" w:rsidRPr="00B5787E" w:rsidRDefault="00B5787E" w:rsidP="00B5787E">
            <w:pPr>
              <w:spacing w:after="0" w:line="240" w:lineRule="auto"/>
              <w:jc w:val="both"/>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Etes-vous membre de ce cadre de formulation ?</w:t>
            </w:r>
          </w:p>
        </w:tc>
        <w:tc>
          <w:tcPr>
            <w:tcW w:w="774" w:type="dxa"/>
            <w:tcBorders>
              <w:top w:val="nil"/>
              <w:left w:val="nil"/>
              <w:bottom w:val="single" w:sz="4" w:space="0" w:color="auto"/>
              <w:right w:val="single" w:sz="4" w:space="0" w:color="auto"/>
            </w:tcBorders>
            <w:shd w:val="clear" w:color="auto" w:fill="auto"/>
            <w:noWrap/>
            <w:vAlign w:val="bottom"/>
            <w:hideMark/>
          </w:tcPr>
          <w:p w14:paraId="2E013041"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204" w:type="dxa"/>
            <w:tcBorders>
              <w:top w:val="nil"/>
              <w:left w:val="nil"/>
              <w:bottom w:val="single" w:sz="4" w:space="0" w:color="auto"/>
              <w:right w:val="single" w:sz="4" w:space="0" w:color="auto"/>
            </w:tcBorders>
            <w:shd w:val="clear" w:color="auto" w:fill="auto"/>
            <w:noWrap/>
            <w:vAlign w:val="bottom"/>
            <w:hideMark/>
          </w:tcPr>
          <w:p w14:paraId="7EA4E954"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962" w:type="dxa"/>
            <w:tcBorders>
              <w:top w:val="nil"/>
              <w:left w:val="nil"/>
              <w:bottom w:val="single" w:sz="4" w:space="0" w:color="auto"/>
              <w:right w:val="single" w:sz="4" w:space="0" w:color="auto"/>
            </w:tcBorders>
            <w:shd w:val="clear" w:color="auto" w:fill="auto"/>
            <w:noWrap/>
            <w:vAlign w:val="bottom"/>
            <w:hideMark/>
          </w:tcPr>
          <w:p w14:paraId="179832CE"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383" w:type="dxa"/>
            <w:tcBorders>
              <w:top w:val="nil"/>
              <w:left w:val="nil"/>
              <w:bottom w:val="single" w:sz="4" w:space="0" w:color="auto"/>
              <w:right w:val="single" w:sz="4" w:space="0" w:color="auto"/>
            </w:tcBorders>
            <w:shd w:val="clear" w:color="auto" w:fill="auto"/>
            <w:noWrap/>
            <w:vAlign w:val="bottom"/>
            <w:hideMark/>
          </w:tcPr>
          <w:p w14:paraId="44E1C2E8"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0</w:t>
            </w:r>
          </w:p>
        </w:tc>
      </w:tr>
      <w:tr w:rsidR="00B5787E" w:rsidRPr="00B5787E" w14:paraId="3EA4B0F2" w14:textId="77777777" w:rsidTr="007901FC">
        <w:trPr>
          <w:trHeight w:val="582"/>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0AFCDE11"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3</w:t>
            </w:r>
          </w:p>
        </w:tc>
        <w:tc>
          <w:tcPr>
            <w:tcW w:w="4960" w:type="dxa"/>
            <w:tcBorders>
              <w:top w:val="nil"/>
              <w:left w:val="nil"/>
              <w:bottom w:val="single" w:sz="4" w:space="0" w:color="auto"/>
              <w:right w:val="single" w:sz="4" w:space="0" w:color="auto"/>
            </w:tcBorders>
            <w:shd w:val="clear" w:color="auto" w:fill="auto"/>
            <w:vAlign w:val="bottom"/>
            <w:hideMark/>
          </w:tcPr>
          <w:p w14:paraId="21DFFB02" w14:textId="77777777" w:rsidR="00B5787E" w:rsidRPr="00B5787E" w:rsidRDefault="00B5787E" w:rsidP="00B5787E">
            <w:pPr>
              <w:spacing w:after="0" w:line="240" w:lineRule="auto"/>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Etes-vous satisfait de service rendu par cadre de formulation de mise en œuvre, suivi de processus de gouvernance et de développement local </w:t>
            </w:r>
          </w:p>
        </w:tc>
        <w:tc>
          <w:tcPr>
            <w:tcW w:w="774" w:type="dxa"/>
            <w:tcBorders>
              <w:top w:val="nil"/>
              <w:left w:val="nil"/>
              <w:bottom w:val="single" w:sz="4" w:space="0" w:color="auto"/>
              <w:right w:val="single" w:sz="4" w:space="0" w:color="auto"/>
            </w:tcBorders>
            <w:shd w:val="clear" w:color="auto" w:fill="auto"/>
            <w:noWrap/>
            <w:vAlign w:val="bottom"/>
            <w:hideMark/>
          </w:tcPr>
          <w:p w14:paraId="28AD447C"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204" w:type="dxa"/>
            <w:tcBorders>
              <w:top w:val="nil"/>
              <w:left w:val="nil"/>
              <w:bottom w:val="single" w:sz="4" w:space="0" w:color="auto"/>
              <w:right w:val="single" w:sz="4" w:space="0" w:color="auto"/>
            </w:tcBorders>
            <w:shd w:val="clear" w:color="auto" w:fill="auto"/>
            <w:noWrap/>
            <w:vAlign w:val="bottom"/>
            <w:hideMark/>
          </w:tcPr>
          <w:p w14:paraId="1A290AD6"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962" w:type="dxa"/>
            <w:tcBorders>
              <w:top w:val="nil"/>
              <w:left w:val="nil"/>
              <w:bottom w:val="single" w:sz="4" w:space="0" w:color="auto"/>
              <w:right w:val="single" w:sz="4" w:space="0" w:color="auto"/>
            </w:tcBorders>
            <w:shd w:val="clear" w:color="auto" w:fill="auto"/>
            <w:noWrap/>
            <w:vAlign w:val="bottom"/>
            <w:hideMark/>
          </w:tcPr>
          <w:p w14:paraId="339179A7"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383" w:type="dxa"/>
            <w:tcBorders>
              <w:top w:val="nil"/>
              <w:left w:val="nil"/>
              <w:bottom w:val="single" w:sz="4" w:space="0" w:color="auto"/>
              <w:right w:val="single" w:sz="4" w:space="0" w:color="auto"/>
            </w:tcBorders>
            <w:shd w:val="clear" w:color="auto" w:fill="auto"/>
            <w:noWrap/>
            <w:vAlign w:val="bottom"/>
            <w:hideMark/>
          </w:tcPr>
          <w:p w14:paraId="6EF4C133"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0</w:t>
            </w:r>
          </w:p>
        </w:tc>
      </w:tr>
      <w:tr w:rsidR="00B5787E" w:rsidRPr="00B5787E" w14:paraId="731A381F" w14:textId="77777777" w:rsidTr="007901FC">
        <w:trPr>
          <w:trHeight w:val="577"/>
        </w:trPr>
        <w:tc>
          <w:tcPr>
            <w:tcW w:w="351" w:type="dxa"/>
            <w:tcBorders>
              <w:top w:val="nil"/>
              <w:left w:val="single" w:sz="4" w:space="0" w:color="auto"/>
              <w:bottom w:val="single" w:sz="4" w:space="0" w:color="auto"/>
              <w:right w:val="single" w:sz="4" w:space="0" w:color="auto"/>
            </w:tcBorders>
            <w:shd w:val="clear" w:color="auto" w:fill="auto"/>
            <w:noWrap/>
            <w:vAlign w:val="bottom"/>
            <w:hideMark/>
          </w:tcPr>
          <w:p w14:paraId="4F2511A6"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4</w:t>
            </w:r>
          </w:p>
        </w:tc>
        <w:tc>
          <w:tcPr>
            <w:tcW w:w="4960" w:type="dxa"/>
            <w:tcBorders>
              <w:top w:val="nil"/>
              <w:left w:val="nil"/>
              <w:bottom w:val="single" w:sz="4" w:space="0" w:color="auto"/>
              <w:right w:val="single" w:sz="4" w:space="0" w:color="auto"/>
            </w:tcBorders>
            <w:shd w:val="clear" w:color="auto" w:fill="auto"/>
            <w:vAlign w:val="center"/>
            <w:hideMark/>
          </w:tcPr>
          <w:p w14:paraId="5C22F00F" w14:textId="77777777" w:rsidR="00B5787E" w:rsidRPr="00B5787E" w:rsidRDefault="00B5787E" w:rsidP="00B5787E">
            <w:pPr>
              <w:spacing w:after="0" w:line="240" w:lineRule="auto"/>
              <w:jc w:val="both"/>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Auriez-vous des suggestions à faire sur le fonctionnement du cadre de formulation de mise en œuvre, suivi de processus de gouvernance et de développement local </w:t>
            </w:r>
          </w:p>
        </w:tc>
        <w:tc>
          <w:tcPr>
            <w:tcW w:w="774" w:type="dxa"/>
            <w:tcBorders>
              <w:top w:val="nil"/>
              <w:left w:val="nil"/>
              <w:bottom w:val="single" w:sz="4" w:space="0" w:color="auto"/>
              <w:right w:val="single" w:sz="4" w:space="0" w:color="auto"/>
            </w:tcBorders>
            <w:shd w:val="clear" w:color="auto" w:fill="auto"/>
            <w:noWrap/>
            <w:vAlign w:val="bottom"/>
            <w:hideMark/>
          </w:tcPr>
          <w:p w14:paraId="436058B9"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204" w:type="dxa"/>
            <w:tcBorders>
              <w:top w:val="nil"/>
              <w:left w:val="nil"/>
              <w:bottom w:val="single" w:sz="4" w:space="0" w:color="auto"/>
              <w:right w:val="single" w:sz="4" w:space="0" w:color="auto"/>
            </w:tcBorders>
            <w:shd w:val="clear" w:color="auto" w:fill="auto"/>
            <w:noWrap/>
            <w:vAlign w:val="bottom"/>
            <w:hideMark/>
          </w:tcPr>
          <w:p w14:paraId="623892E9"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962" w:type="dxa"/>
            <w:tcBorders>
              <w:top w:val="nil"/>
              <w:left w:val="nil"/>
              <w:bottom w:val="single" w:sz="4" w:space="0" w:color="auto"/>
              <w:right w:val="single" w:sz="4" w:space="0" w:color="auto"/>
            </w:tcBorders>
            <w:shd w:val="clear" w:color="auto" w:fill="auto"/>
            <w:noWrap/>
            <w:vAlign w:val="bottom"/>
            <w:hideMark/>
          </w:tcPr>
          <w:p w14:paraId="2F68EF74"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c>
          <w:tcPr>
            <w:tcW w:w="1383" w:type="dxa"/>
            <w:tcBorders>
              <w:top w:val="nil"/>
              <w:left w:val="nil"/>
              <w:bottom w:val="single" w:sz="4" w:space="0" w:color="auto"/>
              <w:right w:val="single" w:sz="4" w:space="0" w:color="auto"/>
            </w:tcBorders>
            <w:shd w:val="clear" w:color="auto" w:fill="auto"/>
            <w:noWrap/>
            <w:vAlign w:val="bottom"/>
            <w:hideMark/>
          </w:tcPr>
          <w:p w14:paraId="67B703D0" w14:textId="77777777" w:rsidR="00B5787E" w:rsidRPr="00B5787E" w:rsidRDefault="00B5787E" w:rsidP="00B5787E">
            <w:pPr>
              <w:spacing w:after="0" w:line="240" w:lineRule="auto"/>
              <w:jc w:val="center"/>
              <w:rPr>
                <w:rFonts w:ascii="Times New Roman" w:eastAsia="Times New Roman" w:hAnsi="Times New Roman"/>
                <w:color w:val="000000"/>
                <w:sz w:val="20"/>
                <w:szCs w:val="20"/>
                <w:lang w:eastAsia="fr-FR"/>
              </w:rPr>
            </w:pPr>
            <w:r w:rsidRPr="00B5787E">
              <w:rPr>
                <w:rFonts w:ascii="Times New Roman" w:eastAsia="Times New Roman" w:hAnsi="Times New Roman"/>
                <w:color w:val="000000"/>
                <w:sz w:val="20"/>
                <w:szCs w:val="20"/>
                <w:lang w:eastAsia="fr-FR"/>
              </w:rPr>
              <w:t>1</w:t>
            </w:r>
          </w:p>
        </w:tc>
      </w:tr>
    </w:tbl>
    <w:p w14:paraId="4FE7FD3D" w14:textId="77777777" w:rsidR="00B5787E" w:rsidRDefault="00B5787E" w:rsidP="003E6BB7">
      <w:pPr>
        <w:spacing w:after="0" w:line="240" w:lineRule="auto"/>
        <w:rPr>
          <w:rFonts w:ascii="Times New Roman" w:hAnsi="Times New Roman"/>
          <w:color w:val="000000" w:themeColor="text1"/>
          <w:sz w:val="24"/>
        </w:rPr>
      </w:pPr>
    </w:p>
    <w:p w14:paraId="11EAF04B" w14:textId="77777777" w:rsidR="00B973FB" w:rsidRDefault="00ED314E" w:rsidP="00B973FB">
      <w:pPr>
        <w:spacing w:after="0" w:line="240" w:lineRule="auto"/>
        <w:jc w:val="both"/>
        <w:rPr>
          <w:rFonts w:ascii="Times New Roman" w:hAnsi="Times New Roman"/>
          <w:sz w:val="24"/>
          <w:szCs w:val="24"/>
        </w:rPr>
      </w:pPr>
      <w:r>
        <w:rPr>
          <w:rFonts w:ascii="Times New Roman" w:hAnsi="Times New Roman"/>
          <w:color w:val="000000" w:themeColor="text1"/>
          <w:sz w:val="24"/>
        </w:rPr>
        <w:t xml:space="preserve">Comme indiqué dans le tableau </w:t>
      </w:r>
      <w:r w:rsidR="007E664F">
        <w:rPr>
          <w:rFonts w:ascii="Times New Roman" w:hAnsi="Times New Roman"/>
          <w:color w:val="000000" w:themeColor="text1"/>
          <w:sz w:val="24"/>
        </w:rPr>
        <w:t>nº15</w:t>
      </w:r>
      <w:r>
        <w:rPr>
          <w:rFonts w:ascii="Times New Roman" w:hAnsi="Times New Roman"/>
          <w:color w:val="000000" w:themeColor="text1"/>
          <w:sz w:val="24"/>
        </w:rPr>
        <w:t xml:space="preserve">, </w:t>
      </w:r>
      <w:r w:rsidR="00AA6082">
        <w:rPr>
          <w:rFonts w:ascii="Times New Roman" w:hAnsi="Times New Roman"/>
          <w:color w:val="000000" w:themeColor="text1"/>
          <w:sz w:val="24"/>
        </w:rPr>
        <w:t>RRSSJ, RENAFER, CEVAPI ont répondu positivement à</w:t>
      </w:r>
      <w:r>
        <w:rPr>
          <w:rFonts w:ascii="Times New Roman" w:hAnsi="Times New Roman"/>
          <w:color w:val="000000" w:themeColor="text1"/>
          <w:sz w:val="24"/>
        </w:rPr>
        <w:t xml:space="preserve"> 100% favorablement </w:t>
      </w:r>
      <w:r w:rsidR="00AA6082">
        <w:rPr>
          <w:rFonts w:ascii="Times New Roman" w:hAnsi="Times New Roman"/>
          <w:color w:val="000000" w:themeColor="text1"/>
          <w:sz w:val="24"/>
        </w:rPr>
        <w:t xml:space="preserve">et positivement </w:t>
      </w:r>
      <w:r>
        <w:rPr>
          <w:rFonts w:ascii="Times New Roman" w:hAnsi="Times New Roman"/>
          <w:color w:val="000000" w:themeColor="text1"/>
          <w:sz w:val="24"/>
        </w:rPr>
        <w:t xml:space="preserve">à toutes les questions posées. </w:t>
      </w:r>
      <w:r w:rsidR="00AA6082">
        <w:rPr>
          <w:rFonts w:ascii="Times New Roman" w:hAnsi="Times New Roman"/>
          <w:color w:val="000000" w:themeColor="text1"/>
          <w:sz w:val="24"/>
        </w:rPr>
        <w:t>R</w:t>
      </w:r>
      <w:r>
        <w:rPr>
          <w:rFonts w:ascii="Times New Roman" w:hAnsi="Times New Roman"/>
          <w:color w:val="000000" w:themeColor="text1"/>
          <w:sz w:val="24"/>
        </w:rPr>
        <w:t xml:space="preserve">APRODHOC </w:t>
      </w:r>
      <w:r w:rsidR="00AA6082">
        <w:rPr>
          <w:rFonts w:ascii="Times New Roman" w:hAnsi="Times New Roman"/>
          <w:color w:val="000000" w:themeColor="text1"/>
          <w:sz w:val="24"/>
        </w:rPr>
        <w:t xml:space="preserve">a répondu à 50%, en </w:t>
      </w:r>
      <w:r>
        <w:rPr>
          <w:rFonts w:ascii="Times New Roman" w:hAnsi="Times New Roman"/>
          <w:color w:val="000000" w:themeColor="text1"/>
          <w:sz w:val="24"/>
        </w:rPr>
        <w:t>affirm</w:t>
      </w:r>
      <w:r w:rsidR="00AA6082">
        <w:rPr>
          <w:rFonts w:ascii="Times New Roman" w:hAnsi="Times New Roman"/>
          <w:color w:val="000000" w:themeColor="text1"/>
          <w:sz w:val="24"/>
        </w:rPr>
        <w:t xml:space="preserve">ant </w:t>
      </w:r>
      <w:r>
        <w:rPr>
          <w:rFonts w:ascii="Times New Roman" w:hAnsi="Times New Roman"/>
          <w:color w:val="000000" w:themeColor="text1"/>
          <w:sz w:val="24"/>
        </w:rPr>
        <w:t xml:space="preserve"> n’être pas membre du cadre de formulation et n’est pas satisfait du rendement de ce cadre de formulation. Sinon, il sied de noter que l</w:t>
      </w:r>
      <w:r w:rsidR="00B973FB" w:rsidRPr="00DD70F7">
        <w:rPr>
          <w:rFonts w:ascii="Times New Roman" w:hAnsi="Times New Roman"/>
          <w:sz w:val="24"/>
          <w:szCs w:val="24"/>
        </w:rPr>
        <w:t xml:space="preserve">a capacité des </w:t>
      </w:r>
      <w:r w:rsidR="00B973FB">
        <w:rPr>
          <w:rFonts w:ascii="Times New Roman" w:hAnsi="Times New Roman"/>
          <w:sz w:val="24"/>
          <w:szCs w:val="24"/>
        </w:rPr>
        <w:t>OSC</w:t>
      </w:r>
      <w:r w:rsidR="00B973FB" w:rsidRPr="00DD70F7">
        <w:rPr>
          <w:rFonts w:ascii="Times New Roman" w:hAnsi="Times New Roman"/>
          <w:sz w:val="24"/>
          <w:szCs w:val="24"/>
        </w:rPr>
        <w:t xml:space="preserve">/réseaux </w:t>
      </w:r>
      <w:r>
        <w:rPr>
          <w:rFonts w:ascii="Times New Roman" w:hAnsi="Times New Roman"/>
          <w:sz w:val="24"/>
          <w:szCs w:val="24"/>
        </w:rPr>
        <w:t>est</w:t>
      </w:r>
      <w:r w:rsidR="00B973FB" w:rsidRPr="00DD70F7">
        <w:rPr>
          <w:rFonts w:ascii="Times New Roman" w:hAnsi="Times New Roman"/>
          <w:sz w:val="24"/>
          <w:szCs w:val="24"/>
        </w:rPr>
        <w:t xml:space="preserve"> renforcée en réseautage et plaidoyer </w:t>
      </w:r>
      <w:r>
        <w:rPr>
          <w:rFonts w:ascii="Times New Roman" w:hAnsi="Times New Roman"/>
          <w:sz w:val="24"/>
          <w:szCs w:val="24"/>
        </w:rPr>
        <w:t xml:space="preserve">dans le but de </w:t>
      </w:r>
      <w:r w:rsidR="00B973FB" w:rsidRPr="00DD70F7">
        <w:rPr>
          <w:rFonts w:ascii="Times New Roman" w:hAnsi="Times New Roman"/>
          <w:sz w:val="24"/>
          <w:szCs w:val="24"/>
        </w:rPr>
        <w:t>contribuer à la formulation de politiques, la mise en œuvre et le suivi des processus de gouvernance.</w:t>
      </w:r>
    </w:p>
    <w:p w14:paraId="7D112CA2" w14:textId="77777777" w:rsidR="00B973FB" w:rsidRDefault="00B973FB" w:rsidP="00B973FB">
      <w:pPr>
        <w:spacing w:after="0" w:line="240" w:lineRule="auto"/>
        <w:jc w:val="both"/>
        <w:rPr>
          <w:rFonts w:ascii="Times New Roman" w:hAnsi="Times New Roman"/>
          <w:b/>
          <w:bCs/>
          <w:sz w:val="24"/>
          <w:szCs w:val="24"/>
        </w:rPr>
      </w:pPr>
    </w:p>
    <w:p w14:paraId="16EA3652" w14:textId="77777777" w:rsidR="00CF79A4" w:rsidRDefault="00CF79A4" w:rsidP="00CF79A4">
      <w:pPr>
        <w:spacing w:after="0" w:line="240" w:lineRule="auto"/>
        <w:rPr>
          <w:rFonts w:ascii="Times New Roman" w:hAnsi="Times New Roman"/>
          <w:color w:val="000000" w:themeColor="text1"/>
          <w:sz w:val="24"/>
        </w:rPr>
      </w:pPr>
    </w:p>
    <w:p w14:paraId="323297D2" w14:textId="77777777" w:rsidR="00D62C58" w:rsidRDefault="00D62C58" w:rsidP="00CF79A4">
      <w:pPr>
        <w:spacing w:after="0" w:line="240" w:lineRule="auto"/>
        <w:rPr>
          <w:rFonts w:ascii="Times New Roman" w:hAnsi="Times New Roman"/>
          <w:color w:val="000000" w:themeColor="text1"/>
          <w:sz w:val="24"/>
        </w:rPr>
      </w:pPr>
    </w:p>
    <w:p w14:paraId="59F71753" w14:textId="77777777" w:rsidR="00D62C58" w:rsidRDefault="00D62C58" w:rsidP="00CF79A4">
      <w:pPr>
        <w:spacing w:after="0" w:line="240" w:lineRule="auto"/>
        <w:rPr>
          <w:rFonts w:ascii="Times New Roman" w:hAnsi="Times New Roman"/>
          <w:color w:val="000000" w:themeColor="text1"/>
          <w:sz w:val="24"/>
        </w:rPr>
      </w:pPr>
    </w:p>
    <w:p w14:paraId="7746A24A" w14:textId="77777777" w:rsidR="00D62C58" w:rsidRDefault="00D62C58" w:rsidP="00CF79A4">
      <w:pPr>
        <w:spacing w:after="0" w:line="240" w:lineRule="auto"/>
        <w:rPr>
          <w:rFonts w:ascii="Times New Roman" w:hAnsi="Times New Roman"/>
          <w:color w:val="000000" w:themeColor="text1"/>
          <w:sz w:val="24"/>
        </w:rPr>
      </w:pPr>
    </w:p>
    <w:p w14:paraId="6BCCFA99" w14:textId="77777777" w:rsidR="00CF79A4" w:rsidRDefault="00CF79A4" w:rsidP="00CF79A4">
      <w:pPr>
        <w:spacing w:after="0" w:line="240" w:lineRule="auto"/>
        <w:rPr>
          <w:rFonts w:ascii="Times New Roman" w:hAnsi="Times New Roman"/>
          <w:color w:val="000000" w:themeColor="text1"/>
          <w:sz w:val="24"/>
        </w:rPr>
      </w:pPr>
    </w:p>
    <w:p w14:paraId="31B6BA64" w14:textId="77777777" w:rsidR="00CF79A4" w:rsidRDefault="00CF79A4" w:rsidP="00CF79A4">
      <w:pPr>
        <w:spacing w:after="0" w:line="240" w:lineRule="auto"/>
        <w:jc w:val="both"/>
        <w:rPr>
          <w:rFonts w:ascii="Times New Roman" w:hAnsi="Times New Roman"/>
          <w:b/>
          <w:color w:val="000000" w:themeColor="text1"/>
          <w:sz w:val="24"/>
        </w:rPr>
      </w:pPr>
      <w:r w:rsidRPr="00946320">
        <w:rPr>
          <w:rFonts w:ascii="Times New Roman" w:hAnsi="Times New Roman"/>
          <w:b/>
          <w:color w:val="000000" w:themeColor="text1"/>
          <w:sz w:val="24"/>
        </w:rPr>
        <w:lastRenderedPageBreak/>
        <w:t>Tableau n</w:t>
      </w:r>
      <w:r w:rsidR="00B6683E">
        <w:rPr>
          <w:rFonts w:ascii="Times New Roman" w:hAnsi="Times New Roman"/>
          <w:b/>
          <w:color w:val="000000" w:themeColor="text1"/>
          <w:sz w:val="24"/>
        </w:rPr>
        <w:t>º16</w:t>
      </w:r>
      <w:r w:rsidR="00D62C58">
        <w:rPr>
          <w:rFonts w:ascii="Times New Roman" w:hAnsi="Times New Roman"/>
          <w:b/>
          <w:color w:val="000000" w:themeColor="text1"/>
          <w:sz w:val="24"/>
        </w:rPr>
        <w:t>:</w:t>
      </w:r>
    </w:p>
    <w:p w14:paraId="4A195D14" w14:textId="77777777" w:rsidR="00D62C58" w:rsidRDefault="00D62C58" w:rsidP="00CF79A4">
      <w:pPr>
        <w:spacing w:after="0" w:line="240" w:lineRule="auto"/>
        <w:jc w:val="both"/>
        <w:rPr>
          <w:rFonts w:ascii="Times New Roman" w:hAnsi="Times New Roman"/>
          <w:color w:val="000000" w:themeColor="text1"/>
          <w:sz w:val="24"/>
        </w:rPr>
      </w:pPr>
    </w:p>
    <w:tbl>
      <w:tblPr>
        <w:tblW w:w="9906" w:type="dxa"/>
        <w:tblCellMar>
          <w:left w:w="70" w:type="dxa"/>
          <w:right w:w="70" w:type="dxa"/>
        </w:tblCellMar>
        <w:tblLook w:val="04A0" w:firstRow="1" w:lastRow="0" w:firstColumn="1" w:lastColumn="0" w:noHBand="0" w:noVBand="1"/>
      </w:tblPr>
      <w:tblGrid>
        <w:gridCol w:w="340"/>
        <w:gridCol w:w="3766"/>
        <w:gridCol w:w="1134"/>
        <w:gridCol w:w="1276"/>
        <w:gridCol w:w="1276"/>
        <w:gridCol w:w="1134"/>
        <w:gridCol w:w="980"/>
      </w:tblGrid>
      <w:tr w:rsidR="003939A4" w:rsidRPr="003939A4" w14:paraId="25DF2432" w14:textId="77777777" w:rsidTr="00CF79A4">
        <w:trPr>
          <w:trHeight w:val="240"/>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49E6F"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Nº</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DDD2"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QUESTION</w:t>
            </w:r>
          </w:p>
        </w:tc>
        <w:tc>
          <w:tcPr>
            <w:tcW w:w="580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9607E6F"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COMMUNE</w:t>
            </w:r>
          </w:p>
        </w:tc>
      </w:tr>
      <w:tr w:rsidR="003939A4" w:rsidRPr="003939A4" w14:paraId="6D20049C" w14:textId="77777777" w:rsidTr="00CF79A4">
        <w:trPr>
          <w:trHeight w:val="240"/>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7C7C4AA8" w14:textId="77777777" w:rsidR="003939A4" w:rsidRPr="003939A4" w:rsidRDefault="003939A4" w:rsidP="003939A4">
            <w:pPr>
              <w:spacing w:after="0" w:line="240" w:lineRule="auto"/>
              <w:rPr>
                <w:rFonts w:ascii="Times New Roman" w:eastAsia="Times New Roman" w:hAnsi="Times New Roman"/>
                <w:b/>
                <w:bCs/>
                <w:color w:val="000000"/>
                <w:sz w:val="18"/>
                <w:szCs w:val="18"/>
                <w:lang w:eastAsia="fr-FR"/>
              </w:rPr>
            </w:pP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47490D96" w14:textId="77777777" w:rsidR="003939A4" w:rsidRPr="003939A4" w:rsidRDefault="003939A4" w:rsidP="003939A4">
            <w:pPr>
              <w:spacing w:after="0" w:line="240" w:lineRule="auto"/>
              <w:rPr>
                <w:rFonts w:ascii="Times New Roman" w:eastAsia="Times New Roman" w:hAnsi="Times New Roman"/>
                <w:b/>
                <w:bCs/>
                <w:color w:val="000000"/>
                <w:sz w:val="18"/>
                <w:szCs w:val="18"/>
                <w:lang w:eastAsia="fr-FR"/>
              </w:rPr>
            </w:pPr>
          </w:p>
        </w:tc>
        <w:tc>
          <w:tcPr>
            <w:tcW w:w="1134" w:type="dxa"/>
            <w:tcBorders>
              <w:top w:val="nil"/>
              <w:left w:val="nil"/>
              <w:bottom w:val="single" w:sz="4" w:space="0" w:color="auto"/>
              <w:right w:val="single" w:sz="4" w:space="0" w:color="auto"/>
            </w:tcBorders>
            <w:shd w:val="clear" w:color="auto" w:fill="auto"/>
            <w:noWrap/>
            <w:vAlign w:val="bottom"/>
            <w:hideMark/>
          </w:tcPr>
          <w:p w14:paraId="589B0563"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 xml:space="preserve">DIBUMBA I </w:t>
            </w:r>
          </w:p>
        </w:tc>
        <w:tc>
          <w:tcPr>
            <w:tcW w:w="1276" w:type="dxa"/>
            <w:tcBorders>
              <w:top w:val="nil"/>
              <w:left w:val="nil"/>
              <w:bottom w:val="single" w:sz="4" w:space="0" w:color="auto"/>
              <w:right w:val="single" w:sz="4" w:space="0" w:color="auto"/>
            </w:tcBorders>
            <w:shd w:val="clear" w:color="auto" w:fill="auto"/>
            <w:noWrap/>
            <w:vAlign w:val="bottom"/>
            <w:hideMark/>
          </w:tcPr>
          <w:p w14:paraId="4E2A9542"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DIBUMBA II</w:t>
            </w:r>
          </w:p>
        </w:tc>
        <w:tc>
          <w:tcPr>
            <w:tcW w:w="1276" w:type="dxa"/>
            <w:tcBorders>
              <w:top w:val="nil"/>
              <w:left w:val="nil"/>
              <w:bottom w:val="single" w:sz="4" w:space="0" w:color="auto"/>
              <w:right w:val="single" w:sz="4" w:space="0" w:color="auto"/>
            </w:tcBorders>
            <w:shd w:val="clear" w:color="auto" w:fill="auto"/>
            <w:noWrap/>
            <w:vAlign w:val="bottom"/>
            <w:hideMark/>
          </w:tcPr>
          <w:p w14:paraId="52ACED33"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KANZALA</w:t>
            </w:r>
          </w:p>
        </w:tc>
        <w:tc>
          <w:tcPr>
            <w:tcW w:w="1134" w:type="dxa"/>
            <w:tcBorders>
              <w:top w:val="nil"/>
              <w:left w:val="nil"/>
              <w:bottom w:val="single" w:sz="4" w:space="0" w:color="auto"/>
              <w:right w:val="single" w:sz="4" w:space="0" w:color="auto"/>
            </w:tcBorders>
            <w:shd w:val="clear" w:color="auto" w:fill="auto"/>
            <w:noWrap/>
            <w:vAlign w:val="bottom"/>
            <w:hideMark/>
          </w:tcPr>
          <w:p w14:paraId="4F14B0C4"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MABONDO</w:t>
            </w:r>
          </w:p>
        </w:tc>
        <w:tc>
          <w:tcPr>
            <w:tcW w:w="980" w:type="dxa"/>
            <w:tcBorders>
              <w:top w:val="nil"/>
              <w:left w:val="nil"/>
              <w:bottom w:val="single" w:sz="4" w:space="0" w:color="auto"/>
              <w:right w:val="single" w:sz="4" w:space="0" w:color="auto"/>
            </w:tcBorders>
            <w:shd w:val="clear" w:color="auto" w:fill="auto"/>
            <w:noWrap/>
            <w:vAlign w:val="bottom"/>
            <w:hideMark/>
          </w:tcPr>
          <w:p w14:paraId="67CE36FA" w14:textId="77777777" w:rsidR="003939A4" w:rsidRPr="003939A4" w:rsidRDefault="003939A4" w:rsidP="003939A4">
            <w:pPr>
              <w:spacing w:after="0" w:line="240" w:lineRule="auto"/>
              <w:jc w:val="center"/>
              <w:rPr>
                <w:rFonts w:ascii="Times New Roman" w:eastAsia="Times New Roman" w:hAnsi="Times New Roman"/>
                <w:b/>
                <w:bCs/>
                <w:color w:val="000000"/>
                <w:sz w:val="18"/>
                <w:szCs w:val="18"/>
                <w:lang w:eastAsia="fr-FR"/>
              </w:rPr>
            </w:pPr>
            <w:r w:rsidRPr="003939A4">
              <w:rPr>
                <w:rFonts w:ascii="Times New Roman" w:eastAsia="Times New Roman" w:hAnsi="Times New Roman"/>
                <w:b/>
                <w:bCs/>
                <w:color w:val="000000"/>
                <w:sz w:val="18"/>
                <w:szCs w:val="18"/>
                <w:lang w:eastAsia="fr-FR"/>
              </w:rPr>
              <w:t>MBUMBA</w:t>
            </w:r>
          </w:p>
        </w:tc>
      </w:tr>
      <w:tr w:rsidR="003939A4" w:rsidRPr="003939A4" w14:paraId="4648BE7A" w14:textId="77777777" w:rsidTr="00CF79A4">
        <w:trPr>
          <w:trHeight w:val="48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05DD52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5</w:t>
            </w:r>
          </w:p>
        </w:tc>
        <w:tc>
          <w:tcPr>
            <w:tcW w:w="3766" w:type="dxa"/>
            <w:tcBorders>
              <w:top w:val="nil"/>
              <w:left w:val="nil"/>
              <w:bottom w:val="single" w:sz="4" w:space="0" w:color="auto"/>
              <w:right w:val="single" w:sz="4" w:space="0" w:color="auto"/>
            </w:tcBorders>
            <w:shd w:val="clear" w:color="auto" w:fill="auto"/>
            <w:vAlign w:val="center"/>
            <w:hideMark/>
          </w:tcPr>
          <w:p w14:paraId="2AC7E69B" w14:textId="77777777" w:rsidR="003939A4" w:rsidRPr="003939A4" w:rsidRDefault="003939A4" w:rsidP="003939A4">
            <w:pPr>
              <w:spacing w:after="0" w:line="240" w:lineRule="auto"/>
              <w:jc w:val="both"/>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Existe-t-il de regroupements des femmes et/ou jeunes à la base au sein de votre commune ?</w:t>
            </w:r>
          </w:p>
        </w:tc>
        <w:tc>
          <w:tcPr>
            <w:tcW w:w="1134" w:type="dxa"/>
            <w:tcBorders>
              <w:top w:val="nil"/>
              <w:left w:val="nil"/>
              <w:bottom w:val="single" w:sz="4" w:space="0" w:color="auto"/>
              <w:right w:val="single" w:sz="4" w:space="0" w:color="auto"/>
            </w:tcBorders>
            <w:shd w:val="clear" w:color="auto" w:fill="auto"/>
            <w:noWrap/>
            <w:vAlign w:val="bottom"/>
            <w:hideMark/>
          </w:tcPr>
          <w:p w14:paraId="51E6982F"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691D11"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598CCE6B"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09D7D663"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38483C94"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5C56C0D2" w14:textId="77777777" w:rsidTr="00CF79A4">
        <w:trPr>
          <w:trHeight w:val="72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FC01773"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6</w:t>
            </w:r>
          </w:p>
        </w:tc>
        <w:tc>
          <w:tcPr>
            <w:tcW w:w="3766" w:type="dxa"/>
            <w:tcBorders>
              <w:top w:val="nil"/>
              <w:left w:val="nil"/>
              <w:bottom w:val="single" w:sz="4" w:space="0" w:color="auto"/>
              <w:right w:val="single" w:sz="4" w:space="0" w:color="auto"/>
            </w:tcBorders>
            <w:shd w:val="clear" w:color="auto" w:fill="auto"/>
            <w:vAlign w:val="center"/>
            <w:hideMark/>
          </w:tcPr>
          <w:p w14:paraId="37507B68" w14:textId="77777777" w:rsidR="003939A4" w:rsidRPr="003939A4" w:rsidRDefault="003939A4" w:rsidP="003939A4">
            <w:pPr>
              <w:spacing w:after="0" w:line="240" w:lineRule="auto"/>
              <w:jc w:val="both"/>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Avez-vous connaissance de l’existence d’un noyau de jeunes femmes médiatrices et/ou de jeunes garçons médiateurs ?</w:t>
            </w:r>
          </w:p>
        </w:tc>
        <w:tc>
          <w:tcPr>
            <w:tcW w:w="1134" w:type="dxa"/>
            <w:tcBorders>
              <w:top w:val="nil"/>
              <w:left w:val="nil"/>
              <w:bottom w:val="single" w:sz="4" w:space="0" w:color="auto"/>
              <w:right w:val="single" w:sz="4" w:space="0" w:color="auto"/>
            </w:tcBorders>
            <w:shd w:val="clear" w:color="auto" w:fill="auto"/>
            <w:noWrap/>
            <w:vAlign w:val="bottom"/>
            <w:hideMark/>
          </w:tcPr>
          <w:p w14:paraId="259B1C86"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A20F0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462865C6"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6D54708"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0F12B92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2F9232F9" w14:textId="77777777" w:rsidTr="00CF79A4">
        <w:trPr>
          <w:trHeight w:val="72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7303174"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7</w:t>
            </w:r>
          </w:p>
        </w:tc>
        <w:tc>
          <w:tcPr>
            <w:tcW w:w="3766" w:type="dxa"/>
            <w:tcBorders>
              <w:top w:val="nil"/>
              <w:left w:val="nil"/>
              <w:bottom w:val="single" w:sz="4" w:space="0" w:color="auto"/>
              <w:right w:val="single" w:sz="4" w:space="0" w:color="auto"/>
            </w:tcBorders>
            <w:shd w:val="clear" w:color="auto" w:fill="auto"/>
            <w:vAlign w:val="center"/>
            <w:hideMark/>
          </w:tcPr>
          <w:p w14:paraId="5EE5D79A" w14:textId="77777777" w:rsidR="003939A4" w:rsidRPr="003939A4" w:rsidRDefault="003939A4" w:rsidP="003939A4">
            <w:pPr>
              <w:spacing w:after="0" w:line="240" w:lineRule="auto"/>
              <w:jc w:val="both"/>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Ce noyau de jeunes femmes médiatrices et/ou de jeunes garçons médiateurs ont avec vous connaissance de leur médiation portant sur :</w:t>
            </w:r>
          </w:p>
        </w:tc>
        <w:tc>
          <w:tcPr>
            <w:tcW w:w="1134" w:type="dxa"/>
            <w:tcBorders>
              <w:top w:val="nil"/>
              <w:left w:val="nil"/>
              <w:bottom w:val="single" w:sz="4" w:space="0" w:color="auto"/>
              <w:right w:val="single" w:sz="4" w:space="0" w:color="auto"/>
            </w:tcBorders>
            <w:shd w:val="clear" w:color="auto" w:fill="auto"/>
            <w:noWrap/>
            <w:vAlign w:val="bottom"/>
            <w:hideMark/>
          </w:tcPr>
          <w:p w14:paraId="328D0C15"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68155300"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51E0AE2"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3C943873"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1D465E09"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17744ABF" w14:textId="77777777" w:rsidTr="00CF79A4">
        <w:trPr>
          <w:trHeight w:val="24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6BA3AAC"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8</w:t>
            </w:r>
          </w:p>
        </w:tc>
        <w:tc>
          <w:tcPr>
            <w:tcW w:w="3766" w:type="dxa"/>
            <w:tcBorders>
              <w:top w:val="nil"/>
              <w:left w:val="nil"/>
              <w:bottom w:val="single" w:sz="4" w:space="0" w:color="auto"/>
              <w:right w:val="single" w:sz="4" w:space="0" w:color="auto"/>
            </w:tcBorders>
            <w:shd w:val="clear" w:color="auto" w:fill="auto"/>
            <w:vAlign w:val="bottom"/>
            <w:hideMark/>
          </w:tcPr>
          <w:p w14:paraId="0169A584" w14:textId="77777777" w:rsidR="003939A4" w:rsidRPr="003939A4" w:rsidRDefault="003939A4" w:rsidP="003939A4">
            <w:pPr>
              <w:spacing w:after="0" w:line="240" w:lineRule="auto"/>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Les droits humains</w:t>
            </w:r>
          </w:p>
        </w:tc>
        <w:tc>
          <w:tcPr>
            <w:tcW w:w="1134" w:type="dxa"/>
            <w:tcBorders>
              <w:top w:val="nil"/>
              <w:left w:val="nil"/>
              <w:bottom w:val="single" w:sz="4" w:space="0" w:color="auto"/>
              <w:right w:val="single" w:sz="4" w:space="0" w:color="auto"/>
            </w:tcBorders>
            <w:shd w:val="clear" w:color="auto" w:fill="auto"/>
            <w:noWrap/>
            <w:vAlign w:val="bottom"/>
            <w:hideMark/>
          </w:tcPr>
          <w:p w14:paraId="4CFF61F0"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C5D1BBC"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AFE0804"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E8639BA"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1E6157DC"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22132AD9" w14:textId="77777777" w:rsidTr="00CF79A4">
        <w:trPr>
          <w:trHeight w:val="24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63644139"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9</w:t>
            </w:r>
          </w:p>
        </w:tc>
        <w:tc>
          <w:tcPr>
            <w:tcW w:w="3766" w:type="dxa"/>
            <w:tcBorders>
              <w:top w:val="nil"/>
              <w:left w:val="nil"/>
              <w:bottom w:val="single" w:sz="4" w:space="0" w:color="auto"/>
              <w:right w:val="single" w:sz="4" w:space="0" w:color="auto"/>
            </w:tcBorders>
            <w:shd w:val="clear" w:color="auto" w:fill="auto"/>
            <w:vAlign w:val="bottom"/>
            <w:hideMark/>
          </w:tcPr>
          <w:p w14:paraId="18271E9F" w14:textId="77777777" w:rsidR="003939A4" w:rsidRPr="003939A4" w:rsidRDefault="003939A4" w:rsidP="003939A4">
            <w:pPr>
              <w:spacing w:after="0" w:line="240" w:lineRule="auto"/>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La gouvernance locale et inclusive</w:t>
            </w:r>
          </w:p>
        </w:tc>
        <w:tc>
          <w:tcPr>
            <w:tcW w:w="1134" w:type="dxa"/>
            <w:tcBorders>
              <w:top w:val="nil"/>
              <w:left w:val="nil"/>
              <w:bottom w:val="single" w:sz="4" w:space="0" w:color="auto"/>
              <w:right w:val="single" w:sz="4" w:space="0" w:color="auto"/>
            </w:tcBorders>
            <w:shd w:val="clear" w:color="auto" w:fill="auto"/>
            <w:noWrap/>
            <w:vAlign w:val="bottom"/>
            <w:hideMark/>
          </w:tcPr>
          <w:p w14:paraId="2FCE775B"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C59D60"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E333203"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D12512B"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32C09B50"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7F947018" w14:textId="77777777" w:rsidTr="00CF79A4">
        <w:trPr>
          <w:trHeight w:val="24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45F980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10</w:t>
            </w:r>
          </w:p>
        </w:tc>
        <w:tc>
          <w:tcPr>
            <w:tcW w:w="3766" w:type="dxa"/>
            <w:tcBorders>
              <w:top w:val="nil"/>
              <w:left w:val="nil"/>
              <w:bottom w:val="single" w:sz="4" w:space="0" w:color="auto"/>
              <w:right w:val="single" w:sz="4" w:space="0" w:color="auto"/>
            </w:tcBorders>
            <w:shd w:val="clear" w:color="auto" w:fill="auto"/>
            <w:vAlign w:val="bottom"/>
            <w:hideMark/>
          </w:tcPr>
          <w:p w14:paraId="72592707" w14:textId="77777777" w:rsidR="003939A4" w:rsidRPr="003939A4" w:rsidRDefault="003939A4" w:rsidP="003939A4">
            <w:pPr>
              <w:spacing w:after="0" w:line="240" w:lineRule="auto"/>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La consolidation de la paix</w:t>
            </w:r>
          </w:p>
        </w:tc>
        <w:tc>
          <w:tcPr>
            <w:tcW w:w="1134" w:type="dxa"/>
            <w:tcBorders>
              <w:top w:val="nil"/>
              <w:left w:val="nil"/>
              <w:bottom w:val="single" w:sz="4" w:space="0" w:color="auto"/>
              <w:right w:val="single" w:sz="4" w:space="0" w:color="auto"/>
            </w:tcBorders>
            <w:shd w:val="clear" w:color="auto" w:fill="auto"/>
            <w:noWrap/>
            <w:vAlign w:val="bottom"/>
            <w:hideMark/>
          </w:tcPr>
          <w:p w14:paraId="613B1E7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0DB7CB"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0D50AF6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B66C9C7"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980" w:type="dxa"/>
            <w:tcBorders>
              <w:top w:val="nil"/>
              <w:left w:val="nil"/>
              <w:bottom w:val="single" w:sz="4" w:space="0" w:color="auto"/>
              <w:right w:val="single" w:sz="4" w:space="0" w:color="auto"/>
            </w:tcBorders>
            <w:shd w:val="clear" w:color="auto" w:fill="auto"/>
            <w:noWrap/>
            <w:vAlign w:val="bottom"/>
            <w:hideMark/>
          </w:tcPr>
          <w:p w14:paraId="6157C7AF"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r w:rsidR="003939A4" w:rsidRPr="003939A4" w14:paraId="37113098" w14:textId="77777777" w:rsidTr="00CF79A4">
        <w:trPr>
          <w:trHeight w:val="48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C9D3BA8"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11</w:t>
            </w:r>
          </w:p>
        </w:tc>
        <w:tc>
          <w:tcPr>
            <w:tcW w:w="3766" w:type="dxa"/>
            <w:tcBorders>
              <w:top w:val="nil"/>
              <w:left w:val="nil"/>
              <w:bottom w:val="single" w:sz="4" w:space="0" w:color="auto"/>
              <w:right w:val="single" w:sz="4" w:space="0" w:color="auto"/>
            </w:tcBorders>
            <w:shd w:val="clear" w:color="auto" w:fill="auto"/>
            <w:vAlign w:val="bottom"/>
            <w:hideMark/>
          </w:tcPr>
          <w:p w14:paraId="37068E73" w14:textId="77777777" w:rsidR="003939A4" w:rsidRPr="003939A4" w:rsidRDefault="003939A4" w:rsidP="003939A4">
            <w:pPr>
              <w:spacing w:after="0" w:line="240" w:lineRule="auto"/>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La participation inclusive de la population au développement local</w:t>
            </w:r>
          </w:p>
        </w:tc>
        <w:tc>
          <w:tcPr>
            <w:tcW w:w="1134" w:type="dxa"/>
            <w:tcBorders>
              <w:top w:val="nil"/>
              <w:left w:val="nil"/>
              <w:bottom w:val="single" w:sz="4" w:space="0" w:color="auto"/>
              <w:right w:val="single" w:sz="4" w:space="0" w:color="auto"/>
            </w:tcBorders>
            <w:shd w:val="clear" w:color="auto" w:fill="auto"/>
            <w:noWrap/>
            <w:vAlign w:val="bottom"/>
            <w:hideMark/>
          </w:tcPr>
          <w:p w14:paraId="11939358"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8847F8"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383DED5B"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0</w:t>
            </w:r>
          </w:p>
        </w:tc>
        <w:tc>
          <w:tcPr>
            <w:tcW w:w="1134" w:type="dxa"/>
            <w:tcBorders>
              <w:top w:val="nil"/>
              <w:left w:val="nil"/>
              <w:bottom w:val="single" w:sz="4" w:space="0" w:color="auto"/>
              <w:right w:val="single" w:sz="4" w:space="0" w:color="auto"/>
            </w:tcBorders>
            <w:shd w:val="clear" w:color="auto" w:fill="auto"/>
            <w:noWrap/>
            <w:vAlign w:val="bottom"/>
            <w:hideMark/>
          </w:tcPr>
          <w:p w14:paraId="3AC783FE"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0</w:t>
            </w:r>
          </w:p>
        </w:tc>
        <w:tc>
          <w:tcPr>
            <w:tcW w:w="980" w:type="dxa"/>
            <w:tcBorders>
              <w:top w:val="nil"/>
              <w:left w:val="nil"/>
              <w:bottom w:val="single" w:sz="4" w:space="0" w:color="auto"/>
              <w:right w:val="single" w:sz="4" w:space="0" w:color="auto"/>
            </w:tcBorders>
            <w:shd w:val="clear" w:color="auto" w:fill="auto"/>
            <w:noWrap/>
            <w:vAlign w:val="bottom"/>
            <w:hideMark/>
          </w:tcPr>
          <w:p w14:paraId="131F6923" w14:textId="77777777" w:rsidR="003939A4" w:rsidRPr="003939A4" w:rsidRDefault="003939A4" w:rsidP="003939A4">
            <w:pPr>
              <w:spacing w:after="0" w:line="240" w:lineRule="auto"/>
              <w:jc w:val="center"/>
              <w:rPr>
                <w:rFonts w:ascii="Times New Roman" w:eastAsia="Times New Roman" w:hAnsi="Times New Roman"/>
                <w:color w:val="000000"/>
                <w:sz w:val="18"/>
                <w:szCs w:val="18"/>
                <w:lang w:eastAsia="fr-FR"/>
              </w:rPr>
            </w:pPr>
            <w:r w:rsidRPr="003939A4">
              <w:rPr>
                <w:rFonts w:ascii="Times New Roman" w:eastAsia="Times New Roman" w:hAnsi="Times New Roman"/>
                <w:color w:val="000000"/>
                <w:sz w:val="18"/>
                <w:szCs w:val="18"/>
                <w:lang w:eastAsia="fr-FR"/>
              </w:rPr>
              <w:t>1</w:t>
            </w:r>
          </w:p>
        </w:tc>
      </w:tr>
    </w:tbl>
    <w:p w14:paraId="2981F8A2" w14:textId="77777777" w:rsidR="003939A4" w:rsidRDefault="003939A4" w:rsidP="00B26801">
      <w:pPr>
        <w:spacing w:after="0" w:line="240" w:lineRule="auto"/>
        <w:rPr>
          <w:rFonts w:ascii="Times New Roman" w:hAnsi="Times New Roman"/>
          <w:color w:val="000000" w:themeColor="text1"/>
          <w:sz w:val="24"/>
        </w:rPr>
      </w:pPr>
    </w:p>
    <w:p w14:paraId="7A2C2847" w14:textId="77777777" w:rsidR="00D62C58" w:rsidRDefault="00D62C58" w:rsidP="00D62C58">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 xml:space="preserve">En ce qui concerne, les regroupements des femmes médiatrices, sur les 100% de notre échantillon, </w:t>
      </w:r>
      <w:r w:rsidR="00A968B2">
        <w:rPr>
          <w:rFonts w:ascii="Times New Roman" w:hAnsi="Times New Roman"/>
          <w:color w:val="000000" w:themeColor="text1"/>
          <w:sz w:val="24"/>
        </w:rPr>
        <w:t>les femmes médiatrices de DIBUMBA II</w:t>
      </w:r>
      <w:r>
        <w:rPr>
          <w:rFonts w:ascii="Times New Roman" w:hAnsi="Times New Roman"/>
          <w:color w:val="000000" w:themeColor="text1"/>
          <w:sz w:val="24"/>
        </w:rPr>
        <w:t xml:space="preserve"> </w:t>
      </w:r>
      <w:r w:rsidR="00A968B2">
        <w:rPr>
          <w:rFonts w:ascii="Times New Roman" w:hAnsi="Times New Roman"/>
          <w:color w:val="000000" w:themeColor="text1"/>
          <w:sz w:val="24"/>
        </w:rPr>
        <w:t>et MBUMBA ont répondu à 100% positivement au questionnaire,</w:t>
      </w:r>
      <w:r>
        <w:rPr>
          <w:rFonts w:ascii="Times New Roman" w:hAnsi="Times New Roman"/>
          <w:color w:val="000000" w:themeColor="text1"/>
          <w:sz w:val="24"/>
        </w:rPr>
        <w:t xml:space="preserve"> </w:t>
      </w:r>
      <w:r w:rsidR="00A968B2">
        <w:rPr>
          <w:rFonts w:ascii="Times New Roman" w:hAnsi="Times New Roman"/>
          <w:color w:val="000000" w:themeColor="text1"/>
          <w:sz w:val="24"/>
        </w:rPr>
        <w:t xml:space="preserve">celles de KANZALA et MABONDO à 85,7% </w:t>
      </w:r>
      <w:r w:rsidR="001157C4">
        <w:rPr>
          <w:rFonts w:ascii="Times New Roman" w:hAnsi="Times New Roman"/>
          <w:color w:val="000000" w:themeColor="text1"/>
          <w:sz w:val="24"/>
        </w:rPr>
        <w:t xml:space="preserve">parce qu’elles </w:t>
      </w:r>
      <w:r>
        <w:rPr>
          <w:rFonts w:ascii="Times New Roman" w:hAnsi="Times New Roman"/>
          <w:color w:val="000000" w:themeColor="text1"/>
          <w:sz w:val="24"/>
        </w:rPr>
        <w:t xml:space="preserve">ne sont pas </w:t>
      </w:r>
      <w:r w:rsidR="00A17B2F">
        <w:rPr>
          <w:rFonts w:ascii="Times New Roman" w:hAnsi="Times New Roman"/>
          <w:color w:val="000000" w:themeColor="text1"/>
          <w:sz w:val="24"/>
        </w:rPr>
        <w:t>satisfaites</w:t>
      </w:r>
      <w:r>
        <w:rPr>
          <w:rFonts w:ascii="Times New Roman" w:hAnsi="Times New Roman"/>
          <w:color w:val="000000" w:themeColor="text1"/>
          <w:sz w:val="24"/>
        </w:rPr>
        <w:t xml:space="preserve"> </w:t>
      </w:r>
      <w:r w:rsidR="00A17B2F">
        <w:rPr>
          <w:rFonts w:ascii="Times New Roman" w:hAnsi="Times New Roman"/>
          <w:color w:val="000000" w:themeColor="text1"/>
          <w:sz w:val="24"/>
        </w:rPr>
        <w:t>de</w:t>
      </w:r>
      <w:r>
        <w:rPr>
          <w:rFonts w:ascii="Times New Roman" w:hAnsi="Times New Roman"/>
          <w:color w:val="000000" w:themeColor="text1"/>
          <w:sz w:val="24"/>
        </w:rPr>
        <w:t xml:space="preserve"> la participation inclusive de la population au développement local.</w:t>
      </w:r>
    </w:p>
    <w:p w14:paraId="0B122C4C" w14:textId="77777777" w:rsidR="00D62C58" w:rsidRDefault="00D62C58" w:rsidP="00B26801">
      <w:pPr>
        <w:spacing w:after="0" w:line="240" w:lineRule="auto"/>
        <w:jc w:val="both"/>
        <w:rPr>
          <w:rFonts w:ascii="Times New Roman" w:hAnsi="Times New Roman"/>
          <w:color w:val="000000" w:themeColor="text1"/>
          <w:sz w:val="24"/>
        </w:rPr>
      </w:pPr>
    </w:p>
    <w:p w14:paraId="533A26DE" w14:textId="77777777" w:rsidR="00B26801" w:rsidRDefault="00B26801" w:rsidP="00B26801">
      <w:pPr>
        <w:spacing w:after="0" w:line="240" w:lineRule="auto"/>
        <w:jc w:val="both"/>
        <w:rPr>
          <w:rFonts w:ascii="Times New Roman" w:hAnsi="Times New Roman"/>
          <w:color w:val="000000" w:themeColor="text1"/>
          <w:sz w:val="24"/>
        </w:rPr>
      </w:pPr>
      <w:r>
        <w:rPr>
          <w:rFonts w:ascii="Times New Roman" w:hAnsi="Times New Roman"/>
          <w:color w:val="000000" w:themeColor="text1"/>
          <w:sz w:val="24"/>
        </w:rPr>
        <w:t>Par ailleurs, les regroupements des jeunes médiateurs</w:t>
      </w:r>
      <w:r w:rsidR="00A17B2F">
        <w:rPr>
          <w:rFonts w:ascii="Times New Roman" w:hAnsi="Times New Roman"/>
          <w:color w:val="000000" w:themeColor="text1"/>
          <w:sz w:val="24"/>
        </w:rPr>
        <w:t xml:space="preserve"> de DIBUMBA I, KANZALA, MABONDO et MBUMBA sont satisfaits à</w:t>
      </w:r>
      <w:r>
        <w:rPr>
          <w:rFonts w:ascii="Times New Roman" w:hAnsi="Times New Roman"/>
          <w:color w:val="000000" w:themeColor="text1"/>
          <w:sz w:val="24"/>
        </w:rPr>
        <w:t xml:space="preserve"> 100%</w:t>
      </w:r>
      <w:r w:rsidR="00A17B2F">
        <w:rPr>
          <w:rFonts w:ascii="Times New Roman" w:hAnsi="Times New Roman"/>
          <w:color w:val="000000" w:themeColor="text1"/>
          <w:sz w:val="24"/>
        </w:rPr>
        <w:t xml:space="preserve">, par </w:t>
      </w:r>
      <w:r w:rsidR="004323FF">
        <w:rPr>
          <w:rFonts w:ascii="Times New Roman" w:hAnsi="Times New Roman"/>
          <w:color w:val="000000" w:themeColor="text1"/>
          <w:sz w:val="24"/>
        </w:rPr>
        <w:t>contre,</w:t>
      </w:r>
      <w:r w:rsidR="00A17B2F">
        <w:rPr>
          <w:rFonts w:ascii="Times New Roman" w:hAnsi="Times New Roman"/>
          <w:color w:val="000000" w:themeColor="text1"/>
          <w:sz w:val="24"/>
        </w:rPr>
        <w:t xml:space="preserve"> ceux de DIBUMBA II</w:t>
      </w:r>
      <w:r w:rsidR="00B85DB9">
        <w:rPr>
          <w:rFonts w:ascii="Times New Roman" w:hAnsi="Times New Roman"/>
          <w:color w:val="000000" w:themeColor="text1"/>
          <w:sz w:val="24"/>
        </w:rPr>
        <w:t xml:space="preserve"> à 85,7%. Pour eux, il y a </w:t>
      </w:r>
      <w:r w:rsidR="00810249">
        <w:rPr>
          <w:rFonts w:ascii="Times New Roman" w:hAnsi="Times New Roman"/>
          <w:color w:val="000000" w:themeColor="text1"/>
          <w:sz w:val="24"/>
        </w:rPr>
        <w:t>encore beaucoup à faire</w:t>
      </w:r>
      <w:r w:rsidR="00CD47AC">
        <w:rPr>
          <w:rFonts w:ascii="Times New Roman" w:hAnsi="Times New Roman"/>
          <w:color w:val="000000" w:themeColor="text1"/>
          <w:sz w:val="24"/>
        </w:rPr>
        <w:t xml:space="preserve"> en ce qui concerne les droits humains</w:t>
      </w:r>
      <w:r>
        <w:rPr>
          <w:rFonts w:ascii="Times New Roman" w:hAnsi="Times New Roman"/>
          <w:color w:val="000000" w:themeColor="text1"/>
          <w:sz w:val="24"/>
        </w:rPr>
        <w:t>.</w:t>
      </w:r>
    </w:p>
    <w:p w14:paraId="78F1E285" w14:textId="77777777" w:rsidR="00CD47AC" w:rsidRDefault="00CD47AC" w:rsidP="00CF79A4">
      <w:pPr>
        <w:spacing w:after="0" w:line="240" w:lineRule="auto"/>
        <w:rPr>
          <w:rFonts w:ascii="Times New Roman" w:hAnsi="Times New Roman"/>
          <w:color w:val="000000" w:themeColor="text1"/>
          <w:sz w:val="24"/>
        </w:rPr>
      </w:pPr>
    </w:p>
    <w:p w14:paraId="728BFA48" w14:textId="77777777" w:rsidR="00CF79A4" w:rsidRDefault="00CF79A4" w:rsidP="00CF79A4">
      <w:pPr>
        <w:spacing w:after="0" w:line="240" w:lineRule="auto"/>
        <w:jc w:val="both"/>
        <w:rPr>
          <w:rFonts w:ascii="Times New Roman" w:hAnsi="Times New Roman"/>
          <w:color w:val="000000" w:themeColor="text1"/>
          <w:sz w:val="24"/>
        </w:rPr>
      </w:pPr>
      <w:r w:rsidRPr="00946320">
        <w:rPr>
          <w:rFonts w:ascii="Times New Roman" w:hAnsi="Times New Roman"/>
          <w:b/>
          <w:color w:val="000000" w:themeColor="text1"/>
          <w:sz w:val="24"/>
        </w:rPr>
        <w:t>Tableau n</w:t>
      </w:r>
      <w:r w:rsidR="00B6683E">
        <w:rPr>
          <w:rFonts w:ascii="Times New Roman" w:hAnsi="Times New Roman"/>
          <w:b/>
          <w:color w:val="000000" w:themeColor="text1"/>
          <w:sz w:val="24"/>
        </w:rPr>
        <w:t>º17</w:t>
      </w:r>
    </w:p>
    <w:tbl>
      <w:tblPr>
        <w:tblW w:w="9918" w:type="dxa"/>
        <w:tblCellMar>
          <w:left w:w="70" w:type="dxa"/>
          <w:right w:w="70" w:type="dxa"/>
        </w:tblCellMar>
        <w:tblLook w:val="04A0" w:firstRow="1" w:lastRow="0" w:firstColumn="1" w:lastColumn="0" w:noHBand="0" w:noVBand="1"/>
      </w:tblPr>
      <w:tblGrid>
        <w:gridCol w:w="340"/>
        <w:gridCol w:w="3766"/>
        <w:gridCol w:w="1134"/>
        <w:gridCol w:w="1276"/>
        <w:gridCol w:w="1276"/>
        <w:gridCol w:w="1134"/>
        <w:gridCol w:w="992"/>
      </w:tblGrid>
      <w:tr w:rsidR="00B26801" w:rsidRPr="00B26801" w14:paraId="4D6A8822" w14:textId="77777777" w:rsidTr="00B26801">
        <w:trPr>
          <w:trHeight w:val="240"/>
        </w:trPr>
        <w:tc>
          <w:tcPr>
            <w:tcW w:w="3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D80A2"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Nº</w:t>
            </w:r>
          </w:p>
        </w:tc>
        <w:tc>
          <w:tcPr>
            <w:tcW w:w="376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CB705"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QUESTION</w:t>
            </w:r>
          </w:p>
        </w:tc>
        <w:tc>
          <w:tcPr>
            <w:tcW w:w="5812" w:type="dxa"/>
            <w:gridSpan w:val="5"/>
            <w:tcBorders>
              <w:top w:val="single" w:sz="4" w:space="0" w:color="auto"/>
              <w:left w:val="nil"/>
              <w:bottom w:val="single" w:sz="4" w:space="0" w:color="auto"/>
              <w:right w:val="single" w:sz="4" w:space="0" w:color="auto"/>
            </w:tcBorders>
            <w:shd w:val="clear" w:color="auto" w:fill="auto"/>
            <w:noWrap/>
            <w:vAlign w:val="bottom"/>
            <w:hideMark/>
          </w:tcPr>
          <w:p w14:paraId="36D61182"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COMMUNE</w:t>
            </w:r>
          </w:p>
        </w:tc>
      </w:tr>
      <w:tr w:rsidR="00B26801" w:rsidRPr="00B26801" w14:paraId="78129EBD" w14:textId="77777777" w:rsidTr="00B26801">
        <w:trPr>
          <w:trHeight w:val="240"/>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0AF56D60" w14:textId="77777777" w:rsidR="00B26801" w:rsidRPr="00B26801" w:rsidRDefault="00B26801" w:rsidP="00B26801">
            <w:pPr>
              <w:spacing w:after="0" w:line="240" w:lineRule="auto"/>
              <w:rPr>
                <w:rFonts w:ascii="Times New Roman" w:eastAsia="Times New Roman" w:hAnsi="Times New Roman"/>
                <w:b/>
                <w:bCs/>
                <w:color w:val="000000"/>
                <w:sz w:val="18"/>
                <w:szCs w:val="18"/>
                <w:lang w:eastAsia="fr-FR"/>
              </w:rPr>
            </w:pPr>
          </w:p>
        </w:tc>
        <w:tc>
          <w:tcPr>
            <w:tcW w:w="3766" w:type="dxa"/>
            <w:vMerge/>
            <w:tcBorders>
              <w:top w:val="single" w:sz="4" w:space="0" w:color="auto"/>
              <w:left w:val="single" w:sz="4" w:space="0" w:color="auto"/>
              <w:bottom w:val="single" w:sz="4" w:space="0" w:color="auto"/>
              <w:right w:val="single" w:sz="4" w:space="0" w:color="auto"/>
            </w:tcBorders>
            <w:vAlign w:val="center"/>
            <w:hideMark/>
          </w:tcPr>
          <w:p w14:paraId="0471BA5F" w14:textId="77777777" w:rsidR="00B26801" w:rsidRPr="00B26801" w:rsidRDefault="00B26801" w:rsidP="00B26801">
            <w:pPr>
              <w:spacing w:after="0" w:line="240" w:lineRule="auto"/>
              <w:rPr>
                <w:rFonts w:ascii="Times New Roman" w:eastAsia="Times New Roman" w:hAnsi="Times New Roman"/>
                <w:b/>
                <w:bCs/>
                <w:color w:val="000000"/>
                <w:sz w:val="18"/>
                <w:szCs w:val="18"/>
                <w:lang w:eastAsia="fr-FR"/>
              </w:rPr>
            </w:pPr>
          </w:p>
        </w:tc>
        <w:tc>
          <w:tcPr>
            <w:tcW w:w="1134" w:type="dxa"/>
            <w:tcBorders>
              <w:top w:val="nil"/>
              <w:left w:val="nil"/>
              <w:bottom w:val="single" w:sz="4" w:space="0" w:color="auto"/>
              <w:right w:val="single" w:sz="4" w:space="0" w:color="auto"/>
            </w:tcBorders>
            <w:shd w:val="clear" w:color="auto" w:fill="auto"/>
            <w:noWrap/>
            <w:vAlign w:val="bottom"/>
            <w:hideMark/>
          </w:tcPr>
          <w:p w14:paraId="1A076E5C"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 xml:space="preserve">DIBUMBA I </w:t>
            </w:r>
          </w:p>
        </w:tc>
        <w:tc>
          <w:tcPr>
            <w:tcW w:w="1276" w:type="dxa"/>
            <w:tcBorders>
              <w:top w:val="nil"/>
              <w:left w:val="nil"/>
              <w:bottom w:val="single" w:sz="4" w:space="0" w:color="auto"/>
              <w:right w:val="single" w:sz="4" w:space="0" w:color="auto"/>
            </w:tcBorders>
            <w:shd w:val="clear" w:color="auto" w:fill="auto"/>
            <w:noWrap/>
            <w:vAlign w:val="bottom"/>
            <w:hideMark/>
          </w:tcPr>
          <w:p w14:paraId="2A217A78"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DIBUMBA II</w:t>
            </w:r>
          </w:p>
        </w:tc>
        <w:tc>
          <w:tcPr>
            <w:tcW w:w="1276" w:type="dxa"/>
            <w:tcBorders>
              <w:top w:val="nil"/>
              <w:left w:val="nil"/>
              <w:bottom w:val="single" w:sz="4" w:space="0" w:color="auto"/>
              <w:right w:val="single" w:sz="4" w:space="0" w:color="auto"/>
            </w:tcBorders>
            <w:shd w:val="clear" w:color="auto" w:fill="auto"/>
            <w:noWrap/>
            <w:vAlign w:val="bottom"/>
            <w:hideMark/>
          </w:tcPr>
          <w:p w14:paraId="6164062A"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KANZALA</w:t>
            </w:r>
          </w:p>
        </w:tc>
        <w:tc>
          <w:tcPr>
            <w:tcW w:w="1134" w:type="dxa"/>
            <w:tcBorders>
              <w:top w:val="nil"/>
              <w:left w:val="nil"/>
              <w:bottom w:val="single" w:sz="4" w:space="0" w:color="auto"/>
              <w:right w:val="single" w:sz="4" w:space="0" w:color="auto"/>
            </w:tcBorders>
            <w:shd w:val="clear" w:color="auto" w:fill="auto"/>
            <w:noWrap/>
            <w:vAlign w:val="bottom"/>
            <w:hideMark/>
          </w:tcPr>
          <w:p w14:paraId="554D586A"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MABONDO</w:t>
            </w:r>
          </w:p>
        </w:tc>
        <w:tc>
          <w:tcPr>
            <w:tcW w:w="992" w:type="dxa"/>
            <w:tcBorders>
              <w:top w:val="nil"/>
              <w:left w:val="nil"/>
              <w:bottom w:val="single" w:sz="4" w:space="0" w:color="auto"/>
              <w:right w:val="single" w:sz="4" w:space="0" w:color="auto"/>
            </w:tcBorders>
            <w:shd w:val="clear" w:color="auto" w:fill="auto"/>
            <w:noWrap/>
            <w:vAlign w:val="bottom"/>
            <w:hideMark/>
          </w:tcPr>
          <w:p w14:paraId="1345CE93" w14:textId="77777777" w:rsidR="00B26801" w:rsidRPr="00B26801" w:rsidRDefault="00B26801" w:rsidP="00B26801">
            <w:pPr>
              <w:spacing w:after="0" w:line="240" w:lineRule="auto"/>
              <w:jc w:val="center"/>
              <w:rPr>
                <w:rFonts w:ascii="Times New Roman" w:eastAsia="Times New Roman" w:hAnsi="Times New Roman"/>
                <w:b/>
                <w:bCs/>
                <w:color w:val="000000"/>
                <w:sz w:val="18"/>
                <w:szCs w:val="18"/>
                <w:lang w:eastAsia="fr-FR"/>
              </w:rPr>
            </w:pPr>
            <w:r w:rsidRPr="00B26801">
              <w:rPr>
                <w:rFonts w:ascii="Times New Roman" w:eastAsia="Times New Roman" w:hAnsi="Times New Roman"/>
                <w:b/>
                <w:bCs/>
                <w:color w:val="000000"/>
                <w:sz w:val="18"/>
                <w:szCs w:val="18"/>
                <w:lang w:eastAsia="fr-FR"/>
              </w:rPr>
              <w:t>MBUMBA</w:t>
            </w:r>
          </w:p>
        </w:tc>
      </w:tr>
      <w:tr w:rsidR="00B26801" w:rsidRPr="00B26801" w14:paraId="7AF978E2" w14:textId="77777777" w:rsidTr="00CF79A4">
        <w:trPr>
          <w:trHeight w:val="39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D60A17B"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5</w:t>
            </w:r>
          </w:p>
        </w:tc>
        <w:tc>
          <w:tcPr>
            <w:tcW w:w="3766" w:type="dxa"/>
            <w:tcBorders>
              <w:top w:val="nil"/>
              <w:left w:val="nil"/>
              <w:bottom w:val="single" w:sz="4" w:space="0" w:color="auto"/>
              <w:right w:val="single" w:sz="4" w:space="0" w:color="auto"/>
            </w:tcBorders>
            <w:shd w:val="clear" w:color="auto" w:fill="auto"/>
            <w:vAlign w:val="center"/>
            <w:hideMark/>
          </w:tcPr>
          <w:p w14:paraId="7F1FF061" w14:textId="77777777" w:rsidR="00B26801" w:rsidRPr="00B26801" w:rsidRDefault="00B26801" w:rsidP="00B26801">
            <w:pPr>
              <w:spacing w:after="0" w:line="240" w:lineRule="auto"/>
              <w:jc w:val="both"/>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Existe-t-il de regroupements des femmes et/ou jeunes à la base au sein de votre commune ?</w:t>
            </w:r>
          </w:p>
        </w:tc>
        <w:tc>
          <w:tcPr>
            <w:tcW w:w="1134" w:type="dxa"/>
            <w:tcBorders>
              <w:top w:val="nil"/>
              <w:left w:val="nil"/>
              <w:bottom w:val="single" w:sz="4" w:space="0" w:color="auto"/>
              <w:right w:val="single" w:sz="4" w:space="0" w:color="auto"/>
            </w:tcBorders>
            <w:shd w:val="clear" w:color="auto" w:fill="auto"/>
            <w:noWrap/>
            <w:vAlign w:val="bottom"/>
            <w:hideMark/>
          </w:tcPr>
          <w:p w14:paraId="0755AD75"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7CEC0A7C"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065B44F7"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76716C67"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78589FDA"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11E9D3A5" w14:textId="77777777" w:rsidTr="00CF79A4">
        <w:trPr>
          <w:trHeight w:val="523"/>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F9F7EB2"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6</w:t>
            </w:r>
          </w:p>
        </w:tc>
        <w:tc>
          <w:tcPr>
            <w:tcW w:w="3766" w:type="dxa"/>
            <w:tcBorders>
              <w:top w:val="nil"/>
              <w:left w:val="nil"/>
              <w:bottom w:val="single" w:sz="4" w:space="0" w:color="auto"/>
              <w:right w:val="single" w:sz="4" w:space="0" w:color="auto"/>
            </w:tcBorders>
            <w:shd w:val="clear" w:color="auto" w:fill="auto"/>
            <w:vAlign w:val="center"/>
            <w:hideMark/>
          </w:tcPr>
          <w:p w14:paraId="34CC5199" w14:textId="77777777" w:rsidR="00B26801" w:rsidRPr="00B26801" w:rsidRDefault="00B26801" w:rsidP="00B26801">
            <w:pPr>
              <w:spacing w:after="0" w:line="240" w:lineRule="auto"/>
              <w:jc w:val="both"/>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Avez-vous connaissance de l’existence d’un noyau de jeunes femmes médiatrices et/ou de jeunes garçons médiateurs ?</w:t>
            </w:r>
          </w:p>
        </w:tc>
        <w:tc>
          <w:tcPr>
            <w:tcW w:w="1134" w:type="dxa"/>
            <w:tcBorders>
              <w:top w:val="nil"/>
              <w:left w:val="nil"/>
              <w:bottom w:val="single" w:sz="4" w:space="0" w:color="auto"/>
              <w:right w:val="single" w:sz="4" w:space="0" w:color="auto"/>
            </w:tcBorders>
            <w:shd w:val="clear" w:color="auto" w:fill="auto"/>
            <w:noWrap/>
            <w:vAlign w:val="bottom"/>
            <w:hideMark/>
          </w:tcPr>
          <w:p w14:paraId="1D6339BE"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02AAFBBA"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7487CFE8"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93FE01C"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42856112"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3F6C3CBB" w14:textId="77777777" w:rsidTr="00CF79A4">
        <w:trPr>
          <w:trHeight w:val="461"/>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52692E31"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7</w:t>
            </w:r>
          </w:p>
        </w:tc>
        <w:tc>
          <w:tcPr>
            <w:tcW w:w="3766" w:type="dxa"/>
            <w:tcBorders>
              <w:top w:val="nil"/>
              <w:left w:val="nil"/>
              <w:bottom w:val="single" w:sz="4" w:space="0" w:color="auto"/>
              <w:right w:val="single" w:sz="4" w:space="0" w:color="auto"/>
            </w:tcBorders>
            <w:shd w:val="clear" w:color="auto" w:fill="auto"/>
            <w:vAlign w:val="center"/>
            <w:hideMark/>
          </w:tcPr>
          <w:p w14:paraId="281DF20E" w14:textId="77777777" w:rsidR="00B26801" w:rsidRPr="00B26801" w:rsidRDefault="00B26801" w:rsidP="00B26801">
            <w:pPr>
              <w:spacing w:after="0" w:line="240" w:lineRule="auto"/>
              <w:jc w:val="both"/>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Ce noyau de jeunes femmes médiatrices et/ou de jeunes garçons médiateurs ont avec vous connaissance de leur médiation portant sur :</w:t>
            </w:r>
          </w:p>
        </w:tc>
        <w:tc>
          <w:tcPr>
            <w:tcW w:w="1134" w:type="dxa"/>
            <w:tcBorders>
              <w:top w:val="nil"/>
              <w:left w:val="nil"/>
              <w:bottom w:val="single" w:sz="4" w:space="0" w:color="auto"/>
              <w:right w:val="single" w:sz="4" w:space="0" w:color="auto"/>
            </w:tcBorders>
            <w:shd w:val="clear" w:color="auto" w:fill="auto"/>
            <w:noWrap/>
            <w:vAlign w:val="bottom"/>
            <w:hideMark/>
          </w:tcPr>
          <w:p w14:paraId="1FDBDE47"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50EAFF71"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62566DFC"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8C657E1"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5C262BD4"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32870A4F" w14:textId="77777777" w:rsidTr="00CF79A4">
        <w:trPr>
          <w:trHeight w:val="117"/>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3662AE2C"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8</w:t>
            </w:r>
          </w:p>
        </w:tc>
        <w:tc>
          <w:tcPr>
            <w:tcW w:w="3766" w:type="dxa"/>
            <w:tcBorders>
              <w:top w:val="nil"/>
              <w:left w:val="nil"/>
              <w:bottom w:val="single" w:sz="4" w:space="0" w:color="auto"/>
              <w:right w:val="single" w:sz="4" w:space="0" w:color="auto"/>
            </w:tcBorders>
            <w:shd w:val="clear" w:color="auto" w:fill="auto"/>
            <w:vAlign w:val="bottom"/>
            <w:hideMark/>
          </w:tcPr>
          <w:p w14:paraId="02C09878" w14:textId="77777777" w:rsidR="00B26801" w:rsidRPr="00B26801" w:rsidRDefault="00B26801" w:rsidP="00B26801">
            <w:pPr>
              <w:spacing w:after="0" w:line="240" w:lineRule="auto"/>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Les droits humains</w:t>
            </w:r>
          </w:p>
        </w:tc>
        <w:tc>
          <w:tcPr>
            <w:tcW w:w="1134" w:type="dxa"/>
            <w:tcBorders>
              <w:top w:val="nil"/>
              <w:left w:val="nil"/>
              <w:bottom w:val="single" w:sz="4" w:space="0" w:color="auto"/>
              <w:right w:val="single" w:sz="4" w:space="0" w:color="auto"/>
            </w:tcBorders>
            <w:shd w:val="clear" w:color="auto" w:fill="auto"/>
            <w:noWrap/>
            <w:vAlign w:val="bottom"/>
            <w:hideMark/>
          </w:tcPr>
          <w:p w14:paraId="31A5D5D6"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42094CF5"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0</w:t>
            </w:r>
          </w:p>
        </w:tc>
        <w:tc>
          <w:tcPr>
            <w:tcW w:w="1276" w:type="dxa"/>
            <w:tcBorders>
              <w:top w:val="nil"/>
              <w:left w:val="nil"/>
              <w:bottom w:val="single" w:sz="4" w:space="0" w:color="auto"/>
              <w:right w:val="single" w:sz="4" w:space="0" w:color="auto"/>
            </w:tcBorders>
            <w:shd w:val="clear" w:color="auto" w:fill="auto"/>
            <w:noWrap/>
            <w:vAlign w:val="bottom"/>
            <w:hideMark/>
          </w:tcPr>
          <w:p w14:paraId="79DA3827"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43A9389D"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4DEDB008"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56A8C025" w14:textId="77777777" w:rsidTr="00CF79A4">
        <w:trPr>
          <w:trHeight w:val="176"/>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1A345A8"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9</w:t>
            </w:r>
          </w:p>
        </w:tc>
        <w:tc>
          <w:tcPr>
            <w:tcW w:w="3766" w:type="dxa"/>
            <w:tcBorders>
              <w:top w:val="nil"/>
              <w:left w:val="nil"/>
              <w:bottom w:val="single" w:sz="4" w:space="0" w:color="auto"/>
              <w:right w:val="single" w:sz="4" w:space="0" w:color="auto"/>
            </w:tcBorders>
            <w:shd w:val="clear" w:color="auto" w:fill="auto"/>
            <w:vAlign w:val="bottom"/>
            <w:hideMark/>
          </w:tcPr>
          <w:p w14:paraId="6FB3E00C" w14:textId="77777777" w:rsidR="00B26801" w:rsidRPr="00B26801" w:rsidRDefault="00B26801" w:rsidP="00B26801">
            <w:pPr>
              <w:spacing w:after="0" w:line="240" w:lineRule="auto"/>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La gouvernance locale et inclusive</w:t>
            </w:r>
          </w:p>
        </w:tc>
        <w:tc>
          <w:tcPr>
            <w:tcW w:w="1134" w:type="dxa"/>
            <w:tcBorders>
              <w:top w:val="nil"/>
              <w:left w:val="nil"/>
              <w:bottom w:val="single" w:sz="4" w:space="0" w:color="auto"/>
              <w:right w:val="single" w:sz="4" w:space="0" w:color="auto"/>
            </w:tcBorders>
            <w:shd w:val="clear" w:color="auto" w:fill="auto"/>
            <w:noWrap/>
            <w:vAlign w:val="bottom"/>
            <w:hideMark/>
          </w:tcPr>
          <w:p w14:paraId="62A71808"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3F51D109"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40CD0FD9"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15E5DFE9"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2ECBAC96"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08289D8E" w14:textId="77777777" w:rsidTr="00CF79A4">
        <w:trPr>
          <w:trHeight w:val="108"/>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22E03A7D"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10</w:t>
            </w:r>
          </w:p>
        </w:tc>
        <w:tc>
          <w:tcPr>
            <w:tcW w:w="3766" w:type="dxa"/>
            <w:tcBorders>
              <w:top w:val="nil"/>
              <w:left w:val="nil"/>
              <w:bottom w:val="single" w:sz="4" w:space="0" w:color="auto"/>
              <w:right w:val="single" w:sz="4" w:space="0" w:color="auto"/>
            </w:tcBorders>
            <w:shd w:val="clear" w:color="auto" w:fill="auto"/>
            <w:vAlign w:val="bottom"/>
            <w:hideMark/>
          </w:tcPr>
          <w:p w14:paraId="0F30883B" w14:textId="77777777" w:rsidR="00B26801" w:rsidRPr="00B26801" w:rsidRDefault="00B26801" w:rsidP="00B26801">
            <w:pPr>
              <w:spacing w:after="0" w:line="240" w:lineRule="auto"/>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La consolidation de la paix</w:t>
            </w:r>
          </w:p>
        </w:tc>
        <w:tc>
          <w:tcPr>
            <w:tcW w:w="1134" w:type="dxa"/>
            <w:tcBorders>
              <w:top w:val="nil"/>
              <w:left w:val="nil"/>
              <w:bottom w:val="single" w:sz="4" w:space="0" w:color="auto"/>
              <w:right w:val="single" w:sz="4" w:space="0" w:color="auto"/>
            </w:tcBorders>
            <w:shd w:val="clear" w:color="auto" w:fill="auto"/>
            <w:noWrap/>
            <w:vAlign w:val="bottom"/>
            <w:hideMark/>
          </w:tcPr>
          <w:p w14:paraId="53E70976"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6162DF63"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2920CBE8"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6A3B4F2E"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005997FE"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r w:rsidR="00B26801" w:rsidRPr="00B26801" w14:paraId="280E644F" w14:textId="77777777" w:rsidTr="00CF79A4">
        <w:trPr>
          <w:trHeight w:val="168"/>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1930FF7F"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11</w:t>
            </w:r>
          </w:p>
        </w:tc>
        <w:tc>
          <w:tcPr>
            <w:tcW w:w="3766" w:type="dxa"/>
            <w:tcBorders>
              <w:top w:val="nil"/>
              <w:left w:val="nil"/>
              <w:bottom w:val="single" w:sz="4" w:space="0" w:color="auto"/>
              <w:right w:val="single" w:sz="4" w:space="0" w:color="auto"/>
            </w:tcBorders>
            <w:shd w:val="clear" w:color="auto" w:fill="auto"/>
            <w:vAlign w:val="bottom"/>
            <w:hideMark/>
          </w:tcPr>
          <w:p w14:paraId="07C661C1" w14:textId="77777777" w:rsidR="00B26801" w:rsidRPr="00B26801" w:rsidRDefault="00B26801" w:rsidP="00B26801">
            <w:pPr>
              <w:spacing w:after="0" w:line="240" w:lineRule="auto"/>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La participation inclusive de la population au développement local</w:t>
            </w:r>
          </w:p>
        </w:tc>
        <w:tc>
          <w:tcPr>
            <w:tcW w:w="1134" w:type="dxa"/>
            <w:tcBorders>
              <w:top w:val="nil"/>
              <w:left w:val="nil"/>
              <w:bottom w:val="single" w:sz="4" w:space="0" w:color="auto"/>
              <w:right w:val="single" w:sz="4" w:space="0" w:color="auto"/>
            </w:tcBorders>
            <w:shd w:val="clear" w:color="auto" w:fill="auto"/>
            <w:noWrap/>
            <w:vAlign w:val="bottom"/>
            <w:hideMark/>
          </w:tcPr>
          <w:p w14:paraId="60A0DD4D"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656AD4D"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276" w:type="dxa"/>
            <w:tcBorders>
              <w:top w:val="nil"/>
              <w:left w:val="nil"/>
              <w:bottom w:val="single" w:sz="4" w:space="0" w:color="auto"/>
              <w:right w:val="single" w:sz="4" w:space="0" w:color="auto"/>
            </w:tcBorders>
            <w:shd w:val="clear" w:color="auto" w:fill="auto"/>
            <w:noWrap/>
            <w:vAlign w:val="bottom"/>
            <w:hideMark/>
          </w:tcPr>
          <w:p w14:paraId="1643285C"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1134" w:type="dxa"/>
            <w:tcBorders>
              <w:top w:val="nil"/>
              <w:left w:val="nil"/>
              <w:bottom w:val="single" w:sz="4" w:space="0" w:color="auto"/>
              <w:right w:val="single" w:sz="4" w:space="0" w:color="auto"/>
            </w:tcBorders>
            <w:shd w:val="clear" w:color="auto" w:fill="auto"/>
            <w:noWrap/>
            <w:vAlign w:val="bottom"/>
            <w:hideMark/>
          </w:tcPr>
          <w:p w14:paraId="29700C8B"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c>
          <w:tcPr>
            <w:tcW w:w="992" w:type="dxa"/>
            <w:tcBorders>
              <w:top w:val="nil"/>
              <w:left w:val="nil"/>
              <w:bottom w:val="single" w:sz="4" w:space="0" w:color="auto"/>
              <w:right w:val="single" w:sz="4" w:space="0" w:color="auto"/>
            </w:tcBorders>
            <w:shd w:val="clear" w:color="auto" w:fill="auto"/>
            <w:noWrap/>
            <w:vAlign w:val="bottom"/>
            <w:hideMark/>
          </w:tcPr>
          <w:p w14:paraId="4A9DF009" w14:textId="77777777" w:rsidR="00B26801" w:rsidRPr="00B26801" w:rsidRDefault="00B26801" w:rsidP="00B26801">
            <w:pPr>
              <w:spacing w:after="0" w:line="240" w:lineRule="auto"/>
              <w:jc w:val="center"/>
              <w:rPr>
                <w:rFonts w:ascii="Times New Roman" w:eastAsia="Times New Roman" w:hAnsi="Times New Roman"/>
                <w:color w:val="000000"/>
                <w:sz w:val="18"/>
                <w:szCs w:val="18"/>
                <w:lang w:eastAsia="fr-FR"/>
              </w:rPr>
            </w:pPr>
            <w:r w:rsidRPr="00B26801">
              <w:rPr>
                <w:rFonts w:ascii="Times New Roman" w:eastAsia="Times New Roman" w:hAnsi="Times New Roman"/>
                <w:color w:val="000000"/>
                <w:sz w:val="18"/>
                <w:szCs w:val="18"/>
                <w:lang w:eastAsia="fr-FR"/>
              </w:rPr>
              <w:t>1</w:t>
            </w:r>
          </w:p>
        </w:tc>
      </w:tr>
    </w:tbl>
    <w:p w14:paraId="4B2AF8C6" w14:textId="77777777" w:rsidR="00B26801" w:rsidRDefault="00B26801">
      <w:pPr>
        <w:spacing w:after="160" w:line="259" w:lineRule="auto"/>
        <w:rPr>
          <w:rFonts w:ascii="Times New Roman" w:hAnsi="Times New Roman"/>
          <w:color w:val="000000" w:themeColor="text1"/>
          <w:sz w:val="24"/>
        </w:rPr>
      </w:pPr>
    </w:p>
    <w:p w14:paraId="4A96A81C" w14:textId="77777777" w:rsidR="00CF79A4" w:rsidRDefault="00CF79A4">
      <w:pPr>
        <w:spacing w:after="160" w:line="259" w:lineRule="auto"/>
        <w:rPr>
          <w:rFonts w:ascii="Times New Roman" w:hAnsi="Times New Roman"/>
          <w:color w:val="000000" w:themeColor="text1"/>
          <w:sz w:val="24"/>
        </w:rPr>
      </w:pPr>
      <w:r>
        <w:rPr>
          <w:rFonts w:ascii="Times New Roman" w:hAnsi="Times New Roman"/>
          <w:color w:val="000000" w:themeColor="text1"/>
          <w:sz w:val="24"/>
        </w:rPr>
        <w:br w:type="page"/>
      </w:r>
    </w:p>
    <w:p w14:paraId="10BC0E65" w14:textId="77777777" w:rsidR="005E5C56" w:rsidRDefault="00194CA3" w:rsidP="004A373C">
      <w:pPr>
        <w:pStyle w:val="Paragraphedeliste"/>
        <w:numPr>
          <w:ilvl w:val="0"/>
          <w:numId w:val="1"/>
        </w:numPr>
        <w:spacing w:after="0" w:line="240" w:lineRule="auto"/>
        <w:ind w:left="426" w:hanging="426"/>
        <w:jc w:val="both"/>
        <w:rPr>
          <w:rFonts w:ascii="Times New Roman" w:hAnsi="Times New Roman"/>
          <w:b/>
          <w:sz w:val="24"/>
        </w:rPr>
      </w:pPr>
      <w:r>
        <w:rPr>
          <w:rFonts w:ascii="Times New Roman" w:hAnsi="Times New Roman"/>
          <w:b/>
          <w:sz w:val="24"/>
        </w:rPr>
        <w:lastRenderedPageBreak/>
        <w:t xml:space="preserve"> </w:t>
      </w:r>
      <w:r w:rsidR="000B1AE6" w:rsidRPr="000B1AE6">
        <w:rPr>
          <w:rFonts w:ascii="Times New Roman" w:hAnsi="Times New Roman"/>
          <w:b/>
          <w:sz w:val="24"/>
        </w:rPr>
        <w:t xml:space="preserve">CONCLUSION </w:t>
      </w:r>
    </w:p>
    <w:p w14:paraId="1980F277" w14:textId="77777777" w:rsidR="00AB3474" w:rsidRDefault="00AB3474" w:rsidP="00AB3474">
      <w:pPr>
        <w:spacing w:after="0" w:line="240" w:lineRule="auto"/>
        <w:jc w:val="both"/>
        <w:rPr>
          <w:rFonts w:ascii="Times New Roman" w:hAnsi="Times New Roman"/>
          <w:b/>
          <w:sz w:val="24"/>
        </w:rPr>
      </w:pPr>
    </w:p>
    <w:p w14:paraId="02E2746F" w14:textId="77777777" w:rsidR="00C027D9" w:rsidRDefault="008306C6" w:rsidP="00C027D9">
      <w:pPr>
        <w:spacing w:after="0" w:line="240" w:lineRule="auto"/>
        <w:jc w:val="both"/>
        <w:rPr>
          <w:rFonts w:ascii="Times New Roman" w:hAnsi="Times New Roman"/>
          <w:sz w:val="24"/>
          <w:szCs w:val="24"/>
        </w:rPr>
      </w:pPr>
      <w:r>
        <w:rPr>
          <w:rFonts w:ascii="Times New Roman" w:hAnsi="Times New Roman"/>
          <w:sz w:val="24"/>
        </w:rPr>
        <w:t xml:space="preserve">La mission d’évaluation </w:t>
      </w:r>
      <w:r w:rsidR="00C027D9">
        <w:rPr>
          <w:rFonts w:ascii="Times New Roman" w:hAnsi="Times New Roman"/>
          <w:sz w:val="24"/>
        </w:rPr>
        <w:t>a observé sur terrain, après plusieurs réunions, échanges et entretiens une</w:t>
      </w:r>
      <w:r w:rsidR="00C64833">
        <w:rPr>
          <w:rFonts w:ascii="Times New Roman" w:hAnsi="Times New Roman"/>
          <w:sz w:val="24"/>
        </w:rPr>
        <w:t xml:space="preserve"> ferme </w:t>
      </w:r>
      <w:r w:rsidR="00C027D9">
        <w:rPr>
          <w:rFonts w:ascii="Times New Roman" w:hAnsi="Times New Roman"/>
          <w:sz w:val="24"/>
        </w:rPr>
        <w:t xml:space="preserve">volonté </w:t>
      </w:r>
      <w:r w:rsidR="00C64833">
        <w:rPr>
          <w:rFonts w:ascii="Times New Roman" w:hAnsi="Times New Roman"/>
          <w:sz w:val="24"/>
        </w:rPr>
        <w:t>dans le chef de la communauté</w:t>
      </w:r>
      <w:r w:rsidR="00BE4075">
        <w:rPr>
          <w:rFonts w:ascii="Times New Roman" w:hAnsi="Times New Roman"/>
          <w:sz w:val="24"/>
        </w:rPr>
        <w:t xml:space="preserve"> </w:t>
      </w:r>
      <w:r w:rsidR="00C64833">
        <w:rPr>
          <w:rFonts w:ascii="Times New Roman" w:hAnsi="Times New Roman"/>
          <w:sz w:val="24"/>
        </w:rPr>
        <w:t xml:space="preserve">de recouvrer la paix </w:t>
      </w:r>
      <w:r w:rsidR="00BE4075">
        <w:rPr>
          <w:rFonts w:ascii="Times New Roman" w:hAnsi="Times New Roman"/>
          <w:sz w:val="24"/>
        </w:rPr>
        <w:t>d’antan</w:t>
      </w:r>
      <w:r w:rsidR="000948B0">
        <w:rPr>
          <w:rFonts w:ascii="Times New Roman" w:hAnsi="Times New Roman"/>
          <w:sz w:val="24"/>
        </w:rPr>
        <w:t xml:space="preserve"> qui caractérise la P</w:t>
      </w:r>
      <w:r w:rsidR="00C64833">
        <w:rPr>
          <w:rFonts w:ascii="Times New Roman" w:hAnsi="Times New Roman"/>
          <w:sz w:val="24"/>
        </w:rPr>
        <w:t>rovince du Kasaï</w:t>
      </w:r>
      <w:r w:rsidR="00C027D9">
        <w:rPr>
          <w:rFonts w:ascii="Times New Roman" w:hAnsi="Times New Roman"/>
          <w:sz w:val="24"/>
        </w:rPr>
        <w:t xml:space="preserve">.  </w:t>
      </w:r>
      <w:r w:rsidR="00C027D9">
        <w:rPr>
          <w:rFonts w:ascii="Times New Roman" w:hAnsi="Times New Roman"/>
          <w:sz w:val="24"/>
          <w:szCs w:val="24"/>
        </w:rPr>
        <w:t>Au terme de 24 mois d’exécution du projet</w:t>
      </w:r>
      <w:r w:rsidR="00BE4075">
        <w:rPr>
          <w:rFonts w:ascii="Times New Roman" w:hAnsi="Times New Roman"/>
          <w:sz w:val="24"/>
          <w:szCs w:val="24"/>
        </w:rPr>
        <w:t xml:space="preserve"> GIK</w:t>
      </w:r>
      <w:r w:rsidR="00C027D9">
        <w:rPr>
          <w:rFonts w:ascii="Times New Roman" w:hAnsi="Times New Roman"/>
          <w:sz w:val="24"/>
          <w:szCs w:val="24"/>
        </w:rPr>
        <w:t>, il s’est avéré qu’il y a eu une forte amélioration et une nette avancée dans les domaines de la paix</w:t>
      </w:r>
      <w:r w:rsidR="00267D9D">
        <w:rPr>
          <w:rFonts w:ascii="Times New Roman" w:hAnsi="Times New Roman"/>
          <w:sz w:val="24"/>
          <w:szCs w:val="24"/>
        </w:rPr>
        <w:t xml:space="preserve"> bien qu</w:t>
      </w:r>
      <w:r w:rsidR="00E00E64">
        <w:rPr>
          <w:rFonts w:ascii="Times New Roman" w:hAnsi="Times New Roman"/>
          <w:sz w:val="24"/>
          <w:szCs w:val="24"/>
        </w:rPr>
        <w:t>’</w:t>
      </w:r>
      <w:r w:rsidR="00267D9D">
        <w:rPr>
          <w:rFonts w:ascii="Times New Roman" w:hAnsi="Times New Roman"/>
          <w:sz w:val="24"/>
          <w:szCs w:val="24"/>
        </w:rPr>
        <w:t>e</w:t>
      </w:r>
      <w:r w:rsidR="00E00E64">
        <w:rPr>
          <w:rFonts w:ascii="Times New Roman" w:hAnsi="Times New Roman"/>
          <w:sz w:val="24"/>
          <w:szCs w:val="24"/>
        </w:rPr>
        <w:t>ncore</w:t>
      </w:r>
      <w:r w:rsidR="00267D9D">
        <w:rPr>
          <w:rFonts w:ascii="Times New Roman" w:hAnsi="Times New Roman"/>
          <w:sz w:val="24"/>
          <w:szCs w:val="24"/>
        </w:rPr>
        <w:t xml:space="preserve"> très fragile</w:t>
      </w:r>
      <w:r w:rsidR="00C64833">
        <w:rPr>
          <w:rFonts w:ascii="Times New Roman" w:hAnsi="Times New Roman"/>
          <w:sz w:val="24"/>
          <w:szCs w:val="24"/>
        </w:rPr>
        <w:t>, l</w:t>
      </w:r>
      <w:r w:rsidR="00E00E64">
        <w:rPr>
          <w:rFonts w:ascii="Times New Roman" w:hAnsi="Times New Roman"/>
          <w:sz w:val="24"/>
          <w:szCs w:val="24"/>
        </w:rPr>
        <w:t>’</w:t>
      </w:r>
      <w:r w:rsidR="00C64833">
        <w:rPr>
          <w:rFonts w:ascii="Times New Roman" w:hAnsi="Times New Roman"/>
          <w:sz w:val="24"/>
          <w:szCs w:val="24"/>
        </w:rPr>
        <w:t>a</w:t>
      </w:r>
      <w:r w:rsidR="00E00E64">
        <w:rPr>
          <w:rFonts w:ascii="Times New Roman" w:hAnsi="Times New Roman"/>
          <w:sz w:val="24"/>
          <w:szCs w:val="24"/>
        </w:rPr>
        <w:t>mélioration</w:t>
      </w:r>
      <w:r w:rsidR="00C64833">
        <w:rPr>
          <w:rFonts w:ascii="Times New Roman" w:hAnsi="Times New Roman"/>
          <w:sz w:val="24"/>
          <w:szCs w:val="24"/>
        </w:rPr>
        <w:t xml:space="preserve"> </w:t>
      </w:r>
      <w:r w:rsidR="00E00E64">
        <w:rPr>
          <w:rFonts w:ascii="Times New Roman" w:hAnsi="Times New Roman"/>
          <w:sz w:val="24"/>
          <w:szCs w:val="24"/>
        </w:rPr>
        <w:t xml:space="preserve">de la </w:t>
      </w:r>
      <w:r w:rsidR="00C64833">
        <w:rPr>
          <w:rFonts w:ascii="Times New Roman" w:hAnsi="Times New Roman"/>
          <w:sz w:val="24"/>
          <w:szCs w:val="24"/>
        </w:rPr>
        <w:t>gouvernance locale avec comme innovation la présence des femmes et des jeunes.</w:t>
      </w:r>
      <w:r w:rsidR="00C027D9">
        <w:rPr>
          <w:rFonts w:ascii="Times New Roman" w:hAnsi="Times New Roman"/>
          <w:sz w:val="24"/>
          <w:szCs w:val="24"/>
        </w:rPr>
        <w:t xml:space="preserve"> </w:t>
      </w:r>
      <w:r w:rsidR="000948B0">
        <w:rPr>
          <w:rFonts w:ascii="Times New Roman" w:hAnsi="Times New Roman"/>
          <w:sz w:val="24"/>
          <w:szCs w:val="24"/>
        </w:rPr>
        <w:t>Dans le but d’aider la Province de Kasaï à consolider la paix, à tous les niveaux, nous formulons les recommandations ci-dessous à tous les partenaires du projet GIK, chacun en ce qui le concerne:</w:t>
      </w:r>
    </w:p>
    <w:p w14:paraId="44997874" w14:textId="77777777" w:rsidR="00C027D9" w:rsidRPr="008306C6" w:rsidRDefault="00C027D9" w:rsidP="00AB3474">
      <w:pPr>
        <w:spacing w:after="0" w:line="240" w:lineRule="auto"/>
        <w:jc w:val="both"/>
        <w:rPr>
          <w:rFonts w:ascii="Times New Roman" w:hAnsi="Times New Roman"/>
          <w:sz w:val="24"/>
        </w:rPr>
      </w:pPr>
    </w:p>
    <w:p w14:paraId="4EAEC179" w14:textId="77777777" w:rsidR="00AB3474" w:rsidRPr="000948B0" w:rsidRDefault="00AB3474" w:rsidP="00F950E1">
      <w:pPr>
        <w:pStyle w:val="Paragraphedeliste"/>
        <w:numPr>
          <w:ilvl w:val="0"/>
          <w:numId w:val="15"/>
        </w:numPr>
        <w:spacing w:after="0" w:line="240" w:lineRule="auto"/>
        <w:ind w:left="284" w:hanging="284"/>
        <w:jc w:val="both"/>
        <w:rPr>
          <w:rFonts w:ascii="Times New Roman" w:hAnsi="Times New Roman"/>
          <w:b/>
          <w:sz w:val="24"/>
          <w:szCs w:val="24"/>
        </w:rPr>
      </w:pPr>
      <w:r w:rsidRPr="000948B0">
        <w:rPr>
          <w:rFonts w:ascii="Times New Roman" w:hAnsi="Times New Roman"/>
          <w:b/>
          <w:sz w:val="24"/>
          <w:szCs w:val="24"/>
        </w:rPr>
        <w:t>A l’égard des autorités gouvernementales centrales et provinciales</w:t>
      </w:r>
    </w:p>
    <w:p w14:paraId="21412CCE" w14:textId="77777777" w:rsidR="000948B0" w:rsidRPr="008825D2" w:rsidRDefault="000948B0" w:rsidP="00F266AF">
      <w:pPr>
        <w:pStyle w:val="Paragraphedeliste"/>
        <w:numPr>
          <w:ilvl w:val="0"/>
          <w:numId w:val="52"/>
        </w:numPr>
        <w:spacing w:after="0" w:line="240" w:lineRule="auto"/>
        <w:jc w:val="both"/>
        <w:rPr>
          <w:rFonts w:ascii="Times New Roman" w:hAnsi="Times New Roman"/>
          <w:sz w:val="24"/>
          <w:szCs w:val="24"/>
        </w:rPr>
      </w:pPr>
      <w:r w:rsidRPr="008825D2">
        <w:rPr>
          <w:rFonts w:ascii="Times New Roman" w:hAnsi="Times New Roman"/>
          <w:sz w:val="24"/>
          <w:szCs w:val="24"/>
        </w:rPr>
        <w:t xml:space="preserve">soutenir tout projet, toute initiative </w:t>
      </w:r>
      <w:r w:rsidR="00126800" w:rsidRPr="008825D2">
        <w:rPr>
          <w:rFonts w:ascii="Times New Roman" w:hAnsi="Times New Roman"/>
          <w:sz w:val="24"/>
          <w:szCs w:val="24"/>
        </w:rPr>
        <w:t xml:space="preserve">relatif à la </w:t>
      </w:r>
      <w:r w:rsidRPr="008825D2">
        <w:rPr>
          <w:rFonts w:ascii="Times New Roman" w:hAnsi="Times New Roman"/>
          <w:sz w:val="24"/>
          <w:szCs w:val="24"/>
        </w:rPr>
        <w:t>consolid</w:t>
      </w:r>
      <w:r w:rsidR="00126800" w:rsidRPr="008825D2">
        <w:rPr>
          <w:rFonts w:ascii="Times New Roman" w:hAnsi="Times New Roman"/>
          <w:sz w:val="24"/>
          <w:szCs w:val="24"/>
        </w:rPr>
        <w:t>ation de</w:t>
      </w:r>
      <w:r w:rsidRPr="008825D2">
        <w:rPr>
          <w:rFonts w:ascii="Times New Roman" w:hAnsi="Times New Roman"/>
          <w:sz w:val="24"/>
          <w:szCs w:val="24"/>
        </w:rPr>
        <w:t xml:space="preserve"> la paix à Tshikapa en particulier et à la Province du Kasaï, en général;  </w:t>
      </w:r>
    </w:p>
    <w:p w14:paraId="5C609940" w14:textId="77777777" w:rsidR="000948B0" w:rsidRPr="008825D2" w:rsidRDefault="000948B0" w:rsidP="00F266AF">
      <w:pPr>
        <w:pStyle w:val="Paragraphedeliste"/>
        <w:numPr>
          <w:ilvl w:val="0"/>
          <w:numId w:val="52"/>
        </w:numPr>
        <w:spacing w:after="0" w:line="240" w:lineRule="auto"/>
        <w:jc w:val="both"/>
        <w:rPr>
          <w:rFonts w:ascii="Times New Roman" w:hAnsi="Times New Roman"/>
          <w:sz w:val="24"/>
          <w:szCs w:val="24"/>
        </w:rPr>
      </w:pPr>
      <w:r w:rsidRPr="008825D2">
        <w:rPr>
          <w:rFonts w:ascii="Times New Roman" w:hAnsi="Times New Roman"/>
          <w:sz w:val="24"/>
          <w:szCs w:val="24"/>
        </w:rPr>
        <w:t>soutenir tout programme relatif à la lutte contre la pauvreté au Kasaï ;</w:t>
      </w:r>
    </w:p>
    <w:p w14:paraId="00E411DB" w14:textId="77777777" w:rsidR="000948B0" w:rsidRPr="008825D2" w:rsidRDefault="009A7223" w:rsidP="00F266AF">
      <w:pPr>
        <w:pStyle w:val="Paragraphedeliste"/>
        <w:numPr>
          <w:ilvl w:val="0"/>
          <w:numId w:val="52"/>
        </w:numPr>
        <w:spacing w:after="0" w:line="240" w:lineRule="auto"/>
        <w:jc w:val="both"/>
        <w:rPr>
          <w:rFonts w:ascii="Times New Roman" w:hAnsi="Times New Roman"/>
          <w:sz w:val="24"/>
          <w:szCs w:val="24"/>
        </w:rPr>
      </w:pPr>
      <w:r>
        <w:rPr>
          <w:rFonts w:ascii="Times New Roman" w:hAnsi="Times New Roman"/>
          <w:sz w:val="24"/>
          <w:szCs w:val="24"/>
        </w:rPr>
        <w:t>d</w:t>
      </w:r>
      <w:r w:rsidR="002946F2" w:rsidRPr="008825D2">
        <w:rPr>
          <w:rFonts w:ascii="Times New Roman" w:hAnsi="Times New Roman"/>
          <w:sz w:val="24"/>
          <w:szCs w:val="24"/>
        </w:rPr>
        <w:t>isposer des moyens matériels et financiers en faveur de la CNDH</w:t>
      </w:r>
      <w:r w:rsidR="00A30E9E" w:rsidRPr="008825D2">
        <w:rPr>
          <w:rFonts w:ascii="Times New Roman" w:hAnsi="Times New Roman"/>
          <w:sz w:val="24"/>
          <w:szCs w:val="24"/>
        </w:rPr>
        <w:t>;</w:t>
      </w:r>
    </w:p>
    <w:p w14:paraId="488DBDB9" w14:textId="77777777" w:rsidR="00126800" w:rsidRPr="008825D2" w:rsidRDefault="009A7223" w:rsidP="00F266AF">
      <w:pPr>
        <w:pStyle w:val="Paragraphedeliste"/>
        <w:numPr>
          <w:ilvl w:val="0"/>
          <w:numId w:val="52"/>
        </w:numPr>
        <w:spacing w:after="0" w:line="240" w:lineRule="auto"/>
        <w:jc w:val="both"/>
        <w:rPr>
          <w:rFonts w:ascii="Times New Roman" w:hAnsi="Times New Roman"/>
          <w:b/>
          <w:sz w:val="24"/>
          <w:szCs w:val="24"/>
        </w:rPr>
      </w:pPr>
      <w:r>
        <w:rPr>
          <w:rFonts w:ascii="Times New Roman" w:hAnsi="Times New Roman"/>
          <w:sz w:val="24"/>
          <w:szCs w:val="24"/>
        </w:rPr>
        <w:t>d</w:t>
      </w:r>
      <w:r w:rsidR="00126800" w:rsidRPr="008825D2">
        <w:rPr>
          <w:rFonts w:ascii="Times New Roman" w:hAnsi="Times New Roman"/>
          <w:sz w:val="24"/>
          <w:szCs w:val="24"/>
        </w:rPr>
        <w:t>oter au Ministère de Genre, Enfants et famille et à la CNDH des bureaux adéquats </w:t>
      </w:r>
      <w:r w:rsidR="009C6BB8">
        <w:rPr>
          <w:rFonts w:ascii="Times New Roman" w:hAnsi="Times New Roman"/>
          <w:sz w:val="24"/>
          <w:szCs w:val="24"/>
        </w:rPr>
        <w:t xml:space="preserve">pour </w:t>
      </w:r>
      <w:r w:rsidR="00267D9D" w:rsidRPr="008825D2">
        <w:rPr>
          <w:rFonts w:ascii="Times New Roman" w:hAnsi="Times New Roman"/>
          <w:sz w:val="24"/>
          <w:szCs w:val="24"/>
        </w:rPr>
        <w:t>l’exercice de leurs fonctions</w:t>
      </w:r>
      <w:r w:rsidR="00126800" w:rsidRPr="008825D2">
        <w:rPr>
          <w:rFonts w:ascii="Times New Roman" w:hAnsi="Times New Roman"/>
          <w:sz w:val="24"/>
          <w:szCs w:val="24"/>
        </w:rPr>
        <w:t xml:space="preserve">;  </w:t>
      </w:r>
    </w:p>
    <w:p w14:paraId="00B440C6" w14:textId="77777777" w:rsidR="000948B0" w:rsidRPr="000948B0" w:rsidRDefault="000948B0" w:rsidP="008825D2">
      <w:pPr>
        <w:pStyle w:val="Paragraphedeliste"/>
        <w:spacing w:after="0" w:line="240" w:lineRule="auto"/>
        <w:jc w:val="both"/>
        <w:rPr>
          <w:rFonts w:ascii="Times New Roman" w:hAnsi="Times New Roman"/>
          <w:sz w:val="24"/>
          <w:szCs w:val="24"/>
        </w:rPr>
      </w:pPr>
    </w:p>
    <w:p w14:paraId="1E258D5A" w14:textId="77777777" w:rsidR="00AB3474" w:rsidRDefault="00AB3474" w:rsidP="00F950E1">
      <w:pPr>
        <w:pStyle w:val="Paragraphedeliste"/>
        <w:numPr>
          <w:ilvl w:val="0"/>
          <w:numId w:val="15"/>
        </w:numPr>
        <w:spacing w:after="0" w:line="240" w:lineRule="auto"/>
        <w:ind w:left="284" w:hanging="284"/>
        <w:jc w:val="both"/>
        <w:rPr>
          <w:rFonts w:ascii="Times New Roman" w:hAnsi="Times New Roman"/>
          <w:b/>
          <w:sz w:val="24"/>
          <w:szCs w:val="24"/>
        </w:rPr>
      </w:pPr>
      <w:r w:rsidRPr="00A30E9E">
        <w:rPr>
          <w:rFonts w:ascii="Times New Roman" w:hAnsi="Times New Roman"/>
          <w:b/>
          <w:sz w:val="24"/>
          <w:szCs w:val="24"/>
        </w:rPr>
        <w:t>A l’égard des leaders communautaires (autorités coutumières et traditionnelles)</w:t>
      </w:r>
    </w:p>
    <w:p w14:paraId="21AC69A0" w14:textId="77777777" w:rsidR="008825D2" w:rsidRDefault="003B1EA7" w:rsidP="00F266AF">
      <w:pPr>
        <w:pStyle w:val="Paragraphedeliste"/>
        <w:numPr>
          <w:ilvl w:val="0"/>
          <w:numId w:val="50"/>
        </w:numPr>
        <w:spacing w:after="0" w:line="240" w:lineRule="auto"/>
        <w:jc w:val="both"/>
        <w:rPr>
          <w:rFonts w:ascii="Times New Roman" w:hAnsi="Times New Roman"/>
          <w:sz w:val="24"/>
          <w:szCs w:val="24"/>
        </w:rPr>
      </w:pPr>
      <w:r w:rsidRPr="008825D2">
        <w:rPr>
          <w:rFonts w:ascii="Times New Roman" w:hAnsi="Times New Roman"/>
          <w:sz w:val="24"/>
          <w:szCs w:val="24"/>
        </w:rPr>
        <w:t>s’approprier et protéger les acquis du projet à savoir: la cohabitation pacif</w:t>
      </w:r>
      <w:r w:rsidR="008825D2" w:rsidRPr="008825D2">
        <w:rPr>
          <w:rFonts w:ascii="Times New Roman" w:hAnsi="Times New Roman"/>
          <w:sz w:val="24"/>
          <w:szCs w:val="24"/>
        </w:rPr>
        <w:t>ique entre les communautés ;</w:t>
      </w:r>
      <w:r w:rsidRPr="008825D2">
        <w:rPr>
          <w:rFonts w:ascii="Times New Roman" w:hAnsi="Times New Roman"/>
          <w:sz w:val="24"/>
          <w:szCs w:val="24"/>
        </w:rPr>
        <w:t xml:space="preserve"> </w:t>
      </w:r>
    </w:p>
    <w:p w14:paraId="6E5CD961" w14:textId="77777777" w:rsidR="003B1EA7" w:rsidRPr="008825D2" w:rsidRDefault="008825D2" w:rsidP="00F266AF">
      <w:pPr>
        <w:pStyle w:val="Paragraphedeliste"/>
        <w:numPr>
          <w:ilvl w:val="0"/>
          <w:numId w:val="50"/>
        </w:numPr>
        <w:spacing w:after="0" w:line="240" w:lineRule="auto"/>
        <w:jc w:val="both"/>
        <w:rPr>
          <w:rFonts w:ascii="Times New Roman" w:hAnsi="Times New Roman"/>
          <w:sz w:val="24"/>
          <w:szCs w:val="24"/>
        </w:rPr>
      </w:pPr>
      <w:r w:rsidRPr="008825D2">
        <w:rPr>
          <w:rFonts w:ascii="Times New Roman" w:hAnsi="Times New Roman"/>
          <w:sz w:val="24"/>
          <w:szCs w:val="24"/>
        </w:rPr>
        <w:t xml:space="preserve">œuvrer dans le but de </w:t>
      </w:r>
      <w:r w:rsidR="003B1EA7" w:rsidRPr="008825D2">
        <w:rPr>
          <w:rFonts w:ascii="Times New Roman" w:hAnsi="Times New Roman"/>
          <w:sz w:val="24"/>
          <w:szCs w:val="24"/>
        </w:rPr>
        <w:t>consolid</w:t>
      </w:r>
      <w:r w:rsidRPr="008825D2">
        <w:rPr>
          <w:rFonts w:ascii="Times New Roman" w:hAnsi="Times New Roman"/>
          <w:sz w:val="24"/>
          <w:szCs w:val="24"/>
        </w:rPr>
        <w:t xml:space="preserve">er </w:t>
      </w:r>
      <w:r w:rsidR="003B1EA7" w:rsidRPr="008825D2">
        <w:rPr>
          <w:rFonts w:ascii="Times New Roman" w:hAnsi="Times New Roman"/>
          <w:sz w:val="24"/>
          <w:szCs w:val="24"/>
        </w:rPr>
        <w:t>la paix </w:t>
      </w:r>
      <w:r w:rsidRPr="008825D2">
        <w:rPr>
          <w:rFonts w:ascii="Times New Roman" w:hAnsi="Times New Roman"/>
          <w:sz w:val="24"/>
          <w:szCs w:val="24"/>
        </w:rPr>
        <w:t>au Kasaï</w:t>
      </w:r>
      <w:r w:rsidR="003B1EA7" w:rsidRPr="008825D2">
        <w:rPr>
          <w:rFonts w:ascii="Times New Roman" w:hAnsi="Times New Roman"/>
          <w:sz w:val="24"/>
          <w:szCs w:val="24"/>
        </w:rPr>
        <w:t>;</w:t>
      </w:r>
    </w:p>
    <w:p w14:paraId="7B0C53E9" w14:textId="77777777" w:rsidR="003B1EA7" w:rsidRPr="003B1EA7" w:rsidRDefault="003B1EA7" w:rsidP="003B1EA7">
      <w:pPr>
        <w:spacing w:after="0" w:line="240" w:lineRule="auto"/>
        <w:jc w:val="both"/>
        <w:rPr>
          <w:rFonts w:ascii="Times New Roman" w:hAnsi="Times New Roman"/>
          <w:b/>
          <w:sz w:val="24"/>
          <w:szCs w:val="24"/>
        </w:rPr>
      </w:pPr>
    </w:p>
    <w:p w14:paraId="22FC0902" w14:textId="77777777" w:rsidR="00AB3474" w:rsidRPr="00A30E9E" w:rsidRDefault="00AB3474" w:rsidP="00F950E1">
      <w:pPr>
        <w:pStyle w:val="Paragraphedeliste"/>
        <w:numPr>
          <w:ilvl w:val="0"/>
          <w:numId w:val="15"/>
        </w:numPr>
        <w:spacing w:after="0" w:line="240" w:lineRule="auto"/>
        <w:ind w:left="284" w:hanging="284"/>
        <w:jc w:val="both"/>
        <w:rPr>
          <w:rFonts w:ascii="Times New Roman" w:hAnsi="Times New Roman"/>
          <w:b/>
          <w:sz w:val="24"/>
          <w:szCs w:val="24"/>
        </w:rPr>
      </w:pPr>
      <w:r w:rsidRPr="00A30E9E">
        <w:rPr>
          <w:rFonts w:ascii="Times New Roman" w:hAnsi="Times New Roman"/>
          <w:b/>
          <w:sz w:val="24"/>
          <w:szCs w:val="24"/>
        </w:rPr>
        <w:t>A l’égard des Agences d’exécution du projet (BCNUDH, O</w:t>
      </w:r>
      <w:r w:rsidR="008E4C10" w:rsidRPr="00A30E9E">
        <w:rPr>
          <w:rFonts w:ascii="Times New Roman" w:hAnsi="Times New Roman"/>
          <w:b/>
          <w:sz w:val="24"/>
          <w:szCs w:val="24"/>
        </w:rPr>
        <w:t>NUFEMMES</w:t>
      </w:r>
      <w:r w:rsidRPr="00A30E9E">
        <w:rPr>
          <w:rFonts w:ascii="Times New Roman" w:hAnsi="Times New Roman"/>
          <w:b/>
          <w:sz w:val="24"/>
          <w:szCs w:val="24"/>
        </w:rPr>
        <w:t>)</w:t>
      </w:r>
    </w:p>
    <w:p w14:paraId="39F252D7" w14:textId="77777777" w:rsidR="008825D2" w:rsidRDefault="008825D2"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color w:val="000000" w:themeColor="text1"/>
          <w:sz w:val="24"/>
          <w:szCs w:val="24"/>
        </w:rPr>
        <w:t xml:space="preserve">Mener </w:t>
      </w:r>
      <w:r w:rsidR="009C6BB8">
        <w:rPr>
          <w:rFonts w:ascii="Times New Roman" w:hAnsi="Times New Roman"/>
          <w:color w:val="000000" w:themeColor="text1"/>
          <w:sz w:val="24"/>
          <w:szCs w:val="24"/>
        </w:rPr>
        <w:t xml:space="preserve">des actions </w:t>
      </w:r>
      <w:r>
        <w:rPr>
          <w:rFonts w:ascii="Times New Roman" w:hAnsi="Times New Roman"/>
          <w:color w:val="000000" w:themeColor="text1"/>
          <w:sz w:val="24"/>
          <w:szCs w:val="24"/>
        </w:rPr>
        <w:t>de lobbying auprès des autorités étatiques, traditionnelles et coutumières dans le but d’accroître le nombre des femmes et des jeunes dans la gouvernance locale;</w:t>
      </w:r>
    </w:p>
    <w:p w14:paraId="2060D607" w14:textId="77777777" w:rsidR="00A30E9E" w:rsidRDefault="00A30E9E"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sz w:val="24"/>
          <w:szCs w:val="24"/>
        </w:rPr>
        <w:t>s</w:t>
      </w:r>
      <w:r w:rsidRPr="00A30E9E">
        <w:rPr>
          <w:rFonts w:ascii="Times New Roman" w:hAnsi="Times New Roman"/>
          <w:sz w:val="24"/>
          <w:szCs w:val="24"/>
        </w:rPr>
        <w:t>outenir et f</w:t>
      </w:r>
      <w:r w:rsidR="003F17E9" w:rsidRPr="00A30E9E">
        <w:rPr>
          <w:rFonts w:ascii="Times New Roman" w:hAnsi="Times New Roman"/>
          <w:sz w:val="24"/>
          <w:szCs w:val="24"/>
        </w:rPr>
        <w:t xml:space="preserve">inancer </w:t>
      </w:r>
      <w:r w:rsidRPr="00A30E9E">
        <w:rPr>
          <w:rFonts w:ascii="Times New Roman" w:hAnsi="Times New Roman"/>
          <w:sz w:val="24"/>
          <w:szCs w:val="24"/>
        </w:rPr>
        <w:t xml:space="preserve">toute </w:t>
      </w:r>
      <w:r w:rsidR="003F17E9" w:rsidRPr="00A30E9E">
        <w:rPr>
          <w:rFonts w:ascii="Times New Roman" w:hAnsi="Times New Roman"/>
          <w:sz w:val="24"/>
          <w:szCs w:val="24"/>
        </w:rPr>
        <w:t xml:space="preserve">activité </w:t>
      </w:r>
      <w:r w:rsidRPr="00A30E9E">
        <w:rPr>
          <w:rFonts w:ascii="Times New Roman" w:hAnsi="Times New Roman"/>
          <w:sz w:val="24"/>
          <w:szCs w:val="24"/>
        </w:rPr>
        <w:t>relative à</w:t>
      </w:r>
      <w:r w:rsidR="003F17E9" w:rsidRPr="00A30E9E">
        <w:rPr>
          <w:rFonts w:ascii="Times New Roman" w:hAnsi="Times New Roman"/>
          <w:sz w:val="24"/>
          <w:szCs w:val="24"/>
        </w:rPr>
        <w:t xml:space="preserve"> la masculinité positive</w:t>
      </w:r>
      <w:r w:rsidRPr="00A30E9E">
        <w:rPr>
          <w:rFonts w:ascii="Times New Roman" w:hAnsi="Times New Roman"/>
          <w:sz w:val="24"/>
          <w:szCs w:val="24"/>
        </w:rPr>
        <w:t>;</w:t>
      </w:r>
      <w:r w:rsidR="003F17E9" w:rsidRPr="00A30E9E">
        <w:rPr>
          <w:rFonts w:ascii="Times New Roman" w:hAnsi="Times New Roman"/>
          <w:sz w:val="24"/>
          <w:szCs w:val="24"/>
        </w:rPr>
        <w:t xml:space="preserve"> </w:t>
      </w:r>
    </w:p>
    <w:p w14:paraId="3DFF8ECE" w14:textId="77777777" w:rsidR="00F12B58" w:rsidRDefault="00F12B58"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sz w:val="24"/>
          <w:szCs w:val="24"/>
        </w:rPr>
        <w:t>s</w:t>
      </w:r>
      <w:r w:rsidRPr="00091E77">
        <w:rPr>
          <w:rFonts w:ascii="Times New Roman" w:hAnsi="Times New Roman"/>
          <w:sz w:val="24"/>
          <w:szCs w:val="24"/>
        </w:rPr>
        <w:t xml:space="preserve">outenir </w:t>
      </w:r>
      <w:r>
        <w:rPr>
          <w:rFonts w:ascii="Times New Roman" w:hAnsi="Times New Roman"/>
          <w:sz w:val="24"/>
          <w:szCs w:val="24"/>
        </w:rPr>
        <w:t>tout projet dont le but est de valoriser et autonomiser la femme et les jeunes;</w:t>
      </w:r>
    </w:p>
    <w:p w14:paraId="10163A86" w14:textId="77777777" w:rsidR="00F12B58" w:rsidRPr="00F12B58" w:rsidRDefault="00F12B58" w:rsidP="00F266AF">
      <w:pPr>
        <w:pStyle w:val="Paragraphedeliste"/>
        <w:numPr>
          <w:ilvl w:val="0"/>
          <w:numId w:val="49"/>
        </w:numPr>
        <w:spacing w:after="0" w:line="240" w:lineRule="auto"/>
        <w:ind w:left="709" w:hanging="283"/>
        <w:jc w:val="both"/>
        <w:rPr>
          <w:rFonts w:ascii="Times New Roman" w:hAnsi="Times New Roman"/>
          <w:sz w:val="24"/>
          <w:szCs w:val="24"/>
        </w:rPr>
      </w:pPr>
      <w:r w:rsidRPr="00F12B58">
        <w:rPr>
          <w:rFonts w:ascii="Times New Roman" w:hAnsi="Times New Roman"/>
          <w:sz w:val="24"/>
          <w:szCs w:val="24"/>
        </w:rPr>
        <w:t xml:space="preserve">soutenir tout projet, toute initiative relatif à la consolidation de la paix à Tshikapa en particulier et à la Province du Kasaï, en général;  </w:t>
      </w:r>
    </w:p>
    <w:p w14:paraId="3FCFD74F" w14:textId="77777777" w:rsidR="00701029" w:rsidRDefault="00701029"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sz w:val="24"/>
          <w:szCs w:val="24"/>
        </w:rPr>
        <w:t>appuyer matériellement</w:t>
      </w:r>
      <w:r w:rsidR="00880E2E">
        <w:rPr>
          <w:rFonts w:ascii="Times New Roman" w:hAnsi="Times New Roman"/>
          <w:sz w:val="24"/>
          <w:szCs w:val="24"/>
        </w:rPr>
        <w:t xml:space="preserve"> </w:t>
      </w:r>
      <w:r>
        <w:rPr>
          <w:rFonts w:ascii="Times New Roman" w:hAnsi="Times New Roman"/>
          <w:sz w:val="24"/>
          <w:szCs w:val="24"/>
        </w:rPr>
        <w:t xml:space="preserve"> les Institutions d’appui à la démocratie en</w:t>
      </w:r>
      <w:r w:rsidR="00880E2E">
        <w:rPr>
          <w:rFonts w:ascii="Times New Roman" w:hAnsi="Times New Roman"/>
          <w:sz w:val="24"/>
          <w:szCs w:val="24"/>
        </w:rPr>
        <w:t xml:space="preserve"> l’occurrence </w:t>
      </w:r>
      <w:r>
        <w:rPr>
          <w:rFonts w:ascii="Times New Roman" w:hAnsi="Times New Roman"/>
          <w:sz w:val="24"/>
          <w:szCs w:val="24"/>
        </w:rPr>
        <w:t>la CNDH;</w:t>
      </w:r>
    </w:p>
    <w:p w14:paraId="2383C71F" w14:textId="77777777" w:rsidR="00701029" w:rsidRDefault="00701029" w:rsidP="00F266AF">
      <w:pPr>
        <w:pStyle w:val="Paragraphedeliste"/>
        <w:numPr>
          <w:ilvl w:val="0"/>
          <w:numId w:val="49"/>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appuyer matériellement et financièrement les cliniques juridiques existantes à Tshikapa;</w:t>
      </w:r>
    </w:p>
    <w:p w14:paraId="117AA670" w14:textId="77777777" w:rsidR="00701029" w:rsidRDefault="00701029"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color w:val="000000" w:themeColor="text1"/>
          <w:sz w:val="24"/>
          <w:szCs w:val="24"/>
        </w:rPr>
        <w:t>renforcer les fonds documentaires des bibliothèques de Kiosques.</w:t>
      </w:r>
    </w:p>
    <w:p w14:paraId="294FD6AE" w14:textId="77777777" w:rsidR="00267D9D" w:rsidRDefault="00267D9D"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BCNUDH: revoir le mécanisme trop lourd et élastique de décaissement des fonds </w:t>
      </w:r>
      <w:r w:rsidR="001272CA">
        <w:rPr>
          <w:rFonts w:ascii="Times New Roman" w:hAnsi="Times New Roman"/>
          <w:sz w:val="24"/>
          <w:szCs w:val="24"/>
        </w:rPr>
        <w:t xml:space="preserve">qui </w:t>
      </w:r>
      <w:r w:rsidR="00267E0A">
        <w:rPr>
          <w:rFonts w:ascii="Times New Roman" w:hAnsi="Times New Roman"/>
          <w:sz w:val="24"/>
          <w:szCs w:val="24"/>
        </w:rPr>
        <w:t xml:space="preserve">impacte </w:t>
      </w:r>
      <w:r w:rsidR="001272CA">
        <w:rPr>
          <w:rFonts w:ascii="Times New Roman" w:hAnsi="Times New Roman"/>
          <w:sz w:val="24"/>
          <w:szCs w:val="24"/>
        </w:rPr>
        <w:t xml:space="preserve"> négativement </w:t>
      </w:r>
      <w:r w:rsidR="00267E0A">
        <w:rPr>
          <w:rFonts w:ascii="Times New Roman" w:hAnsi="Times New Roman"/>
          <w:sz w:val="24"/>
          <w:szCs w:val="24"/>
        </w:rPr>
        <w:t xml:space="preserve">sur le </w:t>
      </w:r>
      <w:r w:rsidR="001272CA">
        <w:rPr>
          <w:rFonts w:ascii="Times New Roman" w:hAnsi="Times New Roman"/>
          <w:sz w:val="24"/>
          <w:szCs w:val="24"/>
        </w:rPr>
        <w:t xml:space="preserve">projet; </w:t>
      </w:r>
    </w:p>
    <w:p w14:paraId="76EB8954" w14:textId="77777777" w:rsidR="00701029" w:rsidRDefault="00701029" w:rsidP="00F266AF">
      <w:pPr>
        <w:pStyle w:val="Paragraphedeliste"/>
        <w:numPr>
          <w:ilvl w:val="0"/>
          <w:numId w:val="49"/>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veiller au remboursement des partenaires de mise en œuvre qui ont préfinancé les activités du projet dans les meilleurs délais ;</w:t>
      </w:r>
    </w:p>
    <w:p w14:paraId="45005D97" w14:textId="77777777" w:rsidR="00267E0A" w:rsidRDefault="00267E0A" w:rsidP="00F266AF">
      <w:pPr>
        <w:pStyle w:val="Paragraphedeliste"/>
        <w:numPr>
          <w:ilvl w:val="0"/>
          <w:numId w:val="49"/>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finaliser les activités prévues du projet GIK conformément au plan du travail ;</w:t>
      </w:r>
    </w:p>
    <w:p w14:paraId="3A135048" w14:textId="77777777" w:rsidR="0048784B" w:rsidRDefault="0048784B" w:rsidP="00F266AF">
      <w:pPr>
        <w:pStyle w:val="Paragraphedeliste"/>
        <w:numPr>
          <w:ilvl w:val="0"/>
          <w:numId w:val="49"/>
        </w:numPr>
        <w:spacing w:after="0" w:line="240" w:lineRule="auto"/>
        <w:ind w:left="709" w:hanging="283"/>
        <w:jc w:val="both"/>
        <w:rPr>
          <w:rFonts w:ascii="Times New Roman" w:hAnsi="Times New Roman"/>
          <w:sz w:val="24"/>
          <w:szCs w:val="24"/>
        </w:rPr>
      </w:pPr>
      <w:r>
        <w:rPr>
          <w:rFonts w:ascii="Times New Roman" w:hAnsi="Times New Roman"/>
          <w:sz w:val="24"/>
          <w:szCs w:val="24"/>
        </w:rPr>
        <w:t>ONUFEMMES: augmenter le nombre des partenaires de mise en œuvre;</w:t>
      </w:r>
    </w:p>
    <w:p w14:paraId="11FBBF9D" w14:textId="77777777" w:rsidR="00701029" w:rsidRDefault="00701029" w:rsidP="00701029">
      <w:pPr>
        <w:spacing w:after="0" w:line="240" w:lineRule="auto"/>
        <w:jc w:val="both"/>
        <w:rPr>
          <w:rFonts w:ascii="Times New Roman" w:hAnsi="Times New Roman"/>
          <w:b/>
          <w:sz w:val="24"/>
          <w:szCs w:val="24"/>
        </w:rPr>
      </w:pPr>
    </w:p>
    <w:p w14:paraId="01F29B44" w14:textId="77777777" w:rsidR="00701029" w:rsidRPr="00701029" w:rsidRDefault="00701029" w:rsidP="00701029">
      <w:pPr>
        <w:spacing w:after="0" w:line="240" w:lineRule="auto"/>
        <w:jc w:val="both"/>
        <w:rPr>
          <w:rFonts w:ascii="Times New Roman" w:hAnsi="Times New Roman"/>
          <w:b/>
          <w:sz w:val="24"/>
          <w:szCs w:val="24"/>
        </w:rPr>
      </w:pPr>
      <w:r>
        <w:rPr>
          <w:rFonts w:ascii="Times New Roman" w:hAnsi="Times New Roman"/>
          <w:b/>
          <w:sz w:val="24"/>
          <w:szCs w:val="24"/>
        </w:rPr>
        <w:t xml:space="preserve">4. </w:t>
      </w:r>
      <w:r w:rsidRPr="00701029">
        <w:rPr>
          <w:rFonts w:ascii="Times New Roman" w:hAnsi="Times New Roman"/>
          <w:b/>
          <w:sz w:val="24"/>
          <w:szCs w:val="24"/>
        </w:rPr>
        <w:t>A l’ égard de</w:t>
      </w:r>
      <w:r>
        <w:rPr>
          <w:rFonts w:ascii="Times New Roman" w:hAnsi="Times New Roman"/>
          <w:b/>
          <w:sz w:val="24"/>
          <w:szCs w:val="24"/>
        </w:rPr>
        <w:t xml:space="preserve"> la Coordination du projet</w:t>
      </w:r>
      <w:r w:rsidRPr="00701029">
        <w:rPr>
          <w:rFonts w:ascii="Times New Roman" w:hAnsi="Times New Roman"/>
          <w:b/>
          <w:sz w:val="24"/>
          <w:szCs w:val="24"/>
        </w:rPr>
        <w:t xml:space="preserve"> (BCNUDH)</w:t>
      </w:r>
    </w:p>
    <w:p w14:paraId="533B4024" w14:textId="77777777" w:rsidR="00701029" w:rsidRDefault="009C6E30" w:rsidP="00F266AF">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convoquer</w:t>
      </w:r>
      <w:r w:rsidR="00701029">
        <w:rPr>
          <w:rFonts w:ascii="Times New Roman" w:hAnsi="Times New Roman"/>
          <w:sz w:val="24"/>
          <w:szCs w:val="24"/>
        </w:rPr>
        <w:t xml:space="preserve"> dans les délais requis les réunions de Comité de Pilotage du projet </w:t>
      </w:r>
      <w:r w:rsidR="00880E2E">
        <w:rPr>
          <w:rFonts w:ascii="Times New Roman" w:hAnsi="Times New Roman"/>
          <w:sz w:val="24"/>
          <w:szCs w:val="24"/>
        </w:rPr>
        <w:t>dans le but de faire les points sur le projet</w:t>
      </w:r>
      <w:r w:rsidR="00701029">
        <w:rPr>
          <w:rFonts w:ascii="Times New Roman" w:hAnsi="Times New Roman"/>
          <w:sz w:val="24"/>
          <w:szCs w:val="24"/>
        </w:rPr>
        <w:t>;</w:t>
      </w:r>
    </w:p>
    <w:p w14:paraId="23188704" w14:textId="77777777" w:rsidR="00701029" w:rsidRPr="009C6E30" w:rsidRDefault="008E1534" w:rsidP="00593553">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améliorer</w:t>
      </w:r>
      <w:r w:rsidR="009C6E30" w:rsidRPr="009C6E30">
        <w:rPr>
          <w:rFonts w:ascii="Times New Roman" w:hAnsi="Times New Roman"/>
          <w:sz w:val="24"/>
          <w:szCs w:val="24"/>
        </w:rPr>
        <w:t xml:space="preserve"> la collaboration avec le Ministère du Genre, Famille et Enfant</w:t>
      </w:r>
      <w:r>
        <w:rPr>
          <w:rFonts w:ascii="Times New Roman" w:hAnsi="Times New Roman"/>
          <w:sz w:val="24"/>
          <w:szCs w:val="24"/>
        </w:rPr>
        <w:t>,</w:t>
      </w:r>
      <w:r w:rsidR="009C6E30" w:rsidRPr="009C6E30">
        <w:rPr>
          <w:rFonts w:ascii="Times New Roman" w:hAnsi="Times New Roman"/>
          <w:sz w:val="24"/>
          <w:szCs w:val="24"/>
        </w:rPr>
        <w:t xml:space="preserve"> en organisant </w:t>
      </w:r>
      <w:r w:rsidR="00701029" w:rsidRPr="009C6E30">
        <w:rPr>
          <w:rFonts w:ascii="Times New Roman" w:hAnsi="Times New Roman"/>
          <w:sz w:val="24"/>
          <w:szCs w:val="24"/>
        </w:rPr>
        <w:t>des réunions régulières</w:t>
      </w:r>
      <w:r w:rsidR="009C6E30">
        <w:rPr>
          <w:rFonts w:ascii="Times New Roman" w:hAnsi="Times New Roman"/>
          <w:sz w:val="24"/>
          <w:szCs w:val="24"/>
        </w:rPr>
        <w:t xml:space="preserve"> avec les partenaires étatiques</w:t>
      </w:r>
      <w:r w:rsidR="00701029" w:rsidRPr="009C6E30">
        <w:rPr>
          <w:rFonts w:ascii="Times New Roman" w:hAnsi="Times New Roman"/>
          <w:sz w:val="24"/>
          <w:szCs w:val="24"/>
        </w:rPr>
        <w:t>, autour de l’état d’avancement du projet;</w:t>
      </w:r>
    </w:p>
    <w:p w14:paraId="7F005813" w14:textId="77777777" w:rsidR="00701029" w:rsidRDefault="00701029" w:rsidP="00F266AF">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les tenir informer à temps de toute action ayant trait au projet le</w:t>
      </w:r>
      <w:r w:rsidR="00880E2E">
        <w:rPr>
          <w:rFonts w:ascii="Times New Roman" w:hAnsi="Times New Roman"/>
          <w:sz w:val="24"/>
          <w:szCs w:val="24"/>
        </w:rPr>
        <w:t>s</w:t>
      </w:r>
      <w:r>
        <w:rPr>
          <w:rFonts w:ascii="Times New Roman" w:hAnsi="Times New Roman"/>
          <w:sz w:val="24"/>
          <w:szCs w:val="24"/>
        </w:rPr>
        <w:t xml:space="preserve"> </w:t>
      </w:r>
      <w:r w:rsidR="00880E2E">
        <w:rPr>
          <w:rFonts w:ascii="Times New Roman" w:hAnsi="Times New Roman"/>
          <w:sz w:val="24"/>
          <w:szCs w:val="24"/>
        </w:rPr>
        <w:t>impliquant ;</w:t>
      </w:r>
    </w:p>
    <w:p w14:paraId="4B3FD6E0" w14:textId="77777777" w:rsidR="00701029" w:rsidRDefault="00701029" w:rsidP="00F266AF">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 xml:space="preserve">faire le suivi </w:t>
      </w:r>
      <w:r w:rsidR="00880E2E">
        <w:rPr>
          <w:rFonts w:ascii="Times New Roman" w:hAnsi="Times New Roman"/>
          <w:sz w:val="24"/>
          <w:szCs w:val="24"/>
        </w:rPr>
        <w:t>de</w:t>
      </w:r>
      <w:r>
        <w:rPr>
          <w:rFonts w:ascii="Times New Roman" w:hAnsi="Times New Roman"/>
          <w:sz w:val="24"/>
          <w:szCs w:val="24"/>
        </w:rPr>
        <w:t xml:space="preserve"> l’exécution du plan de travail consolidé du projet;</w:t>
      </w:r>
    </w:p>
    <w:p w14:paraId="6B232085" w14:textId="77777777" w:rsidR="00701029" w:rsidRDefault="00701029" w:rsidP="00F266AF">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programmer une évaluation à mi-parcours dans le but de recadrer les choses</w:t>
      </w:r>
      <w:r w:rsidR="00880E2E">
        <w:rPr>
          <w:rFonts w:ascii="Times New Roman" w:hAnsi="Times New Roman"/>
          <w:sz w:val="24"/>
          <w:szCs w:val="24"/>
        </w:rPr>
        <w:t>, si nécessaire</w:t>
      </w:r>
      <w:r>
        <w:rPr>
          <w:rFonts w:ascii="Times New Roman" w:hAnsi="Times New Roman"/>
          <w:sz w:val="24"/>
          <w:szCs w:val="24"/>
        </w:rPr>
        <w:t>;</w:t>
      </w:r>
    </w:p>
    <w:p w14:paraId="3DA383A8" w14:textId="77777777" w:rsidR="00701029" w:rsidRDefault="00701029" w:rsidP="00F266AF">
      <w:pPr>
        <w:pStyle w:val="Paragraphedeliste"/>
        <w:numPr>
          <w:ilvl w:val="0"/>
          <w:numId w:val="55"/>
        </w:numPr>
        <w:spacing w:after="0" w:line="240" w:lineRule="auto"/>
        <w:jc w:val="both"/>
        <w:rPr>
          <w:rFonts w:ascii="Times New Roman" w:hAnsi="Times New Roman"/>
          <w:sz w:val="24"/>
          <w:szCs w:val="24"/>
        </w:rPr>
      </w:pPr>
      <w:r>
        <w:rPr>
          <w:rFonts w:ascii="Times New Roman" w:hAnsi="Times New Roman"/>
          <w:sz w:val="24"/>
          <w:szCs w:val="24"/>
        </w:rPr>
        <w:t>mettre en place une base des données relative au projet GIK;</w:t>
      </w:r>
    </w:p>
    <w:p w14:paraId="44FE88E4" w14:textId="77777777" w:rsidR="00701029" w:rsidRDefault="00701029" w:rsidP="00701029">
      <w:pPr>
        <w:spacing w:after="0" w:line="240" w:lineRule="auto"/>
        <w:jc w:val="both"/>
        <w:rPr>
          <w:rFonts w:ascii="Times New Roman" w:hAnsi="Times New Roman"/>
          <w:b/>
          <w:sz w:val="24"/>
          <w:szCs w:val="24"/>
        </w:rPr>
      </w:pPr>
    </w:p>
    <w:p w14:paraId="73D669E4" w14:textId="77777777" w:rsidR="00306E38" w:rsidRDefault="00306E38" w:rsidP="00701029">
      <w:pPr>
        <w:spacing w:after="0" w:line="240" w:lineRule="auto"/>
        <w:jc w:val="both"/>
        <w:rPr>
          <w:rFonts w:ascii="Times New Roman" w:hAnsi="Times New Roman"/>
          <w:b/>
          <w:sz w:val="24"/>
          <w:szCs w:val="24"/>
        </w:rPr>
      </w:pPr>
    </w:p>
    <w:p w14:paraId="03A95295" w14:textId="77777777" w:rsidR="00306E38" w:rsidRDefault="00306E38" w:rsidP="00701029">
      <w:pPr>
        <w:spacing w:after="0" w:line="240" w:lineRule="auto"/>
        <w:jc w:val="both"/>
        <w:rPr>
          <w:rFonts w:ascii="Times New Roman" w:hAnsi="Times New Roman"/>
          <w:b/>
          <w:sz w:val="24"/>
          <w:szCs w:val="24"/>
        </w:rPr>
      </w:pPr>
    </w:p>
    <w:p w14:paraId="11D1D042" w14:textId="77777777" w:rsidR="00267D9D" w:rsidRPr="00701029" w:rsidRDefault="00701029" w:rsidP="00701029">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5. </w:t>
      </w:r>
      <w:r w:rsidR="00267D9D" w:rsidRPr="00701029">
        <w:rPr>
          <w:rFonts w:ascii="Times New Roman" w:hAnsi="Times New Roman"/>
          <w:b/>
          <w:sz w:val="24"/>
          <w:szCs w:val="24"/>
        </w:rPr>
        <w:t>A l’égard de la CNDH</w:t>
      </w:r>
    </w:p>
    <w:p w14:paraId="392F3B4F" w14:textId="77777777" w:rsidR="00701029" w:rsidRPr="00701029" w:rsidRDefault="00701029" w:rsidP="00701029">
      <w:pPr>
        <w:pStyle w:val="Paragraphedeliste"/>
        <w:spacing w:after="0" w:line="240" w:lineRule="auto"/>
        <w:ind w:left="284"/>
        <w:jc w:val="both"/>
        <w:rPr>
          <w:rFonts w:ascii="Times New Roman" w:hAnsi="Times New Roman"/>
          <w:b/>
          <w:sz w:val="24"/>
          <w:szCs w:val="24"/>
        </w:rPr>
      </w:pPr>
    </w:p>
    <w:p w14:paraId="64031C8A"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Que la CNDH fasse régulièrement de monitoring sur l’évolution de la situation des droits de l’homme au Kasaï ;</w:t>
      </w:r>
    </w:p>
    <w:p w14:paraId="666AC7FA"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Organise régulièrement des formations en faveur de jeunes et femmes sur les droits de l’homme ;</w:t>
      </w:r>
    </w:p>
    <w:p w14:paraId="2986A69A"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Vulgarise son rôle, son organisation et son fonctionnement à travers les médias et dans des ateliers de sensibilisation ;</w:t>
      </w:r>
    </w:p>
    <w:p w14:paraId="2DB22130"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Recrutement des jeunes comme points focaux dans toutes les communes de la ville de Tshikapa et dans les territoires ;</w:t>
      </w:r>
    </w:p>
    <w:p w14:paraId="25AFED9B"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 xml:space="preserve">Organise les sensibilisations aves les femmes pour élargir auprès de celles-ci la connaissance </w:t>
      </w:r>
      <w:r w:rsidR="0048784B">
        <w:rPr>
          <w:rFonts w:ascii="Times New Roman" w:hAnsi="Times New Roman"/>
          <w:sz w:val="24"/>
          <w:szCs w:val="24"/>
        </w:rPr>
        <w:t xml:space="preserve">et l’importance </w:t>
      </w:r>
      <w:r>
        <w:rPr>
          <w:rFonts w:ascii="Times New Roman" w:hAnsi="Times New Roman"/>
          <w:sz w:val="24"/>
          <w:szCs w:val="24"/>
        </w:rPr>
        <w:t>de la CNDH ;</w:t>
      </w:r>
    </w:p>
    <w:p w14:paraId="693B0B81" w14:textId="77777777" w:rsidR="00267D9D"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Collabore avec les OSC pour réussir la vulgarisation des textes légaux relatifs aux droits de l’homme ;</w:t>
      </w:r>
    </w:p>
    <w:p w14:paraId="1935368C" w14:textId="77777777" w:rsidR="00267D9D" w:rsidRPr="0026432B" w:rsidRDefault="00267D9D" w:rsidP="00F266AF">
      <w:pPr>
        <w:pStyle w:val="Paragraphedeliste"/>
        <w:numPr>
          <w:ilvl w:val="0"/>
          <w:numId w:val="48"/>
        </w:numPr>
        <w:spacing w:after="0" w:line="240" w:lineRule="auto"/>
        <w:jc w:val="both"/>
        <w:rPr>
          <w:rFonts w:ascii="Times New Roman" w:hAnsi="Times New Roman"/>
          <w:sz w:val="24"/>
          <w:szCs w:val="24"/>
        </w:rPr>
      </w:pPr>
      <w:r>
        <w:rPr>
          <w:rFonts w:ascii="Times New Roman" w:hAnsi="Times New Roman"/>
          <w:sz w:val="24"/>
          <w:szCs w:val="24"/>
        </w:rPr>
        <w:t>Soit réellement indépendante face aux autorités étatiques</w:t>
      </w:r>
      <w:r w:rsidR="003B1EA7">
        <w:rPr>
          <w:rFonts w:ascii="Times New Roman" w:hAnsi="Times New Roman"/>
          <w:sz w:val="24"/>
          <w:szCs w:val="24"/>
        </w:rPr>
        <w:t>.</w:t>
      </w:r>
    </w:p>
    <w:p w14:paraId="297A54CE" w14:textId="77777777" w:rsidR="003B1EA7" w:rsidRDefault="003B1EA7" w:rsidP="00267D9D">
      <w:pPr>
        <w:pStyle w:val="Paragraphedeliste"/>
        <w:spacing w:after="0" w:line="240" w:lineRule="auto"/>
        <w:ind w:left="284"/>
        <w:jc w:val="both"/>
        <w:rPr>
          <w:rFonts w:ascii="Times New Roman" w:hAnsi="Times New Roman"/>
          <w:b/>
          <w:sz w:val="24"/>
          <w:szCs w:val="24"/>
        </w:rPr>
      </w:pPr>
    </w:p>
    <w:p w14:paraId="5514224D" w14:textId="77777777" w:rsidR="00AB3474" w:rsidRDefault="00AB3474" w:rsidP="00701029">
      <w:pPr>
        <w:pStyle w:val="Paragraphedeliste"/>
        <w:numPr>
          <w:ilvl w:val="0"/>
          <w:numId w:val="5"/>
        </w:numPr>
        <w:spacing w:after="0" w:line="240" w:lineRule="auto"/>
        <w:ind w:left="284" w:hanging="284"/>
        <w:jc w:val="both"/>
        <w:rPr>
          <w:rFonts w:ascii="Times New Roman" w:hAnsi="Times New Roman"/>
          <w:b/>
          <w:sz w:val="24"/>
          <w:szCs w:val="24"/>
        </w:rPr>
      </w:pPr>
      <w:r w:rsidRPr="00A30E9E">
        <w:rPr>
          <w:rFonts w:ascii="Times New Roman" w:hAnsi="Times New Roman"/>
          <w:b/>
          <w:sz w:val="24"/>
          <w:szCs w:val="24"/>
        </w:rPr>
        <w:t>A l’égard d</w:t>
      </w:r>
      <w:r w:rsidR="003B1EA7">
        <w:rPr>
          <w:rFonts w:ascii="Times New Roman" w:hAnsi="Times New Roman"/>
          <w:b/>
          <w:sz w:val="24"/>
          <w:szCs w:val="24"/>
        </w:rPr>
        <w:t>es partenaires de mise en œuvre</w:t>
      </w:r>
    </w:p>
    <w:p w14:paraId="0074B80C" w14:textId="77777777" w:rsidR="003B1EA7" w:rsidRPr="008825D2" w:rsidRDefault="003B1EA7" w:rsidP="00F266AF">
      <w:pPr>
        <w:pStyle w:val="Paragraphedeliste"/>
        <w:numPr>
          <w:ilvl w:val="0"/>
          <w:numId w:val="51"/>
        </w:numPr>
        <w:spacing w:after="0" w:line="240" w:lineRule="auto"/>
        <w:jc w:val="both"/>
        <w:rPr>
          <w:rFonts w:ascii="Times New Roman" w:hAnsi="Times New Roman"/>
          <w:sz w:val="24"/>
          <w:szCs w:val="24"/>
        </w:rPr>
      </w:pPr>
      <w:r w:rsidRPr="008825D2">
        <w:rPr>
          <w:rFonts w:ascii="Times New Roman" w:hAnsi="Times New Roman"/>
          <w:sz w:val="24"/>
          <w:szCs w:val="24"/>
        </w:rPr>
        <w:t>insérer dans vos programmes respectifs des activités relatives à la promotion et la protection des droits de l’homme aussi qu’à la consolidation de la paix;</w:t>
      </w:r>
    </w:p>
    <w:p w14:paraId="18C55032" w14:textId="77777777" w:rsidR="003B1EA7" w:rsidRPr="008825D2" w:rsidRDefault="003B1EA7" w:rsidP="00F266AF">
      <w:pPr>
        <w:pStyle w:val="Paragraphedeliste"/>
        <w:numPr>
          <w:ilvl w:val="0"/>
          <w:numId w:val="51"/>
        </w:numPr>
        <w:spacing w:after="0" w:line="240" w:lineRule="auto"/>
        <w:jc w:val="both"/>
        <w:rPr>
          <w:rFonts w:ascii="Times New Roman" w:hAnsi="Times New Roman"/>
          <w:sz w:val="24"/>
          <w:szCs w:val="24"/>
        </w:rPr>
      </w:pPr>
      <w:r w:rsidRPr="008825D2">
        <w:rPr>
          <w:rFonts w:ascii="Times New Roman" w:hAnsi="Times New Roman"/>
          <w:sz w:val="24"/>
          <w:szCs w:val="24"/>
        </w:rPr>
        <w:t>intensifier et élargir les activités de sensibilisation relatives à la consolidation de la paix;</w:t>
      </w:r>
    </w:p>
    <w:p w14:paraId="64A24B9B" w14:textId="77777777" w:rsidR="003B1EA7" w:rsidRPr="00A30E9E" w:rsidRDefault="003B1EA7" w:rsidP="003B1EA7">
      <w:pPr>
        <w:pStyle w:val="Paragraphedeliste"/>
        <w:spacing w:after="0" w:line="240" w:lineRule="auto"/>
        <w:ind w:left="284"/>
        <w:jc w:val="both"/>
        <w:rPr>
          <w:rFonts w:ascii="Times New Roman" w:hAnsi="Times New Roman"/>
          <w:b/>
          <w:sz w:val="24"/>
          <w:szCs w:val="24"/>
        </w:rPr>
      </w:pPr>
    </w:p>
    <w:p w14:paraId="413B5C8D" w14:textId="77777777" w:rsidR="00AB3474" w:rsidRPr="00A30E9E" w:rsidRDefault="00AB3474" w:rsidP="00701029">
      <w:pPr>
        <w:pStyle w:val="Paragraphedeliste"/>
        <w:numPr>
          <w:ilvl w:val="0"/>
          <w:numId w:val="5"/>
        </w:numPr>
        <w:spacing w:after="0" w:line="240" w:lineRule="auto"/>
        <w:ind w:left="284" w:hanging="284"/>
        <w:jc w:val="both"/>
        <w:rPr>
          <w:rFonts w:ascii="Times New Roman" w:hAnsi="Times New Roman"/>
          <w:b/>
          <w:sz w:val="24"/>
          <w:szCs w:val="24"/>
        </w:rPr>
      </w:pPr>
      <w:r w:rsidRPr="00A30E9E">
        <w:rPr>
          <w:rFonts w:ascii="Times New Roman" w:hAnsi="Times New Roman"/>
          <w:b/>
          <w:sz w:val="24"/>
          <w:szCs w:val="24"/>
        </w:rPr>
        <w:t>A l’égard d</w:t>
      </w:r>
      <w:r w:rsidR="009C6BB8">
        <w:rPr>
          <w:rFonts w:ascii="Times New Roman" w:hAnsi="Times New Roman"/>
          <w:b/>
          <w:sz w:val="24"/>
          <w:szCs w:val="24"/>
        </w:rPr>
        <w:t>u</w:t>
      </w:r>
      <w:r w:rsidRPr="00A30E9E">
        <w:rPr>
          <w:rFonts w:ascii="Times New Roman" w:hAnsi="Times New Roman"/>
          <w:b/>
          <w:sz w:val="24"/>
          <w:szCs w:val="24"/>
        </w:rPr>
        <w:t xml:space="preserve"> </w:t>
      </w:r>
      <w:proofErr w:type="spellStart"/>
      <w:r w:rsidRPr="00A30E9E">
        <w:rPr>
          <w:rFonts w:ascii="Times New Roman" w:hAnsi="Times New Roman"/>
          <w:b/>
          <w:sz w:val="24"/>
          <w:szCs w:val="24"/>
        </w:rPr>
        <w:t>Peace</w:t>
      </w:r>
      <w:proofErr w:type="spellEnd"/>
      <w:r w:rsidRPr="00A30E9E">
        <w:rPr>
          <w:rFonts w:ascii="Times New Roman" w:hAnsi="Times New Roman"/>
          <w:b/>
          <w:sz w:val="24"/>
          <w:szCs w:val="24"/>
        </w:rPr>
        <w:t xml:space="preserve"> Building </w:t>
      </w:r>
      <w:proofErr w:type="spellStart"/>
      <w:r w:rsidRPr="00A30E9E">
        <w:rPr>
          <w:rFonts w:ascii="Times New Roman" w:hAnsi="Times New Roman"/>
          <w:b/>
          <w:sz w:val="24"/>
          <w:szCs w:val="24"/>
        </w:rPr>
        <w:t>Fund</w:t>
      </w:r>
      <w:proofErr w:type="spellEnd"/>
    </w:p>
    <w:p w14:paraId="1D5A6A49" w14:textId="77777777" w:rsidR="008717A2" w:rsidRDefault="008717A2" w:rsidP="008717A2">
      <w:pPr>
        <w:spacing w:after="0" w:line="240" w:lineRule="auto"/>
        <w:rPr>
          <w:rFonts w:ascii="Times New Roman" w:hAnsi="Times New Roman"/>
          <w:sz w:val="24"/>
        </w:rPr>
      </w:pPr>
    </w:p>
    <w:p w14:paraId="30AC3CED" w14:textId="77777777" w:rsidR="003C4D2F" w:rsidRDefault="009A7223" w:rsidP="009A7223">
      <w:pPr>
        <w:spacing w:after="0" w:line="240" w:lineRule="auto"/>
        <w:jc w:val="both"/>
        <w:rPr>
          <w:rFonts w:ascii="Times New Roman" w:hAnsi="Times New Roman"/>
          <w:sz w:val="24"/>
          <w:szCs w:val="24"/>
        </w:rPr>
      </w:pPr>
      <w:r w:rsidRPr="00160153">
        <w:rPr>
          <w:rFonts w:ascii="Times New Roman" w:hAnsi="Times New Roman"/>
          <w:sz w:val="24"/>
          <w:szCs w:val="24"/>
        </w:rPr>
        <w:t xml:space="preserve">Dans le souci de consolider la paix </w:t>
      </w:r>
      <w:r>
        <w:rPr>
          <w:rFonts w:ascii="Times New Roman" w:hAnsi="Times New Roman"/>
          <w:sz w:val="24"/>
          <w:szCs w:val="24"/>
        </w:rPr>
        <w:t>au Kasaï</w:t>
      </w:r>
      <w:r w:rsidRPr="00160153">
        <w:rPr>
          <w:rFonts w:ascii="Times New Roman" w:hAnsi="Times New Roman"/>
          <w:sz w:val="24"/>
          <w:szCs w:val="24"/>
        </w:rPr>
        <w:t xml:space="preserve">, à travers les acquis du projet </w:t>
      </w:r>
      <w:r>
        <w:rPr>
          <w:rFonts w:ascii="Times New Roman" w:hAnsi="Times New Roman"/>
          <w:sz w:val="24"/>
          <w:szCs w:val="24"/>
        </w:rPr>
        <w:t>GIK</w:t>
      </w:r>
      <w:r w:rsidRPr="00160153">
        <w:rPr>
          <w:rFonts w:ascii="Times New Roman" w:hAnsi="Times New Roman"/>
          <w:sz w:val="24"/>
          <w:szCs w:val="24"/>
        </w:rPr>
        <w:t xml:space="preserve">, il conviendrait de programmer la suite de celui-ci, étant donné que </w:t>
      </w:r>
      <w:r w:rsidR="008717A2">
        <w:rPr>
          <w:rFonts w:ascii="Times New Roman" w:hAnsi="Times New Roman"/>
          <w:sz w:val="24"/>
          <w:szCs w:val="24"/>
        </w:rPr>
        <w:t>la paix est encore très fragile au Kasaï</w:t>
      </w:r>
      <w:r w:rsidRPr="00160153">
        <w:rPr>
          <w:rFonts w:ascii="Times New Roman" w:hAnsi="Times New Roman"/>
          <w:sz w:val="24"/>
          <w:szCs w:val="24"/>
        </w:rPr>
        <w:t xml:space="preserve">. </w:t>
      </w:r>
      <w:r w:rsidR="00697C38">
        <w:rPr>
          <w:rFonts w:ascii="Times New Roman" w:hAnsi="Times New Roman"/>
          <w:sz w:val="24"/>
          <w:szCs w:val="24"/>
        </w:rPr>
        <w:t>Si possible, revoir la durée impartie au projet</w:t>
      </w:r>
      <w:r w:rsidRPr="00160153">
        <w:rPr>
          <w:rFonts w:ascii="Times New Roman" w:hAnsi="Times New Roman"/>
          <w:sz w:val="24"/>
          <w:szCs w:val="24"/>
        </w:rPr>
        <w:t xml:space="preserve">, </w:t>
      </w:r>
      <w:r w:rsidR="00697C38">
        <w:rPr>
          <w:rFonts w:ascii="Times New Roman" w:hAnsi="Times New Roman"/>
          <w:sz w:val="24"/>
          <w:szCs w:val="24"/>
        </w:rPr>
        <w:t>les</w:t>
      </w:r>
      <w:r w:rsidRPr="00160153">
        <w:rPr>
          <w:rFonts w:ascii="Times New Roman" w:hAnsi="Times New Roman"/>
          <w:sz w:val="24"/>
          <w:szCs w:val="24"/>
        </w:rPr>
        <w:t xml:space="preserve"> 24 mois se sont avérés </w:t>
      </w:r>
      <w:r w:rsidR="00E00E64">
        <w:rPr>
          <w:rFonts w:ascii="Times New Roman" w:hAnsi="Times New Roman"/>
          <w:sz w:val="24"/>
          <w:szCs w:val="24"/>
        </w:rPr>
        <w:t xml:space="preserve">courts et </w:t>
      </w:r>
      <w:r w:rsidRPr="00160153">
        <w:rPr>
          <w:rFonts w:ascii="Times New Roman" w:hAnsi="Times New Roman"/>
          <w:sz w:val="24"/>
          <w:szCs w:val="24"/>
        </w:rPr>
        <w:t xml:space="preserve">insuffisants, par rapport aux </w:t>
      </w:r>
      <w:r w:rsidR="008717A2">
        <w:rPr>
          <w:rFonts w:ascii="Times New Roman" w:hAnsi="Times New Roman"/>
          <w:sz w:val="24"/>
          <w:szCs w:val="24"/>
        </w:rPr>
        <w:t>enjeux de l’heure au Kasaï</w:t>
      </w:r>
      <w:r w:rsidRPr="00160153">
        <w:rPr>
          <w:rFonts w:ascii="Times New Roman" w:hAnsi="Times New Roman"/>
          <w:sz w:val="24"/>
          <w:szCs w:val="24"/>
        </w:rPr>
        <w:t>. De ce fait, u</w:t>
      </w:r>
      <w:r w:rsidR="008717A2">
        <w:rPr>
          <w:rFonts w:ascii="Times New Roman" w:hAnsi="Times New Roman"/>
          <w:sz w:val="24"/>
          <w:szCs w:val="24"/>
        </w:rPr>
        <w:t xml:space="preserve">n nouveau financement </w:t>
      </w:r>
      <w:r w:rsidRPr="00160153">
        <w:rPr>
          <w:rFonts w:ascii="Times New Roman" w:hAnsi="Times New Roman"/>
          <w:sz w:val="24"/>
          <w:szCs w:val="24"/>
        </w:rPr>
        <w:t>permettrait d</w:t>
      </w:r>
      <w:r w:rsidR="008717A2">
        <w:rPr>
          <w:rFonts w:ascii="Times New Roman" w:hAnsi="Times New Roman"/>
          <w:sz w:val="24"/>
          <w:szCs w:val="24"/>
        </w:rPr>
        <w:t xml:space="preserve">’asseoir </w:t>
      </w:r>
      <w:r w:rsidRPr="00160153">
        <w:rPr>
          <w:rFonts w:ascii="Times New Roman" w:hAnsi="Times New Roman"/>
          <w:sz w:val="24"/>
          <w:szCs w:val="24"/>
        </w:rPr>
        <w:t>e</w:t>
      </w:r>
      <w:r w:rsidR="008717A2">
        <w:rPr>
          <w:rFonts w:ascii="Times New Roman" w:hAnsi="Times New Roman"/>
          <w:sz w:val="24"/>
          <w:szCs w:val="24"/>
        </w:rPr>
        <w:t>t consolider la paix au Kasaï</w:t>
      </w:r>
      <w:r w:rsidRPr="00160153">
        <w:rPr>
          <w:rFonts w:ascii="Times New Roman" w:hAnsi="Times New Roman"/>
          <w:sz w:val="24"/>
          <w:szCs w:val="24"/>
        </w:rPr>
        <w:t>. L</w:t>
      </w:r>
      <w:r>
        <w:rPr>
          <w:rFonts w:ascii="Times New Roman" w:hAnsi="Times New Roman"/>
          <w:sz w:val="24"/>
          <w:szCs w:val="24"/>
        </w:rPr>
        <w:t xml:space="preserve">a cessation brusque et </w:t>
      </w:r>
      <w:r w:rsidRPr="00160153">
        <w:rPr>
          <w:rFonts w:ascii="Times New Roman" w:hAnsi="Times New Roman"/>
          <w:sz w:val="24"/>
          <w:szCs w:val="24"/>
        </w:rPr>
        <w:t>définiti</w:t>
      </w:r>
      <w:r>
        <w:rPr>
          <w:rFonts w:ascii="Times New Roman" w:hAnsi="Times New Roman"/>
          <w:sz w:val="24"/>
          <w:szCs w:val="24"/>
        </w:rPr>
        <w:t xml:space="preserve">ve </w:t>
      </w:r>
      <w:r w:rsidRPr="00160153">
        <w:rPr>
          <w:rFonts w:ascii="Times New Roman" w:hAnsi="Times New Roman"/>
          <w:sz w:val="24"/>
          <w:szCs w:val="24"/>
        </w:rPr>
        <w:t xml:space="preserve">du projet </w:t>
      </w:r>
      <w:r w:rsidR="008717A2">
        <w:rPr>
          <w:rFonts w:ascii="Times New Roman" w:hAnsi="Times New Roman"/>
          <w:sz w:val="24"/>
          <w:szCs w:val="24"/>
        </w:rPr>
        <w:t xml:space="preserve">GIK risquerait </w:t>
      </w:r>
      <w:r w:rsidR="0096605F">
        <w:rPr>
          <w:rFonts w:ascii="Times New Roman" w:hAnsi="Times New Roman"/>
          <w:sz w:val="24"/>
          <w:szCs w:val="24"/>
        </w:rPr>
        <w:t xml:space="preserve">d’occasionner </w:t>
      </w:r>
      <w:r w:rsidR="008717A2">
        <w:rPr>
          <w:rFonts w:ascii="Times New Roman" w:hAnsi="Times New Roman"/>
          <w:sz w:val="24"/>
          <w:szCs w:val="24"/>
        </w:rPr>
        <w:t xml:space="preserve">la perte </w:t>
      </w:r>
      <w:r w:rsidR="00E00E64">
        <w:rPr>
          <w:rFonts w:ascii="Times New Roman" w:hAnsi="Times New Roman"/>
          <w:sz w:val="24"/>
          <w:szCs w:val="24"/>
        </w:rPr>
        <w:t xml:space="preserve">évidente </w:t>
      </w:r>
      <w:r w:rsidR="008717A2">
        <w:rPr>
          <w:rFonts w:ascii="Times New Roman" w:hAnsi="Times New Roman"/>
          <w:sz w:val="24"/>
          <w:szCs w:val="24"/>
        </w:rPr>
        <w:t>des acquis de ce projet</w:t>
      </w:r>
      <w:r w:rsidRPr="00160153">
        <w:rPr>
          <w:rFonts w:ascii="Times New Roman" w:hAnsi="Times New Roman"/>
          <w:sz w:val="24"/>
          <w:szCs w:val="24"/>
        </w:rPr>
        <w:t xml:space="preserve">. </w:t>
      </w:r>
    </w:p>
    <w:p w14:paraId="5AAA11BC" w14:textId="77777777" w:rsidR="003C4D2F" w:rsidRDefault="003C4D2F" w:rsidP="009A7223">
      <w:pPr>
        <w:spacing w:after="0" w:line="240" w:lineRule="auto"/>
        <w:jc w:val="both"/>
        <w:rPr>
          <w:rFonts w:ascii="Times New Roman" w:hAnsi="Times New Roman"/>
          <w:sz w:val="24"/>
          <w:szCs w:val="24"/>
        </w:rPr>
      </w:pPr>
    </w:p>
    <w:p w14:paraId="497737A2" w14:textId="77777777" w:rsidR="003C4D2F" w:rsidRPr="005B7A94" w:rsidRDefault="003C4D2F" w:rsidP="003C4D2F">
      <w:pPr>
        <w:spacing w:after="0" w:line="240" w:lineRule="auto"/>
        <w:jc w:val="both"/>
        <w:rPr>
          <w:rFonts w:ascii="Times New Roman" w:hAnsi="Times New Roman"/>
          <w:b/>
          <w:sz w:val="24"/>
          <w:szCs w:val="24"/>
        </w:rPr>
      </w:pPr>
      <w:r w:rsidRPr="005B7A94">
        <w:rPr>
          <w:rFonts w:ascii="Times New Roman" w:hAnsi="Times New Roman"/>
          <w:b/>
          <w:sz w:val="24"/>
          <w:szCs w:val="24"/>
          <w:u w:val="single"/>
        </w:rPr>
        <w:t>PERSPECTIVE</w:t>
      </w:r>
      <w:r>
        <w:rPr>
          <w:rFonts w:ascii="Times New Roman" w:hAnsi="Times New Roman"/>
          <w:b/>
          <w:sz w:val="24"/>
          <w:szCs w:val="24"/>
          <w:u w:val="single"/>
        </w:rPr>
        <w:t>S</w:t>
      </w:r>
    </w:p>
    <w:p w14:paraId="7D9E0FA0" w14:textId="77777777" w:rsidR="003C4D2F" w:rsidRDefault="003C4D2F" w:rsidP="003C4D2F">
      <w:pPr>
        <w:spacing w:after="0" w:line="240" w:lineRule="auto"/>
        <w:jc w:val="both"/>
        <w:rPr>
          <w:rFonts w:ascii="Times New Roman" w:hAnsi="Times New Roman"/>
          <w:sz w:val="24"/>
          <w:szCs w:val="24"/>
        </w:rPr>
      </w:pPr>
    </w:p>
    <w:p w14:paraId="33CA5BCC" w14:textId="77777777" w:rsidR="00C77E08" w:rsidRDefault="003C4D2F" w:rsidP="003C4D2F">
      <w:pPr>
        <w:spacing w:after="0" w:line="240" w:lineRule="auto"/>
        <w:jc w:val="both"/>
        <w:rPr>
          <w:rFonts w:ascii="Times New Roman" w:hAnsi="Times New Roman"/>
          <w:b/>
          <w:sz w:val="24"/>
        </w:rPr>
      </w:pPr>
      <w:r>
        <w:rPr>
          <w:rFonts w:ascii="Times New Roman" w:hAnsi="Times New Roman"/>
          <w:sz w:val="24"/>
          <w:szCs w:val="24"/>
        </w:rPr>
        <w:t xml:space="preserve">Le projet GIK doit être considéré comme étant un modèle de projet </w:t>
      </w:r>
      <w:r w:rsidR="0070153C">
        <w:rPr>
          <w:rFonts w:ascii="Times New Roman" w:hAnsi="Times New Roman"/>
          <w:sz w:val="24"/>
          <w:szCs w:val="24"/>
        </w:rPr>
        <w:t>de la gouvernance inclusive locale et un ca</w:t>
      </w:r>
      <w:r>
        <w:rPr>
          <w:rFonts w:ascii="Times New Roman" w:hAnsi="Times New Roman"/>
          <w:sz w:val="24"/>
          <w:szCs w:val="24"/>
        </w:rPr>
        <w:t>talyseur de la paix</w:t>
      </w:r>
      <w:r w:rsidR="0070153C">
        <w:rPr>
          <w:rFonts w:ascii="Times New Roman" w:hAnsi="Times New Roman"/>
          <w:sz w:val="24"/>
          <w:szCs w:val="24"/>
        </w:rPr>
        <w:t>, grâce à ses activités réalisées et ses résultats obtenus</w:t>
      </w:r>
      <w:r>
        <w:rPr>
          <w:rFonts w:ascii="Times New Roman" w:hAnsi="Times New Roman"/>
          <w:sz w:val="24"/>
          <w:szCs w:val="24"/>
        </w:rPr>
        <w:t xml:space="preserve">. </w:t>
      </w:r>
      <w:r w:rsidR="0070153C">
        <w:rPr>
          <w:rFonts w:ascii="Times New Roman" w:hAnsi="Times New Roman"/>
          <w:sz w:val="24"/>
          <w:szCs w:val="24"/>
        </w:rPr>
        <w:t>Dans le souci de</w:t>
      </w:r>
      <w:r>
        <w:rPr>
          <w:rFonts w:ascii="Times New Roman" w:hAnsi="Times New Roman"/>
          <w:sz w:val="24"/>
          <w:szCs w:val="24"/>
        </w:rPr>
        <w:t xml:space="preserve"> rétablissement total de la paix au Kasaï,  il serait souhaitable que le projet GIK soit calqué à travers d’autres provinces de la RD Congo où la paix est compromettante</w:t>
      </w:r>
      <w:r w:rsidR="0070153C">
        <w:rPr>
          <w:rFonts w:ascii="Times New Roman" w:hAnsi="Times New Roman"/>
          <w:sz w:val="24"/>
          <w:szCs w:val="24"/>
        </w:rPr>
        <w:t>,</w:t>
      </w:r>
      <w:r>
        <w:rPr>
          <w:rFonts w:ascii="Times New Roman" w:hAnsi="Times New Roman"/>
          <w:sz w:val="24"/>
          <w:szCs w:val="24"/>
        </w:rPr>
        <w:t xml:space="preserve"> </w:t>
      </w:r>
      <w:r w:rsidR="0070153C">
        <w:rPr>
          <w:rFonts w:ascii="Times New Roman" w:hAnsi="Times New Roman"/>
          <w:sz w:val="24"/>
          <w:szCs w:val="24"/>
        </w:rPr>
        <w:t>où la femme et les</w:t>
      </w:r>
      <w:r>
        <w:rPr>
          <w:rFonts w:ascii="Times New Roman" w:hAnsi="Times New Roman"/>
          <w:sz w:val="24"/>
          <w:szCs w:val="24"/>
        </w:rPr>
        <w:t xml:space="preserve"> </w:t>
      </w:r>
      <w:r w:rsidR="0070153C">
        <w:rPr>
          <w:rFonts w:ascii="Times New Roman" w:hAnsi="Times New Roman"/>
          <w:sz w:val="24"/>
          <w:szCs w:val="24"/>
        </w:rPr>
        <w:t>jeunes</w:t>
      </w:r>
      <w:r>
        <w:rPr>
          <w:rFonts w:ascii="Times New Roman" w:hAnsi="Times New Roman"/>
          <w:sz w:val="24"/>
          <w:szCs w:val="24"/>
        </w:rPr>
        <w:t xml:space="preserve"> sont exclus dans la gouvernance locale.  </w:t>
      </w:r>
      <w:r w:rsidR="00C77E08">
        <w:rPr>
          <w:rFonts w:ascii="Times New Roman" w:hAnsi="Times New Roman"/>
          <w:b/>
          <w:sz w:val="24"/>
        </w:rPr>
        <w:br w:type="page"/>
      </w:r>
    </w:p>
    <w:p w14:paraId="75305F86" w14:textId="77777777" w:rsidR="00AB3474" w:rsidRDefault="00AB3474" w:rsidP="00AB3474">
      <w:pPr>
        <w:spacing w:after="0" w:line="240" w:lineRule="auto"/>
        <w:jc w:val="both"/>
        <w:rPr>
          <w:rFonts w:ascii="Times New Roman" w:hAnsi="Times New Roman"/>
          <w:b/>
          <w:sz w:val="24"/>
        </w:rPr>
      </w:pPr>
    </w:p>
    <w:p w14:paraId="5BCD7D48" w14:textId="77777777" w:rsidR="00C77E08" w:rsidRDefault="00C77E08" w:rsidP="00AB3474">
      <w:pPr>
        <w:spacing w:after="0" w:line="240" w:lineRule="auto"/>
        <w:jc w:val="both"/>
        <w:rPr>
          <w:rFonts w:ascii="Times New Roman" w:hAnsi="Times New Roman"/>
          <w:b/>
          <w:sz w:val="24"/>
        </w:rPr>
      </w:pPr>
    </w:p>
    <w:p w14:paraId="754C18AE" w14:textId="77777777" w:rsidR="00C77E08" w:rsidRDefault="00C77E08" w:rsidP="00AB3474">
      <w:pPr>
        <w:spacing w:after="0" w:line="240" w:lineRule="auto"/>
        <w:jc w:val="both"/>
        <w:rPr>
          <w:rFonts w:ascii="Times New Roman" w:hAnsi="Times New Roman"/>
          <w:b/>
          <w:sz w:val="24"/>
        </w:rPr>
      </w:pPr>
    </w:p>
    <w:p w14:paraId="035BD023" w14:textId="77777777" w:rsidR="00C77E08" w:rsidRDefault="00C77E08" w:rsidP="00AB3474">
      <w:pPr>
        <w:spacing w:after="0" w:line="240" w:lineRule="auto"/>
        <w:jc w:val="both"/>
        <w:rPr>
          <w:rFonts w:ascii="Times New Roman" w:hAnsi="Times New Roman"/>
          <w:b/>
          <w:sz w:val="24"/>
        </w:rPr>
      </w:pPr>
    </w:p>
    <w:p w14:paraId="744C8B2E" w14:textId="77777777" w:rsidR="00C77E08" w:rsidRDefault="00C77E08" w:rsidP="00AB3474">
      <w:pPr>
        <w:spacing w:after="0" w:line="240" w:lineRule="auto"/>
        <w:jc w:val="both"/>
        <w:rPr>
          <w:rFonts w:ascii="Times New Roman" w:hAnsi="Times New Roman"/>
          <w:b/>
          <w:sz w:val="24"/>
        </w:rPr>
      </w:pPr>
    </w:p>
    <w:p w14:paraId="378453F4" w14:textId="77777777" w:rsidR="00C77E08" w:rsidRDefault="00C77E08" w:rsidP="00AB3474">
      <w:pPr>
        <w:spacing w:after="0" w:line="240" w:lineRule="auto"/>
        <w:jc w:val="both"/>
        <w:rPr>
          <w:rFonts w:ascii="Times New Roman" w:hAnsi="Times New Roman"/>
          <w:b/>
          <w:sz w:val="24"/>
        </w:rPr>
      </w:pPr>
    </w:p>
    <w:p w14:paraId="6A959560" w14:textId="77777777" w:rsidR="00C77E08" w:rsidRDefault="00C77E08" w:rsidP="00AB3474">
      <w:pPr>
        <w:spacing w:after="0" w:line="240" w:lineRule="auto"/>
        <w:jc w:val="both"/>
        <w:rPr>
          <w:rFonts w:ascii="Times New Roman" w:hAnsi="Times New Roman"/>
          <w:b/>
          <w:sz w:val="24"/>
        </w:rPr>
      </w:pPr>
    </w:p>
    <w:p w14:paraId="079066A2" w14:textId="77777777" w:rsidR="00C77E08" w:rsidRDefault="00C77E08" w:rsidP="00AB3474">
      <w:pPr>
        <w:spacing w:after="0" w:line="240" w:lineRule="auto"/>
        <w:jc w:val="both"/>
        <w:rPr>
          <w:rFonts w:ascii="Times New Roman" w:hAnsi="Times New Roman"/>
          <w:b/>
          <w:sz w:val="24"/>
        </w:rPr>
      </w:pPr>
    </w:p>
    <w:p w14:paraId="49BE17C3" w14:textId="77777777" w:rsidR="00C77E08" w:rsidRDefault="00C77E08" w:rsidP="00AB3474">
      <w:pPr>
        <w:spacing w:after="0" w:line="240" w:lineRule="auto"/>
        <w:jc w:val="both"/>
        <w:rPr>
          <w:rFonts w:ascii="Times New Roman" w:hAnsi="Times New Roman"/>
          <w:b/>
          <w:sz w:val="24"/>
        </w:rPr>
      </w:pPr>
    </w:p>
    <w:p w14:paraId="1CA2758C" w14:textId="77777777" w:rsidR="00C77E08" w:rsidRDefault="00C77E08" w:rsidP="00AB3474">
      <w:pPr>
        <w:spacing w:after="0" w:line="240" w:lineRule="auto"/>
        <w:jc w:val="both"/>
        <w:rPr>
          <w:rFonts w:ascii="Times New Roman" w:hAnsi="Times New Roman"/>
          <w:b/>
          <w:sz w:val="24"/>
        </w:rPr>
      </w:pPr>
    </w:p>
    <w:p w14:paraId="1F84504E" w14:textId="77777777" w:rsidR="00C77E08" w:rsidRDefault="00C77E08" w:rsidP="00AB3474">
      <w:pPr>
        <w:spacing w:after="0" w:line="240" w:lineRule="auto"/>
        <w:jc w:val="both"/>
        <w:rPr>
          <w:rFonts w:ascii="Times New Roman" w:hAnsi="Times New Roman"/>
          <w:b/>
          <w:sz w:val="24"/>
        </w:rPr>
      </w:pPr>
    </w:p>
    <w:p w14:paraId="32098F03" w14:textId="77777777" w:rsidR="00C77E08" w:rsidRDefault="00C77E08" w:rsidP="00AB3474">
      <w:pPr>
        <w:spacing w:after="0" w:line="240" w:lineRule="auto"/>
        <w:jc w:val="both"/>
        <w:rPr>
          <w:rFonts w:ascii="Times New Roman" w:hAnsi="Times New Roman"/>
          <w:b/>
          <w:sz w:val="24"/>
        </w:rPr>
      </w:pPr>
    </w:p>
    <w:p w14:paraId="33C0354A" w14:textId="77777777" w:rsidR="00C77E08" w:rsidRDefault="00C77E08" w:rsidP="00AB3474">
      <w:pPr>
        <w:spacing w:after="0" w:line="240" w:lineRule="auto"/>
        <w:jc w:val="both"/>
        <w:rPr>
          <w:rFonts w:ascii="Times New Roman" w:hAnsi="Times New Roman"/>
          <w:b/>
          <w:sz w:val="24"/>
        </w:rPr>
      </w:pPr>
    </w:p>
    <w:p w14:paraId="6FC9317F" w14:textId="77777777" w:rsidR="00C77E08" w:rsidRDefault="00C77E08" w:rsidP="00AB3474">
      <w:pPr>
        <w:spacing w:after="0" w:line="240" w:lineRule="auto"/>
        <w:jc w:val="both"/>
        <w:rPr>
          <w:rFonts w:ascii="Times New Roman" w:hAnsi="Times New Roman"/>
          <w:b/>
          <w:sz w:val="24"/>
        </w:rPr>
      </w:pPr>
    </w:p>
    <w:p w14:paraId="147CB845" w14:textId="77777777" w:rsidR="00C77E08" w:rsidRDefault="00C77E08" w:rsidP="00AB3474">
      <w:pPr>
        <w:spacing w:after="0" w:line="240" w:lineRule="auto"/>
        <w:jc w:val="both"/>
        <w:rPr>
          <w:rFonts w:ascii="Times New Roman" w:hAnsi="Times New Roman"/>
          <w:b/>
          <w:sz w:val="24"/>
        </w:rPr>
      </w:pPr>
    </w:p>
    <w:p w14:paraId="0FB5EE89" w14:textId="77777777" w:rsidR="00C77E08" w:rsidRDefault="00C77E08" w:rsidP="00AB3474">
      <w:pPr>
        <w:spacing w:after="0" w:line="240" w:lineRule="auto"/>
        <w:jc w:val="both"/>
        <w:rPr>
          <w:rFonts w:ascii="Times New Roman" w:hAnsi="Times New Roman"/>
          <w:b/>
          <w:sz w:val="24"/>
        </w:rPr>
      </w:pPr>
    </w:p>
    <w:p w14:paraId="518CAB7A" w14:textId="77777777" w:rsidR="00C77E08" w:rsidRDefault="00C77E08" w:rsidP="00AB3474">
      <w:pPr>
        <w:spacing w:after="0" w:line="240" w:lineRule="auto"/>
        <w:jc w:val="both"/>
        <w:rPr>
          <w:rFonts w:ascii="Times New Roman" w:hAnsi="Times New Roman"/>
          <w:b/>
          <w:sz w:val="24"/>
        </w:rPr>
      </w:pPr>
    </w:p>
    <w:p w14:paraId="1C9B3985" w14:textId="77777777" w:rsidR="00C77E08" w:rsidRDefault="00C77E08" w:rsidP="00AB3474">
      <w:pPr>
        <w:spacing w:after="0" w:line="240" w:lineRule="auto"/>
        <w:jc w:val="both"/>
        <w:rPr>
          <w:rFonts w:ascii="Times New Roman" w:hAnsi="Times New Roman"/>
          <w:b/>
          <w:sz w:val="24"/>
        </w:rPr>
      </w:pPr>
    </w:p>
    <w:p w14:paraId="09FA60C3" w14:textId="77777777" w:rsidR="00C77E08" w:rsidRPr="00AB3474" w:rsidRDefault="00C77E08" w:rsidP="00AB3474">
      <w:pPr>
        <w:spacing w:after="0" w:line="240" w:lineRule="auto"/>
        <w:jc w:val="both"/>
        <w:rPr>
          <w:rFonts w:ascii="Times New Roman" w:hAnsi="Times New Roman"/>
          <w:b/>
          <w:sz w:val="24"/>
        </w:rPr>
      </w:pPr>
    </w:p>
    <w:p w14:paraId="655ECA37" w14:textId="77777777" w:rsidR="00C4731A" w:rsidRPr="00C77E08" w:rsidRDefault="000B1AE6" w:rsidP="004A373C">
      <w:pPr>
        <w:pStyle w:val="Paragraphedeliste"/>
        <w:numPr>
          <w:ilvl w:val="0"/>
          <w:numId w:val="1"/>
        </w:numPr>
        <w:spacing w:after="0" w:line="240" w:lineRule="auto"/>
        <w:ind w:left="284" w:hanging="284"/>
        <w:jc w:val="center"/>
        <w:rPr>
          <w:rFonts w:ascii="Arial Black" w:hAnsi="Arial Black"/>
          <w:b/>
          <w:sz w:val="52"/>
          <w:szCs w:val="52"/>
        </w:rPr>
      </w:pPr>
      <w:r w:rsidRPr="00C77E08">
        <w:rPr>
          <w:rFonts w:ascii="Arial Black" w:hAnsi="Arial Black"/>
          <w:b/>
          <w:sz w:val="52"/>
          <w:szCs w:val="52"/>
        </w:rPr>
        <w:t>A</w:t>
      </w:r>
      <w:r w:rsidR="00C77E08" w:rsidRPr="00C77E08">
        <w:rPr>
          <w:rFonts w:ascii="Arial Black" w:hAnsi="Arial Black"/>
          <w:b/>
          <w:sz w:val="52"/>
          <w:szCs w:val="52"/>
        </w:rPr>
        <w:t xml:space="preserve"> </w:t>
      </w:r>
      <w:r w:rsidRPr="00C77E08">
        <w:rPr>
          <w:rFonts w:ascii="Arial Black" w:hAnsi="Arial Black"/>
          <w:b/>
          <w:sz w:val="52"/>
          <w:szCs w:val="52"/>
        </w:rPr>
        <w:t>N</w:t>
      </w:r>
      <w:r w:rsidR="00C77E08" w:rsidRPr="00C77E08">
        <w:rPr>
          <w:rFonts w:ascii="Arial Black" w:hAnsi="Arial Black"/>
          <w:b/>
          <w:sz w:val="52"/>
          <w:szCs w:val="52"/>
        </w:rPr>
        <w:t xml:space="preserve"> </w:t>
      </w:r>
      <w:proofErr w:type="spellStart"/>
      <w:r w:rsidRPr="00C77E08">
        <w:rPr>
          <w:rFonts w:ascii="Arial Black" w:hAnsi="Arial Black"/>
          <w:b/>
          <w:sz w:val="52"/>
          <w:szCs w:val="52"/>
        </w:rPr>
        <w:t>N</w:t>
      </w:r>
      <w:proofErr w:type="spellEnd"/>
      <w:r w:rsidR="00C77E08" w:rsidRPr="00C77E08">
        <w:rPr>
          <w:rFonts w:ascii="Arial Black" w:hAnsi="Arial Black"/>
          <w:b/>
          <w:sz w:val="52"/>
          <w:szCs w:val="52"/>
        </w:rPr>
        <w:t xml:space="preserve"> </w:t>
      </w:r>
      <w:r w:rsidRPr="00C77E08">
        <w:rPr>
          <w:rFonts w:ascii="Arial Black" w:hAnsi="Arial Black"/>
          <w:b/>
          <w:sz w:val="52"/>
          <w:szCs w:val="52"/>
        </w:rPr>
        <w:t>E</w:t>
      </w:r>
      <w:r w:rsidR="00C77E08" w:rsidRPr="00C77E08">
        <w:rPr>
          <w:rFonts w:ascii="Arial Black" w:hAnsi="Arial Black"/>
          <w:b/>
          <w:sz w:val="52"/>
          <w:szCs w:val="52"/>
        </w:rPr>
        <w:t xml:space="preserve"> </w:t>
      </w:r>
      <w:r w:rsidRPr="00C77E08">
        <w:rPr>
          <w:rFonts w:ascii="Arial Black" w:hAnsi="Arial Black"/>
          <w:b/>
          <w:sz w:val="52"/>
          <w:szCs w:val="52"/>
        </w:rPr>
        <w:t>X</w:t>
      </w:r>
      <w:r w:rsidR="00C77E08" w:rsidRPr="00C77E08">
        <w:rPr>
          <w:rFonts w:ascii="Arial Black" w:hAnsi="Arial Black"/>
          <w:b/>
          <w:sz w:val="52"/>
          <w:szCs w:val="52"/>
        </w:rPr>
        <w:t xml:space="preserve"> </w:t>
      </w:r>
      <w:r w:rsidRPr="00C77E08">
        <w:rPr>
          <w:rFonts w:ascii="Arial Black" w:hAnsi="Arial Black"/>
          <w:b/>
          <w:sz w:val="52"/>
          <w:szCs w:val="52"/>
        </w:rPr>
        <w:t>E</w:t>
      </w:r>
      <w:r w:rsidR="00C77E08" w:rsidRPr="00C77E08">
        <w:rPr>
          <w:rFonts w:ascii="Arial Black" w:hAnsi="Arial Black"/>
          <w:b/>
          <w:sz w:val="52"/>
          <w:szCs w:val="52"/>
        </w:rPr>
        <w:t xml:space="preserve"> </w:t>
      </w:r>
      <w:r w:rsidRPr="00C77E08">
        <w:rPr>
          <w:rFonts w:ascii="Arial Black" w:hAnsi="Arial Black"/>
          <w:b/>
          <w:sz w:val="52"/>
          <w:szCs w:val="52"/>
        </w:rPr>
        <w:t>S</w:t>
      </w:r>
    </w:p>
    <w:p w14:paraId="008094B9" w14:textId="77777777" w:rsidR="00296390" w:rsidRDefault="00296390" w:rsidP="00C4731A">
      <w:pPr>
        <w:spacing w:after="0" w:line="240" w:lineRule="auto"/>
        <w:jc w:val="both"/>
        <w:rPr>
          <w:rFonts w:ascii="Times New Roman" w:hAnsi="Times New Roman"/>
          <w:sz w:val="24"/>
          <w:szCs w:val="24"/>
        </w:rPr>
      </w:pPr>
    </w:p>
    <w:p w14:paraId="5FD63088" w14:textId="77777777" w:rsidR="00277709" w:rsidRDefault="00277709" w:rsidP="00C4731A">
      <w:pPr>
        <w:spacing w:after="0" w:line="240" w:lineRule="auto"/>
        <w:jc w:val="both"/>
        <w:rPr>
          <w:rFonts w:ascii="Times New Roman" w:hAnsi="Times New Roman"/>
          <w:sz w:val="24"/>
          <w:szCs w:val="24"/>
        </w:rPr>
      </w:pPr>
    </w:p>
    <w:p w14:paraId="3710BB82" w14:textId="77777777" w:rsidR="006A1DF0" w:rsidRDefault="006A1DF0" w:rsidP="00C4731A">
      <w:pPr>
        <w:spacing w:after="0" w:line="240" w:lineRule="auto"/>
        <w:jc w:val="both"/>
        <w:rPr>
          <w:rFonts w:ascii="Times New Roman" w:hAnsi="Times New Roman"/>
          <w:sz w:val="24"/>
          <w:szCs w:val="24"/>
        </w:rPr>
      </w:pPr>
    </w:p>
    <w:p w14:paraId="17F630F6" w14:textId="77777777" w:rsidR="006A1DF0" w:rsidRDefault="006A1DF0" w:rsidP="00C4731A">
      <w:pPr>
        <w:spacing w:after="0" w:line="240" w:lineRule="auto"/>
        <w:jc w:val="both"/>
        <w:rPr>
          <w:rFonts w:ascii="Times New Roman" w:hAnsi="Times New Roman"/>
          <w:sz w:val="24"/>
          <w:szCs w:val="24"/>
        </w:rPr>
      </w:pPr>
    </w:p>
    <w:p w14:paraId="5AC112D3" w14:textId="77777777" w:rsidR="006A1DF0" w:rsidRDefault="006A1DF0" w:rsidP="00C4731A">
      <w:pPr>
        <w:spacing w:after="0" w:line="240" w:lineRule="auto"/>
        <w:jc w:val="both"/>
        <w:rPr>
          <w:rFonts w:ascii="Times New Roman" w:hAnsi="Times New Roman"/>
          <w:sz w:val="24"/>
          <w:szCs w:val="24"/>
        </w:rPr>
      </w:pPr>
    </w:p>
    <w:p w14:paraId="3BFC111A" w14:textId="77777777" w:rsidR="006A1DF0" w:rsidRDefault="006A1DF0" w:rsidP="00C4731A">
      <w:pPr>
        <w:spacing w:after="0" w:line="240" w:lineRule="auto"/>
        <w:jc w:val="both"/>
        <w:rPr>
          <w:rFonts w:ascii="Times New Roman" w:hAnsi="Times New Roman"/>
          <w:sz w:val="24"/>
          <w:szCs w:val="24"/>
        </w:rPr>
      </w:pPr>
    </w:p>
    <w:p w14:paraId="5028F43A" w14:textId="77777777" w:rsidR="006A1DF0" w:rsidRDefault="006A1DF0" w:rsidP="00C4731A">
      <w:pPr>
        <w:spacing w:after="0" w:line="240" w:lineRule="auto"/>
        <w:jc w:val="both"/>
        <w:rPr>
          <w:rFonts w:ascii="Times New Roman" w:hAnsi="Times New Roman"/>
          <w:sz w:val="24"/>
          <w:szCs w:val="24"/>
        </w:rPr>
      </w:pPr>
    </w:p>
    <w:p w14:paraId="4E2E307B" w14:textId="77777777" w:rsidR="006A1DF0" w:rsidRDefault="006A1DF0" w:rsidP="00C4731A">
      <w:pPr>
        <w:spacing w:after="0" w:line="240" w:lineRule="auto"/>
        <w:jc w:val="both"/>
        <w:rPr>
          <w:rFonts w:ascii="Times New Roman" w:hAnsi="Times New Roman"/>
          <w:sz w:val="24"/>
          <w:szCs w:val="24"/>
        </w:rPr>
      </w:pPr>
    </w:p>
    <w:p w14:paraId="5D06CF99" w14:textId="77777777" w:rsidR="006A1DF0" w:rsidRDefault="006A1DF0" w:rsidP="00C4731A">
      <w:pPr>
        <w:spacing w:after="0" w:line="240" w:lineRule="auto"/>
        <w:jc w:val="both"/>
        <w:rPr>
          <w:rFonts w:ascii="Times New Roman" w:hAnsi="Times New Roman"/>
          <w:sz w:val="24"/>
          <w:szCs w:val="24"/>
        </w:rPr>
      </w:pPr>
    </w:p>
    <w:p w14:paraId="69571684" w14:textId="77777777" w:rsidR="006A1DF0" w:rsidRDefault="006A1DF0" w:rsidP="00C4731A">
      <w:pPr>
        <w:spacing w:after="0" w:line="240" w:lineRule="auto"/>
        <w:jc w:val="both"/>
        <w:rPr>
          <w:rFonts w:ascii="Times New Roman" w:hAnsi="Times New Roman"/>
          <w:sz w:val="24"/>
          <w:szCs w:val="24"/>
        </w:rPr>
      </w:pPr>
    </w:p>
    <w:p w14:paraId="4D07C269" w14:textId="77777777" w:rsidR="006A1DF0" w:rsidRDefault="006A1DF0" w:rsidP="00C4731A">
      <w:pPr>
        <w:spacing w:after="0" w:line="240" w:lineRule="auto"/>
        <w:jc w:val="both"/>
        <w:rPr>
          <w:rFonts w:ascii="Times New Roman" w:hAnsi="Times New Roman"/>
          <w:sz w:val="24"/>
          <w:szCs w:val="24"/>
        </w:rPr>
      </w:pPr>
    </w:p>
    <w:p w14:paraId="3DBA04AB" w14:textId="77777777" w:rsidR="006A1DF0" w:rsidRDefault="006A1DF0" w:rsidP="00C4731A">
      <w:pPr>
        <w:spacing w:after="0" w:line="240" w:lineRule="auto"/>
        <w:jc w:val="both"/>
        <w:rPr>
          <w:rFonts w:ascii="Times New Roman" w:hAnsi="Times New Roman"/>
          <w:sz w:val="24"/>
          <w:szCs w:val="24"/>
        </w:rPr>
      </w:pPr>
    </w:p>
    <w:p w14:paraId="2451FBC0" w14:textId="77777777" w:rsidR="006A1DF0" w:rsidRDefault="006A1DF0" w:rsidP="00C4731A">
      <w:pPr>
        <w:spacing w:after="0" w:line="240" w:lineRule="auto"/>
        <w:jc w:val="both"/>
        <w:rPr>
          <w:rFonts w:ascii="Times New Roman" w:hAnsi="Times New Roman"/>
          <w:sz w:val="24"/>
          <w:szCs w:val="24"/>
        </w:rPr>
      </w:pPr>
    </w:p>
    <w:p w14:paraId="7833B03D" w14:textId="77777777" w:rsidR="006A1DF0" w:rsidRDefault="006A1DF0" w:rsidP="00C4731A">
      <w:pPr>
        <w:spacing w:after="0" w:line="240" w:lineRule="auto"/>
        <w:jc w:val="both"/>
        <w:rPr>
          <w:rFonts w:ascii="Times New Roman" w:hAnsi="Times New Roman"/>
          <w:sz w:val="24"/>
          <w:szCs w:val="24"/>
        </w:rPr>
      </w:pPr>
    </w:p>
    <w:p w14:paraId="71FD1CE7" w14:textId="77777777" w:rsidR="006A1DF0" w:rsidRDefault="006A1DF0" w:rsidP="00C4731A">
      <w:pPr>
        <w:spacing w:after="0" w:line="240" w:lineRule="auto"/>
        <w:jc w:val="both"/>
        <w:rPr>
          <w:rFonts w:ascii="Times New Roman" w:hAnsi="Times New Roman"/>
          <w:sz w:val="24"/>
          <w:szCs w:val="24"/>
        </w:rPr>
      </w:pPr>
    </w:p>
    <w:p w14:paraId="164AB6CB" w14:textId="77777777" w:rsidR="006A1DF0" w:rsidRDefault="006A1DF0" w:rsidP="00C4731A">
      <w:pPr>
        <w:spacing w:after="0" w:line="240" w:lineRule="auto"/>
        <w:jc w:val="both"/>
        <w:rPr>
          <w:rFonts w:ascii="Times New Roman" w:hAnsi="Times New Roman"/>
          <w:sz w:val="24"/>
          <w:szCs w:val="24"/>
        </w:rPr>
      </w:pPr>
    </w:p>
    <w:p w14:paraId="4B533A60" w14:textId="77777777" w:rsidR="006A1DF0" w:rsidRDefault="006A1DF0" w:rsidP="00C4731A">
      <w:pPr>
        <w:spacing w:after="0" w:line="240" w:lineRule="auto"/>
        <w:jc w:val="both"/>
        <w:rPr>
          <w:rFonts w:ascii="Times New Roman" w:hAnsi="Times New Roman"/>
          <w:sz w:val="24"/>
          <w:szCs w:val="24"/>
        </w:rPr>
      </w:pPr>
    </w:p>
    <w:p w14:paraId="52F34A4B" w14:textId="77777777" w:rsidR="006A1DF0" w:rsidRDefault="006A1DF0" w:rsidP="00C4731A">
      <w:pPr>
        <w:spacing w:after="0" w:line="240" w:lineRule="auto"/>
        <w:jc w:val="both"/>
        <w:rPr>
          <w:rFonts w:ascii="Times New Roman" w:hAnsi="Times New Roman"/>
          <w:sz w:val="24"/>
          <w:szCs w:val="24"/>
        </w:rPr>
      </w:pPr>
    </w:p>
    <w:p w14:paraId="5A75FBC8" w14:textId="77777777" w:rsidR="006A1DF0" w:rsidRDefault="006A1DF0" w:rsidP="00C4731A">
      <w:pPr>
        <w:spacing w:after="0" w:line="240" w:lineRule="auto"/>
        <w:jc w:val="both"/>
        <w:rPr>
          <w:rFonts w:ascii="Times New Roman" w:hAnsi="Times New Roman"/>
          <w:sz w:val="24"/>
          <w:szCs w:val="24"/>
        </w:rPr>
      </w:pPr>
    </w:p>
    <w:p w14:paraId="7B490E01" w14:textId="77777777" w:rsidR="006A1DF0" w:rsidRDefault="006A1DF0" w:rsidP="00C4731A">
      <w:pPr>
        <w:spacing w:after="0" w:line="240" w:lineRule="auto"/>
        <w:jc w:val="both"/>
        <w:rPr>
          <w:rFonts w:ascii="Times New Roman" w:hAnsi="Times New Roman"/>
          <w:sz w:val="24"/>
          <w:szCs w:val="24"/>
        </w:rPr>
      </w:pPr>
    </w:p>
    <w:p w14:paraId="3CAB4136" w14:textId="77777777" w:rsidR="006A1DF0" w:rsidRDefault="006A1DF0" w:rsidP="00C4731A">
      <w:pPr>
        <w:spacing w:after="0" w:line="240" w:lineRule="auto"/>
        <w:jc w:val="both"/>
        <w:rPr>
          <w:rFonts w:ascii="Times New Roman" w:hAnsi="Times New Roman"/>
          <w:sz w:val="24"/>
          <w:szCs w:val="24"/>
        </w:rPr>
      </w:pPr>
    </w:p>
    <w:p w14:paraId="10F19068" w14:textId="77777777" w:rsidR="006A1DF0" w:rsidRDefault="006A1DF0" w:rsidP="00C4731A">
      <w:pPr>
        <w:spacing w:after="0" w:line="240" w:lineRule="auto"/>
        <w:jc w:val="both"/>
        <w:rPr>
          <w:rFonts w:ascii="Times New Roman" w:hAnsi="Times New Roman"/>
          <w:sz w:val="24"/>
          <w:szCs w:val="24"/>
        </w:rPr>
      </w:pPr>
    </w:p>
    <w:p w14:paraId="1E3DACD1" w14:textId="77777777" w:rsidR="006A1DF0" w:rsidRDefault="006A1DF0" w:rsidP="00C4731A">
      <w:pPr>
        <w:spacing w:after="0" w:line="240" w:lineRule="auto"/>
        <w:jc w:val="both"/>
        <w:rPr>
          <w:rFonts w:ascii="Times New Roman" w:hAnsi="Times New Roman"/>
          <w:sz w:val="24"/>
          <w:szCs w:val="24"/>
        </w:rPr>
      </w:pPr>
    </w:p>
    <w:p w14:paraId="3F1B88E5" w14:textId="77777777" w:rsidR="006A1DF0" w:rsidRDefault="006A1DF0" w:rsidP="00C4731A">
      <w:pPr>
        <w:spacing w:after="0" w:line="240" w:lineRule="auto"/>
        <w:jc w:val="both"/>
        <w:rPr>
          <w:rFonts w:ascii="Times New Roman" w:hAnsi="Times New Roman"/>
          <w:sz w:val="24"/>
          <w:szCs w:val="24"/>
        </w:rPr>
      </w:pPr>
    </w:p>
    <w:p w14:paraId="1E5F9129" w14:textId="77777777" w:rsidR="006A1DF0" w:rsidRDefault="006A1DF0" w:rsidP="00C4731A">
      <w:pPr>
        <w:spacing w:after="0" w:line="240" w:lineRule="auto"/>
        <w:jc w:val="both"/>
        <w:rPr>
          <w:rFonts w:ascii="Times New Roman" w:hAnsi="Times New Roman"/>
          <w:sz w:val="24"/>
          <w:szCs w:val="24"/>
        </w:rPr>
      </w:pPr>
    </w:p>
    <w:p w14:paraId="53508ECF" w14:textId="77777777" w:rsidR="006A1DF0" w:rsidRDefault="006A1DF0" w:rsidP="00C4731A">
      <w:pPr>
        <w:spacing w:after="0" w:line="240" w:lineRule="auto"/>
        <w:jc w:val="both"/>
        <w:rPr>
          <w:rFonts w:ascii="Times New Roman" w:hAnsi="Times New Roman"/>
          <w:sz w:val="24"/>
          <w:szCs w:val="24"/>
        </w:rPr>
      </w:pPr>
    </w:p>
    <w:p w14:paraId="54838EE3" w14:textId="77777777" w:rsidR="006A1DF0" w:rsidRDefault="006A1DF0" w:rsidP="00C4731A">
      <w:pPr>
        <w:spacing w:after="0" w:line="240" w:lineRule="auto"/>
        <w:jc w:val="both"/>
        <w:rPr>
          <w:rFonts w:ascii="Times New Roman" w:hAnsi="Times New Roman"/>
          <w:sz w:val="24"/>
          <w:szCs w:val="24"/>
        </w:rPr>
      </w:pPr>
    </w:p>
    <w:p w14:paraId="560D85B0" w14:textId="77777777" w:rsidR="006A1DF0" w:rsidRDefault="006A1DF0" w:rsidP="00C4731A">
      <w:pPr>
        <w:spacing w:after="0" w:line="240" w:lineRule="auto"/>
        <w:jc w:val="both"/>
        <w:rPr>
          <w:rFonts w:ascii="Times New Roman" w:hAnsi="Times New Roman"/>
          <w:sz w:val="24"/>
          <w:szCs w:val="24"/>
        </w:rPr>
      </w:pPr>
    </w:p>
    <w:p w14:paraId="5FCE8801" w14:textId="77777777" w:rsidR="006A1DF0" w:rsidRDefault="006A1DF0" w:rsidP="00C4731A">
      <w:pPr>
        <w:spacing w:after="0" w:line="240" w:lineRule="auto"/>
        <w:jc w:val="both"/>
        <w:rPr>
          <w:rFonts w:ascii="Times New Roman" w:hAnsi="Times New Roman"/>
          <w:sz w:val="24"/>
          <w:szCs w:val="24"/>
        </w:rPr>
      </w:pPr>
    </w:p>
    <w:p w14:paraId="11446AC1" w14:textId="77777777" w:rsidR="006A1DF0" w:rsidRDefault="006A1DF0" w:rsidP="00C4731A">
      <w:pPr>
        <w:spacing w:after="0" w:line="240" w:lineRule="auto"/>
        <w:jc w:val="both"/>
        <w:rPr>
          <w:rFonts w:ascii="Times New Roman" w:hAnsi="Times New Roman"/>
          <w:sz w:val="24"/>
          <w:szCs w:val="24"/>
        </w:rPr>
      </w:pPr>
    </w:p>
    <w:p w14:paraId="08C0202B" w14:textId="77777777" w:rsidR="0096456F" w:rsidRDefault="0096456F" w:rsidP="00C4731A">
      <w:pPr>
        <w:spacing w:after="0" w:line="240" w:lineRule="auto"/>
        <w:jc w:val="both"/>
        <w:rPr>
          <w:rFonts w:ascii="Times New Roman" w:hAnsi="Times New Roman"/>
          <w:sz w:val="24"/>
          <w:szCs w:val="24"/>
        </w:rPr>
        <w:sectPr w:rsidR="0096456F" w:rsidSect="00653E48">
          <w:pgSz w:w="11906" w:h="16838"/>
          <w:pgMar w:top="992" w:right="851" w:bottom="1276" w:left="1276" w:header="708" w:footer="708" w:gutter="0"/>
          <w:cols w:space="708"/>
          <w:docGrid w:linePitch="360"/>
        </w:sectPr>
      </w:pPr>
    </w:p>
    <w:p w14:paraId="4D9ED1FC" w14:textId="77777777" w:rsidR="006A1DF0" w:rsidRDefault="006A1DF0" w:rsidP="00C4731A">
      <w:pPr>
        <w:spacing w:after="0" w:line="240" w:lineRule="auto"/>
        <w:jc w:val="both"/>
        <w:rPr>
          <w:rFonts w:ascii="Times New Roman" w:hAnsi="Times New Roman"/>
          <w:sz w:val="24"/>
          <w:szCs w:val="24"/>
        </w:rPr>
      </w:pPr>
    </w:p>
    <w:p w14:paraId="60EA8B82" w14:textId="77777777" w:rsidR="00C4731A" w:rsidRPr="00AD0E18" w:rsidRDefault="00C4731A" w:rsidP="00C52BEC">
      <w:pPr>
        <w:spacing w:after="0" w:line="240" w:lineRule="auto"/>
        <w:rPr>
          <w:rFonts w:ascii="Times New Roman" w:hAnsi="Times New Roman"/>
          <w:b/>
          <w:u w:val="single"/>
        </w:rPr>
      </w:pPr>
      <w:r>
        <w:rPr>
          <w:rFonts w:ascii="Times New Roman" w:hAnsi="Times New Roman"/>
          <w:b/>
          <w:u w:val="single"/>
        </w:rPr>
        <w:t>PLAN DU TRAVAIL DE LA MISSION D’EVALUATION FINALE DU PROJET GIK A TSHIKAPA</w:t>
      </w:r>
    </w:p>
    <w:p w14:paraId="20F6E7B3" w14:textId="77777777" w:rsidR="00C4731A" w:rsidRPr="00AD0E18" w:rsidRDefault="00C4731A" w:rsidP="00C4731A">
      <w:pPr>
        <w:spacing w:after="0" w:line="240" w:lineRule="auto"/>
        <w:rPr>
          <w:rFonts w:ascii="Times New Roman" w:hAnsi="Times New Roman"/>
        </w:rPr>
      </w:pPr>
    </w:p>
    <w:p w14:paraId="3B237FF7" w14:textId="77777777" w:rsidR="00C4731A" w:rsidRPr="00AD0E18" w:rsidRDefault="00C4731A" w:rsidP="00C4731A">
      <w:pPr>
        <w:spacing w:after="0" w:line="240" w:lineRule="auto"/>
        <w:rPr>
          <w:rFonts w:ascii="Times New Roman" w:hAnsi="Times New Roman"/>
        </w:rPr>
      </w:pPr>
    </w:p>
    <w:tbl>
      <w:tblPr>
        <w:tblStyle w:val="Grilledutableau"/>
        <w:tblW w:w="14737" w:type="dxa"/>
        <w:tblLook w:val="04A0" w:firstRow="1" w:lastRow="0" w:firstColumn="1" w:lastColumn="0" w:noHBand="0" w:noVBand="1"/>
      </w:tblPr>
      <w:tblGrid>
        <w:gridCol w:w="458"/>
        <w:gridCol w:w="1434"/>
        <w:gridCol w:w="3652"/>
        <w:gridCol w:w="1022"/>
        <w:gridCol w:w="4196"/>
        <w:gridCol w:w="1673"/>
        <w:gridCol w:w="2302"/>
      </w:tblGrid>
      <w:tr w:rsidR="00C4731A" w:rsidRPr="00AD0E18" w14:paraId="79FC3D88" w14:textId="77777777" w:rsidTr="00C4731A">
        <w:trPr>
          <w:trHeight w:val="223"/>
          <w:tblHeader/>
        </w:trPr>
        <w:tc>
          <w:tcPr>
            <w:tcW w:w="458" w:type="dxa"/>
            <w:shd w:val="clear" w:color="auto" w:fill="BFBFBF" w:themeFill="background1" w:themeFillShade="BF"/>
          </w:tcPr>
          <w:p w14:paraId="5BF0FA93" w14:textId="77777777" w:rsidR="00C4731A" w:rsidRPr="00AD0E18" w:rsidRDefault="00C4731A" w:rsidP="00C4731A">
            <w:pPr>
              <w:spacing w:after="0" w:line="240" w:lineRule="auto"/>
              <w:jc w:val="center"/>
              <w:rPr>
                <w:rFonts w:ascii="Times New Roman" w:hAnsi="Times New Roman"/>
                <w:b/>
              </w:rPr>
            </w:pPr>
            <w:r w:rsidRPr="00AD0E18">
              <w:rPr>
                <w:rFonts w:ascii="Times New Roman" w:hAnsi="Times New Roman"/>
                <w:b/>
              </w:rPr>
              <w:t>Nº</w:t>
            </w:r>
          </w:p>
        </w:tc>
        <w:tc>
          <w:tcPr>
            <w:tcW w:w="1434" w:type="dxa"/>
            <w:shd w:val="clear" w:color="auto" w:fill="BFBFBF" w:themeFill="background1" w:themeFillShade="BF"/>
          </w:tcPr>
          <w:p w14:paraId="46C9BD0F" w14:textId="77777777" w:rsidR="00C4731A" w:rsidRPr="00AD0E18" w:rsidRDefault="00C4731A" w:rsidP="00C4731A">
            <w:pPr>
              <w:spacing w:after="0" w:line="240" w:lineRule="auto"/>
              <w:jc w:val="center"/>
              <w:rPr>
                <w:rFonts w:ascii="Times New Roman" w:hAnsi="Times New Roman"/>
                <w:b/>
              </w:rPr>
            </w:pPr>
            <w:r w:rsidRPr="00AD0E18">
              <w:rPr>
                <w:rFonts w:ascii="Times New Roman" w:hAnsi="Times New Roman"/>
                <w:b/>
              </w:rPr>
              <w:t>DATE</w:t>
            </w:r>
          </w:p>
        </w:tc>
        <w:tc>
          <w:tcPr>
            <w:tcW w:w="3652" w:type="dxa"/>
            <w:shd w:val="clear" w:color="auto" w:fill="BFBFBF" w:themeFill="background1" w:themeFillShade="BF"/>
          </w:tcPr>
          <w:p w14:paraId="4466B241" w14:textId="77777777" w:rsidR="00C4731A" w:rsidRPr="00AD0E18" w:rsidRDefault="00C4731A" w:rsidP="00C4731A">
            <w:pPr>
              <w:spacing w:after="0" w:line="240" w:lineRule="auto"/>
              <w:jc w:val="center"/>
              <w:rPr>
                <w:rFonts w:ascii="Times New Roman" w:hAnsi="Times New Roman"/>
                <w:b/>
              </w:rPr>
            </w:pPr>
            <w:r w:rsidRPr="00AD0E18">
              <w:rPr>
                <w:rFonts w:ascii="Times New Roman" w:hAnsi="Times New Roman"/>
                <w:b/>
              </w:rPr>
              <w:t>ACTIVITE</w:t>
            </w:r>
          </w:p>
        </w:tc>
        <w:tc>
          <w:tcPr>
            <w:tcW w:w="1022" w:type="dxa"/>
            <w:shd w:val="clear" w:color="auto" w:fill="BFBFBF" w:themeFill="background1" w:themeFillShade="BF"/>
          </w:tcPr>
          <w:p w14:paraId="32D13E3B" w14:textId="77777777" w:rsidR="00C4731A" w:rsidRPr="00AD0E18" w:rsidRDefault="00C4731A" w:rsidP="00C4731A">
            <w:pPr>
              <w:spacing w:after="0" w:line="240" w:lineRule="auto"/>
              <w:jc w:val="center"/>
              <w:rPr>
                <w:rFonts w:ascii="Times New Roman" w:hAnsi="Times New Roman"/>
                <w:b/>
              </w:rPr>
            </w:pPr>
            <w:r w:rsidRPr="00AD0E18">
              <w:rPr>
                <w:rFonts w:ascii="Times New Roman" w:hAnsi="Times New Roman"/>
                <w:b/>
              </w:rPr>
              <w:t>HEURE</w:t>
            </w:r>
          </w:p>
        </w:tc>
        <w:tc>
          <w:tcPr>
            <w:tcW w:w="4196" w:type="dxa"/>
            <w:shd w:val="clear" w:color="auto" w:fill="BFBFBF" w:themeFill="background1" w:themeFillShade="BF"/>
          </w:tcPr>
          <w:p w14:paraId="204D3660" w14:textId="77777777" w:rsidR="00C4731A" w:rsidRPr="00AD0E18" w:rsidRDefault="00C4731A" w:rsidP="00C4731A">
            <w:pPr>
              <w:spacing w:after="0" w:line="240" w:lineRule="auto"/>
              <w:jc w:val="center"/>
              <w:rPr>
                <w:rFonts w:ascii="Times New Roman" w:hAnsi="Times New Roman"/>
                <w:b/>
              </w:rPr>
            </w:pPr>
            <w:r>
              <w:rPr>
                <w:rFonts w:ascii="Times New Roman" w:hAnsi="Times New Roman"/>
                <w:b/>
              </w:rPr>
              <w:t>PARTENAIRE ET/OU RESPONSABLE</w:t>
            </w:r>
          </w:p>
        </w:tc>
        <w:tc>
          <w:tcPr>
            <w:tcW w:w="1673" w:type="dxa"/>
            <w:shd w:val="clear" w:color="auto" w:fill="BFBFBF" w:themeFill="background1" w:themeFillShade="BF"/>
          </w:tcPr>
          <w:p w14:paraId="4D2BCBA7" w14:textId="77777777" w:rsidR="00C4731A" w:rsidRPr="00AD0E18" w:rsidRDefault="00C4731A" w:rsidP="00C4731A">
            <w:pPr>
              <w:spacing w:after="0" w:line="240" w:lineRule="auto"/>
              <w:jc w:val="center"/>
              <w:rPr>
                <w:rFonts w:ascii="Times New Roman" w:hAnsi="Times New Roman"/>
                <w:b/>
              </w:rPr>
            </w:pPr>
            <w:r>
              <w:rPr>
                <w:rFonts w:ascii="Times New Roman" w:hAnsi="Times New Roman"/>
                <w:b/>
              </w:rPr>
              <w:t>LIEU</w:t>
            </w:r>
          </w:p>
        </w:tc>
        <w:tc>
          <w:tcPr>
            <w:tcW w:w="2302" w:type="dxa"/>
            <w:shd w:val="clear" w:color="auto" w:fill="BFBFBF" w:themeFill="background1" w:themeFillShade="BF"/>
          </w:tcPr>
          <w:p w14:paraId="2430AA26" w14:textId="77777777" w:rsidR="00C4731A" w:rsidRPr="00AD0E18" w:rsidRDefault="00C4731A" w:rsidP="00C4731A">
            <w:pPr>
              <w:spacing w:after="0" w:line="240" w:lineRule="auto"/>
              <w:jc w:val="center"/>
              <w:rPr>
                <w:rFonts w:ascii="Times New Roman" w:hAnsi="Times New Roman"/>
                <w:b/>
              </w:rPr>
            </w:pPr>
            <w:r>
              <w:rPr>
                <w:rFonts w:ascii="Times New Roman" w:hAnsi="Times New Roman"/>
                <w:b/>
              </w:rPr>
              <w:t>OBSERVATION</w:t>
            </w:r>
          </w:p>
        </w:tc>
      </w:tr>
      <w:tr w:rsidR="00C4731A" w14:paraId="07CDF888" w14:textId="77777777" w:rsidTr="00C4731A">
        <w:trPr>
          <w:trHeight w:val="498"/>
        </w:trPr>
        <w:tc>
          <w:tcPr>
            <w:tcW w:w="458" w:type="dxa"/>
            <w:vMerge w:val="restart"/>
          </w:tcPr>
          <w:p w14:paraId="5CD1806B" w14:textId="77777777" w:rsidR="00C4731A" w:rsidRDefault="00C4731A" w:rsidP="00C4731A">
            <w:pPr>
              <w:spacing w:after="0" w:line="240" w:lineRule="auto"/>
              <w:jc w:val="center"/>
              <w:rPr>
                <w:rFonts w:ascii="Times New Roman" w:hAnsi="Times New Roman"/>
              </w:rPr>
            </w:pPr>
            <w:r>
              <w:rPr>
                <w:rFonts w:ascii="Times New Roman" w:hAnsi="Times New Roman"/>
              </w:rPr>
              <w:t>1</w:t>
            </w:r>
          </w:p>
        </w:tc>
        <w:tc>
          <w:tcPr>
            <w:tcW w:w="1434" w:type="dxa"/>
            <w:vMerge w:val="restart"/>
          </w:tcPr>
          <w:p w14:paraId="6C386601" w14:textId="77777777" w:rsidR="00C4731A" w:rsidRDefault="00C4731A" w:rsidP="00C4731A">
            <w:pPr>
              <w:spacing w:after="0" w:line="240" w:lineRule="auto"/>
              <w:rPr>
                <w:rFonts w:ascii="Times New Roman" w:hAnsi="Times New Roman"/>
              </w:rPr>
            </w:pPr>
            <w:r>
              <w:rPr>
                <w:rFonts w:ascii="Times New Roman" w:hAnsi="Times New Roman"/>
              </w:rPr>
              <w:t>Vendredi 16 décembre 2022</w:t>
            </w:r>
          </w:p>
        </w:tc>
        <w:tc>
          <w:tcPr>
            <w:tcW w:w="3652" w:type="dxa"/>
          </w:tcPr>
          <w:p w14:paraId="4AAE2C19"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Arrivée à Tshikapa</w:t>
            </w:r>
          </w:p>
        </w:tc>
        <w:tc>
          <w:tcPr>
            <w:tcW w:w="1022" w:type="dxa"/>
          </w:tcPr>
          <w:p w14:paraId="16DE9F1D"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14H00</w:t>
            </w:r>
          </w:p>
        </w:tc>
        <w:tc>
          <w:tcPr>
            <w:tcW w:w="4196" w:type="dxa"/>
          </w:tcPr>
          <w:p w14:paraId="758AE1D1" w14:textId="77777777" w:rsidR="00C4731A" w:rsidRPr="00F71B54" w:rsidRDefault="00C4731A" w:rsidP="00C4731A">
            <w:pPr>
              <w:spacing w:after="0" w:line="240" w:lineRule="auto"/>
              <w:rPr>
                <w:rFonts w:ascii="Times New Roman" w:hAnsi="Times New Roman"/>
                <w:b/>
                <w:bCs/>
              </w:rPr>
            </w:pPr>
            <w:proofErr w:type="spellStart"/>
            <w:r w:rsidRPr="00F71B54">
              <w:rPr>
                <w:rFonts w:ascii="Times New Roman" w:hAnsi="Times New Roman"/>
                <w:b/>
                <w:bCs/>
              </w:rPr>
              <w:t>M&amp;E</w:t>
            </w:r>
            <w:proofErr w:type="spellEnd"/>
            <w:r w:rsidRPr="00F71B54">
              <w:rPr>
                <w:rFonts w:ascii="Times New Roman" w:hAnsi="Times New Roman"/>
                <w:b/>
                <w:bCs/>
              </w:rPr>
              <w:t xml:space="preserve"> </w:t>
            </w:r>
            <w:proofErr w:type="spellStart"/>
            <w:r w:rsidRPr="00F71B54">
              <w:rPr>
                <w:rFonts w:ascii="Times New Roman" w:hAnsi="Times New Roman"/>
                <w:b/>
                <w:bCs/>
              </w:rPr>
              <w:t>Analyst</w:t>
            </w:r>
            <w:proofErr w:type="spellEnd"/>
          </w:p>
          <w:p w14:paraId="6C05F74C"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Consultant évaluateur</w:t>
            </w:r>
          </w:p>
        </w:tc>
        <w:tc>
          <w:tcPr>
            <w:tcW w:w="1673" w:type="dxa"/>
          </w:tcPr>
          <w:p w14:paraId="3BED1FDC"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Tshikapa</w:t>
            </w:r>
          </w:p>
        </w:tc>
        <w:tc>
          <w:tcPr>
            <w:tcW w:w="2302" w:type="dxa"/>
          </w:tcPr>
          <w:p w14:paraId="12EC2180" w14:textId="77777777" w:rsidR="00C4731A" w:rsidRPr="00F71B54" w:rsidRDefault="00C4731A" w:rsidP="00C4731A">
            <w:pPr>
              <w:spacing w:after="0" w:line="240" w:lineRule="auto"/>
              <w:rPr>
                <w:rFonts w:ascii="Times New Roman" w:hAnsi="Times New Roman"/>
                <w:b/>
                <w:bCs/>
              </w:rPr>
            </w:pPr>
          </w:p>
        </w:tc>
      </w:tr>
      <w:tr w:rsidR="00C4731A" w14:paraId="4A6C1D9F" w14:textId="77777777" w:rsidTr="00C4731A">
        <w:trPr>
          <w:trHeight w:val="498"/>
        </w:trPr>
        <w:tc>
          <w:tcPr>
            <w:tcW w:w="458" w:type="dxa"/>
            <w:vMerge/>
          </w:tcPr>
          <w:p w14:paraId="03C42265" w14:textId="77777777" w:rsidR="00C4731A" w:rsidRDefault="00C4731A" w:rsidP="00C4731A">
            <w:pPr>
              <w:spacing w:after="0" w:line="240" w:lineRule="auto"/>
              <w:jc w:val="center"/>
              <w:rPr>
                <w:rFonts w:ascii="Times New Roman" w:hAnsi="Times New Roman"/>
              </w:rPr>
            </w:pPr>
          </w:p>
        </w:tc>
        <w:tc>
          <w:tcPr>
            <w:tcW w:w="1434" w:type="dxa"/>
            <w:vMerge/>
          </w:tcPr>
          <w:p w14:paraId="16683DE2" w14:textId="77777777" w:rsidR="00C4731A" w:rsidRDefault="00C4731A" w:rsidP="00C4731A">
            <w:pPr>
              <w:spacing w:after="0" w:line="240" w:lineRule="auto"/>
              <w:rPr>
                <w:rFonts w:ascii="Times New Roman" w:hAnsi="Times New Roman"/>
              </w:rPr>
            </w:pPr>
          </w:p>
        </w:tc>
        <w:tc>
          <w:tcPr>
            <w:tcW w:w="3652" w:type="dxa"/>
            <w:vMerge w:val="restart"/>
          </w:tcPr>
          <w:p w14:paraId="381ABBA1" w14:textId="77777777" w:rsidR="00C4731A" w:rsidRPr="00A10CE1" w:rsidRDefault="00C4731A" w:rsidP="00C4731A">
            <w:pPr>
              <w:pStyle w:val="Paragraphedeliste"/>
              <w:numPr>
                <w:ilvl w:val="0"/>
                <w:numId w:val="6"/>
              </w:numPr>
              <w:spacing w:after="0" w:line="240" w:lineRule="auto"/>
              <w:ind w:left="304"/>
              <w:rPr>
                <w:rFonts w:ascii="Times New Roman" w:hAnsi="Times New Roman"/>
              </w:rPr>
            </w:pPr>
            <w:r>
              <w:rPr>
                <w:rFonts w:ascii="Times New Roman" w:hAnsi="Times New Roman"/>
              </w:rPr>
              <w:t>Briefing avec l’équipe terrain de Tshikapa</w:t>
            </w:r>
          </w:p>
          <w:p w14:paraId="749CCFA0" w14:textId="77777777" w:rsidR="00C4731A" w:rsidRPr="00AD7095" w:rsidRDefault="00C4731A" w:rsidP="00C4731A">
            <w:pPr>
              <w:pStyle w:val="Paragraphedeliste"/>
              <w:numPr>
                <w:ilvl w:val="0"/>
                <w:numId w:val="6"/>
              </w:numPr>
              <w:spacing w:after="0" w:line="240" w:lineRule="auto"/>
              <w:ind w:left="304"/>
              <w:rPr>
                <w:rFonts w:ascii="Times New Roman" w:hAnsi="Times New Roman"/>
              </w:rPr>
            </w:pPr>
            <w:r w:rsidRPr="00AD7095">
              <w:rPr>
                <w:rFonts w:ascii="Times New Roman" w:hAnsi="Times New Roman"/>
              </w:rPr>
              <w:t>Finalisation des outils de collecte des données</w:t>
            </w:r>
            <w:r>
              <w:rPr>
                <w:rFonts w:ascii="Times New Roman" w:hAnsi="Times New Roman"/>
              </w:rPr>
              <w:t xml:space="preserve"> pour les enquêtes de perception</w:t>
            </w:r>
          </w:p>
          <w:p w14:paraId="3ED6198C" w14:textId="77777777" w:rsidR="00C4731A" w:rsidRPr="00AD7095" w:rsidRDefault="00C4731A" w:rsidP="00C4731A">
            <w:pPr>
              <w:pStyle w:val="Paragraphedeliste"/>
              <w:numPr>
                <w:ilvl w:val="0"/>
                <w:numId w:val="6"/>
              </w:numPr>
              <w:spacing w:after="0" w:line="240" w:lineRule="auto"/>
              <w:ind w:left="304"/>
              <w:rPr>
                <w:rFonts w:ascii="Times New Roman" w:hAnsi="Times New Roman"/>
              </w:rPr>
            </w:pPr>
            <w:r>
              <w:rPr>
                <w:rFonts w:ascii="Times New Roman" w:hAnsi="Times New Roman"/>
              </w:rPr>
              <w:t>Revue documentaire</w:t>
            </w:r>
          </w:p>
          <w:p w14:paraId="369EE368" w14:textId="77777777" w:rsidR="00C4731A" w:rsidRDefault="00C4731A" w:rsidP="00C4731A">
            <w:pPr>
              <w:pStyle w:val="Paragraphedeliste"/>
              <w:numPr>
                <w:ilvl w:val="0"/>
                <w:numId w:val="6"/>
              </w:numPr>
              <w:spacing w:after="0" w:line="240" w:lineRule="auto"/>
              <w:ind w:left="304"/>
              <w:rPr>
                <w:rFonts w:ascii="Times New Roman" w:hAnsi="Times New Roman"/>
              </w:rPr>
            </w:pPr>
            <w:r>
              <w:rPr>
                <w:rFonts w:ascii="Times New Roman" w:hAnsi="Times New Roman"/>
              </w:rPr>
              <w:t>Finalisation du rapport préliminaire</w:t>
            </w:r>
          </w:p>
        </w:tc>
        <w:tc>
          <w:tcPr>
            <w:tcW w:w="1022" w:type="dxa"/>
            <w:vMerge w:val="restart"/>
          </w:tcPr>
          <w:p w14:paraId="0886D491" w14:textId="77777777" w:rsidR="00C4731A" w:rsidRDefault="00C4731A" w:rsidP="00C4731A">
            <w:pPr>
              <w:spacing w:after="0" w:line="240" w:lineRule="auto"/>
              <w:rPr>
                <w:rFonts w:ascii="Times New Roman" w:hAnsi="Times New Roman"/>
              </w:rPr>
            </w:pPr>
            <w:r>
              <w:rPr>
                <w:rFonts w:ascii="Times New Roman" w:hAnsi="Times New Roman"/>
              </w:rPr>
              <w:t>14H30</w:t>
            </w:r>
          </w:p>
        </w:tc>
        <w:tc>
          <w:tcPr>
            <w:tcW w:w="4196" w:type="dxa"/>
            <w:vMerge w:val="restart"/>
          </w:tcPr>
          <w:p w14:paraId="3795729A" w14:textId="77777777" w:rsidR="00C4731A" w:rsidRDefault="00C4731A" w:rsidP="00C4731A">
            <w:pPr>
              <w:spacing w:after="0" w:line="240" w:lineRule="auto"/>
              <w:rPr>
                <w:rFonts w:ascii="Times New Roman" w:hAnsi="Times New Roman"/>
              </w:rPr>
            </w:pPr>
            <w:proofErr w:type="spellStart"/>
            <w:r>
              <w:rPr>
                <w:rFonts w:ascii="Times New Roman" w:hAnsi="Times New Roman"/>
              </w:rPr>
              <w:t>M&amp;E</w:t>
            </w:r>
            <w:proofErr w:type="spellEnd"/>
            <w:r>
              <w:rPr>
                <w:rFonts w:ascii="Times New Roman" w:hAnsi="Times New Roman"/>
              </w:rPr>
              <w:t xml:space="preserve"> </w:t>
            </w:r>
            <w:proofErr w:type="spellStart"/>
            <w:r>
              <w:rPr>
                <w:rFonts w:ascii="Times New Roman" w:hAnsi="Times New Roman"/>
              </w:rPr>
              <w:t>Analyst</w:t>
            </w:r>
            <w:proofErr w:type="spellEnd"/>
          </w:p>
          <w:p w14:paraId="7B5A5310" w14:textId="77777777" w:rsidR="00C4731A" w:rsidRPr="003F2AFE" w:rsidRDefault="00C4731A" w:rsidP="00C4731A">
            <w:pPr>
              <w:spacing w:after="0" w:line="240" w:lineRule="auto"/>
              <w:jc w:val="both"/>
              <w:rPr>
                <w:rFonts w:ascii="Times New Roman" w:hAnsi="Times New Roman"/>
              </w:rPr>
            </w:pPr>
            <w:r>
              <w:rPr>
                <w:rFonts w:ascii="Times New Roman" w:hAnsi="Times New Roman"/>
              </w:rPr>
              <w:t>Consultant évaluateur</w:t>
            </w:r>
          </w:p>
        </w:tc>
        <w:tc>
          <w:tcPr>
            <w:tcW w:w="1673" w:type="dxa"/>
          </w:tcPr>
          <w:p w14:paraId="533173D7" w14:textId="77777777" w:rsidR="00C4731A" w:rsidRDefault="00C4731A" w:rsidP="00C4731A">
            <w:pPr>
              <w:spacing w:after="0" w:line="240" w:lineRule="auto"/>
              <w:rPr>
                <w:rFonts w:ascii="Times New Roman" w:hAnsi="Times New Roman"/>
              </w:rPr>
            </w:pPr>
            <w:r>
              <w:rPr>
                <w:rFonts w:ascii="Times New Roman" w:hAnsi="Times New Roman"/>
              </w:rPr>
              <w:t>BT Tshikapa</w:t>
            </w:r>
          </w:p>
        </w:tc>
        <w:tc>
          <w:tcPr>
            <w:tcW w:w="2302" w:type="dxa"/>
          </w:tcPr>
          <w:p w14:paraId="2B35CFA8" w14:textId="77777777" w:rsidR="00C4731A" w:rsidRDefault="00C4731A" w:rsidP="00C4731A">
            <w:pPr>
              <w:spacing w:after="0" w:line="240" w:lineRule="auto"/>
              <w:rPr>
                <w:rFonts w:ascii="Times New Roman" w:hAnsi="Times New Roman"/>
              </w:rPr>
            </w:pPr>
          </w:p>
        </w:tc>
      </w:tr>
      <w:tr w:rsidR="00C4731A" w14:paraId="0377DF7D" w14:textId="77777777" w:rsidTr="00C4731A">
        <w:trPr>
          <w:trHeight w:val="498"/>
        </w:trPr>
        <w:tc>
          <w:tcPr>
            <w:tcW w:w="458" w:type="dxa"/>
            <w:vMerge/>
          </w:tcPr>
          <w:p w14:paraId="30B94271" w14:textId="77777777" w:rsidR="00C4731A" w:rsidRDefault="00C4731A" w:rsidP="00C4731A">
            <w:pPr>
              <w:spacing w:after="0" w:line="240" w:lineRule="auto"/>
              <w:jc w:val="center"/>
              <w:rPr>
                <w:rFonts w:ascii="Times New Roman" w:hAnsi="Times New Roman"/>
              </w:rPr>
            </w:pPr>
          </w:p>
        </w:tc>
        <w:tc>
          <w:tcPr>
            <w:tcW w:w="1434" w:type="dxa"/>
            <w:vMerge/>
          </w:tcPr>
          <w:p w14:paraId="4E36AF2F" w14:textId="77777777" w:rsidR="00C4731A" w:rsidRDefault="00C4731A" w:rsidP="00C4731A">
            <w:pPr>
              <w:spacing w:after="0" w:line="240" w:lineRule="auto"/>
              <w:rPr>
                <w:rFonts w:ascii="Times New Roman" w:hAnsi="Times New Roman"/>
              </w:rPr>
            </w:pPr>
          </w:p>
        </w:tc>
        <w:tc>
          <w:tcPr>
            <w:tcW w:w="3652" w:type="dxa"/>
            <w:vMerge/>
          </w:tcPr>
          <w:p w14:paraId="22EB7884" w14:textId="77777777" w:rsidR="00C4731A" w:rsidRDefault="00C4731A" w:rsidP="00C4731A">
            <w:pPr>
              <w:spacing w:after="0" w:line="240" w:lineRule="auto"/>
              <w:rPr>
                <w:rFonts w:ascii="Times New Roman" w:hAnsi="Times New Roman"/>
              </w:rPr>
            </w:pPr>
          </w:p>
        </w:tc>
        <w:tc>
          <w:tcPr>
            <w:tcW w:w="1022" w:type="dxa"/>
            <w:vMerge/>
          </w:tcPr>
          <w:p w14:paraId="3E7B1CA5" w14:textId="77777777" w:rsidR="00C4731A" w:rsidRDefault="00C4731A" w:rsidP="00C4731A">
            <w:pPr>
              <w:spacing w:after="0" w:line="240" w:lineRule="auto"/>
              <w:jc w:val="center"/>
              <w:rPr>
                <w:rFonts w:ascii="Times New Roman" w:hAnsi="Times New Roman"/>
              </w:rPr>
            </w:pPr>
          </w:p>
        </w:tc>
        <w:tc>
          <w:tcPr>
            <w:tcW w:w="4196" w:type="dxa"/>
            <w:vMerge/>
          </w:tcPr>
          <w:p w14:paraId="1406C4BB" w14:textId="77777777" w:rsidR="00C4731A" w:rsidRDefault="00C4731A" w:rsidP="00C4731A">
            <w:pPr>
              <w:spacing w:after="0" w:line="240" w:lineRule="auto"/>
              <w:rPr>
                <w:rFonts w:ascii="Times New Roman" w:hAnsi="Times New Roman"/>
              </w:rPr>
            </w:pPr>
          </w:p>
        </w:tc>
        <w:tc>
          <w:tcPr>
            <w:tcW w:w="1673" w:type="dxa"/>
          </w:tcPr>
          <w:p w14:paraId="62B5E4CA" w14:textId="77777777" w:rsidR="00C4731A" w:rsidRDefault="00C4731A" w:rsidP="00C4731A">
            <w:pPr>
              <w:spacing w:after="0" w:line="240" w:lineRule="auto"/>
              <w:rPr>
                <w:rFonts w:ascii="Times New Roman" w:hAnsi="Times New Roman"/>
              </w:rPr>
            </w:pPr>
            <w:r>
              <w:rPr>
                <w:rFonts w:ascii="Times New Roman" w:hAnsi="Times New Roman"/>
              </w:rPr>
              <w:t>BT Tshikapa</w:t>
            </w:r>
          </w:p>
        </w:tc>
        <w:tc>
          <w:tcPr>
            <w:tcW w:w="2302" w:type="dxa"/>
          </w:tcPr>
          <w:p w14:paraId="771715B0" w14:textId="77777777" w:rsidR="00C4731A" w:rsidRDefault="00C4731A" w:rsidP="00C4731A">
            <w:pPr>
              <w:spacing w:after="0" w:line="240" w:lineRule="auto"/>
              <w:rPr>
                <w:rFonts w:ascii="Times New Roman" w:hAnsi="Times New Roman"/>
              </w:rPr>
            </w:pPr>
            <w:r>
              <w:rPr>
                <w:rFonts w:ascii="Times New Roman" w:hAnsi="Times New Roman"/>
              </w:rPr>
              <w:t>Voir Virginie pour BCNUDH</w:t>
            </w:r>
          </w:p>
          <w:p w14:paraId="4BA7E7E3" w14:textId="77777777" w:rsidR="00C4731A" w:rsidRDefault="00C4731A" w:rsidP="00C4731A">
            <w:pPr>
              <w:spacing w:after="0" w:line="240" w:lineRule="auto"/>
              <w:rPr>
                <w:rFonts w:ascii="Times New Roman" w:hAnsi="Times New Roman"/>
              </w:rPr>
            </w:pPr>
            <w:r>
              <w:rPr>
                <w:rFonts w:ascii="Times New Roman" w:hAnsi="Times New Roman"/>
              </w:rPr>
              <w:t>Voir Sylvain pour ONUFEMMES</w:t>
            </w:r>
          </w:p>
        </w:tc>
      </w:tr>
      <w:tr w:rsidR="00C4731A" w14:paraId="244EB66B" w14:textId="77777777" w:rsidTr="00C4731A">
        <w:trPr>
          <w:trHeight w:val="498"/>
        </w:trPr>
        <w:tc>
          <w:tcPr>
            <w:tcW w:w="458" w:type="dxa"/>
            <w:vMerge/>
          </w:tcPr>
          <w:p w14:paraId="28C560BB" w14:textId="77777777" w:rsidR="00C4731A" w:rsidRDefault="00C4731A" w:rsidP="00C4731A">
            <w:pPr>
              <w:spacing w:after="0" w:line="240" w:lineRule="auto"/>
              <w:jc w:val="center"/>
              <w:rPr>
                <w:rFonts w:ascii="Times New Roman" w:hAnsi="Times New Roman"/>
              </w:rPr>
            </w:pPr>
          </w:p>
        </w:tc>
        <w:tc>
          <w:tcPr>
            <w:tcW w:w="1434" w:type="dxa"/>
            <w:vMerge/>
          </w:tcPr>
          <w:p w14:paraId="371CA0C1" w14:textId="77777777" w:rsidR="00C4731A" w:rsidRDefault="00C4731A" w:rsidP="00C4731A">
            <w:pPr>
              <w:spacing w:after="0" w:line="240" w:lineRule="auto"/>
              <w:rPr>
                <w:rFonts w:ascii="Times New Roman" w:hAnsi="Times New Roman"/>
              </w:rPr>
            </w:pPr>
          </w:p>
        </w:tc>
        <w:tc>
          <w:tcPr>
            <w:tcW w:w="3652" w:type="dxa"/>
          </w:tcPr>
          <w:p w14:paraId="604FD624" w14:textId="77777777" w:rsidR="00C4731A" w:rsidRDefault="00C4731A" w:rsidP="00C4731A">
            <w:pPr>
              <w:spacing w:after="0" w:line="240" w:lineRule="auto"/>
              <w:rPr>
                <w:rFonts w:ascii="Times New Roman" w:hAnsi="Times New Roman"/>
              </w:rPr>
            </w:pPr>
            <w:r>
              <w:rPr>
                <w:rFonts w:ascii="Times New Roman" w:hAnsi="Times New Roman"/>
              </w:rPr>
              <w:t>Installation à l’hôtel</w:t>
            </w:r>
          </w:p>
        </w:tc>
        <w:tc>
          <w:tcPr>
            <w:tcW w:w="1022" w:type="dxa"/>
          </w:tcPr>
          <w:p w14:paraId="71D70E99" w14:textId="77777777" w:rsidR="00C4731A" w:rsidRDefault="00C4731A" w:rsidP="00C4731A">
            <w:pPr>
              <w:spacing w:after="0" w:line="240" w:lineRule="auto"/>
              <w:rPr>
                <w:rFonts w:ascii="Times New Roman" w:hAnsi="Times New Roman"/>
              </w:rPr>
            </w:pPr>
            <w:r>
              <w:rPr>
                <w:rFonts w:ascii="Times New Roman" w:hAnsi="Times New Roman"/>
              </w:rPr>
              <w:t>18H00</w:t>
            </w:r>
          </w:p>
        </w:tc>
        <w:tc>
          <w:tcPr>
            <w:tcW w:w="4196" w:type="dxa"/>
          </w:tcPr>
          <w:p w14:paraId="6257F685" w14:textId="77777777" w:rsidR="00C4731A" w:rsidRPr="003F2AFE" w:rsidRDefault="00C4731A" w:rsidP="00C4731A">
            <w:pPr>
              <w:spacing w:after="0" w:line="240" w:lineRule="auto"/>
              <w:rPr>
                <w:rFonts w:ascii="Times New Roman" w:hAnsi="Times New Roman"/>
              </w:rPr>
            </w:pPr>
          </w:p>
        </w:tc>
        <w:tc>
          <w:tcPr>
            <w:tcW w:w="1673" w:type="dxa"/>
          </w:tcPr>
          <w:p w14:paraId="63993EBB" w14:textId="77777777" w:rsidR="00C4731A" w:rsidRDefault="00C4731A" w:rsidP="00C4731A">
            <w:pPr>
              <w:spacing w:after="0" w:line="240" w:lineRule="auto"/>
              <w:rPr>
                <w:rFonts w:ascii="Times New Roman" w:hAnsi="Times New Roman"/>
              </w:rPr>
            </w:pPr>
            <w:proofErr w:type="spellStart"/>
            <w:r>
              <w:rPr>
                <w:rFonts w:ascii="Times New Roman" w:hAnsi="Times New Roman"/>
              </w:rPr>
              <w:t>Tshiamuntu</w:t>
            </w:r>
            <w:proofErr w:type="spellEnd"/>
          </w:p>
        </w:tc>
        <w:tc>
          <w:tcPr>
            <w:tcW w:w="2302" w:type="dxa"/>
          </w:tcPr>
          <w:p w14:paraId="090873CA" w14:textId="77777777" w:rsidR="00C4731A" w:rsidRDefault="00C4731A" w:rsidP="00C4731A">
            <w:pPr>
              <w:spacing w:after="0" w:line="240" w:lineRule="auto"/>
              <w:rPr>
                <w:rFonts w:ascii="Times New Roman" w:hAnsi="Times New Roman"/>
              </w:rPr>
            </w:pPr>
          </w:p>
        </w:tc>
      </w:tr>
      <w:tr w:rsidR="00C4731A" w14:paraId="2F77AE39" w14:textId="77777777" w:rsidTr="00C4731A">
        <w:trPr>
          <w:trHeight w:val="755"/>
        </w:trPr>
        <w:tc>
          <w:tcPr>
            <w:tcW w:w="458" w:type="dxa"/>
            <w:vMerge w:val="restart"/>
          </w:tcPr>
          <w:p w14:paraId="7AB8FCE3" w14:textId="77777777" w:rsidR="00C4731A" w:rsidRDefault="00C4731A" w:rsidP="00C4731A">
            <w:pPr>
              <w:spacing w:after="0" w:line="240" w:lineRule="auto"/>
              <w:jc w:val="center"/>
              <w:rPr>
                <w:rFonts w:ascii="Times New Roman" w:hAnsi="Times New Roman"/>
              </w:rPr>
            </w:pPr>
          </w:p>
          <w:p w14:paraId="25CA7E63" w14:textId="77777777" w:rsidR="00C4731A" w:rsidRDefault="00C4731A" w:rsidP="00C4731A">
            <w:pPr>
              <w:spacing w:after="0" w:line="240" w:lineRule="auto"/>
              <w:jc w:val="center"/>
              <w:rPr>
                <w:rFonts w:ascii="Times New Roman" w:hAnsi="Times New Roman"/>
              </w:rPr>
            </w:pPr>
            <w:r>
              <w:rPr>
                <w:rFonts w:ascii="Times New Roman" w:hAnsi="Times New Roman"/>
              </w:rPr>
              <w:t>2</w:t>
            </w:r>
          </w:p>
        </w:tc>
        <w:tc>
          <w:tcPr>
            <w:tcW w:w="1434" w:type="dxa"/>
            <w:vMerge w:val="restart"/>
          </w:tcPr>
          <w:p w14:paraId="645F616C" w14:textId="77777777" w:rsidR="00C4731A" w:rsidRDefault="00C4731A" w:rsidP="00C4731A">
            <w:pPr>
              <w:spacing w:after="0" w:line="240" w:lineRule="auto"/>
              <w:rPr>
                <w:rFonts w:ascii="Times New Roman" w:hAnsi="Times New Roman"/>
              </w:rPr>
            </w:pPr>
            <w:r>
              <w:rPr>
                <w:rFonts w:ascii="Times New Roman" w:hAnsi="Times New Roman"/>
              </w:rPr>
              <w:t>Samedi 17 décembre 2022</w:t>
            </w:r>
          </w:p>
        </w:tc>
        <w:tc>
          <w:tcPr>
            <w:tcW w:w="3652" w:type="dxa"/>
          </w:tcPr>
          <w:p w14:paraId="3A2954AF" w14:textId="77777777" w:rsidR="00C4731A" w:rsidRDefault="00C4731A" w:rsidP="00C4731A">
            <w:pPr>
              <w:spacing w:after="0" w:line="240" w:lineRule="auto"/>
              <w:rPr>
                <w:rFonts w:ascii="Times New Roman" w:hAnsi="Times New Roman"/>
              </w:rPr>
            </w:pPr>
            <w:r>
              <w:rPr>
                <w:rFonts w:ascii="Times New Roman" w:hAnsi="Times New Roman"/>
              </w:rPr>
              <w:t>Briefing de 8 enquêteurs proposés</w:t>
            </w:r>
          </w:p>
          <w:p w14:paraId="5EA29F5B" w14:textId="77777777" w:rsidR="00C4731A" w:rsidRDefault="00C4731A" w:rsidP="00C4731A">
            <w:pPr>
              <w:spacing w:after="0" w:line="240" w:lineRule="auto"/>
              <w:rPr>
                <w:rFonts w:ascii="Times New Roman" w:hAnsi="Times New Roman"/>
              </w:rPr>
            </w:pPr>
            <w:r>
              <w:rPr>
                <w:rFonts w:ascii="Times New Roman" w:hAnsi="Times New Roman"/>
              </w:rPr>
              <w:t>Prétest des outils de collecte de données</w:t>
            </w:r>
          </w:p>
        </w:tc>
        <w:tc>
          <w:tcPr>
            <w:tcW w:w="1022" w:type="dxa"/>
          </w:tcPr>
          <w:p w14:paraId="1FC84179"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60848982" w14:textId="77777777" w:rsidR="00C4731A" w:rsidRPr="003F2AFE" w:rsidRDefault="00C4731A" w:rsidP="00C4731A">
            <w:pPr>
              <w:spacing w:after="0" w:line="240" w:lineRule="auto"/>
              <w:rPr>
                <w:rFonts w:ascii="Times New Roman" w:hAnsi="Times New Roman"/>
              </w:rPr>
            </w:pPr>
            <w:r>
              <w:rPr>
                <w:rFonts w:ascii="Times New Roman" w:hAnsi="Times New Roman"/>
              </w:rPr>
              <w:t>Consultant évaluateur</w:t>
            </w:r>
          </w:p>
        </w:tc>
        <w:tc>
          <w:tcPr>
            <w:tcW w:w="1673" w:type="dxa"/>
          </w:tcPr>
          <w:p w14:paraId="579C362A" w14:textId="77777777" w:rsidR="00C4731A" w:rsidRDefault="00C4731A" w:rsidP="00C4731A">
            <w:pPr>
              <w:spacing w:after="0" w:line="240" w:lineRule="auto"/>
              <w:rPr>
                <w:rFonts w:ascii="Times New Roman" w:hAnsi="Times New Roman"/>
              </w:rPr>
            </w:pPr>
            <w:r>
              <w:rPr>
                <w:rFonts w:ascii="Times New Roman" w:hAnsi="Times New Roman"/>
              </w:rPr>
              <w:t>BT Tshikapa</w:t>
            </w:r>
          </w:p>
        </w:tc>
        <w:tc>
          <w:tcPr>
            <w:tcW w:w="2302" w:type="dxa"/>
          </w:tcPr>
          <w:p w14:paraId="1ED6BF5A" w14:textId="77777777" w:rsidR="00C4731A" w:rsidRPr="008861E8" w:rsidRDefault="00C4731A" w:rsidP="00C4731A">
            <w:pPr>
              <w:spacing w:after="0" w:line="240" w:lineRule="auto"/>
              <w:rPr>
                <w:rFonts w:ascii="Times New Roman" w:hAnsi="Times New Roman"/>
              </w:rPr>
            </w:pPr>
          </w:p>
        </w:tc>
      </w:tr>
      <w:tr w:rsidR="00C4731A" w14:paraId="62908263" w14:textId="77777777" w:rsidTr="00C4731A">
        <w:trPr>
          <w:trHeight w:val="667"/>
        </w:trPr>
        <w:tc>
          <w:tcPr>
            <w:tcW w:w="458" w:type="dxa"/>
            <w:vMerge/>
          </w:tcPr>
          <w:p w14:paraId="1D6381F9" w14:textId="77777777" w:rsidR="00C4731A" w:rsidRDefault="00C4731A" w:rsidP="00C4731A">
            <w:pPr>
              <w:spacing w:after="0" w:line="240" w:lineRule="auto"/>
              <w:jc w:val="center"/>
              <w:rPr>
                <w:rFonts w:ascii="Times New Roman" w:hAnsi="Times New Roman"/>
              </w:rPr>
            </w:pPr>
          </w:p>
        </w:tc>
        <w:tc>
          <w:tcPr>
            <w:tcW w:w="1434" w:type="dxa"/>
            <w:vMerge/>
          </w:tcPr>
          <w:p w14:paraId="0D7DE8F4" w14:textId="77777777" w:rsidR="00C4731A" w:rsidRDefault="00C4731A" w:rsidP="00C4731A">
            <w:pPr>
              <w:spacing w:after="0" w:line="240" w:lineRule="auto"/>
              <w:rPr>
                <w:rFonts w:ascii="Times New Roman" w:hAnsi="Times New Roman"/>
              </w:rPr>
            </w:pPr>
          </w:p>
        </w:tc>
        <w:tc>
          <w:tcPr>
            <w:tcW w:w="3652" w:type="dxa"/>
          </w:tcPr>
          <w:p w14:paraId="325E94A9" w14:textId="77777777" w:rsidR="00C4731A" w:rsidRDefault="00C4731A" w:rsidP="00C4731A">
            <w:pPr>
              <w:spacing w:after="0" w:line="240" w:lineRule="auto"/>
              <w:rPr>
                <w:rFonts w:ascii="Times New Roman" w:hAnsi="Times New Roman"/>
              </w:rPr>
            </w:pPr>
            <w:r>
              <w:rPr>
                <w:rFonts w:ascii="Times New Roman" w:hAnsi="Times New Roman"/>
              </w:rPr>
              <w:t>Organisation des enquêtes de perception</w:t>
            </w:r>
          </w:p>
        </w:tc>
        <w:tc>
          <w:tcPr>
            <w:tcW w:w="1022" w:type="dxa"/>
          </w:tcPr>
          <w:p w14:paraId="7179DDD3" w14:textId="77777777" w:rsidR="00C4731A" w:rsidRDefault="00C4731A" w:rsidP="00C4731A">
            <w:pPr>
              <w:spacing w:after="0" w:line="240" w:lineRule="auto"/>
              <w:rPr>
                <w:rFonts w:ascii="Times New Roman" w:hAnsi="Times New Roman"/>
              </w:rPr>
            </w:pPr>
            <w:r>
              <w:rPr>
                <w:rFonts w:ascii="Times New Roman" w:hAnsi="Times New Roman"/>
              </w:rPr>
              <w:t>13H00</w:t>
            </w:r>
          </w:p>
        </w:tc>
        <w:tc>
          <w:tcPr>
            <w:tcW w:w="4196" w:type="dxa"/>
          </w:tcPr>
          <w:p w14:paraId="6B3FDDF6"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0C331F61" w14:textId="77777777" w:rsidR="00C4731A" w:rsidRPr="00A10CE1"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20478D34" w14:textId="77777777" w:rsidR="00C4731A" w:rsidRDefault="00C4731A" w:rsidP="00C4731A">
            <w:pPr>
              <w:spacing w:after="0" w:line="240" w:lineRule="auto"/>
              <w:rPr>
                <w:rFonts w:ascii="Times New Roman" w:hAnsi="Times New Roman"/>
              </w:rPr>
            </w:pPr>
            <w:r>
              <w:rPr>
                <w:rFonts w:ascii="Times New Roman" w:hAnsi="Times New Roman"/>
              </w:rPr>
              <w:t xml:space="preserve">Commune de </w:t>
            </w:r>
            <w:proofErr w:type="spellStart"/>
            <w:r>
              <w:rPr>
                <w:rFonts w:ascii="Times New Roman" w:hAnsi="Times New Roman"/>
              </w:rPr>
              <w:t>Kanzala</w:t>
            </w:r>
            <w:proofErr w:type="spellEnd"/>
          </w:p>
        </w:tc>
        <w:tc>
          <w:tcPr>
            <w:tcW w:w="2302" w:type="dxa"/>
          </w:tcPr>
          <w:p w14:paraId="7400C9DF"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5D4D62E0" w14:textId="77777777" w:rsidR="00C4731A" w:rsidRDefault="00C4731A" w:rsidP="00C4731A">
            <w:pPr>
              <w:spacing w:after="0" w:line="240" w:lineRule="auto"/>
              <w:rPr>
                <w:rFonts w:ascii="Times New Roman" w:hAnsi="Times New Roman"/>
              </w:rPr>
            </w:pPr>
            <w:r w:rsidRPr="008861E8">
              <w:rPr>
                <w:rFonts w:ascii="Times New Roman" w:hAnsi="Times New Roman"/>
              </w:rPr>
              <w:t>Focus groupe</w:t>
            </w:r>
            <w:r>
              <w:rPr>
                <w:rFonts w:ascii="Times New Roman" w:hAnsi="Times New Roman"/>
              </w:rPr>
              <w:t xml:space="preserve"> spécifique</w:t>
            </w:r>
          </w:p>
          <w:p w14:paraId="7CD716BE" w14:textId="77777777" w:rsidR="00C4731A" w:rsidRPr="008861E8" w:rsidRDefault="00C4731A" w:rsidP="00C4731A">
            <w:pPr>
              <w:spacing w:after="0" w:line="240" w:lineRule="auto"/>
              <w:rPr>
                <w:rFonts w:ascii="Times New Roman" w:hAnsi="Times New Roman"/>
              </w:rPr>
            </w:pPr>
            <w:r>
              <w:rPr>
                <w:rFonts w:ascii="Times New Roman" w:hAnsi="Times New Roman"/>
              </w:rPr>
              <w:t>Observation directe</w:t>
            </w:r>
          </w:p>
        </w:tc>
      </w:tr>
      <w:tr w:rsidR="00C4731A" w14:paraId="6961DEB3" w14:textId="77777777" w:rsidTr="00C4731A">
        <w:trPr>
          <w:trHeight w:val="620"/>
        </w:trPr>
        <w:tc>
          <w:tcPr>
            <w:tcW w:w="458" w:type="dxa"/>
            <w:vMerge w:val="restart"/>
          </w:tcPr>
          <w:p w14:paraId="5CE70A79" w14:textId="77777777" w:rsidR="00C4731A" w:rsidRDefault="00C4731A" w:rsidP="00C4731A">
            <w:pPr>
              <w:spacing w:after="0" w:line="240" w:lineRule="auto"/>
              <w:jc w:val="center"/>
              <w:rPr>
                <w:rFonts w:ascii="Times New Roman" w:hAnsi="Times New Roman"/>
              </w:rPr>
            </w:pPr>
            <w:r>
              <w:rPr>
                <w:rFonts w:ascii="Times New Roman" w:hAnsi="Times New Roman"/>
              </w:rPr>
              <w:t>3</w:t>
            </w:r>
          </w:p>
        </w:tc>
        <w:tc>
          <w:tcPr>
            <w:tcW w:w="1434" w:type="dxa"/>
            <w:vMerge w:val="restart"/>
          </w:tcPr>
          <w:p w14:paraId="26899D20" w14:textId="77777777" w:rsidR="00C4731A" w:rsidRDefault="00C4731A" w:rsidP="00C4731A">
            <w:pPr>
              <w:spacing w:after="0" w:line="240" w:lineRule="auto"/>
              <w:rPr>
                <w:rFonts w:ascii="Times New Roman" w:hAnsi="Times New Roman"/>
              </w:rPr>
            </w:pPr>
            <w:r>
              <w:rPr>
                <w:rFonts w:ascii="Times New Roman" w:hAnsi="Times New Roman"/>
              </w:rPr>
              <w:t>Dimanche 18 décembre 2022</w:t>
            </w:r>
          </w:p>
        </w:tc>
        <w:tc>
          <w:tcPr>
            <w:tcW w:w="3652" w:type="dxa"/>
          </w:tcPr>
          <w:p w14:paraId="085D8DF3" w14:textId="77777777" w:rsidR="00C4731A" w:rsidRDefault="00C4731A" w:rsidP="00C4731A">
            <w:pPr>
              <w:spacing w:after="0" w:line="240" w:lineRule="auto"/>
              <w:rPr>
                <w:rFonts w:ascii="Times New Roman" w:hAnsi="Times New Roman"/>
              </w:rPr>
            </w:pPr>
            <w:r w:rsidRPr="00A10CE1">
              <w:rPr>
                <w:rFonts w:ascii="Times New Roman" w:hAnsi="Times New Roman"/>
              </w:rPr>
              <w:t xml:space="preserve">Finalisation des outils de collecte des données pour </w:t>
            </w:r>
            <w:r>
              <w:rPr>
                <w:rFonts w:ascii="Times New Roman" w:hAnsi="Times New Roman"/>
              </w:rPr>
              <w:t>l’évaluation du projet GIK</w:t>
            </w:r>
          </w:p>
        </w:tc>
        <w:tc>
          <w:tcPr>
            <w:tcW w:w="1022" w:type="dxa"/>
          </w:tcPr>
          <w:p w14:paraId="081B5509"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1B99DEC3" w14:textId="77777777" w:rsidR="00C4731A" w:rsidRDefault="00C4731A" w:rsidP="00C4731A">
            <w:pPr>
              <w:spacing w:after="0" w:line="240" w:lineRule="auto"/>
              <w:rPr>
                <w:rFonts w:ascii="Times New Roman" w:hAnsi="Times New Roman"/>
              </w:rPr>
            </w:pPr>
            <w:proofErr w:type="spellStart"/>
            <w:r>
              <w:rPr>
                <w:rFonts w:ascii="Times New Roman" w:hAnsi="Times New Roman"/>
              </w:rPr>
              <w:t>M&amp;E</w:t>
            </w:r>
            <w:proofErr w:type="spellEnd"/>
            <w:r>
              <w:rPr>
                <w:rFonts w:ascii="Times New Roman" w:hAnsi="Times New Roman"/>
              </w:rPr>
              <w:t xml:space="preserve"> </w:t>
            </w:r>
            <w:proofErr w:type="spellStart"/>
            <w:r>
              <w:rPr>
                <w:rFonts w:ascii="Times New Roman" w:hAnsi="Times New Roman"/>
              </w:rPr>
              <w:t>Analyst</w:t>
            </w:r>
            <w:proofErr w:type="spellEnd"/>
          </w:p>
          <w:p w14:paraId="7903A3EC"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Consultant évaluateur</w:t>
            </w:r>
          </w:p>
        </w:tc>
        <w:tc>
          <w:tcPr>
            <w:tcW w:w="1673" w:type="dxa"/>
          </w:tcPr>
          <w:p w14:paraId="1BB480B5" w14:textId="77777777" w:rsidR="00C4731A" w:rsidRDefault="00C4731A" w:rsidP="00C4731A">
            <w:pPr>
              <w:spacing w:after="0" w:line="240" w:lineRule="auto"/>
              <w:rPr>
                <w:rFonts w:ascii="Times New Roman" w:hAnsi="Times New Roman"/>
              </w:rPr>
            </w:pPr>
            <w:r>
              <w:rPr>
                <w:rFonts w:ascii="Times New Roman" w:hAnsi="Times New Roman"/>
              </w:rPr>
              <w:t>BT Tshikapa</w:t>
            </w:r>
          </w:p>
        </w:tc>
        <w:tc>
          <w:tcPr>
            <w:tcW w:w="2302" w:type="dxa"/>
          </w:tcPr>
          <w:p w14:paraId="76BA6FD9" w14:textId="77777777" w:rsidR="00C4731A" w:rsidRDefault="00C4731A" w:rsidP="00C4731A">
            <w:pPr>
              <w:spacing w:after="0" w:line="240" w:lineRule="auto"/>
              <w:rPr>
                <w:rFonts w:ascii="Times New Roman" w:hAnsi="Times New Roman"/>
                <w:u w:val="single"/>
              </w:rPr>
            </w:pPr>
          </w:p>
        </w:tc>
      </w:tr>
      <w:tr w:rsidR="00C4731A" w14:paraId="0A67DC9D" w14:textId="77777777" w:rsidTr="00C4731A">
        <w:trPr>
          <w:trHeight w:val="755"/>
        </w:trPr>
        <w:tc>
          <w:tcPr>
            <w:tcW w:w="458" w:type="dxa"/>
            <w:vMerge/>
          </w:tcPr>
          <w:p w14:paraId="6AA9776E" w14:textId="77777777" w:rsidR="00C4731A" w:rsidRDefault="00C4731A" w:rsidP="00C4731A">
            <w:pPr>
              <w:spacing w:after="0" w:line="240" w:lineRule="auto"/>
              <w:jc w:val="center"/>
              <w:rPr>
                <w:rFonts w:ascii="Times New Roman" w:hAnsi="Times New Roman"/>
              </w:rPr>
            </w:pPr>
          </w:p>
        </w:tc>
        <w:tc>
          <w:tcPr>
            <w:tcW w:w="1434" w:type="dxa"/>
            <w:vMerge/>
          </w:tcPr>
          <w:p w14:paraId="0257A137" w14:textId="77777777" w:rsidR="00C4731A" w:rsidRDefault="00C4731A" w:rsidP="00C4731A">
            <w:pPr>
              <w:spacing w:after="0" w:line="240" w:lineRule="auto"/>
              <w:rPr>
                <w:rFonts w:ascii="Times New Roman" w:hAnsi="Times New Roman"/>
              </w:rPr>
            </w:pPr>
          </w:p>
        </w:tc>
        <w:tc>
          <w:tcPr>
            <w:tcW w:w="3652" w:type="dxa"/>
          </w:tcPr>
          <w:p w14:paraId="76D05DD2" w14:textId="77777777" w:rsidR="00C4731A" w:rsidRDefault="00C4731A" w:rsidP="00C4731A">
            <w:pPr>
              <w:spacing w:after="0" w:line="240" w:lineRule="auto"/>
              <w:rPr>
                <w:rFonts w:ascii="Times New Roman" w:hAnsi="Times New Roman"/>
              </w:rPr>
            </w:pPr>
            <w:r>
              <w:rPr>
                <w:rFonts w:ascii="Times New Roman" w:hAnsi="Times New Roman"/>
              </w:rPr>
              <w:t xml:space="preserve">Organisation des enquêtes de perception </w:t>
            </w:r>
          </w:p>
        </w:tc>
        <w:tc>
          <w:tcPr>
            <w:tcW w:w="1022" w:type="dxa"/>
          </w:tcPr>
          <w:p w14:paraId="32AC2CE4" w14:textId="77777777" w:rsidR="00C4731A" w:rsidRDefault="00C4731A" w:rsidP="00C4731A">
            <w:pPr>
              <w:spacing w:after="0" w:line="240" w:lineRule="auto"/>
              <w:rPr>
                <w:rFonts w:ascii="Times New Roman" w:hAnsi="Times New Roman"/>
              </w:rPr>
            </w:pPr>
            <w:r>
              <w:rPr>
                <w:rFonts w:ascii="Times New Roman" w:hAnsi="Times New Roman"/>
              </w:rPr>
              <w:t>13H00</w:t>
            </w:r>
          </w:p>
        </w:tc>
        <w:tc>
          <w:tcPr>
            <w:tcW w:w="4196" w:type="dxa"/>
          </w:tcPr>
          <w:p w14:paraId="1242EB17"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2C41970A" w14:textId="77777777" w:rsidR="00C4731A" w:rsidRPr="008861E8"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6B4C319F" w14:textId="77777777" w:rsidR="00C4731A" w:rsidRDefault="00C4731A" w:rsidP="00C4731A">
            <w:pPr>
              <w:spacing w:after="0" w:line="240" w:lineRule="auto"/>
              <w:rPr>
                <w:rFonts w:ascii="Times New Roman" w:hAnsi="Times New Roman"/>
              </w:rPr>
            </w:pPr>
            <w:r>
              <w:rPr>
                <w:rFonts w:ascii="Times New Roman" w:hAnsi="Times New Roman"/>
              </w:rPr>
              <w:t xml:space="preserve">Commune de </w:t>
            </w:r>
            <w:proofErr w:type="spellStart"/>
            <w:r>
              <w:rPr>
                <w:rFonts w:ascii="Times New Roman" w:hAnsi="Times New Roman"/>
              </w:rPr>
              <w:t>Mbumba</w:t>
            </w:r>
            <w:proofErr w:type="spellEnd"/>
          </w:p>
        </w:tc>
        <w:tc>
          <w:tcPr>
            <w:tcW w:w="2302" w:type="dxa"/>
          </w:tcPr>
          <w:p w14:paraId="65189C8B"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7C3A5D07" w14:textId="77777777" w:rsidR="00C4731A" w:rsidRDefault="00C4731A" w:rsidP="00C4731A">
            <w:pPr>
              <w:spacing w:after="0" w:line="240" w:lineRule="auto"/>
              <w:rPr>
                <w:rFonts w:ascii="Times New Roman" w:hAnsi="Times New Roman"/>
              </w:rPr>
            </w:pPr>
            <w:r w:rsidRPr="008861E8">
              <w:rPr>
                <w:rFonts w:ascii="Times New Roman" w:hAnsi="Times New Roman"/>
              </w:rPr>
              <w:t>Focus groupe</w:t>
            </w:r>
            <w:r>
              <w:rPr>
                <w:rFonts w:ascii="Times New Roman" w:hAnsi="Times New Roman"/>
              </w:rPr>
              <w:t xml:space="preserve"> spécifique</w:t>
            </w:r>
          </w:p>
          <w:p w14:paraId="660FE242" w14:textId="77777777" w:rsidR="00C4731A" w:rsidRDefault="00C4731A" w:rsidP="00C4731A">
            <w:pPr>
              <w:spacing w:after="0" w:line="240" w:lineRule="auto"/>
              <w:rPr>
                <w:rFonts w:ascii="Times New Roman" w:hAnsi="Times New Roman"/>
                <w:u w:val="single"/>
              </w:rPr>
            </w:pPr>
            <w:r>
              <w:rPr>
                <w:rFonts w:ascii="Times New Roman" w:hAnsi="Times New Roman"/>
              </w:rPr>
              <w:t>Observation directe</w:t>
            </w:r>
          </w:p>
        </w:tc>
      </w:tr>
      <w:tr w:rsidR="00C4731A" w14:paraId="0D0F9B6B" w14:textId="77777777" w:rsidTr="00C4731A">
        <w:trPr>
          <w:trHeight w:val="498"/>
        </w:trPr>
        <w:tc>
          <w:tcPr>
            <w:tcW w:w="458" w:type="dxa"/>
            <w:vMerge w:val="restart"/>
          </w:tcPr>
          <w:p w14:paraId="4D873652" w14:textId="77777777" w:rsidR="00C4731A" w:rsidRDefault="00C4731A" w:rsidP="00C4731A">
            <w:pPr>
              <w:spacing w:after="0" w:line="240" w:lineRule="auto"/>
              <w:jc w:val="center"/>
              <w:rPr>
                <w:rFonts w:ascii="Times New Roman" w:hAnsi="Times New Roman"/>
              </w:rPr>
            </w:pPr>
            <w:r>
              <w:rPr>
                <w:rFonts w:ascii="Times New Roman" w:hAnsi="Times New Roman"/>
              </w:rPr>
              <w:t>4</w:t>
            </w:r>
          </w:p>
        </w:tc>
        <w:tc>
          <w:tcPr>
            <w:tcW w:w="1434" w:type="dxa"/>
            <w:vMerge w:val="restart"/>
          </w:tcPr>
          <w:p w14:paraId="573BC5F9" w14:textId="77777777" w:rsidR="00C4731A" w:rsidRDefault="00C4731A" w:rsidP="00C4731A">
            <w:pPr>
              <w:spacing w:after="0" w:line="240" w:lineRule="auto"/>
              <w:rPr>
                <w:rFonts w:ascii="Times New Roman" w:hAnsi="Times New Roman"/>
              </w:rPr>
            </w:pPr>
            <w:r>
              <w:rPr>
                <w:rFonts w:ascii="Times New Roman" w:hAnsi="Times New Roman"/>
              </w:rPr>
              <w:t>Lundi 19 décembre 2022</w:t>
            </w:r>
          </w:p>
        </w:tc>
        <w:tc>
          <w:tcPr>
            <w:tcW w:w="3652" w:type="dxa"/>
          </w:tcPr>
          <w:p w14:paraId="2B26C7A9" w14:textId="77777777" w:rsidR="00C4731A" w:rsidRDefault="00C4731A" w:rsidP="00C4731A">
            <w:pPr>
              <w:spacing w:after="0" w:line="240" w:lineRule="auto"/>
              <w:rPr>
                <w:rFonts w:ascii="Times New Roman" w:hAnsi="Times New Roman"/>
              </w:rPr>
            </w:pPr>
            <w:r>
              <w:rPr>
                <w:rFonts w:ascii="Times New Roman" w:hAnsi="Times New Roman"/>
              </w:rPr>
              <w:t>Evaluation auprès des autorités politico-administrative</w:t>
            </w:r>
          </w:p>
        </w:tc>
        <w:tc>
          <w:tcPr>
            <w:tcW w:w="1022" w:type="dxa"/>
          </w:tcPr>
          <w:p w14:paraId="09C66EF2"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1C9AF782"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0015F58C" w14:textId="77777777" w:rsidR="00C4731A" w:rsidRPr="008861E8" w:rsidRDefault="00C4731A" w:rsidP="00C4731A">
            <w:pPr>
              <w:spacing w:after="0" w:line="240" w:lineRule="auto"/>
              <w:rPr>
                <w:rFonts w:ascii="Times New Roman" w:hAnsi="Times New Roman"/>
              </w:rPr>
            </w:pPr>
          </w:p>
        </w:tc>
        <w:tc>
          <w:tcPr>
            <w:tcW w:w="1673" w:type="dxa"/>
          </w:tcPr>
          <w:p w14:paraId="65799BA1"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055449EF"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0DA4F9CB"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Observation direct</w:t>
            </w:r>
          </w:p>
        </w:tc>
      </w:tr>
      <w:tr w:rsidR="00C4731A" w14:paraId="3EA2018C" w14:textId="77777777" w:rsidTr="00C4731A">
        <w:trPr>
          <w:trHeight w:val="498"/>
        </w:trPr>
        <w:tc>
          <w:tcPr>
            <w:tcW w:w="458" w:type="dxa"/>
            <w:vMerge/>
          </w:tcPr>
          <w:p w14:paraId="2ACA13F7" w14:textId="77777777" w:rsidR="00C4731A" w:rsidRDefault="00C4731A" w:rsidP="00C4731A">
            <w:pPr>
              <w:spacing w:after="0" w:line="240" w:lineRule="auto"/>
              <w:jc w:val="center"/>
              <w:rPr>
                <w:rFonts w:ascii="Times New Roman" w:hAnsi="Times New Roman"/>
              </w:rPr>
            </w:pPr>
          </w:p>
        </w:tc>
        <w:tc>
          <w:tcPr>
            <w:tcW w:w="1434" w:type="dxa"/>
            <w:vMerge/>
          </w:tcPr>
          <w:p w14:paraId="256CB822" w14:textId="77777777" w:rsidR="00C4731A" w:rsidRDefault="00C4731A" w:rsidP="00C4731A">
            <w:pPr>
              <w:spacing w:after="0" w:line="240" w:lineRule="auto"/>
              <w:rPr>
                <w:rFonts w:ascii="Times New Roman" w:hAnsi="Times New Roman"/>
              </w:rPr>
            </w:pPr>
          </w:p>
        </w:tc>
        <w:tc>
          <w:tcPr>
            <w:tcW w:w="3652" w:type="dxa"/>
          </w:tcPr>
          <w:p w14:paraId="56E0BC2E" w14:textId="77777777" w:rsidR="00C4731A" w:rsidRDefault="00C4731A" w:rsidP="00C4731A">
            <w:pPr>
              <w:spacing w:after="0" w:line="240" w:lineRule="auto"/>
              <w:rPr>
                <w:rFonts w:ascii="Times New Roman" w:hAnsi="Times New Roman"/>
              </w:rPr>
            </w:pPr>
            <w:r>
              <w:rPr>
                <w:rFonts w:ascii="Times New Roman" w:hAnsi="Times New Roman"/>
              </w:rPr>
              <w:t xml:space="preserve">Organisation des enquêtes de perception </w:t>
            </w:r>
          </w:p>
        </w:tc>
        <w:tc>
          <w:tcPr>
            <w:tcW w:w="1022" w:type="dxa"/>
          </w:tcPr>
          <w:p w14:paraId="06A003A9" w14:textId="77777777" w:rsidR="00C4731A" w:rsidRDefault="00C4731A" w:rsidP="00C4731A">
            <w:pPr>
              <w:spacing w:after="0" w:line="240" w:lineRule="auto"/>
              <w:rPr>
                <w:rFonts w:ascii="Times New Roman" w:hAnsi="Times New Roman"/>
              </w:rPr>
            </w:pPr>
            <w:r>
              <w:rPr>
                <w:rFonts w:ascii="Times New Roman" w:hAnsi="Times New Roman"/>
              </w:rPr>
              <w:t>13H00</w:t>
            </w:r>
          </w:p>
        </w:tc>
        <w:tc>
          <w:tcPr>
            <w:tcW w:w="4196" w:type="dxa"/>
          </w:tcPr>
          <w:p w14:paraId="43B920CB"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302BE0A4" w14:textId="77777777" w:rsidR="00C4731A" w:rsidRPr="008861E8"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1E55C5B4" w14:textId="77777777" w:rsidR="00C4731A" w:rsidRDefault="00C4731A" w:rsidP="00C4731A">
            <w:pPr>
              <w:spacing w:after="0" w:line="240" w:lineRule="auto"/>
              <w:rPr>
                <w:rFonts w:ascii="Times New Roman" w:hAnsi="Times New Roman"/>
              </w:rPr>
            </w:pPr>
            <w:r>
              <w:rPr>
                <w:rFonts w:ascii="Times New Roman" w:hAnsi="Times New Roman"/>
              </w:rPr>
              <w:t xml:space="preserve">Commune de </w:t>
            </w:r>
            <w:proofErr w:type="spellStart"/>
            <w:r>
              <w:rPr>
                <w:rFonts w:ascii="Times New Roman" w:hAnsi="Times New Roman"/>
              </w:rPr>
              <w:t>Mabondo</w:t>
            </w:r>
            <w:proofErr w:type="spellEnd"/>
          </w:p>
        </w:tc>
        <w:tc>
          <w:tcPr>
            <w:tcW w:w="2302" w:type="dxa"/>
          </w:tcPr>
          <w:p w14:paraId="5B8E40DD"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7B5B3A25" w14:textId="77777777" w:rsidR="00C4731A" w:rsidRDefault="00C4731A" w:rsidP="00C4731A">
            <w:pPr>
              <w:spacing w:after="0" w:line="240" w:lineRule="auto"/>
              <w:rPr>
                <w:rFonts w:ascii="Times New Roman" w:hAnsi="Times New Roman"/>
              </w:rPr>
            </w:pPr>
            <w:r w:rsidRPr="008861E8">
              <w:rPr>
                <w:rFonts w:ascii="Times New Roman" w:hAnsi="Times New Roman"/>
              </w:rPr>
              <w:t>Focus groupe</w:t>
            </w:r>
            <w:r>
              <w:rPr>
                <w:rFonts w:ascii="Times New Roman" w:hAnsi="Times New Roman"/>
              </w:rPr>
              <w:t xml:space="preserve"> spécifique</w:t>
            </w:r>
          </w:p>
          <w:p w14:paraId="75D291CD" w14:textId="77777777" w:rsidR="00C4731A" w:rsidRDefault="00C4731A" w:rsidP="00C4731A">
            <w:pPr>
              <w:spacing w:after="0" w:line="240" w:lineRule="auto"/>
              <w:rPr>
                <w:rFonts w:ascii="Times New Roman" w:hAnsi="Times New Roman"/>
              </w:rPr>
            </w:pPr>
            <w:r>
              <w:rPr>
                <w:rFonts w:ascii="Times New Roman" w:hAnsi="Times New Roman"/>
              </w:rPr>
              <w:t>Observation directe</w:t>
            </w:r>
          </w:p>
          <w:p w14:paraId="2A306920" w14:textId="77777777" w:rsidR="00C4731A" w:rsidRDefault="00C4731A" w:rsidP="00C4731A">
            <w:pPr>
              <w:spacing w:after="0" w:line="240" w:lineRule="auto"/>
              <w:rPr>
                <w:rFonts w:ascii="Times New Roman" w:hAnsi="Times New Roman"/>
                <w:u w:val="single"/>
              </w:rPr>
            </w:pPr>
          </w:p>
          <w:p w14:paraId="1E3DA9A6" w14:textId="77777777" w:rsidR="00C4731A" w:rsidRDefault="00C4731A" w:rsidP="00C4731A">
            <w:pPr>
              <w:spacing w:after="0" w:line="240" w:lineRule="auto"/>
              <w:rPr>
                <w:rFonts w:ascii="Times New Roman" w:hAnsi="Times New Roman"/>
                <w:u w:val="single"/>
              </w:rPr>
            </w:pPr>
          </w:p>
        </w:tc>
      </w:tr>
      <w:tr w:rsidR="00C4731A" w14:paraId="2E334152" w14:textId="77777777" w:rsidTr="00C4731A">
        <w:trPr>
          <w:trHeight w:val="513"/>
        </w:trPr>
        <w:tc>
          <w:tcPr>
            <w:tcW w:w="458" w:type="dxa"/>
            <w:vMerge w:val="restart"/>
          </w:tcPr>
          <w:p w14:paraId="68223332" w14:textId="77777777" w:rsidR="00C4731A" w:rsidRDefault="00C4731A" w:rsidP="00C4731A">
            <w:pPr>
              <w:spacing w:after="0" w:line="240" w:lineRule="auto"/>
              <w:jc w:val="center"/>
              <w:rPr>
                <w:rFonts w:ascii="Times New Roman" w:hAnsi="Times New Roman"/>
              </w:rPr>
            </w:pPr>
            <w:r>
              <w:rPr>
                <w:rFonts w:ascii="Times New Roman" w:hAnsi="Times New Roman"/>
              </w:rPr>
              <w:t>5</w:t>
            </w:r>
          </w:p>
        </w:tc>
        <w:tc>
          <w:tcPr>
            <w:tcW w:w="1434" w:type="dxa"/>
            <w:vMerge w:val="restart"/>
          </w:tcPr>
          <w:p w14:paraId="0312EF1E" w14:textId="77777777" w:rsidR="00C4731A" w:rsidRDefault="00C4731A" w:rsidP="00C4731A">
            <w:pPr>
              <w:spacing w:after="0" w:line="240" w:lineRule="auto"/>
              <w:rPr>
                <w:rFonts w:ascii="Times New Roman" w:hAnsi="Times New Roman"/>
              </w:rPr>
            </w:pPr>
            <w:r>
              <w:rPr>
                <w:rFonts w:ascii="Times New Roman" w:hAnsi="Times New Roman"/>
              </w:rPr>
              <w:t>Mardi 20 décembre 2022</w:t>
            </w:r>
          </w:p>
        </w:tc>
        <w:tc>
          <w:tcPr>
            <w:tcW w:w="3652" w:type="dxa"/>
          </w:tcPr>
          <w:p w14:paraId="086BFF3C" w14:textId="77777777" w:rsidR="00C4731A" w:rsidRDefault="00C4731A" w:rsidP="00C4731A">
            <w:pPr>
              <w:spacing w:after="0" w:line="240" w:lineRule="auto"/>
              <w:rPr>
                <w:rFonts w:ascii="Times New Roman" w:hAnsi="Times New Roman"/>
              </w:rPr>
            </w:pPr>
            <w:r>
              <w:rPr>
                <w:rFonts w:ascii="Times New Roman" w:hAnsi="Times New Roman"/>
              </w:rPr>
              <w:t>Evaluation auprès de partenaires de mise en œuvre du projet GIK</w:t>
            </w:r>
          </w:p>
        </w:tc>
        <w:tc>
          <w:tcPr>
            <w:tcW w:w="1022" w:type="dxa"/>
          </w:tcPr>
          <w:p w14:paraId="322B5028"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42AED135"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479CC22C" w14:textId="77777777" w:rsidR="00C4731A" w:rsidRPr="008861E8" w:rsidRDefault="00C4731A" w:rsidP="00C4731A">
            <w:pPr>
              <w:spacing w:after="0" w:line="240" w:lineRule="auto"/>
              <w:rPr>
                <w:rFonts w:ascii="Times New Roman" w:hAnsi="Times New Roman"/>
              </w:rPr>
            </w:pPr>
          </w:p>
        </w:tc>
        <w:tc>
          <w:tcPr>
            <w:tcW w:w="1673" w:type="dxa"/>
          </w:tcPr>
          <w:p w14:paraId="63D1E0F5"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05B00215"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4C4C8265" w14:textId="77777777" w:rsidR="00C4731A" w:rsidRDefault="00C4731A" w:rsidP="00C4731A">
            <w:pPr>
              <w:spacing w:after="0" w:line="240" w:lineRule="auto"/>
              <w:rPr>
                <w:rFonts w:ascii="Times New Roman" w:hAnsi="Times New Roman"/>
                <w:u w:val="single"/>
              </w:rPr>
            </w:pPr>
            <w:r w:rsidRPr="008861E8">
              <w:rPr>
                <w:rFonts w:ascii="Times New Roman" w:hAnsi="Times New Roman"/>
              </w:rPr>
              <w:t>Observation direct</w:t>
            </w:r>
          </w:p>
        </w:tc>
      </w:tr>
      <w:tr w:rsidR="00C4731A" w14:paraId="2F970E4B" w14:textId="77777777" w:rsidTr="00C4731A">
        <w:trPr>
          <w:trHeight w:val="513"/>
        </w:trPr>
        <w:tc>
          <w:tcPr>
            <w:tcW w:w="458" w:type="dxa"/>
            <w:vMerge/>
          </w:tcPr>
          <w:p w14:paraId="7F5DBE74" w14:textId="77777777" w:rsidR="00C4731A" w:rsidRDefault="00C4731A" w:rsidP="00C4731A">
            <w:pPr>
              <w:spacing w:after="0" w:line="240" w:lineRule="auto"/>
              <w:jc w:val="center"/>
              <w:rPr>
                <w:rFonts w:ascii="Times New Roman" w:hAnsi="Times New Roman"/>
              </w:rPr>
            </w:pPr>
          </w:p>
        </w:tc>
        <w:tc>
          <w:tcPr>
            <w:tcW w:w="1434" w:type="dxa"/>
            <w:vMerge/>
          </w:tcPr>
          <w:p w14:paraId="4A6055E9" w14:textId="77777777" w:rsidR="00C4731A" w:rsidRDefault="00C4731A" w:rsidP="00C4731A">
            <w:pPr>
              <w:spacing w:after="0" w:line="240" w:lineRule="auto"/>
              <w:rPr>
                <w:rFonts w:ascii="Times New Roman" w:hAnsi="Times New Roman"/>
              </w:rPr>
            </w:pPr>
          </w:p>
        </w:tc>
        <w:tc>
          <w:tcPr>
            <w:tcW w:w="3652" w:type="dxa"/>
          </w:tcPr>
          <w:p w14:paraId="6CCCA987" w14:textId="77777777" w:rsidR="00C4731A" w:rsidRDefault="00C4731A" w:rsidP="00C4731A">
            <w:pPr>
              <w:spacing w:after="0" w:line="240" w:lineRule="auto"/>
              <w:rPr>
                <w:rFonts w:ascii="Times New Roman" w:hAnsi="Times New Roman"/>
              </w:rPr>
            </w:pPr>
            <w:r>
              <w:rPr>
                <w:rFonts w:ascii="Times New Roman" w:hAnsi="Times New Roman"/>
              </w:rPr>
              <w:t xml:space="preserve">Organisation des enquêtes de perception </w:t>
            </w:r>
          </w:p>
        </w:tc>
        <w:tc>
          <w:tcPr>
            <w:tcW w:w="1022" w:type="dxa"/>
          </w:tcPr>
          <w:p w14:paraId="029090BD" w14:textId="77777777" w:rsidR="00C4731A" w:rsidRDefault="00C4731A" w:rsidP="00C4731A">
            <w:pPr>
              <w:spacing w:after="0" w:line="240" w:lineRule="auto"/>
              <w:rPr>
                <w:rFonts w:ascii="Times New Roman" w:hAnsi="Times New Roman"/>
              </w:rPr>
            </w:pPr>
            <w:r>
              <w:rPr>
                <w:rFonts w:ascii="Times New Roman" w:hAnsi="Times New Roman"/>
              </w:rPr>
              <w:t>13H00</w:t>
            </w:r>
          </w:p>
        </w:tc>
        <w:tc>
          <w:tcPr>
            <w:tcW w:w="4196" w:type="dxa"/>
          </w:tcPr>
          <w:p w14:paraId="7F0D5D53"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3EC241F9" w14:textId="77777777" w:rsidR="00C4731A" w:rsidRPr="00F71B54" w:rsidRDefault="00C4731A" w:rsidP="00C4731A">
            <w:pPr>
              <w:spacing w:after="0" w:line="240" w:lineRule="auto"/>
              <w:rPr>
                <w:rFonts w:ascii="Times New Roman" w:hAnsi="Times New Roman"/>
              </w:rPr>
            </w:pPr>
            <w:r w:rsidRPr="00F71B54">
              <w:rPr>
                <w:rFonts w:ascii="Times New Roman" w:hAnsi="Times New Roman"/>
              </w:rPr>
              <w:t>Enquêteurs</w:t>
            </w:r>
          </w:p>
        </w:tc>
        <w:tc>
          <w:tcPr>
            <w:tcW w:w="1673" w:type="dxa"/>
          </w:tcPr>
          <w:p w14:paraId="3D69D1F0" w14:textId="77777777" w:rsidR="00C4731A" w:rsidRDefault="00C4731A" w:rsidP="00C4731A">
            <w:pPr>
              <w:spacing w:after="0" w:line="240" w:lineRule="auto"/>
              <w:rPr>
                <w:rFonts w:ascii="Times New Roman" w:hAnsi="Times New Roman"/>
              </w:rPr>
            </w:pPr>
            <w:r>
              <w:rPr>
                <w:rFonts w:ascii="Times New Roman" w:hAnsi="Times New Roman"/>
              </w:rPr>
              <w:t xml:space="preserve">Commune de </w:t>
            </w:r>
            <w:proofErr w:type="spellStart"/>
            <w:r>
              <w:rPr>
                <w:rFonts w:ascii="Times New Roman" w:hAnsi="Times New Roman"/>
              </w:rPr>
              <w:t>Dibumba</w:t>
            </w:r>
            <w:proofErr w:type="spellEnd"/>
            <w:r>
              <w:rPr>
                <w:rFonts w:ascii="Times New Roman" w:hAnsi="Times New Roman"/>
              </w:rPr>
              <w:t xml:space="preserve"> I</w:t>
            </w:r>
          </w:p>
        </w:tc>
        <w:tc>
          <w:tcPr>
            <w:tcW w:w="2302" w:type="dxa"/>
          </w:tcPr>
          <w:p w14:paraId="1FA7ADEB"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7EC7E004" w14:textId="77777777" w:rsidR="00C4731A" w:rsidRDefault="00C4731A" w:rsidP="00C4731A">
            <w:pPr>
              <w:spacing w:after="0" w:line="240" w:lineRule="auto"/>
              <w:rPr>
                <w:rFonts w:ascii="Times New Roman" w:hAnsi="Times New Roman"/>
              </w:rPr>
            </w:pPr>
            <w:r w:rsidRPr="008861E8">
              <w:rPr>
                <w:rFonts w:ascii="Times New Roman" w:hAnsi="Times New Roman"/>
              </w:rPr>
              <w:t>Focus groupe</w:t>
            </w:r>
            <w:r>
              <w:rPr>
                <w:rFonts w:ascii="Times New Roman" w:hAnsi="Times New Roman"/>
              </w:rPr>
              <w:t xml:space="preserve"> spécifique</w:t>
            </w:r>
          </w:p>
          <w:p w14:paraId="54E9FCE0" w14:textId="77777777" w:rsidR="00C4731A" w:rsidRDefault="00C4731A" w:rsidP="00C4731A">
            <w:pPr>
              <w:spacing w:after="0" w:line="240" w:lineRule="auto"/>
              <w:rPr>
                <w:rFonts w:ascii="Times New Roman" w:hAnsi="Times New Roman"/>
                <w:u w:val="single"/>
              </w:rPr>
            </w:pPr>
            <w:r>
              <w:rPr>
                <w:rFonts w:ascii="Times New Roman" w:hAnsi="Times New Roman"/>
              </w:rPr>
              <w:lastRenderedPageBreak/>
              <w:t>Observation directe</w:t>
            </w:r>
          </w:p>
        </w:tc>
      </w:tr>
      <w:tr w:rsidR="00C4731A" w14:paraId="71A6FB49" w14:textId="77777777" w:rsidTr="00C4731A">
        <w:trPr>
          <w:trHeight w:val="498"/>
        </w:trPr>
        <w:tc>
          <w:tcPr>
            <w:tcW w:w="458" w:type="dxa"/>
            <w:vMerge w:val="restart"/>
          </w:tcPr>
          <w:p w14:paraId="510C22D2" w14:textId="77777777" w:rsidR="00C4731A" w:rsidRDefault="00C4731A" w:rsidP="00C4731A">
            <w:pPr>
              <w:spacing w:after="0" w:line="240" w:lineRule="auto"/>
              <w:jc w:val="center"/>
              <w:rPr>
                <w:rFonts w:ascii="Times New Roman" w:hAnsi="Times New Roman"/>
              </w:rPr>
            </w:pPr>
            <w:r>
              <w:rPr>
                <w:rFonts w:ascii="Times New Roman" w:hAnsi="Times New Roman"/>
              </w:rPr>
              <w:lastRenderedPageBreak/>
              <w:t>6</w:t>
            </w:r>
          </w:p>
        </w:tc>
        <w:tc>
          <w:tcPr>
            <w:tcW w:w="1434" w:type="dxa"/>
            <w:vMerge w:val="restart"/>
          </w:tcPr>
          <w:p w14:paraId="59A0A861" w14:textId="77777777" w:rsidR="00C4731A" w:rsidRDefault="00C4731A" w:rsidP="00C4731A">
            <w:pPr>
              <w:spacing w:after="0" w:line="240" w:lineRule="auto"/>
              <w:rPr>
                <w:rFonts w:ascii="Times New Roman" w:hAnsi="Times New Roman"/>
              </w:rPr>
            </w:pPr>
            <w:r>
              <w:rPr>
                <w:rFonts w:ascii="Times New Roman" w:hAnsi="Times New Roman"/>
              </w:rPr>
              <w:t>Mercredi 21 décembre 2022</w:t>
            </w:r>
          </w:p>
        </w:tc>
        <w:tc>
          <w:tcPr>
            <w:tcW w:w="3652" w:type="dxa"/>
          </w:tcPr>
          <w:p w14:paraId="03688621" w14:textId="77777777" w:rsidR="00C4731A" w:rsidRPr="008861E8" w:rsidRDefault="00C4731A" w:rsidP="00C4731A">
            <w:pPr>
              <w:spacing w:after="0" w:line="240" w:lineRule="auto"/>
              <w:rPr>
                <w:rFonts w:ascii="Times New Roman" w:hAnsi="Times New Roman"/>
              </w:rPr>
            </w:pPr>
            <w:r>
              <w:rPr>
                <w:rFonts w:ascii="Times New Roman" w:hAnsi="Times New Roman"/>
              </w:rPr>
              <w:t>Evaluation auprès des autorités politico-administrative (Suite et fin)</w:t>
            </w:r>
          </w:p>
        </w:tc>
        <w:tc>
          <w:tcPr>
            <w:tcW w:w="1022" w:type="dxa"/>
          </w:tcPr>
          <w:p w14:paraId="5BEE6140"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6315B61B"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52F80C30" w14:textId="77777777" w:rsidR="00C4731A" w:rsidRPr="00F71B54" w:rsidRDefault="00C4731A" w:rsidP="00C4731A">
            <w:pPr>
              <w:spacing w:after="0" w:line="240" w:lineRule="auto"/>
              <w:rPr>
                <w:rFonts w:ascii="Times New Roman" w:hAnsi="Times New Roman"/>
              </w:rPr>
            </w:pPr>
          </w:p>
        </w:tc>
        <w:tc>
          <w:tcPr>
            <w:tcW w:w="1673" w:type="dxa"/>
          </w:tcPr>
          <w:p w14:paraId="10F87A3D"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27761FBF"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79ACB4F4" w14:textId="77777777" w:rsidR="00C4731A" w:rsidRDefault="00C4731A" w:rsidP="00C4731A">
            <w:pPr>
              <w:spacing w:after="0" w:line="240" w:lineRule="auto"/>
              <w:rPr>
                <w:rFonts w:ascii="Times New Roman" w:hAnsi="Times New Roman"/>
                <w:u w:val="single"/>
              </w:rPr>
            </w:pPr>
            <w:r w:rsidRPr="008861E8">
              <w:rPr>
                <w:rFonts w:ascii="Times New Roman" w:hAnsi="Times New Roman"/>
              </w:rPr>
              <w:t>Observation direct</w:t>
            </w:r>
          </w:p>
        </w:tc>
      </w:tr>
      <w:tr w:rsidR="00C4731A" w14:paraId="283D757F" w14:textId="77777777" w:rsidTr="00C4731A">
        <w:trPr>
          <w:trHeight w:val="785"/>
        </w:trPr>
        <w:tc>
          <w:tcPr>
            <w:tcW w:w="458" w:type="dxa"/>
            <w:vMerge/>
          </w:tcPr>
          <w:p w14:paraId="2E030918" w14:textId="77777777" w:rsidR="00C4731A" w:rsidRDefault="00C4731A" w:rsidP="00C4731A">
            <w:pPr>
              <w:spacing w:after="0" w:line="240" w:lineRule="auto"/>
              <w:jc w:val="center"/>
              <w:rPr>
                <w:rFonts w:ascii="Times New Roman" w:hAnsi="Times New Roman"/>
              </w:rPr>
            </w:pPr>
          </w:p>
        </w:tc>
        <w:tc>
          <w:tcPr>
            <w:tcW w:w="1434" w:type="dxa"/>
            <w:vMerge/>
          </w:tcPr>
          <w:p w14:paraId="4580B503" w14:textId="77777777" w:rsidR="00C4731A" w:rsidRDefault="00C4731A" w:rsidP="00C4731A">
            <w:pPr>
              <w:spacing w:after="0" w:line="240" w:lineRule="auto"/>
              <w:rPr>
                <w:rFonts w:ascii="Times New Roman" w:hAnsi="Times New Roman"/>
              </w:rPr>
            </w:pPr>
          </w:p>
        </w:tc>
        <w:tc>
          <w:tcPr>
            <w:tcW w:w="3652" w:type="dxa"/>
          </w:tcPr>
          <w:p w14:paraId="75ACFF04" w14:textId="77777777" w:rsidR="00C4731A" w:rsidRPr="008861E8" w:rsidRDefault="00C4731A" w:rsidP="00C4731A">
            <w:pPr>
              <w:spacing w:after="0" w:line="240" w:lineRule="auto"/>
              <w:rPr>
                <w:rFonts w:ascii="Times New Roman" w:hAnsi="Times New Roman"/>
              </w:rPr>
            </w:pPr>
            <w:r>
              <w:rPr>
                <w:rFonts w:ascii="Times New Roman" w:hAnsi="Times New Roman"/>
              </w:rPr>
              <w:t xml:space="preserve">Organisation des enquêtes de perception </w:t>
            </w:r>
          </w:p>
        </w:tc>
        <w:tc>
          <w:tcPr>
            <w:tcW w:w="1022" w:type="dxa"/>
          </w:tcPr>
          <w:p w14:paraId="08C02EDF" w14:textId="77777777" w:rsidR="00C4731A" w:rsidRDefault="00C4731A" w:rsidP="00C4731A">
            <w:pPr>
              <w:spacing w:after="0" w:line="240" w:lineRule="auto"/>
              <w:rPr>
                <w:rFonts w:ascii="Times New Roman" w:hAnsi="Times New Roman"/>
              </w:rPr>
            </w:pPr>
            <w:r>
              <w:rPr>
                <w:rFonts w:ascii="Times New Roman" w:hAnsi="Times New Roman"/>
              </w:rPr>
              <w:t>13H00</w:t>
            </w:r>
          </w:p>
        </w:tc>
        <w:tc>
          <w:tcPr>
            <w:tcW w:w="4196" w:type="dxa"/>
          </w:tcPr>
          <w:p w14:paraId="4FD2E293"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684AF8C4" w14:textId="77777777" w:rsidR="00C4731A" w:rsidRPr="00F71B54" w:rsidRDefault="00C4731A" w:rsidP="00C4731A">
            <w:pPr>
              <w:spacing w:after="0" w:line="240" w:lineRule="auto"/>
              <w:rPr>
                <w:rFonts w:ascii="Times New Roman" w:hAnsi="Times New Roman"/>
              </w:rPr>
            </w:pPr>
            <w:r w:rsidRPr="00F71B54">
              <w:rPr>
                <w:rFonts w:ascii="Times New Roman" w:hAnsi="Times New Roman"/>
              </w:rPr>
              <w:t>Enquêteurs</w:t>
            </w:r>
          </w:p>
        </w:tc>
        <w:tc>
          <w:tcPr>
            <w:tcW w:w="1673" w:type="dxa"/>
          </w:tcPr>
          <w:p w14:paraId="1F366F77" w14:textId="77777777" w:rsidR="00C4731A" w:rsidRDefault="00C4731A" w:rsidP="00C4731A">
            <w:pPr>
              <w:spacing w:after="0" w:line="240" w:lineRule="auto"/>
              <w:rPr>
                <w:rFonts w:ascii="Times New Roman" w:hAnsi="Times New Roman"/>
              </w:rPr>
            </w:pPr>
            <w:r>
              <w:rPr>
                <w:rFonts w:ascii="Times New Roman" w:hAnsi="Times New Roman"/>
              </w:rPr>
              <w:t xml:space="preserve">Commune de </w:t>
            </w:r>
            <w:proofErr w:type="spellStart"/>
            <w:r>
              <w:rPr>
                <w:rFonts w:ascii="Times New Roman" w:hAnsi="Times New Roman"/>
              </w:rPr>
              <w:t>Dibumba</w:t>
            </w:r>
            <w:proofErr w:type="spellEnd"/>
            <w:r>
              <w:rPr>
                <w:rFonts w:ascii="Times New Roman" w:hAnsi="Times New Roman"/>
              </w:rPr>
              <w:t xml:space="preserve"> II</w:t>
            </w:r>
          </w:p>
        </w:tc>
        <w:tc>
          <w:tcPr>
            <w:tcW w:w="2302" w:type="dxa"/>
          </w:tcPr>
          <w:p w14:paraId="065EF02A"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03303D20" w14:textId="77777777" w:rsidR="00C4731A" w:rsidRDefault="00C4731A" w:rsidP="00C4731A">
            <w:pPr>
              <w:spacing w:after="0" w:line="240" w:lineRule="auto"/>
              <w:rPr>
                <w:rFonts w:ascii="Times New Roman" w:hAnsi="Times New Roman"/>
              </w:rPr>
            </w:pPr>
            <w:r w:rsidRPr="008861E8">
              <w:rPr>
                <w:rFonts w:ascii="Times New Roman" w:hAnsi="Times New Roman"/>
              </w:rPr>
              <w:t>Focus groupe</w:t>
            </w:r>
            <w:r>
              <w:rPr>
                <w:rFonts w:ascii="Times New Roman" w:hAnsi="Times New Roman"/>
              </w:rPr>
              <w:t xml:space="preserve"> spécifique</w:t>
            </w:r>
          </w:p>
          <w:p w14:paraId="6CA59B23" w14:textId="77777777" w:rsidR="00C4731A" w:rsidRDefault="00C4731A" w:rsidP="00C4731A">
            <w:pPr>
              <w:spacing w:after="0" w:line="240" w:lineRule="auto"/>
              <w:rPr>
                <w:rFonts w:ascii="Times New Roman" w:hAnsi="Times New Roman"/>
                <w:u w:val="single"/>
              </w:rPr>
            </w:pPr>
            <w:r>
              <w:rPr>
                <w:rFonts w:ascii="Times New Roman" w:hAnsi="Times New Roman"/>
              </w:rPr>
              <w:t>Observation directe</w:t>
            </w:r>
          </w:p>
        </w:tc>
      </w:tr>
      <w:tr w:rsidR="00C4731A" w14:paraId="1C682F54" w14:textId="77777777" w:rsidTr="00C4731A">
        <w:trPr>
          <w:trHeight w:val="755"/>
        </w:trPr>
        <w:tc>
          <w:tcPr>
            <w:tcW w:w="458" w:type="dxa"/>
            <w:vMerge w:val="restart"/>
          </w:tcPr>
          <w:p w14:paraId="58D14334" w14:textId="77777777" w:rsidR="00C4731A" w:rsidRDefault="00C4731A" w:rsidP="00C4731A">
            <w:pPr>
              <w:spacing w:after="0" w:line="240" w:lineRule="auto"/>
              <w:jc w:val="center"/>
              <w:rPr>
                <w:rFonts w:ascii="Times New Roman" w:hAnsi="Times New Roman"/>
              </w:rPr>
            </w:pPr>
            <w:r>
              <w:rPr>
                <w:rFonts w:ascii="Times New Roman" w:hAnsi="Times New Roman"/>
              </w:rPr>
              <w:t>7</w:t>
            </w:r>
          </w:p>
        </w:tc>
        <w:tc>
          <w:tcPr>
            <w:tcW w:w="1434" w:type="dxa"/>
            <w:vMerge w:val="restart"/>
          </w:tcPr>
          <w:p w14:paraId="6F0C1953" w14:textId="77777777" w:rsidR="00C4731A" w:rsidRDefault="00C4731A" w:rsidP="00C4731A">
            <w:pPr>
              <w:spacing w:after="0" w:line="240" w:lineRule="auto"/>
              <w:rPr>
                <w:rFonts w:ascii="Times New Roman" w:hAnsi="Times New Roman"/>
              </w:rPr>
            </w:pPr>
            <w:r>
              <w:rPr>
                <w:rFonts w:ascii="Times New Roman" w:hAnsi="Times New Roman"/>
              </w:rPr>
              <w:t>Jeudi 22 décembre 2022</w:t>
            </w:r>
          </w:p>
        </w:tc>
        <w:tc>
          <w:tcPr>
            <w:tcW w:w="3652" w:type="dxa"/>
          </w:tcPr>
          <w:p w14:paraId="3E347386" w14:textId="77777777" w:rsidR="00C4731A" w:rsidRPr="00F71B54" w:rsidRDefault="00C4731A" w:rsidP="00C4731A">
            <w:pPr>
              <w:spacing w:after="0" w:line="240" w:lineRule="auto"/>
              <w:rPr>
                <w:rFonts w:ascii="Times New Roman" w:hAnsi="Times New Roman"/>
              </w:rPr>
            </w:pPr>
            <w:r>
              <w:rPr>
                <w:rFonts w:ascii="Times New Roman" w:hAnsi="Times New Roman"/>
              </w:rPr>
              <w:t>Evaluation auprès de partenaires de mise en œuvre du projet GIK (Suite et fin)</w:t>
            </w:r>
          </w:p>
        </w:tc>
        <w:tc>
          <w:tcPr>
            <w:tcW w:w="1022" w:type="dxa"/>
          </w:tcPr>
          <w:p w14:paraId="7D40A495"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33F6DE38"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20B7C803" w14:textId="77777777" w:rsidR="00C4731A" w:rsidRPr="00F71B54" w:rsidRDefault="00C4731A" w:rsidP="00C4731A">
            <w:pPr>
              <w:spacing w:after="0" w:line="240" w:lineRule="auto"/>
              <w:rPr>
                <w:rFonts w:ascii="Times New Roman" w:hAnsi="Times New Roman"/>
              </w:rPr>
            </w:pPr>
          </w:p>
        </w:tc>
        <w:tc>
          <w:tcPr>
            <w:tcW w:w="1673" w:type="dxa"/>
          </w:tcPr>
          <w:p w14:paraId="4580E15F"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7C52E1E2" w14:textId="77777777" w:rsidR="00C4731A" w:rsidRPr="008861E8" w:rsidRDefault="00C4731A" w:rsidP="00C4731A">
            <w:pPr>
              <w:spacing w:after="0" w:line="240" w:lineRule="auto"/>
              <w:rPr>
                <w:rFonts w:ascii="Times New Roman" w:hAnsi="Times New Roman"/>
              </w:rPr>
            </w:pPr>
            <w:r w:rsidRPr="008861E8">
              <w:rPr>
                <w:rFonts w:ascii="Times New Roman" w:hAnsi="Times New Roman"/>
              </w:rPr>
              <w:t>Entretien individuel</w:t>
            </w:r>
          </w:p>
          <w:p w14:paraId="12B09C48" w14:textId="77777777" w:rsidR="00C4731A" w:rsidRDefault="00C4731A" w:rsidP="00C4731A">
            <w:pPr>
              <w:spacing w:after="0" w:line="240" w:lineRule="auto"/>
              <w:rPr>
                <w:rFonts w:ascii="Times New Roman" w:hAnsi="Times New Roman"/>
                <w:u w:val="single"/>
              </w:rPr>
            </w:pPr>
            <w:r w:rsidRPr="008861E8">
              <w:rPr>
                <w:rFonts w:ascii="Times New Roman" w:hAnsi="Times New Roman"/>
              </w:rPr>
              <w:t>Observation direct</w:t>
            </w:r>
          </w:p>
        </w:tc>
      </w:tr>
      <w:tr w:rsidR="00C4731A" w14:paraId="04B2BE20" w14:textId="77777777" w:rsidTr="00C4731A">
        <w:trPr>
          <w:trHeight w:val="256"/>
        </w:trPr>
        <w:tc>
          <w:tcPr>
            <w:tcW w:w="458" w:type="dxa"/>
            <w:vMerge/>
          </w:tcPr>
          <w:p w14:paraId="63EC73B1" w14:textId="77777777" w:rsidR="00C4731A" w:rsidRDefault="00C4731A" w:rsidP="00C4731A">
            <w:pPr>
              <w:spacing w:after="0" w:line="240" w:lineRule="auto"/>
              <w:jc w:val="center"/>
              <w:rPr>
                <w:rFonts w:ascii="Times New Roman" w:hAnsi="Times New Roman"/>
              </w:rPr>
            </w:pPr>
          </w:p>
        </w:tc>
        <w:tc>
          <w:tcPr>
            <w:tcW w:w="1434" w:type="dxa"/>
            <w:vMerge/>
          </w:tcPr>
          <w:p w14:paraId="011F46C4" w14:textId="77777777" w:rsidR="00C4731A" w:rsidRDefault="00C4731A" w:rsidP="00C4731A">
            <w:pPr>
              <w:spacing w:after="0" w:line="240" w:lineRule="auto"/>
              <w:rPr>
                <w:rFonts w:ascii="Times New Roman" w:hAnsi="Times New Roman"/>
              </w:rPr>
            </w:pPr>
          </w:p>
        </w:tc>
        <w:tc>
          <w:tcPr>
            <w:tcW w:w="3652" w:type="dxa"/>
          </w:tcPr>
          <w:p w14:paraId="27EA6B2D"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Retour à Kinshasa</w:t>
            </w:r>
          </w:p>
        </w:tc>
        <w:tc>
          <w:tcPr>
            <w:tcW w:w="1022" w:type="dxa"/>
          </w:tcPr>
          <w:p w14:paraId="671E6A00" w14:textId="77777777" w:rsidR="00C4731A" w:rsidRPr="00F71B54" w:rsidRDefault="00C4731A" w:rsidP="00C4731A">
            <w:pPr>
              <w:spacing w:after="0" w:line="240" w:lineRule="auto"/>
              <w:rPr>
                <w:rFonts w:ascii="Times New Roman" w:hAnsi="Times New Roman"/>
                <w:b/>
                <w:bCs/>
              </w:rPr>
            </w:pPr>
            <w:r w:rsidRPr="00F71B54">
              <w:rPr>
                <w:rFonts w:ascii="Times New Roman" w:hAnsi="Times New Roman"/>
                <w:b/>
                <w:bCs/>
              </w:rPr>
              <w:t>10H00</w:t>
            </w:r>
          </w:p>
        </w:tc>
        <w:tc>
          <w:tcPr>
            <w:tcW w:w="4196" w:type="dxa"/>
          </w:tcPr>
          <w:p w14:paraId="14D56060" w14:textId="77777777" w:rsidR="00C4731A" w:rsidRPr="00B7289A" w:rsidRDefault="00C4731A" w:rsidP="00C4731A">
            <w:pPr>
              <w:spacing w:after="0" w:line="240" w:lineRule="auto"/>
              <w:rPr>
                <w:rFonts w:ascii="Times New Roman" w:hAnsi="Times New Roman"/>
                <w:b/>
                <w:bCs/>
              </w:rPr>
            </w:pPr>
            <w:proofErr w:type="spellStart"/>
            <w:r w:rsidRPr="00B7289A">
              <w:rPr>
                <w:rFonts w:ascii="Times New Roman" w:hAnsi="Times New Roman"/>
                <w:b/>
                <w:bCs/>
              </w:rPr>
              <w:t>M&amp;E</w:t>
            </w:r>
            <w:proofErr w:type="spellEnd"/>
            <w:r w:rsidRPr="00B7289A">
              <w:rPr>
                <w:rFonts w:ascii="Times New Roman" w:hAnsi="Times New Roman"/>
                <w:b/>
                <w:bCs/>
              </w:rPr>
              <w:t xml:space="preserve"> </w:t>
            </w:r>
            <w:proofErr w:type="spellStart"/>
            <w:r w:rsidRPr="00B7289A">
              <w:rPr>
                <w:rFonts w:ascii="Times New Roman" w:hAnsi="Times New Roman"/>
                <w:b/>
                <w:bCs/>
              </w:rPr>
              <w:t>Analyst</w:t>
            </w:r>
            <w:proofErr w:type="spellEnd"/>
          </w:p>
        </w:tc>
        <w:tc>
          <w:tcPr>
            <w:tcW w:w="1673" w:type="dxa"/>
          </w:tcPr>
          <w:p w14:paraId="58DF00EA" w14:textId="77777777" w:rsidR="00C4731A" w:rsidRDefault="00C4731A" w:rsidP="00C4731A">
            <w:pPr>
              <w:spacing w:after="0" w:line="240" w:lineRule="auto"/>
              <w:rPr>
                <w:rFonts w:ascii="Times New Roman" w:hAnsi="Times New Roman"/>
              </w:rPr>
            </w:pPr>
          </w:p>
        </w:tc>
        <w:tc>
          <w:tcPr>
            <w:tcW w:w="2302" w:type="dxa"/>
          </w:tcPr>
          <w:p w14:paraId="7E32FA21" w14:textId="77777777" w:rsidR="00C4731A" w:rsidRDefault="00C4731A" w:rsidP="00C4731A">
            <w:pPr>
              <w:spacing w:after="0" w:line="240" w:lineRule="auto"/>
              <w:rPr>
                <w:rFonts w:ascii="Times New Roman" w:hAnsi="Times New Roman"/>
                <w:u w:val="single"/>
              </w:rPr>
            </w:pPr>
          </w:p>
        </w:tc>
      </w:tr>
      <w:tr w:rsidR="00C4731A" w14:paraId="28173B81" w14:textId="77777777" w:rsidTr="00C4731A">
        <w:trPr>
          <w:trHeight w:val="1042"/>
        </w:trPr>
        <w:tc>
          <w:tcPr>
            <w:tcW w:w="458" w:type="dxa"/>
            <w:vMerge/>
          </w:tcPr>
          <w:p w14:paraId="58348819" w14:textId="77777777" w:rsidR="00C4731A" w:rsidRDefault="00C4731A" w:rsidP="00C4731A">
            <w:pPr>
              <w:spacing w:after="0" w:line="240" w:lineRule="auto"/>
              <w:jc w:val="center"/>
              <w:rPr>
                <w:rFonts w:ascii="Times New Roman" w:hAnsi="Times New Roman"/>
              </w:rPr>
            </w:pPr>
          </w:p>
        </w:tc>
        <w:tc>
          <w:tcPr>
            <w:tcW w:w="1434" w:type="dxa"/>
            <w:vMerge/>
          </w:tcPr>
          <w:p w14:paraId="725602F1" w14:textId="77777777" w:rsidR="00C4731A" w:rsidRDefault="00C4731A" w:rsidP="00C4731A">
            <w:pPr>
              <w:spacing w:after="0" w:line="240" w:lineRule="auto"/>
              <w:rPr>
                <w:rFonts w:ascii="Times New Roman" w:hAnsi="Times New Roman"/>
              </w:rPr>
            </w:pPr>
          </w:p>
        </w:tc>
        <w:tc>
          <w:tcPr>
            <w:tcW w:w="3652" w:type="dxa"/>
          </w:tcPr>
          <w:p w14:paraId="68BBCBEA" w14:textId="77777777" w:rsidR="00C4731A" w:rsidRPr="00F71B54" w:rsidRDefault="00C4731A" w:rsidP="00C4731A">
            <w:pPr>
              <w:spacing w:after="0" w:line="240" w:lineRule="auto"/>
              <w:rPr>
                <w:rFonts w:ascii="Times New Roman" w:hAnsi="Times New Roman"/>
              </w:rPr>
            </w:pPr>
            <w:r>
              <w:rPr>
                <w:rFonts w:ascii="Times New Roman" w:hAnsi="Times New Roman"/>
              </w:rPr>
              <w:t>Evaluation des activités du résultat 1</w:t>
            </w:r>
          </w:p>
        </w:tc>
        <w:tc>
          <w:tcPr>
            <w:tcW w:w="1022" w:type="dxa"/>
          </w:tcPr>
          <w:p w14:paraId="078AAD4C" w14:textId="77777777" w:rsidR="00C4731A" w:rsidRDefault="00C4731A" w:rsidP="00C4731A">
            <w:pPr>
              <w:spacing w:after="0" w:line="240" w:lineRule="auto"/>
              <w:rPr>
                <w:rFonts w:ascii="Times New Roman" w:hAnsi="Times New Roman"/>
              </w:rPr>
            </w:pPr>
            <w:r>
              <w:rPr>
                <w:rFonts w:ascii="Times New Roman" w:hAnsi="Times New Roman"/>
              </w:rPr>
              <w:t>14H00</w:t>
            </w:r>
          </w:p>
        </w:tc>
        <w:tc>
          <w:tcPr>
            <w:tcW w:w="4196" w:type="dxa"/>
          </w:tcPr>
          <w:p w14:paraId="6E26F58D"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67A72439" w14:textId="77777777" w:rsidR="00C4731A" w:rsidRDefault="00C4731A" w:rsidP="00C4731A">
            <w:pPr>
              <w:spacing w:after="0" w:line="240" w:lineRule="auto"/>
              <w:rPr>
                <w:rFonts w:ascii="Times New Roman" w:hAnsi="Times New Roman"/>
              </w:rPr>
            </w:pPr>
            <w:r>
              <w:rPr>
                <w:rFonts w:ascii="Times New Roman" w:hAnsi="Times New Roman"/>
              </w:rPr>
              <w:t>Parties prenantes au projet</w:t>
            </w:r>
          </w:p>
          <w:p w14:paraId="12257E3E" w14:textId="77777777" w:rsidR="00C4731A" w:rsidRPr="00B7289A"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4368DAB4"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289AFE7D"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Entretien individuel</w:t>
            </w:r>
          </w:p>
          <w:p w14:paraId="5D21C5BE"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Observation directe</w:t>
            </w:r>
          </w:p>
          <w:p w14:paraId="73ABFD09"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Exploitation des rapports d’activités</w:t>
            </w:r>
          </w:p>
        </w:tc>
      </w:tr>
      <w:tr w:rsidR="00C4731A" w14:paraId="5B6B35DE" w14:textId="77777777" w:rsidTr="00C4731A">
        <w:trPr>
          <w:trHeight w:val="764"/>
        </w:trPr>
        <w:tc>
          <w:tcPr>
            <w:tcW w:w="458" w:type="dxa"/>
          </w:tcPr>
          <w:p w14:paraId="1E5299CF" w14:textId="77777777" w:rsidR="00C4731A" w:rsidRDefault="00C4731A" w:rsidP="00C4731A">
            <w:pPr>
              <w:spacing w:after="0" w:line="240" w:lineRule="auto"/>
              <w:jc w:val="center"/>
              <w:rPr>
                <w:rFonts w:ascii="Times New Roman" w:hAnsi="Times New Roman"/>
              </w:rPr>
            </w:pPr>
            <w:r>
              <w:rPr>
                <w:rFonts w:ascii="Times New Roman" w:hAnsi="Times New Roman"/>
              </w:rPr>
              <w:t>8</w:t>
            </w:r>
          </w:p>
        </w:tc>
        <w:tc>
          <w:tcPr>
            <w:tcW w:w="1434" w:type="dxa"/>
          </w:tcPr>
          <w:p w14:paraId="61E35AC9" w14:textId="77777777" w:rsidR="00C4731A" w:rsidRDefault="00C4731A" w:rsidP="00C4731A">
            <w:pPr>
              <w:spacing w:after="0" w:line="240" w:lineRule="auto"/>
              <w:rPr>
                <w:rFonts w:ascii="Times New Roman" w:hAnsi="Times New Roman"/>
              </w:rPr>
            </w:pPr>
            <w:r>
              <w:rPr>
                <w:rFonts w:ascii="Times New Roman" w:hAnsi="Times New Roman"/>
              </w:rPr>
              <w:t>Vendredi 23 décembre 2022</w:t>
            </w:r>
          </w:p>
        </w:tc>
        <w:tc>
          <w:tcPr>
            <w:tcW w:w="3652" w:type="dxa"/>
          </w:tcPr>
          <w:p w14:paraId="6A1EC0E3" w14:textId="77777777" w:rsidR="00C4731A" w:rsidRPr="00F71B54" w:rsidRDefault="00C4731A" w:rsidP="00C4731A">
            <w:pPr>
              <w:spacing w:after="0" w:line="240" w:lineRule="auto"/>
              <w:rPr>
                <w:rFonts w:ascii="Times New Roman" w:hAnsi="Times New Roman"/>
              </w:rPr>
            </w:pPr>
            <w:r>
              <w:rPr>
                <w:rFonts w:ascii="Times New Roman" w:hAnsi="Times New Roman"/>
              </w:rPr>
              <w:t>Evaluation des activités du résultat 2</w:t>
            </w:r>
          </w:p>
        </w:tc>
        <w:tc>
          <w:tcPr>
            <w:tcW w:w="1022" w:type="dxa"/>
          </w:tcPr>
          <w:p w14:paraId="38DAA593"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370EBB77"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4B3A8D83" w14:textId="77777777" w:rsidR="00C4731A" w:rsidRDefault="00C4731A" w:rsidP="00C4731A">
            <w:pPr>
              <w:spacing w:after="0" w:line="240" w:lineRule="auto"/>
              <w:rPr>
                <w:rFonts w:ascii="Times New Roman" w:hAnsi="Times New Roman"/>
              </w:rPr>
            </w:pPr>
            <w:r>
              <w:rPr>
                <w:rFonts w:ascii="Times New Roman" w:hAnsi="Times New Roman"/>
              </w:rPr>
              <w:t>Parties prenantes au projet</w:t>
            </w:r>
          </w:p>
          <w:p w14:paraId="2053A6CB" w14:textId="77777777" w:rsidR="00C4731A" w:rsidRPr="00B7289A"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4432892C"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61C52523"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Entretien individuel</w:t>
            </w:r>
          </w:p>
          <w:p w14:paraId="632EACD8"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Observation directe</w:t>
            </w:r>
          </w:p>
          <w:p w14:paraId="10A9C159" w14:textId="77777777" w:rsidR="00C4731A" w:rsidRDefault="00C4731A" w:rsidP="00C4731A">
            <w:pPr>
              <w:spacing w:after="0" w:line="240" w:lineRule="auto"/>
              <w:rPr>
                <w:rFonts w:ascii="Times New Roman" w:hAnsi="Times New Roman"/>
                <w:u w:val="single"/>
              </w:rPr>
            </w:pPr>
            <w:r w:rsidRPr="00B7289A">
              <w:rPr>
                <w:rFonts w:ascii="Times New Roman" w:hAnsi="Times New Roman"/>
              </w:rPr>
              <w:t>Exploitation des rapports d’activités</w:t>
            </w:r>
          </w:p>
        </w:tc>
      </w:tr>
      <w:tr w:rsidR="00C4731A" w14:paraId="68A1E574" w14:textId="77777777" w:rsidTr="00C4731A">
        <w:trPr>
          <w:trHeight w:val="1012"/>
        </w:trPr>
        <w:tc>
          <w:tcPr>
            <w:tcW w:w="458" w:type="dxa"/>
          </w:tcPr>
          <w:p w14:paraId="3AFE6AE1" w14:textId="77777777" w:rsidR="00C4731A" w:rsidRDefault="00C4731A" w:rsidP="00C4731A">
            <w:pPr>
              <w:spacing w:after="0" w:line="240" w:lineRule="auto"/>
              <w:jc w:val="center"/>
              <w:rPr>
                <w:rFonts w:ascii="Times New Roman" w:hAnsi="Times New Roman"/>
              </w:rPr>
            </w:pPr>
            <w:r>
              <w:rPr>
                <w:rFonts w:ascii="Times New Roman" w:hAnsi="Times New Roman"/>
              </w:rPr>
              <w:t>9</w:t>
            </w:r>
          </w:p>
        </w:tc>
        <w:tc>
          <w:tcPr>
            <w:tcW w:w="1434" w:type="dxa"/>
          </w:tcPr>
          <w:p w14:paraId="4D56FC6D" w14:textId="77777777" w:rsidR="00C4731A" w:rsidRDefault="00C4731A" w:rsidP="00C4731A">
            <w:pPr>
              <w:spacing w:after="0" w:line="240" w:lineRule="auto"/>
              <w:rPr>
                <w:rFonts w:ascii="Times New Roman" w:hAnsi="Times New Roman"/>
              </w:rPr>
            </w:pPr>
            <w:r>
              <w:rPr>
                <w:rFonts w:ascii="Times New Roman" w:hAnsi="Times New Roman"/>
              </w:rPr>
              <w:t>Samedi 24 décembre 2022</w:t>
            </w:r>
          </w:p>
        </w:tc>
        <w:tc>
          <w:tcPr>
            <w:tcW w:w="3652" w:type="dxa"/>
          </w:tcPr>
          <w:p w14:paraId="1D1EAE67" w14:textId="77777777" w:rsidR="00C4731A" w:rsidRPr="00F71B54" w:rsidRDefault="00C4731A" w:rsidP="00C4731A">
            <w:pPr>
              <w:spacing w:after="0" w:line="240" w:lineRule="auto"/>
              <w:rPr>
                <w:rFonts w:ascii="Times New Roman" w:hAnsi="Times New Roman"/>
              </w:rPr>
            </w:pPr>
            <w:r>
              <w:rPr>
                <w:rFonts w:ascii="Times New Roman" w:hAnsi="Times New Roman"/>
              </w:rPr>
              <w:t>Evaluation des activités du résultat 3</w:t>
            </w:r>
          </w:p>
        </w:tc>
        <w:tc>
          <w:tcPr>
            <w:tcW w:w="1022" w:type="dxa"/>
          </w:tcPr>
          <w:p w14:paraId="3D155FDD" w14:textId="77777777" w:rsidR="00C4731A" w:rsidRDefault="00C4731A" w:rsidP="00C4731A">
            <w:pPr>
              <w:spacing w:after="0" w:line="240" w:lineRule="auto"/>
              <w:rPr>
                <w:rFonts w:ascii="Times New Roman" w:hAnsi="Times New Roman"/>
              </w:rPr>
            </w:pPr>
            <w:r>
              <w:rPr>
                <w:rFonts w:ascii="Times New Roman" w:hAnsi="Times New Roman"/>
              </w:rPr>
              <w:t>08H00</w:t>
            </w:r>
          </w:p>
        </w:tc>
        <w:tc>
          <w:tcPr>
            <w:tcW w:w="4196" w:type="dxa"/>
          </w:tcPr>
          <w:p w14:paraId="780B6ED5"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69A7E181" w14:textId="77777777" w:rsidR="00C4731A" w:rsidRDefault="00C4731A" w:rsidP="00C4731A">
            <w:pPr>
              <w:spacing w:after="0" w:line="240" w:lineRule="auto"/>
              <w:rPr>
                <w:rFonts w:ascii="Times New Roman" w:hAnsi="Times New Roman"/>
              </w:rPr>
            </w:pPr>
            <w:r>
              <w:rPr>
                <w:rFonts w:ascii="Times New Roman" w:hAnsi="Times New Roman"/>
              </w:rPr>
              <w:t>Parties prenantes au projet</w:t>
            </w:r>
          </w:p>
          <w:p w14:paraId="68830314" w14:textId="77777777" w:rsidR="00C4731A" w:rsidRPr="00B7289A" w:rsidRDefault="00C4731A" w:rsidP="00C4731A">
            <w:pPr>
              <w:spacing w:after="0" w:line="240" w:lineRule="auto"/>
              <w:rPr>
                <w:rFonts w:ascii="Times New Roman" w:hAnsi="Times New Roman"/>
              </w:rPr>
            </w:pPr>
            <w:r>
              <w:rPr>
                <w:rFonts w:ascii="Times New Roman" w:hAnsi="Times New Roman"/>
              </w:rPr>
              <w:t>Enquêteurs</w:t>
            </w:r>
          </w:p>
        </w:tc>
        <w:tc>
          <w:tcPr>
            <w:tcW w:w="1673" w:type="dxa"/>
          </w:tcPr>
          <w:p w14:paraId="051A01B7"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51C08F17"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Entretien individuel</w:t>
            </w:r>
          </w:p>
          <w:p w14:paraId="633E3561" w14:textId="77777777" w:rsidR="00C4731A" w:rsidRPr="00B7289A" w:rsidRDefault="00C4731A" w:rsidP="00C4731A">
            <w:pPr>
              <w:spacing w:after="0" w:line="240" w:lineRule="auto"/>
              <w:rPr>
                <w:rFonts w:ascii="Times New Roman" w:hAnsi="Times New Roman"/>
              </w:rPr>
            </w:pPr>
            <w:r w:rsidRPr="00B7289A">
              <w:rPr>
                <w:rFonts w:ascii="Times New Roman" w:hAnsi="Times New Roman"/>
              </w:rPr>
              <w:t>Observation directe</w:t>
            </w:r>
          </w:p>
          <w:p w14:paraId="6492A3C7" w14:textId="77777777" w:rsidR="00C4731A" w:rsidRDefault="00C4731A" w:rsidP="00C4731A">
            <w:pPr>
              <w:spacing w:after="0" w:line="240" w:lineRule="auto"/>
              <w:rPr>
                <w:rFonts w:ascii="Times New Roman" w:hAnsi="Times New Roman"/>
                <w:u w:val="single"/>
              </w:rPr>
            </w:pPr>
            <w:r w:rsidRPr="00B7289A">
              <w:rPr>
                <w:rFonts w:ascii="Times New Roman" w:hAnsi="Times New Roman"/>
              </w:rPr>
              <w:t>Exploitation des rapports d’activités</w:t>
            </w:r>
          </w:p>
        </w:tc>
      </w:tr>
      <w:tr w:rsidR="00C4731A" w14:paraId="09CA1F3D" w14:textId="77777777" w:rsidTr="00C4731A">
        <w:trPr>
          <w:trHeight w:val="1012"/>
        </w:trPr>
        <w:tc>
          <w:tcPr>
            <w:tcW w:w="458" w:type="dxa"/>
          </w:tcPr>
          <w:p w14:paraId="25EC7D04" w14:textId="77777777" w:rsidR="00C4731A" w:rsidRDefault="00C4731A" w:rsidP="00C4731A">
            <w:pPr>
              <w:spacing w:after="0" w:line="240" w:lineRule="auto"/>
              <w:jc w:val="center"/>
              <w:rPr>
                <w:rFonts w:ascii="Times New Roman" w:hAnsi="Times New Roman"/>
              </w:rPr>
            </w:pPr>
            <w:r>
              <w:rPr>
                <w:rFonts w:ascii="Times New Roman" w:hAnsi="Times New Roman"/>
              </w:rPr>
              <w:t>10</w:t>
            </w:r>
          </w:p>
        </w:tc>
        <w:tc>
          <w:tcPr>
            <w:tcW w:w="1434" w:type="dxa"/>
          </w:tcPr>
          <w:p w14:paraId="7C84CF2D" w14:textId="77777777" w:rsidR="00C4731A" w:rsidRDefault="00C4731A" w:rsidP="00C4731A">
            <w:pPr>
              <w:spacing w:after="0" w:line="240" w:lineRule="auto"/>
              <w:rPr>
                <w:rFonts w:ascii="Times New Roman" w:hAnsi="Times New Roman"/>
              </w:rPr>
            </w:pPr>
            <w:r>
              <w:rPr>
                <w:rFonts w:ascii="Times New Roman" w:hAnsi="Times New Roman"/>
              </w:rPr>
              <w:t>Du dimanche 25 au Lundi 26 décembre 2022</w:t>
            </w:r>
          </w:p>
        </w:tc>
        <w:tc>
          <w:tcPr>
            <w:tcW w:w="3652" w:type="dxa"/>
          </w:tcPr>
          <w:p w14:paraId="0E0CF18E" w14:textId="77777777" w:rsidR="00C4731A" w:rsidRDefault="00C4731A" w:rsidP="00C4731A">
            <w:pPr>
              <w:spacing w:after="0" w:line="240" w:lineRule="auto"/>
              <w:rPr>
                <w:rFonts w:ascii="Times New Roman" w:hAnsi="Times New Roman"/>
              </w:rPr>
            </w:pPr>
            <w:r>
              <w:rPr>
                <w:rFonts w:ascii="Times New Roman" w:hAnsi="Times New Roman"/>
              </w:rPr>
              <w:t xml:space="preserve">Analyse de résultats des évaluations et enquêtes </w:t>
            </w:r>
          </w:p>
          <w:p w14:paraId="219B7FF9" w14:textId="77777777" w:rsidR="00C4731A" w:rsidRPr="00F71B54" w:rsidRDefault="00C4731A" w:rsidP="00C4731A">
            <w:pPr>
              <w:spacing w:after="0" w:line="240" w:lineRule="auto"/>
              <w:rPr>
                <w:rFonts w:ascii="Times New Roman" w:hAnsi="Times New Roman"/>
              </w:rPr>
            </w:pPr>
            <w:r>
              <w:rPr>
                <w:rFonts w:ascii="Times New Roman" w:hAnsi="Times New Roman"/>
              </w:rPr>
              <w:t>Rédaction du 1</w:t>
            </w:r>
            <w:r w:rsidRPr="00B7289A">
              <w:rPr>
                <w:rFonts w:ascii="Times New Roman" w:hAnsi="Times New Roman"/>
                <w:vertAlign w:val="superscript"/>
              </w:rPr>
              <w:t>er</w:t>
            </w:r>
            <w:r>
              <w:rPr>
                <w:rFonts w:ascii="Times New Roman" w:hAnsi="Times New Roman"/>
              </w:rPr>
              <w:t xml:space="preserve"> draft du rapport de l’évaluation</w:t>
            </w:r>
          </w:p>
        </w:tc>
        <w:tc>
          <w:tcPr>
            <w:tcW w:w="1022" w:type="dxa"/>
          </w:tcPr>
          <w:p w14:paraId="65892D73" w14:textId="77777777" w:rsidR="00C4731A" w:rsidRDefault="00C4731A" w:rsidP="00C4731A">
            <w:pPr>
              <w:spacing w:after="0" w:line="240" w:lineRule="auto"/>
              <w:jc w:val="center"/>
              <w:rPr>
                <w:rFonts w:ascii="Times New Roman" w:hAnsi="Times New Roman"/>
              </w:rPr>
            </w:pPr>
          </w:p>
        </w:tc>
        <w:tc>
          <w:tcPr>
            <w:tcW w:w="4196" w:type="dxa"/>
          </w:tcPr>
          <w:p w14:paraId="5AA1853E" w14:textId="77777777" w:rsidR="00C4731A" w:rsidRDefault="00C4731A" w:rsidP="00C4731A">
            <w:pPr>
              <w:spacing w:after="0" w:line="240" w:lineRule="auto"/>
              <w:rPr>
                <w:rFonts w:ascii="Times New Roman" w:hAnsi="Times New Roman"/>
              </w:rPr>
            </w:pPr>
            <w:r>
              <w:rPr>
                <w:rFonts w:ascii="Times New Roman" w:hAnsi="Times New Roman"/>
              </w:rPr>
              <w:t>Consultant évaluateur</w:t>
            </w:r>
          </w:p>
          <w:p w14:paraId="01818E05" w14:textId="77777777" w:rsidR="00C4731A" w:rsidRDefault="00C4731A" w:rsidP="00C4731A">
            <w:pPr>
              <w:spacing w:after="0" w:line="240" w:lineRule="auto"/>
              <w:rPr>
                <w:rFonts w:ascii="Times New Roman" w:hAnsi="Times New Roman"/>
              </w:rPr>
            </w:pPr>
            <w:r w:rsidRPr="00B7289A">
              <w:rPr>
                <w:rFonts w:ascii="Times New Roman" w:hAnsi="Times New Roman"/>
              </w:rPr>
              <w:t>Enquêteurs</w:t>
            </w:r>
          </w:p>
          <w:p w14:paraId="6231F7E8" w14:textId="77777777" w:rsidR="00C4731A" w:rsidRPr="00B7289A" w:rsidRDefault="00C4731A" w:rsidP="00C4731A">
            <w:pPr>
              <w:spacing w:after="0" w:line="240" w:lineRule="auto"/>
              <w:rPr>
                <w:rFonts w:ascii="Times New Roman" w:hAnsi="Times New Roman"/>
              </w:rPr>
            </w:pPr>
            <w:proofErr w:type="spellStart"/>
            <w:r>
              <w:rPr>
                <w:rFonts w:ascii="Times New Roman" w:hAnsi="Times New Roman"/>
              </w:rPr>
              <w:t>M&amp;E</w:t>
            </w:r>
            <w:proofErr w:type="spellEnd"/>
            <w:r>
              <w:rPr>
                <w:rFonts w:ascii="Times New Roman" w:hAnsi="Times New Roman"/>
              </w:rPr>
              <w:t xml:space="preserve"> </w:t>
            </w:r>
            <w:proofErr w:type="spellStart"/>
            <w:r>
              <w:rPr>
                <w:rFonts w:ascii="Times New Roman" w:hAnsi="Times New Roman"/>
              </w:rPr>
              <w:t>Analyst</w:t>
            </w:r>
            <w:proofErr w:type="spellEnd"/>
          </w:p>
        </w:tc>
        <w:tc>
          <w:tcPr>
            <w:tcW w:w="1673" w:type="dxa"/>
          </w:tcPr>
          <w:p w14:paraId="320071ED" w14:textId="77777777" w:rsidR="00C4731A" w:rsidRDefault="00C4731A" w:rsidP="00C4731A">
            <w:pPr>
              <w:spacing w:after="0" w:line="240" w:lineRule="auto"/>
              <w:rPr>
                <w:rFonts w:ascii="Times New Roman" w:hAnsi="Times New Roman"/>
              </w:rPr>
            </w:pPr>
            <w:r>
              <w:rPr>
                <w:rFonts w:ascii="Times New Roman" w:hAnsi="Times New Roman"/>
              </w:rPr>
              <w:t>Tshikapa</w:t>
            </w:r>
          </w:p>
        </w:tc>
        <w:tc>
          <w:tcPr>
            <w:tcW w:w="2302" w:type="dxa"/>
          </w:tcPr>
          <w:p w14:paraId="561F4C97" w14:textId="77777777" w:rsidR="00C4731A" w:rsidRDefault="00C4731A" w:rsidP="00C4731A">
            <w:pPr>
              <w:spacing w:after="0" w:line="240" w:lineRule="auto"/>
              <w:rPr>
                <w:rFonts w:ascii="Times New Roman" w:hAnsi="Times New Roman"/>
                <w:u w:val="single"/>
              </w:rPr>
            </w:pPr>
          </w:p>
        </w:tc>
      </w:tr>
      <w:tr w:rsidR="00C4731A" w14:paraId="67D5DF86" w14:textId="77777777" w:rsidTr="00C4731A">
        <w:trPr>
          <w:trHeight w:val="755"/>
        </w:trPr>
        <w:tc>
          <w:tcPr>
            <w:tcW w:w="458" w:type="dxa"/>
          </w:tcPr>
          <w:p w14:paraId="2A1D2D98" w14:textId="77777777" w:rsidR="00C4731A" w:rsidRDefault="00C4731A" w:rsidP="00C4731A">
            <w:pPr>
              <w:spacing w:after="0" w:line="240" w:lineRule="auto"/>
              <w:jc w:val="center"/>
              <w:rPr>
                <w:rFonts w:ascii="Times New Roman" w:hAnsi="Times New Roman"/>
              </w:rPr>
            </w:pPr>
            <w:r>
              <w:rPr>
                <w:rFonts w:ascii="Times New Roman" w:hAnsi="Times New Roman"/>
              </w:rPr>
              <w:t>11</w:t>
            </w:r>
          </w:p>
        </w:tc>
        <w:tc>
          <w:tcPr>
            <w:tcW w:w="1434" w:type="dxa"/>
          </w:tcPr>
          <w:p w14:paraId="3C6AF02B" w14:textId="77777777" w:rsidR="00C4731A" w:rsidRDefault="00C4731A" w:rsidP="00C4731A">
            <w:pPr>
              <w:spacing w:after="0" w:line="240" w:lineRule="auto"/>
              <w:rPr>
                <w:rFonts w:ascii="Times New Roman" w:hAnsi="Times New Roman"/>
              </w:rPr>
            </w:pPr>
            <w:r>
              <w:rPr>
                <w:rFonts w:ascii="Times New Roman" w:hAnsi="Times New Roman"/>
              </w:rPr>
              <w:t>Mardi 27 décembre 2022</w:t>
            </w:r>
          </w:p>
        </w:tc>
        <w:tc>
          <w:tcPr>
            <w:tcW w:w="3652" w:type="dxa"/>
          </w:tcPr>
          <w:p w14:paraId="6D8C7431" w14:textId="77777777" w:rsidR="00C4731A" w:rsidRPr="00F71B54" w:rsidRDefault="00C4731A" w:rsidP="00C4731A">
            <w:pPr>
              <w:spacing w:after="0" w:line="240" w:lineRule="auto"/>
              <w:rPr>
                <w:rFonts w:ascii="Times New Roman" w:hAnsi="Times New Roman"/>
              </w:rPr>
            </w:pPr>
            <w:r w:rsidRPr="00F71B54">
              <w:rPr>
                <w:rFonts w:ascii="Times New Roman" w:hAnsi="Times New Roman"/>
                <w:b/>
                <w:bCs/>
              </w:rPr>
              <w:t>Retour à Kinshasa</w:t>
            </w:r>
          </w:p>
        </w:tc>
        <w:tc>
          <w:tcPr>
            <w:tcW w:w="1022" w:type="dxa"/>
          </w:tcPr>
          <w:p w14:paraId="40525C15" w14:textId="77777777" w:rsidR="00C4731A" w:rsidRDefault="00C4731A" w:rsidP="00C4731A">
            <w:pPr>
              <w:spacing w:after="0" w:line="240" w:lineRule="auto"/>
              <w:jc w:val="center"/>
              <w:rPr>
                <w:rFonts w:ascii="Times New Roman" w:hAnsi="Times New Roman"/>
              </w:rPr>
            </w:pPr>
            <w:r w:rsidRPr="00F71B54">
              <w:rPr>
                <w:rFonts w:ascii="Times New Roman" w:hAnsi="Times New Roman"/>
                <w:b/>
                <w:bCs/>
              </w:rPr>
              <w:t>10H00</w:t>
            </w:r>
          </w:p>
        </w:tc>
        <w:tc>
          <w:tcPr>
            <w:tcW w:w="4196" w:type="dxa"/>
          </w:tcPr>
          <w:p w14:paraId="32A37B34" w14:textId="77777777" w:rsidR="00C4731A" w:rsidRPr="00B7289A" w:rsidRDefault="00C4731A" w:rsidP="00C4731A">
            <w:pPr>
              <w:spacing w:after="0" w:line="240" w:lineRule="auto"/>
              <w:rPr>
                <w:rFonts w:ascii="Times New Roman" w:hAnsi="Times New Roman"/>
                <w:b/>
                <w:bCs/>
              </w:rPr>
            </w:pPr>
            <w:r w:rsidRPr="00B7289A">
              <w:rPr>
                <w:rFonts w:ascii="Times New Roman" w:hAnsi="Times New Roman"/>
                <w:b/>
                <w:bCs/>
              </w:rPr>
              <w:t>Consultant évaluateur</w:t>
            </w:r>
          </w:p>
        </w:tc>
        <w:tc>
          <w:tcPr>
            <w:tcW w:w="1673" w:type="dxa"/>
          </w:tcPr>
          <w:p w14:paraId="44BA511B" w14:textId="77777777" w:rsidR="00C4731A" w:rsidRDefault="00C4731A" w:rsidP="00C4731A">
            <w:pPr>
              <w:spacing w:after="0" w:line="240" w:lineRule="auto"/>
              <w:rPr>
                <w:rFonts w:ascii="Times New Roman" w:hAnsi="Times New Roman"/>
              </w:rPr>
            </w:pPr>
          </w:p>
        </w:tc>
        <w:tc>
          <w:tcPr>
            <w:tcW w:w="2302" w:type="dxa"/>
          </w:tcPr>
          <w:p w14:paraId="3AC66322" w14:textId="77777777" w:rsidR="00C4731A" w:rsidRDefault="00C4731A" w:rsidP="00C4731A">
            <w:pPr>
              <w:spacing w:after="0" w:line="240" w:lineRule="auto"/>
              <w:rPr>
                <w:rFonts w:ascii="Times New Roman" w:hAnsi="Times New Roman"/>
                <w:u w:val="single"/>
              </w:rPr>
            </w:pPr>
          </w:p>
        </w:tc>
      </w:tr>
    </w:tbl>
    <w:p w14:paraId="12ECFF29" w14:textId="77777777" w:rsidR="00C4731A" w:rsidRDefault="00C4731A" w:rsidP="00C4731A">
      <w:pPr>
        <w:spacing w:after="0" w:line="240" w:lineRule="auto"/>
        <w:rPr>
          <w:rFonts w:ascii="Times New Roman" w:hAnsi="Times New Roman"/>
        </w:rPr>
      </w:pPr>
    </w:p>
    <w:p w14:paraId="29057574" w14:textId="77777777" w:rsidR="0096456F" w:rsidRDefault="0096456F" w:rsidP="00C4731A">
      <w:pPr>
        <w:spacing w:after="0" w:line="240" w:lineRule="auto"/>
        <w:rPr>
          <w:rFonts w:ascii="Times New Roman" w:hAnsi="Times New Roman"/>
        </w:rPr>
        <w:sectPr w:rsidR="0096456F" w:rsidSect="0096456F">
          <w:pgSz w:w="16838" w:h="11906" w:orient="landscape"/>
          <w:pgMar w:top="851" w:right="1276" w:bottom="1276" w:left="992" w:header="709" w:footer="709" w:gutter="0"/>
          <w:cols w:space="708"/>
          <w:docGrid w:linePitch="360"/>
        </w:sectPr>
      </w:pPr>
    </w:p>
    <w:p w14:paraId="5177A766" w14:textId="77777777" w:rsidR="005E6060" w:rsidRPr="006611DB" w:rsidRDefault="005E6060" w:rsidP="00F266AF">
      <w:pPr>
        <w:pStyle w:val="Paragraphedeliste"/>
        <w:numPr>
          <w:ilvl w:val="0"/>
          <w:numId w:val="47"/>
        </w:numPr>
        <w:spacing w:after="0" w:line="240" w:lineRule="auto"/>
        <w:ind w:left="426" w:hanging="426"/>
        <w:rPr>
          <w:rFonts w:ascii="Times New Roman" w:hAnsi="Times New Roman"/>
          <w:b/>
          <w:sz w:val="24"/>
          <w:szCs w:val="24"/>
        </w:rPr>
      </w:pPr>
      <w:r w:rsidRPr="006611DB">
        <w:rPr>
          <w:rFonts w:ascii="Times New Roman" w:hAnsi="Times New Roman"/>
          <w:b/>
          <w:sz w:val="24"/>
          <w:szCs w:val="24"/>
        </w:rPr>
        <w:lastRenderedPageBreak/>
        <w:t>REUNION COMMUNAUTAIRE : COMMUNE DE MABONDO</w:t>
      </w:r>
    </w:p>
    <w:p w14:paraId="765DE019" w14:textId="77777777" w:rsidR="005E6060" w:rsidRDefault="005E6060" w:rsidP="005E6060">
      <w:pPr>
        <w:spacing w:after="0" w:line="240" w:lineRule="auto"/>
        <w:rPr>
          <w:rFonts w:ascii="Times New Roman" w:hAnsi="Times New Roman"/>
          <w:sz w:val="24"/>
          <w:szCs w:val="24"/>
        </w:rPr>
      </w:pPr>
    </w:p>
    <w:p w14:paraId="0A6B1C71"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t>: 24 DECEMBRE 2023</w:t>
      </w:r>
    </w:p>
    <w:p w14:paraId="4A2ECA2E"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FILLES</w:t>
      </w:r>
      <w:r>
        <w:rPr>
          <w:rFonts w:ascii="Times New Roman" w:hAnsi="Times New Roman"/>
          <w:sz w:val="24"/>
          <w:szCs w:val="24"/>
        </w:rPr>
        <w:tab/>
        <w:t>: 11</w:t>
      </w:r>
    </w:p>
    <w:p w14:paraId="000F2A38"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GARCON</w:t>
      </w:r>
      <w:r>
        <w:rPr>
          <w:rFonts w:ascii="Times New Roman" w:hAnsi="Times New Roman"/>
          <w:sz w:val="24"/>
          <w:szCs w:val="24"/>
        </w:rPr>
        <w:tab/>
        <w:t>: 12</w:t>
      </w:r>
    </w:p>
    <w:p w14:paraId="60D36236"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FEMME</w:t>
      </w:r>
      <w:r>
        <w:rPr>
          <w:rFonts w:ascii="Times New Roman" w:hAnsi="Times New Roman"/>
          <w:sz w:val="24"/>
          <w:szCs w:val="24"/>
        </w:rPr>
        <w:tab/>
        <w:t>: 11</w:t>
      </w:r>
    </w:p>
    <w:p w14:paraId="286B907B" w14:textId="77777777" w:rsidR="005E6060" w:rsidRPr="00951E48" w:rsidRDefault="005E6060" w:rsidP="005E6060">
      <w:pPr>
        <w:spacing w:after="0" w:line="240" w:lineRule="auto"/>
        <w:rPr>
          <w:rFonts w:ascii="Times New Roman" w:hAnsi="Times New Roman"/>
          <w:b/>
          <w:sz w:val="24"/>
          <w:szCs w:val="24"/>
        </w:rPr>
      </w:pPr>
      <w:r w:rsidRPr="00951E48">
        <w:rPr>
          <w:rFonts w:ascii="Times New Roman" w:hAnsi="Times New Roman"/>
          <w:b/>
          <w:sz w:val="24"/>
          <w:szCs w:val="24"/>
        </w:rPr>
        <w:t>TOTAL</w:t>
      </w:r>
      <w:r w:rsidRPr="00951E48">
        <w:rPr>
          <w:rFonts w:ascii="Times New Roman" w:hAnsi="Times New Roman"/>
          <w:b/>
          <w:sz w:val="24"/>
          <w:szCs w:val="24"/>
        </w:rPr>
        <w:tab/>
        <w:t>: 34</w:t>
      </w:r>
    </w:p>
    <w:p w14:paraId="41927E26" w14:textId="77777777" w:rsidR="005E6060" w:rsidRPr="006A7DEB" w:rsidRDefault="005E6060" w:rsidP="005E6060">
      <w:pPr>
        <w:spacing w:after="0" w:line="240" w:lineRule="auto"/>
        <w:rPr>
          <w:rFonts w:ascii="Times New Roman" w:hAnsi="Times New Roman"/>
          <w:sz w:val="24"/>
          <w:szCs w:val="24"/>
        </w:rPr>
      </w:pPr>
    </w:p>
    <w:tbl>
      <w:tblPr>
        <w:tblStyle w:val="Grilledutableau"/>
        <w:tblW w:w="0" w:type="auto"/>
        <w:tblLook w:val="04A0" w:firstRow="1" w:lastRow="0" w:firstColumn="1" w:lastColumn="0" w:noHBand="0" w:noVBand="1"/>
      </w:tblPr>
      <w:tblGrid>
        <w:gridCol w:w="562"/>
        <w:gridCol w:w="4111"/>
        <w:gridCol w:w="4389"/>
      </w:tblGrid>
      <w:tr w:rsidR="005E6060" w:rsidRPr="006A7DEB" w14:paraId="6AF89C35" w14:textId="77777777" w:rsidTr="00F63325">
        <w:tc>
          <w:tcPr>
            <w:tcW w:w="562" w:type="dxa"/>
          </w:tcPr>
          <w:p w14:paraId="2BFE4BE0"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Nº</w:t>
            </w:r>
          </w:p>
        </w:tc>
        <w:tc>
          <w:tcPr>
            <w:tcW w:w="4111" w:type="dxa"/>
          </w:tcPr>
          <w:p w14:paraId="55B1A292"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FORCE</w:t>
            </w:r>
          </w:p>
        </w:tc>
        <w:tc>
          <w:tcPr>
            <w:tcW w:w="4389" w:type="dxa"/>
          </w:tcPr>
          <w:p w14:paraId="1AB69ED9"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FAIBLESSE</w:t>
            </w:r>
          </w:p>
        </w:tc>
      </w:tr>
      <w:tr w:rsidR="005E6060" w14:paraId="344A559C" w14:textId="77777777" w:rsidTr="00F63325">
        <w:tc>
          <w:tcPr>
            <w:tcW w:w="562" w:type="dxa"/>
          </w:tcPr>
          <w:p w14:paraId="5E8D91FE"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7826971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Inclusivité des femmes </w:t>
            </w:r>
            <w:r>
              <w:rPr>
                <w:rFonts w:ascii="Times New Roman" w:hAnsi="Times New Roman"/>
                <w:sz w:val="22"/>
                <w:szCs w:val="22"/>
              </w:rPr>
              <w:t xml:space="preserve">et des jeunes </w:t>
            </w:r>
            <w:r w:rsidRPr="00664777">
              <w:rPr>
                <w:rFonts w:ascii="Times New Roman" w:hAnsi="Times New Roman"/>
                <w:sz w:val="22"/>
                <w:szCs w:val="22"/>
              </w:rPr>
              <w:t>à la gouvernance locale</w:t>
            </w:r>
            <w:r>
              <w:rPr>
                <w:rFonts w:ascii="Times New Roman" w:hAnsi="Times New Roman"/>
                <w:sz w:val="22"/>
                <w:szCs w:val="22"/>
              </w:rPr>
              <w:t> ;</w:t>
            </w:r>
          </w:p>
          <w:p w14:paraId="7B800534"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Connaissances des droits de la femme par les femmes et les filles ;</w:t>
            </w:r>
          </w:p>
          <w:p w14:paraId="79549BC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Participation des femmes, filles et garçons aux différentes formations ;</w:t>
            </w:r>
          </w:p>
          <w:p w14:paraId="3DE996F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Dotation des matériels et de la documentation relative aux droits de l’homme ;</w:t>
            </w:r>
          </w:p>
          <w:p w14:paraId="45520C1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Pacification et unification de la ville de Tshikapa ;</w:t>
            </w:r>
          </w:p>
          <w:p w14:paraId="77A71104"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Création et mise en place des Clubs d’écoute;</w:t>
            </w:r>
          </w:p>
          <w:p w14:paraId="5F44C2E8" w14:textId="77777777" w:rsidR="005E6060" w:rsidRPr="00664777" w:rsidRDefault="005E6060" w:rsidP="00F63325">
            <w:pPr>
              <w:pStyle w:val="Paragraphedeliste"/>
              <w:spacing w:after="0" w:line="240" w:lineRule="auto"/>
              <w:ind w:left="176"/>
              <w:rPr>
                <w:rFonts w:ascii="Times New Roman" w:hAnsi="Times New Roman"/>
                <w:sz w:val="22"/>
                <w:szCs w:val="22"/>
              </w:rPr>
            </w:pPr>
          </w:p>
        </w:tc>
        <w:tc>
          <w:tcPr>
            <w:tcW w:w="4389" w:type="dxa"/>
          </w:tcPr>
          <w:p w14:paraId="6BF6333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Absence des formations professionnelles à l’intention des jeunes ;</w:t>
            </w:r>
          </w:p>
          <w:p w14:paraId="5F18C01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Faible connaissance du projet GIK à la commune </w:t>
            </w:r>
            <w:proofErr w:type="spellStart"/>
            <w:r w:rsidRPr="00664777">
              <w:rPr>
                <w:rFonts w:ascii="Times New Roman" w:hAnsi="Times New Roman"/>
                <w:sz w:val="22"/>
                <w:szCs w:val="22"/>
              </w:rPr>
              <w:t>Mabondo</w:t>
            </w:r>
            <w:proofErr w:type="spellEnd"/>
            <w:r w:rsidRPr="00664777">
              <w:rPr>
                <w:rFonts w:ascii="Times New Roman" w:hAnsi="Times New Roman"/>
                <w:sz w:val="22"/>
                <w:szCs w:val="22"/>
              </w:rPr>
              <w:t>;</w:t>
            </w:r>
          </w:p>
          <w:p w14:paraId="538F1CA2"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r>
      <w:tr w:rsidR="005E6060" w:rsidRPr="006A7DEB" w14:paraId="513C3F1D" w14:textId="77777777" w:rsidTr="00F63325">
        <w:tc>
          <w:tcPr>
            <w:tcW w:w="562" w:type="dxa"/>
          </w:tcPr>
          <w:p w14:paraId="22C30496" w14:textId="77777777" w:rsidR="005E6060" w:rsidRPr="00664777" w:rsidRDefault="005E6060" w:rsidP="00F63325">
            <w:pPr>
              <w:spacing w:after="0" w:line="240" w:lineRule="auto"/>
              <w:jc w:val="center"/>
              <w:rPr>
                <w:rFonts w:ascii="Times New Roman" w:hAnsi="Times New Roman"/>
                <w:b/>
                <w:sz w:val="22"/>
                <w:szCs w:val="22"/>
              </w:rPr>
            </w:pPr>
          </w:p>
        </w:tc>
        <w:tc>
          <w:tcPr>
            <w:tcW w:w="4111" w:type="dxa"/>
          </w:tcPr>
          <w:p w14:paraId="2E93A9D6"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OPPORTUNITE</w:t>
            </w:r>
          </w:p>
        </w:tc>
        <w:tc>
          <w:tcPr>
            <w:tcW w:w="4389" w:type="dxa"/>
          </w:tcPr>
          <w:p w14:paraId="71E74B2F"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MENACE/RISQUE</w:t>
            </w:r>
          </w:p>
        </w:tc>
      </w:tr>
      <w:tr w:rsidR="005E6060" w14:paraId="2F0DDA4F" w14:textId="77777777" w:rsidTr="00F63325">
        <w:tc>
          <w:tcPr>
            <w:tcW w:w="562" w:type="dxa"/>
          </w:tcPr>
          <w:p w14:paraId="0F4E0AE3"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400467A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Pr>
                <w:rFonts w:ascii="Times New Roman" w:hAnsi="Times New Roman"/>
                <w:sz w:val="22"/>
                <w:szCs w:val="22"/>
              </w:rPr>
              <w:t>Présence des Kiosque</w:t>
            </w:r>
          </w:p>
        </w:tc>
        <w:tc>
          <w:tcPr>
            <w:tcW w:w="4389" w:type="dxa"/>
          </w:tcPr>
          <w:p w14:paraId="04094C8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Tribalisme menace pour la paix ;</w:t>
            </w:r>
          </w:p>
          <w:p w14:paraId="73CACA1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Népotisme menace pour la paix ;</w:t>
            </w:r>
          </w:p>
          <w:p w14:paraId="45B79A6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Conflits communautaires ;</w:t>
            </w:r>
          </w:p>
          <w:p w14:paraId="2FABA80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Favoritisme ;</w:t>
            </w:r>
          </w:p>
          <w:p w14:paraId="675AE8DD"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Corruption</w:t>
            </w:r>
          </w:p>
          <w:p w14:paraId="25A466F0" w14:textId="77777777" w:rsidR="005E6060" w:rsidRPr="00664777" w:rsidRDefault="005E6060" w:rsidP="00F63325">
            <w:pPr>
              <w:pStyle w:val="Paragraphedeliste"/>
              <w:spacing w:after="0" w:line="240" w:lineRule="auto"/>
              <w:ind w:left="176"/>
              <w:rPr>
                <w:rFonts w:ascii="Times New Roman" w:hAnsi="Times New Roman"/>
                <w:sz w:val="22"/>
                <w:szCs w:val="22"/>
              </w:rPr>
            </w:pPr>
          </w:p>
        </w:tc>
      </w:tr>
    </w:tbl>
    <w:p w14:paraId="417CC95D" w14:textId="77777777" w:rsidR="005E6060" w:rsidRPr="006A7DEB" w:rsidRDefault="005E6060" w:rsidP="005E6060">
      <w:pPr>
        <w:spacing w:after="0" w:line="240" w:lineRule="auto"/>
        <w:rPr>
          <w:rFonts w:ascii="Times New Roman" w:hAnsi="Times New Roman"/>
          <w:sz w:val="24"/>
          <w:szCs w:val="24"/>
        </w:rPr>
      </w:pPr>
    </w:p>
    <w:p w14:paraId="6B45C541" w14:textId="77777777" w:rsidR="005E6060" w:rsidRPr="005445A7" w:rsidRDefault="005E6060" w:rsidP="00F266AF">
      <w:pPr>
        <w:pStyle w:val="Paragraphedeliste"/>
        <w:numPr>
          <w:ilvl w:val="0"/>
          <w:numId w:val="19"/>
        </w:numPr>
        <w:spacing w:after="0" w:line="240" w:lineRule="auto"/>
        <w:ind w:left="426" w:hanging="426"/>
        <w:rPr>
          <w:rFonts w:ascii="Times New Roman" w:hAnsi="Times New Roman"/>
          <w:b/>
          <w:sz w:val="24"/>
          <w:szCs w:val="24"/>
        </w:rPr>
      </w:pPr>
      <w:r w:rsidRPr="005445A7">
        <w:rPr>
          <w:rFonts w:ascii="Times New Roman" w:hAnsi="Times New Roman"/>
          <w:b/>
          <w:sz w:val="24"/>
          <w:szCs w:val="24"/>
        </w:rPr>
        <w:t>REUNION COMMUNAUTAIRE : COMMUNE DE MBUMBA</w:t>
      </w:r>
    </w:p>
    <w:p w14:paraId="6EAD51F6"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t>: 24 DECEMBRE 2023</w:t>
      </w:r>
    </w:p>
    <w:p w14:paraId="0A2E343F"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FILLES</w:t>
      </w:r>
      <w:r>
        <w:rPr>
          <w:rFonts w:ascii="Times New Roman" w:hAnsi="Times New Roman"/>
          <w:sz w:val="24"/>
          <w:szCs w:val="24"/>
        </w:rPr>
        <w:tab/>
        <w:t>: 12</w:t>
      </w:r>
    </w:p>
    <w:p w14:paraId="2996FB54"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GARCON</w:t>
      </w:r>
      <w:r>
        <w:rPr>
          <w:rFonts w:ascii="Times New Roman" w:hAnsi="Times New Roman"/>
          <w:sz w:val="24"/>
          <w:szCs w:val="24"/>
        </w:rPr>
        <w:tab/>
        <w:t>: 10</w:t>
      </w:r>
    </w:p>
    <w:p w14:paraId="20347FF6"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FEMME</w:t>
      </w:r>
      <w:r>
        <w:rPr>
          <w:rFonts w:ascii="Times New Roman" w:hAnsi="Times New Roman"/>
          <w:sz w:val="24"/>
          <w:szCs w:val="24"/>
        </w:rPr>
        <w:tab/>
        <w:t>: 11</w:t>
      </w:r>
    </w:p>
    <w:p w14:paraId="191DCDEC" w14:textId="77777777" w:rsidR="005E6060" w:rsidRPr="00951E48" w:rsidRDefault="005E6060" w:rsidP="005E6060">
      <w:pPr>
        <w:spacing w:after="0" w:line="240" w:lineRule="auto"/>
        <w:rPr>
          <w:rFonts w:ascii="Times New Roman" w:hAnsi="Times New Roman"/>
          <w:b/>
          <w:sz w:val="24"/>
          <w:szCs w:val="24"/>
        </w:rPr>
      </w:pPr>
      <w:r w:rsidRPr="00951E48">
        <w:rPr>
          <w:rFonts w:ascii="Times New Roman" w:hAnsi="Times New Roman"/>
          <w:b/>
          <w:sz w:val="24"/>
          <w:szCs w:val="24"/>
        </w:rPr>
        <w:t>TOTAL</w:t>
      </w:r>
      <w:r w:rsidRPr="00951E48">
        <w:rPr>
          <w:rFonts w:ascii="Times New Roman" w:hAnsi="Times New Roman"/>
          <w:b/>
          <w:sz w:val="24"/>
          <w:szCs w:val="24"/>
        </w:rPr>
        <w:tab/>
        <w:t>: 3</w:t>
      </w:r>
      <w:r>
        <w:rPr>
          <w:rFonts w:ascii="Times New Roman" w:hAnsi="Times New Roman"/>
          <w:b/>
          <w:sz w:val="24"/>
          <w:szCs w:val="24"/>
        </w:rPr>
        <w:t>3</w:t>
      </w:r>
    </w:p>
    <w:p w14:paraId="27718A23" w14:textId="77777777" w:rsidR="005E6060" w:rsidRPr="006A7DEB" w:rsidRDefault="005E6060" w:rsidP="005E6060">
      <w:pPr>
        <w:spacing w:after="0" w:line="240" w:lineRule="auto"/>
        <w:rPr>
          <w:rFonts w:ascii="Times New Roman" w:hAnsi="Times New Roman"/>
          <w:sz w:val="24"/>
          <w:szCs w:val="24"/>
        </w:rPr>
      </w:pPr>
    </w:p>
    <w:tbl>
      <w:tblPr>
        <w:tblStyle w:val="Grilledutableau"/>
        <w:tblW w:w="0" w:type="auto"/>
        <w:tblLook w:val="04A0" w:firstRow="1" w:lastRow="0" w:firstColumn="1" w:lastColumn="0" w:noHBand="0" w:noVBand="1"/>
      </w:tblPr>
      <w:tblGrid>
        <w:gridCol w:w="562"/>
        <w:gridCol w:w="4111"/>
        <w:gridCol w:w="4389"/>
      </w:tblGrid>
      <w:tr w:rsidR="005E6060" w:rsidRPr="006A7DEB" w14:paraId="6DC1076A" w14:textId="77777777" w:rsidTr="00F63325">
        <w:tc>
          <w:tcPr>
            <w:tcW w:w="562" w:type="dxa"/>
          </w:tcPr>
          <w:p w14:paraId="49CD2B6B"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Nº</w:t>
            </w:r>
          </w:p>
        </w:tc>
        <w:tc>
          <w:tcPr>
            <w:tcW w:w="4111" w:type="dxa"/>
          </w:tcPr>
          <w:p w14:paraId="5F078561"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FORCE</w:t>
            </w:r>
          </w:p>
        </w:tc>
        <w:tc>
          <w:tcPr>
            <w:tcW w:w="4389" w:type="dxa"/>
          </w:tcPr>
          <w:p w14:paraId="3E94CE74"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FAIBLESSE</w:t>
            </w:r>
          </w:p>
        </w:tc>
      </w:tr>
      <w:tr w:rsidR="005E6060" w14:paraId="1EB2D288" w14:textId="77777777" w:rsidTr="00F63325">
        <w:tc>
          <w:tcPr>
            <w:tcW w:w="562" w:type="dxa"/>
          </w:tcPr>
          <w:p w14:paraId="21464E18"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212EA771"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Création et mise en place des Clubs d’écoute</w:t>
            </w:r>
          </w:p>
          <w:p w14:paraId="15DA60C9"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Médiation entre les jeunes eux-mêmes ;</w:t>
            </w:r>
          </w:p>
          <w:p w14:paraId="75BFC47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Présence d’un Kiosque des ressources dans la Commune </w:t>
            </w:r>
          </w:p>
          <w:p w14:paraId="58E164C5"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Cohabitation pacifique entre les communautés</w:t>
            </w:r>
          </w:p>
        </w:tc>
        <w:tc>
          <w:tcPr>
            <w:tcW w:w="4389" w:type="dxa"/>
          </w:tcPr>
          <w:p w14:paraId="59E3BB7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Méconnaissance par la population du projet GIK ;</w:t>
            </w:r>
          </w:p>
          <w:p w14:paraId="109CE07D"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Moindre participation des jeunes et des femmes dans des formations ;</w:t>
            </w:r>
          </w:p>
          <w:p w14:paraId="6D5CDDB8"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r>
      <w:tr w:rsidR="005E6060" w:rsidRPr="006A7DEB" w14:paraId="0497F0A3" w14:textId="77777777" w:rsidTr="00F63325">
        <w:tc>
          <w:tcPr>
            <w:tcW w:w="562" w:type="dxa"/>
          </w:tcPr>
          <w:p w14:paraId="4D437A75" w14:textId="77777777" w:rsidR="005E6060" w:rsidRPr="00664777" w:rsidRDefault="005E6060" w:rsidP="00F63325">
            <w:pPr>
              <w:spacing w:after="0" w:line="240" w:lineRule="auto"/>
              <w:jc w:val="center"/>
              <w:rPr>
                <w:rFonts w:ascii="Times New Roman" w:hAnsi="Times New Roman"/>
                <w:b/>
                <w:sz w:val="22"/>
                <w:szCs w:val="22"/>
              </w:rPr>
            </w:pPr>
          </w:p>
        </w:tc>
        <w:tc>
          <w:tcPr>
            <w:tcW w:w="4111" w:type="dxa"/>
          </w:tcPr>
          <w:p w14:paraId="30BDA62F"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OPPORTUNITE</w:t>
            </w:r>
          </w:p>
        </w:tc>
        <w:tc>
          <w:tcPr>
            <w:tcW w:w="4389" w:type="dxa"/>
          </w:tcPr>
          <w:p w14:paraId="769D1E15"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MENACE/RISQUE</w:t>
            </w:r>
          </w:p>
        </w:tc>
      </w:tr>
      <w:tr w:rsidR="005E6060" w14:paraId="77F914C4" w14:textId="77777777" w:rsidTr="00F63325">
        <w:tc>
          <w:tcPr>
            <w:tcW w:w="562" w:type="dxa"/>
          </w:tcPr>
          <w:p w14:paraId="53F74AFF"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5104F1CD"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es Kiosques ;</w:t>
            </w:r>
          </w:p>
          <w:p w14:paraId="45BD2528"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Renforcements des capacités ;</w:t>
            </w:r>
          </w:p>
        </w:tc>
        <w:tc>
          <w:tcPr>
            <w:tcW w:w="4389" w:type="dxa"/>
          </w:tcPr>
          <w:p w14:paraId="044747A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Tribalisme ;</w:t>
            </w:r>
          </w:p>
          <w:p w14:paraId="3D947629"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Manque d’encadrement de la jeunesse ;</w:t>
            </w:r>
          </w:p>
          <w:p w14:paraId="0385C7F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Corruption</w:t>
            </w:r>
          </w:p>
          <w:p w14:paraId="3E55ADC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r>
    </w:tbl>
    <w:p w14:paraId="299EA31B" w14:textId="77777777" w:rsidR="005E6060" w:rsidRDefault="005E6060" w:rsidP="005E6060">
      <w:pPr>
        <w:spacing w:after="0" w:line="240" w:lineRule="auto"/>
        <w:rPr>
          <w:rFonts w:ascii="Times New Roman" w:hAnsi="Times New Roman"/>
          <w:sz w:val="24"/>
          <w:szCs w:val="24"/>
        </w:rPr>
      </w:pPr>
    </w:p>
    <w:p w14:paraId="45E41F0C" w14:textId="77777777" w:rsidR="005E6060" w:rsidRDefault="005E6060" w:rsidP="005E6060">
      <w:pPr>
        <w:spacing w:after="0" w:line="240" w:lineRule="auto"/>
        <w:rPr>
          <w:rFonts w:ascii="Times New Roman" w:hAnsi="Times New Roman"/>
          <w:sz w:val="24"/>
          <w:szCs w:val="24"/>
        </w:rPr>
      </w:pPr>
    </w:p>
    <w:p w14:paraId="5B87D9D6" w14:textId="77777777" w:rsidR="00EA3C45" w:rsidRDefault="00EA3C45" w:rsidP="00C4731A">
      <w:pPr>
        <w:spacing w:after="0" w:line="240" w:lineRule="auto"/>
        <w:rPr>
          <w:rFonts w:ascii="Times New Roman" w:hAnsi="Times New Roman"/>
        </w:rPr>
      </w:pPr>
    </w:p>
    <w:p w14:paraId="05BCD5B7" w14:textId="77777777" w:rsidR="00EA3C45" w:rsidRDefault="00EA3C45" w:rsidP="00C4731A">
      <w:pPr>
        <w:spacing w:after="0" w:line="240" w:lineRule="auto"/>
        <w:rPr>
          <w:rFonts w:ascii="Times New Roman" w:hAnsi="Times New Roman"/>
        </w:rPr>
      </w:pPr>
    </w:p>
    <w:p w14:paraId="385F8155" w14:textId="77777777" w:rsidR="00EA3C45" w:rsidRDefault="00EA3C45" w:rsidP="00C4731A">
      <w:pPr>
        <w:spacing w:after="0" w:line="240" w:lineRule="auto"/>
        <w:rPr>
          <w:rFonts w:ascii="Times New Roman" w:hAnsi="Times New Roman"/>
        </w:rPr>
        <w:sectPr w:rsidR="00EA3C45" w:rsidSect="0096456F">
          <w:pgSz w:w="11906" w:h="16838"/>
          <w:pgMar w:top="992" w:right="851" w:bottom="1276" w:left="1276" w:header="709" w:footer="709" w:gutter="0"/>
          <w:cols w:space="708"/>
          <w:docGrid w:linePitch="360"/>
        </w:sectPr>
      </w:pPr>
    </w:p>
    <w:p w14:paraId="42F16807" w14:textId="77777777" w:rsidR="005E6060" w:rsidRDefault="005E6060" w:rsidP="005E6060">
      <w:pPr>
        <w:spacing w:after="0" w:line="240" w:lineRule="auto"/>
        <w:rPr>
          <w:rFonts w:ascii="Times New Roman" w:hAnsi="Times New Roman"/>
          <w:sz w:val="24"/>
          <w:szCs w:val="24"/>
        </w:rPr>
      </w:pPr>
    </w:p>
    <w:p w14:paraId="4230BFB1" w14:textId="77777777" w:rsidR="005E6060" w:rsidRPr="00664777" w:rsidRDefault="005E6060" w:rsidP="00F266AF">
      <w:pPr>
        <w:pStyle w:val="Paragraphedeliste"/>
        <w:numPr>
          <w:ilvl w:val="0"/>
          <w:numId w:val="19"/>
        </w:numPr>
        <w:spacing w:after="0" w:line="240" w:lineRule="auto"/>
        <w:ind w:left="284" w:hanging="284"/>
        <w:rPr>
          <w:rFonts w:ascii="Times New Roman" w:hAnsi="Times New Roman"/>
          <w:b/>
          <w:sz w:val="24"/>
          <w:szCs w:val="24"/>
        </w:rPr>
      </w:pPr>
      <w:r w:rsidRPr="00664777">
        <w:rPr>
          <w:rFonts w:ascii="Times New Roman" w:hAnsi="Times New Roman"/>
          <w:b/>
          <w:sz w:val="24"/>
          <w:szCs w:val="24"/>
        </w:rPr>
        <w:t>REUNION COMMUNAUTAIRE : COMMUNE DE KANZALA</w:t>
      </w:r>
    </w:p>
    <w:p w14:paraId="6336B966" w14:textId="77777777" w:rsidR="005E6060" w:rsidRDefault="005E6060" w:rsidP="005E6060">
      <w:pPr>
        <w:spacing w:after="0" w:line="240" w:lineRule="auto"/>
        <w:rPr>
          <w:rFonts w:ascii="Times New Roman" w:hAnsi="Times New Roman"/>
          <w:sz w:val="24"/>
          <w:szCs w:val="24"/>
        </w:rPr>
      </w:pPr>
    </w:p>
    <w:p w14:paraId="45735E90"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t>: 26 DECEMBRE 2023</w:t>
      </w:r>
    </w:p>
    <w:p w14:paraId="75FF925A"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FILLES</w:t>
      </w:r>
      <w:r>
        <w:rPr>
          <w:rFonts w:ascii="Times New Roman" w:hAnsi="Times New Roman"/>
          <w:sz w:val="24"/>
          <w:szCs w:val="24"/>
        </w:rPr>
        <w:tab/>
        <w:t>: 12</w:t>
      </w:r>
    </w:p>
    <w:p w14:paraId="689E70F1"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GARCON</w:t>
      </w:r>
      <w:r>
        <w:rPr>
          <w:rFonts w:ascii="Times New Roman" w:hAnsi="Times New Roman"/>
          <w:sz w:val="24"/>
          <w:szCs w:val="24"/>
        </w:rPr>
        <w:tab/>
        <w:t>: 20</w:t>
      </w:r>
    </w:p>
    <w:p w14:paraId="215FBD45"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FEMME</w:t>
      </w:r>
      <w:r>
        <w:rPr>
          <w:rFonts w:ascii="Times New Roman" w:hAnsi="Times New Roman"/>
          <w:sz w:val="24"/>
          <w:szCs w:val="24"/>
        </w:rPr>
        <w:tab/>
        <w:t>: 10</w:t>
      </w:r>
    </w:p>
    <w:p w14:paraId="70ECD33C" w14:textId="77777777" w:rsidR="005E6060" w:rsidRPr="00951E48" w:rsidRDefault="005E6060" w:rsidP="005E6060">
      <w:pPr>
        <w:spacing w:after="0" w:line="240" w:lineRule="auto"/>
        <w:rPr>
          <w:rFonts w:ascii="Times New Roman" w:hAnsi="Times New Roman"/>
          <w:b/>
          <w:sz w:val="24"/>
          <w:szCs w:val="24"/>
        </w:rPr>
      </w:pPr>
      <w:r w:rsidRPr="00951E48">
        <w:rPr>
          <w:rFonts w:ascii="Times New Roman" w:hAnsi="Times New Roman"/>
          <w:b/>
          <w:sz w:val="24"/>
          <w:szCs w:val="24"/>
        </w:rPr>
        <w:t>TOTAL</w:t>
      </w:r>
      <w:r w:rsidRPr="00951E48">
        <w:rPr>
          <w:rFonts w:ascii="Times New Roman" w:hAnsi="Times New Roman"/>
          <w:b/>
          <w:sz w:val="24"/>
          <w:szCs w:val="24"/>
        </w:rPr>
        <w:tab/>
        <w:t>: 42</w:t>
      </w:r>
    </w:p>
    <w:p w14:paraId="48709677" w14:textId="77777777" w:rsidR="005E6060" w:rsidRPr="006A7DEB" w:rsidRDefault="005E6060" w:rsidP="005E6060">
      <w:pPr>
        <w:spacing w:after="0" w:line="240" w:lineRule="auto"/>
        <w:rPr>
          <w:rFonts w:ascii="Times New Roman" w:hAnsi="Times New Roman"/>
          <w:sz w:val="24"/>
          <w:szCs w:val="24"/>
        </w:rPr>
      </w:pPr>
    </w:p>
    <w:tbl>
      <w:tblPr>
        <w:tblStyle w:val="Grilledutableau"/>
        <w:tblW w:w="0" w:type="auto"/>
        <w:tblLook w:val="04A0" w:firstRow="1" w:lastRow="0" w:firstColumn="1" w:lastColumn="0" w:noHBand="0" w:noVBand="1"/>
      </w:tblPr>
      <w:tblGrid>
        <w:gridCol w:w="562"/>
        <w:gridCol w:w="4111"/>
        <w:gridCol w:w="4389"/>
      </w:tblGrid>
      <w:tr w:rsidR="005E6060" w:rsidRPr="006A7DEB" w14:paraId="34171E51" w14:textId="77777777" w:rsidTr="00F63325">
        <w:tc>
          <w:tcPr>
            <w:tcW w:w="562" w:type="dxa"/>
          </w:tcPr>
          <w:p w14:paraId="22491BD7"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Nº</w:t>
            </w:r>
          </w:p>
        </w:tc>
        <w:tc>
          <w:tcPr>
            <w:tcW w:w="4111" w:type="dxa"/>
          </w:tcPr>
          <w:p w14:paraId="69BDBAF4"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FORCE</w:t>
            </w:r>
          </w:p>
        </w:tc>
        <w:tc>
          <w:tcPr>
            <w:tcW w:w="4389" w:type="dxa"/>
          </w:tcPr>
          <w:p w14:paraId="2EBA1728"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FAIBLESSE</w:t>
            </w:r>
          </w:p>
        </w:tc>
      </w:tr>
      <w:tr w:rsidR="005E6060" w14:paraId="38C04437" w14:textId="77777777" w:rsidTr="00F63325">
        <w:tc>
          <w:tcPr>
            <w:tcW w:w="562" w:type="dxa"/>
          </w:tcPr>
          <w:p w14:paraId="75F2D985"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008FCA31"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Reconquête de la paix ;</w:t>
            </w:r>
          </w:p>
          <w:p w14:paraId="274C6B7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des femmes dans le Gouvernement provincial</w:t>
            </w:r>
          </w:p>
          <w:p w14:paraId="39C41192"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Vulgarisation réussie des résolutions 1325et 2250 ;</w:t>
            </w:r>
          </w:p>
          <w:p w14:paraId="31E2E2B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Vulgarisation des instruments juridiques DUH, Charte Africaine des DH ; </w:t>
            </w:r>
          </w:p>
          <w:p w14:paraId="68218D4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Cohabitation pacifique entre les communautés ;</w:t>
            </w:r>
          </w:p>
          <w:p w14:paraId="6A36D3F5"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Création et mise en place des FORA ;</w:t>
            </w:r>
          </w:p>
          <w:p w14:paraId="546E4A0D"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Cohabitation professionnelle entre les journalistes ;</w:t>
            </w:r>
          </w:p>
          <w:p w14:paraId="261BABB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Participation des femmes aux  émissions radiophoniques ;</w:t>
            </w:r>
          </w:p>
          <w:p w14:paraId="0E9760E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Considération des points de vue féminins dans la prise de décisions ;</w:t>
            </w:r>
          </w:p>
          <w:p w14:paraId="606D341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Eveil de la conscience féminine ;</w:t>
            </w:r>
          </w:p>
          <w:p w14:paraId="58743CB5"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Collaboration entre la police de proximité et les clubs d’écoute</w:t>
            </w:r>
          </w:p>
          <w:p w14:paraId="7E49CA3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c>
          <w:tcPr>
            <w:tcW w:w="4389" w:type="dxa"/>
          </w:tcPr>
          <w:p w14:paraId="6FE061D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Faible sensibilisation du projet GIK ;</w:t>
            </w:r>
          </w:p>
          <w:p w14:paraId="0E178E71"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Courte durée du projet GIK</w:t>
            </w:r>
          </w:p>
        </w:tc>
      </w:tr>
      <w:tr w:rsidR="005E6060" w:rsidRPr="006A7DEB" w14:paraId="5264037A" w14:textId="77777777" w:rsidTr="00F63325">
        <w:tc>
          <w:tcPr>
            <w:tcW w:w="562" w:type="dxa"/>
          </w:tcPr>
          <w:p w14:paraId="4305D08A" w14:textId="77777777" w:rsidR="005E6060" w:rsidRPr="00664777" w:rsidRDefault="005E6060" w:rsidP="00F63325">
            <w:pPr>
              <w:spacing w:after="0" w:line="240" w:lineRule="auto"/>
              <w:jc w:val="center"/>
              <w:rPr>
                <w:rFonts w:ascii="Times New Roman" w:hAnsi="Times New Roman"/>
                <w:b/>
                <w:sz w:val="22"/>
                <w:szCs w:val="22"/>
              </w:rPr>
            </w:pPr>
          </w:p>
        </w:tc>
        <w:tc>
          <w:tcPr>
            <w:tcW w:w="4111" w:type="dxa"/>
          </w:tcPr>
          <w:p w14:paraId="511E20D0"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OPPORTUNITE</w:t>
            </w:r>
          </w:p>
        </w:tc>
        <w:tc>
          <w:tcPr>
            <w:tcW w:w="4389" w:type="dxa"/>
          </w:tcPr>
          <w:p w14:paraId="0BDDADDF"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MENACE/RISQUE</w:t>
            </w:r>
          </w:p>
        </w:tc>
      </w:tr>
      <w:tr w:rsidR="005E6060" w14:paraId="11158B40" w14:textId="77777777" w:rsidTr="00F63325">
        <w:tc>
          <w:tcPr>
            <w:tcW w:w="562" w:type="dxa"/>
          </w:tcPr>
          <w:p w14:paraId="61E63363"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574E558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Environnement sécurisant ;</w:t>
            </w:r>
          </w:p>
          <w:p w14:paraId="7333D97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des Kiosques</w:t>
            </w:r>
          </w:p>
        </w:tc>
        <w:tc>
          <w:tcPr>
            <w:tcW w:w="4389" w:type="dxa"/>
          </w:tcPr>
          <w:p w14:paraId="272B41CA" w14:textId="77777777" w:rsidR="005E6060" w:rsidRPr="00664777" w:rsidRDefault="005E6060" w:rsidP="00F266AF">
            <w:pPr>
              <w:pStyle w:val="Paragraphedeliste"/>
              <w:numPr>
                <w:ilvl w:val="0"/>
                <w:numId w:val="17"/>
              </w:numPr>
              <w:spacing w:after="0" w:line="240" w:lineRule="auto"/>
              <w:ind w:left="176" w:hanging="176"/>
              <w:rPr>
                <w:rFonts w:ascii="Times New Roman" w:hAnsi="Times New Roman"/>
                <w:sz w:val="22"/>
                <w:szCs w:val="22"/>
              </w:rPr>
            </w:pPr>
            <w:r w:rsidRPr="00664777">
              <w:rPr>
                <w:rFonts w:ascii="Times New Roman" w:hAnsi="Times New Roman"/>
                <w:sz w:val="22"/>
                <w:szCs w:val="22"/>
              </w:rPr>
              <w:t>Tribalisme ;</w:t>
            </w:r>
          </w:p>
          <w:p w14:paraId="4187B0D5" w14:textId="77777777" w:rsidR="005E6060" w:rsidRPr="00664777" w:rsidRDefault="005E6060" w:rsidP="00F266AF">
            <w:pPr>
              <w:pStyle w:val="Paragraphedeliste"/>
              <w:numPr>
                <w:ilvl w:val="0"/>
                <w:numId w:val="17"/>
              </w:numPr>
              <w:spacing w:after="0" w:line="240" w:lineRule="auto"/>
              <w:ind w:left="176" w:hanging="176"/>
              <w:rPr>
                <w:rFonts w:ascii="Times New Roman" w:hAnsi="Times New Roman"/>
                <w:sz w:val="22"/>
                <w:szCs w:val="22"/>
              </w:rPr>
            </w:pPr>
            <w:r w:rsidRPr="00664777">
              <w:rPr>
                <w:rFonts w:ascii="Times New Roman" w:hAnsi="Times New Roman"/>
                <w:sz w:val="22"/>
                <w:szCs w:val="22"/>
              </w:rPr>
              <w:t>Népotisme ;</w:t>
            </w:r>
          </w:p>
          <w:p w14:paraId="0D97BC0A" w14:textId="77777777" w:rsidR="005E6060" w:rsidRPr="00664777" w:rsidRDefault="005E6060" w:rsidP="00F266AF">
            <w:pPr>
              <w:pStyle w:val="Paragraphedeliste"/>
              <w:numPr>
                <w:ilvl w:val="0"/>
                <w:numId w:val="17"/>
              </w:numPr>
              <w:spacing w:after="0" w:line="240" w:lineRule="auto"/>
              <w:ind w:left="176" w:hanging="176"/>
              <w:rPr>
                <w:rFonts w:ascii="Times New Roman" w:hAnsi="Times New Roman"/>
                <w:sz w:val="22"/>
                <w:szCs w:val="22"/>
              </w:rPr>
            </w:pPr>
            <w:r w:rsidRPr="00664777">
              <w:rPr>
                <w:rFonts w:ascii="Times New Roman" w:hAnsi="Times New Roman"/>
                <w:sz w:val="22"/>
                <w:szCs w:val="22"/>
              </w:rPr>
              <w:t xml:space="preserve">Manipulations des jeunes par les politiciens </w:t>
            </w:r>
          </w:p>
        </w:tc>
      </w:tr>
    </w:tbl>
    <w:p w14:paraId="028BD1E6" w14:textId="77777777" w:rsidR="005E6060" w:rsidRPr="006A7DEB" w:rsidRDefault="005E6060" w:rsidP="005E6060">
      <w:pPr>
        <w:spacing w:after="0" w:line="240" w:lineRule="auto"/>
        <w:rPr>
          <w:rFonts w:ascii="Times New Roman" w:hAnsi="Times New Roman"/>
          <w:sz w:val="24"/>
          <w:szCs w:val="24"/>
        </w:rPr>
      </w:pPr>
    </w:p>
    <w:p w14:paraId="49000825" w14:textId="77777777" w:rsidR="005E6060" w:rsidRDefault="005E6060" w:rsidP="005E6060">
      <w:pPr>
        <w:spacing w:after="160" w:line="259" w:lineRule="auto"/>
        <w:rPr>
          <w:rFonts w:ascii="Times New Roman" w:hAnsi="Times New Roman"/>
          <w:sz w:val="24"/>
          <w:szCs w:val="24"/>
        </w:rPr>
      </w:pPr>
      <w:r>
        <w:rPr>
          <w:rFonts w:ascii="Times New Roman" w:hAnsi="Times New Roman"/>
          <w:sz w:val="24"/>
          <w:szCs w:val="24"/>
        </w:rPr>
        <w:br w:type="page"/>
      </w:r>
    </w:p>
    <w:p w14:paraId="21455800" w14:textId="77777777" w:rsidR="005E6060" w:rsidRPr="00664777" w:rsidRDefault="005E6060" w:rsidP="00F266AF">
      <w:pPr>
        <w:pStyle w:val="Paragraphedeliste"/>
        <w:numPr>
          <w:ilvl w:val="0"/>
          <w:numId w:val="19"/>
        </w:numPr>
        <w:spacing w:after="0" w:line="240" w:lineRule="auto"/>
        <w:ind w:left="426" w:hanging="426"/>
        <w:rPr>
          <w:rFonts w:ascii="Times New Roman" w:hAnsi="Times New Roman"/>
          <w:b/>
          <w:sz w:val="24"/>
          <w:szCs w:val="24"/>
        </w:rPr>
      </w:pPr>
      <w:r w:rsidRPr="00664777">
        <w:rPr>
          <w:rFonts w:ascii="Times New Roman" w:hAnsi="Times New Roman"/>
          <w:b/>
          <w:sz w:val="24"/>
          <w:szCs w:val="24"/>
        </w:rPr>
        <w:lastRenderedPageBreak/>
        <w:t>REUNION COMMUNAUTAIRE : COMMUNE DE DIBUMBA I</w:t>
      </w:r>
    </w:p>
    <w:p w14:paraId="7C4DB956"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t>: 27 DECEMBRE 2023</w:t>
      </w:r>
    </w:p>
    <w:p w14:paraId="4CCC0111"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FILLES</w:t>
      </w:r>
      <w:r>
        <w:rPr>
          <w:rFonts w:ascii="Times New Roman" w:hAnsi="Times New Roman"/>
          <w:sz w:val="24"/>
          <w:szCs w:val="24"/>
        </w:rPr>
        <w:tab/>
        <w:t>: 6</w:t>
      </w:r>
    </w:p>
    <w:p w14:paraId="4951C783"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GARCON</w:t>
      </w:r>
      <w:r>
        <w:rPr>
          <w:rFonts w:ascii="Times New Roman" w:hAnsi="Times New Roman"/>
          <w:sz w:val="24"/>
          <w:szCs w:val="24"/>
        </w:rPr>
        <w:tab/>
        <w:t>: 14</w:t>
      </w:r>
    </w:p>
    <w:p w14:paraId="615FBA5D"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FEMME</w:t>
      </w:r>
      <w:r>
        <w:rPr>
          <w:rFonts w:ascii="Times New Roman" w:hAnsi="Times New Roman"/>
          <w:sz w:val="24"/>
          <w:szCs w:val="24"/>
        </w:rPr>
        <w:tab/>
        <w:t>: 9</w:t>
      </w:r>
    </w:p>
    <w:p w14:paraId="307D7075" w14:textId="77777777" w:rsidR="005E6060" w:rsidRPr="00951E48" w:rsidRDefault="005E6060" w:rsidP="005E6060">
      <w:pPr>
        <w:spacing w:after="0" w:line="240" w:lineRule="auto"/>
        <w:rPr>
          <w:rFonts w:ascii="Times New Roman" w:hAnsi="Times New Roman"/>
          <w:b/>
          <w:sz w:val="24"/>
          <w:szCs w:val="24"/>
        </w:rPr>
      </w:pPr>
      <w:r w:rsidRPr="00951E48">
        <w:rPr>
          <w:rFonts w:ascii="Times New Roman" w:hAnsi="Times New Roman"/>
          <w:b/>
          <w:sz w:val="24"/>
          <w:szCs w:val="24"/>
        </w:rPr>
        <w:t>TOTAL</w:t>
      </w:r>
      <w:r w:rsidRPr="00951E48">
        <w:rPr>
          <w:rFonts w:ascii="Times New Roman" w:hAnsi="Times New Roman"/>
          <w:b/>
          <w:sz w:val="24"/>
          <w:szCs w:val="24"/>
        </w:rPr>
        <w:tab/>
        <w:t xml:space="preserve">: </w:t>
      </w:r>
      <w:r>
        <w:rPr>
          <w:rFonts w:ascii="Times New Roman" w:hAnsi="Times New Roman"/>
          <w:b/>
          <w:sz w:val="24"/>
          <w:szCs w:val="24"/>
        </w:rPr>
        <w:t>29</w:t>
      </w:r>
    </w:p>
    <w:p w14:paraId="574FF6D8" w14:textId="77777777" w:rsidR="005E6060" w:rsidRPr="006A7DEB" w:rsidRDefault="005E6060" w:rsidP="005E6060">
      <w:pPr>
        <w:spacing w:after="0" w:line="240" w:lineRule="auto"/>
        <w:rPr>
          <w:rFonts w:ascii="Times New Roman" w:hAnsi="Times New Roman"/>
          <w:sz w:val="24"/>
          <w:szCs w:val="24"/>
        </w:rPr>
      </w:pPr>
    </w:p>
    <w:tbl>
      <w:tblPr>
        <w:tblStyle w:val="Grilledutableau"/>
        <w:tblW w:w="0" w:type="auto"/>
        <w:tblLook w:val="04A0" w:firstRow="1" w:lastRow="0" w:firstColumn="1" w:lastColumn="0" w:noHBand="0" w:noVBand="1"/>
      </w:tblPr>
      <w:tblGrid>
        <w:gridCol w:w="562"/>
        <w:gridCol w:w="4111"/>
        <w:gridCol w:w="4389"/>
      </w:tblGrid>
      <w:tr w:rsidR="005E6060" w:rsidRPr="006A7DEB" w14:paraId="567FF01E" w14:textId="77777777" w:rsidTr="00F63325">
        <w:trPr>
          <w:trHeight w:val="329"/>
        </w:trPr>
        <w:tc>
          <w:tcPr>
            <w:tcW w:w="562" w:type="dxa"/>
          </w:tcPr>
          <w:p w14:paraId="31BD9B1B"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Nº</w:t>
            </w:r>
          </w:p>
        </w:tc>
        <w:tc>
          <w:tcPr>
            <w:tcW w:w="4111" w:type="dxa"/>
          </w:tcPr>
          <w:p w14:paraId="51F41E18"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FORCE</w:t>
            </w:r>
          </w:p>
        </w:tc>
        <w:tc>
          <w:tcPr>
            <w:tcW w:w="4389" w:type="dxa"/>
          </w:tcPr>
          <w:p w14:paraId="1D335CE8"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FAIBLESSE</w:t>
            </w:r>
          </w:p>
        </w:tc>
      </w:tr>
      <w:tr w:rsidR="005E6060" w14:paraId="761A815A" w14:textId="77777777" w:rsidTr="00F63325">
        <w:tc>
          <w:tcPr>
            <w:tcW w:w="562" w:type="dxa"/>
          </w:tcPr>
          <w:p w14:paraId="052BA5D0"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7684DA2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La paix</w:t>
            </w:r>
          </w:p>
          <w:p w14:paraId="61B1EFD8"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Rapprochement entre les gouvernants et les gouvernés</w:t>
            </w:r>
          </w:p>
          <w:p w14:paraId="024B1E0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Vulgarisation des instruments juridiques 1325, 2250 et article 42 de la constitution de la RDC et la Charte Africaine ;</w:t>
            </w:r>
          </w:p>
          <w:p w14:paraId="16CC470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Cohabitation pacifique entre les jeunes</w:t>
            </w:r>
          </w:p>
          <w:p w14:paraId="35CE2992"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Diminution de la délinquance juvénile </w:t>
            </w:r>
          </w:p>
          <w:p w14:paraId="411D95D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Diminution de la violence faite à l’égard de la femme</w:t>
            </w:r>
          </w:p>
          <w:p w14:paraId="270A1DB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des Kiosques</w:t>
            </w:r>
          </w:p>
          <w:p w14:paraId="4A23C42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Représentation de la femme dans le Gouvernement Provincial</w:t>
            </w:r>
          </w:p>
          <w:p w14:paraId="592A27D3"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des Clubs d’écoute</w:t>
            </w:r>
          </w:p>
          <w:p w14:paraId="4146A0F2"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Nomination d’un jeune sur 5 administrateurs nommés ;</w:t>
            </w:r>
          </w:p>
          <w:p w14:paraId="4D992ED8"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3 bourgmestres sur 5 dans la ville sont des jeunes parmi lesquelles les filles ;</w:t>
            </w:r>
          </w:p>
          <w:p w14:paraId="08A6E08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Disparition progresse des phénomènes BASE « KULUNA »</w:t>
            </w:r>
          </w:p>
          <w:p w14:paraId="0500362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Améliorations des relations entre les jeunes et les autorités</w:t>
            </w:r>
          </w:p>
        </w:tc>
        <w:tc>
          <w:tcPr>
            <w:tcW w:w="4389" w:type="dxa"/>
          </w:tcPr>
          <w:p w14:paraId="742AE004"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Courte durée du projet ;</w:t>
            </w:r>
          </w:p>
          <w:p w14:paraId="2BE0F5D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Insuffisance de la sensibilisation du projet ;</w:t>
            </w:r>
          </w:p>
          <w:p w14:paraId="7043DA4C"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r>
      <w:tr w:rsidR="005E6060" w:rsidRPr="006A7DEB" w14:paraId="43AB8C04" w14:textId="77777777" w:rsidTr="00F63325">
        <w:tc>
          <w:tcPr>
            <w:tcW w:w="562" w:type="dxa"/>
          </w:tcPr>
          <w:p w14:paraId="71E161B0" w14:textId="77777777" w:rsidR="005E6060" w:rsidRPr="00664777" w:rsidRDefault="005E6060" w:rsidP="00F63325">
            <w:pPr>
              <w:spacing w:after="0" w:line="240" w:lineRule="auto"/>
              <w:jc w:val="center"/>
              <w:rPr>
                <w:rFonts w:ascii="Times New Roman" w:hAnsi="Times New Roman"/>
                <w:b/>
                <w:sz w:val="22"/>
                <w:szCs w:val="22"/>
              </w:rPr>
            </w:pPr>
          </w:p>
        </w:tc>
        <w:tc>
          <w:tcPr>
            <w:tcW w:w="4111" w:type="dxa"/>
          </w:tcPr>
          <w:p w14:paraId="6E6D90D9"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OPPORTUNITE</w:t>
            </w:r>
          </w:p>
        </w:tc>
        <w:tc>
          <w:tcPr>
            <w:tcW w:w="4389" w:type="dxa"/>
          </w:tcPr>
          <w:p w14:paraId="7C5AD508"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MENACE/RISQUE</w:t>
            </w:r>
          </w:p>
        </w:tc>
      </w:tr>
      <w:tr w:rsidR="005E6060" w14:paraId="278544CB" w14:textId="77777777" w:rsidTr="00F63325">
        <w:tc>
          <w:tcPr>
            <w:tcW w:w="562" w:type="dxa"/>
          </w:tcPr>
          <w:p w14:paraId="272755E3"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2B16B68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Renforcement des capacités ;</w:t>
            </w:r>
          </w:p>
          <w:p w14:paraId="21659424"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Mise en public de l’image des jeunes filles et garçons ;</w:t>
            </w:r>
          </w:p>
          <w:p w14:paraId="50F0F1E8"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p>
        </w:tc>
        <w:tc>
          <w:tcPr>
            <w:tcW w:w="4389" w:type="dxa"/>
          </w:tcPr>
          <w:p w14:paraId="467D406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Manipulation des jeunes par les politiciens et les chefs coutumiers ;</w:t>
            </w:r>
          </w:p>
          <w:p w14:paraId="4E1C7134"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Tribalisme</w:t>
            </w:r>
          </w:p>
          <w:p w14:paraId="342FC42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Népotisme</w:t>
            </w:r>
          </w:p>
        </w:tc>
      </w:tr>
    </w:tbl>
    <w:p w14:paraId="3EACE8CD" w14:textId="77777777" w:rsidR="005E6060" w:rsidRDefault="005E6060" w:rsidP="005E6060">
      <w:pPr>
        <w:spacing w:after="0" w:line="240" w:lineRule="auto"/>
        <w:rPr>
          <w:rFonts w:ascii="Times New Roman" w:hAnsi="Times New Roman"/>
          <w:sz w:val="24"/>
          <w:szCs w:val="24"/>
        </w:rPr>
      </w:pPr>
    </w:p>
    <w:p w14:paraId="0A6BDE23" w14:textId="77777777" w:rsidR="005E6060" w:rsidRPr="00664777" w:rsidRDefault="005E6060" w:rsidP="00F266AF">
      <w:pPr>
        <w:pStyle w:val="Paragraphedeliste"/>
        <w:numPr>
          <w:ilvl w:val="0"/>
          <w:numId w:val="19"/>
        </w:numPr>
        <w:spacing w:after="0" w:line="240" w:lineRule="auto"/>
        <w:ind w:left="284" w:hanging="284"/>
        <w:rPr>
          <w:rFonts w:ascii="Times New Roman" w:hAnsi="Times New Roman"/>
          <w:b/>
          <w:sz w:val="24"/>
          <w:szCs w:val="24"/>
        </w:rPr>
      </w:pPr>
      <w:r w:rsidRPr="00664777">
        <w:rPr>
          <w:rFonts w:ascii="Times New Roman" w:hAnsi="Times New Roman"/>
          <w:b/>
          <w:sz w:val="24"/>
          <w:szCs w:val="24"/>
        </w:rPr>
        <w:t>REUNION COMMUNAUTAIRE : COMMUNE DE DIBUMBA II</w:t>
      </w:r>
    </w:p>
    <w:p w14:paraId="67359A23"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t>: 26 DECEMBRE 2023</w:t>
      </w:r>
    </w:p>
    <w:p w14:paraId="0E671E1D"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FILLES</w:t>
      </w:r>
      <w:r>
        <w:rPr>
          <w:rFonts w:ascii="Times New Roman" w:hAnsi="Times New Roman"/>
          <w:sz w:val="24"/>
          <w:szCs w:val="24"/>
        </w:rPr>
        <w:tab/>
        <w:t>: 10</w:t>
      </w:r>
    </w:p>
    <w:p w14:paraId="24FAF981"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GARCON</w:t>
      </w:r>
      <w:r>
        <w:rPr>
          <w:rFonts w:ascii="Times New Roman" w:hAnsi="Times New Roman"/>
          <w:sz w:val="24"/>
          <w:szCs w:val="24"/>
        </w:rPr>
        <w:tab/>
        <w:t>: 12</w:t>
      </w:r>
    </w:p>
    <w:p w14:paraId="4B42A1D4" w14:textId="77777777" w:rsidR="005E6060" w:rsidRDefault="005E6060" w:rsidP="005E6060">
      <w:pPr>
        <w:spacing w:after="0" w:line="240" w:lineRule="auto"/>
        <w:rPr>
          <w:rFonts w:ascii="Times New Roman" w:hAnsi="Times New Roman"/>
          <w:sz w:val="24"/>
          <w:szCs w:val="24"/>
        </w:rPr>
      </w:pPr>
      <w:r>
        <w:rPr>
          <w:rFonts w:ascii="Times New Roman" w:hAnsi="Times New Roman"/>
          <w:sz w:val="24"/>
          <w:szCs w:val="24"/>
        </w:rPr>
        <w:t>FEMME</w:t>
      </w:r>
      <w:r>
        <w:rPr>
          <w:rFonts w:ascii="Times New Roman" w:hAnsi="Times New Roman"/>
          <w:sz w:val="24"/>
          <w:szCs w:val="24"/>
        </w:rPr>
        <w:tab/>
        <w:t>: 14</w:t>
      </w:r>
    </w:p>
    <w:p w14:paraId="5647254B" w14:textId="77777777" w:rsidR="005E6060" w:rsidRDefault="005E6060" w:rsidP="005E6060">
      <w:pPr>
        <w:spacing w:after="0" w:line="240" w:lineRule="auto"/>
        <w:rPr>
          <w:rFonts w:ascii="Times New Roman" w:hAnsi="Times New Roman"/>
          <w:b/>
          <w:sz w:val="24"/>
          <w:szCs w:val="24"/>
        </w:rPr>
      </w:pPr>
      <w:r w:rsidRPr="00951E48">
        <w:rPr>
          <w:rFonts w:ascii="Times New Roman" w:hAnsi="Times New Roman"/>
          <w:b/>
          <w:sz w:val="24"/>
          <w:szCs w:val="24"/>
        </w:rPr>
        <w:t>TOTAL</w:t>
      </w:r>
      <w:r w:rsidRPr="00951E48">
        <w:rPr>
          <w:rFonts w:ascii="Times New Roman" w:hAnsi="Times New Roman"/>
          <w:b/>
          <w:sz w:val="24"/>
          <w:szCs w:val="24"/>
        </w:rPr>
        <w:tab/>
        <w:t xml:space="preserve">: </w:t>
      </w:r>
      <w:r>
        <w:rPr>
          <w:rFonts w:ascii="Times New Roman" w:hAnsi="Times New Roman"/>
          <w:b/>
          <w:sz w:val="24"/>
          <w:szCs w:val="24"/>
        </w:rPr>
        <w:t>36</w:t>
      </w:r>
    </w:p>
    <w:tbl>
      <w:tblPr>
        <w:tblStyle w:val="Grilledutableau"/>
        <w:tblW w:w="0" w:type="auto"/>
        <w:tblLook w:val="04A0" w:firstRow="1" w:lastRow="0" w:firstColumn="1" w:lastColumn="0" w:noHBand="0" w:noVBand="1"/>
      </w:tblPr>
      <w:tblGrid>
        <w:gridCol w:w="562"/>
        <w:gridCol w:w="4111"/>
        <w:gridCol w:w="4389"/>
      </w:tblGrid>
      <w:tr w:rsidR="005E6060" w:rsidRPr="006A7DEB" w14:paraId="60A140FC" w14:textId="77777777" w:rsidTr="00F63325">
        <w:tc>
          <w:tcPr>
            <w:tcW w:w="562" w:type="dxa"/>
          </w:tcPr>
          <w:p w14:paraId="026EA1F1"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Nº</w:t>
            </w:r>
          </w:p>
        </w:tc>
        <w:tc>
          <w:tcPr>
            <w:tcW w:w="4111" w:type="dxa"/>
          </w:tcPr>
          <w:p w14:paraId="6947390B"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FORCE</w:t>
            </w:r>
          </w:p>
        </w:tc>
        <w:tc>
          <w:tcPr>
            <w:tcW w:w="4389" w:type="dxa"/>
          </w:tcPr>
          <w:p w14:paraId="6C64586D"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FAIBLESSE</w:t>
            </w:r>
          </w:p>
        </w:tc>
      </w:tr>
      <w:tr w:rsidR="005E6060" w14:paraId="291156DF" w14:textId="77777777" w:rsidTr="00F63325">
        <w:tc>
          <w:tcPr>
            <w:tcW w:w="562" w:type="dxa"/>
          </w:tcPr>
          <w:p w14:paraId="2546F943"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2ED54087"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Restauration progressive de la paix ;</w:t>
            </w:r>
          </w:p>
          <w:p w14:paraId="461955EE"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d’un Kiosque ;</w:t>
            </w:r>
          </w:p>
          <w:p w14:paraId="550271F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Cohabitation politique ;</w:t>
            </w:r>
          </w:p>
          <w:p w14:paraId="59DAD6CA"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Présence considérables des jeunes filles aux examens d’état ;</w:t>
            </w:r>
          </w:p>
          <w:p w14:paraId="3B6ED6D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Implication des femmes dans les différentes activités de la communauté</w:t>
            </w:r>
          </w:p>
        </w:tc>
        <w:tc>
          <w:tcPr>
            <w:tcW w:w="4389" w:type="dxa"/>
          </w:tcPr>
          <w:p w14:paraId="26355060"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Faible sensibilisation et communication liées au projet ;</w:t>
            </w:r>
          </w:p>
          <w:p w14:paraId="66592AE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Manque de la documentation relative aux droits de la femme en langue vernaculaire ;</w:t>
            </w:r>
          </w:p>
          <w:p w14:paraId="05D0747B"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Manque de sensibilisation de 1325 et 2250 dans la commune </w:t>
            </w:r>
          </w:p>
        </w:tc>
      </w:tr>
      <w:tr w:rsidR="005E6060" w:rsidRPr="006A7DEB" w14:paraId="1264B076" w14:textId="77777777" w:rsidTr="00F63325">
        <w:tc>
          <w:tcPr>
            <w:tcW w:w="562" w:type="dxa"/>
          </w:tcPr>
          <w:p w14:paraId="193E67BB" w14:textId="77777777" w:rsidR="005E6060" w:rsidRPr="00664777" w:rsidRDefault="005E6060" w:rsidP="00F63325">
            <w:pPr>
              <w:spacing w:after="0" w:line="240" w:lineRule="auto"/>
              <w:jc w:val="center"/>
              <w:rPr>
                <w:rFonts w:ascii="Times New Roman" w:hAnsi="Times New Roman"/>
                <w:b/>
                <w:sz w:val="22"/>
                <w:szCs w:val="22"/>
              </w:rPr>
            </w:pPr>
          </w:p>
        </w:tc>
        <w:tc>
          <w:tcPr>
            <w:tcW w:w="4111" w:type="dxa"/>
          </w:tcPr>
          <w:p w14:paraId="0A1E25B0"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OPPORTUNITE</w:t>
            </w:r>
          </w:p>
        </w:tc>
        <w:tc>
          <w:tcPr>
            <w:tcW w:w="4389" w:type="dxa"/>
          </w:tcPr>
          <w:p w14:paraId="41987F9E" w14:textId="77777777" w:rsidR="005E6060" w:rsidRPr="00664777" w:rsidRDefault="005E6060" w:rsidP="00F63325">
            <w:pPr>
              <w:spacing w:after="0" w:line="240" w:lineRule="auto"/>
              <w:jc w:val="center"/>
              <w:rPr>
                <w:rFonts w:ascii="Times New Roman" w:hAnsi="Times New Roman"/>
                <w:b/>
                <w:sz w:val="22"/>
                <w:szCs w:val="22"/>
              </w:rPr>
            </w:pPr>
            <w:r w:rsidRPr="00664777">
              <w:rPr>
                <w:rFonts w:ascii="Times New Roman" w:hAnsi="Times New Roman"/>
                <w:b/>
                <w:sz w:val="22"/>
                <w:szCs w:val="22"/>
              </w:rPr>
              <w:t>MENACE/RISQUE</w:t>
            </w:r>
          </w:p>
        </w:tc>
      </w:tr>
      <w:tr w:rsidR="005E6060" w14:paraId="26500807" w14:textId="77777777" w:rsidTr="00F63325">
        <w:tc>
          <w:tcPr>
            <w:tcW w:w="562" w:type="dxa"/>
          </w:tcPr>
          <w:p w14:paraId="3BD24D19" w14:textId="77777777" w:rsidR="005E6060" w:rsidRPr="00664777" w:rsidRDefault="005E6060" w:rsidP="00F63325">
            <w:pPr>
              <w:spacing w:after="0" w:line="240" w:lineRule="auto"/>
              <w:rPr>
                <w:rFonts w:ascii="Times New Roman" w:hAnsi="Times New Roman"/>
                <w:sz w:val="22"/>
                <w:szCs w:val="22"/>
              </w:rPr>
            </w:pPr>
          </w:p>
        </w:tc>
        <w:tc>
          <w:tcPr>
            <w:tcW w:w="4111" w:type="dxa"/>
          </w:tcPr>
          <w:p w14:paraId="0DE494B2"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 xml:space="preserve">Apprentissage professionnel </w:t>
            </w:r>
          </w:p>
        </w:tc>
        <w:tc>
          <w:tcPr>
            <w:tcW w:w="4389" w:type="dxa"/>
          </w:tcPr>
          <w:p w14:paraId="152937A0"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Tribalisme ;</w:t>
            </w:r>
          </w:p>
          <w:p w14:paraId="6947A91F"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Corruption</w:t>
            </w:r>
          </w:p>
          <w:p w14:paraId="7D300CB5"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Les Us et coutumes</w:t>
            </w:r>
          </w:p>
          <w:p w14:paraId="37648506" w14:textId="77777777" w:rsidR="005E6060" w:rsidRPr="00664777" w:rsidRDefault="005E6060" w:rsidP="00F266AF">
            <w:pPr>
              <w:pStyle w:val="Paragraphedeliste"/>
              <w:numPr>
                <w:ilvl w:val="0"/>
                <w:numId w:val="17"/>
              </w:numPr>
              <w:spacing w:after="0" w:line="240" w:lineRule="auto"/>
              <w:ind w:left="176" w:hanging="142"/>
              <w:rPr>
                <w:rFonts w:ascii="Times New Roman" w:hAnsi="Times New Roman"/>
                <w:sz w:val="22"/>
                <w:szCs w:val="22"/>
              </w:rPr>
            </w:pPr>
            <w:r w:rsidRPr="00664777">
              <w:rPr>
                <w:rFonts w:ascii="Times New Roman" w:hAnsi="Times New Roman"/>
                <w:sz w:val="22"/>
                <w:szCs w:val="22"/>
              </w:rPr>
              <w:t>Manipulation politicienne</w:t>
            </w:r>
          </w:p>
        </w:tc>
      </w:tr>
    </w:tbl>
    <w:p w14:paraId="6750CE01" w14:textId="77777777" w:rsidR="00EA3C45" w:rsidRDefault="001B3999" w:rsidP="00C4731A">
      <w:pPr>
        <w:spacing w:after="0" w:line="240" w:lineRule="auto"/>
        <w:rPr>
          <w:rFonts w:ascii="Times New Roman" w:hAnsi="Times New Roman"/>
        </w:rPr>
      </w:pPr>
      <w:r>
        <w:rPr>
          <w:noProof/>
          <w:lang w:eastAsia="fr-FR"/>
        </w:rPr>
        <w:lastRenderedPageBreak/>
        <w:drawing>
          <wp:anchor distT="0" distB="0" distL="114300" distR="114300" simplePos="0" relativeHeight="251762688" behindDoc="1" locked="0" layoutInCell="1" allowOverlap="1" wp14:anchorId="0A680C2E" wp14:editId="54A800EC">
            <wp:simplePos x="0" y="0"/>
            <wp:positionH relativeFrom="page">
              <wp:posOffset>2287368</wp:posOffset>
            </wp:positionH>
            <wp:positionV relativeFrom="paragraph">
              <wp:posOffset>195</wp:posOffset>
            </wp:positionV>
            <wp:extent cx="3544570" cy="647700"/>
            <wp:effectExtent l="0" t="0" r="0" b="0"/>
            <wp:wrapTight wrapText="bothSides">
              <wp:wrapPolygon edited="0">
                <wp:start x="0" y="0"/>
                <wp:lineTo x="0" y="20965"/>
                <wp:lineTo x="21476" y="20965"/>
                <wp:lineTo x="21476" y="0"/>
                <wp:lineTo x="0" y="0"/>
              </wp:wrapPolygon>
            </wp:wrapTight>
            <wp:docPr id="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457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BF7EC" w14:textId="77777777" w:rsidR="001B3999" w:rsidRDefault="001B3999" w:rsidP="001B3999">
      <w:pPr>
        <w:spacing w:after="0"/>
        <w:rPr>
          <w:rFonts w:ascii="Times New Roman" w:hAnsi="Times New Roman"/>
          <w:sz w:val="24"/>
          <w:szCs w:val="24"/>
        </w:rPr>
      </w:pPr>
    </w:p>
    <w:p w14:paraId="5A62E05D" w14:textId="77777777" w:rsidR="001B3999" w:rsidRDefault="001B3999" w:rsidP="001B3999">
      <w:pPr>
        <w:spacing w:after="0"/>
        <w:rPr>
          <w:rFonts w:ascii="Times New Roman" w:hAnsi="Times New Roman"/>
          <w:sz w:val="24"/>
          <w:szCs w:val="24"/>
        </w:rPr>
      </w:pPr>
    </w:p>
    <w:p w14:paraId="1E464281" w14:textId="77777777" w:rsidR="001B3999" w:rsidRDefault="001B3999" w:rsidP="001B3999">
      <w:pPr>
        <w:spacing w:after="0"/>
        <w:rPr>
          <w:rFonts w:ascii="Times New Roman" w:hAnsi="Times New Roman"/>
          <w:sz w:val="24"/>
          <w:szCs w:val="24"/>
        </w:rPr>
      </w:pPr>
    </w:p>
    <w:p w14:paraId="087205DD" w14:textId="77777777" w:rsidR="001B3999" w:rsidRPr="00F952F4"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rPr>
      </w:pPr>
      <w:r w:rsidRPr="00F952F4">
        <w:rPr>
          <w:rFonts w:ascii="Times New Roman" w:hAnsi="Times New Roman"/>
          <w:b/>
        </w:rPr>
        <w:t>Enquêtes de Perception des Initiatives de Paix</w:t>
      </w:r>
    </w:p>
    <w:p w14:paraId="1957AF34" w14:textId="77777777" w:rsidR="001B3999" w:rsidRPr="00F952F4"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0"/>
          <w:szCs w:val="20"/>
          <w:u w:val="single"/>
        </w:rPr>
      </w:pPr>
      <w:r w:rsidRPr="00F952F4">
        <w:rPr>
          <w:rFonts w:ascii="Times New Roman" w:hAnsi="Times New Roman"/>
          <w:b/>
        </w:rPr>
        <w:t>GROUPE I</w:t>
      </w:r>
    </w:p>
    <w:p w14:paraId="53E90F0B" w14:textId="77777777" w:rsidR="001B3999" w:rsidRDefault="001B3999" w:rsidP="001B3999">
      <w:pPr>
        <w:spacing w:after="0" w:line="240" w:lineRule="auto"/>
        <w:jc w:val="both"/>
        <w:rPr>
          <w:rFonts w:ascii="Times New Roman" w:hAnsi="Times New Roman"/>
          <w:b/>
          <w:bCs/>
        </w:rPr>
      </w:pPr>
    </w:p>
    <w:p w14:paraId="2EF2F8D5" w14:textId="77777777" w:rsidR="001B3999" w:rsidRPr="0055020A" w:rsidRDefault="001B3999" w:rsidP="001B3999">
      <w:pPr>
        <w:spacing w:line="240" w:lineRule="auto"/>
        <w:jc w:val="both"/>
        <w:rPr>
          <w:rFonts w:ascii="Times New Roman" w:hAnsi="Times New Roman"/>
        </w:rPr>
      </w:pPr>
      <w:r w:rsidRPr="0055020A">
        <w:rPr>
          <w:rFonts w:ascii="Times New Roman" w:hAnsi="Times New Roman"/>
          <w:b/>
          <w:bCs/>
        </w:rPr>
        <w:t xml:space="preserve">Résultat 1 : </w:t>
      </w:r>
      <w:r w:rsidRPr="0055020A">
        <w:rPr>
          <w:rFonts w:ascii="Times New Roman" w:hAnsi="Times New Roman"/>
        </w:rPr>
        <w:t>Les femmes et les jeunes du Kasaï (Tshikapa) renforcent leurs capacités à faire de la sensibilisation auprès des représentants de leurs communautés ; du plaidoyer auprès des autorités locales, traditionnelles et provinciales ; et à mettre en place et à participer à des cadres de dialogue intercommunautaire et entre les communautés et les autorités.</w:t>
      </w:r>
    </w:p>
    <w:p w14:paraId="3A40C312" w14:textId="77777777" w:rsidR="001B3999" w:rsidRPr="0055020A" w:rsidRDefault="001B3999" w:rsidP="001B3999">
      <w:pPr>
        <w:spacing w:after="0" w:line="240" w:lineRule="auto"/>
        <w:jc w:val="both"/>
        <w:rPr>
          <w:rFonts w:ascii="Times New Roman" w:hAnsi="Times New Roman"/>
          <w:b/>
          <w:bCs/>
        </w:rPr>
      </w:pPr>
      <w:r w:rsidRPr="0055020A">
        <w:rPr>
          <w:rFonts w:ascii="Times New Roman" w:hAnsi="Times New Roman"/>
          <w:b/>
          <w:bCs/>
        </w:rPr>
        <w:t xml:space="preserve">Indicateurs : </w:t>
      </w:r>
    </w:p>
    <w:p w14:paraId="61884C26" w14:textId="77777777" w:rsidR="001B3999" w:rsidRPr="0055020A" w:rsidRDefault="001B3999" w:rsidP="00F266AF">
      <w:pPr>
        <w:pStyle w:val="Paragraphedeliste"/>
        <w:numPr>
          <w:ilvl w:val="0"/>
          <w:numId w:val="20"/>
        </w:numPr>
        <w:spacing w:after="0" w:line="240" w:lineRule="auto"/>
        <w:jc w:val="both"/>
        <w:rPr>
          <w:rFonts w:ascii="Times New Roman" w:hAnsi="Times New Roman"/>
        </w:rPr>
      </w:pPr>
      <w:r w:rsidRPr="0055020A">
        <w:rPr>
          <w:rFonts w:ascii="Times New Roman" w:hAnsi="Times New Roman"/>
        </w:rPr>
        <w:t>Nombre d’initiatives de paix prises par les femmes et/les jeunes (filles et garçons) formés</w:t>
      </w:r>
    </w:p>
    <w:p w14:paraId="44DE3A00" w14:textId="77777777" w:rsidR="001B3999" w:rsidRPr="0055020A" w:rsidRDefault="001B3999" w:rsidP="00F266AF">
      <w:pPr>
        <w:pStyle w:val="Paragraphedeliste"/>
        <w:numPr>
          <w:ilvl w:val="0"/>
          <w:numId w:val="20"/>
        </w:numPr>
        <w:spacing w:after="0" w:line="240" w:lineRule="auto"/>
        <w:jc w:val="both"/>
        <w:rPr>
          <w:rFonts w:ascii="Times New Roman" w:hAnsi="Times New Roman"/>
          <w:b/>
          <w:bCs/>
        </w:rPr>
      </w:pPr>
      <w:r w:rsidRPr="0055020A">
        <w:rPr>
          <w:rFonts w:ascii="Times New Roman" w:hAnsi="Times New Roman"/>
        </w:rPr>
        <w:t>Proportion d’initiatives prises par les comités locaux de sécurité prenant en compte les besoins spécifiques des femmes, des jeunes filles et des jeunes garçons.</w:t>
      </w:r>
    </w:p>
    <w:p w14:paraId="1C63F6EE" w14:textId="77777777" w:rsidR="001B3999" w:rsidRPr="0055020A" w:rsidRDefault="001B3999" w:rsidP="001B3999">
      <w:pPr>
        <w:spacing w:after="0" w:line="240" w:lineRule="auto"/>
        <w:jc w:val="both"/>
        <w:rPr>
          <w:rFonts w:ascii="Times New Roman" w:hAnsi="Times New Roman"/>
          <w:b/>
          <w:bCs/>
        </w:rPr>
      </w:pPr>
    </w:p>
    <w:p w14:paraId="4204D5A3" w14:textId="77777777" w:rsidR="001B3999" w:rsidRPr="0055020A" w:rsidRDefault="001B3999" w:rsidP="001B3999">
      <w:pPr>
        <w:spacing w:after="0" w:line="240" w:lineRule="auto"/>
        <w:jc w:val="both"/>
        <w:rPr>
          <w:rFonts w:ascii="Times New Roman" w:hAnsi="Times New Roman"/>
        </w:rPr>
      </w:pPr>
      <w:r w:rsidRPr="0055020A">
        <w:rPr>
          <w:rFonts w:ascii="Times New Roman" w:hAnsi="Times New Roman"/>
          <w:b/>
          <w:bCs/>
        </w:rPr>
        <w:t>Localisation</w:t>
      </w:r>
      <w:r>
        <w:rPr>
          <w:rFonts w:ascii="Times New Roman" w:hAnsi="Times New Roman"/>
          <w:b/>
          <w:bCs/>
        </w:rPr>
        <w:tab/>
      </w:r>
      <w:r>
        <w:rPr>
          <w:rFonts w:ascii="Times New Roman" w:hAnsi="Times New Roman"/>
          <w:b/>
          <w:bCs/>
        </w:rPr>
        <w:tab/>
      </w:r>
      <w:r>
        <w:rPr>
          <w:rFonts w:ascii="Times New Roman" w:hAnsi="Times New Roman"/>
          <w:b/>
          <w:bCs/>
        </w:rPr>
        <w:tab/>
      </w:r>
      <w:r w:rsidRPr="0055020A">
        <w:rPr>
          <w:rFonts w:ascii="Times New Roman" w:hAnsi="Times New Roman"/>
          <w:b/>
          <w:bCs/>
        </w:rPr>
        <w:t xml:space="preserve">: </w:t>
      </w:r>
      <w:r w:rsidRPr="0055020A">
        <w:rPr>
          <w:rFonts w:ascii="Times New Roman" w:hAnsi="Times New Roman"/>
        </w:rPr>
        <w:t>4 quartiers de KANZALA</w:t>
      </w:r>
    </w:p>
    <w:p w14:paraId="4E84AB80" w14:textId="77777777" w:rsidR="001B3999" w:rsidRPr="0055020A" w:rsidRDefault="001B3999" w:rsidP="001B3999">
      <w:pPr>
        <w:spacing w:after="0" w:line="240" w:lineRule="auto"/>
        <w:jc w:val="both"/>
        <w:rPr>
          <w:rFonts w:ascii="Times New Roman" w:hAnsi="Times New Roman"/>
          <w:b/>
          <w:bCs/>
        </w:rPr>
      </w:pPr>
      <w:r w:rsidRPr="0055020A">
        <w:rPr>
          <w:rFonts w:ascii="Times New Roman" w:hAnsi="Times New Roman"/>
          <w:b/>
          <w:bCs/>
        </w:rPr>
        <w:t>Nombres de Focus groupe</w:t>
      </w:r>
      <w:r>
        <w:rPr>
          <w:rFonts w:ascii="Times New Roman" w:hAnsi="Times New Roman"/>
          <w:b/>
          <w:bCs/>
        </w:rPr>
        <w:tab/>
      </w:r>
      <w:r w:rsidRPr="0055020A">
        <w:rPr>
          <w:rFonts w:ascii="Times New Roman" w:hAnsi="Times New Roman"/>
          <w:b/>
          <w:bCs/>
        </w:rPr>
        <w:t>: 12 focus groupe (</w:t>
      </w:r>
      <w:r w:rsidRPr="0055020A">
        <w:rPr>
          <w:rFonts w:ascii="Times New Roman" w:hAnsi="Times New Roman"/>
        </w:rPr>
        <w:t>3 par quartier)</w:t>
      </w:r>
    </w:p>
    <w:p w14:paraId="52B42CCF" w14:textId="77777777" w:rsidR="001B3999" w:rsidRPr="0055020A" w:rsidRDefault="001B3999" w:rsidP="001B3999">
      <w:pPr>
        <w:spacing w:after="0" w:line="240" w:lineRule="auto"/>
        <w:jc w:val="both"/>
        <w:rPr>
          <w:rFonts w:ascii="Times New Roman" w:hAnsi="Times New Roman"/>
        </w:rPr>
      </w:pPr>
      <w:r w:rsidRPr="0055020A">
        <w:rPr>
          <w:rFonts w:ascii="Times New Roman" w:hAnsi="Times New Roman"/>
          <w:b/>
          <w:bCs/>
        </w:rPr>
        <w:t>Cible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55020A">
        <w:rPr>
          <w:rFonts w:ascii="Times New Roman" w:hAnsi="Times New Roman"/>
          <w:b/>
          <w:bCs/>
        </w:rPr>
        <w:t xml:space="preserve">: </w:t>
      </w:r>
      <w:r w:rsidRPr="0055020A">
        <w:rPr>
          <w:rFonts w:ascii="Times New Roman" w:hAnsi="Times New Roman"/>
        </w:rPr>
        <w:t>9 femmes, 9 Garçons et 9 filles</w:t>
      </w:r>
    </w:p>
    <w:p w14:paraId="6527DCD6" w14:textId="77777777" w:rsidR="001B3999" w:rsidRPr="0055020A" w:rsidRDefault="001B3999" w:rsidP="001B3999">
      <w:pPr>
        <w:spacing w:after="0" w:line="240" w:lineRule="auto"/>
        <w:jc w:val="both"/>
        <w:rPr>
          <w:rFonts w:ascii="Times New Roman" w:hAnsi="Times New Roman"/>
        </w:rPr>
      </w:pPr>
    </w:p>
    <w:p w14:paraId="454FDD33" w14:textId="77777777" w:rsidR="001B3999" w:rsidRDefault="001B3999" w:rsidP="001B3999">
      <w:pPr>
        <w:spacing w:after="0" w:line="240" w:lineRule="auto"/>
        <w:jc w:val="both"/>
        <w:rPr>
          <w:rFonts w:ascii="Times New Roman" w:hAnsi="Times New Roman"/>
          <w:b/>
          <w:bCs/>
          <w:u w:val="single"/>
        </w:rPr>
      </w:pPr>
      <w:r w:rsidRPr="0055020A">
        <w:rPr>
          <w:rFonts w:ascii="Times New Roman" w:hAnsi="Times New Roman"/>
          <w:b/>
          <w:bCs/>
          <w:u w:val="single"/>
        </w:rPr>
        <w:t>Questions :</w:t>
      </w:r>
    </w:p>
    <w:p w14:paraId="23E5D71A" w14:textId="77777777" w:rsidR="001B3999" w:rsidRPr="0055020A" w:rsidRDefault="001B3999" w:rsidP="001B3999">
      <w:pPr>
        <w:spacing w:after="0" w:line="240" w:lineRule="auto"/>
        <w:jc w:val="both"/>
        <w:rPr>
          <w:rFonts w:ascii="Times New Roman" w:hAnsi="Times New Roman"/>
          <w:b/>
          <w:bCs/>
          <w:u w:val="single"/>
        </w:rPr>
      </w:pPr>
    </w:p>
    <w:p w14:paraId="4379D7A9"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Avez-vous connaissance de l’existence d’un cadre de Dialogue intercommunautaire et entre les communautés et les autorités ?</w:t>
      </w:r>
    </w:p>
    <w:p w14:paraId="345358B8" w14:textId="77777777" w:rsidR="001B3999" w:rsidRPr="0055020A" w:rsidRDefault="001B3999" w:rsidP="001B3999">
      <w:pPr>
        <w:pStyle w:val="Paragraphedeliste"/>
        <w:spacing w:after="0" w:line="240" w:lineRule="auto"/>
        <w:jc w:val="both"/>
        <w:rPr>
          <w:rFonts w:ascii="Times New Roman" w:hAnsi="Times New Roman"/>
          <w:b/>
          <w:bCs/>
        </w:rPr>
      </w:pPr>
      <w:r w:rsidRPr="0055020A">
        <w:rPr>
          <w:rFonts w:ascii="Times New Roman" w:hAnsi="Times New Roman"/>
          <w:b/>
          <w:bCs/>
        </w:rPr>
        <w:t>Oui ou Non</w:t>
      </w:r>
    </w:p>
    <w:p w14:paraId="7C7F5B03" w14:textId="77777777" w:rsidR="001B3999" w:rsidRPr="0055020A" w:rsidRDefault="001B3999" w:rsidP="001B3999">
      <w:pPr>
        <w:pStyle w:val="Paragraphedeliste"/>
        <w:spacing w:after="0" w:line="240" w:lineRule="auto"/>
        <w:jc w:val="both"/>
        <w:rPr>
          <w:rFonts w:ascii="Times New Roman" w:hAnsi="Times New Roman"/>
        </w:rPr>
      </w:pPr>
    </w:p>
    <w:p w14:paraId="3CD38FEE"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Arrivez-vous à faire de la sensibilisation auprès des représentants de vos communautés</w:t>
      </w:r>
    </w:p>
    <w:p w14:paraId="1B457175" w14:textId="77777777" w:rsidR="001B3999" w:rsidRPr="0055020A" w:rsidRDefault="001B3999" w:rsidP="001B3999">
      <w:pPr>
        <w:pStyle w:val="Paragraphedeliste"/>
        <w:spacing w:after="0" w:line="240" w:lineRule="auto"/>
        <w:jc w:val="both"/>
        <w:rPr>
          <w:rFonts w:ascii="Times New Roman" w:hAnsi="Times New Roman"/>
          <w:b/>
          <w:bCs/>
        </w:rPr>
      </w:pPr>
      <w:r w:rsidRPr="0055020A">
        <w:rPr>
          <w:rFonts w:ascii="Times New Roman" w:hAnsi="Times New Roman"/>
          <w:b/>
          <w:bCs/>
        </w:rPr>
        <w:t>Oui ou Non</w:t>
      </w:r>
    </w:p>
    <w:p w14:paraId="521E60BB" w14:textId="77777777" w:rsidR="001B3999" w:rsidRPr="0055020A" w:rsidRDefault="001B3999" w:rsidP="001B3999">
      <w:pPr>
        <w:pStyle w:val="Paragraphedeliste"/>
        <w:spacing w:after="0" w:line="240" w:lineRule="auto"/>
        <w:jc w:val="both"/>
        <w:rPr>
          <w:rFonts w:ascii="Times New Roman" w:hAnsi="Times New Roman"/>
        </w:rPr>
      </w:pPr>
    </w:p>
    <w:p w14:paraId="7271CDDB"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 xml:space="preserve">Avez-vous connaissance des initiatives de paix prises par </w:t>
      </w:r>
      <w:r w:rsidRPr="0055020A">
        <w:rPr>
          <w:rFonts w:ascii="Times New Roman" w:hAnsi="Times New Roman"/>
          <w:b/>
          <w:bCs/>
        </w:rPr>
        <w:t>les femmes/les filles/les garçons</w:t>
      </w:r>
      <w:r w:rsidRPr="0055020A">
        <w:rPr>
          <w:rFonts w:ascii="Times New Roman" w:hAnsi="Times New Roman"/>
        </w:rPr>
        <w:t xml:space="preserve"> ? </w:t>
      </w:r>
    </w:p>
    <w:p w14:paraId="12F3484B" w14:textId="77777777" w:rsidR="001B3999" w:rsidRPr="0055020A" w:rsidRDefault="001B3999" w:rsidP="001B3999">
      <w:pPr>
        <w:pStyle w:val="Paragraphedeliste"/>
        <w:spacing w:after="0" w:line="240" w:lineRule="auto"/>
        <w:jc w:val="both"/>
        <w:rPr>
          <w:rFonts w:ascii="Times New Roman" w:hAnsi="Times New Roman"/>
          <w:b/>
          <w:bCs/>
        </w:rPr>
      </w:pPr>
      <w:r w:rsidRPr="0055020A">
        <w:rPr>
          <w:rFonts w:ascii="Times New Roman" w:hAnsi="Times New Roman"/>
          <w:b/>
          <w:bCs/>
        </w:rPr>
        <w:t>Oui ou Non</w:t>
      </w:r>
    </w:p>
    <w:p w14:paraId="1A2910EF"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 xml:space="preserve">Si OUI, lesquelles ? </w:t>
      </w:r>
    </w:p>
    <w:p w14:paraId="347B5054"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Comment avez-vous pris connaissance de l’existence de ces initiatives ?</w:t>
      </w:r>
    </w:p>
    <w:p w14:paraId="79C5867F" w14:textId="77777777" w:rsidR="001B3999" w:rsidRPr="0055020A" w:rsidRDefault="001B3999" w:rsidP="001B3999">
      <w:pPr>
        <w:pStyle w:val="Paragraphedeliste"/>
        <w:spacing w:after="0" w:line="240" w:lineRule="auto"/>
        <w:jc w:val="both"/>
        <w:rPr>
          <w:rFonts w:ascii="Times New Roman" w:hAnsi="Times New Roman"/>
        </w:rPr>
      </w:pPr>
    </w:p>
    <w:p w14:paraId="29C5AA21"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 xml:space="preserve">Avez-vous connaissance des initiatives de paix prises par </w:t>
      </w:r>
      <w:r w:rsidRPr="0055020A">
        <w:rPr>
          <w:rFonts w:ascii="Times New Roman" w:hAnsi="Times New Roman"/>
          <w:b/>
          <w:bCs/>
        </w:rPr>
        <w:t>les comités locaux de sécurité</w:t>
      </w:r>
      <w:r w:rsidRPr="0055020A">
        <w:rPr>
          <w:rFonts w:ascii="Times New Roman" w:hAnsi="Times New Roman"/>
        </w:rPr>
        <w:t xml:space="preserve"> prenant en compte les besoins spécifiques des femmes, des jeunes filles et des jeunes garçons ? </w:t>
      </w:r>
    </w:p>
    <w:p w14:paraId="1F1C6E5C" w14:textId="77777777" w:rsidR="001B3999" w:rsidRPr="0055020A" w:rsidRDefault="001B3999" w:rsidP="001B3999">
      <w:pPr>
        <w:pStyle w:val="Paragraphedeliste"/>
        <w:spacing w:after="0" w:line="240" w:lineRule="auto"/>
        <w:jc w:val="both"/>
        <w:rPr>
          <w:rFonts w:ascii="Times New Roman" w:hAnsi="Times New Roman"/>
          <w:b/>
          <w:bCs/>
        </w:rPr>
      </w:pPr>
      <w:r w:rsidRPr="0055020A">
        <w:rPr>
          <w:rFonts w:ascii="Times New Roman" w:hAnsi="Times New Roman"/>
          <w:b/>
          <w:bCs/>
        </w:rPr>
        <w:t>Oui ou Non</w:t>
      </w:r>
    </w:p>
    <w:p w14:paraId="20C28602"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 xml:space="preserve">Si OUI, lesquelles ? </w:t>
      </w:r>
    </w:p>
    <w:p w14:paraId="619BB23F"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Comment avez-vous pris connaissance de l’existence de ces initiatives ?</w:t>
      </w:r>
    </w:p>
    <w:p w14:paraId="2D120B95" w14:textId="77777777" w:rsidR="001B3999" w:rsidRPr="0055020A" w:rsidRDefault="001B3999" w:rsidP="001B3999">
      <w:pPr>
        <w:pStyle w:val="Paragraphedeliste"/>
        <w:spacing w:after="0" w:line="240" w:lineRule="auto"/>
        <w:jc w:val="both"/>
        <w:rPr>
          <w:rFonts w:ascii="Times New Roman" w:hAnsi="Times New Roman"/>
        </w:rPr>
      </w:pPr>
    </w:p>
    <w:p w14:paraId="28530DCD"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 xml:space="preserve">Etes-vous satisfait des résultats produits par ces initiatives de paix prises par </w:t>
      </w:r>
      <w:r w:rsidRPr="0055020A">
        <w:rPr>
          <w:rFonts w:ascii="Times New Roman" w:hAnsi="Times New Roman"/>
          <w:b/>
          <w:bCs/>
        </w:rPr>
        <w:t>les femmes/les filles/les garçons/ les comités locaux de sécurité</w:t>
      </w:r>
      <w:r w:rsidRPr="0055020A">
        <w:rPr>
          <w:rFonts w:ascii="Times New Roman" w:hAnsi="Times New Roman"/>
        </w:rPr>
        <w:t xml:space="preserve"> ? </w:t>
      </w:r>
    </w:p>
    <w:p w14:paraId="15452D91" w14:textId="77777777" w:rsidR="001B3999" w:rsidRPr="0055020A" w:rsidRDefault="001B3999" w:rsidP="001B3999">
      <w:pPr>
        <w:pStyle w:val="Paragraphedeliste"/>
        <w:spacing w:after="0" w:line="240" w:lineRule="auto"/>
        <w:jc w:val="both"/>
        <w:rPr>
          <w:rFonts w:ascii="Times New Roman" w:hAnsi="Times New Roman"/>
          <w:b/>
          <w:bCs/>
        </w:rPr>
      </w:pPr>
      <w:r w:rsidRPr="0055020A">
        <w:rPr>
          <w:rFonts w:ascii="Times New Roman" w:hAnsi="Times New Roman"/>
          <w:b/>
          <w:bCs/>
        </w:rPr>
        <w:t>Oui ou Non</w:t>
      </w:r>
    </w:p>
    <w:p w14:paraId="19F1E114"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 xml:space="preserve">Si OUI, Comment ? </w:t>
      </w:r>
    </w:p>
    <w:p w14:paraId="6F548817" w14:textId="77777777" w:rsidR="001B3999" w:rsidRPr="0055020A" w:rsidRDefault="001B3999" w:rsidP="001B3999">
      <w:pPr>
        <w:pStyle w:val="Paragraphedeliste"/>
        <w:spacing w:after="0" w:line="240" w:lineRule="auto"/>
        <w:jc w:val="both"/>
        <w:rPr>
          <w:rFonts w:ascii="Times New Roman" w:hAnsi="Times New Roman"/>
        </w:rPr>
      </w:pPr>
      <w:r w:rsidRPr="0055020A">
        <w:rPr>
          <w:rFonts w:ascii="Times New Roman" w:hAnsi="Times New Roman"/>
        </w:rPr>
        <w:t>Si NON, pourquoi ?</w:t>
      </w:r>
    </w:p>
    <w:p w14:paraId="18F5D3AB" w14:textId="77777777" w:rsidR="001B3999" w:rsidRPr="0055020A" w:rsidRDefault="001B3999" w:rsidP="001B3999">
      <w:pPr>
        <w:pStyle w:val="Paragraphedeliste"/>
        <w:spacing w:after="0" w:line="240" w:lineRule="auto"/>
        <w:jc w:val="both"/>
        <w:rPr>
          <w:rFonts w:ascii="Times New Roman" w:hAnsi="Times New Roman"/>
        </w:rPr>
      </w:pPr>
    </w:p>
    <w:p w14:paraId="29C5FD98" w14:textId="77777777" w:rsidR="001B3999" w:rsidRPr="0055020A" w:rsidRDefault="001B3999" w:rsidP="00F266AF">
      <w:pPr>
        <w:pStyle w:val="Paragraphedeliste"/>
        <w:numPr>
          <w:ilvl w:val="0"/>
          <w:numId w:val="21"/>
        </w:numPr>
        <w:spacing w:after="0" w:line="240" w:lineRule="auto"/>
        <w:jc w:val="both"/>
        <w:rPr>
          <w:rFonts w:ascii="Times New Roman" w:hAnsi="Times New Roman"/>
        </w:rPr>
      </w:pPr>
      <w:r w:rsidRPr="0055020A">
        <w:rPr>
          <w:rFonts w:ascii="Times New Roman" w:hAnsi="Times New Roman"/>
        </w:rPr>
        <w:t xml:space="preserve">Auriez-vous des suggestions à faire par rapport aux initiatives de paix prises par </w:t>
      </w:r>
      <w:r w:rsidRPr="0055020A">
        <w:rPr>
          <w:rFonts w:ascii="Times New Roman" w:hAnsi="Times New Roman"/>
          <w:b/>
          <w:bCs/>
        </w:rPr>
        <w:t>les femmes/les filles/les garçons/ les comités locaux de sécurité</w:t>
      </w:r>
    </w:p>
    <w:p w14:paraId="2B9E8C15" w14:textId="77777777" w:rsidR="001B3999" w:rsidRPr="007E0334" w:rsidRDefault="001B3999" w:rsidP="001B3999">
      <w:pPr>
        <w:pStyle w:val="Paragraphedeliste"/>
        <w:spacing w:after="0" w:line="240" w:lineRule="auto"/>
        <w:jc w:val="both"/>
        <w:rPr>
          <w:rFonts w:ascii="Times New Roman" w:hAnsi="Times New Roman"/>
          <w:sz w:val="28"/>
          <w:szCs w:val="28"/>
        </w:rPr>
      </w:pPr>
    </w:p>
    <w:p w14:paraId="7C70CFA0" w14:textId="77777777" w:rsidR="001B3999" w:rsidRPr="004B7EA7" w:rsidRDefault="001B3999" w:rsidP="001B3999">
      <w:pPr>
        <w:spacing w:after="0" w:line="240" w:lineRule="auto"/>
        <w:jc w:val="both"/>
        <w:rPr>
          <w:rFonts w:ascii="Times New Roman" w:hAnsi="Times New Roman"/>
          <w:b/>
          <w:bCs/>
          <w:i/>
          <w:iCs/>
          <w:sz w:val="20"/>
          <w:szCs w:val="20"/>
          <w:u w:val="single"/>
        </w:rPr>
      </w:pPr>
      <w:r w:rsidRPr="004B7EA7">
        <w:rPr>
          <w:rFonts w:ascii="Times New Roman" w:hAnsi="Times New Roman"/>
          <w:b/>
          <w:bCs/>
          <w:i/>
          <w:iCs/>
          <w:sz w:val="20"/>
          <w:szCs w:val="20"/>
          <w:u w:val="single"/>
        </w:rPr>
        <w:t>Instructions</w:t>
      </w:r>
    </w:p>
    <w:p w14:paraId="0EDA30B4" w14:textId="77777777" w:rsidR="001B3999" w:rsidRPr="004B7EA7" w:rsidRDefault="001B3999" w:rsidP="001B3999">
      <w:pPr>
        <w:spacing w:after="0" w:line="240" w:lineRule="auto"/>
        <w:jc w:val="both"/>
        <w:rPr>
          <w:rFonts w:ascii="Times New Roman" w:hAnsi="Times New Roman"/>
          <w:i/>
          <w:iCs/>
          <w:sz w:val="20"/>
          <w:szCs w:val="20"/>
        </w:rPr>
      </w:pPr>
      <w:r w:rsidRPr="004B7EA7">
        <w:rPr>
          <w:rFonts w:ascii="Times New Roman" w:hAnsi="Times New Roman"/>
          <w:i/>
          <w:iCs/>
          <w:sz w:val="20"/>
          <w:szCs w:val="20"/>
        </w:rPr>
        <w:t xml:space="preserve">Prière </w:t>
      </w:r>
      <w:r>
        <w:rPr>
          <w:rFonts w:ascii="Times New Roman" w:hAnsi="Times New Roman"/>
          <w:i/>
          <w:iCs/>
          <w:sz w:val="20"/>
          <w:szCs w:val="20"/>
        </w:rPr>
        <w:t xml:space="preserve">de </w:t>
      </w:r>
      <w:r w:rsidRPr="004B7EA7">
        <w:rPr>
          <w:rFonts w:ascii="Times New Roman" w:hAnsi="Times New Roman"/>
          <w:i/>
          <w:iCs/>
          <w:sz w:val="20"/>
          <w:szCs w:val="20"/>
        </w:rPr>
        <w:t>préciser sur chaque Flip chart</w:t>
      </w:r>
    </w:p>
    <w:p w14:paraId="638B1B5E"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Le résultat ou le produit</w:t>
      </w:r>
    </w:p>
    <w:p w14:paraId="6AA5C4E8"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Localisation</w:t>
      </w:r>
    </w:p>
    <w:p w14:paraId="747FD75D"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w:t>
      </w:r>
      <w:r>
        <w:rPr>
          <w:rFonts w:ascii="Times New Roman" w:hAnsi="Times New Roman"/>
          <w:i/>
          <w:iCs/>
          <w:sz w:val="20"/>
          <w:szCs w:val="20"/>
        </w:rPr>
        <w:t>a</w:t>
      </w:r>
      <w:r w:rsidRPr="004B7EA7">
        <w:rPr>
          <w:rFonts w:ascii="Times New Roman" w:hAnsi="Times New Roman"/>
          <w:i/>
          <w:iCs/>
          <w:sz w:val="20"/>
          <w:szCs w:val="20"/>
        </w:rPr>
        <w:t xml:space="preserve"> cible</w:t>
      </w:r>
    </w:p>
    <w:p w14:paraId="6775F7E1"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Annexe la liste de présence et la liste de rafraîchissement et remboursement de transport</w:t>
      </w:r>
    </w:p>
    <w:p w14:paraId="33B35E90"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2448" behindDoc="1" locked="0" layoutInCell="1" allowOverlap="1" wp14:anchorId="4C385120" wp14:editId="278D07FA">
            <wp:simplePos x="0" y="0"/>
            <wp:positionH relativeFrom="margin">
              <wp:posOffset>1619250</wp:posOffset>
            </wp:positionH>
            <wp:positionV relativeFrom="paragraph">
              <wp:posOffset>8890</wp:posOffset>
            </wp:positionV>
            <wp:extent cx="3544570" cy="647700"/>
            <wp:effectExtent l="0" t="0" r="0" b="0"/>
            <wp:wrapTight wrapText="bothSides">
              <wp:wrapPolygon edited="0">
                <wp:start x="0" y="0"/>
                <wp:lineTo x="0" y="20965"/>
                <wp:lineTo x="21476" y="20965"/>
                <wp:lineTo x="21476" y="0"/>
                <wp:lineTo x="0" y="0"/>
              </wp:wrapPolygon>
            </wp:wrapTight>
            <wp:docPr id="11"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457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F7C67" w14:textId="77777777" w:rsidR="001B3999" w:rsidRDefault="001B3999" w:rsidP="001B3999">
      <w:pPr>
        <w:spacing w:after="0"/>
        <w:rPr>
          <w:rFonts w:ascii="Times New Roman" w:hAnsi="Times New Roman"/>
          <w:sz w:val="24"/>
          <w:szCs w:val="24"/>
        </w:rPr>
      </w:pPr>
    </w:p>
    <w:p w14:paraId="359436D6" w14:textId="77777777" w:rsidR="001B3999" w:rsidRDefault="001B3999" w:rsidP="001B3999">
      <w:pPr>
        <w:spacing w:after="0"/>
        <w:rPr>
          <w:rFonts w:ascii="Times New Roman" w:hAnsi="Times New Roman"/>
          <w:sz w:val="24"/>
          <w:szCs w:val="24"/>
        </w:rPr>
      </w:pPr>
    </w:p>
    <w:p w14:paraId="12088B29" w14:textId="77777777" w:rsidR="001B3999" w:rsidRDefault="001B3999" w:rsidP="001B3999">
      <w:pPr>
        <w:spacing w:after="0"/>
        <w:rPr>
          <w:rFonts w:ascii="Times New Roman" w:hAnsi="Times New Roman"/>
          <w:sz w:val="24"/>
          <w:szCs w:val="24"/>
        </w:rPr>
      </w:pPr>
    </w:p>
    <w:p w14:paraId="6CCF5F16" w14:textId="77777777" w:rsidR="001B3999" w:rsidRPr="00F952F4"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rPr>
      </w:pPr>
      <w:r w:rsidRPr="00F952F4">
        <w:rPr>
          <w:rFonts w:ascii="Times New Roman" w:hAnsi="Times New Roman"/>
          <w:b/>
        </w:rPr>
        <w:t>Enquêtes de Perception de la participation des femmes</w:t>
      </w:r>
    </w:p>
    <w:p w14:paraId="6A7FBBDC" w14:textId="77777777" w:rsidR="001B3999" w:rsidRPr="00F952F4"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0"/>
          <w:szCs w:val="20"/>
        </w:rPr>
      </w:pPr>
      <w:r w:rsidRPr="00F952F4">
        <w:rPr>
          <w:rFonts w:ascii="Times New Roman" w:hAnsi="Times New Roman"/>
          <w:b/>
        </w:rPr>
        <w:t>GROUPE II</w:t>
      </w:r>
    </w:p>
    <w:p w14:paraId="4156E447" w14:textId="77777777" w:rsidR="001B3999" w:rsidRDefault="001B3999" w:rsidP="001B3999">
      <w:pPr>
        <w:spacing w:after="0"/>
        <w:rPr>
          <w:rFonts w:ascii="Times New Roman" w:hAnsi="Times New Roman"/>
          <w:sz w:val="24"/>
          <w:szCs w:val="24"/>
        </w:rPr>
      </w:pPr>
    </w:p>
    <w:p w14:paraId="3D804D36" w14:textId="77777777" w:rsidR="001B3999" w:rsidRPr="00EB560F" w:rsidRDefault="001B3999" w:rsidP="001B3999">
      <w:pPr>
        <w:spacing w:after="0" w:line="240" w:lineRule="auto"/>
        <w:jc w:val="both"/>
        <w:rPr>
          <w:rFonts w:ascii="Times New Roman" w:hAnsi="Times New Roman"/>
        </w:rPr>
      </w:pPr>
      <w:r w:rsidRPr="00EB560F">
        <w:rPr>
          <w:rFonts w:ascii="Times New Roman" w:hAnsi="Times New Roman"/>
          <w:b/>
          <w:bCs/>
        </w:rPr>
        <w:t xml:space="preserve">Produits 1.1 : </w:t>
      </w:r>
      <w:r w:rsidRPr="00EB560F">
        <w:rPr>
          <w:rFonts w:ascii="Times New Roman" w:hAnsi="Times New Roman"/>
        </w:rPr>
        <w:t>La participation des femmes de Tshikapa dans la vie citoyenne et sociale, ainsi que dans les initiatives de paix est renforcée</w:t>
      </w:r>
    </w:p>
    <w:p w14:paraId="7E1EED26" w14:textId="77777777" w:rsidR="001B3999" w:rsidRPr="00EB560F" w:rsidRDefault="001B3999" w:rsidP="001B3999">
      <w:pPr>
        <w:spacing w:after="0" w:line="240" w:lineRule="auto"/>
        <w:jc w:val="both"/>
        <w:rPr>
          <w:rFonts w:ascii="Times New Roman" w:hAnsi="Times New Roman"/>
        </w:rPr>
      </w:pPr>
    </w:p>
    <w:p w14:paraId="037CD786" w14:textId="77777777" w:rsidR="001B3999" w:rsidRPr="00EB560F" w:rsidRDefault="001B3999" w:rsidP="001B3999">
      <w:pPr>
        <w:spacing w:after="0" w:line="240" w:lineRule="auto"/>
        <w:jc w:val="both"/>
        <w:rPr>
          <w:rFonts w:ascii="Times New Roman" w:hAnsi="Times New Roman"/>
          <w:b/>
          <w:bCs/>
        </w:rPr>
      </w:pPr>
      <w:r w:rsidRPr="00EB560F">
        <w:rPr>
          <w:rFonts w:ascii="Times New Roman" w:hAnsi="Times New Roman"/>
          <w:b/>
          <w:bCs/>
        </w:rPr>
        <w:t>Indicateurs :</w:t>
      </w:r>
    </w:p>
    <w:p w14:paraId="6764E7F3" w14:textId="77777777" w:rsidR="001B3999" w:rsidRPr="00EB560F" w:rsidRDefault="001B3999" w:rsidP="00F266AF">
      <w:pPr>
        <w:pStyle w:val="Paragraphedeliste"/>
        <w:numPr>
          <w:ilvl w:val="0"/>
          <w:numId w:val="20"/>
        </w:numPr>
        <w:spacing w:after="0" w:line="240" w:lineRule="auto"/>
        <w:jc w:val="both"/>
        <w:rPr>
          <w:rFonts w:ascii="Times New Roman" w:hAnsi="Times New Roman"/>
          <w:b/>
          <w:bCs/>
        </w:rPr>
      </w:pPr>
      <w:r w:rsidRPr="00EB560F">
        <w:rPr>
          <w:rFonts w:ascii="Times New Roman" w:hAnsi="Times New Roman"/>
        </w:rPr>
        <w:t>Proportion des femmes qui sont membre des comités locaux de sécurité</w:t>
      </w:r>
    </w:p>
    <w:p w14:paraId="25233EEE" w14:textId="77777777" w:rsidR="001B3999" w:rsidRPr="00EB560F" w:rsidRDefault="001B3999" w:rsidP="00F266AF">
      <w:pPr>
        <w:pStyle w:val="Paragraphedeliste"/>
        <w:numPr>
          <w:ilvl w:val="0"/>
          <w:numId w:val="20"/>
        </w:numPr>
        <w:spacing w:after="0" w:line="240" w:lineRule="auto"/>
        <w:jc w:val="both"/>
        <w:rPr>
          <w:rFonts w:ascii="Times New Roman" w:hAnsi="Times New Roman"/>
          <w:b/>
          <w:bCs/>
        </w:rPr>
      </w:pPr>
      <w:r w:rsidRPr="00EB560F">
        <w:rPr>
          <w:rFonts w:ascii="Times New Roman" w:hAnsi="Times New Roman"/>
        </w:rPr>
        <w:t>Nombre de mécanismes d’encadrement des femmes et des jeunes appuyés autour des activités communautaires, politiques et socio-économiques</w:t>
      </w:r>
    </w:p>
    <w:p w14:paraId="5431E848" w14:textId="77777777" w:rsidR="001B3999" w:rsidRPr="00EB560F" w:rsidRDefault="001B3999" w:rsidP="001B3999">
      <w:pPr>
        <w:spacing w:after="0" w:line="240" w:lineRule="auto"/>
        <w:jc w:val="both"/>
        <w:rPr>
          <w:rFonts w:ascii="Times New Roman" w:hAnsi="Times New Roman"/>
          <w:b/>
          <w:bCs/>
        </w:rPr>
      </w:pPr>
    </w:p>
    <w:p w14:paraId="19A8F85C" w14:textId="77777777" w:rsidR="001B3999" w:rsidRPr="00EB560F" w:rsidRDefault="001B3999" w:rsidP="001B3999">
      <w:pPr>
        <w:spacing w:after="0" w:line="240" w:lineRule="auto"/>
        <w:jc w:val="both"/>
        <w:rPr>
          <w:rFonts w:ascii="Times New Roman" w:hAnsi="Times New Roman"/>
        </w:rPr>
      </w:pPr>
      <w:r w:rsidRPr="00EB560F">
        <w:rPr>
          <w:rFonts w:ascii="Times New Roman" w:hAnsi="Times New Roman"/>
          <w:b/>
          <w:bCs/>
        </w:rPr>
        <w:t>Localisation</w:t>
      </w:r>
      <w:r>
        <w:rPr>
          <w:rFonts w:ascii="Times New Roman" w:hAnsi="Times New Roman"/>
          <w:b/>
          <w:bCs/>
        </w:rPr>
        <w:tab/>
      </w:r>
      <w:r>
        <w:rPr>
          <w:rFonts w:ascii="Times New Roman" w:hAnsi="Times New Roman"/>
          <w:b/>
          <w:bCs/>
        </w:rPr>
        <w:tab/>
      </w:r>
      <w:r>
        <w:rPr>
          <w:rFonts w:ascii="Times New Roman" w:hAnsi="Times New Roman"/>
          <w:b/>
          <w:bCs/>
        </w:rPr>
        <w:tab/>
      </w:r>
      <w:r w:rsidRPr="00EB560F">
        <w:rPr>
          <w:rFonts w:ascii="Times New Roman" w:hAnsi="Times New Roman"/>
          <w:b/>
          <w:bCs/>
        </w:rPr>
        <w:t xml:space="preserve">: </w:t>
      </w:r>
      <w:r w:rsidRPr="00EB560F">
        <w:rPr>
          <w:rFonts w:ascii="Times New Roman" w:hAnsi="Times New Roman"/>
        </w:rPr>
        <w:t>4 quartiers de KANZALA</w:t>
      </w:r>
    </w:p>
    <w:p w14:paraId="024CB1F9" w14:textId="77777777" w:rsidR="001B3999" w:rsidRPr="00EB560F" w:rsidRDefault="001B3999" w:rsidP="001B3999">
      <w:pPr>
        <w:spacing w:after="0" w:line="240" w:lineRule="auto"/>
        <w:jc w:val="both"/>
        <w:rPr>
          <w:rFonts w:ascii="Times New Roman" w:hAnsi="Times New Roman"/>
          <w:b/>
          <w:bCs/>
        </w:rPr>
      </w:pPr>
      <w:r w:rsidRPr="00EB560F">
        <w:rPr>
          <w:rFonts w:ascii="Times New Roman" w:hAnsi="Times New Roman"/>
          <w:b/>
          <w:bCs/>
        </w:rPr>
        <w:t>Nombres de Focus groupe</w:t>
      </w:r>
      <w:r>
        <w:rPr>
          <w:rFonts w:ascii="Times New Roman" w:hAnsi="Times New Roman"/>
          <w:b/>
          <w:bCs/>
        </w:rPr>
        <w:tab/>
      </w:r>
      <w:r w:rsidRPr="00EB560F">
        <w:rPr>
          <w:rFonts w:ascii="Times New Roman" w:hAnsi="Times New Roman"/>
          <w:b/>
          <w:bCs/>
        </w:rPr>
        <w:t>: 8 focus groupe (</w:t>
      </w:r>
      <w:r w:rsidRPr="00EB560F">
        <w:rPr>
          <w:rFonts w:ascii="Times New Roman" w:hAnsi="Times New Roman"/>
        </w:rPr>
        <w:t>2 par quartier)</w:t>
      </w:r>
    </w:p>
    <w:p w14:paraId="53545B0C" w14:textId="77777777" w:rsidR="001B3999" w:rsidRPr="00EB560F" w:rsidRDefault="001B3999" w:rsidP="001B3999">
      <w:pPr>
        <w:spacing w:after="0" w:line="240" w:lineRule="auto"/>
        <w:jc w:val="both"/>
        <w:rPr>
          <w:rFonts w:ascii="Times New Roman" w:hAnsi="Times New Roman"/>
        </w:rPr>
      </w:pPr>
      <w:r w:rsidRPr="00EB560F">
        <w:rPr>
          <w:rFonts w:ascii="Times New Roman" w:hAnsi="Times New Roman"/>
          <w:b/>
          <w:bCs/>
        </w:rPr>
        <w:t>Cible</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EB560F">
        <w:rPr>
          <w:rFonts w:ascii="Times New Roman" w:hAnsi="Times New Roman"/>
          <w:b/>
          <w:bCs/>
        </w:rPr>
        <w:t xml:space="preserve">: </w:t>
      </w:r>
      <w:r w:rsidRPr="00EB560F">
        <w:rPr>
          <w:rFonts w:ascii="Times New Roman" w:hAnsi="Times New Roman"/>
        </w:rPr>
        <w:t>9 femmes et 9 jeunes (4 Garçons et 5 filles)</w:t>
      </w:r>
    </w:p>
    <w:p w14:paraId="6635C10A" w14:textId="77777777" w:rsidR="001B3999" w:rsidRPr="00EB560F" w:rsidRDefault="001B3999" w:rsidP="001B3999">
      <w:pPr>
        <w:spacing w:after="0" w:line="240" w:lineRule="auto"/>
        <w:jc w:val="both"/>
        <w:rPr>
          <w:rFonts w:ascii="Times New Roman" w:hAnsi="Times New Roman"/>
        </w:rPr>
      </w:pPr>
    </w:p>
    <w:p w14:paraId="373B79C5" w14:textId="77777777" w:rsidR="001B3999" w:rsidRPr="00EB560F" w:rsidRDefault="001B3999" w:rsidP="001B3999">
      <w:pPr>
        <w:spacing w:after="0" w:line="240" w:lineRule="auto"/>
        <w:jc w:val="both"/>
        <w:rPr>
          <w:rFonts w:ascii="Times New Roman" w:hAnsi="Times New Roman"/>
          <w:b/>
          <w:bCs/>
          <w:u w:val="single"/>
        </w:rPr>
      </w:pPr>
      <w:r w:rsidRPr="00EB560F">
        <w:rPr>
          <w:rFonts w:ascii="Times New Roman" w:hAnsi="Times New Roman"/>
          <w:b/>
          <w:bCs/>
          <w:u w:val="single"/>
        </w:rPr>
        <w:t>Questions :</w:t>
      </w:r>
    </w:p>
    <w:p w14:paraId="7FBB4BEF" w14:textId="77777777" w:rsidR="001B3999" w:rsidRPr="0028769E" w:rsidRDefault="001B3999" w:rsidP="00F266AF">
      <w:pPr>
        <w:pStyle w:val="Paragraphedeliste"/>
        <w:numPr>
          <w:ilvl w:val="0"/>
          <w:numId w:val="23"/>
        </w:numPr>
        <w:spacing w:after="0" w:line="240" w:lineRule="auto"/>
        <w:jc w:val="both"/>
        <w:rPr>
          <w:rFonts w:ascii="Times New Roman" w:hAnsi="Times New Roman"/>
          <w:b/>
          <w:bCs/>
        </w:rPr>
      </w:pPr>
      <w:r w:rsidRPr="0028769E">
        <w:rPr>
          <w:rFonts w:ascii="Times New Roman" w:hAnsi="Times New Roman"/>
        </w:rPr>
        <w:t xml:space="preserve">Avez-vous connaissance de la participation des femmes de Tshikapa dans la vie citoyenne et sociale, ainsi que dans les initiatives de paix ? </w:t>
      </w:r>
      <w:r w:rsidRPr="0028769E">
        <w:rPr>
          <w:rFonts w:ascii="Times New Roman" w:hAnsi="Times New Roman"/>
          <w:b/>
          <w:bCs/>
        </w:rPr>
        <w:t>Oui ou Non</w:t>
      </w:r>
    </w:p>
    <w:p w14:paraId="4F5D1A11" w14:textId="77777777" w:rsidR="001B3999" w:rsidRPr="00EB560F" w:rsidRDefault="001B3999" w:rsidP="001B3999">
      <w:pPr>
        <w:pStyle w:val="Paragraphedeliste"/>
        <w:spacing w:after="0" w:line="240" w:lineRule="auto"/>
        <w:jc w:val="both"/>
        <w:rPr>
          <w:rFonts w:ascii="Times New Roman" w:hAnsi="Times New Roman"/>
        </w:rPr>
      </w:pPr>
    </w:p>
    <w:p w14:paraId="41BDDCF6"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Avez-vous connaissance de l’existence d’un Comité Local de Sécurité ? </w:t>
      </w:r>
    </w:p>
    <w:p w14:paraId="2BD29A97"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b/>
          <w:bCs/>
        </w:rPr>
        <w:t xml:space="preserve">Oui ou Non, </w:t>
      </w:r>
      <w:r w:rsidRPr="00EB560F">
        <w:rPr>
          <w:rFonts w:ascii="Times New Roman" w:hAnsi="Times New Roman"/>
        </w:rPr>
        <w:t>Si OUI, lequel ?</w:t>
      </w:r>
    </w:p>
    <w:p w14:paraId="498168CC"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rPr>
        <w:t>Comment avez-vous pris connaissance de l’existence de ce Comité Local de Sécurité ?</w:t>
      </w:r>
    </w:p>
    <w:p w14:paraId="049E4111" w14:textId="77777777" w:rsidR="001B3999" w:rsidRPr="00EB560F" w:rsidRDefault="001B3999" w:rsidP="001B3999">
      <w:pPr>
        <w:pStyle w:val="Paragraphedeliste"/>
        <w:jc w:val="both"/>
        <w:rPr>
          <w:rFonts w:ascii="Times New Roman" w:hAnsi="Times New Roman"/>
        </w:rPr>
      </w:pPr>
    </w:p>
    <w:p w14:paraId="4632CC51"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Avec connaissance du nombre de femmes membres au sein de ce Comité Local de Sécurité ?  </w:t>
      </w:r>
    </w:p>
    <w:p w14:paraId="25D52089"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b/>
          <w:bCs/>
        </w:rPr>
        <w:t xml:space="preserve">Oui ou Non </w:t>
      </w:r>
      <w:r w:rsidRPr="00EB560F">
        <w:rPr>
          <w:rFonts w:ascii="Times New Roman" w:hAnsi="Times New Roman"/>
        </w:rPr>
        <w:t>Si Oui, combien ?</w:t>
      </w:r>
    </w:p>
    <w:p w14:paraId="7C4DEAD4" w14:textId="77777777" w:rsidR="001B3999" w:rsidRPr="00EB560F" w:rsidRDefault="001B3999" w:rsidP="001B3999">
      <w:pPr>
        <w:spacing w:after="0" w:line="240" w:lineRule="auto"/>
        <w:ind w:left="284" w:hanging="284"/>
        <w:jc w:val="both"/>
        <w:rPr>
          <w:rFonts w:ascii="Times New Roman" w:hAnsi="Times New Roman"/>
        </w:rPr>
      </w:pPr>
    </w:p>
    <w:p w14:paraId="5436B6A8"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Connaissez-vous les mécanismes d’encadrement de </w:t>
      </w:r>
      <w:r w:rsidRPr="00EB560F">
        <w:rPr>
          <w:rFonts w:ascii="Times New Roman" w:hAnsi="Times New Roman"/>
          <w:b/>
          <w:bCs/>
        </w:rPr>
        <w:t>femmes/jeunes</w:t>
      </w:r>
      <w:r w:rsidRPr="00EB560F">
        <w:rPr>
          <w:rFonts w:ascii="Times New Roman" w:hAnsi="Times New Roman"/>
        </w:rPr>
        <w:t xml:space="preserve"> appuyés autour des activités communautaires, politiques et socio-économiques ?</w:t>
      </w:r>
    </w:p>
    <w:p w14:paraId="520A3DBF"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b/>
          <w:bCs/>
        </w:rPr>
        <w:t xml:space="preserve">Oui ou Non </w:t>
      </w:r>
      <w:r w:rsidRPr="00EB560F">
        <w:rPr>
          <w:rFonts w:ascii="Times New Roman" w:hAnsi="Times New Roman"/>
        </w:rPr>
        <w:t>Si Oui, combien ? Pouvez-vous le citer ?</w:t>
      </w:r>
    </w:p>
    <w:p w14:paraId="6DEFA5BF" w14:textId="77777777" w:rsidR="001B3999" w:rsidRPr="00EB560F" w:rsidRDefault="001B3999" w:rsidP="001B3999">
      <w:pPr>
        <w:pStyle w:val="Paragraphedeliste"/>
        <w:jc w:val="both"/>
        <w:rPr>
          <w:rFonts w:ascii="Times New Roman" w:hAnsi="Times New Roman"/>
        </w:rPr>
      </w:pPr>
    </w:p>
    <w:p w14:paraId="1DB676AB"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Etes-vous satisfait des résultats produits par ces Comités Locaux de Sécurité ? </w:t>
      </w:r>
    </w:p>
    <w:p w14:paraId="7BF32F58"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b/>
          <w:bCs/>
        </w:rPr>
        <w:t xml:space="preserve">Oui ou Non </w:t>
      </w:r>
      <w:r w:rsidRPr="00EB560F">
        <w:rPr>
          <w:rFonts w:ascii="Times New Roman" w:hAnsi="Times New Roman"/>
        </w:rPr>
        <w:t>Si OUI, Comment ? Si NON, Pourquoi ?</w:t>
      </w:r>
    </w:p>
    <w:p w14:paraId="3B6C5022" w14:textId="77777777" w:rsidR="001B3999" w:rsidRPr="00EB560F" w:rsidRDefault="001B3999" w:rsidP="001B3999">
      <w:pPr>
        <w:pStyle w:val="Paragraphedeliste"/>
        <w:spacing w:after="0" w:line="240" w:lineRule="auto"/>
        <w:jc w:val="both"/>
        <w:rPr>
          <w:rFonts w:ascii="Times New Roman" w:hAnsi="Times New Roman"/>
        </w:rPr>
      </w:pPr>
    </w:p>
    <w:p w14:paraId="454B0A48"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Etes-vous satisfait </w:t>
      </w:r>
      <w:proofErr w:type="spellStart"/>
      <w:r w:rsidRPr="00EB560F">
        <w:rPr>
          <w:rFonts w:ascii="Times New Roman" w:hAnsi="Times New Roman"/>
        </w:rPr>
        <w:t>des</w:t>
      </w:r>
      <w:proofErr w:type="spellEnd"/>
      <w:r w:rsidRPr="00EB560F">
        <w:rPr>
          <w:rFonts w:ascii="Times New Roman" w:hAnsi="Times New Roman"/>
        </w:rPr>
        <w:t xml:space="preserve"> les mécanismes d’encadrement de </w:t>
      </w:r>
      <w:r w:rsidRPr="00EB560F">
        <w:rPr>
          <w:rFonts w:ascii="Times New Roman" w:hAnsi="Times New Roman"/>
          <w:b/>
          <w:bCs/>
        </w:rPr>
        <w:t>femmes/jeunes</w:t>
      </w:r>
      <w:r w:rsidRPr="00EB560F">
        <w:rPr>
          <w:rFonts w:ascii="Times New Roman" w:hAnsi="Times New Roman"/>
        </w:rPr>
        <w:t xml:space="preserve"> appuyés autour des activités communautaires, politiques et socio-économiques ? </w:t>
      </w:r>
    </w:p>
    <w:p w14:paraId="6AD65581" w14:textId="77777777" w:rsidR="001B3999" w:rsidRPr="00EB560F" w:rsidRDefault="001B3999" w:rsidP="001B3999">
      <w:pPr>
        <w:pStyle w:val="Paragraphedeliste"/>
        <w:spacing w:after="0" w:line="240" w:lineRule="auto"/>
        <w:jc w:val="both"/>
        <w:rPr>
          <w:rFonts w:ascii="Times New Roman" w:hAnsi="Times New Roman"/>
        </w:rPr>
      </w:pPr>
      <w:r w:rsidRPr="00EB560F">
        <w:rPr>
          <w:rFonts w:ascii="Times New Roman" w:hAnsi="Times New Roman"/>
          <w:b/>
          <w:bCs/>
        </w:rPr>
        <w:t xml:space="preserve">Oui ou Non </w:t>
      </w:r>
      <w:r w:rsidRPr="00EB560F">
        <w:rPr>
          <w:rFonts w:ascii="Times New Roman" w:hAnsi="Times New Roman"/>
        </w:rPr>
        <w:t>Si OUI, Comment ? Si NON, Pourquoi ?</w:t>
      </w:r>
    </w:p>
    <w:p w14:paraId="3B9B1E8A" w14:textId="77777777" w:rsidR="001B3999" w:rsidRPr="00EB560F" w:rsidRDefault="001B3999" w:rsidP="001B3999">
      <w:pPr>
        <w:pStyle w:val="Paragraphedeliste"/>
        <w:jc w:val="both"/>
        <w:rPr>
          <w:rFonts w:ascii="Times New Roman" w:hAnsi="Times New Roman"/>
        </w:rPr>
      </w:pPr>
    </w:p>
    <w:p w14:paraId="48EF6488"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Auriez-vous des suggestions à faire par rapport au fonctionnement de ces Comités Locaux de Sécurité ?</w:t>
      </w:r>
    </w:p>
    <w:p w14:paraId="22F08B6D" w14:textId="77777777" w:rsidR="001B3999" w:rsidRPr="00EB560F" w:rsidRDefault="001B3999" w:rsidP="001B3999">
      <w:pPr>
        <w:pStyle w:val="Paragraphedeliste"/>
        <w:spacing w:after="0" w:line="240" w:lineRule="auto"/>
        <w:jc w:val="both"/>
        <w:rPr>
          <w:rFonts w:ascii="Times New Roman" w:hAnsi="Times New Roman"/>
        </w:rPr>
      </w:pPr>
    </w:p>
    <w:p w14:paraId="01219C29" w14:textId="77777777" w:rsidR="001B3999" w:rsidRPr="00EB560F" w:rsidRDefault="001B3999" w:rsidP="00F266AF">
      <w:pPr>
        <w:pStyle w:val="Paragraphedeliste"/>
        <w:numPr>
          <w:ilvl w:val="0"/>
          <w:numId w:val="23"/>
        </w:numPr>
        <w:spacing w:after="0" w:line="240" w:lineRule="auto"/>
        <w:jc w:val="both"/>
        <w:rPr>
          <w:rFonts w:ascii="Times New Roman" w:hAnsi="Times New Roman"/>
        </w:rPr>
      </w:pPr>
      <w:r w:rsidRPr="00EB560F">
        <w:rPr>
          <w:rFonts w:ascii="Times New Roman" w:hAnsi="Times New Roman"/>
        </w:rPr>
        <w:t xml:space="preserve">Auriez-vous des suggestions à faire par rapport aux mécanismes d’encadrement de </w:t>
      </w:r>
      <w:r w:rsidRPr="00EB560F">
        <w:rPr>
          <w:rFonts w:ascii="Times New Roman" w:hAnsi="Times New Roman"/>
          <w:b/>
          <w:bCs/>
        </w:rPr>
        <w:t>femmes/jeunes</w:t>
      </w:r>
      <w:r w:rsidRPr="00EB560F">
        <w:rPr>
          <w:rFonts w:ascii="Times New Roman" w:hAnsi="Times New Roman"/>
        </w:rPr>
        <w:t xml:space="preserve"> appuyés autour des activités communautaires, politiques et socio-économiques ?</w:t>
      </w:r>
    </w:p>
    <w:p w14:paraId="01706FEB" w14:textId="77777777" w:rsidR="001B3999" w:rsidRPr="00421657" w:rsidRDefault="001B3999" w:rsidP="001B3999">
      <w:pPr>
        <w:spacing w:after="0" w:line="240" w:lineRule="auto"/>
        <w:jc w:val="both"/>
        <w:rPr>
          <w:rFonts w:ascii="Times New Roman" w:hAnsi="Times New Roman"/>
          <w:sz w:val="24"/>
          <w:szCs w:val="24"/>
        </w:rPr>
      </w:pPr>
    </w:p>
    <w:p w14:paraId="5182457D" w14:textId="77777777" w:rsidR="001B3999" w:rsidRPr="004B7EA7" w:rsidRDefault="001B3999" w:rsidP="001B3999">
      <w:pPr>
        <w:spacing w:after="0" w:line="240" w:lineRule="auto"/>
        <w:jc w:val="both"/>
        <w:rPr>
          <w:rFonts w:ascii="Times New Roman" w:hAnsi="Times New Roman"/>
          <w:b/>
          <w:bCs/>
          <w:i/>
          <w:iCs/>
          <w:sz w:val="20"/>
          <w:szCs w:val="20"/>
          <w:u w:val="single"/>
        </w:rPr>
      </w:pPr>
      <w:r w:rsidRPr="004B7EA7">
        <w:rPr>
          <w:rFonts w:ascii="Times New Roman" w:hAnsi="Times New Roman"/>
          <w:b/>
          <w:bCs/>
          <w:i/>
          <w:iCs/>
          <w:sz w:val="20"/>
          <w:szCs w:val="20"/>
          <w:u w:val="single"/>
        </w:rPr>
        <w:t>Instructions</w:t>
      </w:r>
    </w:p>
    <w:p w14:paraId="0DB0BDD1" w14:textId="77777777" w:rsidR="001B3999" w:rsidRPr="004B7EA7" w:rsidRDefault="001B3999" w:rsidP="001B3999">
      <w:pPr>
        <w:spacing w:after="0" w:line="240" w:lineRule="auto"/>
        <w:jc w:val="both"/>
        <w:rPr>
          <w:rFonts w:ascii="Times New Roman" w:hAnsi="Times New Roman"/>
          <w:i/>
          <w:iCs/>
          <w:sz w:val="20"/>
          <w:szCs w:val="20"/>
        </w:rPr>
      </w:pPr>
      <w:r w:rsidRPr="004B7EA7">
        <w:rPr>
          <w:rFonts w:ascii="Times New Roman" w:hAnsi="Times New Roman"/>
          <w:i/>
          <w:iCs/>
          <w:sz w:val="20"/>
          <w:szCs w:val="20"/>
        </w:rPr>
        <w:t xml:space="preserve">Prière </w:t>
      </w:r>
      <w:r>
        <w:rPr>
          <w:rFonts w:ascii="Times New Roman" w:hAnsi="Times New Roman"/>
          <w:i/>
          <w:iCs/>
          <w:sz w:val="20"/>
          <w:szCs w:val="20"/>
        </w:rPr>
        <w:t xml:space="preserve">de </w:t>
      </w:r>
      <w:r w:rsidRPr="004B7EA7">
        <w:rPr>
          <w:rFonts w:ascii="Times New Roman" w:hAnsi="Times New Roman"/>
          <w:i/>
          <w:iCs/>
          <w:sz w:val="20"/>
          <w:szCs w:val="20"/>
        </w:rPr>
        <w:t>préciser sur chaque Flip chart</w:t>
      </w:r>
    </w:p>
    <w:p w14:paraId="506EA748"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Le résultat ou le produit</w:t>
      </w:r>
      <w:r>
        <w:rPr>
          <w:rFonts w:ascii="Times New Roman" w:hAnsi="Times New Roman"/>
          <w:i/>
          <w:iCs/>
          <w:sz w:val="20"/>
          <w:szCs w:val="20"/>
        </w:rPr>
        <w:t xml:space="preserve"> (ex : Résultat 1 et/ou Produit 2.2)</w:t>
      </w:r>
    </w:p>
    <w:p w14:paraId="40146360"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Localisation</w:t>
      </w:r>
    </w:p>
    <w:p w14:paraId="69353B21"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w:t>
      </w:r>
      <w:r>
        <w:rPr>
          <w:rFonts w:ascii="Times New Roman" w:hAnsi="Times New Roman"/>
          <w:i/>
          <w:iCs/>
          <w:sz w:val="20"/>
          <w:szCs w:val="20"/>
        </w:rPr>
        <w:t>a</w:t>
      </w:r>
      <w:r w:rsidRPr="004B7EA7">
        <w:rPr>
          <w:rFonts w:ascii="Times New Roman" w:hAnsi="Times New Roman"/>
          <w:i/>
          <w:iCs/>
          <w:sz w:val="20"/>
          <w:szCs w:val="20"/>
        </w:rPr>
        <w:t xml:space="preserve"> cible</w:t>
      </w:r>
    </w:p>
    <w:p w14:paraId="3A2A585A" w14:textId="77777777" w:rsidR="001B3999" w:rsidRPr="0042165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21657">
        <w:rPr>
          <w:rFonts w:ascii="Times New Roman" w:hAnsi="Times New Roman"/>
          <w:i/>
          <w:iCs/>
          <w:sz w:val="20"/>
          <w:szCs w:val="20"/>
        </w:rPr>
        <w:t>Annexe la liste de présence et la liste de rafraîchissement et remboursement de transport</w:t>
      </w:r>
    </w:p>
    <w:p w14:paraId="058C35BD" w14:textId="77777777" w:rsidR="001B3999" w:rsidRDefault="001B3999" w:rsidP="001B3999">
      <w:pPr>
        <w:spacing w:after="0"/>
        <w:rPr>
          <w:rFonts w:ascii="Times New Roman" w:hAnsi="Times New Roman"/>
          <w:sz w:val="24"/>
          <w:szCs w:val="24"/>
        </w:rPr>
      </w:pPr>
    </w:p>
    <w:p w14:paraId="6EF63A3F" w14:textId="77777777" w:rsidR="001B3999" w:rsidRDefault="001B3999" w:rsidP="001B3999">
      <w:pPr>
        <w:spacing w:after="0"/>
        <w:rPr>
          <w:rFonts w:ascii="Times New Roman" w:hAnsi="Times New Roman"/>
          <w:sz w:val="24"/>
          <w:szCs w:val="24"/>
        </w:rPr>
      </w:pPr>
    </w:p>
    <w:p w14:paraId="772571A1"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3472" behindDoc="1" locked="0" layoutInCell="1" allowOverlap="1" wp14:anchorId="6877C301" wp14:editId="5580FE9D">
            <wp:simplePos x="0" y="0"/>
            <wp:positionH relativeFrom="margin">
              <wp:posOffset>1409700</wp:posOffset>
            </wp:positionH>
            <wp:positionV relativeFrom="paragraph">
              <wp:posOffset>0</wp:posOffset>
            </wp:positionV>
            <wp:extent cx="3544570" cy="647700"/>
            <wp:effectExtent l="0" t="0" r="0" b="0"/>
            <wp:wrapTight wrapText="bothSides">
              <wp:wrapPolygon edited="0">
                <wp:start x="0" y="0"/>
                <wp:lineTo x="0" y="20965"/>
                <wp:lineTo x="21476" y="20965"/>
                <wp:lineTo x="21476" y="0"/>
                <wp:lineTo x="0" y="0"/>
              </wp:wrapPolygon>
            </wp:wrapTight>
            <wp:docPr id="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457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5194F" w14:textId="77777777" w:rsidR="001B3999" w:rsidRDefault="001B3999" w:rsidP="001B3999">
      <w:pPr>
        <w:spacing w:after="0"/>
        <w:rPr>
          <w:rFonts w:ascii="Times New Roman" w:hAnsi="Times New Roman"/>
          <w:sz w:val="24"/>
          <w:szCs w:val="24"/>
        </w:rPr>
      </w:pPr>
    </w:p>
    <w:p w14:paraId="7728D439" w14:textId="77777777" w:rsidR="001B3999" w:rsidRDefault="001B3999" w:rsidP="001B3999">
      <w:pPr>
        <w:spacing w:after="0"/>
        <w:rPr>
          <w:rFonts w:ascii="Times New Roman" w:hAnsi="Times New Roman"/>
          <w:sz w:val="24"/>
          <w:szCs w:val="24"/>
        </w:rPr>
      </w:pPr>
    </w:p>
    <w:p w14:paraId="74627787" w14:textId="77777777" w:rsidR="001B3999" w:rsidRDefault="001B3999" w:rsidP="001B3999">
      <w:pPr>
        <w:spacing w:after="0"/>
        <w:rPr>
          <w:rFonts w:ascii="Times New Roman" w:hAnsi="Times New Roman"/>
          <w:sz w:val="24"/>
          <w:szCs w:val="24"/>
        </w:rPr>
      </w:pPr>
    </w:p>
    <w:p w14:paraId="00907ABF" w14:textId="77777777" w:rsidR="001B3999" w:rsidRPr="00F952F4"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rPr>
      </w:pPr>
      <w:r w:rsidRPr="00F952F4">
        <w:rPr>
          <w:rFonts w:ascii="Times New Roman" w:hAnsi="Times New Roman"/>
          <w:b/>
        </w:rPr>
        <w:t>Enquêtes de Perception sur les institutions d’appui à la démocratie</w:t>
      </w:r>
    </w:p>
    <w:p w14:paraId="41C198E0" w14:textId="77777777" w:rsidR="001B3999" w:rsidRPr="00E41A25"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8"/>
          <w:szCs w:val="28"/>
          <w:u w:val="single"/>
        </w:rPr>
      </w:pPr>
      <w:r w:rsidRPr="00F952F4">
        <w:rPr>
          <w:rFonts w:ascii="Times New Roman" w:hAnsi="Times New Roman"/>
          <w:b/>
        </w:rPr>
        <w:t>GROUPE III</w:t>
      </w:r>
    </w:p>
    <w:p w14:paraId="3B1298A7" w14:textId="77777777" w:rsidR="001B3999" w:rsidRPr="00F952F4" w:rsidRDefault="001B3999" w:rsidP="001B3999">
      <w:pPr>
        <w:spacing w:after="0" w:line="240" w:lineRule="auto"/>
        <w:jc w:val="both"/>
        <w:rPr>
          <w:rFonts w:ascii="Times New Roman" w:hAnsi="Times New Roman"/>
        </w:rPr>
      </w:pPr>
      <w:r w:rsidRPr="00F952F4">
        <w:rPr>
          <w:rFonts w:ascii="Times New Roman" w:hAnsi="Times New Roman"/>
          <w:b/>
          <w:bCs/>
        </w:rPr>
        <w:t xml:space="preserve">Produits 1.2 : </w:t>
      </w:r>
      <w:r w:rsidRPr="00F952F4">
        <w:rPr>
          <w:rFonts w:ascii="Times New Roman" w:hAnsi="Times New Roman"/>
        </w:rPr>
        <w:t>Les capacités des femmes et des jeunes à accéder aux institutions d’appui à la démocratie (CNDH, et son antenne provinciale), sont améliorées, pour des recours non-judiciaires et l’expression de leurs attentes.</w:t>
      </w:r>
    </w:p>
    <w:p w14:paraId="5377045A" w14:textId="77777777" w:rsidR="001B3999" w:rsidRPr="00F952F4" w:rsidRDefault="001B3999" w:rsidP="001B3999">
      <w:pPr>
        <w:spacing w:after="0" w:line="240" w:lineRule="auto"/>
        <w:jc w:val="both"/>
        <w:rPr>
          <w:rFonts w:ascii="Times New Roman" w:hAnsi="Times New Roman"/>
        </w:rPr>
      </w:pPr>
    </w:p>
    <w:p w14:paraId="17EEC7B1" w14:textId="77777777" w:rsidR="001B3999" w:rsidRPr="00F952F4" w:rsidRDefault="001B3999" w:rsidP="001B3999">
      <w:pPr>
        <w:spacing w:after="0" w:line="240" w:lineRule="auto"/>
        <w:jc w:val="both"/>
        <w:rPr>
          <w:rFonts w:ascii="Times New Roman" w:hAnsi="Times New Roman"/>
          <w:b/>
          <w:bCs/>
        </w:rPr>
      </w:pPr>
      <w:r w:rsidRPr="00F952F4">
        <w:rPr>
          <w:rFonts w:ascii="Times New Roman" w:hAnsi="Times New Roman"/>
          <w:b/>
          <w:bCs/>
        </w:rPr>
        <w:t>Indicateurs :</w:t>
      </w:r>
    </w:p>
    <w:p w14:paraId="3E6F805B" w14:textId="77777777" w:rsidR="001B3999" w:rsidRPr="00F952F4" w:rsidRDefault="001B3999" w:rsidP="00F266AF">
      <w:pPr>
        <w:pStyle w:val="Paragraphedeliste"/>
        <w:numPr>
          <w:ilvl w:val="0"/>
          <w:numId w:val="20"/>
        </w:numPr>
        <w:spacing w:after="0" w:line="240" w:lineRule="auto"/>
        <w:jc w:val="both"/>
        <w:rPr>
          <w:rFonts w:ascii="Times New Roman" w:hAnsi="Times New Roman"/>
          <w:b/>
          <w:bCs/>
        </w:rPr>
      </w:pPr>
      <w:r w:rsidRPr="00F952F4">
        <w:rPr>
          <w:rFonts w:ascii="Times New Roman" w:hAnsi="Times New Roman"/>
        </w:rPr>
        <w:t>Taux de satisfaction des femmes et jeunes avec les mécanismes</w:t>
      </w:r>
    </w:p>
    <w:p w14:paraId="569BFF98" w14:textId="77777777" w:rsidR="001B3999" w:rsidRPr="00F952F4" w:rsidRDefault="001B3999" w:rsidP="00F266AF">
      <w:pPr>
        <w:pStyle w:val="Paragraphedeliste"/>
        <w:numPr>
          <w:ilvl w:val="0"/>
          <w:numId w:val="20"/>
        </w:numPr>
        <w:spacing w:after="0" w:line="240" w:lineRule="auto"/>
        <w:jc w:val="both"/>
        <w:rPr>
          <w:rFonts w:ascii="Times New Roman" w:hAnsi="Times New Roman"/>
          <w:b/>
          <w:bCs/>
        </w:rPr>
      </w:pPr>
      <w:r w:rsidRPr="00F952F4">
        <w:rPr>
          <w:rFonts w:ascii="Times New Roman" w:hAnsi="Times New Roman"/>
        </w:rPr>
        <w:t>Nombre de praticiens ayant reçu des textes de lois sur les droits des femmes et ceux relatif à la jeunesse.</w:t>
      </w:r>
    </w:p>
    <w:p w14:paraId="39A95092" w14:textId="77777777" w:rsidR="001B3999" w:rsidRPr="00F952F4" w:rsidRDefault="001B3999" w:rsidP="001B3999">
      <w:pPr>
        <w:pStyle w:val="Paragraphedeliste"/>
        <w:spacing w:after="0" w:line="240" w:lineRule="auto"/>
        <w:jc w:val="both"/>
        <w:rPr>
          <w:rFonts w:ascii="Times New Roman" w:hAnsi="Times New Roman"/>
          <w:b/>
          <w:bCs/>
        </w:rPr>
      </w:pPr>
    </w:p>
    <w:p w14:paraId="2F84CF86" w14:textId="77777777" w:rsidR="001B3999" w:rsidRPr="00F952F4" w:rsidRDefault="001B3999" w:rsidP="001B3999">
      <w:pPr>
        <w:spacing w:after="0" w:line="240" w:lineRule="auto"/>
        <w:jc w:val="both"/>
        <w:rPr>
          <w:rFonts w:ascii="Times New Roman" w:hAnsi="Times New Roman"/>
        </w:rPr>
      </w:pPr>
      <w:r w:rsidRPr="00F952F4">
        <w:rPr>
          <w:rFonts w:ascii="Times New Roman" w:hAnsi="Times New Roman"/>
          <w:b/>
          <w:bCs/>
        </w:rPr>
        <w:t>Localisation</w:t>
      </w:r>
      <w:r w:rsidRPr="00F952F4">
        <w:rPr>
          <w:rFonts w:ascii="Times New Roman" w:hAnsi="Times New Roman"/>
          <w:b/>
          <w:bCs/>
        </w:rPr>
        <w:tab/>
      </w:r>
      <w:r w:rsidRPr="00F952F4">
        <w:rPr>
          <w:rFonts w:ascii="Times New Roman" w:hAnsi="Times New Roman"/>
          <w:b/>
          <w:bCs/>
        </w:rPr>
        <w:tab/>
      </w:r>
      <w:r w:rsidRPr="00F952F4">
        <w:rPr>
          <w:rFonts w:ascii="Times New Roman" w:hAnsi="Times New Roman"/>
          <w:b/>
          <w:bCs/>
        </w:rPr>
        <w:tab/>
        <w:t xml:space="preserve">: </w:t>
      </w:r>
      <w:r w:rsidRPr="00F952F4">
        <w:rPr>
          <w:rFonts w:ascii="Times New Roman" w:hAnsi="Times New Roman"/>
        </w:rPr>
        <w:t>5 communes de Tshikapa et 4 institutions des praticiens</w:t>
      </w:r>
    </w:p>
    <w:p w14:paraId="151A2365" w14:textId="77777777" w:rsidR="001B3999" w:rsidRPr="00F952F4" w:rsidRDefault="001B3999" w:rsidP="001B3999">
      <w:pPr>
        <w:spacing w:after="0" w:line="240" w:lineRule="auto"/>
        <w:jc w:val="both"/>
        <w:rPr>
          <w:rFonts w:ascii="Times New Roman" w:hAnsi="Times New Roman"/>
          <w:b/>
          <w:bCs/>
        </w:rPr>
      </w:pPr>
      <w:r w:rsidRPr="00F952F4">
        <w:rPr>
          <w:rFonts w:ascii="Times New Roman" w:hAnsi="Times New Roman"/>
          <w:b/>
          <w:bCs/>
        </w:rPr>
        <w:t>Nombres de Focus groupe</w:t>
      </w:r>
      <w:r w:rsidRPr="00F952F4">
        <w:rPr>
          <w:rFonts w:ascii="Times New Roman" w:hAnsi="Times New Roman"/>
          <w:b/>
          <w:bCs/>
        </w:rPr>
        <w:tab/>
        <w:t>: 14 focus groupe (</w:t>
      </w:r>
      <w:r w:rsidRPr="00F952F4">
        <w:rPr>
          <w:rFonts w:ascii="Times New Roman" w:hAnsi="Times New Roman"/>
        </w:rPr>
        <w:t>2 par commune et 1 par groupe de praticiens)</w:t>
      </w:r>
    </w:p>
    <w:p w14:paraId="26CC99C2" w14:textId="77777777" w:rsidR="001B3999" w:rsidRPr="00F952F4" w:rsidRDefault="001B3999" w:rsidP="001B3999">
      <w:pPr>
        <w:spacing w:after="0" w:line="240" w:lineRule="auto"/>
        <w:jc w:val="both"/>
        <w:rPr>
          <w:rFonts w:ascii="Times New Roman" w:hAnsi="Times New Roman"/>
        </w:rPr>
      </w:pPr>
      <w:r w:rsidRPr="00F952F4">
        <w:rPr>
          <w:rFonts w:ascii="Times New Roman" w:hAnsi="Times New Roman"/>
          <w:b/>
          <w:bCs/>
        </w:rPr>
        <w:t>Cible</w:t>
      </w:r>
      <w:r w:rsidRPr="00F952F4">
        <w:rPr>
          <w:rFonts w:ascii="Times New Roman" w:hAnsi="Times New Roman"/>
          <w:b/>
          <w:bCs/>
        </w:rPr>
        <w:tab/>
      </w:r>
      <w:r w:rsidRPr="00F952F4">
        <w:rPr>
          <w:rFonts w:ascii="Times New Roman" w:hAnsi="Times New Roman"/>
          <w:b/>
          <w:bCs/>
        </w:rPr>
        <w:tab/>
      </w:r>
      <w:r w:rsidRPr="00F952F4">
        <w:rPr>
          <w:rFonts w:ascii="Times New Roman" w:hAnsi="Times New Roman"/>
          <w:b/>
          <w:bCs/>
        </w:rPr>
        <w:tab/>
      </w:r>
      <w:r w:rsidRPr="00F952F4">
        <w:rPr>
          <w:rFonts w:ascii="Times New Roman" w:hAnsi="Times New Roman"/>
          <w:b/>
          <w:bCs/>
        </w:rPr>
        <w:tab/>
        <w:t xml:space="preserve">: </w:t>
      </w:r>
      <w:r w:rsidRPr="00F952F4">
        <w:rPr>
          <w:rFonts w:ascii="Times New Roman" w:hAnsi="Times New Roman"/>
        </w:rPr>
        <w:t>9 femmes et 9 jeunes (4 Garçons et 5 filles) par Commune</w:t>
      </w:r>
    </w:p>
    <w:p w14:paraId="12336692" w14:textId="77777777" w:rsidR="001B3999" w:rsidRPr="00F952F4" w:rsidRDefault="001B3999" w:rsidP="001B3999">
      <w:pPr>
        <w:spacing w:after="0" w:line="240" w:lineRule="auto"/>
        <w:ind w:left="2124" w:firstLine="708"/>
        <w:jc w:val="both"/>
        <w:rPr>
          <w:rFonts w:ascii="Times New Roman" w:hAnsi="Times New Roman"/>
        </w:rPr>
      </w:pPr>
      <w:r w:rsidRPr="00F952F4">
        <w:rPr>
          <w:rFonts w:ascii="Times New Roman" w:hAnsi="Times New Roman"/>
        </w:rPr>
        <w:t xml:space="preserve">  10 praticiens par groupe</w:t>
      </w:r>
    </w:p>
    <w:p w14:paraId="58F2A044" w14:textId="77777777" w:rsidR="001B3999" w:rsidRPr="00F952F4" w:rsidRDefault="001B3999" w:rsidP="001B3999">
      <w:pPr>
        <w:spacing w:after="0" w:line="240" w:lineRule="auto"/>
        <w:jc w:val="both"/>
        <w:rPr>
          <w:rFonts w:ascii="Times New Roman" w:hAnsi="Times New Roman"/>
        </w:rPr>
      </w:pPr>
    </w:p>
    <w:p w14:paraId="6EFB3781" w14:textId="77777777" w:rsidR="001B3999" w:rsidRDefault="001B3999" w:rsidP="001B3999">
      <w:pPr>
        <w:spacing w:after="0" w:line="240" w:lineRule="auto"/>
        <w:jc w:val="both"/>
        <w:rPr>
          <w:rFonts w:ascii="Times New Roman" w:hAnsi="Times New Roman"/>
          <w:b/>
          <w:bCs/>
          <w:u w:val="single"/>
        </w:rPr>
      </w:pPr>
      <w:r w:rsidRPr="00F952F4">
        <w:rPr>
          <w:rFonts w:ascii="Times New Roman" w:hAnsi="Times New Roman"/>
          <w:b/>
          <w:bCs/>
          <w:u w:val="single"/>
        </w:rPr>
        <w:t>Questions 1 pour les femmes et jeunes :</w:t>
      </w:r>
    </w:p>
    <w:p w14:paraId="368D31CC" w14:textId="77777777" w:rsidR="001B3999" w:rsidRPr="00F952F4" w:rsidRDefault="001B3999" w:rsidP="001B3999">
      <w:pPr>
        <w:spacing w:after="0" w:line="240" w:lineRule="auto"/>
        <w:jc w:val="both"/>
        <w:rPr>
          <w:rFonts w:ascii="Times New Roman" w:hAnsi="Times New Roman"/>
          <w:b/>
          <w:bCs/>
          <w:u w:val="single"/>
        </w:rPr>
      </w:pPr>
    </w:p>
    <w:p w14:paraId="61BC222B"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Avez-vous connaissance des Institutions d’appui à la démocratie ?</w:t>
      </w:r>
    </w:p>
    <w:p w14:paraId="0977BB45" w14:textId="77777777" w:rsidR="001B3999" w:rsidRPr="00F952F4"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t>Oui ou Non</w:t>
      </w:r>
    </w:p>
    <w:p w14:paraId="5157EBE8" w14:textId="77777777" w:rsidR="001B3999"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Oui lequel ?</w:t>
      </w:r>
    </w:p>
    <w:p w14:paraId="3501F2B5" w14:textId="77777777" w:rsidR="001B3999" w:rsidRPr="00F952F4" w:rsidRDefault="001B3999" w:rsidP="001B3999">
      <w:pPr>
        <w:pStyle w:val="Paragraphedeliste"/>
        <w:spacing w:after="0" w:line="240" w:lineRule="auto"/>
        <w:jc w:val="both"/>
        <w:rPr>
          <w:rFonts w:ascii="Times New Roman" w:hAnsi="Times New Roman"/>
        </w:rPr>
      </w:pPr>
    </w:p>
    <w:p w14:paraId="26C8D1E9"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Avez-vous une idée sur la Commission Nationale des Droits de l’Homme, en sigle CNDH ?</w:t>
      </w:r>
    </w:p>
    <w:p w14:paraId="0129AE6A" w14:textId="77777777" w:rsidR="001B3999" w:rsidRPr="00F952F4"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t>Oui ou Non</w:t>
      </w:r>
    </w:p>
    <w:p w14:paraId="3714D906" w14:textId="77777777" w:rsidR="001B3999"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oui lequel ?</w:t>
      </w:r>
    </w:p>
    <w:p w14:paraId="35D67DB8" w14:textId="77777777" w:rsidR="001B3999" w:rsidRPr="00F952F4" w:rsidRDefault="001B3999" w:rsidP="001B3999">
      <w:pPr>
        <w:pStyle w:val="Paragraphedeliste"/>
        <w:spacing w:after="0" w:line="240" w:lineRule="auto"/>
        <w:jc w:val="both"/>
        <w:rPr>
          <w:rFonts w:ascii="Times New Roman" w:hAnsi="Times New Roman"/>
        </w:rPr>
      </w:pPr>
    </w:p>
    <w:p w14:paraId="00A1C62D"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 xml:space="preserve">Avez-vous accès facile à la CNDH ? </w:t>
      </w:r>
    </w:p>
    <w:p w14:paraId="593C6704" w14:textId="77777777" w:rsidR="001B3999" w:rsidRPr="00F952F4"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t>Oui ou Non</w:t>
      </w:r>
    </w:p>
    <w:p w14:paraId="7D48E6E8" w14:textId="77777777" w:rsidR="001B3999"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Non, justifiez-votre réponse</w:t>
      </w:r>
    </w:p>
    <w:p w14:paraId="70CF5182" w14:textId="77777777" w:rsidR="001B3999" w:rsidRPr="00F952F4" w:rsidRDefault="001B3999" w:rsidP="001B3999">
      <w:pPr>
        <w:pStyle w:val="Paragraphedeliste"/>
        <w:spacing w:after="0" w:line="240" w:lineRule="auto"/>
        <w:jc w:val="both"/>
        <w:rPr>
          <w:rFonts w:ascii="Times New Roman" w:hAnsi="Times New Roman"/>
        </w:rPr>
      </w:pPr>
    </w:p>
    <w:p w14:paraId="5C76D28C"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Etes-vous satisfait de services de la CNDH ?</w:t>
      </w:r>
    </w:p>
    <w:p w14:paraId="55783B78" w14:textId="77777777" w:rsidR="001B3999" w:rsidRPr="00F952F4"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t>Oui ou Non</w:t>
      </w:r>
    </w:p>
    <w:p w14:paraId="008E590B" w14:textId="77777777" w:rsidR="001B3999"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non, justifiez-votre réponse</w:t>
      </w:r>
    </w:p>
    <w:p w14:paraId="6FFAA46E" w14:textId="77777777" w:rsidR="001B3999" w:rsidRPr="00F952F4" w:rsidRDefault="001B3999" w:rsidP="001B3999">
      <w:pPr>
        <w:pStyle w:val="Paragraphedeliste"/>
        <w:spacing w:after="0" w:line="240" w:lineRule="auto"/>
        <w:jc w:val="both"/>
        <w:rPr>
          <w:rFonts w:ascii="Times New Roman" w:hAnsi="Times New Roman"/>
        </w:rPr>
      </w:pPr>
    </w:p>
    <w:p w14:paraId="7D82FAF5" w14:textId="77777777" w:rsidR="001B3999"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Auriez-vous des suggestions à faire par rapport au fonctionnement du CNDH ?</w:t>
      </w:r>
    </w:p>
    <w:p w14:paraId="24E27D12" w14:textId="77777777" w:rsidR="001B3999" w:rsidRPr="00F952F4" w:rsidRDefault="001B3999" w:rsidP="001B3999">
      <w:pPr>
        <w:pStyle w:val="Paragraphedeliste"/>
        <w:spacing w:after="0" w:line="240" w:lineRule="auto"/>
        <w:jc w:val="both"/>
        <w:rPr>
          <w:rFonts w:ascii="Times New Roman" w:hAnsi="Times New Roman"/>
        </w:rPr>
      </w:pPr>
    </w:p>
    <w:p w14:paraId="1FE4DCF4"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Avez-vous connaissance de l’existence de Kiosque ?</w:t>
      </w:r>
    </w:p>
    <w:p w14:paraId="29FD4612" w14:textId="77777777" w:rsidR="001B3999"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t>Oui ou Non</w:t>
      </w:r>
    </w:p>
    <w:p w14:paraId="7475FAAD" w14:textId="77777777" w:rsidR="001B3999" w:rsidRPr="00F952F4" w:rsidRDefault="001B3999" w:rsidP="001B3999">
      <w:pPr>
        <w:pStyle w:val="Paragraphedeliste"/>
        <w:spacing w:after="0" w:line="240" w:lineRule="auto"/>
        <w:jc w:val="both"/>
        <w:rPr>
          <w:rFonts w:ascii="Times New Roman" w:hAnsi="Times New Roman"/>
          <w:b/>
          <w:bCs/>
        </w:rPr>
      </w:pPr>
    </w:p>
    <w:p w14:paraId="6D1EAC64"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Avec vous connaissance de possibilité d’accès aux Kiosques ?</w:t>
      </w:r>
    </w:p>
    <w:p w14:paraId="4CC867BF" w14:textId="77777777" w:rsidR="001B3999" w:rsidRPr="00F952F4" w:rsidRDefault="001B3999" w:rsidP="001B3999">
      <w:pPr>
        <w:pStyle w:val="Paragraphedeliste"/>
        <w:spacing w:after="0" w:line="240" w:lineRule="auto"/>
        <w:jc w:val="both"/>
        <w:rPr>
          <w:rFonts w:ascii="Times New Roman" w:hAnsi="Times New Roman"/>
        </w:rPr>
      </w:pPr>
      <w:r w:rsidRPr="00F952F4">
        <w:rPr>
          <w:rFonts w:ascii="Times New Roman" w:hAnsi="Times New Roman"/>
        </w:rPr>
        <w:t>Oui ou Non</w:t>
      </w:r>
    </w:p>
    <w:p w14:paraId="3F40E81F" w14:textId="77777777" w:rsidR="001B3999" w:rsidRPr="00F952F4"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Oui, Comment ?</w:t>
      </w:r>
    </w:p>
    <w:p w14:paraId="3815D005" w14:textId="77777777" w:rsidR="001B3999"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non, pourquoi ?</w:t>
      </w:r>
    </w:p>
    <w:p w14:paraId="37DA12BA" w14:textId="77777777" w:rsidR="001B3999" w:rsidRPr="00F952F4" w:rsidRDefault="001B3999" w:rsidP="001B3999">
      <w:pPr>
        <w:pStyle w:val="Paragraphedeliste"/>
        <w:spacing w:after="0" w:line="240" w:lineRule="auto"/>
        <w:jc w:val="both"/>
        <w:rPr>
          <w:rFonts w:ascii="Times New Roman" w:hAnsi="Times New Roman"/>
        </w:rPr>
      </w:pPr>
    </w:p>
    <w:p w14:paraId="440D4B47" w14:textId="77777777" w:rsidR="001B3999"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Etes-vous satisfait des services rendus par les Kiosques ?</w:t>
      </w:r>
    </w:p>
    <w:p w14:paraId="4D0DB73D" w14:textId="77777777" w:rsidR="001B3999" w:rsidRPr="00F952F4" w:rsidRDefault="001B3999" w:rsidP="001B3999">
      <w:pPr>
        <w:pStyle w:val="Paragraphedeliste"/>
        <w:spacing w:after="0" w:line="240" w:lineRule="auto"/>
        <w:jc w:val="both"/>
        <w:rPr>
          <w:rFonts w:ascii="Times New Roman" w:hAnsi="Times New Roman"/>
        </w:rPr>
      </w:pPr>
    </w:p>
    <w:p w14:paraId="223B6DD6"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Auriez-vous des suggestions à faire par rapport au fonctionnement de ces Kioskes ?</w:t>
      </w:r>
    </w:p>
    <w:p w14:paraId="5CF179F1" w14:textId="77777777" w:rsidR="001B3999" w:rsidRDefault="001B3999" w:rsidP="001B3999">
      <w:pPr>
        <w:spacing w:after="0" w:line="240" w:lineRule="auto"/>
        <w:jc w:val="both"/>
        <w:rPr>
          <w:rFonts w:ascii="Times New Roman" w:hAnsi="Times New Roman"/>
          <w:b/>
          <w:bCs/>
          <w:u w:val="single"/>
        </w:rPr>
      </w:pPr>
    </w:p>
    <w:p w14:paraId="36DFEC2A" w14:textId="77777777" w:rsidR="001B3999" w:rsidRDefault="001B3999" w:rsidP="001B3999">
      <w:pPr>
        <w:spacing w:after="0" w:line="240" w:lineRule="auto"/>
        <w:jc w:val="both"/>
        <w:rPr>
          <w:rFonts w:ascii="Times New Roman" w:hAnsi="Times New Roman"/>
          <w:b/>
          <w:bCs/>
          <w:u w:val="single"/>
        </w:rPr>
      </w:pPr>
      <w:r w:rsidRPr="00F952F4">
        <w:rPr>
          <w:rFonts w:ascii="Times New Roman" w:hAnsi="Times New Roman"/>
          <w:b/>
          <w:bCs/>
          <w:u w:val="single"/>
        </w:rPr>
        <w:t>Questions 2 pour les praticiens</w:t>
      </w:r>
    </w:p>
    <w:p w14:paraId="4773EA63" w14:textId="77777777" w:rsidR="001B3999" w:rsidRPr="00F952F4" w:rsidRDefault="001B3999" w:rsidP="001B3999">
      <w:pPr>
        <w:spacing w:after="0" w:line="240" w:lineRule="auto"/>
        <w:jc w:val="both"/>
        <w:rPr>
          <w:rFonts w:ascii="Times New Roman" w:hAnsi="Times New Roman"/>
          <w:b/>
          <w:bCs/>
          <w:u w:val="single"/>
        </w:rPr>
      </w:pPr>
    </w:p>
    <w:p w14:paraId="44F3BDB8" w14:textId="77777777" w:rsidR="001B3999"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Par quel moyen accédez-vous aux textes de lois relatifs aux droits des femmes ?</w:t>
      </w:r>
    </w:p>
    <w:p w14:paraId="55C208F2" w14:textId="77777777" w:rsidR="001B3999" w:rsidRPr="00F952F4" w:rsidRDefault="001B3999" w:rsidP="001B3999">
      <w:pPr>
        <w:pStyle w:val="Paragraphedeliste"/>
        <w:spacing w:after="0" w:line="240" w:lineRule="auto"/>
        <w:jc w:val="both"/>
        <w:rPr>
          <w:rFonts w:ascii="Times New Roman" w:hAnsi="Times New Roman"/>
        </w:rPr>
      </w:pPr>
    </w:p>
    <w:p w14:paraId="0FDE023C" w14:textId="77777777" w:rsidR="001B3999"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Comment accédez-vous aux textes de lois relatifs à la jeunesse ?</w:t>
      </w:r>
    </w:p>
    <w:p w14:paraId="530874DD"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Avez-vous connaissance de l’existence de Kiosque ?</w:t>
      </w:r>
    </w:p>
    <w:p w14:paraId="06781D8D" w14:textId="77777777" w:rsidR="001B3999" w:rsidRDefault="001B3999" w:rsidP="001B3999">
      <w:pPr>
        <w:pStyle w:val="Paragraphedeliste"/>
        <w:spacing w:after="0" w:line="240" w:lineRule="auto"/>
        <w:jc w:val="both"/>
        <w:rPr>
          <w:rFonts w:ascii="Times New Roman" w:hAnsi="Times New Roman"/>
          <w:b/>
          <w:bCs/>
        </w:rPr>
      </w:pPr>
      <w:r w:rsidRPr="00F952F4">
        <w:rPr>
          <w:rFonts w:ascii="Times New Roman" w:hAnsi="Times New Roman"/>
          <w:b/>
          <w:bCs/>
        </w:rPr>
        <w:lastRenderedPageBreak/>
        <w:t>Oui ou Non</w:t>
      </w:r>
    </w:p>
    <w:p w14:paraId="491266D7" w14:textId="77777777" w:rsidR="001B3999" w:rsidRPr="00F952F4" w:rsidRDefault="001B3999" w:rsidP="001B3999">
      <w:pPr>
        <w:pStyle w:val="Paragraphedeliste"/>
        <w:spacing w:after="0" w:line="240" w:lineRule="auto"/>
        <w:jc w:val="both"/>
        <w:rPr>
          <w:rFonts w:ascii="Times New Roman" w:hAnsi="Times New Roman"/>
          <w:b/>
          <w:bCs/>
        </w:rPr>
      </w:pPr>
    </w:p>
    <w:p w14:paraId="62001DEB"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Avec vous connaissance de possibilité d’accès aux Kiosques ?</w:t>
      </w:r>
    </w:p>
    <w:p w14:paraId="3988BC14" w14:textId="77777777" w:rsidR="001B3999" w:rsidRPr="00F952F4" w:rsidRDefault="001B3999" w:rsidP="001B3999">
      <w:pPr>
        <w:pStyle w:val="Paragraphedeliste"/>
        <w:spacing w:after="0" w:line="240" w:lineRule="auto"/>
        <w:jc w:val="both"/>
        <w:rPr>
          <w:rFonts w:ascii="Times New Roman" w:hAnsi="Times New Roman"/>
          <w:b/>
        </w:rPr>
      </w:pPr>
      <w:r w:rsidRPr="00F952F4">
        <w:rPr>
          <w:rFonts w:ascii="Times New Roman" w:hAnsi="Times New Roman"/>
          <w:b/>
        </w:rPr>
        <w:t>Oui ou Non</w:t>
      </w:r>
    </w:p>
    <w:p w14:paraId="4DA420D5" w14:textId="77777777" w:rsidR="001B3999" w:rsidRPr="00F952F4"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Oui, Comment ?</w:t>
      </w:r>
    </w:p>
    <w:p w14:paraId="2C8C75DB" w14:textId="77777777" w:rsidR="001B3999" w:rsidRPr="00F952F4" w:rsidRDefault="001B3999" w:rsidP="001B3999">
      <w:pPr>
        <w:pStyle w:val="Paragraphedeliste"/>
        <w:spacing w:after="0" w:line="240" w:lineRule="auto"/>
        <w:jc w:val="both"/>
        <w:rPr>
          <w:rFonts w:ascii="Times New Roman" w:hAnsi="Times New Roman"/>
        </w:rPr>
      </w:pPr>
      <w:r w:rsidRPr="00F952F4">
        <w:rPr>
          <w:rFonts w:ascii="Times New Roman" w:hAnsi="Times New Roman"/>
        </w:rPr>
        <w:t>Si non, pourquoi ?</w:t>
      </w:r>
    </w:p>
    <w:p w14:paraId="23920A4F" w14:textId="77777777" w:rsidR="001B3999"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Etes-vous satisfait des services rendus par les Kiosques ?</w:t>
      </w:r>
    </w:p>
    <w:p w14:paraId="34A23192" w14:textId="77777777" w:rsidR="001B3999" w:rsidRPr="00F952F4" w:rsidRDefault="001B3999" w:rsidP="001B3999">
      <w:pPr>
        <w:pStyle w:val="Paragraphedeliste"/>
        <w:spacing w:after="0" w:line="240" w:lineRule="auto"/>
        <w:jc w:val="both"/>
        <w:rPr>
          <w:rFonts w:ascii="Times New Roman" w:hAnsi="Times New Roman"/>
        </w:rPr>
      </w:pPr>
    </w:p>
    <w:p w14:paraId="4D5482B5" w14:textId="77777777" w:rsidR="001B3999" w:rsidRPr="00F952F4" w:rsidRDefault="001B3999" w:rsidP="00F266AF">
      <w:pPr>
        <w:pStyle w:val="Paragraphedeliste"/>
        <w:numPr>
          <w:ilvl w:val="0"/>
          <w:numId w:val="24"/>
        </w:numPr>
        <w:spacing w:after="0" w:line="240" w:lineRule="auto"/>
        <w:jc w:val="both"/>
        <w:rPr>
          <w:rFonts w:ascii="Times New Roman" w:hAnsi="Times New Roman"/>
        </w:rPr>
      </w:pPr>
      <w:r w:rsidRPr="00F952F4">
        <w:rPr>
          <w:rFonts w:ascii="Times New Roman" w:hAnsi="Times New Roman"/>
        </w:rPr>
        <w:t>Auriez-vous des suggestions à faire par rapport au fonctionnement de ces Kioskes ?</w:t>
      </w:r>
    </w:p>
    <w:p w14:paraId="3E273D56" w14:textId="77777777" w:rsidR="001B3999" w:rsidRDefault="001B3999" w:rsidP="001B3999">
      <w:pPr>
        <w:pStyle w:val="Paragraphedeliste"/>
        <w:spacing w:after="0" w:line="240" w:lineRule="auto"/>
        <w:jc w:val="both"/>
        <w:rPr>
          <w:rFonts w:ascii="Times New Roman" w:hAnsi="Times New Roman"/>
          <w:sz w:val="24"/>
          <w:szCs w:val="24"/>
        </w:rPr>
      </w:pPr>
    </w:p>
    <w:p w14:paraId="0268CF15" w14:textId="77777777" w:rsidR="001B3999" w:rsidRDefault="001B3999" w:rsidP="001B3999">
      <w:pPr>
        <w:spacing w:after="0" w:line="240" w:lineRule="auto"/>
        <w:jc w:val="both"/>
        <w:rPr>
          <w:rFonts w:ascii="Times New Roman" w:hAnsi="Times New Roman"/>
          <w:b/>
          <w:bCs/>
          <w:i/>
          <w:iCs/>
          <w:sz w:val="20"/>
          <w:szCs w:val="20"/>
          <w:u w:val="single"/>
        </w:rPr>
      </w:pPr>
      <w:r w:rsidRPr="004B7EA7">
        <w:rPr>
          <w:rFonts w:ascii="Times New Roman" w:hAnsi="Times New Roman"/>
          <w:b/>
          <w:bCs/>
          <w:i/>
          <w:iCs/>
          <w:sz w:val="20"/>
          <w:szCs w:val="20"/>
          <w:u w:val="single"/>
        </w:rPr>
        <w:t>Instructions</w:t>
      </w:r>
    </w:p>
    <w:p w14:paraId="09DD0D02" w14:textId="77777777" w:rsidR="001B3999" w:rsidRPr="004B7EA7" w:rsidRDefault="001B3999" w:rsidP="001B3999">
      <w:pPr>
        <w:spacing w:after="0" w:line="240" w:lineRule="auto"/>
        <w:jc w:val="both"/>
        <w:rPr>
          <w:rFonts w:ascii="Times New Roman" w:hAnsi="Times New Roman"/>
          <w:b/>
          <w:bCs/>
          <w:i/>
          <w:iCs/>
          <w:sz w:val="20"/>
          <w:szCs w:val="20"/>
          <w:u w:val="single"/>
        </w:rPr>
      </w:pPr>
    </w:p>
    <w:p w14:paraId="0048B7EF" w14:textId="77777777" w:rsidR="001B3999" w:rsidRPr="004B7EA7" w:rsidRDefault="001B3999" w:rsidP="001B3999">
      <w:pPr>
        <w:spacing w:after="0" w:line="240" w:lineRule="auto"/>
        <w:jc w:val="both"/>
        <w:rPr>
          <w:rFonts w:ascii="Times New Roman" w:hAnsi="Times New Roman"/>
          <w:i/>
          <w:iCs/>
          <w:sz w:val="20"/>
          <w:szCs w:val="20"/>
        </w:rPr>
      </w:pPr>
      <w:r w:rsidRPr="004B7EA7">
        <w:rPr>
          <w:rFonts w:ascii="Times New Roman" w:hAnsi="Times New Roman"/>
          <w:i/>
          <w:iCs/>
          <w:sz w:val="20"/>
          <w:szCs w:val="20"/>
        </w:rPr>
        <w:t xml:space="preserve">Prière </w:t>
      </w:r>
      <w:r>
        <w:rPr>
          <w:rFonts w:ascii="Times New Roman" w:hAnsi="Times New Roman"/>
          <w:i/>
          <w:iCs/>
          <w:sz w:val="20"/>
          <w:szCs w:val="20"/>
        </w:rPr>
        <w:t xml:space="preserve">de </w:t>
      </w:r>
      <w:r w:rsidRPr="004B7EA7">
        <w:rPr>
          <w:rFonts w:ascii="Times New Roman" w:hAnsi="Times New Roman"/>
          <w:i/>
          <w:iCs/>
          <w:sz w:val="20"/>
          <w:szCs w:val="20"/>
        </w:rPr>
        <w:t>préciser sur chaque Flip chart</w:t>
      </w:r>
    </w:p>
    <w:p w14:paraId="00C50AC2"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Le résultat ou le produit</w:t>
      </w:r>
      <w:r>
        <w:rPr>
          <w:rFonts w:ascii="Times New Roman" w:hAnsi="Times New Roman"/>
          <w:i/>
          <w:iCs/>
          <w:sz w:val="20"/>
          <w:szCs w:val="20"/>
        </w:rPr>
        <w:t xml:space="preserve"> (ex : Résultat 1 et/ou Produit 2.2)</w:t>
      </w:r>
    </w:p>
    <w:p w14:paraId="223A6EE1"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Localisation</w:t>
      </w:r>
    </w:p>
    <w:p w14:paraId="36BC63BD"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Pr>
          <w:rFonts w:ascii="Times New Roman" w:hAnsi="Times New Roman"/>
          <w:i/>
          <w:iCs/>
          <w:sz w:val="20"/>
          <w:szCs w:val="20"/>
        </w:rPr>
        <w:t>C</w:t>
      </w:r>
      <w:r w:rsidRPr="004B7EA7">
        <w:rPr>
          <w:rFonts w:ascii="Times New Roman" w:hAnsi="Times New Roman"/>
          <w:i/>
          <w:iCs/>
          <w:sz w:val="20"/>
          <w:szCs w:val="20"/>
        </w:rPr>
        <w:t>ible</w:t>
      </w:r>
    </w:p>
    <w:p w14:paraId="744B2DCD"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Annexe la liste de présence et la liste de rafraîchissement et remboursement de transport</w:t>
      </w:r>
    </w:p>
    <w:p w14:paraId="0328F56E" w14:textId="77777777" w:rsidR="001B3999" w:rsidRPr="003F31A2" w:rsidRDefault="001B3999" w:rsidP="001B3999">
      <w:pPr>
        <w:spacing w:after="0" w:line="240" w:lineRule="auto"/>
        <w:jc w:val="both"/>
        <w:rPr>
          <w:rFonts w:ascii="Times New Roman" w:hAnsi="Times New Roman"/>
          <w:sz w:val="24"/>
          <w:szCs w:val="24"/>
        </w:rPr>
      </w:pPr>
    </w:p>
    <w:p w14:paraId="555C3C6D" w14:textId="77777777" w:rsidR="001B3999" w:rsidRDefault="001B3999" w:rsidP="001B3999">
      <w:pPr>
        <w:spacing w:after="0"/>
        <w:rPr>
          <w:rFonts w:ascii="Times New Roman" w:hAnsi="Times New Roman"/>
          <w:sz w:val="24"/>
          <w:szCs w:val="24"/>
        </w:rPr>
      </w:pPr>
    </w:p>
    <w:p w14:paraId="4E86F5AB" w14:textId="77777777" w:rsidR="001B3999" w:rsidRDefault="001B3999" w:rsidP="001B3999">
      <w:pPr>
        <w:spacing w:after="0"/>
        <w:rPr>
          <w:rFonts w:ascii="Times New Roman" w:hAnsi="Times New Roman"/>
          <w:sz w:val="24"/>
          <w:szCs w:val="24"/>
        </w:rPr>
      </w:pPr>
    </w:p>
    <w:p w14:paraId="2A8B8A52" w14:textId="77777777" w:rsidR="001B3999" w:rsidRDefault="001B3999" w:rsidP="001B3999">
      <w:pPr>
        <w:spacing w:after="0"/>
        <w:rPr>
          <w:rFonts w:ascii="Times New Roman" w:hAnsi="Times New Roman"/>
          <w:sz w:val="24"/>
          <w:szCs w:val="24"/>
        </w:rPr>
      </w:pPr>
    </w:p>
    <w:p w14:paraId="46464687" w14:textId="77777777" w:rsidR="001B3999" w:rsidRDefault="001B3999" w:rsidP="001B3999">
      <w:pPr>
        <w:spacing w:after="0"/>
        <w:rPr>
          <w:rFonts w:ascii="Times New Roman" w:hAnsi="Times New Roman"/>
          <w:sz w:val="24"/>
          <w:szCs w:val="24"/>
        </w:rPr>
      </w:pPr>
    </w:p>
    <w:p w14:paraId="110C819D" w14:textId="77777777" w:rsidR="001B3999" w:rsidRDefault="001B3999" w:rsidP="001B3999">
      <w:pPr>
        <w:spacing w:after="0"/>
        <w:rPr>
          <w:rFonts w:ascii="Times New Roman" w:hAnsi="Times New Roman"/>
          <w:sz w:val="24"/>
          <w:szCs w:val="24"/>
        </w:rPr>
      </w:pPr>
    </w:p>
    <w:p w14:paraId="27D50BF9" w14:textId="77777777" w:rsidR="001B3999" w:rsidRDefault="001B3999" w:rsidP="001B3999">
      <w:pPr>
        <w:spacing w:after="0"/>
        <w:rPr>
          <w:rFonts w:ascii="Times New Roman" w:hAnsi="Times New Roman"/>
          <w:sz w:val="24"/>
          <w:szCs w:val="24"/>
        </w:rPr>
      </w:pPr>
    </w:p>
    <w:p w14:paraId="3339222E" w14:textId="77777777" w:rsidR="001B3999" w:rsidRDefault="001B3999" w:rsidP="001B3999">
      <w:pPr>
        <w:spacing w:after="0"/>
        <w:rPr>
          <w:rFonts w:ascii="Times New Roman" w:hAnsi="Times New Roman"/>
          <w:sz w:val="24"/>
          <w:szCs w:val="24"/>
        </w:rPr>
      </w:pPr>
    </w:p>
    <w:p w14:paraId="31E10691" w14:textId="77777777" w:rsidR="001B3999" w:rsidRDefault="001B3999" w:rsidP="001B3999">
      <w:pPr>
        <w:spacing w:after="0"/>
        <w:rPr>
          <w:rFonts w:ascii="Times New Roman" w:hAnsi="Times New Roman"/>
          <w:sz w:val="24"/>
          <w:szCs w:val="24"/>
        </w:rPr>
      </w:pPr>
    </w:p>
    <w:p w14:paraId="20C5C9EF" w14:textId="77777777" w:rsidR="001B3999" w:rsidRDefault="001B3999" w:rsidP="001B3999">
      <w:pPr>
        <w:spacing w:after="0"/>
        <w:rPr>
          <w:rFonts w:ascii="Times New Roman" w:hAnsi="Times New Roman"/>
          <w:sz w:val="24"/>
          <w:szCs w:val="24"/>
        </w:rPr>
      </w:pPr>
    </w:p>
    <w:p w14:paraId="5EE0A6D2" w14:textId="77777777" w:rsidR="001B3999" w:rsidRDefault="001B3999" w:rsidP="001B3999">
      <w:pPr>
        <w:spacing w:after="0"/>
        <w:rPr>
          <w:rFonts w:ascii="Times New Roman" w:hAnsi="Times New Roman"/>
          <w:sz w:val="24"/>
          <w:szCs w:val="24"/>
        </w:rPr>
      </w:pPr>
    </w:p>
    <w:p w14:paraId="6B6CADB0" w14:textId="77777777" w:rsidR="001B3999" w:rsidRDefault="001B3999" w:rsidP="001B3999">
      <w:pPr>
        <w:spacing w:after="0"/>
        <w:rPr>
          <w:rFonts w:ascii="Times New Roman" w:hAnsi="Times New Roman"/>
          <w:sz w:val="24"/>
          <w:szCs w:val="24"/>
        </w:rPr>
      </w:pPr>
    </w:p>
    <w:p w14:paraId="43502C41" w14:textId="77777777" w:rsidR="001B3999" w:rsidRDefault="001B3999" w:rsidP="001B3999">
      <w:pPr>
        <w:spacing w:after="0"/>
        <w:rPr>
          <w:rFonts w:ascii="Times New Roman" w:hAnsi="Times New Roman"/>
          <w:sz w:val="24"/>
          <w:szCs w:val="24"/>
        </w:rPr>
      </w:pPr>
    </w:p>
    <w:p w14:paraId="75BE8211" w14:textId="77777777" w:rsidR="001B3999" w:rsidRDefault="001B3999" w:rsidP="001B3999">
      <w:pPr>
        <w:spacing w:after="0"/>
        <w:rPr>
          <w:rFonts w:ascii="Times New Roman" w:hAnsi="Times New Roman"/>
          <w:sz w:val="24"/>
          <w:szCs w:val="24"/>
        </w:rPr>
      </w:pPr>
    </w:p>
    <w:p w14:paraId="2890B8D1" w14:textId="77777777" w:rsidR="001B3999" w:rsidRDefault="001B3999" w:rsidP="001B3999">
      <w:pPr>
        <w:spacing w:after="0"/>
        <w:rPr>
          <w:rFonts w:ascii="Times New Roman" w:hAnsi="Times New Roman"/>
          <w:sz w:val="24"/>
          <w:szCs w:val="24"/>
        </w:rPr>
      </w:pPr>
    </w:p>
    <w:p w14:paraId="530F0078" w14:textId="77777777" w:rsidR="001B3999" w:rsidRDefault="001B3999" w:rsidP="001B3999">
      <w:pPr>
        <w:spacing w:after="0"/>
        <w:rPr>
          <w:rFonts w:ascii="Times New Roman" w:hAnsi="Times New Roman"/>
          <w:sz w:val="24"/>
          <w:szCs w:val="24"/>
        </w:rPr>
      </w:pPr>
    </w:p>
    <w:p w14:paraId="0191CD92" w14:textId="77777777" w:rsidR="001B3999" w:rsidRDefault="001B3999" w:rsidP="001B3999">
      <w:pPr>
        <w:spacing w:after="0"/>
        <w:rPr>
          <w:rFonts w:ascii="Times New Roman" w:hAnsi="Times New Roman"/>
          <w:sz w:val="24"/>
          <w:szCs w:val="24"/>
        </w:rPr>
      </w:pPr>
    </w:p>
    <w:p w14:paraId="51880293" w14:textId="77777777" w:rsidR="001B3999" w:rsidRDefault="001B3999" w:rsidP="001B3999">
      <w:pPr>
        <w:spacing w:after="0"/>
        <w:rPr>
          <w:rFonts w:ascii="Times New Roman" w:hAnsi="Times New Roman"/>
          <w:sz w:val="24"/>
          <w:szCs w:val="24"/>
        </w:rPr>
      </w:pPr>
    </w:p>
    <w:p w14:paraId="69D7A581" w14:textId="77777777" w:rsidR="001B3999" w:rsidRDefault="001B3999" w:rsidP="001B3999">
      <w:pPr>
        <w:spacing w:after="0"/>
        <w:rPr>
          <w:rFonts w:ascii="Times New Roman" w:hAnsi="Times New Roman"/>
          <w:sz w:val="24"/>
          <w:szCs w:val="24"/>
        </w:rPr>
      </w:pPr>
    </w:p>
    <w:p w14:paraId="10F544F2" w14:textId="77777777" w:rsidR="001B3999" w:rsidRDefault="001B3999" w:rsidP="001B3999">
      <w:pPr>
        <w:spacing w:after="0"/>
        <w:rPr>
          <w:rFonts w:ascii="Times New Roman" w:hAnsi="Times New Roman"/>
          <w:sz w:val="24"/>
          <w:szCs w:val="24"/>
        </w:rPr>
      </w:pPr>
    </w:p>
    <w:p w14:paraId="2C62ADCA" w14:textId="77777777" w:rsidR="001B3999" w:rsidRDefault="001B3999" w:rsidP="001B3999">
      <w:pPr>
        <w:spacing w:after="0"/>
        <w:rPr>
          <w:rFonts w:ascii="Times New Roman" w:hAnsi="Times New Roman"/>
          <w:sz w:val="24"/>
          <w:szCs w:val="24"/>
        </w:rPr>
      </w:pPr>
    </w:p>
    <w:p w14:paraId="60B1E8DC" w14:textId="77777777" w:rsidR="001B3999" w:rsidRDefault="001B3999" w:rsidP="001B3999">
      <w:pPr>
        <w:spacing w:after="0"/>
        <w:rPr>
          <w:rFonts w:ascii="Times New Roman" w:hAnsi="Times New Roman"/>
          <w:sz w:val="24"/>
          <w:szCs w:val="24"/>
        </w:rPr>
      </w:pPr>
    </w:p>
    <w:p w14:paraId="243F2EE5" w14:textId="77777777" w:rsidR="001B3999" w:rsidRDefault="001B3999" w:rsidP="001B3999">
      <w:pPr>
        <w:spacing w:after="0"/>
        <w:rPr>
          <w:rFonts w:ascii="Times New Roman" w:hAnsi="Times New Roman"/>
          <w:sz w:val="24"/>
          <w:szCs w:val="24"/>
        </w:rPr>
      </w:pPr>
    </w:p>
    <w:p w14:paraId="26F6BB0B" w14:textId="77777777" w:rsidR="001B3999" w:rsidRDefault="001B3999" w:rsidP="001B3999">
      <w:pPr>
        <w:spacing w:after="0"/>
        <w:rPr>
          <w:rFonts w:ascii="Times New Roman" w:hAnsi="Times New Roman"/>
          <w:sz w:val="24"/>
          <w:szCs w:val="24"/>
        </w:rPr>
      </w:pPr>
    </w:p>
    <w:p w14:paraId="62726325" w14:textId="77777777" w:rsidR="001B3999" w:rsidRDefault="001B3999" w:rsidP="001B3999">
      <w:pPr>
        <w:spacing w:after="0"/>
        <w:rPr>
          <w:rFonts w:ascii="Times New Roman" w:hAnsi="Times New Roman"/>
          <w:sz w:val="24"/>
          <w:szCs w:val="24"/>
        </w:rPr>
      </w:pPr>
    </w:p>
    <w:p w14:paraId="59526D96" w14:textId="77777777" w:rsidR="001B3999" w:rsidRDefault="001B3999" w:rsidP="001B3999">
      <w:pPr>
        <w:spacing w:after="0"/>
        <w:rPr>
          <w:rFonts w:ascii="Times New Roman" w:hAnsi="Times New Roman"/>
          <w:sz w:val="24"/>
          <w:szCs w:val="24"/>
        </w:rPr>
      </w:pPr>
    </w:p>
    <w:p w14:paraId="4A4309F4" w14:textId="77777777" w:rsidR="001B3999" w:rsidRDefault="001B3999" w:rsidP="001B3999">
      <w:pPr>
        <w:spacing w:after="0"/>
        <w:rPr>
          <w:rFonts w:ascii="Times New Roman" w:hAnsi="Times New Roman"/>
          <w:sz w:val="24"/>
          <w:szCs w:val="24"/>
        </w:rPr>
      </w:pPr>
    </w:p>
    <w:p w14:paraId="08E1B627" w14:textId="77777777" w:rsidR="001B3999" w:rsidRDefault="001B3999" w:rsidP="001B3999">
      <w:pPr>
        <w:spacing w:after="0"/>
        <w:rPr>
          <w:rFonts w:ascii="Times New Roman" w:hAnsi="Times New Roman"/>
          <w:sz w:val="24"/>
          <w:szCs w:val="24"/>
        </w:rPr>
      </w:pPr>
    </w:p>
    <w:p w14:paraId="5615A7D8" w14:textId="77777777" w:rsidR="001B3999" w:rsidRDefault="001B3999" w:rsidP="001B3999">
      <w:pPr>
        <w:spacing w:after="0"/>
        <w:rPr>
          <w:rFonts w:ascii="Times New Roman" w:hAnsi="Times New Roman"/>
          <w:sz w:val="24"/>
          <w:szCs w:val="24"/>
        </w:rPr>
      </w:pPr>
    </w:p>
    <w:p w14:paraId="17D4F3B8" w14:textId="77777777" w:rsidR="001B3999" w:rsidRDefault="001B3999" w:rsidP="001B3999">
      <w:pPr>
        <w:spacing w:after="0"/>
        <w:rPr>
          <w:rFonts w:ascii="Times New Roman" w:hAnsi="Times New Roman"/>
          <w:sz w:val="24"/>
          <w:szCs w:val="24"/>
        </w:rPr>
      </w:pPr>
    </w:p>
    <w:p w14:paraId="5F96A30C" w14:textId="77777777" w:rsidR="001B3999" w:rsidRDefault="001B3999" w:rsidP="001B3999">
      <w:pPr>
        <w:spacing w:after="0"/>
        <w:rPr>
          <w:rFonts w:ascii="Times New Roman" w:hAnsi="Times New Roman"/>
          <w:sz w:val="24"/>
          <w:szCs w:val="24"/>
        </w:rPr>
      </w:pPr>
    </w:p>
    <w:p w14:paraId="30F9EEF5"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4496" behindDoc="1" locked="0" layoutInCell="1" allowOverlap="1" wp14:anchorId="50B4B389" wp14:editId="3F587B31">
            <wp:simplePos x="0" y="0"/>
            <wp:positionH relativeFrom="margin">
              <wp:posOffset>1288415</wp:posOffset>
            </wp:positionH>
            <wp:positionV relativeFrom="paragraph">
              <wp:posOffset>6985</wp:posOffset>
            </wp:positionV>
            <wp:extent cx="3129915" cy="476250"/>
            <wp:effectExtent l="0" t="0" r="0" b="0"/>
            <wp:wrapTight wrapText="bothSides">
              <wp:wrapPolygon edited="0">
                <wp:start x="0" y="0"/>
                <wp:lineTo x="0" y="20736"/>
                <wp:lineTo x="21429" y="20736"/>
                <wp:lineTo x="21429" y="0"/>
                <wp:lineTo x="0" y="0"/>
              </wp:wrapPolygon>
            </wp:wrapTight>
            <wp:docPr id="3"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1008C" w14:textId="77777777" w:rsidR="001B3999" w:rsidRDefault="001B3999" w:rsidP="001B3999">
      <w:pPr>
        <w:spacing w:after="0"/>
        <w:rPr>
          <w:rFonts w:ascii="Times New Roman" w:hAnsi="Times New Roman"/>
          <w:sz w:val="24"/>
          <w:szCs w:val="24"/>
        </w:rPr>
      </w:pPr>
    </w:p>
    <w:p w14:paraId="618EE901" w14:textId="77777777" w:rsidR="001B3999" w:rsidRDefault="001B3999" w:rsidP="001B3999">
      <w:pPr>
        <w:spacing w:after="0"/>
        <w:rPr>
          <w:rFonts w:ascii="Times New Roman" w:hAnsi="Times New Roman"/>
          <w:sz w:val="24"/>
          <w:szCs w:val="24"/>
        </w:rPr>
      </w:pPr>
    </w:p>
    <w:p w14:paraId="428DA5CD" w14:textId="77777777" w:rsidR="001B3999" w:rsidRPr="00377288"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rPr>
      </w:pPr>
      <w:r w:rsidRPr="00377288">
        <w:rPr>
          <w:rFonts w:ascii="Times New Roman" w:hAnsi="Times New Roman"/>
          <w:b/>
          <w:sz w:val="24"/>
          <w:szCs w:val="24"/>
        </w:rPr>
        <w:t>Enquêtes de Perception sur le renforcement des capacités</w:t>
      </w:r>
    </w:p>
    <w:p w14:paraId="4F1E8C87" w14:textId="77777777" w:rsidR="001B3999" w:rsidRPr="00377288"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377288">
        <w:rPr>
          <w:rFonts w:ascii="Times New Roman" w:hAnsi="Times New Roman"/>
          <w:b/>
          <w:sz w:val="24"/>
          <w:szCs w:val="24"/>
        </w:rPr>
        <w:t>GROUPE IV</w:t>
      </w:r>
    </w:p>
    <w:p w14:paraId="6201F5D3" w14:textId="77777777" w:rsidR="001B3999" w:rsidRDefault="001B3999" w:rsidP="001B3999">
      <w:pPr>
        <w:spacing w:after="0"/>
        <w:rPr>
          <w:rFonts w:ascii="Times New Roman" w:hAnsi="Times New Roman"/>
          <w:sz w:val="24"/>
          <w:szCs w:val="24"/>
        </w:rPr>
      </w:pPr>
    </w:p>
    <w:p w14:paraId="0040973E" w14:textId="77777777" w:rsidR="001B3999" w:rsidRPr="00377288" w:rsidRDefault="001B3999" w:rsidP="001B3999">
      <w:pPr>
        <w:spacing w:after="0" w:line="240" w:lineRule="auto"/>
        <w:jc w:val="both"/>
        <w:rPr>
          <w:rFonts w:ascii="Times New Roman" w:hAnsi="Times New Roman"/>
          <w:b/>
          <w:bCs/>
          <w:sz w:val="24"/>
          <w:szCs w:val="24"/>
          <w:u w:val="single"/>
        </w:rPr>
      </w:pPr>
      <w:r w:rsidRPr="00377288">
        <w:rPr>
          <w:rFonts w:ascii="Times New Roman" w:hAnsi="Times New Roman"/>
          <w:b/>
          <w:bCs/>
          <w:sz w:val="24"/>
          <w:szCs w:val="24"/>
          <w:u w:val="single"/>
        </w:rPr>
        <w:t xml:space="preserve">Questions IV.1 pour les Organisations de la Société Civile </w:t>
      </w:r>
    </w:p>
    <w:p w14:paraId="48F6D51A" w14:textId="77777777" w:rsidR="001B3999" w:rsidRDefault="001B3999" w:rsidP="001B3999">
      <w:pPr>
        <w:spacing w:after="0" w:line="240" w:lineRule="auto"/>
        <w:jc w:val="both"/>
        <w:rPr>
          <w:rFonts w:ascii="Times New Roman" w:hAnsi="Times New Roman"/>
          <w:b/>
          <w:bCs/>
          <w:sz w:val="24"/>
          <w:szCs w:val="24"/>
        </w:rPr>
      </w:pPr>
    </w:p>
    <w:p w14:paraId="405A2D66"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 xml:space="preserve">Produits 2.1 : </w:t>
      </w:r>
      <w:r w:rsidRPr="00DD70F7">
        <w:rPr>
          <w:rFonts w:ascii="Times New Roman" w:hAnsi="Times New Roman"/>
          <w:sz w:val="24"/>
          <w:szCs w:val="24"/>
        </w:rPr>
        <w:t xml:space="preserve">La capacité des </w:t>
      </w:r>
      <w:r>
        <w:rPr>
          <w:rFonts w:ascii="Times New Roman" w:hAnsi="Times New Roman"/>
          <w:sz w:val="24"/>
          <w:szCs w:val="24"/>
        </w:rPr>
        <w:t>OSC</w:t>
      </w:r>
      <w:r w:rsidRPr="00DD70F7">
        <w:rPr>
          <w:rFonts w:ascii="Times New Roman" w:hAnsi="Times New Roman"/>
          <w:sz w:val="24"/>
          <w:szCs w:val="24"/>
        </w:rPr>
        <w:t>/réseaux sont renforcées en réseautage et plaidoyer pour contribuer à la formulation de politiques, la mise en œuvre et le suivi des processus de gouvernance.</w:t>
      </w:r>
    </w:p>
    <w:p w14:paraId="5E8C79F2" w14:textId="77777777" w:rsidR="001B3999" w:rsidRDefault="001B3999" w:rsidP="001B3999">
      <w:pPr>
        <w:spacing w:after="0" w:line="240" w:lineRule="auto"/>
        <w:jc w:val="both"/>
        <w:rPr>
          <w:rFonts w:ascii="Times New Roman" w:hAnsi="Times New Roman"/>
          <w:b/>
          <w:bCs/>
          <w:sz w:val="24"/>
          <w:szCs w:val="24"/>
        </w:rPr>
      </w:pPr>
    </w:p>
    <w:p w14:paraId="4E2F153A" w14:textId="77777777" w:rsidR="001B3999" w:rsidRPr="0002706F" w:rsidRDefault="001B3999" w:rsidP="001B3999">
      <w:pPr>
        <w:spacing w:after="0" w:line="240" w:lineRule="auto"/>
        <w:jc w:val="both"/>
        <w:rPr>
          <w:rFonts w:ascii="Times New Roman" w:hAnsi="Times New Roman"/>
          <w:b/>
          <w:bCs/>
          <w:sz w:val="24"/>
          <w:szCs w:val="24"/>
        </w:rPr>
      </w:pPr>
      <w:r w:rsidRPr="0002706F">
        <w:rPr>
          <w:rFonts w:ascii="Times New Roman" w:hAnsi="Times New Roman"/>
          <w:b/>
          <w:bCs/>
          <w:sz w:val="24"/>
          <w:szCs w:val="24"/>
        </w:rPr>
        <w:t>Indicateurs</w:t>
      </w:r>
      <w:r>
        <w:rPr>
          <w:rFonts w:ascii="Times New Roman" w:hAnsi="Times New Roman"/>
          <w:b/>
          <w:bCs/>
          <w:sz w:val="24"/>
          <w:szCs w:val="24"/>
        </w:rPr>
        <w:t> :</w:t>
      </w:r>
    </w:p>
    <w:p w14:paraId="7F4E2384" w14:textId="77777777" w:rsidR="001B3999" w:rsidRPr="00DD70F7" w:rsidRDefault="001B3999" w:rsidP="00F266AF">
      <w:pPr>
        <w:pStyle w:val="Paragraphedeliste"/>
        <w:numPr>
          <w:ilvl w:val="0"/>
          <w:numId w:val="20"/>
        </w:numPr>
        <w:spacing w:after="0" w:line="240" w:lineRule="auto"/>
        <w:jc w:val="both"/>
        <w:rPr>
          <w:rFonts w:ascii="Times New Roman" w:hAnsi="Times New Roman"/>
          <w:b/>
          <w:bCs/>
          <w:sz w:val="24"/>
          <w:szCs w:val="24"/>
        </w:rPr>
      </w:pPr>
      <w:r w:rsidRPr="00DD70F7">
        <w:rPr>
          <w:rFonts w:ascii="Times New Roman" w:hAnsi="Times New Roman"/>
          <w:sz w:val="24"/>
          <w:szCs w:val="24"/>
        </w:rPr>
        <w:t>Nombre d’OSC dont les capacités sont renforcées pour participer de manière responsable à la formulation, à la mise en œuvre et au suivi des processus de gouvernance et des politiques de développement local.</w:t>
      </w:r>
    </w:p>
    <w:p w14:paraId="73B569CC" w14:textId="77777777" w:rsidR="001B3999" w:rsidRDefault="001B3999" w:rsidP="001B3999">
      <w:pPr>
        <w:spacing w:after="0" w:line="240" w:lineRule="auto"/>
        <w:jc w:val="both"/>
        <w:rPr>
          <w:rFonts w:ascii="Times New Roman" w:hAnsi="Times New Roman"/>
          <w:b/>
          <w:bCs/>
          <w:sz w:val="24"/>
          <w:szCs w:val="24"/>
        </w:rPr>
      </w:pPr>
    </w:p>
    <w:p w14:paraId="11A8B837"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Localisation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sz w:val="24"/>
          <w:szCs w:val="24"/>
        </w:rPr>
        <w:t>4 réseaux des OSC</w:t>
      </w:r>
    </w:p>
    <w:p w14:paraId="10AFC843" w14:textId="77777777" w:rsidR="001B3999" w:rsidRPr="000753FF" w:rsidRDefault="001B3999" w:rsidP="001B3999">
      <w:pPr>
        <w:spacing w:after="0" w:line="240" w:lineRule="auto"/>
        <w:jc w:val="both"/>
        <w:rPr>
          <w:rFonts w:ascii="Times New Roman" w:hAnsi="Times New Roman"/>
          <w:b/>
          <w:bCs/>
          <w:sz w:val="24"/>
          <w:szCs w:val="24"/>
        </w:rPr>
      </w:pPr>
      <w:r w:rsidRPr="000753FF">
        <w:rPr>
          <w:rFonts w:ascii="Times New Roman" w:hAnsi="Times New Roman"/>
          <w:b/>
          <w:bCs/>
          <w:sz w:val="24"/>
          <w:szCs w:val="24"/>
        </w:rPr>
        <w:t>Nombres de Focus groupe</w:t>
      </w:r>
      <w:r>
        <w:rPr>
          <w:rFonts w:ascii="Times New Roman" w:hAnsi="Times New Roman"/>
          <w:b/>
          <w:bCs/>
          <w:sz w:val="24"/>
          <w:szCs w:val="24"/>
        </w:rPr>
        <w:tab/>
        <w:t>: 4 focus groupe (</w:t>
      </w:r>
      <w:r>
        <w:rPr>
          <w:rFonts w:ascii="Times New Roman" w:hAnsi="Times New Roman"/>
          <w:sz w:val="24"/>
          <w:szCs w:val="24"/>
        </w:rPr>
        <w:t>1 par réseau)</w:t>
      </w:r>
    </w:p>
    <w:p w14:paraId="42A2613F"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Cible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sz w:val="24"/>
          <w:szCs w:val="24"/>
        </w:rPr>
        <w:t>10 participants représentants différents ONG du réseau</w:t>
      </w:r>
    </w:p>
    <w:p w14:paraId="6A797C7C" w14:textId="77777777" w:rsidR="001B3999" w:rsidRDefault="001B3999" w:rsidP="001B3999">
      <w:pPr>
        <w:spacing w:after="0" w:line="240" w:lineRule="auto"/>
        <w:jc w:val="both"/>
        <w:rPr>
          <w:rFonts w:ascii="Times New Roman" w:hAnsi="Times New Roman"/>
          <w:sz w:val="24"/>
          <w:szCs w:val="24"/>
        </w:rPr>
      </w:pPr>
    </w:p>
    <w:p w14:paraId="51A98FA4" w14:textId="77777777" w:rsidR="001B3999" w:rsidRPr="0028769E" w:rsidRDefault="001B3999" w:rsidP="00F266AF">
      <w:pPr>
        <w:pStyle w:val="Paragraphedeliste"/>
        <w:numPr>
          <w:ilvl w:val="0"/>
          <w:numId w:val="22"/>
        </w:numPr>
        <w:spacing w:after="0" w:line="240" w:lineRule="auto"/>
        <w:jc w:val="both"/>
        <w:rPr>
          <w:rFonts w:ascii="Times New Roman" w:hAnsi="Times New Roman"/>
          <w:sz w:val="24"/>
          <w:szCs w:val="24"/>
        </w:rPr>
      </w:pPr>
      <w:r w:rsidRPr="0028769E">
        <w:rPr>
          <w:rFonts w:ascii="Times New Roman" w:hAnsi="Times New Roman"/>
          <w:sz w:val="24"/>
          <w:szCs w:val="24"/>
        </w:rPr>
        <w:t xml:space="preserve">Existe-il un cadre de formulation de mise en œuvre, suivi de processus de gouvernance et de développement local ? </w:t>
      </w:r>
    </w:p>
    <w:p w14:paraId="70F86450" w14:textId="77777777" w:rsidR="001B3999" w:rsidRPr="00370342" w:rsidRDefault="001B3999" w:rsidP="001B3999">
      <w:pPr>
        <w:pStyle w:val="Paragraphedeliste"/>
        <w:spacing w:after="0" w:line="240" w:lineRule="auto"/>
        <w:jc w:val="both"/>
        <w:rPr>
          <w:rFonts w:ascii="Times New Roman" w:hAnsi="Times New Roman"/>
          <w:b/>
          <w:bCs/>
          <w:sz w:val="24"/>
          <w:szCs w:val="24"/>
        </w:rPr>
      </w:pPr>
      <w:r w:rsidRPr="00370342">
        <w:rPr>
          <w:rFonts w:ascii="Times New Roman" w:hAnsi="Times New Roman"/>
          <w:b/>
          <w:bCs/>
          <w:sz w:val="24"/>
          <w:szCs w:val="24"/>
        </w:rPr>
        <w:t>Oui ou Non</w:t>
      </w:r>
    </w:p>
    <w:p w14:paraId="042D33D2" w14:textId="77777777" w:rsidR="001B3999" w:rsidRDefault="001B3999" w:rsidP="001B3999">
      <w:pPr>
        <w:pStyle w:val="Paragraphedeliste"/>
        <w:spacing w:after="0" w:line="240" w:lineRule="auto"/>
        <w:jc w:val="both"/>
        <w:rPr>
          <w:rFonts w:ascii="Times New Roman" w:hAnsi="Times New Roman"/>
          <w:sz w:val="24"/>
          <w:szCs w:val="24"/>
        </w:rPr>
      </w:pPr>
      <w:r w:rsidRPr="00C01BB4">
        <w:rPr>
          <w:rFonts w:ascii="Times New Roman" w:hAnsi="Times New Roman"/>
          <w:sz w:val="24"/>
          <w:szCs w:val="24"/>
        </w:rPr>
        <w:t xml:space="preserve">Si </w:t>
      </w:r>
      <w:r>
        <w:rPr>
          <w:rFonts w:ascii="Times New Roman" w:hAnsi="Times New Roman"/>
          <w:sz w:val="24"/>
          <w:szCs w:val="24"/>
        </w:rPr>
        <w:t>oui, lequel</w:t>
      </w:r>
    </w:p>
    <w:p w14:paraId="5529C259" w14:textId="77777777" w:rsidR="001B3999" w:rsidRPr="00C01BB4" w:rsidRDefault="001B3999" w:rsidP="001B3999">
      <w:pPr>
        <w:pStyle w:val="Paragraphedeliste"/>
        <w:spacing w:after="0" w:line="240" w:lineRule="auto"/>
        <w:jc w:val="both"/>
        <w:rPr>
          <w:rFonts w:ascii="Times New Roman" w:hAnsi="Times New Roman"/>
          <w:sz w:val="24"/>
          <w:szCs w:val="24"/>
        </w:rPr>
      </w:pPr>
    </w:p>
    <w:p w14:paraId="3E11BFFA"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C01BB4">
        <w:rPr>
          <w:rFonts w:ascii="Times New Roman" w:hAnsi="Times New Roman"/>
          <w:sz w:val="24"/>
          <w:szCs w:val="24"/>
        </w:rPr>
        <w:t>Etes-vous membre de ce cadre de formulation ?</w:t>
      </w:r>
    </w:p>
    <w:p w14:paraId="49FEA606" w14:textId="77777777" w:rsidR="001B3999" w:rsidRPr="00BC520B"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4934039A"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non, pourquoi ?</w:t>
      </w:r>
    </w:p>
    <w:p w14:paraId="6B7B1976" w14:textId="77777777" w:rsidR="001B3999" w:rsidRPr="00C01BB4" w:rsidRDefault="001B3999" w:rsidP="001B3999">
      <w:pPr>
        <w:pStyle w:val="Paragraphedeliste"/>
        <w:spacing w:after="0" w:line="240" w:lineRule="auto"/>
        <w:jc w:val="both"/>
        <w:rPr>
          <w:rFonts w:ascii="Times New Roman" w:hAnsi="Times New Roman"/>
          <w:sz w:val="24"/>
          <w:szCs w:val="24"/>
        </w:rPr>
      </w:pPr>
    </w:p>
    <w:p w14:paraId="6C8CC0FF"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C01BB4">
        <w:rPr>
          <w:rFonts w:ascii="Times New Roman" w:hAnsi="Times New Roman"/>
          <w:sz w:val="24"/>
          <w:szCs w:val="24"/>
        </w:rPr>
        <w:t xml:space="preserve">Etes-vous satisfait de service rendu par </w:t>
      </w:r>
      <w:r>
        <w:rPr>
          <w:rFonts w:ascii="Times New Roman" w:hAnsi="Times New Roman"/>
          <w:sz w:val="24"/>
          <w:szCs w:val="24"/>
        </w:rPr>
        <w:t>c</w:t>
      </w:r>
      <w:r w:rsidRPr="00C01BB4">
        <w:rPr>
          <w:rFonts w:ascii="Times New Roman" w:hAnsi="Times New Roman"/>
          <w:sz w:val="24"/>
          <w:szCs w:val="24"/>
        </w:rPr>
        <w:t xml:space="preserve">adre de </w:t>
      </w:r>
      <w:r>
        <w:rPr>
          <w:rFonts w:ascii="Times New Roman" w:hAnsi="Times New Roman"/>
          <w:sz w:val="24"/>
          <w:szCs w:val="24"/>
        </w:rPr>
        <w:t>f</w:t>
      </w:r>
      <w:r w:rsidRPr="00C01BB4">
        <w:rPr>
          <w:rFonts w:ascii="Times New Roman" w:hAnsi="Times New Roman"/>
          <w:sz w:val="24"/>
          <w:szCs w:val="24"/>
        </w:rPr>
        <w:t>ormulation de mise en œuvre, suivi de processus de gouvernance et de développement local </w:t>
      </w:r>
    </w:p>
    <w:p w14:paraId="6ED4DDA9" w14:textId="77777777" w:rsidR="001B3999" w:rsidRPr="00BC520B"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7748934D"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non, pourquoi ?</w:t>
      </w:r>
    </w:p>
    <w:p w14:paraId="3647FB5E" w14:textId="77777777" w:rsidR="001B3999" w:rsidRDefault="001B3999" w:rsidP="001B3999">
      <w:pPr>
        <w:pStyle w:val="Paragraphedeliste"/>
        <w:spacing w:after="0" w:line="240" w:lineRule="auto"/>
        <w:jc w:val="both"/>
        <w:rPr>
          <w:rFonts w:ascii="Times New Roman" w:hAnsi="Times New Roman"/>
          <w:sz w:val="24"/>
          <w:szCs w:val="24"/>
        </w:rPr>
      </w:pPr>
    </w:p>
    <w:p w14:paraId="02830B83"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Pr>
          <w:rFonts w:ascii="Times New Roman" w:hAnsi="Times New Roman"/>
          <w:sz w:val="24"/>
          <w:szCs w:val="24"/>
        </w:rPr>
        <w:t>Auriez-vous des suggestions à faire sur le fonctionnement du c</w:t>
      </w:r>
      <w:r w:rsidRPr="00C01BB4">
        <w:rPr>
          <w:rFonts w:ascii="Times New Roman" w:hAnsi="Times New Roman"/>
          <w:sz w:val="24"/>
          <w:szCs w:val="24"/>
        </w:rPr>
        <w:t xml:space="preserve">adre de </w:t>
      </w:r>
      <w:r>
        <w:rPr>
          <w:rFonts w:ascii="Times New Roman" w:hAnsi="Times New Roman"/>
          <w:sz w:val="24"/>
          <w:szCs w:val="24"/>
        </w:rPr>
        <w:t>f</w:t>
      </w:r>
      <w:r w:rsidRPr="00C01BB4">
        <w:rPr>
          <w:rFonts w:ascii="Times New Roman" w:hAnsi="Times New Roman"/>
          <w:sz w:val="24"/>
          <w:szCs w:val="24"/>
        </w:rPr>
        <w:t>ormulation de mise en œuvre, suivi de processus de gouvernance et de développement local </w:t>
      </w:r>
    </w:p>
    <w:p w14:paraId="785D4334" w14:textId="77777777" w:rsidR="001B3999" w:rsidRPr="00BC520B"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2CE81EF3"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oui, lequel ?</w:t>
      </w:r>
    </w:p>
    <w:p w14:paraId="5FF820D3" w14:textId="77777777" w:rsidR="001B3999" w:rsidRDefault="001B3999" w:rsidP="001B3999">
      <w:pPr>
        <w:pStyle w:val="Paragraphedeliste"/>
        <w:spacing w:after="0" w:line="240" w:lineRule="auto"/>
        <w:jc w:val="both"/>
        <w:rPr>
          <w:rFonts w:ascii="Times New Roman" w:hAnsi="Times New Roman"/>
          <w:sz w:val="24"/>
          <w:szCs w:val="24"/>
        </w:rPr>
      </w:pPr>
    </w:p>
    <w:p w14:paraId="4D10229B" w14:textId="77777777" w:rsidR="001B3999" w:rsidRPr="004B7EA7" w:rsidRDefault="001B3999" w:rsidP="001B3999">
      <w:pPr>
        <w:spacing w:after="0" w:line="240" w:lineRule="auto"/>
        <w:jc w:val="both"/>
        <w:rPr>
          <w:rFonts w:ascii="Times New Roman" w:hAnsi="Times New Roman"/>
          <w:b/>
          <w:bCs/>
          <w:i/>
          <w:iCs/>
          <w:sz w:val="20"/>
          <w:szCs w:val="20"/>
          <w:u w:val="single"/>
        </w:rPr>
      </w:pPr>
      <w:r w:rsidRPr="004B7EA7">
        <w:rPr>
          <w:rFonts w:ascii="Times New Roman" w:hAnsi="Times New Roman"/>
          <w:b/>
          <w:bCs/>
          <w:i/>
          <w:iCs/>
          <w:sz w:val="20"/>
          <w:szCs w:val="20"/>
          <w:u w:val="single"/>
        </w:rPr>
        <w:t>Instructions</w:t>
      </w:r>
    </w:p>
    <w:p w14:paraId="7F0C79FC" w14:textId="77777777" w:rsidR="001B3999" w:rsidRPr="004B7EA7" w:rsidRDefault="001B3999" w:rsidP="001B3999">
      <w:pPr>
        <w:spacing w:after="0" w:line="240" w:lineRule="auto"/>
        <w:jc w:val="both"/>
        <w:rPr>
          <w:rFonts w:ascii="Times New Roman" w:hAnsi="Times New Roman"/>
          <w:i/>
          <w:iCs/>
          <w:sz w:val="20"/>
          <w:szCs w:val="20"/>
        </w:rPr>
      </w:pPr>
      <w:r w:rsidRPr="004B7EA7">
        <w:rPr>
          <w:rFonts w:ascii="Times New Roman" w:hAnsi="Times New Roman"/>
          <w:i/>
          <w:iCs/>
          <w:sz w:val="20"/>
          <w:szCs w:val="20"/>
        </w:rPr>
        <w:t>Prière préciser sur chaque Flip chart</w:t>
      </w:r>
    </w:p>
    <w:p w14:paraId="1CB0A50C"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Le résultat ou le produit</w:t>
      </w:r>
      <w:r>
        <w:rPr>
          <w:rFonts w:ascii="Times New Roman" w:hAnsi="Times New Roman"/>
          <w:i/>
          <w:iCs/>
          <w:sz w:val="20"/>
          <w:szCs w:val="20"/>
        </w:rPr>
        <w:t xml:space="preserve"> (ex : Résultat 1 et/ou Produit 2.2)</w:t>
      </w:r>
    </w:p>
    <w:p w14:paraId="3FB8716F"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Localisation</w:t>
      </w:r>
    </w:p>
    <w:p w14:paraId="21E49262"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Le cible</w:t>
      </w:r>
    </w:p>
    <w:p w14:paraId="58D07205" w14:textId="77777777" w:rsidR="001B3999" w:rsidRPr="004B7EA7" w:rsidRDefault="001B3999" w:rsidP="00F266AF">
      <w:pPr>
        <w:pStyle w:val="Paragraphedeliste"/>
        <w:numPr>
          <w:ilvl w:val="0"/>
          <w:numId w:val="20"/>
        </w:numPr>
        <w:spacing w:after="0" w:line="240" w:lineRule="auto"/>
        <w:jc w:val="both"/>
        <w:rPr>
          <w:rFonts w:ascii="Times New Roman" w:hAnsi="Times New Roman"/>
          <w:i/>
          <w:iCs/>
          <w:sz w:val="20"/>
          <w:szCs w:val="20"/>
        </w:rPr>
      </w:pPr>
      <w:r w:rsidRPr="004B7EA7">
        <w:rPr>
          <w:rFonts w:ascii="Times New Roman" w:hAnsi="Times New Roman"/>
          <w:i/>
          <w:iCs/>
          <w:sz w:val="20"/>
          <w:szCs w:val="20"/>
        </w:rPr>
        <w:t>Annexe la liste de présence et la liste de rafraîchissement et remboursement de transport</w:t>
      </w:r>
    </w:p>
    <w:p w14:paraId="4FB32167" w14:textId="77777777" w:rsidR="001B3999" w:rsidRDefault="001B3999" w:rsidP="001B3999">
      <w:pPr>
        <w:spacing w:after="0"/>
        <w:rPr>
          <w:rFonts w:ascii="Times New Roman" w:hAnsi="Times New Roman"/>
          <w:sz w:val="24"/>
          <w:szCs w:val="24"/>
        </w:rPr>
      </w:pPr>
    </w:p>
    <w:p w14:paraId="2615425D" w14:textId="77777777" w:rsidR="001B3999" w:rsidRDefault="001B3999" w:rsidP="001B3999">
      <w:pPr>
        <w:spacing w:after="0"/>
        <w:rPr>
          <w:rFonts w:ascii="Times New Roman" w:hAnsi="Times New Roman"/>
          <w:sz w:val="24"/>
          <w:szCs w:val="24"/>
        </w:rPr>
      </w:pPr>
    </w:p>
    <w:p w14:paraId="189FAA60" w14:textId="77777777" w:rsidR="001B3999" w:rsidRDefault="001B3999" w:rsidP="001B3999">
      <w:pPr>
        <w:spacing w:after="0"/>
        <w:rPr>
          <w:rFonts w:ascii="Times New Roman" w:hAnsi="Times New Roman"/>
          <w:sz w:val="24"/>
          <w:szCs w:val="24"/>
        </w:rPr>
      </w:pPr>
    </w:p>
    <w:p w14:paraId="4057EE61" w14:textId="77777777" w:rsidR="001B3999" w:rsidRDefault="001B3999" w:rsidP="001B3999">
      <w:pPr>
        <w:spacing w:after="0"/>
        <w:rPr>
          <w:rFonts w:ascii="Times New Roman" w:hAnsi="Times New Roman"/>
          <w:sz w:val="24"/>
          <w:szCs w:val="24"/>
        </w:rPr>
      </w:pPr>
    </w:p>
    <w:p w14:paraId="0860E059" w14:textId="77777777" w:rsidR="001B3999" w:rsidRDefault="001B3999" w:rsidP="001B3999">
      <w:pPr>
        <w:spacing w:after="0"/>
        <w:rPr>
          <w:rFonts w:ascii="Times New Roman" w:hAnsi="Times New Roman"/>
          <w:sz w:val="24"/>
          <w:szCs w:val="24"/>
        </w:rPr>
      </w:pPr>
    </w:p>
    <w:p w14:paraId="078B7966" w14:textId="77777777" w:rsidR="001B3999" w:rsidRDefault="001B3999" w:rsidP="001B3999">
      <w:pPr>
        <w:spacing w:after="0"/>
        <w:rPr>
          <w:rFonts w:ascii="Times New Roman" w:hAnsi="Times New Roman"/>
          <w:sz w:val="24"/>
          <w:szCs w:val="24"/>
        </w:rPr>
      </w:pPr>
    </w:p>
    <w:p w14:paraId="0CBCE0FA" w14:textId="77777777" w:rsidR="001B3999" w:rsidRDefault="001B3999" w:rsidP="001B3999">
      <w:pPr>
        <w:spacing w:after="0"/>
        <w:rPr>
          <w:rFonts w:ascii="Times New Roman" w:hAnsi="Times New Roman"/>
          <w:sz w:val="24"/>
          <w:szCs w:val="24"/>
        </w:rPr>
      </w:pPr>
    </w:p>
    <w:p w14:paraId="450F7CA9" w14:textId="77777777" w:rsidR="001B3999" w:rsidRPr="00D83C77" w:rsidRDefault="001B3999" w:rsidP="001B3999">
      <w:pPr>
        <w:spacing w:after="0" w:line="240" w:lineRule="auto"/>
        <w:jc w:val="both"/>
        <w:rPr>
          <w:rFonts w:ascii="Times New Roman" w:hAnsi="Times New Roman"/>
          <w:b/>
          <w:bCs/>
          <w:sz w:val="24"/>
          <w:szCs w:val="24"/>
          <w:u w:val="single"/>
        </w:rPr>
      </w:pPr>
      <w:r w:rsidRPr="00D83C77">
        <w:rPr>
          <w:rFonts w:ascii="Times New Roman" w:hAnsi="Times New Roman"/>
          <w:b/>
          <w:bCs/>
          <w:sz w:val="24"/>
          <w:szCs w:val="24"/>
          <w:u w:val="single"/>
        </w:rPr>
        <w:lastRenderedPageBreak/>
        <w:t>Questions IV.2 pour les femmes et jeunes (Filles et Garçons)</w:t>
      </w:r>
    </w:p>
    <w:p w14:paraId="7E2E2ED1" w14:textId="77777777" w:rsidR="001B3999" w:rsidRDefault="001B3999" w:rsidP="001B3999">
      <w:pPr>
        <w:spacing w:after="0" w:line="240" w:lineRule="auto"/>
        <w:jc w:val="both"/>
        <w:rPr>
          <w:rFonts w:ascii="Times New Roman" w:hAnsi="Times New Roman"/>
          <w:b/>
          <w:bCs/>
          <w:sz w:val="24"/>
          <w:szCs w:val="24"/>
        </w:rPr>
      </w:pPr>
    </w:p>
    <w:p w14:paraId="4CC6F672"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 xml:space="preserve">Produits 2.1 : </w:t>
      </w:r>
      <w:r w:rsidRPr="00BC520B">
        <w:rPr>
          <w:rFonts w:ascii="Times New Roman" w:hAnsi="Times New Roman"/>
          <w:sz w:val="24"/>
          <w:szCs w:val="24"/>
        </w:rPr>
        <w:t>Les capacités des regroupements des femmes et jeunes à la base sont renforcées et un noyau de jeunes femmes médiatrices et de jeunes garçons médiateurs est créé</w:t>
      </w:r>
    </w:p>
    <w:p w14:paraId="07E94A42" w14:textId="77777777" w:rsidR="001B3999" w:rsidRDefault="001B3999" w:rsidP="001B3999">
      <w:pPr>
        <w:spacing w:after="0" w:line="240" w:lineRule="auto"/>
        <w:jc w:val="both"/>
        <w:rPr>
          <w:rFonts w:ascii="Times New Roman" w:hAnsi="Times New Roman"/>
          <w:sz w:val="24"/>
          <w:szCs w:val="24"/>
        </w:rPr>
      </w:pPr>
    </w:p>
    <w:p w14:paraId="1BD28D76" w14:textId="77777777" w:rsidR="001B3999" w:rsidRPr="0002706F" w:rsidRDefault="001B3999" w:rsidP="001B3999">
      <w:pPr>
        <w:spacing w:after="0" w:line="240" w:lineRule="auto"/>
        <w:jc w:val="both"/>
        <w:rPr>
          <w:rFonts w:ascii="Times New Roman" w:hAnsi="Times New Roman"/>
          <w:b/>
          <w:bCs/>
          <w:sz w:val="24"/>
          <w:szCs w:val="24"/>
        </w:rPr>
      </w:pPr>
      <w:r w:rsidRPr="0002706F">
        <w:rPr>
          <w:rFonts w:ascii="Times New Roman" w:hAnsi="Times New Roman"/>
          <w:b/>
          <w:bCs/>
          <w:sz w:val="24"/>
          <w:szCs w:val="24"/>
        </w:rPr>
        <w:t>Indicateurs</w:t>
      </w:r>
      <w:r>
        <w:rPr>
          <w:rFonts w:ascii="Times New Roman" w:hAnsi="Times New Roman"/>
          <w:b/>
          <w:bCs/>
          <w:sz w:val="24"/>
          <w:szCs w:val="24"/>
        </w:rPr>
        <w:t> :</w:t>
      </w:r>
    </w:p>
    <w:p w14:paraId="7789A648" w14:textId="77777777" w:rsidR="001B3999" w:rsidRPr="00BC520B" w:rsidRDefault="001B3999" w:rsidP="00F266AF">
      <w:pPr>
        <w:pStyle w:val="Paragraphedeliste"/>
        <w:numPr>
          <w:ilvl w:val="0"/>
          <w:numId w:val="20"/>
        </w:numPr>
        <w:spacing w:after="0" w:line="240" w:lineRule="auto"/>
        <w:jc w:val="both"/>
        <w:rPr>
          <w:rFonts w:ascii="Times New Roman" w:hAnsi="Times New Roman"/>
          <w:b/>
          <w:bCs/>
          <w:sz w:val="24"/>
          <w:szCs w:val="24"/>
        </w:rPr>
      </w:pPr>
      <w:r w:rsidRPr="00BC520B">
        <w:rPr>
          <w:rFonts w:ascii="Times New Roman" w:hAnsi="Times New Roman"/>
          <w:sz w:val="24"/>
          <w:szCs w:val="24"/>
        </w:rPr>
        <w:t>Nombre de femmes, filles, et médias locaux dont les capacités sont renforcées sur les droits humains, la gouvernance locale et inclusive, la consolidation de la paix et la participation inclusive de la population au développement local.</w:t>
      </w:r>
    </w:p>
    <w:p w14:paraId="76BCFDC2" w14:textId="77777777" w:rsidR="001B3999" w:rsidRPr="00BC520B" w:rsidRDefault="001B3999" w:rsidP="001B3999">
      <w:pPr>
        <w:pStyle w:val="Paragraphedeliste"/>
        <w:spacing w:after="0" w:line="240" w:lineRule="auto"/>
        <w:jc w:val="both"/>
        <w:rPr>
          <w:rFonts w:ascii="Times New Roman" w:hAnsi="Times New Roman"/>
          <w:b/>
          <w:bCs/>
          <w:sz w:val="24"/>
          <w:szCs w:val="24"/>
        </w:rPr>
      </w:pPr>
    </w:p>
    <w:p w14:paraId="4B5FE101"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 xml:space="preserve">Localisation : </w:t>
      </w:r>
      <w:r>
        <w:rPr>
          <w:rFonts w:ascii="Times New Roman" w:hAnsi="Times New Roman"/>
          <w:sz w:val="24"/>
          <w:szCs w:val="24"/>
        </w:rPr>
        <w:t>5 communes</w:t>
      </w:r>
    </w:p>
    <w:p w14:paraId="3847C200" w14:textId="77777777" w:rsidR="001B3999" w:rsidRDefault="001B3999" w:rsidP="001B3999">
      <w:pPr>
        <w:spacing w:after="0" w:line="240" w:lineRule="auto"/>
        <w:jc w:val="both"/>
        <w:rPr>
          <w:rFonts w:ascii="Times New Roman" w:hAnsi="Times New Roman"/>
          <w:sz w:val="24"/>
          <w:szCs w:val="24"/>
        </w:rPr>
      </w:pPr>
      <w:r w:rsidRPr="000753FF">
        <w:rPr>
          <w:rFonts w:ascii="Times New Roman" w:hAnsi="Times New Roman"/>
          <w:b/>
          <w:bCs/>
          <w:sz w:val="24"/>
          <w:szCs w:val="24"/>
        </w:rPr>
        <w:t>Nombres de Focus groupe</w:t>
      </w:r>
      <w:r>
        <w:rPr>
          <w:rFonts w:ascii="Times New Roman" w:hAnsi="Times New Roman"/>
          <w:b/>
          <w:bCs/>
          <w:sz w:val="24"/>
          <w:szCs w:val="24"/>
        </w:rPr>
        <w:tab/>
        <w:t>: 11 focus groupe (</w:t>
      </w:r>
      <w:r>
        <w:rPr>
          <w:rFonts w:ascii="Times New Roman" w:hAnsi="Times New Roman"/>
          <w:sz w:val="24"/>
          <w:szCs w:val="24"/>
        </w:rPr>
        <w:t xml:space="preserve">2 par communes) et 1 focus groupe pour le réseau </w:t>
      </w:r>
    </w:p>
    <w:p w14:paraId="33EA3D49" w14:textId="77777777" w:rsidR="001B3999" w:rsidRPr="000753FF" w:rsidRDefault="001B3999" w:rsidP="001B3999">
      <w:pPr>
        <w:spacing w:after="0" w:line="240" w:lineRule="auto"/>
        <w:ind w:left="2124" w:firstLine="708"/>
        <w:jc w:val="both"/>
        <w:rPr>
          <w:rFonts w:ascii="Times New Roman" w:hAnsi="Times New Roman"/>
          <w:b/>
          <w:bCs/>
          <w:sz w:val="24"/>
          <w:szCs w:val="24"/>
        </w:rPr>
      </w:pPr>
      <w:r>
        <w:rPr>
          <w:rFonts w:ascii="Times New Roman" w:hAnsi="Times New Roman"/>
          <w:sz w:val="24"/>
          <w:szCs w:val="24"/>
        </w:rPr>
        <w:t xml:space="preserve">  de journaliste</w:t>
      </w:r>
    </w:p>
    <w:p w14:paraId="3C3DF7B4" w14:textId="77777777" w:rsidR="001B3999" w:rsidRDefault="001B3999" w:rsidP="001B3999">
      <w:pPr>
        <w:spacing w:after="0" w:line="240" w:lineRule="auto"/>
        <w:jc w:val="both"/>
        <w:rPr>
          <w:rFonts w:ascii="Times New Roman" w:hAnsi="Times New Roman"/>
          <w:sz w:val="24"/>
          <w:szCs w:val="24"/>
        </w:rPr>
      </w:pPr>
      <w:r>
        <w:rPr>
          <w:rFonts w:ascii="Times New Roman" w:hAnsi="Times New Roman"/>
          <w:b/>
          <w:bCs/>
          <w:sz w:val="24"/>
          <w:szCs w:val="24"/>
        </w:rPr>
        <w:t>Cible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sz w:val="24"/>
          <w:szCs w:val="24"/>
        </w:rPr>
        <w:t>9 femmes, 9 jeunes (4 garçons et 5 filles) et 1 réseau de Journaliste</w:t>
      </w:r>
    </w:p>
    <w:p w14:paraId="30549A98" w14:textId="77777777" w:rsidR="001B3999" w:rsidRDefault="001B3999" w:rsidP="001B3999">
      <w:pPr>
        <w:spacing w:after="0" w:line="240" w:lineRule="auto"/>
        <w:jc w:val="both"/>
        <w:rPr>
          <w:rFonts w:ascii="Times New Roman" w:hAnsi="Times New Roman"/>
          <w:sz w:val="28"/>
          <w:szCs w:val="28"/>
        </w:rPr>
      </w:pPr>
    </w:p>
    <w:p w14:paraId="38BB89C4"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Pr>
          <w:rFonts w:ascii="Times New Roman" w:hAnsi="Times New Roman"/>
          <w:sz w:val="24"/>
          <w:szCs w:val="24"/>
        </w:rPr>
        <w:t>Existe-t-il de regroupements des femmes et/ou jeunes à la base au sein de votre commune ?</w:t>
      </w:r>
    </w:p>
    <w:p w14:paraId="0DA10829" w14:textId="77777777" w:rsidR="001B3999"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75C2CC35" w14:textId="77777777" w:rsidR="001B3999" w:rsidRPr="006C2969" w:rsidRDefault="001B3999" w:rsidP="001B3999">
      <w:pPr>
        <w:pStyle w:val="Paragraphedeliste"/>
        <w:spacing w:after="0" w:line="240" w:lineRule="auto"/>
        <w:jc w:val="both"/>
        <w:rPr>
          <w:rFonts w:ascii="Times New Roman" w:hAnsi="Times New Roman"/>
          <w:b/>
          <w:bCs/>
          <w:sz w:val="24"/>
          <w:szCs w:val="24"/>
        </w:rPr>
      </w:pPr>
      <w:r w:rsidRPr="006C2969">
        <w:rPr>
          <w:rFonts w:ascii="Times New Roman" w:hAnsi="Times New Roman"/>
          <w:sz w:val="24"/>
          <w:szCs w:val="24"/>
        </w:rPr>
        <w:t>Si Oui lesquels ?</w:t>
      </w:r>
    </w:p>
    <w:p w14:paraId="4D20F9C0" w14:textId="77777777" w:rsidR="001B3999" w:rsidRDefault="001B3999" w:rsidP="001B3999">
      <w:pPr>
        <w:pStyle w:val="Paragraphedeliste"/>
        <w:spacing w:after="0" w:line="240" w:lineRule="auto"/>
        <w:jc w:val="both"/>
        <w:rPr>
          <w:rFonts w:ascii="Times New Roman" w:hAnsi="Times New Roman"/>
          <w:b/>
          <w:bCs/>
          <w:sz w:val="24"/>
          <w:szCs w:val="24"/>
        </w:rPr>
      </w:pPr>
    </w:p>
    <w:p w14:paraId="051A1531" w14:textId="77777777" w:rsidR="001B3999" w:rsidRPr="00BC520B" w:rsidRDefault="001B3999" w:rsidP="00F266AF">
      <w:pPr>
        <w:pStyle w:val="Paragraphedeliste"/>
        <w:numPr>
          <w:ilvl w:val="0"/>
          <w:numId w:val="22"/>
        </w:numPr>
        <w:spacing w:after="0" w:line="240" w:lineRule="auto"/>
        <w:jc w:val="both"/>
        <w:rPr>
          <w:rFonts w:ascii="Times New Roman" w:hAnsi="Times New Roman"/>
          <w:sz w:val="24"/>
          <w:szCs w:val="24"/>
        </w:rPr>
      </w:pPr>
      <w:r w:rsidRPr="00BC520B">
        <w:rPr>
          <w:rFonts w:ascii="Times New Roman" w:hAnsi="Times New Roman"/>
          <w:sz w:val="24"/>
          <w:szCs w:val="24"/>
        </w:rPr>
        <w:t>Avez</w:t>
      </w:r>
      <w:r>
        <w:rPr>
          <w:rFonts w:ascii="Times New Roman" w:hAnsi="Times New Roman"/>
          <w:sz w:val="24"/>
          <w:szCs w:val="24"/>
        </w:rPr>
        <w:t>-</w:t>
      </w:r>
      <w:r w:rsidRPr="00BC520B">
        <w:rPr>
          <w:rFonts w:ascii="Times New Roman" w:hAnsi="Times New Roman"/>
          <w:sz w:val="24"/>
          <w:szCs w:val="24"/>
        </w:rPr>
        <w:t>vous connaissance de l’existence d’un noyau de jeunes femmes médiatrices et/ou de jeunes garçons médiateurs ?</w:t>
      </w:r>
    </w:p>
    <w:p w14:paraId="54ABB57E" w14:textId="77777777" w:rsidR="001B3999" w:rsidRDefault="001B3999" w:rsidP="001B3999">
      <w:pPr>
        <w:pStyle w:val="Paragraphedeliste"/>
        <w:spacing w:after="0" w:line="240" w:lineRule="auto"/>
        <w:jc w:val="both"/>
        <w:rPr>
          <w:rFonts w:ascii="Times New Roman" w:hAnsi="Times New Roman"/>
          <w:b/>
          <w:bCs/>
          <w:sz w:val="24"/>
          <w:szCs w:val="24"/>
        </w:rPr>
      </w:pPr>
      <w:r>
        <w:rPr>
          <w:rFonts w:ascii="Times New Roman" w:hAnsi="Times New Roman"/>
          <w:b/>
          <w:bCs/>
          <w:sz w:val="24"/>
          <w:szCs w:val="24"/>
        </w:rPr>
        <w:t>Oui ou Non</w:t>
      </w:r>
    </w:p>
    <w:p w14:paraId="5A5E818E" w14:textId="77777777" w:rsidR="001B3999" w:rsidRPr="006C2969" w:rsidRDefault="001B3999" w:rsidP="001B3999">
      <w:pPr>
        <w:pStyle w:val="Paragraphedeliste"/>
        <w:spacing w:after="0" w:line="240" w:lineRule="auto"/>
        <w:jc w:val="both"/>
        <w:rPr>
          <w:rFonts w:ascii="Times New Roman" w:hAnsi="Times New Roman"/>
          <w:b/>
          <w:bCs/>
          <w:sz w:val="24"/>
          <w:szCs w:val="24"/>
        </w:rPr>
      </w:pPr>
      <w:r w:rsidRPr="006C2969">
        <w:rPr>
          <w:rFonts w:ascii="Times New Roman" w:hAnsi="Times New Roman"/>
          <w:sz w:val="24"/>
          <w:szCs w:val="24"/>
        </w:rPr>
        <w:t>Si Oui lesquels ?</w:t>
      </w:r>
    </w:p>
    <w:p w14:paraId="769D1C2B" w14:textId="77777777" w:rsidR="001B3999" w:rsidRPr="00BC520B" w:rsidRDefault="001B3999" w:rsidP="001B3999">
      <w:pPr>
        <w:pStyle w:val="Paragraphedeliste"/>
        <w:spacing w:after="0" w:line="240" w:lineRule="auto"/>
        <w:jc w:val="both"/>
        <w:rPr>
          <w:rFonts w:ascii="Times New Roman" w:hAnsi="Times New Roman"/>
          <w:b/>
          <w:bCs/>
          <w:sz w:val="24"/>
          <w:szCs w:val="24"/>
        </w:rPr>
      </w:pPr>
    </w:p>
    <w:p w14:paraId="044E99EE"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6C2969">
        <w:rPr>
          <w:rFonts w:ascii="Times New Roman" w:hAnsi="Times New Roman"/>
          <w:sz w:val="24"/>
          <w:szCs w:val="24"/>
        </w:rPr>
        <w:t>Ce noyau de jeunes femmes médiatrices et/ou de jeunes garçons médiateurs</w:t>
      </w:r>
      <w:r>
        <w:rPr>
          <w:rFonts w:ascii="Times New Roman" w:hAnsi="Times New Roman"/>
          <w:sz w:val="24"/>
          <w:szCs w:val="24"/>
        </w:rPr>
        <w:t xml:space="preserve"> ont avec vous connaissance de leur médiation portant sur :</w:t>
      </w:r>
    </w:p>
    <w:p w14:paraId="5674001F" w14:textId="77777777" w:rsidR="001B3999" w:rsidRDefault="001B3999" w:rsidP="00F266AF">
      <w:pPr>
        <w:pStyle w:val="Paragraphedeliste"/>
        <w:numPr>
          <w:ilvl w:val="0"/>
          <w:numId w:val="25"/>
        </w:numPr>
        <w:spacing w:after="0" w:line="240" w:lineRule="auto"/>
        <w:jc w:val="both"/>
        <w:rPr>
          <w:rFonts w:ascii="Times New Roman" w:hAnsi="Times New Roman"/>
          <w:b/>
          <w:bCs/>
          <w:sz w:val="24"/>
          <w:szCs w:val="24"/>
        </w:rPr>
      </w:pPr>
      <w:r>
        <w:rPr>
          <w:rFonts w:ascii="Times New Roman" w:hAnsi="Times New Roman"/>
          <w:sz w:val="24"/>
          <w:szCs w:val="24"/>
        </w:rPr>
        <w:t>L</w:t>
      </w:r>
      <w:r w:rsidRPr="00BC520B">
        <w:rPr>
          <w:rFonts w:ascii="Times New Roman" w:hAnsi="Times New Roman"/>
          <w:sz w:val="24"/>
          <w:szCs w:val="24"/>
        </w:rPr>
        <w:t>es droits humains</w:t>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Oui ou Non</w:t>
      </w:r>
    </w:p>
    <w:p w14:paraId="3B359C19" w14:textId="77777777" w:rsidR="001B3999" w:rsidRDefault="001B3999" w:rsidP="00F266AF">
      <w:pPr>
        <w:pStyle w:val="Paragraphedeliste"/>
        <w:numPr>
          <w:ilvl w:val="0"/>
          <w:numId w:val="25"/>
        </w:numPr>
        <w:spacing w:after="0" w:line="240" w:lineRule="auto"/>
        <w:jc w:val="both"/>
        <w:rPr>
          <w:rFonts w:ascii="Times New Roman" w:hAnsi="Times New Roman"/>
          <w:sz w:val="24"/>
          <w:szCs w:val="24"/>
        </w:rPr>
      </w:pPr>
      <w:r>
        <w:rPr>
          <w:rFonts w:ascii="Times New Roman" w:hAnsi="Times New Roman"/>
          <w:sz w:val="24"/>
          <w:szCs w:val="24"/>
        </w:rPr>
        <w:t>L</w:t>
      </w:r>
      <w:r w:rsidRPr="00BC520B">
        <w:rPr>
          <w:rFonts w:ascii="Times New Roman" w:hAnsi="Times New Roman"/>
          <w:sz w:val="24"/>
          <w:szCs w:val="24"/>
        </w:rPr>
        <w:t>a gouvernance locale et inclusive</w:t>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Oui ou Non</w:t>
      </w:r>
    </w:p>
    <w:p w14:paraId="12B24812" w14:textId="77777777" w:rsidR="001B3999" w:rsidRDefault="001B3999" w:rsidP="00F266AF">
      <w:pPr>
        <w:pStyle w:val="Paragraphedeliste"/>
        <w:numPr>
          <w:ilvl w:val="0"/>
          <w:numId w:val="25"/>
        </w:numPr>
        <w:spacing w:after="0" w:line="240" w:lineRule="auto"/>
        <w:jc w:val="both"/>
        <w:rPr>
          <w:rFonts w:ascii="Times New Roman" w:hAnsi="Times New Roman"/>
          <w:sz w:val="24"/>
          <w:szCs w:val="24"/>
        </w:rPr>
      </w:pPr>
      <w:r>
        <w:rPr>
          <w:rFonts w:ascii="Times New Roman" w:hAnsi="Times New Roman"/>
          <w:sz w:val="24"/>
          <w:szCs w:val="24"/>
        </w:rPr>
        <w:t>L</w:t>
      </w:r>
      <w:r w:rsidRPr="00BC520B">
        <w:rPr>
          <w:rFonts w:ascii="Times New Roman" w:hAnsi="Times New Roman"/>
          <w:sz w:val="24"/>
          <w:szCs w:val="24"/>
        </w:rPr>
        <w:t>a consolidation de la paix</w:t>
      </w:r>
      <w:r>
        <w:rPr>
          <w:rFonts w:ascii="Times New Roman" w:hAnsi="Times New Roman"/>
          <w:sz w:val="24"/>
          <w:szCs w:val="24"/>
        </w:rPr>
        <w: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bCs/>
          <w:sz w:val="24"/>
          <w:szCs w:val="24"/>
        </w:rPr>
        <w:t>Oui ou Non</w:t>
      </w:r>
    </w:p>
    <w:p w14:paraId="5C839DF9" w14:textId="77777777" w:rsidR="001B3999" w:rsidRDefault="001B3999" w:rsidP="00F266AF">
      <w:pPr>
        <w:pStyle w:val="Paragraphedeliste"/>
        <w:numPr>
          <w:ilvl w:val="0"/>
          <w:numId w:val="25"/>
        </w:numPr>
        <w:spacing w:after="0" w:line="240" w:lineRule="auto"/>
        <w:jc w:val="both"/>
        <w:rPr>
          <w:rFonts w:ascii="Times New Roman" w:hAnsi="Times New Roman"/>
          <w:sz w:val="24"/>
          <w:szCs w:val="24"/>
        </w:rPr>
      </w:pPr>
      <w:r>
        <w:rPr>
          <w:rFonts w:ascii="Times New Roman" w:hAnsi="Times New Roman"/>
          <w:sz w:val="24"/>
          <w:szCs w:val="24"/>
        </w:rPr>
        <w:t>L</w:t>
      </w:r>
      <w:r w:rsidRPr="00BC520B">
        <w:rPr>
          <w:rFonts w:ascii="Times New Roman" w:hAnsi="Times New Roman"/>
          <w:sz w:val="24"/>
          <w:szCs w:val="24"/>
        </w:rPr>
        <w:t>a participation inclusive de la population au développement local</w:t>
      </w:r>
      <w:r>
        <w:rPr>
          <w:rFonts w:ascii="Times New Roman" w:hAnsi="Times New Roman"/>
          <w:sz w:val="24"/>
          <w:szCs w:val="24"/>
        </w:rPr>
        <w:tab/>
        <w:t xml:space="preserve">: </w:t>
      </w:r>
      <w:r>
        <w:rPr>
          <w:rFonts w:ascii="Times New Roman" w:hAnsi="Times New Roman"/>
          <w:b/>
          <w:bCs/>
          <w:sz w:val="24"/>
          <w:szCs w:val="24"/>
        </w:rPr>
        <w:t>Oui ou Non</w:t>
      </w:r>
    </w:p>
    <w:p w14:paraId="40504594" w14:textId="77777777" w:rsidR="001B3999" w:rsidRPr="006C2969" w:rsidRDefault="001B3999" w:rsidP="001B3999">
      <w:pPr>
        <w:pStyle w:val="Paragraphedeliste"/>
        <w:spacing w:after="0" w:line="240" w:lineRule="auto"/>
        <w:jc w:val="both"/>
        <w:rPr>
          <w:rFonts w:ascii="Times New Roman" w:hAnsi="Times New Roman"/>
          <w:sz w:val="24"/>
          <w:szCs w:val="24"/>
        </w:rPr>
      </w:pPr>
    </w:p>
    <w:p w14:paraId="628A1CB9"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C01BB4">
        <w:rPr>
          <w:rFonts w:ascii="Times New Roman" w:hAnsi="Times New Roman"/>
          <w:sz w:val="24"/>
          <w:szCs w:val="24"/>
        </w:rPr>
        <w:t xml:space="preserve">Etes-vous satisfait de service rendu par </w:t>
      </w:r>
      <w:r>
        <w:rPr>
          <w:rFonts w:ascii="Times New Roman" w:hAnsi="Times New Roman"/>
          <w:sz w:val="24"/>
          <w:szCs w:val="24"/>
        </w:rPr>
        <w:t>les regroupements des femmes et/ou jeunes à la base au sein de votre commune ?</w:t>
      </w:r>
    </w:p>
    <w:p w14:paraId="677CDCDE" w14:textId="77777777" w:rsidR="001B3999" w:rsidRPr="00BC520B"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3C320D8F"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non, pourquoi ?</w:t>
      </w:r>
    </w:p>
    <w:p w14:paraId="673F09C7" w14:textId="77777777" w:rsidR="001B3999" w:rsidRDefault="001B3999" w:rsidP="001B3999">
      <w:pPr>
        <w:spacing w:after="0" w:line="240" w:lineRule="auto"/>
        <w:jc w:val="both"/>
        <w:rPr>
          <w:rFonts w:ascii="Times New Roman" w:hAnsi="Times New Roman"/>
          <w:sz w:val="28"/>
          <w:szCs w:val="28"/>
        </w:rPr>
      </w:pPr>
    </w:p>
    <w:p w14:paraId="78670788"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C01BB4">
        <w:rPr>
          <w:rFonts w:ascii="Times New Roman" w:hAnsi="Times New Roman"/>
          <w:sz w:val="24"/>
          <w:szCs w:val="24"/>
        </w:rPr>
        <w:t xml:space="preserve">Etes-vous satisfait de service rendu par </w:t>
      </w:r>
      <w:r>
        <w:rPr>
          <w:rFonts w:ascii="Times New Roman" w:hAnsi="Times New Roman"/>
          <w:sz w:val="24"/>
          <w:szCs w:val="24"/>
        </w:rPr>
        <w:t xml:space="preserve">le </w:t>
      </w:r>
      <w:r w:rsidRPr="00BC520B">
        <w:rPr>
          <w:rFonts w:ascii="Times New Roman" w:hAnsi="Times New Roman"/>
          <w:sz w:val="24"/>
          <w:szCs w:val="24"/>
        </w:rPr>
        <w:t>noyau de jeunes femmes médiatrices et/ou de jeunes garçons médiateurs</w:t>
      </w:r>
      <w:r>
        <w:rPr>
          <w:rFonts w:ascii="Times New Roman" w:hAnsi="Times New Roman"/>
          <w:sz w:val="24"/>
          <w:szCs w:val="24"/>
        </w:rPr>
        <w:t> ?</w:t>
      </w:r>
    </w:p>
    <w:p w14:paraId="2398F05B" w14:textId="77777777" w:rsidR="001B3999" w:rsidRPr="00BC520B" w:rsidRDefault="001B3999" w:rsidP="001B3999">
      <w:pPr>
        <w:pStyle w:val="Paragraphedeliste"/>
        <w:spacing w:after="0" w:line="240" w:lineRule="auto"/>
        <w:jc w:val="both"/>
        <w:rPr>
          <w:rFonts w:ascii="Times New Roman" w:hAnsi="Times New Roman"/>
          <w:b/>
          <w:bCs/>
          <w:sz w:val="24"/>
          <w:szCs w:val="24"/>
        </w:rPr>
      </w:pPr>
      <w:r w:rsidRPr="00BC520B">
        <w:rPr>
          <w:rFonts w:ascii="Times New Roman" w:hAnsi="Times New Roman"/>
          <w:b/>
          <w:bCs/>
          <w:sz w:val="24"/>
          <w:szCs w:val="24"/>
        </w:rPr>
        <w:t>Oui ou Non</w:t>
      </w:r>
    </w:p>
    <w:p w14:paraId="3D49A7F4"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non, pourquoi ?</w:t>
      </w:r>
    </w:p>
    <w:p w14:paraId="4DBD0DC3" w14:textId="77777777" w:rsidR="001B3999" w:rsidRDefault="001B3999" w:rsidP="001B3999">
      <w:pPr>
        <w:pStyle w:val="Paragraphedeliste"/>
        <w:spacing w:after="0" w:line="240" w:lineRule="auto"/>
        <w:jc w:val="both"/>
        <w:rPr>
          <w:rFonts w:ascii="Times New Roman" w:hAnsi="Times New Roman"/>
          <w:sz w:val="24"/>
          <w:szCs w:val="24"/>
        </w:rPr>
      </w:pPr>
    </w:p>
    <w:p w14:paraId="68C5CEAD" w14:textId="77777777" w:rsidR="001B3999" w:rsidRDefault="001B3999" w:rsidP="00F266AF">
      <w:pPr>
        <w:pStyle w:val="Paragraphedeliste"/>
        <w:numPr>
          <w:ilvl w:val="0"/>
          <w:numId w:val="22"/>
        </w:numPr>
        <w:spacing w:after="0" w:line="240" w:lineRule="auto"/>
        <w:jc w:val="both"/>
        <w:rPr>
          <w:rFonts w:ascii="Times New Roman" w:hAnsi="Times New Roman"/>
          <w:b/>
          <w:bCs/>
          <w:sz w:val="24"/>
          <w:szCs w:val="24"/>
        </w:rPr>
      </w:pPr>
      <w:r w:rsidRPr="006C2969">
        <w:rPr>
          <w:rFonts w:ascii="Times New Roman" w:hAnsi="Times New Roman"/>
          <w:sz w:val="24"/>
          <w:szCs w:val="24"/>
        </w:rPr>
        <w:t xml:space="preserve">Auriez-vous des suggestions à faire sur </w:t>
      </w:r>
      <w:r>
        <w:rPr>
          <w:rFonts w:ascii="Times New Roman" w:hAnsi="Times New Roman"/>
          <w:sz w:val="24"/>
          <w:szCs w:val="24"/>
        </w:rPr>
        <w:t>les regroupements des femmes et/ou jeunes à la base au sein de votre commune </w:t>
      </w:r>
      <w:r w:rsidRPr="006C2969">
        <w:rPr>
          <w:rFonts w:ascii="Times New Roman" w:hAnsi="Times New Roman"/>
          <w:b/>
          <w:bCs/>
          <w:sz w:val="24"/>
          <w:szCs w:val="24"/>
        </w:rPr>
        <w:t xml:space="preserve"> </w:t>
      </w:r>
    </w:p>
    <w:p w14:paraId="07969EB7" w14:textId="77777777" w:rsidR="001B3999" w:rsidRPr="006C2969" w:rsidRDefault="001B3999" w:rsidP="001B3999">
      <w:pPr>
        <w:pStyle w:val="Paragraphedeliste"/>
        <w:spacing w:after="0" w:line="240" w:lineRule="auto"/>
        <w:jc w:val="both"/>
        <w:rPr>
          <w:rFonts w:ascii="Times New Roman" w:hAnsi="Times New Roman"/>
          <w:b/>
          <w:bCs/>
          <w:sz w:val="24"/>
          <w:szCs w:val="24"/>
        </w:rPr>
      </w:pPr>
      <w:r w:rsidRPr="006C2969">
        <w:rPr>
          <w:rFonts w:ascii="Times New Roman" w:hAnsi="Times New Roman"/>
          <w:b/>
          <w:bCs/>
          <w:sz w:val="24"/>
          <w:szCs w:val="24"/>
        </w:rPr>
        <w:t>Oui ou Non</w:t>
      </w:r>
    </w:p>
    <w:p w14:paraId="38537A1E"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oui, lequel ?</w:t>
      </w:r>
    </w:p>
    <w:p w14:paraId="7580AE1B" w14:textId="77777777" w:rsidR="001B3999" w:rsidRDefault="001B3999" w:rsidP="001B3999">
      <w:pPr>
        <w:pStyle w:val="Paragraphedeliste"/>
        <w:spacing w:after="0" w:line="240" w:lineRule="auto"/>
        <w:jc w:val="both"/>
        <w:rPr>
          <w:rFonts w:ascii="Times New Roman" w:hAnsi="Times New Roman"/>
          <w:sz w:val="24"/>
          <w:szCs w:val="24"/>
        </w:rPr>
      </w:pPr>
    </w:p>
    <w:p w14:paraId="64A44083" w14:textId="77777777" w:rsidR="001B3999" w:rsidRDefault="001B3999" w:rsidP="00F266AF">
      <w:pPr>
        <w:pStyle w:val="Paragraphedeliste"/>
        <w:numPr>
          <w:ilvl w:val="0"/>
          <w:numId w:val="22"/>
        </w:numPr>
        <w:spacing w:after="0" w:line="240" w:lineRule="auto"/>
        <w:jc w:val="both"/>
        <w:rPr>
          <w:rFonts w:ascii="Times New Roman" w:hAnsi="Times New Roman"/>
          <w:sz w:val="24"/>
          <w:szCs w:val="24"/>
        </w:rPr>
      </w:pPr>
      <w:r w:rsidRPr="006C2969">
        <w:rPr>
          <w:rFonts w:ascii="Times New Roman" w:hAnsi="Times New Roman"/>
          <w:sz w:val="24"/>
          <w:szCs w:val="24"/>
        </w:rPr>
        <w:t xml:space="preserve">Auriez-vous des suggestions à faire sur le fonctionnement </w:t>
      </w:r>
      <w:r>
        <w:rPr>
          <w:rFonts w:ascii="Times New Roman" w:hAnsi="Times New Roman"/>
          <w:sz w:val="24"/>
          <w:szCs w:val="24"/>
        </w:rPr>
        <w:t xml:space="preserve">le </w:t>
      </w:r>
      <w:r w:rsidRPr="00BC520B">
        <w:rPr>
          <w:rFonts w:ascii="Times New Roman" w:hAnsi="Times New Roman"/>
          <w:sz w:val="24"/>
          <w:szCs w:val="24"/>
        </w:rPr>
        <w:t>noyau de jeunes femmes médiatrices et/ou de jeunes garçons médiateurs</w:t>
      </w:r>
      <w:r>
        <w:rPr>
          <w:rFonts w:ascii="Times New Roman" w:hAnsi="Times New Roman"/>
          <w:sz w:val="24"/>
          <w:szCs w:val="24"/>
        </w:rPr>
        <w:t> ?</w:t>
      </w:r>
    </w:p>
    <w:p w14:paraId="0C4BC16D" w14:textId="77777777" w:rsidR="001B3999" w:rsidRPr="006C2969" w:rsidRDefault="001B3999" w:rsidP="001B3999">
      <w:pPr>
        <w:pStyle w:val="Paragraphedeliste"/>
        <w:spacing w:after="0" w:line="240" w:lineRule="auto"/>
        <w:jc w:val="both"/>
        <w:rPr>
          <w:rFonts w:ascii="Times New Roman" w:hAnsi="Times New Roman"/>
          <w:b/>
          <w:bCs/>
          <w:sz w:val="24"/>
          <w:szCs w:val="24"/>
        </w:rPr>
      </w:pPr>
      <w:r w:rsidRPr="006C2969">
        <w:rPr>
          <w:rFonts w:ascii="Times New Roman" w:hAnsi="Times New Roman"/>
          <w:b/>
          <w:bCs/>
          <w:sz w:val="24"/>
          <w:szCs w:val="24"/>
        </w:rPr>
        <w:t>Oui ou Non</w:t>
      </w:r>
    </w:p>
    <w:p w14:paraId="51483249" w14:textId="77777777" w:rsidR="001B3999" w:rsidRDefault="001B3999" w:rsidP="001B3999">
      <w:pPr>
        <w:pStyle w:val="Paragraphedeliste"/>
        <w:spacing w:after="0" w:line="240" w:lineRule="auto"/>
        <w:jc w:val="both"/>
        <w:rPr>
          <w:rFonts w:ascii="Times New Roman" w:hAnsi="Times New Roman"/>
          <w:sz w:val="24"/>
          <w:szCs w:val="24"/>
        </w:rPr>
      </w:pPr>
      <w:r>
        <w:rPr>
          <w:rFonts w:ascii="Times New Roman" w:hAnsi="Times New Roman"/>
          <w:sz w:val="24"/>
          <w:szCs w:val="24"/>
        </w:rPr>
        <w:t>Si oui, lequel ?</w:t>
      </w:r>
      <w:r w:rsidRPr="003971DD">
        <w:rPr>
          <w:rFonts w:ascii="Times New Roman" w:hAnsi="Times New Roman"/>
          <w:b/>
          <w:sz w:val="24"/>
          <w:szCs w:val="24"/>
        </w:rPr>
        <w:t xml:space="preserve"> </w:t>
      </w:r>
    </w:p>
    <w:p w14:paraId="59BE037E" w14:textId="77777777" w:rsidR="001B3999" w:rsidRDefault="001B3999" w:rsidP="001B3999">
      <w:pPr>
        <w:spacing w:after="0"/>
        <w:rPr>
          <w:rFonts w:ascii="Times New Roman" w:hAnsi="Times New Roman"/>
          <w:sz w:val="24"/>
          <w:szCs w:val="24"/>
        </w:rPr>
      </w:pPr>
    </w:p>
    <w:p w14:paraId="6998E4F8" w14:textId="77777777" w:rsidR="001B3999" w:rsidRDefault="001B3999" w:rsidP="001B3999">
      <w:pPr>
        <w:spacing w:after="0"/>
        <w:rPr>
          <w:rFonts w:ascii="Times New Roman" w:hAnsi="Times New Roman"/>
          <w:sz w:val="24"/>
          <w:szCs w:val="24"/>
        </w:rPr>
      </w:pPr>
    </w:p>
    <w:p w14:paraId="2994E306"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5520" behindDoc="1" locked="0" layoutInCell="1" allowOverlap="1" wp14:anchorId="407ADA45" wp14:editId="4414703E">
            <wp:simplePos x="0" y="0"/>
            <wp:positionH relativeFrom="margin">
              <wp:posOffset>1593188</wp:posOffset>
            </wp:positionH>
            <wp:positionV relativeFrom="paragraph">
              <wp:posOffset>491</wp:posOffset>
            </wp:positionV>
            <wp:extent cx="3129915" cy="476250"/>
            <wp:effectExtent l="0" t="0" r="0" b="0"/>
            <wp:wrapTight wrapText="bothSides">
              <wp:wrapPolygon edited="0">
                <wp:start x="0" y="0"/>
                <wp:lineTo x="0" y="20736"/>
                <wp:lineTo x="21429" y="20736"/>
                <wp:lineTo x="21429" y="0"/>
                <wp:lineTo x="0" y="0"/>
              </wp:wrapPolygon>
            </wp:wrapTight>
            <wp:docPr id="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62A5B" w14:textId="77777777" w:rsidR="001B3999" w:rsidRDefault="001B3999" w:rsidP="001B3999">
      <w:pPr>
        <w:spacing w:after="0"/>
        <w:rPr>
          <w:rFonts w:ascii="Times New Roman" w:hAnsi="Times New Roman"/>
          <w:sz w:val="24"/>
          <w:szCs w:val="24"/>
        </w:rPr>
      </w:pPr>
    </w:p>
    <w:p w14:paraId="6623C258" w14:textId="77777777" w:rsidR="001B3999" w:rsidRDefault="001B3999" w:rsidP="001B3999">
      <w:pPr>
        <w:spacing w:after="0"/>
        <w:rPr>
          <w:rFonts w:ascii="Times New Roman" w:hAnsi="Times New Roman"/>
          <w:sz w:val="24"/>
          <w:szCs w:val="24"/>
        </w:rPr>
      </w:pPr>
    </w:p>
    <w:p w14:paraId="04E38948" w14:textId="77777777" w:rsidR="001B3999" w:rsidRPr="0026453E"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26453E">
        <w:rPr>
          <w:rFonts w:ascii="Times New Roman" w:hAnsi="Times New Roman"/>
          <w:b/>
          <w:sz w:val="24"/>
          <w:szCs w:val="24"/>
        </w:rPr>
        <w:t>Evaluation individuelle des Bénéficiaires Directs et/ou Indirects</w:t>
      </w:r>
    </w:p>
    <w:p w14:paraId="2816446F" w14:textId="77777777" w:rsidR="001B3999" w:rsidRPr="00E42430" w:rsidRDefault="001B3999" w:rsidP="001B3999">
      <w:pPr>
        <w:spacing w:after="0"/>
        <w:jc w:val="both"/>
        <w:rPr>
          <w:rFonts w:ascii="Times New Roman" w:hAnsi="Times New Roman"/>
          <w:b/>
        </w:rPr>
      </w:pPr>
      <w:r w:rsidRPr="00E42430">
        <w:rPr>
          <w:rFonts w:ascii="Times New Roman" w:hAnsi="Times New Roman"/>
          <w:b/>
        </w:rPr>
        <w:t xml:space="preserve"> </w:t>
      </w:r>
    </w:p>
    <w:p w14:paraId="794C0F6B" w14:textId="77777777" w:rsidR="001B3999" w:rsidRPr="00F952F4" w:rsidRDefault="001B3999" w:rsidP="00F266AF">
      <w:pPr>
        <w:pStyle w:val="Paragraphedeliste"/>
        <w:numPr>
          <w:ilvl w:val="0"/>
          <w:numId w:val="29"/>
        </w:numPr>
        <w:spacing w:after="0"/>
        <w:jc w:val="both"/>
        <w:rPr>
          <w:rFonts w:ascii="Times New Roman" w:hAnsi="Times New Roman"/>
          <w:b/>
          <w:sz w:val="20"/>
          <w:szCs w:val="20"/>
        </w:rPr>
      </w:pPr>
      <w:r w:rsidRPr="00F952F4">
        <w:rPr>
          <w:rFonts w:ascii="Times New Roman" w:hAnsi="Times New Roman"/>
          <w:b/>
          <w:sz w:val="20"/>
          <w:szCs w:val="20"/>
        </w:rPr>
        <w:t>Zone de couverture </w:t>
      </w:r>
      <w:r w:rsidRPr="00F952F4">
        <w:rPr>
          <w:rFonts w:ascii="Times New Roman" w:hAnsi="Times New Roman"/>
          <w:b/>
          <w:sz w:val="20"/>
          <w:szCs w:val="20"/>
        </w:rPr>
        <w:tab/>
        <w:t xml:space="preserve">: </w:t>
      </w:r>
      <w:r>
        <w:rPr>
          <w:rFonts w:ascii="Times New Roman" w:hAnsi="Times New Roman"/>
          <w:b/>
          <w:sz w:val="20"/>
          <w:szCs w:val="20"/>
        </w:rPr>
        <w:t xml:space="preserve">54 quartiers de </w:t>
      </w:r>
      <w:r w:rsidRPr="00F952F4">
        <w:rPr>
          <w:rFonts w:ascii="Times New Roman" w:hAnsi="Times New Roman"/>
          <w:b/>
          <w:sz w:val="20"/>
          <w:szCs w:val="20"/>
        </w:rPr>
        <w:t>5 Communes de Tshikapa</w:t>
      </w:r>
    </w:p>
    <w:p w14:paraId="75F86571" w14:textId="77777777" w:rsidR="001B3999" w:rsidRPr="00F952F4" w:rsidRDefault="001B3999" w:rsidP="00F266AF">
      <w:pPr>
        <w:pStyle w:val="Paragraphedeliste"/>
        <w:numPr>
          <w:ilvl w:val="0"/>
          <w:numId w:val="29"/>
        </w:numPr>
        <w:spacing w:after="0"/>
        <w:jc w:val="both"/>
        <w:rPr>
          <w:rFonts w:ascii="Times New Roman" w:hAnsi="Times New Roman"/>
          <w:b/>
          <w:sz w:val="20"/>
          <w:szCs w:val="20"/>
        </w:rPr>
      </w:pPr>
      <w:r w:rsidRPr="00F952F4">
        <w:rPr>
          <w:rFonts w:ascii="Times New Roman" w:hAnsi="Times New Roman"/>
          <w:b/>
          <w:sz w:val="20"/>
          <w:szCs w:val="20"/>
        </w:rPr>
        <w:t>Cible</w:t>
      </w:r>
      <w:r w:rsidRPr="00F952F4">
        <w:rPr>
          <w:rFonts w:ascii="Times New Roman" w:hAnsi="Times New Roman"/>
          <w:b/>
          <w:sz w:val="20"/>
          <w:szCs w:val="20"/>
        </w:rPr>
        <w:tab/>
      </w:r>
      <w:r w:rsidRPr="00F952F4">
        <w:rPr>
          <w:rFonts w:ascii="Times New Roman" w:hAnsi="Times New Roman"/>
          <w:b/>
          <w:sz w:val="20"/>
          <w:szCs w:val="20"/>
        </w:rPr>
        <w:tab/>
      </w:r>
      <w:r w:rsidRPr="00F952F4">
        <w:rPr>
          <w:rFonts w:ascii="Times New Roman" w:hAnsi="Times New Roman"/>
          <w:b/>
          <w:sz w:val="20"/>
          <w:szCs w:val="20"/>
        </w:rPr>
        <w:tab/>
        <w:t xml:space="preserve">: </w:t>
      </w:r>
      <w:r>
        <w:rPr>
          <w:rFonts w:ascii="Times New Roman" w:hAnsi="Times New Roman"/>
          <w:b/>
          <w:sz w:val="20"/>
          <w:szCs w:val="20"/>
        </w:rPr>
        <w:t>3</w:t>
      </w:r>
      <w:r w:rsidRPr="00F952F4">
        <w:rPr>
          <w:rFonts w:ascii="Times New Roman" w:hAnsi="Times New Roman"/>
          <w:b/>
          <w:sz w:val="20"/>
          <w:szCs w:val="20"/>
        </w:rPr>
        <w:t xml:space="preserve"> femme</w:t>
      </w:r>
      <w:r>
        <w:rPr>
          <w:rFonts w:ascii="Times New Roman" w:hAnsi="Times New Roman"/>
          <w:b/>
          <w:sz w:val="20"/>
          <w:szCs w:val="20"/>
        </w:rPr>
        <w:t>s</w:t>
      </w:r>
      <w:r w:rsidRPr="00F952F4">
        <w:rPr>
          <w:rFonts w:ascii="Times New Roman" w:hAnsi="Times New Roman"/>
          <w:b/>
          <w:sz w:val="20"/>
          <w:szCs w:val="20"/>
        </w:rPr>
        <w:t xml:space="preserve">, </w:t>
      </w:r>
      <w:r>
        <w:rPr>
          <w:rFonts w:ascii="Times New Roman" w:hAnsi="Times New Roman"/>
          <w:b/>
          <w:sz w:val="20"/>
          <w:szCs w:val="20"/>
        </w:rPr>
        <w:t>3</w:t>
      </w:r>
      <w:r w:rsidRPr="00F952F4">
        <w:rPr>
          <w:rFonts w:ascii="Times New Roman" w:hAnsi="Times New Roman"/>
          <w:b/>
          <w:sz w:val="20"/>
          <w:szCs w:val="20"/>
        </w:rPr>
        <w:t xml:space="preserve"> jeune</w:t>
      </w:r>
      <w:r>
        <w:rPr>
          <w:rFonts w:ascii="Times New Roman" w:hAnsi="Times New Roman"/>
          <w:b/>
          <w:sz w:val="20"/>
          <w:szCs w:val="20"/>
        </w:rPr>
        <w:t>s</w:t>
      </w:r>
      <w:r w:rsidRPr="00F952F4">
        <w:rPr>
          <w:rFonts w:ascii="Times New Roman" w:hAnsi="Times New Roman"/>
          <w:b/>
          <w:sz w:val="20"/>
          <w:szCs w:val="20"/>
        </w:rPr>
        <w:t xml:space="preserve"> garçon</w:t>
      </w:r>
      <w:r>
        <w:rPr>
          <w:rFonts w:ascii="Times New Roman" w:hAnsi="Times New Roman"/>
          <w:b/>
          <w:sz w:val="20"/>
          <w:szCs w:val="20"/>
        </w:rPr>
        <w:t>s</w:t>
      </w:r>
      <w:r w:rsidRPr="00F952F4">
        <w:rPr>
          <w:rFonts w:ascii="Times New Roman" w:hAnsi="Times New Roman"/>
          <w:b/>
          <w:sz w:val="20"/>
          <w:szCs w:val="20"/>
        </w:rPr>
        <w:t xml:space="preserve"> et </w:t>
      </w:r>
      <w:r>
        <w:rPr>
          <w:rFonts w:ascii="Times New Roman" w:hAnsi="Times New Roman"/>
          <w:b/>
          <w:sz w:val="20"/>
          <w:szCs w:val="20"/>
        </w:rPr>
        <w:t>3</w:t>
      </w:r>
      <w:r w:rsidRPr="00F952F4">
        <w:rPr>
          <w:rFonts w:ascii="Times New Roman" w:hAnsi="Times New Roman"/>
          <w:b/>
          <w:sz w:val="20"/>
          <w:szCs w:val="20"/>
        </w:rPr>
        <w:t xml:space="preserve"> jeune</w:t>
      </w:r>
      <w:r>
        <w:rPr>
          <w:rFonts w:ascii="Times New Roman" w:hAnsi="Times New Roman"/>
          <w:b/>
          <w:sz w:val="20"/>
          <w:szCs w:val="20"/>
        </w:rPr>
        <w:t>s</w:t>
      </w:r>
      <w:r w:rsidRPr="00F952F4">
        <w:rPr>
          <w:rFonts w:ascii="Times New Roman" w:hAnsi="Times New Roman"/>
          <w:b/>
          <w:sz w:val="20"/>
          <w:szCs w:val="20"/>
        </w:rPr>
        <w:t xml:space="preserve"> fille</w:t>
      </w:r>
      <w:r>
        <w:rPr>
          <w:rFonts w:ascii="Times New Roman" w:hAnsi="Times New Roman"/>
          <w:b/>
          <w:sz w:val="20"/>
          <w:szCs w:val="20"/>
        </w:rPr>
        <w:t>s</w:t>
      </w:r>
      <w:r w:rsidRPr="00F952F4">
        <w:rPr>
          <w:rFonts w:ascii="Times New Roman" w:hAnsi="Times New Roman"/>
          <w:b/>
          <w:sz w:val="20"/>
          <w:szCs w:val="20"/>
        </w:rPr>
        <w:t xml:space="preserve"> par Quartier</w:t>
      </w:r>
    </w:p>
    <w:p w14:paraId="55589DB4" w14:textId="77777777" w:rsidR="001B3999" w:rsidRPr="00F952F4" w:rsidRDefault="001B3999" w:rsidP="001B3999">
      <w:pPr>
        <w:spacing w:after="0"/>
        <w:jc w:val="both"/>
        <w:rPr>
          <w:rFonts w:ascii="Times New Roman" w:hAnsi="Times New Roman"/>
          <w:b/>
          <w:sz w:val="20"/>
          <w:szCs w:val="20"/>
        </w:rPr>
      </w:pPr>
    </w:p>
    <w:p w14:paraId="43A6F3C2"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Identification de la personne Interrogé</w:t>
      </w:r>
      <w:r w:rsidRPr="00F952F4">
        <w:rPr>
          <w:rFonts w:ascii="Times New Roman" w:hAnsi="Times New Roman"/>
          <w:b/>
          <w:color w:val="000000" w:themeColor="text1"/>
          <w:sz w:val="20"/>
          <w:szCs w:val="20"/>
          <w:u w:val="single"/>
        </w:rPr>
        <w:t>e</w:t>
      </w:r>
    </w:p>
    <w:p w14:paraId="76E22C7E" w14:textId="77777777" w:rsidR="001B3999" w:rsidRPr="00F952F4" w:rsidRDefault="001B3999" w:rsidP="00F266AF">
      <w:pPr>
        <w:pStyle w:val="Paragraphedeliste"/>
        <w:numPr>
          <w:ilvl w:val="0"/>
          <w:numId w:val="27"/>
        </w:numPr>
        <w:spacing w:after="0"/>
        <w:jc w:val="both"/>
        <w:rPr>
          <w:rFonts w:ascii="Times New Roman" w:hAnsi="Times New Roman"/>
          <w:bCs/>
          <w:sz w:val="20"/>
          <w:szCs w:val="20"/>
        </w:rPr>
      </w:pPr>
      <w:r w:rsidRPr="00F952F4">
        <w:rPr>
          <w:rFonts w:ascii="Times New Roman" w:hAnsi="Times New Roman"/>
          <w:bCs/>
          <w:sz w:val="20"/>
          <w:szCs w:val="20"/>
        </w:rPr>
        <w:t>Commune</w:t>
      </w:r>
      <w:r w:rsidRPr="00F952F4">
        <w:rPr>
          <w:rFonts w:ascii="Times New Roman" w:hAnsi="Times New Roman"/>
          <w:bCs/>
          <w:sz w:val="20"/>
          <w:szCs w:val="20"/>
        </w:rPr>
        <w:tab/>
      </w:r>
      <w:r w:rsidRPr="00F952F4">
        <w:rPr>
          <w:rFonts w:ascii="Times New Roman" w:hAnsi="Times New Roman"/>
          <w:bCs/>
          <w:sz w:val="20"/>
          <w:szCs w:val="20"/>
        </w:rPr>
        <w:tab/>
      </w:r>
      <w:r w:rsidRPr="00F952F4">
        <w:rPr>
          <w:rFonts w:ascii="Times New Roman" w:hAnsi="Times New Roman"/>
          <w:bCs/>
          <w:sz w:val="20"/>
          <w:szCs w:val="20"/>
        </w:rPr>
        <w:tab/>
      </w:r>
      <w:r w:rsidRPr="00F952F4">
        <w:rPr>
          <w:rFonts w:ascii="Times New Roman" w:hAnsi="Times New Roman"/>
          <w:bCs/>
          <w:sz w:val="20"/>
          <w:szCs w:val="20"/>
        </w:rPr>
        <w:tab/>
        <w:t>:………………………………………………………</w:t>
      </w:r>
    </w:p>
    <w:p w14:paraId="5DD1E7DD" w14:textId="77777777" w:rsidR="001B3999" w:rsidRPr="00F952F4" w:rsidRDefault="001B3999" w:rsidP="00F266AF">
      <w:pPr>
        <w:pStyle w:val="Paragraphedeliste"/>
        <w:numPr>
          <w:ilvl w:val="0"/>
          <w:numId w:val="27"/>
        </w:numPr>
        <w:spacing w:after="0"/>
        <w:jc w:val="both"/>
        <w:rPr>
          <w:rFonts w:ascii="Times New Roman" w:hAnsi="Times New Roman"/>
          <w:bCs/>
          <w:sz w:val="20"/>
          <w:szCs w:val="20"/>
        </w:rPr>
      </w:pPr>
      <w:r w:rsidRPr="00F952F4">
        <w:rPr>
          <w:rFonts w:ascii="Times New Roman" w:hAnsi="Times New Roman"/>
          <w:bCs/>
          <w:sz w:val="20"/>
          <w:szCs w:val="20"/>
        </w:rPr>
        <w:t>Quartier</w:t>
      </w:r>
      <w:r w:rsidRPr="00F952F4">
        <w:rPr>
          <w:rFonts w:ascii="Times New Roman" w:hAnsi="Times New Roman"/>
          <w:bCs/>
          <w:sz w:val="20"/>
          <w:szCs w:val="20"/>
        </w:rPr>
        <w:tab/>
      </w:r>
      <w:r w:rsidRPr="00F952F4">
        <w:rPr>
          <w:rFonts w:ascii="Times New Roman" w:hAnsi="Times New Roman"/>
          <w:bCs/>
          <w:sz w:val="20"/>
          <w:szCs w:val="20"/>
        </w:rPr>
        <w:tab/>
      </w:r>
      <w:r w:rsidRPr="00F952F4">
        <w:rPr>
          <w:rFonts w:ascii="Times New Roman" w:hAnsi="Times New Roman"/>
          <w:bCs/>
          <w:sz w:val="20"/>
          <w:szCs w:val="20"/>
        </w:rPr>
        <w:tab/>
      </w:r>
      <w:r w:rsidRPr="00F952F4">
        <w:rPr>
          <w:rFonts w:ascii="Times New Roman" w:hAnsi="Times New Roman"/>
          <w:bCs/>
          <w:sz w:val="20"/>
          <w:szCs w:val="20"/>
        </w:rPr>
        <w:tab/>
      </w:r>
      <w:r w:rsidRPr="00F952F4">
        <w:rPr>
          <w:rFonts w:ascii="Times New Roman" w:hAnsi="Times New Roman"/>
          <w:bCs/>
          <w:sz w:val="20"/>
          <w:szCs w:val="20"/>
        </w:rPr>
        <w:tab/>
        <w:t>:………………………………………………………</w:t>
      </w:r>
    </w:p>
    <w:p w14:paraId="58B9007F" w14:textId="77777777" w:rsidR="001B3999" w:rsidRPr="00F952F4" w:rsidRDefault="001B3999" w:rsidP="00F266AF">
      <w:pPr>
        <w:pStyle w:val="Paragraphedeliste"/>
        <w:numPr>
          <w:ilvl w:val="0"/>
          <w:numId w:val="27"/>
        </w:numPr>
        <w:spacing w:after="0"/>
        <w:jc w:val="both"/>
        <w:rPr>
          <w:rFonts w:ascii="Times New Roman" w:hAnsi="Times New Roman"/>
          <w:bCs/>
          <w:sz w:val="20"/>
          <w:szCs w:val="20"/>
        </w:rPr>
      </w:pPr>
      <w:r w:rsidRPr="00F952F4">
        <w:rPr>
          <w:rFonts w:ascii="Times New Roman" w:hAnsi="Times New Roman"/>
          <w:bCs/>
          <w:sz w:val="20"/>
          <w:szCs w:val="20"/>
        </w:rPr>
        <w:t>Type de bénéficiaire : Direct ou Indirect </w:t>
      </w:r>
      <w:r w:rsidRPr="00F952F4">
        <w:rPr>
          <w:rFonts w:ascii="Times New Roman" w:hAnsi="Times New Roman"/>
          <w:bCs/>
          <w:sz w:val="20"/>
          <w:szCs w:val="20"/>
        </w:rPr>
        <w:tab/>
        <w:t>:………………………………………………………</w:t>
      </w:r>
    </w:p>
    <w:p w14:paraId="4C54E19A" w14:textId="77777777" w:rsidR="001B3999" w:rsidRPr="00F952F4" w:rsidRDefault="001B3999" w:rsidP="00F266AF">
      <w:pPr>
        <w:pStyle w:val="Paragraphedeliste"/>
        <w:numPr>
          <w:ilvl w:val="0"/>
          <w:numId w:val="27"/>
        </w:numPr>
        <w:spacing w:after="0"/>
        <w:jc w:val="both"/>
        <w:rPr>
          <w:rFonts w:ascii="Times New Roman" w:hAnsi="Times New Roman"/>
          <w:bCs/>
          <w:sz w:val="20"/>
          <w:szCs w:val="20"/>
        </w:rPr>
      </w:pPr>
      <w:r w:rsidRPr="00F952F4">
        <w:rPr>
          <w:rFonts w:ascii="Times New Roman" w:hAnsi="Times New Roman"/>
          <w:bCs/>
          <w:sz w:val="20"/>
          <w:szCs w:val="20"/>
        </w:rPr>
        <w:t>Sexe du bénéficiaire : Masculin ou Féminin</w:t>
      </w:r>
      <w:r w:rsidRPr="00F952F4">
        <w:rPr>
          <w:rFonts w:ascii="Times New Roman" w:hAnsi="Times New Roman"/>
          <w:bCs/>
          <w:sz w:val="20"/>
          <w:szCs w:val="20"/>
        </w:rPr>
        <w:tab/>
        <w:t>:………………………………………………………</w:t>
      </w:r>
    </w:p>
    <w:p w14:paraId="6F5FA623" w14:textId="77777777" w:rsidR="001B3999" w:rsidRPr="00F952F4" w:rsidRDefault="001B3999" w:rsidP="00F266AF">
      <w:pPr>
        <w:pStyle w:val="Paragraphedeliste"/>
        <w:numPr>
          <w:ilvl w:val="0"/>
          <w:numId w:val="27"/>
        </w:numPr>
        <w:spacing w:after="0"/>
        <w:jc w:val="both"/>
        <w:rPr>
          <w:rFonts w:ascii="Times New Roman" w:hAnsi="Times New Roman"/>
          <w:bCs/>
          <w:sz w:val="20"/>
          <w:szCs w:val="20"/>
        </w:rPr>
      </w:pPr>
      <w:r w:rsidRPr="00F952F4">
        <w:rPr>
          <w:rFonts w:ascii="Times New Roman" w:hAnsi="Times New Roman"/>
          <w:bCs/>
          <w:sz w:val="20"/>
          <w:szCs w:val="20"/>
        </w:rPr>
        <w:t>Tranche d’âge :</w:t>
      </w:r>
    </w:p>
    <w:p w14:paraId="43757AB6" w14:textId="77777777" w:rsidR="001B3999" w:rsidRPr="00F952F4" w:rsidRDefault="001B3999" w:rsidP="00F266AF">
      <w:pPr>
        <w:pStyle w:val="Paragraphedeliste"/>
        <w:numPr>
          <w:ilvl w:val="1"/>
          <w:numId w:val="28"/>
        </w:numPr>
        <w:spacing w:after="0"/>
        <w:jc w:val="both"/>
        <w:rPr>
          <w:rFonts w:ascii="Times New Roman" w:hAnsi="Times New Roman"/>
          <w:bCs/>
          <w:sz w:val="20"/>
          <w:szCs w:val="20"/>
        </w:rPr>
      </w:pPr>
      <w:r w:rsidRPr="00F952F4">
        <w:rPr>
          <w:rFonts w:ascii="Times New Roman" w:hAnsi="Times New Roman"/>
          <w:bCs/>
          <w:sz w:val="20"/>
          <w:szCs w:val="20"/>
        </w:rPr>
        <w:t>Moins de 12 ans</w:t>
      </w:r>
    </w:p>
    <w:p w14:paraId="0CF16479" w14:textId="77777777" w:rsidR="001B3999" w:rsidRPr="00F952F4" w:rsidRDefault="001B3999" w:rsidP="00F266AF">
      <w:pPr>
        <w:pStyle w:val="Paragraphedeliste"/>
        <w:numPr>
          <w:ilvl w:val="1"/>
          <w:numId w:val="28"/>
        </w:numPr>
        <w:spacing w:after="0"/>
        <w:jc w:val="both"/>
        <w:rPr>
          <w:rFonts w:ascii="Times New Roman" w:hAnsi="Times New Roman"/>
          <w:bCs/>
          <w:sz w:val="20"/>
          <w:szCs w:val="20"/>
        </w:rPr>
      </w:pPr>
      <w:r w:rsidRPr="00F952F4">
        <w:rPr>
          <w:rFonts w:ascii="Times New Roman" w:hAnsi="Times New Roman"/>
          <w:bCs/>
          <w:sz w:val="20"/>
          <w:szCs w:val="20"/>
        </w:rPr>
        <w:t>Entre 12 et 18 ans</w:t>
      </w:r>
    </w:p>
    <w:p w14:paraId="23A82CF5" w14:textId="77777777" w:rsidR="001B3999" w:rsidRPr="00F952F4" w:rsidRDefault="001B3999" w:rsidP="00F266AF">
      <w:pPr>
        <w:pStyle w:val="Paragraphedeliste"/>
        <w:numPr>
          <w:ilvl w:val="1"/>
          <w:numId w:val="28"/>
        </w:numPr>
        <w:spacing w:after="0"/>
        <w:jc w:val="both"/>
        <w:rPr>
          <w:rFonts w:ascii="Times New Roman" w:hAnsi="Times New Roman"/>
          <w:bCs/>
          <w:sz w:val="20"/>
          <w:szCs w:val="20"/>
        </w:rPr>
      </w:pPr>
      <w:r w:rsidRPr="00F952F4">
        <w:rPr>
          <w:rFonts w:ascii="Times New Roman" w:hAnsi="Times New Roman"/>
          <w:bCs/>
          <w:sz w:val="20"/>
          <w:szCs w:val="20"/>
        </w:rPr>
        <w:t>Entre 18 ans et 25 ans</w:t>
      </w:r>
    </w:p>
    <w:p w14:paraId="05D172EC" w14:textId="77777777" w:rsidR="001B3999" w:rsidRPr="00F952F4" w:rsidRDefault="001B3999" w:rsidP="00F266AF">
      <w:pPr>
        <w:pStyle w:val="Paragraphedeliste"/>
        <w:numPr>
          <w:ilvl w:val="1"/>
          <w:numId w:val="28"/>
        </w:numPr>
        <w:spacing w:after="0"/>
        <w:jc w:val="both"/>
        <w:rPr>
          <w:rFonts w:ascii="Times New Roman" w:hAnsi="Times New Roman"/>
          <w:bCs/>
          <w:sz w:val="20"/>
          <w:szCs w:val="20"/>
        </w:rPr>
      </w:pPr>
      <w:r w:rsidRPr="00F952F4">
        <w:rPr>
          <w:rFonts w:ascii="Times New Roman" w:hAnsi="Times New Roman"/>
          <w:bCs/>
          <w:sz w:val="20"/>
          <w:szCs w:val="20"/>
        </w:rPr>
        <w:t>Entre 26 ans et 40 ans</w:t>
      </w:r>
    </w:p>
    <w:p w14:paraId="4F3278E3" w14:textId="77777777" w:rsidR="001B3999" w:rsidRPr="00F952F4" w:rsidRDefault="001B3999" w:rsidP="00F266AF">
      <w:pPr>
        <w:pStyle w:val="Paragraphedeliste"/>
        <w:numPr>
          <w:ilvl w:val="1"/>
          <w:numId w:val="28"/>
        </w:numPr>
        <w:spacing w:after="0"/>
        <w:jc w:val="both"/>
        <w:rPr>
          <w:rFonts w:ascii="Times New Roman" w:hAnsi="Times New Roman"/>
          <w:bCs/>
          <w:sz w:val="20"/>
          <w:szCs w:val="20"/>
        </w:rPr>
      </w:pPr>
      <w:r w:rsidRPr="00F952F4">
        <w:rPr>
          <w:rFonts w:ascii="Times New Roman" w:hAnsi="Times New Roman"/>
          <w:bCs/>
          <w:sz w:val="20"/>
          <w:szCs w:val="20"/>
        </w:rPr>
        <w:t>Plus de 40 ans</w:t>
      </w:r>
    </w:p>
    <w:p w14:paraId="5E547C4C" w14:textId="77777777" w:rsidR="001B3999" w:rsidRDefault="001B3999" w:rsidP="001B3999">
      <w:pPr>
        <w:pStyle w:val="Paragraphedeliste"/>
        <w:spacing w:after="0"/>
        <w:jc w:val="both"/>
        <w:rPr>
          <w:rFonts w:ascii="Times New Roman" w:hAnsi="Times New Roman"/>
          <w:b/>
          <w:sz w:val="20"/>
          <w:szCs w:val="20"/>
          <w:u w:val="single"/>
        </w:rPr>
      </w:pPr>
    </w:p>
    <w:p w14:paraId="6A3155A9"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Evaluation de la pertinence du projet GIK</w:t>
      </w:r>
    </w:p>
    <w:p w14:paraId="01B01D60"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Avez-vous une connaissance du projet GIK ? Si non Pourquoi ?</w:t>
      </w:r>
    </w:p>
    <w:p w14:paraId="5C638B58"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Pensez-vous que le projet GIK a répondu à vos attentes et vos besoins ? Si non Pourquoi ?</w:t>
      </w:r>
    </w:p>
    <w:p w14:paraId="71E593E6"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Avez-vous été consulté lors de la conception et de la mise en œuvre du projet ? Si oui, A quel niveau ? Si Non, pourquoi ?</w:t>
      </w:r>
    </w:p>
    <w:p w14:paraId="0F67C2BD"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Pensez-vous que la Province du </w:t>
      </w:r>
      <w:proofErr w:type="spellStart"/>
      <w:r w:rsidRPr="00F952F4">
        <w:rPr>
          <w:rFonts w:ascii="Times New Roman" w:hAnsi="Times New Roman"/>
          <w:sz w:val="20"/>
          <w:szCs w:val="20"/>
        </w:rPr>
        <w:t>Kasai</w:t>
      </w:r>
      <w:proofErr w:type="spellEnd"/>
      <w:r w:rsidRPr="00F952F4">
        <w:rPr>
          <w:rFonts w:ascii="Times New Roman" w:hAnsi="Times New Roman"/>
          <w:sz w:val="20"/>
          <w:szCs w:val="20"/>
        </w:rPr>
        <w:t xml:space="preserve"> avait besoin d’un projet du genre GIK? Si NON, Pourquoi ?</w:t>
      </w:r>
    </w:p>
    <w:p w14:paraId="1AA67A98" w14:textId="77777777" w:rsidR="001B3999" w:rsidRPr="00F952F4" w:rsidRDefault="001B3999" w:rsidP="001B3999">
      <w:pPr>
        <w:pStyle w:val="Paragraphedeliste"/>
        <w:spacing w:after="0"/>
        <w:ind w:left="284"/>
        <w:jc w:val="both"/>
        <w:rPr>
          <w:rFonts w:ascii="Times New Roman" w:hAnsi="Times New Roman"/>
          <w:sz w:val="20"/>
          <w:szCs w:val="20"/>
        </w:rPr>
      </w:pPr>
    </w:p>
    <w:p w14:paraId="7FB9D9F4"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Evaluation de l’efficacité du projet GIK</w:t>
      </w:r>
    </w:p>
    <w:p w14:paraId="17EB6373"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Pensez-vous que le projet GIK a contribué à la consolidation de la paix dans votre quartier /commune /Province en général ? </w:t>
      </w:r>
      <w:r w:rsidRPr="00F952F4">
        <w:rPr>
          <w:rFonts w:ascii="Times New Roman" w:hAnsi="Times New Roman"/>
          <w:color w:val="000000" w:themeColor="text1"/>
          <w:sz w:val="20"/>
          <w:szCs w:val="20"/>
        </w:rPr>
        <w:t>S</w:t>
      </w:r>
      <w:r w:rsidRPr="00F952F4">
        <w:rPr>
          <w:rFonts w:ascii="Times New Roman" w:hAnsi="Times New Roman"/>
          <w:sz w:val="20"/>
          <w:szCs w:val="20"/>
        </w:rPr>
        <w:t>i non pourquoi ?</w:t>
      </w:r>
    </w:p>
    <w:p w14:paraId="3C52E55B"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Pensez-vous que le projet GIK a répondu à l’ODD 5 relatif à l’égalité de sexe ? Si oui, donnez un exemple</w:t>
      </w:r>
    </w:p>
    <w:p w14:paraId="53359ED6"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Pensez-vous que le projet GIK a répondu à l’ODD 16 relatif à la justice et paix ? si oui donnez un exemple</w:t>
      </w:r>
    </w:p>
    <w:p w14:paraId="4B1B5C38"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Avez-vous pris part et impliqué directement aux activités du projet GIK, Si oui, lequel ?</w:t>
      </w:r>
    </w:p>
    <w:p w14:paraId="73ADC06F"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Pour vous, quels sont les points forts du projet ? </w:t>
      </w:r>
    </w:p>
    <w:p w14:paraId="6BBC5855"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Pour vous, quels sont les points faibles du projet ? </w:t>
      </w:r>
    </w:p>
    <w:p w14:paraId="3395B861" w14:textId="77777777" w:rsidR="001B3999" w:rsidRPr="00F952F4" w:rsidRDefault="001B3999" w:rsidP="001B3999">
      <w:pPr>
        <w:pStyle w:val="Paragraphedeliste"/>
        <w:spacing w:after="0"/>
        <w:jc w:val="both"/>
        <w:rPr>
          <w:rFonts w:ascii="Times New Roman" w:hAnsi="Times New Roman"/>
          <w:sz w:val="20"/>
          <w:szCs w:val="20"/>
        </w:rPr>
      </w:pPr>
    </w:p>
    <w:p w14:paraId="11CF32B0"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Evaluation de l’impact du projet</w:t>
      </w:r>
    </w:p>
    <w:p w14:paraId="54D84E6C"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Pensez-vous que les différentes communautés de la Province du </w:t>
      </w:r>
      <w:proofErr w:type="spellStart"/>
      <w:r w:rsidRPr="00F952F4">
        <w:rPr>
          <w:rFonts w:ascii="Times New Roman" w:hAnsi="Times New Roman"/>
          <w:sz w:val="20"/>
          <w:szCs w:val="20"/>
        </w:rPr>
        <w:t>Kasai</w:t>
      </w:r>
      <w:proofErr w:type="spellEnd"/>
      <w:r w:rsidRPr="00F952F4">
        <w:rPr>
          <w:rFonts w:ascii="Times New Roman" w:hAnsi="Times New Roman"/>
          <w:sz w:val="20"/>
          <w:szCs w:val="20"/>
        </w:rPr>
        <w:t xml:space="preserve"> se sont appropriées du projet GIK ? Si non, pourquoi ?</w:t>
      </w:r>
    </w:p>
    <w:p w14:paraId="09455FD4"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 xml:space="preserve">Pensez-vous que le projet a-t-il contribué à la connaissance et à l’application des principes de droits humains dans votre quartier commun, </w:t>
      </w:r>
      <w:r w:rsidRPr="00F952F4">
        <w:rPr>
          <w:rFonts w:ascii="Times New Roman" w:hAnsi="Times New Roman"/>
          <w:color w:val="000000" w:themeColor="text1"/>
          <w:sz w:val="20"/>
          <w:szCs w:val="20"/>
        </w:rPr>
        <w:t>en particulier</w:t>
      </w:r>
      <w:r w:rsidRPr="00F952F4">
        <w:rPr>
          <w:rFonts w:ascii="Times New Roman" w:hAnsi="Times New Roman"/>
          <w:color w:val="FF0000"/>
          <w:sz w:val="20"/>
          <w:szCs w:val="20"/>
        </w:rPr>
        <w:t xml:space="preserve"> </w:t>
      </w:r>
      <w:r w:rsidRPr="00F952F4">
        <w:rPr>
          <w:rFonts w:ascii="Times New Roman" w:hAnsi="Times New Roman"/>
          <w:sz w:val="20"/>
          <w:szCs w:val="20"/>
        </w:rPr>
        <w:t xml:space="preserve">et dans la Province du </w:t>
      </w:r>
      <w:proofErr w:type="spellStart"/>
      <w:r w:rsidRPr="00F952F4">
        <w:rPr>
          <w:rFonts w:ascii="Times New Roman" w:hAnsi="Times New Roman"/>
          <w:sz w:val="20"/>
          <w:szCs w:val="20"/>
        </w:rPr>
        <w:t>Kasai</w:t>
      </w:r>
      <w:proofErr w:type="spellEnd"/>
      <w:r w:rsidRPr="00F952F4">
        <w:rPr>
          <w:rFonts w:ascii="Times New Roman" w:hAnsi="Times New Roman"/>
          <w:sz w:val="20"/>
          <w:szCs w:val="20"/>
        </w:rPr>
        <w:t>, en général ? Si non pourquoi?</w:t>
      </w:r>
    </w:p>
    <w:p w14:paraId="4579EC48"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Le projet a-t-il eu un impact sur la vie des femmes et/ou des jeunes filles et/ou encore des jeunes garçons dans la gouvernance locale ? Si non, pourquoi ?</w:t>
      </w:r>
    </w:p>
    <w:p w14:paraId="716A5CB2" w14:textId="77777777" w:rsidR="001B3999" w:rsidRPr="00F952F4" w:rsidRDefault="001B3999" w:rsidP="001B3999">
      <w:pPr>
        <w:spacing w:after="0"/>
        <w:jc w:val="both"/>
        <w:rPr>
          <w:rFonts w:ascii="Times New Roman" w:hAnsi="Times New Roman"/>
          <w:b/>
          <w:sz w:val="20"/>
          <w:szCs w:val="20"/>
          <w:u w:val="single"/>
        </w:rPr>
      </w:pPr>
    </w:p>
    <w:p w14:paraId="18731100"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 xml:space="preserve">Evaluation de la durabilité et appropriation du projet GIK </w:t>
      </w:r>
    </w:p>
    <w:p w14:paraId="115FFC0D" w14:textId="77777777" w:rsidR="001B3999" w:rsidRPr="00F952F4" w:rsidRDefault="001B3999" w:rsidP="00F266AF">
      <w:pPr>
        <w:pStyle w:val="Paragraphedeliste"/>
        <w:numPr>
          <w:ilvl w:val="0"/>
          <w:numId w:val="27"/>
        </w:numPr>
        <w:spacing w:after="0"/>
        <w:jc w:val="both"/>
        <w:rPr>
          <w:rFonts w:ascii="Times New Roman" w:hAnsi="Times New Roman"/>
          <w:sz w:val="20"/>
          <w:szCs w:val="20"/>
        </w:rPr>
      </w:pPr>
      <w:r w:rsidRPr="00F952F4">
        <w:rPr>
          <w:rFonts w:ascii="Times New Roman" w:hAnsi="Times New Roman"/>
          <w:sz w:val="20"/>
          <w:szCs w:val="20"/>
        </w:rPr>
        <w:t>Avec-vous connaissance des actions men</w:t>
      </w:r>
      <w:r>
        <w:rPr>
          <w:rFonts w:ascii="Times New Roman" w:hAnsi="Times New Roman"/>
          <w:sz w:val="20"/>
          <w:szCs w:val="20"/>
        </w:rPr>
        <w:t>ées</w:t>
      </w:r>
      <w:r w:rsidRPr="00F952F4">
        <w:rPr>
          <w:rFonts w:ascii="Times New Roman" w:hAnsi="Times New Roman"/>
          <w:sz w:val="20"/>
          <w:szCs w:val="20"/>
        </w:rPr>
        <w:t xml:space="preserve"> par le projet qui so</w:t>
      </w:r>
      <w:r>
        <w:rPr>
          <w:rFonts w:ascii="Times New Roman" w:hAnsi="Times New Roman"/>
          <w:sz w:val="20"/>
          <w:szCs w:val="20"/>
        </w:rPr>
        <w:t>ien</w:t>
      </w:r>
      <w:r w:rsidRPr="00F952F4">
        <w:rPr>
          <w:rFonts w:ascii="Times New Roman" w:hAnsi="Times New Roman"/>
          <w:sz w:val="20"/>
          <w:szCs w:val="20"/>
        </w:rPr>
        <w:t>t durables ? Si oui lequel ?</w:t>
      </w:r>
    </w:p>
    <w:p w14:paraId="2A554A67" w14:textId="77777777" w:rsidR="001B3999" w:rsidRPr="00F952F4" w:rsidRDefault="001B3999" w:rsidP="001B3999">
      <w:pPr>
        <w:spacing w:after="0"/>
        <w:jc w:val="both"/>
        <w:rPr>
          <w:rFonts w:ascii="Times New Roman" w:hAnsi="Times New Roman"/>
          <w:sz w:val="20"/>
          <w:szCs w:val="20"/>
        </w:rPr>
      </w:pPr>
    </w:p>
    <w:p w14:paraId="2514166E" w14:textId="77777777" w:rsidR="001B3999" w:rsidRPr="00F952F4" w:rsidRDefault="001B3999" w:rsidP="00F266AF">
      <w:pPr>
        <w:pStyle w:val="Paragraphedeliste"/>
        <w:numPr>
          <w:ilvl w:val="0"/>
          <w:numId w:val="26"/>
        </w:numPr>
        <w:spacing w:after="0"/>
        <w:jc w:val="both"/>
        <w:rPr>
          <w:rFonts w:ascii="Times New Roman" w:hAnsi="Times New Roman"/>
          <w:b/>
          <w:sz w:val="20"/>
          <w:szCs w:val="20"/>
          <w:u w:val="single"/>
        </w:rPr>
      </w:pPr>
      <w:r w:rsidRPr="00F952F4">
        <w:rPr>
          <w:rFonts w:ascii="Times New Roman" w:hAnsi="Times New Roman"/>
          <w:b/>
          <w:sz w:val="20"/>
          <w:szCs w:val="20"/>
          <w:u w:val="single"/>
        </w:rPr>
        <w:t>Evaluation des innovations du projet GIK</w:t>
      </w:r>
    </w:p>
    <w:p w14:paraId="0EAD389B" w14:textId="77777777" w:rsidR="001B3999" w:rsidRPr="00F952F4" w:rsidRDefault="001B3999" w:rsidP="00F266AF">
      <w:pPr>
        <w:pStyle w:val="Paragraphedeliste"/>
        <w:numPr>
          <w:ilvl w:val="0"/>
          <w:numId w:val="27"/>
        </w:numPr>
        <w:spacing w:after="0"/>
        <w:jc w:val="both"/>
        <w:rPr>
          <w:rFonts w:ascii="Times New Roman" w:hAnsi="Times New Roman"/>
          <w:color w:val="000000" w:themeColor="text1"/>
          <w:sz w:val="20"/>
          <w:szCs w:val="20"/>
        </w:rPr>
      </w:pPr>
      <w:r w:rsidRPr="00F952F4">
        <w:rPr>
          <w:rFonts w:ascii="Times New Roman" w:hAnsi="Times New Roman"/>
          <w:color w:val="000000" w:themeColor="text1"/>
          <w:sz w:val="20"/>
          <w:szCs w:val="20"/>
        </w:rPr>
        <w:t>Avez-vous connaissance d</w:t>
      </w:r>
      <w:r w:rsidRPr="00F952F4">
        <w:rPr>
          <w:rFonts w:ascii="Times New Roman" w:hAnsi="Times New Roman"/>
          <w:sz w:val="20"/>
          <w:szCs w:val="20"/>
        </w:rPr>
        <w:t>es</w:t>
      </w:r>
      <w:r w:rsidRPr="00F952F4">
        <w:rPr>
          <w:rFonts w:ascii="Times New Roman" w:hAnsi="Times New Roman"/>
          <w:color w:val="000000" w:themeColor="text1"/>
          <w:sz w:val="20"/>
          <w:szCs w:val="20"/>
        </w:rPr>
        <w:t xml:space="preserve"> innovations apportées par le projet GIK par rapport à la consolidation de la paix et à la gouvernance locale dans votre quartier commune en particulier</w:t>
      </w:r>
      <w:r w:rsidRPr="00F952F4">
        <w:rPr>
          <w:rFonts w:ascii="Times New Roman" w:hAnsi="Times New Roman"/>
          <w:color w:val="FF0000"/>
          <w:sz w:val="20"/>
          <w:szCs w:val="20"/>
        </w:rPr>
        <w:t xml:space="preserve"> </w:t>
      </w:r>
      <w:r w:rsidRPr="00F952F4">
        <w:rPr>
          <w:rFonts w:ascii="Times New Roman" w:hAnsi="Times New Roman"/>
          <w:color w:val="000000" w:themeColor="text1"/>
          <w:sz w:val="20"/>
          <w:szCs w:val="20"/>
        </w:rPr>
        <w:t xml:space="preserve">et dans la Province du </w:t>
      </w:r>
      <w:proofErr w:type="spellStart"/>
      <w:r w:rsidRPr="00F952F4">
        <w:rPr>
          <w:rFonts w:ascii="Times New Roman" w:hAnsi="Times New Roman"/>
          <w:color w:val="000000" w:themeColor="text1"/>
          <w:sz w:val="20"/>
          <w:szCs w:val="20"/>
        </w:rPr>
        <w:t>Kasai</w:t>
      </w:r>
      <w:proofErr w:type="spellEnd"/>
      <w:r w:rsidRPr="00F952F4">
        <w:rPr>
          <w:rFonts w:ascii="Times New Roman" w:hAnsi="Times New Roman"/>
          <w:color w:val="000000" w:themeColor="text1"/>
          <w:sz w:val="20"/>
          <w:szCs w:val="20"/>
        </w:rPr>
        <w:t xml:space="preserve">, en général ? Si oui, </w:t>
      </w:r>
      <w:proofErr w:type="spellStart"/>
      <w:r w:rsidRPr="00F952F4">
        <w:rPr>
          <w:rFonts w:ascii="Times New Roman" w:hAnsi="Times New Roman"/>
          <w:color w:val="000000" w:themeColor="text1"/>
          <w:sz w:val="20"/>
          <w:szCs w:val="20"/>
        </w:rPr>
        <w:t>lequelles</w:t>
      </w:r>
      <w:proofErr w:type="spellEnd"/>
      <w:r w:rsidRPr="00F952F4">
        <w:rPr>
          <w:rFonts w:ascii="Times New Roman" w:hAnsi="Times New Roman"/>
          <w:color w:val="000000" w:themeColor="text1"/>
          <w:sz w:val="20"/>
          <w:szCs w:val="20"/>
        </w:rPr>
        <w:t> ?</w:t>
      </w:r>
    </w:p>
    <w:p w14:paraId="26614017" w14:textId="77777777" w:rsidR="001B3999" w:rsidRPr="00F952F4" w:rsidRDefault="001B3999" w:rsidP="001B3999">
      <w:pPr>
        <w:spacing w:after="0"/>
        <w:jc w:val="both"/>
        <w:rPr>
          <w:rFonts w:ascii="Times New Roman" w:hAnsi="Times New Roman"/>
          <w:sz w:val="20"/>
          <w:szCs w:val="20"/>
        </w:rPr>
      </w:pPr>
    </w:p>
    <w:p w14:paraId="7BE48B84" w14:textId="77777777" w:rsidR="001B3999" w:rsidRPr="00F952F4" w:rsidRDefault="001B3999" w:rsidP="00F266AF">
      <w:pPr>
        <w:pStyle w:val="Paragraphedeliste"/>
        <w:numPr>
          <w:ilvl w:val="0"/>
          <w:numId w:val="26"/>
        </w:numPr>
        <w:spacing w:after="0"/>
        <w:jc w:val="both"/>
        <w:rPr>
          <w:rFonts w:ascii="Times New Roman" w:hAnsi="Times New Roman"/>
          <w:sz w:val="20"/>
          <w:szCs w:val="20"/>
        </w:rPr>
      </w:pPr>
      <w:r w:rsidRPr="00F952F4">
        <w:rPr>
          <w:rFonts w:ascii="Times New Roman" w:hAnsi="Times New Roman"/>
          <w:sz w:val="20"/>
          <w:szCs w:val="20"/>
        </w:rPr>
        <w:t>Avez-vous des recommandations à faire aux bailleurs des fonds, au Gouvernement Provincial et aux Agences des NU d’exécution du projet GIK?</w:t>
      </w:r>
    </w:p>
    <w:p w14:paraId="09C94D01"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6544" behindDoc="1" locked="0" layoutInCell="1" allowOverlap="1" wp14:anchorId="5F22D8EE" wp14:editId="56E91D91">
            <wp:simplePos x="0" y="0"/>
            <wp:positionH relativeFrom="margin">
              <wp:posOffset>1750263</wp:posOffset>
            </wp:positionH>
            <wp:positionV relativeFrom="paragraph">
              <wp:posOffset>167</wp:posOffset>
            </wp:positionV>
            <wp:extent cx="3129915" cy="476250"/>
            <wp:effectExtent l="0" t="0" r="0" b="0"/>
            <wp:wrapTight wrapText="bothSides">
              <wp:wrapPolygon edited="0">
                <wp:start x="0" y="0"/>
                <wp:lineTo x="0" y="20736"/>
                <wp:lineTo x="21429" y="20736"/>
                <wp:lineTo x="21429" y="0"/>
                <wp:lineTo x="0" y="0"/>
              </wp:wrapPolygon>
            </wp:wrapTight>
            <wp:docPr id="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BD132" w14:textId="77777777" w:rsidR="001B3999" w:rsidRDefault="001B3999" w:rsidP="001B3999">
      <w:pPr>
        <w:spacing w:after="0"/>
        <w:rPr>
          <w:rFonts w:ascii="Times New Roman" w:hAnsi="Times New Roman"/>
          <w:sz w:val="24"/>
          <w:szCs w:val="24"/>
        </w:rPr>
      </w:pPr>
    </w:p>
    <w:p w14:paraId="16B516A0" w14:textId="77777777" w:rsidR="001B3999" w:rsidRDefault="001B3999" w:rsidP="001B3999">
      <w:pPr>
        <w:spacing w:after="0"/>
        <w:rPr>
          <w:rFonts w:ascii="Times New Roman" w:hAnsi="Times New Roman"/>
          <w:sz w:val="24"/>
          <w:szCs w:val="24"/>
        </w:rPr>
      </w:pPr>
    </w:p>
    <w:p w14:paraId="3C31B917" w14:textId="77777777" w:rsidR="001B3999" w:rsidRPr="00372D00"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372D00">
        <w:rPr>
          <w:rFonts w:ascii="Times New Roman" w:hAnsi="Times New Roman"/>
          <w:b/>
          <w:sz w:val="24"/>
          <w:szCs w:val="24"/>
        </w:rPr>
        <w:t>Evaluation Individuelle des Partenaires de Mise en Œuvre</w:t>
      </w:r>
    </w:p>
    <w:p w14:paraId="5A966D56" w14:textId="77777777" w:rsidR="001B3999" w:rsidRDefault="001B3999" w:rsidP="001B3999">
      <w:pPr>
        <w:spacing w:after="0"/>
        <w:rPr>
          <w:rFonts w:ascii="Times New Roman" w:hAnsi="Times New Roman"/>
          <w:sz w:val="24"/>
          <w:szCs w:val="24"/>
        </w:rPr>
      </w:pPr>
    </w:p>
    <w:p w14:paraId="57ED6F1B" w14:textId="77777777" w:rsidR="001B3999" w:rsidRDefault="001B3999" w:rsidP="001B3999">
      <w:pPr>
        <w:spacing w:after="0"/>
        <w:jc w:val="both"/>
        <w:rPr>
          <w:rFonts w:ascii="Times New Roman" w:hAnsi="Times New Roman"/>
          <w:b/>
        </w:rPr>
      </w:pPr>
      <w:r>
        <w:rPr>
          <w:rFonts w:ascii="Times New Roman" w:hAnsi="Times New Roman"/>
          <w:b/>
        </w:rPr>
        <w:t>Zone de couverture</w:t>
      </w:r>
      <w:r>
        <w:rPr>
          <w:rFonts w:ascii="Times New Roman" w:hAnsi="Times New Roman"/>
          <w:b/>
        </w:rPr>
        <w:tab/>
        <w:t>: Ville Tshikapa</w:t>
      </w:r>
    </w:p>
    <w:p w14:paraId="4ACC4A1B" w14:textId="77777777" w:rsidR="001B3999" w:rsidRDefault="001B3999" w:rsidP="001B3999">
      <w:pPr>
        <w:spacing w:after="0"/>
        <w:jc w:val="both"/>
        <w:rPr>
          <w:rFonts w:ascii="Times New Roman" w:hAnsi="Times New Roman"/>
          <w:b/>
        </w:rPr>
      </w:pPr>
      <w:r>
        <w:rPr>
          <w:rFonts w:ascii="Times New Roman" w:hAnsi="Times New Roman"/>
          <w:b/>
        </w:rPr>
        <w:t>Cible</w:t>
      </w:r>
      <w:r>
        <w:rPr>
          <w:rFonts w:ascii="Times New Roman" w:hAnsi="Times New Roman"/>
          <w:b/>
        </w:rPr>
        <w:tab/>
      </w:r>
      <w:r>
        <w:rPr>
          <w:rFonts w:ascii="Times New Roman" w:hAnsi="Times New Roman"/>
          <w:b/>
        </w:rPr>
        <w:tab/>
      </w:r>
      <w:r>
        <w:rPr>
          <w:rFonts w:ascii="Times New Roman" w:hAnsi="Times New Roman"/>
          <w:b/>
        </w:rPr>
        <w:tab/>
        <w:t>: 5 partenaires de Mise en œuvre</w:t>
      </w:r>
    </w:p>
    <w:p w14:paraId="1A43CBD9" w14:textId="77777777" w:rsidR="001B3999" w:rsidRDefault="001B3999" w:rsidP="001B3999">
      <w:pPr>
        <w:pStyle w:val="Paragraphedeliste"/>
        <w:spacing w:after="0"/>
        <w:jc w:val="both"/>
        <w:rPr>
          <w:rFonts w:ascii="Times New Roman" w:hAnsi="Times New Roman"/>
          <w:b/>
          <w:u w:val="single"/>
        </w:rPr>
      </w:pPr>
    </w:p>
    <w:p w14:paraId="35EFF5BC" w14:textId="77777777" w:rsidR="001B3999"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Identification du partenaire de Mise en Œuvre</w:t>
      </w:r>
    </w:p>
    <w:p w14:paraId="51B30616" w14:textId="77777777" w:rsidR="001B3999" w:rsidRDefault="001B3999" w:rsidP="001B3999">
      <w:pPr>
        <w:spacing w:after="0"/>
        <w:jc w:val="both"/>
        <w:rPr>
          <w:rFonts w:ascii="Times New Roman" w:hAnsi="Times New Roman"/>
          <w:bCs/>
        </w:rPr>
      </w:pPr>
      <w:r w:rsidRPr="00B943CE">
        <w:rPr>
          <w:rFonts w:ascii="Times New Roman" w:hAnsi="Times New Roman"/>
          <w:bCs/>
        </w:rPr>
        <w:t>Dénomination du partenaire de Mise en œuvre</w:t>
      </w:r>
      <w:r>
        <w:rPr>
          <w:rFonts w:ascii="Times New Roman" w:hAnsi="Times New Roman"/>
          <w:bCs/>
        </w:rPr>
        <w:t> </w:t>
      </w:r>
      <w:r>
        <w:rPr>
          <w:rFonts w:ascii="Times New Roman" w:hAnsi="Times New Roman"/>
          <w:bCs/>
        </w:rPr>
        <w:tab/>
        <w:t>:…………………………………………………………….</w:t>
      </w:r>
    </w:p>
    <w:p w14:paraId="5BFD5D32" w14:textId="77777777" w:rsidR="001B3999" w:rsidRDefault="001B3999" w:rsidP="001B3999">
      <w:pPr>
        <w:spacing w:after="0"/>
        <w:jc w:val="both"/>
        <w:rPr>
          <w:rFonts w:ascii="Times New Roman" w:hAnsi="Times New Roman"/>
          <w:bCs/>
        </w:rPr>
      </w:pPr>
      <w:r>
        <w:rPr>
          <w:rFonts w:ascii="Times New Roman" w:hAnsi="Times New Roman"/>
          <w:bCs/>
        </w:rPr>
        <w:t>Date de la création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21ED33E3" w14:textId="77777777" w:rsidR="001B3999" w:rsidRDefault="001B3999" w:rsidP="001B3999">
      <w:pPr>
        <w:spacing w:after="0"/>
        <w:jc w:val="both"/>
        <w:rPr>
          <w:rFonts w:ascii="Times New Roman" w:hAnsi="Times New Roman"/>
          <w:bCs/>
        </w:rPr>
      </w:pPr>
      <w:r>
        <w:rPr>
          <w:rFonts w:ascii="Times New Roman" w:hAnsi="Times New Roman"/>
          <w:bCs/>
        </w:rPr>
        <w:t>Domaine d’intervention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23EC5472" w14:textId="77777777" w:rsidR="001B3999" w:rsidRDefault="001B3999" w:rsidP="001B3999">
      <w:pPr>
        <w:spacing w:after="0"/>
        <w:jc w:val="both"/>
        <w:rPr>
          <w:rFonts w:ascii="Times New Roman" w:hAnsi="Times New Roman"/>
          <w:bCs/>
        </w:rPr>
      </w:pPr>
      <w:r>
        <w:rPr>
          <w:rFonts w:ascii="Times New Roman" w:hAnsi="Times New Roman"/>
          <w:bCs/>
        </w:rPr>
        <w:t>Localisation du bureau</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3C70701B" w14:textId="77777777" w:rsidR="001B3999" w:rsidRDefault="001B3999" w:rsidP="001B3999">
      <w:pPr>
        <w:spacing w:after="0"/>
        <w:jc w:val="both"/>
        <w:rPr>
          <w:rFonts w:ascii="Times New Roman" w:hAnsi="Times New Roman"/>
          <w:bCs/>
        </w:rPr>
      </w:pPr>
      <w:r>
        <w:rPr>
          <w:rFonts w:ascii="Times New Roman" w:hAnsi="Times New Roman"/>
          <w:bCs/>
        </w:rPr>
        <w:t>Zone de couverture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40899BB8" w14:textId="77777777" w:rsidR="001B3999" w:rsidRPr="00B943CE" w:rsidRDefault="001B3999" w:rsidP="001B3999">
      <w:pPr>
        <w:spacing w:after="0"/>
        <w:jc w:val="both"/>
        <w:rPr>
          <w:rFonts w:ascii="Times New Roman" w:hAnsi="Times New Roman"/>
          <w:bCs/>
        </w:rPr>
      </w:pPr>
    </w:p>
    <w:p w14:paraId="7A27A87F"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 la pertinence du projet</w:t>
      </w:r>
    </w:p>
    <w:p w14:paraId="5E781B5A" w14:textId="77777777" w:rsidR="001B3999" w:rsidRPr="00372D00" w:rsidRDefault="001B3999" w:rsidP="00F266AF">
      <w:pPr>
        <w:pStyle w:val="Paragraphedeliste"/>
        <w:numPr>
          <w:ilvl w:val="0"/>
          <w:numId w:val="31"/>
        </w:numPr>
        <w:spacing w:after="0"/>
        <w:jc w:val="both"/>
        <w:rPr>
          <w:rFonts w:ascii="Times New Roman" w:hAnsi="Times New Roman"/>
          <w:b/>
        </w:rPr>
      </w:pPr>
      <w:r w:rsidRPr="00B943CE">
        <w:rPr>
          <w:rFonts w:ascii="Times New Roman" w:hAnsi="Times New Roman"/>
        </w:rPr>
        <w:t xml:space="preserve">Pensez-vous que le projet a répondu aux attentes et aux besoins prioritaires des femmes, filles et garçons bénéficiaires du projet ? </w:t>
      </w:r>
      <w:r w:rsidRPr="00372D00">
        <w:rPr>
          <w:rFonts w:ascii="Times New Roman" w:hAnsi="Times New Roman"/>
          <w:b/>
        </w:rPr>
        <w:t>Oui ou Non</w:t>
      </w:r>
    </w:p>
    <w:p w14:paraId="40BE386B" w14:textId="77777777" w:rsidR="001B3999" w:rsidRPr="00B943CE" w:rsidRDefault="001B3999" w:rsidP="00F266AF">
      <w:pPr>
        <w:pStyle w:val="Paragraphedeliste"/>
        <w:numPr>
          <w:ilvl w:val="0"/>
          <w:numId w:val="31"/>
        </w:numPr>
        <w:spacing w:after="0"/>
        <w:jc w:val="both"/>
        <w:rPr>
          <w:rFonts w:ascii="Times New Roman" w:hAnsi="Times New Roman"/>
        </w:rPr>
      </w:pPr>
      <w:r w:rsidRPr="00B943CE">
        <w:rPr>
          <w:rFonts w:ascii="Times New Roman" w:hAnsi="Times New Roman"/>
        </w:rPr>
        <w:t xml:space="preserve">Avez-vous été consulté lors de la conception et de la mise en œuvre du projet ? Si </w:t>
      </w:r>
      <w:r>
        <w:rPr>
          <w:rFonts w:ascii="Times New Roman" w:hAnsi="Times New Roman"/>
          <w:b/>
        </w:rPr>
        <w:t>O</w:t>
      </w:r>
      <w:r w:rsidRPr="00372D00">
        <w:rPr>
          <w:rFonts w:ascii="Times New Roman" w:hAnsi="Times New Roman"/>
          <w:b/>
        </w:rPr>
        <w:t>ui</w:t>
      </w:r>
      <w:r w:rsidRPr="00B943CE">
        <w:rPr>
          <w:rFonts w:ascii="Times New Roman" w:hAnsi="Times New Roman"/>
        </w:rPr>
        <w:t xml:space="preserve"> ? A quel niveau ? Si </w:t>
      </w:r>
      <w:r w:rsidRPr="005E0671">
        <w:rPr>
          <w:rFonts w:ascii="Times New Roman" w:hAnsi="Times New Roman"/>
          <w:b/>
        </w:rPr>
        <w:t>Non</w:t>
      </w:r>
      <w:r w:rsidRPr="00B943CE">
        <w:rPr>
          <w:rFonts w:ascii="Times New Roman" w:hAnsi="Times New Roman"/>
        </w:rPr>
        <w:t> ? Pourquoi ?</w:t>
      </w:r>
    </w:p>
    <w:p w14:paraId="5C8729DA"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Pensez-vous que la Province du </w:t>
      </w:r>
      <w:proofErr w:type="spellStart"/>
      <w:r>
        <w:rPr>
          <w:rFonts w:ascii="Times New Roman" w:hAnsi="Times New Roman"/>
        </w:rPr>
        <w:t>Kasai</w:t>
      </w:r>
      <w:proofErr w:type="spellEnd"/>
      <w:r>
        <w:rPr>
          <w:rFonts w:ascii="Times New Roman" w:hAnsi="Times New Roman"/>
        </w:rPr>
        <w:t xml:space="preserve"> avait besoin d’un projet du genre GIK? Si </w:t>
      </w:r>
      <w:r w:rsidRPr="005E0671">
        <w:rPr>
          <w:rFonts w:ascii="Times New Roman" w:hAnsi="Times New Roman"/>
          <w:b/>
        </w:rPr>
        <w:t>OUI</w:t>
      </w:r>
      <w:r>
        <w:rPr>
          <w:rFonts w:ascii="Times New Roman" w:hAnsi="Times New Roman"/>
        </w:rPr>
        <w:t xml:space="preserve"> / Si </w:t>
      </w:r>
      <w:r w:rsidRPr="005E0671">
        <w:rPr>
          <w:rFonts w:ascii="Times New Roman" w:hAnsi="Times New Roman"/>
          <w:b/>
        </w:rPr>
        <w:t>NON</w:t>
      </w:r>
      <w:r>
        <w:rPr>
          <w:rFonts w:ascii="Times New Roman" w:hAnsi="Times New Roman"/>
        </w:rPr>
        <w:t>? Pourquoi</w:t>
      </w:r>
      <w:r w:rsidRPr="00A4204D">
        <w:rPr>
          <w:rFonts w:ascii="Times New Roman" w:hAnsi="Times New Roman"/>
        </w:rPr>
        <w:t>?</w:t>
      </w:r>
    </w:p>
    <w:p w14:paraId="485D66E3"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Dans quelles mesures, le projet </w:t>
      </w:r>
      <w:proofErr w:type="spellStart"/>
      <w:r w:rsidRPr="00A4204D">
        <w:rPr>
          <w:rFonts w:ascii="Times New Roman" w:hAnsi="Times New Roman"/>
        </w:rPr>
        <w:t>GIK</w:t>
      </w:r>
      <w:proofErr w:type="spellEnd"/>
      <w:r w:rsidRPr="00A4204D">
        <w:rPr>
          <w:rFonts w:ascii="Times New Roman" w:hAnsi="Times New Roman"/>
        </w:rPr>
        <w:t xml:space="preserve"> a-t-il contribué à la consolidation de la paix dans </w:t>
      </w:r>
      <w:r>
        <w:rPr>
          <w:rFonts w:ascii="Times New Roman" w:hAnsi="Times New Roman"/>
        </w:rPr>
        <w:t xml:space="preserve">votre commune? Dans </w:t>
      </w:r>
      <w:r w:rsidRPr="00A4204D">
        <w:rPr>
          <w:rFonts w:ascii="Times New Roman" w:hAnsi="Times New Roman"/>
        </w:rPr>
        <w:t>la Province du Kasaï</w:t>
      </w:r>
      <w:r>
        <w:rPr>
          <w:rFonts w:ascii="Times New Roman" w:hAnsi="Times New Roman"/>
        </w:rPr>
        <w:t>,</w:t>
      </w:r>
      <w:r w:rsidRPr="00A4204D">
        <w:rPr>
          <w:rFonts w:ascii="Times New Roman" w:hAnsi="Times New Roman"/>
        </w:rPr>
        <w:t xml:space="preserve"> en général? </w:t>
      </w:r>
      <w:r>
        <w:rPr>
          <w:rFonts w:ascii="Times New Roman" w:hAnsi="Times New Roman"/>
        </w:rPr>
        <w:t>Si OUI/ Si NON ? Justifiez votre réponse</w:t>
      </w:r>
    </w:p>
    <w:p w14:paraId="4240F260"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Pensez-vous que </w:t>
      </w:r>
      <w:r w:rsidRPr="00A4204D">
        <w:rPr>
          <w:rFonts w:ascii="Times New Roman" w:hAnsi="Times New Roman"/>
        </w:rPr>
        <w:t xml:space="preserve">le projet GIK a répondu aux ODD 5 et 16? Des exemples </w:t>
      </w:r>
      <w:r>
        <w:rPr>
          <w:rFonts w:ascii="Times New Roman" w:hAnsi="Times New Roman"/>
        </w:rPr>
        <w:t>concrets</w:t>
      </w:r>
    </w:p>
    <w:p w14:paraId="509F1388" w14:textId="77777777" w:rsidR="001B3999" w:rsidRDefault="001B3999" w:rsidP="001B3999">
      <w:pPr>
        <w:pStyle w:val="Paragraphedeliste"/>
        <w:spacing w:after="0"/>
        <w:ind w:left="284"/>
        <w:jc w:val="both"/>
        <w:rPr>
          <w:rFonts w:ascii="Times New Roman" w:hAnsi="Times New Roman"/>
        </w:rPr>
      </w:pPr>
    </w:p>
    <w:p w14:paraId="01BD2D44"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 l’efficacité du projet GIK</w:t>
      </w:r>
    </w:p>
    <w:p w14:paraId="517E298C"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Quelles sont les activités </w:t>
      </w:r>
      <w:r>
        <w:rPr>
          <w:rFonts w:ascii="Times New Roman" w:hAnsi="Times New Roman"/>
        </w:rPr>
        <w:t>réalisées par votre ONG dans le cadre du projet, plus particulièrement les domaines de la consolidation de la paix, des droits humains et de la gouvernance locale</w:t>
      </w:r>
      <w:r w:rsidRPr="00A4204D">
        <w:rPr>
          <w:rFonts w:ascii="Times New Roman" w:hAnsi="Times New Roman"/>
        </w:rPr>
        <w:t xml:space="preserve"> ? </w:t>
      </w:r>
      <w:r>
        <w:rPr>
          <w:rFonts w:ascii="Times New Roman" w:hAnsi="Times New Roman"/>
        </w:rPr>
        <w:t>Justifiez votre réponse</w:t>
      </w:r>
    </w:p>
    <w:p w14:paraId="700CC144"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Pensez-vous que </w:t>
      </w:r>
      <w:r w:rsidRPr="00A4204D">
        <w:rPr>
          <w:rFonts w:ascii="Times New Roman" w:hAnsi="Times New Roman"/>
        </w:rPr>
        <w:t xml:space="preserve">le projet GIK a répondu </w:t>
      </w:r>
      <w:r>
        <w:rPr>
          <w:rFonts w:ascii="Times New Roman" w:hAnsi="Times New Roman"/>
        </w:rPr>
        <w:t>à l’</w:t>
      </w:r>
      <w:r w:rsidRPr="00A4204D">
        <w:rPr>
          <w:rFonts w:ascii="Times New Roman" w:hAnsi="Times New Roman"/>
        </w:rPr>
        <w:t>ODD 5</w:t>
      </w:r>
      <w:r>
        <w:rPr>
          <w:rFonts w:ascii="Times New Roman" w:hAnsi="Times New Roman"/>
        </w:rPr>
        <w:t xml:space="preserve"> relatif à l’égalité de sexe ? si oui, donnez un exemple</w:t>
      </w:r>
    </w:p>
    <w:p w14:paraId="345F43A4"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Pensez-vous que </w:t>
      </w:r>
      <w:r w:rsidRPr="00A4204D">
        <w:rPr>
          <w:rFonts w:ascii="Times New Roman" w:hAnsi="Times New Roman"/>
        </w:rPr>
        <w:t xml:space="preserve">le projet GIK a répondu </w:t>
      </w:r>
      <w:r>
        <w:rPr>
          <w:rFonts w:ascii="Times New Roman" w:hAnsi="Times New Roman"/>
        </w:rPr>
        <w:t xml:space="preserve">à l’ODD </w:t>
      </w:r>
      <w:r w:rsidRPr="00A4204D">
        <w:rPr>
          <w:rFonts w:ascii="Times New Roman" w:hAnsi="Times New Roman"/>
        </w:rPr>
        <w:t>16</w:t>
      </w:r>
      <w:r>
        <w:rPr>
          <w:rFonts w:ascii="Times New Roman" w:hAnsi="Times New Roman"/>
        </w:rPr>
        <w:t xml:space="preserve"> relatif à la justice et paix </w:t>
      </w:r>
      <w:r w:rsidRPr="00A4204D">
        <w:rPr>
          <w:rFonts w:ascii="Times New Roman" w:hAnsi="Times New Roman"/>
        </w:rPr>
        <w:t xml:space="preserve">? </w:t>
      </w:r>
      <w:r>
        <w:rPr>
          <w:rFonts w:ascii="Times New Roman" w:hAnsi="Times New Roman"/>
        </w:rPr>
        <w:t>si oui donnez un exemple</w:t>
      </w:r>
    </w:p>
    <w:p w14:paraId="45B2C0D2"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Avez-vous pris part et impliqué directement aux activités du projet GIK, Si oui lequel ?</w:t>
      </w:r>
    </w:p>
    <w:p w14:paraId="759C14BF"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Avec vous connaissances des activités importantes </w:t>
      </w:r>
      <w:r w:rsidRPr="00A4204D">
        <w:rPr>
          <w:rFonts w:ascii="Times New Roman" w:hAnsi="Times New Roman"/>
        </w:rPr>
        <w:t xml:space="preserve">auxquelles les bénéficiaires directs n’ont-ils pas pris part ? Si OUI </w:t>
      </w:r>
      <w:r>
        <w:rPr>
          <w:rFonts w:ascii="Times New Roman" w:hAnsi="Times New Roman"/>
        </w:rPr>
        <w:t>lequel ?</w:t>
      </w:r>
    </w:p>
    <w:p w14:paraId="7FD4E921"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Pensez-vous que le projet a-t-il collaboré efficacement avec toutes les parties prenantes au projet?</w:t>
      </w:r>
      <w:r>
        <w:rPr>
          <w:rFonts w:ascii="Times New Roman" w:hAnsi="Times New Roman"/>
        </w:rPr>
        <w:t xml:space="preserve"> Si NON, pourquoi ?</w:t>
      </w:r>
      <w:r w:rsidRPr="00A4204D">
        <w:rPr>
          <w:rFonts w:ascii="Times New Roman" w:hAnsi="Times New Roman"/>
        </w:rPr>
        <w:t xml:space="preserve"> </w:t>
      </w:r>
    </w:p>
    <w:p w14:paraId="2600A009"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L</w:t>
      </w:r>
      <w:r w:rsidRPr="00A4204D">
        <w:rPr>
          <w:rFonts w:ascii="Times New Roman" w:hAnsi="Times New Roman"/>
        </w:rPr>
        <w:t>a stratégie de mise en œuvre du projet a-t-elle été efficace et réussie ?</w:t>
      </w:r>
      <w:r>
        <w:rPr>
          <w:rFonts w:ascii="Times New Roman" w:hAnsi="Times New Roman"/>
        </w:rPr>
        <w:t xml:space="preserve"> Si non pourquoi ?</w:t>
      </w:r>
    </w:p>
    <w:p w14:paraId="0108354B" w14:textId="77777777" w:rsidR="001B3999" w:rsidRPr="00A4204D" w:rsidRDefault="001B3999" w:rsidP="001B3999">
      <w:pPr>
        <w:pStyle w:val="Paragraphedeliste"/>
        <w:spacing w:after="0"/>
        <w:ind w:left="426"/>
        <w:jc w:val="both"/>
        <w:rPr>
          <w:rFonts w:ascii="Times New Roman" w:hAnsi="Times New Roman"/>
        </w:rPr>
      </w:pPr>
    </w:p>
    <w:p w14:paraId="32F11E51"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 l’efficience du projet GIK</w:t>
      </w:r>
    </w:p>
    <w:p w14:paraId="6724D960"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Pensez-vous que l</w:t>
      </w:r>
      <w:r w:rsidRPr="00A4204D">
        <w:rPr>
          <w:rFonts w:ascii="Times New Roman" w:hAnsi="Times New Roman"/>
        </w:rPr>
        <w:t xml:space="preserve">es activités </w:t>
      </w:r>
      <w:r>
        <w:rPr>
          <w:rFonts w:ascii="Times New Roman" w:hAnsi="Times New Roman"/>
        </w:rPr>
        <w:t>programmées</w:t>
      </w:r>
      <w:r w:rsidRPr="00A4204D">
        <w:rPr>
          <w:rFonts w:ascii="Times New Roman" w:hAnsi="Times New Roman"/>
        </w:rPr>
        <w:t xml:space="preserve"> ont été mises en œuvre dans les délais requis ?</w:t>
      </w:r>
      <w:r>
        <w:rPr>
          <w:rFonts w:ascii="Times New Roman" w:hAnsi="Times New Roman"/>
        </w:rPr>
        <w:t xml:space="preserve"> si non pourquoi ?</w:t>
      </w:r>
    </w:p>
    <w:p w14:paraId="0BB415F3" w14:textId="77777777" w:rsidR="001B3999"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Est-ce que les ressources financières</w:t>
      </w:r>
      <w:r>
        <w:rPr>
          <w:rFonts w:ascii="Times New Roman" w:hAnsi="Times New Roman"/>
        </w:rPr>
        <w:t xml:space="preserve"> et</w:t>
      </w:r>
      <w:r w:rsidRPr="00A4204D">
        <w:rPr>
          <w:rFonts w:ascii="Times New Roman" w:hAnsi="Times New Roman"/>
        </w:rPr>
        <w:t xml:space="preserve"> matérielles ont été mises à votre disposition dans les délais requis ?</w:t>
      </w:r>
      <w:r>
        <w:rPr>
          <w:rFonts w:ascii="Times New Roman" w:hAnsi="Times New Roman"/>
        </w:rPr>
        <w:t xml:space="preserve"> Si non pourquoi ?</w:t>
      </w:r>
    </w:p>
    <w:p w14:paraId="16BAD3D0"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Pensez-vous que les ressources </w:t>
      </w:r>
      <w:r>
        <w:rPr>
          <w:rFonts w:ascii="Times New Roman" w:hAnsi="Times New Roman"/>
        </w:rPr>
        <w:t xml:space="preserve">financières du projet </w:t>
      </w:r>
      <w:r w:rsidRPr="00A4204D">
        <w:rPr>
          <w:rFonts w:ascii="Times New Roman" w:hAnsi="Times New Roman"/>
        </w:rPr>
        <w:t xml:space="preserve">ont été utilisées </w:t>
      </w:r>
      <w:r>
        <w:rPr>
          <w:rFonts w:ascii="Times New Roman" w:hAnsi="Times New Roman"/>
        </w:rPr>
        <w:t>à bon escient</w:t>
      </w:r>
      <w:r w:rsidRPr="00A4204D">
        <w:rPr>
          <w:rFonts w:ascii="Times New Roman" w:hAnsi="Times New Roman"/>
        </w:rPr>
        <w:t xml:space="preserve"> ?</w:t>
      </w:r>
      <w:r>
        <w:rPr>
          <w:rFonts w:ascii="Times New Roman" w:hAnsi="Times New Roman"/>
        </w:rPr>
        <w:t xml:space="preserve"> si non pourquoi ?</w:t>
      </w:r>
    </w:p>
    <w:p w14:paraId="185C7F73" w14:textId="77777777" w:rsidR="001B3999"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Est-ce que les ressources financières </w:t>
      </w:r>
      <w:r>
        <w:rPr>
          <w:rFonts w:ascii="Times New Roman" w:hAnsi="Times New Roman"/>
        </w:rPr>
        <w:t xml:space="preserve">vous </w:t>
      </w:r>
      <w:r w:rsidRPr="00A4204D">
        <w:rPr>
          <w:rFonts w:ascii="Times New Roman" w:hAnsi="Times New Roman"/>
        </w:rPr>
        <w:t xml:space="preserve">allouées vous ont permis de réaliser les activités </w:t>
      </w:r>
      <w:r>
        <w:rPr>
          <w:rFonts w:ascii="Times New Roman" w:hAnsi="Times New Roman"/>
        </w:rPr>
        <w:t>comme prévues</w:t>
      </w:r>
      <w:r w:rsidRPr="00A4204D">
        <w:rPr>
          <w:rFonts w:ascii="Times New Roman" w:hAnsi="Times New Roman"/>
        </w:rPr>
        <w:t xml:space="preserve"> ? </w:t>
      </w:r>
      <w:r>
        <w:rPr>
          <w:rFonts w:ascii="Times New Roman" w:hAnsi="Times New Roman"/>
        </w:rPr>
        <w:t>Si non pourquoi ?</w:t>
      </w:r>
    </w:p>
    <w:p w14:paraId="2F920AB0" w14:textId="77777777" w:rsidR="001B3999" w:rsidRPr="00805A32"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Avez-vous connaissance d</w:t>
      </w:r>
      <w:r w:rsidRPr="00A4204D">
        <w:rPr>
          <w:rFonts w:ascii="Times New Roman" w:hAnsi="Times New Roman"/>
        </w:rPr>
        <w:t>es solutions proposées mises en place ou à mettre en place pour atténuer ces effets négatifs ?</w:t>
      </w:r>
      <w:r>
        <w:rPr>
          <w:rFonts w:ascii="Times New Roman" w:hAnsi="Times New Roman"/>
        </w:rPr>
        <w:t xml:space="preserve"> Si oui lequel ?</w:t>
      </w:r>
    </w:p>
    <w:p w14:paraId="10B0C65A" w14:textId="77777777" w:rsidR="001B3999" w:rsidRDefault="001B3999" w:rsidP="001B3999">
      <w:pPr>
        <w:pStyle w:val="Paragraphedeliste"/>
        <w:spacing w:after="0" w:line="240" w:lineRule="auto"/>
        <w:ind w:left="426"/>
        <w:jc w:val="both"/>
        <w:rPr>
          <w:rFonts w:ascii="Times New Roman" w:hAnsi="Times New Roman"/>
        </w:rPr>
      </w:pPr>
    </w:p>
    <w:p w14:paraId="68B617F3" w14:textId="77777777" w:rsidR="001B3999" w:rsidRDefault="001B3999" w:rsidP="001B3999">
      <w:pPr>
        <w:pStyle w:val="Paragraphedeliste"/>
        <w:spacing w:after="0" w:line="240" w:lineRule="auto"/>
        <w:ind w:left="426"/>
        <w:jc w:val="both"/>
        <w:rPr>
          <w:rFonts w:ascii="Times New Roman" w:hAnsi="Times New Roman"/>
        </w:rPr>
      </w:pPr>
    </w:p>
    <w:p w14:paraId="2CC1BA64" w14:textId="77777777" w:rsidR="001B3999" w:rsidRDefault="001B3999" w:rsidP="001B3999">
      <w:pPr>
        <w:pStyle w:val="Paragraphedeliste"/>
        <w:spacing w:after="0" w:line="240" w:lineRule="auto"/>
        <w:ind w:left="426"/>
        <w:jc w:val="both"/>
        <w:rPr>
          <w:rFonts w:ascii="Times New Roman" w:hAnsi="Times New Roman"/>
        </w:rPr>
      </w:pPr>
    </w:p>
    <w:p w14:paraId="1F18647F" w14:textId="77777777" w:rsidR="001B3999" w:rsidRPr="00A4204D" w:rsidRDefault="001B3999" w:rsidP="001B3999">
      <w:pPr>
        <w:pStyle w:val="Paragraphedeliste"/>
        <w:spacing w:after="0" w:line="240" w:lineRule="auto"/>
        <w:ind w:left="426"/>
        <w:jc w:val="both"/>
        <w:rPr>
          <w:rFonts w:ascii="Times New Roman" w:hAnsi="Times New Roman"/>
        </w:rPr>
      </w:pPr>
    </w:p>
    <w:p w14:paraId="05D431A2"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lastRenderedPageBreak/>
        <w:t>Evaluation de l’impact</w:t>
      </w:r>
    </w:p>
    <w:p w14:paraId="3880D0FE"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Pensez-vous que les différentes communautés de la Province du Kasaï se sont appropriées du projet GIK ?</w:t>
      </w:r>
      <w:r>
        <w:rPr>
          <w:rFonts w:ascii="Times New Roman" w:hAnsi="Times New Roman"/>
        </w:rPr>
        <w:t xml:space="preserve"> Si non pourquoi ?</w:t>
      </w:r>
    </w:p>
    <w:p w14:paraId="40DE8281"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Pensez-vous que le projet a atteint les objectifs lui assignés ? </w:t>
      </w:r>
      <w:r>
        <w:rPr>
          <w:rFonts w:ascii="Times New Roman" w:hAnsi="Times New Roman"/>
        </w:rPr>
        <w:t>Si non pourquoi ?</w:t>
      </w:r>
    </w:p>
    <w:p w14:paraId="33416DB9"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Avez-vous connaissances</w:t>
      </w:r>
      <w:r w:rsidRPr="00A4204D">
        <w:rPr>
          <w:rFonts w:ascii="Times New Roman" w:hAnsi="Times New Roman"/>
        </w:rPr>
        <w:t xml:space="preserve"> </w:t>
      </w:r>
      <w:r>
        <w:rPr>
          <w:rFonts w:ascii="Times New Roman" w:hAnsi="Times New Roman"/>
        </w:rPr>
        <w:t>d</w:t>
      </w:r>
      <w:r w:rsidRPr="00A4204D">
        <w:rPr>
          <w:rFonts w:ascii="Times New Roman" w:hAnsi="Times New Roman"/>
        </w:rPr>
        <w:t xml:space="preserve">es causes internes qui ont influé négativement sur l’atteinte des résultats recherchés par le projet ? </w:t>
      </w:r>
      <w:r>
        <w:rPr>
          <w:rFonts w:ascii="Times New Roman" w:hAnsi="Times New Roman"/>
        </w:rPr>
        <w:t>si oui lequel ?</w:t>
      </w:r>
    </w:p>
    <w:p w14:paraId="701B2A65"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Avez-vous connaissances</w:t>
      </w:r>
      <w:r w:rsidRPr="00A4204D">
        <w:rPr>
          <w:rFonts w:ascii="Times New Roman" w:hAnsi="Times New Roman"/>
        </w:rPr>
        <w:t xml:space="preserve"> </w:t>
      </w:r>
      <w:r>
        <w:rPr>
          <w:rFonts w:ascii="Times New Roman" w:hAnsi="Times New Roman"/>
        </w:rPr>
        <w:t>d</w:t>
      </w:r>
      <w:r w:rsidRPr="00A4204D">
        <w:rPr>
          <w:rFonts w:ascii="Times New Roman" w:hAnsi="Times New Roman"/>
        </w:rPr>
        <w:t xml:space="preserve">es causes externes qui ont influé négativement sur l’atteinte des résultats recherchés par le projet ? </w:t>
      </w:r>
      <w:r>
        <w:rPr>
          <w:rFonts w:ascii="Times New Roman" w:hAnsi="Times New Roman"/>
        </w:rPr>
        <w:t>si oui lequel ?</w:t>
      </w:r>
    </w:p>
    <w:p w14:paraId="5D365CE0" w14:textId="77777777" w:rsidR="001B3999"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Pensez-vous que les actions posées par le projet, en faveur de bénéficiaires directs, permettent de résoudre leurs problèmes récurrents ? </w:t>
      </w:r>
      <w:r>
        <w:rPr>
          <w:rFonts w:ascii="Times New Roman" w:hAnsi="Times New Roman"/>
        </w:rPr>
        <w:t>Si non pourquoi ?</w:t>
      </w:r>
    </w:p>
    <w:p w14:paraId="0995E4B4" w14:textId="77777777" w:rsidR="001B3999" w:rsidRPr="00A4204D" w:rsidRDefault="001B3999" w:rsidP="00F266AF">
      <w:pPr>
        <w:pStyle w:val="Paragraphedeliste"/>
        <w:numPr>
          <w:ilvl w:val="0"/>
          <w:numId w:val="31"/>
        </w:numPr>
        <w:spacing w:after="0"/>
        <w:jc w:val="both"/>
        <w:rPr>
          <w:rFonts w:ascii="Times New Roman" w:hAnsi="Times New Roman"/>
        </w:rPr>
      </w:pPr>
      <w:r w:rsidRPr="00A4204D">
        <w:rPr>
          <w:rFonts w:ascii="Times New Roman" w:hAnsi="Times New Roman"/>
        </w:rPr>
        <w:t xml:space="preserve">Pensez-vous que le projet a-t-il contribué à </w:t>
      </w:r>
      <w:r>
        <w:rPr>
          <w:rFonts w:ascii="Times New Roman" w:hAnsi="Times New Roman"/>
        </w:rPr>
        <w:t xml:space="preserve">la connaissance et à </w:t>
      </w:r>
      <w:r w:rsidRPr="00A4204D">
        <w:rPr>
          <w:rFonts w:ascii="Times New Roman" w:hAnsi="Times New Roman"/>
        </w:rPr>
        <w:t xml:space="preserve">l’application des droits </w:t>
      </w:r>
      <w:r>
        <w:rPr>
          <w:rFonts w:ascii="Times New Roman" w:hAnsi="Times New Roman"/>
        </w:rPr>
        <w:t xml:space="preserve">humains </w:t>
      </w:r>
      <w:r w:rsidRPr="00A4204D">
        <w:rPr>
          <w:rFonts w:ascii="Times New Roman" w:hAnsi="Times New Roman"/>
        </w:rPr>
        <w:t xml:space="preserve">dans </w:t>
      </w:r>
      <w:r>
        <w:rPr>
          <w:rFonts w:ascii="Times New Roman" w:hAnsi="Times New Roman"/>
        </w:rPr>
        <w:t xml:space="preserve">votre commune et dans </w:t>
      </w:r>
      <w:r w:rsidRPr="00A4204D">
        <w:rPr>
          <w:rFonts w:ascii="Times New Roman" w:hAnsi="Times New Roman"/>
        </w:rPr>
        <w:t xml:space="preserve">la Province du </w:t>
      </w:r>
      <w:proofErr w:type="spellStart"/>
      <w:r w:rsidRPr="00A4204D">
        <w:rPr>
          <w:rFonts w:ascii="Times New Roman" w:hAnsi="Times New Roman"/>
        </w:rPr>
        <w:t>Kasai</w:t>
      </w:r>
      <w:proofErr w:type="spellEnd"/>
      <w:r>
        <w:rPr>
          <w:rFonts w:ascii="Times New Roman" w:hAnsi="Times New Roman"/>
        </w:rPr>
        <w:t>, en général</w:t>
      </w:r>
      <w:r w:rsidRPr="00A4204D">
        <w:rPr>
          <w:rFonts w:ascii="Times New Roman" w:hAnsi="Times New Roman"/>
        </w:rPr>
        <w:t xml:space="preserve"> ?</w:t>
      </w:r>
      <w:r>
        <w:rPr>
          <w:rFonts w:ascii="Times New Roman" w:hAnsi="Times New Roman"/>
        </w:rPr>
        <w:t xml:space="preserve"> Si non pourquoi ?</w:t>
      </w:r>
    </w:p>
    <w:p w14:paraId="5673935F"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 xml:space="preserve">Pensez-vous que le projet a eu un </w:t>
      </w:r>
      <w:r w:rsidRPr="00A4204D">
        <w:rPr>
          <w:rFonts w:ascii="Times New Roman" w:hAnsi="Times New Roman"/>
        </w:rPr>
        <w:t xml:space="preserve">impact des résultats obtenus </w:t>
      </w:r>
      <w:r>
        <w:rPr>
          <w:rFonts w:ascii="Times New Roman" w:hAnsi="Times New Roman"/>
        </w:rPr>
        <w:t xml:space="preserve">du projet </w:t>
      </w:r>
      <w:r w:rsidRPr="00A4204D">
        <w:rPr>
          <w:rFonts w:ascii="Times New Roman" w:hAnsi="Times New Roman"/>
        </w:rPr>
        <w:t>sur la vie des femmes</w:t>
      </w:r>
      <w:r>
        <w:rPr>
          <w:rFonts w:ascii="Times New Roman" w:hAnsi="Times New Roman"/>
        </w:rPr>
        <w:t>, des filles et des garçons</w:t>
      </w:r>
      <w:r w:rsidRPr="00A4204D">
        <w:rPr>
          <w:rFonts w:ascii="Times New Roman" w:hAnsi="Times New Roman"/>
        </w:rPr>
        <w:t xml:space="preserve"> dans la gouvernance locale ? </w:t>
      </w:r>
      <w:r>
        <w:rPr>
          <w:rFonts w:ascii="Times New Roman" w:hAnsi="Times New Roman"/>
        </w:rPr>
        <w:t>Si non pourquoi ?</w:t>
      </w:r>
    </w:p>
    <w:p w14:paraId="2AE99661" w14:textId="77777777" w:rsidR="001B3999" w:rsidRDefault="001B3999" w:rsidP="001B3999">
      <w:pPr>
        <w:spacing w:after="0"/>
        <w:jc w:val="both"/>
        <w:rPr>
          <w:rFonts w:ascii="Times New Roman" w:hAnsi="Times New Roman"/>
          <w:b/>
          <w:u w:val="single"/>
        </w:rPr>
      </w:pPr>
    </w:p>
    <w:p w14:paraId="5E3ACC2C"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 la durabilité et appropriation du projet GIK</w:t>
      </w:r>
      <w:r w:rsidRPr="00A4204D">
        <w:rPr>
          <w:rFonts w:ascii="Times New Roman" w:hAnsi="Times New Roman"/>
          <w:b/>
          <w:u w:val="single"/>
        </w:rPr>
        <w:t xml:space="preserve"> </w:t>
      </w:r>
    </w:p>
    <w:p w14:paraId="10B79206"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Avec-vous connaissance des actions menées par le projet qui soient durable ? si oui lequel ?</w:t>
      </w:r>
    </w:p>
    <w:p w14:paraId="6D69A214" w14:textId="77777777" w:rsidR="001B3999" w:rsidRDefault="001B3999" w:rsidP="001B3999">
      <w:pPr>
        <w:spacing w:after="0"/>
        <w:jc w:val="both"/>
        <w:rPr>
          <w:rFonts w:ascii="Times New Roman" w:hAnsi="Times New Roman"/>
        </w:rPr>
      </w:pPr>
    </w:p>
    <w:p w14:paraId="087BD86C"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 la cohérence du projet GIK</w:t>
      </w:r>
    </w:p>
    <w:p w14:paraId="122A6427"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Pensez-vous que</w:t>
      </w:r>
      <w:r w:rsidRPr="00A4204D">
        <w:rPr>
          <w:rFonts w:ascii="Times New Roman" w:hAnsi="Times New Roman"/>
        </w:rPr>
        <w:t xml:space="preserve"> le projet GIK a</w:t>
      </w:r>
      <w:r>
        <w:rPr>
          <w:rFonts w:ascii="Times New Roman" w:hAnsi="Times New Roman"/>
        </w:rPr>
        <w:t xml:space="preserve"> </w:t>
      </w:r>
      <w:r w:rsidRPr="00A4204D">
        <w:rPr>
          <w:rFonts w:ascii="Times New Roman" w:hAnsi="Times New Roman"/>
        </w:rPr>
        <w:t>complété les interventions passées et en cours mises en œuvre par d’autres acteurs dans les zones d’intervention, plus particulièrement le domaine de la consolidation de la paix</w:t>
      </w:r>
      <w:r>
        <w:rPr>
          <w:rFonts w:ascii="Times New Roman" w:hAnsi="Times New Roman"/>
        </w:rPr>
        <w:t xml:space="preserve"> </w:t>
      </w:r>
      <w:r w:rsidRPr="00A4204D">
        <w:rPr>
          <w:rFonts w:ascii="Times New Roman" w:hAnsi="Times New Roman"/>
        </w:rPr>
        <w:t>?</w:t>
      </w:r>
      <w:r>
        <w:rPr>
          <w:rFonts w:ascii="Times New Roman" w:hAnsi="Times New Roman"/>
        </w:rPr>
        <w:t xml:space="preserve"> sinon pourquoi ?</w:t>
      </w:r>
    </w:p>
    <w:p w14:paraId="7F50F97E"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L</w:t>
      </w:r>
      <w:r w:rsidRPr="00A4204D">
        <w:rPr>
          <w:rFonts w:ascii="Times New Roman" w:hAnsi="Times New Roman"/>
        </w:rPr>
        <w:t xml:space="preserve">es parties prenantes au projet </w:t>
      </w:r>
      <w:proofErr w:type="spellStart"/>
      <w:r w:rsidRPr="00A4204D">
        <w:rPr>
          <w:rFonts w:ascii="Times New Roman" w:hAnsi="Times New Roman"/>
        </w:rPr>
        <w:t>GIK</w:t>
      </w:r>
      <w:proofErr w:type="spellEnd"/>
      <w:r w:rsidRPr="00A4204D">
        <w:rPr>
          <w:rFonts w:ascii="Times New Roman" w:hAnsi="Times New Roman"/>
        </w:rPr>
        <w:t xml:space="preserve"> ont-elles été impliquées dans la conception et la mise en œuvre du projet</w:t>
      </w:r>
      <w:r>
        <w:rPr>
          <w:rFonts w:ascii="Times New Roman" w:hAnsi="Times New Roman"/>
        </w:rPr>
        <w:t xml:space="preserve"> </w:t>
      </w:r>
      <w:r w:rsidRPr="00A4204D">
        <w:rPr>
          <w:rFonts w:ascii="Times New Roman" w:hAnsi="Times New Roman"/>
        </w:rPr>
        <w:t>?</w:t>
      </w:r>
      <w:r>
        <w:rPr>
          <w:rFonts w:ascii="Times New Roman" w:hAnsi="Times New Roman"/>
        </w:rPr>
        <w:t xml:space="preserve"> Si non pourquoi ?</w:t>
      </w:r>
    </w:p>
    <w:p w14:paraId="608041FF" w14:textId="77777777" w:rsidR="001B3999" w:rsidRPr="00A4204D" w:rsidRDefault="001B3999" w:rsidP="001B3999">
      <w:pPr>
        <w:spacing w:after="0"/>
        <w:jc w:val="both"/>
        <w:rPr>
          <w:rFonts w:ascii="Times New Roman" w:hAnsi="Times New Roman"/>
        </w:rPr>
      </w:pPr>
    </w:p>
    <w:p w14:paraId="3370AAC8"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catalytiques du projet GIK</w:t>
      </w:r>
    </w:p>
    <w:p w14:paraId="045477A7" w14:textId="77777777" w:rsidR="001B3999" w:rsidRPr="00A4204D" w:rsidRDefault="001B3999" w:rsidP="00F266AF">
      <w:pPr>
        <w:pStyle w:val="Paragraphedeliste"/>
        <w:numPr>
          <w:ilvl w:val="0"/>
          <w:numId w:val="31"/>
        </w:numPr>
        <w:spacing w:after="0"/>
        <w:jc w:val="both"/>
        <w:rPr>
          <w:rFonts w:ascii="Times New Roman" w:hAnsi="Times New Roman"/>
        </w:rPr>
      </w:pPr>
      <w:r>
        <w:rPr>
          <w:rFonts w:ascii="Times New Roman" w:hAnsi="Times New Roman"/>
        </w:rPr>
        <w:t>Pensez-vous que l</w:t>
      </w:r>
      <w:r w:rsidRPr="00A4204D">
        <w:rPr>
          <w:rFonts w:ascii="Times New Roman" w:hAnsi="Times New Roman"/>
        </w:rPr>
        <w:t xml:space="preserve">e financement </w:t>
      </w:r>
      <w:r>
        <w:rPr>
          <w:rFonts w:ascii="Times New Roman" w:hAnsi="Times New Roman"/>
        </w:rPr>
        <w:t>reçu</w:t>
      </w:r>
      <w:r w:rsidRPr="00A4204D">
        <w:rPr>
          <w:rFonts w:ascii="Times New Roman" w:hAnsi="Times New Roman"/>
        </w:rPr>
        <w:t xml:space="preserve"> a</w:t>
      </w:r>
      <w:r>
        <w:rPr>
          <w:rFonts w:ascii="Times New Roman" w:hAnsi="Times New Roman"/>
        </w:rPr>
        <w:t xml:space="preserve"> été </w:t>
      </w:r>
      <w:r w:rsidRPr="00A4204D">
        <w:rPr>
          <w:rFonts w:ascii="Times New Roman" w:hAnsi="Times New Roman"/>
        </w:rPr>
        <w:t xml:space="preserve">utilisé pour intensifier d’autres interventions en matière de consolidation de la paix ou a-t-il aidé à créer/redynamiser des plateformes extensives pour la consolidation de la paix ? </w:t>
      </w:r>
      <w:r>
        <w:rPr>
          <w:rFonts w:ascii="Times New Roman" w:hAnsi="Times New Roman"/>
        </w:rPr>
        <w:t>Si non pourquoi ?</w:t>
      </w:r>
    </w:p>
    <w:p w14:paraId="377EEF9A" w14:textId="77777777" w:rsidR="001B3999" w:rsidRDefault="001B3999" w:rsidP="00F266AF">
      <w:pPr>
        <w:pStyle w:val="Paragraphedeliste"/>
        <w:numPr>
          <w:ilvl w:val="0"/>
          <w:numId w:val="31"/>
        </w:numPr>
        <w:spacing w:after="0"/>
        <w:jc w:val="both"/>
        <w:rPr>
          <w:rFonts w:ascii="Times New Roman" w:hAnsi="Times New Roman"/>
        </w:rPr>
      </w:pPr>
      <w:r>
        <w:rPr>
          <w:rFonts w:ascii="Times New Roman" w:hAnsi="Times New Roman"/>
        </w:rPr>
        <w:t>Pensez-vous que l</w:t>
      </w:r>
      <w:r w:rsidRPr="00A4204D">
        <w:rPr>
          <w:rFonts w:ascii="Times New Roman" w:hAnsi="Times New Roman"/>
        </w:rPr>
        <w:t>e projet a</w:t>
      </w:r>
      <w:r>
        <w:rPr>
          <w:rFonts w:ascii="Times New Roman" w:hAnsi="Times New Roman"/>
        </w:rPr>
        <w:t xml:space="preserve"> </w:t>
      </w:r>
      <w:r w:rsidRPr="00A4204D">
        <w:rPr>
          <w:rFonts w:ascii="Times New Roman" w:hAnsi="Times New Roman"/>
        </w:rPr>
        <w:t>été un catalyseur pour des ressources financières additionnelles et des opportunités programmatiques additionnelles ?</w:t>
      </w:r>
      <w:r>
        <w:rPr>
          <w:rFonts w:ascii="Times New Roman" w:hAnsi="Times New Roman"/>
        </w:rPr>
        <w:t xml:space="preserve"> si oui lequel ?</w:t>
      </w:r>
    </w:p>
    <w:p w14:paraId="1BBAA7B0" w14:textId="77777777" w:rsidR="001B3999" w:rsidRPr="00A4204D" w:rsidRDefault="001B3999" w:rsidP="001B3999">
      <w:pPr>
        <w:spacing w:after="0"/>
        <w:jc w:val="both"/>
        <w:rPr>
          <w:rFonts w:ascii="Times New Roman" w:hAnsi="Times New Roman"/>
        </w:rPr>
      </w:pPr>
    </w:p>
    <w:p w14:paraId="62BFBC04" w14:textId="77777777" w:rsidR="001B3999" w:rsidRPr="00A4204D" w:rsidRDefault="001B3999" w:rsidP="00F266AF">
      <w:pPr>
        <w:pStyle w:val="Paragraphedeliste"/>
        <w:numPr>
          <w:ilvl w:val="0"/>
          <w:numId w:val="30"/>
        </w:numPr>
        <w:spacing w:after="0"/>
        <w:ind w:left="720"/>
        <w:jc w:val="both"/>
        <w:rPr>
          <w:rFonts w:ascii="Times New Roman" w:hAnsi="Times New Roman"/>
          <w:b/>
          <w:u w:val="single"/>
        </w:rPr>
      </w:pPr>
      <w:r>
        <w:rPr>
          <w:rFonts w:ascii="Times New Roman" w:hAnsi="Times New Roman"/>
          <w:b/>
          <w:u w:val="single"/>
        </w:rPr>
        <w:t>Evaluation des innovations de projet GIK</w:t>
      </w:r>
    </w:p>
    <w:p w14:paraId="709CBE51" w14:textId="77777777" w:rsidR="001B3999" w:rsidRPr="00A42D09" w:rsidRDefault="001B3999" w:rsidP="00F266AF">
      <w:pPr>
        <w:pStyle w:val="Paragraphedeliste"/>
        <w:numPr>
          <w:ilvl w:val="0"/>
          <w:numId w:val="31"/>
        </w:numPr>
        <w:spacing w:after="0"/>
        <w:jc w:val="both"/>
        <w:rPr>
          <w:rFonts w:ascii="Times New Roman" w:hAnsi="Times New Roman"/>
        </w:rPr>
      </w:pPr>
      <w:r>
        <w:rPr>
          <w:rFonts w:ascii="Times New Roman" w:hAnsi="Times New Roman"/>
        </w:rPr>
        <w:t>Avez-vous connaissance</w:t>
      </w:r>
      <w:r w:rsidRPr="00A42D09">
        <w:rPr>
          <w:rFonts w:ascii="Times New Roman" w:hAnsi="Times New Roman"/>
        </w:rPr>
        <w:t xml:space="preserve"> </w:t>
      </w:r>
      <w:r>
        <w:rPr>
          <w:rFonts w:ascii="Times New Roman" w:hAnsi="Times New Roman"/>
        </w:rPr>
        <w:t>d</w:t>
      </w:r>
      <w:r w:rsidRPr="00A42D09">
        <w:rPr>
          <w:rFonts w:ascii="Times New Roman" w:hAnsi="Times New Roman"/>
        </w:rPr>
        <w:t xml:space="preserve">es innovations apportées par le projet GIK par rapport à la consolidation de la paix et à la gouvernance locale dans la Province du </w:t>
      </w:r>
      <w:proofErr w:type="spellStart"/>
      <w:r w:rsidRPr="00A42D09">
        <w:rPr>
          <w:rFonts w:ascii="Times New Roman" w:hAnsi="Times New Roman"/>
        </w:rPr>
        <w:t>Kasai</w:t>
      </w:r>
      <w:proofErr w:type="spellEnd"/>
      <w:r w:rsidRPr="00A42D09">
        <w:rPr>
          <w:rFonts w:ascii="Times New Roman" w:hAnsi="Times New Roman"/>
        </w:rPr>
        <w:t xml:space="preserve">, en général ? </w:t>
      </w:r>
      <w:r>
        <w:rPr>
          <w:rFonts w:ascii="Times New Roman" w:hAnsi="Times New Roman"/>
        </w:rPr>
        <w:t>Si oui, Lequel ?</w:t>
      </w:r>
    </w:p>
    <w:p w14:paraId="483E1399" w14:textId="77777777" w:rsidR="001B3999" w:rsidRPr="00A90E81" w:rsidRDefault="001B3999" w:rsidP="001B3999">
      <w:pPr>
        <w:spacing w:after="0"/>
        <w:jc w:val="both"/>
        <w:rPr>
          <w:rFonts w:ascii="Times New Roman" w:hAnsi="Times New Roman"/>
        </w:rPr>
      </w:pPr>
      <w:r w:rsidRPr="00A90E81">
        <w:rPr>
          <w:rFonts w:ascii="Times New Roman" w:hAnsi="Times New Roman"/>
        </w:rPr>
        <w:t xml:space="preserve"> </w:t>
      </w:r>
    </w:p>
    <w:p w14:paraId="1082BD43" w14:textId="77777777" w:rsidR="001B3999" w:rsidRDefault="001B3999" w:rsidP="001B3999">
      <w:pPr>
        <w:spacing w:after="0"/>
        <w:rPr>
          <w:rFonts w:ascii="Times New Roman" w:hAnsi="Times New Roman"/>
          <w:sz w:val="24"/>
          <w:szCs w:val="24"/>
        </w:rPr>
      </w:pPr>
    </w:p>
    <w:p w14:paraId="02A35D4E" w14:textId="77777777" w:rsidR="001B3999" w:rsidRDefault="001B3999" w:rsidP="001B3999">
      <w:pPr>
        <w:spacing w:after="0"/>
        <w:rPr>
          <w:rFonts w:ascii="Times New Roman" w:hAnsi="Times New Roman"/>
          <w:sz w:val="24"/>
          <w:szCs w:val="24"/>
        </w:rPr>
      </w:pPr>
    </w:p>
    <w:p w14:paraId="503F2205" w14:textId="77777777" w:rsidR="001B3999" w:rsidRDefault="001B3999" w:rsidP="001B3999">
      <w:pPr>
        <w:spacing w:after="0"/>
        <w:rPr>
          <w:rFonts w:ascii="Times New Roman" w:hAnsi="Times New Roman"/>
          <w:sz w:val="24"/>
          <w:szCs w:val="24"/>
        </w:rPr>
      </w:pPr>
    </w:p>
    <w:p w14:paraId="21090BDD" w14:textId="77777777" w:rsidR="001B3999" w:rsidRDefault="001B3999" w:rsidP="001B3999">
      <w:pPr>
        <w:spacing w:after="0"/>
        <w:rPr>
          <w:rFonts w:ascii="Times New Roman" w:hAnsi="Times New Roman"/>
          <w:sz w:val="24"/>
          <w:szCs w:val="24"/>
        </w:rPr>
      </w:pPr>
    </w:p>
    <w:p w14:paraId="7318D2EE" w14:textId="77777777" w:rsidR="001B3999" w:rsidRDefault="001B3999" w:rsidP="001B3999">
      <w:pPr>
        <w:spacing w:after="0"/>
        <w:rPr>
          <w:rFonts w:ascii="Times New Roman" w:hAnsi="Times New Roman"/>
          <w:sz w:val="24"/>
          <w:szCs w:val="24"/>
        </w:rPr>
      </w:pPr>
    </w:p>
    <w:p w14:paraId="1A60F6C4" w14:textId="77777777" w:rsidR="001B3999" w:rsidRDefault="001B3999" w:rsidP="001B3999">
      <w:pPr>
        <w:spacing w:after="0"/>
        <w:rPr>
          <w:rFonts w:ascii="Times New Roman" w:hAnsi="Times New Roman"/>
          <w:sz w:val="24"/>
          <w:szCs w:val="24"/>
        </w:rPr>
      </w:pPr>
    </w:p>
    <w:p w14:paraId="14E76BE3" w14:textId="77777777" w:rsidR="001B3999" w:rsidRDefault="001B3999" w:rsidP="001B3999">
      <w:pPr>
        <w:spacing w:after="0"/>
        <w:rPr>
          <w:rFonts w:ascii="Times New Roman" w:hAnsi="Times New Roman"/>
          <w:sz w:val="24"/>
          <w:szCs w:val="24"/>
        </w:rPr>
      </w:pPr>
    </w:p>
    <w:p w14:paraId="0D229D2A" w14:textId="77777777" w:rsidR="001B3999" w:rsidRDefault="001B3999" w:rsidP="001B3999">
      <w:pPr>
        <w:spacing w:after="0"/>
        <w:rPr>
          <w:rFonts w:ascii="Times New Roman" w:hAnsi="Times New Roman"/>
          <w:sz w:val="24"/>
          <w:szCs w:val="24"/>
        </w:rPr>
      </w:pPr>
    </w:p>
    <w:p w14:paraId="03F4027E" w14:textId="77777777" w:rsidR="001B3999" w:rsidRDefault="001B3999" w:rsidP="001B3999">
      <w:pPr>
        <w:spacing w:after="0"/>
        <w:rPr>
          <w:rFonts w:ascii="Times New Roman" w:hAnsi="Times New Roman"/>
          <w:sz w:val="24"/>
          <w:szCs w:val="24"/>
        </w:rPr>
      </w:pPr>
    </w:p>
    <w:p w14:paraId="43105206" w14:textId="77777777" w:rsidR="001B3999" w:rsidRDefault="001B3999" w:rsidP="001B3999">
      <w:pPr>
        <w:spacing w:after="0"/>
        <w:rPr>
          <w:rFonts w:ascii="Times New Roman" w:hAnsi="Times New Roman"/>
          <w:sz w:val="24"/>
          <w:szCs w:val="24"/>
        </w:rPr>
      </w:pPr>
    </w:p>
    <w:p w14:paraId="64277723" w14:textId="77777777" w:rsidR="001B3999" w:rsidRDefault="001B3999" w:rsidP="001B3999">
      <w:pPr>
        <w:spacing w:after="0"/>
        <w:rPr>
          <w:rFonts w:ascii="Times New Roman" w:hAnsi="Times New Roman"/>
          <w:sz w:val="24"/>
          <w:szCs w:val="24"/>
        </w:rPr>
      </w:pPr>
    </w:p>
    <w:p w14:paraId="59125414" w14:textId="77777777" w:rsidR="001B3999" w:rsidRDefault="001B3999" w:rsidP="001B3999">
      <w:pPr>
        <w:spacing w:after="0"/>
        <w:rPr>
          <w:rFonts w:ascii="Times New Roman" w:hAnsi="Times New Roman"/>
          <w:sz w:val="24"/>
          <w:szCs w:val="24"/>
        </w:rPr>
      </w:pPr>
    </w:p>
    <w:p w14:paraId="2F305F5B" w14:textId="77777777" w:rsidR="001B3999" w:rsidRDefault="001B3999" w:rsidP="001B3999">
      <w:pPr>
        <w:spacing w:after="0"/>
        <w:rPr>
          <w:rFonts w:ascii="Times New Roman" w:hAnsi="Times New Roman"/>
          <w:sz w:val="24"/>
          <w:szCs w:val="24"/>
        </w:rPr>
      </w:pPr>
    </w:p>
    <w:p w14:paraId="6DC6E299"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7568" behindDoc="1" locked="0" layoutInCell="1" allowOverlap="1" wp14:anchorId="48202E39" wp14:editId="159A25CA">
            <wp:simplePos x="0" y="0"/>
            <wp:positionH relativeFrom="page">
              <wp:posOffset>2215515</wp:posOffset>
            </wp:positionH>
            <wp:positionV relativeFrom="paragraph">
              <wp:posOffset>105</wp:posOffset>
            </wp:positionV>
            <wp:extent cx="3129915" cy="476250"/>
            <wp:effectExtent l="0" t="0" r="0" b="0"/>
            <wp:wrapTight wrapText="bothSides">
              <wp:wrapPolygon edited="0">
                <wp:start x="0" y="0"/>
                <wp:lineTo x="0" y="20736"/>
                <wp:lineTo x="21429" y="20736"/>
                <wp:lineTo x="21429" y="0"/>
                <wp:lineTo x="0" y="0"/>
              </wp:wrapPolygon>
            </wp:wrapTight>
            <wp:docPr id="7"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FECC" w14:textId="77777777" w:rsidR="001B3999" w:rsidRDefault="001B3999" w:rsidP="001B3999">
      <w:pPr>
        <w:spacing w:after="0"/>
        <w:rPr>
          <w:rFonts w:ascii="Times New Roman" w:hAnsi="Times New Roman"/>
          <w:sz w:val="24"/>
          <w:szCs w:val="24"/>
        </w:rPr>
      </w:pPr>
    </w:p>
    <w:p w14:paraId="6F0E8B48" w14:textId="77777777" w:rsidR="001B3999" w:rsidRDefault="001B3999" w:rsidP="001B3999">
      <w:pPr>
        <w:spacing w:after="0"/>
        <w:rPr>
          <w:rFonts w:ascii="Times New Roman" w:hAnsi="Times New Roman"/>
          <w:sz w:val="24"/>
          <w:szCs w:val="24"/>
        </w:rPr>
      </w:pPr>
    </w:p>
    <w:p w14:paraId="1C024BB0" w14:textId="77777777" w:rsidR="001B3999" w:rsidRPr="005E0671"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5E0671">
        <w:rPr>
          <w:rFonts w:ascii="Times New Roman" w:hAnsi="Times New Roman"/>
          <w:b/>
          <w:sz w:val="24"/>
          <w:szCs w:val="24"/>
        </w:rPr>
        <w:t>Evaluation Individuelle des Partenaires du SNU</w:t>
      </w:r>
    </w:p>
    <w:p w14:paraId="1F1E532A" w14:textId="77777777" w:rsidR="001B3999" w:rsidRDefault="001B3999" w:rsidP="001B3999">
      <w:pPr>
        <w:spacing w:after="0"/>
        <w:jc w:val="both"/>
        <w:rPr>
          <w:rFonts w:ascii="Times New Roman" w:hAnsi="Times New Roman"/>
          <w:b/>
        </w:rPr>
      </w:pPr>
      <w:r>
        <w:rPr>
          <w:rFonts w:ascii="Times New Roman" w:hAnsi="Times New Roman"/>
          <w:b/>
        </w:rPr>
        <w:t>Zone de couverture </w:t>
      </w:r>
      <w:r>
        <w:rPr>
          <w:rFonts w:ascii="Times New Roman" w:hAnsi="Times New Roman"/>
          <w:b/>
        </w:rPr>
        <w:tab/>
        <w:t>: Ville Tshikapa</w:t>
      </w:r>
    </w:p>
    <w:p w14:paraId="69693CE2" w14:textId="77777777" w:rsidR="001B3999" w:rsidRDefault="001B3999" w:rsidP="001B3999">
      <w:pPr>
        <w:spacing w:after="0"/>
        <w:jc w:val="both"/>
        <w:rPr>
          <w:rFonts w:ascii="Times New Roman" w:hAnsi="Times New Roman"/>
          <w:b/>
        </w:rPr>
      </w:pPr>
      <w:r>
        <w:rPr>
          <w:rFonts w:ascii="Times New Roman" w:hAnsi="Times New Roman"/>
          <w:b/>
        </w:rPr>
        <w:t>Cible </w:t>
      </w:r>
      <w:r>
        <w:rPr>
          <w:rFonts w:ascii="Times New Roman" w:hAnsi="Times New Roman"/>
          <w:b/>
        </w:rPr>
        <w:tab/>
      </w:r>
      <w:r>
        <w:rPr>
          <w:rFonts w:ascii="Times New Roman" w:hAnsi="Times New Roman"/>
          <w:b/>
        </w:rPr>
        <w:tab/>
      </w:r>
      <w:r>
        <w:rPr>
          <w:rFonts w:ascii="Times New Roman" w:hAnsi="Times New Roman"/>
          <w:b/>
        </w:rPr>
        <w:tab/>
        <w:t>: BCNUDH et ONUFEMME</w:t>
      </w:r>
    </w:p>
    <w:p w14:paraId="0551A703" w14:textId="77777777" w:rsidR="001B3999" w:rsidRDefault="001B3999" w:rsidP="001B3999">
      <w:pPr>
        <w:pStyle w:val="Paragraphedeliste"/>
        <w:spacing w:after="0"/>
        <w:jc w:val="both"/>
        <w:rPr>
          <w:rFonts w:ascii="Times New Roman" w:hAnsi="Times New Roman"/>
          <w:b/>
          <w:u w:val="single"/>
        </w:rPr>
      </w:pPr>
    </w:p>
    <w:p w14:paraId="2880C9B3" w14:textId="77777777" w:rsidR="001B3999" w:rsidRPr="005E0671" w:rsidRDefault="001B3999" w:rsidP="00F266AF">
      <w:pPr>
        <w:pStyle w:val="Paragraphedeliste"/>
        <w:numPr>
          <w:ilvl w:val="0"/>
          <w:numId w:val="33"/>
        </w:numPr>
        <w:spacing w:after="0"/>
        <w:jc w:val="both"/>
        <w:rPr>
          <w:rFonts w:ascii="Times New Roman" w:hAnsi="Times New Roman"/>
          <w:b/>
          <w:u w:val="single"/>
        </w:rPr>
      </w:pPr>
      <w:r w:rsidRPr="005E0671">
        <w:rPr>
          <w:rFonts w:ascii="Times New Roman" w:hAnsi="Times New Roman"/>
          <w:b/>
          <w:u w:val="single"/>
        </w:rPr>
        <w:t>Identification du partenaire de Mise en Œuvre</w:t>
      </w:r>
    </w:p>
    <w:p w14:paraId="6FC6A6ED" w14:textId="77777777" w:rsidR="001B3999" w:rsidRDefault="001B3999" w:rsidP="001B3999">
      <w:pPr>
        <w:spacing w:after="0"/>
        <w:jc w:val="both"/>
        <w:rPr>
          <w:rFonts w:ascii="Times New Roman" w:hAnsi="Times New Roman"/>
          <w:bCs/>
        </w:rPr>
      </w:pPr>
    </w:p>
    <w:p w14:paraId="32FEB634" w14:textId="77777777" w:rsidR="001B3999" w:rsidRDefault="001B3999" w:rsidP="001B3999">
      <w:pPr>
        <w:spacing w:after="0"/>
        <w:jc w:val="both"/>
        <w:rPr>
          <w:rFonts w:ascii="Times New Roman" w:hAnsi="Times New Roman"/>
          <w:bCs/>
        </w:rPr>
      </w:pPr>
      <w:r w:rsidRPr="00B943CE">
        <w:rPr>
          <w:rFonts w:ascii="Times New Roman" w:hAnsi="Times New Roman"/>
          <w:bCs/>
        </w:rPr>
        <w:t>Dénomination du partenaire de Mise en œuvre</w:t>
      </w:r>
      <w:r>
        <w:rPr>
          <w:rFonts w:ascii="Times New Roman" w:hAnsi="Times New Roman"/>
          <w:bCs/>
        </w:rPr>
        <w:t> :……………………………………………………………..</w:t>
      </w:r>
    </w:p>
    <w:p w14:paraId="70A0B624" w14:textId="77777777" w:rsidR="001B3999" w:rsidRDefault="001B3999" w:rsidP="001B3999">
      <w:pPr>
        <w:spacing w:after="0"/>
        <w:jc w:val="both"/>
        <w:rPr>
          <w:rFonts w:ascii="Times New Roman" w:hAnsi="Times New Roman"/>
          <w:bCs/>
        </w:rPr>
      </w:pPr>
      <w:r>
        <w:rPr>
          <w:rFonts w:ascii="Times New Roman" w:hAnsi="Times New Roman"/>
          <w:bCs/>
        </w:rPr>
        <w:t>Date de l’installation dans la zone de Tshikapa :……………………………………………………………..</w:t>
      </w:r>
    </w:p>
    <w:p w14:paraId="60786755" w14:textId="77777777" w:rsidR="001B3999" w:rsidRDefault="001B3999" w:rsidP="001B3999">
      <w:pPr>
        <w:spacing w:after="0"/>
        <w:jc w:val="both"/>
        <w:rPr>
          <w:rFonts w:ascii="Times New Roman" w:hAnsi="Times New Roman"/>
          <w:bCs/>
        </w:rPr>
      </w:pPr>
      <w:r>
        <w:rPr>
          <w:rFonts w:ascii="Times New Roman" w:hAnsi="Times New Roman"/>
          <w:bCs/>
        </w:rPr>
        <w:t>Domaine d’intervention </w:t>
      </w:r>
      <w:r>
        <w:rPr>
          <w:rFonts w:ascii="Times New Roman" w:hAnsi="Times New Roman"/>
          <w:bCs/>
        </w:rPr>
        <w:tab/>
      </w:r>
      <w:r>
        <w:rPr>
          <w:rFonts w:ascii="Times New Roman" w:hAnsi="Times New Roman"/>
          <w:bCs/>
        </w:rPr>
        <w:tab/>
      </w:r>
      <w:r>
        <w:rPr>
          <w:rFonts w:ascii="Times New Roman" w:hAnsi="Times New Roman"/>
          <w:bCs/>
        </w:rPr>
        <w:tab/>
        <w:t>:…………………………………………………………….</w:t>
      </w:r>
    </w:p>
    <w:p w14:paraId="06210338" w14:textId="77777777" w:rsidR="001B3999" w:rsidRDefault="001B3999" w:rsidP="001B3999">
      <w:pPr>
        <w:spacing w:after="0"/>
        <w:jc w:val="both"/>
        <w:rPr>
          <w:rFonts w:ascii="Times New Roman" w:hAnsi="Times New Roman"/>
          <w:bCs/>
        </w:rPr>
      </w:pPr>
      <w:r>
        <w:rPr>
          <w:rFonts w:ascii="Times New Roman" w:hAnsi="Times New Roman"/>
          <w:bCs/>
        </w:rPr>
        <w:t>Localisation du bureau</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3B853EEE" w14:textId="77777777" w:rsidR="001B3999" w:rsidRDefault="001B3999" w:rsidP="001B3999">
      <w:pPr>
        <w:spacing w:after="0"/>
        <w:jc w:val="both"/>
        <w:rPr>
          <w:rFonts w:ascii="Times New Roman" w:hAnsi="Times New Roman"/>
          <w:bCs/>
        </w:rPr>
      </w:pPr>
      <w:r>
        <w:rPr>
          <w:rFonts w:ascii="Times New Roman" w:hAnsi="Times New Roman"/>
          <w:bCs/>
        </w:rPr>
        <w:t>Zone de couverture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01CC0429" w14:textId="77777777" w:rsidR="001B3999" w:rsidRDefault="001B3999" w:rsidP="001B3999">
      <w:pPr>
        <w:pStyle w:val="Paragraphedeliste"/>
        <w:spacing w:after="0"/>
        <w:jc w:val="both"/>
        <w:rPr>
          <w:rFonts w:ascii="Times New Roman" w:hAnsi="Times New Roman"/>
          <w:b/>
          <w:u w:val="single"/>
        </w:rPr>
      </w:pPr>
    </w:p>
    <w:p w14:paraId="0AC84841" w14:textId="77777777" w:rsidR="001B3999" w:rsidRPr="00A4204D" w:rsidRDefault="001B3999" w:rsidP="00F266AF">
      <w:pPr>
        <w:pStyle w:val="Paragraphedeliste"/>
        <w:numPr>
          <w:ilvl w:val="0"/>
          <w:numId w:val="33"/>
        </w:numPr>
        <w:spacing w:after="0"/>
        <w:jc w:val="both"/>
        <w:rPr>
          <w:rFonts w:ascii="Times New Roman" w:hAnsi="Times New Roman"/>
          <w:b/>
          <w:u w:val="single"/>
        </w:rPr>
      </w:pPr>
      <w:r>
        <w:rPr>
          <w:rFonts w:ascii="Times New Roman" w:hAnsi="Times New Roman"/>
          <w:b/>
          <w:u w:val="single"/>
        </w:rPr>
        <w:t>Evaluation de l’efficience</w:t>
      </w:r>
    </w:p>
    <w:p w14:paraId="4088914D" w14:textId="77777777" w:rsidR="001B3999" w:rsidRDefault="001B3999" w:rsidP="001B3999">
      <w:pPr>
        <w:pStyle w:val="Paragraphedeliste"/>
        <w:spacing w:after="0"/>
        <w:ind w:left="360"/>
        <w:jc w:val="both"/>
        <w:rPr>
          <w:rFonts w:ascii="Times New Roman" w:hAnsi="Times New Roman"/>
        </w:rPr>
      </w:pPr>
    </w:p>
    <w:p w14:paraId="523AFD78" w14:textId="77777777" w:rsidR="001B3999" w:rsidRPr="004706E3" w:rsidRDefault="001B3999" w:rsidP="00F266AF">
      <w:pPr>
        <w:pStyle w:val="Paragraphedeliste"/>
        <w:numPr>
          <w:ilvl w:val="0"/>
          <w:numId w:val="32"/>
        </w:numPr>
        <w:spacing w:after="0"/>
        <w:jc w:val="both"/>
        <w:rPr>
          <w:rFonts w:ascii="Times New Roman" w:hAnsi="Times New Roman"/>
        </w:rPr>
      </w:pPr>
      <w:r w:rsidRPr="004706E3">
        <w:rPr>
          <w:rFonts w:ascii="Times New Roman" w:hAnsi="Times New Roman"/>
        </w:rPr>
        <w:t>Quels étaient les critères des choix de partenaires d’exécution ?</w:t>
      </w:r>
    </w:p>
    <w:p w14:paraId="3C1AD297" w14:textId="77777777" w:rsidR="001B3999" w:rsidRPr="00A4204D" w:rsidRDefault="001B3999" w:rsidP="00F266AF">
      <w:pPr>
        <w:pStyle w:val="Paragraphedeliste"/>
        <w:numPr>
          <w:ilvl w:val="0"/>
          <w:numId w:val="32"/>
        </w:numPr>
        <w:spacing w:after="0"/>
        <w:jc w:val="both"/>
        <w:rPr>
          <w:rFonts w:ascii="Times New Roman" w:hAnsi="Times New Roman"/>
        </w:rPr>
      </w:pPr>
      <w:r w:rsidRPr="00A4204D">
        <w:rPr>
          <w:rFonts w:ascii="Times New Roman" w:hAnsi="Times New Roman"/>
        </w:rPr>
        <w:t>Est-ce que l</w:t>
      </w:r>
      <w:r>
        <w:rPr>
          <w:rFonts w:ascii="Times New Roman" w:hAnsi="Times New Roman"/>
        </w:rPr>
        <w:t xml:space="preserve">a mise à disposition des fonds en faveur de partenaires d’exécution se faisait </w:t>
      </w:r>
      <w:r w:rsidRPr="00A4204D">
        <w:rPr>
          <w:rFonts w:ascii="Times New Roman" w:hAnsi="Times New Roman"/>
        </w:rPr>
        <w:t>dans les délais requis?</w:t>
      </w:r>
      <w:r>
        <w:rPr>
          <w:rFonts w:ascii="Times New Roman" w:hAnsi="Times New Roman"/>
        </w:rPr>
        <w:t xml:space="preserve"> Si non pourquoi ?</w:t>
      </w:r>
    </w:p>
    <w:p w14:paraId="6C0DB734" w14:textId="77777777" w:rsidR="001B3999" w:rsidRDefault="001B3999" w:rsidP="00F266AF">
      <w:pPr>
        <w:pStyle w:val="Paragraphedeliste"/>
        <w:numPr>
          <w:ilvl w:val="0"/>
          <w:numId w:val="32"/>
        </w:numPr>
        <w:spacing w:after="0"/>
        <w:jc w:val="both"/>
        <w:rPr>
          <w:rFonts w:ascii="Times New Roman" w:hAnsi="Times New Roman"/>
        </w:rPr>
      </w:pPr>
      <w:r w:rsidRPr="00A4204D">
        <w:rPr>
          <w:rFonts w:ascii="Times New Roman" w:hAnsi="Times New Roman"/>
        </w:rPr>
        <w:t xml:space="preserve">Pensez-vous que les ressources </w:t>
      </w:r>
      <w:r>
        <w:rPr>
          <w:rFonts w:ascii="Times New Roman" w:hAnsi="Times New Roman"/>
        </w:rPr>
        <w:t xml:space="preserve">financières allouées aux partenaires </w:t>
      </w:r>
      <w:r w:rsidRPr="00A4204D">
        <w:rPr>
          <w:rFonts w:ascii="Times New Roman" w:hAnsi="Times New Roman"/>
        </w:rPr>
        <w:t xml:space="preserve">ont été utilisées </w:t>
      </w:r>
      <w:r>
        <w:rPr>
          <w:rFonts w:ascii="Times New Roman" w:hAnsi="Times New Roman"/>
        </w:rPr>
        <w:t xml:space="preserve">à bon escient </w:t>
      </w:r>
      <w:r w:rsidRPr="00A4204D">
        <w:rPr>
          <w:rFonts w:ascii="Times New Roman" w:hAnsi="Times New Roman"/>
        </w:rPr>
        <w:t>?</w:t>
      </w:r>
      <w:r>
        <w:rPr>
          <w:rFonts w:ascii="Times New Roman" w:hAnsi="Times New Roman"/>
        </w:rPr>
        <w:t xml:space="preserve"> Si non pourquoi ?</w:t>
      </w:r>
    </w:p>
    <w:p w14:paraId="653A499D" w14:textId="77777777" w:rsidR="001B3999" w:rsidRDefault="001B3999" w:rsidP="001B3999">
      <w:pPr>
        <w:spacing w:after="0"/>
        <w:jc w:val="both"/>
        <w:rPr>
          <w:rFonts w:ascii="Times New Roman" w:hAnsi="Times New Roman"/>
          <w:b/>
          <w:u w:val="single"/>
        </w:rPr>
      </w:pPr>
    </w:p>
    <w:p w14:paraId="0826F277" w14:textId="77777777" w:rsidR="001B3999" w:rsidRPr="00A4204D" w:rsidRDefault="001B3999" w:rsidP="00F266AF">
      <w:pPr>
        <w:pStyle w:val="Paragraphedeliste"/>
        <w:numPr>
          <w:ilvl w:val="0"/>
          <w:numId w:val="33"/>
        </w:numPr>
        <w:spacing w:after="0"/>
        <w:jc w:val="both"/>
        <w:rPr>
          <w:rFonts w:ascii="Times New Roman" w:hAnsi="Times New Roman"/>
          <w:b/>
          <w:u w:val="single"/>
        </w:rPr>
      </w:pPr>
      <w:r>
        <w:rPr>
          <w:rFonts w:ascii="Times New Roman" w:hAnsi="Times New Roman"/>
          <w:b/>
          <w:u w:val="single"/>
        </w:rPr>
        <w:t>Evaluation de la durabilité</w:t>
      </w:r>
    </w:p>
    <w:p w14:paraId="59307E52" w14:textId="77777777" w:rsidR="001B3999" w:rsidRDefault="001B3999" w:rsidP="001B3999">
      <w:pPr>
        <w:pStyle w:val="Paragraphedeliste"/>
        <w:spacing w:after="0"/>
        <w:ind w:left="360"/>
        <w:jc w:val="both"/>
        <w:rPr>
          <w:rFonts w:ascii="Times New Roman" w:hAnsi="Times New Roman"/>
        </w:rPr>
      </w:pPr>
    </w:p>
    <w:p w14:paraId="346AE762" w14:textId="77777777" w:rsidR="001B3999" w:rsidRPr="00A4204D" w:rsidRDefault="001B3999" w:rsidP="00F266AF">
      <w:pPr>
        <w:pStyle w:val="Paragraphedeliste"/>
        <w:numPr>
          <w:ilvl w:val="0"/>
          <w:numId w:val="32"/>
        </w:numPr>
        <w:spacing w:after="0"/>
        <w:jc w:val="both"/>
        <w:rPr>
          <w:rFonts w:ascii="Times New Roman" w:hAnsi="Times New Roman"/>
        </w:rPr>
      </w:pPr>
      <w:r>
        <w:rPr>
          <w:rFonts w:ascii="Times New Roman" w:hAnsi="Times New Roman"/>
        </w:rPr>
        <w:t>Quel est le mécanisme de pérennisation des acquis du projet GIK prévu par votre Agence</w:t>
      </w:r>
      <w:r w:rsidRPr="00A4204D">
        <w:rPr>
          <w:rFonts w:ascii="Times New Roman" w:hAnsi="Times New Roman"/>
        </w:rPr>
        <w:t>?</w:t>
      </w:r>
    </w:p>
    <w:p w14:paraId="043B5B0B" w14:textId="77777777" w:rsidR="001B3999" w:rsidRPr="00A4204D" w:rsidRDefault="001B3999" w:rsidP="001B3999">
      <w:pPr>
        <w:spacing w:after="0"/>
        <w:jc w:val="both"/>
        <w:rPr>
          <w:rFonts w:ascii="Times New Roman" w:hAnsi="Times New Roman"/>
        </w:rPr>
      </w:pPr>
    </w:p>
    <w:p w14:paraId="74207090" w14:textId="77777777" w:rsidR="001B3999" w:rsidRPr="00A4204D" w:rsidRDefault="001B3999" w:rsidP="00F266AF">
      <w:pPr>
        <w:pStyle w:val="Paragraphedeliste"/>
        <w:numPr>
          <w:ilvl w:val="0"/>
          <w:numId w:val="33"/>
        </w:numPr>
        <w:spacing w:after="0"/>
        <w:jc w:val="both"/>
        <w:rPr>
          <w:rFonts w:ascii="Times New Roman" w:hAnsi="Times New Roman"/>
          <w:b/>
          <w:u w:val="single"/>
        </w:rPr>
      </w:pPr>
      <w:r>
        <w:rPr>
          <w:rFonts w:ascii="Times New Roman" w:hAnsi="Times New Roman"/>
          <w:b/>
          <w:u w:val="single"/>
        </w:rPr>
        <w:t>Evaluation de la cohérence</w:t>
      </w:r>
      <w:r w:rsidRPr="00A4204D">
        <w:rPr>
          <w:rFonts w:ascii="Times New Roman" w:hAnsi="Times New Roman"/>
          <w:b/>
          <w:u w:val="single"/>
        </w:rPr>
        <w:t> </w:t>
      </w:r>
    </w:p>
    <w:p w14:paraId="1B8B2DAA" w14:textId="77777777" w:rsidR="001B3999" w:rsidRDefault="001B3999" w:rsidP="001B3999">
      <w:pPr>
        <w:pStyle w:val="Paragraphedeliste"/>
        <w:spacing w:after="0"/>
        <w:ind w:left="360"/>
        <w:jc w:val="both"/>
        <w:rPr>
          <w:rFonts w:ascii="Times New Roman" w:hAnsi="Times New Roman"/>
        </w:rPr>
      </w:pPr>
    </w:p>
    <w:p w14:paraId="45639538" w14:textId="77777777" w:rsidR="001B3999" w:rsidRPr="00A4204D" w:rsidRDefault="001B3999" w:rsidP="00F266AF">
      <w:pPr>
        <w:pStyle w:val="Paragraphedeliste"/>
        <w:numPr>
          <w:ilvl w:val="0"/>
          <w:numId w:val="32"/>
        </w:numPr>
        <w:spacing w:after="0"/>
        <w:jc w:val="both"/>
        <w:rPr>
          <w:rFonts w:ascii="Times New Roman" w:hAnsi="Times New Roman"/>
        </w:rPr>
      </w:pPr>
      <w:r w:rsidRPr="00A4204D">
        <w:rPr>
          <w:rFonts w:ascii="Times New Roman" w:hAnsi="Times New Roman"/>
        </w:rPr>
        <w:t xml:space="preserve">Dans quelles mesures le projet </w:t>
      </w:r>
      <w:proofErr w:type="spellStart"/>
      <w:r w:rsidRPr="00A4204D">
        <w:rPr>
          <w:rFonts w:ascii="Times New Roman" w:hAnsi="Times New Roman"/>
        </w:rPr>
        <w:t>GIK</w:t>
      </w:r>
      <w:proofErr w:type="spellEnd"/>
      <w:r w:rsidRPr="00A4204D">
        <w:rPr>
          <w:rFonts w:ascii="Times New Roman" w:hAnsi="Times New Roman"/>
        </w:rPr>
        <w:t xml:space="preserve"> a-t-il complété les interventions passées et en cours mises en œuvre par d’autres acteurs dans les zones d’intervention, plus particulièrement le domaine de la consolidation de la paix</w:t>
      </w:r>
      <w:r>
        <w:rPr>
          <w:rFonts w:ascii="Times New Roman" w:hAnsi="Times New Roman"/>
        </w:rPr>
        <w:t>, de l’autonomisation de la femme et des droits humains</w:t>
      </w:r>
      <w:r w:rsidRPr="00A4204D">
        <w:rPr>
          <w:rFonts w:ascii="Times New Roman" w:hAnsi="Times New Roman"/>
        </w:rPr>
        <w:t xml:space="preserve"> ?</w:t>
      </w:r>
    </w:p>
    <w:p w14:paraId="1860639B" w14:textId="77777777" w:rsidR="001B3999" w:rsidRPr="00A4204D" w:rsidRDefault="001B3999" w:rsidP="00F266AF">
      <w:pPr>
        <w:pStyle w:val="Paragraphedeliste"/>
        <w:numPr>
          <w:ilvl w:val="0"/>
          <w:numId w:val="32"/>
        </w:numPr>
        <w:spacing w:after="0"/>
        <w:jc w:val="both"/>
        <w:rPr>
          <w:rFonts w:ascii="Times New Roman" w:hAnsi="Times New Roman"/>
        </w:rPr>
      </w:pPr>
      <w:r>
        <w:rPr>
          <w:rFonts w:ascii="Times New Roman" w:hAnsi="Times New Roman"/>
        </w:rPr>
        <w:t xml:space="preserve">A quel niveau </w:t>
      </w:r>
      <w:r w:rsidRPr="00A4204D">
        <w:rPr>
          <w:rFonts w:ascii="Times New Roman" w:hAnsi="Times New Roman"/>
        </w:rPr>
        <w:t xml:space="preserve">les parties prenantes au projet </w:t>
      </w:r>
      <w:proofErr w:type="spellStart"/>
      <w:r w:rsidRPr="00A4204D">
        <w:rPr>
          <w:rFonts w:ascii="Times New Roman" w:hAnsi="Times New Roman"/>
        </w:rPr>
        <w:t>GIK</w:t>
      </w:r>
      <w:proofErr w:type="spellEnd"/>
      <w:r w:rsidRPr="00A4204D">
        <w:rPr>
          <w:rFonts w:ascii="Times New Roman" w:hAnsi="Times New Roman"/>
        </w:rPr>
        <w:t xml:space="preserve"> ont-elles été impliquées dans la conception et la mise en œuvre du projet?</w:t>
      </w:r>
    </w:p>
    <w:p w14:paraId="44D9F81E" w14:textId="77777777" w:rsidR="001B3999" w:rsidRPr="00A4204D" w:rsidRDefault="001B3999" w:rsidP="001B3999">
      <w:pPr>
        <w:spacing w:after="0"/>
        <w:jc w:val="both"/>
        <w:rPr>
          <w:rFonts w:ascii="Times New Roman" w:hAnsi="Times New Roman"/>
        </w:rPr>
      </w:pPr>
    </w:p>
    <w:p w14:paraId="79106352" w14:textId="77777777" w:rsidR="001B3999" w:rsidRPr="00A4204D" w:rsidRDefault="001B3999" w:rsidP="00F266AF">
      <w:pPr>
        <w:pStyle w:val="Paragraphedeliste"/>
        <w:numPr>
          <w:ilvl w:val="0"/>
          <w:numId w:val="33"/>
        </w:numPr>
        <w:spacing w:after="0"/>
        <w:jc w:val="both"/>
        <w:rPr>
          <w:rFonts w:ascii="Times New Roman" w:hAnsi="Times New Roman"/>
          <w:b/>
          <w:u w:val="single"/>
        </w:rPr>
      </w:pPr>
      <w:r>
        <w:rPr>
          <w:rFonts w:ascii="Times New Roman" w:hAnsi="Times New Roman"/>
          <w:b/>
          <w:u w:val="single"/>
        </w:rPr>
        <w:t>Evaluation catalytiques du projet GIK</w:t>
      </w:r>
      <w:r w:rsidRPr="00A4204D">
        <w:rPr>
          <w:rFonts w:ascii="Times New Roman" w:hAnsi="Times New Roman"/>
          <w:b/>
          <w:u w:val="single"/>
        </w:rPr>
        <w:t xml:space="preserve">  </w:t>
      </w:r>
    </w:p>
    <w:p w14:paraId="04BF4B7C" w14:textId="77777777" w:rsidR="001B3999" w:rsidRDefault="001B3999" w:rsidP="001B3999">
      <w:pPr>
        <w:pStyle w:val="Paragraphedeliste"/>
        <w:spacing w:after="0"/>
        <w:ind w:left="360"/>
        <w:jc w:val="both"/>
        <w:rPr>
          <w:rFonts w:ascii="Times New Roman" w:hAnsi="Times New Roman"/>
        </w:rPr>
      </w:pPr>
    </w:p>
    <w:p w14:paraId="39BF8FEA" w14:textId="77777777" w:rsidR="001B3999" w:rsidRDefault="001B3999" w:rsidP="00F266AF">
      <w:pPr>
        <w:pStyle w:val="Paragraphedeliste"/>
        <w:numPr>
          <w:ilvl w:val="0"/>
          <w:numId w:val="32"/>
        </w:numPr>
        <w:spacing w:after="0"/>
        <w:jc w:val="both"/>
        <w:rPr>
          <w:rFonts w:ascii="Times New Roman" w:hAnsi="Times New Roman"/>
        </w:rPr>
      </w:pPr>
      <w:r w:rsidRPr="00A4204D">
        <w:rPr>
          <w:rFonts w:ascii="Times New Roman" w:hAnsi="Times New Roman"/>
        </w:rPr>
        <w:t xml:space="preserve">Le projet a-t-il </w:t>
      </w:r>
      <w:r>
        <w:rPr>
          <w:rFonts w:ascii="Times New Roman" w:hAnsi="Times New Roman"/>
        </w:rPr>
        <w:t xml:space="preserve">attiré ou stimulé d’autres bailleurs fonds à financer le projet relatif à la consolidation de la paix ? </w:t>
      </w:r>
    </w:p>
    <w:p w14:paraId="0500E2DF" w14:textId="77777777" w:rsidR="001B3999" w:rsidRPr="00A4204D" w:rsidRDefault="001B3999" w:rsidP="00F266AF">
      <w:pPr>
        <w:pStyle w:val="Paragraphedeliste"/>
        <w:numPr>
          <w:ilvl w:val="0"/>
          <w:numId w:val="32"/>
        </w:numPr>
        <w:spacing w:after="0"/>
        <w:jc w:val="both"/>
        <w:rPr>
          <w:rFonts w:ascii="Times New Roman" w:hAnsi="Times New Roman"/>
        </w:rPr>
      </w:pPr>
      <w:r>
        <w:rPr>
          <w:rFonts w:ascii="Times New Roman" w:hAnsi="Times New Roman"/>
        </w:rPr>
        <w:t>Grâce au financement de PBF, y a-t-il eu création des nouvelles organisations ou des plates œuvrant dans le domaine de la consolidation de la paix ?</w:t>
      </w:r>
    </w:p>
    <w:p w14:paraId="0E0C36D8" w14:textId="77777777" w:rsidR="001B3999" w:rsidRPr="00A4204D" w:rsidRDefault="001B3999" w:rsidP="001B3999">
      <w:pPr>
        <w:spacing w:after="0"/>
        <w:jc w:val="both"/>
        <w:rPr>
          <w:rFonts w:ascii="Times New Roman" w:hAnsi="Times New Roman"/>
        </w:rPr>
      </w:pPr>
    </w:p>
    <w:p w14:paraId="05A0A7EE" w14:textId="77777777" w:rsidR="001B3999" w:rsidRPr="00A4204D" w:rsidRDefault="001B3999" w:rsidP="00F266AF">
      <w:pPr>
        <w:pStyle w:val="Paragraphedeliste"/>
        <w:numPr>
          <w:ilvl w:val="0"/>
          <w:numId w:val="33"/>
        </w:numPr>
        <w:spacing w:after="0"/>
        <w:jc w:val="both"/>
        <w:rPr>
          <w:rFonts w:ascii="Times New Roman" w:hAnsi="Times New Roman"/>
          <w:b/>
          <w:u w:val="single"/>
        </w:rPr>
      </w:pPr>
      <w:r>
        <w:rPr>
          <w:rFonts w:ascii="Times New Roman" w:hAnsi="Times New Roman"/>
          <w:b/>
          <w:u w:val="single"/>
        </w:rPr>
        <w:t>Evaluation des innovations du projet GIK</w:t>
      </w:r>
    </w:p>
    <w:p w14:paraId="7F57166C" w14:textId="77777777" w:rsidR="001B3999" w:rsidRDefault="001B3999" w:rsidP="001B3999">
      <w:pPr>
        <w:pStyle w:val="Paragraphedeliste"/>
        <w:spacing w:after="0"/>
        <w:ind w:left="360"/>
        <w:jc w:val="both"/>
        <w:rPr>
          <w:rFonts w:ascii="Times New Roman" w:hAnsi="Times New Roman"/>
        </w:rPr>
      </w:pPr>
    </w:p>
    <w:p w14:paraId="4B041995" w14:textId="77777777" w:rsidR="001B3999" w:rsidRPr="004706E3" w:rsidRDefault="001B3999" w:rsidP="00F266AF">
      <w:pPr>
        <w:pStyle w:val="Paragraphedeliste"/>
        <w:numPr>
          <w:ilvl w:val="0"/>
          <w:numId w:val="32"/>
        </w:numPr>
        <w:spacing w:after="0"/>
        <w:jc w:val="both"/>
        <w:rPr>
          <w:rFonts w:ascii="Times New Roman" w:hAnsi="Times New Roman"/>
        </w:rPr>
      </w:pPr>
      <w:r w:rsidRPr="004706E3">
        <w:rPr>
          <w:rFonts w:ascii="Times New Roman" w:hAnsi="Times New Roman"/>
        </w:rPr>
        <w:t>Dans quelles mesures l’approche du projet GIK était-elle innovante par rapport à la consolidation de la paix dans la Province du Kasaï ? Peut-on identifier des bonnes pratiques et leçons apprises pour enrichir des approches similaires dans d’autres programmations</w:t>
      </w:r>
      <w:r>
        <w:rPr>
          <w:rFonts w:ascii="Times New Roman" w:hAnsi="Times New Roman"/>
        </w:rPr>
        <w:t xml:space="preserve"> </w:t>
      </w:r>
      <w:r w:rsidRPr="004706E3">
        <w:rPr>
          <w:rFonts w:ascii="Times New Roman" w:hAnsi="Times New Roman"/>
        </w:rPr>
        <w:t>?</w:t>
      </w:r>
    </w:p>
    <w:p w14:paraId="775635C7" w14:textId="77777777" w:rsidR="001B3999" w:rsidRDefault="001B3999" w:rsidP="001B3999">
      <w:pPr>
        <w:spacing w:after="0"/>
        <w:rPr>
          <w:rFonts w:ascii="Times New Roman" w:hAnsi="Times New Roman"/>
        </w:rPr>
      </w:pPr>
    </w:p>
    <w:p w14:paraId="415A0C87" w14:textId="77777777" w:rsidR="001B3999" w:rsidRPr="00B53B8C" w:rsidRDefault="001B3999" w:rsidP="00F266AF">
      <w:pPr>
        <w:pStyle w:val="Paragraphedeliste"/>
        <w:numPr>
          <w:ilvl w:val="0"/>
          <w:numId w:val="33"/>
        </w:numPr>
        <w:spacing w:after="0"/>
        <w:jc w:val="both"/>
        <w:rPr>
          <w:rFonts w:ascii="Times New Roman" w:hAnsi="Times New Roman"/>
        </w:rPr>
      </w:pPr>
      <w:r w:rsidRPr="00B53B8C">
        <w:rPr>
          <w:rFonts w:ascii="Times New Roman" w:hAnsi="Times New Roman"/>
        </w:rPr>
        <w:t>Avez-vous des recommandations à faire aux bailleurs des fonds, au gouvernement provincial ?</w:t>
      </w:r>
    </w:p>
    <w:p w14:paraId="369F6CFD"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8592" behindDoc="1" locked="0" layoutInCell="1" allowOverlap="1" wp14:anchorId="55A86B22" wp14:editId="3922CC65">
            <wp:simplePos x="0" y="0"/>
            <wp:positionH relativeFrom="page">
              <wp:posOffset>2402112</wp:posOffset>
            </wp:positionH>
            <wp:positionV relativeFrom="paragraph">
              <wp:posOffset>9221</wp:posOffset>
            </wp:positionV>
            <wp:extent cx="3129915" cy="476250"/>
            <wp:effectExtent l="0" t="0" r="0" b="0"/>
            <wp:wrapTight wrapText="bothSides">
              <wp:wrapPolygon edited="0">
                <wp:start x="0" y="0"/>
                <wp:lineTo x="0" y="20736"/>
                <wp:lineTo x="21429" y="20736"/>
                <wp:lineTo x="21429" y="0"/>
                <wp:lineTo x="0" y="0"/>
              </wp:wrapPolygon>
            </wp:wrapTight>
            <wp:docPr id="8"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4E680" w14:textId="77777777" w:rsidR="001B3999" w:rsidRDefault="001B3999" w:rsidP="001B3999">
      <w:pPr>
        <w:spacing w:after="0"/>
        <w:rPr>
          <w:rFonts w:ascii="Times New Roman" w:hAnsi="Times New Roman"/>
          <w:sz w:val="24"/>
          <w:szCs w:val="24"/>
        </w:rPr>
      </w:pPr>
    </w:p>
    <w:p w14:paraId="2BAB8602" w14:textId="77777777" w:rsidR="001B3999" w:rsidRDefault="001B3999" w:rsidP="001B3999">
      <w:pPr>
        <w:spacing w:after="0"/>
        <w:rPr>
          <w:rFonts w:ascii="Times New Roman" w:hAnsi="Times New Roman"/>
          <w:sz w:val="24"/>
          <w:szCs w:val="24"/>
        </w:rPr>
      </w:pPr>
    </w:p>
    <w:p w14:paraId="6E40B578" w14:textId="77777777" w:rsidR="001B3999" w:rsidRPr="00B53B8C" w:rsidRDefault="001B3999" w:rsidP="001B3999">
      <w:pPr>
        <w:pBdr>
          <w:top w:val="single" w:sz="4" w:space="1" w:color="auto"/>
          <w:left w:val="single" w:sz="4" w:space="0"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B53B8C">
        <w:rPr>
          <w:rFonts w:ascii="Times New Roman" w:hAnsi="Times New Roman"/>
          <w:b/>
          <w:sz w:val="24"/>
          <w:szCs w:val="24"/>
        </w:rPr>
        <w:t>Evaluation Individuelle des Partenaires étatiques</w:t>
      </w:r>
    </w:p>
    <w:p w14:paraId="437EA605" w14:textId="77777777" w:rsidR="001B3999" w:rsidRDefault="001B3999" w:rsidP="001B3999">
      <w:pPr>
        <w:spacing w:after="0"/>
        <w:jc w:val="both"/>
        <w:rPr>
          <w:rFonts w:ascii="Times New Roman" w:hAnsi="Times New Roman"/>
          <w:b/>
        </w:rPr>
      </w:pPr>
    </w:p>
    <w:p w14:paraId="6CB3D72B" w14:textId="77777777" w:rsidR="001B3999" w:rsidRDefault="001B3999" w:rsidP="001B3999">
      <w:pPr>
        <w:spacing w:after="0"/>
        <w:jc w:val="both"/>
        <w:rPr>
          <w:rFonts w:ascii="Times New Roman" w:hAnsi="Times New Roman"/>
          <w:b/>
        </w:rPr>
      </w:pPr>
      <w:r>
        <w:rPr>
          <w:rFonts w:ascii="Times New Roman" w:hAnsi="Times New Roman"/>
          <w:b/>
        </w:rPr>
        <w:t>Zone de couverture </w:t>
      </w:r>
      <w:r>
        <w:rPr>
          <w:rFonts w:ascii="Times New Roman" w:hAnsi="Times New Roman"/>
          <w:b/>
        </w:rPr>
        <w:tab/>
        <w:t>: Ville Tshikapa</w:t>
      </w:r>
    </w:p>
    <w:p w14:paraId="4A528628" w14:textId="77777777" w:rsidR="001B3999" w:rsidRDefault="001B3999" w:rsidP="001B3999">
      <w:pPr>
        <w:spacing w:after="0"/>
        <w:jc w:val="both"/>
        <w:rPr>
          <w:rFonts w:ascii="Times New Roman" w:hAnsi="Times New Roman"/>
          <w:b/>
        </w:rPr>
      </w:pPr>
      <w:r>
        <w:rPr>
          <w:rFonts w:ascii="Times New Roman" w:hAnsi="Times New Roman"/>
          <w:b/>
        </w:rPr>
        <w:t>Cible</w:t>
      </w:r>
      <w:r>
        <w:rPr>
          <w:rFonts w:ascii="Times New Roman" w:hAnsi="Times New Roman"/>
          <w:b/>
        </w:rPr>
        <w:tab/>
      </w:r>
      <w:r>
        <w:rPr>
          <w:rFonts w:ascii="Times New Roman" w:hAnsi="Times New Roman"/>
          <w:b/>
        </w:rPr>
        <w:tab/>
      </w:r>
      <w:r>
        <w:rPr>
          <w:rFonts w:ascii="Times New Roman" w:hAnsi="Times New Roman"/>
          <w:b/>
        </w:rPr>
        <w:tab/>
        <w:t xml:space="preserve">: </w:t>
      </w:r>
    </w:p>
    <w:p w14:paraId="5AF177FC"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Acteurs étatiques (Provincial, Communal et Local)</w:t>
      </w:r>
    </w:p>
    <w:p w14:paraId="7C94D503"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Plateforme de consolidation de la paix</w:t>
      </w:r>
    </w:p>
    <w:p w14:paraId="74BCC574"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Comité de sécurité</w:t>
      </w:r>
    </w:p>
    <w:p w14:paraId="08EFEC9A"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Coordination de la jeunesse</w:t>
      </w:r>
    </w:p>
    <w:p w14:paraId="7754945A"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Coordination des femmes médiatrices et jeunes médiateurs</w:t>
      </w:r>
    </w:p>
    <w:p w14:paraId="02CC3AAF"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Réseau des OSC</w:t>
      </w:r>
    </w:p>
    <w:p w14:paraId="6FF3F3F5" w14:textId="77777777" w:rsidR="001B3999" w:rsidRPr="00437943" w:rsidRDefault="001B3999" w:rsidP="00F266AF">
      <w:pPr>
        <w:pStyle w:val="Paragraphedeliste"/>
        <w:numPr>
          <w:ilvl w:val="0"/>
          <w:numId w:val="34"/>
        </w:numPr>
        <w:spacing w:after="0"/>
        <w:jc w:val="both"/>
        <w:rPr>
          <w:rFonts w:ascii="Times New Roman" w:hAnsi="Times New Roman"/>
          <w:bCs/>
        </w:rPr>
      </w:pPr>
      <w:r w:rsidRPr="00437943">
        <w:rPr>
          <w:rFonts w:ascii="Times New Roman" w:hAnsi="Times New Roman"/>
          <w:bCs/>
        </w:rPr>
        <w:t>Corporation des journalistes</w:t>
      </w:r>
    </w:p>
    <w:p w14:paraId="7CE2FA89" w14:textId="77777777" w:rsidR="001B3999" w:rsidRDefault="001B3999" w:rsidP="001B3999">
      <w:pPr>
        <w:pStyle w:val="Paragraphedeliste"/>
        <w:spacing w:after="0"/>
        <w:jc w:val="both"/>
        <w:rPr>
          <w:rFonts w:ascii="Times New Roman" w:hAnsi="Times New Roman"/>
          <w:b/>
          <w:u w:val="single"/>
        </w:rPr>
      </w:pPr>
    </w:p>
    <w:p w14:paraId="2AB24658" w14:textId="77777777" w:rsidR="001B3999" w:rsidRPr="00B53B8C" w:rsidRDefault="001B3999" w:rsidP="00F266AF">
      <w:pPr>
        <w:pStyle w:val="Paragraphedeliste"/>
        <w:numPr>
          <w:ilvl w:val="0"/>
          <w:numId w:val="35"/>
        </w:numPr>
        <w:spacing w:after="0"/>
        <w:jc w:val="both"/>
        <w:rPr>
          <w:rFonts w:ascii="Times New Roman" w:hAnsi="Times New Roman"/>
          <w:b/>
          <w:u w:val="single"/>
        </w:rPr>
      </w:pPr>
      <w:r w:rsidRPr="00B53B8C">
        <w:rPr>
          <w:rFonts w:ascii="Times New Roman" w:hAnsi="Times New Roman"/>
          <w:b/>
          <w:u w:val="single"/>
        </w:rPr>
        <w:t>Identification du partenaire de Mise en Œuvre</w:t>
      </w:r>
    </w:p>
    <w:p w14:paraId="14415917" w14:textId="77777777" w:rsidR="001B3999" w:rsidRDefault="001B3999" w:rsidP="001B3999">
      <w:pPr>
        <w:spacing w:after="0"/>
        <w:jc w:val="both"/>
        <w:rPr>
          <w:rFonts w:ascii="Times New Roman" w:hAnsi="Times New Roman"/>
          <w:bCs/>
        </w:rPr>
      </w:pPr>
    </w:p>
    <w:p w14:paraId="2A0386E5" w14:textId="77777777" w:rsidR="001B3999" w:rsidRPr="00B53B8C" w:rsidRDefault="001B3999" w:rsidP="00F266AF">
      <w:pPr>
        <w:pStyle w:val="Paragraphedeliste"/>
        <w:numPr>
          <w:ilvl w:val="0"/>
          <w:numId w:val="36"/>
        </w:numPr>
        <w:spacing w:after="0"/>
        <w:jc w:val="both"/>
        <w:rPr>
          <w:rFonts w:ascii="Times New Roman" w:hAnsi="Times New Roman"/>
          <w:bCs/>
        </w:rPr>
      </w:pPr>
      <w:r w:rsidRPr="00B53B8C">
        <w:rPr>
          <w:rFonts w:ascii="Times New Roman" w:hAnsi="Times New Roman"/>
          <w:bCs/>
        </w:rPr>
        <w:t>Dénomination de l’acteur</w:t>
      </w:r>
      <w:r>
        <w:rPr>
          <w:rFonts w:ascii="Times New Roman" w:hAnsi="Times New Roman"/>
          <w:bCs/>
        </w:rPr>
        <w:tab/>
      </w:r>
      <w:r>
        <w:rPr>
          <w:rFonts w:ascii="Times New Roman" w:hAnsi="Times New Roman"/>
          <w:bCs/>
        </w:rPr>
        <w:tab/>
      </w:r>
      <w:r>
        <w:rPr>
          <w:rFonts w:ascii="Times New Roman" w:hAnsi="Times New Roman"/>
          <w:bCs/>
        </w:rPr>
        <w:tab/>
      </w:r>
      <w:r w:rsidRPr="00B53B8C">
        <w:rPr>
          <w:rFonts w:ascii="Times New Roman" w:hAnsi="Times New Roman"/>
          <w:bCs/>
        </w:rPr>
        <w:t>:</w:t>
      </w:r>
      <w:r>
        <w:rPr>
          <w:rFonts w:ascii="Times New Roman" w:hAnsi="Times New Roman"/>
          <w:bCs/>
        </w:rPr>
        <w:t>………………………………………………………</w:t>
      </w:r>
    </w:p>
    <w:p w14:paraId="645ADA3A" w14:textId="77777777" w:rsidR="001B3999" w:rsidRPr="00B53B8C" w:rsidRDefault="001B3999" w:rsidP="00F266AF">
      <w:pPr>
        <w:pStyle w:val="Paragraphedeliste"/>
        <w:numPr>
          <w:ilvl w:val="0"/>
          <w:numId w:val="36"/>
        </w:numPr>
        <w:spacing w:after="0"/>
        <w:jc w:val="both"/>
        <w:rPr>
          <w:rFonts w:ascii="Times New Roman" w:hAnsi="Times New Roman"/>
          <w:bCs/>
        </w:rPr>
      </w:pPr>
      <w:r w:rsidRPr="00B53B8C">
        <w:rPr>
          <w:rFonts w:ascii="Times New Roman" w:hAnsi="Times New Roman"/>
          <w:bCs/>
        </w:rPr>
        <w:t>Date de l’installation dans la zone de Tshikapa</w:t>
      </w:r>
      <w:r>
        <w:rPr>
          <w:rFonts w:ascii="Times New Roman" w:hAnsi="Times New Roman"/>
          <w:bCs/>
        </w:rPr>
        <w:tab/>
      </w:r>
      <w:r w:rsidRPr="00B53B8C">
        <w:rPr>
          <w:rFonts w:ascii="Times New Roman" w:hAnsi="Times New Roman"/>
          <w:bCs/>
        </w:rPr>
        <w:t>:</w:t>
      </w:r>
      <w:r>
        <w:rPr>
          <w:rFonts w:ascii="Times New Roman" w:hAnsi="Times New Roman"/>
          <w:bCs/>
        </w:rPr>
        <w:t>………………………………………………………</w:t>
      </w:r>
    </w:p>
    <w:p w14:paraId="0C72D783" w14:textId="77777777" w:rsidR="001B3999" w:rsidRPr="00B53B8C" w:rsidRDefault="001B3999" w:rsidP="00F266AF">
      <w:pPr>
        <w:pStyle w:val="Paragraphedeliste"/>
        <w:numPr>
          <w:ilvl w:val="0"/>
          <w:numId w:val="36"/>
        </w:numPr>
        <w:spacing w:after="0"/>
        <w:jc w:val="both"/>
        <w:rPr>
          <w:rFonts w:ascii="Times New Roman" w:hAnsi="Times New Roman"/>
          <w:bCs/>
        </w:rPr>
      </w:pPr>
      <w:r w:rsidRPr="00B53B8C">
        <w:rPr>
          <w:rFonts w:ascii="Times New Roman" w:hAnsi="Times New Roman"/>
          <w:bCs/>
        </w:rPr>
        <w:t>Domaine d’intervention</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sidRPr="00B53B8C">
        <w:rPr>
          <w:rFonts w:ascii="Times New Roman" w:hAnsi="Times New Roman"/>
          <w:bCs/>
        </w:rPr>
        <w:t>:</w:t>
      </w:r>
      <w:r>
        <w:rPr>
          <w:rFonts w:ascii="Times New Roman" w:hAnsi="Times New Roman"/>
          <w:bCs/>
        </w:rPr>
        <w:t>………………………………………………………</w:t>
      </w:r>
    </w:p>
    <w:p w14:paraId="2CC27A68" w14:textId="77777777" w:rsidR="001B3999" w:rsidRPr="00B53B8C" w:rsidRDefault="001B3999" w:rsidP="00F266AF">
      <w:pPr>
        <w:pStyle w:val="Paragraphedeliste"/>
        <w:numPr>
          <w:ilvl w:val="0"/>
          <w:numId w:val="36"/>
        </w:numPr>
        <w:spacing w:after="0"/>
        <w:jc w:val="both"/>
        <w:rPr>
          <w:rFonts w:ascii="Times New Roman" w:hAnsi="Times New Roman"/>
          <w:bCs/>
        </w:rPr>
      </w:pPr>
      <w:r w:rsidRPr="00B53B8C">
        <w:rPr>
          <w:rFonts w:ascii="Times New Roman" w:hAnsi="Times New Roman"/>
          <w:bCs/>
        </w:rPr>
        <w:t>Localisation du bureau</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3BDEBC00" w14:textId="77777777" w:rsidR="001B3999" w:rsidRPr="00B53B8C" w:rsidRDefault="001B3999" w:rsidP="00F266AF">
      <w:pPr>
        <w:pStyle w:val="Paragraphedeliste"/>
        <w:numPr>
          <w:ilvl w:val="0"/>
          <w:numId w:val="36"/>
        </w:numPr>
        <w:spacing w:after="0"/>
        <w:jc w:val="both"/>
        <w:rPr>
          <w:rFonts w:ascii="Times New Roman" w:hAnsi="Times New Roman"/>
          <w:bCs/>
        </w:rPr>
      </w:pPr>
      <w:r w:rsidRPr="00B53B8C">
        <w:rPr>
          <w:rFonts w:ascii="Times New Roman" w:hAnsi="Times New Roman"/>
          <w:bCs/>
        </w:rPr>
        <w:t>Zone de couverture</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w:t>
      </w:r>
    </w:p>
    <w:p w14:paraId="6ADF2C21" w14:textId="77777777" w:rsidR="001B3999" w:rsidRDefault="001B3999" w:rsidP="001B3999">
      <w:pPr>
        <w:pStyle w:val="Paragraphedeliste"/>
        <w:spacing w:after="0"/>
        <w:jc w:val="both"/>
        <w:rPr>
          <w:rFonts w:ascii="Times New Roman" w:hAnsi="Times New Roman"/>
          <w:b/>
          <w:u w:val="single"/>
        </w:rPr>
      </w:pPr>
    </w:p>
    <w:p w14:paraId="0EACEFEB" w14:textId="77777777" w:rsidR="001B3999" w:rsidRPr="00514097" w:rsidRDefault="001B3999" w:rsidP="00F266AF">
      <w:pPr>
        <w:pStyle w:val="Paragraphedeliste"/>
        <w:numPr>
          <w:ilvl w:val="0"/>
          <w:numId w:val="35"/>
        </w:numPr>
        <w:spacing w:after="0"/>
        <w:jc w:val="both"/>
        <w:rPr>
          <w:rFonts w:ascii="Times New Roman" w:hAnsi="Times New Roman"/>
          <w:b/>
          <w:u w:val="single"/>
        </w:rPr>
      </w:pPr>
      <w:r w:rsidRPr="00514097">
        <w:rPr>
          <w:rFonts w:ascii="Times New Roman" w:hAnsi="Times New Roman"/>
          <w:b/>
          <w:u w:val="single"/>
        </w:rPr>
        <w:t>Evaluation de la pertinence</w:t>
      </w:r>
    </w:p>
    <w:p w14:paraId="1B7CBCA7" w14:textId="77777777" w:rsidR="001B3999" w:rsidRPr="00BC13AD" w:rsidRDefault="001B3999" w:rsidP="00F266AF">
      <w:pPr>
        <w:pStyle w:val="Paragraphedeliste"/>
        <w:numPr>
          <w:ilvl w:val="0"/>
          <w:numId w:val="34"/>
        </w:numPr>
        <w:spacing w:after="0"/>
        <w:ind w:left="360"/>
        <w:jc w:val="both"/>
        <w:rPr>
          <w:rFonts w:ascii="Times New Roman" w:hAnsi="Times New Roman"/>
          <w:b/>
          <w:u w:val="single"/>
        </w:rPr>
      </w:pPr>
      <w:r w:rsidRPr="00BC13AD">
        <w:rPr>
          <w:rFonts w:ascii="Times New Roman" w:hAnsi="Times New Roman"/>
        </w:rPr>
        <w:t>Avez-vous entendu parler du projet GIK ?</w:t>
      </w:r>
      <w:r>
        <w:rPr>
          <w:rFonts w:ascii="Times New Roman" w:hAnsi="Times New Roman"/>
        </w:rPr>
        <w:t xml:space="preserve"> Oui ou Non</w:t>
      </w:r>
    </w:p>
    <w:p w14:paraId="1B5E0193" w14:textId="77777777" w:rsidR="001B3999" w:rsidRDefault="001B3999" w:rsidP="00F266AF">
      <w:pPr>
        <w:pStyle w:val="Paragraphedeliste"/>
        <w:numPr>
          <w:ilvl w:val="0"/>
          <w:numId w:val="34"/>
        </w:numPr>
        <w:spacing w:after="0"/>
        <w:ind w:left="360"/>
        <w:jc w:val="both"/>
        <w:rPr>
          <w:rFonts w:ascii="Times New Roman" w:hAnsi="Times New Roman"/>
        </w:rPr>
      </w:pPr>
      <w:r w:rsidRPr="00BC13AD">
        <w:rPr>
          <w:rFonts w:ascii="Times New Roman" w:hAnsi="Times New Roman"/>
        </w:rPr>
        <w:t>Pensez-vous que le projet est-il en conformité avec le programme gouvernemental provincial ?</w:t>
      </w:r>
      <w:r>
        <w:rPr>
          <w:rFonts w:ascii="Times New Roman" w:hAnsi="Times New Roman"/>
        </w:rPr>
        <w:t xml:space="preserve"> Si non pourquoi ?</w:t>
      </w:r>
    </w:p>
    <w:p w14:paraId="006F3302" w14:textId="77777777" w:rsidR="001B3999" w:rsidRDefault="001B3999" w:rsidP="00F266AF">
      <w:pPr>
        <w:pStyle w:val="Paragraphedeliste"/>
        <w:numPr>
          <w:ilvl w:val="0"/>
          <w:numId w:val="34"/>
        </w:numPr>
        <w:spacing w:after="0"/>
        <w:ind w:left="360"/>
        <w:jc w:val="both"/>
        <w:rPr>
          <w:rFonts w:ascii="Times New Roman" w:hAnsi="Times New Roman"/>
        </w:rPr>
      </w:pPr>
      <w:r w:rsidRPr="00A4204D">
        <w:rPr>
          <w:rFonts w:ascii="Times New Roman" w:hAnsi="Times New Roman"/>
        </w:rPr>
        <w:t xml:space="preserve">Pensez-vous que le projet a répondu aux attentes et aux besoins prioritaires des </w:t>
      </w:r>
      <w:r>
        <w:rPr>
          <w:rFonts w:ascii="Times New Roman" w:hAnsi="Times New Roman"/>
        </w:rPr>
        <w:t xml:space="preserve">bénéficiaires dans votre Province </w:t>
      </w:r>
      <w:r w:rsidRPr="00A4204D">
        <w:rPr>
          <w:rFonts w:ascii="Times New Roman" w:hAnsi="Times New Roman"/>
        </w:rPr>
        <w:t xml:space="preserve">? </w:t>
      </w:r>
      <w:r>
        <w:rPr>
          <w:rFonts w:ascii="Times New Roman" w:hAnsi="Times New Roman"/>
        </w:rPr>
        <w:t>si non pourquoi ?</w:t>
      </w:r>
    </w:p>
    <w:p w14:paraId="45047598" w14:textId="77777777" w:rsidR="001B3999" w:rsidRPr="00A4204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 xml:space="preserve">Le Gouvernement Provincial a-t-il </w:t>
      </w:r>
      <w:r w:rsidRPr="00A4204D">
        <w:rPr>
          <w:rFonts w:ascii="Times New Roman" w:hAnsi="Times New Roman"/>
        </w:rPr>
        <w:t>été consulté lors de la conception du projet ?</w:t>
      </w:r>
      <w:r>
        <w:rPr>
          <w:rFonts w:ascii="Times New Roman" w:hAnsi="Times New Roman"/>
        </w:rPr>
        <w:t xml:space="preserve"> Si non pourquoi ?</w:t>
      </w:r>
    </w:p>
    <w:p w14:paraId="572025F4" w14:textId="77777777" w:rsidR="001B3999"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 xml:space="preserve">Selon vous pensez-vous que </w:t>
      </w:r>
      <w:r w:rsidRPr="00A4204D">
        <w:rPr>
          <w:rFonts w:ascii="Times New Roman" w:hAnsi="Times New Roman"/>
        </w:rPr>
        <w:t>le projet GIK a</w:t>
      </w:r>
      <w:r>
        <w:rPr>
          <w:rFonts w:ascii="Times New Roman" w:hAnsi="Times New Roman"/>
        </w:rPr>
        <w:t xml:space="preserve"> </w:t>
      </w:r>
      <w:r w:rsidRPr="00A4204D">
        <w:rPr>
          <w:rFonts w:ascii="Times New Roman" w:hAnsi="Times New Roman"/>
        </w:rPr>
        <w:t xml:space="preserve">contribué à la consolidation de la paix dans </w:t>
      </w:r>
      <w:r>
        <w:rPr>
          <w:rFonts w:ascii="Times New Roman" w:hAnsi="Times New Roman"/>
        </w:rPr>
        <w:t>votre</w:t>
      </w:r>
      <w:r w:rsidRPr="00A4204D">
        <w:rPr>
          <w:rFonts w:ascii="Times New Roman" w:hAnsi="Times New Roman"/>
        </w:rPr>
        <w:t xml:space="preserve"> Province du </w:t>
      </w:r>
      <w:proofErr w:type="spellStart"/>
      <w:r w:rsidRPr="00A4204D">
        <w:rPr>
          <w:rFonts w:ascii="Times New Roman" w:hAnsi="Times New Roman"/>
        </w:rPr>
        <w:t>Kasai</w:t>
      </w:r>
      <w:proofErr w:type="spellEnd"/>
      <w:r w:rsidRPr="00A4204D">
        <w:rPr>
          <w:rFonts w:ascii="Times New Roman" w:hAnsi="Times New Roman"/>
        </w:rPr>
        <w:t xml:space="preserve"> et en RDC en général</w:t>
      </w:r>
      <w:r>
        <w:rPr>
          <w:rFonts w:ascii="Times New Roman" w:hAnsi="Times New Roman"/>
        </w:rPr>
        <w:t xml:space="preserve"> </w:t>
      </w:r>
      <w:r w:rsidRPr="00A4204D">
        <w:rPr>
          <w:rFonts w:ascii="Times New Roman" w:hAnsi="Times New Roman"/>
        </w:rPr>
        <w:t xml:space="preserve">? </w:t>
      </w:r>
      <w:r>
        <w:rPr>
          <w:rFonts w:ascii="Times New Roman" w:hAnsi="Times New Roman"/>
        </w:rPr>
        <w:t>Si non pourquoi ?</w:t>
      </w:r>
    </w:p>
    <w:p w14:paraId="075CEFDD" w14:textId="77777777" w:rsidR="001B3999" w:rsidRPr="006A54EC" w:rsidRDefault="001B3999" w:rsidP="001B3999">
      <w:pPr>
        <w:spacing w:after="0"/>
        <w:jc w:val="both"/>
        <w:rPr>
          <w:rFonts w:ascii="Times New Roman" w:hAnsi="Times New Roman"/>
        </w:rPr>
      </w:pPr>
    </w:p>
    <w:p w14:paraId="136AAC2F" w14:textId="77777777" w:rsidR="001B3999"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t>Evaluation de l’efficacité du projet</w:t>
      </w:r>
    </w:p>
    <w:p w14:paraId="7E5C31B4" w14:textId="77777777" w:rsidR="001B3999" w:rsidRPr="00BC13A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Y a-t-il une bonne collaboration dans l</w:t>
      </w:r>
      <w:r w:rsidRPr="00BC13AD">
        <w:rPr>
          <w:rFonts w:ascii="Times New Roman" w:hAnsi="Times New Roman"/>
        </w:rPr>
        <w:t>es relations de partenariat entre les parties prenantes au projet et le Gouvernement Provincial ?</w:t>
      </w:r>
      <w:r>
        <w:rPr>
          <w:rFonts w:ascii="Times New Roman" w:hAnsi="Times New Roman"/>
        </w:rPr>
        <w:t xml:space="preserve"> si non pourquoi ?</w:t>
      </w:r>
    </w:p>
    <w:p w14:paraId="31EBD428" w14:textId="77777777" w:rsidR="001B3999" w:rsidRPr="00BC13AD" w:rsidRDefault="001B3999" w:rsidP="00F266AF">
      <w:pPr>
        <w:pStyle w:val="Paragraphedeliste"/>
        <w:numPr>
          <w:ilvl w:val="0"/>
          <w:numId w:val="34"/>
        </w:numPr>
        <w:spacing w:after="0"/>
        <w:ind w:left="360"/>
        <w:jc w:val="both"/>
        <w:rPr>
          <w:rFonts w:ascii="Times New Roman" w:hAnsi="Times New Roman"/>
        </w:rPr>
      </w:pPr>
      <w:r w:rsidRPr="00BC13AD">
        <w:rPr>
          <w:rFonts w:ascii="Times New Roman" w:hAnsi="Times New Roman"/>
        </w:rPr>
        <w:t>Pensez-vous que les actions et les activités menées ou réalisées du projet ont répondu aux besoins des bénéficiaires ?</w:t>
      </w:r>
      <w:r>
        <w:rPr>
          <w:rFonts w:ascii="Times New Roman" w:hAnsi="Times New Roman"/>
        </w:rPr>
        <w:t xml:space="preserve"> Si non pourquoi ?</w:t>
      </w:r>
    </w:p>
    <w:p w14:paraId="3F36CF7C" w14:textId="77777777" w:rsidR="001B3999" w:rsidRPr="007B13F9" w:rsidRDefault="001B3999" w:rsidP="001B3999">
      <w:pPr>
        <w:spacing w:after="0"/>
        <w:jc w:val="both"/>
        <w:rPr>
          <w:rFonts w:ascii="Times New Roman" w:hAnsi="Times New Roman"/>
          <w:b/>
          <w:u w:val="single"/>
        </w:rPr>
      </w:pPr>
    </w:p>
    <w:p w14:paraId="34C2906E" w14:textId="77777777" w:rsidR="001B3999"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t>Evaluation de l’impact du projet</w:t>
      </w:r>
    </w:p>
    <w:p w14:paraId="272B9145" w14:textId="77777777" w:rsidR="001B3999" w:rsidRPr="00BC13A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Avec vous connaissance des éléments d’impact du</w:t>
      </w:r>
      <w:r w:rsidRPr="00BC13AD">
        <w:rPr>
          <w:rFonts w:ascii="Times New Roman" w:hAnsi="Times New Roman"/>
        </w:rPr>
        <w:t xml:space="preserve"> projet GIK</w:t>
      </w:r>
      <w:r>
        <w:rPr>
          <w:rFonts w:ascii="Times New Roman" w:hAnsi="Times New Roman"/>
        </w:rPr>
        <w:t xml:space="preserve"> </w:t>
      </w:r>
      <w:r w:rsidRPr="00BC13AD">
        <w:rPr>
          <w:rFonts w:ascii="Times New Roman" w:hAnsi="Times New Roman"/>
        </w:rPr>
        <w:t>?</w:t>
      </w:r>
      <w:r>
        <w:rPr>
          <w:rFonts w:ascii="Times New Roman" w:hAnsi="Times New Roman"/>
        </w:rPr>
        <w:t xml:space="preserve"> si oui lequel ?</w:t>
      </w:r>
    </w:p>
    <w:p w14:paraId="4D70DE94" w14:textId="77777777" w:rsidR="001B3999" w:rsidRPr="007B13F9" w:rsidRDefault="001B3999" w:rsidP="001B3999">
      <w:pPr>
        <w:spacing w:after="0"/>
        <w:jc w:val="both"/>
        <w:rPr>
          <w:rFonts w:ascii="Times New Roman" w:hAnsi="Times New Roman"/>
          <w:b/>
          <w:u w:val="single"/>
        </w:rPr>
      </w:pPr>
    </w:p>
    <w:p w14:paraId="7E17BDC9" w14:textId="77777777" w:rsidR="001B3999" w:rsidRPr="00A4204D"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t>Evaluation de la durabilité et de l’appropriation du projet</w:t>
      </w:r>
    </w:p>
    <w:p w14:paraId="6FD8C90B" w14:textId="77777777" w:rsidR="001B3999" w:rsidRPr="00A4204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 xml:space="preserve">Avez-vous connaissance d’un mécanisme de pérennisation des acquis du projet GIK prévu par le Gouvernement Provincial </w:t>
      </w:r>
      <w:r w:rsidRPr="00A4204D">
        <w:rPr>
          <w:rFonts w:ascii="Times New Roman" w:hAnsi="Times New Roman"/>
        </w:rPr>
        <w:t>?</w:t>
      </w:r>
      <w:r>
        <w:rPr>
          <w:rFonts w:ascii="Times New Roman" w:hAnsi="Times New Roman"/>
        </w:rPr>
        <w:t xml:space="preserve"> si oui lequel ?</w:t>
      </w:r>
    </w:p>
    <w:p w14:paraId="6AA5A31B" w14:textId="77777777" w:rsidR="001B3999" w:rsidRDefault="001B3999" w:rsidP="001B3999">
      <w:pPr>
        <w:spacing w:after="0"/>
        <w:jc w:val="both"/>
        <w:rPr>
          <w:rFonts w:ascii="Times New Roman" w:hAnsi="Times New Roman"/>
        </w:rPr>
      </w:pPr>
    </w:p>
    <w:p w14:paraId="6F6F233D" w14:textId="77777777" w:rsidR="001B3999" w:rsidRDefault="001B3999" w:rsidP="001B3999">
      <w:pPr>
        <w:spacing w:after="0"/>
        <w:jc w:val="both"/>
        <w:rPr>
          <w:rFonts w:ascii="Times New Roman" w:hAnsi="Times New Roman"/>
        </w:rPr>
      </w:pPr>
    </w:p>
    <w:p w14:paraId="15A7D299" w14:textId="77777777" w:rsidR="001B3999" w:rsidRDefault="001B3999" w:rsidP="001B3999">
      <w:pPr>
        <w:spacing w:after="0"/>
        <w:jc w:val="both"/>
        <w:rPr>
          <w:rFonts w:ascii="Times New Roman" w:hAnsi="Times New Roman"/>
        </w:rPr>
      </w:pPr>
    </w:p>
    <w:p w14:paraId="6246FFBC" w14:textId="77777777" w:rsidR="001B3999" w:rsidRDefault="001B3999" w:rsidP="001B3999">
      <w:pPr>
        <w:spacing w:after="0"/>
        <w:jc w:val="both"/>
        <w:rPr>
          <w:rFonts w:ascii="Times New Roman" w:hAnsi="Times New Roman"/>
        </w:rPr>
      </w:pPr>
    </w:p>
    <w:p w14:paraId="58CDCC6D" w14:textId="77777777" w:rsidR="001B3999" w:rsidRPr="00A4204D"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lastRenderedPageBreak/>
        <w:t>Evaluation de la cohérence</w:t>
      </w:r>
    </w:p>
    <w:p w14:paraId="6A285879" w14:textId="77777777" w:rsidR="001B3999" w:rsidRPr="00A4204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Pensez-vous que</w:t>
      </w:r>
      <w:r w:rsidRPr="00A4204D">
        <w:rPr>
          <w:rFonts w:ascii="Times New Roman" w:hAnsi="Times New Roman"/>
        </w:rPr>
        <w:t xml:space="preserve"> le projet GIK a</w:t>
      </w:r>
      <w:r>
        <w:rPr>
          <w:rFonts w:ascii="Times New Roman" w:hAnsi="Times New Roman"/>
        </w:rPr>
        <w:t xml:space="preserve"> </w:t>
      </w:r>
      <w:r w:rsidRPr="00A4204D">
        <w:rPr>
          <w:rFonts w:ascii="Times New Roman" w:hAnsi="Times New Roman"/>
        </w:rPr>
        <w:t>complété les interventions passées et en cours mises en œuvre par d’autres acteurs dans les zones d’intervention, plus particulièrement le domaine de la consolidation de la paix</w:t>
      </w:r>
      <w:r>
        <w:rPr>
          <w:rFonts w:ascii="Times New Roman" w:hAnsi="Times New Roman"/>
        </w:rPr>
        <w:t>, de l’autonomisation de la femme et des droits humains</w:t>
      </w:r>
      <w:r w:rsidRPr="00A4204D">
        <w:rPr>
          <w:rFonts w:ascii="Times New Roman" w:hAnsi="Times New Roman"/>
        </w:rPr>
        <w:t xml:space="preserve"> ?</w:t>
      </w:r>
      <w:r>
        <w:rPr>
          <w:rFonts w:ascii="Times New Roman" w:hAnsi="Times New Roman"/>
        </w:rPr>
        <w:t xml:space="preserve"> Sinon pourquoi ?</w:t>
      </w:r>
    </w:p>
    <w:p w14:paraId="28D702DC" w14:textId="77777777" w:rsidR="001B3999" w:rsidRPr="00A4204D" w:rsidRDefault="001B3999" w:rsidP="001B3999">
      <w:pPr>
        <w:spacing w:after="0"/>
        <w:jc w:val="both"/>
        <w:rPr>
          <w:rFonts w:ascii="Times New Roman" w:hAnsi="Times New Roman"/>
        </w:rPr>
      </w:pPr>
    </w:p>
    <w:p w14:paraId="5B9570C9" w14:textId="77777777" w:rsidR="001B3999" w:rsidRPr="00A4204D"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t>Evaluation catalytique du projet GIK</w:t>
      </w:r>
    </w:p>
    <w:p w14:paraId="0F14B813" w14:textId="77777777" w:rsidR="001B3999" w:rsidRDefault="001B3999" w:rsidP="00F266AF">
      <w:pPr>
        <w:pStyle w:val="Paragraphedeliste"/>
        <w:numPr>
          <w:ilvl w:val="0"/>
          <w:numId w:val="34"/>
        </w:numPr>
        <w:spacing w:after="0"/>
        <w:ind w:left="360"/>
        <w:jc w:val="both"/>
        <w:rPr>
          <w:rFonts w:ascii="Times New Roman" w:hAnsi="Times New Roman"/>
        </w:rPr>
      </w:pPr>
      <w:r w:rsidRPr="00A4204D">
        <w:rPr>
          <w:rFonts w:ascii="Times New Roman" w:hAnsi="Times New Roman"/>
        </w:rPr>
        <w:t xml:space="preserve">Le projet a-t-il </w:t>
      </w:r>
      <w:r>
        <w:rPr>
          <w:rFonts w:ascii="Times New Roman" w:hAnsi="Times New Roman"/>
        </w:rPr>
        <w:t xml:space="preserve">attiré ou stimulé d’autres bailleurs des fonds à financer de projet relatif à la consolidation de la paix ? </w:t>
      </w:r>
    </w:p>
    <w:p w14:paraId="28E65758" w14:textId="77777777" w:rsidR="001B3999" w:rsidRPr="00A4204D"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Grâce au financement de PBF, y a-t-il eu création des nouvelles organisations ou des plates œuvrant dans le domaine de la consolidation de la paix ?</w:t>
      </w:r>
    </w:p>
    <w:p w14:paraId="27B1856A" w14:textId="77777777" w:rsidR="001B3999" w:rsidRPr="00A4204D" w:rsidRDefault="001B3999" w:rsidP="001B3999">
      <w:pPr>
        <w:spacing w:after="0"/>
        <w:jc w:val="both"/>
        <w:rPr>
          <w:rFonts w:ascii="Times New Roman" w:hAnsi="Times New Roman"/>
        </w:rPr>
      </w:pPr>
    </w:p>
    <w:p w14:paraId="6058010F" w14:textId="77777777" w:rsidR="001B3999" w:rsidRPr="00A4204D" w:rsidRDefault="001B3999" w:rsidP="00F266AF">
      <w:pPr>
        <w:pStyle w:val="Paragraphedeliste"/>
        <w:numPr>
          <w:ilvl w:val="0"/>
          <w:numId w:val="35"/>
        </w:numPr>
        <w:spacing w:after="0"/>
        <w:jc w:val="both"/>
        <w:rPr>
          <w:rFonts w:ascii="Times New Roman" w:hAnsi="Times New Roman"/>
          <w:b/>
          <w:u w:val="single"/>
        </w:rPr>
      </w:pPr>
      <w:r>
        <w:rPr>
          <w:rFonts w:ascii="Times New Roman" w:hAnsi="Times New Roman"/>
          <w:b/>
          <w:u w:val="single"/>
        </w:rPr>
        <w:t>Evaluation des innovations du projet GIK</w:t>
      </w:r>
    </w:p>
    <w:p w14:paraId="2B2D7637" w14:textId="77777777" w:rsidR="001B3999" w:rsidRDefault="001B3999" w:rsidP="00F266AF">
      <w:pPr>
        <w:pStyle w:val="Paragraphedeliste"/>
        <w:numPr>
          <w:ilvl w:val="0"/>
          <w:numId w:val="34"/>
        </w:numPr>
        <w:spacing w:after="0"/>
        <w:ind w:left="360"/>
        <w:jc w:val="both"/>
        <w:rPr>
          <w:rFonts w:ascii="Times New Roman" w:hAnsi="Times New Roman"/>
        </w:rPr>
      </w:pPr>
      <w:r>
        <w:rPr>
          <w:rFonts w:ascii="Times New Roman" w:hAnsi="Times New Roman"/>
        </w:rPr>
        <w:t>Pensez-vous que</w:t>
      </w:r>
      <w:r w:rsidRPr="00437943">
        <w:rPr>
          <w:rFonts w:ascii="Times New Roman" w:hAnsi="Times New Roman"/>
        </w:rPr>
        <w:t xml:space="preserve"> l’approche du projet GIK était</w:t>
      </w:r>
      <w:r>
        <w:rPr>
          <w:rFonts w:ascii="Times New Roman" w:hAnsi="Times New Roman"/>
        </w:rPr>
        <w:t xml:space="preserve"> </w:t>
      </w:r>
      <w:r w:rsidRPr="00437943">
        <w:rPr>
          <w:rFonts w:ascii="Times New Roman" w:hAnsi="Times New Roman"/>
        </w:rPr>
        <w:t xml:space="preserve">innovante par rapport à la consolidation de la paix dans la Province du </w:t>
      </w:r>
      <w:proofErr w:type="spellStart"/>
      <w:r w:rsidRPr="00437943">
        <w:rPr>
          <w:rFonts w:ascii="Times New Roman" w:hAnsi="Times New Roman"/>
        </w:rPr>
        <w:t>Kasai</w:t>
      </w:r>
      <w:proofErr w:type="spellEnd"/>
      <w:r>
        <w:rPr>
          <w:rFonts w:ascii="Times New Roman" w:hAnsi="Times New Roman"/>
        </w:rPr>
        <w:t xml:space="preserve"> </w:t>
      </w:r>
      <w:r w:rsidRPr="00437943">
        <w:rPr>
          <w:rFonts w:ascii="Times New Roman" w:hAnsi="Times New Roman"/>
        </w:rPr>
        <w:t xml:space="preserve">? </w:t>
      </w:r>
      <w:r>
        <w:rPr>
          <w:rFonts w:ascii="Times New Roman" w:hAnsi="Times New Roman"/>
        </w:rPr>
        <w:t>Si oui par quelle innovation ?</w:t>
      </w:r>
    </w:p>
    <w:p w14:paraId="0A1CE6B0" w14:textId="77777777" w:rsidR="001B3999" w:rsidRPr="00437943" w:rsidRDefault="001B3999" w:rsidP="00F266AF">
      <w:pPr>
        <w:pStyle w:val="Paragraphedeliste"/>
        <w:numPr>
          <w:ilvl w:val="0"/>
          <w:numId w:val="34"/>
        </w:numPr>
        <w:spacing w:after="0"/>
        <w:ind w:left="360"/>
        <w:jc w:val="both"/>
        <w:rPr>
          <w:rFonts w:ascii="Times New Roman" w:hAnsi="Times New Roman"/>
        </w:rPr>
      </w:pPr>
      <w:r w:rsidRPr="00437943">
        <w:rPr>
          <w:rFonts w:ascii="Times New Roman" w:hAnsi="Times New Roman"/>
        </w:rPr>
        <w:t>Peut-on identifier des bonnes pratiques et leçons apprises pour enrichir des approches similaires dans d’autres programmations ?</w:t>
      </w:r>
      <w:r>
        <w:rPr>
          <w:rFonts w:ascii="Times New Roman" w:hAnsi="Times New Roman"/>
        </w:rPr>
        <w:t xml:space="preserve"> si oui lequel ?</w:t>
      </w:r>
    </w:p>
    <w:p w14:paraId="11CAA516" w14:textId="77777777" w:rsidR="001B3999" w:rsidRDefault="001B3999" w:rsidP="001B3999">
      <w:pPr>
        <w:spacing w:after="0" w:line="240" w:lineRule="auto"/>
        <w:jc w:val="both"/>
        <w:rPr>
          <w:rFonts w:ascii="Times New Roman" w:hAnsi="Times New Roman"/>
          <w:color w:val="000000" w:themeColor="text1"/>
        </w:rPr>
      </w:pPr>
    </w:p>
    <w:p w14:paraId="262C0AD8" w14:textId="77777777" w:rsidR="001B3999" w:rsidRPr="00B53B8C" w:rsidRDefault="001B3999" w:rsidP="00F266AF">
      <w:pPr>
        <w:pStyle w:val="Paragraphedeliste"/>
        <w:numPr>
          <w:ilvl w:val="0"/>
          <w:numId w:val="35"/>
        </w:numPr>
        <w:spacing w:after="0"/>
        <w:ind w:left="709" w:hanging="425"/>
        <w:jc w:val="both"/>
        <w:rPr>
          <w:rFonts w:ascii="Times New Roman" w:hAnsi="Times New Roman"/>
        </w:rPr>
      </w:pPr>
      <w:r w:rsidRPr="00B53B8C">
        <w:rPr>
          <w:rFonts w:ascii="Times New Roman" w:hAnsi="Times New Roman"/>
        </w:rPr>
        <w:t>Avez-vous des recommandations à faire aux bailleurs des fonds et aux Agences du SNU ?</w:t>
      </w:r>
    </w:p>
    <w:p w14:paraId="02A8CFBF" w14:textId="77777777" w:rsidR="001B3999" w:rsidRDefault="001B3999" w:rsidP="001B3999">
      <w:pPr>
        <w:spacing w:after="0"/>
        <w:rPr>
          <w:rFonts w:ascii="Times New Roman" w:hAnsi="Times New Roman"/>
          <w:sz w:val="24"/>
          <w:szCs w:val="24"/>
        </w:rPr>
      </w:pPr>
    </w:p>
    <w:p w14:paraId="21368C9C" w14:textId="77777777" w:rsidR="001B3999" w:rsidRDefault="001B3999" w:rsidP="001B3999">
      <w:pPr>
        <w:spacing w:after="160" w:line="259" w:lineRule="auto"/>
        <w:rPr>
          <w:rFonts w:ascii="Times New Roman" w:hAnsi="Times New Roman"/>
          <w:sz w:val="24"/>
          <w:szCs w:val="24"/>
        </w:rPr>
      </w:pPr>
      <w:r>
        <w:rPr>
          <w:rFonts w:ascii="Times New Roman" w:hAnsi="Times New Roman"/>
          <w:sz w:val="24"/>
          <w:szCs w:val="24"/>
        </w:rPr>
        <w:br w:type="page"/>
      </w:r>
    </w:p>
    <w:p w14:paraId="44BCF552"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59616" behindDoc="1" locked="0" layoutInCell="1" allowOverlap="1" wp14:anchorId="07081EC1" wp14:editId="5D908058">
            <wp:simplePos x="0" y="0"/>
            <wp:positionH relativeFrom="page">
              <wp:posOffset>2390775</wp:posOffset>
            </wp:positionH>
            <wp:positionV relativeFrom="paragraph">
              <wp:posOffset>5938</wp:posOffset>
            </wp:positionV>
            <wp:extent cx="3129915" cy="476250"/>
            <wp:effectExtent l="0" t="0" r="0" b="0"/>
            <wp:wrapTight wrapText="bothSides">
              <wp:wrapPolygon edited="0">
                <wp:start x="0" y="0"/>
                <wp:lineTo x="0" y="20736"/>
                <wp:lineTo x="21429" y="20736"/>
                <wp:lineTo x="21429" y="0"/>
                <wp:lineTo x="0" y="0"/>
              </wp:wrapPolygon>
            </wp:wrapTight>
            <wp:docPr id="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C218F" w14:textId="77777777" w:rsidR="001B3999" w:rsidRDefault="001B3999" w:rsidP="001B3999">
      <w:pPr>
        <w:spacing w:after="0"/>
        <w:rPr>
          <w:rFonts w:ascii="Times New Roman" w:hAnsi="Times New Roman"/>
          <w:sz w:val="24"/>
          <w:szCs w:val="24"/>
        </w:rPr>
      </w:pPr>
    </w:p>
    <w:p w14:paraId="72402B76" w14:textId="77777777" w:rsidR="001B3999" w:rsidRDefault="001B3999" w:rsidP="001B3999">
      <w:pPr>
        <w:spacing w:after="0"/>
        <w:rPr>
          <w:rFonts w:ascii="Times New Roman" w:hAnsi="Times New Roman"/>
          <w:sz w:val="24"/>
          <w:szCs w:val="24"/>
        </w:rPr>
      </w:pPr>
    </w:p>
    <w:p w14:paraId="22D036C5" w14:textId="77777777" w:rsidR="001B3999" w:rsidRPr="00981C7A"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981C7A">
        <w:rPr>
          <w:rFonts w:ascii="Times New Roman" w:hAnsi="Times New Roman"/>
          <w:b/>
          <w:sz w:val="24"/>
          <w:szCs w:val="24"/>
        </w:rPr>
        <w:t xml:space="preserve">Evaluation individuelle </w:t>
      </w:r>
      <w:r>
        <w:rPr>
          <w:rFonts w:ascii="Times New Roman" w:hAnsi="Times New Roman"/>
          <w:b/>
          <w:sz w:val="24"/>
          <w:szCs w:val="24"/>
        </w:rPr>
        <w:t xml:space="preserve">du Gestionnaire </w:t>
      </w:r>
      <w:r w:rsidRPr="00981C7A">
        <w:rPr>
          <w:rFonts w:ascii="Times New Roman" w:hAnsi="Times New Roman"/>
          <w:b/>
          <w:sz w:val="24"/>
          <w:szCs w:val="24"/>
        </w:rPr>
        <w:t>d</w:t>
      </w:r>
      <w:r>
        <w:rPr>
          <w:rFonts w:ascii="Times New Roman" w:hAnsi="Times New Roman"/>
          <w:b/>
          <w:sz w:val="24"/>
          <w:szCs w:val="24"/>
        </w:rPr>
        <w:t>e</w:t>
      </w:r>
      <w:r w:rsidRPr="00981C7A">
        <w:rPr>
          <w:rFonts w:ascii="Times New Roman" w:hAnsi="Times New Roman"/>
          <w:b/>
          <w:sz w:val="24"/>
          <w:szCs w:val="24"/>
        </w:rPr>
        <w:t xml:space="preserve"> KIOSKE</w:t>
      </w:r>
    </w:p>
    <w:p w14:paraId="28D1E26F" w14:textId="77777777" w:rsidR="001B3999" w:rsidRPr="002C3978" w:rsidRDefault="001B3999" w:rsidP="00F266AF">
      <w:pPr>
        <w:pStyle w:val="Paragraphedeliste"/>
        <w:numPr>
          <w:ilvl w:val="2"/>
          <w:numId w:val="29"/>
        </w:numPr>
        <w:spacing w:after="0"/>
        <w:ind w:left="709" w:hanging="425"/>
        <w:jc w:val="both"/>
        <w:rPr>
          <w:rFonts w:ascii="Times New Roman" w:hAnsi="Times New Roman"/>
          <w:b/>
          <w:sz w:val="20"/>
          <w:szCs w:val="20"/>
        </w:rPr>
      </w:pPr>
      <w:r w:rsidRPr="002C3978">
        <w:rPr>
          <w:rFonts w:ascii="Times New Roman" w:hAnsi="Times New Roman"/>
          <w:b/>
          <w:sz w:val="20"/>
          <w:szCs w:val="20"/>
        </w:rPr>
        <w:t>Zone de couverture </w:t>
      </w:r>
      <w:r w:rsidRPr="002C3978">
        <w:rPr>
          <w:rFonts w:ascii="Times New Roman" w:hAnsi="Times New Roman"/>
          <w:b/>
          <w:sz w:val="20"/>
          <w:szCs w:val="20"/>
        </w:rPr>
        <w:tab/>
        <w:t>: KIOSKE</w:t>
      </w:r>
    </w:p>
    <w:p w14:paraId="16E87F03" w14:textId="77777777" w:rsidR="001B3999" w:rsidRPr="002C3978" w:rsidRDefault="001B3999" w:rsidP="00F266AF">
      <w:pPr>
        <w:pStyle w:val="Paragraphedeliste"/>
        <w:numPr>
          <w:ilvl w:val="0"/>
          <w:numId w:val="29"/>
        </w:numPr>
        <w:spacing w:after="0"/>
        <w:jc w:val="both"/>
        <w:rPr>
          <w:rFonts w:ascii="Times New Roman" w:hAnsi="Times New Roman"/>
          <w:b/>
          <w:sz w:val="20"/>
          <w:szCs w:val="20"/>
        </w:rPr>
      </w:pPr>
      <w:r w:rsidRPr="002C3978">
        <w:rPr>
          <w:rFonts w:ascii="Times New Roman" w:hAnsi="Times New Roman"/>
          <w:b/>
          <w:sz w:val="20"/>
          <w:szCs w:val="20"/>
        </w:rPr>
        <w:t>Cible</w:t>
      </w:r>
      <w:r w:rsidRPr="002C3978">
        <w:rPr>
          <w:rFonts w:ascii="Times New Roman" w:hAnsi="Times New Roman"/>
          <w:b/>
          <w:sz w:val="20"/>
          <w:szCs w:val="20"/>
        </w:rPr>
        <w:tab/>
      </w:r>
      <w:r w:rsidRPr="002C3978">
        <w:rPr>
          <w:rFonts w:ascii="Times New Roman" w:hAnsi="Times New Roman"/>
          <w:b/>
          <w:sz w:val="20"/>
          <w:szCs w:val="20"/>
        </w:rPr>
        <w:tab/>
      </w:r>
      <w:r w:rsidRPr="002C3978">
        <w:rPr>
          <w:rFonts w:ascii="Times New Roman" w:hAnsi="Times New Roman"/>
          <w:b/>
          <w:sz w:val="20"/>
          <w:szCs w:val="20"/>
        </w:rPr>
        <w:tab/>
        <w:t xml:space="preserve">: Gestionnaire </w:t>
      </w:r>
    </w:p>
    <w:p w14:paraId="705D62E4" w14:textId="77777777" w:rsidR="001B3999" w:rsidRPr="002C3978" w:rsidRDefault="001B3999" w:rsidP="001B3999">
      <w:pPr>
        <w:spacing w:after="0"/>
        <w:jc w:val="both"/>
        <w:rPr>
          <w:rFonts w:ascii="Times New Roman" w:hAnsi="Times New Roman"/>
          <w:b/>
          <w:sz w:val="20"/>
          <w:szCs w:val="20"/>
        </w:rPr>
      </w:pPr>
    </w:p>
    <w:p w14:paraId="49A7A5A3"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Identification de la personne Interrogé</w:t>
      </w:r>
      <w:r w:rsidRPr="002C3978">
        <w:rPr>
          <w:rFonts w:ascii="Times New Roman" w:hAnsi="Times New Roman"/>
          <w:b/>
          <w:color w:val="000000" w:themeColor="text1"/>
          <w:sz w:val="20"/>
          <w:szCs w:val="20"/>
          <w:u w:val="single"/>
        </w:rPr>
        <w:t>e</w:t>
      </w:r>
    </w:p>
    <w:p w14:paraId="3F8A2BC4"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Commune</w:t>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t>:………………………………………………………</w:t>
      </w:r>
    </w:p>
    <w:p w14:paraId="32BDD7F8"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Quartier</w:t>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t>:……………………………………………………....</w:t>
      </w:r>
    </w:p>
    <w:p w14:paraId="38130FCC"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Sexe de l’utilisateur: Masculin ou Féminin</w:t>
      </w:r>
      <w:r w:rsidRPr="002C3978">
        <w:rPr>
          <w:rFonts w:ascii="Times New Roman" w:hAnsi="Times New Roman"/>
          <w:bCs/>
          <w:sz w:val="20"/>
          <w:szCs w:val="20"/>
        </w:rPr>
        <w:tab/>
        <w:t>:………………………………………………………</w:t>
      </w:r>
    </w:p>
    <w:p w14:paraId="4E51E29F"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Tranche d’âge :</w:t>
      </w:r>
    </w:p>
    <w:p w14:paraId="366FBB9D"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Moins de 12 ans</w:t>
      </w:r>
    </w:p>
    <w:p w14:paraId="777D454E"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12 et 18 ans</w:t>
      </w:r>
    </w:p>
    <w:p w14:paraId="1BD8C849"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18 ans et 25 ans</w:t>
      </w:r>
    </w:p>
    <w:p w14:paraId="6688513D"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26 ans et 40 ans</w:t>
      </w:r>
    </w:p>
    <w:p w14:paraId="16A17E42"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Plus de 40 ans</w:t>
      </w:r>
    </w:p>
    <w:p w14:paraId="4C756F6F"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la pertinence du KIOSKE</w:t>
      </w:r>
    </w:p>
    <w:p w14:paraId="5040DDC6"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Pensez-vous que le KIOSKE a répondu aux attentes et aux besoins des utilisateurs? Si non Pourquoi ?</w:t>
      </w:r>
    </w:p>
    <w:p w14:paraId="6388D6B6"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Avez-vous été consulté lors de la conception et de la mise en œuvre du KIOSKE ? Si oui, A quel niveau ? Si Non, pourquoi ?</w:t>
      </w:r>
    </w:p>
    <w:p w14:paraId="13A1DF88"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xml:space="preserve"> avait besoin de ce KIOSKE? Si NON, Pourquoi ?</w:t>
      </w:r>
    </w:p>
    <w:p w14:paraId="44092EF6" w14:textId="77777777" w:rsidR="001B3999" w:rsidRPr="002C3978" w:rsidRDefault="001B3999" w:rsidP="001B3999">
      <w:pPr>
        <w:pStyle w:val="Paragraphedeliste"/>
        <w:spacing w:after="0"/>
        <w:ind w:left="284"/>
        <w:jc w:val="both"/>
        <w:rPr>
          <w:rFonts w:ascii="Times New Roman" w:hAnsi="Times New Roman"/>
          <w:sz w:val="20"/>
          <w:szCs w:val="20"/>
        </w:rPr>
      </w:pPr>
    </w:p>
    <w:p w14:paraId="2F5B62F1"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l’efficience du KIOSKE</w:t>
      </w:r>
    </w:p>
    <w:p w14:paraId="5FEF8DA4"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Quelles sont les AGR créées par le KIOSKE ?</w:t>
      </w:r>
    </w:p>
    <w:p w14:paraId="0419C178"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Comment sont gérées les ressources financières, matérielles et humaines du KIOSKE ?</w:t>
      </w:r>
    </w:p>
    <w:p w14:paraId="6B1FD9DB" w14:textId="77777777" w:rsidR="001B3999" w:rsidRPr="002C3978" w:rsidRDefault="001B3999" w:rsidP="001B3999">
      <w:pPr>
        <w:spacing w:after="0"/>
        <w:ind w:left="360"/>
        <w:jc w:val="both"/>
        <w:rPr>
          <w:rFonts w:ascii="Times New Roman" w:hAnsi="Times New Roman"/>
          <w:sz w:val="20"/>
          <w:szCs w:val="20"/>
        </w:rPr>
      </w:pPr>
      <w:r w:rsidRPr="002C3978">
        <w:rPr>
          <w:rFonts w:ascii="Times New Roman" w:hAnsi="Times New Roman"/>
          <w:sz w:val="20"/>
          <w:szCs w:val="20"/>
        </w:rPr>
        <w:t xml:space="preserve"> </w:t>
      </w:r>
    </w:p>
    <w:p w14:paraId="3FF5886A"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l’efficacité du KIOSKE</w:t>
      </w:r>
    </w:p>
    <w:p w14:paraId="497F2D0A"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 KIOSKE a contribué à la consolidation de la paix dans votre quartier /commune /Province en général ? </w:t>
      </w:r>
      <w:r w:rsidRPr="002C3978">
        <w:rPr>
          <w:rFonts w:ascii="Times New Roman" w:hAnsi="Times New Roman"/>
          <w:color w:val="000000" w:themeColor="text1"/>
          <w:sz w:val="20"/>
          <w:szCs w:val="20"/>
        </w:rPr>
        <w:t>S</w:t>
      </w:r>
      <w:r w:rsidRPr="002C3978">
        <w:rPr>
          <w:rFonts w:ascii="Times New Roman" w:hAnsi="Times New Roman"/>
          <w:sz w:val="20"/>
          <w:szCs w:val="20"/>
        </w:rPr>
        <w:t>i Oui, comment?</w:t>
      </w:r>
    </w:p>
    <w:p w14:paraId="2EEFAD01"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Pour vous, quels sont les points forts de KIOSKE? </w:t>
      </w:r>
    </w:p>
    <w:p w14:paraId="3BCCC712"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Pour vous, quels sont les points faibles de KIOSKE? </w:t>
      </w:r>
    </w:p>
    <w:p w14:paraId="39FDD0DC" w14:textId="77777777" w:rsidR="001B3999" w:rsidRPr="002C3978" w:rsidRDefault="001B3999" w:rsidP="001B3999">
      <w:pPr>
        <w:pStyle w:val="Paragraphedeliste"/>
        <w:spacing w:after="0"/>
        <w:jc w:val="both"/>
        <w:rPr>
          <w:rFonts w:ascii="Times New Roman" w:hAnsi="Times New Roman"/>
          <w:sz w:val="20"/>
          <w:szCs w:val="20"/>
        </w:rPr>
      </w:pPr>
    </w:p>
    <w:p w14:paraId="59426129"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l’impact de KIOSKE</w:t>
      </w:r>
    </w:p>
    <w:p w14:paraId="6296488B"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Quels sont les services de KIOSKE plus usités au quotidien ?</w:t>
      </w:r>
    </w:p>
    <w:p w14:paraId="3A69F6DB"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Quelles sont les estimations statistiques de fréquentations des femmes et jeunes par jour ? Exemple ?</w:t>
      </w:r>
    </w:p>
    <w:p w14:paraId="0E2FFACA"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les différents utilisateurs de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xml:space="preserve"> se sont appropriés du KIOSKE? Si non, pourquoi ?</w:t>
      </w:r>
    </w:p>
    <w:p w14:paraId="61B4D8F1"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 KIOSKE a-t-il contribué à la connaissance et à l’application des principes de droits humains dans votre quartier commun, </w:t>
      </w:r>
      <w:r w:rsidRPr="002C3978">
        <w:rPr>
          <w:rFonts w:ascii="Times New Roman" w:hAnsi="Times New Roman"/>
          <w:color w:val="000000" w:themeColor="text1"/>
          <w:sz w:val="20"/>
          <w:szCs w:val="20"/>
        </w:rPr>
        <w:t>en particulier</w:t>
      </w:r>
      <w:r w:rsidRPr="002C3978">
        <w:rPr>
          <w:rFonts w:ascii="Times New Roman" w:hAnsi="Times New Roman"/>
          <w:color w:val="FF0000"/>
          <w:sz w:val="20"/>
          <w:szCs w:val="20"/>
        </w:rPr>
        <w:t xml:space="preserve"> </w:t>
      </w:r>
      <w:r w:rsidRPr="002C3978">
        <w:rPr>
          <w:rFonts w:ascii="Times New Roman" w:hAnsi="Times New Roman"/>
          <w:sz w:val="20"/>
          <w:szCs w:val="20"/>
        </w:rPr>
        <w:t xml:space="preserve">et dans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en général ? Si non pourquoi?</w:t>
      </w:r>
    </w:p>
    <w:p w14:paraId="71F39347"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Le KIOSKE a-t-il eu un impact sur la connaissance des femmes et/ou des jeunes filles et/ou encore des jeunes garçons dans la gouvernance locale? Si non, pourquoi ?</w:t>
      </w:r>
    </w:p>
    <w:p w14:paraId="2866030E" w14:textId="77777777" w:rsidR="001B3999" w:rsidRDefault="001B3999" w:rsidP="001B3999">
      <w:pPr>
        <w:pStyle w:val="Paragraphedeliste"/>
        <w:spacing w:after="0"/>
        <w:jc w:val="both"/>
        <w:rPr>
          <w:rFonts w:ascii="Times New Roman" w:hAnsi="Times New Roman"/>
          <w:b/>
          <w:sz w:val="20"/>
          <w:szCs w:val="20"/>
          <w:u w:val="single"/>
        </w:rPr>
      </w:pPr>
    </w:p>
    <w:p w14:paraId="6C8FF817"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 xml:space="preserve">Evaluation de la durabilité et appropriation du KIOSKE </w:t>
      </w:r>
    </w:p>
    <w:p w14:paraId="6A2D798C" w14:textId="77777777" w:rsidR="001B3999" w:rsidRPr="002C3978" w:rsidRDefault="001B3999" w:rsidP="00F266AF">
      <w:pPr>
        <w:pStyle w:val="Paragraphedeliste"/>
        <w:numPr>
          <w:ilvl w:val="0"/>
          <w:numId w:val="37"/>
        </w:numPr>
        <w:spacing w:after="0"/>
        <w:jc w:val="both"/>
        <w:rPr>
          <w:rFonts w:ascii="Times New Roman" w:hAnsi="Times New Roman"/>
          <w:sz w:val="20"/>
          <w:szCs w:val="20"/>
        </w:rPr>
      </w:pPr>
      <w:r w:rsidRPr="002C3978">
        <w:rPr>
          <w:rFonts w:ascii="Times New Roman" w:hAnsi="Times New Roman"/>
          <w:sz w:val="20"/>
          <w:szCs w:val="20"/>
        </w:rPr>
        <w:t xml:space="preserve">Quel est le mécanisme de pérennisation pour la survie du KIOSKE, avez-vous mis en place? </w:t>
      </w:r>
    </w:p>
    <w:p w14:paraId="6D9CDEFA" w14:textId="77777777" w:rsidR="001B3999" w:rsidRPr="002C3978" w:rsidRDefault="001B3999" w:rsidP="00F266AF">
      <w:pPr>
        <w:pStyle w:val="Paragraphedeliste"/>
        <w:numPr>
          <w:ilvl w:val="0"/>
          <w:numId w:val="37"/>
        </w:numPr>
        <w:spacing w:after="0"/>
        <w:jc w:val="both"/>
        <w:rPr>
          <w:rFonts w:ascii="Times New Roman" w:hAnsi="Times New Roman"/>
          <w:sz w:val="20"/>
          <w:szCs w:val="20"/>
        </w:rPr>
      </w:pPr>
      <w:r w:rsidRPr="002C3978">
        <w:rPr>
          <w:rFonts w:ascii="Times New Roman" w:hAnsi="Times New Roman"/>
          <w:sz w:val="20"/>
          <w:szCs w:val="20"/>
        </w:rPr>
        <w:t>Quelle est l’estimation de la quote-part financière produite par les AGR pour la survie du KIOSKE ?</w:t>
      </w:r>
    </w:p>
    <w:p w14:paraId="362304F9" w14:textId="77777777" w:rsidR="001B3999" w:rsidRPr="002C3978" w:rsidRDefault="001B3999" w:rsidP="001B3999">
      <w:pPr>
        <w:pStyle w:val="Paragraphedeliste"/>
        <w:spacing w:after="0"/>
        <w:jc w:val="both"/>
        <w:rPr>
          <w:rFonts w:ascii="Times New Roman" w:hAnsi="Times New Roman"/>
          <w:sz w:val="20"/>
          <w:szCs w:val="20"/>
        </w:rPr>
      </w:pPr>
    </w:p>
    <w:p w14:paraId="78828A83" w14:textId="77777777" w:rsidR="001B3999" w:rsidRPr="002C3978" w:rsidRDefault="001B3999" w:rsidP="00F266AF">
      <w:pPr>
        <w:pStyle w:val="Paragraphedeliste"/>
        <w:numPr>
          <w:ilvl w:val="0"/>
          <w:numId w:val="38"/>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des innovations du KIOSKE</w:t>
      </w:r>
    </w:p>
    <w:p w14:paraId="4308BD6C" w14:textId="77777777" w:rsidR="001B3999" w:rsidRPr="002C3978" w:rsidRDefault="001B3999" w:rsidP="00F266AF">
      <w:pPr>
        <w:pStyle w:val="Paragraphedeliste"/>
        <w:numPr>
          <w:ilvl w:val="0"/>
          <w:numId w:val="27"/>
        </w:numPr>
        <w:spacing w:after="0"/>
        <w:jc w:val="both"/>
        <w:rPr>
          <w:rFonts w:ascii="Times New Roman" w:hAnsi="Times New Roman"/>
          <w:color w:val="000000" w:themeColor="text1"/>
          <w:sz w:val="20"/>
          <w:szCs w:val="20"/>
        </w:rPr>
      </w:pPr>
      <w:r w:rsidRPr="002C3978">
        <w:rPr>
          <w:rFonts w:ascii="Times New Roman" w:hAnsi="Times New Roman"/>
          <w:color w:val="000000" w:themeColor="text1"/>
          <w:sz w:val="20"/>
          <w:szCs w:val="20"/>
        </w:rPr>
        <w:t>Avez-vous connaissance d</w:t>
      </w:r>
      <w:r w:rsidRPr="002C3978">
        <w:rPr>
          <w:rFonts w:ascii="Times New Roman" w:hAnsi="Times New Roman"/>
          <w:sz w:val="20"/>
          <w:szCs w:val="20"/>
        </w:rPr>
        <w:t>es</w:t>
      </w:r>
      <w:r w:rsidRPr="002C3978">
        <w:rPr>
          <w:rFonts w:ascii="Times New Roman" w:hAnsi="Times New Roman"/>
          <w:color w:val="000000" w:themeColor="text1"/>
          <w:sz w:val="20"/>
          <w:szCs w:val="20"/>
        </w:rPr>
        <w:t xml:space="preserve"> innovations apportées par le KIOSKE par rapport à la consolidation de la paix et à la gouvernance locale dans ce quartier, dans cette commune en particulier</w:t>
      </w:r>
      <w:r w:rsidRPr="002C3978">
        <w:rPr>
          <w:rFonts w:ascii="Times New Roman" w:hAnsi="Times New Roman"/>
          <w:color w:val="FF0000"/>
          <w:sz w:val="20"/>
          <w:szCs w:val="20"/>
        </w:rPr>
        <w:t xml:space="preserve"> </w:t>
      </w:r>
      <w:r w:rsidRPr="002C3978">
        <w:rPr>
          <w:rFonts w:ascii="Times New Roman" w:hAnsi="Times New Roman"/>
          <w:color w:val="000000" w:themeColor="text1"/>
          <w:sz w:val="20"/>
          <w:szCs w:val="20"/>
        </w:rPr>
        <w:t xml:space="preserve">et dans la Province du </w:t>
      </w:r>
      <w:proofErr w:type="spellStart"/>
      <w:r w:rsidRPr="002C3978">
        <w:rPr>
          <w:rFonts w:ascii="Times New Roman" w:hAnsi="Times New Roman"/>
          <w:color w:val="000000" w:themeColor="text1"/>
          <w:sz w:val="20"/>
          <w:szCs w:val="20"/>
        </w:rPr>
        <w:t>Kasai</w:t>
      </w:r>
      <w:proofErr w:type="spellEnd"/>
      <w:r w:rsidRPr="002C3978">
        <w:rPr>
          <w:rFonts w:ascii="Times New Roman" w:hAnsi="Times New Roman"/>
          <w:color w:val="000000" w:themeColor="text1"/>
          <w:sz w:val="20"/>
          <w:szCs w:val="20"/>
        </w:rPr>
        <w:t>, en général ? Si oui, lesquelles ?</w:t>
      </w:r>
    </w:p>
    <w:p w14:paraId="4157BF90" w14:textId="77777777" w:rsidR="001B3999" w:rsidRPr="002C3978" w:rsidRDefault="001B3999" w:rsidP="00F266AF">
      <w:pPr>
        <w:pStyle w:val="Paragraphedeliste"/>
        <w:numPr>
          <w:ilvl w:val="0"/>
          <w:numId w:val="38"/>
        </w:numPr>
        <w:spacing w:after="0"/>
        <w:jc w:val="both"/>
        <w:rPr>
          <w:rFonts w:ascii="Times New Roman" w:hAnsi="Times New Roman"/>
          <w:sz w:val="20"/>
          <w:szCs w:val="20"/>
        </w:rPr>
      </w:pPr>
      <w:r w:rsidRPr="002C3978">
        <w:rPr>
          <w:rFonts w:ascii="Times New Roman" w:hAnsi="Times New Roman"/>
          <w:sz w:val="20"/>
          <w:szCs w:val="20"/>
        </w:rPr>
        <w:t>Avez-vous des recommandations à faire aux bailleurs des fonds, au Gouvernement Provincial et aux Agences des NU d’exécution du projet GIK par rapport au KIOSKE?</w:t>
      </w:r>
    </w:p>
    <w:p w14:paraId="5E5CBD4B" w14:textId="77777777" w:rsidR="001B3999" w:rsidRDefault="001B3999" w:rsidP="001B3999">
      <w:pPr>
        <w:spacing w:after="0"/>
        <w:rPr>
          <w:rFonts w:ascii="Times New Roman" w:hAnsi="Times New Roman"/>
          <w:sz w:val="24"/>
          <w:szCs w:val="24"/>
        </w:rPr>
      </w:pPr>
    </w:p>
    <w:p w14:paraId="26D6D91D" w14:textId="77777777" w:rsidR="001B3999" w:rsidRDefault="001B3999" w:rsidP="001B3999">
      <w:pPr>
        <w:spacing w:after="0"/>
        <w:rPr>
          <w:rFonts w:ascii="Times New Roman" w:hAnsi="Times New Roman"/>
          <w:sz w:val="24"/>
          <w:szCs w:val="24"/>
        </w:rPr>
      </w:pPr>
      <w:r>
        <w:rPr>
          <w:noProof/>
          <w:lang w:eastAsia="fr-FR"/>
        </w:rPr>
        <w:lastRenderedPageBreak/>
        <w:drawing>
          <wp:anchor distT="0" distB="0" distL="114300" distR="114300" simplePos="0" relativeHeight="251760640" behindDoc="1" locked="0" layoutInCell="1" allowOverlap="1" wp14:anchorId="0B988C95" wp14:editId="7655F715">
            <wp:simplePos x="0" y="0"/>
            <wp:positionH relativeFrom="page">
              <wp:posOffset>2037146</wp:posOffset>
            </wp:positionH>
            <wp:positionV relativeFrom="paragraph">
              <wp:posOffset>206</wp:posOffset>
            </wp:positionV>
            <wp:extent cx="3129915" cy="476250"/>
            <wp:effectExtent l="0" t="0" r="0" b="0"/>
            <wp:wrapTight wrapText="bothSides">
              <wp:wrapPolygon edited="0">
                <wp:start x="0" y="0"/>
                <wp:lineTo x="0" y="20736"/>
                <wp:lineTo x="21429" y="20736"/>
                <wp:lineTo x="21429" y="0"/>
                <wp:lineTo x="0" y="0"/>
              </wp:wrapPolygon>
            </wp:wrapTight>
            <wp:docPr id="1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2991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3F279" w14:textId="77777777" w:rsidR="001B3999" w:rsidRDefault="001B3999" w:rsidP="001B3999">
      <w:pPr>
        <w:spacing w:after="0"/>
        <w:rPr>
          <w:rFonts w:ascii="Times New Roman" w:hAnsi="Times New Roman"/>
          <w:sz w:val="24"/>
          <w:szCs w:val="24"/>
        </w:rPr>
      </w:pPr>
    </w:p>
    <w:p w14:paraId="7E89C3A0" w14:textId="77777777" w:rsidR="001B3999" w:rsidRDefault="001B3999" w:rsidP="001B3999">
      <w:pPr>
        <w:spacing w:after="0"/>
        <w:rPr>
          <w:rFonts w:ascii="Times New Roman" w:hAnsi="Times New Roman"/>
          <w:sz w:val="24"/>
          <w:szCs w:val="24"/>
        </w:rPr>
      </w:pPr>
    </w:p>
    <w:p w14:paraId="0622CFC2" w14:textId="77777777" w:rsidR="001B3999" w:rsidRPr="00981C7A" w:rsidRDefault="001B3999" w:rsidP="001B3999">
      <w:pPr>
        <w:pBdr>
          <w:top w:val="single" w:sz="4" w:space="1" w:color="auto"/>
          <w:left w:val="single" w:sz="4" w:space="4" w:color="auto"/>
          <w:bottom w:val="single" w:sz="4" w:space="1" w:color="auto"/>
          <w:right w:val="single" w:sz="4" w:space="4" w:color="auto"/>
        </w:pBdr>
        <w:shd w:val="clear" w:color="auto" w:fill="BFBFBF" w:themeFill="background1" w:themeFillShade="BF"/>
        <w:spacing w:after="0" w:line="240" w:lineRule="auto"/>
        <w:jc w:val="center"/>
        <w:rPr>
          <w:rFonts w:ascii="Times New Roman" w:hAnsi="Times New Roman"/>
          <w:b/>
          <w:sz w:val="24"/>
          <w:szCs w:val="24"/>
          <w:u w:val="single"/>
        </w:rPr>
      </w:pPr>
      <w:r w:rsidRPr="00981C7A">
        <w:rPr>
          <w:rFonts w:ascii="Times New Roman" w:hAnsi="Times New Roman"/>
          <w:b/>
          <w:sz w:val="24"/>
          <w:szCs w:val="24"/>
        </w:rPr>
        <w:t>Evaluation individuelle des u</w:t>
      </w:r>
      <w:r>
        <w:rPr>
          <w:rFonts w:ascii="Times New Roman" w:hAnsi="Times New Roman"/>
          <w:b/>
          <w:sz w:val="24"/>
          <w:szCs w:val="24"/>
        </w:rPr>
        <w:t>sagers</w:t>
      </w:r>
      <w:r w:rsidRPr="00981C7A">
        <w:rPr>
          <w:rFonts w:ascii="Times New Roman" w:hAnsi="Times New Roman"/>
          <w:b/>
          <w:sz w:val="24"/>
          <w:szCs w:val="24"/>
        </w:rPr>
        <w:t xml:space="preserve"> du KIOSKE</w:t>
      </w:r>
    </w:p>
    <w:p w14:paraId="0088F80F" w14:textId="77777777" w:rsidR="001B3999" w:rsidRDefault="001B3999" w:rsidP="001B3999">
      <w:pPr>
        <w:pStyle w:val="Paragraphedeliste"/>
        <w:spacing w:after="0"/>
        <w:ind w:left="709"/>
        <w:jc w:val="both"/>
        <w:rPr>
          <w:rFonts w:ascii="Times New Roman" w:hAnsi="Times New Roman"/>
          <w:b/>
          <w:sz w:val="20"/>
          <w:szCs w:val="20"/>
        </w:rPr>
      </w:pPr>
    </w:p>
    <w:p w14:paraId="21A0FBDE" w14:textId="77777777" w:rsidR="001B3999" w:rsidRPr="002C3978" w:rsidRDefault="001B3999" w:rsidP="00F266AF">
      <w:pPr>
        <w:pStyle w:val="Paragraphedeliste"/>
        <w:numPr>
          <w:ilvl w:val="2"/>
          <w:numId w:val="29"/>
        </w:numPr>
        <w:spacing w:after="0"/>
        <w:ind w:left="709" w:hanging="425"/>
        <w:jc w:val="both"/>
        <w:rPr>
          <w:rFonts w:ascii="Times New Roman" w:hAnsi="Times New Roman"/>
          <w:b/>
          <w:sz w:val="20"/>
          <w:szCs w:val="20"/>
        </w:rPr>
      </w:pPr>
      <w:r w:rsidRPr="002C3978">
        <w:rPr>
          <w:rFonts w:ascii="Times New Roman" w:hAnsi="Times New Roman"/>
          <w:b/>
          <w:sz w:val="20"/>
          <w:szCs w:val="20"/>
        </w:rPr>
        <w:t>Zone de couverture </w:t>
      </w:r>
      <w:r w:rsidRPr="002C3978">
        <w:rPr>
          <w:rFonts w:ascii="Times New Roman" w:hAnsi="Times New Roman"/>
          <w:b/>
          <w:sz w:val="20"/>
          <w:szCs w:val="20"/>
        </w:rPr>
        <w:tab/>
        <w:t>:  KIOSKE</w:t>
      </w:r>
    </w:p>
    <w:p w14:paraId="37EB31C4" w14:textId="77777777" w:rsidR="001B3999" w:rsidRPr="002C3978" w:rsidRDefault="001B3999" w:rsidP="00F266AF">
      <w:pPr>
        <w:pStyle w:val="Paragraphedeliste"/>
        <w:numPr>
          <w:ilvl w:val="0"/>
          <w:numId w:val="29"/>
        </w:numPr>
        <w:spacing w:after="0"/>
        <w:jc w:val="both"/>
        <w:rPr>
          <w:rFonts w:ascii="Times New Roman" w:hAnsi="Times New Roman"/>
          <w:b/>
          <w:sz w:val="20"/>
          <w:szCs w:val="20"/>
        </w:rPr>
      </w:pPr>
      <w:r w:rsidRPr="002C3978">
        <w:rPr>
          <w:rFonts w:ascii="Times New Roman" w:hAnsi="Times New Roman"/>
          <w:b/>
          <w:sz w:val="20"/>
          <w:szCs w:val="20"/>
        </w:rPr>
        <w:t>Cible</w:t>
      </w:r>
      <w:r w:rsidRPr="002C3978">
        <w:rPr>
          <w:rFonts w:ascii="Times New Roman" w:hAnsi="Times New Roman"/>
          <w:b/>
          <w:sz w:val="20"/>
          <w:szCs w:val="20"/>
        </w:rPr>
        <w:tab/>
      </w:r>
      <w:r w:rsidRPr="002C3978">
        <w:rPr>
          <w:rFonts w:ascii="Times New Roman" w:hAnsi="Times New Roman"/>
          <w:b/>
          <w:sz w:val="20"/>
          <w:szCs w:val="20"/>
        </w:rPr>
        <w:tab/>
      </w:r>
      <w:r w:rsidRPr="002C3978">
        <w:rPr>
          <w:rFonts w:ascii="Times New Roman" w:hAnsi="Times New Roman"/>
          <w:b/>
          <w:sz w:val="20"/>
          <w:szCs w:val="20"/>
        </w:rPr>
        <w:tab/>
        <w:t xml:space="preserve">: 5 femmes, 5 jeunes garçons et 5 jeunes filles </w:t>
      </w:r>
    </w:p>
    <w:p w14:paraId="54E1016F" w14:textId="77777777" w:rsidR="001B3999" w:rsidRPr="002C3978" w:rsidRDefault="001B3999" w:rsidP="001B3999">
      <w:pPr>
        <w:spacing w:after="0"/>
        <w:jc w:val="both"/>
        <w:rPr>
          <w:rFonts w:ascii="Times New Roman" w:hAnsi="Times New Roman"/>
          <w:b/>
          <w:sz w:val="20"/>
          <w:szCs w:val="20"/>
        </w:rPr>
      </w:pPr>
    </w:p>
    <w:p w14:paraId="5700DD95"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Identification de la personne Interrogé</w:t>
      </w:r>
      <w:r w:rsidRPr="002C3978">
        <w:rPr>
          <w:rFonts w:ascii="Times New Roman" w:hAnsi="Times New Roman"/>
          <w:b/>
          <w:color w:val="000000" w:themeColor="text1"/>
          <w:sz w:val="20"/>
          <w:szCs w:val="20"/>
          <w:u w:val="single"/>
        </w:rPr>
        <w:t>e</w:t>
      </w:r>
    </w:p>
    <w:p w14:paraId="57418A4C"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Commune</w:t>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t>:………………………………………………………</w:t>
      </w:r>
    </w:p>
    <w:p w14:paraId="08637867"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Quartier</w:t>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r>
      <w:r w:rsidRPr="002C3978">
        <w:rPr>
          <w:rFonts w:ascii="Times New Roman" w:hAnsi="Times New Roman"/>
          <w:bCs/>
          <w:sz w:val="20"/>
          <w:szCs w:val="20"/>
        </w:rPr>
        <w:tab/>
        <w:t>:……………………………………………………....</w:t>
      </w:r>
    </w:p>
    <w:p w14:paraId="6B0EC562"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Sexe de l’utilisateur: Masculin ou Féminin</w:t>
      </w:r>
      <w:r w:rsidRPr="002C3978">
        <w:rPr>
          <w:rFonts w:ascii="Times New Roman" w:hAnsi="Times New Roman"/>
          <w:bCs/>
          <w:sz w:val="20"/>
          <w:szCs w:val="20"/>
        </w:rPr>
        <w:tab/>
        <w:t>:………………………………………………………</w:t>
      </w:r>
    </w:p>
    <w:p w14:paraId="30B722C2" w14:textId="77777777" w:rsidR="001B3999" w:rsidRPr="002C3978" w:rsidRDefault="001B3999" w:rsidP="00F266AF">
      <w:pPr>
        <w:pStyle w:val="Paragraphedeliste"/>
        <w:numPr>
          <w:ilvl w:val="0"/>
          <w:numId w:val="27"/>
        </w:numPr>
        <w:spacing w:after="0"/>
        <w:jc w:val="both"/>
        <w:rPr>
          <w:rFonts w:ascii="Times New Roman" w:hAnsi="Times New Roman"/>
          <w:bCs/>
          <w:sz w:val="20"/>
          <w:szCs w:val="20"/>
        </w:rPr>
      </w:pPr>
      <w:r w:rsidRPr="002C3978">
        <w:rPr>
          <w:rFonts w:ascii="Times New Roman" w:hAnsi="Times New Roman"/>
          <w:bCs/>
          <w:sz w:val="20"/>
          <w:szCs w:val="20"/>
        </w:rPr>
        <w:t>Tranche d’âge :</w:t>
      </w:r>
    </w:p>
    <w:p w14:paraId="7CBD4484"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Moins de 12 ans</w:t>
      </w:r>
    </w:p>
    <w:p w14:paraId="03FA6635"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12 et 18 ans</w:t>
      </w:r>
    </w:p>
    <w:p w14:paraId="382FA23F"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18 ans et 25 ans</w:t>
      </w:r>
    </w:p>
    <w:p w14:paraId="16701E0F"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Entre 26 ans et 40 ans</w:t>
      </w:r>
    </w:p>
    <w:p w14:paraId="663DF0C0" w14:textId="77777777" w:rsidR="001B3999" w:rsidRPr="002C3978" w:rsidRDefault="001B3999" w:rsidP="00F266AF">
      <w:pPr>
        <w:pStyle w:val="Paragraphedeliste"/>
        <w:numPr>
          <w:ilvl w:val="1"/>
          <w:numId w:val="28"/>
        </w:numPr>
        <w:spacing w:after="0"/>
        <w:jc w:val="both"/>
        <w:rPr>
          <w:rFonts w:ascii="Times New Roman" w:hAnsi="Times New Roman"/>
          <w:bCs/>
          <w:sz w:val="20"/>
          <w:szCs w:val="20"/>
        </w:rPr>
      </w:pPr>
      <w:r w:rsidRPr="002C3978">
        <w:rPr>
          <w:rFonts w:ascii="Times New Roman" w:hAnsi="Times New Roman"/>
          <w:bCs/>
          <w:sz w:val="20"/>
          <w:szCs w:val="20"/>
        </w:rPr>
        <w:t>Plus de 40 ans</w:t>
      </w:r>
    </w:p>
    <w:p w14:paraId="7149E4A4" w14:textId="77777777" w:rsidR="001B3999" w:rsidRPr="002C3978" w:rsidRDefault="001B3999" w:rsidP="001B3999">
      <w:pPr>
        <w:spacing w:after="0"/>
        <w:jc w:val="both"/>
        <w:rPr>
          <w:rFonts w:ascii="Times New Roman" w:hAnsi="Times New Roman"/>
          <w:b/>
          <w:sz w:val="20"/>
          <w:szCs w:val="20"/>
          <w:u w:val="single"/>
        </w:rPr>
      </w:pPr>
    </w:p>
    <w:p w14:paraId="3AD56130"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la pertinence du KIOSKE</w:t>
      </w:r>
    </w:p>
    <w:p w14:paraId="26FE40C9"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Avez-vous une connaissance de la mission de KIOSKE? Si Oui ou Non ?</w:t>
      </w:r>
    </w:p>
    <w:p w14:paraId="03082A67"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Pensez-vous que le KIOSKE a répondu à vos attentes et vos besoins ? Si non Pourquoi ?</w:t>
      </w:r>
    </w:p>
    <w:p w14:paraId="6B4F5A8D"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Avez-vous été consulté lors de la conception et de la mise en œuvre du KIOSKE ? Si oui, A quel niveau ? Si Non, pourquoi ?</w:t>
      </w:r>
    </w:p>
    <w:p w14:paraId="5E51C8B6"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xml:space="preserve"> avait besoin de ce KIOSKE? Si NON, Pourquoi ?</w:t>
      </w:r>
    </w:p>
    <w:p w14:paraId="028DD7D8" w14:textId="77777777" w:rsidR="001B3999" w:rsidRPr="002C3978" w:rsidRDefault="001B3999" w:rsidP="001B3999">
      <w:pPr>
        <w:pStyle w:val="Paragraphedeliste"/>
        <w:spacing w:after="0"/>
        <w:ind w:left="284"/>
        <w:jc w:val="both"/>
        <w:rPr>
          <w:rFonts w:ascii="Times New Roman" w:hAnsi="Times New Roman"/>
          <w:sz w:val="20"/>
          <w:szCs w:val="20"/>
        </w:rPr>
      </w:pPr>
    </w:p>
    <w:p w14:paraId="169E3843"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l’efficacité du KIOSKE</w:t>
      </w:r>
    </w:p>
    <w:p w14:paraId="4EE11E0F"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 KIOSKE a contribué à la consolidation de la paix dans votre quartier /commune /Province en général ? </w:t>
      </w:r>
      <w:r w:rsidRPr="002C3978">
        <w:rPr>
          <w:rFonts w:ascii="Times New Roman" w:hAnsi="Times New Roman"/>
          <w:color w:val="000000" w:themeColor="text1"/>
          <w:sz w:val="20"/>
          <w:szCs w:val="20"/>
        </w:rPr>
        <w:t>S</w:t>
      </w:r>
      <w:r w:rsidRPr="002C3978">
        <w:rPr>
          <w:rFonts w:ascii="Times New Roman" w:hAnsi="Times New Roman"/>
          <w:sz w:val="20"/>
          <w:szCs w:val="20"/>
        </w:rPr>
        <w:t>i Oui, comment?</w:t>
      </w:r>
    </w:p>
    <w:p w14:paraId="2D4B0D60"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Avez-vous pris part et impliqué directement aux activités de KIOSKE? Si oui, lequel ?</w:t>
      </w:r>
    </w:p>
    <w:p w14:paraId="334CF33E"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Pour vous, quels sont les points forts de KIOSKE ? </w:t>
      </w:r>
    </w:p>
    <w:p w14:paraId="2A1C636C"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Pour vous, quels sont les points faibles de KIOSKE? </w:t>
      </w:r>
    </w:p>
    <w:p w14:paraId="1E1EEE2B" w14:textId="77777777" w:rsidR="001B3999" w:rsidRPr="002C3978" w:rsidRDefault="001B3999" w:rsidP="001B3999">
      <w:pPr>
        <w:pStyle w:val="Paragraphedeliste"/>
        <w:spacing w:after="0"/>
        <w:jc w:val="both"/>
        <w:rPr>
          <w:rFonts w:ascii="Times New Roman" w:hAnsi="Times New Roman"/>
          <w:sz w:val="20"/>
          <w:szCs w:val="20"/>
        </w:rPr>
      </w:pPr>
    </w:p>
    <w:p w14:paraId="23A3A97C"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 l’impact de KIOSKE</w:t>
      </w:r>
    </w:p>
    <w:p w14:paraId="58A9C6EC"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Quels sont les services de KIOSKE que vous utilisez au quotidien ?</w:t>
      </w:r>
    </w:p>
    <w:p w14:paraId="04413384"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les différents utilisateurs de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xml:space="preserve"> se sont appropriés du KIOSKE? Si non, pourquoi ?</w:t>
      </w:r>
    </w:p>
    <w:p w14:paraId="5461F205"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 xml:space="preserve">Pensez-vous que le KIOSKE a-t-il contribué à la connaissance et à l’application des principes de droits humains dans votre quartier commun, </w:t>
      </w:r>
      <w:r w:rsidRPr="002C3978">
        <w:rPr>
          <w:rFonts w:ascii="Times New Roman" w:hAnsi="Times New Roman"/>
          <w:color w:val="000000" w:themeColor="text1"/>
          <w:sz w:val="20"/>
          <w:szCs w:val="20"/>
        </w:rPr>
        <w:t>en particulier</w:t>
      </w:r>
      <w:r w:rsidRPr="002C3978">
        <w:rPr>
          <w:rFonts w:ascii="Times New Roman" w:hAnsi="Times New Roman"/>
          <w:color w:val="FF0000"/>
          <w:sz w:val="20"/>
          <w:szCs w:val="20"/>
        </w:rPr>
        <w:t xml:space="preserve"> </w:t>
      </w:r>
      <w:r w:rsidRPr="002C3978">
        <w:rPr>
          <w:rFonts w:ascii="Times New Roman" w:hAnsi="Times New Roman"/>
          <w:sz w:val="20"/>
          <w:szCs w:val="20"/>
        </w:rPr>
        <w:t xml:space="preserve">et dans la Province du </w:t>
      </w:r>
      <w:proofErr w:type="spellStart"/>
      <w:r w:rsidRPr="002C3978">
        <w:rPr>
          <w:rFonts w:ascii="Times New Roman" w:hAnsi="Times New Roman"/>
          <w:sz w:val="20"/>
          <w:szCs w:val="20"/>
        </w:rPr>
        <w:t>Kasai</w:t>
      </w:r>
      <w:proofErr w:type="spellEnd"/>
      <w:r w:rsidRPr="002C3978">
        <w:rPr>
          <w:rFonts w:ascii="Times New Roman" w:hAnsi="Times New Roman"/>
          <w:sz w:val="20"/>
          <w:szCs w:val="20"/>
        </w:rPr>
        <w:t>, en général ? Si non pourquoi?</w:t>
      </w:r>
    </w:p>
    <w:p w14:paraId="4C8E83F4" w14:textId="77777777" w:rsidR="001B3999" w:rsidRPr="002C3978" w:rsidRDefault="001B3999" w:rsidP="00F266AF">
      <w:pPr>
        <w:pStyle w:val="Paragraphedeliste"/>
        <w:numPr>
          <w:ilvl w:val="0"/>
          <w:numId w:val="27"/>
        </w:numPr>
        <w:spacing w:after="0"/>
        <w:jc w:val="both"/>
        <w:rPr>
          <w:rFonts w:ascii="Times New Roman" w:hAnsi="Times New Roman"/>
          <w:sz w:val="20"/>
          <w:szCs w:val="20"/>
        </w:rPr>
      </w:pPr>
      <w:r w:rsidRPr="002C3978">
        <w:rPr>
          <w:rFonts w:ascii="Times New Roman" w:hAnsi="Times New Roman"/>
          <w:sz w:val="20"/>
          <w:szCs w:val="20"/>
        </w:rPr>
        <w:t>Le KIOSKE a-t-il eu un impact sur la connaissance des femmes et/ou des jeunes filles et/ou encore des jeunes garçons dans la gouvernance locale? Si non, pourquoi ?</w:t>
      </w:r>
    </w:p>
    <w:p w14:paraId="12691530" w14:textId="77777777" w:rsidR="001B3999" w:rsidRPr="002C3978" w:rsidRDefault="001B3999" w:rsidP="001B3999">
      <w:pPr>
        <w:spacing w:after="0"/>
        <w:jc w:val="both"/>
        <w:rPr>
          <w:rFonts w:ascii="Times New Roman" w:hAnsi="Times New Roman"/>
          <w:b/>
          <w:sz w:val="20"/>
          <w:szCs w:val="20"/>
          <w:u w:val="single"/>
        </w:rPr>
      </w:pPr>
    </w:p>
    <w:p w14:paraId="645E9B57"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 xml:space="preserve">Evaluation de la durabilité et appropriation du KIOSKE </w:t>
      </w:r>
    </w:p>
    <w:p w14:paraId="1C7A4EB2" w14:textId="77777777" w:rsidR="001B3999" w:rsidRPr="002C3978" w:rsidRDefault="001B3999" w:rsidP="00F266AF">
      <w:pPr>
        <w:pStyle w:val="Paragraphedeliste"/>
        <w:numPr>
          <w:ilvl w:val="0"/>
          <w:numId w:val="37"/>
        </w:numPr>
        <w:spacing w:after="0"/>
        <w:jc w:val="both"/>
        <w:rPr>
          <w:rFonts w:ascii="Times New Roman" w:hAnsi="Times New Roman"/>
          <w:sz w:val="20"/>
          <w:szCs w:val="20"/>
        </w:rPr>
      </w:pPr>
      <w:r w:rsidRPr="002C3978">
        <w:rPr>
          <w:rFonts w:ascii="Times New Roman" w:hAnsi="Times New Roman"/>
          <w:sz w:val="20"/>
          <w:szCs w:val="20"/>
        </w:rPr>
        <w:t>Avez-vous connaissance d’un mécanisme de pérennisation pour la survie du KIOSKE? Si Oui, lequel ?</w:t>
      </w:r>
    </w:p>
    <w:p w14:paraId="1B29C055" w14:textId="77777777" w:rsidR="001B3999" w:rsidRPr="002C3978" w:rsidRDefault="001B3999" w:rsidP="001B3999">
      <w:pPr>
        <w:pStyle w:val="Paragraphedeliste"/>
        <w:spacing w:after="0"/>
        <w:jc w:val="both"/>
        <w:rPr>
          <w:rFonts w:ascii="Times New Roman" w:hAnsi="Times New Roman"/>
          <w:sz w:val="20"/>
          <w:szCs w:val="20"/>
        </w:rPr>
      </w:pPr>
    </w:p>
    <w:p w14:paraId="2BC4432A" w14:textId="77777777" w:rsidR="001B3999" w:rsidRPr="002C3978" w:rsidRDefault="001B3999" w:rsidP="00F266AF">
      <w:pPr>
        <w:pStyle w:val="Paragraphedeliste"/>
        <w:numPr>
          <w:ilvl w:val="0"/>
          <w:numId w:val="39"/>
        </w:numPr>
        <w:spacing w:after="0"/>
        <w:jc w:val="both"/>
        <w:rPr>
          <w:rFonts w:ascii="Times New Roman" w:hAnsi="Times New Roman"/>
          <w:b/>
          <w:sz w:val="20"/>
          <w:szCs w:val="20"/>
          <w:u w:val="single"/>
        </w:rPr>
      </w:pPr>
      <w:r w:rsidRPr="002C3978">
        <w:rPr>
          <w:rFonts w:ascii="Times New Roman" w:hAnsi="Times New Roman"/>
          <w:b/>
          <w:sz w:val="20"/>
          <w:szCs w:val="20"/>
          <w:u w:val="single"/>
        </w:rPr>
        <w:t>Evaluation des innovations du KIOSKE</w:t>
      </w:r>
    </w:p>
    <w:p w14:paraId="23516446" w14:textId="77777777" w:rsidR="001B3999" w:rsidRPr="002C3978" w:rsidRDefault="001B3999" w:rsidP="00F266AF">
      <w:pPr>
        <w:pStyle w:val="Paragraphedeliste"/>
        <w:numPr>
          <w:ilvl w:val="0"/>
          <w:numId w:val="27"/>
        </w:numPr>
        <w:spacing w:after="0"/>
        <w:jc w:val="both"/>
        <w:rPr>
          <w:rFonts w:ascii="Times New Roman" w:hAnsi="Times New Roman"/>
          <w:color w:val="000000" w:themeColor="text1"/>
          <w:sz w:val="20"/>
          <w:szCs w:val="20"/>
        </w:rPr>
      </w:pPr>
      <w:r w:rsidRPr="002C3978">
        <w:rPr>
          <w:rFonts w:ascii="Times New Roman" w:hAnsi="Times New Roman"/>
          <w:color w:val="000000" w:themeColor="text1"/>
          <w:sz w:val="20"/>
          <w:szCs w:val="20"/>
        </w:rPr>
        <w:t>Avez-vous connaissance d</w:t>
      </w:r>
      <w:r w:rsidRPr="002C3978">
        <w:rPr>
          <w:rFonts w:ascii="Times New Roman" w:hAnsi="Times New Roman"/>
          <w:sz w:val="20"/>
          <w:szCs w:val="20"/>
        </w:rPr>
        <w:t>es</w:t>
      </w:r>
      <w:r w:rsidRPr="002C3978">
        <w:rPr>
          <w:rFonts w:ascii="Times New Roman" w:hAnsi="Times New Roman"/>
          <w:color w:val="000000" w:themeColor="text1"/>
          <w:sz w:val="20"/>
          <w:szCs w:val="20"/>
        </w:rPr>
        <w:t xml:space="preserve"> innovations apportées par le KIOSKE par rapport à la consolidation de la paix et à la gouvernance locale dans votre quartier commune en particulier</w:t>
      </w:r>
      <w:r w:rsidRPr="002C3978">
        <w:rPr>
          <w:rFonts w:ascii="Times New Roman" w:hAnsi="Times New Roman"/>
          <w:color w:val="FF0000"/>
          <w:sz w:val="20"/>
          <w:szCs w:val="20"/>
        </w:rPr>
        <w:t xml:space="preserve"> </w:t>
      </w:r>
      <w:r w:rsidRPr="002C3978">
        <w:rPr>
          <w:rFonts w:ascii="Times New Roman" w:hAnsi="Times New Roman"/>
          <w:color w:val="000000" w:themeColor="text1"/>
          <w:sz w:val="20"/>
          <w:szCs w:val="20"/>
        </w:rPr>
        <w:t xml:space="preserve">et dans la Province du </w:t>
      </w:r>
      <w:proofErr w:type="spellStart"/>
      <w:r w:rsidRPr="002C3978">
        <w:rPr>
          <w:rFonts w:ascii="Times New Roman" w:hAnsi="Times New Roman"/>
          <w:color w:val="000000" w:themeColor="text1"/>
          <w:sz w:val="20"/>
          <w:szCs w:val="20"/>
        </w:rPr>
        <w:t>Kasai</w:t>
      </w:r>
      <w:proofErr w:type="spellEnd"/>
      <w:r w:rsidRPr="002C3978">
        <w:rPr>
          <w:rFonts w:ascii="Times New Roman" w:hAnsi="Times New Roman"/>
          <w:color w:val="000000" w:themeColor="text1"/>
          <w:sz w:val="20"/>
          <w:szCs w:val="20"/>
        </w:rPr>
        <w:t>, en général ? Si oui, lesquelles ?</w:t>
      </w:r>
    </w:p>
    <w:p w14:paraId="048085E2" w14:textId="77777777" w:rsidR="001B3999" w:rsidRPr="002C3978" w:rsidRDefault="001B3999" w:rsidP="00F266AF">
      <w:pPr>
        <w:pStyle w:val="Paragraphedeliste"/>
        <w:numPr>
          <w:ilvl w:val="0"/>
          <w:numId w:val="39"/>
        </w:numPr>
        <w:spacing w:after="0"/>
        <w:jc w:val="both"/>
        <w:rPr>
          <w:rFonts w:ascii="Times New Roman" w:hAnsi="Times New Roman"/>
          <w:sz w:val="20"/>
          <w:szCs w:val="20"/>
        </w:rPr>
      </w:pPr>
      <w:r w:rsidRPr="002C3978">
        <w:rPr>
          <w:rFonts w:ascii="Times New Roman" w:hAnsi="Times New Roman"/>
          <w:sz w:val="20"/>
          <w:szCs w:val="20"/>
        </w:rPr>
        <w:t>Avez-vous des recommandations à faire aux bailleurs des fonds, au Gouvernement Provincial et aux Agences des NU d’exécution du projet GIK par rapport au KIOSKE?</w:t>
      </w:r>
    </w:p>
    <w:p w14:paraId="519CE845" w14:textId="77777777" w:rsidR="001B3999" w:rsidRDefault="001B3999" w:rsidP="001B3999">
      <w:pPr>
        <w:spacing w:after="0"/>
        <w:jc w:val="both"/>
        <w:rPr>
          <w:rFonts w:ascii="Times New Roman" w:hAnsi="Times New Roman"/>
        </w:rPr>
      </w:pPr>
    </w:p>
    <w:p w14:paraId="0B878F9D" w14:textId="77777777" w:rsidR="001B3999" w:rsidRDefault="001B3999" w:rsidP="001B3999">
      <w:pPr>
        <w:spacing w:after="160" w:line="259" w:lineRule="auto"/>
        <w:jc w:val="center"/>
      </w:pPr>
      <w:r>
        <w:rPr>
          <w:rFonts w:ascii="Times New Roman" w:hAnsi="Times New Roman"/>
          <w:sz w:val="24"/>
          <w:szCs w:val="24"/>
        </w:rPr>
        <w:t>///</w:t>
      </w:r>
    </w:p>
    <w:p w14:paraId="6A9D26C4" w14:textId="77777777" w:rsidR="001B3999" w:rsidRPr="00FD1357" w:rsidRDefault="001B3999" w:rsidP="001B3999">
      <w:pPr>
        <w:spacing w:after="0" w:line="240" w:lineRule="auto"/>
        <w:jc w:val="center"/>
        <w:rPr>
          <w:rFonts w:ascii="Times New Roman" w:hAnsi="Times New Roman"/>
          <w:b/>
          <w:u w:val="single"/>
        </w:rPr>
      </w:pPr>
      <w:r w:rsidRPr="00FD1357">
        <w:rPr>
          <w:rFonts w:ascii="Times New Roman" w:hAnsi="Times New Roman"/>
          <w:b/>
          <w:u w:val="single"/>
        </w:rPr>
        <w:lastRenderedPageBreak/>
        <w:t>PERSONNES RENCONTREES</w:t>
      </w:r>
    </w:p>
    <w:p w14:paraId="29E517E7" w14:textId="77777777" w:rsidR="001B3999" w:rsidRDefault="001B3999" w:rsidP="001B3999">
      <w:pPr>
        <w:spacing w:after="0" w:line="240" w:lineRule="auto"/>
        <w:rPr>
          <w:rFonts w:ascii="Times New Roman" w:hAnsi="Times New Roman"/>
          <w:b/>
        </w:rPr>
      </w:pPr>
    </w:p>
    <w:tbl>
      <w:tblPr>
        <w:tblStyle w:val="Grilledutableau"/>
        <w:tblW w:w="10491" w:type="dxa"/>
        <w:tblInd w:w="-431" w:type="dxa"/>
        <w:tblLayout w:type="fixed"/>
        <w:tblLook w:val="04A0" w:firstRow="1" w:lastRow="0" w:firstColumn="1" w:lastColumn="0" w:noHBand="0" w:noVBand="1"/>
      </w:tblPr>
      <w:tblGrid>
        <w:gridCol w:w="568"/>
        <w:gridCol w:w="2410"/>
        <w:gridCol w:w="2126"/>
        <w:gridCol w:w="2410"/>
        <w:gridCol w:w="1559"/>
        <w:gridCol w:w="1418"/>
      </w:tblGrid>
      <w:tr w:rsidR="001B3999" w14:paraId="382D2202" w14:textId="77777777" w:rsidTr="00F63325">
        <w:tc>
          <w:tcPr>
            <w:tcW w:w="568" w:type="dxa"/>
          </w:tcPr>
          <w:p w14:paraId="54D2C592" w14:textId="77777777" w:rsidR="001B3999" w:rsidRDefault="001B3999" w:rsidP="00F63325">
            <w:pPr>
              <w:spacing w:after="0" w:line="240" w:lineRule="auto"/>
              <w:jc w:val="center"/>
              <w:rPr>
                <w:rFonts w:ascii="Times New Roman" w:hAnsi="Times New Roman"/>
                <w:b/>
              </w:rPr>
            </w:pPr>
            <w:r>
              <w:rPr>
                <w:rFonts w:ascii="Times New Roman" w:hAnsi="Times New Roman"/>
                <w:b/>
              </w:rPr>
              <w:t>Nº</w:t>
            </w:r>
          </w:p>
        </w:tc>
        <w:tc>
          <w:tcPr>
            <w:tcW w:w="2410" w:type="dxa"/>
          </w:tcPr>
          <w:p w14:paraId="34F244E9" w14:textId="77777777" w:rsidR="001B3999" w:rsidRDefault="001B3999" w:rsidP="00F63325">
            <w:pPr>
              <w:spacing w:after="0" w:line="240" w:lineRule="auto"/>
              <w:jc w:val="center"/>
              <w:rPr>
                <w:rFonts w:ascii="Times New Roman" w:hAnsi="Times New Roman"/>
                <w:b/>
              </w:rPr>
            </w:pPr>
            <w:r>
              <w:rPr>
                <w:rFonts w:ascii="Times New Roman" w:hAnsi="Times New Roman"/>
                <w:b/>
              </w:rPr>
              <w:t>NOMS ET POSTNOMS</w:t>
            </w:r>
          </w:p>
        </w:tc>
        <w:tc>
          <w:tcPr>
            <w:tcW w:w="2126" w:type="dxa"/>
          </w:tcPr>
          <w:p w14:paraId="4D4A7470" w14:textId="77777777" w:rsidR="001B3999" w:rsidRDefault="001B3999" w:rsidP="00F63325">
            <w:pPr>
              <w:spacing w:after="0" w:line="240" w:lineRule="auto"/>
              <w:jc w:val="center"/>
              <w:rPr>
                <w:rFonts w:ascii="Times New Roman" w:hAnsi="Times New Roman"/>
                <w:b/>
              </w:rPr>
            </w:pPr>
            <w:r>
              <w:rPr>
                <w:rFonts w:ascii="Times New Roman" w:hAnsi="Times New Roman"/>
                <w:b/>
              </w:rPr>
              <w:t>QUALITE</w:t>
            </w:r>
          </w:p>
        </w:tc>
        <w:tc>
          <w:tcPr>
            <w:tcW w:w="2410" w:type="dxa"/>
          </w:tcPr>
          <w:p w14:paraId="3C61C5B4" w14:textId="77777777" w:rsidR="001B3999" w:rsidRDefault="001B3999" w:rsidP="00F63325">
            <w:pPr>
              <w:spacing w:after="0" w:line="240" w:lineRule="auto"/>
              <w:jc w:val="center"/>
              <w:rPr>
                <w:rFonts w:ascii="Times New Roman" w:hAnsi="Times New Roman"/>
                <w:b/>
              </w:rPr>
            </w:pPr>
            <w:r>
              <w:rPr>
                <w:rFonts w:ascii="Times New Roman" w:hAnsi="Times New Roman"/>
                <w:b/>
              </w:rPr>
              <w:t>STRUCTURE</w:t>
            </w:r>
          </w:p>
        </w:tc>
        <w:tc>
          <w:tcPr>
            <w:tcW w:w="1559" w:type="dxa"/>
          </w:tcPr>
          <w:p w14:paraId="0DEA5C24" w14:textId="77777777" w:rsidR="001B3999" w:rsidRDefault="001B3999" w:rsidP="00F63325">
            <w:pPr>
              <w:spacing w:after="0" w:line="240" w:lineRule="auto"/>
              <w:jc w:val="center"/>
              <w:rPr>
                <w:rFonts w:ascii="Times New Roman" w:hAnsi="Times New Roman"/>
                <w:b/>
              </w:rPr>
            </w:pPr>
            <w:r>
              <w:rPr>
                <w:rFonts w:ascii="Times New Roman" w:hAnsi="Times New Roman"/>
                <w:b/>
              </w:rPr>
              <w:t>TELEPHONE</w:t>
            </w:r>
          </w:p>
        </w:tc>
        <w:tc>
          <w:tcPr>
            <w:tcW w:w="1418" w:type="dxa"/>
          </w:tcPr>
          <w:p w14:paraId="72DD8B12" w14:textId="77777777" w:rsidR="001B3999" w:rsidRDefault="001B3999" w:rsidP="00F63325">
            <w:pPr>
              <w:spacing w:after="0" w:line="240" w:lineRule="auto"/>
              <w:jc w:val="center"/>
              <w:rPr>
                <w:rFonts w:ascii="Times New Roman" w:hAnsi="Times New Roman"/>
                <w:b/>
              </w:rPr>
            </w:pPr>
            <w:r>
              <w:rPr>
                <w:rFonts w:ascii="Times New Roman" w:hAnsi="Times New Roman"/>
                <w:b/>
              </w:rPr>
              <w:t>OBSERVAT</w:t>
            </w:r>
          </w:p>
        </w:tc>
      </w:tr>
      <w:tr w:rsidR="001B3999" w:rsidRPr="00D120FB" w14:paraId="2C0BE3E3" w14:textId="77777777" w:rsidTr="00F63325">
        <w:tc>
          <w:tcPr>
            <w:tcW w:w="10491" w:type="dxa"/>
            <w:gridSpan w:val="6"/>
            <w:shd w:val="clear" w:color="auto" w:fill="D9D9D9" w:themeFill="background1" w:themeFillShade="D9"/>
          </w:tcPr>
          <w:p w14:paraId="367E72EE" w14:textId="77777777" w:rsidR="001B3999" w:rsidRPr="00D120FB" w:rsidRDefault="001B3999" w:rsidP="00F63325">
            <w:pPr>
              <w:spacing w:before="60" w:after="60" w:line="360" w:lineRule="auto"/>
              <w:jc w:val="center"/>
              <w:rPr>
                <w:rFonts w:ascii="Times New Roman" w:hAnsi="Times New Roman"/>
                <w:b/>
              </w:rPr>
            </w:pPr>
            <w:r w:rsidRPr="00D120FB">
              <w:rPr>
                <w:rFonts w:ascii="Times New Roman" w:hAnsi="Times New Roman"/>
                <w:b/>
              </w:rPr>
              <w:t>SOCIETE CIVILE</w:t>
            </w:r>
          </w:p>
        </w:tc>
      </w:tr>
      <w:tr w:rsidR="001B3999" w:rsidRPr="00450E8B" w14:paraId="5F747848" w14:textId="77777777" w:rsidTr="00F63325">
        <w:tc>
          <w:tcPr>
            <w:tcW w:w="568" w:type="dxa"/>
          </w:tcPr>
          <w:p w14:paraId="5F32439F" w14:textId="77777777" w:rsidR="001B3999" w:rsidRPr="00450E8B" w:rsidRDefault="001B3999" w:rsidP="00F63325">
            <w:pPr>
              <w:spacing w:before="60" w:after="60" w:line="360" w:lineRule="auto"/>
              <w:jc w:val="center"/>
              <w:rPr>
                <w:rFonts w:ascii="Times New Roman" w:hAnsi="Times New Roman"/>
              </w:rPr>
            </w:pPr>
            <w:r w:rsidRPr="00450E8B">
              <w:rPr>
                <w:rFonts w:ascii="Times New Roman" w:hAnsi="Times New Roman"/>
              </w:rPr>
              <w:t>1</w:t>
            </w:r>
          </w:p>
        </w:tc>
        <w:tc>
          <w:tcPr>
            <w:tcW w:w="2410" w:type="dxa"/>
          </w:tcPr>
          <w:p w14:paraId="26590188" w14:textId="77777777" w:rsidR="001B3999" w:rsidRPr="00450E8B" w:rsidRDefault="001B3999" w:rsidP="00F63325">
            <w:pPr>
              <w:spacing w:before="60" w:after="60" w:line="360" w:lineRule="auto"/>
              <w:rPr>
                <w:rFonts w:ascii="Times New Roman" w:hAnsi="Times New Roman"/>
              </w:rPr>
            </w:pPr>
            <w:r>
              <w:rPr>
                <w:rFonts w:ascii="Times New Roman" w:hAnsi="Times New Roman"/>
              </w:rPr>
              <w:t>PHILOMENE MUAMBA</w:t>
            </w:r>
          </w:p>
        </w:tc>
        <w:tc>
          <w:tcPr>
            <w:tcW w:w="2126" w:type="dxa"/>
          </w:tcPr>
          <w:p w14:paraId="3F9C7EEB" w14:textId="77777777" w:rsidR="001B3999" w:rsidRPr="00450E8B" w:rsidRDefault="001B3999" w:rsidP="00F63325">
            <w:pPr>
              <w:spacing w:before="60" w:after="60" w:line="360" w:lineRule="auto"/>
              <w:rPr>
                <w:rFonts w:ascii="Times New Roman" w:hAnsi="Times New Roman"/>
              </w:rPr>
            </w:pPr>
            <w:r>
              <w:rPr>
                <w:rFonts w:ascii="Times New Roman" w:hAnsi="Times New Roman"/>
              </w:rPr>
              <w:t>PRESIDENTE</w:t>
            </w:r>
          </w:p>
        </w:tc>
        <w:tc>
          <w:tcPr>
            <w:tcW w:w="2410" w:type="dxa"/>
          </w:tcPr>
          <w:p w14:paraId="71BDE645" w14:textId="77777777" w:rsidR="001B3999" w:rsidRPr="00450E8B" w:rsidRDefault="001B3999" w:rsidP="00F63325">
            <w:pPr>
              <w:spacing w:before="60" w:after="60" w:line="360" w:lineRule="auto"/>
              <w:rPr>
                <w:rFonts w:ascii="Times New Roman" w:hAnsi="Times New Roman"/>
              </w:rPr>
            </w:pPr>
            <w:r>
              <w:rPr>
                <w:rFonts w:ascii="Times New Roman" w:hAnsi="Times New Roman"/>
              </w:rPr>
              <w:t>ADEDEFO</w:t>
            </w:r>
          </w:p>
        </w:tc>
        <w:tc>
          <w:tcPr>
            <w:tcW w:w="1559" w:type="dxa"/>
          </w:tcPr>
          <w:p w14:paraId="1D37CA4C"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081 511 16 23</w:t>
            </w:r>
          </w:p>
        </w:tc>
        <w:tc>
          <w:tcPr>
            <w:tcW w:w="1418" w:type="dxa"/>
          </w:tcPr>
          <w:p w14:paraId="00588860" w14:textId="77777777" w:rsidR="001B3999" w:rsidRDefault="001B3999" w:rsidP="00F63325">
            <w:pPr>
              <w:spacing w:before="60" w:after="60" w:line="360" w:lineRule="auto"/>
              <w:jc w:val="center"/>
              <w:rPr>
                <w:rFonts w:ascii="Times New Roman" w:hAnsi="Times New Roman"/>
              </w:rPr>
            </w:pPr>
          </w:p>
        </w:tc>
      </w:tr>
      <w:tr w:rsidR="001B3999" w:rsidRPr="00450E8B" w14:paraId="488AD7FF" w14:textId="77777777" w:rsidTr="00F63325">
        <w:tc>
          <w:tcPr>
            <w:tcW w:w="568" w:type="dxa"/>
          </w:tcPr>
          <w:p w14:paraId="12373ED9"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2</w:t>
            </w:r>
          </w:p>
        </w:tc>
        <w:tc>
          <w:tcPr>
            <w:tcW w:w="2410" w:type="dxa"/>
          </w:tcPr>
          <w:p w14:paraId="6C72C0C7" w14:textId="77777777" w:rsidR="001B3999" w:rsidRPr="00450E8B" w:rsidRDefault="001B3999" w:rsidP="00F63325">
            <w:pPr>
              <w:spacing w:before="60" w:after="60" w:line="360" w:lineRule="auto"/>
              <w:rPr>
                <w:rFonts w:ascii="Times New Roman" w:hAnsi="Times New Roman"/>
              </w:rPr>
            </w:pPr>
            <w:r>
              <w:rPr>
                <w:rFonts w:ascii="Times New Roman" w:hAnsi="Times New Roman"/>
              </w:rPr>
              <w:t>FELICIENNE MBEMBE</w:t>
            </w:r>
          </w:p>
        </w:tc>
        <w:tc>
          <w:tcPr>
            <w:tcW w:w="2126" w:type="dxa"/>
          </w:tcPr>
          <w:p w14:paraId="095A8A1B" w14:textId="77777777" w:rsidR="001B3999" w:rsidRPr="00450E8B" w:rsidRDefault="001B3999" w:rsidP="00F63325">
            <w:pPr>
              <w:spacing w:before="60" w:after="60" w:line="360" w:lineRule="auto"/>
              <w:rPr>
                <w:rFonts w:ascii="Times New Roman" w:hAnsi="Times New Roman"/>
              </w:rPr>
            </w:pPr>
            <w:r>
              <w:rPr>
                <w:rFonts w:ascii="Times New Roman" w:hAnsi="Times New Roman"/>
              </w:rPr>
              <w:t>PRESIDENTE</w:t>
            </w:r>
          </w:p>
        </w:tc>
        <w:tc>
          <w:tcPr>
            <w:tcW w:w="2410" w:type="dxa"/>
          </w:tcPr>
          <w:p w14:paraId="7170F25E" w14:textId="77777777" w:rsidR="001B3999" w:rsidRPr="00450E8B" w:rsidRDefault="001B3999" w:rsidP="00F63325">
            <w:pPr>
              <w:spacing w:before="60" w:after="60" w:line="360" w:lineRule="auto"/>
              <w:rPr>
                <w:rFonts w:ascii="Times New Roman" w:hAnsi="Times New Roman"/>
              </w:rPr>
            </w:pPr>
            <w:r>
              <w:rPr>
                <w:rFonts w:ascii="Times New Roman" w:hAnsi="Times New Roman"/>
              </w:rPr>
              <w:t>AFEJUCO</w:t>
            </w:r>
          </w:p>
        </w:tc>
        <w:tc>
          <w:tcPr>
            <w:tcW w:w="1559" w:type="dxa"/>
          </w:tcPr>
          <w:p w14:paraId="150EE1B5"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082 906 21 37</w:t>
            </w:r>
          </w:p>
        </w:tc>
        <w:tc>
          <w:tcPr>
            <w:tcW w:w="1418" w:type="dxa"/>
          </w:tcPr>
          <w:p w14:paraId="76F5A369" w14:textId="77777777" w:rsidR="001B3999" w:rsidRDefault="001B3999" w:rsidP="00F63325">
            <w:pPr>
              <w:spacing w:before="60" w:after="60" w:line="360" w:lineRule="auto"/>
              <w:jc w:val="center"/>
              <w:rPr>
                <w:rFonts w:ascii="Times New Roman" w:hAnsi="Times New Roman"/>
              </w:rPr>
            </w:pPr>
          </w:p>
        </w:tc>
      </w:tr>
      <w:tr w:rsidR="001B3999" w:rsidRPr="00450E8B" w14:paraId="100ADE4A" w14:textId="77777777" w:rsidTr="00F63325">
        <w:tc>
          <w:tcPr>
            <w:tcW w:w="568" w:type="dxa"/>
          </w:tcPr>
          <w:p w14:paraId="118D3E5C"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3</w:t>
            </w:r>
          </w:p>
        </w:tc>
        <w:tc>
          <w:tcPr>
            <w:tcW w:w="2410" w:type="dxa"/>
          </w:tcPr>
          <w:p w14:paraId="729E1866" w14:textId="77777777" w:rsidR="001B3999" w:rsidRPr="00450E8B" w:rsidRDefault="001B3999" w:rsidP="00F63325">
            <w:pPr>
              <w:spacing w:before="60" w:after="60" w:line="360" w:lineRule="auto"/>
              <w:rPr>
                <w:rFonts w:ascii="Times New Roman" w:hAnsi="Times New Roman"/>
              </w:rPr>
            </w:pPr>
            <w:r>
              <w:rPr>
                <w:rFonts w:ascii="Times New Roman" w:hAnsi="Times New Roman"/>
              </w:rPr>
              <w:t>RUTH BANSEKI</w:t>
            </w:r>
          </w:p>
        </w:tc>
        <w:tc>
          <w:tcPr>
            <w:tcW w:w="2126" w:type="dxa"/>
          </w:tcPr>
          <w:p w14:paraId="361AFE1C" w14:textId="77777777" w:rsidR="001B3999" w:rsidRPr="00450E8B" w:rsidRDefault="001B3999" w:rsidP="00F63325">
            <w:pPr>
              <w:spacing w:before="60" w:after="60" w:line="360" w:lineRule="auto"/>
              <w:rPr>
                <w:rFonts w:ascii="Times New Roman" w:hAnsi="Times New Roman"/>
              </w:rPr>
            </w:pPr>
            <w:r>
              <w:rPr>
                <w:rFonts w:ascii="Times New Roman" w:hAnsi="Times New Roman"/>
              </w:rPr>
              <w:t>PRESIDENTE</w:t>
            </w:r>
          </w:p>
        </w:tc>
        <w:tc>
          <w:tcPr>
            <w:tcW w:w="2410" w:type="dxa"/>
          </w:tcPr>
          <w:p w14:paraId="44935828" w14:textId="77777777" w:rsidR="001B3999" w:rsidRPr="00450E8B" w:rsidRDefault="001B3999" w:rsidP="00F63325">
            <w:pPr>
              <w:spacing w:before="60" w:after="60" w:line="360" w:lineRule="auto"/>
              <w:rPr>
                <w:rFonts w:ascii="Times New Roman" w:hAnsi="Times New Roman"/>
              </w:rPr>
            </w:pPr>
            <w:r>
              <w:rPr>
                <w:rFonts w:ascii="Times New Roman" w:hAnsi="Times New Roman"/>
              </w:rPr>
              <w:t>AWLYN</w:t>
            </w:r>
          </w:p>
        </w:tc>
        <w:tc>
          <w:tcPr>
            <w:tcW w:w="1559" w:type="dxa"/>
          </w:tcPr>
          <w:p w14:paraId="63A9C428"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099 915 68 60</w:t>
            </w:r>
          </w:p>
        </w:tc>
        <w:tc>
          <w:tcPr>
            <w:tcW w:w="1418" w:type="dxa"/>
          </w:tcPr>
          <w:p w14:paraId="02D71345" w14:textId="77777777" w:rsidR="001B3999" w:rsidRDefault="001B3999" w:rsidP="00F63325">
            <w:pPr>
              <w:spacing w:before="60" w:after="60" w:line="360" w:lineRule="auto"/>
              <w:jc w:val="center"/>
              <w:rPr>
                <w:rFonts w:ascii="Times New Roman" w:hAnsi="Times New Roman"/>
              </w:rPr>
            </w:pPr>
          </w:p>
        </w:tc>
      </w:tr>
      <w:tr w:rsidR="001B3999" w:rsidRPr="00450E8B" w14:paraId="0D7D5211" w14:textId="77777777" w:rsidTr="00F63325">
        <w:tc>
          <w:tcPr>
            <w:tcW w:w="568" w:type="dxa"/>
          </w:tcPr>
          <w:p w14:paraId="0BFE7469"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4</w:t>
            </w:r>
          </w:p>
        </w:tc>
        <w:tc>
          <w:tcPr>
            <w:tcW w:w="2410" w:type="dxa"/>
          </w:tcPr>
          <w:p w14:paraId="3BC49B1D" w14:textId="77777777" w:rsidR="001B3999" w:rsidRPr="00450E8B" w:rsidRDefault="001B3999" w:rsidP="00F63325">
            <w:pPr>
              <w:spacing w:before="60" w:after="60" w:line="360" w:lineRule="auto"/>
              <w:rPr>
                <w:rFonts w:ascii="Times New Roman" w:hAnsi="Times New Roman"/>
              </w:rPr>
            </w:pPr>
            <w:r>
              <w:rPr>
                <w:rFonts w:ascii="Times New Roman" w:hAnsi="Times New Roman"/>
              </w:rPr>
              <w:t>BEATRICE KASHAMA</w:t>
            </w:r>
          </w:p>
        </w:tc>
        <w:tc>
          <w:tcPr>
            <w:tcW w:w="2126" w:type="dxa"/>
          </w:tcPr>
          <w:p w14:paraId="007F7F81" w14:textId="77777777" w:rsidR="001B3999" w:rsidRPr="00450E8B" w:rsidRDefault="001B3999" w:rsidP="00F63325">
            <w:pPr>
              <w:spacing w:before="60" w:after="60" w:line="360" w:lineRule="auto"/>
              <w:rPr>
                <w:rFonts w:ascii="Times New Roman" w:hAnsi="Times New Roman"/>
              </w:rPr>
            </w:pPr>
          </w:p>
        </w:tc>
        <w:tc>
          <w:tcPr>
            <w:tcW w:w="2410" w:type="dxa"/>
          </w:tcPr>
          <w:p w14:paraId="364B34C8" w14:textId="77777777" w:rsidR="001B3999" w:rsidRPr="00450E8B" w:rsidRDefault="001B3999" w:rsidP="00F63325">
            <w:pPr>
              <w:spacing w:before="60" w:after="60" w:line="360" w:lineRule="auto"/>
              <w:rPr>
                <w:rFonts w:ascii="Times New Roman" w:hAnsi="Times New Roman"/>
              </w:rPr>
            </w:pPr>
            <w:r>
              <w:rPr>
                <w:rFonts w:ascii="Times New Roman" w:hAnsi="Times New Roman"/>
              </w:rPr>
              <w:t>MAISON DE LA FEMME</w:t>
            </w:r>
          </w:p>
        </w:tc>
        <w:tc>
          <w:tcPr>
            <w:tcW w:w="1559" w:type="dxa"/>
          </w:tcPr>
          <w:p w14:paraId="7E34A9FB"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099 064 45 41</w:t>
            </w:r>
          </w:p>
        </w:tc>
        <w:tc>
          <w:tcPr>
            <w:tcW w:w="1418" w:type="dxa"/>
          </w:tcPr>
          <w:p w14:paraId="4569F8DF" w14:textId="77777777" w:rsidR="001B3999" w:rsidRDefault="001B3999" w:rsidP="00F63325">
            <w:pPr>
              <w:spacing w:before="60" w:after="60" w:line="360" w:lineRule="auto"/>
              <w:jc w:val="center"/>
              <w:rPr>
                <w:rFonts w:ascii="Times New Roman" w:hAnsi="Times New Roman"/>
              </w:rPr>
            </w:pPr>
          </w:p>
        </w:tc>
      </w:tr>
      <w:tr w:rsidR="001B3999" w:rsidRPr="00450E8B" w14:paraId="31553641" w14:textId="77777777" w:rsidTr="00F63325">
        <w:tc>
          <w:tcPr>
            <w:tcW w:w="568" w:type="dxa"/>
          </w:tcPr>
          <w:p w14:paraId="1BC1FB7E"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6</w:t>
            </w:r>
          </w:p>
        </w:tc>
        <w:tc>
          <w:tcPr>
            <w:tcW w:w="2410" w:type="dxa"/>
          </w:tcPr>
          <w:p w14:paraId="7BD9D5C7" w14:textId="77777777" w:rsidR="001B3999" w:rsidRPr="00450E8B" w:rsidRDefault="001B3999" w:rsidP="00F63325">
            <w:pPr>
              <w:spacing w:before="60" w:after="60" w:line="360" w:lineRule="auto"/>
              <w:rPr>
                <w:rFonts w:ascii="Times New Roman" w:hAnsi="Times New Roman"/>
              </w:rPr>
            </w:pPr>
            <w:r>
              <w:rPr>
                <w:rFonts w:ascii="Times New Roman" w:hAnsi="Times New Roman"/>
              </w:rPr>
              <w:t>JEAN YAZELE</w:t>
            </w:r>
          </w:p>
        </w:tc>
        <w:tc>
          <w:tcPr>
            <w:tcW w:w="2126" w:type="dxa"/>
          </w:tcPr>
          <w:p w14:paraId="6EEB3EA8" w14:textId="77777777" w:rsidR="001B3999" w:rsidRPr="00450E8B" w:rsidRDefault="001B3999" w:rsidP="00F63325">
            <w:pPr>
              <w:spacing w:before="60" w:after="60" w:line="360" w:lineRule="auto"/>
              <w:rPr>
                <w:rFonts w:ascii="Times New Roman" w:hAnsi="Times New Roman"/>
              </w:rPr>
            </w:pPr>
            <w:r>
              <w:rPr>
                <w:rFonts w:ascii="Times New Roman" w:hAnsi="Times New Roman"/>
              </w:rPr>
              <w:t>PRESIDENT</w:t>
            </w:r>
          </w:p>
        </w:tc>
        <w:tc>
          <w:tcPr>
            <w:tcW w:w="2410" w:type="dxa"/>
          </w:tcPr>
          <w:p w14:paraId="51CFAD8A" w14:textId="77777777" w:rsidR="001B3999" w:rsidRPr="00450E8B" w:rsidRDefault="001B3999" w:rsidP="00F63325">
            <w:pPr>
              <w:spacing w:before="60" w:after="60" w:line="360" w:lineRule="auto"/>
              <w:rPr>
                <w:rFonts w:ascii="Times New Roman" w:hAnsi="Times New Roman"/>
              </w:rPr>
            </w:pPr>
            <w:r>
              <w:rPr>
                <w:rFonts w:ascii="Times New Roman" w:hAnsi="Times New Roman"/>
              </w:rPr>
              <w:t>APDFE</w:t>
            </w:r>
          </w:p>
        </w:tc>
        <w:tc>
          <w:tcPr>
            <w:tcW w:w="1559" w:type="dxa"/>
          </w:tcPr>
          <w:p w14:paraId="27416060"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081 823 49 92</w:t>
            </w:r>
          </w:p>
        </w:tc>
        <w:tc>
          <w:tcPr>
            <w:tcW w:w="1418" w:type="dxa"/>
          </w:tcPr>
          <w:p w14:paraId="121B032B" w14:textId="77777777" w:rsidR="001B3999" w:rsidRPr="00450E8B" w:rsidRDefault="001B3999" w:rsidP="00F63325">
            <w:pPr>
              <w:spacing w:before="60" w:after="60" w:line="360" w:lineRule="auto"/>
              <w:jc w:val="center"/>
              <w:rPr>
                <w:rFonts w:ascii="Times New Roman" w:hAnsi="Times New Roman"/>
              </w:rPr>
            </w:pPr>
          </w:p>
        </w:tc>
      </w:tr>
      <w:tr w:rsidR="001B3999" w:rsidRPr="00B4631E" w14:paraId="3951EE08" w14:textId="77777777" w:rsidTr="00F63325">
        <w:tc>
          <w:tcPr>
            <w:tcW w:w="10491" w:type="dxa"/>
            <w:gridSpan w:val="6"/>
            <w:shd w:val="clear" w:color="auto" w:fill="D9D9D9" w:themeFill="background1" w:themeFillShade="D9"/>
          </w:tcPr>
          <w:p w14:paraId="2D0F26D8" w14:textId="77777777" w:rsidR="001B3999" w:rsidRPr="00B4631E" w:rsidRDefault="001B3999" w:rsidP="00F63325">
            <w:pPr>
              <w:spacing w:before="60" w:after="60" w:line="360" w:lineRule="auto"/>
              <w:jc w:val="center"/>
              <w:rPr>
                <w:rFonts w:ascii="Times New Roman" w:hAnsi="Times New Roman"/>
                <w:b/>
              </w:rPr>
            </w:pPr>
            <w:r w:rsidRPr="00B4631E">
              <w:rPr>
                <w:rFonts w:ascii="Times New Roman" w:hAnsi="Times New Roman"/>
                <w:b/>
              </w:rPr>
              <w:t>PRATICIENS DE LA LOI</w:t>
            </w:r>
          </w:p>
        </w:tc>
      </w:tr>
      <w:tr w:rsidR="001B3999" w:rsidRPr="00450E8B" w14:paraId="2C4637CD" w14:textId="77777777" w:rsidTr="00F63325">
        <w:tc>
          <w:tcPr>
            <w:tcW w:w="568" w:type="dxa"/>
          </w:tcPr>
          <w:p w14:paraId="17258047"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7</w:t>
            </w:r>
          </w:p>
        </w:tc>
        <w:tc>
          <w:tcPr>
            <w:tcW w:w="2410" w:type="dxa"/>
          </w:tcPr>
          <w:p w14:paraId="14B6CF54" w14:textId="77777777" w:rsidR="001B3999" w:rsidRPr="00450E8B" w:rsidRDefault="001B3999" w:rsidP="00F63325">
            <w:pPr>
              <w:spacing w:before="60" w:after="60" w:line="360" w:lineRule="auto"/>
              <w:rPr>
                <w:rFonts w:ascii="Times New Roman" w:hAnsi="Times New Roman"/>
              </w:rPr>
            </w:pPr>
            <w:r>
              <w:rPr>
                <w:rFonts w:ascii="Times New Roman" w:hAnsi="Times New Roman"/>
              </w:rPr>
              <w:t>ISAAC</w:t>
            </w:r>
          </w:p>
        </w:tc>
        <w:tc>
          <w:tcPr>
            <w:tcW w:w="2126" w:type="dxa"/>
          </w:tcPr>
          <w:p w14:paraId="443C9172" w14:textId="77777777" w:rsidR="001B3999" w:rsidRPr="00450E8B" w:rsidRDefault="001B3999" w:rsidP="00F63325">
            <w:pPr>
              <w:spacing w:before="60" w:after="60" w:line="360" w:lineRule="auto"/>
              <w:rPr>
                <w:rFonts w:ascii="Times New Roman" w:hAnsi="Times New Roman"/>
              </w:rPr>
            </w:pPr>
            <w:r>
              <w:rPr>
                <w:rFonts w:ascii="Times New Roman" w:hAnsi="Times New Roman"/>
              </w:rPr>
              <w:t>BATONNIER</w:t>
            </w:r>
          </w:p>
        </w:tc>
        <w:tc>
          <w:tcPr>
            <w:tcW w:w="2410" w:type="dxa"/>
          </w:tcPr>
          <w:p w14:paraId="62A4AAA3" w14:textId="77777777" w:rsidR="001B3999" w:rsidRPr="00450E8B" w:rsidRDefault="001B3999" w:rsidP="00F63325">
            <w:pPr>
              <w:spacing w:before="60" w:after="60" w:line="360" w:lineRule="auto"/>
              <w:rPr>
                <w:rFonts w:ascii="Times New Roman" w:hAnsi="Times New Roman"/>
              </w:rPr>
            </w:pPr>
            <w:r>
              <w:rPr>
                <w:rFonts w:ascii="Times New Roman" w:hAnsi="Times New Roman"/>
              </w:rPr>
              <w:t>BCG</w:t>
            </w:r>
          </w:p>
        </w:tc>
        <w:tc>
          <w:tcPr>
            <w:tcW w:w="1559" w:type="dxa"/>
          </w:tcPr>
          <w:p w14:paraId="62332274"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099 859 92 62</w:t>
            </w:r>
          </w:p>
        </w:tc>
        <w:tc>
          <w:tcPr>
            <w:tcW w:w="1418" w:type="dxa"/>
          </w:tcPr>
          <w:p w14:paraId="5EBDA3EA" w14:textId="77777777" w:rsidR="001B3999" w:rsidRPr="00450E8B" w:rsidRDefault="001B3999" w:rsidP="00F63325">
            <w:pPr>
              <w:spacing w:before="60" w:after="60" w:line="360" w:lineRule="auto"/>
              <w:jc w:val="center"/>
              <w:rPr>
                <w:rFonts w:ascii="Times New Roman" w:hAnsi="Times New Roman"/>
              </w:rPr>
            </w:pPr>
          </w:p>
        </w:tc>
      </w:tr>
      <w:tr w:rsidR="001B3999" w:rsidRPr="00450E8B" w14:paraId="14608738" w14:textId="77777777" w:rsidTr="00F63325">
        <w:tc>
          <w:tcPr>
            <w:tcW w:w="10491" w:type="dxa"/>
            <w:gridSpan w:val="6"/>
            <w:shd w:val="clear" w:color="auto" w:fill="D9D9D9" w:themeFill="background1" w:themeFillShade="D9"/>
          </w:tcPr>
          <w:p w14:paraId="1CD78D9D" w14:textId="77777777" w:rsidR="001B3999" w:rsidRPr="00B4631E" w:rsidRDefault="001B3999" w:rsidP="00F63325">
            <w:pPr>
              <w:spacing w:before="60" w:after="60" w:line="360" w:lineRule="auto"/>
              <w:jc w:val="center"/>
              <w:rPr>
                <w:rFonts w:ascii="Times New Roman" w:hAnsi="Times New Roman"/>
                <w:b/>
              </w:rPr>
            </w:pPr>
            <w:r w:rsidRPr="00B4631E">
              <w:rPr>
                <w:rFonts w:ascii="Times New Roman" w:hAnsi="Times New Roman"/>
                <w:b/>
              </w:rPr>
              <w:t>NATIONS UNIES</w:t>
            </w:r>
          </w:p>
        </w:tc>
      </w:tr>
      <w:tr w:rsidR="001B3999" w:rsidRPr="00450E8B" w14:paraId="2319BAEE" w14:textId="77777777" w:rsidTr="00F63325">
        <w:tc>
          <w:tcPr>
            <w:tcW w:w="568" w:type="dxa"/>
          </w:tcPr>
          <w:p w14:paraId="5630383F" w14:textId="77777777" w:rsidR="001B3999" w:rsidRDefault="001B3999" w:rsidP="00F63325">
            <w:pPr>
              <w:spacing w:before="60" w:after="60" w:line="360" w:lineRule="auto"/>
              <w:jc w:val="center"/>
              <w:rPr>
                <w:rFonts w:ascii="Times New Roman" w:hAnsi="Times New Roman"/>
              </w:rPr>
            </w:pPr>
            <w:r>
              <w:rPr>
                <w:rFonts w:ascii="Times New Roman" w:hAnsi="Times New Roman"/>
              </w:rPr>
              <w:t>8</w:t>
            </w:r>
          </w:p>
        </w:tc>
        <w:tc>
          <w:tcPr>
            <w:tcW w:w="2410" w:type="dxa"/>
          </w:tcPr>
          <w:p w14:paraId="12EABEFA" w14:textId="77777777" w:rsidR="001B3999" w:rsidRDefault="001B3999" w:rsidP="00F63325">
            <w:pPr>
              <w:spacing w:before="60" w:after="60" w:line="360" w:lineRule="auto"/>
              <w:rPr>
                <w:rFonts w:ascii="Times New Roman" w:hAnsi="Times New Roman"/>
              </w:rPr>
            </w:pPr>
            <w:r>
              <w:rPr>
                <w:rFonts w:ascii="Times New Roman" w:hAnsi="Times New Roman"/>
              </w:rPr>
              <w:t>SYLVAIN MABIKA</w:t>
            </w:r>
          </w:p>
        </w:tc>
        <w:tc>
          <w:tcPr>
            <w:tcW w:w="2126" w:type="dxa"/>
          </w:tcPr>
          <w:p w14:paraId="52AD3A7C" w14:textId="77777777" w:rsidR="001B3999" w:rsidRDefault="001B3999" w:rsidP="00F63325">
            <w:r w:rsidRPr="00592AEA">
              <w:rPr>
                <w:rFonts w:ascii="Times New Roman" w:hAnsi="Times New Roman"/>
              </w:rPr>
              <w:t>FONCTIONNAIRE</w:t>
            </w:r>
          </w:p>
        </w:tc>
        <w:tc>
          <w:tcPr>
            <w:tcW w:w="2410" w:type="dxa"/>
          </w:tcPr>
          <w:p w14:paraId="5AA993B1" w14:textId="77777777" w:rsidR="001B3999" w:rsidRDefault="001B3999" w:rsidP="00F63325">
            <w:pPr>
              <w:spacing w:before="60" w:after="60" w:line="360" w:lineRule="auto"/>
              <w:rPr>
                <w:rFonts w:ascii="Times New Roman" w:hAnsi="Times New Roman"/>
              </w:rPr>
            </w:pPr>
            <w:r>
              <w:rPr>
                <w:rFonts w:ascii="Times New Roman" w:hAnsi="Times New Roman"/>
              </w:rPr>
              <w:t>ONUFEMMES</w:t>
            </w:r>
          </w:p>
        </w:tc>
        <w:tc>
          <w:tcPr>
            <w:tcW w:w="1559" w:type="dxa"/>
          </w:tcPr>
          <w:p w14:paraId="3693D5AD" w14:textId="77777777" w:rsidR="001B3999" w:rsidRDefault="001B3999" w:rsidP="00F63325">
            <w:pPr>
              <w:spacing w:before="60" w:after="60" w:line="360" w:lineRule="auto"/>
              <w:jc w:val="center"/>
              <w:rPr>
                <w:rFonts w:ascii="Times New Roman" w:hAnsi="Times New Roman"/>
              </w:rPr>
            </w:pPr>
            <w:r>
              <w:rPr>
                <w:rFonts w:ascii="Times New Roman" w:hAnsi="Times New Roman"/>
              </w:rPr>
              <w:t>082 879 92 18</w:t>
            </w:r>
          </w:p>
        </w:tc>
        <w:tc>
          <w:tcPr>
            <w:tcW w:w="1418" w:type="dxa"/>
          </w:tcPr>
          <w:p w14:paraId="607928A9" w14:textId="77777777" w:rsidR="001B3999" w:rsidRPr="00450E8B" w:rsidRDefault="001B3999" w:rsidP="00F63325">
            <w:pPr>
              <w:spacing w:before="60" w:after="60" w:line="360" w:lineRule="auto"/>
              <w:jc w:val="center"/>
              <w:rPr>
                <w:rFonts w:ascii="Times New Roman" w:hAnsi="Times New Roman"/>
              </w:rPr>
            </w:pPr>
          </w:p>
        </w:tc>
      </w:tr>
      <w:tr w:rsidR="001B3999" w:rsidRPr="00450E8B" w14:paraId="14B90EA1" w14:textId="77777777" w:rsidTr="00F63325">
        <w:tc>
          <w:tcPr>
            <w:tcW w:w="568" w:type="dxa"/>
          </w:tcPr>
          <w:p w14:paraId="2D2506A4" w14:textId="77777777" w:rsidR="001B3999" w:rsidRDefault="001B3999" w:rsidP="00F63325">
            <w:pPr>
              <w:spacing w:before="60" w:after="60" w:line="360" w:lineRule="auto"/>
              <w:jc w:val="center"/>
              <w:rPr>
                <w:rFonts w:ascii="Times New Roman" w:hAnsi="Times New Roman"/>
              </w:rPr>
            </w:pPr>
            <w:r>
              <w:rPr>
                <w:rFonts w:ascii="Times New Roman" w:hAnsi="Times New Roman"/>
              </w:rPr>
              <w:t>9</w:t>
            </w:r>
          </w:p>
        </w:tc>
        <w:tc>
          <w:tcPr>
            <w:tcW w:w="2410" w:type="dxa"/>
          </w:tcPr>
          <w:p w14:paraId="007C94AE" w14:textId="77777777" w:rsidR="001B3999" w:rsidRDefault="001B3999" w:rsidP="00F63325">
            <w:pPr>
              <w:spacing w:before="60" w:after="60" w:line="360" w:lineRule="auto"/>
              <w:rPr>
                <w:rFonts w:ascii="Times New Roman" w:hAnsi="Times New Roman"/>
              </w:rPr>
            </w:pPr>
            <w:r>
              <w:rPr>
                <w:rFonts w:ascii="Times New Roman" w:hAnsi="Times New Roman"/>
              </w:rPr>
              <w:t>VIRGINIE</w:t>
            </w:r>
          </w:p>
        </w:tc>
        <w:tc>
          <w:tcPr>
            <w:tcW w:w="2126" w:type="dxa"/>
          </w:tcPr>
          <w:p w14:paraId="4660752F" w14:textId="77777777" w:rsidR="001B3999" w:rsidRDefault="001B3999" w:rsidP="00F63325">
            <w:r w:rsidRPr="00592AEA">
              <w:rPr>
                <w:rFonts w:ascii="Times New Roman" w:hAnsi="Times New Roman"/>
              </w:rPr>
              <w:t>FONCTIONNAIRE</w:t>
            </w:r>
          </w:p>
        </w:tc>
        <w:tc>
          <w:tcPr>
            <w:tcW w:w="2410" w:type="dxa"/>
          </w:tcPr>
          <w:p w14:paraId="7D7C58B9" w14:textId="77777777" w:rsidR="001B3999" w:rsidRDefault="001B3999" w:rsidP="00F63325">
            <w:pPr>
              <w:spacing w:before="60" w:after="60" w:line="360" w:lineRule="auto"/>
              <w:rPr>
                <w:rFonts w:ascii="Times New Roman" w:hAnsi="Times New Roman"/>
              </w:rPr>
            </w:pPr>
            <w:r>
              <w:rPr>
                <w:rFonts w:ascii="Times New Roman" w:hAnsi="Times New Roman"/>
              </w:rPr>
              <w:t>BCNUDH</w:t>
            </w:r>
          </w:p>
        </w:tc>
        <w:tc>
          <w:tcPr>
            <w:tcW w:w="1559" w:type="dxa"/>
          </w:tcPr>
          <w:p w14:paraId="2664B5E8" w14:textId="77777777" w:rsidR="001B3999" w:rsidRDefault="001B3999" w:rsidP="00F63325">
            <w:pPr>
              <w:spacing w:before="60" w:after="60" w:line="360" w:lineRule="auto"/>
              <w:jc w:val="center"/>
              <w:rPr>
                <w:rFonts w:ascii="Times New Roman" w:hAnsi="Times New Roman"/>
              </w:rPr>
            </w:pPr>
            <w:r>
              <w:rPr>
                <w:rFonts w:ascii="Times New Roman" w:hAnsi="Times New Roman"/>
              </w:rPr>
              <w:t>099 706 87 07</w:t>
            </w:r>
          </w:p>
        </w:tc>
        <w:tc>
          <w:tcPr>
            <w:tcW w:w="1418" w:type="dxa"/>
          </w:tcPr>
          <w:p w14:paraId="00A35323" w14:textId="77777777" w:rsidR="001B3999" w:rsidRPr="00450E8B" w:rsidRDefault="001B3999" w:rsidP="00F63325">
            <w:pPr>
              <w:spacing w:before="60" w:after="60" w:line="360" w:lineRule="auto"/>
              <w:jc w:val="center"/>
              <w:rPr>
                <w:rFonts w:ascii="Times New Roman" w:hAnsi="Times New Roman"/>
              </w:rPr>
            </w:pPr>
          </w:p>
        </w:tc>
      </w:tr>
      <w:tr w:rsidR="001B3999" w:rsidRPr="00450E8B" w14:paraId="46893A44" w14:textId="77777777" w:rsidTr="00F63325">
        <w:tc>
          <w:tcPr>
            <w:tcW w:w="10491" w:type="dxa"/>
            <w:gridSpan w:val="6"/>
            <w:shd w:val="clear" w:color="auto" w:fill="D9D9D9" w:themeFill="background1" w:themeFillShade="D9"/>
          </w:tcPr>
          <w:p w14:paraId="1A72F0B6" w14:textId="77777777" w:rsidR="001B3999" w:rsidRPr="00B4631E" w:rsidRDefault="001B3999" w:rsidP="00F63325">
            <w:pPr>
              <w:spacing w:before="60" w:after="60" w:line="360" w:lineRule="auto"/>
              <w:jc w:val="center"/>
              <w:rPr>
                <w:rFonts w:ascii="Times New Roman" w:hAnsi="Times New Roman"/>
                <w:b/>
              </w:rPr>
            </w:pPr>
            <w:r w:rsidRPr="00B4631E">
              <w:rPr>
                <w:rFonts w:ascii="Times New Roman" w:hAnsi="Times New Roman"/>
                <w:b/>
              </w:rPr>
              <w:t>INSTITUTIONS ETATIQUES</w:t>
            </w:r>
          </w:p>
        </w:tc>
      </w:tr>
      <w:tr w:rsidR="001B3999" w:rsidRPr="00450E8B" w14:paraId="3C596BB8" w14:textId="77777777" w:rsidTr="00F63325">
        <w:tc>
          <w:tcPr>
            <w:tcW w:w="568" w:type="dxa"/>
          </w:tcPr>
          <w:p w14:paraId="198D111E" w14:textId="77777777" w:rsidR="001B3999" w:rsidRDefault="001B3999" w:rsidP="00F63325">
            <w:pPr>
              <w:spacing w:before="60" w:after="60" w:line="360" w:lineRule="auto"/>
              <w:jc w:val="center"/>
              <w:rPr>
                <w:rFonts w:ascii="Times New Roman" w:hAnsi="Times New Roman"/>
              </w:rPr>
            </w:pPr>
            <w:r>
              <w:rPr>
                <w:rFonts w:ascii="Times New Roman" w:hAnsi="Times New Roman"/>
              </w:rPr>
              <w:t>10</w:t>
            </w:r>
          </w:p>
        </w:tc>
        <w:tc>
          <w:tcPr>
            <w:tcW w:w="2410" w:type="dxa"/>
          </w:tcPr>
          <w:p w14:paraId="53D675ED" w14:textId="77777777" w:rsidR="001B3999" w:rsidRDefault="001B3999" w:rsidP="00F63325">
            <w:pPr>
              <w:spacing w:before="60" w:after="60" w:line="360" w:lineRule="auto"/>
              <w:rPr>
                <w:rFonts w:ascii="Times New Roman" w:hAnsi="Times New Roman"/>
              </w:rPr>
            </w:pPr>
            <w:r>
              <w:rPr>
                <w:rFonts w:ascii="Times New Roman" w:hAnsi="Times New Roman"/>
              </w:rPr>
              <w:t>JACQUES PULUMBU</w:t>
            </w:r>
          </w:p>
        </w:tc>
        <w:tc>
          <w:tcPr>
            <w:tcW w:w="2126" w:type="dxa"/>
          </w:tcPr>
          <w:p w14:paraId="6576F09E" w14:textId="77777777" w:rsidR="001B3999" w:rsidRDefault="001B3999" w:rsidP="00F63325">
            <w:pPr>
              <w:spacing w:before="60" w:after="60" w:line="360" w:lineRule="auto"/>
              <w:rPr>
                <w:rFonts w:ascii="Times New Roman" w:hAnsi="Times New Roman"/>
              </w:rPr>
            </w:pPr>
            <w:r>
              <w:rPr>
                <w:rFonts w:ascii="Times New Roman" w:hAnsi="Times New Roman"/>
              </w:rPr>
              <w:t>COORDONNATEUR DU CABINET DU MINISTRE</w:t>
            </w:r>
          </w:p>
        </w:tc>
        <w:tc>
          <w:tcPr>
            <w:tcW w:w="2410" w:type="dxa"/>
          </w:tcPr>
          <w:p w14:paraId="1EF9D057" w14:textId="77777777" w:rsidR="001B3999" w:rsidRDefault="001B3999" w:rsidP="00F63325">
            <w:pPr>
              <w:spacing w:before="60" w:after="60" w:line="360" w:lineRule="auto"/>
              <w:rPr>
                <w:rFonts w:ascii="Times New Roman" w:hAnsi="Times New Roman"/>
              </w:rPr>
            </w:pPr>
            <w:r>
              <w:rPr>
                <w:rFonts w:ascii="Times New Roman" w:hAnsi="Times New Roman"/>
              </w:rPr>
              <w:t>MINISTERE DU GENRE, JEUNESSE, SPORT</w:t>
            </w:r>
          </w:p>
        </w:tc>
        <w:tc>
          <w:tcPr>
            <w:tcW w:w="1559" w:type="dxa"/>
          </w:tcPr>
          <w:p w14:paraId="70BA6581" w14:textId="77777777" w:rsidR="001B3999" w:rsidRDefault="001B3999" w:rsidP="00F63325">
            <w:pPr>
              <w:spacing w:before="60" w:after="60" w:line="360" w:lineRule="auto"/>
              <w:jc w:val="center"/>
              <w:rPr>
                <w:rFonts w:ascii="Times New Roman" w:hAnsi="Times New Roman"/>
              </w:rPr>
            </w:pPr>
            <w:r>
              <w:rPr>
                <w:rFonts w:ascii="Times New Roman" w:hAnsi="Times New Roman"/>
              </w:rPr>
              <w:t>081 920 85 13</w:t>
            </w:r>
          </w:p>
        </w:tc>
        <w:tc>
          <w:tcPr>
            <w:tcW w:w="1418" w:type="dxa"/>
          </w:tcPr>
          <w:p w14:paraId="39D50624" w14:textId="77777777" w:rsidR="001B3999" w:rsidRPr="00450E8B" w:rsidRDefault="001B3999" w:rsidP="00F63325">
            <w:pPr>
              <w:spacing w:before="60" w:after="60" w:line="360" w:lineRule="auto"/>
              <w:jc w:val="center"/>
              <w:rPr>
                <w:rFonts w:ascii="Times New Roman" w:hAnsi="Times New Roman"/>
              </w:rPr>
            </w:pPr>
          </w:p>
        </w:tc>
      </w:tr>
      <w:tr w:rsidR="001B3999" w:rsidRPr="00450E8B" w14:paraId="3BAE3CCE" w14:textId="77777777" w:rsidTr="00F63325">
        <w:tc>
          <w:tcPr>
            <w:tcW w:w="568" w:type="dxa"/>
          </w:tcPr>
          <w:p w14:paraId="4D86471D" w14:textId="77777777" w:rsidR="001B3999" w:rsidRDefault="001B3999" w:rsidP="00F63325">
            <w:pPr>
              <w:spacing w:before="60" w:after="60" w:line="360" w:lineRule="auto"/>
              <w:jc w:val="center"/>
              <w:rPr>
                <w:rFonts w:ascii="Times New Roman" w:hAnsi="Times New Roman"/>
              </w:rPr>
            </w:pPr>
            <w:r>
              <w:rPr>
                <w:rFonts w:ascii="Times New Roman" w:hAnsi="Times New Roman"/>
              </w:rPr>
              <w:t>11</w:t>
            </w:r>
          </w:p>
        </w:tc>
        <w:tc>
          <w:tcPr>
            <w:tcW w:w="2410" w:type="dxa"/>
          </w:tcPr>
          <w:p w14:paraId="3362F223" w14:textId="77777777" w:rsidR="001B3999" w:rsidRDefault="001B3999" w:rsidP="00F63325">
            <w:pPr>
              <w:spacing w:before="60" w:after="60" w:line="360" w:lineRule="auto"/>
              <w:rPr>
                <w:rFonts w:ascii="Times New Roman" w:hAnsi="Times New Roman"/>
              </w:rPr>
            </w:pPr>
            <w:r>
              <w:rPr>
                <w:rFonts w:ascii="Times New Roman" w:hAnsi="Times New Roman"/>
              </w:rPr>
              <w:t>MAMIE ESTHER</w:t>
            </w:r>
          </w:p>
        </w:tc>
        <w:tc>
          <w:tcPr>
            <w:tcW w:w="2126" w:type="dxa"/>
          </w:tcPr>
          <w:p w14:paraId="75EFF0F1" w14:textId="77777777" w:rsidR="001B3999" w:rsidRDefault="001B3999" w:rsidP="00F63325">
            <w:pPr>
              <w:spacing w:before="60" w:after="60" w:line="360" w:lineRule="auto"/>
              <w:rPr>
                <w:rFonts w:ascii="Times New Roman" w:hAnsi="Times New Roman"/>
              </w:rPr>
            </w:pPr>
          </w:p>
        </w:tc>
        <w:tc>
          <w:tcPr>
            <w:tcW w:w="2410" w:type="dxa"/>
          </w:tcPr>
          <w:p w14:paraId="10FB51A7" w14:textId="77777777" w:rsidR="001B3999" w:rsidRDefault="001B3999" w:rsidP="00F63325">
            <w:pPr>
              <w:spacing w:before="60" w:after="60" w:line="360" w:lineRule="auto"/>
              <w:rPr>
                <w:rFonts w:ascii="Times New Roman" w:hAnsi="Times New Roman"/>
              </w:rPr>
            </w:pPr>
            <w:r>
              <w:rPr>
                <w:rFonts w:ascii="Times New Roman" w:hAnsi="Times New Roman"/>
              </w:rPr>
              <w:t>CNDH/KASAI</w:t>
            </w:r>
          </w:p>
        </w:tc>
        <w:tc>
          <w:tcPr>
            <w:tcW w:w="1559" w:type="dxa"/>
          </w:tcPr>
          <w:p w14:paraId="14783023" w14:textId="77777777" w:rsidR="001B3999" w:rsidRDefault="001B3999" w:rsidP="00F63325">
            <w:pPr>
              <w:spacing w:before="60" w:after="60" w:line="360" w:lineRule="auto"/>
              <w:jc w:val="center"/>
              <w:rPr>
                <w:rFonts w:ascii="Times New Roman" w:hAnsi="Times New Roman"/>
              </w:rPr>
            </w:pPr>
            <w:r>
              <w:rPr>
                <w:rFonts w:ascii="Times New Roman" w:hAnsi="Times New Roman"/>
              </w:rPr>
              <w:t>082 647 55 73</w:t>
            </w:r>
          </w:p>
        </w:tc>
        <w:tc>
          <w:tcPr>
            <w:tcW w:w="1418" w:type="dxa"/>
          </w:tcPr>
          <w:p w14:paraId="61DB7898" w14:textId="77777777" w:rsidR="001B3999" w:rsidRPr="00450E8B" w:rsidRDefault="001B3999" w:rsidP="00F63325">
            <w:pPr>
              <w:spacing w:before="60" w:after="60" w:line="360" w:lineRule="auto"/>
              <w:jc w:val="center"/>
              <w:rPr>
                <w:rFonts w:ascii="Times New Roman" w:hAnsi="Times New Roman"/>
              </w:rPr>
            </w:pPr>
          </w:p>
        </w:tc>
      </w:tr>
      <w:tr w:rsidR="001B3999" w:rsidRPr="00450E8B" w14:paraId="08ACACB0" w14:textId="77777777" w:rsidTr="00F63325">
        <w:tc>
          <w:tcPr>
            <w:tcW w:w="568" w:type="dxa"/>
          </w:tcPr>
          <w:p w14:paraId="265F7FA8" w14:textId="77777777" w:rsidR="001B3999" w:rsidRDefault="001B3999" w:rsidP="00F63325">
            <w:pPr>
              <w:spacing w:before="60" w:after="60" w:line="360" w:lineRule="auto"/>
              <w:jc w:val="center"/>
              <w:rPr>
                <w:rFonts w:ascii="Times New Roman" w:hAnsi="Times New Roman"/>
              </w:rPr>
            </w:pPr>
            <w:r>
              <w:rPr>
                <w:rFonts w:ascii="Times New Roman" w:hAnsi="Times New Roman"/>
              </w:rPr>
              <w:t>12</w:t>
            </w:r>
          </w:p>
        </w:tc>
        <w:tc>
          <w:tcPr>
            <w:tcW w:w="2410" w:type="dxa"/>
          </w:tcPr>
          <w:p w14:paraId="38B11B2F" w14:textId="77777777" w:rsidR="001B3999" w:rsidRDefault="001B3999" w:rsidP="00F63325">
            <w:pPr>
              <w:spacing w:before="60" w:after="60" w:line="360" w:lineRule="auto"/>
              <w:rPr>
                <w:rFonts w:ascii="Times New Roman" w:hAnsi="Times New Roman"/>
              </w:rPr>
            </w:pPr>
            <w:r>
              <w:rPr>
                <w:rFonts w:ascii="Times New Roman" w:hAnsi="Times New Roman"/>
              </w:rPr>
              <w:t>Mr. EVARISTE</w:t>
            </w:r>
          </w:p>
        </w:tc>
        <w:tc>
          <w:tcPr>
            <w:tcW w:w="2126" w:type="dxa"/>
          </w:tcPr>
          <w:p w14:paraId="7D6CBB07" w14:textId="77777777" w:rsidR="001B3999" w:rsidRDefault="001B3999" w:rsidP="00F63325">
            <w:pPr>
              <w:spacing w:before="60" w:after="60" w:line="360" w:lineRule="auto"/>
              <w:rPr>
                <w:rFonts w:ascii="Times New Roman" w:hAnsi="Times New Roman"/>
              </w:rPr>
            </w:pPr>
            <w:r>
              <w:rPr>
                <w:rFonts w:ascii="Times New Roman" w:hAnsi="Times New Roman"/>
              </w:rPr>
              <w:t>CHEF DE DIVISION JEUNESSE</w:t>
            </w:r>
          </w:p>
        </w:tc>
        <w:tc>
          <w:tcPr>
            <w:tcW w:w="2410" w:type="dxa"/>
          </w:tcPr>
          <w:p w14:paraId="4F4FFD65" w14:textId="77777777" w:rsidR="001B3999" w:rsidRDefault="001B3999" w:rsidP="00F63325">
            <w:pPr>
              <w:spacing w:before="60" w:after="60" w:line="360" w:lineRule="auto"/>
              <w:rPr>
                <w:rFonts w:ascii="Times New Roman" w:hAnsi="Times New Roman"/>
              </w:rPr>
            </w:pPr>
            <w:r>
              <w:rPr>
                <w:rFonts w:ascii="Times New Roman" w:hAnsi="Times New Roman"/>
              </w:rPr>
              <w:t>MINISTERE DU GENRE, JEUNESSE, SPORT</w:t>
            </w:r>
          </w:p>
        </w:tc>
        <w:tc>
          <w:tcPr>
            <w:tcW w:w="1559" w:type="dxa"/>
          </w:tcPr>
          <w:p w14:paraId="4AB8DD4A" w14:textId="77777777" w:rsidR="001B3999" w:rsidRDefault="001B3999" w:rsidP="00F63325">
            <w:pPr>
              <w:spacing w:before="60" w:after="60" w:line="360" w:lineRule="auto"/>
              <w:jc w:val="center"/>
              <w:rPr>
                <w:rFonts w:ascii="Times New Roman" w:hAnsi="Times New Roman"/>
              </w:rPr>
            </w:pPr>
            <w:r>
              <w:rPr>
                <w:rFonts w:ascii="Times New Roman" w:hAnsi="Times New Roman"/>
              </w:rPr>
              <w:t>082 281 20 57</w:t>
            </w:r>
          </w:p>
        </w:tc>
        <w:tc>
          <w:tcPr>
            <w:tcW w:w="1418" w:type="dxa"/>
          </w:tcPr>
          <w:p w14:paraId="310E324E" w14:textId="77777777" w:rsidR="001B3999" w:rsidRPr="00450E8B" w:rsidRDefault="001B3999" w:rsidP="00F63325">
            <w:pPr>
              <w:spacing w:before="60" w:after="60" w:line="360" w:lineRule="auto"/>
              <w:jc w:val="center"/>
              <w:rPr>
                <w:rFonts w:ascii="Times New Roman" w:hAnsi="Times New Roman"/>
              </w:rPr>
            </w:pPr>
            <w:r>
              <w:rPr>
                <w:rFonts w:ascii="Times New Roman" w:hAnsi="Times New Roman"/>
              </w:rPr>
              <w:t>RDV AVORTE</w:t>
            </w:r>
          </w:p>
        </w:tc>
      </w:tr>
    </w:tbl>
    <w:p w14:paraId="636980F3" w14:textId="77777777" w:rsidR="001B3999" w:rsidRDefault="001B3999" w:rsidP="001B3999">
      <w:pPr>
        <w:rPr>
          <w:rFonts w:ascii="Times New Roman" w:hAnsi="Times New Roman"/>
          <w:b/>
        </w:rPr>
      </w:pPr>
    </w:p>
    <w:p w14:paraId="6184E023" w14:textId="77777777" w:rsidR="001B3999" w:rsidRDefault="001B3999" w:rsidP="00C4731A">
      <w:pPr>
        <w:spacing w:after="0" w:line="240" w:lineRule="auto"/>
        <w:rPr>
          <w:rFonts w:ascii="Times New Roman" w:hAnsi="Times New Roman"/>
        </w:rPr>
      </w:pPr>
    </w:p>
    <w:p w14:paraId="41979434" w14:textId="77777777" w:rsidR="00441F70" w:rsidRDefault="00441F70">
      <w:pPr>
        <w:spacing w:after="160" w:line="259" w:lineRule="auto"/>
      </w:pPr>
    </w:p>
    <w:p w14:paraId="6F1D6189" w14:textId="77777777" w:rsidR="00441F70" w:rsidRDefault="00441F70" w:rsidP="00441F70">
      <w:pPr>
        <w:spacing w:after="0"/>
        <w:rPr>
          <w:rFonts w:ascii="Times New Roman" w:hAnsi="Times New Roman"/>
          <w:sz w:val="24"/>
          <w:szCs w:val="24"/>
        </w:rPr>
      </w:pPr>
    </w:p>
    <w:p w14:paraId="5533AC05" w14:textId="77777777" w:rsidR="00FD40CB" w:rsidRDefault="00FD40CB">
      <w:pPr>
        <w:spacing w:after="160" w:line="259" w:lineRule="auto"/>
        <w:rPr>
          <w:rFonts w:ascii="Times New Roman" w:hAnsi="Times New Roman"/>
          <w:b/>
        </w:rPr>
      </w:pPr>
      <w:r>
        <w:rPr>
          <w:rFonts w:ascii="Times New Roman" w:hAnsi="Times New Roman"/>
          <w:b/>
        </w:rPr>
        <w:br w:type="page"/>
      </w:r>
    </w:p>
    <w:p w14:paraId="3A5B2158" w14:textId="77777777" w:rsidR="00D22BAF" w:rsidRDefault="00D22BAF" w:rsidP="00F01EE4">
      <w:pPr>
        <w:spacing w:after="0" w:line="240" w:lineRule="auto"/>
        <w:rPr>
          <w:rFonts w:ascii="Times New Roman" w:hAnsi="Times New Roman"/>
          <w:sz w:val="18"/>
          <w:szCs w:val="18"/>
        </w:rPr>
      </w:pPr>
    </w:p>
    <w:p w14:paraId="551B0B87" w14:textId="77777777" w:rsidR="00D22BAF" w:rsidRDefault="00D22BAF" w:rsidP="00F01EE4">
      <w:pPr>
        <w:spacing w:after="0" w:line="240" w:lineRule="auto"/>
        <w:rPr>
          <w:rFonts w:ascii="Times New Roman" w:hAnsi="Times New Roman"/>
          <w:sz w:val="18"/>
          <w:szCs w:val="18"/>
        </w:rPr>
      </w:pPr>
    </w:p>
    <w:p w14:paraId="09961CBA" w14:textId="77777777" w:rsidR="00D22BAF" w:rsidRDefault="00D22BAF" w:rsidP="00F01EE4">
      <w:pPr>
        <w:spacing w:after="0" w:line="240" w:lineRule="auto"/>
        <w:rPr>
          <w:rFonts w:ascii="Times New Roman" w:hAnsi="Times New Roman"/>
          <w:sz w:val="18"/>
          <w:szCs w:val="18"/>
        </w:rPr>
      </w:pPr>
    </w:p>
    <w:p w14:paraId="5ED8C783" w14:textId="77777777" w:rsidR="00D22BAF" w:rsidRDefault="00D22BAF" w:rsidP="00F01EE4">
      <w:pPr>
        <w:spacing w:after="0" w:line="240" w:lineRule="auto"/>
        <w:rPr>
          <w:rFonts w:ascii="Times New Roman" w:hAnsi="Times New Roman"/>
          <w:sz w:val="18"/>
          <w:szCs w:val="18"/>
        </w:rPr>
      </w:pPr>
    </w:p>
    <w:p w14:paraId="3D6AD26B" w14:textId="77777777" w:rsidR="00D22BAF" w:rsidRDefault="00C1741E" w:rsidP="00F01EE4">
      <w:pPr>
        <w:spacing w:after="0" w:line="240" w:lineRule="auto"/>
        <w:rPr>
          <w:rFonts w:ascii="Times New Roman" w:hAnsi="Times New Roman"/>
          <w:sz w:val="18"/>
          <w:szCs w:val="18"/>
        </w:rPr>
      </w:pPr>
      <w:r>
        <w:rPr>
          <w:rFonts w:ascii="Times New Roman" w:hAnsi="Times New Roman"/>
          <w:noProof/>
          <w:sz w:val="18"/>
          <w:szCs w:val="18"/>
          <w:lang w:eastAsia="fr-FR"/>
        </w:rPr>
        <mc:AlternateContent>
          <mc:Choice Requires="wps">
            <w:drawing>
              <wp:anchor distT="0" distB="0" distL="114300" distR="114300" simplePos="0" relativeHeight="251721728" behindDoc="0" locked="0" layoutInCell="1" allowOverlap="1" wp14:anchorId="5AF4E15B" wp14:editId="7F763C4B">
                <wp:simplePos x="0" y="0"/>
                <wp:positionH relativeFrom="margin">
                  <wp:align>left</wp:align>
                </wp:positionH>
                <wp:positionV relativeFrom="paragraph">
                  <wp:posOffset>4476547</wp:posOffset>
                </wp:positionV>
                <wp:extent cx="1711757" cy="270663"/>
                <wp:effectExtent l="0" t="0" r="22225" b="15240"/>
                <wp:wrapNone/>
                <wp:docPr id="42" name="Zone de texte 42"/>
                <wp:cNvGraphicFramePr/>
                <a:graphic xmlns:a="http://schemas.openxmlformats.org/drawingml/2006/main">
                  <a:graphicData uri="http://schemas.microsoft.com/office/word/2010/wordprocessingShape">
                    <wps:wsp>
                      <wps:cNvSpPr txBox="1"/>
                      <wps:spPr>
                        <a:xfrm>
                          <a:off x="0" y="0"/>
                          <a:ext cx="1711757" cy="270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BDEE76" w14:textId="77777777" w:rsidR="006F6289" w:rsidRPr="00462F26" w:rsidRDefault="006F6289" w:rsidP="00462F26">
                            <w:pPr>
                              <w:spacing w:after="0" w:line="240" w:lineRule="auto"/>
                              <w:jc w:val="center"/>
                              <w:rPr>
                                <w:rFonts w:ascii="Times New Roman" w:hAnsi="Times New Roman"/>
                                <w:b/>
                                <w:sz w:val="16"/>
                                <w:szCs w:val="16"/>
                              </w:rPr>
                            </w:pPr>
                            <w:r w:rsidRPr="00462F26">
                              <w:rPr>
                                <w:rFonts w:ascii="Times New Roman" w:hAnsi="Times New Roman"/>
                                <w:b/>
                                <w:sz w:val="16"/>
                                <w:szCs w:val="16"/>
                              </w:rPr>
                              <w:t>Equipe des enquêteurs projet 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2" o:spid="_x0000_s1026" type="#_x0000_t202" style="position:absolute;margin-left:0;margin-top:352.5pt;width:134.8pt;height:21.3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" fillcolor="white [3201]" strokeweight=".5pt">
                <v:textbox>
                  <w:txbxContent>
                    <w:p w:rsidR="006F6289" w:rsidRPr="00462F26" w:rsidRDefault="006F6289" w:rsidP="00462F26">
                      <w:pPr>
                        <w:spacing w:after="0" w:line="240" w:lineRule="auto"/>
                        <w:jc w:val="center"/>
                        <w:rPr>
                          <w:rFonts w:ascii="Times New Roman" w:hAnsi="Times New Roman"/>
                          <w:b/>
                          <w:sz w:val="16"/>
                          <w:szCs w:val="16"/>
                        </w:rPr>
                      </w:pPr>
                      <w:r w:rsidRPr="00462F26">
                        <w:rPr>
                          <w:rFonts w:ascii="Times New Roman" w:hAnsi="Times New Roman"/>
                          <w:b/>
                          <w:sz w:val="16"/>
                          <w:szCs w:val="16"/>
                        </w:rPr>
                        <w:t>Equipe des enquêteurs projet GIK</w:t>
                      </w:r>
                    </w:p>
                  </w:txbxContent>
                </v:textbox>
                <w10:wrap anchorx="margin"/>
              </v:shape>
            </w:pict>
          </mc:Fallback>
        </mc:AlternateContent>
      </w:r>
      <w:r w:rsidR="00D22BAF" w:rsidRPr="00D22BAF">
        <w:rPr>
          <w:rFonts w:ascii="Times New Roman" w:hAnsi="Times New Roman"/>
          <w:noProof/>
          <w:sz w:val="18"/>
          <w:szCs w:val="18"/>
          <w:lang w:eastAsia="fr-FR"/>
        </w:rPr>
        <w:drawing>
          <wp:inline distT="0" distB="0" distL="0" distR="0" wp14:anchorId="75F3FA16" wp14:editId="2BCE0D1D">
            <wp:extent cx="6209665" cy="4658462"/>
            <wp:effectExtent l="0" t="0" r="635" b="8890"/>
            <wp:docPr id="15" name="Image 15" descr="C:\Users\Deogratias HILADI\Desktop\PROJET GIK\PHOTOS\photo famil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photo famille.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9665" cy="4658462"/>
                    </a:xfrm>
                    <a:prstGeom prst="rect">
                      <a:avLst/>
                    </a:prstGeom>
                    <a:noFill/>
                    <a:ln>
                      <a:noFill/>
                    </a:ln>
                  </pic:spPr>
                </pic:pic>
              </a:graphicData>
            </a:graphic>
          </wp:inline>
        </w:drawing>
      </w:r>
    </w:p>
    <w:p w14:paraId="461726F1" w14:textId="77777777" w:rsidR="00D22BAF" w:rsidRDefault="00D61371" w:rsidP="00F01EE4">
      <w:pPr>
        <w:spacing w:after="0" w:line="240" w:lineRule="auto"/>
        <w:rPr>
          <w:rFonts w:ascii="Times New Roman" w:hAnsi="Times New Roman"/>
          <w:sz w:val="18"/>
          <w:szCs w:val="18"/>
        </w:rPr>
      </w:pPr>
      <w:r w:rsidRPr="00620F93">
        <w:rPr>
          <w:rFonts w:ascii="Times New Roman" w:hAnsi="Times New Roman"/>
          <w:noProof/>
          <w:sz w:val="18"/>
          <w:szCs w:val="18"/>
          <w:lang w:eastAsia="fr-FR"/>
        </w:rPr>
        <w:drawing>
          <wp:anchor distT="0" distB="0" distL="114300" distR="114300" simplePos="0" relativeHeight="251719680" behindDoc="0" locked="0" layoutInCell="1" allowOverlap="1" wp14:anchorId="1AD9D366" wp14:editId="318FBCEF">
            <wp:simplePos x="0" y="0"/>
            <wp:positionH relativeFrom="margin">
              <wp:align>right</wp:align>
            </wp:positionH>
            <wp:positionV relativeFrom="paragraph">
              <wp:posOffset>220980</wp:posOffset>
            </wp:positionV>
            <wp:extent cx="6220460" cy="3686810"/>
            <wp:effectExtent l="0" t="0" r="8890" b="8890"/>
            <wp:wrapSquare wrapText="bothSides"/>
            <wp:docPr id="49" name="Image 49" descr="C:\Users\Deogratias HILADI\Desktop\PROJET GIK\PHOTOS\iphon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iphone1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0460" cy="368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F26">
        <w:rPr>
          <w:rFonts w:ascii="Times New Roman" w:hAnsi="Times New Roman"/>
          <w:noProof/>
          <w:sz w:val="18"/>
          <w:szCs w:val="18"/>
          <w:lang w:eastAsia="fr-FR"/>
        </w:rPr>
        <mc:AlternateContent>
          <mc:Choice Requires="wps">
            <w:drawing>
              <wp:anchor distT="0" distB="0" distL="114300" distR="114300" simplePos="0" relativeHeight="251723776" behindDoc="0" locked="0" layoutInCell="1" allowOverlap="1" wp14:anchorId="724FDE3C" wp14:editId="7D0D9396">
                <wp:simplePos x="0" y="0"/>
                <wp:positionH relativeFrom="margin">
                  <wp:posOffset>177292</wp:posOffset>
                </wp:positionH>
                <wp:positionV relativeFrom="paragraph">
                  <wp:posOffset>3759962</wp:posOffset>
                </wp:positionV>
                <wp:extent cx="1770278" cy="270663"/>
                <wp:effectExtent l="0" t="0" r="20955" b="15240"/>
                <wp:wrapNone/>
                <wp:docPr id="44" name="Zone de texte 44"/>
                <wp:cNvGraphicFramePr/>
                <a:graphic xmlns:a="http://schemas.openxmlformats.org/drawingml/2006/main">
                  <a:graphicData uri="http://schemas.microsoft.com/office/word/2010/wordprocessingShape">
                    <wps:wsp>
                      <wps:cNvSpPr txBox="1"/>
                      <wps:spPr>
                        <a:xfrm>
                          <a:off x="0" y="0"/>
                          <a:ext cx="1770278" cy="270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CF317" w14:textId="77777777" w:rsidR="006F6289" w:rsidRPr="00462F26" w:rsidRDefault="006F6289" w:rsidP="00462F26">
                            <w:pPr>
                              <w:spacing w:after="0" w:line="240" w:lineRule="auto"/>
                              <w:jc w:val="center"/>
                              <w:rPr>
                                <w:rFonts w:ascii="Times New Roman" w:hAnsi="Times New Roman"/>
                                <w:b/>
                                <w:sz w:val="16"/>
                                <w:szCs w:val="16"/>
                              </w:rPr>
                            </w:pPr>
                            <w:r>
                              <w:rPr>
                                <w:rFonts w:ascii="Times New Roman" w:hAnsi="Times New Roman"/>
                                <w:b/>
                                <w:sz w:val="16"/>
                                <w:szCs w:val="16"/>
                              </w:rPr>
                              <w:t xml:space="preserve">Induction en faveur des enquêteurs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9A673" id="Zone de texte 44" o:spid="_x0000_s1027" type="#_x0000_t202" style="position:absolute;margin-left:13.95pt;margin-top:296.05pt;width:139.4pt;height:21.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" fillcolor="white [3201]" strokeweight=".5pt">
                <v:textbox>
                  <w:txbxContent>
                    <w:p w:rsidR="006F6289" w:rsidRPr="00462F26" w:rsidRDefault="006F6289" w:rsidP="00462F26">
                      <w:pPr>
                        <w:spacing w:after="0" w:line="240" w:lineRule="auto"/>
                        <w:jc w:val="center"/>
                        <w:rPr>
                          <w:rFonts w:ascii="Times New Roman" w:hAnsi="Times New Roman"/>
                          <w:b/>
                          <w:sz w:val="16"/>
                          <w:szCs w:val="16"/>
                        </w:rPr>
                      </w:pPr>
                      <w:r>
                        <w:rPr>
                          <w:rFonts w:ascii="Times New Roman" w:hAnsi="Times New Roman"/>
                          <w:b/>
                          <w:sz w:val="16"/>
                          <w:szCs w:val="16"/>
                        </w:rPr>
                        <w:t xml:space="preserve">Induction en faveur des enquêteurs </w:t>
                      </w:r>
                    </w:p>
                  </w:txbxContent>
                </v:textbox>
                <w10:wrap anchorx="margin"/>
              </v:shape>
            </w:pict>
          </mc:Fallback>
        </mc:AlternateContent>
      </w:r>
    </w:p>
    <w:p w14:paraId="013DBDC0" w14:textId="77777777" w:rsidR="00D22BAF" w:rsidRDefault="00D22BAF" w:rsidP="00F01EE4">
      <w:pPr>
        <w:spacing w:after="0" w:line="240" w:lineRule="auto"/>
        <w:rPr>
          <w:rFonts w:ascii="Times New Roman" w:hAnsi="Times New Roman"/>
          <w:sz w:val="18"/>
          <w:szCs w:val="18"/>
        </w:rPr>
      </w:pPr>
    </w:p>
    <w:p w14:paraId="38A52C31" w14:textId="77777777" w:rsidR="00605B4A" w:rsidRDefault="006D0C95" w:rsidP="000C4315">
      <w:pPr>
        <w:spacing w:after="160" w:line="259" w:lineRule="auto"/>
      </w:pPr>
      <w:r w:rsidRPr="006D0C95">
        <w:rPr>
          <w:noProof/>
          <w:lang w:eastAsia="fr-FR"/>
        </w:rPr>
        <w:lastRenderedPageBreak/>
        <w:drawing>
          <wp:anchor distT="0" distB="0" distL="114300" distR="114300" simplePos="0" relativeHeight="251739136" behindDoc="0" locked="0" layoutInCell="1" allowOverlap="1" wp14:anchorId="0CE3E1FF" wp14:editId="1D61BAE5">
            <wp:simplePos x="0" y="0"/>
            <wp:positionH relativeFrom="margin">
              <wp:align>left</wp:align>
            </wp:positionH>
            <wp:positionV relativeFrom="paragraph">
              <wp:posOffset>3229241</wp:posOffset>
            </wp:positionV>
            <wp:extent cx="3040380" cy="1934845"/>
            <wp:effectExtent l="0" t="0" r="7620" b="8255"/>
            <wp:wrapSquare wrapText="bothSides"/>
            <wp:docPr id="62" name="Image 62" descr="C:\Users\Deogratias HILADI\Desktop\PROJET GIK\PHOTOS\iphon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ogratias HILADI\Desktop\PROJET GIK\PHOTOS\iphone8.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2794" cy="1936543"/>
                    </a:xfrm>
                    <a:prstGeom prst="rect">
                      <a:avLst/>
                    </a:prstGeom>
                    <a:noFill/>
                    <a:ln>
                      <a:noFill/>
                    </a:ln>
                  </pic:spPr>
                </pic:pic>
              </a:graphicData>
            </a:graphic>
            <wp14:sizeRelV relativeFrom="margin">
              <wp14:pctHeight>0</wp14:pctHeight>
            </wp14:sizeRelV>
          </wp:anchor>
        </w:drawing>
      </w:r>
      <w:r w:rsidR="0023493E" w:rsidRPr="00873BA6">
        <w:rPr>
          <w:noProof/>
          <w:lang w:eastAsia="fr-FR"/>
        </w:rPr>
        <w:drawing>
          <wp:anchor distT="0" distB="0" distL="114300" distR="114300" simplePos="0" relativeHeight="251685888" behindDoc="0" locked="0" layoutInCell="1" allowOverlap="1" wp14:anchorId="494BB311" wp14:editId="78215EC6">
            <wp:simplePos x="0" y="0"/>
            <wp:positionH relativeFrom="margin">
              <wp:align>left</wp:align>
            </wp:positionH>
            <wp:positionV relativeFrom="paragraph">
              <wp:posOffset>320675</wp:posOffset>
            </wp:positionV>
            <wp:extent cx="6108065" cy="2752725"/>
            <wp:effectExtent l="0" t="0" r="6985" b="9525"/>
            <wp:wrapSquare wrapText="bothSides"/>
            <wp:docPr id="25" name="Image 25" descr="C:\Users\Deogratias HILADI\Desktop\PROJET GIK\PHOTOS\papa 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papa deo.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806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93E" w:rsidRPr="0023493E">
        <w:rPr>
          <w:noProof/>
          <w:lang w:eastAsia="fr-FR"/>
        </w:rPr>
        <w:drawing>
          <wp:anchor distT="0" distB="0" distL="114300" distR="114300" simplePos="0" relativeHeight="251737088" behindDoc="0" locked="0" layoutInCell="1" allowOverlap="1" wp14:anchorId="333DDCB3" wp14:editId="674881C9">
            <wp:simplePos x="0" y="0"/>
            <wp:positionH relativeFrom="margin">
              <wp:posOffset>3197860</wp:posOffset>
            </wp:positionH>
            <wp:positionV relativeFrom="paragraph">
              <wp:posOffset>3225165</wp:posOffset>
            </wp:positionV>
            <wp:extent cx="2940685" cy="1938020"/>
            <wp:effectExtent l="0" t="0" r="0" b="5080"/>
            <wp:wrapSquare wrapText="bothSides"/>
            <wp:docPr id="60" name="Image 60" descr="C:\Users\Deogratias HILADI\Desktop\PROJET GIK\PHOTOS\iphon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ogratias HILADI\Desktop\PROJET GIK\PHOTOS\iphone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068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759">
        <w:rPr>
          <w:noProof/>
          <w:lang w:eastAsia="fr-FR"/>
        </w:rPr>
        <mc:AlternateContent>
          <mc:Choice Requires="wps">
            <w:drawing>
              <wp:anchor distT="0" distB="0" distL="114300" distR="114300" simplePos="0" relativeHeight="251714560" behindDoc="0" locked="0" layoutInCell="1" allowOverlap="1" wp14:anchorId="63A7F627" wp14:editId="3D9B12DB">
                <wp:simplePos x="0" y="0"/>
                <wp:positionH relativeFrom="column">
                  <wp:posOffset>0</wp:posOffset>
                </wp:positionH>
                <wp:positionV relativeFrom="paragraph">
                  <wp:posOffset>0</wp:posOffset>
                </wp:positionV>
                <wp:extent cx="5915025" cy="257175"/>
                <wp:effectExtent l="0" t="0" r="28575" b="28575"/>
                <wp:wrapNone/>
                <wp:docPr id="26" name="Zone de texte 26"/>
                <wp:cNvGraphicFramePr/>
                <a:graphic xmlns:a="http://schemas.openxmlformats.org/drawingml/2006/main">
                  <a:graphicData uri="http://schemas.microsoft.com/office/word/2010/wordprocessingShape">
                    <wps:wsp>
                      <wps:cNvSpPr txBox="1"/>
                      <wps:spPr>
                        <a:xfrm>
                          <a:off x="0" y="0"/>
                          <a:ext cx="59150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57A61E" w14:textId="77777777" w:rsidR="006F6289" w:rsidRPr="00591028" w:rsidRDefault="006F6289" w:rsidP="004A2759">
                            <w:pPr>
                              <w:jc w:val="center"/>
                              <w:rPr>
                                <w:rFonts w:ascii="Times New Roman" w:hAnsi="Times New Roman"/>
                                <w:b/>
                              </w:rPr>
                            </w:pPr>
                            <w:proofErr w:type="spellStart"/>
                            <w:r>
                              <w:rPr>
                                <w:rFonts w:ascii="Times New Roman" w:hAnsi="Times New Roman"/>
                                <w:b/>
                              </w:rPr>
                              <w:t>Dibumba</w:t>
                            </w:r>
                            <w:proofErr w:type="spellEnd"/>
                            <w:r>
                              <w:rPr>
                                <w:rFonts w:ascii="Times New Roman" w:hAnsi="Times New Roman"/>
                                <w:b/>
                              </w:rPr>
                              <w:t xml:space="preserve"> I</w:t>
                            </w:r>
                            <w:r w:rsidRPr="00591028">
                              <w:rPr>
                                <w:rFonts w:ascii="Times New Roman" w:hAnsi="Times New Roman"/>
                                <w:b/>
                              </w:rPr>
                              <w:t> : Réunion communautaire en présence de Madame la Bourgmestre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A8A4" id="Zone de texte 26" o:spid="_x0000_s1028" type="#_x0000_t202" style="position:absolute;margin-left:0;margin-top:0;width:465.75pt;height:20.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" fillcolor="white [3201]" strokeweight=".5pt">
                <v:textbox>
                  <w:txbxContent>
                    <w:p w:rsidR="006F6289" w:rsidRPr="00591028" w:rsidRDefault="006F6289" w:rsidP="004A2759">
                      <w:pPr>
                        <w:jc w:val="center"/>
                        <w:rPr>
                          <w:rFonts w:ascii="Times New Roman" w:hAnsi="Times New Roman"/>
                          <w:b/>
                        </w:rPr>
                      </w:pPr>
                      <w:proofErr w:type="spellStart"/>
                      <w:r>
                        <w:rPr>
                          <w:rFonts w:ascii="Times New Roman" w:hAnsi="Times New Roman"/>
                          <w:b/>
                        </w:rPr>
                        <w:t>Dibumba</w:t>
                      </w:r>
                      <w:proofErr w:type="spellEnd"/>
                      <w:r>
                        <w:rPr>
                          <w:rFonts w:ascii="Times New Roman" w:hAnsi="Times New Roman"/>
                          <w:b/>
                        </w:rPr>
                        <w:t xml:space="preserve"> I</w:t>
                      </w:r>
                      <w:r w:rsidRPr="00591028">
                        <w:rPr>
                          <w:rFonts w:ascii="Times New Roman" w:hAnsi="Times New Roman"/>
                          <w:b/>
                        </w:rPr>
                        <w:t> : Réunion communautaire en présence de Madame la Bourgmestre</w:t>
                      </w:r>
                    </w:p>
                  </w:txbxContent>
                </v:textbox>
              </v:shape>
            </w:pict>
          </mc:Fallback>
        </mc:AlternateContent>
      </w:r>
    </w:p>
    <w:p w14:paraId="339D2B8B" w14:textId="77777777" w:rsidR="00CB02A3" w:rsidRDefault="006D0C95">
      <w:pPr>
        <w:spacing w:after="160" w:line="259" w:lineRule="auto"/>
      </w:pPr>
      <w:r w:rsidRPr="009C360E">
        <w:rPr>
          <w:noProof/>
          <w:lang w:eastAsia="fr-FR"/>
        </w:rPr>
        <w:drawing>
          <wp:anchor distT="0" distB="0" distL="114300" distR="114300" simplePos="0" relativeHeight="251743232" behindDoc="0" locked="0" layoutInCell="1" allowOverlap="1" wp14:anchorId="012F297D" wp14:editId="0957504B">
            <wp:simplePos x="0" y="0"/>
            <wp:positionH relativeFrom="margin">
              <wp:posOffset>1698994</wp:posOffset>
            </wp:positionH>
            <wp:positionV relativeFrom="paragraph">
              <wp:posOffset>7068820</wp:posOffset>
            </wp:positionV>
            <wp:extent cx="3018790" cy="1892935"/>
            <wp:effectExtent l="0" t="0" r="0" b="0"/>
            <wp:wrapSquare wrapText="bothSides"/>
            <wp:docPr id="64" name="Image 64" descr="C:\Users\Deogratias HILADI\Desktop\PROJET GIK\PHOTOS\iphon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ogratias HILADI\Desktop\PROJET GIK\PHOTOS\iphone5.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8790" cy="189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60E">
        <w:rPr>
          <w:noProof/>
          <w:lang w:eastAsia="fr-FR"/>
        </w:rPr>
        <w:drawing>
          <wp:anchor distT="0" distB="0" distL="114300" distR="114300" simplePos="0" relativeHeight="251741184" behindDoc="0" locked="0" layoutInCell="1" allowOverlap="1" wp14:anchorId="75B00358" wp14:editId="7C7D31DA">
            <wp:simplePos x="0" y="0"/>
            <wp:positionH relativeFrom="margin">
              <wp:align>left</wp:align>
            </wp:positionH>
            <wp:positionV relativeFrom="paragraph">
              <wp:posOffset>5063210</wp:posOffset>
            </wp:positionV>
            <wp:extent cx="3057525" cy="1892300"/>
            <wp:effectExtent l="0" t="0" r="9525" b="0"/>
            <wp:wrapSquare wrapText="bothSides"/>
            <wp:docPr id="63" name="Image 63" descr="C:\Users\Deogratias HILADI\Desktop\PROJET GIK\PHOTOS\iphon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iphone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6173" cy="1897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C95">
        <w:rPr>
          <w:noProof/>
          <w:lang w:eastAsia="fr-FR"/>
        </w:rPr>
        <w:drawing>
          <wp:anchor distT="0" distB="0" distL="114300" distR="114300" simplePos="0" relativeHeight="251738112" behindDoc="0" locked="0" layoutInCell="1" allowOverlap="1" wp14:anchorId="69EE698F" wp14:editId="7A548C68">
            <wp:simplePos x="0" y="0"/>
            <wp:positionH relativeFrom="margin">
              <wp:align>right</wp:align>
            </wp:positionH>
            <wp:positionV relativeFrom="paragraph">
              <wp:posOffset>5059680</wp:posOffset>
            </wp:positionV>
            <wp:extent cx="2959100" cy="1838960"/>
            <wp:effectExtent l="0" t="0" r="0" b="8890"/>
            <wp:wrapSquare wrapText="bothSides"/>
            <wp:docPr id="61" name="Image 61" descr="C:\Users\Deogratias HILADI\Desktop\PROJET GIK\PHOTOS\iphon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ogratias HILADI\Desktop\PROJET GIK\PHOTOS\iphone1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8039" cy="1844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E11" w:rsidRPr="001D1E11">
        <w:rPr>
          <w:noProof/>
          <w:lang w:eastAsia="fr-FR"/>
        </w:rPr>
        <w:drawing>
          <wp:anchor distT="0" distB="0" distL="114300" distR="114300" simplePos="0" relativeHeight="251736064" behindDoc="0" locked="0" layoutInCell="1" allowOverlap="1" wp14:anchorId="189B5C7B" wp14:editId="1B37A756">
            <wp:simplePos x="0" y="0"/>
            <wp:positionH relativeFrom="margin">
              <wp:align>left</wp:align>
            </wp:positionH>
            <wp:positionV relativeFrom="paragraph">
              <wp:posOffset>2931693</wp:posOffset>
            </wp:positionV>
            <wp:extent cx="3057525" cy="1945640"/>
            <wp:effectExtent l="0" t="0" r="0" b="0"/>
            <wp:wrapSquare wrapText="bothSides"/>
            <wp:docPr id="59" name="Image 59" descr="C:\Users\Deogratias HILADI\Desktop\PROJET GIK\PHOTOS\iphon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ogratias HILADI\Desktop\PROJET GIK\PHOTOS\iphone2.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8429" cy="1952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2A3">
        <w:br w:type="page"/>
      </w:r>
    </w:p>
    <w:p w14:paraId="2F9C4D56" w14:textId="77777777" w:rsidR="001D1E11" w:rsidRDefault="001D1E11">
      <w:pPr>
        <w:spacing w:after="160" w:line="259" w:lineRule="auto"/>
      </w:pPr>
    </w:p>
    <w:p w14:paraId="1A4FADEB" w14:textId="77777777" w:rsidR="00605B4A" w:rsidRDefault="00B7211E">
      <w:r w:rsidRPr="00EE7637">
        <w:rPr>
          <w:noProof/>
          <w:lang w:eastAsia="fr-FR"/>
        </w:rPr>
        <w:drawing>
          <wp:anchor distT="0" distB="0" distL="114300" distR="114300" simplePos="0" relativeHeight="251712512" behindDoc="0" locked="0" layoutInCell="1" allowOverlap="1" wp14:anchorId="411B611D" wp14:editId="52696B54">
            <wp:simplePos x="0" y="0"/>
            <wp:positionH relativeFrom="margin">
              <wp:posOffset>303480</wp:posOffset>
            </wp:positionH>
            <wp:positionV relativeFrom="paragraph">
              <wp:posOffset>97206</wp:posOffset>
            </wp:positionV>
            <wp:extent cx="5448300" cy="2725420"/>
            <wp:effectExtent l="0" t="0" r="0" b="0"/>
            <wp:wrapSquare wrapText="bothSides"/>
            <wp:docPr id="43" name="Image 43" descr="C:\Users\Deogratias HILADI\Desktop\PROJET GIK\PHOTOS\groupe gilber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ogratias HILADI\Desktop\PROJET GIK\PHOTOS\groupe gilbert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48300" cy="2725420"/>
                    </a:xfrm>
                    <a:prstGeom prst="rect">
                      <a:avLst/>
                    </a:prstGeom>
                    <a:noFill/>
                    <a:ln>
                      <a:noFill/>
                    </a:ln>
                  </pic:spPr>
                </pic:pic>
              </a:graphicData>
            </a:graphic>
            <wp14:sizeRelH relativeFrom="margin">
              <wp14:pctWidth>0</wp14:pctWidth>
            </wp14:sizeRelH>
          </wp:anchor>
        </w:drawing>
      </w:r>
      <w:r w:rsidRPr="002D2921">
        <w:rPr>
          <w:noProof/>
          <w:lang w:eastAsia="fr-FR"/>
        </w:rPr>
        <mc:AlternateContent>
          <mc:Choice Requires="wps">
            <w:drawing>
              <wp:anchor distT="0" distB="0" distL="114300" distR="114300" simplePos="0" relativeHeight="251689984" behindDoc="0" locked="0" layoutInCell="1" allowOverlap="1" wp14:anchorId="31474E88" wp14:editId="179C8928">
                <wp:simplePos x="0" y="0"/>
                <wp:positionH relativeFrom="margin">
                  <wp:posOffset>-144094</wp:posOffset>
                </wp:positionH>
                <wp:positionV relativeFrom="paragraph">
                  <wp:posOffset>-246533</wp:posOffset>
                </wp:positionV>
                <wp:extent cx="6143625" cy="22860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61436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39FF26" w14:textId="77777777" w:rsidR="006F6289" w:rsidRPr="003448D9" w:rsidRDefault="006F6289" w:rsidP="002D2921">
                            <w:pPr>
                              <w:spacing w:after="0" w:line="240" w:lineRule="auto"/>
                              <w:jc w:val="center"/>
                              <w:rPr>
                                <w:rFonts w:ascii="Times New Roman" w:hAnsi="Times New Roman"/>
                                <w:b/>
                              </w:rPr>
                            </w:pPr>
                            <w:r w:rsidRPr="003448D9">
                              <w:rPr>
                                <w:rFonts w:ascii="Times New Roman" w:hAnsi="Times New Roman"/>
                                <w:b/>
                              </w:rPr>
                              <w:t>GROUPE </w:t>
                            </w:r>
                            <w:r>
                              <w:rPr>
                                <w:rFonts w:ascii="Times New Roman" w:hAnsi="Times New Roman"/>
                                <w:b/>
                              </w:rPr>
                              <w:t>III</w:t>
                            </w:r>
                            <w:r w:rsidRPr="003448D9">
                              <w:rPr>
                                <w:rFonts w:ascii="Times New Roman" w:hAnsi="Times New Roman"/>
                                <w:b/>
                              </w:rPr>
                              <w:t xml:space="preserve">: ENQUETE DES PERCEPTIONS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A3ACD" id="Zone de texte 27" o:spid="_x0000_s1029" type="#_x0000_t202" style="position:absolute;margin-left:-11.35pt;margin-top:-19.4pt;width:483.75pt;height:18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" fillcolor="white [3201]" strokeweight=".5pt">
                <v:textbox>
                  <w:txbxContent>
                    <w:p w:rsidR="006F6289" w:rsidRPr="003448D9" w:rsidRDefault="006F6289" w:rsidP="002D2921">
                      <w:pPr>
                        <w:spacing w:after="0" w:line="240" w:lineRule="auto"/>
                        <w:jc w:val="center"/>
                        <w:rPr>
                          <w:rFonts w:ascii="Times New Roman" w:hAnsi="Times New Roman"/>
                          <w:b/>
                        </w:rPr>
                      </w:pPr>
                      <w:r w:rsidRPr="003448D9">
                        <w:rPr>
                          <w:rFonts w:ascii="Times New Roman" w:hAnsi="Times New Roman"/>
                          <w:b/>
                        </w:rPr>
                        <w:t>GROUPE </w:t>
                      </w:r>
                      <w:r>
                        <w:rPr>
                          <w:rFonts w:ascii="Times New Roman" w:hAnsi="Times New Roman"/>
                          <w:b/>
                        </w:rPr>
                        <w:t>III</w:t>
                      </w:r>
                      <w:r w:rsidRPr="003448D9">
                        <w:rPr>
                          <w:rFonts w:ascii="Times New Roman" w:hAnsi="Times New Roman"/>
                          <w:b/>
                        </w:rPr>
                        <w:t xml:space="preserve">: ENQUETE DES PERCEPTIONS </w:t>
                      </w:r>
                    </w:p>
                  </w:txbxContent>
                </v:textbox>
                <w10:wrap anchorx="margin"/>
              </v:shape>
            </w:pict>
          </mc:Fallback>
        </mc:AlternateContent>
      </w:r>
    </w:p>
    <w:p w14:paraId="7DCFC365" w14:textId="77777777" w:rsidR="000C4315" w:rsidRDefault="000C4315" w:rsidP="002D2921">
      <w:pPr>
        <w:spacing w:after="0" w:line="240" w:lineRule="auto"/>
      </w:pPr>
    </w:p>
    <w:p w14:paraId="2687EE48" w14:textId="77777777" w:rsidR="000C4315" w:rsidRDefault="000C4315" w:rsidP="002D2921">
      <w:pPr>
        <w:spacing w:after="0" w:line="240" w:lineRule="auto"/>
      </w:pPr>
    </w:p>
    <w:p w14:paraId="47CD0BE9" w14:textId="77777777" w:rsidR="000C4315" w:rsidRDefault="000C4315" w:rsidP="002D2921">
      <w:pPr>
        <w:spacing w:after="0" w:line="240" w:lineRule="auto"/>
      </w:pPr>
    </w:p>
    <w:p w14:paraId="204EB5A0" w14:textId="77777777" w:rsidR="000C4315" w:rsidRDefault="000C4315" w:rsidP="002D2921">
      <w:pPr>
        <w:spacing w:after="0" w:line="240" w:lineRule="auto"/>
      </w:pPr>
    </w:p>
    <w:p w14:paraId="069A75A6" w14:textId="77777777" w:rsidR="000C4315" w:rsidRDefault="000C4315" w:rsidP="002D2921">
      <w:pPr>
        <w:spacing w:after="0" w:line="240" w:lineRule="auto"/>
      </w:pPr>
    </w:p>
    <w:p w14:paraId="6EA00F75" w14:textId="77777777" w:rsidR="000C4315" w:rsidRDefault="000C4315" w:rsidP="002D2921">
      <w:pPr>
        <w:spacing w:after="0" w:line="240" w:lineRule="auto"/>
      </w:pPr>
    </w:p>
    <w:p w14:paraId="0D7DF783" w14:textId="77777777" w:rsidR="000C4315" w:rsidRDefault="000C4315" w:rsidP="002D2921">
      <w:pPr>
        <w:spacing w:after="0" w:line="240" w:lineRule="auto"/>
      </w:pPr>
    </w:p>
    <w:p w14:paraId="348D27BE" w14:textId="77777777" w:rsidR="000C4315" w:rsidRDefault="000C4315" w:rsidP="002D2921">
      <w:pPr>
        <w:spacing w:after="0" w:line="240" w:lineRule="auto"/>
      </w:pPr>
    </w:p>
    <w:p w14:paraId="263A84FC" w14:textId="77777777" w:rsidR="000C4315" w:rsidRDefault="000C4315" w:rsidP="002D2921">
      <w:pPr>
        <w:spacing w:after="0" w:line="240" w:lineRule="auto"/>
      </w:pPr>
    </w:p>
    <w:p w14:paraId="2E0C6CAC" w14:textId="77777777" w:rsidR="000C4315" w:rsidRDefault="000C4315" w:rsidP="002D2921">
      <w:pPr>
        <w:spacing w:after="0" w:line="240" w:lineRule="auto"/>
      </w:pPr>
    </w:p>
    <w:p w14:paraId="2DB1D402" w14:textId="77777777" w:rsidR="000C4315" w:rsidRDefault="000C4315" w:rsidP="002D2921">
      <w:pPr>
        <w:spacing w:after="0" w:line="240" w:lineRule="auto"/>
      </w:pPr>
    </w:p>
    <w:p w14:paraId="1A1F1C2F" w14:textId="77777777" w:rsidR="000C4315" w:rsidRDefault="000C4315" w:rsidP="002D2921">
      <w:pPr>
        <w:spacing w:after="0" w:line="240" w:lineRule="auto"/>
      </w:pPr>
    </w:p>
    <w:p w14:paraId="3688E72E" w14:textId="77777777" w:rsidR="000C4315" w:rsidRDefault="000C4315" w:rsidP="002D2921">
      <w:pPr>
        <w:spacing w:after="0" w:line="240" w:lineRule="auto"/>
      </w:pPr>
    </w:p>
    <w:p w14:paraId="3D199AB7" w14:textId="77777777" w:rsidR="000C4315" w:rsidRDefault="000C4315" w:rsidP="002D2921">
      <w:pPr>
        <w:spacing w:after="0" w:line="240" w:lineRule="auto"/>
      </w:pPr>
    </w:p>
    <w:p w14:paraId="1A513181" w14:textId="77777777" w:rsidR="000C4315" w:rsidRDefault="000C4315" w:rsidP="002D2921">
      <w:pPr>
        <w:spacing w:after="0" w:line="240" w:lineRule="auto"/>
      </w:pPr>
    </w:p>
    <w:p w14:paraId="37E4DF3B" w14:textId="77777777" w:rsidR="000C4315" w:rsidRDefault="008A0EB0" w:rsidP="002D2921">
      <w:pPr>
        <w:spacing w:after="0" w:line="240" w:lineRule="auto"/>
      </w:pPr>
      <w:r w:rsidRPr="00B7211E">
        <w:rPr>
          <w:noProof/>
          <w:lang w:eastAsia="fr-FR"/>
        </w:rPr>
        <w:drawing>
          <wp:anchor distT="0" distB="0" distL="114300" distR="114300" simplePos="0" relativeHeight="251730944" behindDoc="0" locked="0" layoutInCell="1" allowOverlap="1" wp14:anchorId="6B467D86" wp14:editId="0A4A6E27">
            <wp:simplePos x="0" y="0"/>
            <wp:positionH relativeFrom="margin">
              <wp:posOffset>220802</wp:posOffset>
            </wp:positionH>
            <wp:positionV relativeFrom="paragraph">
              <wp:posOffset>292836</wp:posOffset>
            </wp:positionV>
            <wp:extent cx="3576955" cy="2021840"/>
            <wp:effectExtent l="0" t="0" r="4445" b="0"/>
            <wp:wrapSquare wrapText="bothSides"/>
            <wp:docPr id="54" name="Image 54" descr="C:\Users\Deogratias HILADI\Desktop\PROJET GIK\PHOTOS\groupe gilber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ogratias HILADI\Desktop\PROJET GIK\PHOTOS\groupe gilbert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6955" cy="202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4AB34" w14:textId="77777777" w:rsidR="000C4315" w:rsidRDefault="008A0EB0" w:rsidP="002D2921">
      <w:pPr>
        <w:spacing w:after="0" w:line="240" w:lineRule="auto"/>
      </w:pPr>
      <w:r w:rsidRPr="008A0EB0">
        <w:rPr>
          <w:noProof/>
          <w:lang w:eastAsia="fr-FR"/>
        </w:rPr>
        <w:drawing>
          <wp:anchor distT="0" distB="0" distL="114300" distR="114300" simplePos="0" relativeHeight="251731968" behindDoc="0" locked="0" layoutInCell="1" allowOverlap="1" wp14:anchorId="64707401" wp14:editId="491F4026">
            <wp:simplePos x="0" y="0"/>
            <wp:positionH relativeFrom="margin">
              <wp:posOffset>3964610</wp:posOffset>
            </wp:positionH>
            <wp:positionV relativeFrom="paragraph">
              <wp:posOffset>114478</wp:posOffset>
            </wp:positionV>
            <wp:extent cx="1813560" cy="2021205"/>
            <wp:effectExtent l="0" t="0" r="0" b="0"/>
            <wp:wrapSquare wrapText="bothSides"/>
            <wp:docPr id="55" name="Image 55" descr="C:\Users\Deogratias HILADI\Desktop\PROJET GIK\PHOTOS\PHOTO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ogratias HILADI\Desktop\PROJET GIK\PHOTOS\PHOTO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3560"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8E2BF" w14:textId="77777777" w:rsidR="000C4315" w:rsidRDefault="000C4315" w:rsidP="002D2921">
      <w:pPr>
        <w:spacing w:after="0" w:line="240" w:lineRule="auto"/>
      </w:pPr>
    </w:p>
    <w:p w14:paraId="525FB910" w14:textId="77777777" w:rsidR="000C4315" w:rsidRDefault="000C4315" w:rsidP="002D2921">
      <w:pPr>
        <w:spacing w:after="0" w:line="240" w:lineRule="auto"/>
      </w:pPr>
    </w:p>
    <w:p w14:paraId="3D4B886F" w14:textId="77777777" w:rsidR="00B7211E" w:rsidRDefault="00B7211E" w:rsidP="002D2921">
      <w:pPr>
        <w:spacing w:after="0" w:line="240" w:lineRule="auto"/>
      </w:pPr>
    </w:p>
    <w:p w14:paraId="15BDDA33" w14:textId="77777777" w:rsidR="00B7211E" w:rsidRDefault="00B7211E" w:rsidP="002D2921">
      <w:pPr>
        <w:spacing w:after="0" w:line="240" w:lineRule="auto"/>
      </w:pPr>
    </w:p>
    <w:p w14:paraId="2F68A222" w14:textId="77777777" w:rsidR="00B7211E" w:rsidRDefault="00B7211E" w:rsidP="002D2921">
      <w:pPr>
        <w:spacing w:after="0" w:line="240" w:lineRule="auto"/>
      </w:pPr>
    </w:p>
    <w:p w14:paraId="5C20B064" w14:textId="77777777" w:rsidR="00B7211E" w:rsidRDefault="00B7211E" w:rsidP="002D2921">
      <w:pPr>
        <w:spacing w:after="0" w:line="240" w:lineRule="auto"/>
      </w:pPr>
    </w:p>
    <w:p w14:paraId="6D1BD573" w14:textId="77777777" w:rsidR="00B7211E" w:rsidRDefault="00B7211E" w:rsidP="002D2921">
      <w:pPr>
        <w:spacing w:after="0" w:line="240" w:lineRule="auto"/>
      </w:pPr>
    </w:p>
    <w:p w14:paraId="5FD896E9" w14:textId="77777777" w:rsidR="00B7211E" w:rsidRDefault="00B7211E" w:rsidP="002D2921">
      <w:pPr>
        <w:spacing w:after="0" w:line="240" w:lineRule="auto"/>
      </w:pPr>
    </w:p>
    <w:p w14:paraId="1322457C" w14:textId="77777777" w:rsidR="00B7211E" w:rsidRDefault="00B7211E" w:rsidP="002D2921">
      <w:pPr>
        <w:spacing w:after="0" w:line="240" w:lineRule="auto"/>
      </w:pPr>
    </w:p>
    <w:p w14:paraId="24D05B8C" w14:textId="77777777" w:rsidR="00B7211E" w:rsidRDefault="00B7211E" w:rsidP="002D2921">
      <w:pPr>
        <w:spacing w:after="0" w:line="240" w:lineRule="auto"/>
      </w:pPr>
    </w:p>
    <w:p w14:paraId="6854D7DC" w14:textId="77777777" w:rsidR="00B7211E" w:rsidRDefault="00B7211E" w:rsidP="002D2921">
      <w:pPr>
        <w:spacing w:after="0" w:line="240" w:lineRule="auto"/>
      </w:pPr>
    </w:p>
    <w:p w14:paraId="19E9F023" w14:textId="77777777" w:rsidR="00B7211E" w:rsidRDefault="008A0EB0">
      <w:pPr>
        <w:spacing w:after="160" w:line="259" w:lineRule="auto"/>
      </w:pPr>
      <w:r w:rsidRPr="008A0EB0">
        <w:rPr>
          <w:noProof/>
          <w:lang w:eastAsia="fr-FR"/>
        </w:rPr>
        <w:drawing>
          <wp:anchor distT="0" distB="0" distL="114300" distR="114300" simplePos="0" relativeHeight="251732992" behindDoc="0" locked="0" layoutInCell="1" allowOverlap="1" wp14:anchorId="4EECE053" wp14:editId="7066A6EB">
            <wp:simplePos x="0" y="0"/>
            <wp:positionH relativeFrom="margin">
              <wp:posOffset>81585</wp:posOffset>
            </wp:positionH>
            <wp:positionV relativeFrom="paragraph">
              <wp:posOffset>281839</wp:posOffset>
            </wp:positionV>
            <wp:extent cx="5829300" cy="2787015"/>
            <wp:effectExtent l="0" t="0" r="0" b="0"/>
            <wp:wrapSquare wrapText="bothSides"/>
            <wp:docPr id="56" name="Image 56" descr="C:\Users\Deogratias HILADI\Desktop\PROJET GIK\PHOTOS\PHOTO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ogratias HILADI\Desktop\PROJET GIK\PHOTOS\PHOTO1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11E">
        <w:br w:type="page"/>
      </w:r>
    </w:p>
    <w:p w14:paraId="3EAE20B1" w14:textId="77777777" w:rsidR="002D2921" w:rsidRDefault="002D2921" w:rsidP="002D2921">
      <w:pPr>
        <w:spacing w:after="0" w:line="240" w:lineRule="auto"/>
      </w:pPr>
      <w:r w:rsidRPr="00D263AA">
        <w:rPr>
          <w:noProof/>
          <w:lang w:eastAsia="fr-FR"/>
        </w:rPr>
        <w:lastRenderedPageBreak/>
        <w:drawing>
          <wp:anchor distT="0" distB="0" distL="114300" distR="114300" simplePos="0" relativeHeight="251692032" behindDoc="0" locked="0" layoutInCell="1" allowOverlap="1" wp14:anchorId="2D1E6C40" wp14:editId="032B95DE">
            <wp:simplePos x="0" y="0"/>
            <wp:positionH relativeFrom="margin">
              <wp:posOffset>236220</wp:posOffset>
            </wp:positionH>
            <wp:positionV relativeFrom="paragraph">
              <wp:posOffset>2851150</wp:posOffset>
            </wp:positionV>
            <wp:extent cx="1884045" cy="2616200"/>
            <wp:effectExtent l="0" t="0" r="1905" b="0"/>
            <wp:wrapSquare wrapText="bothSides"/>
            <wp:docPr id="29" name="Image 29" descr="C:\Users\Deogratias HILADI\Desktop\PROJET GIK\PHOTOS\PHOTO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PHOTO5.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4045"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3AA">
        <w:rPr>
          <w:noProof/>
          <w:lang w:eastAsia="fr-FR"/>
        </w:rPr>
        <w:drawing>
          <wp:anchor distT="0" distB="0" distL="114300" distR="114300" simplePos="0" relativeHeight="251693056" behindDoc="0" locked="0" layoutInCell="1" allowOverlap="1" wp14:anchorId="3A21051E" wp14:editId="1FCE34D5">
            <wp:simplePos x="0" y="0"/>
            <wp:positionH relativeFrom="margin">
              <wp:posOffset>2228850</wp:posOffset>
            </wp:positionH>
            <wp:positionV relativeFrom="paragraph">
              <wp:posOffset>2876550</wp:posOffset>
            </wp:positionV>
            <wp:extent cx="1807210" cy="2583815"/>
            <wp:effectExtent l="0" t="0" r="2540" b="6985"/>
            <wp:wrapSquare wrapText="bothSides"/>
            <wp:docPr id="30" name="Image 30" descr="C:\Users\Deogratias HILADI\Desktop\PROJET GIK\PHOTOS\PHOTO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ogratias HILADI\Desktop\PROJET GIK\PHOTOS\PHOTO7.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7210" cy="258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63AA">
        <w:rPr>
          <w:noProof/>
          <w:lang w:eastAsia="fr-FR"/>
        </w:rPr>
        <w:drawing>
          <wp:anchor distT="0" distB="0" distL="114300" distR="114300" simplePos="0" relativeHeight="251694080" behindDoc="0" locked="0" layoutInCell="1" allowOverlap="1" wp14:anchorId="44CD8D32" wp14:editId="1CAE8B63">
            <wp:simplePos x="0" y="0"/>
            <wp:positionH relativeFrom="margin">
              <wp:posOffset>4129405</wp:posOffset>
            </wp:positionH>
            <wp:positionV relativeFrom="paragraph">
              <wp:posOffset>2867964</wp:posOffset>
            </wp:positionV>
            <wp:extent cx="2075180" cy="2599690"/>
            <wp:effectExtent l="0" t="0" r="1270" b="0"/>
            <wp:wrapSquare wrapText="bothSides"/>
            <wp:docPr id="31" name="Image 31" descr="C:\Users\Deogratias HILADI\Desktop\PROJET GIK\PHOTOS\PHOTO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ogratias HILADI\Desktop\PROJET GIK\PHOTOS\PHOTO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5180"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59E" w:rsidRPr="00C0659E">
        <w:rPr>
          <w:noProof/>
          <w:lang w:eastAsia="fr-FR"/>
        </w:rPr>
        <mc:AlternateContent>
          <mc:Choice Requires="wps">
            <w:drawing>
              <wp:anchor distT="0" distB="0" distL="114300" distR="114300" simplePos="0" relativeHeight="251697152" behindDoc="0" locked="0" layoutInCell="1" allowOverlap="1" wp14:anchorId="6F260EBB" wp14:editId="22101DDD">
                <wp:simplePos x="0" y="0"/>
                <wp:positionH relativeFrom="column">
                  <wp:posOffset>120043</wp:posOffset>
                </wp:positionH>
                <wp:positionV relativeFrom="paragraph">
                  <wp:posOffset>-1767</wp:posOffset>
                </wp:positionV>
                <wp:extent cx="6019137" cy="276225"/>
                <wp:effectExtent l="0" t="0" r="20320" b="28575"/>
                <wp:wrapNone/>
                <wp:docPr id="32" name="Zone de texte 32"/>
                <wp:cNvGraphicFramePr/>
                <a:graphic xmlns:a="http://schemas.openxmlformats.org/drawingml/2006/main">
                  <a:graphicData uri="http://schemas.microsoft.com/office/word/2010/wordprocessingShape">
                    <wps:wsp>
                      <wps:cNvSpPr txBox="1"/>
                      <wps:spPr>
                        <a:xfrm>
                          <a:off x="0" y="0"/>
                          <a:ext cx="6019137"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523D9" w14:textId="77777777" w:rsidR="006F6289" w:rsidRPr="000549FF" w:rsidRDefault="006F6289" w:rsidP="00C0659E">
                            <w:pPr>
                              <w:spacing w:after="0" w:line="240" w:lineRule="auto"/>
                              <w:jc w:val="center"/>
                              <w:rPr>
                                <w:rFonts w:ascii="Arial Black" w:hAnsi="Arial Black"/>
                                <w:b/>
                                <w:u w:val="single"/>
                              </w:rPr>
                            </w:pPr>
                            <w:r>
                              <w:rPr>
                                <w:rFonts w:ascii="Arial Black" w:hAnsi="Arial Black"/>
                                <w:b/>
                                <w:u w:val="single"/>
                              </w:rPr>
                              <w:t>GROUPE I</w:t>
                            </w:r>
                            <w:r w:rsidRPr="000549FF">
                              <w:rPr>
                                <w:rFonts w:ascii="Arial Black" w:hAnsi="Arial Black"/>
                                <w:b/>
                                <w:u w:val="single"/>
                              </w:rPr>
                              <w:t> : ENQUETE DES PERCEPTIONS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C1BA" id="Zone de texte 32" o:spid="_x0000_s1030" type="#_x0000_t202" style="position:absolute;margin-left:9.45pt;margin-top:-.15pt;width:473.9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" fillcolor="white [3201]" strokeweight=".5pt">
                <v:textbox>
                  <w:txbxContent>
                    <w:p w:rsidR="006F6289" w:rsidRPr="000549FF" w:rsidRDefault="006F6289" w:rsidP="00C0659E">
                      <w:pPr>
                        <w:spacing w:after="0" w:line="240" w:lineRule="auto"/>
                        <w:jc w:val="center"/>
                        <w:rPr>
                          <w:rFonts w:ascii="Arial Black" w:hAnsi="Arial Black"/>
                          <w:b/>
                          <w:u w:val="single"/>
                        </w:rPr>
                      </w:pPr>
                      <w:r>
                        <w:rPr>
                          <w:rFonts w:ascii="Arial Black" w:hAnsi="Arial Black"/>
                          <w:b/>
                          <w:u w:val="single"/>
                        </w:rPr>
                        <w:t>GROUPE I</w:t>
                      </w:r>
                      <w:r w:rsidRPr="000549FF">
                        <w:rPr>
                          <w:rFonts w:ascii="Arial Black" w:hAnsi="Arial Black"/>
                          <w:b/>
                          <w:u w:val="single"/>
                        </w:rPr>
                        <w:t> : ENQUETE DES PERCEPTIONS</w:t>
                      </w:r>
                    </w:p>
                  </w:txbxContent>
                </v:textbox>
              </v:shape>
            </w:pict>
          </mc:Fallback>
        </mc:AlternateContent>
      </w:r>
    </w:p>
    <w:p w14:paraId="3929060F" w14:textId="77777777" w:rsidR="00C0659E" w:rsidRDefault="00E46BC0">
      <w:pPr>
        <w:spacing w:after="160" w:line="259" w:lineRule="auto"/>
      </w:pPr>
      <w:r w:rsidRPr="007A6A91">
        <w:rPr>
          <w:noProof/>
          <w:lang w:eastAsia="fr-FR"/>
        </w:rPr>
        <w:drawing>
          <wp:anchor distT="0" distB="0" distL="114300" distR="114300" simplePos="0" relativeHeight="251702272" behindDoc="0" locked="0" layoutInCell="1" allowOverlap="1" wp14:anchorId="5F56598F" wp14:editId="0EB6BE96">
            <wp:simplePos x="0" y="0"/>
            <wp:positionH relativeFrom="margin">
              <wp:posOffset>827405</wp:posOffset>
            </wp:positionH>
            <wp:positionV relativeFrom="paragraph">
              <wp:posOffset>5965825</wp:posOffset>
            </wp:positionV>
            <wp:extent cx="4552950" cy="3112135"/>
            <wp:effectExtent l="0" t="0" r="0" b="0"/>
            <wp:wrapSquare wrapText="bothSides"/>
            <wp:docPr id="36" name="Image 36" descr="C:\Users\Deogratias HILADI\Desktop\PROJET GIK\PHOTOS\PHOTO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ogratias HILADI\Desktop\PROJET GIK\PHOTOS\PHOTO3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2950" cy="3112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59E">
        <w:rPr>
          <w:noProof/>
          <w:lang w:eastAsia="fr-FR"/>
        </w:rPr>
        <w:drawing>
          <wp:anchor distT="0" distB="0" distL="114300" distR="114300" simplePos="0" relativeHeight="251696128" behindDoc="0" locked="0" layoutInCell="1" allowOverlap="1" wp14:anchorId="13BA28BB" wp14:editId="67B9562A">
            <wp:simplePos x="0" y="0"/>
            <wp:positionH relativeFrom="page">
              <wp:posOffset>930275</wp:posOffset>
            </wp:positionH>
            <wp:positionV relativeFrom="paragraph">
              <wp:posOffset>224790</wp:posOffset>
            </wp:positionV>
            <wp:extent cx="6074410" cy="3238500"/>
            <wp:effectExtent l="0" t="0" r="2540" b="0"/>
            <wp:wrapSquare wrapText="bothSides"/>
            <wp:docPr id="33" name="Image 33" descr="C:\Users\Deogratias HILADI\Desktop\PROJET GIK\PHOTOS\PHOTO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ogratias HILADI\Desktop\PROJET GIK\PHOTOS\PHOTO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441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BC0">
        <w:rPr>
          <w:noProof/>
          <w:lang w:eastAsia="fr-FR"/>
        </w:rPr>
        <w:drawing>
          <wp:anchor distT="0" distB="0" distL="114300" distR="114300" simplePos="0" relativeHeight="251700224" behindDoc="0" locked="0" layoutInCell="1" allowOverlap="1" wp14:anchorId="4C2B66FE" wp14:editId="381B0108">
            <wp:simplePos x="0" y="0"/>
            <wp:positionH relativeFrom="page">
              <wp:posOffset>4096385</wp:posOffset>
            </wp:positionH>
            <wp:positionV relativeFrom="paragraph">
              <wp:posOffset>3539490</wp:posOffset>
            </wp:positionV>
            <wp:extent cx="3048000" cy="2266950"/>
            <wp:effectExtent l="0" t="0" r="0" b="0"/>
            <wp:wrapSquare wrapText="bothSides"/>
            <wp:docPr id="35" name="Image 35" descr="C:\Users\Deogratias HILADI\Desktop\PROJET GIK\PHOTOS\PHOTO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ogratias HILADI\Desktop\PROJET GIK\PHOTOS\PHOTO27.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6BC0">
        <w:rPr>
          <w:noProof/>
          <w:lang w:eastAsia="fr-FR"/>
        </w:rPr>
        <w:drawing>
          <wp:anchor distT="0" distB="0" distL="114300" distR="114300" simplePos="0" relativeHeight="251699200" behindDoc="0" locked="0" layoutInCell="1" allowOverlap="1" wp14:anchorId="7F0352D0" wp14:editId="3D8CFDA2">
            <wp:simplePos x="0" y="0"/>
            <wp:positionH relativeFrom="column">
              <wp:posOffset>0</wp:posOffset>
            </wp:positionH>
            <wp:positionV relativeFrom="paragraph">
              <wp:posOffset>3549346</wp:posOffset>
            </wp:positionV>
            <wp:extent cx="3105150" cy="2254885"/>
            <wp:effectExtent l="0" t="0" r="0" b="0"/>
            <wp:wrapSquare wrapText="bothSides"/>
            <wp:docPr id="34" name="Image 34" descr="C:\Users\Deogratias HILADI\Desktop\PROJET GIK\PHOTOS\PHOTO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ogratias HILADI\Desktop\PROJET GIK\PHOTOS\PHOTO25.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515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659E">
        <w:br w:type="page"/>
      </w:r>
    </w:p>
    <w:p w14:paraId="75DA4C88" w14:textId="77777777" w:rsidR="00873BA6" w:rsidRDefault="000B658B">
      <w:r w:rsidRPr="004C69B5">
        <w:rPr>
          <w:noProof/>
          <w:lang w:eastAsia="fr-FR"/>
        </w:rPr>
        <w:lastRenderedPageBreak/>
        <w:drawing>
          <wp:anchor distT="0" distB="0" distL="114300" distR="114300" simplePos="0" relativeHeight="251706368" behindDoc="0" locked="0" layoutInCell="1" allowOverlap="1" wp14:anchorId="64EB044B" wp14:editId="2710A649">
            <wp:simplePos x="0" y="0"/>
            <wp:positionH relativeFrom="margin">
              <wp:align>right</wp:align>
            </wp:positionH>
            <wp:positionV relativeFrom="paragraph">
              <wp:posOffset>3337780</wp:posOffset>
            </wp:positionV>
            <wp:extent cx="6209665" cy="2792730"/>
            <wp:effectExtent l="0" t="0" r="635" b="7620"/>
            <wp:wrapSquare wrapText="bothSides"/>
            <wp:docPr id="39" name="Image 39" descr="C:\Users\Deogratias HILADI\Desktop\PROJET GIK\PHOTOS\PHOTO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ogratias HILADI\Desktop\PROJET GIK\PHOTOS\PHOTO15.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09665" cy="2792730"/>
                    </a:xfrm>
                    <a:prstGeom prst="rect">
                      <a:avLst/>
                    </a:prstGeom>
                    <a:noFill/>
                    <a:ln>
                      <a:noFill/>
                    </a:ln>
                  </pic:spPr>
                </pic:pic>
              </a:graphicData>
            </a:graphic>
          </wp:anchor>
        </w:drawing>
      </w:r>
      <w:r w:rsidR="004C69B5" w:rsidRPr="004C69B5">
        <w:rPr>
          <w:noProof/>
          <w:lang w:eastAsia="fr-FR"/>
        </w:rPr>
        <w:drawing>
          <wp:anchor distT="0" distB="0" distL="114300" distR="114300" simplePos="0" relativeHeight="251705344" behindDoc="0" locked="0" layoutInCell="1" allowOverlap="1" wp14:anchorId="44C80DB8" wp14:editId="49C32575">
            <wp:simplePos x="0" y="0"/>
            <wp:positionH relativeFrom="margin">
              <wp:align>right</wp:align>
            </wp:positionH>
            <wp:positionV relativeFrom="paragraph">
              <wp:posOffset>412032</wp:posOffset>
            </wp:positionV>
            <wp:extent cx="6209665" cy="2792730"/>
            <wp:effectExtent l="0" t="0" r="635" b="7620"/>
            <wp:wrapSquare wrapText="bothSides"/>
            <wp:docPr id="37" name="Image 37" descr="C:\Users\Deogratias HILADI\Desktop\PROJET GIK\PHOTOS\PHOTO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gratias HILADI\Desktop\PROJET GIK\PHOTOS\PHOTO1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9665" cy="2792730"/>
                    </a:xfrm>
                    <a:prstGeom prst="rect">
                      <a:avLst/>
                    </a:prstGeom>
                    <a:noFill/>
                    <a:ln>
                      <a:noFill/>
                    </a:ln>
                  </pic:spPr>
                </pic:pic>
              </a:graphicData>
            </a:graphic>
          </wp:anchor>
        </w:drawing>
      </w:r>
      <w:r w:rsidR="004C69B5" w:rsidRPr="00C0659E">
        <w:rPr>
          <w:noProof/>
          <w:lang w:eastAsia="fr-FR"/>
        </w:rPr>
        <mc:AlternateContent>
          <mc:Choice Requires="wps">
            <w:drawing>
              <wp:anchor distT="0" distB="0" distL="114300" distR="114300" simplePos="0" relativeHeight="251704320" behindDoc="0" locked="0" layoutInCell="1" allowOverlap="1" wp14:anchorId="5E80DCA2" wp14:editId="109D189B">
                <wp:simplePos x="0" y="0"/>
                <wp:positionH relativeFrom="column">
                  <wp:posOffset>0</wp:posOffset>
                </wp:positionH>
                <wp:positionV relativeFrom="paragraph">
                  <wp:posOffset>0</wp:posOffset>
                </wp:positionV>
                <wp:extent cx="6019137" cy="276225"/>
                <wp:effectExtent l="0" t="0" r="20320" b="28575"/>
                <wp:wrapNone/>
                <wp:docPr id="38" name="Zone de texte 38"/>
                <wp:cNvGraphicFramePr/>
                <a:graphic xmlns:a="http://schemas.openxmlformats.org/drawingml/2006/main">
                  <a:graphicData uri="http://schemas.microsoft.com/office/word/2010/wordprocessingShape">
                    <wps:wsp>
                      <wps:cNvSpPr txBox="1"/>
                      <wps:spPr>
                        <a:xfrm>
                          <a:off x="0" y="0"/>
                          <a:ext cx="6019137"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4DBFD" w14:textId="77777777" w:rsidR="006F6289" w:rsidRPr="000549FF" w:rsidRDefault="006F6289" w:rsidP="004C69B5">
                            <w:pPr>
                              <w:spacing w:after="0" w:line="240" w:lineRule="auto"/>
                              <w:jc w:val="center"/>
                              <w:rPr>
                                <w:rFonts w:ascii="Arial Black" w:hAnsi="Arial Black"/>
                                <w:b/>
                                <w:u w:val="single"/>
                              </w:rPr>
                            </w:pPr>
                            <w:r>
                              <w:rPr>
                                <w:rFonts w:ascii="Arial Black" w:hAnsi="Arial Black"/>
                                <w:b/>
                                <w:u w:val="single"/>
                              </w:rPr>
                              <w:t xml:space="preserve">GROUPE </w:t>
                            </w:r>
                            <w:r w:rsidRPr="000549FF">
                              <w:rPr>
                                <w:rFonts w:ascii="Arial Black" w:hAnsi="Arial Black"/>
                                <w:b/>
                                <w:u w:val="single"/>
                              </w:rPr>
                              <w:t> </w:t>
                            </w:r>
                            <w:r>
                              <w:rPr>
                                <w:rFonts w:ascii="Arial Black" w:hAnsi="Arial Black"/>
                                <w:b/>
                                <w:u w:val="single"/>
                              </w:rPr>
                              <w:t>IV</w:t>
                            </w:r>
                            <w:r w:rsidRPr="000549FF">
                              <w:rPr>
                                <w:rFonts w:ascii="Arial Black" w:hAnsi="Arial Black"/>
                                <w:b/>
                                <w:u w:val="single"/>
                              </w:rPr>
                              <w:t>: ENQUETE DES PERCEPTIONS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88BA6" id="Zone de texte 38" o:spid="_x0000_s1031" type="#_x0000_t202" style="position:absolute;margin-left:0;margin-top:0;width:473.9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" fillcolor="white [3201]" strokeweight=".5pt">
                <v:textbox>
                  <w:txbxContent>
                    <w:p w:rsidR="006F6289" w:rsidRPr="000549FF" w:rsidRDefault="006F6289" w:rsidP="004C69B5">
                      <w:pPr>
                        <w:spacing w:after="0" w:line="240" w:lineRule="auto"/>
                        <w:jc w:val="center"/>
                        <w:rPr>
                          <w:rFonts w:ascii="Arial Black" w:hAnsi="Arial Black"/>
                          <w:b/>
                          <w:u w:val="single"/>
                        </w:rPr>
                      </w:pPr>
                      <w:r>
                        <w:rPr>
                          <w:rFonts w:ascii="Arial Black" w:hAnsi="Arial Black"/>
                          <w:b/>
                          <w:u w:val="single"/>
                        </w:rPr>
                        <w:t xml:space="preserve">GROUPE </w:t>
                      </w:r>
                      <w:r w:rsidRPr="000549FF">
                        <w:rPr>
                          <w:rFonts w:ascii="Arial Black" w:hAnsi="Arial Black"/>
                          <w:b/>
                          <w:u w:val="single"/>
                        </w:rPr>
                        <w:t> </w:t>
                      </w:r>
                      <w:r>
                        <w:rPr>
                          <w:rFonts w:ascii="Arial Black" w:hAnsi="Arial Black"/>
                          <w:b/>
                          <w:u w:val="single"/>
                        </w:rPr>
                        <w:t>IV</w:t>
                      </w:r>
                      <w:r w:rsidRPr="000549FF">
                        <w:rPr>
                          <w:rFonts w:ascii="Arial Black" w:hAnsi="Arial Black"/>
                          <w:b/>
                          <w:u w:val="single"/>
                        </w:rPr>
                        <w:t>: ENQUETE DES PERCEPTIONS</w:t>
                      </w:r>
                    </w:p>
                  </w:txbxContent>
                </v:textbox>
              </v:shape>
            </w:pict>
          </mc:Fallback>
        </mc:AlternateContent>
      </w:r>
    </w:p>
    <w:p w14:paraId="52B6EA80" w14:textId="77777777" w:rsidR="002D2921" w:rsidRDefault="00AB1F2F">
      <w:r w:rsidRPr="00AB1F2F">
        <w:rPr>
          <w:noProof/>
          <w:lang w:eastAsia="fr-FR"/>
        </w:rPr>
        <w:drawing>
          <wp:anchor distT="0" distB="0" distL="114300" distR="114300" simplePos="0" relativeHeight="251709440" behindDoc="0" locked="0" layoutInCell="1" allowOverlap="1" wp14:anchorId="75C5BF68" wp14:editId="3E4CF576">
            <wp:simplePos x="0" y="0"/>
            <wp:positionH relativeFrom="margin">
              <wp:posOffset>2814955</wp:posOffset>
            </wp:positionH>
            <wp:positionV relativeFrom="paragraph">
              <wp:posOffset>6202680</wp:posOffset>
            </wp:positionV>
            <wp:extent cx="3442335" cy="2051050"/>
            <wp:effectExtent l="0" t="0" r="5715" b="6350"/>
            <wp:wrapSquare wrapText="bothSides"/>
            <wp:docPr id="41" name="Image 41" descr="C:\Users\Deogratias HILADI\Desktop\PROJET GIK\PHOTOS\groupe anny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ogratias HILADI\Desktop\PROJET GIK\PHOTOS\groupe anny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233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658B" w:rsidRPr="000B658B">
        <w:rPr>
          <w:noProof/>
          <w:lang w:eastAsia="fr-FR"/>
        </w:rPr>
        <w:drawing>
          <wp:anchor distT="0" distB="0" distL="114300" distR="114300" simplePos="0" relativeHeight="251708416" behindDoc="0" locked="0" layoutInCell="1" allowOverlap="1" wp14:anchorId="2971934C" wp14:editId="052CA5E0">
            <wp:simplePos x="0" y="0"/>
            <wp:positionH relativeFrom="margin">
              <wp:posOffset>16510</wp:posOffset>
            </wp:positionH>
            <wp:positionV relativeFrom="paragraph">
              <wp:posOffset>5930596</wp:posOffset>
            </wp:positionV>
            <wp:extent cx="2718435" cy="2824480"/>
            <wp:effectExtent l="0" t="0" r="5715" b="0"/>
            <wp:wrapSquare wrapText="bothSides"/>
            <wp:docPr id="40" name="Image 40" descr="C:\Users\Deogratias HILADI\Desktop\PROJET GIK\PHOTOS\groupe anny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ogratias HILADI\Desktop\PROJET GIK\PHOTOS\groupe anny2.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843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F1C52" w14:textId="77777777" w:rsidR="004C69B5" w:rsidRDefault="004C69B5"/>
    <w:p w14:paraId="4BFE5E3D" w14:textId="77777777" w:rsidR="004C69B5" w:rsidRDefault="004C69B5"/>
    <w:p w14:paraId="78722BF0" w14:textId="77777777" w:rsidR="004C69B5" w:rsidRDefault="008A0EB0">
      <w:r w:rsidRPr="00C0659E">
        <w:rPr>
          <w:noProof/>
          <w:lang w:eastAsia="fr-FR"/>
        </w:rPr>
        <w:lastRenderedPageBreak/>
        <mc:AlternateContent>
          <mc:Choice Requires="wps">
            <w:drawing>
              <wp:anchor distT="0" distB="0" distL="114300" distR="114300" simplePos="0" relativeHeight="251735040" behindDoc="0" locked="0" layoutInCell="1" allowOverlap="1" wp14:anchorId="1CE43EFF" wp14:editId="7B516E16">
                <wp:simplePos x="0" y="0"/>
                <wp:positionH relativeFrom="column">
                  <wp:posOffset>0</wp:posOffset>
                </wp:positionH>
                <wp:positionV relativeFrom="paragraph">
                  <wp:posOffset>0</wp:posOffset>
                </wp:positionV>
                <wp:extent cx="6019137" cy="276225"/>
                <wp:effectExtent l="0" t="0" r="20320" b="28575"/>
                <wp:wrapNone/>
                <wp:docPr id="57" name="Zone de texte 57"/>
                <wp:cNvGraphicFramePr/>
                <a:graphic xmlns:a="http://schemas.openxmlformats.org/drawingml/2006/main">
                  <a:graphicData uri="http://schemas.microsoft.com/office/word/2010/wordprocessingShape">
                    <wps:wsp>
                      <wps:cNvSpPr txBox="1"/>
                      <wps:spPr>
                        <a:xfrm>
                          <a:off x="0" y="0"/>
                          <a:ext cx="6019137"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137DE" w14:textId="77777777" w:rsidR="006F6289" w:rsidRPr="000549FF" w:rsidRDefault="006F6289" w:rsidP="008A0EB0">
                            <w:pPr>
                              <w:spacing w:after="0" w:line="240" w:lineRule="auto"/>
                              <w:jc w:val="center"/>
                              <w:rPr>
                                <w:rFonts w:ascii="Arial Black" w:hAnsi="Arial Black"/>
                                <w:b/>
                                <w:u w:val="single"/>
                              </w:rPr>
                            </w:pPr>
                            <w:r>
                              <w:rPr>
                                <w:rFonts w:ascii="Arial Black" w:hAnsi="Arial Black"/>
                                <w:b/>
                                <w:u w:val="single"/>
                              </w:rPr>
                              <w:t xml:space="preserve">GROUPE </w:t>
                            </w:r>
                            <w:r w:rsidRPr="000549FF">
                              <w:rPr>
                                <w:rFonts w:ascii="Arial Black" w:hAnsi="Arial Black"/>
                                <w:b/>
                                <w:u w:val="single"/>
                              </w:rPr>
                              <w:t> </w:t>
                            </w:r>
                            <w:r>
                              <w:rPr>
                                <w:rFonts w:ascii="Arial Black" w:hAnsi="Arial Black"/>
                                <w:b/>
                                <w:u w:val="single"/>
                              </w:rPr>
                              <w:t>III</w:t>
                            </w:r>
                            <w:r w:rsidRPr="000549FF">
                              <w:rPr>
                                <w:rFonts w:ascii="Arial Black" w:hAnsi="Arial Black"/>
                                <w:b/>
                                <w:u w:val="single"/>
                              </w:rPr>
                              <w:t>: ENQUETE DES PERCEPTIONS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15954" id="Zone de texte 57" o:spid="_x0000_s1032" type="#_x0000_t202" style="position:absolute;margin-left:0;margin-top:0;width:473.9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" fillcolor="white [3201]" strokeweight=".5pt">
                <v:textbox>
                  <w:txbxContent>
                    <w:p w:rsidR="006F6289" w:rsidRPr="000549FF" w:rsidRDefault="006F6289" w:rsidP="008A0EB0">
                      <w:pPr>
                        <w:spacing w:after="0" w:line="240" w:lineRule="auto"/>
                        <w:jc w:val="center"/>
                        <w:rPr>
                          <w:rFonts w:ascii="Arial Black" w:hAnsi="Arial Black"/>
                          <w:b/>
                          <w:u w:val="single"/>
                        </w:rPr>
                      </w:pPr>
                      <w:r>
                        <w:rPr>
                          <w:rFonts w:ascii="Arial Black" w:hAnsi="Arial Black"/>
                          <w:b/>
                          <w:u w:val="single"/>
                        </w:rPr>
                        <w:t xml:space="preserve">GROUPE </w:t>
                      </w:r>
                      <w:r w:rsidRPr="000549FF">
                        <w:rPr>
                          <w:rFonts w:ascii="Arial Black" w:hAnsi="Arial Black"/>
                          <w:b/>
                          <w:u w:val="single"/>
                        </w:rPr>
                        <w:t> </w:t>
                      </w:r>
                      <w:r>
                        <w:rPr>
                          <w:rFonts w:ascii="Arial Black" w:hAnsi="Arial Black"/>
                          <w:b/>
                          <w:u w:val="single"/>
                        </w:rPr>
                        <w:t>III</w:t>
                      </w:r>
                      <w:r w:rsidRPr="000549FF">
                        <w:rPr>
                          <w:rFonts w:ascii="Arial Black" w:hAnsi="Arial Black"/>
                          <w:b/>
                          <w:u w:val="single"/>
                        </w:rPr>
                        <w:t>: ENQUETE DES PERCEPTIONS</w:t>
                      </w:r>
                    </w:p>
                  </w:txbxContent>
                </v:textbox>
              </v:shape>
            </w:pict>
          </mc:Fallback>
        </mc:AlternateContent>
      </w:r>
      <w:r w:rsidR="000C4315" w:rsidRPr="000C4315">
        <w:rPr>
          <w:noProof/>
          <w:lang w:eastAsia="fr-FR"/>
        </w:rPr>
        <w:drawing>
          <wp:anchor distT="0" distB="0" distL="114300" distR="114300" simplePos="0" relativeHeight="251724800" behindDoc="0" locked="0" layoutInCell="1" allowOverlap="1" wp14:anchorId="7DF93DB2" wp14:editId="5DC0D1AB">
            <wp:simplePos x="0" y="0"/>
            <wp:positionH relativeFrom="column">
              <wp:posOffset>389255</wp:posOffset>
            </wp:positionH>
            <wp:positionV relativeFrom="paragraph">
              <wp:posOffset>276860</wp:posOffset>
            </wp:positionV>
            <wp:extent cx="5581015" cy="3474720"/>
            <wp:effectExtent l="0" t="0" r="635" b="0"/>
            <wp:wrapSquare wrapText="bothSides"/>
            <wp:docPr id="45" name="Image 45" descr="C:\Users\Deogratias HILADI\Desktop\PROJET GIK\PHOTOS\groupe evarist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ogratias HILADI\Desktop\PROJET GIK\PHOTOS\groupe evariste6.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015" cy="347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0C97F6" w14:textId="77777777" w:rsidR="000C4315" w:rsidRDefault="000C4315"/>
    <w:p w14:paraId="312EA949" w14:textId="77777777" w:rsidR="002D2921" w:rsidRDefault="002D2921"/>
    <w:p w14:paraId="66212517" w14:textId="77777777" w:rsidR="002D2921" w:rsidRDefault="002D2921"/>
    <w:p w14:paraId="2098DFD0" w14:textId="77777777" w:rsidR="002D2921" w:rsidRDefault="002D2921"/>
    <w:p w14:paraId="23CEFD17" w14:textId="77777777" w:rsidR="002D2921" w:rsidRDefault="002D2921"/>
    <w:p w14:paraId="56D01C9E" w14:textId="77777777" w:rsidR="002D2921" w:rsidRDefault="002D2921"/>
    <w:p w14:paraId="08E6BB42" w14:textId="77777777" w:rsidR="002D2921" w:rsidRDefault="002D2921"/>
    <w:p w14:paraId="16AA8EFF" w14:textId="77777777" w:rsidR="002D2921" w:rsidRDefault="002D2921"/>
    <w:p w14:paraId="283C9312" w14:textId="77777777" w:rsidR="001C1CED" w:rsidRDefault="001C1CED">
      <w:pPr>
        <w:spacing w:after="160" w:line="259" w:lineRule="auto"/>
      </w:pPr>
      <w:r>
        <w:rPr>
          <w:noProof/>
          <w:lang w:eastAsia="fr-FR"/>
        </w:rPr>
        <mc:AlternateContent>
          <mc:Choice Requires="wpg">
            <w:drawing>
              <wp:anchor distT="0" distB="0" distL="114300" distR="114300" simplePos="0" relativeHeight="251745280" behindDoc="0" locked="0" layoutInCell="1" allowOverlap="1" wp14:anchorId="49387EA3" wp14:editId="175F142D">
                <wp:simplePos x="0" y="0"/>
                <wp:positionH relativeFrom="margin">
                  <wp:posOffset>0</wp:posOffset>
                </wp:positionH>
                <wp:positionV relativeFrom="paragraph">
                  <wp:posOffset>987898</wp:posOffset>
                </wp:positionV>
                <wp:extent cx="6461760" cy="4642485"/>
                <wp:effectExtent l="0" t="0" r="0" b="5715"/>
                <wp:wrapSquare wrapText="bothSides"/>
                <wp:docPr id="65" name="Groupe 65"/>
                <wp:cNvGraphicFramePr/>
                <a:graphic xmlns:a="http://schemas.openxmlformats.org/drawingml/2006/main">
                  <a:graphicData uri="http://schemas.microsoft.com/office/word/2010/wordprocessingGroup">
                    <wpg:wgp>
                      <wpg:cNvGrpSpPr/>
                      <wpg:grpSpPr>
                        <a:xfrm>
                          <a:off x="0" y="0"/>
                          <a:ext cx="6461760" cy="4642485"/>
                          <a:chOff x="0" y="0"/>
                          <a:chExt cx="6462188" cy="4642943"/>
                        </a:xfrm>
                      </wpg:grpSpPr>
                      <pic:pic xmlns:pic="http://schemas.openxmlformats.org/drawingml/2006/picture">
                        <pic:nvPicPr>
                          <pic:cNvPr id="48" name="Image 48" descr="C:\Users\Deogratias HILADI\Desktop\PROJET GIK\PHOTOS\groupe evariste1.jpe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42530" y="0"/>
                            <a:ext cx="3108960" cy="2113915"/>
                          </a:xfrm>
                          <a:prstGeom prst="rect">
                            <a:avLst/>
                          </a:prstGeom>
                          <a:noFill/>
                          <a:ln>
                            <a:noFill/>
                          </a:ln>
                        </pic:spPr>
                      </pic:pic>
                      <pic:pic xmlns:pic="http://schemas.openxmlformats.org/drawingml/2006/picture">
                        <pic:nvPicPr>
                          <pic:cNvPr id="51" name="Image 51" descr="C:\Users\Deogratias HILADI\Desktop\PROJET GIK\PHOTOS\groupe evariste3.jpe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296093" y="0"/>
                            <a:ext cx="3138170" cy="2106295"/>
                          </a:xfrm>
                          <a:prstGeom prst="rect">
                            <a:avLst/>
                          </a:prstGeom>
                          <a:noFill/>
                          <a:ln>
                            <a:noFill/>
                          </a:ln>
                        </pic:spPr>
                      </pic:pic>
                      <pic:pic xmlns:pic="http://schemas.openxmlformats.org/drawingml/2006/picture">
                        <pic:nvPicPr>
                          <pic:cNvPr id="52" name="Image 52" descr="C:\Users\Deogratias HILADI\Desktop\PROJET GIK\PHOTOS\groupe evariste4.jpe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2339163"/>
                            <a:ext cx="3152140" cy="2282825"/>
                          </a:xfrm>
                          <a:prstGeom prst="rect">
                            <a:avLst/>
                          </a:prstGeom>
                          <a:noFill/>
                          <a:ln>
                            <a:noFill/>
                          </a:ln>
                        </pic:spPr>
                      </pic:pic>
                      <pic:pic xmlns:pic="http://schemas.openxmlformats.org/drawingml/2006/picture">
                        <pic:nvPicPr>
                          <pic:cNvPr id="53" name="Image 53" descr="C:\Users\Deogratias HILADI\Desktop\PROJET GIK\PHOTOS\groupe evariste7.jpe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338623" y="2339163"/>
                            <a:ext cx="3123565" cy="2303780"/>
                          </a:xfrm>
                          <a:prstGeom prst="rect">
                            <a:avLst/>
                          </a:prstGeom>
                          <a:noFill/>
                          <a:ln>
                            <a:noFill/>
                          </a:ln>
                        </pic:spPr>
                      </pic:pic>
                    </wpg:wgp>
                  </a:graphicData>
                </a:graphic>
              </wp:anchor>
            </w:drawing>
          </mc:Choice>
          <mc:Fallback>
            <w:pict>
              <v:group w14:anchorId="7160BC41" id="Groupe 65" o:spid="_x0000_s1026" style="position:absolute;margin-left:0;margin-top:77.8pt;width:508.8pt;height:365.55pt;z-index:251745280;mso-position-horizontal-relative:margin" coordsize="64621,46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left:425;width:31089;height:2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AFenDAAAA2wAAAA8AAABkcnMvZG93bnJldi54bWxEj8FqAjEQhu8F3yGM0FvNKqWUrVFEED3Y&#10;iraHehs2083SzWRJoru+fecg9Dj883/zzXw5+FZdKaYmsIHppABFXAXbcG3g63Pz9AoqZWSLbWAy&#10;cKMEy8XoYY6lDT0f6XrKtRIIpxINuJy7UutUOfKYJqEjluwnRI9ZxlhrG7EXuG/1rChetMeG5YLD&#10;jtaOqt/TxYvGlj78uzuvuNvfgu6/h0M8H415HA+rN1CZhvy/fG/vrIFnkZVfBAB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AV6cMAAADbAAAADwAAAAAAAAAAAAAAAACf&#10;AgAAZHJzL2Rvd25yZXYueG1sUEsFBgAAAAAEAAQA9wAAAI8DAAAAAA==&#10;">
                  <v:imagedata r:id="rId55" o:title="groupe evariste1"/>
                  <v:path arrowok="t"/>
                </v:shape>
                <v:shape id="Image 51" o:spid="_x0000_s1028" type="#_x0000_t75" style="position:absolute;left:32960;width:31382;height:2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LlnFAAAA2wAAAA8AAABkcnMvZG93bnJldi54bWxEj91qAjEUhO8F3yEcwbuaVbTYrVFUEAqC&#10;4E+h3h02x93VzcmSRN369E1B8HKYmW+YyawxlbiR86VlBf1eAoI4s7rkXMFhv3obg/ABWWNlmRT8&#10;kofZtN2aYKrtnbd024VcRAj7FBUUIdSplD4ryKDv2Zo4eifrDIYoXS61w3uEm0oOkuRdGiw5LhRY&#10;07Kg7LK7GgV4XlyGi/ynXK9Xh2/32I4+NsejUt1OM/8EEagJr/Cz/aUVjPrw/yX+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gy5ZxQAAANsAAAAPAAAAAAAAAAAAAAAA&#10;AJ8CAABkcnMvZG93bnJldi54bWxQSwUGAAAAAAQABAD3AAAAkQMAAAAA&#10;">
                  <v:imagedata r:id="rId56" o:title="groupe evariste3"/>
                  <v:path arrowok="t"/>
                </v:shape>
                <v:shape id="Image 52" o:spid="_x0000_s1029" type="#_x0000_t75" style="position:absolute;top:23391;width:31521;height:22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T9zBAAAA2wAAAA8AAABkcnMvZG93bnJldi54bWxEj1FrwjAUhd8H/odwBd/WVEfH6Iwizspe&#10;V/sDLsm1LTY3Jcm089ebwWCPh3POdzjr7WQHcSUfescKllkOglg703OroDlVz28gQkQ2ODgmBT8U&#10;YLuZPa2xNO7GX3StYysShEOJCroYx1LKoDuyGDI3Eifv7LzFmKRvpfF4S3A7yFWev0qLPaeFDkfa&#10;d6Qv9bdV8OH1y6G2B137/F7RseFLcWKlFvNp9w4i0hT/w3/tT6OgWMHvl/QD5OY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YT9zBAAAA2wAAAA8AAAAAAAAAAAAAAAAAnwIA&#10;AGRycy9kb3ducmV2LnhtbFBLBQYAAAAABAAEAPcAAACNAwAAAAA=&#10;">
                  <v:imagedata r:id="rId57" o:title="groupe evariste4"/>
                  <v:path arrowok="t"/>
                </v:shape>
                <v:shape id="Image 53" o:spid="_x0000_s1030" type="#_x0000_t75" style="position:absolute;left:33386;top:23391;width:31235;height:2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XkDzFAAAA2wAAAA8AAABkcnMvZG93bnJldi54bWxEj0FrwkAUhO8F/8PyBG91Y6WlRFcRixA8&#10;tVZBb4/sM4lm3y7ZNYn++m6h0OMwM98w82VvatFS4yvLCibjBARxbnXFhYL99+b5HYQPyBpry6Tg&#10;Th6Wi8HTHFNtO/6idhcKESHsU1RQhuBSKX1ekkE/to44emfbGAxRNoXUDXYRbmr5kiRv0mDFcaFE&#10;R+uS8uvuZhRkp213mBw27ujay8e2yB779vOh1GjYr2YgAvXhP/zXzrSC1y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5A8xQAAANsAAAAPAAAAAAAAAAAAAAAA&#10;AJ8CAABkcnMvZG93bnJldi54bWxQSwUGAAAAAAQABAD3AAAAkQMAAAAA&#10;">
                  <v:imagedata r:id="rId58" o:title="groupe evariste7"/>
                  <v:path arrowok="t"/>
                </v:shape>
                <w10:wrap type="square" anchorx="margin"/>
              </v:group>
            </w:pict>
          </mc:Fallback>
        </mc:AlternateContent>
      </w:r>
      <w:r>
        <w:br w:type="page"/>
      </w:r>
    </w:p>
    <w:p w14:paraId="36E2E97D" w14:textId="77777777" w:rsidR="001C1CED" w:rsidRDefault="0018572A">
      <w:pPr>
        <w:spacing w:after="160" w:line="259" w:lineRule="auto"/>
        <w:rPr>
          <w:noProof/>
          <w:lang w:eastAsia="fr-FR"/>
        </w:rPr>
      </w:pPr>
      <w:r w:rsidRPr="00C0659E">
        <w:rPr>
          <w:noProof/>
          <w:lang w:eastAsia="fr-FR"/>
        </w:rPr>
        <w:lastRenderedPageBreak/>
        <mc:AlternateContent>
          <mc:Choice Requires="wps">
            <w:drawing>
              <wp:anchor distT="0" distB="0" distL="114300" distR="114300" simplePos="0" relativeHeight="251750400" behindDoc="0" locked="0" layoutInCell="1" allowOverlap="1" wp14:anchorId="3595B779" wp14:editId="4BAC6E7B">
                <wp:simplePos x="0" y="0"/>
                <wp:positionH relativeFrom="column">
                  <wp:posOffset>0</wp:posOffset>
                </wp:positionH>
                <wp:positionV relativeFrom="paragraph">
                  <wp:posOffset>0</wp:posOffset>
                </wp:positionV>
                <wp:extent cx="6019137" cy="276225"/>
                <wp:effectExtent l="0" t="0" r="20320" b="28575"/>
                <wp:wrapNone/>
                <wp:docPr id="69" name="Zone de texte 69"/>
                <wp:cNvGraphicFramePr/>
                <a:graphic xmlns:a="http://schemas.openxmlformats.org/drawingml/2006/main">
                  <a:graphicData uri="http://schemas.microsoft.com/office/word/2010/wordprocessingShape">
                    <wps:wsp>
                      <wps:cNvSpPr txBox="1"/>
                      <wps:spPr>
                        <a:xfrm>
                          <a:off x="0" y="0"/>
                          <a:ext cx="6019137"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8CF3FD" w14:textId="77777777" w:rsidR="006F6289" w:rsidRPr="0018572A" w:rsidRDefault="006F6289" w:rsidP="0018572A">
                            <w:pPr>
                              <w:spacing w:after="0" w:line="240" w:lineRule="auto"/>
                              <w:jc w:val="center"/>
                              <w:rPr>
                                <w:rFonts w:ascii="Arial Black" w:hAnsi="Arial Black"/>
                                <w:b/>
                                <w:sz w:val="24"/>
                                <w:szCs w:val="24"/>
                                <w:u w:val="single"/>
                              </w:rPr>
                            </w:pPr>
                            <w:r w:rsidRPr="0018572A">
                              <w:rPr>
                                <w:rFonts w:ascii="Arial Black" w:hAnsi="Arial Black"/>
                                <w:b/>
                                <w:sz w:val="24"/>
                                <w:szCs w:val="24"/>
                                <w:u w:val="single"/>
                              </w:rPr>
                              <w:t xml:space="preserve">KIOSQUE </w:t>
                            </w:r>
                            <w:r w:rsidRPr="0018572A">
                              <w:rPr>
                                <w:rFonts w:ascii="Arial Black" w:hAnsi="Arial Black"/>
                                <w:sz w:val="24"/>
                                <w:szCs w:val="24"/>
                              </w:rPr>
                              <w:t>ADEDEFO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47239" id="Zone de texte 69" o:spid="_x0000_s1033" type="#_x0000_t202" style="position:absolute;margin-left:0;margin-top:0;width:473.95pt;height:2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" fillcolor="white [3201]" strokeweight=".5pt">
                <v:textbox>
                  <w:txbxContent>
                    <w:p w:rsidR="006F6289" w:rsidRPr="0018572A" w:rsidRDefault="006F6289" w:rsidP="0018572A">
                      <w:pPr>
                        <w:spacing w:after="0" w:line="240" w:lineRule="auto"/>
                        <w:jc w:val="center"/>
                        <w:rPr>
                          <w:rFonts w:ascii="Arial Black" w:hAnsi="Arial Black"/>
                          <w:b/>
                          <w:sz w:val="24"/>
                          <w:szCs w:val="24"/>
                          <w:u w:val="single"/>
                        </w:rPr>
                      </w:pPr>
                      <w:r w:rsidRPr="0018572A">
                        <w:rPr>
                          <w:rFonts w:ascii="Arial Black" w:hAnsi="Arial Black"/>
                          <w:b/>
                          <w:sz w:val="24"/>
                          <w:szCs w:val="24"/>
                          <w:u w:val="single"/>
                        </w:rPr>
                        <w:t xml:space="preserve">KIOSQUE </w:t>
                      </w:r>
                      <w:r w:rsidRPr="0018572A">
                        <w:rPr>
                          <w:rFonts w:ascii="Arial Black" w:hAnsi="Arial Black"/>
                          <w:sz w:val="24"/>
                          <w:szCs w:val="24"/>
                        </w:rPr>
                        <w:t>ADEDEFO</w:t>
                      </w:r>
                    </w:p>
                  </w:txbxContent>
                </v:textbox>
              </v:shape>
            </w:pict>
          </mc:Fallback>
        </mc:AlternateContent>
      </w:r>
    </w:p>
    <w:p w14:paraId="3A2432FB" w14:textId="77777777" w:rsidR="001C1CED" w:rsidRDefault="001C1CED">
      <w:pPr>
        <w:spacing w:after="160" w:line="259" w:lineRule="auto"/>
        <w:rPr>
          <w:noProof/>
          <w:lang w:eastAsia="fr-FR"/>
        </w:rPr>
      </w:pPr>
      <w:r w:rsidRPr="001C1CED">
        <w:rPr>
          <w:noProof/>
          <w:lang w:eastAsia="fr-FR"/>
        </w:rPr>
        <w:drawing>
          <wp:anchor distT="0" distB="0" distL="114300" distR="114300" simplePos="0" relativeHeight="251748352" behindDoc="0" locked="0" layoutInCell="1" allowOverlap="1" wp14:anchorId="31173023" wp14:editId="619E852E">
            <wp:simplePos x="0" y="0"/>
            <wp:positionH relativeFrom="page">
              <wp:posOffset>1881505</wp:posOffset>
            </wp:positionH>
            <wp:positionV relativeFrom="paragraph">
              <wp:posOffset>5984240</wp:posOffset>
            </wp:positionV>
            <wp:extent cx="4400550" cy="2774950"/>
            <wp:effectExtent l="0" t="0" r="0" b="6350"/>
            <wp:wrapSquare wrapText="bothSides"/>
            <wp:docPr id="68" name="Image 68" descr="C:\Users\Deogratias HILADI\Desktop\PROJET GIK\PHOTOS\iphon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ogratias HILADI\Desktop\PROJET GIK\PHOTOS\iphone1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CED">
        <w:rPr>
          <w:noProof/>
          <w:lang w:eastAsia="fr-FR"/>
        </w:rPr>
        <w:drawing>
          <wp:anchor distT="0" distB="0" distL="114300" distR="114300" simplePos="0" relativeHeight="251747328" behindDoc="0" locked="0" layoutInCell="1" allowOverlap="1" wp14:anchorId="19682715" wp14:editId="4BAFFD49">
            <wp:simplePos x="0" y="0"/>
            <wp:positionH relativeFrom="margin">
              <wp:posOffset>1018540</wp:posOffset>
            </wp:positionH>
            <wp:positionV relativeFrom="paragraph">
              <wp:posOffset>3114040</wp:posOffset>
            </wp:positionV>
            <wp:extent cx="4454525" cy="2753360"/>
            <wp:effectExtent l="0" t="0" r="3175" b="8890"/>
            <wp:wrapSquare wrapText="bothSides"/>
            <wp:docPr id="67" name="Image 67" descr="C:\Users\Deogratias HILADI\Desktop\PROJET GIK\PHOTOS\iphon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ogratias HILADI\Desktop\PROJET GIK\PHOTOS\iphone1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54525"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CED">
        <w:rPr>
          <w:noProof/>
          <w:lang w:eastAsia="fr-FR"/>
        </w:rPr>
        <w:drawing>
          <wp:anchor distT="0" distB="0" distL="114300" distR="114300" simplePos="0" relativeHeight="251746304" behindDoc="0" locked="0" layoutInCell="1" allowOverlap="1" wp14:anchorId="3994BD40" wp14:editId="1A2D1106">
            <wp:simplePos x="0" y="0"/>
            <wp:positionH relativeFrom="margin">
              <wp:posOffset>933450</wp:posOffset>
            </wp:positionH>
            <wp:positionV relativeFrom="paragraph">
              <wp:posOffset>8890</wp:posOffset>
            </wp:positionV>
            <wp:extent cx="4507865" cy="2902585"/>
            <wp:effectExtent l="0" t="0" r="6985" b="0"/>
            <wp:wrapSquare wrapText="bothSides"/>
            <wp:docPr id="66" name="Image 66" descr="C:\Users\Deogratias HILADI\Desktop\PROJET GIK\PHOTOS\iphon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ogratias HILADI\Desktop\PROJET GIK\PHOTOS\iphone11.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7865" cy="2902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br w:type="page"/>
      </w:r>
    </w:p>
    <w:p w14:paraId="19C4A778" w14:textId="77777777" w:rsidR="00AB1F2F" w:rsidRDefault="00AB1F2F">
      <w:pPr>
        <w:rPr>
          <w:noProof/>
          <w:lang w:eastAsia="fr-FR"/>
        </w:rPr>
      </w:pPr>
    </w:p>
    <w:p w14:paraId="285969BB" w14:textId="77777777" w:rsidR="001C1CED" w:rsidRDefault="001C1CED">
      <w:pPr>
        <w:rPr>
          <w:noProof/>
          <w:lang w:eastAsia="fr-FR"/>
        </w:rPr>
      </w:pPr>
    </w:p>
    <w:p w14:paraId="0939FB2F" w14:textId="77777777" w:rsidR="001C1CED" w:rsidRDefault="001C1CED">
      <w:pPr>
        <w:rPr>
          <w:noProof/>
          <w:lang w:eastAsia="fr-FR"/>
        </w:rPr>
      </w:pPr>
    </w:p>
    <w:p w14:paraId="10660229" w14:textId="77777777" w:rsidR="001C1CED" w:rsidRDefault="001C1CED">
      <w:pPr>
        <w:rPr>
          <w:noProof/>
          <w:lang w:eastAsia="fr-FR"/>
        </w:rPr>
      </w:pPr>
    </w:p>
    <w:p w14:paraId="346D8855" w14:textId="77777777" w:rsidR="001C1CED" w:rsidRDefault="001C1CED">
      <w:pPr>
        <w:rPr>
          <w:noProof/>
          <w:lang w:eastAsia="fr-FR"/>
        </w:rPr>
      </w:pPr>
    </w:p>
    <w:p w14:paraId="6913E983" w14:textId="77777777" w:rsidR="001C1CED" w:rsidRDefault="001C1CED">
      <w:pPr>
        <w:rPr>
          <w:noProof/>
          <w:lang w:eastAsia="fr-FR"/>
        </w:rPr>
      </w:pPr>
    </w:p>
    <w:p w14:paraId="3BF22F1E" w14:textId="77777777" w:rsidR="001C1CED" w:rsidRDefault="001C1CED">
      <w:pPr>
        <w:rPr>
          <w:noProof/>
          <w:lang w:eastAsia="fr-FR"/>
        </w:rPr>
      </w:pPr>
    </w:p>
    <w:p w14:paraId="55065449" w14:textId="77777777" w:rsidR="001C1CED" w:rsidRDefault="001C1CED"/>
    <w:sectPr w:rsidR="001C1CED" w:rsidSect="0096456F">
      <w:pgSz w:w="11906" w:h="16838"/>
      <w:pgMar w:top="992" w:right="851" w:bottom="127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8D4D" w14:textId="77777777" w:rsidR="00036A38" w:rsidRDefault="00036A38" w:rsidP="00572828">
      <w:pPr>
        <w:spacing w:after="0" w:line="240" w:lineRule="auto"/>
      </w:pPr>
      <w:r>
        <w:separator/>
      </w:r>
    </w:p>
  </w:endnote>
  <w:endnote w:type="continuationSeparator" w:id="0">
    <w:p w14:paraId="0B2D3523" w14:textId="77777777" w:rsidR="00036A38" w:rsidRDefault="00036A38" w:rsidP="00572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mbolM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232B" w14:textId="77777777" w:rsidR="006F6289" w:rsidRDefault="006F628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90811"/>
      <w:docPartObj>
        <w:docPartGallery w:val="Page Numbers (Bottom of Page)"/>
        <w:docPartUnique/>
      </w:docPartObj>
    </w:sdtPr>
    <w:sdtEndPr>
      <w:rPr>
        <w:color w:val="7F7F7F" w:themeColor="background1" w:themeShade="7F"/>
        <w:spacing w:val="60"/>
      </w:rPr>
    </w:sdtEndPr>
    <w:sdtContent>
      <w:p w14:paraId="7F502E2D" w14:textId="77777777" w:rsidR="006F6289" w:rsidRDefault="006F6289">
        <w:pPr>
          <w:pStyle w:val="Pieddepage"/>
          <w:pBdr>
            <w:top w:val="single" w:sz="4" w:space="1" w:color="D9D9D9" w:themeColor="background1" w:themeShade="D9"/>
          </w:pBdr>
          <w:jc w:val="right"/>
        </w:pPr>
        <w:r w:rsidRPr="00640C75">
          <w:rPr>
            <w:rFonts w:ascii="Times New Roman" w:hAnsi="Times New Roman"/>
            <w:sz w:val="18"/>
            <w:szCs w:val="18"/>
          </w:rPr>
          <w:fldChar w:fldCharType="begin"/>
        </w:r>
        <w:r w:rsidRPr="00640C75">
          <w:rPr>
            <w:rFonts w:ascii="Times New Roman" w:hAnsi="Times New Roman"/>
            <w:sz w:val="18"/>
            <w:szCs w:val="18"/>
          </w:rPr>
          <w:instrText>PAGE   \* MERGEFORMAT</w:instrText>
        </w:r>
        <w:r w:rsidRPr="00640C75">
          <w:rPr>
            <w:rFonts w:ascii="Times New Roman" w:hAnsi="Times New Roman"/>
            <w:sz w:val="18"/>
            <w:szCs w:val="18"/>
          </w:rPr>
          <w:fldChar w:fldCharType="separate"/>
        </w:r>
        <w:r w:rsidR="00AE3F79">
          <w:rPr>
            <w:rFonts w:ascii="Times New Roman" w:hAnsi="Times New Roman"/>
            <w:noProof/>
            <w:sz w:val="18"/>
            <w:szCs w:val="18"/>
          </w:rPr>
          <w:t>65</w:t>
        </w:r>
        <w:r w:rsidRPr="00640C75">
          <w:rPr>
            <w:rFonts w:ascii="Times New Roman" w:hAnsi="Times New Roman"/>
            <w:sz w:val="18"/>
            <w:szCs w:val="18"/>
          </w:rPr>
          <w:fldChar w:fldCharType="end"/>
        </w:r>
        <w:r>
          <w:t xml:space="preserve"> | </w:t>
        </w:r>
        <w:r>
          <w:rPr>
            <w:color w:val="7F7F7F" w:themeColor="background1" w:themeShade="7F"/>
            <w:spacing w:val="60"/>
          </w:rPr>
          <w:t>Page</w:t>
        </w:r>
      </w:p>
    </w:sdtContent>
  </w:sdt>
  <w:p w14:paraId="42087A05" w14:textId="77777777" w:rsidR="006F6289" w:rsidRDefault="006F628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D9ABF" w14:textId="77777777" w:rsidR="006F6289" w:rsidRDefault="006F62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7CFB9" w14:textId="77777777" w:rsidR="00036A38" w:rsidRDefault="00036A38" w:rsidP="00572828">
      <w:pPr>
        <w:spacing w:after="0" w:line="240" w:lineRule="auto"/>
      </w:pPr>
      <w:r>
        <w:separator/>
      </w:r>
    </w:p>
  </w:footnote>
  <w:footnote w:type="continuationSeparator" w:id="0">
    <w:p w14:paraId="26767F9E" w14:textId="77777777" w:rsidR="00036A38" w:rsidRDefault="00036A38" w:rsidP="00572828">
      <w:pPr>
        <w:spacing w:after="0" w:line="240" w:lineRule="auto"/>
      </w:pPr>
      <w:r>
        <w:continuationSeparator/>
      </w:r>
    </w:p>
  </w:footnote>
  <w:footnote w:id="1">
    <w:p w14:paraId="23918F5C" w14:textId="77777777" w:rsidR="006F6289" w:rsidRPr="00B172C6" w:rsidRDefault="006F6289" w:rsidP="002B3F55">
      <w:pPr>
        <w:pStyle w:val="Notedebasdepage"/>
        <w:rPr>
          <w:rFonts w:ascii="Times New Roman" w:hAnsi="Times New Roman"/>
          <w:sz w:val="16"/>
          <w:szCs w:val="16"/>
        </w:rPr>
      </w:pPr>
      <w:r w:rsidRPr="00B172C6">
        <w:rPr>
          <w:rStyle w:val="Appelnotedebasdep"/>
          <w:rFonts w:ascii="Times New Roman" w:hAnsi="Times New Roman"/>
          <w:sz w:val="16"/>
          <w:szCs w:val="16"/>
        </w:rPr>
        <w:footnoteRef/>
      </w:r>
      <w:r w:rsidRPr="00B172C6">
        <w:rPr>
          <w:rFonts w:ascii="Times New Roman" w:hAnsi="Times New Roman"/>
          <w:sz w:val="16"/>
          <w:szCs w:val="16"/>
        </w:rPr>
        <w:t xml:space="preserve"> Document du projet PBF, United Nations Peacebuilding, p.6</w:t>
      </w:r>
    </w:p>
  </w:footnote>
  <w:footnote w:id="2">
    <w:p w14:paraId="2235906B" w14:textId="77777777" w:rsidR="006F6289" w:rsidRPr="008401DC" w:rsidRDefault="006F6289" w:rsidP="003F2450">
      <w:pPr>
        <w:spacing w:after="0" w:line="240" w:lineRule="auto"/>
        <w:jc w:val="both"/>
        <w:rPr>
          <w:rFonts w:ascii="Times New Roman" w:hAnsi="Times New Roman"/>
          <w:color w:val="000000" w:themeColor="text1"/>
          <w:sz w:val="20"/>
          <w:szCs w:val="20"/>
          <w:u w:val="single"/>
        </w:rPr>
      </w:pPr>
      <w:r w:rsidRPr="00DB376D">
        <w:rPr>
          <w:rStyle w:val="Appelnotedebasdep"/>
          <w:b/>
        </w:rPr>
        <w:footnoteRef/>
      </w:r>
      <w:r>
        <w:t xml:space="preserve"> </w:t>
      </w:r>
      <w:r w:rsidRPr="00DB376D">
        <w:rPr>
          <w:rFonts w:ascii="Times New Roman" w:hAnsi="Times New Roman"/>
          <w:b/>
          <w:color w:val="000000" w:themeColor="text1"/>
          <w:sz w:val="20"/>
          <w:szCs w:val="20"/>
          <w:u w:val="single"/>
        </w:rPr>
        <w:t>Niveau de Probabilité</w:t>
      </w:r>
      <w:r>
        <w:t xml:space="preserve"> </w:t>
      </w:r>
    </w:p>
    <w:p w14:paraId="7BF22419" w14:textId="77777777" w:rsidR="006F6289" w:rsidRPr="00BE30D6" w:rsidRDefault="006F6289" w:rsidP="003F2450">
      <w:pPr>
        <w:spacing w:after="0" w:line="240" w:lineRule="auto"/>
        <w:jc w:val="both"/>
        <w:rPr>
          <w:rFonts w:ascii="Times New Roman" w:hAnsi="Times New Roman"/>
          <w:color w:val="000000" w:themeColor="text1"/>
          <w:sz w:val="24"/>
        </w:rPr>
      </w:pPr>
      <w:r w:rsidRPr="008401DC">
        <w:rPr>
          <w:rFonts w:ascii="Times New Roman" w:hAnsi="Times New Roman"/>
          <w:color w:val="000000" w:themeColor="text1"/>
          <w:sz w:val="20"/>
          <w:szCs w:val="20"/>
        </w:rPr>
        <w:t>1 : très peu probable</w:t>
      </w:r>
      <w:r>
        <w:rPr>
          <w:rFonts w:ascii="Times New Roman" w:hAnsi="Times New Roman"/>
          <w:color w:val="000000" w:themeColor="text1"/>
          <w:sz w:val="20"/>
          <w:szCs w:val="20"/>
        </w:rPr>
        <w:t> ;</w:t>
      </w:r>
      <w:r w:rsidRPr="008401DC">
        <w:rPr>
          <w:rFonts w:ascii="Times New Roman" w:hAnsi="Times New Roman"/>
          <w:color w:val="000000" w:themeColor="text1"/>
          <w:sz w:val="20"/>
          <w:szCs w:val="20"/>
        </w:rPr>
        <w:t xml:space="preserve"> 2 : rare, peu </w:t>
      </w:r>
      <w:r w:rsidRPr="00BB7556">
        <w:rPr>
          <w:rFonts w:ascii="Times New Roman" w:hAnsi="Times New Roman"/>
          <w:color w:val="000000" w:themeColor="text1"/>
          <w:sz w:val="20"/>
          <w:szCs w:val="20"/>
        </w:rPr>
        <w:t>probable ; 3 : risque occasionnel, peut se réaliser ; 4 : risque fréquent, a de fortes probabilités de se réaliser ; 5 : risque probable et très probable</w:t>
      </w:r>
    </w:p>
    <w:p w14:paraId="135FBB03" w14:textId="77777777" w:rsidR="006F6289" w:rsidRDefault="006F6289" w:rsidP="003F2450">
      <w:pPr>
        <w:pStyle w:val="Notedebasdepage"/>
        <w:jc w:val="both"/>
      </w:pPr>
    </w:p>
  </w:footnote>
  <w:footnote w:id="3">
    <w:p w14:paraId="5A96132B" w14:textId="77777777" w:rsidR="006F6289" w:rsidRPr="00DB376D" w:rsidRDefault="006F6289" w:rsidP="003F2450">
      <w:pPr>
        <w:pStyle w:val="Notedebasdepage"/>
        <w:jc w:val="both"/>
        <w:rPr>
          <w:b/>
        </w:rPr>
      </w:pPr>
      <w:r w:rsidRPr="00DB376D">
        <w:rPr>
          <w:rStyle w:val="Appelnotedebasdep"/>
          <w:b/>
        </w:rPr>
        <w:footnoteRef/>
      </w:r>
      <w:r w:rsidRPr="00DB376D">
        <w:rPr>
          <w:b/>
        </w:rPr>
        <w:t xml:space="preserve"> </w:t>
      </w:r>
      <w:r w:rsidRPr="00DB376D">
        <w:rPr>
          <w:rFonts w:ascii="Times New Roman" w:eastAsiaTheme="minorEastAsia" w:hAnsi="Times New Roman" w:cstheme="minorBidi"/>
          <w:b/>
          <w:color w:val="000000" w:themeColor="text1"/>
          <w:u w:val="single"/>
          <w:lang w:eastAsia="it-IT"/>
        </w:rPr>
        <w:t>Niveau d’impact</w:t>
      </w:r>
    </w:p>
    <w:p w14:paraId="4A6A317C" w14:textId="77777777" w:rsidR="006F6289" w:rsidRPr="008401DC" w:rsidRDefault="006F6289" w:rsidP="003F2450">
      <w:pPr>
        <w:spacing w:after="0" w:line="240" w:lineRule="auto"/>
        <w:jc w:val="both"/>
        <w:rPr>
          <w:rFonts w:ascii="Times New Roman" w:hAnsi="Times New Roman"/>
          <w:color w:val="000000" w:themeColor="text1"/>
          <w:sz w:val="20"/>
          <w:szCs w:val="20"/>
        </w:rPr>
      </w:pPr>
      <w:r w:rsidRPr="008401DC">
        <w:rPr>
          <w:rFonts w:ascii="Times New Roman" w:hAnsi="Times New Roman"/>
          <w:color w:val="000000" w:themeColor="text1"/>
          <w:sz w:val="20"/>
          <w:szCs w:val="20"/>
        </w:rPr>
        <w:t>1 : conséquences mineures, insignifiantes</w:t>
      </w:r>
      <w:r>
        <w:rPr>
          <w:rFonts w:ascii="Times New Roman" w:hAnsi="Times New Roman"/>
          <w:color w:val="000000" w:themeColor="text1"/>
          <w:sz w:val="20"/>
          <w:szCs w:val="20"/>
        </w:rPr>
        <w:t xml:space="preserve"> ; </w:t>
      </w:r>
      <w:r w:rsidRPr="008401DC">
        <w:rPr>
          <w:rFonts w:ascii="Times New Roman" w:hAnsi="Times New Roman"/>
          <w:color w:val="000000" w:themeColor="text1"/>
          <w:sz w:val="20"/>
          <w:szCs w:val="20"/>
        </w:rPr>
        <w:t xml:space="preserve">2 : conséquences sans gravité (courte durée, </w:t>
      </w:r>
      <w:r w:rsidRPr="00BB7556">
        <w:rPr>
          <w:rFonts w:ascii="Times New Roman" w:hAnsi="Times New Roman"/>
          <w:color w:val="000000" w:themeColor="text1"/>
          <w:sz w:val="20"/>
          <w:szCs w:val="20"/>
        </w:rPr>
        <w:t>faible coût) ; 3 : conséquences majeures, significatives (en coûts, délais, ...) qui demanderont généralement l'accord du Maître d'œuvre ; 4 : conséquences importantes, catastrophiques, qui peuvent mettre en question l'ensemble du projet et nécessiteront de grandes interventions (l'accord du Maître d'œuvre est indispensable) ; 5 : conséquences lourdes, qui dépassent le projet, qui peuvent mettre en danger des personnes ou mettent en danger l'entreprise.</w:t>
      </w:r>
    </w:p>
    <w:p w14:paraId="66F94C38" w14:textId="77777777" w:rsidR="006F6289" w:rsidRDefault="006F6289" w:rsidP="003F2450">
      <w:pPr>
        <w:pStyle w:val="Notedebasdepage"/>
      </w:pPr>
    </w:p>
  </w:footnote>
  <w:footnote w:id="4">
    <w:p w14:paraId="04EDE8F3" w14:textId="77777777" w:rsidR="006F6289" w:rsidRDefault="006F6289" w:rsidP="00572828">
      <w:pPr>
        <w:pStyle w:val="Notedebasdepage"/>
      </w:pPr>
      <w:r>
        <w:rPr>
          <w:rStyle w:val="Appelnotedebasdep"/>
        </w:rPr>
        <w:footnoteRef/>
      </w:r>
      <w:r w:rsidRPr="00721338">
        <w:rPr>
          <w:rFonts w:ascii="Times New Roman" w:hAnsi="Times New Roman"/>
          <w:sz w:val="16"/>
          <w:szCs w:val="16"/>
        </w:rPr>
        <w:t xml:space="preserve"> ANNEXE III: Outils de collecte des données: guide d’entretien, pg</w:t>
      </w:r>
      <w:r>
        <w:rPr>
          <w:rFonts w:ascii="Times New Roman" w:hAnsi="Times New Roman"/>
          <w:sz w:val="16"/>
          <w:szCs w:val="16"/>
        </w:rPr>
        <w:t>24</w:t>
      </w:r>
    </w:p>
  </w:footnote>
  <w:footnote w:id="5">
    <w:p w14:paraId="360E5545" w14:textId="77777777" w:rsidR="006F6289" w:rsidRDefault="006F6289" w:rsidP="00572828">
      <w:pPr>
        <w:pStyle w:val="Notedebasdepage"/>
      </w:pPr>
      <w:r>
        <w:rPr>
          <w:rStyle w:val="Appelnotedebasdep"/>
        </w:rPr>
        <w:footnoteRef/>
      </w:r>
      <w:r>
        <w:t xml:space="preserve"> </w:t>
      </w:r>
      <w:r w:rsidRPr="00BC7660">
        <w:rPr>
          <w:rFonts w:ascii="Times New Roman" w:hAnsi="Times New Roman"/>
          <w:sz w:val="16"/>
          <w:szCs w:val="16"/>
        </w:rPr>
        <w:t xml:space="preserve">Point X </w:t>
      </w:r>
      <w:r>
        <w:rPr>
          <w:rFonts w:ascii="Times New Roman" w:hAnsi="Times New Roman"/>
          <w:sz w:val="16"/>
          <w:szCs w:val="16"/>
        </w:rPr>
        <w:t>du présent rapport</w:t>
      </w:r>
      <w:r w:rsidRPr="002126BE">
        <w:rPr>
          <w:rFonts w:ascii="Times New Roman" w:hAnsi="Times New Roman"/>
          <w:sz w:val="16"/>
          <w:szCs w:val="16"/>
        </w:rPr>
        <w:t xml:space="preserve">: Documents consultés, </w:t>
      </w:r>
      <w:r w:rsidRPr="002126BE">
        <w:rPr>
          <w:rFonts w:ascii="Times New Roman" w:hAnsi="Times New Roman"/>
          <w:sz w:val="16"/>
          <w:szCs w:val="16"/>
        </w:rPr>
        <w:t>pg 2</w:t>
      </w:r>
      <w:r>
        <w:rPr>
          <w:rFonts w:ascii="Times New Roman" w:hAnsi="Times New Roman"/>
          <w:sz w:val="16"/>
          <w:szCs w:val="16"/>
        </w:rPr>
        <w:t>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0EB2" w14:textId="77777777" w:rsidR="006F6289" w:rsidRDefault="006F628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5D74" w14:textId="77777777" w:rsidR="006F6289" w:rsidRDefault="006F62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B5A9A" w14:textId="77777777" w:rsidR="006F6289" w:rsidRDefault="006F62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2190EEF2"/>
    <w:lvl w:ilvl="0" w:tplc="4EE4D8DA">
      <w:start w:val="1"/>
      <w:numFmt w:val="upperRoman"/>
      <w:lvlText w:val="%1."/>
      <w:lvlJc w:val="left"/>
      <w:pPr>
        <w:ind w:left="720" w:hanging="360"/>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8522B"/>
    <w:multiLevelType w:val="hybridMultilevel"/>
    <w:tmpl w:val="EEB4F68E"/>
    <w:lvl w:ilvl="0" w:tplc="E7321B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96FED"/>
    <w:multiLevelType w:val="hybridMultilevel"/>
    <w:tmpl w:val="98CAF268"/>
    <w:lvl w:ilvl="0" w:tplc="9A90346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 w15:restartNumberingAfterBreak="0">
    <w:nsid w:val="078E700E"/>
    <w:multiLevelType w:val="hybridMultilevel"/>
    <w:tmpl w:val="61F8BEA0"/>
    <w:lvl w:ilvl="0" w:tplc="54C6C440">
      <w:numFmt w:val="bullet"/>
      <w:lvlText w:val="•"/>
      <w:lvlJc w:val="left"/>
      <w:pPr>
        <w:ind w:left="720" w:hanging="360"/>
      </w:pPr>
      <w:rPr>
        <w:rFonts w:ascii="SymbolMT" w:eastAsia="MS Mincho"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D576EE"/>
    <w:multiLevelType w:val="hybridMultilevel"/>
    <w:tmpl w:val="D0249F34"/>
    <w:lvl w:ilvl="0" w:tplc="9AF63C4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F3A86"/>
    <w:multiLevelType w:val="hybridMultilevel"/>
    <w:tmpl w:val="3F2E44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CE4BFC"/>
    <w:multiLevelType w:val="hybridMultilevel"/>
    <w:tmpl w:val="B2D07E78"/>
    <w:lvl w:ilvl="0" w:tplc="C5C82700">
      <w:start w:val="1"/>
      <w:numFmt w:val="bullet"/>
      <w:lvlText w:val="-"/>
      <w:lvlJc w:val="left"/>
      <w:pPr>
        <w:ind w:left="720" w:hanging="360"/>
      </w:pPr>
      <w:rPr>
        <w:rFonts w:ascii="Times New Roman" w:eastAsia="Calibr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F2775F1"/>
    <w:multiLevelType w:val="hybridMultilevel"/>
    <w:tmpl w:val="FEAEEC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9B49EA"/>
    <w:multiLevelType w:val="hybridMultilevel"/>
    <w:tmpl w:val="EF94CA80"/>
    <w:lvl w:ilvl="0" w:tplc="1D522E62">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4802DE0"/>
    <w:multiLevelType w:val="hybridMultilevel"/>
    <w:tmpl w:val="B9D82E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C42281"/>
    <w:multiLevelType w:val="hybridMultilevel"/>
    <w:tmpl w:val="E3806B4E"/>
    <w:lvl w:ilvl="0" w:tplc="040C0005">
      <w:start w:val="1"/>
      <w:numFmt w:val="bullet"/>
      <w:lvlText w:val=""/>
      <w:lvlJc w:val="left"/>
      <w:pPr>
        <w:ind w:left="1068" w:hanging="360"/>
      </w:pPr>
      <w:rPr>
        <w:rFonts w:ascii="Wingdings" w:hAnsi="Wingdings" w:hint="default"/>
      </w:rPr>
    </w:lvl>
    <w:lvl w:ilvl="1" w:tplc="040C0005">
      <w:start w:val="1"/>
      <w:numFmt w:val="bullet"/>
      <w:lvlText w:val=""/>
      <w:lvlJc w:val="left"/>
      <w:pPr>
        <w:ind w:left="1788" w:hanging="360"/>
      </w:pPr>
      <w:rPr>
        <w:rFonts w:ascii="Wingdings" w:hAnsi="Wingdings"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1" w15:restartNumberingAfterBreak="0">
    <w:nsid w:val="18576733"/>
    <w:multiLevelType w:val="hybridMultilevel"/>
    <w:tmpl w:val="33F46090"/>
    <w:lvl w:ilvl="0" w:tplc="E7321B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FB5E27"/>
    <w:multiLevelType w:val="hybridMultilevel"/>
    <w:tmpl w:val="95A0C1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EAC5ADF"/>
    <w:multiLevelType w:val="hybridMultilevel"/>
    <w:tmpl w:val="FE0499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31138F"/>
    <w:multiLevelType w:val="hybridMultilevel"/>
    <w:tmpl w:val="A2DE8638"/>
    <w:lvl w:ilvl="0" w:tplc="A0C411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1447767"/>
    <w:multiLevelType w:val="hybridMultilevel"/>
    <w:tmpl w:val="128A7602"/>
    <w:lvl w:ilvl="0" w:tplc="9AF63C4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8D396A"/>
    <w:multiLevelType w:val="hybridMultilevel"/>
    <w:tmpl w:val="4E1283BC"/>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15:restartNumberingAfterBreak="0">
    <w:nsid w:val="25C667DB"/>
    <w:multiLevelType w:val="hybridMultilevel"/>
    <w:tmpl w:val="F0268956"/>
    <w:lvl w:ilvl="0" w:tplc="C5C82700">
      <w:start w:val="1"/>
      <w:numFmt w:val="bullet"/>
      <w:lvlText w:val="-"/>
      <w:lvlJc w:val="left"/>
      <w:pPr>
        <w:ind w:left="720" w:hanging="360"/>
      </w:pPr>
      <w:rPr>
        <w:rFonts w:ascii="Times New Roman" w:eastAsia="Calibri" w:hAnsi="Times New Roman" w:cs="Times New Roman" w:hint="default"/>
      </w:rPr>
    </w:lvl>
    <w:lvl w:ilvl="1" w:tplc="040C0005">
      <w:start w:val="1"/>
      <w:numFmt w:val="bullet"/>
      <w:lvlText w:val=""/>
      <w:lvlJc w:val="left"/>
      <w:pPr>
        <w:ind w:left="1440" w:hanging="360"/>
      </w:pPr>
      <w:rPr>
        <w:rFonts w:ascii="Wingdings" w:hAnsi="Wingdings"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5D50880"/>
    <w:multiLevelType w:val="hybridMultilevel"/>
    <w:tmpl w:val="8E9C7806"/>
    <w:lvl w:ilvl="0" w:tplc="2654CAE6">
      <w:numFmt w:val="bullet"/>
      <w:lvlText w:val="-"/>
      <w:lvlJc w:val="left"/>
      <w:pPr>
        <w:ind w:left="360" w:hanging="360"/>
      </w:pPr>
      <w:rPr>
        <w:rFonts w:ascii="Times New Roman" w:eastAsia="Calibr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2BE405A6"/>
    <w:multiLevelType w:val="hybridMultilevel"/>
    <w:tmpl w:val="C748C262"/>
    <w:lvl w:ilvl="0" w:tplc="4BCE9FE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8E6CF2"/>
    <w:multiLevelType w:val="hybridMultilevel"/>
    <w:tmpl w:val="7A185B04"/>
    <w:lvl w:ilvl="0" w:tplc="F918A17E">
      <w:start w:val="1"/>
      <w:numFmt w:val="bullet"/>
      <w:lvlText w:val="-"/>
      <w:lvlJc w:val="left"/>
      <w:pPr>
        <w:ind w:left="720" w:hanging="360"/>
      </w:pPr>
      <w:rPr>
        <w:rFonts w:ascii="Arial" w:eastAsia="SimSun" w:hAnsi="Arial" w:cs="Arial" w:hint="default"/>
        <w:w w:val="85"/>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378EF"/>
    <w:multiLevelType w:val="hybridMultilevel"/>
    <w:tmpl w:val="89980E38"/>
    <w:lvl w:ilvl="0" w:tplc="E4448EAC">
      <w:start w:val="1"/>
      <w:numFmt w:val="bullet"/>
      <w:lvlText w:val="-"/>
      <w:lvlJc w:val="left"/>
      <w:pPr>
        <w:ind w:left="360" w:hanging="360"/>
      </w:pPr>
      <w:rPr>
        <w:rFonts w:ascii="Arial Narrow" w:eastAsia="Calibri" w:hAnsi="Arial Narrow" w:cs="Aria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EBA4DCB"/>
    <w:multiLevelType w:val="hybridMultilevel"/>
    <w:tmpl w:val="5F70D612"/>
    <w:lvl w:ilvl="0" w:tplc="131C9B5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2005D72"/>
    <w:multiLevelType w:val="hybridMultilevel"/>
    <w:tmpl w:val="4FF4DA94"/>
    <w:lvl w:ilvl="0" w:tplc="42E4BAD6">
      <w:start w:val="1"/>
      <w:numFmt w:val="bullet"/>
      <w:lvlText w:val="-"/>
      <w:lvlJc w:val="left"/>
      <w:pPr>
        <w:ind w:left="360" w:hanging="360"/>
      </w:pPr>
      <w:rPr>
        <w:rFonts w:ascii="Times New Roman" w:eastAsia="Calibri" w:hAnsi="Times New Roman" w:cs="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32506044"/>
    <w:multiLevelType w:val="hybridMultilevel"/>
    <w:tmpl w:val="EECCB1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3494473"/>
    <w:multiLevelType w:val="hybridMultilevel"/>
    <w:tmpl w:val="91E6C0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42814AA"/>
    <w:multiLevelType w:val="hybridMultilevel"/>
    <w:tmpl w:val="06AEBFB4"/>
    <w:lvl w:ilvl="0" w:tplc="A64C38CE">
      <w:start w:val="1"/>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116231"/>
    <w:multiLevelType w:val="hybridMultilevel"/>
    <w:tmpl w:val="BBFAEDF6"/>
    <w:lvl w:ilvl="0" w:tplc="040C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7B25F39"/>
    <w:multiLevelType w:val="hybridMultilevel"/>
    <w:tmpl w:val="A2ECB8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D01D35"/>
    <w:multiLevelType w:val="hybridMultilevel"/>
    <w:tmpl w:val="5D6A310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FC06247"/>
    <w:multiLevelType w:val="hybridMultilevel"/>
    <w:tmpl w:val="EF0C36AA"/>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15:restartNumberingAfterBreak="0">
    <w:nsid w:val="4861759C"/>
    <w:multiLevelType w:val="hybridMultilevel"/>
    <w:tmpl w:val="86E0CA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C300FD2"/>
    <w:multiLevelType w:val="hybridMultilevel"/>
    <w:tmpl w:val="6930F1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D305F17"/>
    <w:multiLevelType w:val="hybridMultilevel"/>
    <w:tmpl w:val="59FC6D98"/>
    <w:lvl w:ilvl="0" w:tplc="90441868">
      <w:start w:val="2"/>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1AC7E75"/>
    <w:multiLevelType w:val="hybridMultilevel"/>
    <w:tmpl w:val="5E6A9C16"/>
    <w:lvl w:ilvl="0" w:tplc="E4448EAC">
      <w:start w:val="1"/>
      <w:numFmt w:val="bullet"/>
      <w:lvlText w:val="-"/>
      <w:lvlJc w:val="left"/>
      <w:pPr>
        <w:ind w:left="360" w:hanging="360"/>
      </w:pPr>
      <w:rPr>
        <w:rFonts w:ascii="Arial Narrow" w:eastAsia="Calibri" w:hAnsi="Arial Narrow" w:cs="Aria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532A4832"/>
    <w:multiLevelType w:val="hybridMultilevel"/>
    <w:tmpl w:val="E57680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8A7680"/>
    <w:multiLevelType w:val="hybridMultilevel"/>
    <w:tmpl w:val="C6A083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6937FFD"/>
    <w:multiLevelType w:val="hybridMultilevel"/>
    <w:tmpl w:val="E8384B90"/>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8434DEA"/>
    <w:multiLevelType w:val="hybridMultilevel"/>
    <w:tmpl w:val="9D8212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8AC09A7"/>
    <w:multiLevelType w:val="hybridMultilevel"/>
    <w:tmpl w:val="70FE2C28"/>
    <w:lvl w:ilvl="0" w:tplc="57F2565A">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CA5660C"/>
    <w:multiLevelType w:val="hybridMultilevel"/>
    <w:tmpl w:val="00CE49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D09746C"/>
    <w:multiLevelType w:val="hybridMultilevel"/>
    <w:tmpl w:val="32AC3C86"/>
    <w:lvl w:ilvl="0" w:tplc="90441868">
      <w:start w:val="2"/>
      <w:numFmt w:val="bullet"/>
      <w:lvlText w:val="-"/>
      <w:lvlJc w:val="left"/>
      <w:pPr>
        <w:ind w:left="1004" w:hanging="360"/>
      </w:pPr>
      <w:rPr>
        <w:rFonts w:ascii="Arial Narrow" w:eastAsia="Calibri" w:hAnsi="Arial Narrow"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15:restartNumberingAfterBreak="0">
    <w:nsid w:val="5F132A14"/>
    <w:multiLevelType w:val="hybridMultilevel"/>
    <w:tmpl w:val="0890C4AC"/>
    <w:lvl w:ilvl="0" w:tplc="E7321B0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740578C"/>
    <w:multiLevelType w:val="hybridMultilevel"/>
    <w:tmpl w:val="3CDAFD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98149A0"/>
    <w:multiLevelType w:val="hybridMultilevel"/>
    <w:tmpl w:val="7F58B6B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98B4417"/>
    <w:multiLevelType w:val="hybridMultilevel"/>
    <w:tmpl w:val="C3A4FC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ACE3DA3"/>
    <w:multiLevelType w:val="hybridMultilevel"/>
    <w:tmpl w:val="1206BC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DD838A5"/>
    <w:multiLevelType w:val="hybridMultilevel"/>
    <w:tmpl w:val="164CCC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6E87755D"/>
    <w:multiLevelType w:val="hybridMultilevel"/>
    <w:tmpl w:val="72E8B4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E980F27"/>
    <w:multiLevelType w:val="hybridMultilevel"/>
    <w:tmpl w:val="087AA220"/>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0" w15:restartNumberingAfterBreak="0">
    <w:nsid w:val="70E13C9B"/>
    <w:multiLevelType w:val="hybridMultilevel"/>
    <w:tmpl w:val="EA0C58B0"/>
    <w:lvl w:ilvl="0" w:tplc="E17CF2A2">
      <w:start w:val="6"/>
      <w:numFmt w:val="bullet"/>
      <w:lvlText w:val="-"/>
      <w:lvlJc w:val="left"/>
      <w:pPr>
        <w:ind w:left="720" w:hanging="360"/>
      </w:pPr>
      <w:rPr>
        <w:rFonts w:ascii="Times New Roman" w:eastAsiaTheme="minorHAnsi"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72207A4D"/>
    <w:multiLevelType w:val="hybridMultilevel"/>
    <w:tmpl w:val="2154EF24"/>
    <w:lvl w:ilvl="0" w:tplc="A3B253F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5102F65"/>
    <w:multiLevelType w:val="hybridMultilevel"/>
    <w:tmpl w:val="4184E0CE"/>
    <w:lvl w:ilvl="0" w:tplc="C3926FB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76AA3390"/>
    <w:multiLevelType w:val="hybridMultilevel"/>
    <w:tmpl w:val="1C44B52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EE02BAF"/>
    <w:multiLevelType w:val="hybridMultilevel"/>
    <w:tmpl w:val="AF34FFAE"/>
    <w:lvl w:ilvl="0" w:tplc="90441868">
      <w:start w:val="2"/>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76398502">
    <w:abstractNumId w:val="0"/>
  </w:num>
  <w:num w:numId="2" w16cid:durableId="553736940">
    <w:abstractNumId w:val="29"/>
  </w:num>
  <w:num w:numId="3" w16cid:durableId="679770832">
    <w:abstractNumId w:val="20"/>
  </w:num>
  <w:num w:numId="4" w16cid:durableId="119810004">
    <w:abstractNumId w:val="11"/>
  </w:num>
  <w:num w:numId="5" w16cid:durableId="997466059">
    <w:abstractNumId w:val="40"/>
  </w:num>
  <w:num w:numId="6" w16cid:durableId="405224578">
    <w:abstractNumId w:val="52"/>
  </w:num>
  <w:num w:numId="7" w16cid:durableId="1450856487">
    <w:abstractNumId w:val="26"/>
  </w:num>
  <w:num w:numId="8" w16cid:durableId="1804999901">
    <w:abstractNumId w:val="16"/>
  </w:num>
  <w:num w:numId="9" w16cid:durableId="1432503760">
    <w:abstractNumId w:val="54"/>
  </w:num>
  <w:num w:numId="10" w16cid:durableId="1319373">
    <w:abstractNumId w:val="45"/>
  </w:num>
  <w:num w:numId="11" w16cid:durableId="1936785757">
    <w:abstractNumId w:val="41"/>
  </w:num>
  <w:num w:numId="12" w16cid:durableId="1576742712">
    <w:abstractNumId w:val="53"/>
  </w:num>
  <w:num w:numId="13" w16cid:durableId="392239634">
    <w:abstractNumId w:val="34"/>
  </w:num>
  <w:num w:numId="14" w16cid:durableId="1011643183">
    <w:abstractNumId w:val="21"/>
  </w:num>
  <w:num w:numId="15" w16cid:durableId="1341083487">
    <w:abstractNumId w:val="24"/>
  </w:num>
  <w:num w:numId="16" w16cid:durableId="1637949352">
    <w:abstractNumId w:val="22"/>
  </w:num>
  <w:num w:numId="17" w16cid:durableId="835193462">
    <w:abstractNumId w:val="19"/>
  </w:num>
  <w:num w:numId="18" w16cid:durableId="977153406">
    <w:abstractNumId w:val="46"/>
  </w:num>
  <w:num w:numId="19" w16cid:durableId="1864050532">
    <w:abstractNumId w:val="51"/>
  </w:num>
  <w:num w:numId="20" w16cid:durableId="1680230324">
    <w:abstractNumId w:val="50"/>
  </w:num>
  <w:num w:numId="21" w16cid:durableId="1329284707">
    <w:abstractNumId w:val="27"/>
  </w:num>
  <w:num w:numId="22" w16cid:durableId="451439009">
    <w:abstractNumId w:val="35"/>
  </w:num>
  <w:num w:numId="23" w16cid:durableId="1338926994">
    <w:abstractNumId w:val="37"/>
  </w:num>
  <w:num w:numId="24" w16cid:durableId="203979960">
    <w:abstractNumId w:val="43"/>
  </w:num>
  <w:num w:numId="25" w16cid:durableId="578908038">
    <w:abstractNumId w:val="10"/>
  </w:num>
  <w:num w:numId="26" w16cid:durableId="1074166044">
    <w:abstractNumId w:val="47"/>
  </w:num>
  <w:num w:numId="27" w16cid:durableId="1481116737">
    <w:abstractNumId w:val="6"/>
  </w:num>
  <w:num w:numId="28" w16cid:durableId="335226473">
    <w:abstractNumId w:val="17"/>
  </w:num>
  <w:num w:numId="29" w16cid:durableId="1229533383">
    <w:abstractNumId w:val="13"/>
  </w:num>
  <w:num w:numId="30" w16cid:durableId="431438174">
    <w:abstractNumId w:val="2"/>
  </w:num>
  <w:num w:numId="31" w16cid:durableId="1000237285">
    <w:abstractNumId w:val="23"/>
  </w:num>
  <w:num w:numId="32" w16cid:durableId="1353190275">
    <w:abstractNumId w:val="18"/>
  </w:num>
  <w:num w:numId="33" w16cid:durableId="81608687">
    <w:abstractNumId w:val="5"/>
  </w:num>
  <w:num w:numId="34" w16cid:durableId="13574937">
    <w:abstractNumId w:val="8"/>
  </w:num>
  <w:num w:numId="35" w16cid:durableId="2023511631">
    <w:abstractNumId w:val="32"/>
  </w:num>
  <w:num w:numId="36" w16cid:durableId="1731540544">
    <w:abstractNumId w:val="4"/>
  </w:num>
  <w:num w:numId="37" w16cid:durableId="1459640599">
    <w:abstractNumId w:val="15"/>
  </w:num>
  <w:num w:numId="38" w16cid:durableId="1067535289">
    <w:abstractNumId w:val="9"/>
  </w:num>
  <w:num w:numId="39" w16cid:durableId="912348315">
    <w:abstractNumId w:val="25"/>
  </w:num>
  <w:num w:numId="40" w16cid:durableId="435950402">
    <w:abstractNumId w:val="39"/>
  </w:num>
  <w:num w:numId="41" w16cid:durableId="891768396">
    <w:abstractNumId w:val="3"/>
  </w:num>
  <w:num w:numId="42" w16cid:durableId="182595621">
    <w:abstractNumId w:val="33"/>
  </w:num>
  <w:num w:numId="43" w16cid:durableId="687174961">
    <w:abstractNumId w:val="49"/>
  </w:num>
  <w:num w:numId="44" w16cid:durableId="519782989">
    <w:abstractNumId w:val="48"/>
  </w:num>
  <w:num w:numId="45" w16cid:durableId="1557666530">
    <w:abstractNumId w:val="31"/>
  </w:num>
  <w:num w:numId="46" w16cid:durableId="848565681">
    <w:abstractNumId w:val="7"/>
  </w:num>
  <w:num w:numId="47" w16cid:durableId="1733112105">
    <w:abstractNumId w:val="14"/>
  </w:num>
  <w:num w:numId="48" w16cid:durableId="1978411013">
    <w:abstractNumId w:val="44"/>
  </w:num>
  <w:num w:numId="49" w16cid:durableId="234903502">
    <w:abstractNumId w:val="30"/>
  </w:num>
  <w:num w:numId="50" w16cid:durableId="1407144058">
    <w:abstractNumId w:val="28"/>
  </w:num>
  <w:num w:numId="51" w16cid:durableId="1169059829">
    <w:abstractNumId w:val="36"/>
  </w:num>
  <w:num w:numId="52" w16cid:durableId="931016357">
    <w:abstractNumId w:val="12"/>
  </w:num>
  <w:num w:numId="53" w16cid:durableId="1544319822">
    <w:abstractNumId w:val="1"/>
  </w:num>
  <w:num w:numId="54" w16cid:durableId="154149872">
    <w:abstractNumId w:val="42"/>
  </w:num>
  <w:num w:numId="55" w16cid:durableId="690761361">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C56"/>
    <w:rsid w:val="000009C7"/>
    <w:rsid w:val="00000BD6"/>
    <w:rsid w:val="00001794"/>
    <w:rsid w:val="00004231"/>
    <w:rsid w:val="00004B9A"/>
    <w:rsid w:val="00010306"/>
    <w:rsid w:val="0001258B"/>
    <w:rsid w:val="000147C5"/>
    <w:rsid w:val="000152D3"/>
    <w:rsid w:val="000213AF"/>
    <w:rsid w:val="00026C2F"/>
    <w:rsid w:val="00027158"/>
    <w:rsid w:val="0003048B"/>
    <w:rsid w:val="00033B69"/>
    <w:rsid w:val="000359D3"/>
    <w:rsid w:val="00036A38"/>
    <w:rsid w:val="0004291E"/>
    <w:rsid w:val="00044A94"/>
    <w:rsid w:val="0005576C"/>
    <w:rsid w:val="00055F15"/>
    <w:rsid w:val="00071B1F"/>
    <w:rsid w:val="00073BFD"/>
    <w:rsid w:val="00076447"/>
    <w:rsid w:val="00081BC3"/>
    <w:rsid w:val="00082F06"/>
    <w:rsid w:val="00091561"/>
    <w:rsid w:val="00091D13"/>
    <w:rsid w:val="00093A77"/>
    <w:rsid w:val="000948B0"/>
    <w:rsid w:val="00096476"/>
    <w:rsid w:val="0009745A"/>
    <w:rsid w:val="000A1219"/>
    <w:rsid w:val="000A1AF0"/>
    <w:rsid w:val="000A3E62"/>
    <w:rsid w:val="000A6E40"/>
    <w:rsid w:val="000A70CC"/>
    <w:rsid w:val="000B0B7A"/>
    <w:rsid w:val="000B1A94"/>
    <w:rsid w:val="000B1AE6"/>
    <w:rsid w:val="000B658B"/>
    <w:rsid w:val="000B6835"/>
    <w:rsid w:val="000B7951"/>
    <w:rsid w:val="000C3A3A"/>
    <w:rsid w:val="000C4315"/>
    <w:rsid w:val="000C563B"/>
    <w:rsid w:val="000D0417"/>
    <w:rsid w:val="000D584E"/>
    <w:rsid w:val="000D5A0A"/>
    <w:rsid w:val="000E34A1"/>
    <w:rsid w:val="000E5EEE"/>
    <w:rsid w:val="000F130F"/>
    <w:rsid w:val="000F4ECF"/>
    <w:rsid w:val="00102F27"/>
    <w:rsid w:val="00106F97"/>
    <w:rsid w:val="001157C4"/>
    <w:rsid w:val="001164DB"/>
    <w:rsid w:val="00116CBA"/>
    <w:rsid w:val="001178EE"/>
    <w:rsid w:val="001217A0"/>
    <w:rsid w:val="00123FA1"/>
    <w:rsid w:val="0012569A"/>
    <w:rsid w:val="00126800"/>
    <w:rsid w:val="001272CA"/>
    <w:rsid w:val="001457ED"/>
    <w:rsid w:val="00150D92"/>
    <w:rsid w:val="0015174C"/>
    <w:rsid w:val="001529CD"/>
    <w:rsid w:val="00174484"/>
    <w:rsid w:val="00185697"/>
    <w:rsid w:val="0018572A"/>
    <w:rsid w:val="00186A4B"/>
    <w:rsid w:val="00191230"/>
    <w:rsid w:val="00194CA3"/>
    <w:rsid w:val="001958ED"/>
    <w:rsid w:val="001A38A7"/>
    <w:rsid w:val="001A7675"/>
    <w:rsid w:val="001A7772"/>
    <w:rsid w:val="001B0235"/>
    <w:rsid w:val="001B1986"/>
    <w:rsid w:val="001B2AF1"/>
    <w:rsid w:val="001B3999"/>
    <w:rsid w:val="001B73B8"/>
    <w:rsid w:val="001C1CED"/>
    <w:rsid w:val="001C49B4"/>
    <w:rsid w:val="001D06BB"/>
    <w:rsid w:val="001D1E11"/>
    <w:rsid w:val="001D1E3F"/>
    <w:rsid w:val="001D553A"/>
    <w:rsid w:val="001E1260"/>
    <w:rsid w:val="001E3106"/>
    <w:rsid w:val="001F277C"/>
    <w:rsid w:val="002015E5"/>
    <w:rsid w:val="00206483"/>
    <w:rsid w:val="00207CA6"/>
    <w:rsid w:val="00220C92"/>
    <w:rsid w:val="00224672"/>
    <w:rsid w:val="002268A2"/>
    <w:rsid w:val="00232112"/>
    <w:rsid w:val="0023493E"/>
    <w:rsid w:val="002406A5"/>
    <w:rsid w:val="00244A79"/>
    <w:rsid w:val="002464DA"/>
    <w:rsid w:val="00252184"/>
    <w:rsid w:val="002535CE"/>
    <w:rsid w:val="0025400C"/>
    <w:rsid w:val="00254FAF"/>
    <w:rsid w:val="00254FF1"/>
    <w:rsid w:val="00255367"/>
    <w:rsid w:val="00256E0E"/>
    <w:rsid w:val="0026432B"/>
    <w:rsid w:val="00265873"/>
    <w:rsid w:val="00267D9D"/>
    <w:rsid w:val="00267E0A"/>
    <w:rsid w:val="00277709"/>
    <w:rsid w:val="00286127"/>
    <w:rsid w:val="00291705"/>
    <w:rsid w:val="00293C18"/>
    <w:rsid w:val="002946F2"/>
    <w:rsid w:val="00296390"/>
    <w:rsid w:val="00296846"/>
    <w:rsid w:val="002A14C9"/>
    <w:rsid w:val="002A274F"/>
    <w:rsid w:val="002A7946"/>
    <w:rsid w:val="002B2A04"/>
    <w:rsid w:val="002B3D87"/>
    <w:rsid w:val="002B3F55"/>
    <w:rsid w:val="002B7582"/>
    <w:rsid w:val="002C4385"/>
    <w:rsid w:val="002C49EA"/>
    <w:rsid w:val="002D01B0"/>
    <w:rsid w:val="002D0FC6"/>
    <w:rsid w:val="002D2228"/>
    <w:rsid w:val="002D2921"/>
    <w:rsid w:val="002E0A69"/>
    <w:rsid w:val="002E0DC2"/>
    <w:rsid w:val="002F28ED"/>
    <w:rsid w:val="002F5D6C"/>
    <w:rsid w:val="00306E38"/>
    <w:rsid w:val="003121EE"/>
    <w:rsid w:val="0031317A"/>
    <w:rsid w:val="00314A85"/>
    <w:rsid w:val="00322CDC"/>
    <w:rsid w:val="00322D96"/>
    <w:rsid w:val="003328EB"/>
    <w:rsid w:val="00333385"/>
    <w:rsid w:val="003335CB"/>
    <w:rsid w:val="00334E10"/>
    <w:rsid w:val="00347432"/>
    <w:rsid w:val="00347583"/>
    <w:rsid w:val="00350FC5"/>
    <w:rsid w:val="003560F1"/>
    <w:rsid w:val="0036092C"/>
    <w:rsid w:val="00360CEF"/>
    <w:rsid w:val="00361D84"/>
    <w:rsid w:val="00364264"/>
    <w:rsid w:val="003659D3"/>
    <w:rsid w:val="00374743"/>
    <w:rsid w:val="00374DD1"/>
    <w:rsid w:val="0037622F"/>
    <w:rsid w:val="00377E69"/>
    <w:rsid w:val="00383C99"/>
    <w:rsid w:val="003939A4"/>
    <w:rsid w:val="003A00C1"/>
    <w:rsid w:val="003A4BB0"/>
    <w:rsid w:val="003B1EA7"/>
    <w:rsid w:val="003B3A96"/>
    <w:rsid w:val="003B6CD6"/>
    <w:rsid w:val="003B7D56"/>
    <w:rsid w:val="003B7E1A"/>
    <w:rsid w:val="003C072B"/>
    <w:rsid w:val="003C4D2F"/>
    <w:rsid w:val="003C5F5F"/>
    <w:rsid w:val="003D2317"/>
    <w:rsid w:val="003D78B7"/>
    <w:rsid w:val="003E43C2"/>
    <w:rsid w:val="003E6BB7"/>
    <w:rsid w:val="003F17E9"/>
    <w:rsid w:val="003F2450"/>
    <w:rsid w:val="003F3580"/>
    <w:rsid w:val="004103F3"/>
    <w:rsid w:val="00411890"/>
    <w:rsid w:val="004210CD"/>
    <w:rsid w:val="0042771C"/>
    <w:rsid w:val="004304EB"/>
    <w:rsid w:val="00430D29"/>
    <w:rsid w:val="004323FF"/>
    <w:rsid w:val="004324CA"/>
    <w:rsid w:val="00434D99"/>
    <w:rsid w:val="00435310"/>
    <w:rsid w:val="00441F70"/>
    <w:rsid w:val="00444843"/>
    <w:rsid w:val="00444A84"/>
    <w:rsid w:val="00444FFF"/>
    <w:rsid w:val="00450E8B"/>
    <w:rsid w:val="004510FC"/>
    <w:rsid w:val="00454820"/>
    <w:rsid w:val="0045600F"/>
    <w:rsid w:val="00461F5B"/>
    <w:rsid w:val="00462F26"/>
    <w:rsid w:val="00470CB0"/>
    <w:rsid w:val="0047156D"/>
    <w:rsid w:val="0048556E"/>
    <w:rsid w:val="0048784B"/>
    <w:rsid w:val="00495E14"/>
    <w:rsid w:val="00496E95"/>
    <w:rsid w:val="004975F3"/>
    <w:rsid w:val="004A015D"/>
    <w:rsid w:val="004A2629"/>
    <w:rsid w:val="004A2759"/>
    <w:rsid w:val="004A373C"/>
    <w:rsid w:val="004A6576"/>
    <w:rsid w:val="004B0403"/>
    <w:rsid w:val="004C2851"/>
    <w:rsid w:val="004C4557"/>
    <w:rsid w:val="004C69B5"/>
    <w:rsid w:val="004C75E3"/>
    <w:rsid w:val="004E0929"/>
    <w:rsid w:val="004E22FA"/>
    <w:rsid w:val="004E2F80"/>
    <w:rsid w:val="004E5858"/>
    <w:rsid w:val="004E656E"/>
    <w:rsid w:val="004F0100"/>
    <w:rsid w:val="004F7996"/>
    <w:rsid w:val="005008DF"/>
    <w:rsid w:val="00502C99"/>
    <w:rsid w:val="005078C8"/>
    <w:rsid w:val="00511E63"/>
    <w:rsid w:val="00522ABD"/>
    <w:rsid w:val="0052390F"/>
    <w:rsid w:val="00525491"/>
    <w:rsid w:val="005445A7"/>
    <w:rsid w:val="00556252"/>
    <w:rsid w:val="0056051B"/>
    <w:rsid w:val="00572336"/>
    <w:rsid w:val="00572828"/>
    <w:rsid w:val="005737A3"/>
    <w:rsid w:val="00577453"/>
    <w:rsid w:val="00581557"/>
    <w:rsid w:val="0058243A"/>
    <w:rsid w:val="00584D77"/>
    <w:rsid w:val="00586691"/>
    <w:rsid w:val="00590C0E"/>
    <w:rsid w:val="00591028"/>
    <w:rsid w:val="005910CE"/>
    <w:rsid w:val="00593553"/>
    <w:rsid w:val="00596F05"/>
    <w:rsid w:val="005A0E16"/>
    <w:rsid w:val="005A1385"/>
    <w:rsid w:val="005A320E"/>
    <w:rsid w:val="005A70A5"/>
    <w:rsid w:val="005B1196"/>
    <w:rsid w:val="005B2254"/>
    <w:rsid w:val="005B5AA1"/>
    <w:rsid w:val="005C0427"/>
    <w:rsid w:val="005C1DC4"/>
    <w:rsid w:val="005C5883"/>
    <w:rsid w:val="005D030F"/>
    <w:rsid w:val="005D7837"/>
    <w:rsid w:val="005E2D00"/>
    <w:rsid w:val="005E5C56"/>
    <w:rsid w:val="005E6060"/>
    <w:rsid w:val="005E7779"/>
    <w:rsid w:val="005F16D7"/>
    <w:rsid w:val="005F2B9E"/>
    <w:rsid w:val="005F7C83"/>
    <w:rsid w:val="005F7E0F"/>
    <w:rsid w:val="00600604"/>
    <w:rsid w:val="00600AEC"/>
    <w:rsid w:val="00602BD4"/>
    <w:rsid w:val="006052C2"/>
    <w:rsid w:val="00605B4A"/>
    <w:rsid w:val="00612539"/>
    <w:rsid w:val="00614478"/>
    <w:rsid w:val="00620F93"/>
    <w:rsid w:val="00622D65"/>
    <w:rsid w:val="00626A4E"/>
    <w:rsid w:val="0063249E"/>
    <w:rsid w:val="00640C75"/>
    <w:rsid w:val="0065045F"/>
    <w:rsid w:val="006504C9"/>
    <w:rsid w:val="00653E48"/>
    <w:rsid w:val="00657CD6"/>
    <w:rsid w:val="006611DB"/>
    <w:rsid w:val="00664388"/>
    <w:rsid w:val="00664777"/>
    <w:rsid w:val="00672E50"/>
    <w:rsid w:val="00676166"/>
    <w:rsid w:val="00684ECA"/>
    <w:rsid w:val="006871D8"/>
    <w:rsid w:val="00693A86"/>
    <w:rsid w:val="00694678"/>
    <w:rsid w:val="00696E42"/>
    <w:rsid w:val="00696FBA"/>
    <w:rsid w:val="00697C38"/>
    <w:rsid w:val="006A0299"/>
    <w:rsid w:val="006A1A2C"/>
    <w:rsid w:val="006A1DF0"/>
    <w:rsid w:val="006A6CCF"/>
    <w:rsid w:val="006B03AC"/>
    <w:rsid w:val="006B3C77"/>
    <w:rsid w:val="006C1275"/>
    <w:rsid w:val="006C387A"/>
    <w:rsid w:val="006C6A6D"/>
    <w:rsid w:val="006D0AB0"/>
    <w:rsid w:val="006D0C95"/>
    <w:rsid w:val="006D3E92"/>
    <w:rsid w:val="006D5B06"/>
    <w:rsid w:val="006E0208"/>
    <w:rsid w:val="006E4118"/>
    <w:rsid w:val="006E709F"/>
    <w:rsid w:val="006F143E"/>
    <w:rsid w:val="006F416E"/>
    <w:rsid w:val="006F6289"/>
    <w:rsid w:val="00701029"/>
    <w:rsid w:val="0070153C"/>
    <w:rsid w:val="0071412E"/>
    <w:rsid w:val="0073211A"/>
    <w:rsid w:val="007321EA"/>
    <w:rsid w:val="00734C8C"/>
    <w:rsid w:val="00740A17"/>
    <w:rsid w:val="007477B3"/>
    <w:rsid w:val="00750540"/>
    <w:rsid w:val="0075200D"/>
    <w:rsid w:val="00762055"/>
    <w:rsid w:val="00762EA3"/>
    <w:rsid w:val="007679A7"/>
    <w:rsid w:val="00775C2E"/>
    <w:rsid w:val="00775DC5"/>
    <w:rsid w:val="00780497"/>
    <w:rsid w:val="00787406"/>
    <w:rsid w:val="007901FC"/>
    <w:rsid w:val="007A356A"/>
    <w:rsid w:val="007A7E78"/>
    <w:rsid w:val="007B03D6"/>
    <w:rsid w:val="007B1809"/>
    <w:rsid w:val="007B6B75"/>
    <w:rsid w:val="007C0ADD"/>
    <w:rsid w:val="007C27C7"/>
    <w:rsid w:val="007C5703"/>
    <w:rsid w:val="007C78ED"/>
    <w:rsid w:val="007E22E9"/>
    <w:rsid w:val="007E55B7"/>
    <w:rsid w:val="007E5983"/>
    <w:rsid w:val="007E6196"/>
    <w:rsid w:val="007E664F"/>
    <w:rsid w:val="007F0346"/>
    <w:rsid w:val="007F44C0"/>
    <w:rsid w:val="00800994"/>
    <w:rsid w:val="00802579"/>
    <w:rsid w:val="00802C35"/>
    <w:rsid w:val="00810249"/>
    <w:rsid w:val="008129A4"/>
    <w:rsid w:val="00814786"/>
    <w:rsid w:val="00814EB2"/>
    <w:rsid w:val="0081524A"/>
    <w:rsid w:val="0081592A"/>
    <w:rsid w:val="008257D6"/>
    <w:rsid w:val="008306C6"/>
    <w:rsid w:val="008422B9"/>
    <w:rsid w:val="00842767"/>
    <w:rsid w:val="008453C8"/>
    <w:rsid w:val="00845E9A"/>
    <w:rsid w:val="00847033"/>
    <w:rsid w:val="00857D6C"/>
    <w:rsid w:val="008640FE"/>
    <w:rsid w:val="00865EC2"/>
    <w:rsid w:val="008717A2"/>
    <w:rsid w:val="00873139"/>
    <w:rsid w:val="00873BA6"/>
    <w:rsid w:val="00873FA2"/>
    <w:rsid w:val="00880959"/>
    <w:rsid w:val="00880E2E"/>
    <w:rsid w:val="00881482"/>
    <w:rsid w:val="008825D2"/>
    <w:rsid w:val="00884922"/>
    <w:rsid w:val="00891668"/>
    <w:rsid w:val="008A0EB0"/>
    <w:rsid w:val="008A2E01"/>
    <w:rsid w:val="008B5EB1"/>
    <w:rsid w:val="008B6142"/>
    <w:rsid w:val="008B6DF2"/>
    <w:rsid w:val="008C362E"/>
    <w:rsid w:val="008C5861"/>
    <w:rsid w:val="008C7706"/>
    <w:rsid w:val="008D58E5"/>
    <w:rsid w:val="008D6156"/>
    <w:rsid w:val="008E1534"/>
    <w:rsid w:val="008E4C10"/>
    <w:rsid w:val="008E58F1"/>
    <w:rsid w:val="00910446"/>
    <w:rsid w:val="00911864"/>
    <w:rsid w:val="00912FAE"/>
    <w:rsid w:val="00914610"/>
    <w:rsid w:val="00915436"/>
    <w:rsid w:val="00925F54"/>
    <w:rsid w:val="00926BC4"/>
    <w:rsid w:val="009365E2"/>
    <w:rsid w:val="00937805"/>
    <w:rsid w:val="0094175A"/>
    <w:rsid w:val="00946320"/>
    <w:rsid w:val="009467DA"/>
    <w:rsid w:val="00955558"/>
    <w:rsid w:val="009611F7"/>
    <w:rsid w:val="0096181C"/>
    <w:rsid w:val="0096456F"/>
    <w:rsid w:val="00965375"/>
    <w:rsid w:val="0096605F"/>
    <w:rsid w:val="00977A54"/>
    <w:rsid w:val="009806AD"/>
    <w:rsid w:val="00986C5A"/>
    <w:rsid w:val="009A2621"/>
    <w:rsid w:val="009A7223"/>
    <w:rsid w:val="009C0208"/>
    <w:rsid w:val="009C6BB8"/>
    <w:rsid w:val="009C6E30"/>
    <w:rsid w:val="009C7FB1"/>
    <w:rsid w:val="009D58B2"/>
    <w:rsid w:val="009D6666"/>
    <w:rsid w:val="009D6CCF"/>
    <w:rsid w:val="009E22D2"/>
    <w:rsid w:val="009E3CAA"/>
    <w:rsid w:val="009E4071"/>
    <w:rsid w:val="009E5000"/>
    <w:rsid w:val="009E53C6"/>
    <w:rsid w:val="009F6B87"/>
    <w:rsid w:val="00A01373"/>
    <w:rsid w:val="00A033B8"/>
    <w:rsid w:val="00A03C00"/>
    <w:rsid w:val="00A03D16"/>
    <w:rsid w:val="00A146B0"/>
    <w:rsid w:val="00A17B2F"/>
    <w:rsid w:val="00A22423"/>
    <w:rsid w:val="00A22E41"/>
    <w:rsid w:val="00A30E9E"/>
    <w:rsid w:val="00A31FDA"/>
    <w:rsid w:val="00A32C3D"/>
    <w:rsid w:val="00A35961"/>
    <w:rsid w:val="00A359F9"/>
    <w:rsid w:val="00A37BBD"/>
    <w:rsid w:val="00A41845"/>
    <w:rsid w:val="00A55848"/>
    <w:rsid w:val="00A62C5B"/>
    <w:rsid w:val="00A66936"/>
    <w:rsid w:val="00A67CCB"/>
    <w:rsid w:val="00A70660"/>
    <w:rsid w:val="00A728BA"/>
    <w:rsid w:val="00A76047"/>
    <w:rsid w:val="00A820E3"/>
    <w:rsid w:val="00A82B18"/>
    <w:rsid w:val="00A858D5"/>
    <w:rsid w:val="00A862A3"/>
    <w:rsid w:val="00A86A75"/>
    <w:rsid w:val="00A87B5C"/>
    <w:rsid w:val="00A916E1"/>
    <w:rsid w:val="00A92406"/>
    <w:rsid w:val="00A93B97"/>
    <w:rsid w:val="00A9595B"/>
    <w:rsid w:val="00A968B2"/>
    <w:rsid w:val="00AA3DE0"/>
    <w:rsid w:val="00AA6082"/>
    <w:rsid w:val="00AB1F2F"/>
    <w:rsid w:val="00AB27CF"/>
    <w:rsid w:val="00AB296B"/>
    <w:rsid w:val="00AB2C09"/>
    <w:rsid w:val="00AB3474"/>
    <w:rsid w:val="00AB583A"/>
    <w:rsid w:val="00AB7F32"/>
    <w:rsid w:val="00AC1D97"/>
    <w:rsid w:val="00AC3485"/>
    <w:rsid w:val="00AC7A31"/>
    <w:rsid w:val="00AD0B68"/>
    <w:rsid w:val="00AD24DC"/>
    <w:rsid w:val="00AD445C"/>
    <w:rsid w:val="00AE2D69"/>
    <w:rsid w:val="00AE3F79"/>
    <w:rsid w:val="00AE560F"/>
    <w:rsid w:val="00AF117B"/>
    <w:rsid w:val="00AF65FD"/>
    <w:rsid w:val="00B0265D"/>
    <w:rsid w:val="00B03AE7"/>
    <w:rsid w:val="00B04064"/>
    <w:rsid w:val="00B05C1B"/>
    <w:rsid w:val="00B063A8"/>
    <w:rsid w:val="00B06A4D"/>
    <w:rsid w:val="00B06FF0"/>
    <w:rsid w:val="00B07032"/>
    <w:rsid w:val="00B23C88"/>
    <w:rsid w:val="00B2574F"/>
    <w:rsid w:val="00B2653C"/>
    <w:rsid w:val="00B26801"/>
    <w:rsid w:val="00B33B44"/>
    <w:rsid w:val="00B34597"/>
    <w:rsid w:val="00B37CFB"/>
    <w:rsid w:val="00B4631E"/>
    <w:rsid w:val="00B46BE7"/>
    <w:rsid w:val="00B471D1"/>
    <w:rsid w:val="00B477CB"/>
    <w:rsid w:val="00B5787E"/>
    <w:rsid w:val="00B63305"/>
    <w:rsid w:val="00B64553"/>
    <w:rsid w:val="00B6683E"/>
    <w:rsid w:val="00B7211E"/>
    <w:rsid w:val="00B73E45"/>
    <w:rsid w:val="00B76046"/>
    <w:rsid w:val="00B848A4"/>
    <w:rsid w:val="00B85DB9"/>
    <w:rsid w:val="00B85DD1"/>
    <w:rsid w:val="00B9366F"/>
    <w:rsid w:val="00B973FB"/>
    <w:rsid w:val="00BA04E2"/>
    <w:rsid w:val="00BA1DAB"/>
    <w:rsid w:val="00BA2EC2"/>
    <w:rsid w:val="00BA7FFD"/>
    <w:rsid w:val="00BB0B19"/>
    <w:rsid w:val="00BB2BD7"/>
    <w:rsid w:val="00BB4086"/>
    <w:rsid w:val="00BB6588"/>
    <w:rsid w:val="00BB7544"/>
    <w:rsid w:val="00BC1003"/>
    <w:rsid w:val="00BC36A5"/>
    <w:rsid w:val="00BC47F8"/>
    <w:rsid w:val="00BC7A87"/>
    <w:rsid w:val="00BD01BC"/>
    <w:rsid w:val="00BD07A6"/>
    <w:rsid w:val="00BD36FD"/>
    <w:rsid w:val="00BE0E01"/>
    <w:rsid w:val="00BE1104"/>
    <w:rsid w:val="00BE31A2"/>
    <w:rsid w:val="00BE4075"/>
    <w:rsid w:val="00BF0E78"/>
    <w:rsid w:val="00C00D59"/>
    <w:rsid w:val="00C00E79"/>
    <w:rsid w:val="00C027D9"/>
    <w:rsid w:val="00C05575"/>
    <w:rsid w:val="00C05D54"/>
    <w:rsid w:val="00C0659E"/>
    <w:rsid w:val="00C06CC9"/>
    <w:rsid w:val="00C146DB"/>
    <w:rsid w:val="00C154C2"/>
    <w:rsid w:val="00C1738E"/>
    <w:rsid w:val="00C1741E"/>
    <w:rsid w:val="00C21FC4"/>
    <w:rsid w:val="00C23B79"/>
    <w:rsid w:val="00C26FDE"/>
    <w:rsid w:val="00C34A0F"/>
    <w:rsid w:val="00C42E3F"/>
    <w:rsid w:val="00C4731A"/>
    <w:rsid w:val="00C5026C"/>
    <w:rsid w:val="00C51620"/>
    <w:rsid w:val="00C52BEC"/>
    <w:rsid w:val="00C53D09"/>
    <w:rsid w:val="00C56DDD"/>
    <w:rsid w:val="00C64833"/>
    <w:rsid w:val="00C64DCC"/>
    <w:rsid w:val="00C71023"/>
    <w:rsid w:val="00C71845"/>
    <w:rsid w:val="00C72463"/>
    <w:rsid w:val="00C724A9"/>
    <w:rsid w:val="00C72A0A"/>
    <w:rsid w:val="00C75CE3"/>
    <w:rsid w:val="00C77E08"/>
    <w:rsid w:val="00C81717"/>
    <w:rsid w:val="00C862D1"/>
    <w:rsid w:val="00C919F4"/>
    <w:rsid w:val="00C92C91"/>
    <w:rsid w:val="00C946EC"/>
    <w:rsid w:val="00CA2B14"/>
    <w:rsid w:val="00CA7D02"/>
    <w:rsid w:val="00CB02A3"/>
    <w:rsid w:val="00CB25F1"/>
    <w:rsid w:val="00CB4FB1"/>
    <w:rsid w:val="00CC2801"/>
    <w:rsid w:val="00CC3FBF"/>
    <w:rsid w:val="00CC52B7"/>
    <w:rsid w:val="00CC62FF"/>
    <w:rsid w:val="00CD1361"/>
    <w:rsid w:val="00CD3B9E"/>
    <w:rsid w:val="00CD45F8"/>
    <w:rsid w:val="00CD47AC"/>
    <w:rsid w:val="00CD690B"/>
    <w:rsid w:val="00CD6E53"/>
    <w:rsid w:val="00CD73F7"/>
    <w:rsid w:val="00CE3B61"/>
    <w:rsid w:val="00CE6F7C"/>
    <w:rsid w:val="00CE716F"/>
    <w:rsid w:val="00CF5F86"/>
    <w:rsid w:val="00CF6CBA"/>
    <w:rsid w:val="00CF79A4"/>
    <w:rsid w:val="00D00779"/>
    <w:rsid w:val="00D00A66"/>
    <w:rsid w:val="00D017F3"/>
    <w:rsid w:val="00D02A10"/>
    <w:rsid w:val="00D03D6D"/>
    <w:rsid w:val="00D062C9"/>
    <w:rsid w:val="00D06DF8"/>
    <w:rsid w:val="00D10C3B"/>
    <w:rsid w:val="00D120FB"/>
    <w:rsid w:val="00D131D2"/>
    <w:rsid w:val="00D14207"/>
    <w:rsid w:val="00D20BE0"/>
    <w:rsid w:val="00D22BAF"/>
    <w:rsid w:val="00D23172"/>
    <w:rsid w:val="00D25621"/>
    <w:rsid w:val="00D2709A"/>
    <w:rsid w:val="00D30CCE"/>
    <w:rsid w:val="00D3287D"/>
    <w:rsid w:val="00D37B8F"/>
    <w:rsid w:val="00D410C3"/>
    <w:rsid w:val="00D42909"/>
    <w:rsid w:val="00D51CD8"/>
    <w:rsid w:val="00D61371"/>
    <w:rsid w:val="00D62C58"/>
    <w:rsid w:val="00D63940"/>
    <w:rsid w:val="00D6442F"/>
    <w:rsid w:val="00D67DCE"/>
    <w:rsid w:val="00D721E5"/>
    <w:rsid w:val="00D76C1E"/>
    <w:rsid w:val="00D87931"/>
    <w:rsid w:val="00D94ECC"/>
    <w:rsid w:val="00D9668C"/>
    <w:rsid w:val="00D96D2B"/>
    <w:rsid w:val="00DA122A"/>
    <w:rsid w:val="00DA15D3"/>
    <w:rsid w:val="00DA2089"/>
    <w:rsid w:val="00DA47F0"/>
    <w:rsid w:val="00DB019D"/>
    <w:rsid w:val="00DC09D0"/>
    <w:rsid w:val="00DC533E"/>
    <w:rsid w:val="00DC56A9"/>
    <w:rsid w:val="00DD4AF8"/>
    <w:rsid w:val="00DD652E"/>
    <w:rsid w:val="00DD7350"/>
    <w:rsid w:val="00DE4183"/>
    <w:rsid w:val="00DF3978"/>
    <w:rsid w:val="00DF6B0F"/>
    <w:rsid w:val="00E002A7"/>
    <w:rsid w:val="00E00E64"/>
    <w:rsid w:val="00E024B2"/>
    <w:rsid w:val="00E04086"/>
    <w:rsid w:val="00E072EF"/>
    <w:rsid w:val="00E13AE3"/>
    <w:rsid w:val="00E17E56"/>
    <w:rsid w:val="00E20011"/>
    <w:rsid w:val="00E24267"/>
    <w:rsid w:val="00E245DC"/>
    <w:rsid w:val="00E25FED"/>
    <w:rsid w:val="00E33515"/>
    <w:rsid w:val="00E3432B"/>
    <w:rsid w:val="00E4275C"/>
    <w:rsid w:val="00E4408E"/>
    <w:rsid w:val="00E44F3A"/>
    <w:rsid w:val="00E46BC0"/>
    <w:rsid w:val="00E47EB4"/>
    <w:rsid w:val="00E56056"/>
    <w:rsid w:val="00E56CED"/>
    <w:rsid w:val="00E610FF"/>
    <w:rsid w:val="00E73431"/>
    <w:rsid w:val="00E85113"/>
    <w:rsid w:val="00E855A9"/>
    <w:rsid w:val="00E86708"/>
    <w:rsid w:val="00E90241"/>
    <w:rsid w:val="00E93EE1"/>
    <w:rsid w:val="00E97F0A"/>
    <w:rsid w:val="00EA3C45"/>
    <w:rsid w:val="00EA3F96"/>
    <w:rsid w:val="00EA55A6"/>
    <w:rsid w:val="00EB5BA9"/>
    <w:rsid w:val="00EB649B"/>
    <w:rsid w:val="00EC099A"/>
    <w:rsid w:val="00EC39CE"/>
    <w:rsid w:val="00ED10EE"/>
    <w:rsid w:val="00ED1CC7"/>
    <w:rsid w:val="00ED1E53"/>
    <w:rsid w:val="00ED2AB8"/>
    <w:rsid w:val="00ED314E"/>
    <w:rsid w:val="00ED5964"/>
    <w:rsid w:val="00ED6A36"/>
    <w:rsid w:val="00EE303F"/>
    <w:rsid w:val="00EE4E67"/>
    <w:rsid w:val="00EE6342"/>
    <w:rsid w:val="00EE7637"/>
    <w:rsid w:val="00EF3694"/>
    <w:rsid w:val="00F01EE4"/>
    <w:rsid w:val="00F031AE"/>
    <w:rsid w:val="00F12B58"/>
    <w:rsid w:val="00F165BB"/>
    <w:rsid w:val="00F258AA"/>
    <w:rsid w:val="00F266AF"/>
    <w:rsid w:val="00F34CC8"/>
    <w:rsid w:val="00F3699E"/>
    <w:rsid w:val="00F40A5D"/>
    <w:rsid w:val="00F42F4C"/>
    <w:rsid w:val="00F43DFE"/>
    <w:rsid w:val="00F457B0"/>
    <w:rsid w:val="00F47182"/>
    <w:rsid w:val="00F62B29"/>
    <w:rsid w:val="00F63325"/>
    <w:rsid w:val="00F653B8"/>
    <w:rsid w:val="00F655B1"/>
    <w:rsid w:val="00F665EF"/>
    <w:rsid w:val="00F71FC6"/>
    <w:rsid w:val="00F72FCD"/>
    <w:rsid w:val="00F7446D"/>
    <w:rsid w:val="00F76C69"/>
    <w:rsid w:val="00F82876"/>
    <w:rsid w:val="00F93D29"/>
    <w:rsid w:val="00F94FFB"/>
    <w:rsid w:val="00F950E1"/>
    <w:rsid w:val="00F95F6C"/>
    <w:rsid w:val="00FA224F"/>
    <w:rsid w:val="00FA28CD"/>
    <w:rsid w:val="00FA4D0B"/>
    <w:rsid w:val="00FA7408"/>
    <w:rsid w:val="00FB7DEF"/>
    <w:rsid w:val="00FC28E3"/>
    <w:rsid w:val="00FC3221"/>
    <w:rsid w:val="00FD0C0B"/>
    <w:rsid w:val="00FD1357"/>
    <w:rsid w:val="00FD40CB"/>
    <w:rsid w:val="00FF18BB"/>
    <w:rsid w:val="00FF1DC5"/>
    <w:rsid w:val="00FF42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6CC8E"/>
  <w15:chartTrackingRefBased/>
  <w15:docId w15:val="{6F755DF1-8583-4790-8F46-CDEFC434A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C56"/>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aragraphe  revu,References,Paragraphe de liste rapport atelier Mada,List Paragraph (numbered (a)),Bullets,Numbered List Paragraph,Listes,List Paragraph (bulleted list),Bullet 1 List,Indent Paragraph,Normal11,normal,Dot pt,Liste 1"/>
    <w:basedOn w:val="Normal"/>
    <w:link w:val="ParagraphedelisteCar"/>
    <w:uiPriority w:val="34"/>
    <w:qFormat/>
    <w:rsid w:val="005E5C56"/>
    <w:pPr>
      <w:ind w:left="720"/>
      <w:contextualSpacing/>
    </w:pPr>
  </w:style>
  <w:style w:type="character" w:customStyle="1" w:styleId="ParagraphedelisteCar">
    <w:name w:val="Paragraphe de liste Car"/>
    <w:aliases w:val="Paragraphe  revu Car,References Car,Paragraphe de liste rapport atelier Mada Car,List Paragraph (numbered (a)) Car,Bullets Car,Numbered List Paragraph Car,Listes Car,List Paragraph (bulleted list) Car,Bullet 1 List Car,normal Car"/>
    <w:link w:val="Paragraphedeliste"/>
    <w:uiPriority w:val="34"/>
    <w:qFormat/>
    <w:rsid w:val="005E5C56"/>
    <w:rPr>
      <w:rFonts w:ascii="Calibri" w:eastAsia="Calibri" w:hAnsi="Calibri" w:cs="Times New Roman"/>
    </w:rPr>
  </w:style>
  <w:style w:type="table" w:styleId="Grilledutableau">
    <w:name w:val="Table Grid"/>
    <w:basedOn w:val="TableauNormal"/>
    <w:uiPriority w:val="59"/>
    <w:rsid w:val="00A033B8"/>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 text Car,Footnote Text Char1"/>
    <w:basedOn w:val="Normal"/>
    <w:link w:val="NotedebasdepageCar"/>
    <w:unhideWhenUsed/>
    <w:qFormat/>
    <w:rsid w:val="00572828"/>
    <w:pPr>
      <w:spacing w:after="0" w:line="240" w:lineRule="auto"/>
    </w:pPr>
    <w:rPr>
      <w:sz w:val="20"/>
      <w:szCs w:val="20"/>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
    <w:basedOn w:val="Policepardfaut"/>
    <w:link w:val="Notedebasdepage"/>
    <w:rsid w:val="00572828"/>
    <w:rPr>
      <w:rFonts w:ascii="Calibri" w:eastAsia="Calibri" w:hAnsi="Calibri" w:cs="Times New Roman"/>
      <w:sz w:val="20"/>
      <w:szCs w:val="20"/>
    </w:rPr>
  </w:style>
  <w:style w:type="character" w:styleId="Appelnotedebasdep">
    <w:name w:val="footnote reference"/>
    <w:basedOn w:val="Policepardfaut"/>
    <w:uiPriority w:val="99"/>
    <w:semiHidden/>
    <w:unhideWhenUsed/>
    <w:rsid w:val="00572828"/>
    <w:rPr>
      <w:vertAlign w:val="superscript"/>
    </w:rPr>
  </w:style>
  <w:style w:type="paragraph" w:styleId="En-tte">
    <w:name w:val="header"/>
    <w:basedOn w:val="Normal"/>
    <w:link w:val="En-tteCar"/>
    <w:uiPriority w:val="99"/>
    <w:unhideWhenUsed/>
    <w:rsid w:val="00640C75"/>
    <w:pPr>
      <w:tabs>
        <w:tab w:val="center" w:pos="4536"/>
        <w:tab w:val="right" w:pos="9072"/>
      </w:tabs>
      <w:spacing w:after="0" w:line="240" w:lineRule="auto"/>
    </w:pPr>
  </w:style>
  <w:style w:type="character" w:customStyle="1" w:styleId="En-tteCar">
    <w:name w:val="En-tête Car"/>
    <w:basedOn w:val="Policepardfaut"/>
    <w:link w:val="En-tte"/>
    <w:uiPriority w:val="99"/>
    <w:rsid w:val="00640C75"/>
    <w:rPr>
      <w:rFonts w:ascii="Calibri" w:eastAsia="Calibri" w:hAnsi="Calibri" w:cs="Times New Roman"/>
    </w:rPr>
  </w:style>
  <w:style w:type="paragraph" w:styleId="Pieddepage">
    <w:name w:val="footer"/>
    <w:basedOn w:val="Normal"/>
    <w:link w:val="PieddepageCar"/>
    <w:uiPriority w:val="99"/>
    <w:unhideWhenUsed/>
    <w:rsid w:val="00640C7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0C75"/>
    <w:rPr>
      <w:rFonts w:ascii="Calibri" w:eastAsia="Calibri" w:hAnsi="Calibri" w:cs="Times New Roman"/>
    </w:rPr>
  </w:style>
  <w:style w:type="paragraph" w:customStyle="1" w:styleId="Default">
    <w:name w:val="Default"/>
    <w:rsid w:val="00676166"/>
    <w:pPr>
      <w:autoSpaceDE w:val="0"/>
      <w:autoSpaceDN w:val="0"/>
      <w:adjustRightInd w:val="0"/>
      <w:spacing w:after="0" w:line="240" w:lineRule="auto"/>
    </w:pPr>
    <w:rPr>
      <w:rFonts w:ascii="Century Gothic" w:hAnsi="Century Gothic" w:cs="Century Gothic"/>
      <w:color w:val="000000"/>
      <w:sz w:val="24"/>
      <w:szCs w:val="24"/>
    </w:rPr>
  </w:style>
  <w:style w:type="paragraph" w:styleId="Notedefin">
    <w:name w:val="endnote text"/>
    <w:basedOn w:val="Normal"/>
    <w:link w:val="NotedefinCar"/>
    <w:uiPriority w:val="99"/>
    <w:semiHidden/>
    <w:unhideWhenUsed/>
    <w:rsid w:val="0071412E"/>
    <w:pPr>
      <w:spacing w:after="0" w:line="240" w:lineRule="auto"/>
    </w:pPr>
    <w:rPr>
      <w:sz w:val="20"/>
      <w:szCs w:val="20"/>
    </w:rPr>
  </w:style>
  <w:style w:type="character" w:customStyle="1" w:styleId="NotedefinCar">
    <w:name w:val="Note de fin Car"/>
    <w:basedOn w:val="Policepardfaut"/>
    <w:link w:val="Notedefin"/>
    <w:uiPriority w:val="99"/>
    <w:semiHidden/>
    <w:rsid w:val="0071412E"/>
    <w:rPr>
      <w:rFonts w:ascii="Calibri" w:eastAsia="Calibri" w:hAnsi="Calibri" w:cs="Times New Roman"/>
      <w:sz w:val="20"/>
      <w:szCs w:val="20"/>
    </w:rPr>
  </w:style>
  <w:style w:type="character" w:styleId="Appeldenotedefin">
    <w:name w:val="endnote reference"/>
    <w:basedOn w:val="Policepardfaut"/>
    <w:uiPriority w:val="99"/>
    <w:semiHidden/>
    <w:unhideWhenUsed/>
    <w:rsid w:val="0071412E"/>
    <w:rPr>
      <w:vertAlign w:val="superscript"/>
    </w:rPr>
  </w:style>
  <w:style w:type="paragraph" w:styleId="NormalWeb">
    <w:name w:val="Normal (Web)"/>
    <w:basedOn w:val="Normal"/>
    <w:uiPriority w:val="99"/>
    <w:semiHidden/>
    <w:unhideWhenUsed/>
    <w:rsid w:val="004324CA"/>
    <w:pPr>
      <w:spacing w:before="100" w:beforeAutospacing="1" w:after="100" w:afterAutospacing="1" w:line="240" w:lineRule="auto"/>
    </w:pPr>
    <w:rPr>
      <w:rFonts w:ascii="Times New Roman" w:eastAsia="Times New Roman" w:hAnsi="Times New Roman"/>
      <w:sz w:val="24"/>
      <w:szCs w:val="24"/>
      <w:lang w:eastAsia="fr-FR"/>
    </w:rPr>
  </w:style>
  <w:style w:type="paragraph" w:styleId="Commentaire">
    <w:name w:val="annotation text"/>
    <w:basedOn w:val="Normal"/>
    <w:link w:val="CommentaireCar"/>
    <w:uiPriority w:val="99"/>
    <w:unhideWhenUsed/>
    <w:rsid w:val="00D00779"/>
    <w:pPr>
      <w:spacing w:line="240" w:lineRule="auto"/>
    </w:pPr>
    <w:rPr>
      <w:sz w:val="20"/>
      <w:szCs w:val="20"/>
    </w:rPr>
  </w:style>
  <w:style w:type="character" w:customStyle="1" w:styleId="CommentaireCar">
    <w:name w:val="Commentaire Car"/>
    <w:basedOn w:val="Policepardfaut"/>
    <w:link w:val="Commentaire"/>
    <w:uiPriority w:val="99"/>
    <w:rsid w:val="00D00779"/>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0033">
      <w:bodyDiv w:val="1"/>
      <w:marLeft w:val="0"/>
      <w:marRight w:val="0"/>
      <w:marTop w:val="0"/>
      <w:marBottom w:val="0"/>
      <w:divBdr>
        <w:top w:val="none" w:sz="0" w:space="0" w:color="auto"/>
        <w:left w:val="none" w:sz="0" w:space="0" w:color="auto"/>
        <w:bottom w:val="none" w:sz="0" w:space="0" w:color="auto"/>
        <w:right w:val="none" w:sz="0" w:space="0" w:color="auto"/>
      </w:divBdr>
    </w:div>
    <w:div w:id="85737319">
      <w:bodyDiv w:val="1"/>
      <w:marLeft w:val="0"/>
      <w:marRight w:val="0"/>
      <w:marTop w:val="0"/>
      <w:marBottom w:val="0"/>
      <w:divBdr>
        <w:top w:val="none" w:sz="0" w:space="0" w:color="auto"/>
        <w:left w:val="none" w:sz="0" w:space="0" w:color="auto"/>
        <w:bottom w:val="none" w:sz="0" w:space="0" w:color="auto"/>
        <w:right w:val="none" w:sz="0" w:space="0" w:color="auto"/>
      </w:divBdr>
    </w:div>
    <w:div w:id="96953481">
      <w:bodyDiv w:val="1"/>
      <w:marLeft w:val="0"/>
      <w:marRight w:val="0"/>
      <w:marTop w:val="0"/>
      <w:marBottom w:val="0"/>
      <w:divBdr>
        <w:top w:val="none" w:sz="0" w:space="0" w:color="auto"/>
        <w:left w:val="none" w:sz="0" w:space="0" w:color="auto"/>
        <w:bottom w:val="none" w:sz="0" w:space="0" w:color="auto"/>
        <w:right w:val="none" w:sz="0" w:space="0" w:color="auto"/>
      </w:divBdr>
    </w:div>
    <w:div w:id="164174389">
      <w:bodyDiv w:val="1"/>
      <w:marLeft w:val="0"/>
      <w:marRight w:val="0"/>
      <w:marTop w:val="0"/>
      <w:marBottom w:val="0"/>
      <w:divBdr>
        <w:top w:val="none" w:sz="0" w:space="0" w:color="auto"/>
        <w:left w:val="none" w:sz="0" w:space="0" w:color="auto"/>
        <w:bottom w:val="none" w:sz="0" w:space="0" w:color="auto"/>
        <w:right w:val="none" w:sz="0" w:space="0" w:color="auto"/>
      </w:divBdr>
    </w:div>
    <w:div w:id="294020809">
      <w:bodyDiv w:val="1"/>
      <w:marLeft w:val="0"/>
      <w:marRight w:val="0"/>
      <w:marTop w:val="0"/>
      <w:marBottom w:val="0"/>
      <w:divBdr>
        <w:top w:val="none" w:sz="0" w:space="0" w:color="auto"/>
        <w:left w:val="none" w:sz="0" w:space="0" w:color="auto"/>
        <w:bottom w:val="none" w:sz="0" w:space="0" w:color="auto"/>
        <w:right w:val="none" w:sz="0" w:space="0" w:color="auto"/>
      </w:divBdr>
    </w:div>
    <w:div w:id="467624990">
      <w:bodyDiv w:val="1"/>
      <w:marLeft w:val="0"/>
      <w:marRight w:val="0"/>
      <w:marTop w:val="0"/>
      <w:marBottom w:val="0"/>
      <w:divBdr>
        <w:top w:val="none" w:sz="0" w:space="0" w:color="auto"/>
        <w:left w:val="none" w:sz="0" w:space="0" w:color="auto"/>
        <w:bottom w:val="none" w:sz="0" w:space="0" w:color="auto"/>
        <w:right w:val="none" w:sz="0" w:space="0" w:color="auto"/>
      </w:divBdr>
    </w:div>
    <w:div w:id="665129592">
      <w:bodyDiv w:val="1"/>
      <w:marLeft w:val="0"/>
      <w:marRight w:val="0"/>
      <w:marTop w:val="0"/>
      <w:marBottom w:val="0"/>
      <w:divBdr>
        <w:top w:val="none" w:sz="0" w:space="0" w:color="auto"/>
        <w:left w:val="none" w:sz="0" w:space="0" w:color="auto"/>
        <w:bottom w:val="none" w:sz="0" w:space="0" w:color="auto"/>
        <w:right w:val="none" w:sz="0" w:space="0" w:color="auto"/>
      </w:divBdr>
    </w:div>
    <w:div w:id="722339256">
      <w:bodyDiv w:val="1"/>
      <w:marLeft w:val="0"/>
      <w:marRight w:val="0"/>
      <w:marTop w:val="0"/>
      <w:marBottom w:val="0"/>
      <w:divBdr>
        <w:top w:val="none" w:sz="0" w:space="0" w:color="auto"/>
        <w:left w:val="none" w:sz="0" w:space="0" w:color="auto"/>
        <w:bottom w:val="none" w:sz="0" w:space="0" w:color="auto"/>
        <w:right w:val="none" w:sz="0" w:space="0" w:color="auto"/>
      </w:divBdr>
    </w:div>
    <w:div w:id="785657022">
      <w:bodyDiv w:val="1"/>
      <w:marLeft w:val="0"/>
      <w:marRight w:val="0"/>
      <w:marTop w:val="0"/>
      <w:marBottom w:val="0"/>
      <w:divBdr>
        <w:top w:val="none" w:sz="0" w:space="0" w:color="auto"/>
        <w:left w:val="none" w:sz="0" w:space="0" w:color="auto"/>
        <w:bottom w:val="none" w:sz="0" w:space="0" w:color="auto"/>
        <w:right w:val="none" w:sz="0" w:space="0" w:color="auto"/>
      </w:divBdr>
    </w:div>
    <w:div w:id="798644027">
      <w:bodyDiv w:val="1"/>
      <w:marLeft w:val="0"/>
      <w:marRight w:val="0"/>
      <w:marTop w:val="0"/>
      <w:marBottom w:val="0"/>
      <w:divBdr>
        <w:top w:val="none" w:sz="0" w:space="0" w:color="auto"/>
        <w:left w:val="none" w:sz="0" w:space="0" w:color="auto"/>
        <w:bottom w:val="none" w:sz="0" w:space="0" w:color="auto"/>
        <w:right w:val="none" w:sz="0" w:space="0" w:color="auto"/>
      </w:divBdr>
    </w:div>
    <w:div w:id="902983057">
      <w:bodyDiv w:val="1"/>
      <w:marLeft w:val="0"/>
      <w:marRight w:val="0"/>
      <w:marTop w:val="0"/>
      <w:marBottom w:val="0"/>
      <w:divBdr>
        <w:top w:val="none" w:sz="0" w:space="0" w:color="auto"/>
        <w:left w:val="none" w:sz="0" w:space="0" w:color="auto"/>
        <w:bottom w:val="none" w:sz="0" w:space="0" w:color="auto"/>
        <w:right w:val="none" w:sz="0" w:space="0" w:color="auto"/>
      </w:divBdr>
    </w:div>
    <w:div w:id="1093207519">
      <w:bodyDiv w:val="1"/>
      <w:marLeft w:val="0"/>
      <w:marRight w:val="0"/>
      <w:marTop w:val="0"/>
      <w:marBottom w:val="0"/>
      <w:divBdr>
        <w:top w:val="none" w:sz="0" w:space="0" w:color="auto"/>
        <w:left w:val="none" w:sz="0" w:space="0" w:color="auto"/>
        <w:bottom w:val="none" w:sz="0" w:space="0" w:color="auto"/>
        <w:right w:val="none" w:sz="0" w:space="0" w:color="auto"/>
      </w:divBdr>
    </w:div>
    <w:div w:id="1301106612">
      <w:bodyDiv w:val="1"/>
      <w:marLeft w:val="0"/>
      <w:marRight w:val="0"/>
      <w:marTop w:val="0"/>
      <w:marBottom w:val="0"/>
      <w:divBdr>
        <w:top w:val="none" w:sz="0" w:space="0" w:color="auto"/>
        <w:left w:val="none" w:sz="0" w:space="0" w:color="auto"/>
        <w:bottom w:val="none" w:sz="0" w:space="0" w:color="auto"/>
        <w:right w:val="none" w:sz="0" w:space="0" w:color="auto"/>
      </w:divBdr>
    </w:div>
    <w:div w:id="1355574211">
      <w:bodyDiv w:val="1"/>
      <w:marLeft w:val="0"/>
      <w:marRight w:val="0"/>
      <w:marTop w:val="0"/>
      <w:marBottom w:val="0"/>
      <w:divBdr>
        <w:top w:val="none" w:sz="0" w:space="0" w:color="auto"/>
        <w:left w:val="none" w:sz="0" w:space="0" w:color="auto"/>
        <w:bottom w:val="none" w:sz="0" w:space="0" w:color="auto"/>
        <w:right w:val="none" w:sz="0" w:space="0" w:color="auto"/>
      </w:divBdr>
    </w:div>
    <w:div w:id="1489713399">
      <w:bodyDiv w:val="1"/>
      <w:marLeft w:val="0"/>
      <w:marRight w:val="0"/>
      <w:marTop w:val="0"/>
      <w:marBottom w:val="0"/>
      <w:divBdr>
        <w:top w:val="none" w:sz="0" w:space="0" w:color="auto"/>
        <w:left w:val="none" w:sz="0" w:space="0" w:color="auto"/>
        <w:bottom w:val="none" w:sz="0" w:space="0" w:color="auto"/>
        <w:right w:val="none" w:sz="0" w:space="0" w:color="auto"/>
      </w:divBdr>
    </w:div>
    <w:div w:id="1568689682">
      <w:bodyDiv w:val="1"/>
      <w:marLeft w:val="0"/>
      <w:marRight w:val="0"/>
      <w:marTop w:val="0"/>
      <w:marBottom w:val="0"/>
      <w:divBdr>
        <w:top w:val="none" w:sz="0" w:space="0" w:color="auto"/>
        <w:left w:val="none" w:sz="0" w:space="0" w:color="auto"/>
        <w:bottom w:val="none" w:sz="0" w:space="0" w:color="auto"/>
        <w:right w:val="none" w:sz="0" w:space="0" w:color="auto"/>
      </w:divBdr>
    </w:div>
    <w:div w:id="1697580028">
      <w:bodyDiv w:val="1"/>
      <w:marLeft w:val="0"/>
      <w:marRight w:val="0"/>
      <w:marTop w:val="0"/>
      <w:marBottom w:val="0"/>
      <w:divBdr>
        <w:top w:val="none" w:sz="0" w:space="0" w:color="auto"/>
        <w:left w:val="none" w:sz="0" w:space="0" w:color="auto"/>
        <w:bottom w:val="none" w:sz="0" w:space="0" w:color="auto"/>
        <w:right w:val="none" w:sz="0" w:space="0" w:color="auto"/>
      </w:divBdr>
    </w:div>
    <w:div w:id="1805001655">
      <w:bodyDiv w:val="1"/>
      <w:marLeft w:val="0"/>
      <w:marRight w:val="0"/>
      <w:marTop w:val="0"/>
      <w:marBottom w:val="0"/>
      <w:divBdr>
        <w:top w:val="none" w:sz="0" w:space="0" w:color="auto"/>
        <w:left w:val="none" w:sz="0" w:space="0" w:color="auto"/>
        <w:bottom w:val="none" w:sz="0" w:space="0" w:color="auto"/>
        <w:right w:val="none" w:sz="0" w:space="0" w:color="auto"/>
      </w:divBdr>
    </w:div>
    <w:div w:id="210557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chart" Target="charts/chart6.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chart" Target="charts/chart4.xml"/><Relationship Id="rId14" Type="http://schemas.openxmlformats.org/officeDocument/2006/relationships/footer" Target="footer3.xml"/><Relationship Id="rId22" Type="http://schemas.openxmlformats.org/officeDocument/2006/relationships/chart" Target="charts/chart7.xm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20" Type="http://schemas.openxmlformats.org/officeDocument/2006/relationships/chart" Target="charts/chart5.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UNJHRO\OHCHR\CRSV%20Unit\PBF%20GIK\Eval%20GIK\GAR_Projet%20GIK_28102022.xlsx" TargetMode="External"/><Relationship Id="rId23" Type="http://schemas.openxmlformats.org/officeDocument/2006/relationships/chart" Target="charts/chart8.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39"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ogratias%20HILADI\Desktop\PROJET%20GIK\GRAPHIQUE%20MENACE.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ogratias%20HILADI\Desktop\PROJET%20GIK\graphique%20reunions%20com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FR" sz="1000" b="1" u="sng">
                <a:latin typeface="Arial" panose="020B0604020202020204" pitchFamily="34" charset="0"/>
                <a:cs typeface="Arial" panose="020B0604020202020204" pitchFamily="34" charset="0"/>
              </a:rPr>
              <a:t>Sexe d'interlocuteurs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1-0811-4915-80DB-2EE29396F3A3}"/>
              </c:ext>
            </c:extLst>
          </c:dPt>
          <c:dPt>
            <c:idx val="1"/>
            <c:bubble3D val="0"/>
            <c:spPr>
              <a:blipFill>
                <a:blip xmlns:r="http://schemas.openxmlformats.org/officeDocument/2006/relationships" r:embed="rId3"/>
                <a:tile tx="0" ty="0" sx="100000" sy="100000" flip="none" algn="tl"/>
              </a:blipFill>
              <a:ln w="19050">
                <a:solidFill>
                  <a:schemeClr val="lt1"/>
                </a:solidFill>
              </a:ln>
              <a:effectLst/>
            </c:spPr>
            <c:extLst>
              <c:ext xmlns:c16="http://schemas.microsoft.com/office/drawing/2014/chart" uri="{C3380CC4-5D6E-409C-BE32-E72D297353CC}">
                <c16:uniqueId val="{00000003-0811-4915-80DB-2EE29396F3A3}"/>
              </c:ext>
            </c:extLst>
          </c:dPt>
          <c:dLbls>
            <c:dLbl>
              <c:idx val="0"/>
              <c:layout>
                <c:manualLayout>
                  <c:x val="2.7241417227218182E-2"/>
                  <c:y val="0.28553354883941529"/>
                </c:manualLayout>
              </c:layout>
              <c:tx>
                <c:rich>
                  <a:bodyPr/>
                  <a:lstStyle/>
                  <a:p>
                    <a:fld id="{1B109E55-CAB6-402D-847C-6592A7A3FE1E}" type="CATEGORYNAME">
                      <a:rPr lang="en-US">
                        <a:latin typeface="Arial" panose="020B0604020202020204" pitchFamily="34" charset="0"/>
                        <a:cs typeface="Arial" panose="020B0604020202020204" pitchFamily="34" charset="0"/>
                      </a:rPr>
                      <a:pPr/>
                      <a:t>[NOM DE CATÉGORIE]</a:t>
                    </a:fld>
                    <a:r>
                      <a:rPr lang="en-US" baseline="0">
                        <a:latin typeface="Arial" panose="020B0604020202020204" pitchFamily="34" charset="0"/>
                        <a:cs typeface="Arial" panose="020B0604020202020204" pitchFamily="34" charset="0"/>
                      </a:rPr>
                      <a:t>; </a:t>
                    </a:r>
                    <a:fld id="{233B22C5-7E2E-4940-9712-3DEF28823E6A}" type="PERCENTAGE">
                      <a:rPr lang="en-US" baseline="0">
                        <a:latin typeface="Arial" panose="020B0604020202020204" pitchFamily="34" charset="0"/>
                        <a:cs typeface="Arial" panose="020B0604020202020204" pitchFamily="34" charset="0"/>
                      </a:rPr>
                      <a:pPr/>
                      <a:t>[POURCENTAGE]</a:t>
                    </a:fld>
                    <a:endParaRPr lang="en-US" baseline="0">
                      <a:latin typeface="Arial" panose="020B0604020202020204" pitchFamily="34" charset="0"/>
                      <a:cs typeface="Arial" panose="020B0604020202020204" pitchFamily="34" charset="0"/>
                    </a:endParaRPr>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811-4915-80DB-2EE29396F3A3}"/>
                </c:ext>
              </c:extLst>
            </c:dLbl>
            <c:dLbl>
              <c:idx val="1"/>
              <c:layout>
                <c:manualLayout>
                  <c:x val="-2.0983797790303533E-2"/>
                  <c:y val="-0.25217105741112739"/>
                </c:manualLayout>
              </c:layout>
              <c:tx>
                <c:rich>
                  <a:bodyPr/>
                  <a:lstStyle/>
                  <a:p>
                    <a:fld id="{EDEDC9AF-5BB6-4EE6-A770-5F16F7BEF3B6}" type="CATEGORYNAME">
                      <a:rPr lang="en-US"/>
                      <a:pPr/>
                      <a:t>[NOM DE CATÉGORIE]</a:t>
                    </a:fld>
                    <a:r>
                      <a:rPr lang="en-US" baseline="0"/>
                      <a:t>; </a:t>
                    </a:r>
                    <a:fld id="{88319C6B-192E-4A8E-8A20-F675BABEBD6F}"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11-4915-80DB-2EE29396F3A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Feuil2!$B$2:$C$2</c:f>
              <c:strCache>
                <c:ptCount val="2"/>
                <c:pt idx="0">
                  <c:v>Masculin</c:v>
                </c:pt>
                <c:pt idx="1">
                  <c:v>Feminin</c:v>
                </c:pt>
              </c:strCache>
            </c:strRef>
          </c:cat>
          <c:val>
            <c:numRef>
              <c:f>Feuil2!$B$3:$C$3</c:f>
              <c:numCache>
                <c:formatCode>General</c:formatCode>
                <c:ptCount val="2"/>
                <c:pt idx="0">
                  <c:v>210</c:v>
                </c:pt>
                <c:pt idx="1">
                  <c:v>183</c:v>
                </c:pt>
              </c:numCache>
            </c:numRef>
          </c:val>
          <c:extLst>
            <c:ext xmlns:c16="http://schemas.microsoft.com/office/drawing/2014/chart" uri="{C3380CC4-5D6E-409C-BE32-E72D297353CC}">
              <c16:uniqueId val="{00000004-0811-4915-80DB-2EE29396F3A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u="sng">
                <a:latin typeface="Times New Roman" panose="02020603050405020304" pitchFamily="18" charset="0"/>
                <a:cs typeface="Times New Roman" panose="02020603050405020304" pitchFamily="18" charset="0"/>
              </a:rPr>
              <a:t>LES MENACES DE LA PAIX DANS</a:t>
            </a:r>
            <a:r>
              <a:rPr lang="fr-FR" sz="1000" b="1" u="sng" baseline="0">
                <a:latin typeface="Times New Roman" panose="02020603050405020304" pitchFamily="18" charset="0"/>
                <a:cs typeface="Times New Roman" panose="02020603050405020304" pitchFamily="18" charset="0"/>
              </a:rPr>
              <a:t> LA VILLE TSHIKAPA</a:t>
            </a:r>
            <a:endParaRPr lang="fr-FR" sz="1000" b="1" u="sng">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87-4425-822F-EA8F886A28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87-4425-822F-EA8F886A28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87-4425-822F-EA8F886A282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87-4425-822F-EA8F886A282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E87-4425-822F-EA8F886A282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E87-4425-822F-EA8F886A282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E87-4425-822F-EA8F886A282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E87-4425-822F-EA8F886A282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E87-4425-822F-EA8F886A2825}"/>
              </c:ext>
            </c:extLst>
          </c:dPt>
          <c:dLbls>
            <c:dLbl>
              <c:idx val="0"/>
              <c:layout>
                <c:manualLayout>
                  <c:x val="0.15436620203656162"/>
                  <c:y val="-0.1447492255509711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87-4425-822F-EA8F886A2825}"/>
                </c:ext>
              </c:extLst>
            </c:dLbl>
            <c:dLbl>
              <c:idx val="1"/>
              <c:layout>
                <c:manualLayout>
                  <c:x val="0.1905369378061878"/>
                  <c:y val="-5.66974585520863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87-4425-822F-EA8F886A2825}"/>
                </c:ext>
              </c:extLst>
            </c:dLbl>
            <c:dLbl>
              <c:idx val="2"/>
              <c:layout>
                <c:manualLayout>
                  <c:x val="0.2027501048145787"/>
                  <c:y val="0.12618780623824355"/>
                </c:manualLayout>
              </c:layout>
              <c:tx>
                <c:rich>
                  <a:bodyPr/>
                  <a:lstStyle/>
                  <a:p>
                    <a:r>
                      <a:rPr lang="en-US" baseline="0"/>
                      <a:t>CONFLITS COUTUMIERS
</a:t>
                    </a:r>
                    <a:fld id="{E06B5B06-7C43-429E-82FA-3838FB885664}" type="PERCENTAGE">
                      <a:rPr lang="en-US" baseline="0"/>
                      <a:pPr/>
                      <a:t>[POURCENTAGE]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E87-4425-822F-EA8F886A2825}"/>
                </c:ext>
              </c:extLst>
            </c:dLbl>
            <c:dLbl>
              <c:idx val="3"/>
              <c:layout>
                <c:manualLayout>
                  <c:x val="9.1122635928703904E-4"/>
                  <c:y val="0.156058251920638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E87-4425-822F-EA8F886A2825}"/>
                </c:ext>
              </c:extLst>
            </c:dLbl>
            <c:dLbl>
              <c:idx val="4"/>
              <c:layout>
                <c:manualLayout>
                  <c:x val="-0.188856343722899"/>
                  <c:y val="0.1753466435859785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E87-4425-822F-EA8F886A2825}"/>
                </c:ext>
              </c:extLst>
            </c:dLbl>
            <c:dLbl>
              <c:idx val="5"/>
              <c:layout>
                <c:manualLayout>
                  <c:x val="-0.20064370509485002"/>
                  <c:y val="1.352022634106332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E87-4425-822F-EA8F886A2825}"/>
                </c:ext>
              </c:extLst>
            </c:dLbl>
            <c:dLbl>
              <c:idx val="6"/>
              <c:layout>
                <c:manualLayout>
                  <c:x val="-0.21321111666293355"/>
                  <c:y val="-4.940146551058907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E87-4425-822F-EA8F886A2825}"/>
                </c:ext>
              </c:extLst>
            </c:dLbl>
            <c:dLbl>
              <c:idx val="7"/>
              <c:layout>
                <c:manualLayout>
                  <c:x val="-0.25217675471091278"/>
                  <c:y val="-0.11689076934836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E87-4425-822F-EA8F886A2825}"/>
                </c:ext>
              </c:extLst>
            </c:dLbl>
            <c:dLbl>
              <c:idx val="8"/>
              <c:layout>
                <c:manualLayout>
                  <c:x val="-2.2684746463584832E-2"/>
                  <c:y val="-0.160970104014511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E87-4425-822F-EA8F886A282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Feuil1!$C$4:$K$4</c:f>
              <c:strCache>
                <c:ptCount val="9"/>
                <c:pt idx="0">
                  <c:v>TRIBALISME</c:v>
                </c:pt>
                <c:pt idx="1">
                  <c:v>NEPOTISME</c:v>
                </c:pt>
                <c:pt idx="2">
                  <c:v>CONFLITS COUTUMIERES</c:v>
                </c:pt>
                <c:pt idx="3">
                  <c:v>FAVORITISME</c:v>
                </c:pt>
                <c:pt idx="4">
                  <c:v>CORRUPTION</c:v>
                </c:pt>
                <c:pt idx="5">
                  <c:v>MANQUE D'ENCADREMENT DE LA JEUNESSE</c:v>
                </c:pt>
                <c:pt idx="6">
                  <c:v>MANIPULATION DE LA JEUNESSE PAR LES POLITICIENS</c:v>
                </c:pt>
                <c:pt idx="7">
                  <c:v>MANIPULATION DE LA JEUNESSE PAR LES CHEFS COUTUMIERS</c:v>
                </c:pt>
                <c:pt idx="8">
                  <c:v>US ET COUTUMES</c:v>
                </c:pt>
              </c:strCache>
            </c:strRef>
          </c:cat>
          <c:val>
            <c:numRef>
              <c:f>Feuil1!$C$5:$K$5</c:f>
              <c:numCache>
                <c:formatCode>General</c:formatCode>
                <c:ptCount val="9"/>
                <c:pt idx="0">
                  <c:v>5</c:v>
                </c:pt>
                <c:pt idx="1">
                  <c:v>3</c:v>
                </c:pt>
                <c:pt idx="2">
                  <c:v>1</c:v>
                </c:pt>
                <c:pt idx="3">
                  <c:v>2</c:v>
                </c:pt>
                <c:pt idx="4">
                  <c:v>3</c:v>
                </c:pt>
                <c:pt idx="5">
                  <c:v>1</c:v>
                </c:pt>
                <c:pt idx="6">
                  <c:v>3</c:v>
                </c:pt>
                <c:pt idx="7">
                  <c:v>1</c:v>
                </c:pt>
                <c:pt idx="8">
                  <c:v>1</c:v>
                </c:pt>
              </c:numCache>
            </c:numRef>
          </c:val>
          <c:extLst>
            <c:ext xmlns:c16="http://schemas.microsoft.com/office/drawing/2014/chart" uri="{C3380CC4-5D6E-409C-BE32-E72D297353CC}">
              <c16:uniqueId val="{00000012-6E87-4425-822F-EA8F886A2825}"/>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a:latin typeface="Arial" panose="020B0604020202020204" pitchFamily="34" charset="0"/>
                <a:cs typeface="Arial" panose="020B0604020202020204" pitchFamily="34" charset="0"/>
              </a:rPr>
              <a:t>Pensez-vous</a:t>
            </a:r>
            <a:r>
              <a:rPr lang="fr-FR" sz="1000" b="1" baseline="0">
                <a:latin typeface="Arial" panose="020B0604020202020204" pitchFamily="34" charset="0"/>
                <a:cs typeface="Arial" panose="020B0604020202020204" pitchFamily="34" charset="0"/>
              </a:rPr>
              <a:t> que le projet GIK a répondu aux </a:t>
            </a:r>
            <a:r>
              <a:rPr lang="fr-FR" sz="1000" b="1" u="sng" baseline="0">
                <a:latin typeface="Arial" panose="020B0604020202020204" pitchFamily="34" charset="0"/>
                <a:cs typeface="Arial" panose="020B0604020202020204" pitchFamily="34" charset="0"/>
              </a:rPr>
              <a:t>attentes et aux besoins des bénéficiaires?</a:t>
            </a:r>
            <a:endParaRPr lang="fr-FR" b="1" u="sng"/>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26-4085-8E98-686ED389F6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26-4085-8E98-686ED389F65E}"/>
              </c:ext>
            </c:extLst>
          </c:dPt>
          <c:dLbls>
            <c:dLbl>
              <c:idx val="0"/>
              <c:layout>
                <c:manualLayout>
                  <c:x val="8.6202421723306707E-2"/>
                  <c:y val="4.3364033095318069E-2"/>
                </c:manualLayout>
              </c:layout>
              <c:tx>
                <c:rich>
                  <a:bodyPr/>
                  <a:lstStyle/>
                  <a:p>
                    <a:fld id="{F4C7719D-F293-48BA-839B-C42A00F04AE8}" type="CATEGORYNAME">
                      <a:rPr lang="en-US"/>
                      <a:pPr/>
                      <a:t>[NOM DE CATÉGORIE]</a:t>
                    </a:fld>
                    <a:r>
                      <a:rPr lang="en-US" baseline="0"/>
                      <a:t>; </a:t>
                    </a:r>
                    <a:fld id="{1CAA3FFD-9EC4-47D9-916E-2A00F10B8F32}"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26-4085-8E98-686ED389F65E}"/>
                </c:ext>
              </c:extLst>
            </c:dLbl>
            <c:dLbl>
              <c:idx val="1"/>
              <c:layout>
                <c:manualLayout>
                  <c:x val="-6.4293143654440971E-2"/>
                  <c:y val="-8.1116065746367413E-2"/>
                </c:manualLayout>
              </c:layout>
              <c:tx>
                <c:rich>
                  <a:bodyPr/>
                  <a:lstStyle/>
                  <a:p>
                    <a:fld id="{EEFA7FC0-2B77-4EE3-8765-A33D826ACA34}" type="CATEGORYNAME">
                      <a:rPr lang="en-US"/>
                      <a:pPr/>
                      <a:t>[NOM DE CATÉGORIE]</a:t>
                    </a:fld>
                    <a:r>
                      <a:rPr lang="en-US" baseline="0"/>
                      <a:t>; </a:t>
                    </a:r>
                    <a:fld id="{BA4412B8-B0EF-4BE7-B606-466C4011C88B}" type="PERCENTAGE">
                      <a:rPr lang="en-US" baseline="0"/>
                      <a:pPr/>
                      <a:t>[POURCENTAGE]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26-4085-8E98-686ED389F65E}"/>
                </c:ext>
              </c:extLst>
            </c:dLbl>
            <c:spPr>
              <a:noFill/>
              <a:ln>
                <a:noFill/>
              </a:ln>
              <a:effectLst/>
            </c:spPr>
            <c:txPr>
              <a:bodyPr rot="0" spcFirstLastPara="1" vertOverflow="ellipsis" horzOverflow="clip" vert="horz" wrap="non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'oui et non'!$F$6:$G$6</c:f>
              <c:strCache>
                <c:ptCount val="2"/>
                <c:pt idx="0">
                  <c:v>OUI</c:v>
                </c:pt>
                <c:pt idx="1">
                  <c:v>NON</c:v>
                </c:pt>
              </c:strCache>
            </c:strRef>
          </c:cat>
          <c:val>
            <c:numRef>
              <c:f>'oui et non'!$F$7:$G$7</c:f>
              <c:numCache>
                <c:formatCode>General</c:formatCode>
                <c:ptCount val="2"/>
                <c:pt idx="0">
                  <c:v>259</c:v>
                </c:pt>
                <c:pt idx="1">
                  <c:v>134</c:v>
                </c:pt>
              </c:numCache>
            </c:numRef>
          </c:val>
          <c:extLst>
            <c:ext xmlns:c16="http://schemas.microsoft.com/office/drawing/2014/chart" uri="{C3380CC4-5D6E-409C-BE32-E72D297353CC}">
              <c16:uniqueId val="{00000004-3326-4085-8E98-686ED389F65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u="sng">
                <a:latin typeface="Arial" panose="020B0604020202020204" pitchFamily="34" charset="0"/>
                <a:cs typeface="Arial" panose="020B0604020202020204" pitchFamily="34" charset="0"/>
              </a:rPr>
              <a:t>Pensez-vous que le projet GIK a contribué à la consolidation de la paix dans votre quartier/Commune/Province?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48-43D0-A707-5DD31CC9D2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48-43D0-A707-5DD31CC9D286}"/>
              </c:ext>
            </c:extLst>
          </c:dPt>
          <c:dLbls>
            <c:dLbl>
              <c:idx val="0"/>
              <c:layout>
                <c:manualLayout>
                  <c:x val="0.14650976745987931"/>
                  <c:y val="5.44673584053413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E48-43D0-A707-5DD31CC9D286}"/>
                </c:ext>
              </c:extLst>
            </c:dLbl>
            <c:dLbl>
              <c:idx val="1"/>
              <c:layout>
                <c:manualLayout>
                  <c:x val="-9.2617989172017703E-2"/>
                  <c:y val="-8.357391002232827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E48-43D0-A707-5DD31CC9D2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Feuil3!$C$4:$D$4</c:f>
              <c:strCache>
                <c:ptCount val="2"/>
                <c:pt idx="0">
                  <c:v>OUI</c:v>
                </c:pt>
                <c:pt idx="1">
                  <c:v>NON</c:v>
                </c:pt>
              </c:strCache>
            </c:strRef>
          </c:cat>
          <c:val>
            <c:numRef>
              <c:f>Feuil3!$C$5:$D$5</c:f>
              <c:numCache>
                <c:formatCode>General</c:formatCode>
                <c:ptCount val="2"/>
                <c:pt idx="0">
                  <c:v>285</c:v>
                </c:pt>
                <c:pt idx="1">
                  <c:v>108</c:v>
                </c:pt>
              </c:numCache>
            </c:numRef>
          </c:val>
          <c:extLst>
            <c:ext xmlns:c16="http://schemas.microsoft.com/office/drawing/2014/chart" uri="{C3380CC4-5D6E-409C-BE32-E72D297353CC}">
              <c16:uniqueId val="{00000004-6E48-43D0-A707-5DD31CC9D28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u="sng">
                <a:latin typeface="Times New Roman" panose="02020603050405020304" pitchFamily="18" charset="0"/>
                <a:cs typeface="Times New Roman" panose="02020603050405020304" pitchFamily="18" charset="0"/>
              </a:rPr>
              <a:t>Le projet a-t-il eu un impact sur la vie des femmes et/ou des jeunes dans la gouvernance locale?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27-4D09-9311-8B032D4300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27-4D09-9311-8B032D4300E6}"/>
              </c:ext>
            </c:extLst>
          </c:dPt>
          <c:dLbls>
            <c:dLbl>
              <c:idx val="0"/>
              <c:layout>
                <c:manualLayout>
                  <c:x val="0.15260900282201567"/>
                  <c:y val="3.17393359208836E-3"/>
                </c:manualLayout>
              </c:layout>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27-4D09-9311-8B032D4300E6}"/>
                </c:ext>
              </c:extLst>
            </c:dLbl>
            <c:dLbl>
              <c:idx val="1"/>
              <c:layout>
                <c:manualLayout>
                  <c:x val="-0.13274524894914452"/>
                  <c:y val="-7.24196791440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27-4D09-9311-8B032D4300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Feuil1!$C$5:$D$5</c:f>
              <c:strCache>
                <c:ptCount val="2"/>
                <c:pt idx="0">
                  <c:v>OUI</c:v>
                </c:pt>
                <c:pt idx="1">
                  <c:v>NON</c:v>
                </c:pt>
              </c:strCache>
            </c:strRef>
          </c:cat>
          <c:val>
            <c:numRef>
              <c:f>Feuil1!$C$6:$D$6</c:f>
              <c:numCache>
                <c:formatCode>General</c:formatCode>
                <c:ptCount val="2"/>
                <c:pt idx="0">
                  <c:v>252</c:v>
                </c:pt>
                <c:pt idx="1">
                  <c:v>141</c:v>
                </c:pt>
              </c:numCache>
            </c:numRef>
          </c:val>
          <c:extLst>
            <c:ext xmlns:c16="http://schemas.microsoft.com/office/drawing/2014/chart" uri="{C3380CC4-5D6E-409C-BE32-E72D297353CC}">
              <c16:uniqueId val="{00000004-5627-4D09-9311-8B032D4300E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u="sng">
                <a:latin typeface="Times New Roman" panose="02020603050405020304" pitchFamily="18" charset="0"/>
                <a:cs typeface="Times New Roman" panose="02020603050405020304" pitchFamily="18" charset="0"/>
              </a:rPr>
              <a:t>Pensez-vous que les différentes communautés de la Province du Kasaï</a:t>
            </a:r>
            <a:r>
              <a:rPr lang="fr-FR" sz="900" b="1" u="sng" baseline="0">
                <a:latin typeface="Times New Roman" panose="02020603050405020304" pitchFamily="18" charset="0"/>
                <a:cs typeface="Times New Roman" panose="02020603050405020304" pitchFamily="18" charset="0"/>
              </a:rPr>
              <a:t> se sont appropriés des acquis du Projet GIK</a:t>
            </a:r>
            <a:r>
              <a:rPr lang="fr-FR" sz="900" b="1" u="sng">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B2-4879-81A7-17CFABE0F5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B2-4879-81A7-17CFABE0F5CA}"/>
              </c:ext>
            </c:extLst>
          </c:dPt>
          <c:dLbls>
            <c:dLbl>
              <c:idx val="0"/>
              <c:layout>
                <c:manualLayout>
                  <c:x val="0.15260900282201567"/>
                  <c:y val="3.17393359208836E-3"/>
                </c:manualLayout>
              </c:layout>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B2-4879-81A7-17CFABE0F5CA}"/>
                </c:ext>
              </c:extLst>
            </c:dLbl>
            <c:dLbl>
              <c:idx val="1"/>
              <c:layout>
                <c:manualLayout>
                  <c:x val="-0.13274524894914452"/>
                  <c:y val="-7.24196791440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B2-4879-81A7-17CFABE0F5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Feuil1!$C$5:$D$5</c:f>
              <c:strCache>
                <c:ptCount val="2"/>
                <c:pt idx="0">
                  <c:v>OUI</c:v>
                </c:pt>
                <c:pt idx="1">
                  <c:v>NON</c:v>
                </c:pt>
              </c:strCache>
            </c:strRef>
          </c:cat>
          <c:val>
            <c:numRef>
              <c:f>Feuil1!$C$6:$D$6</c:f>
              <c:numCache>
                <c:formatCode>General</c:formatCode>
                <c:ptCount val="2"/>
                <c:pt idx="0">
                  <c:v>252</c:v>
                </c:pt>
                <c:pt idx="1">
                  <c:v>141</c:v>
                </c:pt>
              </c:numCache>
            </c:numRef>
          </c:val>
          <c:extLst>
            <c:ext xmlns:c16="http://schemas.microsoft.com/office/drawing/2014/chart" uri="{C3380CC4-5D6E-409C-BE32-E72D297353CC}">
              <c16:uniqueId val="{00000004-D7B2-4879-81A7-17CFABE0F5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sng">
                <a:latin typeface="Times New Roman" panose="02020603050405020304" pitchFamily="18" charset="0"/>
                <a:cs typeface="Times New Roman" panose="02020603050405020304" pitchFamily="18" charset="0"/>
              </a:rPr>
              <a:t>Avez-vous</a:t>
            </a:r>
            <a:r>
              <a:rPr lang="en-US" sz="1100" b="1" u="sng" baseline="0">
                <a:latin typeface="Times New Roman" panose="02020603050405020304" pitchFamily="18" charset="0"/>
                <a:cs typeface="Times New Roman" panose="02020603050405020304" pitchFamily="18" charset="0"/>
              </a:rPr>
              <a:t> connaissances des innovations apportées par le projet GIK par rapport à la consolidation de la paix?</a:t>
            </a:r>
            <a:endParaRPr lang="en-US" sz="1100" b="1" u="sng">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4B-44D0-B259-4D6828BE2C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4B-44D0-B259-4D6828BE2C06}"/>
              </c:ext>
            </c:extLst>
          </c:dPt>
          <c:dLbls>
            <c:dLbl>
              <c:idx val="0"/>
              <c:layout>
                <c:manualLayout>
                  <c:x val="0.16614288306710395"/>
                  <c:y val="8.2891564817578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4B-44D0-B259-4D6828BE2C06}"/>
                </c:ext>
              </c:extLst>
            </c:dLbl>
            <c:dLbl>
              <c:idx val="1"/>
              <c:layout>
                <c:manualLayout>
                  <c:x val="-0.17843705877406132"/>
                  <c:y val="-8.2440216876371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D4B-44D0-B259-4D6828BE2C0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Feuil1!$D$5:$E$5</c:f>
              <c:strCache>
                <c:ptCount val="2"/>
                <c:pt idx="0">
                  <c:v>OUI</c:v>
                </c:pt>
                <c:pt idx="1">
                  <c:v>NON</c:v>
                </c:pt>
              </c:strCache>
            </c:strRef>
          </c:cat>
          <c:val>
            <c:numRef>
              <c:f>Feuil1!$D$6:$E$6</c:f>
              <c:numCache>
                <c:formatCode>General</c:formatCode>
                <c:ptCount val="2"/>
                <c:pt idx="0">
                  <c:v>253</c:v>
                </c:pt>
                <c:pt idx="1">
                  <c:v>139</c:v>
                </c:pt>
              </c:numCache>
            </c:numRef>
          </c:val>
          <c:extLst>
            <c:ext xmlns:c16="http://schemas.microsoft.com/office/drawing/2014/chart" uri="{C3380CC4-5D6E-409C-BE32-E72D297353CC}">
              <c16:uniqueId val="{00000004-6D4B-44D0-B259-4D6828BE2C0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000" b="1" u="sng">
                <a:latin typeface="Times New Roman" panose="02020603050405020304" pitchFamily="18" charset="0"/>
                <a:cs typeface="Times New Roman" panose="02020603050405020304" pitchFamily="18" charset="0"/>
              </a:rPr>
              <a:t>Pensez-vous que le </a:t>
            </a:r>
            <a:r>
              <a:rPr lang="fr-FR" sz="1000" b="1" u="sng" baseline="0">
                <a:latin typeface="Times New Roman" panose="02020603050405020304" pitchFamily="18" charset="0"/>
                <a:cs typeface="Times New Roman" panose="02020603050405020304" pitchFamily="18" charset="0"/>
              </a:rPr>
              <a:t>Projet GIK a répondu à l'ODD5</a:t>
            </a:r>
            <a:r>
              <a:rPr lang="fr-FR" sz="1000" b="1" u="sng">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09-4B92-9D85-1CA71F0403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09-4B92-9D85-1CA71F040350}"/>
              </c:ext>
            </c:extLst>
          </c:dPt>
          <c:dLbls>
            <c:dLbl>
              <c:idx val="0"/>
              <c:layout>
                <c:manualLayout>
                  <c:x val="0.15260900282201567"/>
                  <c:y val="3.17393359208836E-3"/>
                </c:manualLayout>
              </c:layout>
              <c:spPr>
                <a:noFill/>
                <a:ln>
                  <a:noFill/>
                </a:ln>
                <a:effectLst/>
              </c:spPr>
              <c:txPr>
                <a:bodyPr rot="0" spcFirstLastPara="1" vertOverflow="ellipsis" vert="horz" wrap="square" lIns="38100" tIns="19050" rIns="38100" bIns="19050" anchor="ctr" anchorCtr="0">
                  <a:spAutoFit/>
                </a:bodyPr>
                <a:lstStyle/>
                <a:p>
                  <a:pPr algn="ct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F09-4B92-9D85-1CA71F040350}"/>
                </c:ext>
              </c:extLst>
            </c:dLbl>
            <c:dLbl>
              <c:idx val="1"/>
              <c:layout>
                <c:manualLayout>
                  <c:x val="-0.13274524894914452"/>
                  <c:y val="-7.24196791440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F09-4B92-9D85-1CA71F0403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Feuil1!$C$5:$D$5</c:f>
              <c:strCache>
                <c:ptCount val="2"/>
                <c:pt idx="0">
                  <c:v>OUI</c:v>
                </c:pt>
                <c:pt idx="1">
                  <c:v>NON</c:v>
                </c:pt>
              </c:strCache>
            </c:strRef>
          </c:cat>
          <c:val>
            <c:numRef>
              <c:f>Feuil1!$C$6:$D$6</c:f>
              <c:numCache>
                <c:formatCode>General</c:formatCode>
                <c:ptCount val="2"/>
                <c:pt idx="0">
                  <c:v>252</c:v>
                </c:pt>
                <c:pt idx="1">
                  <c:v>141</c:v>
                </c:pt>
              </c:numCache>
            </c:numRef>
          </c:val>
          <c:extLst>
            <c:ext xmlns:c16="http://schemas.microsoft.com/office/drawing/2014/chart" uri="{C3380CC4-5D6E-409C-BE32-E72D297353CC}">
              <c16:uniqueId val="{00000004-7F09-4B92-9D85-1CA71F04035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sng">
                <a:latin typeface="Times New Roman" panose="02020603050405020304" pitchFamily="18" charset="0"/>
                <a:cs typeface="Times New Roman" panose="02020603050405020304" pitchFamily="18" charset="0"/>
              </a:rPr>
              <a:t>Pensez-vous</a:t>
            </a:r>
            <a:r>
              <a:rPr lang="en-US" sz="1100" b="1" u="sng" baseline="0">
                <a:latin typeface="Times New Roman" panose="02020603050405020304" pitchFamily="18" charset="0"/>
                <a:cs typeface="Times New Roman" panose="02020603050405020304" pitchFamily="18" charset="0"/>
              </a:rPr>
              <a:t> que le projet GIK a répondu à l'ODD16?</a:t>
            </a:r>
            <a:endParaRPr lang="en-US" sz="1100" b="1" u="sng">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38-46B7-BCD0-F122B3DF54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38-46B7-BCD0-F122B3DF5410}"/>
              </c:ext>
            </c:extLst>
          </c:dPt>
          <c:dLbls>
            <c:dLbl>
              <c:idx val="0"/>
              <c:layout>
                <c:manualLayout>
                  <c:x val="0.16614288306710395"/>
                  <c:y val="8.28915648175781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38-46B7-BCD0-F122B3DF5410}"/>
                </c:ext>
              </c:extLst>
            </c:dLbl>
            <c:dLbl>
              <c:idx val="1"/>
              <c:layout>
                <c:manualLayout>
                  <c:x val="-0.17843705877406132"/>
                  <c:y val="-8.2440216876371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38-46B7-BCD0-F122B3DF54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fr-FR"/>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Feuil1!$D$5:$E$5</c:f>
              <c:strCache>
                <c:ptCount val="2"/>
                <c:pt idx="0">
                  <c:v>OUI</c:v>
                </c:pt>
                <c:pt idx="1">
                  <c:v>NON</c:v>
                </c:pt>
              </c:strCache>
            </c:strRef>
          </c:cat>
          <c:val>
            <c:numRef>
              <c:f>Feuil1!$D$6:$E$6</c:f>
              <c:numCache>
                <c:formatCode>General</c:formatCode>
                <c:ptCount val="2"/>
                <c:pt idx="0">
                  <c:v>253</c:v>
                </c:pt>
                <c:pt idx="1">
                  <c:v>139</c:v>
                </c:pt>
              </c:numCache>
            </c:numRef>
          </c:val>
          <c:extLst>
            <c:ext xmlns:c16="http://schemas.microsoft.com/office/drawing/2014/chart" uri="{C3380CC4-5D6E-409C-BE32-E72D297353CC}">
              <c16:uniqueId val="{00000004-C238-46B7-BCD0-F122B3DF5410}"/>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sng"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b="1" u="sng">
                <a:latin typeface="Times New Roman" panose="02020603050405020304" pitchFamily="18" charset="0"/>
                <a:cs typeface="Times New Roman" panose="02020603050405020304" pitchFamily="18" charset="0"/>
              </a:rPr>
              <a:t>Participants</a:t>
            </a:r>
            <a:r>
              <a:rPr lang="fr-FR" sz="1200" b="1" u="sng" baseline="0">
                <a:latin typeface="Times New Roman" panose="02020603050405020304" pitchFamily="18" charset="0"/>
                <a:cs typeface="Times New Roman" panose="02020603050405020304" pitchFamily="18" charset="0"/>
              </a:rPr>
              <a:t>  aux réunions communautaires</a:t>
            </a:r>
            <a:endParaRPr lang="fr-FR" sz="1200" b="1" u="sng">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sng"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title>
    <c:autoTitleDeleted val="0"/>
    <c:plotArea>
      <c:layout/>
      <c:barChart>
        <c:barDir val="col"/>
        <c:grouping val="clustered"/>
        <c:varyColors val="0"/>
        <c:ser>
          <c:idx val="0"/>
          <c:order val="0"/>
          <c:tx>
            <c:strRef>
              <c:f>Feuil1!$D$4</c:f>
              <c:strCache>
                <c:ptCount val="1"/>
                <c:pt idx="0">
                  <c:v>FILLES</c:v>
                </c:pt>
              </c:strCache>
            </c:strRef>
          </c:tx>
          <c:spPr>
            <a:solidFill>
              <a:schemeClr val="accent1"/>
            </a:solidFill>
            <a:ln>
              <a:noFill/>
            </a:ln>
            <a:effectLst/>
          </c:spPr>
          <c:invertIfNegative val="0"/>
          <c:cat>
            <c:strRef>
              <c:f>Feuil1!$C$5:$C$9</c:f>
              <c:strCache>
                <c:ptCount val="5"/>
                <c:pt idx="0">
                  <c:v>MABONDO</c:v>
                </c:pt>
                <c:pt idx="1">
                  <c:v>MBUMBA</c:v>
                </c:pt>
                <c:pt idx="2">
                  <c:v>KANZALA</c:v>
                </c:pt>
                <c:pt idx="3">
                  <c:v>DIBUMBA I</c:v>
                </c:pt>
                <c:pt idx="4">
                  <c:v>DIBUMBA II</c:v>
                </c:pt>
              </c:strCache>
            </c:strRef>
          </c:cat>
          <c:val>
            <c:numRef>
              <c:f>Feuil1!$D$5:$D$9</c:f>
              <c:numCache>
                <c:formatCode>General</c:formatCode>
                <c:ptCount val="5"/>
                <c:pt idx="0">
                  <c:v>11</c:v>
                </c:pt>
                <c:pt idx="1">
                  <c:v>12</c:v>
                </c:pt>
                <c:pt idx="2">
                  <c:v>12</c:v>
                </c:pt>
                <c:pt idx="3">
                  <c:v>6</c:v>
                </c:pt>
                <c:pt idx="4">
                  <c:v>10</c:v>
                </c:pt>
              </c:numCache>
            </c:numRef>
          </c:val>
          <c:extLst>
            <c:ext xmlns:c16="http://schemas.microsoft.com/office/drawing/2014/chart" uri="{C3380CC4-5D6E-409C-BE32-E72D297353CC}">
              <c16:uniqueId val="{00000000-DEB0-43C4-8CE7-BFC04A3AED27}"/>
            </c:ext>
          </c:extLst>
        </c:ser>
        <c:ser>
          <c:idx val="1"/>
          <c:order val="1"/>
          <c:tx>
            <c:strRef>
              <c:f>Feuil1!$E$4</c:f>
              <c:strCache>
                <c:ptCount val="1"/>
                <c:pt idx="0">
                  <c:v>GARCONS </c:v>
                </c:pt>
              </c:strCache>
            </c:strRef>
          </c:tx>
          <c:spPr>
            <a:solidFill>
              <a:schemeClr val="accent2"/>
            </a:solidFill>
            <a:ln>
              <a:noFill/>
            </a:ln>
            <a:effectLst/>
          </c:spPr>
          <c:invertIfNegative val="0"/>
          <c:cat>
            <c:strRef>
              <c:f>Feuil1!$C$5:$C$9</c:f>
              <c:strCache>
                <c:ptCount val="5"/>
                <c:pt idx="0">
                  <c:v>MABONDO</c:v>
                </c:pt>
                <c:pt idx="1">
                  <c:v>MBUMBA</c:v>
                </c:pt>
                <c:pt idx="2">
                  <c:v>KANZALA</c:v>
                </c:pt>
                <c:pt idx="3">
                  <c:v>DIBUMBA I</c:v>
                </c:pt>
                <c:pt idx="4">
                  <c:v>DIBUMBA II</c:v>
                </c:pt>
              </c:strCache>
            </c:strRef>
          </c:cat>
          <c:val>
            <c:numRef>
              <c:f>Feuil1!$E$5:$E$9</c:f>
              <c:numCache>
                <c:formatCode>General</c:formatCode>
                <c:ptCount val="5"/>
                <c:pt idx="0">
                  <c:v>12</c:v>
                </c:pt>
                <c:pt idx="1">
                  <c:v>10</c:v>
                </c:pt>
                <c:pt idx="2">
                  <c:v>20</c:v>
                </c:pt>
                <c:pt idx="3">
                  <c:v>14</c:v>
                </c:pt>
                <c:pt idx="4">
                  <c:v>12</c:v>
                </c:pt>
              </c:numCache>
            </c:numRef>
          </c:val>
          <c:extLst>
            <c:ext xmlns:c16="http://schemas.microsoft.com/office/drawing/2014/chart" uri="{C3380CC4-5D6E-409C-BE32-E72D297353CC}">
              <c16:uniqueId val="{00000001-DEB0-43C4-8CE7-BFC04A3AED27}"/>
            </c:ext>
          </c:extLst>
        </c:ser>
        <c:ser>
          <c:idx val="2"/>
          <c:order val="2"/>
          <c:tx>
            <c:strRef>
              <c:f>Feuil1!$F$4</c:f>
              <c:strCache>
                <c:ptCount val="1"/>
                <c:pt idx="0">
                  <c:v>FEMMES</c:v>
                </c:pt>
              </c:strCache>
            </c:strRef>
          </c:tx>
          <c:spPr>
            <a:solidFill>
              <a:schemeClr val="accent3"/>
            </a:solidFill>
            <a:ln>
              <a:noFill/>
            </a:ln>
            <a:effectLst/>
          </c:spPr>
          <c:invertIfNegative val="0"/>
          <c:cat>
            <c:strRef>
              <c:f>Feuil1!$C$5:$C$9</c:f>
              <c:strCache>
                <c:ptCount val="5"/>
                <c:pt idx="0">
                  <c:v>MABONDO</c:v>
                </c:pt>
                <c:pt idx="1">
                  <c:v>MBUMBA</c:v>
                </c:pt>
                <c:pt idx="2">
                  <c:v>KANZALA</c:v>
                </c:pt>
                <c:pt idx="3">
                  <c:v>DIBUMBA I</c:v>
                </c:pt>
                <c:pt idx="4">
                  <c:v>DIBUMBA II</c:v>
                </c:pt>
              </c:strCache>
            </c:strRef>
          </c:cat>
          <c:val>
            <c:numRef>
              <c:f>Feuil1!$F$5:$F$9</c:f>
              <c:numCache>
                <c:formatCode>General</c:formatCode>
                <c:ptCount val="5"/>
                <c:pt idx="0">
                  <c:v>11</c:v>
                </c:pt>
                <c:pt idx="1">
                  <c:v>11</c:v>
                </c:pt>
                <c:pt idx="2">
                  <c:v>10</c:v>
                </c:pt>
                <c:pt idx="3">
                  <c:v>9</c:v>
                </c:pt>
                <c:pt idx="4">
                  <c:v>14</c:v>
                </c:pt>
              </c:numCache>
            </c:numRef>
          </c:val>
          <c:extLst>
            <c:ext xmlns:c16="http://schemas.microsoft.com/office/drawing/2014/chart" uri="{C3380CC4-5D6E-409C-BE32-E72D297353CC}">
              <c16:uniqueId val="{00000002-DEB0-43C4-8CE7-BFC04A3AED27}"/>
            </c:ext>
          </c:extLst>
        </c:ser>
        <c:dLbls>
          <c:showLegendKey val="0"/>
          <c:showVal val="0"/>
          <c:showCatName val="0"/>
          <c:showSerName val="0"/>
          <c:showPercent val="0"/>
          <c:showBubbleSize val="0"/>
        </c:dLbls>
        <c:gapWidth val="219"/>
        <c:overlap val="-27"/>
        <c:axId val="-105668816"/>
        <c:axId val="-105681328"/>
      </c:barChart>
      <c:catAx>
        <c:axId val="-10566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5681328"/>
        <c:crosses val="autoZero"/>
        <c:auto val="1"/>
        <c:lblAlgn val="ctr"/>
        <c:lblOffset val="100"/>
        <c:noMultiLvlLbl val="0"/>
      </c:catAx>
      <c:valAx>
        <c:axId val="-10568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crossAx val="-105668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fr-F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viktoria.vonknobloch@un.org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MPTF_00006_00750</ProjectId>
    <FundCode xmlns="f9695bc1-6109-4dcd-a27a-f8a0370b00e2">MPTF_00006</FundCode>
    <Comments xmlns="f9695bc1-6109-4dcd-a27a-f8a0370b00e2">Final Evaluation</Comments>
    <Active xmlns="f9695bc1-6109-4dcd-a27a-f8a0370b00e2">Yes</Active>
    <DocumentDate xmlns="b1528a4b-5ccb-40f7-a09e-43427183cd95">2023-08-02T07:00:00+00:00</DocumentDate>
    <Featured xmlns="b1528a4b-5ccb-40f7-a09e-43427183cd95">1</Featured>
    <FormTypeCode xmlns="b1528a4b-5ccb-40f7-a09e-43427183cd95" xsi:nil="true"/>
  </documentManagement>
</p:properties>
</file>

<file path=customXml/itemProps1.xml><?xml version="1.0" encoding="utf-8"?>
<ds:datastoreItem xmlns:ds="http://schemas.openxmlformats.org/officeDocument/2006/customXml" ds:itemID="{5435B38E-9C51-4FD4-99A8-02589BC5A96F}">
  <ds:schemaRefs>
    <ds:schemaRef ds:uri="http://schemas.openxmlformats.org/officeDocument/2006/bibliography"/>
  </ds:schemaRefs>
</ds:datastoreItem>
</file>

<file path=customXml/itemProps2.xml><?xml version="1.0" encoding="utf-8"?>
<ds:datastoreItem xmlns:ds="http://schemas.openxmlformats.org/officeDocument/2006/customXml" ds:itemID="{F334D6CB-52A1-417A-8C7A-31E33BF54992}"/>
</file>

<file path=customXml/itemProps3.xml><?xml version="1.0" encoding="utf-8"?>
<ds:datastoreItem xmlns:ds="http://schemas.openxmlformats.org/officeDocument/2006/customXml" ds:itemID="{C81715D1-66A0-443D-AE50-FBA715812F92}"/>
</file>

<file path=customXml/itemProps4.xml><?xml version="1.0" encoding="utf-8"?>
<ds:datastoreItem xmlns:ds="http://schemas.openxmlformats.org/officeDocument/2006/customXml" ds:itemID="{06ABF01C-D770-4CB3-A816-0A17697ABAB3}"/>
</file>

<file path=docProps/app.xml><?xml version="1.0" encoding="utf-8"?>
<Properties xmlns="http://schemas.openxmlformats.org/officeDocument/2006/extended-properties" xmlns:vt="http://schemas.openxmlformats.org/officeDocument/2006/docPropsVTypes">
  <Template>Normal</Template>
  <TotalTime>0</TotalTime>
  <Pages>65</Pages>
  <Words>18521</Words>
  <Characters>101870</Characters>
  <Application>Microsoft Office Word</Application>
  <DocSecurity>0</DocSecurity>
  <Lines>848</Lines>
  <Paragraphs>240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PBF COD A-8 Gouvernance Inclusive Kasai_Final evaluation.docx</dc:title>
  <dc:subject/>
  <dc:creator>Compte Microsoft</dc:creator>
  <cp:keywords/>
  <dc:description/>
  <cp:lastModifiedBy>Annie Bipendu Mulamba Kabwe</cp:lastModifiedBy>
  <cp:revision>2</cp:revision>
  <dcterms:created xsi:type="dcterms:W3CDTF">2023-07-31T10:17:00Z</dcterms:created>
  <dcterms:modified xsi:type="dcterms:W3CDTF">2023-07-31T10:17:00Z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