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BCA9B" w14:textId="2EFEC898" w:rsidR="00BC250A" w:rsidRDefault="00EF5FA7" w:rsidP="00BC250A">
      <w:pPr>
        <w:spacing w:line="360" w:lineRule="auto"/>
        <w:jc w:val="center"/>
        <w:rPr>
          <w:rStyle w:val="Emphasis"/>
          <w:rFonts w:ascii="Times New Roman" w:hAnsi="Times New Roman"/>
          <w:b/>
          <w:bCs/>
          <w:i/>
          <w:color w:val="6A6A6A"/>
          <w:sz w:val="32"/>
          <w:szCs w:val="32"/>
          <w:shd w:val="clear" w:color="auto" w:fill="FFFFFF"/>
        </w:rPr>
      </w:pPr>
      <w:r>
        <w:rPr>
          <w:noProof/>
        </w:rPr>
        <w:drawing>
          <wp:anchor distT="0" distB="0" distL="114300" distR="114300" simplePos="0" relativeHeight="251720704" behindDoc="0" locked="0" layoutInCell="1" allowOverlap="1" wp14:anchorId="022E663D" wp14:editId="7F623400">
            <wp:simplePos x="0" y="0"/>
            <wp:positionH relativeFrom="margin">
              <wp:align>center</wp:align>
            </wp:positionH>
            <wp:positionV relativeFrom="paragraph">
              <wp:posOffset>7620</wp:posOffset>
            </wp:positionV>
            <wp:extent cx="868680" cy="796834"/>
            <wp:effectExtent l="0" t="0" r="7620" b="3810"/>
            <wp:wrapNone/>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680" cy="796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1D7">
        <w:rPr>
          <w:noProof/>
        </w:rPr>
        <w:drawing>
          <wp:anchor distT="0" distB="0" distL="114300" distR="114300" simplePos="0" relativeHeight="251722752" behindDoc="1" locked="0" layoutInCell="1" allowOverlap="1" wp14:anchorId="333E1740" wp14:editId="044DAD21">
            <wp:simplePos x="0" y="0"/>
            <wp:positionH relativeFrom="margin">
              <wp:posOffset>3924300</wp:posOffset>
            </wp:positionH>
            <wp:positionV relativeFrom="paragraph">
              <wp:posOffset>-27046</wp:posOffset>
            </wp:positionV>
            <wp:extent cx="2056131" cy="779522"/>
            <wp:effectExtent l="0" t="0" r="1270" b="1905"/>
            <wp:wrapNone/>
            <wp:docPr id="438" name="Picture 8" descr="A close up of a logo&#10;&#10;Description generated with very high confidence">
              <a:extLst xmlns:a="http://schemas.openxmlformats.org/drawingml/2006/main">
                <a:ext uri="{FF2B5EF4-FFF2-40B4-BE49-F238E27FC236}">
                  <a16:creationId xmlns:a16="http://schemas.microsoft.com/office/drawing/2014/main" id="{E646DFB7-62E5-4B65-83B5-A2A601883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logo&#10;&#10;Description generated with very high confidence">
                      <a:extLst>
                        <a:ext uri="{FF2B5EF4-FFF2-40B4-BE49-F238E27FC236}">
                          <a16:creationId xmlns:a16="http://schemas.microsoft.com/office/drawing/2014/main" id="{E646DFB7-62E5-4B65-83B5-A2A601883CA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63565" cy="782340"/>
                    </a:xfrm>
                    <a:prstGeom prst="rect">
                      <a:avLst/>
                    </a:prstGeom>
                  </pic:spPr>
                </pic:pic>
              </a:graphicData>
            </a:graphic>
            <wp14:sizeRelH relativeFrom="margin">
              <wp14:pctWidth>0</wp14:pctWidth>
            </wp14:sizeRelH>
            <wp14:sizeRelV relativeFrom="margin">
              <wp14:pctHeight>0</wp14:pctHeight>
            </wp14:sizeRelV>
          </wp:anchor>
        </w:drawing>
      </w:r>
      <w:r w:rsidR="003E31D7" w:rsidRPr="004B16DA">
        <w:rPr>
          <w:noProof/>
          <w:sz w:val="24"/>
          <w:szCs w:val="24"/>
        </w:rPr>
        <w:drawing>
          <wp:anchor distT="0" distB="0" distL="114300" distR="114300" simplePos="0" relativeHeight="251721728" behindDoc="0" locked="0" layoutInCell="1" allowOverlap="1" wp14:anchorId="4294E60F" wp14:editId="654AB78C">
            <wp:simplePos x="0" y="0"/>
            <wp:positionH relativeFrom="column">
              <wp:posOffset>335280</wp:posOffset>
            </wp:positionH>
            <wp:positionV relativeFrom="paragraph">
              <wp:posOffset>0</wp:posOffset>
            </wp:positionV>
            <wp:extent cx="601980" cy="1177660"/>
            <wp:effectExtent l="0" t="0" r="7620" b="3810"/>
            <wp:wrapNone/>
            <wp:docPr id="330" name="Picture 330" descr="C:\Users\james.Handina\Desktop\UNDP_Logo_Blue_w_Tagline_E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Handina\Desktop\UNDP_Logo_Blue_w_Tagline_ENG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0" cy="1177660"/>
                    </a:xfrm>
                    <a:prstGeom prst="rect">
                      <a:avLst/>
                    </a:prstGeom>
                    <a:noFill/>
                    <a:ln>
                      <a:noFill/>
                    </a:ln>
                  </pic:spPr>
                </pic:pic>
              </a:graphicData>
            </a:graphic>
          </wp:anchor>
        </w:drawing>
      </w:r>
      <w:r w:rsidR="00140321">
        <w:rPr>
          <w:rFonts w:cs="Arial"/>
          <w:noProof/>
          <w:sz w:val="20"/>
          <w:szCs w:val="20"/>
        </w:rPr>
        <mc:AlternateContent>
          <mc:Choice Requires="wps">
            <w:drawing>
              <wp:anchor distT="0" distB="0" distL="114300" distR="114300" simplePos="0" relativeHeight="251660288" behindDoc="0" locked="0" layoutInCell="1" allowOverlap="1" wp14:anchorId="7E70577D" wp14:editId="36D94A40">
                <wp:simplePos x="0" y="0"/>
                <wp:positionH relativeFrom="column">
                  <wp:posOffset>-561975</wp:posOffset>
                </wp:positionH>
                <wp:positionV relativeFrom="paragraph">
                  <wp:posOffset>-466725</wp:posOffset>
                </wp:positionV>
                <wp:extent cx="1250315" cy="130683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30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F068D" w14:textId="77777777" w:rsidR="00B920FF" w:rsidRDefault="00B920FF" w:rsidP="00BC250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70577D" id="_x0000_t202" coordsize="21600,21600" o:spt="202" path="m,l,21600r21600,l21600,xe">
                <v:stroke joinstyle="miter"/>
                <v:path gradientshapeok="t" o:connecttype="rect"/>
              </v:shapetype>
              <v:shape id="Text Box 4" o:spid="_x0000_s1026" type="#_x0000_t202" style="position:absolute;left:0;text-align:left;margin-left:-44.25pt;margin-top:-36.75pt;width:98.45pt;height:10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" stroked="f">
                <v:textbox style="mso-fit-shape-to-text:t">
                  <w:txbxContent>
                    <w:p w14:paraId="013F068D" w14:textId="77777777" w:rsidR="00B920FF" w:rsidRDefault="00B920FF" w:rsidP="00BC250A"/>
                  </w:txbxContent>
                </v:textbox>
              </v:shape>
            </w:pict>
          </mc:Fallback>
        </mc:AlternateContent>
      </w:r>
    </w:p>
    <w:p w14:paraId="1D98A102" w14:textId="77777777" w:rsidR="00BC250A" w:rsidRDefault="00BC250A" w:rsidP="00BC250A">
      <w:pPr>
        <w:spacing w:line="360" w:lineRule="auto"/>
        <w:jc w:val="center"/>
        <w:rPr>
          <w:rStyle w:val="Emphasis"/>
          <w:rFonts w:ascii="Times New Roman" w:hAnsi="Times New Roman"/>
          <w:b/>
          <w:bCs/>
          <w:i/>
          <w:color w:val="6A6A6A"/>
          <w:sz w:val="32"/>
          <w:szCs w:val="32"/>
          <w:shd w:val="clear" w:color="auto" w:fill="FFFFFF"/>
        </w:rPr>
      </w:pPr>
    </w:p>
    <w:p w14:paraId="082AA512" w14:textId="77777777" w:rsidR="00EF5FA7" w:rsidRDefault="00EF5FA7" w:rsidP="007007ED">
      <w:pPr>
        <w:spacing w:after="0" w:line="240" w:lineRule="auto"/>
        <w:jc w:val="center"/>
        <w:rPr>
          <w:rStyle w:val="Emphasis"/>
          <w:rFonts w:ascii="Times New Roman" w:hAnsi="Times New Roman"/>
          <w:b/>
          <w:iCs/>
          <w:caps w:val="0"/>
          <w:color w:val="auto"/>
          <w:sz w:val="28"/>
          <w:szCs w:val="28"/>
          <w:shd w:val="clear" w:color="auto" w:fill="FFFFFF"/>
        </w:rPr>
      </w:pPr>
    </w:p>
    <w:p w14:paraId="78E2EF6B" w14:textId="4E50ADDC" w:rsidR="00EF5FA7" w:rsidRPr="00EF5FA7" w:rsidRDefault="00EF5FA7" w:rsidP="007007ED">
      <w:pPr>
        <w:spacing w:after="0" w:line="240" w:lineRule="auto"/>
        <w:jc w:val="center"/>
        <w:rPr>
          <w:rStyle w:val="Emphasis"/>
          <w:rFonts w:ascii="Times New Roman" w:hAnsi="Times New Roman"/>
          <w:b/>
          <w:iCs/>
          <w:color w:val="auto"/>
          <w:sz w:val="28"/>
          <w:szCs w:val="28"/>
          <w:shd w:val="clear" w:color="auto" w:fill="FFFFFF"/>
        </w:rPr>
      </w:pPr>
      <w:r w:rsidRPr="00EF5FA7">
        <w:rPr>
          <w:rStyle w:val="Emphasis"/>
          <w:rFonts w:ascii="Times New Roman" w:hAnsi="Times New Roman"/>
          <w:b/>
          <w:iCs/>
          <w:caps w:val="0"/>
          <w:color w:val="auto"/>
          <w:sz w:val="28"/>
          <w:szCs w:val="28"/>
          <w:shd w:val="clear" w:color="auto" w:fill="FFFFFF"/>
        </w:rPr>
        <w:t xml:space="preserve"> UNDP and UNICEF </w:t>
      </w:r>
    </w:p>
    <w:p w14:paraId="3507E537" w14:textId="77777777" w:rsidR="00EF5FA7" w:rsidRPr="00EF5FA7" w:rsidRDefault="00EF5FA7" w:rsidP="007007ED">
      <w:pPr>
        <w:spacing w:after="0" w:line="240" w:lineRule="auto"/>
        <w:jc w:val="center"/>
        <w:rPr>
          <w:rStyle w:val="Emphasis"/>
          <w:rFonts w:ascii="Times New Roman" w:hAnsi="Times New Roman"/>
          <w:iCs/>
          <w:caps w:val="0"/>
          <w:color w:val="auto"/>
          <w:sz w:val="28"/>
          <w:szCs w:val="28"/>
          <w:shd w:val="clear" w:color="auto" w:fill="FFFFFF"/>
        </w:rPr>
      </w:pPr>
      <w:r w:rsidRPr="00EF5FA7">
        <w:rPr>
          <w:rStyle w:val="Emphasis"/>
          <w:rFonts w:ascii="Times New Roman" w:hAnsi="Times New Roman"/>
          <w:iCs/>
          <w:caps w:val="0"/>
          <w:color w:val="auto"/>
          <w:sz w:val="28"/>
          <w:szCs w:val="28"/>
          <w:shd w:val="clear" w:color="auto" w:fill="FFFFFF"/>
        </w:rPr>
        <w:t xml:space="preserve"> in collaboration with </w:t>
      </w:r>
    </w:p>
    <w:p w14:paraId="0AF146E0" w14:textId="77777777" w:rsidR="00EF5FA7" w:rsidRPr="00EF5FA7" w:rsidRDefault="00EF5FA7" w:rsidP="007007ED">
      <w:pPr>
        <w:spacing w:after="0" w:line="240" w:lineRule="auto"/>
        <w:jc w:val="center"/>
        <w:rPr>
          <w:rStyle w:val="Emphasis"/>
          <w:rFonts w:ascii="Times New Roman" w:hAnsi="Times New Roman"/>
          <w:b/>
          <w:iCs/>
          <w:caps w:val="0"/>
          <w:color w:val="auto"/>
          <w:sz w:val="28"/>
          <w:szCs w:val="28"/>
          <w:shd w:val="clear" w:color="auto" w:fill="FFFFFF"/>
        </w:rPr>
      </w:pPr>
      <w:r w:rsidRPr="00EF5FA7">
        <w:rPr>
          <w:rStyle w:val="Emphasis"/>
          <w:rFonts w:ascii="Times New Roman" w:hAnsi="Times New Roman"/>
          <w:b/>
          <w:iCs/>
          <w:caps w:val="0"/>
          <w:color w:val="auto"/>
          <w:sz w:val="28"/>
          <w:szCs w:val="28"/>
          <w:shd w:val="clear" w:color="auto" w:fill="FFFFFF"/>
        </w:rPr>
        <w:t>Institute of Peace and Development Studies</w:t>
      </w:r>
    </w:p>
    <w:p w14:paraId="6538B552" w14:textId="77777777" w:rsidR="00EF5FA7" w:rsidRPr="00EF5FA7" w:rsidRDefault="00EF5FA7" w:rsidP="007007ED">
      <w:pPr>
        <w:spacing w:after="0" w:line="240" w:lineRule="auto"/>
        <w:jc w:val="center"/>
        <w:rPr>
          <w:rFonts w:ascii="Times New Roman" w:hAnsi="Times New Roman" w:cs="Times New Roman"/>
          <w:b/>
          <w:iCs/>
          <w:sz w:val="28"/>
          <w:szCs w:val="28"/>
          <w:u w:val="single"/>
        </w:rPr>
      </w:pPr>
      <w:r w:rsidRPr="00EF5FA7">
        <w:rPr>
          <w:rStyle w:val="Emphasis"/>
          <w:rFonts w:ascii="Times New Roman" w:hAnsi="Times New Roman"/>
          <w:b/>
          <w:iCs/>
          <w:caps w:val="0"/>
          <w:color w:val="auto"/>
          <w:sz w:val="28"/>
          <w:szCs w:val="28"/>
          <w:shd w:val="clear" w:color="auto" w:fill="FFFFFF"/>
        </w:rPr>
        <w:t>University of Zalingei</w:t>
      </w:r>
    </w:p>
    <w:p w14:paraId="38FC274A" w14:textId="77777777" w:rsidR="00EF5FA7" w:rsidRPr="00EF5FA7" w:rsidRDefault="00EF5FA7" w:rsidP="007007ED">
      <w:pPr>
        <w:spacing w:after="0" w:line="240" w:lineRule="auto"/>
        <w:jc w:val="center"/>
        <w:rPr>
          <w:rFonts w:ascii="Times New Roman" w:hAnsi="Times New Roman" w:cs="Times New Roman"/>
          <w:b/>
          <w:bCs/>
          <w:sz w:val="28"/>
          <w:szCs w:val="28"/>
        </w:rPr>
      </w:pPr>
    </w:p>
    <w:p w14:paraId="1FB26220" w14:textId="0C09E661" w:rsidR="00321AD6" w:rsidRPr="00EF5FA7" w:rsidRDefault="00BC250A" w:rsidP="007007ED">
      <w:pPr>
        <w:pStyle w:val="Heading1"/>
        <w:spacing w:line="240" w:lineRule="auto"/>
        <w:jc w:val="center"/>
        <w:rPr>
          <w:rFonts w:ascii="Times New Roman" w:hAnsi="Times New Roman" w:cs="Times New Roman"/>
          <w:sz w:val="28"/>
          <w:szCs w:val="28"/>
        </w:rPr>
      </w:pPr>
      <w:r w:rsidRPr="00EF5FA7">
        <w:rPr>
          <w:rFonts w:ascii="Times New Roman" w:hAnsi="Times New Roman" w:cs="Times New Roman"/>
          <w:sz w:val="28"/>
          <w:szCs w:val="28"/>
        </w:rPr>
        <w:t>Baseline Survey</w:t>
      </w:r>
      <w:r w:rsidR="00EF5FA7">
        <w:rPr>
          <w:rFonts w:ascii="Times New Roman" w:hAnsi="Times New Roman" w:cs="Times New Roman"/>
          <w:sz w:val="28"/>
          <w:szCs w:val="28"/>
        </w:rPr>
        <w:t xml:space="preserve"> REPORT</w:t>
      </w:r>
    </w:p>
    <w:p w14:paraId="4F140541" w14:textId="599A72EC" w:rsidR="00EF5FA7" w:rsidRPr="00EF5FA7" w:rsidRDefault="007007ED" w:rsidP="007007ED">
      <w:pPr>
        <w:spacing w:after="0" w:line="240" w:lineRule="auto"/>
        <w:jc w:val="center"/>
        <w:rPr>
          <w:rFonts w:ascii="Times New Roman" w:hAnsi="Times New Roman" w:cs="Times New Roman"/>
          <w:b/>
          <w:bCs/>
          <w:sz w:val="28"/>
          <w:szCs w:val="28"/>
        </w:rPr>
      </w:pPr>
      <w:r w:rsidRPr="007007ED">
        <w:rPr>
          <w:rFonts w:ascii="Times New Roman" w:hAnsi="Times New Roman" w:cs="Times New Roman"/>
          <w:b/>
          <w:bCs/>
          <w:noProof/>
          <w:sz w:val="28"/>
          <w:szCs w:val="28"/>
        </w:rPr>
        <w:drawing>
          <wp:inline distT="0" distB="0" distL="0" distR="0" wp14:anchorId="0C1DF839" wp14:editId="77547DF0">
            <wp:extent cx="5730240" cy="4297680"/>
            <wp:effectExtent l="0" t="0" r="3810" b="7620"/>
            <wp:docPr id="4" name="Picture 4" descr="C:\Users\james.Handina\Desktop\Golo PBF Project\Photos\Baseline\IMG_20181117_11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Handina\Desktop\Golo PBF Project\Photos\Baseline\IMG_20181117_1124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14:paraId="787347DC" w14:textId="77777777" w:rsidR="00EF5FA7" w:rsidRPr="00EF5FA7" w:rsidRDefault="00EF5FA7" w:rsidP="007007ED">
      <w:pPr>
        <w:spacing w:after="0" w:line="240" w:lineRule="auto"/>
        <w:jc w:val="center"/>
        <w:rPr>
          <w:rFonts w:ascii="Times New Roman" w:hAnsi="Times New Roman" w:cs="Times New Roman"/>
          <w:b/>
          <w:bCs/>
          <w:sz w:val="28"/>
          <w:szCs w:val="28"/>
        </w:rPr>
      </w:pPr>
    </w:p>
    <w:p w14:paraId="2161C8AA" w14:textId="4C9B2F52" w:rsidR="00321AD6" w:rsidRPr="00EF5FA7" w:rsidRDefault="00321AD6" w:rsidP="007007ED">
      <w:pPr>
        <w:spacing w:after="0" w:line="240" w:lineRule="auto"/>
        <w:jc w:val="center"/>
        <w:rPr>
          <w:rFonts w:ascii="Times New Roman" w:hAnsi="Times New Roman" w:cs="Times New Roman"/>
          <w:b/>
          <w:bCs/>
          <w:sz w:val="28"/>
          <w:szCs w:val="28"/>
          <w:rtl/>
        </w:rPr>
      </w:pPr>
      <w:r w:rsidRPr="00EF5FA7">
        <w:rPr>
          <w:rFonts w:ascii="Times New Roman" w:hAnsi="Times New Roman" w:cs="Times New Roman"/>
          <w:b/>
          <w:bCs/>
          <w:sz w:val="28"/>
          <w:szCs w:val="28"/>
        </w:rPr>
        <w:t xml:space="preserve">Sustainable Returns and Peacebuilding through Durable Solutions and Rule of Law in </w:t>
      </w:r>
      <w:proofErr w:type="spellStart"/>
      <w:r w:rsidRPr="00EF5FA7">
        <w:rPr>
          <w:rFonts w:ascii="Times New Roman" w:hAnsi="Times New Roman" w:cs="Times New Roman"/>
          <w:b/>
          <w:bCs/>
          <w:sz w:val="28"/>
          <w:szCs w:val="28"/>
        </w:rPr>
        <w:t>Golo</w:t>
      </w:r>
      <w:proofErr w:type="spellEnd"/>
      <w:r w:rsidRPr="00EF5FA7">
        <w:rPr>
          <w:rFonts w:ascii="Times New Roman" w:hAnsi="Times New Roman" w:cs="Times New Roman"/>
          <w:b/>
          <w:bCs/>
          <w:sz w:val="28"/>
          <w:szCs w:val="28"/>
        </w:rPr>
        <w:t xml:space="preserve"> Project</w:t>
      </w:r>
    </w:p>
    <w:p w14:paraId="209572CA" w14:textId="77777777" w:rsidR="00BC250A" w:rsidRDefault="00BC250A" w:rsidP="007007ED">
      <w:pPr>
        <w:spacing w:after="0" w:line="240" w:lineRule="auto"/>
        <w:rPr>
          <w:rFonts w:ascii="Times New Roman" w:hAnsi="Times New Roman" w:cs="Times New Roman"/>
          <w:b/>
          <w:bCs/>
          <w:color w:val="FF0000"/>
          <w:sz w:val="24"/>
          <w:szCs w:val="24"/>
          <w:u w:val="single"/>
        </w:rPr>
      </w:pPr>
      <w:bookmarkStart w:id="0" w:name="_GoBack"/>
      <w:bookmarkEnd w:id="0"/>
    </w:p>
    <w:p w14:paraId="453B27EB" w14:textId="77777777" w:rsidR="00BC250A" w:rsidRDefault="00BC250A" w:rsidP="007007ED">
      <w:pPr>
        <w:spacing w:after="0" w:line="240" w:lineRule="auto"/>
        <w:rPr>
          <w:rFonts w:ascii="Times New Roman" w:hAnsi="Times New Roman" w:cs="Times New Roman"/>
          <w:b/>
          <w:bCs/>
          <w:color w:val="FF0000"/>
          <w:sz w:val="24"/>
          <w:szCs w:val="24"/>
          <w:u w:val="single"/>
        </w:rPr>
      </w:pPr>
    </w:p>
    <w:p w14:paraId="0977346C" w14:textId="77777777" w:rsidR="00BC250A" w:rsidRDefault="00BC250A" w:rsidP="007007ED">
      <w:pPr>
        <w:spacing w:after="0" w:line="240" w:lineRule="auto"/>
        <w:jc w:val="center"/>
        <w:rPr>
          <w:rFonts w:ascii="Times New Roman" w:hAnsi="Times New Roman" w:cs="Times New Roman"/>
          <w:b/>
          <w:bCs/>
          <w:sz w:val="24"/>
          <w:szCs w:val="24"/>
        </w:rPr>
        <w:sectPr w:rsidR="00BC250A" w:rsidSect="002D7C59">
          <w:footerReference w:type="default" r:id="rId12"/>
          <w:footerReference w:type="first" r:id="rId13"/>
          <w:pgSz w:w="11904" w:h="16836"/>
          <w:pgMar w:top="1440" w:right="1440" w:bottom="1440" w:left="1440" w:header="720" w:footer="720" w:gutter="0"/>
          <w:cols w:space="720"/>
          <w:noEndnote/>
          <w:titlePg/>
        </w:sectPr>
      </w:pPr>
      <w:r w:rsidRPr="00357A05">
        <w:rPr>
          <w:rFonts w:ascii="Times New Roman" w:hAnsi="Times New Roman" w:cs="Times New Roman"/>
          <w:b/>
          <w:bCs/>
          <w:sz w:val="24"/>
          <w:szCs w:val="24"/>
        </w:rPr>
        <w:t>January 2019</w:t>
      </w:r>
    </w:p>
    <w:p w14:paraId="3D22C2BD" w14:textId="77777777" w:rsidR="00BC250A" w:rsidRPr="00FA152F" w:rsidRDefault="00BC250A" w:rsidP="00BC250A">
      <w:pPr>
        <w:pStyle w:val="TOCHeading"/>
        <w:spacing w:line="360" w:lineRule="auto"/>
        <w:rPr>
          <w:rFonts w:ascii="Times New Roman" w:hAnsi="Times New Roman"/>
          <w:sz w:val="24"/>
          <w:szCs w:val="24"/>
        </w:rPr>
      </w:pPr>
      <w:bookmarkStart w:id="1" w:name="_Toc502238632"/>
      <w:bookmarkStart w:id="2" w:name="_Toc502238633"/>
      <w:r>
        <w:rPr>
          <w:rFonts w:ascii="Times New Roman" w:hAnsi="Times New Roman"/>
          <w:sz w:val="24"/>
          <w:szCs w:val="24"/>
        </w:rPr>
        <w:lastRenderedPageBreak/>
        <w:t>Table of Content</w:t>
      </w:r>
    </w:p>
    <w:p w14:paraId="7995ACA4" w14:textId="1D6ABC47" w:rsidR="00167780" w:rsidRPr="00EF5FA7" w:rsidRDefault="006D1F19">
      <w:pPr>
        <w:pStyle w:val="TOC1"/>
        <w:rPr>
          <w:rFonts w:ascii="Times New Roman" w:hAnsi="Times New Roman" w:cs="Times New Roman"/>
          <w:noProof/>
          <w:sz w:val="24"/>
          <w:szCs w:val="24"/>
          <w:lang w:eastAsia="ja-JP"/>
        </w:rPr>
      </w:pPr>
      <w:r w:rsidRPr="00FA152F">
        <w:fldChar w:fldCharType="begin"/>
      </w:r>
      <w:r w:rsidR="00BC250A" w:rsidRPr="00FA152F">
        <w:instrText xml:space="preserve"> TOC \o "1-3" \h \z \u </w:instrText>
      </w:r>
      <w:r w:rsidRPr="00FA152F">
        <w:fldChar w:fldCharType="separate"/>
      </w:r>
      <w:hyperlink w:anchor="_Toc7898927" w:history="1">
        <w:r w:rsidR="00167780" w:rsidRPr="00EF5FA7">
          <w:rPr>
            <w:rStyle w:val="Hyperlink"/>
            <w:rFonts w:ascii="Times New Roman" w:hAnsi="Times New Roman"/>
            <w:noProof/>
            <w:sz w:val="24"/>
            <w:szCs w:val="24"/>
          </w:rPr>
          <w:t>Executive Summery</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_Toc7898927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2</w:t>
        </w:r>
        <w:r w:rsidR="00167780" w:rsidRPr="00EF5FA7">
          <w:rPr>
            <w:rFonts w:ascii="Times New Roman" w:hAnsi="Times New Roman" w:cs="Times New Roman"/>
            <w:noProof/>
            <w:webHidden/>
            <w:sz w:val="24"/>
            <w:szCs w:val="24"/>
          </w:rPr>
          <w:fldChar w:fldCharType="end"/>
        </w:r>
      </w:hyperlink>
    </w:p>
    <w:p w14:paraId="7E0D0390" w14:textId="1809F4D0" w:rsidR="00167780" w:rsidRPr="00EF5FA7" w:rsidRDefault="003D1F08">
      <w:pPr>
        <w:pStyle w:val="TOC1"/>
        <w:rPr>
          <w:rFonts w:ascii="Times New Roman" w:hAnsi="Times New Roman" w:cs="Times New Roman"/>
          <w:noProof/>
          <w:sz w:val="24"/>
          <w:szCs w:val="24"/>
          <w:lang w:eastAsia="ja-JP"/>
        </w:rPr>
      </w:pPr>
      <w:hyperlink w:anchor="_Toc7898928" w:history="1">
        <w:r w:rsidR="00167780" w:rsidRPr="00EF5FA7">
          <w:rPr>
            <w:rStyle w:val="Hyperlink"/>
            <w:rFonts w:ascii="Times New Roman" w:hAnsi="Times New Roman"/>
            <w:noProof/>
            <w:sz w:val="24"/>
            <w:szCs w:val="24"/>
          </w:rPr>
          <w:t>1. Introduction</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_Toc7898928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3</w:t>
        </w:r>
        <w:r w:rsidR="00167780" w:rsidRPr="00EF5FA7">
          <w:rPr>
            <w:rFonts w:ascii="Times New Roman" w:hAnsi="Times New Roman" w:cs="Times New Roman"/>
            <w:noProof/>
            <w:webHidden/>
            <w:sz w:val="24"/>
            <w:szCs w:val="24"/>
          </w:rPr>
          <w:fldChar w:fldCharType="end"/>
        </w:r>
      </w:hyperlink>
    </w:p>
    <w:p w14:paraId="544EB268" w14:textId="0FFF816F" w:rsidR="00167780" w:rsidRPr="00EF5FA7" w:rsidRDefault="003D1F08">
      <w:pPr>
        <w:pStyle w:val="TOC2"/>
        <w:tabs>
          <w:tab w:val="right" w:leader="dot" w:pos="9014"/>
        </w:tabs>
        <w:rPr>
          <w:rFonts w:ascii="Times New Roman" w:hAnsi="Times New Roman" w:cs="Times New Roman"/>
          <w:noProof/>
          <w:sz w:val="24"/>
          <w:szCs w:val="24"/>
          <w:lang w:eastAsia="ja-JP"/>
        </w:rPr>
      </w:pPr>
      <w:hyperlink w:anchor="_Toc7898929" w:history="1">
        <w:r w:rsidR="00167780" w:rsidRPr="00EF5FA7">
          <w:rPr>
            <w:rStyle w:val="Hyperlink"/>
            <w:rFonts w:ascii="Times New Roman" w:hAnsi="Times New Roman"/>
            <w:noProof/>
            <w:sz w:val="24"/>
            <w:szCs w:val="24"/>
          </w:rPr>
          <w:t>1-2 Objectives</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_Toc7898929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4</w:t>
        </w:r>
        <w:r w:rsidR="00167780" w:rsidRPr="00EF5FA7">
          <w:rPr>
            <w:rFonts w:ascii="Times New Roman" w:hAnsi="Times New Roman" w:cs="Times New Roman"/>
            <w:noProof/>
            <w:webHidden/>
            <w:sz w:val="24"/>
            <w:szCs w:val="24"/>
          </w:rPr>
          <w:fldChar w:fldCharType="end"/>
        </w:r>
      </w:hyperlink>
    </w:p>
    <w:p w14:paraId="6A1F2CCD" w14:textId="032D1A4D" w:rsidR="00167780" w:rsidRPr="00EF5FA7" w:rsidRDefault="003D1F08">
      <w:pPr>
        <w:pStyle w:val="TOC2"/>
        <w:tabs>
          <w:tab w:val="right" w:leader="dot" w:pos="9014"/>
        </w:tabs>
        <w:rPr>
          <w:rFonts w:ascii="Times New Roman" w:hAnsi="Times New Roman" w:cs="Times New Roman"/>
          <w:noProof/>
          <w:sz w:val="24"/>
          <w:szCs w:val="24"/>
          <w:lang w:eastAsia="ja-JP"/>
        </w:rPr>
      </w:pPr>
      <w:hyperlink w:anchor="_Toc7898930" w:history="1">
        <w:r w:rsidR="00167780" w:rsidRPr="00EF5FA7">
          <w:rPr>
            <w:rStyle w:val="Hyperlink"/>
            <w:rFonts w:ascii="Times New Roman" w:hAnsi="Times New Roman"/>
            <w:noProof/>
            <w:sz w:val="24"/>
            <w:szCs w:val="24"/>
          </w:rPr>
          <w:t>1-3 Methodology</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_Toc7898930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4</w:t>
        </w:r>
        <w:r w:rsidR="00167780" w:rsidRPr="00EF5FA7">
          <w:rPr>
            <w:rFonts w:ascii="Times New Roman" w:hAnsi="Times New Roman" w:cs="Times New Roman"/>
            <w:noProof/>
            <w:webHidden/>
            <w:sz w:val="24"/>
            <w:szCs w:val="24"/>
          </w:rPr>
          <w:fldChar w:fldCharType="end"/>
        </w:r>
      </w:hyperlink>
    </w:p>
    <w:p w14:paraId="49069953" w14:textId="6AA78E78" w:rsidR="00167780" w:rsidRPr="00EF5FA7" w:rsidRDefault="003D1F08">
      <w:pPr>
        <w:pStyle w:val="TOC1"/>
        <w:rPr>
          <w:rFonts w:ascii="Times New Roman" w:hAnsi="Times New Roman" w:cs="Times New Roman"/>
          <w:noProof/>
          <w:sz w:val="24"/>
          <w:szCs w:val="24"/>
          <w:lang w:eastAsia="ja-JP"/>
        </w:rPr>
      </w:pPr>
      <w:hyperlink w:anchor="_Toc7898931" w:history="1">
        <w:r w:rsidR="00167780" w:rsidRPr="00EF5FA7">
          <w:rPr>
            <w:rStyle w:val="Hyperlink"/>
            <w:rFonts w:ascii="Times New Roman" w:hAnsi="Times New Roman"/>
            <w:noProof/>
            <w:sz w:val="24"/>
            <w:szCs w:val="24"/>
          </w:rPr>
          <w:t>2. Characteristics of the responders</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_Toc7898931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5</w:t>
        </w:r>
        <w:r w:rsidR="00167780" w:rsidRPr="00EF5FA7">
          <w:rPr>
            <w:rFonts w:ascii="Times New Roman" w:hAnsi="Times New Roman" w:cs="Times New Roman"/>
            <w:noProof/>
            <w:webHidden/>
            <w:sz w:val="24"/>
            <w:szCs w:val="24"/>
          </w:rPr>
          <w:fldChar w:fldCharType="end"/>
        </w:r>
      </w:hyperlink>
    </w:p>
    <w:p w14:paraId="1D34F1BA" w14:textId="64E0FBB5" w:rsidR="00167780" w:rsidRPr="00EF5FA7" w:rsidRDefault="003D1F08">
      <w:pPr>
        <w:pStyle w:val="TOC1"/>
        <w:rPr>
          <w:rFonts w:ascii="Times New Roman" w:hAnsi="Times New Roman" w:cs="Times New Roman"/>
          <w:noProof/>
          <w:sz w:val="24"/>
          <w:szCs w:val="24"/>
          <w:lang w:eastAsia="ja-JP"/>
        </w:rPr>
      </w:pPr>
      <w:hyperlink w:anchor="_Toc7898932" w:history="1">
        <w:r w:rsidR="00167780" w:rsidRPr="00EF5FA7">
          <w:rPr>
            <w:rStyle w:val="Hyperlink"/>
            <w:rFonts w:ascii="Times New Roman" w:hAnsi="Times New Roman"/>
            <w:noProof/>
            <w:sz w:val="24"/>
            <w:szCs w:val="24"/>
          </w:rPr>
          <w:t>3. Formal and Informal justice mechanisms</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_Toc7898932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5</w:t>
        </w:r>
        <w:r w:rsidR="00167780" w:rsidRPr="00EF5FA7">
          <w:rPr>
            <w:rFonts w:ascii="Times New Roman" w:hAnsi="Times New Roman" w:cs="Times New Roman"/>
            <w:noProof/>
            <w:webHidden/>
            <w:sz w:val="24"/>
            <w:szCs w:val="24"/>
          </w:rPr>
          <w:fldChar w:fldCharType="end"/>
        </w:r>
      </w:hyperlink>
    </w:p>
    <w:p w14:paraId="132A279E" w14:textId="71499F88" w:rsidR="00167780" w:rsidRPr="00EF5FA7" w:rsidRDefault="003D1F08">
      <w:pPr>
        <w:pStyle w:val="TOC1"/>
        <w:rPr>
          <w:rFonts w:ascii="Times New Roman" w:hAnsi="Times New Roman" w:cs="Times New Roman"/>
          <w:noProof/>
          <w:sz w:val="24"/>
          <w:szCs w:val="24"/>
          <w:lang w:eastAsia="ja-JP"/>
        </w:rPr>
      </w:pPr>
      <w:hyperlink w:anchor="_Toc7898933" w:history="1">
        <w:r w:rsidR="00167780" w:rsidRPr="00EF5FA7">
          <w:rPr>
            <w:rStyle w:val="Hyperlink"/>
            <w:rFonts w:ascii="Times New Roman" w:hAnsi="Times New Roman"/>
            <w:noProof/>
            <w:sz w:val="24"/>
            <w:szCs w:val="24"/>
          </w:rPr>
          <w:t>4. Land management</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_Toc7898933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6</w:t>
        </w:r>
        <w:r w:rsidR="00167780" w:rsidRPr="00EF5FA7">
          <w:rPr>
            <w:rFonts w:ascii="Times New Roman" w:hAnsi="Times New Roman" w:cs="Times New Roman"/>
            <w:noProof/>
            <w:webHidden/>
            <w:sz w:val="24"/>
            <w:szCs w:val="24"/>
          </w:rPr>
          <w:fldChar w:fldCharType="end"/>
        </w:r>
      </w:hyperlink>
    </w:p>
    <w:p w14:paraId="533E90F8" w14:textId="6381C4A1" w:rsidR="00167780" w:rsidRPr="00EF5FA7" w:rsidRDefault="003D1F08">
      <w:pPr>
        <w:pStyle w:val="TOC1"/>
        <w:rPr>
          <w:rFonts w:ascii="Times New Roman" w:hAnsi="Times New Roman" w:cs="Times New Roman"/>
          <w:noProof/>
          <w:sz w:val="24"/>
          <w:szCs w:val="24"/>
          <w:lang w:eastAsia="ja-JP"/>
        </w:rPr>
      </w:pPr>
      <w:hyperlink w:anchor="_Toc7898934" w:history="1">
        <w:r w:rsidR="00167780" w:rsidRPr="00EF5FA7">
          <w:rPr>
            <w:rStyle w:val="Hyperlink"/>
            <w:rFonts w:ascii="Times New Roman" w:hAnsi="Times New Roman"/>
            <w:noProof/>
            <w:sz w:val="24"/>
            <w:szCs w:val="24"/>
          </w:rPr>
          <w:t>5. Livelihood</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_Toc7898934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7</w:t>
        </w:r>
        <w:r w:rsidR="00167780" w:rsidRPr="00EF5FA7">
          <w:rPr>
            <w:rFonts w:ascii="Times New Roman" w:hAnsi="Times New Roman" w:cs="Times New Roman"/>
            <w:noProof/>
            <w:webHidden/>
            <w:sz w:val="24"/>
            <w:szCs w:val="24"/>
          </w:rPr>
          <w:fldChar w:fldCharType="end"/>
        </w:r>
      </w:hyperlink>
    </w:p>
    <w:p w14:paraId="224C5941" w14:textId="23A0C6D8" w:rsidR="00167780" w:rsidRPr="00EF5FA7" w:rsidRDefault="003D1F08">
      <w:pPr>
        <w:pStyle w:val="TOC1"/>
        <w:rPr>
          <w:rFonts w:ascii="Times New Roman" w:hAnsi="Times New Roman" w:cs="Times New Roman"/>
          <w:noProof/>
          <w:sz w:val="24"/>
          <w:szCs w:val="24"/>
          <w:lang w:eastAsia="ja-JP"/>
        </w:rPr>
      </w:pPr>
      <w:hyperlink w:anchor="_Toc7898935" w:history="1">
        <w:r w:rsidR="00167780" w:rsidRPr="00EF5FA7">
          <w:rPr>
            <w:rStyle w:val="Hyperlink"/>
            <w:rFonts w:ascii="Times New Roman" w:hAnsi="Times New Roman"/>
            <w:noProof/>
            <w:sz w:val="24"/>
            <w:szCs w:val="24"/>
          </w:rPr>
          <w:t>6. Basic Social services</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_Toc7898935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9</w:t>
        </w:r>
        <w:r w:rsidR="00167780" w:rsidRPr="00EF5FA7">
          <w:rPr>
            <w:rFonts w:ascii="Times New Roman" w:hAnsi="Times New Roman" w:cs="Times New Roman"/>
            <w:noProof/>
            <w:webHidden/>
            <w:sz w:val="24"/>
            <w:szCs w:val="24"/>
          </w:rPr>
          <w:fldChar w:fldCharType="end"/>
        </w:r>
      </w:hyperlink>
    </w:p>
    <w:p w14:paraId="6608E050" w14:textId="33D5E4D8" w:rsidR="00167780" w:rsidRPr="00EF5FA7" w:rsidRDefault="003D1F08">
      <w:pPr>
        <w:pStyle w:val="TOC2"/>
        <w:tabs>
          <w:tab w:val="right" w:leader="dot" w:pos="9014"/>
        </w:tabs>
        <w:rPr>
          <w:rFonts w:ascii="Times New Roman" w:hAnsi="Times New Roman" w:cs="Times New Roman"/>
          <w:noProof/>
          <w:sz w:val="24"/>
          <w:szCs w:val="24"/>
          <w:lang w:eastAsia="ja-JP"/>
        </w:rPr>
      </w:pPr>
      <w:hyperlink w:anchor="_Toc7898936" w:history="1">
        <w:r w:rsidR="00167780" w:rsidRPr="00EF5FA7">
          <w:rPr>
            <w:rStyle w:val="Hyperlink"/>
            <w:rFonts w:ascii="Times New Roman" w:hAnsi="Times New Roman"/>
            <w:noProof/>
            <w:sz w:val="24"/>
            <w:szCs w:val="24"/>
          </w:rPr>
          <w:t>6.1 Education</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_Toc7898936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9</w:t>
        </w:r>
        <w:r w:rsidR="00167780" w:rsidRPr="00EF5FA7">
          <w:rPr>
            <w:rFonts w:ascii="Times New Roman" w:hAnsi="Times New Roman" w:cs="Times New Roman"/>
            <w:noProof/>
            <w:webHidden/>
            <w:sz w:val="24"/>
            <w:szCs w:val="24"/>
          </w:rPr>
          <w:fldChar w:fldCharType="end"/>
        </w:r>
      </w:hyperlink>
    </w:p>
    <w:p w14:paraId="7D9244C3" w14:textId="00CC799F" w:rsidR="00167780" w:rsidRPr="00EF5FA7" w:rsidRDefault="003D1F08">
      <w:pPr>
        <w:pStyle w:val="TOC2"/>
        <w:tabs>
          <w:tab w:val="right" w:leader="dot" w:pos="9014"/>
        </w:tabs>
        <w:rPr>
          <w:rFonts w:ascii="Times New Roman" w:hAnsi="Times New Roman" w:cs="Times New Roman"/>
          <w:noProof/>
          <w:sz w:val="24"/>
          <w:szCs w:val="24"/>
          <w:lang w:eastAsia="ja-JP"/>
        </w:rPr>
      </w:pPr>
      <w:hyperlink w:anchor="_Toc7898937" w:history="1">
        <w:r w:rsidR="00167780" w:rsidRPr="00EF5FA7">
          <w:rPr>
            <w:rStyle w:val="Hyperlink"/>
            <w:rFonts w:ascii="Times New Roman" w:hAnsi="Times New Roman"/>
            <w:noProof/>
            <w:sz w:val="24"/>
            <w:szCs w:val="24"/>
          </w:rPr>
          <w:t>6.2. Water, sanitation and hygiene services</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_Toc7898937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10</w:t>
        </w:r>
        <w:r w:rsidR="00167780" w:rsidRPr="00EF5FA7">
          <w:rPr>
            <w:rFonts w:ascii="Times New Roman" w:hAnsi="Times New Roman" w:cs="Times New Roman"/>
            <w:noProof/>
            <w:webHidden/>
            <w:sz w:val="24"/>
            <w:szCs w:val="24"/>
          </w:rPr>
          <w:fldChar w:fldCharType="end"/>
        </w:r>
      </w:hyperlink>
    </w:p>
    <w:p w14:paraId="6F64D5A9" w14:textId="3FD386C9" w:rsidR="00167780" w:rsidRPr="00EF5FA7" w:rsidRDefault="003D1F08">
      <w:pPr>
        <w:pStyle w:val="TOC2"/>
        <w:tabs>
          <w:tab w:val="right" w:leader="dot" w:pos="9014"/>
        </w:tabs>
        <w:rPr>
          <w:rFonts w:ascii="Times New Roman" w:hAnsi="Times New Roman" w:cs="Times New Roman"/>
          <w:noProof/>
          <w:sz w:val="24"/>
          <w:szCs w:val="24"/>
          <w:lang w:eastAsia="ja-JP"/>
        </w:rPr>
      </w:pPr>
      <w:hyperlink w:anchor="_Toc7898938" w:history="1">
        <w:r w:rsidR="00167780" w:rsidRPr="00EF5FA7">
          <w:rPr>
            <w:rStyle w:val="Hyperlink"/>
            <w:rFonts w:ascii="Times New Roman" w:hAnsi="Times New Roman"/>
            <w:noProof/>
            <w:sz w:val="24"/>
            <w:szCs w:val="24"/>
          </w:rPr>
          <w:t>6.3. Health care</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_Toc7898938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10</w:t>
        </w:r>
        <w:r w:rsidR="00167780" w:rsidRPr="00EF5FA7">
          <w:rPr>
            <w:rFonts w:ascii="Times New Roman" w:hAnsi="Times New Roman" w:cs="Times New Roman"/>
            <w:noProof/>
            <w:webHidden/>
            <w:sz w:val="24"/>
            <w:szCs w:val="24"/>
          </w:rPr>
          <w:fldChar w:fldCharType="end"/>
        </w:r>
      </w:hyperlink>
    </w:p>
    <w:p w14:paraId="0A65B919" w14:textId="288A9402" w:rsidR="00167780" w:rsidRPr="00EF5FA7" w:rsidRDefault="003D1F08">
      <w:pPr>
        <w:pStyle w:val="TOC1"/>
        <w:rPr>
          <w:rFonts w:ascii="Times New Roman" w:hAnsi="Times New Roman" w:cs="Times New Roman"/>
          <w:noProof/>
          <w:sz w:val="24"/>
          <w:szCs w:val="24"/>
          <w:lang w:eastAsia="ja-JP"/>
        </w:rPr>
      </w:pPr>
      <w:hyperlink w:anchor="_Toc7898939" w:history="1">
        <w:r w:rsidR="00167780" w:rsidRPr="00EF5FA7">
          <w:rPr>
            <w:rStyle w:val="Hyperlink"/>
            <w:rFonts w:ascii="Times New Roman" w:hAnsi="Times New Roman"/>
            <w:noProof/>
            <w:sz w:val="24"/>
            <w:szCs w:val="24"/>
          </w:rPr>
          <w:t>7. Gender</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_Toc7898939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10</w:t>
        </w:r>
        <w:r w:rsidR="00167780" w:rsidRPr="00EF5FA7">
          <w:rPr>
            <w:rFonts w:ascii="Times New Roman" w:hAnsi="Times New Roman" w:cs="Times New Roman"/>
            <w:noProof/>
            <w:webHidden/>
            <w:sz w:val="24"/>
            <w:szCs w:val="24"/>
          </w:rPr>
          <w:fldChar w:fldCharType="end"/>
        </w:r>
      </w:hyperlink>
    </w:p>
    <w:p w14:paraId="7B7A9B91" w14:textId="5346129D" w:rsidR="00167780" w:rsidRPr="00EF5FA7" w:rsidRDefault="003D1F08">
      <w:pPr>
        <w:pStyle w:val="TOC1"/>
        <w:rPr>
          <w:rFonts w:ascii="Times New Roman" w:hAnsi="Times New Roman" w:cs="Times New Roman"/>
          <w:noProof/>
          <w:sz w:val="24"/>
          <w:szCs w:val="24"/>
          <w:lang w:eastAsia="ja-JP"/>
        </w:rPr>
      </w:pPr>
      <w:hyperlink w:anchor="_Toc7898940" w:history="1">
        <w:r w:rsidR="00167780" w:rsidRPr="00EF5FA7">
          <w:rPr>
            <w:rStyle w:val="Hyperlink"/>
            <w:rFonts w:ascii="Times New Roman" w:hAnsi="Times New Roman"/>
            <w:noProof/>
            <w:sz w:val="24"/>
            <w:szCs w:val="24"/>
          </w:rPr>
          <w:t>8. Social cohesion</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_Toc7898940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12</w:t>
        </w:r>
        <w:r w:rsidR="00167780" w:rsidRPr="00EF5FA7">
          <w:rPr>
            <w:rFonts w:ascii="Times New Roman" w:hAnsi="Times New Roman" w:cs="Times New Roman"/>
            <w:noProof/>
            <w:webHidden/>
            <w:sz w:val="24"/>
            <w:szCs w:val="24"/>
          </w:rPr>
          <w:fldChar w:fldCharType="end"/>
        </w:r>
      </w:hyperlink>
    </w:p>
    <w:p w14:paraId="29AEFF51" w14:textId="33124420" w:rsidR="00167780" w:rsidRDefault="003D1F08">
      <w:pPr>
        <w:pStyle w:val="TOC1"/>
        <w:rPr>
          <w:rFonts w:cstheme="minorBidi"/>
          <w:noProof/>
          <w:sz w:val="22"/>
          <w:szCs w:val="22"/>
          <w:lang w:eastAsia="ja-JP"/>
        </w:rPr>
      </w:pPr>
      <w:hyperlink w:anchor="_Toc7898941" w:history="1">
        <w:r w:rsidR="00167780" w:rsidRPr="00EF5FA7">
          <w:rPr>
            <w:rStyle w:val="Hyperlink"/>
            <w:rFonts w:ascii="Times New Roman" w:hAnsi="Times New Roman"/>
            <w:noProof/>
            <w:sz w:val="24"/>
            <w:szCs w:val="24"/>
          </w:rPr>
          <w:t>9 Findings and Recommendation</w:t>
        </w:r>
        <w:r w:rsidR="00167780" w:rsidRPr="00EF5FA7">
          <w:rPr>
            <w:rFonts w:ascii="Times New Roman" w:hAnsi="Times New Roman" w:cs="Times New Roman"/>
            <w:noProof/>
            <w:webHidden/>
            <w:sz w:val="24"/>
            <w:szCs w:val="24"/>
          </w:rPr>
          <w:tab/>
        </w:r>
        <w:r w:rsidR="00167780" w:rsidRPr="00EF5FA7">
          <w:rPr>
            <w:rFonts w:ascii="Times New Roman" w:hAnsi="Times New Roman" w:cs="Times New Roman"/>
            <w:noProof/>
            <w:webHidden/>
            <w:sz w:val="24"/>
            <w:szCs w:val="24"/>
          </w:rPr>
          <w:fldChar w:fldCharType="begin"/>
        </w:r>
        <w:r w:rsidR="00167780" w:rsidRPr="00EF5FA7">
          <w:rPr>
            <w:rFonts w:ascii="Times New Roman" w:hAnsi="Times New Roman" w:cs="Times New Roman"/>
            <w:noProof/>
            <w:webHidden/>
            <w:sz w:val="24"/>
            <w:szCs w:val="24"/>
          </w:rPr>
          <w:instrText xml:space="preserve"> PAGEREF _Toc7898941 \h </w:instrText>
        </w:r>
        <w:r w:rsidR="00167780" w:rsidRPr="00EF5FA7">
          <w:rPr>
            <w:rFonts w:ascii="Times New Roman" w:hAnsi="Times New Roman" w:cs="Times New Roman"/>
            <w:noProof/>
            <w:webHidden/>
            <w:sz w:val="24"/>
            <w:szCs w:val="24"/>
          </w:rPr>
        </w:r>
        <w:r w:rsidR="00167780" w:rsidRPr="00EF5FA7">
          <w:rPr>
            <w:rFonts w:ascii="Times New Roman" w:hAnsi="Times New Roman" w:cs="Times New Roman"/>
            <w:noProof/>
            <w:webHidden/>
            <w:sz w:val="24"/>
            <w:szCs w:val="24"/>
          </w:rPr>
          <w:fldChar w:fldCharType="separate"/>
        </w:r>
        <w:r w:rsidR="0006288E">
          <w:rPr>
            <w:rFonts w:ascii="Times New Roman" w:hAnsi="Times New Roman" w:cs="Times New Roman"/>
            <w:noProof/>
            <w:webHidden/>
            <w:sz w:val="24"/>
            <w:szCs w:val="24"/>
          </w:rPr>
          <w:t>13</w:t>
        </w:r>
        <w:r w:rsidR="00167780" w:rsidRPr="00EF5FA7">
          <w:rPr>
            <w:rFonts w:ascii="Times New Roman" w:hAnsi="Times New Roman" w:cs="Times New Roman"/>
            <w:noProof/>
            <w:webHidden/>
            <w:sz w:val="24"/>
            <w:szCs w:val="24"/>
          </w:rPr>
          <w:fldChar w:fldCharType="end"/>
        </w:r>
      </w:hyperlink>
    </w:p>
    <w:p w14:paraId="398580CC" w14:textId="77777777" w:rsidR="00BC250A" w:rsidRDefault="006D1F19" w:rsidP="00BC250A">
      <w:pPr>
        <w:spacing w:after="0" w:line="360" w:lineRule="auto"/>
      </w:pPr>
      <w:r w:rsidRPr="00FA152F">
        <w:fldChar w:fldCharType="end"/>
      </w:r>
    </w:p>
    <w:p w14:paraId="51AAD8B1" w14:textId="77777777" w:rsidR="00D81FF3" w:rsidRDefault="00D81FF3" w:rsidP="00BC250A">
      <w:pPr>
        <w:spacing w:after="0" w:line="360" w:lineRule="auto"/>
      </w:pPr>
    </w:p>
    <w:p w14:paraId="2247DC30" w14:textId="77777777" w:rsidR="00D81FF3" w:rsidRDefault="00D81FF3" w:rsidP="00BC250A">
      <w:pPr>
        <w:spacing w:after="0" w:line="360" w:lineRule="auto"/>
      </w:pPr>
    </w:p>
    <w:p w14:paraId="39D6E7C4" w14:textId="77777777" w:rsidR="00D81FF3" w:rsidRDefault="00D81FF3" w:rsidP="00BC250A">
      <w:pPr>
        <w:spacing w:after="0" w:line="360" w:lineRule="auto"/>
      </w:pPr>
    </w:p>
    <w:p w14:paraId="04862B3D" w14:textId="77777777" w:rsidR="00D81FF3" w:rsidRDefault="00D81FF3" w:rsidP="00BC250A">
      <w:pPr>
        <w:spacing w:after="0" w:line="360" w:lineRule="auto"/>
      </w:pPr>
    </w:p>
    <w:p w14:paraId="2A357F41" w14:textId="77777777" w:rsidR="00D81FF3" w:rsidRDefault="00D81FF3" w:rsidP="00BC250A">
      <w:pPr>
        <w:spacing w:after="0" w:line="360" w:lineRule="auto"/>
      </w:pPr>
    </w:p>
    <w:p w14:paraId="615FAE03" w14:textId="77777777" w:rsidR="00D81FF3" w:rsidRDefault="00D81FF3" w:rsidP="00BC250A">
      <w:pPr>
        <w:spacing w:after="0" w:line="360" w:lineRule="auto"/>
      </w:pPr>
    </w:p>
    <w:p w14:paraId="2EA39B48" w14:textId="77777777" w:rsidR="00D81FF3" w:rsidRDefault="00D81FF3" w:rsidP="00BC250A">
      <w:pPr>
        <w:spacing w:after="0" w:line="360" w:lineRule="auto"/>
      </w:pPr>
    </w:p>
    <w:p w14:paraId="5588EC1A" w14:textId="77777777" w:rsidR="00D81FF3" w:rsidRDefault="00D81FF3" w:rsidP="00BC250A">
      <w:pPr>
        <w:spacing w:after="0" w:line="360" w:lineRule="auto"/>
      </w:pPr>
    </w:p>
    <w:p w14:paraId="00D67E36" w14:textId="77777777" w:rsidR="00D81FF3" w:rsidRDefault="00D81FF3" w:rsidP="00BC250A">
      <w:pPr>
        <w:spacing w:after="0" w:line="360" w:lineRule="auto"/>
      </w:pPr>
    </w:p>
    <w:p w14:paraId="3FB48C26" w14:textId="77777777" w:rsidR="00D81FF3" w:rsidRDefault="00D81FF3" w:rsidP="00BC250A">
      <w:pPr>
        <w:spacing w:after="0" w:line="360" w:lineRule="auto"/>
      </w:pPr>
    </w:p>
    <w:p w14:paraId="0C715FEE" w14:textId="77777777" w:rsidR="00D81FF3" w:rsidRDefault="00D81FF3" w:rsidP="00BC250A">
      <w:pPr>
        <w:spacing w:after="0" w:line="360" w:lineRule="auto"/>
      </w:pPr>
    </w:p>
    <w:p w14:paraId="7479EF65" w14:textId="77777777" w:rsidR="00D81FF3" w:rsidRDefault="00D81FF3" w:rsidP="00BC250A">
      <w:pPr>
        <w:spacing w:after="0" w:line="360" w:lineRule="auto"/>
      </w:pPr>
    </w:p>
    <w:p w14:paraId="04E1EFE7" w14:textId="77777777" w:rsidR="00D81FF3" w:rsidRDefault="00D81FF3" w:rsidP="00BC250A">
      <w:pPr>
        <w:spacing w:after="0" w:line="360" w:lineRule="auto"/>
      </w:pPr>
    </w:p>
    <w:p w14:paraId="6ABD2E48" w14:textId="77777777" w:rsidR="00D81FF3" w:rsidRPr="00FA152F" w:rsidRDefault="00D81FF3" w:rsidP="00BC250A">
      <w:pPr>
        <w:spacing w:after="0" w:line="360" w:lineRule="auto"/>
        <w:rPr>
          <w:rFonts w:ascii="Times New Roman" w:hAnsi="Times New Roman" w:cs="Times New Roman"/>
          <w:sz w:val="24"/>
          <w:szCs w:val="24"/>
        </w:rPr>
      </w:pPr>
    </w:p>
    <w:p w14:paraId="76A5774A" w14:textId="77777777" w:rsidR="00BC250A" w:rsidRPr="00BC5BEA" w:rsidRDefault="00BC250A" w:rsidP="00BC250A">
      <w:pPr>
        <w:pStyle w:val="Heading1"/>
        <w:spacing w:after="240"/>
        <w:jc w:val="center"/>
        <w:rPr>
          <w:rFonts w:ascii="Arial" w:hAnsi="Arial"/>
          <w:sz w:val="40"/>
          <w:szCs w:val="40"/>
        </w:rPr>
      </w:pPr>
      <w:bookmarkStart w:id="3" w:name="_Toc7898927"/>
      <w:r w:rsidRPr="00BC5BEA">
        <w:rPr>
          <w:rFonts w:ascii="Arial" w:hAnsi="Arial"/>
          <w:sz w:val="40"/>
          <w:szCs w:val="40"/>
        </w:rPr>
        <w:t>Executive Summery</w:t>
      </w:r>
      <w:bookmarkEnd w:id="1"/>
      <w:bookmarkEnd w:id="3"/>
    </w:p>
    <w:p w14:paraId="0D4DEF48" w14:textId="77777777" w:rsidR="0006288E" w:rsidRDefault="00EA546F" w:rsidP="00E47DC8">
      <w:pPr>
        <w:bidi w:val="0"/>
        <w:spacing w:before="240"/>
        <w:jc w:val="both"/>
        <w:rPr>
          <w:rFonts w:ascii="Times New Roman" w:hAnsi="Times New Roman" w:cs="Times New Roman"/>
          <w:sz w:val="24"/>
          <w:szCs w:val="24"/>
          <w:shd w:val="clear" w:color="auto" w:fill="FFFFFF" w:themeFill="background1"/>
        </w:rPr>
      </w:pPr>
      <w:r w:rsidRPr="00950434">
        <w:rPr>
          <w:rFonts w:ascii="Times New Roman" w:hAnsi="Times New Roman" w:cs="Times New Roman"/>
          <w:sz w:val="24"/>
          <w:szCs w:val="24"/>
        </w:rPr>
        <w:t xml:space="preserve">The survey </w:t>
      </w:r>
      <w:r w:rsidR="00DE1D09" w:rsidRPr="00950434">
        <w:rPr>
          <w:rFonts w:ascii="Times New Roman" w:hAnsi="Times New Roman" w:cs="Times New Roman"/>
          <w:sz w:val="24"/>
          <w:szCs w:val="24"/>
        </w:rPr>
        <w:t>aims</w:t>
      </w:r>
      <w:r w:rsidRPr="00950434">
        <w:rPr>
          <w:rFonts w:ascii="Times New Roman" w:hAnsi="Times New Roman" w:cs="Times New Roman"/>
          <w:sz w:val="24"/>
          <w:szCs w:val="24"/>
        </w:rPr>
        <w:t xml:space="preserve"> to provide baseline data </w:t>
      </w:r>
      <w:r w:rsidR="00DE1D09" w:rsidRPr="00950434">
        <w:rPr>
          <w:rFonts w:ascii="Times New Roman" w:hAnsi="Times New Roman" w:cs="Times New Roman"/>
          <w:sz w:val="24"/>
          <w:szCs w:val="24"/>
        </w:rPr>
        <w:t xml:space="preserve">concerning </w:t>
      </w:r>
      <w:r w:rsidRPr="00950434">
        <w:rPr>
          <w:rFonts w:ascii="Times New Roman" w:hAnsi="Times New Roman" w:cs="Times New Roman"/>
          <w:sz w:val="24"/>
          <w:szCs w:val="24"/>
        </w:rPr>
        <w:t>socioeconomic characteristics</w:t>
      </w:r>
      <w:r w:rsidR="00DE1D09" w:rsidRPr="00950434">
        <w:rPr>
          <w:rFonts w:ascii="Times New Roman" w:hAnsi="Times New Roman" w:cs="Times New Roman"/>
          <w:sz w:val="24"/>
          <w:szCs w:val="24"/>
        </w:rPr>
        <w:t xml:space="preserve">, </w:t>
      </w:r>
      <w:r w:rsidRPr="00950434">
        <w:rPr>
          <w:rFonts w:ascii="Times New Roman" w:hAnsi="Times New Roman" w:cs="Times New Roman"/>
          <w:sz w:val="24"/>
          <w:szCs w:val="24"/>
        </w:rPr>
        <w:t>availability of formal and informal justice mechanisms</w:t>
      </w:r>
      <w:r w:rsidR="00DE1D09" w:rsidRPr="00950434">
        <w:rPr>
          <w:rFonts w:ascii="Times New Roman" w:hAnsi="Times New Roman" w:cs="Times New Roman"/>
          <w:sz w:val="24"/>
          <w:szCs w:val="24"/>
        </w:rPr>
        <w:t xml:space="preserve">, </w:t>
      </w:r>
      <w:r w:rsidRPr="00950434">
        <w:rPr>
          <w:rFonts w:ascii="Times New Roman" w:hAnsi="Times New Roman" w:cs="Times New Roman"/>
          <w:sz w:val="24"/>
          <w:szCs w:val="24"/>
        </w:rPr>
        <w:t>land management</w:t>
      </w:r>
      <w:r w:rsidR="00DE1D09" w:rsidRPr="00950434">
        <w:rPr>
          <w:rFonts w:ascii="Times New Roman" w:hAnsi="Times New Roman" w:cs="Times New Roman"/>
          <w:sz w:val="24"/>
          <w:szCs w:val="24"/>
        </w:rPr>
        <w:t xml:space="preserve"> issues, livelihood</w:t>
      </w:r>
      <w:r w:rsidRPr="00950434">
        <w:rPr>
          <w:rFonts w:ascii="Times New Roman" w:hAnsi="Times New Roman" w:cs="Times New Roman"/>
          <w:sz w:val="24"/>
          <w:szCs w:val="24"/>
        </w:rPr>
        <w:t xml:space="preserve"> </w:t>
      </w:r>
      <w:r w:rsidR="00DE1D09" w:rsidRPr="00950434">
        <w:rPr>
          <w:rFonts w:ascii="Times New Roman" w:hAnsi="Times New Roman" w:cs="Times New Roman"/>
          <w:sz w:val="24"/>
          <w:szCs w:val="24"/>
        </w:rPr>
        <w:t>activities, s</w:t>
      </w:r>
      <w:r w:rsidRPr="00950434">
        <w:rPr>
          <w:rFonts w:ascii="Times New Roman" w:hAnsi="Times New Roman" w:cs="Times New Roman"/>
          <w:sz w:val="24"/>
          <w:szCs w:val="24"/>
        </w:rPr>
        <w:t>ocial services</w:t>
      </w:r>
      <w:r w:rsidR="00C50337">
        <w:rPr>
          <w:rFonts w:ascii="Times New Roman" w:hAnsi="Times New Roman" w:cs="Times New Roman"/>
          <w:sz w:val="24"/>
          <w:szCs w:val="24"/>
        </w:rPr>
        <w:t>,</w:t>
      </w:r>
      <w:r w:rsidRPr="00950434">
        <w:rPr>
          <w:rFonts w:ascii="Times New Roman" w:hAnsi="Times New Roman" w:cs="Times New Roman"/>
          <w:sz w:val="24"/>
          <w:szCs w:val="24"/>
        </w:rPr>
        <w:t xml:space="preserve"> </w:t>
      </w:r>
      <w:r w:rsidR="00DE1D09" w:rsidRPr="00950434">
        <w:rPr>
          <w:rFonts w:ascii="Times New Roman" w:hAnsi="Times New Roman" w:cs="Times New Roman"/>
          <w:sz w:val="24"/>
          <w:szCs w:val="24"/>
        </w:rPr>
        <w:t>g</w:t>
      </w:r>
      <w:r w:rsidRPr="00950434">
        <w:rPr>
          <w:rFonts w:ascii="Times New Roman" w:hAnsi="Times New Roman" w:cs="Times New Roman"/>
          <w:sz w:val="24"/>
          <w:szCs w:val="24"/>
        </w:rPr>
        <w:t xml:space="preserve">ender issues and </w:t>
      </w:r>
      <w:r w:rsidRPr="0006288E">
        <w:rPr>
          <w:rFonts w:ascii="Times New Roman" w:hAnsi="Times New Roman" w:cs="Times New Roman"/>
          <w:sz w:val="24"/>
          <w:szCs w:val="24"/>
          <w:shd w:val="clear" w:color="auto" w:fill="FFFFFF" w:themeFill="background1"/>
        </w:rPr>
        <w:t xml:space="preserve">women participation </w:t>
      </w:r>
      <w:r w:rsidR="00DE1D09" w:rsidRPr="0006288E">
        <w:rPr>
          <w:rFonts w:ascii="Times New Roman" w:hAnsi="Times New Roman" w:cs="Times New Roman"/>
          <w:sz w:val="24"/>
          <w:szCs w:val="24"/>
          <w:shd w:val="clear" w:color="auto" w:fill="FFFFFF" w:themeFill="background1"/>
        </w:rPr>
        <w:t>and s</w:t>
      </w:r>
      <w:r w:rsidRPr="0006288E">
        <w:rPr>
          <w:rFonts w:ascii="Times New Roman" w:hAnsi="Times New Roman" w:cs="Times New Roman"/>
          <w:sz w:val="24"/>
          <w:szCs w:val="24"/>
          <w:shd w:val="clear" w:color="auto" w:fill="FFFFFF" w:themeFill="background1"/>
        </w:rPr>
        <w:t>ocial cohesion</w:t>
      </w:r>
      <w:r w:rsidR="00DE1D09" w:rsidRPr="0006288E">
        <w:rPr>
          <w:rFonts w:ascii="Times New Roman" w:hAnsi="Times New Roman" w:cs="Times New Roman"/>
          <w:sz w:val="24"/>
          <w:szCs w:val="24"/>
          <w:shd w:val="clear" w:color="auto" w:fill="FFFFFF" w:themeFill="background1"/>
        </w:rPr>
        <w:t>. T</w:t>
      </w:r>
      <w:r w:rsidRPr="0006288E">
        <w:rPr>
          <w:rFonts w:ascii="Times New Roman" w:hAnsi="Times New Roman" w:cs="Times New Roman"/>
          <w:sz w:val="24"/>
          <w:szCs w:val="24"/>
          <w:shd w:val="clear" w:color="auto" w:fill="FFFFFF" w:themeFill="background1"/>
        </w:rPr>
        <w:t>he Survey used mainly qua</w:t>
      </w:r>
      <w:r w:rsidR="00EF5FA7" w:rsidRPr="0006288E">
        <w:rPr>
          <w:rFonts w:ascii="Times New Roman" w:hAnsi="Times New Roman" w:cs="Times New Roman"/>
          <w:sz w:val="24"/>
          <w:szCs w:val="24"/>
          <w:shd w:val="clear" w:color="auto" w:fill="FFFFFF" w:themeFill="background1"/>
        </w:rPr>
        <w:t>ntitative</w:t>
      </w:r>
      <w:r w:rsidRPr="0006288E">
        <w:rPr>
          <w:rFonts w:ascii="Times New Roman" w:hAnsi="Times New Roman" w:cs="Times New Roman"/>
          <w:sz w:val="24"/>
          <w:szCs w:val="24"/>
          <w:shd w:val="clear" w:color="auto" w:fill="FFFFFF" w:themeFill="background1"/>
        </w:rPr>
        <w:t xml:space="preserve"> approach to obtain the required information. Quantitative data was obtained through structured questionnaire. </w:t>
      </w:r>
      <w:r w:rsidR="0006288E">
        <w:rPr>
          <w:rFonts w:ascii="Times New Roman" w:hAnsi="Times New Roman" w:cs="Times New Roman"/>
          <w:sz w:val="24"/>
          <w:szCs w:val="24"/>
          <w:shd w:val="clear" w:color="auto" w:fill="FFFFFF" w:themeFill="background1"/>
        </w:rPr>
        <w:t xml:space="preserve">A summarized version of the indicator targets is attached as Annex 1. </w:t>
      </w:r>
    </w:p>
    <w:p w14:paraId="44DE4ABE" w14:textId="0991F296" w:rsidR="00EA546F" w:rsidRPr="00950434" w:rsidRDefault="00EA546F" w:rsidP="0006288E">
      <w:pPr>
        <w:bidi w:val="0"/>
        <w:spacing w:before="240"/>
        <w:jc w:val="both"/>
        <w:rPr>
          <w:rFonts w:ascii="Times New Roman" w:hAnsi="Times New Roman" w:cs="Times New Roman"/>
          <w:sz w:val="24"/>
          <w:szCs w:val="24"/>
        </w:rPr>
      </w:pPr>
      <w:r w:rsidRPr="0006288E">
        <w:rPr>
          <w:rFonts w:ascii="Times New Roman" w:hAnsi="Times New Roman" w:cs="Times New Roman"/>
          <w:sz w:val="24"/>
          <w:szCs w:val="24"/>
          <w:shd w:val="clear" w:color="auto" w:fill="FFFFFF" w:themeFill="background1"/>
        </w:rPr>
        <w:t>A sample of 40</w:t>
      </w:r>
      <w:r w:rsidR="0006288E">
        <w:rPr>
          <w:rFonts w:ascii="Times New Roman" w:hAnsi="Times New Roman" w:cs="Times New Roman"/>
          <w:sz w:val="24"/>
          <w:szCs w:val="24"/>
          <w:shd w:val="clear" w:color="auto" w:fill="FFFFFF" w:themeFill="background1"/>
        </w:rPr>
        <w:t>4</w:t>
      </w:r>
      <w:r w:rsidRPr="0006288E">
        <w:rPr>
          <w:rFonts w:ascii="Times New Roman" w:hAnsi="Times New Roman" w:cs="Times New Roman"/>
          <w:sz w:val="24"/>
          <w:szCs w:val="24"/>
          <w:shd w:val="clear" w:color="auto" w:fill="FFFFFF" w:themeFill="background1"/>
        </w:rPr>
        <w:t xml:space="preserve"> households was selected through stratified random sampling from four administrative units, </w:t>
      </w:r>
      <w:proofErr w:type="spellStart"/>
      <w:r w:rsidRPr="0006288E">
        <w:rPr>
          <w:rFonts w:ascii="Times New Roman" w:hAnsi="Times New Roman" w:cs="Times New Roman"/>
          <w:sz w:val="24"/>
          <w:szCs w:val="24"/>
          <w:shd w:val="clear" w:color="auto" w:fill="FFFFFF" w:themeFill="background1"/>
        </w:rPr>
        <w:t>Golo</w:t>
      </w:r>
      <w:proofErr w:type="spellEnd"/>
      <w:r w:rsidRPr="0006288E">
        <w:rPr>
          <w:rFonts w:ascii="Times New Roman" w:hAnsi="Times New Roman" w:cs="Times New Roman"/>
          <w:sz w:val="24"/>
          <w:szCs w:val="24"/>
          <w:shd w:val="clear" w:color="auto" w:fill="FFFFFF" w:themeFill="background1"/>
        </w:rPr>
        <w:t xml:space="preserve">, </w:t>
      </w:r>
      <w:proofErr w:type="spellStart"/>
      <w:r w:rsidRPr="0006288E">
        <w:rPr>
          <w:rFonts w:ascii="Times New Roman" w:hAnsi="Times New Roman" w:cs="Times New Roman"/>
          <w:sz w:val="24"/>
          <w:szCs w:val="24"/>
          <w:shd w:val="clear" w:color="auto" w:fill="FFFFFF" w:themeFill="background1"/>
        </w:rPr>
        <w:t>Bori</w:t>
      </w:r>
      <w:proofErr w:type="spellEnd"/>
      <w:r w:rsidRPr="00950434">
        <w:rPr>
          <w:rFonts w:ascii="Times New Roman" w:hAnsi="Times New Roman" w:cs="Times New Roman"/>
          <w:sz w:val="24"/>
          <w:szCs w:val="24"/>
        </w:rPr>
        <w:t xml:space="preserve">, Bari-Ari and </w:t>
      </w:r>
      <w:proofErr w:type="spellStart"/>
      <w:r w:rsidRPr="00950434">
        <w:rPr>
          <w:rFonts w:ascii="Times New Roman" w:hAnsi="Times New Roman" w:cs="Times New Roman"/>
          <w:sz w:val="24"/>
          <w:szCs w:val="24"/>
        </w:rPr>
        <w:t>K</w:t>
      </w:r>
      <w:r w:rsidR="00795210">
        <w:rPr>
          <w:rFonts w:ascii="Times New Roman" w:hAnsi="Times New Roman" w:cs="Times New Roman"/>
          <w:sz w:val="24"/>
          <w:szCs w:val="24"/>
        </w:rPr>
        <w:t>eil</w:t>
      </w:r>
      <w:r w:rsidRPr="00950434">
        <w:rPr>
          <w:rFonts w:ascii="Times New Roman" w:hAnsi="Times New Roman" w:cs="Times New Roman"/>
          <w:sz w:val="24"/>
          <w:szCs w:val="24"/>
        </w:rPr>
        <w:t>ling</w:t>
      </w:r>
      <w:proofErr w:type="spellEnd"/>
      <w:r w:rsidR="00C50337">
        <w:rPr>
          <w:rFonts w:ascii="Times New Roman" w:hAnsi="Times New Roman" w:cs="Times New Roman"/>
          <w:sz w:val="24"/>
          <w:szCs w:val="24"/>
        </w:rPr>
        <w:t xml:space="preserve"> in </w:t>
      </w:r>
      <w:proofErr w:type="spellStart"/>
      <w:r w:rsidR="00C50337">
        <w:rPr>
          <w:rFonts w:ascii="Times New Roman" w:hAnsi="Times New Roman" w:cs="Times New Roman"/>
          <w:sz w:val="24"/>
          <w:szCs w:val="24"/>
        </w:rPr>
        <w:t>Golo</w:t>
      </w:r>
      <w:proofErr w:type="spellEnd"/>
      <w:r w:rsidR="00C50337">
        <w:rPr>
          <w:rFonts w:ascii="Times New Roman" w:hAnsi="Times New Roman" w:cs="Times New Roman"/>
          <w:sz w:val="24"/>
          <w:szCs w:val="24"/>
        </w:rPr>
        <w:t xml:space="preserve">, Central </w:t>
      </w:r>
      <w:proofErr w:type="spellStart"/>
      <w:r w:rsidR="00C50337">
        <w:rPr>
          <w:rFonts w:ascii="Times New Roman" w:hAnsi="Times New Roman" w:cs="Times New Roman"/>
          <w:sz w:val="24"/>
          <w:szCs w:val="24"/>
        </w:rPr>
        <w:t>Jabel</w:t>
      </w:r>
      <w:proofErr w:type="spellEnd"/>
      <w:r w:rsidR="00C50337">
        <w:rPr>
          <w:rFonts w:ascii="Times New Roman" w:hAnsi="Times New Roman" w:cs="Times New Roman"/>
          <w:sz w:val="24"/>
          <w:szCs w:val="24"/>
        </w:rPr>
        <w:t xml:space="preserve"> </w:t>
      </w:r>
      <w:proofErr w:type="spellStart"/>
      <w:r w:rsidR="00C50337">
        <w:rPr>
          <w:rFonts w:ascii="Times New Roman" w:hAnsi="Times New Roman" w:cs="Times New Roman"/>
          <w:sz w:val="24"/>
          <w:szCs w:val="24"/>
        </w:rPr>
        <w:t>Marra</w:t>
      </w:r>
      <w:proofErr w:type="spellEnd"/>
      <w:r w:rsidR="00C50337">
        <w:rPr>
          <w:rFonts w:ascii="Times New Roman" w:hAnsi="Times New Roman" w:cs="Times New Roman"/>
          <w:sz w:val="24"/>
          <w:szCs w:val="24"/>
        </w:rPr>
        <w:t xml:space="preserve"> locality of Central Darfur</w:t>
      </w:r>
      <w:r w:rsidRPr="00950434">
        <w:rPr>
          <w:rFonts w:ascii="Times New Roman" w:hAnsi="Times New Roman" w:cs="Times New Roman"/>
          <w:sz w:val="24"/>
          <w:szCs w:val="24"/>
        </w:rPr>
        <w:t xml:space="preserve">. </w:t>
      </w:r>
    </w:p>
    <w:p w14:paraId="1EE6346A" w14:textId="77777777" w:rsidR="00EE5320" w:rsidRDefault="00F165F7" w:rsidP="00E47DC8">
      <w:pPr>
        <w:bidi w:val="0"/>
        <w:jc w:val="both"/>
        <w:rPr>
          <w:rFonts w:ascii="Times New Roman" w:hAnsi="Times New Roman"/>
          <w:sz w:val="24"/>
          <w:szCs w:val="24"/>
        </w:rPr>
      </w:pPr>
      <w:r>
        <w:rPr>
          <w:rFonts w:ascii="Times New Roman" w:hAnsi="Times New Roman"/>
          <w:sz w:val="24"/>
          <w:szCs w:val="24"/>
        </w:rPr>
        <w:t xml:space="preserve">The demography of </w:t>
      </w:r>
      <w:proofErr w:type="spellStart"/>
      <w:r>
        <w:rPr>
          <w:rFonts w:ascii="Times New Roman" w:hAnsi="Times New Roman"/>
          <w:sz w:val="24"/>
          <w:szCs w:val="24"/>
        </w:rPr>
        <w:t>Golo</w:t>
      </w:r>
      <w:proofErr w:type="spellEnd"/>
      <w:r>
        <w:rPr>
          <w:rFonts w:ascii="Times New Roman" w:hAnsi="Times New Roman"/>
          <w:sz w:val="24"/>
          <w:szCs w:val="24"/>
        </w:rPr>
        <w:t xml:space="preserve"> </w:t>
      </w:r>
      <w:r w:rsidR="00EA546F" w:rsidRPr="00950434">
        <w:rPr>
          <w:rFonts w:ascii="Times New Roman" w:hAnsi="Times New Roman"/>
          <w:sz w:val="24"/>
          <w:szCs w:val="24"/>
        </w:rPr>
        <w:t>is mainly dominated by Fur tribe</w:t>
      </w:r>
      <w:r w:rsidR="00511701">
        <w:rPr>
          <w:rFonts w:ascii="Times New Roman" w:hAnsi="Times New Roman"/>
          <w:sz w:val="24"/>
          <w:szCs w:val="24"/>
        </w:rPr>
        <w:t xml:space="preserve"> and engaging in farming</w:t>
      </w:r>
      <w:r w:rsidR="00A852A5" w:rsidRPr="00950434">
        <w:rPr>
          <w:rFonts w:ascii="Times New Roman" w:hAnsi="Times New Roman"/>
          <w:sz w:val="24"/>
          <w:szCs w:val="24"/>
        </w:rPr>
        <w:t>.</w:t>
      </w:r>
      <w:r w:rsidR="00DE1D09" w:rsidRPr="00950434">
        <w:rPr>
          <w:rFonts w:ascii="Times New Roman" w:hAnsi="Times New Roman"/>
          <w:sz w:val="24"/>
          <w:szCs w:val="24"/>
        </w:rPr>
        <w:t xml:space="preserve"> </w:t>
      </w:r>
      <w:r w:rsidR="00681D4D">
        <w:rPr>
          <w:rFonts w:ascii="Times New Roman" w:hAnsi="Times New Roman"/>
          <w:sz w:val="24"/>
          <w:szCs w:val="24"/>
        </w:rPr>
        <w:t xml:space="preserve">There were some interesting findings as </w:t>
      </w:r>
      <w:r w:rsidR="00203D20" w:rsidRPr="00203D20">
        <w:rPr>
          <w:rFonts w:ascii="Times New Roman" w:hAnsi="Times New Roman"/>
          <w:sz w:val="24"/>
          <w:szCs w:val="24"/>
        </w:rPr>
        <w:t xml:space="preserve">83% of the community trusted the informal justice system led by the community leaders while only 5% trusting the </w:t>
      </w:r>
      <w:r w:rsidR="00697A43">
        <w:rPr>
          <w:rFonts w:ascii="Times New Roman" w:hAnsi="Times New Roman"/>
          <w:sz w:val="24"/>
          <w:szCs w:val="24"/>
        </w:rPr>
        <w:t>formal courts and 5% the police.</w:t>
      </w:r>
      <w:r w:rsidR="00203D20" w:rsidRPr="00203D20">
        <w:rPr>
          <w:rFonts w:ascii="Times New Roman" w:hAnsi="Times New Roman"/>
          <w:sz w:val="24"/>
          <w:szCs w:val="24"/>
        </w:rPr>
        <w:t xml:space="preserve"> </w:t>
      </w:r>
      <w:r w:rsidR="00697A43" w:rsidRPr="00697A43">
        <w:rPr>
          <w:rFonts w:ascii="Times New Roman" w:hAnsi="Times New Roman"/>
          <w:sz w:val="24"/>
          <w:szCs w:val="24"/>
        </w:rPr>
        <w:t xml:space="preserve">Traditional conflict mechanisms such as </w:t>
      </w:r>
      <w:proofErr w:type="spellStart"/>
      <w:r w:rsidR="00697A43" w:rsidRPr="00697A43">
        <w:rPr>
          <w:rFonts w:ascii="Times New Roman" w:hAnsi="Times New Roman"/>
          <w:sz w:val="24"/>
          <w:szCs w:val="24"/>
        </w:rPr>
        <w:t>Judia</w:t>
      </w:r>
      <w:proofErr w:type="spellEnd"/>
      <w:r w:rsidR="00697A43" w:rsidRPr="00697A43">
        <w:rPr>
          <w:rFonts w:ascii="Times New Roman" w:hAnsi="Times New Roman"/>
          <w:sz w:val="24"/>
          <w:szCs w:val="24"/>
        </w:rPr>
        <w:t xml:space="preserve"> and </w:t>
      </w:r>
      <w:proofErr w:type="spellStart"/>
      <w:r w:rsidR="00697A43" w:rsidRPr="00697A43">
        <w:rPr>
          <w:rFonts w:ascii="Times New Roman" w:hAnsi="Times New Roman"/>
          <w:sz w:val="24"/>
          <w:szCs w:val="24"/>
        </w:rPr>
        <w:t>Rakoba</w:t>
      </w:r>
      <w:proofErr w:type="spellEnd"/>
      <w:r w:rsidR="00697A43" w:rsidRPr="00697A43">
        <w:rPr>
          <w:rFonts w:ascii="Times New Roman" w:hAnsi="Times New Roman"/>
          <w:sz w:val="24"/>
          <w:szCs w:val="24"/>
        </w:rPr>
        <w:t xml:space="preserve"> mechanisms are still effective in conflict resolution in the area.</w:t>
      </w:r>
      <w:r w:rsidR="00697A43">
        <w:rPr>
          <w:rFonts w:ascii="Times New Roman" w:hAnsi="Times New Roman"/>
          <w:sz w:val="24"/>
          <w:szCs w:val="24"/>
        </w:rPr>
        <w:t xml:space="preserve"> </w:t>
      </w:r>
    </w:p>
    <w:p w14:paraId="007594BD" w14:textId="77777777" w:rsidR="00036410" w:rsidRDefault="00203D20" w:rsidP="00E47DC8">
      <w:pPr>
        <w:bidi w:val="0"/>
        <w:jc w:val="both"/>
        <w:rPr>
          <w:rFonts w:ascii="Times New Roman" w:hAnsi="Times New Roman"/>
          <w:sz w:val="24"/>
          <w:szCs w:val="24"/>
        </w:rPr>
      </w:pPr>
      <w:r w:rsidRPr="00203D20">
        <w:rPr>
          <w:rFonts w:ascii="Times New Roman" w:hAnsi="Times New Roman"/>
          <w:sz w:val="24"/>
          <w:szCs w:val="24"/>
        </w:rPr>
        <w:t>29% reported having been involved in a land-related communal conflict in the last 12 months, 41% reported not engaging with other tribes as part of th</w:t>
      </w:r>
      <w:r w:rsidR="00036410">
        <w:rPr>
          <w:rFonts w:ascii="Times New Roman" w:hAnsi="Times New Roman"/>
          <w:sz w:val="24"/>
          <w:szCs w:val="24"/>
        </w:rPr>
        <w:t>eir daily livelihood activities.</w:t>
      </w:r>
      <w:r w:rsidR="00036410" w:rsidRPr="00036410">
        <w:t xml:space="preserve"> </w:t>
      </w:r>
      <w:r w:rsidR="00036410" w:rsidRPr="00036410">
        <w:rPr>
          <w:rFonts w:ascii="Times New Roman" w:hAnsi="Times New Roman"/>
          <w:sz w:val="24"/>
          <w:szCs w:val="24"/>
        </w:rPr>
        <w:t>The study revealed that 39.2% of the respondents were unsatisfied with their current source of livelihood. Bad roads condition was the most important physical barrier to access the markets. Poverty is the principal challenge that prevents households from increasing their income, followed by conflict.</w:t>
      </w:r>
    </w:p>
    <w:p w14:paraId="39D7BC0D" w14:textId="58E49B17" w:rsidR="00697A43" w:rsidRDefault="00203D20" w:rsidP="00E47DC8">
      <w:pPr>
        <w:bidi w:val="0"/>
        <w:jc w:val="both"/>
        <w:rPr>
          <w:rFonts w:ascii="Times New Roman" w:hAnsi="Times New Roman"/>
          <w:sz w:val="24"/>
          <w:szCs w:val="24"/>
        </w:rPr>
      </w:pPr>
      <w:r w:rsidRPr="00203D20">
        <w:rPr>
          <w:rFonts w:ascii="Times New Roman" w:hAnsi="Times New Roman"/>
          <w:sz w:val="24"/>
          <w:szCs w:val="24"/>
        </w:rPr>
        <w:t>33% were satisfied/very satisfied with education services for their children</w:t>
      </w:r>
      <w:r w:rsidR="00E64E79">
        <w:rPr>
          <w:rFonts w:ascii="Times New Roman" w:hAnsi="Times New Roman"/>
          <w:sz w:val="24"/>
          <w:szCs w:val="24"/>
        </w:rPr>
        <w:t>,</w:t>
      </w:r>
      <w:r w:rsidRPr="00203D20">
        <w:rPr>
          <w:rFonts w:ascii="Times New Roman" w:hAnsi="Times New Roman"/>
          <w:sz w:val="24"/>
          <w:szCs w:val="24"/>
        </w:rPr>
        <w:t xml:space="preserve"> while 24% were unsatisfied/very unsati</w:t>
      </w:r>
      <w:r w:rsidR="00036410">
        <w:rPr>
          <w:rFonts w:ascii="Times New Roman" w:hAnsi="Times New Roman"/>
          <w:sz w:val="24"/>
          <w:szCs w:val="24"/>
        </w:rPr>
        <w:t xml:space="preserve">sfied. Girl’s enrollment to basic education is almost </w:t>
      </w:r>
      <w:r w:rsidR="00036410" w:rsidRPr="00036410">
        <w:rPr>
          <w:rFonts w:ascii="Times New Roman" w:hAnsi="Times New Roman"/>
          <w:sz w:val="24"/>
          <w:szCs w:val="24"/>
        </w:rPr>
        <w:t>same as boys.</w:t>
      </w:r>
      <w:r w:rsidR="00036410">
        <w:rPr>
          <w:rFonts w:ascii="Times New Roman" w:hAnsi="Times New Roman"/>
          <w:sz w:val="24"/>
          <w:szCs w:val="24"/>
        </w:rPr>
        <w:t xml:space="preserve"> </w:t>
      </w:r>
      <w:r w:rsidRPr="00203D20">
        <w:rPr>
          <w:rFonts w:ascii="Times New Roman" w:hAnsi="Times New Roman"/>
          <w:sz w:val="24"/>
          <w:szCs w:val="24"/>
        </w:rPr>
        <w:t xml:space="preserve">60% were unsatisfied/very unsatisfied with Water, Sanitation and Hygiene services in their communities vs. 14% satisfied/very satisfied, 49% and 44% reported there were no women in Parent Teach Associations and Water Management Committees respectively. </w:t>
      </w:r>
    </w:p>
    <w:p w14:paraId="24560AB4" w14:textId="4F51E081" w:rsidR="00697A43" w:rsidRDefault="003F1F35" w:rsidP="00E47DC8">
      <w:pPr>
        <w:bidi w:val="0"/>
        <w:jc w:val="both"/>
        <w:rPr>
          <w:rFonts w:ascii="Times New Roman" w:hAnsi="Times New Roman" w:cs="Times New Roman"/>
          <w:sz w:val="24"/>
          <w:szCs w:val="24"/>
        </w:rPr>
      </w:pPr>
      <w:r>
        <w:rPr>
          <w:rFonts w:ascii="Times New Roman" w:hAnsi="Times New Roman" w:cs="Times New Roman"/>
          <w:sz w:val="24"/>
          <w:szCs w:val="24"/>
        </w:rPr>
        <w:t>As the positive aspect for peace, a</w:t>
      </w:r>
      <w:r w:rsidR="00DE1D09" w:rsidRPr="00950434">
        <w:rPr>
          <w:rFonts w:ascii="Times New Roman" w:hAnsi="Times New Roman" w:cs="Times New Roman"/>
          <w:sz w:val="24"/>
          <w:szCs w:val="24"/>
        </w:rPr>
        <w:t>ccor</w:t>
      </w:r>
      <w:r w:rsidR="00697A43">
        <w:rPr>
          <w:rFonts w:ascii="Times New Roman" w:hAnsi="Times New Roman" w:cs="Times New Roman"/>
          <w:sz w:val="24"/>
          <w:szCs w:val="24"/>
        </w:rPr>
        <w:t xml:space="preserve">ding to the survey results, </w:t>
      </w:r>
      <w:r w:rsidR="00AD2D84">
        <w:rPr>
          <w:rFonts w:ascii="Times New Roman" w:hAnsi="Times New Roman" w:cs="Times New Roman"/>
          <w:sz w:val="24"/>
          <w:szCs w:val="24"/>
        </w:rPr>
        <w:t xml:space="preserve">74% </w:t>
      </w:r>
      <w:r w:rsidR="00537C64">
        <w:rPr>
          <w:rFonts w:ascii="Times New Roman" w:hAnsi="Times New Roman" w:cs="Times New Roman"/>
          <w:sz w:val="24"/>
          <w:szCs w:val="24"/>
        </w:rPr>
        <w:t>of respon</w:t>
      </w:r>
      <w:r w:rsidR="003C35CE">
        <w:rPr>
          <w:rFonts w:ascii="Times New Roman" w:hAnsi="Times New Roman" w:cs="Times New Roman"/>
          <w:sz w:val="24"/>
          <w:szCs w:val="24"/>
        </w:rPr>
        <w:t xml:space="preserve">dents feel comfortable </w:t>
      </w:r>
      <w:r>
        <w:rPr>
          <w:rFonts w:ascii="Times New Roman" w:hAnsi="Times New Roman" w:cs="Times New Roman"/>
          <w:sz w:val="24"/>
          <w:szCs w:val="24"/>
        </w:rPr>
        <w:t>to have neighbor f</w:t>
      </w:r>
      <w:r w:rsidR="00DE1D09" w:rsidRPr="00950434">
        <w:rPr>
          <w:rFonts w:ascii="Times New Roman" w:hAnsi="Times New Roman" w:cs="Times New Roman"/>
          <w:sz w:val="24"/>
          <w:szCs w:val="24"/>
        </w:rPr>
        <w:t>r</w:t>
      </w:r>
      <w:r>
        <w:rPr>
          <w:rFonts w:ascii="Times New Roman" w:hAnsi="Times New Roman" w:cs="Times New Roman"/>
          <w:sz w:val="24"/>
          <w:szCs w:val="24"/>
        </w:rPr>
        <w:t>o</w:t>
      </w:r>
      <w:r w:rsidR="00DE1D09" w:rsidRPr="00950434">
        <w:rPr>
          <w:rFonts w:ascii="Times New Roman" w:hAnsi="Times New Roman" w:cs="Times New Roman"/>
          <w:sz w:val="24"/>
          <w:szCs w:val="24"/>
        </w:rPr>
        <w:t>m different tribe</w:t>
      </w:r>
      <w:r w:rsidR="00036410">
        <w:rPr>
          <w:rFonts w:ascii="Times New Roman" w:hAnsi="Times New Roman" w:cs="Times New Roman"/>
          <w:sz w:val="24"/>
          <w:szCs w:val="24"/>
        </w:rPr>
        <w:t>s</w:t>
      </w:r>
      <w:r w:rsidR="00DE1D09" w:rsidRPr="00950434">
        <w:rPr>
          <w:rFonts w:ascii="Times New Roman" w:hAnsi="Times New Roman" w:cs="Times New Roman"/>
          <w:sz w:val="24"/>
          <w:szCs w:val="24"/>
        </w:rPr>
        <w:t xml:space="preserve"> or community group</w:t>
      </w:r>
      <w:r w:rsidR="00036410">
        <w:rPr>
          <w:rFonts w:ascii="Times New Roman" w:hAnsi="Times New Roman" w:cs="Times New Roman"/>
          <w:sz w:val="24"/>
          <w:szCs w:val="24"/>
        </w:rPr>
        <w:t>s</w:t>
      </w:r>
      <w:r w:rsidR="00A852A5" w:rsidRPr="00950434">
        <w:rPr>
          <w:rFonts w:ascii="Times New Roman" w:hAnsi="Times New Roman" w:cs="Times New Roman"/>
          <w:sz w:val="24"/>
          <w:szCs w:val="24"/>
        </w:rPr>
        <w:t xml:space="preserve">. </w:t>
      </w:r>
      <w:r w:rsidR="00697A43">
        <w:rPr>
          <w:rFonts w:ascii="Times New Roman" w:hAnsi="Times New Roman" w:cs="Times New Roman"/>
          <w:sz w:val="24"/>
          <w:szCs w:val="24"/>
        </w:rPr>
        <w:br w:type="page"/>
      </w:r>
    </w:p>
    <w:p w14:paraId="13E56160" w14:textId="77777777" w:rsidR="00BC250A" w:rsidRPr="0028376A" w:rsidRDefault="009A5D85" w:rsidP="00BC250A">
      <w:pPr>
        <w:pStyle w:val="Heading1"/>
        <w:rPr>
          <w:rFonts w:ascii="Arial" w:hAnsi="Arial"/>
        </w:rPr>
      </w:pPr>
      <w:bookmarkStart w:id="4" w:name="_Toc7898928"/>
      <w:r>
        <w:rPr>
          <w:rFonts w:ascii="Arial" w:hAnsi="Arial"/>
        </w:rPr>
        <w:lastRenderedPageBreak/>
        <w:t>1.</w:t>
      </w:r>
      <w:r w:rsidR="00BC250A" w:rsidRPr="0028376A">
        <w:rPr>
          <w:rFonts w:ascii="Arial" w:hAnsi="Arial"/>
        </w:rPr>
        <w:t xml:space="preserve"> Introduction</w:t>
      </w:r>
      <w:bookmarkEnd w:id="2"/>
      <w:bookmarkEnd w:id="4"/>
    </w:p>
    <w:p w14:paraId="61D56C60" w14:textId="006C05C3" w:rsidR="00697A43" w:rsidRPr="00697A43" w:rsidRDefault="00697A43" w:rsidP="00E47DC8">
      <w:pPr>
        <w:pStyle w:val="NormalWeb"/>
        <w:shd w:val="clear" w:color="auto" w:fill="FFFFFF"/>
        <w:jc w:val="both"/>
        <w:rPr>
          <w:color w:val="000000"/>
          <w:shd w:val="clear" w:color="auto" w:fill="FFFFFF"/>
        </w:rPr>
      </w:pPr>
      <w:proofErr w:type="spellStart"/>
      <w:r w:rsidRPr="00697A43">
        <w:rPr>
          <w:color w:val="000000"/>
          <w:shd w:val="clear" w:color="auto" w:fill="FFFFFF"/>
        </w:rPr>
        <w:t>Golo</w:t>
      </w:r>
      <w:proofErr w:type="spellEnd"/>
      <w:r w:rsidRPr="00697A43">
        <w:rPr>
          <w:color w:val="000000"/>
          <w:shd w:val="clear" w:color="auto" w:fill="FFFFFF"/>
        </w:rPr>
        <w:t xml:space="preserve">, Central Jebel </w:t>
      </w:r>
      <w:proofErr w:type="spellStart"/>
      <w:r w:rsidRPr="00697A43">
        <w:rPr>
          <w:color w:val="000000"/>
          <w:shd w:val="clear" w:color="auto" w:fill="FFFFFF"/>
        </w:rPr>
        <w:t>Marra</w:t>
      </w:r>
      <w:proofErr w:type="spellEnd"/>
      <w:r w:rsidRPr="00697A43">
        <w:rPr>
          <w:color w:val="000000"/>
          <w:shd w:val="clear" w:color="auto" w:fill="FFFFFF"/>
        </w:rPr>
        <w:t xml:space="preserve"> </w:t>
      </w:r>
      <w:r w:rsidR="003E6AE7">
        <w:rPr>
          <w:color w:val="000000"/>
          <w:shd w:val="clear" w:color="auto" w:fill="FFFFFF"/>
        </w:rPr>
        <w:t xml:space="preserve">locality </w:t>
      </w:r>
      <w:r w:rsidRPr="00697A43">
        <w:rPr>
          <w:color w:val="000000"/>
          <w:shd w:val="clear" w:color="auto" w:fill="FFFFFF"/>
        </w:rPr>
        <w:t>in Central Darfur continues to experience armed clashes between Sudanese Armed Force (SAF) and the Abdul-Wahid faction of the Sudanese Liberation Army, leading to displacement and increased vulnerability among local populations. These population movements create increased strain on the very limited basic services. Also, community conflicts between different groups, mainly nomads and farmers, have been continuously observed on natural resources.</w:t>
      </w:r>
    </w:p>
    <w:p w14:paraId="53AB8A2C" w14:textId="36E351EC" w:rsidR="00697A43" w:rsidRDefault="006D20E3" w:rsidP="00E47DC8">
      <w:pPr>
        <w:pStyle w:val="NormalWeb"/>
        <w:shd w:val="clear" w:color="auto" w:fill="FFFFFF"/>
        <w:jc w:val="both"/>
        <w:rPr>
          <w:color w:val="000000"/>
          <w:shd w:val="clear" w:color="auto" w:fill="FFFFFF"/>
        </w:rPr>
      </w:pPr>
      <w:r>
        <w:rPr>
          <w:color w:val="000000"/>
          <w:shd w:val="clear" w:color="auto" w:fill="FFFFFF"/>
        </w:rPr>
        <w:t xml:space="preserve">The baseline survey was designed and launched as a part of the joint UNDP and UNICEF </w:t>
      </w:r>
      <w:r w:rsidR="00697A43">
        <w:rPr>
          <w:color w:val="000000"/>
          <w:shd w:val="clear" w:color="auto" w:fill="FFFFFF"/>
        </w:rPr>
        <w:t>peacebuilding</w:t>
      </w:r>
      <w:r>
        <w:rPr>
          <w:color w:val="000000"/>
          <w:shd w:val="clear" w:color="auto" w:fill="FFFFFF"/>
        </w:rPr>
        <w:t xml:space="preserve"> project that</w:t>
      </w:r>
      <w:r w:rsidR="00697A43" w:rsidRPr="00697A43">
        <w:rPr>
          <w:color w:val="000000"/>
          <w:shd w:val="clear" w:color="auto" w:fill="FFFFFF"/>
        </w:rPr>
        <w:t xml:space="preserve"> </w:t>
      </w:r>
      <w:r>
        <w:rPr>
          <w:color w:val="000000"/>
          <w:shd w:val="clear" w:color="auto" w:fill="FFFFFF"/>
        </w:rPr>
        <w:t xml:space="preserve">is </w:t>
      </w:r>
      <w:r w:rsidR="00697A43" w:rsidRPr="00697A43">
        <w:rPr>
          <w:color w:val="000000"/>
          <w:shd w:val="clear" w:color="auto" w:fill="FFFFFF"/>
        </w:rPr>
        <w:t xml:space="preserve">being implemented in the context of broader peacebuilding efforts by the UN (especially UNAMID), Government and NGO partners with a view to complementing and drawing connections between the different efforts through activities at the state, locality and community level. It has a unique convening and coordination role providing platforms and mechanisms for bringing different stakeholders together.  The project also has integrated and multi-sectoral approach </w:t>
      </w:r>
      <w:r w:rsidRPr="00697A43">
        <w:rPr>
          <w:color w:val="000000"/>
          <w:shd w:val="clear" w:color="auto" w:fill="FFFFFF"/>
        </w:rPr>
        <w:t>providing</w:t>
      </w:r>
      <w:r w:rsidR="00697A43" w:rsidRPr="00697A43">
        <w:rPr>
          <w:color w:val="000000"/>
          <w:shd w:val="clear" w:color="auto" w:fill="FFFFFF"/>
        </w:rPr>
        <w:t xml:space="preserve"> solutions to empower communities and local authorities to promote social cohesion and resilience through Rule of Law, Livelihood, Child Protection, Education and WASH activities that benefit different groups including IDPs, returnees, host communities and nomadic people. The has adopted an explicit conflict sensitive approach which aims to bring all different actors together.</w:t>
      </w:r>
    </w:p>
    <w:p w14:paraId="2134D016" w14:textId="4B25CBB4" w:rsidR="00C517AF" w:rsidRDefault="00C64822" w:rsidP="0071042C">
      <w:pPr>
        <w:pStyle w:val="NormalWeb"/>
        <w:shd w:val="clear" w:color="auto" w:fill="FFFFFF"/>
        <w:spacing w:line="360" w:lineRule="auto"/>
        <w:jc w:val="center"/>
        <w:rPr>
          <w:color w:val="000000"/>
          <w:shd w:val="clear" w:color="auto" w:fill="FFFFFF"/>
        </w:rPr>
      </w:pPr>
      <w:r w:rsidRPr="003E6AE7">
        <w:rPr>
          <w:noProof/>
          <w:color w:val="000000"/>
          <w:shd w:val="clear" w:color="auto" w:fill="FFFFFF"/>
        </w:rPr>
        <mc:AlternateContent>
          <mc:Choice Requires="wps">
            <w:drawing>
              <wp:anchor distT="45720" distB="45720" distL="114300" distR="114300" simplePos="0" relativeHeight="251664384" behindDoc="0" locked="0" layoutInCell="1" allowOverlap="1" wp14:anchorId="2FDAB6FE" wp14:editId="74AB0078">
                <wp:simplePos x="0" y="0"/>
                <wp:positionH relativeFrom="margin">
                  <wp:align>center</wp:align>
                </wp:positionH>
                <wp:positionV relativeFrom="paragraph">
                  <wp:posOffset>10160</wp:posOffset>
                </wp:positionV>
                <wp:extent cx="4610100" cy="274320"/>
                <wp:effectExtent l="0" t="0" r="1905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74320"/>
                        </a:xfrm>
                        <a:prstGeom prst="rect">
                          <a:avLst/>
                        </a:prstGeom>
                        <a:solidFill>
                          <a:srgbClr val="FFFFFF"/>
                        </a:solidFill>
                        <a:ln w="12700">
                          <a:solidFill>
                            <a:srgbClr val="000000"/>
                          </a:solidFill>
                          <a:miter lim="800000"/>
                          <a:headEnd/>
                          <a:tailEnd/>
                        </a:ln>
                      </wps:spPr>
                      <wps:txbx>
                        <w:txbxContent>
                          <w:p w14:paraId="3F99FF6D" w14:textId="77777777" w:rsidR="00B920FF" w:rsidRDefault="00B920FF" w:rsidP="003E6AE7">
                            <w:pPr>
                              <w:jc w:val="right"/>
                            </w:pPr>
                            <w:r>
                              <w:t xml:space="preserve">Map1: Central Jebel </w:t>
                            </w:r>
                            <w:proofErr w:type="spellStart"/>
                            <w:r>
                              <w:t>Marra</w:t>
                            </w:r>
                            <w:proofErr w:type="spellEnd"/>
                            <w:r>
                              <w:t xml:space="preserve"> locality (</w:t>
                            </w:r>
                            <w:proofErr w:type="spellStart"/>
                            <w:proofErr w:type="gramStart"/>
                            <w:r>
                              <w:t>Golo</w:t>
                            </w:r>
                            <w:proofErr w:type="spellEnd"/>
                            <w:r>
                              <w:t>)  (</w:t>
                            </w:r>
                            <w:proofErr w:type="gramEnd"/>
                            <w:r>
                              <w:t>Source: UNAMID)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AB6FE" id="Text Box 2" o:spid="_x0000_s1027" type="#_x0000_t202" style="position:absolute;left:0;text-align:left;margin-left:0;margin-top:.8pt;width:363pt;height:21.6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" strokeweight="1pt">
                <v:textbox>
                  <w:txbxContent>
                    <w:p w14:paraId="3F99FF6D" w14:textId="77777777" w:rsidR="00B920FF" w:rsidRDefault="00B920FF" w:rsidP="003E6AE7">
                      <w:pPr>
                        <w:jc w:val="right"/>
                      </w:pPr>
                      <w:r>
                        <w:t xml:space="preserve">Map1: Central Jebel </w:t>
                      </w:r>
                      <w:proofErr w:type="spellStart"/>
                      <w:r>
                        <w:t>Marra</w:t>
                      </w:r>
                      <w:proofErr w:type="spellEnd"/>
                      <w:r>
                        <w:t xml:space="preserve"> locality (</w:t>
                      </w:r>
                      <w:proofErr w:type="spellStart"/>
                      <w:proofErr w:type="gramStart"/>
                      <w:r>
                        <w:t>Golo</w:t>
                      </w:r>
                      <w:proofErr w:type="spellEnd"/>
                      <w:r>
                        <w:t>)  (</w:t>
                      </w:r>
                      <w:proofErr w:type="gramEnd"/>
                      <w:r>
                        <w:t>Source: UNAMID)</w:t>
                      </w:r>
                    </w:p>
                  </w:txbxContent>
                </v:textbox>
                <w10:wrap anchorx="margin"/>
              </v:shape>
            </w:pict>
          </mc:Fallback>
        </mc:AlternateContent>
      </w:r>
      <w:r w:rsidR="00C517AF" w:rsidRPr="006E3226">
        <w:rPr>
          <w:noProof/>
          <w:color w:val="000000"/>
          <w:shd w:val="clear" w:color="auto" w:fill="FFFFFF"/>
        </w:rPr>
        <w:drawing>
          <wp:inline distT="0" distB="0" distL="0" distR="0" wp14:anchorId="5F3DDF66" wp14:editId="63B023CB">
            <wp:extent cx="4594860" cy="36253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0684" cy="3661458"/>
                    </a:xfrm>
                    <a:prstGeom prst="rect">
                      <a:avLst/>
                    </a:prstGeom>
                    <a:noFill/>
                    <a:ln>
                      <a:noFill/>
                    </a:ln>
                  </pic:spPr>
                </pic:pic>
              </a:graphicData>
            </a:graphic>
          </wp:inline>
        </w:drawing>
      </w:r>
    </w:p>
    <w:p w14:paraId="04048546" w14:textId="3C7974F2" w:rsidR="00AF48EC" w:rsidRDefault="00AF48EC" w:rsidP="0071042C">
      <w:pPr>
        <w:pStyle w:val="NormalWeb"/>
        <w:shd w:val="clear" w:color="auto" w:fill="FFFFFF"/>
        <w:spacing w:line="360" w:lineRule="auto"/>
        <w:jc w:val="center"/>
        <w:rPr>
          <w:color w:val="000000"/>
          <w:shd w:val="clear" w:color="auto" w:fill="FFFFFF"/>
        </w:rPr>
      </w:pPr>
    </w:p>
    <w:p w14:paraId="1A882954" w14:textId="591A2A57" w:rsidR="00AF48EC" w:rsidRDefault="00AF48EC" w:rsidP="0071042C">
      <w:pPr>
        <w:pStyle w:val="NormalWeb"/>
        <w:shd w:val="clear" w:color="auto" w:fill="FFFFFF"/>
        <w:spacing w:line="360" w:lineRule="auto"/>
        <w:jc w:val="center"/>
        <w:rPr>
          <w:color w:val="000000"/>
          <w:shd w:val="clear" w:color="auto" w:fill="FFFFFF"/>
        </w:rPr>
      </w:pPr>
    </w:p>
    <w:p w14:paraId="5BD741D7" w14:textId="77777777" w:rsidR="00AF48EC" w:rsidRPr="00697A43" w:rsidRDefault="00AF48EC" w:rsidP="0071042C">
      <w:pPr>
        <w:pStyle w:val="NormalWeb"/>
        <w:shd w:val="clear" w:color="auto" w:fill="FFFFFF"/>
        <w:spacing w:line="360" w:lineRule="auto"/>
        <w:jc w:val="center"/>
        <w:rPr>
          <w:color w:val="000000"/>
          <w:shd w:val="clear" w:color="auto" w:fill="FFFFFF"/>
        </w:rPr>
      </w:pPr>
    </w:p>
    <w:p w14:paraId="021F8E93" w14:textId="30E1C1E6" w:rsidR="00BC250A" w:rsidRPr="0003136F" w:rsidRDefault="00BC250A" w:rsidP="0003136F">
      <w:pPr>
        <w:pStyle w:val="Heading2"/>
        <w:rPr>
          <w:rFonts w:ascii="Arial" w:hAnsi="Arial"/>
          <w:i/>
          <w:iCs/>
        </w:rPr>
      </w:pPr>
      <w:bookmarkStart w:id="5" w:name="_Toc502238634"/>
      <w:bookmarkStart w:id="6" w:name="_Toc7898929"/>
      <w:r w:rsidRPr="0028376A">
        <w:rPr>
          <w:rFonts w:ascii="Arial" w:hAnsi="Arial"/>
        </w:rPr>
        <w:t>1</w:t>
      </w:r>
      <w:r w:rsidR="0006288E">
        <w:rPr>
          <w:rFonts w:ascii="Arial" w:hAnsi="Arial"/>
        </w:rPr>
        <w:t>.</w:t>
      </w:r>
      <w:r w:rsidRPr="0028376A">
        <w:rPr>
          <w:rFonts w:ascii="Arial" w:hAnsi="Arial"/>
        </w:rPr>
        <w:t>2 Objectives</w:t>
      </w:r>
      <w:bookmarkStart w:id="7" w:name="_Toc418332658"/>
      <w:bookmarkStart w:id="8" w:name="_Toc502238635"/>
      <w:bookmarkEnd w:id="5"/>
      <w:bookmarkEnd w:id="6"/>
    </w:p>
    <w:p w14:paraId="0FAD41D2" w14:textId="77777777" w:rsidR="00BC250A" w:rsidRPr="00941331" w:rsidRDefault="00697A43" w:rsidP="00AF48EC">
      <w:pPr>
        <w:bidi w:val="0"/>
        <w:spacing w:before="240" w:after="0"/>
        <w:jc w:val="both"/>
        <w:rPr>
          <w:rFonts w:ascii="Times New Roman" w:hAnsi="Times New Roman" w:cs="Times New Roman"/>
          <w:sz w:val="24"/>
          <w:szCs w:val="24"/>
        </w:rPr>
      </w:pPr>
      <w:r>
        <w:rPr>
          <w:rFonts w:ascii="Times New Roman" w:hAnsi="Times New Roman" w:cs="Times New Roman"/>
          <w:sz w:val="24"/>
          <w:szCs w:val="24"/>
        </w:rPr>
        <w:t xml:space="preserve">The </w:t>
      </w:r>
      <w:r w:rsidRPr="00697A43">
        <w:rPr>
          <w:rFonts w:ascii="Times New Roman" w:hAnsi="Times New Roman" w:cs="Times New Roman"/>
          <w:sz w:val="24"/>
          <w:szCs w:val="24"/>
        </w:rPr>
        <w:t xml:space="preserve">project baseline survey was conducted in </w:t>
      </w:r>
      <w:proofErr w:type="spellStart"/>
      <w:r w:rsidRPr="00697A43">
        <w:rPr>
          <w:rFonts w:ascii="Times New Roman" w:hAnsi="Times New Roman" w:cs="Times New Roman"/>
          <w:sz w:val="24"/>
          <w:szCs w:val="24"/>
        </w:rPr>
        <w:t>Golo</w:t>
      </w:r>
      <w:proofErr w:type="spellEnd"/>
      <w:r w:rsidRPr="00697A43">
        <w:rPr>
          <w:rFonts w:ascii="Times New Roman" w:hAnsi="Times New Roman" w:cs="Times New Roman"/>
          <w:sz w:val="24"/>
          <w:szCs w:val="24"/>
        </w:rPr>
        <w:t xml:space="preserve"> (2018) to understand conflict context in more detail and to set the foundation for project implementation.</w:t>
      </w:r>
      <w:r>
        <w:rPr>
          <w:rFonts w:ascii="Times New Roman" w:hAnsi="Times New Roman" w:cs="Times New Roman"/>
          <w:sz w:val="24"/>
          <w:szCs w:val="24"/>
        </w:rPr>
        <w:t xml:space="preserve"> The </w:t>
      </w:r>
      <w:r w:rsidRPr="00697A43">
        <w:rPr>
          <w:rFonts w:ascii="Times New Roman" w:hAnsi="Times New Roman" w:cs="Times New Roman"/>
          <w:sz w:val="24"/>
          <w:szCs w:val="24"/>
        </w:rPr>
        <w:t>project aims to improve and positively the above indicators among others.</w:t>
      </w:r>
    </w:p>
    <w:p w14:paraId="04C2D369" w14:textId="77777777" w:rsidR="00A5626C" w:rsidRPr="00941331" w:rsidRDefault="006D20E3" w:rsidP="00AF48EC">
      <w:pPr>
        <w:bidi w:val="0"/>
        <w:jc w:val="both"/>
        <w:rPr>
          <w:rFonts w:ascii="Times New Roman" w:hAnsi="Times New Roman" w:cs="Times New Roman"/>
          <w:sz w:val="24"/>
          <w:szCs w:val="24"/>
        </w:rPr>
      </w:pPr>
      <w:r>
        <w:rPr>
          <w:rFonts w:ascii="Times New Roman" w:hAnsi="Times New Roman" w:cs="Times New Roman"/>
          <w:sz w:val="24"/>
          <w:szCs w:val="24"/>
        </w:rPr>
        <w:t xml:space="preserve">The survey focused on </w:t>
      </w:r>
      <w:r w:rsidR="00A5626C" w:rsidRPr="00941331">
        <w:rPr>
          <w:rFonts w:ascii="Times New Roman" w:hAnsi="Times New Roman" w:cs="Times New Roman"/>
          <w:sz w:val="24"/>
          <w:szCs w:val="24"/>
        </w:rPr>
        <w:t>the</w:t>
      </w:r>
      <w:r>
        <w:rPr>
          <w:rFonts w:ascii="Times New Roman" w:hAnsi="Times New Roman" w:cs="Times New Roman"/>
          <w:sz w:val="24"/>
          <w:szCs w:val="24"/>
        </w:rPr>
        <w:t xml:space="preserve"> following</w:t>
      </w:r>
      <w:r w:rsidR="00A5626C" w:rsidRPr="00941331">
        <w:rPr>
          <w:rFonts w:ascii="Times New Roman" w:hAnsi="Times New Roman" w:cs="Times New Roman"/>
          <w:sz w:val="24"/>
          <w:szCs w:val="24"/>
        </w:rPr>
        <w:t xml:space="preserve"> area</w:t>
      </w:r>
      <w:r>
        <w:rPr>
          <w:rFonts w:ascii="Times New Roman" w:hAnsi="Times New Roman" w:cs="Times New Roman"/>
          <w:sz w:val="24"/>
          <w:szCs w:val="24"/>
        </w:rPr>
        <w:t>s;</w:t>
      </w:r>
    </w:p>
    <w:p w14:paraId="41351D84" w14:textId="77777777" w:rsidR="00A5626C" w:rsidRPr="00941331" w:rsidRDefault="006D20E3" w:rsidP="00AF48EC">
      <w:pPr>
        <w:pStyle w:val="ListParagraph"/>
        <w:numPr>
          <w:ilvl w:val="0"/>
          <w:numId w:val="6"/>
        </w:numPr>
        <w:ind w:left="714" w:hanging="357"/>
        <w:jc w:val="both"/>
        <w:rPr>
          <w:rFonts w:ascii="Times New Roman" w:hAnsi="Times New Roman" w:cs="Times New Roman"/>
          <w:sz w:val="24"/>
          <w:szCs w:val="24"/>
        </w:rPr>
      </w:pPr>
      <w:r>
        <w:rPr>
          <w:rFonts w:ascii="Times New Roman" w:hAnsi="Times New Roman" w:cs="Times New Roman"/>
          <w:sz w:val="24"/>
          <w:szCs w:val="24"/>
        </w:rPr>
        <w:t>A</w:t>
      </w:r>
      <w:r w:rsidR="00A5626C" w:rsidRPr="00941331">
        <w:rPr>
          <w:rFonts w:ascii="Times New Roman" w:hAnsi="Times New Roman" w:cs="Times New Roman"/>
          <w:sz w:val="24"/>
          <w:szCs w:val="24"/>
        </w:rPr>
        <w:t>vailability of formal and informal justice mechanisms and the level of satisfaction concerning these mechanisms.</w:t>
      </w:r>
    </w:p>
    <w:p w14:paraId="2DBA1789" w14:textId="77777777" w:rsidR="00A5626C" w:rsidRPr="00941331" w:rsidRDefault="00697A43" w:rsidP="00AF48EC">
      <w:pPr>
        <w:pStyle w:val="ListParagraph"/>
        <w:numPr>
          <w:ilvl w:val="0"/>
          <w:numId w:val="6"/>
        </w:numPr>
        <w:ind w:left="714" w:hanging="357"/>
        <w:jc w:val="both"/>
        <w:rPr>
          <w:rFonts w:ascii="Times New Roman" w:hAnsi="Times New Roman" w:cs="Times New Roman"/>
          <w:sz w:val="24"/>
          <w:szCs w:val="24"/>
        </w:rPr>
      </w:pPr>
      <w:r>
        <w:rPr>
          <w:rFonts w:ascii="Times New Roman" w:hAnsi="Times New Roman" w:cs="Times New Roman"/>
          <w:sz w:val="24"/>
          <w:szCs w:val="24"/>
        </w:rPr>
        <w:t>L</w:t>
      </w:r>
      <w:r w:rsidR="00A5626C" w:rsidRPr="00941331">
        <w:rPr>
          <w:rFonts w:ascii="Times New Roman" w:hAnsi="Times New Roman" w:cs="Times New Roman"/>
          <w:sz w:val="24"/>
          <w:szCs w:val="24"/>
        </w:rPr>
        <w:t>and management issues in the area.</w:t>
      </w:r>
    </w:p>
    <w:p w14:paraId="5725C0A7" w14:textId="77777777" w:rsidR="00A5626C" w:rsidRPr="00941331" w:rsidRDefault="00A5626C" w:rsidP="00AF48EC">
      <w:pPr>
        <w:pStyle w:val="ListParagraph"/>
        <w:numPr>
          <w:ilvl w:val="0"/>
          <w:numId w:val="6"/>
        </w:numPr>
        <w:ind w:left="714" w:hanging="357"/>
        <w:jc w:val="both"/>
        <w:rPr>
          <w:rFonts w:ascii="Times New Roman" w:hAnsi="Times New Roman" w:cs="Times New Roman"/>
          <w:sz w:val="24"/>
          <w:szCs w:val="24"/>
        </w:rPr>
      </w:pPr>
      <w:r w:rsidRPr="00941331">
        <w:rPr>
          <w:rFonts w:ascii="Times New Roman" w:hAnsi="Times New Roman" w:cs="Times New Roman"/>
          <w:sz w:val="24"/>
          <w:szCs w:val="24"/>
        </w:rPr>
        <w:t xml:space="preserve">Livelihood </w:t>
      </w:r>
      <w:r w:rsidR="00941331" w:rsidRPr="00941331">
        <w:rPr>
          <w:rFonts w:ascii="Times New Roman" w:hAnsi="Times New Roman" w:cs="Times New Roman"/>
          <w:sz w:val="24"/>
          <w:szCs w:val="24"/>
        </w:rPr>
        <w:t xml:space="preserve">activities </w:t>
      </w:r>
      <w:r w:rsidRPr="00941331">
        <w:rPr>
          <w:rFonts w:ascii="Times New Roman" w:hAnsi="Times New Roman" w:cs="Times New Roman"/>
          <w:sz w:val="24"/>
          <w:szCs w:val="24"/>
        </w:rPr>
        <w:t xml:space="preserve">in the area </w:t>
      </w:r>
    </w:p>
    <w:p w14:paraId="5E5CB75C" w14:textId="6374C66F" w:rsidR="00A5626C" w:rsidRPr="00941331" w:rsidRDefault="006D20E3" w:rsidP="00AF48EC">
      <w:pPr>
        <w:pStyle w:val="ListParagraph"/>
        <w:numPr>
          <w:ilvl w:val="0"/>
          <w:numId w:val="6"/>
        </w:numPr>
        <w:ind w:left="714" w:hanging="357"/>
        <w:jc w:val="both"/>
        <w:rPr>
          <w:rFonts w:ascii="Times New Roman" w:hAnsi="Times New Roman" w:cs="Times New Roman"/>
          <w:sz w:val="24"/>
          <w:szCs w:val="24"/>
        </w:rPr>
      </w:pPr>
      <w:r>
        <w:rPr>
          <w:rFonts w:ascii="Times New Roman" w:hAnsi="Times New Roman" w:cs="Times New Roman"/>
          <w:sz w:val="24"/>
          <w:szCs w:val="24"/>
        </w:rPr>
        <w:t>Basic s</w:t>
      </w:r>
      <w:r w:rsidR="00A5626C" w:rsidRPr="00941331">
        <w:rPr>
          <w:rFonts w:ascii="Times New Roman" w:hAnsi="Times New Roman" w:cs="Times New Roman"/>
          <w:sz w:val="24"/>
          <w:szCs w:val="24"/>
        </w:rPr>
        <w:t xml:space="preserve">ocial </w:t>
      </w:r>
      <w:r w:rsidR="00941331" w:rsidRPr="00941331">
        <w:rPr>
          <w:rFonts w:ascii="Times New Roman" w:hAnsi="Times New Roman" w:cs="Times New Roman"/>
          <w:sz w:val="24"/>
          <w:szCs w:val="24"/>
        </w:rPr>
        <w:t>services includ</w:t>
      </w:r>
      <w:r w:rsidR="00701EF9">
        <w:rPr>
          <w:rFonts w:ascii="Times New Roman" w:hAnsi="Times New Roman" w:cs="Times New Roman"/>
          <w:sz w:val="24"/>
          <w:szCs w:val="24"/>
        </w:rPr>
        <w:t>ing</w:t>
      </w:r>
      <w:r w:rsidR="00941331" w:rsidRPr="00941331">
        <w:rPr>
          <w:rFonts w:ascii="Times New Roman" w:hAnsi="Times New Roman" w:cs="Times New Roman"/>
          <w:sz w:val="24"/>
          <w:szCs w:val="24"/>
        </w:rPr>
        <w:t xml:space="preserve"> Education</w:t>
      </w:r>
      <w:r w:rsidR="00A5626C" w:rsidRPr="00941331">
        <w:rPr>
          <w:rFonts w:ascii="Times New Roman" w:hAnsi="Times New Roman" w:cs="Times New Roman"/>
          <w:sz w:val="24"/>
          <w:szCs w:val="24"/>
        </w:rPr>
        <w:t xml:space="preserve">, </w:t>
      </w:r>
      <w:r w:rsidR="00701EF9">
        <w:rPr>
          <w:rFonts w:ascii="Times New Roman" w:hAnsi="Times New Roman" w:cs="Times New Roman"/>
          <w:sz w:val="24"/>
          <w:szCs w:val="24"/>
        </w:rPr>
        <w:t xml:space="preserve">Protection, </w:t>
      </w:r>
      <w:r w:rsidR="00A5626C" w:rsidRPr="00941331">
        <w:rPr>
          <w:rFonts w:ascii="Times New Roman" w:hAnsi="Times New Roman" w:cs="Times New Roman"/>
          <w:sz w:val="24"/>
          <w:szCs w:val="24"/>
        </w:rPr>
        <w:t xml:space="preserve">Water, sanitation and hygiene services </w:t>
      </w:r>
      <w:r w:rsidR="00941331" w:rsidRPr="00941331">
        <w:rPr>
          <w:rFonts w:ascii="Times New Roman" w:hAnsi="Times New Roman" w:cs="Times New Roman"/>
          <w:sz w:val="24"/>
          <w:szCs w:val="24"/>
        </w:rPr>
        <w:t>as well as</w:t>
      </w:r>
      <w:r>
        <w:rPr>
          <w:rFonts w:ascii="Times New Roman" w:hAnsi="Times New Roman" w:cs="Times New Roman"/>
          <w:sz w:val="24"/>
          <w:szCs w:val="24"/>
        </w:rPr>
        <w:t xml:space="preserve"> Health care </w:t>
      </w:r>
      <w:r w:rsidR="00200144">
        <w:rPr>
          <w:rFonts w:ascii="Times New Roman" w:hAnsi="Times New Roman" w:cs="Times New Roman"/>
          <w:sz w:val="24"/>
          <w:szCs w:val="24"/>
        </w:rPr>
        <w:t>service</w:t>
      </w:r>
    </w:p>
    <w:p w14:paraId="25F32575" w14:textId="77777777" w:rsidR="00A5626C" w:rsidRPr="00941331" w:rsidRDefault="00A5626C" w:rsidP="00AF48EC">
      <w:pPr>
        <w:pStyle w:val="ListParagraph"/>
        <w:numPr>
          <w:ilvl w:val="0"/>
          <w:numId w:val="6"/>
        </w:numPr>
        <w:ind w:left="714" w:hanging="357"/>
        <w:jc w:val="both"/>
        <w:rPr>
          <w:rFonts w:ascii="Times New Roman" w:hAnsi="Times New Roman" w:cs="Times New Roman"/>
          <w:sz w:val="24"/>
          <w:szCs w:val="24"/>
        </w:rPr>
      </w:pPr>
      <w:r w:rsidRPr="00941331">
        <w:rPr>
          <w:rFonts w:ascii="Times New Roman" w:hAnsi="Times New Roman" w:cs="Times New Roman"/>
          <w:sz w:val="24"/>
          <w:szCs w:val="24"/>
        </w:rPr>
        <w:t>Gender</w:t>
      </w:r>
      <w:r w:rsidR="00941331" w:rsidRPr="00941331">
        <w:rPr>
          <w:rFonts w:ascii="Times New Roman" w:hAnsi="Times New Roman" w:cs="Times New Roman"/>
          <w:sz w:val="24"/>
          <w:szCs w:val="24"/>
        </w:rPr>
        <w:t xml:space="preserve"> issues and women participation in the community</w:t>
      </w:r>
    </w:p>
    <w:p w14:paraId="7BF0B598" w14:textId="3F9A065A" w:rsidR="00A5626C" w:rsidRDefault="00701EF9" w:rsidP="00AF48EC">
      <w:pPr>
        <w:pStyle w:val="ListParagraph"/>
        <w:numPr>
          <w:ilvl w:val="0"/>
          <w:numId w:val="6"/>
        </w:numPr>
        <w:ind w:left="714" w:hanging="357"/>
        <w:jc w:val="both"/>
        <w:rPr>
          <w:rFonts w:ascii="Times New Roman" w:hAnsi="Times New Roman" w:cs="Times New Roman"/>
          <w:sz w:val="24"/>
          <w:szCs w:val="24"/>
        </w:rPr>
      </w:pPr>
      <w:r>
        <w:rPr>
          <w:rFonts w:ascii="Times New Roman" w:hAnsi="Times New Roman" w:cs="Times New Roman"/>
          <w:sz w:val="24"/>
          <w:szCs w:val="24"/>
        </w:rPr>
        <w:t>Overall s</w:t>
      </w:r>
      <w:r w:rsidR="00A5626C" w:rsidRPr="00941331">
        <w:rPr>
          <w:rFonts w:ascii="Times New Roman" w:hAnsi="Times New Roman" w:cs="Times New Roman"/>
          <w:sz w:val="24"/>
          <w:szCs w:val="24"/>
        </w:rPr>
        <w:t>ocial cohesion</w:t>
      </w:r>
      <w:r w:rsidR="00941331" w:rsidRPr="00941331">
        <w:rPr>
          <w:rFonts w:ascii="Times New Roman" w:hAnsi="Times New Roman" w:cs="Times New Roman"/>
          <w:sz w:val="24"/>
          <w:szCs w:val="24"/>
        </w:rPr>
        <w:t xml:space="preserve"> </w:t>
      </w:r>
    </w:p>
    <w:p w14:paraId="12F271CE" w14:textId="77777777" w:rsidR="00AF48EC" w:rsidRPr="00941331" w:rsidRDefault="00AF48EC" w:rsidP="00AF48EC">
      <w:pPr>
        <w:pStyle w:val="ListParagraph"/>
        <w:ind w:left="714"/>
        <w:jc w:val="both"/>
        <w:rPr>
          <w:rFonts w:ascii="Times New Roman" w:hAnsi="Times New Roman" w:cs="Times New Roman"/>
          <w:sz w:val="24"/>
          <w:szCs w:val="24"/>
        </w:rPr>
      </w:pPr>
    </w:p>
    <w:p w14:paraId="5C737BFB" w14:textId="3AC57533" w:rsidR="00BC250A" w:rsidRPr="0028376A" w:rsidRDefault="00BC250A" w:rsidP="00BC250A">
      <w:pPr>
        <w:pStyle w:val="Heading2"/>
        <w:rPr>
          <w:rFonts w:ascii="Arial" w:hAnsi="Arial"/>
          <w:i/>
          <w:iCs/>
        </w:rPr>
      </w:pPr>
      <w:bookmarkStart w:id="9" w:name="_Toc7898930"/>
      <w:r w:rsidRPr="0028376A">
        <w:rPr>
          <w:rFonts w:ascii="Arial" w:hAnsi="Arial"/>
        </w:rPr>
        <w:t>1</w:t>
      </w:r>
      <w:r w:rsidR="0006288E">
        <w:rPr>
          <w:rFonts w:ascii="Arial" w:hAnsi="Arial"/>
        </w:rPr>
        <w:t>.</w:t>
      </w:r>
      <w:r w:rsidRPr="0028376A">
        <w:rPr>
          <w:rFonts w:ascii="Arial" w:hAnsi="Arial"/>
        </w:rPr>
        <w:t>3 Methodology</w:t>
      </w:r>
      <w:bookmarkEnd w:id="7"/>
      <w:bookmarkEnd w:id="8"/>
      <w:bookmarkEnd w:id="9"/>
    </w:p>
    <w:p w14:paraId="55683E73" w14:textId="4D7D5C45" w:rsidR="006D20E3" w:rsidRPr="0006288E" w:rsidRDefault="006D20E3" w:rsidP="00AF48EC">
      <w:pPr>
        <w:bidi w:val="0"/>
        <w:spacing w:before="240" w:after="0"/>
        <w:jc w:val="both"/>
        <w:rPr>
          <w:rFonts w:ascii="Times New Roman" w:hAnsi="Times New Roman" w:cs="Times New Roman"/>
          <w:sz w:val="24"/>
          <w:szCs w:val="24"/>
        </w:rPr>
      </w:pPr>
      <w:r w:rsidRPr="00697A43">
        <w:rPr>
          <w:rFonts w:ascii="Times New Roman" w:hAnsi="Times New Roman" w:cs="Times New Roman"/>
          <w:sz w:val="24"/>
          <w:szCs w:val="24"/>
        </w:rPr>
        <w:t>The survey was conducted in collaboration with Institute of Peace and Development Studies at Zalingei Univ</w:t>
      </w:r>
      <w:r w:rsidR="007C637E">
        <w:rPr>
          <w:rFonts w:ascii="Times New Roman" w:hAnsi="Times New Roman" w:cs="Times New Roman"/>
          <w:sz w:val="24"/>
          <w:szCs w:val="24"/>
        </w:rPr>
        <w:t xml:space="preserve">ersity </w:t>
      </w:r>
      <w:r w:rsidRPr="00697A43">
        <w:rPr>
          <w:rFonts w:ascii="Times New Roman" w:hAnsi="Times New Roman" w:cs="Times New Roman"/>
          <w:sz w:val="24"/>
          <w:szCs w:val="24"/>
        </w:rPr>
        <w:t>and joint technical support from UNICEF and UNDP.</w:t>
      </w:r>
      <w:r w:rsidR="007C637E">
        <w:rPr>
          <w:rFonts w:ascii="Times New Roman" w:hAnsi="Times New Roman" w:cs="Times New Roman"/>
          <w:sz w:val="24"/>
          <w:szCs w:val="24"/>
        </w:rPr>
        <w:t xml:space="preserve"> The questionnaire </w:t>
      </w:r>
      <w:r w:rsidR="00A547B8">
        <w:rPr>
          <w:rFonts w:ascii="Times New Roman" w:hAnsi="Times New Roman" w:cs="Times New Roman"/>
          <w:sz w:val="24"/>
          <w:szCs w:val="24"/>
        </w:rPr>
        <w:t xml:space="preserve">(annex 1) </w:t>
      </w:r>
      <w:r w:rsidR="007C637E">
        <w:rPr>
          <w:rFonts w:ascii="Times New Roman" w:hAnsi="Times New Roman" w:cs="Times New Roman"/>
          <w:sz w:val="24"/>
          <w:szCs w:val="24"/>
        </w:rPr>
        <w:t xml:space="preserve">was mainly developed by UNICEF and UNDP in collaboration </w:t>
      </w:r>
      <w:r w:rsidR="007C637E" w:rsidRPr="0006288E">
        <w:rPr>
          <w:rFonts w:ascii="Times New Roman" w:hAnsi="Times New Roman" w:cs="Times New Roman"/>
          <w:sz w:val="24"/>
          <w:szCs w:val="24"/>
        </w:rPr>
        <w:t>with the Institute and Government partners.</w:t>
      </w:r>
      <w:r w:rsidRPr="0006288E">
        <w:rPr>
          <w:rFonts w:ascii="Times New Roman" w:hAnsi="Times New Roman" w:cs="Times New Roman"/>
          <w:sz w:val="24"/>
          <w:szCs w:val="24"/>
        </w:rPr>
        <w:t xml:space="preserve"> The survey collected data an</w:t>
      </w:r>
      <w:r w:rsidR="00237DA7" w:rsidRPr="0006288E">
        <w:rPr>
          <w:rFonts w:ascii="Times New Roman" w:hAnsi="Times New Roman" w:cs="Times New Roman"/>
          <w:sz w:val="24"/>
          <w:szCs w:val="24"/>
        </w:rPr>
        <w:t>d information from sample of 404</w:t>
      </w:r>
      <w:r w:rsidRPr="0006288E">
        <w:rPr>
          <w:rFonts w:ascii="Times New Roman" w:hAnsi="Times New Roman" w:cs="Times New Roman"/>
          <w:sz w:val="24"/>
          <w:szCs w:val="24"/>
        </w:rPr>
        <w:t xml:space="preserve"> individuals </w:t>
      </w:r>
      <w:r w:rsidR="00E47DC8" w:rsidRPr="0006288E">
        <w:rPr>
          <w:rFonts w:ascii="Times New Roman" w:hAnsi="Times New Roman" w:cs="Times New Roman"/>
          <w:sz w:val="24"/>
          <w:szCs w:val="24"/>
        </w:rPr>
        <w:t xml:space="preserve">- 50% male and 50% female inclusive of 35% Youth and 13.8% </w:t>
      </w:r>
      <w:r w:rsidRPr="0006288E">
        <w:rPr>
          <w:rFonts w:ascii="Times New Roman" w:hAnsi="Times New Roman" w:cs="Times New Roman"/>
          <w:sz w:val="24"/>
          <w:szCs w:val="24"/>
        </w:rPr>
        <w:t>girls and boys</w:t>
      </w:r>
      <w:r w:rsidR="00E47DC8" w:rsidRPr="0006288E">
        <w:rPr>
          <w:rFonts w:ascii="Times New Roman" w:hAnsi="Times New Roman" w:cs="Times New Roman"/>
          <w:sz w:val="24"/>
          <w:szCs w:val="24"/>
        </w:rPr>
        <w:t>.</w:t>
      </w:r>
    </w:p>
    <w:p w14:paraId="1B309BB2" w14:textId="168BEF84" w:rsidR="009C5235" w:rsidRDefault="009C5235" w:rsidP="00AF48EC">
      <w:pPr>
        <w:bidi w:val="0"/>
        <w:spacing w:before="240" w:after="0"/>
        <w:jc w:val="both"/>
        <w:rPr>
          <w:rFonts w:ascii="Times New Roman" w:hAnsi="Times New Roman" w:cs="Times New Roman"/>
          <w:sz w:val="24"/>
          <w:szCs w:val="24"/>
        </w:rPr>
      </w:pPr>
      <w:r w:rsidRPr="0006288E">
        <w:rPr>
          <w:rFonts w:ascii="Times New Roman" w:hAnsi="Times New Roman" w:cs="Times New Roman"/>
          <w:sz w:val="24"/>
          <w:szCs w:val="24"/>
        </w:rPr>
        <w:t xml:space="preserve">The data was collected from four administrative units, around 100 </w:t>
      </w:r>
      <w:r w:rsidR="00C57230" w:rsidRPr="0006288E">
        <w:rPr>
          <w:rFonts w:ascii="Times New Roman" w:hAnsi="Times New Roman" w:cs="Times New Roman"/>
          <w:sz w:val="24"/>
          <w:szCs w:val="24"/>
        </w:rPr>
        <w:t xml:space="preserve">sample </w:t>
      </w:r>
      <w:r w:rsidR="00701EF9" w:rsidRPr="0006288E">
        <w:rPr>
          <w:rFonts w:ascii="Times New Roman" w:hAnsi="Times New Roman" w:cs="Times New Roman"/>
          <w:sz w:val="24"/>
          <w:szCs w:val="24"/>
        </w:rPr>
        <w:t>respondents</w:t>
      </w:r>
      <w:r w:rsidR="00701EF9">
        <w:rPr>
          <w:rFonts w:ascii="Times New Roman" w:hAnsi="Times New Roman" w:cs="Times New Roman"/>
          <w:sz w:val="24"/>
          <w:szCs w:val="24"/>
        </w:rPr>
        <w:t xml:space="preserve"> </w:t>
      </w:r>
      <w:r>
        <w:rPr>
          <w:rFonts w:ascii="Times New Roman" w:hAnsi="Times New Roman" w:cs="Times New Roman"/>
          <w:sz w:val="24"/>
          <w:szCs w:val="24"/>
        </w:rPr>
        <w:t xml:space="preserve">each. 40 volunteers were selected from the locality and they were divided into 20 </w:t>
      </w:r>
      <w:r w:rsidR="00C57230">
        <w:rPr>
          <w:rFonts w:ascii="Times New Roman" w:hAnsi="Times New Roman" w:cs="Times New Roman"/>
          <w:sz w:val="24"/>
          <w:szCs w:val="24"/>
        </w:rPr>
        <w:t>teams</w:t>
      </w:r>
      <w:r>
        <w:rPr>
          <w:rFonts w:ascii="Times New Roman" w:hAnsi="Times New Roman" w:cs="Times New Roman"/>
          <w:sz w:val="24"/>
          <w:szCs w:val="24"/>
        </w:rPr>
        <w:t xml:space="preserve"> (2 people </w:t>
      </w:r>
      <w:r w:rsidR="00C57230">
        <w:rPr>
          <w:rFonts w:ascii="Times New Roman" w:hAnsi="Times New Roman" w:cs="Times New Roman"/>
          <w:sz w:val="24"/>
          <w:szCs w:val="24"/>
        </w:rPr>
        <w:t>per team</w:t>
      </w:r>
      <w:r>
        <w:rPr>
          <w:rFonts w:ascii="Times New Roman" w:hAnsi="Times New Roman" w:cs="Times New Roman"/>
          <w:sz w:val="24"/>
          <w:szCs w:val="24"/>
        </w:rPr>
        <w:t xml:space="preserve">). Each </w:t>
      </w:r>
      <w:r w:rsidR="00C57230">
        <w:rPr>
          <w:rFonts w:ascii="Times New Roman" w:hAnsi="Times New Roman" w:cs="Times New Roman"/>
          <w:sz w:val="24"/>
          <w:szCs w:val="24"/>
        </w:rPr>
        <w:t>team</w:t>
      </w:r>
      <w:r>
        <w:rPr>
          <w:rFonts w:ascii="Times New Roman" w:hAnsi="Times New Roman" w:cs="Times New Roman"/>
          <w:sz w:val="24"/>
          <w:szCs w:val="24"/>
        </w:rPr>
        <w:t xml:space="preserve"> covered </w:t>
      </w:r>
      <w:r w:rsidR="00C64822">
        <w:rPr>
          <w:rFonts w:ascii="Times New Roman" w:hAnsi="Times New Roman" w:cs="Times New Roman"/>
          <w:sz w:val="24"/>
          <w:szCs w:val="24"/>
        </w:rPr>
        <w:t xml:space="preserve">approximately </w:t>
      </w:r>
      <w:r>
        <w:rPr>
          <w:rFonts w:ascii="Times New Roman" w:hAnsi="Times New Roman" w:cs="Times New Roman"/>
          <w:sz w:val="24"/>
          <w:szCs w:val="24"/>
        </w:rPr>
        <w:t xml:space="preserve">20 </w:t>
      </w:r>
      <w:r w:rsidR="00C57230">
        <w:rPr>
          <w:rFonts w:ascii="Times New Roman" w:hAnsi="Times New Roman" w:cs="Times New Roman"/>
          <w:sz w:val="24"/>
          <w:szCs w:val="24"/>
        </w:rPr>
        <w:t xml:space="preserve">respondents from the </w:t>
      </w:r>
      <w:r>
        <w:rPr>
          <w:rFonts w:ascii="Times New Roman" w:hAnsi="Times New Roman" w:cs="Times New Roman"/>
          <w:sz w:val="24"/>
          <w:szCs w:val="24"/>
        </w:rPr>
        <w:t xml:space="preserve">sample </w:t>
      </w:r>
      <w:r w:rsidR="00C64822">
        <w:rPr>
          <w:rFonts w:ascii="Times New Roman" w:hAnsi="Times New Roman" w:cs="Times New Roman"/>
          <w:sz w:val="24"/>
          <w:szCs w:val="24"/>
        </w:rPr>
        <w:t>considering the balance of the age group and gender.</w:t>
      </w:r>
      <w:r w:rsidR="00C64822" w:rsidRPr="00C64822">
        <w:rPr>
          <w:rFonts w:ascii="Times New Roman" w:hAnsi="Times New Roman" w:cs="Times New Roman"/>
          <w:noProof/>
          <w:sz w:val="24"/>
          <w:szCs w:val="24"/>
        </w:rPr>
        <w:t xml:space="preserve"> </w:t>
      </w:r>
      <w:r w:rsidR="0067553F">
        <w:rPr>
          <w:rFonts w:ascii="Times New Roman" w:hAnsi="Times New Roman" w:cs="Times New Roman"/>
          <w:noProof/>
          <w:sz w:val="24"/>
          <w:szCs w:val="24"/>
        </w:rPr>
        <w:t>Chart 1 and 2 are the results of the age and gender balance on this survey.</w:t>
      </w:r>
    </w:p>
    <w:p w14:paraId="310ACBD2" w14:textId="27EAAB2C" w:rsidR="009C5235" w:rsidRDefault="00AD2D84" w:rsidP="00AF48EC">
      <w:pPr>
        <w:bidi w:val="0"/>
        <w:spacing w:before="240" w:after="0"/>
        <w:jc w:val="both"/>
        <w:rPr>
          <w:rFonts w:ascii="Times New Roman" w:hAnsi="Times New Roman" w:cs="Times New Roman"/>
          <w:sz w:val="24"/>
          <w:szCs w:val="24"/>
        </w:rPr>
      </w:pPr>
      <w:r>
        <w:rPr>
          <w:rFonts w:ascii="Times New Roman" w:hAnsi="Times New Roman" w:cs="Times New Roman"/>
          <w:sz w:val="24"/>
          <w:szCs w:val="24"/>
        </w:rPr>
        <w:t>T</w:t>
      </w:r>
      <w:r w:rsidR="009C5235">
        <w:rPr>
          <w:rFonts w:ascii="Times New Roman" w:hAnsi="Times New Roman" w:cs="Times New Roman"/>
          <w:sz w:val="24"/>
          <w:szCs w:val="24"/>
        </w:rPr>
        <w:t>he volunteer</w:t>
      </w:r>
      <w:r w:rsidR="00C57230">
        <w:rPr>
          <w:rFonts w:ascii="Times New Roman" w:hAnsi="Times New Roman" w:cs="Times New Roman"/>
          <w:sz w:val="24"/>
          <w:szCs w:val="24"/>
        </w:rPr>
        <w:t xml:space="preserve"> </w:t>
      </w:r>
      <w:r w:rsidR="0038306F">
        <w:rPr>
          <w:rFonts w:ascii="Times New Roman" w:hAnsi="Times New Roman" w:cs="Times New Roman"/>
          <w:sz w:val="24"/>
          <w:szCs w:val="24"/>
        </w:rPr>
        <w:t>data collectors</w:t>
      </w:r>
      <w:r w:rsidR="009C5235">
        <w:rPr>
          <w:rFonts w:ascii="Times New Roman" w:hAnsi="Times New Roman" w:cs="Times New Roman"/>
          <w:sz w:val="24"/>
          <w:szCs w:val="24"/>
        </w:rPr>
        <w:t xml:space="preserve"> were trained by the Institute of Peace and Development Studies </w:t>
      </w:r>
      <w:r w:rsidR="0038306F">
        <w:rPr>
          <w:rFonts w:ascii="Times New Roman" w:hAnsi="Times New Roman" w:cs="Times New Roman"/>
          <w:sz w:val="24"/>
          <w:szCs w:val="24"/>
        </w:rPr>
        <w:t>for</w:t>
      </w:r>
      <w:r w:rsidR="009C5235">
        <w:rPr>
          <w:rFonts w:ascii="Times New Roman" w:hAnsi="Times New Roman" w:cs="Times New Roman"/>
          <w:sz w:val="24"/>
          <w:szCs w:val="24"/>
        </w:rPr>
        <w:t xml:space="preserve"> two</w:t>
      </w:r>
      <w:r w:rsidR="0038306F">
        <w:rPr>
          <w:rFonts w:ascii="Times New Roman" w:hAnsi="Times New Roman" w:cs="Times New Roman"/>
          <w:sz w:val="24"/>
          <w:szCs w:val="24"/>
        </w:rPr>
        <w:t xml:space="preserve"> </w:t>
      </w:r>
      <w:r w:rsidR="009C5235">
        <w:rPr>
          <w:rFonts w:ascii="Times New Roman" w:hAnsi="Times New Roman" w:cs="Times New Roman"/>
          <w:sz w:val="24"/>
          <w:szCs w:val="24"/>
        </w:rPr>
        <w:t>day</w:t>
      </w:r>
      <w:r w:rsidR="0038306F">
        <w:rPr>
          <w:rFonts w:ascii="Times New Roman" w:hAnsi="Times New Roman" w:cs="Times New Roman"/>
          <w:sz w:val="24"/>
          <w:szCs w:val="24"/>
        </w:rPr>
        <w:t>s</w:t>
      </w:r>
      <w:r w:rsidR="009C5235">
        <w:rPr>
          <w:rFonts w:ascii="Times New Roman" w:hAnsi="Times New Roman" w:cs="Times New Roman"/>
          <w:sz w:val="24"/>
          <w:szCs w:val="24"/>
        </w:rPr>
        <w:t xml:space="preserve"> before </w:t>
      </w:r>
      <w:r w:rsidR="00E47DC8">
        <w:rPr>
          <w:rFonts w:ascii="Times New Roman" w:hAnsi="Times New Roman" w:cs="Times New Roman"/>
          <w:sz w:val="24"/>
          <w:szCs w:val="24"/>
        </w:rPr>
        <w:t>deployment</w:t>
      </w:r>
      <w:r w:rsidR="009C5235">
        <w:rPr>
          <w:rFonts w:ascii="Times New Roman" w:hAnsi="Times New Roman" w:cs="Times New Roman"/>
          <w:sz w:val="24"/>
          <w:szCs w:val="24"/>
        </w:rPr>
        <w:t xml:space="preserve"> to different villages in the locality. The data collection </w:t>
      </w:r>
      <w:r w:rsidR="007C637E">
        <w:rPr>
          <w:rFonts w:ascii="Times New Roman" w:hAnsi="Times New Roman" w:cs="Times New Roman"/>
          <w:sz w:val="24"/>
          <w:szCs w:val="24"/>
        </w:rPr>
        <w:t>was completed in five days.</w:t>
      </w:r>
    </w:p>
    <w:p w14:paraId="063A05E5" w14:textId="60362F2A" w:rsidR="00941331" w:rsidRDefault="007C637E" w:rsidP="00AF48EC">
      <w:pPr>
        <w:bidi w:val="0"/>
        <w:spacing w:before="240" w:after="0"/>
        <w:jc w:val="both"/>
        <w:rPr>
          <w:rFonts w:ascii="Times New Roman" w:hAnsi="Times New Roman" w:cs="Times New Roman"/>
          <w:sz w:val="24"/>
          <w:szCs w:val="24"/>
        </w:rPr>
      </w:pPr>
      <w:r>
        <w:rPr>
          <w:rFonts w:ascii="Times New Roman" w:hAnsi="Times New Roman" w:cs="Times New Roman"/>
          <w:sz w:val="24"/>
          <w:szCs w:val="24"/>
        </w:rPr>
        <w:t xml:space="preserve">The data collection was done </w:t>
      </w:r>
      <w:r w:rsidR="0038306F">
        <w:rPr>
          <w:rFonts w:ascii="Times New Roman" w:hAnsi="Times New Roman" w:cs="Times New Roman"/>
          <w:sz w:val="24"/>
          <w:szCs w:val="24"/>
        </w:rPr>
        <w:t xml:space="preserve">manually using </w:t>
      </w:r>
      <w:r>
        <w:rPr>
          <w:rFonts w:ascii="Times New Roman" w:hAnsi="Times New Roman" w:cs="Times New Roman"/>
          <w:sz w:val="24"/>
          <w:szCs w:val="24"/>
        </w:rPr>
        <w:t>paper</w:t>
      </w:r>
      <w:r w:rsidR="0038306F">
        <w:rPr>
          <w:rFonts w:ascii="Times New Roman" w:hAnsi="Times New Roman" w:cs="Times New Roman"/>
          <w:sz w:val="24"/>
          <w:szCs w:val="24"/>
        </w:rPr>
        <w:t xml:space="preserve"> questionnaires</w:t>
      </w:r>
      <w:r>
        <w:rPr>
          <w:rFonts w:ascii="Times New Roman" w:hAnsi="Times New Roman" w:cs="Times New Roman"/>
          <w:sz w:val="24"/>
          <w:szCs w:val="24"/>
        </w:rPr>
        <w:t xml:space="preserve">, while a survey </w:t>
      </w:r>
      <w:r w:rsidR="00C57230">
        <w:rPr>
          <w:rFonts w:ascii="Times New Roman" w:hAnsi="Times New Roman" w:cs="Times New Roman"/>
          <w:sz w:val="24"/>
          <w:szCs w:val="24"/>
        </w:rPr>
        <w:t xml:space="preserve">software </w:t>
      </w:r>
      <w:r>
        <w:rPr>
          <w:rFonts w:ascii="Times New Roman" w:hAnsi="Times New Roman" w:cs="Times New Roman"/>
          <w:sz w:val="24"/>
          <w:szCs w:val="24"/>
        </w:rPr>
        <w:t>‘</w:t>
      </w:r>
      <w:r w:rsidR="00C57230">
        <w:rPr>
          <w:rFonts w:ascii="Times New Roman" w:hAnsi="Times New Roman" w:cs="Times New Roman"/>
          <w:sz w:val="24"/>
          <w:szCs w:val="24"/>
        </w:rPr>
        <w:t>K</w:t>
      </w:r>
      <w:r>
        <w:rPr>
          <w:rFonts w:ascii="Times New Roman" w:hAnsi="Times New Roman" w:cs="Times New Roman"/>
          <w:sz w:val="24"/>
          <w:szCs w:val="24"/>
        </w:rPr>
        <w:t xml:space="preserve">obo’ was utilized for the data compilation and analysis by having the support from 10 students </w:t>
      </w:r>
      <w:r w:rsidR="00C57230">
        <w:rPr>
          <w:rFonts w:ascii="Times New Roman" w:hAnsi="Times New Roman" w:cs="Times New Roman"/>
          <w:sz w:val="24"/>
          <w:szCs w:val="24"/>
        </w:rPr>
        <w:t>from the University of Zalingei</w:t>
      </w:r>
      <w:r>
        <w:rPr>
          <w:rFonts w:ascii="Times New Roman" w:hAnsi="Times New Roman" w:cs="Times New Roman"/>
          <w:sz w:val="24"/>
          <w:szCs w:val="24"/>
        </w:rPr>
        <w:t xml:space="preserve">. In addition, IBM SPSS 24 was used for </w:t>
      </w:r>
      <w:r w:rsidR="00C57230">
        <w:rPr>
          <w:rFonts w:ascii="Times New Roman" w:hAnsi="Times New Roman" w:cs="Times New Roman"/>
          <w:sz w:val="24"/>
          <w:szCs w:val="24"/>
        </w:rPr>
        <w:t>more</w:t>
      </w:r>
      <w:r>
        <w:rPr>
          <w:rFonts w:ascii="Times New Roman" w:hAnsi="Times New Roman" w:cs="Times New Roman"/>
          <w:sz w:val="24"/>
          <w:szCs w:val="24"/>
        </w:rPr>
        <w:t xml:space="preserve"> detail</w:t>
      </w:r>
      <w:r w:rsidR="00C57230">
        <w:rPr>
          <w:rFonts w:ascii="Times New Roman" w:hAnsi="Times New Roman" w:cs="Times New Roman"/>
          <w:sz w:val="24"/>
          <w:szCs w:val="24"/>
        </w:rPr>
        <w:t>ed</w:t>
      </w:r>
      <w:r>
        <w:rPr>
          <w:rFonts w:ascii="Times New Roman" w:hAnsi="Times New Roman" w:cs="Times New Roman"/>
          <w:sz w:val="24"/>
          <w:szCs w:val="24"/>
        </w:rPr>
        <w:t xml:space="preserve"> analysis.</w:t>
      </w:r>
    </w:p>
    <w:p w14:paraId="19BC571F" w14:textId="20B29009" w:rsidR="00AF48EC" w:rsidRDefault="00AF48EC" w:rsidP="00AF48EC">
      <w:pPr>
        <w:bidi w:val="0"/>
        <w:spacing w:before="240" w:after="0"/>
        <w:jc w:val="both"/>
        <w:rPr>
          <w:rFonts w:ascii="Times New Roman" w:hAnsi="Times New Roman" w:cs="Times New Roman"/>
          <w:sz w:val="24"/>
          <w:szCs w:val="24"/>
        </w:rPr>
      </w:pPr>
    </w:p>
    <w:p w14:paraId="7D4C74DE" w14:textId="77777777" w:rsidR="00AF48EC" w:rsidRPr="0066749E" w:rsidRDefault="00AF48EC" w:rsidP="00AF48EC">
      <w:pPr>
        <w:bidi w:val="0"/>
        <w:spacing w:before="240" w:after="0"/>
        <w:jc w:val="both"/>
        <w:rPr>
          <w:rFonts w:ascii="Times New Roman" w:hAnsi="Times New Roman" w:cs="Times New Roman"/>
          <w:sz w:val="24"/>
          <w:szCs w:val="24"/>
        </w:rPr>
      </w:pPr>
    </w:p>
    <w:p w14:paraId="7B00C40E" w14:textId="0B4973D2" w:rsidR="00BC250A" w:rsidRPr="00835E02" w:rsidRDefault="009A5D85" w:rsidP="0074131E">
      <w:pPr>
        <w:pStyle w:val="Heading1"/>
        <w:rPr>
          <w:lang w:eastAsia="ja-JP"/>
        </w:rPr>
      </w:pPr>
      <w:bookmarkStart w:id="10" w:name="_Toc7898931"/>
      <w:r>
        <w:lastRenderedPageBreak/>
        <w:t>2.</w:t>
      </w:r>
      <w:r w:rsidR="00D733C8">
        <w:t xml:space="preserve"> </w:t>
      </w:r>
      <w:r>
        <w:t>Characteristics</w:t>
      </w:r>
      <w:r w:rsidR="0052376B">
        <w:t xml:space="preserve"> of the responde</w:t>
      </w:r>
      <w:r w:rsidR="0038306F">
        <w:t>NTS</w:t>
      </w:r>
      <w:bookmarkEnd w:id="10"/>
    </w:p>
    <w:p w14:paraId="676E512F" w14:textId="36FA0113" w:rsidR="00D733C8" w:rsidRDefault="008C452B" w:rsidP="00AF48EC">
      <w:pPr>
        <w:bidi w:val="0"/>
        <w:spacing w:before="240"/>
        <w:jc w:val="both"/>
        <w:rPr>
          <w:rFonts w:ascii="Times New Roman" w:hAnsi="Times New Roman"/>
          <w:sz w:val="24"/>
          <w:szCs w:val="24"/>
        </w:rPr>
      </w:pPr>
      <w:r>
        <w:rPr>
          <w:rFonts w:ascii="Times New Roman" w:hAnsi="Times New Roman"/>
          <w:sz w:val="24"/>
          <w:szCs w:val="24"/>
        </w:rPr>
        <w:t xml:space="preserve">The population in </w:t>
      </w:r>
      <w:proofErr w:type="spellStart"/>
      <w:r w:rsidR="00E30AB9">
        <w:rPr>
          <w:rFonts w:ascii="Times New Roman" w:hAnsi="Times New Roman"/>
          <w:sz w:val="24"/>
          <w:szCs w:val="24"/>
        </w:rPr>
        <w:t>Golo</w:t>
      </w:r>
      <w:proofErr w:type="spellEnd"/>
      <w:r w:rsidR="00E30AB9">
        <w:rPr>
          <w:rFonts w:ascii="Times New Roman" w:hAnsi="Times New Roman"/>
          <w:sz w:val="24"/>
          <w:szCs w:val="24"/>
        </w:rPr>
        <w:t xml:space="preserve"> community</w:t>
      </w:r>
      <w:r>
        <w:rPr>
          <w:rFonts w:ascii="Times New Roman" w:hAnsi="Times New Roman"/>
          <w:sz w:val="24"/>
          <w:szCs w:val="24"/>
        </w:rPr>
        <w:t xml:space="preserve"> mainly consist</w:t>
      </w:r>
      <w:r w:rsidR="00787386">
        <w:rPr>
          <w:rFonts w:ascii="Times New Roman" w:hAnsi="Times New Roman"/>
          <w:sz w:val="24"/>
          <w:szCs w:val="24"/>
        </w:rPr>
        <w:t>s of</w:t>
      </w:r>
      <w:r w:rsidR="00E30AB9" w:rsidRPr="00F03512">
        <w:rPr>
          <w:rFonts w:ascii="Times New Roman" w:hAnsi="Times New Roman"/>
          <w:sz w:val="24"/>
          <w:szCs w:val="24"/>
        </w:rPr>
        <w:t xml:space="preserve"> Fur tribe</w:t>
      </w:r>
      <w:r w:rsidR="00AF48EC">
        <w:rPr>
          <w:rFonts w:ascii="Times New Roman" w:hAnsi="Times New Roman"/>
          <w:sz w:val="24"/>
          <w:szCs w:val="24"/>
        </w:rPr>
        <w:t xml:space="preserve"> (8</w:t>
      </w:r>
      <w:r w:rsidR="00B930A5">
        <w:rPr>
          <w:rFonts w:ascii="Times New Roman" w:hAnsi="Times New Roman"/>
          <w:sz w:val="24"/>
          <w:szCs w:val="24"/>
        </w:rPr>
        <w:t>8</w:t>
      </w:r>
      <w:r w:rsidR="00AF48EC">
        <w:rPr>
          <w:rFonts w:ascii="Times New Roman" w:hAnsi="Times New Roman"/>
          <w:sz w:val="24"/>
          <w:szCs w:val="24"/>
        </w:rPr>
        <w:t>%)</w:t>
      </w:r>
      <w:r w:rsidR="00E30AB9">
        <w:rPr>
          <w:rFonts w:ascii="Times New Roman" w:hAnsi="Times New Roman"/>
          <w:sz w:val="24"/>
          <w:szCs w:val="24"/>
        </w:rPr>
        <w:t xml:space="preserve">, who </w:t>
      </w:r>
      <w:r w:rsidR="00787386">
        <w:rPr>
          <w:rFonts w:ascii="Times New Roman" w:hAnsi="Times New Roman"/>
          <w:sz w:val="24"/>
          <w:szCs w:val="24"/>
        </w:rPr>
        <w:t xml:space="preserve">are </w:t>
      </w:r>
      <w:r w:rsidR="00E30AB9">
        <w:rPr>
          <w:rFonts w:ascii="Times New Roman" w:hAnsi="Times New Roman"/>
          <w:sz w:val="24"/>
          <w:szCs w:val="24"/>
        </w:rPr>
        <w:t xml:space="preserve">the main residents of </w:t>
      </w:r>
      <w:r>
        <w:rPr>
          <w:rFonts w:ascii="Times New Roman" w:hAnsi="Times New Roman"/>
          <w:sz w:val="24"/>
          <w:szCs w:val="24"/>
        </w:rPr>
        <w:t xml:space="preserve">the whole </w:t>
      </w:r>
      <w:r w:rsidR="00E30AB9">
        <w:rPr>
          <w:rFonts w:ascii="Times New Roman" w:hAnsi="Times New Roman"/>
          <w:sz w:val="24"/>
          <w:szCs w:val="24"/>
        </w:rPr>
        <w:t xml:space="preserve">Jebel </w:t>
      </w:r>
      <w:proofErr w:type="spellStart"/>
      <w:r w:rsidR="00E30AB9">
        <w:rPr>
          <w:rFonts w:ascii="Times New Roman" w:hAnsi="Times New Roman"/>
          <w:sz w:val="24"/>
          <w:szCs w:val="24"/>
        </w:rPr>
        <w:t>Marra</w:t>
      </w:r>
      <w:proofErr w:type="spellEnd"/>
      <w:r w:rsidR="00E30AB9">
        <w:rPr>
          <w:rFonts w:ascii="Times New Roman" w:hAnsi="Times New Roman"/>
          <w:sz w:val="24"/>
          <w:szCs w:val="24"/>
        </w:rPr>
        <w:t xml:space="preserve"> </w:t>
      </w:r>
      <w:r w:rsidR="00787386">
        <w:rPr>
          <w:rFonts w:ascii="Times New Roman" w:hAnsi="Times New Roman"/>
          <w:sz w:val="24"/>
          <w:szCs w:val="24"/>
        </w:rPr>
        <w:t>area</w:t>
      </w:r>
      <w:r>
        <w:rPr>
          <w:rFonts w:ascii="Times New Roman" w:hAnsi="Times New Roman"/>
          <w:sz w:val="24"/>
          <w:szCs w:val="24"/>
        </w:rPr>
        <w:t xml:space="preserve"> and majority of them engag</w:t>
      </w:r>
      <w:r w:rsidR="00787386">
        <w:rPr>
          <w:rFonts w:ascii="Times New Roman" w:hAnsi="Times New Roman"/>
          <w:sz w:val="24"/>
          <w:szCs w:val="24"/>
        </w:rPr>
        <w:t>e</w:t>
      </w:r>
      <w:r>
        <w:rPr>
          <w:rFonts w:ascii="Times New Roman" w:hAnsi="Times New Roman"/>
          <w:sz w:val="24"/>
          <w:szCs w:val="24"/>
        </w:rPr>
        <w:t xml:space="preserve"> in farming</w:t>
      </w:r>
      <w:r w:rsidR="00AF48EC">
        <w:rPr>
          <w:rFonts w:ascii="Times New Roman" w:hAnsi="Times New Roman"/>
          <w:sz w:val="24"/>
          <w:szCs w:val="24"/>
        </w:rPr>
        <w:t>; 8% of the respondents</w:t>
      </w:r>
      <w:r w:rsidR="008F278E">
        <w:rPr>
          <w:rFonts w:ascii="Times New Roman" w:hAnsi="Times New Roman"/>
          <w:sz w:val="24"/>
          <w:szCs w:val="24"/>
        </w:rPr>
        <w:t xml:space="preserve"> b</w:t>
      </w:r>
      <w:r>
        <w:rPr>
          <w:rFonts w:ascii="Times New Roman" w:hAnsi="Times New Roman"/>
          <w:sz w:val="24"/>
          <w:szCs w:val="24"/>
        </w:rPr>
        <w:t xml:space="preserve">elong to </w:t>
      </w:r>
      <w:proofErr w:type="spellStart"/>
      <w:r>
        <w:rPr>
          <w:rFonts w:ascii="Times New Roman" w:hAnsi="Times New Roman"/>
          <w:sz w:val="24"/>
          <w:szCs w:val="24"/>
        </w:rPr>
        <w:t>Bargo</w:t>
      </w:r>
      <w:proofErr w:type="spellEnd"/>
      <w:r>
        <w:rPr>
          <w:rFonts w:ascii="Times New Roman" w:hAnsi="Times New Roman"/>
          <w:sz w:val="24"/>
          <w:szCs w:val="24"/>
        </w:rPr>
        <w:t xml:space="preserve"> tribe</w:t>
      </w:r>
      <w:r w:rsidR="00AF48EC">
        <w:rPr>
          <w:rFonts w:ascii="Times New Roman" w:hAnsi="Times New Roman"/>
          <w:sz w:val="24"/>
          <w:szCs w:val="24"/>
        </w:rPr>
        <w:t xml:space="preserve"> and 0.25% each for </w:t>
      </w:r>
      <w:proofErr w:type="spellStart"/>
      <w:r w:rsidR="00C8160B">
        <w:rPr>
          <w:rFonts w:ascii="Times New Roman" w:hAnsi="Times New Roman"/>
          <w:sz w:val="24"/>
          <w:szCs w:val="24"/>
        </w:rPr>
        <w:t>Falata</w:t>
      </w:r>
      <w:proofErr w:type="spellEnd"/>
      <w:r w:rsidR="00C8160B">
        <w:rPr>
          <w:rFonts w:ascii="Times New Roman" w:hAnsi="Times New Roman"/>
          <w:sz w:val="24"/>
          <w:szCs w:val="24"/>
        </w:rPr>
        <w:t xml:space="preserve">, </w:t>
      </w:r>
      <w:proofErr w:type="spellStart"/>
      <w:r w:rsidR="00C8160B">
        <w:rPr>
          <w:rFonts w:ascii="Times New Roman" w:hAnsi="Times New Roman"/>
          <w:sz w:val="24"/>
          <w:szCs w:val="24"/>
        </w:rPr>
        <w:t>M</w:t>
      </w:r>
      <w:r w:rsidR="00E30AB9" w:rsidRPr="00F03512">
        <w:rPr>
          <w:rFonts w:ascii="Times New Roman" w:hAnsi="Times New Roman"/>
          <w:sz w:val="24"/>
          <w:szCs w:val="24"/>
        </w:rPr>
        <w:t>asali</w:t>
      </w:r>
      <w:r w:rsidR="00C8160B">
        <w:rPr>
          <w:rFonts w:ascii="Times New Roman" w:hAnsi="Times New Roman"/>
          <w:sz w:val="24"/>
          <w:szCs w:val="24"/>
        </w:rPr>
        <w:t>t</w:t>
      </w:r>
      <w:proofErr w:type="spellEnd"/>
      <w:r w:rsidR="00AF48EC">
        <w:rPr>
          <w:rFonts w:ascii="Times New Roman" w:hAnsi="Times New Roman"/>
          <w:sz w:val="24"/>
          <w:szCs w:val="24"/>
        </w:rPr>
        <w:t xml:space="preserve">, </w:t>
      </w:r>
      <w:proofErr w:type="spellStart"/>
      <w:r w:rsidR="00AF48EC">
        <w:rPr>
          <w:rFonts w:ascii="Times New Roman" w:hAnsi="Times New Roman"/>
          <w:sz w:val="24"/>
          <w:szCs w:val="24"/>
        </w:rPr>
        <w:t>Tama</w:t>
      </w:r>
      <w:proofErr w:type="spellEnd"/>
      <w:r w:rsidR="00AF48EC">
        <w:rPr>
          <w:rFonts w:ascii="Times New Roman" w:hAnsi="Times New Roman"/>
          <w:sz w:val="24"/>
          <w:szCs w:val="24"/>
        </w:rPr>
        <w:t xml:space="preserve"> </w:t>
      </w:r>
      <w:r w:rsidR="00C8160B">
        <w:rPr>
          <w:rFonts w:ascii="Times New Roman" w:hAnsi="Times New Roman"/>
          <w:sz w:val="24"/>
          <w:szCs w:val="24"/>
        </w:rPr>
        <w:t>and Z</w:t>
      </w:r>
      <w:r>
        <w:rPr>
          <w:rFonts w:ascii="Times New Roman" w:hAnsi="Times New Roman"/>
          <w:sz w:val="24"/>
          <w:szCs w:val="24"/>
        </w:rPr>
        <w:t>aghawa</w:t>
      </w:r>
      <w:r w:rsidR="00AF48EC">
        <w:rPr>
          <w:rFonts w:ascii="Times New Roman" w:hAnsi="Times New Roman"/>
          <w:sz w:val="24"/>
          <w:szCs w:val="24"/>
        </w:rPr>
        <w:t xml:space="preserve"> tribes</w:t>
      </w:r>
      <w:r>
        <w:rPr>
          <w:rFonts w:ascii="Times New Roman" w:hAnsi="Times New Roman"/>
          <w:sz w:val="24"/>
          <w:szCs w:val="24"/>
        </w:rPr>
        <w:t>. It is important to mention that</w:t>
      </w:r>
      <w:r w:rsidR="00C8160B">
        <w:rPr>
          <w:rFonts w:ascii="Times New Roman" w:hAnsi="Times New Roman"/>
          <w:sz w:val="24"/>
          <w:szCs w:val="24"/>
        </w:rPr>
        <w:t xml:space="preserve"> no</w:t>
      </w:r>
      <w:r w:rsidR="00E30AB9" w:rsidRPr="00F03512">
        <w:rPr>
          <w:rFonts w:ascii="Times New Roman" w:hAnsi="Times New Roman"/>
          <w:sz w:val="24"/>
          <w:szCs w:val="24"/>
        </w:rPr>
        <w:t xml:space="preserve"> nomads (pastoralists) trib</w:t>
      </w:r>
      <w:r w:rsidR="00C8160B">
        <w:rPr>
          <w:rFonts w:ascii="Times New Roman" w:hAnsi="Times New Roman"/>
          <w:sz w:val="24"/>
          <w:szCs w:val="24"/>
        </w:rPr>
        <w:t xml:space="preserve">es </w:t>
      </w:r>
      <w:r w:rsidR="00787386">
        <w:rPr>
          <w:rFonts w:ascii="Times New Roman" w:hAnsi="Times New Roman"/>
          <w:sz w:val="24"/>
          <w:szCs w:val="24"/>
        </w:rPr>
        <w:t xml:space="preserve">were </w:t>
      </w:r>
      <w:r>
        <w:rPr>
          <w:rFonts w:ascii="Times New Roman" w:hAnsi="Times New Roman"/>
          <w:sz w:val="24"/>
          <w:szCs w:val="24"/>
        </w:rPr>
        <w:t xml:space="preserve">interviewed </w:t>
      </w:r>
      <w:r w:rsidR="00787386">
        <w:rPr>
          <w:rFonts w:ascii="Times New Roman" w:hAnsi="Times New Roman"/>
          <w:sz w:val="24"/>
          <w:szCs w:val="24"/>
        </w:rPr>
        <w:t>for t</w:t>
      </w:r>
      <w:r>
        <w:rPr>
          <w:rFonts w:ascii="Times New Roman" w:hAnsi="Times New Roman"/>
          <w:sz w:val="24"/>
          <w:szCs w:val="24"/>
        </w:rPr>
        <w:t>his survey</w:t>
      </w:r>
      <w:r w:rsidR="006B4C15">
        <w:rPr>
          <w:rFonts w:ascii="Times New Roman" w:hAnsi="Times New Roman"/>
          <w:sz w:val="24"/>
          <w:szCs w:val="24"/>
        </w:rPr>
        <w:t xml:space="preserve"> </w:t>
      </w:r>
      <w:r w:rsidR="00787386">
        <w:rPr>
          <w:rFonts w:ascii="Times New Roman" w:hAnsi="Times New Roman"/>
          <w:sz w:val="24"/>
          <w:szCs w:val="24"/>
        </w:rPr>
        <w:t>since they were out of the locality at the time of the survey</w:t>
      </w:r>
      <w:r w:rsidR="00E30AB9" w:rsidRPr="00F03512">
        <w:rPr>
          <w:rFonts w:ascii="Times New Roman" w:hAnsi="Times New Roman"/>
          <w:sz w:val="24"/>
          <w:szCs w:val="24"/>
        </w:rPr>
        <w:t>.</w:t>
      </w:r>
      <w:r w:rsidR="00E30AB9">
        <w:rPr>
          <w:rFonts w:ascii="Times New Roman" w:hAnsi="Times New Roman"/>
          <w:sz w:val="24"/>
          <w:szCs w:val="24"/>
        </w:rPr>
        <w:t xml:space="preserve"> </w:t>
      </w:r>
    </w:p>
    <w:p w14:paraId="0E2D5AE8" w14:textId="69A0A94C" w:rsidR="00E30AB9" w:rsidRDefault="00D733C8" w:rsidP="00AF48EC">
      <w:pPr>
        <w:bidi w:val="0"/>
        <w:spacing w:before="240"/>
        <w:jc w:val="both"/>
        <w:rPr>
          <w:rFonts w:ascii="Times New Roman" w:hAnsi="Times New Roman"/>
          <w:sz w:val="24"/>
          <w:szCs w:val="24"/>
        </w:rPr>
      </w:pPr>
      <w:r>
        <w:rPr>
          <w:rFonts w:ascii="Times New Roman" w:hAnsi="Times New Roman"/>
          <w:sz w:val="24"/>
          <w:szCs w:val="24"/>
        </w:rPr>
        <w:t xml:space="preserve">60% </w:t>
      </w:r>
      <w:r w:rsidR="00E30AB9" w:rsidRPr="00F03512">
        <w:rPr>
          <w:rFonts w:ascii="Times New Roman" w:hAnsi="Times New Roman"/>
          <w:sz w:val="24"/>
          <w:szCs w:val="24"/>
        </w:rPr>
        <w:t xml:space="preserve">of </w:t>
      </w:r>
      <w:r w:rsidR="00950434">
        <w:rPr>
          <w:rFonts w:ascii="Times New Roman" w:hAnsi="Times New Roman"/>
          <w:sz w:val="24"/>
          <w:szCs w:val="24"/>
        </w:rPr>
        <w:t xml:space="preserve">the </w:t>
      </w:r>
      <w:r>
        <w:rPr>
          <w:rFonts w:ascii="Times New Roman" w:hAnsi="Times New Roman"/>
          <w:sz w:val="24"/>
          <w:szCs w:val="24"/>
        </w:rPr>
        <w:t>respondents completed</w:t>
      </w:r>
      <w:r w:rsidR="00E30AB9">
        <w:rPr>
          <w:rFonts w:ascii="Times New Roman" w:hAnsi="Times New Roman"/>
          <w:sz w:val="24"/>
          <w:szCs w:val="24"/>
        </w:rPr>
        <w:t xml:space="preserve"> </w:t>
      </w:r>
      <w:r w:rsidR="00E30AB9" w:rsidRPr="00F03512">
        <w:rPr>
          <w:rFonts w:ascii="Times New Roman" w:hAnsi="Times New Roman"/>
          <w:sz w:val="24"/>
          <w:szCs w:val="24"/>
        </w:rPr>
        <w:t>secondary</w:t>
      </w:r>
      <w:r>
        <w:rPr>
          <w:rFonts w:ascii="Times New Roman" w:hAnsi="Times New Roman"/>
          <w:sz w:val="24"/>
          <w:szCs w:val="24"/>
        </w:rPr>
        <w:t xml:space="preserve"> education</w:t>
      </w:r>
      <w:r w:rsidR="003C3F26">
        <w:rPr>
          <w:rFonts w:ascii="Times New Roman" w:hAnsi="Times New Roman"/>
          <w:sz w:val="24"/>
          <w:szCs w:val="24"/>
        </w:rPr>
        <w:t>, 23% completed</w:t>
      </w:r>
      <w:r w:rsidR="00E30AB9" w:rsidRPr="0060307D">
        <w:rPr>
          <w:rFonts w:ascii="Times New Roman" w:hAnsi="Times New Roman" w:cs="Times New Roman"/>
          <w:sz w:val="24"/>
          <w:szCs w:val="24"/>
        </w:rPr>
        <w:t xml:space="preserve"> primary school</w:t>
      </w:r>
      <w:r w:rsidR="003C3F26">
        <w:rPr>
          <w:rFonts w:ascii="Times New Roman" w:hAnsi="Times New Roman" w:cs="Times New Roman"/>
          <w:sz w:val="24"/>
          <w:szCs w:val="24"/>
        </w:rPr>
        <w:t xml:space="preserve"> and </w:t>
      </w:r>
      <w:r w:rsidR="003C3F26">
        <w:rPr>
          <w:rFonts w:ascii="Times New Roman" w:hAnsi="Times New Roman"/>
          <w:sz w:val="24"/>
          <w:szCs w:val="24"/>
        </w:rPr>
        <w:t>8% received</w:t>
      </w:r>
      <w:r w:rsidR="003C3F26" w:rsidRPr="00F03512">
        <w:rPr>
          <w:rFonts w:ascii="Times New Roman" w:hAnsi="Times New Roman"/>
          <w:sz w:val="24"/>
          <w:szCs w:val="24"/>
        </w:rPr>
        <w:t xml:space="preserve"> university or higher education</w:t>
      </w:r>
      <w:r w:rsidR="003C3F26">
        <w:rPr>
          <w:rFonts w:ascii="Times New Roman" w:hAnsi="Times New Roman" w:cs="Times New Roman"/>
          <w:sz w:val="24"/>
          <w:szCs w:val="24"/>
        </w:rPr>
        <w:t>.</w:t>
      </w:r>
      <w:r w:rsidR="00E30AB9" w:rsidRPr="0060307D">
        <w:rPr>
          <w:rFonts w:ascii="Times New Roman" w:hAnsi="Times New Roman" w:cs="Times New Roman"/>
          <w:sz w:val="24"/>
          <w:szCs w:val="24"/>
        </w:rPr>
        <w:t xml:space="preserve"> </w:t>
      </w:r>
    </w:p>
    <w:p w14:paraId="7EF5F308" w14:textId="33929185" w:rsidR="00990B43" w:rsidRDefault="006110A6" w:rsidP="00AF48EC">
      <w:pPr>
        <w:bidi w:val="0"/>
        <w:jc w:val="both"/>
        <w:rPr>
          <w:rFonts w:ascii="Times New Roman" w:hAnsi="Times New Roman"/>
          <w:sz w:val="24"/>
          <w:szCs w:val="24"/>
        </w:rPr>
      </w:pPr>
      <w:r>
        <w:rPr>
          <w:rFonts w:ascii="Times New Roman" w:hAnsi="Times New Roman" w:cs="Times New Roman"/>
          <w:sz w:val="24"/>
          <w:szCs w:val="24"/>
        </w:rPr>
        <w:t>61%</w:t>
      </w:r>
      <w:r w:rsidR="00E74A3E">
        <w:rPr>
          <w:rFonts w:ascii="Times New Roman" w:hAnsi="Times New Roman" w:cs="Times New Roman"/>
          <w:sz w:val="24"/>
          <w:szCs w:val="24"/>
        </w:rPr>
        <w:t xml:space="preserve"> of people </w:t>
      </w:r>
      <w:r w:rsidR="00CA229E">
        <w:rPr>
          <w:rFonts w:ascii="Times New Roman" w:hAnsi="Times New Roman" w:cs="Times New Roman"/>
          <w:sz w:val="24"/>
          <w:szCs w:val="24"/>
        </w:rPr>
        <w:t xml:space="preserve">experienced displacement </w:t>
      </w:r>
      <w:r w:rsidR="00990B43">
        <w:rPr>
          <w:rFonts w:ascii="Times New Roman" w:hAnsi="Times New Roman" w:cs="Times New Roman"/>
          <w:sz w:val="24"/>
          <w:szCs w:val="24"/>
        </w:rPr>
        <w:t xml:space="preserve">due to the sporadic conflicts in the area </w:t>
      </w:r>
      <w:r w:rsidR="00CA229E">
        <w:rPr>
          <w:rFonts w:ascii="Times New Roman" w:hAnsi="Times New Roman" w:cs="Times New Roman"/>
          <w:sz w:val="24"/>
          <w:szCs w:val="24"/>
        </w:rPr>
        <w:t>and returned to their villages recently</w:t>
      </w:r>
      <w:r w:rsidR="00990B43">
        <w:rPr>
          <w:rFonts w:ascii="Times New Roman" w:hAnsi="Times New Roman" w:cs="Times New Roman"/>
          <w:sz w:val="24"/>
          <w:szCs w:val="24"/>
        </w:rPr>
        <w:t xml:space="preserve">, </w:t>
      </w:r>
      <w:r w:rsidR="00BC250A" w:rsidRPr="001F131F">
        <w:rPr>
          <w:rFonts w:ascii="Times New Roman" w:hAnsi="Times New Roman" w:cs="Times New Roman"/>
          <w:sz w:val="24"/>
          <w:szCs w:val="24"/>
        </w:rPr>
        <w:t xml:space="preserve">14% </w:t>
      </w:r>
      <w:r w:rsidR="00990B43">
        <w:rPr>
          <w:rFonts w:ascii="Times New Roman" w:hAnsi="Times New Roman" w:cs="Times New Roman"/>
          <w:sz w:val="24"/>
          <w:szCs w:val="24"/>
        </w:rPr>
        <w:t>residents</w:t>
      </w:r>
      <w:r w:rsidR="00990B43" w:rsidRPr="001F131F">
        <w:rPr>
          <w:rFonts w:ascii="Times New Roman" w:hAnsi="Times New Roman" w:cs="Times New Roman"/>
          <w:sz w:val="24"/>
          <w:szCs w:val="24"/>
        </w:rPr>
        <w:t xml:space="preserve"> </w:t>
      </w:r>
      <w:r w:rsidR="00BC250A" w:rsidRPr="001F131F">
        <w:rPr>
          <w:rFonts w:ascii="Times New Roman" w:hAnsi="Times New Roman" w:cs="Times New Roman"/>
          <w:sz w:val="24"/>
          <w:szCs w:val="24"/>
        </w:rPr>
        <w:t>settled</w:t>
      </w:r>
      <w:r w:rsidR="001F131F">
        <w:rPr>
          <w:rFonts w:ascii="Times New Roman" w:hAnsi="Times New Roman" w:cs="Times New Roman"/>
          <w:sz w:val="24"/>
          <w:szCs w:val="24"/>
        </w:rPr>
        <w:t xml:space="preserve"> in </w:t>
      </w:r>
      <w:r w:rsidR="001F131F" w:rsidRPr="00950434">
        <w:rPr>
          <w:rFonts w:ascii="Times New Roman" w:hAnsi="Times New Roman" w:cs="Times New Roman"/>
          <w:sz w:val="24"/>
          <w:szCs w:val="24"/>
        </w:rPr>
        <w:t xml:space="preserve">new </w:t>
      </w:r>
      <w:r w:rsidR="00950434" w:rsidRPr="00950434">
        <w:rPr>
          <w:rFonts w:ascii="Times New Roman" w:hAnsi="Times New Roman" w:cs="Times New Roman"/>
          <w:sz w:val="24"/>
          <w:szCs w:val="24"/>
        </w:rPr>
        <w:t>villages</w:t>
      </w:r>
      <w:r w:rsidR="00990B43">
        <w:rPr>
          <w:rFonts w:ascii="Times New Roman" w:hAnsi="Times New Roman" w:cs="Times New Roman"/>
          <w:sz w:val="24"/>
          <w:szCs w:val="24"/>
        </w:rPr>
        <w:t>.</w:t>
      </w:r>
      <w:r w:rsidR="001E794C">
        <w:rPr>
          <w:rFonts w:ascii="Times New Roman" w:hAnsi="Times New Roman" w:cs="Times New Roman"/>
          <w:sz w:val="24"/>
          <w:szCs w:val="24"/>
        </w:rPr>
        <w:t xml:space="preserve"> </w:t>
      </w:r>
      <w:r w:rsidR="00754D60">
        <w:rPr>
          <w:rFonts w:ascii="Times New Roman" w:hAnsi="Times New Roman"/>
          <w:sz w:val="24"/>
          <w:szCs w:val="24"/>
        </w:rPr>
        <w:t xml:space="preserve">(chart </w:t>
      </w:r>
      <w:r w:rsidR="00AF48EC">
        <w:rPr>
          <w:rFonts w:ascii="Times New Roman" w:hAnsi="Times New Roman"/>
          <w:sz w:val="24"/>
          <w:szCs w:val="24"/>
        </w:rPr>
        <w:t>1</w:t>
      </w:r>
      <w:r w:rsidR="00754D60">
        <w:rPr>
          <w:rFonts w:ascii="Times New Roman" w:hAnsi="Times New Roman"/>
          <w:sz w:val="24"/>
          <w:szCs w:val="24"/>
        </w:rPr>
        <w:t>)</w:t>
      </w:r>
      <w:r w:rsidR="00E0125C">
        <w:rPr>
          <w:rFonts w:ascii="Times New Roman" w:hAnsi="Times New Roman"/>
          <w:sz w:val="24"/>
          <w:szCs w:val="24"/>
        </w:rPr>
        <w:t>.</w:t>
      </w:r>
      <w:r w:rsidR="00BC250A" w:rsidRPr="00F03512">
        <w:rPr>
          <w:rFonts w:ascii="Times New Roman" w:hAnsi="Times New Roman"/>
          <w:sz w:val="24"/>
          <w:szCs w:val="24"/>
        </w:rPr>
        <w:t xml:space="preserve"> </w:t>
      </w:r>
    </w:p>
    <w:p w14:paraId="0CB23D95" w14:textId="0A07870C" w:rsidR="0075579C" w:rsidRDefault="00F43159" w:rsidP="00E16278">
      <w:pPr>
        <w:bidi w:val="0"/>
        <w:rPr>
          <w:rFonts w:ascii="Times New Roman" w:hAnsi="Times New Roman"/>
          <w:sz w:val="24"/>
          <w:szCs w:val="24"/>
        </w:rPr>
      </w:pPr>
      <w:r>
        <w:rPr>
          <w:noProof/>
        </w:rPr>
        <w:drawing>
          <wp:inline distT="0" distB="0" distL="0" distR="0" wp14:anchorId="20095A4C" wp14:editId="79C3E680">
            <wp:extent cx="4191000" cy="1889760"/>
            <wp:effectExtent l="0" t="0" r="0" b="15240"/>
            <wp:docPr id="17" name="Chart 17">
              <a:extLst xmlns:a="http://schemas.openxmlformats.org/drawingml/2006/main">
                <a:ext uri="{FF2B5EF4-FFF2-40B4-BE49-F238E27FC236}">
                  <a16:creationId xmlns:a16="http://schemas.microsoft.com/office/drawing/2014/main" id="{5AFDFD66-6248-48A4-B918-D4075103F7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349672" w14:textId="77777777" w:rsidR="00CF3A0A" w:rsidRDefault="00CF3A0A" w:rsidP="00E16278">
      <w:pPr>
        <w:bidi w:val="0"/>
        <w:rPr>
          <w:rFonts w:ascii="Times New Roman" w:hAnsi="Times New Roman"/>
          <w:sz w:val="24"/>
          <w:szCs w:val="24"/>
        </w:rPr>
      </w:pPr>
    </w:p>
    <w:p w14:paraId="2CF128E3" w14:textId="24B847A3" w:rsidR="00BC250A" w:rsidRPr="0074131E" w:rsidRDefault="007D11E7" w:rsidP="0074131E">
      <w:pPr>
        <w:pStyle w:val="Heading1"/>
      </w:pPr>
      <w:bookmarkStart w:id="11" w:name="_Toc7898932"/>
      <w:r w:rsidRPr="0074131E">
        <w:t>3.</w:t>
      </w:r>
      <w:r w:rsidR="00BC250A" w:rsidRPr="0074131E">
        <w:t xml:space="preserve"> Formal and Informal justice mechanisms</w:t>
      </w:r>
      <w:bookmarkEnd w:id="11"/>
    </w:p>
    <w:p w14:paraId="1C5D429B" w14:textId="77777777" w:rsidR="00386912" w:rsidRDefault="001E7C17" w:rsidP="00AF48EC">
      <w:pPr>
        <w:bidi w:val="0"/>
        <w:spacing w:before="240"/>
        <w:jc w:val="both"/>
        <w:rPr>
          <w:noProof/>
        </w:rPr>
      </w:pPr>
      <w:r w:rsidRPr="007B38DB">
        <w:rPr>
          <w:rFonts w:ascii="Times New Roman" w:hAnsi="Times New Roman"/>
          <w:sz w:val="24"/>
          <w:szCs w:val="24"/>
        </w:rPr>
        <w:t xml:space="preserve">Traditional conflict mechanisms such as </w:t>
      </w:r>
      <w:proofErr w:type="spellStart"/>
      <w:r w:rsidRPr="007B38DB">
        <w:rPr>
          <w:rFonts w:ascii="Times New Roman" w:hAnsi="Times New Roman"/>
          <w:sz w:val="24"/>
          <w:szCs w:val="24"/>
        </w:rPr>
        <w:t>Judia</w:t>
      </w:r>
      <w:proofErr w:type="spellEnd"/>
      <w:r w:rsidRPr="007B38DB">
        <w:rPr>
          <w:rFonts w:ascii="Times New Roman" w:hAnsi="Times New Roman"/>
          <w:sz w:val="24"/>
          <w:szCs w:val="24"/>
        </w:rPr>
        <w:t xml:space="preserve"> and </w:t>
      </w:r>
      <w:proofErr w:type="spellStart"/>
      <w:r w:rsidRPr="007B38DB">
        <w:rPr>
          <w:rFonts w:ascii="Times New Roman" w:hAnsi="Times New Roman"/>
          <w:sz w:val="24"/>
          <w:szCs w:val="24"/>
        </w:rPr>
        <w:t>Rakoba</w:t>
      </w:r>
      <w:proofErr w:type="spellEnd"/>
      <w:r w:rsidRPr="007B38DB">
        <w:rPr>
          <w:rFonts w:ascii="Times New Roman" w:hAnsi="Times New Roman"/>
          <w:sz w:val="24"/>
          <w:szCs w:val="24"/>
        </w:rPr>
        <w:t xml:space="preserve"> mechanisms are still effective in conflict resolution </w:t>
      </w:r>
      <w:r w:rsidR="001F5760">
        <w:rPr>
          <w:rFonts w:ascii="Times New Roman" w:hAnsi="Times New Roman"/>
          <w:sz w:val="24"/>
          <w:szCs w:val="24"/>
        </w:rPr>
        <w:t xml:space="preserve">led by the community </w:t>
      </w:r>
      <w:r w:rsidR="00855358">
        <w:rPr>
          <w:rFonts w:ascii="Times New Roman" w:hAnsi="Times New Roman"/>
          <w:sz w:val="24"/>
          <w:szCs w:val="24"/>
        </w:rPr>
        <w:t xml:space="preserve">leaders </w:t>
      </w:r>
      <w:r w:rsidR="007B38DB">
        <w:rPr>
          <w:rFonts w:ascii="Times New Roman" w:hAnsi="Times New Roman"/>
          <w:sz w:val="24"/>
          <w:szCs w:val="24"/>
        </w:rPr>
        <w:t xml:space="preserve">and </w:t>
      </w:r>
      <w:r w:rsidRPr="007B38DB">
        <w:rPr>
          <w:rFonts w:ascii="Times New Roman" w:hAnsi="Times New Roman"/>
          <w:sz w:val="24"/>
          <w:szCs w:val="24"/>
        </w:rPr>
        <w:t xml:space="preserve">no hostility after reconciliation. </w:t>
      </w:r>
      <w:r w:rsidR="00855358">
        <w:rPr>
          <w:rFonts w:ascii="Times New Roman" w:hAnsi="Times New Roman"/>
          <w:sz w:val="24"/>
          <w:szCs w:val="24"/>
        </w:rPr>
        <w:t xml:space="preserve">83% </w:t>
      </w:r>
      <w:r w:rsidR="00CF3A0A">
        <w:rPr>
          <w:rFonts w:ascii="Times New Roman" w:hAnsi="Times New Roman"/>
          <w:sz w:val="24"/>
          <w:szCs w:val="24"/>
        </w:rPr>
        <w:t>of the community</w:t>
      </w:r>
      <w:r w:rsidR="00855358">
        <w:rPr>
          <w:rFonts w:ascii="Times New Roman" w:hAnsi="Times New Roman"/>
          <w:sz w:val="24"/>
          <w:szCs w:val="24"/>
        </w:rPr>
        <w:t xml:space="preserve"> use informal justice system</w:t>
      </w:r>
      <w:r w:rsidR="00CF3A0A">
        <w:rPr>
          <w:rFonts w:ascii="Times New Roman" w:hAnsi="Times New Roman"/>
          <w:sz w:val="24"/>
          <w:szCs w:val="24"/>
        </w:rPr>
        <w:t>s</w:t>
      </w:r>
      <w:r w:rsidR="00855358">
        <w:rPr>
          <w:rFonts w:ascii="Times New Roman" w:hAnsi="Times New Roman"/>
          <w:sz w:val="24"/>
          <w:szCs w:val="24"/>
        </w:rPr>
        <w:t xml:space="preserve"> to solve internal community disputes</w:t>
      </w:r>
      <w:r w:rsidR="00CF3A0A">
        <w:rPr>
          <w:rFonts w:ascii="Times New Roman" w:hAnsi="Times New Roman"/>
          <w:sz w:val="24"/>
          <w:szCs w:val="24"/>
        </w:rPr>
        <w:t xml:space="preserve"> thus </w:t>
      </w:r>
      <w:r w:rsidR="00855358" w:rsidRPr="00855358">
        <w:rPr>
          <w:rFonts w:ascii="Times New Roman" w:hAnsi="Times New Roman"/>
          <w:sz w:val="24"/>
          <w:szCs w:val="24"/>
        </w:rPr>
        <w:t xml:space="preserve">40 % </w:t>
      </w:r>
      <w:r w:rsidR="00855358">
        <w:rPr>
          <w:rFonts w:ascii="Times New Roman" w:hAnsi="Times New Roman"/>
          <w:sz w:val="24"/>
          <w:szCs w:val="24"/>
        </w:rPr>
        <w:t>use tribal committees</w:t>
      </w:r>
      <w:r w:rsidR="00786B11">
        <w:rPr>
          <w:rFonts w:ascii="Times New Roman" w:hAnsi="Times New Roman"/>
          <w:sz w:val="24"/>
          <w:szCs w:val="24"/>
        </w:rPr>
        <w:t xml:space="preserve"> and </w:t>
      </w:r>
      <w:r w:rsidR="00B930A5">
        <w:rPr>
          <w:rFonts w:ascii="Times New Roman" w:hAnsi="Times New Roman"/>
          <w:sz w:val="24"/>
          <w:szCs w:val="24"/>
        </w:rPr>
        <w:t>30</w:t>
      </w:r>
      <w:r w:rsidR="00786B11" w:rsidRPr="00786B11">
        <w:rPr>
          <w:rFonts w:ascii="Times New Roman" w:hAnsi="Times New Roman"/>
          <w:sz w:val="24"/>
          <w:szCs w:val="24"/>
        </w:rPr>
        <w:t xml:space="preserve"> % depend</w:t>
      </w:r>
      <w:r w:rsidR="00786B11">
        <w:rPr>
          <w:rFonts w:ascii="Times New Roman" w:hAnsi="Times New Roman"/>
          <w:sz w:val="24"/>
          <w:szCs w:val="24"/>
        </w:rPr>
        <w:t>s</w:t>
      </w:r>
      <w:r w:rsidR="00786B11" w:rsidRPr="00786B11">
        <w:rPr>
          <w:rFonts w:ascii="Times New Roman" w:hAnsi="Times New Roman"/>
          <w:sz w:val="24"/>
          <w:szCs w:val="24"/>
        </w:rPr>
        <w:t xml:space="preserve"> on rural court</w:t>
      </w:r>
      <w:r w:rsidR="00786B11">
        <w:rPr>
          <w:rFonts w:ascii="Times New Roman" w:hAnsi="Times New Roman"/>
          <w:sz w:val="24"/>
          <w:szCs w:val="24"/>
        </w:rPr>
        <w:t>s</w:t>
      </w:r>
      <w:r w:rsidR="00855358">
        <w:rPr>
          <w:rFonts w:ascii="Times New Roman" w:hAnsi="Times New Roman"/>
          <w:sz w:val="24"/>
          <w:szCs w:val="24"/>
        </w:rPr>
        <w:t>.</w:t>
      </w:r>
      <w:r w:rsidR="00855358" w:rsidRPr="00855358">
        <w:rPr>
          <w:rFonts w:ascii="Times New Roman" w:hAnsi="Times New Roman"/>
          <w:sz w:val="24"/>
          <w:szCs w:val="24"/>
        </w:rPr>
        <w:t xml:space="preserve"> </w:t>
      </w:r>
      <w:r w:rsidR="00C66170">
        <w:rPr>
          <w:rFonts w:ascii="Times New Roman" w:hAnsi="Times New Roman"/>
          <w:sz w:val="24"/>
          <w:szCs w:val="24"/>
        </w:rPr>
        <w:t>(Chart 2)</w:t>
      </w:r>
      <w:r w:rsidR="00386912">
        <w:rPr>
          <w:noProof/>
        </w:rPr>
        <w:t>.</w:t>
      </w:r>
    </w:p>
    <w:p w14:paraId="3ABA694D" w14:textId="5C35F0A1" w:rsidR="00855358" w:rsidRDefault="00386912" w:rsidP="00386912">
      <w:pPr>
        <w:bidi w:val="0"/>
        <w:spacing w:before="240"/>
        <w:jc w:val="both"/>
        <w:rPr>
          <w:rFonts w:ascii="Times New Roman" w:hAnsi="Times New Roman"/>
          <w:sz w:val="24"/>
          <w:szCs w:val="24"/>
        </w:rPr>
      </w:pPr>
      <w:r>
        <w:rPr>
          <w:noProof/>
        </w:rPr>
        <w:drawing>
          <wp:inline distT="0" distB="0" distL="0" distR="0" wp14:anchorId="67133589" wp14:editId="6B6EBD00">
            <wp:extent cx="4259580" cy="2270760"/>
            <wp:effectExtent l="0" t="0" r="7620" b="15240"/>
            <wp:docPr id="18" name="Chart 18">
              <a:extLst xmlns:a="http://schemas.openxmlformats.org/drawingml/2006/main">
                <a:ext uri="{FF2B5EF4-FFF2-40B4-BE49-F238E27FC236}">
                  <a16:creationId xmlns:a16="http://schemas.microsoft.com/office/drawing/2014/main" id="{D7879A6A-87D3-48C4-9E30-30EBD47A3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668AD6" w14:textId="34CAF59D" w:rsidR="00A10AA0" w:rsidRDefault="00855358" w:rsidP="00AF48EC">
      <w:pPr>
        <w:bidi w:val="0"/>
        <w:spacing w:before="240"/>
        <w:jc w:val="both"/>
        <w:rPr>
          <w:rFonts w:ascii="Times New Roman" w:hAnsi="Times New Roman"/>
          <w:sz w:val="24"/>
          <w:szCs w:val="24"/>
        </w:rPr>
      </w:pPr>
      <w:r>
        <w:rPr>
          <w:rFonts w:ascii="Times New Roman" w:hAnsi="Times New Roman"/>
          <w:sz w:val="24"/>
          <w:szCs w:val="24"/>
        </w:rPr>
        <w:lastRenderedPageBreak/>
        <w:t>Reporting</w:t>
      </w:r>
      <w:r w:rsidR="00606F59" w:rsidRPr="007B38DB">
        <w:rPr>
          <w:rFonts w:ascii="Times New Roman" w:hAnsi="Times New Roman"/>
          <w:sz w:val="24"/>
          <w:szCs w:val="24"/>
        </w:rPr>
        <w:t xml:space="preserve"> </w:t>
      </w:r>
      <w:r>
        <w:rPr>
          <w:rFonts w:ascii="Times New Roman" w:hAnsi="Times New Roman"/>
          <w:sz w:val="24"/>
          <w:szCs w:val="24"/>
        </w:rPr>
        <w:t xml:space="preserve">to </w:t>
      </w:r>
      <w:r w:rsidR="00606F59" w:rsidRPr="007B38DB">
        <w:rPr>
          <w:rFonts w:ascii="Times New Roman" w:hAnsi="Times New Roman"/>
          <w:sz w:val="24"/>
          <w:szCs w:val="24"/>
        </w:rPr>
        <w:t>the</w:t>
      </w:r>
      <w:r w:rsidR="00FC3F46" w:rsidRPr="007B38DB">
        <w:rPr>
          <w:rFonts w:ascii="Times New Roman" w:hAnsi="Times New Roman"/>
          <w:sz w:val="24"/>
          <w:szCs w:val="24"/>
        </w:rPr>
        <w:t xml:space="preserve"> formal justice mechanism such as</w:t>
      </w:r>
      <w:r w:rsidR="00606F59" w:rsidRPr="007B38DB">
        <w:rPr>
          <w:rFonts w:ascii="Times New Roman" w:hAnsi="Times New Roman"/>
          <w:sz w:val="24"/>
          <w:szCs w:val="24"/>
        </w:rPr>
        <w:t xml:space="preserve"> </w:t>
      </w:r>
      <w:r w:rsidR="00BC250A" w:rsidRPr="007B38DB">
        <w:rPr>
          <w:rFonts w:ascii="Times New Roman" w:hAnsi="Times New Roman"/>
          <w:sz w:val="24"/>
          <w:szCs w:val="24"/>
        </w:rPr>
        <w:t>police</w:t>
      </w:r>
      <w:r w:rsidR="00606F59" w:rsidRPr="007B38DB">
        <w:rPr>
          <w:rFonts w:ascii="Times New Roman" w:hAnsi="Times New Roman"/>
          <w:sz w:val="24"/>
          <w:szCs w:val="24"/>
        </w:rPr>
        <w:t xml:space="preserve"> or court in case of disputes </w:t>
      </w:r>
      <w:r>
        <w:rPr>
          <w:rFonts w:ascii="Times New Roman" w:hAnsi="Times New Roman"/>
          <w:sz w:val="24"/>
          <w:szCs w:val="24"/>
        </w:rPr>
        <w:t>rarely</w:t>
      </w:r>
      <w:r w:rsidR="00D41B88">
        <w:rPr>
          <w:rFonts w:ascii="Times New Roman" w:hAnsi="Times New Roman"/>
          <w:sz w:val="24"/>
          <w:szCs w:val="24"/>
        </w:rPr>
        <w:t xml:space="preserve"> seems to</w:t>
      </w:r>
      <w:r>
        <w:rPr>
          <w:rFonts w:ascii="Times New Roman" w:hAnsi="Times New Roman"/>
          <w:sz w:val="24"/>
          <w:szCs w:val="24"/>
        </w:rPr>
        <w:t xml:space="preserve"> </w:t>
      </w:r>
      <w:r w:rsidR="001E7C17" w:rsidRPr="007B38DB">
        <w:rPr>
          <w:rFonts w:ascii="Times New Roman" w:hAnsi="Times New Roman"/>
          <w:sz w:val="24"/>
          <w:szCs w:val="24"/>
        </w:rPr>
        <w:t>happen as most of the respondents disagree to contact the police in case of crime or dispute</w:t>
      </w:r>
      <w:r>
        <w:rPr>
          <w:rFonts w:ascii="Times New Roman" w:hAnsi="Times New Roman"/>
          <w:sz w:val="24"/>
          <w:szCs w:val="24"/>
        </w:rPr>
        <w:t>. The reason is lack of trust by</w:t>
      </w:r>
      <w:r w:rsidR="00F21BAC" w:rsidRPr="007B38DB">
        <w:rPr>
          <w:rFonts w:ascii="Times New Roman" w:hAnsi="Times New Roman"/>
          <w:sz w:val="24"/>
          <w:szCs w:val="24"/>
        </w:rPr>
        <w:t xml:space="preserve"> </w:t>
      </w:r>
      <w:r>
        <w:rPr>
          <w:rFonts w:ascii="Times New Roman" w:hAnsi="Times New Roman"/>
          <w:sz w:val="24"/>
          <w:szCs w:val="24"/>
        </w:rPr>
        <w:t xml:space="preserve">the </w:t>
      </w:r>
      <w:r w:rsidR="009E0F5B" w:rsidRPr="007B38DB">
        <w:rPr>
          <w:rFonts w:ascii="Times New Roman" w:hAnsi="Times New Roman"/>
          <w:sz w:val="24"/>
          <w:szCs w:val="24"/>
        </w:rPr>
        <w:t xml:space="preserve">community </w:t>
      </w:r>
      <w:r>
        <w:rPr>
          <w:rFonts w:ascii="Times New Roman" w:hAnsi="Times New Roman"/>
          <w:sz w:val="24"/>
          <w:szCs w:val="24"/>
        </w:rPr>
        <w:t xml:space="preserve">to the formal system </w:t>
      </w:r>
      <w:r w:rsidR="00CF3A0A">
        <w:rPr>
          <w:rFonts w:ascii="Times New Roman" w:hAnsi="Times New Roman"/>
          <w:sz w:val="24"/>
          <w:szCs w:val="24"/>
        </w:rPr>
        <w:t xml:space="preserve">in resolving their disputes </w:t>
      </w:r>
      <w:r w:rsidR="00CF3A0A" w:rsidRPr="007B38DB">
        <w:rPr>
          <w:rFonts w:ascii="Times New Roman" w:hAnsi="Times New Roman"/>
          <w:sz w:val="24"/>
          <w:szCs w:val="24"/>
        </w:rPr>
        <w:t>and</w:t>
      </w:r>
      <w:r>
        <w:rPr>
          <w:rFonts w:ascii="Times New Roman" w:hAnsi="Times New Roman"/>
          <w:sz w:val="24"/>
          <w:szCs w:val="24"/>
        </w:rPr>
        <w:t xml:space="preserve"> the low presence </w:t>
      </w:r>
      <w:r w:rsidR="00CF3A0A">
        <w:rPr>
          <w:rFonts w:ascii="Times New Roman" w:hAnsi="Times New Roman"/>
          <w:sz w:val="24"/>
          <w:szCs w:val="24"/>
        </w:rPr>
        <w:t xml:space="preserve">of police </w:t>
      </w:r>
      <w:r>
        <w:rPr>
          <w:rFonts w:ascii="Times New Roman" w:hAnsi="Times New Roman"/>
          <w:sz w:val="24"/>
          <w:szCs w:val="24"/>
        </w:rPr>
        <w:t xml:space="preserve">in Jebel </w:t>
      </w:r>
      <w:proofErr w:type="spellStart"/>
      <w:r>
        <w:rPr>
          <w:rFonts w:ascii="Times New Roman" w:hAnsi="Times New Roman"/>
          <w:sz w:val="24"/>
          <w:szCs w:val="24"/>
        </w:rPr>
        <w:t>Marra</w:t>
      </w:r>
      <w:proofErr w:type="spellEnd"/>
      <w:r w:rsidR="00CF3A0A">
        <w:rPr>
          <w:rFonts w:ascii="Times New Roman" w:hAnsi="Times New Roman"/>
          <w:sz w:val="24"/>
          <w:szCs w:val="24"/>
        </w:rPr>
        <w:t xml:space="preserve">. </w:t>
      </w:r>
      <w:r w:rsidR="001E0884">
        <w:rPr>
          <w:rFonts w:ascii="Times New Roman" w:hAnsi="Times New Roman"/>
          <w:sz w:val="24"/>
          <w:szCs w:val="24"/>
        </w:rPr>
        <w:t>O</w:t>
      </w:r>
      <w:r w:rsidR="00786B11">
        <w:rPr>
          <w:rFonts w:ascii="Times New Roman" w:hAnsi="Times New Roman"/>
          <w:sz w:val="24"/>
          <w:szCs w:val="24"/>
        </w:rPr>
        <w:t>nly 23</w:t>
      </w:r>
      <w:r w:rsidR="00786B11" w:rsidRPr="00786B11">
        <w:rPr>
          <w:rFonts w:ascii="Times New Roman" w:hAnsi="Times New Roman"/>
          <w:sz w:val="24"/>
          <w:szCs w:val="24"/>
        </w:rPr>
        <w:t>% are satisfied</w:t>
      </w:r>
      <w:r w:rsidR="001E0884">
        <w:rPr>
          <w:rFonts w:ascii="Times New Roman" w:hAnsi="Times New Roman"/>
          <w:sz w:val="24"/>
          <w:szCs w:val="24"/>
        </w:rPr>
        <w:t>/very satisfied with the police</w:t>
      </w:r>
      <w:r w:rsidR="006F2461" w:rsidRPr="00855358">
        <w:rPr>
          <w:rFonts w:ascii="Times New Roman" w:hAnsi="Times New Roman"/>
          <w:sz w:val="24"/>
          <w:szCs w:val="24"/>
        </w:rPr>
        <w:t xml:space="preserve">. </w:t>
      </w:r>
    </w:p>
    <w:p w14:paraId="24E901BF" w14:textId="4D3135AB" w:rsidR="006F2461" w:rsidRDefault="00CF3A0A" w:rsidP="00AF48EC">
      <w:pPr>
        <w:bidi w:val="0"/>
        <w:spacing w:before="240"/>
        <w:jc w:val="both"/>
        <w:rPr>
          <w:rFonts w:ascii="Times New Roman" w:hAnsi="Times New Roman"/>
          <w:sz w:val="24"/>
          <w:szCs w:val="24"/>
        </w:rPr>
      </w:pPr>
      <w:r>
        <w:rPr>
          <w:rFonts w:ascii="Times New Roman" w:hAnsi="Times New Roman"/>
          <w:sz w:val="24"/>
          <w:szCs w:val="24"/>
        </w:rPr>
        <w:t>In terms of s</w:t>
      </w:r>
      <w:r w:rsidR="004B6D8D">
        <w:rPr>
          <w:rFonts w:ascii="Times New Roman" w:hAnsi="Times New Roman"/>
          <w:sz w:val="24"/>
          <w:szCs w:val="24"/>
        </w:rPr>
        <w:t>atisfaction</w:t>
      </w:r>
      <w:r>
        <w:rPr>
          <w:rFonts w:ascii="Times New Roman" w:hAnsi="Times New Roman"/>
          <w:sz w:val="24"/>
          <w:szCs w:val="24"/>
        </w:rPr>
        <w:t>, 5</w:t>
      </w:r>
      <w:r w:rsidR="004B6D8D">
        <w:rPr>
          <w:rFonts w:ascii="Times New Roman" w:hAnsi="Times New Roman"/>
          <w:sz w:val="24"/>
          <w:szCs w:val="24"/>
        </w:rPr>
        <w:t xml:space="preserve">0% </w:t>
      </w:r>
      <w:r>
        <w:rPr>
          <w:rFonts w:ascii="Times New Roman" w:hAnsi="Times New Roman"/>
          <w:sz w:val="24"/>
          <w:szCs w:val="24"/>
        </w:rPr>
        <w:t>of the community are satisfied with the informal mechanism</w:t>
      </w:r>
      <w:r w:rsidR="004B6D8D">
        <w:rPr>
          <w:rFonts w:ascii="Times New Roman" w:hAnsi="Times New Roman"/>
          <w:sz w:val="24"/>
          <w:szCs w:val="24"/>
        </w:rPr>
        <w:t xml:space="preserve">, while </w:t>
      </w:r>
      <w:r>
        <w:rPr>
          <w:rFonts w:ascii="Times New Roman" w:hAnsi="Times New Roman"/>
          <w:sz w:val="24"/>
          <w:szCs w:val="24"/>
        </w:rPr>
        <w:t xml:space="preserve">36% expressed satisfaction with the </w:t>
      </w:r>
      <w:r w:rsidR="001E0884">
        <w:rPr>
          <w:rFonts w:ascii="Times New Roman" w:hAnsi="Times New Roman"/>
          <w:sz w:val="24"/>
          <w:szCs w:val="24"/>
        </w:rPr>
        <w:t xml:space="preserve">formal </w:t>
      </w:r>
      <w:r w:rsidR="004B6D8D">
        <w:rPr>
          <w:rFonts w:ascii="Times New Roman" w:hAnsi="Times New Roman"/>
          <w:sz w:val="24"/>
          <w:szCs w:val="24"/>
        </w:rPr>
        <w:t xml:space="preserve">court </w:t>
      </w:r>
      <w:r>
        <w:rPr>
          <w:rFonts w:ascii="Times New Roman" w:hAnsi="Times New Roman"/>
          <w:sz w:val="24"/>
          <w:szCs w:val="24"/>
        </w:rPr>
        <w:t>system</w:t>
      </w:r>
      <w:r w:rsidR="002800C2">
        <w:rPr>
          <w:rFonts w:ascii="Times New Roman" w:hAnsi="Times New Roman"/>
          <w:sz w:val="24"/>
          <w:szCs w:val="24"/>
        </w:rPr>
        <w:t xml:space="preserve"> since the </w:t>
      </w:r>
      <w:r w:rsidR="001E0884">
        <w:rPr>
          <w:rFonts w:ascii="Times New Roman" w:hAnsi="Times New Roman"/>
          <w:sz w:val="24"/>
          <w:szCs w:val="24"/>
        </w:rPr>
        <w:t xml:space="preserve">court in Central Darfur only exist in the state capital, Zalingei, which takes at least 5hours by car from </w:t>
      </w:r>
      <w:proofErr w:type="spellStart"/>
      <w:r w:rsidR="001E0884">
        <w:rPr>
          <w:rFonts w:ascii="Times New Roman" w:hAnsi="Times New Roman"/>
          <w:sz w:val="24"/>
          <w:szCs w:val="24"/>
        </w:rPr>
        <w:t>Golo</w:t>
      </w:r>
      <w:proofErr w:type="spellEnd"/>
      <w:r w:rsidR="001E0884">
        <w:rPr>
          <w:rFonts w:ascii="Times New Roman" w:hAnsi="Times New Roman"/>
          <w:sz w:val="24"/>
          <w:szCs w:val="24"/>
        </w:rPr>
        <w:t xml:space="preserve"> and most of the resident in Jebel </w:t>
      </w:r>
      <w:proofErr w:type="spellStart"/>
      <w:r w:rsidR="001E0884">
        <w:rPr>
          <w:rFonts w:ascii="Times New Roman" w:hAnsi="Times New Roman"/>
          <w:sz w:val="24"/>
          <w:szCs w:val="24"/>
        </w:rPr>
        <w:t>Marra</w:t>
      </w:r>
      <w:proofErr w:type="spellEnd"/>
      <w:r w:rsidR="001E0884">
        <w:rPr>
          <w:rFonts w:ascii="Times New Roman" w:hAnsi="Times New Roman"/>
          <w:sz w:val="24"/>
          <w:szCs w:val="24"/>
        </w:rPr>
        <w:t xml:space="preserve"> do not have means </w:t>
      </w:r>
      <w:r w:rsidR="002800C2">
        <w:rPr>
          <w:rFonts w:ascii="Times New Roman" w:hAnsi="Times New Roman"/>
          <w:sz w:val="24"/>
          <w:szCs w:val="24"/>
        </w:rPr>
        <w:t>to get to Zalingei</w:t>
      </w:r>
      <w:r w:rsidR="001E0884">
        <w:rPr>
          <w:rFonts w:ascii="Times New Roman" w:hAnsi="Times New Roman"/>
          <w:sz w:val="24"/>
          <w:szCs w:val="24"/>
        </w:rPr>
        <w:t xml:space="preserve">. </w:t>
      </w:r>
    </w:p>
    <w:p w14:paraId="5B8CDD23" w14:textId="46067282" w:rsidR="00504348" w:rsidRPr="00915AFD" w:rsidRDefault="000F286D" w:rsidP="00AF48EC">
      <w:pPr>
        <w:bidi w:val="0"/>
        <w:spacing w:before="240"/>
        <w:jc w:val="both"/>
        <w:rPr>
          <w:rFonts w:ascii="Times New Roman" w:hAnsi="Times New Roman" w:cs="Times New Roman"/>
          <w:b/>
          <w:bCs/>
          <w:sz w:val="24"/>
          <w:szCs w:val="24"/>
        </w:rPr>
      </w:pPr>
      <w:r>
        <w:rPr>
          <w:rFonts w:ascii="Times New Roman" w:hAnsi="Times New Roman" w:cs="Times New Roman"/>
          <w:sz w:val="24"/>
          <w:szCs w:val="24"/>
        </w:rPr>
        <w:t>Regarding Child Protection, t</w:t>
      </w:r>
      <w:r w:rsidR="002873FF" w:rsidRPr="007B38DB">
        <w:rPr>
          <w:rFonts w:ascii="Times New Roman" w:hAnsi="Times New Roman" w:cs="Times New Roman"/>
          <w:sz w:val="24"/>
          <w:szCs w:val="24"/>
        </w:rPr>
        <w:t xml:space="preserve">he results showed that </w:t>
      </w:r>
      <w:r w:rsidR="002800C2">
        <w:rPr>
          <w:rFonts w:ascii="Times New Roman" w:hAnsi="Times New Roman" w:cs="Times New Roman"/>
          <w:sz w:val="24"/>
          <w:szCs w:val="24"/>
        </w:rPr>
        <w:t>o</w:t>
      </w:r>
      <w:r w:rsidR="00925803">
        <w:rPr>
          <w:rFonts w:ascii="Times New Roman" w:hAnsi="Times New Roman" w:cs="Times New Roman"/>
          <w:sz w:val="24"/>
          <w:szCs w:val="24"/>
        </w:rPr>
        <w:t xml:space="preserve">nly </w:t>
      </w:r>
      <w:r w:rsidR="00BC250A" w:rsidRPr="007B38DB">
        <w:rPr>
          <w:rFonts w:ascii="Times New Roman" w:hAnsi="Times New Roman" w:cs="Times New Roman"/>
          <w:sz w:val="24"/>
          <w:szCs w:val="24"/>
        </w:rPr>
        <w:t>1</w:t>
      </w:r>
      <w:r w:rsidR="00B930A5">
        <w:rPr>
          <w:rFonts w:ascii="Times New Roman" w:hAnsi="Times New Roman" w:cs="Times New Roman"/>
          <w:sz w:val="24"/>
          <w:szCs w:val="24"/>
        </w:rPr>
        <w:t>9</w:t>
      </w:r>
      <w:r w:rsidR="00B86201">
        <w:rPr>
          <w:rFonts w:ascii="Times New Roman" w:hAnsi="Times New Roman" w:cs="Times New Roman"/>
          <w:sz w:val="24"/>
          <w:szCs w:val="24"/>
        </w:rPr>
        <w:t xml:space="preserve">% </w:t>
      </w:r>
      <w:r w:rsidR="002800C2">
        <w:rPr>
          <w:rFonts w:ascii="Times New Roman" w:hAnsi="Times New Roman" w:cs="Times New Roman"/>
          <w:sz w:val="24"/>
          <w:szCs w:val="24"/>
        </w:rPr>
        <w:t>acknowledge the presence of a</w:t>
      </w:r>
      <w:r w:rsidR="00B86201">
        <w:rPr>
          <w:rFonts w:ascii="Times New Roman" w:hAnsi="Times New Roman" w:cs="Times New Roman"/>
          <w:sz w:val="24"/>
          <w:szCs w:val="24"/>
        </w:rPr>
        <w:t xml:space="preserve"> m</w:t>
      </w:r>
      <w:r w:rsidR="00BC250A" w:rsidRPr="007B38DB">
        <w:rPr>
          <w:rFonts w:ascii="Times New Roman" w:hAnsi="Times New Roman" w:cs="Times New Roman"/>
          <w:sz w:val="24"/>
          <w:szCs w:val="24"/>
        </w:rPr>
        <w:t>echanism for child p</w:t>
      </w:r>
      <w:r w:rsidR="00925803">
        <w:rPr>
          <w:rFonts w:ascii="Times New Roman" w:hAnsi="Times New Roman" w:cs="Times New Roman"/>
          <w:sz w:val="24"/>
          <w:szCs w:val="24"/>
        </w:rPr>
        <w:t>rot</w:t>
      </w:r>
      <w:r w:rsidR="00504348" w:rsidRPr="007B38DB">
        <w:rPr>
          <w:rFonts w:ascii="Times New Roman" w:hAnsi="Times New Roman" w:cs="Times New Roman"/>
          <w:sz w:val="24"/>
          <w:szCs w:val="24"/>
        </w:rPr>
        <w:t>ection in their communities</w:t>
      </w:r>
      <w:r w:rsidR="00BC250A" w:rsidRPr="007B38DB">
        <w:rPr>
          <w:rFonts w:ascii="Times New Roman" w:hAnsi="Times New Roman" w:cs="Times New Roman"/>
          <w:sz w:val="24"/>
          <w:szCs w:val="24"/>
        </w:rPr>
        <w:t xml:space="preserve">. </w:t>
      </w:r>
      <w:r w:rsidR="003073C5">
        <w:rPr>
          <w:rFonts w:ascii="Times New Roman" w:hAnsi="Times New Roman" w:cs="Times New Roman"/>
          <w:sz w:val="24"/>
          <w:szCs w:val="24"/>
        </w:rPr>
        <w:t>T</w:t>
      </w:r>
      <w:r w:rsidR="00B96E1A" w:rsidRPr="007B38DB">
        <w:rPr>
          <w:rFonts w:ascii="Times New Roman" w:hAnsi="Times New Roman" w:cs="Times New Roman"/>
          <w:sz w:val="24"/>
          <w:szCs w:val="24"/>
        </w:rPr>
        <w:t>he</w:t>
      </w:r>
      <w:r w:rsidR="003B7977">
        <w:rPr>
          <w:rFonts w:ascii="Times New Roman" w:hAnsi="Times New Roman" w:cs="Times New Roman"/>
          <w:sz w:val="24"/>
          <w:szCs w:val="24"/>
        </w:rPr>
        <w:t xml:space="preserve">re is </w:t>
      </w:r>
      <w:r w:rsidR="002800C2">
        <w:rPr>
          <w:rFonts w:ascii="Times New Roman" w:hAnsi="Times New Roman" w:cs="Times New Roman"/>
          <w:sz w:val="24"/>
          <w:szCs w:val="24"/>
        </w:rPr>
        <w:t>no</w:t>
      </w:r>
      <w:r w:rsidR="00276B4E">
        <w:rPr>
          <w:rFonts w:ascii="Times New Roman" w:hAnsi="Times New Roman" w:cs="Times New Roman"/>
          <w:sz w:val="24"/>
          <w:szCs w:val="24"/>
        </w:rPr>
        <w:t xml:space="preserve"> F</w:t>
      </w:r>
      <w:r w:rsidR="003652D5" w:rsidRPr="007B38DB">
        <w:rPr>
          <w:rFonts w:ascii="Times New Roman" w:hAnsi="Times New Roman" w:cs="Times New Roman"/>
          <w:sz w:val="24"/>
          <w:szCs w:val="24"/>
        </w:rPr>
        <w:t>amily and Child Protection Unit</w:t>
      </w:r>
      <w:r w:rsidR="00D86154" w:rsidRPr="007B38DB">
        <w:rPr>
          <w:rFonts w:ascii="Times New Roman" w:hAnsi="Times New Roman" w:cs="Times New Roman"/>
          <w:sz w:val="24"/>
          <w:szCs w:val="24"/>
        </w:rPr>
        <w:t>s</w:t>
      </w:r>
      <w:r w:rsidR="003652D5" w:rsidRPr="007B38DB">
        <w:rPr>
          <w:rFonts w:ascii="Times New Roman" w:hAnsi="Times New Roman" w:cs="Times New Roman"/>
          <w:sz w:val="24"/>
          <w:szCs w:val="24"/>
        </w:rPr>
        <w:t xml:space="preserve"> at Police station</w:t>
      </w:r>
      <w:r w:rsidR="00D92542" w:rsidRPr="007B38DB">
        <w:rPr>
          <w:rFonts w:ascii="Times New Roman" w:hAnsi="Times New Roman" w:cs="Times New Roman"/>
          <w:sz w:val="24"/>
          <w:szCs w:val="24"/>
        </w:rPr>
        <w:t xml:space="preserve">, and </w:t>
      </w:r>
      <w:r w:rsidR="002800C2">
        <w:rPr>
          <w:rFonts w:ascii="Times New Roman" w:hAnsi="Times New Roman" w:cs="Times New Roman"/>
          <w:sz w:val="24"/>
          <w:szCs w:val="24"/>
        </w:rPr>
        <w:t>no</w:t>
      </w:r>
      <w:r w:rsidR="00D92542" w:rsidRPr="007B38DB">
        <w:rPr>
          <w:rFonts w:ascii="Times New Roman" w:hAnsi="Times New Roman" w:cs="Times New Roman"/>
          <w:sz w:val="24"/>
          <w:szCs w:val="24"/>
        </w:rPr>
        <w:t xml:space="preserve"> community-based Child Protectio</w:t>
      </w:r>
      <w:r w:rsidR="00276B4E">
        <w:rPr>
          <w:rFonts w:ascii="Times New Roman" w:hAnsi="Times New Roman" w:cs="Times New Roman"/>
          <w:sz w:val="24"/>
          <w:szCs w:val="24"/>
        </w:rPr>
        <w:t xml:space="preserve">n Committee </w:t>
      </w:r>
      <w:r w:rsidR="00635935" w:rsidRPr="007B38DB">
        <w:rPr>
          <w:rFonts w:ascii="Times New Roman" w:hAnsi="Times New Roman" w:cs="Times New Roman"/>
          <w:sz w:val="24"/>
          <w:szCs w:val="24"/>
        </w:rPr>
        <w:t>as well as Child Social Welfare mechanis</w:t>
      </w:r>
      <w:r w:rsidR="00276B4E">
        <w:rPr>
          <w:rFonts w:ascii="Times New Roman" w:hAnsi="Times New Roman" w:cs="Times New Roman"/>
          <w:sz w:val="24"/>
          <w:szCs w:val="24"/>
        </w:rPr>
        <w:t xml:space="preserve">m for child protection in </w:t>
      </w:r>
      <w:proofErr w:type="spellStart"/>
      <w:r w:rsidR="00276B4E">
        <w:rPr>
          <w:rFonts w:ascii="Times New Roman" w:hAnsi="Times New Roman" w:cs="Times New Roman"/>
          <w:sz w:val="24"/>
          <w:szCs w:val="24"/>
        </w:rPr>
        <w:t>Golo</w:t>
      </w:r>
      <w:proofErr w:type="spellEnd"/>
      <w:r w:rsidR="00D92542">
        <w:rPr>
          <w:rFonts w:ascii="Times New Roman" w:hAnsi="Times New Roman" w:cs="Times New Roman"/>
          <w:sz w:val="24"/>
          <w:szCs w:val="24"/>
        </w:rPr>
        <w:t xml:space="preserve">. </w:t>
      </w:r>
    </w:p>
    <w:p w14:paraId="460C6779" w14:textId="26D8F581" w:rsidR="00BE4581" w:rsidRDefault="00BC250A" w:rsidP="00AF48EC">
      <w:pPr>
        <w:bidi w:val="0"/>
        <w:jc w:val="both"/>
        <w:rPr>
          <w:rFonts w:ascii="Times New Roman" w:hAnsi="Times New Roman" w:cs="Times New Roman"/>
          <w:sz w:val="24"/>
          <w:szCs w:val="24"/>
        </w:rPr>
      </w:pPr>
      <w:r w:rsidRPr="009E29E1">
        <w:rPr>
          <w:rFonts w:ascii="Times New Roman" w:hAnsi="Times New Roman" w:cs="Times New Roman"/>
          <w:sz w:val="24"/>
          <w:szCs w:val="24"/>
        </w:rPr>
        <w:t xml:space="preserve">The results revealed </w:t>
      </w:r>
      <w:r w:rsidR="009524D7">
        <w:rPr>
          <w:rFonts w:ascii="Times New Roman" w:hAnsi="Times New Roman" w:cs="Times New Roman"/>
          <w:sz w:val="24"/>
          <w:szCs w:val="24"/>
        </w:rPr>
        <w:t>that 74%</w:t>
      </w:r>
      <w:r w:rsidRPr="009E29E1">
        <w:rPr>
          <w:rFonts w:ascii="Times New Roman" w:hAnsi="Times New Roman" w:cs="Times New Roman"/>
          <w:sz w:val="24"/>
          <w:szCs w:val="24"/>
        </w:rPr>
        <w:t xml:space="preserve"> </w:t>
      </w:r>
      <w:r w:rsidR="009524D7">
        <w:rPr>
          <w:rFonts w:ascii="Times New Roman" w:hAnsi="Times New Roman" w:cs="Times New Roman"/>
          <w:sz w:val="24"/>
          <w:szCs w:val="24"/>
        </w:rPr>
        <w:t xml:space="preserve">of the community reported </w:t>
      </w:r>
      <w:r w:rsidRPr="009E29E1">
        <w:rPr>
          <w:rFonts w:ascii="Times New Roman" w:hAnsi="Times New Roman" w:cs="Times New Roman"/>
          <w:sz w:val="24"/>
          <w:szCs w:val="24"/>
        </w:rPr>
        <w:t>infringement</w:t>
      </w:r>
      <w:r w:rsidR="00912B1B">
        <w:rPr>
          <w:rFonts w:ascii="Times New Roman" w:hAnsi="Times New Roman" w:cs="Times New Roman"/>
          <w:sz w:val="24"/>
          <w:szCs w:val="24"/>
        </w:rPr>
        <w:t>s</w:t>
      </w:r>
      <w:r w:rsidRPr="009E29E1">
        <w:rPr>
          <w:rFonts w:ascii="Times New Roman" w:hAnsi="Times New Roman" w:cs="Times New Roman"/>
          <w:sz w:val="24"/>
          <w:szCs w:val="24"/>
        </w:rPr>
        <w:t xml:space="preserve"> of people’s rights in the comm</w:t>
      </w:r>
      <w:r w:rsidR="002D57A7">
        <w:rPr>
          <w:rFonts w:ascii="Times New Roman" w:hAnsi="Times New Roman" w:cs="Times New Roman"/>
          <w:sz w:val="24"/>
          <w:szCs w:val="24"/>
        </w:rPr>
        <w:t>unity</w:t>
      </w:r>
      <w:r>
        <w:rPr>
          <w:rFonts w:ascii="Times New Roman" w:hAnsi="Times New Roman" w:cs="Times New Roman"/>
          <w:sz w:val="24"/>
          <w:szCs w:val="24"/>
        </w:rPr>
        <w:t>.</w:t>
      </w:r>
      <w:r w:rsidR="002D57A7">
        <w:rPr>
          <w:rFonts w:ascii="Times New Roman" w:hAnsi="Times New Roman" w:cs="Times New Roman"/>
          <w:sz w:val="24"/>
          <w:szCs w:val="24"/>
        </w:rPr>
        <w:t xml:space="preserve"> This </w:t>
      </w:r>
      <w:r w:rsidR="009524D7">
        <w:rPr>
          <w:rFonts w:ascii="Times New Roman" w:hAnsi="Times New Roman" w:cs="Times New Roman"/>
          <w:sz w:val="24"/>
          <w:szCs w:val="24"/>
        </w:rPr>
        <w:t xml:space="preserve">was </w:t>
      </w:r>
      <w:r w:rsidR="002D57A7">
        <w:rPr>
          <w:rFonts w:ascii="Times New Roman" w:hAnsi="Times New Roman" w:cs="Times New Roman"/>
          <w:sz w:val="24"/>
          <w:szCs w:val="24"/>
        </w:rPr>
        <w:t>because this area is characterized by continu</w:t>
      </w:r>
      <w:r w:rsidR="009524D7">
        <w:rPr>
          <w:rFonts w:ascii="Times New Roman" w:hAnsi="Times New Roman" w:cs="Times New Roman"/>
          <w:sz w:val="24"/>
          <w:szCs w:val="24"/>
        </w:rPr>
        <w:t>ou</w:t>
      </w:r>
      <w:r w:rsidR="002D57A7">
        <w:rPr>
          <w:rFonts w:ascii="Times New Roman" w:hAnsi="Times New Roman" w:cs="Times New Roman"/>
          <w:sz w:val="24"/>
          <w:szCs w:val="24"/>
        </w:rPr>
        <w:t xml:space="preserve">s civil war between Government </w:t>
      </w:r>
      <w:r w:rsidR="007E1114">
        <w:rPr>
          <w:rFonts w:ascii="Times New Roman" w:hAnsi="Times New Roman" w:cs="Times New Roman"/>
          <w:sz w:val="24"/>
          <w:szCs w:val="24"/>
        </w:rPr>
        <w:t xml:space="preserve">or its militia </w:t>
      </w:r>
      <w:r w:rsidR="002D57A7">
        <w:rPr>
          <w:rFonts w:ascii="Times New Roman" w:hAnsi="Times New Roman" w:cs="Times New Roman"/>
          <w:sz w:val="24"/>
          <w:szCs w:val="24"/>
        </w:rPr>
        <w:t xml:space="preserve">and </w:t>
      </w:r>
      <w:r w:rsidR="007E1114">
        <w:rPr>
          <w:rFonts w:ascii="Times New Roman" w:hAnsi="Times New Roman" w:cs="Times New Roman"/>
          <w:sz w:val="24"/>
          <w:szCs w:val="24"/>
        </w:rPr>
        <w:t>armed movements.</w:t>
      </w:r>
      <w:r>
        <w:rPr>
          <w:rFonts w:ascii="Times New Roman" w:hAnsi="Times New Roman" w:cs="Times New Roman"/>
          <w:sz w:val="24"/>
          <w:szCs w:val="24"/>
        </w:rPr>
        <w:t xml:space="preserve"> </w:t>
      </w:r>
      <w:r w:rsidR="009524D7">
        <w:rPr>
          <w:rFonts w:ascii="Times New Roman" w:hAnsi="Times New Roman" w:cs="Times New Roman"/>
          <w:sz w:val="24"/>
          <w:szCs w:val="24"/>
        </w:rPr>
        <w:t>12% of the community</w:t>
      </w:r>
      <w:r w:rsidR="00256886">
        <w:rPr>
          <w:rFonts w:ascii="Times New Roman" w:hAnsi="Times New Roman" w:cs="Times New Roman"/>
          <w:sz w:val="24"/>
          <w:szCs w:val="24"/>
        </w:rPr>
        <w:t xml:space="preserve"> did </w:t>
      </w:r>
      <w:r w:rsidRPr="009E29E1">
        <w:rPr>
          <w:rFonts w:ascii="Times New Roman" w:hAnsi="Times New Roman" w:cs="Times New Roman"/>
          <w:sz w:val="24"/>
          <w:szCs w:val="24"/>
        </w:rPr>
        <w:t xml:space="preserve">not know if there was </w:t>
      </w:r>
      <w:r w:rsidR="00C10F25">
        <w:rPr>
          <w:rFonts w:ascii="Times New Roman" w:hAnsi="Times New Roman" w:cs="Times New Roman"/>
          <w:sz w:val="24"/>
          <w:szCs w:val="24"/>
        </w:rPr>
        <w:t xml:space="preserve">an </w:t>
      </w:r>
      <w:r w:rsidRPr="009E29E1">
        <w:rPr>
          <w:rFonts w:ascii="Times New Roman" w:hAnsi="Times New Roman" w:cs="Times New Roman"/>
          <w:sz w:val="24"/>
          <w:szCs w:val="24"/>
        </w:rPr>
        <w:t>infringement or not.</w:t>
      </w:r>
      <w:r w:rsidR="00256886">
        <w:rPr>
          <w:rFonts w:ascii="Times New Roman" w:hAnsi="Times New Roman" w:cs="Times New Roman"/>
          <w:sz w:val="24"/>
          <w:szCs w:val="24"/>
        </w:rPr>
        <w:t xml:space="preserve"> This can be referr</w:t>
      </w:r>
      <w:r w:rsidR="002D57A7">
        <w:rPr>
          <w:rFonts w:ascii="Times New Roman" w:hAnsi="Times New Roman" w:cs="Times New Roman"/>
          <w:sz w:val="24"/>
          <w:szCs w:val="24"/>
        </w:rPr>
        <w:t>ed to lack of</w:t>
      </w:r>
      <w:r w:rsidR="00256886">
        <w:rPr>
          <w:rFonts w:ascii="Times New Roman" w:hAnsi="Times New Roman" w:cs="Times New Roman"/>
          <w:sz w:val="24"/>
          <w:szCs w:val="24"/>
        </w:rPr>
        <w:t xml:space="preserve"> awareness about human rights</w:t>
      </w:r>
      <w:r w:rsidR="002D57A7">
        <w:rPr>
          <w:rFonts w:ascii="Times New Roman" w:hAnsi="Times New Roman" w:cs="Times New Roman"/>
          <w:sz w:val="24"/>
          <w:szCs w:val="24"/>
        </w:rPr>
        <w:t>.</w:t>
      </w:r>
      <w:r w:rsidR="00256886">
        <w:rPr>
          <w:rFonts w:ascii="Times New Roman" w:hAnsi="Times New Roman" w:cs="Times New Roman"/>
          <w:sz w:val="24"/>
          <w:szCs w:val="24"/>
        </w:rPr>
        <w:t xml:space="preserve"> </w:t>
      </w:r>
      <w:r w:rsidR="00915AFD">
        <w:rPr>
          <w:rFonts w:ascii="Times New Roman" w:hAnsi="Times New Roman" w:cs="Times New Roman"/>
          <w:sz w:val="24"/>
          <w:szCs w:val="24"/>
        </w:rPr>
        <w:t xml:space="preserve"> </w:t>
      </w:r>
    </w:p>
    <w:p w14:paraId="64EA6C0A" w14:textId="0D46ADBD" w:rsidR="00BC250A" w:rsidRDefault="00C10F25" w:rsidP="00AF48EC">
      <w:pPr>
        <w:bidi w:val="0"/>
        <w:jc w:val="both"/>
        <w:rPr>
          <w:rFonts w:ascii="Times New Roman" w:hAnsi="Times New Roman" w:cs="Times New Roman"/>
          <w:sz w:val="24"/>
          <w:szCs w:val="24"/>
        </w:rPr>
      </w:pPr>
      <w:r>
        <w:rPr>
          <w:rFonts w:ascii="Times New Roman" w:hAnsi="Times New Roman" w:cs="Times New Roman"/>
          <w:sz w:val="24"/>
          <w:szCs w:val="24"/>
        </w:rPr>
        <w:t xml:space="preserve">38% of the community reported </w:t>
      </w:r>
      <w:r w:rsidR="00BC250A" w:rsidRPr="002E68E3">
        <w:rPr>
          <w:rFonts w:ascii="Times New Roman" w:hAnsi="Times New Roman" w:cs="Times New Roman"/>
          <w:sz w:val="24"/>
          <w:szCs w:val="24"/>
        </w:rPr>
        <w:t xml:space="preserve">that violence against child right has </w:t>
      </w:r>
      <w:r>
        <w:rPr>
          <w:rFonts w:ascii="Times New Roman" w:hAnsi="Times New Roman" w:cs="Times New Roman"/>
          <w:sz w:val="24"/>
          <w:szCs w:val="24"/>
        </w:rPr>
        <w:t>decreased, 3</w:t>
      </w:r>
      <w:r w:rsidR="000A5C6F">
        <w:rPr>
          <w:rFonts w:ascii="Times New Roman" w:hAnsi="Times New Roman" w:cs="Times New Roman"/>
          <w:sz w:val="24"/>
          <w:szCs w:val="24"/>
        </w:rPr>
        <w:t>4</w:t>
      </w:r>
      <w:r>
        <w:rPr>
          <w:rFonts w:ascii="Times New Roman" w:hAnsi="Times New Roman" w:cs="Times New Roman"/>
          <w:sz w:val="24"/>
          <w:szCs w:val="24"/>
        </w:rPr>
        <w:t>% reported no decrease or increase while 18% reported an increase in violence</w:t>
      </w:r>
      <w:r w:rsidR="00BC250A" w:rsidRPr="002E68E3">
        <w:rPr>
          <w:rFonts w:ascii="Times New Roman" w:hAnsi="Times New Roman" w:cs="Times New Roman"/>
          <w:sz w:val="24"/>
          <w:szCs w:val="24"/>
        </w:rPr>
        <w:t xml:space="preserve"> during the last</w:t>
      </w:r>
      <w:r w:rsidR="00912B1B">
        <w:rPr>
          <w:rFonts w:ascii="Times New Roman" w:hAnsi="Times New Roman" w:cs="Times New Roman"/>
          <w:sz w:val="24"/>
          <w:szCs w:val="24"/>
        </w:rPr>
        <w:t xml:space="preserve"> 12 mon</w:t>
      </w:r>
      <w:r w:rsidR="003B7977">
        <w:rPr>
          <w:rFonts w:ascii="Times New Roman" w:hAnsi="Times New Roman" w:cs="Times New Roman"/>
          <w:sz w:val="24"/>
          <w:szCs w:val="24"/>
        </w:rPr>
        <w:t xml:space="preserve">ths, </w:t>
      </w:r>
      <w:r>
        <w:rPr>
          <w:rFonts w:ascii="Times New Roman" w:hAnsi="Times New Roman" w:cs="Times New Roman"/>
          <w:sz w:val="24"/>
          <w:szCs w:val="24"/>
        </w:rPr>
        <w:t>and this was attributed to a</w:t>
      </w:r>
      <w:r w:rsidR="003B7977">
        <w:rPr>
          <w:rFonts w:ascii="Times New Roman" w:hAnsi="Times New Roman" w:cs="Times New Roman"/>
          <w:sz w:val="24"/>
          <w:szCs w:val="24"/>
        </w:rPr>
        <w:t xml:space="preserve"> reduction </w:t>
      </w:r>
      <w:r>
        <w:rPr>
          <w:rFonts w:ascii="Times New Roman" w:hAnsi="Times New Roman" w:cs="Times New Roman"/>
          <w:sz w:val="24"/>
          <w:szCs w:val="24"/>
        </w:rPr>
        <w:t xml:space="preserve">in </w:t>
      </w:r>
      <w:r w:rsidR="003B7977">
        <w:rPr>
          <w:rFonts w:ascii="Times New Roman" w:hAnsi="Times New Roman" w:cs="Times New Roman"/>
          <w:sz w:val="24"/>
          <w:szCs w:val="24"/>
        </w:rPr>
        <w:t>conflict</w:t>
      </w:r>
      <w:r w:rsidR="00912B1B">
        <w:rPr>
          <w:rFonts w:ascii="Times New Roman" w:hAnsi="Times New Roman" w:cs="Times New Roman"/>
          <w:sz w:val="24"/>
          <w:szCs w:val="24"/>
        </w:rPr>
        <w:t>.</w:t>
      </w:r>
      <w:r w:rsidR="00BC250A" w:rsidRPr="002E68E3">
        <w:rPr>
          <w:rFonts w:ascii="Times New Roman" w:hAnsi="Times New Roman" w:cs="Times New Roman"/>
          <w:sz w:val="24"/>
          <w:szCs w:val="24"/>
        </w:rPr>
        <w:t xml:space="preserve"> </w:t>
      </w:r>
      <w:r w:rsidR="003B7977">
        <w:rPr>
          <w:rFonts w:ascii="Times New Roman" w:hAnsi="Times New Roman" w:cs="Times New Roman"/>
          <w:sz w:val="24"/>
          <w:szCs w:val="24"/>
        </w:rPr>
        <w:t xml:space="preserve">(Chart </w:t>
      </w:r>
      <w:r w:rsidR="00C66170">
        <w:rPr>
          <w:rFonts w:ascii="Times New Roman" w:hAnsi="Times New Roman" w:cs="Times New Roman"/>
          <w:sz w:val="24"/>
          <w:szCs w:val="24"/>
        </w:rPr>
        <w:t>3</w:t>
      </w:r>
      <w:r w:rsidR="003B7977">
        <w:rPr>
          <w:rFonts w:ascii="Times New Roman" w:hAnsi="Times New Roman" w:cs="Times New Roman"/>
          <w:sz w:val="24"/>
          <w:szCs w:val="24"/>
        </w:rPr>
        <w:t>)</w:t>
      </w:r>
    </w:p>
    <w:p w14:paraId="20128BC8" w14:textId="7B41FB7E" w:rsidR="0075093A" w:rsidRDefault="00386912" w:rsidP="0071042C">
      <w:pPr>
        <w:bidi w:val="0"/>
        <w:spacing w:line="400" w:lineRule="atLeast"/>
        <w:jc w:val="both"/>
        <w:rPr>
          <w:rFonts w:ascii="Times New Roman" w:hAnsi="Times New Roman" w:cs="Times New Roman"/>
          <w:sz w:val="24"/>
          <w:szCs w:val="24"/>
        </w:rPr>
      </w:pPr>
      <w:r>
        <w:rPr>
          <w:noProof/>
        </w:rPr>
        <w:drawing>
          <wp:inline distT="0" distB="0" distL="0" distR="0" wp14:anchorId="2D5A0C08" wp14:editId="125596A0">
            <wp:extent cx="4572000" cy="2743200"/>
            <wp:effectExtent l="0" t="0" r="0" b="0"/>
            <wp:docPr id="19" name="Chart 19">
              <a:extLst xmlns:a="http://schemas.openxmlformats.org/drawingml/2006/main">
                <a:ext uri="{FF2B5EF4-FFF2-40B4-BE49-F238E27FC236}">
                  <a16:creationId xmlns:a16="http://schemas.microsoft.com/office/drawing/2014/main" id="{A687774F-4149-4227-8573-9B0CEABF9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89333A" w14:textId="323A3706" w:rsidR="00BC250A" w:rsidRPr="00955E13" w:rsidRDefault="00C929E3" w:rsidP="0074131E">
      <w:pPr>
        <w:pStyle w:val="Heading1"/>
      </w:pPr>
      <w:bookmarkStart w:id="12" w:name="_Toc7898933"/>
      <w:r w:rsidRPr="00955E13">
        <w:t>4.</w:t>
      </w:r>
      <w:r w:rsidR="00BC250A" w:rsidRPr="00955E13">
        <w:t xml:space="preserve"> Land management</w:t>
      </w:r>
      <w:bookmarkEnd w:id="12"/>
      <w:r w:rsidR="00BC250A" w:rsidRPr="00955E13">
        <w:t xml:space="preserve"> </w:t>
      </w:r>
    </w:p>
    <w:p w14:paraId="647EFB0E" w14:textId="439203B6" w:rsidR="00BC4017" w:rsidRDefault="00BC250A" w:rsidP="00B930A5">
      <w:pPr>
        <w:bidi w:val="0"/>
        <w:jc w:val="both"/>
        <w:rPr>
          <w:rFonts w:ascii="Times New Roman" w:hAnsi="Times New Roman" w:cs="Times New Roman"/>
          <w:sz w:val="24"/>
          <w:szCs w:val="24"/>
        </w:rPr>
      </w:pPr>
      <w:r w:rsidRPr="00A31642">
        <w:rPr>
          <w:rFonts w:ascii="Times New Roman" w:hAnsi="Times New Roman" w:cs="Times New Roman"/>
          <w:sz w:val="24"/>
          <w:szCs w:val="24"/>
        </w:rPr>
        <w:t xml:space="preserve">The </w:t>
      </w:r>
      <w:r w:rsidR="00356FEF">
        <w:rPr>
          <w:rFonts w:ascii="Times New Roman" w:hAnsi="Times New Roman" w:cs="Times New Roman"/>
          <w:sz w:val="24"/>
          <w:szCs w:val="24"/>
        </w:rPr>
        <w:t>survey</w:t>
      </w:r>
      <w:r w:rsidR="00053FFF" w:rsidRPr="00A31642">
        <w:rPr>
          <w:rFonts w:ascii="Times New Roman" w:hAnsi="Times New Roman" w:cs="Times New Roman"/>
          <w:sz w:val="24"/>
          <w:szCs w:val="24"/>
        </w:rPr>
        <w:t xml:space="preserve"> revealed that </w:t>
      </w:r>
      <w:r w:rsidR="006F1CD3">
        <w:rPr>
          <w:rFonts w:ascii="Times New Roman" w:hAnsi="Times New Roman" w:cs="Times New Roman"/>
          <w:sz w:val="24"/>
          <w:szCs w:val="24"/>
        </w:rPr>
        <w:t>4</w:t>
      </w:r>
      <w:r w:rsidR="000A5C6F">
        <w:rPr>
          <w:rFonts w:ascii="Times New Roman" w:hAnsi="Times New Roman" w:cs="Times New Roman"/>
          <w:sz w:val="24"/>
          <w:szCs w:val="24"/>
        </w:rPr>
        <w:t>5%</w:t>
      </w:r>
      <w:r w:rsidR="00053FFF" w:rsidRPr="00A31642">
        <w:rPr>
          <w:rFonts w:ascii="Times New Roman" w:hAnsi="Times New Roman" w:cs="Times New Roman"/>
          <w:sz w:val="24"/>
          <w:szCs w:val="24"/>
        </w:rPr>
        <w:t xml:space="preserve"> of </w:t>
      </w:r>
      <w:r w:rsidR="000A5C6F">
        <w:rPr>
          <w:rFonts w:ascii="Times New Roman" w:hAnsi="Times New Roman" w:cs="Times New Roman"/>
          <w:sz w:val="24"/>
          <w:szCs w:val="24"/>
        </w:rPr>
        <w:t>the community</w:t>
      </w:r>
      <w:r w:rsidR="00053FFF" w:rsidRPr="00A31642">
        <w:rPr>
          <w:rFonts w:ascii="Times New Roman" w:hAnsi="Times New Roman" w:cs="Times New Roman"/>
          <w:sz w:val="24"/>
          <w:szCs w:val="24"/>
        </w:rPr>
        <w:t xml:space="preserve"> </w:t>
      </w:r>
      <w:r w:rsidR="00014CE3" w:rsidRPr="00A31642">
        <w:rPr>
          <w:rFonts w:ascii="Times New Roman" w:hAnsi="Times New Roman" w:cs="Times New Roman"/>
          <w:sz w:val="24"/>
          <w:szCs w:val="24"/>
        </w:rPr>
        <w:t xml:space="preserve">were </w:t>
      </w:r>
      <w:r w:rsidR="00053FFF" w:rsidRPr="00A31642">
        <w:rPr>
          <w:rFonts w:ascii="Times New Roman" w:hAnsi="Times New Roman" w:cs="Times New Roman"/>
          <w:sz w:val="24"/>
          <w:szCs w:val="24"/>
        </w:rPr>
        <w:t>satisfied</w:t>
      </w:r>
      <w:r w:rsidRPr="00A31642">
        <w:rPr>
          <w:rFonts w:ascii="Times New Roman" w:hAnsi="Times New Roman" w:cs="Times New Roman"/>
          <w:sz w:val="24"/>
          <w:szCs w:val="24"/>
        </w:rPr>
        <w:t xml:space="preserve"> with access to land </w:t>
      </w:r>
      <w:r w:rsidR="00DB06E1" w:rsidRPr="00A31642">
        <w:rPr>
          <w:rFonts w:ascii="Times New Roman" w:hAnsi="Times New Roman" w:cs="Times New Roman"/>
          <w:sz w:val="24"/>
          <w:szCs w:val="24"/>
        </w:rPr>
        <w:t xml:space="preserve">needed </w:t>
      </w:r>
      <w:r w:rsidRPr="00A31642">
        <w:rPr>
          <w:rFonts w:ascii="Times New Roman" w:hAnsi="Times New Roman" w:cs="Times New Roman"/>
          <w:sz w:val="24"/>
          <w:szCs w:val="24"/>
        </w:rPr>
        <w:t xml:space="preserve">for living and livelihoods </w:t>
      </w:r>
      <w:r w:rsidR="00E53B39" w:rsidRPr="00A31642">
        <w:rPr>
          <w:rFonts w:ascii="Times New Roman" w:hAnsi="Times New Roman" w:cs="Times New Roman"/>
          <w:sz w:val="24"/>
          <w:szCs w:val="24"/>
        </w:rPr>
        <w:t xml:space="preserve">practices </w:t>
      </w:r>
      <w:r w:rsidR="00014CE3" w:rsidRPr="00A31642">
        <w:rPr>
          <w:rFonts w:ascii="Times New Roman" w:hAnsi="Times New Roman" w:cs="Times New Roman"/>
          <w:sz w:val="24"/>
          <w:szCs w:val="24"/>
        </w:rPr>
        <w:t>in their communiti</w:t>
      </w:r>
      <w:r w:rsidR="000A5C6F">
        <w:rPr>
          <w:rFonts w:ascii="Times New Roman" w:hAnsi="Times New Roman" w:cs="Times New Roman"/>
          <w:sz w:val="24"/>
          <w:szCs w:val="24"/>
        </w:rPr>
        <w:t>es</w:t>
      </w:r>
      <w:r w:rsidR="00014CE3" w:rsidRPr="00A31642">
        <w:rPr>
          <w:rFonts w:ascii="Times New Roman" w:hAnsi="Times New Roman" w:cs="Times New Roman"/>
          <w:sz w:val="24"/>
          <w:szCs w:val="24"/>
        </w:rPr>
        <w:t>. Whereas</w:t>
      </w:r>
      <w:r w:rsidR="000A5C6F">
        <w:rPr>
          <w:rFonts w:ascii="Times New Roman" w:hAnsi="Times New Roman" w:cs="Times New Roman"/>
          <w:sz w:val="24"/>
          <w:szCs w:val="24"/>
        </w:rPr>
        <w:t>,</w:t>
      </w:r>
      <w:r w:rsidRPr="00A31642">
        <w:rPr>
          <w:rFonts w:ascii="Times New Roman" w:hAnsi="Times New Roman" w:cs="Times New Roman"/>
          <w:sz w:val="24"/>
          <w:szCs w:val="24"/>
        </w:rPr>
        <w:t xml:space="preserve"> </w:t>
      </w:r>
      <w:r w:rsidR="000A5C6F">
        <w:rPr>
          <w:rFonts w:ascii="Times New Roman" w:hAnsi="Times New Roman" w:cs="Times New Roman"/>
          <w:sz w:val="24"/>
          <w:szCs w:val="24"/>
        </w:rPr>
        <w:t>28</w:t>
      </w:r>
      <w:r w:rsidRPr="00A31642">
        <w:rPr>
          <w:rFonts w:ascii="Times New Roman" w:hAnsi="Times New Roman" w:cs="Times New Roman"/>
          <w:sz w:val="24"/>
          <w:szCs w:val="24"/>
        </w:rPr>
        <w:t xml:space="preserve">% </w:t>
      </w:r>
      <w:r w:rsidR="00053FFF" w:rsidRPr="00A31642">
        <w:rPr>
          <w:rFonts w:ascii="Times New Roman" w:hAnsi="Times New Roman" w:cs="Times New Roman"/>
          <w:sz w:val="24"/>
          <w:szCs w:val="24"/>
        </w:rPr>
        <w:t xml:space="preserve">were </w:t>
      </w:r>
      <w:r w:rsidR="00014CE3" w:rsidRPr="00A31642">
        <w:rPr>
          <w:rFonts w:ascii="Times New Roman" w:hAnsi="Times New Roman" w:cs="Times New Roman"/>
          <w:sz w:val="24"/>
          <w:szCs w:val="24"/>
        </w:rPr>
        <w:t>unsatisfied</w:t>
      </w:r>
      <w:r w:rsidR="00AE4A84" w:rsidRPr="00A31642">
        <w:rPr>
          <w:rFonts w:ascii="Times New Roman" w:hAnsi="Times New Roman" w:cs="Times New Roman"/>
          <w:sz w:val="24"/>
          <w:szCs w:val="24"/>
        </w:rPr>
        <w:t xml:space="preserve"> because</w:t>
      </w:r>
      <w:r w:rsidR="00606A09" w:rsidRPr="00A31642">
        <w:rPr>
          <w:rFonts w:ascii="Times New Roman" w:hAnsi="Times New Roman" w:cs="Times New Roman"/>
          <w:sz w:val="24"/>
          <w:szCs w:val="24"/>
        </w:rPr>
        <w:t xml:space="preserve"> they </w:t>
      </w:r>
      <w:r w:rsidR="00014CE3" w:rsidRPr="00A31642">
        <w:rPr>
          <w:rFonts w:ascii="Times New Roman" w:hAnsi="Times New Roman" w:cs="Times New Roman"/>
          <w:sz w:val="24"/>
          <w:szCs w:val="24"/>
        </w:rPr>
        <w:t>live far away from their origin</w:t>
      </w:r>
      <w:r w:rsidR="000A5C6F">
        <w:rPr>
          <w:rFonts w:ascii="Times New Roman" w:hAnsi="Times New Roman" w:cs="Times New Roman"/>
          <w:sz w:val="24"/>
          <w:szCs w:val="24"/>
        </w:rPr>
        <w:t>al</w:t>
      </w:r>
      <w:r w:rsidR="00014CE3" w:rsidRPr="00A31642">
        <w:rPr>
          <w:rFonts w:ascii="Times New Roman" w:hAnsi="Times New Roman" w:cs="Times New Roman"/>
          <w:sz w:val="24"/>
          <w:szCs w:val="24"/>
        </w:rPr>
        <w:t xml:space="preserve"> villages or their land is remote from the village.</w:t>
      </w:r>
      <w:r w:rsidR="00915AFD">
        <w:rPr>
          <w:rFonts w:ascii="Times New Roman" w:hAnsi="Times New Roman" w:cs="Times New Roman"/>
          <w:color w:val="FF0000"/>
          <w:sz w:val="24"/>
          <w:szCs w:val="24"/>
        </w:rPr>
        <w:t xml:space="preserve"> </w:t>
      </w:r>
      <w:r w:rsidR="00014CE3">
        <w:rPr>
          <w:rFonts w:ascii="Times New Roman" w:hAnsi="Times New Roman" w:cs="Times New Roman"/>
          <w:sz w:val="24"/>
          <w:szCs w:val="24"/>
        </w:rPr>
        <w:t>I</w:t>
      </w:r>
      <w:r w:rsidR="0008110A" w:rsidRPr="00A87E2A">
        <w:rPr>
          <w:rFonts w:ascii="Times New Roman" w:hAnsi="Times New Roman" w:cs="Times New Roman"/>
          <w:sz w:val="24"/>
          <w:szCs w:val="24"/>
        </w:rPr>
        <w:t xml:space="preserve">t </w:t>
      </w:r>
      <w:r w:rsidR="000A5C6F">
        <w:rPr>
          <w:rFonts w:ascii="Times New Roman" w:hAnsi="Times New Roman" w:cs="Times New Roman"/>
          <w:sz w:val="24"/>
          <w:szCs w:val="24"/>
        </w:rPr>
        <w:t>was</w:t>
      </w:r>
      <w:r w:rsidR="0008110A" w:rsidRPr="00A87E2A">
        <w:rPr>
          <w:rFonts w:ascii="Times New Roman" w:hAnsi="Times New Roman" w:cs="Times New Roman"/>
          <w:sz w:val="24"/>
          <w:szCs w:val="24"/>
        </w:rPr>
        <w:t xml:space="preserve"> noted</w:t>
      </w:r>
      <w:r w:rsidR="00AE4A84" w:rsidRPr="00A87E2A">
        <w:rPr>
          <w:rFonts w:ascii="Times New Roman" w:hAnsi="Times New Roman" w:cs="Times New Roman"/>
          <w:sz w:val="24"/>
          <w:szCs w:val="24"/>
        </w:rPr>
        <w:t xml:space="preserve"> </w:t>
      </w:r>
      <w:r w:rsidR="000A5C6F">
        <w:rPr>
          <w:rFonts w:ascii="Times New Roman" w:hAnsi="Times New Roman" w:cs="Times New Roman"/>
          <w:sz w:val="24"/>
          <w:szCs w:val="24"/>
        </w:rPr>
        <w:t xml:space="preserve">54% of the respondence mentioned that </w:t>
      </w:r>
      <w:r w:rsidR="00AC1FD0" w:rsidRPr="00A87E2A">
        <w:rPr>
          <w:rFonts w:ascii="Times New Roman" w:hAnsi="Times New Roman" w:cs="Times New Roman"/>
          <w:sz w:val="24"/>
          <w:szCs w:val="24"/>
        </w:rPr>
        <w:t>Internally</w:t>
      </w:r>
      <w:r w:rsidRPr="00A87E2A">
        <w:rPr>
          <w:rFonts w:ascii="Times New Roman" w:hAnsi="Times New Roman" w:cs="Times New Roman"/>
          <w:sz w:val="24"/>
          <w:szCs w:val="24"/>
        </w:rPr>
        <w:t xml:space="preserve"> Displaced Persons (IDPs) </w:t>
      </w:r>
      <w:r w:rsidR="00AE4A84" w:rsidRPr="00A87E2A">
        <w:rPr>
          <w:rFonts w:ascii="Times New Roman" w:hAnsi="Times New Roman" w:cs="Times New Roman"/>
          <w:sz w:val="24"/>
          <w:szCs w:val="24"/>
        </w:rPr>
        <w:t xml:space="preserve">have no access </w:t>
      </w:r>
      <w:r w:rsidRPr="00A87E2A">
        <w:rPr>
          <w:rFonts w:ascii="Times New Roman" w:hAnsi="Times New Roman" w:cs="Times New Roman"/>
          <w:sz w:val="24"/>
          <w:szCs w:val="24"/>
        </w:rPr>
        <w:t>to land</w:t>
      </w:r>
      <w:r w:rsidR="000A5C6F">
        <w:rPr>
          <w:rFonts w:ascii="Times New Roman" w:hAnsi="Times New Roman" w:cs="Times New Roman"/>
          <w:sz w:val="24"/>
          <w:szCs w:val="24"/>
        </w:rPr>
        <w:t xml:space="preserve"> at their current locations.</w:t>
      </w:r>
      <w:r w:rsidR="00014CE3">
        <w:rPr>
          <w:rFonts w:ascii="Times New Roman" w:hAnsi="Times New Roman" w:cs="Times New Roman"/>
          <w:sz w:val="24"/>
          <w:szCs w:val="24"/>
        </w:rPr>
        <w:t xml:space="preserve"> </w:t>
      </w:r>
    </w:p>
    <w:p w14:paraId="15C5902B" w14:textId="7E231ADE" w:rsidR="00024670" w:rsidRDefault="00BC250A" w:rsidP="003A4524">
      <w:pPr>
        <w:bidi w:val="0"/>
        <w:jc w:val="both"/>
        <w:rPr>
          <w:rFonts w:ascii="Times New Roman" w:hAnsi="Times New Roman" w:cs="Times New Roman"/>
          <w:sz w:val="24"/>
          <w:szCs w:val="24"/>
        </w:rPr>
      </w:pPr>
      <w:r w:rsidRPr="00A87E2A">
        <w:rPr>
          <w:rFonts w:ascii="Times New Roman" w:hAnsi="Times New Roman" w:cs="Times New Roman"/>
          <w:sz w:val="24"/>
          <w:szCs w:val="24"/>
        </w:rPr>
        <w:lastRenderedPageBreak/>
        <w:t>The m</w:t>
      </w:r>
      <w:r w:rsidR="005602D4" w:rsidRPr="00A87E2A">
        <w:rPr>
          <w:rFonts w:ascii="Times New Roman" w:hAnsi="Times New Roman" w:cs="Times New Roman"/>
          <w:sz w:val="24"/>
          <w:szCs w:val="24"/>
        </w:rPr>
        <w:t xml:space="preserve">ajority </w:t>
      </w:r>
      <w:r w:rsidR="000A5C6F">
        <w:rPr>
          <w:rFonts w:ascii="Times New Roman" w:hAnsi="Times New Roman" w:cs="Times New Roman"/>
          <w:sz w:val="24"/>
          <w:szCs w:val="24"/>
        </w:rPr>
        <w:t xml:space="preserve">(58%) </w:t>
      </w:r>
      <w:r w:rsidR="005602D4" w:rsidRPr="00A87E2A">
        <w:rPr>
          <w:rFonts w:ascii="Times New Roman" w:hAnsi="Times New Roman" w:cs="Times New Roman"/>
          <w:sz w:val="24"/>
          <w:szCs w:val="24"/>
        </w:rPr>
        <w:t>of</w:t>
      </w:r>
      <w:r w:rsidR="007460B3">
        <w:rPr>
          <w:rFonts w:ascii="Times New Roman" w:hAnsi="Times New Roman" w:cs="Times New Roman"/>
          <w:sz w:val="24"/>
          <w:szCs w:val="24"/>
        </w:rPr>
        <w:t xml:space="preserve"> </w:t>
      </w:r>
      <w:proofErr w:type="spellStart"/>
      <w:r w:rsidR="007460B3">
        <w:rPr>
          <w:rFonts w:ascii="Times New Roman" w:hAnsi="Times New Roman" w:cs="Times New Roman"/>
          <w:sz w:val="24"/>
          <w:szCs w:val="24"/>
        </w:rPr>
        <w:t>Golo</w:t>
      </w:r>
      <w:proofErr w:type="spellEnd"/>
      <w:r w:rsidR="007460B3">
        <w:rPr>
          <w:rFonts w:ascii="Times New Roman" w:hAnsi="Times New Roman" w:cs="Times New Roman"/>
          <w:sz w:val="24"/>
          <w:szCs w:val="24"/>
        </w:rPr>
        <w:t xml:space="preserve"> residents</w:t>
      </w:r>
      <w:r w:rsidR="00172560" w:rsidRPr="00A87E2A">
        <w:rPr>
          <w:rFonts w:ascii="Times New Roman" w:hAnsi="Times New Roman" w:cs="Times New Roman"/>
          <w:sz w:val="24"/>
          <w:szCs w:val="24"/>
        </w:rPr>
        <w:t xml:space="preserve"> </w:t>
      </w:r>
      <w:r w:rsidR="000A5C6F">
        <w:rPr>
          <w:rFonts w:ascii="Times New Roman" w:hAnsi="Times New Roman" w:cs="Times New Roman"/>
          <w:sz w:val="24"/>
          <w:szCs w:val="24"/>
        </w:rPr>
        <w:t xml:space="preserve">were not </w:t>
      </w:r>
      <w:r w:rsidR="00AC1FD0" w:rsidRPr="00A87E2A">
        <w:rPr>
          <w:rFonts w:ascii="Times New Roman" w:hAnsi="Times New Roman" w:cs="Times New Roman"/>
          <w:sz w:val="24"/>
          <w:szCs w:val="24"/>
        </w:rPr>
        <w:t>involve</w:t>
      </w:r>
      <w:r w:rsidR="000A5C6F">
        <w:rPr>
          <w:rFonts w:ascii="Times New Roman" w:hAnsi="Times New Roman" w:cs="Times New Roman"/>
          <w:sz w:val="24"/>
          <w:szCs w:val="24"/>
        </w:rPr>
        <w:t>d</w:t>
      </w:r>
      <w:r w:rsidR="00AC1FD0" w:rsidRPr="00A87E2A">
        <w:rPr>
          <w:rFonts w:ascii="Times New Roman" w:hAnsi="Times New Roman" w:cs="Times New Roman"/>
          <w:sz w:val="24"/>
          <w:szCs w:val="24"/>
        </w:rPr>
        <w:t xml:space="preserve"> in</w:t>
      </w:r>
      <w:r w:rsidR="006F7A2A">
        <w:rPr>
          <w:rFonts w:ascii="Times New Roman" w:hAnsi="Times New Roman" w:cs="Times New Roman"/>
          <w:sz w:val="24"/>
          <w:szCs w:val="24"/>
        </w:rPr>
        <w:t xml:space="preserve"> any form of conflict and/or </w:t>
      </w:r>
      <w:r w:rsidRPr="00A87E2A">
        <w:rPr>
          <w:rFonts w:ascii="Times New Roman" w:hAnsi="Times New Roman" w:cs="Times New Roman"/>
          <w:sz w:val="24"/>
          <w:szCs w:val="24"/>
        </w:rPr>
        <w:t>dispute related to land in the last 12 months</w:t>
      </w:r>
      <w:r w:rsidR="000A5C6F">
        <w:rPr>
          <w:rFonts w:ascii="Times New Roman" w:hAnsi="Times New Roman" w:cs="Times New Roman"/>
          <w:sz w:val="24"/>
          <w:szCs w:val="24"/>
        </w:rPr>
        <w:t>.</w:t>
      </w:r>
      <w:r w:rsidR="00184B55">
        <w:rPr>
          <w:rFonts w:ascii="Times New Roman" w:hAnsi="Times New Roman" w:cs="Times New Roman"/>
          <w:sz w:val="24"/>
          <w:szCs w:val="24"/>
        </w:rPr>
        <w:t xml:space="preserve"> </w:t>
      </w:r>
      <w:r w:rsidR="00C6009A">
        <w:rPr>
          <w:rFonts w:ascii="Times New Roman" w:hAnsi="Times New Roman" w:cs="Times New Roman"/>
          <w:sz w:val="24"/>
          <w:szCs w:val="24"/>
        </w:rPr>
        <w:t>The results</w:t>
      </w:r>
      <w:r w:rsidRPr="00073658">
        <w:rPr>
          <w:rFonts w:ascii="Times New Roman" w:hAnsi="Times New Roman" w:cs="Times New Roman"/>
          <w:sz w:val="24"/>
          <w:szCs w:val="24"/>
        </w:rPr>
        <w:t xml:space="preserve"> showed that the</w:t>
      </w:r>
      <w:r w:rsidR="006F7A2A" w:rsidRPr="006F7A2A">
        <w:rPr>
          <w:rFonts w:ascii="Times New Roman" w:hAnsi="Times New Roman" w:cs="Times New Roman"/>
          <w:sz w:val="24"/>
          <w:szCs w:val="24"/>
        </w:rPr>
        <w:t xml:space="preserve"> </w:t>
      </w:r>
      <w:r w:rsidR="006F7A2A" w:rsidRPr="00073658">
        <w:rPr>
          <w:rFonts w:ascii="Times New Roman" w:hAnsi="Times New Roman" w:cs="Times New Roman"/>
          <w:sz w:val="24"/>
          <w:szCs w:val="24"/>
        </w:rPr>
        <w:t>farmer-pastoralist</w:t>
      </w:r>
      <w:r w:rsidRPr="00073658">
        <w:rPr>
          <w:rFonts w:ascii="Times New Roman" w:hAnsi="Times New Roman" w:cs="Times New Roman"/>
          <w:sz w:val="24"/>
          <w:szCs w:val="24"/>
        </w:rPr>
        <w:t xml:space="preserve"> conflict/dispute </w:t>
      </w:r>
      <w:r w:rsidR="00A31642">
        <w:rPr>
          <w:rFonts w:ascii="Times New Roman" w:hAnsi="Times New Roman" w:cs="Times New Roman"/>
          <w:sz w:val="24"/>
          <w:szCs w:val="24"/>
        </w:rPr>
        <w:t>was</w:t>
      </w:r>
      <w:r w:rsidRPr="00073658">
        <w:rPr>
          <w:rFonts w:ascii="Times New Roman" w:hAnsi="Times New Roman" w:cs="Times New Roman"/>
          <w:sz w:val="24"/>
          <w:szCs w:val="24"/>
        </w:rPr>
        <w:t xml:space="preserve"> the most prev</w:t>
      </w:r>
      <w:r w:rsidR="006F7A2A">
        <w:rPr>
          <w:rFonts w:ascii="Times New Roman" w:hAnsi="Times New Roman" w:cs="Times New Roman"/>
          <w:sz w:val="24"/>
          <w:szCs w:val="24"/>
        </w:rPr>
        <w:t>alent type</w:t>
      </w:r>
      <w:r w:rsidR="000A5C6F">
        <w:rPr>
          <w:rFonts w:ascii="Times New Roman" w:hAnsi="Times New Roman" w:cs="Times New Roman"/>
          <w:sz w:val="24"/>
          <w:szCs w:val="24"/>
        </w:rPr>
        <w:t xml:space="preserve"> of conflict (66%)</w:t>
      </w:r>
      <w:r w:rsidRPr="00073658">
        <w:rPr>
          <w:rFonts w:ascii="Times New Roman" w:hAnsi="Times New Roman" w:cs="Times New Roman"/>
          <w:sz w:val="24"/>
          <w:szCs w:val="24"/>
        </w:rPr>
        <w:t xml:space="preserve"> in the </w:t>
      </w:r>
      <w:proofErr w:type="spellStart"/>
      <w:r w:rsidR="006F7A2A">
        <w:rPr>
          <w:rFonts w:ascii="Times New Roman" w:hAnsi="Times New Roman" w:cs="Times New Roman"/>
          <w:sz w:val="24"/>
          <w:szCs w:val="24"/>
        </w:rPr>
        <w:t>Golo</w:t>
      </w:r>
      <w:proofErr w:type="spellEnd"/>
      <w:r w:rsidR="006F7A2A">
        <w:rPr>
          <w:rFonts w:ascii="Times New Roman" w:hAnsi="Times New Roman" w:cs="Times New Roman"/>
          <w:sz w:val="24"/>
          <w:szCs w:val="24"/>
        </w:rPr>
        <w:t xml:space="preserve"> community, followed by conflicts and </w:t>
      </w:r>
      <w:r w:rsidRPr="00073658">
        <w:rPr>
          <w:rFonts w:ascii="Times New Roman" w:hAnsi="Times New Roman" w:cs="Times New Roman"/>
          <w:sz w:val="24"/>
          <w:szCs w:val="24"/>
        </w:rPr>
        <w:t>dispute</w:t>
      </w:r>
      <w:r w:rsidR="006F7A2A">
        <w:rPr>
          <w:rFonts w:ascii="Times New Roman" w:hAnsi="Times New Roman" w:cs="Times New Roman"/>
          <w:sz w:val="24"/>
          <w:szCs w:val="24"/>
        </w:rPr>
        <w:t>s</w:t>
      </w:r>
      <w:r w:rsidRPr="00073658">
        <w:rPr>
          <w:rFonts w:ascii="Times New Roman" w:hAnsi="Times New Roman" w:cs="Times New Roman"/>
          <w:sz w:val="24"/>
          <w:szCs w:val="24"/>
        </w:rPr>
        <w:t xml:space="preserve"> among farmers themselves</w:t>
      </w:r>
      <w:r w:rsidR="00B930A5">
        <w:rPr>
          <w:rFonts w:ascii="Times New Roman" w:hAnsi="Times New Roman" w:cs="Times New Roman"/>
          <w:sz w:val="24"/>
          <w:szCs w:val="24"/>
        </w:rPr>
        <w:t xml:space="preserve"> at 25%</w:t>
      </w:r>
      <w:r w:rsidR="00024670">
        <w:rPr>
          <w:rFonts w:ascii="Times New Roman" w:hAnsi="Times New Roman" w:cs="Times New Roman"/>
          <w:sz w:val="24"/>
          <w:szCs w:val="24"/>
        </w:rPr>
        <w:t>. C</w:t>
      </w:r>
      <w:r w:rsidR="007A7A1B">
        <w:rPr>
          <w:rFonts w:ascii="Times New Roman" w:hAnsi="Times New Roman" w:cs="Times New Roman"/>
          <w:sz w:val="24"/>
          <w:szCs w:val="24"/>
        </w:rPr>
        <w:t xml:space="preserve">onflicts or </w:t>
      </w:r>
      <w:r w:rsidRPr="00073658">
        <w:rPr>
          <w:rFonts w:ascii="Times New Roman" w:hAnsi="Times New Roman" w:cs="Times New Roman"/>
          <w:sz w:val="24"/>
          <w:szCs w:val="24"/>
        </w:rPr>
        <w:t>dispute</w:t>
      </w:r>
      <w:r w:rsidR="007A7A1B">
        <w:rPr>
          <w:rFonts w:ascii="Times New Roman" w:hAnsi="Times New Roman" w:cs="Times New Roman"/>
          <w:sz w:val="24"/>
          <w:szCs w:val="24"/>
        </w:rPr>
        <w:t>s</w:t>
      </w:r>
      <w:r w:rsidR="00024670">
        <w:rPr>
          <w:rFonts w:ascii="Times New Roman" w:hAnsi="Times New Roman" w:cs="Times New Roman"/>
          <w:sz w:val="24"/>
          <w:szCs w:val="24"/>
        </w:rPr>
        <w:t xml:space="preserve"> related to land</w:t>
      </w:r>
      <w:r w:rsidR="007A7A1B">
        <w:rPr>
          <w:rFonts w:ascii="Times New Roman" w:hAnsi="Times New Roman" w:cs="Times New Roman"/>
          <w:sz w:val="24"/>
          <w:szCs w:val="24"/>
        </w:rPr>
        <w:t xml:space="preserve"> </w:t>
      </w:r>
      <w:r w:rsidR="00024670">
        <w:rPr>
          <w:rFonts w:ascii="Times New Roman" w:hAnsi="Times New Roman" w:cs="Times New Roman"/>
          <w:sz w:val="24"/>
          <w:szCs w:val="24"/>
        </w:rPr>
        <w:t xml:space="preserve">between IDPs and host community </w:t>
      </w:r>
      <w:r w:rsidR="00B930A5">
        <w:rPr>
          <w:rFonts w:ascii="Times New Roman" w:hAnsi="Times New Roman" w:cs="Times New Roman"/>
          <w:sz w:val="24"/>
          <w:szCs w:val="24"/>
        </w:rPr>
        <w:t xml:space="preserve">accounted for </w:t>
      </w:r>
      <w:r w:rsidR="00CB2DC9">
        <w:rPr>
          <w:rFonts w:ascii="Times New Roman" w:hAnsi="Times New Roman" w:cs="Times New Roman"/>
          <w:sz w:val="24"/>
          <w:szCs w:val="24"/>
        </w:rPr>
        <w:t>7</w:t>
      </w:r>
      <w:r w:rsidR="00B930A5">
        <w:rPr>
          <w:rFonts w:ascii="Times New Roman" w:hAnsi="Times New Roman" w:cs="Times New Roman"/>
          <w:sz w:val="24"/>
          <w:szCs w:val="24"/>
        </w:rPr>
        <w:t>%</w:t>
      </w:r>
      <w:r w:rsidR="00024670">
        <w:rPr>
          <w:rFonts w:ascii="Times New Roman" w:hAnsi="Times New Roman" w:cs="Times New Roman"/>
          <w:sz w:val="24"/>
          <w:szCs w:val="24"/>
        </w:rPr>
        <w:t xml:space="preserve"> in </w:t>
      </w:r>
      <w:proofErr w:type="spellStart"/>
      <w:r w:rsidR="00024670">
        <w:rPr>
          <w:rFonts w:ascii="Times New Roman" w:hAnsi="Times New Roman" w:cs="Times New Roman"/>
          <w:sz w:val="24"/>
          <w:szCs w:val="24"/>
        </w:rPr>
        <w:t>Golo</w:t>
      </w:r>
      <w:proofErr w:type="spellEnd"/>
      <w:r w:rsidR="00CB2DC9">
        <w:rPr>
          <w:rFonts w:ascii="Times New Roman" w:hAnsi="Times New Roman" w:cs="Times New Roman"/>
          <w:sz w:val="24"/>
          <w:szCs w:val="24"/>
        </w:rPr>
        <w:t xml:space="preserve"> (Chart 4)</w:t>
      </w:r>
      <w:r w:rsidR="00720FE5">
        <w:rPr>
          <w:rFonts w:ascii="Times New Roman" w:hAnsi="Times New Roman" w:cs="Times New Roman"/>
          <w:sz w:val="24"/>
          <w:szCs w:val="24"/>
        </w:rPr>
        <w:t xml:space="preserve">. </w:t>
      </w:r>
      <w:r w:rsidR="007A7A1B">
        <w:rPr>
          <w:rFonts w:ascii="Times New Roman" w:hAnsi="Times New Roman" w:cs="Times New Roman"/>
          <w:sz w:val="24"/>
          <w:szCs w:val="24"/>
        </w:rPr>
        <w:t>The high rate of</w:t>
      </w:r>
      <w:r w:rsidR="007A7A1B" w:rsidRPr="007A7A1B">
        <w:rPr>
          <w:rFonts w:ascii="Times New Roman" w:hAnsi="Times New Roman" w:cs="Times New Roman"/>
          <w:sz w:val="24"/>
          <w:szCs w:val="24"/>
        </w:rPr>
        <w:t xml:space="preserve"> </w:t>
      </w:r>
      <w:r w:rsidR="007A7A1B" w:rsidRPr="00073658">
        <w:rPr>
          <w:rFonts w:ascii="Times New Roman" w:hAnsi="Times New Roman" w:cs="Times New Roman"/>
          <w:sz w:val="24"/>
          <w:szCs w:val="24"/>
        </w:rPr>
        <w:t>farmer-pastoralist</w:t>
      </w:r>
      <w:r w:rsidR="007A7A1B">
        <w:rPr>
          <w:rFonts w:ascii="Times New Roman" w:hAnsi="Times New Roman" w:cs="Times New Roman"/>
          <w:sz w:val="24"/>
          <w:szCs w:val="24"/>
        </w:rPr>
        <w:t xml:space="preserve"> conflicts and/or </w:t>
      </w:r>
      <w:r w:rsidR="007A7A1B" w:rsidRPr="00073658">
        <w:rPr>
          <w:rFonts w:ascii="Times New Roman" w:hAnsi="Times New Roman" w:cs="Times New Roman"/>
          <w:sz w:val="24"/>
          <w:szCs w:val="24"/>
        </w:rPr>
        <w:t>dispute</w:t>
      </w:r>
      <w:r w:rsidR="007A7A1B">
        <w:rPr>
          <w:rFonts w:ascii="Times New Roman" w:hAnsi="Times New Roman" w:cs="Times New Roman"/>
          <w:sz w:val="24"/>
          <w:szCs w:val="24"/>
        </w:rPr>
        <w:t xml:space="preserve">s </w:t>
      </w:r>
      <w:r w:rsidR="00B930A5">
        <w:rPr>
          <w:rFonts w:ascii="Times New Roman" w:hAnsi="Times New Roman" w:cs="Times New Roman"/>
          <w:sz w:val="24"/>
          <w:szCs w:val="24"/>
        </w:rPr>
        <w:t>was due to</w:t>
      </w:r>
      <w:r w:rsidR="007A7A1B">
        <w:rPr>
          <w:rFonts w:ascii="Times New Roman" w:hAnsi="Times New Roman" w:cs="Times New Roman"/>
          <w:sz w:val="24"/>
          <w:szCs w:val="24"/>
        </w:rPr>
        <w:t xml:space="preserve"> </w:t>
      </w:r>
      <w:r w:rsidR="0071436A">
        <w:rPr>
          <w:rFonts w:ascii="Times New Roman" w:hAnsi="Times New Roman" w:cs="Times New Roman"/>
          <w:sz w:val="24"/>
          <w:szCs w:val="24"/>
        </w:rPr>
        <w:t>farming</w:t>
      </w:r>
      <w:r w:rsidR="005B1026">
        <w:rPr>
          <w:rFonts w:ascii="Times New Roman" w:hAnsi="Times New Roman" w:cs="Times New Roman"/>
          <w:sz w:val="24"/>
          <w:szCs w:val="24"/>
        </w:rPr>
        <w:t>-</w:t>
      </w:r>
      <w:r w:rsidR="0071436A">
        <w:rPr>
          <w:rFonts w:ascii="Times New Roman" w:hAnsi="Times New Roman" w:cs="Times New Roman"/>
          <w:sz w:val="24"/>
          <w:szCs w:val="24"/>
        </w:rPr>
        <w:t xml:space="preserve"> grazing competition around the scarce</w:t>
      </w:r>
      <w:r w:rsidR="007A7A1B">
        <w:rPr>
          <w:rFonts w:ascii="Times New Roman" w:hAnsi="Times New Roman" w:cs="Times New Roman"/>
          <w:sz w:val="24"/>
          <w:szCs w:val="24"/>
        </w:rPr>
        <w:t xml:space="preserve"> natural resources (land</w:t>
      </w:r>
      <w:r w:rsidR="001E6432">
        <w:rPr>
          <w:rFonts w:ascii="Times New Roman" w:hAnsi="Times New Roman" w:cs="Times New Roman"/>
          <w:sz w:val="24"/>
          <w:szCs w:val="24"/>
        </w:rPr>
        <w:t>, water</w:t>
      </w:r>
      <w:r w:rsidR="007A7A1B">
        <w:rPr>
          <w:rFonts w:ascii="Times New Roman" w:hAnsi="Times New Roman" w:cs="Times New Roman"/>
          <w:sz w:val="24"/>
          <w:szCs w:val="24"/>
        </w:rPr>
        <w:t xml:space="preserve"> and </w:t>
      </w:r>
      <w:r w:rsidR="00B930A5">
        <w:rPr>
          <w:rFonts w:ascii="Times New Roman" w:hAnsi="Times New Roman" w:cs="Times New Roman"/>
          <w:sz w:val="24"/>
          <w:szCs w:val="24"/>
        </w:rPr>
        <w:t>pasture</w:t>
      </w:r>
      <w:r w:rsidR="007A7A1B">
        <w:rPr>
          <w:rFonts w:ascii="Times New Roman" w:hAnsi="Times New Roman" w:cs="Times New Roman"/>
          <w:sz w:val="24"/>
          <w:szCs w:val="24"/>
        </w:rPr>
        <w:t>)</w:t>
      </w:r>
      <w:r w:rsidR="0071436A">
        <w:rPr>
          <w:rFonts w:ascii="Times New Roman" w:hAnsi="Times New Roman" w:cs="Times New Roman"/>
          <w:sz w:val="24"/>
          <w:szCs w:val="24"/>
        </w:rPr>
        <w:t>, and</w:t>
      </w:r>
      <w:r w:rsidR="005B1026">
        <w:rPr>
          <w:rFonts w:ascii="Times New Roman" w:hAnsi="Times New Roman" w:cs="Times New Roman"/>
          <w:sz w:val="24"/>
          <w:szCs w:val="24"/>
        </w:rPr>
        <w:t>/or</w:t>
      </w:r>
      <w:r w:rsidR="0071436A">
        <w:rPr>
          <w:rFonts w:ascii="Times New Roman" w:hAnsi="Times New Roman" w:cs="Times New Roman"/>
          <w:sz w:val="24"/>
          <w:szCs w:val="24"/>
        </w:rPr>
        <w:t xml:space="preserve"> the</w:t>
      </w:r>
      <w:r w:rsidR="005B1026">
        <w:rPr>
          <w:rFonts w:ascii="Times New Roman" w:hAnsi="Times New Roman" w:cs="Times New Roman"/>
          <w:sz w:val="24"/>
          <w:szCs w:val="24"/>
        </w:rPr>
        <w:t xml:space="preserve"> absence (or inactive)</w:t>
      </w:r>
      <w:r w:rsidR="0071436A">
        <w:rPr>
          <w:rFonts w:ascii="Times New Roman" w:hAnsi="Times New Roman" w:cs="Times New Roman"/>
          <w:sz w:val="24"/>
          <w:szCs w:val="24"/>
        </w:rPr>
        <w:t xml:space="preserve"> of the</w:t>
      </w:r>
      <w:r w:rsidR="00306F96">
        <w:rPr>
          <w:rFonts w:ascii="Times New Roman" w:hAnsi="Times New Roman" w:cs="Times New Roman"/>
          <w:sz w:val="24"/>
          <w:szCs w:val="24"/>
        </w:rPr>
        <w:t xml:space="preserve"> legislation</w:t>
      </w:r>
      <w:r w:rsidR="0071436A">
        <w:rPr>
          <w:rFonts w:ascii="Times New Roman" w:hAnsi="Times New Roman" w:cs="Times New Roman"/>
          <w:sz w:val="24"/>
          <w:szCs w:val="24"/>
        </w:rPr>
        <w:t xml:space="preserve"> </w:t>
      </w:r>
      <w:r w:rsidR="00C6248F">
        <w:rPr>
          <w:rFonts w:ascii="Times New Roman" w:hAnsi="Times New Roman" w:cs="Times New Roman"/>
          <w:sz w:val="24"/>
          <w:szCs w:val="24"/>
        </w:rPr>
        <w:t xml:space="preserve">which </w:t>
      </w:r>
      <w:r w:rsidR="00B930A5">
        <w:rPr>
          <w:rFonts w:ascii="Times New Roman" w:hAnsi="Times New Roman" w:cs="Times New Roman"/>
          <w:sz w:val="24"/>
          <w:szCs w:val="24"/>
        </w:rPr>
        <w:t>govern</w:t>
      </w:r>
      <w:r w:rsidR="0071436A">
        <w:rPr>
          <w:rFonts w:ascii="Times New Roman" w:hAnsi="Times New Roman" w:cs="Times New Roman"/>
          <w:sz w:val="24"/>
          <w:szCs w:val="24"/>
        </w:rPr>
        <w:t xml:space="preserve"> </w:t>
      </w:r>
      <w:r w:rsidR="00C6248F">
        <w:rPr>
          <w:rFonts w:ascii="Times New Roman" w:hAnsi="Times New Roman" w:cs="Times New Roman"/>
          <w:sz w:val="24"/>
          <w:szCs w:val="24"/>
        </w:rPr>
        <w:t>land uses</w:t>
      </w:r>
      <w:r w:rsidR="00C77C93">
        <w:rPr>
          <w:rFonts w:ascii="Times New Roman" w:hAnsi="Times New Roman" w:cs="Times New Roman"/>
          <w:sz w:val="24"/>
          <w:szCs w:val="24"/>
        </w:rPr>
        <w:t>, and prevent</w:t>
      </w:r>
      <w:r w:rsidR="00024670">
        <w:rPr>
          <w:rFonts w:ascii="Times New Roman" w:hAnsi="Times New Roman" w:cs="Times New Roman"/>
          <w:sz w:val="24"/>
          <w:szCs w:val="24"/>
        </w:rPr>
        <w:t>ion of</w:t>
      </w:r>
      <w:r w:rsidR="00C77C93">
        <w:rPr>
          <w:rFonts w:ascii="Times New Roman" w:hAnsi="Times New Roman" w:cs="Times New Roman"/>
          <w:sz w:val="24"/>
          <w:szCs w:val="24"/>
        </w:rPr>
        <w:t xml:space="preserve"> conflicts and disputes between compet</w:t>
      </w:r>
      <w:r w:rsidR="00B930A5">
        <w:rPr>
          <w:rFonts w:ascii="Times New Roman" w:hAnsi="Times New Roman" w:cs="Times New Roman"/>
          <w:sz w:val="24"/>
          <w:szCs w:val="24"/>
        </w:rPr>
        <w:t>ing</w:t>
      </w:r>
      <w:r w:rsidR="00C77C93">
        <w:rPr>
          <w:rFonts w:ascii="Times New Roman" w:hAnsi="Times New Roman" w:cs="Times New Roman"/>
          <w:sz w:val="24"/>
          <w:szCs w:val="24"/>
        </w:rPr>
        <w:t xml:space="preserve"> groups</w:t>
      </w:r>
      <w:r w:rsidR="005B1026">
        <w:rPr>
          <w:rFonts w:ascii="Times New Roman" w:hAnsi="Times New Roman" w:cs="Times New Roman"/>
          <w:sz w:val="24"/>
          <w:szCs w:val="24"/>
        </w:rPr>
        <w:t>.</w:t>
      </w:r>
      <w:r w:rsidR="007A7A1B">
        <w:rPr>
          <w:rFonts w:ascii="Times New Roman" w:hAnsi="Times New Roman" w:cs="Times New Roman"/>
          <w:sz w:val="24"/>
          <w:szCs w:val="24"/>
        </w:rPr>
        <w:t xml:space="preserve"> </w:t>
      </w:r>
    </w:p>
    <w:p w14:paraId="573887AE" w14:textId="5F438312" w:rsidR="00024670" w:rsidRDefault="004B0CEC" w:rsidP="003A4524">
      <w:pPr>
        <w:bidi w:val="0"/>
        <w:jc w:val="both"/>
        <w:rPr>
          <w:rFonts w:ascii="Times New Roman" w:hAnsi="Times New Roman" w:cs="Times New Roman"/>
          <w:sz w:val="24"/>
          <w:szCs w:val="24"/>
        </w:rPr>
      </w:pPr>
      <w:r>
        <w:rPr>
          <w:rFonts w:ascii="Times New Roman" w:hAnsi="Times New Roman" w:cs="Times New Roman"/>
          <w:sz w:val="24"/>
          <w:szCs w:val="24"/>
        </w:rPr>
        <w:t>60%</w:t>
      </w:r>
      <w:r w:rsidR="001E6432">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1E6432">
        <w:rPr>
          <w:rFonts w:ascii="Times New Roman" w:hAnsi="Times New Roman" w:cs="Times New Roman"/>
          <w:sz w:val="24"/>
          <w:szCs w:val="24"/>
        </w:rPr>
        <w:t>community depended on the</w:t>
      </w:r>
      <w:r w:rsidR="00FF1C81">
        <w:rPr>
          <w:rFonts w:ascii="Times New Roman" w:hAnsi="Times New Roman" w:cs="Times New Roman"/>
          <w:sz w:val="24"/>
          <w:szCs w:val="24"/>
        </w:rPr>
        <w:t xml:space="preserve"> </w:t>
      </w:r>
      <w:r w:rsidR="00BC250A" w:rsidRPr="00791509">
        <w:rPr>
          <w:rFonts w:ascii="Times New Roman" w:hAnsi="Times New Roman" w:cs="Times New Roman"/>
          <w:sz w:val="24"/>
          <w:szCs w:val="24"/>
        </w:rPr>
        <w:t xml:space="preserve">land management committee or </w:t>
      </w:r>
      <w:r w:rsidR="001E6432">
        <w:rPr>
          <w:rFonts w:ascii="Times New Roman" w:hAnsi="Times New Roman" w:cs="Times New Roman"/>
          <w:sz w:val="24"/>
          <w:szCs w:val="24"/>
        </w:rPr>
        <w:t>traditional structure</w:t>
      </w:r>
      <w:r>
        <w:rPr>
          <w:rFonts w:ascii="Times New Roman" w:hAnsi="Times New Roman" w:cs="Times New Roman"/>
          <w:sz w:val="24"/>
          <w:szCs w:val="24"/>
        </w:rPr>
        <w:t>s</w:t>
      </w:r>
      <w:r w:rsidR="001E6432">
        <w:rPr>
          <w:rFonts w:ascii="Times New Roman" w:hAnsi="Times New Roman" w:cs="Times New Roman"/>
          <w:sz w:val="24"/>
          <w:szCs w:val="24"/>
        </w:rPr>
        <w:t xml:space="preserve"> to resolve </w:t>
      </w:r>
      <w:r w:rsidR="00BC250A" w:rsidRPr="00791509">
        <w:rPr>
          <w:rFonts w:ascii="Times New Roman" w:hAnsi="Times New Roman" w:cs="Times New Roman"/>
          <w:sz w:val="24"/>
          <w:szCs w:val="24"/>
        </w:rPr>
        <w:t>issues</w:t>
      </w:r>
      <w:r w:rsidR="001E6432">
        <w:rPr>
          <w:rFonts w:ascii="Times New Roman" w:hAnsi="Times New Roman" w:cs="Times New Roman"/>
          <w:sz w:val="24"/>
          <w:szCs w:val="24"/>
        </w:rPr>
        <w:t xml:space="preserve"> related to land</w:t>
      </w:r>
      <w:r w:rsidR="00FF1C81">
        <w:rPr>
          <w:rFonts w:ascii="Times New Roman" w:hAnsi="Times New Roman" w:cs="Times New Roman"/>
          <w:sz w:val="24"/>
          <w:szCs w:val="24"/>
        </w:rPr>
        <w:t xml:space="preserve">, </w:t>
      </w:r>
      <w:r w:rsidR="001E6432">
        <w:rPr>
          <w:rFonts w:ascii="Times New Roman" w:hAnsi="Times New Roman" w:cs="Times New Roman"/>
          <w:sz w:val="24"/>
          <w:szCs w:val="24"/>
        </w:rPr>
        <w:t>w</w:t>
      </w:r>
      <w:r w:rsidR="00E02CA2">
        <w:rPr>
          <w:rFonts w:ascii="Times New Roman" w:hAnsi="Times New Roman" w:cs="Times New Roman"/>
          <w:sz w:val="24"/>
          <w:szCs w:val="24"/>
        </w:rPr>
        <w:t xml:space="preserve">hereas, </w:t>
      </w:r>
      <w:r>
        <w:rPr>
          <w:rFonts w:ascii="Times New Roman" w:hAnsi="Times New Roman" w:cs="Times New Roman"/>
          <w:sz w:val="24"/>
          <w:szCs w:val="24"/>
        </w:rPr>
        <w:t>24% of the community does not know the existence of such a committee</w:t>
      </w:r>
      <w:r w:rsidR="001A0F87">
        <w:rPr>
          <w:rFonts w:ascii="Times New Roman" w:hAnsi="Times New Roman" w:cs="Times New Roman"/>
          <w:sz w:val="24"/>
          <w:szCs w:val="24"/>
        </w:rPr>
        <w:t>.</w:t>
      </w:r>
      <w:r w:rsidR="00E02CA2">
        <w:rPr>
          <w:rFonts w:ascii="Times New Roman" w:hAnsi="Times New Roman" w:cs="Times New Roman"/>
          <w:sz w:val="24"/>
          <w:szCs w:val="24"/>
        </w:rPr>
        <w:t xml:space="preserve"> In</w:t>
      </w:r>
      <w:r w:rsidR="00D409BD">
        <w:rPr>
          <w:rFonts w:ascii="Times New Roman" w:hAnsi="Times New Roman" w:cs="Times New Roman"/>
          <w:sz w:val="24"/>
          <w:szCs w:val="24"/>
        </w:rPr>
        <w:t xml:space="preserve"> </w:t>
      </w:r>
      <w:proofErr w:type="spellStart"/>
      <w:r w:rsidR="00D409BD">
        <w:rPr>
          <w:rFonts w:ascii="Times New Roman" w:hAnsi="Times New Roman" w:cs="Times New Roman"/>
          <w:sz w:val="24"/>
          <w:szCs w:val="24"/>
        </w:rPr>
        <w:t>Golo</w:t>
      </w:r>
      <w:proofErr w:type="spellEnd"/>
      <w:r w:rsidR="00D409BD">
        <w:rPr>
          <w:rFonts w:ascii="Times New Roman" w:hAnsi="Times New Roman" w:cs="Times New Roman"/>
          <w:sz w:val="24"/>
          <w:szCs w:val="24"/>
        </w:rPr>
        <w:t xml:space="preserve"> area</w:t>
      </w:r>
      <w:r w:rsidR="0037687F">
        <w:rPr>
          <w:rFonts w:ascii="Times New Roman" w:hAnsi="Times New Roman" w:cs="Times New Roman"/>
          <w:sz w:val="24"/>
          <w:szCs w:val="24"/>
        </w:rPr>
        <w:t>,</w:t>
      </w:r>
      <w:r w:rsidR="00D409BD">
        <w:rPr>
          <w:rFonts w:ascii="Times New Roman" w:hAnsi="Times New Roman" w:cs="Times New Roman"/>
          <w:sz w:val="24"/>
          <w:szCs w:val="24"/>
        </w:rPr>
        <w:t xml:space="preserve"> land is </w:t>
      </w:r>
      <w:r w:rsidR="00C6248F">
        <w:rPr>
          <w:rFonts w:ascii="Times New Roman" w:hAnsi="Times New Roman" w:cs="Times New Roman"/>
          <w:sz w:val="24"/>
          <w:szCs w:val="24"/>
        </w:rPr>
        <w:t xml:space="preserve">organized by </w:t>
      </w:r>
      <w:r w:rsidR="00E02CA2" w:rsidRPr="00C6248F">
        <w:rPr>
          <w:rFonts w:ascii="Times New Roman" w:hAnsi="Times New Roman" w:cs="Times New Roman"/>
          <w:i/>
          <w:iCs/>
          <w:sz w:val="24"/>
          <w:szCs w:val="24"/>
        </w:rPr>
        <w:t>Sheikh</w:t>
      </w:r>
      <w:r w:rsidR="00C6248F" w:rsidRPr="00C6248F">
        <w:rPr>
          <w:rFonts w:ascii="Times New Roman" w:hAnsi="Times New Roman" w:cs="Times New Roman"/>
          <w:i/>
          <w:iCs/>
          <w:sz w:val="24"/>
          <w:szCs w:val="24"/>
        </w:rPr>
        <w:t>s</w:t>
      </w:r>
      <w:r w:rsidR="00C6248F">
        <w:rPr>
          <w:rFonts w:ascii="Times New Roman" w:hAnsi="Times New Roman" w:cs="Times New Roman"/>
          <w:sz w:val="24"/>
          <w:szCs w:val="24"/>
        </w:rPr>
        <w:t xml:space="preserve"> and </w:t>
      </w:r>
      <w:proofErr w:type="spellStart"/>
      <w:r w:rsidR="00C6248F" w:rsidRPr="00C6248F">
        <w:rPr>
          <w:rFonts w:ascii="Times New Roman" w:hAnsi="Times New Roman" w:cs="Times New Roman"/>
          <w:i/>
          <w:iCs/>
          <w:sz w:val="24"/>
          <w:szCs w:val="24"/>
        </w:rPr>
        <w:t>Omdas</w:t>
      </w:r>
      <w:proofErr w:type="spellEnd"/>
      <w:r w:rsidR="00C6248F" w:rsidRPr="00C6248F">
        <w:rPr>
          <w:rFonts w:ascii="Times New Roman" w:hAnsi="Times New Roman" w:cs="Times New Roman"/>
          <w:i/>
          <w:iCs/>
          <w:sz w:val="24"/>
          <w:szCs w:val="24"/>
        </w:rPr>
        <w:t xml:space="preserve"> </w:t>
      </w:r>
      <w:r w:rsidR="0037687F">
        <w:rPr>
          <w:rFonts w:ascii="Times New Roman" w:hAnsi="Times New Roman" w:cs="Times New Roman"/>
          <w:sz w:val="24"/>
          <w:szCs w:val="24"/>
        </w:rPr>
        <w:t xml:space="preserve">as a traditional structure </w:t>
      </w:r>
      <w:r w:rsidR="00D409BD">
        <w:rPr>
          <w:rFonts w:ascii="Times New Roman" w:hAnsi="Times New Roman" w:cs="Times New Roman"/>
          <w:sz w:val="24"/>
          <w:szCs w:val="24"/>
        </w:rPr>
        <w:t>wh</w:t>
      </w:r>
      <w:r>
        <w:rPr>
          <w:rFonts w:ascii="Times New Roman" w:hAnsi="Times New Roman" w:cs="Times New Roman"/>
          <w:sz w:val="24"/>
          <w:szCs w:val="24"/>
        </w:rPr>
        <w:t>ich</w:t>
      </w:r>
      <w:r w:rsidR="00D409BD">
        <w:rPr>
          <w:rFonts w:ascii="Times New Roman" w:hAnsi="Times New Roman" w:cs="Times New Roman"/>
          <w:sz w:val="24"/>
          <w:szCs w:val="24"/>
        </w:rPr>
        <w:t xml:space="preserve"> represent the</w:t>
      </w:r>
      <w:r w:rsidR="00E02CA2">
        <w:rPr>
          <w:rFonts w:ascii="Times New Roman" w:hAnsi="Times New Roman" w:cs="Times New Roman"/>
          <w:sz w:val="24"/>
          <w:szCs w:val="24"/>
        </w:rPr>
        <w:t xml:space="preserve"> </w:t>
      </w:r>
      <w:r w:rsidR="007073B4">
        <w:rPr>
          <w:rFonts w:ascii="Times New Roman" w:hAnsi="Times New Roman" w:cs="Times New Roman"/>
          <w:sz w:val="24"/>
          <w:szCs w:val="24"/>
        </w:rPr>
        <w:t>local</w:t>
      </w:r>
      <w:r w:rsidR="00E02CA2">
        <w:rPr>
          <w:rFonts w:ascii="Times New Roman" w:hAnsi="Times New Roman" w:cs="Times New Roman"/>
          <w:sz w:val="24"/>
          <w:szCs w:val="24"/>
        </w:rPr>
        <w:t xml:space="preserve"> administration at community </w:t>
      </w:r>
      <w:r>
        <w:rPr>
          <w:rFonts w:ascii="Times New Roman" w:hAnsi="Times New Roman" w:cs="Times New Roman"/>
          <w:sz w:val="24"/>
          <w:szCs w:val="24"/>
        </w:rPr>
        <w:t>level</w:t>
      </w:r>
      <w:r w:rsidR="00A31642">
        <w:rPr>
          <w:rFonts w:ascii="Times New Roman" w:hAnsi="Times New Roman" w:cs="Times New Roman"/>
          <w:sz w:val="24"/>
          <w:szCs w:val="24"/>
        </w:rPr>
        <w:t xml:space="preserve">. </w:t>
      </w:r>
    </w:p>
    <w:p w14:paraId="2EB9F1AF" w14:textId="490F6EB6" w:rsidR="001A0F87" w:rsidRDefault="00024670" w:rsidP="003A4524">
      <w:pPr>
        <w:bidi w:val="0"/>
        <w:jc w:val="both"/>
        <w:rPr>
          <w:rFonts w:ascii="Times New Roman" w:hAnsi="Times New Roman" w:cs="Times New Roman"/>
          <w:sz w:val="24"/>
          <w:szCs w:val="24"/>
        </w:rPr>
      </w:pPr>
      <w:r>
        <w:rPr>
          <w:rFonts w:ascii="Times New Roman" w:hAnsi="Times New Roman" w:cs="Times New Roman"/>
          <w:sz w:val="24"/>
          <w:szCs w:val="24"/>
        </w:rPr>
        <w:t>87%</w:t>
      </w:r>
      <w:r w:rsidR="00A82F53">
        <w:rPr>
          <w:rFonts w:ascii="Times New Roman" w:hAnsi="Times New Roman" w:cs="Times New Roman"/>
          <w:sz w:val="24"/>
          <w:szCs w:val="24"/>
        </w:rPr>
        <w:t xml:space="preserve"> of </w:t>
      </w:r>
      <w:proofErr w:type="spellStart"/>
      <w:r w:rsidR="004B0CEC">
        <w:rPr>
          <w:rFonts w:ascii="Times New Roman" w:hAnsi="Times New Roman" w:cs="Times New Roman"/>
          <w:sz w:val="24"/>
          <w:szCs w:val="24"/>
        </w:rPr>
        <w:t>Golo</w:t>
      </w:r>
      <w:proofErr w:type="spellEnd"/>
      <w:r w:rsidR="004B0CEC">
        <w:rPr>
          <w:rFonts w:ascii="Times New Roman" w:hAnsi="Times New Roman" w:cs="Times New Roman"/>
          <w:sz w:val="24"/>
          <w:szCs w:val="24"/>
        </w:rPr>
        <w:t xml:space="preserve"> </w:t>
      </w:r>
      <w:r w:rsidR="00A82F53">
        <w:rPr>
          <w:rFonts w:ascii="Times New Roman" w:hAnsi="Times New Roman" w:cs="Times New Roman"/>
          <w:sz w:val="24"/>
          <w:szCs w:val="24"/>
        </w:rPr>
        <w:t>community</w:t>
      </w:r>
      <w:r>
        <w:rPr>
          <w:rFonts w:ascii="Times New Roman" w:hAnsi="Times New Roman" w:cs="Times New Roman"/>
          <w:sz w:val="24"/>
          <w:szCs w:val="24"/>
        </w:rPr>
        <w:t xml:space="preserve"> do not have </w:t>
      </w:r>
      <w:r w:rsidR="00BC250A" w:rsidRPr="00A82F53">
        <w:rPr>
          <w:rFonts w:ascii="Times New Roman" w:hAnsi="Times New Roman" w:cs="Times New Roman"/>
          <w:sz w:val="24"/>
          <w:szCs w:val="24"/>
        </w:rPr>
        <w:t>documentation and/or registration for their land</w:t>
      </w:r>
      <w:r w:rsidR="00A82F53">
        <w:rPr>
          <w:rFonts w:ascii="Times New Roman" w:hAnsi="Times New Roman" w:cs="Times New Roman"/>
          <w:sz w:val="24"/>
          <w:szCs w:val="24"/>
        </w:rPr>
        <w:t>, and</w:t>
      </w:r>
      <w:r w:rsidR="00D365F7">
        <w:rPr>
          <w:rFonts w:ascii="Times New Roman" w:hAnsi="Times New Roman" w:cs="Times New Roman"/>
          <w:sz w:val="24"/>
          <w:szCs w:val="24"/>
        </w:rPr>
        <w:t xml:space="preserve"> o</w:t>
      </w:r>
      <w:r w:rsidR="00BC250A" w:rsidRPr="00A82F53">
        <w:rPr>
          <w:rFonts w:ascii="Times New Roman" w:hAnsi="Times New Roman" w:cs="Times New Roman"/>
          <w:sz w:val="24"/>
          <w:szCs w:val="24"/>
        </w:rPr>
        <w:t>nly 6.5% of the</w:t>
      </w:r>
      <w:r w:rsidR="00A82F53">
        <w:rPr>
          <w:rFonts w:ascii="Times New Roman" w:hAnsi="Times New Roman" w:cs="Times New Roman"/>
          <w:sz w:val="24"/>
          <w:szCs w:val="24"/>
        </w:rPr>
        <w:t>m</w:t>
      </w:r>
      <w:r>
        <w:rPr>
          <w:rFonts w:ascii="Times New Roman" w:hAnsi="Times New Roman" w:cs="Times New Roman"/>
          <w:sz w:val="24"/>
          <w:szCs w:val="24"/>
        </w:rPr>
        <w:t xml:space="preserve"> have </w:t>
      </w:r>
      <w:r w:rsidR="00BC250A" w:rsidRPr="00A82F53">
        <w:rPr>
          <w:rFonts w:ascii="Times New Roman" w:hAnsi="Times New Roman" w:cs="Times New Roman"/>
          <w:sz w:val="24"/>
          <w:szCs w:val="24"/>
        </w:rPr>
        <w:t>documen</w:t>
      </w:r>
      <w:r w:rsidR="00A82F53">
        <w:rPr>
          <w:rFonts w:ascii="Times New Roman" w:hAnsi="Times New Roman" w:cs="Times New Roman"/>
          <w:sz w:val="24"/>
          <w:szCs w:val="24"/>
        </w:rPr>
        <w:t>tation or registration showing</w:t>
      </w:r>
      <w:r w:rsidR="00BC250A" w:rsidRPr="00A82F53">
        <w:rPr>
          <w:rFonts w:ascii="Times New Roman" w:hAnsi="Times New Roman" w:cs="Times New Roman"/>
          <w:sz w:val="24"/>
          <w:szCs w:val="24"/>
        </w:rPr>
        <w:t xml:space="preserve"> </w:t>
      </w:r>
      <w:r w:rsidR="00D365F7">
        <w:rPr>
          <w:rFonts w:ascii="Times New Roman" w:hAnsi="Times New Roman" w:cs="Times New Roman"/>
          <w:sz w:val="24"/>
          <w:szCs w:val="24"/>
        </w:rPr>
        <w:t xml:space="preserve">their </w:t>
      </w:r>
      <w:r w:rsidR="00BC250A" w:rsidRPr="00A82F53">
        <w:rPr>
          <w:rFonts w:ascii="Times New Roman" w:hAnsi="Times New Roman" w:cs="Times New Roman"/>
          <w:sz w:val="24"/>
          <w:szCs w:val="24"/>
        </w:rPr>
        <w:t>land</w:t>
      </w:r>
      <w:r w:rsidR="00A82F53">
        <w:rPr>
          <w:rFonts w:ascii="Times New Roman" w:hAnsi="Times New Roman" w:cs="Times New Roman"/>
          <w:sz w:val="24"/>
          <w:szCs w:val="24"/>
        </w:rPr>
        <w:t xml:space="preserve"> ownership</w:t>
      </w:r>
      <w:r w:rsidR="00BC250A" w:rsidRPr="00A82F53">
        <w:rPr>
          <w:rFonts w:ascii="Times New Roman" w:hAnsi="Times New Roman" w:cs="Times New Roman"/>
          <w:sz w:val="24"/>
          <w:szCs w:val="24"/>
        </w:rPr>
        <w:t xml:space="preserve">. </w:t>
      </w:r>
      <w:r w:rsidR="00D365F7">
        <w:rPr>
          <w:rFonts w:ascii="Times New Roman" w:hAnsi="Times New Roman" w:cs="Times New Roman"/>
          <w:sz w:val="24"/>
          <w:szCs w:val="24"/>
        </w:rPr>
        <w:t>This lack of land ownership document</w:t>
      </w:r>
      <w:r w:rsidR="00A31642">
        <w:rPr>
          <w:rFonts w:ascii="Times New Roman" w:hAnsi="Times New Roman" w:cs="Times New Roman"/>
          <w:sz w:val="24"/>
          <w:szCs w:val="24"/>
        </w:rPr>
        <w:t>s</w:t>
      </w:r>
      <w:r w:rsidR="00A24A2D">
        <w:rPr>
          <w:rFonts w:ascii="Times New Roman" w:hAnsi="Times New Roman" w:cs="Times New Roman"/>
          <w:sz w:val="24"/>
          <w:szCs w:val="24"/>
        </w:rPr>
        <w:t xml:space="preserve"> </w:t>
      </w:r>
      <w:r w:rsidR="003A4524">
        <w:rPr>
          <w:rFonts w:ascii="Times New Roman" w:hAnsi="Times New Roman" w:cs="Times New Roman"/>
          <w:sz w:val="24"/>
          <w:szCs w:val="24"/>
        </w:rPr>
        <w:t>often</w:t>
      </w:r>
      <w:r w:rsidR="00A24A2D">
        <w:rPr>
          <w:rFonts w:ascii="Times New Roman" w:hAnsi="Times New Roman" w:cs="Times New Roman"/>
          <w:sz w:val="24"/>
          <w:szCs w:val="24"/>
        </w:rPr>
        <w:t xml:space="preserve"> </w:t>
      </w:r>
      <w:r w:rsidR="003A4524">
        <w:rPr>
          <w:rFonts w:ascii="Times New Roman" w:hAnsi="Times New Roman" w:cs="Times New Roman"/>
          <w:sz w:val="24"/>
          <w:szCs w:val="24"/>
        </w:rPr>
        <w:t>causes</w:t>
      </w:r>
      <w:r w:rsidR="00A24A2D">
        <w:rPr>
          <w:rFonts w:ascii="Times New Roman" w:hAnsi="Times New Roman" w:cs="Times New Roman"/>
          <w:sz w:val="24"/>
          <w:szCs w:val="24"/>
        </w:rPr>
        <w:t xml:space="preserve"> conflicts between land owners and tenants and </w:t>
      </w:r>
      <w:r w:rsidR="003A4524">
        <w:rPr>
          <w:rFonts w:ascii="Times New Roman" w:hAnsi="Times New Roman" w:cs="Times New Roman"/>
          <w:sz w:val="24"/>
          <w:szCs w:val="24"/>
        </w:rPr>
        <w:t>limits the use of land as collateral security with financial institutions</w:t>
      </w:r>
      <w:r>
        <w:rPr>
          <w:rFonts w:ascii="Times New Roman" w:hAnsi="Times New Roman" w:cs="Times New Roman"/>
          <w:sz w:val="24"/>
          <w:szCs w:val="24"/>
        </w:rPr>
        <w:t>.</w:t>
      </w:r>
    </w:p>
    <w:p w14:paraId="2E798763" w14:textId="1F570F82" w:rsidR="001A0F87" w:rsidRDefault="009417E3" w:rsidP="001A0F87">
      <w:pPr>
        <w:bidi w:val="0"/>
        <w:spacing w:line="360" w:lineRule="auto"/>
        <w:jc w:val="both"/>
        <w:rPr>
          <w:rFonts w:ascii="Times New Roman" w:hAnsi="Times New Roman" w:cs="Times New Roman"/>
          <w:sz w:val="24"/>
          <w:szCs w:val="24"/>
        </w:rPr>
      </w:pPr>
      <w:r>
        <w:rPr>
          <w:noProof/>
        </w:rPr>
        <w:drawing>
          <wp:inline distT="0" distB="0" distL="0" distR="0" wp14:anchorId="69FAC30B" wp14:editId="788021B5">
            <wp:extent cx="4572000" cy="2743200"/>
            <wp:effectExtent l="0" t="0" r="0" b="0"/>
            <wp:docPr id="34" name="Chart 34">
              <a:extLst xmlns:a="http://schemas.openxmlformats.org/drawingml/2006/main">
                <a:ext uri="{FF2B5EF4-FFF2-40B4-BE49-F238E27FC236}">
                  <a16:creationId xmlns:a16="http://schemas.microsoft.com/office/drawing/2014/main" id="{6FF63C01-F98E-4215-B38A-C10951079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4BBF61" w14:textId="0ED6A71D" w:rsidR="00A31642" w:rsidRPr="00A82F53" w:rsidRDefault="00A31642" w:rsidP="001A0F87">
      <w:pPr>
        <w:bidi w:val="0"/>
        <w:spacing w:line="360" w:lineRule="auto"/>
        <w:jc w:val="center"/>
        <w:rPr>
          <w:rFonts w:ascii="Times New Roman" w:hAnsi="Times New Roman" w:cs="Times New Roman"/>
          <w:sz w:val="24"/>
          <w:szCs w:val="24"/>
        </w:rPr>
      </w:pPr>
    </w:p>
    <w:p w14:paraId="7FF99A9E" w14:textId="77777777" w:rsidR="00BC250A" w:rsidRPr="00F75C60" w:rsidRDefault="00581355" w:rsidP="0074131E">
      <w:pPr>
        <w:pStyle w:val="Heading1"/>
      </w:pPr>
      <w:bookmarkStart w:id="13" w:name="_Toc7898934"/>
      <w:r w:rsidRPr="00F75C60">
        <w:t>5.</w:t>
      </w:r>
      <w:r w:rsidR="00BC250A" w:rsidRPr="00F75C60">
        <w:t xml:space="preserve"> Livelihood</w:t>
      </w:r>
      <w:bookmarkEnd w:id="13"/>
      <w:r w:rsidR="00BC250A" w:rsidRPr="00F75C60">
        <w:t xml:space="preserve"> </w:t>
      </w:r>
    </w:p>
    <w:p w14:paraId="60DE6666" w14:textId="4149DA5E" w:rsidR="0086637F" w:rsidRDefault="007F5724" w:rsidP="0045169B">
      <w:pPr>
        <w:bidi w:val="0"/>
        <w:jc w:val="both"/>
        <w:rPr>
          <w:rFonts w:ascii="Times New Roman" w:hAnsi="Times New Roman" w:cs="Times New Roman"/>
          <w:sz w:val="24"/>
          <w:szCs w:val="24"/>
        </w:rPr>
      </w:pPr>
      <w:r>
        <w:rPr>
          <w:rFonts w:ascii="Times New Roman" w:hAnsi="Times New Roman" w:cs="Times New Roman"/>
          <w:sz w:val="24"/>
          <w:szCs w:val="24"/>
        </w:rPr>
        <w:t xml:space="preserve">In </w:t>
      </w:r>
      <w:proofErr w:type="spellStart"/>
      <w:r>
        <w:rPr>
          <w:rFonts w:ascii="Times New Roman" w:hAnsi="Times New Roman" w:cs="Times New Roman"/>
          <w:sz w:val="24"/>
          <w:szCs w:val="24"/>
        </w:rPr>
        <w:t>Golo</w:t>
      </w:r>
      <w:proofErr w:type="spellEnd"/>
      <w:r>
        <w:rPr>
          <w:rFonts w:ascii="Times New Roman" w:hAnsi="Times New Roman" w:cs="Times New Roman"/>
          <w:sz w:val="24"/>
          <w:szCs w:val="24"/>
        </w:rPr>
        <w:t xml:space="preserve">, </w:t>
      </w:r>
      <w:r w:rsidR="00E72D69">
        <w:rPr>
          <w:rFonts w:ascii="Times New Roman" w:hAnsi="Times New Roman" w:cs="Times New Roman"/>
          <w:sz w:val="24"/>
          <w:szCs w:val="24"/>
        </w:rPr>
        <w:t xml:space="preserve">agriculture </w:t>
      </w:r>
      <w:r w:rsidR="00A31642">
        <w:rPr>
          <w:rFonts w:ascii="Times New Roman" w:hAnsi="Times New Roman" w:cs="Times New Roman"/>
          <w:sz w:val="24"/>
          <w:szCs w:val="24"/>
        </w:rPr>
        <w:t>is</w:t>
      </w:r>
      <w:r w:rsidR="00E72D69">
        <w:rPr>
          <w:rFonts w:ascii="Times New Roman" w:hAnsi="Times New Roman" w:cs="Times New Roman"/>
          <w:sz w:val="24"/>
          <w:szCs w:val="24"/>
        </w:rPr>
        <w:t xml:space="preserve"> the principal</w:t>
      </w:r>
      <w:r w:rsidR="00BC250A" w:rsidRPr="00073658">
        <w:rPr>
          <w:rFonts w:ascii="Times New Roman" w:hAnsi="Times New Roman" w:cs="Times New Roman"/>
          <w:sz w:val="24"/>
          <w:szCs w:val="24"/>
        </w:rPr>
        <w:t xml:space="preserve"> source of livelihood</w:t>
      </w:r>
      <w:r w:rsidR="00DD34D6">
        <w:rPr>
          <w:rFonts w:ascii="Times New Roman" w:hAnsi="Times New Roman" w:cs="Times New Roman"/>
          <w:sz w:val="24"/>
          <w:szCs w:val="24"/>
        </w:rPr>
        <w:t>s</w:t>
      </w:r>
      <w:r w:rsidR="00BC250A" w:rsidRPr="00073658">
        <w:rPr>
          <w:rFonts w:ascii="Times New Roman" w:hAnsi="Times New Roman" w:cs="Times New Roman"/>
          <w:sz w:val="24"/>
          <w:szCs w:val="24"/>
        </w:rPr>
        <w:t xml:space="preserve"> in the area</w:t>
      </w:r>
      <w:r w:rsidR="00E44524">
        <w:rPr>
          <w:rFonts w:ascii="Times New Roman" w:hAnsi="Times New Roman" w:cs="Times New Roman"/>
          <w:sz w:val="24"/>
          <w:szCs w:val="24"/>
        </w:rPr>
        <w:t xml:space="preserve"> that around 8</w:t>
      </w:r>
      <w:r w:rsidR="0086637F">
        <w:rPr>
          <w:rFonts w:ascii="Times New Roman" w:hAnsi="Times New Roman" w:cs="Times New Roman"/>
          <w:sz w:val="24"/>
          <w:szCs w:val="24"/>
        </w:rPr>
        <w:t>4</w:t>
      </w:r>
      <w:r w:rsidR="00E44524">
        <w:rPr>
          <w:rFonts w:ascii="Times New Roman" w:hAnsi="Times New Roman" w:cs="Times New Roman"/>
          <w:sz w:val="24"/>
          <w:szCs w:val="24"/>
        </w:rPr>
        <w:t xml:space="preserve">% of the </w:t>
      </w:r>
      <w:r w:rsidR="0086637F">
        <w:rPr>
          <w:rFonts w:ascii="Times New Roman" w:hAnsi="Times New Roman" w:cs="Times New Roman"/>
          <w:sz w:val="24"/>
          <w:szCs w:val="24"/>
        </w:rPr>
        <w:t>community is</w:t>
      </w:r>
      <w:r w:rsidR="00E44524">
        <w:rPr>
          <w:rFonts w:ascii="Times New Roman" w:hAnsi="Times New Roman" w:cs="Times New Roman"/>
          <w:sz w:val="24"/>
          <w:szCs w:val="24"/>
        </w:rPr>
        <w:t xml:space="preserve"> engaged </w:t>
      </w:r>
      <w:r w:rsidR="0086637F">
        <w:rPr>
          <w:rFonts w:ascii="Times New Roman" w:hAnsi="Times New Roman" w:cs="Times New Roman"/>
          <w:sz w:val="24"/>
          <w:szCs w:val="24"/>
        </w:rPr>
        <w:t xml:space="preserve">in agriculture crop production, 13% trading and 12% livestock producers. </w:t>
      </w:r>
      <w:r w:rsidR="00B6584F">
        <w:rPr>
          <w:rFonts w:ascii="Times New Roman" w:hAnsi="Times New Roman" w:cs="Times New Roman"/>
          <w:sz w:val="24"/>
          <w:szCs w:val="24"/>
        </w:rPr>
        <w:t xml:space="preserve">This reliance on one livelihood intervention is risky for the community since they also rely on rainfed agriculture which is susceptible to droughts. </w:t>
      </w:r>
      <w:r w:rsidR="0086637F">
        <w:rPr>
          <w:rFonts w:ascii="Times New Roman" w:hAnsi="Times New Roman" w:cs="Times New Roman"/>
          <w:sz w:val="24"/>
          <w:szCs w:val="24"/>
        </w:rPr>
        <w:t>49% reported an increase in economic interventions between diverse</w:t>
      </w:r>
      <w:r w:rsidR="000B0813">
        <w:rPr>
          <w:rFonts w:ascii="Times New Roman" w:hAnsi="Times New Roman" w:cs="Times New Roman"/>
          <w:sz w:val="24"/>
          <w:szCs w:val="24"/>
        </w:rPr>
        <w:t xml:space="preserve"> communities during the past year.</w:t>
      </w:r>
    </w:p>
    <w:p w14:paraId="340F7B48" w14:textId="77777777" w:rsidR="00B6584F" w:rsidRDefault="00DD34D6" w:rsidP="0045169B">
      <w:pPr>
        <w:bidi w:val="0"/>
        <w:jc w:val="both"/>
        <w:rPr>
          <w:rFonts w:ascii="Times New Roman" w:hAnsi="Times New Roman" w:cs="Times New Roman"/>
          <w:sz w:val="24"/>
          <w:szCs w:val="24"/>
        </w:rPr>
      </w:pPr>
      <w:r>
        <w:rPr>
          <w:rFonts w:ascii="Times New Roman" w:hAnsi="Times New Roman" w:cs="Times New Roman"/>
          <w:sz w:val="24"/>
          <w:szCs w:val="24"/>
        </w:rPr>
        <w:t>38%</w:t>
      </w:r>
      <w:r w:rsidR="007073B4" w:rsidRPr="00A31642">
        <w:rPr>
          <w:rFonts w:ascii="Times New Roman" w:hAnsi="Times New Roman" w:cs="Times New Roman"/>
          <w:sz w:val="24"/>
          <w:szCs w:val="24"/>
        </w:rPr>
        <w:t xml:space="preserve"> of community members report</w:t>
      </w:r>
      <w:r>
        <w:rPr>
          <w:rFonts w:ascii="Times New Roman" w:hAnsi="Times New Roman" w:cs="Times New Roman"/>
          <w:sz w:val="24"/>
          <w:szCs w:val="24"/>
        </w:rPr>
        <w:t>ed</w:t>
      </w:r>
      <w:r w:rsidR="007073B4" w:rsidRPr="00A31642">
        <w:rPr>
          <w:rFonts w:ascii="Times New Roman" w:hAnsi="Times New Roman" w:cs="Times New Roman"/>
          <w:sz w:val="24"/>
          <w:szCs w:val="24"/>
        </w:rPr>
        <w:t xml:space="preserve"> that there </w:t>
      </w:r>
      <w:r>
        <w:rPr>
          <w:rFonts w:ascii="Times New Roman" w:hAnsi="Times New Roman" w:cs="Times New Roman"/>
          <w:sz w:val="24"/>
          <w:szCs w:val="24"/>
        </w:rPr>
        <w:t xml:space="preserve">are not satisfied with their income levels </w:t>
      </w:r>
      <w:r w:rsidR="00B6584F">
        <w:rPr>
          <w:rFonts w:ascii="Times New Roman" w:hAnsi="Times New Roman" w:cs="Times New Roman"/>
          <w:sz w:val="24"/>
          <w:szCs w:val="24"/>
        </w:rPr>
        <w:t>while 36% were satisfied with the income which was primarily from agriculture.</w:t>
      </w:r>
    </w:p>
    <w:p w14:paraId="1E95F2CB" w14:textId="31DC3FE4" w:rsidR="00FD22EB" w:rsidRPr="00E5052D" w:rsidRDefault="00B6584F" w:rsidP="00E5052D">
      <w:pPr>
        <w:bidi w:val="0"/>
        <w:jc w:val="both"/>
        <w:rPr>
          <w:rFonts w:ascii="Times New Roman" w:hAnsi="Times New Roman" w:cs="Times New Roman"/>
          <w:sz w:val="24"/>
          <w:szCs w:val="24"/>
        </w:rPr>
      </w:pPr>
      <w:r>
        <w:rPr>
          <w:rFonts w:ascii="Times New Roman" w:hAnsi="Times New Roman" w:cs="Times New Roman"/>
          <w:sz w:val="24"/>
          <w:szCs w:val="24"/>
        </w:rPr>
        <w:lastRenderedPageBreak/>
        <w:t>49% of</w:t>
      </w:r>
      <w:r w:rsidR="00123818">
        <w:rPr>
          <w:rFonts w:ascii="Times New Roman" w:hAnsi="Times New Roman" w:cs="Times New Roman"/>
          <w:sz w:val="24"/>
          <w:szCs w:val="24"/>
        </w:rPr>
        <w:t xml:space="preserve"> </w:t>
      </w:r>
      <w:proofErr w:type="spellStart"/>
      <w:r w:rsidR="00123818">
        <w:rPr>
          <w:rFonts w:ascii="Times New Roman" w:hAnsi="Times New Roman" w:cs="Times New Roman"/>
          <w:sz w:val="24"/>
          <w:szCs w:val="24"/>
        </w:rPr>
        <w:t>Golo</w:t>
      </w:r>
      <w:proofErr w:type="spellEnd"/>
      <w:r w:rsidR="00123818">
        <w:rPr>
          <w:rFonts w:ascii="Times New Roman" w:hAnsi="Times New Roman" w:cs="Times New Roman"/>
          <w:sz w:val="24"/>
          <w:szCs w:val="24"/>
        </w:rPr>
        <w:t xml:space="preserve"> community</w:t>
      </w:r>
      <w:r w:rsidR="00BC250A" w:rsidRPr="00073658">
        <w:rPr>
          <w:rFonts w:ascii="Times New Roman" w:hAnsi="Times New Roman" w:cs="Times New Roman"/>
          <w:sz w:val="24"/>
          <w:szCs w:val="24"/>
        </w:rPr>
        <w:t xml:space="preserve"> engage with people from other tribes or groups as part of their daily </w:t>
      </w:r>
      <w:r w:rsidR="00BC250A" w:rsidRPr="00E5052D">
        <w:rPr>
          <w:rFonts w:ascii="Times New Roman" w:hAnsi="Times New Roman" w:cs="Times New Roman"/>
          <w:sz w:val="24"/>
          <w:szCs w:val="24"/>
        </w:rPr>
        <w:t>livelihood activities</w:t>
      </w:r>
      <w:r w:rsidR="00123818" w:rsidRPr="00E5052D">
        <w:rPr>
          <w:rFonts w:ascii="Times New Roman" w:hAnsi="Times New Roman" w:cs="Times New Roman"/>
          <w:sz w:val="24"/>
          <w:szCs w:val="24"/>
        </w:rPr>
        <w:t>,</w:t>
      </w:r>
      <w:r w:rsidR="00BC250A" w:rsidRPr="00E5052D">
        <w:rPr>
          <w:rFonts w:ascii="Times New Roman" w:hAnsi="Times New Roman" w:cs="Times New Roman"/>
          <w:sz w:val="24"/>
          <w:szCs w:val="24"/>
        </w:rPr>
        <w:t xml:space="preserve"> and </w:t>
      </w:r>
      <w:r w:rsidR="00FD22EB" w:rsidRPr="00E5052D">
        <w:rPr>
          <w:rFonts w:ascii="Times New Roman" w:hAnsi="Times New Roman" w:cs="Times New Roman"/>
          <w:sz w:val="24"/>
          <w:szCs w:val="24"/>
        </w:rPr>
        <w:t>almost 4</w:t>
      </w:r>
      <w:r w:rsidRPr="00E5052D">
        <w:rPr>
          <w:rFonts w:ascii="Times New Roman" w:hAnsi="Times New Roman" w:cs="Times New Roman"/>
          <w:sz w:val="24"/>
          <w:szCs w:val="24"/>
        </w:rPr>
        <w:t>1</w:t>
      </w:r>
      <w:r w:rsidR="00FD22EB" w:rsidRPr="00E5052D">
        <w:rPr>
          <w:rFonts w:ascii="Times New Roman" w:hAnsi="Times New Roman" w:cs="Times New Roman"/>
          <w:sz w:val="24"/>
          <w:szCs w:val="24"/>
        </w:rPr>
        <w:t>%</w:t>
      </w:r>
      <w:r w:rsidRPr="00E5052D">
        <w:rPr>
          <w:rFonts w:ascii="Times New Roman" w:hAnsi="Times New Roman" w:cs="Times New Roman"/>
          <w:sz w:val="24"/>
          <w:szCs w:val="24"/>
        </w:rPr>
        <w:t xml:space="preserve"> do not</w:t>
      </w:r>
      <w:r w:rsidR="00BC250A" w:rsidRPr="00E5052D">
        <w:rPr>
          <w:rFonts w:ascii="Times New Roman" w:hAnsi="Times New Roman" w:cs="Times New Roman"/>
          <w:sz w:val="24"/>
          <w:szCs w:val="24"/>
        </w:rPr>
        <w:t xml:space="preserve"> </w:t>
      </w:r>
      <w:r w:rsidR="007E57DA" w:rsidRPr="00E5052D">
        <w:rPr>
          <w:rFonts w:ascii="Times New Roman" w:hAnsi="Times New Roman" w:cs="Times New Roman"/>
          <w:sz w:val="24"/>
          <w:szCs w:val="24"/>
        </w:rPr>
        <w:t>engage</w:t>
      </w:r>
      <w:r w:rsidR="00FD22EB" w:rsidRPr="00E5052D">
        <w:rPr>
          <w:rFonts w:ascii="Times New Roman" w:hAnsi="Times New Roman" w:cs="Times New Roman"/>
          <w:sz w:val="24"/>
          <w:szCs w:val="24"/>
        </w:rPr>
        <w:t xml:space="preserve"> with different</w:t>
      </w:r>
      <w:r w:rsidR="00BC250A" w:rsidRPr="00E5052D">
        <w:rPr>
          <w:rFonts w:ascii="Times New Roman" w:hAnsi="Times New Roman" w:cs="Times New Roman"/>
          <w:sz w:val="24"/>
          <w:szCs w:val="24"/>
        </w:rPr>
        <w:t xml:space="preserve"> tribes or grou</w:t>
      </w:r>
      <w:r w:rsidR="007118D4" w:rsidRPr="00E5052D">
        <w:rPr>
          <w:rFonts w:ascii="Times New Roman" w:hAnsi="Times New Roman" w:cs="Times New Roman"/>
          <w:sz w:val="24"/>
          <w:szCs w:val="24"/>
        </w:rPr>
        <w:t>ps</w:t>
      </w:r>
      <w:r w:rsidR="00BC250A" w:rsidRPr="00E5052D">
        <w:rPr>
          <w:rFonts w:ascii="Times New Roman" w:hAnsi="Times New Roman" w:cs="Times New Roman"/>
          <w:sz w:val="24"/>
          <w:szCs w:val="24"/>
        </w:rPr>
        <w:t>.</w:t>
      </w:r>
      <w:r w:rsidRPr="00E5052D">
        <w:rPr>
          <w:rFonts w:ascii="Times New Roman" w:hAnsi="Times New Roman" w:cs="Times New Roman"/>
          <w:sz w:val="24"/>
          <w:szCs w:val="24"/>
        </w:rPr>
        <w:t xml:space="preserve"> This is not surprising considering that there is only</w:t>
      </w:r>
      <w:r w:rsidR="0045169B" w:rsidRPr="00E5052D">
        <w:rPr>
          <w:rFonts w:ascii="Times New Roman" w:hAnsi="Times New Roman" w:cs="Times New Roman"/>
          <w:sz w:val="24"/>
          <w:szCs w:val="24"/>
        </w:rPr>
        <w:t xml:space="preserve"> </w:t>
      </w:r>
      <w:r w:rsidRPr="00E5052D">
        <w:rPr>
          <w:rFonts w:ascii="Times New Roman" w:hAnsi="Times New Roman" w:cs="Times New Roman"/>
          <w:sz w:val="24"/>
          <w:szCs w:val="24"/>
        </w:rPr>
        <w:t xml:space="preserve">one dominant tribe in </w:t>
      </w:r>
      <w:proofErr w:type="spellStart"/>
      <w:r w:rsidRPr="00E5052D">
        <w:rPr>
          <w:rFonts w:ascii="Times New Roman" w:hAnsi="Times New Roman" w:cs="Times New Roman"/>
          <w:sz w:val="24"/>
          <w:szCs w:val="24"/>
        </w:rPr>
        <w:t>Golo</w:t>
      </w:r>
      <w:proofErr w:type="spellEnd"/>
      <w:r w:rsidRPr="00E5052D">
        <w:rPr>
          <w:rFonts w:ascii="Times New Roman" w:hAnsi="Times New Roman" w:cs="Times New Roman"/>
          <w:sz w:val="24"/>
          <w:szCs w:val="24"/>
        </w:rPr>
        <w:t xml:space="preserve">, Fur tribe contributing to </w:t>
      </w:r>
      <w:r w:rsidR="0045169B" w:rsidRPr="00E5052D">
        <w:rPr>
          <w:rFonts w:ascii="Times New Roman" w:hAnsi="Times New Roman" w:cs="Times New Roman"/>
          <w:sz w:val="24"/>
          <w:szCs w:val="24"/>
        </w:rPr>
        <w:t>88% of the population.</w:t>
      </w:r>
      <w:r w:rsidR="009959DF" w:rsidRPr="00E5052D">
        <w:rPr>
          <w:rFonts w:ascii="Times New Roman" w:hAnsi="Times New Roman" w:cs="Times New Roman"/>
          <w:sz w:val="24"/>
          <w:szCs w:val="24"/>
        </w:rPr>
        <w:t xml:space="preserve"> </w:t>
      </w:r>
    </w:p>
    <w:p w14:paraId="79901030" w14:textId="4E6C2EFF" w:rsidR="00BC250A" w:rsidRPr="00E5052D" w:rsidRDefault="00E206F5" w:rsidP="00E5052D">
      <w:pPr>
        <w:bidi w:val="0"/>
        <w:jc w:val="both"/>
        <w:rPr>
          <w:rFonts w:ascii="Times New Roman" w:hAnsi="Times New Roman" w:cs="Times New Roman"/>
          <w:sz w:val="24"/>
          <w:szCs w:val="24"/>
        </w:rPr>
      </w:pPr>
      <w:r w:rsidRPr="00E5052D">
        <w:rPr>
          <w:rFonts w:ascii="Times New Roman" w:hAnsi="Times New Roman" w:cs="Times New Roman"/>
          <w:sz w:val="24"/>
          <w:szCs w:val="24"/>
        </w:rPr>
        <w:t>The survey</w:t>
      </w:r>
      <w:r w:rsidR="00BC250A" w:rsidRPr="00E5052D">
        <w:rPr>
          <w:rFonts w:ascii="Times New Roman" w:hAnsi="Times New Roman" w:cs="Times New Roman"/>
          <w:sz w:val="24"/>
          <w:szCs w:val="24"/>
        </w:rPr>
        <w:t xml:space="preserve"> reve</w:t>
      </w:r>
      <w:r w:rsidRPr="00E5052D">
        <w:rPr>
          <w:rFonts w:ascii="Times New Roman" w:hAnsi="Times New Roman" w:cs="Times New Roman"/>
          <w:sz w:val="24"/>
          <w:szCs w:val="24"/>
        </w:rPr>
        <w:t xml:space="preserve">aled that, </w:t>
      </w:r>
      <w:r w:rsidR="0045169B" w:rsidRPr="00E5052D">
        <w:rPr>
          <w:rFonts w:ascii="Times New Roman" w:hAnsi="Times New Roman" w:cs="Times New Roman"/>
          <w:sz w:val="24"/>
          <w:szCs w:val="24"/>
        </w:rPr>
        <w:t>75%</w:t>
      </w:r>
      <w:r w:rsidRPr="00E5052D">
        <w:rPr>
          <w:rFonts w:ascii="Times New Roman" w:hAnsi="Times New Roman" w:cs="Times New Roman"/>
          <w:sz w:val="24"/>
          <w:szCs w:val="24"/>
        </w:rPr>
        <w:t xml:space="preserve"> of </w:t>
      </w:r>
      <w:proofErr w:type="spellStart"/>
      <w:r w:rsidRPr="00E5052D">
        <w:rPr>
          <w:rFonts w:ascii="Times New Roman" w:hAnsi="Times New Roman" w:cs="Times New Roman"/>
          <w:sz w:val="24"/>
          <w:szCs w:val="24"/>
        </w:rPr>
        <w:t>Golo</w:t>
      </w:r>
      <w:proofErr w:type="spellEnd"/>
      <w:r w:rsidRPr="00E5052D">
        <w:rPr>
          <w:rFonts w:ascii="Times New Roman" w:hAnsi="Times New Roman" w:cs="Times New Roman"/>
          <w:sz w:val="24"/>
          <w:szCs w:val="24"/>
        </w:rPr>
        <w:t xml:space="preserve"> residents</w:t>
      </w:r>
      <w:r w:rsidR="00BC250A" w:rsidRPr="00E5052D">
        <w:rPr>
          <w:rFonts w:ascii="Times New Roman" w:hAnsi="Times New Roman" w:cs="Times New Roman"/>
          <w:sz w:val="24"/>
          <w:szCs w:val="24"/>
        </w:rPr>
        <w:t xml:space="preserve"> did n</w:t>
      </w:r>
      <w:r w:rsidRPr="00E5052D">
        <w:rPr>
          <w:rFonts w:ascii="Times New Roman" w:hAnsi="Times New Roman" w:cs="Times New Roman"/>
          <w:sz w:val="24"/>
          <w:szCs w:val="24"/>
        </w:rPr>
        <w:t>ot participate or receive any training support</w:t>
      </w:r>
      <w:r w:rsidR="0045169B" w:rsidRPr="00E5052D">
        <w:rPr>
          <w:rFonts w:ascii="Times New Roman" w:hAnsi="Times New Roman" w:cs="Times New Roman"/>
          <w:sz w:val="24"/>
          <w:szCs w:val="24"/>
        </w:rPr>
        <w:t>ing</w:t>
      </w:r>
      <w:r w:rsidRPr="00E5052D">
        <w:rPr>
          <w:rFonts w:ascii="Times New Roman" w:hAnsi="Times New Roman" w:cs="Times New Roman"/>
          <w:sz w:val="24"/>
          <w:szCs w:val="24"/>
        </w:rPr>
        <w:t xml:space="preserve"> their </w:t>
      </w:r>
      <w:r w:rsidR="00BC250A" w:rsidRPr="00E5052D">
        <w:rPr>
          <w:rFonts w:ascii="Times New Roman" w:hAnsi="Times New Roman" w:cs="Times New Roman"/>
          <w:sz w:val="24"/>
          <w:szCs w:val="24"/>
        </w:rPr>
        <w:t xml:space="preserve">livelihood </w:t>
      </w:r>
      <w:r w:rsidRPr="00E5052D">
        <w:rPr>
          <w:rFonts w:ascii="Times New Roman" w:hAnsi="Times New Roman" w:cs="Times New Roman"/>
          <w:sz w:val="24"/>
          <w:szCs w:val="24"/>
        </w:rPr>
        <w:t>activ</w:t>
      </w:r>
      <w:r w:rsidR="0078555C" w:rsidRPr="00E5052D">
        <w:rPr>
          <w:rFonts w:ascii="Times New Roman" w:hAnsi="Times New Roman" w:cs="Times New Roman"/>
          <w:sz w:val="24"/>
          <w:szCs w:val="24"/>
        </w:rPr>
        <w:t>ities during the last 12 months</w:t>
      </w:r>
      <w:r w:rsidR="0045169B" w:rsidRPr="00E5052D">
        <w:rPr>
          <w:rFonts w:ascii="Times New Roman" w:hAnsi="Times New Roman" w:cs="Times New Roman"/>
          <w:sz w:val="24"/>
          <w:szCs w:val="24"/>
        </w:rPr>
        <w:t xml:space="preserve"> with only 11% confirming receiving it from NGOs and none from Government.</w:t>
      </w:r>
      <w:r w:rsidR="00BC250A" w:rsidRPr="00E5052D">
        <w:rPr>
          <w:rFonts w:ascii="Times New Roman" w:hAnsi="Times New Roman" w:cs="Times New Roman"/>
          <w:sz w:val="24"/>
          <w:szCs w:val="24"/>
        </w:rPr>
        <w:t xml:space="preserve"> </w:t>
      </w:r>
    </w:p>
    <w:p w14:paraId="2CD65789" w14:textId="1005645F" w:rsidR="00BC250A" w:rsidRPr="00E5052D" w:rsidRDefault="0045169B" w:rsidP="00E5052D">
      <w:pPr>
        <w:bidi w:val="0"/>
        <w:spacing w:before="240"/>
        <w:jc w:val="both"/>
        <w:rPr>
          <w:rFonts w:ascii="Times New Roman" w:hAnsi="Times New Roman" w:cs="Times New Roman"/>
          <w:sz w:val="24"/>
          <w:szCs w:val="24"/>
        </w:rPr>
      </w:pPr>
      <w:r w:rsidRPr="00E5052D">
        <w:rPr>
          <w:rFonts w:ascii="Times New Roman" w:hAnsi="Times New Roman" w:cs="Times New Roman"/>
          <w:sz w:val="24"/>
          <w:szCs w:val="24"/>
        </w:rPr>
        <w:t>48% of the community h</w:t>
      </w:r>
      <w:r w:rsidR="00BC250A" w:rsidRPr="00E5052D">
        <w:rPr>
          <w:rFonts w:ascii="Times New Roman" w:hAnsi="Times New Roman" w:cs="Times New Roman"/>
          <w:sz w:val="24"/>
          <w:szCs w:val="24"/>
        </w:rPr>
        <w:t>av</w:t>
      </w:r>
      <w:r w:rsidR="00071011" w:rsidRPr="00E5052D">
        <w:rPr>
          <w:rFonts w:ascii="Times New Roman" w:hAnsi="Times New Roman" w:cs="Times New Roman"/>
          <w:sz w:val="24"/>
          <w:szCs w:val="24"/>
        </w:rPr>
        <w:t xml:space="preserve">e no access to microfinance or </w:t>
      </w:r>
      <w:r w:rsidR="003E59A2" w:rsidRPr="00E5052D">
        <w:rPr>
          <w:rFonts w:ascii="Times New Roman" w:hAnsi="Times New Roman" w:cs="Times New Roman"/>
          <w:sz w:val="24"/>
          <w:szCs w:val="24"/>
        </w:rPr>
        <w:t xml:space="preserve">credit </w:t>
      </w:r>
      <w:r w:rsidR="00B274F3" w:rsidRPr="00E5052D">
        <w:rPr>
          <w:rFonts w:ascii="Times New Roman" w:hAnsi="Times New Roman" w:cs="Times New Roman"/>
          <w:sz w:val="24"/>
          <w:szCs w:val="24"/>
        </w:rPr>
        <w:t>facilities;</w:t>
      </w:r>
      <w:r w:rsidR="002064C5" w:rsidRPr="00E5052D">
        <w:rPr>
          <w:rFonts w:ascii="Times New Roman" w:hAnsi="Times New Roman" w:cs="Times New Roman"/>
          <w:sz w:val="24"/>
          <w:szCs w:val="24"/>
        </w:rPr>
        <w:t xml:space="preserve"> t</w:t>
      </w:r>
      <w:r w:rsidR="003E59A2" w:rsidRPr="00E5052D">
        <w:rPr>
          <w:rFonts w:ascii="Times New Roman" w:hAnsi="Times New Roman" w:cs="Times New Roman"/>
          <w:sz w:val="24"/>
          <w:szCs w:val="24"/>
        </w:rPr>
        <w:t>his can be</w:t>
      </w:r>
      <w:r w:rsidR="00BC250A" w:rsidRPr="00E5052D">
        <w:rPr>
          <w:rFonts w:ascii="Times New Roman" w:hAnsi="Times New Roman" w:cs="Times New Roman"/>
          <w:sz w:val="24"/>
          <w:szCs w:val="24"/>
        </w:rPr>
        <w:t xml:space="preserve"> </w:t>
      </w:r>
      <w:r w:rsidR="003E59A2" w:rsidRPr="00E5052D">
        <w:rPr>
          <w:rFonts w:ascii="Times New Roman" w:hAnsi="Times New Roman" w:cs="Times New Roman"/>
          <w:sz w:val="24"/>
          <w:szCs w:val="24"/>
        </w:rPr>
        <w:t>related to the lack of land ownership documents</w:t>
      </w:r>
      <w:r w:rsidR="002064C5" w:rsidRPr="00E5052D">
        <w:rPr>
          <w:rFonts w:ascii="Times New Roman" w:hAnsi="Times New Roman" w:cs="Times New Roman"/>
          <w:sz w:val="24"/>
          <w:szCs w:val="24"/>
        </w:rPr>
        <w:t xml:space="preserve"> and/or the absence o</w:t>
      </w:r>
      <w:r w:rsidR="000D4FDE" w:rsidRPr="00E5052D">
        <w:rPr>
          <w:rFonts w:ascii="Times New Roman" w:hAnsi="Times New Roman" w:cs="Times New Roman"/>
          <w:sz w:val="24"/>
          <w:szCs w:val="24"/>
        </w:rPr>
        <w:t>f official financ</w:t>
      </w:r>
      <w:r w:rsidRPr="00E5052D">
        <w:rPr>
          <w:rFonts w:ascii="Times New Roman" w:hAnsi="Times New Roman" w:cs="Times New Roman"/>
          <w:sz w:val="24"/>
          <w:szCs w:val="24"/>
        </w:rPr>
        <w:t>ial</w:t>
      </w:r>
      <w:r w:rsidR="000D4FDE" w:rsidRPr="00E5052D">
        <w:rPr>
          <w:rFonts w:ascii="Times New Roman" w:hAnsi="Times New Roman" w:cs="Times New Roman"/>
          <w:sz w:val="24"/>
          <w:szCs w:val="24"/>
        </w:rPr>
        <w:t xml:space="preserve"> institutions</w:t>
      </w:r>
      <w:r w:rsidRPr="00E5052D">
        <w:rPr>
          <w:rFonts w:ascii="Times New Roman" w:hAnsi="Times New Roman" w:cs="Times New Roman"/>
          <w:sz w:val="24"/>
          <w:szCs w:val="24"/>
        </w:rPr>
        <w:t xml:space="preserve"> in the locality with </w:t>
      </w:r>
      <w:r w:rsidR="00FD22EB" w:rsidRPr="00E5052D">
        <w:rPr>
          <w:rFonts w:ascii="Times New Roman" w:hAnsi="Times New Roman" w:cs="Times New Roman"/>
          <w:sz w:val="24"/>
          <w:szCs w:val="24"/>
        </w:rPr>
        <w:t>3</w:t>
      </w:r>
      <w:r w:rsidRPr="00E5052D">
        <w:rPr>
          <w:rFonts w:ascii="Times New Roman" w:hAnsi="Times New Roman" w:cs="Times New Roman"/>
          <w:sz w:val="24"/>
          <w:szCs w:val="24"/>
        </w:rPr>
        <w:t>4</w:t>
      </w:r>
      <w:r w:rsidR="00FD22EB" w:rsidRPr="00E5052D">
        <w:rPr>
          <w:rFonts w:ascii="Times New Roman" w:hAnsi="Times New Roman" w:cs="Times New Roman"/>
          <w:sz w:val="24"/>
          <w:szCs w:val="24"/>
        </w:rPr>
        <w:t>% hav</w:t>
      </w:r>
      <w:r w:rsidRPr="00E5052D">
        <w:rPr>
          <w:rFonts w:ascii="Times New Roman" w:hAnsi="Times New Roman" w:cs="Times New Roman"/>
          <w:sz w:val="24"/>
          <w:szCs w:val="24"/>
        </w:rPr>
        <w:t>ing</w:t>
      </w:r>
      <w:r w:rsidR="00FD22EB" w:rsidRPr="00E5052D">
        <w:rPr>
          <w:rFonts w:ascii="Times New Roman" w:hAnsi="Times New Roman" w:cs="Times New Roman"/>
          <w:sz w:val="24"/>
          <w:szCs w:val="24"/>
        </w:rPr>
        <w:t xml:space="preserve"> </w:t>
      </w:r>
      <w:r w:rsidR="000D4FDE" w:rsidRPr="00E5052D">
        <w:rPr>
          <w:rFonts w:ascii="Times New Roman" w:hAnsi="Times New Roman" w:cs="Times New Roman"/>
          <w:sz w:val="24"/>
          <w:szCs w:val="24"/>
        </w:rPr>
        <w:t xml:space="preserve">access to microfinance or credit facilities. </w:t>
      </w:r>
      <w:r w:rsidR="004923D6" w:rsidRPr="00E5052D">
        <w:rPr>
          <w:rFonts w:ascii="Times New Roman" w:hAnsi="Times New Roman" w:cs="Times New Roman"/>
          <w:sz w:val="24"/>
          <w:szCs w:val="24"/>
        </w:rPr>
        <w:t>53% of the community confirmed presence of producer groups mainly for citrus (15%), potatoes (37%) and gum-</w:t>
      </w:r>
      <w:proofErr w:type="spellStart"/>
      <w:r w:rsidR="004923D6" w:rsidRPr="00E5052D">
        <w:rPr>
          <w:rFonts w:ascii="Times New Roman" w:hAnsi="Times New Roman" w:cs="Times New Roman"/>
          <w:sz w:val="24"/>
          <w:szCs w:val="24"/>
        </w:rPr>
        <w:t>arabic</w:t>
      </w:r>
      <w:proofErr w:type="spellEnd"/>
      <w:r w:rsidR="004923D6" w:rsidRPr="00E5052D">
        <w:rPr>
          <w:rFonts w:ascii="Times New Roman" w:hAnsi="Times New Roman" w:cs="Times New Roman"/>
          <w:sz w:val="24"/>
          <w:szCs w:val="24"/>
        </w:rPr>
        <w:t xml:space="preserve"> (14%)</w:t>
      </w:r>
      <w:r w:rsidR="008C07B4" w:rsidRPr="00E5052D">
        <w:rPr>
          <w:rFonts w:ascii="Times New Roman" w:hAnsi="Times New Roman" w:cs="Times New Roman"/>
          <w:sz w:val="24"/>
          <w:szCs w:val="24"/>
        </w:rPr>
        <w:t>.</w:t>
      </w:r>
      <w:r w:rsidR="003F2FFF" w:rsidRPr="00E5052D">
        <w:rPr>
          <w:rFonts w:ascii="Times New Roman" w:hAnsi="Times New Roman" w:cs="Times New Roman"/>
          <w:sz w:val="24"/>
          <w:szCs w:val="24"/>
          <w:rtl/>
        </w:rPr>
        <w:t xml:space="preserve"> </w:t>
      </w:r>
      <w:r w:rsidR="00462F82" w:rsidRPr="00E5052D">
        <w:rPr>
          <w:rFonts w:ascii="Times New Roman" w:hAnsi="Times New Roman" w:cs="Times New Roman"/>
          <w:sz w:val="24"/>
          <w:szCs w:val="24"/>
        </w:rPr>
        <w:t>Some producer groups</w:t>
      </w:r>
      <w:r w:rsidR="00BC250A" w:rsidRPr="00E5052D">
        <w:rPr>
          <w:rFonts w:ascii="Times New Roman" w:hAnsi="Times New Roman" w:cs="Times New Roman"/>
          <w:sz w:val="24"/>
          <w:szCs w:val="24"/>
        </w:rPr>
        <w:t xml:space="preserve"> promote other product such as onion, garlic, bean, to</w:t>
      </w:r>
      <w:r w:rsidR="00FD22EB" w:rsidRPr="00E5052D">
        <w:rPr>
          <w:rFonts w:ascii="Times New Roman" w:hAnsi="Times New Roman" w:cs="Times New Roman"/>
          <w:sz w:val="24"/>
          <w:szCs w:val="24"/>
        </w:rPr>
        <w:t>matoes, cereals, honey</w:t>
      </w:r>
      <w:r w:rsidR="004923D6" w:rsidRPr="00E5052D">
        <w:rPr>
          <w:rFonts w:ascii="Times New Roman" w:hAnsi="Times New Roman" w:cs="Times New Roman"/>
          <w:sz w:val="24"/>
          <w:szCs w:val="24"/>
        </w:rPr>
        <w:t xml:space="preserve"> and groundnuts and account for 36% of the population</w:t>
      </w:r>
      <w:r w:rsidR="00462F82" w:rsidRPr="00E5052D">
        <w:rPr>
          <w:rFonts w:ascii="Times New Roman" w:hAnsi="Times New Roman" w:cs="Times New Roman"/>
          <w:sz w:val="24"/>
          <w:szCs w:val="24"/>
        </w:rPr>
        <w:t>.</w:t>
      </w:r>
    </w:p>
    <w:p w14:paraId="35E8F471" w14:textId="45DEE033" w:rsidR="000D4FDE" w:rsidRPr="00E5052D" w:rsidRDefault="003967F8" w:rsidP="00E5052D">
      <w:pPr>
        <w:bidi w:val="0"/>
        <w:spacing w:before="240"/>
        <w:jc w:val="both"/>
        <w:rPr>
          <w:rFonts w:ascii="Times New Roman" w:hAnsi="Times New Roman" w:cs="Times New Roman"/>
          <w:sz w:val="24"/>
          <w:szCs w:val="24"/>
        </w:rPr>
      </w:pPr>
      <w:r w:rsidRPr="00E5052D">
        <w:rPr>
          <w:rFonts w:ascii="Times New Roman" w:hAnsi="Times New Roman" w:cs="Times New Roman"/>
          <w:sz w:val="24"/>
          <w:szCs w:val="24"/>
        </w:rPr>
        <w:t xml:space="preserve">The </w:t>
      </w:r>
      <w:r w:rsidR="005E663D" w:rsidRPr="00E5052D">
        <w:rPr>
          <w:rFonts w:ascii="Times New Roman" w:hAnsi="Times New Roman" w:cs="Times New Roman"/>
          <w:sz w:val="24"/>
          <w:szCs w:val="24"/>
        </w:rPr>
        <w:t>analyzed</w:t>
      </w:r>
      <w:r w:rsidRPr="00E5052D">
        <w:rPr>
          <w:rFonts w:ascii="Times New Roman" w:hAnsi="Times New Roman" w:cs="Times New Roman"/>
          <w:sz w:val="24"/>
          <w:szCs w:val="24"/>
        </w:rPr>
        <w:t xml:space="preserve"> data from </w:t>
      </w:r>
      <w:r w:rsidR="003F2FFF" w:rsidRPr="00E5052D">
        <w:rPr>
          <w:rFonts w:ascii="Times New Roman" w:hAnsi="Times New Roman" w:cs="Times New Roman"/>
          <w:sz w:val="24"/>
          <w:szCs w:val="24"/>
        </w:rPr>
        <w:t>the</w:t>
      </w:r>
      <w:r w:rsidRPr="00E5052D">
        <w:rPr>
          <w:rFonts w:ascii="Times New Roman" w:hAnsi="Times New Roman" w:cs="Times New Roman"/>
          <w:sz w:val="24"/>
          <w:szCs w:val="24"/>
        </w:rPr>
        <w:t xml:space="preserve"> baseline survey</w:t>
      </w:r>
      <w:r w:rsidR="00BC250A" w:rsidRPr="00E5052D">
        <w:rPr>
          <w:rFonts w:ascii="Times New Roman" w:hAnsi="Times New Roman" w:cs="Times New Roman"/>
          <w:sz w:val="24"/>
          <w:szCs w:val="24"/>
        </w:rPr>
        <w:t xml:space="preserve"> showed that</w:t>
      </w:r>
      <w:r w:rsidR="00863076" w:rsidRPr="00E5052D">
        <w:rPr>
          <w:rFonts w:ascii="Times New Roman" w:hAnsi="Times New Roman" w:cs="Times New Roman"/>
          <w:sz w:val="24"/>
          <w:szCs w:val="24"/>
        </w:rPr>
        <w:t xml:space="preserve"> </w:t>
      </w:r>
      <w:r w:rsidR="003F2FFF" w:rsidRPr="00E5052D">
        <w:rPr>
          <w:rFonts w:ascii="Times New Roman" w:hAnsi="Times New Roman" w:cs="Times New Roman"/>
          <w:sz w:val="24"/>
          <w:szCs w:val="24"/>
        </w:rPr>
        <w:t>road access</w:t>
      </w:r>
      <w:r w:rsidR="00BC250A" w:rsidRPr="00E5052D">
        <w:rPr>
          <w:rFonts w:ascii="Times New Roman" w:hAnsi="Times New Roman" w:cs="Times New Roman"/>
          <w:sz w:val="24"/>
          <w:szCs w:val="24"/>
        </w:rPr>
        <w:t xml:space="preserve"> </w:t>
      </w:r>
      <w:r w:rsidR="00863076" w:rsidRPr="00E5052D">
        <w:rPr>
          <w:rFonts w:ascii="Times New Roman" w:hAnsi="Times New Roman" w:cs="Times New Roman"/>
          <w:sz w:val="24"/>
          <w:szCs w:val="24"/>
        </w:rPr>
        <w:t xml:space="preserve">was </w:t>
      </w:r>
      <w:r w:rsidR="00BC250A" w:rsidRPr="00E5052D">
        <w:rPr>
          <w:rFonts w:ascii="Times New Roman" w:hAnsi="Times New Roman" w:cs="Times New Roman"/>
          <w:sz w:val="24"/>
          <w:szCs w:val="24"/>
        </w:rPr>
        <w:t>the most important physi</w:t>
      </w:r>
      <w:r w:rsidR="00863076" w:rsidRPr="00E5052D">
        <w:rPr>
          <w:rFonts w:ascii="Times New Roman" w:hAnsi="Times New Roman" w:cs="Times New Roman"/>
          <w:sz w:val="24"/>
          <w:szCs w:val="24"/>
        </w:rPr>
        <w:t xml:space="preserve">cal barrier to access </w:t>
      </w:r>
      <w:r w:rsidR="00BC250A" w:rsidRPr="00E5052D">
        <w:rPr>
          <w:rFonts w:ascii="Times New Roman" w:hAnsi="Times New Roman" w:cs="Times New Roman"/>
          <w:sz w:val="24"/>
          <w:szCs w:val="24"/>
        </w:rPr>
        <w:t>markets</w:t>
      </w:r>
      <w:r w:rsidR="003F2FFF" w:rsidRPr="00E5052D">
        <w:rPr>
          <w:rFonts w:ascii="Times New Roman" w:hAnsi="Times New Roman" w:cs="Times New Roman"/>
          <w:sz w:val="24"/>
          <w:szCs w:val="24"/>
        </w:rPr>
        <w:t xml:space="preserve"> accounting for 70% and this ultimately led to l</w:t>
      </w:r>
      <w:r w:rsidR="00863076" w:rsidRPr="00E5052D">
        <w:rPr>
          <w:rFonts w:ascii="Times New Roman" w:hAnsi="Times New Roman" w:cs="Times New Roman"/>
          <w:sz w:val="24"/>
          <w:szCs w:val="24"/>
        </w:rPr>
        <w:t>ack</w:t>
      </w:r>
      <w:r w:rsidR="003F2FFF" w:rsidRPr="00E5052D">
        <w:rPr>
          <w:rFonts w:ascii="Times New Roman" w:hAnsi="Times New Roman" w:cs="Times New Roman"/>
          <w:sz w:val="24"/>
          <w:szCs w:val="24"/>
        </w:rPr>
        <w:t xml:space="preserve"> of </w:t>
      </w:r>
      <w:r w:rsidR="00BC250A" w:rsidRPr="00E5052D">
        <w:rPr>
          <w:rFonts w:ascii="Times New Roman" w:hAnsi="Times New Roman" w:cs="Times New Roman"/>
          <w:sz w:val="24"/>
          <w:szCs w:val="24"/>
        </w:rPr>
        <w:t>means of transport</w:t>
      </w:r>
      <w:r w:rsidR="00FD22EB" w:rsidRPr="00E5052D">
        <w:rPr>
          <w:rFonts w:ascii="Times New Roman" w:hAnsi="Times New Roman" w:cs="Times New Roman"/>
          <w:sz w:val="24"/>
          <w:szCs w:val="24"/>
        </w:rPr>
        <w:t>ation such as vehicles</w:t>
      </w:r>
      <w:r w:rsidR="003F2FFF" w:rsidRPr="00E5052D">
        <w:rPr>
          <w:rFonts w:ascii="Times New Roman" w:hAnsi="Times New Roman" w:cs="Times New Roman"/>
          <w:sz w:val="24"/>
          <w:szCs w:val="24"/>
        </w:rPr>
        <w:t xml:space="preserve"> at 48% of the community. Natural disasters accounted for 23% of the barriers. </w:t>
      </w:r>
      <w:r w:rsidR="00BB7BA7" w:rsidRPr="00E5052D">
        <w:rPr>
          <w:rFonts w:ascii="Times New Roman" w:hAnsi="Times New Roman" w:cs="Times New Roman"/>
          <w:sz w:val="24"/>
          <w:szCs w:val="24"/>
        </w:rPr>
        <w:t>Other obstacles such as insecure</w:t>
      </w:r>
      <w:r w:rsidR="00BC250A" w:rsidRPr="00E5052D">
        <w:rPr>
          <w:rFonts w:ascii="Times New Roman" w:hAnsi="Times New Roman" w:cs="Times New Roman"/>
          <w:sz w:val="24"/>
          <w:szCs w:val="24"/>
        </w:rPr>
        <w:t xml:space="preserve"> situation, looting,</w:t>
      </w:r>
      <w:r w:rsidR="00FD22EB" w:rsidRPr="00E5052D">
        <w:rPr>
          <w:rFonts w:ascii="Times New Roman" w:hAnsi="Times New Roman" w:cs="Times New Roman"/>
          <w:sz w:val="24"/>
          <w:szCs w:val="24"/>
        </w:rPr>
        <w:t xml:space="preserve"> remoteness of the markets </w:t>
      </w:r>
      <w:r w:rsidR="003F2FFF" w:rsidRPr="00E5052D">
        <w:rPr>
          <w:rFonts w:ascii="Times New Roman" w:hAnsi="Times New Roman" w:cs="Times New Roman"/>
          <w:sz w:val="24"/>
          <w:szCs w:val="24"/>
        </w:rPr>
        <w:t>accounted for 32% of the obstacles</w:t>
      </w:r>
      <w:r w:rsidR="00BC250A" w:rsidRPr="00E5052D">
        <w:rPr>
          <w:rFonts w:ascii="Times New Roman" w:hAnsi="Times New Roman" w:cs="Times New Roman"/>
          <w:sz w:val="24"/>
          <w:szCs w:val="24"/>
        </w:rPr>
        <w:t>.</w:t>
      </w:r>
      <w:r w:rsidR="00BB7BA7" w:rsidRPr="00E5052D">
        <w:rPr>
          <w:rFonts w:ascii="Times New Roman" w:hAnsi="Times New Roman" w:cs="Times New Roman"/>
          <w:sz w:val="24"/>
          <w:szCs w:val="24"/>
        </w:rPr>
        <w:t xml:space="preserve"> The </w:t>
      </w:r>
      <w:r w:rsidR="00CE303D" w:rsidRPr="00E5052D">
        <w:rPr>
          <w:rFonts w:ascii="Times New Roman" w:hAnsi="Times New Roman" w:cs="Times New Roman"/>
          <w:sz w:val="24"/>
          <w:szCs w:val="24"/>
        </w:rPr>
        <w:t xml:space="preserve">nature of Jebel </w:t>
      </w:r>
      <w:proofErr w:type="spellStart"/>
      <w:r w:rsidR="00CE303D" w:rsidRPr="00E5052D">
        <w:rPr>
          <w:rFonts w:ascii="Times New Roman" w:hAnsi="Times New Roman" w:cs="Times New Roman"/>
          <w:sz w:val="24"/>
          <w:szCs w:val="24"/>
        </w:rPr>
        <w:t>Marra</w:t>
      </w:r>
      <w:proofErr w:type="spellEnd"/>
      <w:r w:rsidR="00CE303D" w:rsidRPr="00E5052D">
        <w:rPr>
          <w:rFonts w:ascii="Times New Roman" w:hAnsi="Times New Roman" w:cs="Times New Roman"/>
          <w:sz w:val="24"/>
          <w:szCs w:val="24"/>
        </w:rPr>
        <w:t xml:space="preserve"> topography makes</w:t>
      </w:r>
      <w:r w:rsidR="0039030E" w:rsidRPr="00E5052D">
        <w:rPr>
          <w:rFonts w:ascii="Times New Roman" w:hAnsi="Times New Roman" w:cs="Times New Roman"/>
          <w:sz w:val="24"/>
          <w:szCs w:val="24"/>
        </w:rPr>
        <w:t xml:space="preserve"> </w:t>
      </w:r>
      <w:r w:rsidR="003F2FFF" w:rsidRPr="00E5052D">
        <w:rPr>
          <w:rFonts w:ascii="Times New Roman" w:hAnsi="Times New Roman" w:cs="Times New Roman"/>
          <w:sz w:val="24"/>
          <w:szCs w:val="24"/>
        </w:rPr>
        <w:t xml:space="preserve">it </w:t>
      </w:r>
      <w:r w:rsidR="00DB1969" w:rsidRPr="00E5052D">
        <w:rPr>
          <w:rFonts w:ascii="Times New Roman" w:hAnsi="Times New Roman" w:cs="Times New Roman"/>
          <w:sz w:val="24"/>
          <w:szCs w:val="24"/>
        </w:rPr>
        <w:t>difficult to transfer goods and pro</w:t>
      </w:r>
      <w:r w:rsidR="00CC1092" w:rsidRPr="00E5052D">
        <w:rPr>
          <w:rFonts w:ascii="Times New Roman" w:hAnsi="Times New Roman" w:cs="Times New Roman"/>
          <w:sz w:val="24"/>
          <w:szCs w:val="24"/>
        </w:rPr>
        <w:t>duct</w:t>
      </w:r>
      <w:r w:rsidR="001114D1" w:rsidRPr="00E5052D">
        <w:rPr>
          <w:rFonts w:ascii="Times New Roman" w:hAnsi="Times New Roman" w:cs="Times New Roman"/>
          <w:sz w:val="24"/>
          <w:szCs w:val="24"/>
        </w:rPr>
        <w:t xml:space="preserve">s in and out </w:t>
      </w:r>
      <w:r w:rsidR="003F2FFF" w:rsidRPr="00E5052D">
        <w:rPr>
          <w:rFonts w:ascii="Times New Roman" w:hAnsi="Times New Roman" w:cs="Times New Roman"/>
          <w:sz w:val="24"/>
          <w:szCs w:val="24"/>
        </w:rPr>
        <w:t xml:space="preserve">of </w:t>
      </w:r>
      <w:proofErr w:type="spellStart"/>
      <w:r w:rsidR="001114D1" w:rsidRPr="00E5052D">
        <w:rPr>
          <w:rFonts w:ascii="Times New Roman" w:hAnsi="Times New Roman" w:cs="Times New Roman"/>
          <w:sz w:val="24"/>
          <w:szCs w:val="24"/>
        </w:rPr>
        <w:t>Golo</w:t>
      </w:r>
      <w:proofErr w:type="spellEnd"/>
      <w:r w:rsidR="001114D1" w:rsidRPr="00E5052D">
        <w:rPr>
          <w:rFonts w:ascii="Times New Roman" w:hAnsi="Times New Roman" w:cs="Times New Roman"/>
          <w:sz w:val="24"/>
          <w:szCs w:val="24"/>
        </w:rPr>
        <w:t xml:space="preserve"> </w:t>
      </w:r>
      <w:r w:rsidR="003F2FFF" w:rsidRPr="00E5052D">
        <w:rPr>
          <w:rFonts w:ascii="Times New Roman" w:hAnsi="Times New Roman" w:cs="Times New Roman"/>
          <w:sz w:val="24"/>
          <w:szCs w:val="24"/>
        </w:rPr>
        <w:t>locality</w:t>
      </w:r>
      <w:r w:rsidR="009D128A" w:rsidRPr="00E5052D">
        <w:rPr>
          <w:rFonts w:ascii="Times New Roman" w:hAnsi="Times New Roman" w:cs="Times New Roman"/>
          <w:sz w:val="24"/>
          <w:szCs w:val="24"/>
        </w:rPr>
        <w:t>. The average annual baseline income for value chains was: Fruits US$135; Potatoes US$257; Gum Arabic US$28; Honey US$103; Cereals US$159 and Groundnuts US$55 at a rate of 1USD to 47.5 SDG. These value chains have significant potential to be driven up for the benefit of the communities once the obstacles discussed above are dealt with and farmers trained in production, processing, post-harvest handling and storage and marketing.</w:t>
      </w:r>
    </w:p>
    <w:p w14:paraId="124BD4A1" w14:textId="5658918B" w:rsidR="009D128A" w:rsidRDefault="0011407D" w:rsidP="00E5052D">
      <w:pPr>
        <w:bidi w:val="0"/>
        <w:spacing w:before="240"/>
        <w:jc w:val="both"/>
        <w:rPr>
          <w:rFonts w:ascii="Times New Roman" w:hAnsi="Times New Roman" w:cs="Times New Roman"/>
          <w:b/>
          <w:sz w:val="24"/>
          <w:szCs w:val="24"/>
        </w:rPr>
      </w:pPr>
      <w:r>
        <w:rPr>
          <w:rFonts w:ascii="Times New Roman" w:hAnsi="Times New Roman" w:cs="Times New Roman"/>
          <w:b/>
          <w:sz w:val="24"/>
          <w:szCs w:val="24"/>
        </w:rPr>
        <w:t>Chart 5</w:t>
      </w:r>
      <w:r w:rsidR="00E5052D" w:rsidRPr="00E5052D">
        <w:rPr>
          <w:rFonts w:ascii="Times New Roman" w:hAnsi="Times New Roman" w:cs="Times New Roman"/>
          <w:b/>
          <w:sz w:val="24"/>
          <w:szCs w:val="24"/>
        </w:rPr>
        <w:t>: Value chain baseline annual</w:t>
      </w:r>
      <w:r w:rsidR="00F6767B">
        <w:rPr>
          <w:rFonts w:ascii="Times New Roman" w:hAnsi="Times New Roman" w:cs="Times New Roman"/>
          <w:b/>
          <w:sz w:val="24"/>
          <w:szCs w:val="24"/>
        </w:rPr>
        <w:t xml:space="preserve"> household</w:t>
      </w:r>
      <w:r w:rsidR="00E5052D" w:rsidRPr="00E5052D">
        <w:rPr>
          <w:rFonts w:ascii="Times New Roman" w:hAnsi="Times New Roman" w:cs="Times New Roman"/>
          <w:b/>
          <w:sz w:val="24"/>
          <w:szCs w:val="24"/>
        </w:rPr>
        <w:t xml:space="preserve"> income</w:t>
      </w:r>
      <w:r>
        <w:rPr>
          <w:rFonts w:ascii="Times New Roman" w:hAnsi="Times New Roman" w:cs="Times New Roman"/>
          <w:b/>
          <w:sz w:val="24"/>
          <w:szCs w:val="24"/>
        </w:rPr>
        <w:t xml:space="preserve"> distribution</w:t>
      </w:r>
    </w:p>
    <w:p w14:paraId="1F1C6BC1" w14:textId="6021C85C" w:rsidR="000543BA" w:rsidRDefault="0011407D" w:rsidP="0011407D">
      <w:pPr>
        <w:bidi w:val="0"/>
        <w:spacing w:before="240"/>
        <w:jc w:val="center"/>
        <w:rPr>
          <w:rFonts w:ascii="Times New Roman" w:hAnsi="Times New Roman" w:cs="Times New Roman"/>
          <w:b/>
          <w:sz w:val="24"/>
          <w:szCs w:val="24"/>
        </w:rPr>
      </w:pPr>
      <w:r w:rsidRPr="001700B8">
        <w:rPr>
          <w:rFonts w:cs="Arial"/>
          <w:noProof/>
          <w:rtl/>
        </w:rPr>
        <w:drawing>
          <wp:inline distT="0" distB="0" distL="0" distR="0" wp14:anchorId="554A4022" wp14:editId="3B0431A3">
            <wp:extent cx="3223260" cy="2011680"/>
            <wp:effectExtent l="0" t="0" r="15240" b="762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124C63" w14:textId="77777777" w:rsidR="00DC2391" w:rsidRDefault="00DC2391" w:rsidP="00122F19">
      <w:pPr>
        <w:bidi w:val="0"/>
        <w:spacing w:after="0"/>
        <w:jc w:val="both"/>
        <w:rPr>
          <w:rFonts w:ascii="Times New Roman" w:hAnsi="Times New Roman" w:cs="Times New Roman"/>
          <w:sz w:val="24"/>
          <w:szCs w:val="24"/>
        </w:rPr>
      </w:pPr>
    </w:p>
    <w:p w14:paraId="35653944" w14:textId="7FE4AE8F" w:rsidR="00DC2391" w:rsidRDefault="00E5052D" w:rsidP="00122F19">
      <w:pPr>
        <w:bidi w:val="0"/>
        <w:spacing w:after="0"/>
        <w:jc w:val="both"/>
        <w:rPr>
          <w:rFonts w:ascii="Times New Roman" w:hAnsi="Times New Roman" w:cs="Times New Roman"/>
          <w:sz w:val="24"/>
          <w:szCs w:val="24"/>
        </w:rPr>
      </w:pPr>
      <w:r>
        <w:rPr>
          <w:rFonts w:ascii="Times New Roman" w:hAnsi="Times New Roman" w:cs="Times New Roman"/>
          <w:sz w:val="24"/>
          <w:szCs w:val="24"/>
        </w:rPr>
        <w:t xml:space="preserve">Poverty contributes to 42% of the challenges preventing communities to increase income, closely followed by conflict at 38%, limited access to improved varieties37%, lack of skills </w:t>
      </w:r>
      <w:r w:rsidR="00DC2391">
        <w:rPr>
          <w:rFonts w:ascii="Times New Roman" w:hAnsi="Times New Roman" w:cs="Times New Roman"/>
          <w:sz w:val="24"/>
          <w:szCs w:val="24"/>
        </w:rPr>
        <w:t>27%, limited market opportunities 21%, bad roads 16% and economic situation in Sudan at 15%.</w:t>
      </w:r>
      <w:r>
        <w:rPr>
          <w:rFonts w:ascii="Times New Roman" w:hAnsi="Times New Roman" w:cs="Times New Roman"/>
          <w:sz w:val="24"/>
          <w:szCs w:val="24"/>
        </w:rPr>
        <w:t xml:space="preserve"> </w:t>
      </w:r>
    </w:p>
    <w:p w14:paraId="65F9AC2E" w14:textId="22BE5554" w:rsidR="00AD2D84" w:rsidRDefault="00347692" w:rsidP="00122F19">
      <w:pPr>
        <w:bidi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Only one </w:t>
      </w:r>
      <w:r w:rsidR="00BF45CD" w:rsidRPr="00AB69F4">
        <w:rPr>
          <w:rFonts w:ascii="Times New Roman" w:hAnsi="Times New Roman" w:cs="Times New Roman"/>
          <w:sz w:val="24"/>
          <w:szCs w:val="24"/>
        </w:rPr>
        <w:t xml:space="preserve">animal </w:t>
      </w:r>
      <w:r w:rsidR="00BF45CD">
        <w:rPr>
          <w:rFonts w:ascii="Times New Roman" w:hAnsi="Times New Roman" w:cs="Times New Roman"/>
          <w:sz w:val="24"/>
          <w:szCs w:val="24"/>
        </w:rPr>
        <w:t>health center</w:t>
      </w:r>
      <w:r>
        <w:rPr>
          <w:rFonts w:ascii="Times New Roman" w:hAnsi="Times New Roman" w:cs="Times New Roman"/>
          <w:sz w:val="24"/>
          <w:szCs w:val="24"/>
        </w:rPr>
        <w:t xml:space="preserve"> </w:t>
      </w:r>
      <w:r w:rsidR="002A2D4E">
        <w:rPr>
          <w:rFonts w:ascii="Times New Roman" w:hAnsi="Times New Roman" w:cs="Times New Roman"/>
          <w:sz w:val="24"/>
          <w:szCs w:val="24"/>
        </w:rPr>
        <w:t xml:space="preserve">and one community animal health worker (CAHW) </w:t>
      </w:r>
      <w:r>
        <w:rPr>
          <w:rFonts w:ascii="Times New Roman" w:hAnsi="Times New Roman" w:cs="Times New Roman"/>
          <w:sz w:val="24"/>
          <w:szCs w:val="24"/>
        </w:rPr>
        <w:t>exists in the whole locality and this is a huge gap which the project will try to close</w:t>
      </w:r>
      <w:r w:rsidR="002A2D4E">
        <w:rPr>
          <w:rFonts w:ascii="Times New Roman" w:hAnsi="Times New Roman" w:cs="Times New Roman"/>
          <w:sz w:val="24"/>
          <w:szCs w:val="24"/>
        </w:rPr>
        <w:t xml:space="preserve"> to support the livestock population in the locality</w:t>
      </w:r>
      <w:r>
        <w:rPr>
          <w:rFonts w:ascii="Times New Roman" w:hAnsi="Times New Roman" w:cs="Times New Roman"/>
          <w:sz w:val="24"/>
          <w:szCs w:val="24"/>
        </w:rPr>
        <w:t xml:space="preserve">. </w:t>
      </w:r>
    </w:p>
    <w:p w14:paraId="7ADC48E2" w14:textId="77777777" w:rsidR="006717AB" w:rsidRDefault="006717AB" w:rsidP="00122F19">
      <w:pPr>
        <w:bidi w:val="0"/>
        <w:spacing w:after="0"/>
        <w:jc w:val="both"/>
        <w:rPr>
          <w:rFonts w:ascii="Times New Roman" w:hAnsi="Times New Roman" w:cs="Times New Roman"/>
          <w:sz w:val="24"/>
          <w:szCs w:val="24"/>
        </w:rPr>
      </w:pPr>
    </w:p>
    <w:p w14:paraId="1DFC3D08" w14:textId="77777777" w:rsidR="00BC250A" w:rsidRPr="001D536F" w:rsidRDefault="001D536F" w:rsidP="0074131E">
      <w:pPr>
        <w:pStyle w:val="Heading1"/>
      </w:pPr>
      <w:bookmarkStart w:id="14" w:name="_Toc7898935"/>
      <w:r w:rsidRPr="001D536F">
        <w:t>6.</w:t>
      </w:r>
      <w:r>
        <w:t xml:space="preserve"> </w:t>
      </w:r>
      <w:r w:rsidR="00A4243F">
        <w:t xml:space="preserve">Basic </w:t>
      </w:r>
      <w:r w:rsidR="00BC250A" w:rsidRPr="001D536F">
        <w:t>Social services</w:t>
      </w:r>
      <w:bookmarkEnd w:id="14"/>
      <w:r w:rsidR="00BC250A" w:rsidRPr="001D536F">
        <w:t xml:space="preserve"> </w:t>
      </w:r>
    </w:p>
    <w:p w14:paraId="70BE2389" w14:textId="77777777" w:rsidR="00BC250A" w:rsidRPr="00893A73" w:rsidRDefault="00BC250A" w:rsidP="0074131E">
      <w:pPr>
        <w:pStyle w:val="Heading2"/>
      </w:pPr>
      <w:bookmarkStart w:id="15" w:name="_Toc7898936"/>
      <w:r w:rsidRPr="00893A73">
        <w:t>6.1 Education</w:t>
      </w:r>
      <w:bookmarkEnd w:id="15"/>
    </w:p>
    <w:p w14:paraId="70853F7B" w14:textId="49542A3C" w:rsidR="009C492A" w:rsidRDefault="000054E4" w:rsidP="00122F19">
      <w:pPr>
        <w:bidi w:val="0"/>
        <w:spacing w:after="0"/>
        <w:jc w:val="both"/>
        <w:rPr>
          <w:rFonts w:ascii="Times New Roman" w:hAnsi="Times New Roman"/>
          <w:sz w:val="24"/>
          <w:szCs w:val="24"/>
        </w:rPr>
      </w:pPr>
      <w:r>
        <w:rPr>
          <w:rFonts w:ascii="Times New Roman" w:hAnsi="Times New Roman"/>
          <w:sz w:val="24"/>
          <w:szCs w:val="24"/>
        </w:rPr>
        <w:t>Most</w:t>
      </w:r>
      <w:r w:rsidR="00BC250A">
        <w:rPr>
          <w:rFonts w:ascii="Times New Roman" w:hAnsi="Times New Roman"/>
          <w:sz w:val="24"/>
          <w:szCs w:val="24"/>
        </w:rPr>
        <w:t xml:space="preserve"> </w:t>
      </w:r>
      <w:r w:rsidR="00BC250A" w:rsidRPr="00F03512">
        <w:rPr>
          <w:rFonts w:ascii="Times New Roman" w:hAnsi="Times New Roman"/>
          <w:sz w:val="24"/>
          <w:szCs w:val="24"/>
        </w:rPr>
        <w:t xml:space="preserve">of respondents have </w:t>
      </w:r>
      <w:r w:rsidRPr="00F03512">
        <w:rPr>
          <w:rFonts w:ascii="Times New Roman" w:hAnsi="Times New Roman"/>
          <w:sz w:val="24"/>
          <w:szCs w:val="24"/>
        </w:rPr>
        <w:t>school age children</w:t>
      </w:r>
      <w:r>
        <w:rPr>
          <w:rFonts w:ascii="Times New Roman" w:hAnsi="Times New Roman"/>
          <w:sz w:val="24"/>
          <w:szCs w:val="24"/>
        </w:rPr>
        <w:t>, which means high</w:t>
      </w:r>
      <w:r w:rsidR="00206E85">
        <w:rPr>
          <w:rFonts w:ascii="Times New Roman" w:hAnsi="Times New Roman"/>
          <w:sz w:val="24"/>
          <w:szCs w:val="24"/>
        </w:rPr>
        <w:t xml:space="preserve"> dependency </w:t>
      </w:r>
      <w:r w:rsidR="00611975">
        <w:rPr>
          <w:rFonts w:ascii="Times New Roman" w:hAnsi="Times New Roman"/>
          <w:sz w:val="24"/>
          <w:szCs w:val="24"/>
        </w:rPr>
        <w:t>ratio</w:t>
      </w:r>
      <w:r>
        <w:rPr>
          <w:rFonts w:ascii="Times New Roman" w:hAnsi="Times New Roman"/>
          <w:sz w:val="24"/>
          <w:szCs w:val="24"/>
        </w:rPr>
        <w:t>,</w:t>
      </w:r>
      <w:r w:rsidR="00206E85">
        <w:rPr>
          <w:rFonts w:ascii="Times New Roman" w:hAnsi="Times New Roman"/>
          <w:sz w:val="24"/>
          <w:szCs w:val="24"/>
        </w:rPr>
        <w:t xml:space="preserve"> and</w:t>
      </w:r>
      <w:r w:rsidR="006D3BA2">
        <w:rPr>
          <w:rFonts w:ascii="Times New Roman" w:hAnsi="Times New Roman"/>
          <w:sz w:val="24"/>
          <w:szCs w:val="24"/>
        </w:rPr>
        <w:t xml:space="preserve"> extra </w:t>
      </w:r>
      <w:r w:rsidR="00206E85">
        <w:rPr>
          <w:rFonts w:ascii="Times New Roman" w:hAnsi="Times New Roman"/>
          <w:sz w:val="24"/>
          <w:szCs w:val="24"/>
        </w:rPr>
        <w:t xml:space="preserve">demand to </w:t>
      </w:r>
      <w:r w:rsidR="006D3BA2">
        <w:rPr>
          <w:rFonts w:ascii="Times New Roman" w:hAnsi="Times New Roman"/>
          <w:sz w:val="24"/>
          <w:szCs w:val="24"/>
        </w:rPr>
        <w:t>schools</w:t>
      </w:r>
      <w:r w:rsidR="00611975">
        <w:rPr>
          <w:rFonts w:ascii="Times New Roman" w:hAnsi="Times New Roman"/>
          <w:sz w:val="24"/>
          <w:szCs w:val="24"/>
        </w:rPr>
        <w:t xml:space="preserve"> </w:t>
      </w:r>
      <w:r>
        <w:rPr>
          <w:rFonts w:ascii="Times New Roman" w:hAnsi="Times New Roman"/>
          <w:sz w:val="24"/>
          <w:szCs w:val="24"/>
        </w:rPr>
        <w:t>to absorb them which seems</w:t>
      </w:r>
      <w:r w:rsidR="00611975">
        <w:rPr>
          <w:rFonts w:ascii="Times New Roman" w:hAnsi="Times New Roman"/>
          <w:sz w:val="24"/>
          <w:szCs w:val="24"/>
        </w:rPr>
        <w:t xml:space="preserve"> </w:t>
      </w:r>
      <w:r w:rsidR="005E663D">
        <w:rPr>
          <w:rFonts w:ascii="Times New Roman" w:hAnsi="Times New Roman"/>
          <w:sz w:val="24"/>
          <w:szCs w:val="24"/>
        </w:rPr>
        <w:t xml:space="preserve">to be </w:t>
      </w:r>
      <w:r w:rsidR="006034A2">
        <w:rPr>
          <w:rFonts w:ascii="Times New Roman" w:hAnsi="Times New Roman"/>
          <w:sz w:val="24"/>
          <w:szCs w:val="24"/>
        </w:rPr>
        <w:t xml:space="preserve">a </w:t>
      </w:r>
      <w:r w:rsidR="005E663D">
        <w:rPr>
          <w:rFonts w:ascii="Times New Roman" w:hAnsi="Times New Roman"/>
          <w:sz w:val="24"/>
          <w:szCs w:val="24"/>
        </w:rPr>
        <w:t>challeng</w:t>
      </w:r>
      <w:r w:rsidR="006034A2">
        <w:rPr>
          <w:rFonts w:ascii="Times New Roman" w:hAnsi="Times New Roman"/>
          <w:sz w:val="24"/>
          <w:szCs w:val="24"/>
        </w:rPr>
        <w:t>e</w:t>
      </w:r>
      <w:r w:rsidR="005E663D">
        <w:rPr>
          <w:rFonts w:ascii="Times New Roman" w:hAnsi="Times New Roman"/>
          <w:sz w:val="24"/>
          <w:szCs w:val="24"/>
        </w:rPr>
        <w:t xml:space="preserve"> to </w:t>
      </w:r>
      <w:r w:rsidR="00611975">
        <w:rPr>
          <w:rFonts w:ascii="Times New Roman" w:hAnsi="Times New Roman"/>
          <w:sz w:val="24"/>
          <w:szCs w:val="24"/>
        </w:rPr>
        <w:t>national government</w:t>
      </w:r>
      <w:r w:rsidR="005E663D">
        <w:rPr>
          <w:rFonts w:ascii="Times New Roman" w:hAnsi="Times New Roman"/>
          <w:sz w:val="24"/>
          <w:szCs w:val="24"/>
        </w:rPr>
        <w:t xml:space="preserve"> and local organizations</w:t>
      </w:r>
      <w:r w:rsidR="00611975">
        <w:rPr>
          <w:rFonts w:ascii="Times New Roman" w:hAnsi="Times New Roman"/>
          <w:sz w:val="24"/>
          <w:szCs w:val="24"/>
        </w:rPr>
        <w:t xml:space="preserve">. </w:t>
      </w:r>
      <w:r w:rsidR="00BC250A" w:rsidRPr="00500B6C">
        <w:rPr>
          <w:rFonts w:ascii="Times New Roman" w:hAnsi="Times New Roman"/>
          <w:sz w:val="24"/>
          <w:szCs w:val="24"/>
        </w:rPr>
        <w:t>The data also showed that 6</w:t>
      </w:r>
      <w:r w:rsidR="006034A2">
        <w:rPr>
          <w:rFonts w:ascii="Times New Roman" w:hAnsi="Times New Roman"/>
          <w:sz w:val="24"/>
          <w:szCs w:val="24"/>
        </w:rPr>
        <w:t>3</w:t>
      </w:r>
      <w:r w:rsidR="00BC250A" w:rsidRPr="00500B6C">
        <w:rPr>
          <w:rFonts w:ascii="Times New Roman" w:hAnsi="Times New Roman"/>
          <w:sz w:val="24"/>
          <w:szCs w:val="24"/>
        </w:rPr>
        <w:t xml:space="preserve">% of </w:t>
      </w:r>
      <w:r w:rsidR="006034A2">
        <w:rPr>
          <w:rFonts w:ascii="Times New Roman" w:hAnsi="Times New Roman"/>
          <w:sz w:val="24"/>
          <w:szCs w:val="24"/>
        </w:rPr>
        <w:t>communities</w:t>
      </w:r>
      <w:r w:rsidR="00BC250A" w:rsidRPr="00500B6C">
        <w:rPr>
          <w:rFonts w:ascii="Times New Roman" w:hAnsi="Times New Roman"/>
          <w:sz w:val="24"/>
          <w:szCs w:val="24"/>
        </w:rPr>
        <w:t xml:space="preserve"> were able to send their children to primary school, and 44% were able to send their children to </w:t>
      </w:r>
      <w:r w:rsidR="00500B6C" w:rsidRPr="00500B6C">
        <w:rPr>
          <w:rFonts w:ascii="Times New Roman" w:hAnsi="Times New Roman"/>
          <w:sz w:val="24"/>
          <w:szCs w:val="24"/>
        </w:rPr>
        <w:t>secondary</w:t>
      </w:r>
      <w:r w:rsidR="00BC250A" w:rsidRPr="00500B6C">
        <w:rPr>
          <w:rFonts w:ascii="Times New Roman" w:hAnsi="Times New Roman"/>
          <w:sz w:val="24"/>
          <w:szCs w:val="24"/>
        </w:rPr>
        <w:t xml:space="preserve"> school.</w:t>
      </w:r>
      <w:r w:rsidR="00122F19">
        <w:rPr>
          <w:rFonts w:ascii="Times New Roman" w:hAnsi="Times New Roman"/>
          <w:sz w:val="24"/>
          <w:szCs w:val="24"/>
        </w:rPr>
        <w:t xml:space="preserve"> </w:t>
      </w:r>
      <w:r w:rsidR="00BC250A" w:rsidRPr="00500B6C">
        <w:rPr>
          <w:rFonts w:ascii="Times New Roman" w:hAnsi="Times New Roman"/>
          <w:sz w:val="24"/>
          <w:szCs w:val="24"/>
        </w:rPr>
        <w:t xml:space="preserve">The </w:t>
      </w:r>
      <w:r w:rsidR="006034A2">
        <w:rPr>
          <w:rFonts w:ascii="Times New Roman" w:hAnsi="Times New Roman"/>
          <w:sz w:val="24"/>
          <w:szCs w:val="24"/>
        </w:rPr>
        <w:t xml:space="preserve">community with </w:t>
      </w:r>
      <w:r w:rsidR="00BC250A" w:rsidRPr="00500B6C">
        <w:rPr>
          <w:rFonts w:ascii="Times New Roman" w:hAnsi="Times New Roman"/>
          <w:sz w:val="24"/>
          <w:szCs w:val="24"/>
        </w:rPr>
        <w:t>children attend</w:t>
      </w:r>
      <w:r w:rsidR="006034A2">
        <w:rPr>
          <w:rFonts w:ascii="Times New Roman" w:hAnsi="Times New Roman"/>
          <w:sz w:val="24"/>
          <w:szCs w:val="24"/>
        </w:rPr>
        <w:t>ing</w:t>
      </w:r>
      <w:r w:rsidR="00BC250A" w:rsidRPr="00500B6C">
        <w:rPr>
          <w:rFonts w:ascii="Times New Roman" w:hAnsi="Times New Roman"/>
          <w:sz w:val="24"/>
          <w:szCs w:val="24"/>
        </w:rPr>
        <w:t xml:space="preserve"> university or higher education represented about 19%.</w:t>
      </w:r>
      <w:r w:rsidR="00BF45CD">
        <w:rPr>
          <w:rFonts w:ascii="Times New Roman" w:hAnsi="Times New Roman"/>
          <w:color w:val="FF0000"/>
          <w:sz w:val="24"/>
          <w:szCs w:val="24"/>
        </w:rPr>
        <w:t xml:space="preserve"> </w:t>
      </w:r>
      <w:r w:rsidR="00330279" w:rsidRPr="001E591D">
        <w:rPr>
          <w:rFonts w:ascii="Times New Roman" w:hAnsi="Times New Roman"/>
          <w:sz w:val="24"/>
          <w:szCs w:val="24"/>
        </w:rPr>
        <w:t xml:space="preserve">According to </w:t>
      </w:r>
      <w:r w:rsidR="00C32EE8">
        <w:rPr>
          <w:rFonts w:ascii="Times New Roman" w:hAnsi="Times New Roman"/>
          <w:sz w:val="24"/>
          <w:szCs w:val="24"/>
        </w:rPr>
        <w:t>the baseline survey</w:t>
      </w:r>
      <w:r w:rsidR="00330279" w:rsidRPr="001E591D">
        <w:rPr>
          <w:rFonts w:ascii="Times New Roman" w:hAnsi="Times New Roman"/>
          <w:sz w:val="24"/>
          <w:szCs w:val="24"/>
        </w:rPr>
        <w:t>,</w:t>
      </w:r>
      <w:r w:rsidR="00BC250A" w:rsidRPr="001E591D">
        <w:rPr>
          <w:rFonts w:ascii="Times New Roman" w:hAnsi="Times New Roman"/>
          <w:sz w:val="24"/>
          <w:szCs w:val="24"/>
        </w:rPr>
        <w:t xml:space="preserve"> 4</w:t>
      </w:r>
      <w:r w:rsidR="006034A2">
        <w:rPr>
          <w:rFonts w:ascii="Times New Roman" w:hAnsi="Times New Roman"/>
          <w:sz w:val="24"/>
          <w:szCs w:val="24"/>
        </w:rPr>
        <w:t>3</w:t>
      </w:r>
      <w:r w:rsidR="00BC250A" w:rsidRPr="001E591D">
        <w:rPr>
          <w:rFonts w:ascii="Times New Roman" w:hAnsi="Times New Roman"/>
          <w:sz w:val="24"/>
          <w:szCs w:val="24"/>
        </w:rPr>
        <w:t xml:space="preserve">% of </w:t>
      </w:r>
      <w:r w:rsidR="006034A2">
        <w:rPr>
          <w:rFonts w:ascii="Times New Roman" w:hAnsi="Times New Roman"/>
          <w:sz w:val="24"/>
          <w:szCs w:val="24"/>
        </w:rPr>
        <w:t xml:space="preserve">the community </w:t>
      </w:r>
      <w:r w:rsidR="00BC250A" w:rsidRPr="001E591D">
        <w:rPr>
          <w:rFonts w:ascii="Times New Roman" w:hAnsi="Times New Roman"/>
          <w:sz w:val="24"/>
          <w:szCs w:val="24"/>
        </w:rPr>
        <w:t>w</w:t>
      </w:r>
      <w:r w:rsidR="006034A2">
        <w:rPr>
          <w:rFonts w:ascii="Times New Roman" w:hAnsi="Times New Roman"/>
          <w:sz w:val="24"/>
          <w:szCs w:val="24"/>
        </w:rPr>
        <w:t>as</w:t>
      </w:r>
      <w:r w:rsidR="00BC250A" w:rsidRPr="001E591D">
        <w:rPr>
          <w:rFonts w:ascii="Times New Roman" w:hAnsi="Times New Roman"/>
          <w:sz w:val="24"/>
          <w:szCs w:val="24"/>
        </w:rPr>
        <w:t xml:space="preserve"> satisfied </w:t>
      </w:r>
      <w:r w:rsidR="00330279" w:rsidRPr="001E591D">
        <w:rPr>
          <w:rFonts w:ascii="Times New Roman" w:hAnsi="Times New Roman"/>
          <w:sz w:val="24"/>
          <w:szCs w:val="24"/>
        </w:rPr>
        <w:t xml:space="preserve">with </w:t>
      </w:r>
      <w:r w:rsidR="000E599D" w:rsidRPr="001E591D">
        <w:rPr>
          <w:rFonts w:ascii="Times New Roman" w:hAnsi="Times New Roman"/>
          <w:sz w:val="24"/>
          <w:szCs w:val="24"/>
        </w:rPr>
        <w:t>their children</w:t>
      </w:r>
      <w:r w:rsidR="00330279" w:rsidRPr="001E591D">
        <w:rPr>
          <w:rFonts w:ascii="Times New Roman" w:hAnsi="Times New Roman"/>
          <w:sz w:val="24"/>
          <w:szCs w:val="24"/>
        </w:rPr>
        <w:t xml:space="preserve"> education services</w:t>
      </w:r>
      <w:r w:rsidR="001E591D">
        <w:rPr>
          <w:rFonts w:ascii="Times New Roman" w:hAnsi="Times New Roman"/>
          <w:sz w:val="24"/>
          <w:szCs w:val="24"/>
        </w:rPr>
        <w:t xml:space="preserve">, and </w:t>
      </w:r>
      <w:r w:rsidR="00BC250A" w:rsidRPr="001E591D">
        <w:rPr>
          <w:rFonts w:ascii="Times New Roman" w:hAnsi="Times New Roman"/>
          <w:sz w:val="24"/>
          <w:szCs w:val="24"/>
        </w:rPr>
        <w:t xml:space="preserve">31% were </w:t>
      </w:r>
      <w:r w:rsidR="006034A2">
        <w:rPr>
          <w:rFonts w:ascii="Times New Roman" w:hAnsi="Times New Roman"/>
          <w:sz w:val="24"/>
          <w:szCs w:val="24"/>
        </w:rPr>
        <w:t>not sa</w:t>
      </w:r>
      <w:r w:rsidR="00BC250A" w:rsidRPr="001E591D">
        <w:rPr>
          <w:rFonts w:ascii="Times New Roman" w:hAnsi="Times New Roman"/>
          <w:sz w:val="24"/>
          <w:szCs w:val="24"/>
        </w:rPr>
        <w:t xml:space="preserve">tisfied with the education services </w:t>
      </w:r>
      <w:r w:rsidR="00C33F3A" w:rsidRPr="001E591D">
        <w:rPr>
          <w:rFonts w:ascii="Times New Roman" w:hAnsi="Times New Roman"/>
          <w:sz w:val="24"/>
          <w:szCs w:val="24"/>
        </w:rPr>
        <w:t xml:space="preserve">received </w:t>
      </w:r>
      <w:r w:rsidR="00C33F3A">
        <w:rPr>
          <w:rFonts w:ascii="Times New Roman" w:hAnsi="Times New Roman"/>
          <w:sz w:val="24"/>
          <w:szCs w:val="24"/>
        </w:rPr>
        <w:t xml:space="preserve">by </w:t>
      </w:r>
      <w:r w:rsidR="000E599D" w:rsidRPr="001E591D">
        <w:rPr>
          <w:rFonts w:ascii="Times New Roman" w:hAnsi="Times New Roman"/>
          <w:sz w:val="24"/>
          <w:szCs w:val="24"/>
        </w:rPr>
        <w:t>their children</w:t>
      </w:r>
      <w:r w:rsidR="00BC250A" w:rsidRPr="001E591D">
        <w:rPr>
          <w:rFonts w:ascii="Times New Roman" w:hAnsi="Times New Roman"/>
          <w:sz w:val="24"/>
          <w:szCs w:val="24"/>
        </w:rPr>
        <w:t>.</w:t>
      </w:r>
      <w:r w:rsidR="001E591D">
        <w:rPr>
          <w:rFonts w:ascii="Times New Roman" w:hAnsi="Times New Roman"/>
          <w:sz w:val="24"/>
          <w:szCs w:val="24"/>
        </w:rPr>
        <w:t xml:space="preserve"> </w:t>
      </w:r>
    </w:p>
    <w:p w14:paraId="3CE512D1" w14:textId="77777777" w:rsidR="00122F19" w:rsidRDefault="00122F19" w:rsidP="00122F19">
      <w:pPr>
        <w:bidi w:val="0"/>
        <w:spacing w:after="0"/>
        <w:jc w:val="both"/>
        <w:rPr>
          <w:rFonts w:ascii="Times New Roman" w:hAnsi="Times New Roman"/>
          <w:sz w:val="24"/>
          <w:szCs w:val="24"/>
        </w:rPr>
      </w:pPr>
    </w:p>
    <w:p w14:paraId="4B81F4D6" w14:textId="3B0FBFA8" w:rsidR="006034A2" w:rsidRDefault="00A008A2" w:rsidP="00122F19">
      <w:pPr>
        <w:bidi w:val="0"/>
        <w:spacing w:after="0"/>
        <w:jc w:val="both"/>
        <w:rPr>
          <w:rFonts w:ascii="Times New Roman" w:hAnsi="Times New Roman"/>
          <w:sz w:val="24"/>
          <w:szCs w:val="24"/>
        </w:rPr>
      </w:pPr>
      <w:r w:rsidRPr="00F03512">
        <w:rPr>
          <w:rFonts w:ascii="Times New Roman" w:hAnsi="Times New Roman"/>
          <w:sz w:val="24"/>
          <w:szCs w:val="24"/>
        </w:rPr>
        <w:t>Parent Teacher Association (PTA)</w:t>
      </w:r>
      <w:r>
        <w:rPr>
          <w:rFonts w:ascii="Times New Roman" w:hAnsi="Times New Roman"/>
          <w:sz w:val="24"/>
          <w:szCs w:val="24"/>
        </w:rPr>
        <w:t xml:space="preserve"> </w:t>
      </w:r>
      <w:r w:rsidR="00144B81">
        <w:rPr>
          <w:rFonts w:ascii="Times New Roman" w:hAnsi="Times New Roman"/>
          <w:sz w:val="24"/>
          <w:szCs w:val="24"/>
        </w:rPr>
        <w:t xml:space="preserve">regarded </w:t>
      </w:r>
      <w:r>
        <w:rPr>
          <w:rFonts w:ascii="Times New Roman" w:hAnsi="Times New Roman"/>
          <w:sz w:val="24"/>
          <w:szCs w:val="24"/>
        </w:rPr>
        <w:t xml:space="preserve">as </w:t>
      </w:r>
      <w:r w:rsidR="00500B6C">
        <w:rPr>
          <w:rFonts w:ascii="Times New Roman" w:hAnsi="Times New Roman"/>
          <w:sz w:val="24"/>
          <w:szCs w:val="24"/>
        </w:rPr>
        <w:t xml:space="preserve">an </w:t>
      </w:r>
      <w:r>
        <w:rPr>
          <w:rFonts w:ascii="Times New Roman" w:hAnsi="Times New Roman"/>
          <w:sz w:val="24"/>
          <w:szCs w:val="24"/>
        </w:rPr>
        <w:t xml:space="preserve">important entity for supporting education by fostering a cooperative relationship between school stakeholders, </w:t>
      </w:r>
      <w:r w:rsidR="006034A2">
        <w:rPr>
          <w:rFonts w:ascii="Times New Roman" w:hAnsi="Times New Roman"/>
          <w:sz w:val="24"/>
          <w:szCs w:val="24"/>
        </w:rPr>
        <w:t xml:space="preserve">81% of the community confirmed the presence of a PTA in the schools. </w:t>
      </w:r>
      <w:r w:rsidR="00144B81">
        <w:rPr>
          <w:rFonts w:ascii="Times New Roman" w:hAnsi="Times New Roman"/>
          <w:sz w:val="24"/>
          <w:szCs w:val="24"/>
        </w:rPr>
        <w:t>I</w:t>
      </w:r>
      <w:r w:rsidR="00BC250A" w:rsidRPr="00F03512">
        <w:rPr>
          <w:rFonts w:ascii="Times New Roman" w:hAnsi="Times New Roman"/>
          <w:sz w:val="24"/>
          <w:szCs w:val="24"/>
        </w:rPr>
        <w:t>n rural schools where the government budget is very low the schools need</w:t>
      </w:r>
      <w:r w:rsidR="006034A2">
        <w:rPr>
          <w:rFonts w:ascii="Times New Roman" w:hAnsi="Times New Roman"/>
          <w:sz w:val="24"/>
          <w:szCs w:val="24"/>
        </w:rPr>
        <w:t>s</w:t>
      </w:r>
      <w:r w:rsidR="00BC250A" w:rsidRPr="00F03512">
        <w:rPr>
          <w:rFonts w:ascii="Times New Roman" w:hAnsi="Times New Roman"/>
          <w:sz w:val="24"/>
          <w:szCs w:val="24"/>
        </w:rPr>
        <w:t xml:space="preserve"> PTA to </w:t>
      </w:r>
      <w:r w:rsidR="00857E44">
        <w:rPr>
          <w:rFonts w:ascii="Times New Roman" w:hAnsi="Times New Roman"/>
          <w:sz w:val="24"/>
          <w:szCs w:val="24"/>
        </w:rPr>
        <w:t>bridge the gap between the school’s needs and the school’s budget</w:t>
      </w:r>
      <w:r w:rsidR="00F4495E">
        <w:rPr>
          <w:rFonts w:ascii="Times New Roman" w:hAnsi="Times New Roman"/>
          <w:sz w:val="24"/>
          <w:szCs w:val="24"/>
        </w:rPr>
        <w:t xml:space="preserve">. </w:t>
      </w:r>
      <w:r w:rsidR="002224F4">
        <w:rPr>
          <w:rFonts w:ascii="Times New Roman" w:hAnsi="Times New Roman"/>
          <w:sz w:val="24"/>
          <w:szCs w:val="24"/>
        </w:rPr>
        <w:t>According to the</w:t>
      </w:r>
      <w:r w:rsidR="00BC250A" w:rsidRPr="00F03512">
        <w:rPr>
          <w:rFonts w:ascii="Times New Roman" w:hAnsi="Times New Roman"/>
          <w:sz w:val="24"/>
          <w:szCs w:val="24"/>
        </w:rPr>
        <w:t xml:space="preserve"> </w:t>
      </w:r>
      <w:r w:rsidR="006034A2">
        <w:rPr>
          <w:rFonts w:ascii="Times New Roman" w:hAnsi="Times New Roman"/>
          <w:sz w:val="24"/>
          <w:szCs w:val="24"/>
        </w:rPr>
        <w:t>community’s</w:t>
      </w:r>
      <w:r w:rsidR="00E32E4C">
        <w:rPr>
          <w:rFonts w:ascii="Times New Roman" w:hAnsi="Times New Roman"/>
          <w:sz w:val="24"/>
          <w:szCs w:val="24"/>
        </w:rPr>
        <w:t>’</w:t>
      </w:r>
      <w:r w:rsidR="002224F4">
        <w:rPr>
          <w:rFonts w:ascii="Times New Roman" w:hAnsi="Times New Roman"/>
          <w:sz w:val="24"/>
          <w:szCs w:val="24"/>
        </w:rPr>
        <w:t xml:space="preserve"> view,</w:t>
      </w:r>
      <w:r w:rsidR="00BC250A" w:rsidRPr="00F03512">
        <w:rPr>
          <w:rFonts w:ascii="Times New Roman" w:hAnsi="Times New Roman"/>
          <w:sz w:val="24"/>
          <w:szCs w:val="24"/>
        </w:rPr>
        <w:t xml:space="preserve"> PTA</w:t>
      </w:r>
      <w:r w:rsidR="00144B81">
        <w:rPr>
          <w:rFonts w:ascii="Times New Roman" w:hAnsi="Times New Roman"/>
          <w:sz w:val="24"/>
          <w:szCs w:val="24"/>
        </w:rPr>
        <w:t>s</w:t>
      </w:r>
      <w:r w:rsidR="00BC250A" w:rsidRPr="00F03512">
        <w:rPr>
          <w:rFonts w:ascii="Times New Roman" w:hAnsi="Times New Roman"/>
          <w:sz w:val="24"/>
          <w:szCs w:val="24"/>
        </w:rPr>
        <w:t xml:space="preserve"> membership </w:t>
      </w:r>
      <w:r w:rsidR="006034A2">
        <w:rPr>
          <w:rFonts w:ascii="Times New Roman" w:hAnsi="Times New Roman"/>
          <w:sz w:val="24"/>
          <w:szCs w:val="24"/>
        </w:rPr>
        <w:t xml:space="preserve">comprised of mainly one tribe and this was supported by 55% of the community and this clearly supports the dominance of the Fur tribe in </w:t>
      </w:r>
      <w:proofErr w:type="spellStart"/>
      <w:r w:rsidR="006034A2">
        <w:rPr>
          <w:rFonts w:ascii="Times New Roman" w:hAnsi="Times New Roman"/>
          <w:sz w:val="24"/>
          <w:szCs w:val="24"/>
        </w:rPr>
        <w:t>Golo</w:t>
      </w:r>
      <w:proofErr w:type="spellEnd"/>
      <w:r w:rsidR="006034A2">
        <w:rPr>
          <w:rFonts w:ascii="Times New Roman" w:hAnsi="Times New Roman"/>
          <w:sz w:val="24"/>
          <w:szCs w:val="24"/>
        </w:rPr>
        <w:t>.</w:t>
      </w:r>
    </w:p>
    <w:p w14:paraId="1BE69156" w14:textId="77777777" w:rsidR="00122F19" w:rsidRDefault="00122F19" w:rsidP="00122F19">
      <w:pPr>
        <w:bidi w:val="0"/>
        <w:spacing w:after="0"/>
        <w:jc w:val="both"/>
        <w:rPr>
          <w:rFonts w:ascii="Times New Roman" w:hAnsi="Times New Roman"/>
          <w:sz w:val="24"/>
          <w:szCs w:val="24"/>
        </w:rPr>
      </w:pPr>
    </w:p>
    <w:p w14:paraId="7780F18E" w14:textId="663860CD" w:rsidR="005A6B27" w:rsidRDefault="002224F4" w:rsidP="00122F19">
      <w:pPr>
        <w:bidi w:val="0"/>
        <w:spacing w:after="0"/>
        <w:jc w:val="both"/>
        <w:rPr>
          <w:rFonts w:ascii="Times New Roman" w:hAnsi="Times New Roman"/>
          <w:sz w:val="24"/>
          <w:szCs w:val="24"/>
        </w:rPr>
      </w:pPr>
      <w:r w:rsidRPr="00500B6C">
        <w:rPr>
          <w:rFonts w:ascii="Times New Roman" w:hAnsi="Times New Roman"/>
          <w:sz w:val="24"/>
          <w:szCs w:val="24"/>
        </w:rPr>
        <w:t>The survey point</w:t>
      </w:r>
      <w:r w:rsidR="00144B81" w:rsidRPr="00500B6C">
        <w:rPr>
          <w:rFonts w:ascii="Times New Roman" w:hAnsi="Times New Roman"/>
          <w:sz w:val="24"/>
          <w:szCs w:val="24"/>
        </w:rPr>
        <w:t>s</w:t>
      </w:r>
      <w:r w:rsidRPr="00500B6C">
        <w:rPr>
          <w:rFonts w:ascii="Times New Roman" w:hAnsi="Times New Roman"/>
          <w:sz w:val="24"/>
          <w:szCs w:val="24"/>
        </w:rPr>
        <w:t xml:space="preserve"> out that</w:t>
      </w:r>
      <w:r w:rsidR="0013733E" w:rsidRPr="00500B6C">
        <w:rPr>
          <w:rFonts w:ascii="Times New Roman" w:hAnsi="Times New Roman"/>
          <w:sz w:val="24"/>
          <w:szCs w:val="24"/>
        </w:rPr>
        <w:t xml:space="preserve"> </w:t>
      </w:r>
      <w:r w:rsidR="006034A2">
        <w:rPr>
          <w:rFonts w:ascii="Times New Roman" w:hAnsi="Times New Roman"/>
          <w:sz w:val="24"/>
          <w:szCs w:val="24"/>
        </w:rPr>
        <w:t>46% of the community were</w:t>
      </w:r>
      <w:r w:rsidR="00144B81" w:rsidRPr="00500B6C">
        <w:rPr>
          <w:rFonts w:ascii="Times New Roman" w:hAnsi="Times New Roman"/>
          <w:sz w:val="24"/>
          <w:szCs w:val="24"/>
        </w:rPr>
        <w:t xml:space="preserve"> </w:t>
      </w:r>
      <w:r w:rsidR="00BC250A" w:rsidRPr="00500B6C">
        <w:rPr>
          <w:rFonts w:ascii="Times New Roman" w:hAnsi="Times New Roman"/>
          <w:sz w:val="24"/>
          <w:szCs w:val="24"/>
        </w:rPr>
        <w:t xml:space="preserve">satisfied with PTA performance, compared to </w:t>
      </w:r>
      <w:r w:rsidR="006034A2">
        <w:rPr>
          <w:rFonts w:ascii="Times New Roman" w:hAnsi="Times New Roman"/>
          <w:sz w:val="24"/>
          <w:szCs w:val="24"/>
        </w:rPr>
        <w:t xml:space="preserve">with 19% </w:t>
      </w:r>
      <w:r w:rsidR="00BC250A" w:rsidRPr="00500B6C">
        <w:rPr>
          <w:rFonts w:ascii="Times New Roman" w:hAnsi="Times New Roman"/>
          <w:sz w:val="24"/>
          <w:szCs w:val="24"/>
        </w:rPr>
        <w:t>unsatisfied</w:t>
      </w:r>
      <w:r w:rsidR="009658E1" w:rsidRPr="00500B6C">
        <w:rPr>
          <w:rFonts w:ascii="Times New Roman" w:hAnsi="Times New Roman"/>
          <w:sz w:val="24"/>
          <w:szCs w:val="24"/>
        </w:rPr>
        <w:t>.</w:t>
      </w:r>
      <w:r w:rsidR="00F4495E">
        <w:rPr>
          <w:rFonts w:ascii="Times New Roman" w:hAnsi="Times New Roman"/>
          <w:color w:val="FF0000"/>
          <w:sz w:val="24"/>
          <w:szCs w:val="24"/>
        </w:rPr>
        <w:t xml:space="preserve"> </w:t>
      </w:r>
      <w:r w:rsidR="001350B0">
        <w:rPr>
          <w:rFonts w:ascii="Times New Roman" w:hAnsi="Times New Roman"/>
          <w:sz w:val="24"/>
          <w:szCs w:val="24"/>
        </w:rPr>
        <w:t xml:space="preserve">When the </w:t>
      </w:r>
      <w:r w:rsidR="005A6B27">
        <w:rPr>
          <w:rFonts w:ascii="Times New Roman" w:hAnsi="Times New Roman"/>
          <w:sz w:val="24"/>
          <w:szCs w:val="24"/>
        </w:rPr>
        <w:t>community</w:t>
      </w:r>
      <w:r w:rsidR="001350B0">
        <w:rPr>
          <w:rFonts w:ascii="Times New Roman" w:hAnsi="Times New Roman"/>
          <w:sz w:val="24"/>
          <w:szCs w:val="24"/>
        </w:rPr>
        <w:t xml:space="preserve"> </w:t>
      </w:r>
      <w:r w:rsidR="00144B81">
        <w:rPr>
          <w:rFonts w:ascii="Times New Roman" w:hAnsi="Times New Roman"/>
          <w:sz w:val="24"/>
          <w:szCs w:val="24"/>
        </w:rPr>
        <w:t xml:space="preserve">were </w:t>
      </w:r>
      <w:r w:rsidR="001350B0">
        <w:rPr>
          <w:rFonts w:ascii="Times New Roman" w:hAnsi="Times New Roman"/>
          <w:sz w:val="24"/>
          <w:szCs w:val="24"/>
        </w:rPr>
        <w:t>surveyed regarding</w:t>
      </w:r>
      <w:r w:rsidR="00BC250A" w:rsidRPr="00F03512">
        <w:rPr>
          <w:rFonts w:ascii="Times New Roman" w:hAnsi="Times New Roman"/>
          <w:sz w:val="24"/>
          <w:szCs w:val="24"/>
        </w:rPr>
        <w:t xml:space="preserve"> extra-curricular activities or school clubs for children at </w:t>
      </w:r>
      <w:r w:rsidR="001350B0">
        <w:rPr>
          <w:rFonts w:ascii="Times New Roman" w:hAnsi="Times New Roman"/>
          <w:sz w:val="24"/>
          <w:szCs w:val="24"/>
        </w:rPr>
        <w:t xml:space="preserve">their community </w:t>
      </w:r>
      <w:r w:rsidR="001350B0" w:rsidRPr="00F03512">
        <w:rPr>
          <w:rFonts w:ascii="Times New Roman" w:hAnsi="Times New Roman"/>
          <w:sz w:val="24"/>
          <w:szCs w:val="24"/>
        </w:rPr>
        <w:t>school</w:t>
      </w:r>
      <w:r w:rsidR="001350B0">
        <w:rPr>
          <w:rFonts w:ascii="Times New Roman" w:hAnsi="Times New Roman"/>
          <w:sz w:val="24"/>
          <w:szCs w:val="24"/>
        </w:rPr>
        <w:t>s</w:t>
      </w:r>
      <w:r w:rsidR="005A6B27">
        <w:rPr>
          <w:rFonts w:ascii="Times New Roman" w:hAnsi="Times New Roman"/>
          <w:sz w:val="24"/>
          <w:szCs w:val="24"/>
        </w:rPr>
        <w:t xml:space="preserve"> 71% said No and this is an area that the project will try to address as well. </w:t>
      </w:r>
    </w:p>
    <w:p w14:paraId="0FB89C6D" w14:textId="77777777" w:rsidR="00122F19" w:rsidRDefault="00122F19" w:rsidP="00122F19">
      <w:pPr>
        <w:bidi w:val="0"/>
        <w:spacing w:after="0"/>
        <w:jc w:val="both"/>
        <w:rPr>
          <w:rFonts w:ascii="Times New Roman" w:hAnsi="Times New Roman"/>
          <w:sz w:val="24"/>
          <w:szCs w:val="24"/>
        </w:rPr>
      </w:pPr>
    </w:p>
    <w:p w14:paraId="68C7BD83" w14:textId="77624331" w:rsidR="00BC250A" w:rsidRDefault="00EB6857" w:rsidP="00122F19">
      <w:pPr>
        <w:bidi w:val="0"/>
        <w:spacing w:after="0"/>
        <w:jc w:val="both"/>
        <w:rPr>
          <w:rFonts w:ascii="Times New Roman" w:hAnsi="Times New Roman"/>
          <w:sz w:val="24"/>
          <w:szCs w:val="24"/>
        </w:rPr>
      </w:pPr>
      <w:r>
        <w:rPr>
          <w:rFonts w:ascii="Times New Roman" w:hAnsi="Times New Roman"/>
          <w:sz w:val="24"/>
          <w:szCs w:val="24"/>
        </w:rPr>
        <w:t>According to</w:t>
      </w:r>
      <w:r w:rsidR="00C47128">
        <w:rPr>
          <w:rFonts w:ascii="Times New Roman" w:hAnsi="Times New Roman"/>
          <w:sz w:val="24"/>
          <w:szCs w:val="24"/>
        </w:rPr>
        <w:t xml:space="preserve"> the </w:t>
      </w:r>
      <w:r w:rsidR="005A6B27">
        <w:rPr>
          <w:rFonts w:ascii="Times New Roman" w:hAnsi="Times New Roman"/>
          <w:sz w:val="24"/>
          <w:szCs w:val="24"/>
        </w:rPr>
        <w:t>community,</w:t>
      </w:r>
      <w:r w:rsidR="00BC250A" w:rsidRPr="00F03512">
        <w:rPr>
          <w:rFonts w:ascii="Times New Roman" w:hAnsi="Times New Roman"/>
          <w:sz w:val="24"/>
          <w:szCs w:val="24"/>
        </w:rPr>
        <w:t xml:space="preserve"> children from different tribal gr</w:t>
      </w:r>
      <w:r w:rsidR="00C47128">
        <w:rPr>
          <w:rFonts w:ascii="Times New Roman" w:hAnsi="Times New Roman"/>
          <w:sz w:val="24"/>
          <w:szCs w:val="24"/>
        </w:rPr>
        <w:t>oups can attend the same school</w:t>
      </w:r>
      <w:r w:rsidR="005A6B27">
        <w:rPr>
          <w:rFonts w:ascii="Times New Roman" w:hAnsi="Times New Roman"/>
          <w:sz w:val="24"/>
          <w:szCs w:val="24"/>
        </w:rPr>
        <w:t xml:space="preserve"> and this was supported by 78% of the community</w:t>
      </w:r>
      <w:r w:rsidR="00612984">
        <w:rPr>
          <w:rFonts w:ascii="Times New Roman" w:hAnsi="Times New Roman"/>
          <w:sz w:val="24"/>
          <w:szCs w:val="24"/>
        </w:rPr>
        <w:t>.</w:t>
      </w:r>
      <w:r w:rsidR="00BC250A" w:rsidRPr="00F03512">
        <w:rPr>
          <w:rFonts w:ascii="Times New Roman" w:hAnsi="Times New Roman"/>
          <w:sz w:val="24"/>
          <w:szCs w:val="24"/>
        </w:rPr>
        <w:t xml:space="preserve"> This indicated that </w:t>
      </w:r>
      <w:r w:rsidR="00C47128">
        <w:rPr>
          <w:rFonts w:ascii="Times New Roman" w:hAnsi="Times New Roman"/>
          <w:sz w:val="24"/>
          <w:szCs w:val="24"/>
        </w:rPr>
        <w:t>in the</w:t>
      </w:r>
      <w:r w:rsidR="005A6B27">
        <w:rPr>
          <w:rFonts w:ascii="Times New Roman" w:hAnsi="Times New Roman"/>
          <w:sz w:val="24"/>
          <w:szCs w:val="24"/>
        </w:rPr>
        <w:t>se</w:t>
      </w:r>
      <w:r w:rsidR="00C47128">
        <w:rPr>
          <w:rFonts w:ascii="Times New Roman" w:hAnsi="Times New Roman"/>
          <w:sz w:val="24"/>
          <w:szCs w:val="24"/>
        </w:rPr>
        <w:t xml:space="preserve"> communities </w:t>
      </w:r>
      <w:r w:rsidR="00BC250A" w:rsidRPr="00F03512">
        <w:rPr>
          <w:rFonts w:ascii="Times New Roman" w:hAnsi="Times New Roman"/>
          <w:sz w:val="24"/>
          <w:szCs w:val="24"/>
        </w:rPr>
        <w:t xml:space="preserve">there is no distinction among community members </w:t>
      </w:r>
      <w:r w:rsidR="00144B81">
        <w:rPr>
          <w:rFonts w:ascii="Times New Roman" w:hAnsi="Times New Roman"/>
          <w:sz w:val="24"/>
          <w:szCs w:val="24"/>
        </w:rPr>
        <w:t>based on tribe</w:t>
      </w:r>
      <w:r w:rsidR="00D479F1">
        <w:rPr>
          <w:rFonts w:ascii="Times New Roman" w:hAnsi="Times New Roman"/>
          <w:sz w:val="24"/>
          <w:szCs w:val="24"/>
        </w:rPr>
        <w:t xml:space="preserve">. </w:t>
      </w:r>
      <w:r w:rsidR="005A6B27">
        <w:rPr>
          <w:rFonts w:ascii="Times New Roman" w:hAnsi="Times New Roman"/>
          <w:sz w:val="24"/>
          <w:szCs w:val="24"/>
        </w:rPr>
        <w:t>6% of the community di</w:t>
      </w:r>
      <w:r w:rsidR="00B90778">
        <w:rPr>
          <w:rFonts w:ascii="Times New Roman" w:hAnsi="Times New Roman"/>
          <w:sz w:val="24"/>
          <w:szCs w:val="24"/>
        </w:rPr>
        <w:t>sagreed with</w:t>
      </w:r>
      <w:r w:rsidR="00D479F1">
        <w:rPr>
          <w:rFonts w:ascii="Times New Roman" w:hAnsi="Times New Roman"/>
          <w:sz w:val="24"/>
          <w:szCs w:val="24"/>
        </w:rPr>
        <w:t xml:space="preserve"> </w:t>
      </w:r>
      <w:r w:rsidR="00B90778">
        <w:rPr>
          <w:rFonts w:ascii="Times New Roman" w:hAnsi="Times New Roman"/>
          <w:sz w:val="24"/>
          <w:szCs w:val="24"/>
        </w:rPr>
        <w:t>children from different tribes or</w:t>
      </w:r>
      <w:r w:rsidR="00B90778" w:rsidRPr="00E35140">
        <w:rPr>
          <w:rFonts w:ascii="Times New Roman" w:hAnsi="Times New Roman"/>
          <w:sz w:val="24"/>
          <w:szCs w:val="24"/>
        </w:rPr>
        <w:t xml:space="preserve"> groups attend</w:t>
      </w:r>
      <w:r w:rsidR="005A6B27">
        <w:rPr>
          <w:rFonts w:ascii="Times New Roman" w:hAnsi="Times New Roman"/>
          <w:sz w:val="24"/>
          <w:szCs w:val="24"/>
        </w:rPr>
        <w:t>ing</w:t>
      </w:r>
      <w:r w:rsidR="00B90778" w:rsidRPr="00E35140">
        <w:rPr>
          <w:rFonts w:ascii="Times New Roman" w:hAnsi="Times New Roman"/>
          <w:sz w:val="24"/>
          <w:szCs w:val="24"/>
        </w:rPr>
        <w:t xml:space="preserve"> the same school</w:t>
      </w:r>
      <w:r w:rsidR="00B90778">
        <w:rPr>
          <w:rFonts w:ascii="Times New Roman" w:hAnsi="Times New Roman"/>
          <w:sz w:val="24"/>
          <w:szCs w:val="24"/>
        </w:rPr>
        <w:t xml:space="preserve">, </w:t>
      </w:r>
      <w:r w:rsidR="005A6B27">
        <w:rPr>
          <w:rFonts w:ascii="Times New Roman" w:hAnsi="Times New Roman"/>
          <w:sz w:val="24"/>
          <w:szCs w:val="24"/>
        </w:rPr>
        <w:t xml:space="preserve">though minor this can </w:t>
      </w:r>
      <w:r w:rsidR="00D479F1">
        <w:rPr>
          <w:rFonts w:ascii="Times New Roman" w:hAnsi="Times New Roman"/>
          <w:sz w:val="24"/>
          <w:szCs w:val="24"/>
        </w:rPr>
        <w:t>negative</w:t>
      </w:r>
      <w:r w:rsidR="00B90778">
        <w:rPr>
          <w:rFonts w:ascii="Times New Roman" w:hAnsi="Times New Roman"/>
          <w:sz w:val="24"/>
          <w:szCs w:val="24"/>
        </w:rPr>
        <w:t>ly</w:t>
      </w:r>
      <w:r w:rsidR="00612984">
        <w:rPr>
          <w:rFonts w:ascii="Times New Roman" w:hAnsi="Times New Roman"/>
          <w:sz w:val="24"/>
          <w:szCs w:val="24"/>
        </w:rPr>
        <w:t xml:space="preserve"> </w:t>
      </w:r>
      <w:r w:rsidR="00B90778">
        <w:rPr>
          <w:rFonts w:ascii="Times New Roman" w:hAnsi="Times New Roman"/>
          <w:sz w:val="24"/>
          <w:szCs w:val="24"/>
        </w:rPr>
        <w:t>a</w:t>
      </w:r>
      <w:r w:rsidR="00612984">
        <w:rPr>
          <w:rFonts w:ascii="Times New Roman" w:hAnsi="Times New Roman"/>
          <w:sz w:val="24"/>
          <w:szCs w:val="24"/>
        </w:rPr>
        <w:t>ffect their social relation</w:t>
      </w:r>
      <w:r w:rsidR="00D479F1">
        <w:rPr>
          <w:rFonts w:ascii="Times New Roman" w:hAnsi="Times New Roman"/>
          <w:sz w:val="24"/>
          <w:szCs w:val="24"/>
        </w:rPr>
        <w:t>s</w:t>
      </w:r>
      <w:r w:rsidR="00612984">
        <w:rPr>
          <w:rFonts w:ascii="Times New Roman" w:hAnsi="Times New Roman"/>
          <w:sz w:val="24"/>
          <w:szCs w:val="24"/>
        </w:rPr>
        <w:t xml:space="preserve"> and </w:t>
      </w:r>
      <w:r w:rsidR="00F27D6C">
        <w:rPr>
          <w:rFonts w:ascii="Times New Roman" w:hAnsi="Times New Roman"/>
          <w:sz w:val="24"/>
          <w:szCs w:val="24"/>
        </w:rPr>
        <w:t xml:space="preserve">their ability to </w:t>
      </w:r>
      <w:r w:rsidR="00612984">
        <w:rPr>
          <w:rFonts w:ascii="Times New Roman" w:hAnsi="Times New Roman"/>
          <w:sz w:val="24"/>
          <w:szCs w:val="24"/>
        </w:rPr>
        <w:t>peaceful</w:t>
      </w:r>
      <w:r w:rsidR="00F27D6C">
        <w:rPr>
          <w:rFonts w:ascii="Times New Roman" w:hAnsi="Times New Roman"/>
          <w:sz w:val="24"/>
          <w:szCs w:val="24"/>
        </w:rPr>
        <w:t>ly</w:t>
      </w:r>
      <w:r w:rsidR="00612984">
        <w:rPr>
          <w:rFonts w:ascii="Times New Roman" w:hAnsi="Times New Roman"/>
          <w:sz w:val="24"/>
          <w:szCs w:val="24"/>
        </w:rPr>
        <w:t xml:space="preserve"> coexistence</w:t>
      </w:r>
      <w:r w:rsidR="00D479F1">
        <w:rPr>
          <w:rFonts w:ascii="Times New Roman" w:hAnsi="Times New Roman"/>
          <w:sz w:val="24"/>
          <w:szCs w:val="24"/>
        </w:rPr>
        <w:t>.</w:t>
      </w:r>
      <w:r w:rsidR="00BC250A">
        <w:rPr>
          <w:rFonts w:ascii="Times New Roman" w:hAnsi="Times New Roman"/>
          <w:sz w:val="24"/>
          <w:szCs w:val="24"/>
        </w:rPr>
        <w:t xml:space="preserve"> </w:t>
      </w:r>
      <w:r w:rsidR="00AB4708" w:rsidRPr="00F03512">
        <w:rPr>
          <w:rFonts w:ascii="Times New Roman" w:hAnsi="Times New Roman"/>
          <w:sz w:val="24"/>
          <w:szCs w:val="24"/>
        </w:rPr>
        <w:t>Lack</w:t>
      </w:r>
      <w:r w:rsidR="00BC250A" w:rsidRPr="00F03512">
        <w:rPr>
          <w:rFonts w:ascii="Times New Roman" w:hAnsi="Times New Roman"/>
          <w:sz w:val="24"/>
          <w:szCs w:val="24"/>
        </w:rPr>
        <w:t xml:space="preserve"> of teacher</w:t>
      </w:r>
      <w:r w:rsidR="002F1C59">
        <w:rPr>
          <w:rFonts w:ascii="Times New Roman" w:hAnsi="Times New Roman"/>
          <w:sz w:val="24"/>
          <w:szCs w:val="24"/>
        </w:rPr>
        <w:t>s</w:t>
      </w:r>
      <w:r w:rsidR="00BC250A" w:rsidRPr="00F03512">
        <w:rPr>
          <w:rFonts w:ascii="Times New Roman" w:hAnsi="Times New Roman"/>
          <w:sz w:val="24"/>
          <w:szCs w:val="24"/>
        </w:rPr>
        <w:t xml:space="preserve"> </w:t>
      </w:r>
      <w:r w:rsidR="00494219">
        <w:rPr>
          <w:rFonts w:ascii="Times New Roman" w:hAnsi="Times New Roman"/>
          <w:sz w:val="24"/>
          <w:szCs w:val="24"/>
        </w:rPr>
        <w:t>w</w:t>
      </w:r>
      <w:r w:rsidR="00BC250A" w:rsidRPr="00F03512">
        <w:rPr>
          <w:rFonts w:ascii="Times New Roman" w:hAnsi="Times New Roman"/>
          <w:sz w:val="24"/>
          <w:szCs w:val="24"/>
        </w:rPr>
        <w:t>as</w:t>
      </w:r>
      <w:r w:rsidR="00494219">
        <w:rPr>
          <w:rFonts w:ascii="Times New Roman" w:hAnsi="Times New Roman"/>
          <w:sz w:val="24"/>
          <w:szCs w:val="24"/>
        </w:rPr>
        <w:t xml:space="preserve"> considered </w:t>
      </w:r>
      <w:r w:rsidR="008D6ED2">
        <w:rPr>
          <w:rFonts w:ascii="Times New Roman" w:hAnsi="Times New Roman"/>
          <w:sz w:val="24"/>
          <w:szCs w:val="24"/>
        </w:rPr>
        <w:t xml:space="preserve">by 54% of the community </w:t>
      </w:r>
      <w:r w:rsidR="00494219">
        <w:rPr>
          <w:rFonts w:ascii="Times New Roman" w:hAnsi="Times New Roman"/>
          <w:sz w:val="24"/>
          <w:szCs w:val="24"/>
        </w:rPr>
        <w:t>to be</w:t>
      </w:r>
      <w:r w:rsidR="00BC250A" w:rsidRPr="00F03512">
        <w:rPr>
          <w:rFonts w:ascii="Times New Roman" w:hAnsi="Times New Roman"/>
          <w:sz w:val="24"/>
          <w:szCs w:val="24"/>
        </w:rPr>
        <w:t xml:space="preserve"> the</w:t>
      </w:r>
      <w:r w:rsidR="00494219">
        <w:rPr>
          <w:rFonts w:ascii="Times New Roman" w:hAnsi="Times New Roman"/>
          <w:sz w:val="24"/>
          <w:szCs w:val="24"/>
        </w:rPr>
        <w:t xml:space="preserve"> </w:t>
      </w:r>
      <w:r w:rsidR="00BC250A" w:rsidRPr="00F03512">
        <w:rPr>
          <w:rFonts w:ascii="Times New Roman" w:hAnsi="Times New Roman"/>
          <w:sz w:val="24"/>
          <w:szCs w:val="24"/>
        </w:rPr>
        <w:t xml:space="preserve">main challenge </w:t>
      </w:r>
      <w:r w:rsidR="00494219">
        <w:rPr>
          <w:rFonts w:ascii="Times New Roman" w:hAnsi="Times New Roman"/>
          <w:sz w:val="24"/>
          <w:szCs w:val="24"/>
        </w:rPr>
        <w:t>facing schools, followed by</w:t>
      </w:r>
      <w:r w:rsidR="00494219" w:rsidRPr="00494219">
        <w:rPr>
          <w:rFonts w:ascii="Times New Roman" w:hAnsi="Times New Roman"/>
          <w:sz w:val="24"/>
          <w:szCs w:val="24"/>
        </w:rPr>
        <w:t xml:space="preserve"> </w:t>
      </w:r>
      <w:r w:rsidR="00494219">
        <w:rPr>
          <w:rFonts w:ascii="Times New Roman" w:hAnsi="Times New Roman"/>
          <w:sz w:val="24"/>
          <w:szCs w:val="24"/>
        </w:rPr>
        <w:t xml:space="preserve">the </w:t>
      </w:r>
      <w:r w:rsidR="00494219" w:rsidRPr="00F03512">
        <w:rPr>
          <w:rFonts w:ascii="Times New Roman" w:hAnsi="Times New Roman"/>
          <w:sz w:val="24"/>
          <w:szCs w:val="24"/>
        </w:rPr>
        <w:t>lack of class rooms</w:t>
      </w:r>
      <w:r w:rsidR="008D6ED2">
        <w:rPr>
          <w:rFonts w:ascii="Times New Roman" w:hAnsi="Times New Roman"/>
          <w:sz w:val="24"/>
          <w:szCs w:val="24"/>
        </w:rPr>
        <w:t xml:space="preserve"> (51%)</w:t>
      </w:r>
      <w:r w:rsidR="00AB4708">
        <w:rPr>
          <w:rFonts w:ascii="Times New Roman" w:hAnsi="Times New Roman"/>
          <w:sz w:val="24"/>
          <w:szCs w:val="24"/>
        </w:rPr>
        <w:t xml:space="preserve"> and l</w:t>
      </w:r>
      <w:r w:rsidR="00BC250A" w:rsidRPr="00F03512">
        <w:rPr>
          <w:rFonts w:ascii="Times New Roman" w:hAnsi="Times New Roman"/>
          <w:sz w:val="24"/>
          <w:szCs w:val="24"/>
        </w:rPr>
        <w:t>anguage</w:t>
      </w:r>
      <w:r w:rsidR="008D6ED2">
        <w:rPr>
          <w:rFonts w:ascii="Times New Roman" w:hAnsi="Times New Roman"/>
          <w:sz w:val="24"/>
          <w:szCs w:val="24"/>
        </w:rPr>
        <w:t xml:space="preserve"> (33%).</w:t>
      </w:r>
    </w:p>
    <w:p w14:paraId="4994FCA5" w14:textId="77777777" w:rsidR="00122F19" w:rsidRDefault="00122F19" w:rsidP="00122F19">
      <w:pPr>
        <w:bidi w:val="0"/>
        <w:spacing w:after="0"/>
        <w:jc w:val="both"/>
        <w:rPr>
          <w:rFonts w:ascii="Times New Roman" w:hAnsi="Times New Roman"/>
          <w:b/>
          <w:sz w:val="24"/>
          <w:szCs w:val="24"/>
        </w:rPr>
      </w:pPr>
    </w:p>
    <w:p w14:paraId="0B46E1F4" w14:textId="628EF4E2" w:rsidR="008D6ED2" w:rsidRPr="00122F19" w:rsidRDefault="008D6ED2" w:rsidP="00122F19">
      <w:pPr>
        <w:bidi w:val="0"/>
        <w:spacing w:after="0"/>
        <w:jc w:val="both"/>
        <w:rPr>
          <w:rFonts w:ascii="Times New Roman" w:hAnsi="Times New Roman"/>
          <w:b/>
          <w:sz w:val="24"/>
          <w:szCs w:val="24"/>
        </w:rPr>
      </w:pPr>
      <w:r w:rsidRPr="00122F19">
        <w:rPr>
          <w:rFonts w:ascii="Times New Roman" w:hAnsi="Times New Roman"/>
          <w:b/>
          <w:sz w:val="24"/>
          <w:szCs w:val="24"/>
        </w:rPr>
        <w:t xml:space="preserve">Table </w:t>
      </w:r>
      <w:r w:rsidR="0011407D">
        <w:rPr>
          <w:rFonts w:ascii="Times New Roman" w:hAnsi="Times New Roman"/>
          <w:b/>
          <w:sz w:val="24"/>
          <w:szCs w:val="24"/>
        </w:rPr>
        <w:t>1</w:t>
      </w:r>
      <w:r w:rsidRPr="00122F19">
        <w:rPr>
          <w:rFonts w:ascii="Times New Roman" w:hAnsi="Times New Roman"/>
          <w:b/>
          <w:sz w:val="24"/>
          <w:szCs w:val="24"/>
        </w:rPr>
        <w:t xml:space="preserve">: Challenges in </w:t>
      </w:r>
      <w:proofErr w:type="spellStart"/>
      <w:r w:rsidR="00122F19" w:rsidRPr="00122F19">
        <w:rPr>
          <w:rFonts w:ascii="Times New Roman" w:hAnsi="Times New Roman"/>
          <w:b/>
          <w:sz w:val="24"/>
          <w:szCs w:val="24"/>
        </w:rPr>
        <w:t>Golo</w:t>
      </w:r>
      <w:proofErr w:type="spellEnd"/>
      <w:r w:rsidR="00122F19" w:rsidRPr="00122F19">
        <w:rPr>
          <w:rFonts w:ascii="Times New Roman" w:hAnsi="Times New Roman"/>
          <w:b/>
          <w:sz w:val="24"/>
          <w:szCs w:val="24"/>
        </w:rPr>
        <w:t xml:space="preserve"> </w:t>
      </w:r>
      <w:r w:rsidRPr="00122F19">
        <w:rPr>
          <w:rFonts w:ascii="Times New Roman" w:hAnsi="Times New Roman"/>
          <w:b/>
          <w:sz w:val="24"/>
          <w:szCs w:val="24"/>
        </w:rPr>
        <w:t>schools</w:t>
      </w:r>
    </w:p>
    <w:tbl>
      <w:tblPr>
        <w:tblStyle w:val="GridTable5Dark-Accent5"/>
        <w:tblW w:w="5215" w:type="dxa"/>
        <w:tblLook w:val="04A0" w:firstRow="1" w:lastRow="0" w:firstColumn="1" w:lastColumn="0" w:noHBand="0" w:noVBand="1"/>
      </w:tblPr>
      <w:tblGrid>
        <w:gridCol w:w="2785"/>
        <w:gridCol w:w="2430"/>
      </w:tblGrid>
      <w:tr w:rsidR="008D6ED2" w:rsidRPr="008D6ED2" w14:paraId="65BD92A9" w14:textId="77777777" w:rsidTr="00122F1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noWrap/>
          </w:tcPr>
          <w:p w14:paraId="5FA90382" w14:textId="20B05CED" w:rsidR="008D6ED2" w:rsidRPr="008D6ED2" w:rsidRDefault="00122F19" w:rsidP="00122F19">
            <w:pPr>
              <w:bidi w:val="0"/>
              <w:spacing w:line="276" w:lineRule="auto"/>
              <w:rPr>
                <w:rFonts w:ascii="Times New Roman" w:eastAsia="Times New Roman" w:hAnsi="Times New Roman" w:cs="Times New Roman"/>
                <w:color w:val="000000"/>
                <w:sz w:val="24"/>
                <w:szCs w:val="24"/>
              </w:rPr>
            </w:pPr>
            <w:r w:rsidRPr="00122F19">
              <w:rPr>
                <w:rFonts w:ascii="Times New Roman" w:eastAsia="Times New Roman" w:hAnsi="Times New Roman" w:cs="Times New Roman"/>
                <w:color w:val="000000"/>
                <w:sz w:val="24"/>
                <w:szCs w:val="24"/>
              </w:rPr>
              <w:t>Challenge</w:t>
            </w:r>
          </w:p>
        </w:tc>
        <w:tc>
          <w:tcPr>
            <w:tcW w:w="2430" w:type="dxa"/>
            <w:noWrap/>
          </w:tcPr>
          <w:p w14:paraId="71F882C4" w14:textId="6C8CA9F2" w:rsidR="008D6ED2" w:rsidRPr="008D6ED2" w:rsidRDefault="00122F19" w:rsidP="00122F19">
            <w:pPr>
              <w:bidi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22F19">
              <w:rPr>
                <w:rFonts w:ascii="Times New Roman" w:eastAsia="Times New Roman" w:hAnsi="Times New Roman" w:cs="Times New Roman"/>
                <w:color w:val="000000"/>
                <w:sz w:val="24"/>
                <w:szCs w:val="24"/>
              </w:rPr>
              <w:t>% confirmation</w:t>
            </w:r>
          </w:p>
        </w:tc>
      </w:tr>
      <w:tr w:rsidR="00122F19" w:rsidRPr="00122F19" w14:paraId="3CB4D237" w14:textId="77777777" w:rsidTr="00122F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noWrap/>
          </w:tcPr>
          <w:p w14:paraId="0B432A07" w14:textId="1237698D" w:rsidR="00122F19" w:rsidRPr="00122F19" w:rsidRDefault="00122F19" w:rsidP="00122F19">
            <w:pPr>
              <w:bidi w:val="0"/>
              <w:spacing w:line="276" w:lineRule="auto"/>
              <w:rPr>
                <w:rFonts w:ascii="Times New Roman" w:eastAsia="Times New Roman" w:hAnsi="Times New Roman" w:cs="Times New Roman"/>
                <w:color w:val="000000"/>
                <w:sz w:val="24"/>
                <w:szCs w:val="24"/>
              </w:rPr>
            </w:pPr>
            <w:r w:rsidRPr="008D6ED2">
              <w:rPr>
                <w:rFonts w:ascii="Times New Roman" w:eastAsia="Times New Roman" w:hAnsi="Times New Roman" w:cs="Times New Roman"/>
                <w:color w:val="000000"/>
                <w:sz w:val="24"/>
                <w:szCs w:val="24"/>
              </w:rPr>
              <w:t>Lack of Teachers</w:t>
            </w:r>
          </w:p>
        </w:tc>
        <w:tc>
          <w:tcPr>
            <w:tcW w:w="2430" w:type="dxa"/>
            <w:noWrap/>
          </w:tcPr>
          <w:p w14:paraId="2AAFFE20" w14:textId="72D90FB9" w:rsidR="00122F19" w:rsidRPr="00122F19" w:rsidRDefault="00122F19" w:rsidP="00122F19">
            <w:pPr>
              <w:bidi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6ED2">
              <w:rPr>
                <w:rFonts w:ascii="Times New Roman" w:eastAsia="Times New Roman" w:hAnsi="Times New Roman" w:cs="Times New Roman"/>
                <w:color w:val="000000"/>
                <w:sz w:val="24"/>
                <w:szCs w:val="24"/>
              </w:rPr>
              <w:t>54%</w:t>
            </w:r>
          </w:p>
        </w:tc>
      </w:tr>
      <w:tr w:rsidR="00122F19" w:rsidRPr="008D6ED2" w14:paraId="08E4B247" w14:textId="77777777" w:rsidTr="00122F19">
        <w:trPr>
          <w:trHeight w:val="288"/>
        </w:trPr>
        <w:tc>
          <w:tcPr>
            <w:cnfStyle w:val="001000000000" w:firstRow="0" w:lastRow="0" w:firstColumn="1" w:lastColumn="0" w:oddVBand="0" w:evenVBand="0" w:oddHBand="0" w:evenHBand="0" w:firstRowFirstColumn="0" w:firstRowLastColumn="0" w:lastRowFirstColumn="0" w:lastRowLastColumn="0"/>
            <w:tcW w:w="2785" w:type="dxa"/>
            <w:noWrap/>
            <w:hideMark/>
          </w:tcPr>
          <w:p w14:paraId="34B0482B" w14:textId="77777777" w:rsidR="00122F19" w:rsidRPr="008D6ED2" w:rsidRDefault="00122F19" w:rsidP="00122F19">
            <w:pPr>
              <w:bidi w:val="0"/>
              <w:spacing w:line="276" w:lineRule="auto"/>
              <w:rPr>
                <w:rFonts w:ascii="Times New Roman" w:eastAsia="Times New Roman" w:hAnsi="Times New Roman" w:cs="Times New Roman"/>
                <w:color w:val="000000"/>
                <w:sz w:val="24"/>
                <w:szCs w:val="24"/>
              </w:rPr>
            </w:pPr>
            <w:r w:rsidRPr="008D6ED2">
              <w:rPr>
                <w:rFonts w:ascii="Times New Roman" w:eastAsia="Times New Roman" w:hAnsi="Times New Roman" w:cs="Times New Roman"/>
                <w:color w:val="000000"/>
                <w:sz w:val="24"/>
                <w:szCs w:val="24"/>
              </w:rPr>
              <w:t>Lack of classrooms</w:t>
            </w:r>
          </w:p>
        </w:tc>
        <w:tc>
          <w:tcPr>
            <w:tcW w:w="2430" w:type="dxa"/>
            <w:noWrap/>
            <w:hideMark/>
          </w:tcPr>
          <w:p w14:paraId="69CD6D3D" w14:textId="77777777" w:rsidR="00122F19" w:rsidRPr="008D6ED2" w:rsidRDefault="00122F19" w:rsidP="00122F19">
            <w:pPr>
              <w:bidi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D6ED2">
              <w:rPr>
                <w:rFonts w:ascii="Times New Roman" w:eastAsia="Times New Roman" w:hAnsi="Times New Roman" w:cs="Times New Roman"/>
                <w:color w:val="000000"/>
                <w:sz w:val="24"/>
                <w:szCs w:val="24"/>
              </w:rPr>
              <w:t>51%</w:t>
            </w:r>
          </w:p>
        </w:tc>
      </w:tr>
      <w:tr w:rsidR="00122F19" w:rsidRPr="008D6ED2" w14:paraId="3E1E3868" w14:textId="77777777" w:rsidTr="00122F1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noWrap/>
            <w:hideMark/>
          </w:tcPr>
          <w:p w14:paraId="4897FD99" w14:textId="77777777" w:rsidR="00122F19" w:rsidRPr="008D6ED2" w:rsidRDefault="00122F19" w:rsidP="00122F19">
            <w:pPr>
              <w:bidi w:val="0"/>
              <w:spacing w:line="276" w:lineRule="auto"/>
              <w:rPr>
                <w:rFonts w:ascii="Times New Roman" w:eastAsia="Times New Roman" w:hAnsi="Times New Roman" w:cs="Times New Roman"/>
                <w:color w:val="000000"/>
                <w:sz w:val="24"/>
                <w:szCs w:val="24"/>
              </w:rPr>
            </w:pPr>
            <w:r w:rsidRPr="008D6ED2">
              <w:rPr>
                <w:rFonts w:ascii="Times New Roman" w:eastAsia="Times New Roman" w:hAnsi="Times New Roman" w:cs="Times New Roman"/>
                <w:color w:val="000000"/>
                <w:sz w:val="24"/>
                <w:szCs w:val="24"/>
              </w:rPr>
              <w:t>Language</w:t>
            </w:r>
          </w:p>
        </w:tc>
        <w:tc>
          <w:tcPr>
            <w:tcW w:w="2430" w:type="dxa"/>
            <w:noWrap/>
            <w:hideMark/>
          </w:tcPr>
          <w:p w14:paraId="09E8AC14" w14:textId="77777777" w:rsidR="00122F19" w:rsidRPr="008D6ED2" w:rsidRDefault="00122F19" w:rsidP="00122F19">
            <w:pPr>
              <w:bidi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D6ED2">
              <w:rPr>
                <w:rFonts w:ascii="Times New Roman" w:eastAsia="Times New Roman" w:hAnsi="Times New Roman" w:cs="Times New Roman"/>
                <w:color w:val="000000"/>
                <w:sz w:val="24"/>
                <w:szCs w:val="24"/>
              </w:rPr>
              <w:t>33%</w:t>
            </w:r>
          </w:p>
        </w:tc>
      </w:tr>
    </w:tbl>
    <w:p w14:paraId="51BE4612" w14:textId="766EFA0B" w:rsidR="00387616" w:rsidRDefault="00387616" w:rsidP="00122F19">
      <w:pPr>
        <w:bidi w:val="0"/>
        <w:spacing w:after="0"/>
        <w:jc w:val="both"/>
        <w:rPr>
          <w:rFonts w:ascii="Times New Roman" w:hAnsi="Times New Roman"/>
          <w:sz w:val="24"/>
          <w:szCs w:val="24"/>
        </w:rPr>
      </w:pPr>
    </w:p>
    <w:p w14:paraId="0B930792" w14:textId="5DFD17D9" w:rsidR="00500B6C" w:rsidRDefault="00500B6C" w:rsidP="00387616">
      <w:pPr>
        <w:bidi w:val="0"/>
        <w:spacing w:line="400" w:lineRule="atLeast"/>
        <w:jc w:val="center"/>
        <w:rPr>
          <w:rFonts w:ascii="Times New Roman" w:hAnsi="Times New Roman"/>
          <w:sz w:val="24"/>
          <w:szCs w:val="24"/>
        </w:rPr>
      </w:pPr>
    </w:p>
    <w:p w14:paraId="22961627" w14:textId="77777777" w:rsidR="00BC250A" w:rsidRPr="00254AEE" w:rsidRDefault="00BC250A" w:rsidP="0074131E">
      <w:pPr>
        <w:pStyle w:val="Heading2"/>
      </w:pPr>
      <w:bookmarkStart w:id="16" w:name="_Toc7898937"/>
      <w:r>
        <w:t>6</w:t>
      </w:r>
      <w:r w:rsidRPr="00254AEE">
        <w:t>.2. Water, sanitation and hygiene services</w:t>
      </w:r>
      <w:bookmarkEnd w:id="16"/>
    </w:p>
    <w:p w14:paraId="72DC8CCA" w14:textId="6FD4CB58" w:rsidR="002853B3" w:rsidRDefault="00A07130" w:rsidP="00A07130">
      <w:pPr>
        <w:bidi w:val="0"/>
        <w:spacing w:after="0"/>
        <w:jc w:val="both"/>
        <w:rPr>
          <w:rFonts w:ascii="Times New Roman" w:hAnsi="Times New Roman"/>
          <w:sz w:val="24"/>
          <w:szCs w:val="24"/>
        </w:rPr>
      </w:pPr>
      <w:r>
        <w:rPr>
          <w:rFonts w:ascii="Times New Roman" w:hAnsi="Times New Roman"/>
          <w:sz w:val="24"/>
          <w:szCs w:val="24"/>
        </w:rPr>
        <w:t xml:space="preserve">In terms of WASH services, </w:t>
      </w:r>
      <w:r w:rsidR="00306FC6" w:rsidRPr="00A07130">
        <w:rPr>
          <w:rFonts w:ascii="Times New Roman" w:hAnsi="Times New Roman"/>
          <w:sz w:val="24"/>
          <w:szCs w:val="24"/>
        </w:rPr>
        <w:t>60%</w:t>
      </w:r>
      <w:r w:rsidR="00AB4708" w:rsidRPr="00A07130">
        <w:rPr>
          <w:rFonts w:ascii="Times New Roman" w:hAnsi="Times New Roman"/>
          <w:sz w:val="24"/>
          <w:szCs w:val="24"/>
        </w:rPr>
        <w:t xml:space="preserve"> of </w:t>
      </w:r>
      <w:r w:rsidR="0026214E" w:rsidRPr="00A07130">
        <w:rPr>
          <w:rFonts w:ascii="Times New Roman" w:hAnsi="Times New Roman"/>
          <w:sz w:val="24"/>
          <w:szCs w:val="24"/>
        </w:rPr>
        <w:t xml:space="preserve">the </w:t>
      </w:r>
      <w:r w:rsidR="00D11446" w:rsidRPr="00A07130">
        <w:rPr>
          <w:rFonts w:ascii="Times New Roman" w:hAnsi="Times New Roman"/>
          <w:sz w:val="24"/>
          <w:szCs w:val="24"/>
        </w:rPr>
        <w:t>community</w:t>
      </w:r>
      <w:r w:rsidR="00AB4708" w:rsidRPr="00A07130">
        <w:rPr>
          <w:rFonts w:ascii="Times New Roman" w:hAnsi="Times New Roman"/>
          <w:sz w:val="24"/>
          <w:szCs w:val="24"/>
        </w:rPr>
        <w:t xml:space="preserve"> </w:t>
      </w:r>
      <w:r w:rsidR="0026214E" w:rsidRPr="00A07130">
        <w:rPr>
          <w:rFonts w:ascii="Times New Roman" w:hAnsi="Times New Roman"/>
          <w:sz w:val="24"/>
          <w:szCs w:val="24"/>
        </w:rPr>
        <w:t xml:space="preserve">were </w:t>
      </w:r>
      <w:r w:rsidR="00AB4708" w:rsidRPr="00A07130">
        <w:rPr>
          <w:rFonts w:ascii="Times New Roman" w:hAnsi="Times New Roman"/>
          <w:sz w:val="24"/>
          <w:szCs w:val="24"/>
        </w:rPr>
        <w:t>unsatisfied with the water supply, sanitation and hygiene services</w:t>
      </w:r>
      <w:r w:rsidR="00306FC6" w:rsidRPr="00A07130">
        <w:rPr>
          <w:rFonts w:ascii="Times New Roman" w:hAnsi="Times New Roman"/>
          <w:sz w:val="24"/>
          <w:szCs w:val="24"/>
        </w:rPr>
        <w:t xml:space="preserve"> (Chart </w:t>
      </w:r>
      <w:r w:rsidR="00D11446" w:rsidRPr="00A07130">
        <w:rPr>
          <w:rFonts w:ascii="Times New Roman" w:hAnsi="Times New Roman"/>
          <w:sz w:val="24"/>
          <w:szCs w:val="24"/>
        </w:rPr>
        <w:t>6</w:t>
      </w:r>
      <w:r w:rsidR="00306FC6" w:rsidRPr="00A07130">
        <w:rPr>
          <w:rFonts w:ascii="Times New Roman" w:hAnsi="Times New Roman"/>
          <w:sz w:val="24"/>
          <w:szCs w:val="24"/>
        </w:rPr>
        <w:t>)</w:t>
      </w:r>
      <w:r w:rsidR="00AB4708" w:rsidRPr="00A07130">
        <w:rPr>
          <w:rFonts w:ascii="Times New Roman" w:hAnsi="Times New Roman"/>
          <w:sz w:val="24"/>
          <w:szCs w:val="24"/>
        </w:rPr>
        <w:t xml:space="preserve">. </w:t>
      </w:r>
      <w:r w:rsidR="00755B89" w:rsidRPr="00A07130">
        <w:rPr>
          <w:rFonts w:ascii="Times New Roman" w:hAnsi="Times New Roman"/>
          <w:sz w:val="24"/>
          <w:szCs w:val="24"/>
        </w:rPr>
        <w:t>43</w:t>
      </w:r>
      <w:r w:rsidR="00036410" w:rsidRPr="00A07130">
        <w:rPr>
          <w:rFonts w:ascii="Times New Roman" w:hAnsi="Times New Roman"/>
          <w:sz w:val="24"/>
          <w:szCs w:val="24"/>
        </w:rPr>
        <w:t>%</w:t>
      </w:r>
      <w:r w:rsidR="00A542CB" w:rsidRPr="00A07130">
        <w:rPr>
          <w:rFonts w:ascii="Times New Roman" w:hAnsi="Times New Roman"/>
          <w:sz w:val="24"/>
          <w:szCs w:val="24"/>
        </w:rPr>
        <w:t xml:space="preserve"> of </w:t>
      </w:r>
      <w:r w:rsidR="00D11446" w:rsidRPr="00A07130">
        <w:rPr>
          <w:rFonts w:ascii="Times New Roman" w:hAnsi="Times New Roman"/>
          <w:sz w:val="24"/>
          <w:szCs w:val="24"/>
        </w:rPr>
        <w:t>the community</w:t>
      </w:r>
      <w:r w:rsidR="00755B89" w:rsidRPr="00A07130">
        <w:rPr>
          <w:rFonts w:ascii="Times New Roman" w:hAnsi="Times New Roman"/>
          <w:sz w:val="24"/>
          <w:szCs w:val="24"/>
        </w:rPr>
        <w:t xml:space="preserve"> </w:t>
      </w:r>
      <w:r w:rsidR="00036410" w:rsidRPr="00A07130">
        <w:rPr>
          <w:rFonts w:ascii="Times New Roman" w:hAnsi="Times New Roman"/>
          <w:sz w:val="24"/>
          <w:szCs w:val="24"/>
        </w:rPr>
        <w:t>said they do not have</w:t>
      </w:r>
      <w:r w:rsidR="00755B89" w:rsidRPr="00A07130">
        <w:rPr>
          <w:rFonts w:ascii="Times New Roman" w:hAnsi="Times New Roman"/>
          <w:sz w:val="24"/>
          <w:szCs w:val="24"/>
        </w:rPr>
        <w:t xml:space="preserve"> water</w:t>
      </w:r>
      <w:r w:rsidR="00BC250A" w:rsidRPr="00A07130">
        <w:rPr>
          <w:rFonts w:ascii="Times New Roman" w:hAnsi="Times New Roman"/>
          <w:sz w:val="24"/>
          <w:szCs w:val="24"/>
        </w:rPr>
        <w:t xml:space="preserve"> management committees </w:t>
      </w:r>
      <w:r w:rsidR="00D11446" w:rsidRPr="00A07130">
        <w:rPr>
          <w:rFonts w:ascii="Times New Roman" w:hAnsi="Times New Roman"/>
          <w:sz w:val="24"/>
          <w:szCs w:val="24"/>
        </w:rPr>
        <w:t xml:space="preserve">(WMCs) </w:t>
      </w:r>
      <w:r w:rsidR="00BC250A" w:rsidRPr="00A07130">
        <w:rPr>
          <w:rFonts w:ascii="Times New Roman" w:hAnsi="Times New Roman"/>
          <w:sz w:val="24"/>
          <w:szCs w:val="24"/>
        </w:rPr>
        <w:t xml:space="preserve">in their community, whereas </w:t>
      </w:r>
      <w:r w:rsidR="00A542CB" w:rsidRPr="00A07130">
        <w:rPr>
          <w:rFonts w:ascii="Times New Roman" w:hAnsi="Times New Roman"/>
          <w:sz w:val="24"/>
          <w:szCs w:val="24"/>
        </w:rPr>
        <w:t>3</w:t>
      </w:r>
      <w:r w:rsidR="00D11446" w:rsidRPr="00A07130">
        <w:rPr>
          <w:rFonts w:ascii="Times New Roman" w:hAnsi="Times New Roman"/>
          <w:sz w:val="24"/>
          <w:szCs w:val="24"/>
        </w:rPr>
        <w:t>3</w:t>
      </w:r>
      <w:r w:rsidR="00A542CB" w:rsidRPr="00A07130">
        <w:rPr>
          <w:rFonts w:ascii="Times New Roman" w:hAnsi="Times New Roman"/>
          <w:sz w:val="24"/>
          <w:szCs w:val="24"/>
        </w:rPr>
        <w:t xml:space="preserve"> </w:t>
      </w:r>
      <w:r w:rsidR="00755B89" w:rsidRPr="00A07130">
        <w:rPr>
          <w:rFonts w:ascii="Times New Roman" w:hAnsi="Times New Roman"/>
          <w:sz w:val="24"/>
          <w:szCs w:val="24"/>
        </w:rPr>
        <w:t xml:space="preserve">% </w:t>
      </w:r>
      <w:r w:rsidR="00D11446" w:rsidRPr="00A07130">
        <w:rPr>
          <w:rFonts w:ascii="Times New Roman" w:hAnsi="Times New Roman"/>
          <w:sz w:val="24"/>
          <w:szCs w:val="24"/>
        </w:rPr>
        <w:t>indicated they have WMCs.</w:t>
      </w:r>
      <w:r w:rsidR="00BC250A" w:rsidRPr="00A07130">
        <w:rPr>
          <w:rFonts w:ascii="Times New Roman" w:hAnsi="Times New Roman"/>
          <w:sz w:val="24"/>
          <w:szCs w:val="24"/>
        </w:rPr>
        <w:t xml:space="preserve"> </w:t>
      </w:r>
      <w:r w:rsidR="00D11446" w:rsidRPr="00A07130">
        <w:rPr>
          <w:rFonts w:ascii="Times New Roman" w:hAnsi="Times New Roman"/>
          <w:sz w:val="24"/>
          <w:szCs w:val="24"/>
        </w:rPr>
        <w:t xml:space="preserve">36% of the community </w:t>
      </w:r>
      <w:r w:rsidR="005709C3" w:rsidRPr="00A07130">
        <w:rPr>
          <w:rFonts w:ascii="Times New Roman" w:hAnsi="Times New Roman"/>
          <w:sz w:val="24"/>
          <w:szCs w:val="24"/>
        </w:rPr>
        <w:t>confirm</w:t>
      </w:r>
      <w:r w:rsidR="00D11446" w:rsidRPr="00A07130">
        <w:rPr>
          <w:rFonts w:ascii="Times New Roman" w:hAnsi="Times New Roman"/>
          <w:sz w:val="24"/>
          <w:szCs w:val="24"/>
        </w:rPr>
        <w:t>ed</w:t>
      </w:r>
      <w:r w:rsidR="005709C3">
        <w:rPr>
          <w:rFonts w:ascii="Times New Roman" w:hAnsi="Times New Roman"/>
          <w:sz w:val="24"/>
          <w:szCs w:val="24"/>
        </w:rPr>
        <w:t xml:space="preserve"> that</w:t>
      </w:r>
      <w:r w:rsidR="00BC250A" w:rsidRPr="00F03512">
        <w:rPr>
          <w:rFonts w:ascii="Times New Roman" w:hAnsi="Times New Roman"/>
          <w:sz w:val="24"/>
          <w:szCs w:val="24"/>
        </w:rPr>
        <w:t xml:space="preserve"> </w:t>
      </w:r>
      <w:r w:rsidR="00D11446">
        <w:rPr>
          <w:rFonts w:ascii="Times New Roman" w:hAnsi="Times New Roman"/>
          <w:sz w:val="24"/>
          <w:szCs w:val="24"/>
        </w:rPr>
        <w:t>WMCs</w:t>
      </w:r>
      <w:r w:rsidR="00BC250A" w:rsidRPr="00F03512">
        <w:rPr>
          <w:rFonts w:ascii="Times New Roman" w:hAnsi="Times New Roman"/>
          <w:sz w:val="24"/>
          <w:szCs w:val="24"/>
        </w:rPr>
        <w:t xml:space="preserve">' membership </w:t>
      </w:r>
      <w:r w:rsidR="005709C3">
        <w:rPr>
          <w:rFonts w:ascii="Times New Roman" w:hAnsi="Times New Roman"/>
          <w:sz w:val="24"/>
          <w:szCs w:val="24"/>
        </w:rPr>
        <w:t xml:space="preserve">did not </w:t>
      </w:r>
      <w:r w:rsidR="00BC250A" w:rsidRPr="00F03512">
        <w:rPr>
          <w:rFonts w:ascii="Times New Roman" w:hAnsi="Times New Roman"/>
          <w:sz w:val="24"/>
          <w:szCs w:val="24"/>
        </w:rPr>
        <w:t>include people from different tribe</w:t>
      </w:r>
      <w:r w:rsidR="005709C3">
        <w:rPr>
          <w:rFonts w:ascii="Times New Roman" w:hAnsi="Times New Roman"/>
          <w:sz w:val="24"/>
          <w:szCs w:val="24"/>
        </w:rPr>
        <w:t>s or</w:t>
      </w:r>
      <w:r w:rsidR="00BC250A" w:rsidRPr="00F03512">
        <w:rPr>
          <w:rFonts w:ascii="Times New Roman" w:hAnsi="Times New Roman"/>
          <w:sz w:val="24"/>
          <w:szCs w:val="24"/>
        </w:rPr>
        <w:t xml:space="preserve"> groups</w:t>
      </w:r>
      <w:r w:rsidR="00D11446">
        <w:rPr>
          <w:rFonts w:ascii="Times New Roman" w:hAnsi="Times New Roman"/>
          <w:sz w:val="24"/>
          <w:szCs w:val="24"/>
        </w:rPr>
        <w:t xml:space="preserve"> due to the dominance of the Fur tribe in </w:t>
      </w:r>
      <w:proofErr w:type="spellStart"/>
      <w:r w:rsidR="00D11446">
        <w:rPr>
          <w:rFonts w:ascii="Times New Roman" w:hAnsi="Times New Roman"/>
          <w:sz w:val="24"/>
          <w:szCs w:val="24"/>
        </w:rPr>
        <w:t>Golo</w:t>
      </w:r>
      <w:proofErr w:type="spellEnd"/>
      <w:r w:rsidR="00BC250A" w:rsidRPr="00F03512">
        <w:rPr>
          <w:rFonts w:ascii="Times New Roman" w:hAnsi="Times New Roman"/>
          <w:sz w:val="24"/>
          <w:szCs w:val="24"/>
        </w:rPr>
        <w:t>.</w:t>
      </w:r>
      <w:r w:rsidR="005709C3">
        <w:rPr>
          <w:rFonts w:ascii="Times New Roman" w:hAnsi="Times New Roman"/>
          <w:sz w:val="24"/>
          <w:szCs w:val="24"/>
        </w:rPr>
        <w:t xml:space="preserve"> </w:t>
      </w:r>
      <w:r w:rsidR="00D11446">
        <w:rPr>
          <w:rFonts w:ascii="Times New Roman" w:hAnsi="Times New Roman"/>
          <w:sz w:val="24"/>
          <w:szCs w:val="24"/>
        </w:rPr>
        <w:t>The dominancy of one tribe reduces the opportunity of other minorities’ tribes to participate in the committee</w:t>
      </w:r>
    </w:p>
    <w:p w14:paraId="3B37E2C8" w14:textId="77777777" w:rsidR="00A07130" w:rsidRDefault="00A07130" w:rsidP="00A07130">
      <w:pPr>
        <w:bidi w:val="0"/>
        <w:spacing w:after="0"/>
        <w:jc w:val="both"/>
        <w:rPr>
          <w:rFonts w:ascii="Times New Roman" w:hAnsi="Times New Roman"/>
          <w:sz w:val="24"/>
          <w:szCs w:val="24"/>
        </w:rPr>
      </w:pPr>
    </w:p>
    <w:p w14:paraId="12120B2F" w14:textId="15C5C72F" w:rsidR="00BC250A" w:rsidRDefault="00BC250A" w:rsidP="00A07130">
      <w:pPr>
        <w:bidi w:val="0"/>
        <w:spacing w:after="0"/>
        <w:jc w:val="both"/>
        <w:rPr>
          <w:rFonts w:ascii="Times New Roman" w:hAnsi="Times New Roman"/>
          <w:sz w:val="24"/>
          <w:szCs w:val="24"/>
        </w:rPr>
      </w:pPr>
      <w:r w:rsidRPr="00F03512">
        <w:rPr>
          <w:rFonts w:ascii="Times New Roman" w:hAnsi="Times New Roman"/>
          <w:sz w:val="24"/>
          <w:szCs w:val="24"/>
        </w:rPr>
        <w:t xml:space="preserve">According to </w:t>
      </w:r>
      <w:r w:rsidR="00F4495E">
        <w:rPr>
          <w:rFonts w:ascii="Times New Roman" w:hAnsi="Times New Roman"/>
          <w:sz w:val="24"/>
          <w:szCs w:val="24"/>
        </w:rPr>
        <w:t>the data</w:t>
      </w:r>
      <w:r w:rsidR="00A00BB5">
        <w:rPr>
          <w:rFonts w:ascii="Times New Roman" w:hAnsi="Times New Roman"/>
          <w:sz w:val="24"/>
          <w:szCs w:val="24"/>
        </w:rPr>
        <w:t>,</w:t>
      </w:r>
      <w:r w:rsidRPr="00F03512">
        <w:rPr>
          <w:rFonts w:ascii="Times New Roman" w:hAnsi="Times New Roman"/>
          <w:sz w:val="24"/>
          <w:szCs w:val="24"/>
        </w:rPr>
        <w:t xml:space="preserve"> </w:t>
      </w:r>
      <w:r w:rsidR="00A00BB5">
        <w:rPr>
          <w:rFonts w:ascii="Times New Roman" w:hAnsi="Times New Roman"/>
          <w:sz w:val="24"/>
          <w:szCs w:val="24"/>
        </w:rPr>
        <w:t>more than 4</w:t>
      </w:r>
      <w:r w:rsidR="00696288">
        <w:rPr>
          <w:rFonts w:ascii="Times New Roman" w:hAnsi="Times New Roman"/>
          <w:sz w:val="24"/>
          <w:szCs w:val="24"/>
        </w:rPr>
        <w:t>1</w:t>
      </w:r>
      <w:r w:rsidR="00A00BB5">
        <w:rPr>
          <w:rFonts w:ascii="Times New Roman" w:hAnsi="Times New Roman"/>
          <w:sz w:val="24"/>
          <w:szCs w:val="24"/>
        </w:rPr>
        <w:t xml:space="preserve">% </w:t>
      </w:r>
      <w:r w:rsidRPr="00F03512">
        <w:rPr>
          <w:rFonts w:ascii="Times New Roman" w:hAnsi="Times New Roman"/>
          <w:sz w:val="24"/>
          <w:szCs w:val="24"/>
        </w:rPr>
        <w:t>of</w:t>
      </w:r>
      <w:r w:rsidR="00A00BB5">
        <w:rPr>
          <w:rFonts w:ascii="Times New Roman" w:hAnsi="Times New Roman"/>
          <w:sz w:val="24"/>
          <w:szCs w:val="24"/>
        </w:rPr>
        <w:t xml:space="preserve"> </w:t>
      </w:r>
      <w:r w:rsidR="00696288">
        <w:rPr>
          <w:rFonts w:ascii="Times New Roman" w:hAnsi="Times New Roman"/>
          <w:sz w:val="24"/>
          <w:szCs w:val="24"/>
        </w:rPr>
        <w:t>the community reported that they are</w:t>
      </w:r>
      <w:r w:rsidRPr="00F03512">
        <w:rPr>
          <w:rFonts w:ascii="Times New Roman" w:hAnsi="Times New Roman"/>
          <w:sz w:val="24"/>
          <w:szCs w:val="24"/>
        </w:rPr>
        <w:t xml:space="preserve"> </w:t>
      </w:r>
      <w:r w:rsidR="00A00BB5">
        <w:rPr>
          <w:rFonts w:ascii="Times New Roman" w:hAnsi="Times New Roman"/>
          <w:sz w:val="24"/>
          <w:szCs w:val="24"/>
        </w:rPr>
        <w:t>un</w:t>
      </w:r>
      <w:r w:rsidRPr="00F03512">
        <w:rPr>
          <w:rFonts w:ascii="Times New Roman" w:hAnsi="Times New Roman"/>
          <w:sz w:val="24"/>
          <w:szCs w:val="24"/>
        </w:rPr>
        <w:t>satisfied with the performance of their water management committees</w:t>
      </w:r>
      <w:r w:rsidR="00696288">
        <w:rPr>
          <w:rFonts w:ascii="Times New Roman" w:hAnsi="Times New Roman"/>
          <w:sz w:val="24"/>
          <w:szCs w:val="24"/>
        </w:rPr>
        <w:t>, while only 18% were satisfied</w:t>
      </w:r>
      <w:r w:rsidRPr="00F03512">
        <w:rPr>
          <w:rFonts w:ascii="Times New Roman" w:hAnsi="Times New Roman"/>
          <w:sz w:val="24"/>
          <w:szCs w:val="24"/>
        </w:rPr>
        <w:t xml:space="preserve">. </w:t>
      </w:r>
    </w:p>
    <w:p w14:paraId="5F77262C" w14:textId="77777777" w:rsidR="008357C6" w:rsidRDefault="008357C6" w:rsidP="008357C6">
      <w:pPr>
        <w:bidi w:val="0"/>
        <w:spacing w:after="0"/>
        <w:jc w:val="both"/>
        <w:rPr>
          <w:rFonts w:ascii="Times New Roman" w:hAnsi="Times New Roman"/>
          <w:sz w:val="24"/>
          <w:szCs w:val="24"/>
        </w:rPr>
      </w:pPr>
    </w:p>
    <w:p w14:paraId="35DFBA13" w14:textId="657C8EE5" w:rsidR="00322125" w:rsidRDefault="00A07130" w:rsidP="00C2291E">
      <w:pPr>
        <w:bidi w:val="0"/>
        <w:spacing w:after="0"/>
        <w:jc w:val="center"/>
        <w:rPr>
          <w:rFonts w:ascii="Times New Roman" w:hAnsi="Times New Roman"/>
          <w:sz w:val="24"/>
          <w:szCs w:val="24"/>
        </w:rPr>
      </w:pPr>
      <w:r>
        <w:rPr>
          <w:noProof/>
        </w:rPr>
        <w:drawing>
          <wp:inline distT="0" distB="0" distL="0" distR="0" wp14:anchorId="7682C287" wp14:editId="669A15B0">
            <wp:extent cx="3855720" cy="2339340"/>
            <wp:effectExtent l="0" t="0" r="11430" b="3810"/>
            <wp:docPr id="36" name="Chart 36">
              <a:extLst xmlns:a="http://schemas.openxmlformats.org/drawingml/2006/main">
                <a:ext uri="{FF2B5EF4-FFF2-40B4-BE49-F238E27FC236}">
                  <a16:creationId xmlns:a16="http://schemas.microsoft.com/office/drawing/2014/main" id="{58973EA4-B46B-4896-8CCA-65FC0187C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A6E977" w14:textId="4924923F" w:rsidR="00322125" w:rsidRPr="00F03512" w:rsidRDefault="00322125" w:rsidP="00A07130">
      <w:pPr>
        <w:bidi w:val="0"/>
        <w:spacing w:after="0"/>
        <w:jc w:val="center"/>
        <w:rPr>
          <w:rFonts w:ascii="Times New Roman" w:hAnsi="Times New Roman"/>
          <w:sz w:val="24"/>
          <w:szCs w:val="24"/>
        </w:rPr>
      </w:pPr>
    </w:p>
    <w:p w14:paraId="5943CFD5" w14:textId="77777777" w:rsidR="00BC250A" w:rsidRPr="003722B2" w:rsidRDefault="00BC250A" w:rsidP="0074131E">
      <w:pPr>
        <w:pStyle w:val="Heading2"/>
      </w:pPr>
      <w:bookmarkStart w:id="17" w:name="_Toc7898938"/>
      <w:r>
        <w:t>6</w:t>
      </w:r>
      <w:r w:rsidRPr="003722B2">
        <w:t>.3. Health care</w:t>
      </w:r>
      <w:bookmarkEnd w:id="17"/>
    </w:p>
    <w:p w14:paraId="1988FC57" w14:textId="0D0B5858" w:rsidR="002853B3" w:rsidRDefault="002853B3" w:rsidP="00277ED4">
      <w:pPr>
        <w:bidi w:val="0"/>
        <w:spacing w:after="0"/>
        <w:jc w:val="both"/>
        <w:rPr>
          <w:rFonts w:ascii="Times New Roman" w:hAnsi="Times New Roman"/>
          <w:sz w:val="24"/>
          <w:szCs w:val="24"/>
        </w:rPr>
      </w:pPr>
      <w:r>
        <w:rPr>
          <w:rFonts w:ascii="Times New Roman" w:hAnsi="Times New Roman"/>
          <w:sz w:val="24"/>
          <w:szCs w:val="24"/>
        </w:rPr>
        <w:t>The result</w:t>
      </w:r>
      <w:r w:rsidR="008357C6">
        <w:rPr>
          <w:rFonts w:ascii="Times New Roman" w:hAnsi="Times New Roman"/>
          <w:sz w:val="24"/>
          <w:szCs w:val="24"/>
        </w:rPr>
        <w:t>s</w:t>
      </w:r>
      <w:r w:rsidR="00BC250A" w:rsidRPr="00F03512">
        <w:rPr>
          <w:rFonts w:ascii="Times New Roman" w:hAnsi="Times New Roman"/>
          <w:sz w:val="24"/>
          <w:szCs w:val="24"/>
        </w:rPr>
        <w:t xml:space="preserve"> </w:t>
      </w:r>
      <w:r>
        <w:rPr>
          <w:rFonts w:ascii="Times New Roman" w:hAnsi="Times New Roman"/>
          <w:sz w:val="24"/>
          <w:szCs w:val="24"/>
        </w:rPr>
        <w:t xml:space="preserve">showed </w:t>
      </w:r>
      <w:r w:rsidR="008357C6">
        <w:rPr>
          <w:rFonts w:ascii="Times New Roman" w:hAnsi="Times New Roman"/>
          <w:sz w:val="24"/>
          <w:szCs w:val="24"/>
        </w:rPr>
        <w:t xml:space="preserve">that 53% of the community </w:t>
      </w:r>
      <w:r w:rsidR="002144DE">
        <w:rPr>
          <w:rFonts w:ascii="Times New Roman" w:hAnsi="Times New Roman"/>
          <w:sz w:val="24"/>
          <w:szCs w:val="24"/>
        </w:rPr>
        <w:t xml:space="preserve">have </w:t>
      </w:r>
      <w:r w:rsidR="00BC250A" w:rsidRPr="00F03512">
        <w:rPr>
          <w:rFonts w:ascii="Times New Roman" w:hAnsi="Times New Roman"/>
          <w:sz w:val="24"/>
          <w:szCs w:val="24"/>
        </w:rPr>
        <w:t>access to health facilities</w:t>
      </w:r>
      <w:r w:rsidR="008357C6">
        <w:rPr>
          <w:rFonts w:ascii="Times New Roman" w:hAnsi="Times New Roman"/>
          <w:sz w:val="24"/>
          <w:szCs w:val="24"/>
        </w:rPr>
        <w:t xml:space="preserve"> and this was</w:t>
      </w:r>
      <w:r w:rsidR="002144DE">
        <w:rPr>
          <w:rFonts w:ascii="Times New Roman" w:hAnsi="Times New Roman"/>
          <w:sz w:val="24"/>
          <w:szCs w:val="24"/>
        </w:rPr>
        <w:t xml:space="preserve"> improved</w:t>
      </w:r>
      <w:r w:rsidR="00BC250A" w:rsidRPr="00F03512">
        <w:rPr>
          <w:rFonts w:ascii="Times New Roman" w:hAnsi="Times New Roman"/>
          <w:sz w:val="24"/>
          <w:szCs w:val="24"/>
        </w:rPr>
        <w:t xml:space="preserve"> </w:t>
      </w:r>
      <w:r w:rsidR="002144DE">
        <w:rPr>
          <w:rFonts w:ascii="Times New Roman" w:hAnsi="Times New Roman"/>
          <w:sz w:val="24"/>
          <w:szCs w:val="24"/>
        </w:rPr>
        <w:t xml:space="preserve">by </w:t>
      </w:r>
      <w:r w:rsidR="008357C6">
        <w:rPr>
          <w:rFonts w:ascii="Times New Roman" w:hAnsi="Times New Roman"/>
          <w:sz w:val="24"/>
          <w:szCs w:val="24"/>
        </w:rPr>
        <w:t xml:space="preserve">an increase in </w:t>
      </w:r>
      <w:r w:rsidR="006A381E">
        <w:rPr>
          <w:rFonts w:ascii="Times New Roman" w:hAnsi="Times New Roman"/>
          <w:sz w:val="24"/>
          <w:szCs w:val="24"/>
        </w:rPr>
        <w:t>international NGOs</w:t>
      </w:r>
      <w:r w:rsidR="008357C6">
        <w:rPr>
          <w:rFonts w:ascii="Times New Roman" w:hAnsi="Times New Roman"/>
          <w:sz w:val="24"/>
          <w:szCs w:val="24"/>
        </w:rPr>
        <w:t xml:space="preserve"> in </w:t>
      </w:r>
      <w:proofErr w:type="spellStart"/>
      <w:r w:rsidR="008357C6">
        <w:rPr>
          <w:rFonts w:ascii="Times New Roman" w:hAnsi="Times New Roman"/>
          <w:sz w:val="24"/>
          <w:szCs w:val="24"/>
        </w:rPr>
        <w:t>Golo</w:t>
      </w:r>
      <w:proofErr w:type="spellEnd"/>
      <w:r w:rsidR="006A381E">
        <w:rPr>
          <w:rFonts w:ascii="Times New Roman" w:hAnsi="Times New Roman"/>
          <w:sz w:val="24"/>
          <w:szCs w:val="24"/>
        </w:rPr>
        <w:t>.</w:t>
      </w:r>
    </w:p>
    <w:p w14:paraId="0748E0B1" w14:textId="77777777" w:rsidR="00277ED4" w:rsidRDefault="00277ED4" w:rsidP="00277ED4">
      <w:pPr>
        <w:bidi w:val="0"/>
        <w:spacing w:after="0"/>
        <w:jc w:val="both"/>
        <w:rPr>
          <w:rFonts w:ascii="Times New Roman" w:hAnsi="Times New Roman"/>
          <w:sz w:val="24"/>
          <w:szCs w:val="24"/>
        </w:rPr>
      </w:pPr>
    </w:p>
    <w:p w14:paraId="374566E7" w14:textId="11E0AD09" w:rsidR="00BC250A" w:rsidRDefault="006A381E" w:rsidP="00277ED4">
      <w:pPr>
        <w:bidi w:val="0"/>
        <w:spacing w:after="0"/>
        <w:jc w:val="both"/>
        <w:rPr>
          <w:rFonts w:ascii="Times New Roman" w:hAnsi="Times New Roman"/>
          <w:sz w:val="24"/>
          <w:szCs w:val="24"/>
        </w:rPr>
      </w:pPr>
      <w:r>
        <w:rPr>
          <w:rFonts w:ascii="Times New Roman" w:hAnsi="Times New Roman"/>
          <w:sz w:val="24"/>
          <w:szCs w:val="24"/>
        </w:rPr>
        <w:t>However</w:t>
      </w:r>
      <w:r w:rsidR="002853B3">
        <w:rPr>
          <w:rFonts w:ascii="Times New Roman" w:hAnsi="Times New Roman"/>
          <w:sz w:val="24"/>
          <w:szCs w:val="24"/>
        </w:rPr>
        <w:t>,</w:t>
      </w:r>
      <w:r>
        <w:rPr>
          <w:rFonts w:ascii="Times New Roman" w:hAnsi="Times New Roman"/>
          <w:sz w:val="24"/>
          <w:szCs w:val="24"/>
        </w:rPr>
        <w:t xml:space="preserve"> </w:t>
      </w:r>
      <w:r w:rsidR="00322125">
        <w:rPr>
          <w:rFonts w:ascii="Times New Roman" w:hAnsi="Times New Roman"/>
          <w:sz w:val="24"/>
          <w:szCs w:val="24"/>
        </w:rPr>
        <w:t>52%</w:t>
      </w:r>
      <w:r w:rsidR="005F4DAF">
        <w:rPr>
          <w:rFonts w:ascii="Times New Roman" w:hAnsi="Times New Roman"/>
          <w:sz w:val="24"/>
          <w:szCs w:val="24"/>
        </w:rPr>
        <w:t xml:space="preserve"> of the</w:t>
      </w:r>
      <w:r>
        <w:rPr>
          <w:rFonts w:ascii="Times New Roman" w:hAnsi="Times New Roman"/>
          <w:sz w:val="24"/>
          <w:szCs w:val="24"/>
        </w:rPr>
        <w:t xml:space="preserve"> </w:t>
      </w:r>
      <w:r w:rsidR="008357C6">
        <w:rPr>
          <w:rFonts w:ascii="Times New Roman" w:hAnsi="Times New Roman"/>
          <w:sz w:val="24"/>
          <w:szCs w:val="24"/>
        </w:rPr>
        <w:t xml:space="preserve">community </w:t>
      </w:r>
      <w:r w:rsidR="00081A20">
        <w:rPr>
          <w:rFonts w:ascii="Times New Roman" w:hAnsi="Times New Roman"/>
          <w:sz w:val="24"/>
          <w:szCs w:val="24"/>
        </w:rPr>
        <w:t xml:space="preserve">were </w:t>
      </w:r>
      <w:r w:rsidR="005F4DAF">
        <w:rPr>
          <w:rFonts w:ascii="Times New Roman" w:hAnsi="Times New Roman"/>
          <w:sz w:val="24"/>
          <w:szCs w:val="24"/>
        </w:rPr>
        <w:t>unsatisfied with these</w:t>
      </w:r>
      <w:r w:rsidR="00BC250A" w:rsidRPr="00F03512">
        <w:rPr>
          <w:rFonts w:ascii="Times New Roman" w:hAnsi="Times New Roman"/>
          <w:sz w:val="24"/>
          <w:szCs w:val="24"/>
        </w:rPr>
        <w:t xml:space="preserve"> services</w:t>
      </w:r>
      <w:r w:rsidR="008357C6">
        <w:rPr>
          <w:rFonts w:ascii="Times New Roman" w:hAnsi="Times New Roman"/>
          <w:sz w:val="24"/>
          <w:szCs w:val="24"/>
        </w:rPr>
        <w:t xml:space="preserve"> at the health </w:t>
      </w:r>
      <w:proofErr w:type="spellStart"/>
      <w:r w:rsidR="008357C6">
        <w:rPr>
          <w:rFonts w:ascii="Times New Roman" w:hAnsi="Times New Roman"/>
          <w:sz w:val="24"/>
          <w:szCs w:val="24"/>
        </w:rPr>
        <w:t>centres</w:t>
      </w:r>
      <w:proofErr w:type="spellEnd"/>
      <w:r w:rsidR="008357C6">
        <w:rPr>
          <w:rFonts w:ascii="Times New Roman" w:hAnsi="Times New Roman"/>
          <w:sz w:val="24"/>
          <w:szCs w:val="24"/>
        </w:rPr>
        <w:t xml:space="preserve">. </w:t>
      </w:r>
      <w:r w:rsidR="002F672D">
        <w:rPr>
          <w:rFonts w:ascii="Times New Roman" w:hAnsi="Times New Roman"/>
          <w:sz w:val="24"/>
          <w:szCs w:val="24"/>
        </w:rPr>
        <w:t xml:space="preserve">This </w:t>
      </w:r>
      <w:r w:rsidR="005558E9">
        <w:rPr>
          <w:rFonts w:ascii="Times New Roman" w:hAnsi="Times New Roman"/>
          <w:sz w:val="24"/>
          <w:szCs w:val="24"/>
        </w:rPr>
        <w:t xml:space="preserve">high </w:t>
      </w:r>
      <w:r w:rsidR="008357C6">
        <w:rPr>
          <w:rFonts w:ascii="Times New Roman" w:hAnsi="Times New Roman"/>
          <w:sz w:val="24"/>
          <w:szCs w:val="24"/>
        </w:rPr>
        <w:t>level</w:t>
      </w:r>
      <w:r w:rsidR="002F672D">
        <w:rPr>
          <w:rFonts w:ascii="Times New Roman" w:hAnsi="Times New Roman"/>
          <w:sz w:val="24"/>
          <w:szCs w:val="24"/>
        </w:rPr>
        <w:t xml:space="preserve"> of dissatisfaction </w:t>
      </w:r>
      <w:r w:rsidR="008357C6">
        <w:rPr>
          <w:rFonts w:ascii="Times New Roman" w:hAnsi="Times New Roman"/>
          <w:sz w:val="24"/>
          <w:szCs w:val="24"/>
        </w:rPr>
        <w:t xml:space="preserve">is a result of </w:t>
      </w:r>
      <w:r w:rsidR="00606998">
        <w:rPr>
          <w:rFonts w:ascii="Times New Roman" w:hAnsi="Times New Roman"/>
          <w:sz w:val="24"/>
          <w:szCs w:val="24"/>
        </w:rPr>
        <w:t xml:space="preserve">insufficient </w:t>
      </w:r>
      <w:r w:rsidR="00F82938">
        <w:rPr>
          <w:rFonts w:ascii="Times New Roman" w:hAnsi="Times New Roman"/>
          <w:sz w:val="24"/>
          <w:szCs w:val="24"/>
        </w:rPr>
        <w:t xml:space="preserve">or discontinuous provision of </w:t>
      </w:r>
      <w:r>
        <w:rPr>
          <w:rFonts w:ascii="Times New Roman" w:hAnsi="Times New Roman"/>
          <w:sz w:val="24"/>
          <w:szCs w:val="24"/>
        </w:rPr>
        <w:t>health</w:t>
      </w:r>
      <w:r w:rsidR="00F82938">
        <w:rPr>
          <w:rFonts w:ascii="Times New Roman" w:hAnsi="Times New Roman"/>
          <w:sz w:val="24"/>
          <w:szCs w:val="24"/>
        </w:rPr>
        <w:t xml:space="preserve"> services.</w:t>
      </w:r>
      <w:r w:rsidR="005558E9">
        <w:rPr>
          <w:rFonts w:ascii="Times New Roman" w:hAnsi="Times New Roman"/>
          <w:sz w:val="24"/>
          <w:szCs w:val="24"/>
        </w:rPr>
        <w:t xml:space="preserve"> </w:t>
      </w:r>
      <w:r w:rsidR="001E4F18">
        <w:rPr>
          <w:rFonts w:ascii="Times New Roman" w:hAnsi="Times New Roman"/>
          <w:sz w:val="24"/>
          <w:szCs w:val="24"/>
        </w:rPr>
        <w:t>Occasionally, as the armed conflict between armed movements and Government or militias</w:t>
      </w:r>
      <w:r w:rsidR="005E1A2B" w:rsidRPr="005E1A2B">
        <w:rPr>
          <w:rFonts w:ascii="Times New Roman" w:hAnsi="Times New Roman"/>
          <w:sz w:val="24"/>
          <w:szCs w:val="24"/>
        </w:rPr>
        <w:t xml:space="preserve"> </w:t>
      </w:r>
      <w:r>
        <w:rPr>
          <w:rFonts w:ascii="Times New Roman" w:hAnsi="Times New Roman"/>
          <w:sz w:val="24"/>
          <w:szCs w:val="24"/>
        </w:rPr>
        <w:t>arise</w:t>
      </w:r>
      <w:r w:rsidR="001E4F18">
        <w:rPr>
          <w:rFonts w:ascii="Times New Roman" w:hAnsi="Times New Roman"/>
          <w:sz w:val="24"/>
          <w:szCs w:val="24"/>
        </w:rPr>
        <w:t>,</w:t>
      </w:r>
      <w:r w:rsidR="005E1A2B" w:rsidRPr="005E1A2B">
        <w:rPr>
          <w:rFonts w:ascii="Times New Roman" w:hAnsi="Times New Roman"/>
          <w:sz w:val="24"/>
          <w:szCs w:val="24"/>
        </w:rPr>
        <w:t xml:space="preserve"> </w:t>
      </w:r>
      <w:r>
        <w:rPr>
          <w:rFonts w:ascii="Times New Roman" w:hAnsi="Times New Roman"/>
          <w:sz w:val="24"/>
          <w:szCs w:val="24"/>
        </w:rPr>
        <w:t xml:space="preserve">the provision of health services either by government or NGOs would be </w:t>
      </w:r>
      <w:r w:rsidR="00277ED4">
        <w:rPr>
          <w:rFonts w:ascii="Times New Roman" w:hAnsi="Times New Roman"/>
          <w:sz w:val="24"/>
          <w:szCs w:val="24"/>
        </w:rPr>
        <w:t>affected</w:t>
      </w:r>
      <w:r w:rsidR="00980C95">
        <w:rPr>
          <w:rFonts w:ascii="Times New Roman" w:hAnsi="Times New Roman"/>
          <w:sz w:val="24"/>
          <w:szCs w:val="24"/>
        </w:rPr>
        <w:t>.</w:t>
      </w:r>
    </w:p>
    <w:p w14:paraId="0A8A61D9" w14:textId="45BD47AB" w:rsidR="00322125" w:rsidRPr="002853B3" w:rsidRDefault="00322125" w:rsidP="00277ED4">
      <w:pPr>
        <w:bidi w:val="0"/>
        <w:spacing w:after="0"/>
        <w:rPr>
          <w:rFonts w:ascii="Times New Roman" w:hAnsi="Times New Roman"/>
          <w:sz w:val="24"/>
          <w:szCs w:val="24"/>
        </w:rPr>
      </w:pPr>
    </w:p>
    <w:p w14:paraId="7C8988D3" w14:textId="77777777" w:rsidR="00BC250A" w:rsidRPr="005E1A2B" w:rsidRDefault="00BC250A" w:rsidP="0074131E">
      <w:pPr>
        <w:pStyle w:val="Heading1"/>
      </w:pPr>
      <w:bookmarkStart w:id="18" w:name="_Toc7898939"/>
      <w:r w:rsidRPr="005E1A2B">
        <w:t>7.</w:t>
      </w:r>
      <w:r w:rsidR="005E1A2B">
        <w:t xml:space="preserve"> </w:t>
      </w:r>
      <w:r w:rsidRPr="005E1A2B">
        <w:t>Gender</w:t>
      </w:r>
      <w:bookmarkEnd w:id="18"/>
    </w:p>
    <w:p w14:paraId="43530FD9" w14:textId="3F0A600D" w:rsidR="0079792B" w:rsidRDefault="00277ED4" w:rsidP="00896A47">
      <w:pPr>
        <w:bidi w:val="0"/>
        <w:spacing w:after="100" w:afterAutospacing="1"/>
        <w:jc w:val="both"/>
        <w:rPr>
          <w:rFonts w:ascii="Times New Roman" w:hAnsi="Times New Roman" w:cs="Times New Roman"/>
          <w:sz w:val="24"/>
          <w:szCs w:val="24"/>
        </w:rPr>
      </w:pPr>
      <w:r>
        <w:rPr>
          <w:rFonts w:ascii="Times New Roman" w:hAnsi="Times New Roman" w:cs="Times New Roman"/>
          <w:sz w:val="24"/>
          <w:szCs w:val="24"/>
        </w:rPr>
        <w:t>In terms of gender, 49% of the community</w:t>
      </w:r>
      <w:r w:rsidR="001035AE">
        <w:rPr>
          <w:rFonts w:ascii="Times New Roman" w:hAnsi="Times New Roman" w:cs="Times New Roman"/>
          <w:sz w:val="24"/>
          <w:szCs w:val="24"/>
        </w:rPr>
        <w:t xml:space="preserve"> </w:t>
      </w:r>
      <w:r w:rsidR="00BC250A" w:rsidRPr="00924254">
        <w:rPr>
          <w:rFonts w:ascii="Times New Roman" w:hAnsi="Times New Roman" w:cs="Times New Roman"/>
          <w:sz w:val="24"/>
          <w:szCs w:val="24"/>
        </w:rPr>
        <w:t>agree</w:t>
      </w:r>
      <w:r w:rsidR="001035AE">
        <w:rPr>
          <w:rFonts w:ascii="Times New Roman" w:hAnsi="Times New Roman" w:cs="Times New Roman"/>
          <w:sz w:val="24"/>
          <w:szCs w:val="24"/>
        </w:rPr>
        <w:t>d</w:t>
      </w:r>
      <w:r w:rsidR="00BC250A" w:rsidRPr="00924254">
        <w:rPr>
          <w:rFonts w:ascii="Times New Roman" w:hAnsi="Times New Roman" w:cs="Times New Roman"/>
          <w:sz w:val="24"/>
          <w:szCs w:val="24"/>
        </w:rPr>
        <w:t xml:space="preserve"> that women </w:t>
      </w:r>
      <w:r w:rsidR="00E16880">
        <w:rPr>
          <w:rFonts w:ascii="Times New Roman" w:hAnsi="Times New Roman" w:cs="Times New Roman"/>
          <w:sz w:val="24"/>
          <w:szCs w:val="24"/>
        </w:rPr>
        <w:t xml:space="preserve">can </w:t>
      </w:r>
      <w:r w:rsidR="00BC250A" w:rsidRPr="00924254">
        <w:rPr>
          <w:rFonts w:ascii="Times New Roman" w:hAnsi="Times New Roman" w:cs="Times New Roman"/>
          <w:sz w:val="24"/>
          <w:szCs w:val="24"/>
        </w:rPr>
        <w:t>participate comfortably and express their ideas in public spaces,</w:t>
      </w:r>
      <w:r w:rsidR="001035AE" w:rsidRPr="001035AE">
        <w:rPr>
          <w:rFonts w:ascii="Times New Roman" w:hAnsi="Times New Roman" w:cs="Times New Roman"/>
          <w:sz w:val="24"/>
          <w:szCs w:val="24"/>
        </w:rPr>
        <w:t xml:space="preserve"> </w:t>
      </w:r>
      <w:r w:rsidR="001035AE">
        <w:rPr>
          <w:rFonts w:ascii="Times New Roman" w:hAnsi="Times New Roman" w:cs="Times New Roman"/>
          <w:sz w:val="24"/>
          <w:szCs w:val="24"/>
        </w:rPr>
        <w:t>such as community meetings</w:t>
      </w:r>
      <w:r w:rsidR="00870A28">
        <w:rPr>
          <w:rFonts w:ascii="Times New Roman" w:hAnsi="Times New Roman" w:cs="Times New Roman"/>
          <w:sz w:val="24"/>
          <w:szCs w:val="24"/>
        </w:rPr>
        <w:t xml:space="preserve">, while </w:t>
      </w:r>
      <w:r w:rsidR="0079792B">
        <w:rPr>
          <w:rFonts w:ascii="Times New Roman" w:hAnsi="Times New Roman" w:cs="Times New Roman"/>
          <w:sz w:val="24"/>
          <w:szCs w:val="24"/>
        </w:rPr>
        <w:t>4</w:t>
      </w:r>
      <w:r>
        <w:rPr>
          <w:rFonts w:ascii="Times New Roman" w:hAnsi="Times New Roman" w:cs="Times New Roman"/>
          <w:sz w:val="24"/>
          <w:szCs w:val="24"/>
        </w:rPr>
        <w:t>1</w:t>
      </w:r>
      <w:r w:rsidR="0079792B">
        <w:rPr>
          <w:rFonts w:ascii="Times New Roman" w:hAnsi="Times New Roman" w:cs="Times New Roman"/>
          <w:sz w:val="24"/>
          <w:szCs w:val="24"/>
        </w:rPr>
        <w:t xml:space="preserve">% </w:t>
      </w:r>
      <w:r w:rsidR="00057D0C">
        <w:rPr>
          <w:rFonts w:ascii="Times New Roman" w:hAnsi="Times New Roman" w:cs="Times New Roman"/>
          <w:sz w:val="24"/>
          <w:szCs w:val="24"/>
        </w:rPr>
        <w:t>of them denied it</w:t>
      </w:r>
      <w:r w:rsidR="00BC250A">
        <w:rPr>
          <w:rFonts w:ascii="Times New Roman" w:hAnsi="Times New Roman" w:cs="Times New Roman"/>
          <w:sz w:val="24"/>
          <w:szCs w:val="24"/>
        </w:rPr>
        <w:t>.</w:t>
      </w:r>
      <w:r w:rsidR="00980C95">
        <w:rPr>
          <w:rFonts w:ascii="Times New Roman" w:hAnsi="Times New Roman" w:cs="Times New Roman"/>
          <w:sz w:val="24"/>
          <w:szCs w:val="24"/>
        </w:rPr>
        <w:t xml:space="preserve"> </w:t>
      </w:r>
      <w:r w:rsidR="009F3674">
        <w:rPr>
          <w:rFonts w:ascii="Times New Roman" w:hAnsi="Times New Roman" w:cs="Times New Roman"/>
          <w:sz w:val="24"/>
          <w:szCs w:val="24"/>
        </w:rPr>
        <w:t xml:space="preserve">As a general observation, women living in rural areas of Darfur </w:t>
      </w:r>
      <w:r>
        <w:rPr>
          <w:rFonts w:ascii="Times New Roman" w:hAnsi="Times New Roman" w:cs="Times New Roman"/>
          <w:sz w:val="24"/>
          <w:szCs w:val="24"/>
        </w:rPr>
        <w:t>are</w:t>
      </w:r>
      <w:r w:rsidR="009F3674">
        <w:rPr>
          <w:rFonts w:ascii="Times New Roman" w:hAnsi="Times New Roman" w:cs="Times New Roman"/>
          <w:sz w:val="24"/>
          <w:szCs w:val="24"/>
        </w:rPr>
        <w:t xml:space="preserve"> unable to join </w:t>
      </w:r>
      <w:r w:rsidR="00ED64BE">
        <w:rPr>
          <w:rFonts w:ascii="Times New Roman" w:hAnsi="Times New Roman" w:cs="Times New Roman"/>
          <w:sz w:val="24"/>
          <w:szCs w:val="24"/>
        </w:rPr>
        <w:t>public</w:t>
      </w:r>
      <w:r w:rsidR="00ED64BE" w:rsidRPr="005E1A2B">
        <w:rPr>
          <w:rFonts w:ascii="Times New Roman" w:hAnsi="Times New Roman" w:cs="Times New Roman"/>
          <w:sz w:val="24"/>
          <w:szCs w:val="24"/>
        </w:rPr>
        <w:t xml:space="preserve"> meetings </w:t>
      </w:r>
      <w:r w:rsidR="00F367A1" w:rsidRPr="005E1A2B">
        <w:rPr>
          <w:rFonts w:ascii="Times New Roman" w:hAnsi="Times New Roman" w:cs="Times New Roman"/>
          <w:sz w:val="24"/>
          <w:szCs w:val="24"/>
        </w:rPr>
        <w:t xml:space="preserve">and </w:t>
      </w:r>
      <w:r w:rsidR="00ED64BE">
        <w:rPr>
          <w:rFonts w:ascii="Times New Roman" w:hAnsi="Times New Roman" w:cs="Times New Roman"/>
          <w:sz w:val="24"/>
          <w:szCs w:val="24"/>
        </w:rPr>
        <w:t xml:space="preserve">frankly </w:t>
      </w:r>
      <w:r w:rsidR="00F367A1" w:rsidRPr="005E1A2B">
        <w:rPr>
          <w:rFonts w:ascii="Times New Roman" w:hAnsi="Times New Roman" w:cs="Times New Roman"/>
          <w:sz w:val="24"/>
          <w:szCs w:val="24"/>
        </w:rPr>
        <w:t>express their o</w:t>
      </w:r>
      <w:r w:rsidR="009F3674">
        <w:rPr>
          <w:rFonts w:ascii="Times New Roman" w:hAnsi="Times New Roman" w:cs="Times New Roman"/>
          <w:sz w:val="24"/>
          <w:szCs w:val="24"/>
        </w:rPr>
        <w:t>pinions until the end of the 20</w:t>
      </w:r>
      <w:r w:rsidR="009F3674" w:rsidRPr="009F3674">
        <w:rPr>
          <w:rFonts w:ascii="Times New Roman" w:hAnsi="Times New Roman" w:cs="Times New Roman"/>
          <w:sz w:val="24"/>
          <w:szCs w:val="24"/>
          <w:vertAlign w:val="superscript"/>
        </w:rPr>
        <w:t>th</w:t>
      </w:r>
      <w:r w:rsidR="009F3674">
        <w:rPr>
          <w:rFonts w:ascii="Times New Roman" w:hAnsi="Times New Roman" w:cs="Times New Roman"/>
          <w:sz w:val="24"/>
          <w:szCs w:val="24"/>
        </w:rPr>
        <w:t xml:space="preserve"> Century, although n</w:t>
      </w:r>
      <w:r w:rsidR="002D22D5">
        <w:rPr>
          <w:rFonts w:ascii="Times New Roman" w:hAnsi="Times New Roman" w:cs="Times New Roman"/>
          <w:sz w:val="24"/>
          <w:szCs w:val="24"/>
        </w:rPr>
        <w:t xml:space="preserve">owadays </w:t>
      </w:r>
      <w:r w:rsidR="00B77F85">
        <w:rPr>
          <w:rFonts w:ascii="Times New Roman" w:hAnsi="Times New Roman" w:cs="Times New Roman"/>
          <w:sz w:val="24"/>
          <w:szCs w:val="24"/>
        </w:rPr>
        <w:t xml:space="preserve">through </w:t>
      </w:r>
      <w:r w:rsidR="002D22D5">
        <w:rPr>
          <w:rFonts w:ascii="Times New Roman" w:hAnsi="Times New Roman" w:cs="Times New Roman"/>
          <w:sz w:val="24"/>
          <w:szCs w:val="24"/>
        </w:rPr>
        <w:t>intensive work of local and international</w:t>
      </w:r>
      <w:r w:rsidR="00F367A1" w:rsidRPr="005E1A2B">
        <w:rPr>
          <w:rFonts w:ascii="Times New Roman" w:hAnsi="Times New Roman" w:cs="Times New Roman"/>
          <w:sz w:val="24"/>
          <w:szCs w:val="24"/>
        </w:rPr>
        <w:t xml:space="preserve"> </w:t>
      </w:r>
      <w:r w:rsidR="002D22D5">
        <w:rPr>
          <w:rFonts w:ascii="Times New Roman" w:hAnsi="Times New Roman" w:cs="Times New Roman"/>
          <w:sz w:val="24"/>
          <w:szCs w:val="24"/>
        </w:rPr>
        <w:t xml:space="preserve">organizations </w:t>
      </w:r>
      <w:r w:rsidR="00B77F85">
        <w:rPr>
          <w:rFonts w:ascii="Times New Roman" w:hAnsi="Times New Roman" w:cs="Times New Roman"/>
          <w:sz w:val="24"/>
          <w:szCs w:val="24"/>
        </w:rPr>
        <w:t xml:space="preserve">regarding </w:t>
      </w:r>
      <w:r>
        <w:rPr>
          <w:rFonts w:ascii="Times New Roman" w:hAnsi="Times New Roman" w:cs="Times New Roman"/>
          <w:sz w:val="24"/>
          <w:szCs w:val="24"/>
        </w:rPr>
        <w:t xml:space="preserve">awareness </w:t>
      </w:r>
      <w:r>
        <w:rPr>
          <w:rFonts w:ascii="Times New Roman" w:hAnsi="Times New Roman" w:cs="Times New Roman"/>
          <w:sz w:val="24"/>
          <w:szCs w:val="24"/>
        </w:rPr>
        <w:lastRenderedPageBreak/>
        <w:t>campaigns</w:t>
      </w:r>
      <w:r w:rsidR="00E16880">
        <w:rPr>
          <w:rFonts w:ascii="Times New Roman" w:hAnsi="Times New Roman" w:cs="Times New Roman"/>
          <w:sz w:val="24"/>
          <w:szCs w:val="24"/>
        </w:rPr>
        <w:t xml:space="preserve"> as well as the improvement of women education</w:t>
      </w:r>
      <w:r w:rsidR="00B77F85">
        <w:rPr>
          <w:rFonts w:ascii="Times New Roman" w:hAnsi="Times New Roman" w:cs="Times New Roman"/>
          <w:sz w:val="24"/>
          <w:szCs w:val="24"/>
        </w:rPr>
        <w:t xml:space="preserve">, </w:t>
      </w:r>
      <w:r w:rsidR="002D22D5">
        <w:rPr>
          <w:rFonts w:ascii="Times New Roman" w:hAnsi="Times New Roman" w:cs="Times New Roman"/>
          <w:sz w:val="24"/>
          <w:szCs w:val="24"/>
        </w:rPr>
        <w:t xml:space="preserve">women </w:t>
      </w:r>
      <w:r>
        <w:rPr>
          <w:rFonts w:ascii="Times New Roman" w:hAnsi="Times New Roman" w:cs="Times New Roman"/>
          <w:sz w:val="24"/>
          <w:szCs w:val="24"/>
        </w:rPr>
        <w:t>participation has improved significantly</w:t>
      </w:r>
      <w:r w:rsidR="002D22D5">
        <w:rPr>
          <w:rFonts w:ascii="Times New Roman" w:hAnsi="Times New Roman" w:cs="Times New Roman"/>
          <w:sz w:val="24"/>
          <w:szCs w:val="24"/>
        </w:rPr>
        <w:t xml:space="preserve">. </w:t>
      </w:r>
    </w:p>
    <w:p w14:paraId="2A1C2CE1" w14:textId="73248761" w:rsidR="00177FD8" w:rsidRDefault="0058025D" w:rsidP="00896A47">
      <w:pPr>
        <w:bidi w:val="0"/>
        <w:spacing w:after="100" w:afterAutospacing="1"/>
        <w:jc w:val="both"/>
        <w:rPr>
          <w:rFonts w:ascii="Times New Roman" w:hAnsi="Times New Roman" w:cs="Times New Roman"/>
          <w:sz w:val="24"/>
          <w:szCs w:val="24"/>
        </w:rPr>
      </w:pPr>
      <w:r>
        <w:rPr>
          <w:rFonts w:ascii="Times New Roman" w:hAnsi="Times New Roman" w:cs="Times New Roman"/>
          <w:sz w:val="24"/>
          <w:szCs w:val="24"/>
        </w:rPr>
        <w:t>Only 2</w:t>
      </w:r>
      <w:r w:rsidR="00177FD8">
        <w:rPr>
          <w:rFonts w:ascii="Times New Roman" w:hAnsi="Times New Roman" w:cs="Times New Roman"/>
          <w:sz w:val="24"/>
          <w:szCs w:val="24"/>
        </w:rPr>
        <w:t>3</w:t>
      </w:r>
      <w:r>
        <w:rPr>
          <w:rFonts w:ascii="Times New Roman" w:hAnsi="Times New Roman" w:cs="Times New Roman"/>
          <w:sz w:val="24"/>
          <w:szCs w:val="24"/>
        </w:rPr>
        <w:t xml:space="preserve">% </w:t>
      </w:r>
      <w:r w:rsidR="00277ED4">
        <w:rPr>
          <w:rFonts w:ascii="Times New Roman" w:hAnsi="Times New Roman" w:cs="Times New Roman"/>
          <w:sz w:val="24"/>
          <w:szCs w:val="24"/>
        </w:rPr>
        <w:t xml:space="preserve">of the community </w:t>
      </w:r>
      <w:r w:rsidR="00BC250A" w:rsidRPr="00E16880">
        <w:rPr>
          <w:rFonts w:ascii="Times New Roman" w:hAnsi="Times New Roman" w:cs="Times New Roman"/>
          <w:sz w:val="24"/>
          <w:szCs w:val="24"/>
        </w:rPr>
        <w:t xml:space="preserve">received information or training related to </w:t>
      </w:r>
      <w:r w:rsidR="002A2B1E" w:rsidRPr="00E16880">
        <w:rPr>
          <w:rFonts w:ascii="Times New Roman" w:hAnsi="Times New Roman" w:cs="Times New Roman"/>
          <w:sz w:val="24"/>
          <w:szCs w:val="24"/>
        </w:rPr>
        <w:t xml:space="preserve">Gender-Based </w:t>
      </w:r>
      <w:r w:rsidR="00980C95" w:rsidRPr="00E16880">
        <w:rPr>
          <w:rFonts w:ascii="Times New Roman" w:hAnsi="Times New Roman" w:cs="Times New Roman"/>
          <w:sz w:val="24"/>
          <w:szCs w:val="24"/>
        </w:rPr>
        <w:t>Violence</w:t>
      </w:r>
      <w:r w:rsidR="00277ED4">
        <w:rPr>
          <w:rFonts w:ascii="Times New Roman" w:hAnsi="Times New Roman" w:cs="Times New Roman"/>
          <w:sz w:val="24"/>
          <w:szCs w:val="24"/>
        </w:rPr>
        <w:t xml:space="preserve"> (GBV) and this is quite a huge gap which this project will address</w:t>
      </w:r>
      <w:r w:rsidR="00980C95" w:rsidRPr="00E16880">
        <w:rPr>
          <w:rFonts w:ascii="Times New Roman" w:hAnsi="Times New Roman" w:cs="Times New Roman"/>
          <w:sz w:val="24"/>
          <w:szCs w:val="24"/>
        </w:rPr>
        <w:t>.</w:t>
      </w:r>
      <w:r w:rsidR="00177FD8">
        <w:rPr>
          <w:rFonts w:ascii="Times New Roman" w:hAnsi="Times New Roman" w:cs="Times New Roman"/>
          <w:sz w:val="24"/>
          <w:szCs w:val="24"/>
        </w:rPr>
        <w:t xml:space="preserve"> Only</w:t>
      </w:r>
      <w:r w:rsidR="00980C95" w:rsidRPr="00E16880">
        <w:rPr>
          <w:rFonts w:ascii="Times New Roman" w:hAnsi="Times New Roman" w:cs="Times New Roman"/>
          <w:sz w:val="24"/>
          <w:szCs w:val="24"/>
        </w:rPr>
        <w:t xml:space="preserve"> </w:t>
      </w:r>
      <w:r w:rsidR="00177FD8">
        <w:rPr>
          <w:rFonts w:ascii="Times New Roman" w:hAnsi="Times New Roman" w:cs="Times New Roman"/>
          <w:sz w:val="24"/>
          <w:szCs w:val="24"/>
        </w:rPr>
        <w:t>25%</w:t>
      </w:r>
      <w:r w:rsidR="00C646DD" w:rsidRPr="00C646DD">
        <w:rPr>
          <w:rFonts w:ascii="Times New Roman" w:hAnsi="Times New Roman" w:cs="Times New Roman"/>
          <w:sz w:val="24"/>
          <w:szCs w:val="24"/>
        </w:rPr>
        <w:t xml:space="preserve"> of people reported </w:t>
      </w:r>
      <w:r>
        <w:rPr>
          <w:rFonts w:ascii="Times New Roman" w:hAnsi="Times New Roman" w:cs="Times New Roman"/>
          <w:sz w:val="24"/>
          <w:szCs w:val="24"/>
        </w:rPr>
        <w:t xml:space="preserve">or will report to </w:t>
      </w:r>
      <w:r w:rsidR="00C646DD" w:rsidRPr="00C646DD">
        <w:rPr>
          <w:rFonts w:ascii="Times New Roman" w:hAnsi="Times New Roman" w:cs="Times New Roman"/>
          <w:sz w:val="24"/>
          <w:szCs w:val="24"/>
        </w:rPr>
        <w:t>the police</w:t>
      </w:r>
      <w:r w:rsidR="0040504E" w:rsidRPr="00C646DD">
        <w:rPr>
          <w:rFonts w:ascii="Times New Roman" w:hAnsi="Times New Roman" w:cs="Times New Roman"/>
          <w:sz w:val="24"/>
          <w:szCs w:val="24"/>
        </w:rPr>
        <w:t xml:space="preserve"> or </w:t>
      </w:r>
      <w:r w:rsidR="00C646DD" w:rsidRPr="00C646DD">
        <w:rPr>
          <w:rFonts w:ascii="Times New Roman" w:hAnsi="Times New Roman" w:cs="Times New Roman"/>
          <w:sz w:val="24"/>
          <w:szCs w:val="24"/>
        </w:rPr>
        <w:t xml:space="preserve">they </w:t>
      </w:r>
      <w:r>
        <w:rPr>
          <w:rFonts w:ascii="Times New Roman" w:hAnsi="Times New Roman" w:cs="Times New Roman"/>
          <w:sz w:val="24"/>
          <w:szCs w:val="24"/>
        </w:rPr>
        <w:t>will report</w:t>
      </w:r>
      <w:r w:rsidR="00C646DD" w:rsidRPr="00C646DD">
        <w:rPr>
          <w:rFonts w:ascii="Times New Roman" w:hAnsi="Times New Roman" w:cs="Times New Roman"/>
          <w:sz w:val="24"/>
          <w:szCs w:val="24"/>
        </w:rPr>
        <w:t xml:space="preserve"> in case of Gender Based Violence incidents</w:t>
      </w:r>
      <w:r>
        <w:rPr>
          <w:rFonts w:ascii="Times New Roman" w:hAnsi="Times New Roman" w:cs="Times New Roman"/>
          <w:sz w:val="24"/>
          <w:szCs w:val="24"/>
        </w:rPr>
        <w:t xml:space="preserve"> </w:t>
      </w:r>
      <w:r w:rsidR="00177FD8">
        <w:rPr>
          <w:rFonts w:ascii="Times New Roman" w:hAnsi="Times New Roman" w:cs="Times New Roman"/>
          <w:sz w:val="24"/>
          <w:szCs w:val="24"/>
        </w:rPr>
        <w:t>happening</w:t>
      </w:r>
      <w:r w:rsidR="00F2278C" w:rsidRPr="00C646DD">
        <w:rPr>
          <w:rFonts w:ascii="Times New Roman" w:hAnsi="Times New Roman" w:cs="Times New Roman"/>
          <w:sz w:val="24"/>
          <w:szCs w:val="24"/>
        </w:rPr>
        <w:t>.</w:t>
      </w:r>
      <w:r w:rsidR="00F2278C" w:rsidRPr="00263D97">
        <w:rPr>
          <w:rFonts w:ascii="Times New Roman" w:hAnsi="Times New Roman" w:cs="Times New Roman"/>
          <w:color w:val="FF0000"/>
          <w:sz w:val="24"/>
          <w:szCs w:val="24"/>
        </w:rPr>
        <w:t xml:space="preserve"> </w:t>
      </w:r>
      <w:r>
        <w:rPr>
          <w:rFonts w:ascii="Times New Roman" w:hAnsi="Times New Roman" w:cs="Times New Roman"/>
          <w:sz w:val="24"/>
          <w:szCs w:val="24"/>
        </w:rPr>
        <w:t>This relatively high</w:t>
      </w:r>
      <w:r w:rsidR="00F2278C" w:rsidRPr="00E16880">
        <w:rPr>
          <w:rFonts w:ascii="Times New Roman" w:hAnsi="Times New Roman" w:cs="Times New Roman"/>
          <w:sz w:val="24"/>
          <w:szCs w:val="24"/>
        </w:rPr>
        <w:t xml:space="preserve"> proportion of unwillingness to report the police </w:t>
      </w:r>
      <w:r w:rsidR="00F709BC" w:rsidRPr="00E16880">
        <w:rPr>
          <w:rFonts w:ascii="Times New Roman" w:hAnsi="Times New Roman" w:cs="Times New Roman"/>
          <w:sz w:val="24"/>
          <w:szCs w:val="24"/>
        </w:rPr>
        <w:t xml:space="preserve">in case of </w:t>
      </w:r>
      <w:r w:rsidR="00F2278C" w:rsidRPr="00E16880">
        <w:rPr>
          <w:rFonts w:ascii="Times New Roman" w:hAnsi="Times New Roman" w:cs="Times New Roman"/>
          <w:sz w:val="24"/>
          <w:szCs w:val="24"/>
        </w:rPr>
        <w:t xml:space="preserve">Gender </w:t>
      </w:r>
      <w:r w:rsidR="00F709BC" w:rsidRPr="00E16880">
        <w:rPr>
          <w:rFonts w:ascii="Times New Roman" w:hAnsi="Times New Roman" w:cs="Times New Roman"/>
          <w:sz w:val="24"/>
          <w:szCs w:val="24"/>
        </w:rPr>
        <w:t>Based Violence incident</w:t>
      </w:r>
      <w:r w:rsidR="00177FD8">
        <w:rPr>
          <w:rFonts w:ascii="Times New Roman" w:hAnsi="Times New Roman" w:cs="Times New Roman"/>
          <w:sz w:val="24"/>
          <w:szCs w:val="24"/>
        </w:rPr>
        <w:t>s</w:t>
      </w:r>
      <w:r w:rsidR="00F2278C" w:rsidRPr="00E16880">
        <w:rPr>
          <w:rFonts w:ascii="Times New Roman" w:hAnsi="Times New Roman" w:cs="Times New Roman"/>
          <w:sz w:val="24"/>
          <w:szCs w:val="24"/>
        </w:rPr>
        <w:t xml:space="preserve"> can be </w:t>
      </w:r>
      <w:r w:rsidR="00980C95" w:rsidRPr="00E16880">
        <w:rPr>
          <w:rFonts w:ascii="Times New Roman" w:hAnsi="Times New Roman" w:cs="Times New Roman"/>
          <w:sz w:val="24"/>
          <w:szCs w:val="24"/>
        </w:rPr>
        <w:t xml:space="preserve">traced </w:t>
      </w:r>
      <w:r>
        <w:rPr>
          <w:rFonts w:ascii="Times New Roman" w:hAnsi="Times New Roman" w:cs="Times New Roman"/>
          <w:sz w:val="24"/>
          <w:szCs w:val="24"/>
        </w:rPr>
        <w:t>to the lack of trust to</w:t>
      </w:r>
      <w:r w:rsidR="007B7812" w:rsidRPr="00E16880">
        <w:rPr>
          <w:rFonts w:ascii="Times New Roman" w:hAnsi="Times New Roman" w:cs="Times New Roman"/>
          <w:sz w:val="24"/>
          <w:szCs w:val="24"/>
        </w:rPr>
        <w:t xml:space="preserve"> </w:t>
      </w:r>
      <w:r w:rsidR="00B66F6A" w:rsidRPr="00E16880">
        <w:rPr>
          <w:rFonts w:ascii="Times New Roman" w:hAnsi="Times New Roman" w:cs="Times New Roman"/>
          <w:sz w:val="24"/>
          <w:szCs w:val="24"/>
        </w:rPr>
        <w:t>the police</w:t>
      </w:r>
      <w:r w:rsidR="007B7812" w:rsidRPr="00E16880">
        <w:rPr>
          <w:rFonts w:ascii="Times New Roman" w:hAnsi="Times New Roman" w:cs="Times New Roman"/>
          <w:sz w:val="24"/>
          <w:szCs w:val="24"/>
        </w:rPr>
        <w:t xml:space="preserve"> </w:t>
      </w:r>
      <w:r w:rsidR="00980C95" w:rsidRPr="00E16880">
        <w:rPr>
          <w:rFonts w:ascii="Times New Roman" w:hAnsi="Times New Roman" w:cs="Times New Roman"/>
          <w:sz w:val="24"/>
          <w:szCs w:val="24"/>
        </w:rPr>
        <w:t xml:space="preserve">as </w:t>
      </w:r>
      <w:r>
        <w:rPr>
          <w:rFonts w:ascii="Times New Roman" w:hAnsi="Times New Roman" w:cs="Times New Roman"/>
          <w:sz w:val="24"/>
          <w:szCs w:val="24"/>
        </w:rPr>
        <w:t>mentioned</w:t>
      </w:r>
      <w:r w:rsidR="00177FD8">
        <w:rPr>
          <w:rFonts w:ascii="Times New Roman" w:hAnsi="Times New Roman" w:cs="Times New Roman"/>
          <w:sz w:val="24"/>
          <w:szCs w:val="24"/>
        </w:rPr>
        <w:t xml:space="preserve"> in earlier discussions</w:t>
      </w:r>
      <w:r>
        <w:rPr>
          <w:rFonts w:ascii="Times New Roman" w:hAnsi="Times New Roman" w:cs="Times New Roman"/>
          <w:sz w:val="24"/>
          <w:szCs w:val="24"/>
        </w:rPr>
        <w:t xml:space="preserve">. </w:t>
      </w:r>
      <w:r w:rsidR="00177FD8">
        <w:rPr>
          <w:rFonts w:ascii="Times New Roman" w:hAnsi="Times New Roman" w:cs="Times New Roman"/>
          <w:sz w:val="24"/>
          <w:szCs w:val="24"/>
        </w:rPr>
        <w:t>There is direct correlation between the two as outline in Chart 7 below:</w:t>
      </w:r>
    </w:p>
    <w:p w14:paraId="101AF2E5" w14:textId="74C411B7" w:rsidR="00177FD8" w:rsidRDefault="00177FD8" w:rsidP="00896A47">
      <w:pPr>
        <w:bidi w:val="0"/>
        <w:spacing w:after="100" w:afterAutospacing="1"/>
        <w:jc w:val="center"/>
        <w:rPr>
          <w:rFonts w:ascii="Times New Roman" w:hAnsi="Times New Roman" w:cs="Times New Roman"/>
          <w:sz w:val="24"/>
          <w:szCs w:val="24"/>
        </w:rPr>
      </w:pPr>
      <w:r>
        <w:rPr>
          <w:noProof/>
        </w:rPr>
        <w:drawing>
          <wp:inline distT="0" distB="0" distL="0" distR="0" wp14:anchorId="20E88C7F" wp14:editId="403EE15F">
            <wp:extent cx="4442460" cy="2255520"/>
            <wp:effectExtent l="0" t="0" r="15240" b="11430"/>
            <wp:docPr id="445" name="Chart 445">
              <a:extLst xmlns:a="http://schemas.openxmlformats.org/drawingml/2006/main">
                <a:ext uri="{FF2B5EF4-FFF2-40B4-BE49-F238E27FC236}">
                  <a16:creationId xmlns:a16="http://schemas.microsoft.com/office/drawing/2014/main" id="{50FF7D2D-5B01-437D-9890-26AEF5C24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93C1C9" w14:textId="5CAE4BA6" w:rsidR="0058025D" w:rsidRDefault="0058025D" w:rsidP="00896A47">
      <w:pPr>
        <w:bidi w:val="0"/>
        <w:spacing w:after="100" w:afterAutospacing="1"/>
        <w:jc w:val="both"/>
        <w:rPr>
          <w:rFonts w:ascii="Times New Roman" w:hAnsi="Times New Roman" w:cs="Times New Roman"/>
          <w:color w:val="FF0000"/>
          <w:sz w:val="24"/>
          <w:szCs w:val="24"/>
        </w:rPr>
      </w:pPr>
      <w:r>
        <w:rPr>
          <w:rFonts w:ascii="Times New Roman" w:hAnsi="Times New Roman" w:cs="Times New Roman"/>
          <w:sz w:val="24"/>
          <w:szCs w:val="24"/>
        </w:rPr>
        <w:t>In addition,</w:t>
      </w:r>
      <w:r w:rsidR="00E73D25" w:rsidRPr="00E16880">
        <w:rPr>
          <w:rFonts w:ascii="Times New Roman" w:hAnsi="Times New Roman" w:cs="Times New Roman"/>
          <w:sz w:val="24"/>
          <w:szCs w:val="24"/>
        </w:rPr>
        <w:t xml:space="preserve"> because of the customs and tradition women and their families may feel </w:t>
      </w:r>
      <w:r w:rsidR="00A66440">
        <w:rPr>
          <w:rFonts w:ascii="Times New Roman" w:hAnsi="Times New Roman" w:cs="Times New Roman"/>
          <w:sz w:val="24"/>
          <w:szCs w:val="24"/>
        </w:rPr>
        <w:t>embarrassed</w:t>
      </w:r>
      <w:r w:rsidR="00E73D25" w:rsidRPr="00E16880">
        <w:rPr>
          <w:rFonts w:ascii="Times New Roman" w:hAnsi="Times New Roman" w:cs="Times New Roman"/>
          <w:sz w:val="24"/>
          <w:szCs w:val="24"/>
        </w:rPr>
        <w:t xml:space="preserve"> to report the infringement against women. </w:t>
      </w:r>
    </w:p>
    <w:p w14:paraId="137E2094" w14:textId="0E9BF45B" w:rsidR="0058025D" w:rsidRDefault="00A66440" w:rsidP="00896A47">
      <w:pPr>
        <w:bidi w:val="0"/>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In terms of </w:t>
      </w:r>
      <w:r w:rsidR="00263D97">
        <w:rPr>
          <w:rFonts w:ascii="Times New Roman" w:hAnsi="Times New Roman" w:cs="Times New Roman"/>
          <w:sz w:val="24"/>
          <w:szCs w:val="24"/>
        </w:rPr>
        <w:t>the availability</w:t>
      </w:r>
      <w:r w:rsidR="00BC250A" w:rsidRPr="00392A7D">
        <w:rPr>
          <w:rFonts w:ascii="Times New Roman" w:hAnsi="Times New Roman" w:cs="Times New Roman"/>
          <w:sz w:val="24"/>
          <w:szCs w:val="24"/>
        </w:rPr>
        <w:t xml:space="preserve"> </w:t>
      </w:r>
      <w:r w:rsidR="00263D97">
        <w:rPr>
          <w:rFonts w:ascii="Times New Roman" w:hAnsi="Times New Roman" w:cs="Times New Roman"/>
          <w:sz w:val="24"/>
          <w:szCs w:val="24"/>
        </w:rPr>
        <w:t xml:space="preserve">of </w:t>
      </w:r>
      <w:r>
        <w:rPr>
          <w:rFonts w:ascii="Times New Roman" w:hAnsi="Times New Roman" w:cs="Times New Roman"/>
          <w:sz w:val="24"/>
          <w:szCs w:val="24"/>
        </w:rPr>
        <w:t xml:space="preserve">a </w:t>
      </w:r>
      <w:r w:rsidR="00BC250A" w:rsidRPr="00392A7D">
        <w:rPr>
          <w:rFonts w:ascii="Times New Roman" w:hAnsi="Times New Roman" w:cs="Times New Roman"/>
          <w:sz w:val="24"/>
          <w:szCs w:val="24"/>
        </w:rPr>
        <w:t xml:space="preserve">mechanism for </w:t>
      </w:r>
      <w:r w:rsidR="00263D97">
        <w:rPr>
          <w:rFonts w:ascii="Times New Roman" w:hAnsi="Times New Roman" w:cs="Times New Roman"/>
          <w:sz w:val="24"/>
          <w:szCs w:val="24"/>
        </w:rPr>
        <w:t>treating</w:t>
      </w:r>
      <w:r w:rsidR="00BC250A" w:rsidRPr="00392A7D">
        <w:rPr>
          <w:rFonts w:ascii="Times New Roman" w:hAnsi="Times New Roman" w:cs="Times New Roman"/>
          <w:sz w:val="24"/>
          <w:szCs w:val="24"/>
        </w:rPr>
        <w:t xml:space="preserve"> Gender Based Violence</w:t>
      </w:r>
      <w:r w:rsidR="006B07C5">
        <w:rPr>
          <w:rFonts w:ascii="Times New Roman" w:hAnsi="Times New Roman" w:cs="Times New Roman"/>
          <w:sz w:val="24"/>
          <w:szCs w:val="24"/>
        </w:rPr>
        <w:t xml:space="preserve"> incidents </w:t>
      </w:r>
      <w:r w:rsidR="00BC250A" w:rsidRPr="00392A7D">
        <w:rPr>
          <w:rFonts w:ascii="Times New Roman" w:hAnsi="Times New Roman" w:cs="Times New Roman"/>
          <w:sz w:val="24"/>
          <w:szCs w:val="24"/>
        </w:rPr>
        <w:t>in t</w:t>
      </w:r>
      <w:r w:rsidR="00BC250A">
        <w:rPr>
          <w:rFonts w:ascii="Times New Roman" w:hAnsi="Times New Roman" w:cs="Times New Roman"/>
          <w:sz w:val="24"/>
          <w:szCs w:val="24"/>
        </w:rPr>
        <w:t xml:space="preserve">heir communities, </w:t>
      </w:r>
      <w:r>
        <w:rPr>
          <w:rFonts w:ascii="Times New Roman" w:hAnsi="Times New Roman" w:cs="Times New Roman"/>
          <w:sz w:val="24"/>
          <w:szCs w:val="24"/>
        </w:rPr>
        <w:t xml:space="preserve">47% </w:t>
      </w:r>
      <w:r w:rsidR="00BC250A" w:rsidRPr="00392A7D">
        <w:rPr>
          <w:rFonts w:ascii="Times New Roman" w:hAnsi="Times New Roman" w:cs="Times New Roman"/>
          <w:sz w:val="24"/>
          <w:szCs w:val="24"/>
        </w:rPr>
        <w:t xml:space="preserve">confirmed unavailability of such kind of </w:t>
      </w:r>
      <w:r w:rsidR="003C1A5E">
        <w:rPr>
          <w:rFonts w:ascii="Times New Roman" w:hAnsi="Times New Roman" w:cs="Times New Roman"/>
          <w:sz w:val="24"/>
          <w:szCs w:val="24"/>
        </w:rPr>
        <w:t>mechanism</w:t>
      </w:r>
      <w:r w:rsidR="00E73D25">
        <w:rPr>
          <w:rFonts w:ascii="Times New Roman" w:hAnsi="Times New Roman" w:cs="Times New Roman"/>
          <w:sz w:val="24"/>
          <w:szCs w:val="24"/>
        </w:rPr>
        <w:t>s</w:t>
      </w:r>
      <w:r w:rsidR="00BC250A" w:rsidRPr="00392A7D">
        <w:rPr>
          <w:rFonts w:ascii="Times New Roman" w:hAnsi="Times New Roman" w:cs="Times New Roman"/>
          <w:sz w:val="24"/>
          <w:szCs w:val="24"/>
        </w:rPr>
        <w:t>, while 3</w:t>
      </w:r>
      <w:r>
        <w:rPr>
          <w:rFonts w:ascii="Times New Roman" w:hAnsi="Times New Roman" w:cs="Times New Roman"/>
          <w:sz w:val="24"/>
          <w:szCs w:val="24"/>
        </w:rPr>
        <w:t>2%</w:t>
      </w:r>
      <w:r w:rsidR="00BC250A" w:rsidRPr="00392A7D">
        <w:rPr>
          <w:rFonts w:ascii="Times New Roman" w:hAnsi="Times New Roman" w:cs="Times New Roman"/>
          <w:sz w:val="24"/>
          <w:szCs w:val="24"/>
        </w:rPr>
        <w:t xml:space="preserve"> </w:t>
      </w:r>
      <w:r>
        <w:rPr>
          <w:rFonts w:ascii="Times New Roman" w:hAnsi="Times New Roman" w:cs="Times New Roman"/>
          <w:sz w:val="24"/>
          <w:szCs w:val="24"/>
        </w:rPr>
        <w:t xml:space="preserve">noted the existence of such a </w:t>
      </w:r>
      <w:r w:rsidR="00BC250A" w:rsidRPr="00392A7D">
        <w:rPr>
          <w:rFonts w:ascii="Times New Roman" w:hAnsi="Times New Roman" w:cs="Times New Roman"/>
          <w:sz w:val="24"/>
          <w:szCs w:val="24"/>
        </w:rPr>
        <w:t xml:space="preserve">mechanism for treatment of Gender Based Violence </w:t>
      </w:r>
      <w:r w:rsidR="00800955">
        <w:rPr>
          <w:rFonts w:ascii="Times New Roman" w:hAnsi="Times New Roman" w:cs="Times New Roman"/>
          <w:sz w:val="24"/>
          <w:szCs w:val="24"/>
        </w:rPr>
        <w:t xml:space="preserve">incidence </w:t>
      </w:r>
      <w:r w:rsidR="00BC250A" w:rsidRPr="00392A7D">
        <w:rPr>
          <w:rFonts w:ascii="Times New Roman" w:hAnsi="Times New Roman" w:cs="Times New Roman"/>
          <w:sz w:val="24"/>
          <w:szCs w:val="24"/>
        </w:rPr>
        <w:t>in their com</w:t>
      </w:r>
      <w:r w:rsidR="00F4495E">
        <w:rPr>
          <w:rFonts w:ascii="Times New Roman" w:hAnsi="Times New Roman" w:cs="Times New Roman"/>
          <w:sz w:val="24"/>
          <w:szCs w:val="24"/>
        </w:rPr>
        <w:t>munities</w:t>
      </w:r>
      <w:r w:rsidR="00BC250A" w:rsidRPr="00392A7D">
        <w:rPr>
          <w:rFonts w:ascii="Times New Roman" w:hAnsi="Times New Roman" w:cs="Times New Roman"/>
          <w:sz w:val="24"/>
          <w:szCs w:val="24"/>
        </w:rPr>
        <w:t xml:space="preserve">. </w:t>
      </w:r>
      <w:r w:rsidR="00185C44" w:rsidRPr="00E10A8B">
        <w:rPr>
          <w:rFonts w:ascii="Times New Roman" w:hAnsi="Times New Roman" w:cs="Times New Roman"/>
          <w:sz w:val="24"/>
          <w:szCs w:val="24"/>
        </w:rPr>
        <w:t>According to the</w:t>
      </w:r>
      <w:r>
        <w:rPr>
          <w:rFonts w:ascii="Times New Roman" w:hAnsi="Times New Roman" w:cs="Times New Roman"/>
          <w:sz w:val="24"/>
          <w:szCs w:val="24"/>
        </w:rPr>
        <w:t xml:space="preserve"> survey</w:t>
      </w:r>
      <w:r w:rsidR="00185C44" w:rsidRPr="00E10A8B">
        <w:rPr>
          <w:rFonts w:ascii="Times New Roman" w:hAnsi="Times New Roman" w:cs="Times New Roman"/>
          <w:sz w:val="24"/>
          <w:szCs w:val="24"/>
        </w:rPr>
        <w:t xml:space="preserve">, </w:t>
      </w:r>
      <w:r>
        <w:rPr>
          <w:rFonts w:ascii="Times New Roman" w:hAnsi="Times New Roman" w:cs="Times New Roman"/>
          <w:sz w:val="24"/>
          <w:szCs w:val="24"/>
        </w:rPr>
        <w:t xml:space="preserve">35% of </w:t>
      </w:r>
      <w:r w:rsidR="00185C44" w:rsidRPr="00E10A8B">
        <w:rPr>
          <w:rFonts w:ascii="Times New Roman" w:hAnsi="Times New Roman" w:cs="Times New Roman"/>
          <w:sz w:val="24"/>
          <w:szCs w:val="24"/>
        </w:rPr>
        <w:t>the</w:t>
      </w:r>
      <w:r w:rsidR="00BC250A" w:rsidRPr="00E10A8B">
        <w:rPr>
          <w:rFonts w:ascii="Times New Roman" w:hAnsi="Times New Roman" w:cs="Times New Roman"/>
          <w:sz w:val="24"/>
          <w:szCs w:val="24"/>
        </w:rPr>
        <w:t xml:space="preserve"> </w:t>
      </w:r>
      <w:r w:rsidR="0058025D">
        <w:rPr>
          <w:rFonts w:ascii="Times New Roman" w:hAnsi="Times New Roman" w:cs="Times New Roman"/>
          <w:sz w:val="24"/>
          <w:szCs w:val="24"/>
        </w:rPr>
        <w:t>people f</w:t>
      </w:r>
      <w:r w:rsidR="00185C44" w:rsidRPr="00E10A8B">
        <w:rPr>
          <w:rFonts w:ascii="Times New Roman" w:hAnsi="Times New Roman" w:cs="Times New Roman"/>
          <w:sz w:val="24"/>
          <w:szCs w:val="24"/>
        </w:rPr>
        <w:t>r</w:t>
      </w:r>
      <w:r w:rsidR="0058025D">
        <w:rPr>
          <w:rFonts w:ascii="Times New Roman" w:hAnsi="Times New Roman" w:cs="Times New Roman"/>
          <w:sz w:val="24"/>
          <w:szCs w:val="24"/>
        </w:rPr>
        <w:t>o</w:t>
      </w:r>
      <w:r w:rsidR="00185C44" w:rsidRPr="00E10A8B">
        <w:rPr>
          <w:rFonts w:ascii="Times New Roman" w:hAnsi="Times New Roman" w:cs="Times New Roman"/>
          <w:sz w:val="24"/>
          <w:szCs w:val="24"/>
        </w:rPr>
        <w:t xml:space="preserve">m </w:t>
      </w:r>
      <w:proofErr w:type="spellStart"/>
      <w:r w:rsidR="00185C44" w:rsidRPr="00E10A8B">
        <w:rPr>
          <w:rFonts w:ascii="Times New Roman" w:hAnsi="Times New Roman" w:cs="Times New Roman"/>
          <w:sz w:val="24"/>
          <w:szCs w:val="24"/>
        </w:rPr>
        <w:t>Golo</w:t>
      </w:r>
      <w:proofErr w:type="spellEnd"/>
      <w:r w:rsidR="00185C44" w:rsidRPr="00E10A8B">
        <w:rPr>
          <w:rFonts w:ascii="Times New Roman" w:hAnsi="Times New Roman" w:cs="Times New Roman"/>
          <w:sz w:val="24"/>
          <w:szCs w:val="24"/>
        </w:rPr>
        <w:t xml:space="preserve"> community perceived th</w:t>
      </w:r>
      <w:r w:rsidR="0058025D">
        <w:rPr>
          <w:rFonts w:ascii="Times New Roman" w:hAnsi="Times New Roman" w:cs="Times New Roman"/>
          <w:sz w:val="24"/>
          <w:szCs w:val="24"/>
        </w:rPr>
        <w:t xml:space="preserve">at the situation </w:t>
      </w:r>
      <w:r w:rsidR="00800955" w:rsidRPr="00E10A8B">
        <w:rPr>
          <w:rFonts w:ascii="Times New Roman" w:hAnsi="Times New Roman" w:cs="Times New Roman"/>
          <w:sz w:val="24"/>
          <w:szCs w:val="24"/>
        </w:rPr>
        <w:t>has</w:t>
      </w:r>
      <w:r w:rsidR="00E10A8B">
        <w:rPr>
          <w:rFonts w:ascii="Times New Roman" w:hAnsi="Times New Roman" w:cs="Times New Roman"/>
          <w:sz w:val="24"/>
          <w:szCs w:val="24"/>
        </w:rPr>
        <w:t xml:space="preserve"> slightly</w:t>
      </w:r>
      <w:r w:rsidR="00BC250A" w:rsidRPr="00E10A8B">
        <w:rPr>
          <w:rFonts w:ascii="Times New Roman" w:hAnsi="Times New Roman" w:cs="Times New Roman"/>
          <w:sz w:val="24"/>
          <w:szCs w:val="24"/>
        </w:rPr>
        <w:t xml:space="preserve"> </w:t>
      </w:r>
      <w:r w:rsidR="00E10A8B" w:rsidRPr="00E10A8B">
        <w:rPr>
          <w:rFonts w:ascii="Times New Roman" w:hAnsi="Times New Roman" w:cs="Times New Roman"/>
          <w:sz w:val="24"/>
          <w:szCs w:val="24"/>
        </w:rPr>
        <w:t>improved</w:t>
      </w:r>
      <w:r w:rsidR="000A3151">
        <w:rPr>
          <w:rFonts w:ascii="Times New Roman" w:hAnsi="Times New Roman" w:cs="Times New Roman"/>
          <w:sz w:val="24"/>
          <w:szCs w:val="24"/>
        </w:rPr>
        <w:t xml:space="preserve"> </w:t>
      </w:r>
      <w:r w:rsidR="00BC250A" w:rsidRPr="00E10A8B">
        <w:rPr>
          <w:rFonts w:ascii="Times New Roman" w:hAnsi="Times New Roman" w:cs="Times New Roman"/>
          <w:sz w:val="24"/>
          <w:szCs w:val="24"/>
        </w:rPr>
        <w:t xml:space="preserve">as </w:t>
      </w:r>
      <w:r w:rsidR="00D143D1">
        <w:rPr>
          <w:rFonts w:ascii="Times New Roman" w:hAnsi="Times New Roman" w:cs="Times New Roman"/>
          <w:sz w:val="24"/>
          <w:szCs w:val="24"/>
        </w:rPr>
        <w:t>the</w:t>
      </w:r>
      <w:r w:rsidR="0058025D">
        <w:rPr>
          <w:rFonts w:ascii="Times New Roman" w:hAnsi="Times New Roman" w:cs="Times New Roman"/>
          <w:sz w:val="24"/>
          <w:szCs w:val="24"/>
        </w:rPr>
        <w:t xml:space="preserve"> decrease on</w:t>
      </w:r>
      <w:r w:rsidR="00800955" w:rsidRPr="00E10A8B">
        <w:rPr>
          <w:rFonts w:ascii="Times New Roman" w:hAnsi="Times New Roman" w:cs="Times New Roman"/>
          <w:sz w:val="24"/>
          <w:szCs w:val="24"/>
        </w:rPr>
        <w:t xml:space="preserve"> </w:t>
      </w:r>
      <w:r w:rsidR="000A3151">
        <w:rPr>
          <w:rFonts w:ascii="Times New Roman" w:hAnsi="Times New Roman" w:cs="Times New Roman"/>
          <w:sz w:val="24"/>
          <w:szCs w:val="24"/>
        </w:rPr>
        <w:t xml:space="preserve">the </w:t>
      </w:r>
      <w:r w:rsidR="0058025D">
        <w:rPr>
          <w:rFonts w:ascii="Times New Roman" w:hAnsi="Times New Roman" w:cs="Times New Roman"/>
          <w:sz w:val="24"/>
          <w:szCs w:val="24"/>
        </w:rPr>
        <w:t>GBV cases</w:t>
      </w:r>
      <w:r w:rsidR="00185C44" w:rsidRPr="00E10A8B">
        <w:rPr>
          <w:rFonts w:ascii="Times New Roman" w:hAnsi="Times New Roman" w:cs="Times New Roman"/>
          <w:sz w:val="24"/>
          <w:szCs w:val="24"/>
        </w:rPr>
        <w:t xml:space="preserve"> </w:t>
      </w:r>
      <w:r>
        <w:rPr>
          <w:rFonts w:ascii="Times New Roman" w:hAnsi="Times New Roman" w:cs="Times New Roman"/>
          <w:sz w:val="24"/>
          <w:szCs w:val="24"/>
        </w:rPr>
        <w:t>was</w:t>
      </w:r>
      <w:r w:rsidR="00185C44" w:rsidRPr="00E10A8B">
        <w:rPr>
          <w:rFonts w:ascii="Times New Roman" w:hAnsi="Times New Roman" w:cs="Times New Roman"/>
          <w:sz w:val="24"/>
          <w:szCs w:val="24"/>
        </w:rPr>
        <w:t xml:space="preserve"> realized</w:t>
      </w:r>
      <w:r w:rsidR="00BC250A" w:rsidRPr="00E10A8B">
        <w:rPr>
          <w:rFonts w:ascii="Times New Roman" w:hAnsi="Times New Roman" w:cs="Times New Roman"/>
          <w:sz w:val="24"/>
          <w:szCs w:val="24"/>
        </w:rPr>
        <w:t xml:space="preserve">. </w:t>
      </w:r>
    </w:p>
    <w:p w14:paraId="6E7048F8" w14:textId="2DD64C5E" w:rsidR="00BC250A" w:rsidRPr="00D716A3" w:rsidRDefault="00A66440" w:rsidP="00896A47">
      <w:pPr>
        <w:bidi w:val="0"/>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77% </w:t>
      </w:r>
      <w:r w:rsidR="00FA33EA">
        <w:rPr>
          <w:rFonts w:ascii="Times New Roman" w:hAnsi="Times New Roman" w:cs="Times New Roman"/>
          <w:sz w:val="24"/>
          <w:szCs w:val="24"/>
        </w:rPr>
        <w:t xml:space="preserve">of </w:t>
      </w:r>
      <w:r w:rsidR="00BC250A" w:rsidRPr="00603A91">
        <w:rPr>
          <w:rFonts w:ascii="Times New Roman" w:hAnsi="Times New Roman" w:cs="Times New Roman"/>
          <w:sz w:val="24"/>
          <w:szCs w:val="24"/>
        </w:rPr>
        <w:t xml:space="preserve">women </w:t>
      </w:r>
      <w:r w:rsidR="00FA33EA">
        <w:rPr>
          <w:rFonts w:ascii="Times New Roman" w:hAnsi="Times New Roman" w:cs="Times New Roman"/>
          <w:sz w:val="24"/>
          <w:szCs w:val="24"/>
        </w:rPr>
        <w:t>did not</w:t>
      </w:r>
      <w:r w:rsidR="00AD33CD">
        <w:rPr>
          <w:rFonts w:ascii="Times New Roman" w:hAnsi="Times New Roman" w:cs="Times New Roman"/>
          <w:sz w:val="24"/>
          <w:szCs w:val="24"/>
        </w:rPr>
        <w:t xml:space="preserve"> join the</w:t>
      </w:r>
      <w:r w:rsidR="00FA33EA">
        <w:rPr>
          <w:rFonts w:ascii="Times New Roman" w:hAnsi="Times New Roman" w:cs="Times New Roman"/>
          <w:sz w:val="24"/>
          <w:szCs w:val="24"/>
        </w:rPr>
        <w:t xml:space="preserve"> </w:t>
      </w:r>
      <w:r w:rsidR="00BC250A" w:rsidRPr="00603A91">
        <w:rPr>
          <w:rFonts w:ascii="Times New Roman" w:hAnsi="Times New Roman" w:cs="Times New Roman"/>
          <w:sz w:val="24"/>
          <w:szCs w:val="24"/>
        </w:rPr>
        <w:t xml:space="preserve">informal justice mechanism, </w:t>
      </w:r>
      <w:r w:rsidR="001333FC">
        <w:rPr>
          <w:rFonts w:ascii="Times New Roman" w:hAnsi="Times New Roman" w:cs="Times New Roman"/>
          <w:sz w:val="24"/>
          <w:szCs w:val="24"/>
        </w:rPr>
        <w:t>this</w:t>
      </w:r>
      <w:r w:rsidR="00FA33EA">
        <w:rPr>
          <w:rFonts w:ascii="Times New Roman" w:hAnsi="Times New Roman" w:cs="Times New Roman"/>
          <w:sz w:val="24"/>
          <w:szCs w:val="24"/>
        </w:rPr>
        <w:t xml:space="preserve"> </w:t>
      </w:r>
      <w:r w:rsidR="001333FC">
        <w:rPr>
          <w:rFonts w:ascii="Times New Roman" w:hAnsi="Times New Roman" w:cs="Times New Roman"/>
          <w:sz w:val="24"/>
          <w:szCs w:val="24"/>
        </w:rPr>
        <w:t xml:space="preserve">can be </w:t>
      </w:r>
      <w:r w:rsidR="00FA33EA">
        <w:rPr>
          <w:rFonts w:ascii="Times New Roman" w:hAnsi="Times New Roman" w:cs="Times New Roman"/>
          <w:sz w:val="24"/>
          <w:szCs w:val="24"/>
        </w:rPr>
        <w:t xml:space="preserve">the reason </w:t>
      </w:r>
      <w:r>
        <w:rPr>
          <w:rFonts w:ascii="Times New Roman" w:hAnsi="Times New Roman" w:cs="Times New Roman"/>
          <w:sz w:val="24"/>
          <w:szCs w:val="24"/>
        </w:rPr>
        <w:t>why their</w:t>
      </w:r>
      <w:r w:rsidR="00046A8E">
        <w:rPr>
          <w:rFonts w:ascii="Times New Roman" w:hAnsi="Times New Roman" w:cs="Times New Roman"/>
          <w:sz w:val="24"/>
          <w:szCs w:val="24"/>
        </w:rPr>
        <w:t xml:space="preserve"> voice</w:t>
      </w:r>
      <w:r w:rsidR="00FA33EA">
        <w:rPr>
          <w:rFonts w:ascii="Times New Roman" w:hAnsi="Times New Roman" w:cs="Times New Roman"/>
          <w:sz w:val="24"/>
          <w:szCs w:val="24"/>
        </w:rPr>
        <w:t xml:space="preserve"> </w:t>
      </w:r>
      <w:r>
        <w:rPr>
          <w:rFonts w:ascii="Times New Roman" w:hAnsi="Times New Roman" w:cs="Times New Roman"/>
          <w:sz w:val="24"/>
          <w:szCs w:val="24"/>
        </w:rPr>
        <w:t xml:space="preserve">is not being </w:t>
      </w:r>
      <w:r w:rsidR="00FA33EA">
        <w:rPr>
          <w:rFonts w:ascii="Times New Roman" w:hAnsi="Times New Roman" w:cs="Times New Roman"/>
          <w:sz w:val="24"/>
          <w:szCs w:val="24"/>
        </w:rPr>
        <w:t>heard</w:t>
      </w:r>
      <w:r w:rsidR="001333FC">
        <w:rPr>
          <w:rFonts w:ascii="Times New Roman" w:hAnsi="Times New Roman" w:cs="Times New Roman"/>
          <w:sz w:val="24"/>
          <w:szCs w:val="24"/>
        </w:rPr>
        <w:t>,</w:t>
      </w:r>
      <w:r w:rsidR="00AD33CD">
        <w:rPr>
          <w:rFonts w:ascii="Times New Roman" w:hAnsi="Times New Roman" w:cs="Times New Roman"/>
          <w:sz w:val="24"/>
          <w:szCs w:val="24"/>
        </w:rPr>
        <w:t xml:space="preserve"> and</w:t>
      </w:r>
      <w:r w:rsidR="001333FC">
        <w:rPr>
          <w:rFonts w:ascii="Times New Roman" w:hAnsi="Times New Roman" w:cs="Times New Roman"/>
          <w:sz w:val="24"/>
          <w:szCs w:val="24"/>
        </w:rPr>
        <w:t xml:space="preserve"> as a result</w:t>
      </w:r>
      <w:r w:rsidR="00F1250F">
        <w:rPr>
          <w:rFonts w:ascii="Times New Roman" w:hAnsi="Times New Roman" w:cs="Times New Roman"/>
          <w:sz w:val="24"/>
          <w:szCs w:val="24"/>
        </w:rPr>
        <w:t xml:space="preserve"> they miss </w:t>
      </w:r>
      <w:r>
        <w:rPr>
          <w:rFonts w:ascii="Times New Roman" w:hAnsi="Times New Roman" w:cs="Times New Roman"/>
          <w:sz w:val="24"/>
          <w:szCs w:val="24"/>
        </w:rPr>
        <w:t xml:space="preserve">discussions on </w:t>
      </w:r>
      <w:r w:rsidR="00F1250F">
        <w:rPr>
          <w:rFonts w:ascii="Times New Roman" w:hAnsi="Times New Roman" w:cs="Times New Roman"/>
          <w:sz w:val="24"/>
          <w:szCs w:val="24"/>
        </w:rPr>
        <w:t>their</w:t>
      </w:r>
      <w:r w:rsidR="001333FC">
        <w:rPr>
          <w:rFonts w:ascii="Times New Roman" w:hAnsi="Times New Roman" w:cs="Times New Roman"/>
          <w:sz w:val="24"/>
          <w:szCs w:val="24"/>
        </w:rPr>
        <w:t xml:space="preserve"> rights</w:t>
      </w:r>
      <w:r w:rsidR="00BC250A" w:rsidRPr="00603A91">
        <w:rPr>
          <w:rFonts w:ascii="Times New Roman" w:hAnsi="Times New Roman" w:cs="Times New Roman"/>
          <w:sz w:val="24"/>
          <w:szCs w:val="24"/>
        </w:rPr>
        <w:t>.</w:t>
      </w:r>
      <w:r w:rsidR="001333FC">
        <w:rPr>
          <w:rFonts w:ascii="Times New Roman" w:hAnsi="Times New Roman" w:cs="Times New Roman"/>
          <w:sz w:val="24"/>
          <w:szCs w:val="24"/>
        </w:rPr>
        <w:t xml:space="preserve"> </w:t>
      </w:r>
      <w:r w:rsidR="00BC6D1B">
        <w:rPr>
          <w:rFonts w:ascii="Times New Roman" w:hAnsi="Times New Roman" w:cs="Times New Roman"/>
          <w:sz w:val="24"/>
          <w:szCs w:val="24"/>
        </w:rPr>
        <w:t>Women's participation</w:t>
      </w:r>
      <w:r w:rsidR="00BC250A" w:rsidRPr="00025329">
        <w:rPr>
          <w:rFonts w:ascii="Times New Roman" w:hAnsi="Times New Roman" w:cs="Times New Roman"/>
          <w:sz w:val="24"/>
          <w:szCs w:val="24"/>
        </w:rPr>
        <w:t xml:space="preserve"> in mediation and confli</w:t>
      </w:r>
      <w:r w:rsidR="00BC6D1B">
        <w:rPr>
          <w:rFonts w:ascii="Times New Roman" w:hAnsi="Times New Roman" w:cs="Times New Roman"/>
          <w:sz w:val="24"/>
          <w:szCs w:val="24"/>
        </w:rPr>
        <w:t>ct resolution (</w:t>
      </w:r>
      <w:proofErr w:type="spellStart"/>
      <w:r w:rsidR="00BC6D1B">
        <w:rPr>
          <w:rFonts w:ascii="Times New Roman" w:hAnsi="Times New Roman" w:cs="Times New Roman"/>
          <w:sz w:val="24"/>
          <w:szCs w:val="24"/>
        </w:rPr>
        <w:t>Judiya</w:t>
      </w:r>
      <w:proofErr w:type="spellEnd"/>
      <w:r w:rsidR="00BC6D1B">
        <w:rPr>
          <w:rFonts w:ascii="Times New Roman" w:hAnsi="Times New Roman" w:cs="Times New Roman"/>
          <w:sz w:val="24"/>
          <w:szCs w:val="24"/>
        </w:rPr>
        <w:t xml:space="preserve">) system </w:t>
      </w:r>
      <w:r>
        <w:rPr>
          <w:rFonts w:ascii="Times New Roman" w:hAnsi="Times New Roman" w:cs="Times New Roman"/>
          <w:sz w:val="24"/>
          <w:szCs w:val="24"/>
        </w:rPr>
        <w:t>was</w:t>
      </w:r>
      <w:r w:rsidR="00BC250A" w:rsidRPr="00025329">
        <w:rPr>
          <w:rFonts w:ascii="Times New Roman" w:hAnsi="Times New Roman" w:cs="Times New Roman"/>
          <w:sz w:val="24"/>
          <w:szCs w:val="24"/>
        </w:rPr>
        <w:t xml:space="preserve"> limited</w:t>
      </w:r>
      <w:r>
        <w:rPr>
          <w:rFonts w:ascii="Times New Roman" w:hAnsi="Times New Roman" w:cs="Times New Roman"/>
          <w:sz w:val="24"/>
          <w:szCs w:val="24"/>
        </w:rPr>
        <w:t xml:space="preserve"> as supported by 61% of the community</w:t>
      </w:r>
      <w:r w:rsidR="00FB6307">
        <w:rPr>
          <w:rFonts w:ascii="Times New Roman" w:hAnsi="Times New Roman" w:cs="Times New Roman"/>
          <w:sz w:val="24"/>
          <w:szCs w:val="24"/>
        </w:rPr>
        <w:t>.</w:t>
      </w:r>
      <w:r w:rsidR="00462F96">
        <w:rPr>
          <w:rFonts w:ascii="Times New Roman" w:hAnsi="Times New Roman" w:cs="Times New Roman"/>
          <w:sz w:val="24"/>
          <w:szCs w:val="24"/>
        </w:rPr>
        <w:t xml:space="preserve"> </w:t>
      </w:r>
      <w:r w:rsidR="0058025D">
        <w:rPr>
          <w:rFonts w:ascii="Times New Roman" w:hAnsi="Times New Roman" w:cs="Times New Roman"/>
          <w:sz w:val="24"/>
          <w:szCs w:val="24"/>
        </w:rPr>
        <w:t xml:space="preserve">In </w:t>
      </w:r>
      <w:proofErr w:type="spellStart"/>
      <w:r w:rsidR="0058025D">
        <w:rPr>
          <w:rFonts w:ascii="Times New Roman" w:hAnsi="Times New Roman" w:cs="Times New Roman"/>
          <w:sz w:val="24"/>
          <w:szCs w:val="24"/>
        </w:rPr>
        <w:t>Golo</w:t>
      </w:r>
      <w:proofErr w:type="spellEnd"/>
      <w:r w:rsidR="0058025D">
        <w:rPr>
          <w:rFonts w:ascii="Times New Roman" w:hAnsi="Times New Roman" w:cs="Times New Roman"/>
          <w:sz w:val="24"/>
          <w:szCs w:val="24"/>
        </w:rPr>
        <w:t>, generally land rights are provided to women</w:t>
      </w:r>
      <w:r>
        <w:rPr>
          <w:rFonts w:ascii="Times New Roman" w:hAnsi="Times New Roman" w:cs="Times New Roman"/>
          <w:sz w:val="24"/>
          <w:szCs w:val="24"/>
        </w:rPr>
        <w:t xml:space="preserve"> and this was confirmed by </w:t>
      </w:r>
      <w:r w:rsidR="0058025D">
        <w:rPr>
          <w:rFonts w:ascii="Times New Roman" w:hAnsi="Times New Roman" w:cs="Times New Roman"/>
          <w:sz w:val="24"/>
          <w:szCs w:val="24"/>
        </w:rPr>
        <w:t xml:space="preserve">77% </w:t>
      </w:r>
      <w:r>
        <w:rPr>
          <w:rFonts w:ascii="Times New Roman" w:hAnsi="Times New Roman" w:cs="Times New Roman"/>
          <w:sz w:val="24"/>
          <w:szCs w:val="24"/>
        </w:rPr>
        <w:t xml:space="preserve">of the community were </w:t>
      </w:r>
      <w:r w:rsidR="0058025D">
        <w:rPr>
          <w:rFonts w:ascii="Times New Roman" w:hAnsi="Times New Roman" w:cs="Times New Roman"/>
          <w:sz w:val="24"/>
          <w:szCs w:val="24"/>
        </w:rPr>
        <w:t xml:space="preserve">women can </w:t>
      </w:r>
      <w:r w:rsidR="00BC250A">
        <w:rPr>
          <w:rFonts w:ascii="Times New Roman" w:hAnsi="Times New Roman" w:cs="Times New Roman"/>
          <w:sz w:val="24"/>
          <w:szCs w:val="24"/>
        </w:rPr>
        <w:t>own</w:t>
      </w:r>
      <w:r w:rsidR="0058025D">
        <w:rPr>
          <w:rFonts w:ascii="Times New Roman" w:hAnsi="Times New Roman" w:cs="Times New Roman"/>
          <w:sz w:val="24"/>
          <w:szCs w:val="24"/>
        </w:rPr>
        <w:t xml:space="preserve"> </w:t>
      </w:r>
      <w:r w:rsidR="00BC250A">
        <w:rPr>
          <w:rFonts w:ascii="Times New Roman" w:hAnsi="Times New Roman" w:cs="Times New Roman"/>
          <w:sz w:val="24"/>
          <w:szCs w:val="24"/>
        </w:rPr>
        <w:t>land</w:t>
      </w:r>
      <w:r w:rsidR="007D7770">
        <w:rPr>
          <w:rFonts w:ascii="Times New Roman" w:hAnsi="Times New Roman" w:cs="Times New Roman"/>
          <w:sz w:val="24"/>
          <w:szCs w:val="24"/>
        </w:rPr>
        <w:t>s</w:t>
      </w:r>
      <w:r w:rsidR="0058025D">
        <w:rPr>
          <w:rFonts w:ascii="Times New Roman" w:hAnsi="Times New Roman" w:cs="Times New Roman"/>
          <w:sz w:val="24"/>
          <w:szCs w:val="24"/>
        </w:rPr>
        <w:t xml:space="preserve">. </w:t>
      </w:r>
    </w:p>
    <w:p w14:paraId="64AC55E4" w14:textId="0AB54F62" w:rsidR="0058025D" w:rsidRDefault="0058025D" w:rsidP="00896A47">
      <w:pPr>
        <w:bidi w:val="0"/>
        <w:spacing w:after="100" w:afterAutospacing="1"/>
        <w:jc w:val="lowKashida"/>
        <w:rPr>
          <w:rFonts w:ascii="Times New Roman" w:hAnsi="Times New Roman" w:cs="Times New Roman"/>
          <w:sz w:val="24"/>
          <w:szCs w:val="24"/>
        </w:rPr>
      </w:pPr>
      <w:r>
        <w:rPr>
          <w:rFonts w:ascii="Times New Roman" w:hAnsi="Times New Roman" w:cs="Times New Roman"/>
          <w:sz w:val="24"/>
          <w:szCs w:val="24"/>
        </w:rPr>
        <w:t xml:space="preserve">According to the </w:t>
      </w:r>
      <w:r w:rsidR="0089766D">
        <w:rPr>
          <w:rFonts w:ascii="Times New Roman" w:hAnsi="Times New Roman" w:cs="Times New Roman"/>
          <w:sz w:val="24"/>
          <w:szCs w:val="24"/>
        </w:rPr>
        <w:t>survey</w:t>
      </w:r>
      <w:r>
        <w:rPr>
          <w:rFonts w:ascii="Times New Roman" w:hAnsi="Times New Roman" w:cs="Times New Roman"/>
          <w:sz w:val="24"/>
          <w:szCs w:val="24"/>
        </w:rPr>
        <w:t xml:space="preserve">, </w:t>
      </w:r>
      <w:r w:rsidR="0089766D">
        <w:rPr>
          <w:rFonts w:ascii="Times New Roman" w:hAnsi="Times New Roman" w:cs="Times New Roman"/>
          <w:sz w:val="24"/>
          <w:szCs w:val="24"/>
        </w:rPr>
        <w:t>58% of the community outlined li</w:t>
      </w:r>
      <w:r>
        <w:rPr>
          <w:rFonts w:ascii="Times New Roman" w:hAnsi="Times New Roman" w:cs="Times New Roman"/>
          <w:sz w:val="24"/>
          <w:szCs w:val="24"/>
        </w:rPr>
        <w:t>mited education/s</w:t>
      </w:r>
      <w:r w:rsidR="00F6123E">
        <w:rPr>
          <w:rFonts w:ascii="Times New Roman" w:hAnsi="Times New Roman" w:cs="Times New Roman"/>
          <w:sz w:val="24"/>
          <w:szCs w:val="24"/>
        </w:rPr>
        <w:t xml:space="preserve">kills </w:t>
      </w:r>
      <w:r w:rsidR="0089766D">
        <w:rPr>
          <w:rFonts w:ascii="Times New Roman" w:hAnsi="Times New Roman" w:cs="Times New Roman"/>
          <w:sz w:val="24"/>
          <w:szCs w:val="24"/>
        </w:rPr>
        <w:t xml:space="preserve">as the main challenge facing women in accessing wage and employment opportunities </w:t>
      </w:r>
      <w:r>
        <w:rPr>
          <w:rFonts w:ascii="Times New Roman" w:hAnsi="Times New Roman" w:cs="Times New Roman"/>
          <w:sz w:val="24"/>
          <w:szCs w:val="24"/>
        </w:rPr>
        <w:t>followed by l</w:t>
      </w:r>
      <w:r w:rsidR="00BC250A" w:rsidRPr="005C7F46">
        <w:rPr>
          <w:rFonts w:ascii="Times New Roman" w:hAnsi="Times New Roman" w:cs="Times New Roman"/>
          <w:sz w:val="24"/>
          <w:szCs w:val="24"/>
        </w:rPr>
        <w:t xml:space="preserve">imited opportunities </w:t>
      </w:r>
      <w:r w:rsidR="00F6123E">
        <w:rPr>
          <w:rFonts w:ascii="Times New Roman" w:hAnsi="Times New Roman" w:cs="Times New Roman"/>
          <w:sz w:val="24"/>
          <w:szCs w:val="24"/>
        </w:rPr>
        <w:t>an</w:t>
      </w:r>
      <w:r w:rsidR="00BC250A" w:rsidRPr="005C7F46">
        <w:rPr>
          <w:rFonts w:ascii="Times New Roman" w:hAnsi="Times New Roman" w:cs="Times New Roman"/>
          <w:sz w:val="24"/>
          <w:szCs w:val="24"/>
        </w:rPr>
        <w:t>d</w:t>
      </w:r>
      <w:r w:rsidR="00F6123E">
        <w:rPr>
          <w:rFonts w:ascii="Times New Roman" w:hAnsi="Times New Roman" w:cs="Times New Roman"/>
          <w:sz w:val="24"/>
          <w:szCs w:val="24"/>
        </w:rPr>
        <w:t xml:space="preserve"> </w:t>
      </w:r>
      <w:r w:rsidR="00BC250A" w:rsidRPr="005C7F46">
        <w:rPr>
          <w:rFonts w:ascii="Times New Roman" w:hAnsi="Times New Roman" w:cs="Times New Roman"/>
          <w:sz w:val="24"/>
          <w:szCs w:val="24"/>
        </w:rPr>
        <w:t>information</w:t>
      </w:r>
      <w:r w:rsidR="0089766D">
        <w:rPr>
          <w:rFonts w:ascii="Times New Roman" w:hAnsi="Times New Roman" w:cs="Times New Roman"/>
          <w:sz w:val="24"/>
          <w:szCs w:val="24"/>
        </w:rPr>
        <w:t xml:space="preserve"> at 33%</w:t>
      </w:r>
      <w:r w:rsidR="00BC250A" w:rsidRPr="005C7F46">
        <w:rPr>
          <w:rFonts w:ascii="Times New Roman" w:hAnsi="Times New Roman" w:cs="Times New Roman"/>
          <w:sz w:val="24"/>
          <w:szCs w:val="24"/>
        </w:rPr>
        <w:t>. S</w:t>
      </w:r>
      <w:r w:rsidR="00F6123E">
        <w:rPr>
          <w:rFonts w:ascii="Times New Roman" w:hAnsi="Times New Roman" w:cs="Times New Roman"/>
          <w:sz w:val="24"/>
          <w:szCs w:val="24"/>
        </w:rPr>
        <w:t>ome women have</w:t>
      </w:r>
      <w:r w:rsidR="00BC250A" w:rsidRPr="005C7F46">
        <w:rPr>
          <w:rFonts w:ascii="Times New Roman" w:hAnsi="Times New Roman" w:cs="Times New Roman"/>
          <w:sz w:val="24"/>
          <w:szCs w:val="24"/>
        </w:rPr>
        <w:t xml:space="preserve"> other challenges </w:t>
      </w:r>
      <w:r w:rsidR="00F6123E">
        <w:rPr>
          <w:rFonts w:ascii="Times New Roman" w:hAnsi="Times New Roman" w:cs="Times New Roman"/>
          <w:sz w:val="24"/>
          <w:szCs w:val="24"/>
        </w:rPr>
        <w:t>hinder</w:t>
      </w:r>
      <w:r w:rsidR="0089766D">
        <w:rPr>
          <w:rFonts w:ascii="Times New Roman" w:hAnsi="Times New Roman" w:cs="Times New Roman"/>
          <w:sz w:val="24"/>
          <w:szCs w:val="24"/>
        </w:rPr>
        <w:t>ing</w:t>
      </w:r>
      <w:r w:rsidR="00F6123E">
        <w:rPr>
          <w:rFonts w:ascii="Times New Roman" w:hAnsi="Times New Roman" w:cs="Times New Roman"/>
          <w:sz w:val="24"/>
          <w:szCs w:val="24"/>
        </w:rPr>
        <w:t xml:space="preserve"> their access to</w:t>
      </w:r>
      <w:r w:rsidR="00F6123E" w:rsidRPr="005C7F46">
        <w:rPr>
          <w:rFonts w:ascii="Times New Roman" w:hAnsi="Times New Roman" w:cs="Times New Roman"/>
          <w:sz w:val="24"/>
          <w:szCs w:val="24"/>
        </w:rPr>
        <w:t xml:space="preserve"> wages and employme</w:t>
      </w:r>
      <w:r w:rsidR="00F6123E">
        <w:rPr>
          <w:rFonts w:ascii="Times New Roman" w:hAnsi="Times New Roman" w:cs="Times New Roman"/>
          <w:sz w:val="24"/>
          <w:szCs w:val="24"/>
        </w:rPr>
        <w:t>nt</w:t>
      </w:r>
      <w:r w:rsidR="00F6123E" w:rsidRPr="005C7F46">
        <w:rPr>
          <w:rFonts w:ascii="Times New Roman" w:hAnsi="Times New Roman" w:cs="Times New Roman"/>
          <w:sz w:val="24"/>
          <w:szCs w:val="24"/>
        </w:rPr>
        <w:t xml:space="preserve"> </w:t>
      </w:r>
      <w:r w:rsidR="00BC250A" w:rsidRPr="005C7F46">
        <w:rPr>
          <w:rFonts w:ascii="Times New Roman" w:hAnsi="Times New Roman" w:cs="Times New Roman"/>
          <w:sz w:val="24"/>
          <w:szCs w:val="24"/>
        </w:rPr>
        <w:t>such as</w:t>
      </w:r>
      <w:r w:rsidR="00F6123E">
        <w:rPr>
          <w:rFonts w:ascii="Times New Roman" w:hAnsi="Times New Roman" w:cs="Times New Roman"/>
          <w:sz w:val="24"/>
          <w:szCs w:val="24"/>
        </w:rPr>
        <w:t>,</w:t>
      </w:r>
      <w:r w:rsidR="00BC250A" w:rsidRPr="005C7F46">
        <w:rPr>
          <w:rFonts w:ascii="Times New Roman" w:hAnsi="Times New Roman" w:cs="Times New Roman"/>
          <w:sz w:val="24"/>
          <w:szCs w:val="24"/>
        </w:rPr>
        <w:t xml:space="preserve"> early marriage, confl</w:t>
      </w:r>
      <w:r w:rsidR="00E16880">
        <w:rPr>
          <w:rFonts w:ascii="Times New Roman" w:hAnsi="Times New Roman" w:cs="Times New Roman"/>
          <w:sz w:val="24"/>
          <w:szCs w:val="24"/>
        </w:rPr>
        <w:t xml:space="preserve">ict and </w:t>
      </w:r>
      <w:r w:rsidR="00F6123E">
        <w:rPr>
          <w:rFonts w:ascii="Times New Roman" w:hAnsi="Times New Roman" w:cs="Times New Roman"/>
          <w:sz w:val="24"/>
          <w:szCs w:val="24"/>
        </w:rPr>
        <w:t>customs and traditions</w:t>
      </w:r>
      <w:r w:rsidR="0089766D">
        <w:rPr>
          <w:rFonts w:ascii="Times New Roman" w:hAnsi="Times New Roman" w:cs="Times New Roman"/>
          <w:sz w:val="24"/>
          <w:szCs w:val="24"/>
        </w:rPr>
        <w:t xml:space="preserve"> (15%)</w:t>
      </w:r>
      <w:r w:rsidR="00B66A4B">
        <w:rPr>
          <w:rFonts w:ascii="Times New Roman" w:hAnsi="Times New Roman" w:cs="Times New Roman"/>
          <w:sz w:val="24"/>
          <w:szCs w:val="24"/>
        </w:rPr>
        <w:t>.</w:t>
      </w:r>
      <w:r w:rsidR="00BC250A" w:rsidRPr="005C7F46">
        <w:rPr>
          <w:rFonts w:ascii="Times New Roman" w:hAnsi="Times New Roman" w:cs="Times New Roman"/>
          <w:sz w:val="24"/>
          <w:szCs w:val="24"/>
        </w:rPr>
        <w:t xml:space="preserve"> </w:t>
      </w:r>
    </w:p>
    <w:p w14:paraId="4267F926" w14:textId="54B0E1AE" w:rsidR="00BC250A" w:rsidRDefault="0089766D" w:rsidP="007C2E80">
      <w:pPr>
        <w:bidi w:val="0"/>
        <w:spacing w:after="0"/>
        <w:jc w:val="lowKashida"/>
        <w:rPr>
          <w:rFonts w:ascii="Times New Roman" w:hAnsi="Times New Roman" w:cs="Times New Roman"/>
          <w:sz w:val="24"/>
          <w:szCs w:val="24"/>
        </w:rPr>
      </w:pPr>
      <w:r>
        <w:rPr>
          <w:rFonts w:ascii="Times New Roman" w:hAnsi="Times New Roman" w:cs="Times New Roman"/>
          <w:sz w:val="24"/>
          <w:szCs w:val="24"/>
        </w:rPr>
        <w:lastRenderedPageBreak/>
        <w:t>An interesting finding was that 85% of the community confirmed that girls get same educational opportunities as girls and this is really encouraging for such a rural community. W</w:t>
      </w:r>
      <w:r w:rsidR="004E3D9F">
        <w:rPr>
          <w:rFonts w:ascii="Times New Roman" w:hAnsi="Times New Roman" w:cs="Times New Roman"/>
          <w:sz w:val="24"/>
          <w:szCs w:val="24"/>
        </w:rPr>
        <w:t>omen</w:t>
      </w:r>
      <w:r w:rsidR="008A2A2B" w:rsidRPr="00D304AB">
        <w:rPr>
          <w:rFonts w:ascii="Times New Roman" w:hAnsi="Times New Roman" w:cs="Times New Roman"/>
          <w:sz w:val="24"/>
          <w:szCs w:val="24"/>
        </w:rPr>
        <w:t xml:space="preserve"> did not have opportunit</w:t>
      </w:r>
      <w:r>
        <w:rPr>
          <w:rFonts w:ascii="Times New Roman" w:hAnsi="Times New Roman" w:cs="Times New Roman"/>
          <w:sz w:val="24"/>
          <w:szCs w:val="24"/>
        </w:rPr>
        <w:t>ies</w:t>
      </w:r>
      <w:r w:rsidR="00E77EC4" w:rsidRPr="00D304AB">
        <w:rPr>
          <w:rFonts w:ascii="Times New Roman" w:hAnsi="Times New Roman" w:cs="Times New Roman"/>
          <w:sz w:val="24"/>
          <w:szCs w:val="24"/>
        </w:rPr>
        <w:t xml:space="preserve"> to participate</w:t>
      </w:r>
      <w:r w:rsidR="00BC250A" w:rsidRPr="00D304AB">
        <w:rPr>
          <w:rFonts w:ascii="Times New Roman" w:hAnsi="Times New Roman" w:cs="Times New Roman"/>
          <w:sz w:val="24"/>
          <w:szCs w:val="24"/>
        </w:rPr>
        <w:t xml:space="preserve"> in Par</w:t>
      </w:r>
      <w:r w:rsidR="0058025D">
        <w:rPr>
          <w:rFonts w:ascii="Times New Roman" w:hAnsi="Times New Roman" w:cs="Times New Roman"/>
          <w:sz w:val="24"/>
          <w:szCs w:val="24"/>
        </w:rPr>
        <w:t>ents-T</w:t>
      </w:r>
      <w:r w:rsidR="00B66A4B">
        <w:rPr>
          <w:rFonts w:ascii="Times New Roman" w:hAnsi="Times New Roman" w:cs="Times New Roman"/>
          <w:sz w:val="24"/>
          <w:szCs w:val="24"/>
        </w:rPr>
        <w:t>eachers Associations (PTA)</w:t>
      </w:r>
      <w:r>
        <w:rPr>
          <w:rFonts w:ascii="Times New Roman" w:hAnsi="Times New Roman" w:cs="Times New Roman"/>
          <w:sz w:val="24"/>
          <w:szCs w:val="24"/>
        </w:rPr>
        <w:t xml:space="preserve"> as outlined by 50% of the community</w:t>
      </w:r>
      <w:r w:rsidR="00B66A4B">
        <w:rPr>
          <w:rFonts w:ascii="Times New Roman" w:hAnsi="Times New Roman" w:cs="Times New Roman"/>
          <w:sz w:val="24"/>
          <w:szCs w:val="24"/>
        </w:rPr>
        <w:t>, while about 39%</w:t>
      </w:r>
      <w:r w:rsidR="008A2A2B" w:rsidRPr="00D304AB">
        <w:rPr>
          <w:rFonts w:ascii="Times New Roman" w:hAnsi="Times New Roman" w:cs="Times New Roman"/>
          <w:sz w:val="24"/>
          <w:szCs w:val="24"/>
        </w:rPr>
        <w:t xml:space="preserve"> </w:t>
      </w:r>
      <w:r>
        <w:rPr>
          <w:rFonts w:ascii="Times New Roman" w:hAnsi="Times New Roman" w:cs="Times New Roman"/>
          <w:sz w:val="24"/>
          <w:szCs w:val="24"/>
        </w:rPr>
        <w:t xml:space="preserve">confirmed </w:t>
      </w:r>
      <w:r w:rsidR="00036410">
        <w:rPr>
          <w:rFonts w:ascii="Times New Roman" w:hAnsi="Times New Roman" w:cs="Times New Roman"/>
          <w:sz w:val="24"/>
          <w:szCs w:val="24"/>
        </w:rPr>
        <w:t xml:space="preserve">women </w:t>
      </w:r>
      <w:r>
        <w:rPr>
          <w:rFonts w:ascii="Times New Roman" w:hAnsi="Times New Roman" w:cs="Times New Roman"/>
          <w:sz w:val="24"/>
          <w:szCs w:val="24"/>
        </w:rPr>
        <w:t>participation in</w:t>
      </w:r>
      <w:r w:rsidR="00BC250A" w:rsidRPr="00D304AB">
        <w:rPr>
          <w:rFonts w:ascii="Times New Roman" w:hAnsi="Times New Roman" w:cs="Times New Roman"/>
          <w:sz w:val="24"/>
          <w:szCs w:val="24"/>
        </w:rPr>
        <w:t xml:space="preserve"> PTAs</w:t>
      </w:r>
      <w:r>
        <w:rPr>
          <w:rFonts w:ascii="Times New Roman" w:hAnsi="Times New Roman" w:cs="Times New Roman"/>
          <w:sz w:val="24"/>
          <w:szCs w:val="24"/>
        </w:rPr>
        <w:t>.</w:t>
      </w:r>
      <w:r w:rsidR="00616FCB" w:rsidRPr="00D304AB">
        <w:rPr>
          <w:rFonts w:ascii="Times New Roman" w:hAnsi="Times New Roman" w:cs="Times New Roman"/>
          <w:sz w:val="24"/>
          <w:szCs w:val="24"/>
        </w:rPr>
        <w:t xml:space="preserve"> </w:t>
      </w:r>
      <w:r w:rsidR="00B66A4B">
        <w:rPr>
          <w:rFonts w:ascii="Times New Roman" w:hAnsi="Times New Roman" w:cs="Times New Roman"/>
          <w:sz w:val="24"/>
          <w:szCs w:val="24"/>
        </w:rPr>
        <w:t xml:space="preserve">It can be assumed that the membership of women </w:t>
      </w:r>
      <w:r w:rsidR="00896A47">
        <w:rPr>
          <w:rFonts w:ascii="Times New Roman" w:hAnsi="Times New Roman" w:cs="Times New Roman"/>
          <w:sz w:val="24"/>
          <w:szCs w:val="24"/>
        </w:rPr>
        <w:t xml:space="preserve">in PTAs </w:t>
      </w:r>
      <w:r w:rsidR="00B66A4B">
        <w:rPr>
          <w:rFonts w:ascii="Times New Roman" w:hAnsi="Times New Roman" w:cs="Times New Roman"/>
          <w:sz w:val="24"/>
          <w:szCs w:val="24"/>
        </w:rPr>
        <w:t>depends on each community’s decis</w:t>
      </w:r>
      <w:r w:rsidR="00036410">
        <w:rPr>
          <w:rFonts w:ascii="Times New Roman" w:hAnsi="Times New Roman" w:cs="Times New Roman"/>
          <w:sz w:val="24"/>
          <w:szCs w:val="24"/>
        </w:rPr>
        <w:t>ion rather than practice based on the culture</w:t>
      </w:r>
      <w:r w:rsidR="00B66A4B">
        <w:rPr>
          <w:rFonts w:ascii="Times New Roman" w:hAnsi="Times New Roman" w:cs="Times New Roman"/>
          <w:sz w:val="24"/>
          <w:szCs w:val="24"/>
        </w:rPr>
        <w:t xml:space="preserve">. </w:t>
      </w:r>
      <w:r w:rsidR="0055209D">
        <w:rPr>
          <w:rFonts w:ascii="Times New Roman" w:hAnsi="Times New Roman" w:cs="Times New Roman"/>
          <w:sz w:val="24"/>
          <w:szCs w:val="24"/>
        </w:rPr>
        <w:t xml:space="preserve">Considerable </w:t>
      </w:r>
      <w:r w:rsidR="00616FCB" w:rsidRPr="00D304AB">
        <w:rPr>
          <w:rFonts w:ascii="Times New Roman" w:hAnsi="Times New Roman" w:cs="Times New Roman"/>
          <w:sz w:val="24"/>
          <w:szCs w:val="24"/>
        </w:rPr>
        <w:t>improvement</w:t>
      </w:r>
      <w:r w:rsidR="0055209D">
        <w:rPr>
          <w:rFonts w:ascii="Times New Roman" w:hAnsi="Times New Roman" w:cs="Times New Roman"/>
          <w:sz w:val="24"/>
          <w:szCs w:val="24"/>
        </w:rPr>
        <w:t xml:space="preserve"> can be noticed </w:t>
      </w:r>
      <w:r w:rsidR="00616FCB" w:rsidRPr="00D304AB">
        <w:rPr>
          <w:rFonts w:ascii="Times New Roman" w:hAnsi="Times New Roman" w:cs="Times New Roman"/>
          <w:sz w:val="24"/>
          <w:szCs w:val="24"/>
        </w:rPr>
        <w:t>in woman participation in public work</w:t>
      </w:r>
      <w:r w:rsidR="00BC250A" w:rsidRPr="00D304AB">
        <w:rPr>
          <w:rFonts w:ascii="Times New Roman" w:hAnsi="Times New Roman" w:cs="Times New Roman"/>
          <w:sz w:val="24"/>
          <w:szCs w:val="24"/>
        </w:rPr>
        <w:t xml:space="preserve">. </w:t>
      </w:r>
      <w:r w:rsidR="00036410">
        <w:rPr>
          <w:rFonts w:ascii="Times New Roman" w:hAnsi="Times New Roman" w:cs="Times New Roman"/>
          <w:sz w:val="24"/>
          <w:szCs w:val="24"/>
        </w:rPr>
        <w:t>Similar as</w:t>
      </w:r>
      <w:r w:rsidR="004E3D9F" w:rsidRPr="00560C73">
        <w:rPr>
          <w:rFonts w:ascii="Times New Roman" w:hAnsi="Times New Roman" w:cs="Times New Roman"/>
          <w:sz w:val="24"/>
          <w:szCs w:val="24"/>
        </w:rPr>
        <w:t xml:space="preserve"> women</w:t>
      </w:r>
      <w:r w:rsidR="00A27274" w:rsidRPr="00560C73">
        <w:rPr>
          <w:rFonts w:ascii="Times New Roman" w:hAnsi="Times New Roman" w:cs="Times New Roman"/>
          <w:sz w:val="24"/>
          <w:szCs w:val="24"/>
        </w:rPr>
        <w:t>'s</w:t>
      </w:r>
      <w:r w:rsidR="004E3D9F" w:rsidRPr="00560C73">
        <w:rPr>
          <w:rFonts w:ascii="Times New Roman" w:hAnsi="Times New Roman" w:cs="Times New Roman"/>
          <w:sz w:val="24"/>
          <w:szCs w:val="24"/>
        </w:rPr>
        <w:t xml:space="preserve"> participation </w:t>
      </w:r>
      <w:r w:rsidR="00A27274" w:rsidRPr="00560C73">
        <w:rPr>
          <w:rFonts w:ascii="Times New Roman" w:hAnsi="Times New Roman" w:cs="Times New Roman"/>
          <w:sz w:val="24"/>
          <w:szCs w:val="24"/>
        </w:rPr>
        <w:t xml:space="preserve">in </w:t>
      </w:r>
      <w:r w:rsidR="00462F96">
        <w:rPr>
          <w:rFonts w:ascii="Times New Roman" w:hAnsi="Times New Roman" w:cs="Times New Roman"/>
          <w:sz w:val="24"/>
          <w:szCs w:val="24"/>
        </w:rPr>
        <w:t>PT</w:t>
      </w:r>
      <w:r w:rsidR="004E3D9F" w:rsidRPr="00560C73">
        <w:rPr>
          <w:rFonts w:ascii="Times New Roman" w:hAnsi="Times New Roman" w:cs="Times New Roman"/>
          <w:sz w:val="24"/>
          <w:szCs w:val="24"/>
        </w:rPr>
        <w:t xml:space="preserve">As, </w:t>
      </w:r>
      <w:r w:rsidR="00036410">
        <w:rPr>
          <w:rFonts w:ascii="Times New Roman" w:hAnsi="Times New Roman" w:cs="Times New Roman"/>
          <w:sz w:val="24"/>
          <w:szCs w:val="24"/>
        </w:rPr>
        <w:t>4</w:t>
      </w:r>
      <w:r w:rsidR="00896A47">
        <w:rPr>
          <w:rFonts w:ascii="Times New Roman" w:hAnsi="Times New Roman" w:cs="Times New Roman"/>
          <w:sz w:val="24"/>
          <w:szCs w:val="24"/>
        </w:rPr>
        <w:t>4</w:t>
      </w:r>
      <w:r w:rsidR="00036410">
        <w:rPr>
          <w:rFonts w:ascii="Times New Roman" w:hAnsi="Times New Roman" w:cs="Times New Roman"/>
          <w:sz w:val="24"/>
          <w:szCs w:val="24"/>
        </w:rPr>
        <w:t xml:space="preserve">% </w:t>
      </w:r>
      <w:r w:rsidR="00D61023">
        <w:rPr>
          <w:rFonts w:ascii="Times New Roman" w:hAnsi="Times New Roman" w:cs="Times New Roman"/>
          <w:sz w:val="24"/>
          <w:szCs w:val="24"/>
        </w:rPr>
        <w:t xml:space="preserve">said </w:t>
      </w:r>
      <w:r w:rsidR="00036410">
        <w:rPr>
          <w:rFonts w:ascii="Times New Roman" w:hAnsi="Times New Roman" w:cs="Times New Roman"/>
          <w:sz w:val="24"/>
          <w:szCs w:val="24"/>
        </w:rPr>
        <w:t>women do not</w:t>
      </w:r>
      <w:r w:rsidR="004E3D9F" w:rsidRPr="00560C73">
        <w:rPr>
          <w:rFonts w:ascii="Times New Roman" w:hAnsi="Times New Roman" w:cs="Times New Roman"/>
          <w:sz w:val="24"/>
          <w:szCs w:val="24"/>
        </w:rPr>
        <w:t xml:space="preserve"> have opportunity to</w:t>
      </w:r>
      <w:r w:rsidR="00A27274" w:rsidRPr="00560C73">
        <w:rPr>
          <w:rFonts w:ascii="Times New Roman" w:hAnsi="Times New Roman" w:cs="Times New Roman"/>
          <w:sz w:val="24"/>
          <w:szCs w:val="24"/>
        </w:rPr>
        <w:t xml:space="preserve"> join</w:t>
      </w:r>
      <w:r w:rsidR="004E3D9F" w:rsidRPr="00560C73">
        <w:rPr>
          <w:rFonts w:ascii="Times New Roman" w:hAnsi="Times New Roman" w:cs="Times New Roman"/>
          <w:sz w:val="24"/>
          <w:szCs w:val="24"/>
        </w:rPr>
        <w:t xml:space="preserve"> </w:t>
      </w:r>
      <w:r w:rsidR="00BC250A" w:rsidRPr="00560C73">
        <w:rPr>
          <w:rFonts w:ascii="Times New Roman" w:hAnsi="Times New Roman" w:cs="Times New Roman"/>
          <w:sz w:val="24"/>
          <w:szCs w:val="24"/>
        </w:rPr>
        <w:t>water management committee</w:t>
      </w:r>
      <w:r w:rsidR="00323409" w:rsidRPr="00560C73">
        <w:rPr>
          <w:rFonts w:ascii="Times New Roman" w:hAnsi="Times New Roman" w:cs="Times New Roman"/>
          <w:sz w:val="24"/>
          <w:szCs w:val="24"/>
        </w:rPr>
        <w:t xml:space="preserve"> membership</w:t>
      </w:r>
      <w:r w:rsidR="00A27274" w:rsidRPr="00560C73">
        <w:rPr>
          <w:rFonts w:ascii="Times New Roman" w:hAnsi="Times New Roman" w:cs="Times New Roman"/>
          <w:sz w:val="24"/>
          <w:szCs w:val="24"/>
        </w:rPr>
        <w:t>,</w:t>
      </w:r>
      <w:r w:rsidR="00323409" w:rsidRPr="00560C73">
        <w:rPr>
          <w:rFonts w:ascii="Times New Roman" w:hAnsi="Times New Roman" w:cs="Times New Roman"/>
          <w:sz w:val="24"/>
          <w:szCs w:val="24"/>
        </w:rPr>
        <w:t xml:space="preserve"> </w:t>
      </w:r>
      <w:r w:rsidR="00D61023">
        <w:rPr>
          <w:rFonts w:ascii="Times New Roman" w:hAnsi="Times New Roman" w:cs="Times New Roman"/>
          <w:sz w:val="24"/>
          <w:szCs w:val="24"/>
        </w:rPr>
        <w:t>whereas 3</w:t>
      </w:r>
      <w:r w:rsidR="00896A47">
        <w:rPr>
          <w:rFonts w:ascii="Times New Roman" w:hAnsi="Times New Roman" w:cs="Times New Roman"/>
          <w:sz w:val="24"/>
          <w:szCs w:val="24"/>
        </w:rPr>
        <w:t>2</w:t>
      </w:r>
      <w:r w:rsidR="00D61023">
        <w:rPr>
          <w:rFonts w:ascii="Times New Roman" w:hAnsi="Times New Roman" w:cs="Times New Roman"/>
          <w:sz w:val="24"/>
          <w:szCs w:val="24"/>
        </w:rPr>
        <w:t xml:space="preserve">% </w:t>
      </w:r>
      <w:r w:rsidR="00896A47">
        <w:rPr>
          <w:rFonts w:ascii="Times New Roman" w:hAnsi="Times New Roman" w:cs="Times New Roman"/>
          <w:sz w:val="24"/>
          <w:szCs w:val="24"/>
        </w:rPr>
        <w:t xml:space="preserve">confirmed </w:t>
      </w:r>
      <w:r w:rsidR="00BC250A" w:rsidRPr="00560C73">
        <w:rPr>
          <w:rFonts w:ascii="Times New Roman" w:hAnsi="Times New Roman" w:cs="Times New Roman"/>
          <w:sz w:val="24"/>
          <w:szCs w:val="24"/>
        </w:rPr>
        <w:t xml:space="preserve">women </w:t>
      </w:r>
      <w:r w:rsidR="00896A47">
        <w:rPr>
          <w:rFonts w:ascii="Times New Roman" w:hAnsi="Times New Roman" w:cs="Times New Roman"/>
          <w:sz w:val="24"/>
          <w:szCs w:val="24"/>
        </w:rPr>
        <w:t>p</w:t>
      </w:r>
      <w:r w:rsidR="00BC250A" w:rsidRPr="00560C73">
        <w:rPr>
          <w:rFonts w:ascii="Times New Roman" w:hAnsi="Times New Roman" w:cs="Times New Roman"/>
          <w:sz w:val="24"/>
          <w:szCs w:val="24"/>
        </w:rPr>
        <w:t>articipat</w:t>
      </w:r>
      <w:r w:rsidR="00896A47">
        <w:rPr>
          <w:rFonts w:ascii="Times New Roman" w:hAnsi="Times New Roman" w:cs="Times New Roman"/>
          <w:sz w:val="24"/>
          <w:szCs w:val="24"/>
        </w:rPr>
        <w:t>ion</w:t>
      </w:r>
      <w:r w:rsidR="00560C73" w:rsidRPr="00560C73">
        <w:rPr>
          <w:rFonts w:ascii="Times New Roman" w:hAnsi="Times New Roman" w:cs="Times New Roman"/>
          <w:sz w:val="24"/>
          <w:szCs w:val="24"/>
        </w:rPr>
        <w:t xml:space="preserve"> in </w:t>
      </w:r>
      <w:r w:rsidR="00BC250A" w:rsidRPr="00560C73">
        <w:rPr>
          <w:rFonts w:ascii="Times New Roman" w:hAnsi="Times New Roman" w:cs="Times New Roman"/>
          <w:sz w:val="24"/>
          <w:szCs w:val="24"/>
        </w:rPr>
        <w:t>water management c</w:t>
      </w:r>
      <w:r w:rsidR="00B66A4B">
        <w:rPr>
          <w:rFonts w:ascii="Times New Roman" w:hAnsi="Times New Roman" w:cs="Times New Roman"/>
          <w:sz w:val="24"/>
          <w:szCs w:val="24"/>
        </w:rPr>
        <w:t>ommittees</w:t>
      </w:r>
      <w:r w:rsidR="00BC250A" w:rsidRPr="00560C73">
        <w:rPr>
          <w:rFonts w:ascii="Times New Roman" w:hAnsi="Times New Roman" w:cs="Times New Roman"/>
          <w:sz w:val="24"/>
          <w:szCs w:val="24"/>
        </w:rPr>
        <w:t xml:space="preserve">. </w:t>
      </w:r>
    </w:p>
    <w:p w14:paraId="29CE012B" w14:textId="68B32C41" w:rsidR="00B66A4B" w:rsidRDefault="00B66A4B" w:rsidP="007C2E80">
      <w:pPr>
        <w:bidi w:val="0"/>
        <w:spacing w:after="0" w:line="360" w:lineRule="auto"/>
        <w:jc w:val="lowKashida"/>
        <w:rPr>
          <w:rFonts w:ascii="Times New Roman" w:hAnsi="Times New Roman" w:cs="Times New Roman"/>
          <w:sz w:val="24"/>
          <w:szCs w:val="24"/>
        </w:rPr>
      </w:pPr>
    </w:p>
    <w:p w14:paraId="72C9583D" w14:textId="77777777" w:rsidR="00BC250A" w:rsidRPr="00560C73" w:rsidRDefault="00560C73" w:rsidP="007C2E80">
      <w:pPr>
        <w:pStyle w:val="Heading1"/>
        <w:spacing w:before="0"/>
      </w:pPr>
      <w:bookmarkStart w:id="19" w:name="_Toc7898940"/>
      <w:r w:rsidRPr="00560C73">
        <w:t>8.</w:t>
      </w:r>
      <w:r w:rsidR="00BC250A" w:rsidRPr="00560C73">
        <w:t xml:space="preserve"> Social cohesion</w:t>
      </w:r>
      <w:bookmarkEnd w:id="19"/>
    </w:p>
    <w:p w14:paraId="314B1C10" w14:textId="21632701" w:rsidR="00B66A4B" w:rsidRDefault="00C16CDB" w:rsidP="0081623E">
      <w:pPr>
        <w:bidi w:val="0"/>
        <w:spacing w:after="0"/>
        <w:jc w:val="both"/>
        <w:rPr>
          <w:rFonts w:ascii="Times New Roman" w:hAnsi="Times New Roman" w:cs="Times New Roman"/>
          <w:sz w:val="24"/>
          <w:szCs w:val="24"/>
        </w:rPr>
      </w:pPr>
      <w:r>
        <w:rPr>
          <w:rFonts w:ascii="Times New Roman" w:hAnsi="Times New Roman" w:cs="Times New Roman"/>
          <w:sz w:val="24"/>
          <w:szCs w:val="24"/>
        </w:rPr>
        <w:t>According to t</w:t>
      </w:r>
      <w:r w:rsidR="00BC250A" w:rsidRPr="007517FD">
        <w:rPr>
          <w:rFonts w:ascii="Times New Roman" w:hAnsi="Times New Roman" w:cs="Times New Roman"/>
          <w:sz w:val="24"/>
          <w:szCs w:val="24"/>
        </w:rPr>
        <w:t xml:space="preserve">he </w:t>
      </w:r>
      <w:r>
        <w:rPr>
          <w:rFonts w:ascii="Times New Roman" w:hAnsi="Times New Roman" w:cs="Times New Roman"/>
          <w:sz w:val="24"/>
          <w:szCs w:val="24"/>
        </w:rPr>
        <w:t xml:space="preserve">survey </w:t>
      </w:r>
      <w:r w:rsidR="00BC250A" w:rsidRPr="007517FD">
        <w:rPr>
          <w:rFonts w:ascii="Times New Roman" w:hAnsi="Times New Roman" w:cs="Times New Roman"/>
          <w:sz w:val="24"/>
          <w:szCs w:val="24"/>
        </w:rPr>
        <w:t>result</w:t>
      </w:r>
      <w:r w:rsidR="006F67F7">
        <w:rPr>
          <w:rFonts w:ascii="Times New Roman" w:hAnsi="Times New Roman" w:cs="Times New Roman"/>
          <w:sz w:val="24"/>
          <w:szCs w:val="24"/>
        </w:rPr>
        <w:t xml:space="preserve">s, 76% </w:t>
      </w:r>
      <w:r w:rsidR="008F27F0">
        <w:rPr>
          <w:rFonts w:ascii="Times New Roman" w:hAnsi="Times New Roman" w:cs="Times New Roman"/>
          <w:sz w:val="24"/>
          <w:szCs w:val="24"/>
        </w:rPr>
        <w:t>feel</w:t>
      </w:r>
      <w:r w:rsidR="006F67F7">
        <w:rPr>
          <w:rFonts w:ascii="Times New Roman" w:hAnsi="Times New Roman" w:cs="Times New Roman"/>
          <w:sz w:val="24"/>
          <w:szCs w:val="24"/>
        </w:rPr>
        <w:t>s</w:t>
      </w:r>
      <w:r w:rsidR="008F27F0">
        <w:rPr>
          <w:rFonts w:ascii="Times New Roman" w:hAnsi="Times New Roman" w:cs="Times New Roman"/>
          <w:sz w:val="24"/>
          <w:szCs w:val="24"/>
        </w:rPr>
        <w:t xml:space="preserve"> comfortable</w:t>
      </w:r>
      <w:r w:rsidR="00BC250A" w:rsidRPr="007517FD">
        <w:rPr>
          <w:rFonts w:ascii="Times New Roman" w:hAnsi="Times New Roman" w:cs="Times New Roman"/>
          <w:sz w:val="24"/>
          <w:szCs w:val="24"/>
        </w:rPr>
        <w:t xml:space="preserve"> </w:t>
      </w:r>
      <w:r w:rsidR="00043078">
        <w:rPr>
          <w:rFonts w:ascii="Times New Roman" w:hAnsi="Times New Roman" w:cs="Times New Roman"/>
          <w:sz w:val="24"/>
          <w:szCs w:val="24"/>
        </w:rPr>
        <w:t>and</w:t>
      </w:r>
      <w:r>
        <w:rPr>
          <w:rFonts w:ascii="Times New Roman" w:hAnsi="Times New Roman" w:cs="Times New Roman"/>
          <w:sz w:val="24"/>
          <w:szCs w:val="24"/>
        </w:rPr>
        <w:t xml:space="preserve"> ready to have neighbor </w:t>
      </w:r>
      <w:r w:rsidR="008F27F0">
        <w:rPr>
          <w:rFonts w:ascii="Times New Roman" w:hAnsi="Times New Roman" w:cs="Times New Roman"/>
          <w:sz w:val="24"/>
          <w:szCs w:val="24"/>
        </w:rPr>
        <w:t>f</w:t>
      </w:r>
      <w:r w:rsidR="00BC250A" w:rsidRPr="007517FD">
        <w:rPr>
          <w:rFonts w:ascii="Times New Roman" w:hAnsi="Times New Roman" w:cs="Times New Roman"/>
          <w:sz w:val="24"/>
          <w:szCs w:val="24"/>
        </w:rPr>
        <w:t>r</w:t>
      </w:r>
      <w:r w:rsidR="008F27F0">
        <w:rPr>
          <w:rFonts w:ascii="Times New Roman" w:hAnsi="Times New Roman" w:cs="Times New Roman"/>
          <w:sz w:val="24"/>
          <w:szCs w:val="24"/>
        </w:rPr>
        <w:t>o</w:t>
      </w:r>
      <w:r w:rsidR="00BC250A" w:rsidRPr="007517FD">
        <w:rPr>
          <w:rFonts w:ascii="Times New Roman" w:hAnsi="Times New Roman" w:cs="Times New Roman"/>
          <w:sz w:val="24"/>
          <w:szCs w:val="24"/>
        </w:rPr>
        <w:t>m different tribe or community group</w:t>
      </w:r>
      <w:r w:rsidR="008F27F0">
        <w:rPr>
          <w:rFonts w:ascii="Times New Roman" w:hAnsi="Times New Roman" w:cs="Times New Roman"/>
          <w:sz w:val="24"/>
          <w:szCs w:val="24"/>
        </w:rPr>
        <w:t xml:space="preserve">, and only 11% </w:t>
      </w:r>
      <w:r w:rsidR="00043078">
        <w:rPr>
          <w:rFonts w:ascii="Times New Roman" w:hAnsi="Times New Roman" w:cs="Times New Roman"/>
          <w:sz w:val="24"/>
          <w:szCs w:val="24"/>
        </w:rPr>
        <w:t>disagreed</w:t>
      </w:r>
      <w:r w:rsidR="00C02BF6">
        <w:rPr>
          <w:rFonts w:ascii="Times New Roman" w:hAnsi="Times New Roman" w:cs="Times New Roman"/>
          <w:sz w:val="24"/>
          <w:szCs w:val="24"/>
        </w:rPr>
        <w:t>.</w:t>
      </w:r>
      <w:r w:rsidR="00C02BF6" w:rsidRPr="00C02BF6">
        <w:rPr>
          <w:rFonts w:ascii="Times New Roman" w:hAnsi="Times New Roman" w:cs="Times New Roman"/>
          <w:sz w:val="24"/>
          <w:szCs w:val="24"/>
        </w:rPr>
        <w:t xml:space="preserve"> </w:t>
      </w:r>
      <w:r w:rsidR="00896A47">
        <w:rPr>
          <w:rFonts w:ascii="Times New Roman" w:hAnsi="Times New Roman" w:cs="Times New Roman"/>
          <w:sz w:val="24"/>
          <w:szCs w:val="24"/>
        </w:rPr>
        <w:t>This meant</w:t>
      </w:r>
      <w:r w:rsidR="000953EA" w:rsidRPr="000953EA">
        <w:rPr>
          <w:rFonts w:ascii="Times New Roman" w:hAnsi="Times New Roman" w:cs="Times New Roman"/>
          <w:sz w:val="24"/>
          <w:szCs w:val="24"/>
        </w:rPr>
        <w:t xml:space="preserve"> that people in their village or community </w:t>
      </w:r>
      <w:r w:rsidR="00896A47">
        <w:rPr>
          <w:rFonts w:ascii="Times New Roman" w:hAnsi="Times New Roman" w:cs="Times New Roman"/>
          <w:sz w:val="24"/>
          <w:szCs w:val="24"/>
        </w:rPr>
        <w:t xml:space="preserve">have potential to </w:t>
      </w:r>
      <w:r w:rsidR="000953EA" w:rsidRPr="000953EA">
        <w:rPr>
          <w:rFonts w:ascii="Times New Roman" w:hAnsi="Times New Roman" w:cs="Times New Roman"/>
          <w:sz w:val="24"/>
          <w:szCs w:val="24"/>
        </w:rPr>
        <w:t xml:space="preserve">live together harmoniously and support each other in terms of security, protection, engage in collective work and livelihoods. </w:t>
      </w:r>
      <w:r w:rsidR="006F67F7">
        <w:rPr>
          <w:rFonts w:ascii="Times New Roman" w:hAnsi="Times New Roman" w:cs="Times New Roman"/>
          <w:sz w:val="24"/>
          <w:szCs w:val="24"/>
        </w:rPr>
        <w:t>This can be understood as a positive indication</w:t>
      </w:r>
      <w:r w:rsidR="00C02BF6" w:rsidRPr="0031649B">
        <w:rPr>
          <w:rFonts w:ascii="Times New Roman" w:hAnsi="Times New Roman" w:cs="Times New Roman"/>
          <w:b/>
          <w:bCs/>
          <w:sz w:val="24"/>
          <w:szCs w:val="24"/>
        </w:rPr>
        <w:t xml:space="preserve"> </w:t>
      </w:r>
      <w:r w:rsidR="00043078">
        <w:rPr>
          <w:rFonts w:ascii="Times New Roman" w:hAnsi="Times New Roman" w:cs="Times New Roman"/>
          <w:sz w:val="24"/>
          <w:szCs w:val="24"/>
        </w:rPr>
        <w:t xml:space="preserve">for </w:t>
      </w:r>
      <w:r w:rsidR="009B1EEE">
        <w:rPr>
          <w:rFonts w:ascii="Times New Roman" w:hAnsi="Times New Roman" w:cs="Times New Roman"/>
          <w:sz w:val="24"/>
          <w:szCs w:val="24"/>
        </w:rPr>
        <w:t xml:space="preserve">peacefully </w:t>
      </w:r>
      <w:r w:rsidR="00043078">
        <w:rPr>
          <w:rFonts w:ascii="Times New Roman" w:hAnsi="Times New Roman" w:cs="Times New Roman"/>
          <w:sz w:val="24"/>
          <w:szCs w:val="24"/>
        </w:rPr>
        <w:t>coexistence.</w:t>
      </w:r>
      <w:r w:rsidR="00F4495E">
        <w:rPr>
          <w:rFonts w:ascii="Times New Roman" w:hAnsi="Times New Roman" w:cs="Times New Roman"/>
          <w:sz w:val="24"/>
          <w:szCs w:val="24"/>
        </w:rPr>
        <w:t xml:space="preserve"> </w:t>
      </w:r>
      <w:r w:rsidR="006F67F7">
        <w:rPr>
          <w:rFonts w:ascii="Times New Roman" w:hAnsi="Times New Roman" w:cs="Times New Roman"/>
          <w:sz w:val="24"/>
          <w:szCs w:val="24"/>
        </w:rPr>
        <w:t>However, t</w:t>
      </w:r>
      <w:r w:rsidR="006F67F7" w:rsidRPr="006F67F7">
        <w:rPr>
          <w:rFonts w:ascii="Times New Roman" w:hAnsi="Times New Roman" w:cs="Times New Roman"/>
          <w:sz w:val="24"/>
          <w:szCs w:val="24"/>
        </w:rPr>
        <w:t>he study shows that 42% trust members of other tribes or community group, while 32% do not trust.</w:t>
      </w:r>
      <w:r w:rsidR="006F67F7">
        <w:rPr>
          <w:rFonts w:ascii="Times New Roman" w:hAnsi="Times New Roman" w:cs="Times New Roman"/>
          <w:sz w:val="24"/>
          <w:szCs w:val="24"/>
        </w:rPr>
        <w:t xml:space="preserve"> The difference in accepting as a neighbor </w:t>
      </w:r>
      <w:r w:rsidR="00292F94">
        <w:rPr>
          <w:rFonts w:ascii="Times New Roman" w:hAnsi="Times New Roman" w:cs="Times New Roman"/>
          <w:sz w:val="24"/>
          <w:szCs w:val="24"/>
        </w:rPr>
        <w:t xml:space="preserve">and </w:t>
      </w:r>
      <w:r w:rsidR="006F67F7">
        <w:rPr>
          <w:rFonts w:ascii="Times New Roman" w:hAnsi="Times New Roman" w:cs="Times New Roman"/>
          <w:sz w:val="24"/>
          <w:szCs w:val="24"/>
        </w:rPr>
        <w:t>having trust seems as a gap which should be filled</w:t>
      </w:r>
      <w:r w:rsidR="00292F94">
        <w:rPr>
          <w:rFonts w:ascii="Times New Roman" w:hAnsi="Times New Roman" w:cs="Times New Roman"/>
          <w:sz w:val="24"/>
          <w:szCs w:val="24"/>
        </w:rPr>
        <w:t xml:space="preserve"> by this project</w:t>
      </w:r>
      <w:r w:rsidR="006F67F7">
        <w:rPr>
          <w:rFonts w:ascii="Times New Roman" w:hAnsi="Times New Roman" w:cs="Times New Roman"/>
          <w:sz w:val="24"/>
          <w:szCs w:val="24"/>
        </w:rPr>
        <w:t>.</w:t>
      </w:r>
    </w:p>
    <w:p w14:paraId="73DC26DB" w14:textId="77777777" w:rsidR="0081623E" w:rsidRDefault="0081623E" w:rsidP="0081623E">
      <w:pPr>
        <w:bidi w:val="0"/>
        <w:spacing w:after="0"/>
        <w:jc w:val="both"/>
        <w:rPr>
          <w:rFonts w:ascii="Times New Roman" w:hAnsi="Times New Roman" w:cs="Times New Roman"/>
          <w:sz w:val="24"/>
          <w:szCs w:val="24"/>
        </w:rPr>
      </w:pPr>
    </w:p>
    <w:p w14:paraId="3F0AB334" w14:textId="5FCB9A11" w:rsidR="00B66A4B" w:rsidRDefault="00292F94" w:rsidP="0081623E">
      <w:pPr>
        <w:bidi w:val="0"/>
        <w:spacing w:after="0"/>
        <w:jc w:val="both"/>
        <w:rPr>
          <w:rFonts w:ascii="Times New Roman" w:hAnsi="Times New Roman" w:cs="Times New Roman"/>
          <w:sz w:val="24"/>
          <w:szCs w:val="24"/>
        </w:rPr>
      </w:pPr>
      <w:r>
        <w:rPr>
          <w:rFonts w:ascii="Times New Roman" w:hAnsi="Times New Roman" w:cs="Times New Roman"/>
          <w:sz w:val="24"/>
          <w:szCs w:val="24"/>
        </w:rPr>
        <w:t>In terms of marriage, 66% confirmed that</w:t>
      </w:r>
      <w:r w:rsidR="00AE4655">
        <w:rPr>
          <w:rFonts w:ascii="Times New Roman" w:hAnsi="Times New Roman" w:cs="Times New Roman"/>
          <w:sz w:val="24"/>
          <w:szCs w:val="24"/>
        </w:rPr>
        <w:t xml:space="preserve"> </w:t>
      </w:r>
      <w:r w:rsidR="00B66A4B">
        <w:rPr>
          <w:rFonts w:ascii="Times New Roman" w:hAnsi="Times New Roman" w:cs="Times New Roman"/>
          <w:sz w:val="24"/>
          <w:szCs w:val="24"/>
        </w:rPr>
        <w:t xml:space="preserve">it is fine </w:t>
      </w:r>
      <w:r w:rsidR="00BC250A" w:rsidRPr="006B125C">
        <w:rPr>
          <w:rFonts w:ascii="Times New Roman" w:hAnsi="Times New Roman" w:cs="Times New Roman"/>
          <w:sz w:val="24"/>
          <w:szCs w:val="24"/>
        </w:rPr>
        <w:t>for a member of their families to marry someone from another tribe or community group</w:t>
      </w:r>
      <w:r>
        <w:rPr>
          <w:rFonts w:ascii="Times New Roman" w:hAnsi="Times New Roman" w:cs="Times New Roman"/>
          <w:sz w:val="24"/>
          <w:szCs w:val="24"/>
        </w:rPr>
        <w:t xml:space="preserve">. This is a good indicator of peaceful coexistence potential. </w:t>
      </w:r>
      <w:r w:rsidR="00320EF8">
        <w:rPr>
          <w:rFonts w:ascii="Times New Roman" w:hAnsi="Times New Roman" w:cs="Times New Roman"/>
          <w:sz w:val="24"/>
          <w:szCs w:val="24"/>
        </w:rPr>
        <w:t>U</w:t>
      </w:r>
      <w:r w:rsidR="00BC250A" w:rsidRPr="00B35203">
        <w:rPr>
          <w:rFonts w:ascii="Times New Roman" w:hAnsi="Times New Roman" w:cs="Times New Roman"/>
          <w:sz w:val="24"/>
          <w:szCs w:val="24"/>
        </w:rPr>
        <w:t xml:space="preserve">sing violence against members </w:t>
      </w:r>
      <w:r w:rsidR="0055209D">
        <w:rPr>
          <w:rFonts w:ascii="Times New Roman" w:hAnsi="Times New Roman" w:cs="Times New Roman"/>
          <w:sz w:val="24"/>
          <w:szCs w:val="24"/>
        </w:rPr>
        <w:t>from</w:t>
      </w:r>
      <w:r w:rsidR="00BC250A" w:rsidRPr="00B35203">
        <w:rPr>
          <w:rFonts w:ascii="Times New Roman" w:hAnsi="Times New Roman" w:cs="Times New Roman"/>
          <w:sz w:val="24"/>
          <w:szCs w:val="24"/>
        </w:rPr>
        <w:t xml:space="preserve"> another tribe or community group </w:t>
      </w:r>
      <w:r w:rsidR="00320EF8">
        <w:rPr>
          <w:rFonts w:ascii="Times New Roman" w:hAnsi="Times New Roman" w:cs="Times New Roman"/>
          <w:sz w:val="24"/>
          <w:szCs w:val="24"/>
        </w:rPr>
        <w:t>w</w:t>
      </w:r>
      <w:r w:rsidR="00BC250A" w:rsidRPr="00B35203">
        <w:rPr>
          <w:rFonts w:ascii="Times New Roman" w:hAnsi="Times New Roman" w:cs="Times New Roman"/>
          <w:sz w:val="24"/>
          <w:szCs w:val="24"/>
        </w:rPr>
        <w:t xml:space="preserve">as </w:t>
      </w:r>
      <w:r w:rsidR="00320EF8">
        <w:rPr>
          <w:rFonts w:ascii="Times New Roman" w:hAnsi="Times New Roman" w:cs="Times New Roman"/>
          <w:sz w:val="24"/>
          <w:szCs w:val="24"/>
        </w:rPr>
        <w:t xml:space="preserve">denied by </w:t>
      </w:r>
      <w:r>
        <w:rPr>
          <w:rFonts w:ascii="Times New Roman" w:hAnsi="Times New Roman" w:cs="Times New Roman"/>
          <w:sz w:val="24"/>
          <w:szCs w:val="24"/>
        </w:rPr>
        <w:t xml:space="preserve">73% of the community in </w:t>
      </w:r>
      <w:proofErr w:type="spellStart"/>
      <w:r>
        <w:rPr>
          <w:rFonts w:ascii="Times New Roman" w:hAnsi="Times New Roman" w:cs="Times New Roman"/>
          <w:sz w:val="24"/>
          <w:szCs w:val="24"/>
        </w:rPr>
        <w:t>Golo</w:t>
      </w:r>
      <w:proofErr w:type="spellEnd"/>
      <w:r>
        <w:rPr>
          <w:rFonts w:ascii="Times New Roman" w:hAnsi="Times New Roman" w:cs="Times New Roman"/>
          <w:sz w:val="24"/>
          <w:szCs w:val="24"/>
        </w:rPr>
        <w:t xml:space="preserve"> which again is a good indicator of potential for healing</w:t>
      </w:r>
      <w:r w:rsidR="00E12532">
        <w:rPr>
          <w:rFonts w:ascii="Times New Roman" w:hAnsi="Times New Roman" w:cs="Times New Roman"/>
          <w:sz w:val="24"/>
          <w:szCs w:val="24"/>
        </w:rPr>
        <w:t>.</w:t>
      </w:r>
      <w:r w:rsidR="00320EF8" w:rsidRPr="00320EF8">
        <w:rPr>
          <w:rFonts w:ascii="Times New Roman" w:hAnsi="Times New Roman" w:cs="Times New Roman"/>
          <w:sz w:val="24"/>
          <w:szCs w:val="24"/>
        </w:rPr>
        <w:t xml:space="preserve"> </w:t>
      </w:r>
    </w:p>
    <w:p w14:paraId="20E2576B" w14:textId="77777777" w:rsidR="0081623E" w:rsidRDefault="0081623E" w:rsidP="0081623E">
      <w:pPr>
        <w:bidi w:val="0"/>
        <w:spacing w:after="0"/>
        <w:jc w:val="both"/>
        <w:rPr>
          <w:rFonts w:ascii="Times New Roman" w:hAnsi="Times New Roman" w:cs="Times New Roman"/>
          <w:sz w:val="24"/>
          <w:szCs w:val="24"/>
        </w:rPr>
      </w:pPr>
    </w:p>
    <w:p w14:paraId="71F8D459" w14:textId="26406429" w:rsidR="000B4CC5" w:rsidRDefault="00292F94" w:rsidP="0081623E">
      <w:pPr>
        <w:bidi w:val="0"/>
        <w:spacing w:after="0"/>
        <w:jc w:val="both"/>
        <w:rPr>
          <w:rFonts w:ascii="Times New Roman" w:hAnsi="Times New Roman" w:cs="Times New Roman"/>
          <w:sz w:val="24"/>
          <w:szCs w:val="24"/>
        </w:rPr>
      </w:pPr>
      <w:r>
        <w:rPr>
          <w:rFonts w:ascii="Times New Roman" w:hAnsi="Times New Roman" w:cs="Times New Roman"/>
          <w:sz w:val="24"/>
          <w:szCs w:val="24"/>
        </w:rPr>
        <w:t xml:space="preserve">Issue of trust are key in </w:t>
      </w:r>
      <w:proofErr w:type="spellStart"/>
      <w:r>
        <w:rPr>
          <w:rFonts w:ascii="Times New Roman" w:hAnsi="Times New Roman" w:cs="Times New Roman"/>
          <w:sz w:val="24"/>
          <w:szCs w:val="24"/>
        </w:rPr>
        <w:t>Golo</w:t>
      </w:r>
      <w:proofErr w:type="spellEnd"/>
      <w:r>
        <w:rPr>
          <w:rFonts w:ascii="Times New Roman" w:hAnsi="Times New Roman" w:cs="Times New Roman"/>
          <w:sz w:val="24"/>
          <w:szCs w:val="24"/>
        </w:rPr>
        <w:t xml:space="preserve">, 60% of the community confirmed that they </w:t>
      </w:r>
      <w:r w:rsidR="00BC250A" w:rsidRPr="00082A74">
        <w:rPr>
          <w:rFonts w:ascii="Times New Roman" w:hAnsi="Times New Roman" w:cs="Times New Roman"/>
          <w:sz w:val="24"/>
          <w:szCs w:val="24"/>
        </w:rPr>
        <w:t xml:space="preserve">trust their community </w:t>
      </w:r>
      <w:r w:rsidR="005C6C4A" w:rsidRPr="00082A74">
        <w:rPr>
          <w:rFonts w:ascii="Times New Roman" w:hAnsi="Times New Roman" w:cs="Times New Roman"/>
          <w:sz w:val="24"/>
          <w:szCs w:val="24"/>
        </w:rPr>
        <w:t>leader</w:t>
      </w:r>
      <w:r w:rsidR="005C6C4A">
        <w:rPr>
          <w:rFonts w:ascii="Times New Roman" w:hAnsi="Times New Roman" w:cs="Times New Roman"/>
          <w:sz w:val="24"/>
          <w:szCs w:val="24"/>
        </w:rPr>
        <w:t>s</w:t>
      </w:r>
      <w:r w:rsidR="009D2681">
        <w:rPr>
          <w:rFonts w:ascii="Times New Roman" w:hAnsi="Times New Roman" w:cs="Times New Roman"/>
          <w:sz w:val="24"/>
          <w:szCs w:val="24"/>
        </w:rPr>
        <w:t>,</w:t>
      </w:r>
      <w:r w:rsidR="00BC250A" w:rsidRPr="00082A74">
        <w:rPr>
          <w:rFonts w:ascii="Times New Roman" w:hAnsi="Times New Roman" w:cs="Times New Roman"/>
          <w:sz w:val="24"/>
          <w:szCs w:val="24"/>
        </w:rPr>
        <w:t xml:space="preserve"> </w:t>
      </w:r>
      <w:r w:rsidR="005C6C4A">
        <w:rPr>
          <w:rFonts w:ascii="Times New Roman" w:hAnsi="Times New Roman" w:cs="Times New Roman"/>
          <w:sz w:val="24"/>
          <w:szCs w:val="24"/>
        </w:rPr>
        <w:t>w</w:t>
      </w:r>
      <w:r w:rsidR="00BC250A" w:rsidRPr="00082A74">
        <w:rPr>
          <w:rFonts w:ascii="Times New Roman" w:hAnsi="Times New Roman" w:cs="Times New Roman"/>
          <w:sz w:val="24"/>
          <w:szCs w:val="24"/>
        </w:rPr>
        <w:t>hereas</w:t>
      </w:r>
      <w:r w:rsidR="0042450A">
        <w:rPr>
          <w:rFonts w:ascii="Times New Roman" w:hAnsi="Times New Roman" w:cs="Times New Roman"/>
          <w:sz w:val="24"/>
          <w:szCs w:val="24"/>
        </w:rPr>
        <w:t xml:space="preserve"> </w:t>
      </w:r>
      <w:r w:rsidR="00BC250A" w:rsidRPr="00082A74">
        <w:rPr>
          <w:rFonts w:ascii="Times New Roman" w:hAnsi="Times New Roman" w:cs="Times New Roman"/>
          <w:sz w:val="24"/>
          <w:szCs w:val="24"/>
        </w:rPr>
        <w:t xml:space="preserve">only </w:t>
      </w:r>
      <w:r w:rsidR="00BC250A">
        <w:rPr>
          <w:rFonts w:ascii="Times New Roman" w:hAnsi="Times New Roman" w:cs="Times New Roman"/>
          <w:sz w:val="24"/>
          <w:szCs w:val="24"/>
        </w:rPr>
        <w:t>18</w:t>
      </w:r>
      <w:r w:rsidR="006F67F7">
        <w:rPr>
          <w:rFonts w:ascii="Times New Roman" w:hAnsi="Times New Roman" w:cs="Times New Roman"/>
          <w:sz w:val="24"/>
          <w:szCs w:val="24"/>
        </w:rPr>
        <w:t xml:space="preserve">% </w:t>
      </w:r>
      <w:r w:rsidR="00CC67A9">
        <w:rPr>
          <w:rFonts w:ascii="Times New Roman" w:hAnsi="Times New Roman" w:cs="Times New Roman"/>
          <w:sz w:val="24"/>
          <w:szCs w:val="24"/>
        </w:rPr>
        <w:t>do</w:t>
      </w:r>
      <w:r w:rsidR="00BC250A" w:rsidRPr="00082A74">
        <w:rPr>
          <w:rFonts w:ascii="Times New Roman" w:hAnsi="Times New Roman" w:cs="Times New Roman"/>
          <w:sz w:val="24"/>
          <w:szCs w:val="24"/>
        </w:rPr>
        <w:t xml:space="preserve"> not trust</w:t>
      </w:r>
      <w:r w:rsidR="00314825">
        <w:rPr>
          <w:rFonts w:ascii="Times New Roman" w:hAnsi="Times New Roman" w:cs="Times New Roman"/>
          <w:sz w:val="24"/>
          <w:szCs w:val="24"/>
        </w:rPr>
        <w:t xml:space="preserve"> their community leaders</w:t>
      </w:r>
      <w:r w:rsidR="00BC250A" w:rsidRPr="00082A74">
        <w:rPr>
          <w:rFonts w:ascii="Times New Roman" w:hAnsi="Times New Roman" w:cs="Times New Roman"/>
          <w:sz w:val="24"/>
          <w:szCs w:val="24"/>
        </w:rPr>
        <w:t>.</w:t>
      </w:r>
      <w:r w:rsidR="00314825">
        <w:rPr>
          <w:rFonts w:ascii="Times New Roman" w:hAnsi="Times New Roman" w:cs="Times New Roman"/>
          <w:sz w:val="24"/>
          <w:szCs w:val="24"/>
        </w:rPr>
        <w:t xml:space="preserve"> </w:t>
      </w:r>
      <w:r w:rsidR="00BC250A">
        <w:rPr>
          <w:rFonts w:ascii="Times New Roman" w:hAnsi="Times New Roman" w:cs="Times New Roman"/>
          <w:sz w:val="24"/>
          <w:szCs w:val="24"/>
        </w:rPr>
        <w:t>3</w:t>
      </w:r>
      <w:r w:rsidR="00CC67A9">
        <w:rPr>
          <w:rFonts w:ascii="Times New Roman" w:hAnsi="Times New Roman" w:cs="Times New Roman"/>
          <w:sz w:val="24"/>
          <w:szCs w:val="24"/>
        </w:rPr>
        <w:t>3</w:t>
      </w:r>
      <w:r w:rsidR="006F67F7">
        <w:rPr>
          <w:rFonts w:ascii="Times New Roman" w:hAnsi="Times New Roman" w:cs="Times New Roman"/>
          <w:sz w:val="24"/>
          <w:szCs w:val="24"/>
        </w:rPr>
        <w:t xml:space="preserve">% </w:t>
      </w:r>
      <w:r w:rsidR="00BC250A" w:rsidRPr="00863475">
        <w:rPr>
          <w:rFonts w:ascii="Times New Roman" w:hAnsi="Times New Roman" w:cs="Times New Roman"/>
          <w:sz w:val="24"/>
          <w:szCs w:val="24"/>
        </w:rPr>
        <w:t>do not trust the government</w:t>
      </w:r>
      <w:r w:rsidR="00CC67A9">
        <w:rPr>
          <w:rFonts w:ascii="Times New Roman" w:hAnsi="Times New Roman" w:cs="Times New Roman"/>
          <w:sz w:val="24"/>
          <w:szCs w:val="24"/>
        </w:rPr>
        <w:t xml:space="preserve"> and 39% trust the government</w:t>
      </w:r>
      <w:r w:rsidR="00314825">
        <w:rPr>
          <w:rFonts w:ascii="Times New Roman" w:hAnsi="Times New Roman" w:cs="Times New Roman"/>
          <w:sz w:val="24"/>
          <w:szCs w:val="24"/>
        </w:rPr>
        <w:t xml:space="preserve">. </w:t>
      </w:r>
      <w:r w:rsidR="00CC67A9">
        <w:rPr>
          <w:rFonts w:ascii="Times New Roman" w:hAnsi="Times New Roman" w:cs="Times New Roman"/>
          <w:sz w:val="24"/>
          <w:szCs w:val="24"/>
        </w:rPr>
        <w:t>C</w:t>
      </w:r>
      <w:r w:rsidR="00D94283">
        <w:rPr>
          <w:rFonts w:ascii="Times New Roman" w:hAnsi="Times New Roman" w:cs="Times New Roman"/>
          <w:sz w:val="24"/>
          <w:szCs w:val="24"/>
        </w:rPr>
        <w:t>ommunit</w:t>
      </w:r>
      <w:r w:rsidR="00CC67A9">
        <w:rPr>
          <w:rFonts w:ascii="Times New Roman" w:hAnsi="Times New Roman" w:cs="Times New Roman"/>
          <w:sz w:val="24"/>
          <w:szCs w:val="24"/>
        </w:rPr>
        <w:t>ies</w:t>
      </w:r>
      <w:r w:rsidR="00D94283">
        <w:rPr>
          <w:rFonts w:ascii="Times New Roman" w:hAnsi="Times New Roman" w:cs="Times New Roman"/>
          <w:sz w:val="24"/>
          <w:szCs w:val="24"/>
        </w:rPr>
        <w:t xml:space="preserve"> </w:t>
      </w:r>
      <w:r w:rsidR="00462F96">
        <w:rPr>
          <w:rFonts w:ascii="Times New Roman" w:hAnsi="Times New Roman" w:cs="Times New Roman"/>
          <w:sz w:val="24"/>
          <w:szCs w:val="24"/>
        </w:rPr>
        <w:t>should</w:t>
      </w:r>
      <w:r w:rsidR="00D94283">
        <w:rPr>
          <w:rFonts w:ascii="Times New Roman" w:hAnsi="Times New Roman" w:cs="Times New Roman"/>
          <w:sz w:val="24"/>
          <w:szCs w:val="24"/>
        </w:rPr>
        <w:t xml:space="preserve"> be engaged in decision making </w:t>
      </w:r>
      <w:r w:rsidR="00462F96">
        <w:rPr>
          <w:rFonts w:ascii="Times New Roman" w:hAnsi="Times New Roman" w:cs="Times New Roman"/>
          <w:sz w:val="24"/>
          <w:szCs w:val="24"/>
        </w:rPr>
        <w:t xml:space="preserve">process that affect their life, </w:t>
      </w:r>
      <w:r w:rsidR="00553316">
        <w:rPr>
          <w:rFonts w:ascii="Times New Roman" w:hAnsi="Times New Roman" w:cs="Times New Roman"/>
          <w:sz w:val="24"/>
          <w:szCs w:val="24"/>
        </w:rPr>
        <w:t>41%</w:t>
      </w:r>
      <w:r w:rsidR="00BC250A" w:rsidRPr="005C2890">
        <w:rPr>
          <w:rFonts w:ascii="Times New Roman" w:hAnsi="Times New Roman" w:cs="Times New Roman"/>
          <w:sz w:val="24"/>
          <w:szCs w:val="24"/>
        </w:rPr>
        <w:t xml:space="preserve"> feel that their voices were heard when government </w:t>
      </w:r>
      <w:r w:rsidR="009B3FFD">
        <w:rPr>
          <w:rFonts w:ascii="Times New Roman" w:hAnsi="Times New Roman" w:cs="Times New Roman"/>
          <w:sz w:val="24"/>
          <w:szCs w:val="24"/>
        </w:rPr>
        <w:t>ma</w:t>
      </w:r>
      <w:r w:rsidR="00553316">
        <w:rPr>
          <w:rFonts w:ascii="Times New Roman" w:hAnsi="Times New Roman" w:cs="Times New Roman"/>
          <w:sz w:val="24"/>
          <w:szCs w:val="24"/>
        </w:rPr>
        <w:t>de</w:t>
      </w:r>
      <w:r w:rsidR="009B3FFD">
        <w:rPr>
          <w:rFonts w:ascii="Times New Roman" w:hAnsi="Times New Roman" w:cs="Times New Roman"/>
          <w:sz w:val="24"/>
          <w:szCs w:val="24"/>
        </w:rPr>
        <w:t xml:space="preserve"> decisions that affect their life</w:t>
      </w:r>
      <w:r w:rsidR="004F016D">
        <w:rPr>
          <w:rFonts w:ascii="Times New Roman" w:hAnsi="Times New Roman" w:cs="Times New Roman"/>
          <w:sz w:val="24"/>
          <w:szCs w:val="24"/>
        </w:rPr>
        <w:t xml:space="preserve">, </w:t>
      </w:r>
      <w:r w:rsidR="00553316">
        <w:rPr>
          <w:rFonts w:ascii="Times New Roman" w:hAnsi="Times New Roman" w:cs="Times New Roman"/>
          <w:sz w:val="24"/>
          <w:szCs w:val="24"/>
        </w:rPr>
        <w:t>32% did</w:t>
      </w:r>
      <w:r w:rsidR="00BC250A" w:rsidRPr="005C2890">
        <w:rPr>
          <w:rFonts w:ascii="Times New Roman" w:hAnsi="Times New Roman" w:cs="Times New Roman"/>
          <w:sz w:val="24"/>
          <w:szCs w:val="24"/>
        </w:rPr>
        <w:t xml:space="preserve"> not think</w:t>
      </w:r>
      <w:r w:rsidR="000B4CC5">
        <w:rPr>
          <w:rFonts w:ascii="Times New Roman" w:hAnsi="Times New Roman" w:cs="Times New Roman"/>
          <w:sz w:val="24"/>
          <w:szCs w:val="24"/>
        </w:rPr>
        <w:t xml:space="preserve"> so</w:t>
      </w:r>
      <w:r w:rsidR="004F016D">
        <w:rPr>
          <w:rFonts w:ascii="Times New Roman" w:hAnsi="Times New Roman" w:cs="Times New Roman"/>
          <w:sz w:val="24"/>
          <w:szCs w:val="24"/>
        </w:rPr>
        <w:t>.</w:t>
      </w:r>
    </w:p>
    <w:p w14:paraId="0F4F4CE4" w14:textId="77777777" w:rsidR="0081623E" w:rsidRDefault="0081623E" w:rsidP="0081623E">
      <w:pPr>
        <w:bidi w:val="0"/>
        <w:spacing w:after="0"/>
        <w:jc w:val="both"/>
        <w:rPr>
          <w:rFonts w:ascii="Times New Roman" w:hAnsi="Times New Roman" w:cs="Times New Roman"/>
          <w:sz w:val="24"/>
          <w:szCs w:val="24"/>
        </w:rPr>
      </w:pPr>
    </w:p>
    <w:p w14:paraId="71F74ED8" w14:textId="7045920E" w:rsidR="000E71AB" w:rsidRDefault="00553316" w:rsidP="0081623E">
      <w:pPr>
        <w:bidi w:val="0"/>
        <w:spacing w:after="0"/>
        <w:jc w:val="both"/>
        <w:rPr>
          <w:rFonts w:ascii="Times New Roman" w:hAnsi="Times New Roman" w:cs="Times New Roman"/>
          <w:sz w:val="24"/>
          <w:szCs w:val="24"/>
        </w:rPr>
      </w:pPr>
      <w:r>
        <w:rPr>
          <w:rFonts w:ascii="Times New Roman" w:hAnsi="Times New Roman" w:cs="Times New Roman"/>
          <w:sz w:val="24"/>
          <w:szCs w:val="24"/>
        </w:rPr>
        <w:t>60% of the communities</w:t>
      </w:r>
      <w:r w:rsidR="007A7AD4" w:rsidRPr="005C57C3">
        <w:rPr>
          <w:rFonts w:ascii="Times New Roman" w:hAnsi="Times New Roman" w:cs="Times New Roman"/>
          <w:sz w:val="24"/>
          <w:szCs w:val="24"/>
        </w:rPr>
        <w:t xml:space="preserve"> did</w:t>
      </w:r>
      <w:r w:rsidR="00BC250A" w:rsidRPr="005C57C3">
        <w:rPr>
          <w:rFonts w:ascii="Times New Roman" w:hAnsi="Times New Roman" w:cs="Times New Roman"/>
          <w:sz w:val="24"/>
          <w:szCs w:val="24"/>
        </w:rPr>
        <w:t xml:space="preserve"> not feel safe from violence in their daily life, while only 21</w:t>
      </w:r>
      <w:r w:rsidR="007A7AD4" w:rsidRPr="005C57C3">
        <w:rPr>
          <w:rFonts w:ascii="Times New Roman" w:hAnsi="Times New Roman" w:cs="Times New Roman"/>
          <w:sz w:val="24"/>
          <w:szCs w:val="24"/>
        </w:rPr>
        <w:t>% of them</w:t>
      </w:r>
      <w:r w:rsidR="00BC250A" w:rsidRPr="005C57C3">
        <w:rPr>
          <w:rFonts w:ascii="Times New Roman" w:hAnsi="Times New Roman" w:cs="Times New Roman"/>
          <w:sz w:val="24"/>
          <w:szCs w:val="24"/>
        </w:rPr>
        <w:t xml:space="preserve"> feel safe from violence in their daily life.</w:t>
      </w:r>
      <w:r w:rsidR="00314825">
        <w:rPr>
          <w:rFonts w:ascii="Times New Roman" w:hAnsi="Times New Roman" w:cs="Times New Roman"/>
          <w:sz w:val="24"/>
          <w:szCs w:val="24"/>
        </w:rPr>
        <w:t xml:space="preserve"> </w:t>
      </w:r>
      <w:r w:rsidR="007A7AD4">
        <w:rPr>
          <w:rFonts w:ascii="Times New Roman" w:hAnsi="Times New Roman" w:cs="Times New Roman"/>
          <w:sz w:val="24"/>
          <w:szCs w:val="24"/>
        </w:rPr>
        <w:t xml:space="preserve">Regarding the </w:t>
      </w:r>
      <w:r w:rsidR="00BC250A" w:rsidRPr="00EA6878">
        <w:rPr>
          <w:rFonts w:ascii="Times New Roman" w:hAnsi="Times New Roman" w:cs="Times New Roman"/>
          <w:sz w:val="24"/>
          <w:szCs w:val="24"/>
        </w:rPr>
        <w:t>availability of a joint conflict resolution mechanism representative</w:t>
      </w:r>
      <w:r w:rsidR="007A7AD4">
        <w:rPr>
          <w:rFonts w:ascii="Times New Roman" w:hAnsi="Times New Roman" w:cs="Times New Roman"/>
          <w:sz w:val="24"/>
          <w:szCs w:val="24"/>
        </w:rPr>
        <w:t xml:space="preserve"> </w:t>
      </w:r>
      <w:r w:rsidR="000B4CC5">
        <w:rPr>
          <w:rFonts w:ascii="Times New Roman" w:hAnsi="Times New Roman" w:cs="Times New Roman"/>
          <w:sz w:val="24"/>
          <w:szCs w:val="24"/>
        </w:rPr>
        <w:t>to</w:t>
      </w:r>
      <w:r w:rsidR="007A7AD4">
        <w:rPr>
          <w:rFonts w:ascii="Times New Roman" w:hAnsi="Times New Roman" w:cs="Times New Roman"/>
          <w:sz w:val="24"/>
          <w:szCs w:val="24"/>
        </w:rPr>
        <w:t xml:space="preserve"> all tribes and groups,</w:t>
      </w:r>
      <w:r w:rsidR="00BC250A" w:rsidRPr="00EA6878">
        <w:rPr>
          <w:rFonts w:ascii="Times New Roman" w:hAnsi="Times New Roman" w:cs="Times New Roman"/>
          <w:sz w:val="24"/>
          <w:szCs w:val="24"/>
        </w:rPr>
        <w:t xml:space="preserve"> 4</w:t>
      </w:r>
      <w:r w:rsidR="00D9764C">
        <w:rPr>
          <w:rFonts w:ascii="Times New Roman" w:hAnsi="Times New Roman" w:cs="Times New Roman"/>
          <w:sz w:val="24"/>
          <w:szCs w:val="24"/>
        </w:rPr>
        <w:t>2</w:t>
      </w:r>
      <w:r w:rsidR="007A7AD4">
        <w:rPr>
          <w:rFonts w:ascii="Times New Roman" w:hAnsi="Times New Roman" w:cs="Times New Roman"/>
          <w:sz w:val="24"/>
          <w:szCs w:val="24"/>
        </w:rPr>
        <w:t>% confirm</w:t>
      </w:r>
      <w:r w:rsidR="00D9764C">
        <w:rPr>
          <w:rFonts w:ascii="Times New Roman" w:hAnsi="Times New Roman" w:cs="Times New Roman"/>
          <w:sz w:val="24"/>
          <w:szCs w:val="24"/>
        </w:rPr>
        <w:t>ed</w:t>
      </w:r>
      <w:r w:rsidR="007A7AD4">
        <w:rPr>
          <w:rFonts w:ascii="Times New Roman" w:hAnsi="Times New Roman" w:cs="Times New Roman"/>
          <w:sz w:val="24"/>
          <w:szCs w:val="24"/>
        </w:rPr>
        <w:t xml:space="preserve"> </w:t>
      </w:r>
      <w:r w:rsidR="002234CF">
        <w:rPr>
          <w:rFonts w:ascii="Times New Roman" w:hAnsi="Times New Roman" w:cs="Times New Roman"/>
          <w:sz w:val="24"/>
          <w:szCs w:val="24"/>
        </w:rPr>
        <w:t xml:space="preserve">that they have a </w:t>
      </w:r>
      <w:r w:rsidR="00BC250A" w:rsidRPr="00EA6878">
        <w:rPr>
          <w:rFonts w:ascii="Times New Roman" w:hAnsi="Times New Roman" w:cs="Times New Roman"/>
          <w:sz w:val="24"/>
          <w:szCs w:val="24"/>
        </w:rPr>
        <w:t>mechanism in their communi</w:t>
      </w:r>
      <w:r w:rsidR="007A7AD4">
        <w:rPr>
          <w:rFonts w:ascii="Times New Roman" w:hAnsi="Times New Roman" w:cs="Times New Roman"/>
          <w:sz w:val="24"/>
          <w:szCs w:val="24"/>
        </w:rPr>
        <w:t>ties, whereas 3</w:t>
      </w:r>
      <w:r w:rsidR="00D9764C">
        <w:rPr>
          <w:rFonts w:ascii="Times New Roman" w:hAnsi="Times New Roman" w:cs="Times New Roman"/>
          <w:sz w:val="24"/>
          <w:szCs w:val="24"/>
        </w:rPr>
        <w:t>7</w:t>
      </w:r>
      <w:r w:rsidR="007A7AD4">
        <w:rPr>
          <w:rFonts w:ascii="Times New Roman" w:hAnsi="Times New Roman" w:cs="Times New Roman"/>
          <w:sz w:val="24"/>
          <w:szCs w:val="24"/>
        </w:rPr>
        <w:t xml:space="preserve">% of them </w:t>
      </w:r>
      <w:r w:rsidR="007A7AD4" w:rsidRPr="00EA6878">
        <w:rPr>
          <w:rFonts w:ascii="Times New Roman" w:hAnsi="Times New Roman" w:cs="Times New Roman"/>
          <w:sz w:val="24"/>
          <w:szCs w:val="24"/>
        </w:rPr>
        <w:t>mentioned</w:t>
      </w:r>
      <w:r w:rsidR="00BC250A" w:rsidRPr="00EA6878">
        <w:rPr>
          <w:rFonts w:ascii="Times New Roman" w:hAnsi="Times New Roman" w:cs="Times New Roman"/>
          <w:sz w:val="24"/>
          <w:szCs w:val="24"/>
        </w:rPr>
        <w:t xml:space="preserve"> that</w:t>
      </w:r>
      <w:r w:rsidR="00812296" w:rsidRPr="00812296">
        <w:rPr>
          <w:rFonts w:ascii="Times New Roman" w:hAnsi="Times New Roman" w:cs="Times New Roman"/>
          <w:sz w:val="24"/>
          <w:szCs w:val="24"/>
        </w:rPr>
        <w:t xml:space="preserve"> </w:t>
      </w:r>
      <w:r w:rsidR="00812296" w:rsidRPr="00EA6878">
        <w:rPr>
          <w:rFonts w:ascii="Times New Roman" w:hAnsi="Times New Roman" w:cs="Times New Roman"/>
          <w:sz w:val="24"/>
          <w:szCs w:val="24"/>
        </w:rPr>
        <w:t>their communities</w:t>
      </w:r>
      <w:r w:rsidR="002234CF">
        <w:rPr>
          <w:rFonts w:ascii="Times New Roman" w:hAnsi="Times New Roman" w:cs="Times New Roman"/>
          <w:sz w:val="24"/>
          <w:szCs w:val="24"/>
        </w:rPr>
        <w:t xml:space="preserve"> do not have</w:t>
      </w:r>
      <w:r w:rsidR="00812296">
        <w:rPr>
          <w:rFonts w:ascii="Times New Roman" w:hAnsi="Times New Roman" w:cs="Times New Roman"/>
          <w:sz w:val="24"/>
          <w:szCs w:val="24"/>
        </w:rPr>
        <w:t xml:space="preserve"> </w:t>
      </w:r>
      <w:r w:rsidR="005C57C3">
        <w:rPr>
          <w:rFonts w:ascii="Times New Roman" w:hAnsi="Times New Roman" w:cs="Times New Roman"/>
          <w:sz w:val="24"/>
          <w:szCs w:val="24"/>
        </w:rPr>
        <w:t>such</w:t>
      </w:r>
      <w:r w:rsidR="00BC250A" w:rsidRPr="00EA6878">
        <w:rPr>
          <w:rFonts w:ascii="Times New Roman" w:hAnsi="Times New Roman" w:cs="Times New Roman"/>
          <w:sz w:val="24"/>
          <w:szCs w:val="24"/>
        </w:rPr>
        <w:t xml:space="preserve"> mechanism</w:t>
      </w:r>
      <w:r w:rsidR="00BC250A">
        <w:rPr>
          <w:rFonts w:ascii="Times New Roman" w:hAnsi="Times New Roman" w:cs="Times New Roman"/>
          <w:sz w:val="24"/>
          <w:szCs w:val="24"/>
        </w:rPr>
        <w:t>.</w:t>
      </w:r>
      <w:r w:rsidR="00314825">
        <w:rPr>
          <w:rFonts w:ascii="Times New Roman" w:hAnsi="Times New Roman" w:cs="Times New Roman"/>
          <w:sz w:val="24"/>
          <w:szCs w:val="24"/>
        </w:rPr>
        <w:t xml:space="preserve"> </w:t>
      </w:r>
      <w:r w:rsidR="00D9764C">
        <w:rPr>
          <w:rFonts w:ascii="Times New Roman" w:hAnsi="Times New Roman" w:cs="Times New Roman"/>
          <w:sz w:val="24"/>
          <w:szCs w:val="24"/>
        </w:rPr>
        <w:t>46% of the community confirmed</w:t>
      </w:r>
      <w:r w:rsidR="008E6F9E">
        <w:rPr>
          <w:rFonts w:ascii="Times New Roman" w:hAnsi="Times New Roman" w:cs="Times New Roman"/>
          <w:sz w:val="24"/>
          <w:szCs w:val="24"/>
        </w:rPr>
        <w:t xml:space="preserve"> that </w:t>
      </w:r>
      <w:r w:rsidR="000E71AB">
        <w:rPr>
          <w:rFonts w:ascii="Times New Roman" w:hAnsi="Times New Roman" w:cs="Times New Roman"/>
          <w:sz w:val="24"/>
          <w:szCs w:val="24"/>
        </w:rPr>
        <w:t xml:space="preserve">there </w:t>
      </w:r>
      <w:r w:rsidR="00D9764C">
        <w:rPr>
          <w:rFonts w:ascii="Times New Roman" w:hAnsi="Times New Roman" w:cs="Times New Roman"/>
          <w:sz w:val="24"/>
          <w:szCs w:val="24"/>
        </w:rPr>
        <w:t>is</w:t>
      </w:r>
      <w:r w:rsidR="000E71AB">
        <w:rPr>
          <w:rFonts w:ascii="Times New Roman" w:hAnsi="Times New Roman" w:cs="Times New Roman"/>
          <w:sz w:val="24"/>
          <w:szCs w:val="24"/>
        </w:rPr>
        <w:t xml:space="preserve"> no </w:t>
      </w:r>
      <w:r w:rsidR="00BC250A" w:rsidRPr="00CC384E">
        <w:rPr>
          <w:rFonts w:ascii="Times New Roman" w:hAnsi="Times New Roman" w:cs="Times New Roman"/>
          <w:sz w:val="24"/>
          <w:szCs w:val="24"/>
        </w:rPr>
        <w:t>equal participation and active engagement of people from different tribes and backgrounds</w:t>
      </w:r>
      <w:r w:rsidR="008E6F9E">
        <w:rPr>
          <w:rFonts w:ascii="Times New Roman" w:hAnsi="Times New Roman" w:cs="Times New Roman"/>
          <w:sz w:val="24"/>
          <w:szCs w:val="24"/>
        </w:rPr>
        <w:t>.</w:t>
      </w:r>
      <w:r w:rsidR="00BC250A" w:rsidRPr="00CC384E">
        <w:rPr>
          <w:rFonts w:ascii="Times New Roman" w:hAnsi="Times New Roman" w:cs="Times New Roman"/>
          <w:sz w:val="24"/>
          <w:szCs w:val="24"/>
        </w:rPr>
        <w:t xml:space="preserve"> </w:t>
      </w:r>
    </w:p>
    <w:p w14:paraId="38010B03" w14:textId="77777777" w:rsidR="0081623E" w:rsidRDefault="0081623E" w:rsidP="0081623E">
      <w:pPr>
        <w:bidi w:val="0"/>
        <w:spacing w:after="0"/>
        <w:jc w:val="both"/>
        <w:rPr>
          <w:rFonts w:ascii="Times New Roman" w:hAnsi="Times New Roman" w:cs="Times New Roman"/>
          <w:sz w:val="24"/>
          <w:szCs w:val="24"/>
        </w:rPr>
      </w:pPr>
    </w:p>
    <w:p w14:paraId="37989FB1" w14:textId="1B104989" w:rsidR="00BC250A" w:rsidRDefault="000E71AB" w:rsidP="0081623E">
      <w:pPr>
        <w:bidi w:val="0"/>
        <w:spacing w:after="0"/>
        <w:jc w:val="both"/>
        <w:rPr>
          <w:rFonts w:ascii="Times New Roman" w:hAnsi="Times New Roman" w:cs="Times New Roman"/>
          <w:sz w:val="24"/>
          <w:szCs w:val="24"/>
        </w:rPr>
      </w:pPr>
      <w:r>
        <w:rPr>
          <w:rFonts w:ascii="Times New Roman" w:hAnsi="Times New Roman" w:cs="Times New Roman"/>
          <w:sz w:val="24"/>
          <w:szCs w:val="24"/>
        </w:rPr>
        <w:t xml:space="preserve">57% </w:t>
      </w:r>
      <w:r w:rsidR="00BC250A" w:rsidRPr="004E6EF6">
        <w:rPr>
          <w:rFonts w:ascii="Times New Roman" w:hAnsi="Times New Roman" w:cs="Times New Roman"/>
          <w:sz w:val="24"/>
          <w:szCs w:val="24"/>
        </w:rPr>
        <w:t xml:space="preserve">agreed that different community groups </w:t>
      </w:r>
      <w:r w:rsidR="00D9764C">
        <w:rPr>
          <w:rFonts w:ascii="Times New Roman" w:hAnsi="Times New Roman" w:cs="Times New Roman"/>
          <w:sz w:val="24"/>
          <w:szCs w:val="24"/>
        </w:rPr>
        <w:t xml:space="preserve">are </w:t>
      </w:r>
      <w:r w:rsidR="00BC250A" w:rsidRPr="004E6EF6">
        <w:rPr>
          <w:rFonts w:ascii="Times New Roman" w:hAnsi="Times New Roman" w:cs="Times New Roman"/>
          <w:sz w:val="24"/>
          <w:szCs w:val="24"/>
        </w:rPr>
        <w:t>engaged in collective work (</w:t>
      </w:r>
      <w:proofErr w:type="spellStart"/>
      <w:r w:rsidR="00BC250A" w:rsidRPr="004E6EF6">
        <w:rPr>
          <w:rFonts w:ascii="Times New Roman" w:hAnsi="Times New Roman" w:cs="Times New Roman"/>
          <w:sz w:val="24"/>
          <w:szCs w:val="24"/>
        </w:rPr>
        <w:t>nafir</w:t>
      </w:r>
      <w:proofErr w:type="spellEnd"/>
      <w:r w:rsidR="00BC250A" w:rsidRPr="004E6EF6">
        <w:rPr>
          <w:rFonts w:ascii="Times New Roman" w:hAnsi="Times New Roman" w:cs="Times New Roman"/>
          <w:sz w:val="24"/>
          <w:szCs w:val="24"/>
        </w:rPr>
        <w:t>) to support each other</w:t>
      </w:r>
      <w:r w:rsidR="008A2B71" w:rsidRPr="004E6EF6">
        <w:rPr>
          <w:rFonts w:ascii="Times New Roman" w:hAnsi="Times New Roman" w:cs="Times New Roman"/>
          <w:sz w:val="24"/>
          <w:szCs w:val="24"/>
        </w:rPr>
        <w:t>.</w:t>
      </w:r>
      <w:r>
        <w:rPr>
          <w:rFonts w:ascii="Times New Roman" w:hAnsi="Times New Roman" w:cs="Times New Roman"/>
          <w:sz w:val="24"/>
          <w:szCs w:val="24"/>
        </w:rPr>
        <w:t xml:space="preserve"> This can be a good forum for involving different parties to work together and building resilience</w:t>
      </w:r>
      <w:r w:rsidR="00D9764C">
        <w:rPr>
          <w:rFonts w:ascii="Times New Roman" w:hAnsi="Times New Roman" w:cs="Times New Roman"/>
          <w:sz w:val="24"/>
          <w:szCs w:val="24"/>
        </w:rPr>
        <w:t xml:space="preserve"> and coexistence</w:t>
      </w:r>
      <w:r>
        <w:rPr>
          <w:rFonts w:ascii="Times New Roman" w:hAnsi="Times New Roman" w:cs="Times New Roman"/>
          <w:sz w:val="24"/>
          <w:szCs w:val="24"/>
        </w:rPr>
        <w:t xml:space="preserve"> of the communities.</w:t>
      </w:r>
    </w:p>
    <w:p w14:paraId="5AE1BF45" w14:textId="77777777" w:rsidR="0081623E" w:rsidRPr="004E6EF6" w:rsidRDefault="0081623E" w:rsidP="0081623E">
      <w:pPr>
        <w:bidi w:val="0"/>
        <w:spacing w:after="0"/>
        <w:jc w:val="both"/>
        <w:rPr>
          <w:rFonts w:ascii="Times New Roman" w:hAnsi="Times New Roman" w:cs="Times New Roman"/>
          <w:sz w:val="24"/>
          <w:szCs w:val="24"/>
        </w:rPr>
      </w:pPr>
    </w:p>
    <w:p w14:paraId="20AA4ECD" w14:textId="77777777" w:rsidR="0081623E" w:rsidRDefault="00EC40E2" w:rsidP="0081623E">
      <w:pPr>
        <w:bidi w:val="0"/>
        <w:spacing w:after="0"/>
        <w:jc w:val="both"/>
        <w:rPr>
          <w:rFonts w:ascii="Times New Roman" w:hAnsi="Times New Roman" w:cs="Times New Roman"/>
          <w:sz w:val="24"/>
          <w:szCs w:val="24"/>
        </w:rPr>
      </w:pPr>
      <w:r>
        <w:rPr>
          <w:rFonts w:ascii="Times New Roman" w:hAnsi="Times New Roman" w:cs="Times New Roman"/>
          <w:sz w:val="24"/>
          <w:szCs w:val="24"/>
        </w:rPr>
        <w:t>64% of the community members still experience conflicts</w:t>
      </w:r>
      <w:r w:rsidR="00D9764C">
        <w:rPr>
          <w:rFonts w:ascii="Times New Roman" w:hAnsi="Times New Roman" w:cs="Times New Roman"/>
          <w:sz w:val="24"/>
          <w:szCs w:val="24"/>
        </w:rPr>
        <w:t>.</w:t>
      </w:r>
      <w:r>
        <w:rPr>
          <w:rFonts w:ascii="Times New Roman" w:hAnsi="Times New Roman" w:cs="Times New Roman"/>
          <w:sz w:val="24"/>
          <w:szCs w:val="24"/>
        </w:rPr>
        <w:t xml:space="preserve"> </w:t>
      </w:r>
      <w:r w:rsidR="00BC250A" w:rsidRPr="004E6EF6">
        <w:rPr>
          <w:rFonts w:ascii="Times New Roman" w:hAnsi="Times New Roman" w:cs="Times New Roman"/>
          <w:sz w:val="24"/>
          <w:szCs w:val="24"/>
        </w:rPr>
        <w:t>Regarding the causes of conflicts and dispute</w:t>
      </w:r>
      <w:r w:rsidR="00A15EE4" w:rsidRPr="004E6EF6">
        <w:rPr>
          <w:rFonts w:ascii="Times New Roman" w:hAnsi="Times New Roman" w:cs="Times New Roman"/>
          <w:sz w:val="24"/>
          <w:szCs w:val="24"/>
        </w:rPr>
        <w:t xml:space="preserve">s other than land issues, </w:t>
      </w:r>
      <w:r w:rsidR="0081623E">
        <w:rPr>
          <w:rFonts w:ascii="Times New Roman" w:hAnsi="Times New Roman" w:cs="Times New Roman"/>
          <w:sz w:val="24"/>
          <w:szCs w:val="24"/>
        </w:rPr>
        <w:t xml:space="preserve">34% </w:t>
      </w:r>
      <w:r w:rsidR="00D9764C">
        <w:rPr>
          <w:rFonts w:ascii="Times New Roman" w:hAnsi="Times New Roman" w:cs="Times New Roman"/>
          <w:sz w:val="24"/>
          <w:szCs w:val="24"/>
        </w:rPr>
        <w:t>confirmed</w:t>
      </w:r>
      <w:r w:rsidR="00BC250A" w:rsidRPr="004E6EF6">
        <w:rPr>
          <w:rFonts w:ascii="Times New Roman" w:hAnsi="Times New Roman" w:cs="Times New Roman"/>
          <w:sz w:val="24"/>
          <w:szCs w:val="24"/>
        </w:rPr>
        <w:t xml:space="preserve"> attack by armed forces, </w:t>
      </w:r>
      <w:r w:rsidR="0081623E">
        <w:rPr>
          <w:rFonts w:ascii="Times New Roman" w:hAnsi="Times New Roman" w:cs="Times New Roman"/>
          <w:sz w:val="24"/>
          <w:szCs w:val="24"/>
        </w:rPr>
        <w:t xml:space="preserve">28% </w:t>
      </w:r>
      <w:r w:rsidR="005C57C3" w:rsidRPr="004E6EF6">
        <w:rPr>
          <w:rFonts w:ascii="Times New Roman" w:hAnsi="Times New Roman" w:cs="Times New Roman"/>
          <w:sz w:val="24"/>
          <w:szCs w:val="24"/>
        </w:rPr>
        <w:t>tribal disputes</w:t>
      </w:r>
      <w:r w:rsidR="0081623E">
        <w:rPr>
          <w:rFonts w:ascii="Times New Roman" w:hAnsi="Times New Roman" w:cs="Times New Roman"/>
          <w:sz w:val="24"/>
          <w:szCs w:val="24"/>
        </w:rPr>
        <w:t xml:space="preserve">, </w:t>
      </w:r>
      <w:r w:rsidR="0081623E">
        <w:rPr>
          <w:rFonts w:ascii="Times New Roman" w:hAnsi="Times New Roman" w:cs="Times New Roman"/>
          <w:sz w:val="24"/>
          <w:szCs w:val="24"/>
        </w:rPr>
        <w:lastRenderedPageBreak/>
        <w:t xml:space="preserve">23% </w:t>
      </w:r>
      <w:r w:rsidR="00BC250A" w:rsidRPr="004E6EF6">
        <w:rPr>
          <w:rFonts w:ascii="Times New Roman" w:hAnsi="Times New Roman" w:cs="Times New Roman"/>
          <w:sz w:val="24"/>
          <w:szCs w:val="24"/>
        </w:rPr>
        <w:t>theft</w:t>
      </w:r>
      <w:r w:rsidR="0081623E">
        <w:rPr>
          <w:rFonts w:ascii="Times New Roman" w:hAnsi="Times New Roman" w:cs="Times New Roman"/>
          <w:sz w:val="24"/>
          <w:szCs w:val="24"/>
        </w:rPr>
        <w:t xml:space="preserve">, 22% </w:t>
      </w:r>
      <w:r w:rsidR="000B4CC5" w:rsidRPr="004E6EF6">
        <w:rPr>
          <w:rFonts w:ascii="Times New Roman" w:hAnsi="Times New Roman" w:cs="Times New Roman"/>
          <w:sz w:val="24"/>
          <w:szCs w:val="24"/>
        </w:rPr>
        <w:t>competition on</w:t>
      </w:r>
      <w:r w:rsidR="00BC250A" w:rsidRPr="004E6EF6">
        <w:rPr>
          <w:rFonts w:ascii="Times New Roman" w:hAnsi="Times New Roman" w:cs="Times New Roman"/>
          <w:sz w:val="24"/>
          <w:szCs w:val="24"/>
        </w:rPr>
        <w:t xml:space="preserve"> resources</w:t>
      </w:r>
      <w:r w:rsidR="00117EC6" w:rsidRPr="004E6EF6">
        <w:rPr>
          <w:rFonts w:ascii="Times New Roman" w:hAnsi="Times New Roman" w:cs="Times New Roman"/>
          <w:sz w:val="24"/>
          <w:szCs w:val="24"/>
        </w:rPr>
        <w:t>,</w:t>
      </w:r>
      <w:r w:rsidR="00BC250A" w:rsidRPr="004E6EF6">
        <w:rPr>
          <w:rFonts w:ascii="Times New Roman" w:hAnsi="Times New Roman" w:cs="Times New Roman"/>
          <w:sz w:val="24"/>
          <w:szCs w:val="24"/>
        </w:rPr>
        <w:t xml:space="preserve"> </w:t>
      </w:r>
      <w:r w:rsidR="00F206EA">
        <w:rPr>
          <w:rFonts w:ascii="Times New Roman" w:hAnsi="Times New Roman" w:cs="Times New Roman"/>
          <w:sz w:val="24"/>
          <w:szCs w:val="24"/>
        </w:rPr>
        <w:t>such as water supply</w:t>
      </w:r>
      <w:r w:rsidR="0081623E">
        <w:rPr>
          <w:rFonts w:ascii="Times New Roman" w:hAnsi="Times New Roman" w:cs="Times New Roman"/>
          <w:sz w:val="24"/>
          <w:szCs w:val="24"/>
        </w:rPr>
        <w:t xml:space="preserve"> and 16% cattle raiding</w:t>
      </w:r>
      <w:r w:rsidR="00BC250A" w:rsidRPr="004E6EF6">
        <w:rPr>
          <w:rFonts w:ascii="Times New Roman" w:hAnsi="Times New Roman" w:cs="Times New Roman"/>
          <w:sz w:val="24"/>
          <w:szCs w:val="24"/>
        </w:rPr>
        <w:t>.</w:t>
      </w:r>
      <w:r w:rsidR="00CD7B86" w:rsidRPr="004E6EF6">
        <w:rPr>
          <w:rFonts w:ascii="Times New Roman" w:hAnsi="Times New Roman" w:cs="Times New Roman"/>
          <w:sz w:val="24"/>
          <w:szCs w:val="24"/>
        </w:rPr>
        <w:t xml:space="preserve"> </w:t>
      </w:r>
      <w:r w:rsidR="00BC250A" w:rsidRPr="004E6EF6">
        <w:rPr>
          <w:rFonts w:ascii="Times New Roman" w:hAnsi="Times New Roman" w:cs="Times New Roman"/>
          <w:sz w:val="24"/>
          <w:szCs w:val="24"/>
        </w:rPr>
        <w:t xml:space="preserve">The monthly number of disputes between farmers and pastoralists/nomads </w:t>
      </w:r>
      <w:r w:rsidR="0081623E">
        <w:rPr>
          <w:rFonts w:ascii="Times New Roman" w:hAnsi="Times New Roman" w:cs="Times New Roman"/>
          <w:sz w:val="24"/>
          <w:szCs w:val="24"/>
        </w:rPr>
        <w:t>ranged from 3 to 10.</w:t>
      </w:r>
    </w:p>
    <w:p w14:paraId="45707268" w14:textId="51C868EA" w:rsidR="00BC250A" w:rsidRDefault="00BA23E2" w:rsidP="007C2E80">
      <w:pPr>
        <w:bidi w:val="0"/>
        <w:spacing w:after="0"/>
        <w:jc w:val="both"/>
        <w:rPr>
          <w:rFonts w:ascii="Times New Roman" w:hAnsi="Times New Roman" w:cs="Times New Roman"/>
          <w:sz w:val="24"/>
          <w:szCs w:val="24"/>
        </w:rPr>
      </w:pPr>
      <w:r w:rsidRPr="004E6EF6">
        <w:rPr>
          <w:rFonts w:ascii="Times New Roman" w:hAnsi="Times New Roman" w:cs="Times New Roman"/>
          <w:sz w:val="24"/>
          <w:szCs w:val="24"/>
        </w:rPr>
        <w:t>According to the results, the safeness situation is</w:t>
      </w:r>
      <w:r w:rsidR="00BC250A" w:rsidRPr="004E6EF6">
        <w:rPr>
          <w:rFonts w:ascii="Times New Roman" w:hAnsi="Times New Roman" w:cs="Times New Roman"/>
          <w:sz w:val="24"/>
          <w:szCs w:val="24"/>
        </w:rPr>
        <w:t xml:space="preserve"> </w:t>
      </w:r>
      <w:r w:rsidR="0075093A" w:rsidRPr="004E6EF6">
        <w:rPr>
          <w:rFonts w:ascii="Times New Roman" w:hAnsi="Times New Roman" w:cs="Times New Roman"/>
          <w:sz w:val="24"/>
          <w:szCs w:val="24"/>
        </w:rPr>
        <w:t>felt</w:t>
      </w:r>
      <w:r w:rsidR="00BC250A" w:rsidRPr="004E6EF6">
        <w:rPr>
          <w:rFonts w:ascii="Times New Roman" w:hAnsi="Times New Roman" w:cs="Times New Roman"/>
          <w:sz w:val="24"/>
          <w:szCs w:val="24"/>
        </w:rPr>
        <w:t xml:space="preserve"> </w:t>
      </w:r>
      <w:r w:rsidR="00590851">
        <w:rPr>
          <w:rFonts w:ascii="Times New Roman" w:hAnsi="Times New Roman" w:cs="Times New Roman"/>
          <w:sz w:val="24"/>
          <w:szCs w:val="24"/>
        </w:rPr>
        <w:t>by 29%; where only 5%</w:t>
      </w:r>
      <w:r w:rsidR="00371F45" w:rsidRPr="004E6EF6">
        <w:rPr>
          <w:rFonts w:ascii="Times New Roman" w:hAnsi="Times New Roman" w:cs="Times New Roman"/>
          <w:sz w:val="24"/>
          <w:szCs w:val="24"/>
        </w:rPr>
        <w:t xml:space="preserve"> of them felt complete peace</w:t>
      </w:r>
      <w:r w:rsidR="0075093A" w:rsidRPr="004E6EF6">
        <w:rPr>
          <w:rFonts w:ascii="Times New Roman" w:hAnsi="Times New Roman" w:cs="Times New Roman"/>
          <w:sz w:val="24"/>
          <w:szCs w:val="24"/>
        </w:rPr>
        <w:t>.</w:t>
      </w:r>
      <w:r w:rsidR="00BC250A" w:rsidRPr="004E6EF6">
        <w:rPr>
          <w:rFonts w:ascii="Times New Roman" w:hAnsi="Times New Roman" w:cs="Times New Roman"/>
          <w:sz w:val="24"/>
          <w:szCs w:val="24"/>
        </w:rPr>
        <w:t xml:space="preserve"> 2</w:t>
      </w:r>
      <w:r w:rsidR="0081623E">
        <w:rPr>
          <w:rFonts w:ascii="Times New Roman" w:hAnsi="Times New Roman" w:cs="Times New Roman"/>
          <w:sz w:val="24"/>
          <w:szCs w:val="24"/>
        </w:rPr>
        <w:t>3</w:t>
      </w:r>
      <w:r w:rsidR="00BC250A" w:rsidRPr="004E6EF6">
        <w:rPr>
          <w:rFonts w:ascii="Times New Roman" w:hAnsi="Times New Roman" w:cs="Times New Roman"/>
          <w:sz w:val="24"/>
          <w:szCs w:val="24"/>
        </w:rPr>
        <w:t xml:space="preserve"> % </w:t>
      </w:r>
      <w:r w:rsidR="0075093A" w:rsidRPr="004E6EF6">
        <w:rPr>
          <w:rFonts w:ascii="Times New Roman" w:hAnsi="Times New Roman" w:cs="Times New Roman"/>
          <w:sz w:val="24"/>
          <w:szCs w:val="24"/>
        </w:rPr>
        <w:t xml:space="preserve">of the respondents feel that </w:t>
      </w:r>
      <w:r w:rsidRPr="004E6EF6">
        <w:rPr>
          <w:rFonts w:ascii="Times New Roman" w:hAnsi="Times New Roman" w:cs="Times New Roman"/>
          <w:sz w:val="24"/>
          <w:szCs w:val="24"/>
        </w:rPr>
        <w:t>their security situation is bad.</w:t>
      </w:r>
      <w:r w:rsidR="00BC250A" w:rsidRPr="004E6EF6">
        <w:rPr>
          <w:rFonts w:ascii="Times New Roman" w:hAnsi="Times New Roman" w:cs="Times New Roman"/>
          <w:sz w:val="24"/>
          <w:szCs w:val="24"/>
        </w:rPr>
        <w:t xml:space="preserve"> </w:t>
      </w:r>
    </w:p>
    <w:p w14:paraId="26A60596" w14:textId="18BDBF6D" w:rsidR="00923F77" w:rsidRDefault="00923F77" w:rsidP="007C2E80">
      <w:pPr>
        <w:bidi w:val="0"/>
        <w:spacing w:after="0"/>
        <w:rPr>
          <w:rFonts w:ascii="Times New Roman" w:hAnsi="Times New Roman"/>
          <w:sz w:val="24"/>
          <w:szCs w:val="24"/>
        </w:rPr>
      </w:pPr>
    </w:p>
    <w:p w14:paraId="4A31251B" w14:textId="77777777" w:rsidR="008071DB" w:rsidRDefault="00167780" w:rsidP="007C2E80">
      <w:pPr>
        <w:pStyle w:val="Heading1"/>
        <w:spacing w:before="0"/>
      </w:pPr>
      <w:bookmarkStart w:id="20" w:name="_Toc7898941"/>
      <w:r>
        <w:t>9</w:t>
      </w:r>
      <w:r w:rsidR="00EC7366">
        <w:t xml:space="preserve"> Findings and</w:t>
      </w:r>
      <w:r w:rsidR="008071DB">
        <w:t xml:space="preserve"> Recommendation</w:t>
      </w:r>
      <w:bookmarkEnd w:id="20"/>
      <w:r w:rsidR="001A75D0">
        <w:t>s</w:t>
      </w:r>
      <w:r w:rsidR="008071DB">
        <w:t xml:space="preserve"> </w:t>
      </w:r>
    </w:p>
    <w:p w14:paraId="5A695FF0" w14:textId="77777777" w:rsidR="00EC7366" w:rsidRDefault="00EC7366" w:rsidP="007C2E80">
      <w:pPr>
        <w:bidi w:val="0"/>
        <w:spacing w:after="0"/>
        <w:jc w:val="both"/>
        <w:rPr>
          <w:rFonts w:ascii="Times New Roman" w:hAnsi="Times New Roman"/>
          <w:sz w:val="24"/>
          <w:szCs w:val="24"/>
        </w:rPr>
      </w:pPr>
      <w:r>
        <w:rPr>
          <w:rFonts w:ascii="Times New Roman" w:hAnsi="Times New Roman"/>
          <w:sz w:val="24"/>
          <w:szCs w:val="24"/>
        </w:rPr>
        <w:t>Overall, pe</w:t>
      </w:r>
      <w:r w:rsidR="00A24EFB">
        <w:rPr>
          <w:rFonts w:ascii="Times New Roman" w:hAnsi="Times New Roman"/>
          <w:sz w:val="24"/>
          <w:szCs w:val="24"/>
        </w:rPr>
        <w:t xml:space="preserve">ople in </w:t>
      </w:r>
      <w:proofErr w:type="spellStart"/>
      <w:r w:rsidR="00A24EFB">
        <w:rPr>
          <w:rFonts w:ascii="Times New Roman" w:hAnsi="Times New Roman"/>
          <w:sz w:val="24"/>
          <w:szCs w:val="24"/>
        </w:rPr>
        <w:t>Golo</w:t>
      </w:r>
      <w:proofErr w:type="spellEnd"/>
      <w:r w:rsidR="00A24EFB">
        <w:rPr>
          <w:rFonts w:ascii="Times New Roman" w:hAnsi="Times New Roman"/>
          <w:sz w:val="24"/>
          <w:szCs w:val="24"/>
        </w:rPr>
        <w:t xml:space="preserve"> are facing challenges</w:t>
      </w:r>
      <w:r w:rsidR="002C093C">
        <w:rPr>
          <w:rFonts w:ascii="Times New Roman" w:hAnsi="Times New Roman"/>
          <w:sz w:val="24"/>
          <w:szCs w:val="24"/>
        </w:rPr>
        <w:t xml:space="preserve"> on</w:t>
      </w:r>
      <w:r>
        <w:rPr>
          <w:rFonts w:ascii="Times New Roman" w:hAnsi="Times New Roman"/>
          <w:sz w:val="24"/>
          <w:szCs w:val="24"/>
        </w:rPr>
        <w:t xml:space="preserve"> basic social services</w:t>
      </w:r>
      <w:r w:rsidR="00817829">
        <w:rPr>
          <w:rFonts w:ascii="Times New Roman" w:hAnsi="Times New Roman"/>
          <w:sz w:val="24"/>
          <w:szCs w:val="24"/>
        </w:rPr>
        <w:t xml:space="preserve">, livelihood </w:t>
      </w:r>
      <w:r w:rsidR="00C4746B">
        <w:rPr>
          <w:rFonts w:ascii="Times New Roman" w:hAnsi="Times New Roman"/>
          <w:sz w:val="24"/>
          <w:szCs w:val="24"/>
        </w:rPr>
        <w:t>opportunities</w:t>
      </w:r>
      <w:r>
        <w:rPr>
          <w:rFonts w:ascii="Times New Roman" w:hAnsi="Times New Roman"/>
          <w:sz w:val="24"/>
          <w:szCs w:val="24"/>
        </w:rPr>
        <w:t xml:space="preserve"> and justice institutions. The pa</w:t>
      </w:r>
      <w:r w:rsidR="0094561E">
        <w:rPr>
          <w:rFonts w:ascii="Times New Roman" w:hAnsi="Times New Roman"/>
          <w:sz w:val="24"/>
          <w:szCs w:val="24"/>
        </w:rPr>
        <w:t>rticipation of women on community</w:t>
      </w:r>
      <w:r>
        <w:rPr>
          <w:rFonts w:ascii="Times New Roman" w:hAnsi="Times New Roman"/>
          <w:sz w:val="24"/>
          <w:szCs w:val="24"/>
        </w:rPr>
        <w:t xml:space="preserve"> decisions has not been permitted</w:t>
      </w:r>
      <w:r w:rsidR="00A24EFB">
        <w:rPr>
          <w:rFonts w:ascii="Times New Roman" w:hAnsi="Times New Roman"/>
          <w:sz w:val="24"/>
          <w:szCs w:val="24"/>
        </w:rPr>
        <w:t xml:space="preserve"> in 40% of the communities</w:t>
      </w:r>
      <w:r>
        <w:rPr>
          <w:rFonts w:ascii="Times New Roman" w:hAnsi="Times New Roman"/>
          <w:sz w:val="24"/>
          <w:szCs w:val="24"/>
        </w:rPr>
        <w:t xml:space="preserve">. </w:t>
      </w:r>
      <w:r w:rsidR="00D61023">
        <w:rPr>
          <w:rFonts w:ascii="Times New Roman" w:hAnsi="Times New Roman"/>
          <w:sz w:val="24"/>
          <w:szCs w:val="24"/>
        </w:rPr>
        <w:t>O</w:t>
      </w:r>
      <w:r>
        <w:rPr>
          <w:rFonts w:ascii="Times New Roman" w:hAnsi="Times New Roman"/>
          <w:sz w:val="24"/>
          <w:szCs w:val="24"/>
        </w:rPr>
        <w:t>pportunities for secondary education or advanced is limited especially for women</w:t>
      </w:r>
      <w:r w:rsidR="00D61023">
        <w:rPr>
          <w:rFonts w:ascii="Times New Roman" w:hAnsi="Times New Roman"/>
          <w:sz w:val="24"/>
          <w:szCs w:val="24"/>
        </w:rPr>
        <w:t xml:space="preserve"> in rural areas outside </w:t>
      </w:r>
      <w:proofErr w:type="spellStart"/>
      <w:r w:rsidR="00D61023">
        <w:rPr>
          <w:rFonts w:ascii="Times New Roman" w:hAnsi="Times New Roman"/>
          <w:sz w:val="24"/>
          <w:szCs w:val="24"/>
        </w:rPr>
        <w:t>Golo</w:t>
      </w:r>
      <w:proofErr w:type="spellEnd"/>
      <w:r w:rsidR="00817829">
        <w:rPr>
          <w:rFonts w:ascii="Times New Roman" w:hAnsi="Times New Roman"/>
          <w:sz w:val="24"/>
          <w:szCs w:val="24"/>
        </w:rPr>
        <w:t xml:space="preserve"> town</w:t>
      </w:r>
      <w:r w:rsidR="00D61023">
        <w:rPr>
          <w:rFonts w:ascii="Times New Roman" w:hAnsi="Times New Roman"/>
          <w:sz w:val="24"/>
          <w:szCs w:val="24"/>
        </w:rPr>
        <w:t xml:space="preserve"> that</w:t>
      </w:r>
      <w:r w:rsidR="00A24EFB">
        <w:rPr>
          <w:rFonts w:ascii="Times New Roman" w:hAnsi="Times New Roman"/>
          <w:sz w:val="24"/>
          <w:szCs w:val="24"/>
        </w:rPr>
        <w:t xml:space="preserve"> there is only one girl’s secondary school in </w:t>
      </w:r>
      <w:proofErr w:type="spellStart"/>
      <w:r w:rsidR="00A24EFB">
        <w:rPr>
          <w:rFonts w:ascii="Times New Roman" w:hAnsi="Times New Roman"/>
          <w:sz w:val="24"/>
          <w:szCs w:val="24"/>
        </w:rPr>
        <w:t>Golo</w:t>
      </w:r>
      <w:proofErr w:type="spellEnd"/>
      <w:r w:rsidR="00A24EFB">
        <w:rPr>
          <w:rFonts w:ascii="Times New Roman" w:hAnsi="Times New Roman"/>
          <w:sz w:val="24"/>
          <w:szCs w:val="24"/>
        </w:rPr>
        <w:t>), while the enrollment of</w:t>
      </w:r>
      <w:r>
        <w:rPr>
          <w:rFonts w:ascii="Times New Roman" w:hAnsi="Times New Roman"/>
          <w:sz w:val="24"/>
          <w:szCs w:val="24"/>
        </w:rPr>
        <w:t xml:space="preserve"> basic education is almost </w:t>
      </w:r>
      <w:r w:rsidR="00C42C9E">
        <w:rPr>
          <w:rFonts w:ascii="Times New Roman" w:hAnsi="Times New Roman"/>
          <w:sz w:val="24"/>
          <w:szCs w:val="24"/>
        </w:rPr>
        <w:t>equal,</w:t>
      </w:r>
      <w:r>
        <w:rPr>
          <w:rFonts w:ascii="Times New Roman" w:hAnsi="Times New Roman"/>
          <w:sz w:val="24"/>
          <w:szCs w:val="24"/>
        </w:rPr>
        <w:t xml:space="preserve"> and majority of the community members understands the importance </w:t>
      </w:r>
      <w:r w:rsidR="00817829">
        <w:rPr>
          <w:rFonts w:ascii="Times New Roman" w:hAnsi="Times New Roman"/>
          <w:sz w:val="24"/>
          <w:szCs w:val="24"/>
        </w:rPr>
        <w:t>of women</w:t>
      </w:r>
      <w:r>
        <w:rPr>
          <w:rFonts w:ascii="Times New Roman" w:hAnsi="Times New Roman"/>
          <w:sz w:val="24"/>
          <w:szCs w:val="24"/>
        </w:rPr>
        <w:t xml:space="preserve"> education. </w:t>
      </w:r>
      <w:r w:rsidR="00817829">
        <w:rPr>
          <w:rFonts w:ascii="Times New Roman" w:hAnsi="Times New Roman"/>
          <w:sz w:val="24"/>
          <w:szCs w:val="24"/>
        </w:rPr>
        <w:t>To improve the participation, women in the communit</w:t>
      </w:r>
      <w:r w:rsidR="00A24EFB">
        <w:rPr>
          <w:rFonts w:ascii="Times New Roman" w:hAnsi="Times New Roman"/>
          <w:sz w:val="24"/>
          <w:szCs w:val="24"/>
        </w:rPr>
        <w:t>ies should be</w:t>
      </w:r>
      <w:r w:rsidR="00817829">
        <w:rPr>
          <w:rFonts w:ascii="Times New Roman" w:hAnsi="Times New Roman"/>
          <w:sz w:val="24"/>
          <w:szCs w:val="24"/>
        </w:rPr>
        <w:t xml:space="preserve"> capacitated and acknowledge the importance of gender diversity in decision making. Opportunities for advanced education</w:t>
      </w:r>
      <w:r w:rsidR="005D2403">
        <w:rPr>
          <w:rFonts w:ascii="Times New Roman" w:hAnsi="Times New Roman"/>
          <w:sz w:val="24"/>
          <w:szCs w:val="24"/>
        </w:rPr>
        <w:t xml:space="preserve"> for women</w:t>
      </w:r>
      <w:r w:rsidR="00817829">
        <w:rPr>
          <w:rFonts w:ascii="Times New Roman" w:hAnsi="Times New Roman"/>
          <w:sz w:val="24"/>
          <w:szCs w:val="24"/>
        </w:rPr>
        <w:t xml:space="preserve"> will be one </w:t>
      </w:r>
      <w:r w:rsidR="00393A17">
        <w:rPr>
          <w:rFonts w:ascii="Times New Roman" w:hAnsi="Times New Roman"/>
          <w:sz w:val="24"/>
          <w:szCs w:val="24"/>
        </w:rPr>
        <w:t xml:space="preserve">important </w:t>
      </w:r>
      <w:r w:rsidR="00817829">
        <w:rPr>
          <w:rFonts w:ascii="Times New Roman" w:hAnsi="Times New Roman"/>
          <w:sz w:val="24"/>
          <w:szCs w:val="24"/>
        </w:rPr>
        <w:t>key.</w:t>
      </w:r>
    </w:p>
    <w:p w14:paraId="17925FF1" w14:textId="77777777" w:rsidR="00817829" w:rsidRDefault="00817829" w:rsidP="00B920FF">
      <w:pPr>
        <w:bidi w:val="0"/>
        <w:spacing w:after="0"/>
        <w:jc w:val="both"/>
        <w:rPr>
          <w:rFonts w:ascii="Times New Roman" w:hAnsi="Times New Roman"/>
          <w:sz w:val="24"/>
          <w:szCs w:val="24"/>
        </w:rPr>
      </w:pPr>
      <w:r>
        <w:rPr>
          <w:rFonts w:ascii="Times New Roman" w:hAnsi="Times New Roman"/>
          <w:sz w:val="24"/>
          <w:szCs w:val="24"/>
        </w:rPr>
        <w:t xml:space="preserve">From the view of social cohesion, </w:t>
      </w:r>
      <w:r w:rsidR="003C35CE">
        <w:rPr>
          <w:rFonts w:ascii="Times New Roman" w:hAnsi="Times New Roman"/>
          <w:sz w:val="24"/>
          <w:szCs w:val="24"/>
        </w:rPr>
        <w:t>t</w:t>
      </w:r>
      <w:r w:rsidR="003C35CE" w:rsidRPr="003C35CE">
        <w:rPr>
          <w:rFonts w:ascii="Times New Roman" w:hAnsi="Times New Roman"/>
          <w:sz w:val="24"/>
          <w:szCs w:val="24"/>
        </w:rPr>
        <w:t xml:space="preserve">here are still fear in the community to engage with other groups. The recent baseline survey in </w:t>
      </w:r>
      <w:proofErr w:type="spellStart"/>
      <w:r w:rsidR="003C35CE" w:rsidRPr="003C35CE">
        <w:rPr>
          <w:rFonts w:ascii="Times New Roman" w:hAnsi="Times New Roman"/>
          <w:sz w:val="24"/>
          <w:szCs w:val="24"/>
        </w:rPr>
        <w:t>Golo</w:t>
      </w:r>
      <w:proofErr w:type="spellEnd"/>
      <w:r w:rsidR="003C35CE" w:rsidRPr="003C35CE">
        <w:rPr>
          <w:rFonts w:ascii="Times New Roman" w:hAnsi="Times New Roman"/>
          <w:sz w:val="24"/>
          <w:szCs w:val="24"/>
        </w:rPr>
        <w:t xml:space="preserve"> shows positive ground to accept different community group members that 76% feels comfortable and ready to have neighbors from different tribe or community group, but the trust does not exist between some groups that only 42.3% of the responders said they trust members of other tribes or community group</w:t>
      </w:r>
      <w:r w:rsidR="003C35CE">
        <w:rPr>
          <w:rFonts w:ascii="Times New Roman" w:hAnsi="Times New Roman"/>
          <w:sz w:val="24"/>
          <w:szCs w:val="24"/>
        </w:rPr>
        <w:t xml:space="preserve"> (i.e. around 34% gap)</w:t>
      </w:r>
      <w:r w:rsidR="003C35CE" w:rsidRPr="003C35CE">
        <w:rPr>
          <w:rFonts w:ascii="Times New Roman" w:hAnsi="Times New Roman"/>
          <w:sz w:val="24"/>
          <w:szCs w:val="24"/>
        </w:rPr>
        <w:t xml:space="preserve">. The negative memories fostered during the prolonged inter-tribal conflict prevent the groups to </w:t>
      </w:r>
      <w:r w:rsidR="003C35CE">
        <w:rPr>
          <w:rFonts w:ascii="Times New Roman" w:hAnsi="Times New Roman"/>
          <w:sz w:val="24"/>
          <w:szCs w:val="24"/>
        </w:rPr>
        <w:t>trust each other</w:t>
      </w:r>
      <w:r w:rsidR="003C35CE" w:rsidRPr="003C35CE">
        <w:rPr>
          <w:rFonts w:ascii="Times New Roman" w:hAnsi="Times New Roman"/>
          <w:sz w:val="24"/>
          <w:szCs w:val="24"/>
        </w:rPr>
        <w:t xml:space="preserve">. </w:t>
      </w:r>
      <w:r w:rsidR="00D61023">
        <w:rPr>
          <w:rFonts w:ascii="Times New Roman" w:hAnsi="Times New Roman"/>
          <w:sz w:val="24"/>
          <w:szCs w:val="24"/>
        </w:rPr>
        <w:t xml:space="preserve"> Gaining trust</w:t>
      </w:r>
      <w:r w:rsidR="00414B17">
        <w:rPr>
          <w:rFonts w:ascii="Times New Roman" w:hAnsi="Times New Roman"/>
          <w:sz w:val="24"/>
          <w:szCs w:val="24"/>
        </w:rPr>
        <w:t xml:space="preserve"> will take decades, while setting an environment </w:t>
      </w:r>
      <w:r w:rsidR="00A24EFB">
        <w:rPr>
          <w:rFonts w:ascii="Times New Roman" w:hAnsi="Times New Roman"/>
          <w:sz w:val="24"/>
          <w:szCs w:val="24"/>
        </w:rPr>
        <w:t>can be initiated</w:t>
      </w:r>
      <w:r w:rsidR="00414B17">
        <w:rPr>
          <w:rFonts w:ascii="Times New Roman" w:hAnsi="Times New Roman"/>
          <w:sz w:val="24"/>
          <w:szCs w:val="24"/>
        </w:rPr>
        <w:t xml:space="preserve"> by the peacebuilding project.</w:t>
      </w:r>
    </w:p>
    <w:p w14:paraId="65776DA6" w14:textId="7089AE6C" w:rsidR="00EC7366" w:rsidRDefault="00D61023" w:rsidP="00B920FF">
      <w:pPr>
        <w:bidi w:val="0"/>
        <w:spacing w:after="0"/>
        <w:jc w:val="both"/>
        <w:rPr>
          <w:rFonts w:ascii="Times New Roman" w:hAnsi="Times New Roman"/>
          <w:sz w:val="24"/>
          <w:szCs w:val="24"/>
        </w:rPr>
      </w:pPr>
      <w:r>
        <w:rPr>
          <w:rFonts w:ascii="Times New Roman" w:hAnsi="Times New Roman"/>
          <w:sz w:val="24"/>
          <w:szCs w:val="24"/>
        </w:rPr>
        <w:t xml:space="preserve">Below </w:t>
      </w:r>
      <w:r w:rsidR="00414B17">
        <w:rPr>
          <w:rFonts w:ascii="Times New Roman" w:hAnsi="Times New Roman"/>
          <w:sz w:val="24"/>
          <w:szCs w:val="24"/>
        </w:rPr>
        <w:t xml:space="preserve">are the </w:t>
      </w:r>
      <w:r>
        <w:rPr>
          <w:rFonts w:ascii="Times New Roman" w:hAnsi="Times New Roman"/>
          <w:sz w:val="24"/>
          <w:szCs w:val="24"/>
        </w:rPr>
        <w:t xml:space="preserve">main </w:t>
      </w:r>
      <w:r w:rsidR="00414B17">
        <w:rPr>
          <w:rFonts w:ascii="Times New Roman" w:hAnsi="Times New Roman"/>
          <w:sz w:val="24"/>
          <w:szCs w:val="24"/>
        </w:rPr>
        <w:t>recommendations from the survey;</w:t>
      </w:r>
    </w:p>
    <w:p w14:paraId="6CF54750" w14:textId="77777777" w:rsidR="00B920FF" w:rsidRDefault="00B920FF" w:rsidP="00B920FF">
      <w:pPr>
        <w:bidi w:val="0"/>
        <w:spacing w:after="0"/>
        <w:jc w:val="both"/>
        <w:rPr>
          <w:rFonts w:ascii="Times New Roman" w:hAnsi="Times New Roman"/>
          <w:b/>
          <w:bCs/>
          <w:sz w:val="24"/>
          <w:szCs w:val="24"/>
        </w:rPr>
      </w:pPr>
    </w:p>
    <w:p w14:paraId="31B675FD" w14:textId="77777777" w:rsidR="005478CB" w:rsidRPr="00331E7E" w:rsidRDefault="002B4D12" w:rsidP="00B920FF">
      <w:pPr>
        <w:bidi w:val="0"/>
        <w:spacing w:after="0"/>
        <w:jc w:val="both"/>
        <w:rPr>
          <w:rFonts w:ascii="Times New Roman" w:hAnsi="Times New Roman"/>
          <w:b/>
          <w:bCs/>
          <w:sz w:val="24"/>
          <w:szCs w:val="24"/>
        </w:rPr>
      </w:pPr>
      <w:r w:rsidRPr="00331E7E">
        <w:rPr>
          <w:rFonts w:ascii="Times New Roman" w:hAnsi="Times New Roman"/>
          <w:b/>
          <w:bCs/>
          <w:sz w:val="24"/>
          <w:szCs w:val="24"/>
        </w:rPr>
        <w:t>Peace</w:t>
      </w:r>
      <w:r w:rsidR="005478CB" w:rsidRPr="00331E7E">
        <w:rPr>
          <w:rFonts w:ascii="Times New Roman" w:hAnsi="Times New Roman"/>
          <w:b/>
          <w:bCs/>
          <w:sz w:val="24"/>
          <w:szCs w:val="24"/>
        </w:rPr>
        <w:t xml:space="preserve"> building</w:t>
      </w:r>
      <w:r w:rsidRPr="00331E7E">
        <w:rPr>
          <w:rFonts w:ascii="Times New Roman" w:hAnsi="Times New Roman"/>
          <w:b/>
          <w:bCs/>
          <w:sz w:val="24"/>
          <w:szCs w:val="24"/>
        </w:rPr>
        <w:t>:</w:t>
      </w:r>
      <w:r w:rsidR="005478CB" w:rsidRPr="00331E7E">
        <w:rPr>
          <w:rFonts w:ascii="Times New Roman" w:hAnsi="Times New Roman"/>
          <w:b/>
          <w:bCs/>
          <w:sz w:val="24"/>
          <w:szCs w:val="24"/>
        </w:rPr>
        <w:t xml:space="preserve"> </w:t>
      </w:r>
    </w:p>
    <w:p w14:paraId="3FD927FA" w14:textId="77777777" w:rsidR="002B4D12" w:rsidRPr="002B4D12" w:rsidRDefault="002B4D12" w:rsidP="00B920FF">
      <w:pPr>
        <w:pStyle w:val="ListParagraph"/>
        <w:numPr>
          <w:ilvl w:val="0"/>
          <w:numId w:val="5"/>
        </w:numPr>
        <w:spacing w:after="0"/>
        <w:jc w:val="both"/>
        <w:rPr>
          <w:rFonts w:ascii="Times New Roman" w:hAnsi="Times New Roman"/>
          <w:sz w:val="24"/>
          <w:szCs w:val="24"/>
        </w:rPr>
      </w:pPr>
      <w:r w:rsidRPr="002B4D12">
        <w:rPr>
          <w:rFonts w:ascii="Times New Roman" w:hAnsi="Times New Roman"/>
          <w:sz w:val="24"/>
          <w:szCs w:val="24"/>
        </w:rPr>
        <w:t xml:space="preserve">Capacity building on peace building and conflict resolution mechanism is needed for community leaders </w:t>
      </w:r>
      <w:r w:rsidR="00331E7E">
        <w:rPr>
          <w:rFonts w:ascii="Times New Roman" w:hAnsi="Times New Roman"/>
          <w:sz w:val="24"/>
          <w:szCs w:val="24"/>
        </w:rPr>
        <w:t>besides</w:t>
      </w:r>
      <w:r w:rsidRPr="002B4D12">
        <w:rPr>
          <w:rFonts w:ascii="Times New Roman" w:hAnsi="Times New Roman"/>
          <w:sz w:val="24"/>
          <w:szCs w:val="24"/>
        </w:rPr>
        <w:t xml:space="preserve"> activation of reconciliation local committees.</w:t>
      </w:r>
    </w:p>
    <w:p w14:paraId="08DF7D16" w14:textId="77777777" w:rsidR="002B4D12" w:rsidRPr="002B4D12" w:rsidRDefault="002B4D12" w:rsidP="00B920FF">
      <w:pPr>
        <w:pStyle w:val="ListParagraph"/>
        <w:numPr>
          <w:ilvl w:val="0"/>
          <w:numId w:val="5"/>
        </w:numPr>
        <w:spacing w:after="0"/>
        <w:jc w:val="both"/>
        <w:rPr>
          <w:rFonts w:ascii="Times New Roman" w:hAnsi="Times New Roman"/>
          <w:sz w:val="24"/>
          <w:szCs w:val="24"/>
        </w:rPr>
      </w:pPr>
      <w:r w:rsidRPr="002B4D12">
        <w:rPr>
          <w:rFonts w:ascii="Times New Roman" w:hAnsi="Times New Roman"/>
          <w:sz w:val="24"/>
          <w:szCs w:val="24"/>
        </w:rPr>
        <w:t xml:space="preserve">Provision of workshops on gender, respect </w:t>
      </w:r>
      <w:r w:rsidR="00331E7E">
        <w:rPr>
          <w:rFonts w:ascii="Times New Roman" w:hAnsi="Times New Roman"/>
          <w:sz w:val="24"/>
          <w:szCs w:val="24"/>
        </w:rPr>
        <w:t xml:space="preserve">of </w:t>
      </w:r>
      <w:r w:rsidR="00A24EFB">
        <w:rPr>
          <w:rFonts w:ascii="Times New Roman" w:hAnsi="Times New Roman"/>
          <w:sz w:val="24"/>
          <w:szCs w:val="24"/>
        </w:rPr>
        <w:t>other</w:t>
      </w:r>
      <w:r w:rsidRPr="002B4D12">
        <w:rPr>
          <w:rFonts w:ascii="Times New Roman" w:hAnsi="Times New Roman"/>
          <w:sz w:val="24"/>
          <w:szCs w:val="24"/>
        </w:rPr>
        <w:t xml:space="preserve"> opinions, human rights and children right is </w:t>
      </w:r>
      <w:r w:rsidR="00331E7E">
        <w:rPr>
          <w:rFonts w:ascii="Times New Roman" w:hAnsi="Times New Roman"/>
          <w:sz w:val="24"/>
          <w:szCs w:val="24"/>
        </w:rPr>
        <w:t xml:space="preserve">highly </w:t>
      </w:r>
      <w:r w:rsidRPr="002B4D12">
        <w:rPr>
          <w:rFonts w:ascii="Times New Roman" w:hAnsi="Times New Roman"/>
          <w:sz w:val="24"/>
          <w:szCs w:val="24"/>
        </w:rPr>
        <w:t xml:space="preserve">needed. </w:t>
      </w:r>
    </w:p>
    <w:p w14:paraId="00CE719D" w14:textId="77777777" w:rsidR="002B4D12" w:rsidRPr="00331E7E" w:rsidRDefault="002B4D12" w:rsidP="00B920FF">
      <w:pPr>
        <w:bidi w:val="0"/>
        <w:spacing w:after="0"/>
        <w:jc w:val="both"/>
        <w:rPr>
          <w:rFonts w:ascii="Times New Roman" w:hAnsi="Times New Roman"/>
          <w:b/>
          <w:bCs/>
          <w:sz w:val="24"/>
          <w:szCs w:val="24"/>
        </w:rPr>
      </w:pPr>
      <w:r w:rsidRPr="00331E7E">
        <w:rPr>
          <w:rFonts w:ascii="Times New Roman" w:hAnsi="Times New Roman"/>
          <w:b/>
          <w:bCs/>
          <w:sz w:val="24"/>
          <w:szCs w:val="24"/>
        </w:rPr>
        <w:t>Livelihood:</w:t>
      </w:r>
    </w:p>
    <w:p w14:paraId="0AE9457E" w14:textId="77777777" w:rsidR="002B4D12" w:rsidRDefault="002B4D12" w:rsidP="00B920FF">
      <w:pPr>
        <w:pStyle w:val="ListParagraph"/>
        <w:numPr>
          <w:ilvl w:val="0"/>
          <w:numId w:val="5"/>
        </w:numPr>
        <w:spacing w:after="0"/>
        <w:jc w:val="both"/>
        <w:rPr>
          <w:rFonts w:ascii="Times New Roman" w:hAnsi="Times New Roman"/>
          <w:sz w:val="24"/>
          <w:szCs w:val="24"/>
        </w:rPr>
      </w:pPr>
      <w:r w:rsidRPr="002B4D12">
        <w:rPr>
          <w:rFonts w:ascii="Times New Roman" w:hAnsi="Times New Roman"/>
          <w:sz w:val="24"/>
          <w:szCs w:val="24"/>
        </w:rPr>
        <w:t>Cold</w:t>
      </w:r>
      <w:r w:rsidR="008071DB" w:rsidRPr="002B4D12">
        <w:rPr>
          <w:rFonts w:ascii="Times New Roman" w:hAnsi="Times New Roman"/>
          <w:sz w:val="24"/>
          <w:szCs w:val="24"/>
        </w:rPr>
        <w:t xml:space="preserve"> stores need to be provided </w:t>
      </w:r>
      <w:r w:rsidR="005478CB" w:rsidRPr="002B4D12">
        <w:rPr>
          <w:rFonts w:ascii="Times New Roman" w:hAnsi="Times New Roman"/>
          <w:sz w:val="24"/>
          <w:szCs w:val="24"/>
        </w:rPr>
        <w:t>for storing fruits and vegetable</w:t>
      </w:r>
      <w:r w:rsidR="00331E7E">
        <w:rPr>
          <w:rFonts w:ascii="Times New Roman" w:hAnsi="Times New Roman"/>
          <w:sz w:val="24"/>
          <w:szCs w:val="24"/>
        </w:rPr>
        <w:t>s</w:t>
      </w:r>
      <w:r w:rsidRPr="002B4D12">
        <w:rPr>
          <w:rFonts w:ascii="Times New Roman" w:hAnsi="Times New Roman"/>
          <w:sz w:val="24"/>
          <w:szCs w:val="24"/>
        </w:rPr>
        <w:t xml:space="preserve">. </w:t>
      </w:r>
    </w:p>
    <w:p w14:paraId="321BA1C1" w14:textId="77777777" w:rsidR="002B4D12" w:rsidRDefault="002B4D12" w:rsidP="00B920FF">
      <w:pPr>
        <w:pStyle w:val="ListParagraph"/>
        <w:numPr>
          <w:ilvl w:val="0"/>
          <w:numId w:val="5"/>
        </w:numPr>
        <w:spacing w:after="0"/>
        <w:jc w:val="both"/>
        <w:rPr>
          <w:rFonts w:ascii="Times New Roman" w:hAnsi="Times New Roman"/>
          <w:sz w:val="24"/>
          <w:szCs w:val="24"/>
        </w:rPr>
      </w:pPr>
      <w:r w:rsidRPr="002B4D12">
        <w:rPr>
          <w:rFonts w:ascii="Times New Roman" w:hAnsi="Times New Roman"/>
          <w:sz w:val="24"/>
          <w:szCs w:val="24"/>
        </w:rPr>
        <w:t>Provision</w:t>
      </w:r>
      <w:r w:rsidR="005478CB" w:rsidRPr="002B4D12">
        <w:rPr>
          <w:rFonts w:ascii="Times New Roman" w:hAnsi="Times New Roman"/>
          <w:sz w:val="24"/>
          <w:szCs w:val="24"/>
        </w:rPr>
        <w:t xml:space="preserve"> of agricultural extension and improved seed is needed in the area.</w:t>
      </w:r>
    </w:p>
    <w:p w14:paraId="69194A2E" w14:textId="77777777" w:rsidR="005478CB" w:rsidRDefault="002B4D12" w:rsidP="00B920FF">
      <w:pPr>
        <w:pStyle w:val="ListParagraph"/>
        <w:numPr>
          <w:ilvl w:val="0"/>
          <w:numId w:val="5"/>
        </w:numPr>
        <w:spacing w:after="0"/>
        <w:jc w:val="both"/>
        <w:rPr>
          <w:rFonts w:ascii="Times New Roman" w:hAnsi="Times New Roman"/>
          <w:sz w:val="24"/>
          <w:szCs w:val="24"/>
        </w:rPr>
      </w:pPr>
      <w:r>
        <w:rPr>
          <w:rFonts w:ascii="Times New Roman" w:hAnsi="Times New Roman"/>
          <w:sz w:val="24"/>
          <w:szCs w:val="24"/>
        </w:rPr>
        <w:t>A</w:t>
      </w:r>
      <w:r w:rsidR="005478CB" w:rsidRPr="002B4D12">
        <w:rPr>
          <w:rFonts w:ascii="Times New Roman" w:hAnsi="Times New Roman"/>
          <w:sz w:val="24"/>
          <w:szCs w:val="24"/>
        </w:rPr>
        <w:t xml:space="preserve">nimal breed need to be improved </w:t>
      </w:r>
      <w:r w:rsidRPr="002B4D12">
        <w:rPr>
          <w:rFonts w:ascii="Times New Roman" w:hAnsi="Times New Roman"/>
          <w:sz w:val="24"/>
          <w:szCs w:val="24"/>
        </w:rPr>
        <w:t>especially</w:t>
      </w:r>
      <w:r w:rsidR="005478CB" w:rsidRPr="002B4D12">
        <w:rPr>
          <w:rFonts w:ascii="Times New Roman" w:hAnsi="Times New Roman"/>
          <w:sz w:val="24"/>
          <w:szCs w:val="24"/>
        </w:rPr>
        <w:t xml:space="preserve"> goats</w:t>
      </w:r>
      <w:r>
        <w:rPr>
          <w:rFonts w:ascii="Times New Roman" w:hAnsi="Times New Roman"/>
          <w:sz w:val="24"/>
          <w:szCs w:val="24"/>
        </w:rPr>
        <w:t>.</w:t>
      </w:r>
    </w:p>
    <w:p w14:paraId="0A3FBFD6" w14:textId="77777777" w:rsidR="002B4D12" w:rsidRPr="00331E7E" w:rsidRDefault="0012798B" w:rsidP="00B920FF">
      <w:pPr>
        <w:bidi w:val="0"/>
        <w:spacing w:after="0"/>
        <w:jc w:val="both"/>
        <w:rPr>
          <w:rFonts w:ascii="Times New Roman" w:hAnsi="Times New Roman"/>
          <w:b/>
          <w:bCs/>
          <w:sz w:val="24"/>
          <w:szCs w:val="24"/>
        </w:rPr>
      </w:pPr>
      <w:r>
        <w:rPr>
          <w:rFonts w:ascii="Times New Roman" w:hAnsi="Times New Roman"/>
          <w:b/>
          <w:bCs/>
          <w:sz w:val="24"/>
          <w:szCs w:val="24"/>
        </w:rPr>
        <w:t xml:space="preserve">Basic </w:t>
      </w:r>
      <w:r w:rsidR="002B4D12" w:rsidRPr="00331E7E">
        <w:rPr>
          <w:rFonts w:ascii="Times New Roman" w:hAnsi="Times New Roman"/>
          <w:b/>
          <w:bCs/>
          <w:sz w:val="24"/>
          <w:szCs w:val="24"/>
        </w:rPr>
        <w:t>Social Services:</w:t>
      </w:r>
    </w:p>
    <w:p w14:paraId="4AAF2CF0" w14:textId="77777777" w:rsidR="002B4D12" w:rsidRDefault="002B4D12" w:rsidP="00B920FF">
      <w:pPr>
        <w:pStyle w:val="ListParagraph"/>
        <w:numPr>
          <w:ilvl w:val="0"/>
          <w:numId w:val="5"/>
        </w:numPr>
        <w:spacing w:after="0"/>
        <w:jc w:val="both"/>
        <w:rPr>
          <w:rFonts w:ascii="Times New Roman" w:hAnsi="Times New Roman"/>
          <w:sz w:val="24"/>
          <w:szCs w:val="24"/>
        </w:rPr>
      </w:pPr>
      <w:r w:rsidRPr="002B4D12">
        <w:rPr>
          <w:rFonts w:ascii="Times New Roman" w:hAnsi="Times New Roman"/>
          <w:sz w:val="24"/>
          <w:szCs w:val="24"/>
        </w:rPr>
        <w:t xml:space="preserve">New schools need to be built and school environment need to </w:t>
      </w:r>
      <w:r>
        <w:rPr>
          <w:rFonts w:ascii="Times New Roman" w:hAnsi="Times New Roman"/>
          <w:sz w:val="24"/>
          <w:szCs w:val="24"/>
        </w:rPr>
        <w:t xml:space="preserve">be </w:t>
      </w:r>
      <w:r w:rsidRPr="002B4D12">
        <w:rPr>
          <w:rFonts w:ascii="Times New Roman" w:hAnsi="Times New Roman"/>
          <w:sz w:val="24"/>
          <w:szCs w:val="24"/>
        </w:rPr>
        <w:t>improved.</w:t>
      </w:r>
    </w:p>
    <w:p w14:paraId="3D5BD5DE" w14:textId="77777777" w:rsidR="002B4D12" w:rsidRDefault="002B4D12" w:rsidP="00B920FF">
      <w:pPr>
        <w:pStyle w:val="ListParagraph"/>
        <w:numPr>
          <w:ilvl w:val="0"/>
          <w:numId w:val="5"/>
        </w:numPr>
        <w:spacing w:after="0"/>
        <w:jc w:val="both"/>
        <w:rPr>
          <w:rFonts w:ascii="Times New Roman" w:hAnsi="Times New Roman"/>
          <w:sz w:val="24"/>
          <w:szCs w:val="24"/>
        </w:rPr>
      </w:pPr>
      <w:r w:rsidRPr="002B4D12">
        <w:rPr>
          <w:rFonts w:ascii="Times New Roman" w:hAnsi="Times New Roman"/>
          <w:sz w:val="24"/>
          <w:szCs w:val="24"/>
        </w:rPr>
        <w:t>Water points needed to be provid</w:t>
      </w:r>
      <w:r w:rsidR="008B3A3D">
        <w:rPr>
          <w:rFonts w:ascii="Times New Roman" w:hAnsi="Times New Roman"/>
          <w:sz w:val="24"/>
          <w:szCs w:val="24"/>
        </w:rPr>
        <w:t xml:space="preserve">ed in all over Central Jebel </w:t>
      </w:r>
      <w:proofErr w:type="spellStart"/>
      <w:r w:rsidR="008B3A3D">
        <w:rPr>
          <w:rFonts w:ascii="Times New Roman" w:hAnsi="Times New Roman"/>
          <w:sz w:val="24"/>
          <w:szCs w:val="24"/>
        </w:rPr>
        <w:t>Marra</w:t>
      </w:r>
      <w:proofErr w:type="spellEnd"/>
      <w:r w:rsidR="008B3A3D">
        <w:rPr>
          <w:rFonts w:ascii="Times New Roman" w:hAnsi="Times New Roman"/>
          <w:sz w:val="24"/>
          <w:szCs w:val="24"/>
        </w:rPr>
        <w:t xml:space="preserve"> locality (</w:t>
      </w:r>
      <w:proofErr w:type="spellStart"/>
      <w:r w:rsidR="008B3A3D">
        <w:rPr>
          <w:rFonts w:ascii="Times New Roman" w:hAnsi="Times New Roman"/>
          <w:sz w:val="24"/>
          <w:szCs w:val="24"/>
        </w:rPr>
        <w:t>Golo</w:t>
      </w:r>
      <w:proofErr w:type="spellEnd"/>
      <w:r w:rsidR="008B3A3D">
        <w:rPr>
          <w:rFonts w:ascii="Times New Roman" w:hAnsi="Times New Roman"/>
          <w:sz w:val="24"/>
          <w:szCs w:val="24"/>
        </w:rPr>
        <w:t>)</w:t>
      </w:r>
      <w:r>
        <w:rPr>
          <w:rFonts w:ascii="Times New Roman" w:hAnsi="Times New Roman"/>
          <w:sz w:val="24"/>
          <w:szCs w:val="24"/>
        </w:rPr>
        <w:t>.</w:t>
      </w:r>
    </w:p>
    <w:p w14:paraId="072887F5" w14:textId="77777777" w:rsidR="0012798B" w:rsidRDefault="00BC1D6F" w:rsidP="00B920FF">
      <w:pPr>
        <w:pStyle w:val="ListParagraph"/>
        <w:numPr>
          <w:ilvl w:val="0"/>
          <w:numId w:val="5"/>
        </w:numPr>
        <w:spacing w:after="0"/>
        <w:jc w:val="both"/>
        <w:rPr>
          <w:rFonts w:ascii="Times New Roman" w:hAnsi="Times New Roman"/>
          <w:sz w:val="24"/>
          <w:szCs w:val="24"/>
        </w:rPr>
      </w:pPr>
      <w:r>
        <w:rPr>
          <w:rFonts w:ascii="Times New Roman" w:hAnsi="Times New Roman"/>
          <w:sz w:val="24"/>
          <w:szCs w:val="24"/>
        </w:rPr>
        <w:t>Integration of different group</w:t>
      </w:r>
      <w:r w:rsidR="0012798B">
        <w:rPr>
          <w:rFonts w:ascii="Times New Roman" w:hAnsi="Times New Roman"/>
          <w:sz w:val="24"/>
          <w:szCs w:val="24"/>
        </w:rPr>
        <w:t xml:space="preserve"> members in WASH committees and PTAs</w:t>
      </w:r>
    </w:p>
    <w:p w14:paraId="38F48178" w14:textId="77777777" w:rsidR="0012798B" w:rsidRPr="002B4D12" w:rsidRDefault="0012798B" w:rsidP="00B920FF">
      <w:pPr>
        <w:pStyle w:val="ListParagraph"/>
        <w:numPr>
          <w:ilvl w:val="0"/>
          <w:numId w:val="5"/>
        </w:numPr>
        <w:spacing w:after="0"/>
        <w:jc w:val="both"/>
        <w:rPr>
          <w:rFonts w:ascii="Times New Roman" w:hAnsi="Times New Roman"/>
          <w:sz w:val="24"/>
          <w:szCs w:val="24"/>
        </w:rPr>
      </w:pPr>
      <w:r>
        <w:rPr>
          <w:rFonts w:ascii="Times New Roman" w:hAnsi="Times New Roman"/>
          <w:sz w:val="24"/>
          <w:szCs w:val="24"/>
        </w:rPr>
        <w:t xml:space="preserve">Advocate for women participation in the community </w:t>
      </w:r>
      <w:r w:rsidR="00BC1D6F">
        <w:rPr>
          <w:rFonts w:ascii="Times New Roman" w:hAnsi="Times New Roman"/>
          <w:sz w:val="24"/>
          <w:szCs w:val="24"/>
        </w:rPr>
        <w:t>committees</w:t>
      </w:r>
    </w:p>
    <w:p w14:paraId="1717ACAB" w14:textId="77777777" w:rsidR="002B4D12" w:rsidRPr="00331E7E" w:rsidRDefault="002B4D12" w:rsidP="00B920FF">
      <w:pPr>
        <w:bidi w:val="0"/>
        <w:spacing w:after="0"/>
        <w:jc w:val="both"/>
        <w:rPr>
          <w:rFonts w:ascii="Times New Roman" w:hAnsi="Times New Roman"/>
          <w:b/>
          <w:bCs/>
          <w:sz w:val="24"/>
          <w:szCs w:val="24"/>
        </w:rPr>
      </w:pPr>
      <w:r w:rsidRPr="00331E7E">
        <w:rPr>
          <w:rFonts w:ascii="Times New Roman" w:hAnsi="Times New Roman"/>
          <w:b/>
          <w:bCs/>
          <w:sz w:val="24"/>
          <w:szCs w:val="24"/>
        </w:rPr>
        <w:t>Roads:</w:t>
      </w:r>
    </w:p>
    <w:p w14:paraId="0247C7F5" w14:textId="77777777" w:rsidR="002B4D12" w:rsidRDefault="002B4D12" w:rsidP="00B920FF">
      <w:pPr>
        <w:pStyle w:val="ListParagraph"/>
        <w:numPr>
          <w:ilvl w:val="0"/>
          <w:numId w:val="5"/>
        </w:numPr>
        <w:spacing w:after="0"/>
        <w:jc w:val="both"/>
        <w:rPr>
          <w:rFonts w:ascii="Times New Roman" w:hAnsi="Times New Roman"/>
          <w:sz w:val="24"/>
          <w:szCs w:val="24"/>
        </w:rPr>
      </w:pPr>
      <w:r w:rsidRPr="002B4D12">
        <w:rPr>
          <w:rFonts w:ascii="Times New Roman" w:hAnsi="Times New Roman"/>
          <w:sz w:val="24"/>
          <w:szCs w:val="24"/>
        </w:rPr>
        <w:t>Road need to be improved especially Lori-</w:t>
      </w:r>
      <w:proofErr w:type="spellStart"/>
      <w:r w:rsidRPr="002B4D12">
        <w:rPr>
          <w:rFonts w:ascii="Times New Roman" w:hAnsi="Times New Roman"/>
          <w:sz w:val="24"/>
          <w:szCs w:val="24"/>
        </w:rPr>
        <w:t>Golo</w:t>
      </w:r>
      <w:proofErr w:type="spellEnd"/>
      <w:r w:rsidRPr="002B4D12">
        <w:rPr>
          <w:rFonts w:ascii="Times New Roman" w:hAnsi="Times New Roman"/>
          <w:sz w:val="24"/>
          <w:szCs w:val="24"/>
        </w:rPr>
        <w:t xml:space="preserve"> and </w:t>
      </w:r>
      <w:proofErr w:type="spellStart"/>
      <w:r w:rsidRPr="002B4D12">
        <w:rPr>
          <w:rFonts w:ascii="Times New Roman" w:hAnsi="Times New Roman"/>
          <w:sz w:val="24"/>
          <w:szCs w:val="24"/>
        </w:rPr>
        <w:t>Krngai-Golo</w:t>
      </w:r>
      <w:proofErr w:type="spellEnd"/>
      <w:r w:rsidRPr="002B4D12">
        <w:rPr>
          <w:rFonts w:ascii="Times New Roman" w:hAnsi="Times New Roman"/>
          <w:sz w:val="24"/>
          <w:szCs w:val="24"/>
        </w:rPr>
        <w:t xml:space="preserve"> Roads</w:t>
      </w:r>
    </w:p>
    <w:p w14:paraId="16CEBF73" w14:textId="75EB4542" w:rsidR="008B2157" w:rsidRDefault="008B2157" w:rsidP="001C4758">
      <w:pPr>
        <w:bidi w:val="0"/>
        <w:rPr>
          <w:rFonts w:ascii="Times New Roman" w:hAnsi="Times New Roman"/>
          <w:sz w:val="24"/>
          <w:szCs w:val="24"/>
        </w:rPr>
      </w:pPr>
      <w:r>
        <w:rPr>
          <w:rFonts w:ascii="Times New Roman" w:hAnsi="Times New Roman"/>
          <w:sz w:val="24"/>
          <w:szCs w:val="24"/>
        </w:rPr>
        <w:br w:type="page"/>
      </w:r>
    </w:p>
    <w:p w14:paraId="5DCCDDCD" w14:textId="5FE920E5" w:rsidR="00B920FF" w:rsidRPr="00B920FF" w:rsidRDefault="00B920FF" w:rsidP="00B920FF">
      <w:pPr>
        <w:bidi w:val="0"/>
        <w:rPr>
          <w:rFonts w:ascii="Times New Roman" w:hAnsi="Times New Roman"/>
          <w:b/>
          <w:sz w:val="24"/>
          <w:szCs w:val="24"/>
        </w:rPr>
      </w:pPr>
      <w:r w:rsidRPr="00B920FF">
        <w:rPr>
          <w:rFonts w:ascii="Times New Roman" w:hAnsi="Times New Roman"/>
          <w:b/>
          <w:sz w:val="24"/>
          <w:szCs w:val="24"/>
        </w:rPr>
        <w:lastRenderedPageBreak/>
        <w:t>Annex 1: Summary of Indicator baseline figures</w:t>
      </w:r>
    </w:p>
    <w:tbl>
      <w:tblPr>
        <w:tblW w:w="9140" w:type="dxa"/>
        <w:tblInd w:w="-5" w:type="dxa"/>
        <w:tblLook w:val="04A0" w:firstRow="1" w:lastRow="0" w:firstColumn="1" w:lastColumn="0" w:noHBand="0" w:noVBand="1"/>
      </w:tblPr>
      <w:tblGrid>
        <w:gridCol w:w="1203"/>
        <w:gridCol w:w="6491"/>
        <w:gridCol w:w="1446"/>
      </w:tblGrid>
      <w:tr w:rsidR="00B920FF" w:rsidRPr="00B920FF" w14:paraId="1B5C0797" w14:textId="77777777" w:rsidTr="00B920FF">
        <w:trPr>
          <w:trHeight w:val="399"/>
        </w:trPr>
        <w:tc>
          <w:tcPr>
            <w:tcW w:w="120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CDD4D45" w14:textId="77777777" w:rsidR="00B920FF" w:rsidRPr="00B920FF" w:rsidRDefault="00B920FF" w:rsidP="00B920FF">
            <w:pPr>
              <w:bidi w:val="0"/>
              <w:spacing w:after="0" w:line="240" w:lineRule="auto"/>
              <w:jc w:val="center"/>
              <w:rPr>
                <w:rFonts w:ascii="Times New Roman" w:eastAsia="Times New Roman" w:hAnsi="Times New Roman" w:cs="Times New Roman"/>
                <w:b/>
                <w:bCs/>
                <w:color w:val="000000"/>
                <w:sz w:val="18"/>
                <w:szCs w:val="18"/>
              </w:rPr>
            </w:pPr>
            <w:bookmarkStart w:id="21" w:name="RANGE!D3"/>
            <w:bookmarkStart w:id="22" w:name="_Hlk511740264" w:colFirst="1" w:colLast="2"/>
            <w:r w:rsidRPr="00B920FF">
              <w:rPr>
                <w:rFonts w:ascii="Times New Roman" w:eastAsia="Times New Roman" w:hAnsi="Times New Roman" w:cs="Times New Roman"/>
                <w:b/>
                <w:bCs/>
                <w:color w:val="000000"/>
                <w:sz w:val="18"/>
                <w:szCs w:val="18"/>
              </w:rPr>
              <w:t xml:space="preserve">Outcome 1. Rule of law established and enhanced through capacity building of state and non-state actors </w:t>
            </w:r>
            <w:bookmarkEnd w:id="21"/>
          </w:p>
        </w:tc>
        <w:tc>
          <w:tcPr>
            <w:tcW w:w="6627" w:type="dxa"/>
            <w:tcBorders>
              <w:top w:val="single" w:sz="4" w:space="0" w:color="auto"/>
              <w:left w:val="nil"/>
              <w:bottom w:val="single" w:sz="4" w:space="0" w:color="auto"/>
              <w:right w:val="single" w:sz="4" w:space="0" w:color="auto"/>
            </w:tcBorders>
            <w:shd w:val="clear" w:color="000000" w:fill="FFFFFF"/>
            <w:vAlign w:val="center"/>
            <w:hideMark/>
          </w:tcPr>
          <w:p w14:paraId="30EA4182"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Outcome Indicator 1 a:</w:t>
            </w:r>
            <w:r w:rsidRPr="00B920FF">
              <w:rPr>
                <w:rFonts w:ascii="Times New Roman" w:eastAsia="Times New Roman" w:hAnsi="Times New Roman" w:cs="Times New Roman"/>
                <w:color w:val="000000"/>
                <w:sz w:val="18"/>
                <w:szCs w:val="18"/>
              </w:rPr>
              <w:t xml:space="preserve"> Percentage of community members reporting a decrease in communal conflicts including child rights and GBV violations. (UNDP &amp; UNICEF)</w:t>
            </w:r>
          </w:p>
        </w:tc>
        <w:tc>
          <w:tcPr>
            <w:tcW w:w="1310" w:type="dxa"/>
            <w:tcBorders>
              <w:top w:val="single" w:sz="4" w:space="0" w:color="auto"/>
              <w:left w:val="nil"/>
              <w:bottom w:val="single" w:sz="4" w:space="0" w:color="auto"/>
              <w:right w:val="single" w:sz="4" w:space="0" w:color="auto"/>
            </w:tcBorders>
            <w:shd w:val="clear" w:color="000000" w:fill="FFFFFF"/>
            <w:vAlign w:val="center"/>
            <w:hideMark/>
          </w:tcPr>
          <w:p w14:paraId="25DFF238"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53%</w:t>
            </w:r>
          </w:p>
        </w:tc>
      </w:tr>
      <w:tr w:rsidR="00B920FF" w:rsidRPr="00B920FF" w14:paraId="4CCE108E"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349BFD0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5F45DE56"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Outcome Indicator 1 b:</w:t>
            </w:r>
            <w:r w:rsidRPr="00B920FF">
              <w:rPr>
                <w:rFonts w:ascii="Times New Roman" w:eastAsia="Times New Roman" w:hAnsi="Times New Roman" w:cs="Times New Roman"/>
                <w:color w:val="000000"/>
                <w:sz w:val="18"/>
                <w:szCs w:val="18"/>
              </w:rPr>
              <w:t xml:space="preserve"> Percentage of community members reporting satisfaction with informal and formal rule of law mechanisms initiatives. (UNDP &amp; UNICEF)</w:t>
            </w:r>
          </w:p>
        </w:tc>
        <w:tc>
          <w:tcPr>
            <w:tcW w:w="1310" w:type="dxa"/>
            <w:tcBorders>
              <w:top w:val="nil"/>
              <w:left w:val="nil"/>
              <w:bottom w:val="single" w:sz="4" w:space="0" w:color="auto"/>
              <w:right w:val="single" w:sz="4" w:space="0" w:color="auto"/>
            </w:tcBorders>
            <w:shd w:val="clear" w:color="000000" w:fill="FFFFFF"/>
            <w:vAlign w:val="center"/>
            <w:hideMark/>
          </w:tcPr>
          <w:p w14:paraId="166F7451"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36%</w:t>
            </w:r>
          </w:p>
        </w:tc>
      </w:tr>
      <w:tr w:rsidR="00B920FF" w:rsidRPr="00B920FF" w14:paraId="286437EE"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85DFC38"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8A1A1A5"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Outcome Indicator 1 d:</w:t>
            </w:r>
            <w:r w:rsidRPr="00B920FF">
              <w:rPr>
                <w:rFonts w:ascii="Times New Roman" w:eastAsia="Times New Roman" w:hAnsi="Times New Roman" w:cs="Times New Roman"/>
                <w:color w:val="000000"/>
                <w:sz w:val="18"/>
                <w:szCs w:val="18"/>
              </w:rPr>
              <w:t xml:space="preserve"> Number of young people/adolescents with peacebuilding competencies and meaningful engagement at community level (UNICEF &amp;UNDP)</w:t>
            </w:r>
          </w:p>
        </w:tc>
        <w:tc>
          <w:tcPr>
            <w:tcW w:w="1310" w:type="dxa"/>
            <w:tcBorders>
              <w:top w:val="nil"/>
              <w:left w:val="nil"/>
              <w:bottom w:val="single" w:sz="4" w:space="0" w:color="auto"/>
              <w:right w:val="single" w:sz="4" w:space="0" w:color="auto"/>
            </w:tcBorders>
            <w:shd w:val="clear" w:color="000000" w:fill="FFFFFF"/>
            <w:vAlign w:val="center"/>
            <w:hideMark/>
          </w:tcPr>
          <w:p w14:paraId="1BC324B7"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3B76E346"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27C268D3"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83C257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1.1.1:</w:t>
            </w:r>
            <w:r w:rsidRPr="00B920FF">
              <w:rPr>
                <w:rFonts w:ascii="Times New Roman" w:eastAsia="Times New Roman" w:hAnsi="Times New Roman" w:cs="Times New Roman"/>
                <w:color w:val="000000"/>
                <w:sz w:val="18"/>
                <w:szCs w:val="18"/>
              </w:rPr>
              <w:t xml:space="preserve"> % of populations who state increase in access to PJRCs and para-legal services.</w:t>
            </w:r>
          </w:p>
        </w:tc>
        <w:tc>
          <w:tcPr>
            <w:tcW w:w="1310" w:type="dxa"/>
            <w:tcBorders>
              <w:top w:val="nil"/>
              <w:left w:val="nil"/>
              <w:bottom w:val="single" w:sz="4" w:space="0" w:color="auto"/>
              <w:right w:val="single" w:sz="4" w:space="0" w:color="auto"/>
            </w:tcBorders>
            <w:shd w:val="clear" w:color="000000" w:fill="FFFFFF"/>
            <w:vAlign w:val="center"/>
            <w:hideMark/>
          </w:tcPr>
          <w:p w14:paraId="66754221"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274EBCCB"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5AF9D4DC"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3D67F35C"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1.1.2:</w:t>
            </w:r>
            <w:r w:rsidRPr="00B920FF">
              <w:rPr>
                <w:rFonts w:ascii="Times New Roman" w:eastAsia="Times New Roman" w:hAnsi="Times New Roman" w:cs="Times New Roman"/>
                <w:color w:val="000000"/>
                <w:sz w:val="18"/>
                <w:szCs w:val="18"/>
              </w:rPr>
              <w:t xml:space="preserve"> Number of para-</w:t>
            </w:r>
            <w:proofErr w:type="spellStart"/>
            <w:r w:rsidRPr="00B920FF">
              <w:rPr>
                <w:rFonts w:ascii="Times New Roman" w:eastAsia="Times New Roman" w:hAnsi="Times New Roman" w:cs="Times New Roman"/>
                <w:color w:val="000000"/>
                <w:sz w:val="18"/>
                <w:szCs w:val="18"/>
              </w:rPr>
              <w:t>legals</w:t>
            </w:r>
            <w:proofErr w:type="spellEnd"/>
            <w:r w:rsidRPr="00B920FF">
              <w:rPr>
                <w:rFonts w:ascii="Times New Roman" w:eastAsia="Times New Roman" w:hAnsi="Times New Roman" w:cs="Times New Roman"/>
                <w:color w:val="000000"/>
                <w:sz w:val="18"/>
                <w:szCs w:val="18"/>
              </w:rPr>
              <w:t xml:space="preserve"> trained (disaggregated by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57EFD86D"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63F8D54C"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2AD808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52796A7"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1.1.3:</w:t>
            </w:r>
            <w:r w:rsidRPr="00B920FF">
              <w:rPr>
                <w:rFonts w:ascii="Times New Roman" w:eastAsia="Times New Roman" w:hAnsi="Times New Roman" w:cs="Times New Roman"/>
                <w:color w:val="000000"/>
                <w:sz w:val="18"/>
                <w:szCs w:val="18"/>
              </w:rPr>
              <w:t xml:space="preserve"> Number of cases successfully mediated</w:t>
            </w:r>
          </w:p>
        </w:tc>
        <w:tc>
          <w:tcPr>
            <w:tcW w:w="1310" w:type="dxa"/>
            <w:tcBorders>
              <w:top w:val="nil"/>
              <w:left w:val="nil"/>
              <w:bottom w:val="single" w:sz="4" w:space="0" w:color="auto"/>
              <w:right w:val="single" w:sz="4" w:space="0" w:color="auto"/>
            </w:tcBorders>
            <w:shd w:val="clear" w:color="000000" w:fill="FFFFFF"/>
            <w:vAlign w:val="center"/>
            <w:hideMark/>
          </w:tcPr>
          <w:p w14:paraId="7ACB4A93"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16</w:t>
            </w:r>
          </w:p>
        </w:tc>
      </w:tr>
      <w:tr w:rsidR="00B920FF" w:rsidRPr="00B920FF" w14:paraId="6924663E"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5C1BB407"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DD64E34" w14:textId="4176370B"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1.2.1</w:t>
            </w:r>
            <w:r w:rsidRPr="00B920FF">
              <w:rPr>
                <w:rFonts w:ascii="Times New Roman" w:eastAsia="Times New Roman" w:hAnsi="Times New Roman" w:cs="Times New Roman"/>
                <w:color w:val="000000"/>
                <w:sz w:val="18"/>
                <w:szCs w:val="18"/>
              </w:rPr>
              <w:t>: Number of community-based resolution mechanisms (CBRM) functioning and composition (disaggregated by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1182FCAE"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10 (20%F/80%M); 30% Youth)</w:t>
            </w:r>
          </w:p>
        </w:tc>
      </w:tr>
      <w:tr w:rsidR="00B920FF" w:rsidRPr="00B920FF" w14:paraId="043C33B2"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347339DB"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437F5E86"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1.2.2:</w:t>
            </w:r>
            <w:r w:rsidRPr="00B920FF">
              <w:rPr>
                <w:rFonts w:ascii="Times New Roman" w:eastAsia="Times New Roman" w:hAnsi="Times New Roman" w:cs="Times New Roman"/>
                <w:color w:val="000000"/>
                <w:sz w:val="18"/>
                <w:szCs w:val="18"/>
              </w:rPr>
              <w:t xml:space="preserve"> % cases successfully mediated and resolved by CBRMs.</w:t>
            </w:r>
          </w:p>
        </w:tc>
        <w:tc>
          <w:tcPr>
            <w:tcW w:w="1310" w:type="dxa"/>
            <w:tcBorders>
              <w:top w:val="nil"/>
              <w:left w:val="nil"/>
              <w:bottom w:val="single" w:sz="4" w:space="0" w:color="auto"/>
              <w:right w:val="single" w:sz="4" w:space="0" w:color="auto"/>
            </w:tcBorders>
            <w:shd w:val="clear" w:color="000000" w:fill="FFFFFF"/>
            <w:vAlign w:val="center"/>
            <w:hideMark/>
          </w:tcPr>
          <w:p w14:paraId="085A1DF7"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50%</w:t>
            </w:r>
          </w:p>
        </w:tc>
      </w:tr>
      <w:tr w:rsidR="00B920FF" w:rsidRPr="00B920FF" w14:paraId="198D8E59"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497F887"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52603C0"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1.2.3</w:t>
            </w:r>
            <w:r w:rsidRPr="00B920FF">
              <w:rPr>
                <w:rFonts w:ascii="Times New Roman" w:eastAsia="Times New Roman" w:hAnsi="Times New Roman" w:cs="Times New Roman"/>
                <w:color w:val="000000"/>
                <w:sz w:val="18"/>
                <w:szCs w:val="18"/>
              </w:rPr>
              <w:t>: Percentage of community members stating a decrease in communal conflicts because of the presence of CBRM</w:t>
            </w:r>
          </w:p>
        </w:tc>
        <w:tc>
          <w:tcPr>
            <w:tcW w:w="1310" w:type="dxa"/>
            <w:tcBorders>
              <w:top w:val="nil"/>
              <w:left w:val="nil"/>
              <w:bottom w:val="single" w:sz="4" w:space="0" w:color="auto"/>
              <w:right w:val="single" w:sz="4" w:space="0" w:color="auto"/>
            </w:tcBorders>
            <w:shd w:val="clear" w:color="000000" w:fill="FFFFFF"/>
            <w:vAlign w:val="center"/>
            <w:hideMark/>
          </w:tcPr>
          <w:p w14:paraId="3E6A92C6"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38%</w:t>
            </w:r>
          </w:p>
        </w:tc>
      </w:tr>
      <w:tr w:rsidR="00B920FF" w:rsidRPr="00B920FF" w14:paraId="46EEF585"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669AACB2"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56E003A0"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1.3.1</w:t>
            </w:r>
            <w:r w:rsidRPr="00B920FF">
              <w:rPr>
                <w:rFonts w:ascii="Times New Roman" w:eastAsia="Times New Roman" w:hAnsi="Times New Roman" w:cs="Times New Roman"/>
                <w:color w:val="000000"/>
                <w:sz w:val="18"/>
                <w:szCs w:val="18"/>
              </w:rPr>
              <w:t>: Number of human rights issues identified and being addressed;</w:t>
            </w:r>
          </w:p>
        </w:tc>
        <w:tc>
          <w:tcPr>
            <w:tcW w:w="1310" w:type="dxa"/>
            <w:tcBorders>
              <w:top w:val="nil"/>
              <w:left w:val="nil"/>
              <w:bottom w:val="single" w:sz="4" w:space="0" w:color="auto"/>
              <w:right w:val="single" w:sz="4" w:space="0" w:color="auto"/>
            </w:tcBorders>
            <w:shd w:val="clear" w:color="000000" w:fill="FFFFFF"/>
            <w:vAlign w:val="center"/>
            <w:hideMark/>
          </w:tcPr>
          <w:p w14:paraId="6AF7FE98"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8F85928"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584DC329"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3A44DF8D"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1.3.2: </w:t>
            </w:r>
            <w:r w:rsidRPr="00B920FF">
              <w:rPr>
                <w:rFonts w:ascii="Times New Roman" w:eastAsia="Times New Roman" w:hAnsi="Times New Roman" w:cs="Times New Roman"/>
                <w:color w:val="000000"/>
                <w:sz w:val="18"/>
                <w:szCs w:val="18"/>
              </w:rPr>
              <w:t>Number of community members attending awareness campaigns on human rights, access to justice and legal aid (disaggregated by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7F40EE06"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0EC565E2"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6A8152D5"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7E53A698"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1.4.1:</w:t>
            </w:r>
            <w:r w:rsidRPr="00B920FF">
              <w:rPr>
                <w:rFonts w:ascii="Times New Roman" w:eastAsia="Times New Roman" w:hAnsi="Times New Roman" w:cs="Times New Roman"/>
                <w:color w:val="000000"/>
                <w:sz w:val="18"/>
                <w:szCs w:val="18"/>
              </w:rPr>
              <w:t xml:space="preserve"> Number of community policing volunteers (CPVs) identified, trained and membership (disaggregated by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6A2B00AA"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CFD63A4"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45E246B3"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4BF1254"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1.4.2:</w:t>
            </w:r>
            <w:r w:rsidRPr="00B920FF">
              <w:rPr>
                <w:rFonts w:ascii="Times New Roman" w:eastAsia="Times New Roman" w:hAnsi="Times New Roman" w:cs="Times New Roman"/>
                <w:color w:val="000000"/>
                <w:sz w:val="18"/>
                <w:szCs w:val="18"/>
              </w:rPr>
              <w:t xml:space="preserve"> Number of community members (community policing volunteers) from different villages/tribes participating in post conflict, multi-tribal exchange trainings including nomads (disaggregated by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012ED711"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5CC5297A"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FE47AD3"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B48B36B"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1.4.3:</w:t>
            </w:r>
            <w:r w:rsidRPr="00B920FF">
              <w:rPr>
                <w:rFonts w:ascii="Times New Roman" w:eastAsia="Times New Roman" w:hAnsi="Times New Roman" w:cs="Times New Roman"/>
                <w:color w:val="000000"/>
                <w:sz w:val="18"/>
                <w:szCs w:val="18"/>
              </w:rPr>
              <w:t xml:space="preserve"> % of female Police Officers trained in SGBV</w:t>
            </w:r>
          </w:p>
        </w:tc>
        <w:tc>
          <w:tcPr>
            <w:tcW w:w="1310" w:type="dxa"/>
            <w:tcBorders>
              <w:top w:val="nil"/>
              <w:left w:val="nil"/>
              <w:bottom w:val="single" w:sz="4" w:space="0" w:color="auto"/>
              <w:right w:val="single" w:sz="4" w:space="0" w:color="auto"/>
            </w:tcBorders>
            <w:shd w:val="clear" w:color="000000" w:fill="FFFFFF"/>
            <w:vAlign w:val="center"/>
            <w:hideMark/>
          </w:tcPr>
          <w:p w14:paraId="4F17BD47"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00F3FEFB"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2D5219D"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57733EB"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1.4.4:</w:t>
            </w:r>
            <w:r w:rsidRPr="00B920FF">
              <w:rPr>
                <w:rFonts w:ascii="Times New Roman" w:eastAsia="Times New Roman" w:hAnsi="Times New Roman" w:cs="Times New Roman"/>
                <w:color w:val="000000"/>
                <w:sz w:val="18"/>
                <w:szCs w:val="18"/>
              </w:rPr>
              <w:t xml:space="preserve"> Number of Rural Courts established</w:t>
            </w:r>
          </w:p>
        </w:tc>
        <w:tc>
          <w:tcPr>
            <w:tcW w:w="1310" w:type="dxa"/>
            <w:tcBorders>
              <w:top w:val="nil"/>
              <w:left w:val="nil"/>
              <w:bottom w:val="single" w:sz="4" w:space="0" w:color="auto"/>
              <w:right w:val="single" w:sz="4" w:space="0" w:color="auto"/>
            </w:tcBorders>
            <w:shd w:val="clear" w:color="000000" w:fill="FFFFFF"/>
            <w:vAlign w:val="center"/>
            <w:hideMark/>
          </w:tcPr>
          <w:p w14:paraId="190F7479"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4A7618BC"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2B899F6D"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59B5F3EF"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1.5.1</w:t>
            </w:r>
            <w:r w:rsidRPr="00B920FF">
              <w:rPr>
                <w:rFonts w:ascii="Times New Roman" w:eastAsia="Times New Roman" w:hAnsi="Times New Roman" w:cs="Times New Roman"/>
                <w:color w:val="000000"/>
                <w:sz w:val="18"/>
                <w:szCs w:val="18"/>
              </w:rPr>
              <w:t xml:space="preserve"> Number of FCPU </w:t>
            </w:r>
          </w:p>
        </w:tc>
        <w:tc>
          <w:tcPr>
            <w:tcW w:w="1310" w:type="dxa"/>
            <w:tcBorders>
              <w:top w:val="nil"/>
              <w:left w:val="nil"/>
              <w:bottom w:val="single" w:sz="4" w:space="0" w:color="auto"/>
              <w:right w:val="single" w:sz="4" w:space="0" w:color="auto"/>
            </w:tcBorders>
            <w:shd w:val="clear" w:color="000000" w:fill="FFFFFF"/>
            <w:vAlign w:val="center"/>
            <w:hideMark/>
          </w:tcPr>
          <w:p w14:paraId="345C0D46"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B626AB9"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2F9FCA20"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01A01B2"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1.5.2</w:t>
            </w:r>
            <w:r w:rsidRPr="00B920FF">
              <w:rPr>
                <w:rFonts w:ascii="Times New Roman" w:eastAsia="Times New Roman" w:hAnsi="Times New Roman" w:cs="Times New Roman"/>
                <w:color w:val="000000"/>
                <w:sz w:val="18"/>
                <w:szCs w:val="18"/>
              </w:rPr>
              <w:t>: Number of FCPU staff supported</w:t>
            </w:r>
          </w:p>
        </w:tc>
        <w:tc>
          <w:tcPr>
            <w:tcW w:w="1310" w:type="dxa"/>
            <w:tcBorders>
              <w:top w:val="nil"/>
              <w:left w:val="nil"/>
              <w:bottom w:val="single" w:sz="4" w:space="0" w:color="auto"/>
              <w:right w:val="single" w:sz="4" w:space="0" w:color="auto"/>
            </w:tcBorders>
            <w:shd w:val="clear" w:color="000000" w:fill="FFFFFF"/>
            <w:vAlign w:val="center"/>
            <w:hideMark/>
          </w:tcPr>
          <w:p w14:paraId="20BFDBDD"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124A10DE"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09A5395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2948084"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1.5.3</w:t>
            </w:r>
            <w:r w:rsidRPr="00B920FF">
              <w:rPr>
                <w:rFonts w:ascii="Times New Roman" w:eastAsia="Times New Roman" w:hAnsi="Times New Roman" w:cs="Times New Roman"/>
                <w:color w:val="000000"/>
                <w:sz w:val="18"/>
                <w:szCs w:val="18"/>
              </w:rPr>
              <w:t xml:space="preserve">: Number of referral system for child protection established </w:t>
            </w:r>
          </w:p>
        </w:tc>
        <w:tc>
          <w:tcPr>
            <w:tcW w:w="1310" w:type="dxa"/>
            <w:tcBorders>
              <w:top w:val="nil"/>
              <w:left w:val="nil"/>
              <w:bottom w:val="single" w:sz="4" w:space="0" w:color="auto"/>
              <w:right w:val="single" w:sz="4" w:space="0" w:color="auto"/>
            </w:tcBorders>
            <w:shd w:val="clear" w:color="000000" w:fill="FFFFFF"/>
            <w:vAlign w:val="center"/>
            <w:hideMark/>
          </w:tcPr>
          <w:p w14:paraId="36130240"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6CB14A53"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3E75D04B"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48C49733"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1.5.4 </w:t>
            </w:r>
            <w:r w:rsidRPr="00B920FF">
              <w:rPr>
                <w:rFonts w:ascii="Times New Roman" w:eastAsia="Times New Roman" w:hAnsi="Times New Roman" w:cs="Times New Roman"/>
                <w:color w:val="000000"/>
                <w:sz w:val="18"/>
                <w:szCs w:val="18"/>
              </w:rPr>
              <w:t xml:space="preserve">Number of protection service providers trained </w:t>
            </w:r>
          </w:p>
        </w:tc>
        <w:tc>
          <w:tcPr>
            <w:tcW w:w="1310" w:type="dxa"/>
            <w:tcBorders>
              <w:top w:val="nil"/>
              <w:left w:val="nil"/>
              <w:bottom w:val="single" w:sz="4" w:space="0" w:color="auto"/>
              <w:right w:val="single" w:sz="4" w:space="0" w:color="auto"/>
            </w:tcBorders>
            <w:shd w:val="clear" w:color="000000" w:fill="FFFFFF"/>
            <w:vAlign w:val="center"/>
            <w:hideMark/>
          </w:tcPr>
          <w:p w14:paraId="38E96415"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80818A5"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687D440B"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8A8376F"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1.6.1</w:t>
            </w:r>
            <w:r w:rsidRPr="00B920FF">
              <w:rPr>
                <w:rFonts w:ascii="Times New Roman" w:eastAsia="Times New Roman" w:hAnsi="Times New Roman" w:cs="Times New Roman"/>
                <w:color w:val="000000"/>
                <w:sz w:val="18"/>
                <w:szCs w:val="18"/>
              </w:rPr>
              <w:t xml:space="preserve">: Number of </w:t>
            </w:r>
            <w:proofErr w:type="gramStart"/>
            <w:r w:rsidRPr="00B920FF">
              <w:rPr>
                <w:rFonts w:ascii="Times New Roman" w:eastAsia="Times New Roman" w:hAnsi="Times New Roman" w:cs="Times New Roman"/>
                <w:color w:val="000000"/>
                <w:sz w:val="18"/>
                <w:szCs w:val="18"/>
              </w:rPr>
              <w:t>community based</w:t>
            </w:r>
            <w:proofErr w:type="gramEnd"/>
            <w:r w:rsidRPr="00B920FF">
              <w:rPr>
                <w:rFonts w:ascii="Times New Roman" w:eastAsia="Times New Roman" w:hAnsi="Times New Roman" w:cs="Times New Roman"/>
                <w:color w:val="000000"/>
                <w:sz w:val="18"/>
                <w:szCs w:val="18"/>
              </w:rPr>
              <w:t xml:space="preserve"> protection committees created and supported</w:t>
            </w:r>
          </w:p>
        </w:tc>
        <w:tc>
          <w:tcPr>
            <w:tcW w:w="1310" w:type="dxa"/>
            <w:tcBorders>
              <w:top w:val="nil"/>
              <w:left w:val="nil"/>
              <w:bottom w:val="single" w:sz="4" w:space="0" w:color="auto"/>
              <w:right w:val="single" w:sz="4" w:space="0" w:color="auto"/>
            </w:tcBorders>
            <w:shd w:val="clear" w:color="000000" w:fill="FFFFFF"/>
            <w:vAlign w:val="center"/>
            <w:hideMark/>
          </w:tcPr>
          <w:p w14:paraId="58636435"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2</w:t>
            </w:r>
          </w:p>
        </w:tc>
      </w:tr>
      <w:tr w:rsidR="00B920FF" w:rsidRPr="00B920FF" w14:paraId="586FFF8F"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69A67883"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326A1C1F"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1.6.2</w:t>
            </w:r>
            <w:r w:rsidRPr="00B920FF">
              <w:rPr>
                <w:rFonts w:ascii="Times New Roman" w:eastAsia="Times New Roman" w:hAnsi="Times New Roman" w:cs="Times New Roman"/>
                <w:color w:val="000000"/>
                <w:sz w:val="18"/>
                <w:szCs w:val="18"/>
              </w:rPr>
              <w:t>: Number of community members in community-based child protection networks trained.</w:t>
            </w:r>
          </w:p>
        </w:tc>
        <w:tc>
          <w:tcPr>
            <w:tcW w:w="1310" w:type="dxa"/>
            <w:tcBorders>
              <w:top w:val="nil"/>
              <w:left w:val="nil"/>
              <w:bottom w:val="single" w:sz="4" w:space="0" w:color="auto"/>
              <w:right w:val="single" w:sz="4" w:space="0" w:color="auto"/>
            </w:tcBorders>
            <w:shd w:val="clear" w:color="000000" w:fill="FFFFFF"/>
            <w:vAlign w:val="center"/>
            <w:hideMark/>
          </w:tcPr>
          <w:p w14:paraId="2BC5A5A2"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4D85600E"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5BABE445"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C61044E"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1.6.3</w:t>
            </w:r>
            <w:r w:rsidRPr="00B920FF">
              <w:rPr>
                <w:rFonts w:ascii="Times New Roman" w:eastAsia="Times New Roman" w:hAnsi="Times New Roman" w:cs="Times New Roman"/>
                <w:color w:val="000000"/>
                <w:sz w:val="18"/>
                <w:szCs w:val="18"/>
              </w:rPr>
              <w:t xml:space="preserve">: Number of child and adolescent friendly spaces/centers </w:t>
            </w:r>
          </w:p>
        </w:tc>
        <w:tc>
          <w:tcPr>
            <w:tcW w:w="1310" w:type="dxa"/>
            <w:tcBorders>
              <w:top w:val="nil"/>
              <w:left w:val="nil"/>
              <w:bottom w:val="single" w:sz="4" w:space="0" w:color="auto"/>
              <w:right w:val="single" w:sz="4" w:space="0" w:color="auto"/>
            </w:tcBorders>
            <w:shd w:val="clear" w:color="000000" w:fill="FFFFFF"/>
            <w:vAlign w:val="center"/>
            <w:hideMark/>
          </w:tcPr>
          <w:p w14:paraId="60EF0AFC"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5</w:t>
            </w:r>
          </w:p>
        </w:tc>
      </w:tr>
      <w:tr w:rsidR="00B920FF" w:rsidRPr="00B920FF" w14:paraId="366CB068"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0C2D24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D08C0F0"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1.6.4</w:t>
            </w:r>
            <w:r w:rsidRPr="00B920FF">
              <w:rPr>
                <w:rFonts w:ascii="Times New Roman" w:eastAsia="Times New Roman" w:hAnsi="Times New Roman" w:cs="Times New Roman"/>
                <w:color w:val="000000"/>
                <w:sz w:val="18"/>
                <w:szCs w:val="18"/>
              </w:rPr>
              <w:t xml:space="preserve">:  Number of </w:t>
            </w:r>
            <w:proofErr w:type="gramStart"/>
            <w:r w:rsidRPr="00B920FF">
              <w:rPr>
                <w:rFonts w:ascii="Times New Roman" w:eastAsia="Times New Roman" w:hAnsi="Times New Roman" w:cs="Times New Roman"/>
                <w:color w:val="000000"/>
                <w:sz w:val="18"/>
                <w:szCs w:val="18"/>
              </w:rPr>
              <w:t>staff</w:t>
            </w:r>
            <w:proofErr w:type="gramEnd"/>
            <w:r w:rsidRPr="00B920FF">
              <w:rPr>
                <w:rFonts w:ascii="Times New Roman" w:eastAsia="Times New Roman" w:hAnsi="Times New Roman" w:cs="Times New Roman"/>
                <w:color w:val="000000"/>
                <w:sz w:val="18"/>
                <w:szCs w:val="18"/>
              </w:rPr>
              <w:t xml:space="preserve"> receiving supplies and incentives </w:t>
            </w:r>
          </w:p>
        </w:tc>
        <w:tc>
          <w:tcPr>
            <w:tcW w:w="1310" w:type="dxa"/>
            <w:tcBorders>
              <w:top w:val="nil"/>
              <w:left w:val="nil"/>
              <w:bottom w:val="single" w:sz="4" w:space="0" w:color="auto"/>
              <w:right w:val="single" w:sz="4" w:space="0" w:color="auto"/>
            </w:tcBorders>
            <w:shd w:val="clear" w:color="000000" w:fill="FFFFFF"/>
            <w:vAlign w:val="center"/>
            <w:hideMark/>
          </w:tcPr>
          <w:p w14:paraId="73DE68F0"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2441F0BF" w14:textId="77777777" w:rsidTr="00B920FF">
        <w:trPr>
          <w:trHeight w:val="39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02B84AF2"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731FCC20"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1.6.5</w:t>
            </w:r>
            <w:r w:rsidRPr="00B920FF">
              <w:rPr>
                <w:rFonts w:ascii="Times New Roman" w:eastAsia="Times New Roman" w:hAnsi="Times New Roman" w:cs="Times New Roman"/>
                <w:color w:val="000000"/>
                <w:sz w:val="18"/>
                <w:szCs w:val="18"/>
              </w:rPr>
              <w:t xml:space="preserve">: Number of individual and cases responded to </w:t>
            </w:r>
          </w:p>
        </w:tc>
        <w:tc>
          <w:tcPr>
            <w:tcW w:w="1310" w:type="dxa"/>
            <w:tcBorders>
              <w:top w:val="nil"/>
              <w:left w:val="nil"/>
              <w:bottom w:val="single" w:sz="4" w:space="0" w:color="auto"/>
              <w:right w:val="single" w:sz="4" w:space="0" w:color="auto"/>
            </w:tcBorders>
            <w:shd w:val="clear" w:color="000000" w:fill="FFFFFF"/>
            <w:vAlign w:val="center"/>
            <w:hideMark/>
          </w:tcPr>
          <w:p w14:paraId="25E6D9E5"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450DEDF4" w14:textId="77777777" w:rsidTr="00B920FF">
        <w:trPr>
          <w:trHeight w:val="399"/>
        </w:trPr>
        <w:tc>
          <w:tcPr>
            <w:tcW w:w="120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BD9EF7" w14:textId="77777777" w:rsidR="00B920FF" w:rsidRPr="00B920FF" w:rsidRDefault="00B920FF" w:rsidP="00B920FF">
            <w:pPr>
              <w:bidi w:val="0"/>
              <w:spacing w:after="0" w:line="240" w:lineRule="auto"/>
              <w:jc w:val="center"/>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Outcome 2: Durable solutions and local economic recovery for returnees, IDPs and host communities improved;</w:t>
            </w:r>
          </w:p>
        </w:tc>
        <w:tc>
          <w:tcPr>
            <w:tcW w:w="6627" w:type="dxa"/>
            <w:tcBorders>
              <w:top w:val="nil"/>
              <w:left w:val="nil"/>
              <w:bottom w:val="single" w:sz="4" w:space="0" w:color="auto"/>
              <w:right w:val="single" w:sz="4" w:space="0" w:color="auto"/>
            </w:tcBorders>
            <w:shd w:val="clear" w:color="000000" w:fill="FFFFFF"/>
            <w:vAlign w:val="center"/>
            <w:hideMark/>
          </w:tcPr>
          <w:p w14:paraId="55881975"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Outcome Indicator 2 a:</w:t>
            </w:r>
            <w:r w:rsidRPr="00B920FF">
              <w:rPr>
                <w:rFonts w:ascii="Times New Roman" w:eastAsia="Times New Roman" w:hAnsi="Times New Roman" w:cs="Times New Roman"/>
                <w:color w:val="000000"/>
                <w:sz w:val="18"/>
                <w:szCs w:val="18"/>
              </w:rPr>
              <w:t xml:space="preserve"> Number of returnee households in target villages and IDP households reintegrated and receiving basic social services </w:t>
            </w:r>
            <w:proofErr w:type="gramStart"/>
            <w:r w:rsidRPr="00B920FF">
              <w:rPr>
                <w:rFonts w:ascii="Times New Roman" w:eastAsia="Times New Roman" w:hAnsi="Times New Roman" w:cs="Times New Roman"/>
                <w:color w:val="000000"/>
                <w:sz w:val="18"/>
                <w:szCs w:val="18"/>
              </w:rPr>
              <w:t>as a result of</w:t>
            </w:r>
            <w:proofErr w:type="gramEnd"/>
            <w:r w:rsidRPr="00B920FF">
              <w:rPr>
                <w:rFonts w:ascii="Times New Roman" w:eastAsia="Times New Roman" w:hAnsi="Times New Roman" w:cs="Times New Roman"/>
                <w:color w:val="000000"/>
                <w:sz w:val="18"/>
                <w:szCs w:val="18"/>
              </w:rPr>
              <w:t xml:space="preserve"> project interventions (UNDP &amp; UNICEF)</w:t>
            </w:r>
          </w:p>
        </w:tc>
        <w:tc>
          <w:tcPr>
            <w:tcW w:w="1310" w:type="dxa"/>
            <w:tcBorders>
              <w:top w:val="nil"/>
              <w:left w:val="nil"/>
              <w:bottom w:val="single" w:sz="4" w:space="0" w:color="auto"/>
              <w:right w:val="single" w:sz="4" w:space="0" w:color="auto"/>
            </w:tcBorders>
            <w:shd w:val="clear" w:color="000000" w:fill="FFFFFF"/>
            <w:vAlign w:val="center"/>
            <w:hideMark/>
          </w:tcPr>
          <w:p w14:paraId="61459264"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C546AB2"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426E8B7F"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5EA6985"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Outcome Indicator 2 b:</w:t>
            </w:r>
            <w:r w:rsidRPr="00B920FF">
              <w:rPr>
                <w:rFonts w:ascii="Times New Roman" w:eastAsia="Times New Roman" w:hAnsi="Times New Roman" w:cs="Times New Roman"/>
                <w:color w:val="000000"/>
                <w:sz w:val="18"/>
                <w:szCs w:val="18"/>
              </w:rPr>
              <w:t xml:space="preserve">  Number of women and men benefitting from economic recovery opportunities within eighteen months of intervention, disaggregated by vulnerability groups, gender and age (UNDP)</w:t>
            </w:r>
          </w:p>
        </w:tc>
        <w:tc>
          <w:tcPr>
            <w:tcW w:w="1310" w:type="dxa"/>
            <w:tcBorders>
              <w:top w:val="nil"/>
              <w:left w:val="nil"/>
              <w:bottom w:val="single" w:sz="4" w:space="0" w:color="auto"/>
              <w:right w:val="single" w:sz="4" w:space="0" w:color="auto"/>
            </w:tcBorders>
            <w:shd w:val="clear" w:color="000000" w:fill="FFFFFF"/>
            <w:vAlign w:val="center"/>
            <w:hideMark/>
          </w:tcPr>
          <w:p w14:paraId="2CDED9C0"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142E060D"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4D8E2799"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191F903"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Outcome Indicator 2c:</w:t>
            </w:r>
            <w:r w:rsidRPr="00B920FF">
              <w:rPr>
                <w:rFonts w:ascii="Times New Roman" w:eastAsia="Times New Roman" w:hAnsi="Times New Roman" w:cs="Times New Roman"/>
                <w:color w:val="000000"/>
                <w:sz w:val="18"/>
                <w:szCs w:val="18"/>
              </w:rPr>
              <w:t xml:space="preserve"> Percentage of community members reporting an increase in the economic interventions between diverse communities (UNDP)</w:t>
            </w:r>
          </w:p>
        </w:tc>
        <w:tc>
          <w:tcPr>
            <w:tcW w:w="1310" w:type="dxa"/>
            <w:tcBorders>
              <w:top w:val="nil"/>
              <w:left w:val="nil"/>
              <w:bottom w:val="single" w:sz="4" w:space="0" w:color="auto"/>
              <w:right w:val="single" w:sz="4" w:space="0" w:color="auto"/>
            </w:tcBorders>
            <w:shd w:val="clear" w:color="000000" w:fill="FFFFFF"/>
            <w:vAlign w:val="center"/>
            <w:hideMark/>
          </w:tcPr>
          <w:p w14:paraId="380ADF87"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30%</w:t>
            </w:r>
          </w:p>
        </w:tc>
      </w:tr>
      <w:tr w:rsidR="00B920FF" w:rsidRPr="00B920FF" w14:paraId="1949828A"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44AAE98E"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BCEB557"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Outcome Indicator 2 e: </w:t>
            </w:r>
            <w:r w:rsidRPr="00B920FF">
              <w:rPr>
                <w:rFonts w:ascii="Times New Roman" w:eastAsia="Times New Roman" w:hAnsi="Times New Roman" w:cs="Times New Roman"/>
                <w:color w:val="000000"/>
                <w:sz w:val="18"/>
                <w:szCs w:val="18"/>
              </w:rPr>
              <w:t>Number of diverse community-level mechanisms established for management of basic social services (UNICEF)</w:t>
            </w:r>
          </w:p>
        </w:tc>
        <w:tc>
          <w:tcPr>
            <w:tcW w:w="1310" w:type="dxa"/>
            <w:tcBorders>
              <w:top w:val="nil"/>
              <w:left w:val="nil"/>
              <w:bottom w:val="single" w:sz="4" w:space="0" w:color="auto"/>
              <w:right w:val="single" w:sz="4" w:space="0" w:color="auto"/>
            </w:tcBorders>
            <w:shd w:val="clear" w:color="000000" w:fill="FFFFFF"/>
            <w:vAlign w:val="center"/>
            <w:hideMark/>
          </w:tcPr>
          <w:p w14:paraId="740FB2C1"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18F0D49E"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3421955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076A0C36"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Outcome Indicator 2 f:</w:t>
            </w:r>
            <w:r w:rsidRPr="00B920FF">
              <w:rPr>
                <w:rFonts w:ascii="Times New Roman" w:eastAsia="Times New Roman" w:hAnsi="Times New Roman" w:cs="Times New Roman"/>
                <w:color w:val="000000"/>
                <w:sz w:val="18"/>
                <w:szCs w:val="18"/>
              </w:rPr>
              <w:t xml:space="preserve"> Percentage of target groups reporting increased trust between members of community and their local authorities (UNICEF)</w:t>
            </w:r>
          </w:p>
        </w:tc>
        <w:tc>
          <w:tcPr>
            <w:tcW w:w="1310" w:type="dxa"/>
            <w:tcBorders>
              <w:top w:val="nil"/>
              <w:left w:val="nil"/>
              <w:bottom w:val="single" w:sz="4" w:space="0" w:color="auto"/>
              <w:right w:val="single" w:sz="4" w:space="0" w:color="auto"/>
            </w:tcBorders>
            <w:shd w:val="clear" w:color="000000" w:fill="FFFFFF"/>
            <w:vAlign w:val="center"/>
            <w:hideMark/>
          </w:tcPr>
          <w:p w14:paraId="0A63278C"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25%</w:t>
            </w:r>
          </w:p>
        </w:tc>
      </w:tr>
      <w:tr w:rsidR="00B920FF" w:rsidRPr="00B920FF" w14:paraId="289257BD"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6A19720F"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D39A048"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2.1.1</w:t>
            </w:r>
            <w:r w:rsidRPr="00B920FF">
              <w:rPr>
                <w:rFonts w:ascii="Times New Roman" w:eastAsia="Times New Roman" w:hAnsi="Times New Roman" w:cs="Times New Roman"/>
                <w:color w:val="000000"/>
                <w:sz w:val="18"/>
                <w:szCs w:val="18"/>
              </w:rPr>
              <w:t>: Number of Youth trained as volunteers from different tribes including nomads (disaggregated by gender) and deployed</w:t>
            </w:r>
          </w:p>
        </w:tc>
        <w:tc>
          <w:tcPr>
            <w:tcW w:w="1310" w:type="dxa"/>
            <w:tcBorders>
              <w:top w:val="nil"/>
              <w:left w:val="nil"/>
              <w:bottom w:val="single" w:sz="4" w:space="0" w:color="auto"/>
              <w:right w:val="single" w:sz="4" w:space="0" w:color="auto"/>
            </w:tcBorders>
            <w:shd w:val="clear" w:color="000000" w:fill="FFFFFF"/>
            <w:vAlign w:val="center"/>
            <w:hideMark/>
          </w:tcPr>
          <w:p w14:paraId="56C6ED81"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558E4D9D"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113CBA64"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1C741CD"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2.1.2</w:t>
            </w:r>
            <w:r w:rsidRPr="00B920FF">
              <w:rPr>
                <w:rFonts w:ascii="Times New Roman" w:eastAsia="Times New Roman" w:hAnsi="Times New Roman" w:cs="Times New Roman"/>
                <w:color w:val="000000"/>
                <w:sz w:val="18"/>
                <w:szCs w:val="18"/>
              </w:rPr>
              <w:t>: Number of youths trained at Youth Centre in diversified vocational skills (disaggregated by skill,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34344D82"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5C5D55C"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4F44749F"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03AE9E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2.1.3</w:t>
            </w:r>
            <w:r w:rsidRPr="00B920FF">
              <w:rPr>
                <w:rFonts w:ascii="Times New Roman" w:eastAsia="Times New Roman" w:hAnsi="Times New Roman" w:cs="Times New Roman"/>
                <w:color w:val="000000"/>
                <w:sz w:val="18"/>
                <w:szCs w:val="18"/>
              </w:rPr>
              <w:t>: Number of peacebuilding activities implemented by Youth Volunteers</w:t>
            </w:r>
          </w:p>
        </w:tc>
        <w:tc>
          <w:tcPr>
            <w:tcW w:w="1310" w:type="dxa"/>
            <w:tcBorders>
              <w:top w:val="nil"/>
              <w:left w:val="nil"/>
              <w:bottom w:val="single" w:sz="4" w:space="0" w:color="auto"/>
              <w:right w:val="single" w:sz="4" w:space="0" w:color="auto"/>
            </w:tcBorders>
            <w:shd w:val="clear" w:color="000000" w:fill="FFFFFF"/>
            <w:vAlign w:val="center"/>
            <w:hideMark/>
          </w:tcPr>
          <w:p w14:paraId="3F2B28B7"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6F23D253"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4197254E"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5E7EF6FA"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2.2.1:</w:t>
            </w:r>
            <w:r w:rsidRPr="00B920FF">
              <w:rPr>
                <w:rFonts w:ascii="Times New Roman" w:eastAsia="Times New Roman" w:hAnsi="Times New Roman" w:cs="Times New Roman"/>
                <w:color w:val="000000"/>
                <w:sz w:val="18"/>
                <w:szCs w:val="18"/>
              </w:rPr>
              <w:t xml:space="preserve"> Number of value chain related producer groups / cooperatives established / reactivated and % of women participating</w:t>
            </w:r>
          </w:p>
        </w:tc>
        <w:tc>
          <w:tcPr>
            <w:tcW w:w="1310" w:type="dxa"/>
            <w:tcBorders>
              <w:top w:val="nil"/>
              <w:left w:val="nil"/>
              <w:bottom w:val="single" w:sz="4" w:space="0" w:color="auto"/>
              <w:right w:val="single" w:sz="4" w:space="0" w:color="auto"/>
            </w:tcBorders>
            <w:shd w:val="clear" w:color="000000" w:fill="FFFFFF"/>
            <w:vAlign w:val="center"/>
            <w:hideMark/>
          </w:tcPr>
          <w:p w14:paraId="47D5C643"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002516FF"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4C48C020"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DFF5CC6"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2.2.2:</w:t>
            </w:r>
            <w:r w:rsidRPr="00B920FF">
              <w:rPr>
                <w:rFonts w:ascii="Times New Roman" w:eastAsia="Times New Roman" w:hAnsi="Times New Roman" w:cs="Times New Roman"/>
                <w:color w:val="000000"/>
                <w:sz w:val="18"/>
                <w:szCs w:val="18"/>
              </w:rPr>
              <w:t xml:space="preserve">  Number of producer association/cooperatives established and functional.</w:t>
            </w:r>
          </w:p>
        </w:tc>
        <w:tc>
          <w:tcPr>
            <w:tcW w:w="1310" w:type="dxa"/>
            <w:tcBorders>
              <w:top w:val="nil"/>
              <w:left w:val="nil"/>
              <w:bottom w:val="single" w:sz="4" w:space="0" w:color="auto"/>
              <w:right w:val="single" w:sz="4" w:space="0" w:color="auto"/>
            </w:tcBorders>
            <w:shd w:val="clear" w:color="000000" w:fill="FFFFFF"/>
            <w:vAlign w:val="center"/>
            <w:hideMark/>
          </w:tcPr>
          <w:p w14:paraId="6896E6E7"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63C87644"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29EFD768"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71276F0C"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2.2.3:</w:t>
            </w:r>
            <w:r w:rsidRPr="00B920FF">
              <w:rPr>
                <w:rFonts w:ascii="Times New Roman" w:eastAsia="Times New Roman" w:hAnsi="Times New Roman" w:cs="Times New Roman"/>
                <w:color w:val="000000"/>
                <w:sz w:val="18"/>
                <w:szCs w:val="18"/>
              </w:rPr>
              <w:t xml:space="preserve">  Percentage of people in target areas with improved perceptions of social cohesion within eighteen months of project implementation due to the concept of collective work, (disaggregated by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10DC056A"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49%</w:t>
            </w:r>
          </w:p>
        </w:tc>
      </w:tr>
      <w:tr w:rsidR="00B920FF" w:rsidRPr="00B920FF" w14:paraId="7E0B65B4"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1C6E08D7"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4455D66E"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2.2.4:</w:t>
            </w:r>
            <w:r w:rsidRPr="00B920FF">
              <w:rPr>
                <w:rFonts w:ascii="Times New Roman" w:eastAsia="Times New Roman" w:hAnsi="Times New Roman" w:cs="Times New Roman"/>
                <w:color w:val="000000"/>
                <w:sz w:val="18"/>
                <w:szCs w:val="18"/>
              </w:rPr>
              <w:t xml:space="preserve"> Percentage increase of net annual income achieved by producer groups and households attributable to project activities</w:t>
            </w:r>
          </w:p>
        </w:tc>
        <w:tc>
          <w:tcPr>
            <w:tcW w:w="1310" w:type="dxa"/>
            <w:tcBorders>
              <w:top w:val="nil"/>
              <w:left w:val="nil"/>
              <w:bottom w:val="single" w:sz="4" w:space="0" w:color="auto"/>
              <w:right w:val="single" w:sz="4" w:space="0" w:color="auto"/>
            </w:tcBorders>
            <w:shd w:val="clear" w:color="000000" w:fill="FFFFFF"/>
            <w:vAlign w:val="center"/>
            <w:hideMark/>
          </w:tcPr>
          <w:p w14:paraId="2C1007E3"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Fruits $135; Potatoes $257; Gum Arabic $28; Honey $103</w:t>
            </w:r>
          </w:p>
        </w:tc>
      </w:tr>
      <w:tr w:rsidR="00B920FF" w:rsidRPr="00B920FF" w14:paraId="5E281B72"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1649AD38"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386F684"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2.2.5:</w:t>
            </w:r>
            <w:r w:rsidRPr="00B920FF">
              <w:rPr>
                <w:rFonts w:ascii="Times New Roman" w:eastAsia="Times New Roman" w:hAnsi="Times New Roman" w:cs="Times New Roman"/>
                <w:color w:val="000000"/>
                <w:sz w:val="18"/>
                <w:szCs w:val="18"/>
              </w:rPr>
              <w:t xml:space="preserve"> Number of water harvesting facilities constructed / rehabilitated</w:t>
            </w:r>
          </w:p>
        </w:tc>
        <w:tc>
          <w:tcPr>
            <w:tcW w:w="1310" w:type="dxa"/>
            <w:tcBorders>
              <w:top w:val="nil"/>
              <w:left w:val="nil"/>
              <w:bottom w:val="single" w:sz="4" w:space="0" w:color="auto"/>
              <w:right w:val="single" w:sz="4" w:space="0" w:color="auto"/>
            </w:tcBorders>
            <w:shd w:val="clear" w:color="000000" w:fill="FFFFFF"/>
            <w:vAlign w:val="center"/>
            <w:hideMark/>
          </w:tcPr>
          <w:p w14:paraId="0BABF023"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14</w:t>
            </w:r>
          </w:p>
        </w:tc>
      </w:tr>
      <w:tr w:rsidR="00B920FF" w:rsidRPr="00B920FF" w14:paraId="46EE387E"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43B1CF1D"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763583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2.3.1</w:t>
            </w:r>
            <w:r w:rsidRPr="00B920FF">
              <w:rPr>
                <w:rFonts w:ascii="Times New Roman" w:eastAsia="Times New Roman" w:hAnsi="Times New Roman" w:cs="Times New Roman"/>
                <w:color w:val="000000"/>
                <w:sz w:val="18"/>
                <w:szCs w:val="18"/>
              </w:rPr>
              <w:t xml:space="preserve">:  Number of men and women employed in temporary </w:t>
            </w:r>
            <w:proofErr w:type="spellStart"/>
            <w:r w:rsidRPr="00B920FF">
              <w:rPr>
                <w:rFonts w:ascii="Times New Roman" w:eastAsia="Times New Roman" w:hAnsi="Times New Roman" w:cs="Times New Roman"/>
                <w:color w:val="000000"/>
                <w:sz w:val="18"/>
                <w:szCs w:val="18"/>
              </w:rPr>
              <w:t>labour</w:t>
            </w:r>
            <w:proofErr w:type="spellEnd"/>
            <w:r w:rsidRPr="00B920FF">
              <w:rPr>
                <w:rFonts w:ascii="Times New Roman" w:eastAsia="Times New Roman" w:hAnsi="Times New Roman" w:cs="Times New Roman"/>
                <w:color w:val="000000"/>
                <w:sz w:val="18"/>
                <w:szCs w:val="18"/>
              </w:rPr>
              <w:t xml:space="preserve"> intensive schemes (disaggregated by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593AFC4F"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4381D370"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3BFA12CA"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03AFA122"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2.3.2:</w:t>
            </w:r>
            <w:r w:rsidRPr="00B920FF">
              <w:rPr>
                <w:rFonts w:ascii="Times New Roman" w:eastAsia="Times New Roman" w:hAnsi="Times New Roman" w:cs="Times New Roman"/>
                <w:color w:val="000000"/>
                <w:sz w:val="18"/>
                <w:szCs w:val="18"/>
              </w:rPr>
              <w:t xml:space="preserve"> Number of community ‘access to markets” roads established/</w:t>
            </w:r>
            <w:proofErr w:type="gramStart"/>
            <w:r w:rsidRPr="00B920FF">
              <w:rPr>
                <w:rFonts w:ascii="Times New Roman" w:eastAsia="Times New Roman" w:hAnsi="Times New Roman" w:cs="Times New Roman"/>
                <w:color w:val="000000"/>
                <w:sz w:val="18"/>
                <w:szCs w:val="18"/>
              </w:rPr>
              <w:t>rehabilitated</w:t>
            </w:r>
            <w:proofErr w:type="gramEnd"/>
            <w:r w:rsidRPr="00B920FF">
              <w:rPr>
                <w:rFonts w:ascii="Times New Roman" w:eastAsia="Times New Roman" w:hAnsi="Times New Roman" w:cs="Times New Roman"/>
                <w:color w:val="000000"/>
                <w:sz w:val="18"/>
                <w:szCs w:val="18"/>
              </w:rPr>
              <w:t xml:space="preserve"> and distance covered under CFW</w:t>
            </w:r>
          </w:p>
        </w:tc>
        <w:tc>
          <w:tcPr>
            <w:tcW w:w="1310" w:type="dxa"/>
            <w:tcBorders>
              <w:top w:val="nil"/>
              <w:left w:val="nil"/>
              <w:bottom w:val="single" w:sz="4" w:space="0" w:color="auto"/>
              <w:right w:val="single" w:sz="4" w:space="0" w:color="auto"/>
            </w:tcBorders>
            <w:shd w:val="clear" w:color="000000" w:fill="FFFFFF"/>
            <w:vAlign w:val="center"/>
            <w:hideMark/>
          </w:tcPr>
          <w:p w14:paraId="03C54F5A"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2B54CE22"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66993BD0"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F988962"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2.4.1:</w:t>
            </w:r>
            <w:r w:rsidRPr="00B920FF">
              <w:rPr>
                <w:rFonts w:ascii="Times New Roman" w:eastAsia="Times New Roman" w:hAnsi="Times New Roman" w:cs="Times New Roman"/>
                <w:color w:val="000000"/>
                <w:sz w:val="18"/>
                <w:szCs w:val="18"/>
              </w:rPr>
              <w:t xml:space="preserve"> Number of storage facilities with cooling systems installed </w:t>
            </w:r>
          </w:p>
        </w:tc>
        <w:tc>
          <w:tcPr>
            <w:tcW w:w="1310" w:type="dxa"/>
            <w:tcBorders>
              <w:top w:val="nil"/>
              <w:left w:val="nil"/>
              <w:bottom w:val="single" w:sz="4" w:space="0" w:color="auto"/>
              <w:right w:val="single" w:sz="4" w:space="0" w:color="auto"/>
            </w:tcBorders>
            <w:shd w:val="clear" w:color="000000" w:fill="FFFFFF"/>
            <w:vAlign w:val="center"/>
            <w:hideMark/>
          </w:tcPr>
          <w:p w14:paraId="39DB40E1"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4C82217F"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6F74B262"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AEC571B"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2.4.2:</w:t>
            </w:r>
            <w:r w:rsidRPr="00B920FF">
              <w:rPr>
                <w:rFonts w:ascii="Times New Roman" w:eastAsia="Times New Roman" w:hAnsi="Times New Roman" w:cs="Times New Roman"/>
                <w:color w:val="000000"/>
                <w:sz w:val="18"/>
                <w:szCs w:val="18"/>
              </w:rPr>
              <w:t xml:space="preserve"> Number of farmers association members trained on operation and maintenance of the refrigerated storage facilities</w:t>
            </w:r>
          </w:p>
        </w:tc>
        <w:tc>
          <w:tcPr>
            <w:tcW w:w="1310" w:type="dxa"/>
            <w:tcBorders>
              <w:top w:val="nil"/>
              <w:left w:val="nil"/>
              <w:bottom w:val="single" w:sz="4" w:space="0" w:color="auto"/>
              <w:right w:val="single" w:sz="4" w:space="0" w:color="auto"/>
            </w:tcBorders>
            <w:shd w:val="clear" w:color="000000" w:fill="FFFFFF"/>
            <w:vAlign w:val="center"/>
            <w:hideMark/>
          </w:tcPr>
          <w:p w14:paraId="07D68A3E"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6014213"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374BEF16"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771FF2AF"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2.4.3:</w:t>
            </w:r>
            <w:r w:rsidRPr="00B920FF">
              <w:rPr>
                <w:rFonts w:ascii="Times New Roman" w:eastAsia="Times New Roman" w:hAnsi="Times New Roman" w:cs="Times New Roman"/>
                <w:color w:val="000000"/>
                <w:sz w:val="18"/>
                <w:szCs w:val="18"/>
              </w:rPr>
              <w:t xml:space="preserve"> Number of </w:t>
            </w:r>
            <w:proofErr w:type="gramStart"/>
            <w:r w:rsidRPr="00B920FF">
              <w:rPr>
                <w:rFonts w:ascii="Times New Roman" w:eastAsia="Times New Roman" w:hAnsi="Times New Roman" w:cs="Times New Roman"/>
                <w:color w:val="000000"/>
                <w:sz w:val="18"/>
                <w:szCs w:val="18"/>
              </w:rPr>
              <w:t>farmers/youth</w:t>
            </w:r>
            <w:proofErr w:type="gramEnd"/>
            <w:r w:rsidRPr="00B920FF">
              <w:rPr>
                <w:rFonts w:ascii="Times New Roman" w:eastAsia="Times New Roman" w:hAnsi="Times New Roman" w:cs="Times New Roman"/>
                <w:color w:val="000000"/>
                <w:sz w:val="18"/>
                <w:szCs w:val="18"/>
              </w:rPr>
              <w:t xml:space="preserve"> </w:t>
            </w:r>
            <w:proofErr w:type="spellStart"/>
            <w:r w:rsidRPr="00B920FF">
              <w:rPr>
                <w:rFonts w:ascii="Times New Roman" w:eastAsia="Times New Roman" w:hAnsi="Times New Roman" w:cs="Times New Roman"/>
                <w:color w:val="000000"/>
                <w:sz w:val="18"/>
                <w:szCs w:val="18"/>
              </w:rPr>
              <w:t>centre</w:t>
            </w:r>
            <w:proofErr w:type="spellEnd"/>
            <w:r w:rsidRPr="00B920FF">
              <w:rPr>
                <w:rFonts w:ascii="Times New Roman" w:eastAsia="Times New Roman" w:hAnsi="Times New Roman" w:cs="Times New Roman"/>
                <w:color w:val="000000"/>
                <w:sz w:val="18"/>
                <w:szCs w:val="18"/>
              </w:rPr>
              <w:t xml:space="preserve"> graduates from different villages/tribes involved in packaging materials manufacturing (disaggregated by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1FAE1FA8"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3AAFAC2A"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2950CF23"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C272B7D"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2.5.1:</w:t>
            </w:r>
            <w:r w:rsidRPr="00B920FF">
              <w:rPr>
                <w:rFonts w:ascii="Times New Roman" w:eastAsia="Times New Roman" w:hAnsi="Times New Roman" w:cs="Times New Roman"/>
                <w:color w:val="000000"/>
                <w:sz w:val="18"/>
                <w:szCs w:val="18"/>
              </w:rPr>
              <w:t xml:space="preserve"> Number of water resources rehabilitated / constructed along the migratory routes</w:t>
            </w:r>
          </w:p>
        </w:tc>
        <w:tc>
          <w:tcPr>
            <w:tcW w:w="1310" w:type="dxa"/>
            <w:tcBorders>
              <w:top w:val="nil"/>
              <w:left w:val="nil"/>
              <w:bottom w:val="single" w:sz="4" w:space="0" w:color="auto"/>
              <w:right w:val="single" w:sz="4" w:space="0" w:color="auto"/>
            </w:tcBorders>
            <w:shd w:val="clear" w:color="000000" w:fill="FFFFFF"/>
            <w:vAlign w:val="center"/>
            <w:hideMark/>
          </w:tcPr>
          <w:p w14:paraId="25BC0F9C"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B219277"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006C8E98"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5FA70DB2"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2.5.2:</w:t>
            </w:r>
            <w:r w:rsidRPr="00B920FF">
              <w:rPr>
                <w:rFonts w:ascii="Times New Roman" w:eastAsia="Times New Roman" w:hAnsi="Times New Roman" w:cs="Times New Roman"/>
                <w:color w:val="000000"/>
                <w:sz w:val="18"/>
                <w:szCs w:val="18"/>
              </w:rPr>
              <w:t xml:space="preserve"> Number of Animal Health Centers established and stocked</w:t>
            </w:r>
          </w:p>
        </w:tc>
        <w:tc>
          <w:tcPr>
            <w:tcW w:w="1310" w:type="dxa"/>
            <w:tcBorders>
              <w:top w:val="nil"/>
              <w:left w:val="nil"/>
              <w:bottom w:val="single" w:sz="4" w:space="0" w:color="auto"/>
              <w:right w:val="single" w:sz="4" w:space="0" w:color="auto"/>
            </w:tcBorders>
            <w:shd w:val="clear" w:color="000000" w:fill="FFFFFF"/>
            <w:vAlign w:val="center"/>
            <w:hideMark/>
          </w:tcPr>
          <w:p w14:paraId="26C55383"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1</w:t>
            </w:r>
          </w:p>
        </w:tc>
      </w:tr>
      <w:tr w:rsidR="00B920FF" w:rsidRPr="00B920FF" w14:paraId="6E5764CB"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51FCE32E"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DA4309A"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2.5.3: </w:t>
            </w:r>
            <w:r w:rsidRPr="00B920FF">
              <w:rPr>
                <w:rFonts w:ascii="Times New Roman" w:eastAsia="Times New Roman" w:hAnsi="Times New Roman" w:cs="Times New Roman"/>
                <w:color w:val="000000"/>
                <w:sz w:val="18"/>
                <w:szCs w:val="18"/>
              </w:rPr>
              <w:t>Number of animals treated and vaccinated (disaggregated as treated and vaccinated)</w:t>
            </w:r>
          </w:p>
        </w:tc>
        <w:tc>
          <w:tcPr>
            <w:tcW w:w="1310" w:type="dxa"/>
            <w:tcBorders>
              <w:top w:val="nil"/>
              <w:left w:val="nil"/>
              <w:bottom w:val="single" w:sz="4" w:space="0" w:color="auto"/>
              <w:right w:val="single" w:sz="4" w:space="0" w:color="auto"/>
            </w:tcBorders>
            <w:shd w:val="clear" w:color="000000" w:fill="FFFFFF"/>
            <w:vAlign w:val="center"/>
            <w:hideMark/>
          </w:tcPr>
          <w:p w14:paraId="4EE97C6E"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10,000</w:t>
            </w:r>
          </w:p>
        </w:tc>
      </w:tr>
      <w:tr w:rsidR="00B920FF" w:rsidRPr="00B920FF" w14:paraId="1BD31C9B"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29C2C1F9"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F983B9C"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2.5.4: </w:t>
            </w:r>
            <w:r w:rsidRPr="00B920FF">
              <w:rPr>
                <w:rFonts w:ascii="Times New Roman" w:eastAsia="Times New Roman" w:hAnsi="Times New Roman" w:cs="Times New Roman"/>
                <w:color w:val="000000"/>
                <w:sz w:val="18"/>
                <w:szCs w:val="18"/>
              </w:rPr>
              <w:t>Number of CAHWs trained and equipped (disaggregated by gender and age)</w:t>
            </w:r>
          </w:p>
        </w:tc>
        <w:tc>
          <w:tcPr>
            <w:tcW w:w="1310" w:type="dxa"/>
            <w:tcBorders>
              <w:top w:val="nil"/>
              <w:left w:val="nil"/>
              <w:bottom w:val="single" w:sz="4" w:space="0" w:color="auto"/>
              <w:right w:val="single" w:sz="4" w:space="0" w:color="auto"/>
            </w:tcBorders>
            <w:shd w:val="clear" w:color="000000" w:fill="FFFFFF"/>
            <w:vAlign w:val="center"/>
            <w:hideMark/>
          </w:tcPr>
          <w:p w14:paraId="7E339474"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1</w:t>
            </w:r>
          </w:p>
        </w:tc>
      </w:tr>
      <w:tr w:rsidR="00B920FF" w:rsidRPr="00B920FF" w14:paraId="28C2F6C7"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0CFD2088"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5D5BA0D"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2.6.1</w:t>
            </w:r>
            <w:r w:rsidRPr="00B920FF">
              <w:rPr>
                <w:rFonts w:ascii="Times New Roman" w:eastAsia="Times New Roman" w:hAnsi="Times New Roman" w:cs="Times New Roman"/>
                <w:color w:val="000000"/>
                <w:sz w:val="18"/>
                <w:szCs w:val="18"/>
              </w:rPr>
              <w:t>: Percentage of school-aged boys and girls - accessing quality and appropriate sanitation facilities</w:t>
            </w:r>
          </w:p>
        </w:tc>
        <w:tc>
          <w:tcPr>
            <w:tcW w:w="1310" w:type="dxa"/>
            <w:tcBorders>
              <w:top w:val="nil"/>
              <w:left w:val="nil"/>
              <w:bottom w:val="single" w:sz="4" w:space="0" w:color="auto"/>
              <w:right w:val="single" w:sz="4" w:space="0" w:color="auto"/>
            </w:tcBorders>
            <w:shd w:val="clear" w:color="000000" w:fill="FFFFFF"/>
            <w:vAlign w:val="center"/>
            <w:hideMark/>
          </w:tcPr>
          <w:p w14:paraId="534F6AD9"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EAB1CF8"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5A81F20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462DF5AB"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2.6.2: </w:t>
            </w:r>
            <w:r w:rsidRPr="00B920FF">
              <w:rPr>
                <w:rFonts w:ascii="Times New Roman" w:eastAsia="Times New Roman" w:hAnsi="Times New Roman" w:cs="Times New Roman"/>
                <w:color w:val="000000"/>
                <w:sz w:val="18"/>
                <w:szCs w:val="18"/>
              </w:rPr>
              <w:t>Number of school enrollment campaigns implemented for formal and non-formal education</w:t>
            </w:r>
          </w:p>
        </w:tc>
        <w:tc>
          <w:tcPr>
            <w:tcW w:w="1310" w:type="dxa"/>
            <w:tcBorders>
              <w:top w:val="nil"/>
              <w:left w:val="nil"/>
              <w:bottom w:val="single" w:sz="4" w:space="0" w:color="auto"/>
              <w:right w:val="single" w:sz="4" w:space="0" w:color="auto"/>
            </w:tcBorders>
            <w:shd w:val="clear" w:color="000000" w:fill="FFFFFF"/>
            <w:vAlign w:val="center"/>
            <w:hideMark/>
          </w:tcPr>
          <w:p w14:paraId="6C366AC6"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2</w:t>
            </w:r>
          </w:p>
        </w:tc>
      </w:tr>
      <w:tr w:rsidR="00B920FF" w:rsidRPr="00B920FF" w14:paraId="75E30940"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05835DCB"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BB1E66D"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2.6.3: </w:t>
            </w:r>
            <w:r w:rsidRPr="00B920FF">
              <w:rPr>
                <w:rFonts w:ascii="Times New Roman" w:eastAsia="Times New Roman" w:hAnsi="Times New Roman" w:cs="Times New Roman"/>
                <w:color w:val="000000"/>
                <w:sz w:val="18"/>
                <w:szCs w:val="18"/>
              </w:rPr>
              <w:t xml:space="preserve">Number of children in ALPs reached through distribution of materials/supplies </w:t>
            </w:r>
          </w:p>
        </w:tc>
        <w:tc>
          <w:tcPr>
            <w:tcW w:w="1310" w:type="dxa"/>
            <w:tcBorders>
              <w:top w:val="nil"/>
              <w:left w:val="nil"/>
              <w:bottom w:val="single" w:sz="4" w:space="0" w:color="auto"/>
              <w:right w:val="single" w:sz="4" w:space="0" w:color="auto"/>
            </w:tcBorders>
            <w:shd w:val="clear" w:color="000000" w:fill="FFFFFF"/>
            <w:vAlign w:val="center"/>
            <w:hideMark/>
          </w:tcPr>
          <w:p w14:paraId="12E1A77C"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48C021A"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21E6C7D9"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2D8DA36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2.7.1: </w:t>
            </w:r>
            <w:r w:rsidRPr="00B920FF">
              <w:rPr>
                <w:rFonts w:ascii="Times New Roman" w:eastAsia="Times New Roman" w:hAnsi="Times New Roman" w:cs="Times New Roman"/>
                <w:color w:val="000000"/>
                <w:sz w:val="18"/>
                <w:szCs w:val="18"/>
              </w:rPr>
              <w:t xml:space="preserve">Number of Short training modules on conflict sensitivity and peacebuilding developed </w:t>
            </w:r>
          </w:p>
        </w:tc>
        <w:tc>
          <w:tcPr>
            <w:tcW w:w="1310" w:type="dxa"/>
            <w:tcBorders>
              <w:top w:val="nil"/>
              <w:left w:val="nil"/>
              <w:bottom w:val="single" w:sz="4" w:space="0" w:color="auto"/>
              <w:right w:val="single" w:sz="4" w:space="0" w:color="auto"/>
            </w:tcBorders>
            <w:shd w:val="clear" w:color="000000" w:fill="FFFFFF"/>
            <w:vAlign w:val="center"/>
            <w:hideMark/>
          </w:tcPr>
          <w:p w14:paraId="2DC18805"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0C114D12"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3A399AEE"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4EF95D20"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2.7.2</w:t>
            </w:r>
            <w:r w:rsidRPr="00B920FF">
              <w:rPr>
                <w:rFonts w:ascii="Times New Roman" w:eastAsia="Times New Roman" w:hAnsi="Times New Roman" w:cs="Times New Roman"/>
                <w:color w:val="000000"/>
                <w:sz w:val="18"/>
                <w:szCs w:val="18"/>
              </w:rPr>
              <w:t xml:space="preserve">: Number of school teachers and </w:t>
            </w:r>
            <w:proofErr w:type="spellStart"/>
            <w:r w:rsidRPr="00B920FF">
              <w:rPr>
                <w:rFonts w:ascii="Times New Roman" w:eastAsia="Times New Roman" w:hAnsi="Times New Roman" w:cs="Times New Roman"/>
                <w:color w:val="000000"/>
                <w:sz w:val="18"/>
                <w:szCs w:val="18"/>
              </w:rPr>
              <w:t>Golo</w:t>
            </w:r>
            <w:proofErr w:type="spellEnd"/>
            <w:r w:rsidRPr="00B920FF">
              <w:rPr>
                <w:rFonts w:ascii="Times New Roman" w:eastAsia="Times New Roman" w:hAnsi="Times New Roman" w:cs="Times New Roman"/>
                <w:color w:val="000000"/>
                <w:sz w:val="18"/>
                <w:szCs w:val="18"/>
              </w:rPr>
              <w:t xml:space="preserve"> locality education staff trained on prevention of violence against children and peacebuilding competencies</w:t>
            </w:r>
          </w:p>
        </w:tc>
        <w:tc>
          <w:tcPr>
            <w:tcW w:w="1310" w:type="dxa"/>
            <w:tcBorders>
              <w:top w:val="nil"/>
              <w:left w:val="nil"/>
              <w:bottom w:val="single" w:sz="4" w:space="0" w:color="auto"/>
              <w:right w:val="single" w:sz="4" w:space="0" w:color="auto"/>
            </w:tcBorders>
            <w:shd w:val="clear" w:color="000000" w:fill="FFFFFF"/>
            <w:vAlign w:val="center"/>
            <w:hideMark/>
          </w:tcPr>
          <w:p w14:paraId="4F766519"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5912F204"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0EC66EFA"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D9C3293"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2.7.3</w:t>
            </w:r>
            <w:r w:rsidRPr="00B920FF">
              <w:rPr>
                <w:rFonts w:ascii="Times New Roman" w:eastAsia="Times New Roman" w:hAnsi="Times New Roman" w:cs="Times New Roman"/>
                <w:color w:val="000000"/>
                <w:sz w:val="18"/>
                <w:szCs w:val="18"/>
              </w:rPr>
              <w:t xml:space="preserve"> Number of child clubs </w:t>
            </w:r>
            <w:proofErr w:type="gramStart"/>
            <w:r w:rsidRPr="00B920FF">
              <w:rPr>
                <w:rFonts w:ascii="Times New Roman" w:eastAsia="Times New Roman" w:hAnsi="Times New Roman" w:cs="Times New Roman"/>
                <w:color w:val="000000"/>
                <w:sz w:val="18"/>
                <w:szCs w:val="18"/>
              </w:rPr>
              <w:t>established</w:t>
            </w:r>
            <w:proofErr w:type="gramEnd"/>
            <w:r w:rsidRPr="00B920FF">
              <w:rPr>
                <w:rFonts w:ascii="Times New Roman" w:eastAsia="Times New Roman" w:hAnsi="Times New Roman" w:cs="Times New Roman"/>
                <w:color w:val="000000"/>
                <w:sz w:val="18"/>
                <w:szCs w:val="18"/>
              </w:rPr>
              <w:t xml:space="preserve"> and patrons trained</w:t>
            </w:r>
          </w:p>
        </w:tc>
        <w:tc>
          <w:tcPr>
            <w:tcW w:w="1310" w:type="dxa"/>
            <w:tcBorders>
              <w:top w:val="nil"/>
              <w:left w:val="nil"/>
              <w:bottom w:val="single" w:sz="4" w:space="0" w:color="auto"/>
              <w:right w:val="single" w:sz="4" w:space="0" w:color="auto"/>
            </w:tcBorders>
            <w:shd w:val="clear" w:color="000000" w:fill="FFFFFF"/>
            <w:vAlign w:val="center"/>
            <w:hideMark/>
          </w:tcPr>
          <w:p w14:paraId="1C4D35BA"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6ED4C417"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46DB6E4D"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6B235A8F"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Output indicator 2.7.4</w:t>
            </w:r>
            <w:r w:rsidRPr="00B920FF">
              <w:rPr>
                <w:rFonts w:ascii="Times New Roman" w:eastAsia="Times New Roman" w:hAnsi="Times New Roman" w:cs="Times New Roman"/>
                <w:color w:val="000000"/>
                <w:sz w:val="18"/>
                <w:szCs w:val="18"/>
              </w:rPr>
              <w:t xml:space="preserve"> Number of female and male PTA members trained on school management and supervision, mobilization, school improvement planning and peacebuilding</w:t>
            </w:r>
          </w:p>
        </w:tc>
        <w:tc>
          <w:tcPr>
            <w:tcW w:w="1310" w:type="dxa"/>
            <w:tcBorders>
              <w:top w:val="nil"/>
              <w:left w:val="nil"/>
              <w:bottom w:val="single" w:sz="4" w:space="0" w:color="auto"/>
              <w:right w:val="single" w:sz="4" w:space="0" w:color="auto"/>
            </w:tcBorders>
            <w:shd w:val="clear" w:color="000000" w:fill="FFFFFF"/>
            <w:vAlign w:val="center"/>
            <w:hideMark/>
          </w:tcPr>
          <w:p w14:paraId="465610F1"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6FAF02C1"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73739EB0"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359BBB5A"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2.8.1: </w:t>
            </w:r>
            <w:r w:rsidRPr="00B920FF">
              <w:rPr>
                <w:rFonts w:ascii="Times New Roman" w:eastAsia="Times New Roman" w:hAnsi="Times New Roman" w:cs="Times New Roman"/>
                <w:color w:val="000000"/>
                <w:sz w:val="18"/>
                <w:szCs w:val="18"/>
              </w:rPr>
              <w:t xml:space="preserve">Number of women, men, girls and boys having access to safe drinking water </w:t>
            </w:r>
          </w:p>
        </w:tc>
        <w:tc>
          <w:tcPr>
            <w:tcW w:w="1310" w:type="dxa"/>
            <w:tcBorders>
              <w:top w:val="nil"/>
              <w:left w:val="nil"/>
              <w:bottom w:val="single" w:sz="4" w:space="0" w:color="auto"/>
              <w:right w:val="single" w:sz="4" w:space="0" w:color="auto"/>
            </w:tcBorders>
            <w:shd w:val="clear" w:color="000000" w:fill="FFFFFF"/>
            <w:vAlign w:val="center"/>
            <w:hideMark/>
          </w:tcPr>
          <w:p w14:paraId="326F3773"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3,000</w:t>
            </w:r>
          </w:p>
        </w:tc>
      </w:tr>
      <w:tr w:rsidR="00B920FF" w:rsidRPr="00B920FF" w14:paraId="14BB3852"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280986FF"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108CB93C"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2.8.2: </w:t>
            </w:r>
            <w:r w:rsidRPr="00B920FF">
              <w:rPr>
                <w:rFonts w:ascii="Times New Roman" w:eastAsia="Times New Roman" w:hAnsi="Times New Roman" w:cs="Times New Roman"/>
                <w:color w:val="000000"/>
                <w:sz w:val="18"/>
                <w:szCs w:val="18"/>
              </w:rPr>
              <w:t xml:space="preserve">Number of diverse and representative water management committees </w:t>
            </w:r>
          </w:p>
        </w:tc>
        <w:tc>
          <w:tcPr>
            <w:tcW w:w="1310" w:type="dxa"/>
            <w:tcBorders>
              <w:top w:val="nil"/>
              <w:left w:val="nil"/>
              <w:bottom w:val="single" w:sz="4" w:space="0" w:color="auto"/>
              <w:right w:val="single" w:sz="4" w:space="0" w:color="auto"/>
            </w:tcBorders>
            <w:shd w:val="clear" w:color="000000" w:fill="FFFFFF"/>
            <w:vAlign w:val="center"/>
            <w:hideMark/>
          </w:tcPr>
          <w:p w14:paraId="01AAE90D"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687B33DB"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6D6C55CA"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70241978"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2.8.3: </w:t>
            </w:r>
            <w:r w:rsidRPr="00B920FF">
              <w:rPr>
                <w:rFonts w:ascii="Times New Roman" w:eastAsia="Times New Roman" w:hAnsi="Times New Roman" w:cs="Times New Roman"/>
                <w:color w:val="000000"/>
                <w:sz w:val="18"/>
                <w:szCs w:val="18"/>
              </w:rPr>
              <w:t>Number of communities with community action plans implementing CLTS.</w:t>
            </w:r>
          </w:p>
        </w:tc>
        <w:tc>
          <w:tcPr>
            <w:tcW w:w="1310" w:type="dxa"/>
            <w:tcBorders>
              <w:top w:val="nil"/>
              <w:left w:val="nil"/>
              <w:bottom w:val="single" w:sz="4" w:space="0" w:color="auto"/>
              <w:right w:val="single" w:sz="4" w:space="0" w:color="auto"/>
            </w:tcBorders>
            <w:shd w:val="clear" w:color="000000" w:fill="FFFFFF"/>
            <w:vAlign w:val="center"/>
            <w:hideMark/>
          </w:tcPr>
          <w:p w14:paraId="33F210CC"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614293B"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598138EA"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4D71597A"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2.8.4: </w:t>
            </w:r>
            <w:r w:rsidRPr="00B920FF">
              <w:rPr>
                <w:rFonts w:ascii="Times New Roman" w:eastAsia="Times New Roman" w:hAnsi="Times New Roman" w:cs="Times New Roman"/>
                <w:color w:val="000000"/>
                <w:sz w:val="18"/>
                <w:szCs w:val="18"/>
              </w:rPr>
              <w:t>Number of institutions provided with WASH services.</w:t>
            </w:r>
          </w:p>
        </w:tc>
        <w:tc>
          <w:tcPr>
            <w:tcW w:w="1310" w:type="dxa"/>
            <w:tcBorders>
              <w:top w:val="nil"/>
              <w:left w:val="nil"/>
              <w:bottom w:val="single" w:sz="4" w:space="0" w:color="auto"/>
              <w:right w:val="single" w:sz="4" w:space="0" w:color="auto"/>
            </w:tcBorders>
            <w:shd w:val="clear" w:color="000000" w:fill="FFFFFF"/>
            <w:vAlign w:val="center"/>
            <w:hideMark/>
          </w:tcPr>
          <w:p w14:paraId="10826973"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tr w:rsidR="00B920FF" w:rsidRPr="00B920FF" w14:paraId="77FA41BB" w14:textId="77777777" w:rsidTr="00B920FF">
        <w:trPr>
          <w:trHeight w:val="399"/>
        </w:trPr>
        <w:tc>
          <w:tcPr>
            <w:tcW w:w="1203" w:type="dxa"/>
            <w:vMerge/>
            <w:tcBorders>
              <w:top w:val="nil"/>
              <w:left w:val="single" w:sz="4" w:space="0" w:color="auto"/>
              <w:bottom w:val="single" w:sz="4" w:space="0" w:color="000000"/>
              <w:right w:val="single" w:sz="4" w:space="0" w:color="auto"/>
            </w:tcBorders>
            <w:vAlign w:val="center"/>
            <w:hideMark/>
          </w:tcPr>
          <w:p w14:paraId="7E7EAF12"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p>
        </w:tc>
        <w:tc>
          <w:tcPr>
            <w:tcW w:w="6627" w:type="dxa"/>
            <w:tcBorders>
              <w:top w:val="nil"/>
              <w:left w:val="nil"/>
              <w:bottom w:val="single" w:sz="4" w:space="0" w:color="auto"/>
              <w:right w:val="single" w:sz="4" w:space="0" w:color="auto"/>
            </w:tcBorders>
            <w:shd w:val="clear" w:color="000000" w:fill="FFFFFF"/>
            <w:vAlign w:val="center"/>
            <w:hideMark/>
          </w:tcPr>
          <w:p w14:paraId="5D0F4271" w14:textId="77777777" w:rsidR="00B920FF" w:rsidRPr="00B920FF" w:rsidRDefault="00B920FF" w:rsidP="00B920FF">
            <w:pPr>
              <w:bidi w:val="0"/>
              <w:spacing w:after="0" w:line="240" w:lineRule="auto"/>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 xml:space="preserve">Output Indicator 2.8.5: </w:t>
            </w:r>
            <w:r w:rsidRPr="00B920FF">
              <w:rPr>
                <w:rFonts w:ascii="Times New Roman" w:eastAsia="Times New Roman" w:hAnsi="Times New Roman" w:cs="Times New Roman"/>
                <w:color w:val="000000"/>
                <w:sz w:val="18"/>
                <w:szCs w:val="18"/>
              </w:rPr>
              <w:t>Number of government WASH staff supported at locality level.</w:t>
            </w:r>
          </w:p>
        </w:tc>
        <w:tc>
          <w:tcPr>
            <w:tcW w:w="1310" w:type="dxa"/>
            <w:tcBorders>
              <w:top w:val="nil"/>
              <w:left w:val="nil"/>
              <w:bottom w:val="single" w:sz="4" w:space="0" w:color="auto"/>
              <w:right w:val="single" w:sz="4" w:space="0" w:color="auto"/>
            </w:tcBorders>
            <w:shd w:val="clear" w:color="000000" w:fill="FFFFFF"/>
            <w:vAlign w:val="center"/>
            <w:hideMark/>
          </w:tcPr>
          <w:p w14:paraId="2D74E176" w14:textId="77777777" w:rsidR="00B920FF" w:rsidRPr="00B920FF" w:rsidRDefault="00B920FF" w:rsidP="00B920FF">
            <w:pPr>
              <w:bidi w:val="0"/>
              <w:spacing w:after="0" w:line="240" w:lineRule="auto"/>
              <w:jc w:val="right"/>
              <w:rPr>
                <w:rFonts w:ascii="Times New Roman" w:eastAsia="Times New Roman" w:hAnsi="Times New Roman" w:cs="Times New Roman"/>
                <w:b/>
                <w:bCs/>
                <w:color w:val="000000"/>
                <w:sz w:val="18"/>
                <w:szCs w:val="18"/>
              </w:rPr>
            </w:pPr>
            <w:r w:rsidRPr="00B920FF">
              <w:rPr>
                <w:rFonts w:ascii="Times New Roman" w:eastAsia="Times New Roman" w:hAnsi="Times New Roman" w:cs="Times New Roman"/>
                <w:b/>
                <w:bCs/>
                <w:color w:val="000000"/>
                <w:sz w:val="18"/>
                <w:szCs w:val="18"/>
              </w:rPr>
              <w:t>0</w:t>
            </w:r>
          </w:p>
        </w:tc>
      </w:tr>
      <w:bookmarkEnd w:id="22"/>
    </w:tbl>
    <w:p w14:paraId="48CAA73F" w14:textId="217EFEDF" w:rsidR="00B920FF" w:rsidRDefault="00B920FF" w:rsidP="00B920FF">
      <w:pPr>
        <w:bidi w:val="0"/>
        <w:rPr>
          <w:rFonts w:ascii="Times New Roman" w:hAnsi="Times New Roman"/>
          <w:sz w:val="24"/>
          <w:szCs w:val="24"/>
        </w:rPr>
      </w:pPr>
    </w:p>
    <w:p w14:paraId="7272267E" w14:textId="77777777" w:rsidR="00B920FF" w:rsidRDefault="00B920FF" w:rsidP="00B920FF">
      <w:pPr>
        <w:bidi w:val="0"/>
        <w:rPr>
          <w:rFonts w:ascii="Times New Roman" w:hAnsi="Times New Roman"/>
          <w:sz w:val="24"/>
          <w:szCs w:val="24"/>
        </w:rPr>
        <w:sectPr w:rsidR="00B920FF" w:rsidSect="00C64822">
          <w:pgSz w:w="11904" w:h="16836"/>
          <w:pgMar w:top="1440" w:right="1440" w:bottom="576" w:left="1440" w:header="720" w:footer="0" w:gutter="0"/>
          <w:pgNumType w:start="1"/>
          <w:cols w:space="720"/>
          <w:noEndnote/>
          <w:rtlGutter/>
          <w:docGrid w:linePitch="299"/>
        </w:sectPr>
      </w:pPr>
    </w:p>
    <w:p w14:paraId="14935029" w14:textId="184EEB33" w:rsidR="005478CB" w:rsidRDefault="009F34ED" w:rsidP="005478CB">
      <w:pPr>
        <w:bidi w:val="0"/>
        <w:spacing w:line="400" w:lineRule="atLeast"/>
        <w:jc w:val="both"/>
        <w:rPr>
          <w:rFonts w:ascii="Times New Roman" w:hAnsi="Times New Roman"/>
          <w:sz w:val="24"/>
          <w:szCs w:val="24"/>
        </w:rPr>
      </w:pPr>
      <w:r>
        <w:rPr>
          <w:rFonts w:ascii="Times New Roman" w:hAnsi="Times New Roman"/>
          <w:sz w:val="24"/>
          <w:szCs w:val="24"/>
        </w:rPr>
        <w:lastRenderedPageBreak/>
        <w:t>Annex</w:t>
      </w:r>
      <w:r w:rsidR="00B920FF">
        <w:rPr>
          <w:rFonts w:ascii="Times New Roman" w:hAnsi="Times New Roman"/>
          <w:sz w:val="24"/>
          <w:szCs w:val="24"/>
        </w:rPr>
        <w:t xml:space="preserve"> 2</w:t>
      </w:r>
      <w:r>
        <w:rPr>
          <w:rFonts w:ascii="Times New Roman" w:hAnsi="Times New Roman"/>
          <w:sz w:val="24"/>
          <w:szCs w:val="24"/>
        </w:rPr>
        <w:t>: Questionnaire</w:t>
      </w:r>
    </w:p>
    <w:p w14:paraId="26A1CC96" w14:textId="28324DCB" w:rsidR="00B920FF" w:rsidRDefault="00B920FF" w:rsidP="00B920FF">
      <w:pPr>
        <w:bidi w:val="0"/>
        <w:spacing w:line="400" w:lineRule="atLeast"/>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058"/>
        <w:gridCol w:w="2938"/>
      </w:tblGrid>
      <w:tr w:rsidR="00B920FF" w14:paraId="530619B3" w14:textId="77777777" w:rsidTr="00B920FF">
        <w:tc>
          <w:tcPr>
            <w:tcW w:w="3212" w:type="dxa"/>
          </w:tcPr>
          <w:p w14:paraId="7A3061F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right"/>
              <w:rPr>
                <w:sz w:val="24"/>
                <w:szCs w:val="24"/>
              </w:rPr>
            </w:pPr>
            <w:r>
              <w:rPr>
                <w:noProof/>
              </w:rPr>
              <w:drawing>
                <wp:inline distT="0" distB="0" distL="0" distR="0" wp14:anchorId="1EFB2854" wp14:editId="2446CF5F">
                  <wp:extent cx="1153608" cy="1158240"/>
                  <wp:effectExtent l="0" t="0" r="8890" b="3810"/>
                  <wp:docPr id="469" name="Picture 469" descr="Image result for unic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icef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3889" cy="1178602"/>
                          </a:xfrm>
                          <a:prstGeom prst="rect">
                            <a:avLst/>
                          </a:prstGeom>
                          <a:noFill/>
                          <a:ln>
                            <a:noFill/>
                          </a:ln>
                        </pic:spPr>
                      </pic:pic>
                    </a:graphicData>
                  </a:graphic>
                </wp:inline>
              </w:drawing>
            </w:r>
          </w:p>
        </w:tc>
        <w:tc>
          <w:tcPr>
            <w:tcW w:w="3213" w:type="dxa"/>
          </w:tcPr>
          <w:p w14:paraId="2D2BE3D4"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center"/>
              <w:rPr>
                <w:sz w:val="24"/>
                <w:szCs w:val="24"/>
              </w:rPr>
            </w:pPr>
            <w:r w:rsidRPr="00196E47">
              <w:rPr>
                <w:noProof/>
                <w:sz w:val="24"/>
                <w:szCs w:val="24"/>
              </w:rPr>
              <w:drawing>
                <wp:inline distT="0" distB="0" distL="0" distR="0" wp14:anchorId="4B8E3379" wp14:editId="29597922">
                  <wp:extent cx="1280160" cy="1305892"/>
                  <wp:effectExtent l="0" t="0" r="0" b="8890"/>
                  <wp:docPr id="470" name="Picture 470" descr="C:\Users\james.Handina\Desktop\UN Peace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Handina\Desktop\UN Peacebuildin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554" cy="1313435"/>
                          </a:xfrm>
                          <a:prstGeom prst="rect">
                            <a:avLst/>
                          </a:prstGeom>
                          <a:noFill/>
                          <a:ln>
                            <a:noFill/>
                          </a:ln>
                        </pic:spPr>
                      </pic:pic>
                    </a:graphicData>
                  </a:graphic>
                </wp:inline>
              </w:drawing>
            </w:r>
          </w:p>
        </w:tc>
        <w:tc>
          <w:tcPr>
            <w:tcW w:w="3213" w:type="dxa"/>
          </w:tcPr>
          <w:p w14:paraId="07D0096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sz w:val="24"/>
                <w:szCs w:val="24"/>
              </w:rPr>
            </w:pPr>
            <w:r w:rsidRPr="004B16DA">
              <w:rPr>
                <w:noProof/>
                <w:sz w:val="24"/>
                <w:szCs w:val="24"/>
              </w:rPr>
              <w:drawing>
                <wp:inline distT="0" distB="0" distL="0" distR="0" wp14:anchorId="6888CE76" wp14:editId="63657F26">
                  <wp:extent cx="792294" cy="1549973"/>
                  <wp:effectExtent l="0" t="0" r="8255" b="0"/>
                  <wp:docPr id="471" name="Picture 471" descr="C:\Users\james.Handina\Desktop\UNDP_Logo_Blue_w_Tagline_E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Handina\Desktop\UNDP_Logo_Blue_w_Tagline_ENG_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8860" cy="1582382"/>
                          </a:xfrm>
                          <a:prstGeom prst="rect">
                            <a:avLst/>
                          </a:prstGeom>
                          <a:noFill/>
                          <a:ln>
                            <a:noFill/>
                          </a:ln>
                        </pic:spPr>
                      </pic:pic>
                    </a:graphicData>
                  </a:graphic>
                </wp:inline>
              </w:drawing>
            </w:r>
          </w:p>
        </w:tc>
      </w:tr>
    </w:tbl>
    <w:p w14:paraId="2C14BAF9"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center"/>
        <w:rPr>
          <w:sz w:val="24"/>
          <w:szCs w:val="24"/>
        </w:rPr>
      </w:pPr>
    </w:p>
    <w:p w14:paraId="3255BF38" w14:textId="77777777" w:rsidR="00B920FF" w:rsidRPr="004B16DA"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center"/>
        <w:rPr>
          <w:rFonts w:asciiTheme="majorHAnsi" w:hAnsiTheme="majorHAnsi" w:cs="Arial"/>
          <w:b/>
          <w:color w:val="000000" w:themeColor="text1"/>
          <w:sz w:val="24"/>
          <w:szCs w:val="24"/>
        </w:rPr>
      </w:pPr>
      <w:r w:rsidRPr="004B16DA">
        <w:rPr>
          <w:b/>
          <w:sz w:val="24"/>
          <w:szCs w:val="24"/>
        </w:rPr>
        <w:t xml:space="preserve">Baseline Survey for Peacebuilding Project in </w:t>
      </w:r>
      <w:proofErr w:type="spellStart"/>
      <w:r w:rsidRPr="004B16DA">
        <w:rPr>
          <w:b/>
          <w:sz w:val="24"/>
          <w:szCs w:val="24"/>
        </w:rPr>
        <w:t>Golo</w:t>
      </w:r>
      <w:proofErr w:type="spellEnd"/>
      <w:r w:rsidRPr="004B16DA">
        <w:rPr>
          <w:rFonts w:hint="cs"/>
          <w:b/>
          <w:sz w:val="24"/>
          <w:szCs w:val="24"/>
          <w:rtl/>
        </w:rPr>
        <w:t xml:space="preserve">المسح الاولي لمشروع بناء السلام في قولو </w:t>
      </w:r>
    </w:p>
    <w:p w14:paraId="1E959C3D" w14:textId="77777777" w:rsidR="00B920FF" w:rsidRDefault="00B920FF" w:rsidP="00B920FF">
      <w:pPr>
        <w:shd w:val="clear" w:color="auto" w:fill="D9D9D9" w:themeFill="background1" w:themeFillShade="D9"/>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For the Surveyor</w:t>
      </w:r>
      <w:r>
        <w:rPr>
          <w:rFonts w:asciiTheme="majorHAnsi" w:hAnsiTheme="majorHAnsi" w:cs="Arial" w:hint="cs"/>
          <w:b/>
          <w:color w:val="000000" w:themeColor="text1"/>
          <w:sz w:val="20"/>
          <w:szCs w:val="20"/>
          <w:rtl/>
        </w:rPr>
        <w:t xml:space="preserve">للماسح </w:t>
      </w:r>
    </w:p>
    <w:tbl>
      <w:tblPr>
        <w:tblStyle w:val="TableGrid"/>
        <w:tblW w:w="0" w:type="auto"/>
        <w:tblLook w:val="04A0" w:firstRow="1" w:lastRow="0" w:firstColumn="1" w:lastColumn="0" w:noHBand="0" w:noVBand="1"/>
      </w:tblPr>
      <w:tblGrid>
        <w:gridCol w:w="9014"/>
      </w:tblGrid>
      <w:tr w:rsidR="00B920FF" w14:paraId="103980FF" w14:textId="77777777" w:rsidTr="00B920FF">
        <w:tc>
          <w:tcPr>
            <w:tcW w:w="9124" w:type="dxa"/>
          </w:tcPr>
          <w:p w14:paraId="6C97A247" w14:textId="77777777" w:rsidR="00B920FF" w:rsidRDefault="00B920FF" w:rsidP="00B920FF">
            <w:pPr>
              <w:shd w:val="clear" w:color="auto" w:fill="D9D9D9" w:themeFill="background1" w:themeFillShade="D9"/>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 xml:space="preserve">Surveyor ID#: </w:t>
            </w:r>
            <w:r>
              <w:rPr>
                <w:rFonts w:asciiTheme="majorHAnsi" w:hAnsiTheme="majorHAnsi" w:cs="Arial" w:hint="cs"/>
                <w:b/>
                <w:color w:val="000000" w:themeColor="text1"/>
                <w:sz w:val="20"/>
                <w:szCs w:val="20"/>
                <w:rtl/>
              </w:rPr>
              <w:t>رقم بطاقة الماسح</w:t>
            </w:r>
          </w:p>
        </w:tc>
      </w:tr>
      <w:tr w:rsidR="00B920FF" w14:paraId="3C422896" w14:textId="77777777" w:rsidTr="00B920FF">
        <w:tc>
          <w:tcPr>
            <w:tcW w:w="9124" w:type="dxa"/>
          </w:tcPr>
          <w:p w14:paraId="09166C37" w14:textId="77777777" w:rsidR="00B920FF" w:rsidRDefault="00B920FF" w:rsidP="00B920FF">
            <w:pPr>
              <w:shd w:val="clear" w:color="auto" w:fill="D9D9D9" w:themeFill="background1" w:themeFillShade="D9"/>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tl/>
              </w:rPr>
            </w:pPr>
            <w:r>
              <w:rPr>
                <w:rFonts w:asciiTheme="majorHAnsi" w:hAnsiTheme="majorHAnsi" w:cs="Arial"/>
                <w:b/>
                <w:color w:val="000000" w:themeColor="text1"/>
                <w:sz w:val="20"/>
                <w:szCs w:val="20"/>
              </w:rPr>
              <w:t xml:space="preserve">State: </w:t>
            </w:r>
            <w:r>
              <w:rPr>
                <w:rFonts w:asciiTheme="majorHAnsi" w:hAnsiTheme="majorHAnsi" w:cs="Arial" w:hint="cs"/>
                <w:b/>
                <w:color w:val="000000" w:themeColor="text1"/>
                <w:sz w:val="20"/>
                <w:szCs w:val="20"/>
                <w:rtl/>
              </w:rPr>
              <w:t>الولاية</w:t>
            </w:r>
          </w:p>
        </w:tc>
      </w:tr>
      <w:tr w:rsidR="00B920FF" w14:paraId="34C3BBD8" w14:textId="77777777" w:rsidTr="00B920FF">
        <w:tc>
          <w:tcPr>
            <w:tcW w:w="9124" w:type="dxa"/>
          </w:tcPr>
          <w:p w14:paraId="511BDB95" w14:textId="77777777" w:rsidR="00B920FF" w:rsidRDefault="00B920FF" w:rsidP="00B920FF">
            <w:pPr>
              <w:shd w:val="clear" w:color="auto" w:fill="D9D9D9" w:themeFill="background1" w:themeFillShade="D9"/>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Locality:</w:t>
            </w:r>
            <w:r>
              <w:rPr>
                <w:rFonts w:asciiTheme="majorHAnsi" w:hAnsiTheme="majorHAnsi" w:cs="Arial" w:hint="cs"/>
                <w:b/>
                <w:color w:val="000000" w:themeColor="text1"/>
                <w:sz w:val="20"/>
                <w:szCs w:val="20"/>
                <w:rtl/>
              </w:rPr>
              <w:t xml:space="preserve"> المحلية </w:t>
            </w:r>
          </w:p>
        </w:tc>
      </w:tr>
      <w:tr w:rsidR="00B920FF" w14:paraId="24EECF3C" w14:textId="77777777" w:rsidTr="00B920FF">
        <w:tc>
          <w:tcPr>
            <w:tcW w:w="9124" w:type="dxa"/>
          </w:tcPr>
          <w:p w14:paraId="540A29B4" w14:textId="77777777" w:rsidR="00B920FF" w:rsidDel="008D6FA7" w:rsidRDefault="00B920FF" w:rsidP="00B920FF">
            <w:pPr>
              <w:shd w:val="clear" w:color="auto" w:fill="D9D9D9" w:themeFill="background1" w:themeFillShade="D9"/>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Administrative Unit:</w:t>
            </w:r>
            <w:r>
              <w:rPr>
                <w:rFonts w:asciiTheme="majorHAnsi" w:hAnsiTheme="majorHAnsi" w:cs="Arial" w:hint="cs"/>
                <w:b/>
                <w:color w:val="000000" w:themeColor="text1"/>
                <w:sz w:val="20"/>
                <w:szCs w:val="20"/>
                <w:rtl/>
              </w:rPr>
              <w:t xml:space="preserve"> الوحدة الادارية</w:t>
            </w:r>
          </w:p>
        </w:tc>
      </w:tr>
      <w:tr w:rsidR="00B920FF" w14:paraId="6CBCBEA1" w14:textId="77777777" w:rsidTr="00B920FF">
        <w:tc>
          <w:tcPr>
            <w:tcW w:w="9124" w:type="dxa"/>
          </w:tcPr>
          <w:p w14:paraId="7890F966" w14:textId="77777777" w:rsidR="00B920FF" w:rsidRDefault="00B920FF" w:rsidP="00B920FF">
            <w:pPr>
              <w:shd w:val="clear" w:color="auto" w:fill="D9D9D9" w:themeFill="background1" w:themeFillShade="D9"/>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Village:</w:t>
            </w:r>
            <w:r>
              <w:rPr>
                <w:rFonts w:asciiTheme="majorHAnsi" w:hAnsiTheme="majorHAnsi" w:cs="Arial" w:hint="cs"/>
                <w:b/>
                <w:color w:val="000000" w:themeColor="text1"/>
                <w:sz w:val="20"/>
                <w:szCs w:val="20"/>
                <w:rtl/>
              </w:rPr>
              <w:t xml:space="preserve"> القرية </w:t>
            </w:r>
          </w:p>
        </w:tc>
      </w:tr>
      <w:tr w:rsidR="00B920FF" w14:paraId="731ABA38" w14:textId="77777777" w:rsidTr="00B920FF">
        <w:tc>
          <w:tcPr>
            <w:tcW w:w="9124" w:type="dxa"/>
          </w:tcPr>
          <w:p w14:paraId="1FEA1B01" w14:textId="77777777" w:rsidR="00B920FF" w:rsidRDefault="00B920FF" w:rsidP="00B920FF">
            <w:pPr>
              <w:shd w:val="clear" w:color="auto" w:fill="D9D9D9" w:themeFill="background1" w:themeFillShade="D9"/>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Date:</w:t>
            </w:r>
            <w:r>
              <w:rPr>
                <w:rFonts w:asciiTheme="majorHAnsi" w:hAnsiTheme="majorHAnsi" w:cs="Arial" w:hint="cs"/>
                <w:b/>
                <w:color w:val="000000" w:themeColor="text1"/>
                <w:sz w:val="20"/>
                <w:szCs w:val="20"/>
                <w:rtl/>
              </w:rPr>
              <w:t xml:space="preserve"> التاريخ </w:t>
            </w:r>
          </w:p>
        </w:tc>
      </w:tr>
    </w:tbl>
    <w:p w14:paraId="6366F3C6" w14:textId="77777777" w:rsidR="00B920FF" w:rsidRDefault="00B920FF" w:rsidP="00B920FF">
      <w:pPr>
        <w:shd w:val="clear" w:color="auto" w:fill="D9D9D9" w:themeFill="background1" w:themeFillShade="D9"/>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 xml:space="preserve">Before you start asking questions </w:t>
      </w:r>
      <w:proofErr w:type="gramStart"/>
      <w:r>
        <w:rPr>
          <w:rFonts w:asciiTheme="majorHAnsi" w:hAnsiTheme="majorHAnsi" w:cs="Arial"/>
          <w:b/>
          <w:color w:val="000000" w:themeColor="text1"/>
          <w:sz w:val="20"/>
          <w:szCs w:val="20"/>
        </w:rPr>
        <w:t>please;</w:t>
      </w:r>
      <w:r>
        <w:rPr>
          <w:rFonts w:asciiTheme="majorHAnsi" w:hAnsiTheme="majorHAnsi" w:cs="Arial" w:hint="cs"/>
          <w:b/>
          <w:color w:val="000000" w:themeColor="text1"/>
          <w:sz w:val="20"/>
          <w:szCs w:val="20"/>
          <w:rtl/>
        </w:rPr>
        <w:t>قبل</w:t>
      </w:r>
      <w:proofErr w:type="gramEnd"/>
      <w:r>
        <w:rPr>
          <w:rFonts w:asciiTheme="majorHAnsi" w:hAnsiTheme="majorHAnsi" w:cs="Arial" w:hint="cs"/>
          <w:b/>
          <w:color w:val="000000" w:themeColor="text1"/>
          <w:sz w:val="20"/>
          <w:szCs w:val="20"/>
          <w:rtl/>
        </w:rPr>
        <w:t xml:space="preserve"> البدء في الاسئلة ,لو سمحته </w:t>
      </w:r>
    </w:p>
    <w:p w14:paraId="7FA2CF76" w14:textId="77777777" w:rsidR="00B920FF" w:rsidRDefault="00B920FF" w:rsidP="00B920FF">
      <w:pPr>
        <w:pStyle w:val="NoSpacing"/>
        <w:widowControl w:val="0"/>
        <w:numPr>
          <w:ilvl w:val="0"/>
          <w:numId w:val="8"/>
        </w:numPr>
        <w:shd w:val="clear" w:color="auto" w:fill="D9D9D9" w:themeFill="background1" w:themeFillShade="D9"/>
      </w:pPr>
      <w:r>
        <w:t>Introduce yourself and explain the purpose of the survey</w:t>
      </w:r>
      <w:r>
        <w:rPr>
          <w:rFonts w:hint="cs"/>
          <w:rtl/>
        </w:rPr>
        <w:t xml:space="preserve">قدم نفسك واشرح غرض المسح </w:t>
      </w:r>
    </w:p>
    <w:p w14:paraId="23FDEE96" w14:textId="77777777" w:rsidR="00B920FF" w:rsidRDefault="00B920FF" w:rsidP="00B920FF">
      <w:pPr>
        <w:pStyle w:val="NoSpacing"/>
        <w:widowControl w:val="0"/>
        <w:numPr>
          <w:ilvl w:val="0"/>
          <w:numId w:val="8"/>
        </w:numPr>
        <w:shd w:val="clear" w:color="auto" w:fill="D9D9D9" w:themeFill="background1" w:themeFillShade="D9"/>
      </w:pPr>
      <w:r>
        <w:t>Assure them that the information will be kept private and not attributed to specific persons</w:t>
      </w:r>
    </w:p>
    <w:p w14:paraId="5FB6A8C3" w14:textId="77777777" w:rsidR="00B920FF" w:rsidRDefault="00B920FF" w:rsidP="00B920FF">
      <w:pPr>
        <w:pStyle w:val="NoSpacing"/>
        <w:widowControl w:val="0"/>
        <w:numPr>
          <w:ilvl w:val="0"/>
          <w:numId w:val="8"/>
        </w:numPr>
        <w:shd w:val="clear" w:color="auto" w:fill="D9D9D9" w:themeFill="background1" w:themeFillShade="D9"/>
      </w:pPr>
      <w:r>
        <w:t>Let the respondent know that their participation is voluntary. They can decline to be interviewed or discontinue the interview anytime</w:t>
      </w:r>
      <w:r>
        <w:rPr>
          <w:rFonts w:hint="cs"/>
          <w:rtl/>
        </w:rPr>
        <w:t>اخبر الم....... مشاركتهم هو عمل طوعي. ولهم الحق في مواصلة الاستجواب او مقاطعة الاستجواب في اي لحظة</w:t>
      </w:r>
    </w:p>
    <w:p w14:paraId="7D752A7C" w14:textId="77777777" w:rsidR="00B920FF" w:rsidRDefault="00B920FF" w:rsidP="00B920FF">
      <w:pPr>
        <w:pStyle w:val="NoSpacing"/>
        <w:widowControl w:val="0"/>
        <w:numPr>
          <w:ilvl w:val="0"/>
          <w:numId w:val="8"/>
        </w:numPr>
        <w:shd w:val="clear" w:color="auto" w:fill="D9D9D9" w:themeFill="background1" w:themeFillShade="D9"/>
      </w:pPr>
      <w:r>
        <w:t>If necessary, re-phase or translate questions in the local language</w:t>
      </w:r>
      <w:r>
        <w:rPr>
          <w:rFonts w:hint="cs"/>
          <w:rtl/>
        </w:rPr>
        <w:t>اذا كان ضروريا, اعد صيغة السؤال او ترجمها الي اللغة المحلية</w:t>
      </w:r>
    </w:p>
    <w:tbl>
      <w:tblPr>
        <w:tblW w:w="9408" w:type="dxa"/>
        <w:tblBorders>
          <w:top w:val="single" w:sz="4" w:space="0" w:color="auto"/>
        </w:tblBorders>
        <w:tblLook w:val="0000" w:firstRow="0" w:lastRow="0" w:firstColumn="0" w:lastColumn="0" w:noHBand="0" w:noVBand="0"/>
      </w:tblPr>
      <w:tblGrid>
        <w:gridCol w:w="9408"/>
      </w:tblGrid>
      <w:tr w:rsidR="00B920FF" w14:paraId="7D543C7E" w14:textId="77777777" w:rsidTr="00B920FF">
        <w:trPr>
          <w:trHeight w:val="100"/>
        </w:trPr>
        <w:tc>
          <w:tcPr>
            <w:tcW w:w="9408" w:type="dxa"/>
          </w:tcPr>
          <w:p w14:paraId="12EBDB99" w14:textId="77777777" w:rsidR="00B920FF" w:rsidRDefault="00B920FF" w:rsidP="00B920FF">
            <w:pPr>
              <w:shd w:val="clear" w:color="auto" w:fill="D9D9D9" w:themeFill="background1" w:themeFillShade="D9"/>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p>
        </w:tc>
      </w:tr>
    </w:tbl>
    <w:p w14:paraId="23A1ABA8"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Profile of the respondent</w:t>
      </w:r>
    </w:p>
    <w:p w14:paraId="0C430581"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
          <w:color w:val="000000" w:themeColor="text1"/>
          <w:sz w:val="20"/>
          <w:szCs w:val="20"/>
        </w:rPr>
        <w:t xml:space="preserve">1. Sex   </w:t>
      </w:r>
      <w:r>
        <w:rPr>
          <w:rFonts w:asciiTheme="majorHAnsi" w:hAnsiTheme="majorHAnsi" w:cs="Arial" w:hint="cs"/>
          <w:b/>
          <w:color w:val="000000" w:themeColor="text1"/>
          <w:sz w:val="20"/>
          <w:szCs w:val="20"/>
          <w:rtl/>
        </w:rPr>
        <w:t>الجنس</w:t>
      </w:r>
      <w:r>
        <w:rPr>
          <w:rFonts w:asciiTheme="majorHAnsi" w:hAnsiTheme="majorHAnsi" w:cs="Arial"/>
          <w:b/>
          <w:color w:val="000000" w:themeColor="text1"/>
          <w:sz w:val="20"/>
          <w:szCs w:val="20"/>
        </w:rPr>
        <w:t xml:space="preserve">   </w:t>
      </w:r>
      <w:r>
        <w:rPr>
          <w:rFonts w:asciiTheme="majorHAnsi" w:hAnsiTheme="majorHAnsi" w:cs="Arial"/>
          <w:b/>
          <w:color w:val="000000" w:themeColor="text1"/>
          <w:sz w:val="20"/>
          <w:szCs w:val="20"/>
        </w:rPr>
        <w:tab/>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s="Arial"/>
          <w:color w:val="000000" w:themeColor="text1"/>
          <w:sz w:val="20"/>
          <w:szCs w:val="20"/>
        </w:rPr>
        <w:t xml:space="preserve"> male</w:t>
      </w:r>
      <w:r w:rsidRPr="008B7437">
        <w:rPr>
          <w:rFonts w:asciiTheme="majorHAnsi" w:hAnsiTheme="majorHAnsi" w:cs="Arial"/>
          <w:color w:val="000000" w:themeColor="text1"/>
          <w:sz w:val="20"/>
          <w:szCs w:val="20"/>
        </w:rPr>
        <w:t xml:space="preserve">   </w:t>
      </w:r>
      <w:r>
        <w:rPr>
          <w:rFonts w:asciiTheme="majorHAnsi" w:hAnsiTheme="majorHAnsi" w:cs="Arial" w:hint="cs"/>
          <w:color w:val="000000" w:themeColor="text1"/>
          <w:sz w:val="20"/>
          <w:szCs w:val="20"/>
          <w:rtl/>
        </w:rPr>
        <w:t>زكر</w:t>
      </w:r>
      <w:r w:rsidRPr="008B7437">
        <w:rPr>
          <w:rFonts w:asciiTheme="majorHAnsi" w:hAnsiTheme="majorHAnsi" w:cs="Arial"/>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s="Arial"/>
          <w:color w:val="000000" w:themeColor="text1"/>
          <w:sz w:val="20"/>
          <w:szCs w:val="20"/>
        </w:rPr>
        <w:t xml:space="preserve"> female</w:t>
      </w:r>
      <w:r>
        <w:rPr>
          <w:rFonts w:asciiTheme="majorHAnsi" w:hAnsiTheme="majorHAnsi" w:cs="Arial" w:hint="cs"/>
          <w:color w:val="000000" w:themeColor="text1"/>
          <w:sz w:val="20"/>
          <w:szCs w:val="20"/>
          <w:rtl/>
        </w:rPr>
        <w:t>امراة</w:t>
      </w:r>
      <w:r>
        <w:rPr>
          <w:rFonts w:asciiTheme="majorHAnsi" w:hAnsiTheme="majorHAnsi" w:cs="Arial"/>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 لا يوجد رد </w:t>
      </w:r>
    </w:p>
    <w:p w14:paraId="0236E58E"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D304B">
        <w:rPr>
          <w:rFonts w:asciiTheme="majorHAnsi" w:hAnsiTheme="majorHAnsi" w:cs="Arial"/>
          <w:b/>
          <w:bCs/>
          <w:color w:val="000000" w:themeColor="text1"/>
          <w:sz w:val="20"/>
          <w:szCs w:val="20"/>
        </w:rPr>
        <w:t>2. Age</w:t>
      </w:r>
      <w:r>
        <w:rPr>
          <w:rFonts w:asciiTheme="majorHAnsi" w:hAnsiTheme="majorHAnsi" w:cs="Arial" w:hint="cs"/>
          <w:b/>
          <w:bCs/>
          <w:color w:val="000000" w:themeColor="text1"/>
          <w:sz w:val="20"/>
          <w:szCs w:val="20"/>
          <w:rtl/>
        </w:rPr>
        <w:t xml:space="preserve"> العمر</w:t>
      </w:r>
      <w:r>
        <w:rPr>
          <w:rFonts w:asciiTheme="majorHAnsi" w:hAnsiTheme="majorHAnsi" w:cs="Arial"/>
          <w:bCs/>
          <w:color w:val="000000" w:themeColor="text1"/>
          <w:sz w:val="20"/>
          <w:szCs w:val="20"/>
        </w:rPr>
        <w:tab/>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under 18</w:t>
      </w:r>
      <w:r>
        <w:rPr>
          <w:rFonts w:asciiTheme="majorHAnsi" w:hAnsiTheme="majorHAnsi" w:cs="Arial" w:hint="cs"/>
          <w:bCs/>
          <w:color w:val="000000" w:themeColor="text1"/>
          <w:sz w:val="20"/>
          <w:szCs w:val="20"/>
          <w:rtl/>
        </w:rPr>
        <w:t xml:space="preserve"> تحت سن ال 18</w:t>
      </w:r>
      <w:r w:rsidRPr="003257D5">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 xml:space="preserve"> </w:t>
      </w:r>
      <w:r w:rsidRPr="003257D5">
        <w:rPr>
          <w:rFonts w:asciiTheme="majorHAnsi" w:hAnsiTheme="majorHAnsi" w:cs="Arial"/>
          <w:bCs/>
          <w:color w:val="000000" w:themeColor="text1"/>
          <w:sz w:val="20"/>
          <w:szCs w:val="20"/>
        </w:rPr>
        <w:t xml:space="preserve"> </w:t>
      </w:r>
      <w:r w:rsidRPr="003257D5">
        <w:rPr>
          <w:rFonts w:asciiTheme="majorHAnsi" w:hAnsiTheme="majorHAnsi"/>
          <w:bCs/>
          <w:color w:val="000000" w:themeColor="text1"/>
          <w:sz w:val="20"/>
          <w:szCs w:val="20"/>
        </w:rPr>
        <w:fldChar w:fldCharType="begin">
          <w:ffData>
            <w:name w:val="Check1"/>
            <w:enabled/>
            <w:calcOnExit w:val="0"/>
            <w:checkBox>
              <w:sizeAuto/>
              <w:default w:val="0"/>
            </w:checkBox>
          </w:ffData>
        </w:fldChar>
      </w:r>
      <w:r w:rsidRPr="003257D5">
        <w:rPr>
          <w:rFonts w:asciiTheme="majorHAnsi" w:hAnsiTheme="majorHAnsi"/>
          <w:bCs/>
          <w:color w:val="000000" w:themeColor="text1"/>
          <w:sz w:val="20"/>
          <w:szCs w:val="20"/>
        </w:rPr>
        <w:instrText xml:space="preserve"> FORMCHECKBOX </w:instrText>
      </w:r>
      <w:r w:rsidR="003D1F08">
        <w:rPr>
          <w:rFonts w:asciiTheme="majorHAnsi" w:hAnsiTheme="majorHAnsi"/>
          <w:bCs/>
          <w:color w:val="000000" w:themeColor="text1"/>
          <w:sz w:val="20"/>
          <w:szCs w:val="20"/>
        </w:rPr>
      </w:r>
      <w:r w:rsidR="003D1F08">
        <w:rPr>
          <w:rFonts w:asciiTheme="majorHAnsi" w:hAnsiTheme="majorHAnsi"/>
          <w:bCs/>
          <w:color w:val="000000" w:themeColor="text1"/>
          <w:sz w:val="20"/>
          <w:szCs w:val="20"/>
        </w:rPr>
        <w:fldChar w:fldCharType="separate"/>
      </w:r>
      <w:r w:rsidRPr="003257D5">
        <w:rPr>
          <w:rFonts w:asciiTheme="majorHAnsi" w:hAnsiTheme="majorHAnsi"/>
          <w:bCs/>
          <w:color w:val="000000" w:themeColor="text1"/>
          <w:sz w:val="20"/>
          <w:szCs w:val="20"/>
        </w:rPr>
        <w:fldChar w:fldCharType="end"/>
      </w:r>
      <w:r w:rsidRPr="003257D5">
        <w:rPr>
          <w:rFonts w:asciiTheme="majorHAnsi" w:hAnsiTheme="majorHAnsi"/>
          <w:bCs/>
          <w:color w:val="000000" w:themeColor="text1"/>
          <w:sz w:val="20"/>
          <w:szCs w:val="20"/>
        </w:rPr>
        <w:t xml:space="preserve"> </w:t>
      </w:r>
      <w:r>
        <w:rPr>
          <w:rFonts w:asciiTheme="majorHAnsi" w:hAnsiTheme="majorHAnsi" w:cs="Arial"/>
          <w:bCs/>
          <w:color w:val="000000" w:themeColor="text1"/>
          <w:sz w:val="20"/>
          <w:szCs w:val="20"/>
        </w:rPr>
        <w:t xml:space="preserve">18-29 </w:t>
      </w:r>
      <w:r>
        <w:rPr>
          <w:rFonts w:asciiTheme="majorHAnsi" w:hAnsiTheme="majorHAnsi" w:cs="Arial" w:hint="cs"/>
          <w:bCs/>
          <w:color w:val="000000" w:themeColor="text1"/>
          <w:sz w:val="20"/>
          <w:szCs w:val="20"/>
          <w:rtl/>
        </w:rPr>
        <w:t xml:space="preserve">18 </w:t>
      </w:r>
      <w:r>
        <w:rPr>
          <w:rFonts w:asciiTheme="majorHAnsi" w:hAnsiTheme="majorHAnsi" w:cs="Arial"/>
          <w:bCs/>
          <w:color w:val="000000" w:themeColor="text1"/>
          <w:sz w:val="20"/>
          <w:szCs w:val="20"/>
          <w:rtl/>
        </w:rPr>
        <w:t>–</w:t>
      </w:r>
      <w:r>
        <w:rPr>
          <w:rFonts w:asciiTheme="majorHAnsi" w:hAnsiTheme="majorHAnsi" w:cs="Arial" w:hint="cs"/>
          <w:bCs/>
          <w:color w:val="000000" w:themeColor="text1"/>
          <w:sz w:val="20"/>
          <w:szCs w:val="20"/>
          <w:rtl/>
        </w:rPr>
        <w:t xml:space="preserve"> 29 سنة</w:t>
      </w:r>
      <w:r w:rsidRPr="003257D5">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 xml:space="preserve">   </w:t>
      </w:r>
      <w:r w:rsidRPr="003257D5">
        <w:rPr>
          <w:rFonts w:asciiTheme="majorHAnsi" w:hAnsiTheme="majorHAnsi"/>
          <w:bCs/>
          <w:color w:val="000000" w:themeColor="text1"/>
          <w:sz w:val="20"/>
          <w:szCs w:val="20"/>
        </w:rPr>
        <w:fldChar w:fldCharType="begin">
          <w:ffData>
            <w:name w:val="Check1"/>
            <w:enabled/>
            <w:calcOnExit w:val="0"/>
            <w:checkBox>
              <w:sizeAuto/>
              <w:default w:val="0"/>
            </w:checkBox>
          </w:ffData>
        </w:fldChar>
      </w:r>
      <w:r w:rsidRPr="003257D5">
        <w:rPr>
          <w:rFonts w:asciiTheme="majorHAnsi" w:hAnsiTheme="majorHAnsi"/>
          <w:bCs/>
          <w:color w:val="000000" w:themeColor="text1"/>
          <w:sz w:val="20"/>
          <w:szCs w:val="20"/>
        </w:rPr>
        <w:instrText xml:space="preserve"> FORMCHECKBOX </w:instrText>
      </w:r>
      <w:r w:rsidR="003D1F08">
        <w:rPr>
          <w:rFonts w:asciiTheme="majorHAnsi" w:hAnsiTheme="majorHAnsi"/>
          <w:bCs/>
          <w:color w:val="000000" w:themeColor="text1"/>
          <w:sz w:val="20"/>
          <w:szCs w:val="20"/>
        </w:rPr>
      </w:r>
      <w:r w:rsidR="003D1F08">
        <w:rPr>
          <w:rFonts w:asciiTheme="majorHAnsi" w:hAnsiTheme="majorHAnsi"/>
          <w:bCs/>
          <w:color w:val="000000" w:themeColor="text1"/>
          <w:sz w:val="20"/>
          <w:szCs w:val="20"/>
        </w:rPr>
        <w:fldChar w:fldCharType="separate"/>
      </w:r>
      <w:r w:rsidRPr="003257D5">
        <w:rPr>
          <w:rFonts w:asciiTheme="majorHAnsi" w:hAnsiTheme="majorHAnsi"/>
          <w:bCs/>
          <w:color w:val="000000" w:themeColor="text1"/>
          <w:sz w:val="20"/>
          <w:szCs w:val="20"/>
        </w:rPr>
        <w:fldChar w:fldCharType="end"/>
      </w:r>
      <w:r w:rsidRPr="003257D5">
        <w:rPr>
          <w:rFonts w:asciiTheme="majorHAnsi" w:hAnsiTheme="majorHAnsi"/>
          <w:bCs/>
          <w:color w:val="000000" w:themeColor="text1"/>
          <w:sz w:val="20"/>
          <w:szCs w:val="20"/>
        </w:rPr>
        <w:t xml:space="preserve"> </w:t>
      </w:r>
      <w:r>
        <w:rPr>
          <w:rFonts w:asciiTheme="majorHAnsi" w:hAnsiTheme="majorHAnsi"/>
          <w:bCs/>
          <w:color w:val="000000" w:themeColor="text1"/>
          <w:sz w:val="20"/>
          <w:szCs w:val="20"/>
        </w:rPr>
        <w:t xml:space="preserve">30-39  </w:t>
      </w:r>
      <w:r>
        <w:rPr>
          <w:rFonts w:asciiTheme="majorHAnsi" w:hAnsiTheme="majorHAnsi" w:hint="cs"/>
          <w:bCs/>
          <w:color w:val="000000" w:themeColor="text1"/>
          <w:sz w:val="20"/>
          <w:szCs w:val="20"/>
          <w:rtl/>
        </w:rPr>
        <w:t>30-39</w:t>
      </w:r>
      <w:r>
        <w:rPr>
          <w:rFonts w:asciiTheme="majorHAnsi" w:hAnsiTheme="majorHAnsi"/>
          <w:bCs/>
          <w:color w:val="000000" w:themeColor="text1"/>
          <w:sz w:val="20"/>
          <w:szCs w:val="20"/>
        </w:rPr>
        <w:t xml:space="preserve">   </w:t>
      </w:r>
      <w:r w:rsidRPr="003257D5">
        <w:rPr>
          <w:rFonts w:asciiTheme="majorHAnsi" w:hAnsiTheme="majorHAnsi" w:cs="Arial"/>
          <w:bCs/>
          <w:color w:val="000000" w:themeColor="text1"/>
          <w:sz w:val="20"/>
          <w:szCs w:val="20"/>
        </w:rPr>
        <w:t xml:space="preserve"> </w:t>
      </w:r>
      <w:r w:rsidRPr="003257D5">
        <w:rPr>
          <w:rFonts w:asciiTheme="majorHAnsi" w:hAnsiTheme="majorHAnsi"/>
          <w:bCs/>
          <w:color w:val="000000" w:themeColor="text1"/>
          <w:sz w:val="20"/>
          <w:szCs w:val="20"/>
        </w:rPr>
        <w:fldChar w:fldCharType="begin">
          <w:ffData>
            <w:name w:val="Check1"/>
            <w:enabled/>
            <w:calcOnExit w:val="0"/>
            <w:checkBox>
              <w:sizeAuto/>
              <w:default w:val="0"/>
            </w:checkBox>
          </w:ffData>
        </w:fldChar>
      </w:r>
      <w:r w:rsidRPr="003257D5">
        <w:rPr>
          <w:rFonts w:asciiTheme="majorHAnsi" w:hAnsiTheme="majorHAnsi"/>
          <w:bCs/>
          <w:color w:val="000000" w:themeColor="text1"/>
          <w:sz w:val="20"/>
          <w:szCs w:val="20"/>
        </w:rPr>
        <w:instrText xml:space="preserve"> FORMCHECKBOX </w:instrText>
      </w:r>
      <w:r w:rsidR="003D1F08">
        <w:rPr>
          <w:rFonts w:asciiTheme="majorHAnsi" w:hAnsiTheme="majorHAnsi"/>
          <w:bCs/>
          <w:color w:val="000000" w:themeColor="text1"/>
          <w:sz w:val="20"/>
          <w:szCs w:val="20"/>
        </w:rPr>
      </w:r>
      <w:r w:rsidR="003D1F08">
        <w:rPr>
          <w:rFonts w:asciiTheme="majorHAnsi" w:hAnsiTheme="majorHAnsi"/>
          <w:bCs/>
          <w:color w:val="000000" w:themeColor="text1"/>
          <w:sz w:val="20"/>
          <w:szCs w:val="20"/>
        </w:rPr>
        <w:fldChar w:fldCharType="separate"/>
      </w:r>
      <w:r w:rsidRPr="003257D5">
        <w:rPr>
          <w:rFonts w:asciiTheme="majorHAnsi" w:hAnsiTheme="majorHAnsi"/>
          <w:bCs/>
          <w:color w:val="000000" w:themeColor="text1"/>
          <w:sz w:val="20"/>
          <w:szCs w:val="20"/>
        </w:rPr>
        <w:fldChar w:fldCharType="end"/>
      </w:r>
      <w:r w:rsidRPr="003257D5">
        <w:rPr>
          <w:rFonts w:asciiTheme="majorHAnsi" w:hAnsiTheme="majorHAnsi"/>
          <w:bCs/>
          <w:color w:val="000000" w:themeColor="text1"/>
          <w:sz w:val="20"/>
          <w:szCs w:val="20"/>
        </w:rPr>
        <w:t xml:space="preserve"> </w:t>
      </w:r>
      <w:r>
        <w:rPr>
          <w:rFonts w:asciiTheme="majorHAnsi" w:hAnsiTheme="majorHAnsi" w:cs="Arial"/>
          <w:bCs/>
          <w:color w:val="000000" w:themeColor="text1"/>
          <w:sz w:val="20"/>
          <w:szCs w:val="20"/>
        </w:rPr>
        <w:t>40-49</w:t>
      </w:r>
      <w:r w:rsidRPr="003257D5">
        <w:rPr>
          <w:rFonts w:asciiTheme="majorHAnsi" w:hAnsiTheme="majorHAnsi" w:cs="Arial"/>
          <w:bCs/>
          <w:color w:val="000000" w:themeColor="text1"/>
          <w:sz w:val="20"/>
          <w:szCs w:val="20"/>
        </w:rPr>
        <w:t xml:space="preserve"> </w:t>
      </w:r>
      <w:r>
        <w:rPr>
          <w:rFonts w:asciiTheme="majorHAnsi" w:hAnsiTheme="majorHAnsi" w:cs="Arial" w:hint="cs"/>
          <w:bCs/>
          <w:color w:val="000000" w:themeColor="text1"/>
          <w:sz w:val="20"/>
          <w:szCs w:val="20"/>
          <w:rtl/>
        </w:rPr>
        <w:t>40-49</w:t>
      </w:r>
      <w:r>
        <w:rPr>
          <w:rFonts w:asciiTheme="majorHAnsi" w:hAnsiTheme="majorHAnsi" w:cs="Arial"/>
          <w:bCs/>
          <w:color w:val="000000" w:themeColor="text1"/>
          <w:sz w:val="20"/>
          <w:szCs w:val="20"/>
        </w:rPr>
        <w:t xml:space="preserve">   </w:t>
      </w:r>
      <w:r w:rsidRPr="003257D5">
        <w:rPr>
          <w:rFonts w:asciiTheme="majorHAnsi" w:hAnsiTheme="majorHAnsi" w:cs="Arial"/>
          <w:bCs/>
          <w:color w:val="000000" w:themeColor="text1"/>
          <w:sz w:val="20"/>
          <w:szCs w:val="20"/>
        </w:rPr>
        <w:t xml:space="preserve"> </w:t>
      </w:r>
      <w:r w:rsidRPr="003257D5">
        <w:rPr>
          <w:rFonts w:asciiTheme="majorHAnsi" w:hAnsiTheme="majorHAnsi"/>
          <w:bCs/>
          <w:color w:val="000000" w:themeColor="text1"/>
          <w:sz w:val="20"/>
          <w:szCs w:val="20"/>
        </w:rPr>
        <w:fldChar w:fldCharType="begin">
          <w:ffData>
            <w:name w:val="Check1"/>
            <w:enabled/>
            <w:calcOnExit w:val="0"/>
            <w:checkBox>
              <w:sizeAuto/>
              <w:default w:val="0"/>
            </w:checkBox>
          </w:ffData>
        </w:fldChar>
      </w:r>
      <w:r w:rsidRPr="003257D5">
        <w:rPr>
          <w:rFonts w:asciiTheme="majorHAnsi" w:hAnsiTheme="majorHAnsi"/>
          <w:bCs/>
          <w:color w:val="000000" w:themeColor="text1"/>
          <w:sz w:val="20"/>
          <w:szCs w:val="20"/>
        </w:rPr>
        <w:instrText xml:space="preserve"> FORMCHECKBOX </w:instrText>
      </w:r>
      <w:r w:rsidR="003D1F08">
        <w:rPr>
          <w:rFonts w:asciiTheme="majorHAnsi" w:hAnsiTheme="majorHAnsi"/>
          <w:bCs/>
          <w:color w:val="000000" w:themeColor="text1"/>
          <w:sz w:val="20"/>
          <w:szCs w:val="20"/>
        </w:rPr>
      </w:r>
      <w:r w:rsidR="003D1F08">
        <w:rPr>
          <w:rFonts w:asciiTheme="majorHAnsi" w:hAnsiTheme="majorHAnsi"/>
          <w:bCs/>
          <w:color w:val="000000" w:themeColor="text1"/>
          <w:sz w:val="20"/>
          <w:szCs w:val="20"/>
        </w:rPr>
        <w:fldChar w:fldCharType="separate"/>
      </w:r>
      <w:r w:rsidRPr="003257D5">
        <w:rPr>
          <w:rFonts w:asciiTheme="majorHAnsi" w:hAnsiTheme="majorHAnsi"/>
          <w:bCs/>
          <w:color w:val="000000" w:themeColor="text1"/>
          <w:sz w:val="20"/>
          <w:szCs w:val="20"/>
        </w:rPr>
        <w:fldChar w:fldCharType="end"/>
      </w:r>
      <w:r w:rsidRPr="003257D5">
        <w:rPr>
          <w:rFonts w:asciiTheme="majorHAnsi" w:hAnsiTheme="majorHAnsi"/>
          <w:bCs/>
          <w:color w:val="000000" w:themeColor="text1"/>
          <w:sz w:val="20"/>
          <w:szCs w:val="20"/>
        </w:rPr>
        <w:t xml:space="preserve"> </w:t>
      </w:r>
      <w:r>
        <w:rPr>
          <w:rFonts w:asciiTheme="majorHAnsi" w:hAnsiTheme="majorHAnsi" w:cs="Arial"/>
          <w:bCs/>
          <w:color w:val="000000" w:themeColor="text1"/>
          <w:sz w:val="20"/>
          <w:szCs w:val="20"/>
        </w:rPr>
        <w:t>50-59</w:t>
      </w:r>
      <w:r w:rsidRPr="003257D5">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over 60  </w:t>
      </w:r>
      <w:r>
        <w:rPr>
          <w:rFonts w:asciiTheme="majorHAnsi" w:hAnsiTheme="majorHAnsi" w:hint="cs"/>
          <w:color w:val="000000" w:themeColor="text1"/>
          <w:sz w:val="20"/>
          <w:szCs w:val="20"/>
          <w:rtl/>
        </w:rPr>
        <w:t>اكبر من 60 سنة</w:t>
      </w:r>
      <w:r>
        <w:rPr>
          <w:rFonts w:asciiTheme="majorHAnsi" w:hAnsiTheme="majorHAnsi"/>
          <w:color w:val="000000" w:themeColor="text1"/>
          <w:sz w:val="20"/>
          <w:szCs w:val="20"/>
        </w:rPr>
        <w:t xml:space="preserve"> </w:t>
      </w:r>
    </w:p>
    <w:p w14:paraId="0F113B3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ab/>
      </w:r>
      <w:r>
        <w:rPr>
          <w:rFonts w:asciiTheme="majorHAnsi" w:hAnsiTheme="majorHAnsi"/>
          <w:color w:val="000000" w:themeColor="text1"/>
          <w:sz w:val="20"/>
          <w:szCs w:val="20"/>
        </w:rPr>
        <w:tab/>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 لا يوجد اجابة </w:t>
      </w:r>
    </w:p>
    <w:p w14:paraId="2318D95D"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s="Arial"/>
          <w:b/>
          <w:bCs/>
          <w:color w:val="000000" w:themeColor="text1"/>
          <w:sz w:val="20"/>
          <w:szCs w:val="20"/>
        </w:rPr>
        <w:t>3. Residential status</w:t>
      </w:r>
      <w:r>
        <w:rPr>
          <w:rFonts w:asciiTheme="majorHAnsi" w:hAnsiTheme="majorHAnsi" w:cs="Arial" w:hint="cs"/>
          <w:b/>
          <w:bCs/>
          <w:color w:val="000000" w:themeColor="text1"/>
          <w:sz w:val="20"/>
          <w:szCs w:val="20"/>
          <w:rtl/>
        </w:rPr>
        <w:t>حالة السكن</w:t>
      </w:r>
      <w:r>
        <w:rPr>
          <w:rFonts w:asciiTheme="majorHAnsi" w:hAnsiTheme="majorHAnsi" w:cs="Arial"/>
          <w:b/>
          <w:bCs/>
          <w:color w:val="000000" w:themeColor="text1"/>
          <w:sz w:val="20"/>
          <w:szCs w:val="20"/>
        </w:rPr>
        <w:tab/>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s="Arial"/>
          <w:color w:val="000000" w:themeColor="text1"/>
          <w:sz w:val="20"/>
          <w:szCs w:val="20"/>
        </w:rPr>
        <w:t xml:space="preserve"> </w:t>
      </w:r>
      <w:r w:rsidRPr="002D304B">
        <w:rPr>
          <w:rFonts w:asciiTheme="majorHAnsi" w:hAnsiTheme="majorHAnsi" w:cs="Arial"/>
          <w:bCs/>
          <w:color w:val="000000" w:themeColor="text1"/>
          <w:sz w:val="20"/>
          <w:szCs w:val="20"/>
        </w:rPr>
        <w:t>Internally Displaced Person</w:t>
      </w:r>
      <w:r>
        <w:rPr>
          <w:rFonts w:asciiTheme="majorHAnsi" w:hAnsiTheme="majorHAnsi" w:cs="Arial" w:hint="cs"/>
          <w:bCs/>
          <w:color w:val="000000" w:themeColor="text1"/>
          <w:sz w:val="20"/>
          <w:szCs w:val="20"/>
          <w:rtl/>
        </w:rPr>
        <w:t>نازح</w:t>
      </w:r>
      <w:r>
        <w:rPr>
          <w:rFonts w:asciiTheme="majorHAnsi" w:hAnsiTheme="majorHAnsi" w:cs="Arial"/>
          <w:bCs/>
          <w:color w:val="000000" w:themeColor="text1"/>
          <w:sz w:val="20"/>
          <w:szCs w:val="20"/>
        </w:rPr>
        <w:tab/>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Returnee to original village</w:t>
      </w:r>
      <w:r>
        <w:rPr>
          <w:rFonts w:asciiTheme="majorHAnsi" w:hAnsiTheme="majorHAnsi" w:hint="cs"/>
          <w:color w:val="000000" w:themeColor="text1"/>
          <w:sz w:val="20"/>
          <w:szCs w:val="20"/>
          <w:rtl/>
        </w:rPr>
        <w:t>عائد للقرية الاساسية</w:t>
      </w:r>
    </w:p>
    <w:p w14:paraId="0B579A5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ab/>
      </w:r>
      <w:r>
        <w:rPr>
          <w:rFonts w:asciiTheme="majorHAnsi" w:hAnsiTheme="majorHAnsi"/>
          <w:color w:val="000000" w:themeColor="text1"/>
          <w:sz w:val="20"/>
          <w:szCs w:val="20"/>
        </w:rPr>
        <w:tab/>
      </w:r>
      <w:r>
        <w:rPr>
          <w:rFonts w:asciiTheme="majorHAnsi" w:hAnsiTheme="majorHAnsi"/>
          <w:color w:val="000000" w:themeColor="text1"/>
          <w:sz w:val="20"/>
          <w:szCs w:val="20"/>
        </w:rPr>
        <w:tab/>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Settled in new village</w:t>
      </w:r>
      <w:r>
        <w:rPr>
          <w:rFonts w:asciiTheme="majorHAnsi" w:hAnsiTheme="majorHAnsi" w:hint="cs"/>
          <w:color w:val="000000" w:themeColor="text1"/>
          <w:sz w:val="20"/>
          <w:szCs w:val="20"/>
          <w:rtl/>
        </w:rPr>
        <w:t>مستقر في قرية جديدة</w:t>
      </w:r>
      <w:r>
        <w:rPr>
          <w:rFonts w:asciiTheme="majorHAnsi" w:hAnsiTheme="majorHAnsi"/>
          <w:color w:val="000000" w:themeColor="text1"/>
          <w:sz w:val="20"/>
          <w:szCs w:val="20"/>
        </w:rPr>
        <w:tab/>
      </w:r>
      <w:r>
        <w:rPr>
          <w:rFonts w:asciiTheme="majorHAnsi" w:hAnsiTheme="majorHAnsi"/>
          <w:color w:val="000000" w:themeColor="text1"/>
          <w:sz w:val="20"/>
          <w:szCs w:val="20"/>
        </w:rPr>
        <w:tab/>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Local resident (never displaced) </w:t>
      </w:r>
      <w:r>
        <w:rPr>
          <w:rFonts w:asciiTheme="majorHAnsi" w:hAnsiTheme="majorHAnsi" w:hint="cs"/>
          <w:color w:val="000000" w:themeColor="text1"/>
          <w:sz w:val="20"/>
          <w:szCs w:val="20"/>
          <w:rtl/>
        </w:rPr>
        <w:t>لم انزح ابدا</w:t>
      </w:r>
    </w:p>
    <w:p w14:paraId="3AC9592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bCs/>
          <w:color w:val="000000" w:themeColor="text1"/>
          <w:sz w:val="20"/>
          <w:szCs w:val="20"/>
        </w:rPr>
      </w:pPr>
      <w:r>
        <w:rPr>
          <w:rFonts w:asciiTheme="majorHAnsi" w:hAnsiTheme="majorHAnsi"/>
          <w:color w:val="000000" w:themeColor="text1"/>
          <w:sz w:val="20"/>
          <w:szCs w:val="20"/>
        </w:rPr>
        <w:tab/>
      </w:r>
      <w:r>
        <w:rPr>
          <w:rFonts w:asciiTheme="majorHAnsi" w:hAnsiTheme="majorHAnsi"/>
          <w:color w:val="000000" w:themeColor="text1"/>
          <w:sz w:val="20"/>
          <w:szCs w:val="20"/>
        </w:rPr>
        <w:tab/>
      </w:r>
      <w:r>
        <w:rPr>
          <w:rFonts w:asciiTheme="majorHAnsi" w:hAnsiTheme="majorHAnsi"/>
          <w:color w:val="000000" w:themeColor="text1"/>
          <w:sz w:val="20"/>
          <w:szCs w:val="20"/>
        </w:rPr>
        <w:tab/>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لا اريد الجواب</w:t>
      </w:r>
    </w:p>
    <w:p w14:paraId="596EA4BB" w14:textId="77777777" w:rsidR="00B920FF" w:rsidRPr="003257D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
          <w:color w:val="000000" w:themeColor="text1"/>
          <w:sz w:val="20"/>
          <w:szCs w:val="20"/>
        </w:rPr>
        <w:t xml:space="preserve">3. What is your occupation? (you can choose more than one </w:t>
      </w:r>
      <w:proofErr w:type="gramStart"/>
      <w:r>
        <w:rPr>
          <w:rFonts w:asciiTheme="majorHAnsi" w:hAnsiTheme="majorHAnsi" w:cs="Arial"/>
          <w:b/>
          <w:color w:val="000000" w:themeColor="text1"/>
          <w:sz w:val="20"/>
          <w:szCs w:val="20"/>
        </w:rPr>
        <w:t>answer</w:t>
      </w:r>
      <w:r w:rsidRPr="003257D5">
        <w:rPr>
          <w:rFonts w:asciiTheme="majorHAnsi" w:hAnsiTheme="majorHAnsi" w:cs="Arial"/>
          <w:b/>
          <w:color w:val="000000" w:themeColor="text1"/>
          <w:sz w:val="20"/>
          <w:szCs w:val="20"/>
        </w:rPr>
        <w:t>)</w:t>
      </w:r>
      <w:r>
        <w:rPr>
          <w:rFonts w:asciiTheme="majorHAnsi" w:hAnsiTheme="majorHAnsi" w:cs="Arial" w:hint="cs"/>
          <w:b/>
          <w:color w:val="000000" w:themeColor="text1"/>
          <w:sz w:val="20"/>
          <w:szCs w:val="20"/>
          <w:rtl/>
        </w:rPr>
        <w:t>ما</w:t>
      </w:r>
      <w:proofErr w:type="gramEnd"/>
      <w:r>
        <w:rPr>
          <w:rFonts w:asciiTheme="majorHAnsi" w:hAnsiTheme="majorHAnsi" w:cs="Arial" w:hint="cs"/>
          <w:b/>
          <w:color w:val="000000" w:themeColor="text1"/>
          <w:sz w:val="20"/>
          <w:szCs w:val="20"/>
          <w:rtl/>
        </w:rPr>
        <w:t xml:space="preserve"> وظيفتك؟ يمكنك اختيار اكثر من جواب </w:t>
      </w:r>
    </w:p>
    <w:p w14:paraId="04B2792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B7437">
        <w:rPr>
          <w:rFonts w:asciiTheme="majorHAnsi" w:hAnsiTheme="majorHAnsi"/>
          <w:color w:val="000000" w:themeColor="text1"/>
          <w:sz w:val="20"/>
          <w:szCs w:val="20"/>
        </w:rPr>
        <w:lastRenderedPageBreak/>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Student</w:t>
      </w:r>
      <w:r>
        <w:rPr>
          <w:rFonts w:asciiTheme="majorHAnsi" w:hAnsiTheme="majorHAnsi" w:cs="Arial" w:hint="cs"/>
          <w:bCs/>
          <w:color w:val="000000" w:themeColor="text1"/>
          <w:sz w:val="20"/>
          <w:szCs w:val="20"/>
          <w:rtl/>
        </w:rPr>
        <w:t xml:space="preserve"> طالب</w:t>
      </w:r>
      <w:r>
        <w:rPr>
          <w:rFonts w:asciiTheme="majorHAnsi" w:hAnsiTheme="majorHAnsi" w:cs="Arial"/>
          <w:bCs/>
          <w:color w:val="000000" w:themeColor="text1"/>
          <w:sz w:val="20"/>
          <w:szCs w:val="20"/>
        </w:rPr>
        <w:t xml:space="preserve"> </w:t>
      </w:r>
      <w:r w:rsidRPr="003257D5">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Farmer</w:t>
      </w:r>
      <w:r>
        <w:rPr>
          <w:rFonts w:asciiTheme="majorHAnsi" w:hAnsiTheme="majorHAnsi" w:cs="Arial" w:hint="cs"/>
          <w:bCs/>
          <w:color w:val="000000" w:themeColor="text1"/>
          <w:sz w:val="20"/>
          <w:szCs w:val="20"/>
          <w:rtl/>
        </w:rPr>
        <w:t>مزارع</w:t>
      </w:r>
      <w:r>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Pastoralist/Nomad </w:t>
      </w:r>
      <w:r>
        <w:rPr>
          <w:rFonts w:asciiTheme="majorHAnsi" w:hAnsiTheme="majorHAnsi" w:hint="cs"/>
          <w:color w:val="000000" w:themeColor="text1"/>
          <w:sz w:val="20"/>
          <w:szCs w:val="20"/>
          <w:rtl/>
        </w:rPr>
        <w:t>راعي</w:t>
      </w:r>
      <w:r w:rsidRPr="005F74C6">
        <w:rPr>
          <w:rFonts w:asciiTheme="majorHAnsi" w:hAnsiTheme="majorHAnsi" w:cs="Arial"/>
          <w:bCs/>
          <w:color w:val="000000" w:themeColor="text1"/>
          <w:sz w:val="20"/>
          <w:szCs w:val="20"/>
        </w:rPr>
        <w:t xml:space="preserve"> </w:t>
      </w:r>
      <w:r w:rsidRPr="00B477FB">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B477FB">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B477FB">
        <w:rPr>
          <w:rFonts w:asciiTheme="majorHAnsi" w:hAnsiTheme="majorHAnsi" w:cs="Arial"/>
          <w:bCs/>
          <w:color w:val="000000" w:themeColor="text1"/>
          <w:sz w:val="20"/>
          <w:szCs w:val="20"/>
        </w:rPr>
        <w:fldChar w:fldCharType="end"/>
      </w:r>
      <w:r w:rsidRPr="00B477FB">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Teacher</w:t>
      </w:r>
      <w:r>
        <w:rPr>
          <w:rFonts w:asciiTheme="majorHAnsi" w:hAnsiTheme="majorHAnsi" w:cs="Arial" w:hint="cs"/>
          <w:bCs/>
          <w:color w:val="000000" w:themeColor="text1"/>
          <w:sz w:val="20"/>
          <w:szCs w:val="20"/>
          <w:rtl/>
        </w:rPr>
        <w:t>معلم</w:t>
      </w:r>
      <w:r>
        <w:rPr>
          <w:rFonts w:asciiTheme="majorHAnsi" w:hAnsiTheme="majorHAnsi" w:cs="Arial"/>
          <w:bCs/>
          <w:color w:val="000000" w:themeColor="text1"/>
          <w:sz w:val="20"/>
          <w:szCs w:val="20"/>
        </w:rPr>
        <w:t xml:space="preserve"> </w:t>
      </w:r>
      <w:r w:rsidRPr="00B477FB">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B477FB">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B477FB">
        <w:rPr>
          <w:rFonts w:asciiTheme="majorHAnsi" w:hAnsiTheme="majorHAnsi" w:cs="Arial"/>
          <w:bCs/>
          <w:color w:val="000000" w:themeColor="text1"/>
          <w:sz w:val="20"/>
          <w:szCs w:val="20"/>
        </w:rPr>
        <w:fldChar w:fldCharType="end"/>
      </w:r>
      <w:r w:rsidRPr="00B477FB">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 xml:space="preserve"> Health Worker</w:t>
      </w:r>
      <w:r>
        <w:rPr>
          <w:rFonts w:asciiTheme="majorHAnsi" w:hAnsiTheme="majorHAnsi" w:cs="Arial" w:hint="cs"/>
          <w:bCs/>
          <w:color w:val="000000" w:themeColor="text1"/>
          <w:sz w:val="20"/>
          <w:szCs w:val="20"/>
          <w:rtl/>
        </w:rPr>
        <w:t>عامل صحه</w:t>
      </w:r>
      <w:r>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Engineer</w:t>
      </w:r>
      <w:r>
        <w:rPr>
          <w:rFonts w:asciiTheme="majorHAnsi" w:hAnsiTheme="majorHAnsi" w:cs="Arial" w:hint="cs"/>
          <w:bCs/>
          <w:color w:val="000000" w:themeColor="text1"/>
          <w:sz w:val="20"/>
          <w:szCs w:val="20"/>
          <w:rtl/>
        </w:rPr>
        <w:t>مهندس</w:t>
      </w:r>
    </w:p>
    <w:p w14:paraId="4DDF3B4A"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daily </w:t>
      </w:r>
      <w:r>
        <w:rPr>
          <w:rFonts w:asciiTheme="majorHAnsi" w:hAnsiTheme="majorHAnsi" w:cs="Arial"/>
          <w:bCs/>
          <w:color w:val="000000" w:themeColor="text1"/>
          <w:sz w:val="20"/>
          <w:szCs w:val="20"/>
        </w:rPr>
        <w:t>w</w:t>
      </w:r>
      <w:r w:rsidRPr="005F74C6">
        <w:rPr>
          <w:rFonts w:asciiTheme="majorHAnsi" w:hAnsiTheme="majorHAnsi" w:cs="Arial"/>
          <w:bCs/>
          <w:color w:val="000000" w:themeColor="text1"/>
          <w:sz w:val="20"/>
          <w:szCs w:val="20"/>
        </w:rPr>
        <w:t>age laborer</w:t>
      </w:r>
      <w:r>
        <w:rPr>
          <w:rFonts w:asciiTheme="majorHAnsi" w:hAnsiTheme="majorHAnsi" w:cs="Arial" w:hint="cs"/>
          <w:bCs/>
          <w:color w:val="000000" w:themeColor="text1"/>
          <w:sz w:val="20"/>
          <w:szCs w:val="20"/>
          <w:rtl/>
        </w:rPr>
        <w:t>عامل باجر يومي</w:t>
      </w:r>
      <w:r>
        <w:rPr>
          <w:rFonts w:asciiTheme="majorHAnsi" w:hAnsiTheme="majorHAnsi" w:cs="Arial"/>
          <w:bCs/>
          <w:color w:val="000000" w:themeColor="text1"/>
          <w:sz w:val="20"/>
          <w:szCs w:val="20"/>
        </w:rPr>
        <w:t xml:space="preserve"> </w:t>
      </w:r>
      <w:r w:rsidRPr="005F74C6">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Merchant</w:t>
      </w:r>
      <w:r>
        <w:rPr>
          <w:rFonts w:asciiTheme="majorHAnsi" w:hAnsiTheme="majorHAnsi" w:hint="cs"/>
          <w:color w:val="000000" w:themeColor="text1"/>
          <w:sz w:val="20"/>
          <w:szCs w:val="20"/>
          <w:rtl/>
        </w:rPr>
        <w:t>تاجر</w:t>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 xml:space="preserve"> </w:t>
      </w:r>
      <w:r w:rsidRPr="005F74C6">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5F74C6">
        <w:rPr>
          <w:rFonts w:asciiTheme="majorHAnsi" w:hAnsiTheme="majorHAnsi" w:cs="Arial"/>
          <w:bCs/>
          <w:color w:val="000000" w:themeColor="text1"/>
          <w:sz w:val="20"/>
          <w:szCs w:val="20"/>
        </w:rPr>
        <w:t xml:space="preserve">Government </w:t>
      </w:r>
      <w:r>
        <w:rPr>
          <w:rFonts w:asciiTheme="majorHAnsi" w:hAnsiTheme="majorHAnsi" w:cs="Arial"/>
          <w:bCs/>
          <w:color w:val="000000" w:themeColor="text1"/>
          <w:sz w:val="20"/>
          <w:szCs w:val="20"/>
        </w:rPr>
        <w:t>employee</w:t>
      </w:r>
      <w:r>
        <w:rPr>
          <w:rFonts w:asciiTheme="majorHAnsi" w:hAnsiTheme="majorHAnsi" w:cs="Arial" w:hint="cs"/>
          <w:bCs/>
          <w:color w:val="000000" w:themeColor="text1"/>
          <w:sz w:val="20"/>
          <w:szCs w:val="20"/>
          <w:rtl/>
        </w:rPr>
        <w:t>موظف حكومي</w:t>
      </w:r>
      <w:r>
        <w:rPr>
          <w:rFonts w:asciiTheme="majorHAnsi" w:hAnsiTheme="majorHAnsi" w:cs="Arial"/>
          <w:bCs/>
          <w:color w:val="000000" w:themeColor="text1"/>
          <w:sz w:val="20"/>
          <w:szCs w:val="20"/>
        </w:rPr>
        <w:t xml:space="preserve"> </w:t>
      </w:r>
      <w:r w:rsidRPr="003257D5">
        <w:rPr>
          <w:rFonts w:asciiTheme="majorHAnsi" w:hAnsiTheme="majorHAnsi" w:cs="Arial"/>
          <w:bCs/>
          <w:color w:val="000000" w:themeColor="text1"/>
          <w:sz w:val="20"/>
          <w:szCs w:val="20"/>
        </w:rPr>
        <w:t xml:space="preserve">  </w:t>
      </w:r>
      <w:r w:rsidRPr="003257D5">
        <w:rPr>
          <w:rFonts w:asciiTheme="majorHAnsi" w:hAnsiTheme="majorHAnsi"/>
          <w:bCs/>
          <w:color w:val="000000" w:themeColor="text1"/>
          <w:sz w:val="20"/>
          <w:szCs w:val="20"/>
        </w:rPr>
        <w:fldChar w:fldCharType="begin">
          <w:ffData>
            <w:name w:val="Check1"/>
            <w:enabled/>
            <w:calcOnExit w:val="0"/>
            <w:checkBox>
              <w:sizeAuto/>
              <w:default w:val="0"/>
            </w:checkBox>
          </w:ffData>
        </w:fldChar>
      </w:r>
      <w:r w:rsidRPr="003257D5">
        <w:rPr>
          <w:rFonts w:asciiTheme="majorHAnsi" w:hAnsiTheme="majorHAnsi"/>
          <w:bCs/>
          <w:color w:val="000000" w:themeColor="text1"/>
          <w:sz w:val="20"/>
          <w:szCs w:val="20"/>
        </w:rPr>
        <w:instrText xml:space="preserve"> FORMCHECKBOX </w:instrText>
      </w:r>
      <w:r w:rsidR="003D1F08">
        <w:rPr>
          <w:rFonts w:asciiTheme="majorHAnsi" w:hAnsiTheme="majorHAnsi"/>
          <w:bCs/>
          <w:color w:val="000000" w:themeColor="text1"/>
          <w:sz w:val="20"/>
          <w:szCs w:val="20"/>
        </w:rPr>
      </w:r>
      <w:r w:rsidR="003D1F08">
        <w:rPr>
          <w:rFonts w:asciiTheme="majorHAnsi" w:hAnsiTheme="majorHAnsi"/>
          <w:bCs/>
          <w:color w:val="000000" w:themeColor="text1"/>
          <w:sz w:val="20"/>
          <w:szCs w:val="20"/>
        </w:rPr>
        <w:fldChar w:fldCharType="separate"/>
      </w:r>
      <w:r w:rsidRPr="003257D5">
        <w:rPr>
          <w:rFonts w:asciiTheme="majorHAnsi" w:hAnsiTheme="majorHAnsi"/>
          <w:bCs/>
          <w:color w:val="000000" w:themeColor="text1"/>
          <w:sz w:val="20"/>
          <w:szCs w:val="20"/>
        </w:rPr>
        <w:fldChar w:fldCharType="end"/>
      </w:r>
      <w:r w:rsidRPr="003257D5">
        <w:rPr>
          <w:rFonts w:asciiTheme="majorHAnsi" w:hAnsiTheme="majorHAnsi"/>
          <w:bCs/>
          <w:color w:val="000000" w:themeColor="text1"/>
          <w:sz w:val="20"/>
          <w:szCs w:val="20"/>
        </w:rPr>
        <w:t xml:space="preserve"> </w:t>
      </w:r>
      <w:r w:rsidRPr="003257D5">
        <w:rPr>
          <w:rFonts w:asciiTheme="majorHAnsi" w:hAnsiTheme="majorHAnsi" w:cs="Arial"/>
          <w:bCs/>
          <w:color w:val="000000" w:themeColor="text1"/>
          <w:sz w:val="20"/>
          <w:szCs w:val="20"/>
        </w:rPr>
        <w:t>Youth Group Member</w:t>
      </w:r>
      <w:r>
        <w:rPr>
          <w:rFonts w:asciiTheme="majorHAnsi" w:hAnsiTheme="majorHAnsi" w:cs="Arial" w:hint="cs"/>
          <w:bCs/>
          <w:color w:val="000000" w:themeColor="text1"/>
          <w:sz w:val="20"/>
          <w:szCs w:val="20"/>
          <w:rtl/>
        </w:rPr>
        <w:t>عضو في مجموعه شباب</w:t>
      </w:r>
      <w:r w:rsidRPr="003257D5">
        <w:rPr>
          <w:rFonts w:asciiTheme="majorHAnsi" w:hAnsiTheme="majorHAnsi" w:cs="Arial"/>
          <w:bCs/>
          <w:color w:val="000000" w:themeColor="text1"/>
          <w:sz w:val="20"/>
          <w:szCs w:val="20"/>
        </w:rPr>
        <w:t xml:space="preserve"> </w:t>
      </w:r>
      <w:r w:rsidRPr="003257D5">
        <w:rPr>
          <w:rFonts w:asciiTheme="majorHAnsi" w:hAnsiTheme="majorHAnsi"/>
          <w:bCs/>
          <w:color w:val="000000" w:themeColor="text1"/>
          <w:sz w:val="20"/>
          <w:szCs w:val="20"/>
        </w:rPr>
        <w:fldChar w:fldCharType="begin">
          <w:ffData>
            <w:name w:val="Check1"/>
            <w:enabled/>
            <w:calcOnExit w:val="0"/>
            <w:checkBox>
              <w:sizeAuto/>
              <w:default w:val="0"/>
            </w:checkBox>
          </w:ffData>
        </w:fldChar>
      </w:r>
      <w:r w:rsidRPr="003257D5">
        <w:rPr>
          <w:rFonts w:asciiTheme="majorHAnsi" w:hAnsiTheme="majorHAnsi"/>
          <w:bCs/>
          <w:color w:val="000000" w:themeColor="text1"/>
          <w:sz w:val="20"/>
          <w:szCs w:val="20"/>
        </w:rPr>
        <w:instrText xml:space="preserve"> FORMCHECKBOX </w:instrText>
      </w:r>
      <w:r w:rsidR="003D1F08">
        <w:rPr>
          <w:rFonts w:asciiTheme="majorHAnsi" w:hAnsiTheme="majorHAnsi"/>
          <w:bCs/>
          <w:color w:val="000000" w:themeColor="text1"/>
          <w:sz w:val="20"/>
          <w:szCs w:val="20"/>
        </w:rPr>
      </w:r>
      <w:r w:rsidR="003D1F08">
        <w:rPr>
          <w:rFonts w:asciiTheme="majorHAnsi" w:hAnsiTheme="majorHAnsi"/>
          <w:bCs/>
          <w:color w:val="000000" w:themeColor="text1"/>
          <w:sz w:val="20"/>
          <w:szCs w:val="20"/>
        </w:rPr>
        <w:fldChar w:fldCharType="separate"/>
      </w:r>
      <w:r w:rsidRPr="003257D5">
        <w:rPr>
          <w:rFonts w:asciiTheme="majorHAnsi" w:hAnsiTheme="majorHAnsi"/>
          <w:bCs/>
          <w:color w:val="000000" w:themeColor="text1"/>
          <w:sz w:val="20"/>
          <w:szCs w:val="20"/>
        </w:rPr>
        <w:fldChar w:fldCharType="end"/>
      </w:r>
      <w:r w:rsidRPr="003257D5">
        <w:rPr>
          <w:rFonts w:asciiTheme="majorHAnsi" w:hAnsiTheme="majorHAnsi"/>
          <w:bCs/>
          <w:color w:val="000000" w:themeColor="text1"/>
          <w:sz w:val="20"/>
          <w:szCs w:val="20"/>
        </w:rPr>
        <w:t xml:space="preserve"> </w:t>
      </w:r>
      <w:r>
        <w:rPr>
          <w:rFonts w:asciiTheme="majorHAnsi" w:hAnsiTheme="majorHAnsi" w:cs="Arial"/>
          <w:bCs/>
          <w:color w:val="000000" w:themeColor="text1"/>
          <w:sz w:val="20"/>
          <w:szCs w:val="20"/>
        </w:rPr>
        <w:t>Community leader</w:t>
      </w:r>
      <w:r>
        <w:rPr>
          <w:rFonts w:asciiTheme="majorHAnsi" w:hAnsiTheme="majorHAnsi" w:cs="Arial" w:hint="cs"/>
          <w:bCs/>
          <w:color w:val="000000" w:themeColor="text1"/>
          <w:sz w:val="20"/>
          <w:szCs w:val="20"/>
          <w:rtl/>
        </w:rPr>
        <w:t>فاعد مجتمع او شيخ</w:t>
      </w:r>
    </w:p>
    <w:p w14:paraId="07F26977" w14:textId="77777777" w:rsidR="00B920FF" w:rsidRPr="00B477FB"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3257D5">
        <w:rPr>
          <w:rFonts w:asciiTheme="majorHAnsi" w:hAnsiTheme="majorHAnsi"/>
          <w:bCs/>
          <w:color w:val="000000" w:themeColor="text1"/>
          <w:sz w:val="20"/>
          <w:szCs w:val="20"/>
        </w:rPr>
        <w:fldChar w:fldCharType="begin">
          <w:ffData>
            <w:name w:val="Check1"/>
            <w:enabled/>
            <w:calcOnExit w:val="0"/>
            <w:checkBox>
              <w:sizeAuto/>
              <w:default w:val="0"/>
            </w:checkBox>
          </w:ffData>
        </w:fldChar>
      </w:r>
      <w:r w:rsidRPr="003257D5">
        <w:rPr>
          <w:rFonts w:asciiTheme="majorHAnsi" w:hAnsiTheme="majorHAnsi"/>
          <w:bCs/>
          <w:color w:val="000000" w:themeColor="text1"/>
          <w:sz w:val="20"/>
          <w:szCs w:val="20"/>
        </w:rPr>
        <w:instrText xml:space="preserve"> FORMCHECKBOX </w:instrText>
      </w:r>
      <w:r w:rsidR="003D1F08">
        <w:rPr>
          <w:rFonts w:asciiTheme="majorHAnsi" w:hAnsiTheme="majorHAnsi"/>
          <w:bCs/>
          <w:color w:val="000000" w:themeColor="text1"/>
          <w:sz w:val="20"/>
          <w:szCs w:val="20"/>
        </w:rPr>
      </w:r>
      <w:r w:rsidR="003D1F08">
        <w:rPr>
          <w:rFonts w:asciiTheme="majorHAnsi" w:hAnsiTheme="majorHAnsi"/>
          <w:bCs/>
          <w:color w:val="000000" w:themeColor="text1"/>
          <w:sz w:val="20"/>
          <w:szCs w:val="20"/>
        </w:rPr>
        <w:fldChar w:fldCharType="separate"/>
      </w:r>
      <w:r w:rsidRPr="003257D5">
        <w:rPr>
          <w:rFonts w:asciiTheme="majorHAnsi" w:hAnsiTheme="majorHAnsi"/>
          <w:bCs/>
          <w:color w:val="000000" w:themeColor="text1"/>
          <w:sz w:val="20"/>
          <w:szCs w:val="20"/>
        </w:rPr>
        <w:fldChar w:fldCharType="end"/>
      </w:r>
      <w:r w:rsidRPr="003257D5">
        <w:rPr>
          <w:rFonts w:asciiTheme="majorHAnsi" w:hAnsiTheme="majorHAnsi"/>
          <w:bCs/>
          <w:color w:val="000000" w:themeColor="text1"/>
          <w:sz w:val="20"/>
          <w:szCs w:val="20"/>
        </w:rPr>
        <w:t xml:space="preserve"> </w:t>
      </w:r>
      <w:r w:rsidRPr="003257D5">
        <w:rPr>
          <w:rFonts w:asciiTheme="majorHAnsi" w:hAnsiTheme="majorHAnsi" w:cs="Arial"/>
          <w:bCs/>
          <w:color w:val="000000" w:themeColor="text1"/>
          <w:sz w:val="20"/>
          <w:szCs w:val="20"/>
        </w:rPr>
        <w:t>NGO Staff</w:t>
      </w:r>
      <w:r>
        <w:rPr>
          <w:rFonts w:asciiTheme="majorHAnsi" w:hAnsiTheme="majorHAnsi" w:cs="Arial" w:hint="cs"/>
          <w:bCs/>
          <w:color w:val="000000" w:themeColor="text1"/>
          <w:sz w:val="20"/>
          <w:szCs w:val="20"/>
          <w:rtl/>
        </w:rPr>
        <w:t>موظف بمنظمة غير حكومي</w:t>
      </w:r>
      <w:r w:rsidRPr="003257D5">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Jobless</w:t>
      </w:r>
      <w:r>
        <w:rPr>
          <w:rFonts w:asciiTheme="majorHAnsi" w:hAnsiTheme="majorHAnsi" w:hint="cs"/>
          <w:color w:val="000000" w:themeColor="text1"/>
          <w:sz w:val="20"/>
          <w:szCs w:val="20"/>
          <w:rtl/>
        </w:rPr>
        <w:t>عاطل عن العمل</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Other </w:t>
      </w:r>
      <w:r w:rsidRPr="002D304B">
        <w:rPr>
          <w:rFonts w:asciiTheme="majorHAnsi" w:hAnsiTheme="majorHAnsi"/>
          <w:color w:val="000000" w:themeColor="text1"/>
          <w:sz w:val="20"/>
          <w:szCs w:val="20"/>
          <w:u w:val="single"/>
        </w:rPr>
        <w:t xml:space="preserve">(please </w:t>
      </w:r>
      <w:proofErr w:type="gramStart"/>
      <w:r w:rsidRPr="002D304B">
        <w:rPr>
          <w:rFonts w:asciiTheme="majorHAnsi" w:hAnsiTheme="majorHAnsi"/>
          <w:color w:val="000000" w:themeColor="text1"/>
          <w:sz w:val="20"/>
          <w:szCs w:val="20"/>
          <w:u w:val="single"/>
        </w:rPr>
        <w:t>specify)</w:t>
      </w:r>
      <w:r>
        <w:rPr>
          <w:rFonts w:asciiTheme="majorHAnsi" w:hAnsiTheme="majorHAnsi" w:hint="cs"/>
          <w:color w:val="000000" w:themeColor="text1"/>
          <w:sz w:val="20"/>
          <w:szCs w:val="20"/>
          <w:u w:val="single"/>
          <w:rtl/>
        </w:rPr>
        <w:t>اخري</w:t>
      </w:r>
      <w:proofErr w:type="gramEnd"/>
      <w:r>
        <w:rPr>
          <w:rFonts w:asciiTheme="majorHAnsi" w:hAnsiTheme="majorHAnsi" w:hint="cs"/>
          <w:color w:val="000000" w:themeColor="text1"/>
          <w:sz w:val="20"/>
          <w:szCs w:val="20"/>
          <w:u w:val="single"/>
          <w:rtl/>
        </w:rPr>
        <w:t xml:space="preserve"> (وضح لو سمحته)</w:t>
      </w:r>
      <w:r>
        <w:rPr>
          <w:rFonts w:asciiTheme="majorHAnsi" w:hAnsiTheme="majorHAnsi"/>
          <w:color w:val="000000" w:themeColor="text1"/>
          <w:sz w:val="20"/>
          <w:szCs w:val="20"/>
        </w:rPr>
        <w:t xml:space="preserve"> ___________  </w:t>
      </w:r>
      <w:r w:rsidRPr="00D57D1E">
        <w:rPr>
          <w:rFonts w:asciiTheme="majorHAnsi" w:hAnsiTheme="majorHAnsi"/>
          <w:color w:val="000000" w:themeColor="text1"/>
          <w:sz w:val="20"/>
          <w:szCs w:val="20"/>
        </w:rPr>
        <w:fldChar w:fldCharType="begin">
          <w:ffData>
            <w:name w:val="Check1"/>
            <w:enabled/>
            <w:calcOnExit w:val="0"/>
            <w:checkBox>
              <w:sizeAuto/>
              <w:default w:val="0"/>
            </w:checkBox>
          </w:ffData>
        </w:fldChar>
      </w:r>
      <w:r w:rsidRPr="00D57D1E">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D57D1E">
        <w:rPr>
          <w:rFonts w:asciiTheme="majorHAnsi" w:hAnsiTheme="majorHAnsi"/>
          <w:color w:val="000000" w:themeColor="text1"/>
          <w:sz w:val="20"/>
          <w:szCs w:val="20"/>
        </w:rPr>
        <w:fldChar w:fldCharType="end"/>
      </w:r>
      <w:r w:rsidRPr="00D57D1E">
        <w:rPr>
          <w:rFonts w:asciiTheme="majorHAnsi" w:hAnsiTheme="majorHAnsi"/>
          <w:color w:val="000000" w:themeColor="text1"/>
          <w:sz w:val="20"/>
          <w:szCs w:val="20"/>
        </w:rPr>
        <w:t xml:space="preserve"> </w:t>
      </w:r>
      <w:r w:rsidRPr="00D57D1E">
        <w:rPr>
          <w:rFonts w:asciiTheme="majorHAnsi" w:hAnsiTheme="majorHAnsi"/>
          <w:bCs/>
          <w:color w:val="000000" w:themeColor="text1"/>
          <w:sz w:val="20"/>
          <w:szCs w:val="20"/>
        </w:rPr>
        <w:t>Do not want to answer</w:t>
      </w:r>
      <w:r>
        <w:rPr>
          <w:rFonts w:asciiTheme="majorHAnsi" w:hAnsiTheme="majorHAnsi" w:hint="cs"/>
          <w:bCs/>
          <w:color w:val="000000" w:themeColor="text1"/>
          <w:sz w:val="20"/>
          <w:szCs w:val="20"/>
          <w:rtl/>
        </w:rPr>
        <w:t>لا اريد الجواب</w:t>
      </w:r>
    </w:p>
    <w:p w14:paraId="79C4BD10"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 xml:space="preserve">4. Which Tribe do you belong </w:t>
      </w:r>
      <w:proofErr w:type="gramStart"/>
      <w:r>
        <w:rPr>
          <w:rFonts w:asciiTheme="majorHAnsi" w:hAnsiTheme="majorHAnsi" w:cs="Arial"/>
          <w:b/>
          <w:color w:val="000000" w:themeColor="text1"/>
          <w:sz w:val="20"/>
          <w:szCs w:val="20"/>
        </w:rPr>
        <w:t>to?</w:t>
      </w:r>
      <w:r>
        <w:rPr>
          <w:rFonts w:asciiTheme="majorHAnsi" w:hAnsiTheme="majorHAnsi" w:cs="Arial" w:hint="cs"/>
          <w:b/>
          <w:color w:val="000000" w:themeColor="text1"/>
          <w:sz w:val="20"/>
          <w:szCs w:val="20"/>
          <w:rtl/>
        </w:rPr>
        <w:t>ما</w:t>
      </w:r>
      <w:proofErr w:type="gramEnd"/>
      <w:r>
        <w:rPr>
          <w:rFonts w:asciiTheme="majorHAnsi" w:hAnsiTheme="majorHAnsi" w:cs="Arial" w:hint="cs"/>
          <w:b/>
          <w:color w:val="000000" w:themeColor="text1"/>
          <w:sz w:val="20"/>
          <w:szCs w:val="20"/>
          <w:rtl/>
        </w:rPr>
        <w:t xml:space="preserve"> هي القبيلة التي تنتمي اليها ؟</w:t>
      </w:r>
    </w:p>
    <w:p w14:paraId="0B960FE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 xml:space="preserve">Fur </w:t>
      </w:r>
      <w:r>
        <w:rPr>
          <w:rFonts w:asciiTheme="majorHAnsi" w:hAnsiTheme="majorHAnsi" w:cs="Arial" w:hint="cs"/>
          <w:bCs/>
          <w:color w:val="000000" w:themeColor="text1"/>
          <w:sz w:val="20"/>
          <w:szCs w:val="20"/>
          <w:rtl/>
        </w:rPr>
        <w:t>فور</w:t>
      </w:r>
      <w:r w:rsidRPr="003257D5">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proofErr w:type="spellStart"/>
      <w:r>
        <w:rPr>
          <w:rFonts w:asciiTheme="majorHAnsi" w:hAnsiTheme="majorHAnsi"/>
          <w:color w:val="000000" w:themeColor="text1"/>
          <w:sz w:val="20"/>
          <w:szCs w:val="20"/>
        </w:rPr>
        <w:t>Masalit</w:t>
      </w:r>
      <w:proofErr w:type="spellEnd"/>
      <w:r>
        <w:rPr>
          <w:rFonts w:asciiTheme="majorHAnsi" w:hAnsiTheme="majorHAnsi" w:hint="cs"/>
          <w:color w:val="000000" w:themeColor="text1"/>
          <w:sz w:val="20"/>
          <w:szCs w:val="20"/>
          <w:rtl/>
        </w:rPr>
        <w:t>مساليت</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Zaghawa</w:t>
      </w:r>
      <w:r>
        <w:rPr>
          <w:rFonts w:asciiTheme="majorHAnsi" w:hAnsiTheme="majorHAnsi" w:hint="cs"/>
          <w:color w:val="000000" w:themeColor="text1"/>
          <w:sz w:val="20"/>
          <w:szCs w:val="20"/>
          <w:rtl/>
        </w:rPr>
        <w:t>زغاوة</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proofErr w:type="spellStart"/>
      <w:r>
        <w:rPr>
          <w:rFonts w:asciiTheme="majorHAnsi" w:hAnsiTheme="majorHAnsi"/>
          <w:color w:val="000000" w:themeColor="text1"/>
          <w:sz w:val="20"/>
          <w:szCs w:val="20"/>
        </w:rPr>
        <w:t>Tama</w:t>
      </w:r>
      <w:proofErr w:type="spellEnd"/>
      <w:r>
        <w:rPr>
          <w:rFonts w:asciiTheme="majorHAnsi" w:hAnsiTheme="majorHAnsi" w:hint="cs"/>
          <w:color w:val="000000" w:themeColor="text1"/>
          <w:sz w:val="20"/>
          <w:szCs w:val="20"/>
          <w:rtl/>
        </w:rPr>
        <w:t xml:space="preserve">تاما </w:t>
      </w:r>
      <w:r>
        <w:rPr>
          <w:rFonts w:asciiTheme="majorHAnsi" w:hAnsiTheme="majorHAnsi"/>
          <w:color w:val="000000" w:themeColor="text1"/>
          <w:sz w:val="20"/>
          <w:szCs w:val="20"/>
        </w:rPr>
        <w:t xml:space="preserve">    </w:t>
      </w:r>
      <w:r w:rsidRPr="003D2ADE">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D2ADE">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D2ADE">
        <w:rPr>
          <w:rFonts w:asciiTheme="majorHAnsi" w:hAnsiTheme="majorHAnsi"/>
          <w:color w:val="000000" w:themeColor="text1"/>
          <w:sz w:val="20"/>
          <w:szCs w:val="20"/>
        </w:rPr>
        <w:fldChar w:fldCharType="end"/>
      </w:r>
      <w:r w:rsidRPr="003D2ADE">
        <w:rPr>
          <w:rFonts w:asciiTheme="majorHAnsi" w:hAnsiTheme="majorHAnsi"/>
          <w:color w:val="000000" w:themeColor="text1"/>
          <w:sz w:val="20"/>
          <w:szCs w:val="20"/>
        </w:rPr>
        <w:t xml:space="preserve"> </w:t>
      </w:r>
      <w:proofErr w:type="spellStart"/>
      <w:r>
        <w:rPr>
          <w:rFonts w:asciiTheme="majorHAnsi" w:hAnsiTheme="majorHAnsi"/>
          <w:color w:val="000000" w:themeColor="text1"/>
          <w:sz w:val="20"/>
          <w:szCs w:val="20"/>
        </w:rPr>
        <w:t>Nawaiba</w:t>
      </w:r>
      <w:proofErr w:type="spellEnd"/>
      <w:r>
        <w:rPr>
          <w:rFonts w:asciiTheme="majorHAnsi" w:hAnsiTheme="majorHAnsi" w:hint="cs"/>
          <w:color w:val="000000" w:themeColor="text1"/>
          <w:sz w:val="20"/>
          <w:szCs w:val="20"/>
          <w:rtl/>
        </w:rPr>
        <w:t xml:space="preserve">نوايبة </w:t>
      </w:r>
      <w:r>
        <w:rPr>
          <w:rFonts w:asciiTheme="majorHAnsi" w:hAnsiTheme="majorHAnsi"/>
          <w:color w:val="000000" w:themeColor="text1"/>
          <w:sz w:val="20"/>
          <w:szCs w:val="20"/>
        </w:rPr>
        <w:t xml:space="preserve">    </w:t>
      </w:r>
      <w:r w:rsidRPr="003D2ADE">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D2ADE">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D2ADE">
        <w:rPr>
          <w:rFonts w:asciiTheme="majorHAnsi" w:hAnsiTheme="majorHAnsi"/>
          <w:color w:val="000000" w:themeColor="text1"/>
          <w:sz w:val="20"/>
          <w:szCs w:val="20"/>
        </w:rPr>
        <w:fldChar w:fldCharType="end"/>
      </w:r>
      <w:r w:rsidRPr="003D2ADE">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Am </w:t>
      </w:r>
      <w:proofErr w:type="spellStart"/>
      <w:r>
        <w:rPr>
          <w:rFonts w:asciiTheme="majorHAnsi" w:hAnsiTheme="majorHAnsi"/>
          <w:color w:val="000000" w:themeColor="text1"/>
          <w:sz w:val="20"/>
          <w:szCs w:val="20"/>
        </w:rPr>
        <w:t>Jalol</w:t>
      </w:r>
      <w:proofErr w:type="spellEnd"/>
      <w:r>
        <w:rPr>
          <w:rFonts w:asciiTheme="majorHAnsi" w:hAnsiTheme="majorHAnsi" w:hint="cs"/>
          <w:color w:val="000000" w:themeColor="text1"/>
          <w:sz w:val="20"/>
          <w:szCs w:val="20"/>
          <w:rtl/>
        </w:rPr>
        <w:t>ام جلول</w:t>
      </w:r>
      <w:r>
        <w:rPr>
          <w:rFonts w:asciiTheme="majorHAnsi" w:hAnsiTheme="majorHAnsi"/>
          <w:color w:val="000000" w:themeColor="text1"/>
          <w:sz w:val="20"/>
          <w:szCs w:val="20"/>
        </w:rPr>
        <w:t xml:space="preserve">    </w:t>
      </w:r>
      <w:r w:rsidRPr="003D2ADE">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D2ADE">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D2ADE">
        <w:rPr>
          <w:rFonts w:asciiTheme="majorHAnsi" w:hAnsiTheme="majorHAnsi"/>
          <w:color w:val="000000" w:themeColor="text1"/>
          <w:sz w:val="20"/>
          <w:szCs w:val="20"/>
        </w:rPr>
        <w:fldChar w:fldCharType="end"/>
      </w:r>
      <w:r w:rsidRPr="003D2ADE">
        <w:rPr>
          <w:rFonts w:asciiTheme="majorHAnsi" w:hAnsiTheme="majorHAnsi"/>
          <w:color w:val="000000" w:themeColor="text1"/>
          <w:sz w:val="20"/>
          <w:szCs w:val="20"/>
        </w:rPr>
        <w:t xml:space="preserve"> </w:t>
      </w:r>
      <w:proofErr w:type="spellStart"/>
      <w:r>
        <w:rPr>
          <w:rFonts w:asciiTheme="majorHAnsi" w:hAnsiTheme="majorHAnsi"/>
          <w:color w:val="000000" w:themeColor="text1"/>
          <w:sz w:val="20"/>
          <w:szCs w:val="20"/>
        </w:rPr>
        <w:t>Falat</w:t>
      </w:r>
      <w:proofErr w:type="spellEnd"/>
      <w:r>
        <w:rPr>
          <w:rFonts w:asciiTheme="majorHAnsi" w:hAnsiTheme="majorHAnsi" w:hint="cs"/>
          <w:color w:val="000000" w:themeColor="text1"/>
          <w:sz w:val="20"/>
          <w:szCs w:val="20"/>
          <w:rtl/>
        </w:rPr>
        <w:t xml:space="preserve">فلاتة </w:t>
      </w:r>
      <w:r>
        <w:rPr>
          <w:rFonts w:asciiTheme="majorHAnsi" w:hAnsiTheme="majorHAnsi"/>
          <w:color w:val="000000" w:themeColor="text1"/>
          <w:sz w:val="20"/>
          <w:szCs w:val="20"/>
        </w:rPr>
        <w:t xml:space="preserve">    </w:t>
      </w:r>
      <w:r w:rsidRPr="003D2ADE">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D2ADE">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D2ADE">
        <w:rPr>
          <w:rFonts w:asciiTheme="majorHAnsi" w:hAnsiTheme="majorHAnsi"/>
          <w:color w:val="000000" w:themeColor="text1"/>
          <w:sz w:val="20"/>
          <w:szCs w:val="20"/>
        </w:rPr>
        <w:fldChar w:fldCharType="end"/>
      </w:r>
      <w:r w:rsidRPr="003D2ADE">
        <w:rPr>
          <w:rFonts w:asciiTheme="majorHAnsi" w:hAnsiTheme="majorHAnsi"/>
          <w:color w:val="000000" w:themeColor="text1"/>
          <w:sz w:val="20"/>
          <w:szCs w:val="20"/>
        </w:rPr>
        <w:t xml:space="preserve"> </w:t>
      </w:r>
      <w:proofErr w:type="spellStart"/>
      <w:r w:rsidRPr="003D2ADE">
        <w:rPr>
          <w:rFonts w:asciiTheme="majorHAnsi" w:hAnsiTheme="majorHAnsi"/>
          <w:color w:val="000000" w:themeColor="text1"/>
          <w:sz w:val="20"/>
          <w:szCs w:val="20"/>
        </w:rPr>
        <w:t>T</w:t>
      </w:r>
      <w:r>
        <w:rPr>
          <w:rFonts w:asciiTheme="majorHAnsi" w:hAnsiTheme="majorHAnsi"/>
          <w:color w:val="000000" w:themeColor="text1"/>
          <w:sz w:val="20"/>
          <w:szCs w:val="20"/>
        </w:rPr>
        <w:t>a’alba</w:t>
      </w:r>
      <w:proofErr w:type="spellEnd"/>
      <w:r>
        <w:rPr>
          <w:rFonts w:asciiTheme="majorHAnsi" w:hAnsiTheme="majorHAnsi" w:hint="cs"/>
          <w:color w:val="000000" w:themeColor="text1"/>
          <w:sz w:val="20"/>
          <w:szCs w:val="20"/>
          <w:rtl/>
        </w:rPr>
        <w:t xml:space="preserve">تالبة </w:t>
      </w:r>
      <w:r>
        <w:rPr>
          <w:rFonts w:asciiTheme="majorHAnsi" w:hAnsiTheme="majorHAnsi"/>
          <w:color w:val="000000" w:themeColor="text1"/>
          <w:sz w:val="20"/>
          <w:szCs w:val="20"/>
        </w:rPr>
        <w:t xml:space="preserve">  </w:t>
      </w:r>
      <w:r w:rsidRPr="003D2ADE">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D2ADE">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D2ADE">
        <w:rPr>
          <w:rFonts w:asciiTheme="majorHAnsi" w:hAnsiTheme="majorHAnsi"/>
          <w:color w:val="000000" w:themeColor="text1"/>
          <w:sz w:val="20"/>
          <w:szCs w:val="20"/>
        </w:rPr>
        <w:fldChar w:fldCharType="end"/>
      </w:r>
      <w:r w:rsidRPr="003D2ADE">
        <w:rPr>
          <w:rFonts w:asciiTheme="majorHAnsi" w:hAnsiTheme="majorHAnsi"/>
          <w:color w:val="000000" w:themeColor="text1"/>
          <w:sz w:val="20"/>
          <w:szCs w:val="20"/>
        </w:rPr>
        <w:t xml:space="preserve"> </w:t>
      </w:r>
      <w:proofErr w:type="spellStart"/>
      <w:r>
        <w:rPr>
          <w:rFonts w:asciiTheme="majorHAnsi" w:hAnsiTheme="majorHAnsi"/>
          <w:color w:val="000000" w:themeColor="text1"/>
          <w:sz w:val="20"/>
          <w:szCs w:val="20"/>
        </w:rPr>
        <w:t>Bargo</w:t>
      </w:r>
      <w:proofErr w:type="spellEnd"/>
      <w:r>
        <w:rPr>
          <w:rFonts w:asciiTheme="majorHAnsi" w:hAnsiTheme="majorHAnsi" w:hint="cs"/>
          <w:color w:val="000000" w:themeColor="text1"/>
          <w:sz w:val="20"/>
          <w:szCs w:val="20"/>
          <w:rtl/>
        </w:rPr>
        <w:t xml:space="preserve">برقو </w:t>
      </w:r>
    </w:p>
    <w:p w14:paraId="16ED5CA7"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proofErr w:type="spellStart"/>
      <w:r>
        <w:rPr>
          <w:rFonts w:asciiTheme="majorHAnsi" w:hAnsiTheme="majorHAnsi" w:cs="Arial"/>
          <w:bCs/>
          <w:color w:val="000000" w:themeColor="text1"/>
          <w:sz w:val="20"/>
          <w:szCs w:val="20"/>
        </w:rPr>
        <w:t>Rezeigat</w:t>
      </w:r>
      <w:proofErr w:type="spellEnd"/>
      <w:r>
        <w:rPr>
          <w:rFonts w:asciiTheme="majorHAnsi" w:hAnsiTheme="majorHAnsi" w:cs="Arial" w:hint="cs"/>
          <w:bCs/>
          <w:color w:val="000000" w:themeColor="text1"/>
          <w:sz w:val="20"/>
          <w:szCs w:val="20"/>
          <w:rtl/>
        </w:rPr>
        <w:t xml:space="preserve"> فبيلة الرزيقات</w:t>
      </w:r>
      <w:r>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 xml:space="preserve">Other </w:t>
      </w:r>
      <w:r>
        <w:rPr>
          <w:rFonts w:asciiTheme="majorHAnsi" w:hAnsiTheme="majorHAnsi" w:cs="Arial" w:hint="cs"/>
          <w:bCs/>
          <w:color w:val="000000" w:themeColor="text1"/>
          <w:sz w:val="20"/>
          <w:szCs w:val="20"/>
          <w:rtl/>
        </w:rPr>
        <w:t>فبيلة اخري</w:t>
      </w:r>
      <w:r>
        <w:rPr>
          <w:rFonts w:asciiTheme="majorHAnsi" w:hAnsiTheme="majorHAnsi" w:cs="Arial"/>
          <w:bCs/>
          <w:color w:val="000000" w:themeColor="text1"/>
          <w:sz w:val="20"/>
          <w:szCs w:val="20"/>
        </w:rPr>
        <w:t xml:space="preserve">___________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لا اريد الجواب</w:t>
      </w:r>
    </w:p>
    <w:p w14:paraId="2B08219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
          <w:color w:val="000000" w:themeColor="text1"/>
          <w:sz w:val="20"/>
          <w:szCs w:val="20"/>
        </w:rPr>
      </w:pPr>
      <w:r>
        <w:rPr>
          <w:rFonts w:asciiTheme="majorHAnsi" w:hAnsiTheme="majorHAnsi" w:cs="Arial"/>
          <w:b/>
          <w:color w:val="000000" w:themeColor="text1"/>
          <w:sz w:val="20"/>
          <w:szCs w:val="20"/>
        </w:rPr>
        <w:t>5. Education level</w:t>
      </w:r>
      <w:r>
        <w:rPr>
          <w:rFonts w:asciiTheme="majorHAnsi" w:hAnsiTheme="majorHAnsi" w:cs="Arial" w:hint="cs"/>
          <w:b/>
          <w:color w:val="000000" w:themeColor="text1"/>
          <w:sz w:val="20"/>
          <w:szCs w:val="20"/>
          <w:rtl/>
        </w:rPr>
        <w:t>المستوي التعليمي</w:t>
      </w:r>
    </w:p>
    <w:p w14:paraId="71FCD300"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No formal education</w:t>
      </w:r>
      <w:r>
        <w:rPr>
          <w:rFonts w:asciiTheme="majorHAnsi" w:hAnsiTheme="majorHAnsi" w:cs="Arial" w:hint="cs"/>
          <w:bCs/>
          <w:color w:val="000000" w:themeColor="text1"/>
          <w:sz w:val="20"/>
          <w:szCs w:val="20"/>
          <w:rtl/>
        </w:rPr>
        <w:t>نعليم غير نظامي</w:t>
      </w:r>
      <w:r>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ab/>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Koranic School</w:t>
      </w:r>
      <w:r>
        <w:rPr>
          <w:rFonts w:asciiTheme="majorHAnsi" w:hAnsiTheme="majorHAnsi" w:cs="Arial" w:hint="cs"/>
          <w:bCs/>
          <w:color w:val="000000" w:themeColor="text1"/>
          <w:sz w:val="20"/>
          <w:szCs w:val="20"/>
          <w:rtl/>
        </w:rPr>
        <w:t>خريج مدرسة قرانية</w:t>
      </w:r>
      <w:r>
        <w:rPr>
          <w:rFonts w:asciiTheme="majorHAnsi" w:hAnsiTheme="majorHAnsi" w:cs="Arial"/>
          <w:bCs/>
          <w:color w:val="000000" w:themeColor="text1"/>
          <w:sz w:val="20"/>
          <w:szCs w:val="20"/>
        </w:rPr>
        <w:t xml:space="preserve"> </w:t>
      </w:r>
      <w:r w:rsidRPr="003257D5">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graduated </w:t>
      </w:r>
      <w:r>
        <w:rPr>
          <w:rFonts w:asciiTheme="majorHAnsi" w:hAnsiTheme="majorHAnsi" w:cs="Arial"/>
          <w:bCs/>
          <w:color w:val="000000" w:themeColor="text1"/>
          <w:sz w:val="20"/>
          <w:szCs w:val="20"/>
        </w:rPr>
        <w:t>Primary school</w:t>
      </w:r>
      <w:r>
        <w:rPr>
          <w:rFonts w:asciiTheme="majorHAnsi" w:hAnsiTheme="majorHAnsi" w:cs="Arial" w:hint="cs"/>
          <w:bCs/>
          <w:color w:val="000000" w:themeColor="text1"/>
          <w:sz w:val="20"/>
          <w:szCs w:val="20"/>
          <w:rtl/>
        </w:rPr>
        <w:t>خريج مدرسة ابتدائ</w:t>
      </w:r>
      <w:r>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graduated from Secondary school</w:t>
      </w:r>
      <w:r>
        <w:rPr>
          <w:rFonts w:asciiTheme="majorHAnsi" w:hAnsiTheme="majorHAnsi" w:cs="Arial" w:hint="cs"/>
          <w:bCs/>
          <w:color w:val="000000" w:themeColor="text1"/>
          <w:sz w:val="20"/>
          <w:szCs w:val="20"/>
          <w:rtl/>
        </w:rPr>
        <w:t>خريج مدرسة ثانوي</w:t>
      </w:r>
      <w:r>
        <w:rPr>
          <w:rFonts w:asciiTheme="majorHAnsi" w:hAnsiTheme="majorHAnsi" w:cs="Arial"/>
          <w:bCs/>
          <w:color w:val="000000" w:themeColor="text1"/>
          <w:sz w:val="20"/>
          <w:szCs w:val="20"/>
        </w:rPr>
        <w:t xml:space="preserve"> </w:t>
      </w:r>
      <w:r w:rsidRPr="005F74C6">
        <w:rPr>
          <w:rFonts w:asciiTheme="majorHAnsi" w:hAnsiTheme="majorHAnsi" w:cs="Arial"/>
          <w:bCs/>
          <w:color w:val="000000" w:themeColor="text1"/>
          <w:sz w:val="20"/>
          <w:szCs w:val="20"/>
        </w:rPr>
        <w:t xml:space="preserve"> </w:t>
      </w:r>
    </w:p>
    <w:p w14:paraId="0B379599"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i/>
          <w:iCs/>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graduated from University or higher</w:t>
      </w:r>
      <w:r>
        <w:rPr>
          <w:rFonts w:asciiTheme="majorHAnsi" w:hAnsiTheme="majorHAnsi" w:hint="cs"/>
          <w:color w:val="000000" w:themeColor="text1"/>
          <w:sz w:val="20"/>
          <w:szCs w:val="20"/>
          <w:rtl/>
        </w:rPr>
        <w:t>خريج جامعي\دراسات عليا</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لا اريد الجواب</w:t>
      </w:r>
      <w:r>
        <w:rPr>
          <w:rFonts w:asciiTheme="majorHAnsi" w:hAnsiTheme="majorHAnsi"/>
          <w:b/>
          <w:bCs/>
          <w:i/>
          <w:iCs/>
          <w:color w:val="000000" w:themeColor="text1"/>
          <w:sz w:val="20"/>
          <w:szCs w:val="20"/>
        </w:rPr>
        <w:br w:type="page"/>
      </w:r>
    </w:p>
    <w:p w14:paraId="6E72C5F4"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proofErr w:type="gramStart"/>
      <w:r>
        <w:rPr>
          <w:rFonts w:asciiTheme="majorHAnsi" w:hAnsiTheme="majorHAnsi"/>
          <w:b/>
          <w:bCs/>
          <w:color w:val="000000" w:themeColor="text1"/>
          <w:sz w:val="20"/>
          <w:szCs w:val="20"/>
        </w:rPr>
        <w:lastRenderedPageBreak/>
        <w:t>Questions:</w:t>
      </w:r>
      <w:r>
        <w:rPr>
          <w:rFonts w:asciiTheme="majorHAnsi" w:hAnsiTheme="majorHAnsi" w:hint="cs"/>
          <w:b/>
          <w:bCs/>
          <w:color w:val="000000" w:themeColor="text1"/>
          <w:sz w:val="20"/>
          <w:szCs w:val="20"/>
          <w:rtl/>
        </w:rPr>
        <w:t>الاسئلة</w:t>
      </w:r>
      <w:proofErr w:type="gramEnd"/>
    </w:p>
    <w:p w14:paraId="44210465" w14:textId="77777777" w:rsidR="00B920FF" w:rsidRPr="00001337"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r>
        <w:rPr>
          <w:rFonts w:asciiTheme="majorHAnsi" w:hAnsiTheme="majorHAnsi"/>
          <w:b/>
          <w:bCs/>
          <w:color w:val="000000" w:themeColor="text1"/>
          <w:sz w:val="20"/>
          <w:szCs w:val="20"/>
        </w:rPr>
        <w:t>6</w:t>
      </w:r>
      <w:r w:rsidRPr="00001337">
        <w:rPr>
          <w:rFonts w:asciiTheme="majorHAnsi" w:hAnsiTheme="majorHAnsi"/>
          <w:b/>
          <w:bCs/>
          <w:color w:val="000000" w:themeColor="text1"/>
          <w:sz w:val="20"/>
          <w:szCs w:val="20"/>
        </w:rPr>
        <w:t xml:space="preserve">. </w:t>
      </w:r>
      <w:r>
        <w:rPr>
          <w:rFonts w:asciiTheme="majorHAnsi" w:hAnsiTheme="majorHAnsi"/>
          <w:b/>
          <w:bCs/>
          <w:color w:val="000000" w:themeColor="text1"/>
          <w:sz w:val="20"/>
          <w:szCs w:val="20"/>
        </w:rPr>
        <w:t>I</w:t>
      </w:r>
      <w:r w:rsidRPr="00001337">
        <w:rPr>
          <w:rFonts w:asciiTheme="majorHAnsi" w:hAnsiTheme="majorHAnsi"/>
          <w:b/>
          <w:bCs/>
          <w:color w:val="000000" w:themeColor="text1"/>
          <w:sz w:val="20"/>
          <w:szCs w:val="20"/>
        </w:rPr>
        <w:t>nfo</w:t>
      </w:r>
      <w:r>
        <w:rPr>
          <w:rFonts w:asciiTheme="majorHAnsi" w:hAnsiTheme="majorHAnsi"/>
          <w:b/>
          <w:bCs/>
          <w:color w:val="000000" w:themeColor="text1"/>
          <w:sz w:val="20"/>
          <w:szCs w:val="20"/>
        </w:rPr>
        <w:t>rmal and formal justice mechanisms</w:t>
      </w:r>
      <w:r>
        <w:rPr>
          <w:rFonts w:asciiTheme="majorHAnsi" w:hAnsiTheme="majorHAnsi" w:hint="cs"/>
          <w:b/>
          <w:bCs/>
          <w:color w:val="000000" w:themeColor="text1"/>
          <w:sz w:val="20"/>
          <w:szCs w:val="20"/>
          <w:rtl/>
        </w:rPr>
        <w:t>الق</w:t>
      </w:r>
    </w:p>
    <w:p w14:paraId="41B2801E"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6.1. What is the formal justice mechanism that solves disputes among community </w:t>
      </w:r>
      <w:proofErr w:type="gramStart"/>
      <w:r>
        <w:rPr>
          <w:rFonts w:asciiTheme="majorHAnsi" w:hAnsiTheme="majorHAnsi"/>
          <w:color w:val="000000" w:themeColor="text1"/>
          <w:sz w:val="20"/>
          <w:szCs w:val="20"/>
        </w:rPr>
        <w:t>members?</w:t>
      </w:r>
      <w:r>
        <w:rPr>
          <w:rFonts w:asciiTheme="majorHAnsi" w:hAnsiTheme="majorHAnsi" w:hint="cs"/>
          <w:color w:val="000000" w:themeColor="text1"/>
          <w:sz w:val="20"/>
          <w:szCs w:val="20"/>
          <w:rtl/>
        </w:rPr>
        <w:t>ماهي</w:t>
      </w:r>
      <w:proofErr w:type="gramEnd"/>
      <w:r>
        <w:rPr>
          <w:rFonts w:asciiTheme="majorHAnsi" w:hAnsiTheme="majorHAnsi" w:hint="cs"/>
          <w:color w:val="000000" w:themeColor="text1"/>
          <w:sz w:val="20"/>
          <w:szCs w:val="20"/>
          <w:rtl/>
        </w:rPr>
        <w:t xml:space="preserve"> نوعية العدالة الرسمية التي تحل بها النزاعات بين اعضاء المجتمع؟</w:t>
      </w:r>
      <w:r>
        <w:rPr>
          <w:rFonts w:asciiTheme="majorHAnsi" w:hAnsiTheme="majorHAnsi"/>
          <w:color w:val="000000" w:themeColor="text1"/>
          <w:sz w:val="20"/>
          <w:szCs w:val="20"/>
        </w:rPr>
        <w:t xml:space="preserve"> </w:t>
      </w:r>
    </w:p>
    <w:p w14:paraId="77E9C82D"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w:t>
      </w:r>
      <w:r>
        <w:rPr>
          <w:rFonts w:asciiTheme="majorHAnsi" w:hAnsiTheme="majorHAnsi"/>
          <w:color w:val="000000" w:themeColor="text1"/>
          <w:sz w:val="20"/>
          <w:szCs w:val="20"/>
        </w:rPr>
        <w:t>Police</w:t>
      </w:r>
      <w:r>
        <w:rPr>
          <w:rFonts w:asciiTheme="majorHAnsi" w:hAnsiTheme="majorHAnsi" w:hint="cs"/>
          <w:color w:val="000000" w:themeColor="text1"/>
          <w:sz w:val="20"/>
          <w:szCs w:val="20"/>
          <w:rtl/>
        </w:rPr>
        <w:t>عن طريف البوليس</w:t>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sidRPr="00623EFA">
        <w:rPr>
          <w:rFonts w:asciiTheme="majorHAnsi" w:hAnsiTheme="majorHAnsi"/>
          <w:color w:val="000000" w:themeColor="text1"/>
          <w:sz w:val="20"/>
          <w:szCs w:val="20"/>
        </w:rPr>
        <w:t xml:space="preserve">  </w:t>
      </w:r>
      <w:r>
        <w:rPr>
          <w:rFonts w:asciiTheme="majorHAnsi" w:hAnsiTheme="majorHAnsi"/>
          <w:color w:val="000000" w:themeColor="text1"/>
          <w:sz w:val="20"/>
          <w:szCs w:val="20"/>
        </w:rPr>
        <w:t>Court</w:t>
      </w:r>
      <w:r>
        <w:rPr>
          <w:rFonts w:asciiTheme="majorHAnsi" w:hAnsiTheme="majorHAnsi" w:hint="cs"/>
          <w:color w:val="000000" w:themeColor="text1"/>
          <w:sz w:val="20"/>
          <w:szCs w:val="20"/>
          <w:rtl/>
        </w:rPr>
        <w:t>عن طريق المحكمة</w:t>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w:t>
      </w:r>
      <w:r>
        <w:rPr>
          <w:rFonts w:asciiTheme="majorHAnsi" w:hAnsiTheme="majorHAnsi"/>
          <w:color w:val="000000" w:themeColor="text1"/>
          <w:sz w:val="20"/>
          <w:szCs w:val="20"/>
        </w:rPr>
        <w:t>None</w:t>
      </w:r>
      <w:r>
        <w:rPr>
          <w:rFonts w:asciiTheme="majorHAnsi" w:hAnsiTheme="majorHAnsi" w:hint="cs"/>
          <w:color w:val="000000" w:themeColor="text1"/>
          <w:sz w:val="20"/>
          <w:szCs w:val="20"/>
          <w:rtl/>
        </w:rPr>
        <w:t>لا يوجد نظام عدالة</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الجواب </w:t>
      </w:r>
    </w:p>
    <w:p w14:paraId="5EB158E9"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rPr>
        <w:t>6</w:t>
      </w:r>
      <w:r w:rsidRPr="00597B96">
        <w:rPr>
          <w:rFonts w:asciiTheme="majorHAnsi" w:hAnsiTheme="majorHAnsi"/>
          <w:color w:val="000000" w:themeColor="text1"/>
          <w:sz w:val="20"/>
        </w:rPr>
        <w:t xml:space="preserve">.2. </w:t>
      </w:r>
      <w:r>
        <w:rPr>
          <w:rFonts w:asciiTheme="majorHAnsi" w:hAnsiTheme="majorHAnsi"/>
          <w:color w:val="000000" w:themeColor="text1"/>
          <w:sz w:val="20"/>
          <w:szCs w:val="20"/>
        </w:rPr>
        <w:t xml:space="preserve">Do you go to the police when a crime or dispute </w:t>
      </w:r>
      <w:proofErr w:type="gramStart"/>
      <w:r>
        <w:rPr>
          <w:rFonts w:asciiTheme="majorHAnsi" w:hAnsiTheme="majorHAnsi"/>
          <w:color w:val="000000" w:themeColor="text1"/>
          <w:sz w:val="20"/>
          <w:szCs w:val="20"/>
        </w:rPr>
        <w:t>happens?</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تذهب الي البوليس عندما تقع جريمة او خلاف؟</w:t>
      </w:r>
    </w:p>
    <w:p w14:paraId="54ACD881"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623EFA">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sidRPr="00623EFA">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623EFA">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Do no</w:t>
      </w:r>
      <w:r>
        <w:rPr>
          <w:rFonts w:asciiTheme="majorHAnsi" w:hAnsiTheme="majorHAnsi"/>
          <w:color w:val="000000" w:themeColor="text1"/>
          <w:sz w:val="20"/>
          <w:szCs w:val="20"/>
        </w:rPr>
        <w:t>t know</w:t>
      </w:r>
      <w:r>
        <w:rPr>
          <w:rFonts w:asciiTheme="majorHAnsi" w:hAnsiTheme="majorHAnsi" w:hint="cs"/>
          <w:color w:val="000000" w:themeColor="text1"/>
          <w:sz w:val="20"/>
          <w:szCs w:val="20"/>
          <w:rtl/>
        </w:rPr>
        <w:t xml:space="preserve">لا اعرف </w:t>
      </w:r>
      <w:r w:rsidRPr="00623EFA">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الجولب </w:t>
      </w:r>
    </w:p>
    <w:p w14:paraId="05FAC25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s="Arial"/>
          <w:bCs/>
          <w:color w:val="000000" w:themeColor="text1"/>
          <w:sz w:val="20"/>
          <w:szCs w:val="20"/>
        </w:rPr>
        <w:t xml:space="preserve">6.3. </w:t>
      </w:r>
      <w:r>
        <w:rPr>
          <w:rFonts w:asciiTheme="majorHAnsi" w:hAnsiTheme="majorHAnsi"/>
          <w:color w:val="000000" w:themeColor="text1"/>
          <w:sz w:val="20"/>
          <w:szCs w:val="20"/>
        </w:rPr>
        <w:t xml:space="preserve">How satisfied are you with the service from the </w:t>
      </w:r>
      <w:proofErr w:type="gramStart"/>
      <w:r>
        <w:rPr>
          <w:rFonts w:asciiTheme="majorHAnsi" w:hAnsiTheme="majorHAnsi"/>
          <w:color w:val="000000" w:themeColor="text1"/>
          <w:sz w:val="20"/>
          <w:szCs w:val="20"/>
        </w:rPr>
        <w:t>Police?</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هي درجة القناعة لديك بالخدمات التي تقدمها الشرطة؟</w:t>
      </w:r>
    </w:p>
    <w:p w14:paraId="7FFEC956"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satisfied</w:t>
      </w:r>
      <w:r>
        <w:rPr>
          <w:rFonts w:asciiTheme="majorHAnsi" w:hAnsiTheme="majorHAnsi" w:hint="cs"/>
          <w:color w:val="000000" w:themeColor="text1"/>
          <w:sz w:val="20"/>
          <w:szCs w:val="20"/>
          <w:rtl/>
        </w:rPr>
        <w:t xml:space="preserve">مقتنع جدا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 xml:space="preserve"> ما بين مقتنع وغير مقتنه</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غير مقتنع</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unsatisfied</w:t>
      </w:r>
      <w:r>
        <w:rPr>
          <w:rFonts w:asciiTheme="majorHAnsi" w:hAnsiTheme="majorHAnsi" w:hint="cs"/>
          <w:color w:val="000000" w:themeColor="text1"/>
          <w:sz w:val="20"/>
          <w:szCs w:val="20"/>
          <w:rtl/>
        </w:rPr>
        <w:t xml:space="preserve">غير مقتنع تماما </w:t>
      </w:r>
    </w:p>
    <w:p w14:paraId="6C7EF5D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s="Arial"/>
          <w:bCs/>
          <w:color w:val="000000" w:themeColor="text1"/>
          <w:sz w:val="20"/>
          <w:szCs w:val="20"/>
        </w:rPr>
        <w:t xml:space="preserve">6.4. </w:t>
      </w:r>
      <w:r>
        <w:rPr>
          <w:rFonts w:asciiTheme="majorHAnsi" w:hAnsiTheme="majorHAnsi"/>
          <w:color w:val="000000" w:themeColor="text1"/>
          <w:sz w:val="20"/>
          <w:szCs w:val="20"/>
        </w:rPr>
        <w:t xml:space="preserve">How satisfied are you with the formal </w:t>
      </w:r>
      <w:proofErr w:type="gramStart"/>
      <w:r>
        <w:rPr>
          <w:rFonts w:asciiTheme="majorHAnsi" w:hAnsiTheme="majorHAnsi"/>
          <w:color w:val="000000" w:themeColor="text1"/>
          <w:sz w:val="20"/>
          <w:szCs w:val="20"/>
        </w:rPr>
        <w:t>court?</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هي درجة القناعة لديك بالخدمات التي تقدمها المحكمة القانونية؟</w:t>
      </w:r>
    </w:p>
    <w:p w14:paraId="5DAAB816"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satisfied</w:t>
      </w:r>
      <w:r>
        <w:rPr>
          <w:rFonts w:asciiTheme="majorHAnsi" w:hAnsiTheme="majorHAnsi" w:hint="cs"/>
          <w:color w:val="000000" w:themeColor="text1"/>
          <w:sz w:val="20"/>
          <w:szCs w:val="20"/>
          <w:rtl/>
        </w:rPr>
        <w:t xml:space="preserve">مقتنع جدا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 xml:space="preserve">ما بين مقتنع و غير </w:t>
      </w:r>
      <w:proofErr w:type="gramStart"/>
      <w:r>
        <w:rPr>
          <w:rFonts w:asciiTheme="majorHAnsi" w:hAnsiTheme="majorHAnsi" w:hint="cs"/>
          <w:color w:val="000000" w:themeColor="text1"/>
          <w:sz w:val="20"/>
          <w:szCs w:val="20"/>
          <w:rtl/>
        </w:rPr>
        <w:t xml:space="preserve">مقتنع </w:t>
      </w:r>
      <w:r w:rsidRPr="00B56E93">
        <w:rPr>
          <w:rFonts w:asciiTheme="majorHAnsi" w:hAnsiTheme="majorHAnsi"/>
          <w:color w:val="000000" w:themeColor="text1"/>
          <w:sz w:val="20"/>
          <w:szCs w:val="20"/>
        </w:rPr>
        <w:t>,</w:t>
      </w:r>
      <w:proofErr w:type="gramEnd"/>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غير مقتنع</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unsatisfied</w:t>
      </w:r>
      <w:r>
        <w:rPr>
          <w:rFonts w:asciiTheme="majorHAnsi" w:hAnsiTheme="majorHAnsi" w:hint="cs"/>
          <w:color w:val="000000" w:themeColor="text1"/>
          <w:sz w:val="20"/>
          <w:szCs w:val="20"/>
          <w:rtl/>
        </w:rPr>
        <w:t xml:space="preserve">غير مقتنع تماما </w:t>
      </w:r>
    </w:p>
    <w:p w14:paraId="796502A0"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6.5. Is</w:t>
      </w:r>
      <w:r w:rsidRPr="00597B96">
        <w:rPr>
          <w:rFonts w:asciiTheme="majorHAnsi" w:hAnsiTheme="majorHAnsi"/>
          <w:color w:val="000000" w:themeColor="text1"/>
          <w:sz w:val="20"/>
        </w:rPr>
        <w:t xml:space="preserve"> there </w:t>
      </w:r>
      <w:r>
        <w:rPr>
          <w:rFonts w:asciiTheme="majorHAnsi" w:hAnsiTheme="majorHAnsi"/>
          <w:color w:val="000000" w:themeColor="text1"/>
          <w:sz w:val="20"/>
          <w:szCs w:val="20"/>
        </w:rPr>
        <w:t xml:space="preserve">an informal or community level justice mechanism that solves disputes among community members? </w:t>
      </w:r>
      <w:r>
        <w:rPr>
          <w:rFonts w:asciiTheme="majorHAnsi" w:hAnsiTheme="majorHAnsi" w:hint="cs"/>
          <w:color w:val="000000" w:themeColor="text1"/>
          <w:sz w:val="20"/>
          <w:szCs w:val="20"/>
          <w:rtl/>
        </w:rPr>
        <w:t>هل يوجد نظام عدالة تقليدية او نظام عدالة غلي مستوي المجتمع لحل الخلافات بين افراد المجتمع؟</w:t>
      </w:r>
    </w:p>
    <w:p w14:paraId="33229DC6"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يوجد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2F3A9D">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ان اجاوب </w:t>
      </w:r>
    </w:p>
    <w:p w14:paraId="520B934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s="Arial"/>
          <w:bCs/>
          <w:color w:val="000000" w:themeColor="text1"/>
          <w:sz w:val="20"/>
          <w:szCs w:val="20"/>
        </w:rPr>
        <w:t>If yes</w:t>
      </w:r>
      <w:r>
        <w:rPr>
          <w:rFonts w:asciiTheme="majorHAnsi" w:hAnsiTheme="majorHAnsi" w:cs="Arial" w:hint="cs"/>
          <w:bCs/>
          <w:color w:val="000000" w:themeColor="text1"/>
          <w:sz w:val="20"/>
          <w:szCs w:val="20"/>
          <w:rtl/>
        </w:rPr>
        <w:t xml:space="preserve">اذا كان الاجابة </w:t>
      </w:r>
      <w:proofErr w:type="gramStart"/>
      <w:r>
        <w:rPr>
          <w:rFonts w:asciiTheme="majorHAnsi" w:hAnsiTheme="majorHAnsi" w:cs="Arial" w:hint="cs"/>
          <w:bCs/>
          <w:color w:val="000000" w:themeColor="text1"/>
          <w:sz w:val="20"/>
          <w:szCs w:val="20"/>
          <w:rtl/>
        </w:rPr>
        <w:t xml:space="preserve">بنعم </w:t>
      </w:r>
      <w:r>
        <w:rPr>
          <w:rFonts w:asciiTheme="majorHAnsi" w:hAnsiTheme="majorHAnsi" w:cs="Arial"/>
          <w:bCs/>
          <w:color w:val="000000" w:themeColor="text1"/>
          <w:sz w:val="20"/>
          <w:szCs w:val="20"/>
        </w:rPr>
        <w:t>,</w:t>
      </w:r>
      <w:proofErr w:type="gramEnd"/>
      <w:r>
        <w:rPr>
          <w:rFonts w:asciiTheme="majorHAnsi" w:hAnsiTheme="majorHAnsi" w:cs="Arial"/>
          <w:bCs/>
          <w:color w:val="000000" w:themeColor="text1"/>
          <w:sz w:val="20"/>
          <w:szCs w:val="20"/>
        </w:rPr>
        <w:t xml:space="preserve"> what type</w:t>
      </w:r>
      <w:r>
        <w:rPr>
          <w:rFonts w:asciiTheme="majorHAnsi" w:hAnsiTheme="majorHAnsi" w:cs="Arial" w:hint="cs"/>
          <w:bCs/>
          <w:color w:val="000000" w:themeColor="text1"/>
          <w:sz w:val="20"/>
          <w:szCs w:val="20"/>
          <w:rtl/>
        </w:rPr>
        <w:t xml:space="preserve"> ما نوعها </w:t>
      </w:r>
      <w:r>
        <w:rPr>
          <w:rFonts w:asciiTheme="majorHAnsi" w:hAnsiTheme="majorHAnsi" w:cs="Arial"/>
          <w:bCs/>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w:t>
      </w:r>
      <w:r>
        <w:rPr>
          <w:rFonts w:asciiTheme="majorHAnsi" w:hAnsiTheme="majorHAnsi"/>
          <w:color w:val="000000" w:themeColor="text1"/>
          <w:sz w:val="20"/>
          <w:szCs w:val="20"/>
        </w:rPr>
        <w:t>Tribal committee</w:t>
      </w:r>
      <w:r>
        <w:rPr>
          <w:rFonts w:asciiTheme="majorHAnsi" w:hAnsiTheme="majorHAnsi" w:hint="cs"/>
          <w:color w:val="000000" w:themeColor="text1"/>
          <w:sz w:val="20"/>
          <w:szCs w:val="20"/>
          <w:rtl/>
        </w:rPr>
        <w:t>لجنة قبلية</w:t>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sidRPr="00623EFA">
        <w:rPr>
          <w:rFonts w:asciiTheme="majorHAnsi" w:hAnsiTheme="majorHAnsi"/>
          <w:color w:val="000000" w:themeColor="text1"/>
          <w:sz w:val="20"/>
          <w:szCs w:val="20"/>
        </w:rPr>
        <w:t xml:space="preserve"> </w:t>
      </w:r>
      <w:r>
        <w:rPr>
          <w:rFonts w:asciiTheme="majorHAnsi" w:hAnsiTheme="majorHAnsi"/>
          <w:color w:val="000000" w:themeColor="text1"/>
          <w:sz w:val="20"/>
          <w:szCs w:val="20"/>
        </w:rPr>
        <w:t>Rural Court</w:t>
      </w:r>
      <w:r>
        <w:rPr>
          <w:rFonts w:asciiTheme="majorHAnsi" w:hAnsiTheme="majorHAnsi" w:hint="cs"/>
          <w:color w:val="000000" w:themeColor="text1"/>
          <w:sz w:val="20"/>
          <w:szCs w:val="20"/>
          <w:rtl/>
        </w:rPr>
        <w:t xml:space="preserve">محكمة ريفية </w:t>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w:t>
      </w:r>
      <w:r>
        <w:rPr>
          <w:rFonts w:asciiTheme="majorHAnsi" w:hAnsiTheme="majorHAnsi"/>
          <w:color w:val="000000" w:themeColor="text1"/>
          <w:sz w:val="20"/>
          <w:szCs w:val="20"/>
        </w:rPr>
        <w:t>Other</w:t>
      </w:r>
      <w:r>
        <w:rPr>
          <w:rFonts w:asciiTheme="majorHAnsi" w:hAnsiTheme="majorHAnsi" w:hint="cs"/>
          <w:color w:val="000000" w:themeColor="text1"/>
          <w:sz w:val="20"/>
          <w:szCs w:val="20"/>
          <w:rtl/>
        </w:rPr>
        <w:t>نظام محكمة اخري</w:t>
      </w:r>
      <w:r>
        <w:rPr>
          <w:rFonts w:asciiTheme="majorHAnsi" w:hAnsiTheme="majorHAnsi"/>
          <w:color w:val="000000" w:themeColor="text1"/>
          <w:sz w:val="20"/>
          <w:szCs w:val="20"/>
        </w:rPr>
        <w:t>, please specify</w:t>
      </w:r>
      <w:r>
        <w:rPr>
          <w:rFonts w:asciiTheme="majorHAnsi" w:hAnsiTheme="majorHAnsi" w:hint="cs"/>
          <w:color w:val="000000" w:themeColor="text1"/>
          <w:sz w:val="20"/>
          <w:szCs w:val="20"/>
          <w:rtl/>
        </w:rPr>
        <w:t xml:space="preserve">لو سمحته وضح </w:t>
      </w:r>
      <w:r>
        <w:rPr>
          <w:rFonts w:asciiTheme="majorHAnsi" w:hAnsiTheme="majorHAnsi"/>
          <w:color w:val="000000" w:themeColor="text1"/>
          <w:sz w:val="20"/>
          <w:szCs w:val="20"/>
        </w:rPr>
        <w:t xml:space="preserve"> ________________</w:t>
      </w:r>
    </w:p>
    <w:p w14:paraId="211D657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rPr>
        <w:t>6</w:t>
      </w:r>
      <w:r w:rsidRPr="00597B96">
        <w:rPr>
          <w:rFonts w:asciiTheme="majorHAnsi" w:hAnsiTheme="majorHAnsi"/>
          <w:color w:val="000000" w:themeColor="text1"/>
          <w:sz w:val="20"/>
        </w:rPr>
        <w:t>.</w:t>
      </w:r>
      <w:r>
        <w:rPr>
          <w:rFonts w:asciiTheme="majorHAnsi" w:hAnsiTheme="majorHAnsi"/>
          <w:color w:val="000000" w:themeColor="text1"/>
          <w:sz w:val="20"/>
        </w:rPr>
        <w:t>6</w:t>
      </w:r>
      <w:r w:rsidRPr="00597B96">
        <w:rPr>
          <w:rFonts w:asciiTheme="majorHAnsi" w:hAnsiTheme="majorHAnsi"/>
          <w:color w:val="000000" w:themeColor="text1"/>
          <w:sz w:val="20"/>
        </w:rPr>
        <w:t xml:space="preserve">. </w:t>
      </w:r>
      <w:r>
        <w:rPr>
          <w:rFonts w:asciiTheme="majorHAnsi" w:hAnsiTheme="majorHAnsi"/>
          <w:color w:val="000000" w:themeColor="text1"/>
          <w:sz w:val="20"/>
          <w:szCs w:val="20"/>
        </w:rPr>
        <w:t xml:space="preserve">How satisfied are you with the informal justice </w:t>
      </w:r>
      <w:proofErr w:type="gramStart"/>
      <w:r>
        <w:rPr>
          <w:rFonts w:asciiTheme="majorHAnsi" w:hAnsiTheme="majorHAnsi"/>
          <w:color w:val="000000" w:themeColor="text1"/>
          <w:sz w:val="20"/>
          <w:szCs w:val="20"/>
        </w:rPr>
        <w:t>system?</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هي درجة قناعتك بنظام العدالة الغير رسمية لديك؟</w:t>
      </w:r>
    </w:p>
    <w:p w14:paraId="7FCAE7F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satisfied</w:t>
      </w:r>
      <w:r>
        <w:rPr>
          <w:rFonts w:asciiTheme="majorHAnsi" w:hAnsiTheme="majorHAnsi" w:hint="cs"/>
          <w:color w:val="000000" w:themeColor="text1"/>
          <w:sz w:val="20"/>
          <w:szCs w:val="20"/>
          <w:rtl/>
        </w:rPr>
        <w:t xml:space="preserve">مقتنع جدا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 xml:space="preserve">ما بين مقتنع وغير </w:t>
      </w:r>
      <w:proofErr w:type="gramStart"/>
      <w:r>
        <w:rPr>
          <w:rFonts w:asciiTheme="majorHAnsi" w:hAnsiTheme="majorHAnsi" w:hint="cs"/>
          <w:color w:val="000000" w:themeColor="text1"/>
          <w:sz w:val="20"/>
          <w:szCs w:val="20"/>
          <w:rtl/>
        </w:rPr>
        <w:t xml:space="preserve">مقتنع </w:t>
      </w:r>
      <w:r w:rsidRPr="00B56E93">
        <w:rPr>
          <w:rFonts w:asciiTheme="majorHAnsi" w:hAnsiTheme="majorHAnsi"/>
          <w:color w:val="000000" w:themeColor="text1"/>
          <w:sz w:val="20"/>
          <w:szCs w:val="20"/>
        </w:rPr>
        <w:t>,</w:t>
      </w:r>
      <w:proofErr w:type="gramEnd"/>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 xml:space="preserve">غير 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unsatisfied</w:t>
      </w:r>
      <w:r>
        <w:rPr>
          <w:rFonts w:asciiTheme="majorHAnsi" w:hAnsiTheme="majorHAnsi" w:hint="cs"/>
          <w:color w:val="000000" w:themeColor="text1"/>
          <w:sz w:val="20"/>
          <w:szCs w:val="20"/>
          <w:rtl/>
        </w:rPr>
        <w:t xml:space="preserve">غير مقتنع تماما </w:t>
      </w:r>
    </w:p>
    <w:p w14:paraId="2632B99E" w14:textId="77777777" w:rsidR="00B920FF" w:rsidRPr="00AF1A9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6.7.</w:t>
      </w:r>
      <w:r w:rsidRPr="00AF1A95">
        <w:rPr>
          <w:rFonts w:asciiTheme="majorHAnsi" w:hAnsiTheme="majorHAnsi" w:cs="Arial"/>
          <w:bCs/>
          <w:color w:val="000000" w:themeColor="text1"/>
          <w:sz w:val="20"/>
          <w:szCs w:val="20"/>
        </w:rPr>
        <w:t xml:space="preserve"> Has there been a decrease in communal conflicts because of the presence of community-based resolution mechanisms (CBRMs) in this </w:t>
      </w:r>
      <w:proofErr w:type="gramStart"/>
      <w:r w:rsidRPr="00AF1A95">
        <w:rPr>
          <w:rFonts w:asciiTheme="majorHAnsi" w:hAnsiTheme="majorHAnsi" w:cs="Arial"/>
          <w:bCs/>
          <w:color w:val="000000" w:themeColor="text1"/>
          <w:sz w:val="20"/>
          <w:szCs w:val="20"/>
        </w:rPr>
        <w:t>community?</w:t>
      </w:r>
      <w:r>
        <w:rPr>
          <w:rFonts w:asciiTheme="majorHAnsi" w:hAnsiTheme="majorHAnsi" w:cs="Arial" w:hint="cs"/>
          <w:bCs/>
          <w:color w:val="000000" w:themeColor="text1"/>
          <w:sz w:val="20"/>
          <w:szCs w:val="20"/>
          <w:rtl/>
        </w:rPr>
        <w:t>هل</w:t>
      </w:r>
      <w:proofErr w:type="gramEnd"/>
      <w:r>
        <w:rPr>
          <w:rFonts w:asciiTheme="majorHAnsi" w:hAnsiTheme="majorHAnsi" w:cs="Arial" w:hint="cs"/>
          <w:bCs/>
          <w:color w:val="000000" w:themeColor="text1"/>
          <w:sz w:val="20"/>
          <w:szCs w:val="20"/>
          <w:rtl/>
        </w:rPr>
        <w:t xml:space="preserve"> ساهمت وجود نظام حل الخلافات علي مستوي المجتمع في انخقاض الخلافات المجتمعية؟</w:t>
      </w:r>
    </w:p>
    <w:p w14:paraId="03079AAC" w14:textId="77777777" w:rsidR="00B920FF" w:rsidRPr="00AF1A9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AF1A95">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AF1A95">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AF1A95">
        <w:rPr>
          <w:rFonts w:asciiTheme="majorHAnsi" w:hAnsiTheme="majorHAnsi" w:cs="Arial"/>
          <w:bCs/>
          <w:color w:val="000000" w:themeColor="text1"/>
          <w:sz w:val="20"/>
          <w:szCs w:val="20"/>
        </w:rPr>
        <w:fldChar w:fldCharType="end"/>
      </w:r>
      <w:r>
        <w:rPr>
          <w:rFonts w:asciiTheme="majorHAnsi" w:hAnsiTheme="majorHAnsi" w:cs="Arial"/>
          <w:bCs/>
          <w:color w:val="000000" w:themeColor="text1"/>
          <w:sz w:val="20"/>
          <w:szCs w:val="20"/>
        </w:rPr>
        <w:t xml:space="preserve"> </w:t>
      </w:r>
      <w:r w:rsidRPr="00AF1A95">
        <w:rPr>
          <w:rFonts w:asciiTheme="majorHAnsi" w:hAnsiTheme="majorHAnsi" w:cs="Arial"/>
          <w:bCs/>
          <w:color w:val="000000" w:themeColor="text1"/>
          <w:sz w:val="20"/>
          <w:szCs w:val="20"/>
        </w:rPr>
        <w:t>Yes</w:t>
      </w:r>
      <w:r>
        <w:rPr>
          <w:rFonts w:asciiTheme="majorHAnsi" w:hAnsiTheme="majorHAnsi" w:cs="Arial" w:hint="cs"/>
          <w:bCs/>
          <w:color w:val="000000" w:themeColor="text1"/>
          <w:sz w:val="20"/>
          <w:szCs w:val="20"/>
          <w:rtl/>
        </w:rPr>
        <w:t xml:space="preserve">نعم </w:t>
      </w:r>
      <w:r w:rsidRPr="00AF1A95">
        <w:rPr>
          <w:rFonts w:asciiTheme="majorHAnsi" w:hAnsiTheme="majorHAnsi" w:cs="Arial"/>
          <w:bCs/>
          <w:color w:val="000000" w:themeColor="text1"/>
          <w:sz w:val="20"/>
          <w:szCs w:val="20"/>
        </w:rPr>
        <w:t xml:space="preserve"> </w:t>
      </w:r>
      <w:r w:rsidRPr="00AF1A95">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AF1A95">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AF1A95">
        <w:rPr>
          <w:rFonts w:asciiTheme="majorHAnsi" w:hAnsiTheme="majorHAnsi" w:cs="Arial"/>
          <w:bCs/>
          <w:color w:val="000000" w:themeColor="text1"/>
          <w:sz w:val="20"/>
          <w:szCs w:val="20"/>
        </w:rPr>
        <w:fldChar w:fldCharType="end"/>
      </w:r>
      <w:r w:rsidRPr="00AF1A95">
        <w:rPr>
          <w:rFonts w:asciiTheme="majorHAnsi" w:hAnsiTheme="majorHAnsi" w:cs="Arial"/>
          <w:bCs/>
          <w:color w:val="000000" w:themeColor="text1"/>
          <w:sz w:val="20"/>
          <w:szCs w:val="20"/>
        </w:rPr>
        <w:t xml:space="preserve">  No</w:t>
      </w:r>
      <w:r>
        <w:rPr>
          <w:rFonts w:asciiTheme="majorHAnsi" w:hAnsiTheme="majorHAnsi" w:cs="Arial" w:hint="cs"/>
          <w:bCs/>
          <w:color w:val="000000" w:themeColor="text1"/>
          <w:sz w:val="20"/>
          <w:szCs w:val="20"/>
          <w:rtl/>
        </w:rPr>
        <w:t xml:space="preserve">لا </w:t>
      </w:r>
      <w:r w:rsidRPr="00AF1A95">
        <w:rPr>
          <w:rFonts w:asciiTheme="majorHAnsi" w:hAnsiTheme="majorHAnsi" w:cs="Arial"/>
          <w:bCs/>
          <w:color w:val="000000" w:themeColor="text1"/>
          <w:sz w:val="20"/>
          <w:szCs w:val="20"/>
        </w:rPr>
        <w:t xml:space="preserve"> </w:t>
      </w:r>
      <w:r w:rsidRPr="00AF1A95">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AF1A95">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AF1A95">
        <w:rPr>
          <w:rFonts w:asciiTheme="majorHAnsi" w:hAnsiTheme="majorHAnsi" w:cs="Arial"/>
          <w:bCs/>
          <w:color w:val="000000" w:themeColor="text1"/>
          <w:sz w:val="20"/>
          <w:szCs w:val="20"/>
        </w:rPr>
        <w:fldChar w:fldCharType="end"/>
      </w:r>
      <w:r w:rsidRPr="00AF1A95">
        <w:rPr>
          <w:rFonts w:asciiTheme="majorHAnsi" w:hAnsiTheme="majorHAnsi" w:cs="Arial"/>
          <w:bCs/>
          <w:color w:val="000000" w:themeColor="text1"/>
          <w:sz w:val="20"/>
          <w:szCs w:val="20"/>
        </w:rPr>
        <w:t xml:space="preserve">  Do not know</w:t>
      </w:r>
      <w:r>
        <w:rPr>
          <w:rFonts w:asciiTheme="majorHAnsi" w:hAnsiTheme="majorHAnsi" w:cs="Arial" w:hint="cs"/>
          <w:bCs/>
          <w:color w:val="000000" w:themeColor="text1"/>
          <w:sz w:val="20"/>
          <w:szCs w:val="20"/>
          <w:rtl/>
        </w:rPr>
        <w:t xml:space="preserve">لا اعرف </w:t>
      </w:r>
      <w:r w:rsidRPr="00AF1A95">
        <w:rPr>
          <w:rFonts w:asciiTheme="majorHAnsi" w:hAnsiTheme="majorHAnsi" w:cs="Arial"/>
          <w:bCs/>
          <w:color w:val="000000" w:themeColor="text1"/>
          <w:sz w:val="20"/>
          <w:szCs w:val="20"/>
        </w:rPr>
        <w:t xml:space="preserve"> </w:t>
      </w:r>
      <w:r w:rsidRPr="00AF1A95">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AF1A95">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AF1A95">
        <w:rPr>
          <w:rFonts w:asciiTheme="majorHAnsi" w:hAnsiTheme="majorHAnsi" w:cs="Arial"/>
          <w:bCs/>
          <w:color w:val="000000" w:themeColor="text1"/>
          <w:sz w:val="20"/>
          <w:szCs w:val="20"/>
        </w:rPr>
        <w:fldChar w:fldCharType="end"/>
      </w:r>
      <w:r w:rsidRPr="00AF1A95">
        <w:rPr>
          <w:rFonts w:asciiTheme="majorHAnsi" w:hAnsiTheme="majorHAnsi" w:cs="Arial"/>
          <w:bCs/>
          <w:color w:val="000000" w:themeColor="text1"/>
          <w:sz w:val="20"/>
          <w:szCs w:val="20"/>
        </w:rPr>
        <w:t xml:space="preserve"> Do not want to answer</w:t>
      </w:r>
      <w:r>
        <w:rPr>
          <w:rFonts w:asciiTheme="majorHAnsi" w:hAnsiTheme="majorHAnsi" w:cs="Arial" w:hint="cs"/>
          <w:bCs/>
          <w:color w:val="000000" w:themeColor="text1"/>
          <w:sz w:val="20"/>
          <w:szCs w:val="20"/>
          <w:rtl/>
        </w:rPr>
        <w:t xml:space="preserve">لا اريد ان اجاوب </w:t>
      </w:r>
    </w:p>
    <w:p w14:paraId="55C57BC5" w14:textId="77777777" w:rsidR="00B920FF" w:rsidRPr="00AF1A9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AF1A95">
        <w:rPr>
          <w:rFonts w:asciiTheme="majorHAnsi" w:hAnsiTheme="majorHAnsi" w:cs="Arial"/>
          <w:bCs/>
          <w:color w:val="000000" w:themeColor="text1"/>
          <w:sz w:val="20"/>
          <w:szCs w:val="20"/>
        </w:rPr>
        <w:t>If yes</w:t>
      </w:r>
      <w:r>
        <w:rPr>
          <w:rFonts w:asciiTheme="majorHAnsi" w:hAnsiTheme="majorHAnsi" w:cs="Arial" w:hint="cs"/>
          <w:bCs/>
          <w:color w:val="000000" w:themeColor="text1"/>
          <w:sz w:val="20"/>
          <w:szCs w:val="20"/>
          <w:rtl/>
        </w:rPr>
        <w:t>اذا كان الاجابة بنعم</w:t>
      </w:r>
      <w:r w:rsidRPr="00AF1A95">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around how many</w:t>
      </w:r>
      <w:r w:rsidRPr="00AF1A95">
        <w:rPr>
          <w:rFonts w:asciiTheme="majorHAnsi" w:hAnsiTheme="majorHAnsi" w:cs="Arial"/>
          <w:bCs/>
          <w:color w:val="000000" w:themeColor="text1"/>
          <w:sz w:val="20"/>
          <w:szCs w:val="20"/>
        </w:rPr>
        <w:t xml:space="preserve"> cases </w:t>
      </w:r>
      <w:r>
        <w:rPr>
          <w:rFonts w:asciiTheme="majorHAnsi" w:hAnsiTheme="majorHAnsi" w:cs="Arial"/>
          <w:bCs/>
          <w:color w:val="000000" w:themeColor="text1"/>
          <w:sz w:val="20"/>
          <w:szCs w:val="20"/>
        </w:rPr>
        <w:t xml:space="preserve">a year </w:t>
      </w:r>
      <w:r w:rsidRPr="00AF1A95">
        <w:rPr>
          <w:rFonts w:asciiTheme="majorHAnsi" w:hAnsiTheme="majorHAnsi" w:cs="Arial"/>
          <w:bCs/>
          <w:color w:val="000000" w:themeColor="text1"/>
          <w:sz w:val="20"/>
          <w:szCs w:val="20"/>
        </w:rPr>
        <w:t xml:space="preserve">successfully mediated and resolved by CBRMs in your </w:t>
      </w:r>
      <w:proofErr w:type="gramStart"/>
      <w:r w:rsidRPr="00AF1A95">
        <w:rPr>
          <w:rFonts w:asciiTheme="majorHAnsi" w:hAnsiTheme="majorHAnsi" w:cs="Arial"/>
          <w:bCs/>
          <w:color w:val="000000" w:themeColor="text1"/>
          <w:sz w:val="20"/>
          <w:szCs w:val="20"/>
        </w:rPr>
        <w:t>village</w:t>
      </w:r>
      <w:r>
        <w:rPr>
          <w:rFonts w:asciiTheme="majorHAnsi" w:hAnsiTheme="majorHAnsi" w:cs="Arial"/>
          <w:bCs/>
          <w:color w:val="000000" w:themeColor="text1"/>
          <w:sz w:val="20"/>
          <w:szCs w:val="20"/>
        </w:rPr>
        <w:t>?</w:t>
      </w:r>
      <w:r>
        <w:rPr>
          <w:rFonts w:asciiTheme="majorHAnsi" w:hAnsiTheme="majorHAnsi" w:cs="Arial" w:hint="cs"/>
          <w:bCs/>
          <w:color w:val="000000" w:themeColor="text1"/>
          <w:sz w:val="20"/>
          <w:szCs w:val="20"/>
          <w:rtl/>
        </w:rPr>
        <w:t>ما</w:t>
      </w:r>
      <w:proofErr w:type="gramEnd"/>
      <w:r>
        <w:rPr>
          <w:rFonts w:asciiTheme="majorHAnsi" w:hAnsiTheme="majorHAnsi" w:cs="Arial" w:hint="cs"/>
          <w:bCs/>
          <w:color w:val="000000" w:themeColor="text1"/>
          <w:sz w:val="20"/>
          <w:szCs w:val="20"/>
          <w:rtl/>
        </w:rPr>
        <w:t xml:space="preserve"> يقارب كم من الحالات تمت حلها او التوسط في حلها بواسطة الجوديات في قريتك؟</w:t>
      </w:r>
    </w:p>
    <w:p w14:paraId="142A12C2"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AF1A95">
        <w:rPr>
          <w:rFonts w:asciiTheme="majorHAnsi" w:hAnsiTheme="majorHAnsi" w:cs="Arial"/>
          <w:bCs/>
          <w:color w:val="000000" w:themeColor="text1"/>
          <w:sz w:val="20"/>
          <w:szCs w:val="20"/>
        </w:rPr>
        <w:t>…………………………………………</w:t>
      </w:r>
      <w:r>
        <w:rPr>
          <w:rFonts w:asciiTheme="majorHAnsi" w:hAnsiTheme="majorHAnsi" w:cs="Arial"/>
          <w:bCs/>
          <w:color w:val="000000" w:themeColor="text1"/>
          <w:sz w:val="20"/>
          <w:szCs w:val="20"/>
        </w:rPr>
        <w:t xml:space="preserve"> cases </w:t>
      </w:r>
    </w:p>
    <w:p w14:paraId="2D1E4CF5"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6.8. Is there a formal or informal mechanism for child </w:t>
      </w:r>
      <w:proofErr w:type="gramStart"/>
      <w:r>
        <w:rPr>
          <w:rFonts w:asciiTheme="majorHAnsi" w:hAnsiTheme="majorHAnsi"/>
          <w:color w:val="000000" w:themeColor="text1"/>
          <w:sz w:val="20"/>
          <w:szCs w:val="20"/>
        </w:rPr>
        <w:t>protection?</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يوجد نظام رسمي او غير رسمي لحماية الاطفال؟</w:t>
      </w:r>
    </w:p>
    <w:p w14:paraId="7E7B1A7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2F3A9D">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الجواب </w:t>
      </w:r>
    </w:p>
    <w:p w14:paraId="53B3EBD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If yes</w:t>
      </w:r>
      <w:r>
        <w:rPr>
          <w:rFonts w:asciiTheme="majorHAnsi" w:hAnsiTheme="majorHAnsi" w:cs="Arial" w:hint="cs"/>
          <w:bCs/>
          <w:color w:val="000000" w:themeColor="text1"/>
          <w:sz w:val="20"/>
          <w:szCs w:val="20"/>
          <w:rtl/>
        </w:rPr>
        <w:t xml:space="preserve">اذا كانت الاجابة </w:t>
      </w:r>
      <w:proofErr w:type="gramStart"/>
      <w:r>
        <w:rPr>
          <w:rFonts w:asciiTheme="majorHAnsi" w:hAnsiTheme="majorHAnsi" w:cs="Arial" w:hint="cs"/>
          <w:bCs/>
          <w:color w:val="000000" w:themeColor="text1"/>
          <w:sz w:val="20"/>
          <w:szCs w:val="20"/>
          <w:rtl/>
        </w:rPr>
        <w:t xml:space="preserve">بنعم </w:t>
      </w:r>
      <w:r>
        <w:rPr>
          <w:rFonts w:asciiTheme="majorHAnsi" w:hAnsiTheme="majorHAnsi" w:cs="Arial"/>
          <w:bCs/>
          <w:color w:val="000000" w:themeColor="text1"/>
          <w:sz w:val="20"/>
          <w:szCs w:val="20"/>
        </w:rPr>
        <w:t>,</w:t>
      </w:r>
      <w:proofErr w:type="gramEnd"/>
      <w:r>
        <w:rPr>
          <w:rFonts w:asciiTheme="majorHAnsi" w:hAnsiTheme="majorHAnsi" w:cs="Arial"/>
          <w:bCs/>
          <w:color w:val="000000" w:themeColor="text1"/>
          <w:sz w:val="20"/>
          <w:szCs w:val="20"/>
        </w:rPr>
        <w:t xml:space="preserve"> what type?</w:t>
      </w:r>
      <w:r>
        <w:rPr>
          <w:rFonts w:asciiTheme="majorHAnsi" w:hAnsiTheme="majorHAnsi" w:cs="Arial" w:hint="cs"/>
          <w:bCs/>
          <w:color w:val="000000" w:themeColor="text1"/>
          <w:sz w:val="20"/>
          <w:szCs w:val="20"/>
          <w:rtl/>
        </w:rPr>
        <w:t>ما هي نوعية النظام الموجود لحماية الطفل؟</w:t>
      </w:r>
    </w:p>
    <w:p w14:paraId="386AE355"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Family and Child Protection Unit at Police</w:t>
      </w:r>
      <w:r>
        <w:rPr>
          <w:rFonts w:asciiTheme="majorHAnsi" w:hAnsiTheme="majorHAnsi" w:hint="cs"/>
          <w:color w:val="000000" w:themeColor="text1"/>
          <w:sz w:val="20"/>
          <w:szCs w:val="20"/>
          <w:rtl/>
        </w:rPr>
        <w:t xml:space="preserve">وحدة حماية الاسرة والطفل بمقر الشرطة </w:t>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Child Social Welfare</w:t>
      </w:r>
      <w:r>
        <w:rPr>
          <w:rFonts w:asciiTheme="majorHAnsi" w:hAnsiTheme="majorHAnsi" w:hint="cs"/>
          <w:color w:val="000000" w:themeColor="text1"/>
          <w:sz w:val="20"/>
          <w:szCs w:val="20"/>
          <w:rtl/>
        </w:rPr>
        <w:t>وحدة رفاهية مجتمعي للاطفال</w:t>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Community-based Child Protection Committee</w:t>
      </w:r>
      <w:r>
        <w:rPr>
          <w:rFonts w:asciiTheme="majorHAnsi" w:hAnsiTheme="majorHAnsi" w:hint="cs"/>
          <w:color w:val="000000" w:themeColor="text1"/>
          <w:sz w:val="20"/>
          <w:szCs w:val="20"/>
          <w:rtl/>
        </w:rPr>
        <w:t xml:space="preserve">لجنة حماية اطفال علي مستوي المجتمع </w:t>
      </w:r>
      <w:r>
        <w:rPr>
          <w:rFonts w:asciiTheme="majorHAnsi" w:hAnsiTheme="majorHAnsi"/>
          <w:color w:val="000000" w:themeColor="text1"/>
          <w:sz w:val="20"/>
          <w:szCs w:val="20"/>
        </w:rPr>
        <w:tab/>
      </w:r>
    </w:p>
    <w:p w14:paraId="779FFA02" w14:textId="77777777" w:rsidR="00B920FF" w:rsidRPr="001F0E60"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Other</w:t>
      </w:r>
      <w:r>
        <w:rPr>
          <w:rFonts w:asciiTheme="majorHAnsi" w:hAnsiTheme="majorHAnsi" w:hint="cs"/>
          <w:color w:val="000000" w:themeColor="text1"/>
          <w:sz w:val="20"/>
          <w:szCs w:val="20"/>
          <w:rtl/>
        </w:rPr>
        <w:t>اخري</w:t>
      </w:r>
      <w:r>
        <w:rPr>
          <w:rFonts w:asciiTheme="majorHAnsi" w:hAnsiTheme="majorHAnsi"/>
          <w:color w:val="000000" w:themeColor="text1"/>
          <w:sz w:val="20"/>
          <w:szCs w:val="20"/>
        </w:rPr>
        <w:t>, please specific</w:t>
      </w:r>
      <w:r>
        <w:rPr>
          <w:rFonts w:asciiTheme="majorHAnsi" w:hAnsiTheme="majorHAnsi" w:hint="cs"/>
          <w:color w:val="000000" w:themeColor="text1"/>
          <w:sz w:val="20"/>
          <w:szCs w:val="20"/>
          <w:rtl/>
        </w:rPr>
        <w:t xml:space="preserve">لو سمحته </w:t>
      </w:r>
      <w:proofErr w:type="gramStart"/>
      <w:r>
        <w:rPr>
          <w:rFonts w:asciiTheme="majorHAnsi" w:hAnsiTheme="majorHAnsi" w:hint="cs"/>
          <w:color w:val="000000" w:themeColor="text1"/>
          <w:sz w:val="20"/>
          <w:szCs w:val="20"/>
          <w:rtl/>
        </w:rPr>
        <w:t xml:space="preserve">وضح </w:t>
      </w:r>
      <w:r>
        <w:rPr>
          <w:rFonts w:asciiTheme="majorHAnsi" w:hAnsiTheme="majorHAnsi"/>
          <w:color w:val="000000" w:themeColor="text1"/>
          <w:sz w:val="20"/>
          <w:szCs w:val="20"/>
        </w:rPr>
        <w:t xml:space="preserve"> _</w:t>
      </w:r>
      <w:proofErr w:type="gramEnd"/>
      <w:r>
        <w:rPr>
          <w:rFonts w:asciiTheme="majorHAnsi" w:hAnsiTheme="majorHAnsi"/>
          <w:color w:val="000000" w:themeColor="text1"/>
          <w:sz w:val="20"/>
          <w:szCs w:val="20"/>
        </w:rPr>
        <w:t xml:space="preserve">_________________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Don’t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 xml:space="preserve"> </w:t>
      </w:r>
    </w:p>
    <w:p w14:paraId="4F471F87"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s="Arial"/>
          <w:bCs/>
          <w:color w:val="000000" w:themeColor="text1"/>
          <w:sz w:val="20"/>
          <w:szCs w:val="20"/>
        </w:rPr>
        <w:lastRenderedPageBreak/>
        <w:t xml:space="preserve">6.9. </w:t>
      </w:r>
      <w:r>
        <w:rPr>
          <w:rFonts w:asciiTheme="majorHAnsi" w:hAnsiTheme="majorHAnsi"/>
          <w:color w:val="000000" w:themeColor="text1"/>
          <w:sz w:val="20"/>
          <w:szCs w:val="20"/>
        </w:rPr>
        <w:t xml:space="preserve">How satisfied are you with the Family and Child Protection Unit at the </w:t>
      </w:r>
      <w:proofErr w:type="gramStart"/>
      <w:r>
        <w:rPr>
          <w:rFonts w:asciiTheme="majorHAnsi" w:hAnsiTheme="majorHAnsi"/>
          <w:color w:val="000000" w:themeColor="text1"/>
          <w:sz w:val="20"/>
          <w:szCs w:val="20"/>
        </w:rPr>
        <w:t>Police?</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هي مدي قناعتك بوحدة حماية الاسرة والطفل بقسم الشرطة؟</w:t>
      </w:r>
    </w:p>
    <w:p w14:paraId="7691612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satisfied</w:t>
      </w:r>
      <w:r>
        <w:rPr>
          <w:rFonts w:asciiTheme="majorHAnsi" w:hAnsiTheme="majorHAnsi" w:hint="cs"/>
          <w:color w:val="000000" w:themeColor="text1"/>
          <w:sz w:val="20"/>
          <w:szCs w:val="20"/>
          <w:rtl/>
        </w:rPr>
        <w:t>مقتنع جدا</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 xml:space="preserve">ما بين مقنتع و غير </w:t>
      </w:r>
      <w:proofErr w:type="gramStart"/>
      <w:r>
        <w:rPr>
          <w:rFonts w:asciiTheme="majorHAnsi" w:hAnsiTheme="majorHAnsi" w:hint="cs"/>
          <w:color w:val="000000" w:themeColor="text1"/>
          <w:sz w:val="20"/>
          <w:szCs w:val="20"/>
          <w:rtl/>
        </w:rPr>
        <w:t xml:space="preserve">مقتنع </w:t>
      </w:r>
      <w:r w:rsidRPr="00B56E93">
        <w:rPr>
          <w:rFonts w:asciiTheme="majorHAnsi" w:hAnsiTheme="majorHAnsi"/>
          <w:color w:val="000000" w:themeColor="text1"/>
          <w:sz w:val="20"/>
          <w:szCs w:val="20"/>
        </w:rPr>
        <w:t>,</w:t>
      </w:r>
      <w:proofErr w:type="gramEnd"/>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 xml:space="preserve">غير 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unsatisfied</w:t>
      </w:r>
      <w:r>
        <w:rPr>
          <w:rFonts w:asciiTheme="majorHAnsi" w:hAnsiTheme="majorHAnsi" w:hint="cs"/>
          <w:color w:val="000000" w:themeColor="text1"/>
          <w:sz w:val="20"/>
          <w:szCs w:val="20"/>
          <w:rtl/>
        </w:rPr>
        <w:t xml:space="preserve">غير مقتنع تماما </w:t>
      </w:r>
    </w:p>
    <w:p w14:paraId="4249BABD"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s="Arial"/>
          <w:bCs/>
          <w:color w:val="000000" w:themeColor="text1"/>
          <w:sz w:val="20"/>
          <w:szCs w:val="20"/>
        </w:rPr>
        <w:t xml:space="preserve">6.10. </w:t>
      </w:r>
      <w:r>
        <w:rPr>
          <w:rFonts w:asciiTheme="majorHAnsi" w:hAnsiTheme="majorHAnsi"/>
          <w:color w:val="000000" w:themeColor="text1"/>
          <w:sz w:val="20"/>
          <w:szCs w:val="20"/>
        </w:rPr>
        <w:t xml:space="preserve">How satisfied are you with the Child Social Welfare </w:t>
      </w:r>
      <w:proofErr w:type="gramStart"/>
      <w:r>
        <w:rPr>
          <w:rFonts w:asciiTheme="majorHAnsi" w:hAnsiTheme="majorHAnsi"/>
          <w:color w:val="000000" w:themeColor="text1"/>
          <w:sz w:val="20"/>
          <w:szCs w:val="20"/>
        </w:rPr>
        <w:t>system?</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هي درجة القناعة لديك بنظام ْْْْْْْ</w:t>
      </w:r>
    </w:p>
    <w:p w14:paraId="218DB1EA"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satisfied</w:t>
      </w:r>
      <w:r>
        <w:rPr>
          <w:rFonts w:asciiTheme="majorHAnsi" w:hAnsiTheme="majorHAnsi" w:hint="cs"/>
          <w:color w:val="000000" w:themeColor="text1"/>
          <w:sz w:val="20"/>
          <w:szCs w:val="20"/>
          <w:rtl/>
        </w:rPr>
        <w:t xml:space="preserve">مقتنع جدا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ما بين مقتنع وغير مقتنع</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غير مقتنع</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unsatisfied</w:t>
      </w:r>
      <w:r>
        <w:rPr>
          <w:rFonts w:asciiTheme="majorHAnsi" w:hAnsiTheme="majorHAnsi" w:hint="cs"/>
          <w:color w:val="000000" w:themeColor="text1"/>
          <w:sz w:val="20"/>
          <w:szCs w:val="20"/>
          <w:rtl/>
        </w:rPr>
        <w:t xml:space="preserve">غير مقتنع تماما </w:t>
      </w:r>
    </w:p>
    <w:p w14:paraId="53EF1BE6"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6.11. How satisfied are you with the Community-based Child Protection </w:t>
      </w:r>
      <w:proofErr w:type="gramStart"/>
      <w:r>
        <w:rPr>
          <w:rFonts w:asciiTheme="majorHAnsi" w:hAnsiTheme="majorHAnsi"/>
          <w:color w:val="000000" w:themeColor="text1"/>
          <w:sz w:val="20"/>
          <w:szCs w:val="20"/>
        </w:rPr>
        <w:t>Committee?</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مدي قناعتك بلجنة حماية الطفل علي مستوي المجتمع؟</w:t>
      </w:r>
    </w:p>
    <w:p w14:paraId="170E21BF" w14:textId="77777777" w:rsidR="00B920FF" w:rsidRPr="00597B96"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satisfied</w:t>
      </w:r>
      <w:r>
        <w:rPr>
          <w:rFonts w:asciiTheme="majorHAnsi" w:hAnsiTheme="majorHAnsi" w:hint="cs"/>
          <w:color w:val="000000" w:themeColor="text1"/>
          <w:sz w:val="20"/>
          <w:szCs w:val="20"/>
          <w:rtl/>
        </w:rPr>
        <w:t xml:space="preserve">مقتنع جدا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ما بين مقتنع وغير مقتنع</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غير مقتنع</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Very unsatisfied</w:t>
      </w:r>
      <w:r>
        <w:rPr>
          <w:rFonts w:asciiTheme="majorHAnsi" w:hAnsiTheme="majorHAnsi" w:hint="cs"/>
          <w:color w:val="000000" w:themeColor="text1"/>
          <w:sz w:val="20"/>
          <w:szCs w:val="20"/>
          <w:rtl/>
        </w:rPr>
        <w:t xml:space="preserve">غير مقتنع تماما </w:t>
      </w:r>
    </w:p>
    <w:p w14:paraId="1431520A" w14:textId="77777777" w:rsidR="00B920FF" w:rsidRPr="00870948"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6.12</w:t>
      </w:r>
      <w:r w:rsidRPr="00870948">
        <w:rPr>
          <w:rFonts w:asciiTheme="majorHAnsi" w:hAnsiTheme="majorHAnsi" w:cs="Arial"/>
          <w:bCs/>
          <w:color w:val="000000" w:themeColor="text1"/>
          <w:sz w:val="20"/>
          <w:szCs w:val="20"/>
        </w:rPr>
        <w:t>. Have there been infringement of people’s rights in the community and if so, how many are these cases?</w:t>
      </w:r>
    </w:p>
    <w:p w14:paraId="4324FF35" w14:textId="77777777" w:rsidR="00B920FF" w:rsidRPr="00870948"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Yes</w:t>
      </w:r>
      <w:proofErr w:type="gramStart"/>
      <w:r>
        <w:rPr>
          <w:rFonts w:asciiTheme="majorHAnsi" w:hAnsiTheme="majorHAnsi" w:cs="Arial" w:hint="cs"/>
          <w:bCs/>
          <w:color w:val="000000" w:themeColor="text1"/>
          <w:sz w:val="20"/>
          <w:szCs w:val="20"/>
          <w:rtl/>
        </w:rPr>
        <w:t xml:space="preserve">نعم </w:t>
      </w:r>
      <w:r w:rsidRPr="00870948">
        <w:rPr>
          <w:rFonts w:asciiTheme="majorHAnsi" w:hAnsiTheme="majorHAnsi" w:cs="Arial"/>
          <w:bCs/>
          <w:color w:val="000000" w:themeColor="text1"/>
          <w:sz w:val="20"/>
          <w:szCs w:val="20"/>
        </w:rPr>
        <w:t xml:space="preserve"> and</w:t>
      </w:r>
      <w:proofErr w:type="gramEnd"/>
      <w:r w:rsidRPr="00870948">
        <w:rPr>
          <w:rFonts w:asciiTheme="majorHAnsi" w:hAnsiTheme="majorHAnsi" w:cs="Arial"/>
          <w:bCs/>
          <w:color w:val="000000" w:themeColor="text1"/>
          <w:sz w:val="20"/>
          <w:szCs w:val="20"/>
        </w:rPr>
        <w:t xml:space="preserve"> </w:t>
      </w:r>
      <w:r>
        <w:rPr>
          <w:rFonts w:asciiTheme="majorHAnsi" w:hAnsiTheme="majorHAnsi" w:cs="Arial" w:hint="cs"/>
          <w:bCs/>
          <w:color w:val="000000" w:themeColor="text1"/>
          <w:sz w:val="20"/>
          <w:szCs w:val="20"/>
          <w:rtl/>
        </w:rPr>
        <w:t>و ......... حالات</w:t>
      </w:r>
      <w:r w:rsidRPr="00870948">
        <w:rPr>
          <w:rFonts w:asciiTheme="majorHAnsi" w:hAnsiTheme="majorHAnsi" w:cs="Arial"/>
          <w:bCs/>
          <w:color w:val="000000" w:themeColor="text1"/>
          <w:sz w:val="20"/>
          <w:szCs w:val="20"/>
        </w:rPr>
        <w:t xml:space="preserve">……………………. cases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No</w:t>
      </w:r>
      <w:r>
        <w:rPr>
          <w:rFonts w:asciiTheme="majorHAnsi" w:hAnsiTheme="majorHAnsi" w:cs="Arial" w:hint="cs"/>
          <w:bCs/>
          <w:color w:val="000000" w:themeColor="text1"/>
          <w:sz w:val="20"/>
          <w:szCs w:val="20"/>
          <w:rtl/>
        </w:rPr>
        <w:t xml:space="preserve">لا </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Do not know</w:t>
      </w:r>
      <w:r>
        <w:rPr>
          <w:rFonts w:asciiTheme="majorHAnsi" w:hAnsiTheme="majorHAnsi" w:cs="Arial" w:hint="cs"/>
          <w:bCs/>
          <w:color w:val="000000" w:themeColor="text1"/>
          <w:sz w:val="20"/>
          <w:szCs w:val="20"/>
          <w:rtl/>
        </w:rPr>
        <w:t xml:space="preserve">لا اعرف </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Do not want to answer</w:t>
      </w:r>
      <w:r>
        <w:rPr>
          <w:rFonts w:asciiTheme="majorHAnsi" w:hAnsiTheme="majorHAnsi" w:cs="Arial" w:hint="cs"/>
          <w:bCs/>
          <w:color w:val="000000" w:themeColor="text1"/>
          <w:sz w:val="20"/>
          <w:szCs w:val="20"/>
          <w:rtl/>
        </w:rPr>
        <w:t>لا اريد الاجابة</w:t>
      </w:r>
    </w:p>
    <w:p w14:paraId="7D5F6938" w14:textId="77777777" w:rsidR="00B920FF" w:rsidRPr="00654C71"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sz w:val="20"/>
          <w:szCs w:val="20"/>
        </w:rPr>
      </w:pPr>
      <w:r>
        <w:rPr>
          <w:rFonts w:asciiTheme="majorHAnsi" w:hAnsiTheme="majorHAnsi" w:cs="Arial"/>
          <w:sz w:val="20"/>
          <w:szCs w:val="20"/>
        </w:rPr>
        <w:t>6</w:t>
      </w:r>
      <w:r w:rsidRPr="00654C71">
        <w:rPr>
          <w:rFonts w:asciiTheme="majorHAnsi" w:hAnsiTheme="majorHAnsi" w:cs="Arial"/>
          <w:sz w:val="20"/>
          <w:szCs w:val="20"/>
        </w:rPr>
        <w:t>.</w:t>
      </w:r>
      <w:r>
        <w:rPr>
          <w:rFonts w:asciiTheme="majorHAnsi" w:hAnsiTheme="majorHAnsi" w:cs="Arial"/>
          <w:sz w:val="20"/>
          <w:szCs w:val="20"/>
        </w:rPr>
        <w:t>13</w:t>
      </w:r>
      <w:r w:rsidRPr="00654C71">
        <w:rPr>
          <w:rFonts w:asciiTheme="majorHAnsi" w:hAnsiTheme="majorHAnsi" w:cs="Arial"/>
          <w:sz w:val="20"/>
          <w:szCs w:val="20"/>
        </w:rPr>
        <w:t xml:space="preserve">. </w:t>
      </w:r>
      <w:r>
        <w:rPr>
          <w:rFonts w:asciiTheme="majorHAnsi" w:hAnsiTheme="majorHAnsi" w:cs="Arial"/>
          <w:sz w:val="20"/>
          <w:szCs w:val="20"/>
        </w:rPr>
        <w:t xml:space="preserve">Do you think </w:t>
      </w:r>
      <w:r w:rsidRPr="00654C71">
        <w:rPr>
          <w:rFonts w:asciiTheme="majorHAnsi" w:hAnsiTheme="majorHAnsi" w:cs="Arial"/>
          <w:sz w:val="20"/>
          <w:szCs w:val="20"/>
        </w:rPr>
        <w:t xml:space="preserve">there </w:t>
      </w:r>
      <w:r>
        <w:rPr>
          <w:rFonts w:asciiTheme="majorHAnsi" w:hAnsiTheme="majorHAnsi" w:cs="Arial"/>
          <w:sz w:val="20"/>
          <w:szCs w:val="20"/>
        </w:rPr>
        <w:t xml:space="preserve">has </w:t>
      </w:r>
      <w:r w:rsidRPr="00654C71">
        <w:rPr>
          <w:rFonts w:asciiTheme="majorHAnsi" w:hAnsiTheme="majorHAnsi" w:cs="Arial"/>
          <w:sz w:val="20"/>
          <w:szCs w:val="20"/>
        </w:rPr>
        <w:t>been a decrease</w:t>
      </w:r>
      <w:r>
        <w:rPr>
          <w:rFonts w:asciiTheme="majorHAnsi" w:hAnsiTheme="majorHAnsi" w:cs="Arial"/>
          <w:sz w:val="20"/>
          <w:szCs w:val="20"/>
        </w:rPr>
        <w:t>,</w:t>
      </w:r>
      <w:r w:rsidRPr="00654C71">
        <w:rPr>
          <w:rFonts w:asciiTheme="majorHAnsi" w:hAnsiTheme="majorHAnsi" w:cs="Arial"/>
          <w:sz w:val="20"/>
          <w:szCs w:val="20"/>
        </w:rPr>
        <w:t xml:space="preserve"> </w:t>
      </w:r>
      <w:r>
        <w:rPr>
          <w:rFonts w:asciiTheme="majorHAnsi" w:hAnsiTheme="majorHAnsi" w:cs="Arial"/>
          <w:sz w:val="20"/>
          <w:szCs w:val="20"/>
        </w:rPr>
        <w:t xml:space="preserve">increase, or no change, in the last 12 months, </w:t>
      </w:r>
      <w:r w:rsidRPr="00654C71">
        <w:rPr>
          <w:rFonts w:asciiTheme="majorHAnsi" w:hAnsiTheme="majorHAnsi" w:cs="Arial"/>
          <w:sz w:val="20"/>
          <w:szCs w:val="20"/>
        </w:rPr>
        <w:t xml:space="preserve">in </w:t>
      </w:r>
      <w:r>
        <w:rPr>
          <w:rFonts w:asciiTheme="majorHAnsi" w:hAnsiTheme="majorHAnsi" w:cs="Arial"/>
          <w:sz w:val="20"/>
          <w:szCs w:val="20"/>
        </w:rPr>
        <w:t>violence against</w:t>
      </w:r>
      <w:r w:rsidRPr="00654C71">
        <w:rPr>
          <w:rFonts w:asciiTheme="majorHAnsi" w:hAnsiTheme="majorHAnsi" w:cs="Arial"/>
          <w:sz w:val="20"/>
          <w:szCs w:val="20"/>
        </w:rPr>
        <w:t xml:space="preserve"> child </w:t>
      </w:r>
      <w:proofErr w:type="gramStart"/>
      <w:r w:rsidRPr="00654C71">
        <w:rPr>
          <w:rFonts w:asciiTheme="majorHAnsi" w:hAnsiTheme="majorHAnsi" w:cs="Arial"/>
          <w:sz w:val="20"/>
          <w:szCs w:val="20"/>
        </w:rPr>
        <w:t>rights?</w:t>
      </w:r>
      <w:r>
        <w:rPr>
          <w:rFonts w:asciiTheme="majorHAnsi" w:hAnsiTheme="majorHAnsi" w:cs="Arial" w:hint="cs"/>
          <w:sz w:val="20"/>
          <w:szCs w:val="20"/>
          <w:rtl/>
        </w:rPr>
        <w:t>هل</w:t>
      </w:r>
      <w:proofErr w:type="gramEnd"/>
      <w:r>
        <w:rPr>
          <w:rFonts w:asciiTheme="majorHAnsi" w:hAnsiTheme="majorHAnsi" w:cs="Arial" w:hint="cs"/>
          <w:sz w:val="20"/>
          <w:szCs w:val="20"/>
          <w:rtl/>
        </w:rPr>
        <w:t xml:space="preserve"> تقتكر ان هنالك انخفاض, زيادة او لا يوجد تغيير في ال 12 شهر الماضي جرائم المتعلقة بالعنف ضد حقوق الطفل؟</w:t>
      </w:r>
    </w:p>
    <w:p w14:paraId="505488C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4407D6">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54C7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rPr>
      </w:r>
      <w:r w:rsidR="003D1F08">
        <w:rPr>
          <w:rFonts w:asciiTheme="majorHAnsi" w:hAnsiTheme="majorHAnsi"/>
          <w:color w:val="000000" w:themeColor="text1"/>
          <w:sz w:val="20"/>
        </w:rPr>
        <w:fldChar w:fldCharType="separate"/>
      </w:r>
      <w:r w:rsidRPr="004407D6">
        <w:rPr>
          <w:rFonts w:asciiTheme="majorHAnsi" w:hAnsiTheme="majorHAnsi"/>
          <w:color w:val="000000" w:themeColor="text1"/>
          <w:sz w:val="20"/>
        </w:rPr>
        <w:fldChar w:fldCharType="end"/>
      </w:r>
      <w:r>
        <w:rPr>
          <w:rFonts w:asciiTheme="majorHAnsi" w:hAnsiTheme="majorHAnsi"/>
          <w:color w:val="000000" w:themeColor="text1"/>
          <w:sz w:val="20"/>
          <w:szCs w:val="20"/>
        </w:rPr>
        <w:t xml:space="preserve"> </w:t>
      </w:r>
      <w:r w:rsidRPr="00654C71">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Pr>
          <w:rFonts w:asciiTheme="majorHAnsi" w:hAnsiTheme="majorHAnsi"/>
          <w:color w:val="000000" w:themeColor="text1"/>
          <w:sz w:val="20"/>
          <w:szCs w:val="20"/>
        </w:rPr>
        <w:t>, the violence decreased</w:t>
      </w:r>
      <w:r>
        <w:rPr>
          <w:rFonts w:asciiTheme="majorHAnsi" w:hAnsiTheme="majorHAnsi" w:hint="cs"/>
          <w:color w:val="000000" w:themeColor="text1"/>
          <w:sz w:val="20"/>
          <w:szCs w:val="20"/>
          <w:rtl/>
        </w:rPr>
        <w:t>لقد قلت معدلات العنف</w:t>
      </w:r>
      <w:r>
        <w:rPr>
          <w:rFonts w:asciiTheme="majorHAnsi" w:hAnsiTheme="majorHAnsi"/>
          <w:color w:val="000000" w:themeColor="text1"/>
          <w:sz w:val="20"/>
          <w:szCs w:val="20"/>
        </w:rPr>
        <w:t xml:space="preserve"> </w:t>
      </w:r>
      <w:r w:rsidRPr="004407D6">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54C7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rPr>
      </w:r>
      <w:r w:rsidR="003D1F08">
        <w:rPr>
          <w:rFonts w:asciiTheme="majorHAnsi" w:hAnsiTheme="majorHAnsi"/>
          <w:color w:val="000000" w:themeColor="text1"/>
          <w:sz w:val="20"/>
        </w:rPr>
        <w:fldChar w:fldCharType="separate"/>
      </w:r>
      <w:r w:rsidRPr="004407D6">
        <w:rPr>
          <w:rFonts w:asciiTheme="majorHAnsi" w:hAnsiTheme="majorHAnsi"/>
          <w:color w:val="000000" w:themeColor="text1"/>
          <w:sz w:val="20"/>
        </w:rPr>
        <w:fldChar w:fldCharType="end"/>
      </w:r>
      <w:r>
        <w:rPr>
          <w:rFonts w:asciiTheme="majorHAnsi" w:hAnsiTheme="majorHAnsi"/>
          <w:color w:val="000000" w:themeColor="text1"/>
          <w:sz w:val="20"/>
          <w:szCs w:val="20"/>
        </w:rPr>
        <w:t xml:space="preserve"> </w:t>
      </w:r>
      <w:r w:rsidRPr="00654C71">
        <w:rPr>
          <w:rFonts w:asciiTheme="majorHAnsi" w:hAnsiTheme="majorHAnsi"/>
          <w:color w:val="000000" w:themeColor="text1"/>
          <w:sz w:val="20"/>
          <w:szCs w:val="20"/>
        </w:rPr>
        <w:t xml:space="preserve"> No</w:t>
      </w:r>
      <w:r>
        <w:rPr>
          <w:rFonts w:asciiTheme="majorHAnsi" w:hAnsiTheme="majorHAnsi"/>
          <w:color w:val="000000" w:themeColor="text1"/>
          <w:sz w:val="20"/>
          <w:szCs w:val="20"/>
        </w:rPr>
        <w:t xml:space="preserve"> the violence increase</w:t>
      </w:r>
      <w:r>
        <w:rPr>
          <w:rFonts w:asciiTheme="majorHAnsi" w:hAnsiTheme="majorHAnsi" w:hint="cs"/>
          <w:color w:val="000000" w:themeColor="text1"/>
          <w:sz w:val="20"/>
          <w:szCs w:val="20"/>
          <w:rtl/>
        </w:rPr>
        <w:t>لا, لقد زادت معدلات العنف ضد الطفل</w:t>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No change</w:t>
      </w:r>
      <w:r>
        <w:rPr>
          <w:rFonts w:asciiTheme="majorHAnsi" w:hAnsiTheme="majorHAnsi" w:hint="cs"/>
          <w:color w:val="000000" w:themeColor="text1"/>
          <w:sz w:val="20"/>
          <w:szCs w:val="20"/>
          <w:rtl/>
        </w:rPr>
        <w:t>لا يوجد اي تغيير</w:t>
      </w:r>
      <w:r>
        <w:rPr>
          <w:rFonts w:asciiTheme="majorHAnsi" w:hAnsiTheme="majorHAnsi"/>
          <w:color w:val="000000" w:themeColor="text1"/>
          <w:sz w:val="20"/>
          <w:szCs w:val="20"/>
        </w:rPr>
        <w:t xml:space="preserve">  </w:t>
      </w:r>
      <w:r w:rsidRPr="00654C71">
        <w:rPr>
          <w:rFonts w:asciiTheme="majorHAnsi" w:hAnsiTheme="majorHAnsi"/>
          <w:color w:val="000000" w:themeColor="text1"/>
          <w:sz w:val="20"/>
          <w:szCs w:val="20"/>
        </w:rPr>
        <w:t xml:space="preserve"> </w:t>
      </w:r>
      <w:r w:rsidRPr="004407D6">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54C7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rPr>
      </w:r>
      <w:r w:rsidR="003D1F08">
        <w:rPr>
          <w:rFonts w:asciiTheme="majorHAnsi" w:hAnsiTheme="majorHAnsi"/>
          <w:color w:val="000000" w:themeColor="text1"/>
          <w:sz w:val="20"/>
        </w:rPr>
        <w:fldChar w:fldCharType="separate"/>
      </w:r>
      <w:r w:rsidRPr="004407D6">
        <w:rPr>
          <w:rFonts w:asciiTheme="majorHAnsi" w:hAnsiTheme="majorHAnsi"/>
          <w:color w:val="000000" w:themeColor="text1"/>
          <w:sz w:val="20"/>
        </w:rPr>
        <w:fldChar w:fldCharType="end"/>
      </w:r>
      <w:r w:rsidRPr="00654C71">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654C71">
        <w:rPr>
          <w:rFonts w:asciiTheme="majorHAnsi" w:hAnsiTheme="majorHAnsi"/>
          <w:color w:val="000000" w:themeColor="text1"/>
          <w:sz w:val="20"/>
          <w:szCs w:val="20"/>
        </w:rPr>
        <w:t xml:space="preserve"> </w:t>
      </w:r>
      <w:r w:rsidRPr="004407D6">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54C7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rPr>
      </w:r>
      <w:r w:rsidR="003D1F08">
        <w:rPr>
          <w:rFonts w:asciiTheme="majorHAnsi" w:hAnsiTheme="majorHAnsi"/>
          <w:color w:val="000000" w:themeColor="text1"/>
          <w:sz w:val="20"/>
        </w:rPr>
        <w:fldChar w:fldCharType="separate"/>
      </w:r>
      <w:r w:rsidRPr="004407D6">
        <w:rPr>
          <w:rFonts w:asciiTheme="majorHAnsi" w:hAnsiTheme="majorHAnsi"/>
          <w:color w:val="000000" w:themeColor="text1"/>
          <w:sz w:val="20"/>
        </w:rPr>
        <w:fldChar w:fldCharType="end"/>
      </w:r>
      <w:r w:rsidRPr="00654C71">
        <w:rPr>
          <w:rFonts w:asciiTheme="majorHAnsi" w:hAnsiTheme="majorHAnsi"/>
          <w:color w:val="000000" w:themeColor="text1"/>
          <w:sz w:val="20"/>
          <w:szCs w:val="20"/>
        </w:rPr>
        <w:t xml:space="preserve"> </w:t>
      </w:r>
      <w:r w:rsidRPr="00654C71">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الاجاية علي هذا السؤال </w:t>
      </w:r>
    </w:p>
    <w:p w14:paraId="5610D2E6" w14:textId="77777777" w:rsidR="00B920FF" w:rsidRPr="00654C71"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p>
    <w:p w14:paraId="5E77A4C2"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r>
        <w:rPr>
          <w:rFonts w:asciiTheme="majorHAnsi" w:hAnsiTheme="majorHAnsi"/>
          <w:b/>
          <w:bCs/>
          <w:color w:val="000000" w:themeColor="text1"/>
          <w:sz w:val="20"/>
          <w:szCs w:val="20"/>
        </w:rPr>
        <w:t>7. Land</w:t>
      </w:r>
      <w:r w:rsidRPr="002F3A9D">
        <w:rPr>
          <w:rFonts w:asciiTheme="majorHAnsi" w:hAnsiTheme="majorHAnsi"/>
          <w:b/>
          <w:bCs/>
          <w:color w:val="000000" w:themeColor="text1"/>
          <w:sz w:val="20"/>
          <w:szCs w:val="20"/>
        </w:rPr>
        <w:t xml:space="preserve"> management</w:t>
      </w:r>
      <w:r>
        <w:rPr>
          <w:rFonts w:asciiTheme="majorHAnsi" w:hAnsiTheme="majorHAnsi" w:hint="cs"/>
          <w:b/>
          <w:bCs/>
          <w:color w:val="000000" w:themeColor="text1"/>
          <w:sz w:val="20"/>
          <w:szCs w:val="20"/>
          <w:rtl/>
        </w:rPr>
        <w:t xml:space="preserve">ادارة الاراضي </w:t>
      </w:r>
    </w:p>
    <w:p w14:paraId="2EF8933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tl/>
        </w:rPr>
      </w:pPr>
      <w:r>
        <w:rPr>
          <w:rFonts w:asciiTheme="majorHAnsi" w:hAnsiTheme="majorHAnsi"/>
          <w:color w:val="000000" w:themeColor="text1"/>
          <w:sz w:val="20"/>
          <w:szCs w:val="20"/>
        </w:rPr>
        <w:t>7.1.</w:t>
      </w:r>
      <w:r w:rsidRPr="002F3A9D">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Are you satisfied with access to land for living and livelihoods in your </w:t>
      </w:r>
      <w:proofErr w:type="gramStart"/>
      <w:r>
        <w:rPr>
          <w:rFonts w:asciiTheme="majorHAnsi" w:hAnsiTheme="majorHAnsi"/>
          <w:color w:val="000000" w:themeColor="text1"/>
          <w:sz w:val="20"/>
          <w:szCs w:val="20"/>
        </w:rPr>
        <w:t>community?</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انت مقتنع بالحصول علي الارض من اجل العيش وسبل </w:t>
      </w:r>
    </w:p>
    <w:p w14:paraId="1133D48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satisfied</w:t>
      </w:r>
      <w:r>
        <w:rPr>
          <w:rFonts w:asciiTheme="majorHAnsi" w:hAnsiTheme="majorHAnsi" w:hint="cs"/>
          <w:color w:val="000000" w:themeColor="text1"/>
          <w:sz w:val="20"/>
          <w:szCs w:val="20"/>
          <w:rtl/>
        </w:rPr>
        <w:t xml:space="preserve">مقتنع </w:t>
      </w:r>
      <w:proofErr w:type="gramStart"/>
      <w:r>
        <w:rPr>
          <w:rFonts w:asciiTheme="majorHAnsi" w:hAnsiTheme="majorHAnsi" w:hint="cs"/>
          <w:color w:val="000000" w:themeColor="text1"/>
          <w:sz w:val="20"/>
          <w:szCs w:val="20"/>
          <w:rtl/>
        </w:rPr>
        <w:t xml:space="preserve">تماما </w:t>
      </w:r>
      <w:r w:rsidRPr="00B56E93">
        <w:rPr>
          <w:rFonts w:asciiTheme="majorHAnsi" w:hAnsiTheme="majorHAnsi"/>
          <w:color w:val="000000" w:themeColor="text1"/>
          <w:sz w:val="20"/>
          <w:szCs w:val="20"/>
        </w:rPr>
        <w:t>,</w:t>
      </w:r>
      <w:proofErr w:type="gramEnd"/>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 xml:space="preserve">ما بين مقتنع وغير 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 xml:space="preserve">غير مقتنع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unsatisfied</w:t>
      </w:r>
      <w:r>
        <w:rPr>
          <w:rFonts w:asciiTheme="majorHAnsi" w:hAnsiTheme="majorHAnsi" w:hint="cs"/>
          <w:color w:val="000000" w:themeColor="text1"/>
          <w:sz w:val="20"/>
          <w:szCs w:val="20"/>
          <w:rtl/>
        </w:rPr>
        <w:t xml:space="preserve">غير مقتنع تماما </w:t>
      </w:r>
    </w:p>
    <w:p w14:paraId="0C6C55E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2F3A9D">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الاجابة </w:t>
      </w:r>
    </w:p>
    <w:p w14:paraId="3328F848"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7.2. </w:t>
      </w:r>
      <w:r w:rsidRPr="002F3A9D">
        <w:rPr>
          <w:rFonts w:asciiTheme="majorHAnsi" w:hAnsiTheme="majorHAnsi"/>
          <w:color w:val="000000" w:themeColor="text1"/>
          <w:sz w:val="20"/>
          <w:szCs w:val="20"/>
        </w:rPr>
        <w:t>Do I</w:t>
      </w:r>
      <w:r>
        <w:rPr>
          <w:rFonts w:asciiTheme="majorHAnsi" w:hAnsiTheme="majorHAnsi"/>
          <w:color w:val="000000" w:themeColor="text1"/>
          <w:sz w:val="20"/>
          <w:szCs w:val="20"/>
        </w:rPr>
        <w:t>nternally Displaced Persons (I</w:t>
      </w:r>
      <w:r w:rsidRPr="002F3A9D">
        <w:rPr>
          <w:rFonts w:asciiTheme="majorHAnsi" w:hAnsiTheme="majorHAnsi"/>
          <w:color w:val="000000" w:themeColor="text1"/>
          <w:sz w:val="20"/>
          <w:szCs w:val="20"/>
        </w:rPr>
        <w:t>DPs</w:t>
      </w:r>
      <w:r>
        <w:rPr>
          <w:rFonts w:asciiTheme="majorHAnsi" w:hAnsiTheme="majorHAnsi"/>
          <w:color w:val="000000" w:themeColor="text1"/>
          <w:sz w:val="20"/>
          <w:szCs w:val="20"/>
        </w:rPr>
        <w:t>)</w:t>
      </w:r>
      <w:r w:rsidRPr="002F3A9D">
        <w:rPr>
          <w:rFonts w:asciiTheme="majorHAnsi" w:hAnsiTheme="majorHAnsi"/>
          <w:color w:val="000000" w:themeColor="text1"/>
          <w:sz w:val="20"/>
          <w:szCs w:val="20"/>
        </w:rPr>
        <w:t xml:space="preserve"> have access to land in your </w:t>
      </w:r>
      <w:proofErr w:type="gramStart"/>
      <w:r>
        <w:rPr>
          <w:rFonts w:asciiTheme="majorHAnsi" w:hAnsiTheme="majorHAnsi"/>
          <w:color w:val="000000" w:themeColor="text1"/>
          <w:sz w:val="20"/>
          <w:szCs w:val="20"/>
        </w:rPr>
        <w:t>community</w:t>
      </w:r>
      <w:r w:rsidRPr="002F3A9D">
        <w:rPr>
          <w:rFonts w:asciiTheme="majorHAnsi" w:hAnsiTheme="majorHAnsi"/>
          <w:color w:val="000000" w:themeColor="text1"/>
          <w:sz w:val="20"/>
          <w:szCs w:val="20"/>
        </w:rPr>
        <w:t>?</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النازحيين يمكنهم الحصول غلي الارض في مجتمعكم؟</w:t>
      </w:r>
      <w:r w:rsidRPr="002F3A9D">
        <w:rPr>
          <w:rFonts w:asciiTheme="majorHAnsi" w:hAnsiTheme="majorHAnsi"/>
          <w:color w:val="000000" w:themeColor="text1"/>
          <w:sz w:val="20"/>
          <w:szCs w:val="20"/>
        </w:rPr>
        <w:t xml:space="preserve"> </w:t>
      </w:r>
    </w:p>
    <w:p w14:paraId="45C9A8D0"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2F3A9D">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الاجابة </w:t>
      </w:r>
    </w:p>
    <w:p w14:paraId="645E186A"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7.3</w:t>
      </w:r>
      <w:r w:rsidRPr="002F3A9D">
        <w:rPr>
          <w:rFonts w:asciiTheme="majorHAnsi" w:hAnsiTheme="majorHAnsi"/>
          <w:color w:val="000000" w:themeColor="text1"/>
          <w:sz w:val="20"/>
          <w:szCs w:val="20"/>
        </w:rPr>
        <w:t xml:space="preserve">. Have you been involved </w:t>
      </w:r>
      <w:r>
        <w:rPr>
          <w:rFonts w:asciiTheme="majorHAnsi" w:hAnsiTheme="majorHAnsi"/>
          <w:color w:val="000000" w:themeColor="text1"/>
          <w:sz w:val="20"/>
          <w:szCs w:val="20"/>
        </w:rPr>
        <w:t>in</w:t>
      </w:r>
      <w:r w:rsidRPr="002F3A9D">
        <w:rPr>
          <w:rFonts w:asciiTheme="majorHAnsi" w:hAnsiTheme="majorHAnsi"/>
          <w:color w:val="000000" w:themeColor="text1"/>
          <w:sz w:val="20"/>
          <w:szCs w:val="20"/>
        </w:rPr>
        <w:t xml:space="preserve"> any form of conflict</w:t>
      </w:r>
      <w:r>
        <w:rPr>
          <w:rFonts w:asciiTheme="majorHAnsi" w:hAnsiTheme="majorHAnsi"/>
          <w:color w:val="000000" w:themeColor="text1"/>
          <w:sz w:val="20"/>
          <w:szCs w:val="20"/>
        </w:rPr>
        <w:t xml:space="preserve">/dispute related to </w:t>
      </w:r>
      <w:r w:rsidRPr="002F3A9D">
        <w:rPr>
          <w:rFonts w:asciiTheme="majorHAnsi" w:hAnsiTheme="majorHAnsi"/>
          <w:color w:val="000000" w:themeColor="text1"/>
          <w:sz w:val="20"/>
          <w:szCs w:val="20"/>
        </w:rPr>
        <w:t xml:space="preserve">land </w:t>
      </w:r>
      <w:r>
        <w:rPr>
          <w:rFonts w:asciiTheme="majorHAnsi" w:hAnsiTheme="majorHAnsi"/>
          <w:color w:val="000000" w:themeColor="text1"/>
          <w:sz w:val="20"/>
          <w:szCs w:val="20"/>
        </w:rPr>
        <w:t xml:space="preserve">in the last 12 months? </w:t>
      </w:r>
      <w:r w:rsidRPr="002F3A9D">
        <w:rPr>
          <w:rFonts w:asciiTheme="majorHAnsi" w:hAnsiTheme="majorHAnsi"/>
          <w:color w:val="000000" w:themeColor="text1"/>
          <w:sz w:val="20"/>
          <w:szCs w:val="20"/>
        </w:rPr>
        <w:t xml:space="preserve"> </w:t>
      </w:r>
    </w:p>
    <w:bookmarkStart w:id="23" w:name="_Hlk526684664"/>
    <w:p w14:paraId="08DB8715"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tl/>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w:t>
      </w:r>
      <w:bookmarkEnd w:id="23"/>
      <w:r w:rsidRPr="002F3A9D">
        <w:rPr>
          <w:rFonts w:asciiTheme="majorHAnsi" w:hAnsiTheme="majorHAnsi"/>
          <w:color w:val="000000" w:themeColor="text1"/>
          <w:sz w:val="20"/>
          <w:szCs w:val="20"/>
        </w:rPr>
        <w:t>Yes</w:t>
      </w:r>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597B96">
        <w:rPr>
          <w:rFonts w:asciiTheme="majorHAnsi" w:hAnsiTheme="majorHAnsi"/>
          <w:color w:val="000000" w:themeColor="text1"/>
          <w:sz w:val="20"/>
          <w:szCs w:val="20"/>
        </w:rPr>
        <w:t>Do not want to answer</w:t>
      </w:r>
      <w:r>
        <w:rPr>
          <w:rFonts w:asciiTheme="majorHAnsi" w:hAnsiTheme="majorHAnsi" w:hint="cs"/>
          <w:color w:val="000000" w:themeColor="text1"/>
          <w:sz w:val="20"/>
          <w:szCs w:val="20"/>
          <w:rtl/>
        </w:rPr>
        <w:t xml:space="preserve">لا اريد الاجابة </w:t>
      </w:r>
    </w:p>
    <w:p w14:paraId="68D9EBA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7.4. If there are conflicts/disputes related to land, what are the common </w:t>
      </w:r>
      <w:proofErr w:type="gramStart"/>
      <w:r>
        <w:rPr>
          <w:rFonts w:asciiTheme="majorHAnsi" w:hAnsiTheme="majorHAnsi"/>
          <w:color w:val="000000" w:themeColor="text1"/>
          <w:sz w:val="20"/>
          <w:szCs w:val="20"/>
        </w:rPr>
        <w:t>types?</w:t>
      </w:r>
      <w:r>
        <w:rPr>
          <w:rFonts w:asciiTheme="majorHAnsi" w:hAnsiTheme="majorHAnsi" w:hint="cs"/>
          <w:color w:val="000000" w:themeColor="text1"/>
          <w:sz w:val="20"/>
          <w:szCs w:val="20"/>
          <w:rtl/>
        </w:rPr>
        <w:t>اذا</w:t>
      </w:r>
      <w:proofErr w:type="gramEnd"/>
      <w:r>
        <w:rPr>
          <w:rFonts w:asciiTheme="majorHAnsi" w:hAnsiTheme="majorHAnsi" w:hint="cs"/>
          <w:color w:val="000000" w:themeColor="text1"/>
          <w:sz w:val="20"/>
          <w:szCs w:val="20"/>
          <w:rtl/>
        </w:rPr>
        <w:t xml:space="preserve"> كان هنالك نزاع \خلاف في الارضي, ما هي انواع النزاعات الشائعة؟</w:t>
      </w:r>
    </w:p>
    <w:p w14:paraId="0B33046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w:t>
      </w:r>
      <w:r>
        <w:rPr>
          <w:rFonts w:asciiTheme="majorHAnsi" w:hAnsiTheme="majorHAnsi"/>
          <w:color w:val="000000" w:themeColor="text1"/>
          <w:sz w:val="20"/>
          <w:szCs w:val="20"/>
        </w:rPr>
        <w:t>Farmer-farmer</w:t>
      </w:r>
      <w:r>
        <w:rPr>
          <w:rFonts w:asciiTheme="majorHAnsi" w:hAnsiTheme="majorHAnsi" w:hint="cs"/>
          <w:color w:val="000000" w:themeColor="text1"/>
          <w:sz w:val="20"/>
          <w:szCs w:val="20"/>
          <w:rtl/>
        </w:rPr>
        <w:t xml:space="preserve">بين مزارع و </w:t>
      </w:r>
      <w:proofErr w:type="gramStart"/>
      <w:r>
        <w:rPr>
          <w:rFonts w:asciiTheme="majorHAnsi" w:hAnsiTheme="majorHAnsi" w:hint="cs"/>
          <w:color w:val="000000" w:themeColor="text1"/>
          <w:sz w:val="20"/>
          <w:szCs w:val="20"/>
          <w:rtl/>
        </w:rPr>
        <w:t xml:space="preserve">مزارع </w:t>
      </w:r>
      <w:r>
        <w:rPr>
          <w:rFonts w:asciiTheme="majorHAnsi" w:hAnsiTheme="majorHAnsi"/>
          <w:color w:val="000000" w:themeColor="text1"/>
          <w:sz w:val="20"/>
          <w:szCs w:val="20"/>
        </w:rPr>
        <w:t>,</w:t>
      </w:r>
      <w:proofErr w:type="gramEnd"/>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w:t>
      </w:r>
      <w:r>
        <w:rPr>
          <w:rFonts w:asciiTheme="majorHAnsi" w:hAnsiTheme="majorHAnsi"/>
          <w:color w:val="000000" w:themeColor="text1"/>
          <w:sz w:val="20"/>
          <w:szCs w:val="20"/>
        </w:rPr>
        <w:t>farmer-pastoralist</w:t>
      </w:r>
      <w:r>
        <w:rPr>
          <w:rFonts w:asciiTheme="majorHAnsi" w:hAnsiTheme="majorHAnsi" w:hint="cs"/>
          <w:color w:val="000000" w:themeColor="text1"/>
          <w:sz w:val="20"/>
          <w:szCs w:val="20"/>
          <w:rtl/>
        </w:rPr>
        <w:t>بين مزارع و راعي</w:t>
      </w: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w:t>
      </w:r>
      <w:r>
        <w:rPr>
          <w:rFonts w:asciiTheme="majorHAnsi" w:hAnsiTheme="majorHAnsi"/>
          <w:color w:val="000000" w:themeColor="text1"/>
          <w:sz w:val="20"/>
          <w:szCs w:val="20"/>
        </w:rPr>
        <w:t>IDPs-host community</w:t>
      </w:r>
      <w:r>
        <w:rPr>
          <w:rFonts w:asciiTheme="majorHAnsi" w:hAnsiTheme="majorHAnsi" w:hint="cs"/>
          <w:color w:val="000000" w:themeColor="text1"/>
          <w:sz w:val="20"/>
          <w:szCs w:val="20"/>
          <w:rtl/>
        </w:rPr>
        <w:t xml:space="preserve">بين نازح </w:t>
      </w:r>
      <w:r>
        <w:rPr>
          <w:rFonts w:asciiTheme="majorHAnsi" w:hAnsiTheme="majorHAnsi"/>
          <w:color w:val="000000" w:themeColor="text1"/>
          <w:sz w:val="20"/>
          <w:szCs w:val="20"/>
          <w:rtl/>
        </w:rPr>
        <w:t>–</w:t>
      </w:r>
      <w:r>
        <w:rPr>
          <w:rFonts w:asciiTheme="majorHAnsi" w:hAnsiTheme="majorHAnsi" w:hint="cs"/>
          <w:color w:val="000000" w:themeColor="text1"/>
          <w:sz w:val="20"/>
          <w:szCs w:val="20"/>
          <w:rtl/>
        </w:rPr>
        <w:t xml:space="preserve"> مستقر </w:t>
      </w: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w:t>
      </w:r>
      <w:r>
        <w:rPr>
          <w:rFonts w:asciiTheme="majorHAnsi" w:hAnsiTheme="majorHAnsi"/>
          <w:color w:val="000000" w:themeColor="text1"/>
          <w:sz w:val="20"/>
          <w:szCs w:val="20"/>
        </w:rPr>
        <w:t>private investor-land owner</w:t>
      </w:r>
      <w:r>
        <w:rPr>
          <w:rFonts w:asciiTheme="majorHAnsi" w:hAnsiTheme="majorHAnsi" w:hint="cs"/>
          <w:color w:val="000000" w:themeColor="text1"/>
          <w:sz w:val="20"/>
          <w:szCs w:val="20"/>
          <w:rtl/>
        </w:rPr>
        <w:t xml:space="preserve">بين مستثمر خاص </w:t>
      </w:r>
      <w:r>
        <w:rPr>
          <w:rFonts w:asciiTheme="majorHAnsi" w:hAnsiTheme="majorHAnsi"/>
          <w:color w:val="000000" w:themeColor="text1"/>
          <w:sz w:val="20"/>
          <w:szCs w:val="20"/>
          <w:rtl/>
        </w:rPr>
        <w:t>–</w:t>
      </w:r>
      <w:r>
        <w:rPr>
          <w:rFonts w:asciiTheme="majorHAnsi" w:hAnsiTheme="majorHAnsi" w:hint="cs"/>
          <w:color w:val="000000" w:themeColor="text1"/>
          <w:sz w:val="20"/>
          <w:szCs w:val="20"/>
          <w:rtl/>
        </w:rPr>
        <w:t xml:space="preserve"> و مالك ارض</w:t>
      </w:r>
    </w:p>
    <w:p w14:paraId="3F3D5C08"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lastRenderedPageBreak/>
        <w:t xml:space="preserve">7.5. Is there a land management committee or traditional structure that resolves issues related to land in your </w:t>
      </w:r>
      <w:proofErr w:type="gramStart"/>
      <w:r>
        <w:rPr>
          <w:rFonts w:asciiTheme="majorHAnsi" w:hAnsiTheme="majorHAnsi"/>
          <w:color w:val="000000" w:themeColor="text1"/>
          <w:sz w:val="20"/>
          <w:szCs w:val="20"/>
        </w:rPr>
        <w:t>community?</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يوجد لجان لادارة الاراضي او اجسام تقليدية لحل المواضيع المتعلقة بالاراضي في مجتمعك؟</w:t>
      </w:r>
    </w:p>
    <w:p w14:paraId="30006C9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s="Arial"/>
          <w:color w:val="000000" w:themeColor="text1"/>
          <w:sz w:val="20"/>
          <w:szCs w:val="20"/>
        </w:rPr>
        <w:t xml:space="preserve"> Yes</w:t>
      </w:r>
      <w:r>
        <w:rPr>
          <w:rFonts w:asciiTheme="majorHAnsi" w:hAnsiTheme="majorHAnsi" w:cs="Arial" w:hint="cs"/>
          <w:color w:val="000000" w:themeColor="text1"/>
          <w:sz w:val="20"/>
          <w:szCs w:val="20"/>
          <w:rtl/>
        </w:rPr>
        <w:t xml:space="preserve">نعم </w:t>
      </w:r>
      <w:r w:rsidRPr="002F3A9D">
        <w:rPr>
          <w:rFonts w:asciiTheme="majorHAnsi" w:hAnsiTheme="majorHAnsi" w:cs="Arial"/>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s="Arial"/>
          <w:color w:val="000000" w:themeColor="text1"/>
          <w:sz w:val="20"/>
          <w:szCs w:val="20"/>
        </w:rPr>
        <w:t xml:space="preserve"> No</w:t>
      </w:r>
      <w:r>
        <w:rPr>
          <w:rFonts w:asciiTheme="majorHAnsi" w:hAnsiTheme="majorHAnsi" w:cs="Arial" w:hint="cs"/>
          <w:color w:val="000000" w:themeColor="text1"/>
          <w:sz w:val="20"/>
          <w:szCs w:val="20"/>
          <w:rtl/>
        </w:rPr>
        <w:t xml:space="preserve">لا </w:t>
      </w:r>
      <w:r w:rsidRPr="002F3A9D">
        <w:rPr>
          <w:rFonts w:asciiTheme="majorHAnsi" w:hAnsiTheme="majorHAnsi" w:cs="Arial"/>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2F3A9D">
        <w:rPr>
          <w:rFonts w:asciiTheme="majorHAnsi" w:hAnsiTheme="majorHAnsi" w:cs="Arial"/>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الاجابة </w:t>
      </w:r>
    </w:p>
    <w:p w14:paraId="1B535E0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7.6. Do you have proper documentation and/or registration of your </w:t>
      </w:r>
      <w:proofErr w:type="gramStart"/>
      <w:r>
        <w:rPr>
          <w:rFonts w:asciiTheme="majorHAnsi" w:hAnsiTheme="majorHAnsi"/>
          <w:color w:val="000000" w:themeColor="text1"/>
          <w:sz w:val="20"/>
          <w:szCs w:val="20"/>
        </w:rPr>
        <w:t>land?</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لديك اوراق ثبوتية و \او هل ارضك مسجل؟</w:t>
      </w:r>
    </w:p>
    <w:p w14:paraId="684A5B8D"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s="Arial"/>
          <w:color w:val="000000" w:themeColor="text1"/>
          <w:sz w:val="20"/>
          <w:szCs w:val="20"/>
        </w:rPr>
        <w:t xml:space="preserve"> Yes</w:t>
      </w:r>
      <w:r>
        <w:rPr>
          <w:rFonts w:asciiTheme="majorHAnsi" w:hAnsiTheme="majorHAnsi" w:cs="Arial" w:hint="cs"/>
          <w:color w:val="000000" w:themeColor="text1"/>
          <w:sz w:val="20"/>
          <w:szCs w:val="20"/>
          <w:rtl/>
        </w:rPr>
        <w:t xml:space="preserve">نعم </w:t>
      </w:r>
      <w:r w:rsidRPr="002F3A9D">
        <w:rPr>
          <w:rFonts w:asciiTheme="majorHAnsi" w:hAnsiTheme="majorHAnsi" w:cs="Arial"/>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s="Arial"/>
          <w:color w:val="000000" w:themeColor="text1"/>
          <w:sz w:val="20"/>
          <w:szCs w:val="20"/>
        </w:rPr>
        <w:t xml:space="preserve"> No</w:t>
      </w:r>
      <w:r>
        <w:rPr>
          <w:rFonts w:asciiTheme="majorHAnsi" w:hAnsiTheme="majorHAnsi" w:cs="Arial" w:hint="cs"/>
          <w:color w:val="000000" w:themeColor="text1"/>
          <w:sz w:val="20"/>
          <w:szCs w:val="20"/>
          <w:rtl/>
        </w:rPr>
        <w:t xml:space="preserve">لا </w:t>
      </w:r>
      <w:r w:rsidRPr="002F3A9D">
        <w:rPr>
          <w:rFonts w:asciiTheme="majorHAnsi" w:hAnsiTheme="majorHAnsi" w:cs="Arial"/>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2F3A9D">
        <w:rPr>
          <w:rFonts w:asciiTheme="majorHAnsi" w:hAnsiTheme="majorHAnsi" w:cs="Arial"/>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الاجابة </w:t>
      </w:r>
    </w:p>
    <w:p w14:paraId="07A70E7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p>
    <w:p w14:paraId="2EE371DB"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r>
        <w:rPr>
          <w:rFonts w:asciiTheme="majorHAnsi" w:hAnsiTheme="majorHAnsi"/>
          <w:b/>
          <w:bCs/>
          <w:color w:val="000000" w:themeColor="text1"/>
          <w:sz w:val="20"/>
          <w:szCs w:val="20"/>
        </w:rPr>
        <w:t>8</w:t>
      </w:r>
      <w:r w:rsidRPr="002F3A9D">
        <w:rPr>
          <w:rFonts w:asciiTheme="majorHAnsi" w:hAnsiTheme="majorHAnsi"/>
          <w:b/>
          <w:bCs/>
          <w:color w:val="000000" w:themeColor="text1"/>
          <w:sz w:val="20"/>
          <w:szCs w:val="20"/>
        </w:rPr>
        <w:t xml:space="preserve">. </w:t>
      </w:r>
      <w:r>
        <w:rPr>
          <w:rFonts w:asciiTheme="majorHAnsi" w:hAnsiTheme="majorHAnsi"/>
          <w:b/>
          <w:bCs/>
          <w:color w:val="000000" w:themeColor="text1"/>
          <w:sz w:val="20"/>
          <w:szCs w:val="20"/>
        </w:rPr>
        <w:t>L</w:t>
      </w:r>
      <w:r w:rsidRPr="002F3A9D">
        <w:rPr>
          <w:rFonts w:asciiTheme="majorHAnsi" w:hAnsiTheme="majorHAnsi"/>
          <w:b/>
          <w:bCs/>
          <w:color w:val="000000" w:themeColor="text1"/>
          <w:sz w:val="20"/>
          <w:szCs w:val="20"/>
        </w:rPr>
        <w:t>ivelihood</w:t>
      </w:r>
      <w:r>
        <w:rPr>
          <w:rFonts w:asciiTheme="majorHAnsi" w:hAnsiTheme="majorHAnsi"/>
          <w:b/>
          <w:bCs/>
          <w:color w:val="000000" w:themeColor="text1"/>
          <w:sz w:val="20"/>
          <w:szCs w:val="20"/>
        </w:rPr>
        <w:t>s</w:t>
      </w:r>
      <w:r>
        <w:rPr>
          <w:rFonts w:asciiTheme="majorHAnsi" w:hAnsiTheme="majorHAnsi" w:hint="cs"/>
          <w:b/>
          <w:bCs/>
          <w:color w:val="000000" w:themeColor="text1"/>
          <w:sz w:val="20"/>
          <w:szCs w:val="20"/>
          <w:rtl/>
        </w:rPr>
        <w:t xml:space="preserve">سبل كسب المعيشة </w:t>
      </w:r>
    </w:p>
    <w:p w14:paraId="6693AAFC" w14:textId="77777777" w:rsidR="00B920FF" w:rsidRPr="00C13AF7"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color w:val="000000"/>
          <w:sz w:val="20"/>
          <w:szCs w:val="20"/>
        </w:rPr>
      </w:pPr>
      <w:r>
        <w:rPr>
          <w:rFonts w:asciiTheme="majorHAnsi" w:hAnsiTheme="majorHAnsi" w:cs="Arial"/>
          <w:color w:val="000000"/>
          <w:sz w:val="20"/>
          <w:szCs w:val="20"/>
        </w:rPr>
        <w:t xml:space="preserve">8.1. </w:t>
      </w:r>
      <w:r w:rsidRPr="00C13AF7">
        <w:rPr>
          <w:rFonts w:asciiTheme="majorHAnsi" w:hAnsiTheme="majorHAnsi" w:cs="Arial"/>
          <w:color w:val="000000"/>
          <w:sz w:val="20"/>
          <w:szCs w:val="20"/>
        </w:rPr>
        <w:t>Are there any community members reporting an increase in the economic interventions between diverse communities in your villag</w:t>
      </w:r>
      <w:r>
        <w:rPr>
          <w:rFonts w:asciiTheme="majorHAnsi" w:hAnsiTheme="majorHAnsi" w:cs="Arial"/>
          <w:color w:val="000000"/>
          <w:sz w:val="20"/>
          <w:szCs w:val="20"/>
        </w:rPr>
        <w:t>e?</w:t>
      </w:r>
    </w:p>
    <w:p w14:paraId="4A1369E0" w14:textId="77777777" w:rsidR="00B920FF" w:rsidRPr="00C13AF7"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color w:val="000000"/>
          <w:sz w:val="20"/>
          <w:szCs w:val="20"/>
        </w:rPr>
      </w:pPr>
      <w:r w:rsidRPr="004407D6">
        <w:rPr>
          <w:rFonts w:asciiTheme="majorHAnsi" w:hAnsiTheme="majorHAnsi"/>
          <w:color w:val="000000" w:themeColor="text1"/>
          <w:sz w:val="20"/>
          <w:szCs w:val="20"/>
        </w:rPr>
        <w:fldChar w:fldCharType="begin">
          <w:ffData>
            <w:name w:val="Check1"/>
            <w:enabled/>
            <w:calcOnExit w:val="0"/>
            <w:checkBox>
              <w:sizeAuto/>
              <w:default w:val="0"/>
            </w:checkBox>
          </w:ffData>
        </w:fldChar>
      </w:r>
      <w:r w:rsidRPr="00C13AF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4407D6">
        <w:rPr>
          <w:rFonts w:asciiTheme="majorHAnsi" w:hAnsiTheme="majorHAnsi"/>
          <w:color w:val="000000" w:themeColor="text1"/>
          <w:sz w:val="20"/>
          <w:szCs w:val="20"/>
        </w:rPr>
        <w:fldChar w:fldCharType="end"/>
      </w:r>
      <w:r w:rsidRPr="00C13AF7">
        <w:rPr>
          <w:rFonts w:asciiTheme="majorHAnsi" w:hAnsiTheme="majorHAnsi" w:cs="Arial"/>
          <w:color w:val="000000" w:themeColor="text1"/>
          <w:sz w:val="20"/>
          <w:szCs w:val="20"/>
        </w:rPr>
        <w:t xml:space="preserve"> Yes</w:t>
      </w:r>
      <w:r>
        <w:rPr>
          <w:rFonts w:asciiTheme="majorHAnsi" w:hAnsiTheme="majorHAnsi" w:cs="Arial" w:hint="cs"/>
          <w:color w:val="000000" w:themeColor="text1"/>
          <w:sz w:val="20"/>
          <w:szCs w:val="20"/>
          <w:rtl/>
        </w:rPr>
        <w:t xml:space="preserve">نعم </w:t>
      </w:r>
      <w:r w:rsidRPr="00C13AF7">
        <w:rPr>
          <w:rFonts w:asciiTheme="majorHAnsi" w:hAnsiTheme="majorHAnsi" w:cs="Arial"/>
          <w:color w:val="000000" w:themeColor="text1"/>
          <w:sz w:val="20"/>
          <w:szCs w:val="20"/>
        </w:rPr>
        <w:t xml:space="preserve">  </w:t>
      </w:r>
      <w:r w:rsidRPr="004407D6">
        <w:rPr>
          <w:rFonts w:asciiTheme="majorHAnsi" w:hAnsiTheme="majorHAnsi"/>
          <w:color w:val="000000" w:themeColor="text1"/>
          <w:sz w:val="20"/>
          <w:szCs w:val="20"/>
        </w:rPr>
        <w:fldChar w:fldCharType="begin">
          <w:ffData>
            <w:name w:val="Check1"/>
            <w:enabled/>
            <w:calcOnExit w:val="0"/>
            <w:checkBox>
              <w:sizeAuto/>
              <w:default w:val="0"/>
            </w:checkBox>
          </w:ffData>
        </w:fldChar>
      </w:r>
      <w:r w:rsidRPr="00C13AF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4407D6">
        <w:rPr>
          <w:rFonts w:asciiTheme="majorHAnsi" w:hAnsiTheme="majorHAnsi"/>
          <w:color w:val="000000" w:themeColor="text1"/>
          <w:sz w:val="20"/>
          <w:szCs w:val="20"/>
        </w:rPr>
        <w:fldChar w:fldCharType="end"/>
      </w:r>
      <w:r w:rsidRPr="00C13AF7">
        <w:rPr>
          <w:rFonts w:asciiTheme="majorHAnsi" w:hAnsiTheme="majorHAnsi" w:cs="Arial"/>
          <w:color w:val="000000" w:themeColor="text1"/>
          <w:sz w:val="20"/>
          <w:szCs w:val="20"/>
        </w:rPr>
        <w:t xml:space="preserve"> No</w:t>
      </w:r>
      <w:r>
        <w:rPr>
          <w:rFonts w:asciiTheme="majorHAnsi" w:hAnsiTheme="majorHAnsi" w:cs="Arial" w:hint="cs"/>
          <w:color w:val="000000" w:themeColor="text1"/>
          <w:sz w:val="20"/>
          <w:szCs w:val="20"/>
          <w:rtl/>
        </w:rPr>
        <w:t xml:space="preserve">لا </w:t>
      </w:r>
      <w:r w:rsidRPr="00C13AF7">
        <w:rPr>
          <w:rFonts w:asciiTheme="majorHAnsi" w:hAnsiTheme="majorHAnsi" w:cs="Arial"/>
          <w:color w:val="000000" w:themeColor="text1"/>
          <w:sz w:val="20"/>
          <w:szCs w:val="20"/>
        </w:rPr>
        <w:t xml:space="preserve">  </w:t>
      </w:r>
      <w:r w:rsidRPr="004407D6">
        <w:rPr>
          <w:rFonts w:asciiTheme="majorHAnsi" w:hAnsiTheme="majorHAnsi"/>
          <w:color w:val="000000" w:themeColor="text1"/>
          <w:sz w:val="20"/>
          <w:szCs w:val="20"/>
        </w:rPr>
        <w:fldChar w:fldCharType="begin">
          <w:ffData>
            <w:name w:val="Check1"/>
            <w:enabled/>
            <w:calcOnExit w:val="0"/>
            <w:checkBox>
              <w:sizeAuto/>
              <w:default w:val="0"/>
            </w:checkBox>
          </w:ffData>
        </w:fldChar>
      </w:r>
      <w:r w:rsidRPr="00C13AF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4407D6">
        <w:rPr>
          <w:rFonts w:asciiTheme="majorHAnsi" w:hAnsiTheme="majorHAnsi"/>
          <w:color w:val="000000" w:themeColor="text1"/>
          <w:sz w:val="20"/>
          <w:szCs w:val="20"/>
        </w:rPr>
        <w:fldChar w:fldCharType="end"/>
      </w:r>
      <w:r w:rsidRPr="00C13AF7">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p>
    <w:p w14:paraId="65D19887"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s="Arial"/>
          <w:color w:val="000000"/>
          <w:sz w:val="20"/>
          <w:szCs w:val="20"/>
        </w:rPr>
        <w:t xml:space="preserve">8.2. </w:t>
      </w:r>
      <w:r w:rsidRPr="00C13AF7">
        <w:rPr>
          <w:rFonts w:asciiTheme="majorHAnsi" w:hAnsiTheme="majorHAnsi" w:cs="Arial"/>
          <w:color w:val="000000"/>
          <w:sz w:val="20"/>
          <w:szCs w:val="20"/>
        </w:rPr>
        <w:t xml:space="preserve"> </w:t>
      </w:r>
      <w:r w:rsidRPr="00611787">
        <w:rPr>
          <w:rFonts w:asciiTheme="majorHAnsi" w:hAnsiTheme="majorHAnsi"/>
          <w:color w:val="000000" w:themeColor="text1"/>
          <w:sz w:val="20"/>
          <w:szCs w:val="20"/>
        </w:rPr>
        <w:t>What is</w:t>
      </w:r>
      <w:r>
        <w:rPr>
          <w:rFonts w:asciiTheme="majorHAnsi" w:hAnsiTheme="majorHAnsi"/>
          <w:color w:val="000000"/>
          <w:sz w:val="20"/>
        </w:rPr>
        <w:t xml:space="preserve"> </w:t>
      </w:r>
      <w:r w:rsidRPr="00611787">
        <w:rPr>
          <w:rFonts w:asciiTheme="majorHAnsi" w:hAnsiTheme="majorHAnsi"/>
          <w:color w:val="000000" w:themeColor="text1"/>
          <w:sz w:val="20"/>
          <w:szCs w:val="20"/>
        </w:rPr>
        <w:t xml:space="preserve">your main source of </w:t>
      </w:r>
      <w:proofErr w:type="gramStart"/>
      <w:r w:rsidRPr="00611787">
        <w:rPr>
          <w:rFonts w:asciiTheme="majorHAnsi" w:hAnsiTheme="majorHAnsi"/>
          <w:color w:val="000000" w:themeColor="text1"/>
          <w:sz w:val="20"/>
          <w:szCs w:val="20"/>
        </w:rPr>
        <w:t>livelihoods</w:t>
      </w:r>
      <w:r>
        <w:rPr>
          <w:rFonts w:asciiTheme="majorHAnsi" w:hAnsiTheme="majorHAnsi"/>
          <w:color w:val="000000" w:themeColor="text1"/>
          <w:sz w:val="20"/>
          <w:szCs w:val="20"/>
        </w:rPr>
        <w:t>?</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هي مصادر كسب المعيشة الرئيسية لديك؟</w:t>
      </w:r>
    </w:p>
    <w:p w14:paraId="34D5714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054CE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54CE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54CEF">
        <w:rPr>
          <w:rFonts w:asciiTheme="majorHAnsi" w:hAnsiTheme="majorHAnsi"/>
          <w:color w:val="000000" w:themeColor="text1"/>
          <w:sz w:val="20"/>
          <w:szCs w:val="20"/>
        </w:rPr>
        <w:fldChar w:fldCharType="end"/>
      </w:r>
      <w:r w:rsidRPr="00054CEF">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Agriculture</w:t>
      </w:r>
      <w:r>
        <w:rPr>
          <w:rFonts w:asciiTheme="majorHAnsi" w:hAnsiTheme="majorHAnsi" w:hint="cs"/>
          <w:color w:val="000000" w:themeColor="text1"/>
          <w:sz w:val="20"/>
          <w:szCs w:val="20"/>
          <w:rtl/>
        </w:rPr>
        <w:t xml:space="preserve">الزراعة </w:t>
      </w:r>
      <w:r>
        <w:rPr>
          <w:rFonts w:asciiTheme="majorHAnsi" w:hAnsiTheme="majorHAnsi"/>
          <w:color w:val="000000" w:themeColor="text1"/>
          <w:sz w:val="20"/>
          <w:szCs w:val="20"/>
        </w:rPr>
        <w:t xml:space="preserve">, </w:t>
      </w:r>
      <w:r w:rsidRPr="00054CE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54CE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54CEF">
        <w:rPr>
          <w:rFonts w:asciiTheme="majorHAnsi" w:hAnsiTheme="majorHAnsi"/>
          <w:color w:val="000000" w:themeColor="text1"/>
          <w:sz w:val="20"/>
          <w:szCs w:val="20"/>
        </w:rPr>
        <w:fldChar w:fldCharType="end"/>
      </w:r>
      <w:r w:rsidRPr="00054CEF">
        <w:rPr>
          <w:rFonts w:asciiTheme="majorHAnsi" w:hAnsiTheme="majorHAnsi"/>
          <w:color w:val="000000" w:themeColor="text1"/>
          <w:sz w:val="20"/>
          <w:szCs w:val="20"/>
        </w:rPr>
        <w:t xml:space="preserve"> </w:t>
      </w:r>
      <w:r>
        <w:rPr>
          <w:rFonts w:asciiTheme="majorHAnsi" w:hAnsiTheme="majorHAnsi"/>
          <w:color w:val="000000" w:themeColor="text1"/>
          <w:sz w:val="20"/>
          <w:szCs w:val="20"/>
        </w:rPr>
        <w:t>Livestock</w:t>
      </w:r>
      <w:r>
        <w:rPr>
          <w:rFonts w:asciiTheme="majorHAnsi" w:hAnsiTheme="majorHAnsi" w:hint="cs"/>
          <w:color w:val="000000" w:themeColor="text1"/>
          <w:sz w:val="20"/>
          <w:szCs w:val="20"/>
          <w:rtl/>
        </w:rPr>
        <w:t>الماشية</w:t>
      </w:r>
      <w:r>
        <w:rPr>
          <w:rFonts w:asciiTheme="majorHAnsi" w:hAnsiTheme="majorHAnsi"/>
          <w:color w:val="000000" w:themeColor="text1"/>
          <w:sz w:val="20"/>
          <w:szCs w:val="20"/>
        </w:rPr>
        <w:t xml:space="preserve">, </w:t>
      </w:r>
      <w:r w:rsidRPr="004407D6">
        <w:rPr>
          <w:rFonts w:asciiTheme="majorHAnsi" w:hAnsiTheme="majorHAnsi"/>
          <w:color w:val="000000" w:themeColor="text1"/>
          <w:sz w:val="20"/>
          <w:szCs w:val="20"/>
        </w:rPr>
        <w:fldChar w:fldCharType="begin">
          <w:ffData>
            <w:name w:val="Check1"/>
            <w:enabled/>
            <w:calcOnExit w:val="0"/>
            <w:checkBox>
              <w:sizeAuto/>
              <w:default w:val="0"/>
            </w:checkBox>
          </w:ffData>
        </w:fldChar>
      </w:r>
      <w:r w:rsidRPr="00C13AF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4407D6">
        <w:rPr>
          <w:rFonts w:asciiTheme="majorHAnsi" w:hAnsiTheme="majorHAnsi"/>
          <w:color w:val="000000" w:themeColor="text1"/>
          <w:sz w:val="20"/>
          <w:szCs w:val="20"/>
        </w:rPr>
        <w:fldChar w:fldCharType="end"/>
      </w:r>
      <w:r w:rsidRPr="00C13AF7">
        <w:rPr>
          <w:rFonts w:asciiTheme="majorHAnsi" w:hAnsiTheme="majorHAnsi" w:cs="Arial"/>
          <w:color w:val="000000" w:themeColor="text1"/>
          <w:sz w:val="20"/>
          <w:szCs w:val="20"/>
        </w:rPr>
        <w:t xml:space="preserve"> </w:t>
      </w:r>
      <w:r>
        <w:rPr>
          <w:rFonts w:asciiTheme="majorHAnsi" w:hAnsiTheme="majorHAnsi"/>
          <w:color w:val="000000" w:themeColor="text1"/>
          <w:sz w:val="20"/>
          <w:szCs w:val="20"/>
        </w:rPr>
        <w:t>Selling commodities/food</w:t>
      </w:r>
      <w:r>
        <w:rPr>
          <w:rFonts w:asciiTheme="majorHAnsi" w:hAnsiTheme="majorHAnsi" w:hint="cs"/>
          <w:color w:val="000000" w:themeColor="text1"/>
          <w:sz w:val="20"/>
          <w:szCs w:val="20"/>
          <w:rtl/>
        </w:rPr>
        <w:t>بيع السلع \الطعام</w:t>
      </w:r>
      <w:r>
        <w:rPr>
          <w:rFonts w:asciiTheme="majorHAnsi" w:hAnsiTheme="majorHAnsi"/>
          <w:color w:val="000000" w:themeColor="text1"/>
          <w:sz w:val="20"/>
          <w:szCs w:val="20"/>
        </w:rPr>
        <w:t xml:space="preserve">, </w:t>
      </w:r>
      <w:r w:rsidRPr="00054CE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54CE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54CEF">
        <w:rPr>
          <w:rFonts w:asciiTheme="majorHAnsi" w:hAnsiTheme="majorHAnsi"/>
          <w:color w:val="000000" w:themeColor="text1"/>
          <w:sz w:val="20"/>
          <w:szCs w:val="20"/>
        </w:rPr>
        <w:fldChar w:fldCharType="end"/>
      </w:r>
      <w:r w:rsidRPr="00054CEF">
        <w:rPr>
          <w:rFonts w:asciiTheme="majorHAnsi" w:hAnsiTheme="majorHAnsi"/>
          <w:color w:val="000000" w:themeColor="text1"/>
          <w:sz w:val="20"/>
          <w:szCs w:val="20"/>
        </w:rPr>
        <w:t xml:space="preserve"> </w:t>
      </w:r>
      <w:r>
        <w:rPr>
          <w:rFonts w:asciiTheme="majorHAnsi" w:hAnsiTheme="majorHAnsi"/>
          <w:color w:val="000000" w:themeColor="text1"/>
          <w:sz w:val="20"/>
          <w:szCs w:val="20"/>
        </w:rPr>
        <w:t>trading</w:t>
      </w:r>
      <w:r>
        <w:rPr>
          <w:rFonts w:asciiTheme="majorHAnsi" w:hAnsiTheme="majorHAnsi" w:hint="cs"/>
          <w:color w:val="000000" w:themeColor="text1"/>
          <w:sz w:val="20"/>
          <w:szCs w:val="20"/>
          <w:rtl/>
        </w:rPr>
        <w:t>التجارة</w:t>
      </w:r>
      <w:r>
        <w:rPr>
          <w:rFonts w:asciiTheme="majorHAnsi" w:hAnsiTheme="majorHAnsi"/>
          <w:color w:val="000000" w:themeColor="text1"/>
          <w:sz w:val="20"/>
          <w:szCs w:val="20"/>
        </w:rPr>
        <w:t xml:space="preserve">,  </w:t>
      </w:r>
      <w:r w:rsidRPr="00054CE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54CE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54CEF">
        <w:rPr>
          <w:rFonts w:asciiTheme="majorHAnsi" w:hAnsiTheme="majorHAnsi"/>
          <w:color w:val="000000" w:themeColor="text1"/>
          <w:sz w:val="20"/>
          <w:szCs w:val="20"/>
        </w:rPr>
        <w:fldChar w:fldCharType="end"/>
      </w:r>
      <w:r w:rsidRPr="00054CEF">
        <w:rPr>
          <w:rFonts w:asciiTheme="majorHAnsi" w:hAnsiTheme="majorHAnsi"/>
          <w:color w:val="000000" w:themeColor="text1"/>
          <w:sz w:val="20"/>
          <w:szCs w:val="20"/>
        </w:rPr>
        <w:t xml:space="preserve"> </w:t>
      </w:r>
      <w:r>
        <w:rPr>
          <w:rFonts w:asciiTheme="majorHAnsi" w:hAnsiTheme="majorHAnsi"/>
          <w:color w:val="000000" w:themeColor="text1"/>
          <w:sz w:val="20"/>
          <w:szCs w:val="20"/>
        </w:rPr>
        <w:t>salary from your institute</w:t>
      </w:r>
      <w:r>
        <w:rPr>
          <w:rFonts w:asciiTheme="majorHAnsi" w:hAnsiTheme="majorHAnsi" w:hint="cs"/>
          <w:color w:val="000000" w:themeColor="text1"/>
          <w:sz w:val="20"/>
          <w:szCs w:val="20"/>
          <w:rtl/>
        </w:rPr>
        <w:t xml:space="preserve">رابت شهري من مؤسسة </w:t>
      </w:r>
      <w:r>
        <w:rPr>
          <w:rFonts w:asciiTheme="majorHAnsi" w:hAnsiTheme="majorHAnsi"/>
          <w:color w:val="000000" w:themeColor="text1"/>
          <w:sz w:val="20"/>
          <w:szCs w:val="20"/>
        </w:rPr>
        <w:t xml:space="preserve">, </w:t>
      </w:r>
      <w:r w:rsidRPr="00054CE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54CE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54CEF">
        <w:rPr>
          <w:rFonts w:asciiTheme="majorHAnsi" w:hAnsiTheme="majorHAnsi"/>
          <w:color w:val="000000" w:themeColor="text1"/>
          <w:sz w:val="20"/>
          <w:szCs w:val="20"/>
        </w:rPr>
        <w:fldChar w:fldCharType="end"/>
      </w:r>
      <w:r w:rsidRPr="00054CEF">
        <w:rPr>
          <w:rFonts w:asciiTheme="majorHAnsi" w:hAnsiTheme="majorHAnsi"/>
          <w:color w:val="000000" w:themeColor="text1"/>
          <w:sz w:val="20"/>
          <w:szCs w:val="20"/>
        </w:rPr>
        <w:t xml:space="preserve"> </w:t>
      </w:r>
      <w:r>
        <w:rPr>
          <w:rFonts w:asciiTheme="majorHAnsi" w:hAnsiTheme="majorHAnsi"/>
          <w:color w:val="000000" w:themeColor="text1"/>
          <w:sz w:val="20"/>
          <w:szCs w:val="20"/>
        </w:rPr>
        <w:t>Others</w:t>
      </w:r>
      <w:r>
        <w:rPr>
          <w:rFonts w:asciiTheme="majorHAnsi" w:hAnsiTheme="majorHAnsi" w:hint="cs"/>
          <w:color w:val="000000" w:themeColor="text1"/>
          <w:sz w:val="20"/>
          <w:szCs w:val="20"/>
          <w:rtl/>
        </w:rPr>
        <w:t xml:space="preserve">اخري </w:t>
      </w:r>
      <w:r>
        <w:rPr>
          <w:rFonts w:asciiTheme="majorHAnsi" w:hAnsiTheme="majorHAnsi"/>
          <w:color w:val="000000" w:themeColor="text1"/>
          <w:sz w:val="20"/>
          <w:szCs w:val="20"/>
        </w:rPr>
        <w:t>……….</w:t>
      </w:r>
    </w:p>
    <w:p w14:paraId="7B684CE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054CE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54CE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54CEF">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الجواب علي هذا السؤال </w:t>
      </w:r>
    </w:p>
    <w:p w14:paraId="6B5BCB2E"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C13AF7">
        <w:rPr>
          <w:rFonts w:asciiTheme="majorHAnsi" w:hAnsiTheme="majorHAnsi"/>
          <w:color w:val="000000" w:themeColor="text1"/>
          <w:sz w:val="20"/>
          <w:szCs w:val="20"/>
        </w:rPr>
        <w:t>Are you</w:t>
      </w:r>
      <w:r>
        <w:rPr>
          <w:rFonts w:asciiTheme="majorHAnsi" w:hAnsiTheme="majorHAnsi"/>
          <w:color w:val="000000" w:themeColor="text1"/>
          <w:sz w:val="20"/>
          <w:szCs w:val="20"/>
        </w:rPr>
        <w:t xml:space="preserve"> satisfied with your source of livelihood income? </w:t>
      </w:r>
      <w:r>
        <w:rPr>
          <w:rFonts w:asciiTheme="majorHAnsi" w:hAnsiTheme="majorHAnsi" w:hint="cs"/>
          <w:color w:val="000000" w:themeColor="text1"/>
          <w:sz w:val="20"/>
          <w:szCs w:val="20"/>
          <w:rtl/>
        </w:rPr>
        <w:t>هل اتن مقتنع من مصدر كسب العيش لديك؟</w:t>
      </w:r>
    </w:p>
    <w:p w14:paraId="3B8E8EA2"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satisfied</w:t>
      </w:r>
      <w:r>
        <w:rPr>
          <w:rFonts w:asciiTheme="majorHAnsi" w:hAnsiTheme="majorHAnsi" w:hint="cs"/>
          <w:color w:val="000000" w:themeColor="text1"/>
          <w:sz w:val="20"/>
          <w:szCs w:val="20"/>
          <w:rtl/>
        </w:rPr>
        <w:t xml:space="preserve">مقتنع </w:t>
      </w:r>
      <w:proofErr w:type="gramStart"/>
      <w:r>
        <w:rPr>
          <w:rFonts w:asciiTheme="majorHAnsi" w:hAnsiTheme="majorHAnsi" w:hint="cs"/>
          <w:color w:val="000000" w:themeColor="text1"/>
          <w:sz w:val="20"/>
          <w:szCs w:val="20"/>
          <w:rtl/>
        </w:rPr>
        <w:t xml:space="preserve">تماما </w:t>
      </w:r>
      <w:r w:rsidRPr="000F1697">
        <w:rPr>
          <w:rFonts w:asciiTheme="majorHAnsi" w:hAnsiTheme="majorHAnsi"/>
          <w:color w:val="000000" w:themeColor="text1"/>
          <w:sz w:val="20"/>
          <w:szCs w:val="20"/>
        </w:rPr>
        <w:t>,</w:t>
      </w:r>
      <w:proofErr w:type="gramEnd"/>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 xml:space="preserve">ما بين مقتنع وغير ومقتنع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sidRPr="000F1697">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 xml:space="preserve">غير مقتنع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unsatisfied</w:t>
      </w:r>
      <w:r w:rsidRPr="001F0E60">
        <w:rPr>
          <w:rFonts w:asciiTheme="majorHAnsi" w:hAnsiTheme="majorHAnsi"/>
          <w:color w:val="000000" w:themeColor="text1"/>
          <w:sz w:val="20"/>
          <w:szCs w:val="20"/>
        </w:rPr>
        <w:t xml:space="preserve"> </w:t>
      </w:r>
      <w:r>
        <w:rPr>
          <w:rFonts w:asciiTheme="majorHAnsi" w:hAnsiTheme="majorHAnsi" w:hint="cs"/>
          <w:color w:val="000000" w:themeColor="text1"/>
          <w:sz w:val="20"/>
          <w:szCs w:val="20"/>
          <w:rtl/>
        </w:rPr>
        <w:t xml:space="preserve">غير مقنتع تماما </w:t>
      </w:r>
      <w:r w:rsidRPr="001F0E60">
        <w:rPr>
          <w:rFonts w:asciiTheme="majorHAnsi" w:hAnsiTheme="majorHAnsi"/>
          <w:color w:val="000000" w:themeColor="text1"/>
          <w:sz w:val="20"/>
          <w:szCs w:val="20"/>
        </w:rPr>
        <w:t xml:space="preserve">   </w:t>
      </w:r>
    </w:p>
    <w:p w14:paraId="6702BE7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6F526885"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color w:val="000000"/>
          <w:sz w:val="20"/>
          <w:szCs w:val="20"/>
        </w:rPr>
      </w:pPr>
      <w:r>
        <w:rPr>
          <w:rFonts w:asciiTheme="majorHAnsi" w:hAnsiTheme="majorHAnsi"/>
          <w:color w:val="000000"/>
          <w:sz w:val="20"/>
        </w:rPr>
        <w:t>8</w:t>
      </w:r>
      <w:r w:rsidRPr="00597B96">
        <w:rPr>
          <w:rFonts w:asciiTheme="majorHAnsi" w:hAnsiTheme="majorHAnsi"/>
          <w:color w:val="000000"/>
          <w:sz w:val="20"/>
        </w:rPr>
        <w:t>.</w:t>
      </w:r>
      <w:r>
        <w:rPr>
          <w:rFonts w:asciiTheme="majorHAnsi" w:hAnsiTheme="majorHAnsi"/>
          <w:color w:val="000000" w:themeColor="text1"/>
          <w:sz w:val="20"/>
          <w:szCs w:val="20"/>
        </w:rPr>
        <w:t>4</w:t>
      </w:r>
      <w:r w:rsidRPr="00597B96">
        <w:rPr>
          <w:rFonts w:asciiTheme="majorHAnsi" w:hAnsiTheme="majorHAnsi"/>
          <w:color w:val="000000"/>
          <w:sz w:val="20"/>
        </w:rPr>
        <w:t xml:space="preserve">. Do you </w:t>
      </w:r>
      <w:r>
        <w:rPr>
          <w:rFonts w:asciiTheme="majorHAnsi" w:hAnsiTheme="majorHAnsi" w:cs="Arial"/>
          <w:color w:val="000000"/>
          <w:sz w:val="20"/>
          <w:szCs w:val="20"/>
        </w:rPr>
        <w:t xml:space="preserve">engage with people from other tribes or groups as part of your daily livelihood activities? </w:t>
      </w:r>
      <w:r>
        <w:rPr>
          <w:rFonts w:asciiTheme="majorHAnsi" w:hAnsiTheme="majorHAnsi" w:cs="Arial" w:hint="cs"/>
          <w:color w:val="000000"/>
          <w:sz w:val="20"/>
          <w:szCs w:val="20"/>
          <w:rtl/>
        </w:rPr>
        <w:t>هل تعاملت مع اشخاص من قبائل اخري ومجموعات اخري كجزء من انشطة سبل كسب المعيشة اليومية لديك؟</w:t>
      </w:r>
      <w:r>
        <w:rPr>
          <w:rFonts w:asciiTheme="majorHAnsi" w:hAnsiTheme="majorHAnsi" w:cs="Arial"/>
          <w:color w:val="000000"/>
          <w:sz w:val="20"/>
          <w:szCs w:val="20"/>
        </w:rPr>
        <w:t xml:space="preserve"> </w:t>
      </w:r>
    </w:p>
    <w:p w14:paraId="4780AF7A"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s="Arial"/>
          <w:color w:val="000000" w:themeColor="text1"/>
          <w:sz w:val="20"/>
          <w:szCs w:val="20"/>
        </w:rPr>
        <w:t xml:space="preserve"> Yes</w:t>
      </w:r>
      <w:r>
        <w:rPr>
          <w:rFonts w:asciiTheme="majorHAnsi" w:hAnsiTheme="majorHAnsi" w:cs="Arial" w:hint="cs"/>
          <w:color w:val="000000" w:themeColor="text1"/>
          <w:sz w:val="20"/>
          <w:szCs w:val="20"/>
          <w:rtl/>
        </w:rPr>
        <w:t xml:space="preserve">نعم </w:t>
      </w:r>
      <w:r w:rsidRPr="002F3A9D">
        <w:rPr>
          <w:rFonts w:asciiTheme="majorHAnsi" w:hAnsiTheme="majorHAnsi" w:cs="Arial"/>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s="Arial"/>
          <w:color w:val="000000" w:themeColor="text1"/>
          <w:sz w:val="20"/>
          <w:szCs w:val="20"/>
        </w:rPr>
        <w:t xml:space="preserve"> No</w:t>
      </w:r>
      <w:r>
        <w:rPr>
          <w:rFonts w:asciiTheme="majorHAnsi" w:hAnsiTheme="majorHAnsi" w:cs="Arial" w:hint="cs"/>
          <w:color w:val="000000" w:themeColor="text1"/>
          <w:sz w:val="20"/>
          <w:szCs w:val="20"/>
          <w:rtl/>
        </w:rPr>
        <w:t xml:space="preserve">لا </w:t>
      </w:r>
      <w:r w:rsidRPr="002F3A9D">
        <w:rPr>
          <w:rFonts w:asciiTheme="majorHAnsi" w:hAnsiTheme="majorHAnsi" w:cs="Arial"/>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2F3A9D">
        <w:rPr>
          <w:rFonts w:asciiTheme="majorHAnsi" w:hAnsiTheme="majorHAnsi" w:cs="Arial"/>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الاجابة </w:t>
      </w:r>
    </w:p>
    <w:p w14:paraId="2ED8AA39"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8.5. Have you participated or received training in support of your livelihood activities in the last 12 months? </w:t>
      </w:r>
      <w:r>
        <w:rPr>
          <w:rFonts w:asciiTheme="majorHAnsi" w:hAnsiTheme="majorHAnsi" w:hint="cs"/>
          <w:color w:val="000000" w:themeColor="text1"/>
          <w:sz w:val="20"/>
          <w:szCs w:val="20"/>
          <w:rtl/>
        </w:rPr>
        <w:t xml:space="preserve">هل سبق ان شاركت او تم تدريبك كدعم للانشطة المدرة للدخل لديك في خلال ال 12 شهرا الماضي؟ </w:t>
      </w:r>
    </w:p>
    <w:p w14:paraId="49070A7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1F0E60">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1F0E60">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1F0E60">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2E28AB08"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8.6. Do you have access to microfinance or credit </w:t>
      </w:r>
      <w:proofErr w:type="gramStart"/>
      <w:r>
        <w:rPr>
          <w:rFonts w:asciiTheme="majorHAnsi" w:hAnsiTheme="majorHAnsi"/>
          <w:color w:val="000000" w:themeColor="text1"/>
          <w:sz w:val="20"/>
          <w:szCs w:val="20"/>
        </w:rPr>
        <w:t>facilities?</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يمكنك الحصول علي ؟؟؟؟؟؟؟ </w:t>
      </w:r>
    </w:p>
    <w:p w14:paraId="69360FC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8.7. Do you have farmer reproducer groups/cooperatives in your </w:t>
      </w:r>
      <w:proofErr w:type="gramStart"/>
      <w:r>
        <w:rPr>
          <w:rFonts w:asciiTheme="majorHAnsi" w:hAnsiTheme="majorHAnsi"/>
          <w:color w:val="000000" w:themeColor="text1"/>
          <w:sz w:val="20"/>
          <w:szCs w:val="20"/>
        </w:rPr>
        <w:t>village?</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يوجد مجموعات زراعية منتجة او متعاونة في قريتك؟</w:t>
      </w:r>
    </w:p>
    <w:p w14:paraId="5A08E04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تعم </w:t>
      </w:r>
      <w:r w:rsidRPr="001F0E60">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1F0E60">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لا اعرف</w:t>
      </w:r>
      <w:r w:rsidRPr="001F0E60">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21919FA0" w14:textId="77777777" w:rsidR="00B920FF" w:rsidRPr="006E761A"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r>
        <w:rPr>
          <w:rFonts w:asciiTheme="majorHAnsi" w:hAnsiTheme="majorHAnsi"/>
          <w:color w:val="000000" w:themeColor="text1"/>
          <w:sz w:val="20"/>
          <w:szCs w:val="20"/>
        </w:rPr>
        <w:t>If yes</w:t>
      </w:r>
      <w:r>
        <w:rPr>
          <w:rFonts w:asciiTheme="majorHAnsi" w:hAnsiTheme="majorHAnsi" w:hint="cs"/>
          <w:color w:val="000000" w:themeColor="text1"/>
          <w:sz w:val="20"/>
          <w:szCs w:val="20"/>
          <w:rtl/>
        </w:rPr>
        <w:t xml:space="preserve">اذا كان الاجابة </w:t>
      </w:r>
      <w:proofErr w:type="gramStart"/>
      <w:r>
        <w:rPr>
          <w:rFonts w:asciiTheme="majorHAnsi" w:hAnsiTheme="majorHAnsi" w:hint="cs"/>
          <w:color w:val="000000" w:themeColor="text1"/>
          <w:sz w:val="20"/>
          <w:szCs w:val="20"/>
          <w:rtl/>
        </w:rPr>
        <w:t xml:space="preserve">بنعم </w:t>
      </w:r>
      <w:r>
        <w:rPr>
          <w:rFonts w:asciiTheme="majorHAnsi" w:hAnsiTheme="majorHAnsi"/>
          <w:color w:val="000000" w:themeColor="text1"/>
          <w:sz w:val="20"/>
          <w:szCs w:val="20"/>
        </w:rPr>
        <w:t>,</w:t>
      </w:r>
      <w:proofErr w:type="gramEnd"/>
      <w:r>
        <w:rPr>
          <w:rFonts w:asciiTheme="majorHAnsi" w:hAnsiTheme="majorHAnsi"/>
          <w:color w:val="000000" w:themeColor="text1"/>
          <w:sz w:val="20"/>
          <w:szCs w:val="20"/>
        </w:rPr>
        <w:t xml:space="preserve"> w</w:t>
      </w:r>
      <w:r w:rsidRPr="006E761A">
        <w:rPr>
          <w:rFonts w:asciiTheme="majorHAnsi" w:hAnsiTheme="majorHAnsi"/>
          <w:color w:val="000000" w:themeColor="text1"/>
          <w:sz w:val="20"/>
          <w:szCs w:val="20"/>
        </w:rPr>
        <w:t>hich value chain are they promoting?</w:t>
      </w:r>
      <w:r>
        <w:rPr>
          <w:rFonts w:asciiTheme="majorHAnsi" w:hAnsiTheme="majorHAnsi" w:hint="cs"/>
          <w:color w:val="000000" w:themeColor="text1"/>
          <w:sz w:val="20"/>
          <w:szCs w:val="20"/>
          <w:rtl/>
        </w:rPr>
        <w:t xml:space="preserve">؟؟؟؟؟؟؟ </w:t>
      </w:r>
    </w:p>
    <w:p w14:paraId="6AA572B2" w14:textId="77777777" w:rsidR="00B920FF" w:rsidRPr="001F0E60"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6E761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E761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E761A">
        <w:rPr>
          <w:rFonts w:asciiTheme="majorHAnsi" w:hAnsiTheme="majorHAnsi"/>
          <w:color w:val="000000" w:themeColor="text1"/>
          <w:sz w:val="20"/>
          <w:szCs w:val="20"/>
        </w:rPr>
        <w:fldChar w:fldCharType="end"/>
      </w:r>
      <w:r w:rsidRPr="006E761A">
        <w:rPr>
          <w:rFonts w:asciiTheme="majorHAnsi" w:hAnsiTheme="majorHAnsi"/>
          <w:color w:val="000000" w:themeColor="text1"/>
          <w:sz w:val="20"/>
          <w:szCs w:val="20"/>
        </w:rPr>
        <w:t xml:space="preserve"> Citrus &amp; Apples, </w:t>
      </w:r>
      <w:r w:rsidRPr="006E761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E761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E761A">
        <w:rPr>
          <w:rFonts w:asciiTheme="majorHAnsi" w:hAnsiTheme="majorHAnsi"/>
          <w:color w:val="000000" w:themeColor="text1"/>
          <w:sz w:val="20"/>
          <w:szCs w:val="20"/>
        </w:rPr>
        <w:fldChar w:fldCharType="end"/>
      </w:r>
      <w:r w:rsidRPr="006E761A">
        <w:rPr>
          <w:rFonts w:asciiTheme="majorHAnsi" w:hAnsiTheme="majorHAnsi"/>
          <w:color w:val="000000" w:themeColor="text1"/>
          <w:sz w:val="20"/>
          <w:szCs w:val="20"/>
        </w:rPr>
        <w:t xml:space="preserve"> Gum-Arabic</w:t>
      </w:r>
      <w:r>
        <w:rPr>
          <w:rFonts w:asciiTheme="majorHAnsi" w:hAnsiTheme="majorHAnsi" w:hint="cs"/>
          <w:color w:val="000000" w:themeColor="text1"/>
          <w:sz w:val="20"/>
          <w:szCs w:val="20"/>
          <w:rtl/>
        </w:rPr>
        <w:t xml:space="preserve">القمح </w:t>
      </w:r>
      <w:proofErr w:type="gramStart"/>
      <w:r>
        <w:rPr>
          <w:rFonts w:asciiTheme="majorHAnsi" w:hAnsiTheme="majorHAnsi" w:hint="cs"/>
          <w:color w:val="000000" w:themeColor="text1"/>
          <w:sz w:val="20"/>
          <w:szCs w:val="20"/>
          <w:rtl/>
        </w:rPr>
        <w:t xml:space="preserve">العربي </w:t>
      </w:r>
      <w:r w:rsidRPr="006E761A">
        <w:rPr>
          <w:rFonts w:asciiTheme="majorHAnsi" w:hAnsiTheme="majorHAnsi"/>
          <w:color w:val="000000" w:themeColor="text1"/>
          <w:sz w:val="20"/>
          <w:szCs w:val="20"/>
        </w:rPr>
        <w:t>,</w:t>
      </w:r>
      <w:proofErr w:type="gramEnd"/>
      <w:r w:rsidRPr="006E761A">
        <w:rPr>
          <w:rFonts w:asciiTheme="majorHAnsi" w:hAnsiTheme="majorHAnsi"/>
          <w:color w:val="000000" w:themeColor="text1"/>
          <w:sz w:val="20"/>
          <w:szCs w:val="20"/>
        </w:rPr>
        <w:t xml:space="preserve"> </w:t>
      </w:r>
      <w:r w:rsidRPr="006E761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E761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E761A">
        <w:rPr>
          <w:rFonts w:asciiTheme="majorHAnsi" w:hAnsiTheme="majorHAnsi"/>
          <w:color w:val="000000" w:themeColor="text1"/>
          <w:sz w:val="20"/>
          <w:szCs w:val="20"/>
        </w:rPr>
        <w:fldChar w:fldCharType="end"/>
      </w:r>
      <w:r w:rsidRPr="006E761A">
        <w:rPr>
          <w:rFonts w:asciiTheme="majorHAnsi" w:hAnsiTheme="majorHAnsi"/>
          <w:color w:val="000000" w:themeColor="text1"/>
          <w:sz w:val="20"/>
          <w:szCs w:val="20"/>
        </w:rPr>
        <w:t xml:space="preserve"> Potatoes</w:t>
      </w:r>
      <w:r>
        <w:rPr>
          <w:rFonts w:asciiTheme="majorHAnsi" w:hAnsiTheme="majorHAnsi" w:hint="cs"/>
          <w:color w:val="000000" w:themeColor="text1"/>
          <w:sz w:val="20"/>
          <w:szCs w:val="20"/>
          <w:rtl/>
        </w:rPr>
        <w:t>البطاطس</w:t>
      </w:r>
      <w:r w:rsidRPr="006E761A">
        <w:rPr>
          <w:rFonts w:asciiTheme="majorHAnsi" w:hAnsiTheme="majorHAnsi"/>
          <w:color w:val="000000" w:themeColor="text1"/>
          <w:sz w:val="20"/>
          <w:szCs w:val="20"/>
        </w:rPr>
        <w:t xml:space="preserve">, </w:t>
      </w:r>
      <w:r w:rsidRPr="006E761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E761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E761A">
        <w:rPr>
          <w:rFonts w:asciiTheme="majorHAnsi" w:hAnsiTheme="majorHAnsi"/>
          <w:color w:val="000000" w:themeColor="text1"/>
          <w:sz w:val="20"/>
          <w:szCs w:val="20"/>
        </w:rPr>
        <w:fldChar w:fldCharType="end"/>
      </w:r>
      <w:r w:rsidRPr="006E761A">
        <w:rPr>
          <w:rFonts w:asciiTheme="majorHAnsi" w:hAnsiTheme="majorHAnsi"/>
          <w:color w:val="000000" w:themeColor="text1"/>
          <w:sz w:val="20"/>
          <w:szCs w:val="20"/>
        </w:rPr>
        <w:t xml:space="preserve"> Other</w:t>
      </w:r>
      <w:r>
        <w:rPr>
          <w:rFonts w:asciiTheme="majorHAnsi" w:hAnsiTheme="majorHAnsi" w:hint="cs"/>
          <w:color w:val="000000" w:themeColor="text1"/>
          <w:sz w:val="20"/>
          <w:szCs w:val="20"/>
          <w:rtl/>
        </w:rPr>
        <w:t xml:space="preserve">اخري </w:t>
      </w:r>
      <w:r w:rsidRPr="006E761A">
        <w:rPr>
          <w:rFonts w:asciiTheme="majorHAnsi" w:hAnsiTheme="majorHAnsi"/>
          <w:color w:val="000000" w:themeColor="text1"/>
          <w:sz w:val="20"/>
          <w:szCs w:val="20"/>
        </w:rPr>
        <w:t xml:space="preserve"> ………………………….</w:t>
      </w:r>
    </w:p>
    <w:p w14:paraId="682E11FE" w14:textId="77777777" w:rsidR="00B920FF" w:rsidRPr="006D1C4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8.8</w:t>
      </w:r>
      <w:r w:rsidRPr="006D1C4F">
        <w:rPr>
          <w:rFonts w:asciiTheme="majorHAnsi" w:hAnsiTheme="majorHAnsi"/>
          <w:color w:val="000000" w:themeColor="text1"/>
          <w:sz w:val="20"/>
          <w:szCs w:val="20"/>
        </w:rPr>
        <w:t xml:space="preserve">. What are the main physical barriers to access markets </w:t>
      </w:r>
      <w:r>
        <w:rPr>
          <w:rFonts w:asciiTheme="majorHAnsi" w:hAnsiTheme="majorHAnsi" w:hint="cs"/>
          <w:color w:val="000000" w:themeColor="text1"/>
          <w:sz w:val="20"/>
          <w:szCs w:val="20"/>
          <w:rtl/>
        </w:rPr>
        <w:t>ما هي المعيوقات الرئيسية لعدم الوصول للاسواق</w:t>
      </w:r>
      <w:r w:rsidRPr="006D1C4F">
        <w:rPr>
          <w:rFonts w:asciiTheme="majorHAnsi" w:hAnsiTheme="majorHAnsi"/>
          <w:color w:val="000000" w:themeColor="text1"/>
          <w:sz w:val="20"/>
          <w:szCs w:val="20"/>
        </w:rPr>
        <w:t xml:space="preserve"> (roads</w:t>
      </w:r>
      <w:r>
        <w:rPr>
          <w:rFonts w:asciiTheme="majorHAnsi" w:hAnsiTheme="majorHAnsi" w:hint="cs"/>
          <w:color w:val="000000" w:themeColor="text1"/>
          <w:sz w:val="20"/>
          <w:szCs w:val="20"/>
          <w:rtl/>
        </w:rPr>
        <w:t>الطرقات</w:t>
      </w:r>
      <w:r w:rsidRPr="006D1C4F">
        <w:rPr>
          <w:rFonts w:asciiTheme="majorHAnsi" w:hAnsiTheme="majorHAnsi"/>
          <w:color w:val="000000" w:themeColor="text1"/>
          <w:sz w:val="20"/>
          <w:szCs w:val="20"/>
        </w:rPr>
        <w:t>, wadi</w:t>
      </w:r>
      <w:proofErr w:type="gramStart"/>
      <w:r>
        <w:rPr>
          <w:rFonts w:asciiTheme="majorHAnsi" w:hAnsiTheme="majorHAnsi" w:hint="cs"/>
          <w:color w:val="000000" w:themeColor="text1"/>
          <w:sz w:val="20"/>
          <w:szCs w:val="20"/>
          <w:rtl/>
        </w:rPr>
        <w:t xml:space="preserve">الوديان </w:t>
      </w:r>
      <w:r w:rsidRPr="006D1C4F">
        <w:rPr>
          <w:rFonts w:asciiTheme="majorHAnsi" w:hAnsiTheme="majorHAnsi"/>
          <w:color w:val="000000" w:themeColor="text1"/>
          <w:sz w:val="20"/>
          <w:szCs w:val="20"/>
        </w:rPr>
        <w:t>,</w:t>
      </w:r>
      <w:proofErr w:type="gramEnd"/>
      <w:r w:rsidRPr="006D1C4F">
        <w:rPr>
          <w:rFonts w:asciiTheme="majorHAnsi" w:hAnsiTheme="majorHAnsi"/>
          <w:color w:val="000000" w:themeColor="text1"/>
          <w:sz w:val="20"/>
          <w:szCs w:val="20"/>
        </w:rPr>
        <w:t xml:space="preserve"> …</w:t>
      </w:r>
      <w:proofErr w:type="spellStart"/>
      <w:r w:rsidRPr="006D1C4F">
        <w:rPr>
          <w:rFonts w:asciiTheme="majorHAnsi" w:hAnsiTheme="majorHAnsi"/>
          <w:color w:val="000000" w:themeColor="text1"/>
          <w:sz w:val="20"/>
          <w:szCs w:val="20"/>
        </w:rPr>
        <w:t>etc</w:t>
      </w:r>
      <w:proofErr w:type="spellEnd"/>
      <w:r>
        <w:rPr>
          <w:rFonts w:asciiTheme="majorHAnsi" w:hAnsiTheme="majorHAnsi" w:hint="cs"/>
          <w:color w:val="000000" w:themeColor="text1"/>
          <w:sz w:val="20"/>
          <w:szCs w:val="20"/>
          <w:rtl/>
        </w:rPr>
        <w:t>اخري</w:t>
      </w:r>
      <w:r w:rsidRPr="006D1C4F">
        <w:rPr>
          <w:rFonts w:asciiTheme="majorHAnsi" w:hAnsiTheme="majorHAnsi"/>
          <w:color w:val="000000" w:themeColor="text1"/>
          <w:sz w:val="20"/>
          <w:szCs w:val="20"/>
        </w:rPr>
        <w:t>)</w:t>
      </w:r>
      <w:r>
        <w:rPr>
          <w:rFonts w:asciiTheme="majorHAnsi" w:hAnsiTheme="majorHAnsi"/>
          <w:color w:val="000000" w:themeColor="text1"/>
          <w:sz w:val="20"/>
          <w:szCs w:val="20"/>
        </w:rPr>
        <w:t xml:space="preserve">, if you have </w:t>
      </w:r>
      <w:r>
        <w:rPr>
          <w:rFonts w:asciiTheme="majorHAnsi" w:hAnsiTheme="majorHAnsi" w:hint="cs"/>
          <w:color w:val="000000" w:themeColor="text1"/>
          <w:sz w:val="20"/>
          <w:szCs w:val="20"/>
          <w:rtl/>
        </w:rPr>
        <w:t xml:space="preserve">اذا </w:t>
      </w:r>
      <w:r>
        <w:rPr>
          <w:rFonts w:asciiTheme="majorHAnsi" w:hAnsiTheme="majorHAnsi"/>
          <w:color w:val="000000" w:themeColor="text1"/>
          <w:sz w:val="20"/>
          <w:szCs w:val="20"/>
        </w:rPr>
        <w:t>(you can have multiple answers</w:t>
      </w:r>
      <w:r>
        <w:rPr>
          <w:rFonts w:asciiTheme="majorHAnsi" w:hAnsiTheme="majorHAnsi" w:hint="cs"/>
          <w:color w:val="000000" w:themeColor="text1"/>
          <w:sz w:val="20"/>
          <w:szCs w:val="20"/>
          <w:rtl/>
        </w:rPr>
        <w:t xml:space="preserve">يمكن ان يكون لديك اجوبة متعددة </w:t>
      </w:r>
      <w:r>
        <w:rPr>
          <w:rFonts w:asciiTheme="majorHAnsi" w:hAnsiTheme="majorHAnsi"/>
          <w:color w:val="000000" w:themeColor="text1"/>
          <w:sz w:val="20"/>
          <w:szCs w:val="20"/>
        </w:rPr>
        <w:t>)</w:t>
      </w:r>
    </w:p>
    <w:p w14:paraId="4A753CBA" w14:textId="77777777" w:rsidR="00B920FF" w:rsidRPr="006D1C4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6D1C4F">
        <w:rPr>
          <w:rFonts w:asciiTheme="majorHAnsi" w:hAnsiTheme="majorHAnsi"/>
          <w:color w:val="000000" w:themeColor="text1"/>
          <w:sz w:val="20"/>
          <w:szCs w:val="20"/>
        </w:rPr>
        <w:lastRenderedPageBreak/>
        <w:fldChar w:fldCharType="begin">
          <w:ffData>
            <w:name w:val="Check1"/>
            <w:enabled/>
            <w:calcOnExit w:val="0"/>
            <w:checkBox>
              <w:sizeAuto/>
              <w:default w:val="0"/>
            </w:checkBox>
          </w:ffData>
        </w:fldChar>
      </w:r>
      <w:r w:rsidRPr="006D1C4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D1C4F">
        <w:rPr>
          <w:rFonts w:asciiTheme="majorHAnsi" w:hAnsiTheme="majorHAnsi"/>
          <w:color w:val="000000" w:themeColor="text1"/>
          <w:sz w:val="20"/>
          <w:szCs w:val="20"/>
        </w:rPr>
        <w:fldChar w:fldCharType="end"/>
      </w:r>
      <w:r w:rsidRPr="006D1C4F">
        <w:rPr>
          <w:rFonts w:asciiTheme="majorHAnsi" w:hAnsiTheme="majorHAnsi"/>
          <w:color w:val="000000" w:themeColor="text1"/>
          <w:sz w:val="20"/>
          <w:szCs w:val="20"/>
        </w:rPr>
        <w:t xml:space="preserve"> Road</w:t>
      </w:r>
      <w:proofErr w:type="gramStart"/>
      <w:r>
        <w:rPr>
          <w:rFonts w:asciiTheme="majorHAnsi" w:hAnsiTheme="majorHAnsi" w:hint="cs"/>
          <w:color w:val="000000" w:themeColor="text1"/>
          <w:sz w:val="20"/>
          <w:szCs w:val="20"/>
          <w:rtl/>
        </w:rPr>
        <w:t xml:space="preserve">الطرق </w:t>
      </w:r>
      <w:r w:rsidRPr="006D1C4F">
        <w:rPr>
          <w:rFonts w:asciiTheme="majorHAnsi" w:hAnsiTheme="majorHAnsi"/>
          <w:color w:val="000000" w:themeColor="text1"/>
          <w:sz w:val="20"/>
          <w:szCs w:val="20"/>
        </w:rPr>
        <w:t>,</w:t>
      </w:r>
      <w:proofErr w:type="gramEnd"/>
      <w:r w:rsidRPr="006D1C4F">
        <w:rPr>
          <w:rFonts w:asciiTheme="majorHAnsi" w:hAnsiTheme="majorHAnsi"/>
          <w:color w:val="000000" w:themeColor="text1"/>
          <w:sz w:val="20"/>
          <w:szCs w:val="20"/>
        </w:rPr>
        <w:t xml:space="preserve"> </w:t>
      </w:r>
      <w:r w:rsidRPr="006D1C4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D1C4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D1C4F">
        <w:rPr>
          <w:rFonts w:asciiTheme="majorHAnsi" w:hAnsiTheme="majorHAnsi"/>
          <w:color w:val="000000" w:themeColor="text1"/>
          <w:sz w:val="20"/>
          <w:szCs w:val="20"/>
        </w:rPr>
        <w:fldChar w:fldCharType="end"/>
      </w:r>
      <w:r w:rsidRPr="006D1C4F">
        <w:rPr>
          <w:rFonts w:asciiTheme="majorHAnsi" w:hAnsiTheme="majorHAnsi"/>
          <w:color w:val="000000" w:themeColor="text1"/>
          <w:sz w:val="20"/>
          <w:szCs w:val="20"/>
        </w:rPr>
        <w:t xml:space="preserve"> Lack of means of transportation</w:t>
      </w:r>
      <w:r>
        <w:rPr>
          <w:rFonts w:asciiTheme="majorHAnsi" w:hAnsiTheme="majorHAnsi" w:hint="cs"/>
          <w:color w:val="000000" w:themeColor="text1"/>
          <w:sz w:val="20"/>
          <w:szCs w:val="20"/>
          <w:rtl/>
        </w:rPr>
        <w:t xml:space="preserve">عدم وجود وسائل مواصلات </w:t>
      </w:r>
      <w:r w:rsidRPr="006D1C4F">
        <w:rPr>
          <w:rFonts w:asciiTheme="majorHAnsi" w:hAnsiTheme="majorHAnsi"/>
          <w:color w:val="000000" w:themeColor="text1"/>
          <w:sz w:val="20"/>
          <w:szCs w:val="20"/>
        </w:rPr>
        <w:t xml:space="preserve"> (vehicle </w:t>
      </w:r>
      <w:r>
        <w:rPr>
          <w:rFonts w:asciiTheme="majorHAnsi" w:hAnsiTheme="majorHAnsi" w:hint="cs"/>
          <w:color w:val="000000" w:themeColor="text1"/>
          <w:sz w:val="20"/>
          <w:szCs w:val="20"/>
          <w:rtl/>
        </w:rPr>
        <w:t>سيارات ... اخري</w:t>
      </w:r>
      <w:r w:rsidRPr="006D1C4F">
        <w:rPr>
          <w:rFonts w:asciiTheme="majorHAnsi" w:hAnsiTheme="majorHAnsi"/>
          <w:color w:val="000000" w:themeColor="text1"/>
          <w:sz w:val="20"/>
          <w:szCs w:val="20"/>
        </w:rPr>
        <w:t xml:space="preserve">etc.), </w:t>
      </w:r>
      <w:r w:rsidRPr="006D1C4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D1C4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D1C4F">
        <w:rPr>
          <w:rFonts w:asciiTheme="majorHAnsi" w:hAnsiTheme="majorHAnsi"/>
          <w:color w:val="000000" w:themeColor="text1"/>
          <w:sz w:val="20"/>
          <w:szCs w:val="20"/>
        </w:rPr>
        <w:fldChar w:fldCharType="end"/>
      </w:r>
      <w:r w:rsidRPr="006D1C4F">
        <w:rPr>
          <w:rFonts w:asciiTheme="majorHAnsi" w:hAnsiTheme="majorHAnsi"/>
          <w:color w:val="000000" w:themeColor="text1"/>
          <w:sz w:val="20"/>
          <w:szCs w:val="20"/>
        </w:rPr>
        <w:t xml:space="preserve"> Floods/Natural disaster</w:t>
      </w:r>
      <w:r>
        <w:rPr>
          <w:rFonts w:asciiTheme="majorHAnsi" w:hAnsiTheme="majorHAnsi" w:hint="cs"/>
          <w:color w:val="000000" w:themeColor="text1"/>
          <w:sz w:val="20"/>
          <w:szCs w:val="20"/>
          <w:rtl/>
        </w:rPr>
        <w:t>الفيضانات \كوارث طبيعية</w:t>
      </w:r>
      <w:r w:rsidRPr="006D1C4F">
        <w:rPr>
          <w:rFonts w:asciiTheme="majorHAnsi" w:hAnsiTheme="majorHAnsi"/>
          <w:color w:val="000000" w:themeColor="text1"/>
          <w:sz w:val="20"/>
          <w:szCs w:val="20"/>
        </w:rPr>
        <w:t xml:space="preserve">, </w:t>
      </w:r>
      <w:r w:rsidRPr="006D1C4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D1C4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D1C4F">
        <w:rPr>
          <w:rFonts w:asciiTheme="majorHAnsi" w:hAnsiTheme="majorHAnsi"/>
          <w:color w:val="000000" w:themeColor="text1"/>
          <w:sz w:val="20"/>
          <w:szCs w:val="20"/>
        </w:rPr>
        <w:fldChar w:fldCharType="end"/>
      </w:r>
      <w:r w:rsidRPr="006D1C4F">
        <w:rPr>
          <w:rFonts w:asciiTheme="majorHAnsi" w:hAnsiTheme="majorHAnsi"/>
          <w:color w:val="000000" w:themeColor="text1"/>
          <w:sz w:val="20"/>
          <w:szCs w:val="20"/>
        </w:rPr>
        <w:t xml:space="preserve"> Others</w:t>
      </w:r>
      <w:r>
        <w:rPr>
          <w:rFonts w:asciiTheme="majorHAnsi" w:hAnsiTheme="majorHAnsi" w:hint="cs"/>
          <w:color w:val="000000" w:themeColor="text1"/>
          <w:sz w:val="20"/>
          <w:szCs w:val="20"/>
          <w:rtl/>
        </w:rPr>
        <w:t xml:space="preserve">اخري </w:t>
      </w:r>
      <w:r w:rsidRPr="006D1C4F">
        <w:rPr>
          <w:rFonts w:asciiTheme="majorHAnsi" w:hAnsiTheme="majorHAnsi"/>
          <w:color w:val="000000" w:themeColor="text1"/>
          <w:sz w:val="20"/>
          <w:szCs w:val="20"/>
        </w:rPr>
        <w:t xml:space="preserve">…………. </w:t>
      </w:r>
    </w:p>
    <w:p w14:paraId="0EA7844A"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6D1C4F">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D1C4F">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D1C4F">
        <w:rPr>
          <w:rFonts w:asciiTheme="majorHAnsi" w:hAnsiTheme="majorHAnsi"/>
          <w:color w:val="000000" w:themeColor="text1"/>
          <w:sz w:val="20"/>
          <w:szCs w:val="20"/>
        </w:rPr>
        <w:fldChar w:fldCharType="end"/>
      </w:r>
      <w:r w:rsidRPr="006D1C4F">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ان اجاوب علي السؤال </w:t>
      </w:r>
    </w:p>
    <w:p w14:paraId="4B8AC0C2" w14:textId="77777777" w:rsidR="00B920FF" w:rsidRDefault="00B920FF" w:rsidP="00B920FF">
      <w:pPr>
        <w:rPr>
          <w:rFonts w:asciiTheme="majorHAnsi" w:hAnsiTheme="majorHAnsi"/>
          <w:color w:val="000000" w:themeColor="text1"/>
          <w:sz w:val="20"/>
          <w:szCs w:val="20"/>
        </w:rPr>
      </w:pPr>
      <w:r>
        <w:rPr>
          <w:rFonts w:asciiTheme="majorHAnsi" w:hAnsiTheme="majorHAnsi"/>
          <w:color w:val="000000" w:themeColor="text1"/>
          <w:sz w:val="20"/>
          <w:szCs w:val="20"/>
        </w:rPr>
        <w:t xml:space="preserve">8.9. What are your current annual income levels for the following value chains at household level as of last </w:t>
      </w:r>
      <w:proofErr w:type="gramStart"/>
      <w:r>
        <w:rPr>
          <w:rFonts w:asciiTheme="majorHAnsi" w:hAnsiTheme="majorHAnsi"/>
          <w:color w:val="000000" w:themeColor="text1"/>
          <w:sz w:val="20"/>
          <w:szCs w:val="20"/>
        </w:rPr>
        <w:t>season?</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هو مستوي دخلك السنوي الحالي  بالنسية للمدخلات علي مستوي المنزل في الموسم الماضي؟</w:t>
      </w:r>
    </w:p>
    <w:tbl>
      <w:tblPr>
        <w:tblStyle w:val="TableGrid"/>
        <w:tblW w:w="0" w:type="auto"/>
        <w:tblLook w:val="04A0" w:firstRow="1" w:lastRow="0" w:firstColumn="1" w:lastColumn="0" w:noHBand="0" w:noVBand="1"/>
      </w:tblPr>
      <w:tblGrid>
        <w:gridCol w:w="2875"/>
        <w:gridCol w:w="3240"/>
      </w:tblGrid>
      <w:tr w:rsidR="00B920FF" w:rsidRPr="00E24F4A" w14:paraId="53F8D9E2" w14:textId="77777777" w:rsidTr="00B920FF">
        <w:tc>
          <w:tcPr>
            <w:tcW w:w="2875" w:type="dxa"/>
            <w:shd w:val="clear" w:color="auto" w:fill="A6A6A6" w:themeFill="background1" w:themeFillShade="A6"/>
          </w:tcPr>
          <w:p w14:paraId="25119CF5" w14:textId="77777777" w:rsidR="00B920FF" w:rsidRPr="00E24F4A" w:rsidRDefault="00B920FF" w:rsidP="00B920FF">
            <w:pPr>
              <w:rPr>
                <w:rFonts w:asciiTheme="majorHAnsi" w:hAnsiTheme="majorHAnsi" w:cs="Arial"/>
                <w:b/>
                <w:sz w:val="20"/>
                <w:szCs w:val="20"/>
              </w:rPr>
            </w:pPr>
            <w:r w:rsidRPr="00E24F4A">
              <w:rPr>
                <w:rFonts w:asciiTheme="majorHAnsi" w:hAnsiTheme="majorHAnsi" w:cs="Arial"/>
                <w:b/>
                <w:sz w:val="20"/>
                <w:szCs w:val="20"/>
              </w:rPr>
              <w:t>Value chain</w:t>
            </w:r>
          </w:p>
        </w:tc>
        <w:tc>
          <w:tcPr>
            <w:tcW w:w="3240" w:type="dxa"/>
            <w:shd w:val="clear" w:color="auto" w:fill="A6A6A6" w:themeFill="background1" w:themeFillShade="A6"/>
          </w:tcPr>
          <w:p w14:paraId="2FBF2B9C" w14:textId="77777777" w:rsidR="00B920FF" w:rsidRPr="00E24F4A" w:rsidRDefault="00B920FF" w:rsidP="00B920FF">
            <w:pPr>
              <w:rPr>
                <w:rFonts w:asciiTheme="majorHAnsi" w:hAnsiTheme="majorHAnsi" w:cs="Arial"/>
                <w:b/>
                <w:sz w:val="20"/>
                <w:szCs w:val="20"/>
              </w:rPr>
            </w:pPr>
            <w:r w:rsidRPr="00E24F4A">
              <w:rPr>
                <w:rFonts w:asciiTheme="majorHAnsi" w:hAnsiTheme="majorHAnsi" w:cs="Arial"/>
                <w:b/>
                <w:sz w:val="20"/>
                <w:szCs w:val="20"/>
              </w:rPr>
              <w:t>Annual income @ HH level in SDG</w:t>
            </w:r>
            <w:r>
              <w:rPr>
                <w:rFonts w:asciiTheme="majorHAnsi" w:hAnsiTheme="majorHAnsi" w:cs="Arial" w:hint="cs"/>
                <w:b/>
                <w:sz w:val="20"/>
                <w:szCs w:val="20"/>
                <w:rtl/>
              </w:rPr>
              <w:t>الدخل السنوي علي مستوي الاسرة بالجنية السوداني</w:t>
            </w:r>
          </w:p>
        </w:tc>
      </w:tr>
      <w:tr w:rsidR="00B920FF" w:rsidRPr="00E24F4A" w14:paraId="5F6E642C" w14:textId="77777777" w:rsidTr="00B920FF">
        <w:tc>
          <w:tcPr>
            <w:tcW w:w="2875" w:type="dxa"/>
          </w:tcPr>
          <w:p w14:paraId="0CCBA79E" w14:textId="77777777" w:rsidR="00B920FF" w:rsidRPr="00E24F4A" w:rsidRDefault="00B920FF" w:rsidP="00B920FF">
            <w:pPr>
              <w:rPr>
                <w:rFonts w:asciiTheme="majorHAnsi" w:hAnsiTheme="majorHAnsi" w:cs="Arial"/>
                <w:sz w:val="20"/>
                <w:szCs w:val="20"/>
              </w:rPr>
            </w:pPr>
            <w:r>
              <w:rPr>
                <w:rFonts w:asciiTheme="majorHAnsi" w:hAnsiTheme="majorHAnsi" w:cs="Arial"/>
                <w:sz w:val="20"/>
                <w:szCs w:val="20"/>
              </w:rPr>
              <w:t>Fruits</w:t>
            </w:r>
            <w:r>
              <w:rPr>
                <w:rFonts w:asciiTheme="majorHAnsi" w:hAnsiTheme="majorHAnsi" w:cs="Arial" w:hint="cs"/>
                <w:sz w:val="20"/>
                <w:szCs w:val="20"/>
                <w:rtl/>
              </w:rPr>
              <w:t xml:space="preserve">الفواكة </w:t>
            </w:r>
          </w:p>
        </w:tc>
        <w:tc>
          <w:tcPr>
            <w:tcW w:w="3240" w:type="dxa"/>
          </w:tcPr>
          <w:p w14:paraId="7BEA1D2E" w14:textId="77777777" w:rsidR="00B920FF" w:rsidRPr="00E24F4A" w:rsidRDefault="00B920FF" w:rsidP="00B920FF">
            <w:pPr>
              <w:rPr>
                <w:rFonts w:asciiTheme="majorHAnsi" w:hAnsiTheme="majorHAnsi" w:cs="Arial"/>
                <w:sz w:val="20"/>
                <w:szCs w:val="20"/>
              </w:rPr>
            </w:pPr>
          </w:p>
        </w:tc>
      </w:tr>
      <w:tr w:rsidR="00B920FF" w:rsidRPr="00E24F4A" w14:paraId="4A97E0B3" w14:textId="77777777" w:rsidTr="00B920FF">
        <w:trPr>
          <w:trHeight w:val="224"/>
        </w:trPr>
        <w:tc>
          <w:tcPr>
            <w:tcW w:w="2875" w:type="dxa"/>
          </w:tcPr>
          <w:p w14:paraId="2905CC92" w14:textId="77777777" w:rsidR="00B920FF" w:rsidRPr="00E24F4A" w:rsidRDefault="00B920FF" w:rsidP="00B920FF">
            <w:pPr>
              <w:rPr>
                <w:rFonts w:asciiTheme="majorHAnsi" w:hAnsiTheme="majorHAnsi" w:cs="Arial"/>
                <w:sz w:val="20"/>
                <w:szCs w:val="20"/>
              </w:rPr>
            </w:pPr>
            <w:r w:rsidRPr="00E24F4A">
              <w:rPr>
                <w:rFonts w:asciiTheme="majorHAnsi" w:hAnsiTheme="majorHAnsi" w:cs="Arial"/>
                <w:sz w:val="20"/>
                <w:szCs w:val="20"/>
              </w:rPr>
              <w:t>Potatoes</w:t>
            </w:r>
            <w:r>
              <w:rPr>
                <w:rFonts w:asciiTheme="majorHAnsi" w:hAnsiTheme="majorHAnsi" w:cs="Arial" w:hint="cs"/>
                <w:sz w:val="20"/>
                <w:szCs w:val="20"/>
                <w:rtl/>
              </w:rPr>
              <w:t xml:space="preserve">البطاطس </w:t>
            </w:r>
          </w:p>
        </w:tc>
        <w:tc>
          <w:tcPr>
            <w:tcW w:w="3240" w:type="dxa"/>
          </w:tcPr>
          <w:p w14:paraId="5E85B5AF" w14:textId="77777777" w:rsidR="00B920FF" w:rsidRPr="00E24F4A" w:rsidRDefault="00B920FF" w:rsidP="00B920FF">
            <w:pPr>
              <w:rPr>
                <w:rFonts w:asciiTheme="majorHAnsi" w:hAnsiTheme="majorHAnsi" w:cs="Arial"/>
                <w:sz w:val="20"/>
                <w:szCs w:val="20"/>
              </w:rPr>
            </w:pPr>
          </w:p>
        </w:tc>
      </w:tr>
      <w:tr w:rsidR="00B920FF" w:rsidRPr="00E24F4A" w14:paraId="115892ED" w14:textId="77777777" w:rsidTr="00B920FF">
        <w:tc>
          <w:tcPr>
            <w:tcW w:w="2875" w:type="dxa"/>
          </w:tcPr>
          <w:p w14:paraId="3F9422F8" w14:textId="77777777" w:rsidR="00B920FF" w:rsidRPr="00E24F4A" w:rsidRDefault="00B920FF" w:rsidP="00B920FF">
            <w:pPr>
              <w:rPr>
                <w:rFonts w:asciiTheme="majorHAnsi" w:hAnsiTheme="majorHAnsi" w:cs="Arial"/>
                <w:sz w:val="20"/>
                <w:szCs w:val="20"/>
              </w:rPr>
            </w:pPr>
            <w:r w:rsidRPr="00E24F4A">
              <w:rPr>
                <w:rFonts w:asciiTheme="majorHAnsi" w:hAnsiTheme="majorHAnsi" w:cs="Arial"/>
                <w:sz w:val="20"/>
                <w:szCs w:val="20"/>
              </w:rPr>
              <w:t>Gum-Arabic</w:t>
            </w:r>
            <w:r>
              <w:rPr>
                <w:rFonts w:asciiTheme="majorHAnsi" w:hAnsiTheme="majorHAnsi" w:cs="Arial" w:hint="cs"/>
                <w:sz w:val="20"/>
                <w:szCs w:val="20"/>
                <w:rtl/>
              </w:rPr>
              <w:t xml:space="preserve">الصمغ العربي </w:t>
            </w:r>
          </w:p>
        </w:tc>
        <w:tc>
          <w:tcPr>
            <w:tcW w:w="3240" w:type="dxa"/>
          </w:tcPr>
          <w:p w14:paraId="310E6C2C" w14:textId="77777777" w:rsidR="00B920FF" w:rsidRPr="00E24F4A" w:rsidRDefault="00B920FF" w:rsidP="00B920FF">
            <w:pPr>
              <w:rPr>
                <w:rFonts w:asciiTheme="majorHAnsi" w:hAnsiTheme="majorHAnsi" w:cs="Arial"/>
                <w:sz w:val="20"/>
                <w:szCs w:val="20"/>
              </w:rPr>
            </w:pPr>
          </w:p>
        </w:tc>
      </w:tr>
      <w:tr w:rsidR="00B920FF" w:rsidRPr="00E24F4A" w14:paraId="7D99FFED" w14:textId="77777777" w:rsidTr="00B920FF">
        <w:tc>
          <w:tcPr>
            <w:tcW w:w="2875" w:type="dxa"/>
          </w:tcPr>
          <w:p w14:paraId="0E0957C1" w14:textId="77777777" w:rsidR="00B920FF" w:rsidRPr="00E24F4A" w:rsidRDefault="00B920FF" w:rsidP="00B920FF">
            <w:pPr>
              <w:rPr>
                <w:rFonts w:asciiTheme="majorHAnsi" w:hAnsiTheme="majorHAnsi" w:cs="Arial"/>
                <w:sz w:val="20"/>
                <w:szCs w:val="20"/>
              </w:rPr>
            </w:pPr>
            <w:r>
              <w:rPr>
                <w:rFonts w:asciiTheme="majorHAnsi" w:hAnsiTheme="majorHAnsi" w:cs="Arial"/>
                <w:sz w:val="20"/>
                <w:szCs w:val="20"/>
              </w:rPr>
              <w:t xml:space="preserve">Cereals </w:t>
            </w:r>
            <w:proofErr w:type="gramStart"/>
            <w:r>
              <w:rPr>
                <w:rFonts w:asciiTheme="majorHAnsi" w:hAnsiTheme="majorHAnsi" w:cs="Arial" w:hint="cs"/>
                <w:sz w:val="20"/>
                <w:szCs w:val="20"/>
                <w:rtl/>
              </w:rPr>
              <w:t>الحبوب</w:t>
            </w:r>
            <w:r>
              <w:rPr>
                <w:rFonts w:asciiTheme="majorHAnsi" w:hAnsiTheme="majorHAnsi" w:cs="Arial"/>
                <w:sz w:val="20"/>
                <w:szCs w:val="20"/>
              </w:rPr>
              <w:t>(</w:t>
            </w:r>
            <w:proofErr w:type="gramEnd"/>
            <w:r>
              <w:rPr>
                <w:rFonts w:asciiTheme="majorHAnsi" w:hAnsiTheme="majorHAnsi" w:cs="Arial"/>
                <w:sz w:val="20"/>
                <w:szCs w:val="20"/>
              </w:rPr>
              <w:t>sorghum</w:t>
            </w:r>
            <w:r>
              <w:rPr>
                <w:rFonts w:asciiTheme="majorHAnsi" w:hAnsiTheme="majorHAnsi" w:cs="Arial" w:hint="cs"/>
                <w:sz w:val="20"/>
                <w:szCs w:val="20"/>
                <w:rtl/>
              </w:rPr>
              <w:t xml:space="preserve">الزرة </w:t>
            </w:r>
            <w:r>
              <w:rPr>
                <w:rFonts w:asciiTheme="majorHAnsi" w:hAnsiTheme="majorHAnsi" w:cs="Arial"/>
                <w:sz w:val="20"/>
                <w:szCs w:val="20"/>
              </w:rPr>
              <w:t>, maize</w:t>
            </w:r>
            <w:r>
              <w:rPr>
                <w:rFonts w:asciiTheme="majorHAnsi" w:hAnsiTheme="majorHAnsi" w:cs="Arial" w:hint="cs"/>
                <w:sz w:val="20"/>
                <w:szCs w:val="20"/>
                <w:rtl/>
              </w:rPr>
              <w:t>عيش الريف</w:t>
            </w:r>
            <w:r>
              <w:rPr>
                <w:rFonts w:asciiTheme="majorHAnsi" w:hAnsiTheme="majorHAnsi" w:cs="Arial"/>
                <w:sz w:val="20"/>
                <w:szCs w:val="20"/>
              </w:rPr>
              <w:t>, millet</w:t>
            </w:r>
            <w:r>
              <w:rPr>
                <w:rFonts w:asciiTheme="majorHAnsi" w:hAnsiTheme="majorHAnsi" w:cs="Arial" w:hint="cs"/>
                <w:sz w:val="20"/>
                <w:szCs w:val="20"/>
                <w:rtl/>
              </w:rPr>
              <w:t xml:space="preserve">الدخن </w:t>
            </w:r>
            <w:r>
              <w:rPr>
                <w:rFonts w:asciiTheme="majorHAnsi" w:hAnsiTheme="majorHAnsi" w:cs="Arial"/>
                <w:sz w:val="20"/>
                <w:szCs w:val="20"/>
              </w:rPr>
              <w:t>)</w:t>
            </w:r>
          </w:p>
        </w:tc>
        <w:tc>
          <w:tcPr>
            <w:tcW w:w="3240" w:type="dxa"/>
          </w:tcPr>
          <w:p w14:paraId="17784FCC" w14:textId="77777777" w:rsidR="00B920FF" w:rsidRPr="00E24F4A" w:rsidRDefault="00B920FF" w:rsidP="00B920FF">
            <w:pPr>
              <w:rPr>
                <w:rFonts w:asciiTheme="majorHAnsi" w:hAnsiTheme="majorHAnsi" w:cs="Arial"/>
                <w:sz w:val="20"/>
                <w:szCs w:val="20"/>
              </w:rPr>
            </w:pPr>
          </w:p>
        </w:tc>
      </w:tr>
      <w:tr w:rsidR="00B920FF" w:rsidRPr="00E24F4A" w14:paraId="433CFA67" w14:textId="77777777" w:rsidTr="00B920FF">
        <w:tc>
          <w:tcPr>
            <w:tcW w:w="2875" w:type="dxa"/>
          </w:tcPr>
          <w:p w14:paraId="17FC177E" w14:textId="77777777" w:rsidR="00B920FF" w:rsidRPr="00E24F4A" w:rsidRDefault="00B920FF" w:rsidP="00B920FF">
            <w:pPr>
              <w:rPr>
                <w:rFonts w:asciiTheme="majorHAnsi" w:hAnsiTheme="majorHAnsi" w:cs="Arial"/>
                <w:sz w:val="20"/>
                <w:szCs w:val="20"/>
              </w:rPr>
            </w:pPr>
            <w:r>
              <w:rPr>
                <w:rFonts w:asciiTheme="majorHAnsi" w:hAnsiTheme="majorHAnsi" w:cs="Arial"/>
                <w:sz w:val="20"/>
                <w:szCs w:val="20"/>
              </w:rPr>
              <w:t>Groundnuts</w:t>
            </w:r>
            <w:r>
              <w:rPr>
                <w:rFonts w:asciiTheme="majorHAnsi" w:hAnsiTheme="majorHAnsi" w:cs="Arial" w:hint="cs"/>
                <w:sz w:val="20"/>
                <w:szCs w:val="20"/>
                <w:rtl/>
              </w:rPr>
              <w:t xml:space="preserve">الفول السوداني </w:t>
            </w:r>
          </w:p>
        </w:tc>
        <w:tc>
          <w:tcPr>
            <w:tcW w:w="3240" w:type="dxa"/>
          </w:tcPr>
          <w:p w14:paraId="3D1E01EF" w14:textId="77777777" w:rsidR="00B920FF" w:rsidRPr="00E24F4A" w:rsidRDefault="00B920FF" w:rsidP="00B920FF">
            <w:pPr>
              <w:rPr>
                <w:rFonts w:asciiTheme="majorHAnsi" w:hAnsiTheme="majorHAnsi" w:cs="Arial"/>
                <w:sz w:val="20"/>
                <w:szCs w:val="20"/>
              </w:rPr>
            </w:pPr>
          </w:p>
        </w:tc>
      </w:tr>
    </w:tbl>
    <w:p w14:paraId="155F0D53" w14:textId="77777777" w:rsidR="00B920FF" w:rsidRPr="00597B96" w:rsidRDefault="00B920FF" w:rsidP="00B920FF">
      <w:pPr>
        <w:rPr>
          <w:rFonts w:ascii="Arial" w:hAnsi="Arial"/>
          <w:sz w:val="16"/>
        </w:rPr>
      </w:pPr>
    </w:p>
    <w:p w14:paraId="7A8EDCB3"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8.10. What is the main challenges that prevents you from increasing your income at household </w:t>
      </w:r>
      <w:proofErr w:type="gramStart"/>
      <w:r>
        <w:rPr>
          <w:rFonts w:asciiTheme="majorHAnsi" w:hAnsiTheme="majorHAnsi"/>
          <w:color w:val="000000" w:themeColor="text1"/>
          <w:sz w:val="20"/>
          <w:szCs w:val="20"/>
        </w:rPr>
        <w:t>level</w:t>
      </w:r>
      <w:r w:rsidRPr="002F3A9D">
        <w:rPr>
          <w:rFonts w:asciiTheme="majorHAnsi" w:hAnsiTheme="majorHAnsi"/>
          <w:color w:val="000000" w:themeColor="text1"/>
          <w:sz w:val="20"/>
          <w:szCs w:val="20"/>
        </w:rPr>
        <w:t>?</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هي التحديات الرئيسية التي تمنعك من زيادة دخلك علي مستوي الاسرة؟</w:t>
      </w:r>
    </w:p>
    <w:p w14:paraId="55B5BE08"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Lack of skills</w:t>
      </w:r>
      <w:r>
        <w:rPr>
          <w:rFonts w:asciiTheme="majorHAnsi" w:hAnsiTheme="majorHAnsi" w:hint="cs"/>
          <w:color w:val="000000" w:themeColor="text1"/>
          <w:sz w:val="20"/>
          <w:szCs w:val="20"/>
          <w:rtl/>
        </w:rPr>
        <w:t>عدم المهارة</w:t>
      </w:r>
      <w:r w:rsidRPr="002F3A9D">
        <w:rPr>
          <w:rFonts w:asciiTheme="majorHAnsi" w:hAnsiTheme="majorHAnsi"/>
          <w:color w:val="000000" w:themeColor="text1"/>
          <w:sz w:val="20"/>
          <w:szCs w:val="20"/>
        </w:rPr>
        <w:t>,</w:t>
      </w: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Conflict</w:t>
      </w:r>
      <w:r>
        <w:rPr>
          <w:rFonts w:asciiTheme="majorHAnsi" w:hAnsiTheme="majorHAnsi" w:hint="cs"/>
          <w:color w:val="000000" w:themeColor="text1"/>
          <w:sz w:val="20"/>
          <w:szCs w:val="20"/>
          <w:rtl/>
        </w:rPr>
        <w:t xml:space="preserve">النزاع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Poverty</w:t>
      </w:r>
      <w:r>
        <w:rPr>
          <w:rFonts w:asciiTheme="majorHAnsi" w:hAnsiTheme="majorHAnsi" w:hint="cs"/>
          <w:color w:val="000000" w:themeColor="text1"/>
          <w:sz w:val="20"/>
          <w:szCs w:val="20"/>
          <w:rtl/>
        </w:rPr>
        <w:t>الفقر</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w:t>
      </w:r>
      <w:r>
        <w:rPr>
          <w:rFonts w:asciiTheme="majorHAnsi" w:hAnsiTheme="majorHAnsi"/>
          <w:color w:val="000000" w:themeColor="text1"/>
          <w:sz w:val="20"/>
          <w:szCs w:val="20"/>
        </w:rPr>
        <w:t>Limited access to improved varieties</w:t>
      </w:r>
      <w:r>
        <w:rPr>
          <w:rFonts w:asciiTheme="majorHAnsi" w:hAnsiTheme="majorHAnsi" w:hint="cs"/>
          <w:color w:val="000000" w:themeColor="text1"/>
          <w:sz w:val="20"/>
          <w:szCs w:val="20"/>
          <w:rtl/>
        </w:rPr>
        <w:t>الحصول النسبي علي العينات المحسنة</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Limited market</w:t>
      </w:r>
      <w:r>
        <w:rPr>
          <w:rFonts w:asciiTheme="majorHAnsi" w:hAnsiTheme="majorHAnsi"/>
          <w:color w:val="000000" w:themeColor="text1"/>
          <w:sz w:val="20"/>
          <w:szCs w:val="20"/>
        </w:rPr>
        <w:t xml:space="preserve"> opportunities</w:t>
      </w:r>
      <w:r>
        <w:rPr>
          <w:rFonts w:asciiTheme="majorHAnsi" w:hAnsiTheme="majorHAnsi" w:hint="cs"/>
          <w:color w:val="000000" w:themeColor="text1"/>
          <w:sz w:val="20"/>
          <w:szCs w:val="20"/>
          <w:rtl/>
        </w:rPr>
        <w:t xml:space="preserve">فرص التسويق المحدودة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w:t>
      </w:r>
      <w:r>
        <w:rPr>
          <w:rFonts w:asciiTheme="majorHAnsi" w:hAnsiTheme="majorHAnsi"/>
          <w:color w:val="000000" w:themeColor="text1"/>
          <w:sz w:val="20"/>
          <w:szCs w:val="20"/>
        </w:rPr>
        <w:t>Economic situation in the country</w:t>
      </w:r>
      <w:r>
        <w:rPr>
          <w:rFonts w:asciiTheme="majorHAnsi" w:hAnsiTheme="majorHAnsi" w:hint="cs"/>
          <w:color w:val="000000" w:themeColor="text1"/>
          <w:sz w:val="20"/>
          <w:szCs w:val="20"/>
          <w:rtl/>
        </w:rPr>
        <w:t>الوضع الاقتصادي في الدولة</w:t>
      </w: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Bad road conditions</w:t>
      </w:r>
      <w:r>
        <w:rPr>
          <w:rFonts w:asciiTheme="majorHAnsi" w:hAnsiTheme="majorHAnsi" w:hint="cs"/>
          <w:color w:val="000000" w:themeColor="text1"/>
          <w:sz w:val="20"/>
          <w:szCs w:val="20"/>
          <w:rtl/>
        </w:rPr>
        <w:t xml:space="preserve">حالات الطرق السئية </w:t>
      </w: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t>Other</w:t>
      </w:r>
      <w:r>
        <w:rPr>
          <w:rFonts w:asciiTheme="majorHAnsi" w:hAnsiTheme="majorHAnsi"/>
          <w:color w:val="000000" w:themeColor="text1"/>
          <w:sz w:val="20"/>
          <w:szCs w:val="20"/>
        </w:rPr>
        <w:t xml:space="preserve"> </w:t>
      </w:r>
      <w:r>
        <w:rPr>
          <w:rFonts w:asciiTheme="majorHAnsi" w:hAnsiTheme="majorHAnsi" w:hint="cs"/>
          <w:color w:val="000000" w:themeColor="text1"/>
          <w:sz w:val="20"/>
          <w:szCs w:val="20"/>
          <w:rtl/>
        </w:rPr>
        <w:t>اخري</w:t>
      </w:r>
      <w:r>
        <w:rPr>
          <w:rFonts w:asciiTheme="majorHAnsi" w:hAnsiTheme="majorHAnsi"/>
          <w:color w:val="000000" w:themeColor="text1"/>
          <w:sz w:val="20"/>
          <w:szCs w:val="20"/>
        </w:rPr>
        <w:t>……………………….</w:t>
      </w:r>
    </w:p>
    <w:p w14:paraId="38480E40"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Cs/>
          <w:color w:val="000000" w:themeColor="text1"/>
          <w:sz w:val="20"/>
          <w:szCs w:val="20"/>
        </w:rPr>
      </w:pPr>
      <w:r>
        <w:rPr>
          <w:rFonts w:asciiTheme="majorHAnsi" w:hAnsiTheme="majorHAnsi"/>
          <w:bCs/>
          <w:color w:val="000000" w:themeColor="text1"/>
          <w:sz w:val="20"/>
          <w:szCs w:val="20"/>
        </w:rPr>
        <w:t>8</w:t>
      </w:r>
      <w:r w:rsidRPr="004F704C">
        <w:rPr>
          <w:rFonts w:asciiTheme="majorHAnsi" w:hAnsiTheme="majorHAnsi"/>
          <w:bCs/>
          <w:color w:val="000000" w:themeColor="text1"/>
          <w:sz w:val="20"/>
          <w:szCs w:val="20"/>
        </w:rPr>
        <w:t>.</w:t>
      </w:r>
      <w:r>
        <w:rPr>
          <w:rFonts w:asciiTheme="majorHAnsi" w:hAnsiTheme="majorHAnsi"/>
          <w:bCs/>
          <w:color w:val="000000" w:themeColor="text1"/>
          <w:sz w:val="20"/>
          <w:szCs w:val="20"/>
        </w:rPr>
        <w:t>11</w:t>
      </w:r>
      <w:r w:rsidRPr="004F704C">
        <w:rPr>
          <w:rFonts w:asciiTheme="majorHAnsi" w:hAnsiTheme="majorHAnsi"/>
          <w:bCs/>
          <w:color w:val="000000" w:themeColor="text1"/>
          <w:sz w:val="20"/>
          <w:szCs w:val="20"/>
        </w:rPr>
        <w:t>. How many Animal Health Centers are available in your village/</w:t>
      </w:r>
      <w:proofErr w:type="gramStart"/>
      <w:r w:rsidRPr="004F704C">
        <w:rPr>
          <w:rFonts w:asciiTheme="majorHAnsi" w:hAnsiTheme="majorHAnsi"/>
          <w:bCs/>
          <w:color w:val="000000" w:themeColor="text1"/>
          <w:sz w:val="20"/>
          <w:szCs w:val="20"/>
        </w:rPr>
        <w:t>community?</w:t>
      </w:r>
      <w:r>
        <w:rPr>
          <w:rFonts w:asciiTheme="majorHAnsi" w:hAnsiTheme="majorHAnsi" w:hint="cs"/>
          <w:bCs/>
          <w:color w:val="000000" w:themeColor="text1"/>
          <w:sz w:val="20"/>
          <w:szCs w:val="20"/>
          <w:rtl/>
        </w:rPr>
        <w:t>كم</w:t>
      </w:r>
      <w:proofErr w:type="gramEnd"/>
      <w:r>
        <w:rPr>
          <w:rFonts w:asciiTheme="majorHAnsi" w:hAnsiTheme="majorHAnsi" w:hint="cs"/>
          <w:bCs/>
          <w:color w:val="000000" w:themeColor="text1"/>
          <w:sz w:val="20"/>
          <w:szCs w:val="20"/>
          <w:rtl/>
        </w:rPr>
        <w:t xml:space="preserve"> مركز صحة حيوان موجود بقريتك\مجتمعك؟</w:t>
      </w:r>
    </w:p>
    <w:p w14:paraId="3F5782D2"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sz w:val="20"/>
          <w:szCs w:val="20"/>
        </w:rPr>
      </w:pPr>
      <w:r w:rsidRPr="004F704C">
        <w:rPr>
          <w:rFonts w:asciiTheme="majorHAnsi" w:hAnsiTheme="majorHAnsi"/>
          <w:bCs/>
          <w:color w:val="000000" w:themeColor="text1"/>
          <w:sz w:val="20"/>
          <w:szCs w:val="20"/>
        </w:rPr>
        <w:t xml:space="preserve"> ……………………………………. (insert number</w:t>
      </w:r>
      <w:r>
        <w:rPr>
          <w:rFonts w:asciiTheme="majorHAnsi" w:hAnsiTheme="majorHAnsi" w:hint="cs"/>
          <w:bCs/>
          <w:color w:val="000000" w:themeColor="text1"/>
          <w:sz w:val="20"/>
          <w:szCs w:val="20"/>
          <w:rtl/>
        </w:rPr>
        <w:t>ادخل رقم</w:t>
      </w:r>
      <w:r w:rsidRPr="004F704C">
        <w:rPr>
          <w:rFonts w:asciiTheme="majorHAnsi" w:hAnsiTheme="majorHAnsi"/>
          <w:bCs/>
          <w:color w:val="000000" w:themeColor="text1"/>
          <w:sz w:val="20"/>
          <w:szCs w:val="20"/>
        </w:rPr>
        <w:t>)</w:t>
      </w:r>
    </w:p>
    <w:p w14:paraId="1B427667" w14:textId="77777777" w:rsidR="00B920FF" w:rsidRPr="004F704C"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r>
        <w:rPr>
          <w:rFonts w:asciiTheme="majorHAnsi" w:hAnsiTheme="majorHAnsi" w:cs="Arial"/>
          <w:sz w:val="20"/>
          <w:szCs w:val="20"/>
        </w:rPr>
        <w:t>8</w:t>
      </w:r>
      <w:r w:rsidRPr="004F704C">
        <w:rPr>
          <w:rFonts w:asciiTheme="majorHAnsi" w:hAnsiTheme="majorHAnsi" w:cs="Arial"/>
          <w:sz w:val="20"/>
          <w:szCs w:val="20"/>
        </w:rPr>
        <w:t>.</w:t>
      </w:r>
      <w:r>
        <w:rPr>
          <w:rFonts w:asciiTheme="majorHAnsi" w:hAnsiTheme="majorHAnsi" w:cs="Arial"/>
          <w:sz w:val="20"/>
          <w:szCs w:val="20"/>
        </w:rPr>
        <w:t>12</w:t>
      </w:r>
      <w:r w:rsidRPr="004F704C">
        <w:rPr>
          <w:rFonts w:asciiTheme="majorHAnsi" w:hAnsiTheme="majorHAnsi" w:cs="Arial"/>
          <w:sz w:val="20"/>
          <w:szCs w:val="20"/>
        </w:rPr>
        <w:t xml:space="preserve">. How many trained </w:t>
      </w:r>
      <w:proofErr w:type="gramStart"/>
      <w:r w:rsidRPr="004F704C">
        <w:rPr>
          <w:rFonts w:asciiTheme="majorHAnsi" w:hAnsiTheme="majorHAnsi" w:cs="Arial"/>
          <w:sz w:val="20"/>
          <w:szCs w:val="20"/>
        </w:rPr>
        <w:t>community</w:t>
      </w:r>
      <w:proofErr w:type="gramEnd"/>
      <w:r w:rsidRPr="004F704C">
        <w:rPr>
          <w:rFonts w:asciiTheme="majorHAnsi" w:hAnsiTheme="majorHAnsi" w:cs="Arial"/>
          <w:sz w:val="20"/>
          <w:szCs w:val="20"/>
        </w:rPr>
        <w:t xml:space="preserve"> </w:t>
      </w:r>
      <w:r>
        <w:rPr>
          <w:rFonts w:asciiTheme="majorHAnsi" w:hAnsiTheme="majorHAnsi" w:cs="Arial"/>
          <w:sz w:val="20"/>
          <w:szCs w:val="20"/>
        </w:rPr>
        <w:t xml:space="preserve">of </w:t>
      </w:r>
      <w:r w:rsidRPr="004F704C">
        <w:rPr>
          <w:rFonts w:asciiTheme="majorHAnsi" w:hAnsiTheme="majorHAnsi" w:cs="Arial"/>
          <w:sz w:val="20"/>
          <w:szCs w:val="20"/>
        </w:rPr>
        <w:t xml:space="preserve">animal health workers (CAHWs) exist in </w:t>
      </w:r>
      <w:r>
        <w:rPr>
          <w:rFonts w:asciiTheme="majorHAnsi" w:hAnsiTheme="majorHAnsi" w:cs="Arial"/>
          <w:sz w:val="20"/>
          <w:szCs w:val="20"/>
        </w:rPr>
        <w:t xml:space="preserve">your </w:t>
      </w:r>
      <w:r w:rsidRPr="004F704C">
        <w:rPr>
          <w:rFonts w:asciiTheme="majorHAnsi" w:hAnsiTheme="majorHAnsi" w:cs="Arial"/>
          <w:sz w:val="20"/>
          <w:szCs w:val="20"/>
        </w:rPr>
        <w:t>communit</w:t>
      </w:r>
      <w:r>
        <w:rPr>
          <w:rFonts w:asciiTheme="majorHAnsi" w:hAnsiTheme="majorHAnsi" w:cs="Arial"/>
          <w:sz w:val="20"/>
          <w:szCs w:val="20"/>
        </w:rPr>
        <w:t>y</w:t>
      </w:r>
      <w:r w:rsidRPr="004F704C">
        <w:rPr>
          <w:rFonts w:asciiTheme="majorHAnsi" w:hAnsiTheme="majorHAnsi" w:cs="Arial"/>
          <w:sz w:val="20"/>
          <w:szCs w:val="20"/>
        </w:rPr>
        <w:t xml:space="preserve">? </w:t>
      </w:r>
      <w:r>
        <w:rPr>
          <w:rFonts w:asciiTheme="majorHAnsi" w:hAnsiTheme="majorHAnsi" w:cs="Arial" w:hint="cs"/>
          <w:sz w:val="20"/>
          <w:szCs w:val="20"/>
          <w:rtl/>
        </w:rPr>
        <w:t>كم عامل في مجال صحة الحيوان تم تدريبهم وموجودون بمجتمعك؟</w:t>
      </w:r>
      <w:r w:rsidRPr="004F704C">
        <w:rPr>
          <w:rFonts w:asciiTheme="majorHAnsi" w:hAnsiTheme="majorHAnsi" w:cs="Arial"/>
          <w:sz w:val="20"/>
          <w:szCs w:val="20"/>
        </w:rPr>
        <w:t>………</w:t>
      </w:r>
      <w:r>
        <w:rPr>
          <w:rFonts w:asciiTheme="majorHAnsi" w:hAnsiTheme="majorHAnsi" w:cs="Arial"/>
          <w:sz w:val="20"/>
          <w:szCs w:val="20"/>
        </w:rPr>
        <w:t>……………………</w:t>
      </w:r>
      <w:r w:rsidRPr="004F704C">
        <w:rPr>
          <w:rFonts w:asciiTheme="majorHAnsi" w:hAnsiTheme="majorHAnsi" w:cs="Arial"/>
          <w:sz w:val="20"/>
          <w:szCs w:val="20"/>
        </w:rPr>
        <w:t>……</w:t>
      </w:r>
      <w:r>
        <w:rPr>
          <w:rFonts w:asciiTheme="majorHAnsi" w:hAnsiTheme="majorHAnsi" w:cs="Arial"/>
          <w:sz w:val="20"/>
          <w:szCs w:val="20"/>
        </w:rPr>
        <w:t xml:space="preserve">….. </w:t>
      </w:r>
      <w:r w:rsidRPr="004F704C">
        <w:rPr>
          <w:rFonts w:asciiTheme="majorHAnsi" w:hAnsiTheme="majorHAnsi" w:cs="Arial"/>
          <w:sz w:val="20"/>
          <w:szCs w:val="20"/>
        </w:rPr>
        <w:t>(insert number disaggregated by gender and age</w:t>
      </w:r>
      <w:r>
        <w:rPr>
          <w:rFonts w:asciiTheme="majorHAnsi" w:hAnsiTheme="majorHAnsi" w:cs="Arial" w:hint="cs"/>
          <w:sz w:val="20"/>
          <w:szCs w:val="20"/>
          <w:rtl/>
        </w:rPr>
        <w:t>ادخل رقم مفصل من حيث الجنس و العمر</w:t>
      </w:r>
      <w:r w:rsidRPr="004F704C">
        <w:rPr>
          <w:rFonts w:asciiTheme="majorHAnsi" w:hAnsiTheme="majorHAnsi" w:cs="Arial"/>
          <w:sz w:val="20"/>
          <w:szCs w:val="20"/>
        </w:rPr>
        <w:t>)</w:t>
      </w:r>
    </w:p>
    <w:p w14:paraId="5FC5052A"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p>
    <w:p w14:paraId="2463FB7E"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r>
        <w:rPr>
          <w:rFonts w:asciiTheme="majorHAnsi" w:hAnsiTheme="majorHAnsi"/>
          <w:b/>
          <w:bCs/>
          <w:color w:val="000000" w:themeColor="text1"/>
          <w:sz w:val="20"/>
          <w:szCs w:val="20"/>
        </w:rPr>
        <w:t>9</w:t>
      </w:r>
      <w:r w:rsidRPr="002F3A9D">
        <w:rPr>
          <w:rFonts w:asciiTheme="majorHAnsi" w:hAnsiTheme="majorHAnsi"/>
          <w:b/>
          <w:bCs/>
          <w:color w:val="000000" w:themeColor="text1"/>
          <w:sz w:val="20"/>
          <w:szCs w:val="20"/>
        </w:rPr>
        <w:t xml:space="preserve">. Basic </w:t>
      </w:r>
      <w:r>
        <w:rPr>
          <w:rFonts w:asciiTheme="majorHAnsi" w:hAnsiTheme="majorHAnsi"/>
          <w:b/>
          <w:bCs/>
          <w:color w:val="000000" w:themeColor="text1"/>
          <w:sz w:val="20"/>
          <w:szCs w:val="20"/>
        </w:rPr>
        <w:t>Social Services</w:t>
      </w:r>
      <w:r w:rsidRPr="002F3A9D">
        <w:rPr>
          <w:rFonts w:asciiTheme="majorHAnsi" w:hAnsiTheme="majorHAnsi"/>
          <w:b/>
          <w:bCs/>
          <w:color w:val="000000" w:themeColor="text1"/>
          <w:sz w:val="20"/>
          <w:szCs w:val="20"/>
        </w:rPr>
        <w:t xml:space="preserve"> </w:t>
      </w:r>
      <w:r>
        <w:rPr>
          <w:rFonts w:asciiTheme="majorHAnsi" w:hAnsiTheme="majorHAnsi" w:hint="cs"/>
          <w:b/>
          <w:bCs/>
          <w:color w:val="000000" w:themeColor="text1"/>
          <w:sz w:val="20"/>
          <w:szCs w:val="20"/>
          <w:rtl/>
        </w:rPr>
        <w:t>الخدمات الاجتماعية الاساسية</w:t>
      </w:r>
    </w:p>
    <w:p w14:paraId="2AB3E572" w14:textId="77777777" w:rsidR="00B920FF" w:rsidRPr="00597B96"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color w:val="000000" w:themeColor="text1"/>
          <w:sz w:val="20"/>
        </w:rPr>
      </w:pPr>
      <w:r>
        <w:rPr>
          <w:rFonts w:asciiTheme="majorHAnsi" w:hAnsiTheme="majorHAnsi"/>
          <w:b/>
          <w:color w:val="000000" w:themeColor="text1"/>
          <w:sz w:val="20"/>
        </w:rPr>
        <w:t>9</w:t>
      </w:r>
      <w:r w:rsidRPr="00597B96">
        <w:rPr>
          <w:rFonts w:asciiTheme="majorHAnsi" w:hAnsiTheme="majorHAnsi"/>
          <w:b/>
          <w:color w:val="000000" w:themeColor="text1"/>
          <w:sz w:val="20"/>
        </w:rPr>
        <w:t>.1. Education</w:t>
      </w:r>
      <w:r>
        <w:rPr>
          <w:rFonts w:asciiTheme="majorHAnsi" w:hAnsiTheme="majorHAnsi" w:hint="cs"/>
          <w:b/>
          <w:color w:val="000000" w:themeColor="text1"/>
          <w:sz w:val="20"/>
          <w:rtl/>
        </w:rPr>
        <w:t xml:space="preserve">التعليم </w:t>
      </w:r>
    </w:p>
    <w:p w14:paraId="527603A1"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9.1.1. Do you have school age </w:t>
      </w:r>
      <w:proofErr w:type="gramStart"/>
      <w:r>
        <w:rPr>
          <w:rFonts w:asciiTheme="majorHAnsi" w:hAnsiTheme="majorHAnsi" w:cs="Arial"/>
          <w:bCs/>
          <w:color w:val="000000" w:themeColor="text1"/>
          <w:sz w:val="20"/>
          <w:szCs w:val="20"/>
        </w:rPr>
        <w:t>children?</w:t>
      </w:r>
      <w:r>
        <w:rPr>
          <w:rFonts w:asciiTheme="majorHAnsi" w:hAnsiTheme="majorHAnsi" w:cs="Arial" w:hint="cs"/>
          <w:bCs/>
          <w:color w:val="000000" w:themeColor="text1"/>
          <w:sz w:val="20"/>
          <w:szCs w:val="20"/>
          <w:rtl/>
        </w:rPr>
        <w:t>هل</w:t>
      </w:r>
      <w:proofErr w:type="gramEnd"/>
      <w:r>
        <w:rPr>
          <w:rFonts w:asciiTheme="majorHAnsi" w:hAnsiTheme="majorHAnsi" w:cs="Arial" w:hint="cs"/>
          <w:bCs/>
          <w:color w:val="000000" w:themeColor="text1"/>
          <w:sz w:val="20"/>
          <w:szCs w:val="20"/>
          <w:rtl/>
        </w:rPr>
        <w:t xml:space="preserve"> لديك اطفال في سن المدرسة </w:t>
      </w:r>
    </w:p>
    <w:p w14:paraId="147620B1" w14:textId="77777777" w:rsidR="00B920FF" w:rsidRPr="008B645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B6459">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B6459">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B6459">
        <w:rPr>
          <w:rFonts w:asciiTheme="majorHAnsi" w:hAnsiTheme="majorHAnsi" w:cs="Arial"/>
          <w:bCs/>
          <w:color w:val="000000" w:themeColor="text1"/>
          <w:sz w:val="20"/>
          <w:szCs w:val="20"/>
        </w:rPr>
        <w:fldChar w:fldCharType="end"/>
      </w:r>
      <w:r w:rsidRPr="008B6459">
        <w:rPr>
          <w:rFonts w:asciiTheme="majorHAnsi" w:hAnsiTheme="majorHAnsi" w:cs="Arial"/>
          <w:bCs/>
          <w:color w:val="000000" w:themeColor="text1"/>
          <w:sz w:val="20"/>
          <w:szCs w:val="20"/>
        </w:rPr>
        <w:t xml:space="preserve"> Yes</w:t>
      </w:r>
      <w:proofErr w:type="gramStart"/>
      <w:r>
        <w:rPr>
          <w:rFonts w:asciiTheme="majorHAnsi" w:hAnsiTheme="majorHAnsi" w:cs="Arial" w:hint="cs"/>
          <w:bCs/>
          <w:color w:val="000000" w:themeColor="text1"/>
          <w:sz w:val="20"/>
          <w:szCs w:val="20"/>
          <w:rtl/>
        </w:rPr>
        <w:t xml:space="preserve">نعم </w:t>
      </w:r>
      <w:r w:rsidRPr="008B6459">
        <w:rPr>
          <w:rFonts w:asciiTheme="majorHAnsi" w:hAnsiTheme="majorHAnsi" w:cs="Arial"/>
          <w:bCs/>
          <w:color w:val="000000" w:themeColor="text1"/>
          <w:sz w:val="20"/>
          <w:szCs w:val="20"/>
        </w:rPr>
        <w:t>,</w:t>
      </w:r>
      <w:proofErr w:type="gramEnd"/>
      <w:r w:rsidRPr="008B6459">
        <w:rPr>
          <w:rFonts w:asciiTheme="majorHAnsi" w:hAnsiTheme="majorHAnsi" w:cs="Arial"/>
          <w:bCs/>
          <w:color w:val="000000" w:themeColor="text1"/>
          <w:sz w:val="20"/>
          <w:szCs w:val="20"/>
        </w:rPr>
        <w:t xml:space="preserve"> </w:t>
      </w:r>
      <w:r w:rsidRPr="008B6459">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B6459">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B6459">
        <w:rPr>
          <w:rFonts w:asciiTheme="majorHAnsi" w:hAnsiTheme="majorHAnsi" w:cs="Arial"/>
          <w:bCs/>
          <w:color w:val="000000" w:themeColor="text1"/>
          <w:sz w:val="20"/>
          <w:szCs w:val="20"/>
        </w:rPr>
        <w:fldChar w:fldCharType="end"/>
      </w:r>
      <w:r w:rsidRPr="008B6459">
        <w:rPr>
          <w:rFonts w:asciiTheme="majorHAnsi" w:hAnsiTheme="majorHAnsi" w:cs="Arial"/>
          <w:bCs/>
          <w:color w:val="000000" w:themeColor="text1"/>
          <w:sz w:val="20"/>
          <w:szCs w:val="20"/>
        </w:rPr>
        <w:t xml:space="preserve"> No</w:t>
      </w:r>
      <w:r>
        <w:rPr>
          <w:rFonts w:asciiTheme="majorHAnsi" w:hAnsiTheme="majorHAnsi" w:cs="Arial" w:hint="cs"/>
          <w:bCs/>
          <w:color w:val="000000" w:themeColor="text1"/>
          <w:sz w:val="20"/>
          <w:szCs w:val="20"/>
          <w:rtl/>
        </w:rPr>
        <w:t xml:space="preserve">لا </w:t>
      </w:r>
      <w:r w:rsidRPr="008B6459">
        <w:rPr>
          <w:rFonts w:asciiTheme="majorHAnsi" w:hAnsiTheme="majorHAnsi" w:cs="Arial"/>
          <w:bCs/>
          <w:color w:val="000000" w:themeColor="text1"/>
          <w:sz w:val="20"/>
          <w:szCs w:val="20"/>
        </w:rPr>
        <w:t xml:space="preserve">   </w:t>
      </w:r>
      <w:r w:rsidRPr="008B6459">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B6459">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B6459">
        <w:rPr>
          <w:rFonts w:asciiTheme="majorHAnsi" w:hAnsiTheme="majorHAnsi" w:cs="Arial"/>
          <w:bCs/>
          <w:color w:val="000000" w:themeColor="text1"/>
          <w:sz w:val="20"/>
          <w:szCs w:val="20"/>
        </w:rPr>
        <w:fldChar w:fldCharType="end"/>
      </w:r>
      <w:r w:rsidRPr="008B6459">
        <w:rPr>
          <w:rFonts w:asciiTheme="majorHAnsi" w:hAnsiTheme="majorHAnsi" w:cs="Arial"/>
          <w:bCs/>
          <w:color w:val="000000" w:themeColor="text1"/>
          <w:sz w:val="20"/>
          <w:szCs w:val="20"/>
        </w:rPr>
        <w:t xml:space="preserve">  Do not know</w:t>
      </w:r>
      <w:r>
        <w:rPr>
          <w:rFonts w:asciiTheme="majorHAnsi" w:hAnsiTheme="majorHAnsi" w:cs="Arial" w:hint="cs"/>
          <w:bCs/>
          <w:color w:val="000000" w:themeColor="text1"/>
          <w:sz w:val="20"/>
          <w:szCs w:val="20"/>
          <w:rtl/>
        </w:rPr>
        <w:t xml:space="preserve">لا اعرف </w:t>
      </w:r>
      <w:r w:rsidRPr="008B6459">
        <w:rPr>
          <w:rFonts w:asciiTheme="majorHAnsi" w:hAnsiTheme="majorHAnsi" w:cs="Arial"/>
          <w:bCs/>
          <w:color w:val="000000" w:themeColor="text1"/>
          <w:sz w:val="20"/>
          <w:szCs w:val="20"/>
        </w:rPr>
        <w:t xml:space="preserve"> </w:t>
      </w:r>
      <w:r w:rsidRPr="008B6459">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B6459">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B6459">
        <w:rPr>
          <w:rFonts w:asciiTheme="majorHAnsi" w:hAnsiTheme="majorHAnsi" w:cs="Arial"/>
          <w:bCs/>
          <w:color w:val="000000" w:themeColor="text1"/>
          <w:sz w:val="20"/>
          <w:szCs w:val="20"/>
        </w:rPr>
        <w:fldChar w:fldCharType="end"/>
      </w:r>
      <w:r w:rsidRPr="008B6459">
        <w:rPr>
          <w:rFonts w:asciiTheme="majorHAnsi" w:hAnsiTheme="majorHAnsi" w:cs="Arial"/>
          <w:bCs/>
          <w:color w:val="000000" w:themeColor="text1"/>
          <w:sz w:val="20"/>
          <w:szCs w:val="20"/>
        </w:rPr>
        <w:t xml:space="preserve">  Do not want to answer</w:t>
      </w:r>
      <w:r>
        <w:rPr>
          <w:rFonts w:asciiTheme="majorHAnsi" w:hAnsiTheme="majorHAnsi" w:cs="Arial" w:hint="cs"/>
          <w:bCs/>
          <w:color w:val="000000" w:themeColor="text1"/>
          <w:sz w:val="20"/>
          <w:szCs w:val="20"/>
          <w:rtl/>
        </w:rPr>
        <w:t xml:space="preserve">لا اريد الاجابة </w:t>
      </w:r>
    </w:p>
    <w:p w14:paraId="12D0DAAE"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9.1.2. If they receive education, which category is/are he/she/they </w:t>
      </w:r>
      <w:proofErr w:type="gramStart"/>
      <w:r>
        <w:rPr>
          <w:rFonts w:asciiTheme="majorHAnsi" w:hAnsiTheme="majorHAnsi" w:cs="Arial"/>
          <w:bCs/>
          <w:color w:val="000000" w:themeColor="text1"/>
          <w:sz w:val="20"/>
          <w:szCs w:val="20"/>
        </w:rPr>
        <w:t>in?</w:t>
      </w:r>
      <w:r>
        <w:rPr>
          <w:rFonts w:asciiTheme="majorHAnsi" w:hAnsiTheme="majorHAnsi" w:cs="Arial" w:hint="cs"/>
          <w:bCs/>
          <w:color w:val="000000" w:themeColor="text1"/>
          <w:sz w:val="20"/>
          <w:szCs w:val="20"/>
          <w:rtl/>
        </w:rPr>
        <w:t>اذا</w:t>
      </w:r>
      <w:proofErr w:type="gramEnd"/>
      <w:r>
        <w:rPr>
          <w:rFonts w:asciiTheme="majorHAnsi" w:hAnsiTheme="majorHAnsi" w:cs="Arial" w:hint="cs"/>
          <w:bCs/>
          <w:color w:val="000000" w:themeColor="text1"/>
          <w:sz w:val="20"/>
          <w:szCs w:val="20"/>
          <w:rtl/>
        </w:rPr>
        <w:t xml:space="preserve"> تلقو تعليم, ماهي نوعيتها </w:t>
      </w:r>
    </w:p>
    <w:p w14:paraId="7161F769"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Koranic School</w:t>
      </w:r>
      <w:r>
        <w:rPr>
          <w:rFonts w:asciiTheme="majorHAnsi" w:hAnsiTheme="majorHAnsi" w:cs="Arial" w:hint="cs"/>
          <w:bCs/>
          <w:color w:val="000000" w:themeColor="text1"/>
          <w:sz w:val="20"/>
          <w:szCs w:val="20"/>
          <w:rtl/>
        </w:rPr>
        <w:t>مدرسة قرانية</w:t>
      </w:r>
      <w:r>
        <w:rPr>
          <w:rFonts w:asciiTheme="majorHAnsi" w:hAnsiTheme="majorHAnsi" w:cs="Arial"/>
          <w:bCs/>
          <w:color w:val="000000" w:themeColor="text1"/>
          <w:sz w:val="20"/>
          <w:szCs w:val="20"/>
        </w:rPr>
        <w:t xml:space="preserve"> </w:t>
      </w:r>
      <w:r w:rsidRPr="003257D5">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Primary school</w:t>
      </w:r>
      <w:r>
        <w:rPr>
          <w:rFonts w:asciiTheme="majorHAnsi" w:hAnsiTheme="majorHAnsi" w:cs="Arial" w:hint="cs"/>
          <w:bCs/>
          <w:color w:val="000000" w:themeColor="text1"/>
          <w:sz w:val="20"/>
          <w:szCs w:val="20"/>
          <w:rtl/>
        </w:rPr>
        <w:t>مدرسة ابتدائي</w:t>
      </w:r>
      <w:r>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Secondary school</w:t>
      </w:r>
      <w:r>
        <w:rPr>
          <w:rFonts w:asciiTheme="majorHAnsi" w:hAnsiTheme="majorHAnsi" w:cs="Arial" w:hint="cs"/>
          <w:bCs/>
          <w:color w:val="000000" w:themeColor="text1"/>
          <w:sz w:val="20"/>
          <w:szCs w:val="20"/>
          <w:rtl/>
        </w:rPr>
        <w:t>مدرسة ثانوية</w:t>
      </w:r>
      <w:r>
        <w:rPr>
          <w:rFonts w:asciiTheme="majorHAnsi" w:hAnsiTheme="majorHAnsi" w:cs="Arial"/>
          <w:bCs/>
          <w:color w:val="000000" w:themeColor="text1"/>
          <w:sz w:val="20"/>
          <w:szCs w:val="20"/>
        </w:rPr>
        <w:t xml:space="preserve"> </w:t>
      </w:r>
      <w:r w:rsidRPr="005F74C6">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University or higher education</w:t>
      </w:r>
      <w:r>
        <w:rPr>
          <w:rFonts w:asciiTheme="majorHAnsi" w:hAnsiTheme="majorHAnsi" w:hint="cs"/>
          <w:color w:val="000000" w:themeColor="text1"/>
          <w:sz w:val="20"/>
          <w:szCs w:val="20"/>
          <w:rtl/>
        </w:rPr>
        <w:t xml:space="preserve">جامعي او ما فوق الجامعي </w:t>
      </w:r>
    </w:p>
    <w:p w14:paraId="565D6BCF"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9.1.3. How satisfied are you with the education services your children </w:t>
      </w:r>
      <w:proofErr w:type="gramStart"/>
      <w:r>
        <w:rPr>
          <w:rFonts w:asciiTheme="majorHAnsi" w:hAnsiTheme="majorHAnsi" w:cs="Arial"/>
          <w:bCs/>
          <w:color w:val="000000" w:themeColor="text1"/>
          <w:sz w:val="20"/>
          <w:szCs w:val="20"/>
        </w:rPr>
        <w:t>receive?</w:t>
      </w:r>
      <w:r>
        <w:rPr>
          <w:rFonts w:asciiTheme="majorHAnsi" w:hAnsiTheme="majorHAnsi" w:cs="Arial" w:hint="cs"/>
          <w:bCs/>
          <w:color w:val="000000" w:themeColor="text1"/>
          <w:sz w:val="20"/>
          <w:szCs w:val="20"/>
          <w:rtl/>
        </w:rPr>
        <w:t>ما</w:t>
      </w:r>
      <w:proofErr w:type="gramEnd"/>
      <w:r>
        <w:rPr>
          <w:rFonts w:asciiTheme="majorHAnsi" w:hAnsiTheme="majorHAnsi" w:cs="Arial" w:hint="cs"/>
          <w:bCs/>
          <w:color w:val="000000" w:themeColor="text1"/>
          <w:sz w:val="20"/>
          <w:szCs w:val="20"/>
          <w:rtl/>
        </w:rPr>
        <w:t xml:space="preserve"> هي درجة قناعتك في خدمات التعليم التي يتلقاها طفلك؟</w:t>
      </w:r>
    </w:p>
    <w:p w14:paraId="58FDB6FE"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satisfied</w:t>
      </w:r>
      <w:r>
        <w:rPr>
          <w:rFonts w:asciiTheme="majorHAnsi" w:hAnsiTheme="majorHAnsi" w:hint="cs"/>
          <w:color w:val="000000" w:themeColor="text1"/>
          <w:sz w:val="20"/>
          <w:szCs w:val="20"/>
          <w:rtl/>
        </w:rPr>
        <w:t xml:space="preserve">مقتنع </w:t>
      </w:r>
      <w:proofErr w:type="gramStart"/>
      <w:r>
        <w:rPr>
          <w:rFonts w:asciiTheme="majorHAnsi" w:hAnsiTheme="majorHAnsi" w:hint="cs"/>
          <w:color w:val="000000" w:themeColor="text1"/>
          <w:sz w:val="20"/>
          <w:szCs w:val="20"/>
          <w:rtl/>
        </w:rPr>
        <w:t xml:space="preserve">تماما </w:t>
      </w:r>
      <w:r w:rsidRPr="000F1697">
        <w:rPr>
          <w:rFonts w:asciiTheme="majorHAnsi" w:hAnsiTheme="majorHAnsi"/>
          <w:color w:val="000000" w:themeColor="text1"/>
          <w:sz w:val="20"/>
          <w:szCs w:val="20"/>
        </w:rPr>
        <w:t>,</w:t>
      </w:r>
      <w:proofErr w:type="gramEnd"/>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 xml:space="preserve">ما بين مقتنع وغير وقنتع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sidRPr="000F1697">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غير مقتنع</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unsatisfied</w:t>
      </w:r>
      <w:r>
        <w:rPr>
          <w:rFonts w:asciiTheme="majorHAnsi" w:hAnsiTheme="majorHAnsi" w:hint="cs"/>
          <w:color w:val="000000" w:themeColor="text1"/>
          <w:sz w:val="20"/>
          <w:szCs w:val="20"/>
          <w:rtl/>
        </w:rPr>
        <w:t>غير مقنتع تماما</w:t>
      </w:r>
      <w:r w:rsidRPr="001F0E60">
        <w:rPr>
          <w:rFonts w:asciiTheme="majorHAnsi" w:hAnsiTheme="majorHAnsi"/>
          <w:color w:val="000000" w:themeColor="text1"/>
          <w:sz w:val="20"/>
          <w:szCs w:val="20"/>
        </w:rPr>
        <w:t xml:space="preserve">  </w:t>
      </w:r>
    </w:p>
    <w:p w14:paraId="18622377"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لا اعرف</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07F74302"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lastRenderedPageBreak/>
        <w:t>9.1.4</w:t>
      </w:r>
      <w:r w:rsidRPr="00D94539">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 xml:space="preserve">Is there a Parent Teacher Association (PTA) at the school exist and in your </w:t>
      </w:r>
      <w:proofErr w:type="gramStart"/>
      <w:r>
        <w:rPr>
          <w:rFonts w:asciiTheme="majorHAnsi" w:hAnsiTheme="majorHAnsi" w:cs="Arial"/>
          <w:bCs/>
          <w:color w:val="000000" w:themeColor="text1"/>
          <w:sz w:val="20"/>
          <w:szCs w:val="20"/>
        </w:rPr>
        <w:t>community</w:t>
      </w:r>
      <w:r w:rsidRPr="00D94539">
        <w:rPr>
          <w:rFonts w:asciiTheme="majorHAnsi" w:hAnsiTheme="majorHAnsi" w:cs="Arial"/>
          <w:bCs/>
          <w:color w:val="000000" w:themeColor="text1"/>
          <w:sz w:val="20"/>
          <w:szCs w:val="20"/>
        </w:rPr>
        <w:t>?</w:t>
      </w:r>
      <w:r>
        <w:rPr>
          <w:rFonts w:asciiTheme="majorHAnsi" w:hAnsiTheme="majorHAnsi" w:cs="Arial" w:hint="cs"/>
          <w:bCs/>
          <w:color w:val="000000" w:themeColor="text1"/>
          <w:sz w:val="20"/>
          <w:szCs w:val="20"/>
          <w:rtl/>
        </w:rPr>
        <w:t>هل</w:t>
      </w:r>
      <w:proofErr w:type="gramEnd"/>
      <w:r>
        <w:rPr>
          <w:rFonts w:asciiTheme="majorHAnsi" w:hAnsiTheme="majorHAnsi" w:cs="Arial" w:hint="cs"/>
          <w:bCs/>
          <w:color w:val="000000" w:themeColor="text1"/>
          <w:sz w:val="20"/>
          <w:szCs w:val="20"/>
          <w:rtl/>
        </w:rPr>
        <w:t xml:space="preserve"> يوجد ؟؟؟؟؟؟؟؟؟؟ في مدرستك الموجودة في مجتمعك؟</w:t>
      </w:r>
    </w:p>
    <w:p w14:paraId="33D24EBD"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w:t>
      </w:r>
      <w:proofErr w:type="gramEnd"/>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Pr>
          <w:rFonts w:asciiTheme="majorHAnsi" w:hAnsiTheme="majorHAnsi"/>
          <w:color w:val="000000" w:themeColor="text1"/>
          <w:sz w:val="20"/>
          <w:szCs w:val="20"/>
        </w:rPr>
        <w:t xml:space="preserve">  </w:t>
      </w:r>
      <w:r w:rsidRPr="00D94539">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الجواب </w:t>
      </w:r>
    </w:p>
    <w:p w14:paraId="2623662E"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If yes</w:t>
      </w:r>
      <w:r>
        <w:rPr>
          <w:rFonts w:asciiTheme="majorHAnsi" w:hAnsiTheme="majorHAnsi" w:cs="Arial" w:hint="cs"/>
          <w:bCs/>
          <w:color w:val="000000" w:themeColor="text1"/>
          <w:sz w:val="20"/>
          <w:szCs w:val="20"/>
          <w:rtl/>
        </w:rPr>
        <w:t xml:space="preserve">اذا كان الاجابة </w:t>
      </w:r>
      <w:proofErr w:type="gramStart"/>
      <w:r>
        <w:rPr>
          <w:rFonts w:asciiTheme="majorHAnsi" w:hAnsiTheme="majorHAnsi" w:cs="Arial" w:hint="cs"/>
          <w:bCs/>
          <w:color w:val="000000" w:themeColor="text1"/>
          <w:sz w:val="20"/>
          <w:szCs w:val="20"/>
          <w:rtl/>
        </w:rPr>
        <w:t xml:space="preserve">بنعم </w:t>
      </w:r>
      <w:r>
        <w:rPr>
          <w:rFonts w:asciiTheme="majorHAnsi" w:hAnsiTheme="majorHAnsi" w:cs="Arial"/>
          <w:bCs/>
          <w:color w:val="000000" w:themeColor="text1"/>
          <w:sz w:val="20"/>
          <w:szCs w:val="20"/>
        </w:rPr>
        <w:t>,</w:t>
      </w:r>
      <w:proofErr w:type="gramEnd"/>
      <w:r>
        <w:rPr>
          <w:rFonts w:asciiTheme="majorHAnsi" w:hAnsiTheme="majorHAnsi" w:cs="Arial"/>
          <w:bCs/>
          <w:color w:val="000000" w:themeColor="text1"/>
          <w:sz w:val="20"/>
          <w:szCs w:val="20"/>
        </w:rPr>
        <w:t xml:space="preserve"> are different tribes/groups in its membership?</w:t>
      </w:r>
      <w:r>
        <w:rPr>
          <w:rFonts w:asciiTheme="majorHAnsi" w:hAnsiTheme="majorHAnsi" w:cs="Arial" w:hint="cs"/>
          <w:bCs/>
          <w:color w:val="000000" w:themeColor="text1"/>
          <w:sz w:val="20"/>
          <w:szCs w:val="20"/>
          <w:rtl/>
        </w:rPr>
        <w:t>هل يوجد قبائل او مجموعات مختلفة في العضوية؟</w:t>
      </w: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w:t>
      </w:r>
      <w:proofErr w:type="gramEnd"/>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Pr>
          <w:rFonts w:asciiTheme="majorHAnsi" w:hAnsiTheme="majorHAnsi"/>
          <w:color w:val="000000" w:themeColor="text1"/>
          <w:sz w:val="20"/>
          <w:szCs w:val="20"/>
        </w:rPr>
        <w:t xml:space="preserve">  </w:t>
      </w:r>
      <w:r w:rsidRPr="00D94539">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لا اريد الاجابة</w:t>
      </w:r>
    </w:p>
    <w:p w14:paraId="3713AB0F"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9.1.5. How satisfied with the work of the </w:t>
      </w:r>
      <w:proofErr w:type="gramStart"/>
      <w:r>
        <w:rPr>
          <w:rFonts w:asciiTheme="majorHAnsi" w:hAnsiTheme="majorHAnsi" w:cs="Arial"/>
          <w:bCs/>
          <w:color w:val="000000" w:themeColor="text1"/>
          <w:sz w:val="20"/>
          <w:szCs w:val="20"/>
        </w:rPr>
        <w:t>PTA?</w:t>
      </w:r>
      <w:r>
        <w:rPr>
          <w:rFonts w:asciiTheme="majorHAnsi" w:hAnsiTheme="majorHAnsi" w:cs="Arial" w:hint="cs"/>
          <w:bCs/>
          <w:color w:val="000000" w:themeColor="text1"/>
          <w:sz w:val="20"/>
          <w:szCs w:val="20"/>
          <w:rtl/>
        </w:rPr>
        <w:t>ما</w:t>
      </w:r>
      <w:proofErr w:type="gramEnd"/>
      <w:r>
        <w:rPr>
          <w:rFonts w:asciiTheme="majorHAnsi" w:hAnsiTheme="majorHAnsi" w:cs="Arial" w:hint="cs"/>
          <w:bCs/>
          <w:color w:val="000000" w:themeColor="text1"/>
          <w:sz w:val="20"/>
          <w:szCs w:val="20"/>
          <w:rtl/>
        </w:rPr>
        <w:t xml:space="preserve"> مدي قناعتك بعمل ؟؟؟؟؟؟؟</w:t>
      </w:r>
    </w:p>
    <w:p w14:paraId="089628B5"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satisfied</w:t>
      </w:r>
      <w:r>
        <w:rPr>
          <w:rFonts w:asciiTheme="majorHAnsi" w:hAnsiTheme="majorHAnsi" w:hint="cs"/>
          <w:color w:val="000000" w:themeColor="text1"/>
          <w:sz w:val="20"/>
          <w:szCs w:val="20"/>
          <w:rtl/>
        </w:rPr>
        <w:t>مقتنع تماما</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proofErr w:type="gramStart"/>
      <w:r>
        <w:rPr>
          <w:rFonts w:asciiTheme="majorHAnsi" w:hAnsiTheme="majorHAnsi" w:hint="cs"/>
          <w:color w:val="000000" w:themeColor="text1"/>
          <w:sz w:val="20"/>
          <w:szCs w:val="20"/>
          <w:rtl/>
        </w:rPr>
        <w:t xml:space="preserve">مقتنع </w:t>
      </w:r>
      <w:r w:rsidRPr="000F1697">
        <w:rPr>
          <w:rFonts w:asciiTheme="majorHAnsi" w:hAnsiTheme="majorHAnsi"/>
          <w:color w:val="000000" w:themeColor="text1"/>
          <w:sz w:val="20"/>
          <w:szCs w:val="20"/>
        </w:rPr>
        <w:t>,</w:t>
      </w:r>
      <w:proofErr w:type="gramEnd"/>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ما بين مقتنع وغير مقتنع</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sidRPr="000F1697">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 xml:space="preserve">غير مقتنع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unsatisfied</w:t>
      </w:r>
      <w:r>
        <w:rPr>
          <w:rFonts w:asciiTheme="majorHAnsi" w:hAnsiTheme="majorHAnsi" w:hint="cs"/>
          <w:color w:val="000000" w:themeColor="text1"/>
          <w:sz w:val="20"/>
          <w:szCs w:val="20"/>
          <w:rtl/>
        </w:rPr>
        <w:t>غير مقتنع تماما</w:t>
      </w:r>
      <w:r w:rsidRPr="001F0E60">
        <w:rPr>
          <w:rFonts w:asciiTheme="majorHAnsi" w:hAnsiTheme="majorHAnsi"/>
          <w:color w:val="000000" w:themeColor="text1"/>
          <w:sz w:val="20"/>
          <w:szCs w:val="20"/>
        </w:rPr>
        <w:t xml:space="preserve">  </w:t>
      </w:r>
    </w:p>
    <w:p w14:paraId="03A45B75"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لا اعرف</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لا اريد الاجابة</w:t>
      </w:r>
    </w:p>
    <w:p w14:paraId="535557B7"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s="Arial"/>
          <w:bCs/>
          <w:color w:val="000000" w:themeColor="text1"/>
          <w:sz w:val="20"/>
          <w:szCs w:val="20"/>
        </w:rPr>
        <w:t xml:space="preserve">9.1.6. </w:t>
      </w:r>
      <w:r>
        <w:rPr>
          <w:rFonts w:asciiTheme="majorHAnsi" w:hAnsiTheme="majorHAnsi"/>
          <w:color w:val="000000" w:themeColor="text1"/>
          <w:sz w:val="20"/>
          <w:szCs w:val="20"/>
        </w:rPr>
        <w:t xml:space="preserve">Are there extra-curricular activities or school clubs available for children at the school in your </w:t>
      </w:r>
      <w:proofErr w:type="gramStart"/>
      <w:r>
        <w:rPr>
          <w:rFonts w:asciiTheme="majorHAnsi" w:hAnsiTheme="majorHAnsi"/>
          <w:color w:val="000000" w:themeColor="text1"/>
          <w:sz w:val="20"/>
          <w:szCs w:val="20"/>
        </w:rPr>
        <w:t>community?</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يوجد انشطة او هل يوجد اندية اطفال في المدرسة في مجتمعك؟</w:t>
      </w:r>
    </w:p>
    <w:p w14:paraId="0C12FAE0"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w:t>
      </w:r>
      <w:proofErr w:type="gramEnd"/>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Pr>
          <w:rFonts w:asciiTheme="majorHAnsi" w:hAnsiTheme="majorHAnsi"/>
          <w:color w:val="000000" w:themeColor="text1"/>
          <w:sz w:val="20"/>
          <w:szCs w:val="20"/>
        </w:rPr>
        <w:t xml:space="preserve">  </w:t>
      </w:r>
      <w:r w:rsidRPr="00D94539">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لا اريد الجواب</w:t>
      </w:r>
    </w:p>
    <w:p w14:paraId="4F2F0C5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9.1.7. In your opinion, should children from different tribal groups attend the same </w:t>
      </w:r>
      <w:proofErr w:type="gramStart"/>
      <w:r>
        <w:rPr>
          <w:rFonts w:asciiTheme="majorHAnsi" w:hAnsiTheme="majorHAnsi" w:cs="Arial"/>
          <w:bCs/>
          <w:color w:val="000000" w:themeColor="text1"/>
          <w:sz w:val="20"/>
          <w:szCs w:val="20"/>
        </w:rPr>
        <w:t>school?</w:t>
      </w:r>
      <w:r>
        <w:rPr>
          <w:rFonts w:asciiTheme="majorHAnsi" w:hAnsiTheme="majorHAnsi" w:cs="Arial" w:hint="cs"/>
          <w:bCs/>
          <w:color w:val="000000" w:themeColor="text1"/>
          <w:sz w:val="20"/>
          <w:szCs w:val="20"/>
          <w:rtl/>
        </w:rPr>
        <w:t>علي</w:t>
      </w:r>
      <w:proofErr w:type="gramEnd"/>
      <w:r>
        <w:rPr>
          <w:rFonts w:asciiTheme="majorHAnsi" w:hAnsiTheme="majorHAnsi" w:cs="Arial" w:hint="cs"/>
          <w:bCs/>
          <w:color w:val="000000" w:themeColor="text1"/>
          <w:sz w:val="20"/>
          <w:szCs w:val="20"/>
          <w:rtl/>
        </w:rPr>
        <w:t xml:space="preserve"> حسب رايك ,هل ينبغي ان يتلقي اطفال من مجموعات وقبائل مختلفة التعليم في نفي المدرسة؟  </w:t>
      </w:r>
    </w:p>
    <w:p w14:paraId="5AFA0CF9"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Strongly agree</w:t>
      </w:r>
      <w:r>
        <w:rPr>
          <w:rFonts w:asciiTheme="majorHAnsi" w:hAnsiTheme="majorHAnsi" w:hint="cs"/>
          <w:color w:val="000000" w:themeColor="text1"/>
          <w:sz w:val="20"/>
          <w:szCs w:val="20"/>
          <w:rtl/>
        </w:rPr>
        <w:t>موافق جدا</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Agree</w:t>
      </w:r>
      <w:proofErr w:type="gramStart"/>
      <w:r>
        <w:rPr>
          <w:rFonts w:asciiTheme="majorHAnsi" w:hAnsiTheme="majorHAnsi" w:hint="cs"/>
          <w:color w:val="000000" w:themeColor="text1"/>
          <w:sz w:val="20"/>
          <w:szCs w:val="20"/>
          <w:rtl/>
        </w:rPr>
        <w:t xml:space="preserve">موافق </w:t>
      </w:r>
      <w:r w:rsidRPr="002F3A9D">
        <w:rPr>
          <w:rFonts w:asciiTheme="majorHAnsi" w:hAnsiTheme="majorHAnsi"/>
          <w:color w:val="000000" w:themeColor="text1"/>
          <w:sz w:val="20"/>
          <w:szCs w:val="20"/>
        </w:rPr>
        <w:t>,</w:t>
      </w:r>
      <w:proofErr w:type="gramEnd"/>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Neither agree nor disagree</w:t>
      </w:r>
      <w:r>
        <w:rPr>
          <w:rFonts w:asciiTheme="majorHAnsi" w:hAnsiTheme="majorHAnsi" w:hint="cs"/>
          <w:color w:val="000000" w:themeColor="text1"/>
          <w:sz w:val="20"/>
          <w:szCs w:val="20"/>
          <w:rtl/>
        </w:rPr>
        <w:t>ما بين موافق وغير موافق</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Disagree</w:t>
      </w:r>
      <w:r>
        <w:rPr>
          <w:rFonts w:asciiTheme="majorHAnsi" w:hAnsiTheme="majorHAnsi" w:hint="cs"/>
          <w:color w:val="000000" w:themeColor="text1"/>
          <w:sz w:val="20"/>
          <w:szCs w:val="20"/>
          <w:rtl/>
        </w:rPr>
        <w:t>غير موافق</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Strongly disagree</w:t>
      </w:r>
      <w:r w:rsidRPr="002F3A9D">
        <w:rPr>
          <w:rFonts w:asciiTheme="majorHAnsi" w:hAnsiTheme="majorHAnsi" w:cs="Arial"/>
          <w:bCs/>
          <w:color w:val="000000" w:themeColor="text1"/>
          <w:sz w:val="20"/>
          <w:szCs w:val="20"/>
        </w:rPr>
        <w:t xml:space="preserve"> </w:t>
      </w:r>
      <w:r>
        <w:rPr>
          <w:rFonts w:asciiTheme="majorHAnsi" w:hAnsiTheme="majorHAnsi" w:cs="Arial" w:hint="cs"/>
          <w:bCs/>
          <w:color w:val="000000" w:themeColor="text1"/>
          <w:sz w:val="20"/>
          <w:szCs w:val="20"/>
          <w:rtl/>
        </w:rPr>
        <w:t>موافق جدا</w:t>
      </w:r>
    </w:p>
    <w:p w14:paraId="45D08758"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6BE52178"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9.1</w:t>
      </w:r>
      <w:r w:rsidRPr="002F3A9D">
        <w:rPr>
          <w:rFonts w:asciiTheme="majorHAnsi" w:hAnsiTheme="majorHAnsi" w:cs="Arial"/>
          <w:bCs/>
          <w:color w:val="000000" w:themeColor="text1"/>
          <w:sz w:val="20"/>
          <w:szCs w:val="20"/>
        </w:rPr>
        <w:t>.</w:t>
      </w:r>
      <w:r>
        <w:rPr>
          <w:rFonts w:asciiTheme="majorHAnsi" w:hAnsiTheme="majorHAnsi" w:cs="Arial"/>
          <w:bCs/>
          <w:color w:val="000000" w:themeColor="text1"/>
          <w:sz w:val="20"/>
          <w:szCs w:val="20"/>
        </w:rPr>
        <w:t>8.</w:t>
      </w:r>
      <w:r w:rsidRPr="002F3A9D">
        <w:rPr>
          <w:rFonts w:asciiTheme="majorHAnsi" w:hAnsiTheme="majorHAnsi" w:cs="Arial"/>
          <w:bCs/>
          <w:color w:val="000000" w:themeColor="text1"/>
          <w:sz w:val="20"/>
          <w:szCs w:val="20"/>
        </w:rPr>
        <w:t xml:space="preserve"> What are the main challenges in the schools that children attend from different communities?</w:t>
      </w:r>
      <w:r w:rsidRPr="002F3A9D">
        <w:rPr>
          <w:rFonts w:asciiTheme="majorHAnsi" w:hAnsiTheme="majorHAnsi" w:cs="Arial"/>
          <w:b/>
          <w:color w:val="000000" w:themeColor="text1"/>
          <w:sz w:val="20"/>
          <w:szCs w:val="20"/>
        </w:rPr>
        <w:t xml:space="preserve"> </w:t>
      </w:r>
      <w:r>
        <w:rPr>
          <w:rFonts w:asciiTheme="majorHAnsi" w:hAnsiTheme="majorHAnsi" w:cs="Arial" w:hint="cs"/>
          <w:b/>
          <w:color w:val="000000" w:themeColor="text1"/>
          <w:sz w:val="20"/>
          <w:szCs w:val="20"/>
          <w:rtl/>
        </w:rPr>
        <w:t>ما هي التحديات الرئيسية في المدرسة التي يرتادها اطفال من مجموعات قبلية مختلفة؟</w:t>
      </w:r>
    </w:p>
    <w:p w14:paraId="5041E504"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s="Arial"/>
          <w:color w:val="000000" w:themeColor="text1"/>
          <w:sz w:val="20"/>
          <w:szCs w:val="20"/>
        </w:rPr>
        <w:t xml:space="preserve"> </w:t>
      </w:r>
      <w:r>
        <w:rPr>
          <w:rFonts w:asciiTheme="majorHAnsi" w:hAnsiTheme="majorHAnsi" w:cs="Arial"/>
          <w:color w:val="000000" w:themeColor="text1"/>
          <w:sz w:val="20"/>
          <w:szCs w:val="20"/>
        </w:rPr>
        <w:t xml:space="preserve">lack of </w:t>
      </w:r>
      <w:r w:rsidRPr="002F3A9D">
        <w:rPr>
          <w:rFonts w:asciiTheme="majorHAnsi" w:hAnsiTheme="majorHAnsi" w:cs="Arial"/>
          <w:color w:val="000000" w:themeColor="text1"/>
          <w:sz w:val="20"/>
          <w:szCs w:val="20"/>
        </w:rPr>
        <w:t>Class</w:t>
      </w:r>
      <w:r>
        <w:rPr>
          <w:rFonts w:asciiTheme="majorHAnsi" w:hAnsiTheme="majorHAnsi" w:cs="Arial"/>
          <w:color w:val="000000" w:themeColor="text1"/>
          <w:sz w:val="20"/>
          <w:szCs w:val="20"/>
        </w:rPr>
        <w:t xml:space="preserve"> rooms</w:t>
      </w:r>
      <w:r>
        <w:rPr>
          <w:rFonts w:asciiTheme="majorHAnsi" w:hAnsiTheme="majorHAnsi" w:cs="Arial" w:hint="cs"/>
          <w:color w:val="000000" w:themeColor="text1"/>
          <w:sz w:val="20"/>
          <w:szCs w:val="20"/>
          <w:rtl/>
        </w:rPr>
        <w:t xml:space="preserve">شح </w:t>
      </w:r>
      <w:proofErr w:type="gramStart"/>
      <w:r>
        <w:rPr>
          <w:rFonts w:asciiTheme="majorHAnsi" w:hAnsiTheme="majorHAnsi" w:cs="Arial" w:hint="cs"/>
          <w:color w:val="000000" w:themeColor="text1"/>
          <w:sz w:val="20"/>
          <w:szCs w:val="20"/>
          <w:rtl/>
        </w:rPr>
        <w:t xml:space="preserve">الفصول </w:t>
      </w:r>
      <w:r>
        <w:rPr>
          <w:rFonts w:asciiTheme="majorHAnsi" w:hAnsiTheme="majorHAnsi" w:cs="Arial"/>
          <w:color w:val="000000" w:themeColor="text1"/>
          <w:sz w:val="20"/>
          <w:szCs w:val="20"/>
        </w:rPr>
        <w:t>,</w:t>
      </w:r>
      <w:proofErr w:type="gramEnd"/>
      <w:r w:rsidRPr="002F3A9D">
        <w:rPr>
          <w:rFonts w:asciiTheme="majorHAnsi" w:hAnsiTheme="majorHAnsi" w:cs="Arial"/>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lack of </w:t>
      </w:r>
      <w:r w:rsidRPr="002F3A9D">
        <w:rPr>
          <w:rFonts w:asciiTheme="majorHAnsi" w:hAnsiTheme="majorHAnsi" w:cs="Arial"/>
          <w:color w:val="000000" w:themeColor="text1"/>
          <w:sz w:val="20"/>
          <w:szCs w:val="20"/>
        </w:rPr>
        <w:t>teachers</w:t>
      </w:r>
      <w:r>
        <w:rPr>
          <w:rFonts w:asciiTheme="majorHAnsi" w:hAnsiTheme="majorHAnsi" w:cs="Arial" w:hint="cs"/>
          <w:color w:val="000000" w:themeColor="text1"/>
          <w:sz w:val="20"/>
          <w:szCs w:val="20"/>
          <w:rtl/>
        </w:rPr>
        <w:t xml:space="preserve">شح المعلميين </w:t>
      </w:r>
      <w:r>
        <w:rPr>
          <w:rFonts w:asciiTheme="majorHAnsi" w:hAnsiTheme="majorHAnsi" w:cs="Arial"/>
          <w:color w:val="000000" w:themeColor="text1"/>
          <w:sz w:val="20"/>
          <w:szCs w:val="20"/>
        </w:rPr>
        <w:t>,</w:t>
      </w:r>
      <w:r w:rsidRPr="002F3A9D">
        <w:rPr>
          <w:rFonts w:asciiTheme="majorHAnsi" w:hAnsiTheme="majorHAnsi" w:cs="Arial"/>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language</w:t>
      </w:r>
      <w:r>
        <w:rPr>
          <w:rFonts w:asciiTheme="majorHAnsi" w:hAnsiTheme="majorHAnsi" w:hint="cs"/>
          <w:color w:val="000000" w:themeColor="text1"/>
          <w:sz w:val="20"/>
          <w:szCs w:val="20"/>
          <w:rtl/>
        </w:rPr>
        <w:t xml:space="preserve">اللغة </w:t>
      </w: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2F3A9D">
        <w:rPr>
          <w:rFonts w:asciiTheme="majorHAnsi" w:hAnsiTheme="majorHAnsi" w:cs="Arial"/>
          <w:color w:val="000000" w:themeColor="text1"/>
          <w:sz w:val="20"/>
          <w:szCs w:val="20"/>
        </w:rPr>
        <w:t xml:space="preserve">other </w:t>
      </w:r>
      <w:r>
        <w:rPr>
          <w:rFonts w:asciiTheme="majorHAnsi" w:hAnsiTheme="majorHAnsi" w:cs="Arial" w:hint="cs"/>
          <w:color w:val="000000" w:themeColor="text1"/>
          <w:sz w:val="20"/>
          <w:szCs w:val="20"/>
          <w:rtl/>
        </w:rPr>
        <w:t>اخري</w:t>
      </w:r>
      <w:r w:rsidRPr="002F3A9D">
        <w:rPr>
          <w:rFonts w:asciiTheme="majorHAnsi" w:hAnsiTheme="majorHAnsi" w:cs="Arial"/>
          <w:color w:val="000000" w:themeColor="text1"/>
          <w:sz w:val="20"/>
          <w:szCs w:val="20"/>
        </w:rPr>
        <w:t xml:space="preserve"> </w:t>
      </w:r>
      <w:r>
        <w:rPr>
          <w:rFonts w:asciiTheme="majorHAnsi" w:hAnsiTheme="majorHAnsi" w:cs="Arial"/>
          <w:color w:val="000000" w:themeColor="text1"/>
          <w:sz w:val="20"/>
          <w:szCs w:val="20"/>
        </w:rPr>
        <w:t>…………………………..</w:t>
      </w:r>
      <w:r w:rsidRPr="002F3A9D">
        <w:rPr>
          <w:rFonts w:asciiTheme="majorHAnsi" w:hAnsiTheme="majorHAnsi" w:cs="Arial"/>
          <w:color w:val="000000" w:themeColor="text1"/>
          <w:sz w:val="20"/>
          <w:szCs w:val="20"/>
        </w:rPr>
        <w:t xml:space="preserve">         </w:t>
      </w:r>
    </w:p>
    <w:p w14:paraId="0AFB9E00" w14:textId="77777777" w:rsidR="00B920FF" w:rsidRPr="00597B96"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i/>
          <w:color w:val="000000" w:themeColor="text1"/>
          <w:sz w:val="20"/>
        </w:rPr>
      </w:pPr>
      <w:r>
        <w:rPr>
          <w:rFonts w:asciiTheme="majorHAnsi" w:hAnsiTheme="majorHAnsi"/>
          <w:b/>
          <w:i/>
          <w:color w:val="000000" w:themeColor="text1"/>
          <w:sz w:val="20"/>
        </w:rPr>
        <w:t>9</w:t>
      </w:r>
      <w:r w:rsidRPr="00597B96">
        <w:rPr>
          <w:rFonts w:asciiTheme="majorHAnsi" w:hAnsiTheme="majorHAnsi"/>
          <w:b/>
          <w:i/>
          <w:color w:val="000000" w:themeColor="text1"/>
          <w:sz w:val="20"/>
        </w:rPr>
        <w:t xml:space="preserve">.2. Water, Sanitation and Hygiene </w:t>
      </w:r>
      <w:r>
        <w:rPr>
          <w:rFonts w:asciiTheme="majorHAnsi" w:hAnsiTheme="majorHAnsi" w:hint="cs"/>
          <w:b/>
          <w:i/>
          <w:color w:val="000000" w:themeColor="text1"/>
          <w:sz w:val="20"/>
          <w:rtl/>
        </w:rPr>
        <w:t xml:space="preserve">المياه, الاصحاح والترقية </w:t>
      </w:r>
    </w:p>
    <w:p w14:paraId="71E92DC7"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9.2.1. How satisfied are you with the water, sanitation and hygiene services in your </w:t>
      </w:r>
      <w:proofErr w:type="gramStart"/>
      <w:r>
        <w:rPr>
          <w:rFonts w:asciiTheme="majorHAnsi" w:hAnsiTheme="majorHAnsi" w:cs="Arial"/>
          <w:bCs/>
          <w:color w:val="000000" w:themeColor="text1"/>
          <w:sz w:val="20"/>
          <w:szCs w:val="20"/>
        </w:rPr>
        <w:t>community?</w:t>
      </w:r>
      <w:r>
        <w:rPr>
          <w:rFonts w:asciiTheme="majorHAnsi" w:hAnsiTheme="majorHAnsi" w:cs="Arial" w:hint="cs"/>
          <w:bCs/>
          <w:color w:val="000000" w:themeColor="text1"/>
          <w:sz w:val="20"/>
          <w:szCs w:val="20"/>
          <w:rtl/>
        </w:rPr>
        <w:t>ما</w:t>
      </w:r>
      <w:proofErr w:type="gramEnd"/>
      <w:r>
        <w:rPr>
          <w:rFonts w:asciiTheme="majorHAnsi" w:hAnsiTheme="majorHAnsi" w:cs="Arial" w:hint="cs"/>
          <w:bCs/>
          <w:color w:val="000000" w:themeColor="text1"/>
          <w:sz w:val="20"/>
          <w:szCs w:val="20"/>
          <w:rtl/>
        </w:rPr>
        <w:t xml:space="preserve"> هي درجة قناعتك بالخدمات المقدمة في مجال المياه, الصحة والترقية الصحية في مجتمعك؟</w:t>
      </w:r>
    </w:p>
    <w:p w14:paraId="198E2BF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satisfied</w:t>
      </w:r>
      <w:r>
        <w:rPr>
          <w:rFonts w:asciiTheme="majorHAnsi" w:hAnsiTheme="majorHAnsi" w:hint="cs"/>
          <w:color w:val="000000" w:themeColor="text1"/>
          <w:sz w:val="20"/>
          <w:szCs w:val="20"/>
          <w:rtl/>
        </w:rPr>
        <w:t xml:space="preserve">مقتنع </w:t>
      </w:r>
      <w:proofErr w:type="gramStart"/>
      <w:r>
        <w:rPr>
          <w:rFonts w:asciiTheme="majorHAnsi" w:hAnsiTheme="majorHAnsi" w:hint="cs"/>
          <w:color w:val="000000" w:themeColor="text1"/>
          <w:sz w:val="20"/>
          <w:szCs w:val="20"/>
          <w:rtl/>
        </w:rPr>
        <w:t xml:space="preserve">تماما </w:t>
      </w:r>
      <w:r w:rsidRPr="000F1697">
        <w:rPr>
          <w:rFonts w:asciiTheme="majorHAnsi" w:hAnsiTheme="majorHAnsi"/>
          <w:color w:val="000000" w:themeColor="text1"/>
          <w:sz w:val="20"/>
          <w:szCs w:val="20"/>
        </w:rPr>
        <w:t>,</w:t>
      </w:r>
      <w:proofErr w:type="gramEnd"/>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ما بين مقتنع وغير مقتنع</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sidRPr="000F1697">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غير مقتنع</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unsatisfied</w:t>
      </w:r>
      <w:r>
        <w:rPr>
          <w:rFonts w:asciiTheme="majorHAnsi" w:hAnsiTheme="majorHAnsi" w:hint="cs"/>
          <w:color w:val="000000" w:themeColor="text1"/>
          <w:sz w:val="20"/>
          <w:szCs w:val="20"/>
          <w:rtl/>
        </w:rPr>
        <w:t xml:space="preserve">غير مقتنع تماما </w:t>
      </w:r>
      <w:r w:rsidRPr="001F0E60">
        <w:rPr>
          <w:rFonts w:asciiTheme="majorHAnsi" w:hAnsiTheme="majorHAnsi"/>
          <w:color w:val="000000" w:themeColor="text1"/>
          <w:sz w:val="20"/>
          <w:szCs w:val="20"/>
        </w:rPr>
        <w:t xml:space="preserve">  </w:t>
      </w:r>
    </w:p>
    <w:p w14:paraId="7E38B81B"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60FBD1CD"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9.2</w:t>
      </w:r>
      <w:r w:rsidRPr="00D94539">
        <w:rPr>
          <w:rFonts w:asciiTheme="majorHAnsi" w:hAnsiTheme="majorHAnsi" w:cs="Arial"/>
          <w:bCs/>
          <w:color w:val="000000" w:themeColor="text1"/>
          <w:sz w:val="20"/>
          <w:szCs w:val="20"/>
        </w:rPr>
        <w:t>.</w:t>
      </w:r>
      <w:r>
        <w:rPr>
          <w:rFonts w:asciiTheme="majorHAnsi" w:hAnsiTheme="majorHAnsi" w:cs="Arial"/>
          <w:bCs/>
          <w:color w:val="000000" w:themeColor="text1"/>
          <w:sz w:val="20"/>
          <w:szCs w:val="20"/>
        </w:rPr>
        <w:t>2.</w:t>
      </w:r>
      <w:r w:rsidRPr="00D94539">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 xml:space="preserve">Is there a water management committee in your community? </w:t>
      </w:r>
      <w:r>
        <w:rPr>
          <w:rFonts w:asciiTheme="majorHAnsi" w:hAnsiTheme="majorHAnsi" w:cs="Arial" w:hint="cs"/>
          <w:bCs/>
          <w:color w:val="000000" w:themeColor="text1"/>
          <w:sz w:val="20"/>
          <w:szCs w:val="20"/>
          <w:rtl/>
        </w:rPr>
        <w:t>هل يوجد لجنة لادارة المياه بمجتمعك؟</w:t>
      </w:r>
    </w:p>
    <w:p w14:paraId="37AC9830"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w:t>
      </w:r>
      <w:proofErr w:type="gramEnd"/>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Pr>
          <w:rFonts w:asciiTheme="majorHAnsi" w:hAnsiTheme="majorHAnsi"/>
          <w:color w:val="000000" w:themeColor="text1"/>
          <w:sz w:val="20"/>
          <w:szCs w:val="20"/>
        </w:rPr>
        <w:t xml:space="preserve">  </w:t>
      </w:r>
      <w:r w:rsidRPr="00D94539">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735746CC"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If yes</w:t>
      </w:r>
      <w:r>
        <w:rPr>
          <w:rFonts w:asciiTheme="majorHAnsi" w:hAnsiTheme="majorHAnsi" w:cs="Arial" w:hint="cs"/>
          <w:bCs/>
          <w:color w:val="000000" w:themeColor="text1"/>
          <w:sz w:val="20"/>
          <w:szCs w:val="20"/>
          <w:rtl/>
        </w:rPr>
        <w:t xml:space="preserve">اذا كان الاجابة </w:t>
      </w:r>
      <w:proofErr w:type="gramStart"/>
      <w:r>
        <w:rPr>
          <w:rFonts w:asciiTheme="majorHAnsi" w:hAnsiTheme="majorHAnsi" w:cs="Arial" w:hint="cs"/>
          <w:bCs/>
          <w:color w:val="000000" w:themeColor="text1"/>
          <w:sz w:val="20"/>
          <w:szCs w:val="20"/>
          <w:rtl/>
        </w:rPr>
        <w:t xml:space="preserve">بنعم </w:t>
      </w:r>
      <w:r>
        <w:rPr>
          <w:rFonts w:asciiTheme="majorHAnsi" w:hAnsiTheme="majorHAnsi" w:cs="Arial"/>
          <w:bCs/>
          <w:color w:val="000000" w:themeColor="text1"/>
          <w:sz w:val="20"/>
          <w:szCs w:val="20"/>
        </w:rPr>
        <w:t>,</w:t>
      </w:r>
      <w:proofErr w:type="gramEnd"/>
      <w:r>
        <w:rPr>
          <w:rFonts w:asciiTheme="majorHAnsi" w:hAnsiTheme="majorHAnsi" w:cs="Arial"/>
          <w:bCs/>
          <w:color w:val="000000" w:themeColor="text1"/>
          <w:sz w:val="20"/>
          <w:szCs w:val="20"/>
        </w:rPr>
        <w:t xml:space="preserve"> are people from different tribes/groups in its membership?</w:t>
      </w:r>
      <w:r>
        <w:rPr>
          <w:rFonts w:asciiTheme="majorHAnsi" w:hAnsiTheme="majorHAnsi"/>
          <w:color w:val="000000" w:themeColor="text1"/>
          <w:sz w:val="20"/>
          <w:szCs w:val="20"/>
        </w:rPr>
        <w:t xml:space="preserve"> </w:t>
      </w:r>
      <w:r>
        <w:rPr>
          <w:rFonts w:asciiTheme="majorHAnsi" w:hAnsiTheme="majorHAnsi" w:hint="cs"/>
          <w:color w:val="000000" w:themeColor="text1"/>
          <w:sz w:val="20"/>
          <w:szCs w:val="20"/>
          <w:rtl/>
        </w:rPr>
        <w:t>هل يوجد قبائل ومجموعات مختلفة في العضوية؟</w:t>
      </w:r>
    </w:p>
    <w:p w14:paraId="7643E662"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w:t>
      </w:r>
      <w:proofErr w:type="gramEnd"/>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Pr>
          <w:rFonts w:asciiTheme="majorHAnsi" w:hAnsiTheme="majorHAnsi"/>
          <w:color w:val="000000" w:themeColor="text1"/>
          <w:sz w:val="20"/>
          <w:szCs w:val="20"/>
        </w:rPr>
        <w:t xml:space="preserve">  </w:t>
      </w:r>
      <w:r w:rsidRPr="00D94539">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25EA3B8F"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9.2.3. How satisfied are you with the work of the water management </w:t>
      </w:r>
      <w:proofErr w:type="gramStart"/>
      <w:r>
        <w:rPr>
          <w:rFonts w:asciiTheme="majorHAnsi" w:hAnsiTheme="majorHAnsi" w:cs="Arial"/>
          <w:bCs/>
          <w:color w:val="000000" w:themeColor="text1"/>
          <w:sz w:val="20"/>
          <w:szCs w:val="20"/>
        </w:rPr>
        <w:t>committee?</w:t>
      </w:r>
      <w:r>
        <w:rPr>
          <w:rFonts w:asciiTheme="majorHAnsi" w:hAnsiTheme="majorHAnsi" w:cs="Arial" w:hint="cs"/>
          <w:bCs/>
          <w:color w:val="000000" w:themeColor="text1"/>
          <w:sz w:val="20"/>
          <w:szCs w:val="20"/>
          <w:rtl/>
        </w:rPr>
        <w:t>ماهي</w:t>
      </w:r>
      <w:proofErr w:type="gramEnd"/>
      <w:r>
        <w:rPr>
          <w:rFonts w:asciiTheme="majorHAnsi" w:hAnsiTheme="majorHAnsi" w:cs="Arial" w:hint="cs"/>
          <w:bCs/>
          <w:color w:val="000000" w:themeColor="text1"/>
          <w:sz w:val="20"/>
          <w:szCs w:val="20"/>
          <w:rtl/>
        </w:rPr>
        <w:t xml:space="preserve"> درجة قناعتك بالعمل العمل المقدمة من قبل لجنة المياه؟</w:t>
      </w:r>
    </w:p>
    <w:p w14:paraId="25FB9D77"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satisfied</w:t>
      </w:r>
      <w:r>
        <w:rPr>
          <w:rFonts w:asciiTheme="majorHAnsi" w:hAnsiTheme="majorHAnsi" w:hint="cs"/>
          <w:color w:val="000000" w:themeColor="text1"/>
          <w:sz w:val="20"/>
          <w:szCs w:val="20"/>
          <w:rtl/>
        </w:rPr>
        <w:t xml:space="preserve">مقتنع </w:t>
      </w:r>
      <w:proofErr w:type="gramStart"/>
      <w:r>
        <w:rPr>
          <w:rFonts w:asciiTheme="majorHAnsi" w:hAnsiTheme="majorHAnsi" w:hint="cs"/>
          <w:color w:val="000000" w:themeColor="text1"/>
          <w:sz w:val="20"/>
          <w:szCs w:val="20"/>
          <w:rtl/>
        </w:rPr>
        <w:t xml:space="preserve">تماما </w:t>
      </w:r>
      <w:r w:rsidRPr="000F1697">
        <w:rPr>
          <w:rFonts w:asciiTheme="majorHAnsi" w:hAnsiTheme="majorHAnsi"/>
          <w:color w:val="000000" w:themeColor="text1"/>
          <w:sz w:val="20"/>
          <w:szCs w:val="20"/>
        </w:rPr>
        <w:t>,</w:t>
      </w:r>
      <w:proofErr w:type="gramEnd"/>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r>
        <w:rPr>
          <w:rFonts w:asciiTheme="majorHAnsi" w:hAnsiTheme="majorHAnsi" w:hint="cs"/>
          <w:color w:val="000000" w:themeColor="text1"/>
          <w:sz w:val="20"/>
          <w:szCs w:val="20"/>
          <w:rtl/>
        </w:rPr>
        <w:t xml:space="preserve">مقتنع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 xml:space="preserve">ما بين مقتنع وغير مقنته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sidRPr="000F1697">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 xml:space="preserve"> غير مقتنع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unsatisfied</w:t>
      </w:r>
      <w:r w:rsidRPr="001F0E60">
        <w:rPr>
          <w:rFonts w:asciiTheme="majorHAnsi" w:hAnsiTheme="majorHAnsi"/>
          <w:color w:val="000000" w:themeColor="text1"/>
          <w:sz w:val="20"/>
          <w:szCs w:val="20"/>
        </w:rPr>
        <w:t xml:space="preserve"> </w:t>
      </w:r>
      <w:r>
        <w:rPr>
          <w:rFonts w:asciiTheme="majorHAnsi" w:hAnsiTheme="majorHAnsi" w:hint="cs"/>
          <w:color w:val="000000" w:themeColor="text1"/>
          <w:sz w:val="20"/>
          <w:szCs w:val="20"/>
          <w:rtl/>
        </w:rPr>
        <w:t>مقتنع تماما</w:t>
      </w:r>
      <w:r w:rsidRPr="001F0E60">
        <w:rPr>
          <w:rFonts w:asciiTheme="majorHAnsi" w:hAnsiTheme="majorHAnsi"/>
          <w:color w:val="000000" w:themeColor="text1"/>
          <w:sz w:val="20"/>
          <w:szCs w:val="20"/>
        </w:rPr>
        <w:t xml:space="preserve"> </w:t>
      </w:r>
    </w:p>
    <w:p w14:paraId="40D4A0C4"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1F0E60">
        <w:rPr>
          <w:rFonts w:asciiTheme="majorHAnsi" w:hAnsiTheme="majorHAnsi"/>
          <w:color w:val="000000" w:themeColor="text1"/>
          <w:sz w:val="20"/>
          <w:szCs w:val="20"/>
        </w:rPr>
        <w:lastRenderedPageBreak/>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3828646F" w14:textId="77777777" w:rsidR="00B920FF" w:rsidRPr="00597B96"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i/>
          <w:color w:val="000000" w:themeColor="text1"/>
          <w:sz w:val="20"/>
        </w:rPr>
      </w:pPr>
      <w:r>
        <w:rPr>
          <w:rFonts w:asciiTheme="majorHAnsi" w:hAnsiTheme="majorHAnsi"/>
          <w:b/>
          <w:i/>
          <w:color w:val="000000" w:themeColor="text1"/>
          <w:sz w:val="20"/>
        </w:rPr>
        <w:t>9</w:t>
      </w:r>
      <w:r w:rsidRPr="00597B96">
        <w:rPr>
          <w:rFonts w:asciiTheme="majorHAnsi" w:hAnsiTheme="majorHAnsi"/>
          <w:b/>
          <w:i/>
          <w:color w:val="000000" w:themeColor="text1"/>
          <w:sz w:val="20"/>
        </w:rPr>
        <w:t xml:space="preserve">.3. </w:t>
      </w:r>
      <w:r>
        <w:rPr>
          <w:rFonts w:asciiTheme="majorHAnsi" w:hAnsiTheme="majorHAnsi"/>
          <w:b/>
          <w:i/>
          <w:color w:val="000000" w:themeColor="text1"/>
          <w:sz w:val="20"/>
        </w:rPr>
        <w:t>Health</w:t>
      </w:r>
      <w:r>
        <w:rPr>
          <w:rFonts w:asciiTheme="majorHAnsi" w:hAnsiTheme="majorHAnsi" w:hint="cs"/>
          <w:b/>
          <w:i/>
          <w:color w:val="000000" w:themeColor="text1"/>
          <w:sz w:val="20"/>
          <w:rtl/>
        </w:rPr>
        <w:t xml:space="preserve">الصحة </w:t>
      </w:r>
    </w:p>
    <w:p w14:paraId="00A1B904"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9.3.1</w:t>
      </w:r>
      <w:r w:rsidRPr="00D94539">
        <w:rPr>
          <w:rFonts w:asciiTheme="majorHAnsi" w:hAnsiTheme="majorHAnsi" w:cs="Arial"/>
          <w:bCs/>
          <w:color w:val="000000" w:themeColor="text1"/>
          <w:sz w:val="20"/>
          <w:szCs w:val="20"/>
        </w:rPr>
        <w:t xml:space="preserve">. </w:t>
      </w:r>
      <w:r>
        <w:rPr>
          <w:rFonts w:asciiTheme="majorHAnsi" w:hAnsiTheme="majorHAnsi" w:cs="Arial"/>
          <w:bCs/>
          <w:color w:val="000000" w:themeColor="text1"/>
          <w:sz w:val="20"/>
          <w:szCs w:val="20"/>
        </w:rPr>
        <w:t xml:space="preserve">Is there access to health </w:t>
      </w:r>
      <w:proofErr w:type="gramStart"/>
      <w:r>
        <w:rPr>
          <w:rFonts w:asciiTheme="majorHAnsi" w:hAnsiTheme="majorHAnsi" w:cs="Arial"/>
          <w:bCs/>
          <w:color w:val="000000" w:themeColor="text1"/>
          <w:sz w:val="20"/>
          <w:szCs w:val="20"/>
        </w:rPr>
        <w:t>facilities?</w:t>
      </w:r>
      <w:r>
        <w:rPr>
          <w:rFonts w:asciiTheme="majorHAnsi" w:hAnsiTheme="majorHAnsi" w:cs="Arial" w:hint="cs"/>
          <w:bCs/>
          <w:color w:val="000000" w:themeColor="text1"/>
          <w:sz w:val="20"/>
          <w:szCs w:val="20"/>
          <w:rtl/>
        </w:rPr>
        <w:t>هل</w:t>
      </w:r>
      <w:proofErr w:type="gramEnd"/>
      <w:r>
        <w:rPr>
          <w:rFonts w:asciiTheme="majorHAnsi" w:hAnsiTheme="majorHAnsi" w:cs="Arial" w:hint="cs"/>
          <w:bCs/>
          <w:color w:val="000000" w:themeColor="text1"/>
          <w:sz w:val="20"/>
          <w:szCs w:val="20"/>
          <w:rtl/>
        </w:rPr>
        <w:t xml:space="preserve"> يمكن الحصول علي الخدمات الصحية؟</w:t>
      </w:r>
    </w:p>
    <w:p w14:paraId="574374E4"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w:t>
      </w:r>
      <w:proofErr w:type="gramEnd"/>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Pr>
          <w:rFonts w:asciiTheme="majorHAnsi" w:hAnsiTheme="majorHAnsi"/>
          <w:color w:val="000000" w:themeColor="text1"/>
          <w:sz w:val="20"/>
          <w:szCs w:val="20"/>
        </w:rPr>
        <w:t xml:space="preserve">  </w:t>
      </w:r>
      <w:r w:rsidRPr="00D94539">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51E82FA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9.3.2. How satisfied are you with the health </w:t>
      </w:r>
      <w:proofErr w:type="gramStart"/>
      <w:r>
        <w:rPr>
          <w:rFonts w:asciiTheme="majorHAnsi" w:hAnsiTheme="majorHAnsi" w:cs="Arial"/>
          <w:bCs/>
          <w:color w:val="000000" w:themeColor="text1"/>
          <w:sz w:val="20"/>
          <w:szCs w:val="20"/>
        </w:rPr>
        <w:t>services?</w:t>
      </w:r>
      <w:r>
        <w:rPr>
          <w:rFonts w:asciiTheme="majorHAnsi" w:hAnsiTheme="majorHAnsi" w:cs="Arial" w:hint="cs"/>
          <w:bCs/>
          <w:color w:val="000000" w:themeColor="text1"/>
          <w:sz w:val="20"/>
          <w:szCs w:val="20"/>
          <w:rtl/>
        </w:rPr>
        <w:t>؟</w:t>
      </w:r>
      <w:proofErr w:type="gramEnd"/>
      <w:r>
        <w:rPr>
          <w:rFonts w:asciiTheme="majorHAnsi" w:hAnsiTheme="majorHAnsi" w:cs="Arial" w:hint="cs"/>
          <w:bCs/>
          <w:color w:val="000000" w:themeColor="text1"/>
          <w:sz w:val="20"/>
          <w:szCs w:val="20"/>
          <w:rtl/>
        </w:rPr>
        <w:t>ما هي درجة القناعة لديك بالخدملت الصحية المقدمة</w:t>
      </w:r>
    </w:p>
    <w:p w14:paraId="5378593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satisfied</w:t>
      </w:r>
      <w:r>
        <w:rPr>
          <w:rFonts w:asciiTheme="majorHAnsi" w:hAnsiTheme="majorHAnsi" w:hint="cs"/>
          <w:color w:val="000000" w:themeColor="text1"/>
          <w:sz w:val="20"/>
          <w:szCs w:val="20"/>
          <w:rtl/>
        </w:rPr>
        <w:t>مقتنع تماما</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Satisfied</w:t>
      </w:r>
      <w:proofErr w:type="gramStart"/>
      <w:r>
        <w:rPr>
          <w:rFonts w:asciiTheme="majorHAnsi" w:hAnsiTheme="majorHAnsi" w:hint="cs"/>
          <w:color w:val="000000" w:themeColor="text1"/>
          <w:sz w:val="20"/>
          <w:szCs w:val="20"/>
          <w:rtl/>
        </w:rPr>
        <w:t xml:space="preserve">مقنتع </w:t>
      </w:r>
      <w:r w:rsidRPr="000F1697">
        <w:rPr>
          <w:rFonts w:asciiTheme="majorHAnsi" w:hAnsiTheme="majorHAnsi"/>
          <w:color w:val="000000" w:themeColor="text1"/>
          <w:sz w:val="20"/>
          <w:szCs w:val="20"/>
        </w:rPr>
        <w:t>,</w:t>
      </w:r>
      <w:proofErr w:type="gramEnd"/>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Neither satisfied nor unsatisfied</w:t>
      </w:r>
      <w:r>
        <w:rPr>
          <w:rFonts w:asciiTheme="majorHAnsi" w:hAnsiTheme="majorHAnsi" w:hint="cs"/>
          <w:color w:val="000000" w:themeColor="text1"/>
          <w:sz w:val="20"/>
          <w:szCs w:val="20"/>
          <w:rtl/>
        </w:rPr>
        <w:t xml:space="preserve">ما بين مقتنع وغير مقتنع </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sidRPr="000F1697">
        <w:rPr>
          <w:rFonts w:asciiTheme="majorHAnsi" w:hAnsiTheme="majorHAnsi"/>
          <w:color w:val="000000" w:themeColor="text1"/>
          <w:sz w:val="20"/>
          <w:szCs w:val="20"/>
        </w:rPr>
        <w:t xml:space="preserve"> </w:t>
      </w:r>
      <w:r>
        <w:rPr>
          <w:rFonts w:asciiTheme="majorHAnsi" w:hAnsiTheme="majorHAnsi"/>
          <w:color w:val="000000" w:themeColor="text1"/>
          <w:sz w:val="20"/>
          <w:szCs w:val="20"/>
        </w:rPr>
        <w:t>unsatisfied</w:t>
      </w:r>
      <w:r>
        <w:rPr>
          <w:rFonts w:asciiTheme="majorHAnsi" w:hAnsiTheme="majorHAnsi" w:hint="cs"/>
          <w:color w:val="000000" w:themeColor="text1"/>
          <w:sz w:val="20"/>
          <w:szCs w:val="20"/>
          <w:rtl/>
        </w:rPr>
        <w:t>غير مقتنع</w:t>
      </w:r>
      <w:r w:rsidRPr="000F1697">
        <w:rPr>
          <w:rFonts w:asciiTheme="majorHAnsi" w:hAnsiTheme="majorHAnsi"/>
          <w:color w:val="000000" w:themeColor="text1"/>
          <w:sz w:val="20"/>
          <w:szCs w:val="20"/>
        </w:rPr>
        <w:t xml:space="preserve">, </w:t>
      </w:r>
      <w:r w:rsidRPr="000F169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0F169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0F169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unsatisfied</w:t>
      </w:r>
      <w:r w:rsidRPr="001F0E60">
        <w:rPr>
          <w:rFonts w:asciiTheme="majorHAnsi" w:hAnsiTheme="majorHAnsi"/>
          <w:color w:val="000000" w:themeColor="text1"/>
          <w:sz w:val="20"/>
          <w:szCs w:val="20"/>
        </w:rPr>
        <w:t xml:space="preserve"> </w:t>
      </w:r>
      <w:r>
        <w:rPr>
          <w:rFonts w:asciiTheme="majorHAnsi" w:hAnsiTheme="majorHAnsi" w:hint="cs"/>
          <w:color w:val="000000" w:themeColor="text1"/>
          <w:sz w:val="20"/>
          <w:szCs w:val="20"/>
          <w:rtl/>
        </w:rPr>
        <w:t>غير مقتنع البتة</w:t>
      </w:r>
    </w:p>
    <w:p w14:paraId="4B03FE2E"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733B0B11"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p>
    <w:p w14:paraId="3B247BA5" w14:textId="77777777" w:rsidR="00B920FF" w:rsidRPr="002336E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r>
        <w:rPr>
          <w:rFonts w:asciiTheme="majorHAnsi" w:hAnsiTheme="majorHAnsi"/>
          <w:b/>
          <w:bCs/>
          <w:color w:val="000000" w:themeColor="text1"/>
          <w:sz w:val="20"/>
          <w:szCs w:val="20"/>
        </w:rPr>
        <w:t xml:space="preserve">10. </w:t>
      </w:r>
      <w:r w:rsidRPr="002336EF">
        <w:rPr>
          <w:rFonts w:asciiTheme="majorHAnsi" w:hAnsiTheme="majorHAnsi"/>
          <w:b/>
          <w:bCs/>
          <w:color w:val="000000" w:themeColor="text1"/>
          <w:sz w:val="20"/>
          <w:szCs w:val="20"/>
        </w:rPr>
        <w:t xml:space="preserve">Gender </w:t>
      </w:r>
      <w:r>
        <w:rPr>
          <w:rFonts w:asciiTheme="majorHAnsi" w:hAnsiTheme="majorHAnsi" w:hint="cs"/>
          <w:b/>
          <w:bCs/>
          <w:color w:val="000000" w:themeColor="text1"/>
          <w:sz w:val="20"/>
          <w:szCs w:val="20"/>
          <w:rtl/>
        </w:rPr>
        <w:t>النوع</w:t>
      </w:r>
    </w:p>
    <w:p w14:paraId="01A83526"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s>
        <w:rPr>
          <w:rFonts w:asciiTheme="majorHAnsi" w:hAnsiTheme="majorHAnsi"/>
          <w:color w:val="000000" w:themeColor="text1"/>
          <w:sz w:val="20"/>
          <w:szCs w:val="20"/>
        </w:rPr>
      </w:pPr>
      <w:r>
        <w:rPr>
          <w:rFonts w:asciiTheme="majorHAnsi" w:hAnsiTheme="majorHAnsi"/>
          <w:color w:val="000000" w:themeColor="text1"/>
          <w:sz w:val="20"/>
          <w:szCs w:val="20"/>
        </w:rPr>
        <w:t xml:space="preserve">10.1. Can women comfortably participate and express their opinions in public spaces such as community </w:t>
      </w:r>
      <w:proofErr w:type="gramStart"/>
      <w:r>
        <w:rPr>
          <w:rFonts w:asciiTheme="majorHAnsi" w:hAnsiTheme="majorHAnsi"/>
          <w:color w:val="000000" w:themeColor="text1"/>
          <w:sz w:val="20"/>
          <w:szCs w:val="20"/>
        </w:rPr>
        <w:t>meetings?</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النساء لهن الحق في التعبير والمشاركة باريحية بارائهن في اللقاءات العامة كالاجتماعات ؟</w:t>
      </w:r>
    </w:p>
    <w:p w14:paraId="2D0B9BDE" w14:textId="77777777" w:rsidR="00B920FF" w:rsidRPr="00D94539"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w:t>
      </w:r>
      <w:proofErr w:type="gramEnd"/>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2F3A9D">
        <w:rPr>
          <w:rFonts w:asciiTheme="majorHAnsi" w:hAnsiTheme="majorHAnsi"/>
          <w:color w:val="000000" w:themeColor="text1"/>
          <w:sz w:val="20"/>
          <w:szCs w:val="20"/>
        </w:rPr>
        <w:t>,</w:t>
      </w:r>
      <w:r w:rsidRPr="00D94539">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31675BCF"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s>
        <w:rPr>
          <w:rFonts w:asciiTheme="majorHAnsi" w:hAnsiTheme="majorHAnsi"/>
          <w:color w:val="000000" w:themeColor="text1"/>
          <w:sz w:val="20"/>
          <w:szCs w:val="20"/>
        </w:rPr>
      </w:pPr>
      <w:r>
        <w:rPr>
          <w:rFonts w:asciiTheme="majorHAnsi" w:hAnsiTheme="majorHAnsi"/>
          <w:color w:val="000000" w:themeColor="text1"/>
          <w:sz w:val="20"/>
          <w:szCs w:val="20"/>
        </w:rPr>
        <w:t xml:space="preserve">10.2. Have you ever received information or training on treatment/prevention of Gender-Based </w:t>
      </w:r>
      <w:proofErr w:type="gramStart"/>
      <w:r>
        <w:rPr>
          <w:rFonts w:asciiTheme="majorHAnsi" w:hAnsiTheme="majorHAnsi"/>
          <w:color w:val="000000" w:themeColor="text1"/>
          <w:sz w:val="20"/>
          <w:szCs w:val="20"/>
        </w:rPr>
        <w:t>Violence?</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سبق ان تلقيت معلومات \تدريبات عن العنف ضد النوع؟</w:t>
      </w:r>
    </w:p>
    <w:p w14:paraId="6539D01A"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 لا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 لا اعرف </w:t>
      </w:r>
      <w:r w:rsidRPr="002F3A9D">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75F16AF8"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s>
        <w:rPr>
          <w:rFonts w:asciiTheme="majorHAnsi" w:hAnsiTheme="majorHAnsi"/>
          <w:color w:val="000000" w:themeColor="text1"/>
          <w:sz w:val="20"/>
          <w:szCs w:val="20"/>
        </w:rPr>
      </w:pPr>
      <w:r>
        <w:rPr>
          <w:rFonts w:asciiTheme="majorHAnsi" w:hAnsiTheme="majorHAnsi"/>
          <w:color w:val="000000" w:themeColor="text1"/>
          <w:sz w:val="20"/>
          <w:szCs w:val="20"/>
        </w:rPr>
        <w:t xml:space="preserve">10.3. Will/did you report the police when Gender Based Violence incidents </w:t>
      </w:r>
      <w:proofErr w:type="gramStart"/>
      <w:r>
        <w:rPr>
          <w:rFonts w:asciiTheme="majorHAnsi" w:hAnsiTheme="majorHAnsi"/>
          <w:color w:val="000000" w:themeColor="text1"/>
          <w:sz w:val="20"/>
          <w:szCs w:val="20"/>
        </w:rPr>
        <w:t>happen?</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تشتكي \ترفع القضية للبوليس عندما يحدث اي حالات عنف ضد النوع؟</w:t>
      </w:r>
    </w:p>
    <w:p w14:paraId="49A19571"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 لا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 لا اعرف </w:t>
      </w:r>
      <w:r w:rsidRPr="002F3A9D">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56EEF8E0"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s>
        <w:rPr>
          <w:rFonts w:asciiTheme="majorHAnsi" w:hAnsiTheme="majorHAnsi"/>
          <w:color w:val="000000" w:themeColor="text1"/>
          <w:sz w:val="20"/>
          <w:szCs w:val="20"/>
          <w:lang w:val="en-GB"/>
        </w:rPr>
      </w:pPr>
      <w:r>
        <w:rPr>
          <w:rFonts w:asciiTheme="majorHAnsi" w:hAnsiTheme="majorHAnsi"/>
          <w:color w:val="000000" w:themeColor="text1"/>
          <w:sz w:val="20"/>
          <w:szCs w:val="20"/>
        </w:rPr>
        <w:t>10.4</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lang w:val="en-GB"/>
        </w:rPr>
        <w:t xml:space="preserve">Is there an established mechanism for </w:t>
      </w:r>
      <w:r>
        <w:rPr>
          <w:rFonts w:asciiTheme="majorHAnsi" w:hAnsiTheme="majorHAnsi"/>
          <w:color w:val="000000" w:themeColor="text1"/>
          <w:sz w:val="20"/>
          <w:szCs w:val="20"/>
          <w:lang w:val="en-GB"/>
        </w:rPr>
        <w:t>treatment of</w:t>
      </w:r>
      <w:r w:rsidRPr="002F3A9D">
        <w:rPr>
          <w:rFonts w:asciiTheme="majorHAnsi" w:hAnsiTheme="majorHAnsi"/>
          <w:color w:val="000000" w:themeColor="text1"/>
          <w:sz w:val="20"/>
          <w:szCs w:val="20"/>
          <w:lang w:val="en-GB"/>
        </w:rPr>
        <w:t xml:space="preserve"> Gender Based Violence </w:t>
      </w:r>
      <w:r>
        <w:rPr>
          <w:rFonts w:asciiTheme="majorHAnsi" w:hAnsiTheme="majorHAnsi"/>
          <w:color w:val="000000" w:themeColor="text1"/>
          <w:sz w:val="20"/>
          <w:szCs w:val="20"/>
          <w:lang w:val="en-GB"/>
        </w:rPr>
        <w:t xml:space="preserve">affected people </w:t>
      </w:r>
      <w:r w:rsidRPr="002F3A9D">
        <w:rPr>
          <w:rFonts w:asciiTheme="majorHAnsi" w:hAnsiTheme="majorHAnsi"/>
          <w:color w:val="000000" w:themeColor="text1"/>
          <w:sz w:val="20"/>
          <w:szCs w:val="20"/>
          <w:lang w:val="en-GB"/>
        </w:rPr>
        <w:t>in your setting?</w:t>
      </w:r>
    </w:p>
    <w:p w14:paraId="28CE87A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 لا اعرف </w:t>
      </w:r>
      <w:r>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16363F06"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sz w:val="20"/>
          <w:szCs w:val="20"/>
        </w:rPr>
      </w:pPr>
      <w:r>
        <w:rPr>
          <w:rFonts w:asciiTheme="majorHAnsi" w:hAnsiTheme="majorHAnsi" w:cs="Arial"/>
          <w:sz w:val="20"/>
          <w:szCs w:val="20"/>
        </w:rPr>
        <w:t>10</w:t>
      </w:r>
      <w:r w:rsidRPr="00654C71">
        <w:rPr>
          <w:rFonts w:asciiTheme="majorHAnsi" w:hAnsiTheme="majorHAnsi" w:cs="Arial"/>
          <w:sz w:val="20"/>
          <w:szCs w:val="20"/>
        </w:rPr>
        <w:t>.</w:t>
      </w:r>
      <w:r>
        <w:rPr>
          <w:rFonts w:asciiTheme="majorHAnsi" w:hAnsiTheme="majorHAnsi" w:cs="Arial"/>
          <w:sz w:val="20"/>
          <w:szCs w:val="20"/>
        </w:rPr>
        <w:t>5</w:t>
      </w:r>
      <w:r w:rsidRPr="00654C71">
        <w:rPr>
          <w:rFonts w:asciiTheme="majorHAnsi" w:hAnsiTheme="majorHAnsi" w:cs="Arial"/>
          <w:sz w:val="20"/>
          <w:szCs w:val="20"/>
        </w:rPr>
        <w:t xml:space="preserve">. </w:t>
      </w:r>
      <w:r>
        <w:rPr>
          <w:rFonts w:asciiTheme="majorHAnsi" w:hAnsiTheme="majorHAnsi" w:cs="Arial"/>
          <w:sz w:val="20"/>
          <w:szCs w:val="20"/>
        </w:rPr>
        <w:t xml:space="preserve">Do you think </w:t>
      </w:r>
      <w:r w:rsidRPr="00654C71">
        <w:rPr>
          <w:rFonts w:asciiTheme="majorHAnsi" w:hAnsiTheme="majorHAnsi" w:cs="Arial"/>
          <w:sz w:val="20"/>
          <w:szCs w:val="20"/>
        </w:rPr>
        <w:t xml:space="preserve">there </w:t>
      </w:r>
      <w:r>
        <w:rPr>
          <w:rFonts w:asciiTheme="majorHAnsi" w:hAnsiTheme="majorHAnsi" w:cs="Arial"/>
          <w:sz w:val="20"/>
          <w:szCs w:val="20"/>
        </w:rPr>
        <w:t xml:space="preserve">has </w:t>
      </w:r>
      <w:r w:rsidRPr="00654C71">
        <w:rPr>
          <w:rFonts w:asciiTheme="majorHAnsi" w:hAnsiTheme="majorHAnsi" w:cs="Arial"/>
          <w:sz w:val="20"/>
          <w:szCs w:val="20"/>
        </w:rPr>
        <w:t>been a decrease</w:t>
      </w:r>
      <w:r>
        <w:rPr>
          <w:rFonts w:asciiTheme="majorHAnsi" w:hAnsiTheme="majorHAnsi" w:cs="Arial"/>
          <w:sz w:val="20"/>
          <w:szCs w:val="20"/>
        </w:rPr>
        <w:t>,</w:t>
      </w:r>
      <w:r w:rsidRPr="00654C71">
        <w:rPr>
          <w:rFonts w:asciiTheme="majorHAnsi" w:hAnsiTheme="majorHAnsi" w:cs="Arial"/>
          <w:sz w:val="20"/>
          <w:szCs w:val="20"/>
        </w:rPr>
        <w:t xml:space="preserve"> </w:t>
      </w:r>
      <w:r>
        <w:rPr>
          <w:rFonts w:asciiTheme="majorHAnsi" w:hAnsiTheme="majorHAnsi" w:cs="Arial"/>
          <w:sz w:val="20"/>
          <w:szCs w:val="20"/>
        </w:rPr>
        <w:t xml:space="preserve">increase, or no change, in the last 12 months, </w:t>
      </w:r>
      <w:r w:rsidRPr="00654C71">
        <w:rPr>
          <w:rFonts w:asciiTheme="majorHAnsi" w:hAnsiTheme="majorHAnsi" w:cs="Arial"/>
          <w:sz w:val="20"/>
          <w:szCs w:val="20"/>
        </w:rPr>
        <w:t xml:space="preserve">in </w:t>
      </w:r>
      <w:r>
        <w:rPr>
          <w:rFonts w:asciiTheme="majorHAnsi" w:hAnsiTheme="majorHAnsi" w:cs="Arial"/>
          <w:sz w:val="20"/>
          <w:szCs w:val="20"/>
        </w:rPr>
        <w:t>Gender Based Violence (GBV</w:t>
      </w:r>
      <w:proofErr w:type="gramStart"/>
      <w:r>
        <w:rPr>
          <w:rFonts w:asciiTheme="majorHAnsi" w:hAnsiTheme="majorHAnsi" w:cs="Arial"/>
          <w:sz w:val="20"/>
          <w:szCs w:val="20"/>
        </w:rPr>
        <w:t>)?</w:t>
      </w:r>
      <w:r>
        <w:rPr>
          <w:rFonts w:asciiTheme="majorHAnsi" w:hAnsiTheme="majorHAnsi" w:cs="Arial" w:hint="cs"/>
          <w:sz w:val="20"/>
          <w:szCs w:val="20"/>
          <w:rtl/>
        </w:rPr>
        <w:t>هل</w:t>
      </w:r>
      <w:proofErr w:type="gramEnd"/>
      <w:r>
        <w:rPr>
          <w:rFonts w:asciiTheme="majorHAnsi" w:hAnsiTheme="majorHAnsi" w:cs="Arial" w:hint="cs"/>
          <w:sz w:val="20"/>
          <w:szCs w:val="20"/>
          <w:rtl/>
        </w:rPr>
        <w:t xml:space="preserve"> تفتكر ان هناك انخفاض , زيادة, او لا يوجد تغيير في غضون ال 12 شهرا الماضي في ما يتعلق بالعنف ضد النوع؟ </w:t>
      </w:r>
    </w:p>
    <w:p w14:paraId="3A1C959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sz w:val="20"/>
          <w:szCs w:val="20"/>
        </w:rPr>
      </w:pPr>
      <w:r w:rsidRPr="00825900">
        <w:rPr>
          <w:rFonts w:asciiTheme="majorHAnsi" w:hAnsiTheme="majorHAnsi" w:cs="Arial"/>
          <w:sz w:val="20"/>
          <w:szCs w:val="20"/>
        </w:rPr>
        <w:fldChar w:fldCharType="begin">
          <w:ffData>
            <w:name w:val="Check1"/>
            <w:enabled/>
            <w:calcOnExit w:val="0"/>
            <w:checkBox>
              <w:sizeAuto/>
              <w:default w:val="0"/>
            </w:checkBox>
          </w:ffData>
        </w:fldChar>
      </w:r>
      <w:r w:rsidRPr="00825900">
        <w:rPr>
          <w:rFonts w:asciiTheme="majorHAnsi" w:hAnsiTheme="majorHAnsi" w:cs="Arial"/>
          <w:sz w:val="20"/>
          <w:szCs w:val="20"/>
        </w:rPr>
        <w:instrText xml:space="preserve"> FORMCHECKBOX </w:instrText>
      </w:r>
      <w:r w:rsidR="003D1F08">
        <w:rPr>
          <w:rFonts w:asciiTheme="majorHAnsi" w:hAnsiTheme="majorHAnsi" w:cs="Arial"/>
          <w:sz w:val="20"/>
          <w:szCs w:val="20"/>
        </w:rPr>
      </w:r>
      <w:r w:rsidR="003D1F08">
        <w:rPr>
          <w:rFonts w:asciiTheme="majorHAnsi" w:hAnsiTheme="majorHAnsi" w:cs="Arial"/>
          <w:sz w:val="20"/>
          <w:szCs w:val="20"/>
        </w:rPr>
        <w:fldChar w:fldCharType="separate"/>
      </w:r>
      <w:r w:rsidRPr="00825900">
        <w:rPr>
          <w:rFonts w:asciiTheme="majorHAnsi" w:hAnsiTheme="majorHAnsi" w:cs="Arial"/>
          <w:sz w:val="20"/>
          <w:szCs w:val="20"/>
        </w:rPr>
        <w:fldChar w:fldCharType="end"/>
      </w:r>
      <w:r w:rsidRPr="00825900">
        <w:rPr>
          <w:rFonts w:asciiTheme="majorHAnsi" w:hAnsiTheme="majorHAnsi" w:cs="Arial"/>
          <w:sz w:val="20"/>
          <w:szCs w:val="20"/>
        </w:rPr>
        <w:t xml:space="preserve">  Yes, the violence decreased</w:t>
      </w:r>
      <w:r>
        <w:rPr>
          <w:rFonts w:asciiTheme="majorHAnsi" w:hAnsiTheme="majorHAnsi" w:cs="Arial" w:hint="cs"/>
          <w:sz w:val="20"/>
          <w:szCs w:val="20"/>
          <w:rtl/>
        </w:rPr>
        <w:t xml:space="preserve">نعم, لقد قلت العنف </w:t>
      </w:r>
      <w:r w:rsidRPr="00825900">
        <w:rPr>
          <w:rFonts w:asciiTheme="majorHAnsi" w:hAnsiTheme="majorHAnsi" w:cs="Arial"/>
          <w:sz w:val="20"/>
          <w:szCs w:val="20"/>
        </w:rPr>
        <w:t xml:space="preserve"> </w:t>
      </w:r>
      <w:r w:rsidRPr="00825900">
        <w:rPr>
          <w:rFonts w:asciiTheme="majorHAnsi" w:hAnsiTheme="majorHAnsi" w:cs="Arial"/>
          <w:sz w:val="20"/>
          <w:szCs w:val="20"/>
        </w:rPr>
        <w:fldChar w:fldCharType="begin">
          <w:ffData>
            <w:name w:val="Check1"/>
            <w:enabled/>
            <w:calcOnExit w:val="0"/>
            <w:checkBox>
              <w:sizeAuto/>
              <w:default w:val="0"/>
            </w:checkBox>
          </w:ffData>
        </w:fldChar>
      </w:r>
      <w:r w:rsidRPr="00825900">
        <w:rPr>
          <w:rFonts w:asciiTheme="majorHAnsi" w:hAnsiTheme="majorHAnsi" w:cs="Arial"/>
          <w:sz w:val="20"/>
          <w:szCs w:val="20"/>
        </w:rPr>
        <w:instrText xml:space="preserve"> FORMCHECKBOX </w:instrText>
      </w:r>
      <w:r w:rsidR="003D1F08">
        <w:rPr>
          <w:rFonts w:asciiTheme="majorHAnsi" w:hAnsiTheme="majorHAnsi" w:cs="Arial"/>
          <w:sz w:val="20"/>
          <w:szCs w:val="20"/>
        </w:rPr>
      </w:r>
      <w:r w:rsidR="003D1F08">
        <w:rPr>
          <w:rFonts w:asciiTheme="majorHAnsi" w:hAnsiTheme="majorHAnsi" w:cs="Arial"/>
          <w:sz w:val="20"/>
          <w:szCs w:val="20"/>
        </w:rPr>
        <w:fldChar w:fldCharType="separate"/>
      </w:r>
      <w:r w:rsidRPr="00825900">
        <w:rPr>
          <w:rFonts w:asciiTheme="majorHAnsi" w:hAnsiTheme="majorHAnsi" w:cs="Arial"/>
          <w:sz w:val="20"/>
          <w:szCs w:val="20"/>
        </w:rPr>
        <w:fldChar w:fldCharType="end"/>
      </w:r>
      <w:r w:rsidRPr="00825900">
        <w:rPr>
          <w:rFonts w:asciiTheme="majorHAnsi" w:hAnsiTheme="majorHAnsi" w:cs="Arial"/>
          <w:sz w:val="20"/>
          <w:szCs w:val="20"/>
        </w:rPr>
        <w:t xml:space="preserve">  No the violence increase</w:t>
      </w:r>
      <w:r>
        <w:rPr>
          <w:rFonts w:asciiTheme="majorHAnsi" w:hAnsiTheme="majorHAnsi" w:cs="Arial" w:hint="cs"/>
          <w:sz w:val="20"/>
          <w:szCs w:val="20"/>
          <w:rtl/>
        </w:rPr>
        <w:t xml:space="preserve">لا لقد زادت العنف </w:t>
      </w:r>
      <w:r w:rsidRPr="00825900">
        <w:rPr>
          <w:rFonts w:asciiTheme="majorHAnsi" w:hAnsiTheme="majorHAnsi" w:cs="Arial"/>
          <w:sz w:val="20"/>
          <w:szCs w:val="20"/>
        </w:rPr>
        <w:t xml:space="preserve">  </w:t>
      </w:r>
      <w:r w:rsidRPr="00825900">
        <w:rPr>
          <w:rFonts w:asciiTheme="majorHAnsi" w:hAnsiTheme="majorHAnsi" w:cs="Arial"/>
          <w:sz w:val="20"/>
          <w:szCs w:val="20"/>
        </w:rPr>
        <w:fldChar w:fldCharType="begin">
          <w:ffData>
            <w:name w:val="Check1"/>
            <w:enabled/>
            <w:calcOnExit w:val="0"/>
            <w:checkBox>
              <w:sizeAuto/>
              <w:default w:val="0"/>
            </w:checkBox>
          </w:ffData>
        </w:fldChar>
      </w:r>
      <w:r w:rsidRPr="00825900">
        <w:rPr>
          <w:rFonts w:asciiTheme="majorHAnsi" w:hAnsiTheme="majorHAnsi" w:cs="Arial"/>
          <w:sz w:val="20"/>
          <w:szCs w:val="20"/>
        </w:rPr>
        <w:instrText xml:space="preserve"> FORMCHECKBOX </w:instrText>
      </w:r>
      <w:r w:rsidR="003D1F08">
        <w:rPr>
          <w:rFonts w:asciiTheme="majorHAnsi" w:hAnsiTheme="majorHAnsi" w:cs="Arial"/>
          <w:sz w:val="20"/>
          <w:szCs w:val="20"/>
        </w:rPr>
      </w:r>
      <w:r w:rsidR="003D1F08">
        <w:rPr>
          <w:rFonts w:asciiTheme="majorHAnsi" w:hAnsiTheme="majorHAnsi" w:cs="Arial"/>
          <w:sz w:val="20"/>
          <w:szCs w:val="20"/>
        </w:rPr>
        <w:fldChar w:fldCharType="separate"/>
      </w:r>
      <w:r w:rsidRPr="00825900">
        <w:rPr>
          <w:rFonts w:asciiTheme="majorHAnsi" w:hAnsiTheme="majorHAnsi" w:cs="Arial"/>
          <w:sz w:val="20"/>
          <w:szCs w:val="20"/>
        </w:rPr>
        <w:fldChar w:fldCharType="end"/>
      </w:r>
      <w:r w:rsidRPr="00825900">
        <w:rPr>
          <w:rFonts w:asciiTheme="majorHAnsi" w:hAnsiTheme="majorHAnsi" w:cs="Arial"/>
          <w:sz w:val="20"/>
          <w:szCs w:val="20"/>
        </w:rPr>
        <w:t xml:space="preserve"> No change</w:t>
      </w:r>
      <w:r>
        <w:rPr>
          <w:rFonts w:asciiTheme="majorHAnsi" w:hAnsiTheme="majorHAnsi" w:cs="Arial" w:hint="cs"/>
          <w:sz w:val="20"/>
          <w:szCs w:val="20"/>
          <w:rtl/>
        </w:rPr>
        <w:t xml:space="preserve">لا يوجد اي تغيير </w:t>
      </w:r>
      <w:r w:rsidRPr="00825900">
        <w:rPr>
          <w:rFonts w:asciiTheme="majorHAnsi" w:hAnsiTheme="majorHAnsi" w:cs="Arial"/>
          <w:sz w:val="20"/>
          <w:szCs w:val="20"/>
        </w:rPr>
        <w:t xml:space="preserve">   </w:t>
      </w:r>
      <w:r w:rsidRPr="00825900">
        <w:rPr>
          <w:rFonts w:asciiTheme="majorHAnsi" w:hAnsiTheme="majorHAnsi" w:cs="Arial"/>
          <w:sz w:val="20"/>
          <w:szCs w:val="20"/>
        </w:rPr>
        <w:fldChar w:fldCharType="begin">
          <w:ffData>
            <w:name w:val="Check1"/>
            <w:enabled/>
            <w:calcOnExit w:val="0"/>
            <w:checkBox>
              <w:sizeAuto/>
              <w:default w:val="0"/>
            </w:checkBox>
          </w:ffData>
        </w:fldChar>
      </w:r>
      <w:r w:rsidRPr="00825900">
        <w:rPr>
          <w:rFonts w:asciiTheme="majorHAnsi" w:hAnsiTheme="majorHAnsi" w:cs="Arial"/>
          <w:sz w:val="20"/>
          <w:szCs w:val="20"/>
        </w:rPr>
        <w:instrText xml:space="preserve"> FORMCHECKBOX </w:instrText>
      </w:r>
      <w:r w:rsidR="003D1F08">
        <w:rPr>
          <w:rFonts w:asciiTheme="majorHAnsi" w:hAnsiTheme="majorHAnsi" w:cs="Arial"/>
          <w:sz w:val="20"/>
          <w:szCs w:val="20"/>
        </w:rPr>
      </w:r>
      <w:r w:rsidR="003D1F08">
        <w:rPr>
          <w:rFonts w:asciiTheme="majorHAnsi" w:hAnsiTheme="majorHAnsi" w:cs="Arial"/>
          <w:sz w:val="20"/>
          <w:szCs w:val="20"/>
        </w:rPr>
        <w:fldChar w:fldCharType="separate"/>
      </w:r>
      <w:r w:rsidRPr="00825900">
        <w:rPr>
          <w:rFonts w:asciiTheme="majorHAnsi" w:hAnsiTheme="majorHAnsi" w:cs="Arial"/>
          <w:sz w:val="20"/>
          <w:szCs w:val="20"/>
        </w:rPr>
        <w:fldChar w:fldCharType="end"/>
      </w:r>
      <w:r w:rsidRPr="00825900">
        <w:rPr>
          <w:rFonts w:asciiTheme="majorHAnsi" w:hAnsiTheme="majorHAnsi" w:cs="Arial"/>
          <w:sz w:val="20"/>
          <w:szCs w:val="20"/>
        </w:rPr>
        <w:t xml:space="preserve">  Do not know </w:t>
      </w:r>
      <w:r>
        <w:rPr>
          <w:rFonts w:asciiTheme="majorHAnsi" w:hAnsiTheme="majorHAnsi" w:cs="Arial" w:hint="cs"/>
          <w:sz w:val="20"/>
          <w:szCs w:val="20"/>
          <w:rtl/>
        </w:rPr>
        <w:t xml:space="preserve">لا اعرف </w:t>
      </w:r>
      <w:r w:rsidRPr="00825900">
        <w:rPr>
          <w:rFonts w:asciiTheme="majorHAnsi" w:hAnsiTheme="majorHAnsi" w:cs="Arial"/>
          <w:sz w:val="20"/>
          <w:szCs w:val="20"/>
        </w:rPr>
        <w:t xml:space="preserve">   </w:t>
      </w:r>
      <w:r w:rsidRPr="00825900">
        <w:rPr>
          <w:rFonts w:asciiTheme="majorHAnsi" w:hAnsiTheme="majorHAnsi" w:cs="Arial"/>
          <w:sz w:val="20"/>
          <w:szCs w:val="20"/>
        </w:rPr>
        <w:fldChar w:fldCharType="begin">
          <w:ffData>
            <w:name w:val="Check1"/>
            <w:enabled/>
            <w:calcOnExit w:val="0"/>
            <w:checkBox>
              <w:sizeAuto/>
              <w:default w:val="0"/>
            </w:checkBox>
          </w:ffData>
        </w:fldChar>
      </w:r>
      <w:r w:rsidRPr="00825900">
        <w:rPr>
          <w:rFonts w:asciiTheme="majorHAnsi" w:hAnsiTheme="majorHAnsi" w:cs="Arial"/>
          <w:sz w:val="20"/>
          <w:szCs w:val="20"/>
        </w:rPr>
        <w:instrText xml:space="preserve"> FORMCHECKBOX </w:instrText>
      </w:r>
      <w:r w:rsidR="003D1F08">
        <w:rPr>
          <w:rFonts w:asciiTheme="majorHAnsi" w:hAnsiTheme="majorHAnsi" w:cs="Arial"/>
          <w:sz w:val="20"/>
          <w:szCs w:val="20"/>
        </w:rPr>
      </w:r>
      <w:r w:rsidR="003D1F08">
        <w:rPr>
          <w:rFonts w:asciiTheme="majorHAnsi" w:hAnsiTheme="majorHAnsi" w:cs="Arial"/>
          <w:sz w:val="20"/>
          <w:szCs w:val="20"/>
        </w:rPr>
        <w:fldChar w:fldCharType="separate"/>
      </w:r>
      <w:r w:rsidRPr="00825900">
        <w:rPr>
          <w:rFonts w:asciiTheme="majorHAnsi" w:hAnsiTheme="majorHAnsi" w:cs="Arial"/>
          <w:sz w:val="20"/>
          <w:szCs w:val="20"/>
        </w:rPr>
        <w:fldChar w:fldCharType="end"/>
      </w:r>
      <w:r w:rsidRPr="00825900">
        <w:rPr>
          <w:rFonts w:asciiTheme="majorHAnsi" w:hAnsiTheme="majorHAnsi" w:cs="Arial"/>
          <w:sz w:val="20"/>
          <w:szCs w:val="20"/>
        </w:rPr>
        <w:t xml:space="preserve"> </w:t>
      </w:r>
      <w:r w:rsidRPr="00825900">
        <w:rPr>
          <w:rFonts w:asciiTheme="majorHAnsi" w:hAnsiTheme="majorHAnsi" w:cs="Arial"/>
          <w:bCs/>
          <w:sz w:val="20"/>
          <w:szCs w:val="20"/>
        </w:rPr>
        <w:t>Do not want to answer</w:t>
      </w:r>
      <w:r>
        <w:rPr>
          <w:rFonts w:asciiTheme="majorHAnsi" w:hAnsiTheme="majorHAnsi" w:cs="Arial" w:hint="cs"/>
          <w:bCs/>
          <w:sz w:val="20"/>
          <w:szCs w:val="20"/>
          <w:rtl/>
        </w:rPr>
        <w:t xml:space="preserve">لا اريد الجواب </w:t>
      </w:r>
    </w:p>
    <w:p w14:paraId="75A43FA2" w14:textId="77777777" w:rsidR="00B920FF" w:rsidRPr="00825900"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sz w:val="20"/>
          <w:szCs w:val="20"/>
        </w:rPr>
      </w:pPr>
      <w:r>
        <w:rPr>
          <w:rFonts w:asciiTheme="majorHAnsi" w:hAnsiTheme="majorHAnsi" w:cs="Arial"/>
          <w:bCs/>
          <w:sz w:val="20"/>
          <w:szCs w:val="20"/>
        </w:rPr>
        <w:t xml:space="preserve">10.6. Are </w:t>
      </w:r>
      <w:r w:rsidRPr="00825900">
        <w:rPr>
          <w:rFonts w:asciiTheme="majorHAnsi" w:hAnsiTheme="majorHAnsi" w:cs="Arial"/>
          <w:bCs/>
          <w:sz w:val="20"/>
          <w:szCs w:val="20"/>
        </w:rPr>
        <w:t xml:space="preserve">women as members of the informal justice mechanism? </w:t>
      </w:r>
      <w:r>
        <w:rPr>
          <w:rFonts w:asciiTheme="majorHAnsi" w:hAnsiTheme="majorHAnsi" w:cs="Arial" w:hint="cs"/>
          <w:bCs/>
          <w:sz w:val="20"/>
          <w:szCs w:val="20"/>
          <w:rtl/>
        </w:rPr>
        <w:t>هل النساء اعضاء في نظام العدالة الغير رسمية؟</w:t>
      </w:r>
      <w:r w:rsidRPr="00825900">
        <w:rPr>
          <w:rFonts w:asciiTheme="majorHAnsi" w:hAnsiTheme="majorHAnsi" w:cs="Arial"/>
          <w:bCs/>
          <w:sz w:val="20"/>
          <w:szCs w:val="20"/>
        </w:rPr>
        <w:t xml:space="preserve"> </w:t>
      </w:r>
    </w:p>
    <w:p w14:paraId="392A325F" w14:textId="77777777" w:rsidR="00B920FF" w:rsidRPr="00825900"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sz w:val="20"/>
          <w:szCs w:val="20"/>
        </w:rPr>
      </w:pPr>
      <w:r w:rsidRPr="00825900">
        <w:rPr>
          <w:rFonts w:asciiTheme="majorHAnsi" w:hAnsiTheme="majorHAnsi" w:cs="Arial"/>
          <w:bCs/>
          <w:sz w:val="20"/>
          <w:szCs w:val="20"/>
        </w:rPr>
        <w:fldChar w:fldCharType="begin">
          <w:ffData>
            <w:name w:val="Check1"/>
            <w:enabled/>
            <w:calcOnExit w:val="0"/>
            <w:checkBox>
              <w:sizeAuto/>
              <w:default w:val="0"/>
            </w:checkBox>
          </w:ffData>
        </w:fldChar>
      </w:r>
      <w:r w:rsidRPr="00825900">
        <w:rPr>
          <w:rFonts w:asciiTheme="majorHAnsi" w:hAnsiTheme="majorHAnsi" w:cs="Arial"/>
          <w:bCs/>
          <w:sz w:val="20"/>
          <w:szCs w:val="20"/>
        </w:rPr>
        <w:instrText xml:space="preserve"> FORMCHECKBOX </w:instrText>
      </w:r>
      <w:r w:rsidR="003D1F08">
        <w:rPr>
          <w:rFonts w:asciiTheme="majorHAnsi" w:hAnsiTheme="majorHAnsi" w:cs="Arial"/>
          <w:bCs/>
          <w:sz w:val="20"/>
          <w:szCs w:val="20"/>
        </w:rPr>
      </w:r>
      <w:r w:rsidR="003D1F08">
        <w:rPr>
          <w:rFonts w:asciiTheme="majorHAnsi" w:hAnsiTheme="majorHAnsi" w:cs="Arial"/>
          <w:bCs/>
          <w:sz w:val="20"/>
          <w:szCs w:val="20"/>
        </w:rPr>
        <w:fldChar w:fldCharType="separate"/>
      </w:r>
      <w:r w:rsidRPr="00825900">
        <w:rPr>
          <w:rFonts w:asciiTheme="majorHAnsi" w:hAnsiTheme="majorHAnsi" w:cs="Arial"/>
          <w:bCs/>
          <w:sz w:val="20"/>
          <w:szCs w:val="20"/>
        </w:rPr>
        <w:fldChar w:fldCharType="end"/>
      </w:r>
      <w:r w:rsidRPr="00825900">
        <w:rPr>
          <w:rFonts w:asciiTheme="majorHAnsi" w:hAnsiTheme="majorHAnsi" w:cs="Arial"/>
          <w:bCs/>
          <w:sz w:val="20"/>
          <w:szCs w:val="20"/>
        </w:rPr>
        <w:t xml:space="preserve">  Yes</w:t>
      </w:r>
      <w:r>
        <w:rPr>
          <w:rFonts w:asciiTheme="majorHAnsi" w:hAnsiTheme="majorHAnsi" w:cs="Arial" w:hint="cs"/>
          <w:bCs/>
          <w:sz w:val="20"/>
          <w:szCs w:val="20"/>
          <w:rtl/>
        </w:rPr>
        <w:t xml:space="preserve">نعم </w:t>
      </w:r>
      <w:r w:rsidRPr="00825900">
        <w:rPr>
          <w:rFonts w:asciiTheme="majorHAnsi" w:hAnsiTheme="majorHAnsi" w:cs="Arial"/>
          <w:bCs/>
          <w:sz w:val="20"/>
          <w:szCs w:val="20"/>
        </w:rPr>
        <w:t xml:space="preserve"> </w:t>
      </w:r>
      <w:r w:rsidRPr="00825900">
        <w:rPr>
          <w:rFonts w:asciiTheme="majorHAnsi" w:hAnsiTheme="majorHAnsi" w:cs="Arial"/>
          <w:bCs/>
          <w:sz w:val="20"/>
          <w:szCs w:val="20"/>
        </w:rPr>
        <w:fldChar w:fldCharType="begin">
          <w:ffData>
            <w:name w:val="Check1"/>
            <w:enabled/>
            <w:calcOnExit w:val="0"/>
            <w:checkBox>
              <w:sizeAuto/>
              <w:default w:val="0"/>
            </w:checkBox>
          </w:ffData>
        </w:fldChar>
      </w:r>
      <w:r w:rsidRPr="00825900">
        <w:rPr>
          <w:rFonts w:asciiTheme="majorHAnsi" w:hAnsiTheme="majorHAnsi" w:cs="Arial"/>
          <w:bCs/>
          <w:sz w:val="20"/>
          <w:szCs w:val="20"/>
        </w:rPr>
        <w:instrText xml:space="preserve"> FORMCHECKBOX </w:instrText>
      </w:r>
      <w:r w:rsidR="003D1F08">
        <w:rPr>
          <w:rFonts w:asciiTheme="majorHAnsi" w:hAnsiTheme="majorHAnsi" w:cs="Arial"/>
          <w:bCs/>
          <w:sz w:val="20"/>
          <w:szCs w:val="20"/>
        </w:rPr>
      </w:r>
      <w:r w:rsidR="003D1F08">
        <w:rPr>
          <w:rFonts w:asciiTheme="majorHAnsi" w:hAnsiTheme="majorHAnsi" w:cs="Arial"/>
          <w:bCs/>
          <w:sz w:val="20"/>
          <w:szCs w:val="20"/>
        </w:rPr>
        <w:fldChar w:fldCharType="separate"/>
      </w:r>
      <w:r w:rsidRPr="00825900">
        <w:rPr>
          <w:rFonts w:asciiTheme="majorHAnsi" w:hAnsiTheme="majorHAnsi" w:cs="Arial"/>
          <w:bCs/>
          <w:sz w:val="20"/>
          <w:szCs w:val="20"/>
        </w:rPr>
        <w:fldChar w:fldCharType="end"/>
      </w:r>
      <w:r w:rsidRPr="00825900">
        <w:rPr>
          <w:rFonts w:asciiTheme="majorHAnsi" w:hAnsiTheme="majorHAnsi" w:cs="Arial"/>
          <w:bCs/>
          <w:sz w:val="20"/>
          <w:szCs w:val="20"/>
        </w:rPr>
        <w:t xml:space="preserve">  No</w:t>
      </w:r>
      <w:r>
        <w:rPr>
          <w:rFonts w:asciiTheme="majorHAnsi" w:hAnsiTheme="majorHAnsi" w:cs="Arial" w:hint="cs"/>
          <w:bCs/>
          <w:sz w:val="20"/>
          <w:szCs w:val="20"/>
          <w:rtl/>
        </w:rPr>
        <w:t xml:space="preserve">لا </w:t>
      </w:r>
      <w:r w:rsidRPr="00825900">
        <w:rPr>
          <w:rFonts w:asciiTheme="majorHAnsi" w:hAnsiTheme="majorHAnsi" w:cs="Arial"/>
          <w:bCs/>
          <w:sz w:val="20"/>
          <w:szCs w:val="20"/>
        </w:rPr>
        <w:t xml:space="preserve"> </w:t>
      </w:r>
      <w:r w:rsidRPr="00825900">
        <w:rPr>
          <w:rFonts w:asciiTheme="majorHAnsi" w:hAnsiTheme="majorHAnsi" w:cs="Arial"/>
          <w:bCs/>
          <w:sz w:val="20"/>
          <w:szCs w:val="20"/>
        </w:rPr>
        <w:fldChar w:fldCharType="begin">
          <w:ffData>
            <w:name w:val="Check1"/>
            <w:enabled/>
            <w:calcOnExit w:val="0"/>
            <w:checkBox>
              <w:sizeAuto/>
              <w:default w:val="0"/>
            </w:checkBox>
          </w:ffData>
        </w:fldChar>
      </w:r>
      <w:r w:rsidRPr="00825900">
        <w:rPr>
          <w:rFonts w:asciiTheme="majorHAnsi" w:hAnsiTheme="majorHAnsi" w:cs="Arial"/>
          <w:bCs/>
          <w:sz w:val="20"/>
          <w:szCs w:val="20"/>
        </w:rPr>
        <w:instrText xml:space="preserve"> FORMCHECKBOX </w:instrText>
      </w:r>
      <w:r w:rsidR="003D1F08">
        <w:rPr>
          <w:rFonts w:asciiTheme="majorHAnsi" w:hAnsiTheme="majorHAnsi" w:cs="Arial"/>
          <w:bCs/>
          <w:sz w:val="20"/>
          <w:szCs w:val="20"/>
        </w:rPr>
      </w:r>
      <w:r w:rsidR="003D1F08">
        <w:rPr>
          <w:rFonts w:asciiTheme="majorHAnsi" w:hAnsiTheme="majorHAnsi" w:cs="Arial"/>
          <w:bCs/>
          <w:sz w:val="20"/>
          <w:szCs w:val="20"/>
        </w:rPr>
        <w:fldChar w:fldCharType="separate"/>
      </w:r>
      <w:r w:rsidRPr="00825900">
        <w:rPr>
          <w:rFonts w:asciiTheme="majorHAnsi" w:hAnsiTheme="majorHAnsi" w:cs="Arial"/>
          <w:bCs/>
          <w:sz w:val="20"/>
          <w:szCs w:val="20"/>
        </w:rPr>
        <w:fldChar w:fldCharType="end"/>
      </w:r>
      <w:r w:rsidRPr="00825900">
        <w:rPr>
          <w:rFonts w:asciiTheme="majorHAnsi" w:hAnsiTheme="majorHAnsi" w:cs="Arial"/>
          <w:bCs/>
          <w:sz w:val="20"/>
          <w:szCs w:val="20"/>
        </w:rPr>
        <w:t xml:space="preserve">  Do not know</w:t>
      </w:r>
      <w:r>
        <w:rPr>
          <w:rFonts w:asciiTheme="majorHAnsi" w:hAnsiTheme="majorHAnsi" w:cs="Arial" w:hint="cs"/>
          <w:bCs/>
          <w:sz w:val="20"/>
          <w:szCs w:val="20"/>
          <w:rtl/>
        </w:rPr>
        <w:t xml:space="preserve">لا اعرف </w:t>
      </w:r>
      <w:r w:rsidRPr="00825900">
        <w:rPr>
          <w:rFonts w:asciiTheme="majorHAnsi" w:hAnsiTheme="majorHAnsi" w:cs="Arial"/>
          <w:bCs/>
          <w:sz w:val="20"/>
          <w:szCs w:val="20"/>
        </w:rPr>
        <w:t xml:space="preserve"> </w:t>
      </w:r>
      <w:r w:rsidRPr="00825900">
        <w:rPr>
          <w:rFonts w:asciiTheme="majorHAnsi" w:hAnsiTheme="majorHAnsi" w:cs="Arial"/>
          <w:bCs/>
          <w:sz w:val="20"/>
          <w:szCs w:val="20"/>
        </w:rPr>
        <w:fldChar w:fldCharType="begin">
          <w:ffData>
            <w:name w:val="Check1"/>
            <w:enabled/>
            <w:calcOnExit w:val="0"/>
            <w:checkBox>
              <w:sizeAuto/>
              <w:default w:val="0"/>
            </w:checkBox>
          </w:ffData>
        </w:fldChar>
      </w:r>
      <w:r w:rsidRPr="00825900">
        <w:rPr>
          <w:rFonts w:asciiTheme="majorHAnsi" w:hAnsiTheme="majorHAnsi" w:cs="Arial"/>
          <w:bCs/>
          <w:sz w:val="20"/>
          <w:szCs w:val="20"/>
        </w:rPr>
        <w:instrText xml:space="preserve"> FORMCHECKBOX </w:instrText>
      </w:r>
      <w:r w:rsidR="003D1F08">
        <w:rPr>
          <w:rFonts w:asciiTheme="majorHAnsi" w:hAnsiTheme="majorHAnsi" w:cs="Arial"/>
          <w:bCs/>
          <w:sz w:val="20"/>
          <w:szCs w:val="20"/>
        </w:rPr>
      </w:r>
      <w:r w:rsidR="003D1F08">
        <w:rPr>
          <w:rFonts w:asciiTheme="majorHAnsi" w:hAnsiTheme="majorHAnsi" w:cs="Arial"/>
          <w:bCs/>
          <w:sz w:val="20"/>
          <w:szCs w:val="20"/>
        </w:rPr>
        <w:fldChar w:fldCharType="separate"/>
      </w:r>
      <w:r w:rsidRPr="00825900">
        <w:rPr>
          <w:rFonts w:asciiTheme="majorHAnsi" w:hAnsiTheme="majorHAnsi" w:cs="Arial"/>
          <w:bCs/>
          <w:sz w:val="20"/>
          <w:szCs w:val="20"/>
        </w:rPr>
        <w:fldChar w:fldCharType="end"/>
      </w:r>
      <w:r w:rsidRPr="00825900">
        <w:rPr>
          <w:rFonts w:asciiTheme="majorHAnsi" w:hAnsiTheme="majorHAnsi" w:cs="Arial"/>
          <w:bCs/>
          <w:sz w:val="20"/>
          <w:szCs w:val="20"/>
        </w:rPr>
        <w:t xml:space="preserve"> Do not want to answer</w:t>
      </w:r>
      <w:r>
        <w:rPr>
          <w:rFonts w:asciiTheme="majorHAnsi" w:hAnsiTheme="majorHAnsi" w:cs="Arial" w:hint="cs"/>
          <w:bCs/>
          <w:sz w:val="20"/>
          <w:szCs w:val="20"/>
          <w:rtl/>
        </w:rPr>
        <w:t xml:space="preserve">لا اريد الاجابة علي هذا السؤال </w:t>
      </w:r>
    </w:p>
    <w:p w14:paraId="22DB3E8E" w14:textId="77777777" w:rsidR="00B920FF" w:rsidRPr="00597B96"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sz w:val="20"/>
          <w:szCs w:val="20"/>
        </w:rPr>
      </w:pPr>
      <w:r w:rsidRPr="00597B96">
        <w:rPr>
          <w:rFonts w:asciiTheme="majorHAnsi" w:hAnsiTheme="majorHAnsi" w:cs="Arial"/>
          <w:bCs/>
          <w:sz w:val="20"/>
          <w:szCs w:val="20"/>
        </w:rPr>
        <w:t>10.7. Are women allowed to participate in mediation and conflict resolution (</w:t>
      </w:r>
      <w:proofErr w:type="spellStart"/>
      <w:r w:rsidRPr="00597B96">
        <w:rPr>
          <w:rFonts w:asciiTheme="majorHAnsi" w:hAnsiTheme="majorHAnsi" w:cs="Arial"/>
          <w:bCs/>
          <w:sz w:val="20"/>
          <w:szCs w:val="20"/>
        </w:rPr>
        <w:t>Judiya</w:t>
      </w:r>
      <w:proofErr w:type="spellEnd"/>
      <w:r w:rsidRPr="00597B96">
        <w:rPr>
          <w:rFonts w:asciiTheme="majorHAnsi" w:hAnsiTheme="majorHAnsi" w:cs="Arial"/>
          <w:bCs/>
          <w:sz w:val="20"/>
          <w:szCs w:val="20"/>
        </w:rPr>
        <w:t xml:space="preserve">) system? </w:t>
      </w:r>
      <w:r>
        <w:rPr>
          <w:rFonts w:asciiTheme="majorHAnsi" w:hAnsiTheme="majorHAnsi" w:cs="Arial" w:hint="cs"/>
          <w:bCs/>
          <w:sz w:val="20"/>
          <w:szCs w:val="20"/>
          <w:rtl/>
        </w:rPr>
        <w:t>هل يسمح للنساء بالمشاركة في نظام التوسط و حل الخلافات(الجودية)؟</w:t>
      </w:r>
    </w:p>
    <w:p w14:paraId="4FFB9178" w14:textId="77777777" w:rsidR="00B920FF" w:rsidRPr="00597B96"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sz w:val="20"/>
          <w:szCs w:val="20"/>
        </w:rPr>
      </w:pPr>
      <w:r w:rsidRPr="00825900">
        <w:rPr>
          <w:rFonts w:asciiTheme="majorHAnsi" w:hAnsiTheme="majorHAnsi" w:cs="Arial"/>
          <w:bCs/>
          <w:sz w:val="20"/>
          <w:szCs w:val="20"/>
        </w:rPr>
        <w:fldChar w:fldCharType="begin">
          <w:ffData>
            <w:name w:val="Check1"/>
            <w:enabled/>
            <w:calcOnExit w:val="0"/>
            <w:checkBox>
              <w:sizeAuto/>
              <w:default w:val="0"/>
            </w:checkBox>
          </w:ffData>
        </w:fldChar>
      </w:r>
      <w:r w:rsidRPr="00825900">
        <w:rPr>
          <w:rFonts w:asciiTheme="majorHAnsi" w:hAnsiTheme="majorHAnsi" w:cs="Arial"/>
          <w:bCs/>
          <w:sz w:val="20"/>
          <w:szCs w:val="20"/>
        </w:rPr>
        <w:instrText xml:space="preserve"> FORMCHECKBOX </w:instrText>
      </w:r>
      <w:r w:rsidR="003D1F08">
        <w:rPr>
          <w:rFonts w:asciiTheme="majorHAnsi" w:hAnsiTheme="majorHAnsi" w:cs="Arial"/>
          <w:bCs/>
          <w:sz w:val="20"/>
          <w:szCs w:val="20"/>
        </w:rPr>
      </w:r>
      <w:r w:rsidR="003D1F08">
        <w:rPr>
          <w:rFonts w:asciiTheme="majorHAnsi" w:hAnsiTheme="majorHAnsi" w:cs="Arial"/>
          <w:bCs/>
          <w:sz w:val="20"/>
          <w:szCs w:val="20"/>
        </w:rPr>
        <w:fldChar w:fldCharType="separate"/>
      </w:r>
      <w:r w:rsidRPr="00825900">
        <w:rPr>
          <w:rFonts w:asciiTheme="majorHAnsi" w:hAnsiTheme="majorHAnsi" w:cs="Arial"/>
          <w:bCs/>
          <w:sz w:val="20"/>
          <w:szCs w:val="20"/>
        </w:rPr>
        <w:fldChar w:fldCharType="end"/>
      </w:r>
      <w:r w:rsidRPr="00825900">
        <w:rPr>
          <w:rFonts w:asciiTheme="majorHAnsi" w:hAnsiTheme="majorHAnsi" w:cs="Arial"/>
          <w:bCs/>
          <w:sz w:val="20"/>
          <w:szCs w:val="20"/>
        </w:rPr>
        <w:t xml:space="preserve">  Yes</w:t>
      </w:r>
      <w:r>
        <w:rPr>
          <w:rFonts w:asciiTheme="majorHAnsi" w:hAnsiTheme="majorHAnsi" w:cs="Arial" w:hint="cs"/>
          <w:bCs/>
          <w:sz w:val="20"/>
          <w:szCs w:val="20"/>
          <w:rtl/>
        </w:rPr>
        <w:t xml:space="preserve">نعم </w:t>
      </w:r>
      <w:r w:rsidRPr="00825900">
        <w:rPr>
          <w:rFonts w:asciiTheme="majorHAnsi" w:hAnsiTheme="majorHAnsi" w:cs="Arial"/>
          <w:bCs/>
          <w:sz w:val="20"/>
          <w:szCs w:val="20"/>
        </w:rPr>
        <w:t xml:space="preserve"> </w:t>
      </w:r>
      <w:r w:rsidRPr="00825900">
        <w:rPr>
          <w:rFonts w:asciiTheme="majorHAnsi" w:hAnsiTheme="majorHAnsi" w:cs="Arial"/>
          <w:bCs/>
          <w:sz w:val="20"/>
          <w:szCs w:val="20"/>
        </w:rPr>
        <w:fldChar w:fldCharType="begin">
          <w:ffData>
            <w:name w:val="Check1"/>
            <w:enabled/>
            <w:calcOnExit w:val="0"/>
            <w:checkBox>
              <w:sizeAuto/>
              <w:default w:val="0"/>
            </w:checkBox>
          </w:ffData>
        </w:fldChar>
      </w:r>
      <w:r w:rsidRPr="00825900">
        <w:rPr>
          <w:rFonts w:asciiTheme="majorHAnsi" w:hAnsiTheme="majorHAnsi" w:cs="Arial"/>
          <w:bCs/>
          <w:sz w:val="20"/>
          <w:szCs w:val="20"/>
        </w:rPr>
        <w:instrText xml:space="preserve"> FORMCHECKBOX </w:instrText>
      </w:r>
      <w:r w:rsidR="003D1F08">
        <w:rPr>
          <w:rFonts w:asciiTheme="majorHAnsi" w:hAnsiTheme="majorHAnsi" w:cs="Arial"/>
          <w:bCs/>
          <w:sz w:val="20"/>
          <w:szCs w:val="20"/>
        </w:rPr>
      </w:r>
      <w:r w:rsidR="003D1F08">
        <w:rPr>
          <w:rFonts w:asciiTheme="majorHAnsi" w:hAnsiTheme="majorHAnsi" w:cs="Arial"/>
          <w:bCs/>
          <w:sz w:val="20"/>
          <w:szCs w:val="20"/>
        </w:rPr>
        <w:fldChar w:fldCharType="separate"/>
      </w:r>
      <w:r w:rsidRPr="00825900">
        <w:rPr>
          <w:rFonts w:asciiTheme="majorHAnsi" w:hAnsiTheme="majorHAnsi" w:cs="Arial"/>
          <w:bCs/>
          <w:sz w:val="20"/>
          <w:szCs w:val="20"/>
        </w:rPr>
        <w:fldChar w:fldCharType="end"/>
      </w:r>
      <w:r w:rsidRPr="00825900">
        <w:rPr>
          <w:rFonts w:asciiTheme="majorHAnsi" w:hAnsiTheme="majorHAnsi" w:cs="Arial"/>
          <w:bCs/>
          <w:sz w:val="20"/>
          <w:szCs w:val="20"/>
        </w:rPr>
        <w:t xml:space="preserve">  No</w:t>
      </w:r>
      <w:r>
        <w:rPr>
          <w:rFonts w:asciiTheme="majorHAnsi" w:hAnsiTheme="majorHAnsi" w:cs="Arial" w:hint="cs"/>
          <w:bCs/>
          <w:sz w:val="20"/>
          <w:szCs w:val="20"/>
          <w:rtl/>
        </w:rPr>
        <w:t xml:space="preserve">لا </w:t>
      </w:r>
      <w:r w:rsidRPr="00825900">
        <w:rPr>
          <w:rFonts w:asciiTheme="majorHAnsi" w:hAnsiTheme="majorHAnsi" w:cs="Arial"/>
          <w:bCs/>
          <w:sz w:val="20"/>
          <w:szCs w:val="20"/>
        </w:rPr>
        <w:t xml:space="preserve"> </w:t>
      </w:r>
      <w:r w:rsidRPr="00825900">
        <w:rPr>
          <w:rFonts w:asciiTheme="majorHAnsi" w:hAnsiTheme="majorHAnsi" w:cs="Arial"/>
          <w:bCs/>
          <w:sz w:val="20"/>
          <w:szCs w:val="20"/>
        </w:rPr>
        <w:fldChar w:fldCharType="begin">
          <w:ffData>
            <w:name w:val="Check1"/>
            <w:enabled/>
            <w:calcOnExit w:val="0"/>
            <w:checkBox>
              <w:sizeAuto/>
              <w:default w:val="0"/>
            </w:checkBox>
          </w:ffData>
        </w:fldChar>
      </w:r>
      <w:r w:rsidRPr="00825900">
        <w:rPr>
          <w:rFonts w:asciiTheme="majorHAnsi" w:hAnsiTheme="majorHAnsi" w:cs="Arial"/>
          <w:bCs/>
          <w:sz w:val="20"/>
          <w:szCs w:val="20"/>
        </w:rPr>
        <w:instrText xml:space="preserve"> FORMCHECKBOX </w:instrText>
      </w:r>
      <w:r w:rsidR="003D1F08">
        <w:rPr>
          <w:rFonts w:asciiTheme="majorHAnsi" w:hAnsiTheme="majorHAnsi" w:cs="Arial"/>
          <w:bCs/>
          <w:sz w:val="20"/>
          <w:szCs w:val="20"/>
        </w:rPr>
      </w:r>
      <w:r w:rsidR="003D1F08">
        <w:rPr>
          <w:rFonts w:asciiTheme="majorHAnsi" w:hAnsiTheme="majorHAnsi" w:cs="Arial"/>
          <w:bCs/>
          <w:sz w:val="20"/>
          <w:szCs w:val="20"/>
        </w:rPr>
        <w:fldChar w:fldCharType="separate"/>
      </w:r>
      <w:r w:rsidRPr="00825900">
        <w:rPr>
          <w:rFonts w:asciiTheme="majorHAnsi" w:hAnsiTheme="majorHAnsi" w:cs="Arial"/>
          <w:bCs/>
          <w:sz w:val="20"/>
          <w:szCs w:val="20"/>
        </w:rPr>
        <w:fldChar w:fldCharType="end"/>
      </w:r>
      <w:r w:rsidRPr="00825900">
        <w:rPr>
          <w:rFonts w:asciiTheme="majorHAnsi" w:hAnsiTheme="majorHAnsi" w:cs="Arial"/>
          <w:bCs/>
          <w:sz w:val="20"/>
          <w:szCs w:val="20"/>
        </w:rPr>
        <w:t xml:space="preserve">  Do not know</w:t>
      </w:r>
      <w:r>
        <w:rPr>
          <w:rFonts w:asciiTheme="majorHAnsi" w:hAnsiTheme="majorHAnsi" w:cs="Arial" w:hint="cs"/>
          <w:bCs/>
          <w:sz w:val="20"/>
          <w:szCs w:val="20"/>
          <w:rtl/>
        </w:rPr>
        <w:t xml:space="preserve">لا اعرف </w:t>
      </w:r>
      <w:r w:rsidRPr="00825900">
        <w:rPr>
          <w:rFonts w:asciiTheme="majorHAnsi" w:hAnsiTheme="majorHAnsi" w:cs="Arial"/>
          <w:bCs/>
          <w:sz w:val="20"/>
          <w:szCs w:val="20"/>
        </w:rPr>
        <w:t xml:space="preserve"> </w:t>
      </w:r>
      <w:r w:rsidRPr="00825900">
        <w:rPr>
          <w:rFonts w:asciiTheme="majorHAnsi" w:hAnsiTheme="majorHAnsi" w:cs="Arial"/>
          <w:bCs/>
          <w:sz w:val="20"/>
          <w:szCs w:val="20"/>
        </w:rPr>
        <w:fldChar w:fldCharType="begin">
          <w:ffData>
            <w:name w:val="Check1"/>
            <w:enabled/>
            <w:calcOnExit w:val="0"/>
            <w:checkBox>
              <w:sizeAuto/>
              <w:default w:val="0"/>
            </w:checkBox>
          </w:ffData>
        </w:fldChar>
      </w:r>
      <w:r w:rsidRPr="00825900">
        <w:rPr>
          <w:rFonts w:asciiTheme="majorHAnsi" w:hAnsiTheme="majorHAnsi" w:cs="Arial"/>
          <w:bCs/>
          <w:sz w:val="20"/>
          <w:szCs w:val="20"/>
        </w:rPr>
        <w:instrText xml:space="preserve"> FORMCHECKBOX </w:instrText>
      </w:r>
      <w:r w:rsidR="003D1F08">
        <w:rPr>
          <w:rFonts w:asciiTheme="majorHAnsi" w:hAnsiTheme="majorHAnsi" w:cs="Arial"/>
          <w:bCs/>
          <w:sz w:val="20"/>
          <w:szCs w:val="20"/>
        </w:rPr>
      </w:r>
      <w:r w:rsidR="003D1F08">
        <w:rPr>
          <w:rFonts w:asciiTheme="majorHAnsi" w:hAnsiTheme="majorHAnsi" w:cs="Arial"/>
          <w:bCs/>
          <w:sz w:val="20"/>
          <w:szCs w:val="20"/>
        </w:rPr>
        <w:fldChar w:fldCharType="separate"/>
      </w:r>
      <w:r w:rsidRPr="00825900">
        <w:rPr>
          <w:rFonts w:asciiTheme="majorHAnsi" w:hAnsiTheme="majorHAnsi" w:cs="Arial"/>
          <w:bCs/>
          <w:sz w:val="20"/>
          <w:szCs w:val="20"/>
        </w:rPr>
        <w:fldChar w:fldCharType="end"/>
      </w:r>
      <w:r w:rsidRPr="00825900">
        <w:rPr>
          <w:rFonts w:asciiTheme="majorHAnsi" w:hAnsiTheme="majorHAnsi" w:cs="Arial"/>
          <w:bCs/>
          <w:sz w:val="20"/>
          <w:szCs w:val="20"/>
        </w:rPr>
        <w:t xml:space="preserve"> Do not want to answer</w:t>
      </w:r>
      <w:r>
        <w:rPr>
          <w:rFonts w:asciiTheme="majorHAnsi" w:hAnsiTheme="majorHAnsi" w:cs="Arial" w:hint="cs"/>
          <w:bCs/>
          <w:sz w:val="20"/>
          <w:szCs w:val="20"/>
          <w:rtl/>
        </w:rPr>
        <w:t xml:space="preserve">لا اريد الاجابة </w:t>
      </w:r>
    </w:p>
    <w:p w14:paraId="0108982B"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10.8. </w:t>
      </w:r>
      <w:r w:rsidRPr="002F3A9D">
        <w:rPr>
          <w:rFonts w:asciiTheme="majorHAnsi" w:hAnsiTheme="majorHAnsi"/>
          <w:color w:val="000000" w:themeColor="text1"/>
          <w:sz w:val="20"/>
          <w:szCs w:val="20"/>
        </w:rPr>
        <w:t xml:space="preserve">Are women allowed to own land? </w:t>
      </w:r>
      <w:r>
        <w:rPr>
          <w:rFonts w:asciiTheme="majorHAnsi" w:hAnsiTheme="majorHAnsi" w:hint="cs"/>
          <w:color w:val="000000" w:themeColor="text1"/>
          <w:sz w:val="20"/>
          <w:szCs w:val="20"/>
          <w:rtl/>
        </w:rPr>
        <w:t>هل مسموح للنساء بامتلاك اراضي؟</w:t>
      </w:r>
    </w:p>
    <w:p w14:paraId="41C2487E"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580528">
        <w:rPr>
          <w:rFonts w:asciiTheme="majorHAnsi" w:hAnsiTheme="majorHAnsi"/>
          <w:bCs/>
          <w:color w:val="000000" w:themeColor="text1"/>
          <w:sz w:val="20"/>
          <w:szCs w:val="20"/>
        </w:rPr>
        <w:fldChar w:fldCharType="begin">
          <w:ffData>
            <w:name w:val="Check1"/>
            <w:enabled/>
            <w:calcOnExit w:val="0"/>
            <w:checkBox>
              <w:sizeAuto/>
              <w:default w:val="0"/>
            </w:checkBox>
          </w:ffData>
        </w:fldChar>
      </w:r>
      <w:r w:rsidRPr="00580528">
        <w:rPr>
          <w:rFonts w:asciiTheme="majorHAnsi" w:hAnsiTheme="majorHAnsi"/>
          <w:bCs/>
          <w:color w:val="000000" w:themeColor="text1"/>
          <w:sz w:val="20"/>
          <w:szCs w:val="20"/>
        </w:rPr>
        <w:instrText xml:space="preserve"> FORMCHECKBOX </w:instrText>
      </w:r>
      <w:r w:rsidR="003D1F08">
        <w:rPr>
          <w:rFonts w:asciiTheme="majorHAnsi" w:hAnsiTheme="majorHAnsi"/>
          <w:bCs/>
          <w:color w:val="000000" w:themeColor="text1"/>
          <w:sz w:val="20"/>
          <w:szCs w:val="20"/>
        </w:rPr>
      </w:r>
      <w:r w:rsidR="003D1F08">
        <w:rPr>
          <w:rFonts w:asciiTheme="majorHAnsi" w:hAnsiTheme="majorHAnsi"/>
          <w:bCs/>
          <w:color w:val="000000" w:themeColor="text1"/>
          <w:sz w:val="20"/>
          <w:szCs w:val="20"/>
        </w:rPr>
        <w:fldChar w:fldCharType="separate"/>
      </w:r>
      <w:r w:rsidRPr="00580528">
        <w:rPr>
          <w:rFonts w:asciiTheme="majorHAnsi" w:hAnsiTheme="majorHAnsi"/>
          <w:color w:val="000000" w:themeColor="text1"/>
          <w:sz w:val="20"/>
          <w:szCs w:val="20"/>
        </w:rPr>
        <w:fldChar w:fldCharType="end"/>
      </w:r>
      <w:r w:rsidRPr="00580528">
        <w:rPr>
          <w:rFonts w:asciiTheme="majorHAnsi" w:hAnsiTheme="majorHAnsi"/>
          <w:bCs/>
          <w:color w:val="000000" w:themeColor="text1"/>
          <w:sz w:val="20"/>
          <w:szCs w:val="20"/>
        </w:rPr>
        <w:t xml:space="preserve"> Do not want to answer</w:t>
      </w:r>
      <w:r>
        <w:rPr>
          <w:rFonts w:asciiTheme="majorHAnsi" w:hAnsiTheme="majorHAnsi" w:hint="cs"/>
          <w:bCs/>
          <w:color w:val="000000" w:themeColor="text1"/>
          <w:sz w:val="20"/>
          <w:szCs w:val="20"/>
          <w:rtl/>
        </w:rPr>
        <w:t xml:space="preserve">لا اريد الاجابة </w:t>
      </w:r>
    </w:p>
    <w:p w14:paraId="5563DD52" w14:textId="77777777" w:rsidR="00B920FF" w:rsidRPr="002F3A9D"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lastRenderedPageBreak/>
        <w:t>10.9</w:t>
      </w:r>
      <w:r w:rsidRPr="002F3A9D">
        <w:rPr>
          <w:rFonts w:asciiTheme="majorHAnsi" w:hAnsiTheme="majorHAnsi"/>
          <w:color w:val="000000" w:themeColor="text1"/>
          <w:sz w:val="20"/>
          <w:szCs w:val="20"/>
        </w:rPr>
        <w:t>. Wh</w:t>
      </w:r>
      <w:r>
        <w:rPr>
          <w:rFonts w:asciiTheme="majorHAnsi" w:hAnsiTheme="majorHAnsi"/>
          <w:color w:val="000000" w:themeColor="text1"/>
          <w:sz w:val="20"/>
          <w:szCs w:val="20"/>
        </w:rPr>
        <w:t>at challenges do women</w:t>
      </w:r>
      <w:r w:rsidRPr="002F3A9D">
        <w:rPr>
          <w:rFonts w:asciiTheme="majorHAnsi" w:hAnsiTheme="majorHAnsi"/>
          <w:color w:val="000000" w:themeColor="text1"/>
          <w:sz w:val="20"/>
          <w:szCs w:val="20"/>
        </w:rPr>
        <w:t xml:space="preserve"> fa</w:t>
      </w:r>
      <w:r>
        <w:rPr>
          <w:rFonts w:asciiTheme="majorHAnsi" w:hAnsiTheme="majorHAnsi"/>
          <w:color w:val="000000" w:themeColor="text1"/>
          <w:sz w:val="20"/>
          <w:szCs w:val="20"/>
        </w:rPr>
        <w:t xml:space="preserve">ce in accessing wage and </w:t>
      </w:r>
      <w:r w:rsidRPr="002F3A9D">
        <w:rPr>
          <w:rFonts w:asciiTheme="majorHAnsi" w:hAnsiTheme="majorHAnsi"/>
          <w:color w:val="000000" w:themeColor="text1"/>
          <w:sz w:val="20"/>
          <w:szCs w:val="20"/>
        </w:rPr>
        <w:t xml:space="preserve">employment </w:t>
      </w:r>
      <w:proofErr w:type="gramStart"/>
      <w:r w:rsidRPr="002F3A9D">
        <w:rPr>
          <w:rFonts w:asciiTheme="majorHAnsi" w:hAnsiTheme="majorHAnsi"/>
          <w:color w:val="000000" w:themeColor="text1"/>
          <w:sz w:val="20"/>
          <w:szCs w:val="20"/>
        </w:rPr>
        <w:t>opportunities?</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هي التحديات التي تواجهها النساء في الحصول علي الاجور وفرص التعيين؟</w:t>
      </w:r>
    </w:p>
    <w:p w14:paraId="732E6608"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Limited education/Skills</w:t>
      </w:r>
      <w:r>
        <w:rPr>
          <w:rFonts w:asciiTheme="majorHAnsi" w:hAnsiTheme="majorHAnsi" w:hint="cs"/>
          <w:color w:val="000000" w:themeColor="text1"/>
          <w:sz w:val="20"/>
          <w:szCs w:val="20"/>
          <w:rtl/>
        </w:rPr>
        <w:t xml:space="preserve">تعليم \مهارات </w:t>
      </w:r>
      <w:proofErr w:type="gramStart"/>
      <w:r>
        <w:rPr>
          <w:rFonts w:asciiTheme="majorHAnsi" w:hAnsiTheme="majorHAnsi" w:hint="cs"/>
          <w:color w:val="000000" w:themeColor="text1"/>
          <w:sz w:val="20"/>
          <w:szCs w:val="20"/>
          <w:rtl/>
        </w:rPr>
        <w:t xml:space="preserve">محدودة </w:t>
      </w:r>
      <w:r w:rsidRPr="002F3A9D">
        <w:rPr>
          <w:rFonts w:asciiTheme="majorHAnsi" w:hAnsiTheme="majorHAnsi"/>
          <w:color w:val="000000" w:themeColor="text1"/>
          <w:sz w:val="20"/>
          <w:szCs w:val="20"/>
        </w:rPr>
        <w:t>,</w:t>
      </w:r>
      <w:proofErr w:type="gramEnd"/>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Lack of information</w:t>
      </w:r>
      <w:r>
        <w:rPr>
          <w:rFonts w:asciiTheme="majorHAnsi" w:hAnsiTheme="majorHAnsi" w:hint="cs"/>
          <w:color w:val="000000" w:themeColor="text1"/>
          <w:sz w:val="20"/>
          <w:szCs w:val="20"/>
          <w:rtl/>
        </w:rPr>
        <w:t xml:space="preserve">شح المعلومة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Limited opportunities</w:t>
      </w:r>
      <w:r>
        <w:rPr>
          <w:rFonts w:asciiTheme="majorHAnsi" w:hAnsiTheme="majorHAnsi" w:hint="cs"/>
          <w:color w:val="000000" w:themeColor="text1"/>
          <w:sz w:val="20"/>
          <w:szCs w:val="20"/>
          <w:rtl/>
        </w:rPr>
        <w:t xml:space="preserve">فرص محدودة </w:t>
      </w:r>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sidRPr="002F3A9D">
        <w:rPr>
          <w:rFonts w:asciiTheme="majorHAnsi" w:hAnsiTheme="majorHAnsi"/>
          <w:color w:val="000000" w:themeColor="text1"/>
          <w:sz w:val="20"/>
          <w:szCs w:val="20"/>
        </w:rPr>
        <w:t xml:space="preserve"> Other</w:t>
      </w:r>
      <w:r>
        <w:rPr>
          <w:rFonts w:asciiTheme="majorHAnsi" w:hAnsiTheme="majorHAnsi" w:hint="cs"/>
          <w:color w:val="000000" w:themeColor="text1"/>
          <w:sz w:val="20"/>
          <w:szCs w:val="20"/>
          <w:rtl/>
        </w:rPr>
        <w:t xml:space="preserve">اخري </w:t>
      </w:r>
    </w:p>
    <w:p w14:paraId="560D398A" w14:textId="77777777" w:rsidR="00B920FF" w:rsidRPr="0093690A"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93690A">
        <w:rPr>
          <w:rFonts w:asciiTheme="majorHAnsi" w:hAnsiTheme="majorHAnsi"/>
          <w:color w:val="000000" w:themeColor="text1"/>
          <w:sz w:val="20"/>
          <w:szCs w:val="20"/>
        </w:rPr>
        <w:t>1</w:t>
      </w:r>
      <w:r>
        <w:rPr>
          <w:rFonts w:asciiTheme="majorHAnsi" w:hAnsiTheme="majorHAnsi"/>
          <w:color w:val="000000" w:themeColor="text1"/>
          <w:sz w:val="20"/>
          <w:szCs w:val="20"/>
        </w:rPr>
        <w:t>0</w:t>
      </w:r>
      <w:r w:rsidRPr="0093690A">
        <w:rPr>
          <w:rFonts w:asciiTheme="majorHAnsi" w:hAnsiTheme="majorHAnsi"/>
          <w:color w:val="000000" w:themeColor="text1"/>
          <w:sz w:val="20"/>
          <w:szCs w:val="20"/>
        </w:rPr>
        <w:t>.</w:t>
      </w:r>
      <w:r>
        <w:rPr>
          <w:rFonts w:asciiTheme="majorHAnsi" w:hAnsiTheme="majorHAnsi"/>
          <w:color w:val="000000" w:themeColor="text1"/>
          <w:sz w:val="20"/>
          <w:szCs w:val="20"/>
        </w:rPr>
        <w:t>10</w:t>
      </w:r>
      <w:r w:rsidRPr="0093690A">
        <w:rPr>
          <w:rFonts w:asciiTheme="majorHAnsi" w:hAnsiTheme="majorHAnsi"/>
          <w:color w:val="000000" w:themeColor="text1"/>
          <w:sz w:val="20"/>
          <w:szCs w:val="20"/>
        </w:rPr>
        <w:t>. Do you think girls should receive education same as boys</w:t>
      </w:r>
      <w:r>
        <w:rPr>
          <w:rFonts w:asciiTheme="majorHAnsi" w:hAnsiTheme="majorHAnsi"/>
          <w:color w:val="000000" w:themeColor="text1"/>
          <w:sz w:val="20"/>
          <w:szCs w:val="20"/>
        </w:rPr>
        <w:t>?</w:t>
      </w:r>
      <w:r w:rsidRPr="0093690A">
        <w:rPr>
          <w:rFonts w:asciiTheme="majorHAnsi" w:hAnsiTheme="majorHAnsi"/>
          <w:color w:val="000000" w:themeColor="text1"/>
          <w:sz w:val="20"/>
          <w:szCs w:val="20"/>
        </w:rPr>
        <w:t xml:space="preserve"> </w:t>
      </w:r>
      <w:r>
        <w:rPr>
          <w:rFonts w:asciiTheme="majorHAnsi" w:hAnsiTheme="majorHAnsi" w:hint="cs"/>
          <w:color w:val="000000" w:themeColor="text1"/>
          <w:sz w:val="20"/>
          <w:szCs w:val="20"/>
          <w:rtl/>
        </w:rPr>
        <w:t>هل تعتقد ان البنات لهن الحق في التعليم كما للاولاد؟</w:t>
      </w:r>
    </w:p>
    <w:p w14:paraId="54654E0E"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2F3A9D">
        <w:rPr>
          <w:rFonts w:asciiTheme="majorHAnsi" w:hAnsiTheme="majorHAnsi"/>
          <w:color w:val="000000" w:themeColor="text1"/>
          <w:sz w:val="20"/>
          <w:szCs w:val="20"/>
        </w:rPr>
        <w:t>,</w:t>
      </w:r>
      <w:proofErr w:type="gramEnd"/>
      <w:r w:rsidRPr="002F3A9D">
        <w:rPr>
          <w:rFonts w:asciiTheme="majorHAnsi" w:hAnsiTheme="majorHAnsi"/>
          <w:color w:val="000000" w:themeColor="text1"/>
          <w:sz w:val="20"/>
          <w:szCs w:val="20"/>
        </w:rPr>
        <w:t xml:space="preserve"> </w:t>
      </w:r>
      <w:r w:rsidRPr="002F3A9D">
        <w:rPr>
          <w:rFonts w:asciiTheme="majorHAnsi" w:hAnsiTheme="majorHAnsi"/>
          <w:color w:val="000000" w:themeColor="text1"/>
          <w:sz w:val="20"/>
          <w:szCs w:val="20"/>
        </w:rPr>
        <w:fldChar w:fldCharType="begin">
          <w:ffData>
            <w:name w:val="Check1"/>
            <w:enabled/>
            <w:calcOnExit w:val="0"/>
            <w:checkBox>
              <w:sizeAuto/>
              <w:default w:val="0"/>
            </w:checkBox>
          </w:ffData>
        </w:fldChar>
      </w:r>
      <w:r w:rsidRPr="002F3A9D">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2F3A9D">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2F3A9D">
        <w:rPr>
          <w:rFonts w:asciiTheme="majorHAnsi" w:hAnsiTheme="majorHAnsi"/>
          <w:color w:val="000000" w:themeColor="text1"/>
          <w:sz w:val="20"/>
          <w:szCs w:val="20"/>
        </w:rPr>
        <w:t>,</w:t>
      </w:r>
      <w:r w:rsidRPr="00D94539">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Pr>
          <w:rFonts w:asciiTheme="majorHAnsi" w:hAnsiTheme="majorHAnsi"/>
          <w:color w:val="000000" w:themeColor="text1"/>
          <w:sz w:val="20"/>
          <w:szCs w:val="20"/>
        </w:rPr>
        <w:t xml:space="preserve"> </w:t>
      </w:r>
      <w:r w:rsidRPr="001F0E60">
        <w:rPr>
          <w:rFonts w:asciiTheme="majorHAnsi" w:hAnsiTheme="majorHAnsi"/>
          <w:color w:val="000000" w:themeColor="text1"/>
          <w:sz w:val="20"/>
          <w:szCs w:val="20"/>
        </w:rPr>
        <w:fldChar w:fldCharType="begin">
          <w:ffData>
            <w:name w:val="Check1"/>
            <w:enabled/>
            <w:calcOnExit w:val="0"/>
            <w:checkBox>
              <w:sizeAuto/>
              <w:default w:val="0"/>
            </w:checkBox>
          </w:ffData>
        </w:fldChar>
      </w:r>
      <w:r w:rsidRPr="001F0E60">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1F0E60">
        <w:rPr>
          <w:rFonts w:asciiTheme="majorHAnsi" w:hAnsiTheme="majorHAnsi"/>
          <w:color w:val="000000" w:themeColor="text1"/>
          <w:sz w:val="20"/>
          <w:szCs w:val="20"/>
        </w:rPr>
        <w:fldChar w:fldCharType="end"/>
      </w:r>
      <w:r w:rsidRPr="001F0E60">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4D7050A4" w14:textId="77777777" w:rsidR="00B920FF" w:rsidRPr="008335E7"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335E7">
        <w:rPr>
          <w:rFonts w:asciiTheme="majorHAnsi" w:hAnsiTheme="majorHAnsi"/>
          <w:color w:val="000000" w:themeColor="text1"/>
          <w:sz w:val="20"/>
          <w:szCs w:val="20"/>
        </w:rPr>
        <w:t>10.</w:t>
      </w:r>
      <w:r>
        <w:rPr>
          <w:rFonts w:asciiTheme="majorHAnsi" w:hAnsiTheme="majorHAnsi"/>
          <w:color w:val="000000" w:themeColor="text1"/>
          <w:sz w:val="20"/>
          <w:szCs w:val="20"/>
        </w:rPr>
        <w:t>11</w:t>
      </w:r>
      <w:r w:rsidRPr="008335E7">
        <w:rPr>
          <w:rFonts w:asciiTheme="majorHAnsi" w:hAnsiTheme="majorHAnsi"/>
          <w:color w:val="000000" w:themeColor="text1"/>
          <w:sz w:val="20"/>
          <w:szCs w:val="20"/>
        </w:rPr>
        <w:t xml:space="preserve">. Do women have membership at </w:t>
      </w:r>
      <w:proofErr w:type="gramStart"/>
      <w:r w:rsidRPr="008335E7">
        <w:rPr>
          <w:rFonts w:asciiTheme="majorHAnsi" w:hAnsiTheme="majorHAnsi"/>
          <w:color w:val="000000" w:themeColor="text1"/>
          <w:sz w:val="20"/>
          <w:szCs w:val="20"/>
        </w:rPr>
        <w:t>PTAs?</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النساء لديهن عضوية في مجلس الاباء بالمدرسة؟</w:t>
      </w:r>
    </w:p>
    <w:p w14:paraId="68D29072" w14:textId="77777777" w:rsidR="00B920FF" w:rsidRPr="008335E7"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335E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335E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335E7">
        <w:rPr>
          <w:rFonts w:asciiTheme="majorHAnsi" w:hAnsiTheme="majorHAnsi"/>
          <w:color w:val="000000" w:themeColor="text1"/>
          <w:sz w:val="20"/>
          <w:szCs w:val="20"/>
        </w:rPr>
        <w:fldChar w:fldCharType="end"/>
      </w:r>
      <w:r w:rsidRPr="008335E7">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8335E7">
        <w:rPr>
          <w:rFonts w:asciiTheme="majorHAnsi" w:hAnsiTheme="majorHAnsi"/>
          <w:color w:val="000000" w:themeColor="text1"/>
          <w:sz w:val="20"/>
          <w:szCs w:val="20"/>
        </w:rPr>
        <w:t>,</w:t>
      </w:r>
      <w:proofErr w:type="gramEnd"/>
      <w:r w:rsidRPr="008335E7">
        <w:rPr>
          <w:rFonts w:asciiTheme="majorHAnsi" w:hAnsiTheme="majorHAnsi"/>
          <w:color w:val="000000" w:themeColor="text1"/>
          <w:sz w:val="20"/>
          <w:szCs w:val="20"/>
        </w:rPr>
        <w:t xml:space="preserve">  </w:t>
      </w:r>
      <w:r w:rsidRPr="008335E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335E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335E7">
        <w:rPr>
          <w:rFonts w:asciiTheme="majorHAnsi" w:hAnsiTheme="majorHAnsi"/>
          <w:color w:val="000000" w:themeColor="text1"/>
          <w:sz w:val="20"/>
          <w:szCs w:val="20"/>
        </w:rPr>
        <w:fldChar w:fldCharType="end"/>
      </w:r>
      <w:r w:rsidRPr="008335E7">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8335E7">
        <w:rPr>
          <w:rFonts w:asciiTheme="majorHAnsi" w:hAnsiTheme="majorHAnsi"/>
          <w:color w:val="000000" w:themeColor="text1"/>
          <w:sz w:val="20"/>
          <w:szCs w:val="20"/>
        </w:rPr>
        <w:t xml:space="preserve">   </w:t>
      </w:r>
      <w:r w:rsidRPr="008335E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335E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335E7">
        <w:rPr>
          <w:rFonts w:asciiTheme="majorHAnsi" w:hAnsiTheme="majorHAnsi"/>
          <w:color w:val="000000" w:themeColor="text1"/>
          <w:sz w:val="20"/>
          <w:szCs w:val="20"/>
        </w:rPr>
        <w:fldChar w:fldCharType="end"/>
      </w:r>
      <w:r w:rsidRPr="008335E7">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8335E7">
        <w:rPr>
          <w:rFonts w:asciiTheme="majorHAnsi" w:hAnsiTheme="majorHAnsi"/>
          <w:color w:val="000000" w:themeColor="text1"/>
          <w:sz w:val="20"/>
          <w:szCs w:val="20"/>
        </w:rPr>
        <w:t xml:space="preserve"> </w:t>
      </w:r>
      <w:r w:rsidRPr="008335E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335E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335E7">
        <w:rPr>
          <w:rFonts w:asciiTheme="majorHAnsi" w:hAnsiTheme="majorHAnsi"/>
          <w:color w:val="000000" w:themeColor="text1"/>
          <w:sz w:val="20"/>
          <w:szCs w:val="20"/>
        </w:rPr>
        <w:fldChar w:fldCharType="end"/>
      </w:r>
      <w:r w:rsidRPr="008335E7">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70FC62B1" w14:textId="77777777" w:rsidR="00B920FF" w:rsidRPr="008335E7"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335E7">
        <w:rPr>
          <w:rFonts w:asciiTheme="majorHAnsi" w:hAnsiTheme="majorHAnsi"/>
          <w:color w:val="000000" w:themeColor="text1"/>
          <w:sz w:val="20"/>
          <w:szCs w:val="20"/>
        </w:rPr>
        <w:t>10.</w:t>
      </w:r>
      <w:r>
        <w:rPr>
          <w:rFonts w:asciiTheme="majorHAnsi" w:hAnsiTheme="majorHAnsi"/>
          <w:color w:val="000000" w:themeColor="text1"/>
          <w:sz w:val="20"/>
          <w:szCs w:val="20"/>
        </w:rPr>
        <w:t>12</w:t>
      </w:r>
      <w:r w:rsidRPr="008335E7">
        <w:rPr>
          <w:rFonts w:asciiTheme="majorHAnsi" w:hAnsiTheme="majorHAnsi"/>
          <w:color w:val="000000" w:themeColor="text1"/>
          <w:sz w:val="20"/>
          <w:szCs w:val="20"/>
        </w:rPr>
        <w:t>. Do women have membership at water management committee?</w:t>
      </w:r>
      <w:r w:rsidRPr="004A11E7">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هل النساء لديهن عضوية في لجنة ادارة المياه؟</w:t>
      </w:r>
    </w:p>
    <w:p w14:paraId="1D63151E" w14:textId="77777777" w:rsidR="00B920FF" w:rsidRPr="008335E7"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335E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335E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335E7">
        <w:rPr>
          <w:rFonts w:asciiTheme="majorHAnsi" w:hAnsiTheme="majorHAnsi"/>
          <w:color w:val="000000" w:themeColor="text1"/>
          <w:sz w:val="20"/>
          <w:szCs w:val="20"/>
        </w:rPr>
        <w:fldChar w:fldCharType="end"/>
      </w:r>
      <w:r w:rsidRPr="008335E7">
        <w:rPr>
          <w:rFonts w:asciiTheme="majorHAnsi" w:hAnsiTheme="majorHAnsi"/>
          <w:color w:val="000000" w:themeColor="text1"/>
          <w:sz w:val="20"/>
          <w:szCs w:val="20"/>
        </w:rPr>
        <w:t xml:space="preserve"> Yes</w:t>
      </w:r>
      <w:proofErr w:type="gramStart"/>
      <w:r>
        <w:rPr>
          <w:rFonts w:asciiTheme="majorHAnsi" w:hAnsiTheme="majorHAnsi" w:hint="cs"/>
          <w:color w:val="000000" w:themeColor="text1"/>
          <w:sz w:val="20"/>
          <w:szCs w:val="20"/>
          <w:rtl/>
        </w:rPr>
        <w:t xml:space="preserve">نعم </w:t>
      </w:r>
      <w:r w:rsidRPr="008335E7">
        <w:rPr>
          <w:rFonts w:asciiTheme="majorHAnsi" w:hAnsiTheme="majorHAnsi"/>
          <w:color w:val="000000" w:themeColor="text1"/>
          <w:sz w:val="20"/>
          <w:szCs w:val="20"/>
        </w:rPr>
        <w:t>,</w:t>
      </w:r>
      <w:proofErr w:type="gramEnd"/>
      <w:r w:rsidRPr="008335E7">
        <w:rPr>
          <w:rFonts w:asciiTheme="majorHAnsi" w:hAnsiTheme="majorHAnsi"/>
          <w:color w:val="000000" w:themeColor="text1"/>
          <w:sz w:val="20"/>
          <w:szCs w:val="20"/>
        </w:rPr>
        <w:t xml:space="preserve">  </w:t>
      </w:r>
      <w:r w:rsidRPr="008335E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335E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335E7">
        <w:rPr>
          <w:rFonts w:asciiTheme="majorHAnsi" w:hAnsiTheme="majorHAnsi"/>
          <w:color w:val="000000" w:themeColor="text1"/>
          <w:sz w:val="20"/>
          <w:szCs w:val="20"/>
        </w:rPr>
        <w:fldChar w:fldCharType="end"/>
      </w:r>
      <w:r w:rsidRPr="008335E7">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8335E7">
        <w:rPr>
          <w:rFonts w:asciiTheme="majorHAnsi" w:hAnsiTheme="majorHAnsi"/>
          <w:color w:val="000000" w:themeColor="text1"/>
          <w:sz w:val="20"/>
          <w:szCs w:val="20"/>
        </w:rPr>
        <w:t xml:space="preserve">   </w:t>
      </w:r>
      <w:r w:rsidRPr="008335E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335E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335E7">
        <w:rPr>
          <w:rFonts w:asciiTheme="majorHAnsi" w:hAnsiTheme="majorHAnsi"/>
          <w:color w:val="000000" w:themeColor="text1"/>
          <w:sz w:val="20"/>
          <w:szCs w:val="20"/>
        </w:rPr>
        <w:fldChar w:fldCharType="end"/>
      </w:r>
      <w:r w:rsidRPr="008335E7">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8335E7">
        <w:rPr>
          <w:rFonts w:asciiTheme="majorHAnsi" w:hAnsiTheme="majorHAnsi"/>
          <w:color w:val="000000" w:themeColor="text1"/>
          <w:sz w:val="20"/>
          <w:szCs w:val="20"/>
        </w:rPr>
        <w:t xml:space="preserve"> </w:t>
      </w:r>
      <w:r w:rsidRPr="008335E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335E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335E7">
        <w:rPr>
          <w:rFonts w:asciiTheme="majorHAnsi" w:hAnsiTheme="majorHAnsi"/>
          <w:color w:val="000000" w:themeColor="text1"/>
          <w:sz w:val="20"/>
          <w:szCs w:val="20"/>
        </w:rPr>
        <w:fldChar w:fldCharType="end"/>
      </w:r>
      <w:r w:rsidRPr="008335E7">
        <w:rPr>
          <w:rFonts w:asciiTheme="majorHAnsi" w:hAnsiTheme="majorHAnsi"/>
          <w:color w:val="000000" w:themeColor="text1"/>
          <w:sz w:val="20"/>
          <w:szCs w:val="20"/>
        </w:rPr>
        <w:t xml:space="preserve">  Do not want to answer</w:t>
      </w:r>
      <w:r>
        <w:rPr>
          <w:rFonts w:asciiTheme="majorHAnsi" w:hAnsiTheme="majorHAnsi" w:hint="cs"/>
          <w:color w:val="000000" w:themeColor="text1"/>
          <w:sz w:val="20"/>
          <w:szCs w:val="20"/>
          <w:rtl/>
        </w:rPr>
        <w:t xml:space="preserve">لا اريد الاجابة </w:t>
      </w:r>
    </w:p>
    <w:p w14:paraId="7D2DDA44" w14:textId="77777777" w:rsidR="00B920FF" w:rsidRPr="00597B96"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sz w:val="20"/>
        </w:rPr>
      </w:pPr>
    </w:p>
    <w:p w14:paraId="631B4FA6" w14:textId="77777777" w:rsidR="00B920FF" w:rsidRPr="00597B96"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b/>
          <w:bCs/>
          <w:color w:val="000000" w:themeColor="text1"/>
          <w:sz w:val="20"/>
          <w:szCs w:val="20"/>
        </w:rPr>
      </w:pPr>
      <w:r w:rsidRPr="00597B96">
        <w:rPr>
          <w:rFonts w:asciiTheme="majorHAnsi" w:hAnsiTheme="majorHAnsi"/>
          <w:b/>
          <w:bCs/>
          <w:color w:val="000000" w:themeColor="text1"/>
          <w:sz w:val="20"/>
          <w:szCs w:val="20"/>
        </w:rPr>
        <w:t>1</w:t>
      </w:r>
      <w:r>
        <w:rPr>
          <w:rFonts w:asciiTheme="majorHAnsi" w:hAnsiTheme="majorHAnsi"/>
          <w:b/>
          <w:bCs/>
          <w:color w:val="000000" w:themeColor="text1"/>
          <w:sz w:val="20"/>
          <w:szCs w:val="20"/>
        </w:rPr>
        <w:t>1</w:t>
      </w:r>
      <w:r w:rsidRPr="00597B96">
        <w:rPr>
          <w:rFonts w:asciiTheme="majorHAnsi" w:hAnsiTheme="majorHAnsi"/>
          <w:b/>
          <w:bCs/>
          <w:color w:val="000000" w:themeColor="text1"/>
          <w:sz w:val="20"/>
          <w:szCs w:val="20"/>
        </w:rPr>
        <w:t>. Social Cohesion</w:t>
      </w:r>
      <w:r>
        <w:rPr>
          <w:rFonts w:asciiTheme="majorHAnsi" w:hAnsiTheme="majorHAnsi" w:hint="cs"/>
          <w:b/>
          <w:bCs/>
          <w:color w:val="000000" w:themeColor="text1"/>
          <w:sz w:val="20"/>
          <w:szCs w:val="20"/>
          <w:rtl/>
        </w:rPr>
        <w:t xml:space="preserve">الترابط الاجتماعي </w:t>
      </w:r>
    </w:p>
    <w:p w14:paraId="29CB7157"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tl/>
        </w:rPr>
      </w:pPr>
      <w:r>
        <w:rPr>
          <w:rFonts w:asciiTheme="majorHAnsi" w:hAnsiTheme="majorHAnsi"/>
          <w:color w:val="000000" w:themeColor="text1"/>
          <w:sz w:val="20"/>
          <w:szCs w:val="20"/>
        </w:rPr>
        <w:t xml:space="preserve">11.1. How do you feel in the situations </w:t>
      </w:r>
      <w:proofErr w:type="gramStart"/>
      <w:r>
        <w:rPr>
          <w:rFonts w:asciiTheme="majorHAnsi" w:hAnsiTheme="majorHAnsi"/>
          <w:color w:val="000000" w:themeColor="text1"/>
          <w:sz w:val="20"/>
          <w:szCs w:val="20"/>
        </w:rPr>
        <w:t>below?</w:t>
      </w:r>
      <w:r>
        <w:rPr>
          <w:rFonts w:asciiTheme="majorHAnsi" w:hAnsiTheme="majorHAnsi" w:hint="cs"/>
          <w:color w:val="000000" w:themeColor="text1"/>
          <w:sz w:val="20"/>
          <w:szCs w:val="20"/>
          <w:rtl/>
        </w:rPr>
        <w:t>ما</w:t>
      </w:r>
      <w:proofErr w:type="gramEnd"/>
      <w:r>
        <w:rPr>
          <w:rFonts w:asciiTheme="majorHAnsi" w:hAnsiTheme="majorHAnsi" w:hint="cs"/>
          <w:color w:val="000000" w:themeColor="text1"/>
          <w:sz w:val="20"/>
          <w:szCs w:val="20"/>
          <w:rtl/>
        </w:rPr>
        <w:t xml:space="preserve"> هو شعورك تجاه الاوضاع الاتية </w:t>
      </w:r>
    </w:p>
    <w:p w14:paraId="7CC7EEDE" w14:textId="77777777" w:rsidR="00B920FF" w:rsidRPr="00B56E93"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B56E93">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a. </w:t>
      </w:r>
      <w:r w:rsidRPr="00B56E93">
        <w:rPr>
          <w:rFonts w:asciiTheme="majorHAnsi" w:hAnsiTheme="majorHAnsi"/>
          <w:color w:val="000000" w:themeColor="text1"/>
          <w:sz w:val="20"/>
          <w:szCs w:val="20"/>
        </w:rPr>
        <w:t>It’s okay to have a neighbo</w:t>
      </w:r>
      <w:r>
        <w:rPr>
          <w:rFonts w:asciiTheme="majorHAnsi" w:hAnsiTheme="majorHAnsi"/>
          <w:color w:val="000000" w:themeColor="text1"/>
          <w:sz w:val="20"/>
          <w:szCs w:val="20"/>
        </w:rPr>
        <w:t>r from a different tribe or community group</w:t>
      </w:r>
      <w:r w:rsidRPr="00B56E93">
        <w:rPr>
          <w:rFonts w:asciiTheme="majorHAnsi" w:hAnsiTheme="majorHAnsi"/>
          <w:color w:val="000000" w:themeColor="text1"/>
          <w:sz w:val="20"/>
          <w:szCs w:val="20"/>
        </w:rPr>
        <w:t xml:space="preserve">. </w:t>
      </w:r>
      <w:r>
        <w:rPr>
          <w:rFonts w:asciiTheme="majorHAnsi" w:hAnsiTheme="majorHAnsi" w:hint="cs"/>
          <w:color w:val="000000" w:themeColor="text1"/>
          <w:sz w:val="20"/>
          <w:szCs w:val="20"/>
          <w:rtl/>
        </w:rPr>
        <w:t xml:space="preserve">من الجيد ان يكون لديك جيران من قبائل مختلفة او مجموعات مجموعات مختلفة. </w:t>
      </w:r>
    </w:p>
    <w:p w14:paraId="1D23B9CE" w14:textId="77777777" w:rsidR="00B920FF" w:rsidRPr="00B56E93"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Strongly agree</w:t>
      </w:r>
      <w:r>
        <w:rPr>
          <w:rFonts w:asciiTheme="majorHAnsi" w:hAnsiTheme="majorHAnsi" w:hint="cs"/>
          <w:color w:val="000000" w:themeColor="text1"/>
          <w:sz w:val="20"/>
          <w:szCs w:val="20"/>
          <w:rtl/>
        </w:rPr>
        <w:t xml:space="preserve">اوافق </w:t>
      </w:r>
      <w:proofErr w:type="gramStart"/>
      <w:r>
        <w:rPr>
          <w:rFonts w:asciiTheme="majorHAnsi" w:hAnsiTheme="majorHAnsi" w:hint="cs"/>
          <w:color w:val="000000" w:themeColor="text1"/>
          <w:sz w:val="20"/>
          <w:szCs w:val="20"/>
          <w:rtl/>
        </w:rPr>
        <w:t xml:space="preserve">تماما </w:t>
      </w:r>
      <w:r w:rsidRPr="00B56E93">
        <w:rPr>
          <w:rFonts w:asciiTheme="majorHAnsi" w:hAnsiTheme="majorHAnsi"/>
          <w:color w:val="000000" w:themeColor="text1"/>
          <w:sz w:val="20"/>
          <w:szCs w:val="20"/>
        </w:rPr>
        <w:t>,</w:t>
      </w:r>
      <w:proofErr w:type="gramEnd"/>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Agree</w:t>
      </w:r>
      <w:r>
        <w:rPr>
          <w:rFonts w:asciiTheme="majorHAnsi" w:hAnsiTheme="majorHAnsi" w:hint="cs"/>
          <w:color w:val="000000" w:themeColor="text1"/>
          <w:sz w:val="20"/>
          <w:szCs w:val="20"/>
          <w:rtl/>
        </w:rPr>
        <w:t xml:space="preserve">اوافق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Neither agree nor disagree</w:t>
      </w:r>
      <w:r>
        <w:rPr>
          <w:rFonts w:asciiTheme="majorHAnsi" w:hAnsiTheme="majorHAnsi" w:hint="cs"/>
          <w:color w:val="000000" w:themeColor="text1"/>
          <w:sz w:val="20"/>
          <w:szCs w:val="20"/>
          <w:rtl/>
        </w:rPr>
        <w:t xml:space="preserve">ما بين مةافق وغير موافق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Disagree</w:t>
      </w:r>
      <w:r>
        <w:rPr>
          <w:rFonts w:asciiTheme="majorHAnsi" w:hAnsiTheme="majorHAnsi" w:hint="cs"/>
          <w:color w:val="000000" w:themeColor="text1"/>
          <w:sz w:val="20"/>
          <w:szCs w:val="20"/>
          <w:rtl/>
        </w:rPr>
        <w:t xml:space="preserve">لا اوافق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Strongly disagree</w:t>
      </w:r>
      <w:r>
        <w:rPr>
          <w:rFonts w:asciiTheme="majorHAnsi" w:hAnsiTheme="majorHAnsi" w:hint="cs"/>
          <w:color w:val="000000" w:themeColor="text1"/>
          <w:sz w:val="20"/>
          <w:szCs w:val="20"/>
          <w:rtl/>
        </w:rPr>
        <w:t xml:space="preserve">لا اوافق البتة </w:t>
      </w:r>
    </w:p>
    <w:p w14:paraId="7E9BD0C0" w14:textId="77777777" w:rsidR="00B920FF" w:rsidRPr="00B56E93"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b. </w:t>
      </w:r>
      <w:r w:rsidRPr="00B56E93">
        <w:rPr>
          <w:rFonts w:asciiTheme="majorHAnsi" w:hAnsiTheme="majorHAnsi"/>
          <w:color w:val="000000" w:themeColor="text1"/>
          <w:sz w:val="20"/>
          <w:szCs w:val="20"/>
        </w:rPr>
        <w:t>It’s okay for a member of your family to marry so</w:t>
      </w:r>
      <w:r>
        <w:rPr>
          <w:rFonts w:asciiTheme="majorHAnsi" w:hAnsiTheme="majorHAnsi"/>
          <w:color w:val="000000" w:themeColor="text1"/>
          <w:sz w:val="20"/>
          <w:szCs w:val="20"/>
        </w:rPr>
        <w:t xml:space="preserve">meone from another tribe or community </w:t>
      </w:r>
      <w:proofErr w:type="gramStart"/>
      <w:r>
        <w:rPr>
          <w:rFonts w:asciiTheme="majorHAnsi" w:hAnsiTheme="majorHAnsi"/>
          <w:color w:val="000000" w:themeColor="text1"/>
          <w:sz w:val="20"/>
          <w:szCs w:val="20"/>
        </w:rPr>
        <w:t>group.</w:t>
      </w:r>
      <w:r>
        <w:rPr>
          <w:rFonts w:asciiTheme="majorHAnsi" w:hAnsiTheme="majorHAnsi" w:hint="cs"/>
          <w:color w:val="000000" w:themeColor="text1"/>
          <w:sz w:val="20"/>
          <w:szCs w:val="20"/>
          <w:rtl/>
        </w:rPr>
        <w:t>من</w:t>
      </w:r>
      <w:proofErr w:type="gramEnd"/>
      <w:r>
        <w:rPr>
          <w:rFonts w:asciiTheme="majorHAnsi" w:hAnsiTheme="majorHAnsi" w:hint="cs"/>
          <w:color w:val="000000" w:themeColor="text1"/>
          <w:sz w:val="20"/>
          <w:szCs w:val="20"/>
          <w:rtl/>
        </w:rPr>
        <w:t xml:space="preserve"> الجيد ان يتزوج احد افراد اسرتك من قبيلة اخري او مجموعة اخري. </w:t>
      </w:r>
    </w:p>
    <w:p w14:paraId="3AA44971" w14:textId="77777777" w:rsidR="00B920FF" w:rsidRPr="00B56E93"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Strongly agree</w:t>
      </w:r>
      <w:r>
        <w:rPr>
          <w:rFonts w:asciiTheme="majorHAnsi" w:hAnsiTheme="majorHAnsi" w:hint="cs"/>
          <w:color w:val="000000" w:themeColor="text1"/>
          <w:sz w:val="20"/>
          <w:szCs w:val="20"/>
          <w:rtl/>
        </w:rPr>
        <w:t>ما</w:t>
      </w:r>
      <w:r w:rsidRPr="00A226FA">
        <w:rPr>
          <w:rFonts w:asciiTheme="majorHAnsi" w:hAnsiTheme="majorHAnsi"/>
          <w:color w:val="000000" w:themeColor="text1"/>
          <w:sz w:val="20"/>
          <w:szCs w:val="20"/>
        </w:rPr>
        <w:t xml:space="preserve"> </w:t>
      </w:r>
      <w:r>
        <w:rPr>
          <w:rFonts w:asciiTheme="majorHAnsi" w:hAnsiTheme="majorHAnsi" w:hint="cs"/>
          <w:color w:val="000000" w:themeColor="text1"/>
          <w:sz w:val="20"/>
          <w:szCs w:val="20"/>
          <w:rtl/>
        </w:rPr>
        <w:t>اوافق تما</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Agree</w:t>
      </w:r>
      <w:r>
        <w:rPr>
          <w:rFonts w:asciiTheme="majorHAnsi" w:hAnsiTheme="majorHAnsi" w:hint="cs"/>
          <w:color w:val="000000" w:themeColor="text1"/>
          <w:sz w:val="20"/>
          <w:szCs w:val="20"/>
          <w:rtl/>
        </w:rPr>
        <w:t xml:space="preserve"> اوافق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Neither agree nor disagree</w:t>
      </w:r>
      <w:r w:rsidRPr="00A226FA">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ما بين مةافق وغير موافق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Disagree</w:t>
      </w:r>
      <w:r>
        <w:rPr>
          <w:rFonts w:asciiTheme="majorHAnsi" w:hAnsiTheme="majorHAnsi" w:hint="cs"/>
          <w:color w:val="000000" w:themeColor="text1"/>
          <w:sz w:val="20"/>
          <w:szCs w:val="20"/>
          <w:rtl/>
        </w:rPr>
        <w:t>لا اوافق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Strongly disagree</w:t>
      </w:r>
      <w:r w:rsidRPr="00A226FA">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لا اوافق البتة</w:t>
      </w:r>
    </w:p>
    <w:p w14:paraId="4BA238E9" w14:textId="77777777" w:rsidR="00B920FF" w:rsidRPr="00B56E93"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c. In your </w:t>
      </w:r>
      <w:r w:rsidRPr="00B56E93">
        <w:rPr>
          <w:rFonts w:asciiTheme="majorHAnsi" w:hAnsiTheme="majorHAnsi"/>
          <w:color w:val="000000" w:themeColor="text1"/>
          <w:sz w:val="20"/>
          <w:szCs w:val="20"/>
        </w:rPr>
        <w:t xml:space="preserve">community </w:t>
      </w:r>
      <w:r>
        <w:rPr>
          <w:rFonts w:asciiTheme="majorHAnsi" w:hAnsiTheme="majorHAnsi"/>
          <w:color w:val="000000" w:themeColor="text1"/>
          <w:sz w:val="20"/>
          <w:szCs w:val="20"/>
        </w:rPr>
        <w:t>-it</w:t>
      </w:r>
      <w:r w:rsidRPr="00B56E93">
        <w:rPr>
          <w:rFonts w:asciiTheme="majorHAnsi" w:hAnsiTheme="majorHAnsi"/>
          <w:color w:val="000000" w:themeColor="text1"/>
          <w:sz w:val="20"/>
          <w:szCs w:val="20"/>
        </w:rPr>
        <w:t xml:space="preserve"> </w:t>
      </w:r>
      <w:r>
        <w:rPr>
          <w:rFonts w:asciiTheme="majorHAnsi" w:hAnsiTheme="majorHAnsi"/>
          <w:color w:val="000000" w:themeColor="text1"/>
          <w:sz w:val="20"/>
          <w:szCs w:val="20"/>
        </w:rPr>
        <w:t xml:space="preserve">is </w:t>
      </w:r>
      <w:r w:rsidRPr="00B56E93">
        <w:rPr>
          <w:rFonts w:asciiTheme="majorHAnsi" w:hAnsiTheme="majorHAnsi"/>
          <w:color w:val="000000" w:themeColor="text1"/>
          <w:sz w:val="20"/>
          <w:szCs w:val="20"/>
        </w:rPr>
        <w:t>acceptable to use violence ag</w:t>
      </w:r>
      <w:r>
        <w:rPr>
          <w:rFonts w:asciiTheme="majorHAnsi" w:hAnsiTheme="majorHAnsi"/>
          <w:color w:val="000000" w:themeColor="text1"/>
          <w:sz w:val="20"/>
          <w:szCs w:val="20"/>
        </w:rPr>
        <w:t xml:space="preserve">ainst members of another tribe or community </w:t>
      </w:r>
      <w:proofErr w:type="gramStart"/>
      <w:r>
        <w:rPr>
          <w:rFonts w:asciiTheme="majorHAnsi" w:hAnsiTheme="majorHAnsi"/>
          <w:color w:val="000000" w:themeColor="text1"/>
          <w:sz w:val="20"/>
          <w:szCs w:val="20"/>
        </w:rPr>
        <w:t>group.</w:t>
      </w:r>
      <w:r>
        <w:rPr>
          <w:rFonts w:asciiTheme="majorHAnsi" w:hAnsiTheme="majorHAnsi" w:hint="cs"/>
          <w:color w:val="000000" w:themeColor="text1"/>
          <w:sz w:val="20"/>
          <w:szCs w:val="20"/>
          <w:rtl/>
        </w:rPr>
        <w:t>في</w:t>
      </w:r>
      <w:proofErr w:type="gramEnd"/>
      <w:r>
        <w:rPr>
          <w:rFonts w:asciiTheme="majorHAnsi" w:hAnsiTheme="majorHAnsi" w:hint="cs"/>
          <w:color w:val="000000" w:themeColor="text1"/>
          <w:sz w:val="20"/>
          <w:szCs w:val="20"/>
          <w:rtl/>
        </w:rPr>
        <w:t xml:space="preserve"> مجتمعك.. من المقبول استخدام العنف ضد افراد قبيلة اخري او مجموعة اخري.</w:t>
      </w:r>
    </w:p>
    <w:p w14:paraId="296E19B7" w14:textId="77777777" w:rsidR="00B920FF" w:rsidRPr="00B56E93"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Strongly agree</w:t>
      </w:r>
      <w:r w:rsidRPr="00D066FD">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وافق تماما</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Agree</w:t>
      </w:r>
      <w:r>
        <w:rPr>
          <w:rFonts w:asciiTheme="majorHAnsi" w:hAnsiTheme="majorHAnsi" w:hint="cs"/>
          <w:color w:val="000000" w:themeColor="text1"/>
          <w:sz w:val="20"/>
          <w:szCs w:val="20"/>
          <w:rtl/>
        </w:rPr>
        <w:t>اوافق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 xml:space="preserve">Neither agree nor </w:t>
      </w:r>
      <w:proofErr w:type="spellStart"/>
      <w:r w:rsidRPr="00B56E93">
        <w:rPr>
          <w:rFonts w:asciiTheme="majorHAnsi" w:hAnsiTheme="majorHAnsi"/>
          <w:color w:val="000000" w:themeColor="text1"/>
          <w:sz w:val="20"/>
          <w:szCs w:val="20"/>
        </w:rPr>
        <w:t>disagre</w:t>
      </w:r>
      <w:proofErr w:type="spellEnd"/>
      <w:r w:rsidRPr="00D066FD">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ما بين مةافق وغير موافق</w:t>
      </w:r>
      <w:r w:rsidRPr="00B56E93">
        <w:rPr>
          <w:rFonts w:asciiTheme="majorHAnsi" w:hAnsiTheme="majorHAnsi"/>
          <w:color w:val="000000" w:themeColor="text1"/>
          <w:sz w:val="20"/>
          <w:szCs w:val="20"/>
        </w:rPr>
        <w:t xml:space="preserve"> 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Disagree</w:t>
      </w:r>
      <w:r>
        <w:rPr>
          <w:rFonts w:asciiTheme="majorHAnsi" w:hAnsiTheme="majorHAnsi" w:hint="cs"/>
          <w:color w:val="000000" w:themeColor="text1"/>
          <w:sz w:val="20"/>
          <w:szCs w:val="20"/>
          <w:rtl/>
        </w:rPr>
        <w:t>لا اوافق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Strongly disagree</w:t>
      </w:r>
      <w:r>
        <w:rPr>
          <w:rFonts w:asciiTheme="majorHAnsi" w:hAnsiTheme="majorHAnsi" w:hint="cs"/>
          <w:color w:val="000000" w:themeColor="text1"/>
          <w:sz w:val="20"/>
          <w:szCs w:val="20"/>
          <w:rtl/>
        </w:rPr>
        <w:t xml:space="preserve">لا اوافق بشدة </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الاجابة علي هذا السؤال </w:t>
      </w:r>
    </w:p>
    <w:p w14:paraId="7FDD3780"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d. </w:t>
      </w:r>
      <w:r w:rsidRPr="00B56E93">
        <w:rPr>
          <w:rFonts w:asciiTheme="majorHAnsi" w:hAnsiTheme="majorHAnsi"/>
          <w:color w:val="000000" w:themeColor="text1"/>
          <w:sz w:val="20"/>
          <w:szCs w:val="20"/>
        </w:rPr>
        <w:t>You generally trust members of other tribes</w:t>
      </w:r>
      <w:r>
        <w:rPr>
          <w:rFonts w:asciiTheme="majorHAnsi" w:hAnsiTheme="majorHAnsi"/>
          <w:color w:val="000000" w:themeColor="text1"/>
          <w:sz w:val="20"/>
          <w:szCs w:val="20"/>
        </w:rPr>
        <w:t xml:space="preserve"> or community group</w:t>
      </w:r>
      <w:r>
        <w:rPr>
          <w:rFonts w:asciiTheme="majorHAnsi" w:hAnsiTheme="majorHAnsi" w:hint="cs"/>
          <w:color w:val="000000" w:themeColor="text1"/>
          <w:sz w:val="20"/>
          <w:szCs w:val="20"/>
          <w:rtl/>
        </w:rPr>
        <w:t xml:space="preserve">انت في العموم تثق بافراد القبائل او المجموعات الاخري </w:t>
      </w:r>
    </w:p>
    <w:p w14:paraId="64A72847"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Strongly agree</w:t>
      </w:r>
      <w:r>
        <w:rPr>
          <w:rFonts w:asciiTheme="majorHAnsi" w:hAnsiTheme="majorHAnsi" w:hint="cs"/>
          <w:color w:val="000000" w:themeColor="text1"/>
          <w:sz w:val="20"/>
          <w:szCs w:val="20"/>
          <w:rtl/>
        </w:rPr>
        <w:t xml:space="preserve">اوافق بشدة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Agree</w:t>
      </w:r>
      <w:r>
        <w:rPr>
          <w:rFonts w:asciiTheme="majorHAnsi" w:hAnsiTheme="majorHAnsi" w:hint="cs"/>
          <w:color w:val="000000" w:themeColor="text1"/>
          <w:sz w:val="20"/>
          <w:szCs w:val="20"/>
          <w:rtl/>
        </w:rPr>
        <w:t xml:space="preserve">اوافق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Neither agree nor disagree</w:t>
      </w:r>
      <w:r w:rsidRPr="009E25ED">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ما بين مةافق وغير موافق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Disagree</w:t>
      </w:r>
      <w:r>
        <w:rPr>
          <w:rFonts w:asciiTheme="majorHAnsi" w:hAnsiTheme="majorHAnsi" w:hint="cs"/>
          <w:color w:val="000000" w:themeColor="text1"/>
          <w:sz w:val="20"/>
          <w:szCs w:val="20"/>
          <w:rtl/>
        </w:rPr>
        <w:t xml:space="preserve">لا اوافق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Strongly disagree</w:t>
      </w:r>
      <w:r>
        <w:rPr>
          <w:rFonts w:asciiTheme="majorHAnsi" w:hAnsiTheme="majorHAnsi" w:hint="cs"/>
          <w:color w:val="000000" w:themeColor="text1"/>
          <w:sz w:val="20"/>
          <w:szCs w:val="20"/>
          <w:rtl/>
        </w:rPr>
        <w:t xml:space="preserve">لا اوافق بشدة </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sidRPr="009E25ED">
        <w:rPr>
          <w:rFonts w:asciiTheme="majorHAnsi" w:hAnsiTheme="majorHAnsi" w:cs="Arial" w:hint="cs"/>
          <w:bCs/>
          <w:color w:val="000000" w:themeColor="text1"/>
          <w:sz w:val="20"/>
          <w:szCs w:val="20"/>
          <w:rtl/>
        </w:rPr>
        <w:t xml:space="preserve"> </w:t>
      </w:r>
      <w:r>
        <w:rPr>
          <w:rFonts w:asciiTheme="majorHAnsi" w:hAnsiTheme="majorHAnsi" w:cs="Arial" w:hint="cs"/>
          <w:bCs/>
          <w:color w:val="000000" w:themeColor="text1"/>
          <w:sz w:val="20"/>
          <w:szCs w:val="20"/>
          <w:rtl/>
        </w:rPr>
        <w:t>ا اريد الاجابة علي هذا السؤال</w:t>
      </w:r>
    </w:p>
    <w:p w14:paraId="7BC11284" w14:textId="77777777" w:rsidR="00B920FF" w:rsidRPr="00FD0230"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e. You trust your community leaders</w:t>
      </w:r>
      <w:r>
        <w:rPr>
          <w:rFonts w:asciiTheme="majorHAnsi" w:hAnsiTheme="majorHAnsi" w:cs="Arial" w:hint="cs"/>
          <w:bCs/>
          <w:color w:val="000000" w:themeColor="text1"/>
          <w:sz w:val="20"/>
          <w:szCs w:val="20"/>
          <w:rtl/>
        </w:rPr>
        <w:t xml:space="preserve">انت تثق بقادة مجتمعك </w:t>
      </w:r>
    </w:p>
    <w:p w14:paraId="38F05348" w14:textId="77777777" w:rsidR="00B920FF" w:rsidRPr="00E2405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E24055">
        <w:rPr>
          <w:rFonts w:asciiTheme="majorHAnsi" w:hAnsiTheme="majorHAnsi"/>
          <w:color w:val="000000" w:themeColor="text1"/>
          <w:sz w:val="20"/>
          <w:szCs w:val="20"/>
        </w:rPr>
        <w:fldChar w:fldCharType="begin">
          <w:ffData>
            <w:name w:val="Check1"/>
            <w:enabled/>
            <w:calcOnExit w:val="0"/>
            <w:checkBox>
              <w:sizeAuto/>
              <w:default w:val="0"/>
            </w:checkBox>
          </w:ffData>
        </w:fldChar>
      </w:r>
      <w:r w:rsidRPr="00E24055">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E24055">
        <w:rPr>
          <w:rFonts w:asciiTheme="majorHAnsi" w:hAnsiTheme="majorHAnsi"/>
          <w:color w:val="000000" w:themeColor="text1"/>
          <w:sz w:val="20"/>
          <w:szCs w:val="20"/>
        </w:rPr>
        <w:fldChar w:fldCharType="end"/>
      </w:r>
      <w:r w:rsidRPr="00E24055">
        <w:rPr>
          <w:rFonts w:asciiTheme="majorHAnsi" w:hAnsiTheme="majorHAnsi"/>
          <w:color w:val="000000" w:themeColor="text1"/>
          <w:sz w:val="20"/>
          <w:szCs w:val="20"/>
        </w:rPr>
        <w:t xml:space="preserve"> Strongly agree</w:t>
      </w:r>
      <w:r>
        <w:rPr>
          <w:rFonts w:asciiTheme="majorHAnsi" w:hAnsiTheme="majorHAnsi" w:hint="cs"/>
          <w:color w:val="000000" w:themeColor="text1"/>
          <w:sz w:val="20"/>
          <w:szCs w:val="20"/>
          <w:rtl/>
        </w:rPr>
        <w:t xml:space="preserve">اوافق بشدة </w:t>
      </w:r>
      <w:r w:rsidRPr="00E24055">
        <w:rPr>
          <w:rFonts w:asciiTheme="majorHAnsi" w:hAnsiTheme="majorHAnsi"/>
          <w:color w:val="000000" w:themeColor="text1"/>
          <w:sz w:val="20"/>
          <w:szCs w:val="20"/>
        </w:rPr>
        <w:t xml:space="preserve">, </w:t>
      </w:r>
      <w:r w:rsidRPr="00E24055">
        <w:rPr>
          <w:rFonts w:asciiTheme="majorHAnsi" w:hAnsiTheme="majorHAnsi"/>
          <w:color w:val="000000" w:themeColor="text1"/>
          <w:sz w:val="20"/>
          <w:szCs w:val="20"/>
        </w:rPr>
        <w:fldChar w:fldCharType="begin">
          <w:ffData>
            <w:name w:val="Check1"/>
            <w:enabled/>
            <w:calcOnExit w:val="0"/>
            <w:checkBox>
              <w:sizeAuto/>
              <w:default w:val="0"/>
            </w:checkBox>
          </w:ffData>
        </w:fldChar>
      </w:r>
      <w:r w:rsidRPr="00E24055">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E24055">
        <w:rPr>
          <w:rFonts w:asciiTheme="majorHAnsi" w:hAnsiTheme="majorHAnsi"/>
          <w:color w:val="000000" w:themeColor="text1"/>
          <w:sz w:val="20"/>
          <w:szCs w:val="20"/>
        </w:rPr>
        <w:fldChar w:fldCharType="end"/>
      </w:r>
      <w:r w:rsidRPr="00E24055">
        <w:rPr>
          <w:rFonts w:asciiTheme="majorHAnsi" w:hAnsiTheme="majorHAnsi"/>
          <w:color w:val="000000" w:themeColor="text1"/>
          <w:sz w:val="20"/>
          <w:szCs w:val="20"/>
        </w:rPr>
        <w:t xml:space="preserve"> Agree</w:t>
      </w:r>
      <w:r>
        <w:rPr>
          <w:rFonts w:asciiTheme="majorHAnsi" w:hAnsiTheme="majorHAnsi" w:hint="cs"/>
          <w:color w:val="000000" w:themeColor="text1"/>
          <w:sz w:val="20"/>
          <w:szCs w:val="20"/>
          <w:rtl/>
        </w:rPr>
        <w:t>اوافق</w:t>
      </w:r>
      <w:r w:rsidRPr="00E24055">
        <w:rPr>
          <w:rFonts w:asciiTheme="majorHAnsi" w:hAnsiTheme="majorHAnsi"/>
          <w:color w:val="000000" w:themeColor="text1"/>
          <w:sz w:val="20"/>
          <w:szCs w:val="20"/>
        </w:rPr>
        <w:t xml:space="preserve">, </w:t>
      </w:r>
      <w:r w:rsidRPr="00E24055">
        <w:rPr>
          <w:rFonts w:asciiTheme="majorHAnsi" w:hAnsiTheme="majorHAnsi"/>
          <w:color w:val="000000" w:themeColor="text1"/>
          <w:sz w:val="20"/>
          <w:szCs w:val="20"/>
        </w:rPr>
        <w:fldChar w:fldCharType="begin">
          <w:ffData>
            <w:name w:val="Check1"/>
            <w:enabled/>
            <w:calcOnExit w:val="0"/>
            <w:checkBox>
              <w:sizeAuto/>
              <w:default w:val="0"/>
            </w:checkBox>
          </w:ffData>
        </w:fldChar>
      </w:r>
      <w:r w:rsidRPr="00E24055">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E24055">
        <w:rPr>
          <w:rFonts w:asciiTheme="majorHAnsi" w:hAnsiTheme="majorHAnsi"/>
          <w:color w:val="000000" w:themeColor="text1"/>
          <w:sz w:val="20"/>
          <w:szCs w:val="20"/>
        </w:rPr>
        <w:fldChar w:fldCharType="end"/>
      </w:r>
      <w:r w:rsidRPr="00E24055">
        <w:rPr>
          <w:rFonts w:asciiTheme="majorHAnsi" w:hAnsiTheme="majorHAnsi"/>
          <w:color w:val="000000" w:themeColor="text1"/>
          <w:sz w:val="20"/>
          <w:szCs w:val="20"/>
        </w:rPr>
        <w:t xml:space="preserve"> Neither agree nor disagree</w:t>
      </w:r>
      <w:r w:rsidRPr="009E25ED">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ما بين موافق وغير موافق</w:t>
      </w:r>
      <w:r w:rsidRPr="00E24055">
        <w:rPr>
          <w:rFonts w:asciiTheme="majorHAnsi" w:hAnsiTheme="majorHAnsi"/>
          <w:color w:val="000000" w:themeColor="text1"/>
          <w:sz w:val="20"/>
          <w:szCs w:val="20"/>
        </w:rPr>
        <w:t xml:space="preserve">, </w:t>
      </w:r>
      <w:r w:rsidRPr="00E24055">
        <w:rPr>
          <w:rFonts w:asciiTheme="majorHAnsi" w:hAnsiTheme="majorHAnsi"/>
          <w:color w:val="000000" w:themeColor="text1"/>
          <w:sz w:val="20"/>
          <w:szCs w:val="20"/>
        </w:rPr>
        <w:fldChar w:fldCharType="begin">
          <w:ffData>
            <w:name w:val="Check1"/>
            <w:enabled/>
            <w:calcOnExit w:val="0"/>
            <w:checkBox>
              <w:sizeAuto/>
              <w:default w:val="0"/>
            </w:checkBox>
          </w:ffData>
        </w:fldChar>
      </w:r>
      <w:r w:rsidRPr="00E24055">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E24055">
        <w:rPr>
          <w:rFonts w:asciiTheme="majorHAnsi" w:hAnsiTheme="majorHAnsi"/>
          <w:color w:val="000000" w:themeColor="text1"/>
          <w:sz w:val="20"/>
          <w:szCs w:val="20"/>
        </w:rPr>
        <w:fldChar w:fldCharType="end"/>
      </w:r>
      <w:r w:rsidRPr="00E24055">
        <w:rPr>
          <w:rFonts w:asciiTheme="majorHAnsi" w:hAnsiTheme="majorHAnsi"/>
          <w:color w:val="000000" w:themeColor="text1"/>
          <w:sz w:val="20"/>
          <w:szCs w:val="20"/>
        </w:rPr>
        <w:t xml:space="preserve"> Disagree</w:t>
      </w:r>
      <w:r>
        <w:rPr>
          <w:rFonts w:asciiTheme="majorHAnsi" w:hAnsiTheme="majorHAnsi" w:hint="cs"/>
          <w:color w:val="000000" w:themeColor="text1"/>
          <w:sz w:val="20"/>
          <w:szCs w:val="20"/>
          <w:rtl/>
        </w:rPr>
        <w:t xml:space="preserve"> لا اوافق</w:t>
      </w:r>
      <w:r w:rsidRPr="00E24055">
        <w:rPr>
          <w:rFonts w:asciiTheme="majorHAnsi" w:hAnsiTheme="majorHAnsi"/>
          <w:color w:val="000000" w:themeColor="text1"/>
          <w:sz w:val="20"/>
          <w:szCs w:val="20"/>
        </w:rPr>
        <w:t xml:space="preserve">, </w:t>
      </w:r>
      <w:r w:rsidRPr="00E24055">
        <w:rPr>
          <w:rFonts w:asciiTheme="majorHAnsi" w:hAnsiTheme="majorHAnsi"/>
          <w:color w:val="000000" w:themeColor="text1"/>
          <w:sz w:val="20"/>
          <w:szCs w:val="20"/>
        </w:rPr>
        <w:fldChar w:fldCharType="begin">
          <w:ffData>
            <w:name w:val="Check1"/>
            <w:enabled/>
            <w:calcOnExit w:val="0"/>
            <w:checkBox>
              <w:sizeAuto/>
              <w:default w:val="0"/>
            </w:checkBox>
          </w:ffData>
        </w:fldChar>
      </w:r>
      <w:r w:rsidRPr="00E24055">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E24055">
        <w:rPr>
          <w:rFonts w:asciiTheme="majorHAnsi" w:hAnsiTheme="majorHAnsi"/>
          <w:color w:val="000000" w:themeColor="text1"/>
          <w:sz w:val="20"/>
          <w:szCs w:val="20"/>
        </w:rPr>
        <w:fldChar w:fldCharType="end"/>
      </w:r>
      <w:r w:rsidRPr="00E24055">
        <w:rPr>
          <w:rFonts w:asciiTheme="majorHAnsi" w:hAnsiTheme="majorHAnsi"/>
          <w:color w:val="000000" w:themeColor="text1"/>
          <w:sz w:val="20"/>
          <w:szCs w:val="20"/>
        </w:rPr>
        <w:t xml:space="preserve"> Strongly disagree</w:t>
      </w:r>
      <w:r w:rsidRPr="009E25ED">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 xml:space="preserve">لا اوافق بشدة </w:t>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sidRPr="009E25ED">
        <w:rPr>
          <w:rFonts w:asciiTheme="majorHAnsi" w:hAnsiTheme="majorHAnsi" w:cs="Arial" w:hint="cs"/>
          <w:bCs/>
          <w:color w:val="000000" w:themeColor="text1"/>
          <w:sz w:val="20"/>
          <w:szCs w:val="20"/>
          <w:rtl/>
        </w:rPr>
        <w:t xml:space="preserve"> </w:t>
      </w:r>
      <w:r>
        <w:rPr>
          <w:rFonts w:asciiTheme="majorHAnsi" w:hAnsiTheme="majorHAnsi" w:cs="Arial" w:hint="cs"/>
          <w:bCs/>
          <w:color w:val="000000" w:themeColor="text1"/>
          <w:sz w:val="20"/>
          <w:szCs w:val="20"/>
          <w:rtl/>
        </w:rPr>
        <w:t>لا اريد الاجابة علي هذا السؤال</w:t>
      </w:r>
    </w:p>
    <w:p w14:paraId="76B7B869"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f. You trust the local government</w:t>
      </w:r>
      <w:r>
        <w:rPr>
          <w:rFonts w:asciiTheme="majorHAnsi" w:hAnsiTheme="majorHAnsi" w:cs="Arial" w:hint="cs"/>
          <w:bCs/>
          <w:color w:val="000000" w:themeColor="text1"/>
          <w:sz w:val="20"/>
          <w:szCs w:val="20"/>
          <w:rtl/>
        </w:rPr>
        <w:t xml:space="preserve">انت تثق بحكومتك المحلية </w:t>
      </w:r>
    </w:p>
    <w:p w14:paraId="012A8A63"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Strongly agree</w:t>
      </w:r>
      <w:r>
        <w:rPr>
          <w:rFonts w:asciiTheme="majorHAnsi" w:hAnsiTheme="majorHAnsi" w:hint="cs"/>
          <w:color w:val="000000" w:themeColor="text1"/>
          <w:sz w:val="20"/>
          <w:szCs w:val="20"/>
          <w:rtl/>
        </w:rPr>
        <w:t xml:space="preserve">اوافق بشدة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Agree</w:t>
      </w:r>
      <w:r>
        <w:rPr>
          <w:rFonts w:asciiTheme="majorHAnsi" w:hAnsiTheme="majorHAnsi" w:hint="cs"/>
          <w:color w:val="000000" w:themeColor="text1"/>
          <w:sz w:val="20"/>
          <w:szCs w:val="20"/>
          <w:rtl/>
        </w:rPr>
        <w:t>اوافق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Neither agree nor disagree</w:t>
      </w:r>
      <w:r w:rsidRPr="009E25ED">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ما بين موافق وغير موافق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Disagree</w:t>
      </w:r>
      <w:r>
        <w:rPr>
          <w:rFonts w:asciiTheme="majorHAnsi" w:hAnsiTheme="majorHAnsi" w:hint="cs"/>
          <w:color w:val="000000" w:themeColor="text1"/>
          <w:sz w:val="20"/>
          <w:szCs w:val="20"/>
          <w:rtl/>
        </w:rPr>
        <w:t>لا اوافق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Strongly disagree</w:t>
      </w:r>
      <w:r w:rsidRPr="009E25ED">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 xml:space="preserve">لا اوافق بشدة </w:t>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 xml:space="preserve"> </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sidRPr="009E25ED">
        <w:rPr>
          <w:rFonts w:asciiTheme="majorHAnsi" w:hAnsiTheme="majorHAnsi" w:cs="Arial" w:hint="cs"/>
          <w:bCs/>
          <w:color w:val="000000" w:themeColor="text1"/>
          <w:sz w:val="20"/>
          <w:szCs w:val="20"/>
          <w:rtl/>
        </w:rPr>
        <w:t xml:space="preserve"> </w:t>
      </w:r>
      <w:r>
        <w:rPr>
          <w:rFonts w:asciiTheme="majorHAnsi" w:hAnsiTheme="majorHAnsi" w:cs="Arial" w:hint="cs"/>
          <w:bCs/>
          <w:color w:val="000000" w:themeColor="text1"/>
          <w:sz w:val="20"/>
          <w:szCs w:val="20"/>
          <w:rtl/>
        </w:rPr>
        <w:t>لا اريد الاجابة علي هذا السؤال</w:t>
      </w:r>
    </w:p>
    <w:p w14:paraId="580B9D5A"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lastRenderedPageBreak/>
        <w:t>g. I feel my voice is heard when government makes decisions that affect me</w:t>
      </w:r>
      <w:r>
        <w:rPr>
          <w:rFonts w:asciiTheme="majorHAnsi" w:hAnsiTheme="majorHAnsi" w:cs="Arial" w:hint="cs"/>
          <w:bCs/>
          <w:color w:val="000000" w:themeColor="text1"/>
          <w:sz w:val="20"/>
          <w:szCs w:val="20"/>
          <w:rtl/>
        </w:rPr>
        <w:t>انا اشعر بان صوتي مسموع عندما يتخذ الحكومة قرارات تتعلق بي</w:t>
      </w:r>
    </w:p>
    <w:p w14:paraId="50A07809" w14:textId="77777777" w:rsidR="00B920FF" w:rsidRPr="002D22A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Strongly agree</w:t>
      </w:r>
      <w:r w:rsidRPr="00FC4FDF">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اوافق بشدة</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Agree</w:t>
      </w:r>
      <w:r>
        <w:rPr>
          <w:rFonts w:asciiTheme="majorHAnsi" w:hAnsiTheme="majorHAnsi" w:hint="cs"/>
          <w:color w:val="000000" w:themeColor="text1"/>
          <w:sz w:val="20"/>
          <w:szCs w:val="20"/>
          <w:rtl/>
        </w:rPr>
        <w:t xml:space="preserve">اوافق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Neither agree nor disagree</w:t>
      </w:r>
      <w:r w:rsidRPr="00FC4FDF">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ما بين موافق وغير موافق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Disagree</w:t>
      </w:r>
      <w:r>
        <w:rPr>
          <w:rFonts w:asciiTheme="majorHAnsi" w:hAnsiTheme="majorHAnsi" w:hint="cs"/>
          <w:color w:val="000000" w:themeColor="text1"/>
          <w:sz w:val="20"/>
          <w:szCs w:val="20"/>
          <w:rtl/>
        </w:rPr>
        <w:t>لا اوافق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Strongly disagree</w:t>
      </w:r>
      <w:r w:rsidRPr="00FC4FDF">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لا اوافق بشدة</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sidRPr="00FC4FDF">
        <w:rPr>
          <w:rFonts w:asciiTheme="majorHAnsi" w:hAnsiTheme="majorHAnsi" w:cs="Arial" w:hint="cs"/>
          <w:bCs/>
          <w:color w:val="000000" w:themeColor="text1"/>
          <w:sz w:val="20"/>
          <w:szCs w:val="20"/>
          <w:rtl/>
        </w:rPr>
        <w:t xml:space="preserve"> </w:t>
      </w:r>
      <w:r>
        <w:rPr>
          <w:rFonts w:asciiTheme="majorHAnsi" w:hAnsiTheme="majorHAnsi" w:cs="Arial" w:hint="cs"/>
          <w:bCs/>
          <w:color w:val="000000" w:themeColor="text1"/>
          <w:sz w:val="20"/>
          <w:szCs w:val="20"/>
          <w:rtl/>
        </w:rPr>
        <w:t>لا اريد الاجابة علي هذا السؤال</w:t>
      </w:r>
    </w:p>
    <w:p w14:paraId="3729DD9E"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h</w:t>
      </w:r>
      <w:r w:rsidRPr="00686402">
        <w:rPr>
          <w:rFonts w:asciiTheme="majorHAnsi" w:hAnsiTheme="majorHAnsi"/>
          <w:color w:val="000000" w:themeColor="text1"/>
          <w:sz w:val="20"/>
          <w:szCs w:val="20"/>
        </w:rPr>
        <w:t>.</w:t>
      </w:r>
      <w:r>
        <w:rPr>
          <w:rFonts w:asciiTheme="majorHAnsi" w:hAnsiTheme="majorHAnsi"/>
          <w:color w:val="000000" w:themeColor="text1"/>
          <w:sz w:val="20"/>
          <w:szCs w:val="20"/>
        </w:rPr>
        <w:t xml:space="preserve"> Do you feel safe from violence in your daily </w:t>
      </w:r>
      <w:proofErr w:type="gramStart"/>
      <w:r>
        <w:rPr>
          <w:rFonts w:asciiTheme="majorHAnsi" w:hAnsiTheme="majorHAnsi"/>
          <w:color w:val="000000" w:themeColor="text1"/>
          <w:sz w:val="20"/>
          <w:szCs w:val="20"/>
        </w:rPr>
        <w:t>life?</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تشعر بالامان من العنف في مسيرة حياتك اليومية؟</w:t>
      </w:r>
    </w:p>
    <w:p w14:paraId="5C27C2E6"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686402">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Strongly agree</w:t>
      </w:r>
      <w:r>
        <w:rPr>
          <w:rFonts w:asciiTheme="majorHAnsi" w:hAnsiTheme="majorHAnsi" w:hint="cs"/>
          <w:color w:val="000000" w:themeColor="text1"/>
          <w:sz w:val="20"/>
          <w:szCs w:val="20"/>
          <w:rtl/>
        </w:rPr>
        <w:t>اوافق بشدة</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Agree</w:t>
      </w:r>
      <w:r>
        <w:rPr>
          <w:rFonts w:asciiTheme="majorHAnsi" w:hAnsiTheme="majorHAnsi" w:hint="cs"/>
          <w:color w:val="000000" w:themeColor="text1"/>
          <w:sz w:val="20"/>
          <w:szCs w:val="20"/>
          <w:rtl/>
        </w:rPr>
        <w:t xml:space="preserve">اوافق </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B56E93">
        <w:rPr>
          <w:rFonts w:asciiTheme="majorHAnsi" w:hAnsiTheme="majorHAnsi"/>
          <w:color w:val="000000" w:themeColor="text1"/>
          <w:sz w:val="20"/>
          <w:szCs w:val="20"/>
        </w:rPr>
        <w:t>Neither agree nor disagree</w:t>
      </w:r>
      <w:r w:rsidRPr="00C0113E">
        <w:rPr>
          <w:rFonts w:asciiTheme="majorHAnsi" w:hAnsiTheme="majorHAnsi" w:hint="cs"/>
          <w:color w:val="000000" w:themeColor="text1"/>
          <w:sz w:val="20"/>
          <w:szCs w:val="20"/>
          <w:rtl/>
        </w:rPr>
        <w:t xml:space="preserve"> </w:t>
      </w:r>
      <w:r>
        <w:rPr>
          <w:rFonts w:asciiTheme="majorHAnsi" w:hAnsiTheme="majorHAnsi" w:hint="cs"/>
          <w:color w:val="000000" w:themeColor="text1"/>
          <w:sz w:val="20"/>
          <w:szCs w:val="20"/>
          <w:rtl/>
        </w:rPr>
        <w:t>ما بين موافق وغير موافق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B56E93">
        <w:rPr>
          <w:rFonts w:asciiTheme="majorHAnsi" w:hAnsiTheme="majorHAnsi"/>
          <w:color w:val="000000" w:themeColor="text1"/>
          <w:sz w:val="20"/>
          <w:szCs w:val="20"/>
        </w:rPr>
        <w:t xml:space="preserve"> Disagree</w:t>
      </w:r>
      <w:r>
        <w:rPr>
          <w:rFonts w:asciiTheme="majorHAnsi" w:hAnsiTheme="majorHAnsi" w:hint="cs"/>
          <w:color w:val="000000" w:themeColor="text1"/>
          <w:sz w:val="20"/>
          <w:szCs w:val="20"/>
          <w:rtl/>
        </w:rPr>
        <w:t>لا اوافق</w:t>
      </w:r>
      <w:r w:rsidRPr="00B56E93">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Strongly disagree</w:t>
      </w:r>
      <w:r>
        <w:rPr>
          <w:rFonts w:asciiTheme="majorHAnsi" w:hAnsiTheme="majorHAnsi" w:hint="cs"/>
          <w:color w:val="000000" w:themeColor="text1"/>
          <w:sz w:val="20"/>
          <w:szCs w:val="20"/>
          <w:rtl/>
        </w:rPr>
        <w:t>لا اوافق بشد</w:t>
      </w:r>
      <w:r>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sidRPr="00C0113E">
        <w:rPr>
          <w:rFonts w:asciiTheme="majorHAnsi" w:hAnsiTheme="majorHAnsi" w:cs="Arial" w:hint="cs"/>
          <w:bCs/>
          <w:color w:val="000000" w:themeColor="text1"/>
          <w:sz w:val="20"/>
          <w:szCs w:val="20"/>
          <w:rtl/>
        </w:rPr>
        <w:t xml:space="preserve"> </w:t>
      </w:r>
      <w:r>
        <w:rPr>
          <w:rFonts w:asciiTheme="majorHAnsi" w:hAnsiTheme="majorHAnsi" w:cs="Arial" w:hint="cs"/>
          <w:bCs/>
          <w:color w:val="000000" w:themeColor="text1"/>
          <w:sz w:val="20"/>
          <w:szCs w:val="20"/>
          <w:rtl/>
        </w:rPr>
        <w:t>لا اريد الاجابة علي هذا السؤال</w:t>
      </w:r>
    </w:p>
    <w:p w14:paraId="7C6CDCD9"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11.2. Do you have a joint conflict resolution mechanism representative of all tribes and </w:t>
      </w:r>
      <w:proofErr w:type="gramStart"/>
      <w:r>
        <w:rPr>
          <w:rFonts w:asciiTheme="majorHAnsi" w:hAnsiTheme="majorHAnsi" w:cs="Arial"/>
          <w:bCs/>
          <w:color w:val="000000" w:themeColor="text1"/>
          <w:sz w:val="20"/>
          <w:szCs w:val="20"/>
        </w:rPr>
        <w:t>groups?</w:t>
      </w:r>
      <w:r>
        <w:rPr>
          <w:rFonts w:asciiTheme="majorHAnsi" w:hAnsiTheme="majorHAnsi" w:cs="Arial" w:hint="cs"/>
          <w:bCs/>
          <w:color w:val="000000" w:themeColor="text1"/>
          <w:sz w:val="20"/>
          <w:szCs w:val="20"/>
          <w:rtl/>
        </w:rPr>
        <w:t>هل</w:t>
      </w:r>
      <w:proofErr w:type="gramEnd"/>
      <w:r>
        <w:rPr>
          <w:rFonts w:asciiTheme="majorHAnsi" w:hAnsiTheme="majorHAnsi" w:cs="Arial" w:hint="cs"/>
          <w:bCs/>
          <w:color w:val="000000" w:themeColor="text1"/>
          <w:sz w:val="20"/>
          <w:szCs w:val="20"/>
          <w:rtl/>
        </w:rPr>
        <w:t xml:space="preserve"> لديكم ممثليين من كل الطوائف والمجموعات المختلفة لحل المشاكل المختلة </w:t>
      </w:r>
    </w:p>
    <w:p w14:paraId="7761753A" w14:textId="77777777" w:rsidR="00B920FF" w:rsidRPr="00597B96"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623EFA">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sidRPr="00623EFA">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623EFA">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Do no</w:t>
      </w:r>
      <w:r>
        <w:rPr>
          <w:rFonts w:asciiTheme="majorHAnsi" w:hAnsiTheme="majorHAnsi"/>
          <w:color w:val="000000" w:themeColor="text1"/>
          <w:sz w:val="20"/>
          <w:szCs w:val="20"/>
        </w:rPr>
        <w:t>t know</w:t>
      </w:r>
      <w:r>
        <w:rPr>
          <w:rFonts w:asciiTheme="majorHAnsi" w:hAnsiTheme="majorHAnsi" w:hint="cs"/>
          <w:color w:val="000000" w:themeColor="text1"/>
          <w:sz w:val="20"/>
          <w:szCs w:val="20"/>
          <w:rtl/>
        </w:rPr>
        <w:t xml:space="preserve">لا اعرف </w:t>
      </w:r>
      <w:r w:rsidRPr="00623EFA">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الاجابة </w:t>
      </w:r>
    </w:p>
    <w:p w14:paraId="70DB30C5"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 xml:space="preserve">11.3. Do you have community structures that ensure equal participation and active engagement of people from different tribes and backgrounds, including smaller </w:t>
      </w:r>
      <w:proofErr w:type="gramStart"/>
      <w:r>
        <w:rPr>
          <w:rFonts w:asciiTheme="majorHAnsi" w:hAnsiTheme="majorHAnsi" w:cs="Arial"/>
          <w:bCs/>
          <w:color w:val="000000" w:themeColor="text1"/>
          <w:sz w:val="20"/>
          <w:szCs w:val="20"/>
        </w:rPr>
        <w:t>tribes?</w:t>
      </w:r>
      <w:r>
        <w:rPr>
          <w:rFonts w:asciiTheme="majorHAnsi" w:hAnsiTheme="majorHAnsi" w:cs="Arial" w:hint="cs"/>
          <w:bCs/>
          <w:color w:val="000000" w:themeColor="text1"/>
          <w:sz w:val="20"/>
          <w:szCs w:val="20"/>
          <w:rtl/>
        </w:rPr>
        <w:t>هل</w:t>
      </w:r>
      <w:proofErr w:type="gramEnd"/>
      <w:r>
        <w:rPr>
          <w:rFonts w:asciiTheme="majorHAnsi" w:hAnsiTheme="majorHAnsi" w:cs="Arial" w:hint="cs"/>
          <w:bCs/>
          <w:color w:val="000000" w:themeColor="text1"/>
          <w:sz w:val="20"/>
          <w:szCs w:val="20"/>
          <w:rtl/>
        </w:rPr>
        <w:t xml:space="preserve"> لديكم جسم اجتماعي الذي يسمح </w:t>
      </w:r>
    </w:p>
    <w:p w14:paraId="23EAFBC4"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Yes</w:t>
      </w:r>
      <w:r>
        <w:rPr>
          <w:rFonts w:asciiTheme="majorHAnsi" w:hAnsiTheme="majorHAnsi" w:cs="Arial" w:hint="cs"/>
          <w:bCs/>
          <w:color w:val="000000" w:themeColor="text1"/>
          <w:sz w:val="20"/>
          <w:szCs w:val="20"/>
          <w:rtl/>
        </w:rPr>
        <w:t xml:space="preserve">تعم </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No</w:t>
      </w:r>
      <w:r>
        <w:rPr>
          <w:rFonts w:asciiTheme="majorHAnsi" w:hAnsiTheme="majorHAnsi" w:cs="Arial" w:hint="cs"/>
          <w:bCs/>
          <w:color w:val="000000" w:themeColor="text1"/>
          <w:sz w:val="20"/>
          <w:szCs w:val="20"/>
          <w:rtl/>
        </w:rPr>
        <w:t xml:space="preserve">لا </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Do not know</w:t>
      </w:r>
      <w:r>
        <w:rPr>
          <w:rFonts w:asciiTheme="majorHAnsi" w:hAnsiTheme="majorHAnsi" w:cs="Arial" w:hint="cs"/>
          <w:bCs/>
          <w:color w:val="000000" w:themeColor="text1"/>
          <w:sz w:val="20"/>
          <w:szCs w:val="20"/>
          <w:rtl/>
        </w:rPr>
        <w:t xml:space="preserve">لا اعرف </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Do not want to answer</w:t>
      </w:r>
      <w:r>
        <w:rPr>
          <w:rFonts w:asciiTheme="majorHAnsi" w:hAnsiTheme="majorHAnsi" w:cs="Arial" w:hint="cs"/>
          <w:bCs/>
          <w:color w:val="000000" w:themeColor="text1"/>
          <w:sz w:val="20"/>
          <w:szCs w:val="20"/>
          <w:rtl/>
        </w:rPr>
        <w:t xml:space="preserve">لا اريد الاجابة </w:t>
      </w:r>
    </w:p>
    <w:p w14:paraId="08C94DF9"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bCs/>
          <w:color w:val="000000" w:themeColor="text1"/>
          <w:sz w:val="20"/>
          <w:szCs w:val="20"/>
        </w:rPr>
        <w:t>11.4. Do different community groups engaged in collective work (</w:t>
      </w:r>
      <w:proofErr w:type="spellStart"/>
      <w:r>
        <w:rPr>
          <w:rFonts w:asciiTheme="majorHAnsi" w:hAnsiTheme="majorHAnsi" w:cs="Arial"/>
          <w:bCs/>
          <w:color w:val="000000" w:themeColor="text1"/>
          <w:sz w:val="20"/>
          <w:szCs w:val="20"/>
        </w:rPr>
        <w:t>nafir</w:t>
      </w:r>
      <w:proofErr w:type="spellEnd"/>
      <w:r>
        <w:rPr>
          <w:rFonts w:asciiTheme="majorHAnsi" w:hAnsiTheme="majorHAnsi" w:cs="Arial"/>
          <w:bCs/>
          <w:color w:val="000000" w:themeColor="text1"/>
          <w:sz w:val="20"/>
          <w:szCs w:val="20"/>
        </w:rPr>
        <w:t xml:space="preserve">) to support each </w:t>
      </w:r>
      <w:proofErr w:type="gramStart"/>
      <w:r>
        <w:rPr>
          <w:rFonts w:asciiTheme="majorHAnsi" w:hAnsiTheme="majorHAnsi" w:cs="Arial"/>
          <w:bCs/>
          <w:color w:val="000000" w:themeColor="text1"/>
          <w:sz w:val="20"/>
          <w:szCs w:val="20"/>
        </w:rPr>
        <w:t>other?</w:t>
      </w:r>
      <w:r>
        <w:rPr>
          <w:rFonts w:asciiTheme="majorHAnsi" w:hAnsiTheme="majorHAnsi" w:cs="Arial" w:hint="cs"/>
          <w:bCs/>
          <w:color w:val="000000" w:themeColor="text1"/>
          <w:sz w:val="20"/>
          <w:szCs w:val="20"/>
          <w:rtl/>
        </w:rPr>
        <w:t>هل</w:t>
      </w:r>
      <w:proofErr w:type="gramEnd"/>
      <w:r>
        <w:rPr>
          <w:rFonts w:asciiTheme="majorHAnsi" w:hAnsiTheme="majorHAnsi" w:cs="Arial" w:hint="cs"/>
          <w:bCs/>
          <w:color w:val="000000" w:themeColor="text1"/>
          <w:sz w:val="20"/>
          <w:szCs w:val="20"/>
          <w:rtl/>
        </w:rPr>
        <w:t xml:space="preserve"> المجموعات الاخري تشارك في العمل الجماعي (نفير) كدعم للبعض الاخر؟</w:t>
      </w:r>
    </w:p>
    <w:p w14:paraId="2DC0ECAD"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Yes</w:t>
      </w:r>
      <w:r>
        <w:rPr>
          <w:rFonts w:asciiTheme="majorHAnsi" w:hAnsiTheme="majorHAnsi" w:cs="Arial" w:hint="cs"/>
          <w:bCs/>
          <w:color w:val="000000" w:themeColor="text1"/>
          <w:sz w:val="20"/>
          <w:szCs w:val="20"/>
          <w:rtl/>
        </w:rPr>
        <w:t xml:space="preserve">نعم </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No</w:t>
      </w:r>
      <w:r>
        <w:rPr>
          <w:rFonts w:asciiTheme="majorHAnsi" w:hAnsiTheme="majorHAnsi" w:cs="Arial" w:hint="cs"/>
          <w:bCs/>
          <w:color w:val="000000" w:themeColor="text1"/>
          <w:sz w:val="20"/>
          <w:szCs w:val="20"/>
          <w:rtl/>
        </w:rPr>
        <w:t xml:space="preserve">لا </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Do not know</w:t>
      </w:r>
      <w:r>
        <w:rPr>
          <w:rFonts w:asciiTheme="majorHAnsi" w:hAnsiTheme="majorHAnsi" w:cs="Arial" w:hint="cs"/>
          <w:bCs/>
          <w:color w:val="000000" w:themeColor="text1"/>
          <w:sz w:val="20"/>
          <w:szCs w:val="20"/>
          <w:rtl/>
        </w:rPr>
        <w:t xml:space="preserve">لا اعرف </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Do not want to answer</w:t>
      </w:r>
      <w:r>
        <w:rPr>
          <w:rFonts w:asciiTheme="majorHAnsi" w:hAnsiTheme="majorHAnsi" w:cs="Arial" w:hint="cs"/>
          <w:bCs/>
          <w:color w:val="000000" w:themeColor="text1"/>
          <w:sz w:val="20"/>
          <w:szCs w:val="20"/>
          <w:rtl/>
        </w:rPr>
        <w:t xml:space="preserve">لا اريد الجواب </w:t>
      </w:r>
    </w:p>
    <w:p w14:paraId="5D446A8F"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tl/>
        </w:rPr>
      </w:pPr>
      <w:r>
        <w:rPr>
          <w:rFonts w:asciiTheme="majorHAnsi" w:hAnsiTheme="majorHAnsi" w:cs="Arial"/>
          <w:bCs/>
          <w:color w:val="000000" w:themeColor="text1"/>
          <w:sz w:val="20"/>
          <w:szCs w:val="20"/>
        </w:rPr>
        <w:t>11.5</w:t>
      </w:r>
      <w:r w:rsidRPr="00B52F2E">
        <w:rPr>
          <w:rFonts w:asciiTheme="majorHAnsi" w:hAnsiTheme="majorHAnsi" w:cs="Arial"/>
          <w:bCs/>
          <w:color w:val="000000" w:themeColor="text1"/>
          <w:sz w:val="20"/>
          <w:szCs w:val="20"/>
        </w:rPr>
        <w:t xml:space="preserve">. Do you think people in your village/community live together harmoniously and support each other in terms of security, protection, engage in collective work and </w:t>
      </w:r>
      <w:proofErr w:type="gramStart"/>
      <w:r w:rsidRPr="00B52F2E">
        <w:rPr>
          <w:rFonts w:asciiTheme="majorHAnsi" w:hAnsiTheme="majorHAnsi" w:cs="Arial"/>
          <w:bCs/>
          <w:color w:val="000000" w:themeColor="text1"/>
          <w:sz w:val="20"/>
          <w:szCs w:val="20"/>
        </w:rPr>
        <w:t>livelihoods?</w:t>
      </w:r>
      <w:r>
        <w:rPr>
          <w:rFonts w:asciiTheme="majorHAnsi" w:hAnsiTheme="majorHAnsi" w:cs="Arial" w:hint="cs"/>
          <w:bCs/>
          <w:color w:val="000000" w:themeColor="text1"/>
          <w:sz w:val="20"/>
          <w:szCs w:val="20"/>
          <w:rtl/>
        </w:rPr>
        <w:t>هل</w:t>
      </w:r>
      <w:proofErr w:type="gramEnd"/>
      <w:r>
        <w:rPr>
          <w:rFonts w:asciiTheme="majorHAnsi" w:hAnsiTheme="majorHAnsi" w:cs="Arial" w:hint="cs"/>
          <w:bCs/>
          <w:color w:val="000000" w:themeColor="text1"/>
          <w:sz w:val="20"/>
          <w:szCs w:val="20"/>
          <w:rtl/>
        </w:rPr>
        <w:t xml:space="preserve"> تعتقد ان الناس في قريتك </w:t>
      </w:r>
    </w:p>
    <w:p w14:paraId="24B8D541" w14:textId="77777777" w:rsidR="00B920FF" w:rsidRPr="00B52F2E"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Pr>
          <w:rFonts w:asciiTheme="majorHAnsi" w:hAnsiTheme="majorHAnsi" w:cs="Arial" w:hint="cs"/>
          <w:bCs/>
          <w:color w:val="000000" w:themeColor="text1"/>
          <w:sz w:val="20"/>
          <w:szCs w:val="20"/>
          <w:rtl/>
        </w:rPr>
        <w:t>\مجتمعك يعيشون معل بتجانس ويدعمون بعضهم البعض في ما يختص بالامن, الحماية,المساهمة في العمل الجماعي وسبل كسب المعيشة؟</w:t>
      </w:r>
    </w:p>
    <w:p w14:paraId="61D9E844"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B52F2E">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B52F2E">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B52F2E">
        <w:rPr>
          <w:rFonts w:asciiTheme="majorHAnsi" w:hAnsiTheme="majorHAnsi" w:cs="Arial"/>
          <w:bCs/>
          <w:color w:val="000000" w:themeColor="text1"/>
          <w:sz w:val="20"/>
          <w:szCs w:val="20"/>
        </w:rPr>
        <w:fldChar w:fldCharType="end"/>
      </w:r>
      <w:r w:rsidRPr="00B52F2E">
        <w:rPr>
          <w:rFonts w:asciiTheme="majorHAnsi" w:hAnsiTheme="majorHAnsi" w:cs="Arial"/>
          <w:bCs/>
          <w:color w:val="000000" w:themeColor="text1"/>
          <w:sz w:val="20"/>
          <w:szCs w:val="20"/>
        </w:rPr>
        <w:t xml:space="preserve">  Yes</w:t>
      </w:r>
      <w:r>
        <w:rPr>
          <w:rFonts w:asciiTheme="majorHAnsi" w:hAnsiTheme="majorHAnsi" w:cs="Arial" w:hint="cs"/>
          <w:bCs/>
          <w:color w:val="000000" w:themeColor="text1"/>
          <w:sz w:val="20"/>
          <w:szCs w:val="20"/>
          <w:rtl/>
        </w:rPr>
        <w:t xml:space="preserve">نعم </w:t>
      </w:r>
      <w:r w:rsidRPr="00B52F2E">
        <w:rPr>
          <w:rFonts w:asciiTheme="majorHAnsi" w:hAnsiTheme="majorHAnsi" w:cs="Arial"/>
          <w:bCs/>
          <w:color w:val="000000" w:themeColor="text1"/>
          <w:sz w:val="20"/>
          <w:szCs w:val="20"/>
        </w:rPr>
        <w:t xml:space="preserve"> </w:t>
      </w:r>
      <w:r w:rsidRPr="00B52F2E">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B52F2E">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B52F2E">
        <w:rPr>
          <w:rFonts w:asciiTheme="majorHAnsi" w:hAnsiTheme="majorHAnsi" w:cs="Arial"/>
          <w:bCs/>
          <w:color w:val="000000" w:themeColor="text1"/>
          <w:sz w:val="20"/>
          <w:szCs w:val="20"/>
        </w:rPr>
        <w:fldChar w:fldCharType="end"/>
      </w:r>
      <w:r w:rsidRPr="00B52F2E">
        <w:rPr>
          <w:rFonts w:asciiTheme="majorHAnsi" w:hAnsiTheme="majorHAnsi" w:cs="Arial"/>
          <w:bCs/>
          <w:color w:val="000000" w:themeColor="text1"/>
          <w:sz w:val="20"/>
          <w:szCs w:val="20"/>
        </w:rPr>
        <w:t xml:space="preserve">  No</w:t>
      </w:r>
      <w:r>
        <w:rPr>
          <w:rFonts w:asciiTheme="majorHAnsi" w:hAnsiTheme="majorHAnsi" w:cs="Arial" w:hint="cs"/>
          <w:bCs/>
          <w:color w:val="000000" w:themeColor="text1"/>
          <w:sz w:val="20"/>
          <w:szCs w:val="20"/>
          <w:rtl/>
        </w:rPr>
        <w:t xml:space="preserve">لا </w:t>
      </w:r>
      <w:r w:rsidRPr="00B52F2E">
        <w:rPr>
          <w:rFonts w:asciiTheme="majorHAnsi" w:hAnsiTheme="majorHAnsi" w:cs="Arial"/>
          <w:bCs/>
          <w:color w:val="000000" w:themeColor="text1"/>
          <w:sz w:val="20"/>
          <w:szCs w:val="20"/>
        </w:rPr>
        <w:t xml:space="preserve"> </w:t>
      </w:r>
      <w:r w:rsidRPr="00B52F2E">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B52F2E">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B52F2E">
        <w:rPr>
          <w:rFonts w:asciiTheme="majorHAnsi" w:hAnsiTheme="majorHAnsi" w:cs="Arial"/>
          <w:bCs/>
          <w:color w:val="000000" w:themeColor="text1"/>
          <w:sz w:val="20"/>
          <w:szCs w:val="20"/>
        </w:rPr>
        <w:fldChar w:fldCharType="end"/>
      </w:r>
      <w:r w:rsidRPr="00B52F2E">
        <w:rPr>
          <w:rFonts w:asciiTheme="majorHAnsi" w:hAnsiTheme="majorHAnsi" w:cs="Arial"/>
          <w:bCs/>
          <w:color w:val="000000" w:themeColor="text1"/>
          <w:sz w:val="20"/>
          <w:szCs w:val="20"/>
        </w:rPr>
        <w:t xml:space="preserve">  Do not know</w:t>
      </w:r>
      <w:r>
        <w:rPr>
          <w:rFonts w:asciiTheme="majorHAnsi" w:hAnsiTheme="majorHAnsi" w:cs="Arial" w:hint="cs"/>
          <w:bCs/>
          <w:color w:val="000000" w:themeColor="text1"/>
          <w:sz w:val="20"/>
          <w:szCs w:val="20"/>
          <w:rtl/>
        </w:rPr>
        <w:t>لا اعرف</w:t>
      </w:r>
      <w:r w:rsidRPr="00B52F2E">
        <w:rPr>
          <w:rFonts w:asciiTheme="majorHAnsi" w:hAnsiTheme="majorHAnsi" w:cs="Arial"/>
          <w:bCs/>
          <w:color w:val="000000" w:themeColor="text1"/>
          <w:sz w:val="20"/>
          <w:szCs w:val="20"/>
        </w:rPr>
        <w:t xml:space="preserve"> </w:t>
      </w:r>
      <w:r w:rsidRPr="00B52F2E">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B52F2E">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B52F2E">
        <w:rPr>
          <w:rFonts w:asciiTheme="majorHAnsi" w:hAnsiTheme="majorHAnsi" w:cs="Arial"/>
          <w:bCs/>
          <w:color w:val="000000" w:themeColor="text1"/>
          <w:sz w:val="20"/>
          <w:szCs w:val="20"/>
        </w:rPr>
        <w:fldChar w:fldCharType="end"/>
      </w:r>
      <w:r w:rsidRPr="00B52F2E">
        <w:rPr>
          <w:rFonts w:asciiTheme="majorHAnsi" w:hAnsiTheme="majorHAnsi" w:cs="Arial"/>
          <w:bCs/>
          <w:color w:val="000000" w:themeColor="text1"/>
          <w:sz w:val="20"/>
          <w:szCs w:val="20"/>
        </w:rPr>
        <w:t xml:space="preserve"> Do not want to answer</w:t>
      </w:r>
      <w:r>
        <w:rPr>
          <w:rFonts w:asciiTheme="majorHAnsi" w:hAnsiTheme="majorHAnsi" w:cs="Arial" w:hint="cs"/>
          <w:bCs/>
          <w:color w:val="000000" w:themeColor="text1"/>
          <w:sz w:val="20"/>
          <w:szCs w:val="20"/>
          <w:rtl/>
        </w:rPr>
        <w:t xml:space="preserve">لا اريد الاجابة </w:t>
      </w:r>
    </w:p>
    <w:p w14:paraId="7FB067BE" w14:textId="77777777" w:rsidR="00B920FF" w:rsidRPr="00BA5C97"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BA5C97">
        <w:rPr>
          <w:rFonts w:asciiTheme="majorHAnsi" w:hAnsiTheme="majorHAnsi" w:cs="Arial"/>
          <w:bCs/>
          <w:color w:val="000000" w:themeColor="text1"/>
          <w:sz w:val="20"/>
          <w:szCs w:val="20"/>
        </w:rPr>
        <w:t>11.6. Are young people/adolescents with peacebuilding competencies available in your village and are they meaningfully engaged at community level?</w:t>
      </w:r>
      <w:r w:rsidRPr="00BA5C97">
        <w:rPr>
          <w:rtl/>
        </w:rPr>
        <w:t xml:space="preserve"> </w:t>
      </w:r>
      <w:r w:rsidRPr="00BA5C97">
        <w:rPr>
          <w:rFonts w:asciiTheme="majorHAnsi" w:hAnsiTheme="majorHAnsi" w:cs="Arial"/>
          <w:bCs/>
          <w:color w:val="000000" w:themeColor="text1"/>
          <w:sz w:val="20"/>
          <w:szCs w:val="20"/>
          <w:rtl/>
        </w:rPr>
        <w:t>هل الشباب / المراهقون الذين يتمتعون بكفاءات بناء السلام متاحون في قريتكم وهم متورطون بشكل هادف على مستوى المجتمع</w:t>
      </w:r>
      <w:r>
        <w:rPr>
          <w:rFonts w:asciiTheme="majorHAnsi" w:hAnsiTheme="majorHAnsi" w:cs="Arial"/>
          <w:bCs/>
          <w:color w:val="000000" w:themeColor="text1"/>
          <w:sz w:val="20"/>
          <w:szCs w:val="20"/>
        </w:rPr>
        <w:t xml:space="preserve"> </w:t>
      </w:r>
    </w:p>
    <w:p w14:paraId="2D88EB92"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s="Arial"/>
          <w:bCs/>
          <w:color w:val="000000" w:themeColor="text1"/>
          <w:sz w:val="20"/>
          <w:szCs w:val="20"/>
        </w:rPr>
      </w:pP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Yes, available and meaningfully engaged</w:t>
      </w:r>
      <w:r>
        <w:rPr>
          <w:rFonts w:asciiTheme="majorHAnsi" w:hAnsiTheme="majorHAnsi" w:cs="Arial" w:hint="cs"/>
          <w:bCs/>
          <w:color w:val="000000" w:themeColor="text1"/>
          <w:sz w:val="20"/>
          <w:szCs w:val="20"/>
          <w:rtl/>
        </w:rPr>
        <w:t>نعم موجود ودائم المشاركة</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Yes available but not engaged</w:t>
      </w:r>
      <w:r>
        <w:rPr>
          <w:rFonts w:asciiTheme="majorHAnsi" w:hAnsiTheme="majorHAnsi" w:cs="Arial" w:hint="cs"/>
          <w:bCs/>
          <w:color w:val="000000" w:themeColor="text1"/>
          <w:sz w:val="20"/>
          <w:szCs w:val="20"/>
          <w:rtl/>
        </w:rPr>
        <w:t>نعم موجود ولكن لا يشارك في المناسبات</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Not available</w:t>
      </w:r>
      <w:r>
        <w:rPr>
          <w:rFonts w:asciiTheme="majorHAnsi" w:hAnsiTheme="majorHAnsi" w:cs="Arial" w:hint="cs"/>
          <w:bCs/>
          <w:color w:val="000000" w:themeColor="text1"/>
          <w:sz w:val="20"/>
          <w:szCs w:val="20"/>
          <w:rtl/>
        </w:rPr>
        <w:t xml:space="preserve">غير موجود </w:t>
      </w:r>
      <w:r w:rsidRPr="00870948">
        <w:rPr>
          <w:rFonts w:asciiTheme="majorHAnsi" w:hAnsiTheme="majorHAnsi" w:cs="Arial"/>
          <w:bCs/>
          <w:color w:val="000000" w:themeColor="text1"/>
          <w:sz w:val="20"/>
          <w:szCs w:val="20"/>
        </w:rPr>
        <w:t xml:space="preserve">  </w:t>
      </w:r>
      <w:r w:rsidRPr="00870948">
        <w:rPr>
          <w:rFonts w:asciiTheme="majorHAnsi" w:hAnsiTheme="majorHAnsi" w:cs="Arial"/>
          <w:bCs/>
          <w:color w:val="000000" w:themeColor="text1"/>
          <w:sz w:val="20"/>
          <w:szCs w:val="20"/>
        </w:rPr>
        <w:fldChar w:fldCharType="begin">
          <w:ffData>
            <w:name w:val="Check1"/>
            <w:enabled/>
            <w:calcOnExit w:val="0"/>
            <w:checkBox>
              <w:sizeAuto/>
              <w:default w:val="0"/>
            </w:checkBox>
          </w:ffData>
        </w:fldChar>
      </w:r>
      <w:r w:rsidRPr="00870948">
        <w:rPr>
          <w:rFonts w:asciiTheme="majorHAnsi" w:hAnsiTheme="majorHAnsi" w:cs="Arial"/>
          <w:bCs/>
          <w:color w:val="000000" w:themeColor="text1"/>
          <w:sz w:val="20"/>
          <w:szCs w:val="20"/>
        </w:rPr>
        <w:instrText xml:space="preserve"> FORMCHECKBOX </w:instrText>
      </w:r>
      <w:r w:rsidR="003D1F08">
        <w:rPr>
          <w:rFonts w:asciiTheme="majorHAnsi" w:hAnsiTheme="majorHAnsi" w:cs="Arial"/>
          <w:bCs/>
          <w:color w:val="000000" w:themeColor="text1"/>
          <w:sz w:val="20"/>
          <w:szCs w:val="20"/>
        </w:rPr>
      </w:r>
      <w:r w:rsidR="003D1F08">
        <w:rPr>
          <w:rFonts w:asciiTheme="majorHAnsi" w:hAnsiTheme="majorHAnsi" w:cs="Arial"/>
          <w:bCs/>
          <w:color w:val="000000" w:themeColor="text1"/>
          <w:sz w:val="20"/>
          <w:szCs w:val="20"/>
        </w:rPr>
        <w:fldChar w:fldCharType="separate"/>
      </w:r>
      <w:r w:rsidRPr="00870948">
        <w:rPr>
          <w:rFonts w:asciiTheme="majorHAnsi" w:hAnsiTheme="majorHAnsi" w:cs="Arial"/>
          <w:bCs/>
          <w:color w:val="000000" w:themeColor="text1"/>
          <w:sz w:val="20"/>
          <w:szCs w:val="20"/>
        </w:rPr>
        <w:fldChar w:fldCharType="end"/>
      </w:r>
      <w:r w:rsidRPr="00870948">
        <w:rPr>
          <w:rFonts w:asciiTheme="majorHAnsi" w:hAnsiTheme="majorHAnsi" w:cs="Arial"/>
          <w:bCs/>
          <w:color w:val="000000" w:themeColor="text1"/>
          <w:sz w:val="20"/>
          <w:szCs w:val="20"/>
        </w:rPr>
        <w:t xml:space="preserve"> Do not know</w:t>
      </w:r>
      <w:r>
        <w:rPr>
          <w:rFonts w:asciiTheme="majorHAnsi" w:hAnsiTheme="majorHAnsi" w:cs="Arial" w:hint="cs"/>
          <w:bCs/>
          <w:color w:val="000000" w:themeColor="text1"/>
          <w:sz w:val="20"/>
          <w:szCs w:val="20"/>
          <w:rtl/>
        </w:rPr>
        <w:t xml:space="preserve">لا اعرف </w:t>
      </w:r>
    </w:p>
    <w:p w14:paraId="78C20A24" w14:textId="77777777" w:rsidR="00B920FF" w:rsidRPr="00686402"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 xml:space="preserve">11.7. </w:t>
      </w:r>
      <w:r w:rsidRPr="00686402">
        <w:rPr>
          <w:rFonts w:asciiTheme="majorHAnsi" w:hAnsiTheme="majorHAnsi"/>
          <w:color w:val="000000" w:themeColor="text1"/>
          <w:sz w:val="20"/>
          <w:szCs w:val="20"/>
        </w:rPr>
        <w:t>Do you see conflicts and/or disputes in your community</w:t>
      </w:r>
      <w:r>
        <w:rPr>
          <w:rFonts w:asciiTheme="majorHAnsi" w:hAnsiTheme="majorHAnsi"/>
          <w:color w:val="000000" w:themeColor="text1"/>
          <w:sz w:val="20"/>
          <w:szCs w:val="20"/>
        </w:rPr>
        <w:t xml:space="preserve"> other than caused by Land </w:t>
      </w:r>
      <w:proofErr w:type="gramStart"/>
      <w:r>
        <w:rPr>
          <w:rFonts w:asciiTheme="majorHAnsi" w:hAnsiTheme="majorHAnsi"/>
          <w:color w:val="000000" w:themeColor="text1"/>
          <w:sz w:val="20"/>
          <w:szCs w:val="20"/>
        </w:rPr>
        <w:t>issue</w:t>
      </w:r>
      <w:r w:rsidRPr="00686402">
        <w:rPr>
          <w:rFonts w:asciiTheme="majorHAnsi" w:hAnsiTheme="majorHAnsi"/>
          <w:color w:val="000000" w:themeColor="text1"/>
          <w:sz w:val="20"/>
          <w:szCs w:val="20"/>
        </w:rPr>
        <w:t>?</w:t>
      </w:r>
      <w:r>
        <w:rPr>
          <w:rFonts w:asciiTheme="majorHAnsi" w:hAnsiTheme="majorHAnsi" w:hint="cs"/>
          <w:color w:val="000000" w:themeColor="text1"/>
          <w:sz w:val="20"/>
          <w:szCs w:val="20"/>
          <w:rtl/>
        </w:rPr>
        <w:t>هل</w:t>
      </w:r>
      <w:proofErr w:type="gramEnd"/>
      <w:r>
        <w:rPr>
          <w:rFonts w:asciiTheme="majorHAnsi" w:hAnsiTheme="majorHAnsi" w:hint="cs"/>
          <w:color w:val="000000" w:themeColor="text1"/>
          <w:sz w:val="20"/>
          <w:szCs w:val="20"/>
          <w:rtl/>
        </w:rPr>
        <w:t xml:space="preserve"> تري ان سبب النزاعات\الخلافات في مجتمهك سببها غير الخلاف حول الارض؟</w:t>
      </w:r>
    </w:p>
    <w:p w14:paraId="470BF992"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Yes</w:t>
      </w:r>
      <w:r>
        <w:rPr>
          <w:rFonts w:asciiTheme="majorHAnsi" w:hAnsiTheme="majorHAnsi" w:hint="cs"/>
          <w:color w:val="000000" w:themeColor="text1"/>
          <w:sz w:val="20"/>
          <w:szCs w:val="20"/>
          <w:rtl/>
        </w:rPr>
        <w:t xml:space="preserve">نعم </w:t>
      </w:r>
      <w:r w:rsidRPr="00623EFA">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sidRPr="00623EFA">
        <w:rPr>
          <w:rFonts w:asciiTheme="majorHAnsi" w:hAnsiTheme="majorHAnsi"/>
          <w:color w:val="000000" w:themeColor="text1"/>
          <w:sz w:val="20"/>
          <w:szCs w:val="20"/>
        </w:rPr>
        <w:t xml:space="preserve">  No</w:t>
      </w:r>
      <w:r>
        <w:rPr>
          <w:rFonts w:asciiTheme="majorHAnsi" w:hAnsiTheme="majorHAnsi" w:hint="cs"/>
          <w:color w:val="000000" w:themeColor="text1"/>
          <w:sz w:val="20"/>
          <w:szCs w:val="20"/>
          <w:rtl/>
        </w:rPr>
        <w:t xml:space="preserve">لا </w:t>
      </w:r>
      <w:r w:rsidRPr="00623EFA">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fldChar w:fldCharType="begin">
          <w:ffData>
            <w:name w:val="Check1"/>
            <w:enabled/>
            <w:calcOnExit w:val="0"/>
            <w:checkBox>
              <w:sizeAuto/>
              <w:default w:val="0"/>
            </w:checkBox>
          </w:ffData>
        </w:fldChar>
      </w:r>
      <w:r w:rsidRPr="00623EFA">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623EFA">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Do no</w:t>
      </w:r>
      <w:r>
        <w:rPr>
          <w:rFonts w:asciiTheme="majorHAnsi" w:hAnsiTheme="majorHAnsi"/>
          <w:color w:val="000000" w:themeColor="text1"/>
          <w:sz w:val="20"/>
          <w:szCs w:val="20"/>
        </w:rPr>
        <w:t>t know</w:t>
      </w:r>
      <w:r>
        <w:rPr>
          <w:rFonts w:asciiTheme="majorHAnsi" w:hAnsiTheme="majorHAnsi" w:hint="cs"/>
          <w:color w:val="000000" w:themeColor="text1"/>
          <w:sz w:val="20"/>
          <w:szCs w:val="20"/>
          <w:rtl/>
        </w:rPr>
        <w:t xml:space="preserve">لا اعرف </w:t>
      </w:r>
      <w:r w:rsidRPr="00623EFA">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Pr>
          <w:rFonts w:asciiTheme="majorHAnsi" w:hAnsiTheme="majorHAnsi" w:cs="Arial"/>
          <w:bCs/>
          <w:color w:val="000000" w:themeColor="text1"/>
          <w:sz w:val="20"/>
          <w:szCs w:val="20"/>
        </w:rPr>
        <w:t>Do not want to answer</w:t>
      </w:r>
      <w:r>
        <w:rPr>
          <w:rFonts w:asciiTheme="majorHAnsi" w:hAnsiTheme="majorHAnsi" w:cs="Arial" w:hint="cs"/>
          <w:bCs/>
          <w:color w:val="000000" w:themeColor="text1"/>
          <w:sz w:val="20"/>
          <w:szCs w:val="20"/>
          <w:rtl/>
        </w:rPr>
        <w:t xml:space="preserve">لا اريد الاجابة </w:t>
      </w:r>
    </w:p>
    <w:p w14:paraId="31721E7F" w14:textId="77777777" w:rsidR="00B920FF" w:rsidRPr="00686402"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If yes</w:t>
      </w:r>
      <w:r>
        <w:rPr>
          <w:rFonts w:asciiTheme="majorHAnsi" w:hAnsiTheme="majorHAnsi" w:hint="cs"/>
          <w:color w:val="000000" w:themeColor="text1"/>
          <w:sz w:val="20"/>
          <w:szCs w:val="20"/>
          <w:rtl/>
        </w:rPr>
        <w:t xml:space="preserve">اذا الاجابة </w:t>
      </w:r>
      <w:proofErr w:type="gramStart"/>
      <w:r>
        <w:rPr>
          <w:rFonts w:asciiTheme="majorHAnsi" w:hAnsiTheme="majorHAnsi" w:hint="cs"/>
          <w:color w:val="000000" w:themeColor="text1"/>
          <w:sz w:val="20"/>
          <w:szCs w:val="20"/>
          <w:rtl/>
        </w:rPr>
        <w:t xml:space="preserve">بنعم </w:t>
      </w:r>
      <w:r>
        <w:rPr>
          <w:rFonts w:asciiTheme="majorHAnsi" w:hAnsiTheme="majorHAnsi"/>
          <w:color w:val="000000" w:themeColor="text1"/>
          <w:sz w:val="20"/>
          <w:szCs w:val="20"/>
        </w:rPr>
        <w:t>,</w:t>
      </w:r>
      <w:proofErr w:type="gramEnd"/>
    </w:p>
    <w:tbl>
      <w:tblPr>
        <w:tblStyle w:val="TableGrid"/>
        <w:tblW w:w="0" w:type="auto"/>
        <w:tblLook w:val="04A0" w:firstRow="1" w:lastRow="0" w:firstColumn="1" w:lastColumn="0" w:noHBand="0" w:noVBand="1"/>
      </w:tblPr>
      <w:tblGrid>
        <w:gridCol w:w="426"/>
        <w:gridCol w:w="8588"/>
      </w:tblGrid>
      <w:tr w:rsidR="00B920FF" w14:paraId="72ADD5C8" w14:textId="77777777" w:rsidTr="00B920FF">
        <w:tc>
          <w:tcPr>
            <w:tcW w:w="427" w:type="dxa"/>
          </w:tcPr>
          <w:p w14:paraId="0208BA6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a.</w:t>
            </w:r>
          </w:p>
        </w:tc>
        <w:tc>
          <w:tcPr>
            <w:tcW w:w="8697" w:type="dxa"/>
          </w:tcPr>
          <w:p w14:paraId="23E44AE7"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Yes, there are conflicts/disputes caused by</w:t>
            </w:r>
            <w:r>
              <w:rPr>
                <w:rFonts w:asciiTheme="majorHAnsi" w:hAnsiTheme="majorHAnsi" w:hint="cs"/>
                <w:color w:val="000000" w:themeColor="text1"/>
                <w:sz w:val="20"/>
                <w:szCs w:val="20"/>
                <w:rtl/>
              </w:rPr>
              <w:t xml:space="preserve">نعم, هناك خلافات\نزاعات سببها هي </w:t>
            </w:r>
          </w:p>
          <w:p w14:paraId="081A43F5"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D20859">
              <w:rPr>
                <w:rFonts w:asciiTheme="majorHAnsi" w:hAnsiTheme="majorHAnsi"/>
                <w:color w:val="000000" w:themeColor="text1"/>
                <w:sz w:val="20"/>
                <w:szCs w:val="20"/>
              </w:rPr>
              <w:fldChar w:fldCharType="begin">
                <w:ffData>
                  <w:name w:val="Check1"/>
                  <w:enabled/>
                  <w:calcOnExit w:val="0"/>
                  <w:checkBox>
                    <w:sizeAuto/>
                    <w:default w:val="0"/>
                  </w:checkBox>
                </w:ffData>
              </w:fldChar>
            </w:r>
            <w:r w:rsidRPr="00D20859">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D20859">
              <w:rPr>
                <w:rFonts w:asciiTheme="majorHAnsi" w:hAnsiTheme="majorHAnsi"/>
                <w:color w:val="000000" w:themeColor="text1"/>
                <w:sz w:val="20"/>
                <w:szCs w:val="20"/>
              </w:rPr>
              <w:fldChar w:fldCharType="end"/>
            </w:r>
            <w:r w:rsidRPr="00D20859">
              <w:rPr>
                <w:rFonts w:asciiTheme="majorHAnsi" w:hAnsiTheme="majorHAnsi"/>
                <w:color w:val="000000" w:themeColor="text1"/>
                <w:sz w:val="20"/>
                <w:szCs w:val="20"/>
              </w:rPr>
              <w:t xml:space="preserve"> </w:t>
            </w:r>
            <w:r>
              <w:rPr>
                <w:rFonts w:asciiTheme="majorHAnsi" w:hAnsiTheme="majorHAnsi"/>
                <w:color w:val="000000" w:themeColor="text1"/>
                <w:sz w:val="20"/>
                <w:szCs w:val="20"/>
              </w:rPr>
              <w:t>Livestock</w:t>
            </w:r>
            <w:r w:rsidRPr="00D20859">
              <w:rPr>
                <w:rFonts w:asciiTheme="majorHAnsi" w:hAnsiTheme="majorHAnsi"/>
                <w:color w:val="000000" w:themeColor="text1"/>
                <w:sz w:val="20"/>
                <w:szCs w:val="20"/>
              </w:rPr>
              <w:t xml:space="preserve"> Raiding  </w:t>
            </w:r>
            <w:r w:rsidRPr="00D20859">
              <w:rPr>
                <w:rFonts w:asciiTheme="majorHAnsi" w:hAnsiTheme="majorHAnsi"/>
                <w:color w:val="000000" w:themeColor="text1"/>
                <w:sz w:val="20"/>
                <w:szCs w:val="20"/>
              </w:rPr>
              <w:fldChar w:fldCharType="begin">
                <w:ffData>
                  <w:name w:val="Check1"/>
                  <w:enabled/>
                  <w:calcOnExit w:val="0"/>
                  <w:checkBox>
                    <w:sizeAuto/>
                    <w:default w:val="0"/>
                  </w:checkBox>
                </w:ffData>
              </w:fldChar>
            </w:r>
            <w:r w:rsidRPr="00D20859">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D20859">
              <w:rPr>
                <w:rFonts w:asciiTheme="majorHAnsi" w:hAnsiTheme="majorHAnsi"/>
                <w:color w:val="000000" w:themeColor="text1"/>
                <w:sz w:val="20"/>
                <w:szCs w:val="20"/>
              </w:rPr>
              <w:fldChar w:fldCharType="end"/>
            </w:r>
            <w:r w:rsidRPr="00D20859">
              <w:rPr>
                <w:rFonts w:asciiTheme="majorHAnsi" w:hAnsiTheme="majorHAnsi"/>
                <w:color w:val="000000" w:themeColor="text1"/>
                <w:sz w:val="20"/>
                <w:szCs w:val="20"/>
              </w:rPr>
              <w:t xml:space="preserve">  Access to resources (water </w:t>
            </w:r>
            <w:proofErr w:type="gramStart"/>
            <w:r w:rsidRPr="00D20859">
              <w:rPr>
                <w:rFonts w:asciiTheme="majorHAnsi" w:hAnsiTheme="majorHAnsi"/>
                <w:color w:val="000000" w:themeColor="text1"/>
                <w:sz w:val="20"/>
                <w:szCs w:val="20"/>
              </w:rPr>
              <w:t>etc.)</w:t>
            </w:r>
            <w:r>
              <w:rPr>
                <w:rFonts w:asciiTheme="majorHAnsi" w:hAnsiTheme="majorHAnsi" w:hint="cs"/>
                <w:color w:val="000000" w:themeColor="text1"/>
                <w:sz w:val="20"/>
                <w:szCs w:val="20"/>
                <w:rtl/>
              </w:rPr>
              <w:t>الحصول</w:t>
            </w:r>
            <w:proofErr w:type="gramEnd"/>
            <w:r>
              <w:rPr>
                <w:rFonts w:asciiTheme="majorHAnsi" w:hAnsiTheme="majorHAnsi" w:hint="cs"/>
                <w:color w:val="000000" w:themeColor="text1"/>
                <w:sz w:val="20"/>
                <w:szCs w:val="20"/>
                <w:rtl/>
              </w:rPr>
              <w:t xml:space="preserve"> علي الموارد (المياه..واخري)</w:t>
            </w:r>
            <w:r w:rsidRPr="00D20859">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D20859">
              <w:rPr>
                <w:rFonts w:asciiTheme="majorHAnsi" w:hAnsiTheme="majorHAnsi"/>
                <w:color w:val="000000" w:themeColor="text1"/>
                <w:sz w:val="20"/>
                <w:szCs w:val="20"/>
              </w:rPr>
              <w:t xml:space="preserve"> Violence in home</w:t>
            </w:r>
            <w:r>
              <w:rPr>
                <w:rFonts w:asciiTheme="majorHAnsi" w:hAnsiTheme="majorHAnsi" w:hint="cs"/>
                <w:color w:val="000000" w:themeColor="text1"/>
                <w:sz w:val="20"/>
                <w:szCs w:val="20"/>
                <w:rtl/>
              </w:rPr>
              <w:t>العنف في المنازل</w:t>
            </w:r>
            <w:r w:rsidRPr="00D20859">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sidRPr="00D20859">
              <w:rPr>
                <w:rFonts w:asciiTheme="majorHAnsi" w:hAnsiTheme="majorHAnsi"/>
                <w:color w:val="000000" w:themeColor="text1"/>
                <w:sz w:val="20"/>
                <w:szCs w:val="20"/>
              </w:rPr>
              <w:t xml:space="preserve">. Attack by </w:t>
            </w:r>
            <w:r>
              <w:rPr>
                <w:rFonts w:asciiTheme="majorHAnsi" w:hAnsiTheme="majorHAnsi"/>
                <w:color w:val="000000" w:themeColor="text1"/>
                <w:sz w:val="20"/>
                <w:szCs w:val="20"/>
              </w:rPr>
              <w:t>armed forces</w:t>
            </w:r>
            <w:r>
              <w:rPr>
                <w:rFonts w:asciiTheme="majorHAnsi" w:hAnsiTheme="majorHAnsi" w:hint="cs"/>
                <w:color w:val="000000" w:themeColor="text1"/>
                <w:sz w:val="20"/>
                <w:szCs w:val="20"/>
                <w:rtl/>
              </w:rPr>
              <w:t xml:space="preserve">هجوم قوات مسلحة </w:t>
            </w:r>
            <w:r w:rsidRPr="00D20859">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D20859">
              <w:rPr>
                <w:rFonts w:asciiTheme="majorHAnsi" w:hAnsiTheme="majorHAnsi"/>
                <w:color w:val="000000" w:themeColor="text1"/>
                <w:sz w:val="20"/>
                <w:szCs w:val="20"/>
              </w:rPr>
              <w:t xml:space="preserve"> Dispute with another tribe</w:t>
            </w:r>
            <w:r>
              <w:rPr>
                <w:rFonts w:asciiTheme="majorHAnsi" w:hAnsiTheme="majorHAnsi" w:hint="cs"/>
                <w:color w:val="000000" w:themeColor="text1"/>
                <w:sz w:val="20"/>
                <w:szCs w:val="20"/>
                <w:rtl/>
              </w:rPr>
              <w:t>نزاع مع قبيلة اخري</w:t>
            </w:r>
            <w:r w:rsidRPr="00D20859">
              <w:rPr>
                <w:rFonts w:asciiTheme="majorHAnsi" w:hAnsiTheme="majorHAnsi"/>
                <w:color w:val="000000" w:themeColor="text1"/>
                <w:sz w:val="20"/>
                <w:szCs w:val="20"/>
              </w:rPr>
              <w:t xml:space="preserve"> </w:t>
            </w:r>
            <w:r w:rsidRPr="00623EFA">
              <w:rPr>
                <w:rFonts w:asciiTheme="majorHAnsi" w:hAnsiTheme="majorHAnsi"/>
                <w:color w:val="000000" w:themeColor="text1"/>
                <w:sz w:val="20"/>
                <w:szCs w:val="20"/>
              </w:rPr>
              <w:t xml:space="preserve"> </w:t>
            </w:r>
            <w:r w:rsidRPr="008B7437">
              <w:rPr>
                <w:rFonts w:asciiTheme="majorHAnsi" w:hAnsiTheme="majorHAnsi"/>
                <w:color w:val="000000" w:themeColor="text1"/>
                <w:sz w:val="20"/>
                <w:szCs w:val="20"/>
              </w:rPr>
              <w:fldChar w:fldCharType="begin">
                <w:ffData>
                  <w:name w:val="Check1"/>
                  <w:enabled/>
                  <w:calcOnExit w:val="0"/>
                  <w:checkBox>
                    <w:sizeAuto/>
                    <w:default w:val="0"/>
                  </w:checkBox>
                </w:ffData>
              </w:fldChar>
            </w:r>
            <w:r w:rsidRPr="008B7437">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8B7437">
              <w:rPr>
                <w:rFonts w:asciiTheme="majorHAnsi" w:hAnsiTheme="majorHAnsi"/>
                <w:color w:val="000000" w:themeColor="text1"/>
                <w:sz w:val="20"/>
                <w:szCs w:val="20"/>
              </w:rPr>
              <w:fldChar w:fldCharType="end"/>
            </w:r>
            <w:r>
              <w:rPr>
                <w:rFonts w:asciiTheme="majorHAnsi" w:hAnsiTheme="majorHAnsi"/>
                <w:color w:val="000000" w:themeColor="text1"/>
                <w:sz w:val="20"/>
                <w:szCs w:val="20"/>
              </w:rPr>
              <w:t xml:space="preserve"> </w:t>
            </w:r>
            <w:r w:rsidRPr="00D20859">
              <w:rPr>
                <w:rFonts w:asciiTheme="majorHAnsi" w:hAnsiTheme="majorHAnsi"/>
                <w:color w:val="000000" w:themeColor="text1"/>
                <w:sz w:val="20"/>
                <w:szCs w:val="20"/>
              </w:rPr>
              <w:t xml:space="preserve"> Theft </w:t>
            </w:r>
            <w:r>
              <w:rPr>
                <w:rFonts w:asciiTheme="majorHAnsi" w:hAnsiTheme="majorHAnsi" w:hint="cs"/>
                <w:color w:val="000000" w:themeColor="text1"/>
                <w:sz w:val="20"/>
                <w:szCs w:val="20"/>
                <w:rtl/>
              </w:rPr>
              <w:t xml:space="preserve">السرقة </w:t>
            </w:r>
            <w:r w:rsidRPr="00D20859">
              <w:rPr>
                <w:rFonts w:asciiTheme="majorHAnsi" w:hAnsiTheme="majorHAnsi"/>
                <w:color w:val="000000" w:themeColor="text1"/>
                <w:sz w:val="20"/>
                <w:szCs w:val="20"/>
              </w:rPr>
              <w:t>g. Ot</w:t>
            </w:r>
            <w:r>
              <w:rPr>
                <w:rFonts w:asciiTheme="majorHAnsi" w:hAnsiTheme="majorHAnsi"/>
                <w:color w:val="000000" w:themeColor="text1"/>
                <w:sz w:val="20"/>
                <w:szCs w:val="20"/>
              </w:rPr>
              <w:t>her (specify)</w:t>
            </w:r>
            <w:r>
              <w:rPr>
                <w:rFonts w:asciiTheme="majorHAnsi" w:hAnsiTheme="majorHAnsi" w:hint="cs"/>
                <w:color w:val="000000" w:themeColor="text1"/>
                <w:sz w:val="20"/>
                <w:szCs w:val="20"/>
                <w:rtl/>
              </w:rPr>
              <w:t>اخري (وضح</w:t>
            </w:r>
            <w:proofErr w:type="gramStart"/>
            <w:r>
              <w:rPr>
                <w:rFonts w:asciiTheme="majorHAnsi" w:hAnsiTheme="majorHAnsi" w:hint="cs"/>
                <w:color w:val="000000" w:themeColor="text1"/>
                <w:sz w:val="20"/>
                <w:szCs w:val="20"/>
                <w:rtl/>
              </w:rPr>
              <w:t xml:space="preserve">) </w:t>
            </w:r>
            <w:r>
              <w:rPr>
                <w:rFonts w:asciiTheme="majorHAnsi" w:hAnsiTheme="majorHAnsi"/>
                <w:color w:val="000000" w:themeColor="text1"/>
                <w:sz w:val="20"/>
                <w:szCs w:val="20"/>
              </w:rPr>
              <w:t>:</w:t>
            </w:r>
            <w:proofErr w:type="gramEnd"/>
            <w:r>
              <w:rPr>
                <w:rFonts w:asciiTheme="majorHAnsi" w:hAnsiTheme="majorHAnsi"/>
                <w:color w:val="000000" w:themeColor="text1"/>
                <w:sz w:val="20"/>
                <w:szCs w:val="20"/>
              </w:rPr>
              <w:t xml:space="preserve"> ………………………………</w:t>
            </w:r>
          </w:p>
        </w:tc>
      </w:tr>
      <w:tr w:rsidR="00B920FF" w14:paraId="0CE6E1D4" w14:textId="77777777" w:rsidTr="00B920FF">
        <w:tc>
          <w:tcPr>
            <w:tcW w:w="427" w:type="dxa"/>
          </w:tcPr>
          <w:p w14:paraId="11EF5A50"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b.</w:t>
            </w:r>
          </w:p>
        </w:tc>
        <w:tc>
          <w:tcPr>
            <w:tcW w:w="8697" w:type="dxa"/>
          </w:tcPr>
          <w:p w14:paraId="26685DE5"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t>There are conflicts/disputes between</w:t>
            </w:r>
            <w:r>
              <w:rPr>
                <w:rFonts w:asciiTheme="majorHAnsi" w:hAnsiTheme="majorHAnsi" w:hint="cs"/>
                <w:color w:val="000000" w:themeColor="text1"/>
                <w:sz w:val="20"/>
                <w:szCs w:val="20"/>
                <w:rtl/>
              </w:rPr>
              <w:t>نزاعات \خلافات بين</w:t>
            </w:r>
            <w:r>
              <w:rPr>
                <w:rFonts w:asciiTheme="majorHAnsi" w:hAnsiTheme="majorHAnsi"/>
                <w:color w:val="000000" w:themeColor="text1"/>
                <w:sz w:val="20"/>
                <w:szCs w:val="20"/>
              </w:rPr>
              <w:t xml:space="preserve"> …………………. And</w:t>
            </w:r>
            <w:proofErr w:type="gramStart"/>
            <w:r>
              <w:rPr>
                <w:rFonts w:asciiTheme="majorHAnsi" w:hAnsiTheme="majorHAnsi" w:hint="cs"/>
                <w:color w:val="000000" w:themeColor="text1"/>
                <w:sz w:val="20"/>
                <w:szCs w:val="20"/>
                <w:rtl/>
              </w:rPr>
              <w:t xml:space="preserve">و </w:t>
            </w:r>
            <w:r>
              <w:rPr>
                <w:rFonts w:asciiTheme="majorHAnsi" w:hAnsiTheme="majorHAnsi"/>
                <w:color w:val="000000" w:themeColor="text1"/>
                <w:sz w:val="20"/>
                <w:szCs w:val="20"/>
              </w:rPr>
              <w:t xml:space="preserve"> …</w:t>
            </w:r>
            <w:proofErr w:type="gramEnd"/>
            <w:r>
              <w:rPr>
                <w:rFonts w:asciiTheme="majorHAnsi" w:hAnsiTheme="majorHAnsi"/>
                <w:color w:val="000000" w:themeColor="text1"/>
                <w:sz w:val="20"/>
                <w:szCs w:val="20"/>
              </w:rPr>
              <w:t>…………………….</w:t>
            </w:r>
          </w:p>
        </w:tc>
      </w:tr>
    </w:tbl>
    <w:p w14:paraId="10722802" w14:textId="77777777" w:rsidR="00B920FF" w:rsidRDefault="00B920FF" w:rsidP="00B920FF">
      <w:pPr>
        <w:pStyle w:val="Default"/>
      </w:pPr>
    </w:p>
    <w:p w14:paraId="06758BBA" w14:textId="77777777" w:rsidR="00B920FF" w:rsidRPr="00357EC1" w:rsidRDefault="00B920FF" w:rsidP="00B920FF">
      <w:pPr>
        <w:pStyle w:val="Default"/>
        <w:rPr>
          <w:rFonts w:asciiTheme="majorHAnsi" w:hAnsiTheme="majorHAnsi"/>
          <w:color w:val="000000" w:themeColor="text1"/>
          <w:sz w:val="20"/>
          <w:szCs w:val="20"/>
        </w:rPr>
      </w:pPr>
      <w:r>
        <w:rPr>
          <w:rFonts w:asciiTheme="majorHAnsi" w:hAnsiTheme="majorHAnsi"/>
          <w:color w:val="000000" w:themeColor="text1"/>
          <w:sz w:val="20"/>
          <w:szCs w:val="20"/>
        </w:rPr>
        <w:t>11</w:t>
      </w:r>
      <w:r w:rsidRPr="00357EC1">
        <w:rPr>
          <w:rFonts w:asciiTheme="majorHAnsi" w:hAnsiTheme="majorHAnsi"/>
          <w:color w:val="000000" w:themeColor="text1"/>
          <w:sz w:val="20"/>
          <w:szCs w:val="20"/>
        </w:rPr>
        <w:t>.</w:t>
      </w:r>
      <w:r>
        <w:rPr>
          <w:rFonts w:asciiTheme="majorHAnsi" w:hAnsiTheme="majorHAnsi"/>
          <w:color w:val="000000" w:themeColor="text1"/>
          <w:sz w:val="20"/>
          <w:szCs w:val="20"/>
        </w:rPr>
        <w:t>8</w:t>
      </w:r>
      <w:r w:rsidRPr="00357EC1">
        <w:rPr>
          <w:rFonts w:asciiTheme="majorHAnsi" w:hAnsiTheme="majorHAnsi"/>
          <w:color w:val="000000" w:themeColor="text1"/>
          <w:sz w:val="20"/>
          <w:szCs w:val="20"/>
        </w:rPr>
        <w:t xml:space="preserve">. In your estimate, how many disputes between farmers and pastoralists/nomads are there every month in your </w:t>
      </w:r>
      <w:proofErr w:type="gramStart"/>
      <w:r w:rsidRPr="00357EC1">
        <w:rPr>
          <w:rFonts w:asciiTheme="majorHAnsi" w:hAnsiTheme="majorHAnsi"/>
          <w:color w:val="000000" w:themeColor="text1"/>
          <w:sz w:val="20"/>
          <w:szCs w:val="20"/>
        </w:rPr>
        <w:t>community?</w:t>
      </w:r>
      <w:r>
        <w:rPr>
          <w:rFonts w:asciiTheme="majorHAnsi" w:hAnsiTheme="majorHAnsi" w:hint="cs"/>
          <w:color w:val="000000" w:themeColor="text1"/>
          <w:sz w:val="20"/>
          <w:szCs w:val="20"/>
          <w:rtl/>
        </w:rPr>
        <w:t>حسب</w:t>
      </w:r>
      <w:proofErr w:type="gramEnd"/>
      <w:r>
        <w:rPr>
          <w:rFonts w:asciiTheme="majorHAnsi" w:hAnsiTheme="majorHAnsi" w:hint="cs"/>
          <w:color w:val="000000" w:themeColor="text1"/>
          <w:sz w:val="20"/>
          <w:szCs w:val="20"/>
          <w:rtl/>
        </w:rPr>
        <w:t xml:space="preserve"> تقديرك , كم من النزاعات حصلت بين المزارعيين والرعاة في كل شهر في مجتمعك؟</w:t>
      </w:r>
    </w:p>
    <w:p w14:paraId="667E1E7B"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sidRPr="00357EC1">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57EC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57EC1">
        <w:rPr>
          <w:rFonts w:asciiTheme="majorHAnsi" w:hAnsiTheme="majorHAnsi"/>
          <w:color w:val="000000" w:themeColor="text1"/>
          <w:sz w:val="20"/>
          <w:szCs w:val="20"/>
        </w:rPr>
        <w:fldChar w:fldCharType="end"/>
      </w:r>
      <w:r w:rsidRPr="00357EC1">
        <w:rPr>
          <w:rFonts w:asciiTheme="majorHAnsi" w:hAnsiTheme="majorHAnsi"/>
          <w:color w:val="000000" w:themeColor="text1"/>
          <w:sz w:val="20"/>
          <w:szCs w:val="20"/>
        </w:rPr>
        <w:t xml:space="preserve"> None</w:t>
      </w:r>
      <w:r>
        <w:rPr>
          <w:rFonts w:asciiTheme="majorHAnsi" w:hAnsiTheme="majorHAnsi" w:hint="cs"/>
          <w:color w:val="000000" w:themeColor="text1"/>
          <w:sz w:val="20"/>
          <w:szCs w:val="20"/>
          <w:rtl/>
        </w:rPr>
        <w:t xml:space="preserve">لا يوجد </w:t>
      </w:r>
      <w:r w:rsidRPr="00357EC1">
        <w:rPr>
          <w:rFonts w:asciiTheme="majorHAnsi" w:hAnsiTheme="majorHAnsi"/>
          <w:color w:val="000000" w:themeColor="text1"/>
          <w:sz w:val="20"/>
          <w:szCs w:val="20"/>
        </w:rPr>
        <w:t xml:space="preserve">   </w:t>
      </w:r>
      <w:r w:rsidRPr="00357EC1">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57EC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57EC1">
        <w:rPr>
          <w:rFonts w:asciiTheme="majorHAnsi" w:hAnsiTheme="majorHAnsi"/>
          <w:color w:val="000000" w:themeColor="text1"/>
          <w:sz w:val="20"/>
          <w:szCs w:val="20"/>
        </w:rPr>
        <w:fldChar w:fldCharType="end"/>
      </w:r>
      <w:r w:rsidRPr="00357EC1">
        <w:rPr>
          <w:rFonts w:asciiTheme="majorHAnsi" w:hAnsiTheme="majorHAnsi"/>
          <w:color w:val="000000" w:themeColor="text1"/>
          <w:sz w:val="20"/>
          <w:szCs w:val="20"/>
        </w:rPr>
        <w:t xml:space="preserve"> 1-2</w:t>
      </w:r>
      <w:r>
        <w:rPr>
          <w:rFonts w:asciiTheme="majorHAnsi" w:hAnsiTheme="majorHAnsi" w:hint="cs"/>
          <w:color w:val="000000" w:themeColor="text1"/>
          <w:sz w:val="20"/>
          <w:szCs w:val="20"/>
          <w:rtl/>
        </w:rPr>
        <w:t xml:space="preserve">ما بين 1-2 </w:t>
      </w:r>
      <w:r w:rsidRPr="00357EC1">
        <w:rPr>
          <w:rFonts w:asciiTheme="majorHAnsi" w:hAnsiTheme="majorHAnsi"/>
          <w:color w:val="000000" w:themeColor="text1"/>
          <w:sz w:val="20"/>
          <w:szCs w:val="20"/>
        </w:rPr>
        <w:tab/>
        <w:t xml:space="preserve">  </w:t>
      </w:r>
      <w:r w:rsidRPr="00357EC1">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57EC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57EC1">
        <w:rPr>
          <w:rFonts w:asciiTheme="majorHAnsi" w:hAnsiTheme="majorHAnsi"/>
          <w:color w:val="000000" w:themeColor="text1"/>
          <w:sz w:val="20"/>
          <w:szCs w:val="20"/>
        </w:rPr>
        <w:fldChar w:fldCharType="end"/>
      </w:r>
      <w:r w:rsidRPr="00357EC1">
        <w:rPr>
          <w:rFonts w:asciiTheme="majorHAnsi" w:hAnsiTheme="majorHAnsi"/>
          <w:color w:val="000000" w:themeColor="text1"/>
          <w:sz w:val="20"/>
          <w:szCs w:val="20"/>
        </w:rPr>
        <w:t xml:space="preserve"> 3-4</w:t>
      </w:r>
      <w:r>
        <w:rPr>
          <w:rFonts w:asciiTheme="majorHAnsi" w:hAnsiTheme="majorHAnsi" w:hint="cs"/>
          <w:color w:val="000000" w:themeColor="text1"/>
          <w:sz w:val="20"/>
          <w:szCs w:val="20"/>
          <w:rtl/>
        </w:rPr>
        <w:t xml:space="preserve">3-4 مرات </w:t>
      </w:r>
      <w:r w:rsidRPr="00357EC1">
        <w:rPr>
          <w:rFonts w:asciiTheme="majorHAnsi" w:hAnsiTheme="majorHAnsi"/>
          <w:color w:val="000000" w:themeColor="text1"/>
          <w:sz w:val="20"/>
          <w:szCs w:val="20"/>
        </w:rPr>
        <w:tab/>
        <w:t xml:space="preserve">   </w:t>
      </w:r>
      <w:r w:rsidRPr="00357EC1">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57EC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57EC1">
        <w:rPr>
          <w:rFonts w:asciiTheme="majorHAnsi" w:hAnsiTheme="majorHAnsi"/>
          <w:color w:val="000000" w:themeColor="text1"/>
          <w:sz w:val="20"/>
          <w:szCs w:val="20"/>
        </w:rPr>
        <w:fldChar w:fldCharType="end"/>
      </w:r>
      <w:r w:rsidRPr="00357EC1">
        <w:rPr>
          <w:rFonts w:asciiTheme="majorHAnsi" w:hAnsiTheme="majorHAnsi"/>
          <w:color w:val="000000" w:themeColor="text1"/>
          <w:sz w:val="20"/>
          <w:szCs w:val="20"/>
        </w:rPr>
        <w:t xml:space="preserve"> 5-6</w:t>
      </w:r>
      <w:r>
        <w:rPr>
          <w:rFonts w:asciiTheme="majorHAnsi" w:hAnsiTheme="majorHAnsi" w:hint="cs"/>
          <w:color w:val="000000" w:themeColor="text1"/>
          <w:sz w:val="20"/>
          <w:szCs w:val="20"/>
          <w:rtl/>
        </w:rPr>
        <w:t xml:space="preserve">5 الي 6 مرات </w:t>
      </w:r>
      <w:r w:rsidRPr="00357EC1">
        <w:rPr>
          <w:rFonts w:asciiTheme="majorHAnsi" w:hAnsiTheme="majorHAnsi"/>
          <w:color w:val="000000" w:themeColor="text1"/>
          <w:sz w:val="20"/>
          <w:szCs w:val="20"/>
        </w:rPr>
        <w:t xml:space="preserve">     </w:t>
      </w:r>
      <w:r w:rsidRPr="00357EC1">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57EC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57EC1">
        <w:rPr>
          <w:rFonts w:asciiTheme="majorHAnsi" w:hAnsiTheme="majorHAnsi"/>
          <w:color w:val="000000" w:themeColor="text1"/>
          <w:sz w:val="20"/>
          <w:szCs w:val="20"/>
        </w:rPr>
        <w:fldChar w:fldCharType="end"/>
      </w:r>
      <w:r w:rsidRPr="00357EC1">
        <w:rPr>
          <w:rFonts w:asciiTheme="majorHAnsi" w:hAnsiTheme="majorHAnsi"/>
          <w:color w:val="000000" w:themeColor="text1"/>
          <w:sz w:val="20"/>
          <w:szCs w:val="20"/>
        </w:rPr>
        <w:t xml:space="preserve"> 6-7</w:t>
      </w:r>
      <w:r>
        <w:rPr>
          <w:rFonts w:asciiTheme="majorHAnsi" w:hAnsiTheme="majorHAnsi" w:hint="cs"/>
          <w:color w:val="000000" w:themeColor="text1"/>
          <w:sz w:val="20"/>
          <w:szCs w:val="20"/>
          <w:rtl/>
        </w:rPr>
        <w:t xml:space="preserve">6 الي 7 مرات </w:t>
      </w:r>
      <w:r w:rsidRPr="00357EC1">
        <w:rPr>
          <w:rFonts w:asciiTheme="majorHAnsi" w:hAnsiTheme="majorHAnsi"/>
          <w:color w:val="000000" w:themeColor="text1"/>
          <w:sz w:val="20"/>
          <w:szCs w:val="20"/>
        </w:rPr>
        <w:t xml:space="preserve">       </w:t>
      </w:r>
      <w:r w:rsidRPr="00357EC1">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57EC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57EC1">
        <w:rPr>
          <w:rFonts w:asciiTheme="majorHAnsi" w:hAnsiTheme="majorHAnsi"/>
          <w:color w:val="000000" w:themeColor="text1"/>
          <w:sz w:val="20"/>
          <w:szCs w:val="20"/>
        </w:rPr>
        <w:fldChar w:fldCharType="end"/>
      </w:r>
      <w:r w:rsidRPr="00357EC1">
        <w:rPr>
          <w:rFonts w:asciiTheme="majorHAnsi" w:hAnsiTheme="majorHAnsi"/>
          <w:color w:val="000000" w:themeColor="text1"/>
          <w:sz w:val="20"/>
          <w:szCs w:val="20"/>
        </w:rPr>
        <w:t xml:space="preserve"> 8-10</w:t>
      </w:r>
      <w:r>
        <w:rPr>
          <w:rFonts w:asciiTheme="majorHAnsi" w:hAnsiTheme="majorHAnsi" w:hint="cs"/>
          <w:color w:val="000000" w:themeColor="text1"/>
          <w:sz w:val="20"/>
          <w:szCs w:val="20"/>
          <w:rtl/>
        </w:rPr>
        <w:t xml:space="preserve">8 الي 10 مرات </w:t>
      </w:r>
      <w:r w:rsidRPr="00357EC1">
        <w:rPr>
          <w:rFonts w:asciiTheme="majorHAnsi" w:hAnsiTheme="majorHAnsi"/>
          <w:color w:val="000000" w:themeColor="text1"/>
          <w:sz w:val="20"/>
          <w:szCs w:val="20"/>
        </w:rPr>
        <w:t xml:space="preserve">    </w:t>
      </w:r>
      <w:r w:rsidRPr="00357EC1">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57EC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57EC1">
        <w:rPr>
          <w:rFonts w:asciiTheme="majorHAnsi" w:hAnsiTheme="majorHAnsi"/>
          <w:color w:val="000000" w:themeColor="text1"/>
          <w:sz w:val="20"/>
          <w:szCs w:val="20"/>
        </w:rPr>
        <w:fldChar w:fldCharType="end"/>
      </w:r>
      <w:r w:rsidRPr="00357EC1">
        <w:rPr>
          <w:rFonts w:asciiTheme="majorHAnsi" w:hAnsiTheme="majorHAnsi"/>
          <w:color w:val="000000" w:themeColor="text1"/>
          <w:sz w:val="20"/>
          <w:szCs w:val="20"/>
        </w:rPr>
        <w:t xml:space="preserve"> More than 10</w:t>
      </w:r>
      <w:r>
        <w:rPr>
          <w:rFonts w:asciiTheme="majorHAnsi" w:hAnsiTheme="majorHAnsi" w:hint="cs"/>
          <w:color w:val="000000" w:themeColor="text1"/>
          <w:sz w:val="20"/>
          <w:szCs w:val="20"/>
          <w:rtl/>
        </w:rPr>
        <w:t xml:space="preserve">اكثر من 10 مرات </w:t>
      </w:r>
      <w:r w:rsidRPr="00357EC1">
        <w:rPr>
          <w:rFonts w:asciiTheme="majorHAnsi" w:hAnsiTheme="majorHAnsi"/>
          <w:color w:val="000000" w:themeColor="text1"/>
          <w:sz w:val="20"/>
          <w:szCs w:val="20"/>
        </w:rPr>
        <w:t xml:space="preserve">     </w:t>
      </w:r>
      <w:r w:rsidRPr="00357EC1">
        <w:rPr>
          <w:rFonts w:asciiTheme="majorHAnsi" w:hAnsiTheme="majorHAnsi"/>
          <w:color w:val="000000" w:themeColor="text1"/>
          <w:sz w:val="20"/>
          <w:szCs w:val="20"/>
        </w:rPr>
        <w:fldChar w:fldCharType="begin">
          <w:ffData>
            <w:name w:val="Check1"/>
            <w:enabled/>
            <w:calcOnExit w:val="0"/>
            <w:checkBox>
              <w:sizeAuto/>
              <w:default w:val="0"/>
            </w:checkBox>
          </w:ffData>
        </w:fldChar>
      </w:r>
      <w:r w:rsidRPr="00357EC1">
        <w:rPr>
          <w:rFonts w:asciiTheme="majorHAnsi" w:hAnsiTheme="majorHAnsi"/>
          <w:color w:val="000000" w:themeColor="text1"/>
          <w:sz w:val="20"/>
          <w:szCs w:val="20"/>
        </w:rPr>
        <w:instrText xml:space="preserve"> FORMCHECKBOX </w:instrText>
      </w:r>
      <w:r w:rsidR="003D1F08">
        <w:rPr>
          <w:rFonts w:asciiTheme="majorHAnsi" w:hAnsiTheme="majorHAnsi"/>
          <w:color w:val="000000" w:themeColor="text1"/>
          <w:sz w:val="20"/>
          <w:szCs w:val="20"/>
        </w:rPr>
      </w:r>
      <w:r w:rsidR="003D1F08">
        <w:rPr>
          <w:rFonts w:asciiTheme="majorHAnsi" w:hAnsiTheme="majorHAnsi"/>
          <w:color w:val="000000" w:themeColor="text1"/>
          <w:sz w:val="20"/>
          <w:szCs w:val="20"/>
        </w:rPr>
        <w:fldChar w:fldCharType="separate"/>
      </w:r>
      <w:r w:rsidRPr="00357EC1">
        <w:rPr>
          <w:rFonts w:asciiTheme="majorHAnsi" w:hAnsiTheme="majorHAnsi"/>
          <w:color w:val="000000" w:themeColor="text1"/>
          <w:sz w:val="20"/>
          <w:szCs w:val="20"/>
        </w:rPr>
        <w:fldChar w:fldCharType="end"/>
      </w:r>
      <w:r w:rsidRPr="00357EC1">
        <w:rPr>
          <w:rFonts w:asciiTheme="majorHAnsi" w:hAnsiTheme="majorHAnsi"/>
          <w:color w:val="000000" w:themeColor="text1"/>
          <w:sz w:val="20"/>
          <w:szCs w:val="20"/>
        </w:rPr>
        <w:t xml:space="preserve"> Do not know</w:t>
      </w:r>
      <w:r>
        <w:rPr>
          <w:rFonts w:asciiTheme="majorHAnsi" w:hAnsiTheme="majorHAnsi" w:hint="cs"/>
          <w:color w:val="000000" w:themeColor="text1"/>
          <w:sz w:val="20"/>
          <w:szCs w:val="20"/>
          <w:rtl/>
        </w:rPr>
        <w:t xml:space="preserve">لا اعرف </w:t>
      </w:r>
      <w:r w:rsidRPr="00357EC1">
        <w:rPr>
          <w:rFonts w:asciiTheme="majorHAnsi" w:hAnsiTheme="majorHAnsi"/>
          <w:color w:val="000000" w:themeColor="text1"/>
          <w:sz w:val="20"/>
          <w:szCs w:val="20"/>
        </w:rPr>
        <w:t xml:space="preserve">       </w:t>
      </w:r>
    </w:p>
    <w:p w14:paraId="0F645291" w14:textId="77777777" w:rsidR="00B920FF" w:rsidRPr="00686402"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r>
        <w:rPr>
          <w:rFonts w:asciiTheme="majorHAnsi" w:hAnsiTheme="majorHAnsi"/>
          <w:color w:val="000000" w:themeColor="text1"/>
          <w:sz w:val="20"/>
          <w:szCs w:val="20"/>
        </w:rPr>
        <w:lastRenderedPageBreak/>
        <w:t xml:space="preserve">11.8. </w:t>
      </w:r>
      <w:r w:rsidRPr="00686402">
        <w:rPr>
          <w:rFonts w:asciiTheme="majorHAnsi" w:hAnsiTheme="majorHAnsi"/>
          <w:color w:val="000000" w:themeColor="text1"/>
          <w:sz w:val="20"/>
          <w:szCs w:val="20"/>
        </w:rPr>
        <w:t>In your community</w:t>
      </w:r>
      <w:r>
        <w:rPr>
          <w:rFonts w:asciiTheme="majorHAnsi" w:hAnsiTheme="majorHAnsi"/>
          <w:color w:val="000000" w:themeColor="text1"/>
          <w:sz w:val="20"/>
          <w:szCs w:val="20"/>
        </w:rPr>
        <w:t>,</w:t>
      </w:r>
      <w:r w:rsidRPr="00686402">
        <w:rPr>
          <w:rFonts w:asciiTheme="majorHAnsi" w:hAnsiTheme="majorHAnsi"/>
          <w:color w:val="000000" w:themeColor="text1"/>
          <w:sz w:val="20"/>
          <w:szCs w:val="20"/>
        </w:rPr>
        <w:t xml:space="preserve"> what is the s</w:t>
      </w:r>
      <w:r>
        <w:rPr>
          <w:rFonts w:asciiTheme="majorHAnsi" w:hAnsiTheme="majorHAnsi"/>
          <w:color w:val="000000" w:themeColor="text1"/>
          <w:sz w:val="20"/>
          <w:szCs w:val="20"/>
        </w:rPr>
        <w:t>afeness</w:t>
      </w:r>
      <w:r w:rsidRPr="00686402">
        <w:rPr>
          <w:rFonts w:asciiTheme="majorHAnsi" w:hAnsiTheme="majorHAnsi"/>
          <w:color w:val="000000" w:themeColor="text1"/>
          <w:sz w:val="20"/>
          <w:szCs w:val="20"/>
        </w:rPr>
        <w:t xml:space="preserve"> situation from 1, complete peace to 5, </w:t>
      </w:r>
      <w:r>
        <w:rPr>
          <w:rFonts w:asciiTheme="majorHAnsi" w:hAnsiTheme="majorHAnsi"/>
          <w:color w:val="000000" w:themeColor="text1"/>
          <w:sz w:val="20"/>
          <w:szCs w:val="20"/>
        </w:rPr>
        <w:t>severe</w:t>
      </w:r>
      <w:r w:rsidRPr="00686402">
        <w:rPr>
          <w:rFonts w:asciiTheme="majorHAnsi" w:hAnsiTheme="majorHAnsi"/>
          <w:color w:val="000000" w:themeColor="text1"/>
          <w:sz w:val="20"/>
          <w:szCs w:val="20"/>
        </w:rPr>
        <w:t xml:space="preserve"> </w:t>
      </w:r>
      <w:proofErr w:type="gramStart"/>
      <w:r w:rsidRPr="00686402">
        <w:rPr>
          <w:rFonts w:asciiTheme="majorHAnsi" w:hAnsiTheme="majorHAnsi"/>
          <w:color w:val="000000" w:themeColor="text1"/>
          <w:sz w:val="20"/>
          <w:szCs w:val="20"/>
        </w:rPr>
        <w:t>conflict?</w:t>
      </w:r>
      <w:r>
        <w:rPr>
          <w:rFonts w:asciiTheme="majorHAnsi" w:hAnsiTheme="majorHAnsi" w:hint="cs"/>
          <w:color w:val="000000" w:themeColor="text1"/>
          <w:sz w:val="20"/>
          <w:szCs w:val="20"/>
          <w:rtl/>
        </w:rPr>
        <w:t>في</w:t>
      </w:r>
      <w:proofErr w:type="gramEnd"/>
      <w:r>
        <w:rPr>
          <w:rFonts w:asciiTheme="majorHAnsi" w:hAnsiTheme="majorHAnsi" w:hint="cs"/>
          <w:color w:val="000000" w:themeColor="text1"/>
          <w:sz w:val="20"/>
          <w:szCs w:val="20"/>
          <w:rtl/>
        </w:rPr>
        <w:t xml:space="preserve"> مجتمعك, ماهي معدلات الامان لديكم , 1 يعني سلام كامل الي 5 يعني نزاع حاد</w:t>
      </w:r>
    </w:p>
    <w:tbl>
      <w:tblPr>
        <w:tblStyle w:val="TableGrid"/>
        <w:tblW w:w="0" w:type="auto"/>
        <w:tblLook w:val="04A0" w:firstRow="1" w:lastRow="0" w:firstColumn="1" w:lastColumn="0" w:noHBand="0" w:noVBand="1"/>
      </w:tblPr>
      <w:tblGrid>
        <w:gridCol w:w="1510"/>
        <w:gridCol w:w="1500"/>
        <w:gridCol w:w="1501"/>
        <w:gridCol w:w="1501"/>
        <w:gridCol w:w="1501"/>
        <w:gridCol w:w="1501"/>
      </w:tblGrid>
      <w:tr w:rsidR="00B920FF" w14:paraId="48F74069" w14:textId="77777777" w:rsidTr="00B920FF">
        <w:trPr>
          <w:trHeight w:val="602"/>
        </w:trPr>
        <w:tc>
          <w:tcPr>
            <w:tcW w:w="1520" w:type="dxa"/>
            <w:shd w:val="clear" w:color="auto" w:fill="F2F2F2" w:themeFill="background1" w:themeFillShade="F2"/>
          </w:tcPr>
          <w:p w14:paraId="16C03E26" w14:textId="77777777" w:rsidR="00B920FF" w:rsidRPr="00342FA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center"/>
              <w:rPr>
                <w:rFonts w:asciiTheme="majorHAnsi" w:hAnsiTheme="majorHAnsi"/>
                <w:color w:val="000000" w:themeColor="text1"/>
                <w:sz w:val="20"/>
                <w:szCs w:val="20"/>
              </w:rPr>
            </w:pPr>
            <w:r w:rsidRPr="00342FA5">
              <w:rPr>
                <w:rFonts w:asciiTheme="majorHAnsi" w:hAnsiTheme="majorHAnsi"/>
                <w:color w:val="000000" w:themeColor="text1"/>
                <w:sz w:val="20"/>
                <w:szCs w:val="20"/>
              </w:rPr>
              <w:t>S</w:t>
            </w:r>
            <w:r>
              <w:rPr>
                <w:rFonts w:asciiTheme="majorHAnsi" w:hAnsiTheme="majorHAnsi"/>
                <w:color w:val="000000" w:themeColor="text1"/>
                <w:sz w:val="20"/>
                <w:szCs w:val="20"/>
              </w:rPr>
              <w:t>afeness</w:t>
            </w:r>
            <w:r w:rsidRPr="00342FA5">
              <w:rPr>
                <w:rFonts w:asciiTheme="majorHAnsi" w:hAnsiTheme="majorHAnsi"/>
                <w:color w:val="000000" w:themeColor="text1"/>
                <w:sz w:val="20"/>
                <w:szCs w:val="20"/>
              </w:rPr>
              <w:t xml:space="preserve"> </w:t>
            </w:r>
            <w:r>
              <w:rPr>
                <w:rFonts w:asciiTheme="majorHAnsi" w:hAnsiTheme="majorHAnsi"/>
                <w:color w:val="000000" w:themeColor="text1"/>
                <w:sz w:val="20"/>
                <w:szCs w:val="20"/>
              </w:rPr>
              <w:t>rate</w:t>
            </w:r>
            <w:r>
              <w:rPr>
                <w:rFonts w:asciiTheme="majorHAnsi" w:hAnsiTheme="majorHAnsi" w:hint="cs"/>
                <w:color w:val="000000" w:themeColor="text1"/>
                <w:sz w:val="20"/>
                <w:szCs w:val="20"/>
                <w:rtl/>
              </w:rPr>
              <w:t xml:space="preserve">معد الامان </w:t>
            </w:r>
          </w:p>
        </w:tc>
        <w:tc>
          <w:tcPr>
            <w:tcW w:w="1520" w:type="dxa"/>
            <w:vAlign w:val="center"/>
          </w:tcPr>
          <w:p w14:paraId="681CF77E" w14:textId="77777777" w:rsidR="00B920FF" w:rsidRPr="00342FA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center"/>
              <w:rPr>
                <w:rFonts w:asciiTheme="majorHAnsi" w:hAnsiTheme="majorHAnsi"/>
                <w:color w:val="000000" w:themeColor="text1"/>
                <w:sz w:val="20"/>
                <w:szCs w:val="20"/>
              </w:rPr>
            </w:pPr>
            <w:r w:rsidRPr="00342FA5">
              <w:rPr>
                <w:rFonts w:asciiTheme="majorHAnsi" w:hAnsiTheme="majorHAnsi"/>
                <w:color w:val="000000" w:themeColor="text1"/>
                <w:sz w:val="20"/>
                <w:szCs w:val="20"/>
              </w:rPr>
              <w:t>1</w:t>
            </w:r>
          </w:p>
        </w:tc>
        <w:tc>
          <w:tcPr>
            <w:tcW w:w="1521" w:type="dxa"/>
            <w:vAlign w:val="center"/>
          </w:tcPr>
          <w:p w14:paraId="3A4F85C0" w14:textId="77777777" w:rsidR="00B920FF" w:rsidRPr="00342FA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center"/>
              <w:rPr>
                <w:rFonts w:asciiTheme="majorHAnsi" w:hAnsiTheme="majorHAnsi"/>
                <w:color w:val="000000" w:themeColor="text1"/>
                <w:sz w:val="20"/>
                <w:szCs w:val="20"/>
              </w:rPr>
            </w:pPr>
            <w:r w:rsidRPr="00342FA5">
              <w:rPr>
                <w:rFonts w:asciiTheme="majorHAnsi" w:hAnsiTheme="majorHAnsi"/>
                <w:color w:val="000000" w:themeColor="text1"/>
                <w:sz w:val="20"/>
                <w:szCs w:val="20"/>
              </w:rPr>
              <w:t>2</w:t>
            </w:r>
          </w:p>
        </w:tc>
        <w:tc>
          <w:tcPr>
            <w:tcW w:w="1521" w:type="dxa"/>
            <w:vAlign w:val="center"/>
          </w:tcPr>
          <w:p w14:paraId="17CADC96" w14:textId="77777777" w:rsidR="00B920FF" w:rsidRPr="00342FA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center"/>
              <w:rPr>
                <w:rFonts w:asciiTheme="majorHAnsi" w:hAnsiTheme="majorHAnsi"/>
                <w:color w:val="000000" w:themeColor="text1"/>
                <w:sz w:val="20"/>
                <w:szCs w:val="20"/>
              </w:rPr>
            </w:pPr>
            <w:r w:rsidRPr="00342FA5">
              <w:rPr>
                <w:rFonts w:asciiTheme="majorHAnsi" w:hAnsiTheme="majorHAnsi"/>
                <w:color w:val="000000" w:themeColor="text1"/>
                <w:sz w:val="20"/>
                <w:szCs w:val="20"/>
              </w:rPr>
              <w:t>3</w:t>
            </w:r>
          </w:p>
        </w:tc>
        <w:tc>
          <w:tcPr>
            <w:tcW w:w="1521" w:type="dxa"/>
            <w:vAlign w:val="center"/>
          </w:tcPr>
          <w:p w14:paraId="5C7D250E" w14:textId="77777777" w:rsidR="00B920FF" w:rsidRPr="00342FA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center"/>
              <w:rPr>
                <w:rFonts w:asciiTheme="majorHAnsi" w:hAnsiTheme="majorHAnsi"/>
                <w:color w:val="000000" w:themeColor="text1"/>
                <w:sz w:val="20"/>
                <w:szCs w:val="20"/>
              </w:rPr>
            </w:pPr>
            <w:r w:rsidRPr="00342FA5">
              <w:rPr>
                <w:rFonts w:asciiTheme="majorHAnsi" w:hAnsiTheme="majorHAnsi"/>
                <w:color w:val="000000" w:themeColor="text1"/>
                <w:sz w:val="20"/>
                <w:szCs w:val="20"/>
              </w:rPr>
              <w:t>4</w:t>
            </w:r>
          </w:p>
        </w:tc>
        <w:tc>
          <w:tcPr>
            <w:tcW w:w="1521" w:type="dxa"/>
            <w:vAlign w:val="center"/>
          </w:tcPr>
          <w:p w14:paraId="48037DA0" w14:textId="77777777" w:rsidR="00B920FF" w:rsidRPr="00342FA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jc w:val="center"/>
              <w:rPr>
                <w:rFonts w:asciiTheme="majorHAnsi" w:hAnsiTheme="majorHAnsi"/>
                <w:color w:val="000000" w:themeColor="text1"/>
                <w:sz w:val="20"/>
                <w:szCs w:val="20"/>
              </w:rPr>
            </w:pPr>
            <w:r w:rsidRPr="00342FA5">
              <w:rPr>
                <w:rFonts w:asciiTheme="majorHAnsi" w:hAnsiTheme="majorHAnsi"/>
                <w:color w:val="000000" w:themeColor="text1"/>
                <w:sz w:val="20"/>
                <w:szCs w:val="20"/>
              </w:rPr>
              <w:t>5</w:t>
            </w:r>
          </w:p>
        </w:tc>
      </w:tr>
    </w:tbl>
    <w:p w14:paraId="506EDB74" w14:textId="77777777" w:rsidR="00B920FF"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p>
    <w:p w14:paraId="47E5CCC7" w14:textId="77777777" w:rsidR="00B920FF" w:rsidRPr="00AD77E5" w:rsidRDefault="00B920FF" w:rsidP="00B920FF">
      <w:pPr>
        <w:tabs>
          <w:tab w:val="left" w:pos="0"/>
          <w:tab w:val="left" w:pos="720"/>
          <w:tab w:val="left" w:pos="1440"/>
          <w:tab w:val="left" w:pos="2160"/>
          <w:tab w:val="left" w:pos="2880"/>
          <w:tab w:val="left" w:pos="4597"/>
          <w:tab w:val="left" w:pos="5760"/>
          <w:tab w:val="left" w:pos="6480"/>
          <w:tab w:val="left" w:pos="7200"/>
          <w:tab w:val="left" w:pos="7920"/>
        </w:tabs>
        <w:rPr>
          <w:rFonts w:asciiTheme="majorHAnsi" w:hAnsiTheme="majorHAnsi"/>
          <w:color w:val="000000" w:themeColor="text1"/>
          <w:sz w:val="20"/>
          <w:szCs w:val="20"/>
        </w:rPr>
      </w:pPr>
    </w:p>
    <w:p w14:paraId="55EDCDC0" w14:textId="77777777" w:rsidR="00B920FF" w:rsidRPr="005B559A" w:rsidRDefault="00B920FF" w:rsidP="00B920FF">
      <w:pPr>
        <w:contextualSpacing/>
      </w:pPr>
    </w:p>
    <w:sectPr w:rsidR="00B920FF" w:rsidRPr="005B559A" w:rsidSect="00C64822">
      <w:pgSz w:w="11904" w:h="16836"/>
      <w:pgMar w:top="1440" w:right="1440" w:bottom="576" w:left="1440" w:header="720" w:footer="0" w:gutter="0"/>
      <w:pgNumType w:start="1"/>
      <w:cols w:space="720"/>
      <w:noEndnote/>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8A694" w14:textId="77777777" w:rsidR="003D1F08" w:rsidRDefault="003D1F08" w:rsidP="001D459C">
      <w:pPr>
        <w:spacing w:after="0" w:line="240" w:lineRule="auto"/>
      </w:pPr>
      <w:r>
        <w:separator/>
      </w:r>
    </w:p>
  </w:endnote>
  <w:endnote w:type="continuationSeparator" w:id="0">
    <w:p w14:paraId="5FE0F04A" w14:textId="77777777" w:rsidR="003D1F08" w:rsidRDefault="003D1F08" w:rsidP="001D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F1314" w14:textId="77777777" w:rsidR="00B920FF" w:rsidRDefault="00B920FF">
    <w:pPr>
      <w:pStyle w:val="Footer"/>
      <w:jc w:val="center"/>
    </w:pPr>
    <w:r>
      <w:fldChar w:fldCharType="begin"/>
    </w:r>
    <w:r>
      <w:instrText xml:space="preserve"> PAGE   \* MERGEFORMAT </w:instrText>
    </w:r>
    <w:r>
      <w:fldChar w:fldCharType="separate"/>
    </w:r>
    <w:r>
      <w:rPr>
        <w:noProof/>
      </w:rPr>
      <w:t>14</w:t>
    </w:r>
    <w:r>
      <w:rPr>
        <w:noProof/>
      </w:rPr>
      <w:fldChar w:fldCharType="end"/>
    </w:r>
  </w:p>
  <w:p w14:paraId="0AABCCC5" w14:textId="77777777" w:rsidR="00B920FF" w:rsidRDefault="00B92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6BD0D" w14:textId="50DA4CD1" w:rsidR="00B920FF" w:rsidRDefault="00B920FF">
    <w:pPr>
      <w:pStyle w:val="Footer"/>
    </w:pPr>
    <w:r>
      <w:rPr>
        <w:noProof/>
      </w:rPr>
      <w:drawing>
        <wp:anchor distT="0" distB="0" distL="114300" distR="114300" simplePos="0" relativeHeight="251659264" behindDoc="0" locked="0" layoutInCell="1" allowOverlap="1" wp14:anchorId="5CC85133" wp14:editId="19D0BE5C">
          <wp:simplePos x="0" y="0"/>
          <wp:positionH relativeFrom="column">
            <wp:posOffset>5044439</wp:posOffset>
          </wp:positionH>
          <wp:positionV relativeFrom="paragraph">
            <wp:posOffset>-13970</wp:posOffset>
          </wp:positionV>
          <wp:extent cx="1077803" cy="1097280"/>
          <wp:effectExtent l="0" t="0" r="8255" b="7620"/>
          <wp:wrapNone/>
          <wp:docPr id="1" name="Picture 4" descr="A close up of a logo&#10;&#10;Description generated with very high confidence">
            <a:extLst xmlns:a="http://schemas.openxmlformats.org/drawingml/2006/main">
              <a:ext uri="{FF2B5EF4-FFF2-40B4-BE49-F238E27FC236}">
                <a16:creationId xmlns:a16="http://schemas.microsoft.com/office/drawing/2014/main" id="{27D98E46-38A0-439D-89C4-DEBE56D20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logo&#10;&#10;Description generated with very high confidence">
                    <a:extLst>
                      <a:ext uri="{FF2B5EF4-FFF2-40B4-BE49-F238E27FC236}">
                        <a16:creationId xmlns:a16="http://schemas.microsoft.com/office/drawing/2014/main" id="{27D98E46-38A0-439D-89C4-DEBE56D20CD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9793" cy="1109487"/>
                  </a:xfrm>
                  <a:prstGeom prst="rect">
                    <a:avLst/>
                  </a:prstGeom>
                </pic:spPr>
              </pic:pic>
            </a:graphicData>
          </a:graphic>
          <wp14:sizeRelH relativeFrom="margin">
            <wp14:pctWidth>0</wp14:pctWidth>
          </wp14:sizeRelH>
          <wp14:sizeRelV relativeFrom="margin">
            <wp14:pctHeight>0</wp14:pctHeight>
          </wp14:sizeRelV>
        </wp:anchor>
      </w:drawing>
    </w:r>
    <w:r w:rsidRPr="00EF5FA7">
      <w:rPr>
        <w:noProof/>
      </w:rPr>
      <w:drawing>
        <wp:inline distT="0" distB="0" distL="0" distR="0" wp14:anchorId="10A24920" wp14:editId="0F6EC3D9">
          <wp:extent cx="708660" cy="944880"/>
          <wp:effectExtent l="0" t="0" r="0" b="7620"/>
          <wp:docPr id="12" name="Picture 9">
            <a:extLst xmlns:a="http://schemas.openxmlformats.org/drawingml/2006/main">
              <a:ext uri="{FF2B5EF4-FFF2-40B4-BE49-F238E27FC236}">
                <a16:creationId xmlns:a16="http://schemas.microsoft.com/office/drawing/2014/main" id="{FF1FCF79-7E0D-41B0-87B8-00D6ED559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F1FCF79-7E0D-41B0-87B8-00D6ED559E2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08785" cy="9450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686E2" w14:textId="77777777" w:rsidR="003D1F08" w:rsidRDefault="003D1F08" w:rsidP="001D459C">
      <w:pPr>
        <w:spacing w:after="0" w:line="240" w:lineRule="auto"/>
      </w:pPr>
      <w:r>
        <w:separator/>
      </w:r>
    </w:p>
  </w:footnote>
  <w:footnote w:type="continuationSeparator" w:id="0">
    <w:p w14:paraId="788F05B9" w14:textId="77777777" w:rsidR="003D1F08" w:rsidRDefault="003D1F08" w:rsidP="001D45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566A1"/>
    <w:multiLevelType w:val="hybridMultilevel"/>
    <w:tmpl w:val="0170A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8259A"/>
    <w:multiLevelType w:val="hybridMultilevel"/>
    <w:tmpl w:val="907A0956"/>
    <w:lvl w:ilvl="0" w:tplc="EC8429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E211510"/>
    <w:multiLevelType w:val="hybridMultilevel"/>
    <w:tmpl w:val="F9467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8E7B8F"/>
    <w:multiLevelType w:val="multilevel"/>
    <w:tmpl w:val="43FA4A6A"/>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29C23E41"/>
    <w:multiLevelType w:val="hybridMultilevel"/>
    <w:tmpl w:val="E7DC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F94201"/>
    <w:multiLevelType w:val="hybridMultilevel"/>
    <w:tmpl w:val="78221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A26634"/>
    <w:multiLevelType w:val="multilevel"/>
    <w:tmpl w:val="522CDBAA"/>
    <w:lvl w:ilvl="0">
      <w:start w:val="1"/>
      <w:numFmt w:val="decimal"/>
      <w:lvlText w:val="%1."/>
      <w:lvlJc w:val="left"/>
      <w:pPr>
        <w:ind w:left="720" w:hanging="360"/>
      </w:pPr>
      <w:rPr>
        <w:rFonts w:cs="Times New Roman" w:hint="default"/>
      </w:rPr>
    </w:lvl>
    <w:lvl w:ilvl="1">
      <w:start w:val="6"/>
      <w:numFmt w:val="decimal"/>
      <w:isLgl/>
      <w:lvlText w:val="%1.%2."/>
      <w:lvlJc w:val="left"/>
      <w:pPr>
        <w:ind w:left="780" w:hanging="420"/>
      </w:pPr>
      <w:rPr>
        <w:rFonts w:cs="Times New Roman" w:hint="default"/>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2160" w:hanging="1800"/>
      </w:pPr>
      <w:rPr>
        <w:rFonts w:cs="Times New Roman" w:hint="default"/>
        <w:sz w:val="24"/>
      </w:rPr>
    </w:lvl>
  </w:abstractNum>
  <w:abstractNum w:abstractNumId="7" w15:restartNumberingAfterBreak="0">
    <w:nsid w:val="39037A63"/>
    <w:multiLevelType w:val="hybridMultilevel"/>
    <w:tmpl w:val="2B245790"/>
    <w:lvl w:ilvl="0" w:tplc="4C12A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02003B"/>
    <w:multiLevelType w:val="hybridMultilevel"/>
    <w:tmpl w:val="D0F27B06"/>
    <w:lvl w:ilvl="0" w:tplc="97E0DC9C">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16006F"/>
    <w:multiLevelType w:val="hybridMultilevel"/>
    <w:tmpl w:val="38CAF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A37E47"/>
    <w:multiLevelType w:val="multilevel"/>
    <w:tmpl w:val="95A66D26"/>
    <w:lvl w:ilvl="0">
      <w:start w:val="2"/>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759C2674"/>
    <w:multiLevelType w:val="hybridMultilevel"/>
    <w:tmpl w:val="F5A0AD00"/>
    <w:lvl w:ilvl="0" w:tplc="35E4B6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4E25E4"/>
    <w:multiLevelType w:val="hybridMultilevel"/>
    <w:tmpl w:val="B948B24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7C5E650C"/>
    <w:multiLevelType w:val="hybridMultilevel"/>
    <w:tmpl w:val="A3B6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1"/>
  </w:num>
  <w:num w:numId="5">
    <w:abstractNumId w:val="8"/>
  </w:num>
  <w:num w:numId="6">
    <w:abstractNumId w:val="7"/>
  </w:num>
  <w:num w:numId="7">
    <w:abstractNumId w:val="13"/>
  </w:num>
  <w:num w:numId="8">
    <w:abstractNumId w:val="4"/>
  </w:num>
  <w:num w:numId="9">
    <w:abstractNumId w:val="0"/>
  </w:num>
  <w:num w:numId="10">
    <w:abstractNumId w:val="2"/>
  </w:num>
  <w:num w:numId="11">
    <w:abstractNumId w:val="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0A"/>
    <w:rsid w:val="00000BF2"/>
    <w:rsid w:val="00002803"/>
    <w:rsid w:val="00004822"/>
    <w:rsid w:val="000050D2"/>
    <w:rsid w:val="000054E4"/>
    <w:rsid w:val="000059EE"/>
    <w:rsid w:val="00005F69"/>
    <w:rsid w:val="00014CE3"/>
    <w:rsid w:val="000153BA"/>
    <w:rsid w:val="000218F4"/>
    <w:rsid w:val="00024670"/>
    <w:rsid w:val="0003136F"/>
    <w:rsid w:val="000315E3"/>
    <w:rsid w:val="00036410"/>
    <w:rsid w:val="0003660A"/>
    <w:rsid w:val="00036A8C"/>
    <w:rsid w:val="00043078"/>
    <w:rsid w:val="00045A3B"/>
    <w:rsid w:val="00046A8E"/>
    <w:rsid w:val="00047ACD"/>
    <w:rsid w:val="00047F7D"/>
    <w:rsid w:val="000501B9"/>
    <w:rsid w:val="00050498"/>
    <w:rsid w:val="000510E5"/>
    <w:rsid w:val="00053AE7"/>
    <w:rsid w:val="00053FFF"/>
    <w:rsid w:val="000543BA"/>
    <w:rsid w:val="00057D0C"/>
    <w:rsid w:val="0006288E"/>
    <w:rsid w:val="00071011"/>
    <w:rsid w:val="00075F20"/>
    <w:rsid w:val="0008110A"/>
    <w:rsid w:val="00081271"/>
    <w:rsid w:val="00081A20"/>
    <w:rsid w:val="000843F6"/>
    <w:rsid w:val="000953EA"/>
    <w:rsid w:val="00095ABB"/>
    <w:rsid w:val="000A0A47"/>
    <w:rsid w:val="000A3151"/>
    <w:rsid w:val="000A5C6F"/>
    <w:rsid w:val="000B0813"/>
    <w:rsid w:val="000B0BD2"/>
    <w:rsid w:val="000B0F1B"/>
    <w:rsid w:val="000B151C"/>
    <w:rsid w:val="000B4CC5"/>
    <w:rsid w:val="000C21AC"/>
    <w:rsid w:val="000C62A1"/>
    <w:rsid w:val="000C6B3F"/>
    <w:rsid w:val="000D038F"/>
    <w:rsid w:val="000D0E9B"/>
    <w:rsid w:val="000D4FDE"/>
    <w:rsid w:val="000E0519"/>
    <w:rsid w:val="000E599D"/>
    <w:rsid w:val="000E71AB"/>
    <w:rsid w:val="000F068B"/>
    <w:rsid w:val="000F16FF"/>
    <w:rsid w:val="000F286D"/>
    <w:rsid w:val="00102C10"/>
    <w:rsid w:val="001035AE"/>
    <w:rsid w:val="001114D1"/>
    <w:rsid w:val="0011407D"/>
    <w:rsid w:val="00117EC6"/>
    <w:rsid w:val="00122F19"/>
    <w:rsid w:val="00123818"/>
    <w:rsid w:val="00123A71"/>
    <w:rsid w:val="00126C91"/>
    <w:rsid w:val="0012761C"/>
    <w:rsid w:val="0012798B"/>
    <w:rsid w:val="001314DE"/>
    <w:rsid w:val="001333FC"/>
    <w:rsid w:val="001344BA"/>
    <w:rsid w:val="001350B0"/>
    <w:rsid w:val="0013733E"/>
    <w:rsid w:val="0014021A"/>
    <w:rsid w:val="00140321"/>
    <w:rsid w:val="00144B81"/>
    <w:rsid w:val="0014683C"/>
    <w:rsid w:val="00153C07"/>
    <w:rsid w:val="00154B1E"/>
    <w:rsid w:val="00157803"/>
    <w:rsid w:val="00157F24"/>
    <w:rsid w:val="00160F7C"/>
    <w:rsid w:val="00164C9A"/>
    <w:rsid w:val="00167780"/>
    <w:rsid w:val="001700B8"/>
    <w:rsid w:val="00172560"/>
    <w:rsid w:val="001727D7"/>
    <w:rsid w:val="00174DFC"/>
    <w:rsid w:val="0017577D"/>
    <w:rsid w:val="00177FD8"/>
    <w:rsid w:val="0018323A"/>
    <w:rsid w:val="00184B55"/>
    <w:rsid w:val="00185C44"/>
    <w:rsid w:val="001A0F87"/>
    <w:rsid w:val="001A75D0"/>
    <w:rsid w:val="001A7A63"/>
    <w:rsid w:val="001B1F5A"/>
    <w:rsid w:val="001B4BB7"/>
    <w:rsid w:val="001B67B2"/>
    <w:rsid w:val="001C009E"/>
    <w:rsid w:val="001C4758"/>
    <w:rsid w:val="001D36A7"/>
    <w:rsid w:val="001D459C"/>
    <w:rsid w:val="001D536F"/>
    <w:rsid w:val="001E0884"/>
    <w:rsid w:val="001E4F18"/>
    <w:rsid w:val="001E591D"/>
    <w:rsid w:val="001E6432"/>
    <w:rsid w:val="001E6DA0"/>
    <w:rsid w:val="001E794C"/>
    <w:rsid w:val="001E7C17"/>
    <w:rsid w:val="001F131F"/>
    <w:rsid w:val="001F18EB"/>
    <w:rsid w:val="001F5760"/>
    <w:rsid w:val="00200144"/>
    <w:rsid w:val="00203D20"/>
    <w:rsid w:val="00204B2B"/>
    <w:rsid w:val="002064C5"/>
    <w:rsid w:val="00206E85"/>
    <w:rsid w:val="0021093A"/>
    <w:rsid w:val="002144DE"/>
    <w:rsid w:val="002165FF"/>
    <w:rsid w:val="00217C6F"/>
    <w:rsid w:val="002224F4"/>
    <w:rsid w:val="002230D5"/>
    <w:rsid w:val="002234CF"/>
    <w:rsid w:val="00227C3E"/>
    <w:rsid w:val="00237DA7"/>
    <w:rsid w:val="002407AF"/>
    <w:rsid w:val="002450E2"/>
    <w:rsid w:val="00245149"/>
    <w:rsid w:val="002476B2"/>
    <w:rsid w:val="002517E9"/>
    <w:rsid w:val="00256886"/>
    <w:rsid w:val="00257AA5"/>
    <w:rsid w:val="0026214E"/>
    <w:rsid w:val="00263D97"/>
    <w:rsid w:val="002753A5"/>
    <w:rsid w:val="00276B4E"/>
    <w:rsid w:val="00277ED4"/>
    <w:rsid w:val="002800C2"/>
    <w:rsid w:val="002853B3"/>
    <w:rsid w:val="002873FF"/>
    <w:rsid w:val="002913CD"/>
    <w:rsid w:val="00292F94"/>
    <w:rsid w:val="00293CBD"/>
    <w:rsid w:val="00296C5C"/>
    <w:rsid w:val="002A1C3E"/>
    <w:rsid w:val="002A2B1E"/>
    <w:rsid w:val="002A2D4E"/>
    <w:rsid w:val="002A4E0F"/>
    <w:rsid w:val="002B4D12"/>
    <w:rsid w:val="002C093C"/>
    <w:rsid w:val="002D0A11"/>
    <w:rsid w:val="002D22D5"/>
    <w:rsid w:val="002D57A7"/>
    <w:rsid w:val="002D5F99"/>
    <w:rsid w:val="002D6F20"/>
    <w:rsid w:val="002D7C59"/>
    <w:rsid w:val="002E3DB3"/>
    <w:rsid w:val="002F1B0C"/>
    <w:rsid w:val="002F1C59"/>
    <w:rsid w:val="002F672D"/>
    <w:rsid w:val="00300EC1"/>
    <w:rsid w:val="00306F96"/>
    <w:rsid w:val="00306FC6"/>
    <w:rsid w:val="003073C5"/>
    <w:rsid w:val="00310988"/>
    <w:rsid w:val="0031306D"/>
    <w:rsid w:val="00314825"/>
    <w:rsid w:val="0031649B"/>
    <w:rsid w:val="00317402"/>
    <w:rsid w:val="00320113"/>
    <w:rsid w:val="00320EF8"/>
    <w:rsid w:val="00321AD6"/>
    <w:rsid w:val="00322125"/>
    <w:rsid w:val="0032272C"/>
    <w:rsid w:val="00323409"/>
    <w:rsid w:val="00330279"/>
    <w:rsid w:val="00331B05"/>
    <w:rsid w:val="00331E7E"/>
    <w:rsid w:val="0034567A"/>
    <w:rsid w:val="00347692"/>
    <w:rsid w:val="0035209B"/>
    <w:rsid w:val="0035224C"/>
    <w:rsid w:val="00356FEF"/>
    <w:rsid w:val="003624C4"/>
    <w:rsid w:val="003652D5"/>
    <w:rsid w:val="00371F45"/>
    <w:rsid w:val="00372AC8"/>
    <w:rsid w:val="0037687F"/>
    <w:rsid w:val="0038199F"/>
    <w:rsid w:val="0038306F"/>
    <w:rsid w:val="00385B0D"/>
    <w:rsid w:val="00386302"/>
    <w:rsid w:val="00386912"/>
    <w:rsid w:val="00387616"/>
    <w:rsid w:val="0039030E"/>
    <w:rsid w:val="00393A17"/>
    <w:rsid w:val="003967F8"/>
    <w:rsid w:val="003A279C"/>
    <w:rsid w:val="003A4524"/>
    <w:rsid w:val="003A75EC"/>
    <w:rsid w:val="003B10A6"/>
    <w:rsid w:val="003B1E03"/>
    <w:rsid w:val="003B4491"/>
    <w:rsid w:val="003B7977"/>
    <w:rsid w:val="003C1A5E"/>
    <w:rsid w:val="003C3301"/>
    <w:rsid w:val="003C35CE"/>
    <w:rsid w:val="003C3F26"/>
    <w:rsid w:val="003D1F08"/>
    <w:rsid w:val="003D4794"/>
    <w:rsid w:val="003E1A94"/>
    <w:rsid w:val="003E31D7"/>
    <w:rsid w:val="003E59A2"/>
    <w:rsid w:val="003E6AE7"/>
    <w:rsid w:val="003E6CFF"/>
    <w:rsid w:val="003E735C"/>
    <w:rsid w:val="003F1F35"/>
    <w:rsid w:val="003F1FB4"/>
    <w:rsid w:val="003F2FFF"/>
    <w:rsid w:val="0040504E"/>
    <w:rsid w:val="00414B17"/>
    <w:rsid w:val="00415F59"/>
    <w:rsid w:val="00420FF0"/>
    <w:rsid w:val="00422118"/>
    <w:rsid w:val="0042450A"/>
    <w:rsid w:val="0042696D"/>
    <w:rsid w:val="00427DF0"/>
    <w:rsid w:val="00436409"/>
    <w:rsid w:val="00437E58"/>
    <w:rsid w:val="004400EA"/>
    <w:rsid w:val="0044049D"/>
    <w:rsid w:val="00440BD4"/>
    <w:rsid w:val="0045169B"/>
    <w:rsid w:val="00456A1C"/>
    <w:rsid w:val="00462F82"/>
    <w:rsid w:val="00462F96"/>
    <w:rsid w:val="00465D4C"/>
    <w:rsid w:val="0047167A"/>
    <w:rsid w:val="00471C64"/>
    <w:rsid w:val="004766A5"/>
    <w:rsid w:val="00483AEE"/>
    <w:rsid w:val="0048469C"/>
    <w:rsid w:val="00487B09"/>
    <w:rsid w:val="004923D6"/>
    <w:rsid w:val="00494219"/>
    <w:rsid w:val="00495B78"/>
    <w:rsid w:val="00497A83"/>
    <w:rsid w:val="004A20CF"/>
    <w:rsid w:val="004A3186"/>
    <w:rsid w:val="004A7867"/>
    <w:rsid w:val="004B0CEC"/>
    <w:rsid w:val="004B601E"/>
    <w:rsid w:val="004B6D8D"/>
    <w:rsid w:val="004C3E43"/>
    <w:rsid w:val="004C4DD3"/>
    <w:rsid w:val="004D186B"/>
    <w:rsid w:val="004E22DA"/>
    <w:rsid w:val="004E3D9F"/>
    <w:rsid w:val="004E6D30"/>
    <w:rsid w:val="004E6EF6"/>
    <w:rsid w:val="004F016D"/>
    <w:rsid w:val="004F22ED"/>
    <w:rsid w:val="00500B6C"/>
    <w:rsid w:val="00504348"/>
    <w:rsid w:val="00511701"/>
    <w:rsid w:val="0052376B"/>
    <w:rsid w:val="00532F32"/>
    <w:rsid w:val="00536266"/>
    <w:rsid w:val="00537C64"/>
    <w:rsid w:val="005413B1"/>
    <w:rsid w:val="00543FAB"/>
    <w:rsid w:val="0054558A"/>
    <w:rsid w:val="005478CB"/>
    <w:rsid w:val="0055209D"/>
    <w:rsid w:val="00553316"/>
    <w:rsid w:val="005558E9"/>
    <w:rsid w:val="00555CB7"/>
    <w:rsid w:val="005602D4"/>
    <w:rsid w:val="00560C73"/>
    <w:rsid w:val="00560C97"/>
    <w:rsid w:val="0056108B"/>
    <w:rsid w:val="005642EC"/>
    <w:rsid w:val="005709C3"/>
    <w:rsid w:val="00572419"/>
    <w:rsid w:val="00572A63"/>
    <w:rsid w:val="00577433"/>
    <w:rsid w:val="0058025D"/>
    <w:rsid w:val="00581355"/>
    <w:rsid w:val="00590851"/>
    <w:rsid w:val="005A3A7A"/>
    <w:rsid w:val="005A6B27"/>
    <w:rsid w:val="005B1026"/>
    <w:rsid w:val="005B3963"/>
    <w:rsid w:val="005B6D73"/>
    <w:rsid w:val="005C2890"/>
    <w:rsid w:val="005C3818"/>
    <w:rsid w:val="005C57C3"/>
    <w:rsid w:val="005C61B3"/>
    <w:rsid w:val="005C6C4A"/>
    <w:rsid w:val="005D2403"/>
    <w:rsid w:val="005E14B2"/>
    <w:rsid w:val="005E1A2B"/>
    <w:rsid w:val="005E6541"/>
    <w:rsid w:val="005E663D"/>
    <w:rsid w:val="005E7AB0"/>
    <w:rsid w:val="005F4577"/>
    <w:rsid w:val="005F4DAF"/>
    <w:rsid w:val="0060307D"/>
    <w:rsid w:val="006034A2"/>
    <w:rsid w:val="00606998"/>
    <w:rsid w:val="00606A09"/>
    <w:rsid w:val="00606F59"/>
    <w:rsid w:val="006110A6"/>
    <w:rsid w:val="00611975"/>
    <w:rsid w:val="00612984"/>
    <w:rsid w:val="00616FCB"/>
    <w:rsid w:val="0062623B"/>
    <w:rsid w:val="00626678"/>
    <w:rsid w:val="00632B9D"/>
    <w:rsid w:val="00635935"/>
    <w:rsid w:val="0064618F"/>
    <w:rsid w:val="006519C6"/>
    <w:rsid w:val="006523AF"/>
    <w:rsid w:val="0065287F"/>
    <w:rsid w:val="00656311"/>
    <w:rsid w:val="0065754C"/>
    <w:rsid w:val="00661C8B"/>
    <w:rsid w:val="00665B8D"/>
    <w:rsid w:val="0066749E"/>
    <w:rsid w:val="006717AB"/>
    <w:rsid w:val="0067390D"/>
    <w:rsid w:val="0067553F"/>
    <w:rsid w:val="00680423"/>
    <w:rsid w:val="00681D4D"/>
    <w:rsid w:val="00684917"/>
    <w:rsid w:val="006859A7"/>
    <w:rsid w:val="0068682A"/>
    <w:rsid w:val="00696288"/>
    <w:rsid w:val="00697A43"/>
    <w:rsid w:val="006A381E"/>
    <w:rsid w:val="006B07C5"/>
    <w:rsid w:val="006B4C15"/>
    <w:rsid w:val="006C31CB"/>
    <w:rsid w:val="006D1924"/>
    <w:rsid w:val="006D1F19"/>
    <w:rsid w:val="006D20E3"/>
    <w:rsid w:val="006D3BA2"/>
    <w:rsid w:val="006D407D"/>
    <w:rsid w:val="006D67AA"/>
    <w:rsid w:val="006E3226"/>
    <w:rsid w:val="006F1CD3"/>
    <w:rsid w:val="006F2461"/>
    <w:rsid w:val="006F67F7"/>
    <w:rsid w:val="006F7A2A"/>
    <w:rsid w:val="007007ED"/>
    <w:rsid w:val="00701EF9"/>
    <w:rsid w:val="00706B0A"/>
    <w:rsid w:val="007073B4"/>
    <w:rsid w:val="0071042C"/>
    <w:rsid w:val="00710E3E"/>
    <w:rsid w:val="007116AC"/>
    <w:rsid w:val="007118D4"/>
    <w:rsid w:val="007138A7"/>
    <w:rsid w:val="0071436A"/>
    <w:rsid w:val="007178D4"/>
    <w:rsid w:val="00720FE5"/>
    <w:rsid w:val="00726999"/>
    <w:rsid w:val="00731A69"/>
    <w:rsid w:val="0074131E"/>
    <w:rsid w:val="007460B3"/>
    <w:rsid w:val="0075093A"/>
    <w:rsid w:val="00754D60"/>
    <w:rsid w:val="0075579C"/>
    <w:rsid w:val="00755B89"/>
    <w:rsid w:val="0076329E"/>
    <w:rsid w:val="007703A5"/>
    <w:rsid w:val="00771241"/>
    <w:rsid w:val="00773C5B"/>
    <w:rsid w:val="00780A56"/>
    <w:rsid w:val="00780E5B"/>
    <w:rsid w:val="0078555C"/>
    <w:rsid w:val="00786B11"/>
    <w:rsid w:val="00787386"/>
    <w:rsid w:val="0079039C"/>
    <w:rsid w:val="00792BE8"/>
    <w:rsid w:val="00794382"/>
    <w:rsid w:val="007943AC"/>
    <w:rsid w:val="007946F7"/>
    <w:rsid w:val="00795210"/>
    <w:rsid w:val="0079792B"/>
    <w:rsid w:val="007A09C7"/>
    <w:rsid w:val="007A4A83"/>
    <w:rsid w:val="007A4DFE"/>
    <w:rsid w:val="007A7A1B"/>
    <w:rsid w:val="007A7AD4"/>
    <w:rsid w:val="007B0B7A"/>
    <w:rsid w:val="007B38DB"/>
    <w:rsid w:val="007B5FDF"/>
    <w:rsid w:val="007B7812"/>
    <w:rsid w:val="007C093E"/>
    <w:rsid w:val="007C2E80"/>
    <w:rsid w:val="007C637E"/>
    <w:rsid w:val="007D11E7"/>
    <w:rsid w:val="007D150B"/>
    <w:rsid w:val="007D7770"/>
    <w:rsid w:val="007E1114"/>
    <w:rsid w:val="007E23BF"/>
    <w:rsid w:val="007E57DA"/>
    <w:rsid w:val="007F13C6"/>
    <w:rsid w:val="007F5724"/>
    <w:rsid w:val="00800955"/>
    <w:rsid w:val="008071DB"/>
    <w:rsid w:val="00807C6C"/>
    <w:rsid w:val="00812296"/>
    <w:rsid w:val="008160A3"/>
    <w:rsid w:val="0081623E"/>
    <w:rsid w:val="00817571"/>
    <w:rsid w:val="00817829"/>
    <w:rsid w:val="00824BD0"/>
    <w:rsid w:val="00832395"/>
    <w:rsid w:val="008357C6"/>
    <w:rsid w:val="008375CA"/>
    <w:rsid w:val="00843B6D"/>
    <w:rsid w:val="00843CC6"/>
    <w:rsid w:val="008462D2"/>
    <w:rsid w:val="008469A5"/>
    <w:rsid w:val="008547A8"/>
    <w:rsid w:val="00855358"/>
    <w:rsid w:val="00857E44"/>
    <w:rsid w:val="00861384"/>
    <w:rsid w:val="00861585"/>
    <w:rsid w:val="00863076"/>
    <w:rsid w:val="0086637F"/>
    <w:rsid w:val="00870A28"/>
    <w:rsid w:val="00886E4E"/>
    <w:rsid w:val="008911DE"/>
    <w:rsid w:val="00896A47"/>
    <w:rsid w:val="0089766D"/>
    <w:rsid w:val="008A10C8"/>
    <w:rsid w:val="008A2A2B"/>
    <w:rsid w:val="008A2B71"/>
    <w:rsid w:val="008A7697"/>
    <w:rsid w:val="008A7F13"/>
    <w:rsid w:val="008B2157"/>
    <w:rsid w:val="008B2BA3"/>
    <w:rsid w:val="008B3A3D"/>
    <w:rsid w:val="008B5444"/>
    <w:rsid w:val="008B684D"/>
    <w:rsid w:val="008B6B51"/>
    <w:rsid w:val="008C07B4"/>
    <w:rsid w:val="008C14F4"/>
    <w:rsid w:val="008C30A1"/>
    <w:rsid w:val="008C452B"/>
    <w:rsid w:val="008C67A3"/>
    <w:rsid w:val="008D6ED2"/>
    <w:rsid w:val="008E19B7"/>
    <w:rsid w:val="008E47D4"/>
    <w:rsid w:val="008E6F9E"/>
    <w:rsid w:val="008F0A47"/>
    <w:rsid w:val="008F278E"/>
    <w:rsid w:val="008F27F0"/>
    <w:rsid w:val="008F7443"/>
    <w:rsid w:val="00902F2D"/>
    <w:rsid w:val="00912B1B"/>
    <w:rsid w:val="00914299"/>
    <w:rsid w:val="00915AFD"/>
    <w:rsid w:val="00923F77"/>
    <w:rsid w:val="00924A67"/>
    <w:rsid w:val="00925027"/>
    <w:rsid w:val="00925803"/>
    <w:rsid w:val="00926681"/>
    <w:rsid w:val="009336F2"/>
    <w:rsid w:val="00934EBB"/>
    <w:rsid w:val="00941331"/>
    <w:rsid w:val="009417E3"/>
    <w:rsid w:val="00942C17"/>
    <w:rsid w:val="00943FA5"/>
    <w:rsid w:val="0094561E"/>
    <w:rsid w:val="00947A76"/>
    <w:rsid w:val="00950434"/>
    <w:rsid w:val="009524D7"/>
    <w:rsid w:val="00955E13"/>
    <w:rsid w:val="009602BD"/>
    <w:rsid w:val="009658E1"/>
    <w:rsid w:val="00974E57"/>
    <w:rsid w:val="00980C95"/>
    <w:rsid w:val="00990B43"/>
    <w:rsid w:val="009959DF"/>
    <w:rsid w:val="009A4378"/>
    <w:rsid w:val="009A5D85"/>
    <w:rsid w:val="009B1EEE"/>
    <w:rsid w:val="009B3FFD"/>
    <w:rsid w:val="009C2794"/>
    <w:rsid w:val="009C492A"/>
    <w:rsid w:val="009C5235"/>
    <w:rsid w:val="009C61A2"/>
    <w:rsid w:val="009C7996"/>
    <w:rsid w:val="009D128A"/>
    <w:rsid w:val="009D2681"/>
    <w:rsid w:val="009E0F5B"/>
    <w:rsid w:val="009F17D3"/>
    <w:rsid w:val="009F25B0"/>
    <w:rsid w:val="009F34ED"/>
    <w:rsid w:val="009F3674"/>
    <w:rsid w:val="009F5975"/>
    <w:rsid w:val="00A008A2"/>
    <w:rsid w:val="00A00BB5"/>
    <w:rsid w:val="00A05C56"/>
    <w:rsid w:val="00A07130"/>
    <w:rsid w:val="00A10AA0"/>
    <w:rsid w:val="00A15EE4"/>
    <w:rsid w:val="00A24A2D"/>
    <w:rsid w:val="00A24EFB"/>
    <w:rsid w:val="00A271D8"/>
    <w:rsid w:val="00A27274"/>
    <w:rsid w:val="00A2751F"/>
    <w:rsid w:val="00A31642"/>
    <w:rsid w:val="00A34B08"/>
    <w:rsid w:val="00A36B01"/>
    <w:rsid w:val="00A4243F"/>
    <w:rsid w:val="00A52D06"/>
    <w:rsid w:val="00A542CB"/>
    <w:rsid w:val="00A547B8"/>
    <w:rsid w:val="00A5626C"/>
    <w:rsid w:val="00A6454D"/>
    <w:rsid w:val="00A66440"/>
    <w:rsid w:val="00A67325"/>
    <w:rsid w:val="00A82F53"/>
    <w:rsid w:val="00A852A5"/>
    <w:rsid w:val="00A87946"/>
    <w:rsid w:val="00A87E2A"/>
    <w:rsid w:val="00A9194F"/>
    <w:rsid w:val="00A93D6D"/>
    <w:rsid w:val="00A96952"/>
    <w:rsid w:val="00A971D5"/>
    <w:rsid w:val="00AA06F1"/>
    <w:rsid w:val="00AA30E4"/>
    <w:rsid w:val="00AB4708"/>
    <w:rsid w:val="00AB69F4"/>
    <w:rsid w:val="00AC1FD0"/>
    <w:rsid w:val="00AD2D84"/>
    <w:rsid w:val="00AD33CD"/>
    <w:rsid w:val="00AE4655"/>
    <w:rsid w:val="00AE4A84"/>
    <w:rsid w:val="00AE4F02"/>
    <w:rsid w:val="00AF0193"/>
    <w:rsid w:val="00AF48EC"/>
    <w:rsid w:val="00AF5D43"/>
    <w:rsid w:val="00B024D6"/>
    <w:rsid w:val="00B03019"/>
    <w:rsid w:val="00B0406B"/>
    <w:rsid w:val="00B274F3"/>
    <w:rsid w:val="00B30A76"/>
    <w:rsid w:val="00B3339A"/>
    <w:rsid w:val="00B35203"/>
    <w:rsid w:val="00B36684"/>
    <w:rsid w:val="00B409A3"/>
    <w:rsid w:val="00B506AD"/>
    <w:rsid w:val="00B6584F"/>
    <w:rsid w:val="00B659AE"/>
    <w:rsid w:val="00B66A4B"/>
    <w:rsid w:val="00B66F6A"/>
    <w:rsid w:val="00B701AE"/>
    <w:rsid w:val="00B71B67"/>
    <w:rsid w:val="00B76C1E"/>
    <w:rsid w:val="00B77F85"/>
    <w:rsid w:val="00B82D3E"/>
    <w:rsid w:val="00B83C01"/>
    <w:rsid w:val="00B86201"/>
    <w:rsid w:val="00B864F6"/>
    <w:rsid w:val="00B90778"/>
    <w:rsid w:val="00B91719"/>
    <w:rsid w:val="00B920FF"/>
    <w:rsid w:val="00B930A5"/>
    <w:rsid w:val="00B96E1A"/>
    <w:rsid w:val="00BA23E2"/>
    <w:rsid w:val="00BB06A1"/>
    <w:rsid w:val="00BB70D9"/>
    <w:rsid w:val="00BB7BA7"/>
    <w:rsid w:val="00BC1D6F"/>
    <w:rsid w:val="00BC250A"/>
    <w:rsid w:val="00BC4017"/>
    <w:rsid w:val="00BC6D1B"/>
    <w:rsid w:val="00BD0819"/>
    <w:rsid w:val="00BE4581"/>
    <w:rsid w:val="00BF45CD"/>
    <w:rsid w:val="00BF7F89"/>
    <w:rsid w:val="00C02BF6"/>
    <w:rsid w:val="00C03865"/>
    <w:rsid w:val="00C06B77"/>
    <w:rsid w:val="00C10F25"/>
    <w:rsid w:val="00C16CDB"/>
    <w:rsid w:val="00C203E2"/>
    <w:rsid w:val="00C2291E"/>
    <w:rsid w:val="00C24BF7"/>
    <w:rsid w:val="00C25D3B"/>
    <w:rsid w:val="00C32EE8"/>
    <w:rsid w:val="00C33F3A"/>
    <w:rsid w:val="00C35B91"/>
    <w:rsid w:val="00C42C9E"/>
    <w:rsid w:val="00C47128"/>
    <w:rsid w:val="00C4746B"/>
    <w:rsid w:val="00C50337"/>
    <w:rsid w:val="00C517AF"/>
    <w:rsid w:val="00C533E0"/>
    <w:rsid w:val="00C55D02"/>
    <w:rsid w:val="00C57230"/>
    <w:rsid w:val="00C6009A"/>
    <w:rsid w:val="00C6248F"/>
    <w:rsid w:val="00C646DD"/>
    <w:rsid w:val="00C64822"/>
    <w:rsid w:val="00C66170"/>
    <w:rsid w:val="00C77C93"/>
    <w:rsid w:val="00C8160B"/>
    <w:rsid w:val="00C84C3C"/>
    <w:rsid w:val="00C87393"/>
    <w:rsid w:val="00C929E3"/>
    <w:rsid w:val="00C955E7"/>
    <w:rsid w:val="00C96BDC"/>
    <w:rsid w:val="00CA229E"/>
    <w:rsid w:val="00CA3281"/>
    <w:rsid w:val="00CB2DC9"/>
    <w:rsid w:val="00CC0FE9"/>
    <w:rsid w:val="00CC1092"/>
    <w:rsid w:val="00CC67A9"/>
    <w:rsid w:val="00CD1C47"/>
    <w:rsid w:val="00CD21F4"/>
    <w:rsid w:val="00CD2287"/>
    <w:rsid w:val="00CD41D0"/>
    <w:rsid w:val="00CD7B86"/>
    <w:rsid w:val="00CE1642"/>
    <w:rsid w:val="00CE303D"/>
    <w:rsid w:val="00CE57E7"/>
    <w:rsid w:val="00CF3A0A"/>
    <w:rsid w:val="00CF4B23"/>
    <w:rsid w:val="00CF5BE0"/>
    <w:rsid w:val="00D04417"/>
    <w:rsid w:val="00D11446"/>
    <w:rsid w:val="00D13CB1"/>
    <w:rsid w:val="00D143D1"/>
    <w:rsid w:val="00D304AB"/>
    <w:rsid w:val="00D3050B"/>
    <w:rsid w:val="00D3477D"/>
    <w:rsid w:val="00D365F7"/>
    <w:rsid w:val="00D3793F"/>
    <w:rsid w:val="00D409BD"/>
    <w:rsid w:val="00D41B88"/>
    <w:rsid w:val="00D479F1"/>
    <w:rsid w:val="00D562FF"/>
    <w:rsid w:val="00D61023"/>
    <w:rsid w:val="00D61D00"/>
    <w:rsid w:val="00D624A8"/>
    <w:rsid w:val="00D717EA"/>
    <w:rsid w:val="00D731ED"/>
    <w:rsid w:val="00D733C8"/>
    <w:rsid w:val="00D75720"/>
    <w:rsid w:val="00D81FF3"/>
    <w:rsid w:val="00D84640"/>
    <w:rsid w:val="00D85D7B"/>
    <w:rsid w:val="00D86154"/>
    <w:rsid w:val="00D92542"/>
    <w:rsid w:val="00D94283"/>
    <w:rsid w:val="00D9764C"/>
    <w:rsid w:val="00DA7D84"/>
    <w:rsid w:val="00DB06E1"/>
    <w:rsid w:val="00DB0998"/>
    <w:rsid w:val="00DB1969"/>
    <w:rsid w:val="00DC2391"/>
    <w:rsid w:val="00DC5660"/>
    <w:rsid w:val="00DC5A53"/>
    <w:rsid w:val="00DD34D6"/>
    <w:rsid w:val="00DE1D09"/>
    <w:rsid w:val="00DE4391"/>
    <w:rsid w:val="00DF5195"/>
    <w:rsid w:val="00E0125C"/>
    <w:rsid w:val="00E02CA2"/>
    <w:rsid w:val="00E034AB"/>
    <w:rsid w:val="00E10A8B"/>
    <w:rsid w:val="00E10F75"/>
    <w:rsid w:val="00E12532"/>
    <w:rsid w:val="00E1330D"/>
    <w:rsid w:val="00E16278"/>
    <w:rsid w:val="00E16880"/>
    <w:rsid w:val="00E206F5"/>
    <w:rsid w:val="00E21522"/>
    <w:rsid w:val="00E27C50"/>
    <w:rsid w:val="00E30AB9"/>
    <w:rsid w:val="00E32B19"/>
    <w:rsid w:val="00E32B99"/>
    <w:rsid w:val="00E32E4C"/>
    <w:rsid w:val="00E3716E"/>
    <w:rsid w:val="00E40005"/>
    <w:rsid w:val="00E44524"/>
    <w:rsid w:val="00E47DC8"/>
    <w:rsid w:val="00E5052D"/>
    <w:rsid w:val="00E50697"/>
    <w:rsid w:val="00E5311F"/>
    <w:rsid w:val="00E533DC"/>
    <w:rsid w:val="00E53B39"/>
    <w:rsid w:val="00E60CED"/>
    <w:rsid w:val="00E61AFC"/>
    <w:rsid w:val="00E61F0E"/>
    <w:rsid w:val="00E62626"/>
    <w:rsid w:val="00E64E79"/>
    <w:rsid w:val="00E72D69"/>
    <w:rsid w:val="00E73D25"/>
    <w:rsid w:val="00E74A3E"/>
    <w:rsid w:val="00E75248"/>
    <w:rsid w:val="00E777AF"/>
    <w:rsid w:val="00E77EC4"/>
    <w:rsid w:val="00E9623D"/>
    <w:rsid w:val="00EA546F"/>
    <w:rsid w:val="00EB6287"/>
    <w:rsid w:val="00EB6857"/>
    <w:rsid w:val="00EB778A"/>
    <w:rsid w:val="00EC1F7E"/>
    <w:rsid w:val="00EC1FAC"/>
    <w:rsid w:val="00EC40E2"/>
    <w:rsid w:val="00EC55A6"/>
    <w:rsid w:val="00EC7366"/>
    <w:rsid w:val="00ED60A8"/>
    <w:rsid w:val="00ED64BE"/>
    <w:rsid w:val="00ED6B9A"/>
    <w:rsid w:val="00EE5320"/>
    <w:rsid w:val="00EE786A"/>
    <w:rsid w:val="00EF49A7"/>
    <w:rsid w:val="00EF5FA7"/>
    <w:rsid w:val="00F04426"/>
    <w:rsid w:val="00F1250F"/>
    <w:rsid w:val="00F14922"/>
    <w:rsid w:val="00F152A5"/>
    <w:rsid w:val="00F165F7"/>
    <w:rsid w:val="00F17AB7"/>
    <w:rsid w:val="00F206EA"/>
    <w:rsid w:val="00F21499"/>
    <w:rsid w:val="00F21BAC"/>
    <w:rsid w:val="00F2278C"/>
    <w:rsid w:val="00F24B5D"/>
    <w:rsid w:val="00F27D6C"/>
    <w:rsid w:val="00F33FF3"/>
    <w:rsid w:val="00F3482F"/>
    <w:rsid w:val="00F367A1"/>
    <w:rsid w:val="00F37919"/>
    <w:rsid w:val="00F43159"/>
    <w:rsid w:val="00F4495E"/>
    <w:rsid w:val="00F456D5"/>
    <w:rsid w:val="00F5064B"/>
    <w:rsid w:val="00F542AC"/>
    <w:rsid w:val="00F561B7"/>
    <w:rsid w:val="00F6123E"/>
    <w:rsid w:val="00F645CE"/>
    <w:rsid w:val="00F6767B"/>
    <w:rsid w:val="00F709BC"/>
    <w:rsid w:val="00F709F5"/>
    <w:rsid w:val="00F74FF9"/>
    <w:rsid w:val="00F75C60"/>
    <w:rsid w:val="00F77BDE"/>
    <w:rsid w:val="00F82938"/>
    <w:rsid w:val="00F84E0D"/>
    <w:rsid w:val="00F87E1F"/>
    <w:rsid w:val="00F87FE2"/>
    <w:rsid w:val="00F912B4"/>
    <w:rsid w:val="00F92736"/>
    <w:rsid w:val="00F92823"/>
    <w:rsid w:val="00F95572"/>
    <w:rsid w:val="00FA114F"/>
    <w:rsid w:val="00FA33EA"/>
    <w:rsid w:val="00FA4F4B"/>
    <w:rsid w:val="00FA6B53"/>
    <w:rsid w:val="00FB3E92"/>
    <w:rsid w:val="00FB6307"/>
    <w:rsid w:val="00FC16B4"/>
    <w:rsid w:val="00FC1FFC"/>
    <w:rsid w:val="00FC3A33"/>
    <w:rsid w:val="00FC3F46"/>
    <w:rsid w:val="00FD22EB"/>
    <w:rsid w:val="00FD5156"/>
    <w:rsid w:val="00FD5A9C"/>
    <w:rsid w:val="00FD71B7"/>
    <w:rsid w:val="00FE01C3"/>
    <w:rsid w:val="00FE0C16"/>
    <w:rsid w:val="00FE2EF4"/>
    <w:rsid w:val="00FE65C1"/>
    <w:rsid w:val="00FF1C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1BD25"/>
  <w15:docId w15:val="{68B14C1B-A514-49B1-B9B5-43DE6D205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59C"/>
    <w:pPr>
      <w:bidi/>
    </w:pPr>
  </w:style>
  <w:style w:type="paragraph" w:styleId="Heading1">
    <w:name w:val="heading 1"/>
    <w:basedOn w:val="Normal"/>
    <w:next w:val="Normal"/>
    <w:link w:val="Heading1Char"/>
    <w:uiPriority w:val="9"/>
    <w:qFormat/>
    <w:rsid w:val="00BC250A"/>
    <w:pPr>
      <w:pBdr>
        <w:top w:val="single" w:sz="24" w:space="0" w:color="4F81BD"/>
        <w:left w:val="single" w:sz="24" w:space="0" w:color="4F81BD"/>
        <w:bottom w:val="single" w:sz="24" w:space="0" w:color="4F81BD"/>
        <w:right w:val="single" w:sz="24" w:space="0" w:color="4F81BD"/>
      </w:pBdr>
      <w:shd w:val="clear" w:color="auto" w:fill="4F81BD"/>
      <w:bidi w:val="0"/>
      <w:spacing w:before="200" w:after="0"/>
      <w:outlineLvl w:val="0"/>
    </w:pPr>
    <w:rPr>
      <w:rFonts w:cs="Arial"/>
      <w:b/>
      <w:bCs/>
      <w:caps/>
      <w:color w:val="FFFFFF"/>
      <w:spacing w:val="15"/>
    </w:rPr>
  </w:style>
  <w:style w:type="paragraph" w:styleId="Heading2">
    <w:name w:val="heading 2"/>
    <w:basedOn w:val="Normal"/>
    <w:next w:val="Normal"/>
    <w:link w:val="Heading2Char"/>
    <w:uiPriority w:val="9"/>
    <w:unhideWhenUsed/>
    <w:qFormat/>
    <w:rsid w:val="00BC250A"/>
    <w:pPr>
      <w:pBdr>
        <w:top w:val="single" w:sz="24" w:space="0" w:color="DBE5F1"/>
        <w:left w:val="single" w:sz="24" w:space="0" w:color="DBE5F1"/>
        <w:bottom w:val="single" w:sz="24" w:space="0" w:color="DBE5F1"/>
        <w:right w:val="single" w:sz="24" w:space="0" w:color="DBE5F1"/>
      </w:pBdr>
      <w:shd w:val="clear" w:color="auto" w:fill="DBE5F1"/>
      <w:bidi w:val="0"/>
      <w:spacing w:before="200" w:after="0"/>
      <w:outlineLvl w:val="1"/>
    </w:pPr>
    <w:rPr>
      <w:rFonts w:cs="Arial"/>
      <w:caps/>
      <w:spacing w:val="15"/>
    </w:rPr>
  </w:style>
  <w:style w:type="paragraph" w:styleId="Heading3">
    <w:name w:val="heading 3"/>
    <w:basedOn w:val="Normal"/>
    <w:next w:val="Normal"/>
    <w:link w:val="Heading3Char"/>
    <w:uiPriority w:val="9"/>
    <w:unhideWhenUsed/>
    <w:qFormat/>
    <w:rsid w:val="00BC250A"/>
    <w:pPr>
      <w:pBdr>
        <w:top w:val="single" w:sz="6" w:space="2" w:color="4F81BD"/>
        <w:left w:val="single" w:sz="6" w:space="2" w:color="4F81BD"/>
      </w:pBdr>
      <w:bidi w:val="0"/>
      <w:spacing w:before="300" w:after="0"/>
      <w:outlineLvl w:val="2"/>
    </w:pPr>
    <w:rPr>
      <w:rFonts w:cs="Arial"/>
      <w:caps/>
      <w:color w:val="243F60"/>
      <w:spacing w:val="15"/>
    </w:rPr>
  </w:style>
  <w:style w:type="paragraph" w:styleId="Heading4">
    <w:name w:val="heading 4"/>
    <w:basedOn w:val="Normal"/>
    <w:next w:val="Normal"/>
    <w:link w:val="Heading4Char"/>
    <w:uiPriority w:val="9"/>
    <w:semiHidden/>
    <w:unhideWhenUsed/>
    <w:qFormat/>
    <w:rsid w:val="00BC250A"/>
    <w:pPr>
      <w:pBdr>
        <w:top w:val="dotted" w:sz="6" w:space="2" w:color="4F81BD"/>
        <w:left w:val="dotted" w:sz="6" w:space="2" w:color="4F81BD"/>
      </w:pBdr>
      <w:bidi w:val="0"/>
      <w:spacing w:before="300" w:after="0"/>
      <w:outlineLvl w:val="3"/>
    </w:pPr>
    <w:rPr>
      <w:rFonts w:cs="Arial"/>
      <w:caps/>
      <w:color w:val="365F91"/>
      <w:spacing w:val="10"/>
    </w:rPr>
  </w:style>
  <w:style w:type="paragraph" w:styleId="Heading5">
    <w:name w:val="heading 5"/>
    <w:basedOn w:val="Normal"/>
    <w:next w:val="Normal"/>
    <w:link w:val="Heading5Char"/>
    <w:uiPriority w:val="9"/>
    <w:semiHidden/>
    <w:unhideWhenUsed/>
    <w:qFormat/>
    <w:rsid w:val="00BC250A"/>
    <w:pPr>
      <w:pBdr>
        <w:bottom w:val="single" w:sz="6" w:space="1" w:color="4F81BD"/>
      </w:pBdr>
      <w:bidi w:val="0"/>
      <w:spacing w:before="300" w:after="0"/>
      <w:outlineLvl w:val="4"/>
    </w:pPr>
    <w:rPr>
      <w:rFonts w:cs="Arial"/>
      <w:caps/>
      <w:color w:val="365F91"/>
      <w:spacing w:val="10"/>
    </w:rPr>
  </w:style>
  <w:style w:type="paragraph" w:styleId="Heading6">
    <w:name w:val="heading 6"/>
    <w:basedOn w:val="Normal"/>
    <w:next w:val="Normal"/>
    <w:link w:val="Heading6Char"/>
    <w:uiPriority w:val="9"/>
    <w:semiHidden/>
    <w:unhideWhenUsed/>
    <w:qFormat/>
    <w:rsid w:val="00BC250A"/>
    <w:pPr>
      <w:pBdr>
        <w:bottom w:val="dotted" w:sz="6" w:space="1" w:color="4F81BD"/>
      </w:pBdr>
      <w:bidi w:val="0"/>
      <w:spacing w:before="300" w:after="0"/>
      <w:outlineLvl w:val="5"/>
    </w:pPr>
    <w:rPr>
      <w:rFonts w:cs="Arial"/>
      <w:caps/>
      <w:color w:val="365F91"/>
      <w:spacing w:val="10"/>
    </w:rPr>
  </w:style>
  <w:style w:type="paragraph" w:styleId="Heading7">
    <w:name w:val="heading 7"/>
    <w:basedOn w:val="Normal"/>
    <w:next w:val="Normal"/>
    <w:link w:val="Heading7Char"/>
    <w:uiPriority w:val="9"/>
    <w:semiHidden/>
    <w:unhideWhenUsed/>
    <w:qFormat/>
    <w:rsid w:val="00BC250A"/>
    <w:pPr>
      <w:bidi w:val="0"/>
      <w:spacing w:before="300" w:after="0"/>
      <w:outlineLvl w:val="6"/>
    </w:pPr>
    <w:rPr>
      <w:rFonts w:cs="Arial"/>
      <w:caps/>
      <w:color w:val="365F91"/>
      <w:spacing w:val="10"/>
    </w:rPr>
  </w:style>
  <w:style w:type="paragraph" w:styleId="Heading8">
    <w:name w:val="heading 8"/>
    <w:basedOn w:val="Normal"/>
    <w:next w:val="Normal"/>
    <w:link w:val="Heading8Char"/>
    <w:uiPriority w:val="9"/>
    <w:semiHidden/>
    <w:unhideWhenUsed/>
    <w:qFormat/>
    <w:rsid w:val="00BC250A"/>
    <w:pPr>
      <w:bidi w:val="0"/>
      <w:spacing w:before="300" w:after="0"/>
      <w:outlineLvl w:val="7"/>
    </w:pPr>
    <w:rPr>
      <w:rFonts w:cs="Arial"/>
      <w:caps/>
      <w:spacing w:val="10"/>
      <w:sz w:val="18"/>
      <w:szCs w:val="18"/>
    </w:rPr>
  </w:style>
  <w:style w:type="paragraph" w:styleId="Heading9">
    <w:name w:val="heading 9"/>
    <w:basedOn w:val="Normal"/>
    <w:next w:val="Normal"/>
    <w:link w:val="Heading9Char"/>
    <w:uiPriority w:val="9"/>
    <w:semiHidden/>
    <w:unhideWhenUsed/>
    <w:qFormat/>
    <w:rsid w:val="00BC250A"/>
    <w:pPr>
      <w:bidi w:val="0"/>
      <w:spacing w:before="300" w:after="0"/>
      <w:outlineLvl w:val="8"/>
    </w:pPr>
    <w:rPr>
      <w:rFonts w:cs="Arial"/>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50A"/>
    <w:rPr>
      <w:rFonts w:cs="Arial"/>
      <w:b/>
      <w:bCs/>
      <w:caps/>
      <w:color w:val="FFFFFF"/>
      <w:spacing w:val="15"/>
      <w:shd w:val="clear" w:color="auto" w:fill="4F81BD"/>
    </w:rPr>
  </w:style>
  <w:style w:type="character" w:customStyle="1" w:styleId="Heading2Char">
    <w:name w:val="Heading 2 Char"/>
    <w:basedOn w:val="DefaultParagraphFont"/>
    <w:link w:val="Heading2"/>
    <w:uiPriority w:val="9"/>
    <w:rsid w:val="00BC250A"/>
    <w:rPr>
      <w:rFonts w:cs="Arial"/>
      <w:caps/>
      <w:spacing w:val="15"/>
      <w:shd w:val="clear" w:color="auto" w:fill="DBE5F1"/>
    </w:rPr>
  </w:style>
  <w:style w:type="character" w:customStyle="1" w:styleId="Heading3Char">
    <w:name w:val="Heading 3 Char"/>
    <w:basedOn w:val="DefaultParagraphFont"/>
    <w:link w:val="Heading3"/>
    <w:uiPriority w:val="9"/>
    <w:rsid w:val="00BC250A"/>
    <w:rPr>
      <w:rFonts w:cs="Arial"/>
      <w:caps/>
      <w:color w:val="243F60"/>
      <w:spacing w:val="15"/>
    </w:rPr>
  </w:style>
  <w:style w:type="character" w:customStyle="1" w:styleId="Heading4Char">
    <w:name w:val="Heading 4 Char"/>
    <w:basedOn w:val="DefaultParagraphFont"/>
    <w:link w:val="Heading4"/>
    <w:uiPriority w:val="9"/>
    <w:semiHidden/>
    <w:rsid w:val="00BC250A"/>
    <w:rPr>
      <w:rFonts w:cs="Arial"/>
      <w:caps/>
      <w:color w:val="365F91"/>
      <w:spacing w:val="10"/>
    </w:rPr>
  </w:style>
  <w:style w:type="character" w:customStyle="1" w:styleId="Heading5Char">
    <w:name w:val="Heading 5 Char"/>
    <w:basedOn w:val="DefaultParagraphFont"/>
    <w:link w:val="Heading5"/>
    <w:uiPriority w:val="9"/>
    <w:semiHidden/>
    <w:rsid w:val="00BC250A"/>
    <w:rPr>
      <w:rFonts w:cs="Arial"/>
      <w:caps/>
      <w:color w:val="365F91"/>
      <w:spacing w:val="10"/>
    </w:rPr>
  </w:style>
  <w:style w:type="character" w:customStyle="1" w:styleId="Heading6Char">
    <w:name w:val="Heading 6 Char"/>
    <w:basedOn w:val="DefaultParagraphFont"/>
    <w:link w:val="Heading6"/>
    <w:uiPriority w:val="9"/>
    <w:semiHidden/>
    <w:rsid w:val="00BC250A"/>
    <w:rPr>
      <w:rFonts w:cs="Arial"/>
      <w:caps/>
      <w:color w:val="365F91"/>
      <w:spacing w:val="10"/>
    </w:rPr>
  </w:style>
  <w:style w:type="character" w:customStyle="1" w:styleId="Heading7Char">
    <w:name w:val="Heading 7 Char"/>
    <w:basedOn w:val="DefaultParagraphFont"/>
    <w:link w:val="Heading7"/>
    <w:uiPriority w:val="9"/>
    <w:semiHidden/>
    <w:rsid w:val="00BC250A"/>
    <w:rPr>
      <w:rFonts w:cs="Arial"/>
      <w:caps/>
      <w:color w:val="365F91"/>
      <w:spacing w:val="10"/>
    </w:rPr>
  </w:style>
  <w:style w:type="character" w:customStyle="1" w:styleId="Heading8Char">
    <w:name w:val="Heading 8 Char"/>
    <w:basedOn w:val="DefaultParagraphFont"/>
    <w:link w:val="Heading8"/>
    <w:uiPriority w:val="9"/>
    <w:semiHidden/>
    <w:rsid w:val="00BC250A"/>
    <w:rPr>
      <w:rFonts w:cs="Arial"/>
      <w:caps/>
      <w:spacing w:val="10"/>
      <w:sz w:val="18"/>
      <w:szCs w:val="18"/>
    </w:rPr>
  </w:style>
  <w:style w:type="character" w:customStyle="1" w:styleId="Heading9Char">
    <w:name w:val="Heading 9 Char"/>
    <w:basedOn w:val="DefaultParagraphFont"/>
    <w:link w:val="Heading9"/>
    <w:uiPriority w:val="9"/>
    <w:semiHidden/>
    <w:rsid w:val="00BC250A"/>
    <w:rPr>
      <w:rFonts w:cs="Arial"/>
      <w:i/>
      <w:caps/>
      <w:spacing w:val="10"/>
      <w:sz w:val="18"/>
      <w:szCs w:val="18"/>
    </w:rPr>
  </w:style>
  <w:style w:type="paragraph" w:styleId="HTMLPreformatted">
    <w:name w:val="HTML Preformatted"/>
    <w:basedOn w:val="Normal"/>
    <w:link w:val="HTMLPreformattedChar"/>
    <w:uiPriority w:val="99"/>
    <w:semiHidden/>
    <w:unhideWhenUsed/>
    <w:rsid w:val="00BC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00"/>
    </w:pPr>
    <w:rPr>
      <w:rFonts w:cs="Arial"/>
      <w:sz w:val="20"/>
      <w:szCs w:val="20"/>
    </w:rPr>
  </w:style>
  <w:style w:type="character" w:customStyle="1" w:styleId="HTMLPreformattedChar">
    <w:name w:val="HTML Preformatted Char"/>
    <w:basedOn w:val="DefaultParagraphFont"/>
    <w:link w:val="HTMLPreformatted"/>
    <w:uiPriority w:val="99"/>
    <w:semiHidden/>
    <w:rsid w:val="00BC250A"/>
    <w:rPr>
      <w:rFonts w:cs="Arial"/>
      <w:sz w:val="20"/>
      <w:szCs w:val="20"/>
    </w:rPr>
  </w:style>
  <w:style w:type="character" w:customStyle="1" w:styleId="HeaderChar">
    <w:name w:val="Header Char"/>
    <w:link w:val="Header"/>
    <w:uiPriority w:val="99"/>
    <w:locked/>
    <w:rsid w:val="00BC250A"/>
    <w:rPr>
      <w:rFonts w:ascii="Courier New" w:hAnsi="Courier New"/>
      <w:color w:val="000000"/>
      <w:sz w:val="20"/>
    </w:rPr>
  </w:style>
  <w:style w:type="paragraph" w:styleId="Header">
    <w:name w:val="header"/>
    <w:basedOn w:val="Normal"/>
    <w:link w:val="HeaderChar"/>
    <w:uiPriority w:val="99"/>
    <w:unhideWhenUsed/>
    <w:rsid w:val="00BC250A"/>
    <w:pPr>
      <w:tabs>
        <w:tab w:val="center" w:pos="4153"/>
        <w:tab w:val="right" w:pos="8306"/>
      </w:tabs>
      <w:bidi w:val="0"/>
      <w:spacing w:before="200"/>
    </w:pPr>
    <w:rPr>
      <w:rFonts w:ascii="Courier New" w:hAnsi="Courier New"/>
      <w:color w:val="000000"/>
      <w:sz w:val="20"/>
    </w:rPr>
  </w:style>
  <w:style w:type="character" w:customStyle="1" w:styleId="HeaderChar1">
    <w:name w:val="Header Char1"/>
    <w:basedOn w:val="DefaultParagraphFont"/>
    <w:uiPriority w:val="99"/>
    <w:semiHidden/>
    <w:rsid w:val="00BC250A"/>
  </w:style>
  <w:style w:type="character" w:customStyle="1" w:styleId="HeaderChar12">
    <w:name w:val="Header Char12"/>
    <w:basedOn w:val="DefaultParagraphFont"/>
    <w:uiPriority w:val="99"/>
    <w:semiHidden/>
    <w:rsid w:val="00BC250A"/>
    <w:rPr>
      <w:rFonts w:cs="Arial"/>
      <w:sz w:val="20"/>
      <w:szCs w:val="20"/>
    </w:rPr>
  </w:style>
  <w:style w:type="character" w:customStyle="1" w:styleId="HeaderChar11">
    <w:name w:val="Header Char11"/>
    <w:uiPriority w:val="99"/>
    <w:semiHidden/>
    <w:rsid w:val="00BC250A"/>
    <w:rPr>
      <w:rFonts w:ascii="Courier New" w:hAnsi="Courier New"/>
      <w:color w:val="000000"/>
      <w:sz w:val="20"/>
    </w:rPr>
  </w:style>
  <w:style w:type="character" w:customStyle="1" w:styleId="FooterChar">
    <w:name w:val="Footer Char"/>
    <w:link w:val="Footer"/>
    <w:uiPriority w:val="99"/>
    <w:locked/>
    <w:rsid w:val="00BC250A"/>
    <w:rPr>
      <w:rFonts w:ascii="Courier New" w:hAnsi="Courier New"/>
      <w:color w:val="000000"/>
      <w:sz w:val="20"/>
    </w:rPr>
  </w:style>
  <w:style w:type="paragraph" w:styleId="Footer">
    <w:name w:val="footer"/>
    <w:basedOn w:val="Normal"/>
    <w:link w:val="FooterChar"/>
    <w:uiPriority w:val="99"/>
    <w:unhideWhenUsed/>
    <w:rsid w:val="00BC250A"/>
    <w:pPr>
      <w:tabs>
        <w:tab w:val="center" w:pos="4153"/>
        <w:tab w:val="right" w:pos="8306"/>
      </w:tabs>
      <w:bidi w:val="0"/>
      <w:spacing w:before="200"/>
    </w:pPr>
    <w:rPr>
      <w:rFonts w:ascii="Courier New" w:hAnsi="Courier New"/>
      <w:color w:val="000000"/>
      <w:sz w:val="20"/>
    </w:rPr>
  </w:style>
  <w:style w:type="character" w:customStyle="1" w:styleId="FooterChar1">
    <w:name w:val="Footer Char1"/>
    <w:basedOn w:val="DefaultParagraphFont"/>
    <w:uiPriority w:val="99"/>
    <w:semiHidden/>
    <w:rsid w:val="00BC250A"/>
  </w:style>
  <w:style w:type="character" w:customStyle="1" w:styleId="FooterChar12">
    <w:name w:val="Footer Char12"/>
    <w:basedOn w:val="DefaultParagraphFont"/>
    <w:uiPriority w:val="99"/>
    <w:semiHidden/>
    <w:rsid w:val="00BC250A"/>
    <w:rPr>
      <w:rFonts w:cs="Arial"/>
      <w:sz w:val="20"/>
      <w:szCs w:val="20"/>
    </w:rPr>
  </w:style>
  <w:style w:type="character" w:customStyle="1" w:styleId="FooterChar11">
    <w:name w:val="Footer Char11"/>
    <w:uiPriority w:val="99"/>
    <w:semiHidden/>
    <w:rsid w:val="00BC250A"/>
    <w:rPr>
      <w:rFonts w:ascii="Courier New" w:hAnsi="Courier New"/>
      <w:color w:val="000000"/>
      <w:sz w:val="20"/>
    </w:rPr>
  </w:style>
  <w:style w:type="character" w:styleId="Emphasis">
    <w:name w:val="Emphasis"/>
    <w:basedOn w:val="DefaultParagraphFont"/>
    <w:uiPriority w:val="20"/>
    <w:qFormat/>
    <w:rsid w:val="00BC250A"/>
    <w:rPr>
      <w:rFonts w:cs="Times New Roman"/>
      <w:caps/>
      <w:color w:val="243F60" w:themeColor="accent1" w:themeShade="7F"/>
      <w:spacing w:val="5"/>
    </w:rPr>
  </w:style>
  <w:style w:type="paragraph" w:styleId="Title">
    <w:name w:val="Title"/>
    <w:basedOn w:val="Normal"/>
    <w:next w:val="Normal"/>
    <w:link w:val="TitleChar"/>
    <w:uiPriority w:val="10"/>
    <w:qFormat/>
    <w:rsid w:val="00BC250A"/>
    <w:pPr>
      <w:bidi w:val="0"/>
      <w:spacing w:before="720"/>
    </w:pPr>
    <w:rPr>
      <w:rFonts w:cs="Arial"/>
      <w:caps/>
      <w:color w:val="4F81BD"/>
      <w:spacing w:val="10"/>
      <w:kern w:val="28"/>
      <w:sz w:val="52"/>
      <w:szCs w:val="52"/>
    </w:rPr>
  </w:style>
  <w:style w:type="character" w:customStyle="1" w:styleId="TitleChar">
    <w:name w:val="Title Char"/>
    <w:basedOn w:val="DefaultParagraphFont"/>
    <w:link w:val="Title"/>
    <w:uiPriority w:val="10"/>
    <w:rsid w:val="00BC250A"/>
    <w:rPr>
      <w:rFonts w:cs="Arial"/>
      <w:caps/>
      <w:color w:val="4F81BD"/>
      <w:spacing w:val="10"/>
      <w:kern w:val="28"/>
      <w:sz w:val="52"/>
      <w:szCs w:val="52"/>
    </w:rPr>
  </w:style>
  <w:style w:type="paragraph" w:styleId="TOCHeading">
    <w:name w:val="TOC Heading"/>
    <w:basedOn w:val="Heading1"/>
    <w:next w:val="Normal"/>
    <w:uiPriority w:val="39"/>
    <w:semiHidden/>
    <w:unhideWhenUsed/>
    <w:qFormat/>
    <w:rsid w:val="00BC250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9"/>
    </w:pPr>
    <w:rPr>
      <w:color w:val="FFFFFF" w:themeColor="background1"/>
    </w:rPr>
  </w:style>
  <w:style w:type="paragraph" w:styleId="TOC1">
    <w:name w:val="toc 1"/>
    <w:basedOn w:val="Normal"/>
    <w:next w:val="Normal"/>
    <w:autoRedefine/>
    <w:uiPriority w:val="39"/>
    <w:unhideWhenUsed/>
    <w:rsid w:val="00BC250A"/>
    <w:pPr>
      <w:tabs>
        <w:tab w:val="right" w:leader="dot" w:pos="9014"/>
      </w:tabs>
      <w:bidi w:val="0"/>
    </w:pPr>
    <w:rPr>
      <w:rFonts w:cs="Arial"/>
      <w:sz w:val="20"/>
      <w:szCs w:val="20"/>
    </w:rPr>
  </w:style>
  <w:style w:type="character" w:styleId="Hyperlink">
    <w:name w:val="Hyperlink"/>
    <w:basedOn w:val="DefaultParagraphFont"/>
    <w:uiPriority w:val="99"/>
    <w:unhideWhenUsed/>
    <w:rsid w:val="00BC250A"/>
    <w:rPr>
      <w:rFonts w:cs="Times New Roman"/>
      <w:color w:val="0000FF"/>
      <w:u w:val="single"/>
    </w:rPr>
  </w:style>
  <w:style w:type="paragraph" w:styleId="ListParagraph">
    <w:name w:val="List Paragraph"/>
    <w:basedOn w:val="Normal"/>
    <w:link w:val="ListParagraphChar"/>
    <w:uiPriority w:val="34"/>
    <w:qFormat/>
    <w:rsid w:val="00BC250A"/>
    <w:pPr>
      <w:bidi w:val="0"/>
      <w:spacing w:before="200"/>
      <w:ind w:left="720"/>
      <w:contextualSpacing/>
    </w:pPr>
    <w:rPr>
      <w:rFonts w:cs="Arial"/>
      <w:sz w:val="20"/>
      <w:szCs w:val="20"/>
    </w:rPr>
  </w:style>
  <w:style w:type="character" w:customStyle="1" w:styleId="ListParagraphChar">
    <w:name w:val="List Paragraph Char"/>
    <w:link w:val="ListParagraph"/>
    <w:uiPriority w:val="34"/>
    <w:locked/>
    <w:rsid w:val="00BC250A"/>
    <w:rPr>
      <w:rFonts w:cs="Arial"/>
      <w:sz w:val="20"/>
      <w:szCs w:val="20"/>
    </w:rPr>
  </w:style>
  <w:style w:type="paragraph" w:styleId="TOC2">
    <w:name w:val="toc 2"/>
    <w:basedOn w:val="Normal"/>
    <w:next w:val="Normal"/>
    <w:autoRedefine/>
    <w:uiPriority w:val="39"/>
    <w:unhideWhenUsed/>
    <w:rsid w:val="00BC250A"/>
    <w:pPr>
      <w:bidi w:val="0"/>
      <w:spacing w:before="200"/>
      <w:ind w:left="200"/>
    </w:pPr>
    <w:rPr>
      <w:rFonts w:cs="Arial"/>
      <w:sz w:val="20"/>
      <w:szCs w:val="20"/>
    </w:rPr>
  </w:style>
  <w:style w:type="paragraph" w:styleId="NormalWeb">
    <w:name w:val="Normal (Web)"/>
    <w:basedOn w:val="Normal"/>
    <w:uiPriority w:val="99"/>
    <w:semiHidden/>
    <w:unhideWhenUsed/>
    <w:rsid w:val="00BC250A"/>
    <w:pPr>
      <w:bidi w:val="0"/>
      <w:spacing w:before="100" w:beforeAutospacing="1" w:after="100" w:afterAutospacing="1"/>
    </w:pPr>
    <w:rPr>
      <w:rFonts w:ascii="Times New Roman" w:hAnsi="Times New Roman" w:cs="Times New Roman"/>
      <w:sz w:val="24"/>
      <w:szCs w:val="24"/>
    </w:rPr>
  </w:style>
  <w:style w:type="paragraph" w:styleId="Caption">
    <w:name w:val="caption"/>
    <w:basedOn w:val="Normal"/>
    <w:next w:val="Normal"/>
    <w:uiPriority w:val="35"/>
    <w:semiHidden/>
    <w:unhideWhenUsed/>
    <w:qFormat/>
    <w:rsid w:val="00BC250A"/>
    <w:pPr>
      <w:bidi w:val="0"/>
      <w:spacing w:before="200"/>
    </w:pPr>
    <w:rPr>
      <w:rFonts w:cs="Arial"/>
      <w:b/>
      <w:bCs/>
      <w:color w:val="365F91" w:themeColor="accent1" w:themeShade="BF"/>
      <w:sz w:val="16"/>
      <w:szCs w:val="16"/>
    </w:rPr>
  </w:style>
  <w:style w:type="paragraph" w:styleId="Subtitle">
    <w:name w:val="Subtitle"/>
    <w:basedOn w:val="Normal"/>
    <w:next w:val="Normal"/>
    <w:link w:val="SubtitleChar"/>
    <w:uiPriority w:val="11"/>
    <w:qFormat/>
    <w:rsid w:val="00BC250A"/>
    <w:pPr>
      <w:bidi w:val="0"/>
      <w:spacing w:before="200" w:after="1000" w:line="240" w:lineRule="auto"/>
    </w:pPr>
    <w:rPr>
      <w:rFonts w:cs="Arial"/>
      <w:caps/>
      <w:color w:val="595959"/>
      <w:spacing w:val="10"/>
      <w:sz w:val="24"/>
      <w:szCs w:val="24"/>
    </w:rPr>
  </w:style>
  <w:style w:type="character" w:customStyle="1" w:styleId="SubtitleChar">
    <w:name w:val="Subtitle Char"/>
    <w:basedOn w:val="DefaultParagraphFont"/>
    <w:link w:val="Subtitle"/>
    <w:uiPriority w:val="11"/>
    <w:rsid w:val="00BC250A"/>
    <w:rPr>
      <w:rFonts w:cs="Arial"/>
      <w:caps/>
      <w:color w:val="595959"/>
      <w:spacing w:val="10"/>
      <w:sz w:val="24"/>
      <w:szCs w:val="24"/>
    </w:rPr>
  </w:style>
  <w:style w:type="character" w:styleId="Strong">
    <w:name w:val="Strong"/>
    <w:basedOn w:val="DefaultParagraphFont"/>
    <w:uiPriority w:val="22"/>
    <w:qFormat/>
    <w:rsid w:val="00BC250A"/>
    <w:rPr>
      <w:rFonts w:cs="Times New Roman"/>
      <w:b/>
    </w:rPr>
  </w:style>
  <w:style w:type="paragraph" w:styleId="NoSpacing">
    <w:name w:val="No Spacing"/>
    <w:basedOn w:val="Normal"/>
    <w:link w:val="NoSpacingChar"/>
    <w:uiPriority w:val="1"/>
    <w:qFormat/>
    <w:rsid w:val="00BC250A"/>
    <w:pPr>
      <w:bidi w:val="0"/>
      <w:spacing w:after="0" w:line="240" w:lineRule="auto"/>
    </w:pPr>
    <w:rPr>
      <w:rFonts w:cs="Arial"/>
      <w:sz w:val="20"/>
      <w:szCs w:val="20"/>
    </w:rPr>
  </w:style>
  <w:style w:type="character" w:customStyle="1" w:styleId="NoSpacingChar">
    <w:name w:val="No Spacing Char"/>
    <w:link w:val="NoSpacing"/>
    <w:uiPriority w:val="1"/>
    <w:locked/>
    <w:rsid w:val="00BC250A"/>
    <w:rPr>
      <w:rFonts w:cs="Arial"/>
      <w:sz w:val="20"/>
      <w:szCs w:val="20"/>
    </w:rPr>
  </w:style>
  <w:style w:type="paragraph" w:styleId="Quote">
    <w:name w:val="Quote"/>
    <w:basedOn w:val="Normal"/>
    <w:next w:val="Normal"/>
    <w:link w:val="QuoteChar"/>
    <w:uiPriority w:val="29"/>
    <w:qFormat/>
    <w:rsid w:val="00BC250A"/>
    <w:pPr>
      <w:bidi w:val="0"/>
      <w:spacing w:before="200"/>
    </w:pPr>
    <w:rPr>
      <w:rFonts w:cs="Arial"/>
      <w:i/>
      <w:iCs/>
      <w:sz w:val="20"/>
      <w:szCs w:val="20"/>
    </w:rPr>
  </w:style>
  <w:style w:type="character" w:customStyle="1" w:styleId="QuoteChar">
    <w:name w:val="Quote Char"/>
    <w:basedOn w:val="DefaultParagraphFont"/>
    <w:link w:val="Quote"/>
    <w:uiPriority w:val="29"/>
    <w:rsid w:val="00BC250A"/>
    <w:rPr>
      <w:rFonts w:cs="Arial"/>
      <w:i/>
      <w:iCs/>
      <w:sz w:val="20"/>
      <w:szCs w:val="20"/>
    </w:rPr>
  </w:style>
  <w:style w:type="paragraph" w:styleId="IntenseQuote">
    <w:name w:val="Intense Quote"/>
    <w:basedOn w:val="Normal"/>
    <w:next w:val="Normal"/>
    <w:link w:val="IntenseQuoteChar"/>
    <w:uiPriority w:val="30"/>
    <w:qFormat/>
    <w:rsid w:val="00BC250A"/>
    <w:pPr>
      <w:pBdr>
        <w:top w:val="single" w:sz="4" w:space="10" w:color="4F81BD"/>
        <w:left w:val="single" w:sz="4" w:space="10" w:color="4F81BD"/>
      </w:pBdr>
      <w:bidi w:val="0"/>
      <w:spacing w:before="200" w:after="0"/>
      <w:ind w:left="1296" w:right="1152"/>
      <w:jc w:val="both"/>
    </w:pPr>
    <w:rPr>
      <w:rFonts w:cs="Arial"/>
      <w:i/>
      <w:iCs/>
      <w:color w:val="4F81BD"/>
      <w:sz w:val="20"/>
      <w:szCs w:val="20"/>
    </w:rPr>
  </w:style>
  <w:style w:type="character" w:customStyle="1" w:styleId="IntenseQuoteChar">
    <w:name w:val="Intense Quote Char"/>
    <w:basedOn w:val="DefaultParagraphFont"/>
    <w:link w:val="IntenseQuote"/>
    <w:uiPriority w:val="30"/>
    <w:rsid w:val="00BC250A"/>
    <w:rPr>
      <w:rFonts w:cs="Arial"/>
      <w:i/>
      <w:iCs/>
      <w:color w:val="4F81BD"/>
      <w:sz w:val="20"/>
      <w:szCs w:val="20"/>
    </w:rPr>
  </w:style>
  <w:style w:type="character" w:styleId="SubtleEmphasis">
    <w:name w:val="Subtle Emphasis"/>
    <w:basedOn w:val="DefaultParagraphFont"/>
    <w:uiPriority w:val="19"/>
    <w:qFormat/>
    <w:rsid w:val="00BC250A"/>
    <w:rPr>
      <w:rFonts w:cs="Times New Roman"/>
      <w:i/>
      <w:color w:val="243F60" w:themeColor="accent1" w:themeShade="7F"/>
    </w:rPr>
  </w:style>
  <w:style w:type="character" w:styleId="IntenseEmphasis">
    <w:name w:val="Intense Emphasis"/>
    <w:basedOn w:val="DefaultParagraphFont"/>
    <w:uiPriority w:val="21"/>
    <w:qFormat/>
    <w:rsid w:val="00BC250A"/>
    <w:rPr>
      <w:rFonts w:cs="Times New Roman"/>
      <w:b/>
      <w:caps/>
      <w:color w:val="243F60" w:themeColor="accent1" w:themeShade="7F"/>
      <w:spacing w:val="10"/>
    </w:rPr>
  </w:style>
  <w:style w:type="character" w:styleId="SubtleReference">
    <w:name w:val="Subtle Reference"/>
    <w:basedOn w:val="DefaultParagraphFont"/>
    <w:uiPriority w:val="31"/>
    <w:qFormat/>
    <w:rsid w:val="00BC250A"/>
    <w:rPr>
      <w:rFonts w:cs="Times New Roman"/>
      <w:b/>
      <w:color w:val="4F81BD" w:themeColor="accent1"/>
    </w:rPr>
  </w:style>
  <w:style w:type="character" w:styleId="IntenseReference">
    <w:name w:val="Intense Reference"/>
    <w:basedOn w:val="DefaultParagraphFont"/>
    <w:uiPriority w:val="32"/>
    <w:qFormat/>
    <w:rsid w:val="00BC250A"/>
    <w:rPr>
      <w:rFonts w:cs="Times New Roman"/>
      <w:b/>
      <w:i/>
      <w:caps/>
      <w:color w:val="4F81BD" w:themeColor="accent1"/>
    </w:rPr>
  </w:style>
  <w:style w:type="character" w:styleId="BookTitle">
    <w:name w:val="Book Title"/>
    <w:basedOn w:val="DefaultParagraphFont"/>
    <w:uiPriority w:val="33"/>
    <w:qFormat/>
    <w:rsid w:val="00BC250A"/>
    <w:rPr>
      <w:rFonts w:cs="Times New Roman"/>
      <w:b/>
      <w:i/>
      <w:spacing w:val="9"/>
    </w:rPr>
  </w:style>
  <w:style w:type="paragraph" w:styleId="BalloonText">
    <w:name w:val="Balloon Text"/>
    <w:basedOn w:val="Normal"/>
    <w:link w:val="BalloonTextChar"/>
    <w:uiPriority w:val="99"/>
    <w:semiHidden/>
    <w:unhideWhenUsed/>
    <w:rsid w:val="00BC250A"/>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50A"/>
    <w:rPr>
      <w:rFonts w:ascii="Tahoma" w:hAnsi="Tahoma" w:cs="Tahoma"/>
      <w:sz w:val="16"/>
      <w:szCs w:val="16"/>
    </w:rPr>
  </w:style>
  <w:style w:type="table" w:styleId="TableGrid">
    <w:name w:val="Table Grid"/>
    <w:basedOn w:val="TableNormal"/>
    <w:uiPriority w:val="39"/>
    <w:rsid w:val="009F34E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34ED"/>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701EF9"/>
    <w:rPr>
      <w:sz w:val="16"/>
      <w:szCs w:val="16"/>
    </w:rPr>
  </w:style>
  <w:style w:type="paragraph" w:styleId="CommentText">
    <w:name w:val="annotation text"/>
    <w:basedOn w:val="Normal"/>
    <w:link w:val="CommentTextChar"/>
    <w:uiPriority w:val="99"/>
    <w:semiHidden/>
    <w:unhideWhenUsed/>
    <w:rsid w:val="00701EF9"/>
    <w:pPr>
      <w:spacing w:line="240" w:lineRule="auto"/>
    </w:pPr>
    <w:rPr>
      <w:sz w:val="20"/>
      <w:szCs w:val="20"/>
    </w:rPr>
  </w:style>
  <w:style w:type="character" w:customStyle="1" w:styleId="CommentTextChar">
    <w:name w:val="Comment Text Char"/>
    <w:basedOn w:val="DefaultParagraphFont"/>
    <w:link w:val="CommentText"/>
    <w:uiPriority w:val="99"/>
    <w:semiHidden/>
    <w:rsid w:val="00701EF9"/>
    <w:rPr>
      <w:sz w:val="20"/>
      <w:szCs w:val="20"/>
    </w:rPr>
  </w:style>
  <w:style w:type="paragraph" w:styleId="CommentSubject">
    <w:name w:val="annotation subject"/>
    <w:basedOn w:val="CommentText"/>
    <w:next w:val="CommentText"/>
    <w:link w:val="CommentSubjectChar"/>
    <w:uiPriority w:val="99"/>
    <w:semiHidden/>
    <w:unhideWhenUsed/>
    <w:rsid w:val="00701EF9"/>
    <w:rPr>
      <w:b/>
      <w:bCs/>
    </w:rPr>
  </w:style>
  <w:style w:type="character" w:customStyle="1" w:styleId="CommentSubjectChar">
    <w:name w:val="Comment Subject Char"/>
    <w:basedOn w:val="CommentTextChar"/>
    <w:link w:val="CommentSubject"/>
    <w:uiPriority w:val="99"/>
    <w:semiHidden/>
    <w:rsid w:val="00701EF9"/>
    <w:rPr>
      <w:b/>
      <w:bCs/>
      <w:sz w:val="20"/>
      <w:szCs w:val="20"/>
    </w:rPr>
  </w:style>
  <w:style w:type="table" w:styleId="GridTable2">
    <w:name w:val="Grid Table 2"/>
    <w:basedOn w:val="TableNormal"/>
    <w:uiPriority w:val="47"/>
    <w:rsid w:val="00E5052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E505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16346">
      <w:bodyDiv w:val="1"/>
      <w:marLeft w:val="0"/>
      <w:marRight w:val="0"/>
      <w:marTop w:val="0"/>
      <w:marBottom w:val="0"/>
      <w:divBdr>
        <w:top w:val="none" w:sz="0" w:space="0" w:color="auto"/>
        <w:left w:val="none" w:sz="0" w:space="0" w:color="auto"/>
        <w:bottom w:val="none" w:sz="0" w:space="0" w:color="auto"/>
        <w:right w:val="none" w:sz="0" w:space="0" w:color="auto"/>
      </w:divBdr>
    </w:div>
    <w:div w:id="753666232">
      <w:bodyDiv w:val="1"/>
      <w:marLeft w:val="0"/>
      <w:marRight w:val="0"/>
      <w:marTop w:val="0"/>
      <w:marBottom w:val="0"/>
      <w:divBdr>
        <w:top w:val="none" w:sz="0" w:space="0" w:color="auto"/>
        <w:left w:val="none" w:sz="0" w:space="0" w:color="auto"/>
        <w:bottom w:val="none" w:sz="0" w:space="0" w:color="auto"/>
        <w:right w:val="none" w:sz="0" w:space="0" w:color="auto"/>
      </w:divBdr>
    </w:div>
    <w:div w:id="879047572">
      <w:bodyDiv w:val="1"/>
      <w:marLeft w:val="0"/>
      <w:marRight w:val="0"/>
      <w:marTop w:val="0"/>
      <w:marBottom w:val="0"/>
      <w:divBdr>
        <w:top w:val="none" w:sz="0" w:space="0" w:color="auto"/>
        <w:left w:val="none" w:sz="0" w:space="0" w:color="auto"/>
        <w:bottom w:val="none" w:sz="0" w:space="0" w:color="auto"/>
        <w:right w:val="none" w:sz="0" w:space="0" w:color="auto"/>
      </w:divBdr>
    </w:div>
    <w:div w:id="1629160686">
      <w:bodyDiv w:val="1"/>
      <w:marLeft w:val="0"/>
      <w:marRight w:val="0"/>
      <w:marTop w:val="0"/>
      <w:marBottom w:val="0"/>
      <w:divBdr>
        <w:top w:val="none" w:sz="0" w:space="0" w:color="auto"/>
        <w:left w:val="none" w:sz="0" w:space="0" w:color="auto"/>
        <w:bottom w:val="none" w:sz="0" w:space="0" w:color="auto"/>
        <w:right w:val="none" w:sz="0" w:space="0" w:color="auto"/>
      </w:divBdr>
    </w:div>
    <w:div w:id="195077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8.gif"/></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ki\Desktop\UNICIEF%20data\correct%20data\Data%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cap="none"/>
              <a:t>Chart 1: Residential status of respondents</a:t>
            </a:r>
          </a:p>
        </c:rich>
      </c:tx>
      <c:layout>
        <c:manualLayout>
          <c:xMode val="edge"/>
          <c:yMode val="edge"/>
          <c:x val="0.13134073013600572"/>
          <c:y val="4.7043010752688172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Sheet1!$C$17:$C$21</c:f>
              <c:strCache>
                <c:ptCount val="5"/>
                <c:pt idx="0">
                  <c:v>Returnee to village</c:v>
                </c:pt>
                <c:pt idx="1">
                  <c:v>IDP</c:v>
                </c:pt>
                <c:pt idx="2">
                  <c:v>Settle in new village</c:v>
                </c:pt>
                <c:pt idx="3">
                  <c:v>Local resident</c:v>
                </c:pt>
                <c:pt idx="4">
                  <c:v>Do not want to answer</c:v>
                </c:pt>
              </c:strCache>
            </c:strRef>
          </c:cat>
          <c:val>
            <c:numRef>
              <c:f>Sheet1!$D$17:$D$21</c:f>
              <c:numCache>
                <c:formatCode>0%</c:formatCode>
                <c:ptCount val="5"/>
                <c:pt idx="0">
                  <c:v>0.61</c:v>
                </c:pt>
                <c:pt idx="1">
                  <c:v>0.18</c:v>
                </c:pt>
                <c:pt idx="2">
                  <c:v>0.14000000000000001</c:v>
                </c:pt>
                <c:pt idx="3">
                  <c:v>0.02</c:v>
                </c:pt>
                <c:pt idx="4" formatCode="0.00%">
                  <c:v>5.0000000000000001E-3</c:v>
                </c:pt>
              </c:numCache>
            </c:numRef>
          </c:val>
          <c:extLst>
            <c:ext xmlns:c16="http://schemas.microsoft.com/office/drawing/2014/chart" uri="{C3380CC4-5D6E-409C-BE32-E72D297353CC}">
              <c16:uniqueId val="{00000000-C945-48B2-9C73-5CB6242DE56C}"/>
            </c:ext>
          </c:extLst>
        </c:ser>
        <c:dLbls>
          <c:dLblPos val="outEnd"/>
          <c:showLegendKey val="0"/>
          <c:showVal val="1"/>
          <c:showCatName val="0"/>
          <c:showSerName val="0"/>
          <c:showPercent val="0"/>
          <c:showBubbleSize val="0"/>
        </c:dLbls>
        <c:gapWidth val="444"/>
        <c:overlap val="-90"/>
        <c:axId val="439614936"/>
        <c:axId val="439638448"/>
      </c:barChart>
      <c:catAx>
        <c:axId val="439614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39638448"/>
        <c:crosses val="autoZero"/>
        <c:auto val="1"/>
        <c:lblAlgn val="ctr"/>
        <c:lblOffset val="100"/>
        <c:noMultiLvlLbl val="0"/>
      </c:catAx>
      <c:valAx>
        <c:axId val="439638448"/>
        <c:scaling>
          <c:orientation val="minMax"/>
        </c:scaling>
        <c:delete val="1"/>
        <c:axPos val="l"/>
        <c:numFmt formatCode="0%" sourceLinked="1"/>
        <c:majorTickMark val="none"/>
        <c:minorTickMark val="none"/>
        <c:tickLblPos val="nextTo"/>
        <c:crossAx val="4396149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baseline="0">
                <a:solidFill>
                  <a:schemeClr val="tx1">
                    <a:lumMod val="65000"/>
                    <a:lumOff val="35000"/>
                  </a:schemeClr>
                </a:solidFill>
                <a:latin typeface="+mn-lt"/>
                <a:ea typeface="+mn-ea"/>
                <a:cs typeface="+mn-cs"/>
              </a:defRPr>
            </a:pPr>
            <a:r>
              <a:rPr lang="en-US"/>
              <a:t>Chart 2: </a:t>
            </a:r>
            <a:r>
              <a:rPr lang="en-US" cap="none"/>
              <a:t>Justice mechanisms in Golo</a:t>
            </a:r>
            <a:endParaRPr lang="en-US"/>
          </a:p>
        </c:rich>
      </c:tx>
      <c:layout>
        <c:manualLayout>
          <c:xMode val="edge"/>
          <c:yMode val="edge"/>
          <c:x val="0.19261789151356079"/>
          <c:y val="2.3148148148148147E-2"/>
        </c:manualLayout>
      </c:layout>
      <c:overlay val="0"/>
      <c:spPr>
        <a:noFill/>
        <a:ln>
          <a:noFill/>
        </a:ln>
        <a:effectLst/>
      </c:spPr>
      <c:txPr>
        <a:bodyPr rot="0" spcFirstLastPara="1" vertOverflow="ellipsis" vert="horz" wrap="square" anchor="ctr" anchorCtr="1"/>
        <a:lstStyle/>
        <a:p>
          <a:pPr>
            <a:defRPr sz="96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124125109361332"/>
          <c:y val="0.27162875473899095"/>
          <c:w val="0.40640660542432194"/>
          <c:h val="0.6773443423738699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27C-4E21-9F8E-091FDA07BB2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27C-4E21-9F8E-091FDA07BB2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27C-4E21-9F8E-091FDA07BB2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27C-4E21-9F8E-091FDA07BB2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27C-4E21-9F8E-091FDA07BB24}"/>
              </c:ext>
            </c:extLst>
          </c:dPt>
          <c:dLbls>
            <c:dLbl>
              <c:idx val="0"/>
              <c:layout>
                <c:manualLayout>
                  <c:x val="0.17222222222222211"/>
                  <c:y val="-7.8703703703703706E-2"/>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7C-4E21-9F8E-091FDA07BB24}"/>
                </c:ext>
              </c:extLst>
            </c:dLbl>
            <c:dLbl>
              <c:idx val="1"/>
              <c:layout>
                <c:manualLayout>
                  <c:x val="-6.3888888888888912E-2"/>
                  <c:y val="9.2592592592592546E-2"/>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7C-4E21-9F8E-091FDA07BB24}"/>
                </c:ext>
              </c:extLst>
            </c:dLbl>
            <c:dLbl>
              <c:idx val="2"/>
              <c:layout>
                <c:manualLayout>
                  <c:x val="-5.2777777777777778E-2"/>
                  <c:y val="9.2592592592592379E-3"/>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7C-4E21-9F8E-091FDA07BB24}"/>
                </c:ext>
              </c:extLst>
            </c:dLbl>
            <c:dLbl>
              <c:idx val="3"/>
              <c:layout>
                <c:manualLayout>
                  <c:x val="2.7777777777777728E-2"/>
                  <c:y val="0"/>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0655555555555556"/>
                      <c:h val="0.12689814814814815"/>
                    </c:manualLayout>
                  </c15:layout>
                </c:ext>
                <c:ext xmlns:c16="http://schemas.microsoft.com/office/drawing/2014/chart" uri="{C3380CC4-5D6E-409C-BE32-E72D297353CC}">
                  <c16:uniqueId val="{00000007-927C-4E21-9F8E-091FDA07BB24}"/>
                </c:ext>
              </c:extLst>
            </c:dLbl>
            <c:dLbl>
              <c:idx val="4"/>
              <c:layout>
                <c:manualLayout>
                  <c:x val="0.13333333333333333"/>
                  <c:y val="-2.1218890680033321E-17"/>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7C-4E21-9F8E-091FDA07BB2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Sheet1!$C$30:$C$34</c:f>
              <c:strCache>
                <c:ptCount val="5"/>
                <c:pt idx="0">
                  <c:v>Informal</c:v>
                </c:pt>
                <c:pt idx="1">
                  <c:v>Court</c:v>
                </c:pt>
                <c:pt idx="2">
                  <c:v>Police</c:v>
                </c:pt>
                <c:pt idx="3">
                  <c:v>None</c:v>
                </c:pt>
                <c:pt idx="4">
                  <c:v>No Answer</c:v>
                </c:pt>
              </c:strCache>
            </c:strRef>
          </c:cat>
          <c:val>
            <c:numRef>
              <c:f>Sheet1!$D$30:$D$34</c:f>
              <c:numCache>
                <c:formatCode>0%</c:formatCode>
                <c:ptCount val="5"/>
                <c:pt idx="0">
                  <c:v>0.83</c:v>
                </c:pt>
                <c:pt idx="1">
                  <c:v>0.05</c:v>
                </c:pt>
                <c:pt idx="2">
                  <c:v>0.05</c:v>
                </c:pt>
                <c:pt idx="3">
                  <c:v>0.06</c:v>
                </c:pt>
                <c:pt idx="4">
                  <c:v>0.01</c:v>
                </c:pt>
              </c:numCache>
            </c:numRef>
          </c:val>
          <c:extLst>
            <c:ext xmlns:c16="http://schemas.microsoft.com/office/drawing/2014/chart" uri="{C3380CC4-5D6E-409C-BE32-E72D297353CC}">
              <c16:uniqueId val="{0000000A-927C-4E21-9F8E-091FDA07BB2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Chart 3: Changes </a:t>
            </a:r>
            <a:r>
              <a:rPr lang="en-US" sz="1100" b="1" baseline="0"/>
              <a:t>in violence against children rights in last 12 months</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Sheet1!$C$46:$C$50</c:f>
              <c:strCache>
                <c:ptCount val="5"/>
                <c:pt idx="0">
                  <c:v>Yes. Violence decreasing</c:v>
                </c:pt>
                <c:pt idx="1">
                  <c:v>No change</c:v>
                </c:pt>
                <c:pt idx="2">
                  <c:v>No. Violence increasing</c:v>
                </c:pt>
                <c:pt idx="3">
                  <c:v>Do not know</c:v>
                </c:pt>
                <c:pt idx="4">
                  <c:v>No Answer</c:v>
                </c:pt>
              </c:strCache>
            </c:strRef>
          </c:cat>
          <c:val>
            <c:numRef>
              <c:f>Sheet1!$D$46:$D$50</c:f>
              <c:numCache>
                <c:formatCode>0%</c:formatCode>
                <c:ptCount val="5"/>
                <c:pt idx="0">
                  <c:v>0.38</c:v>
                </c:pt>
                <c:pt idx="1">
                  <c:v>0.34</c:v>
                </c:pt>
                <c:pt idx="2">
                  <c:v>0.18</c:v>
                </c:pt>
                <c:pt idx="3">
                  <c:v>0.06</c:v>
                </c:pt>
                <c:pt idx="4">
                  <c:v>0.01</c:v>
                </c:pt>
              </c:numCache>
            </c:numRef>
          </c:val>
          <c:extLst>
            <c:ext xmlns:c16="http://schemas.microsoft.com/office/drawing/2014/chart" uri="{C3380CC4-5D6E-409C-BE32-E72D297353CC}">
              <c16:uniqueId val="{00000000-E3EE-4E76-AD97-9A72FBF01B20}"/>
            </c:ext>
          </c:extLst>
        </c:ser>
        <c:dLbls>
          <c:showLegendKey val="0"/>
          <c:showVal val="0"/>
          <c:showCatName val="0"/>
          <c:showSerName val="0"/>
          <c:showPercent val="0"/>
          <c:showBubbleSize val="0"/>
        </c:dLbls>
        <c:gapWidth val="182"/>
        <c:axId val="570483400"/>
        <c:axId val="570482744"/>
      </c:barChart>
      <c:catAx>
        <c:axId val="570483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82744"/>
        <c:crosses val="autoZero"/>
        <c:auto val="1"/>
        <c:lblAlgn val="ctr"/>
        <c:lblOffset val="100"/>
        <c:noMultiLvlLbl val="0"/>
      </c:catAx>
      <c:valAx>
        <c:axId val="570482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483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en-US" sz="1100"/>
              <a:t>Chart 4: </a:t>
            </a:r>
            <a:r>
              <a:rPr lang="en-US" sz="1100" cap="none"/>
              <a:t>Types of land related conflicts</a:t>
            </a:r>
            <a:endParaRPr lang="en-US" sz="1100"/>
          </a:p>
        </c:rich>
      </c:tx>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37E-457A-8157-BA6F22A1A69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37E-457A-8157-BA6F22A1A69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37E-457A-8157-BA6F22A1A69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37E-457A-8157-BA6F22A1A69D}"/>
              </c:ext>
            </c:extLst>
          </c:dPt>
          <c:dLbls>
            <c:dLbl>
              <c:idx val="0"/>
              <c:layout>
                <c:manualLayout>
                  <c:x val="-1.0185067526415994E-16"/>
                  <c:y val="6.4814814814814728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7E-457A-8157-BA6F22A1A69D}"/>
                </c:ext>
              </c:extLst>
            </c:dLbl>
            <c:dLbl>
              <c:idx val="1"/>
              <c:layout>
                <c:manualLayout>
                  <c:x val="-8.8888888888888892E-2"/>
                  <c:y val="0.20370370370370369"/>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7E-457A-8157-BA6F22A1A69D}"/>
                </c:ext>
              </c:extLst>
            </c:dLbl>
            <c:dLbl>
              <c:idx val="2"/>
              <c:layout>
                <c:manualLayout>
                  <c:x val="-0.14166666666666669"/>
                  <c:y val="0.12499999999999996"/>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37E-457A-8157-BA6F22A1A69D}"/>
                </c:ext>
              </c:extLst>
            </c:dLbl>
            <c:dLbl>
              <c:idx val="3"/>
              <c:layout>
                <c:manualLayout>
                  <c:x val="0.34444444444444444"/>
                  <c:y val="9.2592592592592574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7E-457A-8157-BA6F22A1A69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Sheet1!$C$61:$C$64</c:f>
              <c:strCache>
                <c:ptCount val="4"/>
                <c:pt idx="0">
                  <c:v>Farmer to pastoralist</c:v>
                </c:pt>
                <c:pt idx="1">
                  <c:v>Farmer to farmer</c:v>
                </c:pt>
                <c:pt idx="2">
                  <c:v>IDP to host community</c:v>
                </c:pt>
                <c:pt idx="3">
                  <c:v>Private investor to Host</c:v>
                </c:pt>
              </c:strCache>
            </c:strRef>
          </c:cat>
          <c:val>
            <c:numRef>
              <c:f>Sheet1!$D$61:$D$64</c:f>
              <c:numCache>
                <c:formatCode>0%</c:formatCode>
                <c:ptCount val="4"/>
                <c:pt idx="0">
                  <c:v>0.66</c:v>
                </c:pt>
                <c:pt idx="1">
                  <c:v>0.25</c:v>
                </c:pt>
                <c:pt idx="2">
                  <c:v>7.0000000000000007E-2</c:v>
                </c:pt>
                <c:pt idx="3">
                  <c:v>0.02</c:v>
                </c:pt>
              </c:numCache>
            </c:numRef>
          </c:val>
          <c:extLst>
            <c:ext xmlns:c16="http://schemas.microsoft.com/office/drawing/2014/chart" uri="{C3380CC4-5D6E-409C-BE32-E72D297353CC}">
              <c16:uniqueId val="{00000008-637E-457A-8157-BA6F22A1A69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76190476190476E-3"/>
          <c:y val="0.13495246427529892"/>
          <c:w val="0.98328754578754574"/>
          <c:h val="0.54859900845727616"/>
        </c:manualLayout>
      </c:layout>
      <c:pie3DChart>
        <c:varyColors val="1"/>
        <c:ser>
          <c:idx val="0"/>
          <c:order val="0"/>
          <c:tx>
            <c:strRef>
              <c:f>Income!$K$18</c:f>
              <c:strCache>
                <c:ptCount val="1"/>
                <c:pt idx="0">
                  <c:v>percentage</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A80F-4688-B808-ED1959465CB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A80F-4688-B808-ED1959465CB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A80F-4688-B808-ED1959465CB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A80F-4688-B808-ED1959465CB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A80F-4688-B808-ED1959465CB0}"/>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A80F-4688-B808-ED1959465CB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0F-4688-B808-ED1959465CB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0F-4688-B808-ED1959465CB0}"/>
                </c:ext>
              </c:extLst>
            </c:dLbl>
            <c:dLbl>
              <c:idx val="2"/>
              <c:layout>
                <c:manualLayout>
                  <c:x val="7.8936207669163302E-2"/>
                  <c:y val="-0.174528433945756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0F-4688-B808-ED1959465CB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0F-4688-B808-ED1959465CB0}"/>
                </c:ext>
              </c:extLst>
            </c:dLbl>
            <c:dLbl>
              <c:idx val="4"/>
              <c:layout>
                <c:manualLayout>
                  <c:x val="3.163908589440504E-2"/>
                  <c:y val="-2.6938678119780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0F-4688-B808-ED1959465CB0}"/>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0F-4688-B808-ED1959465C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Income!$J$19:$J$24</c:f>
              <c:strCache>
                <c:ptCount val="6"/>
                <c:pt idx="0">
                  <c:v>Fruits annual income</c:v>
                </c:pt>
                <c:pt idx="1">
                  <c:v>Potatoes annual income</c:v>
                </c:pt>
                <c:pt idx="2">
                  <c:v>Gum arabic annual income</c:v>
                </c:pt>
                <c:pt idx="3">
                  <c:v>Cereals annual income</c:v>
                </c:pt>
                <c:pt idx="4">
                  <c:v>Groundnuts annual income</c:v>
                </c:pt>
                <c:pt idx="5">
                  <c:v>Honey annual income</c:v>
                </c:pt>
              </c:strCache>
            </c:strRef>
          </c:cat>
          <c:val>
            <c:numRef>
              <c:f>Income!$K$19:$K$24</c:f>
              <c:numCache>
                <c:formatCode>0%</c:formatCode>
                <c:ptCount val="6"/>
                <c:pt idx="0">
                  <c:v>0.18239257272795001</c:v>
                </c:pt>
                <c:pt idx="1">
                  <c:v>0.34899073137873632</c:v>
                </c:pt>
                <c:pt idx="2">
                  <c:v>3.9053787815932606E-2</c:v>
                </c:pt>
                <c:pt idx="3">
                  <c:v>0.21461878558702299</c:v>
                </c:pt>
                <c:pt idx="4">
                  <c:v>7.5538700818018847E-2</c:v>
                </c:pt>
                <c:pt idx="5">
                  <c:v>0.13940760136631691</c:v>
                </c:pt>
              </c:numCache>
            </c:numRef>
          </c:val>
          <c:extLst>
            <c:ext xmlns:c16="http://schemas.microsoft.com/office/drawing/2014/chart" uri="{C3380CC4-5D6E-409C-BE32-E72D297353CC}">
              <c16:uniqueId val="{0000000C-A80F-4688-B808-ED1959465CB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cap="none"/>
              <a:t>Chart 6: Satisfaction</a:t>
            </a:r>
            <a:r>
              <a:rPr lang="en-US" sz="1100" cap="none" baseline="0"/>
              <a:t> with WASH services</a:t>
            </a:r>
            <a:endParaRPr lang="en-US" sz="1100" cap="none"/>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Sheet1!$C$72:$C$76</c:f>
              <c:strCache>
                <c:ptCount val="5"/>
                <c:pt idx="0">
                  <c:v>Satisfied</c:v>
                </c:pt>
                <c:pt idx="1">
                  <c:v>Unsatisfied</c:v>
                </c:pt>
                <c:pt idx="2">
                  <c:v>Do not know</c:v>
                </c:pt>
                <c:pt idx="3">
                  <c:v>No change</c:v>
                </c:pt>
                <c:pt idx="4">
                  <c:v>No answer</c:v>
                </c:pt>
              </c:strCache>
            </c:strRef>
          </c:cat>
          <c:val>
            <c:numRef>
              <c:f>Sheet1!$D$72:$D$76</c:f>
              <c:numCache>
                <c:formatCode>0%</c:formatCode>
                <c:ptCount val="5"/>
                <c:pt idx="0">
                  <c:v>0.14000000000000001</c:v>
                </c:pt>
                <c:pt idx="1">
                  <c:v>0.6</c:v>
                </c:pt>
                <c:pt idx="2">
                  <c:v>0.02</c:v>
                </c:pt>
                <c:pt idx="3">
                  <c:v>0.19</c:v>
                </c:pt>
                <c:pt idx="4">
                  <c:v>0.01</c:v>
                </c:pt>
              </c:numCache>
            </c:numRef>
          </c:val>
          <c:extLst>
            <c:ext xmlns:c16="http://schemas.microsoft.com/office/drawing/2014/chart" uri="{C3380CC4-5D6E-409C-BE32-E72D297353CC}">
              <c16:uniqueId val="{00000000-E95A-48A0-9688-B822058E44DB}"/>
            </c:ext>
          </c:extLst>
        </c:ser>
        <c:dLbls>
          <c:dLblPos val="outEnd"/>
          <c:showLegendKey val="0"/>
          <c:showVal val="1"/>
          <c:showCatName val="0"/>
          <c:showSerName val="0"/>
          <c:showPercent val="0"/>
          <c:showBubbleSize val="0"/>
        </c:dLbls>
        <c:gapWidth val="444"/>
        <c:overlap val="-90"/>
        <c:axId val="643184792"/>
        <c:axId val="643184136"/>
      </c:barChart>
      <c:catAx>
        <c:axId val="643184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43184136"/>
        <c:crosses val="autoZero"/>
        <c:auto val="1"/>
        <c:lblAlgn val="ctr"/>
        <c:lblOffset val="100"/>
        <c:noMultiLvlLbl val="0"/>
      </c:catAx>
      <c:valAx>
        <c:axId val="643184136"/>
        <c:scaling>
          <c:orientation val="minMax"/>
        </c:scaling>
        <c:delete val="1"/>
        <c:axPos val="l"/>
        <c:numFmt formatCode="0%" sourceLinked="1"/>
        <c:majorTickMark val="none"/>
        <c:minorTickMark val="none"/>
        <c:tickLblPos val="nextTo"/>
        <c:crossAx val="6431847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Chart</a:t>
            </a:r>
            <a:r>
              <a:rPr lang="en-US" sz="1100" b="1" baseline="0"/>
              <a:t> 7: </a:t>
            </a:r>
            <a:r>
              <a:rPr lang="en-US" sz="1100" b="1"/>
              <a:t>Corelation of reporting GBV to Police and community trust of Police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Sheet1!$D$85</c:f>
              <c:strCache>
                <c:ptCount val="1"/>
                <c:pt idx="0">
                  <c:v>Report GBV to Police</c:v>
                </c:pt>
              </c:strCache>
            </c:strRef>
          </c:tx>
          <c:spPr>
            <a:ln w="28575" cap="rnd">
              <a:solidFill>
                <a:schemeClr val="accent1"/>
              </a:solidFill>
              <a:round/>
            </a:ln>
            <a:effectLst/>
          </c:spPr>
          <c:marker>
            <c:symbol val="none"/>
          </c:marker>
          <c:cat>
            <c:strRef>
              <c:f>Sheet1!$C$86:$C$87</c:f>
              <c:strCache>
                <c:ptCount val="2"/>
                <c:pt idx="0">
                  <c:v>Yes </c:v>
                </c:pt>
                <c:pt idx="1">
                  <c:v>No</c:v>
                </c:pt>
              </c:strCache>
            </c:strRef>
          </c:cat>
          <c:val>
            <c:numRef>
              <c:f>Sheet1!$D$86:$D$87</c:f>
              <c:numCache>
                <c:formatCode>0%</c:formatCode>
                <c:ptCount val="2"/>
                <c:pt idx="0">
                  <c:v>0.25</c:v>
                </c:pt>
                <c:pt idx="1">
                  <c:v>0.51</c:v>
                </c:pt>
              </c:numCache>
            </c:numRef>
          </c:val>
          <c:smooth val="0"/>
          <c:extLst>
            <c:ext xmlns:c16="http://schemas.microsoft.com/office/drawing/2014/chart" uri="{C3380CC4-5D6E-409C-BE32-E72D297353CC}">
              <c16:uniqueId val="{00000000-9327-4C82-A142-8EF8418251C6}"/>
            </c:ext>
          </c:extLst>
        </c:ser>
        <c:ser>
          <c:idx val="1"/>
          <c:order val="1"/>
          <c:tx>
            <c:strRef>
              <c:f>Sheet1!$E$85</c:f>
              <c:strCache>
                <c:ptCount val="1"/>
                <c:pt idx="0">
                  <c:v>Trust Police</c:v>
                </c:pt>
              </c:strCache>
            </c:strRef>
          </c:tx>
          <c:spPr>
            <a:ln w="28575" cap="rnd">
              <a:solidFill>
                <a:schemeClr val="accent2"/>
              </a:solidFill>
              <a:round/>
            </a:ln>
            <a:effectLst/>
          </c:spPr>
          <c:marker>
            <c:symbol val="none"/>
          </c:marker>
          <c:cat>
            <c:strRef>
              <c:f>Sheet1!$C$86:$C$87</c:f>
              <c:strCache>
                <c:ptCount val="2"/>
                <c:pt idx="0">
                  <c:v>Yes </c:v>
                </c:pt>
                <c:pt idx="1">
                  <c:v>No</c:v>
                </c:pt>
              </c:strCache>
            </c:strRef>
          </c:cat>
          <c:val>
            <c:numRef>
              <c:f>Sheet1!$E$86:$E$87</c:f>
              <c:numCache>
                <c:formatCode>0%</c:formatCode>
                <c:ptCount val="2"/>
                <c:pt idx="0">
                  <c:v>0.31</c:v>
                </c:pt>
                <c:pt idx="1">
                  <c:v>0.57999999999999996</c:v>
                </c:pt>
              </c:numCache>
            </c:numRef>
          </c:val>
          <c:smooth val="0"/>
          <c:extLst>
            <c:ext xmlns:c16="http://schemas.microsoft.com/office/drawing/2014/chart" uri="{C3380CC4-5D6E-409C-BE32-E72D297353CC}">
              <c16:uniqueId val="{00000001-9327-4C82-A142-8EF8418251C6}"/>
            </c:ext>
          </c:extLst>
        </c:ser>
        <c:dLbls>
          <c:showLegendKey val="0"/>
          <c:showVal val="0"/>
          <c:showCatName val="0"/>
          <c:showSerName val="0"/>
          <c:showPercent val="0"/>
          <c:showBubbleSize val="0"/>
        </c:dLbls>
        <c:smooth val="0"/>
        <c:axId val="357330608"/>
        <c:axId val="357330936"/>
      </c:lineChart>
      <c:catAx>
        <c:axId val="35733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30936"/>
        <c:crosses val="autoZero"/>
        <c:auto val="1"/>
        <c:lblAlgn val="ctr"/>
        <c:lblOffset val="100"/>
        <c:noMultiLvlLbl val="0"/>
      </c:catAx>
      <c:valAx>
        <c:axId val="357330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3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4821D-64E9-4DF3-9D99-0649F2DD0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2885</TotalTime>
  <Pages>27</Pages>
  <Words>9924</Words>
  <Characters>56570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sustcc</dc:creator>
  <cp:lastModifiedBy>James Handina</cp:lastModifiedBy>
  <cp:revision>17</cp:revision>
  <dcterms:created xsi:type="dcterms:W3CDTF">2019-06-05T13:54:00Z</dcterms:created>
  <dcterms:modified xsi:type="dcterms:W3CDTF">2019-06-13T11:21:00Z</dcterms:modified>
</cp:coreProperties>
</file>