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42" w:rsidRDefault="00F50742"/>
    <w:p w:rsidR="00997F5F" w:rsidRPr="00997F5F" w:rsidRDefault="00997F5F" w:rsidP="00997F5F">
      <w:pPr>
        <w:rPr>
          <w:lang w:val="fr-FR"/>
        </w:rPr>
      </w:pPr>
      <w:r w:rsidRPr="00997F5F">
        <w:rPr>
          <w:lang w:val="fr-FR"/>
        </w:rPr>
        <w:t xml:space="preserve">Les principaux supports de justification sont </w:t>
      </w:r>
      <w:r w:rsidRPr="00997F5F">
        <w:rPr>
          <w:lang w:val="fr-FR"/>
        </w:rPr>
        <w:t>regroupés</w:t>
      </w:r>
      <w:r w:rsidRPr="00997F5F">
        <w:rPr>
          <w:lang w:val="fr-FR"/>
        </w:rPr>
        <w:t xml:space="preserve"> dans les liens ci-dessous: https://web.facebook.com/mojecpaixenci/videos/320856088821079/</w:t>
      </w:r>
    </w:p>
    <w:p w:rsidR="00997F5F" w:rsidRPr="00997F5F" w:rsidRDefault="00997F5F" w:rsidP="00997F5F">
      <w:pPr>
        <w:pStyle w:val="Paragraphedeliste"/>
        <w:numPr>
          <w:ilvl w:val="0"/>
          <w:numId w:val="1"/>
        </w:numPr>
        <w:rPr>
          <w:lang w:val="fr-FR"/>
        </w:rPr>
      </w:pPr>
      <w:r w:rsidRPr="00997F5F">
        <w:rPr>
          <w:lang w:val="fr-FR"/>
        </w:rPr>
        <w:t>https://web.facebook.com/mojecpaixenci/videos/359469444735353/</w:t>
      </w:r>
    </w:p>
    <w:p w:rsidR="00997F5F" w:rsidRDefault="00997F5F" w:rsidP="00997F5F">
      <w:pPr>
        <w:pStyle w:val="Paragraphedeliste"/>
        <w:numPr>
          <w:ilvl w:val="0"/>
          <w:numId w:val="1"/>
        </w:numPr>
        <w:rPr>
          <w:lang w:val="fr-FR"/>
        </w:rPr>
      </w:pPr>
      <w:r w:rsidRPr="00997F5F">
        <w:rPr>
          <w:lang w:val="fr-FR"/>
        </w:rPr>
        <w:t xml:space="preserve">La capsule sur la violence et les jeunes a été mise en ligne sur </w:t>
      </w:r>
      <w:proofErr w:type="gramStart"/>
      <w:r w:rsidRPr="00997F5F">
        <w:rPr>
          <w:lang w:val="fr-FR"/>
        </w:rPr>
        <w:t>Facebook  avec</w:t>
      </w:r>
      <w:proofErr w:type="gramEnd"/>
      <w:r w:rsidRPr="00997F5F">
        <w:rPr>
          <w:lang w:val="fr-FR"/>
        </w:rPr>
        <w:t xml:space="preserve"> plus de 11 000 vues et partagée plus de 100 fois par les internautes. Cette capsule est lisible sur le li</w:t>
      </w:r>
      <w:r>
        <w:rPr>
          <w:lang w:val="fr-FR"/>
        </w:rPr>
        <w:t>en suivant:</w:t>
      </w:r>
    </w:p>
    <w:p w:rsidR="00997F5F" w:rsidRPr="00997F5F" w:rsidRDefault="00997F5F" w:rsidP="00997F5F">
      <w:pPr>
        <w:pStyle w:val="Paragraphedeliste"/>
        <w:rPr>
          <w:lang w:val="fr-FR"/>
        </w:rPr>
      </w:pPr>
      <w:bookmarkStart w:id="0" w:name="_GoBack"/>
      <w:bookmarkEnd w:id="0"/>
      <w:r w:rsidRPr="00997F5F">
        <w:rPr>
          <w:lang w:val="fr-FR"/>
        </w:rPr>
        <w:t xml:space="preserve">https://m.facebook.com/story.php?story_fbid=987502058086813&amp;id=911513169019036&amp;sfnsn=mo </w:t>
      </w:r>
    </w:p>
    <w:p w:rsidR="00997F5F" w:rsidRPr="00997F5F" w:rsidRDefault="00997F5F">
      <w:pPr>
        <w:rPr>
          <w:lang w:val="fr-FR"/>
        </w:rPr>
      </w:pPr>
    </w:p>
    <w:sectPr w:rsidR="00997F5F" w:rsidRPr="00997F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1586"/>
    <w:multiLevelType w:val="hybridMultilevel"/>
    <w:tmpl w:val="E84C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5F"/>
    <w:rsid w:val="00997F5F"/>
    <w:rsid w:val="00F5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88BA"/>
  <w15:chartTrackingRefBased/>
  <w15:docId w15:val="{1A4F2D36-4885-4B90-9D11-56BD6DA8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Taki</dc:creator>
  <cp:keywords/>
  <dc:description/>
  <cp:lastModifiedBy>Leonard Taki</cp:lastModifiedBy>
  <cp:revision>1</cp:revision>
  <dcterms:created xsi:type="dcterms:W3CDTF">2019-10-21T12:26:00Z</dcterms:created>
  <dcterms:modified xsi:type="dcterms:W3CDTF">2019-10-21T12:27:00Z</dcterms:modified>
</cp:coreProperties>
</file>