
<file path=[Content_Types].xml><?xml version="1.0" encoding="utf-8"?>
<Types xmlns="http://schemas.openxmlformats.org/package/2006/content-types">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60901103" w:displacedByCustomXml="next"/>
    <w:sdt>
      <w:sdtPr>
        <w:rPr>
          <w:rFonts w:asciiTheme="minorHAnsi" w:eastAsia="MS Mincho" w:hAnsiTheme="minorHAnsi" w:cstheme="minorBidi"/>
          <w:b w:val="0"/>
          <w:szCs w:val="22"/>
          <w:lang w:eastAsia="en-US"/>
        </w:rPr>
        <w:id w:val="-194395176"/>
        <w:docPartObj>
          <w:docPartGallery w:val="Cover Pages"/>
          <w:docPartUnique/>
        </w:docPartObj>
      </w:sdtPr>
      <w:sdtEndPr>
        <w:rPr>
          <w:rFonts w:ascii="Cambria" w:hAnsi="Cambria"/>
          <w:sz w:val="24"/>
        </w:rPr>
      </w:sdtEndPr>
      <w:sdtContent>
        <w:p w14:paraId="1F0DF61E" w14:textId="7BA1A67F" w:rsidR="00473BE4" w:rsidRPr="00EF38D7" w:rsidRDefault="00473BE4" w:rsidP="005D6BAD">
          <w:pPr>
            <w:pStyle w:val="Titre1"/>
            <w:numPr>
              <w:ilvl w:val="0"/>
              <w:numId w:val="0"/>
            </w:numPr>
            <w:ind w:left="432" w:hanging="432"/>
          </w:pPr>
        </w:p>
        <w:tbl>
          <w:tblPr>
            <w:tblpPr w:leftFromText="187" w:rightFromText="187" w:vertAnchor="page" w:horzAnchor="page" w:tblpX="1911" w:tblpY="2281"/>
            <w:tblW w:w="5000" w:type="pct"/>
            <w:tblBorders>
              <w:left w:val="single" w:sz="18" w:space="0" w:color="4F81BD" w:themeColor="accent1"/>
            </w:tblBorders>
            <w:tblLook w:val="04A0" w:firstRow="1" w:lastRow="0" w:firstColumn="1" w:lastColumn="0" w:noHBand="0" w:noVBand="1"/>
          </w:tblPr>
          <w:tblGrid>
            <w:gridCol w:w="9049"/>
          </w:tblGrid>
          <w:tr w:rsidR="00473BE4" w14:paraId="3C2BEF94" w14:textId="77777777" w:rsidTr="009E3286">
            <w:sdt>
              <w:sdtPr>
                <w:rPr>
                  <w:rFonts w:asciiTheme="majorHAnsi" w:eastAsiaTheme="majorEastAsia" w:hAnsiTheme="majorHAnsi" w:cstheme="majorBidi"/>
                  <w:sz w:val="44"/>
                  <w:szCs w:val="44"/>
                </w:rPr>
                <w:alias w:val="Société"/>
                <w:id w:val="13406915"/>
                <w:placeholder>
                  <w:docPart w:val="92AB60E6F6D14B1484D36FDA8F73C1E6"/>
                </w:placeholder>
                <w:dataBinding w:prefixMappings="xmlns:ns0='http://schemas.openxmlformats.org/officeDocument/2006/extended-properties'" w:xpath="/ns0:Properties[1]/ns0:Company[1]" w:storeItemID="{6668398D-A668-4E3E-A5EB-62B293D839F1}"/>
                <w:text/>
              </w:sdtPr>
              <w:sdtEndPr/>
              <w:sdtContent>
                <w:tc>
                  <w:tcPr>
                    <w:tcW w:w="9475" w:type="dxa"/>
                    <w:tcMar>
                      <w:top w:w="216" w:type="dxa"/>
                      <w:left w:w="115" w:type="dxa"/>
                      <w:bottom w:w="216" w:type="dxa"/>
                      <w:right w:w="115" w:type="dxa"/>
                    </w:tcMar>
                  </w:tcPr>
                  <w:p w14:paraId="75A7A9D9" w14:textId="7BA1A67F" w:rsidR="00473BE4" w:rsidRPr="005D6BAD" w:rsidRDefault="00B71D39" w:rsidP="00B71D39">
                    <w:pPr>
                      <w:pStyle w:val="Sansinterligne"/>
                      <w:rPr>
                        <w:rFonts w:asciiTheme="majorHAnsi" w:eastAsiaTheme="majorEastAsia" w:hAnsiTheme="majorHAnsi" w:cstheme="majorBidi"/>
                      </w:rPr>
                    </w:pPr>
                    <w:r w:rsidRPr="005D6BAD">
                      <w:rPr>
                        <w:rFonts w:asciiTheme="majorHAnsi" w:eastAsiaTheme="majorEastAsia" w:hAnsiTheme="majorHAnsi" w:cstheme="majorBidi"/>
                        <w:sz w:val="44"/>
                        <w:szCs w:val="44"/>
                      </w:rPr>
                      <w:t>CORDAID</w:t>
                    </w:r>
                  </w:p>
                </w:tc>
              </w:sdtContent>
            </w:sdt>
          </w:tr>
          <w:tr w:rsidR="00473BE4" w14:paraId="2A2C6EB9" w14:textId="77777777" w:rsidTr="009E3286">
            <w:tc>
              <w:tcPr>
                <w:tcW w:w="9475" w:type="dxa"/>
              </w:tcPr>
              <w:sdt>
                <w:sdtPr>
                  <w:rPr>
                    <w:rFonts w:asciiTheme="majorHAnsi" w:eastAsiaTheme="majorEastAsia" w:hAnsiTheme="majorHAnsi" w:cstheme="majorBidi"/>
                    <w:color w:val="4F81BD" w:themeColor="accent1"/>
                    <w:sz w:val="52"/>
                    <w:szCs w:val="80"/>
                  </w:rPr>
                  <w:alias w:val="Titre"/>
                  <w:id w:val="13406919"/>
                  <w:dataBinding w:prefixMappings="xmlns:ns0='http://schemas.openxmlformats.org/package/2006/metadata/core-properties' xmlns:ns1='http://purl.org/dc/elements/1.1/'" w:xpath="/ns0:coreProperties[1]/ns1:title[1]" w:storeItemID="{6C3C8BC8-F283-45AE-878A-BAB7291924A1}"/>
                  <w:text/>
                </w:sdtPr>
                <w:sdtEndPr/>
                <w:sdtContent>
                  <w:p w14:paraId="7C92E371" w14:textId="77777777" w:rsidR="00473BE4" w:rsidRDefault="00473BE4" w:rsidP="00473BE4">
                    <w:pPr>
                      <w:pStyle w:val="Sansinterligne"/>
                      <w:rPr>
                        <w:rFonts w:asciiTheme="majorHAnsi" w:eastAsiaTheme="majorEastAsia" w:hAnsiTheme="majorHAnsi" w:cstheme="majorBidi"/>
                        <w:color w:val="4F81BD" w:themeColor="accent1"/>
                        <w:sz w:val="80"/>
                        <w:szCs w:val="80"/>
                      </w:rPr>
                    </w:pPr>
                    <w:r w:rsidRPr="00B71D39">
                      <w:rPr>
                        <w:rFonts w:asciiTheme="majorHAnsi" w:eastAsiaTheme="majorEastAsia" w:hAnsiTheme="majorHAnsi" w:cstheme="majorBidi"/>
                        <w:color w:val="4F81BD" w:themeColor="accent1"/>
                        <w:sz w:val="52"/>
                        <w:szCs w:val="80"/>
                      </w:rPr>
                      <w:t>RAPPORT FINAL DE LA MISSION D’EVALUATION FINALE DU PROJET  “</w:t>
                    </w:r>
                    <w:r w:rsidR="00B71D39" w:rsidRPr="00B71D39">
                      <w:rPr>
                        <w:rFonts w:asciiTheme="majorHAnsi" w:eastAsiaTheme="majorEastAsia" w:hAnsiTheme="majorHAnsi" w:cstheme="majorBidi"/>
                        <w:color w:val="4F81BD" w:themeColor="accent1"/>
                        <w:sz w:val="52"/>
                        <w:szCs w:val="80"/>
                      </w:rPr>
                      <w:t>JEUNES, PILIER DE L’EMERGENCE D’UNE SOCIETE INCLUSIVE POUR L’EGALITE DU GENRE AU BURUNDI</w:t>
                    </w:r>
                    <w:r w:rsidRPr="00B71D39">
                      <w:rPr>
                        <w:rFonts w:asciiTheme="majorHAnsi" w:eastAsiaTheme="majorEastAsia" w:hAnsiTheme="majorHAnsi" w:cstheme="majorBidi"/>
                        <w:color w:val="4F81BD" w:themeColor="accent1"/>
                        <w:sz w:val="52"/>
                        <w:szCs w:val="80"/>
                      </w:rPr>
                      <w:t>”  MIS EN ŒUVRE PAR CORDAID AU BURUNDI</w:t>
                    </w:r>
                  </w:p>
                </w:sdtContent>
              </w:sdt>
            </w:tc>
          </w:tr>
          <w:tr w:rsidR="00473BE4" w14:paraId="76C2908D" w14:textId="77777777" w:rsidTr="009E3286">
            <w:sdt>
              <w:sdtPr>
                <w:rPr>
                  <w:rFonts w:asciiTheme="majorHAnsi" w:eastAsiaTheme="majorEastAsia" w:hAnsiTheme="majorHAnsi" w:cstheme="majorBidi"/>
                </w:rPr>
                <w:alias w:val="Sous-titr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9475" w:type="dxa"/>
                    <w:tcMar>
                      <w:top w:w="216" w:type="dxa"/>
                      <w:left w:w="115" w:type="dxa"/>
                      <w:bottom w:w="216" w:type="dxa"/>
                      <w:right w:w="115" w:type="dxa"/>
                    </w:tcMar>
                  </w:tcPr>
                  <w:p w14:paraId="05A06EAD" w14:textId="77777777" w:rsidR="00473BE4" w:rsidRDefault="00473BE4" w:rsidP="00473BE4">
                    <w:pPr>
                      <w:pStyle w:val="Sansinterligne"/>
                      <w:rPr>
                        <w:rFonts w:asciiTheme="majorHAnsi" w:eastAsiaTheme="majorEastAsia" w:hAnsiTheme="majorHAnsi" w:cstheme="majorBidi"/>
                      </w:rPr>
                    </w:pPr>
                    <w:r>
                      <w:rPr>
                        <w:rFonts w:asciiTheme="majorHAnsi" w:eastAsiaTheme="majorEastAsia" w:hAnsiTheme="majorHAnsi" w:cstheme="majorBidi"/>
                      </w:rPr>
                      <w:t>VERSION FINALE</w:t>
                    </w:r>
                  </w:p>
                </w:tc>
              </w:sdtContent>
            </w:sdt>
          </w:tr>
        </w:tbl>
        <w:p w14:paraId="213069C9" w14:textId="77777777" w:rsidR="00473BE4" w:rsidRDefault="00473BE4"/>
        <w:p w14:paraId="59570189" w14:textId="07CE679B" w:rsidR="00473BE4" w:rsidRDefault="00473BE4"/>
        <w:tbl>
          <w:tblPr>
            <w:tblpPr w:leftFromText="187" w:rightFromText="187" w:vertAnchor="page" w:horzAnchor="page" w:tblpX="2136" w:tblpY="13696"/>
            <w:tblW w:w="4000" w:type="pct"/>
            <w:tblLook w:val="04A0" w:firstRow="1" w:lastRow="0" w:firstColumn="1" w:lastColumn="0" w:noHBand="0" w:noVBand="1"/>
          </w:tblPr>
          <w:tblGrid>
            <w:gridCol w:w="7258"/>
          </w:tblGrid>
          <w:tr w:rsidR="00EB118F" w14:paraId="1D7C11B3" w14:textId="77777777" w:rsidTr="00EB118F">
            <w:tc>
              <w:tcPr>
                <w:tcW w:w="7442" w:type="dxa"/>
                <w:tcMar>
                  <w:top w:w="216" w:type="dxa"/>
                  <w:left w:w="115" w:type="dxa"/>
                  <w:bottom w:w="216" w:type="dxa"/>
                  <w:right w:w="115" w:type="dxa"/>
                </w:tcMar>
              </w:tcPr>
              <w:sdt>
                <w:sdtPr>
                  <w:rPr>
                    <w:color w:val="4F81BD" w:themeColor="accent1"/>
                  </w:rPr>
                  <w:alias w:val="Auteur"/>
                  <w:id w:val="13406928"/>
                  <w:dataBinding w:prefixMappings="xmlns:ns0='http://schemas.openxmlformats.org/package/2006/metadata/core-properties' xmlns:ns1='http://purl.org/dc/elements/1.1/'" w:xpath="/ns0:coreProperties[1]/ns1:creator[1]" w:storeItemID="{6C3C8BC8-F283-45AE-878A-BAB7291924A1}"/>
                  <w:text/>
                </w:sdtPr>
                <w:sdtEndPr/>
                <w:sdtContent>
                  <w:p w14:paraId="79E2C37A" w14:textId="77777777" w:rsidR="00EB118F" w:rsidRDefault="00EB118F" w:rsidP="00EB118F">
                    <w:pPr>
                      <w:pStyle w:val="Sansinterligne"/>
                      <w:rPr>
                        <w:color w:val="4F81BD" w:themeColor="accent1"/>
                      </w:rPr>
                    </w:pPr>
                    <w:r>
                      <w:rPr>
                        <w:color w:val="4F81BD" w:themeColor="accent1"/>
                      </w:rPr>
                      <w:t>CORDAID</w:t>
                    </w:r>
                  </w:p>
                </w:sdtContent>
              </w:sdt>
              <w:sdt>
                <w:sdtPr>
                  <w:rPr>
                    <w:color w:val="4F81BD" w:themeColor="accent1"/>
                  </w:rPr>
                  <w:alias w:val="Date "/>
                  <w:id w:val="13406932"/>
                  <w:dataBinding w:prefixMappings="xmlns:ns0='http://schemas.microsoft.com/office/2006/coverPageProps'" w:xpath="/ns0:CoverPageProperties[1]/ns0:PublishDate[1]" w:storeItemID="{55AF091B-3C7A-41E3-B477-F2FDAA23CFDA}"/>
                  <w:date w:fullDate="2021-02-01T00:00:00Z">
                    <w:dateFormat w:val="dd/MM/yyyy"/>
                    <w:lid w:val="fr-FR"/>
                    <w:storeMappedDataAs w:val="dateTime"/>
                    <w:calendar w:val="gregorian"/>
                  </w:date>
                </w:sdtPr>
                <w:sdtEndPr/>
                <w:sdtContent>
                  <w:p w14:paraId="0B720FF1" w14:textId="77777777" w:rsidR="00EB118F" w:rsidRDefault="00EB118F" w:rsidP="00EB118F">
                    <w:pPr>
                      <w:pStyle w:val="Sansinterligne"/>
                      <w:rPr>
                        <w:color w:val="4F81BD" w:themeColor="accent1"/>
                      </w:rPr>
                    </w:pPr>
                    <w:r>
                      <w:rPr>
                        <w:color w:val="4F81BD" w:themeColor="accent1"/>
                      </w:rPr>
                      <w:t>01/02/2021</w:t>
                    </w:r>
                  </w:p>
                </w:sdtContent>
              </w:sdt>
              <w:p w14:paraId="31DA4454" w14:textId="77777777" w:rsidR="00EB118F" w:rsidRDefault="00EB118F" w:rsidP="00EB118F">
                <w:pPr>
                  <w:pStyle w:val="Sansinterligne"/>
                  <w:rPr>
                    <w:color w:val="4F81BD" w:themeColor="accent1"/>
                  </w:rPr>
                </w:pPr>
              </w:p>
            </w:tc>
          </w:tr>
        </w:tbl>
        <w:p w14:paraId="3BBFC8EF" w14:textId="77777777" w:rsidR="00473BE4" w:rsidRDefault="00EB118F">
          <w:pPr>
            <w:rPr>
              <w:rFonts w:ascii="Cambria" w:hAnsi="Cambria" w:cs="Times New Roman"/>
              <w:b/>
              <w:bCs/>
              <w:sz w:val="24"/>
              <w:szCs w:val="24"/>
            </w:rPr>
          </w:pPr>
          <w:r>
            <w:rPr>
              <w:rFonts w:ascii="Cambria" w:hAnsi="Cambria" w:cs="Times New Roman"/>
              <w:b/>
              <w:bCs/>
              <w:sz w:val="24"/>
              <w:szCs w:val="24"/>
            </w:rPr>
            <w:t xml:space="preserve"> </w:t>
          </w:r>
          <w:r w:rsidR="00473BE4">
            <w:rPr>
              <w:rFonts w:ascii="Cambria" w:hAnsi="Cambria" w:cs="Times New Roman"/>
              <w:b/>
              <w:bCs/>
              <w:sz w:val="24"/>
              <w:szCs w:val="24"/>
            </w:rPr>
            <w:br w:type="page"/>
          </w:r>
        </w:p>
      </w:sdtContent>
    </w:sdt>
    <w:sdt>
      <w:sdtPr>
        <w:rPr>
          <w:rFonts w:asciiTheme="minorHAnsi" w:eastAsiaTheme="minorHAnsi" w:hAnsiTheme="minorHAnsi" w:cstheme="minorBidi"/>
          <w:b w:val="0"/>
          <w:bCs w:val="0"/>
          <w:color w:val="auto"/>
          <w:sz w:val="22"/>
          <w:szCs w:val="22"/>
          <w:lang w:eastAsia="en-US"/>
        </w:rPr>
        <w:id w:val="715317661"/>
        <w:docPartObj>
          <w:docPartGallery w:val="Table of Contents"/>
          <w:docPartUnique/>
        </w:docPartObj>
      </w:sdtPr>
      <w:sdtEndPr>
        <w:rPr>
          <w:rFonts w:eastAsia="MS Mincho"/>
        </w:rPr>
      </w:sdtEndPr>
      <w:sdtContent>
        <w:p w14:paraId="478C488C" w14:textId="77777777" w:rsidR="000E64CE" w:rsidRPr="000E64CE" w:rsidRDefault="00F56C54" w:rsidP="000E64CE">
          <w:pPr>
            <w:pStyle w:val="En-ttedetabledesmatires"/>
          </w:pPr>
          <w:r>
            <w:t>Table des matières</w:t>
          </w:r>
        </w:p>
        <w:p w14:paraId="36DDA3CC" w14:textId="13736CCB" w:rsidR="00EF38D7" w:rsidRDefault="00AB6E22">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67298049" w:history="1">
            <w:r w:rsidR="00EF38D7" w:rsidRPr="001310B2">
              <w:rPr>
                <w:rStyle w:val="Lienhypertexte"/>
                <w:rFonts w:asciiTheme="majorHAnsi" w:hAnsiTheme="majorHAnsi" w:cs="Times New Roman"/>
                <w:b/>
                <w:noProof/>
              </w:rPr>
              <w:t>Sigles et abréviations</w:t>
            </w:r>
            <w:r w:rsidR="00EF38D7">
              <w:rPr>
                <w:noProof/>
                <w:webHidden/>
              </w:rPr>
              <w:tab/>
            </w:r>
            <w:r w:rsidR="00EF38D7">
              <w:rPr>
                <w:noProof/>
                <w:webHidden/>
              </w:rPr>
              <w:fldChar w:fldCharType="begin"/>
            </w:r>
            <w:r w:rsidR="00EF38D7">
              <w:rPr>
                <w:noProof/>
                <w:webHidden/>
              </w:rPr>
              <w:instrText xml:space="preserve"> PAGEREF _Toc67298049 \h </w:instrText>
            </w:r>
            <w:r w:rsidR="00EF38D7">
              <w:rPr>
                <w:noProof/>
                <w:webHidden/>
              </w:rPr>
            </w:r>
            <w:r w:rsidR="00EF38D7">
              <w:rPr>
                <w:noProof/>
                <w:webHidden/>
              </w:rPr>
              <w:fldChar w:fldCharType="separate"/>
            </w:r>
            <w:r w:rsidR="00EF38D7">
              <w:rPr>
                <w:noProof/>
                <w:webHidden/>
              </w:rPr>
              <w:t>2</w:t>
            </w:r>
            <w:r w:rsidR="00EF38D7">
              <w:rPr>
                <w:noProof/>
                <w:webHidden/>
              </w:rPr>
              <w:fldChar w:fldCharType="end"/>
            </w:r>
          </w:hyperlink>
        </w:p>
        <w:p w14:paraId="6FE18FEA" w14:textId="59FE0586" w:rsidR="00EF38D7" w:rsidRDefault="00DB568F">
          <w:pPr>
            <w:pStyle w:val="TM1"/>
            <w:tabs>
              <w:tab w:val="right" w:leader="dot" w:pos="9062"/>
            </w:tabs>
            <w:rPr>
              <w:rFonts w:eastAsiaTheme="minorEastAsia"/>
              <w:noProof/>
              <w:lang w:eastAsia="fr-FR"/>
            </w:rPr>
          </w:pPr>
          <w:hyperlink w:anchor="_Toc67298050" w:history="1">
            <w:r w:rsidR="00EF38D7" w:rsidRPr="001310B2">
              <w:rPr>
                <w:rStyle w:val="Lienhypertexte"/>
                <w:rFonts w:asciiTheme="majorHAnsi" w:hAnsiTheme="majorHAnsi" w:cs="Times New Roman"/>
                <w:b/>
                <w:noProof/>
              </w:rPr>
              <w:t>Liste des Figures</w:t>
            </w:r>
            <w:r w:rsidR="00EF38D7">
              <w:rPr>
                <w:noProof/>
                <w:webHidden/>
              </w:rPr>
              <w:tab/>
            </w:r>
            <w:r w:rsidR="00EF38D7">
              <w:rPr>
                <w:noProof/>
                <w:webHidden/>
              </w:rPr>
              <w:fldChar w:fldCharType="begin"/>
            </w:r>
            <w:r w:rsidR="00EF38D7">
              <w:rPr>
                <w:noProof/>
                <w:webHidden/>
              </w:rPr>
              <w:instrText xml:space="preserve"> PAGEREF _Toc67298050 \h </w:instrText>
            </w:r>
            <w:r w:rsidR="00EF38D7">
              <w:rPr>
                <w:noProof/>
                <w:webHidden/>
              </w:rPr>
            </w:r>
            <w:r w:rsidR="00EF38D7">
              <w:rPr>
                <w:noProof/>
                <w:webHidden/>
              </w:rPr>
              <w:fldChar w:fldCharType="separate"/>
            </w:r>
            <w:r w:rsidR="00EF38D7">
              <w:rPr>
                <w:noProof/>
                <w:webHidden/>
              </w:rPr>
              <w:t>2</w:t>
            </w:r>
            <w:r w:rsidR="00EF38D7">
              <w:rPr>
                <w:noProof/>
                <w:webHidden/>
              </w:rPr>
              <w:fldChar w:fldCharType="end"/>
            </w:r>
          </w:hyperlink>
        </w:p>
        <w:p w14:paraId="3B5AF6CC" w14:textId="5D1D0973" w:rsidR="00EF38D7" w:rsidRDefault="00DB568F">
          <w:pPr>
            <w:pStyle w:val="TM1"/>
            <w:tabs>
              <w:tab w:val="left" w:pos="440"/>
              <w:tab w:val="right" w:leader="dot" w:pos="9062"/>
            </w:tabs>
            <w:rPr>
              <w:rFonts w:eastAsiaTheme="minorEastAsia"/>
              <w:noProof/>
              <w:lang w:eastAsia="fr-FR"/>
            </w:rPr>
          </w:pPr>
          <w:hyperlink w:anchor="_Toc67298051" w:history="1">
            <w:r w:rsidR="00EF38D7" w:rsidRPr="001310B2">
              <w:rPr>
                <w:rStyle w:val="Lienhypertexte"/>
                <w:rFonts w:asciiTheme="majorHAnsi" w:hAnsiTheme="majorHAnsi" w:cs="Times New Roman"/>
                <w:b/>
                <w:noProof/>
              </w:rPr>
              <w:t>1.</w:t>
            </w:r>
            <w:r w:rsidR="00EF38D7">
              <w:rPr>
                <w:rFonts w:eastAsiaTheme="minorEastAsia"/>
                <w:noProof/>
                <w:lang w:eastAsia="fr-FR"/>
              </w:rPr>
              <w:tab/>
            </w:r>
            <w:r w:rsidR="00EF38D7" w:rsidRPr="001310B2">
              <w:rPr>
                <w:rStyle w:val="Lienhypertexte"/>
                <w:rFonts w:ascii="Cambria" w:hAnsi="Cambria" w:cs="Times New Roman"/>
                <w:b/>
                <w:noProof/>
              </w:rPr>
              <w:t>Résumé Exécutif</w:t>
            </w:r>
            <w:r w:rsidR="00EF38D7">
              <w:rPr>
                <w:noProof/>
                <w:webHidden/>
              </w:rPr>
              <w:tab/>
            </w:r>
            <w:r w:rsidR="00EF38D7">
              <w:rPr>
                <w:noProof/>
                <w:webHidden/>
              </w:rPr>
              <w:fldChar w:fldCharType="begin"/>
            </w:r>
            <w:r w:rsidR="00EF38D7">
              <w:rPr>
                <w:noProof/>
                <w:webHidden/>
              </w:rPr>
              <w:instrText xml:space="preserve"> PAGEREF _Toc67298051 \h </w:instrText>
            </w:r>
            <w:r w:rsidR="00EF38D7">
              <w:rPr>
                <w:noProof/>
                <w:webHidden/>
              </w:rPr>
            </w:r>
            <w:r w:rsidR="00EF38D7">
              <w:rPr>
                <w:noProof/>
                <w:webHidden/>
              </w:rPr>
              <w:fldChar w:fldCharType="separate"/>
            </w:r>
            <w:r w:rsidR="00EF38D7">
              <w:rPr>
                <w:noProof/>
                <w:webHidden/>
              </w:rPr>
              <w:t>2</w:t>
            </w:r>
            <w:r w:rsidR="00EF38D7">
              <w:rPr>
                <w:noProof/>
                <w:webHidden/>
              </w:rPr>
              <w:fldChar w:fldCharType="end"/>
            </w:r>
          </w:hyperlink>
        </w:p>
        <w:p w14:paraId="2BBAD471" w14:textId="255DF41F" w:rsidR="00EF38D7" w:rsidRDefault="00DB568F">
          <w:pPr>
            <w:pStyle w:val="TM1"/>
            <w:tabs>
              <w:tab w:val="left" w:pos="440"/>
              <w:tab w:val="right" w:leader="dot" w:pos="9062"/>
            </w:tabs>
            <w:rPr>
              <w:rFonts w:eastAsiaTheme="minorEastAsia"/>
              <w:noProof/>
              <w:lang w:eastAsia="fr-FR"/>
            </w:rPr>
          </w:pPr>
          <w:hyperlink w:anchor="_Toc67298052" w:history="1">
            <w:r w:rsidR="00EF38D7" w:rsidRPr="001310B2">
              <w:rPr>
                <w:rStyle w:val="Lienhypertexte"/>
                <w:rFonts w:asciiTheme="majorHAnsi" w:hAnsiTheme="majorHAnsi" w:cs="Times New Roman"/>
                <w:b/>
                <w:noProof/>
              </w:rPr>
              <w:t>2.</w:t>
            </w:r>
            <w:r w:rsidR="00EF38D7">
              <w:rPr>
                <w:rFonts w:eastAsiaTheme="minorEastAsia"/>
                <w:noProof/>
                <w:lang w:eastAsia="fr-FR"/>
              </w:rPr>
              <w:tab/>
            </w:r>
            <w:r w:rsidR="00EF38D7" w:rsidRPr="001310B2">
              <w:rPr>
                <w:rStyle w:val="Lienhypertexte"/>
                <w:rFonts w:ascii="Cambria" w:hAnsi="Cambria" w:cs="Times New Roman"/>
                <w:b/>
                <w:noProof/>
              </w:rPr>
              <w:t>Introduction</w:t>
            </w:r>
            <w:r w:rsidR="00EF38D7">
              <w:rPr>
                <w:noProof/>
                <w:webHidden/>
              </w:rPr>
              <w:tab/>
            </w:r>
            <w:r w:rsidR="00EF38D7">
              <w:rPr>
                <w:noProof/>
                <w:webHidden/>
              </w:rPr>
              <w:fldChar w:fldCharType="begin"/>
            </w:r>
            <w:r w:rsidR="00EF38D7">
              <w:rPr>
                <w:noProof/>
                <w:webHidden/>
              </w:rPr>
              <w:instrText xml:space="preserve"> PAGEREF _Toc67298052 \h </w:instrText>
            </w:r>
            <w:r w:rsidR="00EF38D7">
              <w:rPr>
                <w:noProof/>
                <w:webHidden/>
              </w:rPr>
            </w:r>
            <w:r w:rsidR="00EF38D7">
              <w:rPr>
                <w:noProof/>
                <w:webHidden/>
              </w:rPr>
              <w:fldChar w:fldCharType="separate"/>
            </w:r>
            <w:r w:rsidR="00EF38D7">
              <w:rPr>
                <w:noProof/>
                <w:webHidden/>
              </w:rPr>
              <w:t>3</w:t>
            </w:r>
            <w:r w:rsidR="00EF38D7">
              <w:rPr>
                <w:noProof/>
                <w:webHidden/>
              </w:rPr>
              <w:fldChar w:fldCharType="end"/>
            </w:r>
          </w:hyperlink>
        </w:p>
        <w:p w14:paraId="3974AED8" w14:textId="61AFF987" w:rsidR="00EF38D7" w:rsidRDefault="00DB568F">
          <w:pPr>
            <w:pStyle w:val="TM1"/>
            <w:tabs>
              <w:tab w:val="left" w:pos="440"/>
              <w:tab w:val="right" w:leader="dot" w:pos="9062"/>
            </w:tabs>
            <w:rPr>
              <w:rFonts w:eastAsiaTheme="minorEastAsia"/>
              <w:noProof/>
              <w:lang w:eastAsia="fr-FR"/>
            </w:rPr>
          </w:pPr>
          <w:hyperlink w:anchor="_Toc67298053" w:history="1">
            <w:r w:rsidR="00EF38D7" w:rsidRPr="001310B2">
              <w:rPr>
                <w:rStyle w:val="Lienhypertexte"/>
                <w:rFonts w:asciiTheme="majorHAnsi" w:hAnsiTheme="majorHAnsi" w:cs="Times New Roman"/>
                <w:b/>
                <w:noProof/>
              </w:rPr>
              <w:t>3.</w:t>
            </w:r>
            <w:r w:rsidR="00EF38D7">
              <w:rPr>
                <w:rFonts w:eastAsiaTheme="minorEastAsia"/>
                <w:noProof/>
                <w:lang w:eastAsia="fr-FR"/>
              </w:rPr>
              <w:tab/>
            </w:r>
            <w:r w:rsidR="00EF38D7" w:rsidRPr="001310B2">
              <w:rPr>
                <w:rStyle w:val="Lienhypertexte"/>
                <w:rFonts w:ascii="Cambria" w:hAnsi="Cambria" w:cs="Times New Roman"/>
                <w:b/>
                <w:noProof/>
              </w:rPr>
              <w:t>Approche Méthodologique utilisée pour l’évaluation</w:t>
            </w:r>
            <w:r w:rsidR="00EF38D7">
              <w:rPr>
                <w:noProof/>
                <w:webHidden/>
              </w:rPr>
              <w:tab/>
            </w:r>
            <w:r w:rsidR="00EF38D7">
              <w:rPr>
                <w:noProof/>
                <w:webHidden/>
              </w:rPr>
              <w:fldChar w:fldCharType="begin"/>
            </w:r>
            <w:r w:rsidR="00EF38D7">
              <w:rPr>
                <w:noProof/>
                <w:webHidden/>
              </w:rPr>
              <w:instrText xml:space="preserve"> PAGEREF _Toc67298053 \h </w:instrText>
            </w:r>
            <w:r w:rsidR="00EF38D7">
              <w:rPr>
                <w:noProof/>
                <w:webHidden/>
              </w:rPr>
            </w:r>
            <w:r w:rsidR="00EF38D7">
              <w:rPr>
                <w:noProof/>
                <w:webHidden/>
              </w:rPr>
              <w:fldChar w:fldCharType="separate"/>
            </w:r>
            <w:r w:rsidR="00EF38D7">
              <w:rPr>
                <w:noProof/>
                <w:webHidden/>
              </w:rPr>
              <w:t>6</w:t>
            </w:r>
            <w:r w:rsidR="00EF38D7">
              <w:rPr>
                <w:noProof/>
                <w:webHidden/>
              </w:rPr>
              <w:fldChar w:fldCharType="end"/>
            </w:r>
          </w:hyperlink>
        </w:p>
        <w:p w14:paraId="4C646C5C" w14:textId="4770FD8A" w:rsidR="00EF38D7" w:rsidRDefault="00DB568F">
          <w:pPr>
            <w:pStyle w:val="TM2"/>
            <w:tabs>
              <w:tab w:val="right" w:leader="dot" w:pos="9062"/>
            </w:tabs>
            <w:rPr>
              <w:rFonts w:eastAsiaTheme="minorEastAsia"/>
              <w:noProof/>
              <w:lang w:eastAsia="fr-FR"/>
            </w:rPr>
          </w:pPr>
          <w:hyperlink w:anchor="_Toc67298054" w:history="1">
            <w:r w:rsidR="00EF38D7" w:rsidRPr="001310B2">
              <w:rPr>
                <w:rStyle w:val="Lienhypertexte"/>
                <w:rFonts w:ascii="Cambria" w:eastAsia="Times New Roman" w:hAnsi="Cambria" w:cs="Times New Roman"/>
                <w:b/>
                <w:noProof/>
                <w:lang w:eastAsia="fr-FR"/>
              </w:rPr>
              <w:t>3.1. Rencontre de cadrage de l’étude avec l’équipe du projet</w:t>
            </w:r>
            <w:r w:rsidR="00EF38D7">
              <w:rPr>
                <w:noProof/>
                <w:webHidden/>
              </w:rPr>
              <w:tab/>
            </w:r>
            <w:r w:rsidR="00EF38D7">
              <w:rPr>
                <w:noProof/>
                <w:webHidden/>
              </w:rPr>
              <w:fldChar w:fldCharType="begin"/>
            </w:r>
            <w:r w:rsidR="00EF38D7">
              <w:rPr>
                <w:noProof/>
                <w:webHidden/>
              </w:rPr>
              <w:instrText xml:space="preserve"> PAGEREF _Toc67298054 \h </w:instrText>
            </w:r>
            <w:r w:rsidR="00EF38D7">
              <w:rPr>
                <w:noProof/>
                <w:webHidden/>
              </w:rPr>
            </w:r>
            <w:r w:rsidR="00EF38D7">
              <w:rPr>
                <w:noProof/>
                <w:webHidden/>
              </w:rPr>
              <w:fldChar w:fldCharType="separate"/>
            </w:r>
            <w:r w:rsidR="00EF38D7">
              <w:rPr>
                <w:noProof/>
                <w:webHidden/>
              </w:rPr>
              <w:t>6</w:t>
            </w:r>
            <w:r w:rsidR="00EF38D7">
              <w:rPr>
                <w:noProof/>
                <w:webHidden/>
              </w:rPr>
              <w:fldChar w:fldCharType="end"/>
            </w:r>
          </w:hyperlink>
        </w:p>
        <w:p w14:paraId="439DE1BC" w14:textId="6425B082" w:rsidR="00EF38D7" w:rsidRDefault="00DB568F">
          <w:pPr>
            <w:pStyle w:val="TM2"/>
            <w:tabs>
              <w:tab w:val="left" w:pos="880"/>
              <w:tab w:val="right" w:leader="dot" w:pos="9062"/>
            </w:tabs>
            <w:rPr>
              <w:rFonts w:eastAsiaTheme="minorEastAsia"/>
              <w:noProof/>
              <w:lang w:eastAsia="fr-FR"/>
            </w:rPr>
          </w:pPr>
          <w:hyperlink w:anchor="_Toc67298055" w:history="1">
            <w:r w:rsidR="00EF38D7" w:rsidRPr="001310B2">
              <w:rPr>
                <w:rStyle w:val="Lienhypertexte"/>
                <w:rFonts w:asciiTheme="majorHAnsi" w:eastAsia="Times New Roman" w:hAnsiTheme="majorHAnsi" w:cs="Times New Roman"/>
                <w:b/>
                <w:noProof/>
                <w:lang w:eastAsia="fr-FR"/>
              </w:rPr>
              <w:t>3.2.</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Analyse des données secondaires</w:t>
            </w:r>
            <w:r w:rsidR="00EF38D7">
              <w:rPr>
                <w:noProof/>
                <w:webHidden/>
              </w:rPr>
              <w:tab/>
            </w:r>
            <w:r w:rsidR="00EF38D7">
              <w:rPr>
                <w:noProof/>
                <w:webHidden/>
              </w:rPr>
              <w:fldChar w:fldCharType="begin"/>
            </w:r>
            <w:r w:rsidR="00EF38D7">
              <w:rPr>
                <w:noProof/>
                <w:webHidden/>
              </w:rPr>
              <w:instrText xml:space="preserve"> PAGEREF _Toc67298055 \h </w:instrText>
            </w:r>
            <w:r w:rsidR="00EF38D7">
              <w:rPr>
                <w:noProof/>
                <w:webHidden/>
              </w:rPr>
            </w:r>
            <w:r w:rsidR="00EF38D7">
              <w:rPr>
                <w:noProof/>
                <w:webHidden/>
              </w:rPr>
              <w:fldChar w:fldCharType="separate"/>
            </w:r>
            <w:r w:rsidR="00EF38D7">
              <w:rPr>
                <w:noProof/>
                <w:webHidden/>
              </w:rPr>
              <w:t>6</w:t>
            </w:r>
            <w:r w:rsidR="00EF38D7">
              <w:rPr>
                <w:noProof/>
                <w:webHidden/>
              </w:rPr>
              <w:fldChar w:fldCharType="end"/>
            </w:r>
          </w:hyperlink>
        </w:p>
        <w:p w14:paraId="1AE9BABF" w14:textId="0B9D0C6D" w:rsidR="00EF38D7" w:rsidRDefault="00DB568F">
          <w:pPr>
            <w:pStyle w:val="TM2"/>
            <w:tabs>
              <w:tab w:val="left" w:pos="880"/>
              <w:tab w:val="right" w:leader="dot" w:pos="9062"/>
            </w:tabs>
            <w:rPr>
              <w:rFonts w:eastAsiaTheme="minorEastAsia"/>
              <w:noProof/>
              <w:lang w:eastAsia="fr-FR"/>
            </w:rPr>
          </w:pPr>
          <w:hyperlink w:anchor="_Toc67298056" w:history="1">
            <w:r w:rsidR="00EF38D7" w:rsidRPr="001310B2">
              <w:rPr>
                <w:rStyle w:val="Lienhypertexte"/>
                <w:rFonts w:asciiTheme="majorHAnsi" w:eastAsia="Times New Roman" w:hAnsiTheme="majorHAnsi" w:cs="Times New Roman"/>
                <w:b/>
                <w:noProof/>
                <w:lang w:eastAsia="fr-FR"/>
              </w:rPr>
              <w:t>3.3.</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Elaboration des outils d’enquête</w:t>
            </w:r>
            <w:r w:rsidR="00EF38D7">
              <w:rPr>
                <w:noProof/>
                <w:webHidden/>
              </w:rPr>
              <w:tab/>
            </w:r>
            <w:r w:rsidR="00EF38D7">
              <w:rPr>
                <w:noProof/>
                <w:webHidden/>
              </w:rPr>
              <w:fldChar w:fldCharType="begin"/>
            </w:r>
            <w:r w:rsidR="00EF38D7">
              <w:rPr>
                <w:noProof/>
                <w:webHidden/>
              </w:rPr>
              <w:instrText xml:space="preserve"> PAGEREF _Toc67298056 \h </w:instrText>
            </w:r>
            <w:r w:rsidR="00EF38D7">
              <w:rPr>
                <w:noProof/>
                <w:webHidden/>
              </w:rPr>
            </w:r>
            <w:r w:rsidR="00EF38D7">
              <w:rPr>
                <w:noProof/>
                <w:webHidden/>
              </w:rPr>
              <w:fldChar w:fldCharType="separate"/>
            </w:r>
            <w:r w:rsidR="00EF38D7">
              <w:rPr>
                <w:noProof/>
                <w:webHidden/>
              </w:rPr>
              <w:t>6</w:t>
            </w:r>
            <w:r w:rsidR="00EF38D7">
              <w:rPr>
                <w:noProof/>
                <w:webHidden/>
              </w:rPr>
              <w:fldChar w:fldCharType="end"/>
            </w:r>
          </w:hyperlink>
        </w:p>
        <w:p w14:paraId="13ADF5E0" w14:textId="1E32A4D5" w:rsidR="00EF38D7" w:rsidRDefault="00DB568F">
          <w:pPr>
            <w:pStyle w:val="TM2"/>
            <w:tabs>
              <w:tab w:val="left" w:pos="880"/>
              <w:tab w:val="right" w:leader="dot" w:pos="9062"/>
            </w:tabs>
            <w:rPr>
              <w:rFonts w:eastAsiaTheme="minorEastAsia"/>
              <w:noProof/>
              <w:lang w:eastAsia="fr-FR"/>
            </w:rPr>
          </w:pPr>
          <w:hyperlink w:anchor="_Toc67298057" w:history="1">
            <w:r w:rsidR="00EF38D7" w:rsidRPr="001310B2">
              <w:rPr>
                <w:rStyle w:val="Lienhypertexte"/>
                <w:rFonts w:asciiTheme="majorHAnsi" w:eastAsia="Times New Roman" w:hAnsiTheme="majorHAnsi" w:cs="Times New Roman"/>
                <w:b/>
                <w:noProof/>
                <w:lang w:eastAsia="fr-FR"/>
              </w:rPr>
              <w:t>3.4.</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Production et présentation du rapport d’étape</w:t>
            </w:r>
            <w:r w:rsidR="00EF38D7">
              <w:rPr>
                <w:noProof/>
                <w:webHidden/>
              </w:rPr>
              <w:tab/>
            </w:r>
            <w:r w:rsidR="00EF38D7">
              <w:rPr>
                <w:noProof/>
                <w:webHidden/>
              </w:rPr>
              <w:fldChar w:fldCharType="begin"/>
            </w:r>
            <w:r w:rsidR="00EF38D7">
              <w:rPr>
                <w:noProof/>
                <w:webHidden/>
              </w:rPr>
              <w:instrText xml:space="preserve"> PAGEREF _Toc67298057 \h </w:instrText>
            </w:r>
            <w:r w:rsidR="00EF38D7">
              <w:rPr>
                <w:noProof/>
                <w:webHidden/>
              </w:rPr>
            </w:r>
            <w:r w:rsidR="00EF38D7">
              <w:rPr>
                <w:noProof/>
                <w:webHidden/>
              </w:rPr>
              <w:fldChar w:fldCharType="separate"/>
            </w:r>
            <w:r w:rsidR="00EF38D7">
              <w:rPr>
                <w:noProof/>
                <w:webHidden/>
              </w:rPr>
              <w:t>6</w:t>
            </w:r>
            <w:r w:rsidR="00EF38D7">
              <w:rPr>
                <w:noProof/>
                <w:webHidden/>
              </w:rPr>
              <w:fldChar w:fldCharType="end"/>
            </w:r>
          </w:hyperlink>
        </w:p>
        <w:p w14:paraId="13BE469A" w14:textId="3E61FD72" w:rsidR="00EF38D7" w:rsidRDefault="00DB568F">
          <w:pPr>
            <w:pStyle w:val="TM2"/>
            <w:tabs>
              <w:tab w:val="left" w:pos="880"/>
              <w:tab w:val="right" w:leader="dot" w:pos="9062"/>
            </w:tabs>
            <w:rPr>
              <w:rFonts w:eastAsiaTheme="minorEastAsia"/>
              <w:noProof/>
              <w:lang w:eastAsia="fr-FR"/>
            </w:rPr>
          </w:pPr>
          <w:hyperlink w:anchor="_Toc67298058" w:history="1">
            <w:r w:rsidR="00EF38D7" w:rsidRPr="001310B2">
              <w:rPr>
                <w:rStyle w:val="Lienhypertexte"/>
                <w:rFonts w:asciiTheme="majorHAnsi" w:eastAsia="Times New Roman" w:hAnsiTheme="majorHAnsi" w:cs="Times New Roman"/>
                <w:b/>
                <w:noProof/>
                <w:lang w:eastAsia="fr-FR"/>
              </w:rPr>
              <w:t>3.5.</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Recrutement et formation des enquêteurs professionnels</w:t>
            </w:r>
            <w:r w:rsidR="00EF38D7">
              <w:rPr>
                <w:noProof/>
                <w:webHidden/>
              </w:rPr>
              <w:tab/>
            </w:r>
            <w:r w:rsidR="00EF38D7">
              <w:rPr>
                <w:noProof/>
                <w:webHidden/>
              </w:rPr>
              <w:fldChar w:fldCharType="begin"/>
            </w:r>
            <w:r w:rsidR="00EF38D7">
              <w:rPr>
                <w:noProof/>
                <w:webHidden/>
              </w:rPr>
              <w:instrText xml:space="preserve"> PAGEREF _Toc67298058 \h </w:instrText>
            </w:r>
            <w:r w:rsidR="00EF38D7">
              <w:rPr>
                <w:noProof/>
                <w:webHidden/>
              </w:rPr>
            </w:r>
            <w:r w:rsidR="00EF38D7">
              <w:rPr>
                <w:noProof/>
                <w:webHidden/>
              </w:rPr>
              <w:fldChar w:fldCharType="separate"/>
            </w:r>
            <w:r w:rsidR="00EF38D7">
              <w:rPr>
                <w:noProof/>
                <w:webHidden/>
              </w:rPr>
              <w:t>7</w:t>
            </w:r>
            <w:r w:rsidR="00EF38D7">
              <w:rPr>
                <w:noProof/>
                <w:webHidden/>
              </w:rPr>
              <w:fldChar w:fldCharType="end"/>
            </w:r>
          </w:hyperlink>
        </w:p>
        <w:p w14:paraId="05A74C94" w14:textId="5E0580EC" w:rsidR="00EF38D7" w:rsidRDefault="00DB568F">
          <w:pPr>
            <w:pStyle w:val="TM2"/>
            <w:tabs>
              <w:tab w:val="left" w:pos="880"/>
              <w:tab w:val="right" w:leader="dot" w:pos="9062"/>
            </w:tabs>
            <w:rPr>
              <w:rFonts w:eastAsiaTheme="minorEastAsia"/>
              <w:noProof/>
              <w:lang w:eastAsia="fr-FR"/>
            </w:rPr>
          </w:pPr>
          <w:hyperlink w:anchor="_Toc67298059" w:history="1">
            <w:r w:rsidR="00EF38D7" w:rsidRPr="001310B2">
              <w:rPr>
                <w:rStyle w:val="Lienhypertexte"/>
                <w:rFonts w:asciiTheme="majorHAnsi" w:eastAsia="Times New Roman" w:hAnsiTheme="majorHAnsi" w:cs="Times New Roman"/>
                <w:b/>
                <w:noProof/>
                <w:lang w:eastAsia="fr-FR"/>
              </w:rPr>
              <w:t>3.6.</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Phase de terrain</w:t>
            </w:r>
            <w:r w:rsidR="00EF38D7">
              <w:rPr>
                <w:noProof/>
                <w:webHidden/>
              </w:rPr>
              <w:tab/>
            </w:r>
            <w:r w:rsidR="00EF38D7">
              <w:rPr>
                <w:noProof/>
                <w:webHidden/>
              </w:rPr>
              <w:fldChar w:fldCharType="begin"/>
            </w:r>
            <w:r w:rsidR="00EF38D7">
              <w:rPr>
                <w:noProof/>
                <w:webHidden/>
              </w:rPr>
              <w:instrText xml:space="preserve"> PAGEREF _Toc67298059 \h </w:instrText>
            </w:r>
            <w:r w:rsidR="00EF38D7">
              <w:rPr>
                <w:noProof/>
                <w:webHidden/>
              </w:rPr>
            </w:r>
            <w:r w:rsidR="00EF38D7">
              <w:rPr>
                <w:noProof/>
                <w:webHidden/>
              </w:rPr>
              <w:fldChar w:fldCharType="separate"/>
            </w:r>
            <w:r w:rsidR="00EF38D7">
              <w:rPr>
                <w:noProof/>
                <w:webHidden/>
              </w:rPr>
              <w:t>7</w:t>
            </w:r>
            <w:r w:rsidR="00EF38D7">
              <w:rPr>
                <w:noProof/>
                <w:webHidden/>
              </w:rPr>
              <w:fldChar w:fldCharType="end"/>
            </w:r>
          </w:hyperlink>
        </w:p>
        <w:p w14:paraId="7E3179F1" w14:textId="768BEDBF" w:rsidR="00EF38D7" w:rsidRDefault="00DB568F">
          <w:pPr>
            <w:pStyle w:val="TM2"/>
            <w:tabs>
              <w:tab w:val="left" w:pos="1100"/>
              <w:tab w:val="right" w:leader="dot" w:pos="9062"/>
            </w:tabs>
            <w:rPr>
              <w:rFonts w:eastAsiaTheme="minorEastAsia"/>
              <w:noProof/>
              <w:lang w:eastAsia="fr-FR"/>
            </w:rPr>
          </w:pPr>
          <w:hyperlink w:anchor="_Toc67298060" w:history="1">
            <w:r w:rsidR="00EF38D7" w:rsidRPr="001310B2">
              <w:rPr>
                <w:rStyle w:val="Lienhypertexte"/>
                <w:rFonts w:ascii="Cambria" w:eastAsia="Times New Roman" w:hAnsi="Cambria" w:cs="Times New Roman"/>
                <w:b/>
                <w:noProof/>
                <w:lang w:eastAsia="fr-FR"/>
              </w:rPr>
              <w:t>3.6.1.</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Revue documentaire pour  la collecte des données secondaires</w:t>
            </w:r>
            <w:r w:rsidR="00EF38D7">
              <w:rPr>
                <w:noProof/>
                <w:webHidden/>
              </w:rPr>
              <w:tab/>
            </w:r>
            <w:r w:rsidR="00EF38D7">
              <w:rPr>
                <w:noProof/>
                <w:webHidden/>
              </w:rPr>
              <w:fldChar w:fldCharType="begin"/>
            </w:r>
            <w:r w:rsidR="00EF38D7">
              <w:rPr>
                <w:noProof/>
                <w:webHidden/>
              </w:rPr>
              <w:instrText xml:space="preserve"> PAGEREF _Toc67298060 \h </w:instrText>
            </w:r>
            <w:r w:rsidR="00EF38D7">
              <w:rPr>
                <w:noProof/>
                <w:webHidden/>
              </w:rPr>
            </w:r>
            <w:r w:rsidR="00EF38D7">
              <w:rPr>
                <w:noProof/>
                <w:webHidden/>
              </w:rPr>
              <w:fldChar w:fldCharType="separate"/>
            </w:r>
            <w:r w:rsidR="00EF38D7">
              <w:rPr>
                <w:noProof/>
                <w:webHidden/>
              </w:rPr>
              <w:t>7</w:t>
            </w:r>
            <w:r w:rsidR="00EF38D7">
              <w:rPr>
                <w:noProof/>
                <w:webHidden/>
              </w:rPr>
              <w:fldChar w:fldCharType="end"/>
            </w:r>
          </w:hyperlink>
        </w:p>
        <w:p w14:paraId="4B200AE3" w14:textId="093A15F8" w:rsidR="00EF38D7" w:rsidRDefault="00DB568F">
          <w:pPr>
            <w:pStyle w:val="TM2"/>
            <w:tabs>
              <w:tab w:val="left" w:pos="1100"/>
              <w:tab w:val="right" w:leader="dot" w:pos="9062"/>
            </w:tabs>
            <w:rPr>
              <w:rFonts w:eastAsiaTheme="minorEastAsia"/>
              <w:noProof/>
              <w:lang w:eastAsia="fr-FR"/>
            </w:rPr>
          </w:pPr>
          <w:hyperlink w:anchor="_Toc67298061" w:history="1">
            <w:r w:rsidR="00EF38D7" w:rsidRPr="001310B2">
              <w:rPr>
                <w:rStyle w:val="Lienhypertexte"/>
                <w:rFonts w:ascii="Cambria" w:eastAsia="Times New Roman" w:hAnsi="Cambria" w:cs="Times New Roman"/>
                <w:b/>
                <w:noProof/>
                <w:lang w:eastAsia="fr-FR"/>
              </w:rPr>
              <w:t>3.6.2.</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Enquête quantitative</w:t>
            </w:r>
            <w:r w:rsidR="00EF38D7">
              <w:rPr>
                <w:noProof/>
                <w:webHidden/>
              </w:rPr>
              <w:tab/>
            </w:r>
            <w:r w:rsidR="00EF38D7">
              <w:rPr>
                <w:noProof/>
                <w:webHidden/>
              </w:rPr>
              <w:fldChar w:fldCharType="begin"/>
            </w:r>
            <w:r w:rsidR="00EF38D7">
              <w:rPr>
                <w:noProof/>
                <w:webHidden/>
              </w:rPr>
              <w:instrText xml:space="preserve"> PAGEREF _Toc67298061 \h </w:instrText>
            </w:r>
            <w:r w:rsidR="00EF38D7">
              <w:rPr>
                <w:noProof/>
                <w:webHidden/>
              </w:rPr>
            </w:r>
            <w:r w:rsidR="00EF38D7">
              <w:rPr>
                <w:noProof/>
                <w:webHidden/>
              </w:rPr>
              <w:fldChar w:fldCharType="separate"/>
            </w:r>
            <w:r w:rsidR="00EF38D7">
              <w:rPr>
                <w:noProof/>
                <w:webHidden/>
              </w:rPr>
              <w:t>7</w:t>
            </w:r>
            <w:r w:rsidR="00EF38D7">
              <w:rPr>
                <w:noProof/>
                <w:webHidden/>
              </w:rPr>
              <w:fldChar w:fldCharType="end"/>
            </w:r>
          </w:hyperlink>
        </w:p>
        <w:p w14:paraId="274E7584" w14:textId="1B83E801" w:rsidR="00EF38D7" w:rsidRDefault="00DB568F">
          <w:pPr>
            <w:pStyle w:val="TM2"/>
            <w:tabs>
              <w:tab w:val="left" w:pos="1100"/>
              <w:tab w:val="right" w:leader="dot" w:pos="9062"/>
            </w:tabs>
            <w:rPr>
              <w:rFonts w:eastAsiaTheme="minorEastAsia"/>
              <w:noProof/>
              <w:lang w:eastAsia="fr-FR"/>
            </w:rPr>
          </w:pPr>
          <w:hyperlink w:anchor="_Toc67298062" w:history="1">
            <w:r w:rsidR="00EF38D7" w:rsidRPr="001310B2">
              <w:rPr>
                <w:rStyle w:val="Lienhypertexte"/>
                <w:rFonts w:ascii="Cambria" w:eastAsia="Times New Roman" w:hAnsi="Cambria" w:cs="Times New Roman"/>
                <w:b/>
                <w:noProof/>
                <w:lang w:eastAsia="fr-FR"/>
              </w:rPr>
              <w:t>3.6.3.</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Enquête qualitative</w:t>
            </w:r>
            <w:r w:rsidR="00EF38D7">
              <w:rPr>
                <w:noProof/>
                <w:webHidden/>
              </w:rPr>
              <w:tab/>
            </w:r>
            <w:r w:rsidR="00EF38D7">
              <w:rPr>
                <w:noProof/>
                <w:webHidden/>
              </w:rPr>
              <w:fldChar w:fldCharType="begin"/>
            </w:r>
            <w:r w:rsidR="00EF38D7">
              <w:rPr>
                <w:noProof/>
                <w:webHidden/>
              </w:rPr>
              <w:instrText xml:space="preserve"> PAGEREF _Toc67298062 \h </w:instrText>
            </w:r>
            <w:r w:rsidR="00EF38D7">
              <w:rPr>
                <w:noProof/>
                <w:webHidden/>
              </w:rPr>
            </w:r>
            <w:r w:rsidR="00EF38D7">
              <w:rPr>
                <w:noProof/>
                <w:webHidden/>
              </w:rPr>
              <w:fldChar w:fldCharType="separate"/>
            </w:r>
            <w:r w:rsidR="00EF38D7">
              <w:rPr>
                <w:noProof/>
                <w:webHidden/>
              </w:rPr>
              <w:t>8</w:t>
            </w:r>
            <w:r w:rsidR="00EF38D7">
              <w:rPr>
                <w:noProof/>
                <w:webHidden/>
              </w:rPr>
              <w:fldChar w:fldCharType="end"/>
            </w:r>
          </w:hyperlink>
        </w:p>
        <w:p w14:paraId="07FF14A2" w14:textId="14241744" w:rsidR="00EF38D7" w:rsidRDefault="00DB568F">
          <w:pPr>
            <w:pStyle w:val="TM2"/>
            <w:tabs>
              <w:tab w:val="left" w:pos="1100"/>
              <w:tab w:val="right" w:leader="dot" w:pos="9062"/>
            </w:tabs>
            <w:rPr>
              <w:rFonts w:eastAsiaTheme="minorEastAsia"/>
              <w:noProof/>
              <w:lang w:eastAsia="fr-FR"/>
            </w:rPr>
          </w:pPr>
          <w:hyperlink w:anchor="_Toc67298063" w:history="1">
            <w:r w:rsidR="00EF38D7" w:rsidRPr="001310B2">
              <w:rPr>
                <w:rStyle w:val="Lienhypertexte"/>
                <w:rFonts w:ascii="Cambria" w:eastAsia="Times New Roman" w:hAnsi="Cambria" w:cs="Times New Roman"/>
                <w:b/>
                <w:noProof/>
                <w:lang w:eastAsia="fr-FR"/>
              </w:rPr>
              <w:t>3.6.4.</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Traitement et analyse des données</w:t>
            </w:r>
            <w:r w:rsidR="00EF38D7">
              <w:rPr>
                <w:noProof/>
                <w:webHidden/>
              </w:rPr>
              <w:tab/>
            </w:r>
            <w:r w:rsidR="00EF38D7">
              <w:rPr>
                <w:noProof/>
                <w:webHidden/>
              </w:rPr>
              <w:fldChar w:fldCharType="begin"/>
            </w:r>
            <w:r w:rsidR="00EF38D7">
              <w:rPr>
                <w:noProof/>
                <w:webHidden/>
              </w:rPr>
              <w:instrText xml:space="preserve"> PAGEREF _Toc67298063 \h </w:instrText>
            </w:r>
            <w:r w:rsidR="00EF38D7">
              <w:rPr>
                <w:noProof/>
                <w:webHidden/>
              </w:rPr>
            </w:r>
            <w:r w:rsidR="00EF38D7">
              <w:rPr>
                <w:noProof/>
                <w:webHidden/>
              </w:rPr>
              <w:fldChar w:fldCharType="separate"/>
            </w:r>
            <w:r w:rsidR="00EF38D7">
              <w:rPr>
                <w:noProof/>
                <w:webHidden/>
              </w:rPr>
              <w:t>8</w:t>
            </w:r>
            <w:r w:rsidR="00EF38D7">
              <w:rPr>
                <w:noProof/>
                <w:webHidden/>
              </w:rPr>
              <w:fldChar w:fldCharType="end"/>
            </w:r>
          </w:hyperlink>
        </w:p>
        <w:p w14:paraId="5FC74FDC" w14:textId="50A85156" w:rsidR="00EF38D7" w:rsidRDefault="00DB568F">
          <w:pPr>
            <w:pStyle w:val="TM2"/>
            <w:tabs>
              <w:tab w:val="left" w:pos="1100"/>
              <w:tab w:val="right" w:leader="dot" w:pos="9062"/>
            </w:tabs>
            <w:rPr>
              <w:rFonts w:eastAsiaTheme="minorEastAsia"/>
              <w:noProof/>
              <w:lang w:eastAsia="fr-FR"/>
            </w:rPr>
          </w:pPr>
          <w:hyperlink w:anchor="_Toc67298064" w:history="1">
            <w:r w:rsidR="00EF38D7" w:rsidRPr="001310B2">
              <w:rPr>
                <w:rStyle w:val="Lienhypertexte"/>
                <w:rFonts w:ascii="Cambria" w:eastAsia="Times New Roman" w:hAnsi="Cambria" w:cs="Times New Roman"/>
                <w:b/>
                <w:noProof/>
                <w:lang w:eastAsia="fr-FR"/>
              </w:rPr>
              <w:t>3.6.5.</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Prévention contre la propagation du coronavirus</w:t>
            </w:r>
            <w:r w:rsidR="00EF38D7">
              <w:rPr>
                <w:noProof/>
                <w:webHidden/>
              </w:rPr>
              <w:tab/>
            </w:r>
            <w:r w:rsidR="00EF38D7">
              <w:rPr>
                <w:noProof/>
                <w:webHidden/>
              </w:rPr>
              <w:fldChar w:fldCharType="begin"/>
            </w:r>
            <w:r w:rsidR="00EF38D7">
              <w:rPr>
                <w:noProof/>
                <w:webHidden/>
              </w:rPr>
              <w:instrText xml:space="preserve"> PAGEREF _Toc67298064 \h </w:instrText>
            </w:r>
            <w:r w:rsidR="00EF38D7">
              <w:rPr>
                <w:noProof/>
                <w:webHidden/>
              </w:rPr>
            </w:r>
            <w:r w:rsidR="00EF38D7">
              <w:rPr>
                <w:noProof/>
                <w:webHidden/>
              </w:rPr>
              <w:fldChar w:fldCharType="separate"/>
            </w:r>
            <w:r w:rsidR="00EF38D7">
              <w:rPr>
                <w:noProof/>
                <w:webHidden/>
              </w:rPr>
              <w:t>8</w:t>
            </w:r>
            <w:r w:rsidR="00EF38D7">
              <w:rPr>
                <w:noProof/>
                <w:webHidden/>
              </w:rPr>
              <w:fldChar w:fldCharType="end"/>
            </w:r>
          </w:hyperlink>
        </w:p>
        <w:p w14:paraId="7C4F8FEC" w14:textId="2D1F094C" w:rsidR="00EF38D7" w:rsidRDefault="00DB568F">
          <w:pPr>
            <w:pStyle w:val="TM1"/>
            <w:tabs>
              <w:tab w:val="left" w:pos="440"/>
              <w:tab w:val="right" w:leader="dot" w:pos="9062"/>
            </w:tabs>
            <w:rPr>
              <w:rFonts w:eastAsiaTheme="minorEastAsia"/>
              <w:noProof/>
              <w:lang w:eastAsia="fr-FR"/>
            </w:rPr>
          </w:pPr>
          <w:hyperlink w:anchor="_Toc67298065" w:history="1">
            <w:r w:rsidR="00EF38D7" w:rsidRPr="001310B2">
              <w:rPr>
                <w:rStyle w:val="Lienhypertexte"/>
                <w:rFonts w:ascii="Cambria" w:hAnsi="Cambria" w:cs="Times New Roman"/>
                <w:b/>
                <w:noProof/>
              </w:rPr>
              <w:t>3.</w:t>
            </w:r>
            <w:r w:rsidR="00EF38D7">
              <w:rPr>
                <w:rFonts w:eastAsiaTheme="minorEastAsia"/>
                <w:noProof/>
                <w:lang w:eastAsia="fr-FR"/>
              </w:rPr>
              <w:tab/>
            </w:r>
            <w:r w:rsidR="00EF38D7" w:rsidRPr="001310B2">
              <w:rPr>
                <w:rStyle w:val="Lienhypertexte"/>
                <w:rFonts w:ascii="Cambria" w:hAnsi="Cambria" w:cs="Times New Roman"/>
                <w:b/>
                <w:noProof/>
              </w:rPr>
              <w:t>Présentation des résultats de l’Etude</w:t>
            </w:r>
            <w:r w:rsidR="00EF38D7">
              <w:rPr>
                <w:noProof/>
                <w:webHidden/>
              </w:rPr>
              <w:tab/>
            </w:r>
            <w:r w:rsidR="00EF38D7">
              <w:rPr>
                <w:noProof/>
                <w:webHidden/>
              </w:rPr>
              <w:fldChar w:fldCharType="begin"/>
            </w:r>
            <w:r w:rsidR="00EF38D7">
              <w:rPr>
                <w:noProof/>
                <w:webHidden/>
              </w:rPr>
              <w:instrText xml:space="preserve"> PAGEREF _Toc67298065 \h </w:instrText>
            </w:r>
            <w:r w:rsidR="00EF38D7">
              <w:rPr>
                <w:noProof/>
                <w:webHidden/>
              </w:rPr>
            </w:r>
            <w:r w:rsidR="00EF38D7">
              <w:rPr>
                <w:noProof/>
                <w:webHidden/>
              </w:rPr>
              <w:fldChar w:fldCharType="separate"/>
            </w:r>
            <w:r w:rsidR="00EF38D7">
              <w:rPr>
                <w:noProof/>
                <w:webHidden/>
              </w:rPr>
              <w:t>10</w:t>
            </w:r>
            <w:r w:rsidR="00EF38D7">
              <w:rPr>
                <w:noProof/>
                <w:webHidden/>
              </w:rPr>
              <w:fldChar w:fldCharType="end"/>
            </w:r>
          </w:hyperlink>
        </w:p>
        <w:p w14:paraId="13514B3F" w14:textId="72FC11DB" w:rsidR="00EF38D7" w:rsidRDefault="00DB568F">
          <w:pPr>
            <w:pStyle w:val="TM2"/>
            <w:tabs>
              <w:tab w:val="left" w:pos="660"/>
              <w:tab w:val="right" w:leader="dot" w:pos="9062"/>
            </w:tabs>
            <w:rPr>
              <w:rFonts w:eastAsiaTheme="minorEastAsia"/>
              <w:noProof/>
              <w:lang w:eastAsia="fr-FR"/>
            </w:rPr>
          </w:pPr>
          <w:hyperlink w:anchor="_Toc67298066" w:history="1">
            <w:r w:rsidR="00EF38D7" w:rsidRPr="001310B2">
              <w:rPr>
                <w:rStyle w:val="Lienhypertexte"/>
                <w:rFonts w:ascii="Cambria" w:eastAsia="Times New Roman" w:hAnsi="Cambria" w:cs="Times New Roman"/>
                <w:b/>
                <w:noProof/>
                <w:lang w:eastAsia="fr-FR"/>
              </w:rPr>
              <w:t>a.</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Impact du projet</w:t>
            </w:r>
            <w:r w:rsidR="00EF38D7">
              <w:rPr>
                <w:noProof/>
                <w:webHidden/>
              </w:rPr>
              <w:tab/>
            </w:r>
            <w:r w:rsidR="00EF38D7">
              <w:rPr>
                <w:noProof/>
                <w:webHidden/>
              </w:rPr>
              <w:fldChar w:fldCharType="begin"/>
            </w:r>
            <w:r w:rsidR="00EF38D7">
              <w:rPr>
                <w:noProof/>
                <w:webHidden/>
              </w:rPr>
              <w:instrText xml:space="preserve"> PAGEREF _Toc67298066 \h </w:instrText>
            </w:r>
            <w:r w:rsidR="00EF38D7">
              <w:rPr>
                <w:noProof/>
                <w:webHidden/>
              </w:rPr>
            </w:r>
            <w:r w:rsidR="00EF38D7">
              <w:rPr>
                <w:noProof/>
                <w:webHidden/>
              </w:rPr>
              <w:fldChar w:fldCharType="separate"/>
            </w:r>
            <w:r w:rsidR="00EF38D7">
              <w:rPr>
                <w:noProof/>
                <w:webHidden/>
              </w:rPr>
              <w:t>10</w:t>
            </w:r>
            <w:r w:rsidR="00EF38D7">
              <w:rPr>
                <w:noProof/>
                <w:webHidden/>
              </w:rPr>
              <w:fldChar w:fldCharType="end"/>
            </w:r>
          </w:hyperlink>
        </w:p>
        <w:p w14:paraId="30C062C4" w14:textId="2F906160" w:rsidR="00EF38D7" w:rsidRDefault="00DB568F">
          <w:pPr>
            <w:pStyle w:val="TM2"/>
            <w:tabs>
              <w:tab w:val="left" w:pos="660"/>
              <w:tab w:val="right" w:leader="dot" w:pos="9062"/>
            </w:tabs>
            <w:rPr>
              <w:rFonts w:eastAsiaTheme="minorEastAsia"/>
              <w:noProof/>
              <w:lang w:eastAsia="fr-FR"/>
            </w:rPr>
          </w:pPr>
          <w:hyperlink w:anchor="_Toc67298067" w:history="1">
            <w:r w:rsidR="00EF38D7" w:rsidRPr="001310B2">
              <w:rPr>
                <w:rStyle w:val="Lienhypertexte"/>
                <w:rFonts w:ascii="Cambria" w:eastAsia="Times New Roman" w:hAnsi="Cambria" w:cs="Times New Roman"/>
                <w:b/>
                <w:noProof/>
                <w:lang w:eastAsia="fr-FR"/>
              </w:rPr>
              <w:t>b.</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Efficacité</w:t>
            </w:r>
            <w:r w:rsidR="00EF38D7">
              <w:rPr>
                <w:noProof/>
                <w:webHidden/>
              </w:rPr>
              <w:tab/>
            </w:r>
            <w:r w:rsidR="00EF38D7">
              <w:rPr>
                <w:noProof/>
                <w:webHidden/>
              </w:rPr>
              <w:fldChar w:fldCharType="begin"/>
            </w:r>
            <w:r w:rsidR="00EF38D7">
              <w:rPr>
                <w:noProof/>
                <w:webHidden/>
              </w:rPr>
              <w:instrText xml:space="preserve"> PAGEREF _Toc67298067 \h </w:instrText>
            </w:r>
            <w:r w:rsidR="00EF38D7">
              <w:rPr>
                <w:noProof/>
                <w:webHidden/>
              </w:rPr>
            </w:r>
            <w:r w:rsidR="00EF38D7">
              <w:rPr>
                <w:noProof/>
                <w:webHidden/>
              </w:rPr>
              <w:fldChar w:fldCharType="separate"/>
            </w:r>
            <w:r w:rsidR="00EF38D7">
              <w:rPr>
                <w:noProof/>
                <w:webHidden/>
              </w:rPr>
              <w:t>12</w:t>
            </w:r>
            <w:r w:rsidR="00EF38D7">
              <w:rPr>
                <w:noProof/>
                <w:webHidden/>
              </w:rPr>
              <w:fldChar w:fldCharType="end"/>
            </w:r>
          </w:hyperlink>
        </w:p>
        <w:p w14:paraId="5F99B97D" w14:textId="727886EE" w:rsidR="00EF38D7" w:rsidRDefault="00DB568F">
          <w:pPr>
            <w:pStyle w:val="TM2"/>
            <w:tabs>
              <w:tab w:val="left" w:pos="660"/>
              <w:tab w:val="right" w:leader="dot" w:pos="9062"/>
            </w:tabs>
            <w:rPr>
              <w:rFonts w:eastAsiaTheme="minorEastAsia"/>
              <w:noProof/>
              <w:lang w:eastAsia="fr-FR"/>
            </w:rPr>
          </w:pPr>
          <w:hyperlink w:anchor="_Toc67298068" w:history="1">
            <w:r w:rsidR="00EF38D7" w:rsidRPr="001310B2">
              <w:rPr>
                <w:rStyle w:val="Lienhypertexte"/>
                <w:rFonts w:ascii="Cambria" w:eastAsia="Times New Roman" w:hAnsi="Cambria" w:cs="Times New Roman"/>
                <w:b/>
                <w:noProof/>
                <w:lang w:eastAsia="fr-FR"/>
              </w:rPr>
              <w:t>c.</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Efficience</w:t>
            </w:r>
            <w:r w:rsidR="00EF38D7">
              <w:rPr>
                <w:noProof/>
                <w:webHidden/>
              </w:rPr>
              <w:tab/>
            </w:r>
            <w:r w:rsidR="00EF38D7">
              <w:rPr>
                <w:noProof/>
                <w:webHidden/>
              </w:rPr>
              <w:fldChar w:fldCharType="begin"/>
            </w:r>
            <w:r w:rsidR="00EF38D7">
              <w:rPr>
                <w:noProof/>
                <w:webHidden/>
              </w:rPr>
              <w:instrText xml:space="preserve"> PAGEREF _Toc67298068 \h </w:instrText>
            </w:r>
            <w:r w:rsidR="00EF38D7">
              <w:rPr>
                <w:noProof/>
                <w:webHidden/>
              </w:rPr>
            </w:r>
            <w:r w:rsidR="00EF38D7">
              <w:rPr>
                <w:noProof/>
                <w:webHidden/>
              </w:rPr>
              <w:fldChar w:fldCharType="separate"/>
            </w:r>
            <w:r w:rsidR="00EF38D7">
              <w:rPr>
                <w:noProof/>
                <w:webHidden/>
              </w:rPr>
              <w:t>17</w:t>
            </w:r>
            <w:r w:rsidR="00EF38D7">
              <w:rPr>
                <w:noProof/>
                <w:webHidden/>
              </w:rPr>
              <w:fldChar w:fldCharType="end"/>
            </w:r>
          </w:hyperlink>
        </w:p>
        <w:p w14:paraId="276DEAC5" w14:textId="2ADA3C74" w:rsidR="00EF38D7" w:rsidRDefault="00DB568F">
          <w:pPr>
            <w:pStyle w:val="TM2"/>
            <w:tabs>
              <w:tab w:val="left" w:pos="660"/>
              <w:tab w:val="right" w:leader="dot" w:pos="9062"/>
            </w:tabs>
            <w:rPr>
              <w:rFonts w:eastAsiaTheme="minorEastAsia"/>
              <w:noProof/>
              <w:lang w:eastAsia="fr-FR"/>
            </w:rPr>
          </w:pPr>
          <w:hyperlink w:anchor="_Toc67298069" w:history="1">
            <w:r w:rsidR="00EF38D7" w:rsidRPr="001310B2">
              <w:rPr>
                <w:rStyle w:val="Lienhypertexte"/>
                <w:rFonts w:ascii="Cambria" w:eastAsia="Times New Roman" w:hAnsi="Cambria" w:cs="Times New Roman"/>
                <w:b/>
                <w:noProof/>
                <w:lang w:eastAsia="fr-FR"/>
              </w:rPr>
              <w:t>d.</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Pertinence</w:t>
            </w:r>
            <w:r w:rsidR="00EF38D7">
              <w:rPr>
                <w:noProof/>
                <w:webHidden/>
              </w:rPr>
              <w:tab/>
            </w:r>
            <w:r w:rsidR="00EF38D7">
              <w:rPr>
                <w:noProof/>
                <w:webHidden/>
              </w:rPr>
              <w:fldChar w:fldCharType="begin"/>
            </w:r>
            <w:r w:rsidR="00EF38D7">
              <w:rPr>
                <w:noProof/>
                <w:webHidden/>
              </w:rPr>
              <w:instrText xml:space="preserve"> PAGEREF _Toc67298069 \h </w:instrText>
            </w:r>
            <w:r w:rsidR="00EF38D7">
              <w:rPr>
                <w:noProof/>
                <w:webHidden/>
              </w:rPr>
            </w:r>
            <w:r w:rsidR="00EF38D7">
              <w:rPr>
                <w:noProof/>
                <w:webHidden/>
              </w:rPr>
              <w:fldChar w:fldCharType="separate"/>
            </w:r>
            <w:r w:rsidR="00EF38D7">
              <w:rPr>
                <w:noProof/>
                <w:webHidden/>
              </w:rPr>
              <w:t>17</w:t>
            </w:r>
            <w:r w:rsidR="00EF38D7">
              <w:rPr>
                <w:noProof/>
                <w:webHidden/>
              </w:rPr>
              <w:fldChar w:fldCharType="end"/>
            </w:r>
          </w:hyperlink>
        </w:p>
        <w:p w14:paraId="3ED452CB" w14:textId="149D44D8" w:rsidR="00EF38D7" w:rsidRDefault="00DB568F">
          <w:pPr>
            <w:pStyle w:val="TM2"/>
            <w:tabs>
              <w:tab w:val="left" w:pos="660"/>
              <w:tab w:val="right" w:leader="dot" w:pos="9062"/>
            </w:tabs>
            <w:rPr>
              <w:rFonts w:eastAsiaTheme="minorEastAsia"/>
              <w:noProof/>
              <w:lang w:eastAsia="fr-FR"/>
            </w:rPr>
          </w:pPr>
          <w:hyperlink w:anchor="_Toc67298070" w:history="1">
            <w:r w:rsidR="00EF38D7" w:rsidRPr="001310B2">
              <w:rPr>
                <w:rStyle w:val="Lienhypertexte"/>
                <w:rFonts w:ascii="Cambria" w:eastAsia="Times New Roman" w:hAnsi="Cambria" w:cs="Times New Roman"/>
                <w:b/>
                <w:noProof/>
                <w:lang w:eastAsia="fr-FR"/>
              </w:rPr>
              <w:t>e.</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Durabilité</w:t>
            </w:r>
            <w:r w:rsidR="00EF38D7">
              <w:rPr>
                <w:noProof/>
                <w:webHidden/>
              </w:rPr>
              <w:tab/>
            </w:r>
            <w:r w:rsidR="00EF38D7">
              <w:rPr>
                <w:noProof/>
                <w:webHidden/>
              </w:rPr>
              <w:fldChar w:fldCharType="begin"/>
            </w:r>
            <w:r w:rsidR="00EF38D7">
              <w:rPr>
                <w:noProof/>
                <w:webHidden/>
              </w:rPr>
              <w:instrText xml:space="preserve"> PAGEREF _Toc67298070 \h </w:instrText>
            </w:r>
            <w:r w:rsidR="00EF38D7">
              <w:rPr>
                <w:noProof/>
                <w:webHidden/>
              </w:rPr>
            </w:r>
            <w:r w:rsidR="00EF38D7">
              <w:rPr>
                <w:noProof/>
                <w:webHidden/>
              </w:rPr>
              <w:fldChar w:fldCharType="separate"/>
            </w:r>
            <w:r w:rsidR="00EF38D7">
              <w:rPr>
                <w:noProof/>
                <w:webHidden/>
              </w:rPr>
              <w:t>18</w:t>
            </w:r>
            <w:r w:rsidR="00EF38D7">
              <w:rPr>
                <w:noProof/>
                <w:webHidden/>
              </w:rPr>
              <w:fldChar w:fldCharType="end"/>
            </w:r>
          </w:hyperlink>
        </w:p>
        <w:p w14:paraId="72791DAB" w14:textId="6298EA31" w:rsidR="00EF38D7" w:rsidRDefault="00DB568F">
          <w:pPr>
            <w:pStyle w:val="TM2"/>
            <w:tabs>
              <w:tab w:val="left" w:pos="660"/>
              <w:tab w:val="right" w:leader="dot" w:pos="9062"/>
            </w:tabs>
            <w:rPr>
              <w:rFonts w:eastAsiaTheme="minorEastAsia"/>
              <w:noProof/>
              <w:lang w:eastAsia="fr-FR"/>
            </w:rPr>
          </w:pPr>
          <w:hyperlink w:anchor="_Toc67298071" w:history="1">
            <w:r w:rsidR="00EF38D7" w:rsidRPr="001310B2">
              <w:rPr>
                <w:rStyle w:val="Lienhypertexte"/>
                <w:rFonts w:ascii="Cambria" w:eastAsia="Times New Roman" w:hAnsi="Cambria" w:cs="Times New Roman"/>
                <w:b/>
                <w:noProof/>
                <w:lang w:eastAsia="fr-FR"/>
              </w:rPr>
              <w:t>f.</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Cohérence</w:t>
            </w:r>
            <w:r w:rsidR="00EF38D7">
              <w:rPr>
                <w:noProof/>
                <w:webHidden/>
              </w:rPr>
              <w:tab/>
            </w:r>
            <w:r w:rsidR="00EF38D7">
              <w:rPr>
                <w:noProof/>
                <w:webHidden/>
              </w:rPr>
              <w:fldChar w:fldCharType="begin"/>
            </w:r>
            <w:r w:rsidR="00EF38D7">
              <w:rPr>
                <w:noProof/>
                <w:webHidden/>
              </w:rPr>
              <w:instrText xml:space="preserve"> PAGEREF _Toc67298071 \h </w:instrText>
            </w:r>
            <w:r w:rsidR="00EF38D7">
              <w:rPr>
                <w:noProof/>
                <w:webHidden/>
              </w:rPr>
            </w:r>
            <w:r w:rsidR="00EF38D7">
              <w:rPr>
                <w:noProof/>
                <w:webHidden/>
              </w:rPr>
              <w:fldChar w:fldCharType="separate"/>
            </w:r>
            <w:r w:rsidR="00EF38D7">
              <w:rPr>
                <w:noProof/>
                <w:webHidden/>
              </w:rPr>
              <w:t>19</w:t>
            </w:r>
            <w:r w:rsidR="00EF38D7">
              <w:rPr>
                <w:noProof/>
                <w:webHidden/>
              </w:rPr>
              <w:fldChar w:fldCharType="end"/>
            </w:r>
          </w:hyperlink>
        </w:p>
        <w:p w14:paraId="2B7426DA" w14:textId="1CC30887" w:rsidR="00EF38D7" w:rsidRDefault="00DB568F">
          <w:pPr>
            <w:pStyle w:val="TM2"/>
            <w:tabs>
              <w:tab w:val="left" w:pos="660"/>
              <w:tab w:val="right" w:leader="dot" w:pos="9062"/>
            </w:tabs>
            <w:rPr>
              <w:rFonts w:eastAsiaTheme="minorEastAsia"/>
              <w:noProof/>
              <w:lang w:eastAsia="fr-FR"/>
            </w:rPr>
          </w:pPr>
          <w:hyperlink w:anchor="_Toc67298072" w:history="1">
            <w:r w:rsidR="00EF38D7" w:rsidRPr="001310B2">
              <w:rPr>
                <w:rStyle w:val="Lienhypertexte"/>
                <w:rFonts w:ascii="Cambria" w:eastAsia="Times New Roman" w:hAnsi="Cambria" w:cs="Times New Roman"/>
                <w:b/>
                <w:noProof/>
                <w:lang w:eastAsia="fr-FR"/>
              </w:rPr>
              <w:t>g.</w:t>
            </w:r>
            <w:r w:rsidR="00EF38D7">
              <w:rPr>
                <w:rFonts w:eastAsiaTheme="minorEastAsia"/>
                <w:noProof/>
                <w:lang w:eastAsia="fr-FR"/>
              </w:rPr>
              <w:tab/>
            </w:r>
            <w:r w:rsidR="00EF38D7" w:rsidRPr="001310B2">
              <w:rPr>
                <w:rStyle w:val="Lienhypertexte"/>
                <w:rFonts w:ascii="Cambria" w:eastAsia="Times New Roman" w:hAnsi="Cambria" w:cs="Times New Roman"/>
                <w:b/>
                <w:noProof/>
                <w:lang w:eastAsia="fr-FR"/>
              </w:rPr>
              <w:t>Sensibilité au conflit</w:t>
            </w:r>
            <w:r w:rsidR="00EF38D7">
              <w:rPr>
                <w:noProof/>
                <w:webHidden/>
              </w:rPr>
              <w:tab/>
            </w:r>
            <w:r w:rsidR="00EF38D7">
              <w:rPr>
                <w:noProof/>
                <w:webHidden/>
              </w:rPr>
              <w:fldChar w:fldCharType="begin"/>
            </w:r>
            <w:r w:rsidR="00EF38D7">
              <w:rPr>
                <w:noProof/>
                <w:webHidden/>
              </w:rPr>
              <w:instrText xml:space="preserve"> PAGEREF _Toc67298072 \h </w:instrText>
            </w:r>
            <w:r w:rsidR="00EF38D7">
              <w:rPr>
                <w:noProof/>
                <w:webHidden/>
              </w:rPr>
            </w:r>
            <w:r w:rsidR="00EF38D7">
              <w:rPr>
                <w:noProof/>
                <w:webHidden/>
              </w:rPr>
              <w:fldChar w:fldCharType="separate"/>
            </w:r>
            <w:r w:rsidR="00EF38D7">
              <w:rPr>
                <w:noProof/>
                <w:webHidden/>
              </w:rPr>
              <w:t>20</w:t>
            </w:r>
            <w:r w:rsidR="00EF38D7">
              <w:rPr>
                <w:noProof/>
                <w:webHidden/>
              </w:rPr>
              <w:fldChar w:fldCharType="end"/>
            </w:r>
          </w:hyperlink>
        </w:p>
        <w:p w14:paraId="22034B3E" w14:textId="61B8BD7D" w:rsidR="00EF38D7" w:rsidRDefault="00DB568F">
          <w:pPr>
            <w:pStyle w:val="TM1"/>
            <w:tabs>
              <w:tab w:val="left" w:pos="440"/>
              <w:tab w:val="right" w:leader="dot" w:pos="9062"/>
            </w:tabs>
            <w:rPr>
              <w:rFonts w:eastAsiaTheme="minorEastAsia"/>
              <w:noProof/>
              <w:lang w:eastAsia="fr-FR"/>
            </w:rPr>
          </w:pPr>
          <w:hyperlink w:anchor="_Toc67298073" w:history="1">
            <w:r w:rsidR="00EF38D7" w:rsidRPr="001310B2">
              <w:rPr>
                <w:rStyle w:val="Lienhypertexte"/>
                <w:rFonts w:ascii="Cambria" w:hAnsi="Cambria" w:cs="Times New Roman"/>
                <w:b/>
                <w:noProof/>
              </w:rPr>
              <w:t>4.</w:t>
            </w:r>
            <w:r w:rsidR="00EF38D7">
              <w:rPr>
                <w:rFonts w:eastAsiaTheme="minorEastAsia"/>
                <w:noProof/>
                <w:lang w:eastAsia="fr-FR"/>
              </w:rPr>
              <w:tab/>
            </w:r>
            <w:r w:rsidR="00EF38D7" w:rsidRPr="001310B2">
              <w:rPr>
                <w:rStyle w:val="Lienhypertexte"/>
                <w:rFonts w:ascii="Cambria" w:hAnsi="Cambria" w:cs="Times New Roman"/>
                <w:b/>
                <w:noProof/>
              </w:rPr>
              <w:t>Leçons apprises</w:t>
            </w:r>
            <w:r w:rsidR="00EF38D7">
              <w:rPr>
                <w:noProof/>
                <w:webHidden/>
              </w:rPr>
              <w:tab/>
            </w:r>
            <w:r w:rsidR="00EF38D7">
              <w:rPr>
                <w:noProof/>
                <w:webHidden/>
              </w:rPr>
              <w:fldChar w:fldCharType="begin"/>
            </w:r>
            <w:r w:rsidR="00EF38D7">
              <w:rPr>
                <w:noProof/>
                <w:webHidden/>
              </w:rPr>
              <w:instrText xml:space="preserve"> PAGEREF _Toc67298073 \h </w:instrText>
            </w:r>
            <w:r w:rsidR="00EF38D7">
              <w:rPr>
                <w:noProof/>
                <w:webHidden/>
              </w:rPr>
            </w:r>
            <w:r w:rsidR="00EF38D7">
              <w:rPr>
                <w:noProof/>
                <w:webHidden/>
              </w:rPr>
              <w:fldChar w:fldCharType="separate"/>
            </w:r>
            <w:r w:rsidR="00EF38D7">
              <w:rPr>
                <w:noProof/>
                <w:webHidden/>
              </w:rPr>
              <w:t>20</w:t>
            </w:r>
            <w:r w:rsidR="00EF38D7">
              <w:rPr>
                <w:noProof/>
                <w:webHidden/>
              </w:rPr>
              <w:fldChar w:fldCharType="end"/>
            </w:r>
          </w:hyperlink>
        </w:p>
        <w:p w14:paraId="736A5F63" w14:textId="6CF35815" w:rsidR="00EF38D7" w:rsidRDefault="00DB568F">
          <w:pPr>
            <w:pStyle w:val="TM1"/>
            <w:tabs>
              <w:tab w:val="left" w:pos="440"/>
              <w:tab w:val="right" w:leader="dot" w:pos="9062"/>
            </w:tabs>
            <w:rPr>
              <w:rFonts w:eastAsiaTheme="minorEastAsia"/>
              <w:noProof/>
              <w:lang w:eastAsia="fr-FR"/>
            </w:rPr>
          </w:pPr>
          <w:hyperlink w:anchor="_Toc67298074" w:history="1">
            <w:r w:rsidR="00EF38D7" w:rsidRPr="001310B2">
              <w:rPr>
                <w:rStyle w:val="Lienhypertexte"/>
                <w:rFonts w:ascii="Cambria" w:hAnsi="Cambria" w:cs="Times New Roman"/>
                <w:b/>
                <w:noProof/>
              </w:rPr>
              <w:t>5.</w:t>
            </w:r>
            <w:r w:rsidR="00EF38D7">
              <w:rPr>
                <w:rFonts w:eastAsiaTheme="minorEastAsia"/>
                <w:noProof/>
                <w:lang w:eastAsia="fr-FR"/>
              </w:rPr>
              <w:tab/>
            </w:r>
            <w:r w:rsidR="00EF38D7" w:rsidRPr="001310B2">
              <w:rPr>
                <w:rStyle w:val="Lienhypertexte"/>
                <w:rFonts w:ascii="Cambria" w:hAnsi="Cambria" w:cs="Times New Roman"/>
                <w:b/>
                <w:noProof/>
              </w:rPr>
              <w:t>Recommandations</w:t>
            </w:r>
            <w:r w:rsidR="00EF38D7">
              <w:rPr>
                <w:noProof/>
                <w:webHidden/>
              </w:rPr>
              <w:tab/>
            </w:r>
            <w:r w:rsidR="00EF38D7">
              <w:rPr>
                <w:noProof/>
                <w:webHidden/>
              </w:rPr>
              <w:fldChar w:fldCharType="begin"/>
            </w:r>
            <w:r w:rsidR="00EF38D7">
              <w:rPr>
                <w:noProof/>
                <w:webHidden/>
              </w:rPr>
              <w:instrText xml:space="preserve"> PAGEREF _Toc67298074 \h </w:instrText>
            </w:r>
            <w:r w:rsidR="00EF38D7">
              <w:rPr>
                <w:noProof/>
                <w:webHidden/>
              </w:rPr>
            </w:r>
            <w:r w:rsidR="00EF38D7">
              <w:rPr>
                <w:noProof/>
                <w:webHidden/>
              </w:rPr>
              <w:fldChar w:fldCharType="separate"/>
            </w:r>
            <w:r w:rsidR="00EF38D7">
              <w:rPr>
                <w:noProof/>
                <w:webHidden/>
              </w:rPr>
              <w:t>21</w:t>
            </w:r>
            <w:r w:rsidR="00EF38D7">
              <w:rPr>
                <w:noProof/>
                <w:webHidden/>
              </w:rPr>
              <w:fldChar w:fldCharType="end"/>
            </w:r>
          </w:hyperlink>
        </w:p>
        <w:p w14:paraId="52DA5F4F" w14:textId="4F926B7D" w:rsidR="00EF38D7" w:rsidRDefault="00DB568F">
          <w:pPr>
            <w:pStyle w:val="TM1"/>
            <w:tabs>
              <w:tab w:val="right" w:leader="dot" w:pos="9062"/>
            </w:tabs>
            <w:rPr>
              <w:rFonts w:eastAsiaTheme="minorEastAsia"/>
              <w:noProof/>
              <w:lang w:eastAsia="fr-FR"/>
            </w:rPr>
          </w:pPr>
          <w:hyperlink w:anchor="_Toc67298075" w:history="1">
            <w:r w:rsidR="00EF38D7" w:rsidRPr="001310B2">
              <w:rPr>
                <w:rStyle w:val="Lienhypertexte"/>
                <w:rFonts w:ascii="Cambria" w:hAnsi="Cambria" w:cs="Times New Roman"/>
                <w:b/>
                <w:noProof/>
              </w:rPr>
              <w:t>ANNEXES</w:t>
            </w:r>
            <w:r w:rsidR="00EF38D7">
              <w:rPr>
                <w:noProof/>
                <w:webHidden/>
              </w:rPr>
              <w:tab/>
            </w:r>
            <w:r w:rsidR="00EF38D7">
              <w:rPr>
                <w:noProof/>
                <w:webHidden/>
              </w:rPr>
              <w:fldChar w:fldCharType="begin"/>
            </w:r>
            <w:r w:rsidR="00EF38D7">
              <w:rPr>
                <w:noProof/>
                <w:webHidden/>
              </w:rPr>
              <w:instrText xml:space="preserve"> PAGEREF _Toc67298075 \h </w:instrText>
            </w:r>
            <w:r w:rsidR="00EF38D7">
              <w:rPr>
                <w:noProof/>
                <w:webHidden/>
              </w:rPr>
            </w:r>
            <w:r w:rsidR="00EF38D7">
              <w:rPr>
                <w:noProof/>
                <w:webHidden/>
              </w:rPr>
              <w:fldChar w:fldCharType="separate"/>
            </w:r>
            <w:r w:rsidR="00EF38D7">
              <w:rPr>
                <w:noProof/>
                <w:webHidden/>
              </w:rPr>
              <w:t>22</w:t>
            </w:r>
            <w:r w:rsidR="00EF38D7">
              <w:rPr>
                <w:noProof/>
                <w:webHidden/>
              </w:rPr>
              <w:fldChar w:fldCharType="end"/>
            </w:r>
          </w:hyperlink>
        </w:p>
        <w:p w14:paraId="1E874DC4" w14:textId="1CCAD70A" w:rsidR="00EF38D7" w:rsidRDefault="00DB568F">
          <w:pPr>
            <w:pStyle w:val="TM2"/>
            <w:tabs>
              <w:tab w:val="right" w:leader="dot" w:pos="9062"/>
            </w:tabs>
            <w:rPr>
              <w:rFonts w:eastAsiaTheme="minorEastAsia"/>
              <w:noProof/>
              <w:lang w:eastAsia="fr-FR"/>
            </w:rPr>
          </w:pPr>
          <w:hyperlink w:anchor="_Toc67298076" w:history="1">
            <w:r w:rsidR="00EF38D7" w:rsidRPr="001310B2">
              <w:rPr>
                <w:rStyle w:val="Lienhypertexte"/>
                <w:rFonts w:ascii="Cambria" w:hAnsi="Cambria" w:cs="Times New Roman"/>
                <w:b/>
                <w:noProof/>
              </w:rPr>
              <w:t>Annexe 1 : Plan de collecte des données</w:t>
            </w:r>
            <w:r w:rsidR="00EF38D7">
              <w:rPr>
                <w:noProof/>
                <w:webHidden/>
              </w:rPr>
              <w:tab/>
            </w:r>
            <w:r w:rsidR="00EF38D7">
              <w:rPr>
                <w:noProof/>
                <w:webHidden/>
              </w:rPr>
              <w:fldChar w:fldCharType="begin"/>
            </w:r>
            <w:r w:rsidR="00EF38D7">
              <w:rPr>
                <w:noProof/>
                <w:webHidden/>
              </w:rPr>
              <w:instrText xml:space="preserve"> PAGEREF _Toc67298076 \h </w:instrText>
            </w:r>
            <w:r w:rsidR="00EF38D7">
              <w:rPr>
                <w:noProof/>
                <w:webHidden/>
              </w:rPr>
            </w:r>
            <w:r w:rsidR="00EF38D7">
              <w:rPr>
                <w:noProof/>
                <w:webHidden/>
              </w:rPr>
              <w:fldChar w:fldCharType="separate"/>
            </w:r>
            <w:r w:rsidR="00EF38D7">
              <w:rPr>
                <w:noProof/>
                <w:webHidden/>
              </w:rPr>
              <w:t>23</w:t>
            </w:r>
            <w:r w:rsidR="00EF38D7">
              <w:rPr>
                <w:noProof/>
                <w:webHidden/>
              </w:rPr>
              <w:fldChar w:fldCharType="end"/>
            </w:r>
          </w:hyperlink>
        </w:p>
        <w:p w14:paraId="47BF198A" w14:textId="38088030" w:rsidR="00EF38D7" w:rsidRDefault="00DB568F">
          <w:pPr>
            <w:pStyle w:val="TM2"/>
            <w:tabs>
              <w:tab w:val="right" w:leader="dot" w:pos="9062"/>
            </w:tabs>
            <w:rPr>
              <w:rFonts w:eastAsiaTheme="minorEastAsia"/>
              <w:noProof/>
              <w:lang w:eastAsia="fr-FR"/>
            </w:rPr>
          </w:pPr>
          <w:hyperlink w:anchor="_Toc67298077" w:history="1">
            <w:r w:rsidR="00EF38D7" w:rsidRPr="001310B2">
              <w:rPr>
                <w:rStyle w:val="Lienhypertexte"/>
                <w:rFonts w:ascii="Cambria" w:hAnsi="Cambria" w:cs="Times New Roman"/>
                <w:b/>
                <w:noProof/>
              </w:rPr>
              <w:t>Annexe 2 : Questionnaire adressé aux jeunes leaders bénéficiaires directs du projet</w:t>
            </w:r>
            <w:r w:rsidR="00EF38D7">
              <w:rPr>
                <w:noProof/>
                <w:webHidden/>
              </w:rPr>
              <w:tab/>
            </w:r>
            <w:r w:rsidR="00EF38D7">
              <w:rPr>
                <w:noProof/>
                <w:webHidden/>
              </w:rPr>
              <w:fldChar w:fldCharType="begin"/>
            </w:r>
            <w:r w:rsidR="00EF38D7">
              <w:rPr>
                <w:noProof/>
                <w:webHidden/>
              </w:rPr>
              <w:instrText xml:space="preserve"> PAGEREF _Toc67298077 \h </w:instrText>
            </w:r>
            <w:r w:rsidR="00EF38D7">
              <w:rPr>
                <w:noProof/>
                <w:webHidden/>
              </w:rPr>
            </w:r>
            <w:r w:rsidR="00EF38D7">
              <w:rPr>
                <w:noProof/>
                <w:webHidden/>
              </w:rPr>
              <w:fldChar w:fldCharType="separate"/>
            </w:r>
            <w:r w:rsidR="00EF38D7">
              <w:rPr>
                <w:noProof/>
                <w:webHidden/>
              </w:rPr>
              <w:t>28</w:t>
            </w:r>
            <w:r w:rsidR="00EF38D7">
              <w:rPr>
                <w:noProof/>
                <w:webHidden/>
              </w:rPr>
              <w:fldChar w:fldCharType="end"/>
            </w:r>
          </w:hyperlink>
        </w:p>
        <w:p w14:paraId="0943ABF6" w14:textId="73054BDF" w:rsidR="00EF38D7" w:rsidRDefault="00DB568F">
          <w:pPr>
            <w:pStyle w:val="TM2"/>
            <w:tabs>
              <w:tab w:val="right" w:leader="dot" w:pos="9062"/>
            </w:tabs>
            <w:rPr>
              <w:rFonts w:eastAsiaTheme="minorEastAsia"/>
              <w:noProof/>
              <w:lang w:eastAsia="fr-FR"/>
            </w:rPr>
          </w:pPr>
          <w:hyperlink w:anchor="_Toc67298078" w:history="1">
            <w:r w:rsidR="00EF38D7" w:rsidRPr="001310B2">
              <w:rPr>
                <w:rStyle w:val="Lienhypertexte"/>
                <w:rFonts w:ascii="Cambria" w:hAnsi="Cambria" w:cs="Times New Roman"/>
                <w:b/>
                <w:noProof/>
              </w:rPr>
              <w:t>Annexe 3 : Guide d’Entretiens avec les Conseillers Technique chargé des questions Administratives et sociales et les Membres du Comité Mixte de Sécurité</w:t>
            </w:r>
            <w:r w:rsidR="00EF38D7">
              <w:rPr>
                <w:noProof/>
                <w:webHidden/>
              </w:rPr>
              <w:tab/>
            </w:r>
            <w:r w:rsidR="00EF38D7">
              <w:rPr>
                <w:noProof/>
                <w:webHidden/>
              </w:rPr>
              <w:fldChar w:fldCharType="begin"/>
            </w:r>
            <w:r w:rsidR="00EF38D7">
              <w:rPr>
                <w:noProof/>
                <w:webHidden/>
              </w:rPr>
              <w:instrText xml:space="preserve"> PAGEREF _Toc67298078 \h </w:instrText>
            </w:r>
            <w:r w:rsidR="00EF38D7">
              <w:rPr>
                <w:noProof/>
                <w:webHidden/>
              </w:rPr>
            </w:r>
            <w:r w:rsidR="00EF38D7">
              <w:rPr>
                <w:noProof/>
                <w:webHidden/>
              </w:rPr>
              <w:fldChar w:fldCharType="separate"/>
            </w:r>
            <w:r w:rsidR="00EF38D7">
              <w:rPr>
                <w:noProof/>
                <w:webHidden/>
              </w:rPr>
              <w:t>34</w:t>
            </w:r>
            <w:r w:rsidR="00EF38D7">
              <w:rPr>
                <w:noProof/>
                <w:webHidden/>
              </w:rPr>
              <w:fldChar w:fldCharType="end"/>
            </w:r>
          </w:hyperlink>
        </w:p>
        <w:p w14:paraId="0428B445" w14:textId="401688C7" w:rsidR="00EF38D7" w:rsidRDefault="00DB568F">
          <w:pPr>
            <w:pStyle w:val="TM2"/>
            <w:tabs>
              <w:tab w:val="right" w:leader="dot" w:pos="9062"/>
            </w:tabs>
            <w:rPr>
              <w:rFonts w:eastAsiaTheme="minorEastAsia"/>
              <w:noProof/>
              <w:lang w:eastAsia="fr-FR"/>
            </w:rPr>
          </w:pPr>
          <w:hyperlink w:anchor="_Toc67298079" w:history="1">
            <w:r w:rsidR="00EF38D7" w:rsidRPr="001310B2">
              <w:rPr>
                <w:rStyle w:val="Lienhypertexte"/>
                <w:rFonts w:ascii="Cambria" w:hAnsi="Cambria" w:cs="Times New Roman"/>
                <w:b/>
                <w:noProof/>
              </w:rPr>
              <w:t>Annexe 4 : Guide d’entretien du Comité technique de Suivi</w:t>
            </w:r>
            <w:r w:rsidR="00EF38D7">
              <w:rPr>
                <w:noProof/>
                <w:webHidden/>
              </w:rPr>
              <w:tab/>
            </w:r>
            <w:r w:rsidR="00EF38D7">
              <w:rPr>
                <w:noProof/>
                <w:webHidden/>
              </w:rPr>
              <w:fldChar w:fldCharType="begin"/>
            </w:r>
            <w:r w:rsidR="00EF38D7">
              <w:rPr>
                <w:noProof/>
                <w:webHidden/>
              </w:rPr>
              <w:instrText xml:space="preserve"> PAGEREF _Toc67298079 \h </w:instrText>
            </w:r>
            <w:r w:rsidR="00EF38D7">
              <w:rPr>
                <w:noProof/>
                <w:webHidden/>
              </w:rPr>
            </w:r>
            <w:r w:rsidR="00EF38D7">
              <w:rPr>
                <w:noProof/>
                <w:webHidden/>
              </w:rPr>
              <w:fldChar w:fldCharType="separate"/>
            </w:r>
            <w:r w:rsidR="00EF38D7">
              <w:rPr>
                <w:noProof/>
                <w:webHidden/>
              </w:rPr>
              <w:t>37</w:t>
            </w:r>
            <w:r w:rsidR="00EF38D7">
              <w:rPr>
                <w:noProof/>
                <w:webHidden/>
              </w:rPr>
              <w:fldChar w:fldCharType="end"/>
            </w:r>
          </w:hyperlink>
        </w:p>
        <w:p w14:paraId="28985B83" w14:textId="3DCE500A" w:rsidR="00EF38D7" w:rsidRDefault="00DB568F">
          <w:pPr>
            <w:pStyle w:val="TM2"/>
            <w:tabs>
              <w:tab w:val="right" w:leader="dot" w:pos="9062"/>
            </w:tabs>
            <w:rPr>
              <w:rFonts w:eastAsiaTheme="minorEastAsia"/>
              <w:noProof/>
              <w:lang w:eastAsia="fr-FR"/>
            </w:rPr>
          </w:pPr>
          <w:hyperlink w:anchor="_Toc67298080" w:history="1">
            <w:r w:rsidR="00EF38D7" w:rsidRPr="001310B2">
              <w:rPr>
                <w:rStyle w:val="Lienhypertexte"/>
                <w:rFonts w:ascii="Cambria" w:hAnsi="Cambria" w:cs="Times New Roman"/>
                <w:b/>
                <w:noProof/>
              </w:rPr>
              <w:t>Annexe 5 : Guide d’Animation du Focus Group avec les jeunes bénéficiaires indirects</w:t>
            </w:r>
            <w:r w:rsidR="00EF38D7">
              <w:rPr>
                <w:noProof/>
                <w:webHidden/>
              </w:rPr>
              <w:tab/>
            </w:r>
            <w:r w:rsidR="00EF38D7">
              <w:rPr>
                <w:noProof/>
                <w:webHidden/>
              </w:rPr>
              <w:fldChar w:fldCharType="begin"/>
            </w:r>
            <w:r w:rsidR="00EF38D7">
              <w:rPr>
                <w:noProof/>
                <w:webHidden/>
              </w:rPr>
              <w:instrText xml:space="preserve"> PAGEREF _Toc67298080 \h </w:instrText>
            </w:r>
            <w:r w:rsidR="00EF38D7">
              <w:rPr>
                <w:noProof/>
                <w:webHidden/>
              </w:rPr>
            </w:r>
            <w:r w:rsidR="00EF38D7">
              <w:rPr>
                <w:noProof/>
                <w:webHidden/>
              </w:rPr>
              <w:fldChar w:fldCharType="separate"/>
            </w:r>
            <w:r w:rsidR="00EF38D7">
              <w:rPr>
                <w:noProof/>
                <w:webHidden/>
              </w:rPr>
              <w:t>37</w:t>
            </w:r>
            <w:r w:rsidR="00EF38D7">
              <w:rPr>
                <w:noProof/>
                <w:webHidden/>
              </w:rPr>
              <w:fldChar w:fldCharType="end"/>
            </w:r>
          </w:hyperlink>
        </w:p>
        <w:p w14:paraId="4D9DD04D" w14:textId="77777777" w:rsidR="000E64CE" w:rsidRPr="000E64CE" w:rsidRDefault="00AB6E22" w:rsidP="000E64CE">
          <w:r>
            <w:rPr>
              <w:b/>
              <w:bCs/>
            </w:rPr>
            <w:lastRenderedPageBreak/>
            <w:fldChar w:fldCharType="end"/>
          </w:r>
        </w:p>
      </w:sdtContent>
    </w:sdt>
    <w:p w14:paraId="3A4CFFCD" w14:textId="77777777" w:rsidR="00B42764" w:rsidRPr="0019412D" w:rsidRDefault="00B42764" w:rsidP="00B42764">
      <w:pPr>
        <w:pStyle w:val="Paragraphedeliste"/>
        <w:jc w:val="both"/>
        <w:outlineLvl w:val="0"/>
        <w:rPr>
          <w:rFonts w:asciiTheme="majorHAnsi" w:hAnsiTheme="majorHAnsi" w:cs="Times New Roman"/>
          <w:b/>
          <w:sz w:val="24"/>
          <w:szCs w:val="24"/>
        </w:rPr>
      </w:pPr>
      <w:bookmarkStart w:id="1" w:name="_Toc67298049"/>
      <w:r w:rsidRPr="0019412D">
        <w:rPr>
          <w:rFonts w:asciiTheme="majorHAnsi" w:hAnsiTheme="majorHAnsi" w:cs="Times New Roman"/>
          <w:b/>
          <w:sz w:val="24"/>
          <w:szCs w:val="24"/>
        </w:rPr>
        <w:t>Sigles et abréviations</w:t>
      </w:r>
      <w:bookmarkEnd w:id="1"/>
    </w:p>
    <w:p w14:paraId="36FE2F8B" w14:textId="77777777" w:rsidR="00B42764" w:rsidRPr="0019412D" w:rsidRDefault="00B42764" w:rsidP="00B42764">
      <w:pPr>
        <w:rPr>
          <w:rFonts w:asciiTheme="majorHAnsi" w:hAnsiTheme="majorHAnsi" w:cs="Times New Roman"/>
          <w:sz w:val="24"/>
          <w:szCs w:val="24"/>
        </w:rPr>
      </w:pPr>
      <w:r w:rsidRPr="0019412D">
        <w:rPr>
          <w:rFonts w:asciiTheme="majorHAnsi" w:hAnsiTheme="majorHAnsi" w:cs="Times New Roman"/>
          <w:sz w:val="24"/>
          <w:szCs w:val="24"/>
        </w:rPr>
        <w:t>Cordaid : organisation catholique d’aide et développement</w:t>
      </w:r>
    </w:p>
    <w:p w14:paraId="5072B9B1" w14:textId="77777777" w:rsidR="00B42764" w:rsidRPr="00486977" w:rsidRDefault="00B42764" w:rsidP="00B42764">
      <w:pPr>
        <w:rPr>
          <w:rFonts w:asciiTheme="majorHAnsi" w:hAnsiTheme="majorHAnsi" w:cs="Times New Roman"/>
          <w:sz w:val="24"/>
          <w:szCs w:val="24"/>
          <w:lang w:val="en-US"/>
        </w:rPr>
      </w:pPr>
      <w:r w:rsidRPr="00486977">
        <w:rPr>
          <w:rFonts w:asciiTheme="majorHAnsi" w:hAnsiTheme="majorHAnsi" w:cs="Times New Roman"/>
          <w:sz w:val="24"/>
          <w:szCs w:val="24"/>
          <w:lang w:val="en-US"/>
        </w:rPr>
        <w:t xml:space="preserve">YELI : </w:t>
      </w:r>
      <w:r w:rsidRPr="0019412D">
        <w:rPr>
          <w:rFonts w:asciiTheme="majorHAnsi" w:hAnsiTheme="majorHAnsi" w:cs="Times New Roman"/>
          <w:sz w:val="24"/>
          <w:szCs w:val="24"/>
          <w:lang w:val="en-US"/>
        </w:rPr>
        <w:t>Youth Empowerment and Leadership Initiative</w:t>
      </w:r>
    </w:p>
    <w:p w14:paraId="5C4A9F1B" w14:textId="77777777" w:rsidR="00B42764" w:rsidRPr="0019412D" w:rsidRDefault="00B42764" w:rsidP="00B42764">
      <w:pPr>
        <w:rPr>
          <w:rFonts w:asciiTheme="majorHAnsi" w:hAnsiTheme="majorHAnsi" w:cs="Times New Roman"/>
          <w:sz w:val="24"/>
          <w:szCs w:val="24"/>
        </w:rPr>
      </w:pPr>
      <w:r w:rsidRPr="0019412D">
        <w:rPr>
          <w:rFonts w:asciiTheme="majorHAnsi" w:hAnsiTheme="majorHAnsi" w:cs="Times New Roman"/>
          <w:sz w:val="24"/>
          <w:szCs w:val="24"/>
        </w:rPr>
        <w:t xml:space="preserve">REJA : Réseau des associations des jeunes en action pour la paix la réconciliation et le développement </w:t>
      </w:r>
    </w:p>
    <w:p w14:paraId="35C6A68D" w14:textId="77777777" w:rsidR="00B42764" w:rsidRPr="0019412D" w:rsidRDefault="00B42764" w:rsidP="00B42764">
      <w:pPr>
        <w:rPr>
          <w:rFonts w:asciiTheme="majorHAnsi" w:hAnsiTheme="majorHAnsi" w:cs="Times New Roman"/>
          <w:sz w:val="24"/>
          <w:szCs w:val="24"/>
        </w:rPr>
      </w:pPr>
      <w:r w:rsidRPr="0019412D">
        <w:rPr>
          <w:rFonts w:asciiTheme="majorHAnsi" w:hAnsiTheme="majorHAnsi" w:cs="Times New Roman"/>
          <w:sz w:val="24"/>
          <w:szCs w:val="24"/>
        </w:rPr>
        <w:t>UNPBF : Fonds des Nations unies pour la consolidation de la paix</w:t>
      </w:r>
    </w:p>
    <w:p w14:paraId="20F03D9A" w14:textId="77777777" w:rsidR="00B42764" w:rsidRDefault="00B42764" w:rsidP="00B42764">
      <w:pPr>
        <w:rPr>
          <w:rFonts w:asciiTheme="majorHAnsi" w:hAnsiTheme="majorHAnsi" w:cs="Times New Roman"/>
          <w:sz w:val="24"/>
          <w:szCs w:val="24"/>
        </w:rPr>
      </w:pPr>
      <w:r w:rsidRPr="0019412D">
        <w:rPr>
          <w:rFonts w:asciiTheme="majorHAnsi" w:hAnsiTheme="majorHAnsi" w:cs="Times New Roman"/>
          <w:sz w:val="24"/>
          <w:szCs w:val="24"/>
        </w:rPr>
        <w:t>JL : Jeunes Leaders</w:t>
      </w:r>
    </w:p>
    <w:p w14:paraId="3B77F046" w14:textId="77777777" w:rsidR="00C63805" w:rsidRDefault="00C63805" w:rsidP="00B42764">
      <w:pPr>
        <w:rPr>
          <w:rFonts w:asciiTheme="majorHAnsi" w:hAnsiTheme="majorHAnsi" w:cs="Times New Roman"/>
          <w:sz w:val="24"/>
          <w:szCs w:val="24"/>
        </w:rPr>
      </w:pPr>
      <w:r>
        <w:rPr>
          <w:rFonts w:asciiTheme="majorHAnsi" w:hAnsiTheme="majorHAnsi" w:cs="Times New Roman"/>
          <w:sz w:val="24"/>
          <w:szCs w:val="24"/>
        </w:rPr>
        <w:t>PND : Plan National de Développement</w:t>
      </w:r>
    </w:p>
    <w:p w14:paraId="0349712B" w14:textId="77777777" w:rsidR="00C63805" w:rsidRDefault="00C63805" w:rsidP="00B42764">
      <w:pPr>
        <w:rPr>
          <w:rFonts w:asciiTheme="majorHAnsi" w:hAnsiTheme="majorHAnsi" w:cs="Times New Roman"/>
          <w:sz w:val="24"/>
          <w:szCs w:val="24"/>
        </w:rPr>
      </w:pPr>
      <w:r>
        <w:rPr>
          <w:rFonts w:asciiTheme="majorHAnsi" w:hAnsiTheme="majorHAnsi" w:cs="Times New Roman"/>
          <w:sz w:val="24"/>
          <w:szCs w:val="24"/>
        </w:rPr>
        <w:t>NU : Nations Unies</w:t>
      </w:r>
    </w:p>
    <w:p w14:paraId="338739E4" w14:textId="77777777" w:rsidR="00486977" w:rsidRDefault="00486977" w:rsidP="00B42764">
      <w:pPr>
        <w:rPr>
          <w:rFonts w:asciiTheme="majorHAnsi" w:hAnsiTheme="majorHAnsi" w:cs="Times New Roman"/>
          <w:sz w:val="24"/>
          <w:szCs w:val="24"/>
        </w:rPr>
      </w:pPr>
      <w:r>
        <w:rPr>
          <w:rFonts w:asciiTheme="majorHAnsi" w:hAnsiTheme="majorHAnsi" w:cs="Times New Roman"/>
          <w:sz w:val="24"/>
          <w:szCs w:val="24"/>
        </w:rPr>
        <w:t>CSLP : Cadre Stratégique de Lutte contre la Pauvreté</w:t>
      </w:r>
    </w:p>
    <w:p w14:paraId="65C4AD4E" w14:textId="77777777" w:rsidR="00486977" w:rsidRPr="00486977" w:rsidRDefault="00486977" w:rsidP="00B42764">
      <w:pPr>
        <w:rPr>
          <w:rFonts w:asciiTheme="majorHAnsi" w:hAnsiTheme="majorHAnsi" w:cs="Times New Roman"/>
          <w:sz w:val="24"/>
          <w:szCs w:val="24"/>
        </w:rPr>
      </w:pPr>
      <w:r w:rsidRPr="00486977">
        <w:rPr>
          <w:rFonts w:asciiTheme="majorHAnsi" w:hAnsiTheme="majorHAnsi" w:cs="Times New Roman"/>
          <w:sz w:val="24"/>
          <w:szCs w:val="24"/>
        </w:rPr>
        <w:t xml:space="preserve">CPD/PNUD : Country Program Document/Programme des Nations </w:t>
      </w:r>
      <w:r>
        <w:rPr>
          <w:rFonts w:asciiTheme="majorHAnsi" w:hAnsiTheme="majorHAnsi" w:cs="Times New Roman"/>
          <w:sz w:val="24"/>
          <w:szCs w:val="24"/>
        </w:rPr>
        <w:t>Unies pour le Développement.</w:t>
      </w:r>
    </w:p>
    <w:p w14:paraId="45397322" w14:textId="77777777" w:rsidR="00C60D28" w:rsidRPr="0019412D" w:rsidRDefault="00C60D28" w:rsidP="00C60D28">
      <w:pPr>
        <w:pStyle w:val="Paragraphedeliste"/>
        <w:jc w:val="both"/>
        <w:outlineLvl w:val="0"/>
        <w:rPr>
          <w:rFonts w:asciiTheme="majorHAnsi" w:hAnsiTheme="majorHAnsi" w:cs="Times New Roman"/>
          <w:b/>
          <w:sz w:val="24"/>
          <w:szCs w:val="24"/>
        </w:rPr>
      </w:pPr>
      <w:bookmarkStart w:id="2" w:name="_Toc67298050"/>
      <w:r w:rsidRPr="0019412D">
        <w:rPr>
          <w:rFonts w:asciiTheme="majorHAnsi" w:hAnsiTheme="majorHAnsi" w:cs="Times New Roman"/>
          <w:b/>
          <w:sz w:val="24"/>
          <w:szCs w:val="24"/>
        </w:rPr>
        <w:t>Liste des Figures</w:t>
      </w:r>
      <w:bookmarkEnd w:id="2"/>
    </w:p>
    <w:p w14:paraId="4802CB79" w14:textId="77777777" w:rsidR="00C60D28" w:rsidRPr="0019412D" w:rsidRDefault="00C60D28" w:rsidP="00C60D28">
      <w:pPr>
        <w:jc w:val="both"/>
        <w:rPr>
          <w:rFonts w:asciiTheme="majorHAnsi" w:hAnsiTheme="majorHAnsi"/>
          <w:sz w:val="24"/>
        </w:rPr>
      </w:pPr>
      <w:r w:rsidRPr="0019412D">
        <w:rPr>
          <w:rFonts w:asciiTheme="majorHAnsi" w:hAnsiTheme="majorHAnsi"/>
          <w:sz w:val="24"/>
        </w:rPr>
        <w:t xml:space="preserve">Figure 1 : Comparaison de la perception de la situation de la paix et la </w:t>
      </w:r>
      <w:r w:rsidR="000E64CE" w:rsidRPr="0019412D">
        <w:rPr>
          <w:rFonts w:asciiTheme="majorHAnsi" w:hAnsiTheme="majorHAnsi"/>
          <w:sz w:val="24"/>
        </w:rPr>
        <w:t>sécurité</w:t>
      </w:r>
      <w:r w:rsidRPr="0019412D">
        <w:rPr>
          <w:rFonts w:asciiTheme="majorHAnsi" w:hAnsiTheme="majorHAnsi"/>
          <w:sz w:val="24"/>
        </w:rPr>
        <w:t xml:space="preserve"> au niveau communautaire par les JL</w:t>
      </w:r>
    </w:p>
    <w:p w14:paraId="2E44BEEB" w14:textId="77777777" w:rsidR="00C60D28" w:rsidRPr="0019412D" w:rsidRDefault="00C60D28" w:rsidP="00C60D28">
      <w:pPr>
        <w:jc w:val="both"/>
        <w:rPr>
          <w:rFonts w:asciiTheme="majorHAnsi" w:hAnsiTheme="majorHAnsi"/>
          <w:sz w:val="24"/>
          <w:szCs w:val="24"/>
        </w:rPr>
      </w:pPr>
      <w:r w:rsidRPr="0019412D">
        <w:rPr>
          <w:rFonts w:asciiTheme="majorHAnsi" w:hAnsiTheme="majorHAnsi"/>
          <w:sz w:val="24"/>
          <w:szCs w:val="24"/>
        </w:rPr>
        <w:t>Figure 2 : Comparaison de la participation aux activités communautaires des JL avant et après le projet</w:t>
      </w:r>
    </w:p>
    <w:p w14:paraId="1E5D0EAC" w14:textId="77777777" w:rsidR="000E64CE" w:rsidRPr="0019412D" w:rsidRDefault="000E64CE" w:rsidP="000E64CE">
      <w:pPr>
        <w:jc w:val="both"/>
        <w:rPr>
          <w:rFonts w:asciiTheme="majorHAnsi" w:hAnsiTheme="majorHAnsi"/>
          <w:sz w:val="24"/>
          <w:szCs w:val="24"/>
        </w:rPr>
      </w:pPr>
      <w:r w:rsidRPr="0019412D">
        <w:rPr>
          <w:rFonts w:asciiTheme="majorHAnsi" w:hAnsiTheme="majorHAnsi"/>
          <w:bCs/>
          <w:sz w:val="24"/>
          <w:szCs w:val="24"/>
        </w:rPr>
        <w:t>Figure 3 : Comparaison du Rôle des JL dans les activités communautaires de consolidation de la paix avant et après le projet</w:t>
      </w:r>
    </w:p>
    <w:p w14:paraId="73089308" w14:textId="77777777" w:rsidR="00C60D28" w:rsidRPr="00B42764" w:rsidRDefault="00C60D28" w:rsidP="00B42764">
      <w:pPr>
        <w:rPr>
          <w:rFonts w:ascii="Times New Roman" w:hAnsi="Times New Roman" w:cs="Times New Roman"/>
          <w:sz w:val="24"/>
          <w:szCs w:val="24"/>
        </w:rPr>
      </w:pPr>
    </w:p>
    <w:p w14:paraId="2AFD7CBD" w14:textId="77777777" w:rsidR="00B42764" w:rsidRDefault="00B42764" w:rsidP="00B42764"/>
    <w:p w14:paraId="59A7289D" w14:textId="77777777" w:rsidR="000E64CE" w:rsidRDefault="000E64CE" w:rsidP="00B42764"/>
    <w:p w14:paraId="7CCDF396" w14:textId="77777777" w:rsidR="000E64CE" w:rsidRDefault="000E64CE" w:rsidP="00B42764"/>
    <w:p w14:paraId="0406B88F" w14:textId="77777777" w:rsidR="000E64CE" w:rsidRDefault="000E64CE" w:rsidP="00B42764"/>
    <w:p w14:paraId="10E2EB31" w14:textId="77777777" w:rsidR="000E64CE" w:rsidRDefault="000E64CE" w:rsidP="00B42764"/>
    <w:p w14:paraId="6C6574D7" w14:textId="77777777" w:rsidR="000E64CE" w:rsidRDefault="000E64CE" w:rsidP="00B42764"/>
    <w:p w14:paraId="0B40453C" w14:textId="77777777" w:rsidR="000E64CE" w:rsidRDefault="000E64CE" w:rsidP="00B42764"/>
    <w:p w14:paraId="3BACBC47" w14:textId="77777777" w:rsidR="005614EC" w:rsidRDefault="005614EC" w:rsidP="00B42764"/>
    <w:p w14:paraId="6CBFD372" w14:textId="77777777" w:rsidR="00AB6E22" w:rsidRPr="00E43810" w:rsidRDefault="00C5081B" w:rsidP="00E43810">
      <w:pPr>
        <w:pStyle w:val="Paragraphedeliste"/>
        <w:numPr>
          <w:ilvl w:val="0"/>
          <w:numId w:val="2"/>
        </w:numPr>
        <w:jc w:val="both"/>
        <w:outlineLvl w:val="0"/>
        <w:rPr>
          <w:rFonts w:ascii="Cambria" w:hAnsi="Cambria" w:cs="Times New Roman"/>
          <w:b/>
          <w:sz w:val="24"/>
          <w:szCs w:val="24"/>
        </w:rPr>
      </w:pPr>
      <w:bookmarkStart w:id="3" w:name="_Toc67298051"/>
      <w:r w:rsidRPr="00E43810">
        <w:rPr>
          <w:rFonts w:ascii="Cambria" w:hAnsi="Cambria" w:cs="Times New Roman"/>
          <w:b/>
          <w:sz w:val="24"/>
          <w:szCs w:val="24"/>
        </w:rPr>
        <w:t>Résumé</w:t>
      </w:r>
      <w:r w:rsidR="00F56C54" w:rsidRPr="00E43810">
        <w:rPr>
          <w:rFonts w:ascii="Cambria" w:hAnsi="Cambria" w:cs="Times New Roman"/>
          <w:b/>
          <w:sz w:val="24"/>
          <w:szCs w:val="24"/>
        </w:rPr>
        <w:t xml:space="preserve"> </w:t>
      </w:r>
      <w:r w:rsidRPr="00E43810">
        <w:rPr>
          <w:rFonts w:ascii="Cambria" w:hAnsi="Cambria" w:cs="Times New Roman"/>
          <w:b/>
          <w:sz w:val="24"/>
          <w:szCs w:val="24"/>
        </w:rPr>
        <w:t>Exécutif</w:t>
      </w:r>
      <w:bookmarkEnd w:id="3"/>
    </w:p>
    <w:p w14:paraId="161FAC96" w14:textId="77777777" w:rsidR="00F56C54" w:rsidRDefault="005A31CE" w:rsidP="00E43810">
      <w:pPr>
        <w:spacing w:after="0" w:line="240" w:lineRule="auto"/>
        <w:jc w:val="both"/>
        <w:rPr>
          <w:rFonts w:ascii="Cambria" w:hAnsi="Cambria"/>
          <w:b/>
          <w:sz w:val="24"/>
          <w:szCs w:val="24"/>
        </w:rPr>
      </w:pPr>
      <w:r w:rsidRPr="00E43810">
        <w:rPr>
          <w:rFonts w:ascii="Cambria" w:hAnsi="Cambria"/>
          <w:b/>
          <w:sz w:val="24"/>
          <w:szCs w:val="24"/>
        </w:rPr>
        <w:t>Impact du projet</w:t>
      </w:r>
    </w:p>
    <w:p w14:paraId="582CA6D2" w14:textId="77777777" w:rsidR="00E43810" w:rsidRPr="00E43810" w:rsidRDefault="00E43810" w:rsidP="00E43810">
      <w:pPr>
        <w:spacing w:after="0" w:line="240" w:lineRule="auto"/>
        <w:jc w:val="both"/>
        <w:rPr>
          <w:rFonts w:ascii="Cambria" w:hAnsi="Cambria"/>
          <w:b/>
          <w:sz w:val="24"/>
          <w:szCs w:val="24"/>
        </w:rPr>
      </w:pPr>
    </w:p>
    <w:p w14:paraId="4408A633" w14:textId="77777777" w:rsidR="005A31CE" w:rsidRPr="00C5081B" w:rsidRDefault="005A31CE" w:rsidP="00C5081B">
      <w:pPr>
        <w:spacing w:after="0" w:line="240" w:lineRule="auto"/>
        <w:jc w:val="both"/>
        <w:rPr>
          <w:rFonts w:ascii="Cambria" w:hAnsi="Cambria"/>
          <w:sz w:val="24"/>
          <w:szCs w:val="24"/>
        </w:rPr>
      </w:pPr>
      <w:r w:rsidRPr="00C5081B">
        <w:rPr>
          <w:rFonts w:ascii="Cambria" w:hAnsi="Cambria"/>
          <w:sz w:val="24"/>
          <w:szCs w:val="24"/>
        </w:rPr>
        <w:t xml:space="preserve">Le projet a produit un changement de comportement face à la cohésion sociale et la consolidation de la paix. </w:t>
      </w:r>
    </w:p>
    <w:p w14:paraId="1ADCB930" w14:textId="77777777" w:rsidR="002040BE" w:rsidRDefault="002040BE" w:rsidP="00C5081B">
      <w:pPr>
        <w:spacing w:after="0" w:line="240" w:lineRule="auto"/>
        <w:jc w:val="both"/>
        <w:rPr>
          <w:rFonts w:ascii="Cambria" w:hAnsi="Cambria"/>
          <w:sz w:val="24"/>
          <w:szCs w:val="24"/>
        </w:rPr>
      </w:pPr>
      <w:r w:rsidRPr="00C5081B">
        <w:rPr>
          <w:rFonts w:ascii="Cambria" w:hAnsi="Cambria"/>
          <w:sz w:val="24"/>
          <w:szCs w:val="24"/>
        </w:rPr>
        <w:t xml:space="preserve">Les résultats de l'évaluation montrent qu'un changement de comportement tangible a eu lieu, mais que plus du temps et des activités sont nécessaires pour que les changements deviennent pleinement durables. En effet, plus de 80% des jeunes interrogées estiment que, grâce au projet, elles ont changé d'attitude et qu’ils mettent en œuvre les </w:t>
      </w:r>
      <w:r w:rsidR="00C5081B" w:rsidRPr="00C5081B">
        <w:rPr>
          <w:rFonts w:ascii="Cambria" w:hAnsi="Cambria"/>
          <w:sz w:val="24"/>
          <w:szCs w:val="24"/>
        </w:rPr>
        <w:t>compétences</w:t>
      </w:r>
      <w:r w:rsidRPr="00C5081B">
        <w:rPr>
          <w:rFonts w:ascii="Cambria" w:hAnsi="Cambria"/>
          <w:sz w:val="24"/>
          <w:szCs w:val="24"/>
        </w:rPr>
        <w:t xml:space="preserve"> acquises pour la </w:t>
      </w:r>
      <w:r w:rsidR="00C5081B" w:rsidRPr="00C5081B">
        <w:rPr>
          <w:rFonts w:ascii="Cambria" w:hAnsi="Cambria"/>
          <w:sz w:val="24"/>
          <w:szCs w:val="24"/>
        </w:rPr>
        <w:t>cohésion</w:t>
      </w:r>
      <w:r w:rsidRPr="00C5081B">
        <w:rPr>
          <w:rFonts w:ascii="Cambria" w:hAnsi="Cambria"/>
          <w:sz w:val="24"/>
          <w:szCs w:val="24"/>
        </w:rPr>
        <w:t xml:space="preserve"> sociale et la </w:t>
      </w:r>
      <w:r w:rsidR="00C5081B" w:rsidRPr="00C5081B">
        <w:rPr>
          <w:rFonts w:ascii="Cambria" w:hAnsi="Cambria"/>
          <w:sz w:val="24"/>
          <w:szCs w:val="24"/>
        </w:rPr>
        <w:t>consolidation</w:t>
      </w:r>
      <w:r w:rsidRPr="00C5081B">
        <w:rPr>
          <w:rFonts w:ascii="Cambria" w:hAnsi="Cambria"/>
          <w:sz w:val="24"/>
          <w:szCs w:val="24"/>
        </w:rPr>
        <w:t xml:space="preserve"> de la paix.</w:t>
      </w:r>
    </w:p>
    <w:p w14:paraId="20B924EE" w14:textId="77777777" w:rsidR="00C5081B" w:rsidRPr="00C5081B" w:rsidRDefault="00C5081B" w:rsidP="00C5081B">
      <w:pPr>
        <w:spacing w:after="0" w:line="240" w:lineRule="auto"/>
        <w:jc w:val="both"/>
        <w:rPr>
          <w:rFonts w:ascii="Cambria" w:hAnsi="Cambria"/>
          <w:sz w:val="24"/>
          <w:szCs w:val="24"/>
        </w:rPr>
      </w:pPr>
    </w:p>
    <w:p w14:paraId="79CA84AA" w14:textId="77777777" w:rsidR="002040BE" w:rsidRDefault="002040BE" w:rsidP="00E43810">
      <w:pPr>
        <w:spacing w:after="0" w:line="240" w:lineRule="auto"/>
        <w:jc w:val="both"/>
        <w:rPr>
          <w:rFonts w:ascii="Cambria" w:hAnsi="Cambria"/>
          <w:b/>
          <w:sz w:val="24"/>
          <w:szCs w:val="24"/>
        </w:rPr>
      </w:pPr>
      <w:r w:rsidRPr="00E43810">
        <w:rPr>
          <w:rFonts w:ascii="Cambria" w:hAnsi="Cambria"/>
          <w:b/>
          <w:sz w:val="24"/>
          <w:szCs w:val="24"/>
        </w:rPr>
        <w:t>Efficacité</w:t>
      </w:r>
    </w:p>
    <w:p w14:paraId="69507587" w14:textId="77777777" w:rsidR="00E43810" w:rsidRPr="00E43810" w:rsidRDefault="00E43810" w:rsidP="00E43810">
      <w:pPr>
        <w:spacing w:after="0" w:line="240" w:lineRule="auto"/>
        <w:jc w:val="both"/>
        <w:rPr>
          <w:rFonts w:ascii="Cambria" w:hAnsi="Cambria"/>
          <w:b/>
          <w:sz w:val="24"/>
          <w:szCs w:val="24"/>
        </w:rPr>
      </w:pPr>
    </w:p>
    <w:p w14:paraId="4EB99AFA" w14:textId="77777777" w:rsidR="002040BE" w:rsidRPr="00A63C86" w:rsidRDefault="002040BE" w:rsidP="002040BE">
      <w:pPr>
        <w:spacing w:after="0" w:line="240" w:lineRule="auto"/>
        <w:jc w:val="both"/>
        <w:rPr>
          <w:rFonts w:ascii="Cambria" w:hAnsi="Cambria"/>
          <w:sz w:val="24"/>
          <w:szCs w:val="24"/>
        </w:rPr>
      </w:pPr>
      <w:r w:rsidRPr="00A63C86">
        <w:rPr>
          <w:rFonts w:ascii="Cambria" w:hAnsi="Cambria"/>
          <w:sz w:val="24"/>
          <w:szCs w:val="24"/>
        </w:rPr>
        <w:t>144 jeunes leaders ont été sélectionnés de façon transparente (sur base des tests) et ont suivi les formations sur la collecte de données, le leadership, le plaidoyer en faveur de la sécurité communautaire et de la consolidation de la paix, genre transformative, entreprenariat, et la résolution 1325 et 2250.</w:t>
      </w:r>
    </w:p>
    <w:p w14:paraId="417B47FB" w14:textId="77777777" w:rsidR="002040BE" w:rsidRPr="00A63C86" w:rsidRDefault="002040BE" w:rsidP="00E71A3F">
      <w:pPr>
        <w:spacing w:after="0" w:line="240" w:lineRule="auto"/>
        <w:jc w:val="both"/>
        <w:rPr>
          <w:rFonts w:ascii="Cambria" w:hAnsi="Cambria"/>
          <w:sz w:val="24"/>
          <w:szCs w:val="24"/>
        </w:rPr>
      </w:pPr>
      <w:r w:rsidRPr="00A63C86">
        <w:rPr>
          <w:rFonts w:ascii="Cambria" w:hAnsi="Cambria"/>
          <w:sz w:val="24"/>
          <w:szCs w:val="24"/>
        </w:rPr>
        <w:t xml:space="preserve">Ils ont disséminé les connaissances acquises au niveau d’environ 4500 bénéficiaires indirects en particulier et dans toute la communauté en général. </w:t>
      </w:r>
    </w:p>
    <w:p w14:paraId="318535E3" w14:textId="77777777" w:rsidR="002040BE" w:rsidRPr="00A63C86" w:rsidRDefault="002040BE" w:rsidP="002040BE">
      <w:pPr>
        <w:spacing w:after="0" w:line="240" w:lineRule="auto"/>
        <w:jc w:val="both"/>
        <w:rPr>
          <w:rFonts w:ascii="Cambria" w:hAnsi="Cambria"/>
          <w:sz w:val="24"/>
          <w:szCs w:val="24"/>
        </w:rPr>
      </w:pPr>
      <w:r w:rsidRPr="00A63C86">
        <w:rPr>
          <w:rFonts w:ascii="Cambria" w:hAnsi="Cambria"/>
          <w:sz w:val="24"/>
          <w:szCs w:val="24"/>
        </w:rPr>
        <w:t>La participation des jeunes et des femmes dans les dialogues communautaires visant la consolidation de la paix s’est améliorée ; en témoignent les histoires de changement.</w:t>
      </w:r>
    </w:p>
    <w:p w14:paraId="5E7106CD" w14:textId="77777777" w:rsidR="002040BE" w:rsidRDefault="002040BE" w:rsidP="003E6B9A"/>
    <w:p w14:paraId="311ECF4C" w14:textId="77777777" w:rsidR="00E71A3F" w:rsidRDefault="00E71A3F" w:rsidP="00E43810">
      <w:pPr>
        <w:spacing w:after="0" w:line="240" w:lineRule="auto"/>
        <w:jc w:val="both"/>
        <w:rPr>
          <w:rFonts w:ascii="Cambria" w:hAnsi="Cambria"/>
          <w:b/>
          <w:sz w:val="24"/>
          <w:szCs w:val="24"/>
        </w:rPr>
      </w:pPr>
      <w:r w:rsidRPr="00E43810">
        <w:rPr>
          <w:rFonts w:ascii="Cambria" w:hAnsi="Cambria"/>
          <w:b/>
          <w:sz w:val="24"/>
          <w:szCs w:val="24"/>
        </w:rPr>
        <w:t>Efficience</w:t>
      </w:r>
    </w:p>
    <w:p w14:paraId="060374DF" w14:textId="77777777" w:rsidR="00E43810" w:rsidRPr="00E43810" w:rsidRDefault="00E43810" w:rsidP="00E43810">
      <w:pPr>
        <w:spacing w:after="0" w:line="240" w:lineRule="auto"/>
        <w:jc w:val="both"/>
        <w:rPr>
          <w:rFonts w:ascii="Cambria" w:hAnsi="Cambria"/>
          <w:b/>
          <w:sz w:val="24"/>
          <w:szCs w:val="24"/>
        </w:rPr>
      </w:pPr>
    </w:p>
    <w:p w14:paraId="4DA755D2" w14:textId="7249EC21" w:rsidR="00E71A3F" w:rsidRPr="00C5081B" w:rsidRDefault="00E71A3F" w:rsidP="00C5081B">
      <w:pPr>
        <w:spacing w:after="0" w:line="240" w:lineRule="auto"/>
        <w:jc w:val="both"/>
        <w:rPr>
          <w:rFonts w:ascii="Cambria" w:hAnsi="Cambria"/>
          <w:sz w:val="24"/>
          <w:szCs w:val="24"/>
        </w:rPr>
      </w:pPr>
      <w:r w:rsidRPr="00C5081B">
        <w:rPr>
          <w:rFonts w:ascii="Cambria" w:hAnsi="Cambria"/>
          <w:sz w:val="24"/>
          <w:szCs w:val="24"/>
        </w:rPr>
        <w:t xml:space="preserve">Globalement, si on tient compte </w:t>
      </w:r>
      <w:r w:rsidR="004C5DEC">
        <w:rPr>
          <w:rFonts w:ascii="Cambria" w:hAnsi="Cambria"/>
          <w:sz w:val="24"/>
          <w:szCs w:val="24"/>
        </w:rPr>
        <w:t xml:space="preserve">de </w:t>
      </w:r>
      <w:r w:rsidRPr="00C5081B">
        <w:rPr>
          <w:rFonts w:ascii="Cambria" w:hAnsi="Cambria"/>
          <w:sz w:val="24"/>
          <w:szCs w:val="24"/>
        </w:rPr>
        <w:t>l’utilisation des différentes ressources</w:t>
      </w:r>
      <w:r w:rsidR="004C5DEC">
        <w:rPr>
          <w:rFonts w:ascii="Cambria" w:hAnsi="Cambria"/>
          <w:sz w:val="24"/>
          <w:szCs w:val="24"/>
        </w:rPr>
        <w:t>,</w:t>
      </w:r>
      <w:r w:rsidR="007B2E25">
        <w:rPr>
          <w:rFonts w:ascii="Cambria" w:hAnsi="Cambria"/>
          <w:sz w:val="24"/>
          <w:szCs w:val="24"/>
        </w:rPr>
        <w:t xml:space="preserve"> </w:t>
      </w:r>
      <w:r w:rsidRPr="00C5081B">
        <w:rPr>
          <w:rFonts w:ascii="Cambria" w:hAnsi="Cambria"/>
          <w:sz w:val="24"/>
          <w:szCs w:val="24"/>
        </w:rPr>
        <w:t xml:space="preserve">la mise en œuvre du projet a été efficiente. L’équipe du projet a effectivement soutenu et facilité le partage des informations sur les </w:t>
      </w:r>
      <w:r w:rsidR="00C5081B" w:rsidRPr="00C5081B">
        <w:rPr>
          <w:rFonts w:ascii="Cambria" w:hAnsi="Cambria"/>
          <w:sz w:val="24"/>
          <w:szCs w:val="24"/>
        </w:rPr>
        <w:t>rôles</w:t>
      </w:r>
      <w:r w:rsidRPr="00C5081B">
        <w:rPr>
          <w:rFonts w:ascii="Cambria" w:hAnsi="Cambria"/>
          <w:sz w:val="24"/>
          <w:szCs w:val="24"/>
        </w:rPr>
        <w:t xml:space="preserve"> et devoirs des </w:t>
      </w:r>
      <w:r w:rsidR="00C5081B" w:rsidRPr="00C5081B">
        <w:rPr>
          <w:rFonts w:ascii="Cambria" w:hAnsi="Cambria"/>
          <w:sz w:val="24"/>
          <w:szCs w:val="24"/>
        </w:rPr>
        <w:t>différentes</w:t>
      </w:r>
      <w:r w:rsidRPr="00C5081B">
        <w:rPr>
          <w:rFonts w:ascii="Cambria" w:hAnsi="Cambria"/>
          <w:sz w:val="24"/>
          <w:szCs w:val="24"/>
        </w:rPr>
        <w:t xml:space="preserve"> parties prenantes de </w:t>
      </w:r>
      <w:r w:rsidR="00C5081B" w:rsidRPr="00C5081B">
        <w:rPr>
          <w:rFonts w:ascii="Cambria" w:hAnsi="Cambria"/>
          <w:sz w:val="24"/>
          <w:szCs w:val="24"/>
        </w:rPr>
        <w:t>façon</w:t>
      </w:r>
      <w:r w:rsidRPr="00C5081B">
        <w:rPr>
          <w:rFonts w:ascii="Cambria" w:hAnsi="Cambria"/>
          <w:sz w:val="24"/>
          <w:szCs w:val="24"/>
        </w:rPr>
        <w:t xml:space="preserve"> responsable. Dans l’ensemble, les besoins en ressources du projet ont été satisfaits, évalués périodiquement et efficacement mobilisés, et les ressources humaines utilisées pour mener à bien les activités. </w:t>
      </w:r>
    </w:p>
    <w:p w14:paraId="7977C1CE" w14:textId="46A0CB42" w:rsidR="00DA72C2" w:rsidRDefault="00E71A3F" w:rsidP="00731514">
      <w:pPr>
        <w:spacing w:after="0" w:line="240" w:lineRule="auto"/>
        <w:jc w:val="both"/>
      </w:pPr>
      <w:r w:rsidRPr="00C5081B">
        <w:rPr>
          <w:rFonts w:ascii="Cambria" w:hAnsi="Cambria"/>
          <w:sz w:val="24"/>
          <w:szCs w:val="24"/>
        </w:rPr>
        <w:t xml:space="preserve">La plupart des extrants prévus tels que définis dans le plan de mise en œuvre ont été effectivement produits avec les intrants fournis par le projet, d’où </w:t>
      </w:r>
      <w:r w:rsidR="00BA22A2" w:rsidRPr="00C5081B">
        <w:rPr>
          <w:rFonts w:ascii="Cambria" w:hAnsi="Cambria"/>
          <w:sz w:val="24"/>
          <w:szCs w:val="24"/>
        </w:rPr>
        <w:t>une certaine efficience</w:t>
      </w:r>
      <w:r w:rsidRPr="00C5081B">
        <w:rPr>
          <w:rFonts w:ascii="Cambria" w:hAnsi="Cambria"/>
          <w:sz w:val="24"/>
          <w:szCs w:val="24"/>
        </w:rPr>
        <w:t xml:space="preserve"> dans la mise en œuvre du projet. </w:t>
      </w:r>
    </w:p>
    <w:p w14:paraId="0253045C" w14:textId="77777777" w:rsidR="00C5081B" w:rsidRDefault="00C5081B" w:rsidP="00E43810">
      <w:pPr>
        <w:spacing w:after="0" w:line="240" w:lineRule="auto"/>
        <w:jc w:val="both"/>
        <w:rPr>
          <w:rFonts w:ascii="Cambria" w:hAnsi="Cambria"/>
          <w:b/>
          <w:sz w:val="24"/>
          <w:szCs w:val="24"/>
        </w:rPr>
      </w:pPr>
      <w:r w:rsidRPr="00E43810">
        <w:rPr>
          <w:rFonts w:ascii="Cambria" w:hAnsi="Cambria"/>
          <w:b/>
          <w:sz w:val="24"/>
          <w:szCs w:val="24"/>
        </w:rPr>
        <w:t>Durabilité</w:t>
      </w:r>
    </w:p>
    <w:p w14:paraId="45DAEF19" w14:textId="77777777" w:rsidR="00E43810" w:rsidRPr="00E43810" w:rsidRDefault="00E43810" w:rsidP="00E43810">
      <w:pPr>
        <w:spacing w:after="0" w:line="240" w:lineRule="auto"/>
        <w:jc w:val="both"/>
        <w:rPr>
          <w:rFonts w:ascii="Cambria" w:hAnsi="Cambria"/>
          <w:b/>
          <w:sz w:val="24"/>
          <w:szCs w:val="24"/>
        </w:rPr>
      </w:pPr>
    </w:p>
    <w:p w14:paraId="7B137C54" w14:textId="18F4A7C0" w:rsidR="00DA72C2" w:rsidRDefault="004D3E8A" w:rsidP="004D3E8A">
      <w:pPr>
        <w:spacing w:after="0" w:line="240" w:lineRule="auto"/>
        <w:jc w:val="both"/>
        <w:rPr>
          <w:rFonts w:ascii="Cambria" w:hAnsi="Cambria"/>
          <w:sz w:val="24"/>
          <w:szCs w:val="24"/>
        </w:rPr>
      </w:pPr>
      <w:r w:rsidRPr="004D3E8A">
        <w:rPr>
          <w:rFonts w:ascii="Cambria" w:hAnsi="Cambria"/>
          <w:sz w:val="24"/>
          <w:szCs w:val="24"/>
        </w:rPr>
        <w:t>Dans chacun des domaines de résultats, nous avons trouvé des preuves de mesures et d'approches spécifiques a</w:t>
      </w:r>
      <w:r>
        <w:rPr>
          <w:rFonts w:ascii="Cambria" w:hAnsi="Cambria"/>
          <w:sz w:val="24"/>
          <w:szCs w:val="24"/>
        </w:rPr>
        <w:t xml:space="preserve">doptées dans le cadre du projet </w:t>
      </w:r>
      <w:r w:rsidRPr="004D3E8A">
        <w:rPr>
          <w:rFonts w:ascii="Cambria" w:hAnsi="Cambria"/>
          <w:sz w:val="24"/>
          <w:szCs w:val="24"/>
        </w:rPr>
        <w:t>pour contribuer à sa durabilité, à sa mise à l’éc</w:t>
      </w:r>
      <w:r>
        <w:rPr>
          <w:rFonts w:ascii="Cambria" w:hAnsi="Cambria"/>
          <w:sz w:val="24"/>
          <w:szCs w:val="24"/>
        </w:rPr>
        <w:t xml:space="preserve">helle ou à sa reproductibilité. </w:t>
      </w:r>
      <w:r w:rsidRPr="004D3E8A">
        <w:rPr>
          <w:rFonts w:ascii="Cambria" w:hAnsi="Cambria"/>
          <w:sz w:val="24"/>
          <w:szCs w:val="24"/>
        </w:rPr>
        <w:t xml:space="preserve">Ainsi, de façon générale, les résultats obtenus grâce au projet seront durables, reproductibles et </w:t>
      </w:r>
      <w:r>
        <w:rPr>
          <w:rFonts w:ascii="Cambria" w:hAnsi="Cambria"/>
          <w:sz w:val="24"/>
          <w:szCs w:val="24"/>
        </w:rPr>
        <w:t>devraient</w:t>
      </w:r>
      <w:r w:rsidRPr="004D3E8A">
        <w:rPr>
          <w:rFonts w:ascii="Cambria" w:hAnsi="Cambria"/>
          <w:sz w:val="24"/>
          <w:szCs w:val="24"/>
        </w:rPr>
        <w:t xml:space="preserve"> être mis à l’échelle.</w:t>
      </w:r>
    </w:p>
    <w:p w14:paraId="7CD42AAB" w14:textId="7275CB9E" w:rsidR="007B2E25" w:rsidRDefault="007B2E25" w:rsidP="004D3E8A">
      <w:pPr>
        <w:spacing w:after="0" w:line="240" w:lineRule="auto"/>
        <w:jc w:val="both"/>
        <w:rPr>
          <w:rFonts w:ascii="Cambria" w:hAnsi="Cambria"/>
          <w:sz w:val="24"/>
          <w:szCs w:val="24"/>
        </w:rPr>
      </w:pPr>
    </w:p>
    <w:p w14:paraId="2C116303" w14:textId="77777777" w:rsidR="007B2E25" w:rsidRDefault="007B2E25" w:rsidP="004D3E8A">
      <w:pPr>
        <w:spacing w:after="0" w:line="240" w:lineRule="auto"/>
        <w:jc w:val="both"/>
        <w:rPr>
          <w:rFonts w:ascii="Cambria" w:hAnsi="Cambria"/>
          <w:sz w:val="24"/>
          <w:szCs w:val="24"/>
        </w:rPr>
      </w:pPr>
    </w:p>
    <w:p w14:paraId="3595A916" w14:textId="77777777" w:rsidR="004D3E8A" w:rsidRDefault="004D3E8A" w:rsidP="004D3E8A">
      <w:pPr>
        <w:spacing w:after="0" w:line="240" w:lineRule="auto"/>
        <w:jc w:val="both"/>
        <w:rPr>
          <w:rFonts w:ascii="Cambria" w:hAnsi="Cambria"/>
          <w:sz w:val="24"/>
          <w:szCs w:val="24"/>
        </w:rPr>
      </w:pPr>
    </w:p>
    <w:p w14:paraId="49849386" w14:textId="77777777" w:rsidR="004D3E8A" w:rsidRDefault="004D3E8A" w:rsidP="004D3E8A">
      <w:pPr>
        <w:spacing w:after="0" w:line="240" w:lineRule="auto"/>
        <w:jc w:val="both"/>
        <w:rPr>
          <w:rFonts w:ascii="Cambria" w:hAnsi="Cambria"/>
          <w:sz w:val="24"/>
          <w:szCs w:val="24"/>
        </w:rPr>
      </w:pPr>
    </w:p>
    <w:p w14:paraId="7E1C500C" w14:textId="77777777" w:rsidR="00E43810" w:rsidRDefault="00E43810" w:rsidP="004D3E8A">
      <w:pPr>
        <w:spacing w:after="0" w:line="240" w:lineRule="auto"/>
        <w:jc w:val="both"/>
        <w:rPr>
          <w:rFonts w:ascii="Cambria" w:hAnsi="Cambria"/>
          <w:sz w:val="24"/>
          <w:szCs w:val="24"/>
        </w:rPr>
      </w:pPr>
    </w:p>
    <w:p w14:paraId="1F37CA6E" w14:textId="77777777" w:rsidR="00E43810" w:rsidRDefault="00E43810" w:rsidP="004D3E8A">
      <w:pPr>
        <w:spacing w:after="0" w:line="240" w:lineRule="auto"/>
        <w:jc w:val="both"/>
        <w:rPr>
          <w:rFonts w:ascii="Cambria" w:hAnsi="Cambria"/>
          <w:sz w:val="24"/>
          <w:szCs w:val="24"/>
        </w:rPr>
      </w:pPr>
    </w:p>
    <w:p w14:paraId="3A5DB15B" w14:textId="77777777" w:rsidR="003C2842" w:rsidRDefault="003C2842" w:rsidP="004D3E8A">
      <w:pPr>
        <w:spacing w:after="0" w:line="240" w:lineRule="auto"/>
        <w:jc w:val="both"/>
        <w:rPr>
          <w:rFonts w:ascii="Cambria" w:hAnsi="Cambria"/>
          <w:sz w:val="24"/>
          <w:szCs w:val="24"/>
        </w:rPr>
      </w:pPr>
    </w:p>
    <w:p w14:paraId="3769D044" w14:textId="77777777" w:rsidR="004D3E8A" w:rsidRDefault="004D3E8A" w:rsidP="004D3E8A">
      <w:pPr>
        <w:spacing w:after="0" w:line="240" w:lineRule="auto"/>
        <w:jc w:val="both"/>
        <w:rPr>
          <w:rFonts w:ascii="Cambria" w:hAnsi="Cambria"/>
          <w:sz w:val="24"/>
          <w:szCs w:val="24"/>
        </w:rPr>
      </w:pPr>
    </w:p>
    <w:p w14:paraId="7167A33B" w14:textId="77777777" w:rsidR="005614EC" w:rsidRPr="004D3E8A" w:rsidRDefault="005614EC" w:rsidP="004D3E8A">
      <w:pPr>
        <w:spacing w:after="0" w:line="240" w:lineRule="auto"/>
        <w:jc w:val="both"/>
        <w:rPr>
          <w:rFonts w:ascii="Cambria" w:hAnsi="Cambria"/>
          <w:sz w:val="24"/>
          <w:szCs w:val="24"/>
        </w:rPr>
      </w:pPr>
    </w:p>
    <w:p w14:paraId="2FEE092B" w14:textId="77777777" w:rsidR="009637FE" w:rsidRPr="00A63C86" w:rsidRDefault="009637FE" w:rsidP="00804D18">
      <w:pPr>
        <w:pStyle w:val="Paragraphedeliste"/>
        <w:numPr>
          <w:ilvl w:val="0"/>
          <w:numId w:val="2"/>
        </w:numPr>
        <w:jc w:val="both"/>
        <w:outlineLvl w:val="0"/>
        <w:rPr>
          <w:rFonts w:ascii="Cambria" w:hAnsi="Cambria" w:cs="Times New Roman"/>
          <w:b/>
          <w:sz w:val="24"/>
          <w:szCs w:val="24"/>
        </w:rPr>
      </w:pPr>
      <w:bookmarkStart w:id="4" w:name="_Toc67298052"/>
      <w:r w:rsidRPr="00A63C86">
        <w:rPr>
          <w:rFonts w:ascii="Cambria" w:hAnsi="Cambria" w:cs="Times New Roman"/>
          <w:b/>
          <w:sz w:val="24"/>
          <w:szCs w:val="24"/>
        </w:rPr>
        <w:t>Introduction</w:t>
      </w:r>
      <w:bookmarkEnd w:id="0"/>
      <w:bookmarkEnd w:id="4"/>
    </w:p>
    <w:p w14:paraId="59E27E7A" w14:textId="77777777" w:rsidR="009637FE" w:rsidRPr="00A63C86" w:rsidRDefault="009637FE" w:rsidP="00804D18">
      <w:pPr>
        <w:spacing w:after="120" w:line="240" w:lineRule="auto"/>
        <w:jc w:val="both"/>
        <w:rPr>
          <w:rFonts w:ascii="Cambria" w:hAnsi="Cambria" w:cs="Times New Roman"/>
          <w:sz w:val="24"/>
          <w:szCs w:val="24"/>
        </w:rPr>
      </w:pPr>
      <w:r w:rsidRPr="00A63C86">
        <w:rPr>
          <w:rFonts w:ascii="Cambria" w:hAnsi="Cambria" w:cs="Times New Roman"/>
          <w:sz w:val="24"/>
          <w:szCs w:val="24"/>
        </w:rPr>
        <w:t>Le projet « </w:t>
      </w:r>
      <w:r w:rsidRPr="00A63C86">
        <w:rPr>
          <w:rFonts w:ascii="Cambria" w:hAnsi="Cambria" w:cs="Times New Roman"/>
          <w:b/>
          <w:bCs/>
          <w:sz w:val="24"/>
          <w:szCs w:val="24"/>
        </w:rPr>
        <w:t>Jeunes, pilier de l’émergence d’une société inclusive pour l’égalité du genre au Burundi</w:t>
      </w:r>
      <w:r w:rsidRPr="00A63C86">
        <w:rPr>
          <w:rFonts w:ascii="Cambria" w:hAnsi="Cambria" w:cs="Times New Roman"/>
          <w:sz w:val="24"/>
          <w:szCs w:val="24"/>
        </w:rPr>
        <w:t xml:space="preserve"> » mis en œuvre par </w:t>
      </w:r>
      <w:r w:rsidR="00194145">
        <w:rPr>
          <w:rFonts w:ascii="Cambria" w:hAnsi="Cambria" w:cs="Times New Roman"/>
          <w:sz w:val="24"/>
          <w:szCs w:val="24"/>
        </w:rPr>
        <w:t>CORDAID</w:t>
      </w:r>
      <w:r w:rsidRPr="00A63C86">
        <w:rPr>
          <w:rFonts w:ascii="Cambria" w:hAnsi="Cambria" w:cs="Times New Roman"/>
          <w:sz w:val="24"/>
          <w:szCs w:val="24"/>
        </w:rPr>
        <w:t xml:space="preserve"> au Burundi vise globalement la promotion de la participation des jeunes filles et garçons dans le processus de consolidation de la paix et la sécurité en vue de rendre possible l’émergence d’une société inclusive pour l’égalité du genre au Burundi. </w:t>
      </w:r>
    </w:p>
    <w:p w14:paraId="611AEF93" w14:textId="0AEB54EC" w:rsidR="00645D0B" w:rsidRPr="00A63C86" w:rsidRDefault="00645D0B" w:rsidP="00804D18">
      <w:pPr>
        <w:spacing w:after="120" w:line="240" w:lineRule="auto"/>
        <w:jc w:val="both"/>
        <w:rPr>
          <w:rFonts w:ascii="Cambria" w:hAnsi="Cambria" w:cs="Times New Roman"/>
          <w:sz w:val="24"/>
          <w:szCs w:val="24"/>
        </w:rPr>
      </w:pPr>
      <w:r w:rsidRPr="00A63C86">
        <w:rPr>
          <w:rFonts w:ascii="Cambria" w:hAnsi="Cambria" w:cs="Times New Roman"/>
          <w:sz w:val="24"/>
          <w:szCs w:val="24"/>
        </w:rPr>
        <w:t xml:space="preserve">Sous le financement  </w:t>
      </w:r>
      <w:r w:rsidR="008A7D9A">
        <w:rPr>
          <w:rFonts w:ascii="Cambria" w:hAnsi="Cambria" w:cs="Times New Roman"/>
          <w:sz w:val="24"/>
          <w:szCs w:val="24"/>
        </w:rPr>
        <w:t xml:space="preserve"> du Fonds pour la consolidation de la paix(PBF)</w:t>
      </w:r>
      <w:r w:rsidRPr="00A63C86">
        <w:rPr>
          <w:rFonts w:ascii="Cambria" w:hAnsi="Cambria" w:cs="Times New Roman"/>
          <w:sz w:val="24"/>
          <w:szCs w:val="24"/>
        </w:rPr>
        <w:t xml:space="preserve">, </w:t>
      </w:r>
      <w:r w:rsidR="00194145">
        <w:rPr>
          <w:rFonts w:ascii="Cambria" w:hAnsi="Cambria" w:cs="Times New Roman"/>
          <w:sz w:val="24"/>
          <w:szCs w:val="24"/>
        </w:rPr>
        <w:t>CORDAID</w:t>
      </w:r>
      <w:r w:rsidRPr="00A63C86">
        <w:rPr>
          <w:rFonts w:ascii="Cambria" w:hAnsi="Cambria" w:cs="Times New Roman"/>
          <w:sz w:val="24"/>
          <w:szCs w:val="24"/>
        </w:rPr>
        <w:t xml:space="preserve">, étant une organisation de la société civile internationale de premier plan, a exécuté le projet en partenariat avec les organisations de la société civile locales déjà établies au Burundi REJA et YELI-Burundi, pour investir dans les capacités de leadership des jeunes leaders dans 12 communes des 6 provinces, et les catalyser pour recueillir des preuves sur les questions de sécurité dans leur communautés et collaborer avec les membres de la communauté pour développer une gamme d'initiatives de consolidation de la paix ciblées en </w:t>
      </w:r>
      <w:r w:rsidR="00282CFC" w:rsidRPr="00A63C86">
        <w:rPr>
          <w:rFonts w:ascii="Cambria" w:hAnsi="Cambria" w:cs="Times New Roman"/>
          <w:sz w:val="24"/>
          <w:szCs w:val="24"/>
        </w:rPr>
        <w:t>réponse</w:t>
      </w:r>
      <w:r w:rsidR="00FE1A13">
        <w:rPr>
          <w:rFonts w:ascii="Cambria" w:hAnsi="Cambria" w:cs="Times New Roman"/>
          <w:sz w:val="24"/>
          <w:szCs w:val="24"/>
        </w:rPr>
        <w:t xml:space="preserve"> </w:t>
      </w:r>
      <w:r w:rsidR="008A7D9A">
        <w:rPr>
          <w:rFonts w:ascii="Cambria" w:hAnsi="Cambria" w:cs="Times New Roman"/>
          <w:sz w:val="24"/>
          <w:szCs w:val="24"/>
        </w:rPr>
        <w:t>au</w:t>
      </w:r>
      <w:r w:rsidR="00FE1A13">
        <w:rPr>
          <w:rFonts w:ascii="Cambria" w:hAnsi="Cambria" w:cs="Times New Roman"/>
          <w:sz w:val="24"/>
          <w:szCs w:val="24"/>
        </w:rPr>
        <w:t>x problèmes sécuritaires identifiés dans les communautés.</w:t>
      </w:r>
      <w:r w:rsidR="00FE1A13" w:rsidRPr="00A63C86">
        <w:rPr>
          <w:rFonts w:ascii="Cambria" w:hAnsi="Cambria" w:cs="Times New Roman"/>
          <w:sz w:val="24"/>
          <w:szCs w:val="24"/>
        </w:rPr>
        <w:t xml:space="preserve"> </w:t>
      </w:r>
    </w:p>
    <w:p w14:paraId="6165D1C3" w14:textId="77777777" w:rsidR="00645D0B" w:rsidRPr="00A63C86" w:rsidRDefault="00645D0B" w:rsidP="00804D18">
      <w:pPr>
        <w:spacing w:after="120" w:line="240" w:lineRule="auto"/>
        <w:jc w:val="both"/>
        <w:rPr>
          <w:rFonts w:ascii="Cambria" w:hAnsi="Cambria" w:cs="Times New Roman"/>
          <w:sz w:val="24"/>
          <w:szCs w:val="24"/>
        </w:rPr>
      </w:pPr>
      <w:r w:rsidRPr="00A63C86">
        <w:rPr>
          <w:rFonts w:ascii="Cambria" w:hAnsi="Cambria" w:cs="Times New Roman"/>
          <w:sz w:val="24"/>
          <w:szCs w:val="24"/>
        </w:rPr>
        <w:t>S'appuyant sur le cadre tracé par les résolutions des Nations Unies 2250 et 1325, le projet  a impliqué des jeunes femmes et hommes leaders, en leur donnant les moyens de travailler ensemble en tant qu'alliés pour contribuer à la sécurité et à la paix au quotidien dans leurs communautés, avec une attention particulière à la sé</w:t>
      </w:r>
      <w:r w:rsidR="003302F6">
        <w:rPr>
          <w:rFonts w:ascii="Cambria" w:hAnsi="Cambria" w:cs="Times New Roman"/>
          <w:sz w:val="24"/>
          <w:szCs w:val="24"/>
        </w:rPr>
        <w:t>curité quotidienne des femmes.</w:t>
      </w:r>
    </w:p>
    <w:p w14:paraId="1A2D0D3E" w14:textId="77777777" w:rsidR="009637FE" w:rsidRPr="00A63C86" w:rsidRDefault="009637FE" w:rsidP="00804D18">
      <w:pPr>
        <w:spacing w:after="120" w:line="240" w:lineRule="auto"/>
        <w:jc w:val="both"/>
        <w:rPr>
          <w:rFonts w:ascii="Cambria" w:hAnsi="Cambria" w:cs="Times New Roman"/>
          <w:sz w:val="24"/>
          <w:szCs w:val="24"/>
        </w:rPr>
      </w:pPr>
      <w:r w:rsidRPr="00A63C86">
        <w:rPr>
          <w:rFonts w:ascii="Cambria" w:hAnsi="Cambria" w:cs="Times New Roman"/>
          <w:sz w:val="24"/>
          <w:szCs w:val="24"/>
        </w:rPr>
        <w:t>Le projet a</w:t>
      </w:r>
      <w:r w:rsidR="009E3286">
        <w:rPr>
          <w:rFonts w:ascii="Cambria" w:hAnsi="Cambria" w:cs="Times New Roman"/>
          <w:sz w:val="24"/>
          <w:szCs w:val="24"/>
        </w:rPr>
        <w:t>vait</w:t>
      </w:r>
      <w:r w:rsidRPr="00A63C86">
        <w:rPr>
          <w:rFonts w:ascii="Cambria" w:hAnsi="Cambria" w:cs="Times New Roman"/>
          <w:sz w:val="24"/>
          <w:szCs w:val="24"/>
        </w:rPr>
        <w:t xml:space="preserve"> deux principaux résultats qui sont : </w:t>
      </w:r>
    </w:p>
    <w:p w14:paraId="4D61D079" w14:textId="77777777" w:rsidR="009637FE" w:rsidRPr="00A63C86" w:rsidRDefault="009637FE" w:rsidP="00804D18">
      <w:pPr>
        <w:spacing w:after="120" w:line="240" w:lineRule="auto"/>
        <w:jc w:val="both"/>
        <w:rPr>
          <w:rFonts w:ascii="Cambria" w:hAnsi="Cambria" w:cs="Times New Roman"/>
          <w:sz w:val="24"/>
          <w:szCs w:val="24"/>
        </w:rPr>
      </w:pPr>
      <w:r w:rsidRPr="00A63C86">
        <w:rPr>
          <w:rFonts w:ascii="Cambria" w:hAnsi="Cambria" w:cs="Times New Roman"/>
          <w:sz w:val="24"/>
          <w:szCs w:val="24"/>
        </w:rPr>
        <w:t xml:space="preserve">1. La sécurité communautaire et les perspectives de paix inclusive dans six provinces se sont considérablement améliorées grâce au leadership des jeunes et à l’attention particulière portée aux besoins quotidiens des femmes et des filles en matière de sécurité. </w:t>
      </w:r>
    </w:p>
    <w:p w14:paraId="3C87A0B4" w14:textId="77777777" w:rsidR="009637FE" w:rsidRPr="00A63C86" w:rsidRDefault="009637FE" w:rsidP="00804D18">
      <w:pPr>
        <w:spacing w:after="120" w:line="240" w:lineRule="auto"/>
        <w:jc w:val="both"/>
        <w:rPr>
          <w:rFonts w:ascii="Cambria" w:hAnsi="Cambria" w:cs="Times New Roman"/>
          <w:sz w:val="24"/>
          <w:szCs w:val="24"/>
        </w:rPr>
      </w:pPr>
      <w:r w:rsidRPr="00A63C86">
        <w:rPr>
          <w:rFonts w:ascii="Cambria" w:hAnsi="Cambria" w:cs="Times New Roman"/>
          <w:sz w:val="24"/>
          <w:szCs w:val="24"/>
        </w:rPr>
        <w:t xml:space="preserve">2. La participation significative des jeunes femmes et hommes dans des dialogues pertinents sur les politiques de sécurité et de consolidation de la paix et en améliorer les résultats au niveau local, national et international. </w:t>
      </w:r>
    </w:p>
    <w:p w14:paraId="3A2CDEB3" w14:textId="77777777" w:rsidR="009637FE" w:rsidRPr="00A63C86" w:rsidRDefault="009637FE" w:rsidP="00804D18">
      <w:pPr>
        <w:spacing w:after="120" w:line="240" w:lineRule="auto"/>
        <w:jc w:val="both"/>
        <w:rPr>
          <w:rFonts w:ascii="Cambria" w:hAnsi="Cambria" w:cs="Times New Roman"/>
          <w:sz w:val="24"/>
          <w:szCs w:val="24"/>
        </w:rPr>
      </w:pPr>
      <w:r w:rsidRPr="00A63C86">
        <w:rPr>
          <w:rFonts w:ascii="Cambria" w:hAnsi="Cambria" w:cs="Times New Roman"/>
          <w:sz w:val="24"/>
          <w:szCs w:val="24"/>
        </w:rPr>
        <w:t xml:space="preserve">Les bénéficiaires directs du projet sont au nombre de 144 jeunes leaders (72 garçons/hommes et 72 filles/femmes âgés de 18 à 35ans) originaires des provinces Bujumbura (Kabezi et Isare), Makamba (Mabanda et Nyanza-Lac), Mwaro (Rusaka et Bisoro), Cibitoke (Rugombo et Mabayi), Mairie (Muha et Ntahangwa) et Cankuzo (Gisagara et Mishiha). </w:t>
      </w:r>
    </w:p>
    <w:p w14:paraId="6668538A" w14:textId="77777777" w:rsidR="009E030E" w:rsidRPr="004C604D" w:rsidRDefault="009637FE" w:rsidP="00804D18">
      <w:pPr>
        <w:spacing w:after="120" w:line="240" w:lineRule="auto"/>
        <w:jc w:val="both"/>
        <w:rPr>
          <w:rFonts w:ascii="Cambria" w:hAnsi="Cambria" w:cs="Times New Roman"/>
          <w:sz w:val="24"/>
          <w:szCs w:val="24"/>
        </w:rPr>
      </w:pPr>
      <w:r w:rsidRPr="00A63C86">
        <w:rPr>
          <w:rFonts w:ascii="Cambria" w:hAnsi="Cambria" w:cs="Times New Roman"/>
          <w:sz w:val="24"/>
          <w:szCs w:val="24"/>
        </w:rPr>
        <w:t xml:space="preserve">Ces jeunes leaders </w:t>
      </w:r>
      <w:r w:rsidR="009E3286">
        <w:rPr>
          <w:rFonts w:ascii="Cambria" w:hAnsi="Cambria" w:cs="Times New Roman"/>
          <w:sz w:val="24"/>
          <w:szCs w:val="24"/>
        </w:rPr>
        <w:t xml:space="preserve">étaient </w:t>
      </w:r>
      <w:r w:rsidRPr="00A63C86">
        <w:rPr>
          <w:rFonts w:ascii="Cambria" w:hAnsi="Cambria" w:cs="Times New Roman"/>
          <w:sz w:val="24"/>
          <w:szCs w:val="24"/>
        </w:rPr>
        <w:t xml:space="preserve"> appelés à restituer les connaissances et les bonnes pratiques aux membres des associations qu’ils représentent. Le </w:t>
      </w:r>
      <w:r w:rsidR="00D86F1A" w:rsidRPr="00A63C86">
        <w:rPr>
          <w:rFonts w:ascii="Cambria" w:hAnsi="Cambria" w:cs="Times New Roman"/>
          <w:sz w:val="24"/>
          <w:szCs w:val="24"/>
        </w:rPr>
        <w:t xml:space="preserve">projet </w:t>
      </w:r>
      <w:r w:rsidR="00D86F1A">
        <w:rPr>
          <w:rFonts w:ascii="Cambria" w:hAnsi="Cambria" w:cs="Times New Roman"/>
          <w:sz w:val="24"/>
          <w:szCs w:val="24"/>
        </w:rPr>
        <w:t>a</w:t>
      </w:r>
      <w:r w:rsidR="009E3286">
        <w:rPr>
          <w:rFonts w:ascii="Cambria" w:hAnsi="Cambria" w:cs="Times New Roman"/>
          <w:sz w:val="24"/>
          <w:szCs w:val="24"/>
        </w:rPr>
        <w:t xml:space="preserve"> </w:t>
      </w:r>
      <w:r w:rsidRPr="00A63C86">
        <w:rPr>
          <w:rFonts w:ascii="Cambria" w:hAnsi="Cambria" w:cs="Times New Roman"/>
          <w:sz w:val="24"/>
          <w:szCs w:val="24"/>
        </w:rPr>
        <w:t>estim</w:t>
      </w:r>
      <w:r w:rsidR="009E3286">
        <w:rPr>
          <w:rFonts w:ascii="Cambria" w:hAnsi="Cambria" w:cs="Times New Roman"/>
          <w:sz w:val="24"/>
          <w:szCs w:val="24"/>
        </w:rPr>
        <w:t>é</w:t>
      </w:r>
      <w:r w:rsidRPr="00A63C86">
        <w:rPr>
          <w:rFonts w:ascii="Cambria" w:hAnsi="Cambria" w:cs="Times New Roman"/>
          <w:sz w:val="24"/>
          <w:szCs w:val="24"/>
        </w:rPr>
        <w:t xml:space="preserve"> que chaque jeune leader représente une association d’environ 30 jeunes, ce qui </w:t>
      </w:r>
      <w:r w:rsidR="009E3286">
        <w:rPr>
          <w:rFonts w:ascii="Cambria" w:hAnsi="Cambria" w:cs="Times New Roman"/>
          <w:sz w:val="24"/>
          <w:szCs w:val="24"/>
        </w:rPr>
        <w:t xml:space="preserve">donne un </w:t>
      </w:r>
      <w:r w:rsidRPr="00A63C86">
        <w:rPr>
          <w:rFonts w:ascii="Cambria" w:hAnsi="Cambria" w:cs="Times New Roman"/>
          <w:sz w:val="24"/>
          <w:szCs w:val="24"/>
        </w:rPr>
        <w:t xml:space="preserve"> total de 4320 bénéficiaires indirects. </w:t>
      </w:r>
      <w:r w:rsidR="007E4C89">
        <w:rPr>
          <w:rFonts w:ascii="Cambria" w:hAnsi="Cambria" w:cs="Times New Roman"/>
          <w:sz w:val="24"/>
          <w:szCs w:val="24"/>
        </w:rPr>
        <w:t xml:space="preserve">La période de mise en œuvre du projet </w:t>
      </w:r>
      <w:r w:rsidR="003713F3">
        <w:rPr>
          <w:rFonts w:ascii="Cambria" w:hAnsi="Cambria" w:cs="Times New Roman"/>
          <w:sz w:val="24"/>
          <w:szCs w:val="24"/>
        </w:rPr>
        <w:t>était</w:t>
      </w:r>
      <w:r w:rsidR="007E4C89">
        <w:rPr>
          <w:rFonts w:ascii="Cambria" w:hAnsi="Cambria" w:cs="Times New Roman"/>
          <w:sz w:val="24"/>
          <w:szCs w:val="24"/>
        </w:rPr>
        <w:t xml:space="preserve"> initialement de 18 mois allant du </w:t>
      </w:r>
      <w:r w:rsidR="00D86F1A">
        <w:rPr>
          <w:rFonts w:ascii="Cambria" w:hAnsi="Cambria" w:cs="Times New Roman"/>
          <w:sz w:val="24"/>
          <w:szCs w:val="24"/>
        </w:rPr>
        <w:t>17</w:t>
      </w:r>
      <w:r w:rsidR="007E4C89">
        <w:rPr>
          <w:rFonts w:ascii="Cambria" w:hAnsi="Cambria" w:cs="Times New Roman"/>
          <w:sz w:val="24"/>
          <w:szCs w:val="24"/>
        </w:rPr>
        <w:t xml:space="preserve"> décembre 2018 au 3</w:t>
      </w:r>
      <w:r w:rsidR="006A69D4">
        <w:rPr>
          <w:rFonts w:ascii="Cambria" w:hAnsi="Cambria" w:cs="Times New Roman"/>
          <w:sz w:val="24"/>
          <w:szCs w:val="24"/>
        </w:rPr>
        <w:t>0</w:t>
      </w:r>
      <w:r w:rsidR="007E4C89">
        <w:rPr>
          <w:rFonts w:ascii="Cambria" w:hAnsi="Cambria" w:cs="Times New Roman"/>
          <w:sz w:val="24"/>
          <w:szCs w:val="24"/>
        </w:rPr>
        <w:t xml:space="preserve"> </w:t>
      </w:r>
      <w:r w:rsidR="006A69D4">
        <w:rPr>
          <w:rFonts w:ascii="Cambria" w:hAnsi="Cambria" w:cs="Times New Roman"/>
          <w:sz w:val="24"/>
          <w:szCs w:val="24"/>
        </w:rPr>
        <w:t>Juin</w:t>
      </w:r>
      <w:r w:rsidR="007E4C89">
        <w:rPr>
          <w:rFonts w:ascii="Cambria" w:hAnsi="Cambria" w:cs="Times New Roman"/>
          <w:sz w:val="24"/>
          <w:szCs w:val="24"/>
        </w:rPr>
        <w:t xml:space="preserve"> 2020</w:t>
      </w:r>
      <w:r w:rsidR="003713F3">
        <w:rPr>
          <w:rFonts w:ascii="Cambria" w:hAnsi="Cambria" w:cs="Times New Roman"/>
          <w:sz w:val="24"/>
          <w:szCs w:val="24"/>
        </w:rPr>
        <w:t xml:space="preserve">. Cependant, le projet a connu un retard dans le démarrage de ses activités. Ainsi, le projet </w:t>
      </w:r>
      <w:r w:rsidR="009E030E">
        <w:rPr>
          <w:rFonts w:ascii="Cambria" w:hAnsi="Cambria" w:cs="Times New Roman"/>
          <w:sz w:val="24"/>
          <w:szCs w:val="24"/>
        </w:rPr>
        <w:t>a eu</w:t>
      </w:r>
      <w:r w:rsidR="003713F3">
        <w:rPr>
          <w:rFonts w:ascii="Cambria" w:hAnsi="Cambria" w:cs="Times New Roman"/>
          <w:sz w:val="24"/>
          <w:szCs w:val="24"/>
        </w:rPr>
        <w:t xml:space="preserve"> une prolongation </w:t>
      </w:r>
      <w:r w:rsidR="00D86F1A">
        <w:rPr>
          <w:rFonts w:ascii="Cambria" w:hAnsi="Cambria" w:cs="Times New Roman"/>
          <w:sz w:val="24"/>
          <w:szCs w:val="24"/>
        </w:rPr>
        <w:t>sans cout de 6 mois pour clôturer définitivement la mise en œuvre de ses activités le 31</w:t>
      </w:r>
      <w:r w:rsidR="003713F3">
        <w:rPr>
          <w:rFonts w:ascii="Cambria" w:hAnsi="Cambria" w:cs="Times New Roman"/>
          <w:sz w:val="24"/>
          <w:szCs w:val="24"/>
        </w:rPr>
        <w:t xml:space="preserve"> d</w:t>
      </w:r>
      <w:r w:rsidR="00D86F1A">
        <w:rPr>
          <w:rFonts w:ascii="Cambria" w:hAnsi="Cambria" w:cs="Times New Roman"/>
          <w:sz w:val="24"/>
          <w:szCs w:val="24"/>
        </w:rPr>
        <w:t>écembre</w:t>
      </w:r>
      <w:r w:rsidR="003713F3" w:rsidRPr="003713F3">
        <w:rPr>
          <w:rFonts w:ascii="Cambria" w:hAnsi="Cambria" w:cs="Times New Roman"/>
          <w:color w:val="FF0000"/>
          <w:sz w:val="24"/>
          <w:szCs w:val="24"/>
        </w:rPr>
        <w:t xml:space="preserve"> </w:t>
      </w:r>
      <w:r w:rsidR="003713F3" w:rsidRPr="00C358BC">
        <w:rPr>
          <w:rFonts w:ascii="Cambria" w:hAnsi="Cambria" w:cs="Times New Roman"/>
          <w:sz w:val="24"/>
          <w:szCs w:val="24"/>
        </w:rPr>
        <w:t xml:space="preserve">2020. </w:t>
      </w:r>
      <w:r w:rsidR="009E030E" w:rsidRPr="00C358BC">
        <w:rPr>
          <w:rFonts w:ascii="Cambria" w:hAnsi="Cambria" w:cs="Times New Roman"/>
          <w:sz w:val="24"/>
          <w:szCs w:val="24"/>
        </w:rPr>
        <w:t xml:space="preserve">A la fin de la période de mise en </w:t>
      </w:r>
      <w:r w:rsidR="009E030E" w:rsidRPr="004C604D">
        <w:rPr>
          <w:rFonts w:ascii="Cambria" w:hAnsi="Cambria" w:cs="Times New Roman"/>
          <w:sz w:val="24"/>
          <w:szCs w:val="24"/>
        </w:rPr>
        <w:t>œuvre du</w:t>
      </w:r>
      <w:r w:rsidR="009E030E" w:rsidRPr="00C358BC">
        <w:rPr>
          <w:rFonts w:ascii="Cambria" w:hAnsi="Cambria" w:cs="Times New Roman"/>
          <w:sz w:val="24"/>
          <w:szCs w:val="24"/>
        </w:rPr>
        <w:t xml:space="preserve"> projet, il était prévu une évaluation </w:t>
      </w:r>
      <w:r w:rsidR="009E030E" w:rsidRPr="004C604D">
        <w:rPr>
          <w:rFonts w:ascii="Cambria" w:hAnsi="Cambria" w:cs="Times New Roman"/>
          <w:sz w:val="24"/>
          <w:szCs w:val="24"/>
        </w:rPr>
        <w:t>finale pour</w:t>
      </w:r>
      <w:r w:rsidR="009E030E" w:rsidRPr="00C358BC">
        <w:rPr>
          <w:rFonts w:ascii="Cambria" w:hAnsi="Cambria" w:cs="Times New Roman"/>
          <w:sz w:val="24"/>
          <w:szCs w:val="24"/>
        </w:rPr>
        <w:t xml:space="preserve"> comprendre l’impact du projet sur les bénéficiaires</w:t>
      </w:r>
      <w:r w:rsidR="009E030E">
        <w:rPr>
          <w:rFonts w:ascii="Cambria" w:hAnsi="Cambria" w:cs="Times New Roman"/>
          <w:sz w:val="24"/>
          <w:szCs w:val="24"/>
        </w:rPr>
        <w:t xml:space="preserve"> d’où la </w:t>
      </w:r>
      <w:r w:rsidR="00D86F1A">
        <w:rPr>
          <w:rFonts w:ascii="Cambria" w:hAnsi="Cambria" w:cs="Times New Roman"/>
          <w:sz w:val="24"/>
          <w:szCs w:val="24"/>
        </w:rPr>
        <w:t xml:space="preserve">raison d’être </w:t>
      </w:r>
      <w:r w:rsidR="00C461E4">
        <w:rPr>
          <w:rFonts w:ascii="Cambria" w:hAnsi="Cambria" w:cs="Times New Roman"/>
          <w:sz w:val="24"/>
          <w:szCs w:val="24"/>
        </w:rPr>
        <w:t xml:space="preserve">du </w:t>
      </w:r>
      <w:r w:rsidR="00D86F1A">
        <w:rPr>
          <w:rFonts w:ascii="Cambria" w:hAnsi="Cambria" w:cs="Times New Roman"/>
          <w:sz w:val="24"/>
          <w:szCs w:val="24"/>
        </w:rPr>
        <w:t>présent</w:t>
      </w:r>
      <w:r w:rsidR="009E030E">
        <w:rPr>
          <w:rFonts w:ascii="Cambria" w:hAnsi="Cambria" w:cs="Times New Roman"/>
          <w:sz w:val="24"/>
          <w:szCs w:val="24"/>
        </w:rPr>
        <w:t xml:space="preserve"> rapport</w:t>
      </w:r>
      <w:r w:rsidR="00064CC4">
        <w:rPr>
          <w:rFonts w:ascii="Cambria" w:hAnsi="Cambria" w:cs="Times New Roman"/>
          <w:sz w:val="24"/>
          <w:szCs w:val="24"/>
        </w:rPr>
        <w:t xml:space="preserve"> d’évaluation</w:t>
      </w:r>
      <w:r w:rsidR="009E030E">
        <w:rPr>
          <w:rFonts w:ascii="Cambria" w:hAnsi="Cambria" w:cs="Times New Roman"/>
          <w:sz w:val="24"/>
          <w:szCs w:val="24"/>
        </w:rPr>
        <w:t>.</w:t>
      </w:r>
    </w:p>
    <w:p w14:paraId="4B59BF28" w14:textId="2349F098" w:rsidR="009637FE" w:rsidRDefault="009637FE" w:rsidP="00804D18">
      <w:pPr>
        <w:spacing w:after="120" w:line="240" w:lineRule="auto"/>
        <w:jc w:val="both"/>
        <w:rPr>
          <w:rFonts w:ascii="Cambria" w:hAnsi="Cambria" w:cs="Times New Roman"/>
          <w:sz w:val="24"/>
          <w:szCs w:val="24"/>
        </w:rPr>
      </w:pPr>
      <w:r w:rsidRPr="00A63C86">
        <w:rPr>
          <w:rFonts w:ascii="Cambria" w:hAnsi="Cambria" w:cs="Times New Roman"/>
          <w:sz w:val="24"/>
          <w:szCs w:val="24"/>
        </w:rPr>
        <w:t xml:space="preserve">La conduite de l’évaluation finale du projet « </w:t>
      </w:r>
      <w:r w:rsidRPr="00A63C86">
        <w:rPr>
          <w:rFonts w:ascii="Cambria" w:hAnsi="Cambria" w:cs="Times New Roman"/>
          <w:b/>
          <w:bCs/>
          <w:sz w:val="24"/>
          <w:szCs w:val="24"/>
        </w:rPr>
        <w:t>Jeunes, pilier de l’émergence d’une société inclusive pour l’égalité du genre au Burundi</w:t>
      </w:r>
      <w:r w:rsidRPr="00A63C86">
        <w:rPr>
          <w:rFonts w:ascii="Cambria" w:hAnsi="Cambria" w:cs="Times New Roman"/>
          <w:sz w:val="24"/>
          <w:szCs w:val="24"/>
        </w:rPr>
        <w:t xml:space="preserve"> » a</w:t>
      </w:r>
      <w:r w:rsidR="009E030E">
        <w:rPr>
          <w:rFonts w:ascii="Cambria" w:hAnsi="Cambria" w:cs="Times New Roman"/>
          <w:sz w:val="24"/>
          <w:szCs w:val="24"/>
        </w:rPr>
        <w:t>vait</w:t>
      </w:r>
      <w:r w:rsidRPr="00A63C86">
        <w:rPr>
          <w:rFonts w:ascii="Cambria" w:hAnsi="Cambria" w:cs="Times New Roman"/>
          <w:sz w:val="24"/>
          <w:szCs w:val="24"/>
        </w:rPr>
        <w:t xml:space="preserve"> pour but d’établir les niveaux de réalisations des objectifs(résultats) du projet. </w:t>
      </w:r>
    </w:p>
    <w:p w14:paraId="669FB256" w14:textId="77777777" w:rsidR="007B2E25" w:rsidRPr="00A63C86" w:rsidRDefault="007B2E25" w:rsidP="00804D18">
      <w:pPr>
        <w:spacing w:after="120" w:line="240" w:lineRule="auto"/>
        <w:jc w:val="both"/>
        <w:rPr>
          <w:rFonts w:ascii="Cambria" w:hAnsi="Cambria" w:cs="Times New Roman"/>
          <w:sz w:val="24"/>
          <w:szCs w:val="24"/>
        </w:rPr>
      </w:pPr>
    </w:p>
    <w:p w14:paraId="4D073C32" w14:textId="77777777" w:rsidR="009637FE" w:rsidRPr="00A63C86" w:rsidRDefault="009637FE" w:rsidP="00804D18">
      <w:pPr>
        <w:spacing w:after="120" w:line="240" w:lineRule="auto"/>
        <w:jc w:val="both"/>
        <w:rPr>
          <w:rFonts w:ascii="Cambria" w:hAnsi="Cambria" w:cs="Times New Roman"/>
          <w:sz w:val="24"/>
          <w:szCs w:val="24"/>
        </w:rPr>
      </w:pPr>
      <w:r w:rsidRPr="00A63C86">
        <w:rPr>
          <w:rFonts w:ascii="Cambria" w:hAnsi="Cambria" w:cs="Times New Roman"/>
          <w:sz w:val="24"/>
          <w:szCs w:val="24"/>
        </w:rPr>
        <w:t xml:space="preserve">De façon spécifique, l’évaluation </w:t>
      </w:r>
      <w:r w:rsidR="00D64758" w:rsidRPr="00A63C86">
        <w:rPr>
          <w:rFonts w:ascii="Cambria" w:hAnsi="Cambria" w:cs="Times New Roman"/>
          <w:sz w:val="24"/>
          <w:szCs w:val="24"/>
        </w:rPr>
        <w:t>avait pour objectif de</w:t>
      </w:r>
      <w:r w:rsidRPr="00A63C86">
        <w:rPr>
          <w:rFonts w:ascii="Cambria" w:hAnsi="Cambria" w:cs="Times New Roman"/>
          <w:sz w:val="24"/>
          <w:szCs w:val="24"/>
        </w:rPr>
        <w:t xml:space="preserve"> : </w:t>
      </w:r>
    </w:p>
    <w:p w14:paraId="299D1BC3" w14:textId="77777777" w:rsidR="009637FE" w:rsidRPr="00A63C86" w:rsidRDefault="009637FE" w:rsidP="00804D18">
      <w:pPr>
        <w:spacing w:after="120" w:line="240" w:lineRule="auto"/>
        <w:jc w:val="both"/>
        <w:rPr>
          <w:rFonts w:ascii="Cambria" w:hAnsi="Cambria" w:cs="Times New Roman"/>
          <w:sz w:val="24"/>
          <w:szCs w:val="24"/>
        </w:rPr>
      </w:pPr>
      <w:r w:rsidRPr="00A63C86">
        <w:rPr>
          <w:rFonts w:ascii="Cambria" w:hAnsi="Cambria" w:cs="Times New Roman"/>
          <w:sz w:val="24"/>
          <w:szCs w:val="24"/>
        </w:rPr>
        <w:t xml:space="preserve">1. Montrer la contribution du projet au processus de consolidation de la paix et sécurité dans les communautés bénéficiaires. </w:t>
      </w:r>
    </w:p>
    <w:p w14:paraId="0B3EDA44" w14:textId="77777777" w:rsidR="009637FE" w:rsidRPr="00A63C86" w:rsidRDefault="009637FE" w:rsidP="00804D18">
      <w:pPr>
        <w:spacing w:after="120" w:line="240" w:lineRule="auto"/>
        <w:jc w:val="both"/>
        <w:rPr>
          <w:rFonts w:ascii="Cambria" w:hAnsi="Cambria" w:cs="Times New Roman"/>
          <w:sz w:val="24"/>
          <w:szCs w:val="24"/>
        </w:rPr>
      </w:pPr>
      <w:r w:rsidRPr="00A63C86">
        <w:rPr>
          <w:rFonts w:ascii="Cambria" w:hAnsi="Cambria" w:cs="Times New Roman"/>
          <w:sz w:val="24"/>
          <w:szCs w:val="24"/>
        </w:rPr>
        <w:t xml:space="preserve">2. Montrer la valeur ajoutée des initiatives financées par le projet dans le processus de consolidation de la paix et sécurité dans les communautés bénéficiaires. </w:t>
      </w:r>
    </w:p>
    <w:p w14:paraId="05480EB1" w14:textId="77777777" w:rsidR="009637FE" w:rsidRPr="00A63C86" w:rsidRDefault="009637FE" w:rsidP="00804D18">
      <w:pPr>
        <w:spacing w:after="120" w:line="240" w:lineRule="auto"/>
        <w:jc w:val="both"/>
        <w:rPr>
          <w:rFonts w:ascii="Cambria" w:hAnsi="Cambria" w:cs="Times New Roman"/>
          <w:sz w:val="24"/>
          <w:szCs w:val="24"/>
        </w:rPr>
      </w:pPr>
      <w:r w:rsidRPr="00A63C86">
        <w:rPr>
          <w:rFonts w:ascii="Cambria" w:hAnsi="Cambria" w:cs="Times New Roman"/>
          <w:sz w:val="24"/>
          <w:szCs w:val="24"/>
        </w:rPr>
        <w:t>3. Analyser la stratégie de mise en œuvre du projet par rapport au Plan National de Développement (PND) 2018-2027 du Burundi, aux priorités et domaines d</w:t>
      </w:r>
      <w:r w:rsidR="008A7D9A">
        <w:rPr>
          <w:rFonts w:ascii="Cambria" w:hAnsi="Cambria" w:cs="Times New Roman"/>
          <w:sz w:val="24"/>
          <w:szCs w:val="24"/>
        </w:rPr>
        <w:t>u S</w:t>
      </w:r>
      <w:r w:rsidRPr="00A63C86">
        <w:rPr>
          <w:rFonts w:ascii="Cambria" w:hAnsi="Cambria" w:cs="Times New Roman"/>
          <w:sz w:val="24"/>
          <w:szCs w:val="24"/>
        </w:rPr>
        <w:t xml:space="preserve">NU à l’endroit des jeunes. </w:t>
      </w:r>
    </w:p>
    <w:p w14:paraId="38684151" w14:textId="77777777" w:rsidR="009637FE" w:rsidRPr="00A63C86" w:rsidRDefault="009637FE" w:rsidP="00804D18">
      <w:pPr>
        <w:spacing w:after="120" w:line="240" w:lineRule="auto"/>
        <w:jc w:val="both"/>
        <w:rPr>
          <w:rFonts w:ascii="Cambria" w:hAnsi="Cambria" w:cs="Times New Roman"/>
          <w:sz w:val="24"/>
          <w:szCs w:val="24"/>
        </w:rPr>
      </w:pPr>
      <w:r w:rsidRPr="00A63C86">
        <w:rPr>
          <w:rFonts w:ascii="Cambria" w:hAnsi="Cambria" w:cs="Times New Roman"/>
          <w:sz w:val="24"/>
          <w:szCs w:val="24"/>
        </w:rPr>
        <w:t xml:space="preserve">4. Analyser l’implication des jeunes (filles et garçons) dans les processus de consolidation de la paix et sécurité communautaires </w:t>
      </w:r>
    </w:p>
    <w:p w14:paraId="129E8FEE" w14:textId="77777777" w:rsidR="009637FE" w:rsidRPr="00A63C86" w:rsidRDefault="009637FE" w:rsidP="00804D18">
      <w:pPr>
        <w:spacing w:after="120" w:line="240" w:lineRule="auto"/>
        <w:jc w:val="both"/>
        <w:rPr>
          <w:rFonts w:ascii="Cambria" w:hAnsi="Cambria" w:cs="Times New Roman"/>
          <w:sz w:val="24"/>
          <w:szCs w:val="24"/>
        </w:rPr>
      </w:pPr>
      <w:r w:rsidRPr="00A63C86">
        <w:rPr>
          <w:rFonts w:ascii="Cambria" w:hAnsi="Cambria" w:cs="Times New Roman"/>
          <w:sz w:val="24"/>
          <w:szCs w:val="24"/>
        </w:rPr>
        <w:t xml:space="preserve">5. Documenter les bonnes pratiques et les enseignements issus de la mise en œuvre du projet. </w:t>
      </w:r>
    </w:p>
    <w:p w14:paraId="68044638" w14:textId="77777777" w:rsidR="00B42764" w:rsidRDefault="009637FE" w:rsidP="00C358BC">
      <w:pPr>
        <w:spacing w:after="120" w:line="240" w:lineRule="auto"/>
        <w:jc w:val="both"/>
        <w:rPr>
          <w:rFonts w:ascii="Cambria" w:hAnsi="Cambria" w:cs="Times New Roman"/>
          <w:sz w:val="24"/>
          <w:szCs w:val="24"/>
        </w:rPr>
      </w:pPr>
      <w:r w:rsidRPr="00A63C86">
        <w:rPr>
          <w:rFonts w:ascii="Cambria" w:hAnsi="Cambria" w:cs="Times New Roman"/>
          <w:sz w:val="24"/>
          <w:szCs w:val="24"/>
        </w:rPr>
        <w:t>6. Proposer de nouvelles stratégies plus efficaces et efficientes pour la mise en œuvre d’autres futurs et pote</w:t>
      </w:r>
      <w:r w:rsidR="00A63C86" w:rsidRPr="00A63C86">
        <w:rPr>
          <w:rFonts w:ascii="Cambria" w:hAnsi="Cambria" w:cs="Times New Roman"/>
          <w:sz w:val="24"/>
          <w:szCs w:val="24"/>
        </w:rPr>
        <w:t>ntiels projets dans ce secteur.</w:t>
      </w:r>
    </w:p>
    <w:p w14:paraId="0706CB5B" w14:textId="77777777" w:rsidR="00C63805" w:rsidRDefault="00C63805" w:rsidP="00C358BC">
      <w:pPr>
        <w:spacing w:after="120" w:line="240" w:lineRule="auto"/>
        <w:jc w:val="both"/>
        <w:rPr>
          <w:rFonts w:ascii="Cambria" w:hAnsi="Cambria" w:cs="Times New Roman"/>
          <w:sz w:val="24"/>
          <w:szCs w:val="24"/>
        </w:rPr>
      </w:pPr>
    </w:p>
    <w:p w14:paraId="2AB422F3" w14:textId="77777777" w:rsidR="00C63805" w:rsidRDefault="00C63805" w:rsidP="00C358BC">
      <w:pPr>
        <w:spacing w:after="120" w:line="240" w:lineRule="auto"/>
        <w:jc w:val="both"/>
        <w:rPr>
          <w:rFonts w:ascii="Cambria" w:hAnsi="Cambria" w:cs="Times New Roman"/>
          <w:sz w:val="24"/>
          <w:szCs w:val="24"/>
        </w:rPr>
      </w:pPr>
    </w:p>
    <w:p w14:paraId="5BAD834A" w14:textId="77777777" w:rsidR="00C63805" w:rsidRDefault="00C63805" w:rsidP="00C358BC">
      <w:pPr>
        <w:spacing w:after="120" w:line="240" w:lineRule="auto"/>
        <w:jc w:val="both"/>
        <w:rPr>
          <w:rFonts w:ascii="Cambria" w:hAnsi="Cambria" w:cs="Times New Roman"/>
          <w:sz w:val="24"/>
          <w:szCs w:val="24"/>
        </w:rPr>
      </w:pPr>
    </w:p>
    <w:p w14:paraId="2A92A4DF" w14:textId="77777777" w:rsidR="00C63805" w:rsidRDefault="00C63805" w:rsidP="00C358BC">
      <w:pPr>
        <w:spacing w:after="120" w:line="240" w:lineRule="auto"/>
        <w:jc w:val="both"/>
        <w:rPr>
          <w:rFonts w:ascii="Cambria" w:hAnsi="Cambria" w:cs="Times New Roman"/>
          <w:sz w:val="24"/>
          <w:szCs w:val="24"/>
        </w:rPr>
      </w:pPr>
    </w:p>
    <w:p w14:paraId="56CBC392" w14:textId="77777777" w:rsidR="00C63805" w:rsidRDefault="00C63805" w:rsidP="00C358BC">
      <w:pPr>
        <w:spacing w:after="120" w:line="240" w:lineRule="auto"/>
        <w:jc w:val="both"/>
        <w:rPr>
          <w:rFonts w:ascii="Cambria" w:hAnsi="Cambria" w:cs="Times New Roman"/>
          <w:sz w:val="24"/>
          <w:szCs w:val="24"/>
        </w:rPr>
      </w:pPr>
    </w:p>
    <w:p w14:paraId="621A9998" w14:textId="77777777" w:rsidR="00C63805" w:rsidRDefault="00C63805" w:rsidP="00C358BC">
      <w:pPr>
        <w:spacing w:after="120" w:line="240" w:lineRule="auto"/>
        <w:jc w:val="both"/>
        <w:rPr>
          <w:rFonts w:ascii="Cambria" w:hAnsi="Cambria" w:cs="Times New Roman"/>
          <w:sz w:val="24"/>
          <w:szCs w:val="24"/>
        </w:rPr>
      </w:pPr>
    </w:p>
    <w:p w14:paraId="31834917" w14:textId="77777777" w:rsidR="00C63805" w:rsidRDefault="00C63805" w:rsidP="00C358BC">
      <w:pPr>
        <w:spacing w:after="120" w:line="240" w:lineRule="auto"/>
        <w:jc w:val="both"/>
        <w:rPr>
          <w:rFonts w:ascii="Cambria" w:hAnsi="Cambria" w:cs="Times New Roman"/>
          <w:sz w:val="24"/>
          <w:szCs w:val="24"/>
        </w:rPr>
      </w:pPr>
    </w:p>
    <w:p w14:paraId="1497CE46" w14:textId="77777777" w:rsidR="00C63805" w:rsidRDefault="00C63805" w:rsidP="00C358BC">
      <w:pPr>
        <w:spacing w:after="120" w:line="240" w:lineRule="auto"/>
        <w:jc w:val="both"/>
        <w:rPr>
          <w:rFonts w:ascii="Cambria" w:hAnsi="Cambria" w:cs="Times New Roman"/>
          <w:sz w:val="24"/>
          <w:szCs w:val="24"/>
        </w:rPr>
      </w:pPr>
    </w:p>
    <w:p w14:paraId="1ED121E2" w14:textId="77777777" w:rsidR="00C63805" w:rsidRDefault="00C63805" w:rsidP="00C358BC">
      <w:pPr>
        <w:spacing w:after="120" w:line="240" w:lineRule="auto"/>
        <w:jc w:val="both"/>
        <w:rPr>
          <w:rFonts w:ascii="Cambria" w:hAnsi="Cambria" w:cs="Times New Roman"/>
          <w:sz w:val="24"/>
          <w:szCs w:val="24"/>
        </w:rPr>
      </w:pPr>
    </w:p>
    <w:p w14:paraId="580D9565" w14:textId="77777777" w:rsidR="00C63805" w:rsidRDefault="00C63805" w:rsidP="00C358BC">
      <w:pPr>
        <w:spacing w:after="120" w:line="240" w:lineRule="auto"/>
        <w:jc w:val="both"/>
        <w:rPr>
          <w:rFonts w:ascii="Cambria" w:hAnsi="Cambria" w:cs="Times New Roman"/>
          <w:sz w:val="24"/>
          <w:szCs w:val="24"/>
        </w:rPr>
      </w:pPr>
    </w:p>
    <w:p w14:paraId="1C2929AC" w14:textId="77777777" w:rsidR="00C63805" w:rsidRDefault="00C63805" w:rsidP="00C358BC">
      <w:pPr>
        <w:spacing w:after="120" w:line="240" w:lineRule="auto"/>
        <w:jc w:val="both"/>
        <w:rPr>
          <w:rFonts w:ascii="Cambria" w:hAnsi="Cambria" w:cs="Times New Roman"/>
          <w:sz w:val="24"/>
          <w:szCs w:val="24"/>
        </w:rPr>
      </w:pPr>
    </w:p>
    <w:p w14:paraId="72306720" w14:textId="77777777" w:rsidR="00C63805" w:rsidRDefault="00C63805" w:rsidP="00C358BC">
      <w:pPr>
        <w:spacing w:after="120" w:line="240" w:lineRule="auto"/>
        <w:jc w:val="both"/>
        <w:rPr>
          <w:rFonts w:ascii="Cambria" w:hAnsi="Cambria" w:cs="Times New Roman"/>
          <w:sz w:val="24"/>
          <w:szCs w:val="24"/>
        </w:rPr>
      </w:pPr>
    </w:p>
    <w:p w14:paraId="45F126F1" w14:textId="77777777" w:rsidR="00C63805" w:rsidRDefault="00C63805" w:rsidP="00C358BC">
      <w:pPr>
        <w:spacing w:after="120" w:line="240" w:lineRule="auto"/>
        <w:jc w:val="both"/>
        <w:rPr>
          <w:rFonts w:ascii="Cambria" w:hAnsi="Cambria" w:cs="Times New Roman"/>
          <w:sz w:val="24"/>
          <w:szCs w:val="24"/>
        </w:rPr>
      </w:pPr>
    </w:p>
    <w:p w14:paraId="4F6FD02E" w14:textId="77777777" w:rsidR="00C63805" w:rsidRDefault="00C63805" w:rsidP="00C358BC">
      <w:pPr>
        <w:spacing w:after="120" w:line="240" w:lineRule="auto"/>
        <w:jc w:val="both"/>
        <w:rPr>
          <w:rFonts w:ascii="Cambria" w:hAnsi="Cambria" w:cs="Times New Roman"/>
          <w:sz w:val="24"/>
          <w:szCs w:val="24"/>
        </w:rPr>
      </w:pPr>
    </w:p>
    <w:p w14:paraId="0F924C61" w14:textId="77777777" w:rsidR="00C63805" w:rsidRDefault="00C63805" w:rsidP="00C358BC">
      <w:pPr>
        <w:spacing w:after="120" w:line="240" w:lineRule="auto"/>
        <w:jc w:val="both"/>
        <w:rPr>
          <w:rFonts w:ascii="Cambria" w:hAnsi="Cambria" w:cs="Times New Roman"/>
          <w:sz w:val="24"/>
          <w:szCs w:val="24"/>
        </w:rPr>
      </w:pPr>
    </w:p>
    <w:p w14:paraId="7A88ECA4" w14:textId="77777777" w:rsidR="00C63805" w:rsidRDefault="00C63805" w:rsidP="00C358BC">
      <w:pPr>
        <w:spacing w:after="120" w:line="240" w:lineRule="auto"/>
        <w:jc w:val="both"/>
        <w:rPr>
          <w:rFonts w:ascii="Cambria" w:hAnsi="Cambria" w:cs="Times New Roman"/>
          <w:sz w:val="24"/>
          <w:szCs w:val="24"/>
        </w:rPr>
      </w:pPr>
    </w:p>
    <w:p w14:paraId="71EB53C0" w14:textId="77777777" w:rsidR="00C63805" w:rsidRDefault="00C63805" w:rsidP="00C358BC">
      <w:pPr>
        <w:spacing w:after="120" w:line="240" w:lineRule="auto"/>
        <w:jc w:val="both"/>
        <w:rPr>
          <w:rFonts w:ascii="Cambria" w:hAnsi="Cambria" w:cs="Times New Roman"/>
          <w:sz w:val="24"/>
          <w:szCs w:val="24"/>
        </w:rPr>
      </w:pPr>
    </w:p>
    <w:p w14:paraId="6BF8D679" w14:textId="77777777" w:rsidR="00C63805" w:rsidRDefault="00C63805" w:rsidP="00C358BC">
      <w:pPr>
        <w:spacing w:after="120" w:line="240" w:lineRule="auto"/>
        <w:jc w:val="both"/>
        <w:rPr>
          <w:rFonts w:ascii="Cambria" w:hAnsi="Cambria" w:cs="Times New Roman"/>
          <w:sz w:val="24"/>
          <w:szCs w:val="24"/>
        </w:rPr>
      </w:pPr>
    </w:p>
    <w:p w14:paraId="4448C52F" w14:textId="77777777" w:rsidR="007345BB" w:rsidRDefault="007345BB" w:rsidP="00C358BC">
      <w:pPr>
        <w:spacing w:after="120" w:line="240" w:lineRule="auto"/>
        <w:jc w:val="both"/>
        <w:rPr>
          <w:rFonts w:ascii="Cambria" w:hAnsi="Cambria" w:cs="Times New Roman"/>
          <w:sz w:val="24"/>
          <w:szCs w:val="24"/>
        </w:rPr>
      </w:pPr>
    </w:p>
    <w:p w14:paraId="36C18533" w14:textId="77777777" w:rsidR="007345BB" w:rsidRDefault="007345BB" w:rsidP="00C358BC">
      <w:pPr>
        <w:spacing w:after="120" w:line="240" w:lineRule="auto"/>
        <w:jc w:val="both"/>
        <w:rPr>
          <w:rFonts w:ascii="Cambria" w:hAnsi="Cambria" w:cs="Times New Roman"/>
          <w:sz w:val="24"/>
          <w:szCs w:val="24"/>
        </w:rPr>
      </w:pPr>
    </w:p>
    <w:p w14:paraId="391FC94C" w14:textId="77777777" w:rsidR="007345BB" w:rsidRDefault="007345BB" w:rsidP="00C358BC">
      <w:pPr>
        <w:spacing w:after="120" w:line="240" w:lineRule="auto"/>
        <w:jc w:val="both"/>
        <w:rPr>
          <w:rFonts w:ascii="Cambria" w:hAnsi="Cambria" w:cs="Times New Roman"/>
          <w:sz w:val="24"/>
          <w:szCs w:val="24"/>
        </w:rPr>
      </w:pPr>
    </w:p>
    <w:p w14:paraId="137A454C" w14:textId="77777777" w:rsidR="007345BB" w:rsidRDefault="007345BB" w:rsidP="00C358BC">
      <w:pPr>
        <w:spacing w:after="120" w:line="240" w:lineRule="auto"/>
        <w:jc w:val="both"/>
        <w:rPr>
          <w:rFonts w:ascii="Cambria" w:hAnsi="Cambria" w:cs="Times New Roman"/>
          <w:sz w:val="24"/>
          <w:szCs w:val="24"/>
        </w:rPr>
      </w:pPr>
    </w:p>
    <w:p w14:paraId="54C14289" w14:textId="77777777" w:rsidR="003C2842" w:rsidRPr="00C63805" w:rsidRDefault="003C2842" w:rsidP="00C358BC">
      <w:pPr>
        <w:spacing w:after="120" w:line="240" w:lineRule="auto"/>
        <w:jc w:val="both"/>
        <w:rPr>
          <w:rFonts w:ascii="Cambria" w:hAnsi="Cambria" w:cs="Times New Roman"/>
          <w:sz w:val="24"/>
          <w:szCs w:val="24"/>
        </w:rPr>
      </w:pPr>
    </w:p>
    <w:p w14:paraId="15225804" w14:textId="77777777" w:rsidR="00DA72C2" w:rsidRPr="00A63C86" w:rsidRDefault="00DA72C2" w:rsidP="00804D18">
      <w:pPr>
        <w:pStyle w:val="Default"/>
        <w:jc w:val="both"/>
        <w:rPr>
          <w:rFonts w:ascii="Cambria" w:hAnsi="Cambria" w:cs="Times New Roman"/>
        </w:rPr>
      </w:pPr>
    </w:p>
    <w:p w14:paraId="6197478D" w14:textId="77777777" w:rsidR="009637FE" w:rsidRPr="00A63C86" w:rsidRDefault="009637FE" w:rsidP="00804D18">
      <w:pPr>
        <w:pStyle w:val="Paragraphedeliste"/>
        <w:numPr>
          <w:ilvl w:val="0"/>
          <w:numId w:val="2"/>
        </w:numPr>
        <w:jc w:val="both"/>
        <w:outlineLvl w:val="0"/>
        <w:rPr>
          <w:rFonts w:ascii="Cambria" w:hAnsi="Cambria" w:cs="Times New Roman"/>
          <w:b/>
          <w:sz w:val="24"/>
          <w:szCs w:val="24"/>
        </w:rPr>
      </w:pPr>
      <w:bookmarkStart w:id="5" w:name="_Toc60901104"/>
      <w:bookmarkStart w:id="6" w:name="_Toc67298053"/>
      <w:r w:rsidRPr="00A63C86">
        <w:rPr>
          <w:rFonts w:ascii="Cambria" w:hAnsi="Cambria" w:cs="Times New Roman"/>
          <w:b/>
          <w:sz w:val="24"/>
          <w:szCs w:val="24"/>
        </w:rPr>
        <w:t>Approche Méthodologique</w:t>
      </w:r>
      <w:bookmarkEnd w:id="5"/>
      <w:r w:rsidR="009E030E">
        <w:rPr>
          <w:rFonts w:ascii="Cambria" w:hAnsi="Cambria" w:cs="Times New Roman"/>
          <w:b/>
          <w:sz w:val="24"/>
          <w:szCs w:val="24"/>
        </w:rPr>
        <w:t xml:space="preserve"> utilisée pour l’évaluation</w:t>
      </w:r>
      <w:bookmarkEnd w:id="6"/>
    </w:p>
    <w:p w14:paraId="03A0CB9C" w14:textId="77777777" w:rsidR="00435A86" w:rsidRPr="00A63C86" w:rsidRDefault="009E030E" w:rsidP="00804D18">
      <w:pPr>
        <w:jc w:val="both"/>
        <w:rPr>
          <w:rFonts w:ascii="Cambria" w:hAnsi="Cambria" w:cs="Times New Roman"/>
          <w:iCs/>
          <w:sz w:val="24"/>
          <w:szCs w:val="24"/>
        </w:rPr>
      </w:pPr>
      <w:r>
        <w:rPr>
          <w:rFonts w:ascii="Cambria" w:hAnsi="Cambria" w:cs="Times New Roman"/>
          <w:iCs/>
          <w:sz w:val="24"/>
          <w:szCs w:val="24"/>
        </w:rPr>
        <w:t xml:space="preserve">Pour réaliser cette évaluation, nous avons utilisé une  </w:t>
      </w:r>
      <w:r w:rsidR="009637FE" w:rsidRPr="00A63C86">
        <w:rPr>
          <w:rFonts w:ascii="Cambria" w:hAnsi="Cambria" w:cs="Times New Roman"/>
          <w:iCs/>
          <w:sz w:val="24"/>
          <w:szCs w:val="24"/>
        </w:rPr>
        <w:t xml:space="preserve"> méthodologie </w:t>
      </w:r>
      <w:r w:rsidR="00A35083">
        <w:rPr>
          <w:rFonts w:ascii="Cambria" w:hAnsi="Cambria" w:cs="Times New Roman"/>
          <w:iCs/>
          <w:sz w:val="24"/>
          <w:szCs w:val="24"/>
        </w:rPr>
        <w:t xml:space="preserve">qui tient compte </w:t>
      </w:r>
      <w:r w:rsidR="009637FE" w:rsidRPr="00A63C86">
        <w:rPr>
          <w:rFonts w:ascii="Cambria" w:hAnsi="Cambria" w:cs="Times New Roman"/>
          <w:iCs/>
          <w:sz w:val="24"/>
          <w:szCs w:val="24"/>
        </w:rPr>
        <w:t xml:space="preserve"> </w:t>
      </w:r>
      <w:r w:rsidR="00A35083">
        <w:rPr>
          <w:rFonts w:ascii="Cambria" w:hAnsi="Cambria" w:cs="Times New Roman"/>
          <w:iCs/>
          <w:sz w:val="24"/>
          <w:szCs w:val="24"/>
        </w:rPr>
        <w:t>des</w:t>
      </w:r>
      <w:r w:rsidR="009637FE" w:rsidRPr="00A63C86">
        <w:rPr>
          <w:rFonts w:ascii="Cambria" w:hAnsi="Cambria" w:cs="Times New Roman"/>
          <w:iCs/>
          <w:sz w:val="24"/>
          <w:szCs w:val="24"/>
        </w:rPr>
        <w:t xml:space="preserve"> différentes questions </w:t>
      </w:r>
      <w:r w:rsidR="00B42764" w:rsidRPr="00A63C86">
        <w:rPr>
          <w:rFonts w:ascii="Cambria" w:hAnsi="Cambria" w:cs="Times New Roman"/>
          <w:iCs/>
          <w:sz w:val="24"/>
          <w:szCs w:val="24"/>
        </w:rPr>
        <w:t>d</w:t>
      </w:r>
      <w:r w:rsidR="00B42764">
        <w:rPr>
          <w:rFonts w:ascii="Cambria" w:hAnsi="Cambria" w:cs="Times New Roman"/>
          <w:iCs/>
          <w:sz w:val="24"/>
          <w:szCs w:val="24"/>
        </w:rPr>
        <w:t>’</w:t>
      </w:r>
      <w:r w:rsidR="00B42764" w:rsidRPr="00A63C86">
        <w:rPr>
          <w:rFonts w:ascii="Cambria" w:hAnsi="Cambria" w:cs="Times New Roman"/>
          <w:iCs/>
          <w:sz w:val="24"/>
          <w:szCs w:val="24"/>
        </w:rPr>
        <w:t>évaluation</w:t>
      </w:r>
      <w:r w:rsidR="009637FE" w:rsidRPr="00A63C86">
        <w:rPr>
          <w:rFonts w:ascii="Cambria" w:hAnsi="Cambria" w:cs="Times New Roman"/>
          <w:iCs/>
          <w:sz w:val="24"/>
          <w:szCs w:val="24"/>
        </w:rPr>
        <w:t>.</w:t>
      </w:r>
      <w:r w:rsidR="00A35083">
        <w:rPr>
          <w:rFonts w:ascii="Cambria" w:hAnsi="Cambria" w:cs="Times New Roman"/>
          <w:iCs/>
          <w:sz w:val="24"/>
          <w:szCs w:val="24"/>
        </w:rPr>
        <w:t xml:space="preserve"> Ainsi l’évaluation a été conduite</w:t>
      </w:r>
      <w:r w:rsidR="006917DD">
        <w:rPr>
          <w:rFonts w:ascii="Cambria" w:hAnsi="Cambria" w:cs="Times New Roman"/>
          <w:iCs/>
          <w:sz w:val="24"/>
          <w:szCs w:val="24"/>
        </w:rPr>
        <w:t xml:space="preserve"> en deux phases (1)</w:t>
      </w:r>
      <w:r w:rsidR="00B42764">
        <w:rPr>
          <w:rFonts w:ascii="Cambria" w:hAnsi="Cambria" w:cs="Times New Roman"/>
          <w:iCs/>
          <w:sz w:val="24"/>
          <w:szCs w:val="24"/>
        </w:rPr>
        <w:t xml:space="preserve"> </w:t>
      </w:r>
      <w:r w:rsidR="006917DD">
        <w:rPr>
          <w:rFonts w:ascii="Cambria" w:hAnsi="Cambria" w:cs="Times New Roman"/>
          <w:iCs/>
          <w:sz w:val="24"/>
          <w:szCs w:val="24"/>
        </w:rPr>
        <w:t>une phase exploratoire  qui avait pour but de bien préparer/ comprendre la mission et (2)</w:t>
      </w:r>
      <w:r w:rsidR="00B42764">
        <w:rPr>
          <w:rFonts w:ascii="Cambria" w:hAnsi="Cambria" w:cs="Times New Roman"/>
          <w:iCs/>
          <w:sz w:val="24"/>
          <w:szCs w:val="24"/>
        </w:rPr>
        <w:t xml:space="preserve"> </w:t>
      </w:r>
      <w:r w:rsidR="006917DD">
        <w:rPr>
          <w:rFonts w:ascii="Cambria" w:hAnsi="Cambria" w:cs="Times New Roman"/>
          <w:iCs/>
          <w:sz w:val="24"/>
          <w:szCs w:val="24"/>
        </w:rPr>
        <w:t>une phase de terrain au cours de laquelle les données ont été collectées et analysées. Les différentes phases ont été effectué</w:t>
      </w:r>
      <w:r w:rsidR="00435A86">
        <w:rPr>
          <w:rFonts w:ascii="Cambria" w:hAnsi="Cambria" w:cs="Times New Roman"/>
          <w:iCs/>
          <w:sz w:val="24"/>
          <w:szCs w:val="24"/>
        </w:rPr>
        <w:t>e</w:t>
      </w:r>
      <w:r w:rsidR="006917DD">
        <w:rPr>
          <w:rFonts w:ascii="Cambria" w:hAnsi="Cambria" w:cs="Times New Roman"/>
          <w:iCs/>
          <w:sz w:val="24"/>
          <w:szCs w:val="24"/>
        </w:rPr>
        <w:t>s</w:t>
      </w:r>
      <w:r w:rsidR="00A35083">
        <w:rPr>
          <w:rFonts w:ascii="Cambria" w:hAnsi="Cambria" w:cs="Times New Roman"/>
          <w:iCs/>
          <w:sz w:val="24"/>
          <w:szCs w:val="24"/>
        </w:rPr>
        <w:t xml:space="preserve"> selon l</w:t>
      </w:r>
      <w:r w:rsidR="00435A86">
        <w:rPr>
          <w:rFonts w:ascii="Cambria" w:hAnsi="Cambria" w:cs="Times New Roman"/>
          <w:iCs/>
          <w:sz w:val="24"/>
          <w:szCs w:val="24"/>
        </w:rPr>
        <w:t>es étapes méthodologiques suivantes</w:t>
      </w:r>
      <w:r w:rsidR="00A35083">
        <w:rPr>
          <w:rFonts w:ascii="Cambria" w:hAnsi="Cambria" w:cs="Times New Roman"/>
          <w:iCs/>
          <w:sz w:val="24"/>
          <w:szCs w:val="24"/>
        </w:rPr>
        <w:t> :</w:t>
      </w:r>
    </w:p>
    <w:p w14:paraId="4AAFDBEA" w14:textId="77777777" w:rsidR="009637FE" w:rsidRPr="00A63C86" w:rsidRDefault="00435A86" w:rsidP="00C358BC">
      <w:pPr>
        <w:pStyle w:val="Paragraphedeliste"/>
        <w:numPr>
          <w:ilvl w:val="1"/>
          <w:numId w:val="2"/>
        </w:numPr>
        <w:rPr>
          <w:rFonts w:eastAsia="Times New Roman"/>
          <w:lang w:eastAsia="fr-FR"/>
        </w:rPr>
      </w:pPr>
      <w:bookmarkStart w:id="7" w:name="_Toc60901105"/>
      <w:r w:rsidRPr="00C358BC">
        <w:rPr>
          <w:rFonts w:ascii="Cambria" w:eastAsia="Times New Roman" w:hAnsi="Cambria" w:cs="Times New Roman"/>
          <w:b/>
          <w:sz w:val="24"/>
          <w:szCs w:val="24"/>
          <w:lang w:eastAsia="fr-FR"/>
        </w:rPr>
        <w:t>Phase exploratoire</w:t>
      </w:r>
      <w:bookmarkEnd w:id="7"/>
    </w:p>
    <w:p w14:paraId="57947B58" w14:textId="77777777" w:rsidR="009637FE" w:rsidRPr="00C358BC" w:rsidRDefault="007865B3" w:rsidP="007865B3">
      <w:pPr>
        <w:widowControl w:val="0"/>
        <w:tabs>
          <w:tab w:val="left" w:pos="1560"/>
        </w:tabs>
        <w:spacing w:before="200" w:after="120" w:line="240" w:lineRule="auto"/>
        <w:ind w:left="567"/>
        <w:jc w:val="both"/>
        <w:outlineLvl w:val="1"/>
        <w:rPr>
          <w:rFonts w:ascii="Cambria" w:eastAsia="Times New Roman" w:hAnsi="Cambria" w:cs="Times New Roman"/>
          <w:b/>
          <w:sz w:val="24"/>
          <w:szCs w:val="24"/>
          <w:lang w:eastAsia="fr-FR"/>
        </w:rPr>
      </w:pPr>
      <w:bookmarkStart w:id="8" w:name="_Toc22207192"/>
      <w:bookmarkStart w:id="9" w:name="_Toc26442091"/>
      <w:bookmarkStart w:id="10" w:name="_Toc60901106"/>
      <w:bookmarkStart w:id="11" w:name="_Toc67298054"/>
      <w:r>
        <w:rPr>
          <w:rFonts w:ascii="Cambria" w:eastAsia="Times New Roman" w:hAnsi="Cambria" w:cs="Times New Roman"/>
          <w:b/>
          <w:sz w:val="24"/>
          <w:szCs w:val="24"/>
          <w:lang w:eastAsia="fr-FR"/>
        </w:rPr>
        <w:t xml:space="preserve">3.1. </w:t>
      </w:r>
      <w:r w:rsidR="009637FE" w:rsidRPr="00C358BC">
        <w:rPr>
          <w:rFonts w:ascii="Cambria" w:eastAsia="Times New Roman" w:hAnsi="Cambria" w:cs="Times New Roman"/>
          <w:b/>
          <w:sz w:val="24"/>
          <w:szCs w:val="24"/>
          <w:lang w:eastAsia="fr-FR"/>
        </w:rPr>
        <w:t>Rencontre de cadrage de l’étude avec l’équipe du projet</w:t>
      </w:r>
      <w:bookmarkEnd w:id="8"/>
      <w:bookmarkEnd w:id="9"/>
      <w:bookmarkEnd w:id="10"/>
      <w:bookmarkEnd w:id="11"/>
    </w:p>
    <w:p w14:paraId="764CC8EA" w14:textId="77777777" w:rsidR="006A03DE" w:rsidRPr="00A63C86" w:rsidRDefault="009637FE" w:rsidP="00804D18">
      <w:pPr>
        <w:widowControl w:val="0"/>
        <w:spacing w:before="200" w:after="0"/>
        <w:jc w:val="both"/>
        <w:rPr>
          <w:rFonts w:ascii="Cambria" w:eastAsia="Times New Roman" w:hAnsi="Cambria" w:cs="Times New Roman"/>
          <w:sz w:val="24"/>
          <w:szCs w:val="24"/>
          <w:lang w:eastAsia="fr-FR"/>
        </w:rPr>
      </w:pPr>
      <w:r w:rsidRPr="00A63C86">
        <w:rPr>
          <w:rFonts w:ascii="Cambria" w:eastAsia="Times New Roman" w:hAnsi="Cambria" w:cs="Times New Roman"/>
          <w:sz w:val="24"/>
          <w:szCs w:val="24"/>
          <w:lang w:eastAsia="fr-FR"/>
        </w:rPr>
        <w:t xml:space="preserve">Cette rencontre faisait office de briefing et avait pour objectif de définir avec précision les attentes du commanditaire de l’étude. Elle a permis de faire un tour d’horizon de tous les objectifs de l’étude afin de cerner avec exactitude les attentes et tous les aspects qui y sont liés. Cette étape a permis </w:t>
      </w:r>
      <w:r w:rsidR="00C63805" w:rsidRPr="00A63C86">
        <w:rPr>
          <w:rFonts w:ascii="Cambria" w:eastAsia="Times New Roman" w:hAnsi="Cambria" w:cs="Times New Roman"/>
          <w:sz w:val="24"/>
          <w:szCs w:val="24"/>
          <w:lang w:eastAsia="fr-FR"/>
        </w:rPr>
        <w:t>d</w:t>
      </w:r>
      <w:r w:rsidR="00C63805">
        <w:rPr>
          <w:rFonts w:ascii="Cambria" w:eastAsia="Times New Roman" w:hAnsi="Cambria" w:cs="Times New Roman"/>
          <w:sz w:val="24"/>
          <w:szCs w:val="24"/>
          <w:lang w:eastAsia="fr-FR"/>
        </w:rPr>
        <w:t>’échanger</w:t>
      </w:r>
      <w:r w:rsidRPr="00A63C86">
        <w:rPr>
          <w:rFonts w:ascii="Cambria" w:eastAsia="Times New Roman" w:hAnsi="Cambria" w:cs="Times New Roman"/>
          <w:sz w:val="24"/>
          <w:szCs w:val="24"/>
          <w:lang w:eastAsia="fr-FR"/>
        </w:rPr>
        <w:t xml:space="preserve"> </w:t>
      </w:r>
      <w:r w:rsidR="00A35083" w:rsidRPr="00A63C86">
        <w:rPr>
          <w:rFonts w:ascii="Cambria" w:eastAsia="Times New Roman" w:hAnsi="Cambria" w:cs="Times New Roman"/>
          <w:sz w:val="24"/>
          <w:szCs w:val="24"/>
          <w:lang w:eastAsia="fr-FR"/>
        </w:rPr>
        <w:t>d</w:t>
      </w:r>
      <w:r w:rsidR="00A35083">
        <w:rPr>
          <w:rFonts w:ascii="Cambria" w:eastAsia="Times New Roman" w:hAnsi="Cambria" w:cs="Times New Roman"/>
          <w:sz w:val="24"/>
          <w:szCs w:val="24"/>
          <w:lang w:eastAsia="fr-FR"/>
        </w:rPr>
        <w:t xml:space="preserve">es </w:t>
      </w:r>
      <w:r w:rsidR="00A35083" w:rsidRPr="00A63C86">
        <w:rPr>
          <w:rFonts w:ascii="Cambria" w:eastAsia="Times New Roman" w:hAnsi="Cambria" w:cs="Times New Roman"/>
          <w:sz w:val="24"/>
          <w:szCs w:val="24"/>
          <w:lang w:eastAsia="fr-FR"/>
        </w:rPr>
        <w:t xml:space="preserve">informations </w:t>
      </w:r>
      <w:r w:rsidR="00A35083">
        <w:rPr>
          <w:rFonts w:ascii="Cambria" w:eastAsia="Times New Roman" w:hAnsi="Cambria" w:cs="Times New Roman"/>
          <w:sz w:val="24"/>
          <w:szCs w:val="24"/>
          <w:lang w:eastAsia="fr-FR"/>
        </w:rPr>
        <w:t xml:space="preserve">pour </w:t>
      </w:r>
      <w:r w:rsidRPr="00A63C86">
        <w:rPr>
          <w:rFonts w:ascii="Cambria" w:eastAsia="Times New Roman" w:hAnsi="Cambria" w:cs="Times New Roman"/>
          <w:sz w:val="24"/>
          <w:szCs w:val="24"/>
          <w:lang w:eastAsia="fr-FR"/>
        </w:rPr>
        <w:t>cadr</w:t>
      </w:r>
      <w:r w:rsidR="00A35083">
        <w:rPr>
          <w:rFonts w:ascii="Cambria" w:eastAsia="Times New Roman" w:hAnsi="Cambria" w:cs="Times New Roman"/>
          <w:sz w:val="24"/>
          <w:szCs w:val="24"/>
          <w:lang w:eastAsia="fr-FR"/>
        </w:rPr>
        <w:t xml:space="preserve">er </w:t>
      </w:r>
      <w:r w:rsidRPr="00A63C86">
        <w:rPr>
          <w:rFonts w:ascii="Cambria" w:eastAsia="Times New Roman" w:hAnsi="Cambria" w:cs="Times New Roman"/>
          <w:sz w:val="24"/>
          <w:szCs w:val="24"/>
          <w:lang w:eastAsia="fr-FR"/>
        </w:rPr>
        <w:t xml:space="preserve"> </w:t>
      </w:r>
      <w:r w:rsidR="00A35083">
        <w:rPr>
          <w:rFonts w:ascii="Cambria" w:eastAsia="Times New Roman" w:hAnsi="Cambria" w:cs="Times New Roman"/>
          <w:sz w:val="24"/>
          <w:szCs w:val="24"/>
          <w:lang w:eastAsia="fr-FR"/>
        </w:rPr>
        <w:t xml:space="preserve">la </w:t>
      </w:r>
      <w:r w:rsidRPr="00A63C86">
        <w:rPr>
          <w:rFonts w:ascii="Cambria" w:eastAsia="Times New Roman" w:hAnsi="Cambria" w:cs="Times New Roman"/>
          <w:sz w:val="24"/>
          <w:szCs w:val="24"/>
          <w:lang w:eastAsia="fr-FR"/>
        </w:rPr>
        <w:t xml:space="preserve"> mission entre l’équipe des consultants</w:t>
      </w:r>
      <w:r w:rsidR="00A35083">
        <w:rPr>
          <w:rFonts w:ascii="Cambria" w:eastAsia="Times New Roman" w:hAnsi="Cambria" w:cs="Times New Roman"/>
          <w:sz w:val="24"/>
          <w:szCs w:val="24"/>
          <w:lang w:eastAsia="fr-FR"/>
        </w:rPr>
        <w:t xml:space="preserve"> d’une part et </w:t>
      </w:r>
      <w:r w:rsidRPr="00A63C86">
        <w:rPr>
          <w:rFonts w:ascii="Cambria" w:eastAsia="Times New Roman" w:hAnsi="Cambria" w:cs="Times New Roman"/>
          <w:sz w:val="24"/>
          <w:szCs w:val="24"/>
          <w:lang w:eastAsia="fr-FR"/>
        </w:rPr>
        <w:t xml:space="preserve"> les représentants du secrétariat technique du PBF et le staff de CORDAID.</w:t>
      </w:r>
    </w:p>
    <w:p w14:paraId="7AC4B310" w14:textId="77777777" w:rsidR="009637FE" w:rsidRPr="007865B3" w:rsidRDefault="009637FE" w:rsidP="007865B3">
      <w:pPr>
        <w:pStyle w:val="Paragraphedeliste"/>
        <w:widowControl w:val="0"/>
        <w:numPr>
          <w:ilvl w:val="1"/>
          <w:numId w:val="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12" w:name="_Toc22207193"/>
      <w:bookmarkStart w:id="13" w:name="_Toc26442092"/>
      <w:bookmarkStart w:id="14" w:name="_Toc60901107"/>
      <w:bookmarkStart w:id="15" w:name="_Toc67298055"/>
      <w:r w:rsidRPr="007865B3">
        <w:rPr>
          <w:rFonts w:ascii="Cambria" w:eastAsia="Times New Roman" w:hAnsi="Cambria" w:cs="Times New Roman"/>
          <w:b/>
          <w:sz w:val="24"/>
          <w:szCs w:val="24"/>
          <w:lang w:eastAsia="fr-FR"/>
        </w:rPr>
        <w:t>Analyse des données secondaires</w:t>
      </w:r>
      <w:bookmarkEnd w:id="12"/>
      <w:bookmarkEnd w:id="13"/>
      <w:bookmarkEnd w:id="14"/>
      <w:bookmarkEnd w:id="15"/>
      <w:r w:rsidRPr="007865B3">
        <w:rPr>
          <w:rFonts w:ascii="Cambria" w:eastAsia="Times New Roman" w:hAnsi="Cambria" w:cs="Times New Roman"/>
          <w:b/>
          <w:sz w:val="24"/>
          <w:szCs w:val="24"/>
          <w:lang w:eastAsia="fr-FR"/>
        </w:rPr>
        <w:t xml:space="preserve"> </w:t>
      </w:r>
    </w:p>
    <w:p w14:paraId="671668F7" w14:textId="77777777" w:rsidR="00A35083" w:rsidRPr="00A63C86" w:rsidRDefault="009637FE" w:rsidP="00804D18">
      <w:pPr>
        <w:widowControl w:val="0"/>
        <w:spacing w:after="120"/>
        <w:jc w:val="both"/>
        <w:rPr>
          <w:rFonts w:ascii="Cambria" w:eastAsia="Times New Roman" w:hAnsi="Cambria" w:cs="Times New Roman"/>
          <w:sz w:val="24"/>
          <w:szCs w:val="24"/>
          <w:lang w:eastAsia="fr-FR"/>
        </w:rPr>
      </w:pPr>
      <w:r w:rsidRPr="00A63C86">
        <w:rPr>
          <w:rFonts w:ascii="Cambria" w:eastAsia="Times New Roman" w:hAnsi="Cambria" w:cs="Times New Roman"/>
          <w:sz w:val="24"/>
          <w:szCs w:val="24"/>
          <w:lang w:eastAsia="fr-FR"/>
        </w:rPr>
        <w:t>Il s’agissait dans un premier temps de revisiter</w:t>
      </w:r>
      <w:r w:rsidR="00A35083">
        <w:rPr>
          <w:rFonts w:ascii="Cambria" w:eastAsia="Times New Roman" w:hAnsi="Cambria" w:cs="Times New Roman"/>
          <w:sz w:val="24"/>
          <w:szCs w:val="24"/>
          <w:lang w:eastAsia="fr-FR"/>
        </w:rPr>
        <w:t xml:space="preserve"> / analyser </w:t>
      </w:r>
      <w:r w:rsidR="00A35083" w:rsidRPr="00A63C86">
        <w:rPr>
          <w:rFonts w:ascii="Cambria" w:eastAsia="Times New Roman" w:hAnsi="Cambria" w:cs="Times New Roman"/>
          <w:sz w:val="24"/>
          <w:szCs w:val="24"/>
          <w:lang w:eastAsia="fr-FR"/>
        </w:rPr>
        <w:t>la</w:t>
      </w:r>
      <w:r w:rsidRPr="00A63C86">
        <w:rPr>
          <w:rFonts w:ascii="Cambria" w:eastAsia="Times New Roman" w:hAnsi="Cambria" w:cs="Times New Roman"/>
          <w:sz w:val="24"/>
          <w:szCs w:val="24"/>
          <w:lang w:eastAsia="fr-FR"/>
        </w:rPr>
        <w:t xml:space="preserve"> documentation disponible </w:t>
      </w:r>
      <w:r w:rsidR="00A35083">
        <w:rPr>
          <w:rFonts w:ascii="Cambria" w:eastAsia="Times New Roman" w:hAnsi="Cambria" w:cs="Times New Roman"/>
          <w:sz w:val="24"/>
          <w:szCs w:val="24"/>
          <w:lang w:eastAsia="fr-FR"/>
        </w:rPr>
        <w:t>dans le cadre d</w:t>
      </w:r>
      <w:r w:rsidRPr="00A63C86">
        <w:rPr>
          <w:rFonts w:ascii="Cambria" w:eastAsia="Times New Roman" w:hAnsi="Cambria" w:cs="Times New Roman"/>
          <w:sz w:val="24"/>
          <w:szCs w:val="24"/>
          <w:lang w:eastAsia="fr-FR"/>
        </w:rPr>
        <w:t>u projet</w:t>
      </w:r>
      <w:r w:rsidR="00A35083">
        <w:rPr>
          <w:rFonts w:ascii="Cambria" w:eastAsia="Times New Roman" w:hAnsi="Cambria" w:cs="Times New Roman"/>
          <w:sz w:val="24"/>
          <w:szCs w:val="24"/>
          <w:lang w:eastAsia="fr-FR"/>
        </w:rPr>
        <w:t xml:space="preserve">. Les principaux documents consultés sont </w:t>
      </w:r>
      <w:r w:rsidRPr="00A63C86">
        <w:rPr>
          <w:rFonts w:ascii="Cambria" w:eastAsia="Times New Roman" w:hAnsi="Cambria" w:cs="Times New Roman"/>
          <w:sz w:val="24"/>
          <w:szCs w:val="24"/>
          <w:lang w:eastAsia="fr-FR"/>
        </w:rPr>
        <w:t xml:space="preserve"> surtout le document de projet/cadre logique et les différents rapports (semestriels et </w:t>
      </w:r>
      <w:r w:rsidR="00A35083" w:rsidRPr="00A63C86">
        <w:rPr>
          <w:rFonts w:ascii="Cambria" w:eastAsia="Times New Roman" w:hAnsi="Cambria" w:cs="Times New Roman"/>
          <w:sz w:val="24"/>
          <w:szCs w:val="24"/>
          <w:lang w:eastAsia="fr-FR"/>
        </w:rPr>
        <w:t>annuels) et</w:t>
      </w:r>
      <w:r w:rsidRPr="00A63C86">
        <w:rPr>
          <w:rFonts w:ascii="Cambria" w:eastAsia="Times New Roman" w:hAnsi="Cambria" w:cs="Times New Roman"/>
          <w:sz w:val="24"/>
          <w:szCs w:val="24"/>
          <w:lang w:eastAsia="fr-FR"/>
        </w:rPr>
        <w:t xml:space="preserve"> d’autres études</w:t>
      </w:r>
      <w:r w:rsidR="00A35083">
        <w:rPr>
          <w:rFonts w:ascii="Cambria" w:eastAsia="Times New Roman" w:hAnsi="Cambria" w:cs="Times New Roman"/>
          <w:sz w:val="24"/>
          <w:szCs w:val="24"/>
          <w:lang w:eastAsia="fr-FR"/>
        </w:rPr>
        <w:t xml:space="preserve"> déjà </w:t>
      </w:r>
      <w:r w:rsidR="00435A86">
        <w:rPr>
          <w:rFonts w:ascii="Cambria" w:eastAsia="Times New Roman" w:hAnsi="Cambria" w:cs="Times New Roman"/>
          <w:sz w:val="24"/>
          <w:szCs w:val="24"/>
          <w:lang w:eastAsia="fr-FR"/>
        </w:rPr>
        <w:t>réalisées dans</w:t>
      </w:r>
      <w:r w:rsidR="00A35083">
        <w:rPr>
          <w:rFonts w:ascii="Cambria" w:eastAsia="Times New Roman" w:hAnsi="Cambria" w:cs="Times New Roman"/>
          <w:sz w:val="24"/>
          <w:szCs w:val="24"/>
          <w:lang w:eastAsia="fr-FR"/>
        </w:rPr>
        <w:t xml:space="preserve"> </w:t>
      </w:r>
      <w:r w:rsidR="00C63805">
        <w:rPr>
          <w:rFonts w:ascii="Cambria" w:eastAsia="Times New Roman" w:hAnsi="Cambria" w:cs="Times New Roman"/>
          <w:sz w:val="24"/>
          <w:szCs w:val="24"/>
          <w:lang w:eastAsia="fr-FR"/>
        </w:rPr>
        <w:t>les domaines</w:t>
      </w:r>
      <w:r w:rsidR="00A35083">
        <w:rPr>
          <w:rFonts w:ascii="Cambria" w:eastAsia="Times New Roman" w:hAnsi="Cambria" w:cs="Times New Roman"/>
          <w:sz w:val="24"/>
          <w:szCs w:val="24"/>
          <w:lang w:eastAsia="fr-FR"/>
        </w:rPr>
        <w:t xml:space="preserve"> qui intéressent les jeunes/ femmes et la consolidation de la paix</w:t>
      </w:r>
      <w:r w:rsidRPr="00A63C86">
        <w:rPr>
          <w:rFonts w:ascii="Cambria" w:eastAsia="Times New Roman" w:hAnsi="Cambria" w:cs="Times New Roman"/>
          <w:sz w:val="24"/>
          <w:szCs w:val="24"/>
          <w:lang w:eastAsia="fr-FR"/>
        </w:rPr>
        <w:t>. Cette revue a permis de bien comprendre beaucoup plus les objectifs et les dimensions de la mission. La consultation de certains documents liés à la mission a également permis d’avoir une meilleure compréhension des objectifs de l’étude et d’apprécier le niveau de certaines données secondaires.</w:t>
      </w:r>
    </w:p>
    <w:p w14:paraId="61C5CB2F" w14:textId="77777777" w:rsidR="009637FE" w:rsidRPr="00C358BC" w:rsidRDefault="00FF4209" w:rsidP="007865B3">
      <w:pPr>
        <w:pStyle w:val="Paragraphedeliste"/>
        <w:widowControl w:val="0"/>
        <w:numPr>
          <w:ilvl w:val="1"/>
          <w:numId w:val="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16" w:name="_Toc67298056"/>
      <w:bookmarkStart w:id="17" w:name="_Toc22207195"/>
      <w:r w:rsidRPr="00C358BC">
        <w:rPr>
          <w:rFonts w:ascii="Cambria" w:eastAsia="Times New Roman" w:hAnsi="Cambria" w:cs="Times New Roman"/>
          <w:b/>
          <w:sz w:val="24"/>
          <w:szCs w:val="24"/>
          <w:lang w:eastAsia="fr-FR"/>
        </w:rPr>
        <w:t>Elaboration des</w:t>
      </w:r>
      <w:r w:rsidR="003F534E" w:rsidRPr="00C358BC">
        <w:rPr>
          <w:rFonts w:ascii="Cambria" w:eastAsia="Times New Roman" w:hAnsi="Cambria" w:cs="Times New Roman"/>
          <w:b/>
          <w:sz w:val="24"/>
          <w:szCs w:val="24"/>
          <w:lang w:eastAsia="fr-FR"/>
        </w:rPr>
        <w:t xml:space="preserve"> outils d’enquête</w:t>
      </w:r>
      <w:bookmarkEnd w:id="16"/>
    </w:p>
    <w:p w14:paraId="7C10A2C9" w14:textId="77777777" w:rsidR="009637FE" w:rsidRPr="00A63C86" w:rsidRDefault="009637FE" w:rsidP="00804D18">
      <w:pPr>
        <w:widowControl w:val="0"/>
        <w:spacing w:after="120"/>
        <w:jc w:val="both"/>
        <w:rPr>
          <w:rFonts w:ascii="Cambria" w:eastAsia="Times New Roman" w:hAnsi="Cambria" w:cs="Times New Roman"/>
          <w:sz w:val="24"/>
          <w:szCs w:val="24"/>
          <w:lang w:eastAsia="fr-FR"/>
        </w:rPr>
      </w:pPr>
      <w:r w:rsidRPr="00A63C86">
        <w:rPr>
          <w:rFonts w:ascii="Cambria" w:eastAsia="Times New Roman" w:hAnsi="Cambria" w:cs="Times New Roman"/>
          <w:sz w:val="24"/>
          <w:szCs w:val="24"/>
          <w:lang w:eastAsia="fr-FR"/>
        </w:rPr>
        <w:t xml:space="preserve">Un </w:t>
      </w:r>
      <w:r w:rsidR="00A35083" w:rsidRPr="00A63C86">
        <w:rPr>
          <w:rFonts w:ascii="Cambria" w:eastAsia="Times New Roman" w:hAnsi="Cambria" w:cs="Times New Roman"/>
          <w:sz w:val="24"/>
          <w:szCs w:val="24"/>
          <w:lang w:eastAsia="fr-FR"/>
        </w:rPr>
        <w:t>questionnaire pour</w:t>
      </w:r>
      <w:r w:rsidR="003F534E" w:rsidRPr="00A63C86">
        <w:rPr>
          <w:rFonts w:ascii="Cambria" w:eastAsia="Times New Roman" w:hAnsi="Cambria" w:cs="Times New Roman"/>
          <w:sz w:val="24"/>
          <w:szCs w:val="24"/>
          <w:lang w:eastAsia="fr-FR"/>
        </w:rPr>
        <w:t xml:space="preserve"> la collecte des données quantitatives </w:t>
      </w:r>
      <w:r w:rsidRPr="00A63C86">
        <w:rPr>
          <w:rFonts w:ascii="Cambria" w:eastAsia="Times New Roman" w:hAnsi="Cambria" w:cs="Times New Roman"/>
          <w:sz w:val="24"/>
          <w:szCs w:val="24"/>
          <w:lang w:eastAsia="fr-FR"/>
        </w:rPr>
        <w:t xml:space="preserve">et des guides </w:t>
      </w:r>
      <w:r w:rsidR="002C63F2" w:rsidRPr="00A63C86">
        <w:rPr>
          <w:rFonts w:ascii="Cambria" w:eastAsia="Times New Roman" w:hAnsi="Cambria" w:cs="Times New Roman"/>
          <w:sz w:val="24"/>
          <w:szCs w:val="24"/>
          <w:lang w:eastAsia="fr-FR"/>
        </w:rPr>
        <w:t>d’entretien pour</w:t>
      </w:r>
      <w:r w:rsidR="003F534E" w:rsidRPr="00A63C86">
        <w:rPr>
          <w:rFonts w:ascii="Cambria" w:eastAsia="Times New Roman" w:hAnsi="Cambria" w:cs="Times New Roman"/>
          <w:sz w:val="24"/>
          <w:szCs w:val="24"/>
          <w:lang w:eastAsia="fr-FR"/>
        </w:rPr>
        <w:t xml:space="preserve"> la collecte des </w:t>
      </w:r>
      <w:r w:rsidR="002C63F2" w:rsidRPr="00A63C86">
        <w:rPr>
          <w:rFonts w:ascii="Cambria" w:eastAsia="Times New Roman" w:hAnsi="Cambria" w:cs="Times New Roman"/>
          <w:sz w:val="24"/>
          <w:szCs w:val="24"/>
          <w:lang w:eastAsia="fr-FR"/>
        </w:rPr>
        <w:t>données qualitatives</w:t>
      </w:r>
      <w:r w:rsidR="003F534E" w:rsidRPr="00A63C86">
        <w:rPr>
          <w:rFonts w:ascii="Cambria" w:eastAsia="Times New Roman" w:hAnsi="Cambria" w:cs="Times New Roman"/>
          <w:sz w:val="24"/>
          <w:szCs w:val="24"/>
          <w:lang w:eastAsia="fr-FR"/>
        </w:rPr>
        <w:t xml:space="preserve"> </w:t>
      </w:r>
      <w:r w:rsidRPr="00A63C86">
        <w:rPr>
          <w:rFonts w:ascii="Cambria" w:eastAsia="Times New Roman" w:hAnsi="Cambria" w:cs="Times New Roman"/>
          <w:sz w:val="24"/>
          <w:szCs w:val="24"/>
          <w:lang w:eastAsia="fr-FR"/>
        </w:rPr>
        <w:t xml:space="preserve">ont été </w:t>
      </w:r>
      <w:r w:rsidR="002C63F2" w:rsidRPr="00A63C86">
        <w:rPr>
          <w:rFonts w:ascii="Cambria" w:eastAsia="Times New Roman" w:hAnsi="Cambria" w:cs="Times New Roman"/>
          <w:sz w:val="24"/>
          <w:szCs w:val="24"/>
          <w:lang w:eastAsia="fr-FR"/>
        </w:rPr>
        <w:t>produits par</w:t>
      </w:r>
      <w:r w:rsidR="003F534E" w:rsidRPr="00A63C86">
        <w:rPr>
          <w:rFonts w:ascii="Cambria" w:eastAsia="Times New Roman" w:hAnsi="Cambria" w:cs="Times New Roman"/>
          <w:sz w:val="24"/>
          <w:szCs w:val="24"/>
          <w:lang w:eastAsia="fr-FR"/>
        </w:rPr>
        <w:t xml:space="preserve"> le </w:t>
      </w:r>
      <w:r w:rsidR="001D01C1" w:rsidRPr="00A63C86">
        <w:rPr>
          <w:rFonts w:ascii="Cambria" w:eastAsia="Times New Roman" w:hAnsi="Cambria" w:cs="Times New Roman"/>
          <w:sz w:val="24"/>
          <w:szCs w:val="24"/>
          <w:lang w:eastAsia="fr-FR"/>
        </w:rPr>
        <w:t xml:space="preserve">consultant. </w:t>
      </w:r>
      <w:r w:rsidR="003F534E" w:rsidRPr="00A63C86">
        <w:rPr>
          <w:rFonts w:ascii="Cambria" w:eastAsia="Times New Roman" w:hAnsi="Cambria" w:cs="Times New Roman"/>
          <w:sz w:val="24"/>
          <w:szCs w:val="24"/>
          <w:lang w:eastAsia="fr-FR"/>
        </w:rPr>
        <w:t xml:space="preserve">Ces outils </w:t>
      </w:r>
      <w:r w:rsidRPr="00A63C86">
        <w:rPr>
          <w:rFonts w:ascii="Cambria" w:eastAsia="Times New Roman" w:hAnsi="Cambria" w:cs="Times New Roman"/>
          <w:sz w:val="24"/>
          <w:szCs w:val="24"/>
          <w:lang w:eastAsia="fr-FR"/>
        </w:rPr>
        <w:t xml:space="preserve">ont été approuvés par CORDAID avant d’être testés pendant la formation des enquêteurs et utilisés sur terrain. Le </w:t>
      </w:r>
      <w:r w:rsidR="003F534E" w:rsidRPr="00A63C86">
        <w:rPr>
          <w:rFonts w:ascii="Cambria" w:eastAsia="Times New Roman" w:hAnsi="Cambria" w:cs="Times New Roman"/>
          <w:sz w:val="24"/>
          <w:szCs w:val="24"/>
          <w:lang w:eastAsia="fr-FR"/>
        </w:rPr>
        <w:t xml:space="preserve">questionnaire </w:t>
      </w:r>
      <w:r w:rsidR="003302F6">
        <w:rPr>
          <w:rFonts w:ascii="Cambria" w:eastAsia="Times New Roman" w:hAnsi="Cambria" w:cs="Times New Roman"/>
          <w:sz w:val="24"/>
          <w:szCs w:val="24"/>
          <w:lang w:eastAsia="fr-FR"/>
        </w:rPr>
        <w:t xml:space="preserve">qui a été </w:t>
      </w:r>
      <w:r w:rsidR="003F534E" w:rsidRPr="00A63C86">
        <w:rPr>
          <w:rFonts w:ascii="Cambria" w:eastAsia="Times New Roman" w:hAnsi="Cambria" w:cs="Times New Roman"/>
          <w:sz w:val="24"/>
          <w:szCs w:val="24"/>
          <w:lang w:eastAsia="fr-FR"/>
        </w:rPr>
        <w:t xml:space="preserve">utilisé pour cette évaluation finale était identique à celui </w:t>
      </w:r>
      <w:r w:rsidR="003302F6">
        <w:rPr>
          <w:rFonts w:ascii="Cambria" w:eastAsia="Times New Roman" w:hAnsi="Cambria" w:cs="Times New Roman"/>
          <w:sz w:val="24"/>
          <w:szCs w:val="24"/>
          <w:lang w:eastAsia="fr-FR"/>
        </w:rPr>
        <w:t xml:space="preserve">qui avait été </w:t>
      </w:r>
      <w:r w:rsidR="003F534E" w:rsidRPr="00A63C86">
        <w:rPr>
          <w:rFonts w:ascii="Cambria" w:eastAsia="Times New Roman" w:hAnsi="Cambria" w:cs="Times New Roman"/>
          <w:sz w:val="24"/>
          <w:szCs w:val="24"/>
          <w:lang w:eastAsia="fr-FR"/>
        </w:rPr>
        <w:t xml:space="preserve">utilisé pour l’étude de base du projet.  Ceci dans le but de faire une analyse comparative des résultats obtenus à l’évaluation finale à ceux obtenus à l’étude de base. En outre, le </w:t>
      </w:r>
      <w:r w:rsidR="00FF4209" w:rsidRPr="00A63C86">
        <w:rPr>
          <w:rFonts w:ascii="Cambria" w:eastAsia="Times New Roman" w:hAnsi="Cambria" w:cs="Times New Roman"/>
          <w:sz w:val="24"/>
          <w:szCs w:val="24"/>
          <w:lang w:eastAsia="fr-FR"/>
        </w:rPr>
        <w:t>questionnaire a</w:t>
      </w:r>
      <w:r w:rsidR="003F534E" w:rsidRPr="00A63C86">
        <w:rPr>
          <w:rFonts w:ascii="Cambria" w:eastAsia="Times New Roman" w:hAnsi="Cambria" w:cs="Times New Roman"/>
          <w:sz w:val="24"/>
          <w:szCs w:val="24"/>
          <w:lang w:eastAsia="fr-FR"/>
        </w:rPr>
        <w:t xml:space="preserve"> été administré à l’aide des</w:t>
      </w:r>
      <w:r w:rsidRPr="00A63C86">
        <w:rPr>
          <w:rFonts w:ascii="Cambria" w:eastAsia="Times New Roman" w:hAnsi="Cambria" w:cs="Times New Roman"/>
          <w:sz w:val="24"/>
          <w:szCs w:val="24"/>
          <w:lang w:eastAsia="fr-FR"/>
        </w:rPr>
        <w:t xml:space="preserve"> appareils</w:t>
      </w:r>
      <w:r w:rsidR="003F534E" w:rsidRPr="00A63C86">
        <w:rPr>
          <w:rFonts w:ascii="Cambria" w:eastAsia="Times New Roman" w:hAnsi="Cambria" w:cs="Times New Roman"/>
          <w:sz w:val="24"/>
          <w:szCs w:val="24"/>
          <w:lang w:eastAsia="fr-FR"/>
        </w:rPr>
        <w:t xml:space="preserve"> mobiles</w:t>
      </w:r>
      <w:r w:rsidRPr="00A63C86">
        <w:rPr>
          <w:rFonts w:ascii="Cambria" w:eastAsia="Times New Roman" w:hAnsi="Cambria" w:cs="Times New Roman"/>
          <w:sz w:val="24"/>
          <w:szCs w:val="24"/>
          <w:lang w:eastAsia="fr-FR"/>
        </w:rPr>
        <w:t xml:space="preserve"> </w:t>
      </w:r>
      <w:r w:rsidR="003F534E" w:rsidRPr="00A63C86">
        <w:rPr>
          <w:rFonts w:ascii="Cambria" w:eastAsia="Times New Roman" w:hAnsi="Cambria" w:cs="Times New Roman"/>
          <w:sz w:val="24"/>
          <w:szCs w:val="24"/>
          <w:lang w:eastAsia="fr-FR"/>
        </w:rPr>
        <w:t>(</w:t>
      </w:r>
      <w:r w:rsidRPr="00A63C86">
        <w:rPr>
          <w:rFonts w:ascii="Cambria" w:eastAsia="Times New Roman" w:hAnsi="Cambria" w:cs="Times New Roman"/>
          <w:sz w:val="24"/>
          <w:szCs w:val="24"/>
          <w:lang w:eastAsia="fr-FR"/>
        </w:rPr>
        <w:t>smartphones</w:t>
      </w:r>
      <w:r w:rsidR="003F534E" w:rsidRPr="00A63C86">
        <w:rPr>
          <w:rFonts w:ascii="Cambria" w:eastAsia="Times New Roman" w:hAnsi="Cambria" w:cs="Times New Roman"/>
          <w:sz w:val="24"/>
          <w:szCs w:val="24"/>
          <w:lang w:eastAsia="fr-FR"/>
        </w:rPr>
        <w:t xml:space="preserve">) pour garder la même approche méthodologique </w:t>
      </w:r>
      <w:r w:rsidR="001D01C1" w:rsidRPr="00A63C86">
        <w:rPr>
          <w:rFonts w:ascii="Cambria" w:eastAsia="Times New Roman" w:hAnsi="Cambria" w:cs="Times New Roman"/>
          <w:sz w:val="24"/>
          <w:szCs w:val="24"/>
          <w:lang w:eastAsia="fr-FR"/>
        </w:rPr>
        <w:t>d’administration</w:t>
      </w:r>
      <w:r w:rsidR="003F534E" w:rsidRPr="00A63C86">
        <w:rPr>
          <w:rFonts w:ascii="Cambria" w:eastAsia="Times New Roman" w:hAnsi="Cambria" w:cs="Times New Roman"/>
          <w:sz w:val="24"/>
          <w:szCs w:val="24"/>
          <w:lang w:eastAsia="fr-FR"/>
        </w:rPr>
        <w:t xml:space="preserve"> du </w:t>
      </w:r>
      <w:r w:rsidR="00FF4209" w:rsidRPr="00A63C86">
        <w:rPr>
          <w:rFonts w:ascii="Cambria" w:eastAsia="Times New Roman" w:hAnsi="Cambria" w:cs="Times New Roman"/>
          <w:sz w:val="24"/>
          <w:szCs w:val="24"/>
          <w:lang w:eastAsia="fr-FR"/>
        </w:rPr>
        <w:t>questionnaire comme</w:t>
      </w:r>
      <w:r w:rsidR="003F534E" w:rsidRPr="00A63C86">
        <w:rPr>
          <w:rFonts w:ascii="Cambria" w:eastAsia="Times New Roman" w:hAnsi="Cambria" w:cs="Times New Roman"/>
          <w:sz w:val="24"/>
          <w:szCs w:val="24"/>
          <w:lang w:eastAsia="fr-FR"/>
        </w:rPr>
        <w:t xml:space="preserve"> celle employée à l’étude de base. </w:t>
      </w:r>
      <w:r w:rsidR="00FD23E1">
        <w:rPr>
          <w:rFonts w:ascii="Cambria" w:eastAsia="Times New Roman" w:hAnsi="Cambria" w:cs="Times New Roman"/>
          <w:sz w:val="24"/>
          <w:szCs w:val="24"/>
          <w:lang w:eastAsia="fr-FR"/>
        </w:rPr>
        <w:t xml:space="preserve"> </w:t>
      </w:r>
    </w:p>
    <w:p w14:paraId="2541FB9F" w14:textId="77777777" w:rsidR="008B7AC4" w:rsidRPr="00C358BC" w:rsidRDefault="009637FE" w:rsidP="007865B3">
      <w:pPr>
        <w:pStyle w:val="Paragraphedeliste"/>
        <w:widowControl w:val="0"/>
        <w:numPr>
          <w:ilvl w:val="1"/>
          <w:numId w:val="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18" w:name="_Toc26442094"/>
      <w:bookmarkStart w:id="19" w:name="_Toc60901109"/>
      <w:bookmarkStart w:id="20" w:name="_Toc67298057"/>
      <w:r w:rsidRPr="00C358BC">
        <w:rPr>
          <w:rFonts w:ascii="Cambria" w:eastAsia="Times New Roman" w:hAnsi="Cambria" w:cs="Times New Roman"/>
          <w:b/>
          <w:sz w:val="24"/>
          <w:szCs w:val="24"/>
          <w:lang w:eastAsia="fr-FR"/>
        </w:rPr>
        <w:t>Production et présentation du rapport d’étape</w:t>
      </w:r>
      <w:bookmarkEnd w:id="18"/>
      <w:bookmarkEnd w:id="19"/>
      <w:bookmarkEnd w:id="20"/>
    </w:p>
    <w:p w14:paraId="6F5ECD50" w14:textId="77777777" w:rsidR="009637FE" w:rsidRPr="0053295D" w:rsidRDefault="009637FE" w:rsidP="0053295D">
      <w:pPr>
        <w:widowControl w:val="0"/>
        <w:spacing w:after="120"/>
        <w:jc w:val="both"/>
        <w:rPr>
          <w:rFonts w:ascii="Cambria" w:eastAsia="Times New Roman" w:hAnsi="Cambria" w:cs="Times New Roman"/>
          <w:sz w:val="24"/>
          <w:szCs w:val="24"/>
          <w:lang w:eastAsia="fr-FR"/>
        </w:rPr>
      </w:pPr>
      <w:r w:rsidRPr="0053295D">
        <w:rPr>
          <w:rFonts w:ascii="Cambria" w:eastAsia="Times New Roman" w:hAnsi="Cambria" w:cs="Times New Roman"/>
          <w:sz w:val="24"/>
          <w:szCs w:val="24"/>
          <w:lang w:eastAsia="fr-FR"/>
        </w:rPr>
        <w:t xml:space="preserve">Au terme de la </w:t>
      </w:r>
      <w:r w:rsidR="00083918" w:rsidRPr="0053295D">
        <w:rPr>
          <w:rFonts w:ascii="Cambria" w:eastAsia="Times New Roman" w:hAnsi="Cambria" w:cs="Times New Roman"/>
          <w:sz w:val="24"/>
          <w:szCs w:val="24"/>
          <w:lang w:eastAsia="fr-FR"/>
        </w:rPr>
        <w:t xml:space="preserve">phase </w:t>
      </w:r>
      <w:r w:rsidRPr="0053295D">
        <w:rPr>
          <w:rFonts w:ascii="Cambria" w:eastAsia="Times New Roman" w:hAnsi="Cambria" w:cs="Times New Roman"/>
          <w:sz w:val="24"/>
          <w:szCs w:val="24"/>
          <w:lang w:eastAsia="fr-FR"/>
        </w:rPr>
        <w:t>exploratoire, l</w:t>
      </w:r>
      <w:r w:rsidR="00083918" w:rsidRPr="0053295D">
        <w:rPr>
          <w:rFonts w:ascii="Cambria" w:eastAsia="Times New Roman" w:hAnsi="Cambria" w:cs="Times New Roman"/>
          <w:sz w:val="24"/>
          <w:szCs w:val="24"/>
          <w:lang w:eastAsia="fr-FR"/>
        </w:rPr>
        <w:t xml:space="preserve">e consultant </w:t>
      </w:r>
      <w:r w:rsidRPr="0053295D">
        <w:rPr>
          <w:rFonts w:ascii="Cambria" w:eastAsia="Times New Roman" w:hAnsi="Cambria" w:cs="Times New Roman"/>
          <w:sz w:val="24"/>
          <w:szCs w:val="24"/>
          <w:lang w:eastAsia="fr-FR"/>
        </w:rPr>
        <w:t xml:space="preserve">a partagé avec le </w:t>
      </w:r>
      <w:r w:rsidR="00FF4209">
        <w:rPr>
          <w:rFonts w:ascii="Cambria" w:eastAsia="Times New Roman" w:hAnsi="Cambria" w:cs="Times New Roman"/>
          <w:sz w:val="24"/>
          <w:szCs w:val="24"/>
          <w:lang w:eastAsia="fr-FR"/>
        </w:rPr>
        <w:t>personnel</w:t>
      </w:r>
      <w:r w:rsidRPr="0053295D">
        <w:rPr>
          <w:rFonts w:ascii="Cambria" w:eastAsia="Times New Roman" w:hAnsi="Cambria" w:cs="Times New Roman"/>
          <w:sz w:val="24"/>
          <w:szCs w:val="24"/>
          <w:lang w:eastAsia="fr-FR"/>
        </w:rPr>
        <w:t xml:space="preserve"> de CORDAID et le secrétariat technique du PBF ses premières impressions et le contenu des outils de collecte de données. Le but était ici de garantir un processus d’apprentissage mutuel entre </w:t>
      </w:r>
      <w:r w:rsidR="00083918" w:rsidRPr="0053295D">
        <w:rPr>
          <w:rFonts w:ascii="Cambria" w:eastAsia="Times New Roman" w:hAnsi="Cambria" w:cs="Times New Roman"/>
          <w:sz w:val="24"/>
          <w:szCs w:val="24"/>
          <w:lang w:eastAsia="fr-FR"/>
        </w:rPr>
        <w:t xml:space="preserve">les différentes </w:t>
      </w:r>
      <w:r w:rsidRPr="0053295D">
        <w:rPr>
          <w:rFonts w:ascii="Cambria" w:eastAsia="Times New Roman" w:hAnsi="Cambria" w:cs="Times New Roman"/>
          <w:sz w:val="24"/>
          <w:szCs w:val="24"/>
          <w:lang w:eastAsia="fr-FR"/>
        </w:rPr>
        <w:t>parties prenantes</w:t>
      </w:r>
      <w:r w:rsidR="00083918" w:rsidRPr="0053295D">
        <w:rPr>
          <w:rFonts w:ascii="Cambria" w:eastAsia="Times New Roman" w:hAnsi="Cambria" w:cs="Times New Roman"/>
          <w:sz w:val="24"/>
          <w:szCs w:val="24"/>
          <w:lang w:eastAsia="fr-FR"/>
        </w:rPr>
        <w:t xml:space="preserve"> impliquées dans l’évaluation finale du projet en vue de valider </w:t>
      </w:r>
      <w:r w:rsidR="00561342" w:rsidRPr="0053295D">
        <w:rPr>
          <w:rFonts w:ascii="Cambria" w:eastAsia="Times New Roman" w:hAnsi="Cambria" w:cs="Times New Roman"/>
          <w:sz w:val="24"/>
          <w:szCs w:val="24"/>
          <w:lang w:eastAsia="fr-FR"/>
        </w:rPr>
        <w:t>les outils de</w:t>
      </w:r>
      <w:r w:rsidR="00083918" w:rsidRPr="0053295D">
        <w:rPr>
          <w:rFonts w:ascii="Cambria" w:eastAsia="Times New Roman" w:hAnsi="Cambria" w:cs="Times New Roman"/>
          <w:sz w:val="24"/>
          <w:szCs w:val="24"/>
          <w:lang w:eastAsia="fr-FR"/>
        </w:rPr>
        <w:t xml:space="preserve"> collecte d</w:t>
      </w:r>
      <w:r w:rsidR="00FD23E1" w:rsidRPr="0053295D">
        <w:rPr>
          <w:rFonts w:ascii="Cambria" w:eastAsia="Times New Roman" w:hAnsi="Cambria" w:cs="Times New Roman"/>
          <w:sz w:val="24"/>
          <w:szCs w:val="24"/>
          <w:lang w:eastAsia="fr-FR"/>
        </w:rPr>
        <w:t>es données et la méthodologie d</w:t>
      </w:r>
      <w:r w:rsidR="00083918" w:rsidRPr="0053295D">
        <w:rPr>
          <w:rFonts w:ascii="Cambria" w:eastAsia="Times New Roman" w:hAnsi="Cambria" w:cs="Times New Roman"/>
          <w:sz w:val="24"/>
          <w:szCs w:val="24"/>
          <w:lang w:eastAsia="fr-FR"/>
        </w:rPr>
        <w:t xml:space="preserve">e </w:t>
      </w:r>
      <w:r w:rsidR="00FD23E1" w:rsidRPr="0053295D">
        <w:rPr>
          <w:rFonts w:ascii="Cambria" w:eastAsia="Times New Roman" w:hAnsi="Cambria" w:cs="Times New Roman"/>
          <w:sz w:val="24"/>
          <w:szCs w:val="24"/>
          <w:lang w:eastAsia="fr-FR"/>
        </w:rPr>
        <w:t>l’évaluation</w:t>
      </w:r>
    </w:p>
    <w:p w14:paraId="22F76C00" w14:textId="77777777" w:rsidR="009637FE" w:rsidRPr="00C358BC" w:rsidRDefault="009637FE" w:rsidP="007865B3">
      <w:pPr>
        <w:pStyle w:val="Paragraphedeliste"/>
        <w:widowControl w:val="0"/>
        <w:numPr>
          <w:ilvl w:val="1"/>
          <w:numId w:val="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21" w:name="_Toc26442095"/>
      <w:bookmarkStart w:id="22" w:name="_Toc60901110"/>
      <w:bookmarkStart w:id="23" w:name="_Toc67298058"/>
      <w:r w:rsidRPr="00C358BC">
        <w:rPr>
          <w:rFonts w:ascii="Cambria" w:eastAsia="Times New Roman" w:hAnsi="Cambria" w:cs="Times New Roman"/>
          <w:b/>
          <w:sz w:val="24"/>
          <w:szCs w:val="24"/>
          <w:lang w:eastAsia="fr-FR"/>
        </w:rPr>
        <w:t>Recrutement et formation des enquêteurs professionnels</w:t>
      </w:r>
      <w:bookmarkEnd w:id="17"/>
      <w:bookmarkEnd w:id="21"/>
      <w:bookmarkEnd w:id="22"/>
      <w:bookmarkEnd w:id="23"/>
    </w:p>
    <w:p w14:paraId="08F7123F" w14:textId="77777777" w:rsidR="007865B3" w:rsidRDefault="009637FE" w:rsidP="00804D18">
      <w:pPr>
        <w:widowControl w:val="0"/>
        <w:spacing w:after="120"/>
        <w:jc w:val="both"/>
        <w:rPr>
          <w:rFonts w:ascii="Cambria" w:eastAsia="Times New Roman" w:hAnsi="Cambria" w:cs="Times New Roman"/>
          <w:sz w:val="24"/>
          <w:szCs w:val="24"/>
          <w:lang w:eastAsia="fr-FR"/>
        </w:rPr>
      </w:pPr>
      <w:r w:rsidRPr="00A63C86">
        <w:rPr>
          <w:rFonts w:ascii="Cambria" w:eastAsia="Times New Roman" w:hAnsi="Cambria" w:cs="Times New Roman"/>
          <w:sz w:val="24"/>
          <w:szCs w:val="24"/>
          <w:lang w:eastAsia="fr-FR"/>
        </w:rPr>
        <w:t>Le recrutement a tenu compte du niveau de formation et l’expérience professionnelle pour limiter les biais et améliorer la précision dans la collecte des données</w:t>
      </w:r>
      <w:r w:rsidR="00561342">
        <w:rPr>
          <w:rFonts w:ascii="Cambria" w:eastAsia="Times New Roman" w:hAnsi="Cambria" w:cs="Times New Roman"/>
          <w:sz w:val="24"/>
          <w:szCs w:val="24"/>
          <w:lang w:eastAsia="fr-FR"/>
        </w:rPr>
        <w:t>. Ainsi 5</w:t>
      </w:r>
      <w:r w:rsidRPr="00A63C86">
        <w:rPr>
          <w:rFonts w:ascii="Cambria" w:eastAsia="Times New Roman" w:hAnsi="Cambria" w:cs="Times New Roman"/>
          <w:sz w:val="24"/>
          <w:szCs w:val="24"/>
          <w:lang w:eastAsia="fr-FR"/>
        </w:rPr>
        <w:t xml:space="preserve"> enquêteurs ont reçu une formation sur l’ensemble des </w:t>
      </w:r>
      <w:r w:rsidR="00083918" w:rsidRPr="00A63C86">
        <w:rPr>
          <w:rFonts w:ascii="Cambria" w:eastAsia="Times New Roman" w:hAnsi="Cambria" w:cs="Times New Roman"/>
          <w:sz w:val="24"/>
          <w:szCs w:val="24"/>
          <w:lang w:eastAsia="fr-FR"/>
        </w:rPr>
        <w:t xml:space="preserve">outils de collecte des données ainsi </w:t>
      </w:r>
      <w:r w:rsidR="00435A86" w:rsidRPr="00A63C86">
        <w:rPr>
          <w:rFonts w:ascii="Cambria" w:eastAsia="Times New Roman" w:hAnsi="Cambria" w:cs="Times New Roman"/>
          <w:sz w:val="24"/>
          <w:szCs w:val="24"/>
          <w:lang w:eastAsia="fr-FR"/>
        </w:rPr>
        <w:t>que la</w:t>
      </w:r>
      <w:r w:rsidRPr="00A63C86">
        <w:rPr>
          <w:rFonts w:ascii="Cambria" w:eastAsia="Times New Roman" w:hAnsi="Cambria" w:cs="Times New Roman"/>
          <w:sz w:val="24"/>
          <w:szCs w:val="24"/>
          <w:lang w:eastAsia="fr-FR"/>
        </w:rPr>
        <w:t xml:space="preserve"> manipulation </w:t>
      </w:r>
      <w:r w:rsidR="00435A86" w:rsidRPr="00A63C86">
        <w:rPr>
          <w:rFonts w:ascii="Cambria" w:eastAsia="Times New Roman" w:hAnsi="Cambria" w:cs="Times New Roman"/>
          <w:sz w:val="24"/>
          <w:szCs w:val="24"/>
          <w:lang w:eastAsia="fr-FR"/>
        </w:rPr>
        <w:t>des smartphones afin</w:t>
      </w:r>
      <w:r w:rsidRPr="00A63C86">
        <w:rPr>
          <w:rFonts w:ascii="Cambria" w:eastAsia="Times New Roman" w:hAnsi="Cambria" w:cs="Times New Roman"/>
          <w:sz w:val="24"/>
          <w:szCs w:val="24"/>
          <w:lang w:eastAsia="fr-FR"/>
        </w:rPr>
        <w:t xml:space="preserve"> de garantir une appropriation</w:t>
      </w:r>
      <w:r w:rsidR="00083918" w:rsidRPr="00A63C86">
        <w:rPr>
          <w:rFonts w:ascii="Cambria" w:eastAsia="Times New Roman" w:hAnsi="Cambria" w:cs="Times New Roman"/>
          <w:sz w:val="24"/>
          <w:szCs w:val="24"/>
          <w:lang w:eastAsia="fr-FR"/>
        </w:rPr>
        <w:t xml:space="preserve">/ </w:t>
      </w:r>
      <w:r w:rsidR="00435A86" w:rsidRPr="00A63C86">
        <w:rPr>
          <w:rFonts w:ascii="Cambria" w:eastAsia="Times New Roman" w:hAnsi="Cambria" w:cs="Times New Roman"/>
          <w:sz w:val="24"/>
          <w:szCs w:val="24"/>
          <w:lang w:eastAsia="fr-FR"/>
        </w:rPr>
        <w:t>compréhension des</w:t>
      </w:r>
      <w:r w:rsidRPr="00A63C86">
        <w:rPr>
          <w:rFonts w:ascii="Cambria" w:eastAsia="Times New Roman" w:hAnsi="Cambria" w:cs="Times New Roman"/>
          <w:sz w:val="24"/>
          <w:szCs w:val="24"/>
          <w:lang w:eastAsia="fr-FR"/>
        </w:rPr>
        <w:t xml:space="preserve"> outils de collecte de données et </w:t>
      </w:r>
      <w:r w:rsidR="00083918" w:rsidRPr="00A63C86">
        <w:rPr>
          <w:rFonts w:ascii="Cambria" w:eastAsia="Times New Roman" w:hAnsi="Cambria" w:cs="Times New Roman"/>
          <w:sz w:val="24"/>
          <w:szCs w:val="24"/>
          <w:lang w:eastAsia="fr-FR"/>
        </w:rPr>
        <w:t xml:space="preserve"> par conséquent </w:t>
      </w:r>
      <w:r w:rsidRPr="00A63C86">
        <w:rPr>
          <w:rFonts w:ascii="Cambria" w:eastAsia="Times New Roman" w:hAnsi="Cambria" w:cs="Times New Roman"/>
          <w:sz w:val="24"/>
          <w:szCs w:val="24"/>
          <w:lang w:eastAsia="fr-FR"/>
        </w:rPr>
        <w:t>l’exécution</w:t>
      </w:r>
      <w:r w:rsidR="00083918" w:rsidRPr="00A63C86">
        <w:rPr>
          <w:rFonts w:ascii="Cambria" w:eastAsia="Times New Roman" w:hAnsi="Cambria" w:cs="Times New Roman"/>
          <w:sz w:val="24"/>
          <w:szCs w:val="24"/>
          <w:lang w:eastAsia="fr-FR"/>
        </w:rPr>
        <w:t xml:space="preserve"> efficace de leurs missions</w:t>
      </w:r>
      <w:r w:rsidR="001D01C1" w:rsidRPr="00A63C86">
        <w:rPr>
          <w:rFonts w:ascii="Cambria" w:eastAsia="Times New Roman" w:hAnsi="Cambria" w:cs="Times New Roman"/>
          <w:sz w:val="24"/>
          <w:szCs w:val="24"/>
          <w:lang w:eastAsia="fr-FR"/>
        </w:rPr>
        <w:t>.</w:t>
      </w:r>
    </w:p>
    <w:p w14:paraId="0983B0FD" w14:textId="77777777" w:rsidR="00435A86" w:rsidRPr="00C358BC" w:rsidRDefault="00435A86" w:rsidP="007865B3">
      <w:pPr>
        <w:pStyle w:val="Paragraphedeliste"/>
        <w:widowControl w:val="0"/>
        <w:numPr>
          <w:ilvl w:val="1"/>
          <w:numId w:val="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24" w:name="_Toc67298059"/>
      <w:r w:rsidRPr="00C358BC">
        <w:rPr>
          <w:rFonts w:ascii="Cambria" w:eastAsia="Times New Roman" w:hAnsi="Cambria" w:cs="Times New Roman"/>
          <w:b/>
          <w:sz w:val="24"/>
          <w:szCs w:val="24"/>
          <w:lang w:eastAsia="fr-FR"/>
        </w:rPr>
        <w:t>Phase de terrain</w:t>
      </w:r>
      <w:bookmarkEnd w:id="24"/>
    </w:p>
    <w:p w14:paraId="1C2992EF" w14:textId="77777777" w:rsidR="00435A86" w:rsidRPr="00C358BC" w:rsidRDefault="00435A86" w:rsidP="004C604D">
      <w:pPr>
        <w:widowControl w:val="0"/>
        <w:spacing w:after="120"/>
        <w:jc w:val="both"/>
        <w:rPr>
          <w:rFonts w:ascii="Cambria" w:eastAsia="Times New Roman" w:hAnsi="Cambria" w:cs="Times New Roman"/>
          <w:sz w:val="24"/>
          <w:szCs w:val="24"/>
          <w:lang w:eastAsia="fr-FR"/>
        </w:rPr>
      </w:pPr>
      <w:r w:rsidRPr="00C358BC">
        <w:rPr>
          <w:rFonts w:ascii="Cambria" w:eastAsia="Times New Roman" w:hAnsi="Cambria" w:cs="Times New Roman"/>
          <w:sz w:val="24"/>
          <w:szCs w:val="24"/>
          <w:lang w:eastAsia="fr-FR"/>
        </w:rPr>
        <w:t xml:space="preserve"> </w:t>
      </w:r>
      <w:r>
        <w:rPr>
          <w:rFonts w:ascii="Cambria" w:eastAsia="Times New Roman" w:hAnsi="Cambria" w:cs="Times New Roman"/>
          <w:sz w:val="24"/>
          <w:szCs w:val="24"/>
          <w:lang w:eastAsia="fr-FR"/>
        </w:rPr>
        <w:t xml:space="preserve">Cette </w:t>
      </w:r>
      <w:r w:rsidR="00561342">
        <w:rPr>
          <w:rFonts w:ascii="Cambria" w:eastAsia="Times New Roman" w:hAnsi="Cambria" w:cs="Times New Roman"/>
          <w:sz w:val="24"/>
          <w:szCs w:val="24"/>
          <w:lang w:eastAsia="fr-FR"/>
        </w:rPr>
        <w:t>phase a duré 8 jours pour collecter les données dans les douze communes d’intervention du projet</w:t>
      </w:r>
      <w:r>
        <w:rPr>
          <w:rFonts w:ascii="Cambria" w:eastAsia="Times New Roman" w:hAnsi="Cambria" w:cs="Times New Roman"/>
          <w:sz w:val="24"/>
          <w:szCs w:val="24"/>
          <w:lang w:eastAsia="fr-FR"/>
        </w:rPr>
        <w:t xml:space="preserve">.  </w:t>
      </w:r>
      <w:r w:rsidR="00D43145">
        <w:rPr>
          <w:rFonts w:ascii="Cambria" w:eastAsia="Times New Roman" w:hAnsi="Cambria" w:cs="Times New Roman"/>
          <w:sz w:val="24"/>
          <w:szCs w:val="24"/>
          <w:lang w:eastAsia="fr-FR"/>
        </w:rPr>
        <w:t xml:space="preserve">Le </w:t>
      </w:r>
      <w:r w:rsidR="00561342">
        <w:rPr>
          <w:rFonts w:ascii="Cambria" w:eastAsia="Times New Roman" w:hAnsi="Cambria" w:cs="Times New Roman"/>
          <w:sz w:val="24"/>
          <w:szCs w:val="24"/>
          <w:lang w:eastAsia="fr-FR"/>
        </w:rPr>
        <w:t>personnel</w:t>
      </w:r>
      <w:r w:rsidR="00D43145">
        <w:rPr>
          <w:rFonts w:ascii="Cambria" w:eastAsia="Times New Roman" w:hAnsi="Cambria" w:cs="Times New Roman"/>
          <w:sz w:val="24"/>
          <w:szCs w:val="24"/>
          <w:lang w:eastAsia="fr-FR"/>
        </w:rPr>
        <w:t xml:space="preserve"> du projet des</w:t>
      </w:r>
      <w:r w:rsidR="00561342">
        <w:rPr>
          <w:rFonts w:ascii="Cambria" w:eastAsia="Times New Roman" w:hAnsi="Cambria" w:cs="Times New Roman"/>
          <w:sz w:val="24"/>
          <w:szCs w:val="24"/>
          <w:lang w:eastAsia="fr-FR"/>
        </w:rPr>
        <w:t xml:space="preserve"> organisations REJA et </w:t>
      </w:r>
      <w:r w:rsidR="00D43145">
        <w:rPr>
          <w:rFonts w:ascii="Cambria" w:eastAsia="Times New Roman" w:hAnsi="Cambria" w:cs="Times New Roman"/>
          <w:sz w:val="24"/>
          <w:szCs w:val="24"/>
          <w:lang w:eastAsia="fr-FR"/>
        </w:rPr>
        <w:t xml:space="preserve">YELI a facilité le travail des enquêteurs dans la collecte des données. En effet, ils ont mobilisé les jeunes bénéficiaires du projet et l’administration locale de leurs communes pour qu’ils participent à l’enquête d’évaluation finale.  </w:t>
      </w:r>
      <w:r>
        <w:rPr>
          <w:rFonts w:ascii="Cambria" w:eastAsia="Times New Roman" w:hAnsi="Cambria" w:cs="Times New Roman"/>
          <w:sz w:val="24"/>
          <w:szCs w:val="24"/>
          <w:lang w:eastAsia="fr-FR"/>
        </w:rPr>
        <w:t xml:space="preserve">Plusieurs méthodes de collecte des données ont été utilisées </w:t>
      </w:r>
      <w:r w:rsidR="00561342">
        <w:rPr>
          <w:rFonts w:ascii="Cambria" w:eastAsia="Times New Roman" w:hAnsi="Cambria" w:cs="Times New Roman"/>
          <w:sz w:val="24"/>
          <w:szCs w:val="24"/>
          <w:lang w:eastAsia="fr-FR"/>
        </w:rPr>
        <w:t xml:space="preserve">par les enquêteurs </w:t>
      </w:r>
      <w:r>
        <w:rPr>
          <w:rFonts w:ascii="Cambria" w:eastAsia="Times New Roman" w:hAnsi="Cambria" w:cs="Times New Roman"/>
          <w:sz w:val="24"/>
          <w:szCs w:val="24"/>
          <w:lang w:eastAsia="fr-FR"/>
        </w:rPr>
        <w:t>pour permettre la triangulation des informations. Ainsi, les données</w:t>
      </w:r>
      <w:r w:rsidR="00E1518D">
        <w:rPr>
          <w:rFonts w:ascii="Cambria" w:eastAsia="Times New Roman" w:hAnsi="Cambria" w:cs="Times New Roman"/>
          <w:sz w:val="24"/>
          <w:szCs w:val="24"/>
          <w:lang w:eastAsia="fr-FR"/>
        </w:rPr>
        <w:t xml:space="preserve"> ont été collectées en utilisant les méthodes suivantes :</w:t>
      </w:r>
    </w:p>
    <w:p w14:paraId="01F69712" w14:textId="77777777" w:rsidR="009637FE" w:rsidRPr="007865B3" w:rsidRDefault="009637FE" w:rsidP="007865B3">
      <w:pPr>
        <w:pStyle w:val="Paragraphedeliste"/>
        <w:widowControl w:val="0"/>
        <w:numPr>
          <w:ilvl w:val="2"/>
          <w:numId w:val="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25" w:name="_Toc53395303"/>
      <w:bookmarkStart w:id="26" w:name="_Toc60901112"/>
      <w:bookmarkStart w:id="27" w:name="_Toc67298060"/>
      <w:bookmarkStart w:id="28" w:name="_Toc22207196"/>
      <w:bookmarkStart w:id="29" w:name="_Toc26442097"/>
      <w:r w:rsidRPr="007865B3">
        <w:rPr>
          <w:rFonts w:ascii="Cambria" w:eastAsia="Times New Roman" w:hAnsi="Cambria" w:cs="Times New Roman"/>
          <w:b/>
          <w:sz w:val="24"/>
          <w:szCs w:val="24"/>
          <w:lang w:eastAsia="fr-FR"/>
        </w:rPr>
        <w:t>Revue documentaire</w:t>
      </w:r>
      <w:bookmarkEnd w:id="25"/>
      <w:bookmarkEnd w:id="26"/>
      <w:r w:rsidR="00E1518D" w:rsidRPr="007865B3">
        <w:rPr>
          <w:rFonts w:ascii="Cambria" w:eastAsia="Times New Roman" w:hAnsi="Cambria" w:cs="Times New Roman"/>
          <w:b/>
          <w:sz w:val="24"/>
          <w:szCs w:val="24"/>
          <w:lang w:eastAsia="fr-FR"/>
        </w:rPr>
        <w:t xml:space="preserve"> pour  la collecte des données secondaires</w:t>
      </w:r>
      <w:bookmarkEnd w:id="27"/>
    </w:p>
    <w:p w14:paraId="6C0E4283" w14:textId="77777777" w:rsidR="009637FE" w:rsidRPr="00C358BC" w:rsidRDefault="009637FE" w:rsidP="00804D18">
      <w:pPr>
        <w:spacing w:after="120" w:line="240" w:lineRule="auto"/>
        <w:jc w:val="both"/>
        <w:rPr>
          <w:rFonts w:ascii="Cambria" w:eastAsia="Times New Roman" w:hAnsi="Cambria" w:cs="Times New Roman"/>
          <w:sz w:val="24"/>
          <w:szCs w:val="24"/>
          <w:lang w:eastAsia="fr-FR"/>
        </w:rPr>
      </w:pPr>
      <w:bookmarkStart w:id="30" w:name="_Toc42853146"/>
      <w:r w:rsidRPr="00C358BC">
        <w:rPr>
          <w:rFonts w:ascii="Cambria" w:eastAsia="Times New Roman" w:hAnsi="Cambria" w:cs="Times New Roman"/>
          <w:sz w:val="24"/>
          <w:szCs w:val="24"/>
          <w:lang w:eastAsia="fr-FR"/>
        </w:rPr>
        <w:t>L'examen de la documentation a permis</w:t>
      </w:r>
      <w:r w:rsidR="00064CC4">
        <w:rPr>
          <w:rFonts w:ascii="Cambria" w:eastAsia="Times New Roman" w:hAnsi="Cambria" w:cs="Times New Roman"/>
          <w:sz w:val="24"/>
          <w:szCs w:val="24"/>
          <w:lang w:eastAsia="fr-FR"/>
        </w:rPr>
        <w:t xml:space="preserve"> de</w:t>
      </w:r>
      <w:r w:rsidRPr="00C358BC">
        <w:rPr>
          <w:rFonts w:ascii="Cambria" w:eastAsia="Times New Roman" w:hAnsi="Cambria" w:cs="Times New Roman"/>
          <w:sz w:val="24"/>
          <w:szCs w:val="24"/>
          <w:lang w:eastAsia="fr-FR"/>
        </w:rPr>
        <w:t xml:space="preserve"> mettre à profit les constatations, les conclusions et les recommandations de divers documents</w:t>
      </w:r>
      <w:r w:rsidR="00064CC4">
        <w:rPr>
          <w:rFonts w:ascii="Cambria" w:eastAsia="Times New Roman" w:hAnsi="Cambria" w:cs="Times New Roman"/>
          <w:sz w:val="24"/>
          <w:szCs w:val="24"/>
          <w:lang w:eastAsia="fr-FR"/>
        </w:rPr>
        <w:t xml:space="preserve"> contenant  les </w:t>
      </w:r>
      <w:r w:rsidRPr="00C358BC">
        <w:rPr>
          <w:rFonts w:ascii="Cambria" w:eastAsia="Times New Roman" w:hAnsi="Cambria" w:cs="Times New Roman"/>
          <w:sz w:val="24"/>
          <w:szCs w:val="24"/>
          <w:lang w:eastAsia="fr-FR"/>
        </w:rPr>
        <w:t xml:space="preserve"> informations secondaires recherchées. Les documents suivants ont été exploités par les consultants :</w:t>
      </w:r>
    </w:p>
    <w:p w14:paraId="7A1A858A" w14:textId="77777777" w:rsidR="009637FE" w:rsidRPr="00C358BC" w:rsidRDefault="009637FE" w:rsidP="00804D18">
      <w:pPr>
        <w:numPr>
          <w:ilvl w:val="0"/>
          <w:numId w:val="4"/>
        </w:numPr>
        <w:spacing w:after="120" w:line="240" w:lineRule="auto"/>
        <w:contextualSpacing/>
        <w:jc w:val="both"/>
        <w:rPr>
          <w:rFonts w:ascii="Cambria" w:eastAsia="Times New Roman" w:hAnsi="Cambria" w:cs="Times New Roman"/>
          <w:sz w:val="24"/>
          <w:szCs w:val="24"/>
          <w:lang w:eastAsia="fr-FR"/>
        </w:rPr>
      </w:pPr>
      <w:r w:rsidRPr="00C358BC">
        <w:rPr>
          <w:rFonts w:ascii="Cambria" w:eastAsia="Times New Roman" w:hAnsi="Cambria" w:cs="Times New Roman"/>
          <w:sz w:val="24"/>
          <w:szCs w:val="24"/>
          <w:lang w:eastAsia="fr-FR"/>
        </w:rPr>
        <w:t>Les termes de référence de cette évaluation</w:t>
      </w:r>
    </w:p>
    <w:p w14:paraId="6681E9E7" w14:textId="77777777" w:rsidR="009637FE" w:rsidRPr="00C358BC" w:rsidRDefault="009637FE" w:rsidP="00804D18">
      <w:pPr>
        <w:numPr>
          <w:ilvl w:val="0"/>
          <w:numId w:val="4"/>
        </w:numPr>
        <w:spacing w:after="120" w:line="240" w:lineRule="auto"/>
        <w:contextualSpacing/>
        <w:jc w:val="both"/>
        <w:rPr>
          <w:rFonts w:ascii="Cambria" w:eastAsia="Times New Roman" w:hAnsi="Cambria" w:cs="Times New Roman"/>
          <w:sz w:val="24"/>
          <w:szCs w:val="24"/>
          <w:lang w:eastAsia="fr-FR"/>
        </w:rPr>
      </w:pPr>
      <w:r w:rsidRPr="00C358BC">
        <w:rPr>
          <w:rFonts w:ascii="Cambria" w:eastAsia="Times New Roman" w:hAnsi="Cambria" w:cs="Times New Roman"/>
          <w:sz w:val="24"/>
          <w:szCs w:val="24"/>
          <w:lang w:eastAsia="fr-FR"/>
        </w:rPr>
        <w:t>Rapports périodiques d’activités du projet</w:t>
      </w:r>
    </w:p>
    <w:p w14:paraId="20F73CFA" w14:textId="77777777" w:rsidR="009637FE" w:rsidRPr="00C358BC" w:rsidRDefault="009637FE" w:rsidP="00804D18">
      <w:pPr>
        <w:numPr>
          <w:ilvl w:val="0"/>
          <w:numId w:val="4"/>
        </w:numPr>
        <w:spacing w:after="120" w:line="240" w:lineRule="auto"/>
        <w:contextualSpacing/>
        <w:jc w:val="both"/>
        <w:rPr>
          <w:rFonts w:ascii="Cambria" w:eastAsia="Times New Roman" w:hAnsi="Cambria" w:cs="Times New Roman"/>
          <w:sz w:val="24"/>
          <w:szCs w:val="24"/>
          <w:lang w:eastAsia="fr-FR"/>
        </w:rPr>
      </w:pPr>
      <w:r w:rsidRPr="00C358BC">
        <w:rPr>
          <w:rFonts w:ascii="Cambria" w:eastAsia="Times New Roman" w:hAnsi="Cambria" w:cs="Times New Roman"/>
          <w:sz w:val="24"/>
          <w:szCs w:val="24"/>
          <w:lang w:eastAsia="fr-FR"/>
        </w:rPr>
        <w:t>Rapport de l’Evaluation de base du projet</w:t>
      </w:r>
    </w:p>
    <w:p w14:paraId="47EB188A" w14:textId="77777777" w:rsidR="009637FE" w:rsidRPr="00C358BC" w:rsidRDefault="009637FE" w:rsidP="00804D18">
      <w:pPr>
        <w:numPr>
          <w:ilvl w:val="0"/>
          <w:numId w:val="4"/>
        </w:numPr>
        <w:spacing w:after="120" w:line="240" w:lineRule="auto"/>
        <w:contextualSpacing/>
        <w:jc w:val="both"/>
        <w:rPr>
          <w:rFonts w:ascii="Cambria" w:eastAsia="Times New Roman" w:hAnsi="Cambria" w:cs="Times New Roman"/>
          <w:sz w:val="24"/>
          <w:szCs w:val="24"/>
          <w:lang w:eastAsia="fr-FR"/>
        </w:rPr>
      </w:pPr>
      <w:r w:rsidRPr="00C358BC">
        <w:rPr>
          <w:rFonts w:ascii="Cambria" w:eastAsia="Times New Roman" w:hAnsi="Cambria" w:cs="Times New Roman"/>
          <w:sz w:val="24"/>
          <w:szCs w:val="24"/>
          <w:lang w:eastAsia="fr-FR"/>
        </w:rPr>
        <w:t>Document de projet avec cadr</w:t>
      </w:r>
      <w:r w:rsidR="00D93E55" w:rsidRPr="00C358BC">
        <w:rPr>
          <w:rFonts w:ascii="Cambria" w:eastAsia="Times New Roman" w:hAnsi="Cambria" w:cs="Times New Roman"/>
          <w:sz w:val="24"/>
          <w:szCs w:val="24"/>
          <w:lang w:eastAsia="fr-FR"/>
        </w:rPr>
        <w:t>e de résultats</w:t>
      </w:r>
    </w:p>
    <w:p w14:paraId="2119382E" w14:textId="77777777" w:rsidR="009637FE" w:rsidRPr="00C358BC" w:rsidRDefault="009637FE" w:rsidP="00804D18">
      <w:pPr>
        <w:numPr>
          <w:ilvl w:val="0"/>
          <w:numId w:val="4"/>
        </w:numPr>
        <w:spacing w:after="120" w:line="240" w:lineRule="auto"/>
        <w:contextualSpacing/>
        <w:jc w:val="both"/>
        <w:rPr>
          <w:rFonts w:ascii="Cambria" w:eastAsia="Times New Roman" w:hAnsi="Cambria" w:cs="Times New Roman"/>
          <w:sz w:val="24"/>
          <w:szCs w:val="24"/>
          <w:lang w:eastAsia="fr-FR"/>
        </w:rPr>
      </w:pPr>
      <w:r w:rsidRPr="00C358BC">
        <w:rPr>
          <w:rFonts w:ascii="Cambria" w:eastAsia="Times New Roman" w:hAnsi="Cambria" w:cs="Times New Roman"/>
          <w:sz w:val="24"/>
          <w:szCs w:val="24"/>
          <w:lang w:eastAsia="fr-FR"/>
        </w:rPr>
        <w:t>Base des données des bénéficiaires</w:t>
      </w:r>
    </w:p>
    <w:p w14:paraId="5F8D1294" w14:textId="77777777" w:rsidR="009637FE" w:rsidRPr="00C358BC" w:rsidRDefault="009637FE" w:rsidP="00804D18">
      <w:pPr>
        <w:numPr>
          <w:ilvl w:val="0"/>
          <w:numId w:val="4"/>
        </w:numPr>
        <w:spacing w:after="120" w:line="240" w:lineRule="auto"/>
        <w:contextualSpacing/>
        <w:jc w:val="both"/>
        <w:rPr>
          <w:rFonts w:ascii="Cambria" w:eastAsia="Times New Roman" w:hAnsi="Cambria" w:cs="Times New Roman"/>
          <w:sz w:val="24"/>
          <w:szCs w:val="24"/>
          <w:lang w:eastAsia="fr-FR"/>
        </w:rPr>
      </w:pPr>
      <w:r w:rsidRPr="00C358BC">
        <w:rPr>
          <w:rFonts w:ascii="Cambria" w:eastAsia="Times New Roman" w:hAnsi="Cambria" w:cs="Times New Roman"/>
          <w:sz w:val="24"/>
          <w:szCs w:val="24"/>
          <w:lang w:eastAsia="fr-FR"/>
        </w:rPr>
        <w:t>Les histoires de changements du projet</w:t>
      </w:r>
    </w:p>
    <w:p w14:paraId="420E97C0" w14:textId="77777777" w:rsidR="009637FE" w:rsidRPr="00C358BC" w:rsidRDefault="009637FE" w:rsidP="00804D18">
      <w:pPr>
        <w:numPr>
          <w:ilvl w:val="0"/>
          <w:numId w:val="4"/>
        </w:numPr>
        <w:spacing w:after="120" w:line="240" w:lineRule="auto"/>
        <w:contextualSpacing/>
        <w:jc w:val="both"/>
        <w:rPr>
          <w:rFonts w:ascii="Cambria" w:eastAsia="Times New Roman" w:hAnsi="Cambria" w:cs="Times New Roman"/>
          <w:sz w:val="24"/>
          <w:szCs w:val="24"/>
          <w:lang w:eastAsia="fr-FR"/>
        </w:rPr>
      </w:pPr>
      <w:r w:rsidRPr="00C358BC">
        <w:rPr>
          <w:rFonts w:ascii="Cambria" w:eastAsia="Times New Roman" w:hAnsi="Cambria" w:cs="Times New Roman"/>
          <w:sz w:val="24"/>
          <w:szCs w:val="24"/>
          <w:lang w:eastAsia="fr-FR"/>
        </w:rPr>
        <w:t>Le plan de suivi-évaluation du projet</w:t>
      </w:r>
    </w:p>
    <w:p w14:paraId="5769DC41" w14:textId="77777777" w:rsidR="00E426F0" w:rsidRPr="00C358BC" w:rsidRDefault="00E426F0" w:rsidP="00804D18">
      <w:pPr>
        <w:numPr>
          <w:ilvl w:val="0"/>
          <w:numId w:val="4"/>
        </w:numPr>
        <w:spacing w:after="120" w:line="240" w:lineRule="auto"/>
        <w:contextualSpacing/>
        <w:jc w:val="both"/>
        <w:rPr>
          <w:rFonts w:ascii="Cambria" w:eastAsia="Times New Roman" w:hAnsi="Cambria" w:cs="Times New Roman"/>
          <w:sz w:val="24"/>
          <w:szCs w:val="24"/>
          <w:lang w:eastAsia="fr-FR"/>
        </w:rPr>
      </w:pPr>
      <w:r w:rsidRPr="00C358BC">
        <w:rPr>
          <w:rFonts w:ascii="Cambria" w:eastAsia="Times New Roman" w:hAnsi="Cambria" w:cs="Times New Roman"/>
          <w:sz w:val="24"/>
          <w:szCs w:val="24"/>
          <w:lang w:eastAsia="fr-FR"/>
        </w:rPr>
        <w:t>PND 2018-2027</w:t>
      </w:r>
    </w:p>
    <w:p w14:paraId="133387A7" w14:textId="46E7D784" w:rsidR="009637FE" w:rsidRPr="00C358BC" w:rsidRDefault="00E426F0" w:rsidP="00804D18">
      <w:pPr>
        <w:numPr>
          <w:ilvl w:val="0"/>
          <w:numId w:val="4"/>
        </w:numPr>
        <w:spacing w:after="120" w:line="240" w:lineRule="auto"/>
        <w:contextualSpacing/>
        <w:jc w:val="both"/>
        <w:rPr>
          <w:rFonts w:ascii="Cambria" w:eastAsia="Times New Roman" w:hAnsi="Cambria" w:cs="Times New Roman"/>
          <w:sz w:val="24"/>
          <w:szCs w:val="24"/>
          <w:lang w:eastAsia="fr-FR"/>
        </w:rPr>
      </w:pPr>
      <w:r w:rsidRPr="00C358BC">
        <w:rPr>
          <w:rFonts w:ascii="Cambria" w:eastAsia="Times New Roman" w:hAnsi="Cambria" w:cs="Times New Roman"/>
          <w:sz w:val="24"/>
          <w:szCs w:val="24"/>
          <w:lang w:eastAsia="fr-FR"/>
        </w:rPr>
        <w:t>CP</w:t>
      </w:r>
      <w:r w:rsidR="0096392B">
        <w:rPr>
          <w:rFonts w:ascii="Cambria" w:eastAsia="Times New Roman" w:hAnsi="Cambria" w:cs="Times New Roman"/>
          <w:sz w:val="24"/>
          <w:szCs w:val="24"/>
          <w:lang w:eastAsia="fr-FR"/>
        </w:rPr>
        <w:t>C</w:t>
      </w:r>
      <w:r w:rsidRPr="00C358BC">
        <w:rPr>
          <w:rFonts w:ascii="Cambria" w:eastAsia="Times New Roman" w:hAnsi="Cambria" w:cs="Times New Roman"/>
          <w:sz w:val="24"/>
          <w:szCs w:val="24"/>
          <w:lang w:eastAsia="fr-FR"/>
        </w:rPr>
        <w:t>/PNUD 2019-2023</w:t>
      </w:r>
    </w:p>
    <w:p w14:paraId="3AE7C392" w14:textId="77777777" w:rsidR="009637FE" w:rsidRPr="00C358BC" w:rsidRDefault="009637FE" w:rsidP="007865B3">
      <w:pPr>
        <w:pStyle w:val="Paragraphedeliste"/>
        <w:widowControl w:val="0"/>
        <w:numPr>
          <w:ilvl w:val="2"/>
          <w:numId w:val="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31" w:name="_Toc42853147"/>
      <w:bookmarkStart w:id="32" w:name="_Toc53395305"/>
      <w:bookmarkStart w:id="33" w:name="_Toc60901113"/>
      <w:bookmarkStart w:id="34" w:name="_Toc67298061"/>
      <w:r w:rsidRPr="00C358BC">
        <w:rPr>
          <w:rFonts w:ascii="Cambria" w:eastAsia="Times New Roman" w:hAnsi="Cambria" w:cs="Times New Roman"/>
          <w:b/>
          <w:sz w:val="24"/>
          <w:szCs w:val="24"/>
          <w:lang w:eastAsia="fr-FR"/>
        </w:rPr>
        <w:t>Enquête quantitative</w:t>
      </w:r>
      <w:bookmarkEnd w:id="31"/>
      <w:bookmarkEnd w:id="32"/>
      <w:bookmarkEnd w:id="33"/>
      <w:bookmarkEnd w:id="34"/>
      <w:r w:rsidRPr="00C358BC">
        <w:rPr>
          <w:rFonts w:ascii="Cambria" w:eastAsia="Times New Roman" w:hAnsi="Cambria" w:cs="Times New Roman"/>
          <w:b/>
          <w:sz w:val="24"/>
          <w:szCs w:val="24"/>
          <w:lang w:eastAsia="fr-FR"/>
        </w:rPr>
        <w:t xml:space="preserve"> </w:t>
      </w:r>
    </w:p>
    <w:p w14:paraId="684690D4" w14:textId="1A7692CD" w:rsidR="00036F7B" w:rsidRDefault="009637FE" w:rsidP="00804D18">
      <w:pPr>
        <w:autoSpaceDE w:val="0"/>
        <w:autoSpaceDN w:val="0"/>
        <w:adjustRightInd w:val="0"/>
        <w:spacing w:before="120"/>
        <w:jc w:val="both"/>
        <w:rPr>
          <w:rFonts w:ascii="Cambria" w:hAnsi="Cambria" w:cs="Times New Roman"/>
          <w:sz w:val="24"/>
          <w:szCs w:val="24"/>
        </w:rPr>
      </w:pPr>
      <w:r w:rsidRPr="00A63C86">
        <w:rPr>
          <w:rFonts w:ascii="Cambria" w:hAnsi="Cambria" w:cs="Times New Roman"/>
          <w:sz w:val="24"/>
          <w:szCs w:val="24"/>
        </w:rPr>
        <w:t xml:space="preserve">Pour l’enquête quantitative, un questionnaire permettant d’évaluer l’évolution des indicateurs du projet a été </w:t>
      </w:r>
      <w:r w:rsidR="00FD23E1" w:rsidRPr="00A63C86">
        <w:rPr>
          <w:rFonts w:ascii="Cambria" w:hAnsi="Cambria" w:cs="Times New Roman"/>
          <w:sz w:val="24"/>
          <w:szCs w:val="24"/>
        </w:rPr>
        <w:t>administrée</w:t>
      </w:r>
      <w:r w:rsidR="00036F7B" w:rsidRPr="00A63C86">
        <w:rPr>
          <w:rFonts w:ascii="Cambria" w:hAnsi="Cambria" w:cs="Times New Roman"/>
          <w:sz w:val="24"/>
          <w:szCs w:val="24"/>
        </w:rPr>
        <w:t xml:space="preserve"> aux 144 jeunes leaders qui sont les bénéficiaires directs du projet.  Ces </w:t>
      </w:r>
      <w:r w:rsidR="00E1518D" w:rsidRPr="00A63C86">
        <w:rPr>
          <w:rFonts w:ascii="Cambria" w:hAnsi="Cambria" w:cs="Times New Roman"/>
          <w:sz w:val="24"/>
          <w:szCs w:val="24"/>
        </w:rPr>
        <w:t>derniers étaient</w:t>
      </w:r>
      <w:r w:rsidR="00036F7B" w:rsidRPr="00A63C86">
        <w:rPr>
          <w:rFonts w:ascii="Cambria" w:hAnsi="Cambria" w:cs="Times New Roman"/>
          <w:sz w:val="24"/>
          <w:szCs w:val="24"/>
        </w:rPr>
        <w:t xml:space="preserve"> répartis dans les 12 communes d’intervention du projet et chaque commune comptait 12 jeunes leaders.  Pour des </w:t>
      </w:r>
      <w:r w:rsidR="00E1518D" w:rsidRPr="00A63C86">
        <w:rPr>
          <w:rFonts w:ascii="Cambria" w:hAnsi="Cambria" w:cs="Times New Roman"/>
          <w:sz w:val="24"/>
          <w:szCs w:val="24"/>
        </w:rPr>
        <w:t>raisons de</w:t>
      </w:r>
      <w:r w:rsidR="00036F7B" w:rsidRPr="00A63C86">
        <w:rPr>
          <w:rFonts w:ascii="Cambria" w:hAnsi="Cambria" w:cs="Times New Roman"/>
          <w:sz w:val="24"/>
          <w:szCs w:val="24"/>
        </w:rPr>
        <w:t xml:space="preserve"> faisabilité</w:t>
      </w:r>
      <w:r w:rsidR="00E1518D">
        <w:rPr>
          <w:rFonts w:ascii="Cambria" w:hAnsi="Cambria" w:cs="Times New Roman"/>
          <w:sz w:val="24"/>
          <w:szCs w:val="24"/>
        </w:rPr>
        <w:t xml:space="preserve"> et d’efficience,</w:t>
      </w:r>
      <w:r w:rsidR="00036F7B" w:rsidRPr="00A63C86">
        <w:rPr>
          <w:rFonts w:ascii="Cambria" w:hAnsi="Cambria" w:cs="Times New Roman"/>
          <w:sz w:val="24"/>
          <w:szCs w:val="24"/>
        </w:rPr>
        <w:t xml:space="preserve"> les jeunes leaders ont été </w:t>
      </w:r>
      <w:r w:rsidR="00E1518D" w:rsidRPr="00A63C86">
        <w:rPr>
          <w:rFonts w:ascii="Cambria" w:hAnsi="Cambria" w:cs="Times New Roman"/>
          <w:sz w:val="24"/>
          <w:szCs w:val="24"/>
        </w:rPr>
        <w:t>invités au</w:t>
      </w:r>
      <w:r w:rsidR="00036F7B" w:rsidRPr="00A63C86">
        <w:rPr>
          <w:rFonts w:ascii="Cambria" w:hAnsi="Cambria" w:cs="Times New Roman"/>
          <w:sz w:val="24"/>
          <w:szCs w:val="24"/>
        </w:rPr>
        <w:t xml:space="preserve"> chef-lieu de la commune le jour de </w:t>
      </w:r>
      <w:r w:rsidR="00FD23E1" w:rsidRPr="00A63C86">
        <w:rPr>
          <w:rFonts w:ascii="Cambria" w:hAnsi="Cambria" w:cs="Times New Roman"/>
          <w:sz w:val="24"/>
          <w:szCs w:val="24"/>
        </w:rPr>
        <w:t>l’enquête</w:t>
      </w:r>
      <w:r w:rsidR="00036F7B" w:rsidRPr="00A63C86">
        <w:rPr>
          <w:rFonts w:ascii="Cambria" w:hAnsi="Cambria" w:cs="Times New Roman"/>
          <w:sz w:val="24"/>
          <w:szCs w:val="24"/>
        </w:rPr>
        <w:t xml:space="preserve">. </w:t>
      </w:r>
    </w:p>
    <w:p w14:paraId="51EA7ABE" w14:textId="7E4936B2" w:rsidR="0096392B" w:rsidRDefault="0096392B" w:rsidP="00804D18">
      <w:pPr>
        <w:autoSpaceDE w:val="0"/>
        <w:autoSpaceDN w:val="0"/>
        <w:adjustRightInd w:val="0"/>
        <w:spacing w:before="120"/>
        <w:jc w:val="both"/>
        <w:rPr>
          <w:rFonts w:ascii="Cambria" w:hAnsi="Cambria" w:cs="Times New Roman"/>
          <w:sz w:val="24"/>
          <w:szCs w:val="24"/>
        </w:rPr>
      </w:pPr>
    </w:p>
    <w:p w14:paraId="59C454FB" w14:textId="28454118" w:rsidR="0096392B" w:rsidRDefault="0096392B" w:rsidP="00804D18">
      <w:pPr>
        <w:autoSpaceDE w:val="0"/>
        <w:autoSpaceDN w:val="0"/>
        <w:adjustRightInd w:val="0"/>
        <w:spacing w:before="120"/>
        <w:jc w:val="both"/>
        <w:rPr>
          <w:rFonts w:ascii="Cambria" w:hAnsi="Cambria" w:cs="Times New Roman"/>
          <w:sz w:val="24"/>
          <w:szCs w:val="24"/>
        </w:rPr>
      </w:pPr>
    </w:p>
    <w:p w14:paraId="03DEF32A" w14:textId="77777777" w:rsidR="0096392B" w:rsidRPr="00A63C86" w:rsidRDefault="0096392B" w:rsidP="00804D18">
      <w:pPr>
        <w:autoSpaceDE w:val="0"/>
        <w:autoSpaceDN w:val="0"/>
        <w:adjustRightInd w:val="0"/>
        <w:spacing w:before="120"/>
        <w:jc w:val="both"/>
        <w:rPr>
          <w:rFonts w:ascii="Cambria" w:hAnsi="Cambria" w:cs="Times New Roman"/>
          <w:sz w:val="24"/>
          <w:szCs w:val="24"/>
        </w:rPr>
      </w:pPr>
    </w:p>
    <w:p w14:paraId="762EF838" w14:textId="77777777" w:rsidR="009637FE" w:rsidRPr="00C358BC" w:rsidRDefault="009637FE" w:rsidP="00C87EF6">
      <w:pPr>
        <w:pStyle w:val="Paragraphedeliste"/>
        <w:widowControl w:val="0"/>
        <w:numPr>
          <w:ilvl w:val="2"/>
          <w:numId w:val="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35" w:name="_Toc53395304"/>
      <w:bookmarkStart w:id="36" w:name="_Toc60901114"/>
      <w:bookmarkStart w:id="37" w:name="_Toc67298062"/>
      <w:r w:rsidRPr="00C358BC">
        <w:rPr>
          <w:rFonts w:ascii="Cambria" w:eastAsia="Times New Roman" w:hAnsi="Cambria" w:cs="Times New Roman"/>
          <w:b/>
          <w:sz w:val="24"/>
          <w:szCs w:val="24"/>
          <w:lang w:eastAsia="fr-FR"/>
        </w:rPr>
        <w:t>Enquête qualitative</w:t>
      </w:r>
      <w:bookmarkEnd w:id="30"/>
      <w:bookmarkEnd w:id="35"/>
      <w:bookmarkEnd w:id="36"/>
      <w:bookmarkEnd w:id="37"/>
      <w:r w:rsidRPr="00C358BC">
        <w:rPr>
          <w:rFonts w:ascii="Cambria" w:eastAsia="Times New Roman" w:hAnsi="Cambria" w:cs="Times New Roman"/>
          <w:b/>
          <w:sz w:val="24"/>
          <w:szCs w:val="24"/>
          <w:lang w:eastAsia="fr-FR"/>
        </w:rPr>
        <w:t xml:space="preserve"> </w:t>
      </w:r>
    </w:p>
    <w:p w14:paraId="02F56912" w14:textId="77777777" w:rsidR="002C63F2" w:rsidRDefault="00036F7B" w:rsidP="00804D18">
      <w:pPr>
        <w:pStyle w:val="Paragraphedeliste"/>
        <w:widowControl w:val="0"/>
        <w:autoSpaceDE w:val="0"/>
        <w:autoSpaceDN w:val="0"/>
        <w:adjustRightInd w:val="0"/>
        <w:spacing w:before="120" w:after="0" w:line="240" w:lineRule="auto"/>
        <w:ind w:left="0"/>
        <w:contextualSpacing w:val="0"/>
        <w:jc w:val="both"/>
        <w:rPr>
          <w:rFonts w:ascii="Cambria" w:hAnsi="Cambria" w:cs="Times New Roman"/>
          <w:color w:val="000000" w:themeColor="text1"/>
          <w:sz w:val="24"/>
          <w:szCs w:val="24"/>
        </w:rPr>
      </w:pPr>
      <w:r w:rsidRPr="00A63C86">
        <w:rPr>
          <w:rFonts w:ascii="Cambria" w:hAnsi="Cambria" w:cs="Times New Roman"/>
          <w:sz w:val="24"/>
          <w:szCs w:val="24"/>
        </w:rPr>
        <w:t>Pour compléter les informations quant</w:t>
      </w:r>
      <w:r w:rsidR="00FD23E1">
        <w:rPr>
          <w:rFonts w:ascii="Cambria" w:hAnsi="Cambria" w:cs="Times New Roman"/>
          <w:sz w:val="24"/>
          <w:szCs w:val="24"/>
        </w:rPr>
        <w:t>itatives, d</w:t>
      </w:r>
      <w:r w:rsidRPr="00A63C86">
        <w:rPr>
          <w:rFonts w:ascii="Cambria" w:hAnsi="Cambria" w:cs="Times New Roman"/>
          <w:sz w:val="24"/>
          <w:szCs w:val="24"/>
        </w:rPr>
        <w:t xml:space="preserve">es groupes de </w:t>
      </w:r>
      <w:r w:rsidR="00E1518D" w:rsidRPr="00A63C86">
        <w:rPr>
          <w:rFonts w:ascii="Cambria" w:hAnsi="Cambria" w:cs="Times New Roman"/>
          <w:sz w:val="24"/>
          <w:szCs w:val="24"/>
        </w:rPr>
        <w:t>discussion ont</w:t>
      </w:r>
      <w:r w:rsidRPr="00A63C86">
        <w:rPr>
          <w:rFonts w:ascii="Cambria" w:hAnsi="Cambria" w:cs="Times New Roman"/>
          <w:sz w:val="24"/>
          <w:szCs w:val="24"/>
        </w:rPr>
        <w:t xml:space="preserve"> été </w:t>
      </w:r>
      <w:r w:rsidR="009637FE" w:rsidRPr="00A63C86">
        <w:rPr>
          <w:rFonts w:ascii="Cambria" w:hAnsi="Cambria" w:cs="Times New Roman"/>
          <w:sz w:val="24"/>
          <w:szCs w:val="24"/>
        </w:rPr>
        <w:t>organisés à l’intention des bénéficiaires indirects du projet.</w:t>
      </w:r>
      <w:r w:rsidR="00E1518D">
        <w:rPr>
          <w:rFonts w:ascii="Cambria" w:hAnsi="Cambria" w:cs="Times New Roman"/>
          <w:color w:val="000000" w:themeColor="text1"/>
          <w:sz w:val="24"/>
          <w:szCs w:val="24"/>
        </w:rPr>
        <w:t xml:space="preserve"> </w:t>
      </w:r>
      <w:r w:rsidR="002C63F2">
        <w:rPr>
          <w:rFonts w:ascii="Cambria" w:hAnsi="Cambria" w:cs="Times New Roman"/>
          <w:color w:val="000000" w:themeColor="text1"/>
          <w:sz w:val="24"/>
          <w:szCs w:val="24"/>
        </w:rPr>
        <w:t xml:space="preserve"> Les méthodes de collecte des données qualitatives que nous avons utilisées sont :</w:t>
      </w:r>
    </w:p>
    <w:p w14:paraId="1BCC7A3C" w14:textId="77777777" w:rsidR="009637FE" w:rsidRPr="00A63C86" w:rsidRDefault="002C63F2" w:rsidP="00C358BC">
      <w:pPr>
        <w:pStyle w:val="Paragraphedeliste"/>
        <w:widowControl w:val="0"/>
        <w:numPr>
          <w:ilvl w:val="0"/>
          <w:numId w:val="38"/>
        </w:numPr>
        <w:autoSpaceDE w:val="0"/>
        <w:autoSpaceDN w:val="0"/>
        <w:adjustRightInd w:val="0"/>
        <w:spacing w:before="120" w:after="0" w:line="240" w:lineRule="auto"/>
        <w:contextualSpacing w:val="0"/>
        <w:jc w:val="both"/>
        <w:rPr>
          <w:rFonts w:ascii="Cambria" w:hAnsi="Cambria" w:cs="Times New Roman"/>
          <w:color w:val="000000" w:themeColor="text1"/>
          <w:sz w:val="24"/>
          <w:szCs w:val="24"/>
        </w:rPr>
      </w:pPr>
      <w:r>
        <w:rPr>
          <w:rFonts w:ascii="Cambria" w:hAnsi="Cambria" w:cs="Times New Roman"/>
          <w:color w:val="000000" w:themeColor="text1"/>
          <w:sz w:val="24"/>
          <w:szCs w:val="24"/>
        </w:rPr>
        <w:t xml:space="preserve">Discussion de groupes (Focus group discussion) : </w:t>
      </w:r>
      <w:r w:rsidR="00E1518D">
        <w:rPr>
          <w:rFonts w:ascii="Cambria" w:hAnsi="Cambria" w:cs="Times New Roman"/>
          <w:color w:val="000000" w:themeColor="text1"/>
          <w:sz w:val="24"/>
          <w:szCs w:val="24"/>
        </w:rPr>
        <w:t xml:space="preserve"> </w:t>
      </w:r>
      <w:r>
        <w:rPr>
          <w:rFonts w:ascii="Cambria" w:hAnsi="Cambria" w:cs="Times New Roman"/>
          <w:color w:val="000000" w:themeColor="text1"/>
          <w:sz w:val="24"/>
          <w:szCs w:val="24"/>
        </w:rPr>
        <w:t xml:space="preserve">Cette discussion de groupe a concerné  </w:t>
      </w:r>
      <w:r w:rsidR="009637FE" w:rsidRPr="00A63C86">
        <w:rPr>
          <w:rFonts w:ascii="Cambria" w:hAnsi="Cambria" w:cs="Times New Roman"/>
          <w:color w:val="000000" w:themeColor="text1"/>
          <w:sz w:val="24"/>
          <w:szCs w:val="24"/>
        </w:rPr>
        <w:t xml:space="preserve">12  jeunes </w:t>
      </w:r>
      <w:r w:rsidR="006A2C41">
        <w:rPr>
          <w:rFonts w:ascii="Cambria" w:hAnsi="Cambria" w:cs="Times New Roman"/>
          <w:color w:val="000000" w:themeColor="text1"/>
          <w:sz w:val="24"/>
          <w:szCs w:val="24"/>
        </w:rPr>
        <w:t xml:space="preserve">bénéficiaires indirects du projet issus </w:t>
      </w:r>
      <w:r w:rsidR="009637FE" w:rsidRPr="00A63C86">
        <w:rPr>
          <w:rFonts w:ascii="Cambria" w:hAnsi="Cambria" w:cs="Times New Roman"/>
          <w:color w:val="000000" w:themeColor="text1"/>
          <w:sz w:val="24"/>
          <w:szCs w:val="24"/>
        </w:rPr>
        <w:t xml:space="preserve"> des </w:t>
      </w:r>
      <w:r w:rsidR="006A2C41" w:rsidRPr="00A63C86">
        <w:rPr>
          <w:rFonts w:ascii="Cambria" w:hAnsi="Cambria" w:cs="Times New Roman"/>
          <w:color w:val="000000" w:themeColor="text1"/>
          <w:sz w:val="24"/>
          <w:szCs w:val="24"/>
        </w:rPr>
        <w:t>associations</w:t>
      </w:r>
      <w:r w:rsidR="006A2C41">
        <w:rPr>
          <w:rFonts w:ascii="Cambria" w:hAnsi="Cambria" w:cs="Times New Roman"/>
          <w:color w:val="000000" w:themeColor="text1"/>
          <w:sz w:val="24"/>
          <w:szCs w:val="24"/>
        </w:rPr>
        <w:t xml:space="preserve"> représentées par </w:t>
      </w:r>
      <w:r w:rsidR="009637FE" w:rsidRPr="00A63C86">
        <w:rPr>
          <w:rFonts w:ascii="Cambria" w:hAnsi="Cambria" w:cs="Times New Roman"/>
          <w:color w:val="000000" w:themeColor="text1"/>
          <w:sz w:val="24"/>
          <w:szCs w:val="24"/>
        </w:rPr>
        <w:t xml:space="preserve">  jeunes leaders</w:t>
      </w:r>
      <w:r w:rsidR="00064CC4">
        <w:rPr>
          <w:rFonts w:ascii="Cambria" w:hAnsi="Cambria" w:cs="Times New Roman"/>
          <w:color w:val="000000" w:themeColor="text1"/>
          <w:sz w:val="24"/>
          <w:szCs w:val="24"/>
        </w:rPr>
        <w:t> ;</w:t>
      </w:r>
    </w:p>
    <w:p w14:paraId="0E7A071A" w14:textId="77777777" w:rsidR="009637FE" w:rsidRPr="00A63C86" w:rsidRDefault="006A2C41" w:rsidP="00C358BC">
      <w:pPr>
        <w:pStyle w:val="Paragraphedeliste"/>
        <w:widowControl w:val="0"/>
        <w:numPr>
          <w:ilvl w:val="0"/>
          <w:numId w:val="38"/>
        </w:numPr>
        <w:autoSpaceDE w:val="0"/>
        <w:autoSpaceDN w:val="0"/>
        <w:adjustRightInd w:val="0"/>
        <w:spacing w:before="120" w:after="0" w:line="240" w:lineRule="auto"/>
        <w:contextualSpacing w:val="0"/>
        <w:jc w:val="both"/>
        <w:rPr>
          <w:rFonts w:ascii="Cambria" w:hAnsi="Cambria" w:cs="Times New Roman"/>
          <w:sz w:val="24"/>
          <w:szCs w:val="24"/>
        </w:rPr>
      </w:pPr>
      <w:r>
        <w:rPr>
          <w:rFonts w:ascii="Cambria" w:hAnsi="Cambria" w:cs="Times New Roman"/>
          <w:sz w:val="24"/>
          <w:szCs w:val="24"/>
        </w:rPr>
        <w:t>De</w:t>
      </w:r>
      <w:r w:rsidR="009637FE" w:rsidRPr="00A63C86">
        <w:rPr>
          <w:rFonts w:ascii="Cambria" w:hAnsi="Cambria" w:cs="Times New Roman"/>
          <w:sz w:val="24"/>
          <w:szCs w:val="24"/>
        </w:rPr>
        <w:t xml:space="preserve">s entretiens semi-structurés </w:t>
      </w:r>
      <w:r w:rsidR="00FD23E1">
        <w:rPr>
          <w:rFonts w:ascii="Cambria" w:hAnsi="Cambria" w:cs="Times New Roman"/>
          <w:sz w:val="24"/>
          <w:szCs w:val="24"/>
        </w:rPr>
        <w:t xml:space="preserve">ont également été </w:t>
      </w:r>
      <w:r w:rsidR="009637FE" w:rsidRPr="00A63C86">
        <w:rPr>
          <w:rFonts w:ascii="Cambria" w:hAnsi="Cambria" w:cs="Times New Roman"/>
          <w:sz w:val="24"/>
          <w:szCs w:val="24"/>
        </w:rPr>
        <w:t xml:space="preserve">organisés avec les informateurs </w:t>
      </w:r>
      <w:r w:rsidR="002C63F2" w:rsidRPr="00A63C86">
        <w:rPr>
          <w:rFonts w:ascii="Cambria" w:hAnsi="Cambria" w:cs="Times New Roman"/>
          <w:sz w:val="24"/>
          <w:szCs w:val="24"/>
        </w:rPr>
        <w:t xml:space="preserve">clés </w:t>
      </w:r>
      <w:r w:rsidR="002C63F2">
        <w:rPr>
          <w:rFonts w:ascii="Cambria" w:hAnsi="Cambria" w:cs="Times New Roman"/>
          <w:sz w:val="24"/>
          <w:szCs w:val="24"/>
        </w:rPr>
        <w:t xml:space="preserve">pour avoir leurs points de vue sur les activités du projet. Les personnes qui ont fait l’objet d’entretien </w:t>
      </w:r>
      <w:r w:rsidR="00F63DF4">
        <w:rPr>
          <w:rFonts w:ascii="Cambria" w:hAnsi="Cambria" w:cs="Times New Roman"/>
          <w:sz w:val="24"/>
          <w:szCs w:val="24"/>
        </w:rPr>
        <w:t xml:space="preserve">sont </w:t>
      </w:r>
      <w:r w:rsidR="00F63DF4" w:rsidRPr="00A63C86">
        <w:rPr>
          <w:rFonts w:ascii="Cambria" w:hAnsi="Cambria" w:cs="Times New Roman"/>
          <w:sz w:val="24"/>
          <w:szCs w:val="24"/>
        </w:rPr>
        <w:t>:</w:t>
      </w:r>
    </w:p>
    <w:p w14:paraId="7A6F1681" w14:textId="77777777" w:rsidR="009637FE" w:rsidRPr="00A63C86" w:rsidRDefault="002C63F2" w:rsidP="00804D18">
      <w:pPr>
        <w:pStyle w:val="Paragraphedeliste"/>
        <w:widowControl w:val="0"/>
        <w:numPr>
          <w:ilvl w:val="0"/>
          <w:numId w:val="1"/>
        </w:numPr>
        <w:autoSpaceDE w:val="0"/>
        <w:autoSpaceDN w:val="0"/>
        <w:adjustRightInd w:val="0"/>
        <w:spacing w:before="120" w:after="0" w:line="240" w:lineRule="auto"/>
        <w:contextualSpacing w:val="0"/>
        <w:jc w:val="both"/>
        <w:rPr>
          <w:rFonts w:ascii="Cambria" w:hAnsi="Cambria" w:cs="Times New Roman"/>
          <w:sz w:val="24"/>
          <w:szCs w:val="24"/>
        </w:rPr>
      </w:pPr>
      <w:r>
        <w:rPr>
          <w:rFonts w:ascii="Cambria" w:hAnsi="Cambria" w:cs="Times New Roman"/>
          <w:sz w:val="24"/>
          <w:szCs w:val="24"/>
        </w:rPr>
        <w:t>L</w:t>
      </w:r>
      <w:r w:rsidR="009637FE" w:rsidRPr="00A63C86">
        <w:rPr>
          <w:rFonts w:ascii="Cambria" w:hAnsi="Cambria" w:cs="Times New Roman"/>
          <w:sz w:val="24"/>
          <w:szCs w:val="24"/>
        </w:rPr>
        <w:t>e conseiller technique Administratif et social de l’Administrateur</w:t>
      </w:r>
    </w:p>
    <w:p w14:paraId="12BF5D8F" w14:textId="77777777" w:rsidR="009637FE" w:rsidRPr="00A63C86" w:rsidRDefault="009637FE" w:rsidP="00804D18">
      <w:pPr>
        <w:pStyle w:val="Paragraphedeliste"/>
        <w:widowControl w:val="0"/>
        <w:numPr>
          <w:ilvl w:val="0"/>
          <w:numId w:val="1"/>
        </w:numPr>
        <w:autoSpaceDE w:val="0"/>
        <w:autoSpaceDN w:val="0"/>
        <w:adjustRightInd w:val="0"/>
        <w:spacing w:before="120" w:after="0" w:line="240" w:lineRule="auto"/>
        <w:contextualSpacing w:val="0"/>
        <w:jc w:val="both"/>
        <w:rPr>
          <w:rFonts w:ascii="Cambria" w:hAnsi="Cambria" w:cs="Times New Roman"/>
          <w:sz w:val="24"/>
          <w:szCs w:val="24"/>
        </w:rPr>
      </w:pPr>
      <w:r w:rsidRPr="00A63C86">
        <w:rPr>
          <w:rFonts w:ascii="Cambria" w:hAnsi="Cambria" w:cs="Times New Roman"/>
          <w:sz w:val="24"/>
          <w:szCs w:val="24"/>
        </w:rPr>
        <w:t>Un membre du comité mixte de sécurité</w:t>
      </w:r>
    </w:p>
    <w:p w14:paraId="5274F2D1" w14:textId="77777777" w:rsidR="009637FE" w:rsidRPr="00A63C86" w:rsidRDefault="009637FE" w:rsidP="00804D18">
      <w:pPr>
        <w:pStyle w:val="Paragraphedeliste"/>
        <w:widowControl w:val="0"/>
        <w:numPr>
          <w:ilvl w:val="0"/>
          <w:numId w:val="1"/>
        </w:numPr>
        <w:autoSpaceDE w:val="0"/>
        <w:autoSpaceDN w:val="0"/>
        <w:adjustRightInd w:val="0"/>
        <w:spacing w:before="120" w:after="0" w:line="240" w:lineRule="auto"/>
        <w:contextualSpacing w:val="0"/>
        <w:jc w:val="both"/>
        <w:rPr>
          <w:rFonts w:ascii="Cambria" w:hAnsi="Cambria" w:cs="Times New Roman"/>
          <w:sz w:val="24"/>
          <w:szCs w:val="24"/>
        </w:rPr>
      </w:pPr>
      <w:r w:rsidRPr="00A63C86">
        <w:rPr>
          <w:rFonts w:ascii="Cambria" w:hAnsi="Cambria" w:cs="Times New Roman"/>
          <w:sz w:val="24"/>
          <w:szCs w:val="24"/>
        </w:rPr>
        <w:t xml:space="preserve">Le personnel des associations partenaires dans le cadre du projet à savoir Youth Empowerment and Leadership Initiatives- YELI et le Réseau des organisations des Jeunes en Action-REJA. </w:t>
      </w:r>
    </w:p>
    <w:p w14:paraId="6B941AC8" w14:textId="77777777" w:rsidR="007865B3" w:rsidRPr="00703663" w:rsidRDefault="009637FE" w:rsidP="007865B3">
      <w:pPr>
        <w:pStyle w:val="Paragraphedeliste"/>
        <w:widowControl w:val="0"/>
        <w:numPr>
          <w:ilvl w:val="0"/>
          <w:numId w:val="1"/>
        </w:numPr>
        <w:autoSpaceDE w:val="0"/>
        <w:autoSpaceDN w:val="0"/>
        <w:adjustRightInd w:val="0"/>
        <w:spacing w:before="120" w:after="0" w:line="240" w:lineRule="auto"/>
        <w:contextualSpacing w:val="0"/>
        <w:jc w:val="both"/>
        <w:rPr>
          <w:rFonts w:ascii="Cambria" w:hAnsi="Cambria" w:cs="Times New Roman"/>
          <w:sz w:val="24"/>
          <w:szCs w:val="24"/>
        </w:rPr>
      </w:pPr>
      <w:r w:rsidRPr="00A63C86">
        <w:rPr>
          <w:rFonts w:ascii="Cambria" w:hAnsi="Cambria" w:cs="Times New Roman"/>
          <w:sz w:val="24"/>
          <w:szCs w:val="24"/>
        </w:rPr>
        <w:t xml:space="preserve">Le secrétaire du comité technique de suivi </w:t>
      </w:r>
    </w:p>
    <w:p w14:paraId="2BD46936" w14:textId="77777777" w:rsidR="00131FBF" w:rsidRPr="00A63C86" w:rsidRDefault="00131FBF" w:rsidP="00804D18">
      <w:pPr>
        <w:pStyle w:val="Paragraphedeliste"/>
        <w:widowControl w:val="0"/>
        <w:autoSpaceDE w:val="0"/>
        <w:autoSpaceDN w:val="0"/>
        <w:adjustRightInd w:val="0"/>
        <w:spacing w:before="120" w:after="0" w:line="240" w:lineRule="auto"/>
        <w:ind w:left="0"/>
        <w:contextualSpacing w:val="0"/>
        <w:jc w:val="both"/>
        <w:rPr>
          <w:rFonts w:ascii="Cambria" w:hAnsi="Cambria" w:cs="Times New Roman"/>
          <w:sz w:val="24"/>
          <w:szCs w:val="24"/>
        </w:rPr>
      </w:pPr>
    </w:p>
    <w:p w14:paraId="0ED50E84" w14:textId="77777777" w:rsidR="008C515A" w:rsidRPr="00A63C86" w:rsidRDefault="008C515A" w:rsidP="00C87EF6">
      <w:pPr>
        <w:pStyle w:val="Paragraphedeliste"/>
        <w:widowControl w:val="0"/>
        <w:numPr>
          <w:ilvl w:val="2"/>
          <w:numId w:val="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38" w:name="_Toc67298063"/>
      <w:r w:rsidRPr="00A63C86">
        <w:rPr>
          <w:rFonts w:ascii="Cambria" w:eastAsia="Times New Roman" w:hAnsi="Cambria" w:cs="Times New Roman"/>
          <w:b/>
          <w:sz w:val="24"/>
          <w:szCs w:val="24"/>
          <w:lang w:eastAsia="fr-FR"/>
        </w:rPr>
        <w:t>Traitement et analyse des données</w:t>
      </w:r>
      <w:bookmarkEnd w:id="38"/>
    </w:p>
    <w:p w14:paraId="1E9AA5E3" w14:textId="77777777" w:rsidR="008C515A" w:rsidRPr="00A63C86" w:rsidRDefault="008C515A" w:rsidP="00804D18">
      <w:pPr>
        <w:pStyle w:val="Default"/>
        <w:jc w:val="both"/>
        <w:rPr>
          <w:rFonts w:ascii="Cambria" w:hAnsi="Cambria" w:cs="Times New Roman"/>
        </w:rPr>
      </w:pPr>
      <w:r w:rsidRPr="00A63C86">
        <w:rPr>
          <w:rFonts w:ascii="Cambria" w:hAnsi="Cambria" w:cs="Times New Roman"/>
        </w:rPr>
        <w:t>Une fois que la vérification et l’apurement des données terminés, la base de données nettoyée a permis de dériver les indicateurs de performance pertinents pour comprendre l’étude sur le cadre de résultats du projet, plan de suivi des indicateurs de performance.</w:t>
      </w:r>
    </w:p>
    <w:p w14:paraId="2DDAB754" w14:textId="77777777" w:rsidR="008C515A" w:rsidRPr="00A63C86" w:rsidRDefault="008C515A" w:rsidP="00804D18">
      <w:pPr>
        <w:pStyle w:val="Default"/>
        <w:jc w:val="both"/>
        <w:rPr>
          <w:rFonts w:ascii="Cambria" w:hAnsi="Cambria" w:cs="Times New Roman"/>
        </w:rPr>
      </w:pPr>
    </w:p>
    <w:p w14:paraId="134DF73E" w14:textId="0E7794DC" w:rsidR="009637FE" w:rsidRDefault="008C515A" w:rsidP="00804D18">
      <w:pPr>
        <w:pStyle w:val="Default"/>
        <w:jc w:val="both"/>
        <w:rPr>
          <w:rFonts w:ascii="Cambria" w:hAnsi="Cambria" w:cs="Times New Roman"/>
        </w:rPr>
      </w:pPr>
      <w:r w:rsidRPr="00A63C86">
        <w:rPr>
          <w:rFonts w:ascii="Cambria" w:hAnsi="Cambria" w:cs="Times New Roman"/>
        </w:rPr>
        <w:t xml:space="preserve">Une triangulation des résultats du quantitatif, du qualitatif, et des Focus Groups et </w:t>
      </w:r>
      <w:r w:rsidR="004C5DEC" w:rsidRPr="00A63C86">
        <w:rPr>
          <w:rFonts w:ascii="Cambria" w:hAnsi="Cambria" w:cs="Times New Roman"/>
        </w:rPr>
        <w:t>d</w:t>
      </w:r>
      <w:r w:rsidR="004C5DEC">
        <w:rPr>
          <w:rFonts w:ascii="Cambria" w:hAnsi="Cambria" w:cs="Times New Roman"/>
        </w:rPr>
        <w:t>es</w:t>
      </w:r>
      <w:r w:rsidR="004C5DEC" w:rsidRPr="00A63C86">
        <w:rPr>
          <w:rFonts w:ascii="Cambria" w:hAnsi="Cambria" w:cs="Times New Roman"/>
        </w:rPr>
        <w:t xml:space="preserve"> observations</w:t>
      </w:r>
      <w:r w:rsidRPr="00A63C86">
        <w:rPr>
          <w:rFonts w:ascii="Cambria" w:hAnsi="Cambria" w:cs="Times New Roman"/>
        </w:rPr>
        <w:t xml:space="preserve"> du PNUD et CORDAID a été faite pour consolider et produire un rapport final. Les analyses statistiques </w:t>
      </w:r>
      <w:r w:rsidR="00FD23E1">
        <w:rPr>
          <w:rFonts w:ascii="Cambria" w:hAnsi="Cambria" w:cs="Times New Roman"/>
        </w:rPr>
        <w:t>ont été</w:t>
      </w:r>
      <w:r w:rsidRPr="00A63C86">
        <w:rPr>
          <w:rFonts w:ascii="Cambria" w:hAnsi="Cambria" w:cs="Times New Roman"/>
        </w:rPr>
        <w:t xml:space="preserve"> effectuées avec le logiciel statistique SPSS et Excel sous Windows. Les consultants ont ensuite mis en évidence, les variations des indicateurs de base et des indicateurs finaux à travers l’analyse et l’interprétation des différents tableaux et graphiques</w:t>
      </w:r>
      <w:r w:rsidR="00F35559">
        <w:rPr>
          <w:rFonts w:ascii="Cambria" w:hAnsi="Cambria" w:cs="Times New Roman"/>
        </w:rPr>
        <w:t xml:space="preserve"> </w:t>
      </w:r>
      <w:r w:rsidRPr="00A63C86">
        <w:rPr>
          <w:rFonts w:ascii="Cambria" w:hAnsi="Cambria" w:cs="Times New Roman"/>
        </w:rPr>
        <w:tab/>
        <w:t>produits</w:t>
      </w:r>
      <w:r w:rsidRPr="00A63C86">
        <w:rPr>
          <w:rFonts w:ascii="Cambria" w:hAnsi="Cambria" w:cs="Times New Roman"/>
        </w:rPr>
        <w:tab/>
        <w:t>par</w:t>
      </w:r>
      <w:r w:rsidRPr="00A63C86">
        <w:rPr>
          <w:rFonts w:ascii="Cambria" w:hAnsi="Cambria" w:cs="Times New Roman"/>
        </w:rPr>
        <w:tab/>
        <w:t>le</w:t>
      </w:r>
      <w:r w:rsidRPr="00A63C86">
        <w:rPr>
          <w:rFonts w:ascii="Cambria" w:hAnsi="Cambria" w:cs="Times New Roman"/>
        </w:rPr>
        <w:tab/>
        <w:t>traitement</w:t>
      </w:r>
      <w:r w:rsidRPr="00A63C86">
        <w:rPr>
          <w:rFonts w:ascii="Cambria" w:hAnsi="Cambria" w:cs="Times New Roman"/>
        </w:rPr>
        <w:tab/>
        <w:t>des données.</w:t>
      </w:r>
    </w:p>
    <w:p w14:paraId="3112B94D" w14:textId="77777777" w:rsidR="003528C2" w:rsidRDefault="003528C2" w:rsidP="00804D18">
      <w:pPr>
        <w:pStyle w:val="Default"/>
        <w:jc w:val="both"/>
        <w:rPr>
          <w:rFonts w:ascii="Cambria" w:hAnsi="Cambria" w:cs="Times New Roman"/>
        </w:rPr>
      </w:pPr>
    </w:p>
    <w:p w14:paraId="365B8628" w14:textId="77777777" w:rsidR="003528C2" w:rsidRPr="0040606B" w:rsidRDefault="003528C2" w:rsidP="00AC36AD">
      <w:pPr>
        <w:pStyle w:val="Paragraphedeliste"/>
        <w:widowControl w:val="0"/>
        <w:numPr>
          <w:ilvl w:val="2"/>
          <w:numId w:val="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39" w:name="_Toc67298064"/>
      <w:r w:rsidRPr="0040606B">
        <w:rPr>
          <w:rFonts w:ascii="Cambria" w:eastAsia="Times New Roman" w:hAnsi="Cambria" w:cs="Times New Roman"/>
          <w:b/>
          <w:sz w:val="24"/>
          <w:szCs w:val="24"/>
          <w:lang w:eastAsia="fr-FR"/>
        </w:rPr>
        <w:t>Prévention contr</w:t>
      </w:r>
      <w:r>
        <w:rPr>
          <w:rFonts w:ascii="Cambria" w:eastAsia="Times New Roman" w:hAnsi="Cambria" w:cs="Times New Roman"/>
          <w:b/>
          <w:sz w:val="24"/>
          <w:szCs w:val="24"/>
          <w:lang w:eastAsia="fr-FR"/>
        </w:rPr>
        <w:t>e la propagation du coronavirus</w:t>
      </w:r>
      <w:bookmarkEnd w:id="39"/>
    </w:p>
    <w:p w14:paraId="7036756F" w14:textId="3122DAE1" w:rsidR="003528C2" w:rsidRDefault="003528C2" w:rsidP="003528C2">
      <w:pPr>
        <w:jc w:val="both"/>
        <w:rPr>
          <w:rFonts w:ascii="Cambria" w:eastAsia="Calibri" w:hAnsi="Cambria" w:cs="Times New Roman"/>
          <w:color w:val="000000"/>
          <w:sz w:val="24"/>
          <w:szCs w:val="24"/>
        </w:rPr>
      </w:pPr>
      <w:r w:rsidRPr="0040606B">
        <w:rPr>
          <w:rFonts w:ascii="Cambria" w:eastAsia="Calibri" w:hAnsi="Cambria" w:cs="Times New Roman"/>
          <w:color w:val="000000"/>
          <w:sz w:val="24"/>
          <w:szCs w:val="24"/>
        </w:rPr>
        <w:t xml:space="preserve">Conformément aux instructions du Ministère de la Santé publique et de la Lutte contre le SIDA, nous </w:t>
      </w:r>
      <w:r>
        <w:rPr>
          <w:rFonts w:ascii="Cambria" w:eastAsia="Calibri" w:hAnsi="Cambria" w:cs="Times New Roman"/>
          <w:color w:val="000000"/>
          <w:sz w:val="24"/>
          <w:szCs w:val="24"/>
        </w:rPr>
        <w:t xml:space="preserve">avons </w:t>
      </w:r>
      <w:r w:rsidRPr="0040606B">
        <w:rPr>
          <w:rFonts w:ascii="Cambria" w:eastAsia="Calibri" w:hAnsi="Cambria" w:cs="Times New Roman"/>
          <w:color w:val="000000"/>
          <w:sz w:val="24"/>
          <w:szCs w:val="24"/>
        </w:rPr>
        <w:t>observ</w:t>
      </w:r>
      <w:r>
        <w:rPr>
          <w:rFonts w:ascii="Cambria" w:eastAsia="Calibri" w:hAnsi="Cambria" w:cs="Times New Roman"/>
          <w:color w:val="000000"/>
          <w:sz w:val="24"/>
          <w:szCs w:val="24"/>
        </w:rPr>
        <w:t>é</w:t>
      </w:r>
      <w:r w:rsidRPr="0040606B">
        <w:rPr>
          <w:rFonts w:ascii="Cambria" w:eastAsia="Calibri" w:hAnsi="Cambria" w:cs="Times New Roman"/>
          <w:color w:val="000000"/>
          <w:sz w:val="24"/>
          <w:szCs w:val="24"/>
        </w:rPr>
        <w:t xml:space="preserve"> les mesures de prévention contre la propagation du coronavirus</w:t>
      </w:r>
      <w:r>
        <w:rPr>
          <w:rFonts w:ascii="Cambria" w:eastAsia="Calibri" w:hAnsi="Cambria" w:cs="Times New Roman"/>
          <w:color w:val="000000"/>
          <w:sz w:val="24"/>
          <w:szCs w:val="24"/>
        </w:rPr>
        <w:t xml:space="preserve"> durant toutes les étapes de collecte des données</w:t>
      </w:r>
      <w:r w:rsidRPr="0040606B">
        <w:rPr>
          <w:rFonts w:ascii="Cambria" w:eastAsia="Calibri" w:hAnsi="Cambria" w:cs="Times New Roman"/>
          <w:color w:val="000000"/>
          <w:sz w:val="24"/>
          <w:szCs w:val="24"/>
        </w:rPr>
        <w:t xml:space="preserve">. </w:t>
      </w:r>
      <w:r>
        <w:rPr>
          <w:rFonts w:ascii="Cambria" w:eastAsia="Calibri" w:hAnsi="Cambria" w:cs="Times New Roman"/>
          <w:color w:val="000000"/>
          <w:sz w:val="24"/>
          <w:szCs w:val="24"/>
        </w:rPr>
        <w:t>Dans toutes les Focus Groupes et entretiens</w:t>
      </w:r>
      <w:r w:rsidRPr="0040606B">
        <w:rPr>
          <w:rFonts w:ascii="Cambria" w:eastAsia="Calibri" w:hAnsi="Cambria" w:cs="Times New Roman"/>
          <w:color w:val="000000"/>
          <w:sz w:val="24"/>
          <w:szCs w:val="24"/>
        </w:rPr>
        <w:t xml:space="preserve">, </w:t>
      </w:r>
      <w:r>
        <w:rPr>
          <w:rFonts w:ascii="Cambria" w:eastAsia="Calibri" w:hAnsi="Cambria" w:cs="Times New Roman"/>
          <w:color w:val="000000"/>
          <w:sz w:val="24"/>
          <w:szCs w:val="24"/>
        </w:rPr>
        <w:t xml:space="preserve">l’équipe avait un kit de désinfectant et les participants étaient invité </w:t>
      </w:r>
      <w:r w:rsidRPr="0040606B">
        <w:rPr>
          <w:rFonts w:ascii="Cambria" w:eastAsia="Calibri" w:hAnsi="Cambria" w:cs="Times New Roman"/>
          <w:color w:val="000000"/>
          <w:sz w:val="24"/>
          <w:szCs w:val="24"/>
        </w:rPr>
        <w:t xml:space="preserve">à se </w:t>
      </w:r>
      <w:r>
        <w:rPr>
          <w:rFonts w:ascii="Cambria" w:eastAsia="Calibri" w:hAnsi="Cambria" w:cs="Times New Roman"/>
          <w:color w:val="000000"/>
          <w:sz w:val="24"/>
          <w:szCs w:val="24"/>
        </w:rPr>
        <w:t>désinfecter</w:t>
      </w:r>
      <w:r w:rsidRPr="0040606B">
        <w:rPr>
          <w:rFonts w:ascii="Cambria" w:eastAsia="Calibri" w:hAnsi="Cambria" w:cs="Times New Roman"/>
          <w:color w:val="000000"/>
          <w:sz w:val="24"/>
          <w:szCs w:val="24"/>
        </w:rPr>
        <w:t xml:space="preserve">. </w:t>
      </w:r>
      <w:r>
        <w:rPr>
          <w:rFonts w:ascii="Cambria" w:eastAsia="Calibri" w:hAnsi="Cambria" w:cs="Times New Roman"/>
          <w:color w:val="000000"/>
          <w:sz w:val="24"/>
          <w:szCs w:val="24"/>
        </w:rPr>
        <w:t>Nous avons</w:t>
      </w:r>
      <w:r w:rsidRPr="0040606B">
        <w:rPr>
          <w:rFonts w:ascii="Cambria" w:eastAsia="Calibri" w:hAnsi="Cambria" w:cs="Times New Roman"/>
          <w:color w:val="000000"/>
          <w:sz w:val="24"/>
          <w:szCs w:val="24"/>
        </w:rPr>
        <w:t xml:space="preserve"> respect</w:t>
      </w:r>
      <w:r>
        <w:rPr>
          <w:rFonts w:ascii="Cambria" w:eastAsia="Calibri" w:hAnsi="Cambria" w:cs="Times New Roman"/>
          <w:color w:val="000000"/>
          <w:sz w:val="24"/>
          <w:szCs w:val="24"/>
        </w:rPr>
        <w:t>é</w:t>
      </w:r>
      <w:r w:rsidRPr="0040606B">
        <w:rPr>
          <w:rFonts w:ascii="Cambria" w:eastAsia="Calibri" w:hAnsi="Cambria" w:cs="Times New Roman"/>
          <w:color w:val="000000"/>
          <w:sz w:val="24"/>
          <w:szCs w:val="24"/>
        </w:rPr>
        <w:t xml:space="preserve"> autant que faire se peut la distanciation sociale</w:t>
      </w:r>
      <w:r>
        <w:rPr>
          <w:rFonts w:ascii="Cambria" w:eastAsia="Calibri" w:hAnsi="Cambria" w:cs="Times New Roman"/>
          <w:color w:val="000000"/>
          <w:sz w:val="24"/>
          <w:szCs w:val="24"/>
        </w:rPr>
        <w:t xml:space="preserve"> et le port du masque</w:t>
      </w:r>
      <w:r w:rsidRPr="0040606B">
        <w:rPr>
          <w:rFonts w:ascii="Cambria" w:eastAsia="Calibri" w:hAnsi="Cambria" w:cs="Times New Roman"/>
          <w:color w:val="000000"/>
          <w:sz w:val="24"/>
          <w:szCs w:val="24"/>
        </w:rPr>
        <w:t>.</w:t>
      </w:r>
    </w:p>
    <w:p w14:paraId="2133B964" w14:textId="585BE806" w:rsidR="005D6BAD" w:rsidRDefault="005D6BAD" w:rsidP="003528C2">
      <w:pPr>
        <w:jc w:val="both"/>
        <w:rPr>
          <w:rFonts w:ascii="Cambria" w:eastAsia="Calibri" w:hAnsi="Cambria" w:cs="Times New Roman"/>
          <w:color w:val="000000"/>
          <w:sz w:val="24"/>
          <w:szCs w:val="24"/>
        </w:rPr>
      </w:pPr>
    </w:p>
    <w:p w14:paraId="58E11EF2" w14:textId="77777777" w:rsidR="005D6BAD" w:rsidRDefault="005D6BAD" w:rsidP="003528C2">
      <w:pPr>
        <w:jc w:val="both"/>
        <w:rPr>
          <w:rFonts w:ascii="Cambria" w:eastAsia="Calibri" w:hAnsi="Cambria" w:cs="Times New Roman"/>
          <w:color w:val="000000"/>
          <w:sz w:val="24"/>
          <w:szCs w:val="24"/>
        </w:rPr>
      </w:pPr>
    </w:p>
    <w:p w14:paraId="59F3B298" w14:textId="0F54936F" w:rsidR="0096392B" w:rsidRDefault="0096392B" w:rsidP="003528C2">
      <w:pPr>
        <w:jc w:val="both"/>
        <w:rPr>
          <w:rFonts w:ascii="Cambria" w:eastAsia="Calibri" w:hAnsi="Cambria" w:cs="Times New Roman"/>
          <w:color w:val="000000"/>
          <w:sz w:val="24"/>
          <w:szCs w:val="24"/>
        </w:rPr>
      </w:pPr>
    </w:p>
    <w:p w14:paraId="3AA8BFB9" w14:textId="77777777" w:rsidR="0096392B" w:rsidRPr="0040606B" w:rsidRDefault="0096392B" w:rsidP="003528C2">
      <w:pPr>
        <w:jc w:val="both"/>
        <w:rPr>
          <w:rFonts w:ascii="Cambria" w:eastAsia="Calibri" w:hAnsi="Cambria" w:cs="Times New Roman"/>
          <w:color w:val="000000"/>
          <w:sz w:val="24"/>
          <w:szCs w:val="24"/>
        </w:rPr>
      </w:pPr>
    </w:p>
    <w:p w14:paraId="74441969" w14:textId="77777777" w:rsidR="003528C2" w:rsidRDefault="003528C2" w:rsidP="00804D18">
      <w:pPr>
        <w:pStyle w:val="Default"/>
        <w:jc w:val="both"/>
        <w:rPr>
          <w:rFonts w:ascii="Cambria" w:hAnsi="Cambria" w:cs="Times New Roman"/>
        </w:rPr>
      </w:pPr>
    </w:p>
    <w:p w14:paraId="738FB52C" w14:textId="77777777" w:rsidR="003528C2" w:rsidRPr="00E3585C" w:rsidRDefault="000951FA" w:rsidP="00E3585C">
      <w:pPr>
        <w:pStyle w:val="Default"/>
        <w:numPr>
          <w:ilvl w:val="2"/>
          <w:numId w:val="2"/>
        </w:numPr>
        <w:jc w:val="both"/>
        <w:rPr>
          <w:rFonts w:ascii="Cambria" w:hAnsi="Cambria" w:cs="Times New Roman"/>
          <w:b/>
          <w:bCs/>
          <w:color w:val="auto"/>
        </w:rPr>
      </w:pPr>
      <w:r w:rsidRPr="00E3585C">
        <w:rPr>
          <w:rFonts w:ascii="Cambria" w:hAnsi="Cambria" w:cs="Times New Roman"/>
          <w:b/>
          <w:bCs/>
          <w:color w:val="auto"/>
        </w:rPr>
        <w:t>Limites</w:t>
      </w:r>
      <w:r w:rsidR="003528C2" w:rsidRPr="00E3585C">
        <w:rPr>
          <w:rFonts w:ascii="Cambria" w:hAnsi="Cambria" w:cs="Times New Roman"/>
          <w:b/>
          <w:bCs/>
          <w:color w:val="auto"/>
        </w:rPr>
        <w:t xml:space="preserve"> de la méthodologie utilisée pour l’étude</w:t>
      </w:r>
    </w:p>
    <w:p w14:paraId="6B2645B4" w14:textId="77777777" w:rsidR="000951FA" w:rsidRPr="00E3585C" w:rsidRDefault="000951FA" w:rsidP="00804D18">
      <w:pPr>
        <w:pStyle w:val="Default"/>
        <w:jc w:val="both"/>
        <w:rPr>
          <w:rFonts w:ascii="Cambria" w:hAnsi="Cambria" w:cs="Times New Roman"/>
          <w:color w:val="auto"/>
        </w:rPr>
      </w:pPr>
    </w:p>
    <w:p w14:paraId="364CF9CF" w14:textId="77777777" w:rsidR="000951FA" w:rsidRDefault="000951FA" w:rsidP="00804D18">
      <w:pPr>
        <w:pStyle w:val="Default"/>
        <w:jc w:val="both"/>
        <w:rPr>
          <w:rFonts w:ascii="Cambria" w:hAnsi="Cambria" w:cs="Times New Roman"/>
          <w:color w:val="auto"/>
        </w:rPr>
      </w:pPr>
      <w:r w:rsidRPr="00E3585C">
        <w:rPr>
          <w:rFonts w:ascii="Cambria" w:hAnsi="Cambria" w:cs="Times New Roman"/>
          <w:color w:val="auto"/>
        </w:rPr>
        <w:t>La méthodologie utilisée a connu deux limites majeures.</w:t>
      </w:r>
    </w:p>
    <w:p w14:paraId="421857EF" w14:textId="77777777" w:rsidR="00E3585C" w:rsidRPr="00E3585C" w:rsidRDefault="00E3585C" w:rsidP="00804D18">
      <w:pPr>
        <w:pStyle w:val="Default"/>
        <w:jc w:val="both"/>
        <w:rPr>
          <w:rFonts w:ascii="Cambria" w:hAnsi="Cambria" w:cs="Times New Roman"/>
          <w:color w:val="auto"/>
        </w:rPr>
      </w:pPr>
    </w:p>
    <w:p w14:paraId="3AF24E95" w14:textId="77777777" w:rsidR="00523145" w:rsidRPr="00E3585C" w:rsidRDefault="000951FA" w:rsidP="00523145">
      <w:pPr>
        <w:pStyle w:val="Default"/>
        <w:numPr>
          <w:ilvl w:val="0"/>
          <w:numId w:val="42"/>
        </w:numPr>
        <w:jc w:val="both"/>
        <w:rPr>
          <w:rFonts w:ascii="Cambria" w:hAnsi="Cambria" w:cs="Times New Roman"/>
          <w:color w:val="auto"/>
        </w:rPr>
      </w:pPr>
      <w:r w:rsidRPr="00E3585C">
        <w:rPr>
          <w:rFonts w:ascii="Cambria" w:hAnsi="Cambria" w:cs="Times New Roman"/>
          <w:i/>
          <w:iCs/>
          <w:color w:val="auto"/>
          <w:u w:val="single"/>
        </w:rPr>
        <w:t>Le temps court a constitué une limite à la collecte des données secondaires</w:t>
      </w:r>
      <w:r w:rsidR="00523145" w:rsidRPr="00E3585C">
        <w:rPr>
          <w:rFonts w:ascii="Cambria" w:hAnsi="Cambria" w:cs="Times New Roman"/>
          <w:color w:val="auto"/>
        </w:rPr>
        <w:t>.</w:t>
      </w:r>
    </w:p>
    <w:p w14:paraId="7CBD6D09" w14:textId="77777777" w:rsidR="00523145" w:rsidRPr="00E3585C" w:rsidRDefault="00523145" w:rsidP="00523145">
      <w:pPr>
        <w:pStyle w:val="Default"/>
        <w:jc w:val="both"/>
        <w:rPr>
          <w:rFonts w:ascii="Cambria" w:hAnsi="Cambria" w:cs="Times New Roman"/>
          <w:color w:val="auto"/>
        </w:rPr>
      </w:pPr>
      <w:r w:rsidRPr="00E3585C">
        <w:rPr>
          <w:rFonts w:ascii="Cambria" w:hAnsi="Cambria" w:cs="Times New Roman"/>
          <w:color w:val="auto"/>
        </w:rPr>
        <w:t>Les données en rapport avec les statistiques des bénéficiaires, jeunes et femmes élus pendant les élections de 2020, sont disponibles dans les bureaux des CECI, mais le temps était court pour fouiller en profondeur.</w:t>
      </w:r>
    </w:p>
    <w:p w14:paraId="0A0CFA58" w14:textId="77777777" w:rsidR="000951FA" w:rsidRPr="00E3585C" w:rsidRDefault="000951FA" w:rsidP="00523145">
      <w:pPr>
        <w:pStyle w:val="Default"/>
        <w:numPr>
          <w:ilvl w:val="0"/>
          <w:numId w:val="42"/>
        </w:numPr>
        <w:jc w:val="both"/>
        <w:rPr>
          <w:rFonts w:ascii="Cambria" w:hAnsi="Cambria" w:cs="Times New Roman"/>
          <w:i/>
          <w:iCs/>
          <w:color w:val="auto"/>
          <w:u w:val="single"/>
        </w:rPr>
      </w:pPr>
      <w:r w:rsidRPr="00E3585C">
        <w:rPr>
          <w:rFonts w:ascii="Cambria" w:hAnsi="Cambria" w:cs="Times New Roman"/>
          <w:i/>
          <w:iCs/>
          <w:color w:val="auto"/>
          <w:u w:val="single"/>
        </w:rPr>
        <w:t>Les élections de 2020 ont provoqué un changement des leaders à tous les niveaux</w:t>
      </w:r>
      <w:r w:rsidR="00523145" w:rsidRPr="00E3585C">
        <w:rPr>
          <w:rFonts w:ascii="Cambria" w:hAnsi="Cambria" w:cs="Times New Roman"/>
          <w:i/>
          <w:iCs/>
          <w:color w:val="auto"/>
          <w:u w:val="single"/>
        </w:rPr>
        <w:t>.</w:t>
      </w:r>
    </w:p>
    <w:p w14:paraId="2EECB00D" w14:textId="77777777" w:rsidR="00523145" w:rsidRPr="00E3585C" w:rsidRDefault="00523145" w:rsidP="00523145">
      <w:pPr>
        <w:pStyle w:val="Default"/>
        <w:jc w:val="both"/>
        <w:rPr>
          <w:rFonts w:ascii="Cambria" w:hAnsi="Cambria" w:cs="Times New Roman"/>
          <w:color w:val="auto"/>
        </w:rPr>
      </w:pPr>
      <w:r w:rsidRPr="00E3585C">
        <w:rPr>
          <w:rFonts w:ascii="Cambria" w:hAnsi="Cambria" w:cs="Times New Roman"/>
          <w:color w:val="auto"/>
        </w:rPr>
        <w:t xml:space="preserve">Les membres du comité technique de suivi du projet ont été mutés dans d’autres services de l’Etat après les élections. </w:t>
      </w:r>
    </w:p>
    <w:p w14:paraId="492AB166" w14:textId="77777777" w:rsidR="008F1996" w:rsidRDefault="00E3585C" w:rsidP="00E3585C">
      <w:pPr>
        <w:pStyle w:val="Default"/>
        <w:rPr>
          <w:rFonts w:ascii="Cambria" w:hAnsi="Cambria" w:cs="Times New Roman"/>
          <w:color w:val="auto"/>
        </w:rPr>
      </w:pPr>
      <w:r>
        <w:rPr>
          <w:rFonts w:ascii="Cambria" w:hAnsi="Cambria" w:cs="Times New Roman"/>
          <w:color w:val="auto"/>
        </w:rPr>
        <w:t>Pendant l’enquête nous avons contacté le secrétaire de ce comité qui n’a pas pu nous recevoir au temps convenu à cause du travail chargé.</w:t>
      </w:r>
    </w:p>
    <w:p w14:paraId="05E46542" w14:textId="77777777" w:rsidR="00E3585C" w:rsidRDefault="00E3585C" w:rsidP="00E3585C">
      <w:pPr>
        <w:pStyle w:val="Default"/>
        <w:rPr>
          <w:rFonts w:ascii="Cambria" w:hAnsi="Cambria" w:cs="Times New Roman"/>
          <w:color w:val="auto"/>
        </w:rPr>
      </w:pPr>
    </w:p>
    <w:p w14:paraId="260D483B" w14:textId="77777777" w:rsidR="00E3585C" w:rsidRPr="00E3585C" w:rsidRDefault="00E3585C" w:rsidP="00E3585C">
      <w:pPr>
        <w:pStyle w:val="Default"/>
        <w:rPr>
          <w:rFonts w:ascii="Cambria" w:hAnsi="Cambria" w:cs="Times New Roman"/>
          <w:color w:val="auto"/>
        </w:rPr>
        <w:sectPr w:rsidR="00E3585C" w:rsidRPr="00E3585C" w:rsidSect="009637FE">
          <w:footerReference w:type="default" r:id="rId9"/>
          <w:pgSz w:w="11906" w:h="16838" w:code="9"/>
          <w:pgMar w:top="1417" w:right="1417" w:bottom="1417" w:left="1417" w:header="708" w:footer="708" w:gutter="0"/>
          <w:pgNumType w:start="0"/>
          <w:cols w:space="708"/>
          <w:titlePg/>
          <w:docGrid w:linePitch="360"/>
        </w:sectPr>
      </w:pPr>
    </w:p>
    <w:p w14:paraId="6698BC33" w14:textId="77777777" w:rsidR="00D64758" w:rsidRPr="00A63C86" w:rsidRDefault="00D64758" w:rsidP="000951FA">
      <w:pPr>
        <w:pStyle w:val="Paragraphedeliste"/>
        <w:numPr>
          <w:ilvl w:val="0"/>
          <w:numId w:val="42"/>
        </w:numPr>
        <w:jc w:val="both"/>
        <w:outlineLvl w:val="0"/>
        <w:rPr>
          <w:rFonts w:ascii="Cambria" w:hAnsi="Cambria" w:cs="Times New Roman"/>
          <w:b/>
          <w:sz w:val="24"/>
          <w:szCs w:val="24"/>
        </w:rPr>
      </w:pPr>
      <w:bookmarkStart w:id="40" w:name="_Toc67298065"/>
      <w:bookmarkEnd w:id="28"/>
      <w:bookmarkEnd w:id="29"/>
      <w:r w:rsidRPr="00A63C86">
        <w:rPr>
          <w:rFonts w:ascii="Cambria" w:hAnsi="Cambria" w:cs="Times New Roman"/>
          <w:b/>
          <w:sz w:val="24"/>
          <w:szCs w:val="24"/>
        </w:rPr>
        <w:t>Présentation des résultats de l’Etude</w:t>
      </w:r>
      <w:bookmarkEnd w:id="40"/>
    </w:p>
    <w:p w14:paraId="0C78D649" w14:textId="77777777" w:rsidR="00D64758" w:rsidRPr="00B42764" w:rsidRDefault="00D64758" w:rsidP="000951FA">
      <w:pPr>
        <w:pStyle w:val="Paragraphedeliste"/>
        <w:widowControl w:val="0"/>
        <w:numPr>
          <w:ilvl w:val="1"/>
          <w:numId w:val="42"/>
        </w:numPr>
        <w:tabs>
          <w:tab w:val="left" w:pos="1560"/>
        </w:tabs>
        <w:spacing w:before="200" w:after="120" w:line="240" w:lineRule="auto"/>
        <w:jc w:val="both"/>
        <w:outlineLvl w:val="1"/>
        <w:rPr>
          <w:rFonts w:ascii="Cambria" w:eastAsia="Times New Roman" w:hAnsi="Cambria" w:cs="Times New Roman"/>
          <w:b/>
          <w:sz w:val="24"/>
          <w:szCs w:val="24"/>
          <w:lang w:eastAsia="fr-FR"/>
        </w:rPr>
      </w:pPr>
      <w:r w:rsidRPr="00B42764">
        <w:rPr>
          <w:rFonts w:ascii="Cambria" w:eastAsia="Times New Roman" w:hAnsi="Cambria" w:cs="Times New Roman"/>
          <w:b/>
          <w:sz w:val="24"/>
          <w:szCs w:val="24"/>
          <w:lang w:eastAsia="fr-FR"/>
        </w:rPr>
        <w:t xml:space="preserve"> </w:t>
      </w:r>
      <w:bookmarkStart w:id="41" w:name="_Toc67298066"/>
      <w:r w:rsidRPr="00B42764">
        <w:rPr>
          <w:rFonts w:ascii="Cambria" w:eastAsia="Times New Roman" w:hAnsi="Cambria" w:cs="Times New Roman"/>
          <w:b/>
          <w:sz w:val="24"/>
          <w:szCs w:val="24"/>
          <w:lang w:eastAsia="fr-FR"/>
        </w:rPr>
        <w:t>Impact du projet</w:t>
      </w:r>
      <w:bookmarkEnd w:id="41"/>
    </w:p>
    <w:p w14:paraId="12C15543" w14:textId="77777777" w:rsidR="008854EA" w:rsidRPr="00E865B0" w:rsidRDefault="00A63C86" w:rsidP="00804D18">
      <w:pPr>
        <w:spacing w:after="0" w:line="240" w:lineRule="auto"/>
        <w:jc w:val="both"/>
        <w:rPr>
          <w:rFonts w:ascii="Cambria" w:hAnsi="Cambria"/>
          <w:i/>
          <w:color w:val="4BACC6" w:themeColor="accent5"/>
          <w:sz w:val="24"/>
          <w:szCs w:val="24"/>
        </w:rPr>
      </w:pPr>
      <w:r w:rsidRPr="00E865B0">
        <w:rPr>
          <w:rFonts w:ascii="Cambria" w:hAnsi="Cambria"/>
          <w:b/>
          <w:i/>
          <w:color w:val="4BACC6" w:themeColor="accent5"/>
          <w:sz w:val="24"/>
          <w:szCs w:val="24"/>
        </w:rPr>
        <w:t>Constat 1 :</w:t>
      </w:r>
      <w:r w:rsidRPr="00E865B0">
        <w:rPr>
          <w:rFonts w:ascii="Cambria" w:hAnsi="Cambria"/>
          <w:i/>
          <w:color w:val="4BACC6" w:themeColor="accent5"/>
          <w:sz w:val="24"/>
          <w:szCs w:val="24"/>
        </w:rPr>
        <w:t xml:space="preserve"> L</w:t>
      </w:r>
      <w:r w:rsidR="008854EA" w:rsidRPr="00E865B0">
        <w:rPr>
          <w:rFonts w:ascii="Cambria" w:hAnsi="Cambria"/>
          <w:i/>
          <w:color w:val="4BACC6" w:themeColor="accent5"/>
          <w:sz w:val="24"/>
          <w:szCs w:val="24"/>
        </w:rPr>
        <w:t xml:space="preserve">e projet a produit </w:t>
      </w:r>
      <w:r w:rsidR="00F35559">
        <w:rPr>
          <w:rFonts w:ascii="Cambria" w:hAnsi="Cambria"/>
          <w:i/>
          <w:color w:val="4BACC6" w:themeColor="accent5"/>
          <w:sz w:val="24"/>
          <w:szCs w:val="24"/>
        </w:rPr>
        <w:t>des</w:t>
      </w:r>
      <w:r w:rsidR="008854EA" w:rsidRPr="00E865B0">
        <w:rPr>
          <w:rFonts w:ascii="Cambria" w:hAnsi="Cambria"/>
          <w:i/>
          <w:color w:val="4BACC6" w:themeColor="accent5"/>
          <w:sz w:val="24"/>
          <w:szCs w:val="24"/>
        </w:rPr>
        <w:t xml:space="preserve"> changement</w:t>
      </w:r>
      <w:r w:rsidR="00F35559">
        <w:rPr>
          <w:rFonts w:ascii="Cambria" w:hAnsi="Cambria"/>
          <w:i/>
          <w:color w:val="4BACC6" w:themeColor="accent5"/>
          <w:sz w:val="24"/>
          <w:szCs w:val="24"/>
        </w:rPr>
        <w:t>s</w:t>
      </w:r>
      <w:r w:rsidR="008854EA" w:rsidRPr="00E865B0">
        <w:rPr>
          <w:rFonts w:ascii="Cambria" w:hAnsi="Cambria"/>
          <w:i/>
          <w:color w:val="4BACC6" w:themeColor="accent5"/>
          <w:sz w:val="24"/>
          <w:szCs w:val="24"/>
        </w:rPr>
        <w:t xml:space="preserve"> de comportement f</w:t>
      </w:r>
      <w:r w:rsidR="00F35559">
        <w:rPr>
          <w:rFonts w:ascii="Cambria" w:hAnsi="Cambria"/>
          <w:i/>
          <w:color w:val="4BACC6" w:themeColor="accent5"/>
          <w:sz w:val="24"/>
          <w:szCs w:val="24"/>
        </w:rPr>
        <w:t xml:space="preserve">avorables </w:t>
      </w:r>
      <w:r w:rsidR="008854EA" w:rsidRPr="00E865B0">
        <w:rPr>
          <w:rFonts w:ascii="Cambria" w:hAnsi="Cambria"/>
          <w:i/>
          <w:color w:val="4BACC6" w:themeColor="accent5"/>
          <w:sz w:val="24"/>
          <w:szCs w:val="24"/>
        </w:rPr>
        <w:t xml:space="preserve">à la cohésion sociale et </w:t>
      </w:r>
      <w:r w:rsidR="00FC2C1D">
        <w:rPr>
          <w:rFonts w:ascii="Cambria" w:hAnsi="Cambria"/>
          <w:i/>
          <w:color w:val="4BACC6" w:themeColor="accent5"/>
          <w:sz w:val="24"/>
          <w:szCs w:val="24"/>
        </w:rPr>
        <w:t xml:space="preserve">la </w:t>
      </w:r>
      <w:r w:rsidR="008854EA" w:rsidRPr="00E865B0">
        <w:rPr>
          <w:rFonts w:ascii="Cambria" w:hAnsi="Cambria"/>
          <w:i/>
          <w:color w:val="4BACC6" w:themeColor="accent5"/>
          <w:sz w:val="24"/>
          <w:szCs w:val="24"/>
        </w:rPr>
        <w:t>consolidation de la paix.</w:t>
      </w:r>
    </w:p>
    <w:p w14:paraId="1DF09B4C" w14:textId="77777777" w:rsidR="005A31CE" w:rsidRDefault="005A31CE" w:rsidP="00804D18">
      <w:pPr>
        <w:spacing w:after="0" w:line="240" w:lineRule="auto"/>
        <w:jc w:val="both"/>
        <w:rPr>
          <w:rFonts w:ascii="Cambria" w:hAnsi="Cambria"/>
          <w:sz w:val="24"/>
          <w:szCs w:val="24"/>
        </w:rPr>
      </w:pPr>
    </w:p>
    <w:p w14:paraId="32826FAD" w14:textId="77777777" w:rsidR="00E865B0" w:rsidRPr="00A63C86" w:rsidRDefault="008854EA" w:rsidP="00804D18">
      <w:pPr>
        <w:spacing w:after="0" w:line="240" w:lineRule="auto"/>
        <w:jc w:val="both"/>
        <w:rPr>
          <w:rFonts w:ascii="Cambria" w:hAnsi="Cambria"/>
          <w:sz w:val="24"/>
          <w:szCs w:val="24"/>
        </w:rPr>
      </w:pPr>
      <w:r w:rsidRPr="00A63C86">
        <w:rPr>
          <w:rFonts w:ascii="Cambria" w:hAnsi="Cambria"/>
          <w:sz w:val="24"/>
          <w:szCs w:val="24"/>
        </w:rPr>
        <w:t>En effet, les histoires de changement collecté</w:t>
      </w:r>
      <w:r w:rsidR="00A63C86">
        <w:rPr>
          <w:rFonts w:ascii="Cambria" w:hAnsi="Cambria"/>
          <w:sz w:val="24"/>
          <w:szCs w:val="24"/>
        </w:rPr>
        <w:t>e</w:t>
      </w:r>
      <w:r w:rsidRPr="00A63C86">
        <w:rPr>
          <w:rFonts w:ascii="Cambria" w:hAnsi="Cambria"/>
          <w:sz w:val="24"/>
          <w:szCs w:val="24"/>
        </w:rPr>
        <w:t>s dans la communauté nous montrent bien que le</w:t>
      </w:r>
      <w:r w:rsidR="00A63C86">
        <w:rPr>
          <w:rFonts w:ascii="Cambria" w:hAnsi="Cambria"/>
          <w:sz w:val="24"/>
          <w:szCs w:val="24"/>
        </w:rPr>
        <w:t>s</w:t>
      </w:r>
      <w:r w:rsidRPr="00A63C86">
        <w:rPr>
          <w:rFonts w:ascii="Cambria" w:hAnsi="Cambria"/>
          <w:sz w:val="24"/>
          <w:szCs w:val="24"/>
        </w:rPr>
        <w:t xml:space="preserve"> bénéficiaires</w:t>
      </w:r>
      <w:r w:rsidR="00775B4C" w:rsidRPr="00A63C86">
        <w:rPr>
          <w:rFonts w:ascii="Cambria" w:hAnsi="Cambria"/>
          <w:sz w:val="24"/>
          <w:szCs w:val="24"/>
        </w:rPr>
        <w:t xml:space="preserve">, qu’ils soient directs ou indirects </w:t>
      </w:r>
      <w:r w:rsidRPr="00A63C86">
        <w:rPr>
          <w:rFonts w:ascii="Cambria" w:hAnsi="Cambria"/>
          <w:sz w:val="24"/>
          <w:szCs w:val="24"/>
        </w:rPr>
        <w:t xml:space="preserve">ont </w:t>
      </w:r>
      <w:r w:rsidR="00F35559">
        <w:rPr>
          <w:rFonts w:ascii="Cambria" w:hAnsi="Cambria"/>
          <w:sz w:val="24"/>
          <w:szCs w:val="24"/>
        </w:rPr>
        <w:t>adopté des changements qui sont favorables à la consolidation de la paix communautaire</w:t>
      </w:r>
      <w:r w:rsidRPr="00A63C86">
        <w:rPr>
          <w:rFonts w:ascii="Cambria" w:hAnsi="Cambria"/>
          <w:sz w:val="24"/>
          <w:szCs w:val="24"/>
        </w:rPr>
        <w:t>.</w:t>
      </w:r>
      <w:r w:rsidR="00404793">
        <w:rPr>
          <w:rFonts w:ascii="Cambria" w:hAnsi="Cambria"/>
          <w:sz w:val="24"/>
          <w:szCs w:val="24"/>
        </w:rPr>
        <w:t xml:space="preserve"> Nous pouvons mentionner parmi les nombreux exemples :</w:t>
      </w:r>
    </w:p>
    <w:p w14:paraId="51031B1C" w14:textId="77777777" w:rsidR="008854EA" w:rsidRPr="00C358BC" w:rsidRDefault="00404793" w:rsidP="00C358BC">
      <w:pPr>
        <w:pStyle w:val="Paragraphedeliste"/>
        <w:numPr>
          <w:ilvl w:val="0"/>
          <w:numId w:val="40"/>
        </w:numPr>
        <w:spacing w:after="0" w:line="240" w:lineRule="auto"/>
        <w:jc w:val="both"/>
        <w:rPr>
          <w:rFonts w:ascii="Cambria" w:hAnsi="Cambria"/>
          <w:sz w:val="24"/>
          <w:szCs w:val="24"/>
        </w:rPr>
      </w:pPr>
      <w:r w:rsidRPr="00C358BC">
        <w:rPr>
          <w:rFonts w:ascii="Cambria" w:hAnsi="Cambria"/>
          <w:sz w:val="24"/>
          <w:szCs w:val="24"/>
        </w:rPr>
        <w:t xml:space="preserve">L’histoire </w:t>
      </w:r>
      <w:r w:rsidR="008854EA" w:rsidRPr="00C358BC">
        <w:rPr>
          <w:rFonts w:ascii="Cambria" w:hAnsi="Cambria"/>
          <w:sz w:val="24"/>
          <w:szCs w:val="24"/>
        </w:rPr>
        <w:t xml:space="preserve"> de Donatien BIZIMANA qui pensait auparavant que les questions de paix et de sécurité regardaient seulement les forces de l’ordre et de défense. Mais, après avoir participé dans les formations sur le leadership et les Résolution 2250 et 1325 qui visaient la promotion des jeunes et des femmes dans la consolidation de la paix et la sécurité ; Donatien affirme qu’il a bouleversement changé sa vision sur les jeunes et les femmes et a décidé de devenir un vrai leader de sa communauté. De ce fait, il participe aujourd’hui dans la résolution des problèmes qui peuvent perturber la paix et la sécurité de son quartier Gituro en Commune Ntahangwa et donne surtout des conseils à la population voisine pour que la paix et la sécurité règnent dans sa communauté. Le changement de son comportement lui a permis d’être estimé dans son parti politique et dans sa communauté jusqu’au point de se retrouver à la tête de liste des candidats au poste d’un chef collinaire après quelques jours de son élection entant que Vice-président de l’association AEOKA (Association des Enfants Orphelins de Kamenge) où il était un membre simple</w:t>
      </w:r>
      <w:r w:rsidR="008F1996">
        <w:rPr>
          <w:rFonts w:ascii="Cambria" w:hAnsi="Cambria"/>
          <w:sz w:val="24"/>
          <w:szCs w:val="24"/>
        </w:rPr>
        <w:t> ; et il a été élu comme chef de colline</w:t>
      </w:r>
      <w:r w:rsidR="008854EA" w:rsidRPr="00C358BC">
        <w:rPr>
          <w:rFonts w:ascii="Cambria" w:hAnsi="Cambria"/>
          <w:sz w:val="24"/>
          <w:szCs w:val="24"/>
        </w:rPr>
        <w:t>. Cette opportunité lui permettra de renforcer sa capacité de leadership et de travailler pour le compte de sa communauté.</w:t>
      </w:r>
    </w:p>
    <w:p w14:paraId="7F33E426" w14:textId="77777777" w:rsidR="00404793" w:rsidRPr="00A63C86" w:rsidRDefault="00404793" w:rsidP="00804D18">
      <w:pPr>
        <w:spacing w:after="0" w:line="240" w:lineRule="auto"/>
        <w:jc w:val="both"/>
        <w:rPr>
          <w:rFonts w:ascii="Cambria" w:hAnsi="Cambria"/>
          <w:sz w:val="24"/>
          <w:szCs w:val="24"/>
        </w:rPr>
      </w:pPr>
    </w:p>
    <w:p w14:paraId="04C483FD" w14:textId="77777777" w:rsidR="008854EA" w:rsidRDefault="00775B4C" w:rsidP="00C358BC">
      <w:pPr>
        <w:pStyle w:val="Paragraphedeliste"/>
        <w:numPr>
          <w:ilvl w:val="0"/>
          <w:numId w:val="40"/>
        </w:numPr>
        <w:jc w:val="both"/>
        <w:rPr>
          <w:rFonts w:ascii="Cambria" w:hAnsi="Cambria"/>
          <w:sz w:val="24"/>
          <w:szCs w:val="24"/>
        </w:rPr>
      </w:pPr>
      <w:r w:rsidRPr="00C358BC">
        <w:rPr>
          <w:rFonts w:ascii="Cambria" w:hAnsi="Cambria"/>
          <w:sz w:val="24"/>
          <w:szCs w:val="24"/>
        </w:rPr>
        <w:t>L’autre exemple est celui de Jacqueline qui a soulevé qu’elle a changé de mentalités sur le rôle que peut jouer une femme dans sa communauté lorsqu’ elle a participé dans les activités du projet dans sa commune de Mabanda.  Elle estime</w:t>
      </w:r>
      <w:r w:rsidR="00404793" w:rsidRPr="00C358BC">
        <w:rPr>
          <w:rFonts w:ascii="Cambria" w:hAnsi="Cambria"/>
          <w:sz w:val="24"/>
          <w:szCs w:val="24"/>
        </w:rPr>
        <w:t xml:space="preserve"> que </w:t>
      </w:r>
      <w:r w:rsidRPr="00C358BC">
        <w:rPr>
          <w:rFonts w:ascii="Cambria" w:hAnsi="Cambria"/>
          <w:sz w:val="24"/>
          <w:szCs w:val="24"/>
        </w:rPr>
        <w:t xml:space="preserve"> les formations sur le genre transformatif, l’entrepreneuriat, le leadership et les résolutions R1325 et 2250 ont changé radicalement sa manière de concevoir le rôle et l’influence des jeunes filles/ femmes dans leurs communautés.</w:t>
      </w:r>
    </w:p>
    <w:p w14:paraId="02082FE5" w14:textId="77777777" w:rsidR="008F1996" w:rsidRPr="008F1996" w:rsidRDefault="008F1996" w:rsidP="008F1996">
      <w:pPr>
        <w:pStyle w:val="Paragraphedeliste"/>
        <w:rPr>
          <w:rFonts w:ascii="Cambria" w:hAnsi="Cambria"/>
          <w:sz w:val="24"/>
          <w:szCs w:val="24"/>
        </w:rPr>
      </w:pPr>
    </w:p>
    <w:p w14:paraId="0F221366" w14:textId="77777777" w:rsidR="008F1996" w:rsidRPr="008F1996" w:rsidRDefault="008F1996" w:rsidP="003C2842">
      <w:pPr>
        <w:pStyle w:val="Paragraphedeliste"/>
        <w:jc w:val="both"/>
        <w:rPr>
          <w:rFonts w:ascii="Cambria" w:hAnsi="Cambria"/>
          <w:sz w:val="24"/>
          <w:szCs w:val="24"/>
        </w:rPr>
      </w:pPr>
      <w:r>
        <w:rPr>
          <w:rFonts w:ascii="Cambria" w:hAnsi="Cambria"/>
          <w:sz w:val="24"/>
          <w:szCs w:val="24"/>
        </w:rPr>
        <w:t xml:space="preserve">En effet, </w:t>
      </w:r>
      <w:r w:rsidRPr="008F1996">
        <w:rPr>
          <w:rFonts w:ascii="Cambria" w:hAnsi="Cambria"/>
          <w:sz w:val="24"/>
          <w:szCs w:val="24"/>
        </w:rPr>
        <w:t xml:space="preserve">NINTUNZE Jacqueline est une jeune leader membre d’une association communautaire. Elle est également bénéficiaire des interventions du projet UNPBF. Avant de bénéficier des interventions du projet dans sa commune, Jacqueline témoigne qu’elle n’avait pas confiance en ses capacités car elle </w:t>
      </w:r>
      <w:r w:rsidR="003C2842" w:rsidRPr="008F1996">
        <w:rPr>
          <w:rFonts w:ascii="Cambria" w:hAnsi="Cambria"/>
          <w:sz w:val="24"/>
          <w:szCs w:val="24"/>
        </w:rPr>
        <w:t>estimait que</w:t>
      </w:r>
      <w:r w:rsidRPr="008F1996">
        <w:rPr>
          <w:rFonts w:ascii="Cambria" w:hAnsi="Cambria"/>
          <w:sz w:val="24"/>
          <w:szCs w:val="24"/>
        </w:rPr>
        <w:t xml:space="preserve"> la femme </w:t>
      </w:r>
      <w:r w:rsidR="003C2842" w:rsidRPr="008F1996">
        <w:rPr>
          <w:rFonts w:ascii="Cambria" w:hAnsi="Cambria"/>
          <w:sz w:val="24"/>
          <w:szCs w:val="24"/>
        </w:rPr>
        <w:t>était faite</w:t>
      </w:r>
      <w:r w:rsidRPr="008F1996">
        <w:rPr>
          <w:rFonts w:ascii="Cambria" w:hAnsi="Cambria"/>
          <w:sz w:val="24"/>
          <w:szCs w:val="24"/>
        </w:rPr>
        <w:t xml:space="preserve"> pour les travaux ménagers et champêtres. Cependant, sa mentalité a changé depuis qu’elle a été sensibilisée dans une activité organisée par YELI sous le financement du fonds de la consolidation de la paix UNPBF qui incitait la représentativité des jeunes hommes et filles/femmes comme étant acteurs à la consolidation de la paix , la sécurité  communautaire et l’entrepreneuriat des jeunes. </w:t>
      </w:r>
    </w:p>
    <w:p w14:paraId="294EF42B" w14:textId="77777777" w:rsidR="008F1996" w:rsidRPr="00C358BC" w:rsidRDefault="008F1996" w:rsidP="003C2842">
      <w:pPr>
        <w:pStyle w:val="Paragraphedeliste"/>
        <w:jc w:val="both"/>
        <w:rPr>
          <w:rFonts w:ascii="Cambria" w:hAnsi="Cambria"/>
          <w:sz w:val="24"/>
          <w:szCs w:val="24"/>
        </w:rPr>
      </w:pPr>
      <w:r w:rsidRPr="008F1996">
        <w:rPr>
          <w:rFonts w:ascii="Cambria" w:hAnsi="Cambria"/>
          <w:sz w:val="24"/>
          <w:szCs w:val="24"/>
        </w:rPr>
        <w:t>Pour maximiser les chances que sa voix compte dans la prise de décision de son association, Jacqueline a d’abord intégré les organes de prise de décision de son association. Ensuite, elle a utilisé les connaissances acquises lors des formations sur le leadership et l’entrepreneuriat des jeunes pour sensibiliser d’autres jeunes (filles et garçons) de son association pour créer leur propre activité génératrice de revenus. Aujourd’hui, elle se félicite que certains jeunes ont pu créer leur propre emploi grâce à son   Apport.  Par ailleurs, elle estime qu’elle a contribué à la consolidation de la paix dans sa communauté en évitant chez certains jeunes le chômage qui est souvent une source des perturbateurs de la sécurité communautaire à savoir le banditisme sans et la consommation des drogues dans communauté.</w:t>
      </w:r>
    </w:p>
    <w:p w14:paraId="54F9E45F" w14:textId="77777777" w:rsidR="00775B4C" w:rsidRPr="00E865B0" w:rsidRDefault="00775B4C" w:rsidP="00804D18">
      <w:pPr>
        <w:spacing w:after="0" w:line="240" w:lineRule="auto"/>
        <w:jc w:val="both"/>
        <w:rPr>
          <w:rFonts w:ascii="Cambria" w:hAnsi="Cambria"/>
          <w:i/>
          <w:color w:val="4BACC6" w:themeColor="accent5"/>
          <w:sz w:val="24"/>
          <w:szCs w:val="24"/>
        </w:rPr>
      </w:pPr>
      <w:r w:rsidRPr="00E865B0">
        <w:rPr>
          <w:rFonts w:ascii="Cambria" w:hAnsi="Cambria"/>
          <w:b/>
          <w:i/>
          <w:color w:val="4BACC6" w:themeColor="accent5"/>
          <w:sz w:val="24"/>
          <w:szCs w:val="24"/>
        </w:rPr>
        <w:t xml:space="preserve">Constat 2 : </w:t>
      </w:r>
      <w:r w:rsidR="002B26AD" w:rsidRPr="00E865B0">
        <w:rPr>
          <w:rFonts w:ascii="Cambria" w:hAnsi="Cambria"/>
          <w:i/>
          <w:color w:val="4BACC6" w:themeColor="accent5"/>
          <w:sz w:val="24"/>
          <w:szCs w:val="24"/>
        </w:rPr>
        <w:t>la catégorie ayant connu plus de changement est celle des jeunes et des femmes.</w:t>
      </w:r>
    </w:p>
    <w:p w14:paraId="11BAE6AF" w14:textId="77777777" w:rsidR="00E865B0" w:rsidRPr="00E865B0" w:rsidRDefault="00E865B0" w:rsidP="00804D18">
      <w:pPr>
        <w:spacing w:after="0" w:line="240" w:lineRule="auto"/>
        <w:jc w:val="both"/>
        <w:rPr>
          <w:rFonts w:ascii="Cambria" w:hAnsi="Cambria"/>
          <w:color w:val="4BACC6" w:themeColor="accent5"/>
          <w:sz w:val="24"/>
          <w:szCs w:val="24"/>
        </w:rPr>
      </w:pPr>
    </w:p>
    <w:p w14:paraId="4A3076B4" w14:textId="77777777" w:rsidR="00404793" w:rsidRDefault="00404793" w:rsidP="00804D18">
      <w:pPr>
        <w:spacing w:after="0" w:line="240" w:lineRule="auto"/>
        <w:jc w:val="both"/>
        <w:rPr>
          <w:rFonts w:ascii="Cambria" w:hAnsi="Cambria"/>
          <w:sz w:val="24"/>
          <w:szCs w:val="24"/>
        </w:rPr>
      </w:pPr>
      <w:r>
        <w:rPr>
          <w:rFonts w:ascii="Cambria" w:hAnsi="Cambria"/>
          <w:sz w:val="24"/>
          <w:szCs w:val="24"/>
        </w:rPr>
        <w:t>L’analyse des histoires de changements a montré que le projet a eu  un impact plus significatif  sur les jeunes et les femmes des communes bénéficiaires du projet.  L</w:t>
      </w:r>
      <w:r w:rsidR="00262477">
        <w:rPr>
          <w:rFonts w:ascii="Cambria" w:hAnsi="Cambria"/>
          <w:sz w:val="24"/>
          <w:szCs w:val="24"/>
        </w:rPr>
        <w:t>’</w:t>
      </w:r>
      <w:r>
        <w:rPr>
          <w:rFonts w:ascii="Cambria" w:hAnsi="Cambria"/>
          <w:sz w:val="24"/>
          <w:szCs w:val="24"/>
        </w:rPr>
        <w:t xml:space="preserve">exemple qui </w:t>
      </w:r>
      <w:r w:rsidR="00A333AA">
        <w:rPr>
          <w:rFonts w:ascii="Cambria" w:hAnsi="Cambria"/>
          <w:sz w:val="24"/>
          <w:szCs w:val="24"/>
        </w:rPr>
        <w:t>sous-tend</w:t>
      </w:r>
      <w:r>
        <w:rPr>
          <w:rFonts w:ascii="Cambria" w:hAnsi="Cambria"/>
          <w:sz w:val="24"/>
          <w:szCs w:val="24"/>
        </w:rPr>
        <w:t xml:space="preserve"> notre </w:t>
      </w:r>
      <w:r w:rsidR="00262477">
        <w:rPr>
          <w:rFonts w:ascii="Cambria" w:hAnsi="Cambria"/>
          <w:sz w:val="24"/>
          <w:szCs w:val="24"/>
        </w:rPr>
        <w:t xml:space="preserve">constat </w:t>
      </w:r>
      <w:r w:rsidR="00A333AA">
        <w:rPr>
          <w:rFonts w:ascii="Cambria" w:hAnsi="Cambria"/>
          <w:sz w:val="24"/>
          <w:szCs w:val="24"/>
        </w:rPr>
        <w:t>est</w:t>
      </w:r>
      <w:r>
        <w:rPr>
          <w:rFonts w:ascii="Cambria" w:hAnsi="Cambria"/>
          <w:sz w:val="24"/>
          <w:szCs w:val="24"/>
        </w:rPr>
        <w:t xml:space="preserve"> par exemple</w:t>
      </w:r>
      <w:r w:rsidR="00262477">
        <w:rPr>
          <w:rFonts w:ascii="Cambria" w:hAnsi="Cambria"/>
          <w:sz w:val="24"/>
          <w:szCs w:val="24"/>
        </w:rPr>
        <w:t xml:space="preserve"> : </w:t>
      </w:r>
    </w:p>
    <w:p w14:paraId="4046BAE5" w14:textId="77777777" w:rsidR="002B26AD" w:rsidRPr="00A63C86" w:rsidRDefault="00262477" w:rsidP="00804D18">
      <w:pPr>
        <w:spacing w:after="0" w:line="240" w:lineRule="auto"/>
        <w:jc w:val="both"/>
        <w:rPr>
          <w:rFonts w:ascii="Cambria" w:hAnsi="Cambria"/>
          <w:sz w:val="24"/>
          <w:szCs w:val="24"/>
        </w:rPr>
      </w:pPr>
      <w:r>
        <w:rPr>
          <w:rFonts w:ascii="Cambria" w:hAnsi="Cambria"/>
          <w:sz w:val="24"/>
          <w:szCs w:val="24"/>
        </w:rPr>
        <w:t>L</w:t>
      </w:r>
      <w:r w:rsidR="002B26AD" w:rsidRPr="00A63C86">
        <w:rPr>
          <w:rFonts w:ascii="Cambria" w:hAnsi="Cambria"/>
          <w:sz w:val="24"/>
          <w:szCs w:val="24"/>
        </w:rPr>
        <w:t xml:space="preserve">’administration de la commune Rugombo était auparavant composée à 100% par des personnes de plus </w:t>
      </w:r>
      <w:r w:rsidRPr="00A63C86">
        <w:rPr>
          <w:rFonts w:ascii="Cambria" w:hAnsi="Cambria"/>
          <w:sz w:val="24"/>
          <w:szCs w:val="24"/>
        </w:rPr>
        <w:t>de 35</w:t>
      </w:r>
      <w:r>
        <w:rPr>
          <w:rFonts w:ascii="Cambria" w:hAnsi="Cambria"/>
          <w:sz w:val="24"/>
          <w:szCs w:val="24"/>
        </w:rPr>
        <w:t xml:space="preserve"> </w:t>
      </w:r>
      <w:r w:rsidR="002B26AD" w:rsidRPr="00A63C86">
        <w:rPr>
          <w:rFonts w:ascii="Cambria" w:hAnsi="Cambria"/>
          <w:sz w:val="24"/>
          <w:szCs w:val="24"/>
        </w:rPr>
        <w:t xml:space="preserve">ans. Suite aux réunions et sessions d’échange avec les leaders locaux organisées par le REJA dans le cadre du projet, </w:t>
      </w:r>
      <w:r w:rsidRPr="00A63C86">
        <w:rPr>
          <w:rFonts w:ascii="Cambria" w:hAnsi="Cambria"/>
          <w:sz w:val="24"/>
          <w:szCs w:val="24"/>
        </w:rPr>
        <w:t>l’administration de</w:t>
      </w:r>
      <w:r w:rsidR="002B26AD" w:rsidRPr="00A63C86">
        <w:rPr>
          <w:rFonts w:ascii="Cambria" w:hAnsi="Cambria"/>
          <w:sz w:val="24"/>
          <w:szCs w:val="24"/>
        </w:rPr>
        <w:t xml:space="preserve"> cette commune exige actuellement le recrutement des jeunes dans les postes disponibles. Cette décision a fait que 5 jeunes (3garçons et 2femmes) soient recrutés aux différents postes tels que le responsable du service foncier et son adjoint, le commissaire communal du marché moderne du Rugombo et son adjoint et un attaché au secrétariat communal.  Cette considération de la jeunesse servira d’exemple pour les autres organisations et diminuera le chômage des jeunes. Par conséquent, plusieurs problèmes relatifs à la paix et la sécurité (les ligalas, les vols ; la manipulation de ces derniers par les politiciens) diminueront du fait qu’ils sont occupés.</w:t>
      </w:r>
    </w:p>
    <w:p w14:paraId="747CC56B" w14:textId="77777777" w:rsidR="002B26AD" w:rsidRPr="00A63C86" w:rsidRDefault="002B26AD" w:rsidP="00804D18">
      <w:pPr>
        <w:spacing w:after="0" w:line="240" w:lineRule="auto"/>
        <w:jc w:val="both"/>
        <w:rPr>
          <w:rFonts w:ascii="Cambria" w:hAnsi="Cambria"/>
          <w:sz w:val="24"/>
          <w:szCs w:val="24"/>
        </w:rPr>
      </w:pPr>
      <w:r w:rsidRPr="00A63C86">
        <w:rPr>
          <w:rFonts w:ascii="Cambria" w:hAnsi="Cambria"/>
          <w:sz w:val="24"/>
          <w:szCs w:val="24"/>
        </w:rPr>
        <w:t xml:space="preserve">En plus du recrutement des jeunes, l’administration </w:t>
      </w:r>
      <w:r w:rsidR="00E865B0" w:rsidRPr="00A63C86">
        <w:rPr>
          <w:rFonts w:ascii="Cambria" w:hAnsi="Cambria"/>
          <w:sz w:val="24"/>
          <w:szCs w:val="24"/>
        </w:rPr>
        <w:t>communale</w:t>
      </w:r>
      <w:r w:rsidRPr="00A63C86">
        <w:rPr>
          <w:rFonts w:ascii="Cambria" w:hAnsi="Cambria"/>
          <w:sz w:val="24"/>
          <w:szCs w:val="24"/>
        </w:rPr>
        <w:t xml:space="preserve"> a organisé des réunions pour influencer les femmes à prendre part dans des postes de prise de décisions en commençant dans leurs associations. Pour les nouvelles associations, l’administration exige la présence des femmes dans les membres des organes dirigeants. Cette prise en compte des femmes renforcera l’estime de soi chez les femmes et augmentera leur participation dans des actions de consolidation de la paix et la sécurité de leur communauté.</w:t>
      </w:r>
    </w:p>
    <w:p w14:paraId="71AE9F17" w14:textId="77777777" w:rsidR="00E865B0" w:rsidRPr="00A63C86" w:rsidRDefault="002B26AD" w:rsidP="00804D18">
      <w:pPr>
        <w:spacing w:after="0" w:line="240" w:lineRule="auto"/>
        <w:jc w:val="both"/>
        <w:rPr>
          <w:rFonts w:ascii="Cambria" w:hAnsi="Cambria"/>
          <w:sz w:val="24"/>
          <w:szCs w:val="24"/>
        </w:rPr>
      </w:pPr>
      <w:r w:rsidRPr="00A63C86">
        <w:rPr>
          <w:rFonts w:ascii="Cambria" w:hAnsi="Cambria"/>
          <w:sz w:val="24"/>
          <w:szCs w:val="24"/>
        </w:rPr>
        <w:t xml:space="preserve">Le </w:t>
      </w:r>
      <w:r w:rsidR="00E865B0" w:rsidRPr="00A63C86">
        <w:rPr>
          <w:rFonts w:ascii="Cambria" w:hAnsi="Cambria"/>
          <w:sz w:val="24"/>
          <w:szCs w:val="24"/>
        </w:rPr>
        <w:t>même</w:t>
      </w:r>
      <w:r w:rsidRPr="00A63C86">
        <w:rPr>
          <w:rFonts w:ascii="Cambria" w:hAnsi="Cambria"/>
          <w:sz w:val="24"/>
          <w:szCs w:val="24"/>
        </w:rPr>
        <w:t xml:space="preserve"> </w:t>
      </w:r>
      <w:r w:rsidR="00E865B0" w:rsidRPr="00A63C86">
        <w:rPr>
          <w:rFonts w:ascii="Cambria" w:hAnsi="Cambria"/>
          <w:sz w:val="24"/>
          <w:szCs w:val="24"/>
        </w:rPr>
        <w:t>témoignage</w:t>
      </w:r>
      <w:r w:rsidRPr="00A63C86">
        <w:rPr>
          <w:rFonts w:ascii="Cambria" w:hAnsi="Cambria"/>
          <w:sz w:val="24"/>
          <w:szCs w:val="24"/>
        </w:rPr>
        <w:t xml:space="preserve"> a été recueilli de la part de l’Administrateur de la commune Isale qui nous a parlé de l’intégration des jeunes et des femmes dans les organes de prise de décision dans sa commune.</w:t>
      </w:r>
      <w:r w:rsidR="00CE4834">
        <w:rPr>
          <w:rFonts w:ascii="Cambria" w:hAnsi="Cambria"/>
          <w:sz w:val="24"/>
          <w:szCs w:val="24"/>
        </w:rPr>
        <w:t xml:space="preserve"> Cependant, nous n’avons pas eu assez de temps pour récolter </w:t>
      </w:r>
      <w:r w:rsidR="008B682C">
        <w:rPr>
          <w:rFonts w:ascii="Cambria" w:hAnsi="Cambria"/>
          <w:sz w:val="24"/>
          <w:szCs w:val="24"/>
        </w:rPr>
        <w:t>les chiffres exacts</w:t>
      </w:r>
      <w:r w:rsidR="00CE4834">
        <w:rPr>
          <w:rFonts w:ascii="Cambria" w:hAnsi="Cambria"/>
          <w:sz w:val="24"/>
          <w:szCs w:val="24"/>
        </w:rPr>
        <w:t xml:space="preserve"> de ceux qui ont été élus parmi les bénéficiaires.</w:t>
      </w:r>
    </w:p>
    <w:p w14:paraId="531A340F" w14:textId="77777777" w:rsidR="00837AD8" w:rsidRDefault="00837AD8" w:rsidP="00804D18">
      <w:pPr>
        <w:spacing w:after="0" w:line="240" w:lineRule="auto"/>
        <w:jc w:val="both"/>
        <w:rPr>
          <w:rFonts w:ascii="Cambria" w:hAnsi="Cambria"/>
          <w:i/>
          <w:color w:val="4BACC6" w:themeColor="accent5"/>
          <w:sz w:val="24"/>
          <w:szCs w:val="24"/>
        </w:rPr>
      </w:pPr>
    </w:p>
    <w:p w14:paraId="2F4C0349" w14:textId="77777777" w:rsidR="00991ECD" w:rsidRPr="00E865B0" w:rsidRDefault="00991ECD" w:rsidP="00804D18">
      <w:pPr>
        <w:spacing w:after="0" w:line="240" w:lineRule="auto"/>
        <w:jc w:val="both"/>
        <w:rPr>
          <w:rFonts w:ascii="Cambria" w:hAnsi="Cambria"/>
          <w:i/>
          <w:color w:val="4BACC6" w:themeColor="accent5"/>
          <w:sz w:val="24"/>
          <w:szCs w:val="24"/>
        </w:rPr>
      </w:pPr>
      <w:r w:rsidRPr="00837AD8">
        <w:rPr>
          <w:rFonts w:ascii="Cambria" w:hAnsi="Cambria"/>
          <w:b/>
          <w:i/>
          <w:color w:val="4BACC6" w:themeColor="accent5"/>
          <w:sz w:val="24"/>
          <w:szCs w:val="24"/>
        </w:rPr>
        <w:t>Constat 3 :</w:t>
      </w:r>
      <w:r w:rsidRPr="00E865B0">
        <w:rPr>
          <w:rFonts w:ascii="Cambria" w:hAnsi="Cambria"/>
          <w:i/>
          <w:color w:val="4BACC6" w:themeColor="accent5"/>
          <w:sz w:val="24"/>
          <w:szCs w:val="24"/>
        </w:rPr>
        <w:t xml:space="preserve"> le changement de comportement est survenu de façon progressive.</w:t>
      </w:r>
    </w:p>
    <w:p w14:paraId="1226C736" w14:textId="77777777" w:rsidR="00E865B0" w:rsidRPr="00E865B0" w:rsidRDefault="00E865B0" w:rsidP="00804D18">
      <w:pPr>
        <w:spacing w:after="0" w:line="240" w:lineRule="auto"/>
        <w:jc w:val="both"/>
        <w:rPr>
          <w:rFonts w:ascii="Cambria" w:hAnsi="Cambria"/>
          <w:color w:val="4BACC6" w:themeColor="accent5"/>
          <w:sz w:val="24"/>
          <w:szCs w:val="24"/>
        </w:rPr>
      </w:pPr>
    </w:p>
    <w:p w14:paraId="74B5253A" w14:textId="77777777" w:rsidR="00991ECD" w:rsidRPr="00A63C86" w:rsidRDefault="00991ECD" w:rsidP="00804D18">
      <w:pPr>
        <w:spacing w:after="0" w:line="240" w:lineRule="auto"/>
        <w:jc w:val="both"/>
        <w:rPr>
          <w:rFonts w:ascii="Cambria" w:hAnsi="Cambria"/>
          <w:sz w:val="24"/>
          <w:szCs w:val="24"/>
        </w:rPr>
      </w:pPr>
      <w:r w:rsidRPr="00A63C86">
        <w:rPr>
          <w:rFonts w:ascii="Cambria" w:hAnsi="Cambria"/>
          <w:sz w:val="24"/>
          <w:szCs w:val="24"/>
        </w:rPr>
        <w:t>La prise de conscience des jeunes et des femmes après les formations reçus a augmenté le taux de représentativité des jeunes et des femmes dans les organes de prise de décision comme le montre les histoires de changement décrites ci-hauts</w:t>
      </w:r>
      <w:r w:rsidR="00E4245A" w:rsidRPr="00A63C86">
        <w:rPr>
          <w:rFonts w:ascii="Cambria" w:hAnsi="Cambria"/>
          <w:sz w:val="24"/>
          <w:szCs w:val="24"/>
        </w:rPr>
        <w:t>.</w:t>
      </w:r>
    </w:p>
    <w:p w14:paraId="64620E44" w14:textId="77777777" w:rsidR="00E4245A" w:rsidRPr="00A63C86" w:rsidRDefault="00E4245A" w:rsidP="00804D18">
      <w:pPr>
        <w:spacing w:after="0" w:line="240" w:lineRule="auto"/>
        <w:jc w:val="both"/>
        <w:rPr>
          <w:rFonts w:ascii="Cambria" w:hAnsi="Cambria"/>
          <w:sz w:val="24"/>
          <w:szCs w:val="24"/>
        </w:rPr>
      </w:pPr>
      <w:r w:rsidRPr="00A63C86">
        <w:rPr>
          <w:rFonts w:ascii="Cambria" w:hAnsi="Cambria"/>
          <w:sz w:val="24"/>
          <w:szCs w:val="24"/>
        </w:rPr>
        <w:t>Néanmoins, l’autonomisation des femmes et des jeunes ne peut pas se faire sans l’implication de l’administration locale. L’expérience du projet a montré que quand les autorités communales sont sensibilisées, elles prennent des décisions positives qui promeuvent le rôle des jeunes/ femmes dans le processus de consolidation de la paix.</w:t>
      </w:r>
    </w:p>
    <w:p w14:paraId="20CA2BA2" w14:textId="77777777" w:rsidR="00E4245A" w:rsidRPr="00A63C86" w:rsidRDefault="00E4245A" w:rsidP="00804D18">
      <w:pPr>
        <w:spacing w:after="0" w:line="240" w:lineRule="auto"/>
        <w:jc w:val="both"/>
        <w:rPr>
          <w:rFonts w:ascii="Cambria" w:hAnsi="Cambria"/>
          <w:sz w:val="24"/>
          <w:szCs w:val="24"/>
        </w:rPr>
      </w:pPr>
    </w:p>
    <w:p w14:paraId="06F8B308" w14:textId="77777777" w:rsidR="00F23931" w:rsidRDefault="00F23931" w:rsidP="00804D18">
      <w:pPr>
        <w:spacing w:after="0" w:line="240" w:lineRule="auto"/>
        <w:jc w:val="both"/>
        <w:rPr>
          <w:rFonts w:ascii="Cambria" w:hAnsi="Cambria"/>
          <w:b/>
          <w:i/>
          <w:color w:val="4BACC6" w:themeColor="accent5"/>
          <w:sz w:val="24"/>
          <w:szCs w:val="24"/>
        </w:rPr>
      </w:pPr>
      <w:r w:rsidRPr="00E865B0">
        <w:rPr>
          <w:rFonts w:ascii="Cambria" w:hAnsi="Cambria"/>
          <w:b/>
          <w:i/>
          <w:color w:val="4BACC6" w:themeColor="accent5"/>
          <w:sz w:val="24"/>
          <w:szCs w:val="24"/>
        </w:rPr>
        <w:t xml:space="preserve">Constat </w:t>
      </w:r>
      <w:r w:rsidR="00E865B0" w:rsidRPr="00E865B0">
        <w:rPr>
          <w:rFonts w:ascii="Cambria" w:hAnsi="Cambria"/>
          <w:b/>
          <w:i/>
          <w:color w:val="4BACC6" w:themeColor="accent5"/>
          <w:sz w:val="24"/>
          <w:szCs w:val="24"/>
        </w:rPr>
        <w:t>4</w:t>
      </w:r>
      <w:r w:rsidRPr="00E865B0">
        <w:rPr>
          <w:rFonts w:ascii="Cambria" w:hAnsi="Cambria"/>
          <w:b/>
          <w:i/>
          <w:color w:val="4BACC6" w:themeColor="accent5"/>
          <w:sz w:val="24"/>
          <w:szCs w:val="24"/>
        </w:rPr>
        <w:t xml:space="preserve"> : </w:t>
      </w:r>
      <w:r w:rsidRPr="00E865B0">
        <w:rPr>
          <w:rFonts w:ascii="Cambria" w:hAnsi="Cambria"/>
          <w:i/>
          <w:color w:val="4BACC6" w:themeColor="accent5"/>
          <w:sz w:val="24"/>
          <w:szCs w:val="24"/>
        </w:rPr>
        <w:t xml:space="preserve">Les résultats obtenus qui sont </w:t>
      </w:r>
      <w:r w:rsidR="001D01C1" w:rsidRPr="00E865B0">
        <w:rPr>
          <w:rFonts w:ascii="Cambria" w:hAnsi="Cambria"/>
          <w:i/>
          <w:color w:val="4BACC6" w:themeColor="accent5"/>
          <w:sz w:val="24"/>
          <w:szCs w:val="24"/>
        </w:rPr>
        <w:t>au-delà</w:t>
      </w:r>
      <w:r w:rsidRPr="00E865B0">
        <w:rPr>
          <w:rFonts w:ascii="Cambria" w:hAnsi="Cambria"/>
          <w:i/>
          <w:color w:val="4BACC6" w:themeColor="accent5"/>
          <w:sz w:val="24"/>
          <w:szCs w:val="24"/>
        </w:rPr>
        <w:t xml:space="preserve"> du cadre de résultats est la création d’activités génératrices de revenus</w:t>
      </w:r>
      <w:r w:rsidRPr="00E865B0">
        <w:rPr>
          <w:rFonts w:ascii="Cambria" w:hAnsi="Cambria"/>
          <w:b/>
          <w:i/>
          <w:color w:val="4BACC6" w:themeColor="accent5"/>
          <w:sz w:val="24"/>
          <w:szCs w:val="24"/>
        </w:rPr>
        <w:t xml:space="preserve">  </w:t>
      </w:r>
    </w:p>
    <w:p w14:paraId="0DF8F0D5" w14:textId="77777777" w:rsidR="00837AD8" w:rsidRPr="00E865B0" w:rsidRDefault="00837AD8" w:rsidP="00804D18">
      <w:pPr>
        <w:spacing w:after="0" w:line="240" w:lineRule="auto"/>
        <w:jc w:val="both"/>
        <w:rPr>
          <w:rFonts w:ascii="Cambria" w:hAnsi="Cambria"/>
          <w:b/>
          <w:i/>
          <w:color w:val="4BACC6" w:themeColor="accent5"/>
          <w:sz w:val="24"/>
          <w:szCs w:val="24"/>
        </w:rPr>
      </w:pPr>
    </w:p>
    <w:p w14:paraId="223BD454" w14:textId="77777777" w:rsidR="00837AD8" w:rsidRDefault="00262477" w:rsidP="00804D18">
      <w:pPr>
        <w:spacing w:after="0" w:line="240" w:lineRule="auto"/>
        <w:jc w:val="both"/>
        <w:rPr>
          <w:rFonts w:ascii="Cambria" w:hAnsi="Cambria"/>
          <w:sz w:val="24"/>
          <w:szCs w:val="24"/>
        </w:rPr>
      </w:pPr>
      <w:r>
        <w:rPr>
          <w:rFonts w:ascii="Cambria" w:hAnsi="Cambria"/>
          <w:sz w:val="24"/>
          <w:szCs w:val="24"/>
        </w:rPr>
        <w:t xml:space="preserve">Bien que l’objectif final du projet n’ait pas </w:t>
      </w:r>
      <w:r w:rsidR="00841815">
        <w:rPr>
          <w:rFonts w:ascii="Cambria" w:hAnsi="Cambria"/>
          <w:sz w:val="24"/>
          <w:szCs w:val="24"/>
        </w:rPr>
        <w:t>été la</w:t>
      </w:r>
      <w:r>
        <w:rPr>
          <w:rFonts w:ascii="Cambria" w:hAnsi="Cambria"/>
          <w:sz w:val="24"/>
          <w:szCs w:val="24"/>
        </w:rPr>
        <w:t xml:space="preserve"> création des AGRs, </w:t>
      </w:r>
      <w:r w:rsidR="00064CC4">
        <w:rPr>
          <w:rFonts w:ascii="Cambria" w:hAnsi="Cambria"/>
          <w:sz w:val="24"/>
          <w:szCs w:val="24"/>
        </w:rPr>
        <w:t xml:space="preserve">l’évaluation a agréablement </w:t>
      </w:r>
      <w:r>
        <w:rPr>
          <w:rFonts w:ascii="Cambria" w:hAnsi="Cambria"/>
          <w:sz w:val="24"/>
          <w:szCs w:val="24"/>
        </w:rPr>
        <w:t xml:space="preserve"> </w:t>
      </w:r>
      <w:r w:rsidR="00841815">
        <w:rPr>
          <w:rFonts w:ascii="Cambria" w:hAnsi="Cambria"/>
          <w:sz w:val="24"/>
          <w:szCs w:val="24"/>
        </w:rPr>
        <w:t>constatés que</w:t>
      </w:r>
      <w:r>
        <w:rPr>
          <w:rFonts w:ascii="Cambria" w:hAnsi="Cambria"/>
          <w:sz w:val="24"/>
          <w:szCs w:val="24"/>
        </w:rPr>
        <w:t xml:space="preserve"> les </w:t>
      </w:r>
      <w:r w:rsidR="00841815">
        <w:rPr>
          <w:rFonts w:ascii="Cambria" w:hAnsi="Cambria"/>
          <w:sz w:val="24"/>
          <w:szCs w:val="24"/>
        </w:rPr>
        <w:t>jeunes bénéficiaires</w:t>
      </w:r>
      <w:r>
        <w:rPr>
          <w:rFonts w:ascii="Cambria" w:hAnsi="Cambria"/>
          <w:sz w:val="24"/>
          <w:szCs w:val="24"/>
        </w:rPr>
        <w:t xml:space="preserve"> du </w:t>
      </w:r>
      <w:r w:rsidR="00841815">
        <w:rPr>
          <w:rFonts w:ascii="Cambria" w:hAnsi="Cambria"/>
          <w:sz w:val="24"/>
          <w:szCs w:val="24"/>
        </w:rPr>
        <w:t>projet se</w:t>
      </w:r>
      <w:r>
        <w:rPr>
          <w:rFonts w:ascii="Cambria" w:hAnsi="Cambria"/>
          <w:sz w:val="24"/>
          <w:szCs w:val="24"/>
        </w:rPr>
        <w:t xml:space="preserve"> sont </w:t>
      </w:r>
      <w:r w:rsidR="00841815">
        <w:rPr>
          <w:rFonts w:ascii="Cambria" w:hAnsi="Cambria"/>
          <w:sz w:val="24"/>
          <w:szCs w:val="24"/>
        </w:rPr>
        <w:t>organisés pour</w:t>
      </w:r>
      <w:r>
        <w:rPr>
          <w:rFonts w:ascii="Cambria" w:hAnsi="Cambria"/>
          <w:sz w:val="24"/>
          <w:szCs w:val="24"/>
        </w:rPr>
        <w:t xml:space="preserve"> créer des AGRs. Ces dernières constituent un point d’entrée pour la consolidation de la paix communautaire. En effet, </w:t>
      </w:r>
      <w:r w:rsidR="00841815">
        <w:rPr>
          <w:rFonts w:ascii="Cambria" w:hAnsi="Cambria"/>
          <w:sz w:val="24"/>
          <w:szCs w:val="24"/>
        </w:rPr>
        <w:t xml:space="preserve">les jeunes et femmes interrogés révèlent que le chômage/ manque des capacités financières des jeunes / femmes figurent </w:t>
      </w:r>
      <w:r>
        <w:rPr>
          <w:rFonts w:ascii="Cambria" w:hAnsi="Cambria"/>
          <w:sz w:val="24"/>
          <w:szCs w:val="24"/>
        </w:rPr>
        <w:t xml:space="preserve">parmi </w:t>
      </w:r>
      <w:r w:rsidR="00841815">
        <w:rPr>
          <w:rFonts w:ascii="Cambria" w:hAnsi="Cambria"/>
          <w:sz w:val="24"/>
          <w:szCs w:val="24"/>
        </w:rPr>
        <w:t>les causes principales de</w:t>
      </w:r>
      <w:r>
        <w:rPr>
          <w:rFonts w:ascii="Cambria" w:hAnsi="Cambria"/>
          <w:sz w:val="24"/>
          <w:szCs w:val="24"/>
        </w:rPr>
        <w:t xml:space="preserve"> l’insécurité communautaire</w:t>
      </w:r>
      <w:r w:rsidR="00841815">
        <w:rPr>
          <w:rFonts w:ascii="Cambria" w:hAnsi="Cambria"/>
          <w:sz w:val="24"/>
          <w:szCs w:val="24"/>
        </w:rPr>
        <w:t xml:space="preserve">.  Ainsi, les différentes formations organisées par le projet tel que l’entrepreneuriat et le leadership ont fait que certains jeunes / femmes s’organisent dans de petits groupements d’épargne et de crédit en vue de créer des AGRs. </w:t>
      </w:r>
      <w:r>
        <w:rPr>
          <w:rFonts w:ascii="Cambria" w:hAnsi="Cambria"/>
          <w:sz w:val="24"/>
          <w:szCs w:val="24"/>
        </w:rPr>
        <w:t xml:space="preserve"> </w:t>
      </w:r>
      <w:r w:rsidR="00F23931" w:rsidRPr="00A63C86">
        <w:rPr>
          <w:rFonts w:ascii="Cambria" w:hAnsi="Cambria"/>
          <w:sz w:val="24"/>
          <w:szCs w:val="24"/>
        </w:rPr>
        <w:t xml:space="preserve">Les activités génératrices de revenus créées sont de plusieurs natures. Certaines associations ont préféré commencer par l’épargne et crédit solidaire </w:t>
      </w:r>
      <w:r w:rsidR="00841815">
        <w:rPr>
          <w:rFonts w:ascii="Cambria" w:hAnsi="Cambria"/>
          <w:sz w:val="24"/>
          <w:szCs w:val="24"/>
        </w:rPr>
        <w:t xml:space="preserve">type </w:t>
      </w:r>
      <w:r w:rsidR="00F23931" w:rsidRPr="00A63C86">
        <w:rPr>
          <w:rFonts w:ascii="Cambria" w:hAnsi="Cambria"/>
          <w:sz w:val="24"/>
          <w:szCs w:val="24"/>
        </w:rPr>
        <w:t xml:space="preserve">« Nawe Nuze » et d’autres ont créé des </w:t>
      </w:r>
      <w:r w:rsidR="004C604D">
        <w:rPr>
          <w:rFonts w:ascii="Cambria" w:hAnsi="Cambria"/>
          <w:sz w:val="24"/>
          <w:szCs w:val="24"/>
        </w:rPr>
        <w:t>AGRs dans</w:t>
      </w:r>
      <w:r w:rsidR="00841815">
        <w:rPr>
          <w:rFonts w:ascii="Cambria" w:hAnsi="Cambria"/>
          <w:sz w:val="24"/>
          <w:szCs w:val="24"/>
        </w:rPr>
        <w:t xml:space="preserve"> le </w:t>
      </w:r>
      <w:r w:rsidR="00F23931" w:rsidRPr="00A63C86">
        <w:rPr>
          <w:rFonts w:ascii="Cambria" w:hAnsi="Cambria"/>
          <w:sz w:val="24"/>
          <w:szCs w:val="24"/>
        </w:rPr>
        <w:t xml:space="preserve"> domaine de l’agriculture et de l’élevage.</w:t>
      </w:r>
      <w:r w:rsidR="00841815">
        <w:rPr>
          <w:rFonts w:ascii="Cambria" w:hAnsi="Cambria"/>
          <w:sz w:val="24"/>
          <w:szCs w:val="24"/>
        </w:rPr>
        <w:t xml:space="preserve">  </w:t>
      </w:r>
      <w:r w:rsidR="004C604D">
        <w:rPr>
          <w:rFonts w:ascii="Cambria" w:hAnsi="Cambria"/>
          <w:sz w:val="24"/>
          <w:szCs w:val="24"/>
        </w:rPr>
        <w:t xml:space="preserve">Grace aux </w:t>
      </w:r>
      <w:r w:rsidR="00F23931" w:rsidRPr="00A63C86">
        <w:rPr>
          <w:rFonts w:ascii="Cambria" w:hAnsi="Cambria"/>
          <w:sz w:val="24"/>
          <w:szCs w:val="24"/>
        </w:rPr>
        <w:t>réunions qui se font une fois la semaine au moins, les membres y trouvent une occasion de mener des dialogues allant dans le sens de consolidation de la paix</w:t>
      </w:r>
      <w:r w:rsidR="004C604D">
        <w:rPr>
          <w:rFonts w:ascii="Cambria" w:hAnsi="Cambria"/>
          <w:sz w:val="24"/>
          <w:szCs w:val="24"/>
        </w:rPr>
        <w:t xml:space="preserve"> communautaire</w:t>
      </w:r>
      <w:r w:rsidR="00F23931" w:rsidRPr="00A63C86">
        <w:rPr>
          <w:rFonts w:ascii="Cambria" w:hAnsi="Cambria"/>
          <w:sz w:val="24"/>
          <w:szCs w:val="24"/>
        </w:rPr>
        <w:t>.</w:t>
      </w:r>
    </w:p>
    <w:p w14:paraId="6C4D4FCA" w14:textId="77777777" w:rsidR="00837AD8" w:rsidRPr="00E865B0" w:rsidRDefault="00837AD8" w:rsidP="00804D18">
      <w:pPr>
        <w:spacing w:after="0" w:line="240" w:lineRule="auto"/>
        <w:jc w:val="both"/>
        <w:rPr>
          <w:rFonts w:ascii="Cambria" w:hAnsi="Cambria"/>
          <w:i/>
          <w:sz w:val="24"/>
          <w:szCs w:val="24"/>
          <w:u w:val="single"/>
        </w:rPr>
      </w:pPr>
    </w:p>
    <w:p w14:paraId="6CFAD7D7" w14:textId="77777777" w:rsidR="00D64758" w:rsidRPr="00B42764" w:rsidRDefault="00D64758" w:rsidP="000951FA">
      <w:pPr>
        <w:pStyle w:val="Paragraphedeliste"/>
        <w:widowControl w:val="0"/>
        <w:numPr>
          <w:ilvl w:val="1"/>
          <w:numId w:val="4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42" w:name="_Toc67298067"/>
      <w:r w:rsidRPr="00B42764">
        <w:rPr>
          <w:rFonts w:ascii="Cambria" w:eastAsia="Times New Roman" w:hAnsi="Cambria" w:cs="Times New Roman"/>
          <w:b/>
          <w:sz w:val="24"/>
          <w:szCs w:val="24"/>
          <w:lang w:eastAsia="fr-FR"/>
        </w:rPr>
        <w:t>Efficacité</w:t>
      </w:r>
      <w:bookmarkEnd w:id="42"/>
    </w:p>
    <w:p w14:paraId="6E373CD4" w14:textId="77777777" w:rsidR="00D64758" w:rsidRDefault="00E865B0" w:rsidP="00804D18">
      <w:pPr>
        <w:spacing w:after="0" w:line="240" w:lineRule="auto"/>
        <w:jc w:val="both"/>
        <w:rPr>
          <w:rFonts w:ascii="Cambria" w:hAnsi="Cambria"/>
          <w:i/>
          <w:color w:val="4BACC6" w:themeColor="accent5"/>
          <w:sz w:val="24"/>
          <w:szCs w:val="24"/>
        </w:rPr>
      </w:pPr>
      <w:r>
        <w:rPr>
          <w:rFonts w:ascii="Cambria" w:hAnsi="Cambria"/>
          <w:b/>
          <w:i/>
          <w:color w:val="4BACC6" w:themeColor="accent5"/>
          <w:sz w:val="24"/>
          <w:szCs w:val="24"/>
        </w:rPr>
        <w:t>Constat 5</w:t>
      </w:r>
      <w:r w:rsidR="00D64758" w:rsidRPr="00E865B0">
        <w:rPr>
          <w:rFonts w:ascii="Cambria" w:hAnsi="Cambria"/>
          <w:b/>
          <w:i/>
          <w:color w:val="4BACC6" w:themeColor="accent5"/>
          <w:sz w:val="24"/>
          <w:szCs w:val="24"/>
        </w:rPr>
        <w:t xml:space="preserve"> : </w:t>
      </w:r>
      <w:r w:rsidR="00D64758" w:rsidRPr="00E865B0">
        <w:rPr>
          <w:rFonts w:ascii="Cambria" w:hAnsi="Cambria"/>
          <w:i/>
          <w:color w:val="4BACC6" w:themeColor="accent5"/>
          <w:sz w:val="24"/>
          <w:szCs w:val="24"/>
        </w:rPr>
        <w:t xml:space="preserve">le projet se révèle avoir atteint ses cibles dans une grande mesure. </w:t>
      </w:r>
    </w:p>
    <w:p w14:paraId="5825763E" w14:textId="77777777" w:rsidR="00E908E9" w:rsidRPr="00C358BC" w:rsidRDefault="00E908E9" w:rsidP="00804D18">
      <w:pPr>
        <w:spacing w:after="0" w:line="240" w:lineRule="auto"/>
        <w:jc w:val="both"/>
        <w:rPr>
          <w:rFonts w:ascii="Cambria" w:hAnsi="Cambria"/>
          <w:iCs/>
          <w:color w:val="4BACC6" w:themeColor="accent5"/>
          <w:sz w:val="24"/>
          <w:szCs w:val="24"/>
        </w:rPr>
      </w:pPr>
    </w:p>
    <w:p w14:paraId="303611A6" w14:textId="77777777" w:rsidR="004C604D" w:rsidRDefault="004C604D" w:rsidP="00804D18">
      <w:pPr>
        <w:spacing w:after="0" w:line="240" w:lineRule="auto"/>
        <w:jc w:val="both"/>
        <w:rPr>
          <w:rFonts w:ascii="Cambria" w:hAnsi="Cambria"/>
          <w:sz w:val="24"/>
          <w:szCs w:val="24"/>
        </w:rPr>
      </w:pPr>
      <w:r>
        <w:rPr>
          <w:rFonts w:ascii="Cambria" w:hAnsi="Cambria"/>
          <w:sz w:val="24"/>
          <w:szCs w:val="24"/>
        </w:rPr>
        <w:t xml:space="preserve">De façon générale, nous avons constaté que les objectifs du projet ont été </w:t>
      </w:r>
      <w:r w:rsidR="00A333AA">
        <w:rPr>
          <w:rFonts w:ascii="Cambria" w:hAnsi="Cambria"/>
          <w:sz w:val="24"/>
          <w:szCs w:val="24"/>
        </w:rPr>
        <w:t>atteints</w:t>
      </w:r>
      <w:r>
        <w:rPr>
          <w:rFonts w:ascii="Cambria" w:hAnsi="Cambria"/>
          <w:sz w:val="24"/>
          <w:szCs w:val="24"/>
        </w:rPr>
        <w:t>. En effet, l</w:t>
      </w:r>
      <w:r w:rsidR="00276235">
        <w:rPr>
          <w:rFonts w:ascii="Cambria" w:hAnsi="Cambria"/>
          <w:sz w:val="24"/>
          <w:szCs w:val="24"/>
        </w:rPr>
        <w:t>es</w:t>
      </w:r>
      <w:r>
        <w:rPr>
          <w:rFonts w:ascii="Cambria" w:hAnsi="Cambria"/>
          <w:sz w:val="24"/>
          <w:szCs w:val="24"/>
        </w:rPr>
        <w:t xml:space="preserve"> cibles des </w:t>
      </w:r>
      <w:r w:rsidR="00276235">
        <w:rPr>
          <w:rFonts w:ascii="Cambria" w:hAnsi="Cambria"/>
          <w:sz w:val="24"/>
          <w:szCs w:val="24"/>
        </w:rPr>
        <w:t>indicateurs fixés dans</w:t>
      </w:r>
      <w:r>
        <w:rPr>
          <w:rFonts w:ascii="Cambria" w:hAnsi="Cambria"/>
          <w:sz w:val="24"/>
          <w:szCs w:val="24"/>
        </w:rPr>
        <w:t xml:space="preserve"> le cadre des </w:t>
      </w:r>
      <w:r w:rsidR="00276235">
        <w:rPr>
          <w:rFonts w:ascii="Cambria" w:hAnsi="Cambria"/>
          <w:sz w:val="24"/>
          <w:szCs w:val="24"/>
        </w:rPr>
        <w:t>résultats ont</w:t>
      </w:r>
      <w:r>
        <w:rPr>
          <w:rFonts w:ascii="Cambria" w:hAnsi="Cambria"/>
          <w:sz w:val="24"/>
          <w:szCs w:val="24"/>
        </w:rPr>
        <w:t xml:space="preserve"> été atteint</w:t>
      </w:r>
      <w:r w:rsidR="00276235">
        <w:rPr>
          <w:rFonts w:ascii="Cambria" w:hAnsi="Cambria"/>
          <w:sz w:val="24"/>
          <w:szCs w:val="24"/>
        </w:rPr>
        <w:t>es</w:t>
      </w:r>
      <w:r>
        <w:rPr>
          <w:rFonts w:ascii="Cambria" w:hAnsi="Cambria"/>
          <w:sz w:val="24"/>
          <w:szCs w:val="24"/>
        </w:rPr>
        <w:t>.</w:t>
      </w:r>
    </w:p>
    <w:p w14:paraId="254FE114" w14:textId="77777777" w:rsidR="00D64758" w:rsidRPr="00A63C86" w:rsidRDefault="00D64758" w:rsidP="00804D18">
      <w:pPr>
        <w:spacing w:after="0" w:line="240" w:lineRule="auto"/>
        <w:jc w:val="both"/>
        <w:rPr>
          <w:rFonts w:ascii="Cambria" w:hAnsi="Cambria"/>
          <w:sz w:val="24"/>
          <w:szCs w:val="24"/>
        </w:rPr>
      </w:pPr>
      <w:r w:rsidRPr="00A63C86">
        <w:rPr>
          <w:rFonts w:ascii="Cambria" w:hAnsi="Cambria"/>
          <w:sz w:val="24"/>
          <w:szCs w:val="24"/>
        </w:rPr>
        <w:t>144 jeunes leaders ont été sélectionnés de façon transparente (sur base des tests) et ont suivi les formations sur la collecte de données, le leadership, le plaidoyer en faveur de la sécurité communautaire et de la consolidation de la paix, genre transformative, entreprenariat, et la résolution 1325 et 2250.</w:t>
      </w:r>
    </w:p>
    <w:p w14:paraId="047A7298" w14:textId="77777777" w:rsidR="00EC78D1" w:rsidRDefault="00D64758" w:rsidP="00804D18">
      <w:pPr>
        <w:spacing w:after="0" w:line="240" w:lineRule="auto"/>
        <w:jc w:val="both"/>
        <w:rPr>
          <w:rFonts w:ascii="Cambria" w:hAnsi="Cambria"/>
          <w:sz w:val="24"/>
          <w:szCs w:val="24"/>
        </w:rPr>
      </w:pPr>
      <w:r w:rsidRPr="00A63C86">
        <w:rPr>
          <w:rFonts w:ascii="Cambria" w:hAnsi="Cambria"/>
          <w:sz w:val="24"/>
          <w:szCs w:val="24"/>
        </w:rPr>
        <w:t xml:space="preserve">Ils ont disséminé les connaissances acquises au niveau d’environ 4500 bénéficiaires indirects en particulier et dans toute la communauté en général. </w:t>
      </w:r>
      <w:r w:rsidR="004C604D">
        <w:rPr>
          <w:rFonts w:ascii="Cambria" w:hAnsi="Cambria"/>
          <w:sz w:val="24"/>
          <w:szCs w:val="24"/>
        </w:rPr>
        <w:t>36</w:t>
      </w:r>
      <w:r w:rsidRPr="00A63C86">
        <w:rPr>
          <w:rFonts w:ascii="Cambria" w:hAnsi="Cambria"/>
          <w:sz w:val="24"/>
          <w:szCs w:val="24"/>
        </w:rPr>
        <w:t xml:space="preserve"> initiatives de consolidation de la paix ont aussi été </w:t>
      </w:r>
      <w:r w:rsidR="00276235" w:rsidRPr="00A63C86">
        <w:rPr>
          <w:rFonts w:ascii="Cambria" w:hAnsi="Cambria"/>
          <w:sz w:val="24"/>
          <w:szCs w:val="24"/>
        </w:rPr>
        <w:t xml:space="preserve">créées </w:t>
      </w:r>
      <w:r w:rsidR="00276235">
        <w:rPr>
          <w:rFonts w:ascii="Cambria" w:hAnsi="Cambria"/>
          <w:sz w:val="24"/>
          <w:szCs w:val="24"/>
        </w:rPr>
        <w:t>et</w:t>
      </w:r>
      <w:r w:rsidR="004C604D">
        <w:rPr>
          <w:rFonts w:ascii="Cambria" w:hAnsi="Cambria"/>
          <w:sz w:val="24"/>
          <w:szCs w:val="24"/>
        </w:rPr>
        <w:t xml:space="preserve"> mis en œuvre </w:t>
      </w:r>
      <w:r w:rsidRPr="00A63C86">
        <w:rPr>
          <w:rFonts w:ascii="Cambria" w:hAnsi="Cambria"/>
          <w:sz w:val="24"/>
          <w:szCs w:val="24"/>
        </w:rPr>
        <w:t>au niveau des associations communautaires.</w:t>
      </w:r>
      <w:r w:rsidR="004C604D">
        <w:rPr>
          <w:rFonts w:ascii="Cambria" w:hAnsi="Cambria"/>
          <w:sz w:val="24"/>
          <w:szCs w:val="24"/>
        </w:rPr>
        <w:t xml:space="preserve"> </w:t>
      </w:r>
      <w:r w:rsidR="00266DEE" w:rsidRPr="00A63C86">
        <w:rPr>
          <w:rFonts w:ascii="Cambria" w:hAnsi="Cambria"/>
          <w:sz w:val="24"/>
          <w:szCs w:val="24"/>
        </w:rPr>
        <w:t>Des histoires de changement ont été collectées dans la communauté</w:t>
      </w:r>
      <w:r w:rsidR="004C604D">
        <w:rPr>
          <w:rFonts w:ascii="Cambria" w:hAnsi="Cambria"/>
          <w:sz w:val="24"/>
          <w:szCs w:val="24"/>
        </w:rPr>
        <w:t>.</w:t>
      </w:r>
      <w:r w:rsidR="00B041EF" w:rsidRPr="00A63C86">
        <w:rPr>
          <w:rFonts w:ascii="Cambria" w:hAnsi="Cambria"/>
          <w:sz w:val="24"/>
          <w:szCs w:val="24"/>
        </w:rPr>
        <w:t xml:space="preserve"> </w:t>
      </w:r>
      <w:r w:rsidR="004C604D">
        <w:rPr>
          <w:rFonts w:ascii="Cambria" w:hAnsi="Cambria"/>
          <w:sz w:val="24"/>
          <w:szCs w:val="24"/>
        </w:rPr>
        <w:t>N</w:t>
      </w:r>
      <w:r w:rsidR="00B041EF" w:rsidRPr="00A63C86">
        <w:rPr>
          <w:rFonts w:ascii="Cambria" w:hAnsi="Cambria"/>
          <w:sz w:val="24"/>
          <w:szCs w:val="24"/>
        </w:rPr>
        <w:t xml:space="preserve">otre analyse nous a </w:t>
      </w:r>
      <w:r w:rsidR="00276235" w:rsidRPr="00A63C86">
        <w:rPr>
          <w:rFonts w:ascii="Cambria" w:hAnsi="Cambria"/>
          <w:sz w:val="24"/>
          <w:szCs w:val="24"/>
        </w:rPr>
        <w:t xml:space="preserve">montré </w:t>
      </w:r>
      <w:r w:rsidR="00276235">
        <w:rPr>
          <w:rFonts w:ascii="Cambria" w:hAnsi="Cambria"/>
          <w:sz w:val="24"/>
          <w:szCs w:val="24"/>
        </w:rPr>
        <w:t>des</w:t>
      </w:r>
      <w:r w:rsidR="004C604D">
        <w:rPr>
          <w:rFonts w:ascii="Cambria" w:hAnsi="Cambria"/>
          <w:sz w:val="24"/>
          <w:szCs w:val="24"/>
        </w:rPr>
        <w:t xml:space="preserve"> </w:t>
      </w:r>
      <w:r w:rsidR="00B041EF" w:rsidRPr="00A63C86">
        <w:rPr>
          <w:rFonts w:ascii="Cambria" w:hAnsi="Cambria"/>
          <w:sz w:val="24"/>
          <w:szCs w:val="24"/>
        </w:rPr>
        <w:t xml:space="preserve">histoires de changement </w:t>
      </w:r>
      <w:r w:rsidR="004C604D">
        <w:rPr>
          <w:rFonts w:ascii="Cambria" w:hAnsi="Cambria"/>
          <w:sz w:val="24"/>
          <w:szCs w:val="24"/>
        </w:rPr>
        <w:t>dans toutes les communes d’intervention du projet</w:t>
      </w:r>
      <w:r w:rsidR="00B041EF" w:rsidRPr="00A63C86">
        <w:rPr>
          <w:rFonts w:ascii="Cambria" w:hAnsi="Cambria"/>
          <w:sz w:val="24"/>
          <w:szCs w:val="24"/>
        </w:rPr>
        <w:t>.</w:t>
      </w:r>
      <w:r w:rsidR="004C604D">
        <w:rPr>
          <w:rFonts w:ascii="Cambria" w:hAnsi="Cambria"/>
          <w:sz w:val="24"/>
          <w:szCs w:val="24"/>
        </w:rPr>
        <w:t xml:space="preserve"> </w:t>
      </w:r>
      <w:r w:rsidR="00B041EF" w:rsidRPr="00A63C86">
        <w:rPr>
          <w:rFonts w:ascii="Cambria" w:hAnsi="Cambria"/>
          <w:sz w:val="24"/>
          <w:szCs w:val="24"/>
        </w:rPr>
        <w:t>La participation des jeunes et des femmes dans les dialogues communautaires visant la con</w:t>
      </w:r>
      <w:r w:rsidR="00F23931" w:rsidRPr="00A63C86">
        <w:rPr>
          <w:rFonts w:ascii="Cambria" w:hAnsi="Cambria"/>
          <w:sz w:val="24"/>
          <w:szCs w:val="24"/>
        </w:rPr>
        <w:t>s</w:t>
      </w:r>
      <w:r w:rsidR="00B041EF" w:rsidRPr="00A63C86">
        <w:rPr>
          <w:rFonts w:ascii="Cambria" w:hAnsi="Cambria"/>
          <w:sz w:val="24"/>
          <w:szCs w:val="24"/>
        </w:rPr>
        <w:t xml:space="preserve">olidation de la paix </w:t>
      </w:r>
      <w:r w:rsidR="00F23931" w:rsidRPr="00A63C86">
        <w:rPr>
          <w:rFonts w:ascii="Cambria" w:hAnsi="Cambria"/>
          <w:sz w:val="24"/>
          <w:szCs w:val="24"/>
        </w:rPr>
        <w:t>s’est améliorée ; en témoignent les histoires de changement</w:t>
      </w:r>
      <w:r w:rsidR="004C604D">
        <w:rPr>
          <w:rFonts w:ascii="Cambria" w:hAnsi="Cambria"/>
          <w:sz w:val="24"/>
          <w:szCs w:val="24"/>
        </w:rPr>
        <w:t xml:space="preserve"> générées par le projet</w:t>
      </w:r>
      <w:r w:rsidR="00F23931" w:rsidRPr="00A63C86">
        <w:rPr>
          <w:rFonts w:ascii="Cambria" w:hAnsi="Cambria"/>
          <w:sz w:val="24"/>
          <w:szCs w:val="24"/>
        </w:rPr>
        <w:t>.</w:t>
      </w:r>
      <w:r w:rsidR="004C604D">
        <w:rPr>
          <w:rFonts w:ascii="Cambria" w:hAnsi="Cambria"/>
          <w:sz w:val="24"/>
          <w:szCs w:val="24"/>
        </w:rPr>
        <w:t xml:space="preserve"> </w:t>
      </w:r>
      <w:r w:rsidR="00F23931" w:rsidRPr="00A63C86">
        <w:rPr>
          <w:rFonts w:ascii="Cambria" w:hAnsi="Cambria"/>
          <w:sz w:val="24"/>
          <w:szCs w:val="24"/>
        </w:rPr>
        <w:t xml:space="preserve">Les meilleurs pratiques </w:t>
      </w:r>
      <w:r w:rsidR="000D0DEA" w:rsidRPr="00A63C86">
        <w:rPr>
          <w:rFonts w:ascii="Cambria" w:hAnsi="Cambria"/>
          <w:sz w:val="24"/>
          <w:szCs w:val="24"/>
        </w:rPr>
        <w:t>mis</w:t>
      </w:r>
      <w:r w:rsidR="00F23931" w:rsidRPr="00A63C86">
        <w:rPr>
          <w:rFonts w:ascii="Cambria" w:hAnsi="Cambria"/>
          <w:sz w:val="24"/>
          <w:szCs w:val="24"/>
        </w:rPr>
        <w:t xml:space="preserve"> en évidence par le projet ont </w:t>
      </w:r>
      <w:r w:rsidR="00276235" w:rsidRPr="00A63C86">
        <w:rPr>
          <w:rFonts w:ascii="Cambria" w:hAnsi="Cambria"/>
          <w:sz w:val="24"/>
          <w:szCs w:val="24"/>
        </w:rPr>
        <w:t xml:space="preserve">été </w:t>
      </w:r>
      <w:r w:rsidR="00276235">
        <w:rPr>
          <w:rFonts w:ascii="Cambria" w:hAnsi="Cambria"/>
          <w:sz w:val="24"/>
          <w:szCs w:val="24"/>
        </w:rPr>
        <w:t xml:space="preserve">documentées dans un rapport de plaidoyer qui doit être </w:t>
      </w:r>
      <w:r w:rsidR="00F23931" w:rsidRPr="00A63C86">
        <w:rPr>
          <w:rFonts w:ascii="Cambria" w:hAnsi="Cambria"/>
          <w:sz w:val="24"/>
          <w:szCs w:val="24"/>
        </w:rPr>
        <w:t>partag</w:t>
      </w:r>
      <w:r w:rsidR="00276235">
        <w:rPr>
          <w:rFonts w:ascii="Cambria" w:hAnsi="Cambria"/>
          <w:sz w:val="24"/>
          <w:szCs w:val="24"/>
        </w:rPr>
        <w:t xml:space="preserve">é </w:t>
      </w:r>
      <w:r w:rsidR="00F23931" w:rsidRPr="00A63C86">
        <w:rPr>
          <w:rFonts w:ascii="Cambria" w:hAnsi="Cambria"/>
          <w:sz w:val="24"/>
          <w:szCs w:val="24"/>
        </w:rPr>
        <w:t>aux décideurs</w:t>
      </w:r>
      <w:r w:rsidR="00276235">
        <w:rPr>
          <w:rFonts w:ascii="Cambria" w:hAnsi="Cambria"/>
          <w:sz w:val="24"/>
          <w:szCs w:val="24"/>
        </w:rPr>
        <w:t>.</w:t>
      </w:r>
      <w:r w:rsidR="00F23931" w:rsidRPr="00A63C86">
        <w:rPr>
          <w:rFonts w:ascii="Cambria" w:hAnsi="Cambria"/>
          <w:sz w:val="24"/>
          <w:szCs w:val="24"/>
        </w:rPr>
        <w:t xml:space="preserve"> </w:t>
      </w:r>
      <w:r w:rsidR="00276235">
        <w:rPr>
          <w:rFonts w:ascii="Cambria" w:hAnsi="Cambria"/>
          <w:sz w:val="24"/>
          <w:szCs w:val="24"/>
        </w:rPr>
        <w:t xml:space="preserve"> Enfin</w:t>
      </w:r>
      <w:r w:rsidR="00EC78D1">
        <w:rPr>
          <w:rFonts w:ascii="Cambria" w:hAnsi="Cambria"/>
          <w:sz w:val="24"/>
          <w:szCs w:val="24"/>
        </w:rPr>
        <w:t>,</w:t>
      </w:r>
      <w:r w:rsidR="00276235">
        <w:rPr>
          <w:rFonts w:ascii="Cambria" w:hAnsi="Cambria"/>
          <w:sz w:val="24"/>
          <w:szCs w:val="24"/>
        </w:rPr>
        <w:t xml:space="preserve"> </w:t>
      </w:r>
      <w:r w:rsidR="00F23931" w:rsidRPr="00A63C86">
        <w:rPr>
          <w:rFonts w:ascii="Cambria" w:hAnsi="Cambria"/>
          <w:sz w:val="24"/>
          <w:szCs w:val="24"/>
        </w:rPr>
        <w:t xml:space="preserve">des actions de plaidoyer ont été menées dans le but de susciter un changement dans la prise des décisions en rapport avec le maintien de la </w:t>
      </w:r>
      <w:r w:rsidR="00A333AA" w:rsidRPr="00A63C86">
        <w:rPr>
          <w:rFonts w:ascii="Cambria" w:hAnsi="Cambria"/>
          <w:sz w:val="24"/>
          <w:szCs w:val="24"/>
        </w:rPr>
        <w:t>paix</w:t>
      </w:r>
      <w:r w:rsidR="00A333AA">
        <w:rPr>
          <w:rFonts w:ascii="Cambria" w:hAnsi="Cambria"/>
          <w:sz w:val="24"/>
          <w:szCs w:val="24"/>
        </w:rPr>
        <w:t>.</w:t>
      </w:r>
    </w:p>
    <w:p w14:paraId="688AD8C7" w14:textId="77777777" w:rsidR="000601C4" w:rsidRDefault="000601C4" w:rsidP="00804D18">
      <w:pPr>
        <w:spacing w:after="0" w:line="240" w:lineRule="auto"/>
        <w:jc w:val="both"/>
        <w:rPr>
          <w:rFonts w:ascii="Cambria" w:hAnsi="Cambria"/>
          <w:sz w:val="24"/>
          <w:szCs w:val="24"/>
        </w:rPr>
      </w:pPr>
    </w:p>
    <w:p w14:paraId="31AB46E6" w14:textId="77777777" w:rsidR="000601C4" w:rsidRPr="000601C4" w:rsidRDefault="000601C4" w:rsidP="00804D18">
      <w:pPr>
        <w:spacing w:after="0" w:line="240" w:lineRule="auto"/>
        <w:jc w:val="both"/>
        <w:rPr>
          <w:rFonts w:ascii="Cambria" w:eastAsia="Times New Roman" w:hAnsi="Cambria" w:cs="Times New Roman"/>
          <w:i/>
          <w:color w:val="4BACC6" w:themeColor="accent5"/>
          <w:kern w:val="24"/>
          <w:sz w:val="24"/>
          <w:szCs w:val="24"/>
        </w:rPr>
      </w:pPr>
      <w:r w:rsidRPr="000601C4">
        <w:rPr>
          <w:rFonts w:ascii="Cambria" w:hAnsi="Cambria"/>
          <w:b/>
          <w:i/>
          <w:color w:val="4BACC6" w:themeColor="accent5"/>
          <w:sz w:val="24"/>
          <w:szCs w:val="24"/>
        </w:rPr>
        <w:t>Constat 6 :</w:t>
      </w:r>
      <w:r w:rsidR="00804D18" w:rsidRPr="00804D18">
        <w:rPr>
          <w:rFonts w:ascii="Cambria" w:hAnsi="Cambria"/>
          <w:i/>
          <w:color w:val="4BACC6" w:themeColor="accent5"/>
          <w:sz w:val="24"/>
          <w:szCs w:val="24"/>
        </w:rPr>
        <w:t xml:space="preserve"> </w:t>
      </w:r>
      <w:r w:rsidRPr="000601C4">
        <w:rPr>
          <w:rFonts w:ascii="Cambria" w:eastAsia="Times New Roman" w:hAnsi="Cambria" w:cs="Times New Roman"/>
          <w:i/>
          <w:color w:val="4BACC6" w:themeColor="accent5"/>
          <w:kern w:val="24"/>
          <w:sz w:val="24"/>
          <w:szCs w:val="24"/>
        </w:rPr>
        <w:t>La sécurité communautaire et les perspectives de paix inclusive</w:t>
      </w:r>
      <w:r w:rsidR="00641678">
        <w:rPr>
          <w:rFonts w:ascii="Cambria" w:eastAsia="Times New Roman" w:hAnsi="Cambria" w:cs="Times New Roman"/>
          <w:i/>
          <w:color w:val="4BACC6" w:themeColor="accent5"/>
          <w:kern w:val="24"/>
          <w:sz w:val="24"/>
          <w:szCs w:val="24"/>
        </w:rPr>
        <w:t>s</w:t>
      </w:r>
      <w:r w:rsidRPr="000601C4">
        <w:rPr>
          <w:rFonts w:ascii="Cambria" w:eastAsia="Times New Roman" w:hAnsi="Cambria" w:cs="Times New Roman"/>
          <w:i/>
          <w:color w:val="4BACC6" w:themeColor="accent5"/>
          <w:kern w:val="24"/>
          <w:sz w:val="24"/>
          <w:szCs w:val="24"/>
        </w:rPr>
        <w:t xml:space="preserve"> dans </w:t>
      </w:r>
      <w:r w:rsidR="00C87B76">
        <w:rPr>
          <w:rFonts w:ascii="Cambria" w:eastAsia="Times New Roman" w:hAnsi="Cambria" w:cs="Times New Roman"/>
          <w:i/>
          <w:color w:val="4BACC6" w:themeColor="accent5"/>
          <w:kern w:val="24"/>
          <w:sz w:val="24"/>
          <w:szCs w:val="24"/>
        </w:rPr>
        <w:t xml:space="preserve">les </w:t>
      </w:r>
      <w:r w:rsidRPr="000601C4">
        <w:rPr>
          <w:rFonts w:ascii="Cambria" w:eastAsia="Times New Roman" w:hAnsi="Cambria" w:cs="Times New Roman"/>
          <w:i/>
          <w:color w:val="4BACC6" w:themeColor="accent5"/>
          <w:kern w:val="24"/>
          <w:sz w:val="24"/>
          <w:szCs w:val="24"/>
        </w:rPr>
        <w:t>six provinces se sont considérablement améliorées grâce au leadership des jeunes et à l'attention portée aux besoins quotidiens des femmes et des filles en matière de sécurité.</w:t>
      </w:r>
    </w:p>
    <w:p w14:paraId="12CBC205" w14:textId="77777777" w:rsidR="000601C4" w:rsidRDefault="000601C4" w:rsidP="00804D18">
      <w:pPr>
        <w:spacing w:after="0" w:line="240" w:lineRule="auto"/>
        <w:jc w:val="both"/>
        <w:rPr>
          <w:rFonts w:ascii="Cambria" w:hAnsi="Cambria"/>
          <w:sz w:val="24"/>
          <w:szCs w:val="24"/>
        </w:rPr>
      </w:pPr>
    </w:p>
    <w:p w14:paraId="2DDEF2D7" w14:textId="77777777" w:rsidR="000601C4" w:rsidRDefault="000601C4" w:rsidP="00804D18">
      <w:pPr>
        <w:jc w:val="both"/>
        <w:rPr>
          <w:rFonts w:ascii="Cambria" w:hAnsi="Cambria" w:cs="Times New Roman"/>
          <w:sz w:val="24"/>
          <w:szCs w:val="24"/>
        </w:rPr>
      </w:pPr>
      <w:r w:rsidRPr="00A63C86">
        <w:rPr>
          <w:rFonts w:ascii="Cambria" w:hAnsi="Cambria" w:cs="Times New Roman"/>
          <w:sz w:val="24"/>
          <w:szCs w:val="24"/>
        </w:rPr>
        <w:t xml:space="preserve">A ce niveau, la principale question sur laquelle nous nous sommes </w:t>
      </w:r>
      <w:r w:rsidR="00804D18" w:rsidRPr="00A63C86">
        <w:rPr>
          <w:rFonts w:ascii="Cambria" w:hAnsi="Cambria" w:cs="Times New Roman"/>
          <w:sz w:val="24"/>
          <w:szCs w:val="24"/>
        </w:rPr>
        <w:t>penchés</w:t>
      </w:r>
      <w:r w:rsidRPr="00A63C86">
        <w:rPr>
          <w:rFonts w:ascii="Cambria" w:hAnsi="Cambria" w:cs="Times New Roman"/>
          <w:sz w:val="24"/>
          <w:szCs w:val="24"/>
        </w:rPr>
        <w:t xml:space="preserve"> était de savoir si le projet était à la base d’un changement durable pour les jeunes comparativement à la situation avant le projet.</w:t>
      </w:r>
      <w:r w:rsidR="00AE5486">
        <w:rPr>
          <w:rFonts w:ascii="Cambria" w:hAnsi="Cambria" w:cs="Times New Roman"/>
          <w:sz w:val="24"/>
          <w:szCs w:val="24"/>
        </w:rPr>
        <w:t xml:space="preserve"> </w:t>
      </w:r>
      <w:r w:rsidRPr="00A63C86">
        <w:rPr>
          <w:rFonts w:ascii="Cambria" w:hAnsi="Cambria" w:cs="Times New Roman"/>
          <w:sz w:val="24"/>
          <w:szCs w:val="24"/>
        </w:rPr>
        <w:t>C’est pour cette raison que nous allons pousser d’avantage nos analyses sur l’efficacité, l’impact et la durabilité du projet.</w:t>
      </w:r>
    </w:p>
    <w:p w14:paraId="5D16DE59" w14:textId="77777777" w:rsidR="00B04BB7" w:rsidRPr="00804D18" w:rsidRDefault="00804D18" w:rsidP="00804D18">
      <w:pPr>
        <w:jc w:val="both"/>
        <w:rPr>
          <w:rFonts w:ascii="Cambria" w:hAnsi="Cambria" w:cs="Times New Roman"/>
          <w:sz w:val="24"/>
          <w:szCs w:val="24"/>
        </w:rPr>
      </w:pPr>
      <w:r w:rsidRPr="00804D18">
        <w:rPr>
          <w:rFonts w:ascii="Cambria" w:hAnsi="Cambria" w:cs="Times New Roman"/>
          <w:sz w:val="24"/>
          <w:szCs w:val="24"/>
        </w:rPr>
        <w:t xml:space="preserve">Le projet avait comme cible d’atteindre 80% des jeunes qui </w:t>
      </w:r>
      <w:r w:rsidRPr="00970D46">
        <w:rPr>
          <w:rFonts w:ascii="Cambria" w:hAnsi="Cambria" w:cs="Times New Roman"/>
          <w:sz w:val="24"/>
          <w:szCs w:val="24"/>
        </w:rPr>
        <w:t>ont adopté des attitudes et compétences</w:t>
      </w:r>
      <w:r w:rsidRPr="00804D18">
        <w:rPr>
          <w:rFonts w:ascii="Cambria" w:hAnsi="Cambria" w:cs="Times New Roman"/>
          <w:sz w:val="24"/>
          <w:szCs w:val="24"/>
        </w:rPr>
        <w:t xml:space="preserve"> et</w:t>
      </w:r>
      <w:r w:rsidRPr="00970D46">
        <w:rPr>
          <w:rFonts w:ascii="Cambria" w:hAnsi="Cambria" w:cs="Times New Roman"/>
          <w:sz w:val="24"/>
          <w:szCs w:val="24"/>
        </w:rPr>
        <w:t xml:space="preserve"> </w:t>
      </w:r>
      <w:r w:rsidR="00AE5486" w:rsidRPr="00970D46">
        <w:rPr>
          <w:rFonts w:ascii="Cambria" w:hAnsi="Cambria" w:cs="Times New Roman"/>
          <w:sz w:val="24"/>
          <w:szCs w:val="24"/>
        </w:rPr>
        <w:t>qui démontrent</w:t>
      </w:r>
      <w:r w:rsidRPr="00970D46">
        <w:rPr>
          <w:rFonts w:ascii="Cambria" w:hAnsi="Cambria" w:cs="Times New Roman"/>
          <w:sz w:val="24"/>
          <w:szCs w:val="24"/>
        </w:rPr>
        <w:t xml:space="preserve"> l'utilisation de ces </w:t>
      </w:r>
      <w:r w:rsidR="00AE5486" w:rsidRPr="00970D46">
        <w:rPr>
          <w:rFonts w:ascii="Cambria" w:hAnsi="Cambria" w:cs="Times New Roman"/>
          <w:sz w:val="24"/>
          <w:szCs w:val="24"/>
        </w:rPr>
        <w:t>connaissances dans</w:t>
      </w:r>
      <w:r w:rsidRPr="00970D46">
        <w:rPr>
          <w:rFonts w:ascii="Cambria" w:hAnsi="Cambria" w:cs="Times New Roman"/>
          <w:sz w:val="24"/>
          <w:szCs w:val="24"/>
        </w:rPr>
        <w:t xml:space="preserve"> le leadership </w:t>
      </w:r>
      <w:r w:rsidR="00AE5486" w:rsidRPr="00970D46">
        <w:rPr>
          <w:rFonts w:ascii="Cambria" w:hAnsi="Cambria" w:cs="Times New Roman"/>
          <w:sz w:val="24"/>
          <w:szCs w:val="24"/>
        </w:rPr>
        <w:t>et la</w:t>
      </w:r>
      <w:r w:rsidRPr="00970D46">
        <w:rPr>
          <w:rFonts w:ascii="Cambria" w:hAnsi="Cambria" w:cs="Times New Roman"/>
          <w:sz w:val="24"/>
          <w:szCs w:val="24"/>
        </w:rPr>
        <w:t xml:space="preserve"> </w:t>
      </w:r>
      <w:r w:rsidR="00AE5486" w:rsidRPr="00970D46">
        <w:rPr>
          <w:rFonts w:ascii="Cambria" w:hAnsi="Cambria" w:cs="Times New Roman"/>
          <w:sz w:val="24"/>
          <w:szCs w:val="24"/>
        </w:rPr>
        <w:t>sécurité communautaire</w:t>
      </w:r>
      <w:r w:rsidRPr="00970D46">
        <w:rPr>
          <w:rFonts w:ascii="Cambria" w:hAnsi="Cambria" w:cs="Times New Roman"/>
          <w:sz w:val="24"/>
          <w:szCs w:val="24"/>
        </w:rPr>
        <w:t xml:space="preserve">, le </w:t>
      </w:r>
      <w:r w:rsidR="00AE5486" w:rsidRPr="00970D46">
        <w:rPr>
          <w:rFonts w:ascii="Cambria" w:hAnsi="Cambria" w:cs="Times New Roman"/>
          <w:sz w:val="24"/>
          <w:szCs w:val="24"/>
        </w:rPr>
        <w:t>genre transformatif et</w:t>
      </w:r>
      <w:r w:rsidRPr="00970D46">
        <w:rPr>
          <w:rFonts w:ascii="Cambria" w:hAnsi="Cambria" w:cs="Times New Roman"/>
          <w:sz w:val="24"/>
          <w:szCs w:val="24"/>
        </w:rPr>
        <w:t xml:space="preserve"> le plaidoyer</w:t>
      </w:r>
      <w:r w:rsidR="00AE5486">
        <w:rPr>
          <w:rFonts w:ascii="Cambria" w:hAnsi="Cambria" w:cs="Times New Roman"/>
          <w:sz w:val="24"/>
          <w:szCs w:val="24"/>
        </w:rPr>
        <w:t xml:space="preserve">. </w:t>
      </w:r>
      <w:r w:rsidRPr="00804D18">
        <w:rPr>
          <w:rFonts w:ascii="Cambria" w:hAnsi="Cambria" w:cs="Times New Roman"/>
          <w:sz w:val="24"/>
          <w:szCs w:val="24"/>
        </w:rPr>
        <w:t>L’évaluation finale montre que plus de 80% des jeunes qui ont participé dans les Focus Group utilisent les connaissances apprises dans les formations. Des histoires de changement ont été collectées par le projet et montre</w:t>
      </w:r>
      <w:r w:rsidR="008C7362">
        <w:rPr>
          <w:rFonts w:ascii="Cambria" w:hAnsi="Cambria" w:cs="Times New Roman"/>
          <w:sz w:val="24"/>
          <w:szCs w:val="24"/>
        </w:rPr>
        <w:t>nt</w:t>
      </w:r>
      <w:r w:rsidRPr="00804D18">
        <w:rPr>
          <w:rFonts w:ascii="Cambria" w:hAnsi="Cambria" w:cs="Times New Roman"/>
          <w:sz w:val="24"/>
          <w:szCs w:val="24"/>
        </w:rPr>
        <w:t xml:space="preserve"> des cas concrets de changement des jeunes dans toutes les 6 provinces d’intervention du projet.</w:t>
      </w:r>
    </w:p>
    <w:p w14:paraId="515CD7AB" w14:textId="61D3E99B" w:rsidR="00B04BB7" w:rsidRDefault="00014D2B" w:rsidP="00804D18">
      <w:pPr>
        <w:jc w:val="both"/>
        <w:rPr>
          <w:rFonts w:asciiTheme="majorHAnsi" w:hAnsiTheme="majorHAnsi"/>
          <w:sz w:val="24"/>
        </w:rPr>
      </w:pPr>
      <w:r w:rsidRPr="00014D2B">
        <w:rPr>
          <w:rFonts w:asciiTheme="majorHAnsi" w:hAnsiTheme="majorHAnsi"/>
          <w:sz w:val="24"/>
        </w:rPr>
        <w:t xml:space="preserve">Les membres des communautés </w:t>
      </w:r>
      <w:r w:rsidR="00AE5486" w:rsidRPr="00014D2B">
        <w:rPr>
          <w:rFonts w:asciiTheme="majorHAnsi" w:hAnsiTheme="majorHAnsi"/>
          <w:sz w:val="24"/>
        </w:rPr>
        <w:t>bénéficiaires des</w:t>
      </w:r>
      <w:r w:rsidRPr="00014D2B">
        <w:rPr>
          <w:rFonts w:asciiTheme="majorHAnsi" w:hAnsiTheme="majorHAnsi"/>
          <w:sz w:val="24"/>
        </w:rPr>
        <w:t xml:space="preserve"> 36 initiatives de consolidation de la </w:t>
      </w:r>
      <w:r w:rsidR="00AE5486" w:rsidRPr="00014D2B">
        <w:rPr>
          <w:rFonts w:asciiTheme="majorHAnsi" w:hAnsiTheme="majorHAnsi"/>
          <w:sz w:val="24"/>
        </w:rPr>
        <w:t>paix perçoivent</w:t>
      </w:r>
      <w:r w:rsidRPr="00014D2B">
        <w:rPr>
          <w:rFonts w:asciiTheme="majorHAnsi" w:hAnsiTheme="majorHAnsi"/>
          <w:sz w:val="24"/>
        </w:rPr>
        <w:t xml:space="preserve"> une augmentation de la sécurité dans la communauté en général et spécifiquement pour les femmes et les filles.</w:t>
      </w:r>
      <w:r w:rsidR="00FE1A13">
        <w:rPr>
          <w:rFonts w:asciiTheme="majorHAnsi" w:hAnsiTheme="majorHAnsi"/>
          <w:sz w:val="24"/>
        </w:rPr>
        <w:t xml:space="preserve"> </w:t>
      </w:r>
      <w:r w:rsidR="001F51FC">
        <w:rPr>
          <w:rFonts w:asciiTheme="majorHAnsi" w:hAnsiTheme="majorHAnsi"/>
          <w:sz w:val="24"/>
        </w:rPr>
        <w:t xml:space="preserve">Les initiatives qui ont été mises en œuvre par les jeunes leaders </w:t>
      </w:r>
      <w:r w:rsidR="00444E5A">
        <w:rPr>
          <w:rFonts w:asciiTheme="majorHAnsi" w:hAnsiTheme="majorHAnsi"/>
          <w:sz w:val="24"/>
        </w:rPr>
        <w:t>sont très</w:t>
      </w:r>
      <w:r w:rsidR="001F51FC">
        <w:rPr>
          <w:rFonts w:asciiTheme="majorHAnsi" w:hAnsiTheme="majorHAnsi"/>
          <w:sz w:val="24"/>
        </w:rPr>
        <w:t xml:space="preserve"> diverse</w:t>
      </w:r>
      <w:r w:rsidR="00444E5A">
        <w:rPr>
          <w:rFonts w:asciiTheme="majorHAnsi" w:hAnsiTheme="majorHAnsi"/>
          <w:sz w:val="24"/>
        </w:rPr>
        <w:t>s</w:t>
      </w:r>
      <w:r w:rsidR="001F51FC">
        <w:rPr>
          <w:rFonts w:asciiTheme="majorHAnsi" w:hAnsiTheme="majorHAnsi"/>
          <w:sz w:val="24"/>
        </w:rPr>
        <w:t xml:space="preserve">. La plupart d’entre-elles sont des actions de sensibilisations sur la cohésion sociale des différentes communautés bénéficiaires. Grace aux projets, les jeunes ont organisé des séances de sensibilisation qui ont largement contribué à l’amélioration de la sécurité des communautés ayant bénéficié des initiatives. Le principal défi que l’évaluation a remarqué est la pérennisation de ces initiatives. En effet, la mise en œuvre des initiatives exige des moyens financiers que les communautés ne sont pas prêtes à investir. La </w:t>
      </w:r>
      <w:r w:rsidR="00444E5A">
        <w:rPr>
          <w:rFonts w:asciiTheme="majorHAnsi" w:hAnsiTheme="majorHAnsi"/>
          <w:sz w:val="24"/>
        </w:rPr>
        <w:t>figure 1</w:t>
      </w:r>
      <w:r w:rsidR="001F51FC">
        <w:rPr>
          <w:rFonts w:asciiTheme="majorHAnsi" w:hAnsiTheme="majorHAnsi"/>
          <w:sz w:val="24"/>
        </w:rPr>
        <w:t xml:space="preserve"> établit la comparaison de </w:t>
      </w:r>
      <w:r w:rsidR="00444E5A">
        <w:rPr>
          <w:rFonts w:asciiTheme="majorHAnsi" w:hAnsiTheme="majorHAnsi"/>
          <w:sz w:val="24"/>
        </w:rPr>
        <w:t xml:space="preserve">la </w:t>
      </w:r>
      <w:r w:rsidR="001F51FC">
        <w:rPr>
          <w:rFonts w:asciiTheme="majorHAnsi" w:hAnsiTheme="majorHAnsi"/>
          <w:sz w:val="24"/>
        </w:rPr>
        <w:t>perception des jeunes leaders</w:t>
      </w:r>
      <w:r w:rsidR="00444E5A">
        <w:rPr>
          <w:rFonts w:asciiTheme="majorHAnsi" w:hAnsiTheme="majorHAnsi"/>
          <w:sz w:val="24"/>
        </w:rPr>
        <w:t xml:space="preserve"> sur la sécurité quotidienne de leurs communautés à l’évaluation de base et à l’évaluation finale.</w:t>
      </w:r>
    </w:p>
    <w:p w14:paraId="71CAA511" w14:textId="3C0D3B4A" w:rsidR="00C461E4" w:rsidRDefault="00444E5A" w:rsidP="00804D18">
      <w:pPr>
        <w:jc w:val="both"/>
        <w:rPr>
          <w:rFonts w:asciiTheme="majorHAnsi" w:hAnsiTheme="majorHAnsi"/>
          <w:b/>
          <w:bCs/>
          <w:sz w:val="24"/>
        </w:rPr>
      </w:pPr>
      <w:r>
        <w:rPr>
          <w:rFonts w:asciiTheme="majorHAnsi" w:hAnsiTheme="majorHAnsi"/>
          <w:noProof/>
          <w:sz w:val="24"/>
        </w:rPr>
        <mc:AlternateContent>
          <mc:Choice Requires="wpg">
            <w:drawing>
              <wp:anchor distT="0" distB="0" distL="114300" distR="114300" simplePos="0" relativeHeight="251675648" behindDoc="0" locked="0" layoutInCell="1" allowOverlap="1" wp14:anchorId="62A86065" wp14:editId="7086ECB6">
                <wp:simplePos x="0" y="0"/>
                <wp:positionH relativeFrom="column">
                  <wp:posOffset>0</wp:posOffset>
                </wp:positionH>
                <wp:positionV relativeFrom="paragraph">
                  <wp:posOffset>332740</wp:posOffset>
                </wp:positionV>
                <wp:extent cx="6457950" cy="238125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6457950" cy="2381250"/>
                          <a:chOff x="0" y="0"/>
                          <a:chExt cx="6457950" cy="2381250"/>
                        </a:xfrm>
                      </wpg:grpSpPr>
                      <wpg:graphicFrame>
                        <wpg:cNvPr id="4" name="Graphique 29"/>
                        <wpg:cNvFrPr/>
                        <wpg:xfrm>
                          <a:off x="0" y="0"/>
                          <a:ext cx="2990850" cy="2381250"/>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5" name="Graphique 1"/>
                        <wpg:cNvFrPr/>
                        <wpg:xfrm>
                          <a:off x="3152775" y="0"/>
                          <a:ext cx="3305175" cy="2381250"/>
                        </wpg:xfrm>
                        <a:graphic>
                          <a:graphicData uri="http://schemas.openxmlformats.org/drawingml/2006/chart">
                            <c:chart xmlns:c="http://schemas.openxmlformats.org/drawingml/2006/chart" xmlns:r="http://schemas.openxmlformats.org/officeDocument/2006/relationships" r:id="rId11"/>
                          </a:graphicData>
                        </a:graphic>
                      </wpg:graphicFrame>
                    </wpg:wgp>
                  </a:graphicData>
                </a:graphic>
              </wp:anchor>
            </w:drawing>
          </mc:Choice>
          <mc:Fallback>
            <w:pict>
              <v:group w14:anchorId="14906465" id="Group 3" o:spid="_x0000_s1026" style="position:absolute;margin-left:0;margin-top:26.2pt;width:508.5pt;height:187.5pt;z-index:251675648" coordsize="64579,23812" o:gfxdata="UEsDBBQABgAIAAAAIQD/PspDVwEAAEoEAAATAAAAW0NvbnRlbnRfVHlwZXNdLnhtbMyUz07DMAzG&#10;70i8Q5UrarPtgBBatwMdR0BoPECUuGtF80dx1nVvj5ttiCGqbdqFS6Mmtr/f51iZzjvdJC14rK3J&#10;2TgbsQSMtKo2q5x9LJ/TB5ZgEEaJxhrI2RaQzWe3N9Pl1gEmlG0wZ1UI7pFzlBVogZl1YOiktF6L&#10;QL9+xZ2Qn2IFfDIa3XNpTQAT0tDXYLNpAaVYNyFZdLS9I/HQIEuedoG9Vs6Ec00tRSBS3hr1SyXd&#10;K2SUGWOwqh3eEQbjfyp0DXaXKdiyrCUoK9ea6DN0HoTCCiDoJovrkBRBDHvZI77SLfhaQfImfHgR&#10;mhxz5ZHDxBZWZn3UcI2+HxrTHWFWeFzErIP9odqyIi3kcRmfIXF8sXu574YoLzY0N9SMWPCUeKBh&#10;AR6/B77rGY7KnSL4aX/yD+xfz3CRfWU3xkN7hvGj0Soo7R3aQ3N5fAlmX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P1WB47tAQAAPwYAAA4AAABkcnMvZTJv&#10;RG9jLnhtbOxUSW7bMBTdF+gdCO5rTVFsC5azcR100wZoegCWogZAHPpJR87t+0UrimGpiOF1N5Q4&#10;Pf43kJuHo2zJiwDbaJXTaBFSIhTXRaOqnP563n9ZUWIdUwVrtRI5fRWWPmw/f9p0JhOxrnVbCCAI&#10;omzWmZzWzpksCCyvhWR2oY1QOFlqkMxhF6qgANYhumyDOAzvg05DYUBzYS2O7k6TdOvxy1Jw96Ms&#10;rXCkzSnW5nwLvv3dt8F2w7IKmKkbPpTBbqhCskbhoSPUjjlGDtBMoGTDQVtdugXXMtBl2XDhOSCb&#10;KLxg8wj6YDyXKusqM8qE0l7odDMs//7yBKQpcppQophEi/ypJOml6UyV4YpHMD/NEwwD1anXsz2W&#10;IPsv8iBHL+rrKKo4OsJx8P4uXa5T1J7jXJysohg7XnZeozeTfbz++sHO4O3goK9vLOfU8U7uAZmM&#10;5Q8E794J9ov+HASJ12cs9zBSvIZXvF6Hqxlevqg3gCFZ1yTj46jzmoHDOPDM/w1x4JMwXIs0AOBt&#10;uEjTDMApqTvND1Iod7p6IFrm8N7bujGWEsj6GMG3IupFRZMG8v1dOO/j/7xVw/pZ89Kpef6YIaH/&#10;9i6J0ni5xO3TZCZJmEb91EUy/zsY3+CgVw1fqXOrZ61/f/e3fwEAAP//AwBQSwMEFAAGAAgAAAAh&#10;ANt4qoRfCQAAfyYAABUAAABkcnMvY2hhcnRzL2NoYXJ0MS54bWzsWtlu20gWfR9g/oFDpJ8GskiK&#10;WhG5YUvWJGhvsB03MG8lsiQxLi4pFm05jf6f6e/Ij/WphRIpy7t7MBPEBqTirYV3O7dK99b7n5cx&#10;s64pz6M0GdrujmNbNAnSMErmQ/vTxaTRs61ckCQkLE3o0L6luf3z7t//9j4YBAvCxXlGAmphkSQf&#10;BEN7IUQ2aDbzYEFjku+kGU3QN0t5TAQe+bwZcnKDxWPW9Byn01SL2GYB8oIFYhIl5Xz+lPnpbBYF&#10;dJwGRUwTobnglBEBDeSLKMvL1QK3w707K8ZRwNM8nYmdII2berFSKCzmtpsrqXahpJAI6vYd37om&#10;bGg7dlMSGUnmmkCTxqdzTeRpkYQ0HKU8gTkq4+NgsMcE5QmWGqWJANdGX/GTNB4TflVkDbCbQchp&#10;xCJxq8S2d99j7dEihT6sM/qliDjNh3bg+msV+M9VgNNt9pqesSuEdf1BLm4Z1QK5jielba7eq1iY&#10;EMamJLiSuqkMXg1d98uJm8qQswLGj0h2cs2t6dwd2ky4tiWWaIVXaE3nsCMTnqShFV6hRYIAisQI&#10;0ygp6NeU1ZhWSWmVY6AUPQaK0o12SWmXlE5J6djWgkXJFRQpv2xrlrIPmlC2tAMoKEhhRCQYVY2l&#10;/ORRsNh9TwbTNLw95RZPhXQkCVo0Fin/KqeTAcvFuVS0esgkJcNowubA9eciF7A2GYR0dgZq/nVo&#10;9x1HkaTnJ5a4zegMUB7aezwizLYykqQ5Hh3P2Xc6jo/v8h9SZ5EIFhMSR+x2aLdAkMznVHGmGAjy&#10;N16yWTIP71GiSXG4+oBAElFDe8YbkzPEq/9L6fipkkbsXhJGC26F1OJ0RjnCMR1YB4gfhYpRsoMR&#10;K49E7Tkj0dKiwsq//REUPBLf/rC+FKmIwogmCbVIYSXRNcWXno5oEBcJKeS4jECBNLc+0yLBF6Mk&#10;RASSahZK2eBLqhyfpTOiIZRvMnKbFhgVDGKSFIQdrp6XRyneBK6HNg3nVLv47Tbi0sS6HddrO47T&#10;7rVdt9v3W07XTNL93k63/tc5aOgIsflycLfmKwVO8GTeoVfMgQzpOUk6iRjT6ElqBMjLFIXOZjQQ&#10;h7nAKKyrZ0rxS4xChemFfBhTRgUNay/KWCr2OCVSQZolLBMMpoSP5OZp2uOI61lByjSDc2wGGXZJ&#10;Q2aALxwh1J3XhN+OUpbWNgmwRiFTMIjCUp96dMphzBpT2nK54Gd0JmfMdie0iJj3j3cH79y2I8VU&#10;dIwYEWzkckwmRtiehF7H1StnwsLLZCySI653LzmJ5JZq5QWXi1wrjWXSh2RYLxfTD+rdaBpmjEHy&#10;lEWhtIk0hjpE0BEz3JdxWhoCndWR2lQraz5sPKgokbHz4+yYzoGoa+OlZm8OiDLLNvVM3rl+f/Du&#10;F/n1uJaUb0rN1bU0oXFM6+pZD3KNKj8AnRuDajoMBnRZcUpjSgwx3AN20iZJEd+xMYRoO0qIiqkx&#10;cGVqfVgbAb27zk9KTHV6U4RNT7hHxu5Or911fW/1CaQ+JrKz49aHQJoqW1WBS7kwxEiqe6XMaFmI&#10;f0P7t1Gr1XNGI7/RHiNU+E5/1Ng/aHmNg6439vrdVrs1Gv2+Pulgw944vT521PMrp5zOoEiiLwX9&#10;aALAb4hk6q/he5NOwx/7nUbfdceNnuv2+/v9fb83Gf8ugQQhwHP5jUij8aLRvAlqA70KqA3lYVAr&#10;1b4I1Ockya0Quyv96zCto/gPTFddvIw/T8a0qzG9tnQVPG+AaWfH86qQRruO17tR7NEp3wfE3beF&#10;uImpFYgbysMQV9Z4EcSPaSH4Q7sNzFRxx+fu2C0V5H6g+1Xo9jS610Z+c3Q77cfg3Nqpb+qud2db&#10;/z4A7b0toBUAgkEF0IbyMKBb0h4vAvRYbde0WNYtqmFsznmvw7T/A9PqZ9GrMN3SmF7b+c0x7XYq&#10;Z3C5edcdYtuO7W5s8oq72i+5KpdV+UEvf9T9rx/KW28LcIWGGsAN5WGA+y8G+AX/9h91Kkdihf+V&#10;OG//wPnrce5rnK/NXUXQW5zMH0N1d2fj4I6fw98lrv3X4To8nLJc5hDyRXpzSOc0CX+hG5lD9FwS&#10;VMwq1Rw5ekTEMYnrmSRJP6d8K/2Ucll+uLPOfjGdMnoefa0uhb16xdqcZL9GoViYTFzbZK3Iskw8&#10;IH53+72ut62jh4qbrzqwZDUJibTRnsrn3rtOHhDULOZSOylHSlnoXLTSQxwlR2RpchmVgaHKiNZk&#10;JMvT1NS2pnKCyvFMYoGiiCwRyiTT0P4XRQVM1iDytICaDlE1oSGKk3pCTD6n/CIKro5Q19KLJyhN&#10;ms4oub9TYBJMvOIgwfZ1keqJW1PC1g3KJG0PNZ2AZCgvoFSCZpyBmTyZo9KjiiuB4EjbbfzA2Uhe&#10;ohalxrAiRgp8ZTyUYKAE5JqL+GQ20+SeTIJLssxyyjqqTIHqp2rOU5UL9agHMtUywapz3dXqUaNj&#10;klNPrCJJFnXlSL/QZGuBj1PCiSwoVesvZoxKY+m3Iy+Jmmm+ZzLTcNG1J5o+1B2UL8l0+r8pN1aR&#10;T0ZZ2kxsyvagdE2TisfLkFqfMqgP5SczVusPvpUeFUxEh9cMZtd9pfevPB5v3eL6Vf4qHv0i1zd+&#10;W3F9k+XHPrDp+s5P/1Wv3zRLNXKovu1mUV37VNxQakwx1Q/KbVVSVus0vCAIZ2VI/YBa5X7lZ5BR&#10;jIyTl0jI39N1UghEHhMPK1MQmo3PlMRtVZ3vFcJPLgBzoe4drCGsyqPwbxNinotluRmtrbpN5fJV&#10;T6zFYLFqiUy2L6P8JGFm1zWWDaM820eIucr3jMmxDWro618g0sPQMon/dme/fzBCrr3VayPxj2jT&#10;6DvupNHtjSG3hyriyKkm/jkq/M9M/XebTqua/ectedODjMEo6nwnmbpM4nbAl9uRfaAfk71cCVEJ&#10;aE3TvXUqlAOZVBhdSynBMkY0y09Qw8KuuxHVyqpiuZ3VymSr3URPkpckdKyujWKJxIzX9uEir973&#10;zO2Ibe/JeC7GJDcnGcWCGfaM/Qz833PzYe3wslWTcEMP8orINj1s3Iu4QHEzt47pjXWWothduyHh&#10;4YZEy2njlkQbtyRazuYNCRe3qDZvSFBSuSHxzzhpUCLZIIPa1Ym3fSuOFHofV+eJ50Jf+aO8h8TG&#10;cFiLo9Y8tPnH0FNVS7lXf8rkfae6T8J3V3OUM6t7Lure2O6fAAAA//8DAFBLAwQUAAYACAAAACEA&#10;I2wFJ4AGAABUGwAAHAAAAGRycy90aGVtZS90aGVtZU92ZXJyaWRlMS54bWzsWU1vG0UYviPxH0Z7&#10;b2MndhpHdarYsRtI00axW9TjeHe8O83szmpmnNQ31B6RkBAFcaASNw4IqNRKXMqvCRRBkfoXeGdm&#10;d70Tr0nSRlBBfUi8s8+83+8zH7567X7M0CERkvKk7dUv1zxEEp8HNAnb3u1h/9Kah6TCSYAZT0jb&#10;mxLpXdt4/72reF1FJCa3YK6gAUEgJ5HruO1FSqXrS0vSh9dYXuYpSeDdmIsYK3gU4VIg8BHIj9nS&#10;cq22uhRjmngbINBnYqBnEZTgGHTdGo+pT8yr4KCuEXIqu0ygQ8zaHogI+NGQ3FceYlgqeNH2aubj&#10;LW1cXcLr2SSmFswtzeubTzYvmxAcLBudIhwVSuv9RuvKViHfAJiax/V6vW6vXsgzAOz7JMlsKcts&#10;9NfqnVxmCWS/zsvu1pq1hosvyV+Zs7nV6XSarcwWK9SA7NfGHH6tttrYXHbwBmTxzTl8o7PZ7a46&#10;eAOy+NU5fP9Ka7Xh4g0oYjQ5mEPrhPb7mfQCMuZsuxK+BvC1WgafoaAaiurSKsY8UYtqLcb3uOgD&#10;QAMZVjRBapqSMfahJrs4HgmKtQK8TnDpjR3y5dyQ1oWkL2iq2t6HKU68EuTV8+9fPX+Kjh88O37w&#10;0/HDh8cPfrSCnFnbOAnLs15++9mfjz9Gfzz95uWjL6rxsoz/9YdPfvn582ogtM/MvRdfPvnt2ZMX&#10;X336+3ePKuCbAo/K8CGNiUQ3yRHa5zE4ZqLiWk5G4nwzhhGm5RmbSShxgrWWCvk9FTnom1PMsuw4&#10;dnSIG8E7AuijCnh9cs8xeBCJiaIVmnei2AHucs46XFRGYUfrKoV5OEnCauViUsbtY3xYpbuLEye/&#10;vUkKvJmXpeN4NyKOmXsMJwqHJCEK6Xf8gJAK7+5S6sR1l/qCSz5W6C5FHUwrQzKkI6eaZpO2aQx5&#10;mVb5DPl2YrN7B3U4q/J6ixy6SOgKzCqMHxLmhPE6nigcV4kc4piVA34Dq6jKyMFU+GVcTyrIdEgY&#10;R72ASFk155YAf0tJ38HAWJVp32XT2EUKRQ+qZN7AnJeRW/ygG+E4rcIOaBKVsR/IAyhRjPa4qoLv&#10;crdD9DPkAScL032HEifdp7PBbRo6Js0KRL+ZiIpcXifcqd/BlI0xMVQDpO5wdUyTvyNuRoG5rYaL&#10;I26gyhdfP66w+22l7E1Yvap6ZvsEUS/CnaTnLhcBffvZeQtPkj0CDTG/RL0j53fk7P3nyXlRP188&#10;Jc9YGAha70XsRttsu+OFu+4xZWygpozckGbjLWHtCfowqOeZwyQpTmFpBF91J4MCBxcKbOYgwdVH&#10;VEWDCKewaa97WkgoM9GhRCmXcFg0w5WyNR42/soeNZv6EGKZQ2K1ywM7vKKH87NGIcZYFUqr0Spa&#10;0QLOqmzlSiYUfHsdZXVt1Jm11Y1phhQdbYXLOsTmUA4hL1yDwSKasKlBsBWCKK/CcV6rhsMOZiTQ&#10;cbc5ytNiYnKRKZIRhqsHcx3Q1H7P56hukpTXypwj2g+bI31wPCVqJW0tLfYNtJ0lSWV1jQXq8uy9&#10;SZbyCp5lCaSdbEeWlJuTJeio7bWay00P+Thte2M4J8PXOIWsS72PxCyE+yRfCVv2pzazLo2yw7lj&#10;bhPU4erDxn3OYYcHUiHVFpaRLQ3zKisBlmhN1v7lJoT1ohyoYKOzWbGyBsXwr1kBcXRTS8Zj4qty&#10;sksjOnb2MaNSPlFEDKLgCI3YROxjSL8uVfAnoBKuOwwj6Ae4m9PRNq9ccs6arnwjZnB2HLM0whnd&#10;6hbNO9nCDSEVNpinknngW6Xtxrnzu2Ja/oJcKZfx/8wVvZ7A7cNKoDPgw0WvwEh3StvjQkUcWCiN&#10;qN8XsHEw3AHVAve78BqKCu6gzX9BDvV/23NWhmlrOESqfRoiQWE9UpEgZA9oyVTfKcLq2dplRbJM&#10;kKmokrkytWaPyCFhQ82Bq3pt91AEpW7YJKMBgztZf+5z1kGjUG9yyv3mMFmx9toe+Kd3PraZwSmX&#10;h82GJo9/YWKxPZitqna+mZ6vvWVH9IvZNquRd4W7FLSytn9NE8651FrGmvN4uZkbB1mc9xgGiw1R&#10;CndISP+B9Y8Kn9lfMPSCOuT7wK0IfrzQwqBsoKov2Y0H0gRpB0ewcbKDtpi0KBvabOuko5Yv1he8&#10;0y30ngi2tuws+T5nsIvNmavO6cWLDHYWYSfWdmxhqCGzJ1sUhsb5QcYkxvklbOMvAAAA//8DAFBL&#10;AwQKAAAAAAAAACEASCbpWa0oBACtKAQALQAAAGRycy9lbWJlZGRpbmdzL01pY3Jvc29mdF9FeGNl&#10;bF9Xb3Jrc2hlZXQueGxzeFBLAwQUAAYACAAAACEA41q+p24DAAAHMw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JvLbtswEEX3BfoPhraFRUtp07SIk0UfyzZAUqBbRhrbQiRRIJnX35ei&#10;nSA1nJiaUTjZ+M05w0ua1BXJ49O7pp7cgDaVaudJls6SCbSFKqt2OU/+XPycHiUTY2Vbylq1ME/u&#10;wSSnJ+/fHV/cd2AmrnRr5snK2u6rEKZYQSNNqjpo3TcLpRtp3Vu9FJ0sruQSRD6bHYpCtRZaO7V9&#10;jOTk+Dss5HVtJz/u3MfrTC6rNpl8W/+uR80T2XV1VUjrEhU3bbkFmarFoiqgVMV140KnptMgS7MC&#10;sE2ddrpyRH0O1rqKmUTsZGqozTDoplapK+kTM6uqMx9c1Z8h9N88X6tNud+uOXRVwuRMavtLNq7u&#10;4q4Wt0pfXSp1lb4cZKg0XqK0kVX7kPcLfP9jI/xTNnIiff184IF55G8kj4M3ksfHN5LHJ6Y8rBuD&#10;QPhHehf1YfZ0SGPvazBj/y190H3kldRQnls3ui1HT+Bp7D15lFre9imIzQu67ptAe7iFy9Ea4Z9G&#10;Y7rpwgcMY/vGD2E3ZjNFraP7coHVU7XSBsEofMG+Iw3QkT6cbtoOoWMIm6ojgoHSkT4d4HUMYVN1&#10;RDBQOtKnM7yOIWyqjggGSkf6dIzXMYRN1RHBQOl4SJ7o8TqGsKk6IhgoHT8z6hjCpuqIYKB0PGLU&#10;MYRN1RHBQOn4hVHHEDZVRwQDpWM2YxQyCE6+Eg+p4RYEJyWrp4liamK5mozT1gTByb0ylrHJOJ1N&#10;EJwsZSxvk3GamyA4WcpY9ibj9DdBcLKUr+lwtu/gjTZcDrmDx2mtshjeCgMJvnLYbsLRhukhTcjp&#10;6rIYtg4DwV38cRq7LIazw0BwUnJ6uyyGucNAcKsDnO4uRxivwessGAhOSk53l8dwdxgITkrWRaso&#10;q1ax3F3O6e6C4OQFwFjuLud0d0FwspSx3F3O6e6C4GQpY7q70TrmkH0FnO4uj+HuMBDcdMfpsvIY&#10;LgsDwUnJ6bLyGC4LA8FJyemy8hguCwNBSXnA6bKC4OTdQ7HW0A44XVYQnCzlq62hFdfGquZvU4vK&#10;QnOmVRe0C/H/3f/bG/Mfg/bxQNsKHjfM79p4viMHutmj50B3SQNzcAcbfAO4sxMahq+wPxxU6EtP&#10;uyDlH4nu4AV5SR/6kx0llEPZa5XI+HWYHXDhj7Gc/AMAAP//AwBQSwMEFAAGAAgAAAAhABNevmUC&#10;AQAA3w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LAzEQhu+C/yHMvTvbKiLSbC9F6E1k/QEx&#10;mf1gN5mQpLr990ZBdKG2Hnqcr3eeeZn1ZrKjeKMQe3YSlkUJgpxm07tWwkv9uLgHEZNyRo3sSMKB&#10;Imyq66v1M40q5aHY9T6KrOKihC4l/4AYdUdWxYI9uVxpOFiVchha9EoPqiVcleUdht8aUM00xc5I&#10;CDtzA6I++Lz5vDY3Ta9py3pvyaUjK5CmRM6QWfiQ2ULq8zWiVqGlJMGwfsrpiMr7ImMDHida/Z/o&#10;72vRUlJGJYWaA53m+ew4BbS8pEVzE3/cmUZ85zC8Mg+nWG4vyaL3MbE9Y85XzzcSzt6y+gAAAP//&#10;AwBQSwMEFAAGAAgAAAAhALNu4TO7AwAAlQgAAA8AAAB4bC93b3JrYm9vay54bWykVm1v2joU/j5p&#10;/yGz+jVNHEKAiDCRhGxIW8f6ti9IlUlMYzWJmeMUeqv993tsIIVRXfVuCOzYPnnO23OOGX7clIXx&#10;SEXNeBUgfG4jg1Ypz1h1H6Cb68TsI6OWpMpIwSsaoCdao4+j9++Gay4eFpw/GABQ1QHKpVz5llWn&#10;OS1Jfc5XtIKTJRclkbAU91a9EpRkdU6pLAvLsW3PKgmr0BbBF2/B4MslS2nM06akldyCCFoQCebX&#10;OVvVe7QyfQtcScRDszJTXq4AYsEKJp80KDLK1J/eV1yQRQFub3DX2Aj4evDDNgzOXhMcnagqWSp4&#10;zZfyHKCtrdEn/mPbwvgoBJvTGLwNybUEfWQqh61VwvtDq7wWy3sBw/Zfo2GgluaKD8H7Q7Rua5uD&#10;RsMlK+jtlroGWa0uSKkyVSCjILWcZEzSLEA9WPI1PdoQzSpsWAGnDh7YGFmjls4zAQvI/biQVFRE&#10;0ohXEqi2M/1vaaWxo5wDiY1L+rNhgkLtAIXAHRhJ6pNFPSMyNxpRBCjy5zc1eDiPuMgIyxpYzL9V&#10;NBbskRqmcXU9jT5fTy8+GdG3y3g8jechqWnBKmrcXMzCZH5AUnJaEf+DpiRVUbIgMlvrt8+/Rwmc&#10;EP6eijMpDHiexl8gHVfkEZKD3T70k2xXvlNIQP/ueYDH8bjrYrMXh7HpxmPXHNhRz5xESb9nO85g&#10;YE9+gSPC81NOGpnvcq5gA+R2Xjn6Sjb7E2z7DcteTHi2vb6Le53IDHsTbLqO45hjDxRPnHDi9CeD&#10;zjh0filnVXe7ZXRdv7BDLY3ND1ZlfB0gEzvA6afj5Vof/mCZzIFedq8DItu9z5Td52AxxtiDTZJK&#10;SOI1WQRIu+AoOwP0bO8+JsyxGmwzgY8e9mfaPuvAQN1VwVA9G5WuhAR6L/RDvaVCjZEhfKVCTDPN&#10;+SNhCgUBEq009LdW2lHhOJEGq1tp90C686o04LXS8GaL7b4qDXitdPdAuqtZuPc2o0ugeqYKH3w/&#10;WO0icLcpqvL8LmGqmGMiyQKqQ/WDlBRX6h5SYYFU5CzLqLr+0EgH7cPZ+Az7Z+HkDLt4aB0AA+2P&#10;lQJSOhOGmnSMB9h2BspIXtAr9g+FClhCHXv+d9zXrtKN/FLL0RBmqHEGCQ+7/dDuDBzTTXBiutCR&#10;zDD0XLMbJ51uD8fRpJso/qt71t8oTYD423X7tkruW/ptSmQDfUe1HL321ZjsdtvN5XZjF8ojBf5l&#10;rFzcvf1fgsmtTtireiwIAcRzHxBr/49i9C8AAAD//wMAUEsDBBQABgAIAAAAIQAdxm/aOQEAAJoG&#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8lU1rhDAQhu+F/gfJvUbdj36wupdS2Gu7hV6Djh+sSSQz29Z/38GDdmFJexAv&#10;gZngO4/vTJLd/lu3wSc4bKxJRRxGIgCT26IxVSrejy93DyJAUqZQrTWQih5Q7LPbm90rtIr4I6yb&#10;DgNWMZiKmqh7khLzGrTC0HZgeKe0Tivi0FWyU/lJVSCTKNpK91tDZBeawaFIhTsUXP/Yd1z5b21b&#10;lk0OzzY/azB0pYTEWjko3sjx7yELK1cBpeIiHTKxkNdhVnPCfFl3whqAJpAxhYzKOysfzP2szlDf&#10;cmsnS4bYVz5Z2IvEBxMvDBP7YLZzwhAfJZj6MoRyWL0M8ayO5Gckqz/4YIwDEoZyzMqGQHtndbNw&#10;fzbeYeFLbr475T/eeGd3vbA3a583j0tbM06xvHhRsh8AAAD//wMAUEsDBBQABgAIAAAAIQBPqDns&#10;NhsAAKN/AAAYAAAAeGwvd29ya3NoZWV0cy9zaGVldDIueG1srF1bcxu5jn7fqv0PLlcedssVWX1R&#10;X1SJT81JJrZl3ZzZM/usseVENbbllZVkZrf2vy9IAiQBdLdac/bUHMdGkwT7A0gCIMh+97c/nh5P&#10;vq93r5vt8/vTZDA8PVk/323vN89f3p/+4z8+va1OT173q+f71eP2ef3+9M/16+nfLv71X9792O5+&#10;f/26Xu9PoIXn1/enX/f7l/H5+evd1/XT6nWwfVk/w5OH7e5ptYc/d1/OX19269W9rfT0eJ4Oh8X5&#10;02rzfOpaGO/6tLF9eNjcrT9u7749rZ/3rpHd+nG1h/6/ft28vFJrT3d9mnta7X7/9vL2bvv0Ak38&#10;tnnc7P+0jZ6ePN2Nr788b3er3x7hvf9I8tXdyR87+C+F/2fExtIVp6fN3W77un3YD6Dlc9dn/fr1&#10;eX2+uvMt6ffv1UySn+/W3zdGgKGp9K91KRn5ttLQWPYXGyt8Ywau3fjb5v796f98/Ln+Of1Ql29/&#10;ruribT788Pe3PyXFz2/T7Ke8SD/+VBV/z/739OLd/QYkbN7qZLd+eH/6oRz/mlb56fnFO6tBv27W&#10;P16j30/225fp+mH/Yf34+P705zI/PTEq+tt2+7speg2sh9Dq6/pxfWeU5WQF/3xfu+Kf0qoGPf8v&#10;y8n+AWzOPZ/4d+L5ySr2cnfy2+p1/WH7+J+b+/1XGEEwgO7XD6tvj/vP2x9X682Xr3ugjgAAo0Hj&#10;+z8/rl/vQHWhO4N0ZF7nbvsIjcLPk6cNjMECVG/1h/33h2szywejcpglUBzG4p9GHU2Dd99e99sn&#10;4ostuTZKbAP+xTaSbJDkw8I00VEPBrvlDf9SvbxPPQDP1oN/sV6puwzIdLA2wNk2zC/EfDjI01FZ&#10;sTc/0ExCzcAvvi/06oTegTZA911X4BfqymiQVqNkdAjBBFTd1YVfsG4VsOgCAETjasIvxDXpyZWU&#10;JoFfPNd+HSaZJ0HoZQS77vG5U1g7Oj6u9quLd7vtjxOYvUDbXl9WZi0oxqYjzRoPqm4KfzKlQZEB&#10;YhgLrzA0v18k5XD07vw7DLc7LHXpSkFjcaGKF7qiQmYwmbavHSHN7KAwlImi3CjKtJFXyXnNsNuV&#10;b3quKAtFWcaUc4DLY2aW1/6YmdIas1pg5kpVFtJCYkUPPVaOkNqZ1aI3UZQbRZk6Sg08Hi7OLqvz&#10;y2T47vzBCBHGbDUqkxy0j34KCPEt6gChoiwUZRlTGIRm5u4PoSmtIDSdZ2rnSjkIy1SoGz30EDpC&#10;DKGi3CjK1FEIwppBOGL45WkmIMS3iCBUlIWiLGMKg9DMuUdgaItrPSwEiFjMoPhw8cs/Zv92WY0v&#10;639HPYE5WeDqy3tgkRIjq0k3mjRFEoGbDCN0E4ElvU0EpiYtNGnJSBxPWHyOwdMUBzzDfHWZOFLp&#10;x8iVolwjBa0IO81p0o0mTVVTM0WZK8pCUZYxhb8/WF/HvL8pDu/PZvlEyOkycaX4gpHIwelLBSVy&#10;9aLFAMsEyo2iTJu5yXFIpYZhLtOkhSYtGYljZ6y8/vOZsQQNdvCS0RKZ5HIsumKpXRRSscpeYSOp&#10;f4trpMSguRZi0CRlirVGuCyAO3GZwAKK60JS8oVBLE0z6kUSgYndDqSFLrVkJA4mWA7HgGmKazCl&#10;UWKMGyjmwEwShSY9DiroKDGaknKDjYYyU6R4NAuGZpXyNULOatiJGExFWtCbhFJLRuJgxgZeahzE&#10;RpeGDLwEjR6umUO1SqAh5ixAvSjQ4wCmo8RgSsoN8o7BdGU8mGUEploRkGeMnSItkEcaYxeXYtil&#10;sZVyELtfbXFQxMSOJFgqz5MchjQOpLpM2f9C/xnPDFwQVP5sbMz7Tnl9gOJmoU6rs+QsPUtGZ3l+&#10;lsOEZ5kmWZj6OJOgFI6J8XfzVn+XlCND5eCWfSKVA4sJJ0HatL6U1xGkAADRpCitqIkvRfVuFGXa&#10;3ANhcs9UD+aKsujV0lLVu22sJy3Wz1RKLI/BxuJSC35HkFoyGpSHBYd2OMgvXm+kD5Khy+DWGyUw&#10;ehoEhpTC6KBt+etqt74/dcGf66waX+dGnTc2jHN2mVUwIoLLIayACbEv/FJyo0lT1slELkf+KXVy&#10;rigLpOCsAg2yXiWRD2T8IaHdS1+bONzyHgkD+TPnBoUjbiXEaRi7EYTU/JrAhR/momOFjx4EF34q&#10;vacMnR03pQsr3z8MssfiSvZO2lDu+4V6PYgYCmNsQi3HQvdNE7cp65zo+Ux1bq4oC6RYmStNhafj&#10;BWkqzN5nwC/WCQ7G0rcVNKADu8+drOHp+DOxBtvk7Jax7kaQKUge3MEjFcTWhHVLKIg05bEYWqNC&#10;QfxDryBE6VKQBGJW3LyM9d8FNkI7fsLXpCnrnFQQ1bm5oiyQohTEqLM1FiBIIvTAV/F60AXR5y4O&#10;1oiHWFonHlzcwVs9VtzouApxi9n4MnfF0F6W5rJ/GuSN5bvkPRwkQx5lEi7PhNqNpgNNmrK+yWCf&#10;6tpcURZI6ZT2QMY1l75WEHgMkliLPncxQYHD4s1XgKR1AcjBSGCGoduj6LH625pqfBsfj4XPsJgT&#10;uDFc46dX/mkQuOkQOFTdAs/ECidAmlC7scB9w37+Z32TS9dM9W2uKAukdEtc9lVo/dI3EhQA++pM&#10;JgHa5y6mqAEwJIQKtNjsdpFwIYZjB7yxwbT8hSQuLQNykI0PweXvGomiDVT+gPzFgBfm1CS0EqZ3&#10;ZBVUYsr6puUv+zb35alRt7y/P/0n5e8YuR1AE7u75R0ToLmFvYVpkH8hFsFmA7CIHXnj7/fz2Ww1&#10;kCqf7TO5uGMx4dnJOJ0v5ScBap47bZmc1kMxL2VNmhKJeSmRD2sNgpkvRU3NGzs/FN7Norl18YpL&#10;KgUWXewqtbhkRXDJ3PZZ70nZ1gS5QAOxtyt9aSpm5xcZe/cPgzhijwz2eArY5CkpHCCqT6h6NPVq&#10;0rSrBzPVgzlSyLmCDkQuH59TFl1NL3lDULaxIWYTFXG8hoZILwfZ1tTSkEskFWuWBjkBQRqxj2Sk&#10;AftF7dJQXs8NsYsmwq4ezPzDMDJco81uz7yox/MSHXSII51NoYMd0oqdHGkLI+tmRktgtCRGOTBa&#10;tDBi0izl/lbvsWVramnKBY+KOY93KFc8/9jLkyh2xQN5lrBDFeQ5KDO+hSq0ZxKq+0lQk6asV3IZ&#10;nqlOzZHSuLDZUKrZ3c26V+EFY1pI4XaxsFvQdgNZeHLBduJSlbts/aWKtraYMWUQq4xNciVTehhk&#10;GrstRqZJJNNUxmdq7Z8Sv2gW1aQp65VYc2b+oR+3SOkSag/fecG4iiV/2cUDpXpE+KEM7smRK6Gt&#10;qUZrJuNTVMyOVmlgXPmnQbCxe2IEm7LBmsrIA1+bJtRgLFbtl7BOqQ1/1ak5UroHa9JqEFoDaMGY&#10;yh3XZRcLL1aR7NHqdNpJ+4j0IPQ0Duwe2Vadp4E5BgUkGZRpe5aBrxHE650El81SZpF4hapPqHos&#10;TO1kqG6B7TOehm7JtJyZ6pVbTVsMfj8ZH0i1Wah+gPEzBqkTPDK3xS2tLVz9/NyencLm5zqM43Js&#10;QoJmfk5rk/bYvRV1aWu+P81g2Y4s2kxGjkIxL0si8VwCafhPQjG/fmrSlEhi+0lu/oRiftJtrpmJ&#10;2XrRXEyu1Esqxj0juZN621wsb9kFqMPuoJNO5+7gpS0OIuHjMRNOxlUoFkTihkdmZiqIS4rJkSoE&#10;R/hGk6ZEQnPpus66tj703sAsNBBkhP0CKxL6JV5kITjOGcfcpGXGsZZKLebLgISdVaCBM+g2bqcK&#10;e+5WcIPKbCMpCh/yERbybHrJEDNhhAxFZ65qXyzIEElOhjLwRhViGfoK1MaUSjVv8cHj8bQ2fgFE&#10;yYENgJVHGHRHN503HxgEGftXsbonDIFFd5fg8XhBXYJen81Zl7p33GyXlgHKpm1NeDxe1sbPhncu&#10;HQPz3rTnLnC+7e4uPB7fUnch6e4Mmu+5HcmVKiQg9VIqzAISSiW3fGtfLCgVklomBv80TNGKNKVm&#10;GyOHVh977R3OQjtBd3yPbVqrCDh0MrbGgd7lCRgIbXDyB85qfrzt5GOzkA+9IBduSIjqJVxMUxLC&#10;FSvgVe2LBeEiCYWrpn3/OEhXkabUbrd0OyxQnBiw5WCzzUOPLegiyLjoZEzSHUg3KG6UJTFE8pW5&#10;d7edrFDAJrLfljvHxRsiu73Ei4lTXLwqB6v2xYJ4keTEm8r8C6oRrwi+RlgRkNQlXnh1kU0uZDUj&#10;XrF0fYeNdIXZuAgVGoYhCjeDMxtsCydtWOEjLq3iVit91zsHcdfcwAitcHGHmHEvcbuQrrDhcqHG&#10;V3ZFsqZeEDfWRHELRCdUIxa3rxHEjaQD4j6QJUq8YnH79zLizgTki1CjXd5wGEu4ymKOc+u0RaV9&#10;8i7EOLjtZO2lnYsAQtBwLu0Qk+4lbRdkNYlh8eEZZbH7YkHaSPKJ+2C4jq/rirxG6b1OrNUB2IRs&#10;K0Vxth2U6Zb+obMj1G4s/RBMdiEAMLXH89Bb6eM6k66tJ35yP3AEY4k9MXvcji0Y7caaa408ONus&#10;jS8qQ0sqZ5Iw2YPnYnzpLBkcdKVdTeVLq035qJzXA0/jcdKhtP+jcn41b6DBuQNULO7X59KhpnK5&#10;jTiwMZCkIZQPgwCB6LMxc+mqAhJ8Py5X6duWhS0XkCCa9RUrGY73TYcBoElTIuGG1jX8zezzQmR0&#10;y4WO6ruMYwFLiIUfDYsLW0tY5DyRAFuz9w/lIliQZmHRqNDToBXUiG8DUHGlmvd7zOMx/DB+HDhJ&#10;cKDnDHBL2rxjZ+9Rk41AsaDUcfrjgrYSKOk+Jya9WwGFNAuUXHEnvkqsP1TDr59UqjHka6ViNk/S&#10;VtOBwMHYs01FE1rEYkLHgYPRFDG4pBuYwKFMDQ7SLDjStvA1YmyoQoSNI3Vh08OmmxG3RtVh0Zbj&#10;0HFxCJO317UWOz2H/Plwngi0HWMYYTWGiWAM9Kx1qQGFokrR0JMkHFYt0V5UKHU2AltuAsgYlphX&#10;FiahXouUramm5pE6IRjKhTkIaSZFLsJWJltPklAuYKJpUyonhvlQ5gb69qzRy8cRxDo1EP0WKVtV&#10;IyFt9CSUi5BwEQtAwtjBepbBOvA8QsDXCWOJyjnbBibcbMSz7Q9NMdSANaYENCwAcdQgAtMRpw4m&#10;aHUCMJSLoHF1ERqZsAjK4Z9H0CgaKAfSLDQq+9s8h9XKpmmbZF+4ccKgV4gwHM8NVGcKiUcTesy/&#10;Pw49dDz5BD2S29oJHYGJl3mkEXpDmZNFlbhmOYYRDZBBmoLP5kbbWc+sYaVwiNRJQWqnCSLmEx8H&#10;EfqRAiKZv5rgOQxmCSENIVJZa1SHI+T4cYSQdgChA3vOM8+vCaEmX6Ln7IQGvEBImdB4UIEj5OrS&#10;7CT2gdyggaWPTU6+SjQ5Ia0ToHQg7yBQ4RuACFtqgChKxoOVDKbI3u4W5pqJrcuRMhJDuTBJEY27&#10;W/KI8yQJ5cJkpWlwfhT1WVgdaiXTfZlTXZ7FqRIhm4tFh9P45B9l1QVY+2keZoWJVVnmF10loVyE&#10;K9M8Fb2gOkz1sB02Nonm10XIPXtz/SYxEQY8mjnKRnkGKVLDqiiSHKK26liuV1/qH2DtaM4vNId2&#10;0nBoOmorS9NKbrjCCd64csormwp5kY+Kok5rMFia04Hh2pXYXEFt7ycWzOcSYhkpsz+UC2JBGk4I&#10;cohMXLfEjBDqhBmBaF4skEwnxJLnVZVUVV0WWVnWo1Q4tzPPKySlz4nmxJLCjmwklqRKkmGaFWk6&#10;zMsUAnhie4hXzmAjLqqcFmWZFEFVQvyDDxebVuVSZo4dLpiRJeUiN27gwIB2x5CGcpGhfarCRkuo&#10;EonFNQ0HF+wG+DVU5GKB6FWZV3CxVV4XcDVVXesYOwjGtxLGS5xudgGxAA9tOajKfAgbBtSsOiQI&#10;p7ajcEP/ykIwLIhwKAYHb+5cbmMPYrDwGsYt+HBl4n048xLxMYkp1YJzAVQLpvQa7MuolpxekBPU&#10;ieBy3KN2zJQzBgX33OHSHpIBXLZVV7kcIYCbasXMPWMDKL3DcDAaZnVWDoclyaFlxqlYoAHcxt7r&#10;q62pwpmF8o9CuTDhEI2vr4U8R5KEcmF9ba4rF8Spr8vX3EKtuc3vIY91z6k9sQ6HLnPFhAvyIscT&#10;ce03k9uqyvGUOxpXSSgXAYvhDed4ajz94whPpEHag7lC6hraPX8zf5NUMEXZtTQfmHl1WIepW5lw&#10;gDbGNMxFP2qjb0aPaQoy5TmTbMDVVefxgAQcD5zGTBu2t5Sk0Raxr1gM4DhRYOYBt7IL5apZFiIi&#10;i7Q2Kzs8jkSBIQArCuXT3iTVaAw/ME3FXElh3n8kgQyzuJtBmqTl38tIS0X9qW/NvjVIczSGH9QP&#10;c8IZhCH6UQ7I8rLWEhg/qh8gUdePZj7mMcyNno89zQA0+9L+Noy2eY1FN44TemN0o1DOZ+XLReOP&#10;RTfk4ZwEq7AVm2hK6NYTbz6mDHB75kaCMvncM2r2zfzJ5IPLPsDvGDU3hOmvLYmNScWCJMcJoTFI&#10;Uij/1rKQI8/HO+xcJG8ncN0S5iy2k3dLYQCOBKmzteWVqRD6YyN/yrwlPp2CgbMd3p51865QPhCL&#10;e8dOsdRt5qwdUt6cPU4ujZGZXHnVloWUi4+yNORxTdxAl2LBKkcODt/J5sHRGdk5anC4lv7a4GDB&#10;HxBCZ9ovSNy5l7CnRUaoWRHtBNlkujJzJB0GZnCSAwzv3id0XFV12FTu5V9SOYi30HR4FdHYbotY&#10;cK59uXCZ5ySitRzatLtoNy3lopxsjgS/YRGR6LE18inFWwZzYbTKE2hUDnY0bBKMNIj98+b02yt4&#10;PoYfZto1kWtztO4SaOdvrt6k5mocjG8IkyxTmGJ3MdtbppJN/Ovg1YzXDTwih9CZEtzJufGvonde&#10;UnsloT9lgjjn5eEzBwA0epoc6FLepEflEGh5UgcwRJe6MdEFgAU9NTHuAxEEAAbbwQxK6Yf7/lok&#10;ldkGSCdj+EHmkk2pBhoXaD0QkRF2aQSqeugIdF2oNTuqdZRaozsp0JZX7aXmgmCzme7UWms1Pu4E&#10;+3BYANDGhhzacvGmx7kC244WTDRO1QKqjE9QXs9Ioxm84jBd9psk3O63mCTMgVJ2L0dqEmYCmtKh&#10;8I870ezxlgAnMnJwSouUHnfDKWoBdL5RDV1wfAN0Pcc9eqJCE+WhQUjO6dZEfPzPayI2hLmWYp+E&#10;utENXY/QGsDpGWk4g/N6rCaiMymWK7FOwNLSlV0Pkyg+7p5EOTagdVir+UQBPe6G7vBkAch5Phq5&#10;4AEerYjoxQlFlPdruEXaT4nSBvaPO6EbDUYJX4HUVAVworfXNidif/8f5kTPSOMZnDmHZ/cxtRTO&#10;Gfrrpo1NA5pW+LxVmdNmSpv5MAqNekMoCmomdVFFkU0hEMDJtRKHdw1rA6BnLQ9AeNad6JnL1OMA&#10;OeT1KGPIMR+52PIZLPnlGbwE7SC1hKecYRAbSp24QoPuGm9jFJZn5pUpFCLj1mhzAKjdb9YcQUnt&#10;Ry5cv6qxyaTr6zJcuaraZRBCv6ZyI2g8ShiqlIRsVyA7ipeTId8bzxdWp7g9YbBNqRwP5bbtlaZw&#10;GRaFco8GojGUVIqZAoDAcs3pQvTY3coFQT8gnL+ZvknNeXp0B1hUAnYYxTsDNjELeYAXIHGPMSPW&#10;FJcc0nI0qocjP1uFl+CWqLmVCHPPjoarMehTKtfGsoB518Ilb46apPg4gquULxPtTLkNLzmYOQsx&#10;1gEuHOsuZg5waQ7RJqdBrm2UGbfgL46yxlBMJcwlUBYs59CSVgw+jcCqOFi9LBjGQ1izgJbrQVAu&#10;waLbkBXqFSIZR6tXY86MzAwAwLCcBUxZzPg0AgxyD9hgVLoUt6cnozht4AxUSTTXjT8HxyS7MG3q&#10;XEuuYQKxqy5bL9MC1svUfx1CbnbcNFQy08XY9NwvsmrAACe7vWSqwwTmZy67ZYyukXiX4IM5QXe+&#10;y6+pvWQ73NQNIzK+l7huvaNScJWT/SGubt7E+8GzlKdntl47zJlG10D2+GDPFFLOrNj4+lXJ9MWW&#10;YmJ1nTcXUwlGLa3Jq9aai7WurdEFiP3e3DmewmCQ5zNSdoOfTAGEN45S1C/OZvC32UNL8zi6JkQn&#10;sko4B3nqcik4LBo4tB+mFLrB/GkQeadCgm7QJikzgUQ0B1457KXC9pGY5AAh97j5KIh5PIYfFKI0&#10;J/JNixLEAzdvAiqsE/IQb3cnAGM4sx86YU7tmxZVJ1rurErN1fj9v0gBwNJeJQNWbvCEYvY4sxge&#10;AJprpfF0BHh5NiRpPlPGsGM3iLv7gjgfKUDApYuP/ZiNDX22XpgklJD50j2U0M2KYpjK1AsnPLqd&#10;VEMVmaRxVNUG+hCqPhdmcTbCmEQNartEFJEqxB3OJbszTGDF/ORDWMG4CX6ymYnG8CM4q2JzARQ8&#10;lDazyhh++NLRnozoUjAye8yyoKToYprOmUHlXcxoF4FzGB2lIJ9SW97ubtBm0SXRhJMnExhbirV5&#10;I6NYGgBD/30vWxP0QjiTarsHy5ltOUh8UYENasaYP2pv4Ao+qgibPYVZj8xmj7ksBIDgpktLsmg6&#10;iqV63KuhPS5eTYUGLQf/eR152AA6H9n1aoT6Q9XtZwiEDsV7lMe9D5rQ/H1qFTge4RaqFZWWVGSI&#10;t71N931D/H2K+K7Lo97H1lS359Uq/kjlnGen4o/4uHmtOfaGg7Qwu2AUpzruddz+mbgWtxYT/qXj&#10;QOqmxGP5t83T+DZHiSfeMTvufZz5Ld9H7fEUWK7Jj4RB7552S6clamAnjL8mCzSgeWjb3HTE96cs&#10;B5KF2p7Cp519775nkw+VKpYFpSf02zSyVeHSJrB3QsyvUndhp1hOHAeRscarlnLSHbr25TiQldoc&#10;Jr68nEwvvfHtGRNQgNO0GdnrBmQ4dGAdxRE7kVnJS/guqZxbw+S1HYBJ7C+Z0tzL7b6vA6DC3UI3&#10;TakdXXyMARWT3h99T+jAvZmAm2u8xAvpJkCAqLtxhukjqNyTa0nYNV+0jtyBozJkMC9Voqzmtyh/&#10;FS5HUTvo1IwLlADM/NKwVFxKIJoHmHEX0QWRxWIOuKCz5YDK2a3QAxkQBlxd8QjX3OAKEwUdsGn7&#10;6IfTXvfRbvdZ4pfVl/VstfuyeX49eYRPg5tPboNdtnPf5La/w0fDLRWG8W/bPXxOm/76Cl+qX8Ot&#10;/JATd3rysN3u6Q8YJ6bdX9b7by8nL6uX9e6XzX/DF7lhFd/uNvBhb/sp+venL9vdfrfa7E9Pvq93&#10;+83d6vHji/141clubL6Dvru+t0mW97vVj83zl0C1iWDn5tvl9gvLF/8HAAD//wMAUEsDBBQABgAI&#10;AAAAIQBbdt53gAUAAOsSAAAYAAAAeGwvd29ya3NoZWV0cy9zaGVldDMueG1spFjbjuJGEH2PlH+w&#10;/JRohO93AavZ4WIuK0VJNnn2mAassWliG5hRlH9P9QXjbjMsmpF2B9OuOqe76nR1Nf0vr0WuHFFZ&#10;ZXg3UE3NUBW0S/Eq220G6vc/J71AVao62a2SHO/QQH1Dlfpl+PNP/RMuX6otQrUCCLtqoG7reh/p&#10;epVuUZFUGt6jHbxZ47JIavhabvRqX6JkRZ2KXLcMw9OLJNupDCEq78HA63WWohFODwXa1QykRHlS&#10;w/yrbbavzmhFeg9ckZQvh30vxcUeIJ6zPKvfKKiqFGk02+xwmTznsO5X00lS5bWEfxb8t880dLzD&#10;VGRpiSu8rjVA1tmcu8sP9VBP0gapu/67YExHL9ExIwm8QFkfm5LpNljWBcz+IJjXgJFwldEhWw3U&#10;f+0ny/dC47E39o2w5/iPQe/ro2X3zKfQfQxHQWh4k//UYX+VQYbJqpQSrQfqyIyWgaoP+1Q/f2Xo&#10;VLWelRrvl2hdP6E8H6hPpqoQfT5j/EIsZ8BrAGSFcpQSpSgJfBwRs545IPF/KAk8AoPeULSfz3QT&#10;qujfSuU5qdATzv/OVvUWtg7snBVaJ4e8/h2fYpRttjWMurByIp1o9TZCVQqahalolkt4UpwDKPxV&#10;igw2H0yjSF7p54lh2q7mm0Zo+4CSHqoaF2cy7s4c4S11hE/uaAaa6xu2CTy3HD3uCJ9nx1AzHcP7&#10;gZ/P/cKLn68Frut4wQ+mSqJE50oezpzmPZwm5JR5kuTymHt3soKYmS88NL7XQqOznFABjJI6GfZL&#10;fFJgZwJptU9InXMiE1BYcjWy3HqbpS9fMcn21WTbJFkcBjw7MJajhU2eGuHcgwviIXMbEdSB6kEa&#10;YRIVCP04NAPD6etHEHDKrcbcik6H+k34CJT4tp8r+k25VUg1R/jizsisMzLvjCw6I0s24ht000GE&#10;mjBBveiEyQXVsU3woRgRSIiR36xizEZcYfV+GIqrn3ArIL/EqGM1vYYVGIaIFV+38kSr2VUrU8Ka&#10;X8fyRazFdatAtFpet7pEQm/nhlRLeSd4Lilpn0kPQR2oLlSUdpglKY6ZleeAxNfDh4mjQ7Hq62si&#10;eANKgZQ6bk0qP2wIU8rslL92GVgsgnlW4Pqm0/yVkhRzZ5NiB1JA6YkCYuPQ8za0D8VOwHbHPUuc&#10;+FwAlzO/EOe9FOYtJVYAuihIyCfkrZNPx9M+l04C2k2nFMQxs2LppHnfJiVaqezAH7vRmDSfGT27&#10;HyaukGwpiJ3cc2iWe0vaPFP+luanQzx1oyknhvQ+xCKxbYnUkuhiDs2E4UhvZzeJZ24048QWEM+l&#10;FRttPcKzJBqB2JSIFzeJF260gAJHQm0D8bJNfIdelyL1OzqD06mrM+OTOiOgXZ1JVXDMrLo6Y9qC&#10;0/k47CzTG/dsqZ5wGF5PpFOSv+xIinCY5NA5Dh1NKipBZ+vHHIbJRz4ZbnFYjAN6S2lrSMGYCwy2&#10;tDMWtyho50AqrWMLtdGX6tdSXITZREqoO0Rw8jniQMP7ucJDULuCkOrzmFndFIQUmAl3YcmX6wl/&#10;eSv5dwgs5jAs+Zew0WZtdoujSb4nFQmpRggEcs2kJeB8arWrIqsLVMKQ+1AUsdxLCBTeOz0EqXJy&#10;7j/fBhNUmD90la0ewpAPHW5Fewh5lbQThV5B2vjMBRpQ2kiQlqPdWNPD4r248a0vIcYcMaC9xx/f&#10;v/0SO1Hs/8p7GdrVtCnosfAeBU++RDHvUMydaP4+xYLHhfcsy6B13ErQcA+nm+wy+6UTLa9Csx3P&#10;LtTsPrVPNuhbUm6yXaXkcGMn12HQTMnuy/QZ7vJ0FCrBM67h1nv+toWfjxBcQAwNOtY1xvX5C2hz&#10;VSYn+NFKKSPyK0M5W9HI683PVMP/AQAA//8DAFBLAwQUAAYACAAAACEAHJSlIm4PAADXRAAAGAAA&#10;AHhsL3dvcmtzaGVldHMvc2hlZXQ0LnhtbKRcbW8juQ3+XqD/wfCnFovE1sz4FUkOuNjO2rkDim6v&#10;/ex1JolxduzaTnb3iv73PtTLSCJnxpMUuMsmFCVRDymKomhf/fR9u2m95Yfjevdy3VaX3XYrf1nt&#10;HtYvT9ft3/4xuxi2W8fT8uVhudm95NftH/mx/dPNn/909W13+P34nOenFkZ4OV63n0+n/bjTOa6e&#10;8+3yeLnb5y9oedwdtssT/jw8dY77Q7580J22m07S7fY72+X6pW1GGB+ajLF7fFyv8slu9brNX05m&#10;kEO+WZ4g//F5vT+60barJsNtl4ffX/cXq912jyG+rjfr0w89aLu1XY3nTy+7w/LrBuv+rrLlqvX9&#10;gP8S/J+6aTRdzLRdrw674+7xdImRO0ZmufxRZ9RZroqR5PobDaOyziF/W5MC/VDJx0RSvWKsxA+W&#10;fnCwfjEYwXUYv64frtv/6f08StPbYXKRJD+nF9kkG16MbofTi1k/S7JskN5OB8P/tm+uHtbQMK2q&#10;dcgfr9u3/fGvqt9rd26utAX9c51/Owa/t07Lr1/yTb465ZhFtVun3f6X/PF0m2821+2fVQYZyGa/&#10;7na/U985uLqY5qj70DTL1Wn9lhv+W5WNYPj/NlPTH5i3U0wc/u6EmGlL/9uh9XV5zG93m3+tH07P&#10;kAQ76iF/XL5uTn/fffucr5+eT6D2gAiZ1PjhxyQ/rmDLEOcy0etb7TYYFD9b2zU2JQTfLr/rf7+Z&#10;MdN+u7V6PZ52WzcJiVd0yGwH/Gs7KHWZJb3BUGECbOcfZNEkWM0gYNSz4l87SJIEg9T0hHC656Do&#10;ObpMhj3V69PsNR3hanRHIO/krpeRlqB70C9Fl8uB6o7SQf1cChZiuuIX1zWrlbNj9KKNYLI8LW+u&#10;DrtvLexaLPi4X5IPTMcK2iIFp5CoXMFQFHW6pV7XbWwzcB9hiG83aqD6V503GNfKMk0ME8YMmJI0&#10;ZpqWjdQdxUyz0um6MdOdZepqcyIpPwvKXFAWIaUDTApgYAERMPWAELcAhC1jYpn6GjBsGAaFae7Z&#10;VgWzG6is+MnQnYXcg8uAkTr1phds9Ds7ufLwCMpcUBYhJYKHjtbQburhIW4OT8IUOLFMBh6xpP70&#10;gtuO6WABYyYTtjUY685OHsAjKHNBWQjKvaFgT5PPDe2JXHJzwIhbAKbYBrNMBjDykrHFCBuYmg7l&#10;gIVtDca6s5MHgAnKXFAWISWCh7zgO/DR7AKgHgPIcbkdp7rhjsLvbAdafrcFu2y8WdTeg6+OIFdy&#10;0zkBApQkaS5Ji4gUAwWf/x6giF14pgEHynI5oFLmT4YcKMNf+Cpuemwz0oEFIQp2Bhzb13eWPQlR&#10;swJ60lxyLSJSjBrOqvegRuzCvJi5TJTlKlBj5sVc9tTyN0bNDF+wI8aMNjg7/5w0IWpWwBA1QVpE&#10;HSPUsvfZmmZHcJYVZ8zEkuJIocvNqZzLG2ksFFeliUkvKWiqP4UyC2gckgyZNBPLluiDuMeV6AZB&#10;6+PNJzB3VIaT7JGCoO6lN5FYZkwpwiwFD3JeZuqJrcNk5qEF3RC0wepYrMsdm20mU9JCp5HQA2ZY&#10;HpB4EYjJP7gI6ikWMeIBQGbYDPACdzsGLUFHlM/LQ/7QNhesaZaNpxmdvWt9M4JesmCJOjYOnQ6u&#10;bD4+ihdJlwweEDfTFPWEz4AUQcA74od2Ztm0dSXMEU9tq1ZUuEqzLsQUZGRqFDuCqo1SFts3W4qN&#10;itlSWEg5yVxcTmIJfZnGupW8Ry08HG++6W0Iy9bCzpxJ5iJ4DTE77mxjrVaKLrE58Ti5udw2tmRy&#10;8zNIGz2dVCQ3D5BtY53cCb86jKq3xrtC2IlOQuirOjmdL7/9+hc4yzFSJn+13jLpVuzBPj92GoOm&#10;e163h9hjfg8Ou1zZjg0uJWTjFzLPRhkKulLOJOlOkj5L0lySFpJ0H5EiQ+qXnXqpujx7gOiOGhK3&#10;iIkl9aLlD0bsTJk6NgYm89qzUrZBxjzbnZMjDe7n5jweetJcci0k6b5CMu9qY+jKDt9sQAmrc2kO&#10;c6pSeBK6dH7N6Bu21ERqSgkgbXumNymPN2auu2lORV6j6O0U+Nn3cKS5JC0k6T6eKsjYxICVHfSN&#10;bM2c0RwvkRgybBYvngeY9m2zwSPjlzDWzBzinW/2cBUDergEaSE73sdTBbmrGK6ykKERXCYU4HDx&#10;yxkSxxRYOPPiCTTbatDiWSLX17QmPCnkmz1YxXgeLEFayI738VRplW//cFDSNwEFR4tH75bNosU2&#10;09S1GjxYbDaLWzNhWjaj6e83n30Pj5bgWkiu+3iqvncZsWl9OOzp2/wghAlcV1dsRcOm0bKHdD8d&#10;T/p9d0jry02Y1p3akVOC0HSZoguQrewyk13g9MaAu7LLne/iLdPK6uGfS66FJN3L6eEIx1BB2fQs&#10;2eJDkV6RH+8Xmf3iSeTMSTJVNjUxiG7CQ8UtsOCL73uKb9yAr8CnhIYkiUmcDPwZiyyJoN2Xz4s3&#10;l/KwVumcgbkmGVxqb95YfklCZahYXDbzbPoaKxftRgnWzElYMidhxZyEBfvsCq7ENHVwYRxeRrn3&#10;gYoS6sxEfHjRDAp3VQ9jT56KhDzhjX4gU2SuOYCCkwAFJwEKTgIUNsdQerWm5jF+0BmAy7Vqa7Di&#10;BEIvifOF3sswqHxg0QwqlxCIoBJZWSScfPKjx5qRTXTNAVScBKg4CVBxEmAwpNIblc6y0f08Zfdz&#10;LxGDwwcOzeAw5/AgDke5T4fp+BSDcdBk3WP8yKr9re8UoOTGKc42yQWUOJc1FpPvjXI1xoAwGt4L&#10;KxxLwncT3f3I4Z5xMLrfdZv7Vx4PKcd3zr96Po+HpM2D8Rwf8qlmPwU+97583mr/mrxzp2h+nrAe&#10;sEhypgq2cv9aNAdrljtFcGHFcqdYkk050tQf9K/62f8dR43mZ1AMlYTCb5K3m4Rd2e5MsQGNEkAh&#10;t0MxV6B8uR0sl3AaukADptGDf00ouIF/RSIHh1HSixK0SeXDAnvk8MF1I4eSlDysDxWLqCFNmOfj&#10;z/yAyjUHUHESNgonwWo4CTDUZA21LnT+s/J1isHho+dmcJgAM/avQ36dBx5hrnAojuaiOcDD9fCe&#10;VHABD85lzaLCkxZ49Nh5U3X8phyPhr5V9xO+ld/bZ8rxnfOtns8jJGnzYDy/vSTfffm81b419TnZ&#10;Rmah+c/71oKt3LcWzcGabYq38DFYMictJAkL9tUNOnZNhx/0ralP6TaDoqQuocS36mGLpLQIyIrm&#10;AAo3sN8gggtQcC5A4esW5LMQNcO36udF+NZU+9Z0FPvWqugs8xUJjbDR/OLcEc60YCMzyVjzHa7b&#10;Npb12AjSXHItJAnrNmOVBqv6PqiDVfb4V+U8grfgZnDYS2YUrJY40+LtV+MhbKVoDvBwJQ3eVgQX&#10;8OBc1g4qnKnHg91lKs2Dv4aQMz37njs1tZnCmWYiULXPJwgioyI7cSf2fAFCZlPEfYc8JQ8zKuND&#10;BWKcYgSWpXx9JjMALuULyvni87n3rpqfqdL8fIclIoVSsJFFJcKibHMRmPa6kT9Qg7iKiu3Qz06K&#10;oS27YtPPXbsdn/iD8QeX8egDUTO08MvUBwlLQt6z8Yk9lr/iYtXjj2qmmNVU/uqi49ob1kTpAfR7&#10;njM0aMRtsvCCnjCRZ55NPxQLE7ajlMfHd+g9xg+bf0DWEfFxT8VVF8yHMQGgAyOn1VkqdeYLlOQp&#10;ApWqMX5YCSDmJxoxPkWY12BrhJYcUvqdlgkApdYJQM04xpwAMLxPNGBDAdie4++I7zYDkzczFY76&#10;URRmUJbdS4VLK9jKIyTbXHpc6Zzv2019Xk5LA9XYZ0VbSBo7M+gxSPzxEgtdwk6nIi/9A95ujSQ8&#10;cyrQTc2gfYrv8DjPc4pJ5Uu7onKfqArl3VoyKYhYS2WJR16Qjb0VJh6ptCnM/mMjViQL6fJqtYTS&#10;Zubl4kGgIjOI3Y9cBuioZpJCR6q+IA4qs7MMbIV6LAWUVjOLVRqKbdjO9tc9trF8xsZU0r9bZSaH&#10;EqvM0NiNlD/jQWdhBpQ5F6isJmlpVdagRBpaM+NYrTHLgNJqpnFK45FFneBQUM2IVkH1gjMV+Xyr&#10;UdGZnKJ2uPziJ9OtBZt7D4M+uki39urSrbZTnbNjegT+JrWk8TeJXYouxqQYl9gdsIPHHlsVQW+x&#10;lXoso8JyGthKPKVMcccYP4qZ+yxQsudVxczF9sqYp6jKC/f4u3Gt7gCJSSQBK39LcLShKM5XlGH+&#10;PxzurRkgzBdOClIcwfMPt0wb8s0cX/yiy4P1O8/m7wN6dfRZH4+FIC1kx/tmU/7iFx+FgSynik/A&#10;ubttyBbUu8S7VVSBCYdKNy4qmKyv+lW2qIoS0kG1F78YQF8mBkOWgO4NvOLdtroSWnAH8VeDD0xA&#10;f1EIyM/VojVQm7zoCi6oTV50Y1lp5kDW+oo/HUNBo15WnWHqq08EkK3cY+EPNGsv+6Ym4BMMR32C&#10;YTv+94Q+otDtw2q3ARtTO6+AULaYzKpd6r0istPJe6wxGeMHnVOIfxBoEExxSbhiT8nidmQFMCWc&#10;PNuM/SwfvQVpLrlgGPLR2xXOVbz0YjFQnV3MUN+0+GLSeDWxFcNufJQsL1LUPMYPO8HITqAhs5aV&#10;sUMPpmVGHGjTEoXf1E6frbVDIni6IetLyPqgSluVn7AEeVVVgy6PC4u/S23v/Mcjla2z4y5HfOzG&#10;1eNpl8PXjiXUBKgDc6tArF1ZDW5KVgthTImwyDg6WYOXLkGCfblbgU/FCxKArxFYn7p0t0r456aE&#10;EfkbiHg+1h9mfrsZyMPFdJJ2oh+d9efxaPJe5aWBnT5nw/lmn5Q1ponAgLkhXrbm+Iwb4oXcrrU0&#10;XLSW0MCv4ySILgoiE1M0B4eQ6xHEDpwEX8NJ1o9UhH/WFhpc5627MI8JVdag5IFk5DlnDfwDgVXJ&#10;Xl3bWOsYziTPbHFkdLmzNHw2pyikw5GpjxMXzuMDRZXxsd7dgNlE5sEodPpqP+5HORPfA2QT11CV&#10;Ph3+2ktXFovo7zKgiptgUooBtCMuerE8pPkCAvPZ821+eNJfVnBsrXav9PUBdPgVVPOZngmtAoEF&#10;7I613KLlFucCWjp+qJur/fIp/3V5eFq/HFsbfH0CfSsBnjwP5msL9O/4YgVNBWhfdyd8CYH76xnf&#10;7pGjwh/VO+3W4253cn9gEhr3S3563bf2y31++LL+A19BgFT37rDGdx/or++4bu93h9NhuT616RtJ&#10;TuvVcjPZ6w8jtQ5j+u6Iw/xBr+XhsPyGLyjxVLOO4itJbv4HAAD//wMAUEsDBBQABgAIAAAAIQBw&#10;ESPyIwkAABInAAAYAAAAeGwvd29ya3NoZWV0cy9zaGVldDUueG1snFpZc+JGEH5PVf6DSk9JuQzo&#10;AkEZUru2uaFS2RzPMghbtYCIJNu7SeW/p+fQaLolhPDW7gI9Pd90T/fMN9fdL98Oe+MtTNIoPg5N&#10;q9UxjfC4ibfR8Xlo/vH7+NY3jTQLjttgHx/Dofk9TM1fRj/+cPceJ1/TlzDMDEA4pkPzJctOg3Y7&#10;3byEhyBtxafwCCW7ODkEGfxMntvpKQmDLa902LftTqfbPgTR0RQIg6QJRrzbRZvwId68HsJjJkCS&#10;cB9kYH/6Ep3SHO2waQJ3CJKvr6fbTXw4AcRTtI+y7xzUNA6bwez5GCfB0x78/ma5wcb4lsBfG/45&#10;eTNcXmrpEG2SOI13WQuQ28Lmsvv9dr8dbBRS2f9GMJbbTsK3iAWwgLI/ZpLlKSy7AHM+CNZVYKy7&#10;ksFrtB2a/37uP9z7/Y5z646t8a37afzptt9/+HzrPXbcsfN4P/40vv/PHN1tI4gw88pIwt3QfPQG&#10;a8vyzPbojmfQn1H4nmrfjSw+LcNddh/u90Pzc79nGixFn+L4K1OdQdMdQE3DfbhhyWIE8PEWCvWl&#10;ZUHip3/zlvgPaKat2tG/522OeWL/mhhPQRrex/u/om32AiMIcLbhLnjdZ7/F79Mwen7JQOpBB7AM&#10;Gmy/P4TpBlIXzGnZ3J1NvAdQ+N84RDAGu5B6wTf++S4wbbtl+57ldUHf2LymWXzIW2PdoWqCy7wm&#10;c11a02tWEwY5rwmfsmav5Xue2/V79U32ZUX4LJp0ba/nWxeMZR3F22Rf8rqdZq1aVl4Xvsi6YEFN&#10;11iQzqI1SEVZw2/1rE7fqfawLaLCU+AhyILRXRK/GzBEoT/SU8AmPG/ATBfhbTGU6ghDgFi9R1Zx&#10;aIIeCxmTjIXE6SjJREp8JZlKiRLMJExfSea6pA1WKlMhkz5mKqsI/lmFqUJiF5YKgVMYKgS9bmGp&#10;kPiFe3NdgiyFjP2YpawitlRINEuFQLNUCHRLhUS3VJcgS1kilUztsvmtcnjnoebVIPqACyM/hYno&#10;bWT5jnXXfoPJZSPVJrkajMNCrdfpY7VptZrVwWozqeYXcZwjEXYMfPhQDMYWqwm+IaN9x6G+KTXm&#10;PEx+XRdmtZ6V/19ykuhbRN+n3gp95K0uwt66H/aW1Sx7a1NvlZr01laOCqdpSIm+41H3hAJyTxch&#10;92zGZmKW6g4sUGOzVBeE9VnKqw1N6DU9SXvENakFA0HPURKOabUWwZrlWtokgUTYK5jtkVcXvGHq&#10;QxPZ6Tsu9SbXYnGySRintij1YMDuRjcT22p3YZTtREydLv5DoGeyMnzkU/4cibBzxcQiQnbBOaZe&#10;co4kzcTOtaqdE6XcOR7LlyAJt6ZYb01tezC12QCK+MoJnLevcl42rTuvi7DzxeTTyHkxrklkuzSy&#10;uRafbEmpcI3ROURWd164CwETcxQJMRmUvH8gCrqTslUuwk4Wc04DJ6e2GN2uw3Pvyx+rnyAbWUh+&#10;lglIyGNWVCjSTWGw9ay+NnCuSrcJV2fplkNPlUSklkfJB5Vbjk1Sc67K9bnGJeNvUaXVc4jWUmrB&#10;8kKbkSgdrqqxCE2tK7E0Bsa9WORtj8+ztYN24khKI4lLp06pZotVgkXnTFJMeHMui+WUNXWctuUW&#10;c5bvaJQLTETmrAUCZ3Odvj5ZYmxQRtiYz2H/gGuvELZH3FpjbFDG2J1ipcAJVGHjgBRjTASEER+s&#10;sOuJb+JI9iWBoUsSqSYDQxcgtaVzWarC4iL3LLQU8j0yWy0QNjFriaFBV4PutnBUev3HWzJ8VnXg&#10;ax28RBJQOlg7bFkPJGGZoxvAatw4Dlyxr7oqcHLzgwPH8l3P26kj1ETgKE2jQjIdzGWhCpunuWfD&#10;bhVnZalvFwi8NG8JsyQ46GrgFgmc71UETneLgK91yynBcXKCHUhtGzg+xWayiI97adM74bkBq2US&#10;H0JdU6kmBxYhWVRIIjuXhSo+Xa0Ley2y5u4+3pL4LurAlxgcdPUxSye3fIvMVxu4UAyRM4sNGYt6&#10;Y1EsPBqLetbh6oi7leQMd5dqzJWklq2rtMpsLbUusHU1FmXrSqxzbO0VxwxN2Jqrl3LXoWwt1c6x&#10;tSpWizIpyVPW611F0Ki5EkFj7AXBvkTQCLtE0Bh7RbGbEbTH7hPEzvSaeZ5XK8eCErRUO0PQqrQI&#10;BbNGjsvRzdTzryJl1BolZVmYz+0Iugkp14GvdfAyKXv+YM02+4yUoStuVlc0jicaOFT9SLBYtfKk&#10;T0nZE2rVpKwKi1gJdTVs+lcyMWqOMrEsVNHSwZswcR34WgenTMx3VFcxMY8sHUGXmZhXu8zEUq2a&#10;iVWhCoqU5EHpdq6kX9Qc3W1g8AUCJ7qrOrvFYDhDvzIAV9Cvjw4rLh79cnWdficlybQkmSlJHeHO&#10;q7RKhLuQWvWEu6zGIoS7qsQ6R7g+OvGAnmK7MRfupC6tG8e85tD0ybqRnm9JNe1YQkryAzsfbbPI&#10;wvIK3blqiS2Z6CISA4EumprIIrS8AVvWga8wOOg2BkdzuV9ssOD0ScbCsVqXQyE2GTQU9Hif43O+&#10;gQ7yKDHL0jNHjb43mPpyFwnHXTcTX98JdWCXgvuQtD3T0a+uPUeWO3TnjbFBGS0R4KYTmUZ5BWHb&#10;pcGk7f9KNL6CXlnlveJCryxJ2+cvRHDgi93ClYGX13VkDNIDdG5iHvgeGaEirGemXn4nx45ZPXIo&#10;RcepvI+Uh/A+2oZdqDxH5tFLqYUsldMFKOPoErvItnWJsOnZpYjdGddddpDKXC9SAt9PdfSlF3yv&#10;3+LBPXbVdQC9zSjU+CaVDqO8OGdz+K11R589JdCyHTbTBT42nj+myJcol43n6qW7DGLdVDzRyBPN&#10;sumxaF6urLf0xUin1W+2QbHYdZla9ML+4ELPc/UGxssTRhjI7CZpBtaqe6TGlulnZA0sy0+H0G1e&#10;KSfY2xS2WleWMTbnN1wNIi7eyIgHEqfgOVwFyXN0TI09vMRhL1xgx52IJzD8O7zR4VJo8inO4B1L&#10;/usFHoaF8CYCBoRp7OI4y3/AMGG4X8Ls9WScglOYfIn+gfdYkFVxEsE7Gv7ya2ie4iRLgigz2WO2&#10;LNoE+4cTv7gykgF7dpTMtvygZZsE7/C2rZDytUNbvWYb/Q8AAP//AwBQSwMEFAAGAAgAAAAhAOmm&#10;JbhmBgAAUxsAABMAAAB4bC90aGVtZS90aGVtZTEueG1s7FnNbhs3EL4X6DsQe08s2ZJiGZEDS5bi&#10;NnFi2EqKHKldapcRd7kgKTu6FcmxQIGiadFLgd56KNoGSIBe0qdxm6JNgbxCh+RKWlpUbCcG+hcd&#10;bC334/zPcIa6eu1BytAhEZLyrBVUL1cCRLKQRzSLW8Gdfu/SeoCkwlmEGc9IK5gQGVzbfP+9q3hD&#10;JSQlCPZncgO3gkSpfGNlRYawjOVlnpMM3g25SLGCRxGvRAIfAd2UraxWKo2VFNMsQBlOgezt4ZCG&#10;BPU1yWBzSrzL4DFTUi+ETBxo0sTZYbDRqKoRciI7TKBDzFoB8In4UZ88UAFiWCp40Qoq5hOsbF5d&#10;wRvFJqaW7C3t65lPsa/YEI1WDU8RD2ZMq71a88r2jL4BMLWI63a7nW51Rs8AcBiCplaWMs1ab73a&#10;ntIsgezXRdqdSr1Sc/El+msLMjfb7Xa9WchiiRqQ/VpbwK9XGrWtVQdvQBZfX8DX2ludTsPBG5DF&#10;NxbwvSvNRs3FG1DCaDZaQGuH9noF9RlkyNmOF74O8PVKAZ+jIBpm0aVZDHmmlsVaiu9z0QOABjKs&#10;aIbUJCdDHEIUd3A6EBRrBniD4NIbuxTKhSXNC8lQ0Fy1gg9zDBkxp/fq+fevnj9Fr54/OX747Pjh&#10;T8ePHh0//NHScjbu4Cwub3z57Wd/fv0x+uPpNy8ff+HHyzL+1x8++eXnz/1AyKC5RC++fPLbsycv&#10;vvr09+8ee+BbAg/K8D5NiUS3yBHa5ynoZgzjSk4G4nw7+gmmzg6cAG0P6a5KHOCtCWY+XJu4xrsr&#10;oHj4gNfH9x1ZDxIxVtTD+UaSOsBdzlmbC68BbmheJQv3x1nsZy7GZdw+xoc+3h2cOa7tjnOomtOg&#10;dGzfSYgj5h7DmcIxyYhC+h0fEeLR7h6ljl13aSi45EOF7lHUxtRrkj4dOIE037RDU/DLxKczuNqx&#10;ze5d1ObMp/U2OXSRkBCYeYTvE+aY8ToeK5z6SPZxysoGv4lV4hPyYCLCMq4rFXg6JoyjbkSk9O25&#10;LUDfktNvYKhXXrfvsknqIoWiIx/Nm5jzMnKbjzoJTnOvzDRLytgP5AhCFKM9rnzwXe5miH4GP+Bs&#10;qbvvUuK4+/RCcIfGjkjzANFvxqKo2k79TWn2umLMKFTjd8V4ejptwdHkS4mdEyV4Ge5fWHi38Tjb&#10;IxDriwfPu7r7ru4G//m6uyyXz1pt5wUWmuR5X2y65HRpkzykjB2oCSM3pemTJRwWUQ8WTQNvprjZ&#10;0JQn8LUo7g4uFtjsQYKrj6hKDhKcQ49dNSNfLAvSsUQ5lzDbmWUzfJITtM04SaHNNpNhXc8Mth5I&#10;rHZ5ZJfXyrPhjIyZFGMzf04ZrWkCZ2W2duXtmFWtVEvN5qpWNaKZUueoNlMZfLioGizOrAldCILe&#10;BazcgBFdyw6zCWYk0na3c/PULZr1hbpIJjgihY+03os+qhonTWNlGkYeH+k57xQflbg1Ndm34HYW&#10;J5XZ1Zawm3rvbbw0HW7nXtJ5eyIdWVZOTpaho1bQrK/WAxTivBUMYayFr2kOXpe68cMshruhUAkb&#10;9qcmswnXuTeb/rCswk2FtfuCwk4dyIVU21gmNjTMqyIEWGaGcCP/ah3MelEK2Eh/AynW1iEY/jYp&#10;wI6ua8lwSEJVdnZpxdxRGEBRSvlYEXGQREdowMZiH4P7daiCPhGVcDthKoJ+gKs0bW3zyi3ORdKV&#10;L7AMzq5jlie4KLc6RaeZbOEmj2cymCcrrREPdPPKbpQ7vyom5S9IlXIY/89U0ecJXBesRdoDIdzk&#10;Cox0vrYCLlTCoQrlCQ17Ai65TO2AaIHrWHgNQQX3yea/IIf6v805S8OkNUx9ap/GSFA4j1QiCNmD&#10;smSi7xRi1eLssiRZQchEVElcmVuxB+SQsL6ugQ19tgcogVA31aQoAwZ3Mv7c5yKDBrFucv6pnY9N&#10;5vO2B7o7sC2W3X/GXqRWKvqlo6DpPftMTzUrB6852M951NqKtaDxav3MR20Olz5I/4Hzj4qQ2R8n&#10;9IHa5/tQWxH81mDbKwRRfck2HkgXSFseB9A42UUbTJqUbViK7vbC2yi4kS463RlfyNI36XTPaexZ&#10;c+ayc3Lx9d3n+YxdWNixdbnT9ZgakvZkiur2aDrIGMeYX7XKPzzxwX1w9DZc8Y+ZkvZq/wFc8cGU&#10;YX8kgOS3zjVbN/8CAAD//wMAUEsDBBQABgAIAAAAIQC3Ldtb6AYAAFw+AAANAAAAeGwvc3R5bGVz&#10;LnhtbNRbW4/aOBR+X2n/Q5R3JoQhFEZA1ZkpUqVuVW1npX01wQG3uaDETKHV/vc9di6YS7CTGJq+&#10;zCTBPv7OxeccH9vjt9vAN15xnJAonJj2Xdc0cOhGCxIuJ+Y/L7PO0DQSisIF8qMQT8wdTsy30z//&#10;GCd05+MvK4ypASTCZGKuKF0/WFbirnCAkrtojUP4xYviAFF4jZdWso4xWiSsU+BbvW53YAWIhGZK&#10;4SFwVYgEKP62WXfcKFgjSubEJ3THaZlG4D58WIZRjOY+QN3afeQaW3sQ94xtnA/Cv56MExA3jpLI&#10;o3dA14o8j7j4FO7IGlnI3VMCyvUo2Y7V7R3wvo1rUupbMX4lTH3mdOxFIU0MN9qEFJTZA6RMBg/f&#10;wuh7OGO/wdes2XSc/DBekQ9fbNOajt3Ij2KDgu5AdPxLiAKctnhCPpnHhDXzUED8Xfq5xz5wdWft&#10;AgLCZx8tBiSFI4zD2x+O02WttQ90ZYbmjO0WCO9YdgHoCB0ricvirD7eyNT+QgKcGJ/wd+PvKECh&#10;nPKBYM5oWx3wgVWhr2esqqoSyoUjH6uKsrWMc2XZFfwojNNk5uuzh8yA+b8EHAvx/cLP9ZhHgw/T&#10;MQQEiuNwBi9G9vyyW4M/CyF2pX6Jt5O0XsZoZ/ccoYPFB5yO51G8gFhZeFjmTNNv07GPPQqOISbL&#10;FftPozX8nUeUQkCZjhcELaMQ+cw55j3EnhBkIZ5OTLqCeJh7YxIu8BYvJuagz8GwIbIRlNpzLByK&#10;UnOAnCNWap8yp5+3VHq/FeSK6qhjGQFekE1QxTYkPU6tQ9JBsI8KFn1F3IUYc/FLxlI12HwaK5Jt&#10;IsgrIT+cQup6bYsgr6VZRf4ER9sSSd4OeMnUzqIWBF8X+/4XFq3+9YpIeA9+aesZ4SaYBfQDRCxY&#10;R7I1QP4IYTd7TINe+gJDlXWyob9ap9F+JFjwlHQy0Hrt79gSiENL34D+/u2Rh/b9+zufLMMAix0+&#10;xxHFLuUrZb5wsURRpIIRZDIc1RKKsfWk0mHSPScdkFreO+U45wp+4DwLXLHcBdZ1KZOsBECJy5aD&#10;4OVN43uM1i94y1aRPPPYetX1ewHMBcXrZ60KL2VmV/CSC3Iv2GNeBHuU8gIGKximnLYwq+5VTSA1&#10;ei20YfhD88pp69CnKk6F+V5oq4F8y3R3IoPSKSW1OwVLKUY75uSCxBtbRiVXwRY0l7xDGZpSW9I6&#10;+rUdpYz75lZ06JjrSpuVArOwctnjaJV+v8RH6UKzimLyA2I6C1ssZTOPwtiVbFPJ91/IRVJN3MI3&#10;NYpSpb7nOLWo4f3BKxzZI0/GbhsBJbZ+lRyoLMppxKLb4+qIY8oRWaMcBk0zpJv4wpMsuaaF6IkT&#10;EjSsssqWBBU8QGMtXPAub66s4SoeoDEW/XzW0Bbs9qotLGusKhrTbuobhHxbiqVBdK7J56+YWxq9&#10;LROuUkmihuWU0T7NIniBJ/dPNSTamAuNNirFUtVGq6w3IfnjlYlPm2CO4xk/xJEVg8pKdmWeXrLS&#10;K89RhWpHmSxq0xZkIaXdQM6NddimGVopH5KXEHW6Y43TTnnJfjw1fltV1V0mXyd1rVR7Lqsw6ILW&#10;tMJw7TXIKb4qOevN0cksrWb4LQv0GmckHJI7n99AtqelsiZq8usmocTbieUsF3aiMBxirLSZ0Q7M&#10;MqWXzWGnvZItg9xiY2gHZJktlE6zFhtDKWZbOTuVOCo133BWtkKSJbUAWZ6rBWWlvLAdkGsbLcDX&#10;vOuShYFfPo321camiMBAryMjPaESynpthgcZXAvgKe+y1qjIXHs3W5bhVzKjXw1WFgKUFXV+batU&#10;qrnttkulcKKNfY3lBpYkXC6cNgzLVbbvmoOpsRd8kiUpH1rTesKmrOJ5vNd1C93r2HqX6zLnuOaO&#10;o1bP2bpSxC0B1Vnct0NgrMIgOeZ7svV/PraobgtVGVF1Sh87LYUxTmZoZa744WE4LiwcqD44Tl2c&#10;LTbY/ciJ+ZHg0FjBdaaYwsFcnCd+gHW+IT4lITs1POR3+vID2lnPT2z3xhcyRaEDP8d8PNTnaBMz&#10;m0TLYhgIQkKv9G5U0Q14WGz3h8E5Tcou4fJj4gVXILMF9tDGpy/FjxNz//wXv+ECC4Ks1WfyGlFO&#10;YmLunz+yC1b2gDEKcviYwI0o+G9sYjIxf75/fDN6fj/rdYbdx2Gnf4+dzsh5fO44/afH5+fZqNvr&#10;Pv0nXAVucBGY31yGU9F2/yHx4bpwnDGbgf+y/zYxhZcUPj9UDbBF7KPeoPvOsbud2X3X7vQHaNgZ&#10;Du6dzsyxe8+D/uN7Z+YI2J2aF4a7lm2nV48ZeOeBwi1Pn4S5rnINiV9BSfB6gQkr14S1vxY+/R8A&#10;AP//AwBQSwMEFAAGAAgAAAAhAIbF6xK3jAAAPfsBABQAAAB4bC9zaGFyZWRTdHJpbmdzLnhtbMx9&#10;247j2JXluwH/A53AIGwgFSlS1C1Q5YadZQNtlN2e8vTLvASOyMMIZeoSJUpRmfU1PU9d6We/TPdj&#10;/Nistc+FRzykkhkVPWi4XJUpUeQhua9rr73PV//0YbtJHvWhXu93X79Kr8evEr0r9uV6d/f1q3/9&#10;X38cLV4l9VHtSrXZ7/TXrz7q+tU//faXv/iqro8Jfrurv351fzw+3Lx5Uxf3eqvq6/2D3uGban/Y&#10;qiP+erh7Uz8ctCrre62P282bbDyevdmq9e5VUuxPu+PXrxbpbPkqOe3W35/0W/NRusgXr377Vb3+&#10;7VfH3+5O25U+fPXm+Nuv3vAT8ymvsC67Pr3+XVHoh6P+8fZxf6pvS337oA7HdbF+0IdbdVvo41Hf&#10;6ke1Oakjbvx2vVsf12qjO8+1LvXuuK7WhRx7XesPg47DrWxudX3EEo4HfbtbP2p14lLqYr9Rh/Xx&#10;OWd5OOwrXfNlDVrqgy6wcN7zCWuob7/s53897B/Xu2LQOov9dnvaDTrUPYlbdXfQWzxbPpTNLeRE&#10;7da1eSEHDYmp8d2gM5Z7SpO+hdQe9eGRr+sLHtCxeUCdD7XYP3wcpaN9NcKL2+gColPer+vjfo0l&#10;XpdqV9tX/LjWt9+f9sd1udY7LEedDmv940hE8BYP5/ZhD6HAIXpT7Hf8o5fKW3wPgdQ780Ae9qfD&#10;bXGvdnd4d/p4q7Z6s94f8JeNwo/WH/hhrQtcgKtplmBeA95293O7fCu8arPiHTWnUrhJWSZfktEb&#10;d++3+5NRL/UIRYNUqo9YC46SdTdrfsZDdZd4xk9xE1iOeej17XpjlviwUWvI2R6v5XBrX5e/Dzz6&#10;4xr68Yyr8XlTgtUD5LXwb3tz60/O1ywSwJf7I5+PPFi+eYW3+/MkLrzK5vaw30Do+DLkgu/2p+fc&#10;kvy29UqNGODs5t2aWxZBtnbtZzw6WmHdiN25tYRlrvA1jFAo5RfFQxXH9aOohX6nbg9qs671Ne/H&#10;yETJTxu9U7d4JbW8vz38F/5kfw6lhjHCq/2M8hX7e7VaH43ZelC0t3zleM/mTiAhp12vQnYuFj9Z&#10;wYLwHNV+XXc+284fistRsA1Q2QMs9/oBPk1ellmLCEhNEwb7SGncqg+32S2M7X5X6+4L4Zw1D69v&#10;a9gkmp8DHijXVkLg6YluG4tkDNI1/Jw18mKQ4XRrXm/TeSc/7wJ0HXDo4n16n/JzLiF3i0epIAF3&#10;tCkHa5sP+m4DOTng33y08uLhWfcbhBC80G39sT5u6WwVbPcHvX2A3rzYneOk2/UtFwAJ0KcDTBx9&#10;3k6WoU4fbo96U1Mz6VF3J/PS9O4Otsa62vr2nYYzuvy23cv2D/YW8ni3gzbpa0oZbqkJbfB+GW2J&#10;KDhLaPTBvB2nbe4ztwKj0ohJCjgPOJuCt4V3uavxMMvm6Mjh+VXRO118tJfuQ3942IiuWuUwWvDs&#10;00WPxfoEcx9GnAJrhls178E8Bd568yQYsDYCJc9luJN30v4F9968wRe9fcjFOrj987uvNFwnYnMG&#10;L5+9+5d6yeE7efY5ndOXp+YdC/RRFEPUDDapXh9tdiHpx7Njti95nfT8TDZe4H3Ke7Eyjfd0krPC&#10;S1g3yjALAXDjn7tD0yAcNuZncKg65LZ7vfq5nzJuyjowiFzjDv5/vhkfKvoATfS97IkBh9y/+PvO&#10;FBNaV1eMEeCefSjS6F+vK4eVR6j1/WlNM1zQ53VmHGGW87KGiZdW8F3NWrEkBfdwYCzWlf1EazmL&#10;B65pWu4ZpQsMMDxWuOwB/wsW6ezheUDzM+zxC6/ReatWwCWxBmSm3iNkPf73Wa4LjyD9PlGmT8VS&#10;mVAftvr5kcN/iZAiet0znYc33BeIsxAPmahWoiLYCmIxBKlq3oAN+PC3/z6PXLy4hC3IhHdDFiY3&#10;udupNcADmBu5M9z1AzIY/vUaRki+dF4H6gvMZb85iWHLsun4tjxJxKiR6YevmpFnEwArG2shcZFg&#10;0knEgGf385aYTrLpsCXiOtYCtMPdF1hkkzU83B8UUj1Yt/UjLCr+9KhPa8TzP0JNfGZ4ELiq1ifE&#10;+TY7tE7hgOePbLFEyHb7sDnVt9u1RtahbODRBD0w24CNj2IexHTgF2qYs/vcI//+dKvWW8EMLABF&#10;9GVXIkQRkIqB9Ds9xBZ97kpNgEFXy6yquN8z+zWAKm67HJaBfO5Cgh7VcShAZdhAG0ogVNvIYAGY&#10;P/R9d8LZdsAN29IDmEoDii6hHF2CdbtZ7963vxhHH0z1RKdKj9JCj0f5crkcrcZpNlLTxRhQ/nxS&#10;ZfP2b9L2B1n7g2n7g9Fo1P7oz0j51tFNbU/3qn3kJPogydsffauSxp4kBr0pmBMmAIVQnAD4tD7W&#10;iT4mG8W/NokpDuBn1FV+bQ3K0yccRSAcxpy56XX7gtEK3mrggOtdnRj3mmz1doUlyfUR9uxtAlXj&#10;SraAsTsmDLmSQic+YUyabDEBFI6fXxnEP9kBrVjfwTNzletNjQ9Q7oFe45MHhdMaxZHrGdWuAWfh&#10;rp8+1dHqv8XC7DpxGmA65hxbQN6POB6XgMYnRFnxIOANuEAEXrA3cn6zSPgGHLlLsnE67VyRr9SY&#10;+5Tz8DOczufEnUsz9jNR5b3GXR3xJFApeRTcoznV2UPFL1D6ARjCp4Nwl68Cf4GObKA6OMXmCk53&#10;A1vJB2JPohIA/c1aEsSmx/3JvhWu9unT5umTxN7xI/xXPLgVwTAISgMc+jN76Xn61Badv12tN8lH&#10;dS6ZFFPkYTUlSKRC5NRKIFZMrBkviuFvYrG4DRaH1Z8OSXI8CLCFwhvfpvGqia5Y6oJ0Pf2blbHV&#10;5umnrb7+2xrvNCkgNHLWUkN+ap2YvyGx1qgQ8rs6saEMRaI+IReFizjw7eGarkKzPkSvMI3MTBpr&#10;7DcUfTzu2skXDD2lKymfPj1iBViGvDg8qwrL4KHAwXH1NQwpNfsgP7RSTMW+UiWFoD4eBKoQZdf4&#10;MdTXP1J8t6uhgYxKIjM2Tpej8WI0Xibj5U2a3+SRYYOo+0MWN+m445DT7mFVXTh1OrkZpzfj6NSs&#10;vdYovv7www+IlrbbAou8/16KrupNsT+Ual2+oQs/HOs3LJgCcDmqN+MBBvxNZMFns+WqGmcjPVOL&#10;UZ7ni5FS43yk86Iq87yYzfPIyAMgZTnoh8g8p0lkoL9BdLu/g/EVSfmMxTX2t4aisQgWKOcFFcLD&#10;cVouBnVLiYYlvdeVyND3J9oZiAhOvlWJxOFybjF11LVu6JTn5YnWEEJr66yAGRupT+I8+PXBHEEp&#10;7jRs7Wf+B4Rm0CLqJ2SeUDzFO/JjOAZG3prZxlgSREjqK9ZRd6xiXyf/DBdQrA+F8wAwHSsDZCco&#10;28OEiKvbndbHWD+TWfu6f+Gi1CP1foW4fL2D43n6OxAoLhfXPCXVeofIfv30kyn1eo3Cc2Blxqgc&#10;HreYDVN66fI85xqUQ4MiT3p+yDi7mUYC9hFV1Es6lt3k05s0kuFn6lg6QF0iHRsvp+UC/xuVCzUf&#10;5ZMUOlbmeqSqRVpWqpxUy8gCRa/lOzxCZ859SQqv5rRzMU2XAFmRlZfBVxgoUiKuHlacmtFQKfzb&#10;9I65fV6KW/PbK0DuB0bukH2xyaIvPSLPn20hUnQpjIkQ0DofF5jsAxAuo6jRY2G0IkphPa0JeWyB&#10;TpyEeEwoeninDAS8fqgTIggGeb1a0l78NFaSUDCXNxl8RBTonh8yHt9MF5+RU3qa9iHP9QUDRC6S&#10;08WsHE8rnY5m40yP8sW0GiELWI6yxWJRlbrUy3n0QmDy46cTxd9x9L2jNNIM9pjfNInc4hYMH/wI&#10;YeadOlBmGXvgj6SGQPps4C7vf0fEvBGBaNUMmsWMW0gS8gFzz08poXQK5WHPLCHUDWPX1AkXJkze&#10;RIvtd8ZSGiT8ysXSZxexXwYqhyvipEgSYDGFUJTwcfEUBuNsn95HSqE/wlMhk0WtwEMikMLHhHgP&#10;qBbNg6C+Z7mN97Hts0scaMw/uDrQESQOcFVcjr1ef84ka8ASiOtiAfK2Th+S18E5EYMdJTYFMeyo&#10;EwkxEYGetvD40NrDCaDR3Tp5f9r9oHYquVfbH/TZCeyi7JJsRmRXxrsNkxg6IJN8JWVypfBaDnC7&#10;5zdlzoDyNleL56YYJooMFHSxzARcWCrEKRzABAL1WUbASQlxUB8l+XErE3/bPC53AqzxQwKcBdHI&#10;oxXevifZ+U5KEPF2yMMYZIgrBh7nXgnkx4qO9c24Udax8RooS0F+1GuCFox0p3DCkefxhkwOydKb&#10;SYQDHEDAiKLB4HeMdBdwxC9k3YYYqsi65bleZHDDo1RP8lGuEe4uS9i5hV7MJvNVDuMWJStgy21N&#10;USxUHpiaL4tRgxxbrM4KrEGwJB8SlqthZ5hUmUwPYmNZIPysyY1fGwjAJvs+Szf5OBJesDGS1dMn&#10;5OhI9NbMc+rr5PfuMiWjRZpOSiCtEpQMIovsCWlmFBPSv4da5MxXk40KXcQmaKYQF53Exri8GHl/&#10;uBssoYmTfZRhaRhEiq+Tv8IIW3aFzUAlDIW9kHieV/zfYKwynQs+8hE+1d9H9QY46Lg5GOaPUGIC&#10;nWLpicAzjibAgsik1zD+SUCWD944e+vLGknCNMzkxkhHDIGMEX6TweLOYOdxgXXwopiWnJwy4yQm&#10;sMan4ttsPO1Dq0Yyots619Ex1C3S0fAQJKwINpYXjAE0NmXo/EIaO0T54rhZz6bVdFKOFily8TzN&#10;VyOlM/x1Mi2LVaVns3ERBb0d6F8UfXSgKu3zNMBRA44ZaMUCZBSW49PfD3irAFXa8fMZkIdDkIdR&#10;ASA8gvjA4R+A+jhAj4ILSUea5kAKnJLhNKQUqE0MjDHWMdChS7a8d27sSIA0vqbhOOinf9/D99gI&#10;x3C5yQKzPg5XJJhf368foqcKu2SRuABH4wI9qRcLCQE1/ECWGBoxgWF4z/sStFiP67Qv9qcrtU40&#10;7CMRAPG9JQ2XPZ0EOh7DNYFGDYAVjw7IfiHHW/TMxB0hXCZmkDmsRa4kjnPqKiQwOntCnAYfg381&#10;7wErshioQMg1SlOCLsAYiSGpIQ3vSA0+vP6XHSwMgiDUs0Q08CGiCrc0olUmBNyfEP0cnn4yoMHj&#10;GkRP1sfaTyN0QTDjhUJJxCQ6QYhhOOGCcjdJEJ1D4Ew2azG/lKzzd7A7vr4Eg9PbGVbyZ5HwcyuU&#10;zm6m/bAZgonFzSS9yS4dAis0md5MI1v23KxogEGJrNCkqvR8riej+ThNgZBlBRCyeTbKq1ypfJot&#10;p8vISv7+9A7dDdDx9tt8r1b6xwiv6Mnt8f6acoVPmKxwR1oDSaSREf8E8yOO0MJR4t0kOKYEIW0C&#10;c9CasSCupxkD7GY6KmIYILJCDiFT5WmDomNg47SLS2URJuFHqAOkTJAuKSvs+vOnt4T0roCLJZRZ&#10;JkdYLgovSRBUwNkyCqFIRwvj74EVWz8PbJu22jh5c0bRgdDXS56kEB/he/yrC0OAaiJcOOwk1MIt&#10;xZd10p/mCeBgYAJxnBwcgmg77wqJw7PMbtL5y/ngIYIcSX+kepPpXK/SIh0tszmccjUDjpXPEEtn&#10;czVd5qtJpiN1eGurbIxkmvpaRxh9jtu0RVzkolVbs1l8ua4qiJcVdHoFvuPITTqItjPG7nrtnbIl&#10;htUKvTGyBYAsulULlB7FrEvgYCI5k9A38Bi0U6JGCaQleWRR+Bh7et5ygwQwoqSpBugM7BUXFNfV&#10;1GPoI5MDcmokmVCbD9Zn996EhZeJi4dwWR+21n4fadILekEHIOD4J4tyqlAHEIdCB3o9ADUJOgA/&#10;8lL47RDpjXGx9o2reTWdj7PpaDqfzVg0KUfL8XQymi7yVZFPoAZlZPmhA7bw7C15WBeGbWlinAs1&#10;0XZtOSwhS9IA6AbYlCoKWlnKgEWySHaA7LB68NoHnh9N2PnuVAPPMKIa1g+TfVGcHiTE7Iizd0BL&#10;OsK/JizxoSjqcCcwaU0NHOEHGfiXqr0wzfgFeVOCx7GU6eJxFBtt80gk7K46jmUhNDe/j0xIy3wA&#10;PkRQjBBYQnCJwRiF+2i6Io3GfEuFE6Xzt3WPAJgxFkg3eNpcLHI5wdMRbLNWgk+e/m/LFeFWBIo2&#10;PQamhr7WR6wheiK/AwVmX4GYgxdKKAuvr6FVEeDzqi7RpUnyWfzHusDR7svuqFWIu/KbrBeQNi4M&#10;Xmx88ZAZTgH1fKEccYhWRboZ5bDzrJovxvl8NKlm5SgvtUK4ttCj2UKr5WKqUdGMakhh/BVWVAAF&#10;bgF/qqjJJeugnQThuJQ50Pj4cEJdXhKh7sKgpxmI5paaQiuweMJeIZsfIjfEn002SOrF0RAykJhc&#10;qQPjuNi805R4MMSjz+Iqi8bM0BkKfIlMkkGWpX//+u1fvvlm9MdvvvlNQDgxmKOJGS8kh4SNDDgK&#10;xRCXSD6KdcWO6MGM6fj0DyDEpg5qfmCPF+USrbiDCj1I0EUeA3pHpCTcYTZgwzaC02tkXFDHHYBk&#10;PICdRJC8Pm5SyBzVQcP80W3yXZFBMCqiWPwtURdB0IUuJEpvgCI8egZ/F9SKLi+7GX/G5WVduMp5&#10;2JfN4DtfSK2GKESkVugDWy7HxWSUpis1yscI9ZbFdAn8RVfziR7P8mUEvbxFreC4fx8TudRKfYye&#10;M4IzPGmYtIIa1tXc25jh8gyPDPHE2GgaSPTpU+O6zNvr4DgZGFMAhc7gS0oywOuMnJqM6hzMfG30&#10;svFJEHvUDOC/Tnc7dA0iEI0Elgu8WMKMfvHuStAQHXBkVC3kqQAMERPCOBOQxcMJ5FvCGEKglHIL&#10;gEggtSUrQwL+qlriBKkeE2dB7sg+0Hi5XjCnTNjJc+kP+nAI8pX8ZtJbyAc9DDl9jkrDS7Fehkhq&#10;zHqJ4slxvhovl3M1SidLsB9Znl+t8K9yvMzgOBSSnei+L6Em/TiyqzSGEHvTGo93fLQNngFVzrXT&#10;9efMPKsvLYqlFyqgcSR9fffxj2guxfe4nzQ4AFtEzzD/CDI1aTfobJZYy4qkcO9MmnKnKo58uIMZ&#10;ZUyE4zyRi8Sf5Ip603B/3Fm62mVtAUJkmiJNM8LGFropeAMhyTHgjIcXdFSrBSAkqIbONoaCLGbF&#10;dV/Lz8SQCQeqSR2CeApctmXPuQqd4RgwbsW4DMIefDUdjmM8Gqf4JwE7YDLr5r8EhwAMmPRi9kaz&#10;pi/oOIaoRKxZMQN4OpmUyxkoZeWUKP50imQpXY3S+WQyG0/zZT5dxZnlJI6wInXzRN3emo3TNVEI&#10;qZv7fOmLtUtqbxBSV9UXlgAlEJlbHBU0qiXXDvTKlcLMAiQwZL6DzkJpyQ6Kfj0KtrtKWMBCCRHW&#10;u17fQcq+fw9BOwjKkFyhCNZo0QbBF5OQd8mVUFMjKXS1PHhJp06uIMC8xzaKUx/O8JpLwowQCNBu&#10;Vx3ZC3N6k8/hTHpjKXETEOZpdMgzod/pACmMhTnKFKpxBVegi1GRLRAXrarlaKGy2SidzVWWTfRq&#10;XkX3DUI6EBW8dnG+ZH/HtiBIOdt+wclLd6jTEdZQT4DISv7PfhCxZQElvHnPnbGJrfOI2J6FWoai&#10;gvh+A+mD6N2B5lFKnmGiHkhahY+K+w4esA96mhqtpB+Ejds88CQE8xwf56Ag7Tg6WrINjaiNcib8&#10;F3NBBBhOFAqq4d3TIBuitn8GbQl0DeQjQLyim98lbEli6Yp9P72FV5hfRP+TORi9F4TaYGJxPSMI&#10;shAegYXxYkSwIQIby30Uv63G0+lcLadwVoslKIyr8WixzJgPqFmxzJUu46wHTNC4k99BwZ4kGgDC&#10;PfRfvFHJwyFDPUgmC6Vn9VBIO8qbqIJ8Cdx8naARhT0YtntDVBbFQlKZxMl31nmlIcIMOwhMd09N&#10;AoQyhAgmCQUpw5REWPbrhWitNpoaJRlJxm3sAoIbw/eOpZlEyM5hCJeWfCtETeOXGNVdAqDpx4gq&#10;Ex8AjYg9IKgHujZ472mEWQ9SMmo2CqUZDjYCIkZq8heXYXgOQ25nvVEAAFt1kZQ9elLgZbScOm0B&#10;Lg+GGcO57foDYjbIVuMVrxP8SAYHgY3KQhTwQh7xeDIdNeRksxYWPJgLcfAlm8B8Cb6ul1PFqA0o&#10;G8K/yNWENoEM5pvxS5ExhihzbBOiq+t8Wk7TPBvN9RSFUZ1lKAKBWjVH18B4PqvKeUzPANJmU35h&#10;tTQ2u8lkI8hWCP6mc+B4WK/YyCV1HMihwgwXQwY1tsNFhN2W5LzM0auiBiczZRZy+wm8otkGLUCC&#10;vFljENR4QLUyKmV7BUIPTmfsewTgjOzKBzCoWhEkG7kw5KehUA28G/0BbTCBETtrgmN91eBzBOGY&#10;OEk7TGMtOkuh0ZPLLxSCIOCIB6dQg0vBHvBo5D8X1QQ6kAG1fiFUbIjwdjTLtK8+Xi2KKkPT5ESS&#10;m6WajVABXY2qdFqm8+mYJKX2b/6s3qvtKioQbQGToVmjfXQfNyAoGDkDLgWm9u/J5hOJPpPbB1S5&#10;oXK+0BS90rPMCYwVfXcyBSXUIO9QkiAzCb+X8iTrmmC24fv2xYOCfXR5X0bp6Hjsynx8CIlWPSEx&#10;Yf336PnfoyTfPp5cPfpygX1rtokZzgznoMG5SKrvCl6mYCbciQP9qI0ZTbMYpuNB782ENCm9SiVr&#10;XfXb/ExgMuQ//Zk6DmFZ/xI/IEvSKbOo7KVQ4CGCGst7VP1XOq1SDQHPFVqDc1XM0cUym44mqVrq&#10;cZ5XahYN73yrdu9PP+7b72i7BtMsbvFFf2DcUOAxsyb9DlMTcLN8NhFDZZFUmpwJaBbdfNNMeLdj&#10;0BIlBIbMH7TGnl25ZaX92UCu1ehBsxoCSTyAAiblWHbPylSx9pWANCMY4YGKVUeD04KUhmYHRxUE&#10;TGvGrpkvHWlMupWlf9gWmdunDpoi2H6M5nODWEHIYRsMQI4eUTYUNoQFE2MG3HGyFiQuAkTJOpV0&#10;JbMjU8Kr7f5jx4AIH8VAotECg07KfvhYDkF1ZNLvKkQvJoubcRQuPRMXGCLQsV5EVdFxniLiSSej&#10;yXgF5VjNJqNFjr+OwRRbZAV6KRcRMGaaUID6cLCokD8dWbJz1IbvWUFIAfunXIufwY47pqp2oLt2&#10;/mryGuLVJCIoj0FcifqgTZjzEY0MdETV3lRHBvpeEX2S1gnG7AHBxpQbCFZJ4NYxHzOUEQQCiHT7&#10;g2EjRgtIUm844WXkpQrTQ15uLCOR5Z6WEz1Ji+Vovpwhh0YpDdhRNR2lqsDghTyfZVnkyPqZgQ7s&#10;6A+cfSJrMaKQKmLR7LMXhUZdOHIhSztisgGBEPhixA4Z8nCPHwOuc2/W2tM0G5D2vGF07EEPDDEs&#10;efqHnbzYdQXb0O+bGsRAS7nPUZsf9gh5OxoLpay7ffo7gnlf1gtjo3ZrYvf9tZrLWQMEQkG4QSjB&#10;myt0aLPZwk8f8GySvT49CoXENUN/YQJjLHJA1boUhpCDiNTykiqRg5h35JWhQkrYnUYG77kw7AAd&#10;iFQp5pDBqC7TAiSP2TJHLw9rCqtsokbZvFpO0lwXhYqA4++AFEqxmb1RZqKFzUGZowmhW8OwQgUs&#10;a5bTKfq166/sPgxo/244AfXnyJ4O/Nr1nhE7OSdZtI3X3zC+w1zYKmvDx2gf+i2lTeYsCvbqAFKZ&#10;dkwSLlJiWHBfkkaHSXuySNcZ8QwMPQ18I7gfPAVhPsizOOjqdOcITozjDUnFlrERR60UymK4KBrE&#10;5eLGf0gFeo9WfvuYWVc0oYZharWX8Za8MAQYYobOZ7UIZQ4J75a8RzvNwfCg5RkgPUHMJF3ujwpR&#10;1yXXgGR0fjPtzzThPdDhBsW5FL8jOEcDTf5SxYkh4hxrRRQlpat8MUOVDZW2jBN85svREjN9QH1a&#10;LdIMLKgypubuPqrdjxjOpyI6x2BSuqcxohf9rNew1z1c6koXeyzWPKROBfEEsJ2mq4rdDmYAQkM9&#10;6mce9S6o0wl5vpKbrSNIk+0GtR5Gc9bQA+p3bsCOWYx1dC6qs+7QdMqLIpnE2TmGznXxYYqei4hL&#10;wYK33tGrfx5vBWOD8MVWbZBRsMXQ5CJ4vCwVroHNnmFW8tiN/zuDrM5YljI9Rtwt1dN0J/fAaFKi&#10;DOr7QStDh4XhVA5Qtji6hdgtGMwKUB8EoPPsYLhg1Jn0wXLMB58Je59BNRBgtxW3EgNgUej8KTn0&#10;gVQFfsX/BwVQMyec8Y6Ds7+Qu24wF8Pv7vfSE0ECwJLup1nKIcDP4jEx3ktPEk6oAZ7wUuDYEEMS&#10;26MowQGBJq1mK9Cks2UBmrTGMLF8VsBVzwuMFMtmOp7L8Z0fBSgkQO+W7PsCmi8dGs2mFxhBHj1f&#10;usiwOR4D3rasebyWFn8/KgvkWnCMW7xnQsdXpjWWvTQscTLzioLnIEhoNK7Ls3ZUaDdrzL5ATr+H&#10;5ejY1SLw8KTEhFRouHeZ14FSixu7ITjeaYUpmF1Xd4CB4TCjPothSjbXNPprC7iW24zhc6Ubr+VY&#10;p6XJCaV10WOJxClkNIzMcTXK0bSJGfz9UqAaTJmxm4R0j/sJiJ2OECrBMwQDTHU29LMy0DCqpYBj&#10;N3fBl7RTQrbDLHLC5zIUjMR1/B6TbMQMnzc/mEGdl1SWMDSYz70Ntin0ETWfCY7qDUREZacZ+nva&#10;hzwzsB6ia7HKxslBNi/HWbUaFeMZW9wmHFUzm49WRbpcFMD4sjTC91xgDcXk1AFXrDVhtMWrwkj6&#10;4gw68UOmtkKfX3ESGoY22HFskF0YAgn0OIIMfaTGSqjtgwIPxo9pwwQKVouJfTtt55gz2cREGiQZ&#10;pUuTHAEtRvLCr/YC3GFRguadnvoOnK2klsZUIUuswhlkb8INB9yMPLlbcoM8AbADRAd/BCpYoHcO&#10;7eGSwkorp+vald44ADo+KyBND1VdPKYG20Tf6AMRIxodsycP3hUjDFcnZe+CD7Lk1GY8orjVLsMC&#10;mp0J5lEIIE2IJG2ZO2A8n3mFjnFdX//yF7Rq9kfIUs6o2j73dwkE8glYqo5n8Q0GHBhSK++FM1pE&#10;AFDuh1hgWBf3HDBKf9hzRiGL21R32IE1K9LGDJpgx0dGDimgbbVMAz4OW7GQJ8s+AP5B2kTsqEXw&#10;9SE52HwGDgNcAdDT0VYpF98fHu4xlqqjpSP02cS5bqb9aQZsBIgg6ID9nBkBZvZScGg2QP9jMxLT&#10;RZarcrlEmSDLSpiRbKVHyykGC+XFBB38yxVbpNpC9ecf1CEqEqyAT8efsivO6BrficsmmOa2OtmY&#10;HIOpdACeJLMPuX2OTYifNYpuQM01WJGIWRBNu0IyAtUPNF+0RIxx+6vH7f7Ai6TFPnbM2Qy7kN0V&#10;nt1WqS0th48yBpuEH8MYikkPQH8/xoRVM+r+a5F+38oujR9XT59MBSMwUKdVbYvSQWHiUrRAKJsP&#10;dljDIsyR5IW93ndJEjoadPuHZKQ4BNPmEFP342c4hAW6jjLec334AK2JlS+qp4wXulyVmDSnyiXA&#10;sRy96ot0NRsVq2W1mlZLuPboptwDbkY8GaoF9Cd8y+T+vCjn4qzM3KEq55yLzk5yxnBhz6vN5Xtz&#10;/XN+Y0OqkOTTeXkb5w7uzzUxpnTgYTgnfe/21GwdIliwGQ3Lrzi+b4iMAppFnHlRAOEd2Gp+SdKN&#10;jL4UgDtEuGIZjTwYumUXKi2qEcbNVegvQqlsmaKNVi0m+XyMcQsYQtq+qYg75GGkyyTSeKZGkB/S&#10;oYe5nZ2bAKhRvePofpeViPkheYlmCHEiKBAS7WCyCjsZOFSB0QHIsaipyOhyqekRP97ISF2IFwIz&#10;2f6Q8KyZXGvZNy6HAr8Ikdt5CcZPPnZpD1pAzew8LBVt3gQ/sCS5h3DYSiT/nFKMCNLdVOM4OyDj&#10;jnh7u5dJcNG8GY/Wop64xj6WdvOsCzT2IL3F4wFQHpQipb+dfVMIzi0ab/CZ1uML4tkA6WbzLbYO&#10;WcsTtOF9W4q+MWi4bQBE6ii9KGA0n7MGJSQFACdTeVTC4alSDCC8zB4QikEwEtlu7yDNASA2SE7O&#10;0T1sSIFjM3Ikw+QeUWkAdYb3Jy8vYCX+TiZT8syEPQ64dNAk7DBE3z3uqnrYRALVYCEwIpD1cxC6&#10;ZCJmT/t4dEbaSk6X12tLcAhoK8xsLxyCkJVDXV5sYssAOxGbm+jqS6WKMp9XmG0/xmRLpGajlSry&#10;UbmczucLNVmsYj7W4XSHGaVRRHoGBvmxkS7LhHk36QnerzEtbMSTKKdrsHv7QXqeSyLDI/t3TA1q&#10;+0FLinRu9f/ofCaKFTMZho9sh5ANekcuDECLOYt+OKJj1DSdIwBrmuSLvQ+SfV2SLdT0L/bOioSi&#10;6hJTAAMhJseky2c+MyIbIjex+EW+Vi1ytZqrEqjKHEkQuPJgTQFaWa1WGXrSl7NZEY9UxCTM90PZ&#10;gMEU4GbCDWfam6FSKNCxIUJelxml034RzKiCzMXOhRDqhmHGmbqGZDQgThfh5EJXy+gLvJxQy4lg&#10;p6RNqXE/IZpiGCgsbjKCevpPi80aip4gs02r7SX+YH8qZKM/i/mA/m22BBBGvALq77p8bVzooYEe&#10;mv/5SCISC0B+JxrSENLOKkX7VVAp+oPZSPK1TbWamfUYjByP0j/LgfpGtPTiltlYGm/Bw+018OYQ&#10;DlzprUbwEJQaUCB9KV7iENWINSwOeJeTKXoJS/SnTNGXtQR4udTIfhbLqZotMaJrERt44GqtDnQx&#10;ghwAK2jPBTA/QCnRf0fa4PO7s9ii4nprg1pVU4xqrwP6VmCQgd06wvbannECjJq6YUcsIchOTIKl&#10;f7aNN8ynBF9F9wXL7pysAI4vxseYkFeKvXb0CbPCiorN/XQQvnDognTiGidoOQnwhODeSp9itEey&#10;Hx0nOy6AJ3hhLpzZlAH19/5AJGVujrPE8+Kf6QmyAQIWyekkymEWGdizc1TnZznGB+XlHNMsp9N8&#10;VAEtm68W2UzFfPEOPmwWE+5bGTyaRF2j6nkrd+f+Mnznxp5ip5UQtf5MgGJ3m5Gspt3b4JuzfXnM&#10;XeLqMxdpz8/mNvfRwPgh4RRui93jMtaZDBV2K/K5INpHck5k0PNpJQISgBrXwl984VFoMNceZHRh&#10;Nf/rCQKMumV7muukSMzYEeSDkomYxnDDssUUC06Z7g2ChDrOeYeXKLJkr2C860UWLanlHbDxM0V/&#10;iMzGoh+xU5Z6NcYIRTC1kOKP8vmEJjqfjMoUE+UKjHTWq6i0lMUbingal8lEg60QwoDWcwxc3diw&#10;hQDQX7DqzaYGZyQLz4iWPbPFR7BS0FQ7pSUWYQwSabN5kpmBc0fik7t+mwCG/gQcLButSb9qxz5h&#10;f41rvVI47tosRNhoQVHYH8jsVjbNeR4vDT4SW03ZvbNsxunmowNz4LAwUxhxlTmojikySz5tf8FM&#10;yI/PCkrM14QCIuSCyTP2/Nmjy5Ad0+bBCq+M5qbrJtvvVCbIul2JTGrD7QgtD80vCjkWh3chs3f1&#10;pnDRWIWtcRO2EY6bmRAvqT9egoyJD/q5zNB9KSSel8xxBzLdVybFgkwn5Pmnf1dRsPYvvjRHMKLW&#10;1mtj/ItULpOAk2du4oIp4Ygv8OT7iSWekN9fyBYmNVKuF+s8HGIDYlMSEUvKxXSswXQbFRg5SaIb&#10;CtRpsRjpZaEqXYABOo5GSvyhe3QuQBj0LmGwp6Q/j6cNQpwDK6VR10ibTu2rO2TrC5RjZnSdNSLj&#10;9H0TkttbjhEOcrxrb4nQkcpClQRtAkm5oVaSz0FEETdFriCAN8PkivOqP3GvR3bxRqi5ie0Q45l5&#10;JZxs15Yu080Vn1LOaDSZqz3bSa19DrfjGXwvTCOaAVgkwl8sm1MatrxTpo9HDw1OyGK2DNUE0o+3&#10;JUmb5HCEYjHtTii9zT5kbFdeyeZF0U18yxKtKdz6McqcsVf/2kxfl3P/hobgKC1tMkPRaNvrX/7i&#10;j6K7bM7h/nH0BQEz8ag3ktyyNQ7Dnzpn0wZxLgnaGAV2cdMjDkrqCGLDs8gmYulLFYCHqFasodHV&#10;sV9MlU+XGiMxU9SgKsx7UUtMiZ0UWQmlrdKqiDT07dApsVK69fvhRQ7d6YtxvSQnsJsqHAOObe7I&#10;H6TucCcANAVSJXyhC2/V+gjIJuE7GcFxh+DB+/OebRoClGQNKN/PpI0sfbhX0tlws89WnM6VMNpG&#10;idErvQghCE4Aaw9tilZi0Jlzuib0sdhgih63W9zU5Hk1ZHBbgv3M3I5eHGK8kIZ37D5wcTQ4qqqY&#10;ZNTbB8azYIMC/PNSQPMQgY3lPtLdNC2mRTouMUZM5sNgj8Bllc5GU7T45NhjBC2SEXbh5D4aiREW&#10;x9WJ7B+OxG/LewDbyYhv0+Lqkj4YzjO60j03lnSoFtKgC5sgBiduMZ7oClm6srUfmbJhJS1g0XYt&#10;NCy+Nrvf8VwybK90w/agdX63BQ/0XQIyONmuEygxRTm3ySYISAL1Se3FUQPpbY/S3hz6YMYAMAuR&#10;A/G210hy14yi4BAOhQGY0VuhtZL8gmO+h4hgLMlRELHAVAdssoHiLMfg5eVyArh6USBnm2tUUZQq&#10;yy/oVnPpdCQT3K7DbQ8TKoCrKDSMl8/AWM28T0TOOFPN3lZVcwunFjQigVsvbNfGUST4P9/5w/ca&#10;s8LX2Fn5k4ftOg2trWW6/R8/K+K4DXMBc1oZ3+imUhpBDqNLJkt+6Kk8A+wuCG1HTBcPmJHJOLXZ&#10;6Zi0jmZkmDwfGZNktRK9cn6b2jKxU4/3T//hkrODS3tl5wxEVYzq/g8eu9neD3dg1a4vXYEScLYk&#10;4LqLu9ZI9bEf+bCqhPLPS/Hgh+hArEoR2WE2h+0vqTsZtpHIUWscgUxbjKoZdoAcl6vpZBmnK7bG&#10;/wiaNVITbsziATaE5h07QQbwR8x9aY299tOyQsbAWfH41293Zfn67V++ff3Hv3x7fX39G1MY8b0+&#10;RMhMWbuZr+N3CWnmboXbZw3dRcSOOMf9xG2kMfVWdxYWm3NYj9PsxqePpxKxORizAHHsrmnoJcWn&#10;tn8ZGKGJGANEx7lTbLBcI74kT6NEitRMUneXCeYE2C20qcAGigeb4CM2iAln7ePJRvErqP3CjkMJ&#10;2XTByXMOBxmdDg2LwEtFOMFfUiO7XyJSIdnyg7Tp9r7ITRbGKBlGGv+Jhcf25bm78PttyVxBO1Yw&#10;ecddexoqv4Akfu9X1xDot947qzYCM+LhQT+C7EJtCMzkWiiZ1sziAxM7AFIKH+FXK+lE5EPCn7Dd&#10;EViLkgOWZHWzonlO7Y+D0q5ZE/axmaHVAHI8EMXrNJ1r/tw6+TN2qudOkZwdRnqG2TaSk3TYpAAp&#10;IsH8MmBjLCCYExdjXmC/OCTO9cKQRHbMiSnDz8R+h5iu2ALG/AsQEqdqUo2mM4V0cIw9dFZTbIOb&#10;luOixKxdraooQrqD4wJzNCqB6/JUWBq8EQ3NwYB1FIwUUGIQdxgOS4YnvXN4I44/BaBCSNvI/BD2&#10;mYmtwW8wV4bvjrBpsH1lsPtAg/43aHHnHOtocKgfGprIvlywaWZZzcR0qsOQAoedoM66mq/yGEyZ&#10;61bYu4HTROK9pW3St3vdDBKVPa+4Bykpa0M2DuVYde6DY7fqIfekbcqsMsIMGAp+o6a42v16dSG6&#10;RhMN96NEpfkS+50bjJAC2YuDgkOPcdMcKtE+5LmMkAGSHCtEhMKuMgwGyVGqLmSOToWOG8zPmWKr&#10;glVRoGcXo6ij/BhCYgbh28cZDjc874ht3ytft2l3gU11mwOYuWnnoZ+Y+EeZLQhLBrPFnaK6zkaZ&#10;DoVWOB19W/tYRhsnNDPTczhL13mNQDcdnA0m44Lu7q17oMFNQ0DPOF3bAopRjkLQlc08jHGm2e6+&#10;y2B6oZm325fImDqfaLZ1Q4c9DNUXSH5rhDQ3W5dNICQO0vg371HJvrPsR6RPcWMuLZDpeCTO7V7Q&#10;CioOdKu/gA71E0JW/77WbHMT3Yo7U5/Lfx+gFLFuRY4DOCMCbm5JNQH8AhQSaoXxKiMMZxsv0rTS&#10;kzhzJRfEzoewuxEIS7siT5sxB+ZDyCRZqItlh3S0iPnwQDi7Qsm0gV9U/ZMcyyDaFsL7kHSxfyWq&#10;sBvb2EKZlMZ4cu5vdkZdZnlsCy6xbeC8tMIwjg57z3ivLibGtmuc54AOp85uCgNEhjXTpjTXxMXN&#10;lCFIMJd+OHLn5y7CjDBzWyFbQzUxc3st78n4f0c6cePfbWdgT57h5mDY6a6YYsFwEext2lG+VDwT&#10;dMdhVrYZIt8gD6i+cTwSKQKOU8Py313HPNqmgte6kSBW5mA6ea9igQU1EHqxqLQE9sj12A4P8JW1&#10;VgGszBah6LCTWpMzhpzARXMT9EXKqYKI5QF9fbabriHonHa9sJbtXsUUrkvGgeNIuxLt8550uO8X&#10;I+AM0erIOMQTOpa6yIoJ9nlYFGMYh/kKBBxdpiOtV6AnrFYzNY9ChabxAOb3FFGXespt57OzTZXL&#10;qlaDT3XuD8JWAmJi4RYmocJ+tkZAh+uQViak3N7LUCrV5g4nFk84Gf8PYWeZzlfqMTYNg2/sUs3f&#10;teeIQ7o90oXUD2Ex9j8GZvsOS+dI3fokuz12PK00yeL5fv8T2aelXu7MZGN1z25iNjdgxiPbKpsh&#10;Nu/0hV1KpGkSonlh/KJElqi8xTFhKL1wbTjkpcoLQ8Qult54wkuaFRiogHGj1ZIbz2Hu7nJagU2c&#10;YuzLaoEZYjoKGwfPcaHUNFvSOasIrLK3lcpmw94HoCiKdN1kzqZmHXCktNTbggoZBNHNFfN2tTO6&#10;671+35gxMe3swmE85uetuCaxcIqJ9H276aWd17HyiAnAJ1N/QaApW4+aHhC7zbjjAYu2jVg7Fn2T&#10;rLJ3+V+2C1AonJgqDfrjxb5gTjC6UFymmQeTF5swvFTlOB0gm7GIR+Kaqjkm6o45JQR1s3w2Q6uG&#10;hsRnK1A7ZmW6XOmqHdh+Z8e9C+LTESjYSvAAYq+JscS9nhK3EVrY0e6itQi1a4NDDW3qn9FFAkhc&#10;vQdgyAawGvtkbUyDfitIkAig2aQgDHa6rmdNPNWvZk+6iBx/3qAU7IiiXstUUYQUUHAGLhzvhQCS&#10;WbkjMDk4I5JWoZaRhEVSLyd/CZMM2QkobGavIEsIlooCB9whuuOAyeL+6R9btsRbOEF4Y34DdI7r&#10;IqsKSCqqHPAdiDzBDcaPPr2WqWv0grD/spGiDDi1MyAI6sDOXIpu+URMiIWYXrAUGfGA9kzE8ZgT&#10;4YkfUGXZ0623XG1giAk4GBcn9JjWqf6RlGbcB3pTXoo2P0RLYmWLVF2NVTmZaYz70ODOo0kFmyVW&#10;IFJlVZ5V1WQ8BlezLXlsFemgSoggtdrve6hCwh2w2bjdNf5i56JpTpGoiJP6DbcceYrD2s8G9QcO&#10;BvHMiRVc2f/5vOW+66YoKIFHCUvVtlpIVO5sQ97OIh/Pc9G0G6X7zCyB81gEA6AuZ+KIVcCGuCSk&#10;NPegXUSF3ucOzh0gOrEERtJUVWPsHoBgJs0nmFmH6dKQQOyqM1bYW2em0ukyDtMGRzTN6CXadZgi&#10;mW0LOyahDoe1dNBY2qKBWeK7KxdMGDMolg4DHYu12Rw3pI36UCbmtZ41uwPdgROgdDqR8vuou3k0&#10;Us0ARv309yOGRHCYDcq7YKXCCEsXuWDEGGHVG2BEY+0uLI4o9D22QLvnuU2LljTDCx+QKzAjp9nD&#10;vD9xQqQE5wQTWfj4k4DwnQuxGDVtctf8V1v1YXMY344tvuFWg0qaHV4jii81Fe4CwVZf129yv5c6&#10;ucvOo0ffuTDk/qbSJneAtdnmbNyO7OIbbClen5B01MmvG87/bwJKlOEu2jLfULWWDbIRf13cYRch&#10;HDPt/kzcbJA9f7lEZYg+xmodGZXpKtN6Ns5Hs3mOedjZlHuDFLNRpfKiXFXj+XQSFXaYGUb2wXfE&#10;BuLgSh39ALLAa74iYrbvoJiaQnrobNrnCKRVKnl+99ym4/b85KJSQlulUSn3gGRIvvOJT9ciEXdJ&#10;MCQ70vlKKeWOEiyVmKefYJzav21BxAz1LA/1BPgSuxba0agOO7ajtzEbjvxmNAqjJKkwm1jiH1oS&#10;o3Emk7HG0j6iDuw42LxtnHds+wyPFe5nyD6VXgTa7e/2YoOLhghcLLdRBlUhu8DwCbRmTbiz+wKd&#10;WiA95UxGSj1Zzqp8HvlYl334qJLmqhCM080Wc8hwGRmiHpLdOXg0iAGHGlvn2cM4Bu+cO384oTYj&#10;QcPhKVYIKOzCMzLZL3rCdqAkHAT+kl0T/HDSzgjIs4XCQcX1CcOcZCwZNZGtydLe0B96o+Fbynvx&#10;+OfzqQVgSPeTqNOZ7DsAC/lSee4QEYklLQKSSgzHRGMqTCLnEuQlkl1si8nh8CvM7cG0rImOLKSk&#10;i1+8k+CjGzBnPFxfr2obcUSC2LGf0ef2TBY0EfL1HhttI+8L+GiIoUGKZ+n+0VDyAlPbxNec84Eh&#10;XQRQOvnzPrg+ozC9Rw4pnafh1oFip3EWRgwIahyZTUa0wHJyXknNgSU+mOIQTZyls9oRipzUpS9L&#10;JQQXfXz9c3mcVMZbXTwzHB8iTrFURrYsh2Ou0DI9KmcFwnFMgwNvf5EBb8ywg0zFia3RTQGmwHQ9&#10;gr7P39sypHnCK4W0SsaZTTN0ZC58EChVZowDtlGiDC5k2+hJKtXcEZMv2k22gSVEMVUamyWQbdfW&#10;uZPYRXNqcHWP9JlhgZ2/MIx5NwOehRzZJg8foLzG6ZZAuIunnzZcngQDbBKN+8n9LuBe8hnQuK0u&#10;BTpCxLPj1gOy1YbvvyVRipVkjE0G4kJaLBwAkZzCVgXoFVA2NMkRx0IG/blQxOpXv/pVryM3goyh&#10;MP3ghxyCXrRJf3bq1CEmxz9THYbIcawOkWireT7Py6pEKXmCmGC8mI9gnmcjDdu9Wir0bMcbdrVG&#10;aUB6YwjZJzF45ecUBzHxPTyPDoilx/3aWorx5pwvCIi7pAZIqVCcsEnxfMk6TLd6pnA4cUUyCBnz&#10;gXGTU3ZsvRStzxR5sQ5PVzRjtETy3XAO20JHhYA/OOuVscH3gF0rA0/RHgv5xdMz7DhAtFr1i7lM&#10;DMwQGA+YxvZSO9MMkc9IzOM9lStsbj+eYBvjxQr4Sz5bAgacYz4ByBJzDAOuUBqNYcAWpThkIjTl&#10;f3lddpCqwaIJ+RYEZ8FGNfPULkLp3FHdtFdCZEya/4A41PlpDlLDoKE1mjUuIOTnOGSFAS2ICOAn&#10;0KvMJt5OzCFgRfBQC5MHJNuu6zl2EOeGmV00ZDAvg126JV+VhVS7ZmppnzZHyUEOwygAxnKuiIwJ&#10;8x8KE6HXGEMEudHipdnUcgj3GO7PzWSuJdqvYkF+pjEeIl6xlEbFT4yunKs5TPBiwbaUGXbhXiiN&#10;IV4LPV6g6yovFhGNPqjNhwLKjn1rI5uCDB62vAdLt2kY49gEEGVN9DAgkOQ8wKtf/uLiLkhScTjs&#10;BTIywcuj3oD7YmvwWlhwRP0Y5lg5EEVxNvWCKDN8IJRGF287ks0eFAhg3B4UnZTwswt0jEQEB0aj&#10;hH9kkcoQk45P/zDTlZG3oVPlyKfDpxARY1hQZa+HKLXj0vQJqZkyxJ2Jerv7eAhyOgTQvRVOM4gI&#10;Qhof8tydiQZIVyykcfmymoAhukRFJZ2i1yPLyDSZYQ+W8XJcYAgdNgeNy5eQvO6GjvOtVdxsaimP&#10;yXY9vcivlapQ5hsTdhZe0LS0MMvkrbaEotfNPu+m8MlXbM/dbI/tx4yb+j+pS0+fMLDBFNokHmer&#10;bR9UYEFY6yVoJUPcumdqmBVnu4U2Uzaqr2n2k51Bfn86nBDlSvaAoUPsYRVLT8U3CmSmkHcPh2Yn&#10;k0mXeyMsmYEsmiilUTcD2fJQ0TNl+BQY4ogRezTkwR7e1BgZ6XAwuH60SS/fShw28tkEXRLdu8w0&#10;buaLqlM28eVTssUS3JtUbsVWmmFC6B212w5G5xbxipcsBDsF0rFYLCEFcWo/6XDmK5m/EdYTg5Iw&#10;3STbSoCIwsvD9IbVY5yFgewaYoZXyjjxSvAKdHSjqouDUf7TD/hDzF9xyTytCChqKIxdnHgGBB4z&#10;MHpJ5nYoGma1v1RtLR1gRGJbFHl0MMrn8yVG6y4AusNh/j/WzmVHkuQ60/sB5h1yMygMUNmK+4Wb&#10;AdXUCAOIIiVqZu8R4VGdrazKUmZlqamn0U6U1lppWy8233+OmbmFm7mHVzIESCK7I+Nql3P+81+O&#10;EGGBMJnuHo4z4MwTQFP/mOaId7d0FWjoboK4IrtSLvGn/t83B34UUy5V/pzl+51mZGPSzdgbyDvi&#10;l4A0yQ2i+pNrM15S4mLr/j7YTZnaK9nMxFZau6kTX7LOgnYTukXZotf3QKBHWDa5gaoOj4bzjm5b&#10;+Bx6SfeFiXp8N6SNWivOrG//JecqETGizZBb6ogryin3yDPwmy2WPw0iqq69l8vmYPGX5PlXZZZ4&#10;y9yKzDBlnZbLvdTe7xp6cgxhZgrZXC1X1IewG+7b5WZ/BLwCwCrqw9/ylYb1Hir8P8vffKSVcQcF&#10;zUvVjcgpHKwmQI+6BDKlAT9jx5vDPhqIyOCdMz6YktlfiOe4StItn7L+MvVQsRoGo+oLWqmNnP2i&#10;HTI5LC1hMkcK3tdHvwZLp+TK2wqsia9y7ODuEY3QbTkzGSHgVbyB3vemZcUzmgsUe/fn7CuKdt7a&#10;1lzwUNFFn+7SvqKiwphktmN1sVzIo2sojCEsfkuZaZV7eNvdhVuquSZa0dG7mMoTBLIB8PdPYn1L&#10;kNAaPmjDFvi1gfVulK5C+5GGTneuvuXejK5GnZmJkw5sAWm4T0XCjcxCVCPCBw0hpsFYJ8Ts0bdQ&#10;pWR5TQp0CGQz99ihI+IU+9FXeKaStOeJ6elobZ8iv+baCYX1x+Bt6ycU3jlX3UGwXbiV6ms+4Wgp&#10;T6iiHJiv5y0n1Pn+uN8yXWz2TBfpae935z0pS/M5TnvFO5aew/07DUCISTcWMfPMbdo/cmJ9q5/f&#10;iS5nd2gTl67VsfNB+Emi/tkWi8xI7jqcp58fPtgM22ggph90BiQlq3k6qzSwPwsNSfEeuDxRIYY5&#10;czbhtLMkiNnfnzgLH7wlNpD+rDCdoOLVUrnII1faT0sXTRsd2XsX6t4C/cmGS5EHEFCckVl98UFi&#10;z8TXxrsTl1Ee2maW43KwqJrs/womIIcNQHFquuCYMKveKPZmovn8E8NYnpEEAaNXGi4aglh7xQTO&#10;/eQY9l8HTF9f8zNgk4p13g6og9H6LelNxkfZ988PB0JlIkKdAZ1eL0hmAs2+V8UPGlYG2wYq6Cu2&#10;DfAnrzmgoDa7mWh5yjYrd2uBNazhHs9bmCsz/KvgApyXxFMA/h/Py8XsND8uzk1hWPn759zxILtA&#10;LoRLnWmln5nZT8RdJa5ujCHOc9SlnWJ2OhqfNmBhmTD6unqy2rdbNVlr2zNMLbycHvqVO4EFLVir&#10;ksbSX7c2BuixRUOQtkcb21GRYs+qo2BVyrp5NNP69m8caGQUm3tfWPTTwoJM4jc68p0BiCpIe8SX&#10;lYfI6KemM86t2qAR0yXeKjV4yvosl3mxVec7rLOPu9n9AogKTckMBmaLVJ+E7fVsfz4dZofibzrQ&#10;tMsDIQT6n2Eg2aVvZ3VCPHHKkKNifw0kapdlHfzePKOP3Fqlwio+soCzrIyjRbUqToBAcrGpvVho&#10;9DxbIZ63mPXZtDlC7CWDq7gVonr+DgFmPLijYXD/dTOvlnAReMx2OgIGhXhh2YHDX3EIJAFoOWgH&#10;rGdh5dasdd4IlE5ZL+WyKwCW075ZwalqOF0lZVqvMAbeb1iA58Wu2e6VA1RlCC5LjqC0Z1ltLCnv&#10;FYOcUOyGv+IiRMuZpNrPrxYWewcz5LF9+vLHz14cU0b8/FpXw+ckrm51Jf5hrCKiG5+Ngo62ZrmO&#10;JYuPmZaQDkzq4E467V0yiPCxJ1skPankEhY3GQe5YWyRjvrJCzkMQozuePrjJ5Swekp7ntyPPjIb&#10;M6co7410yw1vN2fhmCJrjLfpdZXvJspdKWRs1uKyP81fYuAnAQswFyzhM3fmcLxK+bhDkwc/pCVb&#10;HbYe5BwnL0vGnCPP4huqdJ9/K3Vnwk4oN1QBvsxX68VqPgfoW55FXcRo5QB//n4zP5DnvGfbrkrD&#10;tqsbxUr8B8rWEWhDoyg6SXpny7zSySqRDu0rvYv9ip1DSrKxEhWhQhiovcxUGygaebyO3LsEhOXF&#10;zLgFGzMw0QCi9tyFPZTXyCGCKm2CgIT7DaJQqIAaXk4n8oxYu9T8kgm1UXHSY0WrcZqV60zP3Fd7&#10;fNTLn/RMH5S2kOimsPf/JSv4h9ZwEP9hJXQlWlRhIKMycO4VlOI3UzVNWMLFTtgU9dTxjHXhckEJ&#10;c1AYyJYZ3L49NfdbOA6H3Y5mflNcRyKfF5/0b2oJIZci2Xe0xKK96fbof92/lZ0Og6DQTymq/l+e&#10;PjXIDliaiUF7l2f35kwFprBMjeJM2CBiYJZcQo69n7n7lbSzISsWPJTRv0mKoffW2foB/UALU0f4&#10;9Pn1MVymmgCoMrau0f3oXu5yNeMgjuOyOTmMDBYmegiyOQSo19x7wKtvheNMWRnlAiujDLaMdImW&#10;weUVEsLqfCRhcw99Zr6brQ7H1bzdbqqyuT4UosGC4Qri5FpY9ZP5O+j+9cvdiQpF3auKtdbKxfkn&#10;y8gd5zmKg2KI1szy7qsj48SG6CRzRpC1QkBR83LKsrmOuIKDUtFIfQuH6uXA08cb9lGc/XOZNPJD&#10;HqUUZiOe99khysOg8SCjK59lG0OUZD2LPEsMna4FV4gf+IxRzoCH0XwRcIB+XKS555BYO7bkFQzP&#10;rHBsyTNuXMpX58rJDBhys+HKhLVaLvniDR44UWfnhhznlaoLc3BDJHo/m80BRWZ73PiLcj3X6RlE&#10;HOhR/Q+fl89B5nOhf6g9vs9Wz2DncIYa7b0/06g9lYwwKFasUBX1keA12OLfcaa2HKl+oHLYu3Vk&#10;smH98sT8v5xAg9vZhFFHbmekoe3Gv1GbETg4LmYXKV51geegGfXnSXUV1YdoBIV3VaYdxTJQ1Nux&#10;S5yKmESZEXZuNHq6mZfLlMVUrslyvr1eH0/rGWEy6w2ugqQ/MOkmdHzf7LBzWc/OiJ2KxmTARK3/&#10;uBjziMTTrsvOVqn2yI4rdmodwghgs3G1J5S5Fbj6ogMbsDQr3wtjxAo8HXjwL7hYcHOAl5QEMPvA&#10;sYTvpt7WpUpkZi2q8GmuFJHQmudnwMjRtaf4+tWvlmOHnTz+cFoZrTHNZKx8lrca+E1YNOXaK4fN&#10;arW2RGubPAy6OT5C83lzf0DveNgvF4iYawHG13CJR7tuNPp8hxj3QZrlTGhapYMVB9UfzIVFN1mX&#10;xF7gzLlQxuWy72uqfgG8dj7xf3Rri34gFCIytK8FImCaBZbtOoPxykODCTV6VvS6YjOEf9dSvwep&#10;TaH08P0UaijAjIcX/Ghk8VUxXIpVywBePHUefa0YpjgYM4hQMQz0cMVDYoWz0a2EbPMJS7jcCUV1&#10;s4Uuvj1v12TYnem2DohAd2ckQ4dZe6ZG3m0W++JvYoiXC1MFBVBgaVhm5WpkUY9ADiWxUTydTLFd&#10;SMBd651M+UJPZrY+5fWc04aNe6Y7QIdi3L8Kf/4lU+oqJsTc3DvXvwvv4YkfJXPv61i2HU8BM5NH&#10;UiCQ7ti4ns9obZvn3lCfW2dnaWR/tHC756fDo4TElbr5ksh7kNmkCeh++O//LZHYQwC30ZnT7yM3&#10;sc+R05CY8zbp1HckVZM86XwOQMqek1W0twZrXkTs5lo8opfjITCCUcsPAxYmhafWKZ1a3nhTTFnY&#10;5f4o3uBx0RzmG5y6docdQQoL8u53syXJOMflGer6giHj9aj7zJerNzXryMCiPf70ST9jUfRcpvuq&#10;O5RfUDSRGDjQK/BczbnkPSiCU2oFvkqQDmAwmQMcD99I+YXwovfVUyeNs33t34aW0anrNmIvVz08&#10;nocvr93IqteninL08q6BVvv48ER43w93v+eLa4dSeuUFeEUMrU93ORE1pR0WR0YqSm+GLQeRleq/&#10;/w7G9oxMibCHGH+IarDRh0jncbuZ5JTFXu6ZYr7YnhenxWqzvceSkW5zD58PCPtwvz3vZ4vDarZf&#10;l3rDXjBkV/F0e2eC20t28vuy+oXzLNC3L0Y1yf47KkqNm2y+JeyDxCOlb0BRgf2ySGQpIKEiJwqU&#10;aJHR9MdVqKMEwq1Qj+mjlY93aaNiJZYCE9zhRI2kl0ifH9oTs/QWYpc+bO22ym0EJJ0GJkzOeroh&#10;Oopf/69/VNdh2CIVrcjf7C+ArzDCsTTWj4CPQpY0i7V7Frr3F93oYyPd1OVy8jOfZ2gzrLwztxVc&#10;K0o7q/xZGA3RCxf9yhvvjymLuNwLBTK9X22Y9OOdstjTX+BrTI4IqWr3zXKG/G8345oqNngWdui6&#10;s5hboKONkAcBHDUoJCboCc22bz+ngOfYdMBVNPbhtA/LWROdq3ljFbBHHUUHc3/pTEkmGaGaYb29&#10;jxKyYQldrFv3/AUBNIapk8vjiwTeepy/XCGqmxeTT5iyuKFa0I5eJajQf2Ku+UXfrN9Spsq+TM72&#10;eg5TYqd/d0HaxWfLLH4jzgoTXBGSB0xc7wIR3mo3NWtWWQfqgYhnRiyVdl7MuiQVF1PWNeRDt4oP&#10;UbkyFoOVmB5CJ0Naz3BbH/O5S4Pet7b1E3ZJudlK7/D5Cins5nC/3J+VW9jgPrmBEbM9N7Pl7tgu&#10;Tm2xQX/8nWwFmeqQ9Tmo5ApFdXWJ5hJAm8LLoyXN8a8txMpT/tn7RpH0rdQ1KZIrbCN7V9dy2CiK&#10;TjGvU2HiHwcL0r5Nnn36WpJEwkut3LVDR0s7XYh3wUpJ5sNcGvwUtj8i+dg8sp1vGeM8BF/ZKYdu&#10;4tIvQUgE7YrtjRoKzHbxuG/uqq7KEJ01//1xC1ss1jO9lflysf6fg2Wa5/Di7zeMk9lDcCwunfbT&#10;7WVRvTMwhlvdXvsJO6HYUNtyFrsh83APsWwJX5K5AcOD5oiXwvJ8XK3Ohy1xcsU7rl0RLwxkUlCc&#10;eTqGg/pUkRTZ1ZVOtRLKpyQ3moCTY6+PEhzzsrstrb/a9VkJgeq5gGutXYxwwwS31rF1Lkq2TSz+&#10;1/ywUTNybLtEIhfeJvwj6K+Mo10AIcWSvpTYcePTYfLlmaWL+rhALMqtofOpt3f6YXThJJDahhrY&#10;T4zCMR/lOnq10vmrErLs644d4HzhE3YvSbAAsPxKq80vz0ofi8imuf1fI5tNV9Mo4ry4Y2YCYW6Y&#10;AjSPm212K3vw44RdUm62Sl+3gq45W9y3ixVMuhZx/P7I7YUw/rjdnlerptI2Va+s7lyz9XOBy/W/&#10;3L9s4cI/vX7OtME+S9MObT9+fuQnC/aVUj5ZjanApgA/2BLLJD7f/pMexMCoag8UgYKMepygY7+t&#10;+hTkcEkwxQYCvuhZ/OIt+hV3tlD7IZkWenhHk82OPwKBXYPCRQkelsT3P9z9FlLG+ygU1Nv8nmk2&#10;6q6vD8H+6BEpBnY+YAX93DYn3v2Mrz+PdXPncCTI4vgjZFv2UC3bsa5QLL7oXycS+qVQ6qIfq4NB&#10;3NQGBrqonK8Pr06jVkYr6u5cFtoRyk0/RDroJRcnXMivircqlRcCCLka6bdJ3YP9toYjdbqIF1r5&#10;u9BrPtGk89OmMuvw7NZRyO38zRyMTY5jmXud0kk8A23J2REQ6SHYTKlbRbUCVjR25GDEPho3wJED&#10;bjmmMfYjR2DOrTTGi9n1s6I8coq7eoa6ctHKtbclz221RmO8P8ILWB4WlMvH/X5Zlvil6FI7GEDl&#10;lMrNoE0ZuhZpdIL5hf0eASro7cT026rNcSlUXmm3vxwfX8vaoGsKw7nhZ5nup+RKd4Hp5XECybrg&#10;O+ZTYDFiD1jrDO5To8F44MDF0RVsACpA0uBLj3pSj9+Y6zXihvGH0BKuxx6CM40kErcqT6esu3L5&#10;Fg0pPd3utIdCsF4cAVfOENAxOzrfN4sG2QP/05ToqUDdYGuQsU74EYWGoNHRMUR0T3e09JhamrP8&#10;cPebd6GusvWVsjA4sXA8iuLXNGjNFXsi6YUrsvitHU7PeKj27Oon0yX55+RhpJsxRg/gsG78COM5&#10;BMzOCvP+jaWkoksnr+if4ePd62/PcEFf9tXCYILl+ifPlumyPNwaLfTmdoFwJaj9sCez787f3pkf&#10;yGTJw1MsikI6tCsbBf4XEON4q0criJX7rVRCU1Z4uVGKMfRueziv14uWwELscAmaQQy32S3xkjjP&#10;NsvlagfroX9ADPm080tqeJpgqaidqRUUtRugT6NMBAHw5eAEY4r6MzssMiK5+rUvL9yezOa78HJP&#10;t4iQseQoPsXbTgzOODSg6LWpgYpRA+Fsy1JLfGLv/53t8a/2jniVj08xwC9WQz3+jY/YwlMP3lpe&#10;pcZtRV0Cd/FPeYlT49sXgr1rO8y+kt4M8vv99Ngs7IR1xZU3RzQIzGAwPIqLCDep2Le8EUWcssrL&#10;zVKUZO1xeZoflgD1pxN6DGwikWJgTNEiHD2sjovFblcVI4TyJAfaK6AH5p1UuYMWqTWP6VFAULhG&#10;4F0YsBa8n6wEn4LngyZ3gTMXPpIXlr89l7AjdpTyGjuYTxO3QynhRtGpLHmu0ktielxurN0jlsLR&#10;uegSSe+gc5Tm4UAPEApKRbukL97RuwfaAbrSEh4xJ4bjKxCvqdBNtxJDoX260rFXuEo85lQTsbNn&#10;RsZN/R0oowQC7r3k432MIDQV6ToZ/nEwrcgOw/eGougmBbdFCOIQSsdSMdq11HEduPvV9Dm4IKdk&#10;67rzlBtUDTc5a4Emq5q4Ne1newgI5QiFw1zhCSkpuahvHcFN2Ijlfi4mG4fd6bBdr2f35IrCNt2d&#10;MFJa46u02S0Wy0U7X55OBRL0vSElVkHpSsyyA3JG02BZP2T11tMIsNjr0ONADXmRhVM5mEq3GI3O&#10;S5fZzmkR9p0LCeId3b/b9QSXHk3ecunizgh9qUV6B9HIcFC7k/R5azdc9fP56WmdO0ufyYD3h6Jw&#10;AZ44ncVrheB0chJ78LXmnW75WJ1r0Pc5x7i/2QmDuk9iWF6kY8keVeY/4oBqdcSwT8AfcJiOshVv&#10;ZMkXbHxPVdsvv5vkhmYsTnWzyBteBbY6ltTNAKN9WnB6N8DEUsH5g0fzb68EDeS7nEYQAHV4Fs9B&#10;AOOkpurJniW0i7dSQUzZweVBUGxq5hfterM73J+PZ4Q/1ML3+/18fj9bo5aftYvz/lQcHomXIumj&#10;Fb4VrmNtK4RNd/cC7a/hIg5msEpt60YDvnZ15jdHI3YITj2j1Q14OUMu4/XxK//0GrJJvMVMmh9j&#10;G1tQ2si76NckNh20OUyIzM21j5dWas4UfxY/8vMddXEZU5FtfCMYe7RSBIhTEZ4TIUMco3Mh3XMA&#10;ji8OKWKghZLb6I//rq/CvoK7ayTNalsZmRM6XXrH8yXjlC7G5vt62zbZT1CsFSbRO1XfzRfhiE+H&#10;aBB7fGWmwQcP5UmnA+3v+ktt6OhtbJuwjC+93KfgiSMhktzGVNdwYm61CafsnnITFvP2M16/s81p&#10;f388kVyHWzWm7Itmh5FAc97O2zNOLUUt+WNme+Pea9BW/OTjZwvDrgimDSV8C1wJy4ENZ8i2/dhp&#10;/hEs5IbQTLNyNiZUpqG/kheVvab1fxlOEhxFwaWbDw8sLxl4URDzn8xEBjBKFEY1pV0Id67lK9bP&#10;b4IXbLpI3JEFAlwXuqclWUnGs81hje5A/+iwaqjDub6KDvLxUcQV3/NZVV/i/ZmW3Pvz/ojCvhfv&#10;vj8+/FLQyGooA0Mb7e/8gzpwdhEt2MEB2Qwj1EGdhdz0UqCEowYhVvai98vD+gAewnZmbjmsP/Qd&#10;TVjDrSQEU7ZiuaNL64IDBTS5YPenLf8HbAmP7w2BOMfVYdasiaE8nYurWAsK8Zt6HJiVIpxzvdBP&#10;OqyUGyhSOuJGoJIHcojJmKWOrsf31QcOInu5AW5mwBFPi5LzFsTVFwweqL5+Iyfstmor03mRZhkI&#10;4sex76GFykbHsaIxYKr/IeSt4aqw4EcAgScZ5ejYiABoZflloV9idNV8cvNcMOiTo8sPKxoulFvN&#10;sOYT1k2x/HYFsord7p7E0xY7+R0pH5sZoTcH/utys9QVA+m4eXt7x3f7s50r/S/3/8ZSx6v7Shtn&#10;ZY0R9RwLUMVmsu4PDYpTq9yh+1laTCL0x7un83cbrWqQa2ihyUI2xns4hJn4mCNNWl4T2lRfAIqN&#10;F4I7xsu7i5l5DCGOGcSVd5YHAqtcs1oIyYnxqW1D5TWRXKTVrVndJU6rmht367exrMGf/nkC2jx2&#10;wII2yuZr/CEA/IvhHJtYMt0sx2bK0ixXeDGHW87Wp9mOdN/TBn0sdRIalB2jWvxysYLers6rSt9y&#10;jcsYJK4crldSMSpLOxc6RQJ9Oi+zednT8wfFdF2MPu8wsITkl1PO3VBAesFKGGoMKslMaJn1k1dA&#10;oX5JIszzGFzJbaQky0yMbJWv7bFni+4mqCP7hKylB5BMV5BlfiEvd3Gf6HLJkV4+nH0bBfOjeBWu&#10;MvcmECJsMEE8zFMGSf9vfqSP6jQw9uFs42iLGNagIpFRivk99BxlojnC0YgxKplotuo0mryZX8Bb&#10;IJhkvLwRfDj6ELqR7e1cIqfsiXJrFcOI5eq05IJga80OQAItSvRmfTojQp8vNsvTbnNqi78pGoQh&#10;C62oQlfSsLFbpPyz5jJa4kUhF2clRWnIGVH/y++SbcvQ63yq+tR0kQht2FsZoG91VnBl0G45vxps&#10;72u64j2gx2dq9gQ2d45iDrV9t8/epeGqsf49iz5g7i4xiQ5qg0aAoVxLlPfw19GB7enxjx9wQCsa&#10;yDz/D88axLrDdQ7BlRvFl5SRk9mzUKzDqigpE29Euqcsw3I1F5fden1eHrenBTGU84XoultW85Er&#10;47DQ+pbpTVG9twwRfGo+VEfGxZoXDLaKu9VR1qwqus002+igLkI3RqudjPyMSp7utAv9JzCDIy1Y&#10;Kn5ZGOmk0qkVz9xPGPVF9oIX2DAVv/3JpeqVClpWj7p0QNH0LvqPaE+viraUrfJlcIImNc3R5nX9&#10;v6nF+crkFztATXosBryIYMj3uVqBwTPV4lNZhfNBc16yUYXEMm+5VR7ZlOVTrsKip91sTpvZYru9&#10;JyqatYdt1/0e//7784EEnU3bkBhfnKl4dX1sfsa7mrG7/VBDc5EkickGLeEic38VPJC+/ckVcolk&#10;ptUa8Zb0DxM9FMjV4AKtDxjKtkCqZfd0J7ssmywBtQE4tIWRWcEEUg4FxPmROV1y9h7jCZE3gMTo&#10;IkQqeSQU+tgwXqE6MFvwBMO+l9rI249sbKPdxjZ7IGr6s/rVul9x4K9J9Pf8pM42li/jIv7eBDeV&#10;jDEtDfm6wOSiBgpCjYjs6VGugPdb4/mJ7Wu7t/nw/ADePpwZ41GAiDHWo1GAmGKDxgw3EylkrXiW&#10;N14AU/ZMufWKS2x/3py3mP7eb0gg5thf78i+VH7Vcdc2R2S3bdkL6xvPd5t5FckJoN9aRtTFGXKY&#10;Q37toRndj89TPkdjX9gOLE4bZ6cF5/BcMEBQQ3mkXanV4AOcim5+kUDbMFIYlb8Ot7xG9Mm2XIqK&#10;MeCIPWO3jZmJBUpQvx1+D5wFZmvhrz/UeuNK9trg6W9plMzhRoruFFg5XHSnVXorxGbK8ipXaRnT&#10;jsfp4bTDbudEmsJqwwJtDgd0D9v5co+945JKZeJikNmsroReHXiBD8b6xTO7rJG7o1D47OZ69h+s&#10;4JZjnPifzs7pkL6Jd8HFmlaPoAQPtb4jvaX9zWVWJVhOMIlUKdKbBOdmk83pJyEkfB7S+7Au6xrw&#10;ztOydnrbyZnAmddnS1TojmLLqLRZRwQp06z6Bx0VSc0k0UhswptnCPhcuoE8+oo6HGtLP5JPEhFa&#10;/DwHxtiKX40HdenoltHZ1YhWhV/eStpznrBUyxVfOiI08+a05Eg+7w9QysBzyPJaze/bZnXcEEbQ&#10;NJtR/70uciB34osYQf9LjdOaKdOu7wxM+lRwcGsvnmoe3wY1W6igqrG3+B5oH1Abrw5zqhwimMSP&#10;FYqPVP+rDnJJtkNL0YhgBGT3zVJ+GJKA+uzrENOXMKxUP46Mynw3MakMap4sq+NCDuN1p5lM2PPb&#10;3xXvKjMTNXM4fd7IWXMztxCZ9wWGS5C06GSwUQPDxPiElqk+OHZezCVjsSHU0CbVQ4BwajKWlMnH&#10;Q9DL0B3fqjJqJ2ydcgcW98cS+dyyVU7CFvIzDGhIYEua5GbbzNYrjEr4/+VBnaEy+jYJrbI+NHSJ&#10;BRCU/c7eR2aDGvttJ4yLJUWHPxj1S5qQ9ex08josjrGG3sogPSwWVgj6Xj5jSRUAUpXeD17Nv2uQ&#10;1tJJ6XrNIz3tzsqNZKsj2fqZZEzWYk4box77Y+hJT+yaiZHRtNM6OrZp1UUuDs8z0E20be03i7iE&#10;fGdhQfLjMv6WilrYfrhz3VlSWTXkUpv99fmruKcOChAaF6CqT6jRgsvWs8agHieM8EQzEx1CLm4Y&#10;do5SYRq/OM3js/yyK6QwLU2bzUgbafloUW2YLVc9veeduWN5NcMlB4nNS3xE4s5wxS74UsN6yRuD&#10;Wnazs2PKpi/PjgIim83b03a/QI67kXpi3+rsODBrnC32s/1us12UrWLOGzM9p20x/7ot0qs4bIbH&#10;2hqlcZw3zzoI4rwl8by1PTsBbjlyKRu5J5q7biUeaVs0kZSxT4xm+J6SN+UHVy57v5YN+QiQWOKa&#10;O8srHCz9L+PHvlQpsqtCwfwBpie1Qhy02Dgpq3rDvRoTZKujrupHzOJ57ZWgmmMkrbaPUKdjBEwi&#10;hSaVOaKkv4bT68KE/b0DGqlmpgf0SVKkkTEe+5i5VuO4xy0TDl4JH4365ixBM2p7RmT7JzMKDKMd&#10;7XuGPYA7z0Vx/X9IsRelzk5wq8lN1JI7dxNIJb5RWDXhsR1Tz8AqBZ17bGU+3+1unsHOO9/YOGdT&#10;OlzhvyjcdPQhNkMqYw/eCLpM2dfF8bAvyoQ9XpktIv379VIqxNOsvQd42ZPIND8AvGA7U+KdfyUm&#10;C5eKDd4/tqcH/X6ZH8niz7HUdNt5W8A9yZRgDhf7SYJoeiY8Xl3i1KdH9vdk0ke9yH3QiksK9r5S&#10;imV59pe49nwqtaMFjL3XSBQY650tyPJTyF81XxhUwF4n2PjXuOAG5HJA2Fz0jHoyfMTsdu1/uMvj&#10;Wn8oIq6HmYGFxSBfO4a02bSLO+/GosX/jdxQ/auG3wf6pVlHawZp9sVF6hs4hCUS2zwWmyfLDecD&#10;iQ6MNkYfUGGKH/HV4D86dGzOzZEnizPdg+yGLFiEL45lNVjheyQVroPDBvb+EBw2Rv2haMNn4rP1&#10;v8S3mj9N2D/lNixgr3a3OJB5Nr8/HddU+OvtCfOnFcZr8+12dzwu5qtjcbNX0eYaXpPhkG6BYWqj&#10;UDSLgp1hh3ZQ24pOwegfn8j+y9HDnEcw8nrtl9eTrTUhl+SVJZ5OqNf7f/q/Q/ze5XvUBdOHK4v6&#10;nItZvGZUT7JMYLE5McGuK3XSx4fr5zxOCNggjK0enBDUZeKDPKo2p5gkRfZWzOUpK6NcYMWMarOZ&#10;7eZLDbJOR/xZ5jtoAjM4zPN1e14eWgjM2xK2tAyaa77hvTSLMOcYWRfBhyUuwkCtUi0QWekpw481&#10;mgOEVip15aKnPiKPJeTPkVEgx2fRXa6++geraBNw+Ou//vtKSdsN9Ti0g+GeDMhkxmHdRySZ2Z0R&#10;F2kHpfef8tcqw9hszJyUcmbznx//9h/+0rnO6l4v40FyxD8kkfxCymE/5jKEPPMViDlTGRAHlyVP&#10;2VFKgPkryVAFP2VqaQl1KaW6W1ujLt6kZYSr/jpgo8OZYCKnnx7o7kel6DDZ5A87BMRoF7HRmP5e&#10;8WwQ0+FW0+Epy7/cRcUM7YjFeNPgNX7eNUChiw3pO2vkOAvsG/Z77Bt26yL2genw9VDASkE6Rp5U&#10;DJgMrw+vUm9gUEb6WDCBtbNbYrSf4hI7P8viV6BarSoKZka675UNb05F1tBz7trIUw/wTr5D6St6&#10;FAoKUjfNoKaMo8pUNh3yHzY+7clF9xPZb/ZBPj4pjs9JeF5t5ABSvKLK7V4W+zYfp1s0+3It6qyg&#10;ok45Qi3im6w8U2X09assktxSNzT3xzHJCIOhdPrQPHuxSqFoIEr73H/y36U/0PvhQyZp9UjQ2si2&#10;khx9LD9QTj40KdRQw1bm5i9GCmHZyryxQJqyZcqdV/IyFvvzsV2ig51t9sjfyL1q1uvV/QILWkya&#10;SVsrx41/Px4xWMnZAYtXvWEVaV+prF8zVFKZySSIFzO8Yq/qB62Mf9UdID5XMfX4RJ3id0AWzhm5&#10;YcVCNE4RgzI9sVKD7O5LUAFmXRh72z+L8zeqKPOahc7T3V4aa70MJbf5qNFQ+tS960OzAcqvSqF1&#10;67uxdeRWdiMZfuZ2xyE/Ev/jbncQGm5VrpMIcXUZlauxePXDol3syVuDq7aHq3bAExnl1+l+eSKD&#10;7bAHrm8PRZd2ldQ8duIPGjNUlx5r1yZMQYqZLd1wPcgrufMzfcndEqqB1Fp2FYtJ1piZ+es4DYmD&#10;wbCOSyMu1YyWKTInznHaP2aXUr55i2Gt2cd5fKApkbVtOo+FAAOr7oxCxndPB5nZUQgWL/CzrrhH&#10;i5l1r8lQDVmmRlLHsk+Tl4I1rjbFyPOyzM9N23nQrnV+txzdIURbmcnIiHWVPYTzumwmEjrlAVkE&#10;Yd5qaDxlaZc7pDgITpvjnqP5QDphq/OakdVujpP45nyab5vmsF8ci0qpTzlOHahVClMiWxOoGTUk&#10;rJNnmJy4GdiswI9krX1Nqcz+4+Hu8M/tz0/93dorNrz0MbaBlnXJIO7/Pa9pApJgDhxgbl3z6kdt&#10;HMOGKYVYLis7yS3w1J69OM8mc9mQw2owOJuDBYGtniWuUKPBPgxEsSUdC8oCMVkpO7D/Qm/NHJ6w&#10;MsoFVizv8wKfv9Vydw98CQ9neZjdNwR4o+NrIMGfTjucfwucwOzTPCihL3Lr/pUfkWYMz03twiLr&#10;uqyem5CoFtZcoPYYlcYc2pi+ja657qB0eoAu+v5H0Ar/ZOHvTkqPXWP/cTWCL1FqYWpm57AgO4fl&#10;BNOFMYxWqPtVBdhHDWvcNiNLzT1YRpP8eIjCEkZzf1lqNWH4G5falDVSLrVy/L47zI4b/NhPswXg&#10;3BGTvn0zw3/huF7PcZJuDsuitRqoPQf1jvwUkGhxHNLoUhlsyGGOz1gjfPokAz3FWADd8i/tt1A4&#10;uxVq2c2emrWEalyxbw9XNi4palCFaHw6IoO2+CZWP+8C+JeUx4fSYTQrb223pHrRQgQqVe7EdIZc&#10;3v2dH0OlsTB5KhJTD3nR65UNTqpUQl/rZfq4eV8sawyW51s5RbMmmuVUZZiQFSJbGI89ipeQAlcu&#10;vpuyHolpnA7Iew5dKNv0LWeTcWsXnPQ8CJPPzeFEpfeYnEmBb5zoYz4pCpq/YRe4nLCFyp1YvEHc&#10;/hbzBiraYr7D8hXkknhtsnqAXtozhQbeZwUVbaAVq1u6VxzdbfyR+rLimw+CI69szaa1Vnb2polc&#10;yqNiT+LRR13Aza1KLO9beZpO+WKL32c+K25YcmGIP6fiQ7mjXFRlUx5Bnbfrc9vsjovTeVYcr9hV&#10;qd4G5wkj3NA423U75ntyjR9kIJmhrOcnBDhuZRgTkmzehEG04Bpnfn77dzjgwWXI0uSaPxpYhPSA&#10;xluHmnyCO3VzaDzeQJNKNLzwSc0FxKQLiY9gaVwP6ILUqjx3+Zif08gwnA6abzN06xi/EBK//Yen&#10;v4dLQvwfi06NARQoueUpbYf7EJuwf9eLqlSn+EWuUbw/TKrkca+6k4bd0u2e+/bvQsoMgPbTv/qr&#10;ilj2C0TcdEn5mLSPmNffYPUZMQsnL06JtPbaeVIX1+2Ih0fHce4yEd3JwGZMjz/c/ehFvN2FyVbL&#10;XiXjunSuHQPOm9Z3RiBw2NrrvWKb7ZOktfP47V+HLwiEV7odxtx3TESI/eUITLhR87rQvOxGXcGU&#10;g6NyAJVy8wZOcrPEoWeDyHx1ApxvFMyMaVY7ny+gKx+KQyuD57Nlla92nBAA2inJrgF9+M/DjGOz&#10;Vc0zIfwPm2faGtLk3go5SnwL9VRJYZOlYLIvnCJGX4kKR8lTeEMVbzIiey4jtHX59O2/+kVcVrbB&#10;GxSAI2Le1VStzhAsVG9dIUr98tg2HJklfpjqKRdD9YopvTWry+p3ADjPhe+r2Etjxj2WSBWGXMH6&#10;F3e7IO2X1jFMwURO9tjz5LIztpG0BZgXD9/kJnIkz2M1poMUClQTy7xVjTthA1Q2UlFIoMJdrZYN&#10;aqylRLjb3QYj2dPqft0coRsTeL4qU6aXd6sSEp6gwA038J3qZgzKJtnVWCMcxOHmLaMSDeZLqY/t&#10;2uqqCBhYlk1W07pc3DHP7ePDB8arAo/cTiH4emRXb/8sNAqtRqxh4JqpA400M2BfYL27KPDPR2PR&#10;dN6rln5OjQr/yRoa1aYfW3h+uhc7vv7Vft2Ob5TiZQGXi83hwtdMD3pKcm6TW6HzU9ZcZe2WG3C9&#10;OTcLzBFpCBjTzpcNw6IzJsjYhS+WzX632hYNu9Zu1elJFkb02u8MmbZbfAhz6a/0KzrzDBe3GavJ&#10;SLp7oy3RQXNTkhp8HPu5/IG4pUfSKW0lYPA1Ql20h8C8ulnk0GLCz1P5mQsYE4ribr+ZM34/4HC9&#10;OtESHpYzuIvH2X7F3HG33xb1gSbRPXl2l5utfrtsOFyKA3Rn5qeVPsABQ13dHUtjykD/90FDml3E&#10;z+23f3uyFFZbaZQTBgEoOMZUnrzD3/3tX/sUJD/NemRG3ssPifL4wWNXg0rURQL13PFwgXeefbyc&#10;hvrPX145cowCptsyowk8PqCdczqlcQGN7J0KFzwBnYSgMgUKuClplTGRuXQkFkBG3O2ij6sjsbj/&#10;ks3MpcRa39SZl7JhABe6W24jz9b3rGGmfbWHBq2koHweQeNJLSUP2/auIzkYkaesXH5ttli6GwKz&#10;EWHwUSWZO2PpRTJCg72WL7jhUsLFgRiYDSMyUVQ7wqtJitlbkWam7K/KPi1ugw1efYcFTvTtqgWq&#10;Vxb5YYeAcD6jmNgswAZKtKonA/we2VBVeWNmlFKO6KjVwTzQZoYYBe1yOSaYBjbgr30Taau+k1e1&#10;HQJ9vZ0thhMTf19oExRU2aAVnlwwma44UMesBWBDmdx2aQsTXyNU16UZZjKSHS+p0x3DqgPNgvA1&#10;ajhgwSKlNVn+LEyhJL67UT85Zc1V1m6xdZrN+bw9NKv7eXuQfRns3B1OzGCPa8hey8P5WMqGoqor&#10;4VhJxZhYqM7cyPI+QkzdGXMNtVzefYUmJ2bLhRZnsmTtO5WsISgv2U3iMeKaVuHpgz0l1YjK70tW&#10;ov4R7ZXLwIZMXGN2sE88vv2Hqths3/GNeJxdmk8A1Tw+ffpgkwlJDor39GuhOTHShMmJaFnBWHZE&#10;Gxf+QI5+mWiuGz7rCukEc07i1CHfiVL86iB5L0tGVuesDrpzN+8Qn8dXUiBkkmWeoOL+Q2cgt89a&#10;biLeXv0X555lTB2T6ehQRm8QBbCOFfRsVFAf+MtXPBfYheXE+I3N6JTdU9mFRR2+JU9yttru7xGl&#10;sAv3zeL+sJ0tSXbdAe7sVrNTU5qfR1g54cpvkqUMOorIvFQ1X3Ib+fFv/8bLx+CYlhsNpmHWpJiA&#10;rEiteZnYVZMYDoYIi5/i78ZXpgwNvJQtGY0XTJ7rgoBoFGiDKp1MOpyikC9US2YF+PBELZXp8IpX&#10;xibJm209SaYXiudkzRHUvuWYfhIcf0KNjvzE1MV87wVY/U46ly/mMtRTm8txg6PJ/pU933vbtAxc&#10;DRXnMm1l4+QWWOHbeaKEdvvBu/jnF38EQIcQmTKZPwQe/vE3fxjcqYuZOJhLGq7BObgeYjt1Nujz&#10;poes8M761c3cPqfssMpOLYY5+9PidJSebLNq8SRUYMGh2TAFOsz3LZ34Grv0CjOuGwCZeEmJZ9gO&#10;ugbq6enLoXlkAPApTs/7T4ClVJgOmL2AQXxZ4Z12ZdbpZXkdUkYyQ3kem+zoaHbDKX8yUEuTtigH&#10;NYhD9YyoUAL911y7/sJwVGBj2ijldn+pG1JFgbrBmlZ3ujWK7lXVg6V1V9p2uc8iDORgSlthniZT&#10;3WpHFRq/JG4IVXD8I/0QyZCiaJD7ggRLiYgyifIT/75T78rqU4eG8W2ZpvBVHu3OY4Jxpw8TkTCp&#10;h9UKU8B3d/HVTu2SX80MMEZT2Ot9sqFgjD/jBlbBa01uUimbDR4fPnyfQt86N+4oMOc8tIPro5Fz&#10;4VjrpGCtfrAQV0VItfhnQ/ZNVLDwdNGuLbCAhxrz5E7hxwIuMoOVtp8ccoAcpHx1J8etJjdTdnzl&#10;5Chn+6cFwFwLg2uxl7ZizVj/jOfFfLPaz5rTdtZui08l0K44JKMc8lEYqdzZ42zgArwrT+gS/svu&#10;4RxsmeDb9D5/vIpayVXdJLqwa+oA5NpdHRZL2r+Zp/RgacKYqXAtSxqOVBlokXaSjTszZnG360zn&#10;zvySvbia/Y+yX+7L3K0sMcwcGa0d3WFJ/4UPStuXrpSwx6YSW8rAD95qp3PmQhTit3GomqOp8ukZ&#10;lmT9RPVDIkYiflQtbu2ACm0lqIZ/0ynkBccz59dWlMw9cgJUmbunlCZEcSbWnVrU97xtP7lsVOVj&#10;b56Fe6DU2+RbmfEqLI9BwEf7lNnSrGKQmT8LRcAWudWNmublhC1YbuUyL/Q835BDiDhqvllTrh8V&#10;WrZDVN5inYan/WyNbXGlCEhKw4vByz8+mIXBy6smguV3yu1zbHsmM1UqXDW5UGK4kw4JzVhf0oy1&#10;HLG+XMajFcTdSD57dPYZjdtXuekR+Y1JQjFsMHTrH/nXknJcHC0u0HjBgIzjos5flX2mvqFkzGCb&#10;Sf5J0vDZMj08UjrIpWWIsTnbSco62g36Q5TDM7hIeYjyYuF1Fj3lWxmbE1ZOZQUWLz9vGfefIZ2v&#10;dni5rrhZoJ8zKTie29VhezxjNVzcf1ZsBBGXig2DeJsvx5+CeL23yEwBkKZu2F7wk9hTSF8T/z4Z&#10;SZoFh4q5NNHWORzDlPnHDyoQ1VqF1oN/jVbCOLpBJRT9pZ1ZGEytP5mn2cvTkV1C8VJbMZgJNM82&#10;0NfBFw0A7BVxUbBgSf5L8/j0QYEm0qiqrX1vscmqxh8A+K1Mimbd7tzDG7h717ovIYemylRGVoWZ&#10;oWs5Ah0SeP2OkvmfXmmTZAxyeveTaioFpLz40elF/heIMt17KcaqXUnmS//JngwuzxeJBcM3E9mT&#10;Dao8vsH0XcOPkqlBf34c5F7pj+8+KPoBTWDN6TioA/jJQz9s15bkAfqFiUAzt9rhvBX7Ibhtmk+h&#10;s7SUDSOZSXfiltatHG1sAMzbX8wWBTTq35umyyaS1JoTPaSDHfU+KE8fLthDGV9N56QgJnn8OP0O&#10;uCGJr8csnv1wUDb7ILUhnB+wHwbrVT8/dBDdCvadsu8r50dxge6aw6yZrQ73y9lxzg22hfK9xeUT&#10;mumxPa7aw6ykEU2O3QSkxLjz8emPwAX0Cum/MiUrgIxQrjBz0tmgI8jZfQb26PcrJiO98E35jdx9&#10;6UzSdP5EfzYeWsV1602nuAYXgRsXN1c/lDPNKwv7tTgaHY6S/yubJV7iw+Ya4HIMyjOt8162fYja&#10;qwLRta81cYyGIqSH7s45whrY09hAFKs2l2XJRrAyM88fwt5grH6rRmzKmq2s/eLlzydUjEsmdee1&#10;Qu52hz08ijPjui1+opvVGZp10Yghcp+w/M0b4oHfbqTRKdazFuxFM8CWQUTul2UdY+1DFGXvYiiD&#10;gzeCjKjSSvt2211tvyMaw0/ie084kzN3AkU30gQiS0DR19bYxPijru0qvx+3DL9MYby0VgtJRQ6Y&#10;4t0nvBZvcTn1db2LTB4McgE1BsGCzWSuvOVE3f4x6QE/8Sb1RRwwLTPkNzVoA+PxbH1LE0T5OOwE&#10;sRQXFbhiJCySvYafCm3QrThGU1Z3ZZcUKx5DnvViwbaYaW/Q42zEdOeaOJ6Rnm02613piovzu9dL&#10;EXXS//fgXA9ObL4yyHXQL1RWRQ/w/+T04Nbx4ae0OuEJoMlljcH7oc/uTC4+tkDMUB82hNywBOcb&#10;0I0pSmp8O3y0gq1TMpwfn15/0Gu8yl6H3cj/mgeL8VXMjUeYqfbuZUoYFUb2HdhjJNsR091TLOod&#10;fUAo4xu2dqtME49XC0t7GFX5B1YywRjGAnh/GSHFP9aX2yF1bskVt93FlUMRKel/rUr6mwBfErHs&#10;+WBWb2Z+nNIvU+yLHfOOCE/eq1mBO6Kpcky28h/a9348QFM3VBkIWg+mWzWajVtzXu5v9Xzvj+0j&#10;OzYUB45T84Y++9P4cwjs4cDQjMTZysGiIqHcoSA1a86vT/9Ec2kTEySrXvHm8xtnR7+8H/CZyYwx&#10;hJe4tb6ffDBuYDlqTJqmnoOTE+y9MI3BZW/YV94fwoExzDSQSZg5gJW2dm9sWaccBJUDpTjP9iSL&#10;zDfkjZz2QCWr2QyHiw0ZJIvT/rRaybWgNJa/4nBRIgi/RhjvcReZrjPvmK5pBtmwJolL9aecvapM&#10;dc9CzpCUblkyShEorgJ4pLfrQ6jBOMO56ero2EHyLvKuGiCHBqh4OgpW/o7hTpDesmtRwZgHNcRZ&#10;W/wWWx3c8vgXzbPwP1z3spdQjdAN8iWbtdbP9i/luzlv9l+6ewiHoEBF+Qcn+8GiUX/yFNrgO29O&#10;UX54emGSbGuCy2fg1Q/iOyxzClDGiIMzRLfLA7wZkQrO7xCH0+XNboXvTFnklc1SzEqpQjfLFTSA&#10;5rjAtvJ8ZsLYEJ7ZHrerbbNfL3e7woDDDp8waKyGkWVXZr72LqQc17AInDSegIRfzIxFd2FI3wiS&#10;zvx5Q8q9ppofP38pMMIeongZrVBTZrBEuJglVvvwCSEbRehEIYhuFDvVT24iBcDoOJUhjA4sBs77&#10;s0dQuUbF/KQlEhG989u/mo3g59fH6nebykJ3/6IsHLYcMJu9xdgpLicjViXZfreCvqcsqMrCLMMS&#10;FqdmtgM4gJGCzx4OqvcNuTX3pEmd1u18vVtWnWHyZelispgMLmiP0u7austyOEzTpspBmWNKVSQb&#10;BCX5g8JGihXhx5IvU3BCx5u8UzHpj+FxWp5+7Bvk9PXpFR6WXoZpCe+NX5/4q1dpKCrPfxnaHU2V&#10;OV5jVXXlyqlBmtlOVXt4GdzUg+pVLKlXaQK6H1ZyMJAJfA4h597pJSVSqXrP1rAisRnPjJnchZS9&#10;K1ZbrOHlrdZwO2HtVdZw8SF2S1yNNrgckLpEJUK+x/3+hN/dcnvcbGeHZt/si7f8+4BOm2UBqHIY&#10;vga8OxnrDHM4slnrHYpQaPCivmcuHWla2OcbmCN5cfMPzG4v9okvwV5MjZzcjEehtoRLn/X1F6en&#10;x+jOdsG6F7p6eh1NydHj++anGf09RDMJCuhlMwEjS04uE+0q5tDBvBy8aJPMUhJc+yMKNnwk/lE1&#10;Dxrfz3T/3ojZac6rmP5Ph0ww9DagHITFUoxjJJpLnGK2mZ33mk7YhML38Bdku4MQGeezWXkMU5jc&#10;jA7l24i5UTSjKw1931irT1nZlR1SmupvlrjOwFDYbghdXa3mJK+uVnjsH/CBRGK0PZSaqOdv/+mz&#10;lsxQxQ9B8QMkLY/pdya8ZD9VT74slTHtDn+aeBIGZEx4kOEMCWe1i+XunUP+2fM8t80HZgRe1hJA&#10;qprajJnjCV1FWmvvTnONREzMZOhmueO3irjCYW7SXQFjs5ZMvuehnN3HttYVAfnroxHgHVXRm7Yh&#10;W8Wp5+5OST3YnOAYCz9Hbh7JJc+FKOXsxq/jab9QCLlPcFo4YFRd2UsW13hGGLafL/lMGMjjflN5&#10;Dqd8ob66jY9qtpeP3F96qLz2ZdwTEjEYVusfP9iUy6PBmB/Ier//q0WfoKdPpjXSlR7Gji93UKmF&#10;KlnrAXVK7rJyH7JpnbMlj76YnAzZTeX0ylhYWXJ68xHhJLYyRqC8XOl1Xyv7zj71o5pGThpl9lAJ&#10;DrtcWcmpG3vsIVIx3FDKOJtwQpQnTTnj2602aAyQHhDxg+PJar65b+ZLEriWwAGLRircAsCfDwgZ&#10;jyFnLf9yhereuZ0QiBjwkpLRnCj107f/tDjRO5jFNKeoIJN1nlZbp/tObmYiv2b5bxeRhKpwGW26&#10;UXOi1KVZUNCZs3UHLTAjdUcKHuv5jf9jbXosEwJP0U4IQ9eVFGAxFGm+XiVV+IWsXF6T77N94HC7&#10;5TnUzdcwcwsfLfIAvBOvHYP1JaxvzIQRsliS3uyT7uwIyLsxXDw5SjDBdfj599MbtQ/dIjq/+h4l&#10;vgJ01+OYXj+UTmS2+JmggymdCYZImq0/NGpjtga7MONAi+Oq1GPZmz58GtuzjAZw/hzWDJk5qBq8&#10;4RmbVQcK5rjV8HjKXqvs2VJPcTidNqRZ328XO9xBVwtt19X5vsWUbtHM9vvt/tz/bjIPijpfsbbO&#10;7NyFstGxTZ6ja63Wseir9pB44ZbHv7EgzKIlXoTciknHbP9Co+cgOI505owNXLtku0od9OMcch5B&#10;0yDGBLhOrlZaJZ3pXGTLfiEDVx0d//vcyii92K9Z8VwWEp28wihWGld3lgKKnMIpF5HCvwYFasVg&#10;z7D/E1xhlc0anWtakOgr7IOzXc1++oWb1ypqvWUq6oo5el8V1LvpDSj1dzqlCuwhKcjmxrYI5ApS&#10;J0fEeXEX3cxKajFh9Vd2UdFRzpvtCbd17jsMJ+hCjwStLnCh2ICuzE+70xYh6VANaqUmHAtKPWzQ&#10;1VnBVfJJVLbmIJtbLayNAr/cqyVhwz1vSDvOtSqnWJBeEEwvbEizckcDj0jj0lUWLseKHyhv3cT+&#10;7B5B1OYr4zMY34QiSglYDhI07mrzClSSTf/LMSODd2YbGOrUeHFrnRcMJN4iV/Grp5rrU+mPbIG/&#10;//qgdd6+779CB5GzybIL3yLaNGozS1ONG3yA2WO0FfdF1V96dk9MysyszFdwMGr4SvYQ5QwMQzDu&#10;owaJ9lbmplMWbWXxF/cgfSXR8/v5PbYVGxb/gcW/ZPGvlsfjck4EAUZG/a8rJ2DkSatVTK4iEbm0&#10;LOKMZLIRSp5R3/AB2Fwnr6TPHkDWvEw2FLp0kma1pPFSDhlC530Jk6zSpCh5QQY6bm4GOeQFSZis&#10;He0eW5b5S7sfUzJ7fC9tRyuI5TE26qUTnLtVF998MiIKKiIpROH6ej6rGRGFmVZyIsoKPr/QnWQ4&#10;rARlSWPpi3Xj8K1gHpEYQI54CUSDwdI55I3Iy5QFXdkYRcfW7LardsnGOB+QluEGCbF3w/85tu3m&#10;dNoTUdwU9ZgOL2oS62zsZuCcws6LlUkNwpc/1hJkDkM518gOdpl51W6gwQol+UdP9DnyIsNgdk5c&#10;h4cOIHUWpCiaQJURT4HgByBxthoA1nlq2UNQI84Hx4Q4isoLtEbSeasoeMJPWFkKxTvEzw2RAUO/&#10;3QbzZ3Kp8fuZQdRcbLDhR2FwXJ4K4O7HGLKD5s+SggTNhKI0iyvlqnL0aiTNSMSXvFLQXMElgsJI&#10;uFAjdTNybAhTFXLTXzECqkuFX3/4HfPYw/1u5A1OVLAdZKdBcxj1E4FWZu4r5mv//HR41LCuCpIH&#10;Zk09B6b2Zt8GPKcq15KcVXHY4AidkkECgPCi9Kna8W/V/gMY5hPIpHUyHzp/FUTGlCaj3Og/JFq0&#10;+CUdNNWQEWblB/+o75wlZhQdS4RhX+6IhQIJtdPZeEI5CBhy0yowbSrQV5L6av8NK+7tITqth/cf&#10;D2HzUcbfytZlyr6p7L/i5dcravDdbn0/26rNbQDB99vF7P40323a7Xw/W2xrIRhh1GlrFhavfss/&#10;KclzeDSkneS6UNeBmWOP/4oXfOSS5pmLvS5D2/tmLtW/1bqJltQ1M5ZJThxyAwnGXaHsziSsTjNR&#10;gaNBZHo+q+YlRh2EUGxVjF/zPMQwzbKzy1coawuacnHPvvFsn7ImKmurHKOv1pvmdBTz+Ejzd0BL&#10;djgst/fLPUrQLSqyc8mu/B0TXJ0gcZEMUi2tjLzikxNP74aD1w1Kog9H4Kt1vdE0wLpnCmN1iErk&#10;4DKkHlD9HSoenYf95dlfB3q25CIcKEHBfMhxC3Ny15KKV4vpH9XDhjFjzAct/VEGt0LNKR0EpBoY&#10;ky8xJMurX40EAbFQoeSNSR3nfggycb9VzEk7YYFVFmrpd3Bewddbru6Psy004D1qEZQjGFzNVjPy&#10;Fpv1YVE0ahQh1XmfG0saG7K3urh9BiqRP1gWoV9GyqJxKVDwjwH/M9DB8ezuXos3eNL0lyieMglT&#10;GFbitZueWvBV/gw9UUiUbQhla14/aHW0JZdCAbqX3lnZZuAFvP1MS/z/83Ytu3EcV/RXBgISJQgp&#10;cmbIIcexCTCkGFuwaMJSsu+ZaUo0+FD4iqRV1tlmlV12gb5DyI/kS3LOvfXqulXNlkBkYRvm9NR0&#10;V1fduo9zz3Fx6KDmDu0eMX0EUuYupSs7kS6qYKANAodz61Dza7EqoioJ1EUosg91yAlU05GJEuIt&#10;O61+HheN/PkNWYXRFi5M5WfoQiDOdoh5OmYRLutVjAR6zteStEs1+59QRzwbyXgEVEoTWSIXjipg&#10;0tWgidlYovHeka6/vgqEZnxiRsn9pJYfMef8XbWAV4tf2Pd2yqVL3kP4BfByPTqcvpskiGOltGx/&#10;6xEybAk7r/twj7gE5gh0Sr2e20ykcx6r+jAfYEkKFsmEOO14sjydLVeoGEIfDxhJCOMgm7SOruvl&#10;+HRnc7KamtTgj12lV7zywDWm2UlVJk36VWPYVCE3PPBt+hnbpnQJhBq9dupErL6vLCjb5iBelhB0&#10;ybkvIAbHw+KsB57A8LCY8zS72+R4VvbMzun8rgVLsYuyUH1BhEKb6E5aIOKItNOTlvgbBGjar6ZE&#10;gKWQKkqr+QYHuoqnAPUkLRklyrEiEcxv+OuxOQL2V9gYJIQJDHS/XX7+lyfiJI7PRan8XX2kQE6H&#10;zlAm8fL7BukOGtFVvzvwnrJ+SblRByQsBtcHx4eH60eHhzzuyJnl6VaQgZZpT6K10MiPTDUaWOTM&#10;oCVJBVaeHfJpP38CRSmNSJDy1MG8LruzlVrT1YiwG+/zTjDU9WWEkvh+Z2V6iWQR3oVKGODwKLTh&#10;7kpk32HLYcpdkIiyDjvBmOBTmjuVwr4iBEUGe/rTyYuqqy+M/UjXjftYxNFFhdaInoyesPhOgQl/&#10;LHs1xM5Ye2WLtWN0S6G1EFqKDZoftibQ8GpaaCkiuTOdjncXs2ljNF2eXy4bQP99G1XFBOmJ3wVg&#10;J85LDxa7pM4ZkQkPgly/gvyf8YYkvi8F+dKsSBwBqWnAbrBqCOxmGlDsRPHnxTfHFX28+NLT10Or&#10;n8Jou6DZNU5bkhJP6frlrqX4GZyd9vYt7l5wF9KpBOpf/I/2L2t6nRXT3hw2RQ/7qPWRlQSEAIf4&#10;o1VuBizDwnK2AhSr2eZyOQFh6OYMAcEmdMKa+Zi0t7Od5Xw6JjjcHAGORkZEcAa3JkD2ebCIkRwA&#10;0W/rhYEvAw482SEsfgKC4tI0BIT37gKVQ+K6Let8usJ5uqgAMomKWlVjiJZRsXQ97QNyyQR5jQGi&#10;hsZ7+lrVhQFvvbB6zB0u5uM5cijT9dXpGCRYM4goQXuuQYptDP7L03kzWxhj2Od2J8wO0sF0356D&#10;8qnYtBhRH0RB0Q8Inr8PSlwrdgvUoSRFowBOlfcjBrJrKCdKL+gD1BsiwRVEIKQJy2KfbG3bUToB&#10;xh9Z2CUyqNRaisV/1lY+BgRrvbaTtwe5ijyRYS4Z0/fT+bhlHCRt/j1IqeSQY0SnL0jECJT/XxGr&#10;yiGyRg4jQlV46CV4XeUIc9cguF06jtuRsGcR0ccaGBmQGJaeLeAHF3w9V2H1MVekqFnAjsNpE2jE&#10;2zPwSghYFM4yWddRV+meC6hdaemqWLeCi6TYUvQvgY1G+4o/djh1XV+SL+a59YhgxfmbLgSgc4A1&#10;mziSa1rOSXsIQBDKI0m+gpzbx+ZSmoY1Z+KbBoV+FRQ2aM9tlow9wQ5KNw6oVmEXlujoQmow8p4W&#10;Zx/JIDpawwOIvncBROdaX4G6DukUeWEYazgKqttmD5RPD62vN4j1xllSWghe/9GwdEMMWcEgGiBE&#10;AyIK6LzO1k8n2zhEdwCy3wWMDiBYJNigT4NcsIlmqU0+LQjR9KTdygDJ6/YNdoa1NV2N9Ah/RYUZ&#10;C1w8euQumkvaA67RQD2ZsyN5/qeqOXtAQiSpNGdXusDwadea9jESdWRl/TPlN1aAWiQ4H28/2NUe&#10;DEtfXANwTok8LCxuhD4AryF5XG+0UnWSR0SBDllxhZVrKii7m81pO0XNYgvRDYA7EyAVENiAwnpn&#10;Mt3aQlOgFeCE905oAjv8621/eU9pX0jT768xBdvXoQpJUygf5o6faM8qBR3zmyppRrFrnjyo6FVk&#10;/ASQSRuHLHVkQetkRusBSD1W0CUCyEvd25NLkPDrAYLpKmJCL1+uX9tpNODtF1aRKQNv7kyhN7Dd&#10;rrcAE0NQcwn9gTlSepugs5ui9NAAWJPf8mAiKuFajqzoXEiS7O10VJqp9y8ysOJS0SXXbg+YyeiL&#10;qP4mzAUwvtDdxNnbFXg3JfYuSjDPIKuF03A5zWXns+ELbynAIRQHHN9JDdxJp0g9Bz7fhxTvoU8T&#10;BxWLB2eNuSXZVwDAK+Hr/V0iIwp2NdeJg+4auKbB2SwzccUUJkyqIFXU5KtAuCdcuQIJtUR4Wc7u&#10;2egkSuk4EYrezEJS9UiOFlc51/t1qT6Egl9UJzxlOkAqhaLqoB0mHowDURbw49IY4V9U+Sy0rne5&#10;U+mt9HIcA3gBGuSqTVAaZCTVHo07dchGLWx4s3nRxLvY3F1RwHIKmZEVxPfm22i+3V5uzebbENKZ&#10;2bi2vOF98lWUl6QLBFVEgohLcY1Z37q9mHRiAY+E/bcgqSl0kNMcsCHEpb8lhdtLBtfKYq3xiXvV&#10;Dw6ZtN2yNsX+Ncot3ALZ7bLvdPEDjCetExWt1l/uaKocqoPiT0HJ6vIW8huqYKV5XLhy7Gd3tBt5&#10;rfLBXAgnxaFVpeUH0UhFW8T3oQeJEcdPSYh4UALR0hjhrqILHKEI1XPR6QzgXKwii5QtfBvdc1Xv&#10;ym0TCE0/FgHIkOVd2CYm9d3MJu14i8ICkHfFNhk36/N526wvoT8ApPQEyTcTF7Du3uI1JCSZrlIK&#10;7O99Sx1i9deFvF/mHCC/h86/bhr58yecLQyDda0p0ae2TYdeN+/1q+BO51RBMYRR/JrHgSA6FYRq&#10;gG18/kQiLzxI1fq6YzmWI4gtEg7lvNkuobQJyOqiPomIZz2AWHGHhPaGVxLy3BX2XGGB10tYdQv8&#10;7102pfoKvIqVgKJhF0D0yk3ypYyOEyBloWWMM6MKmuYlaLUpeYjhZJJRcKZYRdivls95eJEXNovd&#10;znNgplrI52yD1xGZaIBUdpvJEknG+XIbfNzLmQWATQvE+h1Fncx5jPA9xLvNBYqG/TyP3WWfYKtN&#10;chxGuNCtoAst0uLfkxfvqfSzBQUrTeeBz0GKsB0NQ8anibcWT5rSz3sMIPdUSRMD7qcqR8B+uL4e&#10;GHzfuUA8Vxf9atYziAHRWaOsOtInh3NODsgorCO5pxLTfJlqnqjixBIsWrRpqtJ5ooPhKLq8yLgr&#10;pzEpH7Qw8FqpmqH6cqy8ileB0xiNQQ0a5DThSKYZ9vPFULR+MOle2+47dWSvEZVe18jRvYbMwGOR&#10;p0wG7JHCXrMyFnP0AIHJDWmqFRoUtnYm6/PxcleYqZoWGIzNuUlyFWnc1H2r77L+fZL3sLH76gIs&#10;PdrOpba8o14lLIQCty6szgj4KqCz1eM7R5QTd6NkvhwavjheRDzo15HZdQyVZZQ6gQXAITCX5mIF&#10;nR8Hi5PSZkhGN+fYKL6t5vpKE9O4RElUGeUqgAMp34uClUoNOhKrwCZWK+88FpB72vpmUkUK6eGy&#10;hYDlsXwotL88uMTypTp6f3H+zQ22dfvdE2mbvb5vn+yN9t+YaOBV+9787TVd/3zBnUSKqeyj8o89&#10;B8O9ALvygb4n8jX/41EhUimP+xrqW2zzBBCISkv5QP5nB92jPJOyZuXjoMmoQCCxvW6ZafclXkqS&#10;XCATEHKdEBFcX/3SGioO6Na0AiZCocxT/6NbAQ+H2Nh3c0ul5c11gxnLEDnXe99en+BfNx9JyvXd&#10;k50nG3vfYh9cXY9ugUfBex/zL9dHPMXkitc4AG9Gx+1fRz+D9uSSn8p2+qAfy+UbMuZtZfnoHPGX&#10;sx8fTx789YPmYoEzpO9X95IpoXSrE3BimuAWCGkGpR7s3XOGhZvcuDnD9OCfyuO8ZFefnGEdwhtX&#10;EapVDwatqyNpfWc16RyI8qsPEaZOmJcEnjhKnVEcNOLB1RUYKqRjpgPXdEAnVxDzbcH5Yv78d9WM&#10;R/BM5TPsHfRhNAvP0wJnI0bV//kHcfUS4/u+ffy3uAYrEysb/NfNxbvfy67Ot2hlcT3iyw8vfk8f&#10;HFH0/+XBX2Da/vu3fzak6ceLRmAoOBjWJvFnUQ5qh83Gc+xkUp7iwCKJgjFy8jF8T/D48IJhizJu&#10;KEjXaRn4kvHZxi3YpwXAM+zm/kR4NjJ3yJiYOzvGR/At6BnjHqEBXuhqKWaliqSqspJ+Vzob9k7C&#10;M5jJub2Dvoklv9h/A7IJijNb3YXn5yCfsH8+od8wOuB5BXbF/HdeAfkJKWbTtHOARykM9qtR6Vit&#10;bIbhx6GfcJyGDiGX3yfv/w4l9vzvmEHywYBuMv/kWMxJ4RtY1Rr4Dz9dYbZJSjnoC4dKxyU8Xegi&#10;IKEUi2PmxrtEAvYNvMLbt389xDuuwmH2kYhBrhvtiVnTQ/7jP7bNCov/7dk7WRiY2DtAC2yfp/dD&#10;ciBt+YX/zO2eVPYc3699dOT+z0ym6xikaLhv8/fX6Etn5hRb1XxYvo+4fZN2KjP/jt/RrJsjTQSY&#10;v+P8iPamsjzLsygGwDjSsjtMJPgKK4bYbFVxRXsUrACNp0+Mu2oXk7xVaVHsiQvXhSoNep5zKjQG&#10;imASX5TSK4JkvSjdJSn6O09XTWikb1+NIwXyrFDOKq6j92iGEGwlb8jBjeRw9f6DkuPLAnJJBAMR&#10;s60h+Vt4/eGd8HTE155fsY8ZddRunWR10o/BNJAixKmvBgbW/jFI2w8iltuzldTIHE1ITIPzEImA&#10;MiFyxcEKeM7QWuCAW9ZDeQPJIn+kGWPoTrTIHWjmTraZj4aNwcDmRKuzZFtq1+wLEO0HJSc0kULt&#10;W9/nP3U0yMoeA64lWC242Gi4yQcRgWlMPT/MP9OttMU8kGXqeikFTnzTVOpekI7XDAZviWWeFVgx&#10;MLcwUTBh9+aUxVU32GW4BnESN16FCv3FU/ZusmDyQfLLeJ353fOSBORoP5bSF+4H2RQRhWTvkc/S&#10;UeK+dHNUQxCKqM//btwPmwyIf4ZGQmLXBfDQ0LxZ1uMiZSUjIvprXjyEJVR046l9xznpc4hJedya&#10;bvhmCQum9jZAG4MaaZg+WI5LaCsTjXcGUVHQ+6J6ZyZKKPVv+BX6udoBqJnBuqbN/t2y+zTMGUkP&#10;iJUt/IE9hB6oYIyI82dYsMvvTL6IFjs8gPFe+g+8ZE4GbaJDKJgyjopvZ9DXeIPo2qTnvEJI8IXf&#10;9qdz3zf3wvQYQ+bmxaziZNYKbmJnTs13n6P3Z+OPPdp5J3Sd3zmn6qv7U80aZCLAEZ6XzTFokS/N&#10;3f6h9MeXqAYWzFN24yl1bEy29xbS8htTK1+z5hXrX162J9h3gW3MbvLOlGd3nnaC15pk8xH/nACT&#10;y9ONiVjxmLNiX4eCRi58AC9dKBDwtaKlxqkAKV8HV6a1+MVJeQB0RrsTbU3eQ50r1xUMGJunxWxj&#10;UIDI3/eOVhIIytqgcThhmMIP5YPrhdkdZ15Qd+wBg9Ihy3rI+8d4lw/6wSwix4rn4iFfnnLErUkt&#10;ud59nDyVsUUWZ/vT3Vl5aXk2MuMXvcK93RCJaEZvKUKV/9VdLkQyaazlc4qBy7ZjXv3jmQe3E0Y8&#10;JE5DkE3b5AM3bID30z8XhfB8DFksnnaX5Dgss+UXgf4az50wX5xfLRZnl29GIw0LQs4x/2KWl8s+&#10;LhsabI8Lj3XzGCHETwi0aEpDs8KwsejSYC9RCpZ00wmG7gweqQyW37OKTLEpjknK+A34hEgHM7EX&#10;uBWNO1CpSyAZfuejfO7DBHjThSDG2m4kOu7EagGm4Uqvtahd4tUkit24ubnd+x8AAAD//wMAUEsD&#10;BBQABgAIAAAAIQAVBjWQtAYAAJc8AAAYAAAAeGwvZHJhd2luZ3MvZHJhd2luZzEueG1s7Ftbb9pI&#10;GH1faf8D8vuUuV9QoBrfVpVW3T7s/gDLmIIWcNbQJlXV/76fjR0CeJIQgfCDEylx7HhmmJnzXc53&#10;5u7j42o5+J4Vm0W+HnvkA/YG2TrNp4v117H3z98x0t5gs03W02SZr7Ox9yPbeB8nv/929zgtRg+b&#10;sBhAA+vNCP4ce/Pt9n40HG7SebZKNh/y+2wNT2d5sUq28GfxdTgtkgdoerUcUozlcHNfZMl0M8+y&#10;bbh74tXtJe9obZUs1t6kGtn2IQ+y5dKu03le7G7Niny1u0rz5YTIu2H5Ecrr6g24+Gs2m3CqJRVP&#10;z8pb1eMif5jQ3e3ysrlXPicGC/z0qHqjanrf4Tbfd0zrVs7puBnsSc9ME7If1b7rpsOvRXI/X6Rx&#10;kayywSpJi3zs1TO0/v7Hs4df6klKP3//UgwW07FHvcEa3hp7u3/771s2IPBqMsoet39utvXV4Fux&#10;GHs/45j6Ioo5iuEKcexz5EfcoJgyHVEVB5TJX+XbRI5SWPIt7LZP02apiTxZ7NUCxrrJZ9sPab4a&#10;5rPZIs2azQNbh/BhtdjVSH9KEZvYmACJABvEGaEIehXIwqCoT2WoRPTLG07uhtXom9/Vp9htgvJT&#10;10v0+WheytfKjdI+X4+zAjZVMoIRDh7HHqDnR/kTXqq6GqS7m2lzt2qqealenfJ/68sw2Sa7KT0b&#10;Suk8KbYwxemouqrnNn0HjHYt1Q28CdW79Qnz9NsqW2930C6yZbXMm/nifuMNilG5qYpPU1IvxLNP&#10;XC3I02RUU/R849YLs1xA2+UENSvSgvFXYb9H9iHqtVDKgXqi2mGvsZFt2GuHPTEOe/NCz4w4DI5Q&#10;pLXrC8CencKedhT2gnMluZGIsZgB7JUGo2NDFHClpY40iY3tYf9mX3xd2NMuwr722rXrf/LzvLYE&#10;x+727U5et4NdgsnANaiPO5XMAXZFeGt4cQGw81Ows676eGa14nEEIYW1iAcKIyvDAOHAD4kfxIxE&#10;+N1gf+aBq1Dpzzz9d9O4GQiJjiOlPiB4Jcw/JyBgN7UMjXc/JxwXNbyP7QMFX743Ha8mAjXgj3uW&#10;SlJXLKIcKQiDr32YctE8QJzaCN5RG2EkpzbCITKUKcR1DFc4EohhHvmSEhoJvw8IOhIQ8JvC3pH9&#10;E8ydeYByOWiAvW4DnyMRcHTNBOUu4kE7DA4BtuJKsJensBcdhT0jgQ3jkEAeYCEP0IB4q8q0AEdh&#10;RELLwBD0sO8I7MVNYe+IyyscOdJ/UyfuJ9zbZWDPjWDYkYcQwh05wfVwr05xLzuKe0xjGpLAIKoj&#10;oP24HyCtBEWGhT7hUvk8ND3uO4J7edso3xFrV9S9E30OGkAS00q6n0f8vRTmE+owOi7O8QJcANR5&#10;jvl+1VXiTxlrqMAIag4ccUsCZH0I9rm0QoShz2nUO/y3F+GuS/ypLhJ/VGLMaO1dj5k4wh28OxSz&#10;yP7Ra/l947xPmIWXag0uFtBAdtBSYrwA7s0p7nVHcU8irrkoaX4dYEA7jpC2HKOIB0GgDIYioOgd&#10;fkccvr6tw3cU+hiw6c5Cn5OCd4TbjgL/Pp44qDFKoagrwSfKUWQUYHOulOET0lLhx12FPlcG6D0C&#10;Ll+CwCDUEOZbyZC0WnMahgS+e+h3BPqmk9QeheKbcrl87Qi4ocJ8Ro3fZXQAxHxf/z/UFGEHrXjF&#10;UJ+0aXu6Ku4JAmwhmQ8QIQFBnDKGLAayD9y9jX3LZMh75Hcl2CeV9AlkVrdR97io9bI65tL04Wsi&#10;n0up6H5Uh8hvlIDHzCJkGQ0jCI8uWswjLfIesAbdlPXFYHsjBkR+zDSE+4Ja5AdBjJSylMWSGhWo&#10;3ud3xOdDNLkTWN4G+Q0hd5xsC8ibG/XMcZ5PqcP1nlfHdyr7Suy7rM6zav2BlrikGK4k6AXbfMLw&#10;mY5C32cWU2agdK9AzMsZyHp1ZAPEI45VGGke4N7pd8bp31bb51Tyv1BZg73VXlkzmJ9Ry28MyLHV&#10;cVQUqHBJCKSUV0vzW0R+EAZ00+UTYoHao6DyI0IibnwFKj9rkDWEaRn5oHvuJb2dwf1tlXuOWj6F&#10;lN3p8Z8JaQ+P8ECoeU5Nz5Xo7yP3k2BDumr5UA64lnaPtKh4SFdlPAEcFNKUhIgoC1W9mCpkDBT5&#10;aKgwJb7mWL5f4duf4nn9QNFZp3huK9+rKfGzon3uoNhd2llHOX/PIB6eIAKz4+QYpKOg6FISXKCs&#10;R1qEPGAOOur2jaEQAhFg9iRk+rEoS3zKIkjzle+HYAvi/gBfZ9z+1SR81bGK8kzx5H8AAAD//wMA&#10;UEsDBBQABgAIAAAAIQAjJJt0eQgAAPgsAAAUAAAAeGwvY2hhcnRzL2NoYXJ0MS54bWzsWtly47gV&#10;fU9V/oFhOU8pWlxFStXylExKnam4p13tWZJHiAQlliGCDYK21VPzQfmO/FguFlK0rJa3SY87bT/I&#10;xHax3It7zwHw5rubNTGuMKsLWk5M59g2DVymNCvK5cT86ce5FZlGzVGZIUJLPDE3uDa/O/nzn96k&#10;43SFGL+oUIoNEFLW43RirjivxoNBna7wGtXHtMIllOWUrRGHJFsOMoauQfiaDFzbHg6kEFMLQE8Q&#10;sEZF2bZnD2lP87xIcULTZo1LrkbBMEEcVqBeFVXdSkudIXPvSFwXKaM1zflxStcDJaydFAhzgkE3&#10;qxNYpAxx7Ixs37hCZGLa5kBkElQuVUbOrPkHlcloU2Y4iykrQR29+ut0PCUcsxJExbTkMGq9XusH&#10;rfgascumsmC4FUxyUZCCb+S0zZM3IDteUVgP4wP+2BQM1xMzdfztEviPXQA7HEQDV+sVJuv445pv&#10;CFYTcmxXzHbQ9SuHMEeELFB6KdamV7mrui0XDXcXQ7SSZiQ+eMEJlh834pcV6erkDRovaLY5Zwaj&#10;XCjBqKt0XrCan6GanyMGdueYYhfw9/CTE3o9MTEhYAsFWIPIh1Wg7JNpXDNUTcz6Y4MYNg1UppAN&#10;K8ZZm4g5pB0xRzQmNb8QU5eJSuRU50z8y3D+AUZTf4Kqvg3jWchRFfK3mZglbDWx7VhxCVuupBfy&#10;yzQuwQigCWwcOQVZfYFqTAqxNW3QJxrXlBTZvCBEJsQ+xDFhavX5jSPrkGb9jmYqbxjYIE6Nt1m/&#10;z3OV7bXZAxDZSgHF7XQgtk1p8E2Fc/ADE/Nv69IiXInDaKcAI1WQ1jsFaS2Nol0Y2Y1eKrleDBZL&#10;7BnQSmn9dKGk8JMLfIONDNcG+8+/KwouquS1GCGXAqAlfMOyD1ozgA8urYKCSgna3NqTte6wpGLx&#10;1HqUYg27DJBGZA7Oc5zys5oLSwaLlS2FbKXdV1sTru4rtDVcZsIZiK2prK3zzp0hKR0LQ2r9DGo4&#10;/VEkEkwwx3pXaUd/VeBrL5GOiPJ/6p2ly8AX/euWBWa44qtzzFLh4GW4cNTOBPudlsvpTa82jGAr&#10;GxwWBWuHQa2K9LLEdT96tPbZM+TWjg9bNuz0ysv6Jg6ddl3VRYZ/Abf9Zbrt9yYCxZfrud9bRSif&#10;MoxUCN/QRjiAdFwV2EtiAYZE6gqxTUwJbUO4jAWgBCw1VGRaizqbsgxr56xzlIcC3/8B50JefjLH&#10;TUGcvxydHYXC3chcKI8RuGXZP48BOrQmo8BExQ3oSsUEGNPJOW2kXaElFjKupOOqhKMUEbeVpRKy&#10;485XZudyWt3AtfUumsWCwLz3+tBDMQilwr7lZO8Ek9KAwOsGIiTeF8rIPhF7PbSyYyMF5ASL8Eu/&#10;A50H8XFPsNz20K8mxgzb4pbjxzciGAhVwJfRMIjjv8aeF9lx7FtBMpxZvj2KrdOZ51qz0E3cUegF&#10;Xhz/1kOaj8aZfg9iDcdNWXxs8Pfa+/wKIV38OZYbzW3LT6audXp6OrWCUZI4juvE/sz9TcZcOWY5&#10;m3YWoHmt813Vawt9puoVqtvFEa+q37Km+yjGQ1TvPVP1ZwtSSzj+wmER+b4EyuJFIlQaXCaAbgWQ&#10;YP2SRb/k87BduoFqCiF9Xkh01zKHh8L50RPR/HNRfLgfxbsvBMU/GFlBNFrR6zO8hBb/wDsIHUp+&#10;RnBa0WPSonaM+A9o3RJMFf9E/gVm23wdtkT+bYi1rX8qQ9pF8UmL6jU5wwji9BnQLA2ttCsk2/z+&#10;ZiHSm40CNzCNVBDGHHgSfK6rDMhjuQSySJbA5ARvfApn68gZILkeZ+uo3GHOJg8aBK47yGcgDOzM&#10;bm+Ymw0DL5w6VjKcx5afDwNrlIwcK3RdP/ZHfhCdnvbCXPDoMNeeJCgc2o9RrYdKkQy9W8S0b5y2&#10;mwRh5MDonFli+V66sEZu7FpuENl+5NqzZNoPx08fJ5iBE4zzhhCF3yBRf2QA5VoUNz+KxkfzI8cG&#10;6NUVqu+uFaw9TOJWVO4DQS1idD8alLEWEOoOGvw7Xa93cOC2kjgiEAhxju9UOgAWtRZgb4rWZbPW&#10;8PVlK+NMKOPsWcrQIrbKgLl30FwdfMY0wyf2X6W65EmozBDMoY/cP6Mr+9iPgtDx3e3vbQR/V3P2&#10;cXCrvu96d0D/dpSg1FZdghkoBb4AtYFF4SVlGziOgcPP2U0K9Fgc0Xae4EUC7iSxA8uPho4V+ZFj&#10;DcPpfDScxkE89Q4Abs0Osw51fT1BUNCFdtgvYbNLa8HZeYEh/hdYgFjhZnfot47tPfqtc3bp99On&#10;pCMBbPiGoM8Eg7eS0u+GgV6TvZHgseR/Js8ri9x4pf7d2cL/O/UPXqk/HNN8k6c+4Sv1f6X+cIyq&#10;7/X+4Au8V+r/TVP/L8LbfxfSLXn7QbTW492/G2T7mhn6vcv+VtDrt4fp9f3LrqUIhv3YZf8MF3+L&#10;4YkNIk8j5MPoPv4dul+ObisdfI1c2baexJVbMieNIb/L9vYwJsi6fUf73LceQmD/LlgeV4vjCCK/&#10;zqk+JV6ow+Vv9LnJH3UX8sJfND3mlYmyJ3nJD/b2c1G/L4m+FNE3EFlRV6fwWuWynmqjW6JKmd2+&#10;o4tgeDqaxU5ieVEA19KOH1kj25lbYZREtu2GYRjb/Wtp5j36xD4c2F7/bpp54hEkSmCg8ObqvTrE&#10;c4bCcQ1FGeT/gKa1nIR+9qJuplXx3qb7j0Xg0CwRR1HiEd87tPNcpnsh2G7+Q48UFssDDxT+d/c6&#10;zv5bvOhhUP5h9zq779Qe8lJRXRbpm+BHAPqKFSW/wBzeCC7lbfJK3pfNKYUTXfV2Bh6kvENsWZS1&#10;fAR5HMKVmXgoexzCDa7+L95sygLVXKQ808ilFJXoZEFnTaUw507nYDLbB8sn/wUAAP//AwBQSwME&#10;FAAGAAgAAAAhADyPiM2MBAAA0SYAABQAAAB4bC9jaGFydHMvc3R5bGUxLnhtbOxabXPaOBD+Kxr9&#10;gBjIQQgTMpNLpjM3Q9pM25n7LGwZdJUlVxIl5Nd3JRljg3lrgGKu36LFkbXPrp59812oe+GYKPPF&#10;zDhFrwkXINB9PDYm7QWBDsc0IfoqYaGSWsbmKpRJIOOYhTSIFJkyMQpajWYrWOyCs23Iyi4ypQJe&#10;EUuVEKOvpBrN90g47NLoBAlhAiMW9XGr08L3d3A88sr0V2Y4dSsuPtMYHnjt4wYOnChmnK8IaRzT&#10;0Kw+K8VCmDAhFbyE9Jya9JEr9IPwPjavTSfmk+RZRl7WaTca7o2kB+JPcezF13NxUNjl/i6Ag8f+&#10;Xe6MEY0/vyik3/q4afdB36gS8DcobbWwj5f1DImhI6lmD6B9nRXX6YuyCHOBpn182261MQpJ2scx&#10;Jwb+TFKwtRYjjAgfASKhySwiOYs+gGV3NE+z2jzdNeYBYxVfoORERNYO9qDeHP7gYJeC6W6rLbdi&#10;K3cXHhQlKJERXCbCuZx+lFadTz+oUiyioK6TDZigc5n395N5eOZ3RTedW6sEztLlGI6azmWXILxo&#10;A1uGtPb0d5kYMiBDCq4J7vHbCOmm2uNbexPSGq+OSmrmq0fruBNzOt2jb4cm4128nJs1Xu74aAM5&#10;VR03t0k5duQWXIodpZu1PyWBUw5lNINwo6SxYRLpNPzAlDYDos0LURCYmxgBERnLPDHwEPAuZylG&#10;Y6nelmX2OYjk8AtGU2WpW3+fEEUx4v8IILfrTvumg5Fxi2a31e1ipIq/DIu/EBHCVp7nkV88Glh7&#10;G+v0YWKAJ03GTV4PT8iVHmiFL5KJ3fzRvgTQ0TbXyYM9gTfOY3CWSrin3p1BbOBXT5bN20a74fOP&#10;DQ5V6YkrXmEziDIY+er6aafLembgtNp/QbTddtt+AZwMjhweG4FXAdriKI71j5h9bvWdVrd9M0+l&#10;lIi2ApWOweGr4vba1KfkUTlIOWzPREEOeyjgzsz5XJ66zffWQLr5ahZgW4JyQGYQV5GeJUMJNUjI&#10;VMiBZDV7o33czmqd/H/+ZYrGiiQ1dN1CEXACzy0DZfH7Sob1Libn+YtwFQVQxWWXV2WbRXIq/iYV&#10;xHPMZsAvlkpVueCeafuJq6w9uxy7ltEulhQMFymZVsfd32TFY1eveZuoXAHkcG+qAEhvc4wuYgnN&#10;BanO6XocG9gjOmwJS6iS5PmQTon5Lf/ngsrsY3H4EfSeOCS8z+S/M1Knpr0jy2qrgOYS210+bYto&#10;a9VwvP5rdTPq9p3t1xLCOZ5jNpD/q+hhUayYPeTid0SPMpaURFT9Ccx9fIjAzJfQpCMqogsZYq3p&#10;GfOFjimXrmVeqxGI5Zv5wZ2l5ovrp9rqkfW7NFWM6rqPE7cP45b09Ms/lHYYSltC01zSWN62m9HQ&#10;zUsKw3k7O3GyIdHUZs7ZdweWKRbqGwXUbn+tXyPZDyH8TP5d7bgUBkxPRI/9dxF6pp+kyRrO5Zm6&#10;g64EWA7fGYxVD/adx5oQWaHrJK1LQ2vtVPS4H3ccschfYA9f/kzo5cfHsppTmOafTY26Z1fDn92y&#10;yeLbs/ufAAAA//8DAFBLAwQUAAYACAAAACEAHBSnqP0AAABuAwAAFQAAAHhsL2NoYXJ0cy9jb2xv&#10;cnMx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HNcPFGfCAAAci0A&#10;ABQAAAB4bC9jaGFydHMvY2hhcnQyLnhtbOxa23LjNhJ936r9By5rtvKwRYtXiVKNlJIpKZVaT8Y1&#10;niS7jxAJSixDBAcEfZlUPmi/Iz+WboCkaFljy3Yy8ezYDzIJAo1LN7rPaeD1t1cbZlxQUWY8H5vO&#10;kW0aNI95kuWrsfnj+4UVmkYpSZ4QxnM6Nq9paX47+fvfXsejeE2EPCtITA0QkpejeGyupSxGvV4Z&#10;r+mGlEe8oDl8S7nYEAmvYtVLBLkE4RvWc22731NCzFoAeYSADcnypr04pD1P0yymMx5XG5pLPQpB&#10;GZGwAuU6K8pGWuz0hXtL4iaLBS95Ko9ivulpYc2kQJgT9NpZTWCREiKpM7R944KwsWmbPSxkJF/p&#10;glRYi3e6UPAqT2gScZGDOjr1N/FoyiQVOYiKeC5h1PV6bQ5a8Q0R51VhwXALmOQyY5m8VtM2J69B&#10;drTmsB7GO/qhygQtx2bs+Nsl8B+6APagF/bcWq8wWccflfKaUT0hx3Zxtr22XzWEBWFsSeJzXJtO&#10;5bbq9js23F0MbKXMCB9kJhlVD1f4K7J4PXlNRkueXJ8KQ3CJSjDKIl5kopQnpJSnRIDdOSbuAvkW&#10;flLGL8cmZQxsIQNrwHJYBS4+msalIMXYLD9URFDTIHkMxbBiUjQvkYR3B+dIRqyUZzh19VJgSXEq&#10;8F9C03cwmvIjVPVtGM9SjSpTv9XYzGGr4bYT2TlsuZyfqSfTOAcjgCawcdQUVPUlKSnLcGvaoE8y&#10;KjnLkkXGmHrBfUgjJvTqyytH1WHV5g1PdFk/sEGcHm+1eZumuthrinsgspECitvpALdNbsjrgqbg&#10;B8bmvza5xaQWR8nOB0r0h7jc+RCXyiiahVHd1Eul1kvAYuGeAa3k1o9nWoqcvBeoAIqDkqqNrowT&#10;321hdJdJTVZOjOQbsqJGQktD/Pa/goOPy2V5iLRGwI26MArQca+xOXiQygQ52A8j1zccQFnPLueo&#10;Kb34OY67LQBpTJXQNKWxPCklbhvYHqolytam9GLY6Fe/QMOmeYKeB/2ANu02FLSGpHWMhtQ4NVJJ&#10;/h5fZpRRSestXEeVi4xeejPl9bj8T72N62/g+P57wwITWsj1KRUxRhMVmxztBsB+p/lqetWpDSPY&#10;ygbvyGGfwaDWWXye07Ibqhr77BhyY8d3Wza4lcJLuiYOnbZdlVlCf4YY8Xm67faGUenz9dztrWBc&#10;TgUlGi9c8wodQDwqMurNIkRe+HZBxHXEGW/wggo8oASqNJQltRbrYi4SWkeCukR7KAg072iK8tLJ&#10;glYZc/7x6uSV46O/UcVQISLgadUAZARApbEZDV0KaUBfOgLBoCanvBJxLtG7oowL5bkK9NEY3xtZ&#10;+kX13DrL5FTNqx15bb7LarlkMPG9TvSuiEdiNHA121uhKzcgzLsBBuD7AifbJ2Kvi9aGbMSA02AR&#10;fu52UJdBNN4Tmrc9dKvhmGFf3PD89AqjAaoCnoxKAGr4JfK80I4i3wpm/bnl28PIOp57rjUfuDN3&#10;OPACL4p+7eDaB6NavwPo+qMqzz5U9Pva/fwCAAL/HMu2F47lh9HCmtrHruV6vjefevNF6B3/qiK8&#10;GrOaTTML0Hyt813V1yb6RNVrDLmLWl5Uv+Vo9xGaQ1TvPVH1J0tWKvD/zHER+z4HguSFGCsNqV6A&#10;3AXwIrpflt0vnyYJyg0UU4jpi0zBu4anHEoeho/kDk/lDIP9nMF9JpzhYGgF0WjNL0/oClr8m+5A&#10;dPjyE4HcSIe3Y+2IyB/IpqazdXjC8jMq9pbfxFg6XmL9YxXSzrKPt0WdUAKB+gRIXY2talfItuXd&#10;zcKUNxsGbmAaMdLTFFgZPG6KBKhqvgJqylbAG5GlPoYhtlQQoFyHIbbE8W6GqNIaCOzuJDQQBnZm&#10;tzfMzfuBN5g61qy/iCw/7QfWcDZ0rIHr+pE/9IPwGAJNk41yggeHuSZvoYFoN0Y1HiomKvRuIdO+&#10;cdruLBiEDozOmc8s34uX1tCNICAGoe2Hrj2fTbvh+PHjBDNwglFaMaYBHLyUHwRguQbGLV5B0Sv4&#10;HQD2ar/q57YZLD7M4kZY7kLBVkb/fkCowi2g1B1A6ISWq+DkFgpuK2FOAkGiG1hecDBerBUB2xNb&#10;59WmhrDPWx8Aq0Ef8PsEfbQytvqA6bcAXSdbI57Qif1PpTGVfVUFSCC6+P0T6rKPnEEYDBzfbX7D&#10;m3q5rTz7KHQ79aHtLU1uBwkG1ygM6YFW4TNQHNgUXXFxDUkZyLfOr2IgyZgVbt3Bs0Td08XCBiez&#10;mFnHPvgcbxH6kWP7zszt34G6a46YtNDry4mEyBmaYT+H7a6shSanGQUQkFFEsuhqd0h4jRU6JLwu&#10;2SXhj59SHQ5gv1eMfCIifKeJ/W4s6LTZGw4emgKYq7Rllr7w/zbB8P/O/4MX/g+5mq8y9TN44f8v&#10;/B9yqfVR4l98ZvjC/79q/v9ZyPsfw7wVe78Trt0g338YaPuSafq9Kw8IFzg2/N7Fse9f+VYM0uyH&#10;rvwnCPl3FO72EPY4Vu7uJEduk3DHuZ0/+dNYt9bDl0iZbetRlLnhdMoa0tukbw9vgqKbB7ZPvfiB&#10;ArsHwyp1jVkJpp5OeZ0xVldw4tFXevfkrzoXeeZ3qR5y5UTbkzrwB3v7KSvf5qw+IKlPI5KsLI7h&#10;6sp5Oa2NbkUKfb6xL4MR9I+H88iZWV4YwBG144fW0HYW1iCchbbtDgaDyO4eUQvvwdn7Qc/2uufU&#10;wsPrl2QGA4ULWG91Ls/po+Pq4zco/4FMSzWJ+g6MPqXWn/c23Z8cgdzZDDNSeH3wDdm5O9PeTWw2&#10;/10XFparOy4r/HlnPM7+E73wMER/2BnP7qW1Q+5I6oOj+lT4Abi+EFkuz6iE24krdbK8VmdnC84h&#10;sasv0sDtlDdErLK8VNcvjwZwfIZXdI8GcJpb/8fbouqDbo5vnmmkSop+aWVBZ1WhoedO52Ay26vS&#10;k98BAAD//wMAUEsDBBQABgAIAAAAIQA8j4jNjAQAANEmAAAUAAAAeGwvY2hhcnRzL3N0eWxlMi54&#10;bWzsWm1z2jgQ/isa/YAYyEEIEzKTS6YzN0PaTNuZ+yxsGXSVJVcSJeTXdyUZY4N5a4Birt+ixZG1&#10;z66effNdqHvhmCjzxcw4Ra8JFyDQfTw2Ju0FgQ7HNCH6KmGhklrG5iqUSSDjmIU0iBSZMjEKWo1m&#10;K1jsgrNtyMouMqUCXhFLlRCjr6QazfdIOOzS6AQJYQIjFvVxq9PC93dwPPLK9FdmOHUrLj7TGB54&#10;7eMGDpwoZpyvCGkc09CsPivFQpgwIRW8hPScmvSRK/SD8D42r00n5pPkWUZe1mk3Gu6NpAfiT3Hs&#10;xddzcVDY5f4ugIPH/l3ujBGNP78opN/6uGn3Qd+oEvA3KG21sI+X9QyJoSOpZg+gfZ0V1+mLsghz&#10;gaZ9fNtutTEKSdrHMScG/kxSsLUWI4wIHwEiocksIjmLPoBldzRPs9o83TXmAWMVX6DkRETWDvag&#10;3hz+4GCXguluqy23Yit3Fx4UJSiREVwmwrmcfpRWnU8/qFIsoqCukw2YoHOZ9/eTeXjmd0U3nVur&#10;BM7S5RiOms5llyC8aANbhrT29HeZGDIgQwquCe7x2wjpptrjW3sT0hqvjkpq5qtH67gTczrdo2+H&#10;JuNdvJybNV7u+GgDOVUdN7dJOXbkFlyKHaWbtT8lgVMOZTSDcKOksWES6TT8wJQ2A6LNC1EQmJsY&#10;AREZyzwx8BDwLmcpRmOp3pZl9jmI5PALRlNlqVt/nxBFMeL/CCC36077poORcYtmt9XtYqSKvwyL&#10;vxARwlae55FfPBpYexvr9GFigCdNxk1eD0/IlR5ohS+Sid380b4E0NE218mDPYE3zmNwlkq4p96d&#10;QWzgV0+WzdtGu+Hzjw0OVemJK15hM4gyGPnq+mmny3pm4LTaf0G03XbbfgGcDI4cHhuBVwHa4iiO&#10;9Y+YfW71nVa3fTNPpZSItgKVjsHhq+L22tSn5FE5SDlsz0RBDnso4M7M+Vyeus331kC6+WoWYFuC&#10;ckBmEFeRniVDCTVIyFTIgWQ1e6N93M5qnfx//mWKxookNXTdQhFwAs8tA2Xx+0qG9S4m5/mLcBUF&#10;UMVll1dlm0VyKv4mFcRzzGbAL5ZKVbngnmn7iausPbscu5bRLpYUDBcpmVbH3d9kxWNXr3mbqFwB&#10;5HBvqgBIb3OMLmIJzQWpzul6HBvYIzpsCUuokuT5kE6J+S3/54LK7GNx+BH0njgkvM/kvzNSp6a9&#10;I8tqq4DmEttdPm2LaGvVcLz+a3Uz6vad7dcSwjmeYzaQ/6voYVGsmD3k4ndEjzKWlERU/QnMfXyI&#10;wMyX0KQjKqILGWKt6RnzhY4pl65lXqsRiOWb+cGdpeaL66fa6pH1uzRVjOq6jxO3D+OW9PTLP5R2&#10;GEpbQtNc0ljetpvR0M1LCsN5OztxsiHR1GbO2XcHlikW6hsF1G5/rV8j2Q8h/Ez+Xe24FAZMT0SP&#10;/XcReqafpMkazuWZuoOuBFgO3xmMVQ/2nceaEFmh6yStS0Nr7VT0uB93HLHIX2APX/5M6OXHx7Ka&#10;U5jmn02NumdXw5/dssni27P7nwAAAP//AwBQSwMEFAAGAAgAAAAhABwUp6j9AAAAbgMAABUAAAB4&#10;bC9jaGFydHMvY29sb3JzMi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D1LNcqzQoAAK85AAAUAAAAeGwvY2hhcnRzL2NoYXJ0My54bWzsW9ty27gZvu9M34HlZLsXHVo8&#10;6NzIOzIltZk6h4nT3bZ3EAnJXIMEQ4I+ZGdfoLd9gd7mOTJ9r34ASJmiJVuO49SZyhcyCRA/Tv//&#10;4/sPeP7DZcyMc5rlEU9GpnNgmwZNAh5GyXJk/vXdzOqbRi5IEhLGEzoyr2hu/nD42988D4bBKcnE&#10;SUoCaoBIkg+DkXkqRDpstfLglMYkP+ApTVC34FlMBF6zZSvMyAWIx6zl2na3pYiYJQHyGQRiEiVV&#10;+2yX9nyxiAI64UER00ToUWSUEYEVyE+jNK+oBU43c29QjKMg4zlfiIOAxy1NrJoUiDmd1mpWh1ik&#10;kAjqDOy2cU7YyLTNlixkJFnqgkVmzd7qwowXSUhDn2cJtqP2fRwMx0zQLAEpnycCoy7XK95pxWOS&#10;nRWpheGmmOQ8YpG4UtM2D5+Dtn/KsR7GW/q+iDKaj8zAaV8vQfu+C2D3Wv2WW+4rJuu0h7m4YlRP&#10;yLFdOdvWql81hBlhbE6CM7k2tY9Xn17Xy4bNxZCtFBvJBxEJRtXDpfzNouD08DkZznl49SYzMi7k&#10;Jhh5GsyiLBfHJBdvSAa+c0wpBeI1fhaMX4xMyhh4IQI3yHKsAs8+mMZFRtKRmb8vSEZNgyQBirFi&#10;IqtefIF3R86RDFkuTuTU1UsqS9I3mfwX0sVbjCb/gE/bNsYzV6OK1G8xMhOImhS7LDqDyCX8RD2Z&#10;xhmYAE0gOGoK6vM5ySmLpGja2E8yzDmLwlnEmHqRckh9lunVF5eO+oYV8Use6rJuxwY5Pd4ifr1Y&#10;6GKvKm6BZEUFG9foQIpNYoirlC6gB0bmH+LEYkKTo6RRQYmuCPJGRZArpqgWRnVTLpVarwyLJWVm&#10;ZK7khQzF4VhIWaC5HJVQjfTXcubNJkZ9ndRsxaER0tz4mRYJ/jFKQil2KS/QFzXSjP9MhdEgTZNQ&#10;sovcvMZ4MATscKviODwIxYAc3MPI1Zr45+XcEi73SS99Ige9KgA1pkroYkEDcZwLKTQQDtVS0taM&#10;tGdrqVW/QbbegZH0HktGqlQaKQR/J18mlFFBSwEuz5TziF54E6XzuPhbqW071dEi/q5L3PLrkKbi&#10;9A3NAnmYqKPJ0VoADDxOluPLslDJZTC8Jg7lyCFlGNVpFJxBcuonVcWgNU6uGPl21oZWSb2wzuOY&#10;96qrPArpTzgivk639d7kofT1eq73ljIuxhklGi5c8UJqgGA4J5k38SXwKt8mUanbA870Zi8BJFIg&#10;LL2DAStyYAca6spzkl35nPE1gIFto2pPo7C+78GQZ9CJNU6olBpOprd0IUewOJzRImLu755Nn3Wl&#10;hlKlqPcJDg35RSp8AJuKyfQoUmGgK31igbkO/8zjmMrW50rLpVKZSyRQUdEvqsuVYq2U6G3nHQkk&#10;f2sY0Ty4dlC4N7kyGEaJhAMvFq/oEkffeQlrKqk6nrNcgZgnruHZiwRAz+tLoTeEegFI7eAlq9fM&#10;6zXbwY5CGukY2mkWqYOqwlu7gqDBZ2Kgh2Kf3mbs4z4R7LPzIQFZOeUXx3SJFn+hDbCBmh8JbDx5&#10;Uipgqr/2iXhF4nX+lVROaLaxfO2wKPldfn9UzOeMnkQfbpI6VpjqGOB0/ZCglxLRSDnBk1FkwL2/&#10;+NNux+uNHWvSnflWe9HtWIPJwLF6rtv224N2p3909Ou1WdK5t11WN0k65XpJyFcbnl4dpzPUYFDV&#10;1KWZJQYMg0HH7ZhGIO2ABeAvHuM0hE2QLGEDsCUAujQHPgeKrzA3Ds0aFF8h9NuhuLIf5RF6K3Zs&#10;Bc35QaNiG5TGrTYGRWGlygKidmqTyvef9YbP/GeOe7fi725W/C8pbF0Fw0kAbRqJTx8rCE6MAPa4&#10;NGaUZY6PALmNlESXAOX1k0IeMfo4kcaNrJkRGLJGWBgpI1HIr9BFCetzYwHEDXYEtF9QHDr5VmJu&#10;ScznPP30MQMNck4DI/weKAxmsgFfBkmiXLsNDMYDIuluG5pXUvv0TzQ2Pv3bQNeFHOT3nz4yMueS&#10;PsaEScZUyE9oYvznX8U5nhKOJcl4KjvF/2VG5Li3ddQuO3pLA3rOAQ6KxMiBHiIQXEQJlHhULUdJ&#10;+A6CnZIgHAQritTQHh14TIwUxyEkHHbYynbKaIL6AJYnzn1pY0FYSKA2d+dDvmQ7aC25p0kRbwAc&#10;4L5pnfvw1Qp26AH6PKSH9neKP5UPShU0UckW5rQPHLff6Tnt1a9CONcY5Sbn2du2peKmrR9UDGIf&#10;2J279hYDux6THt+2JtXu3dkEInW9fPqlwlvlHmzU2p7Xt32/bXUm3anVtge+dTT1XGvacyfuoOd1&#10;PN+vae3uvbV2u+ZI6g6LJHpf0Bel4fMLHBfqz5r6dge993xr3B5PrdnM7Y37U2/mzexfSwtmg4or&#10;QW8T+yq4uIZ9yxJt0G9ShLMHYN+ZVEOPhn290rGyhpK1a+G+Ftke+25y9O2x7+P4/fbYd499YbDs&#10;sa/EWHvsu8e+a862mbS8Zo+IfXtNiNmZWsrMuw393mgETOjdhYidgyaWvaWnCiV3DuqwHM/OLY0q&#10;kwgYuNFq6+BqsLnbGN4NqPatwmbnYbB55SB4Yq6nuu9iSdKfolCcVtGQlduKpKW3as4vtWeCXFZm&#10;hdcdeN2u7ZRW4XWF2+v2u3av3W62KMluMpBsd9Lp9R04s5zpxGp7wdwauL5ruZ2+3e679nQyrhtI&#10;D3VrwbuhnP1HJIMfL6LSGQ1/T9PEKQdcc++XJU0T5/OnpDuWVnjBiLbd5UDeZ4gbVCGDiTKbVsWQ&#10;LDzXm2xwTdXDAvcILvyexOkflanVcNF8wTiDch/eCJDv4wz7OMM+zvCNxRlKtamCKvsgAU6R+wYJ&#10;HvfgqAcevtjxsQ9R6OjJPkSxYx7CthDFY4MmmH4Tbfrdl/e/eIDkCZmEsO7shnl3dxzFawZS7o6j&#10;eI1eGjGhbziOgrDN58RRKvtCo/ebBsjmo2M9kQmiNFbpklvNsBzxVSQ1SRXFYdgkQkeFVVZDHCUv&#10;ibLjJJq//jBUaXJrqZfk8g3CqarVXJtxkIlZjGjwKjw4Mv8ko9KEIccWyaABRR7AGUWEv0yeiMnP&#10;PHuH5LeXyKvWpFS+rsrPwlC2Vwo0Qlh9NYIEmuId18N4nJxQq1uGyJ5SyvP/KtvniWc63yPiIW8g&#10;5FWOZsMtoeqqhBuZMfoPmpU8Jt/W8oDYnI2RsVJmCiJrRd9OmDOkgedIR1hPDE34y4KJ6PicgYlr&#10;UgWhW8kvWjQFuTG+hwpyKYU1QS7zHjcIsv3dV5XhtW1puJFu2RZVdUTFBUWOhlZN+qVKvq3W9KE6&#10;Ahu1llaq8sVUgql6Wukllb8PPfv/mbq+V0/wYekbKvWLGPfJWGcrzpL89mOUv05YmZVYim8Y5ekR&#10;rlCc5ePyOIavVqufTfC50z0aTH1nYnl9BCLaTrtvDWxnZvX6k75tu71ez0emR3UNDfe2vHtnmvRa&#10;tldPNsk8eXeLTDBQ3N94narrYU5XegZAfign8IqMczWJtWR5Xb2x6WZ/JrwME5ltJ+8eAcc0NGuV&#10;671LvvN8ucUH+bh5i87mNNr+bmm0u+UtNu+87HLBSidDlqnY9zhe0yxKxAny8AA4VTr3qUpknXEO&#10;57o6IlOypIB/yyjJ1d2tgx5SQuX9voMeUqjL//KqmarQzeWbZwJoSir6ZUULnRWpvv7Q6Fwerqt7&#10;lof/BQAA//8DAFBLAwQUAAYACAAAACEATXBe038EAABWJQAAFAAAAHhsL2NoYXJ0cy9zdHlsZTMu&#10;eG1s7Fptb9owEP4rln9AA3RQippKXatJk+hWbZP22SQOeHPszDaj9Nfv7LyQkEDpChTYvuFLsH3P&#10;Pb473+Uq0INgQpT5auacoseYCxBoH0+MSQaep4MJjYk+i1mgpJaROQtk7MkoYgH1QkVmTIy9Tqvd&#10;8Raz4GwaUptFJlTAEpFUMTH6TKpxPkfMYZZWz4sJExix0Medfg9fX8H2yCPT35jh1I24+EIjeOHR&#10;xy3sOVHEOK8JaRTRwNTflWIhjJmQChYhA6cmveUK/Sbcx+ax7cR8Gt/LMJX1uq2WW5EMQPw5ilLx&#10;eS72SrNcX3mw8Shdy+0xpNGXB4X0k4/bdh70kyoBv0Fpq4V9vapnQAwdSzW/Ae1PRPHLZr1rmjom&#10;3ShKUCxDoCLhXM4+yQ9g5s+/qVIspCiTDZmguSxly974kVmtbGSdPCjHJslZaLfbQK3RuO0MDmwp&#10;v8UFmvn4stvpYhSQxMcRJwZ+xgkcBS3GGDQeA2ECkxF2zRJN7G03s7e/gr1Lu1NyKkKrMHBfpGxN&#10;dQXabsDswqDpUSCGDMmIAjrw9zc7zxfNiHRefJ5X0DqsqFmMbi1zp2Z/uoc/t+3LNqE5Nyto/tz5&#10;aNpuYZOq6y0suOR6K+R9hrINxgNSjmQ4B2+tpLFRBukk+MCUNkOizQNRENfaGIEnMtb1ROCc4Fxy&#10;lmA0keppWWbfg0AITzCaKXu09a8pURQj/lGAdzvvdS96GBk3aPc7/T5GqvxkVH5CRABTpX4ApYNb&#10;A+PUxjq5mRpwlCZzTqke6YFtZKAVPkgmNuOjXQTQ0TZVKGIlgRXzEJZFYvfWqwPwsoO1MbK632J0&#10;frfReTqg/Wc7LjSwgayuwzNwO99ZT4HcyQOwtm4Ba/ssxKXxqtPvXuQBS4kwTaXWRKZkArRpCn8r&#10;A0zF6AVIBWz3REEitT3g3pLfNXRdNvCcv1wBac3tVYAswbYE5ZDMITohPY9HEhLhgKmAg6vS7In6&#10;uJsl3MV/vjNFI0XiI6RuKdXaA3OrQFn8vpHRcd9ock8gXGIOztrmhieQxK5J5xY2C+VMvCcNjmeX&#10;N9K/vHE0ZVQvTH73fFl54VV708uKc4Elw4VKJs1x942suOvzU9Qqqnl0Afe6PJoM1sfoMpZwR5fq&#10;kI7HroHdIWErWMJdQx6O06l4fuv/C0Fj9rHY/BhKOBwS3nvy44DUOdLoZb1aHdBCYkuc+y20rAlT&#10;u4a4uaRz+coiVwXhAs8JG8p/KnpYFBsK4IX4FdGjiiUlIVX/A7OPtxGY+RKadExFeNoNBb7QMeHS&#10;HF0nwfqbfOPOUvng/O6oOiJlPbJ6l6aKUX36Pa0lPdPhf5e2HZe2hKY5pd7wO9sjHbmuQ6lDbDsQ&#10;TjYimtrMOWt+2xO2UN8ocO326bbqoXmDffeF5PZlqwuKu87nq8pxCbRp7oiepM15Pdd30mQF52rn&#10;0kFXAayA7wCak1v72GBFNatB12lyLAWtlb3F3VYfd3jJX2APn59M6enHx6qaM+iJH8wd9YVVjXTv&#10;1pssPoC6/gMAAP//AwBQSwMEFAAGAAgAAAAhABwUp6j9AAAAbgMAABUAAAB4bC9jaGFydHMvY29s&#10;b3JzMy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Afq09GZwwAAAp9&#10;AAAUAAAAeGwvY2hhcnRzL2NoYXJ0NC54bWzsXV1y47gRfk9V7sBlTZ62aJEU9Vsjb8mUlUzimXHZ&#10;OzvJI0RCEmOK5ICQf2Zrq/YaOcKcY26Sk6QbIClKpmRJdmRJSz/IJAg2GkB3A+zGB7z96X7iK7eU&#10;xV4YdFTjRFcVGjih6wWjjvrp577WVJWYk8AlfhjQjvpAY/Wn0z//6a3TdsaE8euIOFQBIkHcdjrq&#10;mPOoXanEzphOSHwSRjSAZ8OQTQiHWzaquIzcAfGJXzF1vV4RRNSEANmCwIR4Qfo+W+f9cDj0HNoL&#10;nemEBlxywahPOLRAPPaiOKXmGHVmPqI48RwWxuGQnzjhpCKJpZUCYkatktXqFBrJJZwaLd1Sbonf&#10;UXW1gok+CUYyYci0/pVMZOE0cKlrhyyA7sjlnzjtrs8pC4CUHQYcuE7aa7JWi08Iu5lGGrAbQSUH&#10;nu/xB1Ft9fQt0LbHIbSHckW/TD1G447qGNasCaxNG0BvVJoVM+lXqKxhtWP+4FNZIUM3sbaVrFzB&#10;Qp/4/oA4N9g2ucxZ1tlzfHGxMfAtIUZ4wT3uU3Fxj7/Mc8anb0l7ELoPl0xhIcdOUOLI6Xss5hck&#10;5peEgdwZKmoB/wg/Qz+866jU90EWPJAGTIdWCNlXVbljJOqo8ZcpYVRVSOBAMrQYZ+mNzeHewDqS&#10;th/za6y6uIkwJbpk+M+lwyvgJv4KWXUd+BkIBjzB27SjBqBqqHbMuwGVC8JrcaUqNyAEkBMUR1Uc&#10;ZATaDV4mMfU9VE4depS049D33L7n++IGNZHaPpPtz+8NkcefTt6Hrkyr15AHyfF08nE4lMnVNLkC&#10;JFMq0HULBaDiBAp/iOgQLEFH/XHyb83nkhwlcw8CjRL5wIkXHjixEIu0aUQxSWOJFmPQXKg10C+B&#10;9ukaGidtO9HQS3kAbuFVzMNPP3i3lEyxAlzQl4Tx2XLqjxp3eXXzRSkuVWIn9Anz+PdvC0XSwEWZ&#10;QwnYskozCrKh4DcVdbjgQvJDEFufPMzZnThp0iBE8ZA9HmADZAlQCV+k0OGQOvwi5qitoJXiTaQt&#10;W7PUp4PVp0fil41B0PlgpYQEYS/jRWpNyZSHP+NNj/qU08RyJMPZrUfvqj1hbkP+T9kwteQZWNx/&#10;zcmgSyM+vqTMwWFMDIpgApMRsBuMuve53MDBjDaY5RC4AqbGnnMT0Dg/RqYSmhPlVJJXyzZYs6jq&#10;5oUcCs2Kij2XfgYju5ti86XhcLi7kvOlRX7Iu4wSOVF5CKdoApx25NFqz8YpH97dEvZgh36YTlTE&#10;iAedQEUPeW6+F512yFyaDEBJV0sbBSPcFR0iveFpn0493/jhzbs39QaKnkiGDDaBsUcwwG2YIaUy&#10;IyUm4gqUJQc+YOr0b+FkQn/sU/hFGrdCiCM09zixSGnJG1FyZi7dS1GvRc4H08HAh4oXmtFVAy1x&#10;UMDlYEv8aEwkhRYMtaIJnhhUAwWmIDBvBDV6akjPl5Qf1hvrjN+P7T0W5wUwBb0eu3fKwJ+yK+IC&#10;L4ZVBc4LphSbl5+RF6NXNtJI2jSgVRcvHTKhjCgRTNM6asj4OBzB5At0v89gEpzMV7zRmF95I4V5&#10;MDXgY0bpJVcV14NJmMgimjkjiaquOPB2OGWf0/YVJbyHuTXzcIo+hBFeVDPJB1OnF6l0nhxyBazM&#10;jaz0HkdbFHS4UqYMJoO/2tVqU7dtS6v16ueapbds7ey8amrnDbNnthrVWtW2f8t9rmz8sWLl5un1&#10;9jTwvkzpu8S4/4qiCn+m1u33TM1q9i3tzDqrat2ubjTMesOum8ZvYtomeBa1SWsBepVo1KJiJZbi&#10;mYplii7ahWLJkl5PsTYp/2gUa5NKH6xigSa9pGKJr2Wn/UzFqu5MsWRJr6dYm5R/NIq1SaUPVrGs&#10;l1WsqpxrPlOxrJ0plizp9RRrk/KPRrE2qfTBKlbtZRXLehHFqu1MsWRJr6dYm5R/NIq1SaUPVrHq&#10;z1Ssi4Ef46ejCxf4f9GNkTp+V3ks/Od6K8xGFpcQH9GKM4nAcxAHIwiO+COIXGCcZF13BrrkFkIN&#10;IkIm0xec1EgUHFWLToua3kSWXA9dCNUmOhqlbwBZFYEXyReHKAo4Kj97fHw9JtEskjIfPHnS00Ha&#10;uS9Sa6mrJ+N00f/xIo52B+JWqoLhqlkwS6YtD2T57wII/CUtxMWNdD4pLP9kkH+yPPglujjqgsu4&#10;74n4QRp/E7GaTYJi0F8bBcU2CYWlvVkgaPngB7iRH0WXgpeNcK3tkQcn5ji8u6AjeOMfdCG2A09+&#10;IRDLz8WZMbdN+AfwpD1Kv6asMH3eNS9HaKRzJjyh197XeVLH57ZKTOgjU5q6uJMY2sGYUhlF30tT&#10;usLNU5pSsY7gkExpoaCVpnQ+YnWIpnRrR+UyU5q4Kg9uVio8Qfs5K13h2CtN6cGZ0kJBK03p4ZvS&#10;rV3Ty0xp4pw+OFMqfH/7aUpXuHJLU3pwprRQ0EpTevimdOtgxDJTmoQjDs6U1pKl03Meif3wla5w&#10;3pem9OBMaaGglab08E3p1uGnxJQWm8yHOIOdAOLLDe9UwDvEHBI7al/8rYzcitcL8CZyaey2wSY2&#10;GmRcWf2mcdbbD+tZwJeIluRwOtmC3uWmU1IRjbZOkGnvogmSIQKrxS8A0JQs8E8c7z7N0gVOLPHD&#10;+0IeWjVTjjWbgp8ylBPEeXLgpwwTtWqd9mqwDATzFlgujJWc12vVRtfQevW+rVnDek1r9VqG1jBN&#10;y7ZaVq15dpZb4lvbeIlvCsWTEIf8+tw0aOwQsex4thi/iE/d7NUaTQO4M857mlV1BlrLtE3NrDV1&#10;q2nq571ufiny9nxC3xq19nDq+xIaADfxFwYogRQg0H9Tb7bf9N80qrCqP3sqr7PXoPGhFnNLkvMg&#10;g4yG+TTUQIx6gH9YgBr8nSrBf3//D/GUiMTKkH3/BmunA0B7KT4kf/8G6C+qzIMQZkQQF4DwhHOR&#10;K2IeoFjZ8uwYJ5lljymsc3DxhWXk0RmI+fsCdwu4VljjHg4BMQOXAQAbaYVTZyxWey9lEb+Ckcan&#10;AGBzAA/Gmq2NqUhECmKRSCSYThKYx35LFkBPQLLePUuyMhozyYLqZyAWiYS2Q5ee6n8Rsie6SCQg&#10;yCaPcVkiePpTQrU0QypG+glABxqGZTbTX4G4maFlZoKaSpJ5ks8O161zTdSw6KVUdPQTM1eGIPBI&#10;gmaNAyqbCgpCd6To7IHAgCzTUcgeADIJC0zO7x0AsCFUPDOoe4jZ0LdcT5TgtzD2LdYTHdAEAREn&#10;Kdv7YGaEtFD30qOw0sKj2Jw4WC0A5JK5TQ4gl6QsAuS2r1IyoIKdmfpkyZh6IUF3i6Np7p3CAXVT&#10;eN4Y4XklMK8E5snPOkBIJli/EpgHW3DkdxFZB5jXLIF54qMt28hit4jXEpgnlhoub/SDXY3dKoF5&#10;r6lYJTDvWBWrWwLzXlOxSmDesSrWWQnMe03FKoF5x6pYdgnMS7cOXIGXKoF56+woWQLz1tujsgTm&#10;HTUwb2u3VQnM2xnGuQTmia33VmzwWwLzYIe+DXbxLTHOC1ujP7WP+DoRgK0dlSUwb2emtATmHZMp&#10;LYF5C9tLHMt2EVu7pktg3s5MaQnMOyZTWgLzjtSUbh2MKIF5OzOlJTDvmExpCcw7UlO6dfjpsIF5&#10;Npx7Ye0hMC/hqwTmJQf3yN0B/8jAvJ2g6l4GEidgdStRAHOouBfDApT4uX3Azz0pQwABAfDbxWrw&#10;29MylJFBdNimMrQEKfdXwAkw4r8WXM5CoGnuLKkCdNyyDCkSzlwgIbFuCSrwhYFvsqcPEbVmbLfY&#10;JoVVCXkbPsZdFUCXIGn+PLPnnoyIBPPnpoktehEY6IuryzDBsotDqeBAtD/m4Yxw+pk46/T/ua1z&#10;0QmnCLgqOOE0S970hNPX2v9ZbCmAmz+jZKG8/eLFHwM/2Qg6QQ7CbufRGRwsehN3E6EbkUjO1IpA&#10;hLX6WevcNnpatVmDM8YMq6m1dKOvNZo92DzdbDQatp4/Y4xVN96CoFHRq/mDxlgVj0UmPWAUTij9&#10;KOG0Rh0NVx2fQfoH0o1FJXIzTdBv8bjw1WJ8Iuxb3UNQKO6E/p4sHC2ZnRm8zo5Pg5Fo3ken3852&#10;n5An8j5j5/siyTWKz+Ztrnc27/J1eatOdV3n7GK5aXqyBccGsX3Y6iDg15TDmcEjgTAei109+mEI&#10;2Gp5ziQZ0feEjbwgxmORAateg31jxAVs0p/8x1OcxQP5Ot5VVWUoqMibjBYUNo1kdRcKB5GZHWF+&#10;+j8AAAD//wMAUEsDBBQABgAIAAAAIQAo4wu1GgYAAH4rAAAUAAAAeGwvY2hhcnRzL3N0eWxlNC54&#10;bWzsWutu6jgQfpUoD1AIFEpRqdTTo0or0T1Ve6T+NomTeOvYWccc2j79ju1gcuPSAqWs6I+KmGCP&#10;v5n55mJf+dnQj5GQT/KNYuc1oQwGspEbS5kOW63Mj3GCsrOE+IJnPJRnPk9aPAyJj1uBQDPColan&#10;7XVai1ncfBpUm4WnmMESIRcJktkZF9F8joTCLO1+K0GEuQ4JRm6n33Wvr0A89Eqy30RSrJ8oe8Qh&#10;vPA6cttuSw+FhNLaIA5D7Mv6u5wtBhPCuIBF0FBvE99S4fxBdOTKV08P02lyzwMz1mvDn1oRDWH4&#10;VxhWhluFWa6vWiB4aNbSMgY4fHwQTvY+ci9hGucFCzZyPdizmlK9Xd6mjySOuHi7gc0fdt99tfH6&#10;vrvz4dX7ztIHoSFjzgz22xtc9FzHR+nIDSmS8DFJQdcZi1wH0Qgg8WWuEU5JcAea3VA9nWYxL5aI&#10;CcoqLiD4lAVKEaBcZvRhJAfFrFddTVnaF24ERk7CA3AmRCmf/c3Vdn79wUKQAMN29diYMDwfM/b+&#10;ZRaeG17RTOfqKoFTcY5J5GmbrUBItYYve509KdhrVvBgpwr2lK03OKdVqHFmJNEYTTDYJthHSV96&#10;JFNcaskETSWfO7l+9wOktWY6S3JmyiZuAwGXi/NR1VNpeBHRNEaG/4DNcg4r81+jdXidC4Xvtv6f&#10;xgBukw1W3BgNDUDjTCoW4VOJxVMczJwJnYpHBMTTaw+UQAHJ5MjtDkD96kFA9AFBtS0YVpLUdQSX&#10;z0TGTzFKsQo+DcRkBMtDhI0cloPQsADc+VLgrJyajwpbUGGiiZaM1U6UUA7R/6cjl3GGXSeTgryA&#10;uIw/6U8l43YmKMMUCGi+HbtWTg2G+rRxTXjwBgEMQNALZKl/R0QmxyiTD0hAqPdcB6hNKi4LgdmA&#10;ySlJXSfm4r06pt6D3AC+cZ2ZUMEg+3eKBIhL/2JAl7kipH7wLts92JcofjMpfoOYD1OZyOGYh1sJ&#10;z8ZUs/QG/O+OyHxLZh+G4oOSH9unW0XNUzCZk3OfnHvB4yfn3o1z93sXfdfJnXvQGQysc5tvcuc2&#10;3+zAuYvurHz8gRPW4NyNtcSa+JtXHvqtrQuOT6ZjC7MsBBcdveYRUpVwyox1OClkdotwoj6VobFP&#10;3Z+748Ft0Nw+E2qs8nYJ+sdSIR3WdA6xotJZwzmV2quUc+WlTCUHIoxVcyDPO+9C3vPxdKa2up28&#10;mrgo6DHD3UAt4qMEC+SkkD2MXC5kzCPIAWLi3wlIYPNKk0SxfCSRI0gE5XgsMH6AalGnZvoVvbad&#10;Mku7gePDr/lUPEPkNymDWuEe6mhBVE2v6029vnlPO0TNJpAPgsrzWvW/vI7Ml7X+BaIUC8iSa+XO&#10;ZJ1LFX97TzNyYtu48bHCJUyN1xn0bBUvWGAsZ60Rm+p6s6q7BJoFycJ2jwT0TzZsixwNhTcAVKip&#10;1zGFKs1qM9TaGSVgCzBWoB2jN0iAnewtmXBwHZ8In6pigrxDqdDP2272N89E4FCAVx+fKRfaFV9g&#10;yWWgFH6/0eTQfc1d9vc0nOsstam5uk1z53M9uzL6AZ+xH2hTSjGMulXCF7wYd620iTfpv6mfrmgx&#10;FJvTtim6KlFQLU/VnP208j5oQU1ZSiUVLWgjEDxtDpP7av6vUc2WYNm+efkYwWK4WlNL+9Sa2ItQ&#10;QZeZi+9k0gc0MjRciVsJKuhd8QPzgD47smJEcFqgenT36J9DC2bbjyXK2MtxTnOz/3LLZr9Cto6n&#10;HVHHgRtmlfsPAeocqtJE3/CUsn5YtxFujcliHZuYjPmJkOcnkyuJpQwVRgEWJ+QMco3GRisQ4Qgz&#10;KKarbfh9Bf5DnPrTxR5TyuXRnRkrRp0LrjU1f+j+PKqz7+I+8i5NBo0jnB37BYz1txcq+zSPJ57a&#10;iOErYMnDX1ParpwvWIunT8bhUBkOdgu3lUy2Byekbun0OG8aLgCQArhb5a3fqim0UW1XvKW0RVeo&#10;McSVYbFPS26TfGWk25nhLLnf1rDXaXosPZfG7ur3a5wsAIVrjFP8P45dDlxAgVs6cDGkeIclZ6Hy&#10;5mdAVoet6lRyYaRQnxYXZa//AwAA//8DAFBLAwQUAAYACAAAACEAHBSnqP0AAABuAwAAFQAAAHhs&#10;L2NoYXJ0cy9jb2xvcnM0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F5zglMUCwAAV1EAABQAAAB4bC9jaGFydHMvY2hhcnQ1LnhtbOxcaXLbyBX+n6rcAUE5VZNKIBIg&#10;FpJlaori4vFEtlWWZybJvybQJGE10XCjocVTU5Vr5Ag+h2+Sk+T1AhKgSFqiFssZ6AeFXtDrW75+&#10;6Peef3+5IMY5ZllMk55pHzRNAychjeJk1jN/eje22qaRcZREiNAE98wrnJnfH/7xD8/DbjhHjJ+m&#10;KMQGNJJk3bBnzjlPu41GFs7xAmUHNMUJlE0pWyAOSTZrRAxdQOML0nCaTb8hGzF1A2iPBhYoTor3&#10;2U3ep9NpHOIhDfMFTrgaBcMEcViBbB6nWdFaaPvMudbiIg4ZzeiUH4R00VCNFZOCxmyvsZzVISxS&#10;hDi2O03XOEekZzbNhsgkKJmpjCmzxm9VJqN5EuFoQFkC21Gqvwi7fcIxS6CpAU04jFqv1+JGK75A&#10;7CxPLRhuCpOcxCTmV3La5uFzaHswp7Aexlv8IY8ZznpmaLurJXBvuwDNoNFuOHpfYbK22834FcFq&#10;QnbTEbNtLPuVQxgjQiYoPBNrU6q8rLoqFy+uL4Z4S5KReOAxJ1g+XIpfFofzw+eoO6HR1QkzGOVi&#10;E4wsDccxy/gxyvgJYkB3tim4gL+BnymhFz0TEwK0EAM1iHxYBco+msYFQ2nPzD7kiGHTQEkI2bBi&#10;nBWJAYe0LeaIuiTjp2LqMpGKnPSEiX8Rnr6F0WQfeyYwAYxnIkcVy9+8ZybAaoLtWHwGLJfQU/lk&#10;GmdABNA6vGMaoRiIrpgCHUBWItiMxB/xDzI5QRkmsWDaJuw06maUxNE4JkQmBIfiAWFqX/ilLeuQ&#10;fPGKRirP98TY1EzyxZvpVGW3iuwGNFm0Alu61oFgqMTgVymegoTomX9dvLcIV81htFaAkSoIs7WC&#10;MJPkUiyZ7EYvolxJBssouKlnKk6SayoXSI6bH76OzzHKjQgbWUgJYjH//AlSmfEe5wn8IxhFgt1i&#10;4Ct2HuOLz58yMRcuu4I+4Bm2rlGQEjxwSVkUyIKgqwpfZ3poCRXLrFYuEau9zIDWiMzB0ykO+XHG&#10;BTcA1cs3RduKQmp6/b+jV5xEQtQIxi9TrNj/gsTU7gsSK6QYyjl9JxJDTDDHmjO1GhHk2hpKMUf5&#10;P7SA9Qptwv+pchxdO8Ipn59gFgr9IbWRrdgbSLufzPqXOlMyXNhdNQ7ykAIjwKjmcXgGTFNWTgXp&#10;lmi8IPHdRA/7m7aiMvXDvJddZXGEfwGt8DjdlnsTeujxei73lhLK+wwjhRCuaC5kQ9idINYaDgTW&#10;0qlhrIU2CDS12TPADimAKrWDIckzEGY4UoXniF0NKKEVTAHbhuWexpHed00llIE4rAg1Je5AGb3F&#10;UzGC6eEY5zGx//Rs/MxvC+Els6HCAIE6EFVSPgAwU1CZGkbKDehL6SKgrsMfsZH899//QbGRosyY&#10;ss+fPuRAmSCdCWR//gSTw4Zo/VwKyFQIZIEOil5UQo5pKZML+btL06FQMIDU0NdU1g1k9XWyDbtx&#10;IiDCy+lrPAOld66hTsF2xxOSSWDzxJUDeZkA+Gu1hVQwuEwAcPUgwcolk3LJdgAkMUbaB/E1jqWO&#10;KzDYTYFRZ09cdFfUE2xGPc6+qCfZhnoSawvqSawdqOfGWgR4ZU4vjvEM3vg7XsMpUPIzgnOfOJNI&#10;VlC1B4i/Rosq/YpWTjHbmF/RJpreRf2jfDIh+BSQaBUeyQEJvHUMsLSqRfClAEOCT+DJyBlg4V8H&#10;I99rBX3bGvrjgeVOfc/qDDu2FTiOO3A7rtc+OvptdVTxbn1WKx9TPL1ea8NTq2N7XQUU5cDL3EwS&#10;Aw4LHc/x9sLYSzANSrOEsZfQexfG3o0lG+H6oEFMwtpKMVqsNmRFhXwKkVz+laDftCVNZ+gFbRs2&#10;wh4NLbcVTqyOM3Asx2s33bbTHA37g3vckmlOiFI7MJnsAwMNVCifF8/8oPvsBH5BLyxL1fPytQ1T&#10;Furqu6KRH+H1vxWJ42WLf/myVvOrWk2cnoSqmtPFAle1llCHSvW1dKUfdlVydaUp3tGSIDbR3fh6&#10;pR1KUu8wcL14O8kXWqM/+Y1uy40WWOMOG90ub7RucbXRsBpL+KLMVQMa4cMXGIwxiEh6kEYsmbsO&#10;cbYQQ3M7IRirPgAS/Vlv59YXCqLYWsEzb9QiEMdqoipRIChNFRvlcKvVbg4GruUN/ZHlNjsD62jU&#10;cqxR4AydTtDyWoMy0/u3lsNuyVzkd/MkBij4Up91fgUjhPyzOn2/Y7lu4Fn9ftuzvKPRUT9w/U7g&#10;t3/Th5YN8k3j3HW4q7VeCe7qnJ1wt7M33B1JPJuyGOyV7AGBrbKZrdtiamBbA9sa2NbAtoS7a2Bb&#10;OWvUwFaba2pg+4gnmI4EtgJV3AHYdsrAVrdYA1t1uBH2Q3XcebLA1r5fYCsBYNgtAVudswvYBvJg&#10;sZcdVwHbDIcU7ggAtH0wk21LfwmsGHfVx7TbfmmoTbabvlnXJlv9obo22S5vqigbcm2yLV2LqE22&#10;cF2ofOOpakWvTbblT5Yr4+/vy2QbNAWylbBif2QbNEvItmjxYZGt27q1zfag1Qxs12l7xa+/rYnC&#10;iuvf3ox7UO5APHvXcNa3ath17hf/SphYwb86Zyf+tfc27I7lZwG4O2qkjE7hcgw8JnB5EDc4DufS&#10;lP1w1xjcGhOv38msrzHIr/q1tbe29tbWXn2f5NrNktraW1t7H/2+SmBLTCygxh0wsV3GxLrFh8XE&#10;zm0hsX0NrY6srY0UoFgisNVdz/LBafPVhuCggrpdB+4mrKH3b/i6Q+t+UbEEihVUrHN2omK5aXtZ&#10;hX9K4B4sOJWJ+7wPZhGWV93rS7xlj6Qa/dbot77EK326avRbo98vuKbUdx0e765D4Ej0KyDFHdCv&#10;U0a/usUHRr97WIRtf81c+yWLsL0H+l0ZnGVn1yD2Nwx+3buB36VLwxPzgCl7W8xQ+ksc8Xnhtbn0&#10;nkGpNlxN6KXyMUCXxV1ozw18r+26uvJagWf71wpkBvRbdSIER4C+dGLe2nQWgiN5MhMahLIYHOZk&#10;eAQ12EWcvEJybMLXYFUxki6qFY8fdHlCtZ/PRE0GvlKMF7xyotN37MHhnebgnQp6+wxHS7+kBXpP&#10;2TtwPH0FYQxU49LrXfpGwlC2F3J4CZxbliNI4ArQO6qG8TCe2pav76o/pQgD+zrSfXsBBr7evQ0R&#10;EiQrPKgll66YUZYV3m7Cn/tfmGkqFKmKEx6ZkD6ZJdqPF6JKqHAhEwLRFzK87rad0Fc54fHxOQEy&#10;L/EdsOWSw+E4tJHVV+O7f1bXXsmSc1+wOBJBKCousCWnORXHYgrRIiCkxSIFvs+SGQTTgFVQd5T2&#10;iVxhb/bhbN/Mh1MGYlFu+TtiNcAiX5+glEdfZcqbZ9y57xkLeVuZXy3PHztizNdyjL7vcDBPSVqv&#10;MNUOaS2LjjC/wFhL6IlKFBEzClF7V3ABoqUSC0L6cMuoEPJpHVL9TiPR1HwApm8VSaocFuk2YWbI&#10;krIEvf0cZ28SoiMFaG/IKM7SIwhXc5b1NY6Hg4tCJZsu1Hv+UWc0sIdWq+2Bp6jttq1O0x5bQXvY&#10;bjadIAgGzZJ7uM9at/YVDRrNVtldlLVEjDU0hIFCOKY3qQzjZvvALhC+Dcog/zXqZ3ISlQg3qnjj&#10;qxvdxsVhciic5UWMMDgArQGuIkDLTWKQTGZb4o8sYwl8s7BoPYTVTQKh6RBIKvLVLQJcgDdtwk8x&#10;h0BjM4kv59LwO6YUwt9I5JyiGYZz4yxOMhlj7SAAR2kRh+8ggLAm+r8ICScL1Osi1RLu1KIVlVi2&#10;BZ3lqYpZtNa5wNzLeIiH/wMAAP//AwBQSwMEFAAGAAgAAAAhAOF9L3iDBAAA6yQAABQAAAB4bC9j&#10;aGFydHMvc3R5bGU1LnhtbOxabW/aOhT+K5F/QENAMIpKpd5W0ybRu2qbdD+bxAFvjp1rm1H663ds&#10;JyaBtLBRoLB9i08Sx+fx4/Oaq1gN4imW+oteMBI8ZoyDQA3RVOt8EIYqnpIMq4uMxlIokeqLWGSh&#10;SFMakzCReE75JGy3ona4nAUV0+C1WUROOHwiFTLDWl0IOSnnyBjM0uqFGaYcBTQZovZlD11fwfLw&#10;I1VfqWbEjhj/TFJ44HGIWii0opQytiYkaUpivf6s4EthRrmQ8BE8sGqSWyaDH5gNkX6MrJjNsnuR&#10;OFmv22rZL+IBiD+lqRN3SnFYmeX6KoSFp+5bdo0JST8/yEA9DdElTBN8J5IPUQQ6oyDG+RBhxow6&#10;5r26wjHWZCLk4gZgOCcExmYD13HgghMUqDy2t2F/MszoE/lgh2OsCKOcFHtvwFqDx/LwRhIcZCIB&#10;IgOwYv6veA8k+fSDSEkTEhSyEUxVyhzXDsKu5HtUbnWVIip/kJaLgtHELLeBmOOJexW4Vn2K8WAO&#10;xOq2uwWbUoY1XGY5HCTFJwg0ngDfYl3Q/YVPNHE/auZ+/xnur6xOihlPDLfh5HBHcacrbN8L56I4&#10;DX4/3TnCGo/wmAA48PbRjMG7ZkDaOxuDQumkpqYf3RrizvThdDdUNTSsGsLddN+G5U1f3YWCxk5s&#10;yTh4ciySBZhqKbS1OWCK3lOp9Agr/YAlOLUIBWBItLEcKdgWOFaM5iiYCvm0KjPPgReEOyiYS2Pn&#10;1f8zLMHCsY8cjFOn133XQ4G2g6jf7vdRIKt3xtU7mMcwlTvGgRvcahi7PVL5zUyDndMFh5we7rw1&#10;MsgIHwTl2/LJ0k6ZOME7Sgxf9LbMuWH71E7edwf7mE9haXZBNRu0JIC5quvtR527Lc/V2eFQaO6R&#10;MH5xHYsNaltbvKd4bAMjnPvr9CMfTUmeuLjuBUf3DFfw4Fl/VSOPB8nDdo8lhHV/Kokq2q8gMsIL&#10;cFqBWmRjAcF1TGXMTIwHYd0Q9Ysg3r/zH5UklTg7QQZWArADELAOlMHvKx6fdpZUBgeVeHZTRPza&#10;4ervBal19BMx5//gbS2BS2KP5TFfIcJ7Phn5nc0zIXRDnu3FK3l23c+vZhjWYld2I5Eib/Zu+yol&#10;bOW6rOE4NFh4kENYe4fV1FUyErgqQqd6mmZBrAIHWbSQb4ngO9qLXSi3IVyoQQXZgjiyVbB1Kb+M&#10;CVRDTD3lHn879sJ8imaO8ElWMwy064B6iak1HjZxL/LAphrTviFuLo9c7lgvqiHs8ZzSkfhr08uC&#10;4S/Y9DpwBCdEnhOOvjJfL9j7Ov4vBxJsBSIyITw506ZEYTvYUsecCX1yZXVjMcqF250qB527k2oP&#10;VPUoqjWKSErUqXeFGjI+1w87ow7Gyk654V9LW3qsF8ttK2Dp/fSBTfh78D4w9H6hAfpKbdAlMFqC&#10;VzJB/elVcKPLVrfsh++vgFYHyI/eQFdxb78YFN68QddZfiqFKqY3tb7fRLVpCSj8STIj5/bXRuW/&#10;lYJUdTXn0KE+bpZrQiW3Cvt7iP+36fonAAAA//8DAFBLAwQUAAYACAAAACEAHBSnqP0AAABuAwAA&#10;FQAAAHhsL2NoYXJ0cy9jb2xvcnM1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PhZMvv6CwAA6mUAABQAAAB4bC9jaGFydHMvY2hhcnQ2LnhtbOxdW3OjOBZ+36r9DyzV&#10;/TSFzdW3amfKwfZM16a7s53e2ap9k0F22MhAC8ilp+YH7e/YP7ZHFzAQ32JncukmDw4IISRxztH5&#10;dKSPdz/fLolyjWkSROFQNVq6quDQi/wgXAzVf36Zaj1VSVIU+ohEIR6qdzhRfz7561/eeQPvEtH0&#10;IkYeVqCQMBl4Q/UyTeNBu514l3iJklYU4xCuzSO6RCmc0kXbp+gGCl+StqnrnTYvRJUFoAMKWKIg&#10;zO+n+9wfzeeBh8eRly1xmIpaUExQCj2QXAZxkpfmGR1q3itxGXg0SqJ52vKiZVsUljcKCjOcdtGq&#10;E+gkH6XY6Ou2co3IUNXVNkskKFyIhDnVpp9FIo2y0Me+G9EQXkcp/9IbjEiKaQhFuVGYQq1lfy33&#10;6vEloldZrEF1Y2jkLCBBesebrZ68g7Ldywj6Q/mMv2YBxclQ9Qx71QX2QztA77Z7bVO+V2isYQ+S&#10;9I5g0SBDN1lr28VzeRWmiJAZ8q5Y35QyF1lX19mN9c5gd3ExYgdpkBLMDiIQaoLuKv2exOf05B0a&#10;hNE0IATqgQYkrCS08xQ8n2MvPUtSVluoFb8Tir8VJcwi/+6cKjRK2UtVktibBjRJz1CSniMKcmyo&#10;TKvST/AzJ9HNUMWEgGwFIF0sHXo1ot9U5YaieKgmXzNEsaqg0INkeAMpzU/cFM4N1mdQsyS9YF3J&#10;T2KWItvj4/lnqE3yDbL2dKjPjFcg4HXLhmoIqsvUmAZXoMJhdMGPVOUKhApygiKqiscqAu+BNwYS&#10;HVYMSjAJmNrrICtokEQk8FnX8ROm49glVHRxemvwPCRbfoh8kebo8Cfrni0/zee1ZOhtbilYKdDN&#10;tQcwlQyV9C7Gc7AxQ/WnZaiRVBSHUe0CRuKCl9QueAkXODQQncQfI7sNhz57WazrmEYO1UIboSrQ&#10;v/DexftmB7lcoSyNvrCTMSY4xbKlUrFjEqUjipFQ8rsoY+LjDWaIusxYyuNxIPvMi4jQ/QUofwxW&#10;UfSPR7IE9B374uI1onduRKKKUQCRxNBn3iDwb6VqidwR9bEsnosNa4PQK/oZz9nR/GSKs4AYf3tz&#10;9qZvslbyZBAPF8E7ZVni1AVrlFYKjlMFniVEwRtcn/waLZeY3X3NeyqG1jFFKUoRJ/yZvCN5JWTP&#10;gyFKmRwpMSgNSCSivzJ1YGI1X3BhKEmGqAXyPDB8wiSUcs12ZOd6UxJJkPV1IglaI5LviaR8AJMI&#10;Wem9zAbLFIRgyS8u/RtlRjL6GfmgVoZtwYPW6E+1fcWtXF4LY1SxRUHILMn7+Ue8AE25lhZWSqJ/&#10;NiNJuctfqs0j70MYc6yewYxQyk9gvGTWh5avzMpXNttJ3rHxCHR0GnDTjQbCVO9rP/vSfMLzH2Q+&#10;jzWVXWYr75tKM09+LaYSPB6QvPNIOjBgASehtGPJZXRzhhdgdf+Oa+MyXPkNgR/KfCRptVhuF6Uf&#10;0bIq2Cz9AtO16eeYMiNRHfMh/2k2mxF8EXy7X9QZRmAvz2CQK7tc3gDfssGfKRAcKRkFYfjdnXQc&#10;qzsytHFn6mr2vONo/XHf0Lqmabt233Z6p6d/rFwn58G+Y9ltcgaiv2rVE71jOAOyqnhZzUmogLPR&#10;d0znoBHbWi+GnX3EcLvv1PbqlYZRAfqWm7S8tyGpMFwe4t0PA4oct9a9Et0cO92eAS/CmIw12/Jm&#10;Wt90Tc10errdM/XJeOQ+4iuZZ4SI2kBjkq8UBtR8LP3lTd8avIHfPgyDxVVxXNy2psnl8bgoo7d7&#10;VO6I4b4+Kk/SzA9QmFYHZjaii9GbOWlsyB4taOBlACsyuimrKbNOCL7eks2S2c4x+EiKy7wC0MJN&#10;hdoy9wUiiAb/+++mfEx8WT0BnSzvPXyLnyGlBiwJuz/Mlq9CeMARA+GB3yOEpyhjJTzQ/MKlExjc&#10;jXx8or/l4sVBOU+oe3wbZKvbMmyz53SL385Es3YJmtNa5ef3GhONO50rt3ElnbnIPehJuQB2W+W6&#10;wfGWB+ViqLeMUnv4/bskEm7pVh/EO7ziBa86HkQ1F0LmKguxXDu4WFZPd11bc8bQrbbed7XTiWVq&#10;k645Nvtdy7HcsiXrPHhwsUuYvDPIwuBrht9L+PI7c3/hz9BM17U0uz82tdHE6mvmdDrtdazOeOI6&#10;f3AgtdZoSyxShyTWPUgiUzZDkk/HQBJlip8Bk9gSYBbIZTsmYaIHWP71YJK8fQ0maTAJc9AbTNJg&#10;kgpkajBJBSY2mKQ2U9hgEo5kXxkmAU8MMAn8HoFJijL+NExityqIpOf0tnj9Ofi9By+cPTCJvgkY&#10;5PgDgMEu1Gu1amjD3PLgHALrLbNTxV3sjVSn3V8r4LCOAxzFZNFrmXQsT3AtUPyvwE8v5bRnh/vZ&#10;eeAyFqmaySMe3gDd5ljNtnt9q9ftr79gObYs5yVMlwUsbo39U0RhyjbALCDBpsZqkSsZsihFrmRK&#10;HSYe3iTxYDYHkhG0YQbvvYCe9bm70j1rp+8eGjeDCa2nj5txFw0maPfEqPdDuS88bpa3r8GoDUZt&#10;MOqrjJvJsYEHCZug1/FBLznkHRmxYuP19mGzErR6tMGzCW/JyE11Gc3jh7d2igm4RYAD4XcbDtwt&#10;JkUxDAo+VEw2BLJ+wbDABpHDolkbwVqOEmthnftRqo0l5IjQ2AkIzY2hsBz9mc53A/b0w8Bejhi4&#10;2MzXQ4oNyXWkITFTCWnIlPVII1/XbBy1lKO0guSppwa34p2PT4N35s8Rk+Nxxv3xDlPYVxWTy9vX&#10;4J0G7zR459nxzqMPFM1SQ74dIN9iUN8c0Cw13LnUsAFuzbrETXvUquuMtyxqBRcRsB/8Hof9imJe&#10;Cvbr7Fq1aGyM9uVLFHeGAw17VzSwhuxWADPHflb3MOz3+MPRS1icCKu6D1mc+IjwMY/QrbZYyZQf&#10;ET6ePw18/BKlYobnKbeZOQ9b0in2WryiJZ15+xr42MDHBj428LHZqVbaWdvsVGP7wZu4n9iA1mxr&#10;43wpZYqTveEjuIgAH+H3OPhYFPNS4GMNlt3fXWkcHzusx/1WD8n3rpkbq5Hjx04tuig2o60Cy5t2&#10;pn2f+NF+dvzI3W5Y4bnCjzLlR8SP/3ga/PhWeRYEydev7B+A7Ly2AGTevgZBNgiyQZANgmwQZIMg&#10;xQKt8oLTZuUobNNqEOThCBKcRECQ8HscgiyKeUQEeSiLit7SNwb+8qWnsJWwtq1xY8TyKMqUnVwm&#10;91En3NKv1m0nDNVbdnX/Yq8WGv2xcanz5+DS9fRaZSpKWEw+4tyQGzcXJh4C/s8FmwmLYP9emHKW&#10;XLE1cRmEH9Ct5IQpZfQ5L2aFgw3dFoRwM0EJAzMP02WqrEiJhqpczA38o1EGBFJAyXaFGWOiuGGJ&#10;/hPRL4F39QHYbEXhnNWU82tCVTZfTOGmMiVdCLsIv0Si1LWEsIxATVIQclLUORCRAj/qMobaJOEC&#10;mFnJAmhTGUnrIaSoBX0GX3BakKIWBIDbmf44SzDjpD2AqFbrSJqfl0RY+1yEiwWlXfU1FAR4r4dw&#10;kfFRJyPJAst3B682AfNrObUho679N6ZS9tlZhXGRzMgIJFty0IJ0C67qGQEZTXBOBitYKoHVKvoA&#10;9HHB2TUB5SppO5idwq4A48FaA7Oq3+MbGMmou8bA6G+f37YcTTbd6HCJOOt71uHVDv8tOswvneL0&#10;BmOptzNxIoflQgGPZT4Hra5wW3MaV+YWEH5UDO+cnvuHJV9vxjIYNY/jWRfyxCSLydtvQfIpJJIs&#10;WHqCfpDEp8DXfpWMJGUvEGmIsWodP4TTOe1PXGOsWT1gebENu6f1dWOqdXtjIP02u92uq5cYYjvU&#10;evBUVretW2VyRWqxzz6gMVQUvkDwKeZfljA6LKgOxQ9YAz6iUcIbURqBYfqEX15763rqCdgsPWZE&#10;3+wzA+CM14bhnHI+V/5t9P2zRU6hUMlVohMWXwh4ZGcYPjOwlo59P9rrw5zhfb6lIDzsh34nAISW&#10;BmF6gVP4csGC069fcprmaRQBEQr3p2K0wIBhFkGYsM806K2uoyrs0yCtLkQS5H/2VQl+QdzOziwV&#10;0BIrRZwUZcHDslh8pKL2cOaJFZ9oOfk/AAAA//8DAFBLAwQUAAYACAAAACEA4Gwbjf4EAABQJgAA&#10;FAAAAHhsL2NoYXJ0cy9zdHlsZTYueG1s7FrrbqM4FH4VxAOUXDZpGjWVOh2NdqV0p+qMtL8NmMQ7&#10;xmZtZ9L26ffYBsItCWnaZBj1Hz6A8Tnf8Xcu5jqQ02CJhPqmnil2nmLKQCBn7lKpZOp5MljiGMmL&#10;mASCSx6pi4DHHo8iEmAvFGhN2MIb9PoDbzOLm06DarPwBDP4RMRFjJS84GKRzRFTmKU39mJEmOuQ&#10;cOYOekP35hqWh56I/E4UxWZE2SOO4IGnmdtzPSOKCKU1IY4iHKj6s5xthDFhXMBH0NSoie+ocH4i&#10;OnPVU9+I6Sq+56GVjUe9nvkimoL4axRZ8TATe4VZbq49WHhkv2XWGOLo8UE48mXmXsE0jj9z+67z&#10;AwsGF6C5VkW/U1Y2QAovuHi+BRN0WXuZPAhtZsqcNeh71RuBCQKUzNyIIgWXcQKIS7ZwHUQXYJJA&#10;pbhwSsIvgG9LkAbNIF1uAQkgK35A8BULNRB6pRYPu3IApgpgHboaWGZH3AqMnJiHsKUQpXz9N9fq&#10;fP2JhSAhBnWNbE4YzmTW60/i5+GPfuZ4RWfN4CoZp7JF/IV9tWJCi/DVaDB6H4D7zQBPTgKw5kmN&#10;p93RSKE58jG4JrjH2Wgpd+0yLeUb4TBaqnt1WFIzH91px12p0+muXdVQyJtRchsvp2qLlxs+2kFO&#10;Tcs9hpwOpyRwSp+HzxB0BFc6WDoyCb4QIdUcSfWABIRnCEFAREozTwQ8BLxLSeI6Sy5eqjL9HMRz&#10;uOM6a6GpW/63QgK7Dv2LAbkNx6PLsesoM+hPBpOJ64jiHb94B7EAprI879jBnYKxxVgmtysFPKnS&#10;oGj1sITc6IFa+MAJa+uPxm2lznjykI/gizkX2oTCPFXLI/a8mz9vU5NW6cYeGk6QUjpoOAmAN3MZ&#10;En9qGLQLRgtQoCE2JkuQG3UKz/g7H65uLkhKmvKdSSauEAuaptODPFuwntLaYy4BGjQljGHxbRmu&#10;HZ+uxCOCoN/v/zGE7+zRIX/RBOfCnDpnshtZX5X9IB8NP7fkqWP8Is1FPwA3ifepAU8hziHXCVUd&#10;9D34miD+TiXFnj1u86bBZHSZJU6ChXZX7IgyxW3eLpMt7ZLcSLnZ7pGAFKBbu2VXlrrFQFtYo6B9&#10;xSJz9AzZjiOfY59DfRgQEVAIfZK84Jk7TuvQ/J1/iMCRQHEHPbCQuZ/AAcuG0vb7jvxuF/rlUteY&#10;c1+u2NRtOKbOeV35WrZ+yNfsE2rLBDb2HdVyOaIUbcq1DyyLtlexrwFPF6MNraJcXEudChRWA88w&#10;dgGNUPCkObq9VzesVeh6tafnDbRyAZu323YZC023tmyM2YqmgoYLF7+SSxdaJad2sj12K5kKCkN+&#10;Zh4wzdR8GQtonFFI7+7Rv+deWF582IZhhUVaNJXflOa1merGySW62X3afk1avje1FnV/9XBzNTf/&#10;rto0/xp5tW6bJZnzD3bNOu472bVsKoxCLD4sZy3X6Gy0YiK8wCzs8qnO/iMRutExodz0zjt1FqIZ&#10;NVu4QSobDD93Vo+0UyKxIFh2/WBxvwtW9LTDD55qxfAVY6nzH8IfWFltP4TvQx+74RTeHkrD2ZY5&#10;LYHutD6o9pHEOuFM/zjQpLAxhRLA4vpu97qNxXP4I5o9jcGubJZ89AscmL7tfxz1A9MGXVdJV1op&#10;W8879X8bry7x37wfsjEo/K6zwr9/FCuruQaCOm8lpznQrkJfbX79uvkfAAD//wMAUEsDBBQABgAI&#10;AAAAIQAcFKeo/QAAAG4DAAAVAAAAeGwvY2hhcnRzL2NvbG9yczY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ewiFJAEJAADdMgAAFAAAAHhsL2NoYXJ0cy9jaGFydDcu&#10;eG1s7Ftbb9u4En5fYP+DjtB9OpCtu2SjzsKR7UVx0jZoenbPPtISZQuhLqWoJO5i//sZXmTLjp37&#10;Fg3qPCTibUjODIczHydvf73JiXaFaZ2VxUi3eqau4SIuk6xYjPT/fp4Zoa7VDBUJImWBR/oK1/qv&#10;Jz//9DYexktE2UWFYqwBkaIexiN9yVg17PfreIlzVPfKChfQlpY0RwyKdNFPKLoG4jnp26bp9wUR&#10;XRFATyCQo6xox9OHjC/TNIvxpIybHBdMroJighhwoF5mVd1Siy2f2rco5llMy7pMWS8u874k1m4K&#10;iFlef72rE2BSghi2BqarXSEy0k29zysJKhayIqXG7JOspGVTJDiJSlqAODr983g4JgzTAkhFZcFg&#10;1Ypf+YM4niN62VQGLLeCTc4zkrGV2LZ+8hZoR8sS+KF9wl+ajOJ6pMeWu2GB+1gGmEE/7NtKrrBZ&#10;yx3WbEWw3JBl2ny3/fW8YgkzRMgcxZecN53O666bdj5wlxl8lFAj/sEyRjD/KEGpCVpt8b2uzunJ&#10;WzQsyllGCKwDDUmxVdFva3Ca4pid1YyvFlYlRgL5G0lhXiarc6rRknGhanUVzzJaszNUs3NEQY8t&#10;nZ8q9hF+paS8HumYENCtDLSL1wNXS/pV164pqkZ6/aVBFOsaKmKoBgkw2hYiBmWL8wxWVrMLzkpR&#10;qHiN2k+C00+wmvordHVNWM9crCoTv5uRXsDR5ceYZpdwhIvyQnzp2iUoFQyBgyi2ILrPUY1Jxo+6&#10;CfqBhnVJsoSzSxT4ucYRoZKt7MYSfUiTvy8TWed7JpCT623yj2kqq522GjgsrAOnAqzdmYAfw0Jj&#10;qwqnYFdG+r/zwiBMksNopwEj2RDXOw1xLZQMDSVjxDSKVbhIuIA4u/gpHOnrEwhLAZ6CrKWM+Uer&#10;S6hh5WdemGCCGVY7VYf5KsPXzoSrHGjD/9RuVRvU/LmlgQmu2PIc05gfYmESLMktGD0uFuObTm9Y&#10;wYY2KFEJ/IJFLbP4ssB110K0+vlozQbuV07SVXGYdD1VnSX4Dzia32ba7mzcGHy7mbuzVaRkY4qR&#10;NNOrsmH8K0dFg8gZastgWKDlM6ILrMSYFWC1pSG/gbOgzB1OFlhWrvZVttLuWaEb2J0fRw1S2tBz&#10;7NCzPN+0bct3woHvyfbrtj20nHDrR7Yv23bfD1xv4Dm+YwYD3/KEQQFRb+8LKuTG+JarDDuTiF/x&#10;vHSF6CoqSdleTIIAqB0WOpklaiequqQJViZC1bAbadvpJ5zyr/RkhpuMWP96c/bGsgb82Il6sFER&#10;AiMjVsAiuBLbYyJ3VDENJpO2CVZ1cl424iyhBdY4kStxgitYMzfaa2KyIOYWB5yTxzcga+72tOdQ&#10;zpCciw2vt6RO8ryZzwlwZO99cpeNRDE/65Lhu8au0OBisD1usu8ztWQfib23lTzTWgyeAjDnj+4E&#10;qk5Y3o4ZlnvazNDtxg00mIitSxDf8ItR8pBpDYV75q/IcUIzilzDm/hTwzUHkXE6dWxjGtgTexA4&#10;nhNFf3c8q0f7VW7HpfCHTZF9afA7ZYn/giuH/8B0k8HYcINwaozdiWc4oTfxAsuazfzTv8WdwOUu&#10;taPdBSiEkvmu6JXuPlP00os5il7FCJb/j4jeeVnRC6HFw2eKXpjxWy7O8dRvAsT7oqmHnHr3ZUWv&#10;7t5nit5VHujW1UCOon9Z0XvPFP3ZnNTCMfnOA0PyroDA3Al5sKAxUQBQwYMC7bbMuy2Hg0nha1Rj&#10;CGpmmYhv0VDGsw8NMgdPjDGfG1sG+2NL+7XFluCaLsvrM7yAaPQ/eAejgJbfEWByHbyI944Q+4Dy&#10;FkaRviqvv8B0U6+cVV6/HWRu+p8KR/Yi+6pIdYacYQR++xkE/yq4VA4Q2dR3D4u0ZgPP9nQt5jBG&#10;CtE7fOZVApBGsQAIgywAX+BoxlOQhDVkAMhHB0lYAwx3IwkCTuOR7Z2IDg95tne317md+p4TjC1j&#10;4s8iw019zxhMBpYBMZsbuQPXC0/BvWxRUMt7tIfT4mUyEu96pq2FipFwuCGkURHUvnWaNni7oQWr&#10;s6YTw3XiuTGwI9uwvdB0Q9ucTsZdJ/zp6wQ1sLxh2hAiVwOF+guF0K6N6n57A6jS8A3/40Iotm6X&#10;3+uBwP5dd7wbG3aoOPeHiOLKhcB1J0SMyjxvCkS2w8NNPw5hiVCSlldZEWeHe9qq5weBFR/u57QU&#10;US3AdIofHJoqMcPh54sqmvxVSBtieC5t/ucZ0u5Q2UgbWLAGBOQzQgToyon5i9AH8a4gKjhi0cUL&#10;DiiD2fNtywU0JWh/8wV3YIPbemH2TO9Qn1YjzJ496BK1w+DQkFY5nN5mDWKoPTXsW3qy2T6sslUH&#10;vmCpIN+BEQCNxYuSrgAihjeK6U0MCCd/SVmbsu8QJ7Ce6DYquCtZu42v5xbnKEe77O/h6hDagpPz&#10;DIMDk2HuhfNLYgdPVM5JB09UNbt44tO3pK4ysCQNQQdus3cKo9y9xjqD9t5kj0Uzp+LRKUsfC2Ue&#10;Mcvhq8UsgyNmCfjyDwlXh0fM8kcV/eCIWf6ooh8fMcsjZgmvvipN5rXkwxwxy03e0uHsp9eGWX4T&#10;wPGl0EKBOd4ZqO0Ahi8Wrx2hxX1A8r1yhbiZ44L8z1244P1y7RDi0OBj5XoARPwNQ86WhHE70OID&#10;kcTDCF8LKB+EAFvU0LXuAwl3gEeJASo89IUBQSnM14jmmU9zqFq4SahTehuP2oPoQNV2WtxzE4o5&#10;wU7CIf/+Pas/FkS9CaoHuCSrq1NIV72sx+plboEq+aS3D/jy/NPBNLImPP0JcrEsNzQGpjUzgnAS&#10;QpJUEASR2c3Fos6jH6yCvul0E7KowzPd0QQWCimEHyUEbPlcqXzeBvUf0LgWm1D5djIdSzbvHbof&#10;UgPIdcKBTJ5Z/R7t5Muu08BbwdyVmTdf3JGV9889a1r7H7HDhzmED3vW3E1Uf0j6uHwrfWyaNCgw&#10;zQp2gRkkbi9EMsVSPKjOyhLeA8S/O1SQnfkecmWzohaZ6b0AXoz5f0P0AkhgUH95Ir1okMN5ydG1&#10;VFCRhTUtmKyppOeyMzmozOa/Uk7+DwAA//8DAFBLAwQUAAYACAAAACEAPI+IzYwEAADRJgAAFAAA&#10;AHhsL2NoYXJ0cy9zdHlsZTcueG1s7Fptc9o4EP4rGv2AGMhBCBMyk0umMzdD2kzbmfssbBl0lSVX&#10;EiXk13clGWODeWuAYq7fosWRtc+unn3zXah74Zgo88XMOEWvCRcg0H08NibtBYEOxzQh+iphoZJa&#10;xuYqlEkg45iFNIgUmTIxClqNZitY7IKzbcjKLjKlAl4RS5UQo6+kGs33SDjs0ugECWECIxb1cavT&#10;wvd3cDzyyvRXZjh1Ky4+0xgeeO3jBg6cKGacrwhpHNPQrD4rxUKYMCEVvIT0nJr0kSv0g/A+Nq9N&#10;J+aT5FlGXtZpNxrujaQH4k9x7MXXc3FQ2OX+LoCDx/5d7owRjT+/KKTf+rhp90HfqBLwNyhttbCP&#10;l/UMiaEjqWYPoH2dFdfpi7IIc4GmfXzbbrUxCknaxzEnBv5MUrC1FiOMCB8BIqHJLCI5iz6AZXc0&#10;T7PaPN015gFjFV+g5ERE1g72oN4c/uBgl4Lpbqstt2IrdxceFCUokRFcJsK5nH6UVp1PP6hSLKKg&#10;rpMNmKBzmff3k3l45ndFN51bqwTO0uUYjprOZZcgvGgDW4a09vR3mRgyIEMKrgnu8dsI6aba41t7&#10;E9Iar45KauarR+u4E3M63aNvhybjXbycmzVe7vhoAzlVHTe3STl25BZcih2lm7U/JYFTDmU0g3Cj&#10;pLFhEuk0/MCUNgOizQtREJibGAERGcs8MfAQ8C5nKUZjqd6WZfY5iOTwC0ZTZalbf58QRTHi/wgg&#10;t+tO+6aDkXGLZrfV7WKkir8Mi78QEcJWnueRXzwaWHsb6/RhYoAnTcZNXg9PyJUeaIUvkond/NG+&#10;BNDRNtfJgz2BN85jcJZKuKfenUFs4FdPls3bRrvh848NDlXpiSteYTOIMhj56vppp8t6ZuC02n9B&#10;tN12234BnAyOHB4bgVcB2uIojvWPmH1u9Z1Wt30zT6WUiLYClY7B4avi9trUp+RROUg5bM9EQQ57&#10;KODOzPlcnrrN99ZAuvlqFmBbgnJAZhBXkZ4lQwk1SMhUyIFkNXujfdzOap38f/5lisaKJDV03UIR&#10;cALPLQNl8ftKhvUuJuf5i3AVBVDFZZdXZZtFcir+JhXEc8xmwC+WSlW54J5p+4mrrD27HLuW0S6W&#10;FAwXKZlWx93fZMVjV695m6hcAeRwb6oASG9zjC5iCc0Fqc7pehwb2CM6bAlLqJLk+ZBOifkt/+eC&#10;yuxjcfgR9J44JLzP5L8zUqemvSPLaquA5hLbXT5ti2hr1XC8/mt1M+r2ne3XEsI5nmM2kP+r6GFR&#10;rJg95OJ3RI8ylpREVP0JzH18iMDMl9CkIyqiCxlirekZ84WOKZeuZV6rEYjlm/nBnaXmi+un2uqR&#10;9bs0VYzquo8Ttw/jlvT0yz+UdhhKW0LTXNJY3rab0dDNSwrDeTs7cbIh0dRmztl3B5YpFuobBdRu&#10;f61fI9kPIfxM/l3tuBQGTE9Ej/13EXqmn6TJGs7lmbqDrgRYDt8ZjFUP9p3HmhBZoeskrUtDa+1U&#10;9LgfdxyxyF9gD1/+TOjlx8eymlOY5p9NjbpnV8Of3bLJ4tuz+58AAAD//wMAUEsDBBQABgAIAAAA&#10;IQAcFKeo/QAAAG4DAAAVAAAAeGwvY2hhcnRzL2NvbG9yczc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f5pZKPcIAAA2JgAAFAAAAHhsL2NoYXJ0cy9jaGFydDgueG1s&#10;7Fpbc9u4FX7vTP8Dy8k+dWjxqttE3pEoK5upk3jidDvTN4iEZK5BggFBX7KzP6i/o3+s5wAgRcmS&#10;b9ntJK39IJO4HAIH53znhtc/3uTMuqKiyngxsb0j17ZokfA0K9YT+++fFs7QtipJipQwXtCJfUsr&#10;+8fjP//pdTJOLoiQ5yVJqAVEimqcTOwLKctxr1clFzQn1REvaQF9Ky5yIuFVrHupINdAPGc933X7&#10;PUXENgTIMwjkJCua+eIx8/lqlSV0zpM6p4XUqxCUEQkcqC6ysmqoJV5f+Hco5lkieMVX8ijheU8T&#10;azYFxLyo1+7qGJiUEkm9kRtaV4RNbNfuYSMjxVo3rISz+KgbBa+LlKYxFwUcR2d8noynTFJRAKmY&#10;FxJWbfiVP4rjORGXdenAckvY5DJjmbxV27aPXwPt+IIDP6yP9HOdCVpN7MQLNywIn8oAd9Ab9nxz&#10;rrBZLxxX8pZRvSHP9XG3vfa7agkLwtiSJJfIm87gduimHyfuMgNnKTHCB5lJRvGBg1AzcrvF96o8&#10;E8evybjgi4wxWAcZs2Krode00NWKJvK0krhaWJWaCeRvNIUlT2/PhCW4xEO1qjJZZKKSp6SSZ0SA&#10;HHs2apX8AD8rxq8nNmUMZCsD6cJ24CoXX2zrWpByYlefayKobZEigWY4ASmal1jCu4c8g5VV8hxZ&#10;qV5KbDH7SenqI6ym+gJD+y6sZ6kWkKm11RO7ANVFNRbZJahwwc/Vk21dglDBSFBE20pwIXAOajOq&#10;0bYK1FuWfaE/KUpLUlGWIQq4IDpkXHGWpchJ9YIqT2MmNMfljafGsDp/x1Pd1o9c+JLeSp1/WK10&#10;c9A0A/MVcCAV4PrOB1BDC0velnQFkDOx/5oXDpOaHCU7HZTojqTa6UgqJX9krHmmPmO4SIsUzw45&#10;iQo6sVvlhKUAu0EM9PHjQyNmpJb8E77MKaOSmp0aPS8Zl1NBidb5W16jNCXjJRExYqd5nmeGZwln&#10;GgrWgAUlgKTmD8BvcklT3XVFxG3MGd9CCJBPChxLxll6Y/RMj+YipYa4kiHcgVYy8ZGu8Gl1vKB1&#10;xry/vDp95QUhblK1g7DEBI4Ux5QyBmySW5RLacHHtCQk46vjM16LBJCJrCnSuFLsKmGLqDwtLf2i&#10;Pq24qdZi2H+fNJEEaWs82BWLpylwVqD6vV29p2uQpysDS+a80tMlq7pr+laBgr0tAKiDoYeaK9UL&#10;GJkIXkS3Z9ntOQwuSn3LKUjyIlN4R8Ya3x4LOiODOfD9J2HOUwCFSSXB3y4qgK0H8TnjxnQjhitt&#10;ry749SldA7r8je6YI+j5mYD7ha6B0U8cHRP5nuTboont51TsbT+jSvW2TR2Mn9XLJaPngN93uk4p&#10;AWQ4BTDvehrJmN6gzUMVgCerFnCcv8Yn/SgYTD1n3l/ETrjqR85oPvKcge+HcTgKo+Fs9tvGY4ie&#10;7DJ1vYVorPm1szzNHS8as83Cu4rKCgts7Cjyo2dZptYEgZHtWKbWYN1nme53GXrJ7qIB+IC3Chgb&#10;bkNTCz0JUewHzLyD0G8AoaPxK/w3ehioIy1+d4CaZDcWlVZFEzhe+e9/bcM1or1GdrTfCOTnpLhn&#10;lG9GzekVZbwswQco5CGSgRmMUFPwPKuU022lIIS/0Bpk8dDE0EzUYoteuhXzPK8LML8EvNZHmxzD&#10;XdA43FxR53vNIDAZreGGyTCwtYY6mIl5So/dH9QxqOhGNewaywNn4B75I38YDbyw+R08dArukedv&#10;huPU4NCU5kjco0FLX39r+NDBwMJ2pkQPHYl/tLUR+NCJ4985jw0DQdYbtqOfoA9iL+wEwdCN49CJ&#10;5v0TJ3RHsTM7CXznZODP/dEgiII47sBO/8mwE3aClP64LrLPNX1rHLhfwVPFP0C5cNR3wv7JwJkt&#10;wsBZTP3ZwIsWs1Ho/qZcyb3qbPyxVqu/C9PQhaE1Kf+RpfJCW47ByPiTKqgqm1jOuE3kpmFbP3DD&#10;oRv4+zsiPzQd+87b9efRYOiBcfFO5k4YJEtn5Me+40dDIOq7J/Np97y/1sysMoypaTojAuxqRtHv&#10;A6jedaTNgjuOtGnZdaSfvyX9YYSVmhGNR7iQzwI89MY5f2uc87YDNAyeu5P22JWu6/04N/5Ehb3Z&#10;ageJf0cnfr8X9+LEvzjx30Jo/3/uxBsMVBHLiwfeeOB/LLTvePW/G8K/+P8qfbWdcjrk///x1hti&#10;CjTiGFM89YgPRB9vKBQKCHteCBJ6D0Uc3sGYpAkwPFflCze5vk3w2ER6OqO4b0QT0u2Q0OGBCba+&#10;r1jBfV6s0Did2qG765Xuzxd0c8gg1FOV1j3oiFcJpPGLNca8HHxdSNNitUu78XlWvCM3JpTpDExV&#10;Qnsrc0Ru2vTWUgcEOfmFizciS7EusJU67WRkdG1hBQl8KDPkZQoFj2INBQ62huoD5smeU0zw9hcT&#10;ho8rJqhiG5Z27q33AOvvbhC0cZFLa5MGmNhGE6F0orLgkFaDfH2b0lMkPmXJ5TsoxGl+qoKMyg4C&#10;97k41ClhUjenWABMfeImrbivltUmwb5blu8vsTlQ1VJ/31KpbfjMrPdLpe3RlTYo7EKxvZqaqpZK&#10;L2yyCKqvSWBjIe6fVBjtwLetvDpbsingjW5rc/PQCmXICtKhOgevy5OQoeLvaiaz0ysG6teBQACE&#10;Fmxhxl7U3azva1HXlAQ6qGvqg3sgyP3hv4o+d49lk/W551hU14zKa0rNUSz1izE/LU+/tlIPB9Ut&#10;vuLzz1n1oWCmAmNYm2ZVOYNi72U1NXUQyHtpfN3nEUb92egk9uZOMIwgJemFQ2fkegtnMJwDGPiD&#10;wSCGpGBzGwaujwRPTkoOem7QzUuKAK+QkDksFG4zfCjVLRWvj4EakB/jBt6TaaU20RF4cCZU996p&#10;+zNFEPTNsf6JVxbAIdiR+qZe3RzMfdXaQ6W6TY3mf8Y8PeZehnYznnrJAARYZIU8pxKuPayVa3Wh&#10;al8LziFxqZyHEqrt4FSss6LCKx+Q8I9sC68ZHQ2gEmz+4w0V1aGn41tgg/uCVPRLSws+Vpf6wsvO&#10;xxH42utex/8BAAD//wMAUEsDBBQABgAIAAAAIQD1ObUgxQQAALkmAAAUAAAAeGwvY2hhcnRzL3N0&#10;eWxlOC54bWzsWu1u4jgUfZXID9AAFQxFpVK31WhWojvVzEjz2yQOeOrYWdsMbZ9+r+3EJCF8tExh&#10;U7U/KmxCYp97fO5XLiM1iuZY6u/6iZHgMWUcJtQYzbXORmGoojlJsTpLaSSFEok+i0QaiiShEQlj&#10;iZeUz8Jep9sLV3dB+W3w2l1ERjg8IhEyxVqdCTkr7pEyuEtnEKaYchTQeIx6F0N0dQnLw49U/aCa&#10;ETti/BtJ4ILHMeqg0E4llLG1SZIkJNLr1wq+mkwpFxIegkd2m+SGyeA3ZmOkH7t2mi3SOxG7uUG/&#10;07FPxCOY/pokbvq8mA5Ld7m6DGHhiXuWXWNMkm/3MlDPY3QBtwkeiORj1IU9oyDC2Rhhxsx2zO+q&#10;G46wJjMhn64BhjYjoLJ7aaBmPFgCCP1eP995wrCGj2kGRld8hgLMZoBNpHPTCEbjz2DiPe3UbbbT&#10;cIOdwGrlB0ix4LGxg1moM4dbONilZMPhRhsGKousYVEA5Eoxo8/ki+FqMMWKMMpJTlxj6TXb2kN0&#10;LQkOUhHDKQRWiOU/wmz/628iJY0JwGPnJnCrYs4dlKMcjfihW/C0zO/CuhUwa6eKaffTGuTvghD1&#10;Q50fZW9PJwJY4wmeEqAyGP8o5iow3yFHU8tQav8vxogLTlCgtKQPQFcuvttPVdVqoHNc2Z8f3RjG&#10;LvTxNm04aqXmj8n3QfS2wrVFxZqW22tWsU/7qNgO7WqgKrBjKuIncFBSaEsCULHPVCo9wUrfYwmu&#10;vIsCUCBtJCcBAQKBZjRDwVzI5/qcuQ58P3yDgqU03k39u8ASKMX+5qBq54P+pwEKtB10h73hEAWy&#10;/M20/A3mEdzKOYTADW40jJ2NVXa90CCQOj9xbh9OuRsZaCbvBeX78tHSVpnoyIcHGJ7oRdAFH/aq&#10;g2KOA4Q1m8PS7IIq0mo8jCOu+VTdtx+d3+55Lt8dDvnOPRLGoa5jsWPbVsTfKArdwQjnN3vwV0RS&#10;kscumt0iNhu4gkcbI58KeTxIHrY7LCGY/XPAtZdnldh2l+gfaIcS6jVLTPATONtAQdw5RoM8RfLX&#10;/KSSJBKnLWR6KWU4AtGrQBn8fuBpu3PQhgxsF0ubEuFDEqyXhyaF+qzQj8WS/4UbFOetqgEHeOam&#10;0M7HcNVCgo/4aoWEzdnSyY1nbVOyRixF1uxFT2SaUmr5GrB8badqKV8J2mapNaZbsMoAQTov5P+J&#10;yAei9cIC2b6FF4NbBSrIPsSJT7+t7vllzKAsYwo7d/jXqRfmI/7W1tkMtOuA+hlTsT1uISHPK5uK&#10;XaZCWKPxHoXk5sz+4lWZfQUtj82cTsR70mEDTUPp3U+/WIerABEcE/nht1yNvdFvsRpEZEZ43OZm&#10;xJZ2TH7e2WqPGRO6dTV5owzFwq2lisH5bat6C+V95BUbRSQl6qMftl/f8ij9sA3tj5ql3PBDaYtu&#10;5taSWw0s/Y464N2BaZ9Czwl6Co2N8Bc1UVfIaAluyUTi7Svjdi86/eJVgIOqWxk0bW6xmru3E9ST&#10;MoO8N1DtaBtlrSLmR0duUr7p6xb1Vn3u3xv2usjaUlba3Ul/TWJySALfGDauAIW3ahbkw2Ove+ym&#10;AuEpPXbVUEvo3J822zYi5VZh35fxb6pd/QcAAP//AwBQSwMEFAAGAAgAAAAhABwUp6j9AAAAbgMA&#10;ABUAAAB4bC9jaGFydHMvY29sb3JzOC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BTyaJnVwoAALM4AAAUAAAAeGwvY2hhcnRzL2NoYXJ0OS54bWzsW9ty47gRfU9V/oFh&#10;TZ5StHgTSalG3pIla3cqnkuNnZ0kbxAJSYwhkgNCvszW/s/mO/bH0g2AFCnLsmXPTnlSmgcPCZKN&#10;Rje6+wg4eP3DzZIZV5SXaZ4NTOfINg2axXmSZvOB+Y+LiRWZRilIlhCWZ3Rg3tLS/OH4z396Hffj&#10;BeHivCAxNUBIVvbjgbkQouh3OmW8oEtSHuUFzeDZLOdLIuCWzzsJJ9cgfMk6rm0HHSnE1ALIEwQs&#10;SZpV3/PHfJ/PZmlMx3m8WtJMKC04ZUSABcpFWpSVtNgJuHtH4jKNeV7mM3EU58uOElYNCoQ53U49&#10;qmMwUkIEdXq2b1wRNjBts4ONjGRz1TDj1uSjauT5KktoMsp5Bu5ovL+M+0MmKM9A1CjPBGit7bV8&#10;lMWXhF+uCgvULWCQ05Sl4lYO2zx+DbJHixzsYXykn1cpp+XAjB1/bQJ/XwPYYSfquNqvMFjH75fi&#10;llE1IMd2cbSdul+pwoQwNiXxJdqm8XL96vo5frhpDPxKTiO8EKlgFC9ymNSM3LbsXhYf+PFr0s/y&#10;ScoY6EH6LGs1dKoWOpvRWJyVArUFreSXIP5GSZjmye0HbvBcoFONsognKS/FGSnFB8JhHjsmRpV4&#10;D39mLL8emJQxmFspzC5sB6vm/ItpXHNSDMzy84pwahoki6EZPCB4dTMScO+gzUCzUpyjKeVNgS16&#10;PAmdfQRtyi/wamSDPlOpQCp1Ww3MDEIXw5inlxDCWX4ur0zjEiYVvAmBCJ+QkrIUQ9yGeUH6Zc7S&#10;BM0kbzCe6YhxZc7k0pHvsNXybZ6otrBrgxil52r5fjZTzW7VDJaVWQGlgEk3OsDwywxxW9AZ5JOB&#10;+bdlZjGhxFGy8YAS9SAuNx7EpZxcpK8MIrvRJqJZgo5BM2H0Dcw68kAVsCX4WPkWL6o5RFYiv8Cb&#10;MWVUUD1SHcRXKb32xjjVYBb8szXPoOFfrYaEFmLxgfIYY1dmgkBL4cNsPrxpvVxA+Bcw+dKrOmjk&#10;y6DZuk+YVDnYEZRdpPFlRstmxqjm624vMnHXi71HuusRUQOdF17SDB8YQK12mSb0E4T9w0PYM1i3&#10;dtvsDRPNt+u52VvBcjHklKgScJuvMLnE/Snh3niExVTfjVMdZ3HOVG2YQ3EooGqqeRKzVQn1gCbq&#10;4RXht6Oc5a2iAVOAyvmRJu3ZlfOEavF6CooblXf5RzrDq9nxhK5S5vzl1Y+vnKCHoSHbIX+MCCQC&#10;fKcQIyhXei7L9IRtBnSm8gdM1eML/vtvpVHkZSrSGUq5kmFWwDAxo9bS1I3sXEah1EaH7a4sRGIM&#10;JzWHCSsWRFkneuwUNiAr97pu1zRiTMIzyEFwuSwSSMjZHBIwm0N2xFz8UD5sarI1J+5OfrLyY6Bs&#10;Kz5qPhsxFP58xT9plVEj3STzaSO5Kivsr1JTHOoLwdsqfWmGhevN7B2dQ7KucpOeQ8nZlJVNx73U&#10;EsveZABxvMjBmifkDcCzLtzw5pNp88n9ZVlOjGIIZWKSSqRA+goZPLZc93S1hv4P1RorsYJXj67W&#10;kEcW+fUZncMXf6cbaA+e/Ezg1w0ib52j8O0REe/IUtdWPX+x/Zzyre2tut14/2Q1nTJ6nn65K+qM&#10;EsiyZwCn2mWZ3iCkxDiBK2PFwee/jE6DrhcOHWscTEaWPwu6Vm/cc6zQdf2R3/O70cnJr2tA3t37&#10;F0kTjHe1vTbUU9Zxun22VrwZzSyrk+VTsCFm5C3YsG7elR53I/JOvKk0lBCwrcxclbWhqc5PMZHm&#10;h+qjq902l9juuBtGDjjCOR1bvhdPrZ47ci23G9l+5Nqn4+HoK7pktmJMaQODKT9zKMNVBX4DFTjq&#10;v3qP/0HVrJ+r6/rDLYNu1vG3bSkPlHNPwYqqnGOBxdr9U75c0nYZX9d8V780oXde2lHrtTMgQLGL&#10;bLX8bnzSUz5BcPQMnzSkKJ+ACWqIpRZNRnlCj3+ksCRAmERicilFtm7CsDt+M9YiAJX9VbvIPvLs&#10;0I6CwPGd0HPdyAvu9+p9IvAzP/C7QdBze47n34F365GA/yvPIgZUvt6aCD0vskcj3+qOg1PLt3sj&#10;6+TUc63T0B27vdDreqNm1AV7J0K/sSoR9FdZ+nlF3+gfdb9gisJ/1tgbd6H34YnV8ydDa2y7jt+1&#10;fTuIIA2rnzNbEoxG25ugW5edBujWLTtBd2g/GXR/yMs/Em1jnJP+S0DbSpMXhbb3UemAths4/IC2&#10;v4+1sQPaLo8eWv8/oO0D2m5h9gPa3rZN1g6T3b+AQluibYmKno62m1K+Jdp2Igd2vbzAdW0/dH3f&#10;fQLaDsLQgVWCru9J7C7XZFurqd8r3IZVj68Jt+WOIez9rde4dctuuO08GW6/+/2/uBr6xy1vey8G&#10;cCtNXhTg3kelA+A+AO7vbjP6ALgPgLu9Jn9Y3q52UNaL5IflbaDa7fe79AHA7SjAjbjoGYC7IeXb&#10;Ae7wKAp9oOGFfmR7jt+DpWRvX8T9sAy1qK3X6r+vFW73eZB7vdP/sjZem5t8c1J8ShOx0Fu/sLsv&#10;iTblghR6r3aa36g2clPtAHRhrvSCyNcvbzyIIjva/KJiZbUJPLCpNZSMmntFlzEBpt1cshR5ChwW&#10;yT1Vyi7T7C2RuuG+2frFRDLQWjwxcgOL/aplqlSDX4GTpWjt2eitI2D/AXskprAlfUmB4KJ3IZbk&#10;Pzm/AALZW+CIKlGSKyjNBarc/1DAR8D5qDXIYE/kItd23kazxA1kzbR4Lt3m69MPdzJw0BE76J9W&#10;oHeOXhIN9Km8EukaoOUd+KAVHxS4xcD3LiuOpswS62Qgn1UkD6SL/ptyHQV41+KesCkbAqVMc/iA&#10;Vqa44FMGZNmSVlw6RZSAPdP87YqJ9OyKQZg14h5mY51hYDN1a6pZ6/fcVKPzRCPVaEbiC0k1d32z&#10;zuA7fCMfnVBxTan2x1Td6A3e2rDPZYyDt1qsT0lUkvxPeVWnT0l13k1a30WF3Enlbe3XepAZVN3a&#10;zcf+P6PFH3h2wKN6Hiue1XMXZ/TPafk+Y5pwp7NEkpbFCbDrL8uhxiUAxFSW28b36AYnvdORM7a8&#10;qAt8D8ePrJ7tTKwwGsMhBjcMw5HdYFkF3Nub8RF2bK9J+uAeHsghY1AUzoa8L+SZHyeAgISzPvAM&#10;2t+RYSkH0cjd8CtIPt766VbuFfIJx8iJxQMgAOg2EnhF9q7Sy5wTedbCmMEhkeq8Bpwi+JSKxTmi&#10;VkRsyLyYl5I/iBfIrK4Pa7TPZ2A6UHziOZBy1y+r4N9yoOO+D4Ali+nini8kyXXbEZA7fD5UAxpr&#10;7eEg0sLAP8CvTnnMqOxiBqdNLvKPcPTBAMamYgcacFTGgumAPFk4CaMb8XyLalTDRFGojUgZxe/1&#10;4LVVpZ5rBuOz6d7b8Ge9tAgc7sbxl/pUzDMY4Pfiz8ccCtL22ZtWW/A0E+dUwLEcdF7cX0hm6CTP&#10;4eSBBC4FmVP42TBPsxLPG9lHITDp8YzbUShdJf/H41Hygfoc7zwTfqCgFHVTy4LOVoXiV210jpCn&#10;Pmt4/D8AAAD//wMAUEsDBBQABgAIAAAAIQCaSUU4RQUAAHYoAAAUAAAAeGwvY2hhcnRzL3N0eWxl&#10;OS54bWzsWl1v4jgU/StR3rd8CYaiUqnTUaWVqKbqVJpnkzjEO46dtc1Q+uv32g4mDmkKQ2kL2xeU&#10;mMSxzz2+99xrX0RyFKVIqB9qSXHwmFEGDXIcpkrlo1ZLRinOkDzLSCS45Ik6i3jW4klCItyKBVoQ&#10;Nmt1251ua91LWHSDNnrhOWbwiYSLDCl5xsVs1UdGoZf2oJUhwsKAxOOwOxyGlxcwPPRI5ANRFJs7&#10;yu5xAg88jsN22DJNCaF0oxEnCY7U5rOcrRszwriAj6CRmSa+piL4jeg4jH91TDOdZ7c8tm1f+u22&#10;+SIaQfP3JLHN3VVzq9TL5UULBp7Yb5kxxji5vxOBfBqH59BNMB2HnTD4hQWDC5i5nop+x59shBSe&#10;cbG8AgiOefYyvxMaZsqCBcz3vN0HCCKUj8OEIgWXWQ4Wl2wWBojOAJJIFXbhlMQ3YN/DGAlMVv6A&#10;4HMWa0PokVp72JGDYaoGLJnOzgRRCmZFElPCcEFObdENG5qFciUweluLFgQrk3JllplABuQgoQRs&#10;wjjDYSC4+klU+iNFOUzHroeZnEilTTGTQc7BS7TrVg9VHUNn/Vj54R4wf6cXOvD8828YQtUt0MpK&#10;tMOARjf6HKk00D9ANCIiis0stBt54PfgNQJwAXpZA0nVOPxraC+Fa9SL1zZasuiu9GgUoVi/b1tX&#10;qK6Jf97v9g/De+eFfOfkfNYGJK/B+4JRPp9jpNAETTGsWCD/iXjrTT/tT9PdXYMX4HNYIm8199Va&#10;q4Sb1cr2zLxFkBvUB7neuhnRPEWViNjELu0Cn3WidVEQnp/yeAnBEjyQ9jCBzKMbIqSaIKnukABZ&#10;AaHzNxbqO/wklENIicBxhUHKxVO1TT8HOgT+CYOF0CFH/jtHAhwc/ZuBB+sN+l8GsM7NTWeoVUcg&#10;yv9My/8gFkFXNj4F9uZawb11jzK/mit+Q4wDcPOwgaSWIrrxjhNWQxhDIalFmVMlCDpf6QSzsOrU&#10;zwvvFVrJPLW3RGoIKU3Ey1OYknG5JTINn9FRlRBtFcTrONL1OGp13h/6TE14367urvdt0zG8h51f&#10;+KbjheXX1or5kw410tGjQ0EAR4gJSMXXo4TNhg65qu3q63VAVxQ6RrDYSsAGob7Pen9Wknu4Ohwd&#10;srdIQNDeMg6ftM9cB2APshJAFdAmaAkSJpDLbMpBCBcKOZDkCfKAQZFzu3d+EoETgbIj5HEpimxP&#10;Y6vtt5PPHuA+UBq/BzQ97qKGn9YbOE2evmPSXlKX5cqK06KN8nK3VL0IUT76MV+wr2hbZ3F4L7ur&#10;aLepKozLT/5cc7OQKSmqPzHeSxnDTsYzC6ZkjVjwvD5GHrLy16Bj9gRrH6ajUQ450Dck06JGCVdF&#10;mcUvVhkQy8BhIbj4SAR/R8qhUaOi8KCC1JIfh1fQVYBqOex8u4RK5j1T8nRpuqlcu5nPBIl1QfMW&#10;/fOBsHjNLLCu1t+pL4NsmaM2MmwTUNeidyM+TE340BDXI7wlabdD2OGZkgn/DCOrbZQdwogPHEYx&#10;FqeE4z7CaWOPSPtNWoEIzzCLT2HjrkmSNgYfNCrV+OwGUJFB6Y1lXds0NZNS/40F481CPF1jnFOu&#10;3n9fTY/fG8nqpq7695YytjywYiwSC4LlKewuWyAbNmkLUV+Zsb399Gmr2NAYWCtgqRM6k6G3c2sO&#10;ZdTt56+nrQR4dy2Oj6+EWz6CsUftqzYI+rC4u//BpnDNXOf5sVSW1qc2vGD/0cpDa0DhpNYcn87J&#10;KJ2/M9g8ptQKpF1OIBXBzUdkAWcR3jed1IrDjsIchHLHDC//AwAA//8DAFBLAwQUAAYACAAAACEA&#10;HBSnqP0AAABuAwAAFQAAAHhsL2NoYXJ0cy9jb2xvcnM5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Gy4qzgiCwAAVlIAABUAAAB4bC9jaGFydHMvY2hhcnQxMC54bWzs&#10;XG1z4roV/t6Z/gfquR/aaQk22GCYJXeICTvbZl9mk95t+03YAtzIllc2edk7/e89R5KNTQiBkNwh&#10;d7wfski25aMjnXMeyTrPu5/vIta4oSINeTw0rBPTaNDY50EYz4fGP68mTddopBmJA8J4TIfGPU2N&#10;n0//+Id3/sBfEJFdJsSnDWgkTgf+0FhkWTJotVJ/QSOSnvCExnBtxkVEMiiKeSsQ5BYaj1irbZrd&#10;lmzE0A2QZzQQkTDOnxe7PM9ns9CnY+4vIxpnSgpBGclAA+kiTNK8Nd/qivaDFqPQFzzls+zE51FL&#10;NZZ3ChqznFbRq1NQUkAyavVNu3FD2NAwjRZWMhLPVcVMNCdfVaXgyziggcdFDMNRuj/yByOWURFD&#10;Ux6PM5Ba6yvaSeMREdfLpAniJtDJacjC7F522zh9B217Cw76aHyl35ehoOnQ8C17pQJ7XwWYvZbb&#10;autxhc5a9iDN7hlVHbLMNva2VbxXijAhjE2Jf426Kd1c3Lq6jg+uKwOfktMIf2Rhxij+4DCpGbmv&#10;6D1NvojTd2QQ80nIGMhBBiyuVLTyGjqbUT+7SDOUFqSST0Lzd6qFKQ/uv4iG4BkOaiNN/Eko0uyC&#10;pNkXImAeWwZaVfYZ/swYvx0alDGYWyHMLqwHrXLxw2jcCpIMjfT7kghqNEjsQzWMQCbygpdB2UKd&#10;gWRpdomqlIUEa3R/Ajr7CtKkP+BW1wR5plKAUMq2HBoxmC6asQivwYRjfil/GY1rmFRwJxgiPEJS&#10;ykI0cRPmBRmknIUBqkkW0J6px4RSZ3BtyXvYMvrIA1XXc0xoRsm5jD7PZqq6nVeDZqVXwFZApWsv&#10;QPOLG9l9QmfgT4bGX6O4yTLVHCVrFyhRF/x07YKfyslFBkoh8jVaRTQOcGBQTWh9Q6OwPBAFdAlj&#10;rMYWf+RziCwzfoWFMWU0o7qn2ohvQnrbGeNUg1nwr8o8g4p/VyoCmmSLL1T4aLvSE3R1K2IUz0d3&#10;lZsTMP8EJl94UxiNvBkkW70TJhUHPYKwi9C/jmla9hj5fN0+iix7OIr9HYdrB6uBlyedoGw+0IFC&#10;7DQM6Dcw+6e7sKexbnxt+W3oaH67N5ffljCejQQlKgTc8yU6F38wJaIz9jCY6tI41Hbmc6ZiwxyC&#10;QwJRU80Tny1TiAc0UBdviLj3OOOVoAFTgMr5EQbV2cVFQHXzegpmd8rviq90hr9mpxO6DJn1p5/e&#10;/2S5NpqGrAf/4RFwBHhPknkQrvRclu4J6xrwMuU/YKqewnxPeRxThi3cSBNLoIvoTYuWVEG+WFqg&#10;lESb7DYPRHw0JTV/CUsWRGnG3XX6NsAj9522YzR8dMAz8D/wM0oCcMbxHJwvm4NnRD/8lC8sS7LR&#10;H253fDLqo5FsCjxqLjd8CPp8Kb5pkVEiXSV9acmxKi3sL1K5OZQXDLcS9sIYg9aH2Sc6B0ed+yU9&#10;f4KLKUvLA3es4ZV9iAHedFwL410mCwDNHCiI8pVp+crjIVlOjGQEIWISSpRABgoV7Bqq+zpSw/vr&#10;SI1RWEGrnSM1+JEFv72gc3jiH3QN6cGVXwisbBB1a/+Ed3sk+0QiHVf1/MX6Syo21ldidun+s+V0&#10;yuhl+ONhUxeUgIe9AChVDcn0DuEk2gn8aiwFjPmv3nnX6fRGVnPcnXhNe9Z1mv1x32r22m3bs/u2&#10;456d/W8Fxp29VyNlIO5ofa2Jp7RjOQO2ErxszSwunOVzcCF65A24sKje5h63o/GWvy40hBDQrfRc&#10;ubahqvBPPpHqh+ijI92mITHbY6fnWjAQ1vm4aXf8abPf9trNtuOatts2z8cj7wWHZLZkTEkDnUm/&#10;CwjBefT9ANG3M/jpE/4HUbO4rn4XD27oNAbsP+fN/B2f/1teuqiUZNt/eTrCdxTSyCM8xl0M6RMa&#10;RbRdDe8rHNDWd13xjOyOAfQggeHiO+Jl9GbGylZjhYDpkLGyK2O1KuFY2auxAs0UaEztr3g8oKfv&#10;KeweKHWXatcR2yPj6Tw1lJb1AMut5ICJmA8XAj41gBu9Xqfjmp5nN51x97xpm32veXbeaTfPe+1x&#10;u9/rOB2vbGLdvb2eXdp+6A6Wcfh9ST/o1duv6I/wX7N71nGattuzmm4XfK7Xtc1xb2S7own4XLVu&#10;2eBNNKxeR9c6xpTQta7Zjq6lxp+Frickgp2cPQxLC7IzuEbzJYNjANdKkqMC1/uIVIPrEuyuwfXb&#10;2AarwXV68tRWfw2ua3Bdg2v16c86dG36xELIUeAa8dIh4NqpgOtVCcG187rguv8kuMZVXnWj9K2C&#10;a+tlwbX8EAif9FZb17pmO7juPnvrOhF8Bp9U4Ivwa25fd44GYStJjgph7yNSjbBrhP3mPjTXCLtG&#10;2NU993r7Ov9CUm9f//afGroKYSNoOgRhdysIe1VChN19XYT95JeItRvUhrXeRX9bu9ftlwXY+ntA&#10;CWDrmu0Au/dsgO3xKFrGcL6KwJnDVzsfYh8NwFaSHBXA3kekGmDXALsG2BvOjdTnQ+AEdX0+pD4f&#10;Ik+y1udDtp3l6SmAjaDpEIDdqwDsVQkBdu91AbYtd1RXR3kfnvXpr+1yv2GI3XlZiG2rI1QliK1r&#10;tkNs99kQ+5PMaHrFAyLO0aBrJclRoet9RKrRdY2ua3Rdo+v82Hh9+ro+fV3Or6pPXyNgfuKAiKvQ&#10;NeKlQ9C1W0HXqxKia7fevoac/qdOxe1y+No+DFuvMs6OKwGonGwyJ8m3MMgWOt3XUfA/XZBEpwxN&#10;+Z2qI3f52fSuZXbaPdPViUbrF2zTXX8iTwyu5pBCDsVIJnU+2nTqE0j2nmOk4SKEVEq5WFCyRmH8&#10;kUjZMDtzdWMgk6Arqcrk7gvXWU5TJRqcWJpEWWOVezA0dEoCJKBDEqNPITPqmkKepT4fH5H/cnEF&#10;OcwfgaZANS7T1eWGAojy+MUMHoLUw0KCGE7rX3Gt502Z/rhPpRP+Ds36fPkM+K2JoDgQWxgIml2d&#10;03BMTATPTW+UQwOZ4TUlQU5JAPQWQDmS5jQByksUzkBey3MNkbHgP1RoK8BSJQWSTdkIMpt1Gjlk&#10;Nys6kikDvoaU5uncKl8Psnn4xyXLwosbBmZWsnuYjYWHgTSfza6mkO/lXY1Oipee470IA6StqCQg&#10;l7akD87v3mTp1mauix2zz3ezdFDyww4es3c9mEfld+XFajoVRaey0XcVCGeL75KXzmh2S6n2V1NV&#10;0Kl5heM5lNQHDK1CzCHzySVFh/y1DnC28QptY6zYyrZSybPrQORUuG47Zc7vjLmopkOAdPfDiItY&#10;MXdxRv8Spp9jpnkRNNoOwjQ5AwKk63SkcTusUxQK2JSp63TP+ueeNW52XAcydS3bbfZNa9LsuWPg&#10;mWr3ej3PLCXDd0Vn71zdXsvslNN1RQc508gYBAX6rs+JpGWzumCQQMcG16D+ExmlshMlbAOrfnl5&#10;46MbU+SR9mGM1CXI0QULnjWAk/Px5O5lLoikw2rMgMcrp9QCoqdvYba4xFUdrmgwBs5TSfOAPxoJ&#10;B8IRzadVpdBCd6BoX+YAXVY3K+PfwLn12ANAZoLu4pEnJBfJJpauB7QLKAZUFtIDV9yigX+ABicU&#10;PqPyFTMgBLviX4GdqgHEGorEoQFsZk2YDkhnAmRluhIpyFSl6iY2hdJkIaP4vO681qqUc3WQ4FVQ&#10;W7HFDlQ7JYaygrjsAKKeR9dnu/C2af3szX6SiDDOLmkGzGk4eP5gIQk8JpwDOZT6Hk/mFJbV8zBO&#10;kRLOPOkB4RHSEJ705FDJ/5HBTl5Qj2OpY8ACHltRhaIteNkyUZnxay/HJUFBB3n6fwAAAP//AwBQ&#10;SwMEFAAGAAgAAAAhAJpJRThFBQAAdigAABUAAAB4bC9jaGFydHMvc3R5bGUxMC54bWzsWl1v4jgU&#10;/StR3rd8CYaiUqnTUaWVqKbqVJpnkzjEO46dtc1Q+uv32g4mDmkKQ2kL2xeUmMSxzz2+99xrX0Ry&#10;FKVIqB9qSXHwmFEGDXIcpkrlo1ZLRinOkDzLSCS45Ik6i3jW4klCItyKBVoQNmt1251ua91LWHSD&#10;NnrhOWbwiYSLDCl5xsVs1UdGoZf2oJUhwsKAxOOwOxyGlxcwPPRI5ANRFJs7yu5xAg88jsN22DJN&#10;CaF0oxEnCY7U5rOcrRszwriAj6CRmSa+piL4jeg4jH91TDOdZ7c8tm1f+u22+SIaQfP3JLHN3VVz&#10;q9TL5UULBp7Yb5kxxji5vxOBfBqH59BNMB2HnTD4hQWDC5i5nop+x59shBSecbG8AgiOefYyvxMa&#10;ZsqCBcz3vN0HCCKUj8OEIgWXWQ4Wl2wWBojOAJJIFXbhlMQ3YN/DGAlMVv6A4HMWa0PokVp72JGD&#10;YaoGLJnOzgRRCmZFElPCcEFObdENG5qFciUweluLFgQrk3JllplABuQgoQRswjjDYSC4+klU+iNF&#10;OUzHroeZnEilTTGTQc7BS7TrVg9VHUNn/Vj54R4wf6cXOvD8828YQtUt0MpKtMOARjf6HKk00D9A&#10;NCIiis0stBt54PfgNQJwAXpZA0nVOPxraC+Fa9SL1zZasuiu9GgUoVi/b1tXqK6Jf97v9g/De+eF&#10;fOfkfNYGJK/B+4JRPp9jpNAETTGsWCD/iXjrTT/tT9PdXYMX4HNYIm8199Vaq4Sb1cr2zLxFkBvU&#10;B7neuhnRPEWViNjELu0Cn3WidVEQnp/yeAnBEjyQ9jCBzKMbIqSaIKnukABZAaHzNxbqO/wklENI&#10;icBxhUHKxVO1TT8HOgT+CYOF0CFH/jtHAhwc/ZuBB+sN+l8GsM7NTWeoVUcgyv9My/8gFkFXNj4F&#10;9uZawb11jzK/mit+Q4wDcPOwgaSWIrrxjhNWQxhDIalFmVMlCDpf6QSzsOrUzwvvFVrJPLW3RGoI&#10;KU3Ey1OYknG5JTINn9FRlRBtFcTrONL1OGp13h/6TE14367urvdt0zG8h51f+KbjheXX1or5kw41&#10;0tGjQ0EAR4gJSMXXo4TNhg65qu3q63VAVxQ6RrDYSsAGob7Pen9Wknu4OhwdsrdIQNDeMg6ftM9c&#10;B2APshJAFdAmaAkSJpDLbMpBCBcKOZDkCfKAQZFzu3d+EoETgbIj5HEpimxPY6vtt5PPHuA+UBq/&#10;BzQ97qKGn9YbOE2evmPSXlKX5cqK06KN8nK3VL0IUT76MV+wr2hbZ3F4L7uraLepKozLT/5cc7OQ&#10;KSmqPzHeSxnDTsYzC6ZkjVjwvD5GHrLy16Bj9gRrH6ajUQ450Dck06JGCVdFmcUvVhkQy8BhIbj4&#10;SAR/R8qhUaOi8KCC1JIfh1fQVYBqOex8u4RK5j1T8nRpuqlcu5nPBIl1QfMW/fOBsHjNLLCu1t+p&#10;L4NsmaM2MmwTUNeidyM+TE340BDXI7wlabdD2OGZkgn/DCOrbZQdwogPHEYxFqeE4z7CaWOPSPtN&#10;WoEIzzCLT2HjrkmSNgYfNCrV+OwGUJFB6Y1lXds0NZNS/40F481CPF1jnFOu3n9fTY/fG8nqpq76&#10;95YytjywYiwSC4LlKewuWyAbNmkLUV+Zsb399Gmr2NAYWCtgqRM6k6G3c2sOZdTt56+nrQR4dy2O&#10;j6+EWz6CsUftqzYI+rC4u//BpnDNXOf5sVSW1qc2vGD/0cpDa0DhpNYcn87JKJ2/M9g8ptQKpF1O&#10;IBXBzUdkAWcR3jed1IrDjsIchHLHDC//AwAA//8DAFBLAwQUAAYACAAAACEAHBSnqP0AAABuAwAA&#10;FgAAAHhsL2NoYXJ0cy9jb2xvcnMxMC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A+h1pUZgsAADdIAAAVAAAAeGwvY2hhcnRzL2NoYXJ0MTEueG1s7Fxbc9u4FX7vTP8D&#10;y8m2Dx1JvEkU1dg7smTtpnUuk6S7bd8gEpK5BgmGBH3Jzv6g/I78sX4ASImSJVuO46yTlR8sEiAP&#10;bufyHRwcPv3+MmHGOc2LmKcHpt22TIOmIY/idH5g/vvtpNU3jUKQNCKMp/TAvKKF+f3hn//0NByE&#10;pyQXbzISUgNE0mIQHpinQmSDTqcIT2lCijbPaIq6Gc8TInCbzztRTi5APGEdx7J6HUXErAiQTyCQ&#10;kDit3893eZ/PZnFIxzwsE5oK3YucMiIwA8VpnBU1tdDu5c41ikkc5rzgM9EOedLRxOpBgZjd7SxG&#10;dYhJioigdmB5xjlhB6ZldmQhI+lcF8zy1uS1Lsx5mUY0GvE8xXI0nk/CwZAJmqcgNeKpQK+r+Up2&#10;mvGE5Gdl1kJ3MwxyGrNYXKlhm4dPQXt0yjEfxmv6roxzWhyYoe0tp8C76wRYfqffcap1xWBtb1CI&#10;K0b1gGzLkaPtLNpVXZgQxqYkPJNz03h48eiyXr64PhnyLcVG8kLEglF5wcHUjFytzHuRvcoPn5JB&#10;yicxY+gHGbB0paBTl9DZjIbipBCyt+iVehPkLzWFKY+uXuVGzoVcVKPIwkmcF+KEFOIVycHHtiml&#10;SrzEvxnjFwcmZQy8FYO7ZDlmlefvTeMiJ9mBWbwrSU5Ng6QhirECIq9vRgL3tpwz9KwQb+RUqptM&#10;llTjiejsNXpTvMejnoX+TFWvYvW/PDBTiK4U4zw+gwin/I26Mo0zMBVegSCqIajHp6SgLJaiboE/&#10;yKDgLI7kdKkbKdd0xHI9reLSVs+wMnnOI13W61ogp/tbJi9nM13s1sWYYaUdJBVM7VoDUgxTQ1xl&#10;dAa9cmD+PUlbTGhylKxVUKIrwmKtIiwUk5GBnhjVTDVVNI3kAsnpklJ4YC4kEF3BnGKt9RrLi5qX&#10;SCn4W3kzpowKWo20EubzmF64Y8ly4Ib/VGzerWVa/FeXONXTEc3E6Suah1KKlU6w9XTh9WE6H15W&#10;hWoA4WBJHFzEMWHo1WkcnqW0aKqImkHvzNqY/syNmjyOcS+aKuKI/gzZ/DLNNluT2uDLtdxsLWNc&#10;DHNKtJ6+4qXUAOFgSnJ3PJIWr7obx5UQhJzpxZ5Dg2cwbXoFQ1YWUNo00pXnJL8accZXNDuWjao1&#10;jaPmukN55RGtyCvZl0yplWP+ms7k1exwQsuY2X958uMTxwok36pyCPmIQErlM5kYwabUbKb7kQkD&#10;jWnhBnsd/siThMq3zxXvZxieVHcLKvpGNapEQ/WikqWbVAMJJYdrDb4u4zuo3Ot8GQ7iVGrOZ7MX&#10;dA4tcV5ZlFquTqasaHbusep49iyFjXX7UuwNoW6AD7q4yZs102bNdruglHI2hH6axMpUkYE2Tbva&#10;i+ATzcV9zYS/2Uw4X5uZgKyc8osTOodh+Rddgxuo+YkAXkvoV8mxfHpExAuSrPKvLH9D843lK+ai&#10;4nf5/FE5nTL6Jn5/ndQJJdAgJ7Djq2aCXkpMI+UEV0aZAyL8OjrudV1/aLfGvcmo5c163VYwDuyW&#10;7zjeyAu8bv/o6LclIuzeGRI30WC3mq+17unZsbsDtux4U5pZagBDBV2naxqhhEwzIAVcJlkE+JTO&#10;AZfYHFhGIqdPQS0LeAKU1UAtCzBzM2pR0F0a0RvRYydcHx80KpZBadx6YVAU1aosJGqloIyvKf3J&#10;E8e2Bk/kT+923e9v1v3gt3NYsehvMZyKPPn4IYoJXAA4gAL/GVgng72L8UtTI+TpDJ7DqqmQNkbb&#10;EwkEpREZggyLeQ7zxYgB+GK8K7mIo5imKTUikCVGEYtSuVvyvvj4IQQfio8fDCpkQUbiS8OISFoY&#10;KZcdgeOSlCkw2McP7W3NOxubbzS0JIf2ODB0mcKEwO0F1W1E3d2JJvCqaCm7L3JyTmK2jaZX0Xz9&#10;8UPBy6ia53clLZT/CQqFMaOwyYVBSkP2ET+LGZDLs41yt6L8KucJL885VlYuYZTzWOCnQfechuoe&#10;OgtLXMZFQVJRbKPbq+geX2Yslh1VZE8lbiiMv5Ik+0fdYUZL6RLB11Orh5UG0yiQsFhttbhY5+Wq&#10;74w9KmmAMpWclpbJJiQkhQKAqCEUeHABiPQ+xIhH9ND6TomN2phQBet4aYvMWG3H86zA8/p9u98P&#10;/J6rsNcSPV0XCatt9204vm7PcSzPx/vObWzst/u+h70E3+tbru0FveOWexuXOu1lA7qDx62tDdVs&#10;eJeGagazbuOUbrtrrw75Wk+g5pYLo29qjFkt8EZL5bp9azTyWt0xZgTLMGodHbtO69h3xk7gu113&#10;NGpYqt6dLZXX2LfoDaAiwO/PKnfvV/i18s9uBf4R7GTX6rWOAsdtDYOjvncU+ONJcPxb5bdtUOsV&#10;1F9H/K7WzQ3EX5VsR/z/vBfin0jt8mCI36s87xXfYJdNlj3i3yP+r2JjaI/4i/Ztm+B7xK+2SPaI&#10;f4/4zT3iv5Se3YMgfiAhifjlz9IN/uyIXyFwq+cEgWM73aDv3eYEB+2Gf+D7Qde+AYrXruud8Hvt&#10;mm7F4jXX2e2lE6GHcENXaoR/F6+gdg936P5XDPrd+4H+xZbOI9ssbO42zUn2cxyJ0zqCtdhoJFm1&#10;vzjll9pZIZe1U+T0rV4vwL7cpgrfddxrFRXZTe6d5Yy7ft/G9qN9PG55bjhtBc7IaTndvuX1Het4&#10;PGy6d/fdiJzFMqpOoyOSYycM21zYV8AO3bqDVnW44aBVJesO2qcPSTcsdydKRvS2huzIuxyxnjrM&#10;80Pl9C0qoIRw3Xxpw3ZiM5SzKSD0GWM9agv3Wjx3H+vZx3r2sZ6vLNZTKUIV2NoHamAX7hqoeVhT&#10;sBb8+WwWYR8makSd9mGibytM9ODoTDqiAGnKEb2rSG5xWX+gOApKVCyxEbraMVLl2re5qc7WmFLt&#10;k24lUfufWyks/M/bwpW3RpP8a7GKrzVyZH2aE1n7JBrvb3ZadvRlKm+s4ctUJZt9mfpct30vV6tx&#10;1ORLe3g3elTPHrtHpQKBe4+qeUJ6f3pOHSbbe1S/o0f12bXi/gAeDsRuPg/6yA7gaRD5bZvFvXe5&#10;P4S4P4S4JQFi2yHEP4JiAF6WPq78kcHWx+Djelu9x/o8sn3rWctbD1beGmPd2kQdT93qRtfB07U+&#10;7Boo/fxI5DEcsHQexk3evIe7mtcF8R6qRKutEc4iJMiOnMsjyBwxw1Too80KlSdx+pyoEKkMqy0f&#10;jFTW4EomKrl8xavMjKkOnWJTY5IIY7nPc2BW2z/IzeQlEgaRzXFGke5QZZIk5Beev0Uu4HPk92ri&#10;Ks9TpauhK9srBV5CjsGiBym011uuu/EwKbKtXnV49jGlyv5eqU/fSoYssq6RCV/UKavyKEAj4q/q&#10;6uwjmUD7P5pXPCbvVpKi2JQNkb5TJU4ihUdnyU8Z0ocLnB1azZNN+fOSifjknIGJG1IFoVvIL97Y&#10;JMiN/t1XkCspbAhylQa6QZCt776oDF9blsYJjRuWRVUdUXFBke6jpnyqb+pc5HpO76sjsFArWbYq&#10;eU7l26qrhV5Sed9/2Ez+vXrC1uf9EvjZgrMkv/0UFy9TVqVoVuIbxUV2hA8BnBXDyhzjGJRWP5sC&#10;Rt3eUXA8ssctt99FAort9VuBZU9afn/ctyzH9/2R1UxAyd07p6D4HcttZqHkrvyGCBmjo/icxctM&#10;pYnZPRmi78k6lL8gw0INYuXbAbp646ubDwoh3D+WqYfymxXAMWuatU59r4X/puTv6XzLYaCHTeK0&#10;N+8h9XfLKd4tiXP9EyC7fJhDZ4be9QMUUJI5EjPfUIFPYsxVbvupSo6dcI5za8pEZmROAf/mMRL5&#10;5Dc/2j7yY+V3Zto+8smrX/mJElWhX5d3rgmgKanomwUtNFZm+msQa41L47r43s/h/wEAAP//AwBQ&#10;SwMEFAAGAAgAAAAhAE1wXtN/BAAAViUAABUAAAB4bC9jaGFydHMvc3R5bGUxMS54bWzsWm1v2jAQ&#10;/iuWf0ADdFCKmkpdq0mT6FZtk/bZJA54c+zMNqP01+/svJCQQOkKFNi+4Uuwfc89vjvf5SrQg2BC&#10;lPlq5pyix5gLEGgfT4xJBp6ngwmNiT6LWaCklpE5C2TsyShiAfVCRWZMjL1Oq93xFrPgbBpSm0Um&#10;VMASkVQxMfpMqnE+R8xhllbPiwkTGLHQx51+D19fwfbII9PfmOHUjbj4QiN44dHHLew5UcQ4rwlp&#10;FNHA1N+VYiGMmZAKFiEDpya95Qr9JtzH5rHtxHwa38swlfW6rZZbkQxA/DmKUvF5LvZKs1xfebDx&#10;KF3L7TGk0ZcHhfSTj9t2HvSTKgG/QWmrhX29qmdADB1LNb8B7U9E8ctmvWuaOibdKEpQLEOgIuFc&#10;zj7JD2Dmz7+pUiykKJMNmaC5LGXL3viRWa1sZJ08KMcmyVlot9tArdG47QwObCm/xQWa+fiy2+li&#10;FJDExxEnBn7GCRwFLcYYNB4DYQKTEXbNEk3sbTezt7+CvUu7U3IqQqswcF+kbE11BdpuwOzCoOlR&#10;IIYMyYgCOvD3NzvPF82IdF58nlfQOqyoWYxuLXOnZn+6hz+37cs2oTk3K2j+3Plo2m5hk6rrLSy4&#10;5Hor5H2Gsg3GA1KOZDgHb62ksVEG6ST4wJQ2Q6LNA1EQ19oYgScy1vVE4JzgXHKWYDSR6mlZZt+D&#10;QAhPMJope7T1rylRFCP+UYB3O+91L3oYGTdo9zv9Pkaq/GRUfkJEAFOlfgClg1sD49TGOrmZGnCU&#10;JnNOqR7pgW1koBU+SCY246NdBNDRNlUoYiWBFfMQlkVi99arA/Cyg7UxsrrfYnR+t9F5OqD9Zzsu&#10;NLCBrK7DM3A731lPgdzJA7C2bgFr+yzEpfGq0+9e5AFLiTBNpdZEpmQCtGkKfysDTMXoBUgFbPdE&#10;QSK1PeDekt81dF028Jy/XAFpze1VgCzBtgTlkMwhOiE9j0cSEuGAqYCDq9Lsifq4myXcxX++M0Uj&#10;ReIjpG4p1doDc6tAWfy+kdFx32hyTyBcYg7O2uaGJ5DErknnFjYL5Uy8Jw2OZ5c30r+8cTRlVC9M&#10;fvd8WXnhVXvTy4pzgSXDhUomzXH3jay46/NT1CqqeXQB97o8mgzWx+gylnBHl+qQjseugd0hYStY&#10;wl1DHo7TqXh+6/8LQWP2sdj8GEo4HBLee/LjgNQ50uhlvVod0EJiS5z7LbSsCVO7hri5pHP5yiJX&#10;BeECzwkbyn8qelgUGwrghfgV0aOKJSUhVf8Ds4+3EZj5Epp0TEV42g0FvtAx4dIcXSfB+pt8485S&#10;+eD87qg6ImU9snqXpopRffo9rSU90+F/l7Ydl7aEpjml3vA72yMdua5DqUNsOxBONiKa2sw5a37b&#10;E7ZQ3yhw7fbptuqheYN994Xk9mWrC4q7zuerynEJtGnuiJ6kzXk913fSZAXnaufSQVcBrIDvAJqT&#10;W/vYYEU1q0HXaXIsBa2VvcXdVh93eMlfYA+fn0zp6cfHqpoz6IkfzB31hVWNdO/Wmyw+gLr+AwAA&#10;//8DAFBLAwQUAAYACAAAACEAHBSnqP0AAABuAwAAFgAAAHhsL2NoYXJ0cy9jb2xvcnMxMS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BL9QlQgAkAAGQ9AAAVAAAAeGwv&#10;Y2hhcnRzL2NoYXJ0MTIueG1s7FvZcuO4FX1PVf6Bw+pUZSqhxX1RtTwlU1amE/dSbWcmyRtEQhJj&#10;kGCDoJeemv9JvmN+LBeLZEqWd3umO0U/yCQAYrkL7iF47uvvLkpinGHWFLQamc6ebRq4ymheVIuR&#10;+feTqRWbRsNRlSNCKzwyL3Fjfrf/+9+9zobZEjF+XKMMG9BJ1QyzkbnkvB4OBk22xCVq9miNK6ib&#10;U1YiDrdsMcgZOofOSzJwbTscyE5M3QF6RAclKqrV8+w+z9P5vMjwhGZtiSuuZsEwQRwk0CyLuln1&#10;ljkhc6/1WBYZow2d872MlgPV2WpR0JkTDNar2gch5YhjJ7F94wyRkWmbA1FIULVQBXNmTT+qQkbb&#10;Ksd5SlkF6ui0L7PhmHDMKugqpRWHWWt5lfeSeInYaVtbMN0aFjkrSMEv5bLN/dfQd7qkIA/jI/7U&#10;Fgw3IzNz/CsR+A8VgB0N4oGr9QqLdfxhwy8JVgtybFesdrAeV05higiZoexUyKbTeN30ql48uC0M&#10;8ZQ0I3GBWk5PCk7wBBPMca6HVSI+K/C5NxHNGOX/0FXBSvz8n6rE1VrKcc2XHzDLhMCl+hxbV7Fx&#10;tRhfdPoeZMOrzueEUiZG4csiO61w09UmrLD+ALVoWNFpQQhIAw1JtVEwWJXg+Rxn/KjhslVTe7kQ&#10;3qoLuFgP1RQ5/hHE+OsM2x1NKO7XG7k7Wk0oHzOMlEtd0laIKRvOEPMmqdic9N2kYEpVGSVK2Qtw&#10;thp2IV1M2gb8C+faShC7TCmhG04IMsdSp0Wu9a5NgbIc6+51Cb9Qdsw+4rm4mu9PcVsQ55tX379y&#10;3VDoT5Y3nKUINkrRpuYpuP/KzNQ8am7AYGLTEC3O9k/YL/9pjKKakxYsUnRzJo2hhnUKm1h3p27k&#10;6HCpp6ONrqGkyIXdCYOT2zROiZ4/yoSpO9JBobLb8nEGmg2LCmILfzN/hxew95zpXWDlYEcz0khZ&#10;Pc4j1o4gFql8akbzyw/MAPcWcjOaOpsWrOFHqOEfEIP44pgi2vH38AO+cz4yMSGw5xew64ty2O0o&#10;+2wa5wzVI7P51CKGTYO8qWBf9GLh/waXN7CnB3DDujWzbg2qMugKdlPOTEPdpBzuHdAmCLcew0Y1&#10;LYTFgreracudoOHHYruUDl+LEi2bHM8/wsqazyMzEdOYyQUW8rcdmRVEZxGpWXEKUbqix/LKNE4h&#10;bsCgEGvhEdRgUogoLkxqS8NbtsAv1ERJW76leheNAlttgLA9teX7+Vzvl6tiWMi6F7msTRMCA6gM&#10;flnjOUCGkfmnsrIIF8aGhhhtVWCkKrJmqyJrtHkqechhtIRwlQsdCymJADsy18EVJgailL4gzAR8&#10;ZUnPj/ACnvgbvtwIzaLmBwSQSIRr6QqqdYr4O1Ru2q9oe4zZzvKNuKHtXbQ/aGczgo+Lz9e7OsII&#10;tpIjUNBmvMAXIgKIacOV0TLQ+U/pYRh40dixJuE0tfx5GFjJJHGsyHX91E/8ID44+PkqigcPhjHd&#10;CB5oeW1NT0nHCYbkauJdbyaVAf6VBG5gGplwpzmALLgs6xxcq1qAW5AFGKfwkMeYo7fbHMP7maOE&#10;W8r71ObWjbWdELu9PqgCNUhrWikGivLVVpYhqSlwRL3779Ke7U6CKHZAZ87hxPK9bGYlbupabhDb&#10;fuzah5Nx+ozam7eEqNnAYppPDMLSKiK9gYgUDF8diX/gIOt6db1+cMeiRRD746qbv4rn/7y6k719&#10;e3eck/hOxL7NOPc9LUu8Gd6uGoldSQS+Kb7W6JYYqLUCTi2ertryq1FOqJQjUMNTlBNuKCe8Ug7I&#10;Yg1C1GtaSnO8b/9Bqk++t8mCbYxyg+7sPc91Y88P/SAMEzdxPPcuTdp7bhQEEE4Dx4kdeEHwomvY&#10;5mqWoOSV+gQAUgrduUN6XmynqW8Fk/DQ8u0ktQ4OPdc6jNyJm0Re4KVdHwsfvEP6nXeccNhWxacW&#10;v9GR8icIlPIPxhxPLT+Kx1Y8dRPLs11nEh8GweQw/FlGsp3bicaa25BTx6MO5NQlt0NOKc9HQc5x&#10;0+DPxpuXhpzqRa+HnD3klBC4h5wScPWQ8xoi7iGnfhfoIWcPOTvn7HcdSm++zd3xPhApyClQw1Mg&#10;Z7QBOaMXhJxOEPmx7Tl+EtqhmyT3gJxOHCdR6EURvJ4K9Pl/gzid50WcGuZ3EKcuuR1xxo8+5Hzx&#10;402vP97sjzfN/nizP96ED0TiMEnEOHkc3B9vwseY/nhzddjeH28Co8N56peDO7BmrLCmwAtPwZrx&#10;BtaMXwxrOnvbUPPQuhNtunte6Lq2H7k+HEP6fhxfe0idauqD2K/riNN9XsAp4Vk27ABOXXI74JQA&#10;/lFHnEe//HcB3/4FF+jlv637PfjswWcPPvtv64Kd1IPP/ts6hKz+2/pvRXxIFPgU2OEp4DPZAJ/J&#10;yx103vUl/R7o9CsGmt7TgOaaofOFcb+6X3IWqP6xyPlSsc8izUxulqjWbLEZvVDcUHSxohqEru3Z&#10;duLGOyrEWXh8rUKy0WDYTZ4sUGTGkrh6Y9dNhoA9uBAMGsoKwMuSMq/mWhbVWyTnJlg4Vw1zycLe&#10;YNihiw9UE9xmas5A6JiW3Liin4zMv2AgwSMCjEbaAgEbSHGnGFhjmu5Qon9TdgLc6rdAbVedS/6j&#10;pP/CVG6u5PAQULXWM6iAOnJC1TQeyctec8V2s1CtUFNBno2NejOzVHHJv2AG6Zqbt8kgXTP5vh4G&#10;qUgCaVYpAOCDXVeTdSsSp0hI+Bdm2sbE3Qa3lMzIGFiQmogOTEiVIDIjQK9t8HbeQUXftoQXR2cE&#10;jLjjVWCDa/8FTtQOR+7O7/kdWdPqe0d+EK28d+QvgAq+7cjdYHqLI8uqA8zPMdbOO1M3mtS39sKn&#10;RhVw7Y08F8lalxkv8mo7llKwQIK2OO1feHpF7we/uR+AlZG1ZQl7+6Fo3ldE25GGXXnR1AeQWnHa&#10;jDWAA8CqAtYuBm4QHiSHqTOxvDgABq7jx1ZiO1MriiexbbtRFKV2h+UeMu/BHNxoYHtdGi7zRMIl&#10;msBEwQne1zKn0wnFVz7ofigW8A6NG7mIjew9Vb3z0Z3v5+IlYiI4/yKRCJDvVixeJZ+tnP+2rKvZ&#10;4oaMq5fNnnB2Z0/Ez5k9sY2I74NPVUrGw1N6alZU/BhzSDJayKSypcxKmVIKqX0SVNVogeGFYVFU&#10;jcye2oMXLEMk5e5FkMil/4u8MVmhHhd3ngmvJqIXdbPuCwZra5WPuTW4gGPr5Oj9/wEAAP//AwBQ&#10;SwMEFAAGAAgAAAAhAE1wXtN/BAAAViUAABUAAAB4bC9jaGFydHMvc3R5bGUxMi54bWzsWm1v2jAQ&#10;/iuWf0ADdFCKmkpdq0mT6FZtk/bZJA54c+zMNqP01+/svJCQQOkKFNi+4Uuwfc89vjvf5SrQg2BC&#10;lPlq5pyix5gLEGgfT4xJBp6ngwmNiT6LWaCklpE5C2TsyShiAfVCRWZMjL1Oq93xFrPgbBpSm0Um&#10;VMASkVQxMfpMqnE+R8xhllbPiwkTGLHQx51+D19fwfbII9PfmOHUjbj4QiN44dHHLew5UcQ4rwlp&#10;FNHA1N+VYiGMmZAKFiEDpya95Qr9JtzH5rHtxHwa38swlfW6rZZbkQxA/DmKUvF5LvZKs1xfebDx&#10;KF3L7TGk0ZcHhfSTj9t2HvSTKgG/QWmrhX29qmdADB1LNb8B7U9E8ctmvWuaOibdKEpQLEOgIuFc&#10;zj7JD2Dmz7+pUiykKJMNmaC5LGXL3viRWa1sZJ08KMcmyVlot9tArdG47QwObCm/xQWa+fiy2+li&#10;FJDExxEnBn7GCRwFLcYYNB4DYQKTEXbNEk3sbTezt7+CvUu7U3IqQqswcF+kbE11BdpuwOzCoOlR&#10;IIYMyYgCOvD3NzvPF82IdF58nlfQOqyoWYxuLXOnZn+6hz+37cs2oTk3K2j+3Plo2m5hk6rrLSy4&#10;5Hor5H2Gsg3GA1KOZDgHb62ksVEG6ST4wJQ2Q6LNA1EQ19oYgScy1vVE4JzgXHKWYDSR6mlZZt+D&#10;QAhPMJope7T1rylRFCP+UYB3O+91L3oYGTdo9zv9Pkaq/GRUfkJEAFOlfgClg1sD49TGOrmZGnCU&#10;JnNOqR7pgW1koBU+SCY246NdBNDRNlUoYiWBFfMQlkVi99arA/Cyg7UxsrrfYnR+t9F5OqD9Zzsu&#10;NLCBrK7DM3A731lPgdzJA7C2bgFr+yzEpfGq0+9e5AFLiTBNpdZEpmQCtGkKfysDTMXoBUgFbPdE&#10;QSK1PeDekt81dF028Jy/XAFpze1VgCzBtgTlkMwhOiE9j0cSEuGAqYCDq9Lsifq4myXcxX++M0Uj&#10;ReIjpG4p1doDc6tAWfy+kdFx32hyTyBcYg7O2uaGJ5DErknnFjYL5Uy8Jw2OZ5c30r+8cTRlVC9M&#10;fvd8WXnhVXvTy4pzgSXDhUomzXH3jay46/NT1CqqeXQB97o8mgzWx+gylnBHl+qQjseugd0hYStY&#10;wl1DHo7TqXh+6/8LQWP2sdj8GEo4HBLee/LjgNQ50uhlvVod0EJiS5z7LbSsCVO7hri5pHP5yiJX&#10;BeECzwkbyn8qelgUGwrghfgV0aOKJSUhVf8Ds4+3EZj5Epp0TEV42g0FvtAx4dIcXSfB+pt8485S&#10;+eD87qg6ImU9snqXpopRffo9rSU90+F/l7Ydl7aEpjml3vA72yMdua5DqUNsOxBONiKa2sw5a37b&#10;E7ZQ3yhw7fbptuqheYN994Xk9mWrC4q7zuerynEJtGnuiJ6kzXk913fSZAXnaufSQVcBrIDvAJqT&#10;W/vYYEU1q0HXaXIsBa2VvcXdVh93eMlfYA+fn0zp6cfHqpoz6IkfzB31hVWNdO/Wmyw+gLr+AwAA&#10;//8DAFBLAwQUAAYACAAAACEAHBSnqP0AAABuAwAAFgAAAHhsL2NoYXJ0cy9jb2xvcnMxMi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A0AQg+3QkAAFRAAAAVAAAAeGwv&#10;Y2hhcnRzL2NoYXJ0MTMueG1s7FxZb+PIEX4PkP/AEBMgQUKLtw6MvJApKzuJPWOMvRsgby2yJXPd&#10;ZHOaTR+z2P+e6oMUddiW7THi2XAeZLIvdld1VX1sfjXvf7jNiHGNWZnSfGw6B7Zp4DymSZovx+ZP&#10;FzNrYBolR3mCCM3x2LzDpfnD4R//8D4exZeI8fMCxdiAQfJyFI/NS86LUa9Xxpc4Q+UBLXAOdQvK&#10;MsThli17CUM3MHhGeq5thz05iKkHQM8YIENpXvdn+/Sni0Ua4ymNqwznXM2CYYI4SKC8TIuyHi12&#10;QuZujZilMaMlXfCDmGY9NVi9KBjMCXrNqg5BSAni2BnavnGNyNi0zZ4oJChfqoIFs2afVSGjVZ7g&#10;JKIsB3W02mfxaEI4ZjkMFdGcw6y1vLK9JJ4hdlUVFky3gEXOU5LyO7ls8/A9jB1dUpCH8Rl/qVKG&#10;y7EZO/5KBP5TBWD3e4Oeq/UKi3X8UcnvCFYLcmxXrLbXPFdOYYYImaP4Ssim1bhpuqoXHTeFIXrJ&#10;bSQueMoJlhe34pel8eXhezSa0+TujBmMcqEEoyziWcpKfoJKfoYY7DvHFFbAP8HPgtCbsYkJgb2Q&#10;wm4Q5SAFyr6axg1Dxdgsv1SIYdNAeQzFIDHO6puIw70j1ohGpOTnYunyphAlxRkTfxK8+AyzKb9C&#10;U9+G+czlrFL5W43NHExNmB1Lr8Dkcnour0zjCjYBdAHDkUuQzeeoxCQVpmmDPtGopCRNZikh8kbY&#10;IY4IU9Lnt45sQ6rslCaqLAxsGE7Nt8o+LRaq2KuLezBkPQoobuMBwmxyg98VeAF+YGz+LcstwtVw&#10;GG1UYKQq4nKjIi7lpqgFIx+jRSXlxUBYV1WWZvQXJSNhQKCi3PrpHCTxEjHGQp9a3gWYE0g2F96K&#10;pF/xj1sChrozRumiFjbJhZRzKuQttjXoXJasK+GubDQAri+hNxf4lpsGgc0HFTCW/Pcszciht9WC&#10;Fwsc85OSS71WJ/nFrboSE9XXm6qLYM1zlmpNgMjF0vhhQarSSLCxoGkpFsjl06ASrmFP92obgwsu&#10;TY6CvRB0t+bwSq3NRlK1oLZF1546jKl6irHVhDpDFnHkOzRknCfC0wq/p6y3CX3NRlI6FhupduKo&#10;4vRC3EwxwRxrl6WjaEEonzCMVES9o5XY7fFojlgkkIm+nqba+cWUqEC7hEhbAARROzSG/Q3BFSeq&#10;8hqxu4gSuhaBYRti2PHxKE1u1/Y1ZQnWw+tJKRsA1/0ZL0SPxeEMVylx/vTu5J3re8JeZDm0iBD4&#10;VdGm4BHEfq4jpJpHwQ14mPIz8eh6wwxFiRiqENYoYmY9mLqRz24Msja+hyIDimOAFTJubbn43IBw&#10;CBgmeDzAkF1DNF7xHtNOcxFhPyw+4iVEk2uNFLQ8k5M5KSUueOMuhHzIATt5A0cEZy5vlMwM1q6Z&#10;t2vuxw8yeBcT2P6zVGxrkKHyfPviiuEzYcVL4UR/N5xw3wic2NsLgVFd0psTvIQe/8Ib0Qxqfkbw&#10;2iRcsbQZ1TpC/CPK1vevGOUcs53lZ5gJq1uPlND+qJrPCT4HBLJVdYIReJwTwHvtN4R4BIACor2w&#10;E7gyKgYw6dfoOAy8/sSxpuEssvxFGFjD6dCx+q7rR/7QDwZHR7+tkH7w5FedNsoPtLw2pqek4wQj&#10;spp425qJdC7DwA1MQ0KxBcASuMyKBGB2vgRYTZaAeQXCfg66bWAsAI4Wum1A78PoVr6StXHdTg/W&#10;izfXB64X1CBdc60YKGpcWYykplZBYpf2bHca9AcO6Mw5nlq+F8+toRu5lhsMbH/g2sfTSfQNtbeo&#10;CFEhCxZTfmEQverAdQqByx29OxN/INo09eq66bhj0SLW/aUe5qPo//f6To7218fDoXwHFIFuPRz+&#10;SLMMi96rOLhqJF5yRM0MbzV6IFhqrYBRi955lekI/vaV4ynlCHDxEuV4a8rxVsoBWTRYRR3lRDTB&#10;h/afpfrk2Y4s2IQy9+jOPoCNMAj6zur3MU3aB85ae+i73gX0upqluqlBkFboTg/peQM7inwrmIbH&#10;lm8PI+vo2HOt4747dYd9L/Cito2FT/aQfuscJBxVefqlwh80iv1VvfbZtnUcubblB8HUmkyDY8s5&#10;mrlHQRROZrb/m3wd2+lONCTdRKY6HrWQqS55GJlKeT4LmUIEY9jwDcwNx97SyreCpuosaPP0oYOm&#10;+xxTddBUIrUOmnbQtIWcO2iq3xk6aNpB09Y3u8c+cK2/9T3y3uAraCrQxUugqb8GTf1XhKYtUKoA&#10;6j7Q9HeDRZ1vi0X1C0ALi+qSh7Fo8OxT0lOa5vJrxfbrwbcCop7+QLJ2mqqOMboz0ke+l3ZAtAOi&#10;3Rnp5hFuB0Q7IKq/EXZA9LWAaKCAqIAWLwGiwRoQDV4NiA4ONs474VxQHL4/eN4Np6QPH6x+x6ek&#10;cCj7LU9JJYqLRy1kqkseRqbhs5HpPxEQFYFA80pf7v0OlT6bxdeh0g6Vdqi0Q6UYeEbdl/uaR9J9&#10;uYeEBuelpJhHjkdDhUoFrHgJKg3XUGn4aqjUOdjEl3ug0nCjU3+41ek7xqXey3Dpit74tthm7W9C&#10;S1T8O034pea7AQ1U8mwVz7tQpUBLUqXotuY3hB5sFq/fD3dWhCLvQVCr1gm7QMKZSBb5veOUMfDU&#10;86Xg6FCWAvlAJu6oWWRpfopu9bCtholkD6+R6dDtGdUUurmaIPBHZhkHnrvIVRJ8lrH5DwypOIhA&#10;igGtgKoHHw+vMPDSNKEiQ79QdpHGV6eQYKMGl4kEUjowlfsrOXQCXmszgxzIKRdUTWMnVV4wcF+P&#10;JOfs5mwO9uNs7keS283gt0JNgnlLKTn/K+rsG8/EeQJ1VmTIlRNNlZd+oDZ3yNQSdTV7VfD7/4OZ&#10;3vribo1US+ZkAvRPTdQHCqjKnpsTSFMqgW+kCLjKkQABjJ5WhKcn1wRsq2Xs4GIatwI9dvqX1fxe&#10;6l+0c2j5F5128Eb8y7ZuVj76Ad3IqiPMbzDW+pirG+1tG8G+NNUHtLWW2CEZ2DLFQ141PlMmmUEM&#10;+P/MNup8FDC3VRplO1vwKUlGpNlZYr/9nJafcqJ5/tqGk7QsjiBZ6aqcaKgAUEj5oF1s0iA8Gh5H&#10;ztTyBnBa6zv+wBrazszqD6YD23b7/X5ktxjbIfOezCft92yvTSllnkgwRlOYKKTcfSpkDrMTgrlA&#10;7jLUQflHNCnlIlqeFd42ZPXOrjt53CKNYSpScUSCLGCsDfda51vtk2o0Xz6QZvT7Ajn7ZAGr9AKd&#10;3PSEGFuwNOfnmEP+7VImSF3KE5wZpZDNJuNkgZYYoOlSUCJEgvFBH5IsRBL6Qd80RNqp+CvyoWWF&#10;6i7uPBNAsBhF3TRjwcOqQkH2jYeLCNv8ZwCH/wUAAP//AwBQSwMEFAAGAAgAAAAhADyPiM2MBAAA&#10;0SYAABUAAAB4bC9jaGFydHMvc3R5bGUxMy54bWzsWm1z2jgQ/isa/YAYyEEIEzKTS6YzN0PaTNuZ&#10;+yxsGXSVJVcSJeTXdyUZY4N5a4Birt+ixZG1z66effNdqHvhmCjzxcw4Ra8JFyDQfTw2Ju0FgQ7H&#10;NCH6KmGhklrG5iqUSSDjmIU0iBSZMjEKWo1mK1jsgrNtyMouMqUCXhFLlRCjr6QazfdIOOzS6AQJ&#10;YQIjFvVxq9PC93dwPPLK9FdmOHUrLj7TGB547eMGDpwoZpyvCGkc09CsPivFQpgwIRW8hPScmvSR&#10;K/SD8D42r00n5pPkWUZe1mk3Gu6NpAfiT3HsxddzcVDY5f4ugIPH/l3ujBGNP78opN/6uGn3Qd+o&#10;EvA3KG21sI+X9QyJoSOpZg+gfZ0V1+mLsghzgaZ9fNtutTEKSdrHMScG/kxSsLUWI4wIHwEiocks&#10;IjmLPoBldzRPs9o83TXmAWMVX6DkRETWDvag3hz+4GCXguluqy23Yit3Fx4UJSiREVwmwrmcfpRW&#10;nU8/qFIsoqCukw2YoHOZ9/eTeXjmd0U3nVurBM7S5RiOms5llyC8aANbhrT29HeZGDIgQwquCe7x&#10;2wjpptrjW3sT0hqvjkpq5qtH67gTczrdo2+HJuNdvJybNV7u+GgDOVUdN7dJOXbkFlyKHaWbtT8l&#10;gVMOZTSDcKOksWES6TT8wJQ2A6LNC1EQmJsYAREZyzwx8BDwLmcpRmOp3pZl9jmI5PALRlNlqVt/&#10;nxBFMeL/CCC36077poORcYtmt9XtYqSKvwyLvxARwlae55FfPBpYexvr9GFigCdNxk1eD0/IlR5o&#10;hS+Sid380b4E0NE218mDPYE3zmNwlkq4p96dQWzgV0+WzdtGu+Hzjw0OVemJK15hM4gyGPnq+mmn&#10;y3pm4LTaf0G03XbbfgGcDI4cHhuBVwHa4iiO9Y+YfW71nVa3fTNPpZSItgKVjsHhq+L22tSn5FE5&#10;SDlsz0RBDnso4M7M+Vyeus331kC6+WoWYFuCckBmEFeRniVDCTVIyFTIgWQ1e6N93M5qnfx//mWK&#10;xookNXTdQhFwAs8tA2Xx+0qG9S4m5/mLcBUFUMVll1dlm0VyKv4mFcRzzGbAL5ZKVbngnmn7iaus&#10;Pbscu5bRLpYUDBcpmVbH3d9kxWNXr3mbqFwB5HBvqgBIb3OMLmIJzQWpzul6HBvYIzpsCUuokuT5&#10;kE6J+S3/54LK7GNx+BH0njgkvM/kvzNSp6a9I8tqq4DmEttdPm2LaGvVcLz+a3Uz6vad7dcSwjme&#10;YzaQ/6voYVGsmD3k4ndEjzKWlERU/QnMfXyIwMyX0KQjKqILGWKt6RnzhY4pl65lXqsRiOWb+cGd&#10;peaL66fa6pH1uzRVjOq6jxO3D+OW9PTLP5R2GEpbQtNc0ljetpvR0M1LCsN5OztxsiHR1GbO2XcH&#10;likW6hsF1G5/rV8j2Q8h/Ez+Xe24FAZMT0SP/XcReqafpMkazuWZuoOuBFgO3xmMVQ/2nceaEFmh&#10;6yStS0Nr7VT0uB93HLHIX2APX/5M6OXHx7KaU5jmn02NumdXw5/dssni27P7nwAAAP//AwBQSwME&#10;FAAGAAgAAAAhABwUp6j9AAAAbgMAABYAAAB4bC9jaGFydHMvY29sb3JzMTM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5i/xQZsIAADRNwAAFQAAAHhsL2NoYXJ0cy9j&#10;aGFydDE0LnhtbOxbzXLjNhK+b9W+A5eVrRy2KPFXpFQjpyRSSrLrybjG2dwhEpRRhkgOCHqsSeVd&#10;9raV55gX2wZAyrQsWbIlJ+Md+WCR+GkC/TVA9teNN9/dLqh2g1lJ8myoWx1T13AW5wnJ5kP93z9P&#10;jUDXSo6yBNE8w0N9iUv9u7O//uVNPIivEOOXBYqxBkKychAP9SvOi0G3W8ZXeIHKTl7gDOrSnC0Q&#10;h1s27yYMfQThC9q1TbPXlUL0WgB6hoAFIlnTn+3TP09TEuMoj6sFzrgaBcMUcdBAeUWKspEWWz1m&#10;P5C4IDHLyzzlnThfdJWwZlIgzPK6q1mdgZISxLHVN13tBtGhbupdUUhRNlcFKTOm71Uhy6sswUmY&#10;swzgaLVfxIMR5ZhlICrMMw6jrvW12EvjC8Suq8KA4RYwyRmhhC/ltPWzNyA7vMpBH9p7/KEiDJdD&#10;PbbcOxW4T1WA6XeDrl3jCpO13EHJlxSrCVmmLWbbXT1XDmGKKJ2h+FroptV41fSuXnRcV4boJc1I&#10;XHDCKRYXORg1Rct7ei+LC3b2Bg2yfEoohXGgAc3uFXSbEpymOObnJRejhVHJniD+VkmY5cnygmks&#10;5wJUrSziKWElP0clv0AM7NjSxari7+BfSvOPQx1TCrZFwLpEOWg1Z5907SNDxVAvP1SIYV1DWQzF&#10;gABnzU3I4d4SOoORlfxSqFLeFKKknk+C0/cwmvITNHVNGM9MjorI/9VQz2DpimXMyDUs4Sy/lFe6&#10;dg1GBV1gIcopyOYzVGJKxFI3wT7QoMwpSYS65I1Y1zikTKmV31qyDa0Wb/NElfU8E8Sp8VaLd2mq&#10;ip2mGDQsdwchBVS79gCxDDONLwucwr4y1P+xyAzKlTiM1iowUhVxuVYRl9LI0EApRj6mVhXOEgGQ&#10;UJdYhUN9tQJhKKBTwFphLC4aW0IVz38WNxGmmON6pvViLmjORwwjtbCXeSVMJh4UBIdigxTXN4gt&#10;w5zmzbKWeIJRYdBAPCDJbb041EaQswTXCq4bJhdSzKph/eRZNZtR7EQbbfwx3FAcwyYihT8AINPA&#10;WGHH8nbDTzeJ2LWC8K1YVWLecKVVDIz019BxAjMMXcOLehPDNfuhMZ44tjHx7cju+47nhOFvrW35&#10;yZuy29qPeoMqIx8q/GMN469gr+LPMsyg7xhuMLGNkTmFq9HIcqy+F7nO9DdpUHLM0kaaWYCV1OCs&#10;Y1RDdyBGagtcXyRfLUbOcTGS2o0HB2Lk1JvNvRVHv1qMvONiJLV7MEbuCSPx/dnsdf5xMZLaPRgj&#10;74RRG6P+cTGS2j0Yo94JozZG4+NiJLV7MEYbvsnF902DXPMJv+Hj+6t9Z0UH4ng+o6V0Xr9wB5P+&#10;mIGD7wSW8Pi4vFGf+hpr18zaNdudUukRFiNwjqZE+slooPzifZ3V/jN91UN9VH+zj2q/Nh8VXMir&#10;/OM5noNX+y+8xnVAzS8IuL0W7yRah4j/hBY1HVM7kqL8ErON5ReYCWfxnocq2o+l83lJPj0UdY4R&#10;eLDnQCLUNFbtC9G78vZiUZ/Kfc/2dC0WdEgKLABcLooEqJFsDlQInQNPIViR5zASK+oBGJQWI7Ei&#10;Kh5nJCQtJ0igR5kh8APXZrfRz530PMcfWUbUm4aGm/Y8ox/1LcO3bTd0+64XjMctP9d7sp/b8G6K&#10;tGo7qc0OFSPpewMX9B6nAoX0bIorQq2/fTP9xvb8gfjpOYIHkdXQMETwypCUBg+Bo6xNwVdkRcE1&#10;oCUUWQREx9k/sVYwMMdSo9+SjHAChM4NFuJupONcyMc3vcSrqu5VVkT0qTItAbNRyiy39bObft8i&#10;kmDt83+0pYYYgyexbV2cVhetAGKGxKT4/Pu25u6qORi/nA/0ocDLwOOALQWuVCthqqgst07Ou5vc&#10;TQ6TA85B+/xfVA+0s+3JvTWdIMlEfv5dDPrxRwuecgWXupEgw2UNO2wGQuFZtXiA/g8KffhpoQ8N&#10;V+grEj/ME3xm/l3ah2T1ZYHgu/YwDrPj7rIEs+O7duD51up/sMsI3M79Dl4wMexdZmB2rP79bv4u&#10;U3jScxrwzV0w2527qcpp9x+MHvC7A0LdNLjWgH7BpJrtCkovCmxj7EYTYxy6k57pWZblwVa32qfW&#10;SbWaGk1WH1av5z0nKMFm2KkIClxSiK+MmohP/crdhJhpR54fWPBSsCaR4TrxzOjboW3YXmC6gW1O&#10;olGbBn3+60GEZbxBSkRUCScXBMPLn2DxBQvF66x0PeAWK12XnFjpP4CVnp5Y6Sb29qVuctaRIwcn&#10;Vnoti2BXyH2P6I515MjBiZV+AYyOHDk4sdIvgNGRIwcnVvoFMDpy5ODESv85GQnWodGFEyt9YqVl&#10;ItYfmzl1YqXvMty258m9Nlb6CZTy87mNmpgAYrGiSFGUgpH4wICr3kJTr+qBaBOkRqsvMDEwlHvU&#10;Upsh3Y+zPBHaQO0qjv81ENova3vfK5IcfiRJ/lTb20Knf48h4xvR53HqXm8XpW6ZW1n3Jo6yVUYT&#10;NbF3suNbRezNhMug012U6BWz3qbxLNa7IV/VRvaQnd2wn0FRO9H40AR3Ia6dziwjyzKxWV5d5HVA&#10;l9WZyl9njv2flbbwf5RaT1eWJeztF1K+y2idv9DkvJOyGEOK/nU5qo1ujgpldpv2eK837k9CKzKc&#10;wIN4k+UGRt+0poYfRIFp2r7vh2Y7hZw5Tw6u+13TaeeRM0ec7kERDBQOmrwr5AEiqye+YXqiDsp/&#10;QqNSTqKVPgGrW1Zv7Lr5kwWCX5Fw5sRpkreoPi2gErpaR1+axf9Y5v9s/kjW/8ulYFibE26C/RJu&#10;9kvBWD+cs8+RGZXX8dSjIbBJMpLxS8zhsMpcJn5dydSWaZ5DRE0d/0Bz/BaxOclKeRqn40N2izgB&#10;1vF1DY70yF9xeEhWqO7iztG1VEpRNytZ8LCqUN/gaw8X0f3VSbyz/wEAAP//AwBQSwMEFAAGAAgA&#10;AAAhAJDoz6ePBAAA0SYAABUAAAB4bC9jaGFydHMvc3R5bGUxNC54bWzsWm1v4jgQ/iuWf0AD9NJS&#10;VCr1Wq10Er2t9la6zyZxwLeOnbPNUvrrb2yHkEDCyxZY4PZbPaGO55nxM2+5j3QvGhNl/jIzTtFb&#10;ygUIdB+Pjcl6QaCjMU2JvkpZpKSWibmKZBrIJGERDWJFpkyMgk6r3QkWu+B8G7Kyi8yogFckUqXE&#10;6CupRvM9Ug67tG6ClDCBEYv7uBO28cM9HI+8Mf2VGU7diosvNIEfvPVxCwdOlDDOV4Q0SWhkVn8r&#10;xUKYMiEVvIT0nJr0iSv0nfA+Nm/23aTHJ+mLjL3sJmy13Bud+HOSePH1XByUdnm4D+DgiX+XO2NM&#10;ky+vCun3Pm7bfdA3qgT8DUpbLezPq3pGxNCRVLNH0P6cFdfZq3JQCjTt47uwE2IUkayPE04M/Jlm&#10;YGstRhgRPgJEIpNbRHIWfwLLbmmedr15ug3mAWOVX6DkRMTWDmBc4c3hDw52KZnurt5yK7Zyd+FR&#10;UYJSGcNlIpzL6Z/SqvP5O1WKxRTUdbIBE3Qu8/5+NA/P/a7spnNrVcBZuhzDUdu57BKE/JINbBnS&#10;2tPfZWLIgAwpuCa4x08jpNt6j+/sTEgNXh1X1CxWT9ZxJ+Z4usff9k3G23g5Nw1e7vhoDTnVHbew&#10;STV2FBZcih2Vm7U7JYFTDmU8g3CjpLFhEuks+sSUNgOizStREJjbGAERGcs8CfAQ8C5nGUZjqd6X&#10;ZfZ3EMnhCUZTZalb/zshimLE/xBAbtc34e0NRsYt2t1Ot4uRKj8Zlp8QEcFWnueRXzwZWHsb6+xx&#10;YoAnTc5NXg9PyLUeaIWvkont/DHPKLTNdYpgT+CN8xicpxLOuT+cQazhV0+W7btW2PL5xxqHqvXE&#10;Fa+wGUQVjGJ1/bzVZT0xcDrhbxBtN922HwAnh6OAx0bgVYCcpNlRHOsfMPvc6Dudbng7T6WUiDcC&#10;lY3B4evidmPqU/GoAqQCtheiIIfdF3An5nwuT93kew2Qrr+aJdiWoByQGcRVpGfpUEINEjEVcSBZ&#10;zd5pH4d5rVP8z99M0USR9Axdt1QEHMFzq0BZ/L6S4XkXk/P8RbiKAqjCVi2XW15VbRbLqfid1BDP&#10;IZsBP1gq1eWCO6btR66yduxybFtGu1hSMlysZFYfd3+SFQ99f4o2UbUCKOBeVwGQ3voYXcYSmgtS&#10;ndL1ODSwB3TYCpZQJcnTIZ0K81v+LwS12cfi8CPoPXFIeF/IPyekzplGL8tqq4AWEttdPm6LaGPV&#10;cLj+a30z6u6D7dcKwgWeYzaQ/6voYVGsmT0U4g9EjyqWlMRU/QrMfbyPwMyX0KQjKuILGWI19Iz5&#10;QseMS9cyP6sRiOWb+cGdpeaL6+ez1SPvd2mqGNXnPk7cPIxb0tMvf1HafihtCU1zSWN5225GQzcv&#10;KQ3n7ezEyYZEU5s5598dWKZYqG8UULt9en6NZD+E8DP5D7XjMhgwPRM99t9F6Jl+liZvOFdn6g66&#10;CmAFfCcwVt3bdx4NIbJG10l2Lg2txqnoYbuPByzyF9jDlz8TevnxsarmFKb5J1Oj7tjV8Ge3bLL4&#10;9uzhPwAAAP//AwBQSwMEFAAGAAgAAAAhABwUp6j9AAAAbgMAABYAAAB4bC9jaGFydHMvY29sb3Jz&#10;MTQ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Z8XfPXAJAACcOQAA&#10;FQAAAHhsL2NoYXJ0cy9jaGFydDE1LnhtbOxbW3PjthV+70z/A8vZTtppKfF+0aycsSkpSePNetbb&#10;vEMUKHMMkVwQtK3N5L/0Nb9j/1gOLpQoWfJNcmpn5QeLAIgDnBvA8+Hg7bc3M6JdYVplRd7XrY6p&#10;azhPikmWT/v6fz+OjFDXKobyCSJFjvv6HFf6t0d//cvbpJdcIMrOS5RgDYjkVS/p6xeMlb1ut0ou&#10;8AxVnaLEObSlBZ0hBkU67U4ougbiM9K1TdPvCiK6IoCeQGCGsrzpTx/Sv0jTLMGDIqlnOGdyFhQT&#10;xEAC1UVWVg21xPKpfYviLEtoURUp6yTFrCuJNUwBMcvrLrg6AiFNEMNWZLraFSJ93dS7vJKgfCor&#10;UmqMPshKWtT5BE/iguagjtb7s6R3TBimOZCKi5zBrJW8Zg+S+AzRy7o0YLolMDnOSMbmgm396C3Q&#10;ji8KkIf2AX+qM4qrvp5Y7lIE7mMFYAbdsGsrvQKzltur2JxgyZBl2pzb7mJcMYURImSMkksum9bL&#10;i1eX7bzjujB4L2FG/IFljGD+UIBREzRfkXtVntGjt6iXF6OMEJgH6pF8paLb1OA0xQk7rRifLcxK&#10;9ATyN5LCuJjMz6hGC8aVqlVlMspoxU5Rxc4QBTu2dO5V7D38S0lx3dcxIWBbGVgXrwepFvSzrl1T&#10;VPb16lONKNY1lCdQDRpgtCnEDMoWlxnMrGLnXJSiUPIaxc8Epx9gNtVneNU1YT5jMatM/K/7eg6u&#10;y92YZpfgwnlxLp507RKMCrqAIwoWxOtjVGGScVc3wT5QrypINuHiEgXu1zgmVIqV3VjiHVLP3hUT&#10;Wed7JpCT861n79NUVjtNNUhYrA6cCoh2bQDuhrnG5iVOYV3p6/+a5QZhkhxGaw0YyYakWmtIKmFk&#10;qCcFI4ZRosL5hCuIi4t7YV9feCBMBWQKupY65g+NLaGaFR95YYAJZlhxqpy5JAU7phhJx54XNeNP&#10;M5TXiJyipgymCC0fEZ1iJiWS5eDn0vVvQHrKQfBkimXlfFPljbLnju27ju8EjheEjmkHlqM6Ldod&#10;L7Id04x82wmiwFTt1007mIkbeIFtBaEbBH4kfC3pXTTtvh+4XuTBGGYQ+ZYnTBBkssoXVEjGOMtl&#10;hmO+JfDnK0TncUGKZiET3cGNMOg86WUTxYeqLugEK5NSNexGrgX0A075U3o0wnVGrL+9+f6N7flc&#10;TaIebDpGYJRifBbDEqqkq+iUTIPBpC3DrI7OipomsICiKeY0roTCS5gy9/EFLVkQQwt7EAv5mWBs&#10;MXWl/XE9HhPsDDauM3f5Dkr4PKRY150g12DBgF3Du98FySYS961i+IavbJwreNJqCgvFL7HjhGYc&#10;u4Y38IeGa0axcTJ0bGMY2AM7AkNz4vjX1tb46I3Rbe0Jfq/Os081/kG50i+wZvA/yxiYw9Bw42Fk&#10;HI9OYiP2hieON7QGdjz4VTi1mLPQV8MFqGgilaN+1s1rRx3JbeigI6UjZ786UgvPjjoSy9utzeSr&#10;9SNvvzpSm8eOOnLVpryyKpKvVkfBfnUkpJv0dtSRd9ARj9Oa/Sjar46EdHfWkX/QUVtHJzvq6HRM&#10;KvGx+cKDQ/JDDsG5E1o8WmOiID8RNdpuGbdbtgeUIporjyGwGWUixkU9GdM+NNCMnhhn7hpfBpvj&#10;S/u1xZcQb1wU16d4ChHpj3gNp4CWnxHgci3MiL8dI/YTmqlIUQUgvP4c0431Z1gEOwp6kREif/9E&#10;BC3n2efbpE4xgljsFAAABUGpQIos69vOIrfvyLM9XUs4lJFCBA+Ps3ICsEY+BRiDTAFj4IjGU9CE&#10;BWwA6EcLTViADHejCQJS4wDOnagOD2JXudsYHw19zwmOIULxR7Hhpr5nRIPIMgLbdmM3cr3w5KQV&#10;H3mPjo8azEwCTu3gplmhEiRiNohTVVS8aZ6mPQBMwILZWcOB4TrJ2Ijs2DZsLzTd0DaHg+N2HPf0&#10;eYIZWF4vrQmRs4FC9YlCuN5E6iOI1IPeG/jxHYivF+3yedERxA98rER0PLj/xwYy1r9blb7zz/th&#10;ALFXAjSxBgP8B2slBcerNPJNlmcsA9jpag0RWPbiIBfHCqBXVWe8T51rE3AQaTbVKpKw7Gc3/b5B&#10;GeA7X/6nzTVEKYxEt3VxWl20EsCULMnKL79te91dvA5YguAH+hDAUmA4wHQB0dUqYBVV1VbmvDXm&#10;kAA+v/zGR7+bxh2QibJUWL+45PJ69ioMlkNLYLDws5PBtsgsDVYQXRosiGSBW8nTkRggwCPz78Kk&#10;xXGJqOCwWhvW2mLPZsfdZiKN8ZqdwLVDL7AW/8P77NbtrHbwwqFh32e5ZseKVrsF91nvo8Zp7NXu&#10;LDkRXEW3JgcGupSzLDSYnrLMF7CAgqvgaUHnALHDGc/wJsGlOIlabAMvEqbzIkDoAIEOjWPfGxkD&#10;Kx6Ew8jzndC5A6ZT8O9k8cn9er6AOMjYTDvlRz3nBE7NjptzPPUx9hI2ZGFHeHKWYfgszDCPbfjW&#10;u4a8qwm3kHdVs468P50l9YEAi1lN0JZvhO8Umr/+cdDqtPH74LG4/1DsalmqHVD/l4f6Dw6of3O+&#10;/GJPZmCN3+fJzAH1X8uUuS+t5AGnZ9aeT88OqP8z6GjPp2cH1P8ZdLTn07MD6v8MOtr19OyA+h9Q&#10;f5Gk9sdmlR1Q/2X23/YcwteG+v8hkP2+8HaB2m8Myh8Iue8tVj+A838ScP5e0+QwDyDr8HMnsv4A&#10;02xRWoLrgi4H1x9rmltg+O8wpOYi8jQsXmanLjNLb58jWeZWtL45MhIZrptoNAdE9r2o+lYSDYLO&#10;D+VWM2CfDS2XBvIaoW7TeBLU3SCuwiTT25DsBlATqtoZ1LveVeDk2pnpItGAnyUQ8XRWqPN9lYL+&#10;lV6X+H9lsfyJbklIexIJ+GBvP2fV+5yodBaVOzLJqvIEbltcVsfK6KaolNkom/BOzz+JhrE1MJzQ&#10;g0x0yw2NyLRGRhAOQhPuOgRBbLYz0anz6FyLoGs67XR06vCLWmgAE4X7DO/lCZzl82XL521Q/xM6&#10;rgQTrWwa8G7RvLHr5nMLOPEa8NiTXwx6h5rrHCqzfXGLqXH+uy4QjKd3XB54vowca3P+Vfiw/KuH&#10;ZeSs37N6yO0nmebz2Fs+sEjSLGfnmMG9o6nIA7wQuUCjooDjWHFbr4TLIu/g4k6WV+JiVSeAZCd+&#10;ma8T6BrczhK//B6YaJDdecnRtVRQkYUFLRisLmXIsDY4mMzyUuXR7wAAAP//AwBQSwMEFAAGAAgA&#10;AAAhAJDoz6ePBAAA0SYAABUAAAB4bC9jaGFydHMvc3R5bGUxNS54bWzsWm1v4jgQ/iuWf0AD9NJS&#10;VCr1Wq10Er2t9la6zyZxwLeOnbPNUvrrb2yHkEDCyxZY4PZbPaGO55nxM2+5j3QvGhNl/jIzTtFb&#10;ygUIdB+Pjcl6QaCjMU2JvkpZpKSWibmKZBrIJGERDWJFpkyMgk6r3QkWu+B8G7Kyi8yogFckUqXE&#10;6CupRvM9Ug67tG6ClDCBEYv7uBO28cM9HI+8Mf2VGU7diosvNIEfvPVxCwdOlDDOV4Q0SWhkVn8r&#10;xUKYMiEVvIT0nJr0iSv0nfA+Nm/23aTHJ+mLjL3sJmy13Bud+HOSePH1XByUdnm4D+DgiX+XO2NM&#10;ky+vCun3Pm7bfdA3qgT8DUpbLezPq3pGxNCRVLNH0P6cFdfZq3JQCjTt47uwE2IUkayPE04M/Jlm&#10;YGstRhgRPgJEIpNbRHIWfwLLbmmedr15ug3mAWOVX6DkRMTWDmBc4c3hDw52KZnurt5yK7Zyd+FR&#10;UYJSGcNlIpzL6Z/SqvP5O1WKxRTUdbIBE3Qu8/5+NA/P/a7spnNrVcBZuhzDUdu57BKE/JINbBnS&#10;2tPfZWLIgAwpuCa4x08jpNt6j+/sTEgNXh1X1CxWT9ZxJ+Z4usff9k3G23g5Nw1e7vhoDTnVHbew&#10;STV2FBZcih2Vm7U7JYFTDmU8g3CjpLFhEuks+sSUNgOizStREJjbGAERGcs8CfAQ8C5nGUZjqd6X&#10;ZfZ3EMnhCUZTZalb/zshimLE/xBAbtc34e0NRsYt2t1Ot4uRKj8Zlp8QEcFWnueRXzwZWHsb6+xx&#10;YoAnTc5NXg9PyLUeaIWvkont/DHPKLTNdYpgT+CN8xicpxLOuT+cQazhV0+W7btW2PL5xxqHqvXE&#10;Fa+wGUQVjGJ1/bzVZT0xcDrhbxBtN922HwAnh6OAx0bgVYCcpNlRHOsfMPvc6Dudbng7T6WUiDcC&#10;lY3B4evidmPqU/GoAqQCtheiIIfdF3An5nwuT93kew2Qrr+aJdiWoByQGcRVpGfpUEINEjEVcSBZ&#10;zd5pH4d5rVP8z99M0USR9Axdt1QEHMFzq0BZ/L6S4XkXk/P8RbiKAqjCVi2XW15VbRbLqfid1BDP&#10;IZsBP1gq1eWCO6btR66yduxybFtGu1hSMlysZFYfd3+SFQ99f4o2UbUCKOBeVwGQ3voYXcYSmgtS&#10;ndL1ODSwB3TYCpZQJcnTIZ0K81v+LwS12cfi8CPoPXFIeF/IPyekzplGL8tqq4AWEttdPm6LaGPV&#10;cLj+a30z6u6D7dcKwgWeYzaQ/6voYVGsmT0U4g9EjyqWlMRU/QrMfbyPwMyX0KQjKuILGWI19Iz5&#10;QseMS9cyP6sRiOWb+cGdpeaL6+ez1SPvd2mqGNXnPk7cPIxb0tMvf1HafihtCU1zSWN5225GQzcv&#10;KQ3n7ezEyYZEU5s5598dWKZYqG8UULt9en6NZD+E8DP5D7XjMhgwPRM99t9F6Jl+liZvOFdn6g66&#10;CmAFfCcwVt3bdx4NIbJG10l2Lg2txqnoYbuPByzyF9jDlz8TevnxsarmFKb5J1Oj7tjV8Ge3bLL4&#10;9uzhPwAAAP//AwBQSwMEFAAGAAgAAAAhABwUp6j9AAAAbgMAABYAAAB4bC9jaGFydHMvY29sb3Jz&#10;MTU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AYwqaSYCAADSBAAA&#10;GAAAAHhsL2RyYXdpbmdzL2RyYXdpbmcyLnhtbJxU226cMBB9r5R/sPzOAoa9gBaiLCxVpCrJQ/sB&#10;ljELEthb23uJov57fYHNKt1KbV5gPMNcfM4Z1vfnoQdHKmTHWQbDWQABZYTXHdtl8Mf3yltBIBVm&#10;Ne45oxl8pRLe53df1udapCdZCqALMJnqYwZbpfap70vS0gHLGd9TpqMNFwNW+ih2fi3wSZceeh8F&#10;wcKXe0FxLVtKVekicKyHP1FtwB2DuZ1MnXhB+/6BkZYL52oEH5xFeJ/Ha9/cwJg2QRvPTZOvwiSc&#10;B5eYcdmw4Kc8cm5jTj4TR0kwD9ElZlNs7feGir83Xt1uHCfzKPhL4+R24zBGq+WNvlO3ncD7tiOV&#10;wAMFAyaCZ3CEhx2/XgVfRoTI0/FFgK7OIIKA6awMus9+HigIdSpO6Vl9k2q0wEF0GXyrKrSZb6vY&#10;q7TlxcEm9jbbOPEqFK22aFkVKFr8MtnhIiWab6Wl9lhPPIeLP5geOj2r5I2aET74vGk6QiflaN2E&#10;sW+ZtpO+afTLooy0UJeo8GIUR96mLEKvSKoyLrfzokK6u5+vfTv99La3cBIwtx75efqAi0kzMrmN&#10;17kRWlE41ROCcwb16ryap06yrQBxTjJ5bakpaWTHfDuaJVbYQfrfe0RaLJSGmKTWGrEln9ghV2ks&#10;8E8r7fgpOTkMlCm314L2lmbZdnsJgUiNqMRjHY5EXN3YEnIBw0J0LdyRmL7TtQ1AEyMfFtzmmd9R&#10;/hsAAP//AwBQSwMEFAAGAAgAAAAhALmTtxE5CgAAXEEAABUAAAB4bC9jaGFydHMvY2hhcnQxNi54&#10;bWzsXFtz27gVfu9M/wPLUWfbaSnxTkkTeUempIxrJ/HE6XambxAJyazBS0DQsZPZ/9LX/o79Yz24&#10;iKJkymspl02y8oMCAiR4cHAuHw7PybMf71Ki3WJaJnk20q2uqWs4i/I4yZYj/Z9vZkZf10qGshiR&#10;PMMj/R6X+o8nf/zDs2gYXSPKrgoUYQ0mycphNNKvGSuGvV4ZXeMUld28wBmMLXKaIgaXdNmLKXoH&#10;k6ekZ5um3xOT6GoCdMAEKUqy1fP0Kc/ni0US4UkeVSnOmKSCYoIYcKC8TopyNVtk+dR+MGOaRDQv&#10;8wXrRnnak5OtFgWTWV6vXtUJMClGDFsD09VuERnppt7jnQRlS9mxoMbsteykeZXFOA5zmsF2NO5P&#10;o+GYMEwzmCrMMwZUK36lT+J4iuhNVRhAbgGLnCckYfdi2frJM5g7vM6BH9pr/LZKKC5HemS5axa4&#10;+zLADHr9nq32FRZrucOS3RMsF2SZNl9tr36vIGGGCJmj6IbzpnFzfet6nD+4zQz+lBAj3mAJI5g3&#10;chBqgu43+F4Wl/TkGRpm+SwhBOhAQ5JtdPRWPXixwBG7KBmnFqgST8L0d3KGeR7fX1KN5oxvqlYW&#10;0SyhJbtAJbtEFOTY0rlWsVfwsyD5u5GOCQHZSkC6eD9wNafvde0dRcVIL99WiGJdQ1kE3bADjK4u&#10;QgbXFucZUFayK85KcVHwHrWeGC9eAzXle7jVNYGeuaAqEb/VSM9Adbka0+QGVDjLr0RL125AqOAR&#10;UESxBHH7HJWYJFzVTZAPNCxzksScXeKC6zUOCZVsZXeWuIdU6Ys8ln2+Z8J0kt4qfbVYyG5n1Q0c&#10;FtaBzwKs3XoBV8NMY/cFXoBdGel/SzODMDkdRlsDGMmBqNwaiEohZGgoGSNeo1iFs5hvEGcX18KR&#10;XmsgkAI8hb2We8wbK1lCFcvf8IsJJphhtVKlzAXJ2ZhiJBX7Pq+4yETDOaIhN5CqPUkUz6KcSH1f&#10;gsIXYAklfyJSlaDjOJaDt4jehznJNwwBiCEGnkXDJL7bkOucxlhNr4hid1KX6Gu84K3FyQxXCXH+&#10;1Jl0XL5I0QsSESLYUn5HwUIwQEypqaSiYBq8SkpCNLw9+ccPKNGqDGtJtiAV+AmscdMOoo21X/6r&#10;MYq4J9FSpBV5mXCDqsUoK4HTGliftMqAkb/8j7/+VnC6AO5w5arJkBeCZrERYhFq5x4TRBRFYBWF&#10;mjyQqP0UPMm4ep4tXuIliOKtMluKq/HFnJRNmr5WQ0LOMjDkTt/ims3EBTghDy5oc2TeHNltfITm&#10;F2NQglki7CEaSvv3VKM0ONAmfawtCtptkf2t2SJQkev83QVegvU6x1s+DUZ+QoDhOL4QGiDvDhF7&#10;idJN+eWzXGHa2n+JKdehTX8J959W8znBV8n7h1NdYAR25wKcRROuREN8xx0n1xNoaRUFP/QhnPqe&#10;E4wtY+LPQsNd+J4xmAwsI7BtN3QHrtc/Pf15DTu8vXFXE3J4il9b5EnuWN6QrAlvajPJNHDUA8/2&#10;dC3ifnkB7giaaRGDj86W4JPJEhwmd8+HuMbaB4Irb7jG2mM+7hoFPuRo5FGI0ou21weGFLZBGNrV&#10;xkBXbcoiJHYKbLByFW27Z9oTL+hbsGfWdGK4TjQ3BnZoG7bXN92+bU4n4/AT7t6iIkRSA4sp31Lw&#10;YSv3Ne04w85FxwG/UY/Jdv1Qy4K5v/tLY4q/r9rPO07dPmu0zzvOX3/dTbrtbvIMMDotwBPmWYbJ&#10;prvjjlY6VQ6duCMMd3nG9a22unXKEOs9zytwURngsIztmttRDwhK4NwAnjhDW5Q84niVTIBJ4SRm&#10;VfqNiIbLRYPDm8NFw22Ixrp91lm3zzvuWjSANzWCkqfcMI/xyXMMZzjJ8EbvNsp6ID4CTSEAYjGH&#10;339Wm2h2+95uIdr1jG/3vcBy619/1xS23j5F0G08zWfypoa9W+B20PEA7K05BgK4Ei2OCKWwtfoO&#10;x+mbYega3sSfGq45CI3TqWMb08Ce2IPA8ZywaX38vX2H2ziu+sMqS95W+Eyh/A9wnBF/8HbggDs2&#10;Z8bYDAbGzDm1ZpZjD6be5Gdx3mg1tAqybyN35akbyF31PIbchRgchNwvcaXFP6xhe4Hg/IO1eYKS&#10;UosxwHMwVXc8AgLYPoY4QMRw+dmAujzYbx/9jkD9CNQ3kdERqLcA+CNQh6DdEai3H7OOQL01nnUE&#10;6vqHr0k0PA7UOZo5HKh7DaC+bp911u3zjvelgfoWYj4Etzv25iQ7of8u3G52LbMJ/KG9L2p/AvSX&#10;4F2dfb4tJG99WiQvwCx8b1rH4FXPY0henMYOi8FjDQLwJcftBSpFXJ2H7QjE4Gp4Tz8bcnfUh5WN&#10;YPye39COIfaH3/eOIfbf+HPfMcRedn8tteEYYhefIo8hdu5etr8pHEPsv4sQu8+RO0cvhyN3v4Hc&#10;1+2zzrp93vG/LHJ/AHghzsw/MTXyFJofbtpj3W53K+TefyRgvhu9b+F/O9g75t51nY3Qf7AVtv+G&#10;sbv9abG7gLMb2F31PIbdxYYchN3HVbSZPQPfGTRIoinzZOtT3ifMihGxj2NWDCTAHbNiRJLIMSvm&#10;mBXTSNo5ZsWodKVjVswxK4ZjrV3pqN9qVkzAITsHLYdD9qAB2dfts866fd4JvnCwfV94vhfG3w3P&#10;/a3g+gHofLB5Tuh/Nzkyzseh83V69deV7dp0DEtU/CuJ2bXKt4WUapHtL6tNCtkLaZGyF92tsoh8&#10;34FcycFAfRrYHPBtX5ZMwIuaZQNgcMYij3/nPGWEoFZjKepdaALfAUSqn6QiTbIX6E4lJjVujEUN&#10;w0aeL7q7zFUK71xSDolZs5RtnHNVThtUiuQVpAoDgrjBkBer0pZS9J+cvkmimxdQbSQnF1UngjtA&#10;yu5BBg9BXn1NAeQhsTe5JKO1YOfzfvu32nPG+0/LGX9akm57HZEBUiD+vqZ6ot8qdf97KSOC0jQo&#10;FyzHqmCH24Fa3dXYKnueVxn9G1Ml+vxqI6mfzMkY0s9VuRCkoMtSwjmBGqsSrwp3pCGBzMr8RUVY&#10;cnFLQLcayg4mpjYrcBpssy8N+j7Wvijj0LAvqvipxb5AvuuXNC0PtqVhnsVY+7aIoVPM3mGstmIu&#10;L5ShrXn6sbWGsFEblWWi+EPUmIlWbS5FcdzvttzxaJ4gsvdxVY6kliwubz8l5auMqBIjpb5xUhan&#10;UC15U44VSgAUJM1PW7q2558OpqE1MZw+T5i23L4xMK2ZEfQnfdO0gyAIzUaxiE+dvRO2g57pNHO2&#10;qcMLrdEECIWa31eFqOW2fFAXqOGGMeh/icalWETDqMKRSAy3Ptr6jYtXUE14FSAv7AV4tWVZVwWf&#10;K+V/rGZxvtxRr/j94ZunVC/LyqZ9q3TBSNIkY1eYQd3wUtRmXovirlmeQxGOcJEFWmJApcsEktt5&#10;YXQ3gPouXozfDaAeUv3L67jFgHycXzm8MILPIi/queBlVSHLwrdezp1r/Z8inPwfAAD//wMAUEsD&#10;BBQABgAIAAAAIQDVLRgxnAQAAMIlAAAVAAAAeGwvY2hhcnRzL3N0eWxlMTYueG1s7Fptb+I4EP4r&#10;kX9AA/RoKWoqdVutdBK9rfZWus8mccC7jp2zzVL662/svBCThJct0MLtNzwJtueZ8TPjmdyGahhO&#10;sdR/6wUj3kvCOAhUgKZap0PfV+GUJFhdJDSUQolYX4Qi8UUc05D4kcRzyid+r9Pt+ctZUD4Nrs0i&#10;UsJhiVjIBGt1IeSkmCNhMEvnyk8w5cijUYBgUnR3C9vDL1R9o5oRO2L8K4nhhZcAdZBvRTFlrCYk&#10;cUxCXX9X8KUwoVxIWAQPrZrkgUnvJ2YB0i9mbTxks+RJRJnsqt/p2BWt+EscZ+LLQuxXZrm79WHj&#10;cbaW3WNE4q/P0lOvAeqaebwfRHL4DUobLczrrp4h1mQi5OIetD9lxVX6LC2U3JsH6Kbf6yMvxGmA&#10;YoY1/ExSsLXiE+RhNgFEQp1bRDAafQbLbmmebrN5Bi3mAWNVF5BixiNjBzAuz8yRbRzsUjHdTbPl&#10;arayZ+FeEuwlIoLDhBkT87+EUefLTyIljQioa2Ujykkhy/z9aB6e+13VTQtrOeCsHI7xpGtddgVC&#10;dg4GbjubpUGzw4w1HuExAd8E/3g3RrpudvnezozU4taRo2Y5ejCeO9PH0z36sW823sbNmW5xc0tI&#10;a9ipabulTdzgUVpwJXg4R2t3TgKnHItoAfFGCm3ipKfS8DOVSo+w0s9YQmTuIg+YSBvqiYGIgHgZ&#10;TZE3FfJ1VWbeg1AOT5A3l4a71b8zLAny2J8c2O3yqn99hTxtB91BbzBAnqw+GVefYB7CVBnRe9ng&#10;QcM4s7FK72caiFLn5JTpkTFyowca4bOgfDt/zFMKZZKdMtpjWLEIwnkuYZ37zSnEKsGaKO/utxxd&#10;Pm51nj7Q/vMdlxqYQFbXwUra4bbcWU/i7MkDsPZuAZjTTUh6g/51kZFIHmXJ4JrDnU7BbZrCX2sG&#10;4Ri9BKmE7QlLSAX3B9wGwA/q3zV0bbq3iS9bIK3RngNkBbYVKEd4AdHJU4tkLCCVD6kMGVCVoq8k&#10;QP38ylD+5x8qSSxxcoKuW8mlj+C5LlAGv294fNp3soIJuE3MgaxN8n++txTXZpGY80+4gXgOdac2&#10;adEv3jj2kAC2X1Y20dMeagHr0znLaxVrRFKkzcH0kOWONaY59KEoSyhuclwWXNYlx3i4PvBWsYSL&#10;t5BH9XnjO+8I7I4lq21rIsZhHSzhAiGOyCQbUHXo3JzuUtCYUiw3P4G6DIMs9gl//0DqnGhIMk5S&#10;B7SUmMrrcasn73gOm+s0N28sTToIl3hO6Uj8r6LHjlWwXUjOxZLgiMjfgTlA+wjMbAVNMiE8OpMG&#10;T0s5lS11TJnQJ9ceMHxTbNxaqhhcPp5Um6OqR17EUkRSok691ba5UbWiZzb8TWn7obQVNPU5taz/&#10;MI3PsW0lVBrXpq1gZWOsiMmc8568OWFL9bUEajdP91XkLPr+h68Od286fVDc9qvfVGNLoffyiNU0&#10;+2ZALdSj0HkV2e03W+gcwEr4PkDHcW/fQLSEyAZdZ+mpVKlaG4ZlSfFXSk1v+a6h8b67BBQ+dZmR&#10;8w96rppz6F5/mIvnjqWKbO+GIpYfW939BwAA//8DAFBLAwQUAAYACAAAACEAHBSnqP0AAABuAwAA&#10;FgAAAHhsL2NoYXJ0cy9jb2xvcnMxNi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C2OVnB0AQAAJskAAAYAAAAeGwvZHJhd2luZ3MvZHJhd2luZzMueG1s7Jpfb6M4EMDf&#10;T7rvgHh34//YUZMVYDitdNrdh7sPgAhpIiXQA7rtarXf/YZ/TRugTVepykP6kDo29hiPfzOeca4/&#10;Pex31vckL7ZZurDJFbatJI2z1Ta9Wdj//hMiZVtFGaWraJelycL+kRT2p+Wff1w/rPL5fWFyCwZI&#10;izl8Xdibsrydz2ZFvEn2UXGV3SYptK6zfB+V8DW/ma3y6B6G3u9mFGM5K27zJFoVmyQpTdNit+NF&#10;vzHaPtqm9rKeWXmf+clu56bxJsubqnWe7ZtSnO2W9HpWvUFVrDtA4et6vaRKOPyxqaqpW/PsfklY&#10;U1+Vu8rqAYK544jHtrpPPfZBYJkdBLdPHguWGONulHYuj5JZO9ljyTBXOiS4E3eTR7ebbRzm0T6x&#10;9lGcZwu7XZ/0+19PGr+1SxR/+f4tt7arhU1tK4VeC7t57L+7xCLQNZonD+XfRdmWrLt8u7B/hiH1&#10;RBByFEIJcexx5AVco5AyFVAn9CmTv6reRM5jUHgJe+3zqlM0kT1V77cw1yJbl1dxtp9l6/U2Trqt&#10;AxuH8Fmt6nqmP70gcHyXCISFGyAufYlco1ykuQiVoUpTl/6yZ8vrWT377n/9Fs0eqN66VdCXo3Wp&#10;ulX7ZHi9HtY5bKloDjO0HhY2sPOj+oROtSgrbirjrrYequvUaqd6ti2aqIyaJX0zSPEmyktY4nhe&#10;l9q1jX8DomakdoCTmG70Y7L4bp+kZQN2nuxqNReb7W1hW/m82lT55xVpFfHkjWuFPC5GvURPN26r&#10;mN0Wxq4WqNPIAOGvQj/CHtWCjrInh6l3JBiwk6EnB5vSMzeHST0zN2LM3GjM9YDgM0DP+tDTqUIv&#10;XeqywCDfMwJxLQOkJPZRaJQ2PqOY+voC/cl++H2hpx8KfcvRscNt3HaL8LHHlWqYeg7YtyiDM37N&#10;1Y9RLzjVneM+lkzwiMEhGoshg3MG7nmfezZR7hmmgS9cilxX+YgHWKNqXRAJQsod3xcygKPGxdmf&#10;eP5+X+7Zh3JPRo74RJIX6HNG3D3h7ND0Kvit+ejZnJdEkxGbQ8DoDMo+A/myT76YKPmBkkJT4yFP&#10;Eg9xVQUZSriISa0C5RBOzYX80yPv9yWffyz5ZDi4l+C9x875hB6c67PwHpDtLMkpLr81Er3w/iXR&#10;rJ1vL7PAFBmUfQbynT75cqpnfe1pwnyNAhk4QL6CpJQnORz4ieFY4pAYcvH5Eznri0mST4VDnPZg&#10;3Ttxs5FIG3zKW3z+SHKBQ5ZuVDQ/BBPPc4rv6PMhoXuc2nMmSr7Bgrp+4CMmAo64hwF6sAXI1RQH&#10;RCvGw+BC/kTIl5MkXwDEXdzcI38UP2D2LegfLMuz7B7XgnVJwp5s8cZI4ww+n0CC+hh9PVH0XWkw&#10;9QiHrD5TiEN0j3Tg+UjRkErjUOaG5oL+RNB3PhT9sdx65fPH7vLk4d7sueOFK6vBO7Xhy7yxDB+D&#10;v1HZaiyz/yQ78CzUOAf6ZOBCD0+VfaUggy9dRANsEKeeRMphLvh+L2CUKj903Av7E2FfTZF9KeVo&#10;oM/H0OdUnZ7ia6/gjuN8sDli3OWPSIYbvUHJZ+Be97FXE6WehCFXxlOIYCMRF4wg7RuNPIodbHzq&#10;YHUJ86eS4NPvRX19/1/9rmj5PwAAAP//AwBQSwMEFAAGAAgAAAAhAJN0G6bGCgAArzkAABUAAAB4&#10;bC9jaGFydHMvY2hhcnQxNy54bWzsW9ty27gZvu9M34HlZLsXHVk86NzIOzJltZk6h4nT3bZ3EAnJ&#10;XIMEA4I+ZGdfoLd9gd7mOTJ9r34ASJmiJR/iOHWm8oVMAsQPEPgP33/g8x8uEmadUZHHPB3b7p5j&#10;WzQNeRSny7H913ez1sC2cknSiDCe0rF9SXP7h/3f/uZ5OApPiJDHGQmpBSJpPgrH9omU2ajdzsMT&#10;mpB8j2c0Rd+Ci4RI3IplOxLkHMQT1vYcp9fWROySAPkMAgmJ02q8uMt4vljEIZ3ysEhoKs0qBGVE&#10;YgfykzjLK2qh2xPeNYpJHAqe84XcC3nSNsSqlwIxt9tevdU+NikikrpDp2OdETa2HbutGhlJl6Zh&#10;IVqzt6ZR8CKNaBRwkeI4as8n4WjCJBUpSAU8lVh1uV/JnXY8IeK0yFpYboaXnMcslpf6te3956Ad&#10;nHDsh/WWvi9iQfOxHbqdqy3o3HcDnH570PbKc8XLup1RLi8ZNS/kOp562/ZqXr2EGWFsTsJTtTe1&#10;h1ePXvWrgc3NUKM0G6kLGUtG9cWF+hVxeLL/nIzmPLp8IyzBpToEK8/CWSxyeURy+YYI8J1rKymQ&#10;r/GzYPx8bFPGwAsxuEG1Yxe4+GBb54JkYzt/XxBBbYukIZqxY1JUN4HEvavekYxYLo/Vq+ubTLVk&#10;b4T6F9HFW6wm/4BHOw7WM9erivVvMbZTiJoSOxGfQuRSfqyvbOsUTIAhEBz9CvrxOckpi5VoOjhP&#10;Mso5i6NZzJi+UXJIAybM7ssLVz/DiuQlj0xbr+uAnFlvkbxeLEyzXzW3QbKigoNrTKDEJrXkZUYX&#10;0ANj+w9J2mLSkKOk0UGJ6QjzRkeYa6aoNkZPU26V3i+BzVIyM7ZX8kJGcn8ilSzQXK1K6kHmafXm&#10;zSFWfZ/028p9K6K59TMtUvxjlERK7DJeYC5qZYL/TKXVIE3TSLGLOrzGerAEnHC74jhcSM2AHNzD&#10;yOWa+Oflu6VcnZPZ+lQtetUAaky30MWChvIol0poIBx6pKJtGGnH1kqrfoNsfQdGMmesGKlSaaSQ&#10;/J26mVJGJS0FuLQpZzE996da53H5t1LbdivTIv9uWrzy6Yhm8uQNFaEyJto0uUYLgIEn6XJyUTZq&#10;uQxHV8ShHDmkDKs6icNTSE7dUlUMWuPkipFvZm1olcyP6jyO915NlccR/Qkm4utMW59NGaWvN3N9&#10;toxxORGUGLhwyQulAcLRnAh/GijgVd5N41K3h5yZw14CSGRAWOYEQ1bkwA40Mp1nRFwGnPE1gIFj&#10;o/pM46h+7uGIC+jEGidUSg2W6S1dqBUs9me0iJn3u2eHz3pKQ+lW9AcERkM9kckAwKZiMrOKTFqY&#10;ylgsMNf+n3mSUDX6TGu5TClzhQQqKuZGT7lSrJUSvcnekVDxt4ERTcN1B4V7nSvDUZwqOPBi8You&#10;YfrOSlhTSdXRnOUaxDxxDc9epAB6/kAJvSX1DUBqFzei3jOv92wHOxppZBNop1msDVWFt+4Kgoaf&#10;iYEein36m7GP90Swz52NBGTlhJ8f0SVG/IU2wAZ6fiTw8ZSl1MDUPB0Q+Yok6/yrqBxTsbF9zViU&#10;/K6ePyjmc0aP4w/XSR1pTHUEcLpuJOiFQjRKTnBlFQK495fgsNf1+xO3Ne3NglZn0eu2htOh2+p7&#10;XifoDDvdwcHBr1duSffeflndJemW+6UgX215Znfc7siAQd1Tl2aWWnAMhl2va1uh8gMWgL+4TLII&#10;PkG6hA/AlgDoyh34HCi+wtwwmjUovkLoN0Nx7T8qE3ojdmyHzfeDRsUxaI1bHQyaokqVhUSf1CaV&#10;Hzzrj54Fz1zvdsXf26z4X1L4uhqGkxDaNJafPlYQnFgh/HHlzGjPHA8BclsZiS8AyuuWQpkYY06U&#10;c6N6ZgSOrBUVVsZIHPFLTFHC+txaAHGDHQHtFxRGJ99KzCuJBZxnnz4K0CBnNLSi74HC4CZbiGWQ&#10;NM5N2MBiPCSK7ral+SW1T//EYOvTvy1MXahFfv/pIyNzruhjTXjJhEr1CE2t//yrOMNVyrElgmdq&#10;UvxfCqLWvW2iTjnRWxrSMw5wUKRWDvQQg+AiTqHE42o7SsK3EOyWBBEgWFGklonoIGJiZTCHkHD4&#10;YSvfSdAU/SE8T9h95WNBWEioD/fORr5kO2gtdaZpkWwAHOC+wzr34akV7DALDHhE953vNH/qGJRu&#10;aKKSLczp7LneoNt3O6tfjXCuMMp1znO2HUvFTVsfqBjE2XO6t50tFna1JrO+bUOq07t1CETqavvM&#10;TYW3yjPYqLV9f+AEQafVnfYOWx1nGLQODn2vddj3pt6w73f9IKhp7d69tXanFkjqjYo0fl/QF6Xj&#10;8wsCF+rPbflTd9LCliBaOR24rcGsN534nnM4PZz+WnowG1RcCXqb2FfDxTXsW7YYh36TIpw9APvO&#10;lBp6NOzrl4GVNZRsQgv39ch22HdToG+HfR8n7rfDvjvsC4dlh30Vxtph3x32XQu2zZTnNXtE7Ntv&#10;QszuYUu7eTeh32uDgAn92xCxu9fEsjfMVKHk7l4dluPavWFQ5RIBAzdGbV1cDTb3Gsu7BtW+Vdjs&#10;PQw2rwIETyz0VI9dLEn2UxzJkyobsgpbkayMVs35hYlMkIvKrfB7Q7/Xc9zSK7zq8Pq9Qc/pdzrN&#10;ESXZTQ6S4027/YGLYJZ7OG11/HDeGnqB1/K6A6czUC7KpO4gPTSsheiGDvYfEIE4XkxVMBrxnqaL&#10;Uy64Ft4vW5ouzue/kplYeeEFI8Z3Vwt5L5A3qFIGU+02rZohWbiuD9kQmqqnBe6RXPg9SbI/aler&#10;EaL5gnkGHT68liDf5Rl2eYZdnuEbyzOUalMnVXZJAliR+yYJHtdw1BMPX8x87FIUJnuyS1HcsQ5h&#10;W4risUETXL+pcf3uy/tfPEHyhFxCeHdOw727PY/iNxMpt+dR/MYsjZzQN5xHcT7PIaz8C4Perzsg&#10;m03HeiETRGmiyyW3umE58qsoalIqisOxSaXJCuuqhiROXxLtxyk0f/VgpMvk1kovycUbpFP1qLlx&#10;4yATswTZ4FV6cGz/SWWlCUONLYpBQ4o6gFOKDH9ZPJGQn7l4h+K3l6irNqR0va6uz8JStndKDEJa&#10;fbWCFJriHTfLeJya0FavzJE9pZLn/1W1zxOvdL5HxkN9gZBXNZqNsITuqwpuVMXoP6goeUzdrdUB&#10;sTmboGKlrBRE1Yr5OmHOUAaeoxxhvTA05S8LJuOjMwYmrkkVhG4lvxjRFOTG+h4qyKUU1gS5rHvc&#10;IMjOd19VhteOpRFGuuFYdNcBlecUNRpGNZmbqvi22tOH6ggc1FpZqa4X0wWm+mqll3T9PvTs/2fp&#10;+k49IYZlvlCpf4hxn4p1tuIsxW8/xvnrlJVViaX4RnGeHeATitN8UppjxGqN+tkEn7u9g+Fh4E5b&#10;/gCJiI7bGbSGjjtr9VHv4Thev98PnHqdifDvXWnSbzt+vdhE+OrbLTLFQvH9xutMfx7m9lRkoKf6&#10;0P6KTHL9EmvF8qZ749DN8UxEGaaq2k59ewQc09CsVa33Xeqd58stMcjHrVt0N5fRDu5WRnu3usXm&#10;Ny93+cDKFEOWpdj3MK+ZiFN5jDo8AE5dzn2iC1lnnCO4rk1kRpYU8G8Zp7n+dmuvj5JQ9X3fXh8l&#10;1OV/9amZ7jDD1Z1vA2gqKuZmRQuTFZn5/KExuTKuq+8s9/8LAAD//wMAUEsDBBQABgAIAAAAIQBN&#10;cF7TfwQAAFYlAAAVAAAAeGwvY2hhcnRzL3N0eWxlMTcueG1s7Fptb9owEP4rln9AA3RQippKXatJ&#10;k+hWbZP22SQOeHPszDaj9Nfv7LyQkEDpChTYvuFLsH3PPb473+Uq0INgQpT5auacoseYCxBoH0+M&#10;SQaep4MJjYk+i1mgpJaROQtk7MkoYgH1QkVmTIy9Tqvd8Raz4GwaUptFJlTAEpFUMTH6TKpxPkfM&#10;YZZWz4sJExix0Medfg9fX8H2yCPT35jh1I24+EIjeOHRxy3sOVHEOK8JaRTRwNTflWIhjJmQChYh&#10;A6cmveUK/Sbcx+ax7cR8Gt/LMJX1uq2WW5EMQPw5ilLxeS72SrNcX3mw8Shdy+0xpNGXB4X0k4/b&#10;dh70kyoBv0Fpq4V9vapnQAwdSzW/Ae1PRPHLZr1rmjom3ShKUCxDoCLhXM4+yQ9g5s+/qVIspCiT&#10;DZmguSxly974kVmtbGSdPCjHJslZaLfbQK3RuO0MDmwpv8UFmvn4stvpYhSQxMcRJwZ+xgkcBS3G&#10;GDQeA2ECkxF2zRJN7G03s7e/gr1Lu1NyKkKrMHBfpGxNdQXabsDswqDpUSCGDMmIAjrw9zc7zxfN&#10;iHRefJ5X0DqsqFmMbi1zp2Z/uoc/t+3LNqE5Nyto/tz5aNpuYZOq6y0suOR6K+R9hrINxgNSjmQ4&#10;B2+tpLFRBukk+MCUNkOizQNRENfaGIEnMtb1ROCc4FxylmA0keppWWbfg0AITzCaKXu09a8pURQj&#10;/lGAdzvvdS96GBk3aPc7/T5GqvxkVH5CRABTpX4ApYNbA+PUxjq5mRpwlCZzTqke6YFtZKAVPkgm&#10;NuOjXQTQ0TZVKGIlgRXzEJZFYvfWqwPwsoO1MbK632J0frfReTqg/Wc7LjSwgayuwzNwO99ZT4Hc&#10;yQOwtm4Ba/ssxKXxqtPvXuQBS4kwTaXWRKZkArRpCn8rA0zF6AVIBWz3REEitT3g3pLfNXRdNvCc&#10;v1wBac3tVYAswbYE5ZDMITohPY9HEhLhgKmAg6vS7In6uJsl3MV/vjNFI0XiI6RuKdXaA3OrQFn8&#10;vpHRcd9ock8gXGIOztrmhieQxK5J5xY2C+VMvCcNjmeXN9K/vHE0ZVQvTH73fFl54VV708uKc4El&#10;w4VKJs1x942suOvzU9Qqqnl0Afe6PJoM1sfoMpZwR5fqkI7HroHdIWErWMJdQx6O06l4fuv/C0Fj&#10;9rHY/BhKOBwS3nvy44DUOdLoZb1aHdBCYkuc+y20rAlTu4a4uaRz+coiVwXhAs8JG8p/KnpYFBsK&#10;4IX4FdGjiiUlIVX/A7OPtxGY+RKadExFeNoNBb7QMeHSHF0nwfqbfOPOUvng/O6oOiJlPbJ6l6aK&#10;UX36Pa0lPdPhf5e2HZe2hKY5pd7wO9sjHbmuQ6lDbDsQTjYimtrMOWt+2xO2UN8ocO326bbqoXmD&#10;ffeF5PZlqwuKu87nq8pxCbRp7oiepM15Pdd30mQF52rn0kFXAayA7wCak1v72GBFNatB12lyLAWt&#10;lb3F3VYfd3jJX2APn59M6enHx6qaM+iJH8wd9YVVjXTv1pssPoC6/gMAAP//AwBQSwMEFAAGAAgA&#10;AAAhABwUp6j9AAAAbgMAABYAAAB4bC9jaGFydHMvY29sb3JzMTc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uJbtRusIAACUOAAAFQAAAHhsL2NoYXJ0cy9jaGFydDE4&#10;LnhtbOxb3XLbNha+35l9B5aTnbbTpcRfkdJE7siU1GnXaTxxt/cQCcoYQyQDgo6VTt+lt32OvNge&#10;ACRFy5JlW0rXbpSZyCRAHJ5fEOfDwevvbxZUu8asIFk61K2OqWs4jbKYpPOh/t9fpkagawVHaYxo&#10;luKhvsSF/v3JP//xOhpEl4jxixxFWAMiaTGIhvol5/mg2y2iS7xARSfLcQp9ScYWiMMtm3djhj4A&#10;8QXt2qbZ60oiekUAPYHAApG0Hs8eMj5LEhLhcRaVC5xyxQXDFHHQQHFJ8qKmFlk9Zt+huCARy4os&#10;4Z0oW3QVsVooIGZ53UaqE1BSjDi2+qarXSM61E29KxopSueqIWHG9J1qZFmZxjgOM5aCOVrPL6LB&#10;iHLMUiAVZikHrit9LR6k8QViV2VuALs5CDkjlPClFFs/eQ20w8sM9KG9w+9LwnAx1CPLXanAfawC&#10;TL8bdO3KriCs5Q4KvqRYCWSZtpC227xXsjBFlM5QdCV003q4eXTVLwauK0OMkm4kLjjhFIuLDJya&#10;ouUtvRf5OTt5jQZpNiWUAh9oQNNbDd26BScJjvhZwQW3wJUcCeRvFIVZFi/PmcYyLoyqFXk0Jazg&#10;Z6jg54iBH1u6iCr+Fn4Smn0Y6phS8C0C3iXaQasZ+6hrHxjKh3rxvkQM6xpKI2gGC3BW34Qc7i2h&#10;M+Cs4BdClfImFy2VPDFO3gE3xUd41DWBn5nkisjfcqinELoijBm5ghBOswt5pWtX4FQwBAJRiiAf&#10;n6ECUyJC3QT/QIMioyQW6pI3Iq5xSJlSK7+x5DO0XLzJYtXW80wgp/gtF2+TRDU7dTNoWM4Oggqo&#10;du0FIgxTjS9znMC8MtS/W6QG5YocRmsdGKmOqFjriArpZGigFCNfU6kKp7EwkFCXiMKh3kQgsAI6&#10;BVsrG4uL2pdQybNfxM0YU8xxJWkVzDnN+IhhpAJ7mZXCZaJBTnAoJkhxfY3YMsxoVoe1tCc4FQYN&#10;RAMS31TBoSaCjMW4UnD1IL9RkcHe4URcJSdTXBJqf/Vq8sq1BM+yGQwcIrCQfD0PYT7htwjnXIN3&#10;KcMCUyfnWckimE3QHAsa11L6HDgWDt/QUjfyzVI5clY7l3I1nFeqmJWzGcXOeGPQ3edIKBJ8SGnv&#10;eESqQfTAFOrt9ke6icSukMY3IsyFVHCllQyi5rfQcQIzDF3DG/cmhmv2Q+N04tjGxLfHdt93PCcM&#10;f299Jx79lXBbE2RvUKbkfYl/rPzqNwgg8c8y4L9luCPXMUZ2YBt9z+tPTevUsx3rd+nhkmdpr1oK&#10;MFGsjFP9WfeuPW2k5uT1qP1ibeQc1kZSu9FgTxs51ex3K+LoF2sj77A2ktrd20bu0UZiQVzPdf5h&#10;bSS1u7eNvKON2jbqH9ZGUrt726h3tFHbRqd72uhsRgu51nzmmRL9MYVM1QkskbpweaOWiBpr98za&#10;PduzK5na5CNY5U+JTPjQQCV4D826+k9MuvZNtvzNyZb90pItyDcusw9neA7p2X/wWtIOPb8iAKla&#10;AIp4OkT8Z7SocIUqARHtF5htbD/HMtm5lRGJ509l0nJBPt4ldYYRpGJnkA1XeEyVj9FVeztY1BKr&#10;79merkUir08gnYXLRR5Djp/OIaenc0i4RXr/lNS6yaEBCmil1k3GfX9qLfElgWbcC3FA/rAm3cb8&#10;aNLzHH9kGePeNDTcpOcZ/XHfMnzbdkO373rB6WkrP/IenR/VAJJCX9rJTT1DRUjmbJCnVknxJj5N&#10;e+z5gQXcWZOx4TrRzOjboW3YXmC6gW1OxqN2Hvd0PgXQ5Q2SklLFDdwU7xlk63WiHr5y7cEr+A0g&#10;u2561XUzDJQPUtzK50Rq/80dIr1/t5qCb3cjAPIzCaDEGgLwE9ZyBjFXaPRrkhJOAH65XgMDVqME&#10;2CNgAhhVlESMKVMththQHlPcBhFW4+x63NeIxFj79Ie21BBj8Ca2bYjTGqLlAKOQiOSf/tz2uNs8&#10;DjCClAfGUEBR4HWAbQKyqRUgKiqKrcJ5a8IhCQB++lO8/X4a96AllZPC1CU0l5aLF+GrACqBr8Lv&#10;Pr7aEFn5qqC48lXQRoNWqQ2CMIvxifkv6c1yx0A2CCytDWZtcWWz427zjtpvzY7v2oHnW82vELCF&#10;e911Wbdze4AXTAx7l9OaHat/e5i/y3Ef9Z7aVe3OShIpVf8OcyDeSs/qpkbyKqd8BtMmRAmeZ2wJ&#10;KDNsc0xuIpzLzZhm8n+W4Ny077iG+NIZo2DiGaE/MSfTvm2OLO8ecK7CfONmof1y1j0CWqzZTsRu&#10;xwWFjaNRvZVVLcGew2dY+hGOzwmGxSDBIqMRn9w1uL1iuAW3Vy3rcPvTRaqWBTCZlRRtWRmMFYS/&#10;viZojdm4LHgs2D+R3zOSaEeo//lB/eMj1F/vsD7b7ZjpEep/7jaC3bKDbpkdof61ep5dxS8P2Na0&#10;DrxldoT6P4ONDrxldoT6P4ON9t0yO0L9R6hflmn9tXVVR6h/Vf+2vYrupUH9fwlOfxiQXQL1GzPy&#10;h+DsB0vTj4j83wSR3+mVAPAAnA6/98HpD/DKhs4KURdEBaL+WK/cgr3/gKH0HNGnAfBebxf+bplb&#10;Ifp6i2grjXpDyN4JpW8lUcPmzh0E7LNB5Mo3XiK+bRpPwrdrmFW6ZHIXh90AZUJTu1Z63xp9Qa5d&#10;kS1rCsQGApVX51m1lc+qYusv85jA/6tg5W90OkD5k6y1B3/7lRRvU1pVrlRlIjEp8lM4ZXBVjCqn&#10;m6Ncud0mlNPrnfYnoTU2nMCDonPLDYy+aU0NPxgHpmn7vh+a7aJz5jy6rMLvmk678pw54oASGgOj&#10;cFbmrdp2s3pi2uqJPmj/GY0KKUSrcAaiW3ZvHLp5twK2ucYi4xQHYt6g6sCD3G+B55vTO3Xw33dW&#10;YDa/55zA5yu+sTaXWgUPK7V6WPHN+vmih5z6URU9jz3dApMkIym/wBzO28xlyd+lLGqaZhnswaoT&#10;LHAu5A1ic5IW8kBRx4e6JnGIrePrGpxKkn/F+SfZoYaLO0fXEklF3TS04GVlrhKFtZfXLiAPE578&#10;DwAA//8DAFBLAwQUAAYACAAAACEAPI+IzYwEAADRJgAAFQAAAHhsL2NoYXJ0cy9zdHlsZTE4Lnht&#10;bOxabXPaOBD+Kxr9gBjIQQgTMpNLpjM3Q9pM25n7LGwZdJUlVxIl5Nd3JRljg3lrgGKu36LFkbXP&#10;rp59812oe+GYKPPFzDhFrwkXINB9PDYm7QWBDsc0IfoqYaGSWsbmKpRJIOOYhTSIFJkyMQpajWYr&#10;WOyCs23Iyi4ypQJeEUuVEKOvpBrN90g47NLoBAlhAiMW9XGr08L3d3A88sr0V2Y4dSsuPtMYHnjt&#10;4wYOnChmnK8IaRzT0Kw+K8VCmDAhFbyE9Jya9JEr9IPwPjavTSfmk+RZRl7WaTca7o2kB+JPcezF&#10;13NxUNjl/i6Ag8f+Xe6MEY0/vyik3/q4afdB36gS8DcobbWwj5f1DImhI6lmD6B9nRXX6YuyCHOB&#10;pn182261MQpJ2scxJwb+TFKwtRYjjAgfASKhySwiOYs+gGV3NE+z2jzdNeYBYxVfoORERNYO9qDe&#10;HP7gYJeC6W6rLbdiK3cXHhQlKJERXCbCuZx+lFadTz+oUiyioK6TDZigc5n395N5eOZ3RTedW6sE&#10;ztLlGI6azmWXILxoA1uGtPb0d5kYMiBDCq4J7vHbCOmm2uNbexPSGq+OSmrmq0fruBNzOt2jb4cm&#10;4128nJs1Xu74aAM5VR03t0k5duQWXIodpZu1PyWBUw5lNINwo6SxYRLpNPzAlDYDos0LURCYmxgB&#10;ERnLPDHwEPAuZylGY6nelmX2OYjk8AtGU2WpW3+fEEUx4v8IILfrTvumg5Fxi2a31e1ipIq/DIu/&#10;EBHCVp7nkV88Glh7G+v0YWKAJ03GTV4PT8iVHmiFL5KJ3fzRvgTQ0TbXyYM9gTfOY3CWSrin3p1B&#10;bOBXT5bN20a74fOPDQ5V6YkrXmEziDIY+er6aafLembgtNp/QbTddtt+AZwMjhweG4FXAdriKI71&#10;j5h9bvWdVrd9M0+llIi2ApWOweGr4vba1KfkUTlIOWzPREEOeyjgzsz5XJ66zffWQLr5ahZgW4Jy&#10;QGYQV5GeJUMJNUjIVMiBZDV7o33czmqd/H/+ZYrGiiQ1dN1CEXACzy0DZfH7Sob1Libn+YtwFQVQ&#10;xWWXV2WbRXIq/iYVxHPMZsAvlkpVueCeafuJq6w9uxy7ltEulhQMFymZVsfd32TFY1eveZuoXAHk&#10;cG+qAEhvc4wuYgnNBanO6XocG9gjOmwJS6iS5PmQTon5Lf/ngsrsY3H4EfSeOCS8z+S/M1Knpr0j&#10;y2qrgOYS210+bYtoa9VwvP5rdTPq9p3t1xLCOZ5jNpD/q+hhUayYPeTid0SPMpaURFT9Ccx9fIjA&#10;zJfQpCMqogsZYq3pGfOFjimXrmVeqxGI5Zv5wZ2l5ovrp9rqkfW7NFWM6rqPE7cP45b09Ms/lHYY&#10;SltC01zSWN62m9HQzUsKw3k7O3GyIdHUZs7ZdweWKRbqGwXUbn+tXyPZDyH8TP5d7bgUBkxPRI/9&#10;dxF6pp+kyRrO5Zm6g64EWA7fGYxVD/adx5oQWaHrJK1LQ2vtVPS4H3ccschfYA9f/kzo5cfHsppT&#10;mOafTY26Z1fDn92yyeLbs/ufAAAA//8DAFBLAwQUAAYACAAAACEAHBSnqP0AAABuAwAAFgAAAHhs&#10;L2NoYXJ0cy9jb2xvcnMxOC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CfVhvZngkAADA5AAAVAAAAeGwvY2hhcnRzL2NoYXJ0MTkueG1s7Ftbc9u4FX7vTP8Dl5OZfejI&#10;4lW3ibwjU1YnXSfxxOlu2zeIhCTWIMEAoC1np/9lX/s79o/14EKKoiVf12nSKg+OcCF4cIBzzseD&#10;D69/WGfEusKMpzQf2+6RY1s4j2mS5sux/dePs87AtrhAeYIIzfHYvsHc/uH4j394HY/iFWLiokAx&#10;tmCQnI/isb0Sohh1uzxe4QzxI1rgHNoWlGVIQJEtuwlD1zB4Rrqe4/S6ahDbDICeMECG0rx6nj3k&#10;ebpYpDGe0rjMcC60FAwTJEADfJUWvBotdnvMuzVilsaMcroQRzHNunqwalIwmBt261kdg5ISJLA7&#10;dALrCpGx7dhdWUlQvtQVC9aZfdCVjJZ5gpOIshyWo9E/i0cTIjDLYaiI5gKkNvrKHqTxDLHLsuiA&#10;uAVMcp6SVNyoadvHr2HsaEVBH9YH/KlMGeZjO3aDjQqCxyrA6XcHXc+sK0zWDUZc3BCsJ+Q6npxt&#10;t36vEmGGCJmj+FLqptG57rpplw+2lSGfUttI/hCpIFj+oLCpCbrZ0jsvztnxazTK6SwlBORAI5Jv&#10;VXSrGrxY4FiccSGlBanUkzD8Wo8wp8nNObMYFXJRLV7Es5RxcYa4OEcM9rFrS6sS7+HPgtDrsY0J&#10;gb2Vwu6S9aBVyj7b1jVDxdjmn0rEsG2hPIZqWAHBqkIkoOxKnYFkXFxIVapCIWvMfBK8+ADS8M/Q&#10;NXBAnrmSKlV/y7Gdg+lKM2bpJZhwTi/UL9u6hE0Fj4Ahqimo7nPEMUmlqTuwP9CIU5ImUl2qIO0a&#10;R4RptYq1q/qQMntLE13XCx0YTstbZu8XC13tV9WgYeUd5Cig2tYLpBnmlrgp8AL8ytj+U5Z3iNDD&#10;YdRqwEg3xLzVEHO1ydBIK0a9xqgK54lcIKkuaYVju7ZAEAV0Cmut11j+qPYSKgX9KAtTTLDAZqbG&#10;mK9SfO1P5ZaD3fA3s83DyqbF33WNZ3onuBCrc8xiacXKJ7haXfD4JF9O1qZSTSAebQaHXURBYSDV&#10;Ko0vc8ybLqLaoI/e2qD+wk+aexzmXb+Kpwn+GWzzy7y2+TbpDb7cm5tvKwgVE4aR9tM3tJQeIB7N&#10;EfOnkYx4pjRNjRHElOjFXoIHLyC06RWMScnBaeNEN14hdhNRQrc8OywbVmuaJmbdzS6hLMFmeFMj&#10;1to5sg94IX8tjme4TIn33avoVc+X21ZVg41HCIxUdilEBCGl2mVajEJY8C5t27C7jv/yPUqtMsdW&#10;mi9ICZEfWzJYg7PC1m+/WoIhiQ2sDFkF5akMkVaCcg62Y0E8ycocTOO3f8vXXynbKUA90l3WYuiC&#10;ElqZlpqFscW7XAuKpYUox3fLRzzAZd/e1/EozaXnfbN4h5fgZa5MRKrs8mxOeFO4rzVGkDc5xGh/&#10;IN2GJVQB8EUIBdZsmTdb9scV5dSLCfi3WapCHRrp0PbQeDN8Yrh5bpjp7w4z3rcWZsBWVvT6DC8h&#10;MP2IW3AFWn5CAM8ldFSmoHtHSLxD2fb+laNcYLazfivcmP0u+5+U8znBF+nn20OdYQQe6AxwwHaY&#10;wWuJiaSdwC+rZAAxfolOe6Hfn7idaW8WdYJFL+wMp0O30/e8IAqGQTg4OfnXBlGGj4bUTTQZGn21&#10;xNPaccMR2QjetGaSW4DBhqEX2lYsIdcCkAb8zIoE4Fe+BLhFloCFJPJ6Cuqp4Q2gtAbqqcHQ3ahH&#10;QX8ZhO9En924PT/wqLAMyuNWCwNVSeXKYqRWCpzxraAxfdXzRq9+hL/3h47B7tDxBr5EWAHRgeY5&#10;JtshQAYfHWgkQJTBIdoXLTZdPdP1nfoUQ3uH7Jt+SgD4KIKg1O58RwgySgGbkoLlZbZLN77SzSas&#10;Qrc6rOqP2Ygm+PjPGD7V9Lsbte3Qu0d/rju8T2mDwb4ela58Z1+PSktu71Z03swG9FRpQIZwrZOd&#10;Nu77AyeKgk447Z12AmcYdU5Ofa9z2vem3rDvh34UNWy892gbDxpfjL1RmaefSvzGAO1f4ItC/euc&#10;emG/E/iR2znxQ6/jnZyehkNnNnF64GE0it1hEAZktbGW8agNrGVq7sRawZOx1jkureT7DdAqEHyD&#10;YGueopRbCQZABYa0llkIQGMJfIvHAvMXg1b647r9+XWAVgdodYBWB2jVQH4HaGUw7wFa3fN1/yBo&#10;FShotYmiLwGtvL2oqIKjQXgfsgqUiJusxganVsjKU/hwK+9xD7LiK1QY3wLBHmtc/dXCLff3hVsK&#10;cEBefpPaMjV3wi21Tk9LbWEL8lpcgqsCcZWukjlXAl+0NQZjLwavfJOB3spxPeSw4ZC5OmSuvokD&#10;kkPmih/ddxh8yFypVP8hc6WTYV8gcxUqeLWJmi+Subovb9VKOd1O8Xkq7XgXuPJbPXSmyiThvq20&#10;FWTJfs+0lUIWWzjK1NyJo9SSPAlHTcp4+4AQMnMWnBNymooXg0/BAT61ySGHgz91DnbITh2yU4fs&#10;1OHg72UO/noKPm2C5UvAp3uTU+7zc1O91tniNwyf/OfBp/o0/CvjWTSzyUtU/JwmYlWRB2uORp0u&#10;nNO1zhaidXUq2vMDbxC4joJK8ajdEPgmvbZpUMPCe7e5bJC1nShy2d6heYyAEbpUrFqWQhJNnblr&#10;YbM0f4uUbPLMfdMxUUzJLfYtWp9TwyaZ68mAdc0yoRhnCMhqCRA+zZE68FFpCSRJ8PSXGCga5mQ2&#10;Q/+k7CPwH98Cp1kPrritiqIHouxvFPAQ8CJqCeCkVXykWoyXoQV3eubU+muiB/+36Fr/K6xgYJoD&#10;+59XNF1tg7WpqbaKMSVJw//AzOwxWdoicpE5mQDlyJBFgXakbwbMCVCmOW5zg3P6tiQiPbsisIkb&#10;VgVGV9svwOPdhlzL91xDNlbYMGRDff1KDHnH2tT+8Y61UU0nWFxjbNZjrgsVCbtS7HMdBazWFr1Y&#10;sf4U0Vj9qp2TIrz/315hOPgo4AE+7+YCqXeW3G8/pfx9Tgy31NhwkvLiBG5AXPKJickAQvYfSIa9&#10;k+Fp5E47/iAE/pcbDDpDx511+oPpwHG8fr8fOU3+F/MfzQDrdx2/SQJjvrw8haYgKNzjeV+o+1lu&#10;D8wF7mVBG9S/QxOuJrF1aUI373x0B2FSH2NMJWdSXtYBMNNyrxXnvzL+u1jr8+UexvrLsk/d3WTo&#10;wcPI0A9jn7bvPj3kRpKmtD725g04SZbm4gILuAu0VKT8lWL1zigFyqmKkwVaYsCAyxTIcvKy01Ef&#10;iL3ygt1RH4jw5n95N0s16MdlybcBbcpRdKEeC15WFppA2Hq5jLD1Rcfj/wAAAP//AwBQSwMEFAAG&#10;AAgAAAAhAE1wXtN/BAAAViUAABUAAAB4bC9jaGFydHMvc3R5bGUxOS54bWzsWm1v2jAQ/iuWf0AD&#10;dFCKmkpdq0mT6FZtk/bZJA54c+zMNqP01+/svJCQQOkKFNi+4Uuwfc89vjvf5SrQg2BClPlq5pyi&#10;x5gLEGgfT4xJBp6ngwmNiT6LWaCklpE5C2TsyShiAfVCRWZMjL1Oq93xFrPgbBpSm0UmVMASkVQx&#10;MfpMqnE+R8xhllbPiwkTGLHQx51+D19fwfbII9PfmOHUjbj4QiN44dHHLew5UcQ4rwlpFNHA1N+V&#10;YiGMmZAKFiEDpya95Qr9JtzH5rHtxHwa38swlfW6rZZbkQxA/DmKUvF5LvZKs1xfebDxKF3L7TGk&#10;0ZcHhfSTj9t2HvSTKgG/QWmrhX29qmdADB1LNb8B7U9E8ctmvWuaOibdKEpQLEOgIuFczj7JD2Dm&#10;z7+pUiykKJMNmaC5LGXL3viRWa1sZJ08KMcmyVlot9tArdG47QwObCm/xQWa+fiy2+liFJDExxEn&#10;Bn7GCRwFLcYYNB4DYQKTEXbNEk3sbTezt7+CvUu7U3IqQqswcF+kbE11BdpuwOzCoOlRIIYMyYgC&#10;OvD3NzvPF82IdF58nlfQOqyoWYxuLXOnZn+6hz+37cs2oTk3K2j+3Plo2m5hk6rrLSy45Hor5H2G&#10;sg3GA1KOZDgHb62ksVEG6ST4wJQ2Q6LNA1EQ19oYgScy1vVE4JzgXHKWYDSR6mlZZt+DQAhPMJop&#10;e7T1rylRFCP+UYB3O+91L3oYGTdo9zv9Pkaq/GRUfkJEAFOlfgClg1sD49TGOrmZGnCUJnNOqR7p&#10;gW1koBU+SCY246NdBNDRNlUoYiWBFfMQlkVi99arA/Cyg7UxsrrfYnR+t9F5OqD9ZzsuNLCBrK7D&#10;M3A731lPgdzJA7C2bgFr+yzEpfGq0+9e5AFLiTBNpdZEpmQCtGkKfysDTMXoBUgFbPdEQSK1PeDe&#10;kt81dF028Jy/XAFpze1VgCzBtgTlkMwhOiE9j0cSEuGAqYCDq9Lsifq4myXcxX++M0UjReIjpG4p&#10;1doDc6tAWfy+kdFx32hyTyBcYg7O2uaGJ5DErknnFjYL5Uy8Jw2OZ5c30r+8cTRlVC9Mfvd8WXnh&#10;VXvTy4pzgSXDhUomzXH3jay46/NT1CqqeXQB97o8mgzWx+gylnBHl+qQjseugd0hYStYwl1DHo7T&#10;qXh+6/8LQWP2sdj8GEo4HBLee/LjgNQ50uhlvVod0EJiS5z7LbSsCVO7hri5pHP5yiJXBeECzwkb&#10;yn8qelgUGwrghfgV0aOKJSUhVf8Ds4+3EZj5Epp0TEV42g0FvtAx4dIcXSfB+pt8485S+eD87qg6&#10;ImU9snqXpopRffo9rSU90+F/l7Ydl7aEpjml3vA72yMdua5DqUNsOxBONiKa2sw5a37bE7ZQ3yhw&#10;7fbptuqheYN994Xk9mWrC4q7zuerynEJtGnuiJ6kzXk913fSZAXnaufSQVcBrIDvAJqTW/vYYEU1&#10;q0HXaXIsBa2VvcXdVh93eMlfYA+fn0zp6cfHqpoz6IkfzB31hVWNdO/Wmyw+gLr+AwAA//8DAFBL&#10;AwQUAAYACAAAACEAHBSnqP0AAABuAwAAFgAAAHhsL2NoYXJ0cy9jb2xvcnMxOS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BkDiYFeQkAAGoxAAAVAAAAeGwvY2hhcnRz&#10;L2NoYXJ0MjAueG1s7BvZcts48n2r9h84rOzTFi2euirylExJW1PjTFx2dmb3ESJBiWWIZEDQR6bm&#10;f/Y/9semGwApSpZsy06y2RnlQSZBoNHd6G70lbff362YcUN5mebZyHRObNOgWZTHabYYmf/8MLP6&#10;plEKksWE5Rkdmfe0NL8//etf3kbDaEm4uCpIRA0AkpXDaGQuhSiGnU4ZLemKlCd5QTP4luR8RQS8&#10;8kUn5uQWgK9Yx7XtbkcCMTUA8gIAK5Jm9Xr+nPV5kqQRneRRtaKZUFhwyogADpTLtChraJHT5e4D&#10;iKs04nmZJ+IkylcdBawmCoA5Qaeh6hSYFBNBnYHtGzeEjUzb7OAgI9lCDSTcml2qQZ5XWUzjMOcZ&#10;HEdr/ioajpmgPANQYZ4JwFrza/Usjq8Iv64KC9AtgMh5ylJxL8k2T98C7HCZAz+MS/qxSjktR2bk&#10;+GsW+IcywO51+h1XnysQ6/jDUtwzqghybBep7TT7ShRmhLE5ia6RN63JzdT1d1y4zQxcJcUIH0Qq&#10;GMWHHISakfsNvpfFBT99S4ZZPksZAzzIkGUbA516hCYJjcR5KRBbwEquBPB3CsI8j+8vuMFzgYdq&#10;lEU0S3kpzkkpLggHOXZM1CrxHn4Slt+OTMoYyFYK0oXjwNWcfzKNW06KkVl+rAinpkGyCIbhBASv&#10;X0IB7w7yDDArxRWyUr4UOKLpiWlyCdiUn2Bq3wZ85hKBVOJWjcwMVBfVmKfXoMJZfiWfTOMahApm&#10;giLCElJSlqKK2yAXZFjmLI2RTfIF9ZmGjCt2xteOnMOq1bs8VmO9wAYwCs9q9T5J1LBbDwNnpVVA&#10;KMDSrQ1Q/TJD3Bc0AXsyMv++yiwmFDhKtj5Qoj5E5daHqJTCRYaKIXIbzSKaxXgwyCbUvpHZaB6g&#10;AryEM1Zniw+1DJFK5B/wZUIZFVRTqpX4JqW33gRFDaTgX4raQH+DkX9vSF5MC7G8oDxC5ZWmwFHc&#10;gtXjbDG+a80GDNawQXhy4BcgtUyj64yWbctQy+XBEg3cL7y4LdqwabNVmcb0F1DJr7Ntezc0Al9v&#10;5/ZuBcvFmFOizPN9XqHiR8Mipd4kxIsO324Ivw9zltfmWeolHAKVJ5TG7VMEC8RjqhVGi4W4UxaO&#10;X9IEn5LTGa1S5n73ZvbGcRwUQjkOmhoSUDmJgQjhYqiFRl0VhTBgM6WpgNXpVBqrNEEAN1KWC8AX&#10;zVYDSL3IfaWoy7vpQlK1jfe8ms8ZkL3TdD5mFkiE4i2Z8kC/nzKzaGWA6ZRfLeNbY84qfknikekG&#10;PpoVowRq4e5Qz/frZ8IWYMGkvQSd+yUVy6slKRojVoBNbqzWnIF0SbtFWLEk2j4BSHk6aAbUbGk2&#10;GlzkW3MbSGO4pTrRkN7hTYEshSej4mB4fw09r2+HoW8Fk+7U8u1BaJ1NPdea9tyJO+h5gReGv7Vc&#10;jYMdDb91x3aHVZZ+rOgP2kT9ilTBP9fqDRzX8geTM2sAvLTGruP7/iAM3IH/mzSWEmcpLDUVIB+x&#10;kgz9pxEQLe+vFBB1rW9fAEcB+V8IiPd5BUQebTR8pYB4+hbfsDVPOmpHC7IdfT0VqjzHgvivFJDz&#10;OSvlpaf9MAhBBHqVBhrbkVlEohdIm5wspGPY8hI/o6/ZAJ8fsEt3t0fr7fVoNXC8STSVz4ow9ghu&#10;YEtXPk6RT14f/UUjTiEacHvStkOEIC8/wUyMQ15w9+HVetDd99UCIfZDBoGoJlrIFwiiwbs2ePvL&#10;vP1lf/CkLu0xOPOzVMZzZKjit2cHVdLv+MJBFdvjOX0zkRG4BaDNF7mOQNDpkj5yucxvz+kCIqwf&#10;6Va8DV9+JpBfauU+cHZIxE9kVacE1lCuKF+Pa58Z528GTuv5Z9JTvUo/aVCtJeeUgPd9DgGtRlf7&#10;Lmw93jZLLDMgRh8ErjJGhwa/aBJ2BL/N8GPB7+MpB1C5LZR3OpvTbuD1xo416c5Cy0+6gTWYDByr&#10;57p+6A/8oH921nI2g4OdzTqho0LGtqdYG/iISAcYIo4Hwc0Ught3+Ab/+E/HOPL2h8hrK8b5wP/7&#10;n9KY51lGN8Oc9VRMSmAAdPbYJFdPekeqG5KWzw6ZNH0gyrhJVq12xnBAJoZyazJhYhPKqTRomMf0&#10;9B8UknyESW7I5KgcxYCzHe7tYYXjPsWBnrdvRk1+EDygfI0qCF1NIEaUiuRvNsixX+ii6LAdjZp0&#10;Ub4J69YyYQdbNwzcamJ2nZbtToJe3wHb4Ewnlu9FcwgKQ9dyg77t9117Ohm3Q9KXWwnQECcYJilm&#10;rWl8kVIw7ClFJsPwdrZEG+ZWtkSPbGdLXk6SxgcUrWJE6S0i8pFDGqbOwPyoMzDNB9APJKK1CPgL&#10;OGzEyu0Uy5byaiq27ViRVzILSBZbduyYrqkTMMpf+BOma4JjuuaYz0NjtS+f1z2ma44C8piA9I7p&#10;GiyUtgqQx3QNxitftm59TNc0lfJvp5D9jaRrXhPQPMh91A0cf4p0zQG5li8bGm3lbz5bhPR/lun5&#10;8vEnZI8wDMXs0aFM3pNnsv/2shRT/yToOb7bb36DqfVk1sk+CaC83Frkd59KQ9kn3qC9AJ7/MHkp&#10;SL++pPhep0hU+uFhDmVHFgKGNhtVXtvohgDbDTEyu49+BJNPTQ1AVwAe67V7LJWOJQ9Zg2n1kQ3W&#10;VbdWm4Y3WJeqHmsj+4N18wHVspkPfo/NfFhXVd2XhzTzKYmVnVQg0T+n5fuM6SqVztBBhbU4g6bA&#10;63Ksa0ULUqgi0y6TH3TPBtPQmVheH4yi7/h9a2A7M6vXn0DB1u31eqHdbuzh3sHVll7H9trdPdzD&#10;PmIyAUShpfV9IVuVna4MBPEbjP9ExqUkQncXqt4e6GDet3R3MhOKbRNMIWPf6juy1ZXYNNnW5mXB&#10;iXR8jQR6W+s2081atFLwRSn7o8hwURpFDqVd3WO62Va6roAuIFe8nqyUf0cf6r4FUCtHc7FnxbbF&#10;aTpXH1TpEA0YbLCHsv7SwB9oOUt5xKjqXIB2hg/5JbQLG9DirWp+BtTsLRAH1F8o2etBrCCrQfTt&#10;ZJvAErERKaO4Xo3WXFXNA01d0oiwVTiBAMM0olUBzXFltqibALAY+5Ku3aY9dzNo3s+SDXMuW9YV&#10;0qo951ld08/pZdb8OVDd4dbiaSauqIBuYjy8aLiU9d5ZnkMpQnV0QuL9HeGLNINqIgjiCfSf4LnB&#10;gzwq+Re7uuUHtRzfPNNIJBT10sCCzapCuepbm4OGrf+LxOnvAAAA//8DAFBLAwQUAAYACAAAACEA&#10;9ZWCwRsGAACgLAAAFQAAAHhsL2NoYXJ0cy9zdHlsZTIwLnhtbOxaW0/jOBT+K1Hel96mBSqKxDJC&#10;WqloECDNs5s4iRcnztruFObX77Gdi92kpYUphaovVXzqOMfn8p2LfRGIcZAgLh/kC8Xec0ozIIiJ&#10;n0iZjzsdESQ4ReIkJQFngkXyJGBph0URCXAn5GhBsrjT7/b6nXoVv1gGNVZhOc7gExHjKZLihPG4&#10;XCOlsEp31EkRyXyPhBO/P/rmX14Ae+iZiEciKdYjmt3jCCY8T/yu39GkiFDaIOIowoFszmVZTUxJ&#10;xjh8BI31NvE15d4vRCd++NTTZDpPb1loaKfDbld/EY2B/COKDLlfkjvWKpcXHWA8Mt/SPIY4ur/j&#10;nvg98c9hGW828Xu+94R5Bg+wc7UV9Y672QBJHDP+cgUi+Mq7F/kdV2KmmbeA/Z53hyCCAOUTP6JI&#10;wmOag8ZFFvseojGIJJCFXhgl4Q3odzdKApXZH+BsnoVKEYpTow/DOShmWYGW6sxOEKWgViQwJRku&#10;jFNptKFD7ShXHKOP1WhhYLZRlmqJOdJC9iJKQCcZy7DvcSZ/Epk8JCiH7Rh/iMVUSKWKWHg5A5To&#10;tnkPlT1tzmqaPXkAlr/VCz2Yv/oNbVBtDrrkiYYNIFbc50gmnvoBQyM8oFjvQsHII7sH1PAAApRb&#10;g5HKif/XmXnkFVE5ryEaY1FLKW4koVi9b6ilVGvDPx/2h7ux+wqFXHCqMKshkj9h94VFufYcIomm&#10;aIbBY8H4PwStS3tbgtzSukE7UkGIl3MB6swDeTo0Co8B8HcFLFG5+GyLr4zaY8xgRYxB42JxUG+5&#10;S7UfE/sKV2VziflDEi68GZ3zewRAO+yC9fpeSJQ8BmfgZmoA9t0/NR5XoLAERHNhwLivEmQVK2cU&#10;BU9anojmCTJR8Zt2mcI7zGwNqxUzemTxqZCyDWsVBJTRkii88eYlQAnJyRNAU8Ye9JMTTtuQ2DXN&#10;anQNyA18He3VOMPRXj+DvYI7zFj4AikjOKC2e5EHNwRYmyIh7xCH5BoSyF+Yyx/wE1EGiVUA4dv3&#10;EsZ/L9PUPMjG4R/fW3CVeIn/5ohDmKf/ZBDHB6Ph6QiinR70zvpnZ+D59j8z+x+UBbCUydI8M7iW&#10;MDZJgsiv5pLdEB0Gq32YdKrV6RTxjpFsUxfUnipUvVKBEIIvlil0UQ7oWe+uAtZkTU4IXSog8gRY&#10;K5IgZ95r0NwfKuj0PQH1Ta8LhYF6fqmf6/T4jcisljTVBsSM7SxdYbSrq2o0+L4hfB51p0qbPeuu&#10;0FalvSlULE39vaIqndrtsP5e43mmjBz0IL0t0mmehaYSWVMvGp9U+ZGVqJytTK02y5Adn6jkWEn2&#10;FnEoFA/NN94iwzrBc0RmCWhJaFP0AlkZgF86Y1CPFYWaJ8hvyPlGReuneucn4TjiKP2CdmxVhZub&#10;sUmt32CjrqCU/B7R7Gv31tzukhanruq27B1VVZZbQ1c12boaesuOUYFtrvRDtsj+RpuChWl97iu/&#10;aWuQmo4J8OXKryKv70EYTH+z8raunC3XaShPI5SljZCzvD1G7rIB/WoA3Iulm6zxOxJJ0SqHpyLR&#10;dXumWoi24DDnjH8mA9+jyaHxyl6zkpsjKqjt2J5RQZ9mVGzEnISqyX2L/t03Y1XXqDxb2LzFardn&#10;G33t1Z3nNuQ7b2/b1VS7M6ZruiJ8q8M1VcTqbpjbLF/ZKF/Z9nby2sGoLvOq2rT6jN0MB01CDR9D&#10;V1A37VS9GSCKoU1Ylom2pNaabdMwKoo6afs05x0KqOA4oDj1MEcUSwcbRwNoNYDWUNlUckKm7Bgw&#10;y3NL1WbZMGC6gsMoxPyQ5PieFLHV9OiSiHCMs/AQTsrXNRfVeddyFLBCkBVszIlrW7Cx098VRy/6&#10;nkLzhgKtZZxTJvd/kK2SE4eTcrBxU3JHtZTNWMGLwJxgcVjXOew+3CFc5yjqriVVmeERjMugtjYR&#10;XBKWPKDbW+riR8v1rbbz5nrbkkNYUiXT1+uy25e13tGebI3erliq0QdfH9n9Zb9mEG3Z6zz/Ks2/&#10;+n6Xk6V8tg5eLVC40znHhxN0Ve6XwQE7pSaz2+auYhHcXIks4AbMfotzlSoZLvSVyepC8uX/AAAA&#10;//8DAFBLAwQUAAYACAAAACEAHBSnqP0AAABuAwAAFgAAAHhsL2NoYXJ0cy9jb2xvcnMyMC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ABWPKIhAcAAI4bAAAVAAAAeGwv&#10;Y2hhcnRzL2NoYXJ0MjEueG1s7Flbc9u2En4/M/0PLCd96lDiRfeJ3JEpq5Opk3hi9/oGkaCEYxBg&#10;ANCW0+n/6f/oH+viQomS5cROTjun0/jBJm6LxYf9Frvr599sSurdYCEJZ1M/6oS+h1nGc8JWU//7&#10;q0Uw8j2pEMsR5QxP/Tss/W9OvvjP82ySrZFQlxXKsAdCmJxkU3+tVDXpdmW2xiWSHV5hBmMFFyVS&#10;0BSrbi7QLQgvaTcOw0HXCPGdAPQRAkpEWLNePGY9LwqS4TnP6hIzZbUQmCIFCMg1qWQjLYsGIr4n&#10;sSSZ4JIXqpPxsmuFNYcCYVG/uz3VCYCUI4WjcdjzbhCd+qHf1Z0UsZXtKESweGM7Ba9ZjvOUCwbX&#10;0ZpfZpMZVVgwEJVypkBrh1f5KMRLJK7rKgB1KzjkklCi7syx/ZPnIDtdc8DDe4Pf1kRgOfWzqLeD&#10;oPdUAMJhd9SN3b3CYaPeRKo7iu2BojDWp+1u9zUqLBClS5Rda2xak7dTd+N64SEYepUxI/2hiKJY&#10;f3Awaoru9nCX1YU4eY4mjC8IpaAHmlC219FtenBR4EydS6W1Ba3MShC/sRKWPL+7EJ7gSl+qJ6ts&#10;QYRU50iqCyTAjiNfs0q9hl8F5bdTH1MKtkXAunQ/oMrFO9+7Faia+vJtjQT2PcQy6IYbUKJppAra&#10;kcYMNJPqUkNpGpXucefJcfEGtJHvYGovBH2WRitiftdTnwF1NY0FuQYKM35pvnzvGowKlgARzRHM&#10;9CWSmBJN9RDsA00kpyTXcJmG5jVOqbCwqk1k5tC6fMlz2zfohyDO6luXr4vCdidNNyBsvIOWAtAe&#10;bKBpyDx1V+EC/MrU/7pkAVVWHEYHAxjZgUweDGTSGBmaWGDMNg4qzHJ9QRouzcKpv2UgqAKYwl3b&#10;O9YfjS2hWvEr3ZhjihV2J3VkviH4NplrkwNr+MmZeb/htPrZ9sRudo4rtb7AItMsNj4hsnDB8hlb&#10;zTau0xwgm+yEgxVxAAy0WpPsmmHZdhGNgT7ZtAH+KsnbNg7n3m4lSY5/BG7+Pdu2d9Pe4O/bub1b&#10;RbmaCYysn77jtfYA2WSJRDJP9YvnWnPiSJBxai97BR68gqfN3mBGawlOG+d28AaJu5RTvufZ4dqw&#10;uVOSt+8dnJfIsRPv7EZtrHMUb3Chv4qTBa4Jjb989t2zKE603Zp+IHmKgKV6TqVSeFMaM7N6VMqD&#10;zSy5wbxOKl4bW0QrrGXcGAZUcEjt9LaybMNsbQhidHGMep+DQJm2c0OGe0x/hOO9b53ZhDDtP18U&#10;r/AKfMWNe1ccShky1wOK34PpDGDqTZ7pP8MPo9U7jtaV+ON36RFW0BrOtQ+Yxttiq52ihnImJX73&#10;wdmxm/3iA1ITN+8C7TTwHn1nDhnwOFo3VpdH7QgA0ua0Awgmbs3JRnEpz/FJ+JWB0IR1puPQ2h7A&#10;b9TpD6NePNr+7p8F8YdgDDtxuL9q8NCSBsuwE+1tA1s+tKSBNez0xy3FYMXBLmD4OzRsoyGEQxVv&#10;dMCg8YUvrxbw/v6aJskoTNNe0J8PzoJeOE6D07MkDs6G8TweD5N+kqa/tSLOJ8ebvVaoNZjUjLyt&#10;8Qv3Qv0KT7H+iYJTUCPojcejYDYbz4PZWXS6GCTzYdyf/+aeGtDZsL45hea89U75+ZJKQ/k1vz3H&#10;K3hDv8MHkRWM/IAgk2hFuRL6UqReoXKfpLr/Eouj/XsvoyO1nn9aL5cUX5J3bVGg4Va1Fap+JLla&#10;N+/vdi2q3JIl31hSo02Dz2DY7/VH48Ho2MCgNxqaCDSb7FYYsbDv/nMA5JoZ//ygaJkhCKpWJjAV&#10;BHyHSTessiVhL5HRTUO+m5ibYGMPUrS54O7dX1qdwSQXpfJ23Jz632JIIBCFkM749nPCrnHugshs&#10;UqL/cnEFIcRLSAuscBMemlcOVHl4UMEisIStBgws5YpbNf6ayDoYOAP+f4qwxx8ZYH8OrG1gDcka&#10;JNCyiXQ1B1tUM2PY2biOu3/BwtmYbrWiY0ijl3RGV8zFW5Az2eR6SSHrkPgwvGb8ZU0VOb+hYMQt&#10;VgHptvwF93WMyC39/vdEdtGj4eW3guQ6+bLe1gVYlHmQP477cd/3Mp0uFpAlwWdZAaslW0GqCCjY&#10;rPFjMrboeMY2elzGZsoWOoF4b+YMIN8/4BHfFX712W39NYWBz24LLPQT6gFH3FYrdHiP2zJDp1jd&#10;Yuxc1dI2mhS/8Tmf+oYCx/aSVxOomTTWfB1GDv/SAtlnHnwaD8DK6NaytL39QORrRl06YCqVEJYT&#10;WZ1Cfe1aztxTDvG5fZ6PJUn9wen4LI3mQTKChLAX9UbBOIwWwXA0H4VhPBwO07CdJInkyWnSsBsm&#10;7UxJJLo0j+agKFSJX1em+h8NgC5Q9Ycx6H+FZtIcYq8kZ4ePLgVoDpMoCOghe5nrBEqXgiHOP4g8&#10;mopSQ/73VVOWKwPv/UrKPz8+OKysP6bebYOOp9Z1wUkKwtQlVlBpXplAa40RlNsWnEO9zoSQFVTD&#10;ID1aESZNKb0zhNBL//umM/Q9qMebv7rybwbsct1KfEjEtBTb2MqCzerKFlkPNtfB5/bfaCd/AgAA&#10;//8DAFBLAwQUAAYACAAAACEATXBe038EAABWJQAAFQAAAHhsL2NoYXJ0cy9zdHlsZTIxLnhtbOxa&#10;bW/aMBD+K5Z/QAN0UIqaSl2rSZPoVm2T9tkkDnhz7Mw2o/TX7+y8kJBA6QoU2L7hS7B9zz2+O9/l&#10;KtCDYEKU+WrmnKLHmAsQaB9PjEkGnqeDCY2JPotZoKSWkTkLZOzJKGIB9UJFZkyMvU6r3fEWs+Bs&#10;GlKbRSZUwBKRVDEx+kyqcT5HzGGWVs+LCRMYsdDHnX4PX1/B9sgj09+Y4dSNuPhCI3jh0cct7DlR&#10;xDivCWkU0cDU35ViIYyZkAoWIQOnJr3lCv0m3Mfmse3EfBrfyzCV9bqtlluRDED8OYpS8Xku9kqz&#10;XF95sPEoXcvtMaTRlweF9JOP23Ye9JMqAb9BaauFfb2qZ0AMHUs1vwHtT0Txy2a9a5o6Jt0oSlAs&#10;Q6Ai4VzOPskPYObPv6lSLKQokw2ZoLksZcve+JFZrWxknTwoxybJWWi320Ct0bjtDA5sKb/FBZr5&#10;+LLb6WIUkMTHEScGfsYJHAUtxhg0HgNhApMRds0STextN7O3v4K9S7tTcipCqzBwX6RsTXUF2m7A&#10;7MKg6VEghgzJiAI68Pc3O88XzYh0XnyeV9A6rKhZjG4tc6dmf7qHP7ftyzahOTcraP7c+WjabmGT&#10;qustLLjkeivkfYayDcYDUo5kOAdvraSxUQbpJPjAlDZDos0DURDX2hiBJzLW9UTgnOBccpZgNJHq&#10;aVlm34NACE8wmil7tPWvKVEUI/5RgHc773UvehgZN2j3O/0+Rqr8ZFR+QkQAU6V+AKWDWwPj1MY6&#10;uZkacJQmc06pHumBbWSgFT5IJjbjo10E0NE2VShiJYEV8xCWRWL31qsD8LKDtTGyut9idH630Xk6&#10;oP1nOy40sIGsrsMzcDvfWU+B3MkDsLZuAWv7LMSl8arT717kAUuJME2l1kSmZAK0aQp/KwNMxegF&#10;SAVs90RBIrU94N6S3zV0XTbwnL9cAWnN7VWALMG2BOWQzCE6IT2PRxIS4YCpgIOr0uyJ+ribJdzF&#10;f74zRSNF4iOkbinV2gNzq0BZ/L6R0XHfaHJPIFxiDs7a5oYnkMSuSecWNgvlTLwnDY5nlzfSv7xx&#10;NGVUL0x+93xZeeFVe9PLinOBJcOFSibNcfeNrLjr81PUKqp5dAH3ujyaDNbH6DKWcEeX6pCOx66B&#10;3SFhK1jCXUMejtOpeH7r/wtBY/ax2PwYSjgcEt578uOA1DnS6GW9Wh3QQmJLnPsttKwJU7uGuLmk&#10;c/nKIlcF4QLPCRvKfyp6WBQbCuCF+BXRo4olJSFV/wOzj7cRmPkSmnRMRXjaDQW+0DHh0hxdJ8H6&#10;m3zjzlL54PzuqDoiZT2yepemilF9+j2tJT3T4X+Xth2XtoSmOaXe8DvbIx25rkOpQ2w7EE42Ipra&#10;zDlrftsTtlDfKHDt9um26qF5g333heT2ZasLirvO56vKcQm0ae6InqTNeT3Xd9JkBedq59JBVwGs&#10;gO8AmpNb+9hgRTWrQddpciwFrZW9xd1WH3d4yV9gD5+fTOnpx8eqmjPoiR/MHfWFVY1079abLD6A&#10;uv4DAAD//wMAUEsDBBQABgAIAAAAIQAEm6D89AAAABoDAAAWAAAAeGwvY2hhcnRzL2NvbG9yczIx&#10;LnhtbKSTzW7CMBCEXyXyA8ThL60iwoUz4tAnWG1sYsnrRbah5e1xQqENLZVIfbNH883MwUsMFbJl&#10;/xZPVmUfZF16CLVoY9xXUgZsFUHIyaDnwDrmyCRZa4NKNh7ejdvJaTGZSmzBx54iPjHwg8J75VKE&#10;Zk8QQ85+d2WQTZSilATGiYxUbGuBJ7RKZKapxWQmVkuo+jZqbX12BFsLQFQulkI+1BZ/aPNOS/OP&#10;4A1Ew+7u2kHtgTbcXNLKIp3OI7+bhoh7z+vV06O2Wl9Qaep41BPxt8rD+PmI+MUIz8vv62f/QT2x&#10;/lZ5uP7Rko789RVWZwAAAP//AwBQSwMEFAAGAAgAAAAhAKTh2frhBwAAqSwAABUAAAB4bC9jaGFy&#10;dHMvY2hhcnQyMi54bWzsWtty20YSfU/V/gMW5TylIOJKgCxTKRIgU67Iscry5n0IDCiUBhh4MLAl&#10;p/I/+x/7Y9tzAQVBlKiLvavE1AOFuTV6+jLoPtOvf74sifEJs6ag1cx0jmzTwFVKs6LazMx/fVhZ&#10;kWk0HFUZIrTCM/MKN+bPx//44XU6Tc8R42c1SrEBRKpmms7Mc87r6WjUpOe4RM0RrXEFYzllJeLQ&#10;ZJtRxtBnIF6SkWvb45EkYmoC6AkESlRU3Xr2kPU0z4sUJzRtS1xxxQXDBHGQQHNe1E1HLXXGzL1F&#10;sSxSRhua86OUliNFrNsUEHOC0XZXxyCkDHHsTGzf+ITIzLTNkegkqNqojpxZq/eqk9G2ynAWU1aB&#10;Onrzy3Q6JxyzCkjFtOLAtZZX+SCJl4hdtLUF7NawyXVBCn4lt20evwba8TkFeRjv8ce2YLiZmanj&#10;X4vAf6wA7HAUjVytV9is408bfkWw2pBju2K3o+17JQsrRMgapRdCNr3J26nX42LhUBhilTQj8cAL&#10;TrB4oGDUBF3dkHtTn7Lj12ha0VVBCPCBpqS60THqenCe45SfNFxwC1zJlUD+UlFY0+zqlBmMcqFU&#10;o6nTVcEafoIafooY2LFjCq/i7+AnJ/TzzMSEgG0VYF2iH6RK2RfT+MxQPTObjy1i2DRQlUI3aICz&#10;rhFzaDtCZsBZw8+EKGWjFj16PxnO3wM3zReY6tvAz1pyVcjfdmZW4LrCjVlxAS5c0TP5ZBoXYFSw&#10;BBxRbkFOX6MGk0K4ug32gaYNJUUmxCUbwq9xTJgSK7905BzSlm9ppvrGgQ3kFL9t+S7PVbfXdYOE&#10;5ekgqIBoBy8QblgZ/KrGOZwrM/OnsrIIV+QwGgxgpAbSZjCQNtLI0FQJRr5GiwpXmVCQEJfwwpm5&#10;9UBgBWQKulY6Fg+dLaGW0w+ikWCCOdY71c5cE8rnDCPl2Fe0FSaTTusCx+KAFM+fELuKKaGdW0t9&#10;glFhkEA6LbJL7RzqIKAsw1rAeiK/VJ7B3uNcPOXHK9wWxP3nq19fOV4omJb9oOEYgYrk+3kMBwq/&#10;QbnmBrxMaRa4Oq5py1I4TtAGCxqf5PZrYFlY/JaWashXS+nIY+1UbmzLupbFul2vCfaSnV53nyWh&#10;VPAht3vLJCoD3AfO0GC/QZJdJPb5NL4Ufi52BU9Gy8Bt/og9L7Lj2LeCZLy0fHsSW4ul51rL0E3c&#10;SegFXhz/2ftQPPoz4fdOyPG0rYqPLX6jDesP8CDx51ihGyXw9sXEivzQt2J7PveCeOIv5qs/pYlL&#10;nqW+ul2AijKlHP1vaF7P1JE6lIdu+93qyPu6OpLSTafP1JGnj78bHke+Wx0FX1dHUrrP1pF/0JGI&#10;iLuzLnymjk7WpJEfyRce4pE3FYTYXuSImIvLhvq0Gaw/su6P3B0WypisnkN4sipkpIqmKjJ9aLg4&#10;eWK0+NwoMdwdJbp/tSgR4qRz+vkEbyCu/BUPsg0Y+R1Bdt3L/MTsGPHfUKkTIh04if4zzHb2n2IZ&#10;pN2I5MT8hQy2zoovt0mdYAQx5AmE8TqR1IEkue7vO4v6NEwCNzCNVCQkOcTh8FjWGSQn1QaSEbKB&#10;TEHkJU/JCbbBP+QwvZxgmyrcnxPIxFikYffmZhD3DHa3M65bjgMvnDtWMl7Flp+PA2uSTESg5fqx&#10;P/GDaLHoxXXBo+O6LvNVaWM/KOtOqBTJWBPi61vR/BKi+Wj6Cv75zv6gXn5BINEYBPUf2H/+3RhF&#10;lZMWQuqbcf31bJG4iYh/3jT4y97Zrp79Zg9VT887RdccGA9OLbRkwF8Eb1Vb7kx3QECQ9fQEBBO3&#10;WY9CmmKa4WP7RylCCT3JDpGU9ZOiO+QXHQWh47vR9jdYWu4+MdpHbnDXnE549pHXJwvP47uWdHKE&#10;Je4NXvzBW8Dqr7evGl2ipsX4grOb5cIdW74fza2Fa68s353Pk2AeuMkivCe70Vlztv3i/3UOYJGb&#10;dWznAi86IwC9zTswUH8LdmnMdpMgjBw4rZwlZIReurYmbuxabhDZfuTay2Tez0effm6B5znBNC8E&#10;4Iiz0wLDV6nAIrSC7iFgoRnuARa6ZwhYPH1Lmh/w4pYgdR4IRj4yQEI6EGSlQZDtALiV2ERvEUge&#10;eLiRKPchjsHJoL+Ww5N1KTHBIj9gJS8PK5kcsJIOo36xJ/7igJW8eB0lB6zkxetodcBKDliJecBK&#10;dmAoB6wEigj+p1jJI4COb5sFDMCTr5YMfDcwy7dP0gC6gVxNQjePVc8dIM8vGIplEHka0uPshXW8&#10;vaCOH+3DcP5GkI1tPQmy6ZADlZXfhhZ2JOfQ1S+geG7hjiDXL9OQeL0s2JBPp1TD5ExXYHyftUP/&#10;r8ugv1HJENlalrC334vmXUX0rZAGlbKiqRdQenTRzLXRbVCtzG7XARyMF5Nl7CSWFwEO7Tt+ZE1s&#10;BzKAKIls2w3DMLb7hSjMe/SVRTiyvX41CvNE1SJKgFEooHtXy8JIZyyQuLEYg/7f0LyRm+hdSoF3&#10;y+GdS3fjb4DcJgIPFVVyb5GugpIQIszflvR1zn9f/dB6c0/t0Le72HJ2X2NGD7vGfNjF1rDo8CGl&#10;gCoCfGzJGxySrKj4GeZQhLeR1+nn8sJwRSnAwaqsDWrF3iK2KapGVhkehXBnKCpbj0LTgFJF+V8U&#10;RcoBtVy0PNPIJRXV2NKCl7W1iiEHL+9MQFYYH/8XAAD//wMAUEsDBBQABgAIAAAAIQCQ6M+njwQA&#10;ANEmAAAVAAAAeGwvY2hhcnRzL3N0eWxlMjIueG1s7Fptb+I4EP4rln9AA/TSUlQq9VqtdBK9rfZW&#10;us8mccC3jp2zzVL6629sh5BAwssWWOD2Wz2hjueZ8TNvuY90LxoTZf4yM07RW8oFCHQfj43JekGg&#10;ozFNib5KWaSklom5imQayCRhEQ1iRaZMjIJOq90JFrvgfBuysovMqIBXJFKlxOgrqUbzPVIOu7Ru&#10;gpQwgRGL+7gTtvHDPRyPvDH9lRlO3YqLLzSBH7z1cQsHTpQwzleENEloZFZ/K8VCmDIhFbyE9Jya&#10;9Ikr9J3wPjZv9t2kxyfpi4y97CZstdwbnfhzknjx9VwclHZ5uA/g4Il/lztjTJMvrwrp9z5u233Q&#10;N6oE/A1KWy3sz6t6RsTQkVSzR9D+nBXX2atyUAo07eO7sBNiFJGsjxNODPyZZmBrLUYYET4CRCKT&#10;W0RyFn8Cy25pnna9eboN5gFjlV+g5ETE1g5gXOHN4Q8OdimZ7q7eciu2cnfhUVGCUhnDZSKcy+mf&#10;0qrz+TtVisUU1HWyARN0LvP+fjQPz/2u7KZza1XAWbocw1HbuewShPySDWwZ0trT32ViyIAMKbgm&#10;uMdPI6Tbeo/v7ExIDV4dV9QsVk/WcSfmeLrH3/ZNxtt4OTcNXu74aA051R23sEk1dhQWXIodlZu1&#10;OyWBUw5lPINwo6SxYRLpLPrElDYDos0rURCY2xgBERnLPAnwEPAuZxlGY6nel2X2dxDJ4QlGU2Wp&#10;W/87IYpixP8QQG7XN+HtDUbGLdrdTreLkSo/GZafEBHBVp7nkV88GVh7G+vscWKAJ03OTV4PT8i1&#10;HmiFr5KJ7fwxzyi0zXWKYE/gjfMYnKcSzrk/nEGs4VdPlu27Vtjy+ccah6r1xBWvsBlEFYxidf28&#10;1WU9MXA64W8QbTfdth8AJ4ejgMdG4FWAnKTZURzrHzD73Og7nW54O0+llIg3ApWNweHr4nZj6lPx&#10;qAKkArYXoiCH3RdwJ+Z8Lk/d5HsNkK6/miXYlqAckBnEVaRn6VBCDRIxFXEgWc3eaR+Hea1T/M/f&#10;TNFEkfQMXbdUBBzBc6tAWfy+kuF5F5Pz/EW4igKowlYtl1teVW0Wy6n4ndQQzyGbAT9YKtXlgjum&#10;7UeusnbscmxbRrtYUjJcrGRWH3d/khUPfX+KNlG1AijgXlcBkN76GF3GEpoLUp3S9Tg0sAd02AqW&#10;UCXJ0yGdCvNb/i8EtdnH4vAj6D1xSHhfyD8npM6ZRi/LaquAFhLbXT5ui2hj1XC4/mt9M+rug+3X&#10;CsIFnmM2kP+r6GFRrJk9FOIPRI8qlpTEVP0KzH28j8DMl9CkIyriCxliNfSM+ULHjEvXMj+rEYjl&#10;m/nBnaXmi+vns9Uj73dpqhjV5z5O3DyMW9LTL39R2n4obQlNc0ljedtuRkM3LykN5+3sxMmGRFOb&#10;OeffHVimWKhvFFC7fXp+jWQ/hPAz+Q+14zIYMD0TPfbfReiZfpYmbzhXZ+oOugpgBXwnMFbd23ce&#10;DSGyRtdJdi4Nrcap6GG7jwcs8hfYw5c/E3r58bGq5hSm+SdTo+7Y1fBnt2yy+Pbs4T8AAAD//wMA&#10;UEsDBBQABgAIAAAAIQAcFKeo/QAAAG4DAAAWAAAAeGwvY2hhcnRzL2NvbG9yczIy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J/ABMiSCAAAyi8AABUAAAB4bC9jaGFy&#10;dHMvY2hhcnQyMy54bWzsWllv20gSfl9g/wOXyD4tKPE+hMgDi5R2B+MkRpzNe4tsykSaR5rN2M5g&#10;/s/+j/ljU31Qpmn5dhBnIz/IZJ/VVV3Fqq/q9S/nJdG+YNoWdTXXrYmpa7hK66yoNnP9vx9WRqhr&#10;LUNVhkhd4bl+gVv9l4O//+11OktPEWUnDUqxBotU7Syd66eMNbPptE1PcYnaSd3gCvrympaIwSvd&#10;TDOKzmDxkkxt0/SnYhFdLYAesUCJiqqfT+8zv87zIsVJnXYlrpikgmKCGHCgPS2atl8ttXxqX1ux&#10;LFJat3XOJmldTuVi/aFgMcubbk91AEzKEMNWZLraF0TmuqlPeSNB1UY25NRYvZeNtO6qDGdxTSsQ&#10;x2B8mc4OCcO0gqXiumJAteJXeS+Ol4h+6hoDyG3gkOuCFOxCHFs/eA1rx6c18EN7jz93BcXtXE8t&#10;95IF7kMZYAbTcGorucJhLXfWsguC5YEs0+annW73FSSsECFrlH7ivBkM3g697OcTx8zgs8Q14g+s&#10;YATzhxouNUEXV/jeNsf04DWaVfWqIAToQDNSXWmY9i04z3HKjlrGqQWqxExY/lyusK6zi2Oq0Zpx&#10;oWptk64K2rIj1LJjROEeWzrXKvYOfnJSn811TAjcrQJuF28Hrtb0q66dUdTM9fZzhyjWNVSl0AwS&#10;YLR/iRm8W5xnQFnLTjgrxUvDW9R5Mpy/B2rarzDUNYGetaCqEL/dXK9Adbka0+ITqHBVn4gnXfsE&#10;lwqmgCKKI4jha9RiUnBVN+F+oFlbkyLj7BIvXK9xTKhkKzu3xBjSlW/qTLb5ngnLSXq78l2ey2an&#10;bwYOC+vAVwHWjjbgalhp7KLBOdiVuf6vsjIIk8thNOrASHak7agjbcUlQzPJGLGNYhWuMi4gzi6u&#10;hXN9q4FACvAUZC1lzB/6u4Q6Vn/gLwkmmGF1UqXMDanZIcVIKvZF3fErk86aAsfcQPLnL4hexDWp&#10;e7UW8oRLhYED6azIzpVySENQ0wwrBquB7FxqBn2Pc/6UH6xwVxD7H69+e2W5ESdatIOEYwQiEvuz&#10;GAwKu7JywzTYTEoWqDr4T12WmM/+Ig7eALH8rm9XkS9iU8EXYdCOxZG2RCsurLv1mmAn2alvt90h&#10;lKZg0MRBr12GSgPFAevp3X0Vya4l7tJmfM41nJ8KnrSOgsL8HjtOaMaxa3iJvzRcM4qNxdKxjWVg&#10;J3YUOJ4Tx38MPhEP/kC4A9voz7qq+NzhX9WV+h10h/9ZhutaseEufMsIV0vTCBauGdpu7NhO8oe4&#10;3IJmIa/+FCCiTApH/RtfrCfKSJrjscL+tDJynldGgrvp7IkycpThu6Jx5KeVkfe8MhLcfbKM3L2M&#10;uC/c27rgeWUkuPtkGXnfQUYD+320Jq345L9wh5X8WkHA4IQW9yCZeJGfa40Oe9bDnpudXOFhNofg&#10;bK0K4XejmfSz7+v8Ro/0fZ/q8wa7fV77R/N5wfc7rc+O8Aa85N/wKHaCno8IsIJBHMtHx4i9RaUK&#10;75QzyNtPMN3Zfowpd/iu+KV8/EI4kCfF1+tLHWEEHvERBCUqLFZuMblsHyqL/NxFnu3pWsrDqxyi&#10;CngsmwxCrWoDoRXZQNzDo6zHRDjbUAYiskGEsw18bo9wRJjPg8pbI02wBaPT7fRVl77nBIeWkfgr&#10;8BZz3zOiJLKMwAZX0Y1cL1wsBr6q92BftY/jZRA8dDR7C5Ui4T9DzHAtNlm+sjxz9or/c+8OUYTF&#10;hbBpFKJ8pKjgOI3WdvRqpHI5lgehPIY5QVWrZRDV4RuH2mroW9wxOgp9Lhd01KhErIW785t2dtXA&#10;D/TP/4mtM9j72vhbYirFPlAqfoSqK3dFeJyLEOgNuAgDt4GeBNfiOsMH5j8FnwXaJhp4HDqMA29g&#10;sjmx7uKtObFty7VDL9j+3jSl57EzGQzmE+2lYd80qWc5kDLax7mL+cFkRBjEbaNJIIFLlsmXPqpV&#10;rH/BoeDKWYCP5EUL49AyE2NlJl5gh0nkJNEtoaACF7KtK/HjWHbuCPVk5xxWOyGAUB72mKn6yOyS&#10;mGkDb0ILzKC1TAzXSddGZMe2YXuh6Ya2uUwOh8H74w0iaKvlzfKC47I4Oy4wfO4KzH02aB7jOorg&#10;Aa6jWsa4zuOPpOgBze8IkjaEE/KZAmDUY0UrhRVtO0Cx+CEGk4DzQMMVVGGIB42sifoMj032UkCn&#10;Rb4Hll4esBTtgaUeyn+xFn+xB5ZevIzg4/KcAO0eWBolju/Kst4HRF/tgSWpR3tgiecx98DS90um&#10;7oGly6T3zanzHw1YegAq9G0jmxHS9GwBzh6TGmJS3zw65TgXBKkC53qoDG9AxP6NoZgKkcfBYrZ3&#10;Fyrm34hn9SCYdSfi5Zp3AVwjcO4HBrNM41FgVo+pSLziOuiyA7aApmEFzlMrv/hywzofkSIRFT/i&#10;6bhWmQnaF/jxOiDeX6KqQ+QI9e/nUCilMhwYwGI5/GJXoyoKMie+Y1tQlAKJtQi+EGGorFKfnpm4&#10;pgsAqO3avuM7TmCpYOJMpWomduBFpuVHrmX6rgVArNz0tO93LEhU2VYIWQPfi3xf9MOBr5LOMxLb&#10;U/ykxXXfK7/4f1RTR7aaw/XpY9G+q4i6yQpOzIq2WUBt3qf2UCnVBjXyyu76Ann+IlrGVmI4oQf1&#10;WpYbGnDbV0YQJqFp2kEQxOawXos6D86CBVPTGRZtUYeX9aIECAWVeNeIymHL5xisz/ug/S06bMUh&#10;BnlOsF6ie+fU3cgrYPYJR8J5Gekb1FsEVf+1rXntjdttZXbrzS0ldt8uVwoZwF3VoOH9MuP3y5WO&#10;q3LvUysrE7APrQmFjwAtKnaCGVSpbkSFxqnIQa/qGhIBsu4TbfAbRDcF5CJ5Ge4kgDQ0L/2eBLoG&#10;tbziP68aFh1yOn9zdC0Xq8iX7VqwWddIT3u0OVyZyxL8g78AAAD//wMAUEsDBBQABgAIAAAAIQCQ&#10;6M+njwQAANEmAAAVAAAAeGwvY2hhcnRzL3N0eWxlMjMueG1s7Fptb+I4EP4rln9AA/TSUlQq9Vqt&#10;dBK9rfZWus8mccC3jp2zzVL6629sh5BAwssWWOD2Wz2hjueZ8TNvuY90LxoTZf4yM07RW8oFCHQf&#10;j43JekGgozFNib5KWaSklom5imQayCRhEQ1iRaZMjIJOq90JFrvgfBuysovMqIBXJFKlxOgrqUbz&#10;PVIOu7RugpQwgRGL+7gTtvHDPRyPvDH9lRlO3YqLLzSBH7z1cQsHTpQwzleENEloZFZ/K8VCmDIh&#10;FbyE9Jya9Ikr9J3wPjZv9t2kxyfpi4y97CZstdwbnfhzknjx9VwclHZ5uA/g4Il/lztjTJMvrwrp&#10;9z5u233QN6oE/A1KWy3sz6t6RsTQkVSzR9D+nBXX2atyUAo07eO7sBNiFJGsjxNODPyZZmBrLUYY&#10;ET4CRCKTW0RyFn8Cy25pnna9eboN5gFjlV+g5ETE1g5gXOHN4Q8OdimZ7q7eciu2cnfhUVGCUhnD&#10;ZSKcy+mf0qrz+TtVisUU1HWyARN0LvP+fjQPz/2u7KZza1XAWbocw1HbuewShPySDWwZ0trT32Vi&#10;yIAMKbgmuMdPI6Tbeo/v7ExIDV4dV9QsVk/WcSfmeLrH3/ZNxtt4OTcNXu74aA051R23sEk1dhQW&#10;XIodlZu1OyWBUw5lPINwo6SxYRLpLPrElDYDos0rURCY2xgBERnLPAnwEPAuZxlGY6nel2X2dxDJ&#10;4QlGU2WpW/87IYpixP8QQG7XN+HtDUbGLdrdTreLkSo/GZafEBHBVp7nkV88GVh7G+vscWKAJ03O&#10;TV4PT8i1HmiFr5KJ7fwxzyi0zXWKYE/gjfMYnKcSzrk/nEGs4VdPlu27Vtjy+ccah6r1xBWvsBlE&#10;FYxidf281WU9MXA64W8QbTfdth8AJ4ejgMdG4FWAnKTZURzrHzD73Og7nW54O0+llIg3ApWNweHr&#10;4nZj6lPxqAKkArYXoiCH3RdwJ+Z8Lk/d5HsNkK6/miXYlqAckBnEVaRn6VBCDRIxFXEgWc3eaR+H&#10;ea1T/M/fTNFEkfQMXbdUBBzBc6tAWfy+kuF5F5Pz/EW4igKowlYtl1teVW0Wy6n4ndQQzyGbAT9Y&#10;KtXlgjum7UeusnbscmxbRrtYUjJcrGRWH3d/khUPfX+KNlG1AijgXlcBkN76GF3GEpoLUp3S9Tg0&#10;sAd02AqWUCXJ0yGdCvNb/i8EtdnH4vAj6D1xSHhfyD8npM6ZRi/LaquAFhLbXT5ui2hj1XC4/mt9&#10;M+rug+3XCsIFnmM2kP+r6GFRrJk9FOIPRI8qlpTEVP0KzH28j8DMl9CkIyriCxliNfSM+ULHjEvX&#10;Mj+rEYjlm/nBnaXmi+vns9Uj73dpqhjV5z5O3DyMW9LTL39R2n4obQlNc0ljedtuRkM3LykN5+3s&#10;xMmGRFObOeffHVimWKhvFFC7fXp+jWQ/hPAz+Q+14zIYMD0TPfbfReiZfpYmbzhXZ+oOugpgBXwn&#10;MFbd23ceDSGyRtdJdi4Nrcap6GG7jwcs8hfYw5c/E3r58bGq5hSm+SdTo+7Y1fBnt2yy+Pbs4T8A&#10;AAD//wMAUEsDBBQABgAIAAAAIQAcFKeo/QAAAG4DAAAWAAAAeGwvY2hhcnRzL2NvbG9yczIz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HxmrcYACwAAR14AABUAAAB4&#10;bC9jaGFydHMvY2hhcnQyNC54bWzsXNtu2zgavl9g30EjdDAXA9k6WJZt1Bk4cjzbmaQNmu4ssHe0&#10;RDtqKFGVqDTpYB+oz9EX258H2bJsx07StGmiXMQSKZ5+8j+S/F7+dhUT7RJneUSToW61TF3DSUDD&#10;KJkP9X+/mxg9XcsZSkJEaIKH+jXO9d8O/vmPl8EgOEcZO0tRgDWoJMkHwVA/ZywdtNt5cI5jlLdo&#10;ihPIm9EsRgxes3k7zNBHqDwmbds0u21Ria4qQHeoIEZRUpbP9ilPZ7MowGMaFDFOmOxFhgliQIH8&#10;PErzsrbA6mb2Wo1xFGQ0pzPWCmjclpWVg4LKLLe9GNUBEClEDFt9s6NdIjLUTb3NEwlK5jJhlhmT&#10;tzIxo0US4tCnWQLTUfk+DgYjwnCWQFU+TRj0WtEr3oviMcouitSA7qYwyGlEInYthq0fvIS6/XMK&#10;9NDe4g9FlOF8qAdWZ0mCzm0JYHrtXttW8wqDtTqDnF0TLAdkmTYfbXvRrujCBBEyRcEFp03l48Wn&#10;y3xesE4MXkosI/7AIkYwf6CwqAm6XqF7np5mBy/RIKGTiBDoBxqQZCWhXabg2QwH7DhnvLfQK1ES&#10;qr+SNUxpeH2aaRllfFK1PA0mUZazY5SzU5TBOrZ0zlXsDfybEfpxqGNCYG1FsLp4OlCVZp907WOG&#10;0qGefyhQhnUNJQEkwwywrHzxGbxbnGbQs5ydcVKKl5SnqPGEePYWepN/gk87JvRnKnoVif/FUE+A&#10;dTkbZ9EFsHBCz8STrl3AooIiwIhiCOLzKcoxiTirm7A+0CCnJAo5ucQL52vsk0ySlV1Z4htSxCc0&#10;lGld14TqZH+L+M1sJpOdMhkoLKQDrwVIW2uAs2GisesUz0CuDPVf48QgTFaHUS0DI5kR5LWMIBeL&#10;DA0kYUQzilQ4CfkEcXJxLhzqCw6ErgBNYa7lHPOHci2hgtF3/GWMCWZYjVQxc0ooG2UYSca+pgVf&#10;MsFgijKfC0j1PI4UzQJKJL/PgeFTkISSPgEpcuBxHMrMS5Rd+5TQFUEAyxADzYJBFF4pdpJf0yzE&#10;qnqxVPgYJC9lb/GMP80OJriIiP3Ti6MXVtfkwxTpsCZ8BJPKv0mZDyKIrdScMg0ak2shGFwe/IvG&#10;MealLwWpUhge545FLfJFNCooKXqhSH/TSkJBAGJNMnx9SSQasA/IUHf3giRMjH91Ve3i6SjhHPlq&#10;9hrPYfVdKkmlZjc8npK8OorHKjvIqwRkt9OzODMz8SJppmXVnGk1Z7u8EcyejmDdTyIhAtFAirx9&#10;5VD/jmLovuLH2yx+7B9N/ABTndOPx3gOAutPXFNjkPMXArONmxSK4fnXPmKvUby6fnn6Gc42pp/i&#10;jHPdqoqE7w+L6ZTgs+jTelXHGIGoOQb9ULVQggG+4rqS8wk8aUUGqudv/6jrOt7IMsbdiW90Zl3X&#10;6I/7luHZdsfv9Dtu7/Dwf0tLw721qVW1MlxFr1r3JHUsd0CWHa9yMxHCpe/arq4FXBXPQAPBY5yG&#10;oJaTOahhMgcdyTXyXbThQu2B9q5ow4WSvFkbCpOQGyA3WiXtoD4+EL0wDUI0lxMDSQtRFiAxUyC1&#10;17SDD9rBGrzgP53dSqIj1U9dSfzxC4o08ksUp2BPcsdC+1Bg7T3WEqyluLjSUpRrUTIjBbgaoLgI&#10;0vIvnwNYNezLZy3EWow0sFbjIgHF++XzqrrhekrqJG57cEX0B9ZynORlI6KFm2pntMg1Agv4PS1A&#10;v4YIyq62qBUJ7+i2hu1lw/XGZMHaiD4UlEVhhBMY/96jc7Y3UqPXev/3VtBqJYAg4aRMinijuQAL&#10;glsNywUBHy6sBunb+TTEB+bPYskIZ08k1I2KLevFanXsnutZy/9Hhr1r1s2WtVIEiu+aL7Nl91cb&#10;8rYVKalvtyq94j3sr3UNOGtJD/lS2j+KrhuFo+P0TN/vGO64e2R0zL5vHB45tnHk2WO77zmu4/sV&#10;4di9tXDsVFyw7qBIIuDBV8py/RtMdP5nGbY3mRgdx/aMw0nfNPpdz+06PW/kjUE0S9dngyRRZmjd&#10;GnXWrFGVst0a/fNe1ugEP6Q1KlbrmoPSWKP7eLKNNSqMs8YabazRirHcWKPKTWis0YWt21ij0guB&#10;JbHbGuXmAlij/OfBrNE9TL51HwSsUWfVHN3DGK1avPBs7TJGe62axes+JWPUuZ8xugzUPa64SVXU&#10;zVH6nyhk5ypyAwFNESqWWxWpTDUgFCFS0VVprnfdDg/r9dTntQzL6Yu46eYgjGmPXa9nQejFOhqD&#10;pR9Mjb7t29BKz+z0bPNoPKr6GfcNwswivlOFw0OUQdQpwjx0CtGJuqdQDnwZt1YpdU9hk+u035Bk&#10;w9w7LQiSbi3vyIcMAuJlLHysvI9FBnAgPFcLbQilVOPdjyFqviHkzeNFTdR8jx23xk9p/JQfMWqu&#10;xKpQdU3IG7TMbUPeD6tYamH0r6ZfmoD7Ew24P7ydA24TN3e423Tb5bgl3P87hoNKiNwt5r8zvm9v&#10;/aLcftntMDlrGyE/aqTevJtzVJre0qzdbJvvabIrH6Ny1ESlbDbZyyOB1r08ispu8rd2ZG50HCbf&#10;yHF42A0OsTvTbHDc6ahe4zg0jsP3dhy+uoxtTuzACbrNB8ge2YkdaS8+bSXbOFHVM1HNPtHOfaLn&#10;wBTc8gRXjv88Fleu5mWtb45Z/V2bYU5v196XVXMH9z119fV15GM4uAX7N3c5uPUV3UEViaq4gyrl&#10;ObqDx9/IHUz3PtipZmHvmxdiz7FxBRtX8O4Xv5qzbt/xrFvjCj7byxuNK3j38xrNftqT3k972vER&#10;bnWCK8h/Hosr6O66tbN9z67c1fO2OovlnRyr1srzdgU7390VVOcVK66gSnmOruDJN3IFrx/MFewq&#10;7ISV6/rNccK9ADyaXcFmV7DZFayjQO2CTGru8Ys43f3v8TeuYOMKNlgGNSyD58AU3OoEV5D/fEVX&#10;8K54Dk79npq9F55DHZxh5wFQs+V2a8gRu7YR4Z6euXrtrnEmAUSoBIRwH8aZ3Hw4v4qQBlc/RwKy&#10;bOuttzxAAEs35zglFC6WJUwANso7c3GUnKArhVdR+TAUcG0r+Ebo6pQq6KKpvGcHR4InMdOWOCZD&#10;XZ1sBlA8QIgJMNzgvsCAB6SglmL0nmbvouDiBIAVZeUCYE/c2oOubM9kUAjwxBY9SEA2vaOyGxux&#10;CfkdrocDJ7I2H3Xq7YeVtR840WbIRKOrEEgeE3Ti94IseyqIiXCBG5BR85HCJhS3VpeXU0VeiRrG&#10;ARX/izO19PnbCpgZmZIRwG4pZESA3pKoqVMCcJI5LhEKJcwkoO/Qk4Kw6PiSAG9VmF3eKJdiBdzS&#10;jfJl2b/7yhclHCryReE8bpAv5s/fVLSsT8vyMvEN0yKyDjH7iLGaiql8UYJ2QdP7wqrCRK2AaArQ&#10;Oy7oiXhaiEuBA/pskV0b8QTnU+4H6CrXk8A6BdDWv6L8TUIUtKJi3zDK00MAhr3IR8pKgDv7Uvxs&#10;uqLldg/7R741NpweYDF0rE7P6JvWxPB6455p2p7n+WYVxStzbo3j5bVNpwrllTkcUxqNoaMAb/wm&#10;FbDVVpdfCO3yPEh/jUa5GERFqEJwQWRvLLr5kjtcLh1z9FOOYQzmVU2ylti2JfPfhO46nd9wR/1p&#10;2Tf7ADVLRMfbAhKDkMyihJ1hBhDJc4FJey5ALSeUAuaCUJEpmmOwSucRQBpyDOiWB7iWHHe85eka&#10;AEmLXw5ZLTJkcf7m6GD/8lrky6IuaKxIJQxcrXGuXBf47wf/BwAA//8DAFBLAwQUAAYACAAAACEA&#10;kOjPp48EAADRJgAAFQAAAHhsL2NoYXJ0cy9zdHlsZTI0LnhtbOxabW/iOBD+K5Z/QAP00lJUKvVa&#10;rXQSva32VrrPJnHAt46ds81S+utvbIeQQMLLFljg9ls9oY7nmfEzb7mPdC8aE2X+MjNO0VvKBQh0&#10;H4+NyXpBoKMxTYm+SlmkpJaJuYpkGsgkYRENYkWmTIyCTqvdCRa74HwbsrKLzKiAVyRSpcToK6lG&#10;8z1SDru0boKUMIERi/u4E7bxwz0cj7wx/ZUZTt2Kiy80gR+89XELB06UMM5XhDRJaGRWfyvFQpgy&#10;IRW8hPScmvSJK/Sd8D42b/bdpMcn6YuMvewmbLXcG534c5J48fVcHJR2ebgP4OCJf5c7Y0yTL68K&#10;6fc+btt90DeqBPwNSlst7M+rekbE0JFUs0fQ/pwV19mrclAKNO3ju7ATYhSRrI8TTgz8mWZgay1G&#10;GBE+AkQik1tEchZ/AstuaZ52vXm6DeYBY5VfoORExNYOYFzhzeEPDnYpme6u3nIrtnJ34VFRglIZ&#10;w2UinMvpn9Kq8/k7VYrFFNR1sgETdC7z/n40D8/9ruymc2tVwFm6HMNR27nsEoT8kg1sGdLa099l&#10;YsiADCm4JrjHTyOk23qP7+xMSA1eHVfULFZP1nEn5ni6x9/2TcbbeDk3DV7u+GgNOdUdt7BJNXYU&#10;FlyKHZWbtTslgVMOZTyDcKOksWES6Sz6xJQ2A6LNK1EQmNsYAREZyzwJ8BDwLmcZRmOp3pdl9ncQ&#10;yeEJRlNlqVv/OyGKYsT/EEBu1zfh7Q1Gxi3a3U63i5EqPxmWnxARwVae55FfPBlYexvr7HFigCdN&#10;zk1eD0/ItR5oha+Sie38Mc8otM11imBP4I3zGJynEs65P5xBrOFXT5btu1bY8vnHGoeq9cQVr7AZ&#10;RBWMYnX9vNVlPTFwOuFvEG033bYfACeHo4DHRuBVgJyk2VEc6x8w+9zoO51ueDtPpZSINwKVjcHh&#10;6+J2Y+pT8agCpAK2F6Igh90XcCfmfC5P3eR7DZCuv5ol2JagHJAZxFWkZ+lQQg0SMRVxIFnN3mkf&#10;h3mtU/zP30zRRJH0DF23VAQcwXOrQFn8vpLheReT8/xFuIoCqMJWLZdbXlVtFsup+J3UEM8hmwE/&#10;WCrV5YI7pu1HrrJ27HJsW0a7WFIyXKxkVh93f5IVD31/ijZRtQIo4F5XAZDe+hhdxhKaC1Kd0vU4&#10;NLAHdNgKllAlydMhnQrzW/4vBLXZx+LwI+g9cUh4X8g/J6TOmUYvy2qrgBYS210+botoY9VwuP5r&#10;fTPq7oPt1wrCBZ5jNpD/q+hhUayZPRTiD0SPKpaUxFT9Csx9vI/AzJfQpCMq4gsZYjX0jPlCx4xL&#10;1zI/qxGI5Zv5wZ2l5ovr57PVI+93aaoY1ec+Ttw8jFvS0y9/Udp+KG0JTXNJY3nbbkZDNy8pDeft&#10;7MTJhkRTmznn3x1YpliobxRQu316fo1kP4TwM/kPteMyGDA9Ez3230XomX6WJm84V2fqDroKYAV8&#10;JzBW3dt3Hg0hskbXSXYuDa3Gqehhu48HLPIX2MOXPxN6+fGxquYUpvknU6Pu2NXwZ7dssvj27OE/&#10;AAAA//8DAFBLAwQUAAYACAAAACEAHBSnqP0AAABuAwAAFgAAAHhsL2NoYXJ0cy9jb2xvcnMyNC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Du0P5WtggAABcyAAAVAAAA&#10;eGwvY2hhcnRzL2NoYXJ0MjUueG1s7FvbbuM4En1fYP5BK/QCs5iRratvaGeQyPZMY9KdoJPtBfaN&#10;lmhHG0pUk1Ti9GD+Z/5jfmyKF9uS49wTbKfX/eBIpFgqFquOiqzTb39a5MS6wIxntBjaXsu1LVwk&#10;NM2K+dD+1+nE6dkWF6hIEaEFHtpXmNs/7X33t7fJIDlDTJyUKMEWCCn4IBnaZ0KUg3abJ2c4R7xF&#10;S1xA34yyHAm4ZfN2ytAlCM9J23fdTlsJsY0A9AgBOcqK5Xh2n/F0NssSPKJJleNCaC0YJkiABfhZ&#10;VvKltMTrMP+axDxLGOV0JloJzdta2HJSIMyL2qtZ7YGRUiSw13dD6wKRoe3abdlIUDHXDTPmTD7q&#10;RkarIsVpTFkBy1F7Pk8G+0RgVoComBYCtDb2yu9l8Ryx86p0QN0SJjnNSCau1LTtvbcgOz6jYA/r&#10;I/5cZQzzoZ144doE4UMN4HbbvbZv1hUm64UDLq4I1hPyXF/Otr16r1JhggiZouRc2qb28OrRdb8c&#10;uGkMOUq5kbwQmSBYXlBwaoKuGnbn5THbe4sGBZ1khIAeaECKRkN72YJnM5yIQy6ktqCVGgniF1rC&#10;lKZXx8xiVMhFtXiZTDLGxSHi4hgx8GPPllEljuBnRujl0MaEgG9l4F2yHaxK2RfbumSoHNr8c4UY&#10;ti1UJNAMKyDY8iYWcO9Jm4FmXJxIU6qbUraY+aR49hG04V/g0dAFfaZKq0z9VkO7gNCVYcyycwjh&#10;gp6oK9s6B6eCIRCIagrq8SnimGQy1F3wDzTglGSpNJe6kXGNY8K0WcXCU8+QKn9PU93WiVwQp/Wt&#10;8qPZTDcHy2awsEIHKQVMu/ECGYaFJa5KPANcGdo/5IVDhBaH0UYHRroj4RsdCVdOhgbaMOo1xlS4&#10;SOUCSXPJKBzaqwgEVcCmsNZ6jeXF0pdQJeipvBlhggU2MzXBXBIq9hlGOrCvaCVdJhlMEYslQJrr&#10;UWZsllCi430OAV8CEmr7JKTiEOM41Z0XiF3FlNAGEIAbYrBZMsjSRcOvKUuxEW+UEgsdS+wjnsmr&#10;2d4EVxnx//5m/MaLXDlN1Q4+ESNYVPlMKWKAIGECVetRCgtepn0hGVzsfWIok7Bp8YpJIRfKYiXM&#10;UgbJSpi+Ue9WBlXKmBW4zaFQkoBw5e7XPONhgZoVMszezT7gObjUhYEfY50EqWUBfY158EKGutQS&#10;rqyKQeT85vqjqNvzIqfvjUdOGCRTp+/HvuNHPTfs+e54tB//vgbK6MFfijpIRoNZRYjWxosG/DOD&#10;dVsu2eSNF/YHb36Vf8DOq359vRoIlgbt1Uqs5zPb+34p5p0c/+PyTkn7592OoEBYOkfTESY4z3HT&#10;A9YPSVSQvvELvfbQLW5iVgU+lHJ0UeWvZXEiVy2OCqsnLE7k1hcncteLA7ZYRanOpWKa4j33H2r5&#10;VHKlGjaD+Ia167Z6UdcL/dXv2PHvWkq35V2L97VasKrL9ZKgoFdwW1DFQdBz4zh0olFn7IRuP3YO&#10;xoHvjLv+yO93gyiI60HVeXBQhbXMozOoiuxzhd8ZwP4NvkzqnxN6wQRCetRx+vHId8IocqPxQeD1&#10;g9Hv6tNxPZSk42r03QRhBVeQcKxB2LTcDsLKno8C4RNUcCuFrxd+OQzWudfm13mHwTsM/jo/kJGn&#10;MVhG1VMw2GtgsPdiGOy2fL8OwXB9NwTfMUSjsPlSvC5I9p4Xks2HrwbJpuV2SFZL8ChI/oArwTby&#10;oWfMiAOzn2nkzg/cuu4yYp3h7zJiOKnzXna7EvkajWVAPQWN/QYa+y+Ixm50F/wGrWbS7PnX0uZX&#10;DMCQBD9nTqwAq5ETm5bbATh49MHESKXDuFq82KlEuMPg3anEazqVCDQGy5h6CgYHDQwOXhCDvU7t&#10;TEImx/c4lNhIohWANA4lX+shRfC8gKzQqwHIpuV2QA4fDcin7M8/1ClFCscUL4nL0Q6Xd7j8mnA5&#10;1LgsQ+spuBw2cDl8OVy+C4W7rY2DDDjZ/XZwOHwaDqeHU8JV+euMXh7iOdQff8UbVWno+YSAhVFj&#10;CHBoi5H4gPJm5Uq2n2C2tf0YM1k9uybnoJpOCT7JvtRFwVZlpdoclf/OUnFmKn+RqZKhxfLgvNOJ&#10;Qq8vK8uqtLnR4Xs9nRs3i55QztlXVcgb5fAEQaV5rqr1LAPVFQdDa5FnxXu0MGfxtQdTVYFtzBEt&#10;jqnhS0y1goAGk1xY61LJ0P4ZA6sCEahz0wrMdJgV5zg1lfVkkKP/UnaaJefvgSuhhauauZouqHJz&#10;p4BBsMQrDQqoepxSrcZWuoEFXIB+5Ee2lcjS/wwq3nCZl6AML+ZQ9idzqMlLBsBjqu9Q291Wfe/d&#10;r/quKCiS8PAIFoTTMcWVr4kN0X8kGWJHgtAkCCDWANmJ7xu6gcKBZbibPmxCT3Ik/oOZcX151yAS&#10;kCnZB882ZAfwbk2EmhJgiHC8JB0sEaag7ysissMLArFVC3ZArRWsAFxuxZe1fs+PL4a6oeDiZ5al&#10;kiij0d2QG0jx+uMbjHx9gl8zpD6ZwbXDrm+QwLUNu9Y5jMK17dilug6wuMTY4NVU35hsZAU86SmC&#10;xGqZ3P0ChL6D6yQAmbF9AirSDV1HlZAg0sBKOQSSRAOshkzwf5VM/G8plRYTiqsrcaVGrdwlE5AX&#10;Po1RWYuYJ1Jx4SNVJ17K608ZPyqI2VuZqEkzXh4A0fOc75twgs2Ozj220ZOizkF/HHsjJ+hFQE/y&#10;wp7Td72J0+2Neq7rd7vd2K1x/joseDBBqdt2gzpHiQWSI45GoCjQlY9KRUP3OoAqQD+HPmj/gPa5&#10;mkQNJeDsQHVvHbqVCShRZSR3o5KTDHurjbRqyVVd4sxtNM3p/AaK5re3ubkP8VrvmB5KMAYHZlkh&#10;TrAAyvNcZZFnGAGRd0IpMIFVflyiOYYt6TwDwpfkdLe6sG+U2NTq2hYQw9VfSUFXHXq4vAts2PxK&#10;KfpmJQteVpWa0b7xcplZr/4/x95fAAAA//8DAFBLAwQUAAYACAAAACEA1S0YMZwEAADCJQAAFQAA&#10;AHhsL2NoYXJ0cy9zdHlsZTI1LnhtbOxabW/iOBD+K5F/QAP0aClqKnVbrXQSva32VrrPJnHAu46d&#10;s81S+utv7LwQk4SXLdDC7Tc8CbbnmfEz45nchmoYTrHUf+sFI95LwjgIVICmWqdD31fhlCRYXSQ0&#10;lEKJWF+EIvFFHNOQ+JHEc8onfq/T7fnLWVA+Da7NIlLCYYlYyARrdSHkpJgjYTBL58pPMOXIo1GA&#10;YFJ0dwvbwy9UfaOaETti/CuJ4YWXAHWQb0UxZawmJHFMQl1/V/ClMKFcSFgED62a5IFJ7ydmAdIv&#10;Zm08ZLPkSUSZ7Krf6dgVrfhLHGfiy0LsV2a5u/Vh43G2lt1jROKvz9JTrwHqmnm8H0Ry+A1KGy3M&#10;666eIdZkIuTiHrQ/ZcVV+iwtlNybB+im3+sjL8RpgGKGNfxMUrC14hPkYTYBREKdW0QwGn0Gy25p&#10;nm6zeQYt5gFjVReQYsYjYwcwLs/MkW0c7FIx3U2z5Wq2smfhXhLsJSKCw4QZE/O/hFHny08iJY0I&#10;qGtlI8pJIcv8/Wgenvtd1U0LazngrByO8aRrXXYFQnYOBm47m6VBs8OMNR7hMQHfBP94N0a6bnb5&#10;3s6M1OLWkaNmOXownjvTx9M9+rFvNt7GzZlucXNLSGvYqWm7pU3c4FFacCV4OEdrd04CpxyLaAHx&#10;Rgpt4qSn0vAzlUqPsNLPWEJk7iIPmEgb6omBiIB4GU2RNxXydVVm3oNQDk+QN5eGu9W/MywJ8tif&#10;HNjt8qp/fYU8bQfdQW8wQJ6sPhlXn2AewlQZ0XvZ4EHDOLOxSu9nGohS5+SU6ZExcqMHGuGzoHw7&#10;f8xTCmWSnTLaY1ixCMJ5LmGd+80pxCrBmijv7rccXT5udZ4+0P7zHZcamEBW18FK2uG23FlP4uzJ&#10;A7D2bgGY001IeoP+dZGRSB5lyeCaw51OwW2awl9rBuEYvQSphO0JS0gF9wfcBsAP6t81dG26t4kv&#10;WyCt0Z4DZAW2FShHeAHRyVOLZCwglQ+pDBlQlaKvJED9/MpQ/ucfKkkscXKCrlvJpY/guS5QBr9v&#10;eHzad7KCCbhNzIGsTfJ/vrcU12aRmPNPuIF4DnWnNmnRL9449pAAtl9WNtHTHmoB69M5y2sVa0RS&#10;pM3B9JDljjWmOfShKEsobnJcFlzWJcd4uD7wVrGEi7eQR/V54zvvCOyOJattayLGYR0s4QIhjsgk&#10;G1B16Nyc7lLQmFIsNz+BugyDLPYJf/9A6pxoSDJOUge0lJjK63GrJ+94DpvrNDdvLE06CJd4TulI&#10;/K+ix45VsF1IzsWS4IjI34E5QPsIzGwFTTIhPDqTBk9LOZUtdUyZ0CfXHjB8U2zcWqoYXD6eVJuj&#10;qkdexFJEUqJOvdW2uVG1omc2/E1p+6G0FTT1ObWs/zCNz7FtJVQa16atYGVjrIjJnPOevDlhS/W1&#10;BGo3T/dV5Cz6/oevDndvOn1Q3Par31RjS6H38ojVNPtmQC3Uo9B5FdntN1voHMBK+D5Ax3Fv30C0&#10;hMgGXWfpqVSpWhuGZUnxV0pNb/muofG+uwQUPnWZkfMPeq6ac+hef5iL546limzvhiKWH1vd/QcA&#10;AP//AwBQSwMEFAAGAAgAAAAhABwUp6j9AAAAbgMAABYAAAB4bC9jaGFydHMvY29sb3JzMjU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NaydTNMDAACvGAAAGAAAAHhs&#10;L2RyYXdpbmdzL2RyYXdpbmc0LnhtbOyZ227jNhCG7wv0HQTdMyIpigcj9kLHYoFiuxftAwiyHAuw&#10;JJdSEi8WffeOTnEcS4UTxKgufGPTpDhDcfjx59D3Xw75znhKdZWVxdIkd9g00iIp11nxsDT/+jNC&#10;0jSqOi7W8a4s0qX5I63ML6tff7k/rPXiuQq0AQaKagE/l+a2rvcLy6qSbZrH1V25Twto3ZQ6j2v4&#10;qR+stY6fwXS+syjG3Kr2Oo3X1TZN66BrMXt78Qes5XFWmKt2ZPVz6ae7nVsk21J3VRtd5l0pKXcr&#10;gu+t5hWactsDCn9sNivboYw6L21NVdusy+dVX90Uh7qmnWDl2KLrAm1tl9b20WNdvvLcP/oez2TS&#10;NcaEjrgeHD7oeL/NkkjHeWrkcaLLpdlPUfH026vG7/0sJd+evmsjWy9NahoF9Fqa3WN/P6YGga7x&#10;Ij3Uv1d1XzIedbY0f0YR9ZwwYiiCEmLYY8gLmUIRtWVIReRTm//T9CZ8kUDMa1huX9dDrAk/i3ae&#10;wVirclPfJWVulZtNlqTD6oG1Q5jVRrsd6U/fZ6FwbYwcJsC7RziSREnk+oRxoSTlGLxbq3urHf3w&#10;3b5Ftwqat+5D9O3NvDTdmpUyPl+HjYZVFS9ghMZhaQI+P5pP6NS6MpKuMhlqW1NDpz46zbN9MYjr&#10;uJvSd7OUbGNdwxQni7bUz23yAY46S72Bi7Du4hOUyWOeFnXHtk53bZirbbavTEMvmkWlv65JH4hX&#10;b9wG5GUy2il6vXD7wOwysN1M0BCREcg/zD2VjnCOe8IJ9+QI9wn4grBP4P6/PFP5wvbplsMEH3X9&#10;Cdzb59zTmXKPA6Iiim0kbNsG7mWIVOQLJIhinHtRFPr0xv3Fanxd7un/yv1R0k/knoDeO1Pc21P0&#10;Afe43ysuEfxeoM8En1E1mOlPH8ejxlHUT8BXMNzryL1zjj2bKfYUR9hxHYxc5ks4bKgIuZ6QSDIX&#10;B9QNPK78G/Yzwd6eI/YK0BNs4pSvxjXXVhhyg8uP+RPUE5Aq1rt4S72Y2HAcQYY96mS/+QS15+fY&#10;OzPFPnS55BHzEKYM1J7jEMmAEcRJhJlPXPi6nfIvz72vq/ZslmoPZ20pJrJ7OaX2eCLHnkjvyfjF&#10;AoVbgskEA0/IPRGcXiu/h4udt/m9mCn5NvPC0IasPgqlg1jgK+RSxwb9d0ngy4AwV94EfyaC78xW&#10;8CfAVxOCTxiV77jWm7hQhERUTF0oEmKPnzUUZqOuP0HwCRm518MzBd8NpYd9O0CB5ynEGIMEP6AB&#10;wiTwJNwsgvzfEvy5SD6/FvjthWDzX8PqXwAAAP//AwBQSwMEFAAGAAgAAAAhAIns85tiCAAAeCYA&#10;ABUAAAB4bC9jaGFydHMvY2hhcnQyNi54bWzsWuty2zYW/r8z+w5cTvprhxZJkbpNpI5MWW1mndgT&#10;Z7sz+w8CIRk1SDAAaMvp9IH6HH2xPbiIomTZsZN21+06k5FJXA4PgHP5zjl4/e26YN41EZLycuxH&#10;R6HvkRLznJarsf/PD/Ng4HtSoTJHjJdk7N8S6X87+etfXuMRvkRCXVQIEw+IlHKEx/6lUtWo05H4&#10;khRIHvGKlNC35KJACl7FqpMLdAPEC9aJw7DXMUR8RwB9AYEC0XIzXzxmPl8uKSYzjuuClMpyIQhD&#10;CnZAXtJKbqjhqCfiOxQLigWXfKmOMC86lthmUUAsSjvNqiawSTlSJBqGiXeN2NgP/Y5uZKhc2Yal&#10;CObvbaPgdZmTPOOihONojS/waMoUESWQynipgGu3X8WjdrxA4qquAmC3gkUuKKPq1izbn7wG2tkl&#10;h/3w3pOPNRVEjn0cJdstSJ66AWG/M+jE7lxhsVEykuqWEbugKIz1ajvNdw0Lc8TYAuErvTetwc3Q&#10;bb+euL8ZepYRI/2gqGLEPKz1r6D4cvIajRY8vz0XnuBKH4InKzynQqpTJNU5EiB3ka+1QJ3Bz5Lx&#10;m7FPGANZoCANuh12gYtPvncjUDX25ccaCeJ7qMTQDDumxOYlU/Ae6TWiEZPqQi/dvFS6pToX+k9O&#10;lu+BG/kJhiYh8LMwXFHzW4/9ElRNq52gV6ByJb8wT753BUIAU0BxzBLM8AWShFGtmiGcJxpJzmg+&#10;p4yZF62HJGPC7r5aR2YMq4u3PLdtvTQEcpbfujhbLm1zd9PcAZIbKnBwex/QalN66rYiS7ADY//v&#10;RRkwZckRtNdBkO3Acq8DSyMUm40xn3FbZfZLwGZpnRn7Vl/szultMHyrCZyhophq+eallxOpGVWG&#10;jiWgN+N+Kl57Ex1J70dSl0R6OSolfNyrBJUESMN/TLW19GStufIqRNceUZ789RdcC6p+/WXn48CI&#10;Pfo756/1oBEJUuZaELVYtFfqxsDIjSzDgzKizUEuGbrdMSzS7VrJtQTYQy31h5sG+CIzLWS5JFid&#10;SqU/AWpnZmraVkRfFEbb6z+gwjxCkOwZa0HaGEtUK/5Bv8wII4o40+C8VcW4mgqCrOe65bUWGTxa&#10;IJFpBOCeZ9QZGcyZdWgr8GgVuHoroZjVEpwYyW3nNRK3GWd8x9OBGBLQVzyi+XpHrrnIiSPvmLI6&#10;ACbyPVnqGcvJnNSUJX97NX8VdbVEm2YYkCEwX3pIpTJwsco5IstGpTz4lrWdeHQ9OaupnnttdKLS&#10;FkR7pA0N+2K+2KjhRuUesrsIY3DaxivcMaBPU09aam/0ZvmOrMDWXTuv6vYkP10waXzoMzcD7E0J&#10;OKM7iLQjU+YFMFIKL6Lds2j33O9rjaOrpiDCc2qs2cbdP9YHD7/QBX+t6+0fdr3xM3G9j7YkoCKX&#10;/OaUrGDGP8ieR4KeHxCEGNqcGg2wozOk3qFiV341lQsiDrafE6F1aNfbwfjjerFg5IJ+ukvqlCCw&#10;GqeAjdpoGo/IWrs9rSfw5IHLHvs/ZSe9tNufRsGsN8+CZNlLg+FsGAX9OE6yZJikg+Pjn7eoOH1y&#10;WNBGxKnbrz327O5E6YhtGW9rMys9wKXDNE59D2sYugT0BY9FlQMkLVcAQdkK8KFGo1+CBBvIBxCh&#10;hQQbgPgwEjThi4UrDwCMDt5fHxhSOAZjaDcHA02NKcPInNQhQ//dqygevfoefj9v7k0ooV3Arrn/&#10;nhcF2TX420EaK2tXMCd3Bj3gFRzDIO96dlkXdxwU8N01fG/dFAxr3JQNljOek0n4jVmZiZ5Nw74X&#10;u2dZ4VHcS+JB2o82v8PPLTI8ivamDO44wi2XsP7NyrS3tGs9qFfd7iDMsiRIZ72TIAmHWXB80o2D&#10;k348i4f9btrNspZe9Z6sV0kr0uyN6pJ+rMkbh19+gsjG/AuSJIuD5GSWBIMwjoM0Ponj6BhUfh79&#10;bEKPg0LowMg+JnFWrIVJXMuDmCT5Ykzyjpe/GyaxIfZ+UPeCSV4wya4TeMEkB7DKCyaBXMILJmkH&#10;n39gTJIYTLJ1U789JokbOGKhyecxSTf904CQ6OtAyDa2f16hVhurr1D1L5qrSxfsQTxvEkU2UVnZ&#10;1gCiF9OK1huYlg6j/iAN4+RwRze1IGU34wQwe2rSoPfSkRhBXnylUTgXFGJHmxw2gWhBy7do7ZBf&#10;a2Bu0l87QSZan3MXPy4sg6AY80J5W5w+9r8jULNBDLLyvIY4FWLOKwJBmcOFBfqRiw8UX72FSowl&#10;bjL8Zh+Alfs7Ial9BUmdhoMSMPYHbtk4mOv9fa1xdDhhAYdnU/G/RYR4OAUd9ByUf061m/9V3uiZ&#10;l2yekDfSpVQ5dbleawecukNJT/dtUjc6Qf1vIpzo67edjBJbsCnkPlymGfIftsy6YFDPklCbsdkn&#10;K6QQuvK3NVP09JqBbrWUHWxZY1ZgxmH70vD3tfbFGYeWfXF58wP2Jfzmv2paDhxLY54fOBbTdUzU&#10;DSHuKBb2xRnaZk+/tkwFB7VTlDCZR1OeME+NuTSFSDD//5+VshfzBP7IltqfWGltCmSskSwtbz9Q&#10;eVYyl9926ptTWR1DxfZKTh1KABRkzc+hfFjaOx6eZNEs6A5SyIdFySAYhtE86A9mgzCM+/1+Frbz&#10;YaL75IxYvxN220kx0dWXUNAMGIVy8Vll7rlEPVAXuN8CfdD+Dk2lWUTLqEKm1nQfnHogaWvT+jNd&#10;gtKXKABe7VnWTa3wMQWzxeqeYtmfD9885qbIU28KWPkFIyloqS6IgjsaK1MYvDSVhTnnUIk1LrJC&#10;KwKodEXhkoO+hHLUh+KCvqh01IdinPur78yYDjtdv3V9wL+ain1paMHH6sreKNj7uHauzYWxyX8A&#10;AAD//wMAUEsDBBQABgAIAAAAIQDVLRgxnAQAAMIlAAAVAAAAeGwvY2hhcnRzL3N0eWxlMjYueG1s&#10;7Fptb+I4EP4rkX9AA/RoKWoqdVutdBK9rfZWus8mccC7jp2zzVL662/svBCThJct0MLtNzwJtueZ&#10;8TPjmdyGahhOsdR/6wUj3kvCOAhUgKZap0PfV+GUJFhdJDSUQolYX4Qi8UUc05D4kcRzyid+r9Pt&#10;+ctZUD4Nrs0iUsJhiVjIBGt1IeSkmCNhMEvnyk8w5cijUYBgUnR3C9vDL1R9o5oRO2L8K4nhhZcA&#10;dZBvRTFlrCYkcUxCXX9X8KUwoVxIWAQPrZrkgUnvJ2YB0i9mbTxks+RJRJnsqt/p2BWt+EscZ+LL&#10;QuxXZrm79WHjcbaW3WNE4q/P0lOvAeqaebwfRHL4DUobLczrrp4h1mQi5OIetD9lxVX6LC2U3JsH&#10;6Kbf6yMvxGmAYoY1/ExSsLXiE+RhNgFEQp1bRDAafQbLbmmebrN5Bi3mAWNVF5BixiNjBzAuz8yR&#10;bRzsUjHdTbPlarayZ+FeEuwlIoLDhBkT87+EUefLTyIljQioa2Ujykkhy/z9aB6e+13VTQtrOeCs&#10;HI7xpGtddgVCdg4GbjubpUGzw4w1HuExAd8E/3g3RrpudvnezozU4taRo2Y5ejCeO9PH0z36sW82&#10;3sbNmW5xc0tIa9ipabulTdzgUVpwJXg4R2t3TgKnHItoAfFGCm3ipKfS8DOVSo+w0s9YQmTuIg+Y&#10;SBvqiYGIgHgZTZE3FfJ1VWbeg1AOT5A3l4a71b8zLAny2J8c2O3yqn99hTxtB91BbzBAnqw+GVef&#10;YB7CVBnRe9ngQcM4s7FK72caiFLn5JTpkTFyowca4bOgfDt/zFMKZZKdMtpjWLEIwnkuYZ37zSnE&#10;KsGaKO/utxxdPm51nj7Q/vMdlxqYQFbXwUra4bbcWU/i7MkDsPZuAZjTTUh6g/51kZFIHmXJ4JrD&#10;nU7BbZrCX2sG4Ri9BKmE7QlLSAX3B9wGwA/q3zV0bbq3iS9bIK3RngNkBbYVKEd4AdHJU4tkLCCV&#10;D6kMGVCVoq8kQP38ylD+5x8qSSxxcoKuW8mlj+C5LlAGv294fNp3soIJuE3MgaxN8n++txTXZpGY&#10;80+4gXgOdac2adEv3jj2kAC2X1Y20dMeagHr0znLaxVrRFKkzcH0kOWONaY59KEoSyhuclwWXNYl&#10;x3i4PvBWsYSLt5BH9XnjO+8I7I4lq21rIsZhHSzhAiGOyCQbUHXo3JzuUtCYUiw3P4G6DIMs9gl/&#10;/0DqnGhIMk5SB7SUmMrrcasn73gOm+s0N28sTToIl3hO6Uj8r6LHjlWwXUjOxZLgiMjfgTlA+wjM&#10;bAVNMiE8OpMGT0s5lS11TJnQJ9ceMHxTbNxaqhhcPp5Um6OqR17EUkRSok691ba5UbWiZzb8TWn7&#10;obQVNPU5taz/MI3PsW0lVBrXpq1gZWOsiMmc8568OWFL9bUEajdP91XkLPr+h68Od286fVDc9qvf&#10;VGNLoffyiNU0+2ZALdSj0HkV2e03W+gcwEr4PkDHcW/fQLSEyAZdZ+mpVKlaG4ZlSfFXSk1v+a6h&#10;8b67BBQ+dZmR8w96rppz6F5/mIvnjqWKbO+GIpYfW939BwAA//8DAFBLAwQUAAYACAAAACEAHBSn&#10;qP0AAABuAwAAFgAAAHhsL2NoYXJ0cy9jb2xvcnMyNi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BCsZzhQwgAALQtAAAVAAAAeGwvY2hhcnRzL2NoYXJ0MjcueG1s7BrZ&#10;cuM28j1V+w9c1qTysEWLh+4aOSVTVpJaz4xrPEl2HyESlBBDBAcAfUwq/7P/sT+23QApUbJsy+Mc&#10;MztyuSjiYAN9orvRL7+9WXLnikrFRD5ygyPfdWieiJTl85H747up13cdpUmeEi5yOnJvqXK/Pf7b&#10;Vy+TYbIgUl8UJKEOAMnVMBm5C62LYaulkgVdEnUkCprDWCbkkmhoynkrleQagC95K/T9bssAcSsA&#10;5CMALAnL6+/lPt+LLGMJnYikXNJc211IyokGCqgFK1QNLQm6MrwDcckSKZTI9FEili0LrEYKgAWd&#10;1gqrYyBSSjQNBn7buSJ85PpuCzs5yee2I5Pe9K3tlKLMU5rGQubAjsb8ZTIcc01lDqBikWvYdUWv&#10;5V4UXxJ5WRYebLcAJGeMM31r0HaPXwLseCGAHs5b+r5kkqqRmwTtNQnaTyWA32v1W2HFV0A2aA+V&#10;vuXUIhT4IWLbWq1rtjAlnM9Icom0aUxeTV2P44fbxMCvjBjhi2aaU/Nyg0/JksXxSzKcifT2XDpS&#10;aGSCo4pkyqTSZ0TpcyJB7gIXtUC/gUfGxfXIpZyDLDCQBuwHKgj5wXWuJSlGrnpfEkldh+QJdAPF&#10;tKwbsYZ2gDiSIVf6AlE3jQJ7inOJPynN3sJu1AeY2vZhPzOzK2ae5cjNQdVQ7SS7BJXLxYV5c51L&#10;EAL4BBTHoGCmz4iinKFq+sBPMlSCs3TKODcN1EMac2mpr28CM4eXy1citX3djg/g7H7L5Zsss91R&#10;3d0CkDUUYNzWAqg2uaNvC5qBHRi5/1jmHtcWHCVbA5TYgURtDSTKCEVNGLNMRSpDLwnEQp0BruTe&#10;jxeAPFIOyWDIfGcPv1R7gN3CpzhHH1/ALAWbRDVHNLRZxYLHGfev4WyT+C7SuxZ0UqqcX2iZww+n&#10;JEWlLkQJmFAnZ1eUlE76DcszXoLBpY7CEeIUkikKn8J/wtAoP22v+9PD2QAMBAEBbdUKAy/a6I8A&#10;4efkdsN6qYo1uUAxs5KT48KrDoDGTQ/NMproM6VR50G3zZcI23LloJV4KHyGWknzFM0mGjGrl6tz&#10;bCVIlscoSLVFJqUW77AxoZxqWtmf6ki8YvQ6mhiTLfS/KhtUjYHV/veGBKa00ItzKhM8Cs3BGlgb&#10;BvI7zufjm8Zs2MEaNph2ASoPm1qw5BI0s3nO1vLZEORajh+WbLCJRZQ2RRwWXS2lWEp/hgPuz1m2&#10;uRoeqX/eys3VCi70WFJinZ1bUaIBSIYFo9EkRrcRW1dE3saCi9rZMacmMIEaDrG0ycVkKCRY0A0p&#10;sBYKTsm3NEN42fGUloy3//7iuxehj/bGdMOEmMAJZjagY/CyapmxflehHVjLHp+wqeNTY7NYBgYS&#10;m/gs8LBA16SGZBtm3ZWpTM8NVtv7npWzGQe0d5rQhw5rkqB4G6LcOXVzBzyUsIO+w2NnPt8FYqeB&#10;tmLsJOBiwjH1c3OBqg8ciR1exXqF5jTcM2jFht2nN3gWICPgzSklODy/xlHU9+O47XUm3VOv7Q9i&#10;7+Q0Cr3TXjgJB72oE8Xxbw2X/MkOebvhi3aHZc7el/SHyvj8Cr4P/gWeH3djrz2YTL3BOIq9ydj3&#10;B9HgZNwNJr8Z58Ts2WBTYwGcr3i+zfpKkp/Jeuv+bjtcB9avw8vHYrF9WB/9vqw3TEuGz2R9VPnD&#10;G/aBH1j/+7K+80zWn824MiHrJ+4Q8x9yCOujPjpJjjYNSEl0oCGbI7PmyP2hrTkBijE4c1Nm/Po6&#10;ut435B18ZMT73Ei3tzvSDT+RSHdvnxockYW4PqNz+OKfdCs2g5GfCGT0GtkmnB0T/ZosqyRM5VZj&#10;/wWVO/s3nWvrKOH8E+PNXLAPd0GdmRj3DFIRlVNdnYI29jX9TWWx1mzQCTuuk2BSJYOwGl6XRQoJ&#10;lnwOCRU+h2wH5lY+Jq+xSmCAD9/Ia6zSHQ/nNUwyDj36ByNZ8AC2sNvp4Zx2O1FvHHiT7hR8jKzb&#10;8QaTQeD1wrAdtwftTv/kpOHhdJ7s4dTZNhuBNN2T2kIlxHhdu3zl6YswGL6AZ/S4x2yOJXSHNz3m&#10;d/K//1GOsgkWpjf95vV0zD2hR11lYu6fGFYTX9NSS7q3G14hCaKP6+TlcldcALhCdLDGFaatogOb&#10;po5FSo+/o5CEJdyQxCSvTS+GMM0I4h56hOFjJLh/Ro170L2D93qrIHc1ehijWIQ/Wefa96Ydf+K1&#10;g1MfBD9qe73+dNzxB8G4fxo+4FxXgeB2PFiZlUY8WPXcHw9+/5x48ByCIYzEyHx/UbRbOUSEw882&#10;IuwdIkKI3r/IZMDgEBF+qaw/OUSEh4gQEqvVlehffPd5iAgPESFU1QSHiPAPiwghMoCIEJ6PRoT+&#10;1x8XDPpHUXfzr/1YdPiET2rC+Efh1ir/P/Fj8Lz4MV2laT+frBleLdlt4+3jxq3pc6svEGDzdtak&#10;Ec09rXk7F1X2Ttqk3xdaAPJX5ag/8Wqsp9R98JVkobz9xNSbnFfJ6iphkzJVnED9yKUaV0I3J4UV&#10;u13JrE73ZHAaBxMv6nfgpjho972BH0whnTTp+37Y6/Viv3lTLKMnZ1J7LT9qXhfLCAs4yQQ2ClVQ&#10;bwpTIxp0QV2gNhTGoP81GSuDRFWIYi+L7fDOT0EBAbuNm2Sb0Z+gxmMB4iuyVcCyqm6slf+huoHZ&#10;/IGagT8u3x7svl3p7+dL75dv364c26fK0ibxqxu6J3jUUIiX6wuqob5xbm75FuZ+YyoElOLaahbI&#10;CL4ics5yZQo4j3pwlYFFvkc9uFmrfrHe1AzYz7EVuU5moNjGChYsVhY2h7+1OIjMutj6+H8AAAD/&#10;/wMAUEsDBBQABgAIAAAAIQA8j4jNjAQAANEmAAAVAAAAeGwvY2hhcnRzL3N0eWxlMjcueG1s7Fpt&#10;c9o4EP4rGv2AGMhBCBMyk0umMzdD2kzbmfssbBl0lSVXEiXk13clGWODeWuAYq7fosWRtc+unn3z&#10;Xah74Zgo88XMOEWvCRcg0H08NibtBYEOxzQh+iphoZJaxuYqlEkg45iFNIgUmTIxClqNZitY7IKz&#10;bcjKLjKlAl4RS5UQo6+kGs33SDjs0ugECWECIxb1cavTwvd3cDzyyvRXZjh1Ky4+0xgeeO3jBg6c&#10;KGacrwhpHNPQrD4rxUKYMCEVvIT0nJr0kSv0g/A+Nq9NJ+aT5FlGXtZpNxrujaQH4k9x7MXXc3FQ&#10;2OX+LoCDx/5d7owRjT+/KKTf+rhp90HfqBLwNyhttbCPl/UMiaEjqWYPoH2dFdfpi7IIc4GmfXzb&#10;brUxCknaxzEnBv5MUrC1FiOMCB8BIqHJLCI5iz6AZXc0T7PaPN015gFjFV+g5ERE1g72oN4c/uBg&#10;l4Lpbqstt2IrdxceFCUokRFcJsK5nH6UVp1PP6hSLKKgrpMNmKBzmff3k3l45ndFN51bqwTO0uUY&#10;jprOZZcgvGgDW4a09vR3mRgyIEMKrgnu8dsI6aba41t7E9Iar45KauarR+u4E3M63aNvhybjXbyc&#10;mzVe7vhoAzlVHTe3STl25BZcih2lm7U/JYFTDmU0g3CjpLFhEuk0/MCUNgOizQtREJibGAERGcs8&#10;MfAQ8C5nKUZjqd6WZfY5iOTwC0ZTZalbf58QRTHi/wggt+tO+6aDkXGLZrfV7WKkir8Mi78QEcJW&#10;nueRXzwaWHsb6/RhYoAnTcZNXg9PyJUeaIUvkond/NG+BNDRNtfJgz2BN85jcJZKuKfenUFs4FdP&#10;ls3bRrvh848NDlXpiSteYTOIMhj56vppp8t6ZuC02n9BtN12234BnAyOHB4bgVcB2uIojvWPmH1u&#10;9Z1Wt30zT6WUiLYClY7B4avi9trUp+RROUg5bM9EQQ57KODOzPlcnrrN99ZAuvlqFmBbgnJAZhBX&#10;kZ4lQwk1SMhUyIFkNXujfdzOap38f/5lisaKJDV03UIRcALPLQNl8ftKhvUuJuf5i3AVBVDFZZdX&#10;ZZtFcir+JhXEc8xmwC+WSlW54J5p+4mrrD27HLuW0S6WFAwXKZlWx93fZMVjV695m6hcAeRwb6oA&#10;SG9zjC5iCc0Fqc7pehwb2CM6bAlLqJLk+ZBOifkt/+eCyuxjcfgR9J44JLzP5L8zUqemvSPLaquA&#10;5hLbXT5ti2hr1XC8/mt1M+r2ne3XEsI5nmM2kP+r6GFRrJg95OJ3RI8ylpREVP0JzH18iMDMl9Ck&#10;IyqiCxlirekZ84WOKZeuZV6rEYjlm/nBnaXmi+un2uqR9bs0VYzquo8Ttw/jlvT0yz+UdhhKW0LT&#10;XNJY3rab0dDNSwrDeTs7cbIh0dRmztl3B5YpFuobBdRuf61fI9kPIfxM/l3tuBQGTE9Ej/13EXqm&#10;n6TJGs7lmbqDrgRYDt8ZjFUP9p3HmhBZoeskrUtDa+1U9LgfdxyxyF9gD1/+TOjlx8eymlOY5p9N&#10;jbpnV8Of3bLJ4tuz+58AAAD//wMAUEsDBBQABgAIAAAAIQAcFKeo/QAAAG4DAAAWAAAAeGwvY2hh&#10;cnRzL2NvbG9yczI3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Oy9&#10;9z1sCAAAfSYAABUAAAB4bC9jaGFydHMvY2hhcnQyOC54bWzsWltz27gVfu9M/wPLyfSlI0u86dbI&#10;OzJlZTN1Ek+cbmf6BpGQzBokGBC05ezsf++HiyhKlh077nabrV8kAiDAg8NzvvPhHL7+YZ0z55qK&#10;KuPFxPWOeq5Di4SnWbGauH//NO8MXaeSpEgJ4wWduLe0cn84/uMfXifj5JIIeVGShDpYpKjGycS9&#10;lLIcd7tVcklzUh3xkhYYW3KRE4mmWHVTQW6weM66fq/X7+pFXLsA+YYFcpIVm/niMfP5cpkldMaT&#10;OqeFNFIIyoiEBqrLrKw2qyVeX/h3VsyzRPCKL+VRwvOuWWyzKSzmRd1mV8dQUkok9Ua90LkmbOL2&#10;3K7qZKRYmY6l6Mw/mk7B6yKlacxFgdfRuj9PxlMmqSiwVMwLCamtvvJHaTwn4qouOxC3xCYXGcvk&#10;rd62e/waa8eXHPpwPtLPdSZoNXETL9yqIHyqAnqD7rDr2/eKzXrhuJK3jJoNeT1f7bbbPFeLMCeM&#10;LUhypXTTurm5dTuuJu4rQ83SZqQuZCYZVRccRs3I7Y7eq/JcHL8m44LPM8YgBxmzYqeju+mhyyVN&#10;5FkllbSQSs/E8muzwoKnt+fCEVyql+pUZTLPRCXPSCXPiYAde67yKvkBP0vGbyYuZQy2lcG6VD+0&#10;ysUX17kRpJy41eeaCOo6pEjQjTcgxaYRS7Q9pTNIVskLpUrdKFWP3U9Klx8hTfUFt/Z7kGehBci0&#10;bPXELeC6yo1FdgUXLviFvnKdKxgV7oQjuk6iBMF70JvRna5TKL9l2Rf6o15pQSrKMoUCPZgOGVec&#10;ZanSpG4ol6cxE0bjcu3pe1idv+Op6etHPTzJbKXOPyyXpjvYdEP5GjjUKtD63gOUhxaOvC3pEpAz&#10;cf+SFx0mzXKU7A1QYgaSam8gqbT9kbHRmX6M1SItUvXulCaVg07cxjkhCtQNMzCvX11szIzUkn9S&#10;jRllVFK7U+vnJeNyKigxPn/La2VNyXhBRKyw017PMquzhDMDBStgQQmQNPpJWF3B/WlqBq+JuI05&#10;4zsYAQul0FkyztL1jslzkVK7vBVKro2biY90qa6Wx3NaZyz806sfXwW+2qXuhrXEBO9U3VLKGOAk&#10;rQsbMUrp4FnGFJLx9bHvRz01+VorqsTmlNs0i5iGfqTWo5bBKv4hOyJJArzTDnDHIJ7mulmhHO/t&#10;8j1dwZKuLSBZpaRnC1a1ZfrPQkQnCmH6ys0egRQJgMJ1FD5s0cP03Y8c7G0B5A6GnnqG1A1EnQgN&#10;0R5ZtEfuRxvtz+UUpj3PNACSsQG8x6LQ0IIQnv8kEHouwigkOYAwTff3gjDgDTDIc25pAIDjtLDu&#10;X13ymzO6Alj9je5FN4z8RMDmFNPQHgMHRF9M5HuS79q76r+g4mD/ORXK53YjJ+4/qRcLRi8QDu4M&#10;nVECmDlDbGgTl2RM1yqEKr/ClVMLGMPP8Wk/CgZTrzPrz+NOuOxHndFs5HUGvh/G4SiMhicnv2wJ&#10;SPRkBtYmH5HWwB3xjHa8aMy2gre9nxUOQvYo8qNvCnRNREPMbgW6Jv49ZIYPM5Busi800BS61Wi7&#10;0Ta6GjxLiFY/gPgO3L95FQTjV/jtfx30w8Ogf04qh9ROwmtBCrkL/ypsmBChmIAKDOrua0Eyxbsx&#10;p6iSDFf3zfLtrJLWa4euS5Z9rhHKEHDBUu+bFNhJNUhuhpDolBDNAftkfLFQEdX5M8nLvzolI1nK&#10;b6l4dMiyioRzqc0UdX4ofEKfCKJbfeK2JoiaQ1DMU3r8hoLiE6bVro9Gunc/0N6jc88bfE3R3vBr&#10;Sg2/pkDvjmK2e4F9bfavAr7RyEFXD4JhL47DTjTrn3bC3ijunJwGfud04M/80SCIgjhuuXr/ya4e&#10;ts4Z/XFdKBN5aznYzzri4qczCE/x9L4370z7/Xknnvv9cOb5fhwMftFs8KALWUK1z6sssLZ4le25&#10;n1e9fQ6v8gI/+tV4lTlh7RPtF17VnMheeJVmEy+86oVXeS+86oVX/Ra8CuETvAq/vzavGj2fVwVf&#10;41V3cyTfK6/Cie05vKo5oXwvJ932qWpFyn9kqbw0B+EwtFTd5JxL09sZ2dwSWW8oaTTw+0PcPTSn&#10;qb2ByOvpdfCgdoYQB4+pTtndu06VIElbrHTWW6gjla5lGCnyrHhH1pbltm5Mdbpy5yBP1k3CYWEE&#10;zMm/uHgjslRlfXfSY60DsskcL5GeRRI5L1Oks4sV0tdshdyyymR/S6rYO5wqHj4uVaxLKSpx/2A2&#10;H3q+u0F44zyXzvawNnHtaQ25O5wlE4osxxXFLi3t10t8ypKrdyizGH3qdLvO9EL7XNw3KDGpneUp&#10;cIT6xI3mD1YqmpzEd6vywwWUDmoWj0+P/pcKKd+awnypozy6joKyHUqp1dRWLDQ6bkDQjm3yiarM&#10;8k8qrHeo1k6aky3YFHhj6yXAHFNmXTAUmSq6KVyY1DCSF/xdzWR2ds3gfi0IBCA0YItjz0HU3cr3&#10;XNS1+NFCXVv9+R+BoLvvZhu59Njhd6OHTqi8odS+j4Vp2BjUKPa5xVi8rZ36ms6J60qbvmpimS4R&#10;/t/Wg0e/USXmd1TrZY1lKXv7Kas+FMxWXqwPp1lVnqBmfFVNbf0DBNFg0KG0aNQ/GZ3G3qwTDCMk&#10;Jr1wCK6I7ORgOEPU8QeDQdxrp0VF8OTE6KDbC9q5URGoL1HIDILio4gPpf7YxevDXfCRC8bQ/55M&#10;K72JFrKi3KCHD049UHkwBaeZKqaq2iWY5x68bsreG+d/qPTL7iv7/v540GM+7zB89qnfKgAkRVbI&#10;Cyrx9cRKc/hLXfOac46PCnScLMmKgr2usqJSX470jgaR66ivlY4GqB/bf/Whix4w01UrcMGT1Sqm&#10;0ayFh9Wl+W5m7+EqwjZfjR3/GwAA//8DAFBLAwQUAAYACAAAACEA7xNByOwEAADOJwAAFQAAAHhs&#10;L2NoYXJ0cy9zdHlsZTI4LnhtbOxaW2/iOBT+K5HftwE6MBSVSt1Wo12J7lQzI+2zSRzw1LGzthlK&#10;f/0e28EkIVxaWphUnYcRdlLH/s537r6M1CCaYqm/6wUjwWPKOEyoIZpqnQ3CUEVTkmJ1ltJICiUS&#10;fRaJNBRJQiMSxhLPKZ+EnVa7E65WQfkyeG0VkREOn0iETLFWZ0JOlmukDFZp9cIUU44CGg9Rp9VB&#10;V5ewPfxI1Q+qGbEjxr+RBF54HKIWCu1UQhlbmyRJQiK9/q7gq8mUciHhI3hgj0lumAx+YTZE+rFt&#10;p9ksvROxm+t1Wy37RTyA6a9J4qbPl9NhYZWryxA2nrhv2T3GJPl2LwP1NEQXsEzwQCQfojacGQUR&#10;zoYIM2aOY/6ufOAIazIRcnENMDQZAZXdSwM148EcQOh2uvnJE4Y1/EwzELriExRgNgFsIp2LRjAa&#10;fwER7ymndr2c+hvkBFIrfkCKGY+NHMxGnTjcxkEuBRn2N8owUFlkBYsCIFeKGX0ifxmuBmOsCKOc&#10;5MQ1kl6TrVWia0lwkIoYtBBYIeb/CHP8r7+IlDQmAI+dG8FSyzmnKEdRjfihveRpkd9L6ZbArGgV&#10;0+5PK5C/C0JUlTpXZS9PZwSwxiM8JkBlEP7JLJnRhBpL5qf3tmRWC8aW3NT+PxsiLjhBgdKSPgDT&#10;ufhuf5UNXkUTAIuxiBdgHqXQQ/RH95PZIGgMqNIXKpUeYaXvsQR/0kYBqIE2vE9AC8BKMJqhYCrk&#10;U3XOvAcOCJ6gYC6NiVX/zbCEzbG/OajWeb9tvqHtoH3R6sJAFp+Mi08wj2ApZ5UCN7jRMHZ+QmXX&#10;Mw1aqnOxu+M48xGXhO5HN0aNZ/p4TDCKa+3vq/m0g3TeWvMtpr1uu5160/55H9O+w6DX6G+Flm/O&#10;x173c8/zsd/p9z0f3ZOcj+7JK/CxyEBDy3tB+b58tLRVJmT0MRMGDfCewUVk9q2DArEDvE02ha3Z&#10;DZX8jXG7jrjmV/ncfnR+u6devjsc8pN7JEyUsY7FjmNbz/ZGofkORrhgogP/luGl5LEL8bcYmw1c&#10;wYON4WCJPB4kD9sdlhDhvx5wzeVZKeDfZfQPlEMB9YokRngBzjZQEIwPUS/PG/07/1JJEonTBjK9&#10;kEcdgehloAx+P/C42Yl5TVq6i6V11YFDss7nhyZL67NCPxZz/ieusThvVSI5wDPXhXY+hitXV3zE&#10;V8lJNqeQJxeelU1BGrEUWb0XPZFoCvn2S8DyBa+ypHx5bJuk1phuwSoCBDUOIX8nIh+I1jOrhvtW&#10;owxuJaggGxYn1n5b8vTbmECtylS77vDPU2/MR/yNLT4aaNcB9TOmjH3cQkJe56irAJqyaYXGe1TX&#10;6zP7ixdl9iW0PDZTOhLvyQ4/s4pXToKr1W0DWRkggmMiP/yWazzU+i1WgYhMCI+b3KHZ0qPK9Z2t&#10;zpgxoRvXqDA0X27cSmo5OL9tVMOleI68YqOIpER9NAn3a+YepUm4oSdUkZQbfljaZYt3a8mtApZ+&#10;R9cC2j3TjoJuGvS4am8HPKuzvEJGS3BLJhJvXhk378rZ+xEHVbcyaCLeYjV1VzbUQplB3hsot/mN&#10;ZS0j5ke/Qef21e6gVO8v5P695qyzrCllpd3XC16SmBySwNeGjStA4arRjHx47HWPXVcgPKXHLgtq&#10;Dp3702bbxki5XdhLRP763tX/AAAA//8DAFBLAwQUAAYACAAAACEAHBSnqP0AAABuAwAAFgAAAHhs&#10;L2NoYXJ0cy9jb2xvcnMyOC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DYyl9kLgsAAAlnAAAVAAAAeGwvY2hhcnRzL2NoYXJ0MjkueG1s7F3bcts4En3fqv0HDis7L1uy&#10;SIrUbSNN2ZKVZGInrjg7W7VvEAnJWIOXgKBjZ2o/KN+RH5vGhTIpybJsWY5sMw8OCRIgCKK7Tzca&#10;R69/uwypcYFZSuKoZ9p7lmngyI8DEk175r8/j2pt00g5igJE4wj3zCucmr/1//63137XP0OMnybI&#10;xwY0EqVdv2eecZ506/XUP8MhSvfiBEdwbRKzEHE4ZdN6wNBXaDykdceymnXZiKkbQPdoIEQkyuuz&#10;derHkwnx8TD2sxBHXPWCYYo4jEB6RpI0b823m8xZaDEkPovTeML3/Disq8byl4LGbK8+e6s+DFKA&#10;OLY7lmtcINozLbMuCimKpqpgwmqjT6qQxVkU4GAQswg+R+H+0O/uU45ZBE0N4ohDr/V4hWuNeIjY&#10;eZbUoLsJvOSYUMKv5Gub/dfQ9uAshvEwPuEvGWE47Zm+7V4PgXvXAbBa9Xbd0d8VXtZ2uym/oli9&#10;kG054m3rs+fKLowQpWPkn4uxKdw8u/X6uqg4PxiilpxG4oATTrE8uBR/GfHP+q9RdxwHVyfMYDEX&#10;H8FIE39EWMqPUMpPEIN5Z5tCCvhH+DOh8deeiSmFuUBgNohyGIWYfTONrwwlPTP9kiGGTQNFPhTD&#10;iHGWnww4nNviHVGXpvxUvLo8SURJcsLEfwGefILepN/gVteC/oxlr4j8m/XMCERNiB0j5yByUXwq&#10;j0zjHCYBVAHBka8gbx+jFFMiRNOC74m6aUxJMCKUyhMhh3hAmRp9fmnLe2gWHseBKmt6FjSn+puF&#10;HycTVdzIi+vQZN4KfLi5BwixiQx+leAJ6IGe+c8wqlGumsNo7gJG6oKfzl3wUzkp8oGRj9FDJceL&#10;wWAJmemZM3lBXd4HYYgQSVP4DDg1Aix6x2VlVUuMwHxVozhe8q15H9o22I/vMHKZUAKG3XA8I8gM&#10;HxQCJhRaNtIf3/2MEf7jO5ylBoii0BZGFhE4W+e5+aNK90J/YVrU82kKB1zO2himHEVXJZ2R6gGJ&#10;YvFx1feKxBvOCqA1KkvwZIJ9fpRyIWkgUbKmaFvNvkoWhCp+grKAo0AoK6E65qRhNpHUNxYTKdeD&#10;KOPxZ3EyxBRzrKVeG6KExnyfYaSM0lWciSnjd8eIDYRx18dDovWHH1Nlq6ZgrBKw4mqG+jRLwT7h&#10;QF28QOxqENO4ZMRgGmKQSr9LgkttCtTdMQuwbl6qzVwGQPt9whNRY9If4YxQ95dX7155TTGjZTHc&#10;MECgmcQtCR+A9eSFhsW8n92gTmRzMxnL5WmVvkS+D8ZWmaF5xXc32SORsCLvJh/wFFTHhbaG+isE&#10;R2OaStu34zJO30WADxptWxggLk8A23hwwopXxsUrN9tIaaCSfZifIyJVVW6m17WdnXuazk1NZmu5&#10;yXR2xGSurSYAncLMO4k12ATpP4y0DKdn8dcjPIWm3uM5OwRX/kDgMwglqiVW3D1A/AMKyxNblJ9i&#10;trT8BDMhXGUbB/cfZOMxxafk22JTRxiBrjgCsFOEx34XXwpjJwQIjgww0z3zz8Fh02u09u3asDka&#10;1NxJ06t1hh271nIcd+B2XK99cPD/a5jr3RnnFyGu11XjNdc9NTq216XXHS+KOY0MAJodz/FMwxe4&#10;cgJwCg7DJACMGU0BU9IpAD4BL+8D7WYYDoBBAdrNEN9qaCf9EYEgVsKKuj//fqBh4TNI5JF/GCia&#10;6TgfyS+1TL2/eeW1uq/evGpatyt5V1mPhBtgUBT29bsX/ROUGkggt4yhiItmLmRPEvnQ/G6BgvO7&#10;LxgiwhGUaM8ncHRTLUfXSnB2aeDLhJIvGZguMLDgNt1UqaErZeB1ETCBRgJdM8AdovF4LCyo8SsK&#10;k38ZCUUkiK8wKze0wozpgQQ5FC8TZeEycwnj+a44nnDbzGgqr3wQB7j/BoPPiagcdumry9J5wyrH&#10;HHp03Yg6yQ2r7spScWw02tZg4Na8YfOw5lqdQe3gsOHUDlvO0Om0Gl5jMCiIY/PO4ugWPM5mF3A5&#10;fJt3Guz8CR6O+AfKwPIaNbfdhKd3Om7Nsg5anebIcqwWPF2h5SVzVyOXeQCjp2ABwOgSBeKXzfCj&#10;9QGMADXluT3CYQg+TnFKPyDK8bQLVsJDyp9Y28OoUM5iJKBCOdsJDFQop0I5EoNWKOdloxywqYBy&#10;jtZAOdY/1gE4i4bX2nOdtteyr/96tyHL5lyVVuew5twGLO2F56yolANLiZWvQe4Thmfuw8Kz5kJ8&#10;SZfcDM8+bALP3sbbhGdLAvcC0uagbUWEvgpUVYGqcgCgClRVgapSHK0KVOkIYhWo6v+MQBXYXYBw&#10;H7YL4awigIPj3YFwrb0CtBS9hBBZYyHQ81Sjbs3NYN0scPxU1iqKOmSKkv+QgJ+pVQ7H7mhMKtf3&#10;E1Vac1qqFF3mAUu34dqW3exowFq6YHXcttVWNZZFWi1n6LXaNix32IfDmtvwx7WOM3Bqjte23LZj&#10;HQ73i5HWTRc+JkSkJuHgADFY6YFsCAhGw4rAfKxUr3QWYqW6ZB6M3/+V1INFUDujSMXCRUe+MFhF&#10;zheQ3yqAPysHIYPjYp0lqxfFleRlS82LDqMDCGtrgVpprBfycCqUX6H8CuUrtfhkl6O17pRr79Va&#10;MpiSu64lb9d6lNanH8yGVCvZN61kbx0LgNPxVjkdd/2am6+jL6IG227d5pPY7dtiyDe6NXm82H42&#10;joV1P8ciR6cK+i2Hr2uiWpkZ6HcLqFaXLEe1+TYJeyPQXUhyemysvxJb//442FqG2WXOzHbzIRpV&#10;PoTe5VBlfcp15irrcxezPh9cp1aJo5DhvTzBeccSRxU8fN5GtXI5RLrj461JvIQ5BUANHJ/fH9Tx&#10;uX9qTbtRyqxp3bouY+3Zc9k4ck/QsjzvPGPb2Sun77TsNRJrHnBV5uGN1C6kUzs/3f+SGL3kf+mS&#10;l+h/vX8c/2uy1Sx0tcWg2mtnGpXXVXldYiFjJ/faVV7Xi92uV3ld1wkGd0sWqBZ6Vi/0PG9PHuAZ&#10;eF3vd2e5Se2yXbU9tnPbYtONOxo23JzwPP2lxk/3l+Qez5K/pEteor90/Dj+0tlWt4XIDMEqGQzY&#10;sip/qfKXKn+pojcxq1WqbaR5r0z9qFapqlUqQfd6GzdqmTNpdao+wDPwl453x1/ybs3O29xfumdy&#10;3vP0l7zt+EvLc4qLlIcQptiXPJw37shJfQScq1NBvBTDppeISz5QtZ8nJNExutRsQoUbA8m/WOI7&#10;Q5cz8rWxSl2HvNJRyI1raqaeqbmZgPEVmKN8DPRn5xj4wTT1Woj+F7PPxD8/BpZf1bhkj5U8jtCV&#10;my9yqFSkf4sgsvc51hn0y4gIt0tWZi/POWmvR6q3HlnZcg7UWlPzQ+0SL/DP4jbccTrgO7D+CJru&#10;dF+TjcKOuuLGOXktZxEUDKn/xUxPfXFWIjekY7oPNHya6hSo+BSF95gCV3KKc85RRcUA3GjxcUY5&#10;ObqgIFsFYQetM1Mr4Kgt0S/F/j28ftHErVJdvGEkEJTRJc7RbZMRPoZ8wyAvvuAuq9SN+Zsr3fV0&#10;qMw30F3F3cArdJe8dID5V4y1vhqrE41GZopnUzJxELQSdbRkipUk0vJoHtW8UD7zyoZDZFr91kGR&#10;0v8uNOZ0NrPEfPuDpB8jqvmINQAOSJocAB36ebqvWYFh0/31PtCh4NYWv+oAmHzOHOcM5+swgY+n&#10;N2y7fn6geJ2frlC0wNpJuINeSxiJ+Cnm8KMRU4k+ziQz8iiOgURA4qoETTG4MlMCv64gfhVjrwXk&#10;yOKXU/ZawDKu/xc/4iEvqOrirGGC0yRaUSeztuBhWaKYXeceLhDZ7Bds+n8BAAD//wMAUEsDBBQA&#10;BgAIAAAAIQDVLRgxnAQAAMIlAAAVAAAAeGwvY2hhcnRzL3N0eWxlMjkueG1s7Fptb+I4EP4rkX9A&#10;A/RoKWoqdVutdBK9rfZWus8mccC7jp2zzVL662/svBCThJct0MLtNzwJtueZ8TPjmdyGahhOsdR/&#10;6wUj3kvCOAhUgKZap0PfV+GUJFhdJDSUQolYX4Qi8UUc05D4kcRzyid+r9Pt+ctZUD4Nrs0iUsJh&#10;iVjIBGt1IeSkmCNhMEvnyk8w5cijUYBgUnR3C9vDL1R9o5oRO2L8K4nhhZcAdZBvRTFlrCYkcUxC&#10;XX9X8KUwoVxIWAQPrZrkgUnvJ2YB0i9mbTxks+RJRJnsqt/p2BWt+EscZ+LLQuxXZrm79WHjcbaW&#10;3WNE4q/P0lOvAeqaebwfRHL4DUobLczrrp4h1mQi5OIetD9lxVX6LC2U3JsH6Kbf6yMvxGmAYoY1&#10;/ExSsLXiE+RhNgFEQp1bRDAafQbLbmmebrN5Bi3mAWNVF5BixiNjBzAuz8yRbRzsUjHdTbPlaray&#10;Z+FeEuwlIoLDhBkT87+EUefLTyIljQioa2Ujykkhy/z9aB6e+13VTQtrOeCsHI7xpGtddgVCdg4G&#10;bjubpUGzw4w1HuExAd8E/3g3RrpudvnezozU4taRo2Y5ejCeO9PH0z36sW823sbNmW5xc0tIa9ip&#10;abulTdzgUVpwJXg4R2t3TgKnHItoAfFGCm3ipKfS8DOVSo+w0s9YQmTuIg+YSBvqiYGIgHgZTZE3&#10;FfJ1VWbeg1AOT5A3l4a71b8zLAny2J8c2O3yqn99hTxtB91BbzBAnqw+GVefYB7CVBnRe9ngQcM4&#10;s7FK72caiFLn5JTpkTFyowca4bOgfDt/zFMKZZKdMtpjWLEIwnkuYZ37zSnEKsGaKO/utxxdPm51&#10;nj7Q/vMdlxqYQFbXwUra4bbcWU/i7MkDsPZuAZjTTUh6g/51kZFIHmXJ4JrDnU7BbZrCX2sG4Ri9&#10;BKmE7QlLSAX3B9wGwA/q3zV0bbq3iS9bIK3RngNkBbYVKEd4AdHJU4tkLCCVD6kMGVCVoq8kQP38&#10;ylD+5x8qSSxxcoKuW8mlj+C5LlAGv294fNp3soIJuE3MgaxN8n++txTXZpGY80+4gXgOdac2adEv&#10;3jj2kAC2X1Y20dMeagHr0znLaxVrRFKkzcH0kOWONaY59KEoSyhuclwWXNYlx3i4PvBWsYSLt5BH&#10;9XnjO+8I7I4lq21rIsZhHSzhAiGOyCQbUHXo3JzuUtCYUiw3P4G6DIMs9gl//0DqnGhIMk5SB7SU&#10;mMrrcasn73gOm+s0N28sTToIl3hO6Uj8r6LHjlWwXUjOxZLgiMjfgTlA+wjMbAVNMiE8OpMGT0s5&#10;lS11TJnQJ9ceMHxTbNxaqhhcPp5Um6OqR17EUkRSok691ba5UbWiZzb8TWn7obQVNPU5taz/MI3P&#10;sW0lVBrXpq1gZWOsiMmc8568OWFL9bUEajdP91XkLPr+h68Od286fVDc9qvfVGNLoffyiNU0+2ZA&#10;LdSj0HkV2e03W+gcwEr4PkDHcW/fQLSEyAZdZ+mpVKlaG4ZlSfFXSk1v+a6h8b67BBQ+dZmR8w96&#10;rppz6F5/mIvnjqWKbO+GIpYfW939BwAA//8DAFBLAwQUAAYACAAAACEAHBSnqP0AAABuAwAAFgAA&#10;AHhsL2NoYXJ0cy9jb2xvcnMyOS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DE8KtEJwkAAGwwAAAVAAAAeGwvY2hhcnRzL2NoYXJ0MzAueG1s7Ftbc9u4FX7vTP8Dy8l2&#10;Hzq0eJNEqZF3ZMpqM+sknjjdzvQNIiGZMUgwIOjY2el/6ev+jv1j+wGgJEqWb/GmTVLlQSFxOTw4&#10;OJcPB8fPf7jKmXVJRZXxYmR7B65t0SLhaVYsRvY/3k6dyLYqSYqUMF7QkX1NK/uHwz/+4XkyTM6J&#10;kGclSagFIkU1TEb2uZTlsNOpknOak+qAl7RA35yLnEi8ikUnFeQDiOes47tur6OJ2A0B8gkEcpIV&#10;y/niIfP5fJ4ldMKTOqeFNFwIyoiEBKrzrKyW1BKvJ/wbFPMsEbzic3mQ8LxjiC0XBWJet7Na1SGE&#10;lBJJvYEbWpeEjWzX7qhGRoqFaZgLZ/rGNApeFylNYy4KbEdrfJ4Mx0xSUYBUzAsJrht55Q+SeE7E&#10;RV06YLfEImcZy+S1XrZ9+By043MOeVhv6Ps6E7Qa2YkXrkUQPlYAbr8TdfxmX7FYLxxW8ppRsyDP&#10;9dVqO6vvahamhLEZSS6UbFqDV0PX/WritjDULK1G6kFmklH1wKHUjFxvyL0qT8XhczIs+DRjDHyQ&#10;ISs2GjrLFjqf00SeVFJxC670TJC/MhRmPL0+FZbgUm2qVZXJNBOVPCGVPCUCeuzZyqrka/zMGf8w&#10;silj0K0M2qXaIVUuPtrWB0HKkV29r4mgtkWKBM3YASmWL7HEu6dkBs4qeaZEqV9K1dKsJ6XzN+Cm&#10;+oihoQt+ZpqrTP/WI7uA6SozFtkFTLjgZ/rJti6gVJgCQ9RL0MNnpKIsU6buQj/IsOIsS5W49Iuy&#10;axozYcQqrzw9htX5S56atl7XBTnDb52/ns9Nc7BshoS1d1BUINqtDygzLCx5XdI5/MrI/kteOEwa&#10;cpRsdVBiOpJqqyOptJKRoRGM/kwjKlqkaoOUuJQVjuyVBYIVyBR7bfZYPSx1idSSv1UvE8qopM1K&#10;G2MuGZdjQYkx7GteK5VJhjMiYuUgm+dJ1sgs4czY+wIGX8ITGvkkrK5g4zQ1nZdEXMec8Q1HADWk&#10;kFkyzNKrxpzMaC5S2pDXqqLWYGxJvKFz9TQ/nNI6Y+Gfnv34LArUKnUzVCIm2FM1pJQxPJDcIFxK&#10;C98yqpAML0Ekz6mafaklVWJ1yjhWVMyL/qYWpGaikfxdikSSBF7N2Pu2RjzOQLNCmdeL+Su6gCpd&#10;Nm6n2ar0ZMaqNk9fqiNgLwo44iDylGVK/YIg0sWLaPfM2j23Ow9tueUYSjzNtD8jQ+O/HupUBp/o&#10;U57qS/q7fYn/tfkSmMg5/3BCF/A+P9KtmISenwgwmMIHjfWq0TGRr0i+qb+q/YyKne2nVCgb2ox3&#10;GH9Uz2aMnmUfb5I6oQR+4wTOvg03kiG9UoFP2QmerFogjvwcH/e6QX/sOZPeNHbCea/rDCYDz+n7&#10;fhiHg7AbHR39ew0buo/GTW3I0G3ktcWekY7XHbI1421rZoWFQDvo+l3bSlRcnSOc4DEvU8TYYoGY&#10;yhYIeCq8fkpoW8UwhOJWaFtFvLtDm8Z3Ck3cCTE6yfb64EixDdrRLjcGTStXlhC9U/DBN1z99FkU&#10;Dp/ht3e/ww9MJNl2+O++J5lV0lpYKbXy7+lVKbIcsaaqM0mtX/9j5cSqaAIdkb/+shkYVEQx0UOB&#10;BBUy3rVIWCkpKqsucNq4zAQvCuAKaG+FL91Gxl+SUTxJXr/jNcJjmyuWzYSh8+AY1YgP1qd4LOp8&#10;V8CEFBE211LEsFXYNGebmKf00P1Oy1kfdnTDdlS9Rcj+gRf6Ube/+h0cO/59wnQP/NYMNfvWKUvB&#10;YUqwNeeGnNZLg5ItxaECvhHQTtcQBJEbx6HTnfSOndAdxM7RceA7x31/4g/6QTeI45Zr6D3aNYSt&#10;00RvWBfZ+5q+aEDYz0Cb6l/oDPo9zwn9OHbGYeg5QXDk9aNu6PZCOCaD4nfYUYOotoGVhiI4RKyB&#10;VdNyO7B6+RRg9Xf+OYGV1rsbUHsPrPbAajOS7YHVDsC1B1ZIkuyBVfsMvQdWQAT3HP7vB1YImABW&#10;+P3SgJXX24Rj0X2I1D3QKZWNpMjXCqRwrnsKkFqnWL6sE2/7yLQg5T+zVJ43Z26kVXTGzmSMS9Pq&#10;4BCpW8nVEmoG/cj1u0GvGb7d0YsiM2MXRnb9SbcfeRCudzxxwiCZOQM/9vGVyA0j3z2ejNsY+anH&#10;53mmLgxoekQE8gUZVUkvnCu3Ue5y4WuU27Rso9xPX5L5sDok1YyYs5Vi5L1AXnKZknxhkPOqHeaG&#10;5/acHWfgdtrxYclLjbH/TPLyr583janTFHu0jRuHfRpTZ/X2acyvLI3ZeEsdwfY5SASPx+YgP2+8&#10;2IDfv1vU2GdANzOgnz3mA/wj8ivw/9g9/J3zr+79udbQ30zRbuH9da57nWvtbuVav5lUa/BpJ4Ql&#10;/jTg7iZA3e1j2tfoOFKO9b32rZi8SghqFxZKkTlgbyF1VY9B9HlWvCRXTSa4NTDVd/ob92bk6pQ3&#10;V2Izg+mhcdNcWutk/8j+G0WdDmGonMA9REJxjXZBcc/UXOHl5B0Xb7Pk4iWqbwxxXYWhzxRg5fZO&#10;iUm4p15xUMAQ33LDxs4Cls+bm/F238FGD7uDfdil1+66GqfX5Pa/pPqa/9VV+LdSVoNSLZTPVeOm&#10;gMWcqVdHZ923vI1WVTf/oqJRffW2cUnOZmyM69ymfAZXuqa0bsZQc1TRZR2LqUXCVRZ/WTOZnVwy&#10;2FbL2OF1Vm4FYH23f1nx91T/0jiHln9pioF2+Bf3u/+qa9mxLatUxx3boruOqPxAabMVM/PSONqV&#10;TJ9ae6cyju1KK11MoRw9008rd6mLxf5vy//27gmJl6dV/Rl90hVx0Lefsup1wZqSncZ806wqj1A9&#10;eFGNG5SAjOLtub9u72hwHHsTJ4i6uB/3wsgZuN7U6UeTyHX9fr8fu+37cRE8+oa833GD9iW5CFTh&#10;MZmAUdTAvi51bbPXU+fanupD+ysyrvQiWk4V0Ex375y6OweHM/JEVdWpQlfAqy3PuiyAXBr/XTWA&#10;s8UtibNvD988pJrXVAo9tmoVTlJkhTyjEnW0C13reK6LpaacIyOsQ2RJFhSodJGhAEcVCh/0US+l&#10;itMP+qgvbP5Xdc26w0xXb4EN/KuomJcVLXysLk2BxdbHVXBd/ZHA4W8AAAD//wMAUEsDBBQABgAI&#10;AAAAIQDVLRgxnAQAAMIlAAAVAAAAeGwvY2hhcnRzL3N0eWxlMzAueG1s7Fptb+I4EP4rkX9AA/Ro&#10;KWoqdVutdBK9rfZWus8mccC7jp2zzVL662/svBCThJct0MLtNzwJtueZ8TPjmdyGahhOsdR/6wUj&#10;3kvCOAhUgKZap0PfV+GUJFhdJDSUQolYX4Qi8UUc05D4kcRzyid+r9Pt+ctZUD4Nrs0iUsJhiVjI&#10;BGt1IeSkmCNhMEvnyk8w5cijUYBgUnR3C9vDL1R9o5oRO2L8K4nhhZcAdZBvRTFlrCYkcUxCXX9X&#10;8KUwoVxIWAQPrZrkgUnvJ2YB0i9mbTxks+RJRJnsqt/p2BWt+EscZ+LLQuxXZrm79WHjcbaW3WNE&#10;4q/P0lOvAeqaebwfRHL4DUobLczrrp4h1mQi5OIetD9lxVX6LC2U3JsH6Kbf6yMvxGmAYoY1/ExS&#10;sLXiE+RhNgFEQp1bRDAafQbLbmmebrN5Bi3mAWNVF5BixiNjBzAuz8yRbRzsUjHdTbPlarayZ+Fe&#10;EuwlIoLDhBkT87+EUefLTyIljQioa2Ujykkhy/z9aB6e+13VTQtrOeCsHI7xpGtddgVCdg4Gbjub&#10;pUGzw4w1HuExAd8E/3g3RrpudvnezozU4taRo2Y5ejCeO9PH0z36sW823sbNmW5xc0tIa9ipabul&#10;TdzgUVpwJXg4R2t3TgKnHItoAfFGCm3ipKfS8DOVSo+w0s9YQmTuIg+YSBvqiYGIgHgZTZE3FfJ1&#10;VWbeg1AOT5A3l4a71b8zLAny2J8c2O3yqn99hTxtB91BbzBAnqw+GVefYB7CVBnRe9ngQcM4s7FK&#10;72caiFLn5JTpkTFyowca4bOgfDt/zFMKZZKdMtpjWLEIwnkuYZ37zSnEKsGaKO/utxxdPm51nj7Q&#10;/vMdlxqYQFbXwUra4bbcWU/i7MkDsPZuAZjTTUh6g/51kZFIHmXJ4JrDnU7BbZrCX2sG4Ri9BKmE&#10;7QlLSAX3B9wGwA/q3zV0bbq3iS9bIK3RngNkBbYVKEd4AdHJU4tkLCCVD6kMGVCVoq8kQP38ylD+&#10;5x8qSSxxcoKuW8mlj+C5LlAGv294fNp3soIJuE3MgaxN8n++txTXZpGY80+4gXgOdac2adEv3jj2&#10;kAC2X1Y20dMeagHr0znLaxVrRFKkzcH0kOWONaY59KEoSyhuclwWXNYlx3i4PvBWsYSLt5BH9Xnj&#10;O+8I7I4lq21rIsZhHSzhAiGOyCQbUHXo3JzuUtCYUiw3P4G6DIMs9gl//0DqnGhIMk5SB7SUmMrr&#10;casn73gOm+s0N28sTToIl3hO6Uj8r6LHjlWwXUjOxZLgiMjfgTlA+wjMbAVNMiE8OpMGT0s5lS11&#10;TJnQJ9ceMHxTbNxaqhhcPp5Um6OqR17EUkRSok691ba5UbWiZzb8TWn7obQVNPU5taz/MI3PsW0l&#10;VBrXpq1gZWOsiMmc8568OWFL9bUEajdP91XkLPr+h68Od286fVDc9qvfVGNLoffyiNU0+2ZALdSj&#10;0HkV2e03W+gcwEr4PkDHcW/fQLSEyAZdZ+mpVKlaG4ZlSfFXSk1v+a6h8b67BBQ+dZmR8w96rppz&#10;6F5/mIvnjqWKbO+GIpYfW939BwAA//8DAFBLAwQUAAYACAAAACEAHBSnqP0AAABuAwAAFgAAAHhs&#10;L2NoYXJ0cy9jb2xvcnMzMC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BOkdNxVQcAACUcAAAVAAAAeGwvY2hhcnRzL2NoYXJ0MzEueG1s7FlZc+M2En7fqv0PDCv7tEWL&#10;pyiqRkrJlJVNxTN2jXNsHiESlBiDAAcEfUwq/z3dACnTstYjz9Qmk0r0IBJXoxvo4+vmq6/uKmbd&#10;UNmUgs9s78S1LcozkZd8M7O//27lTGyrUYTnhAlOZ/Y9beyv5v/8x6tsmm2JVFc1yagFRHgzzWb2&#10;Vql6Oho12ZZWpDkRNeUwVghZEQVNuRnlktwC8YqNfNcdjzQRuyNAPoJARUrer5fHrBdFUWZ0KbK2&#10;olwZLiRlRMEJNNuybnpqmTeW/hOKVZlJ0YhCnWSiGhlivVBAzItGO6nmcEg5UdRL3NC6IWxmu/YI&#10;OxnhG9NRSGf11nRK0fKc5qmQHK5jML/KpgumqORAKhVcAdfdeVVHnXhF5HVbO8BuDUKuS1aqey22&#10;PX8FtNOtgPOw3tJ3bSlpM7MzL3w4gvClB+DGo8nI7+4VhPXCaaPuGTUCea6P0o52+2oWVoSxNcmu&#10;8WwGk3dTH8Zx4f5h4CqtRviiSsWofrnDf1lm2/krMl2L/P5SWlIovASrqbNVKRt1Thp1SSTonWej&#10;FagL+CuYuJ3ZlDHQhRK0AfvhFIR8b1u3ktQzu3nXEklti/AMuuHElOwbqYK2hzKSKWvUFYquGzX2&#10;1JcSHzkt3gI3zXuYGrrAz1pzVer/dmZzMDU0O1leg8lxcaXfbOsalACWgOFoEfT0NWkoK9E0XbhP&#10;Mm0EK/NVyZhuoB3SlElz+urO03NYW70WuekbRy6QM/y21UVRmO6g7x4ByZ4KXNzeBmg23FL3NS3A&#10;D8zsf1fcYcqQo2RvgBIzkDV7A1mjlaI/GL1Nd1T6vCQcFtrMzN7ZC5mq+arctJIiT0ovMXNR7v0F&#10;1vCUtKxqbsVTi2QZrZU2fSunjfUzbTk8GCU52mDTwr7UqsHPkQ3VM7ZlowTaibW3L+U5ahLe6x6r&#10;wB9c/qhXRnhRWjcFKBYj9488Q9OJzQVeobkVjhLtOoAa0z20KGimzhuF9gR2o1cibaNjf2s8Otw/&#10;ocYfoUjmjlGRem9HWiW+w8aSMqpoZ9tduLkp6W2w1O5QqP929t2NgUf86ZEG5mAQ20sqMwwzOmh5&#10;xj+A/i74ZnE3mA0cPNAGtynAAoGpbZldgxkNY1ivnwNF7vX4ec0Gf1MH+VDFYdPdVk2Z0x8hePw+&#10;2w53w3D1++083K1mQi0kJQZI3IsWHUA2rUsaLFOEZNi6IfI+FUz0QEJHJLgEqm+ozIe3mE2FBHf3&#10;SAvoHWyDmND0+pHBKPmlpr6/ft2u1wy2P+jKngtI6H+50sw9iSzcgijsRxgfPxTX2CESBx2lUScr&#10;AxglWvnjcIOuD4Llgcj5sMNwGvIM2vnI/9I79Ml4B/BmtRKC+i9pEEzcNA2daDk+c0I3SZ3Ts8B3&#10;zmJ/6SdxEAVp+usAdr4YdIYDvDWetrx819JvOifwC8R3/HlOGq58J/SXY+d0GcTOwl1NkmhxliRe&#10;8KsOwJpnLU0vBRhbd+f7V99p1CdevYF4+6Di76t/SKE+lG8cc/XBJ179+Zo1Gpt/5uiEfcMhfwkm&#10;GLEspRuQe0XQkMOR9XDkf2N47QbqBUTWValBVp9GHIvtk4+E9p8K6ePDkN7/TCD90QAH4tVW3J7T&#10;Daz4lu4BZRj5gUDpYpBW4+yUqDek6rLNDuNg/xWVB/sfIx0T5XD+qQ5pV+X7p6TOdXZwDjlXh3A6&#10;V2iyBt0/NBamvVkSQQy1MsweC0ia4LWqc8gk+QYyR7aBtA6TyI9J4HaZGgCqQQK3y+ueT+B01QHh&#10;1bNpBYSBPekOhrmzcRTEC89ZjlepExbjyEmWiefEvh+mYRJGk9PTQZiLXhzm+rKCgYPDGNV7qIzo&#10;0Aup81ta4C0U8xVtSxZ+8eXXX3pQi9CPCBMmPQwTUwLprUZQKoUSTAd6dWACVKUsADsmtwZUNb9o&#10;S1x7o4Nkrffqp2BqjSNvBH88BZOz3TamoZmD145dUGJcy9vqCdf/MVzj44FrmLjj2tTWUpHTufsv&#10;LZcutukOhIVHCOWeJG7shf4k2v1/SMjkZDjbnwCs8Z9I/cAmiNoLh6dnxP1skZLr+OkidMI4PnMW&#10;4yR2wiCMwtidpItk9QxS6tB1vguXfx7vhTjPsA1vj1OJTy1JIMFhyqLduU5e9Nul6LyoNM73L1oV&#10;+aOwwmde/ntJMYTtNAv17YeyueCsAw1dhM7Lpj6F6tx1s+iUbkNqo3aHnFE0Pk3OUm/pBJMI0jYv&#10;nDiJ662ceLKcuK4fx3HqDtM2Gbw4osUjNxjmbjLALwZkCYxCafCi1h8lvDGYC3yMgDHof0MWjRai&#10;q86YzM0MH1wKBgjSPUrrDLJaosVjxfs12avq7MrpvfE/l8SvN88k8P8/3OMdRrmT41Ducbhnv5x6&#10;TFnfgKkuU3oB1q1lydUVVVBQ3+hsa6tx5koI+PZjSjxQhH5N5Kbkjf5icBIDpMSvSicxZDjdEz9w&#10;6AGzHFuBbRWaimnsaMFmbW2w1N7mCE12X/fmvwEAAP//AwBQSwMEFAAGAAgAAAAhADyPiM2MBAAA&#10;0SYAABUAAAB4bC9jaGFydHMvc3R5bGUzMS54bWzsWm1z2jgQ/isa/YAYyEEIEzKTS6YzN0PaTNuZ&#10;+yxsGXSVJVcSJeTXdyUZY4N5a4Birt+ixZG1z66effNdqHvhmCjzxcw4Ra8JFyDQfTw2Ju0FgQ7H&#10;NCH6KmGhklrG5iqUSSDjmIU0iBSZMjEKWo1mK1jsgrNtyMouMqUCXhFLlRCjr6QazfdIOOzS6AQJ&#10;YQIjFvVxq9PC93dwPPLK9FdmOHUrLj7TGB547eMGDpwoZpyvCGkc09CsPivFQpgwIRW8hPScmvSR&#10;K/SD8D42r00n5pPkWUZe1mk3Gu6NpAfiT3HsxddzcVDY5f4ugIPH/l3ujBGNP78opN/6uGn3Qd+o&#10;EvA3KG21sI+X9QyJoSOpZg+gfZ0V1+mLsghzgaZ9fNtutTEKSdrHMScG/kxSsLUWI4wIHwEiocks&#10;IjmLPoBldzRPs9o83TXmAWMVX6DkRETWDvag3hz+4GCXguluqy23Yit3Fx4UJSiREVwmwrmcfpRW&#10;nU8/qFIsoqCukw2YoHOZ9/eTeXjmd0U3nVurBM7S5RiOms5llyC8aANbhrT29HeZGDIgQwquCe7x&#10;2wjpptrjW3sT0hqvjkpq5qtH67gTczrdo2+HJuNdvJybNV7u+GgDOVUdN7dJOXbkFlyKHaWbtT8l&#10;gVMOZTSDcKOksWES6TT8wJQ2A6LNC1EQmJsYAREZyzwx8BDwLmcpRmOp3pZl9jmI5PALRlNlqVt/&#10;nxBFMeL/CCC36077poORcYtmt9XtYqSKvwyLvxARwlae55FfPBpYexvr9GFigCdNxk1eD0/IlR5o&#10;hS+Sid380b4E0NE218mDPYE3zmNwlkq4p96dQWzgV0+WzdtGu+Hzjw0OVemJK15hM4gyGPnq+mmn&#10;y3pm4LTaf0G03XbbfgGcDI4cHhuBVwHa4iiO9Y+YfW71nVa3fTNPpZSItgKVjsHhq+L22tSn5FE5&#10;SDlsz0RBDnso4M7M+Vyeus331kC6+WoWYFuCckBmEFeRniVDCTVIyFTIgWQ1e6N93M5qnfx//mWK&#10;xookNXTdQhFwAs8tA2Xx+0qG9S4m5/mLcBUFUMVll1dlm0VyKv4mFcRzzGbAL5ZKVbngnmn7iaus&#10;Pbscu5bRLpYUDBcpmVbH3d9kxWNXr3mbqFwB5HBvqgBIb3OMLmIJzQWpzul6HBvYIzpsCUuokuT5&#10;kE6J+S3/54LK7GNx+BH0njgkvM/kvzNSp6a9I8tqq4DmEttdPm2LaGvVcLz+a3Uz6vad7dcSwjme&#10;YzaQ/6voYVGsmD3k4ndEjzKWlERU/QnMfXyIwMyX0KQjKqILGWKt6RnzhY4pl65lXqsRiOWb+cGd&#10;peaL66fa6pH1uzRVjOq6jxO3D+OW9PTLP5R2GEpbQtNc0ljetpvR0M1LCsN5OztxsiHR1GbO2XcH&#10;likW6hsF1G5/rV8j2Q8h/Ez+Xe24FAZMT0SP/XcReqafpMkazuWZuoOuBFgO3xmMVQ/2nceaEFmh&#10;6yStS0Nr7VT0uB93HLHIX2APX/5M6OXHx7KaU5jmn02NumdXw5/dssni27P7nwAAAP//AwBQSwME&#10;FAAGAAgAAAAhABwUp6j9AAAAbgMAABYAAAB4bC9jaGFydHMvY29sb3JzMzE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vdYGOgQAABBgQAAIwAAAHhsL3dvcmtzaGVl&#10;dHMvX3JlbHMvc2hlZXQxLnhtbC5yZWxzzJ1Lj9hHEcTvSHwHa++TnfcD4XABJA5conBG84wt7F2z&#10;uxDy7fmNIySQEKhvnYODhbL26D/TU11VXfPr3/zj86d3f98vrx+fn94/uG/sw7v9NJ/Xx6cf3j/8&#10;6fvfm/rw7vWtP63+6flpv3/4ab8+/ObbX/7i19/tT/2N/+j1w8cvr+/4KU+v7x8+vL19+dXj4+v8&#10;sD/312+ev+wn/p/z/PK5v/Hblx8ev/T5l/7DfvTW5seXf/8ZD9/+x89894f1/uHlD8vnh3ff//SF&#10;P/r///Dncz7O/dvn+bfP++ntv/wZjx/4SS+fPj79hR/aX37Ybz//2Ff+0j/++OM38/nz59lf9oe/&#10;fv3L9sf5/LL6x8Xf9Mvzy9vr413Kn1d/64+27jVWL6avFk2MxZvqRjZztDPSadPm8PivP+WPz4sF&#10;/O4fb/vlqX96ePzvS3Wu6FxrPDuH2L3p03cTz1mmdrvMniWW3lKodQjX6p3OpRZfm5uxmNwin9Wl&#10;ZIYP3fhyWnBxz9mtcKnR61yqc37mkbYJp2V2cHKmpWNNd3ulUWPM20uXqnQDn7FP2T2ZGDJLrd6a&#10;UWfk07q1Q8snlipcag46v+pIM9jTt2nxsFTrpxknemOt6xzalvfq0qVyB2gswfv45WMuxhYKb2yz&#10;mRHbMBxV60e0LcUoXGqNOpea0gmzLG9Kc56verh30hwmDr/smLu21KRLbTqXGmLsYVdLyc2BspST&#10;6YFF99Jtinxq/i2+WLWW4D23O6ww1lJM9K0CItw08+w4yjx8dDGICFoLU3McyBXMOm6ZmAfl187O&#10;4XU2cmR7HtLC5ILSytSz3y7mC5MovXG5blrb3czlVw9cP9kd6R5WioN3TCs5Vlk2ACJu703zIZoS&#10;Z7Yln1XslC7VKoURPZ9TRo/G7UHt7SmYas8GESdbUxhnWilickpx8NqzNTuDcW4A+W2pps3UTN8g&#10;qbBt5roVftagtAi3PWyxDqAfwP2xBHbwjtQpl8qeNa89lnSpSjdwLtwrq06O6OZuHXzaVuc0J/dT&#10;7RopNGkjl5ReN+4E+nPQ4HQc0+hpXOvM22TLtu5zBT+kJTgpvW1cDcnOi5hYG4jJOo5pOIZONtl2&#10;1rCjCDdwUYqDQ511NVtM8kAHOhwauWGP6b6zSP7pzkmXqhQHnzSdzasBGjaXTW6FU9ursbGf4vaJ&#10;9Wzxxaq0BIc+M8CIteYJGF5nGoATZ/eAj51fbg4x5vdaC1Mvy9meIdMG102fm91bs8k1DrfqKnFI&#10;uQjntXboMeW+6Msb3Sv3TfYc11BMaH2Vcsbg4hHu4aSUIo27+roq0BDwGzcHtS2/Td01hwItUbZ0&#10;Bze4eJXMN/xgaT6alqHQYtu3QR8cW+ubbTUXH6VNa1P6VbNvVKBgTbG5mTgnNERK0fjcHAB4pB6l&#10;143XSkWMWOEGk9kLdpT9yqHdAbxUR3W+97p2knL8SlGwRbDobh5zIF/Yti4YPucyvdIA2AJRLOf4&#10;9V4283gLB+wdFGnOx4wN5e9HR9NZrkGMSzl+pXfNGtG1lrKBzOerLtbbrGswpgOJriU2s5j4VoqC&#10;W0pzJVAw1+u9bNo09cKl1uveI9kzu7RjzUpRcIP/zXlm4xskWsy3d02VBifYXmKFYWrSCuyc0sNa&#10;+7DdxmGCnVBpk23cygAybS6hGaEp5CjYaUWGEKEWxGtWp4eLk+/aN2r6OGOl7VINW8pEuKD0uCJn&#10;nIFQZY5PVKaCsAxShEuD+LYxdICwmA0OSs+rb+D6DXhAhoQYHWzk2tEgF46IVI6FFBZrckp1KtjB&#10;4Vhf85CjUBH0cdSn+9ueWhzBiwFTUkoGn1KTDT6bOg6FKbeOGucT3PApns0LBSP9qEUpDPY2wpdZ&#10;b7aP1KW9aXMmhNqsY7Kz0SblmrLSPs6NtcpclODCL5E21dQMapqRaygFa9eR0oZVax+XV7YeiXWx&#10;WUH8l+KvWF3OgAnOuyNdSYWbphRE5GyrC3dta7KBXQVEWAhEl/YJY8Meiq0uTSmGOD5wrYZq9qaZ&#10;i2HgXYrHs597T2txxTY5a6i0BFcE8zNRHXE/cNtEzml3gZ414JXwfcZjpaSL0g2MbQcWtC6zKngw&#10;BlexWEYu11PdOn3hVhPz3kovG7C+ba1048IVbu4qx+CXZdHneusACynnotVCavHbHY8tLazE/sXt&#10;gdxKy3pcWq7Qsu6cpfSS0stmNHTHxto89jSUx4EXj5aGJif07dsIoEOpnqz0rC5w4YY1NBPIe0lD&#10;Gjg3Kchtwi9NDLNW2sVptfQ01OTUUVVRNOBcvvoqE7XJLTsXJ3f3I3XgRaWWnjT83vRpJqNFsYHT&#10;tfRAwZwegYvHlhTEqo3SdnU1GPyFM8vG64FOERdIu4TE8dw+7RLCYtJQKeuNdX+4jEcLQp/O3EN9&#10;V0uPTqN+Vt0+HydGS1ZpXcIlGyFWhsnhmmQL8iokcDTpaq6d6gRcEmvnSlFwoUfFQNkM0yesFdRg&#10;RrHBhHk54RotDJvYL6u0MjX6NJfp3laDP4u3T8eTx0272orxSnVbrp0rZQ0LnVyA9TYME1GaOjAC&#10;6yj/K0wu1t4Prgjpd/VaWf4T+aII5xM38HXyO7zBgEV4JdS507mRxGsNSuvw9hBMmJjwulyGdFGg&#10;WuqLOgyxhrCDSULKRXilDFNaYQeH/aO0K5/jHYUMPvCGHXKYCs1Kpa1cVNqftz39DLRydVqWWgbe&#10;770c1ATkaBkj9yLVqZJW9XGjkTdE8wochDfEsdUZoTIwwdMyTrWQW4WFKWu1Bhcso8zW0KDvCSjE&#10;/1EbPLirtO4zul2ymPhWelZBTDRzIIjQDv3N6TgFMsR3Od3iuqRqia/WorRBr2WclDBn4QO+o7uM&#10;GfVcAxv4MLQbYh1DPEylFAgHBm4YrelQSoMNvLELQI1CCXfnc1jX3C69bKpWRbk7yEFs7Qf+BWyY&#10;IEdbpALTteJ0mb2LvYZN62UzLJR3HSaF64JeFqSUAMTe0gMgpW8vlzOUIn6oCI+YOoEQDTINL5rB&#10;97ygEam/gxntLvcJaJ25OS7DmeGRpU2nk8PigyWNz4qXfwy088RRliJ+rUM3AUEOOyWjVMzC3U4O&#10;/0e7bryRy2TS/npDpGuNSq/WgHWp0Lji+rhC642KIGMAlpT4BKTHAGIUT3kqtQZfl52jcXNzXxNp&#10;YyLb3tndVK1jgiEcL5WUtcZ/7JxOQoCrbFVkVohSyH1+GxId3VUz5GOPWvUMm9JN+TDWXdLlyqyA&#10;4DsK2PNs7OBlpWSa1tkM1DfGsfGyJ4+nMjLNej091z1bMIFkn5lGkapUSuESoHCu65R1E/gQO6AQ&#10;M0SEWUulVJgmhgOlKpXSs1oZTeZM3ssFcRWmKSCzXiPpLpvV976WmIZQSqRFtJmTEFdXvu4PXy4I&#10;rp6IF48Ci0fNOSmESEp5NGzBx220KRuvKa0eurjKyucJ3oL3PV4BMcevdAdnhgGH98XsuO82RsCB&#10;2XeAJxSN7AtXkdwFrZReOoAk6EGmM9Kde6zjTo/xhV2J4WSiqFqQci5sep14qQa6mnznV+9sfaRF&#10;ZWoMLjjAOxU7sIA0caCA13peI6ONtQIjCgUpdoezsjBqtBxzR8UR2VPEiF8p4McUW2AImXM8ZIDE&#10;qy8zQHVnqXD11LT5uGKzllZfmnfb38+Y8QmwVC6ceifkDhu7jOpzF/t6olYbv4VfytSkuRkWQ5Dj&#10;qx7aOE+8Fkk91pIfIR1mVcp7IzkWfKIYguuFTdASCDdYofEJEHQyHfMa0rOatbqgY/LR3UQiDivX&#10;Deae0QkDyW44xnbJVohScJiVNnLurrPAPnzNvgMq3u6VqaqBzWe04Dv8t3ADF60m0g2PtkENfePR&#10;igmNCtMHOHh46FGibUIUL1VpI0cY3E5M6ZpDWgKsYaexac4ZCyPs7PanLan/oyq9bMh0aVTbqyKD&#10;I2ImgrTfli5g8yEk44aIiScWtDpdTj6F6BaTodRA/JhmG5ePgd7fgEWoCfFSm9J7dQ7iMPrp5lSg&#10;b/QQ4DWxlT0zVa0hn9ckbeSa1mzDSuQdWUvIcZ6vOkH+rUN9MxtHhhrTKCPIM12UHlbmcyczcHcS&#10;kKi/uO9tM5lLoVklHWP6dazcq6V1aoxRKvjgYIgPpreJEME9xEOWAkwpoaukKcgnPJUCpk1s8Mk4&#10;Pxhz5Lt2sD8Y33LfhMk8oPUozmKVSqtTwGJjDwzGRdgHEKInn/O6mNwoZBzeGhzEpm+lTEReloPp&#10;yEfDGIEVhMp05RtfaQHWXpsAG+FXVVqDGbdO7FI4fhyWnFV6ucbeNQnFccY7nCEOSNYaKJBSCKvh&#10;+SDX5YpUhJkTicEsYAkhE6bbYhJTLloTV4lygYm4qZw3ILkTN9VvsC5O2cbQI36mLA5xVLqBh2f4&#10;OibSZL8u9eB/Zol4BfqY1wHNbSMmDa1WYzCBufM6XTLR+zf+Y9Cd31zd4cjodCGRiCdVqZTCYMrs&#10;iakxkFGhRtE0UJQbeQIBqMR41XGMf0rpJaUQguSWQsgfhTeEmxsG0URIT0bdIJDoct5FXIKTVs6F&#10;UJd2h+Ps9UHHEGHSYBHx9GTyw5hBH2ImrWhNgp5huRHoZpi9xvyBXDXuyjd63IjTAyWk06xNqZaB&#10;uoqjnRNaGw0O/sIEk8aEHHHXjuHzwbicXHtUWpd8yqd7CKUW7md1PIZCNeKzYpXlZZRWoxgZOq0D&#10;C9h/iRJIxQANrzOYQkzeB0IVQZUQpAQ5JvFAtldamXotkbdPHCEY3KrMA9LbZH6ZzH6u1XDRdnGU&#10;rtKknkMiUYFGI+Ubp0AkjqgDobhjUVyh/3k7Q/pVi1LSZebGJCthAqCGG22IpMGsDTD4TDDwKFhe&#10;xEEnSjkXYi8G+dbOrHkDvhPK48iEbHmHfwlrKSKVtDfXGs2ZMwXoZhJlYmWpRyRikBMHXJqHsUfU&#10;ZHkKqdbmvKKrFmjgnwcBcRbSxpHwMsbgcZTUiAKUMvxe670KyrXMTLFUGO94V9kXjxkRmUYmP10r&#10;b1MJ8b5WAzRtDA8P3Gy0QCAnTQ7NKuN/cN83rMhBsckNeEpvVSRUwqQY2HWR2GDcpEiQB7Rk+2CM&#10;F2G5eemtmpXifaI34dJKwuuBeEN4Ob7gA/3NcMphZq4Sniy9VqvW9+MwB/BuBlL5ugmO+Wb9UZEM&#10;vqXQMB0GXuASz9hrnVZYVNrrfObfV44DDTceB2EoJTYcMMXuIvffaU1tny15zxm112HIxA0Rh7y6&#10;hR7HDuayYRNLTdAuaBXPWRAqBpNUnQAFLEt42zeTVG6GQMjWyKHL16p1OqMEHmYi5xq4C2JiquqO&#10;LKBRcdswEkndErvSslbEj/sDnZUwF9LoGTznnZvGE4/0OsRr1eqoTtLSVLW+EsJMp63Y7lb+SvRz&#10;UGvF2QPBxuR5oZ0TO120GoMtgiP2dlJc7H1pjMPJtD2/RVRHYZ7g/irm+LX6vXmt1PPQlplELrFU&#10;wBKJwQCoXLr3xECXI/UvBaVXq2881MQbiJDB96w2cD/8IWnQBIBgdUmNzS1VM7Ty3m7e94u4Xnhr&#10;4YJDXPzMt36NhWYMB5YiigdRlF42LrkNxX/MbOUG9cC+jBvqWLGjrexchTyV2iqV4uBR1ygpYeLZ&#10;96m8eieUE2UpV04qT17CEEvbc2e14uAAJ8o7ahBK9eZ7hyuz0p/jSNtEkMKGOzFeskpPK6aACjrE&#10;czfuHMpiwSOQY+MZTY7482oTp9eQL6H01Wge2MX9gIacmWQlJwJlwzIHefMwBhP2qFj/qzI9frc/&#10;9bePz0+vHz5+ef32nwAAAP//AwBQSwMEFAAGAAgAAAAhADkxtZHbAAAA0AEAACMAAAB4bC93b3Jr&#10;c2hlZXRzL19yZWxzL3NoZWV0Mi54bWwucmVsc6yRzWrDMAyA74O+g9G9dtLDGKNOL2PQ69o9gGcr&#10;iVkiG0tb17efdygspbDLbvpBnz6h7e5rntQnFo6JLLS6AYXkU4g0WHg9Pq8fQLE4Cm5KhBbOyLDr&#10;VnfbF5yc1CEeY2ZVKcQWRpH8aAz7EWfHOmWk2ulTmZ3UtAwmO//uBjSbprk35TcDugVT7YOFsg8b&#10;UMdzrpv/Zqe+jx6fkv+YkeTGChOKO9XLKtKVAcWC1pcaX4JWV2Uwt23a/7TJJZJgOaBIleKF1VXP&#10;XOWtfov0I2kWf+i+AQAA//8DAFBLAwQUAAYACAAAACEAPQa0ZL0AAAArAQAAIwAAAHhsL3dvcmtz&#10;aGVldHMvX3JlbHMvc2hlZXQzLnhtbC5yZWxzhI/NCsIwEITvgu8Q9m5SexCRpr2I4FXqAyzJ9gfb&#10;JGTj39ubi6AgeNvZZb+ZqZrHPIkbRR6907CWBQhyxtvR9RrO7WG1BcEJncXJO9LwJIamXi6qE02Y&#10;8hMPY2CRKY41DCmFnVJsBpqRpQ/k8qXzccaUZexVQHPBnlRZFBsVPxlQfzHF0WqIR7sG0T5Ddv7P&#10;9l03Gtp7c53JpR8Wyka852YZibGnpEHK947fQylzZFB1pb4q1i8AAAD//wMAUEsDBBQABgAIAAAA&#10;IQD6dL+BN7QAAARuBQAYAAAAeGwvd29ya3NoZWV0cy9zaGVldDEueG1svH1bc9xG0uX7Rux/UOhp&#10;vweIjTvgsP0FusV7k2zxTr6hu9GWYiRRQ9LWTGzsf99ENyB15Tlm5XIQuxfbYx9lJqoqE6ezqg5+&#10;/e9/ffn85q/m8enTw9ff3obvRm/fNF8XD8tPX//47e3V5V5QvH3z9Fx/XdafH742v739d/P09r9/&#10;/5//49fvD4//ePrYNM9vxMLXp9/efnx+/vbLzs7T4mPzpX569/Ct+Sr/ZfXw+KV+lv/5+MfO07fH&#10;pl6u/9CXzzvRaJTtfKk/fX27sfDLo8XGw2r1adG8f1j8+aX5+rwx8th8rp8l/qePn7499da+LCzm&#10;vtSP//jzW7B4+PJNTMw/ff70/O+10bdvvix+Ofzj68NjPf8sz/2vMKkXb/71KP8vkv8f927W/x48&#10;ffm0eHx4elg9vxPLO5uY8fHLnXKnXvywhM9vMhMmO4/NX5/aCfxpKnpdSGH6w1b001j8SmPZD2Pt&#10;cD3+8uen5W9v//eo+z+B/D1s/zL6+Zf+v/2ft7//ul4ns8c3q0+fn5vHk4elzEL4duf3X5efZOrb&#10;x33z2Kx+e1uFv4x3w2T9n9Z/5vpT8/2p+/PtP795fvg2bVbPk+bzZ4Hvh2/ftIt3/vDwj/Y/H0pQ&#10;o9Zf87lZtMvoTS1/+6vZwMcyDk//XDuSfxTvOz98bP9z729vvdwl6nn91EwePt98Wj5/lLglrZbN&#10;qv7z8/PPfxml7/JwVMZ5+uM/nj98P2g+/fHx+be3ifzbxZ9Pzw9f+n8jca9X2y/Lf79vnhay/CXw&#10;d1HaRrV4+CwhyF/ffPnU5rEs3/pf679/30Sw7ezp+d/tkl4/zo8/Is+5/iPy97//I3Hna+NFZnX9&#10;R5KX/ojrRR5q/Ufk772X6Oco/Aise/J+9ByvWWdC/t6byN+l+SgOZSikVnXP9pKJvH/W0h55LFO4&#10;Dr39h85xmr9LojQvtj3LoGymjQYf9zMTC846NbEM8Mb1iyOtJqcf6lgquNmTDMjG04sj43pK+pFJ&#10;f46Md7ml/UC0/9CFlyTvijRNsqLNCNNEpv2qbf+hsxJn78JklG0tBvHwwpSk/TIOs7jwL+WdTaqt&#10;q8D7+rn+/dfHh+9vpHaLl6dvdfsmDH9JZYW1/9A73pSF9b9oc7utVtbklqxurVet+bUB+fNPUq7+&#10;+n30685fUoMWHWKMiNBFTBARuYj3xEY+SlzQLoJiF7GHCGWjLcLqcVLXxgEiMhdxiIjcRRwhonAR&#10;x4goXcSUDIka+RMCUUN/SiBq7M8IRI3rjEDUwH4gEDWy5wSihvaCrQN3XC4JRA3uFYGo0b1GSKRG&#10;94ZA1OjeEoga3TsCUaN7TyBqdKs+DaVO/MjDSI1vRTIxUgNcsVxUq7ci2RipIa5IMkZqjCuSjrEa&#10;5DUrUgkZq1GuSErGapgrkpSxGueKpGWsB5okZqzHmaRmrMeZ5Gasx5kkZ6zHmWRnrMeZpGeix5nk&#10;Z6LHmSRooseZZGiix5mkaKLHmeRooseZJGmix5lkaaLHmaRposeZ5Gmix5kkaqpfhuR9mapxHpM8&#10;TdU4j0mepmqcxyRPUzXO8gsFX3g/x3lHOMQPItH+4tgmEi1jKIRQfPy0XDYbcm/8YdBzh9Ziy/d/&#10;1qxUzd/6Z85vb4UK/ShrqZq+CbGiZu89gajJ2/Vb2UNIpqZ33w85IBC1AA4JRM3/EYGo6T8mEDX7&#10;UwJRSXbiD/fUP3RnfsjMgTw/CpVc/X5wN9s9nx6eHv+vdRvnSfo4379/b5sXXxb1Y/Pxn+v+TS3c&#10;93FZf1ru1N8+7bSdnZ36+blefFy3YkZpEzdh3QThohkFSVmWwXwURkGdFqMwK/N4FeU7YZqlcVyG&#10;oygtynfxH9++vf2vX3dWLZ1t+0f/Px27dOYDGX+VI+f+wb3wQy6JI5VpV34r137IjR9y64fc+SH3&#10;fkhVGTBdDRLkzxqkXw+sCOnXQ1eFtmtZBrTJPwsVq0PaFylEqfbVVaLteHJNC0gpAjukFuWaOpBi&#10;lOqYSTUCX105cmLWFMRQjypSkHJNU9yKtP5pCxiSnoAh+anfGxVJULBDMhQwLEX1OLMc1RiSpBnQ&#10;JlyruaZxhjStujwVIvIjv3L1FhqTPM01VSB5mquYxyRPc5UXY8IWcjU+444ubP/cKn7mjkObZK0C&#10;bWqbqK+nTa1FRZv0M2wg22lS6KaL38p7AtG0yW9lDyGZ7roQiKpEBwSiaROBaNqEkEJBjv3hTokV&#10;VTxO/OGe+ofuzA+ZOZABaVOYZeV8NYqCJquLIEmSIqjrURI0yWK1TJJFlidhR5uKJI/SMBuINr3S&#10;saJNZIrUojv3D+6FPwEuyURr2uR3dO2H3Pght37InR9y74dUlf+pq7HBzsSA6aqQIH+8HgrdCdj1&#10;T1RF6lChuwX7hufqKpETj341Hhqe6wgxhaZohmJUkWoE1KorR9sxZ5qikXoEGFKQkDaRMYRukwFD&#10;8hN8kQRF2mTwdWWYL0OOVixJNbUiWVpojCFNqy5Pt2lTCd0mfK4Suk0EA90mgoFuE8FAt2mD2aZN&#10;5d90mwQzMG1qLSrapGndBrKdJqUqERNiRXeb/I52/Vb2EALdJoSUqhIdECuaNhGIpk0IAdpErOhu&#10;kx9y4g/31D90Z37IzIEM2W0q02Uh/zdYFnUeJHEotGmZNEG9KsLlql7Gq7LZ0KZEiM4ojkZDdZte&#10;51jRJrKi1Oo+9w/uhR9y6Ydc+SHXBKJS+sa/om79kDt/LPd+SFURT5o6jA0YVoSg27Sx49QyjSFl&#10;CH7lkzoUjmCXzhB0V4q2AwpHmoQc+me0OkKM9G3dhVwdk4h0c2JqcNZVpJeZk38BVaQmIXNCO9hw&#10;Ir70bJAUxYaTwRdJUrBjyNKKpalmuixPoeHEJl537ViqwkbdxtA2ddJUd0xyNdQnTsYkWcOR7l2R&#10;bC2BPLFH0w2uLl0F+uOXUDj6OUhO16k9qaQ36/6zrlNr0aVPuo0z3kDcDFcTPUEzusn7nkB028lv&#10;ZY/Eq3frEAL8iVjR/IlANH8iEL1b5x/eKULkmKZb90788Z76x+7MD5k5kAEJVJEtR+mqCYNsFDVB&#10;UqSrQLbsyiAqimK1bJZNmW8IVJRmUZFHUfjuy7f4P9+te51fRZ/IDIVq0Z37x/bCnwCXZJ5128nv&#10;6NoPufHHcsueWiXJnd/TvR9SVQZMV4Ve3q7zP1XVlSGnmoWaZuwaAiKVKAz1a2vfENHBBuNGpEnN&#10;ocHQEZsx3VM7NhgiJQm37FjUuvFmKEoVqUpIoTBopFAGDMlSbD4Z7JA8xT07w0CzTIU9O7SDe3Zk&#10;5kdAoQyLusvWbQoVhnq3jaRrGOqtKpKvYagbM4Q2hPpA5pgQhzDS7a4uYx0SFf1Ma4dEyVF+IFF5&#10;3l5t+A9271qjikfpcdtAnDyP1CRN0AzwKALRPMpvZY/Eq3kUQoBHESuaRxGI5lEEonmUf3inBKKq&#10;6Ik/3FP/0J35ITMHMiCNSpKmiKQRFYRNnARJI3t45VIIVdEUWZzPE2FRo3UfKkqjvIjCIhmoD/VK&#10;x4pI4ciFkd6/84/uhT8DLv3r5cpv5dofy43fyq3fyp0fcu+HVJUBM/aPTMWqEDSiNnbcagYbeP7R&#10;qUglCuH8+r7hyQ5YRLCFZzB0hJgQTsIfGx6NlCTcw8OocQ+PzJlusZGqhDQK7SCNIr6gE2WwQ5IU&#10;9/AMdlia6i6TIU8rkqhIowyLw5CqVZerDovS1yTGJFlDfU9iTLI11BclxiRdsRNF1rS+TTHe3YAc&#10;ErV1ncIhUe2VM92JyuXX2evPP20usW3/wNNtyfEG4tQcfZVjgmaAQfkhuwSiKuCeP959hACDIlY0&#10;gyIQzaAIRDMo/0NPiRXNoPzhnvodnfkhMwcy5E5ek6WrNF4GRTiSA1BhMg/qJpL/GafLxXzVyO7d&#10;omNQcRLlYT7YufHXOVYMCkcu1BeVzv2je+GHXJKZ1q0of5Jc+x3d+Ffdrd/Rnd/RvR9SVX5PVVeF&#10;nE6UZkesCgGD2vhyq5nuoLBCpF9/pBKFcOuM1CLgIgcsIu3t0DCMR4jBs+OGoSYVCRtRLGg91oai&#10;VJGqhAyKLFY4BUUeXvdiSI5iI8pgh2QpNqL8CVaRPNXbQBVLVNjLQ194CsqwgLpcdRiUvtw4Jskq&#10;V93dgjkm2Rrq641jkq54fhzDDvUdyHGXrg6D2roE6TCoVupm2L281qLbg9J0Y7yBODVHX8CcoBlg&#10;UASie1B+yB5C4Ai5/5EOiBXNoBAS6iulRwyjlvexf2Sm/mc68Qd86nd05ofMHMiAHCperZo8b+Ig&#10;H4WhHCKPFnKIPI+CZJXUdZJGZVqmaw6V51kmO+ciXDLM3btXOlYcis20Pg7lX70X/gm49EOu/I6u&#10;/VZu/JBbv6M7v5V7v5WqIusbjkMZMKQOwTvpPZtLOA9lcEZqUahveVf7BkNdOXIqrL4KXh0ahpEV&#10;JH1fvCIVCcaIlCTsQm0Cevk8FHl66EIhBjkUsQMcyoA5N/giSYpdKIMvlqbQhfKnT0USFbtQZE3j&#10;Zp5hBXXJ+vJ5KOIMFAc61rD9iycEyQGSrtiFYt70wardDcjhUFsCAg6HEt2ogTlUa9HlUKGWJhhv&#10;MG6K6wNRaAdIFIFoEuW3socQIFEEou/hEYgmUWRkgEQxjCZR/mea+p/pxB/wqd/RmR8ycyBDkqg0&#10;b+bhIgxK2akT6pTJaXIRI2v/Z52WyTyOmp5EhUmSl9lQjaj4dY4ViWJ5olbvuX+BX/gn4NJv5coP&#10;ufY7uvFDbv2O7vxW7v2QqiLrG0iUATPxR1y932CcegYngncNzkgtCmEza99g6IBFBNpPhkc7Qozo&#10;7ulD5SQiOFRucNbVpJdJFPEFJAoxSKKIHSBRBgzJUWxEGeyQLMVD5WQMgUQZMCxRNecnmRoCM2a5&#10;CofKNwG9TKLYKtO0pmMNDonK9Flwkq5Iopg3fdaoS1eHRG3JkjgkqpWLpSzq/1H3aW1HcadMH/nq&#10;QE6x0fokE2IJ2BPDaPpksLNHMHAjz4A5YBhNodgIAYeiIE2imDd9Mc+AOTFEfWoYxTMDZuZiBqRS&#10;db4SRd4oDVLpN7WiBsugHKVxkBbJfJHEwqaWddePKvIyStN4oH7UKx0rKsUmXG+XnBsG+IIZ0j9e&#10;LtmM6409g7NrA+bGgLllQYf6nLnB0L0BI4Kaba17WWVFBDURBL/SaY2CLb7Oklvt4LS5xR+rUyG8&#10;qveZKc1l+lLlRgUnzi1RHdG1C2fO2ajrsZpaQH29epljsciBZBEQsixmCWgWC1zv47L8RaJlcUcT&#10;WMd0ZVnnlhSuWA5jy4oNJohGWWLqs9jZ+QNNKJbGIahCsTwOYV+PJTJu/tF1rrnNbodyWNffCUiF&#10;rUTnsPt/a5OKgGmBqHEHcpJfX/ufEEtIwDYaoy+dg9hldvQ5KoJBAoa+9CI8YHaAgKEd3Alkw6jV&#10;ZY8NIzRlEWkhTkPUpwZfZwbMzMUMSMDyaJUXoyQP4lW2DJJlU8uGYNEEWdHUZZE2IisVdwQsTOMo&#10;LIfaEHylY03AyKooVJfg3LCULwyTcMkmHPgXSS31S/na4OvGEPMtW+2Fqt13Bmf3BmfCv/xFQ/iX&#10;P9tF0ZyA9CvnPX04OKVuMbVHTYHSlCX0vlK5JRhOqluG6ohGBXpTFlOsWuE+YWfJw7/I1CD/QhDh&#10;X2S56DH/wJ4O+ZfBHctf3C5kU4z8y7A6LSks/MuQDDSJcc/QkMVVn8YOAdNnuMYsj0PQqWKJHIJS&#10;FctkQsBIjS61oFXPNxwCttVAc9terdDpwASMaKdqTYhwg3GSv1SFa9KBXrrt/N6A2WUY4F9EnFjF&#10;s0/swEl2gtHN/0OCCbekwtbfnjmiIJXQx4ann7KI9IF2Q9SnBl9nBszMxQzIv5bNoixHizgIw3kd&#10;JCPZUCwXaSkn25tVHjejLCk3h9rlg0epXBIswoEaYK90rPkXrkChiC7o3DDAF4blfskmHPgXBqR/&#10;/lwb4rkxYG7Zasf+lz+ge4Mz4V/+ZBf+ZQCxEoXHs2gqa3rCqhQKVlFTuonEChVEddCZ2i7B8nlI&#10;tSvIahXwIVarIpC/YsUKj2lZ5u+Ehg5S6YY8qFjFIgSMLAVsgJHViQTM/26sWAITAmawdGUZTUsO&#10;CwEjTwfbjQSEB98tlvo03uZfqGJFLEWa78kHZzDyCMSuWCITEQZqC45udaht/hWNfi4Fl39J/g2y&#10;7djacbte0ZZ+1ppTjMMNyE15fWarA73MutCbrgq7Bjt7BAPntggGWRfGg6wLMYR1MRCwLvL0ahSn&#10;JGr9AYET9vTqF+KpYRTPDJiZixnyKmEyH5VlXgdhXMonaFo90Plc/rIclZH0vWo51yUnuKIsimUz&#10;Un73lPEwmlajV/nVnItljT7AZRjeCwPmkk03cC7/0ro2+LoxYG4JJkTO5Q/o3uBMOJffkHAuA2jC&#10;QLjnSEqdliuTD/n565h8yY8sEj1O8i0/g6mDDuQUYNDdOjQsFPmeH4sKDnVZBpTVKrxgSEPXrUZL&#10;uRLOhaETzmUAfbBYOreAWAITzmWI6coy5JYcFs6F7simI1sHurl7Zwmqz+Nt0hWF+nAWS+QI1LFY&#10;JosQj7qWyFKZsS72iLjtuEE5rGtLRstlXa0k6cBdL1Q5Ff1G9cDhBuTk/5ZA15qlTTrQywQMvSEB&#10;Ixg1A3vEFxIwtIMEDDFIwBBDCBgDAQHzP9mUPFmkhcZO2OMDA/M7OzNM2czFDMjA5CRXvCwz+XzN&#10;Mm3FHNJUDn6F80AOxsTZSDpdSTrfMLBwlBVRmQykKvo6v5qBsbTRaliG4b0gGLizcsnmGyiYf76v&#10;DQHdGFLrlgWNFMwf0L0hIKFg/qIhFMwAoiUKKRgrdrjtaPDHylSE8liW0A86kFuCcdvRP+ZCwdja&#10;xW1HgylWrQgFYwOqh/3UshRYwSIUDCMH0AfiDkDnFhDLYELBDDFdWYbAksNCwdAdoWAICsm+o2Gh&#10;93ns6XuRdYeiWWx1omoWq0AoPkpt4b7jJi7568/vtP+dclbY6rAOzMBQ2jXSwljjtV/3o8uR1g6a&#10;dKCXGZhf2XaX2YGNR6JsCxuPiEEGRuzAwS+ikIsbjwwEDMwvozslT6+55QnDAAHz+zozzNjMxQxI&#10;wFajlbS5mkWwiArZeJyvyqCooywIs7wWztnM81W2PvhVZCM5m18kxUAbj690rCkYyxs14eeGAb4w&#10;LPdLNuHAwPwTfm2I58aAuSUY0gTzB3RveHhhYP5kFwZmALESRTYe2cxqrsOqFNl4ZKY019m3hH7Q&#10;gRwGFmsac2gZzyMCirRCUnVsiYpVK8LANqPghK7FlqpTiz9WsQgDI0sBNx7J6sSNRwSRk/cGEMtg&#10;sHRlSL3KksPCwMjT4cajP0GrO0tMfRo7PTBQymJ5HIEMFkvkaEsHa7MnxzKZ9cBI/mnNqnGfyg4D&#10;27pa5/bAWp3TgRkY6qtG+sz4OESt3yiBTUi/CO37zpDD0uDuo1+geI/YwR4YEQRWhfSA2QEGRhRo&#10;8e4jG0b1ZMeGqKcEo090nxiiPmUjrWbszICZuZgBGdi8ldeqyzQYhUUpXyacj4KijNqjX3W2KJO6&#10;WY42ivBFlozCqBxFAzGwVzrWDIxMuNZdOjcs9wvDJFyyCQcG5k+ba4OvGwPmlmAIA/PXg3uDM2Fg&#10;/kQWBmaQwJ4Y5qPqa5RDGEAIa9cSFCtT8n0DdV5rn5nCq4+kBGu9o+rQ8oBHBBRpVSRhYGTUQVzC&#10;Mup9uXIHVDcVacHSpIFVLFBrUCXr7e+//vU76YGRxwO5ePJ4hIGhJdIDM7i7soymJYeFgRlShmYx&#10;6YH564qcvd+APD0wVjL1XiVL5AiErFgmo94EXeh6Q7PPZIeAbW3MuQSs1VIdmIChPGsE+vEhagVH&#10;erNu0oFeboH5xYt3mR1ogfm1efeJHWyBETtAwJiArVo3R8RZlAAB8yv4TokhJGD+qE8Ns3FmwMxc&#10;zIAErEnSZSqSwkHepCKG2kSRSHjJx3nyZNH2vFbLvBOUL7KiTFP5dwMRsFc61gSM5Y16t54blvKF&#10;YRIuDXauDJhrg68bgtG/bW4JBnZO7wwB3RswQsDIcgdNLwuIlijchGTFTh+TYlWKtMDYItEshhUq&#10;cvaeRaVZzKFh8mQTkkWl2z/HFlOsWpG7jxg6fqqHucO7jxg56YCR5YIdMAOIpS/hX4aYWAKjzJch&#10;O6UD5n+HCP8iIOyAsWWg88qSxcK/NqY8/Iv503RoTBenPrnFEpnwL+JQS2ZJA2yDcvjXloqQy79a&#10;idWB+RdKu0a53icNUWY40itx0oFe5l9++dtdZgf4F9H+hS1IgoEGGMEA/2IjpJwdkaCjXJXHY8MI&#10;TQkGtyD9UZ8afJ0ZMDMXM+Qp/HmxWEV1E8TrM2BlnQWinToPVmG6DPN01H7SZ70FmZaZSIHJubCB&#10;+NfodY41/2KrArYg/cv9wjAJlwbMlSFtrg12bgx2bg2YO4OvewNG6JdBMnvM0ka/S1iFIjuQbGJx&#10;B9JfXOQYPjOFO5AGUwedKaeJlOMOpGGoaKnaEjta7/FI/8sQFStWhH7hy4PQL39Jk1P4CCL0i1hC&#10;+mUAnVvcsfQl7S+DO5rAILNqyRiWwrDOWQ4TpVWLvz6NnR1I0K9ieRxpASu5+0hyRjcgxiyTCf9i&#10;ptSLW/jXBuXwr+Lnm9vlX62E68D8C1Vho0J3BcMNyMn+QtWkSQd6mX/55ZB3DXb2CAY3INEX9r/8&#10;ssqHxFdUqMQ4oiDof/lFiqfMkBZIOWGPD2fA/M7ODEM9czFDqq824SpshHEldSjfAKoXeVCvsjSI&#10;w7psRkmyqrPlmoDJifw8yco0GeYaZP0qv5p+kbQZqfk+NwzvBZtK9bq4ZHaUryuDr2sD5saAuWUx&#10;q2pwZ4j53oAR+uUvGbL9aADRAoXdL1LqtPSQ3II0+GNFKtLSQ3IL0mDqoAM5BVi/cGT70WCKViqt&#10;IyT0ixRG3H40+Otr1XbohH7567DQLwQR+kUsIf0ygGj26i6hJX0rlr/k/Je/Xkv3ywBiKUzoF1pi&#10;J/AN/vo0duiXPiMtyl9oKipx+5GhVG0R+kWCJ0fwmS3cf9ygHP5V/iwLDv+K/k7x/vVfr16bdFUo&#10;Yq0pM+5A2zkUa7WYCbEE2qsMow+AGTB7BAP8i2H054MYRve/CAb5FwVp/mUYoSnBaEGWE0PUpwZf&#10;ZwbMzMUMqkIRyi5jGAfxaC4cbJ7FQZHI/xzJFxmLaLFYLYuoo195noZxFA2lQvEav4p+sekG+mVY&#10;yBdsKlW5uTRgrgy+rg3TfWOwc8seXu+93RkM3RswVWUB9QXqpYOlFS1QwL86d26pA+V7S1CsSMVw&#10;wGbfYuqARqX50KHF1BEBic6LOpR2zNYc8C+Lv75Yvcy/mDvYfSQg5F/MEvAvC+jcAmL5i+0viyWa&#10;wdD+YiOuQSyH8QYksUT4l2WG+zR+efeRLjugXxQF9IvFjvSL2gL61aG26Ve8Vcld+tVquQ7b/opQ&#10;HjbWojfjDuTUJH3nfEIsIf1Cb6BBYbCzRzBIv4j+L9AvggH6hZhI63IdkYBw+9HwZFPDk50wjO5+&#10;GXydGTAzFzOkBMUybuJwUQbtFxql+9U0cgNylQZhvYgb+XBjFkVNR7/idCSlIR1o+zF9nWNNwFje&#10;6ONfbIDVC//CMAmXBsyVwde1wc6Nwc6tAXNnwNwbMMK/SI7C6S8LiFYo5F8bd26tg9NfFn+sSsUh&#10;nP5ipuD4fQdyo4LTX5bxZKUq1pJN1bHFFCtWuP1IQsf+FxsE5F+4Egj/8pf96gNzB6fvCQhPf1lA&#10;LH/x9BcbceRf5AWK/Mv/lq1YDjP+ZTDVp7GHf7GCqZlVzzS2f0fFqAFGhgp3HwlIxCSVutZuh3Lo&#10;199JgEWtLOzA9AuVZuUzLyrItV9XgEK6ES5o0oFe3H1kGOh++VV794gdpF9+OwfMDtAvosWL9IuB&#10;9OkvwwhNCSYK9aeHDGGfGpydGTAzFzPop4eKMlzIp4eyMkk2EmDzKK6DKF+V8pZqFot6c/8xC+UD&#10;RSLElwzEv6S79hrHmn+xxNGfHjKs9wvDJFyyCdf3Hw05cW2I58awuG4NmDvDc90bYhb+hSMNv+bH&#10;FhAtUci/Nu4cphNpPrRrGMmKlak40qRp3zIIfaVyo9KbYYeWUTgioDjShPbYYopVKxSg6Cy5oWvO&#10;QOuVnhtWsPD6I4scG2BkUSEBM4BY/pIGmMHSlSFjKprCSMAMKcOSOILEomms56XPYw8BYxVT8yGW&#10;yDEIhbFMxi8PsYUOamJ9JjsELP5Jbtz+lyxiIGB5/i4SpYv/YAeytap2ILc0yDaaG9EG5GSRVgqb&#10;dKCXORh6wxYYwahFtkd8IQdDOzpfD5gd4GBoh7TA2DACB/M/2dTwZCeGqE8Ns3FmwMxczIAULJwn&#10;RSYKrKLCGokOfpmXQdnE7dcf50UYyYcgl43o4KdZmsk3IkWDIhrq60OvdKwpGJtwfQLfMMAXBswl&#10;m3CgYP7Uujb4ujFgbgkGJSgMhu4NGOFgJJGxB2YAsRKFR/CJuziGI/iWoFiZimM4gm8x1VcqtwTr&#10;d+EhM6Xp4xF7QBQBs5hi1YpwMPL2QBEwiz9WsUgTzF/4pQlmAJ0TEGmCGSzRDIbPP1qywZLDFU1i&#10;vVhoFqMEBQsKOdhmDDwcjJRMkAob09WpP4fIMpk0wZhDOILfOXQ42JZSmMvBWsVW1gRb/Pn0/PDl&#10;oPn0x0fRcpVx+FcoZ5p/Wf77ffO0aL7Kvxu1RO33XzcXXCJUpI21rNW4Azkpr9XBJsQSbjz6lXR3&#10;DXb2CAa+uW3AHDAMsC6i2YudLzKMWpz22PBkUxaRWignhqhPDb7ODJiZixlS+GuehKtsngZpVC6C&#10;RIQngjrJFsE8yhejMIuyJgw3rKvMR1ExysqhhL9e51izLpY36oV6bhjgCwPmkk04sC6SWiqea4Ov&#10;G8MCvDVg7gy+7g0YIV3+mlH1FWr7Jx/8iGcVipAuNrH6NcOKFMpOkMhlD13rfhkmt+oLlVOBQY3s&#10;0GLqiEalT7axWgVjxYoVIV2bAXVD1zu5tF5h4wvnhpAusl50i/ADGylsfBncsfwljS+0RHYe/Rks&#10;jS8DiOaw/t3Akli/1iqaxci5NjF5OBfJKy03N2Z5HKf6M40skUnfiznUJ836RBbsD+X7eEtnzOVc&#10;rZLrEJwLFWFjnTfjtpkm7TA3bdTQTzrQy50uvwzvrsHOHsFgp8vv64DZAc5FNHORc5FhRM7l1xee&#10;sohUupwYoj41jOKZATNzMQNyrijKl6NoNQ8Wo0yuOq7iIqiXWR7MF2FZLOS6YxR2Vx3LsIjkklg2&#10;EOd6pWPNuciE6zJ6bhjgCwPm0rAorgx2rg2YGwPm1hDPncHOvQEjnMugyt1XKIdz6RaPpUJV7zt3&#10;Tq2Dw0msSBHOxdYIaK0aBlM4F6nAmSYuhxZTRwQUA506ZqOuX7asWBHOxUIHrVWLP1awyGYjWS/I&#10;uRAEllj6kkYXWiKcy+DOksHCuQzZwHKYnLZHS/iZbcu09Gns4VwsGfCwPUPhYXsy5voUfZ/I2yUh&#10;zvCs/caUw7mynwvd5VytWuzAh71QgDYGPbIIhZbjLTmyzfceO9DL9MsvnLtrsLNHMEi//PLCB8wO&#10;0C82QqqIHhFDsc7CY0PUUwPmxBD1KRtFVT7PDHZmBswHA+bcgLkwYC4NmCsD5tqwym4MmFvDON8Z&#10;7NwbMMJEDBLWYwtoYghbmAhLezz2ZAiKJWyspfCqfRY6HjtnUeGxJ4NEN89aPPZkMMXylhw7x9DJ&#10;sXMynnjsHEGk+eOvgLLjZgCx7CVExBATzV/ccSMjjsfODSCWwoSIoCV27NywDPo09jARtBRDy4bl&#10;cazV3cYskcmOG3Go1d3G/YvXYSJbil0uE2kFSgdmIqiMGoMUWISyvbFWApt0oJeZiF+NdpfZUe/Q&#10;PYJBJoK+QPSK2QEmQkZIy7IeEUOEiRClYVVop8QQiL4boj41jOKZwc7MgPlgwJwbMBcGzKUBc2XA&#10;XBtW640Bc2sY5zuDnXsDRpgIWUB4+McAosmKB7BZ2iMTMfhjCRtvSfttDgLss+dDJsKiQibirzQV&#10;zVot5icX4PxpW7G8JUwEQydMhLhDJoIgwkSIJTx/bQCx7CVMxGCJ5i8yETJ5yEQMIJbChImgJcZE&#10;DCuqT2MPE0FLsZZRlH0ohtKntFkiEyZCTGklRWEiG5TDRLb03lwm0kp1DrEPhcKgsRaGG0coWxvr&#10;h5x0oJfph1+Ud9dgZ49g8OyPX7X3gNkB+oF2QvjoHzGE35xh3oB+kKjh7I9fIPjUMIpnBszMxQyp&#10;+ZTGRR0uVsFKNDADOVMdB2WYLIO6iJN8lOdN3V16KxM5bZ0WaTyU5vnrHOt9KJY3aqLODQN8YcBc&#10;soUDZ3/8qXVt8HVjWKS3BENOXJOA1Dvk3hCQkC6/ITn84892UX3yj5G0f1ix0/smrEqRjSi2SDRT&#10;2reE3lcqZ3tM/5qqDi2mjggoLvXb/dgyVlML6IQMKCFd/ppWsYJFSBeZZNyHIu7w7I8BxPKX7EMZ&#10;LF1Z1rklheXAtSEZWBKTsz+GjOmz2MO5WC7gnTdEJSBByfKYnP1hpvR9/j6PtzlXMvq7O2+tPOfA&#10;3R/UBU30qfdxtAFt534yUu+aSQd6mX75JVR3mR3o/hDNWhXPPrGD3R9iB+gX0VfViq5HxFmiheyO&#10;DSM0JRiU3PRHfWrwdWbAzFzMgPSrrOvFMslXQbgYNaL5tFwF83qRBMsyzfOijov5vF4fvRZJgpGo&#10;novmwJdv8dv/+nVn1X5F9ePz87enX3Z2vn///m7x8OXLon5sPv7z3cPjHzv1zuLhcVl/Wu7U3z7t&#10;rB4ev+zUz8/14uMXuXmw8zq/mnwRNV2U3CSLXS3kC8MUXBowVwbMtQFzY0i+W4LJFD25M/i6N2CE&#10;exlEl/v65JQe3cuy1CfhXqzS6Ze3pUSJ4gCrrLpXx6oUdI0OaFSaMB1ahooXKj1WtFLhISDD1Jyw&#10;0LWmYMWqFZxMYuWKkC9SG7HjZQCdk+EkHS+0RMiXAWTJYDkEZBhySw6L5BN5q5Hbbv4SVvV57GFf&#10;JBu0bKR0vBhKfwCPZXJIJDeZLX1zrk9lh35t6bI5La94eMXztUlXbyDRGkPjDuTQL63SNiGW4OYb&#10;w6i03jVg9ggGNt8Mdg6YHU2/CCaGzTc6jKrWHjNvCjM1PNmJIepTw2ycGTAzFzPkB2eKpJ7n9VJO&#10;YefyxeXlaCQfnJGj2PP5PCoL+cxftshb+pXFozxN4jQqBup+1a9zrAgYnXB9882wBC8Mk3BpsHNl&#10;wFwbfN0YFuCtwc6dIZ57A6aqDFlT9RXq5Ztvhker3tOJ1dSDFSlsfjFT+jVR7Vui6guVU4G1NF91&#10;aBnPIxoV3HyzRMWKFe44dpa2Q8fmF3MHO44EhPyLWQL+ZQGdW0AsfeE4N8tfvPjGJg92HC0glsIw&#10;LSyHyY6jZUX1afwy/6LLTrMhlseJFlwbM6qBO47Uob5E1yeyQ7+in7+3XPrVqoYO2/2KUYg00fpr&#10;4w7kJr9aGhNiCemXX0B1l9nR3S+CQfqFvqD7xewA/UI7mT6ETezoA2THhvGZMjtqiZ4YYj41+Doz&#10;YGYuZsgrcKVcwU5lr3EUprWIPck9uLIpk6Ao0zory7Qsut5XnIhMbVHEQ31uOXqdY02+WNaoRXpu&#10;GOALw2K/NGCuDL6uDZgbA+aWYHDr0WDo3oAR9uUvGcK+SI7CHTgL6D0BJVrxr2I1irAvski04p+w&#10;L8PzHXQgpwBvyQJujo4dWkwd0QfU1+lYsULdAYu/vlx52BeZP2RfCCLsi1hC9kXGXLc4Wfpi94sM&#10;AXa/LCBLBleWFK5oDuvfDyyJ4f7inWWC+yz2kC+WC1p5iaWx/PBW+t+MaJDmF13noDvQoRz2taXt&#10;5rKvVjJ0YPaFKqSJ1oMbxxuQm/xqQicd6MW9R4aB5hdGpKn7HrGD7AvtgNgmswPsC+3g5/6IIZHV&#10;dtfNsWGEpgQje2+uoRND2KcGZ2cGzMzFDEjAikg+tpyL0GaWRKl0v/JlUKRpEqzKMsrnRZTVWbbe&#10;fJRGWF6OwjAdZvPxdX41/SKLAjYfDcN7QTDhluzI+r16yeZbH/0yOLs2YG4MqXVLF6nKmzvmTGXE&#10;vQEj/MtfEIR/GUC0ROn30vvOklPstCag8C+DP1amkkQznX2LqQMalSaYh4bJq47o7MEH/yymWLUi&#10;3S98e5DuF6nWyL8QRPiXv+5XH8jTgaVzC4glMFi6skwxzU69Oml6gqITcYfqApaY+gT1UCvCIUA6&#10;kmVoorUjpa+Fthi1Yh5BXqCz5VCr5OeIutSqFeYc4Ch93NpRm4la6m3cgZwSo0XcJsQSdrPQG4iX&#10;G+zsEQzyKfSF3SzE6FQ/JL5QvJyCtHi54cmmdD5U8+yEPb4qPqcGZ2cGzMzFDHmYq5mPcmlmBXM5&#10;Ox8kedw2tJI4WAqfaBZFtmzmnabTKBdVzVE51Af8ytc51oyKJY7+gIxhgC8MmEs24UCoSG5pHU2D&#10;rxuGUWX91oC5M/i6N2CET/kfTPiUv7JUrEShjibNQLi/aJiRipWpRIsCSj+LFCH9ijzoQG4JhvuL&#10;FlNH9AFBSYGZ0qPAqhVqOtHQ9TYZrVeaTbCChZpObCnAWXr2eHCW3mKJ5S9paOEcE9ZlWOjXlmxg&#10;OYwXGIkl8gEZi78+j7dpV6Jf7GOWyImevjHL5ES/lIV3kQEFVSe20vVO1Hi3Qzm0a0suzaVdrTbn&#10;wB0tlPtMdFUaxxuQk/76AO2kA73c0UJvyMAIRo3tHvGFDAztIANDDDIwgoH9RMTgfiKxo68ykufS&#10;MZ8QTJKpCnPKJkPVszM2iIrHzQyYDwbMuQFzYcBcGjBXBsy1YXxuDHZuDZg7Q2LcG+IRKkJWEEgp&#10;WEA0V7G1w7Je+9tl/vSbmuVrogXuhIoYnu+gA7m1SMd+aBhzae2Q2qcV7apjy9RMLaA+c7dDJ60d&#10;f0mqWOqS1g5aAhBLXtLaMVhi6UuYCHk6kFKwTB7NYE3rWAqTg00YEzvY5H8tVX0aO0xEyx8KE2Hr&#10;Tp8Z71+62+9T+ZkKm2tkapCJMId6N6/PZMH+0PROtpTXXCbSalEOzERQKTPJ9QZgjAqtSa5q0qQD&#10;vcxEiDgp7K35BUz3iC+QVSAYZCJEdhX21ggGmAjBqEVzbBifKXsuLarAMNAI8o/hmSGemYsZcmNt&#10;tVzJr4UmSItQviS8CudBXWZFEC+i5aJOV+FqMV9vrEVpLqpqZTzUl4SL1znWjSCWNXCs3D8JF2wS&#10;VEJcsgmHRpDf17Vhwm8M8dwaMHcGX/cGjLAv/4NJI4ikn6ZMtD4h+2KVTqN2Lf5YjUq0qJ+wL39F&#10;rA46kMO+tpT/+oNNBlNHxF+ifzQJ+yIDio0gg78TEjphX/4yLOwLQYR9EUt4sMkAOre4Y+lL2JfB&#10;3ZVlnVsyWA42GaaF5TDZfTNY6rPYs/uGlhItVihdIIbShInlMTlVzkzhqfINyuFexd+dKm81Ogfm&#10;Xij7mWhRuXGMmrSJlgCbdKCXuZdfH3WX2VHVb49gkHv5tV8PmB3gXkT8FrgXwQD38sczZfGol8iJ&#10;IeZTw1ycGTAzFzPkJ4TDRboIR8sgFGGrIJmH8gnhVZgF6SJuknlSjpKk/MG9ItG4GurDKuHrHGvu&#10;xbJGLdJzwwBfGDCXhkVxZbBzbcDcGDC3hgS9M9i5N9gR7mVQVO7rk1N6NGGi9Qm5F6l0WntQDjWR&#10;dMfOF1kjWwKFnYioxVRfphzupXUH5UofiUoz0CMCSvSrS7iX4QFZsSKHmnBACfci7vBQE4II9yKW&#10;kHsZQCx7yaFyQ0wsf8kenP/tIIfKDSCWwrDZzHKYcC9D7vVZ7OFeLBfwUDlD4aFyRLGTT8wWHirf&#10;oBzytdWgcRtfreDowOQLlU4TLS43jlGGNylV4Zp0oJfJl18SdpfZAfLlV87dJ3b0RvABwwD5Ir6A&#10;fBEMkC+//O6UxAO3pU4MQZ8aJuPMgJm5mCE7X3mTLuYrURKdJ6JntSxj0VIoFnIOKm9E4qqul8um&#10;Y1+jNE7kuPlAggrF6xxr9kUmU+venRsG+MKAuTSs5CuDnWsD5ob5UlXy1pChdwZf9waMsC+DanVf&#10;oLZrD35K2BC2CCpgqUtHmgiwGkWu9LE1Ap+1s0TV16lt9pWC/NChxdQRA2lxQmFfpKBpIseqFWFf&#10;OKCEfRF3yL4QRNiX/80gR8rJzOCVPoM7lr6k82WwRBNY/zagGaxBlhSuWA7rTlRFk1i767PYw75Y&#10;LmhexdI4HWnGxIgGY1/Mo1rCcgBqg9pmX+no5w6Gy75agdKB2ReRa9V3k8YxChynWhNu0oFeZl9+&#10;cdhdg509gsEDUH5J2wNmB9gXsQPsi2CAfZFnVztVU8NznRhiPjWM4ZkBM3MxA5KvLJcO17JlW1ET&#10;CwOb14F8S3gRrLJ6VYyW8zQu+23H0Ug0EMKhWl+vdKzJF5lLLY53bhjgCwPmkk04bDv6F9e1wdeN&#10;YQHeEgwRVPAHdG8ISNiXQU+6L1AO+0JBBX9Iwr5YqdOUidYo/VpiRSoN8UKfv0zJviOLCi/0GR7w&#10;iI2nFjAU9mUYdVatyAF0FrqmOqxgoZ4oCYrQLxI5HkBHEDn2ZQCxBCb0y2DpypINlhyWjUfDkmJZ&#10;nIaaYN9ZgurzeJt/paE+hUUTOVRJI1uPZPpAKpRxDZRzp6bU213418ahw7+iv5Fzj1uF0oH5FxFs&#10;jfQxt7Xf3946P760ytekA73Mv/xytLvMDnS/iB6vKkf7xA4e+yJ2gH8hhkgqsGGEK4D+p5+SqPU3&#10;Dk4IRv+gPDXMxpkBM3MxQ94AXM6XaR2vgjSr5eDXKFoEc8naIFyOFstl0jT1arP5mBVFkidhEQ8k&#10;5/4qv5p/selWVf7cMLwXhsV+yaYb+Jd/aV0b4rlhvqD5RZJGxXNn8HVvwAj98j+YHPsyqE7T+oRb&#10;jxtLbqXDQ/cGf3ssqEgfkWZVCuXcO1NuVDr2Q8tQHTEQCHYdG5ZBxUoVoV9kQEHVi1Yr/XysXBH6&#10;hVNDTt0bQCx9yd6jwRJLYLL3aFjoNIWx++XPT+l+IYjsPRrWeZ/Gnu4XsaQV2YR8MRSeuUcU634x&#10;W3jofoNy2NeWhJbT/UqGV3Nfm3QFGNJYt/s6kJP9W6Jb6zMME2ZJFZv3DKNWz64Bs0cw0P0iGGBf&#10;zI5mXwSD7IsFHWn2ZRihKcHAp5QNUZ8afJ0ZMDMXMyD7mkd1HiWiJbqow0iO3a/msu84SoO6ni8W&#10;TdyUZR6tNx+zIpNzX6J6NQz7ep1fxb5o1uhD94bhvSAY1LNi863pl8HZtQFzwzAqQ29Z0Lr3d2dw&#10;dm/AVJUFNDaEXVkqVNWXKLfW6TecpUhVrEqlWpyu2rc830EHcqJK9O7cocXUEQOBYNcxW3Nw7N7i&#10;74SGrpuAlnpVsYKF/IsEhfzLAjq3gFgGI7WyDJQlPSuWnyitQNzJ52DdGlZZMrTqU9TpbCWaxNAc&#10;TWBrka482FokKEKuqC3YWuxQDrlK/mZrMWkVTweQtFrbUYxqS0ZrTZbGHcjJZ617NWGWgFERZVxg&#10;VASjBRWILzhKzzBqyA8YBhgVxoOSVsRQrKVlj5k3LalgwJwYoj41zMaZATNzMUP2szI5VyW36oNS&#10;FNgDudIoZCpMkqCss1ERhqsm7o5zZaXcs0rjcKjv48htydc41pyKrFKt8nZuGOALA+bSsJSvDHau&#10;DZgbA+aWYJJUbbrdGQzdGzBCqfxFo+pL1MvnuSyW3ncgt9jBjqJhSoRSsUUCO4oWU32lcqOCHUWL&#10;qSMaFUiEWsZqapm/vly5ocOOosUfq1iEUpFRhx1F5g4OdBEQtrQsIJrBICTBZk9PsSWHhXfhEBDe&#10;hSBsaVmmpU/jl1tadNlpDsTyONVd0jHjGrifSB3qDczdDuWQri0u4Xa0WmXSYfcTExQ7TUHAqwM5&#10;GaSluSbMEvAv4g34F8EA/0IMdrQIRi35AxIzCFoRDOlokaCxo+WPesoiUrXxxBD1qWE2zgyYmYsZ&#10;VFF0ES3ivA6KxUj4Vz4XhfZmGQZNMxep0fk8q/Ow62iVYT4SGfeBjtOXzasca/7F8kYrihoG+IJh&#10;VEpcsgmHlpY/ba4N8dwYMLcEgye6DIbuDRjhX/4nE/7lryzS0vInoLS02Mzq1+CuYUqEfzFTmuns&#10;W6LqK5VbgkFS1DIKRwQUwYWBY0tUrFrhlmJnyQ1d79GygoUnukhQhH/5C3/1gU6N6vmcW9yxBMYT&#10;XRZLV5aFbslh4V+GlGFZnILK3J3FVJ/HTt8r01SHJrIWkBvTTAZRMJbKrO9FxkF/W3jc57JDwbam&#10;0KVgsoyHpmCtSdUC02eIxskG5CTRltpYt6lILAEFIxigYH7MXheQDPAP+TOkYGgHNxURgxQMMaQF&#10;hiDSAvOP0NTwZCcMo7W8CEYXxzMDZuZiBtWTiBbZPG2CeFVmQZKkYVCmK/lOdNgs03mRJFnTbSqW&#10;oWjLyS3bgShYGL7KsaZgLG/0oS7DAF8YMJdswoGC+dPm2uDrhmFgV9Hv685g596AEQZGclS/wPsK&#10;5RQEDZoYcksYGJtYONRlCYpVqVT/UpdNRcPzHXQgtwLDoS7LeB7RRaDbMceWsWLFCm80ktDxRiNz&#10;BzcaCYgQMDKcoCfB3IGmuwXE0pcQMENMV3ReFCm0ZLAQMMOKuiUgoqRqWVF9Gns6YOzlpw+4szxO&#10;tdCcdMDIq12f/KKJDOphu50ph34VP39wufSrlWYduAPGlGr1bmzyf1n7tubWjSTp/+Kn73ugDwCC&#10;uEzMTgQoUaLuPJREUnzjdewHr2dt73r3329RJI7ZlXnUuQo8TcxxRlWhu6uYqi4kjqAg+c8Ex070&#10;i1kKj8/lydB5lQRJdwFzRTBIv0g8rmCNmR24gUQ7hH4hiNCv+ArdC0/2IET9yFbRkeEnATMJMV3S&#10;r1W52WeJzdFnJuJlovT73npnbCxbr/a7YpvW692+nenq96u86kpKNf2cY0+/2F66X+mpcJSfhU14&#10;YRsO9Ct+uGaCr7lwABcEQ24g4wEthYCMf6Eh6I0MhSWyDli8JBj/YsXOT8KPlKBYmRrAJc+1Enpb&#10;qYISDCpjN8oD3lKQ5zp3iilWrQj/wgUl/ItsMvIvBBH+RTYZLyAFEE1fb4nlL3znhyYwXkDGE6ZR&#10;Utj4F1lM/xcES2LGv4Sg2jQOGmBebG7I8ngAEqgskQc1qKmSJyRXkCzdQU31ZMqw31o59lncb+U+&#10;JGAH5dWOCRhTq/UXs/kRFGa/q0kXJ1BArqD/FdfGHTE7jjhdEQwSsLivMbMDBAztEAKGIELASERe&#10;VEJ4sgch6kdhN54EzCTEdEjAVslq2y92695ml297+cpEJVb7TdXL9nm23/eTxD52eCRgdZ1nWdqZ&#10;lv0nHXsChnuZno1rvv9NMhWO8rOwCS9sw4GAxY/7TPA1Fw7gQrDzJjz7UsAY/8IHg3GWoQJiFQo/&#10;akhjwqF6IShapbzqm/W/BFNtoTqvwAVcG94o63nL/CV+xO1OMXWvgNpqFYTuqRUrV0DSWL0i/Iss&#10;J/a/BBDLXjIAhpZI/0tw9yoklfGv+E+I8a94KWhYDqeQDUoW2+D90V+k/8XWwDetaB57uTnrf6Et&#10;FLOn5xzp19HUOf0qzjTEQvp10F7tmH4xYV+gX0SR+Ex17NT/iivtXuZxedyRgLkiGKRf6AuvH8nT&#10;A/0i4rn+E+S3JCC7NAt/su+EqO8FzAPDwPVjfDee2Eo7OjgJMR3Sr/0+2Q1Su3lM837Sy9N9avRr&#10;X/eS1druI1fpoM6OE2Blmed5vyq76n990rGnXyxv3K/0VDjKz8ImvLANB/oVT62Z4GsuYBbCc70J&#10;dpYCxugXWWm8fhRAF0JuWfuLlQT/+82KFAqqUlOeeVwrzzc+gUIO4znTjfKArFQVIDSm1KqGFSvS&#10;/iI/Hki/4oXYXmlEEKFfLDHdLd5XtlB4/Si4Y+lL6JcQ06uSDEoGG/0i7vwII8th8klpIdONfh39&#10;RegX22HQs6cpA3r2BEXoF3MIcvYnUwH9OhM2C+nXQXy1Y/rFhIS9GFrOJIndb83FCfRx94tozDpn&#10;I8HOFcEg/UJfSL/iMso3xFdauxNxS0Fur++EJ7tnT+YF5R4YCPhXfKmfhIAmIaZD/jVYZ7tdkeS9&#10;oszXPRuwz0xddVP09qt8s13vk3LQX31JsyLrJ8Ugq4u67kZT4nN+PfvC1c28xN1UWN5nhoH5e3JK&#10;gX3Ft3smxDMX4lmww342MfH+19ib4GwpODP6RZ7Md6OGCohWKG/p8mQpIDqZpwtKkbL5e7JvZ1qN&#10;p68JCQvVjGlU/lVKVqpgHp6VqsIf3YbVKuiNsGJF6Bf78XB86FGoaEa/cD0J/RJAX5k7pF+CJZa/&#10;hH6Rg4C3j8I5pynsjzDLYfL6I7pjt4/xsmL06wgK6Jd/+8xuH1k2eDrEErnIfDuIZTIbv2cePbdp&#10;UzkgYNlfaxoSsIP6aheyE0Ty1svqDXOUIi68Ft7FCfQx64qrI48EO1cEg6wr7mvM7EDTC+0Q1oWg&#10;PAEhLxIR3DnGJYgfhKgfhVV8EjCTENNl08uGusrdatDL+4UNfVVZ0rOPCOWHGbDtrl8X+7ys3u8c&#10;67xI3q8dO5q533/OsaddLG9cF2LKFtjVyGeCIVJe8VPxKuzmTMDMBcyCBY1SXvHjvhRWyHgXeXr/&#10;R3xboz56DcemvgRLlwzU9wyHlSnS9mK1w/9KXitRtaUqYIN91J2IH5Tmlj4g6k4Ia3Wv7F9bryK3&#10;jsQdTn0hiPAuYglvHcnhRNkJwR1LYMK7BHdKBtutYzyrrO0lgFgSs9ceiSl/gts0jrS9yL6AZijN&#10;Yy8aareOJLFA7Z5nMtKuo62AdvW/R7sOsqsd972I6q2X+xvmqEZceCG/ixPoYwYWV+sdMTsw9cWi&#10;Dn8jr4kd7HsRO8DAiG4u9r0QRBhYPOp7YRUfCAaE7AU7TwJmEmI6ZGDbdZ7W9cD6XHlpH3Pc2ux9&#10;nZgEWFmvV1v7D6amam2vQWEzl1XST5Okq7ceP+nYMzC2l8DA4kLQz2wz3Q/ri4B5FdJmJmz4XMAs&#10;CIYIT8RzfSk4MwIWTxsTnhBArESRsS9mCQkYQfnL0CsalGdNrFBBVOOTqYDFeLHK5oY59FHd0qg8&#10;+7hTFpRWK//z3JarCAGLV2JrfCGIEDBiCQkYOZxIwAR3LH8JARMs0Qz2r3soKWwELJ56NvbFlsD7&#10;exPKijW+jqYiBIzlle9o8Tz2pIklMut7MY/ueJrsxBEVELAzVdOg7zX4npb95j9//+PXX8a7n//5&#10;kw3v20L8d5qvNn/b/s/l7vfN7t/t35Ifs8EP//j7sdn9bifUmii8bOTwBAryxssrXhBLvtV9KWBG&#10;AuaKRe2q2TXBAOtidjzrIhjsexEQsi4h6nu6H+Ev/oMQ9aOwik8CZhJiOmRdud0m7gerorctNjbs&#10;lZXb3qquMpOeyJJ1tS92aXr8fFBt327MkzJJO+p7fdKxY110n7zcl7DAzwzjrxuZM3/dKPiaCZi5&#10;gFmwlIC2l2BoKWCaRlihpi1RH7e92Dp6EsRqVDEAuS/FFC1TA5D7UkyNT6CwBIPcl3BQmlt6dD03&#10;u1OiYtUK5b5o6P7nnRYsT+BYxULaxSIH2sUOFdAuAsJpewX0osT0qmSDksMNTWK/mCyLUW5VSb42&#10;jT9mXfTYeQ5E89i/PDpkXIOwLuYRpExbvhGwrjMt05B1HRRqu217DYgybuHfQTiBguz3f5ldEEtI&#10;wIgUsduDkWDnikUNBIw8mddbZXaAgKGdvtdsuyWG+j5X74Qnuxee7EGI+pH5civ9JNiZCJivAmYq&#10;YJ4FzIuAeRUwM2Ev5sJeLIR1fhN8LQU7RkXIkYbBcwVEkxUmn06WwrT3/IHlK97AsaAK/4N3LSx4&#10;M6ZR+VW4UdaTZW0BipMsbXHySfHXJu7HDSDh9DY0dT3JoLmLTCReJhuWvYSJoCVsALGng8knIWEa&#10;JYONicR/cBqWw2TySTHVpnGEirDfXKQiLNndUhkVQRQOntOS4H7nhm0iB0zk7IcuZCIHIdOOmQiR&#10;yfXnZzg4goIM8tqkFyfQhxdwAmbEMP4CjmBgBEqwM2Z2gIngChEmwkCO0N0JT3/PIvLK70LUj4Kv&#10;J2GFJoKvrwJmKmCeBcyLgHkVMDNhfebCKVsQDN5FCc6WwmYYFSFKxp5AtNn6sQSn8GzNJQN5ueGG&#10;JSyhIqzOIBVhKDek3CZtWI2QigimbukD+i4Fy1t4QJa4OIR98hehIiRyGAYikZOmCLGEVEQA0fT1&#10;llj+EioiuGMZDC0mJYWNiggZQ5M48Xeub4qpNo0jVISdTaQiBFUhFUEUKkCxc14hFTmaCqjImeZn&#10;SEXsDHdNRQ4m3a0U6IQOjqAgg/xLLxcn0HkFxKYIegMJTmYHqAiJ2m3SNbHjC8iYYYCKoC9CRRCU&#10;n73J+H4DeMe8+Y8AMgxQEfL0/hU4YTeeBMwkxHT5Cty+LldlVfaqam+zQMVu06tWu7y3rXZJNdik&#10;+aZaH2aBin4y6JsKbtHv6FZq8DnH/laKnGSv7jMVFvhZwLwIR/lVsDMTMHMh/RZCPG+Cr6WAMfpF&#10;TjvMYgsRNaxC4SgQs1RhJ0gI6oqaQvolmGoLVViBkX4Jpm5pVEi/4pW6uRfOSvNwAgWhgwQBCwrp&#10;F8ZE6Ff8p6H5ytzBO3AERDpBQkw0f7ETRFYcRoGUjGEpjO/AEUvwN1RDs9j/7dOmcYR+kX3xl2DD&#10;IdsYrzRrnSCy6H5e6JKaQvp1NBXQrzP10JB+HSQ9O+4EEbFUaGoNjqAgg7wq6cUJ9DH9Ypqk4Q/b&#10;SLBzRTDYCSJPBndSBAP0CzGEfiGI0C/iDegXYjwbfmBPD/SLrLQ7oU/CSk9CTJcK6Pv+dr2tTYAz&#10;HfRtKCg7fA2w2PXszbdks9ps+9n6XQG9yOq6zOqsLLv6AM3nHHv6xfLG/UpP2QK74vUsbMKLYOdV&#10;wMwEX3MhtRaCrzfB11LAGP0iK40XcQKIVii8iGO1znMmVqRI94udER/6tbCYdhHHovI/zjeKqVu2&#10;nrVfhjvhGBj9ihcZo18YegkypI9K6KxgEf4Vr/vGvwQQS18QN2f5S9pfgjuawci/hCVnOQxdSZbE&#10;7CaO+EP+dQRF+BdasknPsKwa/2Io94qL8S9EkZs4ZsqP27SZbNhvAuj2xdlvYYX866DW2TH/IgKu&#10;/i364eAIOudf5ZlK6FGB8wT6mH/FpVlHzA60v+KKstfEDg5lEzvAvwjGHYhb4ssPVt0xDLAv9IXs&#10;Kx7zo7AXTwJmEmI6/QJzUpZ12u9Vpvdkza/NwEay7SM02X69SUyMYGuvw72/CJcN6kF1+AJgZ19g&#10;/pRjz75Y1rhf1qmwwM8C5oUdHBjJjifWTPA1Fw7pgmDI5SMJyP2YLIWAjH7Fn8xGsgXQhfBsdvnI&#10;dtb/CrIaRegXM+V/u1iZgt/K8SmqoACnvoFyo6wCK1WlH6hvlGJl9EtY9QcSOn5/hm0Ndr/Ievrr&#10;Mlex7N2j//oHcKavLHCcyBbcsfwl7Iusk3f3qiSDksJ2+ShsC0tiMpEtWGqzOEK+yGKmnlaxNC69&#10;OKyRL7TFJrKZR6/42SZywL7Sv/6MDtnXQdKzY/ZFRF5TL4s1QAnb0l+tXZxAH7Mv9IaXjwTjyt8V&#10;8YXdL6J/6n60xswOsC9iB9gXwcAUVFyV9p7F44rsgxDzo7AXTwJmEmK67H1Vq3W9GpjcebqpTQ0q&#10;t6tH+xpNb9cv6o29EWdvxb1fPQ6MfeWZ6UR1xb7Szzn27ItljTukU2GBnxnG/UC/sA0H9hVPmpkQ&#10;z1zALISY3wQ7SwFj5Cv+YEa+4qluV4/x/DPyxTbWM6aR4o/VqNKr1TTXSlRtmQrIF4iC3ihLdcse&#10;EERB75SoWLEi78ORn47McyZWr+BamBUs0vsiu4yjXwKIpS+5eyTnxT8dTWC8exQOupLCxr6EbGBJ&#10;7HsTdvUoxNSm8Tn7Kr2g65DlcQkinSyRy8yzEZbJpPdFdgaUPNtMDthX9lchD9nXQc+zY/ZFNF7P&#10;xD/f21rDASrYll6t8+IE+ph9xSVeR8wO9L7ierLXxA72vogdYF9MRDX8Nb4lvrD3RexA7yuOeWC+&#10;4OYxrlr7JOzXJMR0yb4G6c7Y1763qUuT4VzVJsNpo2C9al+vtkWaVll6/PZMltdVkWX9ohvt8/RT&#10;fj33IjnjdWmnwvI+s610vOpFwLwKKTMT4pkLdhYEk4L2ueBsyR7Mj3Q1giEjX/GsMfIlCDlfnkAB&#10;zen7j7zQCuXbY1fEXwlynqxIAYMZ06hAg1N5QFaoyj5ocCqm7hVQW6zCBfV9n0fFFKtX0NVyBet7&#10;rS+Wv+5dB5a/hHwJllgGgyWawnjxGP/5NPJFssFfeLMszs56PkexojdlX9o8DtgXKGeyRC77flyL&#10;ZXJ5pol5ZCMslVnzi+wNCFy2uRzQrzOFy5B+HRQ7O6ZfROo19z3BwREUJFHuOP7FCfQx/YqLqo6Y&#10;HaBfRFIV5AjiWrBj4sv3xW8YBppf6Ovs7YnT3H085nvmyz3XgxDzo7AXTwJmEmK6nLsvin26sw/O&#10;JLl99S+v9v3eqjJxqM2+nyXbdJPtV9v3q8e+Ncbyqurs6tFG+T/j2BMwljVuo6bCAj8Lh/2FbTg0&#10;v+KHfSbEMxfiWQiYN8HXUsBY84tkDQ5+CSBan3Dwi1U6nLsX/F2RyEv/0VBrfgmm2jIV1l+cu48X&#10;VxODYicX5+7jtcpuHgV/bbWKzN0Td3jzSCLHm0diCXtfAohlL6FfQkw0f7H3FU9gU2AQQEoKmwID&#10;WiK9L2GD2yyO3DyyU4dvPRLUmR5mS75I6H6g65Idc5C5bKlGwL3OdC5D7nUQ6+yYexFt1gFIQR1B&#10;Qe57ebqLQVx29ZJh3BaMBMwVwfg/g66FeMbMDrS+iI4qcC/EIPdieqzhb/o9iwfeeSR2oPUV34sn&#10;YX0mIabTi8f+INlUSS+zKftenif22eVdf9+r6nSQ1PvtOlmXLfdKi6zI+x21vqrP+PXMi+UMjNzH&#10;t+CZbTe0vtCOr5KvwlbOBMxcwCyEmN8EO0sBY8wrvojW+RJAtDoh82J1DkfuBX+sQpUDHLknpnxU&#10;bZEKqy+O3AtR3ZKlKmHI7I5tse+0sVJFrh3JgkK/6pFtoF8FVq7ItSOpjUi9SPp6EjdlK+VBLH/J&#10;0JfgTslgo17CFrMcJq88oiU2ci+czjaPI9yLrAGoYrJELs9UMVvuRWLHz8+w/QOJy5ZrBOTr7MY7&#10;IF/F99TPf/p5u939+7vu+f9RCP3dZCg5URb+M9MnUJD+XkXvglgCyQmG8eRLwFwRDJAvATNmGE++&#10;GMaTL4IB8sXs+HtHuhuuZD8IQT8Km/EkYCYhpsuvz9Sr3L70t7LOV20Xj4N8YBePhfGwfVatyrrq&#10;5+Xx6zP9fp1W9tHlrBv2tf2UX8e+6Db5oS9heZ8JBr/+R0BAvwRnMwEzFzALFjTIoAuGlgKmaRTQ&#10;UAGxAoWKE3RrYexL8ceKVFl6KnDNTAH/OoGCAlz61tCNYuqWPaCXFW7uCAq1RxV/bbX6uPPF3EHn&#10;i0UOnS9mCeiXYmmqgFgCI/1SLL0qi0lT2B8WlsNIv4g7Qr+UoNo0/ph+0WPnmzwsj0svszlkiUzu&#10;HalHz2xGJ1RAv8q//t4K6ddB87SDjy4XRLC2dL/ywxMoTHn3G3NBLCHnikvRjgQ7VwQDk/bMjjuf&#10;Y2YHOBfGnPlzcEsM9f0MxZ3wZPcsIt/yEqJ+FHw9CZhJiOmy5ZUPsjxN7SXH/v7w0eWVfW95lQ56&#10;RbpO17nxrH6+e2952Ru1Wd+YV1cyX+nnHHvaxfLGHa+pcASfhU14YRvurxsFXzPB11ywsyAYnPcS&#10;DC2FgIx1xYtG05aoYNTB/xqxEkVYF9lZL/TYsCqFbzqSyEsv9NhcC7vbtJUqKMH+z7rmRjHFalXp&#10;36Y21iWsOqtWKLN6shRhXegOXodkBQubXmwNkHURd6DzxZbAtz9Z/hLWRc6Up4uvSjIoKdywHCas&#10;C2Oyiwc38vamBNWmcTDu5ec/hyyPSy+gN2SJXFYwbE8zy2lWXFKQ5zZtJgesq/rOsH1x0GTt9sbx&#10;3aRreoH82QkUZL9XP7sglpCAxQV4R8yOn/YiGCRg6AuG7ZkdIGBoJzvboPc+6C0L2r/JcSes0D3b&#10;j9qF9CCE/Sg4exIwkxDTIQPb7HeDTT+zW8b1YNXLS1P6qnfbVa9MTOOrquydxKJ6Z2BFVZRlWeVd&#10;KX190rFnYERq+Uyg7/1YTIUFfhYwL2zDgYGR3HJ/JM0EX3MBsyAY1JpghlwiLwWMMTCifQ0TXwqI&#10;1SjCwEjC++lhY2BCUFfs8fyVgjEwYsrf8I1PoLAG+x/xG2U9WbEqvW6jMTAhKlauCAM7WoowMOIO&#10;+14k6bDvRSwhAyPZAloTZAlw4ksB0QSGiS8h8xolhY2BCXvHkhjujN+UA9VmcaTtxQqmb0IN2WrW&#10;yL/QFmt7MY9IwI6ogIDV3yNgdoa7JmAHk46Aed29YXEEnWdQ5cXyLk4ge5xvkmVIwNAbaE0Idq4I&#10;BglY3NeY2QEChnZIBwxBpANGInI/kffCkz0IUT8Kq/gkYCYh5o/f7AWi/T/Gb5PR9P7m8e7//fDT&#10;H3/86/e/ffny559//rj59ZdfNqvfdj/9x4+//vbPL6svm19/265+3n5Z/evnL/tff/vly+qPP1ab&#10;n36xr4B/qUvTVa3qQS/tm8Z9vt9kNu+VFb20SvL1Jk93ZZEf+ZcJraZJneZdaX19zrHnX2TDvXTN&#10;lC2woyDPwia8sA0H/hU/7jPB11zALITnehPsLAWM0S98MPhzvq1Q58UHQLRCwdjXyV1Y6zwTGClB&#10;sSpVJf7dyWthMa0Bxiow0i+yVJ7J3RJ/lnKu83HHHhDGvpTQ22oVoV8kcqRf5LcK6RexhPRLALHs&#10;RaFVsgSkASa4e1WSQclgo1/xUtCwHEapL8VSm8UR+oUxVaAoytK48pKiduuItlBrgh5zZF9HU+fs&#10;q0q+x74Oyq0dt79QDLZK/GsIxREUVCQv83dxAn3MvtCbZ2gjZgfaX2gH2RfxBfePxA6wL8SQ9hdx&#10;hu2v+NPfk6e3+7KwNj4QkG/WPwrb8SRgJiGmQ/q1tuZXsl/tenV+uIBMsk1vvc/t9ccktfcek7qw&#10;XtiRfpW1vQ9v3xrqiH590rGnXyRx/OTTVFjgZwHzwjYc6Ff8dM0EX3MBsyAY0v6KB7QUnBn/imey&#10;XUCSVPY9MlajSPuL7SwITjB/np5cEVDlhSOt/RWvZsa/WA0GwQllqW5pVCA4oUTFyhWO3dPQQXBC&#10;8ccqFrmBJOuJBEwAsfwl/S+0RAiYAHpVskHJYSNgwpFiWUwImJB8bRpHCBjLK8+HWB7bVYi7WmSJ&#10;zPpfzKMnNy3hMOy3tpFJS37zGI59HdRbO2ZgKAhrSkvugYsjKGBgXqDv4gT6mIHFpXNHgp0rgvF/&#10;7l4zjKtYY4YBBoYxEwZGHgwZGAFB/4sI9HrBCSHqR2EVnwTMJMR02f8aDDbbQVLaxH2R9/JdbWqr&#10;ebbu1atqt1sPkv3mJDhR1Elmk/d53c3Yff0pv55+saxxf4pPheV9FjAvwmF/FezMBMxcwCwIJvPZ&#10;9yYYWgoYo1/xpDH6JYBogcL2Fyt1nujQGuVNsSJV+Zpg9EsIva1TYQH2HOZGMXVLQJXXoLTbR4yK&#10;TN0LoT+cLIWh+xc2lXLVsHpF6BcpoL5J9pU8Hlhi+Uvol+COZTDqfSm7p+Sw0S+yef6PEZbFKWwx&#10;TWN/0Ns8jvAvVjI9G2KJXHldUWuAoS3Gv4hHL8o4bFM54F9nAn8h/zrot3bMv1AStvKigMMCBYtt&#10;QDr8Tbo4gT7mX0Q81+3BiNmBDlhct/pasDMmGJD7Ihhy/4gBkfvHuHTwPYsI+Bd5ei86IezGk4CZ&#10;hJgO+Vd6GL8vy6y3rjbGv8rBtlel6aq3LvP1uu5nq/0+aee/chsPG9Rdfenxc449A2N542UnhCP4&#10;LGzCCzsU0ACLp9ZM8DUXYl4QDGmAxU/7UnBmDEzQ7m5LVOQCMl42mkviruqD7oQS1BU1BboTyiK0&#10;lSqgMV6t0ibw44eguaVR+R/VO8UUq1Zk/gt/PfBbQ2w98QKS6JfjBSTZZOx/CaApiYkQMMESTWCc&#10;/4onjM1/CSCWw0CtaBInfjXflGPQpnGEgJGKCeqnLI+rM/XTk+wEiYrcQDKHXsm0pRsB/zqTMg35&#10;10HAtWP+hZqwVe5+8IfFERQkf+5+bC5OoI/5V1yud8TsAP+K61tfC/GMCQb5F/pKvWziLTFknycM&#10;f7PvhCe7ZxEB/yJPD/xL0LsXVmgSYjrkX2VRr8p9Oejt673N36/TxKTuK6NjyW5vY2EmcV8Pjm9A&#10;Vvah7aIsupq//6Rjz79Y3rhf6amw4c/CJrywQwH8K77hM8HXXIh5wU47KN4LzpYCxviXIN/dlqgI&#10;/xLUwi9P7sJi50kTq1LwE3dFIq9y3/thhQpMtZUqjMqTphtlqVitqryqpXXA4iW2YdWK8C/89SD8&#10;K17TrAFGBMyRfxFLyL8ESyx9yQCYYIklMGmACaeTprA/BiyHyRuQ6A7a2M2bUA6aNo0j/ItUTFBA&#10;ZXlc+Qkca4CRRfe3lG0in5eECtRM20QO+NeZnGnIvw5Krx3zLxSPrQag+nUEBck/cD82F0Vci/eS&#10;YaD/FbdzReyg6ldc1HjM7MD9I9oh/IuBgH+RiED3K455EKJ+FHbjScBMQkyH/GuTrdZpMUjt/cdq&#10;18uz1N6ETPq7ns2F7bfVLjNV+mP/y95S7hdZUnU1APZJx55/sbxxGz4VjvuzgHlhGw78K65NPRM2&#10;fC5gFkLMb4KdpYAx+kUyAl9/FECsQpH5L7axnjONlKBYlaqAnlwzU/j6I6nAwAVuhH2x9hd5QOBD&#10;d0pU94q/tlqd/3gQ+kX2D9tfCCL3j/Gy33xlT4cCFII7lr5k/EuI6VVJBiWD7f4x/hti8/fkF4vc&#10;P8aritGvIyhCv9ixg29t08PpxcFYIpP2F3PoO0ttIgf06+wV5ZB+HcReO6ZfqB9beT3VYYHCxaYJ&#10;4K8f43q8lydDQYsM6FfczhWxgwP4RP3YxTxmdoB+EYVdbH8xENAvEhHQrzjmQYj6ka20+xF5EjCT&#10;ENMh/drts22WF2UvKdc2f1/bF7dN92vdK/c27rXOk3qQH19/NNW9QWm9xK7o1ycde/rF8gZ0V+OS&#10;0c9CSrywDQf6FU+bmbDhcwGzIBgiABYPaCk4M/4VN2QDYPG8aS4UEKtRVeE7DCNhSxpWpioiuyqE&#10;3laq4C9gIrsqmLoloVuHGd5/jJ9da38JoLZcRfgXiRz5F4II/yKWsP0lgKbk6cj1o2CJJjBePwrn&#10;XElh418kJpz/QhATABN2uE3jCP9CS5VfTtP/YihPmlgil9j+YqZQdfWICvjX91RXy+5F799NhvIT&#10;FQiwnkBh8nsBVmIJ5CcYxvMvwc4VwUD7i2BA/4vZ8fyLYbzoPVtFh7kTnuue2XHk/0GI+VHw9SRg&#10;JiGmy+H7vLDvLm6KXlbbyFdeVJueXTnaZ4f6yarMq8TuCI8f2+7bm5H26e26q+Gv+nOOHfuiWeMO&#10;8lQ47M8C5oVtuGdfwmbOBMxcwCwIBoe/BENLAdM0wgo1Q7ZEvoV0oYAu2c6i/KqwJQ0rUiZr53jO&#10;tRLV+AQKCjDKrypLdUsf0N/hsWKF4/fK/rXlKgzd7w0rWOCPVSykXywoP7z3lS06tL8ICOmXAmIZ&#10;jLePymoqOdzQJPZ/QLAsHhS+zfumHKk2jz+mX/TcgfwXRYH8F0GR8XtqyxXO4eiECvjX9/RXy4Nm&#10;bbf9r3eTjn+B/uoJFOQQ6K8SS8i/4qrKI8HOFcFA/4thXI6NGQb4F8aMrz8SQ5lfxjvhye6FJ3sQ&#10;on4UfD0JmEmI6ZKBpbkNnRTrXr/e2/j9frXvrQv78GO5XyX9arPLtruT/GoyMP0v++h2V/Jfn3Ps&#10;GRieCvtaZQiaCgv8zDCuWL6wDQcGRlLLy68K8cwFzIJgCAOLB7QUHt4YGBqC3+ahArpQ3F2eQGGx&#10;A/0JYUuMgbFD4rnOtRJ6W6nCqEB/QnnAWxoV6E8opli1Qv0JuqCgP6GsAqtYhIGRg4cMjBwqZGAI&#10;IgxMANEMhgaYkHrNTAGxJMb5e3oO3J8Hb4q7No3PCVjlex1DlsfVmdDpcbKeJXIFeqQskxkDw62p&#10;vWypMbAj6pyB1clfpTy4gSwPYq0dMzBUibUbICdA8e733344T//avytxcQJ9OIDPMNABw4j81MQV&#10;sYMMjDyZv4FkdoCBoR3CwBjIPdmdsEL3wpM9CFE/Cr6eBMwkxHQ5AGbCEnltH9zub0wFP09MBmy1&#10;6Q96/f0mz/frst6V2fsA/sC++VjYJ8mqjhjY5nOOPQPDDS/8dOdUOO7PbDNdbX5hGGBg8bSZCRs+&#10;FzALgiEMjATkKOFSWCBjYGSpPfcYKiBWonACjFiyk+p+mUbClhgDY8XVc51rJfTxCRSWYJCgUKK6&#10;pVH5CypWrEgPLL7HTVuuwtBBgkJZBVaxCAMj5wWuINnJAwV8AiIMDN3hCJhi6VVIPWNgwpKzJCYM&#10;jATu/4hs3hR/bR6fU7AahERZItdeSXTIMrn22opDlsqMgpEE9DLZRsGOqICCnQn1hRTMjnHXFOxg&#10;MmyCmd6Sp2BHUJBEqX8HskRL2AQjGKBgcTtXxBdSMLTjLyrHzA5QMLSDGhTEUFa6FboTVuheeLIH&#10;IepHwdeTgJmEmA4pWJbk23WSZL1dltsHt3e7vFdvrAm2qdabstzn+eo0BFYkSTmo+lVX70B+0rGn&#10;YCxv/DuQwgI/Cxv+Ith5ZRiXWjPBzlzALARfbwJmKWCMgZE8hhl8BXQhLHVzSUB16v2NFH+sStnX&#10;TeEWMl4Tm7ZQhRUYXoFU1vOWPeCZ6OR7L6Khtcr7Y8WK9MDIj4dXmWxovfL+WMEiDCxe95uvbP+w&#10;B4aWCAMTQCyB4Q0KmsH+tCgpbLeQZAn8HxEsiYkImFAOmjaPAwbmNUKtCUZKZgYf36YomAJjKG+K&#10;prIX4TMCdgwrIGDZX5U8JGAHWdeOe2CoFFt7Tb5heQQF6Z/BFBjRy3WYy5Mh45x/fagICFjczhWx&#10;g1NgaMe/OTBmdoCAoR1CwBgICFj8ye5ZRF6EQoj6ka20n8IXMJMQ0yEBS3b2auNub4Nfu7QyJdbN&#10;wAiYqeD315ndQW7q2ua/Tj2wKk+qMs866oF90rEnYCxvYA6MbLjDPAsp8SJs1KtgZybYmQt2FgLm&#10;TcAsBYwRsHge2xiYALpQ3LUlKqh1XgayGSn+WJWqvQpkc62YagtVGJW/Gr1RHvCWgGov+2gELH50&#10;G1asUIPiZOk8dHwJki0CDOETEOFf5CRgB0wATRV3LH1JB0xwRxMY+Vf8J8T4l5AMLIcZ/xKOQZvG&#10;5/zL77DRL1IwvZCoNcAYys+KsUTGlyCpKT9Q1iayuf3GSOqzT76G9Oug6tox/UKh2Npr+w1LFIau&#10;++535OIECqgV0K+4avKI2XG+rggG+19xJeAxswP0C+0Q+sVAQL/iT38vPNmDEPWjsBtPAmYSYjqk&#10;XzboVW1r08AfZBsbw98XSW+9Tva9VbZK1vbR7XKVHsfwC3sf0rpfaVdj+J907OkX23Dof5ENB/oV&#10;PxQvwka9CmkzE+zMhQO4EHy9CZilgDH6JSh6txXqvPjgNyCFR7P+FymIXirS6Fd8Z+0GkpnCKXzB&#10;VFuoAvqVI/0STN3SqHAKXzDFihWhX/jjQegX2WSkXwgi9ItYQvolgKZkoUj7S4iJ5S9pf8ULgV1A&#10;CiCWwrAtLIdtzgNmwIRj0KZxhH6xZPB9LZbHtVcbtftHYgu7X8wh0q8jKqBfZ+KdIf06iLp2TL9Q&#10;J7b2KoHDEkWM6xzoV1yc9/Jk6OPuV1zG+YrYQfoV1yYeMztAv9AOoV8MBPQrvkL3wpM9CFE/spWG&#10;7lc8nklop0P6VZXr/WCQ7Xqb1UECPy/6vVVR9XuZSd8X/X5emRD+UQLfbh/zPK+6ol+fdOzpF8kb&#10;r2M5FY77s7BRL2zDYQKMHHeHmQm+5gJmITzXm4BZChijX/EHs+6XALoQcsvoF9tYzwRGij9WpWov&#10;J2ndr3i9s+tHUoH9wGFzo5i6pQ/oL6fuFFOsWBH6haET+kX2D+kXggj9ipd9u30UQCx7UYFVsUTz&#10;Fyfw49XY6JcAoimM70CiJUa/hMPZpnGEfrG8wncgGQrfgSQopF/MFL4CeUQF9OvsCj2kXwfh147p&#10;F2rJ1j6FhiVqGNf+JF6cQB93v+IivyPBzhXBIP2K+xozO0C/0E5au3NzSwyltTs2d8KT3QtP9iBE&#10;/Sj4ehIwkxDTpQTYpr9N132TnthutyYBlpW99WpQ93b9LFnnm8xecjgq4JsAa1KXg7Tf0eXj7nOO&#10;Pf0ip8u/XTMVFviZYeAVSCLqDfSLBASvQMYxcyHmBTvtfkb2TTC0FB7e+Bd5ehzAF0CsRJEBfFIR&#10;gS+wKgXtNlam6sL3rK6V52srVdD+Knyz4kZZT1aralgGVqzIAH78QNkAPvv18K8hsIJFRCiI8jlI&#10;4LP1xP4XiRwH8AV3LIHJ9aNg6VXIGCNgwpKzJCYD+GgJP8GtuGvTOJj+Ah1Rlsf2ZRM3aN5yjXMa&#10;UXtpDOt/kR9lP8I4vCQoe5vLeWxTOWBgZ0J9IQM7yLp2zMBQKbb24n7DEhWYay/bd3ECfczA4pK6&#10;I8HOFcEgA4sLD4+ZHWBgRCwYRFiJocy3CO+EqO8JpgIZMPJkLupHYRWfBMwkxHTIwNbVdl0OBkmv&#10;3OX2Ie5qO+itjGb1iirL+tku7W+35XsDrCoS+whRPy86YmCfdOwZGMsbt1FTtsBw/0hSwjGnF3Zw&#10;gIHFU2smbPhcwCyE53oT7CwFjBEwctpx/j6+ig2tUL4xcHlyF1CdEt+AFIJiVcr+lID5e8FUW6jC&#10;qPANyPgZaG7JetZe9tHGv0hUfhVYsSLz9+zHA9+AFEJnBYt0wOJ13zpgAoilL7mAREuEgAnuXpVs&#10;UFLY5r+EI8WSmHyDSEh1m78/+ot0wDCouvR0qKUaAQHzInxGwIgt7IARkBfhs/H7IyrgX2f6eiH/&#10;Ogi2dsy/UCm29j/4w/IICrLff/Pt4gT6mH/FdX5HzA7MfxGVX1cdroV4xgQD34AkGPwGEQER/hV/&#10;+nsWEYzfk6cH/hX39SSs0CTEdMi/THRiZ6p/695+s9/0cruG7NX2qnEvGZiYVrLL9vW2+Ma/qtSm&#10;ADriX5907PkXyxv32zoVjvKzsAkv7FAA/4qnxEzwNRcO4IJgcv+h3DfB2VJYICNggg53W6IiA2CC&#10;pcuTu7DYearDqhTpgLFD4rkjK1Rgqq1UYVSexdwIB8UIGIvK89A7xRSrVuQGEn89yA1kvKY1rGAR&#10;/kU2GTXAiDt8/xFBhH8JIJrAeAMZL9nWABNALIfJABhaIg0wIWPaLI7QL3LqvJCojd8zlPttM/pF&#10;1tzlgrW/mCn4BPcJFdCvs1H+gH5V3Wvgv5t08hO1n4o7gYLc93dwF8QSyE8wjH/7UcBcEQy0v9iT&#10;eQUwZse3vwgG6RcBIf0Sor4nmNzPjDwIYT8K2/EkYCYhpkP+tR9s0qTY1r3Ndrc2Gfy67NXZquol&#10;+Wpfprt9Xu13J/5V9AdlUiYd8a9POnb8iyaOn78XzvKzsAkvbMM9/xJ8zQRfc8HOQsC8Cb6WAqZp&#10;hIdvhgqIlijof50shcUO9CcUf6xM1V51srlWTI1pVD72G2FfmlsCShN/ed7csbCgAaZsYFuuzlfU&#10;HPrxLlqx/BOykoUMjIUOV5AKaEpAyMAUEE1hYGDKcipJ3ChZ3LA0Jp8hUg5Vm8kfUzB+8uA7kBwG&#10;H4IkMHwHktvyBGd0gp2zMDuif/05HdKwg2hrt12wCtVizb8ffDuhXCK52nRBbCERQ38eM2J2fB+M&#10;YJCIESVcIGKIgT4YWyOYBKMgPwkmRH3PDPmW4wMz5BthwjI+CXYmAuargJkKmGcB8yJgXgXMTFif&#10;uWBnIWDemC+vSiocDuMk5LzCUJTgraHZipzk6M4lvu++KBnbXJGorNR4l9fCtjTjEyiMy4s6NjeK&#10;rVsalx9rM1pCKpcPniUvtoVI8NgWEk5Vw9KXkBJyZJCUCCCWwYSUoCW8lmNPh6Qk/lvR0Cz255Om&#10;sWfWLI8zr3XZ0Ez2x2B5erwIKWE/vSATOuTHE0kJsYaTUdwYspKjsZCVnK1FyEoOOqYdsxIUUE2T&#10;FFjJEeWKALAStIWsJI4ZVQQDrAQxyEoIBlgJwUB7iKwRTEeRoEl7KP7098SQf7IHhgFSEvf1xFba&#10;pfQkxHTYHUr3/Trb57tetaoG1h1Ktr3V2v5vv+gf+kX2pepVOx2V26d80s5u5z7p2HeHaOa41ZsK&#10;Z/lZ2IUXtuPQHornxEzwNRdO4IJg8BvVwsMvBWfGxeJPZv2heLobF4vXlubyBHLlzv/2sDoFM8BX&#10;bKES0AK9VoIf07hA5/NGsXXL44LvVCsrz0oW4WL4G0K4WLwcGxcjIE9pXNn64R9//69/DOCKjlgC&#10;BsVSmHAxjIlwMQH0yk4oSGQpIJrHyMUwJtYgEtKmTeUIF2NlEyVK+fEEjVK2gXBLx23Bp6pPsJCK&#10;fU+ltLLiQKnY5j9//+PXX8a7n//5k4lt2Vr8d5qvNn/b/s/l7vfN7t/t35Ifs4Gdx6MI8Lud8HIu&#10;TUCb9IQKCxKIkxJbyL8OcYf+fKqOBDtXBIP8i/hymzNmdoB/oR1yPYcgwr/iEd2ziNxZeRCifhRW&#10;8UnATEJMl+pYyWCbVOtVb1tkdju32u97VWUKpet6td4kZb7Pv01HmTqWfaGnqw/09D/n2PMvciqS&#10;zP1IT4UVfmYYZ+eF7Tjwr/jpmgnxzIV4FgQDl8hvgrOlgDH+FX8y418IAjp0ITyb8a+jpbDcoT6p&#10;sCfWC2PHBAVKlbjaYuXiAoksJa5bHhdoZCmLykoW4V+4qIR/kT0EkQYWE/IvcmSQfxF3MCKluGM5&#10;TPiXENOrctaVNLYLOvJ0yL8QxPiXkIBtKp/zL9N78JyJJbPBQKeBH1AQaiCwEhkYTUK3FsOWeIQM&#10;7EwpNGyGHVRUO26GoTCrrYyf36+OqLAKePm+ixPK2O5fKvBeqlTAjBgGmmEYN5IxIjoLzTBiB8gY&#10;WSO8okNQfnbV+k5974SnvyeYzE/0PRCQr2yPgrMnATMJMV2ysXzbt46XsbFkbbPquyK3dwW3+169&#10;SrOiv62K7e74uUSTzs3LQVHnP/7yr/4P///vX/aHv21/+uOPf/3+ty9f/vzzzx83v/7yy2b12+6n&#10;//jx19/++WX1ZfPrb9vVz9svq3/9/GX/62+/fFn98cdq89Mv9ufIl/6n/HouxhLHT2tPhfV9Fo77&#10;C9tv4GIYkf9baCbEM2e+XEVdCPG8Cb6WAsaoGHkw35kaKiClQhkVo8UOvlethH5FQGmSwwerFVtj&#10;Hpe/n71RbN3yuPxLjKxeoV6D4rAtWO4XxLMjVrNQsIE4JBeTeGgA9FWxxHKYNMMEdyyLwdKrspxK&#10;HhsZI79tSMYoAfCCpUp2tckcaYbRuul5EUtnSxzPslhCk08m8tPuSU7LOyzAb/wlTc7kD0MudlA4&#10;7ZiLobSq+fdj+hUK/xrKlaeLE+pjLhZXoR0Jdq4IBr7aQzD+e+ZjZge4GFkj5GIIIlwsrvl7TyKC&#10;v1QehLAfhWV8EjCTENMhFxsM9v1Nuc16ZZ1mh09Xl8bFNtYjW2cHdrarTMDtfW69NiaWlvadgm64&#10;2Of8ei5GE8fLNrD1dTXgWdiDF7bfwMXih2sm+JozX8DF0Jd/0e1N8LUU1se4mKBcPVRAtELhiBgt&#10;dqDboDhkZcoKJwg3KLbaUhXSGbhsu1Fs3RKQxeV/qO+Eo9CwgoXSDSdLLnjQbhDOjF1MksOHjTEE&#10;ES4mWJoSd4SLCe5oFuOQWDyNbUhMANFERi7G6hiIxyv+2mQOG2OgwcnS2V5fcuswZAltMHiBkJ1k&#10;MiZGNhpstcQjJGNnOnchGTvonXZMxpiSrBfHG1YoA2wL4+rTxQn1MRmLa+COmB1ojBERYK/hINgZ&#10;EwzOrqOvvhcQuyWG+j5n75g3F/W9gHkQon4UduNJWKGJ4OurgJkKmGcB8yJgXgXMTFifubAXC4JB&#10;OQNhoZeCMyMm8XNv93UE5Kswy1boQVwSS5b4nkywjEU9A27L90auleDbtA1/28HljWKLZa49o+cJ&#10;NHf9orLkJfd1WE3JfR3ZQ7yvQxBpEZGSi/d1AoimsCcTLIfJfZ3gjmUxLCZNY8+vaR4jLSGL6Sn4&#10;m5DITZvJkQ4R/eX13RqWy6m9Tu2EOFk2k8s65hL0MttsDjnJ2Q9eyEkOaqIdcxIiUJr4MzSsUBrX&#10;FgY4SVzy9fJkKeAtbh9GAuaKYPCyjigkw2Ud0WOGBhFiCCdhIEe074So7wXMA8PA5Hp8N56ElZ4I&#10;vr4KmKmAeRYwLwLmVcDMhGefC3YWAuaN+YLX6ch++eLaCIfDKAk500hJCMhXYJatlvdISQSHLGPN&#10;FlISwdb49IQhJQFpyhtlIW4JyOJCShJPJ+uVCHvYJu958ISSxOuSdUoICDslAogmMI4QCZZYChNK&#10;QtbJnwSWxNB4olmMr9MJ28LymHznRdnh5QkU4SQYlJ075CQMhjqXJC7CSagt33Npf39DTvI9pcvq&#10;oIrJOMn/dYQbNThtVta/Nvju7d9+CBMfBC5PqI+bI3EZ2ZFg54pg8KYqLuo6ZnaAiKAdQkQYCIgI&#10;eXqXNvcsIhjhJk8GRCTu64mttEuFibBCXwXMVMA8C5gXAfMqYGbCKZsLmAXBpPC1E8HQUsBYcySe&#10;P8ZEBHnhCwZCJkLLAzIR4tDbYilrpQaZiGCrTVtXkDzbulEW4pZtYFIhExEWlSUvaY4cLUWYSDzF&#10;jYkgiDRH4mWwoRmMTERwx3KYMBFyjJGJxCuY3dkIIJbH0EmjiYwf/FUSsE3lCBOhuYVMhMFAGJKl&#10;M2Ei1BYykSMsZCL1X4MpYXfkICPZcXcElSnTBLSTKpRNNRR0R+J6oJcnSx93R+JCn1fEDnZHiLAq&#10;dEcIBkgJYggpQVCeOm937OmBlJCI3Eo/sKcHUhLfjSchnkmI6fK7c6t0te3v+r19vbbvztnLXr1V&#10;nae93SrfFNt0s1oVq8P0TGE3X0mSpUVXqtu7zzn28zM0c7zstnDen4VdeGE7DvMz8byZCb7mQm4t&#10;BDtvwrMvBYwxsXgiGxMTQBeKu7ZGhYzHf0OyGSkOWZ2yyunZ07Via3wCubg8e7oRts+UH+np9d04&#10;VrDILHP83DVtyYowsXg1NiaGIMLEiCWUWBJAU8UdS2HCxAR3r0JiGROL13abZBa2heUx6wkJptpU&#10;jjAxcu5Mc8x/e44dT9MbgnsqtEZ0H6lLUN8+uQyY2PlSBEys7l5++92ke8PfprfdI59QQQ2wwbcQ&#10;dUFswRv+DOPvqQQ7VwQD7SEBM2YYz8TYGoHCEgHhG/7Ck92ziDwTE6J+FHw9CZhJiOn0nbJ81d9V&#10;SS8ri34vzwv7/lzfJppX5SoZ5Em5tv896m+X1cD+Oii7+gJwP/+UY8fEeOZ4AW7hvD8LmBe2456J&#10;CXZmwo7PBTsL+vQucd4EZ0sB0zTC0zdDBURrFIwynyy5cufp00hxyApVal0x/w06Zss32Npi5eLy&#10;4d8I+9fc8g30ZOVOiYuVLBxlposK8pqsbOFrZSQqJGMsdCBjCmiquGNZjGRMcfeqpISSyA3LZGyL&#10;sZOAbTHlULXJ/DEZ4ycPRLg5DPQuCQzJGLflWU6b0CEZ+57cZX3Qxuy2LfZu0pMxkLs8ocIq4Js+&#10;F8QWkjEirApkLI65Ir6QjBE7Xm6J2QEyRvRNkYwhiJCxeET3LCJ/VydE/SjsxpOAmYSYDslYku62&#10;ZZ3lvbrY5L283h3I2NqEL020KKmroszyfvsxlCqp7J86+hjKJx17MkZORZq68zUVVvhZwLwwjMub&#10;V8HOTLAzF07XQsC8CfEsBYxxsXhBMC6GIFRbUkCXBGS3r57zjJgtT9hYnUrhHeTmWolrfAKFVRjV&#10;LpW4bukzZqB2qdhiFYtwseP2uOD960u0avmVZ2WLcDFyaGB+mz0fXFGy4+ctsST2P0gNy2IA0TT2&#10;S8DyGE47TWSY32YnwY/hNDSXfVBtMke4GKubmSdGLJ0tcbwoE+MceEXJD7tXbmoTOuRiZ9KTYWPs&#10;INvZMRcjSqD/S9uZNMmRHFn6v/A2B2eFrxHe0kORxFYoFFAAARS2m8dG8lBNDslpzvz7eZaeGQhX&#10;/QDVzvG+QEpKnqiZm5u+/MIW9doWtXw0+rKxGhjzLh7fqb57boo0jsXiOqfPII7bogSNu+FPcRyL&#10;+f5cXfu7raP0AuJcHXmbay0lxudl4rleJfr8S6Kt1wnNm6VmRRIb95vT6aDPAvftYaq64+ZU7fVF&#10;4KrZ1PvhsDucmnoutdR2w7DVXf9xJRJ7YMOWxChvbHXEt4nZ/i7xFt7TG3fLYpA1hgw/JNr6mOjz&#10;p4Tmc6KtLwmNSCx+MJEY5Kg7tJ7o9s2TO9ESGlytyqeZBsml6rq1xPMjxfKrYuTBrYWZnzKjRW6l&#10;ftkmf86MFzkWkBh23p6/y7jWDdkWkBjMB78qlhBRDvsL/vQGbXOYxe6Cf+b9ZfJYq2Lxn9EbymTY&#10;osx06j6Zr0lMk8oSD6WzZCZXH1FCS+bKLUHPgMXQrO0JtfuUXrLYVU3JJYvJINZmsRLSrovZAn6P&#10;xlm19KfOVlu6U32fxXx77uN0FMcM3DPQeBbzbXkW8xp3wR/aauxNwhcoMmbzc6LXLxOaV6Sxx8US&#10;b+N1QvNmqVnzuNiu2df9pq6Oh16blP32WO2HbqiaervdHQ5N3R3mYkv9uGuavhu3K9HY6WENWxrD&#10;zLHllhJz+V3iLbynN+5oDHLL5M2HRH8+JmbXp4Tmc+K5viQ0ojFIUgsO9x517T5uQ+ZxJtITENV1&#10;Zxt8mnglN+RTiuXKLWViPb8TGRe2KzQ/ZWKRXalfll7JsNyZfHIsf3AfOu+vECZmlVjMzwZgMcgF&#10;vyqWEL3NNEcpDDuUMI09i8V/IG8wi90Vwsw8oDy2N9i0KBYby819JgeLYmialrAolzU7LTxRNgOI&#10;UZNX9Sxv10ke3WfzEsSuyk4uQayU71x5UQwqgta2oOWjcVYtLaA3f3Qe36m+D2K+Pfc9mEScZ6Dx&#10;IObbstb8nOK4RTEfB0CMRA7E4OntuX3oUW0f7VWi278khvF1QvNmqVmRxIZhs6vb86Y6Hw+bqqt3&#10;qj6+Oe2ruj+d2/1p003b3e0O5aAPmPXaIlqLxB7YsCUxTB3z9/ptYoTfJTTv6Y07EoMJb/rzIdHW&#10;x4TmE2mMU35OxPmS0IjE4rzRulic7jfkUb6+FKVg7YpVPs00SEZV6zKKOy2W6Py9WRkbdlcoqV8W&#10;I1/wM7orlJlYLzOv596yTOftJlfGtcRiMFqunAP1yrMYzCwrwhz2O5Q+ErBYouO/ZoYzk8daF0vM&#10;KsrknX0tmMp+g3JuLmAxsk1f9RLnp696CTJgMWzSndy/iyXx1xLk9VXVySWLlUKaK1RzGKHsqPt7&#10;/+hOtUweW/HuMcTyJ8TiGsJPE3GegcbC1Y8JzXPSOADzfQYAI5EDsLhc7Et6I3bH/lWi278khvF1&#10;QvNmqVkRwA77ejNN56k67ybdnGyGptr150PVdOdhHPf7za4/zgBWN51um3X1SkthD2zYAhimjjuv&#10;H7/yd4m38D4xmX9NxPmQ0Hyktsxf8E8UxwFY/OxfEv0RgMWuIQCD2sJ+YzIR6cldJGN3/rh+okEy&#10;qrp2hTTJq9xq0r1ZmX7Zv4M/ZQbiBdlMbUso3vycGXmyLNiYnEdr2XlbZ/Em41oCMD/ysBgGr8dv&#10;TCZEb2lAXYnPTJ8oix2MZ9JYi2FxbgnAEjOUMrlxa8ifM+3dJ/NyY9JWhX5E6VzXrpYlJbRk9iwZ&#10;YQcwGJm1LZCn9bBZtmSwq9p3SwYrlUNXXg+DYqTaGLK3J32tXA2M+fH0eIRyskbzJKF5mtA8A41f&#10;D/P98RuTcYHfn6CtxhbfeYEi45Q/J57sJWjcl2df0eO7ncn4dbxOdOjNUrPmelgzng+ndlNtN8NY&#10;ddqL1Gdg+q5qhlGr0Id9P3X1LY71Y6fj+3Wz2nrYwxq2OIapY17528QIvyONifOe3rhbD4vf+IdE&#10;fz4mNJ8Sff6ciPMlEUc4BlnqdyYTIvIoWA+jN2srK96QT/l669B1XeswuaoT+4nOP78TLYnGnkW9&#10;Ib9yaEd+pX657yNn+kWWBTuT/m8I7EzGdiwY8yKAMYjkYQwSxq+GJZqjFIbVsESkXzMJkcliwRgM&#10;gT+vj3PdJhemsl8Pm2MF62HYoPs8MueNPXJG+Qzf5ONglnLuE3oJY1d/6ZcwVkqmrgxjUIW1tmuT&#10;j8ZZtXQBW23t8Z3q+5uTcfXbp4k4z0Djb0/6tjyMxaWNf4K2AMbgwexlj58TT/YSNNYjX9HTOxaD&#10;Dhk0fp3oz5ulZkUW2zenZuz0ZeTtOOqTfPtdXe3Op2PVHveHbj+q3sRpPy+NjU3bDDpRvNLS2AMb&#10;tixGmTOat/A2McLvEpr39MYdi8Vv/EOirY8JzSfQ+PquiUBfEhrBWKJm9r1JLY6J2T8q5FEAY/hq&#10;3ReS6Z3YBsmotM3uvpCcifX8TmRs2DZJfgUwhs/ovpCc6RdZFqyN4d8Qiz6/ZBok3wIcA2v3OAYz&#10;y+OYF8Gh/YQI09gfFIvzWGtjCRFmskUoTmVX9+5zJgfvsznAMZx6/qgYyvxRMZD5j/KRXzWumNk9&#10;eixwTHfILta/xLFSEHZlHINStM3GbqOOvlSyCNSdFYtrAD+5i7RANjPCT0ljXtYz0Pi1Md8fj2Nx&#10;feefoC3AMXh4j2PxCL2E1iwev6KndzgWt/U6MdJvlpoVcew4HEatgu2r3XgqS2OqLLarD0M1nI/1&#10;dpr2Y3O426kc9X3kTdMP63wh+WHtWhjzo7tr3In9+BW8SyTEe3rdjsXitj4kXvfHRH8+JfrzOdHW&#10;l4RGKAYPZv+kPMqIHmeauzeoBfI0ttSi1sUSvSKTkm36E/vxq7t5fteg6Zc/sZ+I9QI6r375E/vg&#10;jZb9yK4AxfDvhz2Y9kvmBZFnAYr5rjvRH6E5J3qbEVESw8pYok+/ZoYgk8daGYO351fGvMgdVNKh&#10;/cRkv0/mgMSgvWZjEYvSuW5qWwmWEpoWxqhNW9JOu5SzbEli9Teq7Y+lbuzKJAalaJvaVlK7bdh8&#10;AkjX22yN17gG8JO7SN8nsbi27zOI40kMavGaufic4rhDYz4OkBh02pNYPEIvoUd2o/xVote/0Ei7&#10;hbG4P2+WcVYksXPT7lU5bFeppMW56tr9ppq6c1MdhWH98XjcjeNc43VQUbFhN/TNOiT2sHYticGc&#10;sI7yNjHZ3yU07+l1OxKLX+WHxJT4mOjPJ9C4YyafE419SWiEYvGT6cRYoh7444zo3qGWyHNV6PH2&#10;upVQLNErcin9RfFH9hOx7p3K9Msf2U/EegGdV7/8kX0fy9fazwzqvWFddx62KKE5u537GpoDEINI&#10;fk0sIaIUdoXAKIcBxHxzTvRrZlZhGtvfJpTHUN7V9wkO7Cdm1H0mL46LNbYUn46L+Vh145axKJsl&#10;c8X2MZrlNUIOBfNn9ueuLUns6sf1Yk1MHwhYHcXmmKaUReMKrt3LlkZgUeMxRXNH+FFkF8YykZ6R&#10;yAFZprnnGMkiGY7VaH7jvmCVsd+fM11/mRG9ynT9l8xwvs6I3hjRmuX3d/vNYZjO1XHTqLLFYaP7&#10;lNPmUI2Hvq+7837at6e54mu/2/Zdt1urzlj7sIYNnH0jk+x5/swgv8uI3uOLt4SWmf0fMs19zIg+&#10;4SC4b1NmQn3J9PzmJpMiN49SKnYv+zfuyX0sY4XudH+qTbQw/aGwVPRjKtrFxkzf3An/1NiykzW2&#10;dN5Nystu0Mz88hmPrivqxoZmnxMdzYMbjq0jt5TqLan8fmZKhQnuT/tnkukmleI3mOMOvjHJ3Zv8&#10;nJpjlyz//loa2ooOrphz7ZjndWNL7z3CTIfltG80a28QPL3XLTGu/UoGBuNKjdt1V9T0UShfkaxx&#10;Jd3uZUt/sCXdNDxQHdke/c+INDIQyaSpPNCLAOO8yG1xYiSPcTBWgHGk8hgXP5+cL34+YRyI7EZn&#10;ZsxlevHbE8YtRGtiXNs19aTvWeq3/a7qVAqjGk/DttKFzNNZ25/tsb79nmWvGv7jrl0R4x7WsMM4&#10;mGdm7svl4yEWxMUieTy8dg9xcSQ5fCySwcci+Xs8qWXvcSS5eywqDBfnR2G4hAqtyx9Co1j6O2Gp&#10;C+3L3wnAp7S322+EcPGrvhHCzSpj0YBw8Uu6EcJ51fWZm3ldUQSXGFv0MX8xgB7AL7thi27djVTE&#10;b9B74LeECjOb+M3H8otvPC9M6ZRfUzmSyu7Cb4lJgfntDpjecIa7SwL3TarhS9kJV+cCU7xcyvcA&#10;5x9AOrcIxwnsVuFYZkuwPrrk+RLguq87kgbgSpXatQEOKt82tnyiTBDKMze2MqJcECoKe4CLyw5r&#10;ZOJIAri4PLPsD0R2ZxRFHuBgrNwnlyiU/+ZS5vlkfNB18ytAAAciD3DxcArgYpEAbiFa88tL0/bQ&#10;Njqn1h/2+vLSSR8k3x1U5mzbn0/T7tAcz5u5rtnYjioHva1X+/LSwxp2AIeZ5Nfh4tkvhIvfhBAu&#10;nthy+bg5mXzcnDw+jiSLh0GAdbi4PTFcLCoMl1Bd7Evar38s7MoZuxesw80tLkHJFWNlB7PR0ML0&#10;hwfW4eLRLxCHfQOIg6njap3hy2xsMc6yDpeIhmZG63D0BFeVPWdy1Dpcok10NLejaS3td3/49//8&#10;g1P9EVu0tCeO8/0ijkuoOMHdzYJUBqRSvHAcjKo70Ybzwv3YEcclpuwlzSOOA19pXMFVTHR9n8l9&#10;LJP65r+W+Y0EgHW4uXdLjLuqfGgwTtaxOsaVmHY71S7aanhm2dK7evOGZYQ+Gmyngshvp8YieaAX&#10;wTqcF8E6HETyGAdjBetwXtXZg8Wyvrjrcr54OIVxcdflenEkmV4skuctRGuuw02H4Ti1Y3UYDvps&#10;5lGF0aau2VcHFenQJ8GO9WE/n3Qbu1HfbWqa1bZTH9awwziYHY2d/fJ5eF0mj4RxIDIGLpePU0QY&#10;Fzcnj49fvCw+FgnjYBAA4+JQ8vdYVDAuzqOyFJdQoXvRUhy+Z4tKwrj49dyghdWNgwj9GE08gTBu&#10;VunfryU1dVvaLOH8lJkVZS2OntR+n65gXKJvKTO7ubiZeQL3Yc3U6KKj0XIc9B+W4+B9utuh1C/C&#10;OB+LluMSKsxwh8epFC8Yl8g5TPLeVfgTxiUS4JLmEcbhVLRAhYmudHLf2eSpDctx2KytAnLJ9SXH&#10;XS28G44r9XHXXo6DmruNfSkan1lm0suYl5zQRwOOA5HnuDiSTNCLgOO8CDgOInmOg7ECjvMq4rh4&#10;EGR99HJs7Ul5X9x5kVw8oPK9WCSSW4hWJLmt6qd17bSvhvawr7rtbqj207Gr+umw306n8dCdLyS3&#10;6YZ2XOn26MPadRznx85dgxLGxe9dGBe/BmEcvHW/oRpHksfHIll8LJLDe5G9XiN/jyPJ3mNRobh4&#10;NAvFJVTsXbAYN8daGqGrzipnT7SJBqZyge5rnKloojjsm/seZyqaKM4/gfpmF+1EcYknRSujxTh8&#10;AvdRzlSb6GZEcZBHQHEJFWY3URxkiX1LnN+wGJfIk1SGF4qDZ4TFOJgXtm5E2VRNdOyS5tcUp0lm&#10;QQkTXTrTuUeY6tLZsiCY7HguDnPAuELZVp11+vfq99NV5UXDcaV47tocB3V7G1uvUeMDxaUbW4pR&#10;wxMXTdb54LhEuEYmjiQbhPLLxmj0S9aLgOMgkuc4GCvgOK8ijosHQeaHL8ekvDgu7rw4Lh5QOV8s&#10;EsctRCtynMp6nKemriudgdP3Cup2UoHc81idhrZt2mncddv5gsPYb4a267vdOndPH9au4zg/dr4M&#10;SGbyi+PgvdvFbxk9vHYPcvEblc3HIrl8nGwCOei5/biGPD5uTxYfiwrJxXlUSC6hSrnXzcW+liRn&#10;n/GGHQy2VTHFXV2Q1BOI5OZopm+uMkhqbEVy2Df7l10klxhdNDM6HOefgA7HwVyEw3FeRRwHsYDj&#10;EipxXKJFTG9ajUu0qNW4RJakErxwHLQIHOdVjbuJzTkOh+PmYNFqHE5EV7TtGxPWYhcmOlIcNWsr&#10;zxaKm3VLiruqxmkorhQEXpvioMhwM9rrH/XG16SuG7udrOGBMtH+cByI/GpcLBLFQd1mT3FxcWfZ&#10;H4g8xXlRa386y/tIZchLzhePlIwvfj4xXNx1MVzcnBguHnMxXNycDpLEIlleLJLjxSLxTCyS38Ui&#10;2V08TnK7WCSe8SJfajYTSjwTv5fCM/FkKTwT9/0G85j2F+ERVRvZ7OHJ5aBn9q8DJrMsBngmEe2S&#10;0EueGYFnEtEwp9U34JnEm8K0Jp6ZY10/AfFMPKtvMLOJZyAW8ExChclN61I+FvEMjKp9k5jftLuY&#10;mP+Y4b7aBs3rzh68L+tSiSYvSb5clxotqWCaaypaUsFEr1tXOhZT3X+jCd2svaowe/fR8nvdAmja&#10;q0qwBmhKEdy1gQYK67Z2tVDDA3WdW1uhUaMT1yvW7zoQeaCJRfJAKP7sgcaLYFkKInmg8SICGlJ5&#10;oIEGjUHK+eJBENDEXRfQxJFke3EkAU0sEtDEInleLBLQxCIBTSyS4cUiAQ2MkzEV2R1EMtNOQBOP&#10;uLwuFsnq4j4VnoknVOGZhIrTGHba5lgLZmhdpVXxTKJNzGUZsCsWloomnsG+WQLRean4BZTzUl6l&#10;vrmCYaloqawu56X8ExDPxJO68IxXEc9ALOCZhApzm3gm0S/ObthnS2RJKr/L+kxiVmCG6/iRwflU&#10;jt9ckjxan8GJCDRDOl/LlR6UDr1jNHsV8pLoS5r5VjXXelNqv65NM1B2tnX1XOemTUHX1hV0vZdd&#10;3xGCw1JxnV6NTFwhWg4Yl37WJpsXAc1AJE8zXkQ0QypPM3HX5XuxSLYXd100E4+5TC+OJJqJRaKZ&#10;WCTHi0WimVgkv4tFoplYJLeDcfI0E4vkdfGIy+niSDK6OFKhGXg8+9dbNJNQiWYSLepXyaxa0owv&#10;fJpqE3O5bn3p01TfRDPYN6CZxJOKZrxKl2fN3y0tuSaCYVLTsSF8AFeLPtUmZjbhDEwOwJmEipPb&#10;xsLspuWZRIuY37Q8E2dcwZlEmmCKI84kpsUlyyOc8bGUJYAzpHN1UzHTCWcwGuDMrFvizFXlVLM4&#10;UwqoEs4c/vc//vnX356f/vKnP+vskUbk/9TddPi34/99cvrH4fQf+n+b3ze97pjOF1nrDRSJ1akM&#10;U6DiXrb0K1suVUMSl6+V98UiMUwsku/FNZPFMBDJvHR5XlwOWT/fvIgYxqu62hie/C7uuuwOQtlL&#10;p4KYuO+CmHg8ZXWxSBCzEK153vt06jbddqzq/aDz3uPUVPvtpq3aw04X+Hbd5jgNpRDqoDVLfVlb&#10;5VFW+njj9mENu5NCmEpmj0TuHs9HmXv8JoRu8OL9SaF4ognd4uZk7HHH5eswCHBSKG5Prh6LCrvF&#10;vSorUfFQlZ21RKyLfxkvtGtHaGFunw49rG4bC0hoY27X4+Jjpm8WfdDKXDSxG85ouzbHZmafAN2M&#10;4G1uc/kErvgqG5rtGToawRu8d/s+9cPMq1wsTG9fxD4VixMc1qISszaV4gXeEnmCSe5uAugHWqJf&#10;lyyP2I1moi2PWw58o86emMFMp401jGbh6JLpS3Zrvy7SL9mt/lY5+/8qu90GMkUX2qvyq/O+X30n&#10;Mxll5vfje9n315+gSbs7/jQT6RmJ3Ne2M6LnKHLrT9BxYDdQAbvRIBiLfYm9crWzIJJddv8lM5yv&#10;M6I3RrQiuo3H5ng47HRVrzsdqm7Qf+2nQQW09vV40onvvplua2cN2gxXAdRRR7zbP/3tb7/7H//+&#10;w7mUu/nzP//5t3/82w8//Otf//r94a+//XaY/n768//6/V///qcfph8Of/37cfrL8Yfpb3/54fzX&#10;v//2w/TPf06HP/+mXzM/PLBhi26cSeZP2NvMIL/LiN7j7HDolphnHzLNfcxMxk8ksl+J/5xp7ktG&#10;JHJLeInIjVLEsgWbl99DZCf05U8zbaKD1W1rW/0xM/gqnYV9cwdWfkqNxwtS6WP39iz1z6l3gF4G&#10;Z6LgCWAPMWF52kMEFXAbzSDPbZlYmNvAbZlYnN2e2zLzn/PbzjFMcPeGMMOB2xK2oy3EO9XiSJQq&#10;UZuFI8xyzUTLUJjn0tnSDJjpQG5o6LZeqM543+mW5HZVU9OQW6nSusaqWw3lXltbw09jMsuW5GaL&#10;82lIoPqtO9hNIncOKhFJvueb82UWSGRsW54HkTy5eRGRm1cRucUjJbfDl2PG6lWm82K3uEGZXSwS&#10;uy1EaxbMOja6gnfStyCbUdfzml4168+7TaWvxI6b6bjdnLbd3bLbttcHiJpuJXZrH9awYzd6XbZK&#10;pPwdBtm8U7FbLJK7w6z17Ba/U3l7LJK1xyI5Ow6CySXRWxxLzh6LCr3FQ1XoDcbKnkFHA4MT7fyM&#10;tjqCPD1+P6qYxdHsgRrRW+IJLk62dOrePqnoLdE30Ru+TXvaXvSW6Bv6GdHbHCs40U4t+ht6oCJ6&#10;8713qj/iM/qyp9Qvv2Wa6RfnN9BbIktSGa5Vt8yswBx3X4LVifZMYl6SXA/xvfL1PBFtPQZMc/3o&#10;N6ao7w/RC7Cn6J98Y/pb3SXRl/B2NbUNvJUiqavAG9SCbe1vBY0JVBJu7Q8iDQlUqfXwFpey1XDE&#10;kWR7UGHXTG55nhf5Y18UycMbNGccW3YHInfoi0TGX2V11Jx5PJEbqEzPRW7xaIrcYpHIbSFa86Pe&#10;9XA6tEMjVOu1YXo49tW026mwQnve77fnTd+ex9svR6pS8bgTzq1V6vT8sIYduWEimekhcosHWeQW&#10;Z4icHV68J7e4Ofl6LJKtxyK5etxxeXocSZYeiwq3xWNQuC2hYu+CVbc51pKNBkta6F+wXwo9q1un&#10;Qw9z1CNuw75Z0hK3JcYDjUx9sytS4rZENDQz4jb/BLTqBi0Ct3kVcRvE8kfdaDb6OqeggpP7GRVm&#10;t4v1aybf9NnIRFYWbotz94Yz3K45c4rbXLrkeIRtvl+ahxbHMMul8+WxKOfcgThxGzZrD9hdEn3J&#10;bVd1LA23yTjWPrlfl5h259SW7dP4zLKlc9miArJBH82f3E+INDIQyYyfEM6LYP3NiwDhIJJHOBB5&#10;hAORR7h4nOR6EMnMXBFc3HERXNycCC4WieAWohUJrj6pKP15UJ363XartbdxV+3q+qBi9aduvz2c&#10;z+2hvSe4thv6fqXSWA9r1/EbZpF57eK3eIjFb/F8lcPHc0MGHzcnf49FsvdYJHeHQfCl6hOhZO5x&#10;ewXgEqqLdcmRL7/v3WErdi4AuLlF/fu1nGHrNo7YvewfOrQvfU7Ll5Kg57R9E8Bh33wpicTU0dVL&#10;epl0WyHTN7QyOPDGT+BvK2TeO/oZfHGIRgMQzs80OPAGsQjhErEwwQnhYhsoCAd5AhuniVic5HD5&#10;MtPkJc0jhgNfabcWpjDR6/aq1uh8CAxTnYpjYQa4wqGXXF8y3FXlUMNwpSDqyrcvayjG2toDKxqf&#10;WbY0L3siWcMT16cV4ILI76HGIpmgFwHDgcjvoYLIM5wXudrNcj+vcscJ9eM1HilZX/x8ori466K4&#10;uDm5XiwSxS1EK1Lcbtpvpk23r9rNodY63PZcjdu9bi+c9M2hQ3fab+4+OaSDb+qFvv+90g7qAxt2&#10;HIeZ5C4uJGa/OC5+E7L5eGKL4+I8ksnHzYnjYpEsHgYBOC4OJYOPe144Lh6EshCXUKF70QYqvmd/&#10;cSHTJlqY/vD4iwsJKyjH3+a+GZv2FxcyY4tOpr7Zv/7sZVaFZkYLcf4JaCEO3icsxHkVLcRBLKC4&#10;hEo/0hIqzG64c5qJxflt33cqwctCXCJLOMWJ4hLpe0nyiOIo5VytUUzzWp8ZNqfpMNHhzil5Wevq&#10;hgri5t7p36sfdlfxDMSVeqhrQxzUYm1tlUINjy8frOExf6E0OnHVXEEciDzExSI5IBTWdQXBEs3J&#10;/SCShzio0Gt/hcv6vIogLn4++V78fIK4uOuCuPjFCOJikSBuIVpzM/V43B/a07k69ydtpu72o+rV&#10;n+uq3nbteejOp7G9PQanT5Rt+nEz1JuVIO78sIYdxGEmmT/u8vn4xcvm4zchiIsjyeTjSPL4OJIs&#10;Pp5ncvhYpJ2WuE+y91hUGC7ueWG4hIrNC9bi5lhLTnLFTmXtMBKWzdDB5Kv2r7A2UyGaPdx2cTHT&#10;N/sM2kxN9A2NrO5sjUx9NjITDb2MGM6PLjFcPMvKFQavIoaDWMBwMINgMzXRIiY3MVyiX6n0Litx&#10;iVzCBKcrDD4W1Q3JpNwlySOGgyY7V14V01wT1t89pYkBh+CwVX/39C7aguFURuHy58EwXCl3uzbD&#10;QaVp92kcDY8vmazh8ddQ44K8YrhYJAuM6z3LAeOCybI/L4LN1LjYs6wPRH4z1YvsN5lkexDJn4eL&#10;x0kEF3dcBBdHkuXFIhHcQrQiwXWHsW8aIdumcJuOww3VTluo1Xg470Z961sXT6fbzVRdU9rqCmo/&#10;rERwD2zYERzmkb+EGg+yTD6eHSI4EPnjcHFzcvhYJIOP+ySCiyOJ4GKRzD0WFYIDlSWWi3dd76a6&#10;chkiuESLF+9aUFLnyrum7KtcY8BJY58ALcztRYrg5mjLvtlKnjdoYy6aCI76ZtdUC8El3oEILjG6&#10;FzMzT2AviaT8rDCcb5MYDiY2MFwiln6fJVSY3sRwiVhiuMToc4bDbiqMhP3VgTmODJfo2CXNI4bD&#10;qQi3UFEHt1BhaIHhMJr9jPgl1ZcMd1W/0TBcKZC7NsNB0V13f1I+CIWuu9o8uIwwro4sH4zLHmtk&#10;4kjywLhItAzQi4DhIJJfhwORZzgvAoaLn06+F4tke3HH5XlxJFleLBLDLURrFhLp66YeWl1GHXWR&#10;QT/3m2oazvuqOY7HrtN2anu6LSTS6zScPhzR7lYrJPKwhh3DYR4Zo5TLw+syPimTjxNEDBdHksXH&#10;71QOH4vEcHGf5O8wCLCVGrcnd49FBeLiXpVluIQKvYu2Uuk92yPR+lokvR67cIYGVneN3RZED3N9&#10;E8TNfVsi0FUl0bnypyAuMR6COHxSe3tDEAcT0T5pysz0NQJ+AhuNDc1CCToaQRz0HyAuocL0piNx&#10;PhZBXEKVyvCyEJfIJsxx+L4SxKLvK2Um2SXNI4jDqWhxChNd6WRvrWKq45E4bNbeprjk+pLimq9w&#10;ZCiu1Ptdm+Kg1rAOldtivjXUx+5siUUNT1zuWRQXF2jWyMQimSDUjfa7qV4EFAeRPMV5UbMzJCv3&#10;I5UZUHlfPFKyPi+ypxXlfHHXZXtxc3K9WCSOW4jWXIs76+venSr4TodmqrrzWbXgps2xOh223XYa&#10;e4Hb/nYtrh93u+0w7Nq11uIe1rDjOMokW29SRh8PsjguntjiuFgkl4+bk8nHInl8LBLHwSAAx8Wh&#10;ZPAgsn+pxXHxIBSOS6jQvYjj8D1DTRFoE7ZTMRrUFEk8gThuVi057qqq6IXjEn1DJ6s7Wyy0LMYl&#10;+oZmRtup/gloOxVahCNxXkUUB7GA4mA2wnZqokXMbqK4RKxUfheKg97bLXvMcDf/McV1wMV8nUML&#10;7tCkTd9LkkcUh0kCNUVQBzVFQEeXUzEcFBWZdUuKu6rqaCiuVAhem+Kg6rBDa9kgFMrubIlH+SBU&#10;Yfb1ReJSzaK4WCSKgwLSnuK8CCgOInmK8yKiOFJ5iotHSsYXP58oLu66KC5uThQXi0RxC9GKFHdq&#10;jtNmp4sN+vLCRjuqu0M1naZttT/vj/2p7nftaaa4YbPdjkM3rLWj+sCGHcVhJvkCI/Egy+fj2S+K&#10;gxfvd1Tj5mTysUgeH4tk8XHHZfBxJPl7HKksxsVjUCAuoWLzgjNxc6wlKNkSo2UxLtF/dLC6s4VI&#10;b7QYB08AZ+Kwb1BgJDEegjivUt+gwEgiGnoZQZx/AoI4aBEgzqsI4iAWQFxCpV9oiRYxuQniEi0K&#10;4mCWwb2GhAoTnCDOx3J3XTjFgeHmWBHD4TyEAiOogwIjoCOGw3B2feuS6EuGuyoJumS45lvfY/jz&#10;X47H03/cfkXrv/pphtuYpsBI19v7HFptvK1DsnQu+4Wnx/ey713mf4Iid68B+mVT/hlFsgvAP2aa&#10;e46RHMNBn+ByKqqMj/6cGamXmed7len6L5nmXmdEb4xozcup7Tg2w+aslbheO6rTNFTjcTpW7fYw&#10;bDf7aZzG5nYlbqj7ZrvbrrYSt3tYw5bhOJNckZHExH6XeRPvM7Pj10ykD5kU+ZiZZ58yos+ZPn3J&#10;9EkMlxhNMRyo3F8nNi/PcOyElqeeZt6OTsXxpPE1RugJ7LLexcWMS/saI5loL77RN9sqWpkbXfQy&#10;YDgYXWA46r9nOFJZOrN+pu9N/ucfXB2SP+Lb9MV9oUXYTs2oOLt9cV+a/57hMipOcH8mjmasOyrJ&#10;Oe4h7i5YAHGcJBbOMM3rzk4yFfelF+DPxGGrrnruJdGXDHc1aQ3DlWrMK6/DNVCFuxvsfQ6dVwKG&#10;s+UtNTpxvWgxHIg8w8WR5IBe5AuMkMgkg9wPInmG8yJYh4NQjf2lIuOLn0++Bw3ae9WCuLjvgri4&#10;PUFcLJLpLUQrQtxmaE+Hs77MoK3SrtIqb1dNWpOoxv15GPW53u2+72eI26iAY93r06i//a39//+8&#10;1sPadQiHiWT+tr/NDLEQLs4QmTy8drcMl4gkhItfuxw+7pMQDgbBfxg10Z4YLu5UYbiESuaeUKXM&#10;6+biXktOGix1ydoTbaKDqXaOpS79EI1HX/VF7lSmb/bv8E+pvonhcEZbQkArI4ZLjMfFy8wT2D/+&#10;KTvTzQZ4AliJo0TyK3GZWJjeRHF+LGAlLtOifqSBDdhfFJji7h1hjsOhOJoXLpgoLvHCL2ku7dfq&#10;HN1Vmdy5shsmet25YraY6tL5+6n0ELAYhzlg35U+sXWnW4LcVd0KA3KlhvDaIAd1iTtbcVLjA7XA&#10;u627oHonCxbj4srQGhkQGQ+RDUK1bbehCiK/oUqRPMj55gjkSOU2VOn5jEgg50PZoibyPhgE03UZ&#10;Xzyc8r1YJI5biNZcjOuG/fmw31db7asWjhuqqW6P1dTqXkMzHbrzZq73248qsNoN40oct3tQu47j&#10;/NjtGr8SF4+wMA5S0n4vRhwHr91zXNyeTD4WyePjpBXHQc+7remVLD5uUA4fiwrIJVQX95L2ewV/&#10;E49YQG5ucYka9iuL2lDN9AwdTH93LLgI5OBt+w1V7Jutd6orqpknFcjR27TlTnUqLtM39DIo+MtP&#10;4K+oZkYXDY1ADsYWQM6rXCyBXEKFGU4gl4glkIsTU+fiMipMcgI5mBcEconUvKT5EuRcpVpM9Lqz&#10;vxH1kXuetPYehH61wUMQyGEO2AN5l2xfgtxVwUcDcnKP1UGuxLS7qvbQvsZnli3ty64zaXh8NP/Z&#10;BhL5FTmIZESyQS+CFTkvApCDSB7kvIhAjlQe5OKRkvl5kR1zgVzcdYFc3Jx8LxYJ5BaiFUGu2R+P&#10;Q39uq22zawRyTWG47lydjruxmTbjuB3Pd/cbxq7XIme7zoLcw9p1IEd5ZFdPZfTxEMvn47kvkItF&#10;cvm4OZl8LJLHwywzJCGQg0HwtxsS7cng404Vjot7VTZVE7FS3lU4bo6lf69WEGxV0cJx8espm6o4&#10;ayy3iOMS0bQgh32zdyXEcYlo4jjsm6VHcVziHaCVEcfhE9jlzpSdlQU53zPiuIRK26oJFaY3Lcgl&#10;YmGCu1ic4fZ3AKe4VXGOw7YqzAso+ZuZZJc0v+Y4u4v+CNO87kZ/v4GnrL/fQDqiOMwAf7/hLtyS&#10;4sav42sorlQIXns5Dmoi97awo4xwli3Mq7dl9+SEUK3Z3W8gkac4iOQpzouA4rwIKA4ieYqDsbJ1&#10;j+V+pDIzTt4Xj5Ssz4vc3RNhXNx3+V7cnmwvFgnjFqI1v781bY/1RkfipsNe39+aDqdqanZDNejS&#10;Q33cHbfdXuVGmqHp2k5L7/1uuw7G1Q9q12GcH7tmY2asbD6e1qK4+DXI5GORPD5uThYfR5LDx5FE&#10;cTD1YVs1DiV7j0WF4hKqi3ldr8bR0bhELFHcrDJG6O+oZnomioMB692fRFGc17l1ElEc9s1ylygu&#10;fuH6/Bb3zX/3nvrma41k2rxYmRldu82ccrNCcf45ieISKlFcQoXpTRSXiIUJThSXeJepFNeHGzJz&#10;lpO831ja06J7Ip8ueR5hHOYJnI5DnXHhcjoOdIRxFM5WYCy7qrNO/379addf/Xw1GFeKCa+NcVCg&#10;WEW0bLGRxpfUrvva/M7T8MQ1ouWEIPIYF0eSC0J5a7+r6kWAcRDJYxyMFWAcqTzGxc8njIufT9YX&#10;d12+Fzcn24tForiFaEWK06G4TduMddWfx0EUtxfFtaK4rj0c2nqazsf6cLsYtxuaftAJurWKxj2w&#10;YcdxmEn+fFw8yAK5WCSfj/NIIBdHksvHIpl8LJLHwyDAclwcSgYfP14BOZj99k+KQC6hYveySxYX&#10;+1qiRg3n4xJtooXJWOF8HESDbdVZZfoG5+MSYyuQwxkN5+MSfUMzo+U4fAI4H5d4AnQ0AjnoP2yr&#10;JlQCOa8ikEuoOMHtzEhleNlWjVOugFxChUnuviMsjEu8oUuWRxhHM9FxF+a57sPZC5uY6br4YKAH&#10;SUXhLBwJ4+buLTHu6kyNwbhST3htjIMaxX1jDELjM8uW/tC4L3Ddyb53CkWDExd21sjEInkg1Jv2&#10;GOdFgHEQyWMcjBVgHKk8xsHzGYOU80GvzJgL4+KuC+Pi4ZTpxZGEcbFIv11jkRwvFgloYpH8LhbJ&#10;7mKR3C4eJ5ldHEleF4tkdSAyE1hOF4sKzyRUlzyOFqbiUSjbi7PKeIL9O5NK5bK96NssN5JNLSot&#10;TEHfLFloYQr7ZnVamEo8qXgG+2bZQkvsib5hVtOdTf8EdGcznmVlWcqriGYgFtBMIhbmNtFMIhZm&#10;Ny1LJcae89vOCk5w2FykWUHLUok5dsnyiGeoTVu7tZwRQx3wDOiIZzAc8MysW/JM+3W1x/BMqay7&#10;Ns9AtV5Vi3fLUlAku7flEIV7ccVk+WBcSFsmGIvkgXERbRkgiMzklP+ByPMMVTY2/i3zI5VpUNYX&#10;j5ScL34+8UzcdfFM3JxsLxaJZxaiNaun1fWhHVT0djfsVT1t09fVuNG34ZuhPe7b83hoj+PtstR2&#10;19fjVh9eXKkG7ulhDbtlKcwkMz3k9PEgi+JikXw+ntiiuDiSXD4WyeRBZP6ki+K8yP5iFcXFzcnf&#10;Y1GhuLhT5ZBYnEc3aF5QAhdi1X1r/9qhgbkNQXQwRbN/YVMmVm5tzs+5JMyrYpz3JXATM6dsL9KE&#10;7izhsJVZ1kMvo1UpegJbpfMm5WeF4+C9Q+0NmEOWyvUTLRGLs9vGwvSmw/6JFlMJXlalEtmEKU6H&#10;/WFe0GH/RGpe0jzCOJyKlqcw0XW73363ClPd3td5hKCiaJaNLqm+pLju68KDobhSMXdtioNqvb0t&#10;dKjh8QWm9UDGuzQ6ccVkDU5c41gjE0eSB3qRLXAiAwSRpzgQeYqjysae4kjlKS5+Pjkf9MpMIlFc&#10;3HW5XtycTC8WieIWohUpru90Cmy366vNtpz0n1R6Y9w2m+pY74bTth43zXaugbsdt/pi2q5f67vw&#10;D2zYURxmkvmDLJ+PZ79sPn4TorhYJJOPm5PHx5Fk8fFkFMXFzYniYpHsPRYVioNOwd5iQsXmBXuL&#10;c6wlKXVWhwZGFEeT5qqA5sxdKRMrFEd9s8Uwy5XNxNiK4rBv9jicKC6eGDfoZbQW55+A1uKgRaif&#10;5lW0FgdjAQwHLUL9tESLmNzEcIkWOb2hfho8I6zFJWYFZjh9UzQzxS5JHjEcTkT/TVGesJa6MNFH&#10;Gw0xpe57/03Ru1aXDNd/nUKG4Upl3bUZDqr19vaSvxhuli2dy/6S0ujEBZM1OCDyB8TiSGK4uNaz&#10;7C9uTu4HkTzDUWVjz3Ck8gwXP598D3rlGS7uuhgubk4MF4vEcAvRmitxXT9Mx8NYje1Bx/z3Q1Pt&#10;9+22asfpuN2e96qiNn8ZfrtTQYuxbtf6GtXpYQ07hsNM8if94+kom4/fhBgOXryZZzL5uDkxXNyc&#10;GC6OJIePRWK4uDnZeywqDBePQVmJS6jYvIDh5lhLJ3RVU8Vw8UiU/VSaNI5a0MTooD/2zVKXGC7R&#10;NzEc9s1/VJRGFw76J9rUD1L/BMRw8D6B4byKGA5iwX5qQqXfZwkVJjcxXCIWpzcwHIw9MFwiSzDD&#10;keESr/uS5BHD4US0bIZpXve2tGE55e/jEcNhq/aK6CXRlwx3lZxLhmv/G75jcBvTVNxwHwh7VN/J&#10;jHMZh3t8L/v+6TBo0v4ie4qR3F1NiOTvapLI1cAlkWM4Giu7ZPmCeq5qSMu/+D+Tynb9JYlUa2IZ&#10;6hWGcrXTaNBNGr/OvL43RrTmp+HPnT4K33bVYbOtq2481NV+M530T6eit+ep3zfzKX99iqrdaM1u&#10;u9J26viwhi3EYSrZco5vMzP7XeZNvM9E+jUj+pBp7mMm0qeM6HOmuS8ZkSCOEtcvxGVU7F4e4tAK&#10;bTVO1dxI2JwgjieNr7mRsDotxHHffM2NTN/YyXp3nDvlZVqISziQvgzPT+BrbmTGAw0NMC7xF+Lm&#10;jzjT/FIcxIJjcZkWMb/djwVOcI9xmdFPpfgN5njjflFwltt0uqR5gHGcJhaoLpxyDSB1b4s3CuMg&#10;HmAct+pLbtzplhh3VQDRYFwpDrzyUlwL9ap7WzRRwzPLlhhnqyFqdOLyxU9Q5JbiEpHkgVDG2WTW&#10;jxmR/A8ieYyDsQKM86rGbrfI+qBB8+NCzudF/sPwia7/knkxMr347YniFqJVD8U1h/NwOKoCbq8v&#10;GUzaSZ10fbPa9O2hPm83zbGdC6eN7U4cp7Nyqx2Ke1DDjuIwk9wnRRODLIqL34RcHqaQW4pLRBLF&#10;xc3J4kHkDsUlRPL3uDnZeywqFJdQXdxrcbXBsh6bF1Dc3KJxQktKorj47RSKw0ljF7LYxOwTXFzM&#10;9M1/UpT6ZolEFId9s1uNaGVuoxS9DLZT79q8fgJYiqP++6W4zFNaP7v9HNXVXti8nS2G82Ph6Ey/&#10;0GA2+iNxmX5xdvvPUWXmfyq/dVEzM2PFcP4Z4ZOi1C9AuDmW/r2UqoCyaTwPzezXxQbWWejCPIcT&#10;cRzNPIPKbdzplgh3VTHTIFypqLs2wkGV3t7WctTwzLKlOYzm75NGJy5cLISLRRqZuDazDNCLYCXO&#10;i/w9TYrkEQ7Gyt/ThFA6pO9W4uKuy/bikdJvV4jkF+LiSEK4WCTLW4jWLJo2jkO97Q5CuFYn4ppz&#10;o6/Cn46Vbju0bb3bD+0076buxnqo9R2DeiWEqx/WsEM4zCT3HYPExBbCxbNfJg8v3iNc/E5l8bFI&#10;Dh/3SQYPg+DLbSTaE8PF7RWGS6gu9iXt178VlpPQveBiA7SoL6WZ+6RoYHAijsarHwHhEo8phJtV&#10;xqUB4eKZo3sN3DdAOIjmd1MzL+piZhHCQYuAcF5Fy3AQy++mUu/tSAjhEi1icsNuaiaWluHizNWt&#10;howKE9xNf8xwQrjEfL2keIRw4Cm9/RNeEA51gHCgg7upFG5j12IKw83hDMN9ZT3DcJraqzNciWl2&#10;Uwdf+badZQt3GHzl2zvZtVf67xckRBoZ3y//VXgQAcP5SMBwXmR/EPxEfYLvF1DPbVUS/XaF53O1&#10;NkAEy3Bx17UMFzcnhotFYriFaEWGa4/D5nBouqreDNpM3WwO1TTW53I2bnsY23qjArjzB0XLbmrf&#10;j2vdanhgw47hMJP8Mlw8sWXzsUgMBy/eM1wcSR4fv3hZfBxJDg+DAAwXtyeDj9srDJdQyd5hqIDh&#10;Eir9BMX3DOtw8esp63AYDSAuEU0QN6v079cSnIP9AalrDZlRE8Rh3wDiEn3TD9LEmxLE+SegdTho&#10;ESDOqwjioF/+WgP1HiAu0SJmN0FcIpYgDnoPe6kJVSrDy16qj2X/nt5oqT3xti85HkEczkNYh0Md&#10;QBzoCOIwHCzEzboFxA1X9XENxJUquWsvxEGF3sHarlxwlqm7V+5gy+Pqp6yPBhAXiwRxsUgO6EUA&#10;cV4EEAeR/EKcFxHEQc8B4uLnk+9Br+xsk+/FfRfFxe2J4mKRKG4hWpHi9mM96ppoWx3P9bHSNz47&#10;nYY7TLqqWm+67Xmchv28EjeI4rZjN670+YKHtesYDhPJr8PFQyyXh1j+e6L03j3Exe0J4mKRLB5E&#10;fi8Veg4QF7cng49FBeISqot9fe/HpSqMJJ5QdeLYCi12sYPZ7SS0MC0z27UzbabGo1+OxM0qY9MW&#10;NgRxiVETxOGUtmuO+kHqdfBd+EybFzMzT2CxJOVnqjACbRLGQf9hLS6h0lpcQoUJThgHb8m+S2Fc&#10;YmZwitvZiDkOFUZwXtgEEMclJtklza85TglgUQkTvR6g9C12Dkrfko5IjnIASt/ehZP6CpC+Wfq2&#10;LYVy1yY5qA2sT/3YUnG3Tf/P3y0TzJe+vZMFy3FxaWP5YFxLWTYYl86WB3oRkBxE8iQHYwVbql5F&#10;W6rx84nk8OWYZJb7xZ2X9cUNyvlikVBuIVoR5ab2dN433VCdm17LcPr4e7XTt0T1eXhdb+jaSbdU&#10;787Fdf3Y9Nt+XOdLVA9r16Ecvizzd09WH89+OT3EApSD9+5RLn6l8vlYJJuH5oxR6Mc69Nx/iyrR&#10;njw+7lRBuXg8dUU1oxLKJWIJ5WaV8UILGykLK+txOG3sH1m0MVdqTShHfbOlUct6XGJshXLUt9au&#10;ewnl4plRbjck2ryY2XJ0W/9l+Ew0NDR3P8A62u3JOAdWOhnn+08n4xIqTHBCuUQsoVxiXFMpXk7G&#10;wZu06M5JDl8UzaTTJc2jJTmcir7QCE9ZX2iEdARy2KyvNHIXbgly7bcqjbSlQvDaIAfViQd71ENG&#10;6Ctq14OtTSknjAtJywjjms5ywVgkE/QiWJLzIgA5iORBDsYKQM6rCOTi55P1Qa9MWsn54q4L4+IX&#10;I9eLRTK9hWhFjNttpvOpVWkRlYLT9Ya22VU7HY6r6v220SdET9O2nWv+jl2765u+7lY6G/fAhh3I&#10;YSaZv8gCuXiQ5fPx7NC+ajw75PJxczL5WCSPj/ski4dBgCW5uD0ZfCwqHBf3qnAcDBXsqyZUaF94&#10;Ni5+OwXjaNK4urrCuEQ0YdysWkKQq5grjEtEE8Zh33y1uEw09DK63uCfgLZVof+wrepVtB4HsWA9&#10;DqYZbKsmWsTkJohL9CuV3uVsHPTeVxrJqDDDXVWLsq8KTcL9hlkVQRxORIA41AHEgY4gDsMBxM26&#10;JcRdXXs0+6qlfPHaEIdVmO3Gs86T356hM/ZgJoIgLq4PLReMKzoL4uJIskAobW3emfwvrn8t+wOR&#10;hzgvarfG1OR9XiUscRccoEEjkvHFzyeIi7suiIuHUxAXiwRxC9GKELfZtrvNuT9Vp634rTsd2mo3&#10;6qLqZldrif44TvruZzkcN7QbFZuu+3GtDzc8sGEHcZhJHuLi2S+fj9+EIC4WyeXj5mTycSRBXCyS&#10;xcMgAMTFoQRxcc8LxMV5VCAuoWL3gkuqc6ylFboqvehgdMOBZo2r0ssuZjH0YmOmb75eXGZs0cnq&#10;off14hI2VRbjEu/z4mbXT0AUB+8TKM6riOIgFlBcIpZ+oSVUmN1EcYl+cX7D4bg44cpSXOINcYrT&#10;Ulwi2CXJI4rDJLF0hmmuCWuxCxOdCo1gq75e3N2wLSHuau/EQFypX7w2xEFN5MGu1Wt4oCL4YH9J&#10;aXTiAtGCuLg+tCwwFgnioLa1hzgQGVyS+4HIQ5wXEcR5FUFcPFLyvfj5ZHtx1wVxcXOCuFgkiFuI&#10;1iw00hz3m91xrA5De6q642Ffjf10rPpDN4x9f1AR4OYO4lSdqNMnuNYqNPKwhh3EUSbZ/Rv5fDyx&#10;ZfPxmxDExZFk8rFIEBc3J4uPJ6McHgYBIC5uT/4O7dndHUFcQnWxr+ujHg6o2L0A4uYWl6DkQAMd&#10;zB0ZQwurhwHqxcWjXw7HYd+gXlwimiAOZ7RFR+2oJqKhmdFSnH8CgjhoESDOqwjiIBZAXEKFyU3V&#10;4hL9wvSmanFxKpWluIQKM9y9IU5xgjhoEpbiZlUEcTgRLZxhmiuZLHZhohPEYat2feuS6EuIG76S&#10;tIG4Ukp4bYiD8sTDYA8Y6nuVsBJnC5pqdOIK0YK4WKSRiUVyQCg17SEuroAt9wORhzgvIojzKoK4&#10;uEq2fA9CQdHfuO+iuHg8RXGxSBS3EK15LG5oTnU36BuqU6daI8d6qsbxNFWHY3Oc2l2j26u3x+K0&#10;2z+0bT/2a5WLmx7WsKM4SiVbDVZGD4Ns8k0UF4tk8/EcEsXFkWTy8YuXx8eRZPGxSHstcXOCuDhS&#10;WYmLx6CsxCVU6F5UagRfs8UudDBaicNoFru0Epd4gouNLQHTlenVfmpibAVx2Dd7+0IQB32DWiOJ&#10;NvWTdFZFK3HQIkCcVxHEQSyAuIQKc5sgLtEvzm4oFwejCitxCVUqwcs1VZgVBHGJ131J8gjicCJC&#10;yV/UWezCRCeIw2hQ8nfWLSHumyV/u/+GLzfcxrS1RnzJ3zvZ0h18yV+I5q+pksj8FXtaJ0TPSOTP&#10;xEEka6bPMZKDOIgEEAcqgLjESL2kXtXDzn26gZ7QVYxLNPgaR93M2jdGtCLFNf+PtXPrbdsIovBf&#10;MfzumrsmuaRhG4hvRVrkpff2TbHlC+JEgaL0giL/PTMUTc5yV4cHgfOQOhX9nZW052hEzi5bucvW&#10;MrRy8k3Pxb2VWzc0C38jy1bbmyrcFTd1UW7PxYVaFqk2hX+hc3HfKDyt4vJeSlaqEu/Ez8w78Ut2&#10;1iarGwi53xi53xlP/pGds+nqBmJQfzGDkjKOSAop43IeSbviGNblM2sShulCVSJ5pC0uP2vSharM&#10;MxiCbDK2dKEqQ/thx9jSharM65aNs8y5uJ41U8YRmSfLVDNHZcq4HCst45ijfqIUs+5OzrLl7Z2W&#10;cYSV5Fwcc1TW4ZllqhlWZss4RnHweLxKtZlWSlmXy0fh9GRT1ueuNjvwdns4y60bcjNjqjo43Z7B&#10;F9rks1X2jOtpcR1nttONT8aVutPxC5+M65jTOi6pTF1/WBwP0/0p5dXJ7F09eXXkxckclNZx8wdJ&#10;BKYHZeq4zEHJFdUcKa3jUlKujkuPytVx80OX4Js/6E32oLSKm39jJPXmD5IqLjroJfeMa90iOC+1&#10;2+3t24OyDP6gdTfNwfImlIul3L+haI/6Kk72AXbeNy9UxckdWb9FOKni0ldPPD/5PJagn5/YkvPz&#10;74TE/PzE/pUhScjPj0kyPiM3mWdSxc0f9CczJgn4+ZdAi7j5kWsRN+8j2W2EOSqbXvI2Twslifb5&#10;d0eLuOykmRZK31M0KeK2tElKT8/NvKZoUsRlxza9KvYjRctmWa6IS59B5oIqMcu0iEvHnyviMjMo&#10;3TIuN8/StQ25cU0Lr6y5M11xDCtv7+k7lPd3uraBmf9Zh7uqmM7YvMnTK6q9prwH6OYNuZkYko1t&#10;sz53YbqzrRZxmZmRKeIy81/uIDTZv2NwelTEBXN6clvEHX56WC43l4vN4uxk8Xmzun582izXe+vl&#10;3en+K3esxaDo/bs+/vx4e7r/f+VfXRdHl/XBxbmT5X7Xso1qc3l1deCb+lxuHn3dysrSL7Kc+q7D&#10;XKyePr//sHezenotv1wO///T8wF7fy+eTvfd/uHZyeH2V+Sh/qftL+dRsovK8wMTVglZh+NTPDt5&#10;+O/jcv30+OGdIIaft8/8/Epq5PWxPuX161v7AhT9nwP5b6l/SYP881/Pj33RMSREib+BKPThJYVE&#10;t300T5S3diAKnSN6RJS1zwNR6BzxCBFlgc1AFDpHlJ159U/+WUtX6EAUOkesEFFaFAai0Dmi7GC9&#10;e4xyHnwgCp0jSnTsJjo5WT4gBc8hG4iUeT3OceFzzBYyI9/QxnkFmdY5jrbOOWRa7zjaPBeQad3j&#10;aPtcQqb1j6MNdAWZ1kGOttA1ZFoPOdZEfbrtMLqzLnKsjRyMTG9tpALUnHcwNL31kQpwTBib3vpI&#10;BTgmDE4ffQKxPpIqCsSStz5SAW6cMDy99ZEKcEwYn976SAU4JsxPb32kAhwT5qe3PlIBjgnz01sf&#10;qQDHhPmpN3cdqxnaRzA/9W5jYz1D+wjmp979YmTSPoL5qftOj0zaRzA/dVvAkcn6qI+lHfmpO9SM&#10;TNZHHuanrg0fmayPPMxPXb8zMlkfeZif2qs7MlkfeZif2u4xMlkfeZifeqZ9ZLI+8jA/9QvbwFQB&#10;yu8e5mdpfRR9I9x+Omy/Bk2/EHmYn6X1kQpw44T5WVofqQDHhPlZRt+KaB/B/Cytj1SAGyfMz9L6&#10;SAU4JszP0vpIBTgmzM/S+kgFOCbMz8r6SAUoZh8hO/Kzsj5SAY4J87OyPlIBjom/tFsfqQDHhPlZ&#10;WR9VrI+OYH5W1kcqwI0T5mcVnV9gfXQE87OyPlIBbpwwPyvrIxXgmDA/K+sjFeCYMD9r6yMV4Jgw&#10;P2vrIxXgmDA/a+sjFeCYMD9r6yMV4JgwP2vrIxXgmDA/a+sjFeCYMD9r6yMVoJi93XfkZx2dqWN9&#10;VML8rK2PVIAbJ8zP2vpIBTgmzM9gfaQCHBOf+LQ+UgGOCfMzWB8F1kclzM9gfaQC3DhhfgbrIxXg&#10;mDA/g/WRCnBMmJ/B+kgFOCbMz2B9pAIcE+ZniM550z6C+Rmsj1SAGyfMz8b6SAU4JszPxvpIBTgm&#10;zM/G+kgFKGZvzR352VgfqQDHhPnZWB+pAMeE+dlYH6kAx4T52VgfqQDHhPnZWB+pAMfEl46sj1SA&#10;Y8L8bKKrR6yPKpifrfWRCnDjhPnZWh+pAMeE+dlaH6kAx4T52VofqQDHhPnZWh+pAMeE+dlaH6kA&#10;x4T52VofqQDHhPnZWh+pAMeE+dlaH6kAxexttCM/W+sjFeCYMD/lQXsdljWS3IAGXtu1TuokuKHC&#10;CHWF9ZIrWDPVMERdYd3UaXBjhTEqt/uIrkWzhqphkLrCOqrT4MY6cyXeeqrT4Kj4YnxhXSX3J2an&#10;K74cX1hfOdXgxoovyBfWWXLXZJaKL8lHLQ5ONbix4ovyLvKWanBUfFle2xDG3gnV4Kj4wrw2Ihgq&#10;+1FV40vz2opgqKy3ehPsujivzQiGyn5cyT0aURJqO4Khsh9YAeerNiQYKuutgPNVWxIMlfVWwPka&#10;dz3QbQ8B52vc90A3PgScr1HngzRJkC4IOF+j3gfpvGepOF+j7gdp02epM+1OkbfoBoiA8zXqgHB0&#10;C0TA+Rr1QDi6CSLgfI26IBzdBhFwvkZ9EI5uhAg4X6NOCEe3QgScr1EvhFMN6rOgn6678jXqhnCq&#10;wVFxvkb9EE41OCrO16gjwqkGR8X5GvVEdHf75qg4X6OuiO7ekxwV52vUF9HdU4mj4nyNOiO6ffk5&#10;Ks7XqDei23SWo+J8jbojur3SOCrO16g/ottwg6PifI06JLrVjhzV5uuhbR//uLhfvlms7x8/fNp7&#10;Wt7JooHiu+708uP9w/CPzeqj9rrvvV1tNqv33Y8Py8Xtcq1HS6Vzt1pJ6/32H9oQ/89q/a7rzj/7&#10;CgAA//8DAFBLAwQUAAYACAAAACEAR8mCN9wAAADQAQAAIwAAAHhsL3dvcmtzaGVldHMvX3JlbHMv&#10;c2hlZXQ1LnhtbC5yZWxzrJHNasMwDIDvg76D0b122o4xRp1exqDXrnsAz1YSs0Q2lvbTt593KCyl&#10;sMtu+kGfPqHt7msa1QcWjoksrHQDCsmnEKm38HJ8Wt6DYnEU3JgILZyQYdcubrYHHJ3UIR5iZlUp&#10;xBYGkfxgDPsBJ8c6ZaTa6VKZnNS09CY7/+Z6NOumuTPlNwPaGVPtg4WyD2tQx1Oum/9mp66LHh+T&#10;f5+Q5MoKE4r7rJdVpCs9igWtzzU+B7e6KoO5brP6T5tcIgmWZxSpUjyzuuiZi3yjXyP9SJrZH9pv&#10;AAAA//8DAFBLAwQUAAYACAAAACEALqrQzxcBAAChCAAAIwAAAHhsL2RyYXdpbmdzL19yZWxzL2Ry&#10;YXdpbmcxLnhtbC5yZWxzvJbPagMhEIfvhb7DMvfqukk2SYmbSynkWtIHEHf2D93VRW1p3r5CoDQQ&#10;prc5iYq/+fgU9XD8nqfiC0McvdOgRAkFOuvb0fUa3s+vTzsoYjKuNZN3qOGCEY7N48PhDSeT8qI4&#10;jEsscoqLGoaUlmcpox1wNlH4BV2e6XyYTcrd0MvF2A/To6zKspbhbwY0N5nFqdUQTm2uf74sufL/&#10;2b7rRosv3n7O6NKdEtIOJqQcaEKPSYMQ15F4bXYiw4K8z6FWfCBqRZEwgpAcWz4hW3JnKsadqSgS&#10;RhCSQzEKoXzUfBw1eUI4hSiKZMNnZEMaYQRRNEl+cbgueFVSTtZ8IGuKY8/HsSfPCKMQ9WtE3nws&#10;mh8AAAD//wMAUEsDBBQABgAIAAAAIQCAG9yB0gAAAI8BAAAfAAAAeGwvY2hhcnRzL19yZWxzL2No&#10;YXJ0MS54bWwucmVsc6yQwUrEMBCG74LvEOZu0+xBRDbdgyDsVdcHCOm0DZtkwkwQ+/amF7GLR48z&#10;w/99P3M8faWoPpElULZguh4UZk9jyLOFj8vrwxMoqS6PLlJGCysKnIb7u+MbRldbSJZQRDVKFgtL&#10;reVZa/ELJicdFcztMhEnV9vIsy7OX92M+tD3j5p/M2DYMdV5tMDn8QDqspZmvmGn4JmEptp5Spqm&#10;KfiNasyeqv3iuL5QJH6va8RGczxjteC3nZiuFQT9t9v8h/tGK1uLH6vevXH4BgAA//8DAFBLAwQU&#10;AAYACAAAACEAEcp6IdMAAACPAQAAHwAAAHhsL2NoYXJ0cy9fcmVscy9jaGFydDIueG1sLnJlbHOs&#10;kLFqxDAMhvdC38Fob5xkKKWcc0OhcGt7fQDhKIk52zKWOS5vX2cpzdGxoyT+7/vR4XgLXl0pi+No&#10;oGtaUBQtjy7OBr7O708voKRgHNFzJAMrCRyHx4fDB3ksNSSLS6IqJYqBpZT0qrXYhQJKw4livUyc&#10;A5Y65lkntBecSfdt+6zzbwYMO6Y6jQbyaexBnddUzXfs4Gxm4ak0loPmaXJ2o3bdnqrtgrm8sef8&#10;WVZPlYZ5pmLAbjvpm1oQ9N/u7j/cd1rZWvxY9e6NwzcAAAD//wMAUEsDBBQABgAIAAAAIQCheMj3&#10;0wAAAI8BAAAfAAAAeGwvY2hhcnRzL19yZWxzL2NoYXJ0My54bWwucmVsc6yQwWrDMAyG74O9g9G9&#10;UdLCGKNOD4NBr133AMZREjPbMpYZzdvPuYyl7LijJP7v+9HxdAtefVEWx1FD17SgKFoeXJw0fFzf&#10;ds+gpJg4GM+RNCwkcOofH44X8qbUkMwuiaqUKBrmUtILotiZgpGGE8V6GTkHU+qYJ0zGfpqJcN+2&#10;T5h/M6DfMNV50JDPwx7UdUnVfMcOzmYWHktjOSCPo7Mrteu2VLSzyeWVPef3sniqNJMnKhrsupND&#10;UwsC/u3u/sN9p5W1xY8VN2/svwEAAP//AwBQSwMEFAAGAAgAAAAhAHJvRrvTAAAAjwEAAB8AAAB4&#10;bC9jaGFydHMvX3JlbHMvY2hhcnQ0LnhtbC5yZWxzrJDBasMwDIbvg72D0b1RUsoYo04Pg0GvXfcA&#10;xlESM9sylhnN28+5jKXsuKMk/u/70fF0C159URbHUUPXtKAoWh5cnDR8XN92z6CkmDgYz5E0LCRw&#10;6h8fjhfyptSQzC6JqpQoGuZS0gui2JmCkYYTxXoZOQdT6pgnTMZ+molw37ZPmH8zoN8w1XnQkM/D&#10;HtR1SdV8xw7OZhYeS2M5II+jsyu167ZUtLPJ5ZU95/eyeKo0kycqGuy6k0NTCwL+7e7+w32nlbXF&#10;jxU3b+y/AQAA//8DAFBLAwQUAAYACAAAACEAwt30bdMAAACPAQAAHwAAAHhsL2NoYXJ0cy9fcmVs&#10;cy9jaGFydDUueG1sLnJlbHOskMFqwzAMhu+DvYPRvVFS6BijTg+DQa9d9wDGURIz2zKWGc3bz7mM&#10;pey4oyT+7/vR8XQLXn1RFsdRQ9e0oChaHlycNHxc33bPoKSYOBjPkTQsJHDqHx+OF/Km1JDMLomq&#10;lCga5lLSC6LYmYKRhhPFehk5B1PqmCdMxn6aiXDftk+YfzOg3zDVedCQz8Me1HVJ1XzHDs5mFh5L&#10;Yzkgj6OzK7XrtlS0s8nllT3n97J4qjSTJyoa7LqTQ1MLAv7t7v7DfaeVtcWPFTdv7L8BAAD//wMA&#10;UEsDBBQABgAIAAAAIQBTDFLN0wAAAI8BAAAfAAAAeGwvY2hhcnRzL19yZWxzL2NoYXJ0Ni54bWwu&#10;cmVsc6yQwWrDMAyG74O+g9G9cdJDGaNOD4NBr2v3AMZREjPbMpIZy9vXuYyl7LijJP7v+9Hp/B2D&#10;+kIWT8lA17SgMDkafJoMfNze9s+gpNg02EAJDSwocO53T6d3DLbUkMw+i6qUJAbmUvKL1uJmjFYa&#10;ypjqZSSOttSRJ52t+7QT6kPbHjX/ZkC/YarLYIAvwwHUbcnV/MCO3jEJjaVxFDWNo3crteu2VO1m&#10;y+WVAvG1LAErzfKExYBbd3JsakHQf7u7/3A/aGVt8WPVmzf2dwAAAP//AwBQSwMEFAAGAAgAAAAh&#10;AOO+4BvTAAAAjwEAAB8AAAB4bC9jaGFydHMvX3JlbHMvY2hhcnQ3LnhtbC5yZWxzrJDBasMwDIbv&#10;g72D0b1R0kM3Rp0eBoNeu+4BjKMkZrZlLDOat59zGUvZcUdJ/N/3o+PpFrz6oiyOo4auaUFRtDy4&#10;OGn4uL7tnkFJMXEwniNpWEjg1D8+HC/kTakhmV0SVSlRNMylpBdEsTMFIw0nivUycg6m1DFPmIz9&#10;NBPhvm0PmH8zoN8w1XnQkM/DHtR1SdV8xw7OZhYeS2M5II+jsyu167ZUtLPJ5ZU95/eyeKo0kycq&#10;Guy6k6emFgT82939h/tOK2uLHytu3th/AwAA//8DAFBLAwQUAAYACAAAACEA9SNOVNMAAACPAQAA&#10;HwAAAHhsL2NoYXJ0cy9fcmVscy9jaGFydDgueG1sLnJlbHOskMFqwzAMhu+DvYPRvVHSQymjTg+D&#10;Qa9r9wDGURIz2zKWGcvb17mMpey4oyT+7/vR6fwdvPqiLI6jhq5pQVG0PLg4afi4ve2OoKSYOBjP&#10;kTQsJHDun59O7+RNqSGZXRJVKVE0zKWkF0SxMwUjDSeK9TJyDqbUMU+YjP00E+G+bQ+YfzOg3zDV&#10;ZdCQL8Me1G1J1fzADs5mFh5LYzkgj6OzK7XrtlS0s8nllT3na1k8VZrJExUNdt3JsakFAf92d//h&#10;ftDK2uLHips39ncAAAD//wMAUEsDBBQABgAIAAAAIQBFkfyC0wAAAI8BAAAfAAAAeGwvY2hhcnRz&#10;L19yZWxzL2NoYXJ0OS54bWwucmVsc6yQwWrDMAyG74O9g9G9UdJD2UadHgaDXrvuAYyjJGa2ZSwz&#10;mrefcxlL2XFHSfzf96Pj6Ra8+qIsjqOGrmlBUbQ8uDhp+Li+7Z5ASTFxMJ4jaVhI4NQ/Phwv5E2p&#10;IZldElUpUTTMpaQXRLEzBSMNJ4r1MnIOptQxT5iM/TQT4b5tD5h/M6DfMNV50JDPwx7UdUnVfMcO&#10;zmYWHktjOSCPo7Mrteu2VLSzyeWVPef3sniqNJMnKhrsupPnphYE/Nvd/Yf7Titrix8rbt7YfwMA&#10;AP//AwBQSwMEFAAGAAgAAAAhABwlwPDTAAAAkQEAACAAAAB4bC9jaGFydHMvX3JlbHMvY2hhcnQx&#10;MC54bWwucmVsc6yQwUrEMBCG74LvEOZup9mDiGy6B0HYq64PENJpGzbJhEwQ+/amJ+3i0ePM8H/f&#10;zxxPXzGoTyriORnQXQ+KkuPRp9nAx+X14QmUVJtGGziRgZUETsP93fGNgq0tJIvPoholiYGl1vyM&#10;KG6haKXjTKldJi7R1jaWGbN1VzsTHvr+EctvBgw7pjqPBsp5PIC6rLmZb9jRu8LCU+0cR+Rp8m6j&#10;ar2noltsqS8cuLzXNVCj2TJTNeC2nei+aw0B/5br/5DfeGWr8aPF3SOHbwAAAP//AwBQSwMEFAAG&#10;AAgAAAAhAAvR2R/TAAAAkQEAACAAAAB4bC9jaGFydHMvX3JlbHMvY2hhcnQxMS54bWwucmVsc6yQ&#10;wUrEMBCG74LvEOZu0+xBRDbdgyDsVdcHCOm0DZtkwkwQ+/amJ+3i0ePM8H/fzxxPXymqT2QJlC2Y&#10;rgeF2dMY8mzh4/L68ARKqsuji5TRwooCp+H+7viG0dUWkiUUUY2SxcJSa3nWWvyCyUlHBXO7TMTJ&#10;1TbyrIvzVzejPvT9o+bfDBh2THUeLfB5PIC6rKWZb9gpeCahqXaekqZpCn6jGrOnar84ri8Uid/r&#10;GrHRHM9YLfhtJ8Z0rSHov+XmP+Q3Xtlq/Gj17pHDNwAAAP//AwBQSwMEFAAGAAgAAAAhAHPLgvXT&#10;AAAAkQEAACAAAAB4bC9jaGFydHMvX3JlbHMvY2hhcnQxMi54bWwucmVsc6yQwWrDMAyG74W9g9F9&#10;cZzDGKVOD4VCr1v3AMZRElPbMpYpzdvPOW0pO+4oif/7fnQ4PoIXd8zsKGpQTQsCo6XBxUnD1/X8&#10;+g6Ci4mD8RRRw4IMx/5ld/hAb0oN8ewSi0qJrGEuJe2lZDtjMNxQwlgvI+VgSh3zJJOxNzOh7Nr2&#10;TebfDOg3THEZNOTL0IG4Lqman9jB2UxMY2ksBUnj6OxKVWpLlXY2uZzIU/4si8dKM3nCosGuO1Zd&#10;UxuC/Fuu/kP+5OW1xo9Wbh7ZfwMAAP//AwBQSwMEFAAGAAgAAAAhAGQ/mxrTAAAAkQEAACAAAAB4&#10;bC9jaGFydHMvX3JlbHMvY2hhcnQxMy54bWwucmVsc6yQwUrEMBCG74LvEOZu06wgIpvuQRD2qusD&#10;hHTaBpNMmAli3970pF08epwZ/u/7mePpK0X1iSyBsgXT9aAwexpDni28X17uHkFJdXl0kTJaWFHg&#10;NNzeHF8xutpCsoQiqlGyWFhqLU9ai18wOemoYG6XiTi52kaedXH+w82oD33/oPk3A4YdU51HC3we&#10;D6Aua2nmK3YKnkloqp2npGmagt+oxuyp2i+O6zNF4re6Rmw0xzNWC37bibnvWkPQf8vNf8ivvLLV&#10;+NHq3SOHbwAAAP//AwBQSwMEFAAGAAgAAAAhAML5RfrTAAAAkQEAACAAAAB4bC9jaGFydHMvX3Jl&#10;bHMvY2hhcnQxNC54bWwucmVsc6yQwUrEMBCG74LvEOZu0ywiIpvuQRD2qusDhHTaBpNMmAli3970&#10;pF08epwZ/u/7mePpK0X1iSyBsgXT9aAwexpDni28X17uHkFJdXl0kTJaWFHgNNzeHF8xutpCsoQi&#10;qlGyWFhqLU9ai18wOemoYG6XiTi52kaedXH+w82oD33/oPk3A4YdU51HC3weD6Aua2nmK3YKnklo&#10;qp2npGmagt+oxuyp2i+O6zNF4re6Rmw0xzNWC37bibnvWkPQf8vNf8ivvLLV+NHq3SOHbwAAAP//&#10;AwBQSwMEFAAGAAgAAAAhANUNXBXTAAAAkQEAACAAAAB4bC9jaGFydHMvX3JlbHMvY2hhcnQxNS54&#10;bWwucmVsc6yQwUrEMBCG74LvEOZu0ywoIpvuQRD2qusDhHTaBpNMmAli3970pF08epwZ/u/7mePp&#10;K0X1iSyBsgXT9aAwexpDni28X17uHkFJdXl0kTJaWFHgNNzeHF8xutpCsoQiqlGyWFhqLU9ai18w&#10;OemoYG6XiTi52kaedXH+w82oD33/oPk3A4YdU51HC3weD6Aua2nmK3YKnkloqp2npGmagt+oxuyp&#10;2i+O6zNF4re6Rmw0xzNWC37bibnvWkPQf8vNf8ivvLLV+NHq3SOHbwAAAP//AwBQSwMEFAAGAAgA&#10;AAAhABbXd6u8AAAAJgEAACMAAAB4bC9kcmF3aW5ncy9fcmVscy9kcmF3aW5nMi54bWwucmVsc4SP&#10;zQrCMBCE74LvEPZu0noQkSa9iOBV6gMs6fYH2yRko+jbG+hFQfA07A77zU5VP+dJPCjy6J2GUhYg&#10;yFnfjq7XcG1Omz0ITuhanLwjDS9iqM16VV1owpSPeBgDi0xxrGFIKRyUYjvQjCx9IJedzscZUx5j&#10;rwLaG/aktkWxU/GTAeaLKc6thnhuSxDNK+Tk/2zfdaOlo7f3mVz6EaHsgDFlIMaekgYplw0vUu5k&#10;/haUqdRXO/MGAAD//wMAUEsDBBQABgAIAAAAIQCtFwf/0wAAAJEBAAAgAAAAeGwvY2hhcnRzL19y&#10;ZWxzL2NoYXJ0MTYueG1sLnJlbHOskMFKxDAQhu+C7xDmbtPsYRHZdA+CsFddH2BIp20wyYRMEPv2&#10;pift4tHjzPB/38+czl8xqE8q4jlZMF0PipLj0afZwvv15eERlFRMIwZOZGElgfNwf3d6pYC1hWTx&#10;WVSjJLGw1JqftBa3UETpOFNql4lLxNrGMuuM7gNn0oe+P+rymwHDjqkuo4VyGQ+grmtu5ht29K6w&#10;8FQ7x1HzNHm3UY3ZU7VbsNRnDlze6hqo0bDMVC24bSfm2LWGoP+Wm/+Q33hlq/Gj1btHDt8AAAD/&#10;/wMAUEsDBBQABgAIAAAAIQDbL/n62wAAANABAAAjAAAAeGwvd29ya3NoZWV0cy9fcmVscy9zaGVl&#10;dDQueG1sLnJlbHOskc1KAzEQgO+C7xDmbrJdQUSa7UWEXrU+QExmd0N3JyEzrfbtjYeCWwpevM0P&#10;8803zHrzNU/qiIVjIgsr3YBC8ilEGiy8717uHkGxOApuSoQWTsiw6W5v1q84OalDPMbMqlKILYwi&#10;+ckY9iPOjnXKSLXTpzI7qWkZTHZ+7wY0bdM8mPKbAd2CqbbBQtmGFtTulOvmv9mp76PH5+QPM5Jc&#10;WWFCcZ/1sop0ZUCxoPW5xufgXldlMNdtVv9pk0skwfKGIlWKF1YXPXORt/oj0o+kWfyh+wYAAP//&#10;AwBQSwMEFAAGAAgAAAAhALrjHhDTAAAAkQEAACAAAAB4bC9jaGFydHMvX3JlbHMvY2hhcnQxNy54&#10;bWwucmVsc6yQsU7EMAyGdyTeIfJO09wACF16AxLSrXA8QJS6bUQSR3aE6NuTTtATI6Nt/d/3y8fT&#10;V4rqE1kCZQum60Fh9jSGPFt4v7zcPYKS6vLoImW0sKLAabi9Ob5idLWFZAlFVKNksbDUWp60Fr9g&#10;ctJRwdwuE3FytY086+L8h5tRH/r+XvNvBgw7pjqPFvg8HkBd1tLMV+wUPJPQVDtPSdM0Bb9RjdlT&#10;tV8c12eKxG91jdhojmesFvy2E/PQtYag/5ab/5BfeWWr8aPVu0cO3wAAAP//AwBQSwMEFAAGAAgA&#10;AAAhAKCcy+XTAAAAkQEAACAAAAB4bC9jaGFydHMvX3JlbHMvY2hhcnQxOC54bWwucmVsc6yQwUrE&#10;MBCG74LvEOZu0+xBFtl0D4KwV10fYEinbTDJhEwQ+/amJ+3i0ePM8H/fz5zOXzGoTyriOVkwXQ+K&#10;kuPRp9nC+/Xl4QhKKqYRAyeysJLAebi/O71SwNpCsvgsqlGSWFhqzU9ai1soonScKbXLxCVibWOZ&#10;dUb3gTPpQ98/6vKbAcOOqS6jhXIZD6Cua27mG3b0rrDwVDvHUfM0ebdRjdlTtVuw1GcOXN7qGqjR&#10;sMxULbhtJ+bYtYag/5ab/5DfeGWr8aPVu0cO3wAAAP//AwBQSwMEFAAGAAgAAAAhALdo0grTAAAA&#10;kQEAACAAAAB4bC9jaGFydHMvX3JlbHMvY2hhcnQxOS54bWwucmVsc6yQsU7EMAyGdyTeIfJO09yA&#10;AF16AxLSrXA8QJS6bUQSR3aE6NuTTtATI6Nt/d/3y8fTV4rqE1kCZQum60Fh9jSGPFt4v7zcPYCS&#10;6vLoImW0sKLAabi9Ob5idLWFZAlFVKNksbDUWp60Fr9gctJRwdwuE3FytY086+L8h5tRH/r+XvNv&#10;Bgw7pjqPFvg8HkBd1tLMV+wUPJPQVDtPSdM0Bb9RjdlTtV8c12eKxG91jdhojmesFvy2E/PYtYag&#10;/5ab/5BfeWWr8aPVu0cO3wAAAP//AwBQSwMEFAAGAAgAAAAhAAiH9K7TAAAAkQEAACAAAAB4bC9j&#10;aGFydHMvX3JlbHMvY2hhcnQyMC54bWwucmVsc6yQsWrEMAyG90LfwWhvnGQopZxzQ6Fwa3t9AOEo&#10;iTnbMpY5Lm9fZ2pzdOwoif/7fnQ43oJXV8riOBromhYURcuji7OBr/P70wsoKRhH9BzJwEoCx+Hx&#10;4fBBHksNyeKSqEqJYmApJb1qLXahgNJwolgvE+eApY551gntBWfSfds+6/ybAcOOqU6jgXwae1Dn&#10;NVXzHTs4m1l4Ko3loHmanN2oXbenartgLm/sOX+W1VOlYZ6pGLDbTvq2qQ1B/y3v/kN+55Wtxo9W&#10;7x45fAMAAP//AwBQSwMEFAAGAAgAAAAhAB9z7UHTAAAAkQEAACAAAAB4bC9jaGFydHMvX3JlbHMv&#10;Y2hhcnQyMS54bWwucmVsc6yQwWrDMAyG74W9g9F9cZzDGKVOD4VCr1v3AMZRElPbMpYpzdvPOW0p&#10;O+4oif/7fnQ4PoIXd8zsKGpQTQsCo6XBxUnD1/X8+g6Ci4mD8RRRw4IMx/5ld/hAb0oN8ewSi0qJ&#10;rGEuJe2lZDtjMNxQwlgvI+VgSh3zJJOxNzOh7Nr2TebfDOg3THEZNOTL0IG4Lqman9jB2UxMY2ks&#10;BUnj6OxKVWpLlXY2uZzIU/4si8dKM3nCosGuO+5UUxuC/Fuu/kP+5OW1xo9Wbh7ZfwMAAP//AwBQ&#10;SwMEFAAGAAgAAAAhAGdptqvTAAAAkQEAACAAAAB4bC9jaGFydHMvX3JlbHMvY2hhcnQyMi54bWwu&#10;cmVsc6yQsWrEMAyG90LfwWhvnGQopZxzQ6Fwa3t9AOMoiTnbMpI5Lm9fZ2pzdOwoif/7fnQ43mJQ&#10;V2TxlAx0TQsKk6PRp9nA1/n96QWUFJtGGyihgRUFjsPjw+EDgy01JIvPoioliYGllPyqtbgFo5WG&#10;MqZ6mYijLXXkWWfrLnZG3bfts+bfDBh2THUaDfBp7EGd11zNd+zoHZPQVBpHUdM0ebdRu25P1W6x&#10;XN4oEH+WNWClWZ6xGHDbTvq+qQ1B/y3v/kN+55Wtxo9W7x45fAMAAP//AwBQSwMEFAAGAAgAAAAh&#10;AHCdr0TTAAAAkQEAACAAAAB4bC9jaGFydHMvX3JlbHMvY2hhcnQyMy54bWwucmVsc6yQwUrEMBCG&#10;74LvEOZu01YQkU33ICzsVdcHCOm0DSaZMBMW+/amJ+3i0ePM8H/fzxyOXzGoK7J4Sga6pgWFydHo&#10;02zg43J6eAYlxabRBkpoYEWB43B/d3jDYEsNyeKzqEpJYmApJb9oLW7BaKWhjKleJuJoSx151tm6&#10;Tzuj7tv2SfNvBgw7pjqPBvg89qAua67mG3b0jkloKo2jqGmavNuoXbenardYLq8UiN/LGrDSLM9Y&#10;DLhtJ/1jUxuC/lve/Yf8xitbjR+t3j1y+AYAAP//AwBQSwMEFAAGAAgAAAAhANZbcaTTAAAAkQEA&#10;ACAAAAB4bC9jaGFydHMvX3JlbHMvY2hhcnQyNC54bWwucmVsc6yQwUrEMBCG74LvEOZu0xYRkU33&#10;ICzsVdcHCOm0DSaZMBMW+/amJ+3i0ePM8H/fzxyOXzGoK7J4Sga6pgWFydHo02zg43J6eAYlxabR&#10;BkpoYEWB43B/d3jDYEsNyeKzqEpJYmApJb9oLW7BaKWhjKleJuJoSx151tm6Tzuj7tv2SfNvBgw7&#10;pjqPBvg89qAua67mG3b0jkloKo2jqGmavNuoXbenardYLq8UiN/LGrDSLM9YDLhtJ/1jUxuC/lve&#10;/Yf8xitbjR+t3j1y+AYAAP//AwBQSwMEFAAGAAgAAAAhAMGvaEvTAAAAkQEAACAAAAB4bC9jaGFy&#10;dHMvX3JlbHMvY2hhcnQyNS54bWwucmVsc6yQwUrEMBCG74LvEOZu0xYUkU33ICzsVdcHCOm0DSaZ&#10;MBMW+/amJ+3i0ePM8H/fzxyOXzGoK7J4Sga6pgWFydHo02zg43J6eAYlxabRBkpoYEWB43B/d3jD&#10;YEsNyeKzqEpJYmApJb9oLW7BaKWhjKleJuJoSx151tm6Tzuj7tv2SfNvBgw7pjqPBvg89qAua67m&#10;G3b0jkloKo2jqGmavNuoXbenardYLq8UiN/LGrDSLM9YDLhtJ/1jUxuC/lve/Yf8xitbjR+t3j1y&#10;+AYAAP//AwBQSwMEFAAGAAgAAAAhAH9iQV/kAAAA0wMAACMAAAB4bC9kcmF3aW5ncy9fcmVscy9k&#10;cmF3aW5nNC54bWwucmVsc7zTzWrDMAwH8Ptg72B0n52kW9aNOr2MQq+jfQDhKB8ssY3ljfbtZyiD&#10;FUp688lYwn/9QHizPc2T+KHAo7MaSlmAIGtcO9pew/Gwe1qD4Ii2xclZ0nAmhm3z+LD5pAljesTD&#10;6FmkFMsahhj9u1JsBpqRpfNkU6dzYcaYrqFXHs0X9qSqoqhV+J8BzVWm2Lcawr5dgTicfZp8P9t1&#10;3Wjow5nvmWy8MUKZAUNMgRh6ihqkvFT4clRrmbSgbkOqjJDXJUiZEVIvQep8kFW5BHnJCCmWIM8Z&#10;V/P2B1FXX7H5BQAA//8DAFBLAwQUAAYACAAAACEAubUzodMAAACRAQAAIAAAAHhsL2NoYXJ0cy9f&#10;cmVscy9jaGFydDI2LnhtbC5yZWxzrJCxasQwDIb3Qt/BaG+cZDhKOeeGwsGt7fUBhKMkprZlLHM0&#10;b19nanN07CiJ//t+dDx9Ba9ulMVxNNA1LSiKlkcXZwMf1/PTMygpGEf0HMnASgKn4fHh+EYeSw3J&#10;4pKoSoliYCklvWgtdqGA0nCiWC8T54CljnnWCe0nzqT7tj3o/JsBw46pLqOBfBl7UNc1VfMdOzib&#10;WXgqjeWgeZqc3ahdt6dqu2Aur+w5v5fVU6VhnqkYsNtO+kNTG4L+W979h/zOK1uNH63ePXL4BgAA&#10;//8DAFBLAwQUAAYACAAAACEArkEqTtMAAACRAQAAIAAAAHhsL2NoYXJ0cy9fcmVscy9jaGFydDI3&#10;LnhtbC5yZWxzrJCxTsQwDIZ3JN4h8k7TdgCELr0B6aRb4XiAKHXbiCSO7OhE3550gp4YGW3r/75f&#10;Phy/YlBXZPGUDHRNCwqTo9Gn2cDH5fTwDEqKTaMNlNDAigLH4f7u8IbBlhqSxWdRlZLEwFJKftFa&#10;3ILRSkMZU71MxNGWOvKss3Wfdkbdt+2j5t8MGHZMdR4N8HnsQV3WXM037Ogdk9BUGkdR0zR5t1G7&#10;bk/VbrFcXikQv5c1YKVZnrEYcNtO+qemNgT9t7z7D/mNV7YaP1q9e+TwDQAA//8DAFBLAwQUAAYA&#10;CAAAACEAtD7/u9MAAACRAQAAIAAAAHhsL2NoYXJ0cy9fcmVscy9jaGFydDI4LnhtbC5yZWxzrJCx&#10;asQwDIb3Qt/BaG+UZChHOeeGwsGt7fUBjKMkprZlLHM0b19nanN07CiJ//t+dDx9Ba9ulMVx1NA1&#10;LSiKlkcXZw0f1/PTAZQUE0fjOZKGlQROw+PD8Y28KTUki0uiKiWKhqWU9IIodqFgpOFEsV4mzsGU&#10;OuYZk7GfZibs2/YZ828GDDumuowa8mXsQV3XVM137OBsZuGpNJYD8jQ5u1G7bk9Fu5hcXtlzfi+r&#10;p0ozeaaiwW476Q9NbQj4t7z7D/mdV7YaP1rcPXL4BgAA//8DAFBLAwQUAAYACAAAACEAo8rmVNMA&#10;AACRAQAAIAAAAHhsL2NoYXJ0cy9fcmVscy9jaGFydDI5LnhtbC5yZWxzrJCxTsQwDIZ3JN4h8k7T&#10;dkCALr0B6aRb4XiAKHXbiCSO7OhE3550gp4YGW3r/75fPhy/YlBXZPGUDHRNCwqTo9Gn2cDH5fTw&#10;BEqKTaMNlNDAigLH4f7u8IbBlhqSxWdRlZLEwFJKftFa3ILRSkMZU71MxNGWOvKss3Wfdkbdt+2j&#10;5t8MGHZMdR4N8HnsQV3WXM037Ogdk9BUGkdR0zR5t1G7bk/VbrFcXikQv5c1YKVZnrEYcNtO+uem&#10;NgT9t7z7D/mNV7YaP1q9e+TwDQAA//8DAFBLAwQUAAYACAAAACEAOxvILdMAAACRAQAAIAAAAHhs&#10;L2NoYXJ0cy9fcmVscy9jaGFydDMwLnhtbC5yZWxzrJDBasMwDIbvg72D0b1R0sIYo04Pg0GvXfcA&#10;xlESM9sylhnN2885bSk77iiJ//t+dDzdgldflMVx1NA1LSiKlgcXJw0f17fdMygpJg7GcyQNCwmc&#10;+seH44W8KTUks0uiKiWKhrmU9IIodqZgpOFEsV5GzsGUOuYJk7GfZiLct+0T5t8M6DdMdR405POw&#10;B3VdUjXfsYOzmYXH0lgOyOPo7Ertui0V7WxyeWXP+b0snirN5ImKBrvu5NA2tSHg3/LuP+R3Xllr&#10;/Ghx88j+GwAA//8DAFBLAwQUAAYACAAAACEALO/RwtMAAACRAQAAIAAAAHhsL2NoYXJ0cy9fcmVs&#10;cy9jaGFydDMxLnhtbC5yZWxzrJDBSsQwEIbvgu8Q5m7TrCAim+5BEPaq6wOEdNoGk0yYCWLf3vSk&#10;XTx6nBn+7/uZ4+krRfWJLIGyBdP1oDB7GkOeLbxfXu4eQUl1eXSRMlpYUeA03N4cXzG62kKyhCKq&#10;UbJYWGotT1qLXzA56ahgbpeJOLnaRp51cf7DzagPff+g+TcDhh1TnUcLfB4PoC5raeYrdgqeSWiq&#10;naekaZqC36jG7KnaL47rM0Xit7pGbDTHM1YLftvJvelaQ9B/y81/yK+8stX40erdI4dvAAAA//8D&#10;AFBLAwQUAAYACAAAACEAWnm3XfQAAABuBQAAIwAAAHhsL2RyYXdpbmdzL19yZWxzL2RyYXdpbmcz&#10;LnhtbC5yZWxzvNTNagMhEAfwe6DvIHOv7m6+S9xcSiHXkjzA4M5+0F0VNaF5+wqhkEAwN0+ig//5&#10;MYK7/e80sgs5PxgtoeQFMNLKNIPuJJyOX+8bYD6gbnA0miRcycO+fpvtvmnEEC/5frCexRTtJfQh&#10;2A8hvOppQs+NJR0rrXEThrh1nbCofrAjURXFSrj7DKgfMtmhkeAOTex/vNrY+XW2adtB0adR54l0&#10;eNJCqB5diIHoOgoSOL+d+NtSLXjUgngOmeeDlNsUZJ1xIvMUpMo4kU0KUmaErFOQVcanqVKQZUZI&#10;mYIsMkKKFGSbEbL8h4iHX7L+AwAA//8DAFBLAwQUAAYACAAAACEAXnCP9FkHAAAuJQAAEwAoAGN1&#10;c3RvbVhtbC9pdGVtMy54bWwgoiQAKKAgAAAAAAAAAAAAAAAAAAAAAAAAAAAAAAAAAAAAAAAAAAAA&#10;zFrbbts4EH0v0H8QtM+xJF9jo06RxOlugKYtGmOxbwVN0rY2EqmSVGL//Q51l2zZkpItmj60sTXD&#10;4VzOnBn1w8ed7xnPVEiXs7np9GzToAxz4rLN3AzV+uLS/Hj1AasZ5kxRppb7gD7iLfWRAR/+mJum&#10;4aPs78JDX5BP5+aC49AHseipwrf3i7lp72wH/tg3txNn6oyc65vBeDEZXsPPdPBpenN5MxxPRv1x&#10;Vfbv1NpJ9ZsFlVi4gYruckeZwVwavhgkMQIsfaKsV5V6xDwAU6OPE09o85wh7vf7w+HK7k8GGFN7&#10;QBDGwzWZrtd0OobDwXVMzrCam1ulgpllycgxsue7WHDJ16qHuW/x9drF1Orb9tjyqUIEKWQVfJEq&#10;8lEXRYEA64VyqYyUXysl3FWoqDSv3r/7sJNkFltlKCQ2VOmwyABhuHB7o/OzImcJzuHuSoQ0+nXt&#10;Uo9I7boRdigd4PGQOH0bDW3Ux8hBU4z6IzqeOlPTYHIQJ03sQzAzs+fl5aX3MuhxsdEuc6x/Hj7H&#10;CZf6aSebPxu89pqxfWDu3ByPbTK47NsXo8nUvhiS4fgCrabOxXTijAZoOCbUwZnTXT/gQhksd3cj&#10;cSsNGvWorptIwdwsOD59ADIr8OhO12MWaPozhOLNfi/rSKvgATG0iZRnxh7RhTyvaoqg67mpA/dA&#10;iYseqXiGtH5IEhoywGVfMQ4FRMc2D+5xVPgTkupVCq5DxZdoIzud/idlVCANFkvX1ync/gJ3zxCj&#10;v5Dc3nLSTcPX2++dTl4gRZcazo5JW7rskwhG/64EOPosyQ4d5eh3Wcie5kIR4p1DmkapbyQGfeLC&#10;X9A1Cj0Al58h8lwAFpIX//+EFMTPYeU8jh8Wk6WgEiERY8AIcDPgcdmaB0htNdRNrG9IKMjJW2i1&#10;gns5gh+CSWPsrjU0q9Buyk8bXgNjNcCBZi4jdDc3L6ExuJ6HVh60p6yvEFcGHtrHhKJWxdYlhAKF&#10;ycRc4CuCIe+MnKCIfGXePpHMUhnc4tEiugoqobVijRfGCkmwEFJm9oUrGqNdXEQlsWqd6bIsg3Lx&#10;OhU0zLyi22ULrxyoaeGZA9nfxzsFqM884wBbPeeapD1ombp8KKl+5Y2XdKfeKB8O+lN+b6ddShzR&#10;1CIpjkj/Pk6qduDcR/12PjpU1MJFh8K/j4dihpH7ZXDeL3c7JRBWlBhROusJr756Uv1vARUp+vpo&#10;95myjdoaz8gLAWr7o1GhqgpQnNOXVyBvkUzljhq2S6CykhbJUxb8lYkTt6xGFK5COGDmZMB01sDV&#10;kJLRsAZD5RMMFgdzrqAXxbnxDMtD6fxaooEhKxDBlcfxU8YQ/wCem7CuA8rV3cpOY6l7fi69cJlU&#10;CGa0lCiSnCgGofAiTxJsJV6SltNzrPxZ6GAFmloUiL7JnuRA+84Q0LSgLb4iJ6bWJO4nbIvJ8meO&#10;o1EqO5WEK8+FTZKg0Z0SSm2BY6X1E24IhHdg2UPL7lsE94AZ5TNjLSM9duG3OD5yXtmGMk3T1/iW&#10;LVpMQ3P9uXm7/FH5IuO9hYErGeEPH07Brm7UJniGAQ0UF5UZD/B4l47aTs2oTQC+IVdiDXp8Kk23&#10;zTTMXGDUSo9fLS3QW4+5WVpxnTg+8Wa0qgKGzTbRNikZCYDhQfcpjQD3bMtDInUMai8/U67yqhN5&#10;+dZxV4vmDkD66iFLV1GvXr0MV/9SrNeaxaVBQ7eSfE3ZTkHs1ye6f+GCVJceldvFKVpw6vGVDCSZ&#10;h9gmBOTuYgsUPd1wsT8pexjgmvkw2b6+jTJBn1291W6pLatKxriKIC39JB2l0w+Nmp/l1pUxbzEg&#10;iV3tImmoLTVY6K+oMPjakOgZPuPCSI2UPWMJT6Ag8LSAnjFBCfCcgDPpwjxsQKs1wgB2x1AgoC07&#10;Aq2h0A2K8DZT1nv/7php8Zqneov4U1S67fm51dObO3hLoFczN6+OfrQcTBHLT9R2Ssf4JcUjBC7s&#10;VB+NNmdxy4nT4lXb9dNLlHMLsQZU6S2XUclmq9H2PfFNuYl+g/c2UI7Jdwc751lxAbmT2aIkSo4A&#10;zxb5GqiSGlc6h9PnK0en0tcY85Cp+2onbCGrl0HnTtaGVBap8OastKmvtzWG99I9UxSf6d0TdMZT&#10;5sbihYt2Fo5v2l78ZnF7LSXHLkAeuQPqoPadww26Eg31PTZkKwgqAXpz4JdqICAuWb0AUMKbDEip&#10;+IDslViiJXsuSaVTco1FHvdSUf8+Yf/6yMaiqUuhKdTJ6dueTbP8HnGmVG+ftelystW7o6om5cW6&#10;Borpek7DEd90tKXqqoZqyjiVZ15XqIo9+zrAinWkCfOdrqnQ7/Y6QF+iicDSsMRWm0BfKgvLtM6y&#10;sHDqLKuZeZFht7F59AvA+kik28Nmbag7q9Kx7i4Mwe4uDNHuLgzh7i4M8W4vvNRTcucmpaXv4RXe&#10;Ca7aokc1QvEyVmUGdIUqrSDqKu3rLDr7LJ96A0aU29gtvpr0nZWM7MxWodax//F09R8AAAD//wMA&#10;UEsDBBQABgAIAAAAIQDR+vjLngEAAEAEAAAYACgAY3VzdG9tWG1sL2l0ZW1Qcm9wczMueG1sIKIk&#10;ACigIAAAAAAAAAAAAAAAAAAAAAAAAAAAAAAAAAAAAAAAAAAAALRT0WrbMBR9H/QfjN5lWbbrOKVO&#10;SZsGCiuMrYO+KtJ1ImZJRrpeNsb+fbLbMbpmpGXbk7gS95xzz7k6v/hiuuQz+KCdbQhPM5KAlU5p&#10;u23Ix7s1rUkSUFglOmehIdaRi8XJm3MVzpRAEdB5uEEwSbzQ8bxZNeTb9bLk82Vd0dPZvKDl1XpJ&#10;L+u8oHV2Xa2zWZ7z9eo7SSK1jTChITvE/oyxIHdgREhdDzY+ts4bgbH0W+baVktYOTkYsMjyLKuY&#10;HCK9uTcdWYx6HrrfQxuelqO0wetnLEZL74JrMZXOPBI8ABtAMU7HpLMY6e6+9kDYP0PtfRzQo4bA&#10;RqYlotebASEc49jv9+m+mPyIBnB2f/v2w2TZfxH3R9CqylRR59kYb0ZLVVZUbOaczmf8tBBlpYDL&#10;v1ekHrO+FVZsYUodYw5HTfq5RAfj1bZ1vcDdmPOMvRMeLfirmLJ33YuRD6xnL+SnqPLZ+nigv9I+&#10;5kk/+G4KV0kG3TRyYDzl7DWNCN6Eox2HTdJx270VHXMbNXKy337VWD/59YsfAAAA//8DAFBLAwQU&#10;AAYACAAAACEAyQgrRloBAABs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JLRToMwFIbvTXwH0ntoYU5nAyxRs6vNmIjReNe0ZxsRStN2&#10;Mnwjn8MXs8CGLJp42fP/58v/nzSe78vCewdt8komKAwI8kDySuRyk6CnbOHPkGcsk4IVlYQENWDQ&#10;PD0/i7mivNLwoCsF2uZgPEeShnKVoK21imJs+BZKZgLnkE5cV7pk1j31BivG39gGcETIJS7BMsEs&#10;wy3QVwMRHZCCD0i100UHEBxDASVIa3AYhPjHa0GX5s+FThk5y9w2ynU6xB2zBe/Fwb03+WCs6zqo&#10;J10Mlz/EL6vlY1fVz2V7Kw4ojQWnXAOzlU7b/qrZFzEeDdsDFszYlbv1Ogdx06TLr89K5oIZ717s&#10;atbAxy7Gv20O3TXp+SA8l432TY7K8+T2LlugNCLhtU9mfkSyiNBwSkPy2qY42W+z9oPykOVfooNe&#10;ZOSKhhM6nY6IR0Da5T79H+k3AAAA//8DAFBLAwQUAAYACAAAACEAYdLoCJQBAABx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01PwzAM&#10;hu9I/Icq9y3dBwhNaRBiIA4gJm1wD6m7RWRJlXjVxq/HbdnogF24OX7dN4/tVFxv1zapIETjXcYG&#10;/ZQl4LTPjVtm7GVx37tiSUTlcmW9g4ztILJreX4mZsGXENBATMjCxYytEMsJ51GvYK1in2RHSuHD&#10;WiEdw5L7ojAapl5v1uCQD9P0ksMWweWQ98qDIWsdJxX+1zT3uuaLr4tdScBS3JSlNVohdSmfjA4+&#10;+gKTu60GK3hXFEQ3B70JBncyFbx7FHOtLNySsSyUjSD4d0I8gKqHNlMmRCkqnFSg0Yckmg8a25Al&#10;bypCjZOxSgWjHBJWXdYemtiWEYO8h42xluaaQ0IX6g0hUmErNmH3m25sxvKiKaDguLA2aIFIOEZd&#10;GKTLnouZCvgH+UWXvGFoub9Yabuxi3cAbboYnJZGp6XhaWn8axTNlKmpH208GvceX8qFnyqE/bqO&#10;k2K+UgFy2vBhnYeEeKBNBVub3K6UW0K+r/kt1I/rtf2D5OCyn45SejednODf/4r8BAAA//8DAFBL&#10;AwQUAAYACAAAACEAArsUgw8BAACSAQAAEwAIAWRvY1Byb3BzL2N1c3Rvb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kMlugzAQhu+V+g6W78Q2hMUIiFiC1FsPae/ImAQJ&#10;L8IODar67jXqknvmNvpnPn0z2eEmJrDw2YxK5pDsMARcMtWP8pzDt1PrJRAY28m+m5TkOVy5gYfi&#10;+Sl7nZXmsx25AQ4hTQ4v1uoUIcMuXHRm52LpkkHNorOunc9IDcPIeKPYVXBpkY9xhNjVWCU8/Y+D&#10;P7x0sY8ie8U2O/N+WrXTLbJf+AoGYcc+h59NWDdNiEPPP9LaI5hUHg1o7OEEY7/y65aWxy8I9Dbs&#10;QyA74U6vlbROe4O+9I662HTSH8bOBb5hx8C4qmNCSUjKKoiaeF+6okFLq6TaR3HoRxm672Toz6rI&#10;0P2ZxTcAAAD//wMAUEsDBBQABgAIAAAAIQDjAKzm2AMAAMAQAAAnAAAAeGwvcHJpbnRlclNldHRp&#10;bmdzL3ByaW50ZXJTZXR0aW5nczIuYmlu7FdLbxxFEK76uren9+Vdr9eOnfgx3mCTBGJvEhsM5LHO&#10;xiEmwQlRkFDEAUsTBBI4KMAZC4k74pBDfgW/AfEfuHDkAHduCC1fz+w6doJgjY3ykKvV3p7qqapv&#10;qr+ubrdlXTbkLnssH8tNOS2LaZ9P/56RJvXvymXOrLLFck1uyXZRe3X4Z/mlYn5SUcnLg+KCTziK&#10;5D2ogK8G/bIs7LDanwelmyxC9vuo1/b6xt0NKn8c6s7QINjknMif9nYkH5Ts76a9xwxksTuRyLBx&#10;hKOJGqgxFjm4RJXjiq0yZrT9wZu8FrSIEsoYQMVIIczCIDVDBI98cBQ0GiZBP2o1V6DPCJGJ+KKP&#10;+TXFxwylnmgZXsSwW/Zc7OIolnLqsBtAZaDnHzl1djOyLW9bUglaHxsf2x2BGHggUm+kmpkFLOqU&#10;Kl/LQwaJQmqJ+hhGhgJc2zC+IXcS5uNhIDjQAnkUwG83ZR3QiqliUGs6pHUMYwSHMGrGcBhHMI4J&#10;TGIKMabRwFG8gBnM4kUcw3GcwEv6sp7UOZ3Xpp7S03pGF3RRX9FXsaSv4XW8gbM4h/O4gBaW9aK2&#10;cQkrvkNSBjguzbRtEE9ItS1Y4rGtshkwFa3qoKlhCHXtAkIKyI7bCTtppxwBaUOPaheQHtPjekIJ&#10;CCeTuWQ+aWIHIF1CCsic1XN6Xi9oSwkIbSUgdxlv4gpW8Za9imt4G2u47hs38A5uQkxGpYep1pQ0&#10;WtI0cQFnljg37EbcITcajUWH9YiO64RO6pRJtoBqfUbrs1oXLqqfhh+UXHcZhXwCaear1lczjhqS&#10;1+RIZqZGxWe0Var8tHOR8y7vCq7oSq7sAnW5fKg5IV3pp8y8+rGUzdwY6dKHzddakjgUAstxnm2B&#10;rHxQFBaZrAe2fsTnU9/886ziaxaW762ojoatnKQ7O3ilVOiOLAwtCN2l8m14XJZ7rG/r8klXuduf&#10;KPOM+30ZsvS931673Wwuzq222/3H+q92/OK/iQelIFTIZ0SydRPpdJ4dzP8z0u/ovy3XZY1n8Kpc&#10;khWObnG0wpO4X9mr/ZVuoH3ZSJubm1u4f+gtuPC+EJpl70fI6RvczPfYP5Vf5QuO7sjnvJ58lmpj&#10;1oXf5EOOv+TckxcWtxK34iivRCXWEdaw8LFCdeePtHX0fpYKpAlgGehfeoYHW+YgA31lYDfk+neH&#10;Ea/gj3tMNT6bCCf67qV7pm8z5NG+z9J1GE7IR3svfE+f/R/zFd8MPUjvmnHAuqcpA7nsfhmOEhXD&#10;ZfXb7syVcGfXGZ3dYtKI9Neey0V+UjdDZn/Pe7m3gn8BAAD//wMAUEsDBBQABgAIAAAAIQDjAKzm&#10;2AMAAMAQAAAnAAAAeGwvcHJpbnRlclNldHRpbmdzL3ByaW50ZXJTZXR0aW5nczEuYmlu7FdLbxxF&#10;EK76uren9+Vdr9eOnfgx3mCTBGJvEhsM5LHOxiEmwQlRkFDEAUsTBBI4KMAZC4k74pBDfgW/AfEf&#10;uHDkAHduCC1fz+w6doJgjY3ykKvV3p7qqapvqr+ubrdlXTbkLnssH8tNOS2LaZ9P/56RJvXvymXO&#10;rLLFck1uyXZRe3X4Z/mlYn5SUcnLg+KCTziK5D2ogK8G/bIs7LDanwelmyxC9vuo1/b6xt0NKn8c&#10;6s7QINjknMif9nYkH5Ts76a9xwxksTuRyLBxhKOJGqgxFjm4RJXjiq0yZrT9wZu8FrSIEsoYQMVI&#10;IczCIDVDBI98cBQ0GiZBP2o1V6DPCJGJ+KKP+TXFxwylnmgZXsSwW/Zc7OIolnLqsBtAZaDnHzl1&#10;djOyLW9bUglaHxsf2x2BGHggUm+kmpkFLOqUKl/LQwaJQmqJ+hhGhgJc2zC+IXcS5uNhIDjQAnkU&#10;wG83ZR3QiqliUGs6pHUMYwSHMGrGcBhHMI4JTGIKMabRwFG8gBnM4kUcw3GcwEv6sp7UOZ3Xpp7S&#10;03pGF3RRX9FXsaSv4XW8gbM4h/O4gBaW9aK2cQkrvkNSBjguzbRtEE9ItS1Y4rGtshkwFa3qoKlh&#10;CHXtAkIKyI7bCTtppxwBaUOPaheQHtPjekIJCCeTuWQ+aWIHIF1CCsic1XN6Xi9oSwkIbSUgdxlv&#10;4gpW8Za9imt4G2u47hs38A5uQkxGpYep1pQ0WtI0cQFnljg37EbcITcajUWH9YiO64RO6pRJtoBq&#10;fUbrs1oXLqqfhh+UXHcZhXwCaear1lczjhqS1+RIZqZGxWe0Var8tHOR8y7vCq7oSq7sAnW5fKg5&#10;IV3pp8y8+rGUzdwY6dKHzddakjgUAstxnm2BrHxQFBaZrAe2fsTnU9/886ziaxaW762ojoatnKQ7&#10;O3ilVOiOLAwtCN2l8m14XJZ7rG/r8klXudufKPOM+30ZsvS931673Wwuzq222/3H+q92/OK/iQel&#10;IFTIZ0SydRPpdJ4dzP8z0u/ovy3XZY1n8KpckhWObnG0wpO4X9mr/ZVuoH3ZSJubm1u4f+gtuPC+&#10;EJpl70fI6RvczPfYP5Vf5QuO7sjnvJ58lmpj1oXf5EOOv+TckxcWtxK34iivRCXWEdaw8LFCdeeP&#10;tHX0fpYKpAlgGehfeoYHW+YgA31lYDfk+neHEa/gj3tMNT6bCCf67qV7pm8z5NG+z9J1GE7IR3sv&#10;fE+f/R/zFd8MPUjvmnHAuqcpA7nsfhmOEhXDZfXb7syVcGfXGZ3dYtKI9Neey0V+UjdDZn/Pe7m3&#10;gn8BAAD//wMAUEsDBBQABgAIAAAAIQDjAKzm2AMAAMAQAAAnAAAAeGwvcHJpbnRlclNldHRpbmdz&#10;L3ByaW50ZXJTZXR0aW5nczMuYmlu7FdLbxxFEK76uren9+Vdr9eOnfgx3mCTBGJvEhsM5LHOxiEm&#10;wQlRkFDEAUsTBBI4KMAZC4k74pBDfgW/AfEfuHDkAHduCC1fz+w6doJgjY3ykKvV3p7qqapvqr+u&#10;brdlXTbkLnssH8tNOS2LaZ9P/56RJvXvymXOrLLFck1uyXZRe3X4Z/mlYn5SUcnLg+KCTziK5D2o&#10;gK8G/bIs7LDanwelmyxC9vuo1/b6xt0NKn8c6s7QINjknMif9nYkH5Ts76a9xwxksTuRyLBxhKOJ&#10;GqgxFjm4RJXjiq0yZrT9wZu8FrSIEsoYQMVIIczCIDVDBI98cBQ0GiZBP2o1V6DPCJGJ+KKP+TXF&#10;xwylnmgZXsSwW/Zc7OIolnLqsBtAZaDnHzl1djOyLW9bUglaHxsf2x2BGHggUm+kmpkFLOqUKl/L&#10;QwaJQmqJ+hhGhgJc2zC+IXcS5uNhIDjQAnkUwG83ZR3QiqliUGs6pHUMYwSHMGrGcBhHMI4JTGIK&#10;MabRwFG8gBnM4kUcw3GcwEv6sp7UOZ3Xpp7S03pGF3RRX9FXsaSv4XW8gbM4h/O4gBaW9aK2cQkr&#10;vkNSBjguzbRtEE9ItS1Y4rGtshkwFa3qoKlhCHXtAkIKyI7bCTtppxwBaUOPaheQHtPjekIJCCeT&#10;uWQ+aWIHIF1CCsic1XN6Xi9oSwkIbSUgdxlv4gpW8Za9imt4G2u47hs38A5uQkxGpYep1pQ0WtI0&#10;cQFnljg37EbcITcajUWH9YiO64RO6pRJtoBqfUbrs1oXLqqfhh+UXHcZhXwCaear1lczjhqS1+RI&#10;ZqZGxWe0Var8tHOR8y7vCq7oSq7sAnW5fKg5IV3pp8y8+rGUzdwY6dKHzddakjgUAstxnm2BrHxQ&#10;FBaZrAe2fsTnU9/886ziaxaW762ojoatnKQ7O3ilVOiOLAwtCN2l8m14XJZ7rG/r8klXudufKPOM&#10;+30ZsvS931673Wwuzq222/3H+q92/OK/iQelIFTIZ0SydRPpdJ4dzP8z0u/ovy3XZY1n8KpckhWO&#10;bnG0wpO4X9mr/ZVuoH3ZSJubm1u4f+gtuPC+EJpl70fI6RvczPfYP5Vf5QuO7sjnvJ58lmpj1oXf&#10;5EOOv+TckxcWtxK34iivRCXWEdaw8LFCdeePtHX0fpYKpAlgGehfeoYHW+YgA31lYDfk+neHEa/g&#10;j3tMNT6bCCf67qV7pm8z5NG+z9J1GE7IR3svfE+f/R/zFd8MPUjvmnHAuqcpA7nsfhmOEhXDZfXb&#10;7syVcGfXGZ3dYtKI9Neey0V+UjdDZn/Pe7m3gn8BAAD//wMAUEsDBBQABgAIAAAAIQC9hGIjkAAA&#10;ANsAAAATACgAY3VzdG9tWG1sL2l0ZW0xLnhtbCCiJAAooCAAAAAAAAAAAAAAAAAAAAAAAAAAAAAA&#10;AAAAAAAAAAAAAABsjjsOwjAQBa+C0pMt6NDiNIEKUeUCxjiKpazX8i4f3x4HQYGUep5mHnYkvHUc&#10;1UcdSvKdwRNnGjyl2aqXzYvmKIdmUk17AHGTJystBZdZeNTWMYFMNvvEISo8dvC1abXBWF3SGOyD&#10;VF8xPbs71dQ5XLPNZUkh/CAeb0HXJx+CF/9cxwtA+Dtu3gAAAP//AwBQSwMEFAAGAAgAAAAhAIGE&#10;7rLyAAAATwEAABgAKABjdXN0b21YbWwvaXRlbVByb3BzMS54bWwgoiQAKKAgAAAAAAAAAAAAAAAA&#10;AAAAAAAAAAAAAAAAAAAAAAAAAAAAZJBBa4QwEIXvhf4HyV0TXSt2URfFXdhraaHXEMc1YDKSicsu&#10;pf+9kZ62PQ1vHvO+x1SHm5mjKzjSaGuWJoJFYBUO2l5q9vF+iksWkZd2kDNaqJlFdmien6qB9oP0&#10;kjw6OHswUVjoMM99zb6E6PrdMc/iIjulcZ63fdxmaRG3xbFLRVe+lK/lN4sC2oYYqtnk/bLnnNQE&#10;RlKCC9hgjuiM9EG6C8dx1Ap6VKsB63kmRMHVGvDm08ys2fr8Xr/BSI9yq7Y6/Y9itHJIOPpEoeE0&#10;SQcL6hB+3XGF1geOvy/AtxrEeFPxP5BNPzyh+QEAAP//AwBQSwMEFAAGAAgAAAAhAH+LQ8PAAAAA&#10;IgEAABMAKABjdXN0b21YbWwvaXRlbTIueG1sIKIkACigIAAAAAAAAAAAAAAAAAAAAAAAAAAAAAAA&#10;AAAAAAAAAAAAAIzPP2vDQAyH4a9ibs/JaaAtxnaGrgkUunQVZ519kJOOk1Ln47cu/Td20/I+P9Qf&#10;b/nSvFHVJDy4vW9dQxxkSjwP7mpx9+iOY1+6UqVQtUTafBSsXRncYlY6AA0LZVSfU6iiEs0HySAx&#10;pkBw17b3kMlwQkP4VdwXc9P0A63r6teDlzpv2R5ez6eXT3uXWA050HdVwv/WE0cpaMvmPcAzVmOq&#10;T8JW5aJu7CcJ10xsZ2Scabtg7OHvt+M7AAAA//8DAFBLAwQUAAYACAAAACEAdD85esIAAAAoAQAA&#10;HgAIAWN1c3RvbVhtbC9fcmVscy9pdGVtMS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TPwYoCMQwG4LvgO5Tcnc54EJHpeFkWvIm44LV0MjPFaVOaKPr2Fk8rLOwx&#10;Cfn+pN0/wqzumNlTNNBUNSiMjnofRwM/5+/VFhSLjb2dKaKBJzLsu+WiPeFspSzx5BOrokQ2MImk&#10;ndbsJgyWK0oYy2SgHKyUMo86WXe1I+p1XW90/m1A92GqQ28gH/oG1PmZSvL/Ng2Dd/hF7hYwyh8R&#10;2t1YKFzCfMyUuMg2jygGvGB4t5qq3Au6a/XHf90LAAD//wMAUEsDBBQABgAIAAAAIQBcliciwwAA&#10;ACgBAAAeAAgBY3VzdG9tWG1sL19yZWxzL2l0ZW0y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M/BasMwDAbge6HvYHRfnPYwSonTSxnkNkYLvRpHSUxjy1hKad9+&#10;pqcWBjtKQt8vNYd7mNUNM3uKBjZVDQqjo97H0cD59PWxA8ViY29nimjggQyHdr1qfnC2UpZ48olV&#10;USIbmETSXmt2EwbLFSWMZTJQDlZKmUedrLvaEfW2rj91fjWgfTNV1xvIXb8BdXqkkvy/TcPgHR7J&#10;LQGj/BGh3cJC4RLm70yJi2zziGLAC4Zna1uVe0G3jX77r/0FAAD//wMAUEsDBBQABgAIAAAAIQB7&#10;8wKjwwAAACgBAAAeAAgBY3VzdG9tWG1sL19yZWxzL2l0ZW0z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M/BasMwDAbge2HvYHRfnHQwSonTyyjkNkYHuxpHccxi&#10;y1jqWN9+pqcWBj1KQt8v9YffuKofLBwoGeiaFhQmR1NI3sDn6fi8A8Vi02RXSmjgggyH4WnTf+Bq&#10;pS7xEjKrqiQ2sIjkvdbsFoyWG8qY6mSmEq3Usnidrfu2HvW2bV91uTVguDPVOBko49SBOl1yTX5s&#10;0zwHh2/kzhGT/BOh3ZmF4ldc3wtlrrItHsVAEIzX1ktT7wU99Pruv+EPAAD//wMAUEsDBBQABgAI&#10;AAAAIQCzBBAziQEAAH0DAAAYACgAY3VzdG9tWG1sL2l0ZW1Qcm9wczIueG1sIKIkACigIAAAAAAA&#10;AAAAAAAAAAAAAAAAAAAAAAAAAAAAAAAAAAAAAKRTW0vDMBR+F/wPJe9pmm5tV7ETugsICiIKvsbk&#10;dAs2SUkyp4j/3bRemMMb+FROy/nOd+vxyYNqo3uwThpdIRonKALNjZB6VaHrqyWeoMh5pgVrjYYK&#10;aYNOpocHx8IdCeaZ88bCqQcVhRcyPE/nFXoq0nJWL7IM0zqZ4HFdUFxTWuBsUSxnSVEu0jp9RlE4&#10;rQOMq9Da++6IEMfXoJiLTQc6fGyMVcyH0a6IaRrJYW74RoH2JE2SnPBNOK9uVIumPZ/X7Uto3Oex&#10;p7ax8uNKt7HtgCk4EVxJ/9gBQeTnpXdqSnJrnGl8zI16Y0WkbkzH/LqnVZALZr0GOzPaW9O6b5Hz&#10;PBGjSZrgrCgTPBbjHLPbkuKyoNmIjXMBlP+L1mCSAs/6pEhng63WS/ie0V4MX2odQMVbDudMsxUM&#10;ifQu/oq8az20w6IjNKZ/tv+LZnSM3wUSr5X4UMtDL/HfJW+323g7Glpxc35GaFlOiGYKXECH30LY&#10;VeXBKjfIIXuV7OdPv8z0BQAA//8DAFBLAQItABQABgAIAAAAIQDjWr6nbgMAAAczAAATAAAAAAAA&#10;AAAAAAAAAAAAAABbQ29udGVudF9UeXBlc10ueG1sUEsBAi0AFAAGAAgAAAAhABNevmUCAQAA3wIA&#10;AAsAAAAAAAAAAAAAAAAApwUAAF9yZWxzLy5yZWxzUEsBAi0AFAAGAAgAAAAhALNu4TO7AwAAlQgA&#10;AA8AAAAAAAAAAAAAAAAA2ggAAHhsL3dvcmtib29rLnhtbFBLAQItABQABgAIAAAAIQAdxm/aOQEA&#10;AJoGAAAaAAAAAAAAAAAAAAAAAMIMAAB4bC9fcmVscy93b3JrYm9vay54bWwucmVsc1BLAQItABQA&#10;BgAIAAAAIQBPqDnsNhsAAKN/AAAYAAAAAAAAAAAAAAAAADsPAAB4bC93b3Jrc2hlZXRzL3NoZWV0&#10;Mi54bWxQSwECLQAUAAYACAAAACEAW3bed4AFAADrEgAAGAAAAAAAAAAAAAAAAACnKgAAeGwvd29y&#10;a3NoZWV0cy9zaGVldDMueG1sUEsBAi0AFAAGAAgAAAAhAByUpSJuDwAA10QAABgAAAAAAAAAAAAA&#10;AAAAXTAAAHhsL3dvcmtzaGVldHMvc2hlZXQ0LnhtbFBLAQItABQABgAIAAAAIQBwESPyIwkAABIn&#10;AAAYAAAAAAAAAAAAAAAAAAFAAAB4bC93b3Jrc2hlZXRzL3NoZWV0NS54bWxQSwECLQAUAAYACAAA&#10;ACEA6aYluGYGAABTGwAAEwAAAAAAAAAAAAAAAABaSQAAeGwvdGhlbWUvdGhlbWUxLnhtbFBLAQIt&#10;ABQABgAIAAAAIQC3Ldtb6AYAAFw+AAANAAAAAAAAAAAAAAAAAPFPAAB4bC9zdHlsZXMueG1sUEsB&#10;Ai0AFAAGAAgAAAAhAIbF6xK3jAAAPfsBABQAAAAAAAAAAAAAAAAABFcAAHhsL3NoYXJlZFN0cmlu&#10;Z3MueG1sUEsBAi0AFAAGAAgAAAAhABUGNZC0BgAAlzwAABgAAAAAAAAAAAAAAAAA7eMAAHhsL2Ry&#10;YXdpbmdzL2RyYXdpbmcxLnhtbFBLAQItABQABgAIAAAAIQAjJJt0eQgAAPgsAAAUAAAAAAAAAAAA&#10;AAAAANfqAAB4bC9jaGFydHMvY2hhcnQxLnhtbFBLAQItABQABgAIAAAAIQA8j4jNjAQAANEmAAAU&#10;AAAAAAAAAAAAAAAAAILzAAB4bC9jaGFydHMvc3R5bGUxLnhtbFBLAQItABQABgAIAAAAIQAcFKeo&#10;/QAAAG4DAAAVAAAAAAAAAAAAAAAAAED4AAB4bC9jaGFydHMvY29sb3JzMS54bWxQSwECLQAUAAYA&#10;CAAAACEAc1w8UZ8IAAByLQAAFAAAAAAAAAAAAAAAAABw+QAAeGwvY2hhcnRzL2NoYXJ0Mi54bWxQ&#10;SwECLQAUAAYACAAAACEAPI+IzYwEAADRJgAAFAAAAAAAAAAAAAAAAABBAgEAeGwvY2hhcnRzL3N0&#10;eWxlMi54bWxQSwECLQAUAAYACAAAACEAHBSnqP0AAABuAwAAFQAAAAAAAAAAAAAAAAD/BgEAeGwv&#10;Y2hhcnRzL2NvbG9yczIueG1sUEsBAi0AFAAGAAgAAAAhAPUs1yrNCgAArzkAABQAAAAAAAAAAAAA&#10;AAAALwgBAHhsL2NoYXJ0cy9jaGFydDMueG1sUEsBAi0AFAAGAAgAAAAhAE1wXtN/BAAAViUAABQA&#10;AAAAAAAAAAAAAAAALhMBAHhsL2NoYXJ0cy9zdHlsZTMueG1sUEsBAi0AFAAGAAgAAAAhABwUp6j9&#10;AAAAbgMAABUAAAAAAAAAAAAAAAAA3xcBAHhsL2NoYXJ0cy9jb2xvcnMzLnhtbFBLAQItABQABgAI&#10;AAAAIQAfq09GZwwAAAp9AAAUAAAAAAAAAAAAAAAAAA8ZAQB4bC9jaGFydHMvY2hhcnQ0LnhtbFBL&#10;AQItABQABgAIAAAAIQAo4wu1GgYAAH4rAAAUAAAAAAAAAAAAAAAAAKglAQB4bC9jaGFydHMvc3R5&#10;bGU0LnhtbFBLAQItABQABgAIAAAAIQAcFKeo/QAAAG4DAAAVAAAAAAAAAAAAAAAAAPQrAQB4bC9j&#10;aGFydHMvY29sb3JzNC54bWxQSwECLQAUAAYACAAAACEAXnOCUxQLAABXUQAAFAAAAAAAAAAAAAAA&#10;AAAkLQEAeGwvY2hhcnRzL2NoYXJ0NS54bWxQSwECLQAUAAYACAAAACEA4X0veIMEAADrJAAAFAAA&#10;AAAAAAAAAAAAAABqOAEAeGwvY2hhcnRzL3N0eWxlNS54bWxQSwECLQAUAAYACAAAACEAHBSnqP0A&#10;AABuAwAAFQAAAAAAAAAAAAAAAAAfPQEAeGwvY2hhcnRzL2NvbG9yczUueG1sUEsBAi0AFAAGAAgA&#10;AAAhAPhZMvv6CwAA6mUAABQAAAAAAAAAAAAAAAAATz4BAHhsL2NoYXJ0cy9jaGFydDYueG1sUEsB&#10;Ai0AFAAGAAgAAAAhAOBsG43+BAAAUCYAABQAAAAAAAAAAAAAAAAAe0oBAHhsL2NoYXJ0cy9zdHls&#10;ZTYueG1sUEsBAi0AFAAGAAgAAAAhABwUp6j9AAAAbgMAABUAAAAAAAAAAAAAAAAAq08BAHhsL2No&#10;YXJ0cy9jb2xvcnM2LnhtbFBLAQItABQABgAIAAAAIQB7CIUkAQkAAN0yAAAUAAAAAAAAAAAAAAAA&#10;ANtQAQB4bC9jaGFydHMvY2hhcnQ3LnhtbFBLAQItABQABgAIAAAAIQA8j4jNjAQAANEmAAAUAAAA&#10;AAAAAAAAAAAAAA5aAQB4bC9jaGFydHMvc3R5bGU3LnhtbFBLAQItABQABgAIAAAAIQAcFKeo/QAA&#10;AG4DAAAVAAAAAAAAAAAAAAAAAMxeAQB4bC9jaGFydHMvY29sb3JzNy54bWxQSwECLQAUAAYACAAA&#10;ACEAf5pZKPcIAAA2JgAAFAAAAAAAAAAAAAAAAAD8XwEAeGwvY2hhcnRzL2NoYXJ0OC54bWxQSwEC&#10;LQAUAAYACAAAACEA9Tm1IMUEAAC5JgAAFAAAAAAAAAAAAAAAAAAlaQEAeGwvY2hhcnRzL3N0eWxl&#10;OC54bWxQSwECLQAUAAYACAAAACEAHBSnqP0AAABuAwAAFQAAAAAAAAAAAAAAAAAcbgEAeGwvY2hh&#10;cnRzL2NvbG9yczgueG1sUEsBAi0AFAAGAAgAAAAhAFPJomdXCgAAszgAABQAAAAAAAAAAAAAAAAA&#10;TG8BAHhsL2NoYXJ0cy9jaGFydDkueG1sUEsBAi0AFAAGAAgAAAAhAJpJRThFBQAAdigAABQAAAAA&#10;AAAAAAAAAAAA1XkBAHhsL2NoYXJ0cy9zdHlsZTkueG1sUEsBAi0AFAAGAAgAAAAhABwUp6j9AAAA&#10;bgMAABUAAAAAAAAAAAAAAAAATH8BAHhsL2NoYXJ0cy9jb2xvcnM5LnhtbFBLAQItABQABgAIAAAA&#10;IQBsuKs4IgsAAFZSAAAVAAAAAAAAAAAAAAAAAHyAAQB4bC9jaGFydHMvY2hhcnQxMC54bWxQSwEC&#10;LQAUAAYACAAAACEAmklFOEUFAAB2KAAAFQAAAAAAAAAAAAAAAADRiwEAeGwvY2hhcnRzL3N0eWxl&#10;MTAueG1sUEsBAi0AFAAGAAgAAAAhABwUp6j9AAAAbgMAABYAAAAAAAAAAAAAAAAASZEBAHhsL2No&#10;YXJ0cy9jb2xvcnMxMC54bWxQSwECLQAUAAYACAAAACEAPodaVGYLAAA3SAAAFQAAAAAAAAAAAAAA&#10;AAB6kgEAeGwvY2hhcnRzL2NoYXJ0MTEueG1sUEsBAi0AFAAGAAgAAAAhAE1wXtN/BAAAViUAABUA&#10;AAAAAAAAAAAAAAAAE54BAHhsL2NoYXJ0cy9zdHlsZTExLnhtbFBLAQItABQABgAIAAAAIQAcFKeo&#10;/QAAAG4DAAAWAAAAAAAAAAAAAAAAAMWiAQB4bC9jaGFydHMvY29sb3JzMTEueG1sUEsBAi0AFAAG&#10;AAgAAAAhAEv1CVCACQAAZD0AABUAAAAAAAAAAAAAAAAA9qMBAHhsL2NoYXJ0cy9jaGFydDEyLnht&#10;bFBLAQItABQABgAIAAAAIQBNcF7TfwQAAFYlAAAVAAAAAAAAAAAAAAAAAKmtAQB4bC9jaGFydHMv&#10;c3R5bGUxMi54bWxQSwECLQAUAAYACAAAACEAHBSnqP0AAABuAwAAFgAAAAAAAAAAAAAAAABbsgEA&#10;eGwvY2hhcnRzL2NvbG9yczEyLnhtbFBLAQItABQABgAIAAAAIQA0AQg+3QkAAFRAAAAVAAAAAAAA&#10;AAAAAAAAAIyzAQB4bC9jaGFydHMvY2hhcnQxMy54bWxQSwECLQAUAAYACAAAACEAPI+IzYwEAADR&#10;JgAAFQAAAAAAAAAAAAAAAACcvQEAeGwvY2hhcnRzL3N0eWxlMTMueG1sUEsBAi0AFAAGAAgAAAAh&#10;ABwUp6j9AAAAbgMAABYAAAAAAAAAAAAAAAAAW8IBAHhsL2NoYXJ0cy9jb2xvcnMxMy54bWxQSwEC&#10;LQAUAAYACAAAACEA5i/xQZsIAADRNwAAFQAAAAAAAAAAAAAAAACMwwEAeGwvY2hhcnRzL2NoYXJ0&#10;MTQueG1sUEsBAi0AFAAGAAgAAAAhAJDoz6ePBAAA0SYAABUAAAAAAAAAAAAAAAAAWswBAHhsL2No&#10;YXJ0cy9zdHlsZTE0LnhtbFBLAQItABQABgAIAAAAIQAcFKeo/QAAAG4DAAAWAAAAAAAAAAAAAAAA&#10;ABzRAQB4bC9jaGFydHMvY29sb3JzMTQueG1sUEsBAi0AFAAGAAgAAAAhAGfF3z1wCQAAnDkAABUA&#10;AAAAAAAAAAAAAAAATdIBAHhsL2NoYXJ0cy9jaGFydDE1LnhtbFBLAQItABQABgAIAAAAIQCQ6M+n&#10;jwQAANEmAAAVAAAAAAAAAAAAAAAAAPDbAQB4bC9jaGFydHMvc3R5bGUxNS54bWxQSwECLQAUAAYA&#10;CAAAACEAHBSnqP0AAABuAwAAFgAAAAAAAAAAAAAAAACy4AEAeGwvY2hhcnRzL2NvbG9yczE1Lnht&#10;bFBLAQItABQABgAIAAAAIQABjCppJgIAANIEAAAYAAAAAAAAAAAAAAAAAOPhAQB4bC9kcmF3aW5n&#10;cy9kcmF3aW5nMi54bWxQSwECLQAUAAYACAAAACEAuZO3ETkKAABcQQAAFQAAAAAAAAAAAAAAAAA/&#10;5AEAeGwvY2hhcnRzL2NoYXJ0MTYueG1sUEsBAi0AFAAGAAgAAAAhANUtGDGcBAAAwiUAABUAAAAA&#10;AAAAAAAAAAAAq+4BAHhsL2NoYXJ0cy9zdHlsZTE2LnhtbFBLAQItABQABgAIAAAAIQAcFKeo/QAA&#10;AG4DAAAWAAAAAAAAAAAAAAAAAHrzAQB4bC9jaGFydHMvY29sb3JzMTYueG1sUEsBAi0AFAAGAAgA&#10;AAAhALY5WcHQBAAAmyQAABgAAAAAAAAAAAAAAAAAq/QBAHhsL2RyYXdpbmdzL2RyYXdpbmczLnht&#10;bFBLAQItABQABgAIAAAAIQCTdBumxgoAAK85AAAVAAAAAAAAAAAAAAAAALH5AQB4bC9jaGFydHMv&#10;Y2hhcnQxNy54bWxQSwECLQAUAAYACAAAACEATXBe038EAABWJQAAFQAAAAAAAAAAAAAAAACqBAIA&#10;eGwvY2hhcnRzL3N0eWxlMTcueG1sUEsBAi0AFAAGAAgAAAAhABwUp6j9AAAAbgMAABYAAAAAAAAA&#10;AAAAAAAAXAkCAHhsL2NoYXJ0cy9jb2xvcnMxNy54bWxQSwECLQAUAAYACAAAACEAuJbtRusIAACU&#10;OAAAFQAAAAAAAAAAAAAAAACNCgIAeGwvY2hhcnRzL2NoYXJ0MTgueG1sUEsBAi0AFAAGAAgAAAAh&#10;ADyPiM2MBAAA0SYAABUAAAAAAAAAAAAAAAAAqxMCAHhsL2NoYXJ0cy9zdHlsZTE4LnhtbFBLAQIt&#10;ABQABgAIAAAAIQAcFKeo/QAAAG4DAAAWAAAAAAAAAAAAAAAAAGoYAgB4bC9jaGFydHMvY29sb3Jz&#10;MTgueG1sUEsBAi0AFAAGAAgAAAAhAJ9WG9meCQAAMDkAABUAAAAAAAAAAAAAAAAAmxkCAHhsL2No&#10;YXJ0cy9jaGFydDE5LnhtbFBLAQItABQABgAIAAAAIQBNcF7TfwQAAFYlAAAVAAAAAAAAAAAAAAAA&#10;AGwjAgB4bC9jaGFydHMvc3R5bGUxOS54bWxQSwECLQAUAAYACAAAACEAHBSnqP0AAABuAwAAFgAA&#10;AAAAAAAAAAAAAAAeKAIAeGwvY2hhcnRzL2NvbG9yczE5LnhtbFBLAQItABQABgAIAAAAIQBkDiYF&#10;eQkAAGoxAAAVAAAAAAAAAAAAAAAAAE8pAgB4bC9jaGFydHMvY2hhcnQyMC54bWxQSwECLQAUAAYA&#10;CAAAACEA9ZWCwRsGAACgLAAAFQAAAAAAAAAAAAAAAAD7MgIAeGwvY2hhcnRzL3N0eWxlMjAueG1s&#10;UEsBAi0AFAAGAAgAAAAhABwUp6j9AAAAbgMAABYAAAAAAAAAAAAAAAAASTkCAHhsL2NoYXJ0cy9j&#10;b2xvcnMyMC54bWxQSwECLQAUAAYACAAAACEAAVjyiIQHAACOGwAAFQAAAAAAAAAAAAAAAAB6OgIA&#10;eGwvY2hhcnRzL2NoYXJ0MjEueG1sUEsBAi0AFAAGAAgAAAAhAE1wXtN/BAAAViUAABUAAAAAAAAA&#10;AAAAAAAAMUICAHhsL2NoYXJ0cy9zdHlsZTIxLnhtbFBLAQItABQABgAIAAAAIQAEm6D89AAAABoD&#10;AAAWAAAAAAAAAAAAAAAAAONGAgB4bC9jaGFydHMvY29sb3JzMjEueG1sUEsBAi0AFAAGAAgAAAAh&#10;AKTh2frhBwAAqSwAABUAAAAAAAAAAAAAAAAAC0gCAHhsL2NoYXJ0cy9jaGFydDIyLnhtbFBLAQIt&#10;ABQABgAIAAAAIQCQ6M+njwQAANEmAAAVAAAAAAAAAAAAAAAAAB9QAgB4bC9jaGFydHMvc3R5bGUy&#10;Mi54bWxQSwECLQAUAAYACAAAACEAHBSnqP0AAABuAwAAFgAAAAAAAAAAAAAAAADhVAIAeGwvY2hh&#10;cnRzL2NvbG9yczIyLnhtbFBLAQItABQABgAIAAAAIQCfwATIkggAAMovAAAVAAAAAAAAAAAAAAAA&#10;ABJWAgB4bC9jaGFydHMvY2hhcnQyMy54bWxQSwECLQAUAAYACAAAACEAkOjPp48EAADRJgAAFQAA&#10;AAAAAAAAAAAAAADXXgIAeGwvY2hhcnRzL3N0eWxlMjMueG1sUEsBAi0AFAAGAAgAAAAhABwUp6j9&#10;AAAAbgMAABYAAAAAAAAAAAAAAAAAmWMCAHhsL2NoYXJ0cy9jb2xvcnMyMy54bWxQSwECLQAUAAYA&#10;CAAAACEAfGatxgALAABHXgAAFQAAAAAAAAAAAAAAAADKZAIAeGwvY2hhcnRzL2NoYXJ0MjQueG1s&#10;UEsBAi0AFAAGAAgAAAAhAJDoz6ePBAAA0SYAABUAAAAAAAAAAAAAAAAA/W8CAHhsL2NoYXJ0cy9z&#10;dHlsZTI0LnhtbFBLAQItABQABgAIAAAAIQAcFKeo/QAAAG4DAAAWAAAAAAAAAAAAAAAAAL90AgB4&#10;bC9jaGFydHMvY29sb3JzMjQueG1sUEsBAi0AFAAGAAgAAAAhAO7Q/la2CAAAFzIAABUAAAAAAAAA&#10;AAAAAAAA8HUCAHhsL2NoYXJ0cy9jaGFydDI1LnhtbFBLAQItABQABgAIAAAAIQDVLRgxnAQAAMIl&#10;AAAVAAAAAAAAAAAAAAAAANl+AgB4bC9jaGFydHMvc3R5bGUyNS54bWxQSwECLQAUAAYACAAAACEA&#10;HBSnqP0AAABuAwAAFgAAAAAAAAAAAAAAAACogwIAeGwvY2hhcnRzL2NvbG9yczI1LnhtbFBLAQIt&#10;ABQABgAIAAAAIQA1rJ1M0wMAAK8YAAAYAAAAAAAAAAAAAAAAANmEAgB4bC9kcmF3aW5ncy9kcmF3&#10;aW5nNC54bWxQSwECLQAUAAYACAAAACEAiezzm2IIAAB4JgAAFQAAAAAAAAAAAAAAAADiiAIAeGwv&#10;Y2hhcnRzL2NoYXJ0MjYueG1sUEsBAi0AFAAGAAgAAAAhANUtGDGcBAAAwiUAABUAAAAAAAAAAAAA&#10;AAAAd5ECAHhsL2NoYXJ0cy9zdHlsZTI2LnhtbFBLAQItABQABgAIAAAAIQAcFKeo/QAAAG4DAAAW&#10;AAAAAAAAAAAAAAAAAEaWAgB4bC9jaGFydHMvY29sb3JzMjYueG1sUEsBAi0AFAAGAAgAAAAhAEKx&#10;nOFDCAAAtC0AABUAAAAAAAAAAAAAAAAAd5cCAHhsL2NoYXJ0cy9jaGFydDI3LnhtbFBLAQItABQA&#10;BgAIAAAAIQA8j4jNjAQAANEmAAAVAAAAAAAAAAAAAAAAAO2fAgB4bC9jaGFydHMvc3R5bGUyNy54&#10;bWxQSwECLQAUAAYACAAAACEAHBSnqP0AAABuAwAAFgAAAAAAAAAAAAAAAACspAIAeGwvY2hhcnRz&#10;L2NvbG9yczI3LnhtbFBLAQItABQABgAIAAAAIQDsvfc9bAgAAH0mAAAVAAAAAAAAAAAAAAAAAN2l&#10;AgB4bC9jaGFydHMvY2hhcnQyOC54bWxQSwECLQAUAAYACAAAACEA7xNByOwEAADOJwAAFQAAAAAA&#10;AAAAAAAAAAB8rgIAeGwvY2hhcnRzL3N0eWxlMjgueG1sUEsBAi0AFAAGAAgAAAAhABwUp6j9AAAA&#10;bgMAABYAAAAAAAAAAAAAAAAAm7MCAHhsL2NoYXJ0cy9jb2xvcnMyOC54bWxQSwECLQAUAAYACAAA&#10;ACEA2MpfZC4LAAAJZwAAFQAAAAAAAAAAAAAAAADMtAIAeGwvY2hhcnRzL2NoYXJ0MjkueG1sUEsB&#10;Ai0AFAAGAAgAAAAhANUtGDGcBAAAwiUAABUAAAAAAAAAAAAAAAAALcACAHhsL2NoYXJ0cy9zdHls&#10;ZTI5LnhtbFBLAQItABQABgAIAAAAIQAcFKeo/QAAAG4DAAAWAAAAAAAAAAAAAAAAAPzEAgB4bC9j&#10;aGFydHMvY29sb3JzMjkueG1sUEsBAi0AFAAGAAgAAAAhAMTwq0QnCQAAbDAAABUAAAAAAAAAAAAA&#10;AAAALcYCAHhsL2NoYXJ0cy9jaGFydDMwLnhtbFBLAQItABQABgAIAAAAIQDVLRgxnAQAAMIlAAAV&#10;AAAAAAAAAAAAAAAAAIfPAgB4bC9jaGFydHMvc3R5bGUzMC54bWxQSwECLQAUAAYACAAAACEAHBSn&#10;qP0AAABuAwAAFgAAAAAAAAAAAAAAAABW1AIAeGwvY2hhcnRzL2NvbG9yczMwLnhtbFBLAQItABQA&#10;BgAIAAAAIQBOkdNxVQcAACUcAAAVAAAAAAAAAAAAAAAAAIfVAgB4bC9jaGFydHMvY2hhcnQzMS54&#10;bWxQSwECLQAUAAYACAAAACEAPI+IzYwEAADRJgAAFQAAAAAAAAAAAAAAAAAP3QIAeGwvY2hhcnRz&#10;L3N0eWxlMzEueG1sUEsBAi0AFAAGAAgAAAAhABwUp6j9AAAAbgMAABYAAAAAAAAAAAAAAAAAzuEC&#10;AHhsL2NoYXJ0cy9jb2xvcnMzMS54bWxQSwECLQAUAAYACAAAACEA+vdYGOgQAABBgQAAIwAAAAAA&#10;AAAAAAAAAAD/4gIAeGwvd29ya3NoZWV0cy9fcmVscy9zaGVldDEueG1sLnJlbHNQSwECLQAUAAYA&#10;CAAAACEAOTG1kdsAAADQAQAAIwAAAAAAAAAAAAAAAAAo9AIAeGwvd29ya3NoZWV0cy9fcmVscy9z&#10;aGVldDIueG1sLnJlbHNQSwECLQAUAAYACAAAACEAPQa0ZL0AAAArAQAAIwAAAAAAAAAAAAAAAABE&#10;9QIAeGwvd29ya3NoZWV0cy9fcmVscy9zaGVldDMueG1sLnJlbHNQSwECLQAUAAYACAAAACEA+nS/&#10;gTe0AAAEbgUAGAAAAAAAAAAAAAAAAABC9gIAeGwvd29ya3NoZWV0cy9zaGVldDEueG1sUEsBAi0A&#10;FAAGAAgAAAAhAEfJgjfcAAAA0AEAACMAAAAAAAAAAAAAAAAAr6oDAHhsL3dvcmtzaGVldHMvX3Jl&#10;bHMvc2hlZXQ1LnhtbC5yZWxzUEsBAi0AFAAGAAgAAAAhAC6q0M8XAQAAoQgAACMAAAAAAAAAAAAA&#10;AAAAzKsDAHhsL2RyYXdpbmdzL19yZWxzL2RyYXdpbmcxLnhtbC5yZWxzUEsBAi0AFAAGAAgAAAAh&#10;AIAb3IHSAAAAjwEAAB8AAAAAAAAAAAAAAAAAJK0DAHhsL2NoYXJ0cy9fcmVscy9jaGFydDEueG1s&#10;LnJlbHNQSwECLQAUAAYACAAAACEAEcp6IdMAAACPAQAAHwAAAAAAAAAAAAAAAAAzrgMAeGwvY2hh&#10;cnRzL19yZWxzL2NoYXJ0Mi54bWwucmVsc1BLAQItABQABgAIAAAAIQCheMj30wAAAI8BAAAfAAAA&#10;AAAAAAAAAAAAAEOvAwB4bC9jaGFydHMvX3JlbHMvY2hhcnQzLnhtbC5yZWxzUEsBAi0AFAAGAAgA&#10;AAAhAHJvRrvTAAAAjwEAAB8AAAAAAAAAAAAAAAAAU7ADAHhsL2NoYXJ0cy9fcmVscy9jaGFydDQu&#10;eG1sLnJlbHNQSwECLQAUAAYACAAAACEAwt30bdMAAACPAQAAHwAAAAAAAAAAAAAAAABjsQMAeGwv&#10;Y2hhcnRzL19yZWxzL2NoYXJ0NS54bWwucmVsc1BLAQItABQABgAIAAAAIQBTDFLN0wAAAI8BAAAf&#10;AAAAAAAAAAAAAAAAAHOyAwB4bC9jaGFydHMvX3JlbHMvY2hhcnQ2LnhtbC5yZWxzUEsBAi0AFAAG&#10;AAgAAAAhAOO+4BvTAAAAjwEAAB8AAAAAAAAAAAAAAAAAg7MDAHhsL2NoYXJ0cy9fcmVscy9jaGFy&#10;dDcueG1sLnJlbHNQSwECLQAUAAYACAAAACEA9SNOVNMAAACPAQAAHwAAAAAAAAAAAAAAAACTtAMA&#10;eGwvY2hhcnRzL19yZWxzL2NoYXJ0OC54bWwucmVsc1BLAQItABQABgAIAAAAIQBFkfyC0wAAAI8B&#10;AAAfAAAAAAAAAAAAAAAAAKO1AwB4bC9jaGFydHMvX3JlbHMvY2hhcnQ5LnhtbC5yZWxzUEsBAi0A&#10;FAAGAAgAAAAhABwlwPDTAAAAkQEAACAAAAAAAAAAAAAAAAAAs7YDAHhsL2NoYXJ0cy9fcmVscy9j&#10;aGFydDEwLnhtbC5yZWxzUEsBAi0AFAAGAAgAAAAhAAvR2R/TAAAAkQEAACAAAAAAAAAAAAAAAAAA&#10;xLcDAHhsL2NoYXJ0cy9fcmVscy9jaGFydDExLnhtbC5yZWxzUEsBAi0AFAAGAAgAAAAhAHPLgvXT&#10;AAAAkQEAACAAAAAAAAAAAAAAAAAA1bgDAHhsL2NoYXJ0cy9fcmVscy9jaGFydDEyLnhtbC5yZWxz&#10;UEsBAi0AFAAGAAgAAAAhAGQ/mxrTAAAAkQEAACAAAAAAAAAAAAAAAAAA5rkDAHhsL2NoYXJ0cy9f&#10;cmVscy9jaGFydDEzLnhtbC5yZWxzUEsBAi0AFAAGAAgAAAAhAML5RfrTAAAAkQEAACAAAAAAAAAA&#10;AAAAAAAA97oDAHhsL2NoYXJ0cy9fcmVscy9jaGFydDE0LnhtbC5yZWxzUEsBAi0AFAAGAAgAAAAh&#10;ANUNXBXTAAAAkQEAACAAAAAAAAAAAAAAAAAACLwDAHhsL2NoYXJ0cy9fcmVscy9jaGFydDE1Lnht&#10;bC5yZWxzUEsBAi0AFAAGAAgAAAAhABbXd6u8AAAAJgEAACMAAAAAAAAAAAAAAAAAGb0DAHhsL2Ry&#10;YXdpbmdzL19yZWxzL2RyYXdpbmcyLnhtbC5yZWxzUEsBAi0AFAAGAAgAAAAhAK0XB//TAAAAkQEA&#10;ACAAAAAAAAAAAAAAAAAAFr4DAHhsL2NoYXJ0cy9fcmVscy9jaGFydDE2LnhtbC5yZWxzUEsBAi0A&#10;FAAGAAgAAAAhANsv+frbAAAA0AEAACMAAAAAAAAAAAAAAAAAJ78DAHhsL3dvcmtzaGVldHMvX3Jl&#10;bHMvc2hlZXQ0LnhtbC5yZWxzUEsBAi0AFAAGAAgAAAAhALrjHhDTAAAAkQEAACAAAAAAAAAAAAAA&#10;AAAAQ8ADAHhsL2NoYXJ0cy9fcmVscy9jaGFydDE3LnhtbC5yZWxzUEsBAi0AFAAGAAgAAAAhAKCc&#10;y+XTAAAAkQEAACAAAAAAAAAAAAAAAAAAVMEDAHhsL2NoYXJ0cy9fcmVscy9jaGFydDE4LnhtbC5y&#10;ZWxzUEsBAi0AFAAGAAgAAAAhALdo0grTAAAAkQEAACAAAAAAAAAAAAAAAAAAZcIDAHhsL2NoYXJ0&#10;cy9fcmVscy9jaGFydDE5LnhtbC5yZWxzUEsBAi0AFAAGAAgAAAAhAAiH9K7TAAAAkQEAACAAAAAA&#10;AAAAAAAAAAAAdsMDAHhsL2NoYXJ0cy9fcmVscy9jaGFydDIwLnhtbC5yZWxzUEsBAi0AFAAGAAgA&#10;AAAhAB9z7UHTAAAAkQEAACAAAAAAAAAAAAAAAAAAh8QDAHhsL2NoYXJ0cy9fcmVscy9jaGFydDIx&#10;LnhtbC5yZWxzUEsBAi0AFAAGAAgAAAAhAGdptqvTAAAAkQEAACAAAAAAAAAAAAAAAAAAmMUDAHhs&#10;L2NoYXJ0cy9fcmVscy9jaGFydDIyLnhtbC5yZWxzUEsBAi0AFAAGAAgAAAAhAHCdr0TTAAAAkQEA&#10;ACAAAAAAAAAAAAAAAAAAqcYDAHhsL2NoYXJ0cy9fcmVscy9jaGFydDIzLnhtbC5yZWxzUEsBAi0A&#10;FAAGAAgAAAAhANZbcaTTAAAAkQEAACAAAAAAAAAAAAAAAAAAuscDAHhsL2NoYXJ0cy9fcmVscy9j&#10;aGFydDI0LnhtbC5yZWxzUEsBAi0AFAAGAAgAAAAhAMGvaEvTAAAAkQEAACAAAAAAAAAAAAAAAAAA&#10;y8gDAHhsL2NoYXJ0cy9fcmVscy9jaGFydDI1LnhtbC5yZWxzUEsBAi0AFAAGAAgAAAAhAH9iQV/k&#10;AAAA0wMAACMAAAAAAAAAAAAAAAAA3MkDAHhsL2RyYXdpbmdzL19yZWxzL2RyYXdpbmc0LnhtbC5y&#10;ZWxzUEsBAi0AFAAGAAgAAAAhALm1M6HTAAAAkQEAACAAAAAAAAAAAAAAAAAAAcsDAHhsL2NoYXJ0&#10;cy9fcmVscy9jaGFydDI2LnhtbC5yZWxzUEsBAi0AFAAGAAgAAAAhAK5BKk7TAAAAkQEAACAAAAAA&#10;AAAAAAAAAAAAEswDAHhsL2NoYXJ0cy9fcmVscy9jaGFydDI3LnhtbC5yZWxzUEsBAi0AFAAGAAgA&#10;AAAhALQ+/7vTAAAAkQEAACAAAAAAAAAAAAAAAAAAI80DAHhsL2NoYXJ0cy9fcmVscy9jaGFydDI4&#10;LnhtbC5yZWxzUEsBAi0AFAAGAAgAAAAhAKPK5lTTAAAAkQEAACAAAAAAAAAAAAAAAAAANM4DAHhs&#10;L2NoYXJ0cy9fcmVscy9jaGFydDI5LnhtbC5yZWxzUEsBAi0AFAAGAAgAAAAhADsbyC3TAAAAkQEA&#10;ACAAAAAAAAAAAAAAAAAARc8DAHhsL2NoYXJ0cy9fcmVscy9jaGFydDMwLnhtbC5yZWxzUEsBAi0A&#10;FAAGAAgAAAAhACzv0cLTAAAAkQEAACAAAAAAAAAAAAAAAAAAVtADAHhsL2NoYXJ0cy9fcmVscy9j&#10;aGFydDMxLnhtbC5yZWxzUEsBAi0AFAAGAAgAAAAhAFp5t130AAAAbgUAACMAAAAAAAAAAAAAAAAA&#10;Z9EDAHhsL2RyYXdpbmdzL19yZWxzL2RyYXdpbmczLnhtbC5yZWxzUEsBAi0AFAAGAAgAAAAhAF5w&#10;j/RZBwAALiUAABMAAAAAAAAAAAAAAAAAnNIDAGN1c3RvbVhtbC9pdGVtMy54bWxQSwECLQAUAAYA&#10;CAAAACEA0fr4y54BAABABAAAGAAAAAAAAAAAAAAAAABO2gMAY3VzdG9tWG1sL2l0ZW1Qcm9wczMu&#10;eG1sUEsBAi0AFAAGAAgAAAAhAMkIK0ZaAQAAbAIAABEAAAAAAAAAAAAAAAAAStwDAGRvY1Byb3Bz&#10;L2NvcmUueG1sUEsBAi0AFAAGAAgAAAAhAGHS6AiUAQAAcQMAABAAAAAAAAAAAAAAAAAA294DAGRv&#10;Y1Byb3BzL2FwcC54bWxQSwECLQAUAAYACAAAACEAArsUgw8BAACSAQAAEwAAAAAAAAAAAAAAAACl&#10;4QMAZG9jUHJvcHMvY3VzdG9tLnhtbFBLAQItABQABgAIAAAAIQDjAKzm2AMAAMAQAAAnAAAAAAAA&#10;AAAAAAAAAO3jAwB4bC9wcmludGVyU2V0dGluZ3MvcHJpbnRlclNldHRpbmdzMi5iaW5QSwECLQAU&#10;AAYACAAAACEA4wCs5tgDAADAEAAAJwAAAAAAAAAAAAAAAAAK6AMAeGwvcHJpbnRlclNldHRpbmdz&#10;L3ByaW50ZXJTZXR0aW5nczEuYmluUEsBAi0AFAAGAAgAAAAhAOMArObYAwAAwBAAACcAAAAAAAAA&#10;AAAAAAAAJ+wDAHhsL3ByaW50ZXJTZXR0aW5ncy9wcmludGVyU2V0dGluZ3MzLmJpblBLAQItABQA&#10;BgAIAAAAIQC9hGIjkAAAANsAAAATAAAAAAAAAAAAAAAAAETwAwBjdXN0b21YbWwvaXRlbTEueG1s&#10;UEsBAi0AFAAGAAgAAAAhAIGE7rLyAAAATwEAABgAAAAAAAAAAAAAAAAALfEDAGN1c3RvbVhtbC9p&#10;dGVtUHJvcHMxLnhtbFBLAQItABQABgAIAAAAIQB/i0PDwAAAACIBAAATAAAAAAAAAAAAAAAAAH3y&#10;AwBjdXN0b21YbWwvaXRlbTIueG1sUEsBAi0AFAAGAAgAAAAhAHQ/OXrCAAAAKAEAAB4AAAAAAAAA&#10;AAAAAAAAlvMDAGN1c3RvbVhtbC9fcmVscy9pdGVtMS54bWwucmVsc1BLAQItABQABgAIAAAAIQBc&#10;liciwwAAACgBAAAeAAAAAAAAAAAAAAAAAJz1AwBjdXN0b21YbWwvX3JlbHMvaXRlbTIueG1sLnJl&#10;bHNQSwECLQAUAAYACAAAACEAe/MCo8MAAAAoAQAAHgAAAAAAAAAAAAAAAACj9wMAY3VzdG9tWG1s&#10;L19yZWxzL2l0ZW0zLnhtbC5yZWxzUEsBAi0AFAAGAAgAAAAhALMEEDOJAQAAfQMAABgAAAAAAAAA&#10;AAAAAAAAqvkDAGN1c3RvbVhtbC9pdGVtUHJvcHMyLnhtbFBLBQYAAAAApACkAAYtAACR+wMAAABQ&#10;SwMEFAAGAAgAAAAhALwLIWICCgAAcygAABUAAABkcnMvY2hhcnRzL2NoYXJ0Mi54bWzsGu1u28jx&#10;f4G+A0PkfhW0+CWKEiIfJFK6uOfYrmy5wBWFsCJXMs8UySyXjpzDvUTfos/Qn0XfqzO7S4mSlYuT&#10;2AXSS4JE+zmc752d2Vffr1epdkdZmeRZX7eOTF2jWZTHSbbs69OrseHrWslJFpM0z2hfv6el/v3x&#10;H//wKupFN4Txy4JEVAMgWdmL+voN50Wv1SqjG7oi5VFe0AzmFjlbEQ5dtmzFjLwD4Ku0ZZum1xJA&#10;dAWAfAaAFUmyej97zP58sUgiGuZRtaIZl1gwmhIOHChvkqKsoUWWx+wHEFdJxPIyX/CjKF+1JLCa&#10;KABmtVsbqo6BSTHh1OqarnZH0r5u6i0cTEm2lAM0M6aXcpDlVRbTOMhZBuJorF9FvUHKKcsAVJBn&#10;HLBW/Fo9iuMrwm6rwgB0CyBynqQJvxdk68evAHZwkwM/tAl9WyWMln09stwtC9xPZYDZafktW8kV&#10;iLXcXsnvUyoJskwbqW1tvitQGJM0nZPoFnnTWLxZup3HjfvMwF1Ryt6Q4vyOafOl1ddTbukaX0Mr&#10;voXWfAlyTLmNY9CKb6FFoggYCStUox6BeTmyWePUI069Bpgi1wCjZKNdj7TrEa8e8XTtJk2yW2Ak&#10;/ujaIk9fy4G6JRWgSO5yfplXLKJIUkZW9Phv16PJ5cn52Wx0NvvxZDI9C09mf5mOLq9g7GxwMhnN&#10;Ls6nk9noenA6HeDgbHxyNjgdzcLp7GJy/ufR1Wx6djEcz96cXCKM//xjeo2bBpNZcD4JByfhbDCd&#10;DacSsjEDQcyUNyhnxiwlc5piwzZtyzAtw3YM0zccBxpH67Rc//0ifHFF5ikllQZ2kZT//qcW3wPq&#10;yduKuq9aigwgZ7HiJ7FUAsMSOhD19igWvgBJ5wlPBQ/4GrssiW6OX5HePI/vLxioD+mlJb9ErRKd&#10;AkeKC4Y/MV1MLphWvu/rXdMEDYe1oPWZxu8LugBf1dcHLCGprhUky0vomrY5ND3Thd/6L4i1SHh0&#10;MwY60vu+7sAAIldSrmyY9KLyiUG2auTBPDbkCJoYEIQuo68vmDGegENW1GlzcNm6liBS2pyUFNQK&#10;KRJk08WCRvy05JJhXw0TgFqUGj++JimtmDZOMmj0tBF40Ep4aS2mwA+tTPhOvyDJWqNcAx2MKpZw&#10;UMW3Vc6TOKFZRjXQ0Cy5Q0WV28EfrqqMVLiuIMBhWmo/0yqDH1DnGHwwyoELaQiMaBZfEEZQvQ5K&#10;A7H+Wpm+pU1qH/xf2x00pBnm4BhSct84mXCqNlVgZH6FnZCmlFNl6urAE4Y+XvESzbnuYDuJ1w14&#10;UQ/PKgrchnPgfjXPITTBYzOD0EO5jO2C+HSeHgJR3uTvTukSKPqRNpEFkDADSiVhCh8kxwLCz8DZ&#10;7iCCay8pOzh+QcFFwyEscFMU4vphNQdPeJm83wVF12iFiCq0NNDMvv5LMPLaTmdgGaE3Dgx34bWN&#10;bti1jI5tu4Hbddv+cPjr9hSG42UvsvpYGFKfwHjYig8LFKAp2QaNphia7Y1IFIc+yGfwuAAdtUNa&#10;7OPdMyK1cXFb1dsxK7VGoC+/IHG/yFVsFHGGOiFF+E3gTyBwEW/VGvLQNstvAv8/s3BHGtDWp37E&#10;6T7Ga7jPALP9DDC9Z4DZeQaY/jPA7D4DTEsdhE+qTJY6g54WqPJzTwv0OWwJLuLihPs8TBvWKuOu&#10;NOcDRgmemRDH5RXeDKLenLAAMzmqHSZMBjZRnsqvLyEzUUDKRg2nVQnJCBrLyTvC7oM8zXcyFnAm&#10;yyBuE0so5cgZxNU7cZMMLUvOJnSBGCyO4Ub5cvjS7sF/DsYuYhgWBASSSrik4AGkSlT4pRSk4Bp8&#10;S159ot7dcQjXJUCyWiOEOxFEFBjKA2YbSLIjvgtNiUiSQZDLTxZndAlXjbvdQC4igkn7yA5eur2X&#10;g5fex5FVireP7JiuVnQXUaRSUmTBZQ5JeA3Xlb1Fv0GNQhUiVNydVas99gLGwwbGsGDDXpmsC/KY&#10;HpvfCZpE9k4M7HP/AwR1j6xO17Jd0+06Ztu0RoaQ5FYOD8kzd+kH0rY4yU4tKEXTwajacXwzCFyj&#10;HXojwzW7gTEcObYx6tih3e04bScIGlE1pGg+Map2G3ktr1dlmOWosxq/mOqPYbfhw64PePieGxhh&#10;EIa+ZVqWPzJ/RasBegD7+rcOzJXJ7FuOUvCG5aiRw5YToOUEX2A5Z7Ti7PGK9nsymwANPXg+s/GO&#10;um63a/q26Xfa3bbZcX9XhgPZxac0HOWbGoajRg4bToiGE36B4VySrNRice488GXfDp0XwFuwnvD5&#10;rMc8snzPhuPG7/jtjuOY9q4YHp45YG+24/m25Zqm27HNDhwae5u+4nPIflpzUvFtw5zUyGFzGqE5&#10;jb7AnK4ZSbBAB+ncf7FdSYJQvhnUC+AuGNToOQ3Kcdu251mQjux2XLvrt3fl8NCizCPHdyzP9j3H&#10;972O6YgS0Dbu+4rNCUpeX3I6YRZV3MIemZ5upJWfNT0NEtmgtiTFX5OY38gLmtVWOJB1HeJanoth&#10;ia+upXsTtmOLHQCyeaeEq8hAlPH2lm/hlBGBwtUSbyo5g2INl1UekV5fJdkbslZRc2NhLKoMO1dJ&#10;st7khufycgpXCCg6QMEVnx/gBaav/0Chuo7lv1IUWk+hIktjVdTD8sPPObtKots3UIeQwOvaA0wm&#10;2YcnOWwCEW8wyCDCv8olGvhgoByoQofgYc0qKFzjHJScBLFYQ/mJMrUNe0oUEk46TwfpMpNjUZ3+&#10;htHzxQJKk2otVD3FvT7L31QpT07vUsBLztXi2YgEvnpQNlv8Giz/LNmoy0pDNiqrcEA25nf7YlG7&#10;/1di2arkb4hFTA0pf0epEsVcdpDtoPsbnsaiMI5ajTb/Omfvh43TU5GGU9eQcvjA1HnFsaa7owa4&#10;BUpbSmc2t8HHFWE0xsU7lL1auS+15jOqMuhAFKHQLBo5JmxfJ+V5lqoynEI1TspiCBXU23KgaADH&#10;I3UWSQtBXctzSMOA3e+pbZ2mwkoEElDmaRKPkxSSHNDBN0c0SFV+CZ+AoED2VqWZ9q6v220I+aCm&#10;TwqoqcP7AGiuCnADZbaE9xtgY/AKBuzrY99Qbz8OfadgJQ9JqXypQFQtSzME2ywUA98kRZ9TS/sY&#10;jvgA5hAf9t4DXEGwVWpn9J02yVcEXlQ1nkfY8DwC8zgu/LOhtf88woI3YvvPIyhpPI/40yozKEE0&#10;9t5NPO1XQdby+YcQu9KRTygvgsvGV1ZpSDjRGNSm+zo7iW2RgENnPC3wNdeuTjb3oKlD/0Gxt+Nb&#10;A6fT9ozAHdqGGwwCKPZ6nuGO/WEIoVIntLxGWsr91LTUgSdXoqB7Xog3bYAWPMKKWV78BHV0MBeg&#10;sulQGpMQatAl+vkd59JYIFgjziqpVQh591ugzMCD/eSWeNoj3goe/xcAAP//AwBQSwMEFAAGAAgA&#10;AAAhACNsBSeABgAAVBsAABwAAABkcnMvdGhlbWUvdGhlbWVPdmVycmlkZTIueG1s7FlNbxtFGL4j&#10;8R9Ge29jJ3YaR3Wq2LEbSNNGsVvU43h3vDvN7M5qZpzUN9QekZAQBXGgEjcOCKjUSlzKrwkUQZH6&#10;F3hnZne9E69J0kZQQX1IvLPPvN/vMx++eu1+zNAhEZLypO3VL9c8RBKfBzQJ297tYf/SmoekwkmA&#10;GU9I25sS6V3beP+9q3hdRSQmt2CuoAFBICeR67jtRUql60tL0ofXWF7mKUng3ZiLGCt4FOFSIPAR&#10;yI/Z0nKttroUY5p4GyDQZ2KgZxGU4Bh03RqPqU/Mq+CgrhFyKrtMoEPM2h6ICPjRkNxXHmJYKnjR&#10;9mrm4y1tXF3C69kkphbMLc3rm082L5sQHCwbnSIcFUrr/UbrylYh3wCYmsf1er1ur17IMwDs+yTJ&#10;bCnLbPTX6p1cZglkv87L7taatYaLL8lfmbO51el0mq3MFivUgOzXxhx+rbba2Fx28AZk8c05fKOz&#10;2e2uOngDsvjVOXz/Smu14eINKGI0OZhD64T2+5n0AjLmbLsSvgbwtVoGn6GgGorq0irGPFGLai3G&#10;97joA0ADGVY0QWqakjH2oSa7OB4JirUCvE5w6Y0d8uXckNaFpC9oqtrehylOvBLk1fPvXz1/io4f&#10;PDt+8NPxw4fHD360gpxZ2zgJy7NefvvZn48/Rn88/ebloy+q8bKM//WHT375+fNqILTPzL0XXz75&#10;7dmTF199+vt3jyrgmwKPyvAhjYlEN8kR2ucxOGai4lpORuJ8M4YRpuUZm0kocYK1lgr5PRU56JtT&#10;zLLsOHZ0iBvBOwLoowp4fXLPMXgQiYmiFZp3otgB7nLOOlxURmFH6yqFeThJwmrlYlLG7WN8WKW7&#10;ixMnv71JCryZl6XjeDcijpl7DCcKhyQhCul3/ICQCu/uUurEdZf6gks+VuguRR1MK0MypCOnmmaT&#10;tmkMeZlW+Qz5dmKzewd1OKvyeoscukjoCswqjB8S5oTxOp4oHFeJHOKYlQN+A6uoysjBVPhlXE8q&#10;yHRIGEe9gEhZNeeWAH9LSd/BwFiVad9l09hFCkUPqmTewJyXkVv8oBvhOK3CDmgSlbEfyAMoUYz2&#10;uKqC73K3Q/Qz5AEnC9N9hxIn3aezwW0aOibNCkS/mYiKXF4n3KnfwZSNMTFUA6TucHVMk78jbkaB&#10;ua2GiyNuoMoXXz+usPttpexNWL2qemb7BFEvwp2k5y4XAX372XkLT5I9Ag0xv0S9I+d35Oz958l5&#10;UT9fPCXPWBgIWu9F7EbbbLvjhbvuMWVsoKaM3JBm4y1h7Qn6MKjnmcMkKU5haQRfdSeDAgcXCmzm&#10;IMHVR1RFgwinsGmve1pIKDPRoUQpl3BYNMOVsjUeNv7KHjWb+hBimUNitcsDO7yih/OzRiHGWBVK&#10;q9EqWtECzqps5UomFHx7HWV1bdSZtdWNaYYUHW2FyzrE5lAOIS9cg8EimrCpQbAVgiivwnFeq4bD&#10;DmYk0HG3OcrTYmJykSmSEYarB3Md0NR+z+eobpKU18qcI9oPmyN9cDwlaiVtLS32DbSdJUlldY0F&#10;6vLsvUmW8gqeZQmknWxHlpSbkyXoqO21mstND/k4bXtjOCfD1ziFrEu9j8QshPskXwlb9qc2sy6N&#10;ssO5Y24T1OHqw8Z9zmGHB1Ih1RaWkS0N8yorAZZoTdb+5SaE9aIcqGCjs1mxsgbF8K9ZAXF0U0vG&#10;Y+KrcrJLIzp29jGjUj5RRAyi4AiN2ETsY0i/LlXwJ6ASrjsMI+gHuJvT0TavXHLOmq58I2Zwdhyz&#10;NMIZ3eoWzTvZwg0hFTaYp5J54Ful7ca587tiWv6CXCmX8f/MFb2ewO3DSqAz4MNFr8BId0rb40JF&#10;HFgojajfF7BxMNwB1QL3u/AaigruoM1/QQ71f9tzVoZpazhEqn0aIkFhPVKRIGQPaMlU3ynC6tna&#10;ZUWyTJCpqJK5MrVmj8ghYUPNgat6bfdQBKVu2CSjAYM7WX/uc9ZBo1Bvcsr95jBZsfbaHvindz62&#10;mcEpl4fNhiaPf2FisT2Yrap2vpmer71lR/SL2TarkXeFuxS0srZ/TRPOudRaxprzeLmZGwdZnPcY&#10;BosNUQp3SEj/gfWPCp/ZXzD0gjrk+8CtCH680MKgbKCqL9mNB9IEaQdHsHGyg7aYtCgb2mzrpKOW&#10;L9YXvNMt9J4ItrbsLPk+Z7CLzZmrzunFiwx2FmEn1nZsYaghsydbFIbG+UHGJMb5JWzjLwAAAP//&#10;AwBQSwMEFAAGAAgAAAAhAFcv8IDfAAAACAEAAA8AAABkcnMvZG93bnJldi54bWxMj0FLw0AQhe+C&#10;/2EZwZvdJKa2xExKKeqpCLaC9DbNTpPQ7G7IbpP037s96fHNG977Xr6adCsG7l1jDUI8i0CwKa1q&#10;TIXwvX9/WoJwnoyi1hpGuLKDVXF/l1Om7Gi+eNj5SoQQ4zJCqL3vMildWbMmN7Mdm+CdbK/JB9lX&#10;UvU0hnDdyiSKXqSmxoSGmjre1FyedxeN8DHSuH6O34bt+bS5Hvbzz59tzIiPD9P6FYTnyf89ww0/&#10;oEMRmI72YpQTLUIY4hHmSQri5kbxIlyOCGmySEEWufw/oPgFAAD//wMAUEsDBBQABgAIAAAAIQB6&#10;33SzwgAAAKcBAAAZAAAAZHJzL19yZWxzL2Uyb0RvYy54bWwucmVsc7yQywrCQAxF94L/MGRvp+1C&#10;RJx2I0K3oh8QpukDOw8mo+jfOyiCguDO5U3IuYds6quZxIUCj84qKLIcBFnt2tH2Co6H3WIFgiPa&#10;FidnScGNGOpqPtvsacKYjngYPYtEsaxgiNGvpWQ9kEHOnCebNp0LBmOKoZce9Ql7kmWeL2V4Z0D1&#10;wRRNqyA0bQnicPOp+Tfbdd2oaev02ZCNXyqkHjDEBMTQU1TwiPycllkyBfldoviTRPGSkB/vre4A&#10;AAD//wMAUEsDBBQABgAIAAAAIQAvxUhO7gAAANYBAAAgAAAAZHJzL2NoYXJ0cy9fcmVscy9jaGFy&#10;dDEueG1sLnJlbHOskU9LAzEQxe+C3yHM3WS3BxFptpcq9CCCVDyWmMzuhubPkhll++1NBcGFgheP&#10;w2N+782b9WaOQXxiIZ+ThlY2IDDZ7HwaNLzuH2/uQBCb5EzICTWckGDTXV+tXzAYrks0+olEpSTS&#10;MDJP90qRHTEaknnCVJU+l2i4jmVQk7FHM6BaNc2tKr8Z0C2YYuc0lJ1bgdifpur8Nzv3vbe4zfYj&#10;YuILFj/uFWnKgKxBSoXxHd35XlJP3pZMuefDw2wxHN5yOdKIyHIONIO6nLD9z4Rcm8Pn+pDiHS5y&#10;fitqobeytnuOpRbf6L4AAAD//wMAUEsDBBQABgAIAAAAIQDha6/ZgwEAAJACAAAgAAAAZHJzL2No&#10;YXJ0cy9fcmVscy9jaGFydDIueG1sLnJlbHOsks1q4zAQx++FfQcj2KMtx4FSSp3i1g5o29pexcop&#10;MKj2JPGuIhlLLelr7Dvte63cNrCFwl72IkYzzG/+83F1fTyo4BlH2xudklkUkwB1a7pe71IimmV4&#10;QQLrpO6kMhpT8oKWXC++nF1xVNL5JLvvBxt4irYp2Ts3XFJq2z0epI3MgNpHtmY8SOe/444Osv0p&#10;d0iTOD6n498MsvjADFiXkpF1CQmal8FX/jfbbLd9i7lpnw6o3SclqFFYPf7A1nmoHHfoUrLtFXrJ&#10;NL/c3PpunpRvtsXNbcXzjOUbntV1xZuvSbxkZXa/WRd8xaoSihLuGBdlzuC7KFaN95UZ4wXUleBQ&#10;rLN7kU1OeE0rIBdQ8+pb0YAo65slPLDVxPj9S6ynpIzDe0XIBNyIN3IIUil4346FEJR8RDUZSZzM&#10;wngWJvMwvgjnc29ER2WPp74eTOdHVhwdjloqQj+f7ex/ztb5nWPlxY59hycdKYki+hp5e0/xJPJ3&#10;McmiH+5o8QcAAP//AwBQSwECLQAUAAYACAAAACEA/z7KQ1cBAABKBAAAEwAAAAAAAAAAAAAAAAAA&#10;AAAAW0NvbnRlbnRfVHlwZXNdLnhtbFBLAQItABQABgAIAAAAIQA4/SH/1gAAAJQBAAALAAAAAAAA&#10;AAAAAAAAAIgBAABfcmVscy8ucmVsc1BLAQItABQABgAIAAAAIQD9VgeO7QEAAD8GAAAOAAAAAAAA&#10;AAAAAAAAAIcCAABkcnMvZTJvRG9jLnhtbFBLAQItABQABgAIAAAAIQDbeKqEXwkAAH8mAAAVAAAA&#10;AAAAAAAAAAAAAKAEAABkcnMvY2hhcnRzL2NoYXJ0MS54bWxQSwECLQAUAAYACAAAACEAI2wFJ4AG&#10;AABUGwAAHAAAAAAAAAAAAAAAAAAyDgAAZHJzL3RoZW1lL3RoZW1lT3ZlcnJpZGUxLnhtbFBLAQIt&#10;AAoAAAAAAAAAIQBIJulZrSgEAK0oBAAtAAAAAAAAAAAAAAAAAOwUAABkcnMvZW1iZWRkaW5ncy9N&#10;aWNyb3NvZnRfRXhjZWxfV29ya3NoZWV0Lnhsc3hQSwECLQAUAAYACAAAACEAvAshYgIKAABzKAAA&#10;FQAAAAAAAAAAAAAAAADkPQQAZHJzL2NoYXJ0cy9jaGFydDIueG1sUEsBAi0AFAAGAAgAAAAhACNs&#10;BSeABgAAVBsAABwAAAAAAAAAAAAAAAAAGUgEAGRycy90aGVtZS90aGVtZU92ZXJyaWRlMi54bWxQ&#10;SwECLQAUAAYACAAAACEAVy/wgN8AAAAIAQAADwAAAAAAAAAAAAAAAADTTgQAZHJzL2Rvd25yZXYu&#10;eG1sUEsBAi0AFAAGAAgAAAAhAHrfdLPCAAAApwEAABkAAAAAAAAAAAAAAAAA308EAGRycy9fcmVs&#10;cy9lMm9Eb2MueG1sLnJlbHNQSwECLQAUAAYACAAAACEAL8VITu4AAADWAQAAIAAAAAAAAAAAAAAA&#10;AADYUAQAZHJzL2NoYXJ0cy9fcmVscy9jaGFydDEueG1sLnJlbHNQSwECLQAUAAYACAAAACEA4Wuv&#10;2YMBAACQAgAAIAAAAAAAAAAAAAAAAAAEUgQAZHJzL2NoYXJ0cy9fcmVscy9jaGFydDIueG1sLnJl&#10;bHNQSwUGAAAAAAwADABLAwAAxVMEAAAA&#10;">
                <v:shape id="Graphique 29" o:spid="_x0000_s1027" type="#_x0000_t75" style="position:absolute;left:-121;top:-121;width:30174;height:240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kxQAAANoAAAAPAAAAZHJzL2Rvd25yZXYueG1sRI9BawIx&#10;FITvBf9DeIIXqVlLq2VrFJEKIl66Wwq9vW5eN0uTl2UTdf33jSB4HGbmG2ax6p0VJ+pC41nBdJKB&#10;IK68brhW8FluH19BhIis0XomBRcKsFoOHhaYa3/mDzoVsRYJwiFHBSbGNpcyVIYcholviZP36zuH&#10;McmulrrDc4I7K5+ybCYdNpwWDLa0MVT9FUenYPz+Mi2PZnbZf5nxdzE/bOc/1io1GvbrNxCR+ngP&#10;39o7reAZrlfSDZDLfwAAAP//AwBQSwECLQAUAAYACAAAACEA2+H2y+4AAACFAQAAEwAAAAAAAAAA&#10;AAAAAAAAAAAAW0NvbnRlbnRfVHlwZXNdLnhtbFBLAQItABQABgAIAAAAIQBa9CxbvwAAABUBAAAL&#10;AAAAAAAAAAAAAAAAAB8BAABfcmVscy8ucmVsc1BLAQItABQABgAIAAAAIQAajm/kxQAAANoAAAAP&#10;AAAAAAAAAAAAAAAAAAcCAABkcnMvZG93bnJldi54bWxQSwUGAAAAAAMAAwC3AAAA+QIAAAAA&#10;">
                  <v:imagedata r:id="rId12" o:title=""/>
                  <o:lock v:ext="edit" aspectratio="f"/>
                </v:shape>
                <v:shape id="Graphique 1" o:spid="_x0000_s1028" type="#_x0000_t75" style="position:absolute;left:31394;top:-121;width:33284;height:240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I2wwAAANoAAAAPAAAAZHJzL2Rvd25yZXYueG1sRI9Ba8JA&#10;FITvQv/D8gpepG4UbdPUVYogeDVa0Ntr9jVZmn0bsmuM/94VBI/DzHzDLFa9rUVHrTeOFUzGCQji&#10;wmnDpYLDfvOWgvABWWPtmBRcycNq+TJYYKbdhXfU5aEUEcI+QwVVCE0mpS8qsujHriGO3p9rLYYo&#10;21LqFi8Rbms5TZJ3adFwXKiwoXVFxX9+tgpOH0cz+sT0J0lnR9P9TvL+NL0qNXztv79ABOrDM/xo&#10;b7WCOdyvxBsglzcAAAD//wMAUEsBAi0AFAAGAAgAAAAhANvh9svuAAAAhQEAABMAAAAAAAAAAAAA&#10;AAAAAAAAAFtDb250ZW50X1R5cGVzXS54bWxQSwECLQAUAAYACAAAACEAWvQsW78AAAAVAQAACwAA&#10;AAAAAAAAAAAAAAAfAQAAX3JlbHMvLnJlbHNQSwECLQAUAAYACAAAACEAQg6iNsMAAADaAAAADwAA&#10;AAAAAAAAAAAAAAAHAgAAZHJzL2Rvd25yZXYueG1sUEsFBgAAAAADAAMAtwAAAPcCAAAAAA==&#10;">
                  <v:imagedata r:id="rId13" o:title=""/>
                  <o:lock v:ext="edit" aspectratio="f"/>
                </v:shape>
                <w10:wrap type="square"/>
              </v:group>
              <o:OLEObject Type="Embed" ProgID="Excel.Chart.8" ShapeID="Graphique 29" DrawAspect="Content" ObjectID="_1677911134" r:id="rId14">
                <o:FieldCodes>\s</o:FieldCodes>
              </o:OLEObject>
            </w:pict>
          </mc:Fallback>
        </mc:AlternateContent>
      </w:r>
    </w:p>
    <w:p w14:paraId="4A3ABAF6" w14:textId="77777777" w:rsidR="00444E5A" w:rsidRDefault="00444E5A" w:rsidP="00804D18">
      <w:pPr>
        <w:jc w:val="both"/>
        <w:rPr>
          <w:rFonts w:asciiTheme="majorHAnsi" w:hAnsiTheme="majorHAnsi"/>
          <w:b/>
          <w:sz w:val="24"/>
        </w:rPr>
      </w:pPr>
    </w:p>
    <w:p w14:paraId="062B773D" w14:textId="74855F2E" w:rsidR="00C461E4" w:rsidRPr="003C2842" w:rsidRDefault="00C461E4" w:rsidP="00804D18">
      <w:pPr>
        <w:jc w:val="both"/>
        <w:rPr>
          <w:rFonts w:asciiTheme="majorHAnsi" w:hAnsiTheme="majorHAnsi"/>
          <w:b/>
          <w:sz w:val="24"/>
        </w:rPr>
      </w:pPr>
      <w:r w:rsidRPr="00BF2378">
        <w:rPr>
          <w:rFonts w:asciiTheme="majorHAnsi" w:hAnsiTheme="majorHAnsi"/>
          <w:b/>
          <w:sz w:val="24"/>
        </w:rPr>
        <w:t>Figure 1 : Comparaison de la perception de la situation de la paix et la sécurité au niveau communautaire par les J</w:t>
      </w:r>
      <w:r w:rsidR="00444E5A">
        <w:rPr>
          <w:rFonts w:asciiTheme="majorHAnsi" w:hAnsiTheme="majorHAnsi"/>
          <w:b/>
          <w:sz w:val="24"/>
        </w:rPr>
        <w:t>eunes Leaders</w:t>
      </w:r>
      <w:r w:rsidRPr="00BF2378">
        <w:rPr>
          <w:rFonts w:asciiTheme="majorHAnsi" w:hAnsiTheme="majorHAnsi"/>
          <w:b/>
          <w:sz w:val="24"/>
        </w:rPr>
        <w:t>.</w:t>
      </w:r>
    </w:p>
    <w:p w14:paraId="455D97B4" w14:textId="77777777" w:rsidR="00444E5A" w:rsidRDefault="00444E5A" w:rsidP="00804D18">
      <w:pPr>
        <w:jc w:val="both"/>
        <w:rPr>
          <w:rFonts w:asciiTheme="majorHAnsi" w:hAnsiTheme="majorHAnsi"/>
          <w:b/>
          <w:bCs/>
          <w:sz w:val="24"/>
        </w:rPr>
      </w:pPr>
    </w:p>
    <w:p w14:paraId="1A5FD8E7" w14:textId="77777777" w:rsidR="00444E5A" w:rsidRDefault="00444E5A" w:rsidP="00804D18">
      <w:pPr>
        <w:jc w:val="both"/>
        <w:rPr>
          <w:rFonts w:asciiTheme="majorHAnsi" w:hAnsiTheme="majorHAnsi"/>
          <w:b/>
          <w:bCs/>
          <w:sz w:val="24"/>
        </w:rPr>
      </w:pPr>
    </w:p>
    <w:p w14:paraId="2013C47D" w14:textId="77777777" w:rsidR="00444E5A" w:rsidRDefault="00444E5A" w:rsidP="00804D18">
      <w:pPr>
        <w:jc w:val="both"/>
        <w:rPr>
          <w:rFonts w:asciiTheme="majorHAnsi" w:hAnsiTheme="majorHAnsi"/>
          <w:b/>
          <w:bCs/>
          <w:sz w:val="24"/>
        </w:rPr>
      </w:pPr>
    </w:p>
    <w:p w14:paraId="4C8A0E97" w14:textId="6A10C2F3" w:rsidR="00014D2B" w:rsidRDefault="00496B4B" w:rsidP="00804D18">
      <w:pPr>
        <w:jc w:val="both"/>
        <w:rPr>
          <w:rFonts w:asciiTheme="majorHAnsi" w:hAnsiTheme="majorHAnsi"/>
          <w:sz w:val="24"/>
        </w:rPr>
      </w:pPr>
      <w:r w:rsidRPr="00C358BC">
        <w:rPr>
          <w:rFonts w:asciiTheme="majorHAnsi" w:hAnsiTheme="majorHAnsi"/>
          <w:b/>
          <w:bCs/>
          <w:sz w:val="24"/>
        </w:rPr>
        <w:t xml:space="preserve">Evaluation </w:t>
      </w:r>
      <w:r w:rsidRPr="003528C2">
        <w:rPr>
          <w:rFonts w:asciiTheme="majorHAnsi" w:hAnsiTheme="majorHAnsi"/>
          <w:b/>
          <w:bCs/>
          <w:sz w:val="24"/>
        </w:rPr>
        <w:t>de la</w:t>
      </w:r>
      <w:r w:rsidRPr="00C358BC">
        <w:rPr>
          <w:rFonts w:asciiTheme="majorHAnsi" w:hAnsiTheme="majorHAnsi"/>
          <w:b/>
          <w:bCs/>
          <w:sz w:val="24"/>
        </w:rPr>
        <w:t xml:space="preserve"> </w:t>
      </w:r>
      <w:r w:rsidR="00486987">
        <w:rPr>
          <w:rFonts w:asciiTheme="majorHAnsi" w:hAnsiTheme="majorHAnsi"/>
          <w:b/>
          <w:bCs/>
          <w:sz w:val="24"/>
        </w:rPr>
        <w:t xml:space="preserve">situation </w:t>
      </w:r>
      <w:r w:rsidR="00FE1A13">
        <w:rPr>
          <w:rFonts w:asciiTheme="majorHAnsi" w:hAnsiTheme="majorHAnsi"/>
          <w:b/>
          <w:bCs/>
          <w:sz w:val="24"/>
        </w:rPr>
        <w:t xml:space="preserve">sécuritaire et la cohésion sociale </w:t>
      </w:r>
      <w:r w:rsidR="00486987">
        <w:rPr>
          <w:rFonts w:asciiTheme="majorHAnsi" w:hAnsiTheme="majorHAnsi"/>
          <w:b/>
          <w:bCs/>
          <w:sz w:val="24"/>
        </w:rPr>
        <w:t>dans les communautés</w:t>
      </w:r>
      <w:r w:rsidRPr="00C358BC">
        <w:rPr>
          <w:rFonts w:asciiTheme="majorHAnsi" w:hAnsiTheme="majorHAnsi"/>
          <w:b/>
          <w:bCs/>
          <w:sz w:val="24"/>
        </w:rPr>
        <w:t xml:space="preserve"> par les jeunes leaders</w:t>
      </w:r>
    </w:p>
    <w:p w14:paraId="675E8FDE" w14:textId="1C6955D3" w:rsidR="00C87B76" w:rsidRPr="00C87B76" w:rsidRDefault="00C87B76" w:rsidP="00804D18">
      <w:pPr>
        <w:jc w:val="both"/>
        <w:rPr>
          <w:rFonts w:asciiTheme="majorHAnsi" w:hAnsiTheme="majorHAnsi"/>
          <w:sz w:val="24"/>
        </w:rPr>
      </w:pPr>
      <w:r w:rsidRPr="00C87B76">
        <w:rPr>
          <w:rFonts w:asciiTheme="majorHAnsi" w:hAnsiTheme="majorHAnsi"/>
          <w:sz w:val="24"/>
        </w:rPr>
        <w:t xml:space="preserve">Selon les données recueillies dans le cadre de cette évaluation, </w:t>
      </w:r>
      <w:r w:rsidR="00BA67AF">
        <w:rPr>
          <w:rFonts w:asciiTheme="majorHAnsi" w:hAnsiTheme="majorHAnsi"/>
          <w:sz w:val="24"/>
        </w:rPr>
        <w:t>67</w:t>
      </w:r>
      <w:r w:rsidRPr="00C87B76">
        <w:rPr>
          <w:rFonts w:asciiTheme="majorHAnsi" w:hAnsiTheme="majorHAnsi"/>
          <w:sz w:val="24"/>
        </w:rPr>
        <w:t xml:space="preserve">% des jeunes leaders ont un sentiment que la situation de la paix et la sécurité dans leur communauté est vraiment </w:t>
      </w:r>
      <w:r w:rsidR="00282436">
        <w:rPr>
          <w:rFonts w:asciiTheme="majorHAnsi" w:hAnsiTheme="majorHAnsi"/>
          <w:sz w:val="24"/>
        </w:rPr>
        <w:t>sû</w:t>
      </w:r>
      <w:r w:rsidR="00282436" w:rsidRPr="00C87B76">
        <w:rPr>
          <w:rFonts w:asciiTheme="majorHAnsi" w:hAnsiTheme="majorHAnsi"/>
          <w:sz w:val="24"/>
        </w:rPr>
        <w:t>r</w:t>
      </w:r>
      <w:r w:rsidRPr="00C87B76">
        <w:rPr>
          <w:rFonts w:asciiTheme="majorHAnsi" w:hAnsiTheme="majorHAnsi"/>
          <w:sz w:val="24"/>
        </w:rPr>
        <w:t xml:space="preserve"> alors que cette tranche était seulement de 18% durant l’étude de base. Cette perception est équitablement </w:t>
      </w:r>
      <w:r w:rsidR="004854C7" w:rsidRPr="00C87B76">
        <w:rPr>
          <w:rFonts w:asciiTheme="majorHAnsi" w:hAnsiTheme="majorHAnsi"/>
          <w:sz w:val="24"/>
        </w:rPr>
        <w:t>partagée</w:t>
      </w:r>
      <w:r w:rsidRPr="00C87B76">
        <w:rPr>
          <w:rFonts w:asciiTheme="majorHAnsi" w:hAnsiTheme="majorHAnsi"/>
          <w:sz w:val="24"/>
        </w:rPr>
        <w:t xml:space="preserve"> entre les jeunes hommes et les jeunes femmes car elle </w:t>
      </w:r>
      <w:r w:rsidR="00BA67AF">
        <w:rPr>
          <w:rFonts w:asciiTheme="majorHAnsi" w:hAnsiTheme="majorHAnsi"/>
          <w:sz w:val="24"/>
        </w:rPr>
        <w:t xml:space="preserve">est </w:t>
      </w:r>
      <w:r w:rsidRPr="00C87B76">
        <w:rPr>
          <w:rFonts w:asciiTheme="majorHAnsi" w:hAnsiTheme="majorHAnsi"/>
          <w:sz w:val="24"/>
        </w:rPr>
        <w:t>repartie pour 35% des femmes et 38% des hommes.</w:t>
      </w:r>
    </w:p>
    <w:p w14:paraId="31C22FC2" w14:textId="77777777" w:rsidR="000601C4" w:rsidRPr="00A63C86" w:rsidRDefault="00C87B76" w:rsidP="00C358BC">
      <w:pPr>
        <w:jc w:val="both"/>
        <w:rPr>
          <w:rFonts w:ascii="Cambria" w:hAnsi="Cambria"/>
          <w:sz w:val="24"/>
          <w:szCs w:val="24"/>
        </w:rPr>
      </w:pPr>
      <w:r w:rsidRPr="00C87B76">
        <w:rPr>
          <w:rFonts w:asciiTheme="majorHAnsi" w:hAnsiTheme="majorHAnsi"/>
          <w:sz w:val="24"/>
        </w:rPr>
        <w:t xml:space="preserve">Il est apparu lors des entretiens et des </w:t>
      </w:r>
      <w:r w:rsidR="00D26170">
        <w:rPr>
          <w:rFonts w:asciiTheme="majorHAnsi" w:hAnsiTheme="majorHAnsi"/>
          <w:sz w:val="24"/>
        </w:rPr>
        <w:t>interventions</w:t>
      </w:r>
      <w:r w:rsidRPr="00C87B76">
        <w:rPr>
          <w:rFonts w:asciiTheme="majorHAnsi" w:hAnsiTheme="majorHAnsi"/>
          <w:sz w:val="24"/>
        </w:rPr>
        <w:t xml:space="preserve"> dans les groupes de discussion que le projet a contribué partiellement dans l’amélioration de situation sécuritaire des communautés à travers l’augmentation de la cohésion sociale des jeunes dans les associations, leur participation dans des initiatives de paix et dans</w:t>
      </w:r>
      <w:r w:rsidR="00B04BB7">
        <w:rPr>
          <w:rFonts w:asciiTheme="majorHAnsi" w:hAnsiTheme="majorHAnsi"/>
          <w:sz w:val="24"/>
        </w:rPr>
        <w:t xml:space="preserve"> des activités communautaires. </w:t>
      </w:r>
      <w:r w:rsidR="004854C7">
        <w:rPr>
          <w:rFonts w:ascii="Cambria" w:hAnsi="Cambria"/>
          <w:sz w:val="24"/>
          <w:szCs w:val="24"/>
        </w:rPr>
        <w:t xml:space="preserve"> En effet, s</w:t>
      </w:r>
      <w:bookmarkStart w:id="43" w:name="_Hlk61953846"/>
      <w:r w:rsidR="004854C7">
        <w:rPr>
          <w:rFonts w:ascii="Cambria" w:hAnsi="Cambria"/>
          <w:sz w:val="24"/>
          <w:szCs w:val="24"/>
        </w:rPr>
        <w:t>u</w:t>
      </w:r>
      <w:r w:rsidR="004854C7" w:rsidRPr="00A63C86">
        <w:rPr>
          <w:rFonts w:ascii="Cambria" w:hAnsi="Cambria"/>
          <w:sz w:val="24"/>
          <w:szCs w:val="24"/>
        </w:rPr>
        <w:t>r</w:t>
      </w:r>
      <w:r w:rsidR="000601C4" w:rsidRPr="00A63C86">
        <w:rPr>
          <w:rFonts w:ascii="Cambria" w:hAnsi="Cambria"/>
          <w:sz w:val="24"/>
          <w:szCs w:val="24"/>
        </w:rPr>
        <w:t xml:space="preserve"> la base des informations recueillies auprès des autorités locales, les actions du projet étai</w:t>
      </w:r>
      <w:r w:rsidR="004854C7">
        <w:rPr>
          <w:rFonts w:ascii="Cambria" w:hAnsi="Cambria"/>
          <w:sz w:val="24"/>
          <w:szCs w:val="24"/>
        </w:rPr>
        <w:t xml:space="preserve">ent </w:t>
      </w:r>
      <w:r w:rsidR="000601C4" w:rsidRPr="00A63C86">
        <w:rPr>
          <w:rFonts w:ascii="Cambria" w:hAnsi="Cambria"/>
          <w:sz w:val="24"/>
          <w:szCs w:val="24"/>
        </w:rPr>
        <w:t xml:space="preserve"> essentiellement basé</w:t>
      </w:r>
      <w:r w:rsidR="004854C7">
        <w:rPr>
          <w:rFonts w:ascii="Cambria" w:hAnsi="Cambria"/>
          <w:sz w:val="24"/>
          <w:szCs w:val="24"/>
        </w:rPr>
        <w:t>es</w:t>
      </w:r>
      <w:r w:rsidR="000601C4" w:rsidRPr="00A63C86">
        <w:rPr>
          <w:rFonts w:ascii="Cambria" w:hAnsi="Cambria"/>
          <w:sz w:val="24"/>
          <w:szCs w:val="24"/>
        </w:rPr>
        <w:t xml:space="preserve"> sur les formations </w:t>
      </w:r>
      <w:r w:rsidR="00D26170">
        <w:rPr>
          <w:rFonts w:ascii="Cambria" w:hAnsi="Cambria"/>
          <w:sz w:val="24"/>
          <w:szCs w:val="24"/>
        </w:rPr>
        <w:t xml:space="preserve">des jeunes leaders et des jeunes membres des associations </w:t>
      </w:r>
      <w:r w:rsidR="000601C4" w:rsidRPr="00A63C86">
        <w:rPr>
          <w:rFonts w:ascii="Cambria" w:hAnsi="Cambria"/>
          <w:sz w:val="24"/>
          <w:szCs w:val="24"/>
        </w:rPr>
        <w:t>sans qu’il y ait des actions de sensibilisation de la communauté</w:t>
      </w:r>
      <w:r w:rsidR="00D26170">
        <w:rPr>
          <w:rFonts w:ascii="Cambria" w:hAnsi="Cambria"/>
          <w:sz w:val="24"/>
          <w:szCs w:val="24"/>
        </w:rPr>
        <w:t xml:space="preserve"> en général</w:t>
      </w:r>
      <w:r w:rsidR="000601C4" w:rsidRPr="00A63C86">
        <w:rPr>
          <w:rFonts w:ascii="Cambria" w:hAnsi="Cambria"/>
          <w:sz w:val="24"/>
          <w:szCs w:val="24"/>
        </w:rPr>
        <w:t xml:space="preserve">. </w:t>
      </w:r>
      <w:r w:rsidR="00AE5486">
        <w:rPr>
          <w:rFonts w:ascii="Cambria" w:hAnsi="Cambria"/>
          <w:sz w:val="24"/>
          <w:szCs w:val="24"/>
        </w:rPr>
        <w:t xml:space="preserve"> </w:t>
      </w:r>
      <w:r w:rsidR="000601C4" w:rsidRPr="00A63C86">
        <w:rPr>
          <w:rFonts w:ascii="Cambria" w:hAnsi="Cambria"/>
          <w:sz w:val="24"/>
          <w:szCs w:val="24"/>
        </w:rPr>
        <w:t xml:space="preserve">D’autres actions de sensibilisation des communautés sur le rôle des jeunes dans le leadership </w:t>
      </w:r>
      <w:r w:rsidR="004854C7" w:rsidRPr="00A63C86">
        <w:rPr>
          <w:rFonts w:ascii="Cambria" w:hAnsi="Cambria"/>
          <w:sz w:val="24"/>
          <w:szCs w:val="24"/>
        </w:rPr>
        <w:t>et la</w:t>
      </w:r>
      <w:r w:rsidR="000601C4" w:rsidRPr="00A63C86">
        <w:rPr>
          <w:rFonts w:ascii="Cambria" w:hAnsi="Cambria"/>
          <w:sz w:val="24"/>
          <w:szCs w:val="24"/>
        </w:rPr>
        <w:t xml:space="preserve"> </w:t>
      </w:r>
      <w:r w:rsidR="004854C7" w:rsidRPr="00A63C86">
        <w:rPr>
          <w:rFonts w:ascii="Cambria" w:hAnsi="Cambria"/>
          <w:sz w:val="24"/>
          <w:szCs w:val="24"/>
        </w:rPr>
        <w:t>sécurité communautaire</w:t>
      </w:r>
      <w:r w:rsidR="000601C4" w:rsidRPr="00A63C86">
        <w:rPr>
          <w:rFonts w:ascii="Cambria" w:hAnsi="Cambria"/>
          <w:sz w:val="24"/>
          <w:szCs w:val="24"/>
        </w:rPr>
        <w:t xml:space="preserve">, le </w:t>
      </w:r>
      <w:r w:rsidR="004854C7" w:rsidRPr="00A63C86">
        <w:rPr>
          <w:rFonts w:ascii="Cambria" w:hAnsi="Cambria"/>
          <w:sz w:val="24"/>
          <w:szCs w:val="24"/>
        </w:rPr>
        <w:t>genre transformatif et</w:t>
      </w:r>
      <w:r w:rsidR="000601C4" w:rsidRPr="00A63C86">
        <w:rPr>
          <w:rFonts w:ascii="Cambria" w:hAnsi="Cambria"/>
          <w:sz w:val="24"/>
          <w:szCs w:val="24"/>
        </w:rPr>
        <w:t xml:space="preserve"> le plaidoyer aurai</w:t>
      </w:r>
      <w:r w:rsidR="004854C7">
        <w:rPr>
          <w:rFonts w:ascii="Cambria" w:hAnsi="Cambria"/>
          <w:sz w:val="24"/>
          <w:szCs w:val="24"/>
        </w:rPr>
        <w:t>ent</w:t>
      </w:r>
      <w:r w:rsidR="000601C4" w:rsidRPr="00A63C86">
        <w:rPr>
          <w:rFonts w:ascii="Cambria" w:hAnsi="Cambria"/>
          <w:sz w:val="24"/>
          <w:szCs w:val="24"/>
        </w:rPr>
        <w:t xml:space="preserve"> facilité les actions qui ont été entreprises par les jeunes pour parvenir à une </w:t>
      </w:r>
      <w:r w:rsidR="00D26170">
        <w:rPr>
          <w:rFonts w:ascii="Cambria" w:hAnsi="Cambria"/>
          <w:sz w:val="24"/>
          <w:szCs w:val="24"/>
        </w:rPr>
        <w:t>meilleure</w:t>
      </w:r>
      <w:r w:rsidR="000601C4" w:rsidRPr="00A63C86">
        <w:rPr>
          <w:rFonts w:ascii="Cambria" w:hAnsi="Cambria"/>
          <w:sz w:val="24"/>
          <w:szCs w:val="24"/>
        </w:rPr>
        <w:t xml:space="preserve"> transformation de la dynamique de participation </w:t>
      </w:r>
      <w:r w:rsidR="004854C7">
        <w:rPr>
          <w:rFonts w:ascii="Cambria" w:hAnsi="Cambria"/>
          <w:sz w:val="24"/>
          <w:szCs w:val="24"/>
        </w:rPr>
        <w:t>communautaire</w:t>
      </w:r>
      <w:r w:rsidR="000601C4" w:rsidRPr="00A63C86">
        <w:rPr>
          <w:rFonts w:ascii="Cambria" w:hAnsi="Cambria"/>
          <w:sz w:val="24"/>
          <w:szCs w:val="24"/>
        </w:rPr>
        <w:t>.</w:t>
      </w:r>
    </w:p>
    <w:p w14:paraId="01AF05D7" w14:textId="77777777" w:rsidR="000601C4" w:rsidRDefault="000601C4" w:rsidP="00804D18">
      <w:pPr>
        <w:spacing w:after="0" w:line="240" w:lineRule="auto"/>
        <w:jc w:val="both"/>
        <w:rPr>
          <w:rFonts w:ascii="Cambria" w:hAnsi="Cambria"/>
          <w:sz w:val="24"/>
          <w:szCs w:val="24"/>
        </w:rPr>
      </w:pPr>
      <w:r w:rsidRPr="00A63C86">
        <w:rPr>
          <w:rFonts w:ascii="Cambria" w:hAnsi="Cambria"/>
          <w:sz w:val="24"/>
          <w:szCs w:val="24"/>
        </w:rPr>
        <w:t xml:space="preserve">Le projet a joué un rôle déterminant dans la sensibilisation et la préparation des jeunes. </w:t>
      </w:r>
      <w:r w:rsidR="00D26170" w:rsidRPr="00D26170">
        <w:rPr>
          <w:rFonts w:ascii="Cambria" w:hAnsi="Cambria"/>
          <w:sz w:val="24"/>
          <w:szCs w:val="24"/>
        </w:rPr>
        <w:t xml:space="preserve">Les jeunes </w:t>
      </w:r>
      <w:r w:rsidR="00D26170">
        <w:rPr>
          <w:rFonts w:ascii="Cambria" w:hAnsi="Cambria"/>
          <w:sz w:val="24"/>
          <w:szCs w:val="24"/>
        </w:rPr>
        <w:t>sont même parvenus à entreprendre des actions de sensibilisation</w:t>
      </w:r>
      <w:r w:rsidR="00D26170" w:rsidRPr="00D26170">
        <w:rPr>
          <w:rFonts w:ascii="Cambria" w:hAnsi="Cambria"/>
          <w:sz w:val="24"/>
          <w:szCs w:val="24"/>
        </w:rPr>
        <w:t xml:space="preserve"> des communautés</w:t>
      </w:r>
      <w:r w:rsidRPr="00A63C86">
        <w:rPr>
          <w:rFonts w:ascii="Cambria" w:hAnsi="Cambria"/>
          <w:sz w:val="24"/>
          <w:szCs w:val="24"/>
        </w:rPr>
        <w:t xml:space="preserve">. </w:t>
      </w:r>
    </w:p>
    <w:p w14:paraId="6716CCF6" w14:textId="3BA168E3" w:rsidR="00C461E4" w:rsidRDefault="00C461E4" w:rsidP="00804D18">
      <w:pPr>
        <w:spacing w:after="0" w:line="240" w:lineRule="auto"/>
        <w:jc w:val="both"/>
        <w:rPr>
          <w:rFonts w:ascii="Cambria" w:hAnsi="Cambria"/>
          <w:sz w:val="24"/>
          <w:szCs w:val="24"/>
        </w:rPr>
      </w:pPr>
    </w:p>
    <w:p w14:paraId="70C1D8D3" w14:textId="2C594A17" w:rsidR="00C461E4" w:rsidRPr="00C461E4" w:rsidRDefault="00EF38D7" w:rsidP="00C461E4">
      <w:pPr>
        <w:spacing w:after="0" w:line="240" w:lineRule="auto"/>
        <w:jc w:val="both"/>
        <w:rPr>
          <w:rFonts w:ascii="Cambria" w:hAnsi="Cambria"/>
          <w:sz w:val="24"/>
          <w:szCs w:val="24"/>
        </w:rPr>
      </w:pPr>
      <w:r>
        <w:rPr>
          <w:rFonts w:ascii="Cambria" w:hAnsi="Cambria"/>
          <w:noProof/>
          <w:sz w:val="24"/>
          <w:szCs w:val="24"/>
        </w:rPr>
        <mc:AlternateContent>
          <mc:Choice Requires="wpg">
            <w:drawing>
              <wp:anchor distT="0" distB="0" distL="114300" distR="114300" simplePos="0" relativeHeight="251677696" behindDoc="0" locked="0" layoutInCell="1" allowOverlap="1" wp14:anchorId="787C2340" wp14:editId="4D6158B8">
                <wp:simplePos x="0" y="0"/>
                <wp:positionH relativeFrom="column">
                  <wp:posOffset>0</wp:posOffset>
                </wp:positionH>
                <wp:positionV relativeFrom="paragraph">
                  <wp:posOffset>180340</wp:posOffset>
                </wp:positionV>
                <wp:extent cx="5895975" cy="2400300"/>
                <wp:effectExtent l="0" t="0" r="9525" b="0"/>
                <wp:wrapSquare wrapText="bothSides"/>
                <wp:docPr id="6" name="Group 6"/>
                <wp:cNvGraphicFramePr/>
                <a:graphic xmlns:a="http://schemas.openxmlformats.org/drawingml/2006/main">
                  <a:graphicData uri="http://schemas.microsoft.com/office/word/2010/wordprocessingGroup">
                    <wpg:wgp>
                      <wpg:cNvGrpSpPr/>
                      <wpg:grpSpPr>
                        <a:xfrm>
                          <a:off x="0" y="0"/>
                          <a:ext cx="5895975" cy="2400300"/>
                          <a:chOff x="0" y="0"/>
                          <a:chExt cx="5895975" cy="2400300"/>
                        </a:xfrm>
                      </wpg:grpSpPr>
                      <wpg:graphicFrame>
                        <wpg:cNvPr id="7" name="Graphique 21"/>
                        <wpg:cNvFrPr/>
                        <wpg:xfrm>
                          <a:off x="0" y="0"/>
                          <a:ext cx="2705100" cy="2400300"/>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8" name="Graphique 2"/>
                        <wpg:cNvFrPr/>
                        <wpg:xfrm>
                          <a:off x="2914650" y="0"/>
                          <a:ext cx="2981325" cy="2400300"/>
                        </wpg:xfrm>
                        <a:graphic>
                          <a:graphicData uri="http://schemas.openxmlformats.org/drawingml/2006/chart">
                            <c:chart xmlns:c="http://schemas.openxmlformats.org/drawingml/2006/chart" xmlns:r="http://schemas.openxmlformats.org/officeDocument/2006/relationships" r:id="rId16"/>
                          </a:graphicData>
                        </a:graphic>
                      </wpg:graphicFrame>
                    </wpg:wgp>
                  </a:graphicData>
                </a:graphic>
              </wp:anchor>
            </w:drawing>
          </mc:Choice>
          <mc:Fallback>
            <w:pict>
              <v:group w14:anchorId="40927A7C" id="Group 6" o:spid="_x0000_s1026" style="position:absolute;margin-left:0;margin-top:14.2pt;width:464.25pt;height:189pt;z-index:251677696" coordsize="58959,24003" o:gfxdata="UEsDBBQABgAIAAAAIQD/PspDVwEAAEoEAAATAAAAW0NvbnRlbnRfVHlwZXNdLnhtbMyUz07DMAzG&#10;70i8Q5UrarPtgBBatwMdR0BoPECUuGtF80dx1nVvj5ttiCGqbdqFS6Mmtr/f51iZzjvdJC14rK3J&#10;2TgbsQSMtKo2q5x9LJ/TB5ZgEEaJxhrI2RaQzWe3N9Pl1gEmlG0wZ1UI7pFzlBVogZl1YOiktF6L&#10;QL9+xZ2Qn2IFfDIa3XNpTQAT0tDXYLNpAaVYNyFZdLS9I/HQIEuedoG9Vs6Ec00tRSBS3hr1SyXd&#10;K2SUGWOwqh3eEQbjfyp0DXaXKdiyrCUoK9ea6DN0HoTCCiDoJovrkBRBDHvZI77SLfhaQfImfHgR&#10;mhxz5ZHDxBZWZn3UcI2+HxrTHWFWeFzErIP9odqyIi3kcRmfIXF8sXu574YoLzY0N9SMWPCUeKBh&#10;AR6/B77rGY7KnSL4aX/yD+xfz3CRfWU3xkN7hvGj0Soo7R3aQ3N5fAlmX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6cDELvAQAAPwYAAA4AAABkcnMvZTJv&#10;RG9jLnhtbOxUSW7bMBTdF+gdCO5rDYk8CJaycR100wZoegCWogZAHPpJR87t+0XLcmEZsJB1N5Q4&#10;Pf43kNuno2zJmwDbaJXRaBFSIhTXRaOqjP563X9ZU2IdUwVrtRIZfReWPuWfP207k4pY17otBBAE&#10;UTbtTEZr50waBJbXQjK70EYonCw1SOawC1VQAOsQXbZBHIbLoNNQGNBcWIuju9MkzT1+WQrufpSl&#10;FY60GcXanG/Bt7/7Nsi3LK2AmbrhQxnsA1VI1ig8dITaMcfIAZoJlGw4aKtLt+BaBrosGy48B2QT&#10;hVdsnkEfjOdSpV1lRplQ2iudPgzLv7+9AGmKjC4pUUyiRf5Usuyl6UyV4opnMD/NCwwD1anXsz2W&#10;IPsv8iBHL+r7KKo4OsJxMFlvks0qoYTjXPwYhg/hIDuv0ZvJPl5/vbMzOB8c9PWN5Zw63sk9IJOx&#10;/IHg6kKwX/TnIEgc/cNyDyPFObziVZhESOWaly/qDDAka04y7ked1wwcxoGn/m+IA5+EYS7SAIC3&#10;4SpNNwBOSd1pfpBCudPVA9Eyh/fe1o2xlEDaxwi+FV5UNGkg39+FfHvp4/9tq4b1N83DZ+ScztG8&#10;Wd7Fm+hxmaBN02TGm3X0EE+T+d/BuJf24tgsB71q+Erd3Xh59/O/AAAA//8DAFBLAwQUAAYACAAA&#10;ACEANp2QhXoKAAC7OAAAFQAAAGRycy9jaGFydHMvY2hhcnQxLnhtbOxb23LbyBF9T1X+AUF5n1IU&#10;AQLgrUxtSaAYO5FslSVvqvI2BIYUzMHFg4Eu3toPynfkx3LmApIgaVmS5ay94bpWHMwNPd093QeD&#10;g5c/36bMuqa8TPJsZLsHjm3RLMrjJJuP7PeXk1bftkpBspiwPKMj+46W9s+Hf/7Ty2gYXREuLgoS&#10;UQuTZOUwGtlXQhTDdruMrmhKyoO8oBnaZjlPicAln7djTm4wecraHcfpttUktpmAPGGClCRZPZ4/&#10;ZHw+myURHedRldJMaCk4ZURAA+VVUpT1bJHb5Z2tGdMk4nmZz8RBlKdtPVm9KEzmBu3lqg6hpJgI&#10;6g4c37ombGQ7dltWMpLNdQXNWu8vdCXPqyymcZjzDOZY659GwyMmKM8wVZhnAlIbfaUP0nhK+KIq&#10;WhC3wCKnCUvEnVq2ffgSc4dXOfRhvaMfq4TTcmRHrr9Sgf9YBTi9dr/dMXbFYl1/WIo7RvWCXKcj&#10;V9te3leJMCGMTUm0kLpZ67zsumqXAzeVIUdFjJ+R4u01t6Zzd2Qz4dqWuEUpXqA0ncOOTHRkHUrx&#10;AiUSRVAkephCXYN2XbPs49U1Xt0HStF9oChdCOqaoK7p1jVd27piSbaAIuWPbc1y9kpX1CXtAGor&#10;yMWIRDCqCrfyL0+iq8OXZDjN47tzbvFcSEeyyiKaJLwUp6QU54Rj72Cl2MniLf7MWH4zsilj8OcE&#10;Hi3rIUDOP9nWDSfFyC4/VoRTSJtFqIbVBa8vQoFrVwpFhqwUF9J86qKQNcU5lz8xnb2DNOUndPUd&#10;yDNVUiXqbzWyM4QLGTp4skDYyPILVbKtBRwZQ7D51RJU9ykpKTSCfg58kgzLnCXxJGFMXchYQkPG&#10;tQfBqqoPq9KzPNZ13cDBdFreKn07m+lqr65uY8p6Fjjfxg3k1s8scVfQGWLZyP5rmrWY0NNRstFA&#10;iW6Iyo2GqJQNmFsrRhWNqpS+OJS1qNIkzT9oHckgABOpAKDUODBahBkfpcVImtOou0BEgGIzGXBZ&#10;8om+2tIv2s55ns9qXbNMKjnLpbr1AnRN0wZ35dIAiN5xfnNJb4VtMfgeGjCX+s9ooDGUzmY0Eqel&#10;UOapTrPLW12SNzTlTQsc8YQw2ypIlpfSKTrOsdN1fPzW/7DxikREVxOSJuxuZHuokPunpGpzqDs0&#10;bBeSdIpZG5P6TuB4+N/H5B6m3pzURe7bnLRh9+eQEx4D15A2EIe/EEYrbsXU4nRGORIxHVrY2yKJ&#10;Ehm78wxtpfWBVhl+YpKVFkOBRCK5TsR//l1aCPJplZFKEBnLLemPQrki7oAyNnC7DigoCBVfcgQH&#10;Ru70njEZqjSuu/QLRILPOMq6gTGnHiknr6MYpMkv5cWYMiqo2bPmRgXLxRGnRAY6CJFX0k+i4ZTw&#10;UMILUx4nZvdHOZNOFg3nSJcFcISWOmJViQxJY914TfhdmLO8kUYhGoUWomES3zbWmvOYmumNUFov&#10;iF3v6EyOmB1OaJUw9y8vTl90fE/qUNWjR0gQWGSfQoRI4ELPrIKnrLNwM73TouH1YQExpXVneVJa&#10;riPnuVYWKaSRZO6r59MX6vYoGnmMTRrbaxnX9I3rZAYdwdyNniyzkBKARYIvB1mZP7emwITaB3Za&#10;HHrNZJZ5PXtD5/DVa5PxjUrj0ykrpZ6+1rOkNvR++Tb5kL3OgIG8viujsVAXWmcWX2+Zrrd8Poeq&#10;BFYcYQdMEunZ0KEWWzY8JLfWSQHCPCopfG1K7dW5E2KupdROXS2963dMqTSLJeaRCETn0RlvTd4Z&#10;n9VRTrsJHO4qvzmlc4z4B90IcmhByG1sWdk7JOINSZv+K+svKN9Zf065xJKNoCL7H1fTKaMXSMNb&#10;TaeUIOicAvOsI/1oiKyKVCn3CUpWxWHzX8OTbuD1jtzWuDsJW/6sG7QG44Hb6nU6fugP/KB/fPzb&#10;CrEHj0Xs7jpaD4y+NsTTAc0Nhmwl+Ppu1sFlEHSAfxUemSGno5gWMaBmNge0ZHPgvggoU+2JRyK8&#10;JZRruuMS+N3vjurRSu++eyJYO9pcH0IvzKBCc20YVC1DWUSUpXbliTPkic7wxbn8+XK6UA862+ni&#10;FZI5bSaJVSeJgmX6mNCtTjp5mMykL+pMYkS+JoDW0TCr0q0MJyX3tOSrRIeOy0SnH+bDPKaHzk9q&#10;berpXlVgzkYe/MzCnAOopR/03NXfLy3TOXAb/TG2OQTrXEmpL+pFm9XWJmzsLc/rO2Hot4Jx96Tl&#10;O4OwdXzidVonvc64M+h5gReGa3sLD3UbJxxfOg7w156Eu8MqSz5W9LWBQL9q1Ow4Lc8Zd1r+2PFa&#10;/c5x0Aq74cA7OukMBkHwmwpqOx3R4JlNWGPAxxqsMTX3wxqlzyfBGsQ+Ti3fouJbghp9GrAHNfph&#10;/nEP+XtQgxgwsvegZhuJ7EHNHtQgXf7xQY2vQc0qza3gAh7nVxjm6aBmDc5oaNNEKNvYTYKaZp8f&#10;GMW4z4tiDHRcQzGm5n4Uo/T5JBRzlic4T8PpzDawfK5zGW/7UEWeqezPZR7wnmIPYfYQZn8uszp9&#10;WT+12jy3WJ2y7s9l5DnH6vz+xz6XCTSEWeW4Z4Yw/YONM5bgpKWOr1ZvKXaCmNUxzi7c8wNjms7z&#10;YhqV/6PhGqYxNfdjmq7EiE/CNH8noMeUWxDzufCMv8czT+Zd7PHMHs/s8cwez1C8FUd4/798z9TV&#10;eGaV354Zz7gHm8jkAXimuzGoN9ga9AMjGu/rEM3ymPA7e6sOiyxFm5Pin0ksrswTEuguePUL1KVo&#10;ToWubeFFtaolt/XbONf1A7fX8QJzzrTZ4vX7fYV3muwkvFE9UjSqzf6rmcoIXLxsroTgCd6WaSqX&#10;yn9pkp2RWzPvWsdYcaUavAFye54btsBUC4/tMkkF6ESSXi1fwI7sv1GwhyV5rswrsBLAMFhQvII3&#10;bwBT8iHnl0m0OAMnWE+uiINKFRDl842goC1A4VlKkCFgXeZajJ2UHnmo9e34AG7NQ2nyAfp19XPw&#10;AXYzjVpd89ZW0Ve/Ewbu78USWvIvmmZYsjXuN8Mm7fPZibePYAlJUn95ZIiBOhTUGx7sctlYM3Uk&#10;nfFflBvfl1cm0OjNwKbsCFQXXSfpLmpvoRa0ZLBTTV9NVwZlIT+rmEhOrxk2l25T4QrxbBlYECd2&#10;R5iVgGuBI39KhDHhYS3CGJrljgjj/PQ/DS47DLOKrPcYRjUdU3FDqTHGVF9Ig0C9S63ujF6So7Tk&#10;vsKL76UNDRskVkU1k7GeqdIyYipGeZ2GNohoX8m23R2pNMF+H6G+508DHhyh4LHan6RnSX/7JSnf&#10;Zsz4kdm/cVIWx+BDLsojAxSAhXQA2kV+CrrHg5PQHbe8Pg76fNfvtwaOO2n1+uO+43R6vV7orJOf&#10;OL6EeST9qdd2vHUGFPfkF1FkDEHB9n5bqI+u3C4WhY+t0Ib6N+SoVItYC6ug5qnmnUOhms2nJ836&#10;HCOmlpIoA4S1EVtrbnm9+RtM6SWxVQ/CF0UqZuykHv2xIA5CI2Ld/Z/8yPC5/Arowf6rbCS/YWNj&#10;GNHiYOGPbP467igao8yi7wv5rVzTTrDrcoyK2uobKfXN4eF/AQAA//8DAFBLAwQUAAYACAAAACEA&#10;I2wFJ4AGAABUGwAAHAAAAGRycy90aGVtZS90aGVtZU92ZXJyaWRlMS54bWzsWU1vG0UYviPxH0Z7&#10;b2MndhpHdarYsRtI00axW9TjeHe8O83szmpmnNQ31B6RkBAFcaASNw4IqNRKXMqvCRRBkfoXeGdm&#10;d70Tr0nSRlBBfUi8s8+83+8zH7567X7M0CERkvKk7dUv1zxEEp8HNAnb3u1h/9Kah6TCSYAZT0jb&#10;mxLpXdt4/72reF1FJCa3YK6gAUEgJ5HruO1FSqXrS0vSh9dYXuYpSeDdmIsYK3gU4VIg8BHIj9nS&#10;cq22uhRjmngbINBnYqBnEZTgGHTdGo+pT8yr4KCuEXIqu0ygQ8zaHogI+NGQ3FceYlgqeNH2aubj&#10;LW1cXcLr2SSmFswtzeubTzYvmxAcLBudIhwVSuv9RuvKViHfAJiax/V6vW6vXsgzAOz7JMlsKcts&#10;9NfqnVxmCWS/zsvu1pq1hosvyV+Zs7nV6XSarcwWK9SA7NfGHH6tttrYXHbwBmTxzTl8o7PZ7a46&#10;eAOy+NU5fP9Ka7Xh4g0oYjQ5mEPrhPb7mfQCMuZsuxK+BvC1WgafoaAaiurSKsY8UYtqLcb3uOgD&#10;QAMZVjRBapqSMfahJrs4HgmKtQK8TnDpjR3y5dyQ1oWkL2iq2t6HKU68EuTV8+9fPX+Kjh88O37w&#10;0/HDh8cPfrSCnFnbOAnLs15++9mfjz9Gfzz95uWjL6rxsoz/9YdPfvn582ogtM/MvRdfPvnt2ZMX&#10;X336+3ePKuCbAo/K8CGNiUQ3yRHa5zE4ZqLiWk5G4nwzhhGm5RmbSShxgrWWCvk9FTnom1PMsuw4&#10;dnSIG8E7AuijCnh9cs8xeBCJiaIVmnei2AHucs46XFRGYUfrKoV5OEnCauViUsbtY3xYpbuLEye/&#10;vUkKvJmXpeN4NyKOmXsMJwqHJCEK6Xf8gJAK7+5S6sR1l/qCSz5W6C5FHUwrQzKkI6eaZpO2aQx5&#10;mVb5DPl2YrN7B3U4q/J6ixy6SOgKzCqMHxLmhPE6nigcV4kc4piVA34Dq6jKyMFU+GVcTyrIdEgY&#10;R72ASFk155YAf0tJ38HAWJVp32XT2EUKRQ+qZN7AnJeRW/ygG+E4rcIOaBKVsR/IAyhRjPa4qoLv&#10;crdD9DPkAScL032HEifdp7PBbRo6Js0KRL+ZiIpcXifcqd/BlI0xMVQDpO5wdUyTvyNuRoG5rYaL&#10;I26gyhdfP66w+22l7E1Yvap6ZvsEUS/CnaTnLhcBffvZeQtPkj0CDTG/RL0j53fk7P3nyXlRP188&#10;Jc9YGAha70XsRttsu+OFu+4xZWygpozckGbjLWHtCfowqOeZwyQpTmFpBF91J4MCBxcKbOYgwdVH&#10;VEWDCKewaa97WkgoM9GhRCmXcFg0w5WyNR42/soeNZv6EGKZQ2K1ywM7vKKH87NGIcZYFUqr0Spa&#10;0QLOqmzlSiYUfHsdZXVt1Jm11Y1phhQdbYXLOsTmUA4hL1yDwSKasKlBsBWCKK/CcV6rhsMOZiTQ&#10;cbc5ytNiYnKRKZIRhqsHcx3Q1H7P56hukpTXypwj2g+bI31wPCVqJW0tLfYNtJ0lSWV1jQXq8uy9&#10;SZbyCp5lCaSdbEeWlJuTJeio7bWay00P+Thte2M4J8PXOIWsS72PxCyE+yRfCVv2pzazLo2yw7lj&#10;bhPU4erDxn3OYYcHUiHVFpaRLQ3zKisBlmhN1v7lJoT1ohyoYKOzWbGyBsXwr1kBcXRTS8Zj4qty&#10;sksjOnb2MaNSPlFEDKLgCI3YROxjSL8uVfAnoBKuOwwj6Ae4m9PRNq9ccs6arnwjZnB2HLM0whnd&#10;6hbNO9nCDSEVNpinknngW6Xtxrnzu2Ja/oJcKZfx/8wVvZ7A7cNKoDPgw0WvwEh3StvjQkUcWCiN&#10;qN8XsHEw3AHVAve78BqKCu6gzX9BDvV/23NWhmlrOESqfRoiQWE9UpEgZA9oyVTfKcLq2dplRbJM&#10;kKmokrkytWaPyCFhQ82Bq3pt91AEpW7YJKMBgztZf+5z1kGjUG9yyv3mMFmx9toe+Kd3PraZwSmX&#10;h82GJo9/YWKxPZitqna+mZ6vvWVH9IvZNquRd4W7FLSytn9NE8651FrGmvN4uZkbB1mc9xgGiw1R&#10;CndISP+B9Y8Kn9lfMPSCOuT7wK0IfrzQwqBsoKov2Y0H0gRpB0ewcbKDtpi0KBvabOuko5Yv1he8&#10;0y30ngi2tuws+T5nsIvNmavO6cWLDHYWYSfWdmxhqCGzJ1sUhsb5QcYkxvklbOMvAAAA//8DAFBL&#10;AwQKAAAAAAAAACEA2Mra9+lBBADpQQQALQAAAGRycy9lbWJlZGRpbmdzL01pY3Jvc29mdF9FeGNl&#10;bF9Xb3Jrc2hlZXQueGxzeFBLAwQUAAYACAAAACEAnR4qzIADAADaNA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Jtdb9owFIbvJ+0/RLmdiEnYum6C9mIfl1uldtJu3cRA1CSObPfr388x&#10;KeoQLSfnpDY3QAs+z/HrYPvFOfPzh7qK7oTSpWwWcZpM40g0uSzKZrWI/1z9nJzGkTa8KXglG7GI&#10;H4WOz8/ev5tfPbZCR7Z1oxfx2pj2K2M6X4ua60S2orHvLKWqubF/qhVreX7DV4Jl0+kJy2VjRGMm&#10;posRn82/iyW/rUz048H+e5PJddnE0bfN5zrUIuZtW5U5NzZRdtcUO5CJXC7LXBQyv61t6ES3SvBC&#10;r4UwdZW0qrREdSmMsR3TMdvLVKLSw6B9rxLb0iWm12WrP9iuv0Do3nm5V32733Y4VFmI6IIr84vX&#10;tu/soWL3Ut1cS3mTvB5kqDROoqTmZfOU9yt892HN3FM6ciJd/1zggXlkR5LH7Ejy+HgkeXw6kjxO&#10;AuVh7FwomHukf1VcmANfDG0eK6HHnh5c0EPkNVeiuDR2ll2NnsDz2AfyKBS/71Jg/Qu67n2gA9zc&#10;5mg0c0+jMe2y5QLC2G7wIexa90vlJrprB+yerKTSCEbuGnYX0gAd6dN6P3YIHSFsqo4IBkpH+rKE&#10;1xHCpuqIYKB0pC+reB0hbKqOCAZKR/q2AK8jhE3VEcFA6Ujf1uB1hLCpOiIYKB0/kzdMeB0hbKqO&#10;CAZKx9OAOkLYVB0RDJSOXwLqCGFTdUQwUDqm04BCguDknTikhzsQnJRBPY0XU+PL1aQhbQ0ITr4q&#10;fRmbNKSzAcHJUvryNmlIcwOCk6X0ZW/SkP4GBCdL+ZYOZ/cXvNGmyyG/4IW0VqkPb4WBgHcOu0M4&#10;2jQ9ZAhDurrUh63DQHCbv5DGLvXh7DAQnJQhvV3qw9xhILjTgZDuLkMYr8HnLBgITsqQ7i7z4e4w&#10;EJyUQQ+tvJxa+XJ3WUh3B4KTDwB9ubsspLsDwclS+nJ3WUh3B4KTpfTp7ka7MIfcVxDS3WU+3B0G&#10;glvuQrqszIfLwkBwUoZ0WZkPl4WB4KQM6bIyHy4LA0FJOQvpskBw8t1Dvs7QZiFdFghOltLXGdos&#10;pMsCwclSvpnLym+1kfXfumKlEfWFki3ohs7/Czp2ay22Qbt4QplSbGsg9tUS7MmBPqL0HOiGc2AO&#10;tlbFDYAth1Fi+M0KT7UnXetJC1J+S7S1NOS7I0RXrFOIYih7oxIZvwmzB85cZdLZPwAAAP//AwBQ&#10;SwMEFAAGAAgAAAAhABNevmUCAQAA3w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LAzEQhu+C&#10;/yHMvTvbKiLSbC9F6E1k/QExmf1gN5mQpLr990ZBdKG2Hnqcr3eeeZn1ZrKjeKMQe3YSlkUJgpxm&#10;07tWwkv9uLgHEZNyRo3sSMKBImyq66v1M40q5aHY9T6KrOKihC4l/4AYdUdWxYI9uVxpOFiVchha&#10;9EoPqiVcleUdht8aUM00xc5ICDtzA6I++Lz5vDY3Ta9py3pvyaUjK5CmRM6QWfiQ2ULq8zWiVqGl&#10;JMGwfsrpiMr7ImMDHida/Z/o72vRUlJGJYWaA53m+ew4BbS8pEVzE3/cmUZ85zC8Mg+nWG4vyaL3&#10;MbE9Y85XzzcSzt6y+gAAAP//AwBQSwMEFAAGAAgAAAAhAFFyQ8jAAwAAwwgAAA8AAAB4bC93b3Jr&#10;Ym9vay54bWykVltvm0oQfq/U/0BRXgks5mKQcWXAtJba1Mqt58FStIZ1WAVYd1li50T972cWbGI3&#10;VpXTWvbCzg7f3L4ZPPq4LQvlkfCasipQ0bmhKqRKWUar+0C9uU60oarUAlcZLlhFAvWJ1OrH8ft3&#10;ow3jD0vGHhQAqOpAzYVY+7pepzkpcX3O1qSCkxXjJRaw5fd6veYEZ3VOiCgL3TQMRy8xrdQOwedv&#10;wWCrFU1JzNKmJJXoQDgpsAD365yu6z1amb4FrsT8oVlrKSvXALGkBRVPLaiqlKk/u68Yx8sCwt4i&#10;W9ly+DrwQwYs5t4SHL0yVdKUs5qtxDlA653Tr+JHho7QUQq2r3PwNiRL5+SRyhr2XnHnD71yeizn&#10;BQwZf42GgFotV3xI3h+i2b1vpjoerWhBbjvqKni9vsClrFShKgWuxTSjgmSB6sKWbciRgDfrsKEF&#10;nJrIMz1VH/d0nnPYQO0nhSC8woJErBJAtZ3rf0urFjvKGZBYuSQ/GsoJ9A5QCMKBFac+XtZzLHKl&#10;4UWgRv7ipoYIFxHjGaZZA5vFt4rEnD4SRVOurmfR5+vZxScl+nYZT2bxIsQ1KWhFlJuLeZgsDkiK&#10;X3fE/6ApTmWWdMhM5313/2uWIAju76k4F1yB+1n8BcpxhR+hOMhygFTZrn1nUIDh3bOHJvHEtpDm&#10;xmGsWfHE0jwjcrVplAxdwzQ9z5j+hEC446cMNyLf1VzCBqplnTj6irf7E2T4Dc1eXHgeOhM3niSW&#10;5oY2mEODUBua7lQbmInrWOY0jKzkpwxWTrdbSjb1CzvkVtl+p1XGNoGqIRM4/XS83bSH32kmcqCX&#10;4Q5ApZN9JvQ+B48RQg4IcSqgiNd4CRIZgin9DNRnY/fR4BrLxdAS+LTL/qz1Tz9wsJ2q4Gh7Vaq2&#10;ExKYvTAPW5FMNVjhvjTBZxmSAR4pE2gI0Oi1Yb712uZJ7cGBNhSh1x6c1Aa8Hhue7LWtk9qA12vb&#10;B9r2SW3Q6LWBXz2203J2n5uMrKAxMjkmIFMHu12+7rZFVZ7fJVS2fowFXkIvyemR4uJKvrVkEqFw&#10;Oc0yIl+W6rhN8YezyRnyz8LpGbLQSD8AhiY5NgpI6Zwr8tJWxENGN35YQa7ovwT6ZQVdP/D/MYdt&#10;YshWfKnFeARXmAgU6BHaw9AYeKZmJSgB+nqGFoaOpdlxMrBdFEdTG+i7n7TSEiD+8nJ+W98P9fZp&#10;gkUDU0oOqHbvyzXZSXvhqhPsUnlkwL+MZR12T/9OMbltC3bSjg4pgHzuE6Lv/3+M/wMAAP//AwBQ&#10;SwMEFAAGAAgAAAAhAAPEC1lBAQAAKAc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xVy2rDMBC8F/oPRvdatpO4DyLnUgq5&#10;ti70Kuz1g1iSkTZt/fcVLnUcCGoOwhfBrvDOeGa1u919iy74BG1aJRmJw4gEIAtVtrJm5D1/uXsg&#10;gUEuS94pCYwMYMguu73ZvkLH0X5kmrY3ga0iDSMNYv9EqSkaENyEqgdpbyqlBUcb6pr2vDjwGmgS&#10;RSnV8xokO6sZ7EtG9L60+PnQW+T/a6uqagt4VsVRgMQLENTg0NkfCHKua0BGfuPQciT0MvzKJ/yX&#10;0gfTAOCJwZQydLxZucjc+ySD1iM4ERlDOp6xi0Oc+CRRHA0q8WH1nzwJQzplaYsgnJJ4ZXOFP4lT&#10;m4WbxWlUujCZ1KlMvHTXOI3aLKzNxqmNnbn+Rtw1L8rZN+uFtVm7tHn0Ov0brqF8Q22X23wJzNN/&#10;ZOjZfst+AAAA//8DAFBLAwQUAAYACAAAACEA46b8p08bAAC0fwAAGAAAAHhsL3dvcmtzaGVldHMv&#10;c2hlZXQyLnhtbKxdW3MbuY5+36r9Dy5VHnbLFVl9UV9UiU/NSWZsy7IkZ/bMPiu2nKjGtryykszs&#10;1v73BUmQIIDuVmvOnprj2GiQYH/gBQBB9ru//fH0ePJ9vXvdbJ/fD5LhaHCyfr7b3m+ev7wf/OM/&#10;fnlbDU5e96vn+9Xj9nn9fvDn+nXwt/N//Zd3P7a731+/rtf7E6jh+fX94Ot+/zI5O3u9+7p+Wr0O&#10;ty/rZ3jysN09rfbw5+7L2evLbr26t4WeHs/S0ag4e1ptngeuhsmuTx3bh4fN3frj9u7b0/p57yrZ&#10;rR9Xe2j/69fNy6uv7emuT3VPq93v317e3m2fXqCKz5vHzf5PW+ng5OlucvXlebtbfX6E9/4jyVd3&#10;J3/s4L8U/p95MZauJD1t7nbb1+3Dfgg1n7k269evz+qz1V2oSb9/r2qS/Gy3/r4xCqSq0r/WpGQc&#10;6kqpsuwvVlaEygxcu8m3zf37wf98/Ln+Of1Ql29/ruribT768Pe3PyXFz2/T7Ke8SD/+VBV/z/53&#10;cP7ufgMaNm91sls/vB98KCe/pVU+ODt/Z3vQb5v1j9fo95P96vOv68f13X4NUpLByX77Mls/7D+s&#10;Hx/fDy7TrBycmD77ebv93ZS9Aq4RiHm1ZYyY1d1+833t+GdpXkDH/y8r2v4Bcs+C4Ph334hfbE9f&#10;7k4+r17XH7aP/7m533+FlsCIul8/rL497j9tf1yuN1++7oE6BkRMl5rc//lx/XoHfRmaM0zH5v3u&#10;to9QKfw8edrAoISGPK3+sP/+cHVm+XBcjrIE2GFw/mn6p6nw7tvrfvvk5WJNrg54eVuHAQHblQ2T&#10;fFSYKjrKwei35eBfLFcPy2RUZ2V3uRrLwb9YrtRNBmQ6RBvgrGzzi2/0aJin47Jib36gGugKrhr4&#10;JbTFv7pH70AdMBhcHfCLb8p4mFbjZHwIwQT6visLv2DZirDoAgAgdiXhFy816SnVd5oEfglS+zXY&#10;6zwhpZcR7LrFZ67D2tHxcbVfnb/bbX+cwHQGve31ZWUWh2JiGtLc46GrG+ZfDDd0ZIAYxsIrDM3v&#10;50k5Gr87+w7D7Q65LhwXVBYzVZzp0jOZwWTqvnKENLODwlCminKtKLNGWSWXdYPNrkLVc0VZKMoy&#10;ppwBXAEzs972x8xwa8xqgZnjqiykhcTKPwxYOUJqp1qL3lRRrhVl5ig1yHg4P72ozi6S0buzB6NE&#10;GLPVuExy6H3+p4AQ36ImCBVloSjLmMIghEnnCAgNt4LQNJ51O8flICxT0d38wwChI8QQKsq1oswc&#10;xUNYMwjHDL88zQSE+BYRhIqyUJRlTGEQmjn3CAwtu+6HhQAR2QyKD+e//uPm3y6qyUX979hPYE4W&#10;uAb+ACxSYmQ16VqTZkjy4CajCN1EYOnfJgJTkxaatGQkjicsPsfgadgBT5qvLhJHKsMYuVSUK6Sg&#10;FWGnOU261qSZqupGUeaKslCUZUzh758f9/6G3VlxtBQkQk8XiePiC0YiB2fgok7kykWLAfIQ5VpR&#10;Zs3S5Dj0XCOayzRpoUlLRuLYGSuv/5JgLEGDHbxktEQmuRyLji21i0IqVtlLrCQNb3GFlBg0V0MM&#10;mqTMsNQYlwXwLy4SWEBxXUhKvjCIpenGtyKJwMRmE2mhuZaMxME0Zv0RYBp2DaY0SoxxA2wOzCRR&#10;aPrH1AUdJUZTUq6xUuKZISWgWTA0q5SvEXJWw0bEYCrSwr8JcS0ZiYMZG3ip8RgbXRpv4CVo9PCe&#10;OVKrBBpizgLUi4J/TGA6SgympFyj7BhMxxPALCMw1YqAMmPsFGmBMtIYu5iLYZfGVspB7H6z7NAR&#10;EzuSYKk8S3IY0jiQ6jJl/6P2M5kZuCDY+bOJMe879fUB2M1CnVanyWl6moxP8/w0hwnPCk0ymvq4&#10;EOoUTojxd/NWf9d3DuOfm5HGLftEdg5kE06CtGkDV+gjSAEAoklRWlHTwOXLXSvKrLkFwuS+US2Y&#10;K8qiV01LVe62sZy0WD95LrE8ko3FtUZ+B2ktGQ+Nn989qjO0w0F/8XojfRBkw/VGKQwdClpvPH9h&#10;+qCt+etqt74fuGjQVVZNrnLTnTc2jHN6kVUwIsjlEFbAlKoj1aLMIgidsUYmcjkKT30Vc0VZIAVn&#10;FaiQtSqJfCDjD4nevQylvYRb3iJhIH/i0oA5klZCfIeJG0OMLawJXPk0Fx2rfPQguPJT6T1l6Oy4&#10;KV1Y+eEhDVZkV7p32ga+7+fq9SCEKIyxqa+ZNHytSTPWONHyG9W4uaIskGJ1rnoqPJ0sfE+F2fsU&#10;5MV9goOxDHVRD+jA7lOnaHg6+eRFw8A7vWWiuxFkHSQnd/DIDmJLwrQuOog05ZENZwfRQcLD0EE8&#10;pauDJBCz4uZl3P9dYIPqCbOCJs1Y42QHUY2bK8oCKaqDmO5sjQUIkoh+EIqEftAF0acuCdaIh1ha&#10;Jx5c3eStHqtudFyFusVsfJE7NrSXpbkcnpK+kb9L36NhMuJRJuHyTH290XSgSTPWNhnsU02bK8oC&#10;KZ3aHsq45jKUIoXHIIm16FOXEFQ4LN58BUhaF4AcjARmGLo9ih6rvy2pxrfx8Vj4DNmcwo3hGj+9&#10;DE9J4aZB4FB1KzwTK5wAaerrjRUeKvayZqxtcum6UW2bK8oCKd0al20VvX4ZKqEOgG11LroA7VOX&#10;UOwBMCREF2ix2e0i4bziYwe8scG0/oUmLqwA7yAbH4Lr31USRRs8/wH9iwEvzKkp1ULTO4qKjD7W&#10;Nq1/2bZ54PeVuuX9/eCf1L8T5HYATezuljdMgOYW9hahpP9CLILNBmARO/LGBevns9lioFU+22dy&#10;cUc24dnJOF3gCpOAr547bZmc1oktaFmTZp7EvJTIh7UGwU3g8lXNGxs/Et7Norl28YpLzwUWXewq&#10;tbhkBblkbvus96RsS4JeoILY25W+tGez84uMvYeHpI7gL7k9ngI2eUofDhDFp754NPVq0qyrBTeq&#10;BXOkeOcKGhC5fHxOWXRVveQVAW9jRcwmKuJ4jR8ivRxkW1JrQy6Rnq1ZG94JIG3EPhLsuBWwX9Su&#10;jcBMQ0SRZl0tuAkPaWS4GprdnnlRT+YlOugQRzqF2ru0FTs50hZG0c2CliBo6QXlIGjRIohps5T7&#10;W73Hli2ptSkXPM/mPN6RXPHC46BPT7ErHuizhB0q0uewzPgWqug9UyoeNKxJM9YquQzfqEbNkdK4&#10;sNlQqtndzbpX4QUTWkjldomwW9B2A1l4cmQ7ca3KXbb+WkVbW8yYMohVxia50ql/SDqN3Raj0yTS&#10;aSrjM7X2T728aBbVpBlrlVhzbsLDMG6R0qXUHr7zgkkVS/6ySwZq9YjwQ0nuyZEroS2pRmsm41Oe&#10;zY5WaWBchqek2Ng9MYpN2WBNZeSBr01TX2GsVu2XsEapDX/VqDlSugdr0moQWgNowYTKHddll4ig&#10;VpHs0ep02kn7iPQg9DQO7B7ZWp2ngTkGBSQZlGl7lkEoQeoNToKzdMosUq/o6lNfPFamdjJUs8D2&#10;mcyoWTIt50a1yq2mLQZ/mIwPpNosVDvA+JmA1j08MrfFLa0tUsP83J6dwubnmsZxOTEhQTM/p7VJ&#10;e+zeZLiwJd8PMli2I4s2k5EjYgu69CSTEUq5BNLwnxJbWD81aeZJYvtJbv4QW5h0m0tmYrZeNLPJ&#10;lXrp2bhnJHdSb5vZ8pZdgJp2B512Ovd9Liw7qISPx0w4GZfERipxwyMzMxXEJcXk6AuQI3ytSTNP&#10;QnPpqs66tj703sANVUA6wnaBFQntEi+yEBLnTGJu0jLjWEulFvMlIWFnFajgFJqN26nCnrsV0qAw&#10;20iKwod8hFGeTS8dYiaM0KFozGUd2EiHSHI6lIE3XyDWYSjg65h5ruYtPng8mdXGL4AoOYgBsPII&#10;g+7opvPmSQDpOLyK7XvCEFh0NwkeTxa+SdDq0zlrUveOm23SkqBs2taEx5NlbfxseOfSCTDv7ffc&#10;Bc633c2Fx5Nb31xIujuF6ntuR/JORQlIvToVZgGJTiW3fOvARp0KSS0TQ3hKU7QizXy1jZFD2x97&#10;7R3eUD3Ud0KLbVqrCDh0CrbGgd7lIQxEb3D6B8lqfrztlGOzkA+9IFcuJUT1Ui6mKQnlihXwsg5s&#10;pFwkoXLVtB8ek3YVaebr7dZuhwWKEwPWTDbbnFpsQRdBxkWnYK/doXSD4kpZEkOkX5l7d9spChVs&#10;IvttuXNcvRTZ7aVeTJzi6lU5WHVgI/Uiyak3lfkXvkS8IoQStCIgqUu98Ooim1zo6sbLirUbGmy0&#10;K8zGBRVoGIao3AzObLAtnLRhhY+ktKpbrfRd70zqrrmBQbVwdVPMuJe6XUhX2HC56MaXdkWyph6p&#10;G0uiugWiU18iVncoQepG0gF1H8gS9bJidYf3MurOBOQLKtGubziMJVxlMce5ddqi0j55F2Ic3HaK&#10;DtrORQCBejjXNsWke2nbBVlNYlh8eEZZ7IGNtI2kkLgPhuvkqq681yi916m1OgCbkFp1rSjOtgOe&#10;bu0fOjvi6421T8FkFwIAU3syp9ZKH9eZdG0tCZP7gSMYS2yJ2eN2YsFoN9Zca+TB2WZtcrEztKRy&#10;JgnTPXguxpfOkuFBV9qVVL602pSP+EI/CDQeJx1J+z/iC6t5Aw3OHWDH4n59Lh1qz5fbiAMbA0lK&#10;oXwYBAhEn42ZC1cUkOD7cblK37YiLB8h4WnWV6xkOD5UTQNAk2aehBtaV/A3s88LkdEtFzpf3mUc&#10;C1goFn40LC5sLWGR80QCYs3eP/BFsCDNwqJR8U+pV/hKKAnT19u83wOgJRP4Yfw4cJLgQM8p4Ja0&#10;ecfO3vNVNgLFglLH9R8XtJVASfc5MendCiikWaDkijsNReL+40uE9dNzNYZ8rVbM5knaajp4cDD2&#10;bFPRRC9iMaHjwMFoihhc0g1M4FCmBgdpFhxpW4QSMTa+QISNI3Vh08Omu/HSGrsOi7Ych46LQ5i8&#10;va612PVzyJ+n80TQ2zGGQasxTAQToGetSw10KF8oGnqShMOqJdqLHUqdjcCamwAyhiXmldEk1GuR&#10;siXV1DxWJwSJj+YgpJkUuQhbmWw9TYiPMNG0mecTw3wkcwNDfdbo5eMIYp0aiH6LlC2qkZA2ekJ8&#10;ERIuYgFIGDtYzzJYBp5HCIQyNJY8n7NtYMLNxjzb/tAU4yuwxpSAhgUgjhpEYDri1MEUrU4AEl8E&#10;jSuL0MiERegc4XkEjaJB50CahUZlf5vnsFrZNG2T7As3Thj0ChGG47mB6kyhl9GEHvPvj0MPHU8+&#10;QY/ltnbij8DEyzzSPHojmZPlC/Ge5QRGNEAGaQo+mxttZz2zhpXCIVInBX09TRAxn/g4iNCPFBDJ&#10;/NUEz2EwSwhpCJHKWvNlOEJOHkcIaQcQOrDnfBPkNSHU5Ev0nJ3QgBcIKRMaDypwhFxZPzuJfSA3&#10;aGDpY5NTKBJNTkjrBCgdyjsIVPgGIMKaGiCKkvFgJYMpsre7hblmYutyrIxE4qNJytO4uyWPOE8T&#10;4qPJStPg/Cj2Z2F1qJVMt2Xuy/IsTpUI2cwWHU7jk3+UVUew9ut5mBUmVmWZX3SZEF+EK+t5Knrh&#10;y7Cuh/WwselpYV2E3LM3V28SE2HAo5njbJxnkCI1qooiySFqq47lhu7r2wdYO5rzC82hnZQOTUd1&#10;ZWlayQ1XOMEbF055YVMgL/JxUdRpDQZLczowXLsSmyvY2/upBfO5hFrGyuwnPlIL0nBCkENk6pol&#10;ZgQqQzOCpwW1QDKdUEueV1VSVXVZZGVZj1Ph3N4EWZSUPvc0p5YUdmQjtSRVkozSrEjTUV6mEMAT&#10;20O8cAYbcVHhtCjLpKCuQvEPPlxsWpVLmTl2uGBGltSL3LiBAwPaHUMa6kWG9n0RNlqoSKQWVzUc&#10;XLAb4FdQkKsFoldlXsHFVnldwNVUda1j7KCYUAuNlzjd7BxiAQHacliV+Qg2DHy16pAgnNp2FTqt&#10;9i4sFMOCCIdicPDmzuU29iAGC69g3IIPVybBhzMvER+TmPlScC7Al4IpvQb7MiolpxeUBGUiuJz0&#10;qB4z5UyggwfpcGmP1wFctlVXuRwhgJuqxcw9EwOof4fRcDzK4LKw0aj0emiZcSoWaAC3sff6akuq&#10;cGah/CPiownH0/j6WshzJAnx0fraXFYuiLNQlq+5hVpzm99DHuue+/rEOkxN5h0TbsyLHE/Etd9M&#10;bosqx1PuaFwmxBcBi+EN53hqPMPjCE+kQdqDuULqCuo9ezN/k1QwRdm1NB+aeXVU09StTDhAG2Ma&#10;5qIftdF34x/7KcjwcyHZkHdXnccDGnAycBozddjW+iSNtoh9xWIAx6kCMw+4lV0oV82KEBFZpLVZ&#10;2fQ4UgWGAKwqlE97nVTjCfzANBVzJYV5/7EEkmZxN4M0aSu8l9GWivr7tjX71qDN8QR++HaYE86g&#10;DNGOcugtL2stgfGj2gEade1olmMew9wY5NjTDECzLx1uw2ib11h04zilN0Y3CuV8VoEvGn8suiEP&#10;5yRYhK3YnqaUbj3x5mPKAHcQbjQok8+DoGbfLJxMPrjsA/xOUHNFmP7aktiYVCxIcpwSGoMkhfJv&#10;rQg58kK8w85F8nYC1yxhzmI9ebcWhuBI+O5sbXllKlB7bORPmbdeTqdi4GxHsGfdvCs6H6jFvWOn&#10;Wuo2c9YOqWDOHqeXxshMrrxqK0LqJURZGvK4pm6gS7VgkSMHR2hk8+DojOwcNThcTX9tcLDgDyih&#10;M+0XNO7cS9jT8kaoWRHtBNlkujJzJB2RMDjJAYZ37xM6rqg6bCr38i88H8Rb/HR4GdHYbotYcK4C&#10;H13mOY1oLYc27S7adQtflJPNkeA3LCISPbZGfknxlsFcGK3yBJrngx0NmwQjDeLwvDn99hKeT+CH&#10;mXZN5NocrbsA2tmbyzepuRoH4xvCJMsUpthczPaWqWTT8Dp4NeNVg4zIIXSmBHdyrsOr6J2X1F5J&#10;GE6ZIM55efjMAQCNniYHupQ36Xk+BFqe1AEM0aVuTHQBYKGfmhj3gQgCAIP1YAal9MNDey2SymwD&#10;pJMJ/PDmkk2pBhpXaD0UkRF2aQR2dWoINF10a3ZU66huje6kQFtetZeaC4LNZrrr1rpX4+NOsA+H&#10;BQBtrMihLRdv/zhXYNvRgonGqVpAlfEJnTcI0miSV0zTZb9Jwu1+i0nCHChl93KkJmGG0JQORXjc&#10;iWaPtwQ4UZCDU1qk/nE3nKIUQBcq1dCR40vQ9Rz36ImKnigPDUJyTndPxMf/fE/EijDXUuyT+GZ0&#10;Q9cjtAZwBkEaTnJej+2J6EyK5UqsE7C0dGXXwySKj7snUY4N9Dos1XyiwD/uhu7wZAHIBTkaOfIA&#10;j+6I6MWJjijv13CLdJgSpQ0cHndCNx6OE74CqakK4ERvr21OxPb+P8yJQZDGk5w5h2f3MbUUzhl6&#10;Q9XYLxP4UYS8VZnTZrjNfBiFRoMhFAU1k7qoosimUAjg5GqJw7tGtAEwiJYHIILoTvTMZepxgBzy&#10;epQx5ISPXWz5FJb88hRewu8gtYSnnGEQG0qduEKF7hpvYxSWp+aVfShExq3R5gBQu9+sOYKS2o9c&#10;uHZVE5NJ19dluHRFtcsglH7l+cZQeZQwVCkN2aZAdhTnkyHf6yAXVqe4PmGwzTwfD+W27ZWmcBmW&#10;D+UeDURjKKkUMwUAgXzN6UL+sbuVC4J+QDh7M3uTmvP06A6wqATsMIp3BmxiEfIAL0DiHmNGrGGX&#10;EtJyPK5H4zBb0UtwS9TcSoS5Z0fD1Rj0KZVrY0XAvGvhkjdHTVN8HMFVypeJdqbchpcczFyEGOsA&#10;F451FzMHuLSEaJPTINc2yoxb8BdHWWMophLmEnQW5HNoSSsGn0ZgVRysXhYMkyGsWUDLtYA6lxDR&#10;bciK7kWRjKO7V2POjMwMAMCQzwKmLGZ8GgEGuQdsMKq+FNenJ6M4beAUupKorht/Do5JdmG9qXMt&#10;uYIJxK66bL1MC1gv0/B1CLnZcd1QyEwXE9PysMiqAQOS7PaSKQ4TWJi57JYxukbiXcgHc4rufJff&#10;UnvJNt3UDSMyvpe4br2jUkiVk/0hqW7exPvBs5SnZ7ZeO8yFRtdA9vhgD3wWy3mufP2qZPpiC5tY&#10;XefNbCrBqKU2edVaM1vr2hpdgNjvzZ3jyQyBqpK5PSm7wU+mAMIbRynq56c38LfZQ0vzOLomVCey&#10;SrgEeepyKSQsGiS0H6YUfYP506Dyzg4JfcNvkjITSJ5gITYbIReTHCDkamk+CmIeT+CHD1GaE/kA&#10;ot3RjUE8cPMmoEIburCHJQ/xdjcCMIYz+9QIc2rf1Cg1GX0UQgDLPOsewPq9SgasCJMBDLSlCWfI&#10;xfAA0NzjxtMR4OXZkKT5TBnDjt0g7u4L4nKkDQS4dMmxH7Oxoc/WC5MEVjQr9humblYUdr3cDHPK&#10;87eTaqgikzSOqtpAH0LV58IsLkYYk9iD2i4RRaQKcYdzye4ME1gxP/lQv4IOQ36ymYkm8IOcVTGz&#10;QQcnbjOrTOBH4I72ZESTyMjsoT7opOhimsaZQRVczGgXgUsYH9VBfkktv93d8JtFF54mnDyZwNjC&#10;1uaNjGNtAAz9971sSegXwpkUvhs0m3ZiIfFFBTZ8Ncb8UXsDl1AaNnsKsx6ZzR5zWYipkVkRLcmi&#10;6TjW6nGvhva4eDW1k2UlhM/ryMMG0PjIrlcjNByqbj9DIPpQvEd53PugCS3eR4U6x7iFag17ranI&#10;EG97m+77hvj7FPFdl0e9jy2pbs+rVSDc8znPTsUf8XHzWnPsDQdpYXbBfJzquNdx+2fiWtxahVOt&#10;BN/dlHrwaefbHKWeeMfsuPdx5rd8H7GAXaQF8jX5kTDo3dNu7bREDeyE8dd0gQY0D22b67D4/pSV&#10;4HWhtqfwaWfbu+/Z5EOlinXh0xP6bRrZonBpE9g7FPOr1F3YKfKJ4yAy1njZwifdoavAx4Gs1Oaw&#10;l8v5ZHrpdajPmIACnKbNyF43IMOhA+vfj9mJzEpewnfh+Uxqib62AzCJ/SXDzb3c7vs6ACrcLXTT&#10;lNrRxccYUDHp/dH3hA7cmwm4ucpLvJBuCgSIuhtn2H8ElXtyLQm75hPXNL0dlyGDeakSZTUfRPmr&#10;gLLaQffVuEAJwMwvDUvFpQSieoAZdxFdEFksfoALOlsOqJzdCj2UAWHA1bFHuOYGV38lGmSYt330&#10;w/Ve99Fu91nil9WX9c1q92Xz/HryCN8GN5/cBqtp577JbX+Hr4ZbKgzjz9s9fE7b//UVPl2/hlv5&#10;ISducPKw3e79HzBOTL2/rvffXk5eVi/r3a+b/4YvcsMqvt1t4MPe9tv07wcv291+t9rsByff17v9&#10;5m71+PHFfrzqZDcxH0bfXd3bJMv73erH5vkLUW0i2Jn5drn9wvL5/wEAAP//AwBQSwMEFAAGAAgA&#10;AAAhAKqGXTaDBQAA6xIAABgAAAB4bC93b3Jrc2hlZXRzL3NoZWV0My54bWykWG1v4kYQ/l6p/8Hy&#10;p1YRfn8XcMolgAGfVLW99rNjFrBis9R2IFHV/97ZF4x3TTiUSHfBrGeeZ3fm2dlZhl9ey0I5oKrO&#10;8W6kmpqhKmiX4VW+24zU739OB4Gq1E26W6UF3qGR+oZq9cv455+GR1w911uEGgUQdvVI3TbNPtL1&#10;OtuiMq01vEc7eLPGVZk28LXa6PW+QumKOpWFbhmGp5dpvlMZQlTdgoHX6zxDjzh7KdGuYSAVKtIG&#10;5l9v8319QiuzW+DKtHp+2Q8yXO4B4ikv8uaNgqpKmUXzzQ5X6VMB6341nTRTXiv4Z8F/+0RDx3tM&#10;ZZ5VuMbrRgNknc25v/xQD/U0a5H6678JxnT0Ch1yksAzlPWxKZlui2WdwewPgnktGAlXFb3kq5H6&#10;r/1g+V5o3A8mvhEOHP8+GHy9t+yB+RC69+FjEBre9D91PFzlkGGyKqVC65H6aEZJoOrjIdXPXzk6&#10;1p1npcH7BK2bB1QUI/XBUxWizyeMn4nlHHgNgKxRgTKiFCWFjwNi1nMHJP4PJYFHYNBbiu7ziW5K&#10;Ff1bpTylNXrAxd/5qtnC1oGds0Lr9KVofsfHGOWbbQOjLqycSCdavT2iOgPNwlQ0yyU8GS4AFP4q&#10;ZQ6bD6ZRpq/088gwbVfzTSO0fUDJXuoGlycy7s4c4S11hE/uaAaa6xu2CTzXHCFM1JGEi68i1EzH&#10;8H7g53O/8Ozna4HrOl7wg6mSKFFK8nDiNG/hNM2TJzycPL0bWUHMjBUeWt9LodFZTqgAHtMmHQ8r&#10;fFRgZwJpvU9JnXMiE1BYcjWy3GabZ89fMcn2xWTbJFkcBjx7MJajhW2eWuHcggviIXN7JKgj1YM0&#10;wiRqEPphbAaGPdQPIOCMW024FZ0O9ZvyESjxXT9H9Jtxq5BqjvDFvZF5b2TRG1n2RhI24ht000GE&#10;2jBBveiFyQXVsU3woRgRSIiR365iwkZcYfV+GIirn3IrID/HqGc1u4wViljxJavAcEWr+WUrCWtx&#10;2coTsZaXrXzRKrlsdY6E3s0NqZbyTvBcUtI+kx6COlJdqCjdMEtSnDArzwGJr8d3U0eHYjXU10Tw&#10;BpQCKXXcmlR+2BCmFMEZf+0ysFgE86zA9U2n/SsFNubOJsUOJNHQEwXExqEXXWgfip2A7U4Gljjx&#10;hQBuwgq7+3gpzjsR5i0lVgA64wj5hLz18ul42ufSSUD76ZQSNGFWLJ0079u0QiuVHfgTN5qQ5jOn&#10;Z/fd1BWSLQWxl3sOzXJvSSGc8bc0Pz3imRvNODGk9y4WiW1LpJbWFHNoJgxH3ttXieduNOfEFhAv&#10;pBUbXT3CsyQagdiUiJdXiZdutIQCR0JtA3HSJb5Br4lI/Y7O4HTq68z4pM4IaF9n0madMKu+zpi2&#10;4HQ+jHvL9CYD6QCdchheT6RTkr/sSYpwmOTQOYwdTSoqQW/rxxyGyUdax/wah8U4oLeUtoZU7BcC&#10;gy0Xl2sUtHMgldaxhdroS/UrERdhtpES6g4RnHyOONDwfq7wENS+IKQYTJjVVUFIgZlyF5Z8uZ7w&#10;l9eSf4PAYg7Dkn8OG23W5tc42uR7UpGQaoRAINdMWgJOp1a3KrK6QCUMuQ9FEUtHXyJQeOczV8g9&#10;qXJy7j/fBhNUmD90lZ0ewpCLAbeiPYS8StqJQq8gNRLMBRpQ2kiQlqN7INPD4r248a0vIcYcMaC9&#10;xx/fv/0SO1Hs/8p7GdrVdCnosfAeBU++RLHoUSycaPE+xZLHhfcsSdA5biVouIfTTXaefeJEyUVo&#10;lnV2oWb3qX26Qd/SapPvaqWAGzu5DoNmKnZfps9wl6ejUAmecAO33tO3Lfx8hOACYmjQsa4xbk5f&#10;QJurKj3Cj1ZKFZFfGar5ikZeb3+mGv8PAAD//wMAUEsDBBQABgAIAAAAIQDbvSQDIQwAAIE1AAAY&#10;AAAAeGwvd29ya3NoZWV0cy9zaGVldDQueG1snBvbbuO68b1A/8HQU4tFbFN3G7EPeuLLBugBim5P&#10;+6zYSiKsbbmSkuy26L93hheRHEq2HGA3tsXhcIZzH1L3v/w4HkbveVUX5WnhsfHUG+WnXbkvTi8L&#10;7/d/bO5Sb1Q32WmfHcpTvvB+5rX3y/KPf7j/KKvv9WueNyPAcKoX3mvTnOeTSb17zY9ZPS7P+QlG&#10;nsvqmDXws3qZ1Ocqz/Z80vEw8afTeHLMipMnMMyrITjK5+dil6/K3dsxPzUCSZUfsgbor1+Lc62w&#10;HXdD0B2z6vvb+W5XHs+A4qk4FM1PjtQbHXfzx5dTWWVPB+D7Bwuz3ehHBf98+B+oZfhzZ6VjsavK&#10;unxuxoB5Imh22Z9NZpNs12Jy+R+EhoWTKn8vUIAalf85kljU4vI1suCTyOIWGW5XNX8r9gvvv9Gv&#10;syB4SP073/81uAtXYXo3e0jXd5s49MMwCR7WSfo/b3m/L0DCyNWoyp8X3kM8f2Rx6E2W91yD/lnk&#10;H7XxfdSU57/mz81DfjgsvL+wENZEHX0qy+8I+whrTwFtnR/yHWrLKIOP91zAr1mYgKL/my/Ff8A6&#10;k3Yh87tadMM1+2/V6Cmr84fy8K9i37yCCYEF7fPn7O3Q/L38+JoXL68NPI1gB1CF5vufq7zege4C&#10;OWM/Qn525QGQwt/RsQAjBMKP2Q/++SFwBrE32r3VTXlUi8hpYkIoJ8CnnOAD6jRiUQwLgPn+RA1G&#10;wi4gAUC+KnxKJCw0kFyYCcTxmfCpZ7Jwyhe/MA82nM+Dz2ErTsRGcamssiZb3lflxwjMBlauzxk6&#10;oWAO2HDDA+C2e8Nhp3HOA05aeKDmAF2DYrwvWcLi+8k7CHsngVYCCCRiAPmBDbTuwjSd2UCbzuWm&#10;LdAEWGn5QVU0+LnMBwI7fJDVVxIo5nyCchAOxHAkRxnoTsLC9i/ZlI0JnYwNQJwUre80dosrjCSD&#10;uUJgypWvt4uLcCWBBFcOJfH6jkpKTJB8EgGZYwNwbQU8WBV6ClN6s1v4RGCHT0a0UAIJPtlYS0ZI&#10;ydxxvjFrMaGbT3PsMi6LK3Qfw8XHoR2+IsKXglJqyaam2sF3oqYSXunplODbWOPRmCBjvZrJ2E28&#10;IbRjcQnlTUIp3gJiJynlTcC3NkiFTLSVk7zwWnDCq1Z8W4jg7m4QIkI7QiRCWTEJ1TJKhEi8x1rC&#10;D2ZUoG/BIUuwvFO3Bw1NifbGXhUKODRESJ5dCNciH9nhYUqF1g2lVcHa/NDcfKBJ5AXj5Dp5cgvs&#10;MJRSjeP4UVwYyyK67XIU9/F5+WUV+hMI0feTZwSejrVQbZJhyVZfbiIZJ4J6EpLJ/q0wSeMaxsPv&#10;lNq7HG5pDiyaE6IJGrnNA6RFn+MBJ7o80NAaCjCx7c6uSxy46zyHeM2qfO+JlHYdhvN1iHGk4Lkp&#10;SCU0OOTpl2nXkCT3hNYQ0zwVW2+SE04EnQEijAxnRgMtx69UyyeKt5ajXEwmk4ItCI+oYWxm222f&#10;kZi53E2cyASLcEJDaajyMKTKkZYYvMTILUIx07ibWJHZGmGFJG0rXrEooRCJreXgRZn0uE4zT7uJ&#10;bJmOEbJJDgb1nmHzNEGTg5fI9mnGOes3i1tSsVUoMiNIItBFfvv9tz+Bl5wDvX+WbtKf9phfTPKH&#10;wZ6dT1x4M/AS2vxSYxkRjBSY5U3TKdHttQbDohKLnI37aGs9sjxlTLKD4WyIAAVsqIVXHBc4T4uz&#10;ZEYDqAIDPTP9j1M8yQhog4XEEW07saXTniorNoObLBvDBGvya5WjiFoY/E2iaWLE8UMlKlIXxghT&#10;azUe8oCdkq3Z2MMBMfCtPWwUrrZIzeCnSmM2vs6iiFuURZrAQz8Gw4dkkdZnazUsOAxpuk6Gyf5t&#10;7WGj6rY5NEOf5JBB7n+dRRH6KItOB0CAKSnS0l+OCg5poRxboz5x4Ft7OOhzLh3djWEMimhGGaRp&#10;Yyx7HJ3V4lqNCgaJx9nYo6EjQYla7o42AFuCpN0x3O3IRgSsYtjh1JGgAOMSlH49DuarOFZ+nSfC&#10;ZttnHcspSLiYAtY6h83onbJxp4AFz2GHeqds3Slg1fNt9xS7jjMq1ki1vOK2wdd2Ha94sjWTZWRi&#10;1TkpI85m08LZ+TyjGt0NlzKtN4QNHXE4Gxc7XUBtR0GaUiKAWAXGqwqXRl1RQiWE4EbSnY6t1lfC&#10;+vtZjOkAMoh6VeyYsZ6RDAjIMWuihAxv1bCTIfHONQ7P4Q/6HagpmMf5s8umyLc7EdpciGx06BjE&#10;nSqDLO6IRwDuzGopIhEBKO+plwQ3spQISCmhsRAOdGgYxIHw1okd1qk7ARYEHBZ8wjegCs2RtX5T&#10;V5M6E1uGaRO0n7vzceYTNUP/iLZ+xVj4tIVHTdvpmSm4a6bdCddv2v5t6sPBaa8pIbFqw1qwbtOW&#10;w7JhgOCfNG1+biIK6iGqw8EJ9Sk9TABytOa8L32SD27VcJ9p+xGYto+RCUwbtA9clx9ZHRG/t/VG&#10;uoA6pRjEXcfZRcpc2ZilNWUeKL9QXPvCAqBL0NslJRzonGEQByKe26adMppyi91VJXXq+F6++aLp&#10;anVzhECkd4qId+rzr4FmIVQh/GrWumZ8mmvWtGJq4a6ZtcJn15a9ETvQ3QFO9RUnxMGvm3UL1m3W&#10;crg16yD9pFkHuiEwiPqO05kOs+ZYldYETkyTw31mHczArHkjGcw64GYdzGyz7gtwoT6TGcIOB3e8&#10;lGPHLRgKIyQ2AqTioj1GECg7Dkhvts8IjD79IA7EIclVO2778pwFRyJyuDMYaxZIntQrBB3oWjtO&#10;IY1Up+1Dk/EVk51kGrFp36CFu2zam264/ohtNZFB8y+aNlCrgpmZ8AXOkZ3VOnZzdbN3vPwCNy/M&#10;iHZLMs4bu6oFPoD6rphG8w0gx4xp1LRhh3tiGk/GcRjSQtXgh1oS+YsHmrZZFA9gR7aMrT5i4By9&#10;WS1jatpAqj7Zd+Ib7+1hI3+waZt95AEciLYwMe3EOSa12sdOS0nsdo930iwMNW2zfwzfeWdieq2z&#10;BEIWcYMYMm2PwX5LuGsxuhOu35Aj86j+2s6vGQenYcGnrR4Nhj7Vd3yqxNLG6GhqKTpL7DslPYd1&#10;LDJb6QNo7ziLT32n6uRYVYSOnY6AHO6L0BGDCI1HmZjnARAk3hGzj09JuOs5TmWR2WEfwF1Xv4Ne&#10;PwJiLvc75HBntOP3z96XtzhavhFDHS1ol2hnELumvVBgwmx74Mm02ZCT299j15IJfufNugfRU1BH&#10;xKwv369iHByVpz3caB/ZhkvvfAHzMoG8DAfMCzi7kUm7cLAJQ8C+aoLNyEzLzcduMOOcwa64sOPQ&#10;HjFLX4jB+8rm8WmwefYJF3UfKybhIP9F70LvxshR6VwQ2jC/AReiNgq/OKV3CjsbP0Ib+C8fOPJz&#10;tq8mft5UjKdfkEx5cki8JVxkFUl0IhrMX7bwAJKDFj6gXUi//+6Sdfh4g2Ck5ySCoc1zJo8LpWBc&#10;yehrSx0XHGD2HNiSrhNuCOGm2K6TkX6r47slAUJy9BANNu4SATgMvlsRkHDfTQkIbAps3QPJqhDT&#10;dYUDh+fwR3KYygU4m1L2IYmkIHxZxXDhO7dCcByvOkuUM0CJbKB6ACZ5X8cnTYaesyNmHelK5bh+&#10;NVZMc63WueMmD1yFclBGgWCj004vhsSqVKSsOPWoxCJN16lHLy2StIvQu4COlHUMdVLfVGBJSCEG&#10;MhKThBVTBmdq7WjYlTUhcSOwDrvGLKa5sqJXrRSckBW9d6FGO5MEKaoBfhA8pxnG3fMhOdy5jBTW&#10;5VxEuVu9TJ+4mOt0ZSri2B3mda246CXUvrqfH08Pz4PkaTZcaWuPFMHfc++ojg3gGp6dJCfEdYAf&#10;kOfyGguGDu7iNJaINFGJsMFd6XNNjFzcgfWeXfC3LrDjY5COAYz7qHYWSbXEqxPikv4xr174axb1&#10;aFe+4YsPaMrtU3EXboWOGhwj5Fhk5AFGHsDS8Jq1RrW8P2cv+W9Z9VKc6tEBXvzA9ymgfq3ECxf8&#10;O7wSwp9CmvJUNvD6hPr1Cu8h5XA/BqpZb/Rclo36AYsg3m9583YenbNzXn0r/gMvT4DrLKsC3trg&#10;LxotvHNZNVVWNB6+O9UUu+ywOvNLfKNqjm+5VI97zsu+yj7gVSr9VPDRvjy1/D8AAAD//wMAUEsD&#10;BBQABgAIAAAAIQDaEwo6XgoAAA4tAAAYAAAAeGwvd29ya3NoZWV0cy9zaGVldDUueG1snFpbc+LK&#10;EX5PVf4DpaekXAYkIRCU4dQe29wkDJXNSZ5lELZqARFJtndPKv89PReNpntkLt7aXaCn+5vpy/T0&#10;XO5++7nfNd7jLE/Sw9Cym22rER/W6SY5vAytP/45vvWtRl5Eh020Sw/x0PoV59Zvo7/+5e4jzX7k&#10;r3FcNADhkA+t16I4DlqtfP0a76O8mR7jA7Rs02wfFfAze2nlxyyONlxov2s57Xa3tY+SgyUQBtkl&#10;GOl2m6zjh3T9to8PhQDJ4l1UwPjz1+SYl2j79SVw+yj78Xa8Xaf7I0A8J7uk+MVBrcZ+PZi9HNIs&#10;et6B3j/tTrRu/MzgrwP/3LIbTjd62ifrLM3TbdEE5JYYs6l+v9VvRWuFZOp/EYzdaWXxe8IcWEE5&#10;XxuS7SkspwJzvwjWVWDMXNngLdkMrf/+3n+49/tt97Yztse3nW/jb7f9/sPvt95juzN2H+/H38b3&#10;/7NGd5sEPMy0amTxdmg9eoOVbXtWa3THI+hfSfyRa98bLCCf0/QHa5hBR23AyONdvGah0Yjg4z2+&#10;j3e7oTXugHL5fzgs+w6QLYWpfy/xxzyIV1njOcrj+3T372RTvMJsgcmyibfR2674R/oxjZOX1wKo&#10;HijLomWw+fUQ52sIUxhM0+FDX6c7AIX/G/sE5lsXwiz6yT8/BKbjNB3fs70u8DfWb3mR7sve2DiV&#10;ZE9KwqeUtHuXScKE5n32lSRgnOiJackF2BfZ14Vd2XYpCl+kaLfp9dqufUY9GzwkOoUvpYLtpu95&#10;na7fO20aG6JNyMIXKQvKnlKxU0oAspTwmz273Xfr+2oJP/KgeYiKaHSXpR8NmMAgnx8jlg69AdNB&#10;BESTodTHBLiUyT0ywaEFfMzJjDIWFLetKBNJ8RVlKimKMJMwfUWZG5TAoIQ6pQWaKHUgPr+mDhME&#10;G9iVOoLCJxvXbyIIbqWMIPS6lTaC4lcmmBuUwKCEOgVpA3H+NW2YINZGUDRtBEHTRhB0bQRF18ag&#10;BAYl1ClIGxZehjpdlmlrk08ZVlwMIg1wIS/lkCTfR7bv2netd0h9a8k2KdkgW1RsvXYfs03r2ew2&#10;ZptJNr+Kh7lJCkxSiEhYfdD0S94cs/zA5hpSzXddagHFxkwECbzbgczcs8v/DVMQfpvw+9Qmgh/Z&#10;xCAFcrAaV4hI2CaQx75oEyZp2sShNlFs0iaOMocwDQ0Pwu961AiCARnBIAW2QQoRCRnBgWVKGqE7&#10;sCEZsBzcBeLpecHFhhZ4QJ8WPWIAyQVTT58VxLXTei6CNSu5tPRmkgKTFCIS1h3WWaT7GZ0Z+9BC&#10;2vhuh+pccjGfOyQkpo5o9SCRbEc3E8dudWH2b0V8uF38h0DPpDB8lMve3CQFJilEJGyCKi0K958x&#10;AWM3TEDCdOKUXPUmEK3cBDwuXqMs3liibp06zmDqsImd8JoUTORcZSLZtW4igxSUA6y4QkTCJqpS&#10;50UmElmJREmXRknJxRcU0ioMwMojiBLdRMIo4HyRYUm4kGTBrQi+0k0he61IgckVIhI2RZUxLzDF&#10;1BGJqOPyaP/+x+JvEP/MvX+XIU+W0VklUAW4wihJgckVIhIasksD/NIac8IlIcVV1eHUJM1KEts/&#10;sfnukcV8bsoEWMZ2HTKBQsmAY6hDcsmijqvnEq4nyQWZXcvBtORY1mORRX5Vi6VVOdjy1bzpqZXF&#10;tZvnivuJK9d18Ly+uNBlQ7KBf/gcsumCIdthx8pz7dR1W3anSra+q1UnsByTZDun8KSACQg88GN4&#10;w6dCK5n5rxzNQvbGdHkfsSVDLz+fZKvEBmY0FFyIwaYQSy8RtkfMuMLYwIyx21WJx2sahY1joUoc&#10;V8aCrGVILNBq0hVsZSzQ4lE2i1Aw1pyZ2xnMXLYPgjXHtkY3U7eDlLRRJet7JF3PT/cenO4dmgdB&#10;2Tv49wbgruk9lPAqsK6SXkhpEVjErE8YGni1gXWbOK56/cdbknuWp8BXOrjhE2gdrEqrwPpxA1gX&#10;d45DrzpkuDL0xD7fx6HHMog+96auPFUQaYiWbLLVjDwRa3wpd+CgBs8iw5Jz3AvJy8HJXvi2G5am&#10;Jtl8mP4KJY4KJU8z+QWjXEh5EUzGQiQMpZKUDm6TYPK9mmAS8rXgK33ktGLixwywbT/ZB46Z6iSn&#10;ipkOHOOdX7vkcQoJGlLoTHlk89qCr12kcpOtJ4OmR93ZfbwlYTHHvZDAFTlnaNX3IoOGyIQSUQVI&#10;VwuQC0a0kPLCh8YqJo/BxHoNvHoapGtWeUBWYz+RNz4pn2UwnB4sCgaPBsPJLdKEs7MtUlmvThWl&#10;vkKcGRJzgxIYlFBR9CLJqBHruMwaUXKdqRHrsWiNWIv1WY3oVYeMYqKdsa08JiSbK1oZclTmgvrC&#10;UDWrTYZBCQxKKCll6Hu9a6rJBRqSUb9hbGC+qn5D2Eb9hrGXFPuy+s1j95ripF5bRM+dEk24GJyT&#10;EX/R6k2ySX/R4k21Vu5io9GnWGDwhJKi3OVfU1Mt0IhoVYShgffKqugU+EoHN6sizx+s2OEcqx46&#10;rCq6onOc1OCK5ysOZWKGQ42ayBNswqG0JFKNlT9LdrXFN3hCSVH+7F9ZmqAh0dIEgy88HfyS0uQU&#10;+EoHp6VJh60SV5Um3Pt0JnbO1iVczHQcrUskm5yJpCxRjcpxBiUwKKGklI7rtq8sGdCQaMmAwRcI&#10;nPAuT+kmJtUnJYN00hUlg4+ODM85Z8zZ9Xw2MShTgzIzKHNFOVUSBIZcWCdnFAkLyXW6SHiqxyJF&#10;wrIW67Mige3AqmN6sCY7wrukGh9zyaHlk4M0el4t2bSSTVLKY3of7anJtFC8alpcIR0Y0qEaDcsM&#10;xHALDA28KA2e3eE9nQJfYnDgvRgcrS1+teOGU2LprwsO/sZc0HQXvWqUbCJJebSYkK2fXC/43mDq&#10;y6MeYLmZ+Po2tA1bRGxD0vdMoVfORtvaK/ECAy9E2rnkqGmhaze6AWZU1jjkHIGucwjbMSalpolR&#10;eizBcsvScl2w3BPp+/MLXBwc1W7qyuCQO2syl+n1Gx9iWfv3yEwXrv8kzfPHJOxixSMnw3S+l9vU&#10;KgTQxnXio43rGbhADrh6yhIiFehF+0Lx81NtYMYRQMZOFvgnhE13i8K/n5iHPzRh5qnCBt+mt1FJ&#10;Cfecp/dy8Fyo7i6RXphWbLxQovOxalbeKEllxQG/NRP12bMv7bQNjk1Il4HC5NdkWEn2qquqm88r&#10;yfmNC1OixdRWbFxJh15lVO2VllJEaWnrhVW72f90Y8ffEwUKsk5J/bQevHTGkfJxAdnkmTqKM/oe&#10;7FvY3fccRqBuvs+MdmaXDxj48Q1xiX7Ae8Foy2NEdLlkhB1bt9hOR42WVSf8nv58BMFw5dmxNlzx&#10;ZlI8fztGL/Eiyl6SQ97YxVv+4hGONjLxJLLdZK+N0iN7B8mewj2nBbxrLH+9wqPgGF68wUS0Gts0&#10;LcofEBoM93tcvB0bx+gYZ9+TP+EtLpgkzRJ4V8lf/Q6tY5oVWZQUFnvIXCTraPdw5JftjWzAnpxm&#10;sw2PiU0WfcC75ooqnn6ql8yj/wMAAP//AwBQSwMEFAAGAAgAAAAhAG85y2BMBgAAlRsAABgAAAB4&#10;bC93b3Jrc2hlZXRzL3NoZWV0Ni54bWysWdtu4zYQfS/QfxD0HutmXWzYXthSgu5DgaLo5VmRaVuI&#10;ZLmSnAuK/nuHN4mkycYRuthdO0czwzPkcA7FrL6915X1itqubM5r25u5toXORbMvz8e1/ftvTw+J&#10;bXV9ft7nVXNGa/sDdfa3zY8/rN6a9qU7IdRbEOHcre1T31+WjtMVJ1Tn3ay5oDM8OTRtnffwY3t0&#10;ukuL8j1xqivHd93IqfPybNMIy/aeGM3hUBYoa4prjc49DdKiKu+Bf3cqLx2PVhf3hKvz9uV6eSia&#10;+gIhnsuq7D9IUNuqi+X347lp8+cK8n735nlhvbfw14d/AR+G4Dcj1WXRNl1z6GcQ2aGcb9NfOAsn&#10;L4ZIt/nfFcabOy16LfECjqH8aZS8cIjlj8GCicGiIRiernZ5Lfdr++9HN8zinR89zBdh+jB/irKH&#10;bQrfwshLdln2mKTe4z/2ZrUvYYVxVlaLDmt7GyyzILSdzYoU0B8leuuE7xaux+emecEPvsM4LoTo&#10;UIUKXBlWDh+vKEVVtbZ3IZT0XyQofIWAzhBR/M6jP5EK/qW1nvMOpU31Z7nvT7BVYKfs0SG/Vv2v&#10;zdtPqDyeekAhNimJ5f4jQ10BNQpUZj4Zp2gqCAr/W3WJNxvUWP5OPt9YzGA298M48cDeKq5d39R8&#10;NMxz8IS1IZ7wyTzDcBbGbvCZ45w5widzDGB/347kUKpkXrK8zzertnmzoEBhIbtLjre7t4QgNOVZ&#10;DHT7U1m87Bo8B9opCHAGLAp4qlECH0/SHVFgGjCRLY6xtpMF+KztDhb7deMl82jlvMIiFsxqR61i&#10;WCvRKpatUr1VIltleqvFYOVAdkOKuMaUiYoXsy9liEOs7QUuZMht5rnSH0/JlFoneIRxPkJXyZTF&#10;hCUSrZRYGYsVyVahPlOwUjONAlIStK6GrWHaGXxFcSDIN2H5+kqC7LGSoGKVUivP/SRDapbEUobJ&#10;XJ8hWBmK/osZ4kCQ4YJsZlzFO4ZEA5JSxHP9AcoolMBOFRbNHxdNKjys1/odqu9LfPaxn8yNIQI3&#10;ikjcKKRMZDhuQ4kbbNb/ZyJxIJksQwSyFJHIUkglO3YDiSxu8JNmkjjK7Dgk0GOQxI9hykpHhtn0&#10;oManEcSOCkEGiQQpJBOkmDqDY6eUZxD0aRpB7KgQZJBIkEIyQYqpBA1N2jPL2X9vFuKoEMSxABIJ&#10;UkgmSDF1iU01qFFKLyTN9ROCVKzEVuMxSCRIIZkgE1a5NUajkMhLrNG5+wgyJRJ6IT47qTNIIZkg&#10;UyeFoKEdehp5uo8g0xuRIIPEGeR6I7RrMiQcTeR+HZk2iVldPlniWzXxbuWEQfIMMkFRZnCUUnmJ&#10;pyqKdyspHBJnUCMqzEzZxVGgl2fPLCufzOCtjJBYyi7WCAkzU5fY0Gb8qUpCHOU2wyFhBhkkLTHD&#10;1Bk0HHB8nZJEXzutkhj4tcgdTzcMW8Tj8WYwI+8D5CifMUwlazhv+hpVSXxM9ounMRJoOHD6M/VE&#10;zZ57rnIOHsuQ0E8HO3nDh+qpmtkpRZOY0pyqTT4TIqFxMchzxYXg4jTaZcxOWYjY0Fr9qeJEHJWy&#10;5kokMuSYyFCrTrFBnfAb5aQDCHFUGHIpEhlyTGSolafY0Fx9jTzFyR0CTxwVhlyLRIYcExmylx+5&#10;XBPDKdOfqk/EUWHIX25EhhwTGWoFKjb0f3+qQBFHhSFXI5Ehx0SG2vee2NRfpyqUf6tQDJL3Mpco&#10;kaH2ZSc2dJtgqkQRR3kOGSQxHDCBIXeFfi6818aGOgw0GhVBD/ti0ydhsEzJoybKldBusIOGI16V&#10;jCtMm/9gp9xLqM2f2anN31DSwdQ3J+JI08MXhuSOYcDmowwPGL2YxHYZw9RLEUP3D6bqE3FUKXIx&#10;EilyTKTI3p7kk2tiaK7BVIEijipFrkYiRY6JFPUKZTgawo32NIUijipFLkciRY6JFLUSlagiSq/F&#10;6fVvjdojuT7vrKK54kvtBVzTDSi9ot9Fyx2c5aDwlAfbaLnVPkijZap9APtvuaPX/UqsFJ6k2idb&#10;319uoancjr+DJzvtEzi8QTSdzxbG2dJxnDH7zeqSH9HPeXssz51VoQO53odybOn9vzvDpdlc8KU/&#10;vhV/bnq4xOc/neDXXwi2mjuDOj40Tc9/wL+EGH6htvkXAAD//wMAUEsDBBQABgAIAAAAIQDppiW4&#10;ZgYAAFMbAAATAAAAeGwvdGhlbWUvdGhlbWUxLnhtbOxZzW4bNxC+F+g7EHtPLNmSYhmRA0uW4jZx&#10;YthKihypXWqXEXe5ICk7uhXJsUCBomnRS4HeeijaBkiAXtKncZuiTYG8QofkSlpaVGwnBvoXHWwt&#10;9+P8z3CGunrtQcrQIRGS8qwVVC9XAkSykEc0i1vBnX7v0nqApMJZhBnPSCuYEBlc23z/vat4QyUk&#10;JQj2Z3IDt4JEqXxjZUWGsIzlZZ6TDN4NuUixgkcRr0QCHwHdlK2sViqNlRTTLEAZToHs7eGQhgT1&#10;Nclgc0q8y+AxU1IvhEwcaNLE2WGw0aiqEXIiO0ygQ8xaAfCJ+FGfPFABYlgqeNEKKuYTrGxeXcEb&#10;xSamluwt7euZT7Gv2BCNVg1PEQ9mTKu9WvPK9oy+ATC1iOt2u51udUbPAHAYgqZWljLNWm+92p7S&#10;LIHs10XanUq9UnPxJfprCzI32+12vVnIYokakP1aW8CvVxq1rVUHb0AWX1/A19pbnU7DwRuQxTcW&#10;8L0rzUbNxRtQwmg2WkBrh/Z6BfUZZMjZjhe+DvD1SgGfoyAaZtGlWQx5ppbFWorvc9EDgAYyrGiG&#10;1CQnQxxCFHdwOhAUawZ4g+DSG7sUyoUlzQvJUNBctYIPcwwZMaf36vn3r54/Ra+ePzl++Oz44U/H&#10;jx4dP/zR0nI27uAsLm98+e1nf379Mfrj6TcvH3/hx8sy/tcfPvnl58/9QMiguUQvvnzy27MnL776&#10;9PfvHnvgWwIPyvA+TYlEt8gR2ucp6GYM40pOBuJ8O/oJps4OnABtD+muShzgrQlmPlybuMa7K6B4&#10;+IDXx/cdWQ8SMVbUw/lGkjrAXc5ZmwuvAW5oXiUL98dZ7GcuxmXcPsaHPt4dnDmu7Y5zqJrToHRs&#10;30mII+Yew5nCMcmIQvodHxHi0e4epY5dd2kouORDhe5R1MbUa5I+HTiBNN+0Q1Pwy8SnM7jasc3u&#10;XdTmzKf1Njl0kZAQmHmE7xPmmPE6Hiuc+kj2ccrKBr+JVeIT8mAiwjKuKxV4OiaMo25EpPTtuS1A&#10;35LTb2CoV16377JJ6iKFoiMfzZuY8zJym486CU5zr8w0S8rYD+QIQhSjPa588F3uZoh+Bj/gbKm7&#10;71LiuPv0QnCHxo5I8wDRb8aiqNpO/U1p9rpizChU43fFeHo6bcHR5EuJnRMleBnuX1h4t/E42yMQ&#10;64sHz7u6+67uBv/5urssl89abecFFprkeV9suuR0aZM8pIwdqAkjN6XpkyUcFlEPFk0Db6a42dCU&#10;J/C1KO4OLhbY7EGCq4+oSg4SnEOPXTUjXywL0rFEOZcw25llM3ySE7TNOEmhzTaTYV3PDLYeSKx2&#10;eWSX18qz4YyMmRRjM39OGa1pAmdltnbl7ZhVrVRLzeaqVjWimVLnqDZTGXy4qBoszqwJXQiC3gWs&#10;3IARXcsOswlmJNJ2t3Pz1C2a9YW6SCY4IoWPtN6LPqoaJ01jZRpGHh/pOe8UH5W4NTXZt+B2FieV&#10;2dWWsJt67228NB1u517SeXsiHVlWTk6WoaNW0Kyv1gMU4rwVDGGsha9pDl6XuvHDLIa7oVAJG/an&#10;JrMJ17k3m/6wrMJNhbX7gsJOHciFVNtYJjY0zKsiBFhmhnAj/2odzHpRCthIfwMp1tYhGP42KcCO&#10;rmvJcEhCVXZ2acXcURhAUUr5WBFxkERHaMDGYh+D+3Wogj4RlXA7YSqCfoCrNG1t88otzkXSlS+w&#10;DM6uY5YnuCi3OkWnmWzhJo9nMpgnK60RD3Tzym6UO78qJuUvSJVyGP/PVNHnCVwXrEXaAyHc5AqM&#10;dL62Ai5UwqEK5QkNewIuuUztgGiB61h4DUEF98nmvyCH+r/NOUvDpDVMfWqfxkhQOI9UIgjZg7Jk&#10;ou8UYtXi7LIkWUHIRFRJXJlbsQfkkLC+roENfbYHKIFQN9WkKAMGdzL+3OcigwaxbnL+qZ2PTebz&#10;tge6O7Atlt1/xl6kVir6paOg6T37TE81KwevOdjPedTairWg8Wr9zEdtDpc+SP+B84+KkNkfJ/SB&#10;2uf7UFsR/NZg2ysEUX3JNh5IF0hbHgfQONlFG0yalG1Yiu72wtsouJEuOt0ZX8jSN+l0z2nsWXPm&#10;snNy8fXd5/mMXVjYsXW50/WYGpL2ZIrq9mg6yBjHmF+1yj888cF9cPQ2XPGPmZL2av8BXPHBlGF/&#10;JIDkt841Wzf/AgAA//8DAFBLAwQUAAYACAAAACEA7oIU0OEHAAAcUgAADQAAAHhsL3N0eWxlcy54&#10;bWzUXFuP2jgUfl9p/0OUdyYJQyiMgKozU6RK3arazkr7GoIBt7mgxEyh1f73PXYSEi7GTuKk6TwM&#10;JPjynYvPOT6+TN7ufU97RVGMw2CqW3emrqHADZc4WE/1f17mvZGuxcQJlo4XBmiqH1Csv539+cck&#10;JgcPfdkgRDRoIoin+oaQ7YNhxO4G+U58F25RAL+swsh3CDxGayPeRshZxrSS7xl90xwavoMDPWnh&#10;wXdlGvGd6Ntu23NDf+sQvMAeJgfWlq757sOHdRBGzsIDqHtr4Lja3hpGfW0fZZ2wtxf9+NiNwjhc&#10;kTto1whXK+yiS7hjY2w4bt4StFytJcs2zP4J7fuoYksDI0KvmIpPn01WYUBizQ13AQFh9gEp5cHD&#10;tyD8Hszpb/A2LTabxD+0V8eDN5ZuzCZu6IWRRkB2wDr2JnB8lJR4cjy8iDAttnJ87B2S1336gok7&#10;LedjYD59aVAgCZxCP6z8aT8mLa28o4YJWlCyO8C8c975ICPnXEiMF1fl8UYk9hfso1j7hL5rf4e+&#10;E4hbPmHMFWnLAz7RKufrFa0qKwQ+c8R9lRG2kn4a5t2RHol+6ox8dfqQKjD7iMGwYM872rl7atHg&#10;xWwCDoGgKJjDg5Z+fzlswZ4F4LsSu8TKCUqvI+dg9W35CnHo4SVFsX4qWtGhrhFMLbF5Z4/h7340&#10;HvbHI8scjFjji7Q4DpZoj5ZTfThgfRbIoKaUQWYfQPkijJbgrY82fgzdJu9mEw+tCJimCK839JOE&#10;W/i/CAkBlzabLLGzDgPHo+Y5q1GsCW4ePPpUJxvwyJk/OIdGu0h7kCrPsDAoUsUBcoZYqnxCnHra&#10;Eu79VpBLiqOKZvhoiXd+Gd0Q1LjUDkGFgn6U0OgGcR/ZmLFf0JeswmbDWLLZOoxsCPnpEJKXa1cY&#10;2ZRkJekrGNqOcLI94N0Y2pL0XnFZimxAeYaXthZlvEBlk9Ssq6ke6JR3CzdDo846M0nU7UQEZcEo&#10;dgcdC3I5li6NzyHcd5HnfaFx+b+rk/nOfqUFO3/ukw8wbYCcHc23ZF9hvpB+TcL75AG64lWyoL5c&#10;pXHeEySXOJU0Z7v1DjTdxKAlT9B+/vTIJjH58zsPrwMfFSt8jkKCXMKykixJZBRZkTCmwBPLMiEu&#10;Lc8Vbb8Ssoey9xp7gG1Z7YTkjCz4gRFdIItm3SCJllBJ860EuzT3Bt5D175HzvYF7WnKjs3/9qvy&#10;pNwAc0Py6kkrQwtP7460ZIzMGXtOS0EhhbSAxhY0U9x2YVjdy6pAovVK2obuT9Ura1uFPGVxSgz4&#10;o7Rq8JcnuwsecIeUUO8kNOXY2zklNzheWzNKmQoAYtyyDjw0XF1S2nvThlJEfX0tOjXMVblN111S&#10;t3Lb4ijl/oBjo1Sh2YQR/gFOnbotOjvVz9xYQ7opZftvBCOJJNqwTbW8FNf2nIcWFaw/WIUzfWTR&#10;WLseUKDrjcRAPC+nEItqi6vCj0l7ZIV8gLUOuSC5okzKWWaeLbyIkltBUzFGoMtYdEpQwgLUlsIN&#10;6/KmYQmXsQC1sains4K0YGtNvTFzg4rabde1DYV4W4ilhneuSOevGFsKrS1lrlRKosJ8lNf2ZRTB&#10;MjyZfarA0dpUKNRRIZayOlpmvgnBH8tMfNr5CxTN2Y65NBnES2nxLL1gpsePUQvZDh4vKrdd4IWw&#10;7Rp8ri3DLo1QxSlEleZY4bCTnrKfD43fVlRVp8nNhK6lcs9NR9V1MwxNz0Eu8ZWJWVtHJ9K0iu6X&#10;5+gVjkjYkXw9voFoT0lmrSjJr7uY4NWhmM5yYSkKwY7xUosZ3cAsEjpvDNvd5SwPcoeVoRuQRbrA&#10;HWYdVgYuZlgAbtM2XOVtIcgSaoAozhWYU1UWrHOQKystcFzxqkvqBn75MMpzn3URgbSb4ZEaVwlp&#10;vS7DgwiuA/CkV1krZGSaXs0WRfil1OhXgxW5AGlBXZ/bSqVq2l12EYtHIut1MZEVka8w3UCDhNuJ&#10;05puuczyXX0wFdaCL6Ik6U1rSnfY8DKe52tdbchexdK7WJYZxRVXHOtbThUJ6TaXIksEwNe2oyjJ&#10;bKmaYl5EcGryboIlmQr7UatkPtpbbK+JDmx7viNakE+tmOWqJ2j+5FZ99lelpJvIF2T4mhk6TeSO&#10;LhGX3t3NHUrdMERtprCr6GfnUuw8earKVSidT3GVr60dpEqcYhO2qLH4ogk9aNIMNaEJDeJtxy+p&#10;s/K/G15VCbGiGWtSfVXlF9vC28CKRmOmTFWEepu3KqNW9QsG6ixBM0dI1Mw6VS201TgFyQ1VWpQp&#10;O5AKR1ALh3RPjugez6tq9H6zqf4Ro0DbwHVEEYGznigb2zBuFjvswUVB9CDqiN3JlR36TWt+ohsC&#10;vYIxKFRgZ2PPu/oc7iI6Upz1sRs69827Se42OlYDGpb7/IAxa5PQS/TY0eMjVSD4JVo5O4+8HH+c&#10;6vn3v9j9MJBnSkt9xq8hYU1M9fz7R3o9kTWkhAIfPsZwnxB8arsIT/Wf7x/fjJ/fz/u9kfk46g3u&#10;kd0b24/PPXvw9Pj8PB+bffPpv/wCvkGNi/zYzYNw0NYaPMQeXPcXpcSm4L/k76Z64SGBz87pAuwi&#10;9nF/aL6zLbM3vzet3mDojHqj4b3dm9tW/3k4eHxvz+0CdrvihX+mYVnJ1YEUvP1A4JY2DweZrDIJ&#10;Fd+CkODxBhFGJgkjv9Zx9j8AAAD//wMAUEsDBBQABgAIAAAAIQDgh/QaWY8AAIkFAgAUAAAAeGwv&#10;c2hhcmVkU3RyaW5ncy54bWzMfduO49iV5bsB/wOdwCBsIBUpUtQtUOWGnWUDbZTdnvL0y7wEjsjD&#10;CGXqEiVKUZn1NT1PXelnv0z3Y/zYrLXPhUc8pJIZFT1ouFyVKVHkIbmva6+9z1f/9GG7SR71oV7v&#10;d1+/Sq/HrxK9K/blenf39at//V9/HC1eJfVR7Uq12e/0168+6vrVP/32l7/4qq6PCX67q79+dX88&#10;Pty8eVMX93qr6uv9g97hm2p/2Koj/nq4e1M/HLQq63utj9vNm2w8nr3ZqvXuVVLsT7vj168WWTp9&#10;lZx26+9P+q35KF0slq9++1W9/u1Xx9/uTtuVPnz15vjbr97wE/Mpr7Auuz69/l1R6Iej/vH2cX+q&#10;b0t9+6AOx3WxftCHW3Vb6ONR3+pHtTmpI278dr1bH9dqozvPtS717riu1oUce13rD4OOw61sbnV9&#10;xBKOB327Wz9qdeJS6mK/UYf18TlneTjsK13zZQ1a6oMusHDe8wlrqG+/7Od/Pewf17ti0DqL/XZ7&#10;2g061D2JW3V30Fs8Wz6UzS3kRO3WtXkhBw2JqfHdoDOWe0qTvoXUHvXhka/rCx7QsXlAnQ+12D98&#10;HKWjfTXCi9voAqJT3q/r436NJV6XalfbV/y41rffn/bHdbnWOyxHnQ5r/eNIRPAWD+f2YQ+hwCF6&#10;U+x3/KOXylt8D4HUO/NAHvanw21xr3Z3eHf6eKu2erPeH/CXjcKP1h/4Ya0LXICraZZgXgPedvdz&#10;u3wrvGqz4h01p1K4SVkmX5LRG3fvt/uTUS/1CEWDVKqPWAuOknU3a37GQ3WXeMZPcRNYjnno9e16&#10;Y5b4sFFryNker+Vwa1+Xvw88+uMa+vGMq/F5U4LVA+S18G97c+tPztcsEsCX+yOfjzxYvnmFt/vz&#10;JC68yub2sN9A6Pgy5ILv9qfn3JL8tvVKjRjg7ObdmlsWQbZ27Wc8Olph3YjdubWEZa7wNYxQKOUX&#10;xUMVx/WjqIV+p24ParOu9TXvx8hEyU8bvVO3eCW1vL89/Bf+ZH8OpYYxwqv9jPIV+3u1Wh+N2XpQ&#10;tLd85XjP5k4gIaddr0J2LhY/WcGC8BzVfl13PtvOH4rLUbANUNkDLPf6AT5NXpZZiwhITRMG+0hp&#10;3KoPt9ktjO1+V+vuC+GcNQ+vb2vYJJqfAx4o11ZC4OmJbhuLZAzSNfycNfJikOF0a15v03knP+8C&#10;dB1w6OJ9ep/ycy4hd4tHqSABd7QpB2ubD/puAzk54N98tPLi4Vn3G4QQvNBt/bE+bulsFWz3B719&#10;gN682J3jpNv1LRcACdCnA0wcfd5OlqFOH26PelNTM+lRdyfz0vTuDrbGutr69p2GM7r8tt3L9g/2&#10;FvJ4t4M26WtKGW6pCW3wfhltiSg4S2j0wbwdp23uM7cCo9KISQo4DzibgreFd7mr8TDL5ujI4flV&#10;0TtdfLSX7kN/eNiIrlrlMFrw7NNFj8X6BHMfRpwCa4ZbNe/BPAXeevMkGLA2AiXPZbiTd9L+Bffe&#10;vMEXvX3IxTq4/fO7rzRcJ2JzBi+fvfuXesnhO3n2OZ3Tl6fmHQv0URRD1Aw2qV4fbXYh6cezY7Yv&#10;eZ30/Ew2XuB9ynuxMo33dJKzwktYN8owCwFw45+7Q9MgHDbmZ3CoOuS2e736uZ8ybso6MIhc4w7+&#10;f74ZHyr6AE30veyJAYfcv/j7zhQTWldXjBHgnn0o0uhfryuHlUeo9f1pTTNc0Od1ZhxhlvOyhomX&#10;VvBdzVqxJAX3cGAs1pX9RGs5iweuaVruGaULDDA8VrjsAf8LFuns4XlA8zPs8Quv0XmrVsAlsQZk&#10;pt4jZD3+91muC48g/T5Rpk/FUplQH7b6+ZHDf4mQInrdM52HN9wXiLMQD5moVqIi2ApiMQSpat6A&#10;Dfjwt/8+j1y8uIQtyIR3QxYmN7nbqTXAA5gbuTPc9QMyGP71GkZIvnReB+oLzGW/OYlhy7Lp+LY8&#10;ScSokemHr5qRZxMAKxtrIXGRYNJJxIBn9/OWmE6y6bAl4jrWArTD3RdYZJM1PNwfFFI9WLf1Iywq&#10;/vSoT2vE8z9CTXxmeBC4qtYnxPk2O7RO4YDnj2yxRMh2+7A51bfbtUbWoWzg0QQ9MNuAjY9iHsR0&#10;4BdqmLP73CP//nSr1lvBDCwARfRlVyJEEZCKgfQ7PcQWfe5KTYBBV8usqrjfM/s1gCpuuxyWgXzu&#10;QoIe1XEoQGXYQBtKIFTbyGABmD/0fXfC2XbADdvSA5hKA4ouoRxdgnW7We/et78YRx9M9USnSo/S&#10;Qo9H+XK5HK3GaTZS08U4nS3nkyqbt3+Ttj/I2h9M2x+MRqP2R39GyreObmp7ulftIyfRB0ne/uhb&#10;lTT2JDHoTcGcMAEohOIEwKf1sU70Mdko/rVJTHEAP6Ou8mtrUJ4+4SgC4TDmzE2v2xeMVvBWAwdc&#10;7+rEuNdkq7crLEmuj7BnbxOoGleyBYzdMWHIlRQ68Qlj0mSLCaBw/PzKIP7JDmjF+g6ematcb2p8&#10;gHIP9BqfPCic1iiOXM+odg04C3f99KmOVv8tFmbXidMA0zHn2ALyfsTxuAQ0PiHKigcBb8AFIvCC&#10;vZHzm0XCN+DIXZKN02nninylxtynnIef4XQ+J+5cmrGfiSrvNe7qiCeBSsmj4B7Nqc4eKn6B0g/A&#10;ED4dhLt8FfgLdGQD1cEpNldwuhvYSj4QexKVAOhv1pIgNj3uT/atcLVPnzZPnyT2jh/hv+LBrQiG&#10;QVAa4NCf2UvP06e26Pztar1JPqpzyaSYIg+rKUEiFSKnVgKxYmLNeFEMfxOLxW2wOKz+dEiS40GA&#10;LRTe+DaNV010xVIXpOvp36yMrTZPP2319d/WeKdJAaGRs5Ya8lPrxPwNibVGhZDf1YkNZSgS9Qm5&#10;KFzEgW8P13QVmvUheoVpZGbSWGO/oejjcddOvmDoKV1J+fTpESvAMuTF4VlVWAYPBQ6Oq69hSKnZ&#10;B/mhlWIq9pUqKQT18SBQhSi7xo+hvv6R4rtdDQ1kVBKZsXG6HI0Xo/EyGS9v0vwmjwwbRN0fsrhJ&#10;xx2HnHYPq+rCqdPJzTi9GUenZu21RvH1hx9+QLS03RZY5P33UnRVb4r9oVTr8g1d+OFYv2HBFIDL&#10;Ub0ZDzDgbyILPpstV9U4G+mZWozyPF+MlBrnI50XVZnnxWyeR0YeACnLQT9E5jlNIgP9DaLb/R2M&#10;r0jKZyyusb81FI1FsEA5L6gQHo7TcjGoW0o0LOm9rkSGvj/RzkBEcPKtSiQOl3OLqaOudUOnPC9P&#10;tIYQWltnBczYSH0S58GvD+YISnGnYWs/8z8gNIMWUT8h84TiKd6RH8MxMPLWzDbGkiBCUl+xjrpj&#10;Ffs6+We4gGJ9KJwHgOlYGSA7QdkeJkRc3e60Psb6mcza1/0LF6UeqfcrxOXrHRzP09+BQHG5uOYp&#10;qdY7RPbrp59MqddrFJ4DKzNG5fC4xWyY0kuX5znXoBwaFHnS80PG2c00ErCPqKJe0rHsJp/epJEM&#10;P1PH0gHqEunYeDktF/jfqFyo+SifpNCxMtcjVS3SslLlpFpGFih6Ld/hETpz7ktSeDWnnYtpugTI&#10;iqy8DL7CQJEScfWw4tSMhkrh36Z3zO3zUtya314Bcj8wcofsi00WfekRef5sC5GiS2FMhIDW+bjA&#10;ZB+AcBlFjR4LoxVRCutpTchjC3TiJMRjQtHDO2Ug4PVDnRBBMMjr1ZL24qexkoSCubzJ4COiQPf8&#10;kPH4Zrr4jJzS07QPea4vGCBykZwuZuV4Wul0NBtnepQvptUIWcBylC0Wi6rUpV7OoxcCkx8/nSj+&#10;jqPvHaWRZrDH/KZJ5Ba3YPjgRwgz79SBMsvYA38kNQTSZwN3ef87IuaNCESrZtAsZtxCkpAPmHt+&#10;SgmlUygPe2YJoW4Yu6ZOuDBh8iZabL8zltIg4Vculj67iP0yUDlcESdFkgCLKYSihI+LpzAYZ/v0&#10;PlIK/RGeCpksagUeEoEUPibEe0C1aB4E9T3LbbyPbZ9d4kBj/sHVgY4gcYCr4nLs9fpzJlkDlkBc&#10;FwuQt3X6kLwOzokY7CixKYhhR51IiIkI9LSFx4fWHk4Aje7WyfvT7ge1U8m92v6gz05gF2WXZDMi&#10;uzLebZjE0AGZ5CspkyuF13KA2z2/KXMGlLe5Wjw3xTBRZKCgi2Um4MJSIU7hACYQqM8yAk5KiIP6&#10;KMmPW5n42+ZxuRNgjR8S4CyIRh6t8PY9yc53UoKIt0MexiBDXDHwOPdKID9WdKxvxo2yjo3XQFkK&#10;8qNeE7RgpDuFE448jzdkckiW3kwiHOAAAkYUDQa/Y6S7gCN+Ies2xFBF1i3P9SKDGx6lepKPco1w&#10;d1nCzi30YjaZr3IYtyhZAVtua4piofLA1HxZjBrk2GJ1VmANgiX5kLBcDTvDpMpkehAbywLhZ01u&#10;/NpAADbZ91m6yceR8IKNkayePiFHR6K3Zp5TXye/d5cpGS3SdFICaZWgZBBZZE9IM6OYkP491CJn&#10;vppsVOgiNkEzhbjoJDbG5cXI+8PdYAlNnOyjDEvDIFJ8nfwVRtiyK2wGKmEo7IXE87zi/wZjlelc&#10;8JGP8Kn+Pqo3wEHHzcEwf4QSE+gUS08EnnE0ARZEJr2G8U8CsnzwxtlbX9ZIEqZhJjdGOmIIZIzw&#10;mwwWdwY7jwusgxfFtOTklBknMYE1PhXfZuNpH1o1khHd1rmOjqFukY6GhyBhRbCxvGAMoLEpQ+cX&#10;0tghyhfHzXo2raaTcrRIkYvnab4aKZ3hr5NpWawqPZuNiyjo7UD/ouijA1Vpn6cBjhpwzEArFiCj&#10;sByf/n7AWwWo0o6fz4A8HII8jAoA4RHEBw7/ANTHAXoUXEg60jQHUuCUDKchpUBtYmCMsY6BDl2y&#10;5b1zY0cCpPE1DcdBP/37Hr7HRjiGy00WmPVxuCLB/Pp+/RA9Vdgli8QFOBoX6Em9WEgIqOEHssTQ&#10;iAkMw3vel6DFelynfbE/Xal1omEfiQCI7y1puOzpJNDxGK4JNGoArHh0QPYLOd6iZybuCOEyMYPM&#10;YS1yJXGcU1chgdHZE+I0+Bj8q3kPWJHFQAVCrlGaEnQBxkgMSQ1peEdq8OH1v+xgYRAEoZ4looEP&#10;EVW4pRGtMiHg/oTo5/D0kwENHtcgerI+1n4aoQuCGS8USiIm0QlCDMMJF5S7SYLoHAJnslmL+aVk&#10;nb+D3fH1JRic3s6wkj+LhJ9boXR2M+2HzRBMLG4m6U126RBYocn0ZhrZsudmRQMMSmSFJlWl53M9&#10;Gc3HaQqELCuAkM2zUV7lSuXTbDldRlby96d36G6Ajrff5nu10j9GeEVPbo/315QrfMJkhTvSGkgi&#10;jYz4J5gfcYQWjhLvJsExJQhpE5iD1owFcT3NGGA301ERwwCRFXIImSpPGxQdAxunXVwqizAJP0Id&#10;IGWCdElZYdefP70lpHcFXCyhzDI5wnJReEmCoALOllEIRTpaGH8PrNj6eWDbtNXGyZszig6Evl7y&#10;JIX4CN/jX10YAlQT4cJhJ6EWbim+rJP+NE8ABwMTiOPk4BBE23lXSByeZXaTzl/OBw8R5Ej6I9Wb&#10;TOd6lRbpaJnN4ZSrGXCsfIZYOpur6TJfTTIdqcNbW2VjJNPU1zrC6HPcpi3iIhet2prN4st1VUG8&#10;rKDTK/AdR27SQbSdMXbXa++ULTGsVuiNkS0AZNGtWqD0KGZdAgcTyZmEvoHHoJ0SNUogLckji8LH&#10;2NPzlhskgBElTTVAZ2CvuKC4rqYeQx+ZHJBTI8mE2nywPrv3Jiy8TFw8hMv6sLX2+0iTXtALOgAB&#10;xz9ZlFOFOoA4FDrQ6wGoSdAB+JGXwm+HSG+Mi7VvXM2r6XycTUfT+WzGokk5Wo6nk9F0ka+KfAI1&#10;KCPLDx2whWdvycO6MGxLE+NcqIm2a8thCVmSBkA3wKZUUdDKUgYskkWyA2SH1YPXPvD8aMLOd6ca&#10;eIYR1bB+mOyL4vQgIWZHnL0DWtIR/jVhiQ9FUYc7gUlrauAIP8jAv1TthWnGL8ibEjyOpUwXj6PY&#10;aJtHImF31XEsC6G5+X1kQlrmA/AhgmKEwBKCSwzGKNxH0xVpNOZbKpwonb+tewTAjLFAusHT5mKR&#10;ywmejmCbtRJ88vR/W64ItyJQtOkxMDX0tT5iDdET+R0oMPsKxBy8UEJZeH0NrYoAn1d1iS5Nks/i&#10;P9YFjnZfdketQtyV32S9gLRxYfBi44uHzHAKqOcL5YhDtCrSzSiHnWfVfDHO56NJNStHeakVwrWF&#10;Hs0WWi0XU42KZlRDCuOvsKICKHAL+FNFTS5ZB+0kCMelzIHGx4cT6vKSCHUXBj3NQDS31BRagcUT&#10;9grZ/BC5If5sskFSL46GkIHE5EodGMfF5p2mxIMhHn0WV1k0ZobOUOBLZJIMsiz9+9dv//LNN6M/&#10;fvPNbwLCicEcTcx4ITkkbGTAUSiGuETyUawrdkQPZkzHp38AITZ1UPMDe7wol2jFHVToQYIu8hjQ&#10;OyIl4Q6zARu2EZxeI+OCOu4AJOMB7CSC5PVxk0LmqA4a5o9uk++KDIJREcXib4m6CIIudCFRegMU&#10;4dEz+LugVnR52c34My4v68JVzsO+bAbf+UJqNUQhIrVCH9hyOS4mozRdqVE+Rqi3LKZL4C+6mk/0&#10;eJYvI+jlLWoFx/37mMilVupj9JwRnOFJw6QV1LCu5t7GDJdneGSIJ8ZG00CiT58a12XeXgfHycCY&#10;Aih0Bl9SkgFeZ+TUZFTnYOZro5eNT4LYo2YA/3W626FrEIFoJLBc4MUSZvSLd1eChuiAI6NqIU8F&#10;YIiYEMaZgCweTiDfEsYQAqWUWwBEAqktWRkS8FfVEidI9Zg4C3JH9oHGy/WCOWXCTp5Lf9CHQ5Cv&#10;5DeT3kI+6GHI6XNUGl6K9TJEUmPWSxRPjvPVeLmcq1E6WYL9yPL8aoV/leNlBsehkOxE930JNenH&#10;kV2lMYTYm9Z4vOOjbfAMqHKuna4/Z+ZZfWlRLL1QAY0j6eu7j39Ecym+x/2kwQHYInqG+UeQqUm7&#10;QWezxFpWJIV7Z9KUO1Vx5MMdzChjIhzniVwk/iRX1JuG++PO0tUuawsQItMUaZoRNrbQTcEbCEmO&#10;AWc8vKCjWi0AIUE1dLYxFGQxK677Wn4mhkw4UE3qEMRT4LIte85V6AzHgHErxmUQ9uCr6XAc49E4&#10;xT8J2AGTWTf/JTgEYMCkF7M3mjV9QccxRCVizYoZwNPJpFzOQCkrp0Txp1MkS+lqlM4nk9l4mi/z&#10;6SrOLCdxhBWpmyfq9tZsnK6JQkjd3OdLX6xdUnuDkLqqvrAEKIHI3OKooFEtuXagV64UZhYggSHz&#10;HXQWSkt2UPTrUbDdVcICFkqIsN71+g5S9v17CNpBUIbkCkWwRos2CL6YhLxLroSaGkmhq+XBSzp1&#10;cgUB5j22UZz6cIbXXBJmhECAdrvqyF6Y05t8DmfSG0uJm4AwT6NDngn9TgdIYSzMUaZQjSu4Al2M&#10;imyBuGhVLUcLlc1G6WyusmyiV/Mqum8Q0oGo4LWL8yX7O7YFQcrZ9gtOXrpDnY6whnoCRFbyf/aD&#10;iC0LKOHNe+6MTWydR8T2LNQyFBXE9xtIH0TvDjSPUvIME/VA0ip8VNx38IB90NPUaCX9IGzc5oEn&#10;IZjn+DgHBWnH0dGSbWhEbZQz4b+YCyLAcKJQUA3vngbZELX9M2hLoGsgHwHiFd38LmFLEktX7Pvp&#10;LbzC/CL6n8zB6L0g1AYTi+sZQZCF8AgsjBcjgg0R2Fjuo/htNZ5O52o5hbNaLEFhXI1Hi2XGfEDN&#10;imWudBlnPWCCxp38Dgr2JNEAEO6h/+KNSh4OGepBMlkoPauHQtpR3kQV5Evg5usEjSjswbDdG6Ky&#10;KBaSyiROvrPOKw0RZthBYLp7ahIglCFEMEkoSBmmJMKyXy9Ea7XR1CjJSDJuYxcQ3Bi+dyzNJEJ2&#10;DkO4tORbIWoav8So7hIATT9GVJn4AGhE7AFBPdC1wXtPI8x6kJJRs1EozXCwERAxUpO/uAzDcxhy&#10;O+uNAgDYqouk7NGTAi+j5dRpC3B5MMwYzm3XHxCzQbYar3id4EcyOAhsVBaigBfyiMeT6aghJ5u1&#10;sODBXIiDL9kE5kvwdb2cKkZtQNkQ/kWuJrQJZDDfjF+KjDFEmWObEF1d59NymubZaK6nKIzqLEMR&#10;CNSqOboGxvNZVc5jegaQNpvyC6ulsdlNJhtBtkLwN50Dx8N6xUYuqeNADhVmuBgyqLEdLiLstiTn&#10;ZY5eFTU4mSmzkNtP4BXNNmgBEuTNGoOgxgOqlVEp2ysQenA6Y98jAGdkVz6AQdWKINnIhSE/DYVq&#10;4N3oD2iDCYzYWRMc66sGnyMIx8RJ2mEaa9FZCo2eXH6hEAQBRzw4hRpcCvaARyP/uagm0IEMqPUL&#10;oWJDhLejWaZ99fFqUVQZmiYnktws1WyECuhqVKXTMp1PxyQptX/zZ/VebVdRgWgLmAzNGu2j+7gB&#10;QcHIGXApMLV/TzafSPSZ3D6gyg2V84Wm6JWeZU5grOi7kykooQZ5h5IEmUn4vZQnWdcEsw3fty8e&#10;FOyjy/sySkfHY1fm40NItOoJiQnrv0fP/x4l+fbx5OrRlwvsW7NNzHBmOAcNzkVSfVfwMgUz4U4c&#10;6EdtzGiaxTAdD3pvJqRJ6VUqWeuq3+ZnApMh/+nP1HEIy/qX+AFZkk6ZRWUvhQIPEdRY3qPqv9Jp&#10;lWoIeK7QGpyrYo4ultl0NEnVUo/zvFKzaHjnW7V7f/px335H2zWYZnGLL/oD44YCj5k16XeYmoCb&#10;5bOJGCqLpNLkTECz6OabZsK7HYOWKCEwZP6gNfbsyi0r7c8Gcq1GD5rVEEjiARQwKceye1amirWv&#10;BKQZwQgPVKw6GpwWpDQ0OziqIGBaM3bNfOlIY9KtLP3DtsjcPnXQFMH2YzSfG8QKQg7bYABy9Iiy&#10;obAhLJgYM+COk7UgcREgStappCuZHZkSXm33HzsGRPgoBhKNFhh0UvbDx3IIqiOTflchejFZ3Iyj&#10;cOmZuMAQgY71IqqKjvMUEU86GU3GKyjHajYZLXL8dQym2CIr0Eu5iIAx04QC1IeDRYX86ciSnaM2&#10;fM8KQgrYP+Va/Ax23DFVtQPdtfNXk9cQryYRQXkM4krUB23CnI9oZKAjqvamOjLQ94rok7ROMGYP&#10;CDam3ECwSgK3jvmYoYwgEECk2x8MGzFaQJJ6wwkvIy9VmB7ycmMZiSz3tJzoSVosR/PlDDk0SmnA&#10;jqrpKFUFBi/k+SzLIkfWzwx0YEd/4OwTWYsRhVQRi2afvSg06sKRC1naEZMNCITAFyN2yJCHe/wY&#10;cJ17s9aeptmAtOcNo2MPemCIYcnTP+zkxa4r2IZ+39QgBlrKfY7a/LBHyNvRWChl3e3T3xHM+7Je&#10;GBu1WxO776/VXM4aIBAKwg1CCd5coUObzRZ++oBnk+z16VEoJK4Z+gsTGGORA6rWpTCEHESklpdU&#10;iRzEvCOvDBVSwu40MnjPhWEH6ECkSjGHDEZ1mRYgecyWOXp5WFNYZRM1yubVcpLmuihUBBx/B6RQ&#10;is3sjTITLWwOyhxNCN0ahhUqYFmznE7Rr11/ZfdhQPt3wwmoP0f2dODXrveM2Mk5yaJtvP6G8R3m&#10;wlZZGz5G+9BvKW0yZ1GwVweQyrRjknCREsOC+5I0Okzak0W6zohnYOhp4BvB/eApCPNBnsVBV6c7&#10;R3BiHG9IKraMjThqpVAWw0XRIC4XN/5DKtB7tPLbx8y6ogk1DFOrvYy35IUhwBAzdD6rRShzSHi3&#10;5D3aaQ6GBy3PAOkJYibpcn9UiLouuQYko/ObaX+mCe+BDjcozqX4HcE5GmjylypODBHnWCuiKCld&#10;5YsZqmyotGWc4DNfjpaY6QPq02qRZmBBlTE1d/dR7X7EcD4V0TkGk9I9jRG96Ge9hr3u4VJXuthj&#10;seYhdSqIJ4DtNF1V7HYwAxAa6lE/86h3QZ1OyPOV3GwdQZpsN6j1MJqzhh5Qv3MDdsxirKNzUZ11&#10;h6ZTXhTJJM7OMXSuiw9T9FxEXAoWvPWOXv3zeCsYG4QvtmqDjIIthiYXweNlqXANbPYMs5LHbvzf&#10;GWR1xrKU6THibqmepju5B0aTEmVQ3w9aGTosDKdygLLF0S3EbsFgVoD6IACdZwfDBaPOpA+WYz74&#10;TNj7DKqBALutuJUYAItC50/JoQ+kKvAr/j8ogJo54Yx3HJz9hdx1g7kYfne/l54IEgCWdD/NUg4B&#10;fhaPifFeepJwQg3whJcCx4YYktgeRQkOCDRpNVuBJp0tC9CkNYaJ5bMCrnpeYKRYNtPxXI7v/ChA&#10;IQF6t2TfF9B86dBoNr3ACPLo+dJFhs3xGPC2Zc3jtbT4+1FZINeCY9ziPRM6vjKtseylYYmTmVcU&#10;PAdBQqNxXZ61o0K7WWP2BXL6PSxHx64WgYcnJSakQsO9y7wOlFrc2A3B8U4rTMHsuroDDAyHGfVZ&#10;DFOyuabRX1vAtdxmDJ8r3XgtxzotTU4orYseSyROIaNhZI6rUY6mTczg75cC1WDKjN0kpHvcT0Ds&#10;dIRQCZ4hGGCqs6GflYGGUS0FHLu5C76knRKyHWaREz6XoWAkruP3mGQjZvi8+cEM6ryksoShwXzu&#10;bbBNoY+o+UxwVG8gIio7zdDf0z7kmYH1EF2LVTZODrJ5Oc6q1agYz9jiNuGomtl8tCrS5aIAxpel&#10;Eb7nAmsoJqcOuGKtCaMtXhVG0hdn0IkfMrUV+vyKk9AwtMGOY4PswhBIoMcRZOgjNVZCbR8UeDB+&#10;TBsmULBaTOzbaTvHnMkmJtIgyShdmuQIaDGSF361F+AOixI07/TUd+BsJbU0pgpZYhXOIHsTbjjg&#10;ZuTJ3ZIb5AmAHSA6+CNQwQK9c2gPlxRWWjld1670xgHQ8VkBaXqo6uIxNdgm+kYfiBjR6Jg9efCu&#10;GGG4Oil7F3yQJac24xHFrXYZFtDsTDCPQgBpQiRpy9wB4/nMK3SM6/r6l7+gVbM/QpZyRtX2ub9L&#10;IJBPwFJ1PItvMODAkFp5L5zRIgKAcj/EAsO6uOeAUfrDnjMKWdymusMOrFmRNmbQBDs+MnJIAW2r&#10;ZRrwcdiKhTxZ9gHwD9ImYkctgq8PycHmM3AY4AqAno62Srn4/vBwj7FUHS0doc8mznUz7U8zYCNA&#10;BEEH7OfMCDCzl4JDswH6H5uRmC6yXJXLJcoEWVbCjGQrPVpOMVgoLybo4F+u2CLVFqo//6AOUZFg&#10;BXw6/pRdcUbX+E5cNsE0t9XJxuQYTKUD8CSZfcjtc2xC/KxRdANqrsGKRMyCaNoVkhGofqD5oiVi&#10;jNtfPW73B14kLfaxY85m2IXsrvDstkptaTl8lDHYJPwYxlBMegD6+zEmrJpR91+L9PtWdmn8uHr6&#10;ZCoYgYE6rWpblA4KE5eiBULZfLDDGhZhjiQv7PW+S5LQ0aDbPyQjxSGYNoeYuh8/wyEs0HWU8Z7r&#10;wwdoTax8UT1lvNDlqsSkOVUuAY7l6FVfpKvZqFgtq9W0WsK1RzflHnAz4slQLaA/4Vsm9+dFORdn&#10;ZeYOVTnnXHR2kjOGC3tebS7fm+uf8xsbUoUkn87L2zh3cH+uiTGlAw/DOel7t6dm6xDBgs1oWH7F&#10;8X1DZBTQLOLMiwII78BW80uSbmT0pQDcIcIVy2jkwdAtu1BpUY0wbq5CfxFKZcsUbbRqMcnnY4xb&#10;wBDS9k1F3CEPI10mkcYzNYL8kA49zO3s3ARAjeodR/e7rETMD8lLNEOIE0GBkGgHk1XYycChCowO&#10;QI5FTUVGl0tNj/jxRkbqQrwQmMn2h4RnzeRay75xORT4RYjczkswfvKxS3vQAmpm52GpaPMm+IEl&#10;yT2Ew1Yi+eeUYkSQ7qYax9kBGXfE29u9TIKL5s14tBb1xDX2sbSbZ12gsQfpLR4PgPKgFCn97eyb&#10;QnBu0XiDz7QeXxDPBkg3m2+xdchanqAN79tS9I1Bw20DIFJH6UUBo/mcNSghKQA4mcqjEg5PlWIA&#10;4WX2gFAMgpHIdnsHaQ4AsUFyco7uYUMKHJuRIxkm94hKA6gzvD95eQEr8XcymZJnJuxxwKWDJmGH&#10;IfrucVfVwyYSqAYLgRGBrJ+D0CUTMXvax6Mz0lZyurxeW4JDQFthZnvhEISsHOryYhNbBtiJ2NxE&#10;V18qVZT5vMJs+zEmWyI1G61UkY/K5XQ+X6jJYhXzsQ6nO8wojSLSMzDIj410WSbMu0lP8H6NaWEj&#10;nkQ5XYPd2w/S81wSGR7Zv2NqUNsPWlKkc6v/R+czUayYyTB8ZDuEbNA7cmEAWsxZ9MMRHaOm6RwB&#10;WNMkX+x9kOzrkmyhpn+xd1YkFFWXmAIYCDE5Jl0+85kR2RC5icUv8rVqkavVXJVAVeZIgsCVB2sK&#10;0MpqtcrQk76czYp4pCImYb4fygYMpgA3E244094MlUKBjg0R8rrMKJ32i2BGFWQudi6EUDcMM87U&#10;NSSjAXG6CCcXulpGX+DlhFpOBDslbUqN+wnRFMNAYXGTEdTTf1ps1lD0BJltWm0v8Qf7UyEb/VnM&#10;B/RvsyWAMOIVUH/X5WvjQg8N9ND8z0cSkVgA8jvRkIaQdlYp2q+CStEfzEaSr22q1cysx2DkeJT+&#10;WQ7UN6KlF7fMxtJ4Cx5ur4E3h3DgSm81goeg1IAC6UvxEoeoRqxhccC7nEzRS1iiP2WKvqwlwMul&#10;RvazWE7VbIkRXYvYwANXa3WgixHkAFhBey6A+QFKif470gaf353FFhXXWxvUqppiVHsd0LcCgwzs&#10;1hG21/aME2DU1A07YglBdmISLP2zbbxhPiX4KrovWHbnZAVwfDE+xoS8Uuy1o0+YFVZUbO6ng/CF&#10;QxekE9c4QctJgCcE91b6FKM9kv3oONlxATzBC3PhzKYMqL/3ByIpc3OcJZ4X/0xPkA0QsEhOJ1EO&#10;s8jAnp2jOj/LMT4oL+eYZjmd5qMKaNl8tchmKuaLd/Bhs5hw38rg0STqGlXPW7k795fhOzf2FDut&#10;hKj1ZwIUu9uMZDXt3gbfnO3LY+4SV5+5SHt+Nre5jwbGDwmncFvsHpexzmSosFuRzwXRPpJzIoOe&#10;TysRkADUuBb+4guPQoO59iCjC6v5X08QYNQt29NcJ0Vixo4gH5RMxDSGG5YtplhwynRvECTUcc47&#10;vESRJXsF410vsmhJLe+AjZ8p+kNkNhb9iJ2y1KsxRiiCqYUUf5TPJzTR+WRUppgoV2Cks15FpaUs&#10;3lDE07hMJhpshRAGtJ5j4OrGhi0EgP6CVW82NTgjWXhGtOyZLT6ClYKm2iktsQhjkEibzZPMDJw7&#10;Ep/c9dsEMPQn4GDZaE36VTv2CftrXOuVwnHXZiHCRguKwv5AZreyac7zeGnwkdhqyu6dZTNONx8d&#10;mAOHhZnCiKvMQXVMkVnyafsLZkJ+fFZQYr4mFBAhF0yesefPHl2G7Jg2D1Z4ZTQ3XTfZfqcyQdbt&#10;SmRSG25HaHloflHIsTi8C5m9qzeFi8YqbI2bsI1w3MyEeEn98RJkTHzQz2WG7ksh8bxkjjuQ6b4y&#10;KRZkOiHPP/27ioK1f/GlOYIRtbZeG+NfpHKZBJw8cxMXTAlHfIEn308s8YT8/kK2MKmRcr1Y5+EQ&#10;GxCbkohYUi6mYw2m26jAyEkS3VCgTovFSC8LVekCDNBxNFLiD92jcwHCoHcJgz0l/Xk8bRDiHFgp&#10;jbpG2nRqX90hW1+gHDOj66wRGafvm5Dc3nKMcJDjXXtLhI5UFqokaBNIyg21knwOIoq4KXIFAbwZ&#10;JlecV/2Jez2yizdCzU1shxjPzCvhZLu2dJlurviUckajyVzt2U5q7XO4Hc/ge2Ea0QzAIhH+Ytmc&#10;0rDlnTJ9PHpocEIWs2WoJpB+vC1J2iSHIxSLaXdC6W32IWO78ko2L4pu4luWaE3h1o9R5oy9+tdm&#10;+rqc+zc0BEdpaZMZikbbXv/yF38U3WVzDvePoy8ImIlHvZHklq1xGP7UOZs2iHNJ0MYosIubHnFQ&#10;UkcQG55FNhFLX6oAPES1Yg2Nro79Yqp8utQYiZmiBlVh3otaYkrspMhKKG2VVkWkoW+HTomV0q3f&#10;Dy9y6E5fjOslOYHdVOEYcGxzR/4gdYc7AaApkCrhC114q9ZHQDYJ38kIjjsED96f92zTEKAka0D5&#10;fiZtZOnDvZLOhpt9tuJ0roTRNkqMXulFCEFwAlh7aFO0EoPOnNM1oY/FBlP0uN3ipibPqyGD2xLs&#10;Z+Z29OIQ44U0vGP3gYujwVFVxSSj3j4wngUbFOCflwKahwhsLPeR7qZpMS3ScYkxYjIfBnsELqt0&#10;NpqixSfHHiNokYywCyf30UiMsDiuTmT/cCR+W94D2E5GfJsWV5f0wXCe0ZXuubGkQ7WQBl3YBDE4&#10;cYvxRFfI0pWt/ciUDStpAYu2a6Fh8bXZ/Y7nkmF7pRu2B63zuy14oO8SkMHJdp1AiSnKuU02QUAS&#10;qE9qL44aSG97lPbm0AczBoBZiByIt71GkrtmFAWHcCgMwIzeCq2V5Bcc8z1EBGNJjoKIBaY6YJMN&#10;FGc5Bi8vlxPA1YsCOdtco4qiVFl+QbeaS6cjmeB2HW57mFABXEWhYbx8BsZq5n0icsaZava2qppb&#10;OLWgEQncemG7No4iwf/5zh++15gVvsbOyp88bNdpaG0t0+3/+FkRx22YC5jTyvhGN5XSCHIYXTJZ&#10;8kNP5Rlgd0FoO2K6eMCMTMapzU7HpHU0I8Pk+ciYJKuV6JXz29SWiZ16vH/6D5ecHVzaKztnIKpi&#10;VPd/8NjN9n64A6t2fekKlICzJQHXXdy1RqqP/ciHVSWUf16KBz9EB2JVisgOszlsf0ndybCNRI5a&#10;4whk2mJUzbAD5LhcTSfLOF2xNf5H0KyRmnBjFg+wITTv2AkygD9i7ktr7LWflhUyBs6Kx79+uyvL&#10;12//8u3rP/7l2+vr69+Ywojv9SFCZsrazXwdv0tIM3cr3D5r6C4idsQ57iduI42pt7qzsNicw3qc&#10;Zjc+fTyViM3BmAWIY3dNQy8pPrX9y8AITcQYIDrOnWKD5RrxJXkaJVKkZpK6u0wwJ8BuoU0FNlA8&#10;2AQfsUFMOGsfTzaKX0HtF3YcSsimC06eczjI6HRoWAReKsIJ/pIa2f0SkQrJlh+kTbf3RW6yMEbJ&#10;MNL4Tyw8ti/P3YXfb0vmCtqxgsk77trTUPkFJPF7v7qGQL/13lm1EZgRDw/6EWQXakNgJtdCybRm&#10;Fh+Y2AGQUvgIv1pJJyIfEv6E7Y7AWpQcsCSrmxXNc2p/HJR2zZqwj80MrQaQ44EoXqfpXPPn1smf&#10;sVM9d4rk7DDSM8y2kZykwyYFSBEJ5pcBG2MBwZy4GPMC+8Uhca4XhiSyY05MGX4m9jvEdMUWMOZf&#10;gJA4VZNqNJ0ppINj7KGzmmIb3LQcFyVm7WpVRRHSHRwXmKNRCVyXp8LS4I1oaA4GrKNgpIASg7jD&#10;cFgyPOmdwxtx/CkAFULaRuaHsM9MbA1+g7kyfHeETYPtK4PdBxr0v0GLO+dYR4ND/dDQRPblgk0z&#10;y2omplMdhhQ47AR11tV8lcdgyly3wt4NnCYS7y1tk77d62aQqOx5xT1ISVkbsnEox6pzHxy7VQ+5&#10;J21TZpURZsBQ8Bs1xdXu16sL0TWaaLgfJSrNl9jv3GCEFMheHBQceoyb5lCJ9iHPZYQMkORYISIU&#10;dpVhMEiOUnUhc3QqdNxgfs4UWxWsigI9uxhFHeXHEBIzCN8+znC44XlHbPte+bpNuwtsqtscwMxN&#10;Ow/9xMQ/ymxBWDKYLe4U1XU2ynQotMLp6NvaxzLaOKGZmZ7DWbrOawS66eBsMBkXdHdv3QMNbhoC&#10;esbp2hZQjHIUgq5s5mGMM812910G0wvNvN2+RMbU+USzrRs67GGovkDyWyOkudm6bAIhcZDGv3mP&#10;SvadZT8ifYobc2mBTMcjcW73glZQcaBb/QV0qJ8Qsvr3tWabm+hW3Jn6XP77AKWIdStyHMAZEXBz&#10;S6oJ4BegkFArjFcZYTjbeJGmlZ7EmSu5IHY+hN2NQFjaFXnajDkwH0ImyUJdLDuko0XMhwfC2RVK&#10;pg38ouqf5FgG0bYQ3oeki/0rUYXd2MYWyqQ0xpNzf7Mz6jLLY1twiW0D56UVhnF02HvGe3UxMbZd&#10;4zwHdDh1dlMYIDKsmTaluSYubqYMQYK59MOROz93EWaEmdsK2RqqiZnba3lPxv870okb/247A3vy&#10;DDcHw053xRQLhotgb9OO8qXimaA7DrOyzRD5BnlA9Y3jkUgRcJwalv/uOubRNhW81o0EsTIH08l7&#10;FQssqIHQi0WlJbBHrsd2eICvrLUKYGW2CEWHndSanDHkBC6am6AvUk4VRCwP6Ouz3XQNQee064W1&#10;bPcqpnBdMg4cR9qVaJ/3pMN9vxgBZ4hWR8YhntCx1EVWTLDPw6IYwzjMVyDg6DIdab0CPWG1mql5&#10;FCo0jQcwv6eIutRTbjufnW2qXFa1Gnyqc38QthIQEwu3MAkV9rM1Ajpch7QyIeX2XoZSqTZ3OLF4&#10;wsn4fwg7y3S+Uo+xaRh8Y5dq/q49RxzS7ZEupH4Ii7H/MTDbd1g6R+rWJ9ntseNppUkWz/f7n8g+&#10;LfVyZyYbq3t2E7O5ATMe2VbZDLF5py/sUiJNkxDNC+MXJbJE5S2OCUPphWvDIS9VXhgidrH0xhNe&#10;0qzAQAWMG62W3HgOc3eX0wps4hRjX1YLzBDTUdg4eI4LpabZks5ZRWCVva1UNhv2PgBFUaTrJnM2&#10;NeuAI6Wl3hZUyCCIbq6Yt6ud0V3v9fvGjIlpZxcO4zE/b8U1iYVTTKTv200v7byOlUdMAD6Z+gsC&#10;Tdl61PSA2G3GHQ9YtG3E2rHom2SVvcv/sl2AQuHEVGnQHy/2BXOC0YXiMs08mLzYhOGlKsfpANmM&#10;RTwS11TNMVF3zCkhqJvlsxlaNTQkPluB2jEr0+VKV+3A9js77l0Qn45AwVaCBxB7TYwl7vWUuI3Q&#10;wo52F61FqF0bHGpoU/+MLhJA4uo9AEM2gNXYJ2tjGvRbQYJEAM0mBWGw03U9a+KpfjV70kXk+PMG&#10;pWBHFPVapooipICCM3DheC8EkMzKHYHJwRmRtAq1jCQskno5+UuYZMhOQGEzewVZQrBUFDjgDtEd&#10;B0wW90//2LIl3sIJwhvzG6BzXBdZVUBSUeWA70DkCW4wfvTptUxdoxeE/ZeNFGXAqZ0BQVAHduZS&#10;dMsnYkIsxPSCpciIB7RnIo7HnAhP/IAqy55uveVqA0NMwMG4OKHHtE71j6Q04z7Qm/JStPkhWhIr&#10;W6TqaqzKyUxj3IcGdx5NKtgssQKRKqvyrKom4zG4mm3JY6tIB1VCBKnVft9DFRLugM3G7a7xFzsX&#10;TXOKREWc1G+45chTHNZ+Nqg/cDCIZ06s4Mr+z+ct9103RUEJPEpYqrbVQqJyZxvydhb5eJ6Lpt0o&#10;3WdmCZzHIhgAdTkTR6wCNsQlIaW5B+0iKvQ+d3DuANGJJTCSpqoaY/cABDNpPsHMOkyXhgRiV52x&#10;wt46M5VOl3GYNjiiaUYv0a7DFMlsW9gxCXU4rKWDxtIWDcwS3125YMKYQbF0GOhYrM3muCFt1Icy&#10;Ma/1rNkd6A6cAKXTiZTfR93No5FqBjDqp78fMSSCw2xQ3gUrFUZYusgFI8YIq94AIxprd2FxRKHv&#10;sQXaPc9tWrSkGV74gFyBGTnNHub9iRMiJTgnmMjCx58EhO9ciMWoaZO75r/aqg+bw/h2bPENtxpU&#10;0uzwGlF8qalwFwi2+rp+k/u91Mlddh49+s6FIfc3lTa5A6zNNmfjdmQX32BL8fqEpKNOft1w/n8T&#10;UKIMd9GW+YaqtWyQjfjr4g67COGYafdn4maD7PnLJSpD9DFW68ioTFeZ1rNxPprNc8zDzqbcG6SY&#10;jSqVF+WqGs+nk6iww8wwsg++IzYQB1fq6AeQBV7zFRGzfQfF1BTSQ2fTPkcgrVLJ87vnNh235ycX&#10;lRLaKo1KuQckQ/KdT3y6Fom4S4Ih2ZHOV0opd5RgqcQ8/QTj1P5tCyJmqGd5qCfAl9i10I5Gddix&#10;Hb2N2XDkN6NRGCVJhdnEEv/QkhiNM5mMNZb2EXVgx8HmbeO8Y9tneKxwP0P2qfQi0G5/txcbXDRE&#10;4GK5jTKoCtkFhk+gNWvCnd0X6NQC6SlnMlLqyXJW5fPIx7rsw0eVNFeFYJxutphDhsvIEPWQ7M7B&#10;o0EMONTYOs8exjF459z5wwm1GQkaDk+xQkBhF56RyX7RE7YDJeEg8JfsmuCHk3ZGQJ4tFA4qrk8Y&#10;5iRjyaiJbE2W9ob+0BsN31Lei8c/n08tAEO6n0SdzmTfAVjIl8pzh4hILGkRkFRiOCYaU2ESOZcg&#10;L5HsYltMDodfYW4PpmVNdGQhJV384p0EH92AOePh+npV24gjEsSO/Yw+t2eyoImQr/fYaBt5X8BH&#10;QwwNUjxL94+GkheY2ia+5pwPDOkigNLJn/fB9RmF6T1ySOk8DbcOFDuNszBiQFDjyGwyogWWk/NK&#10;ag4s8cEUh2jiLJ3VjlDkpC59WSohuOjj65/L46Qy3urimeH4EHGKpTKyZTkcc4WW6VE5KxCOYxoc&#10;ePuLDHhjhh1kKk5sjW4KMAWm6xH0ff7eliHNE14ppFUyzmyaoSNz4YNAqTJjHLCNEmVwIdtGT1Kp&#10;5o6YfNFusg0sIYqp0tgsgWy7ts6dxC6aU4Ore6TPDAvs/IVhzLsZ8CzkyDZ5+ADlNU63BMJdPP20&#10;4fIkGGCTaNxP7ncB95LPgMZtdSnQESKeHbcekK02fP8tiVKsJGNsMhAX0mLhAIjkFLYqQK+AsqFJ&#10;jjgWMujPhSJWv/rVr3oduRFkDIXpBz/kEPSiTfqzU6cOMTn+meowRI5jdYhEW83zeV5WJUrJE8QE&#10;48V8BPM8G2nY7tVSoWc73rCrNUoD0htDyD6JwSs/pziIie/heXRALD3u19ZSjDfnfEFA3CU1QEqF&#10;4oRNiudL1mG61TOFw4krkkHImA+Mm5yyY+ulaH2myIt1eLqiGaMlku+Gc9gWOioE/MFZr4wNvgfs&#10;Whl4ivZYyC+enmHHAaLVql/MZWJghsB4wDS2l9qZZoh8RmIe76lcYXP78QTbGC9WwF/y2RIw4Bzz&#10;CUCWmGMYcIXSaAwDtijFIROhKf/L67KDVA0WTci3IDgLNqqZp3YRSueO6qa9EiJj0vwHxKHOT3OQ&#10;GgYNrdGscQEhP8chKwxoQUQAP4FeZTbxdmIOASuCh1qYPCDZdl3PsYM4N8zsoiGDeRns0i35qiyk&#10;2jVTS/u0OUoOchhGATCWc0VkTJj/UJgIvcYYIsiNFi/NppZDuMdwf24mcy3RfhUL8jON8RDxiqU0&#10;Kn5idOVczWGCFwu2pcywC/dCaQzxWujxAl1XebGIaPRBbT4UUHbsWxvZFGTwsOU9WLpNwxjHJoAo&#10;a6KHAYEk5wFe/fIXF3dBkorDYS+QkQleHvUG3Bdbg9fCgiPqxzDHyoEoirOpF0SZ4QOhNLp425Fs&#10;9qBAAOP2oOikhJ9doGMkIjgwGiX8I4tUhph0fPqHma6MvA2dKkc+HT6FiBjDgip7PUSpHZemT0jN&#10;lCHuTNTb3cdDkNMhgO6tcJpBRBDS+JDn7kw0QLpiIY3Ll9UEDNElKirpFL0eWUamyQx7sIyX4wJD&#10;6LA5aFy+hOR1N3Scb63iZlNLeUy26+lFfq1UhTLfmLCz8IKmpYVZJm+1JRS9bvZ5N4VPvmJ77mZ7&#10;bD9m3NT/SV16+oSBDabQJvE4W237oAILwlovQSsZ4tY9U8OsONsttJmyUX1Ns5/sDPL70+GEKFey&#10;BwwdYg+rWHoqvlEgM4W8ezg0O5lMutwbYckMZNFEKY26GciWh4qeKcOnwBBHjNijIQ/28KbGyEiH&#10;g8H1o016+VbisJHPJuiS6N5lpnEzX1Sdsokvn5ItluDepHIrttIME0LvqN12MDq3iFe8ZCHYKZCO&#10;xWIJKYhT+0mHM1/J/I2wnhiUhOkm2VYCRBReHqY3rB7jLAxk1xAzvFLGiVeCV6CjG1VdHIzyn37A&#10;H2L+ikvmaUVAUUNh7OLEMyDwmIHRSzK3Q9Ewq/2lamvpACMS26LIo4NRPp8vMVp38f9YO5cdSZLr&#10;TO8HmHfIzaAwQGUr7hduBlRTIwwgipSomb1HhEd1trIqS5mVpaaeRjtRWmulbb3YfP85ZuYWbuYe&#10;XskQIInsjoyrXc75z38BdOfCPEKEBcJkuns4zoAzTwBN/WOaI97d0lWgobsJ4orsSrnEn/p/3xz4&#10;UUy5VPlzlu93mpGNSTdjbyDviF8C0iQ3iOpPrs14SYmLrfv7YDdlaq9kMxNbae2mTnzJOgvaTegW&#10;ZYte3wOBHmHZ5AaqOjwazju6beFz6CXdFybq8d2QNmqtOLO+/Zecq0TEiDZDbqkjriin3CPPwG+2&#10;WP40iKi69l4um4PFX5LnX5VZ4i1zKzLDlHVaLvdSe79r6MkxhJkpZHO1XFEfwm64b5eb/RHwCgCr&#10;qA9/y1ca1nuo8P8sf/ORVsYdFDQvVTcip3CwmgA96hLIlAb8jB1vDvtoICKDd874YEpmfyGe4ypJ&#10;t3zK+svUQ8VqGIyqL2ilNnL2i3bI5LC0hMkcKXhfH/0aLJ2SK28rsCa+yrGDu0c0QrflzGSEgFfx&#10;Bnrfm5YVz2guUOzdn7OvKNp5a1tzwUNFF326S/uKigpjktmO1cVyIY+uoTCGsPgtZaZV7uFtdxdu&#10;qeaaaEVH72IqTxDIBsDfP4n1LUFCa/igDVvg1wbWu1G6Cu1HGjrdufqWezO6GnVmJk46sAWk4T4V&#10;CTcyC1GNCB80hJgGY50Qs0ffQpWS5TUp0CGQzdxjh46IU+xHX+GZStKeJ6ano7V9ivyaaycU1h+D&#10;t62fUHjnXHUHwXbhVqqv+YSjpTyhinJgvp63nFDn++N+y3Sx2TNdpKe93533pCzN5zjtFe9Yeg73&#10;7zQAISbdWMTMM7dp/8iJ9a1+fie6nN2hTVy6VsfOB+EnifpnWywyI7nrcJ5+fvhgM2yjgZh+0BmQ&#10;lKzm6azSwP4sNCTFe+DyRIUY5szZhNPOkiBmf3/iLHzwlthA+rPCdIKKV0vlIo9caT8tXTRtdGTv&#10;Xah7C/QnGy5FHkBAcUZm9cUHiT0TXxvvTlxGeWibWY7LwaJqsv8rmIAcNgDFqemCY8KseqPYm4nm&#10;808MY3lGEgSMXmm4aAhi7RUTOPeTY9h/HTB9fc3PgE0q1nk7oA5G67ekNxkfZd8/PxwIlYkIdQZ0&#10;er0gmQk0+14VP2hYGWwbqKCv2DbAn7zmgILa7Gai5SnbrNytBdawhns8b2GuzPCvggtwXhJPAfh/&#10;PC8Xs9P8uDg3hWHl759zx4PsArkQLnWmlX5mZj8Rd5W4ujGGOM9Rl3aK2elofNqAhWXC6OvqyWrf&#10;btVkrW3PMLXwcnroV+4EFrRgrUoaS3/d2higxxYNQdoebWxHRYo9q46CVSnr5tFM69u/caCRUWzu&#10;fWHRTwsLMonf6Mh3BiCqIO0RX1YeIqOfms44t2qDRkyXeKvU4Cnrs1zmxVad77DOPu5m9wsgKjQl&#10;MxiYLVJ9ErbXs/35dJgdir/pQNMuD4QQ6H+GgWSXvp3VCfHEKUOOiv01kKhdlnXwe/OMPnJrlQqr&#10;+MgCzrIyjhbVqjgBAsnFpvZiodHzbIV43mLWZ9PmCLGXDK7iVojq+TsEmPHgjobB/dfNvFrCReAx&#10;2+kIGBTihWUHDn/FIZAEoOWgHbCehZVbs9Z5I1A6Zb2Uy64AWE77ZgWnquF0lZRpvcIYeL9hAZ4X&#10;u2a7Vw5QlSG4LDmC0p5ltbGkvFcMckKxG/6KixAtZ5JqP79aWOwdzJDH9unLHz97cUwZ8fNrXQ2f&#10;k7i61ZX4h7GKiG58Ngo62prlOpYsPmZaQjowqYM76bR3ySDCx55skfSkkktY3GQc5IaxRTrqJy/k&#10;MAgxuuPpj59Qwuop7XlyP/rIbMycorw30i03vN2chWOKrDHeptdVvpsod6WQsVmLy/40f4mBnwQs&#10;wFywhM/cmcPxKuXjDk0e/JCWbHXYepBznLwsGXOOPItvqNJ9/q3UnQk7odxQBfgyX60Xq/kcoG95&#10;FnURo5UD/Pn7zfxAnvOebbsqDduubhQr8R8oW0egDY2i6CTpnS3zSierRDq0r/Qu9it2DinJxkpU&#10;hAphoPYyU22gaOTxOnLvEhCWFzPjFmzMwEQDiNpzF/ZQXiOHCKq0CQIS7jeIQqECang5ncgzYu1S&#10;80sm1EbFSY8VrcZpVq4zPXNf7fFRL3/SM31Q2kKim8Le/5es4B9aw0H8h5XQlWhRhYGMysC5V1CK&#10;30zVNGEJFzthU9RTxzPWhcsFJcxBYSBbZnD79tTcb+E4HHY7mvlNcR2JfF580r+pJYRcimTf0RKL&#10;9qbbo/91/1Z2OgyCQj+lqPp/efrUIDtgaSYG7V2e3ZszFZjCMjWKM2GDiIFZcgk59n7m7lfSzoas&#10;WPBQRv8mKYbeW2frB/QDLUwd4dPn18dwmWoCoMrYukb3o3u5y9WMgziOy+bkMDJYmOghyOYQoF5z&#10;7wGvvhWOM2VllAusjDLYMtIlWgaXV0gIq/ORhM099Jn5brY6HFfzdrupyub6UIgGC4YriJNrYdVP&#10;5u+g+9cvdycqFHWvKtZaKxfnnywjd5znKA6KIVozy7uvjowTG6KTzBlB1goBRc3LKcvmOuIKDkpF&#10;I/UtHKqXA08fb9hHcfbPZdLID3mUUpiNeN5nhygPg8aDjK58lm0MUZL1LPIsMXS6FlwhfuAzRjkD&#10;HkbzRcAB+nGR5p5DYu3YklcwPLPCsSXPuHEpX50rJzNgyM2GKxPWarnkizd44ESdnRtynFeqLszB&#10;DZHo/Ww2BxSZ7XHjL8r1XKdnEHGgR/U/fF4+B5nPhf6h9vg+Wz2DncMZarT3/kyj9lQywqBYsUJV&#10;1EeC12CLf8eZ2nKk+oHKYe/WkcmG9csT8/9yAg1uZxNGHbmdkYa2G/9GbUbg4LiYXaR41QWeg2bU&#10;nyfVVVQfohEU3lWZdhTLQFFvxy5xKmISZUbYudHo6WZeLlMWU7kmy/n2en08rWeEyaw3uAqS/sCk&#10;m9DxfbPDzmU9OyN2KhqTARO1/uNizCMST7suO1ul2iM7rtipdQgjgM3G1Z5Q5lbg6osObMDSrHwv&#10;jBEr8HTgwb/gYsHNAV5SEsDsA8cSvpt6W5cqkZm1qMKnuVJEQmuenwEjR9ee4utXv1qOHXby+MNp&#10;ZbTGNJOx8lneauA3YdGUa68cNqvV2hKtbfIw6Ob4CM3nzf0BveNhv1wgYq4FGF/DJR7tutHo8x1i&#10;3AdpljOhaZUOVhxUfzAXFt1kXRJ7gTPnQhmXy76vqfoF8Nr5xP/RrS36gVCIyNC+FoiAaRZYtusM&#10;xisPDSbU6FnR64rNEP5dS/0epDaF0sP3U6ihADMeXvCjkcVXxXApVi0DePHUefS1YpjiYMwgQsUw&#10;0MMVD4kVzka3ErLNJyzhcicU1c0Wuvj2vF2TYXem2zogAt2dkQwdZu2ZGnm3WeyLv4khXi5MFRRA&#10;gaVhmZWrkUU9AjmUxEbxdDLFdiEBd613MuULPZnZ+pTXc04bNu6Z7gAdinH/Kvz5l0ypq5gQc3Pv&#10;XP8uvIcnfpTMva9j2XY8BcxMHkmBQLpj43o+o7VtnntDfW6dnaWR/dHC7Z6fDo8SElfq5ksi70Fm&#10;kyag++G//7dEYg8B3EZnTr+P3MQ+R05DYs7bpFPfkVRN8qTzOQApe05W0d4arHkRsZtr8YhejofA&#10;CEYtPwxYmBSeWqd0annjTTFlYZf7o3iDx0VzmG9w6toddgQpLMi7382WJOMcl2eo6wuGjNej7jNf&#10;rt7UrCMDi/b40yf9jEXRc5nuq+5QfkHRRGLgQK/AczXnkvegCE6pFfgqQTqAwWQOcDx8I+UXwove&#10;V0+dNM72tX8bWkanrtuIvVz18Hgevrx2I6tenyrK0cu7Blrt48MT4X0/3P2eL64dSumVF+AVMbQ+&#10;3eVE1JR2WBwZqSi9GbYcRFaq//47GNszMiXCHmL8IarBRh8incftZpJTFnu5Z4r5YntenBarzfYe&#10;S0a6zT18PiDsw/32vJ8tDqvZfl3qDXvBkF3F0+2dCW4v2cnvy+oXzrNA374Y1ST776goNW6y+Zaw&#10;DxKPlL4BRQX2yyKRpYCEipwoUKJFRtMfV6GOEgi3Qj2mj1Y+3qWNipVYCkxwhxM1kl4ifX5oT8zS&#10;W4hd+rC12yq3EZB0GpgwOevphugofv2//lFdh2GLVLQif7O/AL7CCMfSWD8CPgpZ0izW7lno3l90&#10;o4+NdFOXy8nPfJ6hzbDyztxWcK0o7azyZ2E0RC9c9CtvvD+mLOJyLxTI9H61YdKPd8piT3+BrzE5&#10;IqSq3TfLGfK/3YxrqtjgWdih685iboGONkIeBHDUoJCYoCc02779nAKeY9MBV9HYh9M+LGdNdK7m&#10;jVXAHnUUHcz9pTMlmWSEaob19j5KyIYldLFu3fMXBNAYpk4ujy8SeOtx/nKFqG5eTD5hyuKGakE7&#10;epWgQv+JueYXfbN+S5kq+zI52+s5TImd/t0FaRefLbP4jTgrTHBFSB4wcb0LRHir3dSsWWUdqAci&#10;nhmxVNp5MeuSVFxMWdeQD90qPkTlylgMVmJ6CJ0MaT3DbX3M5y4Net/a1k/YJeVmK73D5yuksJvD&#10;/XJ/Vm5hg/vkBkbM9tzMlrtjuzi1xQb98XeyFWSqQ9bnoJIrFNXVJZpLAG0KL4+WNMe/thArT/ln&#10;7xtF0rdS16RIrrCN7F1dy2GjKDrFvE6FiX8cLEj7Nnn26WtJEgkvtXLXDh0t7XQh3gUrJZkPc2nw&#10;U9j+iORj88h2vmWM8xB8ZaccuolLvwQhEbQrtjdqKDDbxeO+uau6KkN01vz3xy1ssVjP9Fbmy8X6&#10;fw6WaZ7Di7/fME5mD8GxuHTaT7eXRfXOwBhudXvtJ+yEYkNty1nshszDPcSyJXxJ5gYMD5ojXgrL&#10;83G1Oh+2xMkV77h2RbwwkElBcebpGA7qU0VSZFdXOtVKKJ+S3GgCTo69PkpwzMvutrT+atdnJQSq&#10;5wKutXYxwg0T3FrH1rko2Tax+F/zw0bNyLHtEolceJvwj6C/Mo52AYQUS/pSYseNT4fJl2eWLurj&#10;ArEot4bOp97e6YfRhZNAahtqYD8xCsd8lOvo1Urnr0rIsq87doDzhU/YvSTBAsDyK602vzwrfSwi&#10;m+b2f41sNl1No4jz4o6ZCYS5YQrQPG622a3swY8Tdkm52Sp93Qq65mxx3y5WMOlaxPH7I7cXwvjj&#10;dnterZpK21S9srpzzdbPBS7X/3L/soUL//T6OdMG+yxNO7T9+PmRnyzYV0r5ZDWmApsC/GBLLJP4&#10;fPtPehADo6o9UAQKMupxgo79tupTkMMlwRQbCPiiZ/GLt+hX3NlC7YdkWujhHU02O/4IBHYNChcl&#10;eFgS3/9w91tIGe+jUFBv83um2ai7vj4E+6NHpBjY+YAV9HPbnHj3M77+PNbNncORIIvjj5Bt2UO1&#10;bMe6QrH4on+dSOiXQqmLfqwOBnFTGxjoonK+Prw6jVoZrai7c1loRyg3/RDpoJdcnHAhvyreqlRe&#10;CCDkaqTfJnUP9tsajtTpIl5o5e9Cr/lEk85Pm8qsw7NbRyG38zdzMDY5jmXudUon8Qy0JWdHQKSH&#10;YDOlbhXVCljR2JGDEfto3ABHDrjlmMbYjxyBObfSGC9m18+K8sgp7uoZ6spFK9feljy31RqN8f4I&#10;L2B5WFAuH/f7ZVnil6JL7WAAlVMqN4M2ZehapNEJ5hf2ewSooLcT02+rNselUHml3f5yfHwta4Ou&#10;KQznhp9lup+SK90FppfHCSTrgu+YT4HFiD1grTO4T40G44EDF0dXsAGoAEmDLz3qST1+Y67XiBvG&#10;H0JLuB57CM40kkjcqjydsu7K5Vs0pPR0u9MeCsF6cQRcOUNAx+zofN8sGmQP/E9ToqcCdYOtQcY6&#10;4UcUGoJGR8cQ0T3d0dJjamnO8sPdb96FusrWV8rC4MTC8SiKX9OgNVfsiaQXrsjit3Y4PeOh2rOr&#10;n0yX5J+Th5Fuxhg9gMO68SOM5xAwOyvM+zeWkoounbyif4aPd6+/PcMFfdlXC4MJluufPFumy/Jw&#10;a7TQm9sFwpWg9sOezL47f3tnfiCTJQ9PsSgK6dCubBT4X0CM460erSBW7rdSCU1Z4eVGKcbQu+3h&#10;vF4vWgILscMlaAYx3Ga3xEviPNssl6sdrIf+ATHk084vqeFpgqWidqZWUNRugD6NMhEEwJeDE4wp&#10;6s/ssMiI5OrXvrxwezKb78LLPd0iQsaSo/gUbzsxOOPQgKLXpgYqRg2Esy1LLfGJvf93tse/2jvi&#10;VT4+xQC/WA31+Dc+YgtPPXhreZUatxV1CdzFP+UlTo1vXwj2ru0w+0p6M8jv99Njs7AT1hVX3hzR&#10;IDCDwfAoLiLcpGLf8kYUccoqLzdLUZK1x+VpflgC1J9O6DGwiUSKgTFFi3D0sDouFrtdVYwQypMc&#10;aK+AHph3UuUOWqTWPKZHAUHhGoF3YcBa8H6yEnwKng+a3AXOXPhIXlj+9lzCjthRymvsYD5N3A6l&#10;hBtFp7LkuUovielxubF2j1gKR+eiSyS9g85RmocDPUAoKBXtkr54R+8eaAfoSkt4xJwYjq9AvKZC&#10;N91KDIX26UrHXuEq8ZhTTcTOnhkZN/V3oIwSCLj3ko/3MYLQVKTrZPjHwbQiOwzfG4qimxTcFiGI&#10;QygdS8Vo11LHdeDuV9Pn4IKckq3rzlNuUDXc5KwFmqxq4ta0n+0hIJQjFA5zhSekpOSivnUEN2Ej&#10;lvu5mGwcdqfDdr2e3ZMrCtt0d8JIaY2v0ma3WCwX7Xx5OhVI0PeGlFgFpSsxyw7IGU2DZf2Q1VtP&#10;I8Bir0OPAzXkRRZO5WAq3WI0Oi9dZjunRdh3LiSId3T/btcTXHo0eculizsj9KUW6R1EI8NB7U7S&#10;563dcNXP56ende4sfSYD3h+KwgV44nQWrxWC08lJ7MHXmne65WN1rkHf5xzj/mYnDOo+iWF5kY4l&#10;e1SZ/4gDqtURwz4Bf8BhOspWvJElX7DxPVVtv/xukhuasTjVzSJveBXY6lhSNwOM9mnB6d0AE0sF&#10;5w8ezb+9EjSQ73IaQQDU4Vk8BwGMk5qqJ3uW0C7eSgUxZQeXB0GxqZlftOvN7nB/Pp4R/lAL3+/3&#10;8/n9bI1aftYuzvtTcXgkXoqkj1b4VriOta0QNt3dC7S/hos4mMEqta0bDfja1ZnfHI3YITj1jFY3&#10;4OUMuYzXx6/802vIJvEWM2l+jG1sQWkj76Jfk9h00OYwITI31z5eWqk5U/xZ/MjPd9TFZUxFtvGN&#10;YOzRShEgTkV4ToQMcYzOhXTPATi+OKSIgRZKbqM//ru+CvsK7q6RNKttZWRO6HTpHc+XjFO6GJvv&#10;623bZD9BsVaYRO9UfTdfhCM+HaJB7PGVmQYfPJQnnQ60v+svtaGjt7FtwjK+9HKfgieOhEhyG1Nd&#10;w4m51SacsnvKTVjM2894/c42p/398URyHW7VmLIvmh1GAs15O2/POLUUteSPme2Ne69BW/GTj58t&#10;DLsimDaU8C1wJSwHNpwh2/Zjp/lHsJAbQjPNytmYUJmG/kpeVPaa1v9lOElwFAWXbj48sLxk4EVB&#10;zH8yExnAKFEY1ZR2Idy5lq9YP78JXrDpInFHFghwXeielmQlGc82hzW6A/2jw6qhDuf6KjrIx0cR&#10;V3zPZ1V9ifdnWnLvz/sjCvtevPv++PBLQSOroQwMbbS/8w/qwNlFtGAHB2QzjFAHdRZy00uBEo4a&#10;hFjZi94vD+sDeAjbmbnlsP7QdzRhDbeSEEzZiuWOLq0LDhTQ5ILdn7b8H7AlPL43BOIcV4dZsyaG&#10;8nQurmItKMRv6nFgVopwzvVCP+mwUm6gSOmIG4FKHsghJmOWOroe31cfOIjs5Qa4mQFHPC1KzlsQ&#10;V18weKD6+o2csNuqrUznRZplIIgfx76HFiobHceKxoCp/oeQt4arwoIfAQSeZJSjYyMCoJXll4V+&#10;idFV88nNc8GgT44uP6xouFBuNcOaT1g3xfLbFcgqdrt7Ek9b7OR3pHxsZoTeHPivy81SVwyk4+bt&#10;7R3f7c92rvS/3P8bSx2v7ittnJU1RtRzLEAVm8m6PzQoTq1yh+5naTGJ0B/vns7fbbSqQa6hhSYL&#10;2Rjv4RBm4mOONGl5TWhTfQEoNl4I7hgv7y5m5jGEOGYQV95ZHgiscs1qISQnxqe2DZXXRHKRVrdm&#10;dZc4rWpu3K3fxrIGf/rnCWjz2AEL2iibr/GHAPAvhnNsYsl0sxybKUuzXOHFHG45W59mO9J9Txv0&#10;sdRJaFB2jGrxy8UKers6ryp9yzUuY5C4crheScWoLO1c6BQJ9Om8zOZlT88fFNN1Mfq8w8ASkl9O&#10;OXdDAekFK2GoMagkM6Fl1k9eAYX6JYkwz2NwJbeRkiwzMbJVvrbHni26m6CO7BOylh5AMl1BlvmF&#10;vNzFfaLLJUd6+XD2bRTMj+JVuMrcm0CIsMEE8TBPGST9v/mRPqrTwNiHs42jLWJYg4pERinm99Bz&#10;lInmCEcjxqhkotmq02jyZn4Bb4FgkvHyRvDh6EPoRra3c4mcsifKrVUMI5ar05ILgq01OwAJtCjR&#10;m/XpjAh9vtgsT7vNqS3+pmgQhiy0ogpdScPGbpHyz5rLaIkXhVyclRSlIWdE/S+/S7YtQ6/zqepT&#10;00UitGFvZYC+1VnBlUG75fxqsL2v6Yr3gB6fqdkT2Nw5ijnU9t0+e5eGq8b69yz6gLm7xCQ6qA0a&#10;AYZyLVHew19HB7anxz9+wAGtaCDz/D88axDrDtc5BFduFF9SRk5mz0KxDquipEy8EemesgzL1Vxc&#10;duv1eXncnhbEUM4XoutuWc1HrozDQutbpjdF9d4yRPCp+VAdGRdrXjDYKu5WR1mzqug202yjg7oI&#10;3RitdjLyMyp5utMu9J/ADI60YKn4ZWGkk0qnVjxzP2HUF9kLXmDDVPz2J5eqVypoWT3q0gFF07vo&#10;P6I9vSraUrbKl8EJmtQ0R5vX9f+mFucrk1/sADXpsRjwIoIh3+dqBQbPVItPZRXOB815yUYVEsu8&#10;5VZ5ZFOWT7kKi552szltZovt9p6oaNYetl33e/z7788HEnQ2bUNifHGm4tX1sfkZ72rG7vZDDc1F&#10;kiQmG7SEi8z9VfBA+vYnV8glkplWa8Rb0j9M9FAgV4MLtD5gKNsCqZbd053ssmyyBNQG4NAWRmYF&#10;E0g5FBDnR+Z0ydl7jCdE3gASo4sQqeSRUOhjw3iF6sBswRMM+15qI28/srGNdhvb7IGo6c/qV+t+&#10;xYG/JtHf85M621i+jIv4exPcVDLGtDTk6wKTixooCDUisqdHuQLeb43nJ7av7d7mw/MDePtwZoxH&#10;ASLGWI9GAWKKDRoz3EykkLXiWd54AUzZM+XWKy6x/Xlz3mL6e78hgZhjf70j+1L5Vcdd2xyR3bZl&#10;L6xvPN9t5lUkJ4B+axlRF2fIYQ75tYdmdD8+T/kcjX1hO7A4bZydFpzDc8EAQQ3lkXalVoMPcCq6&#10;+UUCbcNIYVT+OtzyGtEn23IpKsaAI/aM3TZmJhYoQf12+D1wFpithb/+UOuNK9lrg6e/pVEyhxsp&#10;ulNg5XDRnVbprRCbKcurXKVlTDsep4fTDrudE2kKqw0LtDkc0D1s58s99o5LKpWJi0Fms7oSenXg&#10;BT4Y6xfP7LJG7o5C4bOb69l/sIJbjnHifzo7p0P6Jt4FF2taPYISPNT6jvSW9jeXWZVgOcEkUqVI&#10;bxKcm002p5+EkPB5SO/DuqxrwDtPy9rpbSdnAmdeny1RoTuKLaPSZh0RpEyz6h90VCQ1k0QjsQlv&#10;niHgc+kG8ugr6nCsLf1IPklEaPHzHBhjK341HtSlo1tGZ1cjWhV+eStpz3nCUi1XfOmI0Myb05Ij&#10;+bw/QCkDzyHLazW/b5vVcUMYQdNsRv33usiB3IkvYgT9LzVOa6ZMu74zMOlTwcGtvXiqeXwb1Gyh&#10;gqrG3uJ7oH1Abbw6zKlyiGASP1YoPlL9rzrIJdkOLUUjghGQ3TdL+WFIAuqzr0NMX8KwUv04Mirz&#10;3cSkMqh5sqyOCzmM151mMmHPb39XvKvMTNTM4fR5I2fNzdxCZN4XGC5B0qKTwUYNDBPjE1qm+uDY&#10;eTGXjMWGUEObVA8BwqnJWFImHw9BL0N3fKvKqJ2wdcodWNwfS+Rzy1Y5CVvIzzCgIYEtaZKbbTNb&#10;rzAq4f+XB3WGyujbJLTK+tDQJRZAUPY7ex+ZDWrst50wLpYUHf5g1C9pQtaz08nrsDjGGnorg/Sw&#10;WFgh6Hv5jCVVAEhVej94Nf+uQVpLJ6XrNY/0tDsrN5KtjmTrZ5IxWYs5bYx67I+hJz2xayZGRtNO&#10;6+jYplUXuTg8z0A30ba13yziEvKdhQXJj8v4WypqYfvhznVnSWXVkEtt9tfnr+KeOihAaFyAqj6h&#10;RgsuW88ag3qcMMITzUx0CLm4Ydg5SoVp/OI0j8/yy66QwrQ0bTYjbaTlo0W1YbZc9fSed+aO5dUM&#10;lxwkNi/xEYk7wxW74EsN6yVvDGrZzc6OKZu+PDsKiGw2b0/b/QI57kbqiX2rs+PArHG22M/2u812&#10;UbaKOW/M9Jy2xfzrtkiv4rAZHmtrlMZx3jzrIIjzlsTz1vbsBLjlyKVs5J5o7rqVeKRt0URSxj4x&#10;muF7St6UH1y57P1aNuQjQGKJa+4sr3Cw9L+MH/tSpciuCgXzB5ie1Apx0GLjpKzqDfdqTJCtjrqq&#10;HzGL57VXgmqOkbTaPkKdjhEwiRSaVOaIkv4aTq8LE/b3Dmikmpke0CdJkUbGeOxj5lqN4x63TDh4&#10;JXw06puzBM2o7RmR7Z/MKDCMdrTvGfYA7jwXxfX/IcVelDo7wa0mN1FL7txNIJX4RmHVhMd2TD0D&#10;qxR07rGV+Xy3u3kGO+98Y+OcTelwhf+icNPRh9gMqYw9eCPoMmVfF8fDvigT9nhltoj079dLqRBP&#10;s/Ye4GVPItP8APCC7UyJd/6VmCxcKjZ4/9ieHvT7ZX4kiz/HUtNt520B9yRTgjlc7CcJoumZ8Hh1&#10;iVOfHtnfk0kf9SL3QSsuKdj7SimW5dlf4trzqdSOFjD2XiNRYKx3tiDLTyF/1XxhUAF7nWDjX+OC&#10;G5DLAWFz0TPqyfARs9u1/+Euj2v9oYi4HmYGFhaDfO0Y0mbTLu68G4sW/zdyQ/WvGn4f6JdmHa0Z&#10;pNkXF6lv4BCWSGzzWGyeLDecDyQ6MNoYfUCFKX7EV4P/6NCxOTdHnizOdA+yG7JgEb44ltVghe+R&#10;VLgODhvY+0Nw2Bj1h6INn4nP1v8S32r+NGH/lNuwgL3a3eJA5tn8/nRcU+GvtyfMn1YYr823293x&#10;uJivjsXNXkWba3hNhkO6BYapjULRLAp2hh3aQW0rOgWjf3wi+y9HD3MewcjrtV9eT7bWhFySV5Z4&#10;OqFe7//p/w7xe5fvURdMH64s6nMuZvGaUT3JMoHF5sQEu67USR8frp/zOCFggzC2enBCUJeJD/Ko&#10;2pxikhTZWzGXp6yMcoEVM6rNZrabLzXIOh3xZ5nvoAnM4DDP1+15eWghMG9L2NIyaK75hvfSLMKc&#10;Y2RdBB+WuAgDtUq1QGSlpww/1mgOEFqp1JWLnvqIPJaQP0dGgRyfRXe5+uofrKJNwOGv//rvKyVt&#10;N9Tj0A6GezIgkxmHdR+RZGZ3RlykHZTef8pfqwxjszFzUsqZzX9+/Nt/+EvnOqt7vYwHyRH/kETy&#10;CymH/ZjLEPLMVyDmTGVAHFyWPGVHKQHmryRDFfyUqaUl1KWU6m5tjbp4k5YRrvrrgI0OZ4KJnH56&#10;oLsflaLDZJM/7BAQo13ERmP6e8WzQUyHW02Hpyz/chcVM7QjFuNNg9f4edcAhS42pO+skeMssG/Y&#10;77Fv2K2L2Aemw9dDASsF6Rh5UjFgMrw+vEq9gUEZ6WPBBNbObonRfopL7Pwsi1+BarWqKJgZ6b5X&#10;Nrw5FVlDz7lrI089wDv5DqWv6FEoKEjdNIOaMo4qU9l0yH/Y+LQnF91PZL/ZB/n4pDg+J+F5tZED&#10;SPGKKrd7WezbfJxu0ezLtaizgoo65Qi1iG+y8kyV0devskhyS93Q3B/HJCMMhtLpQ/PsxSqFooEo&#10;7XP/yX+X/kDvhw+ZpNUjQWsj20py9LH8QDn50KRQQw1bmZu/GCmEZSvzxgJpypYpd17Jy1jsz8d2&#10;iQ52ttkjfyP3qlmvV/cLLGgxaSZtrRw3/v14xGAlZwcsXvWGVaR9pbJ+zVBJZSaTIF7M8Iq9qh+0&#10;Mv5Vd4D4XMXU4xN1it8BWThn5IYVC9E4RQzK9MRKDbK7L0EFmHVh7G3/LM7fqKLMaxY6T3d7aaz1&#10;MpTc5qNGQ+lT964PzQYovyqF1q3vxtaRW9mNZPiZ2x2H/Ej8j7vdQWi4VblOIsTVZVSuxuLVD4t2&#10;sSdvDa7aHq7aAU9klF+n++WJDLbDHri+PRRd2lVS89iJP2jMUF16rF2bMAUpZrZ0w/Ugr+TOz/Ql&#10;d0uoBlJr2VUsJlljZuav4zQkDgbDOi6NuFQzWqbInDjHaf+YXUr55i2GtWYf5/GBpkTWtuk8FgIM&#10;rLozChnfPR1kZkchWLzAz7riHi1m1r0mQzVkmRpJHcs+TV4K1rjaFCPPyzI/N23nQbvW+d1ydIcQ&#10;bWUmIyPWVfYQzuuymUjolAdkEYR5q6HxlKVd7pDiIDhtjnuO5gPphK3Oa0ZWuzlO4pvzab5tmsN+&#10;cSwqpT7lOHWgVilMiWxNoGbUkLBOnmFy4mZgswI/krX2NaUy+4+Hu8M/tz8/9Xdrr9jw0sfYBlrW&#10;JYO4//e8pglIgjlwgLl1zasftXEMG6YUYrms7CS3wFN79uI8m8xlQw6rweBsDhYEtnqWuEKNBvsw&#10;EMWWdCwoC8RkpezA/gu9NXN4wsooF1ixvM8LfP5Wy9098CU8nOVhdt8Q4I2Or4EEfzrtcP4tcAKz&#10;T/OghL7IrftXfkSaMTw3tQuLrOuyem5ColpYc4HaY1Qac2hj+ja65rqD0ukBuuj7H0Er/JOFvzsp&#10;PXaN/cfVCL5EqYWpmZ3DguwclhNMF8YwWqHuVxVgHzWscduMLDX3YBlN8uMhCksYzf1lqdWE4W9c&#10;alPWSLnUyvH77jA7bvBjP80WgHNHTPr2zQz/heN6PcdJujksi9ZqoPYc1DvyU0CixXFIo0tlsCGH&#10;OT5jjfDpkwz0FGMBdMu/tN9C4exWqGU3e2rWEqpxxb49XNm4pKhBFaLx6YgM2uKbWP28C+BfUh4f&#10;SofRrLy13ZLqRQsRqFS5E9MZcnn3d34MlcbC5KlITD3kRa9XNjipUgl9rZfp4+Z9sawxWJ5v5RTN&#10;mmiWU5VhQlaIbGE89iheQgpcufhuynokpnE6IO85dKFs07ecTcatXXDS8yBMPjeHE5XeY3ImBb5x&#10;oo/5pCho/oZd4HLCFip3YvEGcftbzBuoaIv5DstXkEvitcnqAXppzxQaeJ8VVLSBVqxu6V5xdLfx&#10;R+rLim8+CI68sjWb1lrZ2ZsmcimPij2JRx91ATe3KrG8b+VpOuWLLX6f+ay4YcmFIf6cig/ljnJR&#10;lU15BHXers9tszsuTudZcbxiV6V6G5wnjHBD42zX7ZjvyTV+kIFkhrKenxDguJVhTEiyeRMG0YJr&#10;nPn57d/hgAeXIUuTa/5oYBHSAxpvHWryCe7UzaHxeANNKtHwwic1FxCTLiQ+gqVxPaALUqvy3OVj&#10;fk4jw3A6aL7N0K1j/EJI/PYfnv4eLgnxfyw6NQZQoOSWp7Qd7kNswv5dL6pSneIXuUbx/jCpkse9&#10;6k4adku3e+7bvwspMwDaT//qrypi2S8QcdMl5WPSPmJef4PVZ8QsnLw4JdLaa+dJXVy3Ix4eHce5&#10;y0R0JwObMT3+cPejF/F2FyZbLXuVjOvSuXYMOG9a3xmBwGFrr/eKbbZPktbO47d/Hb4gEF7pdhhz&#10;3zERIfaXIzDhRs3rQvOyG3UFUw6OygFUys0bOMnNEoeeDSLz1QlwvlEwM6ZZ7Xy+gK58KA6tDJ7P&#10;llW+2nFCAGinJLsG9OE/DzOOzVY1z4TwP2yeaWtIk3sr5CjxLdRTJYVNloLJvnCKGH0lKhwlT+EN&#10;VbzJiOy5jNDW5dO3/+oXcVnZBm9QAI6IeVdTtTpDsFC9dYUo9ctj23BklvhhqqdcDNUrpvTWrC6r&#10;3wHgPBe+r2IvjRn3WCJVGHIF61/c7YK0X1rHMAUTOdljz5PLzthG0hZgXjx8k5vIkTyP1ZgOUihQ&#10;TSzzVjXuhA1Q2UhFIYEKd7VaNqixlhLhbncbjGRPq/t1c4RuTOD5qkyZXt6tSkh4ggI33MB3qpsx&#10;KJtkV2ONcBCHm7eMSjSYL6U+tmurqyJgYFk2WU3rcnHHPLePDx8Yrwo8cjuF4OuRXb39s9AotBqx&#10;hoFrpg400syAfYH17qLAPx+NRdN5r1r6OTUq/CdraFSbfmzh+ele7Pj6V/t1O75RipcFXC42hwtf&#10;Mz3oKcm5TW6Fzk9Zc5W1W27A9ebcLDBHpCFgTDtfNgyLzpggYxe+WDb73WpbNOxau1WnJ1kY0Wu/&#10;M2TabvEhzKW/0q/ozDNc3GasJiPp7o22RAfNTUlq8HHs5/IH4pYeSae0lYDB1wh10R4C8+pmkUOL&#10;CT9P5WcuYEwoirv9Zs74/YDD9epES3hYzuAuHmf7FXPH3X5b1AeaRPfk2V1utvrtsuFwKQ7QnZmf&#10;VvoABwx1dXcsjSkD/d8HDWl2ET+33/7tyVJYbaVRThgEoOAYU3nyDn/3t3/tU5D8NOuRGXkvPyTK&#10;4wePXQ0qURcJ1HPHwwXeefbxchrqP3955cgxCphuy4wm8PiAds7plMYFNLJ3KlzwBHQSgsoUKOCm&#10;pFXGRObSkVgAGXG3iz6ujsTi/ks2M5cSa31TZ17KhgFc6G65jTxb37OGmfbVHhq0koLyeQSNJ7WU&#10;PGzbu47kYESesnL5tdli6W4IzEaEwUeVZO6MpRfJCA32Wr7ghksJFwdiYDaMyERR7QivJilmb0Wa&#10;mbK/Kvu0uA02ePUdFjjRt6sWqF5Z5IcdAsL5jGJiswAbKNGqngzwe2RDVeWNmVFKOaKjVgfzQJsZ&#10;YhS0y+WYYBrYgL/2TaSt+k5e1XYI9PV2thhOTPx9oU1QUGWDVnhywWS64kAdsxaADWVy26UtTHyN&#10;UF2XZpjJSHa8pE53DKsONAvC16jhgAWLlNZk+bMwhZL47kb95JQ1V1m7xdZpNufz9tCs7uftQfZl&#10;sHN3ODGDPa4hey0P52MpG4qqroRjJRVjYqE6cyPL+wgxdWfMNdRyefcVmpyYLRdanMmSte9Usoag&#10;vGQ3iceIa1qFpw/2lFQjKr8vWYn6R7RXLgMbMnGN2cE+8fj2H6pis33HN+Jxdmk+AVTz+PTpg00m&#10;JDko3tOvhebESBMmJ6JlBWPZEW1c+AM5+mWiuW74rCukE8w5iVOHfCdK8auD5L0sGVmdszrozt28&#10;Q3weX0mBkEmWeYKK+w+dgdw+a7mJeHv1X5x7ljF1TKajQxm9QRTAOlbQs1FBfeAvX/FcYBeWE+M3&#10;NqNTdk9lFxZ1+JY8ydlqu79HlMIu3DeL+8N2tiTZdQe4s1vNTk1pfh5h5YQrv0mWMugoIvNS1XzJ&#10;beTHv/0bLx+DY1puNJiGWZNiArIiteZlYldNYjgYIix+ir8bX5kyNPBStmQ0XjB5rgsColGgDap0&#10;MulwikK+UC2ZFeDDE7VUpsMrXhmbJG+29SSZXiiekzVHUPuWY/pJcPwJNTryE1MX870XYPU76Vy+&#10;mMtQT20uxw2OJvtX9nzvbdMycDVUnMu0lY2TW2CFb+eJEtrtB+/in1/8EQAdQmTKZP4QePjH3/xh&#10;cKcuZuJgLmm4Bufgeojt1Nmgz5sessI761c3c/ucssMqO7UY5uxPi9NRerLNqsWTUIEFh2bDFOgw&#10;37d04mvs0ivMuG4AZOIlJZ5hO+gaqKenL4fmkQHApzg97z8BllJhOmD2AgbxZYV32pVZp5fldUgZ&#10;yQzleWyyo6PZDaf8yUAtTdqiHNQgDtUzokIJ9F9z7foLw1GBjWmjlNv9pW5IFQXqBmta3enWKLpX&#10;VQ+W1l1p2+U+izCQgylthXmaTHWrHVVo/JK4IVTB8Y/0QyRDiqJB7gsSLCUiyiTKT/z7Tr0rq08d&#10;Gsa3ZZrCV3m0O48Jxp0+TETCpB5WK0wB393FVzu1S341M8AYTWGv98mGgjH+jBtYBa81uUmlbDZ4&#10;fPjwfQp969y4o8Cc89AOro9GzoVjrZOCtfrBQlwVIdXinw3ZN1HBwtNFu7bAAh5qzJM7hR8LuMgM&#10;Vtp+csgBcpDy1Z0ct5rcTNnxlZOjnO2fFgBzLQyuxV7aijVj/TOeF/PNaj9rTttZuy0+lUC74pCM&#10;cshHYaRyZ4+zgQvwrjyhS/gvu4dzsGWCb9P7/PEqaiVXdZPowq6pA5Brd3VYLGn/Zp7Sg6UJY6bC&#10;tSxpOFJloEXaSTbuzJjF3a4znTvzS/biavY/yn65L3O3ssQwc2S0dnSHJf0XPihtX7pSwh6bSmwp&#10;Az94q53OmQtRiN/GoWqOpsqnZ1iS9RPVD4kYifhRtbi1Ayq0laAa/k2nkBccz5xfW1Ey98gJUGXu&#10;nlKaEMWZWHdqUd/ztv3kslGVj715Fu6BUm+Tb2XGq7A8BgEf7VNmS7OKQWb+LBQBW+RWN2qalxO2&#10;YLmVy7zQ83xDDiHiqPlmTbl+VGjZDlF5i3UanvazNbbFlSIgKQ0vBi//+GAWBi+vmgiW3ym3z7Ht&#10;mcxUqXDV5EKJ4U46JDRjfUkz1nLE+nIZj1YQdyP57NHZZzRuX+WmR+Q3JgnFsMHQrX/kX0vKcXG0&#10;uEDjBQMyjos6f1X2mfqGkjGDbSb5J0nDZ8v08EjpIJeWIcbmbCcp62g36A9RDs/gIuUhyouF11n0&#10;lG9lbE5YOZUVWLz8vGXcf4Z0vtrh5briZoF+zqTgeG5Xh+3xjNVwcf9ZsRFEXCo2DOJtvhx/CuL1&#10;3iIzBUCaumF7wU9iTyF9Tfz7ZCRpFhwq5tJEW+dwDFPmHz+oQFRrFVoP/jVaCePoBpVQ9Jd2ZmEw&#10;tf5knmYvT0d2CcVLbcVgJtA820BfB180ALBXxEXBgiX5L83j0wcFmkijqrb2vcUmqxp/AOC3Mima&#10;dbtzD2/g7l3rvoQcmipTGVkVZoau5Qh0SOD1O0rmf3qlTZIxyOndT6qpFJDy4kenF/lfIMp076UY&#10;q3YlmS/9J3syuDxfJBYM30xkTzao8vgG03cNP0qmBv35cZB7pT+++6DoBzSBNafjoA7gJw/9sF1b&#10;kgfoFyYCzdxqh/NW7Ifgtmk+hc7SUjaMZCbdiVtat3K0sQEwb38xWxTQqH9vmi6bSFJrTvSQDnbU&#10;+6A8fbhgD2V8NZ2Tgpjk8eP0O+CGJL4es3j2w0HZ7IPUhnB+wH4YrFf9/NBBdCvYd8q+r5wfxQW6&#10;aw6zZrY63C9nxzk32BbK9xaXT2imx/a4ag+zkkY0OXYTkBLjzsenPwIX0Cuk/8qUrAAyQrnCzEln&#10;g44gZ/cZ2KPfr5iM9MI35Tdy96UzSdP5E/3ZeGgV1603neIaXARuXNxc/VDONK8s7NfiaHQ4Sv6v&#10;bJZ4iQ+ba4DLMSjPtM572fYhaq8KRNe+1sQxGoqQHro75whrYE9jA1Gs2lyWJRvBysw8fwh7g7H6&#10;rRqxKWu2svaLlz+fUDEumdSd1wq52x328CjOjOu2+IluVmdo1kUjhsh9wvI3b4gHfruRRqdYz1qw&#10;F80AWwYRuV+WdYy1D1GUvYuhDA7eCDKiSivt2213tf2OaAw/ie894UzO3AkU3UgTiCwBRV9bYxPj&#10;j7q2q/x+3DL8MoXx0lotJBU5YIp3n/BavMXl1Nf1LjJ5MMgF1BgECzaTufKWE3X7x6QH/MSb1Bdx&#10;wLTMkN/UoA2Mx7P1LU0Q5eOwE8RSXFTgipGwSPYafiq0QbfiGE1Z3ZVdUqx4DHnWiwXbYqa9QY+z&#10;EdOda+J4Rnq22ax3pSsuzu9eL0XUSf/fg3M9OLH5yiDXQb9QWRU9wP+T04Nbx4ef0uqEJ4AmlzUG&#10;74c+uzO5+NgCMUN92BBywxKcb0A3piip8e3w0Qq2Tslwfnx6/UGv8Sp7HXYj/2seLMZXMTceYaba&#10;u5cpYVQY2Xdgj5FsR0x3T7God/QBoYxv2NqtMk08Xi0s7WFU5R9YyQRjGAvg/WWEFP9YX26H1Lkl&#10;V9x2F1cORaSk/7Uq6W8CfEnEsueDWb2Z+XFKv0yxL3bMOyI8ea9mBe6Ipsox2cp/aN/78QBN3VBl&#10;IGg9mG7VaDZuzXm5v9XzvT+2j+zYUBw4Ts0b+uxP488hsIcDQzMSZysHi4qEcoeC1Kw5vz79E82l&#10;TUyQrHrFm89vnB398n7AZyYzxhBe4tb6fvLBuIHlqDFpmnoOTk6w98I0Bpe9YV95fwgHxjDTQCZh&#10;5gBW2tq9sWWdchBUDpTiPNuTLDLfkDdy2gOVrGYzHC42ZJAsTvvTaiXXgtJY/orDRYkg/BphvMdd&#10;ZLrOvGO6phlkw5okLtWfcvaqMtU9CzlDUrplyShFoLgK4JHerg+hBuMM56aro2MHybvIu2qAHBqg&#10;4ukoWPk7hjtBesuuRQVjHtQQZ23xW2x1cMvjXzTPwv9w3cteQjVCN8iXbNZaP9u/lO/mvNl/6e4h&#10;HIICFeUfnOwHi0b9yVNog++8OUX54emFSbKtCS6fgVc/iO+wzClAGSMOzhDdLg/wZkQqOL9DHE6X&#10;N7sVvjNlkVc2SzErpQrdLFfQAJrjAtvK85kJY0N4ZnvcrrbNfr3c7QoDDjt8wqCxGkaWXZn52ruQ&#10;clzDInDSeAISfjEzFt2FIX0jSDrz5w0p95pqfvz8pcAIe4jiZbRCTZnBEuFilljtwyeEbBShE4Ug&#10;ulHsVD+5iRQAo+NUhjA6sBg4788eQeUaFfOTlkhE9M5v/2o2gp9fH6vfbSoL3f2LsnDYcsBs9hZj&#10;p7icjFiVZPvdCvqesqAqC7MMS1icmtkO4ABGCj57OKjeN+TW3JMmdVq38/VuWXWGyZeli8liMrig&#10;PUq7a+suy+EwTZsqB2WOKVWRbBCU5A8KGylWhB9LvkzBCR1v8k7FpD+Gx2l5+rFvkNPXp1d4WHoZ&#10;piW8N3594q9epaGoPP9laHc0VeZ4jVXVlSunBmlmO1Xt4WVwUw+qV7GkXqUJ6H5YycFAJvA5hJx7&#10;p5eUSKXqPVvDisRmPDNmchdS9q5YbbGGl7daw+2EtVdZw8WH2C1xNdrgckDqEpUI+R73+xN+d8vt&#10;cbOdHZp9sy/e8u8DOm2WBaDKYfga8O5krDPM4chmrXcoQqHBi/qeuXSkaWGfb2CO5MXNPzC7vdgn&#10;vgR7MTVycjMehdoSLn3W11+cnh6jO9sF617o6ul1NCVHj++bn2b09xDNJCigl80EjCw5uUy0q5hD&#10;B/Ny8KJNMktJcO2PKNjwkfhH1TxofD/T/XsjZqc5r2L6Px0ywdDbgHIQFksxjpFoLnGK2WZ23ms6&#10;YRMK38NfkO0OQmScz2blMUxhcjM6lG8j5kbRjK409H1jrT5lZVd2SGmqv1niOgNDYbshdHW1mpO8&#10;ulrhsX/ABxKJ0fZQaqKev/2nz1oyQxU/BMUPkLQ8pt+Z8JL9VD35slTGtDv8aeJJGJAx4UGGMySc&#10;1S6Wu3cO+WfP89w2H5gReFlLAKlqajNmjid0FWmtvTvNNRIxMZOhm+WO3yriCoe5SXcFjM1aMvme&#10;h3J2H9taVwTkr49GgHdURW/ahmwVp567OyX1YHOCYyz8HLl5JJc8F6KUsxu/jqf9QiHkPsFp4YBR&#10;dWUvWVzjGWHYfr7kM2Egj/tN5Tmc8oX66jY+qtlePnJ/6aHy2pdxT0jEYFitf/xgUy6PBmN+IOv9&#10;/q8WfYKePpnWSFd6GDu+3EGlFqpkrQfUKbnLyn3IpnXOljz6YnIyZDeV0ytjYWXJ6c1HhJPYyhiB&#10;8nKl132t7Dv71I9qGjlplNlDJTjscmUlp27ssYdIxXBDKeNswglRnjTljG+32qAxQHpAxA+OJ6v5&#10;5r6ZL0ngWgIHLBqpcAsAfz4gZDyGnLX8yxWqe+d2QiBiwEtKRnOi1E/f/tPiRO9gFtOcooJM1nla&#10;bZ3uO7mZifya5b9dRBKqwmW06UbNiVKXZkFBZ87WHbTAjNQdKXis5zf+j7XpsUwIPEU7IQxdV1KA&#10;xVCk+XqVVOEXsnJ5Tb7P9oHD7ZbnUDdfw8wtfLTIA/BOvHYM1pewvjETRshiSXqzT7qzIyDvxnDx&#10;5CjBBNfh599Pb9Q+dIvo/Op7lPgK0F2PY3r9UDqR2eJngg6mdCYYImm2/tCojdka7MKMAy2Oq1KP&#10;ZW/68GlszzIawPlzWDNk5qBq8IZnbFYdKJjjVsPjKXutsmdLPcXhdNqQZn2/XexwB10ttF1X5/sW&#10;U7pFM9vvt/tz/7vJPCjqfMXaOrNzF8pGxzZ5jq61Wseir9pD4oVbHv/GgjCLlngRcismHbP9C42e&#10;g+A40pkzNnDtku0qddCPc8h5BE2DGBPgOrlaaZV0pnORLfuFDFx1dPzvcyuj9GK/ZsVzWUh08gqj&#10;WGlc3VkKKHIKp1xECv8aFKgVgz3D/k9whVU2a3SuaUGir7APznY1++kXbl6rqPWWqagr5uh9VVDv&#10;pjeg1N/plCqwh6QgmxvbIpArSJ0cEefFXXQzK6nFhNVf2UVFRzlvtifc1rnvMJygCz0StLrAhWID&#10;ujI/7U5bhKRDNaiVmnAsKPWwQVdnBVfJJ1HZmoNsbrWwNgr8cq+WhA33vCHtONeqnGJBekEwvbAh&#10;zcodDTwijUtXWbgcK36gvHUT+7N7BFGbr4zPYHwTiiglYDlI0LirzStQSTb9L8eMDN6ZbWCoU+PF&#10;rXVeMJB4i1zFr55qrk+lP7IF/v7rg9Z5+77/Ch1EzibLLnyLaNOozSxNNW7wAWaP0VbcF1V/6dk9&#10;MSkzszJfwcGo4SvZQ5QzMAzBuI8aJNpbmZtOWbSVxV/cg/SVRM/v5/fYVmxY/AcW/5LFv1oej8s5&#10;EQQYGfW/rpyAkSetVjG5ikTk0rKIM5LJRih5Rn3DB2BznbySPnsAWfMy2VDo0kma1ZLGSzlkCJ33&#10;JUyySpOi5AUZ6Li5GeSQFyRhsna0e2xZ5i/tfkzJ7PG9tB2tIJbH2KiXTnDuVl1888mIKKiIpBCF&#10;6+v5rGZEFGZayYkoK/j8QneS4bASlCWNpS/WjcO3gnlEYgA54iUQDQZL55A3Ii9TFnRlYxQdW7Pb&#10;rtolG+N8QFqGGyTE3g3/59i2m9NpT0RxU9RjOryoSayzsZuBcwo7L1YmNQhf/lhLkDkM5VwjO9hl&#10;5lW7gQYrlOQfPdHnyIsMg9k5cR0eOoDUWZCiaAJVRjwFgh+AxNlqAFjnqWUPQY04HxwT4igqL9Aa&#10;SeetouAJP2FlKRTvED83RAYM/XYbzJ/JpcbvZwZRc7HBhh+FwXF5KoC7H2PIDpo/SwoSNBOK0iyu&#10;lKvK0auRNCMRX/JKQXMFlwgKI+FCjdTNyLEhTFXITX/FCKguFX794XfMYw/3u5E3OFHBdpCdBs1h&#10;1E8EWpm5r5iv/fPT4VHDuipIHpg19RyY2pt9G/CcqlxLclbFYYMjdEoGCQDCi9Knase/VfsPYJhP&#10;IJPWyXzo/FUQGVOajHKj/5Bo0eKXdNBUQ0aYlR/8o75zlphRdCwRhn25IxYKJNROZ+MJ5SBgyE2r&#10;wLSpQF9J6qv9N6y4t4fotB7efzyEzUcZfytblyn7prL/ipdfr6jBd7v1/WyrNrcBBN9vF7P703y3&#10;abfz/WyxrYVghFGnrVlYvPot/6Qkz+HRkHaS60JdB2aOPf4rXvCRS5pnLva6DG3vm7lU/1brJlpS&#10;18xYJjlxyA0kGHeFsjuTsDrNRAWOBpHp+ayalxh1EEKxVTF+zfMQwzTLzi5foawtaMrFPfvGs33K&#10;mqisrXKMvlpvmtNRzOMjzd8BLdnhsNzeL/coQbeoyM4lu/J3THB1gsRFMki1tDLyik9OPL0bDl43&#10;KIk+HIGv1vVG0wDrnimM1SEqkYPLkHpA9XeoeHQe9pdnfx3o2ZKLcKAEBfMhxy3MyV1LKl4tpn9U&#10;DxvGjDEftPRHGdwKNad0EJBqYEy+xJAsr341EgTEQoWSNyZ1nPshyMT9VjEn7YQFVlmopd/BeQVf&#10;b7m6P8620ID3qEVQjmBwNVvNyFts1odF0ahRhFTnfW4saWzI3uri9hmoRP5gWYR+GSmLxqVAwT8G&#10;/M9AB8ezu3st3uBJ01+ieMokTGFYidduemrBV/kz9EQhUbYhlK15/aDV0ZZcCgXoXnpnZZuBF/j/&#10;vF3LbhzHFf2VgQBFFjI0OTPkkMPYBBhRiiTYMmEp3jeHTZkGHwpfkbTKOtusshOyMfwbJvIj+ZKc&#10;c2+9um5Vs60QWdhOhv2o7q66dR/nnKvhZ5jiLg4dRO5Q9ojhEUiZu5Su7ES6qIJBNggazq1DzY9j&#10;VUS7JLAvQlF9qCNOoD0dmSgh3rJD9fO4aOTPL6kqDFq4KJUfg4VAnO0Q8/SKRbiMqxgF9JyvJWmX&#10;avY/kY74ciTXI6BSSGRJu3BUARNWgyZmY4nGe0c6//oqEJrxiRkld0stP+Kd875qAc8PfiLv7YhT&#10;l7qH8Avg5Xp0OH03SRDHSmnZ/tYjZNgSMq/7cI84BOYIckq9nttcWufcV/VhMcCSFCySCXHayXR5&#10;NF8eomKI/njASKIxDrJJK2BdLydHm2vTw5lJDX7T7fSKTx60xjQ7qZ1JE75qDJsq4oZPPE0/U9sU&#10;lkCo0StTJ2L1fWVB1TYH6bKEoEv2fQExOB0WZz3wBEaHxeyn2WiT7VnVMzu787sWKsUuykL1BREK&#10;baLbaYGII9JOd1ribxCgKV9NhQBLIVVsreYJDnQVjwDqSSgZJcmxohDMF7x7JEfA/ooag4QwQYHu&#10;8fL2kxfiJI7PRam8rz5SEKcDM5RJvHzcEN0BEV37dwfdU9Yv2W7UAQmLwfWTV3t7K8/29rjdUTPL&#10;y60gAy2vPYnWApEfmWoQWGTPoCVJG6x8ucenvf0FEqU0IqGVp17M92V3tlJruhoRduN9jgSXujiL&#10;UBLPd1allygW4V2oRAEOj0Ib7o5E9h22HKbcBYko65AJxgSfytxpK+xzQlDkYo++239ZdfVFsR/p&#10;ukmfijhYVKBG9GT0RMV3Bkz4fdmrIXbG2itbrJ2ALQVqIXopNiA/rE/Rw6tp0UsRyZ3ZbLJ1MJ81&#10;pqfL07NlA+i/p1FVTJDu+F0AduK89GCxS905IzLhTpDrZ4j/M96QxPeZIF+aQwpHoNU0YDeYNQR2&#10;Mw0odqJ4e/HNcUSfLr5w+npk9VMYbRc0O+ZrS1LiqVy/jFqKn8HZaa9+xOgFdyFMJUj/4v8of1nT&#10;66yY9uaw2fSwT1ofWUlACLCJ31vlZsA0LExn24DicL62XE4hGLo2R0Cwhj5hzWJC2dv55nIxmxAc&#10;brYAJyMjTXAGUxPQ9nlwEyPZAKLf1gsDXwYceLJCWPwEBMWlaQgI710F2g6J87bc59MVztNJBZBJ&#10;7KhVNYagjIql66EPyCFT5DUGNDU03tPndl0Y8NULs8eM8GAxWSCHMls5PJpABGuOJkroPdcgxTaB&#10;/uXRopkfGGPY53Ynyg7CYLppTyD5VCQtRtQHUVD0A4Ln74MSR8VugTqUpGhsgFPV/YiB7BjlROGC&#10;3iG9IS24QhMIIWFZ7JOtbTtJJ8D4owq7RAaVWkux+M/ayseAYK3XdnJ6kKvIExnmkjF9t86vW8ZB&#10;0ubfQJRKNjlGdPqBpBmB6v8rYlU1RMbUMCJUhZtegtdVjTB3DILbpdO4HYl6FhF9rIFRAYlh6fEB&#10;/OCCr+cqrD7mihI1B7DjcNoEGvHjMXQlBCwKZ5mq66irdPcF1K60dFWsW8FFUmwp+EtQo1Fe8ceO&#10;pq7jJflinpuPCFacv+lCADoHmLOJIznWck7KIYBAKLckOQU5t4/NmZCGNWfiSYMivwoJG9BzmyVj&#10;T6iD0o0DqlXUhSU6OpUajHyng+OPVBAdjfEA0t+7AKJz1FegrkM6RT4YrjUcBdWl2QPl0yPr6w1i&#10;nThLSQvB698blm6IISsYRAOEaCBEgT6v85Wj6QY20U2A7LcAowMIFgk29KdBLthEs+xNPis0oulJ&#10;u5UBkhftW6wMa2u6PdIj/BUVZkxw8eiRu2jOaA84R4P0ZK6O5PWfqubsjhYiSaU5O9IFho+61rRP&#10;kajTVtY/Uz6wAtQiwfl4+0FWezAsfXENwDkl8bAwuRH6ALyG5HGdaKXdSe4RBTpkxhVmrqmgbK01&#10;R+0MNYt1RDcA7kyBVEBgAwnrzelsfR2kQNuAE947oQlk+NdpfzmntC+k6ffXmILtY6iipSk6H+aO&#10;n/SeVQk65je1pRmbXXPnQUWv0sZPAJm0cchSRxW0Tma0HoDUYwWdIoC81L09OQQJvx4gmM4iJvTy&#10;6fq5TKMBX78wi0wZeG1zhn4DG+1KCzAxGmou0X9ggZTeGuTsZig9NADW5EMeLEQlWstRFZ0TSZK9&#10;HUalefX+QwZVXHZ0yXu3B8xk9EW0/ybMBTC+6LuJvbfb4N2U2LsowTyDrBZOw+U0l52/DV94SwEO&#10;oTjg9E5q4E46Reo58Pk+pHgPfZp4UbF4cNaYW5J1BQC8Cr7eXCdtRKGu5pg4YNfANQ3OZlmJK6Yw&#10;YVIFqaImXxuEe8GVc4hQS4SX5ey+HO3HVjquCUVvZiGpeiRbi6uc63hdqg+h4G+qEx4xHSCVQunq&#10;oAwTD8ZBUxbo49IY4V/s8lmgrne1U+mt9GocA3gBGeSqTVAZZCTV7k07dchCLSx4s3hB4j1Y2zpk&#10;A8sZ2owcovneYgPk243l+nyxgUY6cxvXlhe8T75K5yVhgaCKSBBxKa4x81uXF5NOLOBRsP8KIjUF&#10;BjnNAQkhLv0tKdxeMbhWJmtNT9x3/eAlE9ota1Pkr7HdwhWQ3S77Thc/wHjSOlHRav3lmqbKoTrY&#10;/Cl0sjq7QvsN7WCleVy4cuSzO9mNvFZ5Zy6EL8WhVYXyg2ik0lvE89BDixGnT0mIeOgEoqUxwl2l&#10;L3CEIlT3RddnAPtiFVmkauEbYM9VvSu3TNBo+r4EQIZM78IyManvZj5tJ+tsLID2rlgmk2ZlsWib&#10;lSX6DwApPUXyzcQFrLu3+AyJSKarlAL7e9OyD7H66yLeL+8cIL+79r9uGvn2F+wtDIN1rqnQp9Km&#10;A9fNe/3acKezq6AYwih+7HEgiE4FoRpgG7e/UMgLD1K1vm5bjuUIYotEQzkn2yWSNgFZXexPIs2z&#10;7kCsuE1CueGVhDxXhd1XWOD1Lay6Bf73LptS/QS+i5WAomEXIPTKRfJbFR2nQMqilzH2jCpomoeA&#10;alPyEMPOJFfBnmI7wn52+5y7J3lhsdjlvABmqkX7nA3oOiITDZDKVjNdIsm4WG5Aj3s5twCwWUFY&#10;v9NRJ3MeI3wP8W5ziqJhv85jd9on2GqTHIcRLrAVdKJFWfwb6uI9Ej5b6GCl6TzoOUgRttPDkPFp&#10;4q3FnaZ0e48B5Joq9cSA+6mdI2A/HK8HBt8zF4jn6qJfzXyGMCCYNaqqIzw57HOyQcbGOpJ7KinN&#10;l6XmiSpOLMFBC5qmdjpP+mA4iS7fZNyV05iUD70w8FnZNUP7y7HyKl4FdmMQgxoQ5DThSKUZ8vli&#10;KFrfmHStbfTtOrLWiEqv98jRtYbMwH2Jp0wHrJHCWrNtLBbgAEHJDWmqQxAU1jenK4vJckuUqZoW&#10;GIy1hUlyFWXc1H2rr7L+dZJz2Mi+OoVKj9K51JZ3uleJCqHArQuzMwK+Cuhs9fhOEOXE1SiZL4eG&#10;L14vIh70dGR2nUJlGaVOYAFwCMyluVhB34+DxUlpMySjmxMsFE+ruTjXxDQOURFVRrkK4EDK97Rg&#10;pVKDjsQqsInVyju3BeSe1renVaSQbi7rCFjuy4cC/eXOKZZP1dH705PtSyzr9usHQpu9uGkf7Ix2&#10;35po4HX73vz2hq5/PuH2o8RU9qfyzZ5C4V6AXfmFnhP5mv/4rBCplK/7Bt23SPMEEIidlvIL+dsO&#10;GqM8k6pm5dcByaggILGxYpVpdyVeSpJcEBMQcZ0QEVyc/9QaKQ70rWkFTIRCmZf+B1sBD4fY2LO5&#10;pdLy9qLBG8sQORc7X13s41+XHynK9fWDzQerO19hHZxfjK6AR8F3n/CXi2fcxeSIN9gAL0ev2r+O&#10;vofsyRn/Ksvpg/5ZDl+Va15Vpo++I945u/lkeufdnzSnB9hD+u66k7wStm51DZyYJrgCQppBqQd7&#10;9+xhYZCrl8d4Pfin8jjfktUne1hH8MZVhGrVg0Hz6plQ31lNOgGi/PxDhKkT5iWBJ7ZSZxQHXfHJ&#10;+TkUKoQx04FrOqCTK4h5WnA+mW//rj3jETyz8xnWDngYzYHXaYGzEaPqf/+DuHqJ8T1vH/8tzsHK&#10;i5UF/rvm9N0fZFXnS7Qyue7x44cPv6MPjij6//LgL/Ha/vO3fzaU6ceHRmAoOBjWJvGzdA5qh72N&#10;p1jJlDzFhkURBWPk5M/wPaHjwwOGTcq4oNC6TsvAZ4zPVq+gPi0AnmGD+zPh2cjcIWNiRvYKf4Jv&#10;Qc8YY0QP8AKrpZiVKoqqykz6fWlv2NkPz2BeztU1+ptY8YvdtxCbYHNm23fh6QnEJ+zP+/QbRk+4&#10;X0FdMb/PayA/0YrZkHae4FEKF3s4Km2rlcUwfDv0Lxy7oUPI5ePk+K9RYs9/xxukHgzkJvO/vBJz&#10;UjgDs1oD/+G7K8w2RSkHnbCnclyi0wUWAQWlWBwzA+8KCdgv8Bpf3/66h29chcPsIhGDXDfoiRnp&#10;Ib/5N21ziMn/4/E7mRh4sdeAFliep/dDciBt+YN/z+WeVPac3q99dOT+j02m6xVE0TBu8/sb8NKZ&#10;OcVSNX8sjyMu34ROZd6/03c08+aZJgLM79g/or2pTM/yWxQDYBxpWR0mEnyNGUNstnZxBT0KVoDG&#10;0yfGXbWLSd5qa1GsiVPHQhWCntecCsRAaZjED6XyihBZL7bukhT9tZerJjTS01fjlYJ4VihnFefR&#10;e5AhBFvJATm4kWyu3n9QcXyZQC6JYCBilhqSf4U3H96JTkf87PkRu3ijTtqtk6xO+BhMAylCnP3V&#10;oMDafw3K9kOI5er4UGpkTiYkpsG5iURAmQi5YmMFPGdoLXDAkHVTXkWyyG9pxhi6HS1qB5p3J8vM&#10;R8PGYGBxguos2ZbaMbsCRHuh4oQmUqid9Ty/1bNBVvYV4FqC1YKLDcJNfhFdLuvM9Vg1rm+liIkP&#10;Y6pxLym5a1gD8IhYyjmE8gXeH8wQzNSN2Ulx1CVWEo5BLMTFVZE7f/mI/EwWRT5IDhmfLB89D0mA&#10;jPbPUt7CeJAxkcaP5Bf5TBzb2JcGx44HIgN1+3PjbmyyHP4ZGgl7HdL/rktzsKy5RVlKRj30yXyD&#10;EJZJwbhTG4690OcJkxK4Nc/wvxKlS+UvoP8F+6CRTwX+FfonE3F3jMahkPBFhc68KJHNv+Qp9GWV&#10;5afZv3rfmt3rZfdpmBcSnodtTfiCPEEPRjCGwvksLMrlI5MTQaPDAxgPpX9TS97JoIWyhy6ljJXi&#10;1xl0GgcIZia940O4/b/xbL8D9525E16PMVbuvZhZnLy1givYeafm3Kfg96z+qac/3j7d43fOcfps&#10;DqqZgwz2nah52eRC+vjMjPaPpR+/RcWvYJ6ygafysDGh3lssMztcL6S4YuHL03Yf6y4oitlF3nnl&#10;2chTtneNCHvHFdN6dBeZE0seUf+z14X5IYE1lz8kXvEhN0nbKmxPsMyFP8DHFwEFnFbcA7DfoBGw&#10;AzvTDv3kGoEAskaLFq1YzsDO+94VTCOp17Ih4KKAoL/vvVqpvVBGosa2h8sUbpRfXA/MRpz5UN1r&#10;D7go3bmMgd5/jXf5RT+YyeQ09Vw05YtbTvY1qUTXucvJUxkrZ1G6310fl6eW1zIzXtVrjO2SOEZz&#10;9ZYtrPJf3eEiQ5NGaj4jGZRwO4bbP555cPvCiKbEPgupapu6oCkI5AB699JfPL+GTBYv2ktpHRbp&#10;8oMgno3nTnQzTs4PDo7P3o5GGlSEjGV+YpbVy/5cNmFYHqceKecRRoi+EKbRSAeqw7Br0VnCWmIj&#10;WYpVJwi8Y/izcrF8zNqiipQ6pjjjGfA2kUxmWjAoMxbyOOc4iR4SGpXZfE75gV+Ew41jXT4BubRC&#10;Gq187A/afIOlYQqtIhssWgOr5FmcIEFuXHlWhSfr674y7JMKX2CiKbpvA/2ocTndLh7zf86peiky&#10;wZiPPuJzwEM6jthEEfACQDnWzPkVMmTXdNklPBNHEXlqOEDEWObV5JA64ckdmyMCkYlPKweoxnDI&#10;WiKdLkQSp5tRnagP81mwq7IUPrPTYz3hj97+fN2OI+OlyxpORsiH8/yNE18Yd/uuK5P7TD+Mu5hD&#10;LL32YsxlDlySBjrJBc1KLQwb4+tztDREZq45Op293kssrUhkkCqAatJQszLujVeZZ3i80+OUf+Nn&#10;GidGt0KB7644BcAl2jOIfAnqrr9S9uJsiXLz8Y261F5MoCjPOlpSkTefeJ/7XF88dEtjPHrohv1Y&#10;R+24yBI8IR2Bx3Sf3q+D714/iSvLvT99cEzt8yX6KhEurIgM4bNfIjMNbZAxcbss951dbbuihUiS&#10;e5kMxMYC7pJJ9B7vECz0Twicb/+F/oEhTJSvGWtPHF99QCA5HeGtiXJnmC19Y3ws5Hcn9mLtJnNf&#10;+jCM/VcQXJot9vn2llmlzyBjaX58Dlpn4cjCj8+3NwoHrheuOJmX7m1v83zbjgeDNCcnnuivn8rO&#10;hP09+LX2T5q1xZdQj9geAJS3ZG52l2w1y66Uv36CHIAZGL0GNm8Px8wW5hh0x9QNNV5s2x6VhiLb&#10;G/bvPkwBLc3coUuyBHLCjqGTPyvcXtNjVU8OuPp+X277108zOxNexNMg/lIZVbjy3cPanpoZWAns&#10;ulYcsVtq34ItUX/MobqIymKnFu6bKiVN5fbcSFct9CAPy4Txnd7xMU+rCaUAEqrWKu7IClg5Kjxc&#10;ojlzP5uTcbTNyz9yqsFJ+aWwaXbGFhAJ/8u2mY9sOp7KJ5+OZ2ODGUMDZ7mXLPw0L7t6eXm1818A&#10;AAD//wMAUEsDBBQABgAIAAAAIQDcz1hetgYAAJg8AAAYAAAAeGwvZHJhd2luZ3MvZHJhd2luZzEu&#10;eG1s7Ftbb9pIGH1faf8D8vuUuV9QoBrfVpVW3T7s/gDLmIIWcNbQJlXV/76fjR0CeJIQgfCDEylx&#10;7HhmmJnzXc535u7j42o5+J4Vm0W+HnvkA/YG2TrNp4v117H3z98x0t5gs03W02SZr7Ox9yPbeB8n&#10;v/929zgtRg+bsBhAA+vNCP4ce/Pt9n40HG7SebZKNh/y+2wNT2d5sUq28GfxdTgtkgdoerUcUozl&#10;cHNfZMl0M8+ybbh74tXtJe9obZUs1t6kGtn2IQ+y5dKu03le7G7Niny1u0rz5YTIu2H5Ecrr6g24&#10;+Gs2m3CqJRVPz8pb1eMif5jQ3e3ysrlXPicGC/z0qHqjanrf4Tbfd0zrVs7puBnsSc9ME7If1b7r&#10;psOvRXI/X6RxkayywSpJi3zs1TO0/v7Hs4df6klKP3//UgwW07FHvcEa3hp7u3/771s2IPBqMsoe&#10;t39utvXV4FuxGHs/45j6Ioo5iuEKcexz5EfcoJgyHVEVB5TJX+XbRI5SWPIt7LZP02apiTxZ7NUC&#10;xrrJZ9sPab4a5rPZIs2azQNbh/BhtdjVSH9KEZvYmACJABvEGaEIehXIwqCoT2WoRPTLG07uhtXo&#10;m9/Vp9htgvJT10v0+WheytfKjdI+X4+zAjZVMoIRDh7HHqDnR/kTXqq6GqS7m2lzt2qqealenfJ/&#10;68sw2Sa7KT0bSuk8KbYwxemouqrnNn0HjHYt1Q28CdW79Qnz9NsqW2930C6yZbXMm/nifuMNilG5&#10;qYpPU1IvxLNPXC3I02RUU/R849YLs1xA2+UENSvSgvFXYb9H9iHqtVDKgXqi2mGvsZFt2GuHPTEO&#10;e/NCz4w4DI5QpLXrC8CencKedhT2gnMluZGIsZgB7JUGo2NDFHClpY40iY3tYf9mX3xd2NMuwr72&#10;2rXrf/LzvLYEx+727U5et4NdgsnANaiPO5XMAXZFeGt4cQGw81Ows676eGa14nEEIYW1iAcKIyvD&#10;AOHAD4kfxIxE+N1gf+aBq1Dpzzz9d9O4GQiJjiOlPiB4Jcw/JyBgN7UMjXc/JxwXNbyP7QMFX743&#10;Ha8mAjXgj3uWSlJXLKIcKQiDr32YctE8QJzaCN5RG2EkpzbCITKUKcR1DFc4EohhHvmSEhoJvw8I&#10;OhIQ8JvC3pH9E8ydeYByOWiAvW4DnyMRcHTNBOUu4kE7DA4BtuJKsJensBcdhT0jgQ3jkEAeYCEP&#10;0IB4q8q0AEdhRELLwBD0sO8I7MVNYe+IyyscOdJ/UyfuJ9zbZWDPjWDYkYcQwh05wfVwr05xLzuK&#10;e0xjGpLAIKojoP24HyCtBEWGhT7hUvk8ND3uO4J7edso3xFrV9S9E30OGkAS00q6n0f8vRTmE+ow&#10;Oi7O8QJcANR5jvl+1VXiTxlrqMAIag4ccUsCZH0I9rm0QoShz2nUO/y3F+GuS/ypLhJ/VGLMaO1d&#10;j5k4wh28OxSzyP7Ra/l947xPmIWXag0uFtBAdtBSYrwA7s0p7nVHcU8irrkoaX4dYEA7jpC2HKOI&#10;B0GgDIYioOgdfkccvr6tw3cU+hiw6c5Cn5OCd4TbjgL/Pp44qDFKoagrwSfKUWQUYHOulOET0lLh&#10;x12FPlcG6D0CLl+CwCDUEOZbyZC0WnMahgS+e+h3BPqmk9QeheKbcrl87Qi4ocJ8Ro3fZXQAxHxf&#10;/z/UFGEHrXjFUJ+0aXu6Ku4JAmwhmQ8QIQFBnDKGLAayD9y9jX3LZMh75Hcl2CeV9AlkVrdR97io&#10;9bI65tL04Wsin0up6H5Uh8hvlIDHzCJkGQ0jCI8uWswjLfIesAbdlPXFYHsjBkR+zDSE+4Ja5AdB&#10;jJSylMWSGhWo3ud3xOdDNLkTWN4G+Q0hd5xsC8ibG/XMcZ5PqcP1nlfHdyr7Suy7rM6zav2Blrik&#10;GK4k6AXbfMLwmY5C32cWU2agdK9AzMsZyHp1ZAPEI45VGGke4N7pd8bp31bb51Tyv1BZg73lqKwB&#10;ud+A9sD5OnJ9R13BUVKgwqUhkFJeLc9vUflBHNBNn0+IBW6PgsyPCIm48RXI/KxB1hCmZeSD8LnX&#10;9HYG+LeV7jmK+RRydqfLf6akPTzDA7HmOUU9V6a/D91Pog3pKuZDPeBa4j3SIuMhXdXxBHBSSFMS&#10;IqIslPViqpAxUOWjocKU+Jpj+X6Jb3+M5/UTRWcd47mtfq/mxM8K97mDY3eJZx31/D2FeHiECMyO&#10;k2SQjoqiS0pwgboeaVHygDnoqNs3hkIIRIDak5Dqx6Ks8SmLIM9Xvh+CLYj7E3ydcftX0/BV5yrK&#10;Q8WT/wEAAP//AwBQSwMEFAAGAAgAAAAhACMkm3R5CAAA+CwAABQAAAB4bC9jaGFydHMvY2hhcnQx&#10;LnhtbOxa2XLjuBV9T1X+gWE5TylaXEVK1fKUTEqdqbinXe1ZkkeIBCWWIYINgrbVU/NB+Y78WC4W&#10;UrSslrdJjzttP8jEdrHci3vPAfDmu5s1Ma4wqwtaTkzn2DYNXKY0K8rlxPzpx7kVmUbNUZkhQks8&#10;MTe4Nr87+fOf3qTjdIUYv6hQig0QUtbjdGKuOK/Gg0GdrvAa1ce0wiWU5ZStEYckWw4yhq5B+JoM&#10;XNseDqQQUwtATxCwRkXZtmcPaU/zvEhxQtNmjUuuRsEwQRxWoF4VVd1KS50hc+9IXBcpozXN+XFK&#10;1wMlrJ0UCHOCQTerE1ikDHHsjGzfuEJkYtrmQGQSVC5VRs6s+QeVyWhTZjiLKStBHb3663Q8JRyz&#10;EkTFtOQwar1e6wet+Bqxy6ayYLgVTHJRkIJv5LTNkzcgO15RWA/jA/7YFAzXEzN1/O0S+I9dADsc&#10;RANX6xUm6/jjmm8IVhNybFfMdtD1K4cwR4QsUHop1qZXuau6LRcNdxdDtJJmJD54wQmWHzfilxXp&#10;6uQNGi9otjlnBqNcKMGoq3ResJqfoZqfIwZ255hiF/D38JMTej0xMSFgCwVYg8iHVaDsk2lcM1RN&#10;zPpjgxg2DVSmkA0rxlmbiDmkHTFHNCY1vxBTl4lK5FTnTPzLcP4BRlN/gqq+DeNZyFEV8reZmCVs&#10;NbHtWHEJW66kF/LLNC7BCKAJbBw5BVl9gWpMCrE1bdAnGteUFNm8IEQmxD7EMWFq9fmNI+uQZv2O&#10;ZipvGNggTo23Wb/Pc5XttdkDENlKAcXtdCC2TWnwTYVz8AMT82/r0iJcicNopwAjVZDWOwVpLY2i&#10;XRjZjV4quV4MFkvsGdBKaf10oaTwkwt8g40M1wb7z78rCi6q5LUYIZcCoCV8w7IPWjOADy6tgoJK&#10;Cdrc2pO17rCkYvHUepRiDbsMkEZkDs5znPKzmgtLBouVLYVspd1XWxOu7iu0NVxmwhmIramsrfPO&#10;nSEpHQtDav0Majj9USQSTDDHeldpR39V4GsvkY6I8n/qnaXLwBf965YFZrjiq3PMUuHgZbhw1M4E&#10;+52Wy+lNrzaMYCsbHBYFa4dBrYr0ssR1P3q09tkz5NaOD1s27PTKy/omDp12XdVFhn8Bt/1luu33&#10;JgLFl+u531tFKJ8yjFQI39BGOIB0XBXYS2IBhkTqCrFNTAltQ7iMBaAELDVUZFqLOpuyDGvnrHOU&#10;hwLf/wHnQl5+MsdNQZy/HJ0dhcLdyFwojxG4Zdk/jwE6tCajwETFDehKxQQY08k5baRdoSUWMq6k&#10;46qEoxQRt5WlErLjzldm53Ja3cC19S6axYLAvPf60EMxCKXCvuVk7wST0oDA6wYiJN4Xysg+EXs9&#10;tLJjIwXkBIvwS78DnQfxcU+w3PbQrybGDNviluPHNyIYCFXAl9EwiOO/xp4X2XHsW0EynFm+PYqt&#10;05nnWrPQTdxR6AVeHP/WQ5qPxpl+D2INx01ZfGzw99r7/AohXfw5lhvNbctPpq51eno6tYJRkjiO&#10;68T+zP1Nxlw5Zjmbdhagea3zXdVrC32m6hWq28URr6rfsqb7KMZDVO89U/VnC1JLOP7CYRH5vgTK&#10;4kUiVBpcJoBuBZBg/ZJFv+TzsF26gWoKIX1eSHTXMoeHwvnRE9H8c1F8uB/Fuy8ExT8YWUE0WtHr&#10;M7yEFv/AOwgdSn5GcFrRY9Kidoz4D2jdEkwV/0T+BWbbfB22RP5tiLWtfypD2kXxSYvqNTnDCOL0&#10;GdAsDa20KyTb/P5mIdKbjQI3MI1UEMYceBJ8rqsMyGO5BLJIlsDkBG98CmfryBkguR5n66jcYc4m&#10;DxoErjvIZyAM7Mxub5ibDQMvnDpWMpzHlp8PA2uUjBwrdF0/9kd+EJ2e9sJc8Ogw154kKBzaj1Gt&#10;h0qRDL1bxLRvnLabBGHkwOicWWL5XrqwRm7sWm4Q2X7k2rNk2g/HTx8nmIETjPOGEIXfIFF/ZADl&#10;WhQ3P4rGR/Mjxwbo1RWq764VrD1M4lZU7gNBLWJ0PxqUsRYQ6g4a/Dtdr3dw4LaSOCIQCHGO71Q6&#10;ABa1FmBvitZls9bw9WUr40wo4+xZytAitsqAuXfQXB18xjTDJ/ZfpbrkSajMEMyhj9w/oyv72I+C&#10;0PHd7e9tBH9Xc/ZxcKu+73p3QP92lKDUVl2CGSgFvgC1gUXhJWUbOI6Bw8/ZTQr0WBzRdp7gRQLu&#10;JLEDy4+GjhX5kWMNw+l8NJzGQTz1DgBuzQ6zDnV9PUFQ0IV22C9hs0trwdl5gSH+F1iAWOFmd+i3&#10;ju09+q1zdun306ekIwFs+IagzwSDt5LS74aBXpO9keCx5H8mzyuL3Hil/t3Zwv879Q9eqT8c03yT&#10;pz7hK/V/pf5wjKrv9f7gC7xX6v9NU/8vwtt/F9IteftBtNbj3b8bZPuaGfq9y/5W0Ou3h+n1/cuu&#10;pQiG/dhl/wwXf4vhiQ0iTyPkw+g+/h26X45uKx18jVzZtp7ElVsyJ40hv8v29jAmyLp9R/vctx5C&#10;YP8uWB5Xi+MIIr/OqT4lXqjD5W/0uckfdRfywl80PeaVibIneckP9vZzUb8vib4U0TcQWVFXp/Ba&#10;5bKeaqNbokqZ3b6ji2B4OprFTmJ5UQDX0o4fWSPbmVthlES27YZhGNv9a2nmPfrEPhzYXv9umnni&#10;ESRKYKDw5uq9OsRzhsJxDUUZ5P+AprWchH72om6mVfHepvuPReDQLBFHUeIR3zu081ymeyHYbv5D&#10;jxQWywMPFP539zrO/lu86GFQ/mH3Orvv1B7yUlFdFumb4EcA+ooVJb/AHN4ILuVt8krel80phRNd&#10;9XYGHqS8Q2xZlLV8BHkcwpWZeCh7HMINrv4v3mzKAtVcpDzTyKUUlehkQWdNpTDnTudgMtsHyyf/&#10;BQAA//8DAFBLAwQUAAYACAAAACEAPI+IzYwEAADRJgAAFAAAAHhsL2NoYXJ0cy9zdHlsZTEueG1s&#10;7Fptc9o4EP4rGv2AGMhBCBMyk0umMzdD2kzbmfssbBl0lSVXEiXk13clGWODeWuAYq7fosWRtc+u&#10;nn3zXah74Zgo88XMOEWvCRcg0H08NibtBYEOxzQh+iphoZJaxuYqlEkg45iFNIgUmTIxClqNZitY&#10;7IKzbcjKLjKlAl4RS5UQo6+kGs33SDjs0ugECWECIxb1cavTwvd3cDzyyvRXZjh1Ky4+0xgeeO3j&#10;Bg6cKGacrwhpHNPQrD4rxUKYMCEVvIT0nJr0kSv0g/A+Nq9NJ+aT5FlGXtZpNxrujaQH4k9x7MXX&#10;c3FQ2OX+LoCDx/5d7owRjT+/KKTf+rhp90HfqBLwNyhttbCPl/UMiaEjqWYPoH2dFdfpi7IIc4Gm&#10;fXzbbrUxCknaxzEnBv5MUrC1FiOMCB8BIqHJLCI5iz6AZXc0T7PaPN015gFjFV+g5ERE1g72oN4c&#10;/uBgl4Lpbqstt2IrdxceFCUokRFcJsK5nH6UVp1PP6hSLKKgrpMNmKBzmff3k3l45ndFN51bqwTO&#10;0uUYjprOZZcgvGgDW4a09vR3mRgyIEMKrgnu8dsI6aba41t7E9Iar45KauarR+u4E3M63aNvhybj&#10;XbycmzVe7vhoAzlVHTe3STl25BZcih2lm7U/JYFTDmU0g3CjpLFhEuk0/MCUNgOizQtREJibGAER&#10;Gcs8MfAQ8C5nKUZjqd6WZfY5iOTwC0ZTZalbf58QRTHi/wggt+tO+6aDkXGLZrfV7WKkir8Mi78Q&#10;EcJWnueRXzwaWHsb6/RhYoAnTcZNXg9PyJUeaIUvkond/NG+BNDRNtfJgz2BN85jcJZKuKfenUFs&#10;4FdPls3bRrvh848NDlXpiSteYTOIMhj56vppp8t6ZuC02n9BtN12234BnAyOHB4bgVcB2uIojvWP&#10;mH1u9Z1Wt30zT6WUiLYClY7B4avi9trUp+RROUg5bM9EQQ57KODOzPlcnrrN99ZAuvlqFmBbgnJA&#10;ZhBXkZ4lQwk1SMhUyIFkNXujfdzOap38f/5lisaKJDV03UIRcALPLQNl8ftKhvUuJuf5i3AVBVDF&#10;ZZdXZZtFcir+JhXEc8xmwC+WSlW54J5p+4mrrD27HLuW0S6WFAwXKZlWx93fZMVjV695m6hcAeRw&#10;b6oASG9zjC5iCc0Fqc7pehwb2CM6bAlLqJLk+ZBOifkt/+eCyuxjcfgR9J44JLzP5L8zUqemvSPL&#10;aquA5hLbXT5ti2hr1XC8/mt1M+r2ne3XEsI5nmM2kP+r6GFRrJg95OJ3RI8ylpREVP0JzH18iMDM&#10;l9CkIyqiCxlirekZ84WOKZeuZV6rEYjlm/nBnaXmi+un2uqR9bs0VYzquo8Ttw/jlvT0yz+UdhhK&#10;W0LTXNJY3rab0dDNSwrDeTs7cbIh0dRmztl3B5YpFuobBdRuf61fI9kPIfxM/l3tuBQGTE9Ej/13&#10;EXqmn6TJGs7lmbqDrgRYDt8ZjFUP9p3HmhBZoeskrUtDa+1U9LgfdxyxyF9gD1/+TOjlx8eymlOY&#10;5p9NjbpnV8Of3bLJ4tuz+58AAAD//wMAUEsDBBQABgAIAAAAIQAcFKeo/QAAAG4DAAAVAAAAeGwv&#10;Y2hhcnRzL2NvbG9yczE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c1w8UZ8IAAByLQAAFAAAAHhsL2NoYXJ0cy9jaGFydDIueG1s7FrbcuM2En3fqv0HLmu28rBFi1eJ&#10;Uo2UkikplVpPxjWeJLuPEAlKLEMEBwR9mVQ+aL8jP5ZugKRoWWPLdjLx7NgPMgkCjUs3us9p4PW3&#10;VxtmXFBRZjwfm86RbRo0j3mS5aux+eP7hRWaRilJnhDGczo2r2lpfjv5+99ex6N4TYQ8K0hMDRCS&#10;l6N4bK6lLEa9Xhmv6YaUR7ygOXxLudgQCa9i1UsEuQThG9ZzbbvfU0LMWgB5hIANyfKmvTikPU/T&#10;LKYzHlcbmks9CkEZkbAC5TorykZa7PSFe0viJosFL3kqj2K+6WlhzaRAmBP02llNYJESIqkztH3j&#10;grCxaZs9LGQkX+mCVFiLd7pQ8CpPaBJxkYM6OvU38WjKJBU5iIp4LmHU9XptDlrxDRHnVWHBcAuY&#10;5DJjmbxW0zYnr0F2tOawHsY7+qHKBC3HZuz42yXwH7oA9qAX9txarzBZxx+V8ppRPSHHdnG2vbZf&#10;NYQFYWxJ4nNcm07ltur2OzbcXQxspcwIH2QmGVUPV/grsng9eU1GS55cnwpDcIlKMMoiXmSilCek&#10;lKdEgN05Ju4C+RZ+UsYvxyZlDGwhA2vAclgFLj6axqUgxdgsP1REUNMgeQzFsGJSNC+RhHcH50hG&#10;rJRnOHX1UmBJcSrwX0LTdzCa8iNU9W0Yz1KNKlO/1djMYavhthPZOWy5nJ+pJ9M4ByOAJrBx1BRU&#10;9SUpKctwa9qgTzIqOcuSRcaYesF9SCMm9OrLK0fVYdXmDU90WT+wQZweb7V5m6a62GuKeyCykQKK&#10;2+kAt01uyOuCpuAHxua/NrnFpBZHyc4HSvSHuNz5EJfKKJqFUd3US6XWS8Bi4Z4BreTWj2daipy8&#10;F6gAioOSqo2ujBPfbWF0l0lNVk6M5BuyokZCS0P89r+Cg4/LZXmItEbAjbowCtBxr7E5eJDKBDnY&#10;DyPXNxxAWc8u56gpvfg5jrstAGlMldA0pbE8KSVuG9geqiXK1qb0YtjoV79Aw6Z5gp4H/YA27TYU&#10;tIakdYyG1Dg1Ukn+Hl9mlFFJ6y1cR5WLjF56M+X1uPxPvY3rb+D4/nvDAhNayPUpFTFGExWbHO0G&#10;wH6n+Wp61akNI9jKBu/IYZ/BoNZZfJ7TshuqGvvsGHJjx3dbNriVwku6Jg6dtl2VWUJ/hhjxebrt&#10;9oZR6fP13O2tYFxOBSUaL1zzCh1APCoy6s0iRF74dkHEdcQZb/CCCjygBKo0lCW1FutiLhJaR4K6&#10;RHsoCDTvaIry0smCVhlz/vHq5JXjo79RxVAhIuBp1QBkBEClsRkNXQppQF86AsGgJqe8EnEu0bui&#10;jAvluQr00RjfG1n6RfXcOsvkVM2rHXltvstquWQw8b1O9K6IR2I0cDXbW6ErNyDMuwEG4PsCJ9sn&#10;Yq+L1oZsxIDTYBF+7nZQl0E03hOatz10q+GYYV/c8Pz0CqMBqgKejEoAavgl8rzQjiLfCmb9ueXb&#10;w8g6nnuuNR+4M3c48AIvin7t4NoHo1q/A+j6oyrPPlT0+9r9/AIAAv8cy7YXjuWH0cKa2seu5Xq+&#10;N59680XoHf+qIrwas5pNMwvQfK3zXdXXJvpE1WsMuYtaXlS/5Wj3EZpDVO89UfUnS1Yq8P/McRH7&#10;PgeC5IUYKw2pXoDcBfAiul+W3S+fJgnKDRRTiOmLTMG7hqccSh6Gj+QOT+UMg/2cwX0mnOFgaAXR&#10;aM0vT+gKWvyb7kB0+PITgdxIh7dj7YjIH8imprN1eMLyMyr2lt/EWDpeYv1jFdLOso+3RZ1QAoH6&#10;BEhdja1qV8i25d3NwpQ3GwZuYBox0tMUWBk8booEqGq+AmrKVsAbkaU+hiG2VBCgXIchtsTxboao&#10;0hoI7O4kNBAGdma3N8zN+4E3mDrWrL+ILD/tB9ZwNnSsgev6kT/0g/AYAk2TjXKCB4e5Jm+hgWg3&#10;RjUeKiYq9G4h075x2u4sGIQOjM6Zzyzfi5fW0I0gIAah7YeuPZ9Nu+H48eMEM3CCUVoxpgEcvJQf&#10;BGC5BsYtXkHRK/gdAPZqv+rnthksPsziRljuQsFWRv9+QKjCLaDUHUDohJar4OQWCm4rYU4CQaIb&#10;WF5wMF6sFQHbE1vn1aaGsM9bHwCrQR/w+wR9tDK2+oDptwBdJ1sjntCJ/U+lMZV9VQVIILr4/RPq&#10;so+cQRgMHN9tfsObermtPPsodDv1oe0tTW4HCQbXKAzpgVbhM1Ac2BRdcXENSRnIt86vYiDJmBVu&#10;3cGzRN3TxcIGJ7OYWcc++BxvEfqRY/vOzO3fgbprjpi00OvLiYTIGZphP4ftrqyFJqcZBRCQUUSy&#10;6Gp3SHiNFTokvC7ZJeGPn1IdDmC/V4x8IiJ8p4n9bizotNkbDh6aApirtGWWvvD/NsHw/87/gxf+&#10;D7marzL1M3jh/y/8H3Kp9VHiX3xm+ML/v2r+/1nI+x/DvBV7vxOu3SDffxho+5Jp+r0rDwgXODb8&#10;3sWx71/5VgzS7Ieu/CcI+XcU7vYQ9jhW7u4kR26TcMe5nT/501i31sOXSJlt61GUueF0yhrS26Rv&#10;D2+CopsHtk+9+IECuwfDKnWNWQmmnk55nTFWV3Di0Vd69+SvOhd55nepHnLlRNuTOvAHe/spK9/m&#10;rD4gqU8jkqwsjuHqynk5rY1uRQp9vrEvgxH0j4fzyJlZXhjAEbXjh9bQdhbWIJyFtu0OBoPI7h5R&#10;C+/B2ftBz/a659TCw+uXZAYDhQtYb3Uuz+mj4+rjNyj/gUxLNYn6Dow+pdaf9zbdnxyB3NkMM1J4&#10;ffAN2bk7095NbDb/XRcWlqs7Liv8eWc8zv4TvfAwRH/YGc/upbVD7kjqg6P6VPgBuL4QWS7PqITb&#10;iSt1srxWZ2cLziGxqy/SwO2UN0SssrxU1y+PBnB8hld0jwZwmlv/x9ui6oNujm+eaaRKin5pZUFn&#10;VaGh507nYDLbq9KT3wEAAP//AwBQSwMEFAAGAAgAAAAhADyPiM2MBAAA0SYAABQAAAB4bC9jaGFy&#10;dHMvc3R5bGUyLnhtbOxabXPaOBD+Kxr9gBjIQQgTMpNLpjM3Q9pM25n7LGwZdJUlVxIl5Nd3JRlj&#10;g3lrgGKu36LFkbXPrp59812oe+GYKPPFzDhFrwkXINB9PDYm7QWBDsc0IfoqYaGSWsbmKpRJIOOY&#10;hTSIFJkyMQpajWYrWOyCs23Iyi4ypQJeEUuVEKOvpBrN90g47NLoBAlhAiMW9XGr08L3d3A88sr0&#10;V2Y4dSsuPtMYHnjt4wYOnChmnK8IaRzT0Kw+K8VCmDAhFbyE9Jya9JEr9IPwPjavTSfmk+RZRl7W&#10;aTca7o2kB+JPcezF13NxUNjl/i6Ag8f+Xe6MEY0/vyik3/q4afdB36gS8DcobbWwj5f1DImhI6lm&#10;D6B9nRXX6YuyCHOBpn182261MQpJ2scxJwb+TFKwtRYjjAgfASKhySwiOYs+gGV3NE+z2jzdNeYB&#10;YxVfoORERNYO9qDeHP7gYJeC6W6rLbdiK3cXHhQlKJERXCbCuZx+lFadTz+oUiyioK6TDZigc5n3&#10;95N5eOZ3RTedW6sEztLlGI6azmWXILxoA1uGtPb0d5kYMiBDCq4J7vHbCOmm2uNbexPSGq+OSmrm&#10;q0fruBNzOt2jb4cm4128nJs1Xu74aAM5VR03t0k5duQWXIodpZu1PyWBUw5lNINwo6SxYRLpNPzA&#10;lDYDos0LURCYmxgBERnLPDHwEPAuZylGY6nelmX2OYjk8AtGU2WpW3+fEEUx4v8IILfrTvumg5Fx&#10;i2a31e1ipIq/DIu/EBHCVp7nkV88Glh7G+v0YWKAJ03GTV4PT8iVHmiFL5KJ3fzRvgTQ0TbXyYM9&#10;gTfOY3CWSrin3p1BbOBXT5bN20a74fOPDQ5V6YkrXmEziDIY+er6aafLembgtNp/QbTddtt+AZwM&#10;jhweG4FXAdriKI71j5h9bvWdVrd9M0+llIi2ApWOweGr4vba1KfkUTlIOWzPREEOeyjgzsz5XJ66&#10;zffWQLr5ahZgW4JyQGYQV5GeJUMJNUjIVMiBZDV7o33czmqd/H/+ZYrGiiQ1dN1CEXACzy0DZfH7&#10;Sob1Libn+YtwFQVQxWWXV2WbRXIq/iYVxHPMZsAvlkpVueCeafuJq6w9uxy7ltEulhQMFymZVsfd&#10;32TFY1eveZuoXAHkcG+qAEhvc4wuYgnNBanO6XocG9gjOmwJS6iS5PmQTon5Lf/ngsrsY3H4EfSe&#10;OCS8z+S/M1Knpr0jy2qrgOYS210+bYtoa9VwvP5rdTPq9p3t1xLCOZ5jNpD/q+hhUayYPeTid0SP&#10;MpaURFT9Ccx9fIjAzJfQpCMqogsZYq3pGfOFjimXrmVeqxGI5Zv5wZ2l5ovrp9rqkfW7NFWM6rqP&#10;E7cP45b09Ms/lHYYSltC01zSWN62m9HQzUsKw3k7O3GyIdHUZs7ZdweWKRbqGwXUbn+tXyPZDyH8&#10;TP5d7bgUBkxPRI/9dxF6pp+kyRrO5Zm6g64EWA7fGYxVD/adx5oQWaHrJK1LQ2vtVPS4H3ccschf&#10;YA9f/kzo5cfHsppTmOafTY26Z1fDn92yyeLbs/ufAAAA//8DAFBLAwQUAAYACAAAACEAHBSnqP0A&#10;AABuAwAAFQAAAHhsL2NoYXJ0cy9jb2xvcnMy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PUs1yrNCgAArzkAABQAAAB4bC9jaGFydHMvY2hhcnQzLnhtbOxb23LbuBm+&#10;70zfgeVkuxcdWjzo3Mg7MiW1mTqHidPdtncQCclcgwRDgj5kZ1+gt32B3uY5Mn2vfgBImaIlW47j&#10;1JnKFzIJED9O///j+w94/sNlzIxzmuURT0amc2CbBk0CHkbJcmT+9d3M6ptGLkgSEsYTOjKvaG7+&#10;cPjb3zwPhsEpycRJSgJqgEiSD4OReSpEOmy18uCUxiQ/4ClNULfgWUwEXrNlK8zIBYjHrOXadrel&#10;iJglAfIZBGISJVX7bJf2fLGIAjrhQRHTROhRZJQRgRXIT6M0r6gFTjdzb1CMoyDjOV+Ig4DHLU2s&#10;mhSIOZ3WalaHWKSQCOoM7LZxTtjItM2WLGQkWeqCRWbN3urCjBdJSEOfZwm2o/Z9HAzHTNAsASmf&#10;JwKjLtcr3mnFY5KdFamF4aaY5DxikbhS0zYPn4O2f8qxHsZb+r6IMpqPzMBpXy9B+74LYPda/ZZb&#10;7ism67SHubhiVE/IsV0529aqXzWEGWFsToIzuTa1j1efXtfLhs3FkK0UG8kHEQlG1cOl/M2i4PTw&#10;ORnOeXj1JjMyLuQmGHkazKIsF8ckF29IBr5zTCkF4jV+FoxfjEzKGHghAjfIcqwCzz6YxkVG0pGZ&#10;vy9IRk2DJAGKsWIiq158gXdHzpEMWS5O5NTVSypL0jeZ/BfSxVuMJv+AT9s2xjNXo4rUbzEyE4ia&#10;FLssOoPIJfxEPZnGGZgATSA4agrq8znJKYukaNrYTzLMOYvCWcSYepFySH2W6dUXl476hhXxSx7q&#10;sm7HBjk93iJ+vVjoYq8qboFkRQUb1+hAik1iiKuULqAHRuYf4sRiQpOjpFFBia4I8kZFkCumqBZG&#10;dVMulVqvDIslZWZkruSFDMXhWEhZoLkclVCN9Ndy5s0mRn2d1GzFoRHS3PiZFgn+MUpCKXYpL9AX&#10;NdKM/0yF0SBNk1Cyi9y8xngwBOxwq+I4PAjFgBzcw8jVmvjn5dwSLvdJL30iB70qADWmSuhiQQNx&#10;nAspNBAO1VLS1oy0Z2upVb9Btt6BkfQeS0aqVBopBH8nXyaUUUFLAS7PlPOIXngTpfO4+FupbTvV&#10;0SL+rkvc8uuQpuL0Dc0CeZioo8nRWgAMPE6W48uyUMllMLwmDuXIIWUY1WkUnEFy6idVxaA1Tq4Y&#10;+XbWhlZJvbDO45j3qqs8CulPOCK+Trf13uSh9PV6rveWMi7GGSUaLlzxQmqAYDgnmTfxJfAq3yZR&#10;qdsDzvRmLwEkUiAsvYMBK3JgBxrqynOSXfmc8TWAgW2jak+jsL7vwZBn0Ik1TqiUGk6mt3QhR7A4&#10;nNEiYu7vnk2fdaWGUqWo9wkODflFKnwAm4rJ9ChSYaArfWKBuQ7/zOOYytbnSsulUplLJFBR0S+q&#10;y5VirZTobecdCSR/axjRPLh2ULg3uTIYRomEAy8Wr+gSR995CWsqqTqes1yBmCeu4dmLBEDP60uh&#10;N4R6AUjt4CWr18zrNdvBjkIa6RjaaRapg6rCW7uCoMFnYqCHYp/eZuzjPhHss/MhAVk55RfHdIkW&#10;f6ENsIGaHwlsPHlSKmCqv/aJeEXidf6VVE5otrF87bAo+V1+f1TM54yeRB9ukjpWmOoY4HT9kKCX&#10;EtFIOcGTUWTAvb/4027H640da9Kd+VZ70e1Yg8nAsXqu2/bbg3anf3T067VZ0rm3XVY3STrleknI&#10;VxueXh2nM9RgUNXUpZklBgyDQcftmEYg7YAF4C8e4zSETZAsYQOwJQC6NAc+B4qvMDcOzRoUXyH0&#10;26G4sh/lEXordmwFzflBo2IblMatNgZFYaXKAqJ2apPK95/1hs/8Z457t+Lvblb8LylsXQXDSQBt&#10;GolPHysITowA9rg0ZpRljo8AuY2URJcA5fWTQh4x+jiRxo2smREYskZYGCkjUciv0EUJ63NjAcQN&#10;dgS0X1AcOvlWYm5JzOc8/fQxAw1yTgMj/B4oDGayAV8GSaJcuw0MxgMi6W4bmldS+/RPNDY+/dtA&#10;14Uc5PefPjIy55I+xoRJxlTIT2hi/OdfxTmeEo4lyXgqO8X/ZUbkuLd11C47eksDes4BDorEyIEe&#10;IhBcRAmUeFQtR0n4DoKdkiAcBCuK1NAeHXhMjBTHISQcdtjKdspogvoAlifOfWljQVhIoDZ350O+&#10;ZDtoLbmnSRFvABzgvmmd+/DVCnboAfo8pIf2d4o/lQ9KFTRRyRbmtA8ct9/pOe3Vr0I41xjlJufZ&#10;27al4qatH1QMYh/Ynbv2FgO7HpMe37Ym1e7d2QQidb18+qXCW+UebNTante3fb9tdSbdqdW2B751&#10;NPVca9pzJ+6g53U8369p7e69tXa75kjqDoskel/QF6Xh8wscF+rPmvp2B733fGvcHk+t2cztjftT&#10;b+bN7F9LC2aDiitBbxP7Kri4hn3LEm3Qb1KEswdg35lUQ4+Gfb3SsbKGkrVr4b4W2R77bnL07bHv&#10;4/j99th3j31hsOyxr8RYe+y7x75rzraZtLxmj4h9e02I2Zlaysy7Df3eaARM6N2FiJ2DJpa9pacK&#10;JXcO6rAcz84tjSqTCBi40Wrr4GqwudsY3g2o9q3CZudhsHnlIHhirqe672JJ0p+iUJxW0ZCV24qk&#10;pbdqzi+1Z4JcVmaF1x143a7tlFbhdYXb6/a7dq/dbrYoyW4ykGx30un1HTiznOnEanvB3Bq4vmu5&#10;nb7d7rv2dDKuG0gPdWvBu6Gc/Uckgx8votIZDX9P08QpB1xz75clTRPn86ekO5ZWeMGItt3lQN5n&#10;iBtUIYOJMptWxZAsPNebbHBN1cMC9wgu/J7E6R+VqdVw0XzBOINyH94IkO/jDPs4wz7O8I3FGUq1&#10;qYIq+yABTpH7Bgke9+CoBx6+2PGxD1Ho6Mk+RLFjHsK2EMVjgyaYfhNt+t2X9794gOQJmYSw7uyG&#10;eXd3HMVrBlLujqN4jV4aMaFvOI6CsM3nxFEq+0Kj95sGyOajYz2RCaI0VumSW82wHPFVJDVJFcVh&#10;2CRCR4VVVkMcJS+JsuMkmr/+MFRpcmupl+TyDcKpqtVcm3GQiVmMaPAqPDgy/ySj0oQhxxbJoAFF&#10;HsAZRYS/TJ6Iyc88e4fkt5fIq9akVL6uys/CULZXCjRCWH01ggSa4h3Xw3icnFCrW4bInlLK8/8q&#10;2+eJZzrfI+IhbyDkVY5mwy2h6qqEG5kx+g+alTwm39bygNicjZGxUmYKImtF306YM6SB50hHWE8M&#10;TfjLgono+JyBiWtSBaFbyS9aNAW5Mb6HCnIphTVBLvMeNwiy/d1XleG1bWm4kW7ZFlV1RMUFRY6G&#10;Vk36pUq+rdb0oToCG7WWVqryxVSCqXpa6SWVvw89+/+Zur5XT/Bh6Rsq9YsY98lYZyvOkvz2Y5S/&#10;TliZlViKbxjl6RGuUJzl4/I4hq9Wq59N8LnTPRpMfWdieX0EItpOu28NbGdm9fqTvm27vV7PR6ZH&#10;dQ0N97a8e2ea9Fq2V082yTx5d4tMMFDc33idquthTld6BkB+KCfwioxzNYm1ZHldvbHpZn8mvAwT&#10;mW0n7x4BxzQ0a5XrvUu+83y5xQf5uHmLzuY02v5uabS75S0277zscsFKJ0OWqdj3OF7TLErECfLw&#10;ADhVOvepSmSdcQ7nujoiU7KkgH/LKMnV3a2DHlJC5f2+gx5SqMv/8qqZqtDN5ZtnAmhKKvplRQud&#10;Fam+/tDoXB6uq3uWh/8FAAD//wMAUEsDBBQABgAIAAAAIQBNcF7TfwQAAFYlAAAUAAAAeGwvY2hh&#10;cnRzL3N0eWxlMy54bWzsWm1v2jAQ/iuWf0ADdFCKmkpdq0mT6FZtk/bZJA54c+zMNqP01+/svJCQ&#10;QOkKFNi+4Uuwfc89vjvf5SrQg2BClPlq5pyix5gLEGgfT4xJBp6ngwmNiT6LWaCklpE5C2TsyShi&#10;AfVCRWZMjL1Oq93xFrPgbBpSm0UmVMASkVQxMfpMqnE+R8xhllbPiwkTGLHQx51+D19fwfbII9Pf&#10;mOHUjbj4QiN44dHHLew5UcQ4rwlpFNHA1N+VYiGMmZAKFiEDpya95Qr9JtzH5rHtxHwa38swlfW6&#10;rZZbkQxA/DmKUvF5LvZKs1xfebDxKF3L7TGk0ZcHhfSTj9t2HvSTKgG/QWmrhX29qmdADB1LNb8B&#10;7U9E8ctmvWuaOibdKEpQLEOgIuFczj7JD2Dmz7+pUiykKJMNmaC5LGXL3viRWa1sZJ08KMcmyVlo&#10;t9tArdG47QwObCm/xQWa+fiy2+liFJDExxEnBn7GCRwFLcYYNB4DYQKTEXbNEk3sbTezt7+CvUu7&#10;U3IqQqswcF+kbE11BdpuwOzCoOlRIIYMyYgCOvD3NzvPF82IdF58nlfQOqyoWYxuLXOnZn+6hz+3&#10;7cs2oTk3K2j+3Plo2m5hk6rrLSy45Hor5H2Gsg3GA1KOZDgHb62ksVEG6ST4wJQ2Q6LNA1EQ19oY&#10;gScy1vVE4JzgXHKWYDSR6mlZZt+DQAhPMJope7T1rylRFCP+UYB3O+91L3oYGTdo9zv9Pkaq/GRU&#10;fkJEAFOlfgClg1sD49TGOrmZGnCUJnNOqR7pgW1koBU+SCY246NdBNDRNlUoYiWBFfMQlkVi99ar&#10;A/Cyg7UxsrrfYnR+t9F5OqD9ZzsuNLCBrK7DM3A731lPgdzJA7C2bgFr+yzEpfGq0+9e5AFLiTBN&#10;pdZEpmQCtGkKfysDTMXoBUgFbPdEQSK1PeDekt81dF028Jy/XAFpze1VgCzBtgTlkMwhOiE9j0cS&#10;EuGAqYCDq9Lsifq4myXcxX++M0UjReIjpG4p1doDc6tAWfy+kdFx32hyTyBcYg7O2uaGJ5DErknn&#10;FjYL5Uy8Jw2OZ5c30r+8cTRlVC9Mfvd8WXnhVXvTy4pzgSXDhUomzXH3jay46/NT1CqqeXQB97o8&#10;mgzWx+gylnBHl+qQjseugd0hYStYwl1DHo7TqXh+6/8LQWP2sdj8GEo4HBLee/LjgNQ50uhlvVod&#10;0EJiS5z7LbSsCVO7hri5pHP5yiJXBeECzwkbyn8qelgUGwrghfgV0aOKJSUhVf8Ds4+3EZj5Epp0&#10;TEV42g0FvtAx4dIcXSfB+pt8485S+eD87qg6ImU9snqXpopRffo9rSU90+F/l7Ydl7aEpjml3vA7&#10;2yMdua5DqUNsOxBONiKa2sw5a37bE7ZQ3yhw7fbptuqheYN994Xk9mWrC4q7zuerynEJtGnuiJ6k&#10;zXk913fSZAXnaufSQVcBrIDvAJqTW/vYYEU1q0HXaXIsBa2VvcXdVh93eMlfYA+fn0zp6cfHqpoz&#10;6IkfzB31hVWNdO/Wmyw+gLr+AwAA//8DAFBLAwQUAAYACAAAACEAHBSnqP0AAABuAwAAFQAAAHhs&#10;L2NoYXJ0cy9jb2xvcnMz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B+rT0ZnDAAACn0AABQAAAB4bC9jaGFydHMvY2hhcnQ0LnhtbOxdXXLjuBF+T1XuwGVNnrZokRT1&#10;WyNvyZSVTOKZcdk7O8kjREISY4rkgJB/Zmur9ho5wpxjbpKTpBsgKUqmZEl2ZElLP8gkCDYaQHcD&#10;7MYHvP3pfuIrt5TFXhh0VONEVxUaOKHrBaOO+unnvtZUlZiTwCV+GNCO+kBj9afTP//prdN2xoTx&#10;64g4VAEiQdx2OuqY86hdqcTOmE5IfBJGNIBnw5BNCIdbNqq4jNwB8YlfMXW9XhFE1IQA2YLAhHhB&#10;+j5b5/1wOPQc2gud6YQGXHLBqE84tEA89qI4peYYdWY+ojjxHBbG4ZCfOOGkIomllQJiRq2S1eoU&#10;GsklnBot3VJuid9RdbWCiT4JRjJhyLT+lUxk4TRwqWuHLIDuyOWfOO2uzykLgJQdBhy4TtprslaL&#10;Twi7mUYasBtBJQee7/EHUW319C3QtschtIdyRb9MPUbjjuoY1qwJrE0bQG9UmhUz6VeorGG1Y/7g&#10;U1khQzextpWsXMFCn/j+gDg32Da5zFnW2XN8cbEx8C0hRnjBPe5TcXGPv8xzxqdvSXsQug+XTGEh&#10;x05Q4sjpeyzmFyTml4SB3BkqagH/CD9DP7zrqNT3QRY8kAZMh1YI2VdVuWMk6qjxlylhVFVI4EAy&#10;tBhn6Y3N4d7AOpK2H/NrrLq4iTAlumT4z6XDK+Am/gpZdR34GQgGPMHbtKMGoGqodsy7AZULwmtx&#10;pSo3IASQExRHVRxkBNoNXiYx9T1UTh16lLTj0Pfcvuf74gY1kdo+k+3P7w2Rx59O3oeuTKvXkAfJ&#10;8XTycTiUydU0uQIkUyrQdQsFoOIECn+I6BAsQUf9cfJvzeeSHCVzDwKNEvnAiRceOLEQi7RpRDFJ&#10;Y4kWY9BcqDXQL4H26RoaJ2070dBLeQBu4VXMw08/eLeUTLECXNCXhPHZcuqPGnd5dfNFKS5VYif0&#10;CfP4928LRdLARZlDCdiySjMKsqHgNxV1uOBC8kMQW588zNmdOGnSIETxkD0eYANkCVAJX6TQ4ZA6&#10;/CLmqK2gleJNpC1bs9Sng9WnR+KXjUHQ+WClhARhL+NFak3JlIc/402P+pTTxHIkw9mtR++qPWFu&#10;Q/5P2TC15BlY3H/NyaBLIz6+pMzBYUwMimACkxGwG4y697ncwMGMNpjlELgCpsaecxPQOD9GphKa&#10;E+VUklfLNlizqOrmhRwKzYqKPZd+BiO7m2LzpeFwuLuS86VFfsi7jBI5UXkIp2gCnHbk0WrPxikf&#10;3t0S9mCHfphOVMSIB51ARQ95br4XnXbIXJoMQElXSxsFI9wVHSK94WmfTj3f+OHNuzf1BoqeSIYM&#10;NoGxRzDAbZghpTIjJSbiCpQlBz5g6vRv4WRCf+xT+EUat0KIIzT3OLFIackbUXJmLt1LUa9FzgfT&#10;wcCHihea0VUDLXFQwOVgS/xoTCSFFgy1ogmeGFQDBaYgMG8ENXpqSM+XlB/WG+uM34/tPRbnBTAF&#10;vR67d8rAn7Ir4gIvhlUFzgumFJuXn5EXo1c20kjaNKBVFy8dMqGMKBFM0zpqyPg4HMHkC3S/z2AS&#10;nMxXvNGYX3kjhXkwNeBjRuklVxXXg0mYyCKaOSOJqq448HY4ZZ/T9hUlvIe5NfNwij6EEV5UM8kH&#10;U6cXqXSeHHIFrMyNrPQeR1sUdLhSpgwmg7/a1WpTt21Lq/Xq55qlt2zt7LxqaucNs2e2GtVa1bZ/&#10;y32ubPyxYuXm6fX2NPC+TOm7xLj/iqIKf6bW7fdMzWr2Le3MOqtq3a5uNMx6w66bxm9i2iZ4FrVJ&#10;awF6lWjUomIlluKZimWKLtqFYsmSXk+xNin/aBRrk0ofrGKBJr2kYomvZaf9TMWq7kyxZEmvp1ib&#10;lH80irVJpQ9WsayXVayqnGs+U7GsnSmWLOn1FGuT8o9GsTap9MEqVu1lFct6EcWq7UyxZEmvp1ib&#10;lH80irVJpQ9WserPVKyLgR/jp6MLF/h/0Y2ROn5XeSz853orzEYWlxAf0YozicBzEAcjCI74I4hc&#10;YJxkXXcGuuQWQg0iQibTF5zUSBQcVYtOi5reRJZcD10I1SY6GqVvAFkVgRfJF4coCjgqP3t8fD0m&#10;0SySMh88edLTQdq5L1Jrqasn43TR//EijnYH4laqguGqWTBLpi0PZPnvAgj8JS3ExY10Piks/2SQ&#10;f7I8+CW6OOqCy7jvifhBGn8TsZpNgmLQXxsFxTYJhaW9WSBo+eAHuJEfRZeCl41wre2RByfmOLy7&#10;oCN44x90IbYDT34hEMvPxZkxt034B/CkPUq/pqwwfd41L0dopHMmPKHX3td5UsfntkpM6CNTmrq4&#10;kxjawZhSGUXfS1O6ws1TmlKxjuCQTGmhoJWmdD5idYimdGtH5TJTmrgqD25WKjxB+zkrXeHYK03p&#10;wZnSQkErTenhm9KtXdPLTGninD44Uyp8f/tpSle4cktTenCmtFDQSlN6+KZ062DEMlOahCMOzpTW&#10;kqXTcx6J/fCVrnDel6b04ExpoaCVpvTwTenW4afElBabzIc4g50A4ssN71TAO8QcEjtqX/ytjNyK&#10;1wvwJnJp7LbBJjYaZFxZ/aZx1tsP61nAl4iW5HA62YLe5aZTUhGNtk6Qae+iCZIhAqvFLwDQlCzw&#10;TxzvPs3SBU4s8cP7Qh5aNVOONZuCnzKUE8R5cuCnDBO1ap32arAMBPMWWC6MlZzXa9VG19B69b6t&#10;WcN6TWv1WobWME3LtlpWrXl2llviW9t4iW8KxZMQh/z63DRo7BCx7Hi2GL+IT93s1RpNA7gzznua&#10;VXUGWsu0Tc2sNXWraernvW5+KfL2fELfGrX2cOr7EhoAN/EXBiiBFCDQf1Nvtt/03zSqsKo/eyqv&#10;s9eg8aEWc0uS8yCDjIb5NNRAjHqAf1iAGvydKsF/f/8P8ZSIxMqQff8Ga6cDQHspPiR//wboL6rM&#10;gxBmRBAXgPCEc5ErYh6gWNny7BgnmWWPKaxzcPGFZeTRGYj5+wJ3C7hWWOMeDgExA5cBABtphVNn&#10;LFZ7L2URv4KRxqcAYHMAD8aarY2pSEQKYpFIJJhOEpjHfksWQE9Ast49S7IyGjPJgupnIBaJhLZD&#10;l57qfxGyJ7pIJCDIJo9xWSJ4+lNCtTRDKkb6CUAHGoZlNtNfgbiZoWVmgppKknmSzw7XrXNN1LDo&#10;pVR09BMzV4Yg8EiCZo0DKpsKCkJ3pOjsgcCALNNRyB4AMgkLTM7vHQCwIVQ8M6h7iNnQt1xPlOC3&#10;MPYt1hMd0AQBEScp2/tgZoS0UPfSo7DSwqPYnDhYLQDkkrlNDiCXpCwC5LavUjKggp2Z+mTJmHoh&#10;QXeLo2nuncIBdVN43hjheSUwrwTmyc86QEgmWL8SmAdbcOR3EVkHmNcsgXnioy3byGK3iNcSmCeW&#10;Gi5v9INdjd0qgXmvqVglMO9YFatbAvNeU7FKYN6xKtZZCcx7TcUqgXnHqlh2CcxLtw5cgZcqgXnr&#10;7ChZAvPW26OyBOYdNTBva7dVCczbGca5BOaJrfdWbPBbAvNgh74NdvEtMc4LW6M/tY/4OhGArR2V&#10;JTBvZ6a0BOYdkyktgXkL20scy3YRW7umS2DezkxpCcw7JlNaAvOO1JRuHYwogXk7M6UlMO+YTGkJ&#10;zDtSU7p1+OmwgXk2nHth7SEwL+GrBOYlB/fI3QH/yMC8naDqXgYSJ2B1K1EAc6i4F8MClPi5fcDP&#10;PSlDAAEB8NvFavDb0zKUkUF02KYytAQp91fACTDivxZczkKgae4sqQJ03LIMKRLOXCAhsW4JKvCF&#10;gW+ypw8RtWZst9gmhVUJeRs+xl0VQJcgaf48s+eejIgE8+emiS16ERjoi6vLMMGyi0Op4EC0P+bh&#10;jHD6mTjr9P+5rXPRCacIuCo44TRL3vSE09fa/1lsKYCbP6Nkobz94sUfAz/ZCDpBDsJu59EZHCx6&#10;E3cToRuRSM7UikCEtfpZ69w2elq1WYMzxgyrqbV0o681mj3YPN1sNBq2nj9jjFU33oKgUdGr+YPG&#10;WBWPRSY9YBROKP0o4bRGHQ1XHZ9B+gfSjUUlcjNN0G/xuPDVYnwi7FvdQ1Ao7oT+niwcLZmdGbzO&#10;jk+DkWjeR6ffznafkCfyPmPn+yLJNYrP5m2udzbv8nV5q051XefsYrlperIFxwaxfdjqIODXlMOZ&#10;wSOBMB6LXT36YQjYannOJBnR94SNvCDGY5EBq16DfWPEBWzSn/zHU5zFA/k63lVVZSioyJuMFhQ2&#10;jWR1FwoHkZkdYX76PwAAAP//AwBQSwMEFAAGAAgAAAAhACjjC7UaBgAAfisAABQAAAB4bC9jaGFy&#10;dHMvc3R5bGU0LnhtbOxa627qOBB+lSgPUAgUSlGp1NOjSivRPVV7pP42iZN469hZxxzaPv2O7WBy&#10;49ICpazoj4qYYI+/mfnmYl/52dCPkZBP8o1i5zWhDAaykRtLmQ5brcyPcYKys4T4gmc8lGc+T1o8&#10;DImPW4FAM8KiVqftdVqLWdx8GlSbhaeYwRIhFwmS2RkX0XyOhMIs7X4rQYS5DglGbqffda+vQDz0&#10;SrLfRFKsnyh7xCG88Dpy225LD4WE0togDkPsy/q7nC0GE8K4gEXQUG8T31Lh/EF05MpXTw/TaXLP&#10;AzPWa8OfWhENYfhXGFaGW4VZrq9aIHho1tIyBjh8fBBO9j5yL2Ea5wULNnI92LOaUr1d3qaPJI64&#10;eLuBzR9233218fq+u/Ph1fvO0gehIWPODPbbG1z0XMdH6cgNKZLwMUlB1xmLXAfRCCDxZa4RTklw&#10;B5rdUD2dZjEvlogJyiouIPiUBUoRoFxm9GEkB8WsV11NWdoXbgRGTsIDcCZEKZ/9zdV2fv3BQpAA&#10;w3b12JgwPB8z9v5lFp4bXtFM5+oqgVNxjknkaZutQEi1hi97nT0p2GtW8GCnCvaUrTc4p1WocWYk&#10;0RhNMNgm2EdJX3okU1xqyQRNJZ87uX73A6S1ZjpLcmbKJm4DAZeL81HVU2l4EdE0Rob/gM1yDivz&#10;X6N1eJ0Lhe+2/p/GAG6TDVbcGA0NQONMKhbhU4nFUxzMnAmdikcExNNrD5RAAcnkyO0OQP3qQUD0&#10;AUG1LRhWktR1BJfPRMZPMUqxCj4NxGQEy0OEjRyWg9CwANz5UuCsnJqPCltQYaKJlozVTpRQDtH/&#10;pyOXcYZdJ5OCvIC4jD/pTyXjdiYowxQIaL4du1ZODYb6tHFNePAGAQxA0AtkqX9HRCbHKJMPSECo&#10;91wHqE0qLguB2YDJKUldJ+bivTqm3oPcAL5xnZlQwSD7d4oEiEv/YkCXuSKkfvAu2z3Ylyh+Myl+&#10;g5gPU5nI4ZiHWwnPxlSz9Ab8747IfEtmH4big5If26dbRc1TMJmTc5+ce8HjJ+fejXP3exd918md&#10;e9AZDKxzm29y5zbf7MC5i+6sfPyBE9bg3I21xJr4m1ce+q2tC45PpmMLsywEFx295hFSlXDKjHU4&#10;KWR2i3CiPpWhsU/dn7vjwW3Q3D4Taqzydgn6x1IhHdZ0DrGi0lnDOZXaq5Rz5aVMJQcijFVzIM87&#10;70Le8/F0pra6nbyauCjoMcPdQC3iowQL5KSQPYxcLmTMI8gBYuLfCUhg80qTRLF8JJEjSATleCww&#10;foBqUadm+hW9tp0yS7uB48Ov+VQ8Q+Q3KYNa4R7qaEFUTa/rTb2+eU87RM0mkA+CyvNa9b+8jsyX&#10;tf4FohQLyJJr5c5knUsVf3tPM3Ji27jxscIlTI3XGfRsFS9YYCxnrRGb6nqzqrsEmgXJwnaPBPRP&#10;NmyLHA2FNwBUqKnXMYUqzWoz1NoZJWALMFagHaM3SICd7C2ZcHAdnwifqmKCvEOp0M/bbvY3z0Tg&#10;UIBXH58pF9oVX2DJZaAUfr/R5NB9zV329zSc6yy1qbm6TXPncz27MvoBn7EfaFNKMYy6VcIXvBh3&#10;rbSJN+m/qZ+uaDEUm9O2KboqUVAtT9Wc/bTyPmhBTVlKJRUtaCMQPG0Ok/tq/q9RzZZg2b55+RjB&#10;YrhaU0v71JrYi1BBl5mL72TSBzQyNFyJWwkq6F3xA/OAPjuyYkRwWqB6dPfon0MLZtuPJcrYy3FO&#10;c7P/cstmv0K2jqcdUceBG2aV+w8B6hyq0kTf8JSyfli3EW6NyWIdm5iM+YmQ5yeTK4mlDBVGARYn&#10;5AxyjcZGKxDhCDMopqtt+H0F/kOc+tPFHlPK5dGdGStGnQuuNTV/6P48qrPv4j7yLk0GjSOcHfsF&#10;jPW3Fyr7NI8nntqI4StgycNfU9qunC9Yi6dPxuFQGQ52C7eVTLYHJ6Ru6fQ4bxouAJACuFvlrd+q&#10;KbRRbVe8pbRFV6gxxJVhsU9LbpN8ZaTbmeEsud/WsNdpeiw9l8bu6vdrnCwAhWuMU/w/jl0OXECB&#10;WzpwMaR4hyVnofLmZ0BWh63qVHJhpFCfFhdlr/8DAAD//wMAUEsDBBQABgAIAAAAIQAcFKeo/QAA&#10;AG4DAAAVAAAAeGwvY2hhcnRzL2NvbG9yczQ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XnOCUxQLAABXUQAAFAAAAHhsL2NoYXJ0cy9jaGFydDUueG1s7FxpctvIFf6f&#10;qtwBQTlVk0ogEiAWkmVqiuLi8US2VZZnJsm/JtAkYTXRcKOhxVNTlWvkCD6Hb5KT5PUCEqBIWqIW&#10;yxnoB4Ve0Otbvn7o955/f7kgxjlmWUyTnmkfNE0DJyGN4mTWM396N7bappFxlESI0AT3zCucmd8f&#10;/vEPz8NuOEeMn6YoxAY0kmTdsGfOOU+7jUYWzvECZQc0xQmUTSlbIA5JNmtEDF1A4wvScJpNvyEb&#10;MXUDaI8GFihOivfZTd6n02kc4iEN8wVOuBoFwwRxWIFsHqdZ0Vpo+8y51uIiDhnN6JQfhHTRUI0V&#10;k4LGbK+xnNUhLFKEOLY7Tdc4R6RnNs2GyCQomamMKbPGb1Umo3kS4WhAWQLbUaq/CLt9wjFLoKkB&#10;TTiMWq/X4kYrvkDsLE8tGG4Kk5zEJOZXctrm4XNoezCnsB7GW/whjxnOemZou6slcG+7AM2g0W44&#10;el9hsrbbzfgVwWpCdtMRs20s+5VDGCNCJig8E2tTqrysuioXL64vhnhLkpF44DEnWD5cil8Wh/PD&#10;56g7odHVCTMY5WITjCwNxzHL+DHK+AliQHe2KbiAv4GfKaEXPRMTArQQAzWIfFgFyj6axgVDac/M&#10;PuSIYdNASQjZsGKcFYkBh7Qt5oi6JOOnYuoykYqc9ISJfxGevoXRZB97JjABjGciRxXL37xnJsBq&#10;gu1YfAYsl9BT+WQaZ0AE0Dq8YxqhGIiumAIdQFYi2IzEH/EPMjlBGSaxYNom7DTqZpTE0TgmRCYE&#10;h+IBYWpf+KUt65B88YpGKs/3xNjUTPLFm+lUZbeK7AY0WbQCW7rWgWCoxOBXKZ6ChOiZf128twhX&#10;zWG0VoCRKgiztYIwk+RSLJnsRi+iXEkGyyi4qWcqTpJrKhdIjpsfvo7PMcqNCBtZSAliMf/8CVKZ&#10;8R7nCfwjGEWC3WLgK3Ye44vPnzIxFy67gj7gGbauUZASPHBJWRTIgqCrCl9nemgJFcusVi4Rq73M&#10;gNaIzMHTKQ75ccYFNwDVyzdF24pCanr9v6NXnERC1AjGL1Os2P+CxNTuCxIrpBjKOX0nEkNMMMea&#10;M7UaEeTaGkoxR/k/tID1Cm3C/6lyHF07wimfn2AWCv0htZGt2BtIu5/M+pc6UzJc2F01DvKQAiPA&#10;qOZxeAZMU1ZOBemWaLwg8d1ED/ubtqIy9cO8l11lcYR/Aa3wON2WexN66PF6LveWEsr7DCOFEK5o&#10;LmRD2J0g1hoOBNbSqWGshTYINLXZM8AOKYAqtYMhyTMQZjhSheeIXQ0ooRVMAduG5Z7Gkd53TSWU&#10;gTisCDUl7kAZvcVTMYLp4RjnMbH/9Gz8zG8L4SWzocIAgToQVVI+ADBTUJkaRsoN6EvpIqCuwx+x&#10;kfz33/9BsZGizJiyz58+5ECZIJ0JZH/+BJPDhmj9XArIVAhkgQ6KXlRCjmkpkwv5u0vToVAwgNTQ&#10;11TWDWT1dbINu3EiIMLL6Ws8A6V3rqFOwXbHE5JJYPPElQN5mQD4a7WFVDC4TABw9SDByiWTcsl2&#10;ACQxRtoH8TWOpY4rMNhNgVFnT1x0V9QTbEY9zr6oJ9mGehJrC+pJrB2o58ZaBHhlTi+O8Qze+Dte&#10;wylQ8jOCc584k0hWULUHiL9Giyr9ilZOMduYX9Emmt5F/aN8MiH4FJBoFR7JAQm8dQywtKpF8KUA&#10;Q4JP4MnIGWDhXwcj32sFfdsa+uOB5U59z+oMO7YVOI47cDuu1z46+m11VPFufVYrH1M8vV5rw1Or&#10;Y3tdBRTlwMvcTBIDDgsdz/H2wthLMA1Ks4Sxl9B7F8bejSUb4fqgQUzC2koxWqw2ZEWFfAqRXP6V&#10;oN+0JU1n6AVtGzbCHg0ttxVOrI4zcCzHazfdttMcDfuDe9ySaU6IUjswmewDAw1UKJ8Xz/yg++wE&#10;fkEvLEvV8/K1DVMW6uq7opEf4fW/FYnjZYt/+bJW86taTZyehKqa08UCV7WWUIdK9bV0pR92VXJ1&#10;pSne0ZIgNtHd+HqlHUpS7zBwvXg7yRdaoz/5jW7LjRZY4w4b3S5vtG5xtdGwGkv4osxVAxrhwxcY&#10;jDGISHqQRiyZuw5xthBDczshGKs+ABL9WW/n1hcKothawTNv1CIQx2qiKlEgKE0VG+Vwq9VuDgau&#10;5Q39keU2OwPraNRyrFHgDJ1O0PJagzLT+7eWw27JXOR38yQGKPhSn3V+BSOE/LM6fb9juW7gWf1+&#10;27O8o9FRP3D9TuC3f9OHlg3yTePcdbirtV4J7uqcnXC3szfcHUk8m7IY7JXsAYGtspmt22JqYFsD&#10;2xrY1sC2hLtrYFs5a9TAVptramD7iCeYjgS2AlXcAdh2ysBWt1gDW3W4EfZDddx5ssDWvl9gKwFg&#10;2C0BW52zC9gG8mCxlx1XAdsMhxTuCAC0fTCTbUt/CawYd9XHtNt+aahNtpu+WdcmW/2hujbZLm+q&#10;KBtybbItXYuoTbZwXah846lqRa9NtuVPlivj7+/LZBs0BbKVsGJ/ZBs0S8i2aPFhka3burXN9qDV&#10;DGzXaXvFr7+ticKK69/ejHtQ7kA8e9dw1rdq2HXuF/9KmFjBvzpnJ/619zbsjuVnAbg7aqSMTuFy&#10;DDwmcHkQNzgO59KU/XDXGNwaE6/fyayvMciv+rW1t7b21tZefZ/k2s2S2tpbW3sf/b5KYEtMLKDG&#10;HTCxXcbEusWHxcTObSGxfQ2tjqytjRSgWCKw1V3P8sFp89WG4KCCul0H7iasofdv+LpD635RsQSK&#10;FVSsc3aiYrlpe1mFf0rgHiw4lYn7vA9mEZZX3etLvGWPpBr91ui3vsQrfbpq9Fuj3y+4ptR3HR7v&#10;rkPgSPQrIMUd0K9TRr+6xQdGv3tYhG1/zVz7JYuwvQf6XRmcZWfXIPY3DH7du4HfpUvDE/OAKXtb&#10;zFD6SxzxeeG1ufSeQak2XE3opfIxQJfFXWjPDXyv7bq68lqBZ/vXCmQG9Ft1IgRHgL50Yt7adBaC&#10;I3kyExqEshgc5mR4BDXYRZy8QnJswtdgVTGSLqoVjx90eUK1n89ETQa+UowXvHKi03fsweGd5uCd&#10;Cnr7DEdLv6QFek/ZO3A8fQVhDFTj0utd+kbCULYXcngJnFuWI0jgCtA7qobxMJ7alq/vqj+lCAP7&#10;OtJ9ewEGvt69DRESJCs8qCWXrphRlhXebsKf+1+YaSoUqYoTHpmQPpkl2o8XokqocCETAtEXMrzu&#10;tp3QVznh8fE5ATIv8R2w5ZLD4Ti0kdVX47t/VtdeyZJzX7A4EkEoKi6wJac5FcdiCtEiIKTFIgW+&#10;z5IZBNOAVVB3lPaJXGFv9uFs38yHUwZiUW75O2I1wCJfn6CUR19lyptn3LnvGQt5W5lfLc8fO2LM&#10;13KMvu9wME9JWq8w1Q5pLYuOML/AWEvoiUoUETMKUXtXcAGipRILQvpwy6gQ8mkdUv1OI9HUfACm&#10;bxVJqhwW6TZhZsiSsgS9/RxnbxKiIwVob8goztIjCFdzlvU1joeDi0Ilmy7Ue/5RZzSwh1ar7YGn&#10;qO22rU7THltBe9huNp0gCAbNknu4z1q39hUNGs1W2V2UtUSMNTSEgUI4pjepDONm+8AuEL4NyiD/&#10;NepnchKVCDeqeOOrG93GxWFyKJzlRYwwOACtAa4iQMtNYpBMZlvijyxjCXyzsGg9hNVNAqHpEEgq&#10;8tUtAlyAN23CTzGHQGMziS/n0vA7phTC30jknKIZhnPjLE4yGWPtIABHaRGH7yCAsCb6vwgJJwvU&#10;6yLVEu7UohWVWLYFneWpilm01rnA3Mt4iIf/AwAA//8DAFBLAwQUAAYACAAAACEA4X0veIMEAADr&#10;JAAAFAAAAHhsL2NoYXJ0cy9zdHlsZTUueG1s7Fptb9o6FP4rkX9AQ0Awikql3lbTJtG7apt0P5vE&#10;AW+OnWubUfrrd2wnJoG0sFGgsH2LTxLH5/Hj85qrWA3iKZb6i14wEjxmjINADdFU63wQhiqekgyr&#10;i4zGUiiR6otYZKFIUxqTMJF4TvkkbLeidricBRXT4LVZRE44fCIVMsNaXQg5KefIGMzS6oUZphwF&#10;NBmi9mUPXV/B8vAjVV+pZsSOGP9MUnjgcYhaKLSilDK2JiRpSmK9/qzgS2FGuZDwETywapJbJoMf&#10;mA2RfoysmM2ye5E4Wa/batkv4gGIP6WpE3dKcViZ5foqhIWn7lt2jQlJPz/IQD0N0SVME3wnkg9R&#10;BDqjIMb5EGHGjDrmvbrCMdZkIuTiBmA4JwTGZgPXceCCExSoPLa3YX8yzOgT+WCHY6wIo5wUe2/A&#10;WoPH8vBGEhxkIgEiA7Bi/q94DyT59INISRMSFLIRTFXKHNcOwq7ke1RudZUiKn+QlouC0cQst4GY&#10;44l7FbhWfYrxYA7E6ra7BZtShjVcZjkcJMUnCDSeAN9iXdD9hU80cT9q5n7/Ge6vrE6KGU8Mt+Hk&#10;cEdxpyts3wvnojgNfj/dOcIaj/CYADjw9tGMwbtmQNo7G4NC6aSmph/dGuLO9OF0N1Q1NKwawt10&#10;34blTV/dhYLGTmzJOHhyLJIFmGoptLU5YIreU6n0CCv9gCU4tQgFYEi0sRwp2BY4VozmKJgK+bQq&#10;M8+BF4Q7KJhLY+fV/zMswcKxjxyMU6fXfddDgbaDqN/u91Egq3fG1TuYxzCVO8aBG9xqGLs9UvnN&#10;TIOd0wWHnB7uvDUyyAgfBOXb8snSTpk4wTtKDF/0tsy5YfvUTt53B/uYT2FpdkE1G7QkgLmq6+1H&#10;nbstz9XZ4VBo7pEwfnEdiw1qW1u8p3hsAyOc++v0Ix9NSZ64uO4FR/cMV/DgWX9VI48HycN2jyWE&#10;dX8qiSraryAywgtwWoFaZGMBwXVMZcxMjAdh3RD1iyDev/MflSSVODtBBlYCsAMQsA6Uwe8rHp92&#10;llQGB5V4dlNE/Nrh6u8FqXX0EzHn/+BtLYFLYo/lMV8hwns+GfmdzTMhdEOe7cUreXbdz69mGNZi&#10;V3YjkSJv9m77KiVs5bqs4Tg0WHiQQ1h7h9XUVTISuCpCp3qaZkGsAgdZtJBvieA72otdKLchXKhB&#10;BdmCOLJVsHUpv4wJVENMPeUefzv2wnyKZo7wSVYzDLTrgHqJqTUeNnEv8sCmGtO+IW4uj1zuWC+q&#10;IezxnNKR+GvTy4LhL9j0OnAEJ0SeE46+Ml8v2Ps6/i8HEmwFIjIhPDnTpkRhO9hSx5wJfXJldWMx&#10;yoXbnSoHnbuTag9U9SiqNYpIStSpd4UaMj7XDzujDsbKTrnhX0tbeqwXy20rYOn99IFN+HvwPjD0&#10;fqEB+kpt0CUwWoJXMkH96VVwo8tWt+yH76+AVgfIj95AV3FvvxgU3rxB11l+KoUqpje1vt9EtWkJ&#10;KPxJMiPn9tdG5b+VglR1NefQoT5ulmtCJbcK+3uI/7fp+icAAAD//wMAUEsDBBQABgAIAAAAIQAc&#10;FKeo/QAAAG4DAAAVAAAAeGwvY2hhcnRzL2NvbG9yczU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Fky+/oLAADqZQAAFAAAAHhsL2NoYXJ0cy9jaGFydDYueG1s7F1b&#10;c6M4Fn7fqv0PLNX9NIXN1bdqZ8rB9kzXpruznd7Zqn2TQXbYyEALyKWn5gft79g/tkcXMBDfYmdy&#10;6SYPDgghJHHO0fl0pI93P98uiXKNaRJE4VA1Wrqq4NCL/CBcDNV/fplqPVVJUhT6iEQhHqp3OFF/&#10;PvnrX955A+8S0fQiRh5WoJAwGXhD9TJN40G7nXiXeImSVhTjEK7NI7pEKZzSRdun6AYKX5K2qeud&#10;Ni9ElQWgAwpYoiDM76f73B/N54GHx5GXLXGYilpQTFAKPZBcBnGSl+YZHWreK3EZeDRKonna8qJl&#10;WxSWNwoKM5x20aoT6CQfpdjo67ZyjchQ1dU2SyQoXIiEOdWmn0UijbLQx74b0RBeRyn/0huMSIpp&#10;CEW5UZhCrWV/Lffq8SWiV1msQXVjaOQsIEF6x5utnryDst3LCPpD+Yy/ZgHFyVD1DHvVBfZDO0Dv&#10;tnttU75XaKxhD5L0jmDRIEM3WWvbxXN5FaaIkBnyrljflDIXWVfX2Y31zmB3cTFiB2mQEswOIhBq&#10;gu4q/Z7E5/TkHRqE0TQgBOqBBiSsJLTzFDyfYy89S1JWW6gVvxOKvxUlzCL/7pwqNErZS1WS2JsG&#10;NEnPUJKeIwpybKhMq9JP8DMn0c1QxYSAbAUgXSwdejWi31TlhqJ4qCZfM0SxqqDQg2R4AynNT9wU&#10;zg3WZ1CzJL1gXclPYpYi2+Pj+WeoTfINsvZ0qM+MVyDgdcuGagiqy9SYBlegwmF0wY9U5QqECnKC&#10;IqqKxyoC74E3BhIdVgxKMAmY2usgK2iQRCTwWdfxE6bj2CVUdHF6a/A8JFt+iHyR5ujwJ+ueLT/N&#10;57Vk6G1uKVgp0M21BzCVDJX0LsZzsDFD9adlqJFUFIdR7QJG4oKX1C54CRc4NBCdxB8juw2HPntZ&#10;rOuYRg7VQhuhKtC/8N7F+2YHuVyhLI2+sJMxJjjFsqVSsWMSpSOKkVDyuyhj4uMNZoi6zFjK43Eg&#10;+8yLiND9BSh/DFZR9I9HsgT0Hfvi4jWid25EoopRAJHE0GfeIPBvpWqJ3BH1sSyeiw1rg9Ar+hnP&#10;2dH8ZIqzgBh/e3P2pm+yVvJkEA8XwTtlWeLUBWuUVgqOUwWeJUTBG1yf/Botl5jdfc17KobWMUUp&#10;ShEn/Jm8I3klZM+DIUqZHCkxKA1IJKK/MnVgYjVfcGEoSYaoBfI8MHzCJJRyzXZk53pTEkmQ9XUi&#10;CVojku+JpHwAkwhZ6b3MBssUhGDJLy79G2VGMvoZ+aBWhm3Bg9boT7V9xa1cXgtjVLFFQcgsyfv5&#10;R7wATbmWFlZKon82I0m5y1+qzSPvQxhzrJ7BjFDKT2C8ZNaHlq/Mylc220nesfEIdHQacNONBsJU&#10;72s/+9J8wvMfZD6PNZVdZivvm0ozT34tphI8HpC880g6MGABJ6G0Y8lldHOGF2B1/45r4zJc+Q2B&#10;H8p8JGm1WG4XpR/RsirYLP0C07Xp55gyI1Ed8yH/aTabEXwRfLtf1BlGYC/PYJAru1zeAN+ywZ8p&#10;EBwpGQVh+N2ddByrOzK0cWfqava842j9cd/QuqZpu3bfdnqnp3+sXCfnwb5j2W1yBqK/atUTvWM4&#10;A7KqeFnNSaiAs9F3TOegEdtaL4adfcRwu+/U9uqVhlEB+pabtLy3IakwXB7i3Q8Dihy31r0S3Rw7&#10;3Z4BL8KYjDXb8mZa33RNzXR6ut0z9cl45D7iK5lnhIjaQGOSrxQG1Hws/eVN3xq8gd8+DIPFVXFc&#10;3LamyeXxuCijt3tU7ojhvj4qT9LMD1CYVgdmNqKL0Zs5aWzIHi1o4GUAKzK6Kasps04Ivt6SzZLZ&#10;zjH4SIrLvALQwk2F2jL3BSKIBv/776Z8THxZPQGdLO89fIufIaUGLAm7P8yWr0J4wBED4YHfI4Sn&#10;KGMlPND8wqUTGNyNfHyiv+XixUE5T6h7fBtkq9sybLPndIvfzkSzdgma01rl5/caE407nSu3cSWd&#10;ucg96Em5AHZb5brB8ZYH5WKot4xSe/j9uyQSbulWH8Q7vOIFrzoeRDUXQuYqC7FcO7hYVk93XVtz&#10;xtCttt53tdOJZWqTrjk2+13LsdyyJes8eHCxS5i8M8jC4GuG30v48jtzf+HP0EzXtTS7Pza10cTq&#10;a+Z0Ou11rM544jp/cCC11mhLLFKHJNY9SCJTNkOST8dAEmWKnwGT2BJgFshlOyZhogdY/vVgkrx9&#10;DSZpMAlz0BtM0mCSCmRqMEkFJjaYpDZT2GASjmRfGSYBTwwwCfwegUmKMv40TGK3Koik5/S2eP05&#10;+L0HL5w9MIm+CRjk+AOAwS7Ua7VqaMPc8uAcAusts1PFXeyNVKfdXyvgsI4DHMVk0WuZdCxPcC1Q&#10;/K/ATy/ltGeH+9l54DIWqZrJIx7eAN3mWM22e32r1+2vv2A5tiznJUyXBSxujf1TRGHKNsAsIMGm&#10;xmqRKxmyKEWuZEodJh7eJPFgNgeSEbRhBu+9gJ71ubvSPWun7x4aN4MJraePm3EXDSZo98So90O5&#10;LzxulrevwagNRm0w6quMm8mxgQcJm6DX8UEvOeQdGbFi4/X2YbMStHq0wbMJb8nITXUZzeOHt3aK&#10;CbhFgAPhdxsO3C0mRTEMCj5UTDYEsn7BsMAGkcOiWRvBWo4Sa2Gd+1GqjSXkiNDYCQjNjaGwHP2Z&#10;zncD9vTDwF6OGLjYzNdDig3JdaQhMVMJaciU9UgjX9dsHLWUo7SC5KmnBrfinY9Pg3fmzxGT43HG&#10;/fEOU9hXFZPL29fgnQbvNHjn2fHOow8UzVJDvh0g32JQ3xzQLDXcudSwAW7NusRNe9Sq64y3LGoF&#10;FxGwH/weh/2KYl4K9uvsWrVobIz25UsUd4YDDXtXNLCG7FYAM8d+Vvcw7Pf4w9FLWJwIq7oPWZz4&#10;iPAxj9CttljJlB8RPp4/DXz8EqVihucpt5k5D1vSKfZavKIlnXn7GvjYwMcGPjbwsdmpVtpZ2+xU&#10;Y/vBm7if2IDWbGvjfCllipO94SO4iAAf4fc4+FgU81LgYw2W3d9daRwfO6zH/VYPyfeumRurkePH&#10;Ti26KDajrQLLm3amfZ/40X52/MjdbljhucKPMuVHxI//eBr8+FZ5FgTJ16/sH4DsvLYAZN6+BkE2&#10;CLJBkA2CbBBkgyDFAq3ygtNm5Shs02oQ5OEIEpxEQJDwexyCLIp5RAR5KIuK3tI3Bv7ypaewlbC2&#10;rXFjxPIoypSdXCb3USfc0q/WbScM1Vt2df9irxYa/bFxqfPn4NL19FplKkpYTD7i3JAbNxcmHgL+&#10;zwWbCYtg/16YcpZcsTVxGYQf0K3khCll9DkvZoWDDd0WhHAzQQkDMw/TZaqsSImGqlzMDfyjUQYE&#10;UkDJdoUZY6K4YYn+E9EvgXf1AdhsReGc1ZTza0JVNl9M4aYyJV0Iuwi/RKLUtYSwjEBNUhByUtQ5&#10;EJECP+oyhtok4QKYWckCaFMZSeshpKgFfQZfcFqQohYEgNuZ/jhLMOOkPYCoVutImp+XRFj7XISL&#10;BaVd9TUUBHivh3CR8VEnI8kCy3cHrzYB82s5tSGjrv03plL22VmFcZHMyAgkW3LQgnQLruoZARlN&#10;cE4GK1gqgdUq+gD0ccHZNQHlKmk7mJ3CrgDjwVoDs6rf4xsYyai7xsDob5/fthxNNt3ocIk463vW&#10;4dUO/y06zC+d4vQGY6m3M3Eih+VCAY9lPgetrnBbcxpX5hYQflQM75ye+4clX2/GMhg1j+NZF/LE&#10;JIvJ229B8ikkkixYeoJ+kMSnwNd+lYwkZS8QaYixah0/hNM57U9cY6xZPWB5sQ27p/V1Y6p1e2Mg&#10;/Ta73a6rlxhiO9R68FRWt61bZXJFarHPPqAxVBS+QPAp5l+WMDosqA7FD1gDPqJRwhtRGoFh+oRf&#10;XnvreuoJ2Cw9ZkTf7DMD4IzXhuGccj5X/m30/bNFTqFQyVWiExZfCHhkZxg+M7CWjn0/2uvDnOF9&#10;vqUgPOyHficAhJYGYXqBU/hywYLTr19ymuZpFAERCvenYrTAgGEWQZiwzzTora6jKuzTIK0uRBLk&#10;f/ZVCX5B3M7OLBXQEitFnBRlwcOyWHykovZw5okVn2g5+T8AAAD//wMAUEsDBBQABgAIAAAAIQDg&#10;bBuN/gQAAFAmAAAUAAAAeGwvY2hhcnRzL3N0eWxlNi54bWzsWutuozgUfhXEA5RcNmkaNZU6HY12&#10;pXSn6oy0vw2YxDvGZm1n0vbp99gGwi0JadpkGPUfPoDxOd/xdy7mOpDTYImE+qaeKXaeYspAIGfu&#10;Uqlk6nkyWOIYyYuYBIJLHqmLgMcejyISYC8UaE3Ywhv0+gNvM4ubToNqs/AEM/hExEWMlLzgYpHN&#10;EVOYpTf2YkSY65Bw5g56Q/fmGpaHnoj8ThTFZkTZI47ggaeZ23M9I4oIpTUhjiIcqPqznG2EMWFc&#10;wEfQ1KiJ76hwfiI6c9VT34jpKr7noZWNR72e+SKagvhrFFnxMBN7hVlurj1YeGS/ZdYY4ujxQTjy&#10;ZeZewTSOP3P7rvMDCwYXoLlWRb9TVjZACi+4eL4FE3RZe5k8CG1mypw16HvVG4EJApTM3IgiBZdx&#10;AohLtnAdRBdgkkCluHBKwi+Ab0uQBs0gXW4BCSArfkDwFQs1EHqlFg+7cgCmCmAduhpYZkfcCoyc&#10;mIewpRClfP031+p8/YmFICEGdY1sThjOZNbrT+Ln4Y9+5nhFZ83gKhmnskX8hX21YkKL8NVoMHof&#10;gPvNAE9OArDmSY2n3dFIoTnyMbgmuMfZaCl37TIt5RvhMFqqe3VYUjMf3WnHXanT6a5d1VDIm1Fy&#10;Gy+naouXGz7aQU5Nyz2GnA6nJHBKn4fPEHQEVzpYOjIJvhAh1RxJ9YAEhGcIQUBESjNPBDwEvEtJ&#10;4jpLLl6qMv0cxHO44zproalb/rdCArsO/YsBuQ3Ho8ux6ygz6E8Gk4nriOIdv3gHsQCmsjzv2MGd&#10;grHFWCa3KwU8qdKgaPWwhNzogVr4wAlr64/GbaXOePKQj+CLORfahMI8Vcsj9rybP29Tk1bpxh4a&#10;TpBSOmg4CYA3cxkSf2oYtAtGC1CgITYmS5AbdQrP+Dsfrm4uSEqa8p1JJq4QC5qm04M8W7Ce0tpj&#10;LgEaNCWMYfFtGa4dn67EI4Kg3+//MYTv7NEhf9EE58KcOmeyG1lflf0gHw0/t+SpY/wizUU/ADeJ&#10;96kBTyHOIdcJVR30PfiaIP5OJcWePW7zpsFkdJklToKFdlfsiDLFbd4uky3tktxIudnukYAUoFu7&#10;ZVeWusVAW1ijoH3FInP0DNmOI59jn0N9GBARUAh9krzgmTtO69D8nX+IwJFAcQc9sJC5n8ABy4bS&#10;9vuO/G4X+uVS15hzX67Y1G04ps55Xflatn7I1+wTassENvYd1XI5ohRtyrUPLIu2V7GvAU8Xow2t&#10;olxcS50KFFYDzzB2AY1Q8KQ5ur1XN6xV6Hq1p+cNtHIBm7fbdhkLTbe2bIzZiqaChgsXv5JLF1ol&#10;p3ayPXYrmQoKQ35mHjDN1HwZC2icUUjv7tG/515YXnzYhmGFRVo0ld+U5rWZ6sbJJbrZfdp+TVq+&#10;N7UWdX/1cHM1N/+u2jT/Gnm1bpslmfMPds067jvZtWwqjEIsPixnLdfobLRiIrzALOzyqc7+IxG6&#10;0TGh3PTOO3UWohk1W7hBKhsMP3dWj7RTIrEgWHb9YHG/C1b0tMMPnmrF8BVjqfMfwh9YWW0/hO9D&#10;H7vhFN4eSsPZljktge60Pqj2kcQ64Uz/ONCksDGFEsDi+m73uo3Fc/gjmj2Nwa5slnz0CxyYvu1/&#10;HPUD0wZdV0lXWilbzzv1fxuvLvHfvB+yMSj8rrPCv38UK6u5BoI6byWnOdCuQl9tfv26+R8AAP//&#10;AwBQSwMEFAAGAAgAAAAhABwUp6j9AAAAbgMAABUAAAB4bC9jaGFydHMvY29sb3JzNi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B7CIUkAQkAAN0yAAAUAAAAeGwvY2hh&#10;cnRzL2NoYXJ0Ny54bWzsW1tv27gSfl9g/4OO0H06kK27ZKPOwpHtRXHSNmh6ds8+0hJlC6Eupagk&#10;7mL/+xleZMuOnfsWDeo8JOJtSM4MhzMfJ29/vcmJdoVpnZXFSLd6pq7hIi6TrFiM9P9+nhmhrtUM&#10;FQkiZYFH+grX+q8nP//0Nh7GS0TZRYVirAGRoh7GI33JWDXs9+t4iXNU98oKF9CWljRHDIp00U8o&#10;ugbiOenbpun3BRFdEUBPIJCjrGjH04eML9M0i/GkjJscF0yugmKCGHCgXmZV3VKLLZ/atyjmWUzL&#10;ukxZLy7zviTWbgqIWV5/vasTYFKCGLYGpqtdITLSTb3PKwkqFrIipcbsk6ykZVMkOIlKWoA4Ov3z&#10;eDgmDNMCSEVlwWDVil/5gzieI3rZVAYst4JNzjOSsZXYtn7yFmhHyxL4oX3CX5qM4nqkx5a7YYH7&#10;WAaYQT/s20qusFnLHdZsRbDckGXafLf99bxiCTNEyBzFl5w3nc7rrpt2PnCXGXyUUCP+wTJGMP8o&#10;QakJWm3xva7O6clbNCzKWUYIrAMNSbFV0W9rcJrimJ3VjK8WViVGAvkbSWFeJqtzqtGScaFqdRXP&#10;MlqzM1Szc0RBjy2dnyr2EX6lpLwe6ZgQ0K0MtIvXA1dL+lXXrimqRnr9pUEU6xoqYqgGCTDaFiIG&#10;ZYvzDFZWswvOSlGoeI3aT4LTT7Ca+it0dU1Yz1ysKhO/m5FewNHlx5hml3CEi/JCfOnaJSgVDIGD&#10;KLYgus9RjUnGj7oJ+oGGdUmyhLNLFPi5xhGhkq3sxhJ9SJO/LxNZ53smkJPrbfKPaSqrnbYaOCys&#10;A6cCrN2ZgB/DQmOrCqdgV0b6v/PCIEySw2inASPZENc7DXEtlAwNJWPENIpVuEi4gDi7+Ckc6esT&#10;CEsBnoKspYz5R6tLqGHlZ16YYIIZVjtVh/kqw9fOhKscaMP/1G5VG9T8uaWBCa7Y8hzTmB9iYRIs&#10;yS0YPS4W45tOb1jBhjYoUQn8gkUts/iywHXXQrT6+WjNBu5XTtJVcZh0PVWdJfgPOJrfZtrubNwY&#10;fLuZu7NVpGRjipE006uyYfwrR0WDyBlqy2BYoOUzogusxJgVYLWlIb+Bs6DMHU4WWFau9lW20u5Z&#10;oRvYnR9HDVLa0HPs0LM837Rty3fCge/J9uu2PbSccOtHti/bdt8PXG/gOb5jBgPf8oRBAVFv7wsq&#10;5Mb4lqsMO5OIX/G8dIXoKipJ2V5MggCoHRY6mSVqJ6q6pAlWJkLVsBtp2+knnPKv9GSGm4xY/3pz&#10;9sayBvzYiXqwURECIyNWwCK4EttjIndUMQ0mk7YJVnVyXjbiLKEF1jiRK3GCK1gzN9prYrIg5hYH&#10;nJPHNyBr7va051DOkJyLDa+3pE7yvJnPCXBk731yl41EMT/rkuG7xq7Q4GKwPW6y7zO1ZB+JvbeV&#10;PNNaDJ4CMOeP7gSqTljejhmWe9rM0O3GDTSYiK1LEN/wi1HykGkNhXvmr8hxQjOKXMOb+FPDNQeR&#10;cTp1bGMa2BN7EDieE0V/dzyrR/tVbsel8IdNkX1p8Dtlif+CK4f/wHSTwdhwg3BqjN2JZzihN/EC&#10;y5rN/NO/xZ3A5S61o90FKISS+a7ole4+U/TSizmKXsUIlv+PiN55WdELocXDZ4pemPFbLs7x1G8C&#10;xPuiqYecevdlRa/u3meK3lUe6NbVQI6if1nRe88U/dmc1MIx+c4DQ/KugMDcCXmwoDFRAFDBgwLt&#10;tsy7LYeDSeFrVGMIamaZiG/RUMazDw0yB0+MMZ8bWwb7Y0v7tcWW4Jouy+szvIBo9D94B6OAlt8R&#10;YHIdvIj3jhD7gPIWRpG+Kq+/wHRTr5xVXr8dZG76nwpH9iL7qkh1hpxhBH77GQT/KrhUDhDZ1HcP&#10;i7RmA8/2dC3mMEYK0Tt85lUCkEaxAAiDLABf4GjGU5CENWQAyEcHSVgDDHcjCQJO45HtnYgOD3m2&#10;d7fXuZ36nhOMLWPizyLDTX3PGEwGlgExmxu5A9cLT8G9bFFQy3u0h9PiZTIS73qmrYWKkXC4IaRR&#10;EdS+dZo2eLuhBauzphPDdeK5MbAj27C90HRD25xOxl0n/OnrBDWwvGHaECJXA4X6C4XQro3qfnsD&#10;qNLwDf/jQii2bpff64HA/l13vBsbdqg494eI4sqFwHUnRIzKPG8KRLbDw00/DmGJUJKWV1kRZ4d7&#10;2qrnB4EVH+7ntBRRLcB0ih8cmioxw+Hniyqa/FVIG2J4Lm3+5xnS7lDZSBtYsAYE5DNCBOjKifmL&#10;0AfxriAqOGLRxQsOKIPZ823LBTQlaH/zBXdgg9t6YfZM71CfViPMnj3oErXD4NCQVjmc3mYNYqg9&#10;NexberLZPqyyVQe+YKkg34ERAI3Fi5KuACKGN4rpTQwIJ39JWZuy7xAnsJ7oNiq4K1m7ja/nFuco&#10;R7vs7+HqENqCk/MMgwOTYe6F80tiB09UzkkHT1Q1u3ji07ekrjKwJA1BB26zdwqj3L3GOoP23mSP&#10;RTOn4tEpSx8LZR4xy+GrxSyDI2YJ+PIPCVeHR8zyRxX94IhZ/qiiHx8xyyNmCa++Kk3mteTDHDHL&#10;Td7S4eyn14ZZfhPA8aXQQoE53hmo7QCGLxavHaHFfUDyvXKFuJnjgvzPXbjg/XLtEOLQ4GPlegBE&#10;/A1DzpaEcTvQ4gORxMMIXwsoH4QAW9TQte4DCXeAR4kBKjz0hQFBKczXiOaZT3OoWrhJqFN6G4/a&#10;g+hA1XZa3HMTijnBTsIh//49qz8WRL0Jqge4JKurU0hXvazH6mVugSr5pLcP+PL808E0siY8/Qly&#10;sSw3NAamNTOCcBJCklQQBJHZzcWizqMfrIK+6XQTsqjDM93RBBYKKYQfJQRs+VypfN4G9R/QuBab&#10;UPl2Mh1LNu8duh9SA8h1woFMnln9Hu3ky67TwFvB3JWZN1/ckZX3zz1rWvsfscOHOYQPe9bcTVR/&#10;SPq4fCt9bJo0KDDNCnaBGSRuL0QyxVI8qM7KEt4DxL87VJCd+R5yZbOiFpnpvQBejPl/Q/QCSGBQ&#10;f3kivWiQw3nJ0bVUUJGFNS2YrKmk57IzOajM5r9STv4PAAD//wMAUEsDBBQABgAIAAAAIQA8j4jN&#10;jAQAANEmAAAUAAAAeGwvY2hhcnRzL3N0eWxlNy54bWzsWm1z2jgQ/isa/YAYyEEIEzKTS6YzN0Pa&#10;TNuZ+yxsGXSVJVcSJeTXdyUZY4N5a4Birt+ixZG1z66effNdqHvhmCjzxcw4Ra8JFyDQfTw2Ju0F&#10;gQ7HNCH6KmGhklrG5iqUSSDjmIU0iBSZMjEKWo1mK1jsgrNtyMouMqUCXhFLlRCjr6QazfdIOOzS&#10;6AQJYQIjFvVxq9PC93dwPPLK9FdmOHUrLj7TGB547eMGDpwoZpyvCGkc09CsPivFQpgwIRW8hPSc&#10;mvSRK/SD8D42r00n5pPkWUZe1mk3Gu6NpAfiT3HsxddzcVDY5f4ugIPH/l3ujBGNP78opN/6uGn3&#10;Qd+oEvA3KG21sI+X9QyJoSOpZg+gfZ0V1+mLsghzgaZ9fNtutTEKSdrHMScG/kxSsLUWI4wIHwEi&#10;ocksIjmLPoBldzRPs9o83TXmAWMVX6DkRETWDvag3hz+4GCXguluqy23Yit3Fx4UJSiREVwmwrmc&#10;fpRWnU8/qFIsoqCukw2YoHOZ9/eTeXjmd0U3nVurBM7S5RiOms5llyC8aANbhrT29HeZGDIgQwqu&#10;Ce7x2wjpptrjW3sT0hqvjkpq5qtH67gTczrdo2+HJuNdvJybNV7u+GgDOVUdN7dJOXbkFlyKHaWb&#10;tT8lgVMOZTSDcKOksWES6TT8wJQ2A6LNC1EQmJsYAREZyzwx8BDwLmcpRmOp3pZl9jmI5PALRlNl&#10;qVt/nxBFMeL/CCC36077poORcYtmt9XtYqSKvwyLvxARwlae55FfPBpYexvr9GFigCdNxk1eD0/I&#10;lR5ohS+Sid380b4E0NE218mDPYE3zmNwlkq4p96dQWzgV0+WzdtGu+Hzjw0OVemJK15hM4gyGPnq&#10;+mmny3pm4LTaf0G03XbbfgGcDI4cHhuBVwHa4iiO9Y+YfW71nVa3fTNPpZSItgKVjsHhq+L22tSn&#10;5FE5SDlsz0RBDnso4M7M+Vyeus331kC6+WoWYFuCckBmEFeRniVDCTVIyFTIgWQ1e6N93M5qnfx/&#10;/mWKxookNXTdQhFwAs8tA2Xx+0qG9S4m5/mLcBUFUMVll1dlm0VyKv4mFcRzzGbAL5ZKVbngnmn7&#10;iausPbscu5bRLpYUDBcpmVbH3d9kxWNXr3mbqFwB5HBvqgBIb3OMLmIJzQWpzul6HBvYIzpsCUuo&#10;kuT5kE6J+S3/54LK7GNx+BH0njgkvM/kvzNSp6a9I8tqq4DmEttdPm2LaGvVcLz+a3Uz6vad7dcS&#10;wjmeYzaQ/6voYVGsmD3k4ndEjzKWlERU/QnMfXyIwMyX0KQjKqILGWKt6RnzhY4pl65lXqsRiOWb&#10;+cGdpeaL66fa6pH1uzRVjOq6jxO3D+OW9PTLP5R2GEpbQtNc0ljetpvR0M1LCsN5OztxsiHR1GbO&#10;2XcHlikW6hsF1G5/rV8j2Q8h/Ez+Xe24FAZMT0SP/XcReqafpMkazuWZuoOuBFgO3xmMVQ/2ncea&#10;EFmh6yStS0Nr7VT0uB93HLHIX2APX/5M6OXHx7KaU5jmn02NumdXw5/dssni27P7nwAAAP//AwBQ&#10;SwMEFAAGAAgAAAAhABwUp6j9AAAAbgMAABUAAAB4bC9jaGFydHMvY29sb3JzNy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B/mlko9wgAADYmAAAUAAAAeGwvY2hhcnRz&#10;L2NoYXJ0OC54bWzsWltz27gVfu9M/wPLyT51aPGq20TekSgrm6mTeOJ0O9M3iIRkrkGCAUFfsrM/&#10;qL+jf6znACBFyZJv2e0krf0gk7gcAgfnfOeG1z/e5My6oqLKeDGxvSPXtmiR8DQr1hP7758WztC2&#10;KkmKlDBe0Il9Syv7x+M//+l1Mk4uiJDnJUmoBUSKapxM7Aspy3GvVyUXNCfVES9pAX0rLnIi4VWs&#10;e6kg10A8Zz3fdfs9RcQ2BMgzCOQkK5r54jHz+WqVJXTOkzqnhdSrEJQRCRyoLrKyaqglXl/4dyjm&#10;WSJ4xVfyKOF5TxNrNgXEvKjX7uoYmJQSSb2RG1pXhE1s1+5hIyPFWjeshLP4qBsFr4uUpjEXBRxH&#10;Z3yejKdMUlEAqZgXElZt+JU/iuM5EZd16cByS9jkMmOZvFXbto9fA+34ggM/rI/0c50JWk3sxAs3&#10;LAifygB30Bv2fHOusFkvHFfyllG9Ic/1cbe99rtqCQvC2JIkl8ibzuB26KYfJ+4yA2cpMcIHmUlG&#10;8YGDUDNyu8X3qjwTx6/JuOCLjDFYBxmzYquh17TQ1Yom8rSSuFpYlZoJ5G80hSVPb8+EJbjEQ7Wq&#10;MllkopKnpJJnRIAcezZqlfwAPyvGryc2ZQxkKwPpwnbgKhdfbOtakHJiV59rIqhtkSKBZjgBKZqX&#10;WMK7hzyDlVXyHFmpXkpsMftJ6eojrKb6AkP7LqxnqRaQqbXVE7sA1UU1FtklqHDBz9WTbV2CUMFI&#10;UETbSnAhcA5qM6rRtgrUW5Z9oT8pSktSUZYhCrggOmRccZalyEn1gipPYyY0x+WNp8awOn/HU93W&#10;j1z4kt5KnX9YrXRz0DQD8xVwIBXg+s4HUEMLS96WdAWQM7H/mhcOk5ocJTsdlOiOpNrpSColf2Ss&#10;eaY+Y7hIixTPDjmJCjqxW+WEpQC7QQz08eNDI2aklvwTvswpo5KanRo9LxmXU0GJ1vlbXqM0JeMl&#10;ETFip3meZ4ZnCWcaCtaABSWApOYPwG9ySVPddUXEbcwZ30IIkE8KHEvGWXpj9EyP5iKlhriSIdyB&#10;VjLxka7waXW8oHXGvL+8On3lBSFuUrWDsMQEjhTHlDIGbJJblEtpwce0JCTjq+MzXosEkImsKdK4&#10;UuwqYYuoPC0t/aI+rbip1mLYf580kQRpazzYFYunKXBWoPq9Xb2na5CnKwNL5rzS0yWrumv6VoGC&#10;vS0AqIOhh5or1QsYmQheRLdn2e05DC5KfcspSPIiU3hHxhrfHgs6I4M58P0nYc5TAIVJJcHfLiqA&#10;rQfxOePGdCOGK22vLvj1KV0DuvyN7pgj6PmZgPuFroHRTxwdE/me5Nuiie3nVOxtP6NK9bZNHYyf&#10;1cslo+eA33e6TikBZDgFMO96GsmY3qDNQxWAJ6sWcJy/xif9KBhMPWfeX8ROuOpHzmg+8pyB74dx&#10;OAqj4Wz228ZjiJ7sMnW9hWis+bWzPM0dLxqzzcK7isoKC2zsKPKjZ1mm1gSBke1YptZg3WeZ7ncZ&#10;esnuogH4gLcKGBtuQ1MLPQlR7AfMvIPQbwCho/Er/Dd6GKgjLX53gJpkNxaVVkUTOF75739twzWi&#10;vUZ2tN8I5OekuGeUb0bN6RVlvCzBByjkIZKBGYxQU/A8q5TTbaUghL/QGmTx0MTQTNRii166FfM8&#10;rwswvwS81kebHMNd0DjcXFHne80gMBmt4YbJMLC1hjqYiXlKj90f1DGo6EY17BrLA2fgHvkjfxgN&#10;vLD5HTx0Cu6R52+G49Tg0JTmSNyjQUtff2v40MHAwnamRA8diX+0tRH40Inj3zmPDQNB1hu2o5+g&#10;D2Iv7ATB0I3j0Inm/RMndEexMzsJfOdk4M/90SCIgjjuwE7/ybATdoKU/rguss81fWscuF/BU8U/&#10;QLlw1HfC/snAmS3CwFlM/dnAixazUej+plzJveps/LFWq78L09CFoTUp/5Gl8kJbjsHI+JMqqCqb&#10;WM64TeSmYVs/cMOhG/j7OyI/NB37ztv159Fg6IFx8U7mThgkS2fkx77jR0Mg6rsn82n3vL/WzKwy&#10;jKlpOiMC7GpG0e8DqN51pM2CO460adl1pJ+/Jf1hhJWaEY1HuJDPAjz0xjl/a5zztgM0DJ67k/bY&#10;la7r/Tg3/kSFvdlqB4l/Ryd+vxf34sS/OPHfQmj/f+7EGwxUEcuLB9544H8stO949b8bwr/4/yp9&#10;tZ1yOuT///HWG2IKNOIYUzz1iA9EH28oFAoIe14IEnoPRRzewZikCTA8V+ULN7m+TfDYRHo6o7hv&#10;RBPS7ZDQ4YEJtr6vWMF9XqzQOJ3aobvrle7PF3RzyCDUU5XWPeiIVwmk8Ys1xrwcfF1I02K1S7vx&#10;eVa8IzcmlOkMTFVCeytzRG7a9NZSBwQ5+YWLNyJLsS6wlTrtZGR0bWEFCXwoM+RlCgWPYg0FDraG&#10;6gPmyZ5TTPD2FxOGjysmqGIblnburfcA6+9uELRxkUtrkwaY2EYToXSisuCQVoN8fZvSUyQ+Zcnl&#10;OyjEaX6qgozKDgL3uTjUKWFSN6dYAEx94iatuK+W1SbBvluW7y+xOVDVUn/fUqlt+Mys90ul7dGV&#10;NijsQrG9mpqqlkovbLIIqq9JYGMh7p9UGO3At628OluyKeCNbmtz89AKZcgK0qE6B6/Lk5Ch4u9q&#10;JrPTKwbq14FAAIQWbGHGXtTdrO9rUdeUBDqoa+qDeyDI/eG/ij53j2WT9bnnWFTXjMprSs1RLPWL&#10;MT8tT7+2Ug8H1S2+4vPPWfWhYKYCY1ibZlU5g2LvZTU1dRDIe2l83ecRRv3Z6CT25k4wjCAl6YVD&#10;Z+R6C2cwnAMY+IPBIIakYHMbBq6PBE9OSg56btDNS4oAr5CQOSwUbjN8KNUtFa+PgRqQH+MG3pNp&#10;pTbREXhwJlT33qn7M0UQ9M2x/olXFsAh2JH6pl7dHMx91dpDpbpNjeZ/xjw95l6GdjOeeskABFhk&#10;hTynEq49rJVrdaFqXwvOIXGpnIcSqu3gVKyzosIrH5Dwj2wLrxkdDaASbP7jDRXVoafjW2CD+4JU&#10;9EtLCz5Wl/rCy87HEfja617H/wEAAP//AwBQSwMEFAAGAAgAAAAhAPU5tSDFBAAAuSYAABQAAAB4&#10;bC9jaGFydHMvc3R5bGU4LnhtbOxa7W7iOBR9lcgP0AAVDEWlUrfVaFaiO9XMSPPbJA546thZ2wxt&#10;n36v7cQkIXy0TGFTtT8qbEJin3t87lcuIzWK5ljq7/qJkeAxZRwm1BjNtc5GYaiiOUmxOktpJIUS&#10;iT6LRBqKJKERCWOJl5TPwl6n2wtXd0H5bfDaXURGODwiETLFWp0JOSvukTK4S2cQpphyFNB4jHoX&#10;Q3R1CcvDj1T9oJoRO2L8G0nggscx6qDQTiWUsbVJkiQk0uvXCr6aTCkXEh6CR3ab5IbJ4DdmY6Qf&#10;u3aaLdI7Ebu5Qb/TsU/EI5j+miRu+ryYDkt3uboMYeGJe5ZdY0ySb/cyUM9jdAG3CR6I5GPUhT2j&#10;IMLZGGHGzHbM76objrAmMyGfrgGGNiOgsntpoGY8WAII/V4/33nCsIaPaQZGV3yGAsxmgE2kc9MI&#10;RuPPYOI97dRtttNwg53AauUHSLHgsbGDWagzh1s42KVkw+FGGwYqi6xhUQDkSjGjz+SL4WowxYow&#10;yklOXGPpNdvaQ3QtCQ5SEcMpBFaI5T/CbP/rbyIljQnAY+cmcKtizh2UoxyN+KFb8LTM78K6FTBr&#10;p4pp99Ma5O+CEPVDnR9lb08nAljjCZ4SoDIY/yjmKjDfIUdTy1Bq/y/GiAtOUKC0pA9AVy6+209V&#10;1Wqgc1zZnx/dGMYu9PE2bThqpeaPyfdB9LbCtUXFmpbba1axT/uo2A7taqAqsGMq4idwUFJoSwJQ&#10;sc9UKj3BSt9jCa68iwJQIG0kJwEBAoFmNEPBXMjn+py5Dnw/fIOCpTTeTf27wBIoxf7moGrng/6n&#10;AQq0HXSHveEQBbL8zbT8DeYR3Mo5hMANbjSMnY1Vdr3QIJA6P3FuH065GxloJu8F5fvy0dJWmejI&#10;hwcYnuhF0AUf9qqDYo4DhDWbw9LsgirSajyMI675VN23H53f7nku3x0O+c49EsahrmOxY9tWxN8o&#10;Ct3BCOc3e/BXRFKSxy6a3SI2G7iCRxsjnwp5PEgetjssIZj9c8C1l2eV2HaX6B9ohxLqNUtM8BM4&#10;20BB3DlGgzxF8tf8pJIkEqctZHopZTgC0atAGfx+4Gm7c9CGDGwXS5sS4UMSrJeHJoX6rNCPxZL/&#10;hRsU562qAQd45qbQzsdw1UKCj/hqhYTN2dLJjWdtU7JGLEXW7EVPZJpSavkasHxtp2opXwnaZqk1&#10;pluwygBBOi/k/4nIB6L1wgLZvoUXg1sFKsg+xIlPv63u+WXMoCxjCjt3+NepF+Yj/tbW2Qy064D6&#10;GVOxPW4hIc8rm4pdpkJYo/EeheTmzP7iVZl9BS2PzZxOxHvSYQNNQ+ndT79Yh6sAERwT+eG3XI29&#10;0W+xGkRkRnjc5mbElnZMft7Zao8ZE7p1NXmjDMXCraWKwfltq3oL5X3kFRtFJCXqox+2X9/yKP2w&#10;De2PmqXc8ENpi27m1pJbDSz9jjrg3YFpn0LPCXoKjY3wFzVRV8hoCW7JROLtK+N2Lzr94lWAg6pb&#10;GTRtbrGau7cT1JMyg7w3UO1oG2WtIuZHR25SvunrFvVWfe7fG/a6yNpSVtrdSX9NYnJIAt8YNq4A&#10;hbdqFuTDY6977KYC4Sk9dtVQS+jcnzbbNiLlVmHfl/Fvql39BwAA//8DAFBLAwQUAAYACAAAACEA&#10;HBSnqP0AAABuAwAAFQAAAHhsL2NoYXJ0cy9jb2xvcnM4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FPJomdXCgAAszgAABQAAAB4bC9jaGFydHMvY2hhcnQ5LnhtbOxb&#10;23LjuBF9T1X+gWFNnlK0eBNJqUbekiVrdyqeS42dnSRvEAlJjCGSA0K+zNb+z+Y79sfSDYAUKcuy&#10;Zc9OeVKaBw8Jko1GN7r7CDh4/cPNkhlXlJdpng1M58g2DZrFeZJm84H5j4uJFZlGKUiWEJZndGDe&#10;0tL84fjPf3od9+MF4eK8IDE1QEhW9uOBuRCi6Hc6ZbygS1Ie5QXN4Nks50si4JbPOwkn1yB8yTqu&#10;bQcdKcTUAsgTBCxJmlXf88d8n89maUzHebxa0kwoLThlRIAFykValJW02Am4e0fiMo15XuYzcRTn&#10;y44SVg0KhDndTj2qYzBSQgR1erZvXBE2MG2zg42MZHPVMOPW5KNq5PkqS2gyynkG7mi8v4z7QyYo&#10;z0DUKM8EaK3ttXyUxZeEX64KC9QtYJDTlKXiVg7bPH4NskeLHOxhfKSfVymn5cCMHX9tAn9fA9hh&#10;J+q42q8wWMfvl+KWUTUgx3ZxtJ26X6nChDA2JfEl2qbxcv3q+jl+uGkM/EpOI7wQqWAUL3KY1Izc&#10;tuxeFh/48WvSz/JJyhjoQfosazV0qhY6m9FYnJUCtQWt5Jcg/kZJmObJ7Qdu8FygU42yiCcpL8UZ&#10;KcUHwmEeOyZGlXgPf2Ysvx6YlDGYWynMLmwHq+b8i2lcc1IMzPLzinBqGiSLoRk8IHh1MxJw76DN&#10;QLNSnKMp5U2BLXo8CZ19BG3KL/BqZIM+U6lAKnVbDcwMQhfDmKeXEMJZfi6vTOMSJhW8CYEIn5CS&#10;shRD3IZ5QfplztIEzSRvMJ7piHFlzuTSke+w1fJtnqi2sGuDGKXnavl+NlPNbtUMlpVZAaWASTc6&#10;wPDLDHFb0Bnkk4H5t2VmMaHEUbLxgBL1IC43HsSlnFykrwwiu9EmolmCjkEzYfQNzDryQBWwJfhY&#10;+RYvqjlEViK/wJsxZVRQPVIdxFcpvfbGONVgFvyzNc+g4V+thoQWYvGB8hhjV2aCQEvhw2w+vGm9&#10;XED4FzD50qs6aOTLoNm6T5hUOdgRlF2k8WVGy2bGqObrbi8ycdeLvUe66xFRA50XXtIMHxhArXaZ&#10;JvQThP3DQ9gzWLd22+wNE82367nZW8FyMeSUqBJwm68wucT9KeHeeITFVN+NUx1ncc5UbZhDcSig&#10;aqp5ErNVCfWAJurhFeG3o5zlraIBU4DK+ZEm7dmV84Rq8XoKihuVd/lHOsOr2fGErlLm/OXVj6+c&#10;oIehIdshf4wIJAJ8pxAjKFd6Lsv0hG0GdKbyB0zV4wv++2+lUeRlKtIZSrmSYVbAMDGj1tLUjexc&#10;RqHURoftrixEYgwnNYcJKxZEWSd67BQ2ICv3um7XNGJMwjPIQXC5LBJIyNkcEjCbQ3bEXPxQPmxq&#10;sjUn7k5+svJjoGwrPmo+GzEU/nzFP2mVUSPdJPNpI7kqK+yvUlMc6gvB2yp9aYaF683sHZ1Dsq5y&#10;k55DydmUlU3HvdQSy95kAHG8yMGaJ+QNwLMu3PDmk2nzyf1lWU6MYghlYpJKpED6Chk8tlz3dLWG&#10;/g/VGiuxglePrtaQRxb59Rmdwxd/pxtoD578TODXDSJvnaPw7RER78hS11Y9f7H9nPKt7a263Xj/&#10;ZDWdMnqefrkr6owSyLJnAKfaZZneIKTEOIErY8XB57+MToOuFw4daxxMRpY/C7pWb9xzrNB1/ZHf&#10;87vRycmva0De3fsXSROMd7W9NtRT1nG6fbZWvBnNLKuT5VOwIWbkLdiwbt6VHncj8k68qTSUELCt&#10;zFyVtaGpzk8xkeaH6qOr3TaX2O64G0YOOMI5HVu+F0+tnjtyLbcb2X7k2qfj4egrumS2YkxpA4Mp&#10;P3Mow1UFfgMVOOq/eo//QdWsn6vr+sMtg27W8bdtKQ+Uc0/BiqqcY4HF2v1TvlzSdhlf13xXvzSh&#10;d17aUeu1MyBAsYtstfxufNJTPkFw9AyfNKQon4AJaoilFk1GeUKPf6SwJECYRGJyKUW2bsKwO34z&#10;1iIAlf1Vu8g+8uzQjoLA8Z3Qc93IC+736n0i8DM/8LtB0HN7juffgXfrkYD/K88iBlS+3poIPS+y&#10;RyPf6o6DU8u3eyPr5NRzrdPQHbu90Ot6o2bUBXsnQr+xKhH0V1n6eUXf6B91v2CKwn/W2Bt3offh&#10;idXzJ0NrbLuO37V9O4ggDaufM1sSjEbbm6Bbl50G6NYtO0F3aD8ZdH/Iyz8SbWOck/5LQNtKkxeF&#10;tvdR6YC2Gzj8gLa/j7WxA9oujx5a/z+g7QPabmH2A9retk3WDpPdv4BCW6JtiYqejrabUr4l2nYi&#10;B3a9vMB1bT90fd99AtoOwtCBVYKu70nsLtdkW6up3yvchlWPrwm35Y4h7P2t17h1y2647TwZbr/7&#10;/b+4GvrHLW97LwZwK01eFODeR6UD4D4A7u9uM/oAuA+Au70mf1jernZQ1ovkh+VtoNrt97v0AcDt&#10;KMCNuOgZgLsh5dsB7vAoCn2g4YV+ZHuO34OlZG9fxP2wDLWordfqv68Vbvd5kHu90/+yNl6bm3xz&#10;UnxKE7HQW7+wuy+JNuWCFHqvdprfqDZyU+0AdGGu9ILI1y9vPIgiO9r8omJltQk8sKk1lIyae0WX&#10;MQGm3VyyFHkKHBbJPVXKLtPsLZG64b7Z+sVEMtBaPDFyA4v9qmWqVINfgZOlaO3Z6K0jYP8BeySm&#10;sCV9SYHgonchluQ/Ob8AAtlb4IgqUZIrKM0Fqtz/UMBHwPmoNchgT+Qi13beRrPEDWTNtHgu3ebr&#10;0w93MnDQETvon1agd45eEg30qbwS6Rqg5R34oBUfFLjFwPcuK46mzBLrZCCfVSQPpIv+m3IdBXjX&#10;4p6wKRsCpUxz+IBWprjgUwZk2ZJWXDpFlIA90/ztion07IpBmDXiHmZjnWFgM3Vrqlnr99xUo/NE&#10;I9VoRuILSTV3fbPO4Dt8Ix+dUHFNqfbHVN3oDd7asM9ljIO3WqxPSVSS/E95VadPSXXeTVrfRYXc&#10;SeVt7dd6kBlU3drNx/4/o8UfeHbAo3oeK57Vcxdn9M9p+T5jmnCns0SSlsUJsOsvy6HGJQDEVJbb&#10;xvfoBie905EztryoC3wPx4+snu1MrDAawyEGNwzDkd1gWQXc25vxEXZsr0n64B4eyCFjUBTOhrwv&#10;5JkfJ4CAhLM+8Aza35FhKQfRyN3wK0g+3vrpVu4V8gnHyInFAyAA6DYSeEX2rtLLnBN51sKYwSGR&#10;6rwGnCL4lIrFOaJWRGzIvJiXkj+IF8isrg9rtM9nYDpQfOI5kHLXL6vg33Kg474PgCWL6eKeLyTJ&#10;ddsRkDt8PlQDGmvt4SDSwsA/wK9Oecyo7GIGp00u8o9w9MEAxqZiBxpwVMaC6YA8WTgJoxvxfItq&#10;VMNEUaiNSBnF7/XgtVWlnmsG47Pp3tvwZ720CBzuxvGX+lTMMxjg9+LPxxwK0vbZm1Zb8DQT51TA&#10;sRx0XtxfSGboJM/h5IEELgWZU/jZME+zEs8b2UchMOnxjNtRKF0l/8fjUfKB+hzvPBN+oKAUdVPL&#10;gs5WheJXbXSOkKc+a3j8PwAAAP//AwBQSwMEFAAGAAgAAAAhAJpJRThFBQAAdigAABQAAAB4bC9j&#10;aGFydHMvc3R5bGU5LnhtbOxaXW/iOBT9K1Het3wJhqJSqdNRpZWopupUmmeTOMQ7jp21zVD66/fa&#10;DiYOaQpDaQvbF5SYxLHPPb733GtfRHIUpUioH2pJcfCYUQYNchymSuWjVktGKc6QPMtIJLjkiTqL&#10;eNbiSUIi3IoFWhA2a3XbnW5r3UtYdIM2euE5ZvCJhIsMKXnGxWzVR0ahl/aglSHCwoDE47A7HIaX&#10;FzA89EjkA1EUmzvK7nECDzyOw3bYMk0JoXSjEScJjtTms5ytGzPCuICPoJGZJr6mIviN6DiMf3VM&#10;M51ntzy2bV/67bb5IhpB8/cksc3dVXOr1MvlRQsGnthvmTHGOLm/E4F8Gofn0E0wHYedMPiFBYML&#10;mLmein7Hn2yEFJ5xsbwCCI559jK/ExpmyoIFzPe83QcIIpSPw4QiBZdZDhaXbBYGiM4AkkgVduGU&#10;xDdg38MYCUxW/oDgcxZrQ+iRWnvYkYNhqgYsmc7OBFEKZkUSU8JwQU5t0Q0bmoVyJTB6W4sWBCuT&#10;cmWWmUAG5CChBGzCOMNhILj6SVT6I0U5TMeuh5mcSKVNMZNBzsFLtOtWD1UdQ2f9WPnhHjB/pxc6&#10;8PzzbxhC1S3Qykq0w4BGN/ocqTTQP0A0IiKKzSy0G3ng9+A1AnABelkDSdU4/GtoL4Vr1IvXNlqy&#10;6K70aBShWL9vW1eorol/3u/2D8N754V85+R81gYkr8H7glE+n2Ok0ARNMaxYIP+JeOtNP+1P091d&#10;gxfgc1gibzX31VqrhJvVyvbMvEWQG9QHud66GdE8RZWI2MQu7QKfdaJ1URCen/J4CcESPJD2MIHM&#10;oxsipJogqe6QAFkBofM3Fuo7/CSUQ0iJwHGFQcrFU7VNPwc6BP4Jg4XQIUf+O0cCHBz9m4EH6w36&#10;Xwawzs1NZ6hVRyDK/0zL/yAWQVc2PgX25lrBvXWPMr+aK35DjANw87CBpJYiuvGOE1ZDGEMhqUWZ&#10;UyUIOl/pBLOw6tTPC+8VWsk8tbdEaggpTcTLU5iScbklMg2f0VGVEG0VxOs40vU4anXeH/pMTXjf&#10;ru6u923TMbyHnV/4puOF5dfWivmTDjXS0aNDQQBHiAlIxdejhM2GDrmq7errdUBXFDpGsNhKwAah&#10;vs96f1aSe7g6HB2yt0hA0N4yDp+0z1wHYA+yEkAV0CZoCRImkMtsykEIFwo5kOQJ8oBBkXO7d34S&#10;gROBsiPkcSmKbE9jq+23k88e4D5QGr8HND3uooaf1hs4TZ6+Y9JeUpflyorToo3ycrdUvQhRPvox&#10;X7CvaFtncXgvu6tot6kqjMtP/lxzs5ApKao/Md5LGcNOxjMLpmSNWPC8PkYesvLXoGP2BGsfpqNR&#10;DjnQNyTTokYJV0WZxS9WGRDLwGEhuPhIBH9HyqFRo6LwoILUkh+HV9BVgGo57Hy7hErmPVPydGm6&#10;qVy7mc8EiXVB8xb984GweM0ssK7W36kvg2yZozYybBNQ16J3Iz5MTfjQENcjvCVpt0PY4ZmSCf8M&#10;I6ttlB3CiA8cRjEWp4TjPsJpY49I+01agQjPMItPYeOuSZI2Bh80KtX47AZQkUHpjWVd2zQ1k1L/&#10;jQXjzUI8XWOcU67ef19Nj98byeqmrvr3ljK2PLBiLBILguUp7C5bIBs2aQtRX5mxvf30aavY0BhY&#10;K2CpEzqTobdzaw5l1O3nr6etBHh3LY6Pr4RbPoKxR+2rNgj6sLi7/8GmcM1c5/mxVJbWpza8YP/R&#10;ykNrQOGk1hyfzskonb8z2Dym1AqkXU4gFcHNR2QBZxHeN53UisOOwhyEcscML/8DAAD//wMAUEsD&#10;BBQABgAIAAAAIQAcFKeo/QAAAG4DAAAVAAAAeGwvY2hhcnRzL2NvbG9yczk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bLirOCILAABWUgAAFQAAAHhsL2NoYXJ0cy9j&#10;aGFydDEwLnhtbOxcbXPiuhX+3pn+B+q5H9ppCTbYYJgld4gJO9tmX2aT3m37TdgC3MiWVzZ52Tv9&#10;7z1Hko1NCIGQ3CF3vB+ySLbloyOdcx7JOs+7n+8i1rihIg15PDSsE9No0NjnQRjPh8Y/ryZN12ik&#10;GYkDwnhMh8Y9TY2fT//4h3f+wF8QkV0mxKcNaCROB/7QWGRZMmi1Un9BI5Ke8ITGcG3GRUQyKIp5&#10;KxDkFhqPWKttmt2WbMTQDZBnNBCRMM6fF7s8z2ez0Kdj7i8jGmdKCkEZyUAD6SJM0rw13+qK9oMW&#10;o9AXPOWz7MTnUUs1lncKGrOcVtGrU1BSQDJq9U27cUPY0DCNFlYyEs9VxUw0J19VpeDLOKCBx0UM&#10;w1G6P/IHI5ZREUNTHo8zkFrrK9pJ4xER18ukCeIm0MlpyMLsXnbbOH0HbXsLDvpofKXfl6Gg6dDw&#10;LXulAntfBZi9lttq63GFzlr2IM3uGVUdssw29rZVvFeKMCGMTYl/jbop3VzcurqOD64rA5+S0wh/&#10;ZGHGKP7gMKkZua/oPU2+iNN3ZBDzScgYyEEGLK5UtPIaOptRP7tIM5QWpJJPQvN3qoUpD+6/iIbg&#10;GQ5qI038SSjS7IKk2RciYB5bBlpV9hn+zBi/HRqUMZhbIcwurAetcvHDaNwKkgyN9PuSCGo0SOxD&#10;NYxAJvKCl0HZQp2BZGl2iaqUhQRrdH8COvsK0qQ/4FbXBHmmUoBQyrYcGjGYLpqxCK/BhGN+KX8Z&#10;jWuYVHAnGCI8QlLKQjRxE+YFGaSchQGqSRbQnqnHhFJncG3Je9gy+sgDVddzTGhGybmMPs9mqrqd&#10;V4NmpVfAVkClay9A84sb2X1CZ+BPhsZfo7jJMtUcJWsXKFEX/HTtgp/KyUUGSiHyNVpFNA5wYFBN&#10;aH1Do7A8EAV0CWOsxhZ/5HOILDN+hYUxZTSjuqfaiG9CetsZ41SDWfCvyjyDin9XKgKaZIsvVPho&#10;u9ITdHUrYhTPR3eVmxMw/wQmX3hTGI28GSRbvRMmFQc9grCL0L+OaVr2GPl83T6KLHs4iv0dh2sH&#10;q4GXJ52gbD7QgULsNAzoNzD7p7uwp7FufG35behofrs3l9+WMJ6NBCUqBNzzJToXfzAlojP2MJjq&#10;0jjUduZzpmLDHIJDAlFTzROfLVOIBzRQF2+IuPc445WgAVOAyvkRBtXZxUVAdfN6CmZ3yu+Kr3SG&#10;v2anE7oMmfWnn97/ZLk2moasB//hEXAEeE+SeRCu9FyW7gnrGvAy5T9gqp7CfE95HFOGLdxIE0ug&#10;i+hNi5ZUQb5YWqCURJvsNg9EfDQlNX8JSxZEacbddfo2wCP3nbZjNHx0wDPwP/AzSgJwxvEcnC+b&#10;g2dEP/yULyxLstEfbnd8MuqjkWwKPGouN3wI+nwpvmmRUSJdJX1pybEqLewvUrk5lBcMtxL2whiD&#10;1ofZJzoHR537JT1/gospS8sDd6zhlX2IAd50XAvjXSYLAM0cKIjylWn5yuMhWU6MZAQhYhJKlEAG&#10;ChXsGqr7OlLD++tIjVFYQaudIzX4kQW/vaBzeOIfdA3pwZVfCKxsEHVr/4R3eyT7RCIdV/X8xfpL&#10;KjbWV2J26f6z5XTK6GX442FTF5SAh70AKFUNyfQO4STaCfxqLAWM+a/eedfp9EZWc9ydeE171nWa&#10;/XHfavbabduz+7bjnp39bwXGnb1XI2Ug7mh9rYmntGM5A7YSvGzNLC6c5XNwIXrkDbiwqN7mHrej&#10;8Za/LjSEENCt9Fy5tqGq8E8+keqH6KMj3aYhMdtjp+daMBDW+bhpd/xps9/22s2245q22zbPxyPv&#10;BYdktmRMSQOdSb8LCMF59P0A0bcz+OkT/gdRs7iufhcPbug0Buw/5838HZ//W166qJRk2395OsJ3&#10;FNLIIzzGXQzpExpFtF0N7ysc0NZ3XfGM7I4B9CCB4eI74mX0ZsbKVmOFgOmQsbIrY7Uq4VjZq7EC&#10;zRRoTO2veDygp+8p7B4odZdq1xHbI+PpPDWUlvUAy63kgImYDxcCPjWAG71ep+Oanmc3nXH3vGmb&#10;fa95dt5pN8977XG73+s4Ha9sYt29vZ5d2n7oDpZx+H1JP+jV26/oj/Bfs3vWcZq227Oabhd8rte1&#10;zXFvZLujCfhctW7Z4E00rF5H1zrGlNC1rtmOrqXGn4WuJySCnZw9DEsLsjO4RvMlg2MA10qSowLX&#10;+4hUg+sS7K7B9dvYBqvBdXry1FZ/Da5rcF2Da/Xpzzp0bfrEQshR4Brx0iHg2qmA61UJwbXzuuC6&#10;/yS4xlVedaP0rYJr62XBtfwQCJ/0VlvXumY7uO4+e+s6EXwGn1Tgi/Brbl93jgZhK0mOCmHvI1KN&#10;sGuE/eY+NNcIu0bY1T33evs6/0JSb1//9p8augphI2g6BGF3Kwh7VUKE3X1dhP3kl4i1G9SGtd5F&#10;f1u71+2XBdj6e0AJYOua7QC792yA7fEoWsZwvorAmcNXOx9iHw3AVpIcFcDeR6QaYNcAuwbYG86N&#10;1OdD4AR1fT6kPh8iT7LW50O2neXpKYCNoOkQgN2rAOxVCQF273UBti13VFdHeR+e9emv7XK/YYjd&#10;eVmIbasjVCWIrWu2Q2z32RD7k8xoesUDIs7RoGslyVGh631EqtF1ja5rdF2j6/zYeH36uj59Xc6v&#10;qk9fI2B+4oCIq9A14qVD0LVbQderEqJrt96+hpz+p07F7XL42j4MW68yzo4rAaicbDInybcwyBY6&#10;3ddR8D9dkESnDE35naojd/nZ9K5ldto909WJRusXbNNdfyJPDK7mkEIOxUgmdT7adOoTSPaeY6Th&#10;IoRUSrlYULJGYfyRSNkwO3N1YyCToCupyuTuC9dZTlMlGpxYmkRZY5V7MDR0SgIkoEMSo08hM+qa&#10;Qp6lPh8fkf9ycQU5zB+BpkA1LtPV5YYCiPL4xQwegtTDQoIYTutfca3nTZn+uE+lE/4Ozfp8+Qz4&#10;rYmgOBBbGAiaXZ3TcExMBM9Nb5RDA5nhNSVBTkkA9BZAOZLmNAHKSxTOQF7Lcw2RseA/VGgrwFIl&#10;BZJN2Qgym3UaOWQ3KzqSKQO+hpTm6dwqXw+yefjHJcvCixsGZlaye5iNhYeBNJ/NrqaQ7+VdjU6K&#10;l57jvQgDpK2oJCCXtqQPzu/eZOnWZq6LHbPPd7N0UPLDDh6zdz2YR+V35cVqOhVFp7LRdxUIZ4vv&#10;kpfOaHZLqfZXU1XQqXmF4zmU1AcMrULMIfPJJUWH/LUOcLbxCm1jrNjKtlLJs+tA5FS4bjtlzu+M&#10;uaimQ4B098OIi1gxd3FG/xKmn2OmeRE02g7CNDkDAqTrdKRxO6xTFArYlKnrdM/65541bnZcBzJ1&#10;Ldtt9k1r0uy5Y+CZavd6Pc8sJcN3RWfvXN1ey+yU03VFBznTyBgEBfquz4mkZbO6YJBAxwbXoP4T&#10;GaWyEyVsA6t+eXnjoxtT5JH2YYzUJcjRBQueNYCT8/Hk7mUuiKTDasyAxyun1AKip29htrjEVR2u&#10;aDAGzlNJ84A/GgkHwhHNp1Wl0EJ3oGhf5gBdVjcr49/AufXYA0Bmgu7ikSckF8kmlq4HtAsoBlQW&#10;0gNX3KKBf4AGJxQ+o/IVMyAEu+JfgZ2qAcQaisShAWxmTZgOSGcCZGW6EinIVKXqJjaF0mQho/i8&#10;7rzWqpRzdZDgVVBbscUOVDslhrKCuOwAop5H12e78LZp/ezNfpKIMM4uaQbMaTh4/mAhCTwmnAM5&#10;lPoeT+YUltXzME6REs486QHhEdIQnvTkUMn/kcFOXlCPY6ljwAIeW1GFoi142TJRmfFrL8clQUEH&#10;efp/AAAA//8DAFBLAwQUAAYACAAAACEAmklFOEUFAAB2KAAAFQAAAHhsL2NoYXJ0cy9zdHlsZTEw&#10;LnhtbOxaXW/iOBT9K1Het3wJhqJSqdNRpZWopupUmmeTOMQ7jp21zVD66/faDiYOaQpDaQvbF5SY&#10;xLHPPb733GtfRHIUpUioH2pJcfCYUQYNchymSuWjVktGKc6QPMtIJLjkiTqLeNbiSUIi3IoFWhA2&#10;a3XbnW5r3UtYdIM2euE5ZvCJhIsMKXnGxWzVR0ahl/aglSHCwoDE47A7HIaXFzA89EjkA1EUmzvK&#10;7nECDzyOw3bYMk0JoXSjEScJjtTms5ytGzPCuICPoJGZJr6mIviN6DiMf3VMM51ntzy2bV/67bb5&#10;IhpB8/cksc3dVXOr1MvlRQsGnthvmTHGOLm/E4F8Gofn0E0wHYedMPiFBYMLmLmein7Hn2yEFJ5x&#10;sbwCCI559jK/ExpmyoIFzPe83QcIIpSPw4QiBZdZDhaXbBYGiM4AkkgVduGUxDdg38MYCUxW/oDg&#10;cxZrQ+iRWnvYkYNhqgYsmc7OBFEKZkUSU8JwQU5t0Q0bmoVyJTB6W4sWBCuTcmWWmUAG5CChBGzC&#10;OMNhILj6SVT6I0U5TMeuh5mcSKVNMZNBzsFLtOtWD1UdQ2f9WPnhHjB/pxc68PzzbxhC1S3Qykq0&#10;w4BGN/ocqTTQP0A0IiKKzSy0G3ng9+A1AnABelkDSdU4/GtoL4Vr1IvXNlqy6K70aBShWL9vW1eo&#10;rol/3u/2D8N754V85+R81gYkr8H7glE+n2Ok0ARNMaxYIP+JeOtNP+1P091dgxfgc1gibzX31Vqr&#10;hJvVyvbMvEWQG9QHud66GdE8RZWI2MQu7QKfdaJ1URCen/J4CcESPJD2MIHMoxsipJogqe6QAFkB&#10;ofM3Fuo7/CSUQ0iJwHGFQcrFU7VNPwc6BP4Jg4XQIUf+O0cCHBz9m4EH6w36Xwawzs1NZ6hVRyDK&#10;/0zL/yAWQVc2PgX25lrBvXWPMr+aK35DjANw87CBpJYiuvGOE1ZDGEMhqUWZUyUIOl/pBLOw6tTP&#10;C+8VWsk8tbdEaggpTcTLU5iScbklMg2f0VGVEG0VxOs40vU4anXeH/pMTXjfru6u923TMbyHnV/4&#10;puOF5dfWivmTDjXS0aNDQQBHiAlIxdejhM2GDrmq7errdUBXFDpGsNhKwAahvs96f1aSe7g6HB2y&#10;t0hA0N4yDp+0z1wHYA+yEkAV0CZoCRImkMtsykEIFwo5kOQJ8oBBkXO7d34SgROBsiPkcSmKbE9j&#10;q+23k88e4D5QGr8HND3uooaf1hs4TZ6+Y9JeUpflyorToo3ycrdUvQhRPvoxX7CvaFtncXgvu6to&#10;t6kqjMtP/lxzs5ApKao/Md5LGcNOxjMLpmSNWPC8PkYesvLXoGP2BGsfpqNRDjnQNyTTokYJV0WZ&#10;xS9WGRDLwGEhuPhIBH9HyqFRo6LwoILUkh+HV9BVgGo57Hy7hErmPVPydGm6qVy7mc8EiXVB8xb9&#10;84GweM0ssK7W36kvg2yZozYybBNQ16J3Iz5MTfjQENcjvCVpt0PY4ZmSCf8MI6ttlB3CiA8cRjEW&#10;p4TjPsJpY49I+01agQjPMItPYeOuSZI2Bh80KtX47AZQkUHpjWVd2zQ1k1L/jQXjzUI8XWOcU67e&#10;f19Nj98byeqmrvr3ljK2PLBiLBILguUp7C5bIBs2aQtRX5mxvf30aavY0BhYK2CpEzqTobdzaw5l&#10;1O3nr6etBHh3LY6Pr4RbPoKxR+2rNgj6sLi7/8GmcM1c5/mxVJbWpza8YP/RykNrQOGk1hyfzsko&#10;nb8z2Dym1AqkXU4gFcHNR2QBZxHeN53UisOOwhyEcscML/8DAAD//wMAUEsDBBQABgAIAAAAIQAc&#10;FKeo/QAAAG4DAAAWAAAAeGwvY2hhcnRzL2NvbG9yczEw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D6HWlRmCwAAN0gAABUAAAB4bC9jaGFydHMvY2hhcnQxMS54bWzs&#10;XFtz27gVfu9M/wPLybYPHUm8SRTV2DuyZO2mdS6TpLtt3yASkrkGCYYEfcnO/qD8jvyxfgBIiZIl&#10;W47jrJOVHywSIA9u5/IdHBw+/f4yYcY5zYuYpwem3bZMg6Yhj+J0fmD+++2k1TeNQpA0Ioyn9MC8&#10;ooX5/eGf//Q0HISnJBdvMhJSA0TSYhAemKdCZINOpwhPaUKKNs9oiroZzxMicJvPO1FOLkA8YR3H&#10;snodRcSsCJBPIJCQOK3fz3d5n89mcUjHPCwTmgrdi5wyIjADxWmcFTW10O7lzjWKSRzmvOAz0Q55&#10;0tHE6kGBmN3tLEZ1iEmKiKB2YHnGOWEHpmV2ZCEj6VwXzPLW5LUuzHmZRjQa8TzFcjSeT8LBkAma&#10;pyA14qlAr6v5Snaa8YTkZ2XWQnczDHIas1hcqWGbh09Be3TKMR/Ga/qujHNaHJih7S2nwLvrBFh+&#10;p99xqnXFYG1vUIgrRvWAbMuRo+0s2lVdmBDGpiQ8k3PTeHjx6LJevrg+GfItxUbyQsSCUXnBwdSM&#10;XK3Me5G9yg+fkkHKJzFj6AcZsHSloFOX0NmMhuKkELK36JV6E+QvNYUpj65e5UbOhVxUo8jCSZwX&#10;4oQU4hXJwce2KaVKvMS/GeMXByZlDLwVg7tkOWaV5+9N4yIn2YFZvCtJTk2DpCGKsQIir29GAve2&#10;nDP0rBBv5FSqm0yWVOOJ6Ow1elO8x6Oehf5MVa9i9b88MFOIrhTjPD6DCKf8jboyjTMwFV6BIKoh&#10;qMenpKAslqJugT/IoOAsjuR0qRsp13TEcj2t4tJWz7Ayec4jXdbrWiCn+1smL2czXezWxZhhpR0k&#10;FUztWgNSDFNDXGV0Br1yYP49SVtMaHKUrFVQoivCYq0iLBSTkYGeGNVMNVU0jeQCyemSUnhgLiQQ&#10;XcGcYq31GsuLmpdIKfhbeTOmjApajbQS5vOYXrhjyXLghv9UbN6tZVr8V5c41dMRzcTpK5qHUoqV&#10;TrD1dOH1YTofXlaFagDhYEkcXMQxYejVaRyepbRoqoiaQe/M2pj+zI2aPI5xL5oq4oj+DNn8Ms02&#10;W5Pa4Mu13GwtY1wMc0q0nr7ipdQA4WBKcnc8khavuhvHlRCEnOnFnkODZzBtegVDVhZQ2jTSleck&#10;vxpxxlc0O5aNqjWNo+a6Q3nlEa3IK9mXTKmVY/6azuTV7HBCy5jZf3ny4xPHCiTfqnII+YhASuUz&#10;mRjBptRspvuRCQONaeEGex3+yJOEyrfPFe9nGJ5Udwsq+kY1qkRD9aKSpZtUAwklh2sNvi7jO6jc&#10;63wZDuJUas5nsxd0Di1xXlmUWq5Opqxodu6x6nj2LIWNdftS7A2hboAPurjJmzXTZs12u6CUcjaE&#10;fprEylSRgTZNu9qL4BPNxX3NhL/ZTDhfm5mArJzyixM6h2H5F12DG6j5iQBeS+hXybF8ekTEC5Ks&#10;8q8sf0PzjeUr5qLid/n8UTmdMvomfn+d1Akl0CAnsOOrZoJeSkwj5QRXRpkDIvw6Ou51XX9ot8a9&#10;yajlzXrdVjAO7JbvON7IC7xu/+jotyUi7N4ZEjfRYLear7Xu6dmxuwO27HhTmllqAEMFXadrGqGE&#10;TDMgBVwmWQT4lM4Bl9gcWEYip09BLQt4ApTVQC0LMHMzalHQXRrRG9FjJ1wfHzQqlkFp3HphUBTV&#10;qiwkaqWgjK8p/ckTx7YGT+RP73bd72/W/eC3c1ix6G8xnIo8+fghiglcADiAAv8ZWCeDvYvxS1Mj&#10;5OkMnsOqqZA2RtsTCQSlERmCDIt5DvPFiAH4YrwruYijmKYpNSKQJUYRi1K5W/K++PghBB+Kjx8M&#10;KmRBRuJLw4hIWhgplx2B45KUKTDYxw/tbc07G5tvNLQkh/Y4MHSZwoTA7QXVbUTd3Ykm8KpoKbsv&#10;cnJOYraNplfRfP3xQ8HLqJrndyUtlP8JCoUxo7DJhUFKQ/YRP4sZkMuzjXK3ovwq5wkvzzlWVi5h&#10;lPNY4KdB95yG6h46C0tcxkVBUlFso9ur6B5fZiyWHVVkTyVuKIy/kiT7R91hRkvpEsHXU6uHlQbT&#10;KJCwWG21uFjn5arvjD0qaYAylZyWlskmJCSFAoCoIRR4cAGI9D7EiEf00PpOiY3amFAF63hpi8xY&#10;bcfzrMDz+n273w/8nquw1xI9XRcJq233bTi+bs9xLM/H+85tbOy3+76HvQTf61uu7QW945Z7G5c6&#10;7WUDuoPHra0N1Wx4l4ZqBrNu45Ruu2uvDvlaT6Dmlgujb2qMWS3wRkvlun1rNPJa3TFmBMswah0d&#10;u07r2HfGTuC7XXc0aliq3p0tldfYt+gNoCLA788qd+9X+LXyz24F/hHsZNfqtY4Cx20Ng6O+dxT4&#10;40lw/Fvlt21Q6xXUX0f8rtbNDcRflWxH/P+8F+KfSO3yYIjfqzzvFd9gl02WPeLfI/6vYmNoj/iL&#10;9m2b4HvEr7ZI9oh/j/jNPeK/lJ7dgyB+ICGJ+OXP0g3+7IhfIXCr5wSBYzvdoO/d5gQH7YZ/4PtB&#10;174Biteu653we+2absXiNdfZ7aUToYdwQ1dqhH8Xr6B2D3fo/lcM+t37gf7Fls4j2yxs7jbNSfZz&#10;HInTOoK12GgkWbW/OOWX2lkhl7VT5PStXi/AvtymCt913GsVFdlN7p3ljLt+38b2o308bnluOG0F&#10;zshpOd2+5fUd63g8bLp3992InMUyqk6jI5JjJwzbXNhXwA7duoNWdbjhoFUl6w7apw9JNyx3J0pG&#10;9LaG7Mi7HLGeOszzQ+X0LSqghHDdfGnDdmIzlLMpIPQZYz1qC/daPHcf69nHevaxnq8s1lMpQhXY&#10;2gdqYBfuGqh5WFOwFvz5bBZhHyZqRJ32YaJvK0z04OhMOqIAacoRvatIbnFZf6A4CkpULLERutox&#10;UuXat7mpztaYUu2TbiVR+59bKSz8z9vClbdGk/xrsYqvNXJkfZoTWfskGu9vdlp29GUqb6zhy1Ql&#10;m32Z+ly3fS9Xq3HU5Et7eDd6VM8eu0elAoF7j6p5Qnp/ek4dJtt7VL+jR/XZteL+AB4OxG4+D/rI&#10;DuBpEPltm8W9d7k/hLg/hLglAWLbIcQ/gmIAXpY+rvyRwdbH4ON6W73H+jyyfetZy1sPVt4aY93a&#10;RB1P3epG18HTtT7sGij9/EjkMRywdB7GTd68h7ua1wXxHqpEq60RziIkyI6cyyPIHDHDVOijzQqV&#10;J3H6nKgQqQyrLR+MVNbgSiYquXzFq8yMqQ6dYlNjkghjuc9zYFbbP8jN5CUSBpHNcUaR7lBlkiTk&#10;F56/RS7gc+T3auIqz1Olq6Er2ysFXkKOwaIHKbTXW6678TApsq1edXj2MaXK/l6pT99KhiyyrpEJ&#10;X9Qpq/IoQCPir+rq7COZQPs/mlc8Ju9WkqLYlA2RvlMlTiKFR2fJTxnShwucHVrNk03585KJ+OSc&#10;gYkbUgWhW8gv3tgkyI3+3VeQKylsCHKVBrpBkK3vvqgMX1uWxgmNG5ZFVR1RcUGR7qOmfKpv6lzk&#10;ek7vqyOwUCtZtip5TuXbqquFXlJ533/YTP69esLW5/0S+NmCsyS//RQXL1NWpWhW4hvFRXaEDwGc&#10;FcPKHOMYlFY/mwJG3d5RcDyyxy2330UCiu31W4FlT1p+f9y3LMf3/ZHVTEDJ3TunoPgdy21moeSu&#10;/IYIGaOj+JzFy0ylidk9GaLvyTqUvyDDQg1i5dsBunrjq5sPCiHcP5aph/KbFcAxa5q1Tn2vhf+m&#10;5O/pfMthoIdN4rQ37yH1d8sp3i2Jc/0TILt8mENnht71AxRQkjkSM99QgU9izFVu+6lKjp1wjnNr&#10;ykRmZE4B/+YxEvnkNz/aPvJj5Xdm2j7yyatf+YkSVaFfl3euCaApqeibBS00Vmb6axBrjUvjuvje&#10;z+H/AQAA//8DAFBLAwQUAAYACAAAACEATXBe038EAABWJQAAFQAAAHhsL2NoYXJ0cy9zdHlsZTEx&#10;LnhtbOxabW/aMBD+K5Z/QAN0UIqaSl2rSZPoVm2T9tkkDnhz7Mw2o/TX7+y8kJBA6QoU2L7hS7B9&#10;zz2+O9/lKtCDYEKU+WrmnKLHmAsQaB9PjEkGnqeDCY2JPotZoKSWkTkLZOzJKGIB9UJFZkyMvU6r&#10;3fEWs+BsGlKbRSZUwBKRVDEx+kyqcT5HzGGWVs+LCRMYsdDHnX4PX1/B9sgj09+Y4dSNuPhCI3jh&#10;0cct7DlRxDivCWkU0cDU35ViIYyZkAoWIQOnJr3lCv0m3Mfmse3EfBrfyzCV9bqtlluRDED8OYpS&#10;8Xku9kqzXF95sPEoXcvtMaTRlweF9JOP23Ye9JMqAb9BaauFfb2qZ0AMHUs1vwHtT0Txy2a9a5o6&#10;Jt0oSlAsQ6Ai4VzOPskPYObPv6lSLKQokw2ZoLksZcve+JFZrWxknTwoxybJWWi320Ct0bjtDA5s&#10;Kb/FBZr5+LLb6WIUkMTHEScGfsYJHAUtxhg0HgNhApMRds0STextN7O3v4K9S7tTcipCqzBwX6Rs&#10;TXUF2m7A7MKg6VEghgzJiAI68Pc3O88XzYh0XnyeV9A6rKhZjG4tc6dmf7qHP7ftyzahOTcraP7c&#10;+WjabmGTqustLLjkeivkfYayDcYDUo5kOAdvraSxUQbpJPjAlDZDos0DURDX2hiBJzLW9UTgnOBc&#10;cpZgNJHqaVlm34NACE8wmil7tPWvKVEUI/5RgHc773UvehgZN2j3O/0+Rqr8ZFR+QkQAU6V+AKWD&#10;WwPj1MY6uZkacJQmc06pHumBbWSgFT5IJjbjo10E0NE2VShiJYEV8xCWRWL31qsD8LKDtTGyut9i&#10;dH630Xk6oP1nOy40sIGsrsMzcDvfWU+B3MkDsLZuAWv7LMSl8arT717kAUuJME2l1kSmZAK0aQp/&#10;KwNMxegFSAVs90RBIrU94N6S3zV0XTbwnL9cAWnN7VWALMG2BOWQzCE6IT2PRxIS4YCpgIOr0uyJ&#10;+ribJdzFf74zRSNF4iOkbinV2gNzq0BZ/L6R0XHfaHJPIFxiDs7a5oYnkMSuSecWNgvlTLwnDY5n&#10;lzfSv7xxNGVUL0x+93xZeeFVe9PLinOBJcOFSibNcfeNrLjr81PUKqp5dAH3ujyaDNbH6DKWcEeX&#10;6pCOx66B3SFhK1jCXUMejtOpeH7r/wtBY/ax2PwYSjgcEt578uOA1DnS6GW9Wh3QQmJLnPsttKwJ&#10;U7uGuLmkc/nKIlcF4QLPCRvKfyp6WBQbCuCF+BXRo4olJSFV/wOzj7cRmPkSmnRMRXjaDQW+0DHh&#10;0hxdJ8H6m3zjzlL54PzuqDoiZT2yepemilF9+j2tJT3T4X+Xth2XtoSmOaXe8DvbIx25rkOpQ2w7&#10;EE42IprazDlrftsTtlDfKHDt9um26qF5g333heT2ZasLirvO56vKcQm0ae6InqTNeT3Xd9JkBedq&#10;59JBVwGsgO8AmpNb+9hgRTWrQddpciwFrZW9xd1WH3d4yV9gD5+fTOnpx8eqmjPoiR/MHfWFVY10&#10;79abLD6Auv4DAAD//wMAUEsDBBQABgAIAAAAIQAcFKeo/QAAAG4DAAAWAAAAeGwvY2hhcnRzL2Nv&#10;bG9yczEx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Ev1CVCACQAA&#10;ZD0AABUAAAB4bC9jaGFydHMvY2hhcnQxMi54bWzsW9ly47gVfU9V/oHD6lRlKqHFfVG1PCVTVqYT&#10;91JtZybJG0RCEmOQYIOgl56a/0m+Y34sF4tkSpZ3e6Y7RT/IJABiuQvuIXju6+8uSmKcYdYUtBqZ&#10;zp5tGrjKaF5Ui5H595OpFZtGw1GVI0IrPDIvcWN+t//7373OhtkSMX5cowwb0EnVDLORueS8Hg4G&#10;TbbEJWr2aI0rqJtTViIOt2wxyBk6h85LMnBtOxzITkzdAXpEByUqqtXz7D7P0/m8yPCEZm2JK65m&#10;wTBBHCTQLIu6WfWWOSFzr/VYFhmjDZ3zvYyWA9XZalHQmRMM1qvaByHliGMnsX3jDJGRaZsDUUhQ&#10;tVAFc2ZNP6pCRtsqx3lKWQXq6LQvs+GYcMwq6CqlFYdZa3mV95J4idhpW1sw3RoWOStIwS/lss39&#10;19B3uqQgD+Mj/tQWDDcjM3P8KxH4DxWAHQ3igav1Cot1/GHDLwlWC3JsV6x2sB5XTmGKCJmh7FTI&#10;ptN43fSqXjy4LQzxlDQjcYFaTk8KTvAEE8xxrodVIj4r8Lk3Ec0Y5f/QVcFK/PyfqsTVWspxzZcf&#10;MMuEwKX6HFtXsXG1GF90+h5kw6vO54RSJkbhyyI7rXDT1SassP4AtWhY0WlBCEgDDUm1UTBYleD5&#10;HGf8qOGyVVN7uRDeqgu4WA/VFDn+EcT46wzbHU0o7tcbuTtaTSgfM4yUS13SVogpG84Q8yap2Jz0&#10;3aRgSlUZJUrZC3C2GnYhXUzaBvwL59pKELtMKaEbTggyx1KnRa71rk2Bshzr7nUJv1B2zD7iubia&#10;709xWxDnm1ffv3LdUOhPljecpQg2StGm5im4/8rM1DxqbsBgYtMQLc72T9gv/2mMopqTFixSdHMm&#10;jaGGdQqbWHenbuTocKmno42uoaTIhd0Jg5PbNE6Jnj/KhKk70kGhstvycQaaDYsKYgt/M3+HF7D3&#10;nOldYOVgRzPSSFk9ziPWjiAWqXxqRvPLD8wA9xZyM5o6mxas4Ueo4R8Qg/jimCLa8ffwA75zPjIx&#10;IbDnF7Dri3LY7Sj7bBrnDNUjs/nUIoZNg7ypYF/0YuH/Bpc3sKcHcMO6NbNuDaoy6Ap2U85MQ92k&#10;HO4d0CYItx7DRjUthMWCt6tpy52g4cdiu5QOX4sSLZsczz/CyprPIzMR05jJBRbytx2ZFURnEalZ&#10;cQpRuqLH8so0TiFuwKAQa+ER1GBSiCguTGpLw1u2wC/URElbvqV6F40CW22AsD215fv5XO+Xq2JY&#10;yLoXuaxNEwIDqAx+WeM5QIaR+aeysggXxoaGGG1VYKQqsmarImu0eSp5yGG0hHCVCx0LKYkAOzLX&#10;wRUmBqKUviDMBHxlSc+P8AKe+Bu+3AjNouYHBJBIhGvpCqp1ivg7VG7ar2h7jNnO8o24oe1dtD9o&#10;ZzOCj4vP17s6wgi2kiNQ0Ga8wBciAohpw5XRMtD5T+lhGHjR2LEm4TS1/HkYWMkkcazIdf3UT/wg&#10;Pjj4+SqKBw+GMd0IHmh5bU1PSccJhuRq4l1vJpUB/pUEbmAamXCnOYAsuCzrHFyrWoBbkAUYp/CQ&#10;x5ijt9scw/uZo4RbyvvU5taNtZ0Qu70+qAI1SGtaKQaK8tVWliGpKXBEvfvv0p7tToIodkBnzuHE&#10;8r1sZiVu6lpuENt+7NqHk3H6jNqbt4So2cBimk8MwtIqIr2BiBQMXx2Jf+Ag63p1vX5wx6JFEPvj&#10;qpu/iuf/vLqTvX17d5yT+E7Evs049z0tS7wZ3q4aiV1JBL4pvtbolhiotQJOLZ6u2vKrUU6olCNQ&#10;w1OUE24oJ7xSDshiDULUa1pKc7xv/0GqT763yYJtjHKD7uw9z3Vjzw/9IAwTN3E89y5N2ntuFAQQ&#10;TgPHiR14QfCia9jmapag5JX6BABSCt25Q3pebKepbwWT8NDy7SS1Dg491zqM3ImbRF7gpV0fCx+8&#10;Q/qdd5xw2FbFpxa/0ZHyJwiU8g/GHE8tP4rHVjx1E8uzXWcSHwbB5DD8WUaynduJxprbkFPHow7k&#10;1CW3Q04pz0dBznHT4M/Gm5eGnOpFr4ecPeSUELiHnBJw9ZDzGiLuIad+F+ghZw85O+fsdx1Kb77N&#10;3fE+ECnIKVDDUyBntAE5oxeEnE4Q+bHtOX4S2qGbJPeAnE4cJ1HoRRG8ngr0+X+DOJ3nRZwa5ncQ&#10;py65HXHGjz7kfPHjTa8/3uyPN83+eLM/3oQPROIwScQ4eRzcH2/Cx5j+eHN12N4fbwKjw3nql4M7&#10;sGassKbAC0/BmvEG1oxfDGs6e9tQ89C6E226e17ourYfuT4cQ/p+HF97SJ1q6oPYr+uI031ewCnh&#10;WTbsAE5dcjvglAD+UUecR7/8dwHf/gUX6OW/rfs9+OzBZw8++2/rgp3Ug8/+2zqErP7b+m9FfEgU&#10;+BTY4SngM9kAn8nLHXTe9SX9Huj0Kwaa3tOA5pqh84Vxv7pfchao/rHI+VKxzyLNTG6WqNZssRm9&#10;UNxQdLGiGoSu7dl24sY7KsRZeHytQrLRYNhNnixQZMaSuHpj102GgD24EAwaygrAy5Iyr+ZaFtVb&#10;JOcmWDhXDXPJwt5g2KGLD1QT3GZqzkDomJbcuKKfjMy/YCDBIwKMRtoCARtIcacYWGOa7lCif1N2&#10;Atzqt0BtV51L/qOk/8JUbq7k8BBQtdYzqIA6ckLVNB7Jy15zxXazUK1QU0GejY16M7NUccm/YAbp&#10;mpu3ySBdM/m+HgapSAJpVikA4INdV5N1KxKnSEj4F2baxsTdBreUzMgYWJCaiA5MSJUgMiNAr23w&#10;dt5BRd+2hBdHZwSMuONVYINr/wVO1A5H7s7v+R1Z0+p7R34Qrbx35C+ACr7tyN1geosjy6oDzM8x&#10;1s47Uzea1Lf2wqdGFXDtjTwXyVqXGS/yajuWUrBAgrY47V94ekXvB7+5H4CVkbVlCXv7oWjeV0Tb&#10;kYZdedHUB5BacdqMNYADwKoC1i4GbhAeJIepM7G8OAAGruPHVmI7UyuKJ7Ftu1EUpXaH5R4y78Ec&#10;3Ghge10aLvNEwiWawETBCd7XMqfTCcVXPuh+KBbwDo0buYiN7D1VvfPRne/n4iViIjj/IpEIkO9W&#10;LF4ln62c/7asq9nihoyrl82ecHZnT8TPmT2xjYjvg09VSsbDU3pqVlT8GHNIMlrIpLKlzEqZUgqp&#10;fRJU1WiB4YVhUVSNzJ7agxcsQyTl7kWQyKX/i7wxWaEeF3eeCa8mohd1s+4LBmtrlY+5NbiAY+vk&#10;6P3/AQAA//8DAFBLAwQUAAYACAAAACEATXBe038EAABWJQAAFQAAAHhsL2NoYXJ0cy9zdHlsZTEy&#10;LnhtbOxabW/aMBD+K5Z/QAN0UIqaSl2rSZPoVm2T9tkkDnhz7Mw2o/TX7+y8kJBA6QoU2L7hS7B9&#10;zz2+O9/lKtCDYEKU+WrmnKLHmAsQaB9PjEkGnqeDCY2JPotZoKSWkTkLZOzJKGIB9UJFZkyMvU6r&#10;3fEWs+BsGlKbRSZUwBKRVDEx+kyqcT5HzGGWVs+LCRMYsdDHnX4PX1/B9sgj09+Y4dSNuPhCI3jh&#10;0cct7DlRxDivCWkU0cDU35ViIYyZkAoWIQOnJr3lCv0m3Mfmse3EfBrfyzCV9bqtlluRDED8OYpS&#10;8Xku9kqzXF95sPEoXcvtMaTRlweF9JOP23Ye9JMqAb9BaauFfb2qZ0AMHUs1vwHtT0Txy2a9a5o6&#10;Jt0oSlAsQ6Ai4VzOPskPYObPv6lSLKQokw2ZoLksZcve+JFZrWxknTwoxybJWWi320Ct0bjtDA5s&#10;Kb/FBZr5+LLb6WIUkMTHEScGfsYJHAUtxhg0HgNhApMRds0STextN7O3v4K9S7tTcipCqzBwX6Rs&#10;TXUF2m7A7MKg6VEghgzJiAI68Pc3O88XzYh0XnyeV9A6rKhZjG4tc6dmf7qHP7ftyzahOTcraP7c&#10;+WjabmGTqustLLjkeivkfYayDcYDUo5kOAdvraSxUQbpJPjAlDZDos0DURDX2hiBJzLW9UTgnOBc&#10;cpZgNJHqaVlm34NACE8wmil7tPWvKVEUI/5RgHc773UvehgZN2j3O/0+Rqr8ZFR+QkQAU6V+AKWD&#10;WwPj1MY6uZkacJQmc06pHumBbWSgFT5IJjbjo10E0NE2VShiJYEV8xCWRWL31qsD8LKDtTGyut9i&#10;dH630Xk6oP1nOy40sIGsrsMzcDvfWU+B3MkDsLZuAWv7LMSl8arT717kAUuJME2l1kSmZAK0aQp/&#10;KwNMxegFSAVs90RBIrU94N6S3zV0XTbwnL9cAWnN7VWALMG2BOWQzCE6IT2PRxIS4YCpgIOr0uyJ&#10;+ribJdzFf74zRSNF4iOkbinV2gNzq0BZ/L6R0XHfaHJPIFxiDs7a5oYnkMSuSecWNgvlTLwnDY5n&#10;lzfSv7xxNGVUL0x+93xZeeFVe9PLinOBJcOFSibNcfeNrLjr81PUKqp5dAH3ujyaDNbH6DKWcEeX&#10;6pCOx66B3SFhK1jCXUMejtOpeH7r/wtBY/ax2PwYSjgcEt578uOA1DnS6GW9Wh3QQmJLnPsttKwJ&#10;U7uGuLmkc/nKIlcF4QLPCRvKfyp6WBQbCuCF+BXRo4olJSFV/wOzj7cRmPkSmnRMRXjaDQW+0DHh&#10;0hxdJ8H6m3zjzlL54PzuqDoiZT2yepemilF9+j2tJT3T4X+Xth2XtoSmOaXe8DvbIx25rkOpQ2w7&#10;EE42IprazDlrftsTtlDfKHDt9um26qF5g333heT2ZasLirvO56vKcQm0ae6InqTNeT3Xd9JkBedq&#10;59JBVwGsgO8AmpNb+9hgRTWrQddpciwFrZW9xd1WH3d4yV9gD5+fTOnpx8eqmjPoiR/MHfWFVY10&#10;79abLD6Auv4DAAD//wMAUEsDBBQABgAIAAAAIQAcFKeo/QAAAG4DAAAWAAAAeGwvY2hhcnRzL2Nv&#10;bG9yczEy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LBhtL7kCQAA&#10;V0AAABUAAAB4bC9jaGFydHMvY2hhcnQxMy54bWzsXFlv48gRfg+Q/8AQEyBBQou3Doy8kCkrO4k9&#10;Y4y9GyBvLbIlc91kc5pNH7PY/57qgxR12JbtMeLZcB5ksi92V3VVfWx+Ne9/uM2IcY1ZmdJ8bDoH&#10;tmngPKZJmi/H5k8XM2tgGiVHeYIIzfHYvMOl+cPhH//wPh7Fl4jx8wLF2IBB8nIUj81LzotRr1fG&#10;lzhD5QEtcA51C8oyxOGWLXsJQzcweEZ6rm2HPTmIqQdAzxggQ2le92f79KeLRRrjKY2rDOdczYJh&#10;gjhIoLxMi7IeLXZC5m6NmKUxoyVd8IOYZj01WL0oGMwJes2qDkFICeLYGdq+cY3I2LTNnigkKF+q&#10;ggWzZp9VIaNVnuAkoiwHdbTaZ/FoQjhmOQwV0ZzDrLW8sr0kniF2VRUWTLeARc5TkvI7uWzz8D2M&#10;HV1SkIfxGX+pUobLsRk7/koE/lMFYPd7g56r9QqLdfxRye8IVgtybFesttc8V05hhgiZo/hKyKbV&#10;uGm6qhcdN4UhesltJC54ygmWF7fil6Xx5eF7NJrT5O6MGYxyoQSjLOJZykp+gkp+hhjsO8cUVsA/&#10;wc+C0JuxiQmBvZDCbhDlIAXKvprGDUPF2Cy/VIhh00B5DMUgMc7qm4jDvSPWiEak5Odi6fKmECXF&#10;GRN/Erz4DLMpv0JT34b5zOWsUvlbjc0cTE2YHUuvwORyei6vTOMKNgF0AcORS5DN56jEJBWmaYM+&#10;0aikJE1mKSHyRtghjghT0ue3jmxDquyUJqosDGwYTs23yj4tFqrYq4t7MGQ9Cihu4wHCbHKD3xV4&#10;AX5gbP4tyy3C1XAYbVRgpCricqMiLuWmqAUjH6NFJeXFQFhXVZZm9BclI2FAoKLc+ukcJPESMcZC&#10;n1reBZgTSDYX3oqkX/GPWwKGujNG6aIWNsmFlHMq5C22Nehclqwr4a5sNACuL6E3F/iWmwaBzQcV&#10;MJb89yzNyKG31YIXCxzzk5JLvVYn+cWtuhIT1debqotgzXOWak2AyMXS+GFBqtJIsLGgaSkWyOXT&#10;oBKuYU/3ahuDCy5NjoK9EHS35vBKrc1GUrWgtkXXnjqMqXqKsdWEOkMWceQ7NGScJ8LTCr+nrLcJ&#10;fc1GUjoWG6l24qji9ELcTDHBHGuXpaNoQSifMIxURL2jldjt8WiOWCSQib6eptr5xZSoQLuESFsA&#10;BFE7NIb9DcEVJ6ryGrG7iBK6FoFhG2LY8fEoTW7X9jVlCdbD60kpGwDX/RkvRI/F4QxXKXH+9O7k&#10;net7wl5kObSIEPhV0abgEcR+riOkmkfBDXiY8jPx6HrNDA3HFuNcS+srhEGKsFmPp27k4xubrO3v&#10;oeCA4hiQhQxdW14+NyAiAowJHo8xZNcQjWO8x7rTXATZD4uPeAkB5VqDBS3S5GROSgkN3rgXIR9y&#10;gE/ewBHxmcsbJTODtWvm7Zr7IYSM38UELGCWip0NMlTOb19oMXwmsngpoujvRhTuG0EUezsiMKpL&#10;enOCl9DjX3gjoEHNzwjenIQ3ljajWkeIf0TZ+v4Vo5xjtrP8DDNhdevBEtofVfM5wecAQraqTjAC&#10;p3MCkK/9khCPAFNAwBd2AldGxQAp/Rodh4HXnzjWNJxFlr8IA2s4HTpW33X9yB/6weDo6LcV2A+e&#10;/LbTBvqBltfG9JR0nGBEVhNvWzORzmUYuIFpSDS2AGQCl1mRANLOl4CsyRJgrwDZzwG4DZIFzNEC&#10;uA3ufRjgyreyNrTb6cF68eb6wPWCGqRrrhUDRY0ri5HU1CpO7NKe7U6D/sABnTnHU8v34rk1dCPX&#10;coOB7Q9c+3g6ib6h9hYVISpqwWLKLwwCWB27TiF2uaN3Z+IPRJumXl03HXcsWoS7v9TDfBT9/17f&#10;ydH++nhElK+BIkquR8QfaZbh9Ti4aiTec0SEnOGtRg8ES60VMGrRO68yHcTfvnI8pRyBL16iHG9N&#10;Od5KOSCLBq6o05yIJvjQ/rNUnzzekQWbaOYe3dkHsBEGQd9Z/T6mSfvAWWsPfbdA0GqWoORafQIp&#10;KYXu9JCeN7CjyLeCaXhs+fYwso6OPdc67rtTd9j3Ai9q21j4ZA/pt45CwlGVp18q/EED2V/Vm59t&#10;W8eRa1t+EEytyTQ4tpyjmXsUROFkZvu/yTeyne5Eo9JNcKrjUQuc6pKHwamU57PAKUQwhg3fwPw1&#10;oak6Dto8gOig6T4nVR00lUitg6YdNG0h5w6a6neGDpp20LT12e6xb1zrb32PvDf4CpoKdPESaOqv&#10;QVP/FaFpC5QqgLoPNP3dYFHn22JR/QLQwqK65GEsGjz7oPSUprn8YLH9evCtzkg9/Y1k7TRVHWN0&#10;Z6SPfDLtgGgHRLsz0s0j3A6IdkBUfybsgOhrAdFAAVEBLV4CRIM1IBq8GhAdHGycd8K5oDh8b333&#10;3T7vhlPShw9W1cGoPsv9vk5J4VD2W56SShQXj1rIVJc8jEzDZyPTfyLgKgKH5pW+3PsdKn02ka9D&#10;pR0q7VBph0ox8Iy6L/c1j6T7cg85Dc5LSTGPHI+GCpUKWPESVBquodLw1VCpc7CJL/dApeFGp/5w&#10;q9N3jEu9l+HSFb3xbbHN2t+Elqj4d5rwS813AxqopNoqqnehSoGWpErRbc1vCD3YLF6/H+6sCEXq&#10;g6BWrXN2gYQzkUTye8cpY6Cq50vB0aEsBfKBzN1Rs8jS/BTd6mFbDRNJIF4j06HbM6opdHM1QaCM&#10;zDIOVHeRriT4LGPzHxiycRCBLANaAVUPPh5eYeClaUJFhn6h7CKNr04hx0YNLnMJpHRgKvdXcugE&#10;vNZmBjmQUy6omsZOtrxg4L4eSc7Zzdkc7MfZ3I8kt5vEb4WaBPOWsnL+V9TZN56M8wTqrEiSKyea&#10;LS/9QG3ukKwl6mr2qqD4/wczvfXF3RqplszJBOifmqsPFFCVQDcnkKlUAt9IEXCVIwHOFz2tCE9P&#10;rgnYVsvYwcU0bgV67PQvq/m91L9o59DyLzrz4I34l23drHz0A7qRVUeY32Cs9TFXN9rbNoJ9abYP&#10;aGstt0MysGWWh7xqfKbMM4MY8P+ZcNT5KGBuq0zKdsLgU/KMSLOzxH77OS0/5UTz/LUNJ2lZHEG+&#10;0lU50VABoJDyQbvYpEF4NDyOnKnlDeC01nf8gTW0nZnVH0wHtu32+/3IbjG2Q+Y9mU/a79lem1LK&#10;PJFjjKYwUci6+1TINGYnBHOB9GWog/KPaFLKRbQ8K7xtyOqdXXfyuEUaw1Sk4ogcWcBYG+61Trna&#10;J9Vovnwgzej3BXL2SQRW6QU6uekJMbZgac7PMYcU3KVMkLqUJzgzSiGhTcbJAi0xQNOloESIHOOD&#10;PiRZiDz0g75piMxT8VekRMsK1V3ceSaAYDGKumnGgodVhYLsGw8XEbb5/wAO/wsAAP//AwBQSwME&#10;FAAGAAgAAAAhADyPiM2MBAAA0SYAABUAAAB4bC9jaGFydHMvc3R5bGUxMy54bWzsWm1z2jgQ/isa&#10;/YAYyEEIEzKTS6YzN0PaTNuZ+yxsGXSVJVcSJeTXdyUZY4N5a4Birt+ixZG1z66effNdqHvhmCjz&#10;xcw4Ra8JFyDQfTw2Ju0FgQ7HNCH6KmGhklrG5iqUSSDjmIU0iBSZMjEKWo1mK1jsgrNtyMouMqUC&#10;XhFLlRCjr6QazfdIOOzS6AQJYQIjFvVxq9PC93dwPPLK9FdmOHUrLj7TGB547eMGDpwoZpyvCGkc&#10;09CsPivFQpgwIRW8hPScmvSRK/SD8D42r00n5pPkWUZe1mk3Gu6NpAfiT3HsxddzcVDY5f4ugIPH&#10;/l3ujBGNP78opN/6uGn3Qd+oEvA3KG21sI+X9QyJoSOpZg+gfZ0V1+mLsghzgaZ9fNtutTEKSdrH&#10;MScG/kxSsLUWI4wIHwEiocksIjmLPoBldzRPs9o83TXmAWMVX6DkRETWDvag3hz+4GCXguluqy23&#10;Yit3Fx4UJSiREVwmwrmcfpRWnU8/qFIsoqCukw2YoHOZ9/eTeXjmd0U3nVurBM7S5RiOms5llyC8&#10;aANbhrT29HeZGDIgQwquCe7x2wjpptrjW3sT0hqvjkpq5qtH67gTczrdo2+HJuNdvJybNV7u+GgD&#10;OVUdN7dJOXbkFlyKHaWbtT8lgVMOZTSDcKOksWES6TT8wJQ2A6LNC1EQmJsYAREZyzwx8BDwLmcp&#10;RmOp3pZl9jmI5PALRlNlqVt/nxBFMeL/CCC36077poORcYtmt9XtYqSKvwyLvxARwlae55FfPBpY&#10;exvr9GFigCdNxk1eD0/IlR5ohS+Sid380b4E0NE218mDPYE3zmNwlkq4p96dQWzgV0+WzdtGu+Hz&#10;jw0OVemJK15hM4gyGPnq+mmny3pm4LTaf0G03XbbfgGcDI4cHhuBVwHa4iiO9Y+YfW71nVa3fTNP&#10;pZSItgKVjsHhq+L22tSn5FE5SDlsz0RBDnso4M7M+Vyeus331kC6+WoWYFuCckBmEFeRniVDCTVI&#10;yFTIgWQ1e6N93M5qnfx//mWKxookNXTdQhFwAs8tA2Xx+0qG9S4m5/mLcBUFUMVll1dlm0VyKv4m&#10;FcRzzGbAL5ZKVbngnmn7iausPbscu5bRLpYUDBcpmVbH3d9kxWNXr3mbqFwB5HBvqgBIb3OMLmIJ&#10;zQWpzul6HBvYIzpsCUuokuT5kE6J+S3/54LK7GNx+BH0njgkvM/kvzNSp6a9I8tqq4DmEttdPm2L&#10;aGvVcLz+a3Uz6vad7dcSwjmeYzaQ/6voYVGsmD3k4ndEjzKWlERU/QnMfXyIwMyX0KQjKqILGWKt&#10;6RnzhY4pl65lXqsRiOWb+cGdpeaL66fa6pH1uzRVjOq6jxO3D+OW9PTLP5R2GEpbQtNc0ljetpvR&#10;0M1LCsN5OztxsiHR1GbO2XcHlikW6hsF1G5/rV8j2Q8h/Ez+Xe24FAZMT0SP/XcReqafpMkazuWZ&#10;uoOuBFgO3xmMVQ/2nceaEFmh6yStS0Nr7VT0uB93HLHIX2APX/5M6OXHx7KaU5jmn02NumdXw5/d&#10;ssni27P7nwAAAP//AwBQSwMEFAAGAAgAAAAhABwUp6j9AAAAbgMAABYAAAB4bC9jaGFydHMvY29s&#10;b3JzMTM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5i/xQZsIAADR&#10;NwAAFQAAAHhsL2NoYXJ0cy9jaGFydDE0LnhtbOxbzXLjNhK+b9W+A5eVrRy2KPFXpFQjpyRSSrLr&#10;ybjG2dwhEpRRhkgOCHqsSeVd9raV55gX2wZAyrQsWbIlJ+Md+WCR+GkC/TVA9teNN9/dLqh2g1lJ&#10;8myoWx1T13AW5wnJ5kP93z9PjUDXSo6yBNE8w0N9iUv9u7O//uVNPIivEOOXBYqxBkKychAP9SvO&#10;i0G3W8ZXeIHKTl7gDOrSnC0Qh1s27yYMfQThC9q1TbPXlUL0WgB6hoAFIlnTn+3TP09TEuMoj6sF&#10;zrgaBcMUcdBAeUWKspEWWz1mP5C4IDHLyzzlnThfdJWwZlIgzPK6q1mdgZISxLHVN13tBtGhbupd&#10;UUhRNlcFKTOm71Uhy6sswUmYswzgaLVfxIMR5ZhlICrMMw6jrvW12EvjC8Suq8KA4RYwyRmhhC/l&#10;tPWzNyA7vMpBH9p7/KEiDJdDPbbcOxW4T1WA6XeDrl3jCpO13EHJlxSrCVmmLWbbXT1XDmGKKJ2h&#10;+FroptV41fSuXnRcV4boJc1IXHDCKRYXORg1Rct7ei+LC3b2Bg2yfEoohXGgAc3uFXSbEpymOObn&#10;JRejhVHJniD+VkmY5cnygmks5wJUrSziKWElP0clv0AM7NjSxari7+BfSvOPQx1TCrZFwLpEOWg1&#10;Z5907SNDxVAvP1SIYV1DWQzFgABnzU3I4d4SOoORlfxSqFLeFKKknk+C0/cwmvITNHVNGM9MjorI&#10;/9VQz2DpimXMyDUs4Sy/lFe6dg1GBV1gIcopyOYzVGJKxFI3wT7QoMwpSYS65I1Y1zikTKmV31qy&#10;Da0Wb/NElfU8E8Sp8VaLd2mqip2mGDQsdwchBVS79gCxDDONLwucwr4y1P+xyAzKlTiM1iowUhVx&#10;uVYRl9LI0EApRj6mVhXOEgGQUJdYhUN9tQJhKKBTwFphLC4aW0IVz38WNxGmmON6pvViLmjORwwj&#10;tbCXeSVMJh4UBIdigxTXN4gtw5zmzbKWeIJRYdBAPCDJbb041EaQswTXCq4bJhdSzKph/eRZNZtR&#10;7EQbbfwx3FAcwyYihT8AINPAWGHH8nbDTzeJ2LWC8K1YVWLecKVVDIz019BxAjMMXcOLehPDNfuh&#10;MZ44tjHx7cju+47nhOFvrW35yZuy29qPeoMqIx8q/GMN469gr+LPMsyg7xhuMLGNkTmFq9HIcqy+&#10;F7nO9DdpUHLM0kaaWYCV1OCsY1RDdyBGagtcXyRfLUbOcTGS2o0HB2Lk1JvNvRVHv1qMvONiJLV7&#10;MEbuCSPx/dnsdf5xMZLaPRgj74RRG6P+cTGS2j0Yo94JozZG4+NiJLV7MEYbvsnF902DXPMJv+Hj&#10;+6t9Z0UH4ng+o6V0Xr9wB5P+mIGD7wSW8Pi4vFGf+hpr18zaNdudUukRFiNwjqZE+slooPzifZ3V&#10;/jN91UN9VH+zj2q/Nh8VXMir/OM5noNX+y+8xnVAzS8IuL0W7yRah4j/hBY1HVM7kqL8ErON5ReY&#10;CWfxnocq2o+l83lJPj0UdY4ReLDnQCLUNFbtC9G78vZiUZ/Kfc/2dC0WdEgKLABcLooEqJFsDlQI&#10;nQNPIViR5zASK+oBGJQWI7EiKh5nJCQtJ0igR5kh8APXZrfRz530PMcfWUbUm4aGm/Y8ox/1LcO3&#10;bTd0+64XjMctP9d7sp/b8G6KtGo7qc0OFSPpewMX9B6nAoX0bIorQq2/fTP9xvb8gfjpOYIHkdXQ&#10;METwypCUBg+Bo6xNwVdkRcE1oCUUWQREx9k/sVYwMMdSo9+SjHAChM4NFuJupONcyMc3vcSrqu5V&#10;VkT0qTItAbNRyiy39bObft8ikmDt83+0pYYYgyexbV2cVhetAGKGxKT4/Pu25u6qORi/nA/0ocDL&#10;wOOALQWuVCthqqgst07Ou5vcTQ6TA85B+/xfVA+0s+3JvTWdIMlEfv5dDPrxRwuecgWXupEgw2UN&#10;O2wGQuFZtXiA/g8KffhpoQ8NV+grEj/ME3xm/l3ah2T1ZYHgu/YwDrPj7rIEs+O7duD51up/sMsI&#10;3M79Dl4wMexdZmB2rP79bv4uU3jScxrwzV0w2527qcpp9x+MHvC7A0LdNLjWgH7BpJrtCkovCmxj&#10;7EYTYxy6k57pWZblwVa32qfWSbWaGk1WH1av5z0nKMFm2KkIClxSiK+MmohP/crdhJhpR54fWPBS&#10;sCaR4TrxzOjboW3YXmC6gW1OolGbBn3+60GEZbxBSkRUCScXBMPLn2DxBQvF66x0PeAWK12XnFjp&#10;P4CVnp5Y6Sb29qVuctaRIwcnVnoti2BXyH2P6I515MjBiZV+AYyOHDk4sdIvgNGRIwcnVvoFMDpy&#10;5ODESv85GQnWodGFEyt9YqVlItYfmzl1YqXvMty258m9Nlb6CZTy87mNmpgAYrGiSFGUgpH4wICr&#10;3kJTr+qBaBOkRqsvMDEwlHvUUpsh3Y+zPBHaQO0qjv81ENova3vfK5IcfiRJ/lTb20Knf48h4xvR&#10;53HqXm8XpW6ZW1n3Jo6yVUYTNbF3suNbRezNhMug012U6BWz3qbxLNa7IV/VRvaQnd2wn0FRO9H4&#10;0AR3Ia6dziwjyzKxWV5d5HVAl9WZyl9njv2flbbwf5RaT1eWJeztF1K+y2idv9DkvJOyGEOK/nU5&#10;qo1ujgpldpv2eK837k9CKzKcwIN4k+UGRt+0poYfRIFp2r7vh2Y7hZw5Tw6u+13TaeeRM0ec7kER&#10;DBQOmrwr5AEiqye+YXqiDsp/QqNSTqKVPgGrW1Zv7Lr5kwWCX5Fw5sRpkreoPi2gErpaR1+axf9Y&#10;5v9s/kjW/8ulYFibE26C/RJu9kvBWD+cs8+RGZXX8dSjIbBJMpLxS8zhsMpcJn5dydSWaZ5DRE0d&#10;/0Bz/BaxOclKeRqn40N2izgB1vF1DY70yF9xeEhWqO7iztG1VEpRNytZ8LCqUN/gaw8X0f3VSbyz&#10;/wEAAP//AwBQSwMEFAAGAAgAAAAhAJDoz6ePBAAA0SYAABUAAAB4bC9jaGFydHMvc3R5bGUxNC54&#10;bWzsWm1v4jgQ/iuWf0AD9NJSVCr1Wq10Er2t9la6zyZxwLeOnbPNUvrrb2yHkEDCyxZY4PZbPaGO&#10;55nxM2+5j3QvGhNl/jIzTtFbygUIdB+Pjcl6QaCjMU2JvkpZpKSWibmKZBrIJGERDWJFpkyMgk6r&#10;3QkWu+B8G7Kyi8yogFckUqXE6CupRvM9Ug67tG6ClDCBEYv7uBO28cM9HI+8Mf2VGU7diosvNIEf&#10;vPVxCwdOlDDOV4Q0SWhkVn8rxUKYMiEVvIT0nJr0iSv0nfA+Nm/23aTHJ+mLjL3sJmy13Bud+HOS&#10;ePH1XByUdnm4D+DgiX+XO2NMky+vCun3Pm7bfdA3qgT8DUpbLezPq3pGxNCRVLNH0P6cFdfZq3JQ&#10;CjTt47uwE2IUkayPE04M/JlmYGstRhgRPgJEIpNbRHIWfwLLbmmedr15ug3mAWOVX6DkRMTWDmBc&#10;4c3hDw52KZnurt5yK7Zyd+FRUYJSGcNlIpzL6Z/SqvP5O1WKxRTUdbIBE3Qu8/5+NA/P/a7spnNr&#10;VcBZuhzDUdu57BKE/JINbBnS2tPfZWLIgAwpuCa4x08jpNt6j+/sTEgNXh1X1CxWT9ZxJ+Z4usff&#10;9k3G23g5Nw1e7vhoDTnVHbewSTV2FBZcih2Vm7U7JYFTDmU8g3CjpLFhEuks+sSUNgOizStREJjb&#10;GAERGcs8CfAQ8C5nGUZjqd6XZfZ3EMnhCUZTZalb/zshimLE/xBAbtc34e0NRsYt2t1Ot4uRKj8Z&#10;lp8QEcFWnueRXzwZWHsb6+xxYoAnTc5NXg9PyLUeaIWvkont/DHPKLTNdYpgT+CN8xicpxLOuT+c&#10;QazhV0+W7btW2PL5xxqHqvXEFa+wGUQVjGJ1/bzVZT0xcDrhbxBtN922HwAnh6OAx0bgVYCcpNlR&#10;HOsfMPvc6Dudbng7T6WUiDcClY3B4evidmPqU/GoAqQCtheiIIfdF3An5nwuT93kew2Qrr+aJdiW&#10;oByQGcRVpGfpUEINEjEVcSBZzd5pH4d5rVP8z99M0USR9Axdt1QEHMFzq0BZ/L6S4XkXk/P8RbiK&#10;AqjCVi2XW15VbRbLqfid1BDPIZsBP1gq1eWCO6btR66yduxybFtGu1hSMlysZFYfd3+SFQ99f4o2&#10;UbUCKOBeVwGQ3voYXcYSmgtSndL1ODSwB3TYCpZQJcnTIZ0K81v+LwS12cfi8CPoPXFIeF/IPyek&#10;zplGL8tqq4AWEttdPm6LaGPVcLj+a30z6u6D7dcKwgWeYzaQ/6voYVGsmT0U4g9EjyqWlMRU/QrM&#10;fbyPwMyX0KQjKuILGWI19Iz5QseMS9cyP6sRiOWb+cGdpeaL6+ez1SPvd2mqGNXnPk7cPIxb0tMv&#10;f1HafihtCU1zSWN5225GQzcvKQ3n7ezEyYZEU5s5598dWKZYqG8UULt9en6NZD+E8DP5D7XjMhgw&#10;PRM99t9F6Jl+liZvOFdn6g66CmAFfCcwVt3bdx4NIbJG10l2Lg2txqnoYbuPByzyF9jDlz8Tevnx&#10;sarmFKb5J1Oj7tjV8Ge3bLL49uzhPwAAAP//AwBQSwMEFAAGAAgAAAAhABwUp6j9AAAAbgMAABYA&#10;AAB4bC9jaGFydHMvY29sb3JzMTQ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Z8XfPXAJAACcOQAAFQAAAHhsL2NoYXJ0cy9jaGFydDE1LnhtbOxbW3PjthV+70z/A8vZ&#10;TtppKfF+0aycsSkpSePNetbbvEMUKHMMkVwQtK3N5L/0Nb9j/1gOLpQoWfJNcmpn5QeLAIgDnBvA&#10;8+Hg7bc3M6JdYVplRd7XrY6pazhPikmWT/v6fz+OjFDXKobyCSJFjvv6HFf6t0d//cvbpJdcIMrO&#10;S5RgDYjkVS/p6xeMlb1ut0ou8AxVnaLEObSlBZ0hBkU67U4ougbiM9K1TdPvCiK6IoCeQGCGsrzp&#10;Tx/Sv0jTLMGDIqlnOGdyFhQTxEAC1UVWVg21xPKpfYviLEtoURUp6yTFrCuJNUwBMcvrLrg6AiFN&#10;EMNWZLraFSJ93dS7vJKgfCorUmqMPshKWtT5BE/iguagjtb7s6R3TBimOZCKi5zBrJW8Zg+S+AzR&#10;y7o0YLolMDnOSMbmgm396C3Qji8KkIf2AX+qM4qrvp5Y7lIE7mMFYAbdsGsrvQKzltur2JxgyZBl&#10;2pzb7mJcMYURImSMkksum9bLi1eX7bzjujB4L2FG/IFljGD+UIBREzRfkXtVntGjt6iXF6OMEJgH&#10;6pF8paLb1OA0xQk7rRifLcxK9ATyN5LCuJjMz6hGC8aVqlVlMspoxU5Rxc4QBTu2dO5V7D38S0lx&#10;3dcxIWBbGVgXrwepFvSzrl1TVPb16lONKNY1lCdQDRpgtCnEDMoWlxnMrGLnXJSiUPIaxc8Epx9g&#10;NtVneNU1YT5jMatM/K/7eg6uy92YZpfgwnlxLp507RKMCrqAIwoWxOtjVGGScVc3wT5QrypINuHi&#10;EgXu1zgmVIqV3VjiHVLP3hUTWed7JpCT861n79NUVjtNNUhYrA6cCoh2bQDuhrnG5iVOYV3p6/+a&#10;5QZhkhxGaw0YyYakWmtIKmFkqCcFI4ZRosL5hCuIi4t7YV9feCBMBWQKupY65g+NLaGaFR95YYAJ&#10;Zlhxqpy5JAU7phhJx54XNeNPM5TXiJyipgymCC0fEZ1iJiWS5eDn0vVvQHrKQfBkimXlfFPljbLn&#10;ju27ju8EjheEjmkHlqM6LdodL7Id04x82wmiwFTt1007mIkbeIFtBaEbBH4kfC3pXTTtvh+4XuTB&#10;GGYQ+ZYnTBBkssoXVEjGOMtlhmO+JfDnK0TncUGKZiET3cGNMOg86WUTxYeqLugEK5NSNexGrgX0&#10;A075U3o0wnVGrL+9+f6N7flcTaIebDpGYJRifBbDEqqkq+iUTIPBpC3DrI7OipomsICiKeY0roTC&#10;S5gy9/EFLVkQQwt7EAv5mWBsMXWl/XE9HhPsDDauM3f5Dkr4PKRY150g12DBgF3Du98FySYS961i&#10;+IavbJwreNJqCgvFL7HjhGYcu4Y38IeGa0axcTJ0bGMY2AM7AkNz4vjX1tb46I3Rbe0Jfq/Os081&#10;/kG50i+wZvA/yxiYw9Bw42FkHI9OYiP2hieON7QGdjz4VTi1mLPQV8MFqGgilaN+1s1rRx3Jbeig&#10;I6UjZ786UgvPjjoSy9utzeSr9SNvvzpSm8eOOnLVpryyKpKvVkfBfnUkpJv0dtSRd9ARj9Oa/Sja&#10;r46EdHfWkX/QUVtHJzvq6HRMKvGx+cKDQ/JDDsG5E1o8WmOiID8RNdpuGbdbtgeUIporjyGwGWUi&#10;xkU9GdM+NNCMnhhn7hpfBpvjS/u1xZcQb1wU16d4ChHpj3gNp4CWnxHgci3MiL8dI/YTmqlIUQUg&#10;vP4c0431Z1gEOwp6kREif/9EBC3n2efbpE4xgljsFAAABUGpQIos69vOIrfvyLM9XUs4lJFCBA+P&#10;s3ICsEY+BRiDTAFj4IjGU9CEBWwA6EcLTViADHejCQJS4wDOnagOD2JXudsYHw19zwmOIULxR7Hh&#10;pr5nRIPIMgLbdmM3cr3w5KQVH3mPjo8azEwCTu3gplmhEiRiNohTVVS8aZ6mPQBMwILZWcOB4TrJ&#10;2Ijs2DZsLzTd0DaHg+N2HPf0eYIZWF4vrQmRs4FC9YlCuN5E6iOI1IPeG/jxHYivF+3yedERxA98&#10;rER0PLj/xwYy1r9blb7zz/thALFXAjSxBgP8B2slBcerNPJNlmcsA9jpag0RWPbiIBfHCqBXVWe8&#10;T51rE3AQaTbVKpKw7Gc3/b5BGeA7X/6nzTVEKYxEt3VxWl20EsCULMnKL79te91dvA5YguAH+hDA&#10;UmA4wHQB0dUqYBVV1VbmvDXmkAA+v/zGR7+bxh2QibJUWL+45PJ69ioMlkNLYLDws5PBtsgsDVYQ&#10;XRosiGSBW8nTkRggwCPz78KkxXGJqOCwWhvW2mLPZsfdZiKN8ZqdwLVDL7AW/8P77NbtrHbwwqFh&#10;32e5ZseKVrsF91nvo8Zp7NXuLDkRXEW3JgcGupSzLDSYnrLMF7CAgqvgaUHnALHDGc/wJsGlOIla&#10;bAMvEqbzIkDoAIEOjWPfGxkDKx6Ew8jzndC5A6ZT8O9k8cn9er6AOMjYTDvlRz3nBE7NjptzPPUx&#10;9hI2ZGFHeHKWYfgszDCPbfjWu4a8qwm3kHdVs468P50l9YEAi1lN0JZvhO8Umr/+cdDqtPH74LG4&#10;/1DsalmqHVD/l4f6Dw6of3O+/GJPZmCN3+fJzAH1X8uUuS+t5AGnZ9aeT88OqP8z6GjPp2cH1P8Z&#10;dLTn07MD6v8MOtr19OyA+h9Qf5Gk9sdmlR1Q/2X23/YcwteG+v8hkP2+8HaB2m8Myh8Iue8tVj+A&#10;838ScP5e0+QwDyDr8HMnsv4A02xRWoLrgi4H1x9rmltg+O8wpOYi8jQsXmanLjNLb58jWeZWtL45&#10;MhIZrptoNAdE9r2o+lYSDYLOD+VWM2CfDS2XBvIaoW7TeBLU3SCuwiTT25DsBlATqtoZ1LveVeDk&#10;2pnpItGAnyUQ8XRWqPN9lYL+lV6X+H9lsfyJbklIexIJ+GBvP2fV+5yodBaVOzLJqvIEbltcVsfK&#10;6KaolNkom/BOzz+JhrE1MJzQg0x0yw2NyLRGRhAOQhPuOgRBbLYz0anz6FyLoGs67XR06vCLWmgA&#10;E4X7DO/lCZzl82XL521Q/xM6rgQTrWwa8G7RvLHr5nMLOPEa8NiTXwx6h5rrHCqzfXGLqXH+uy4Q&#10;jKd3XB54vowca3P+Vfiw/KuHZeSs37N6yO0nmebz2Fs+sEjSLGfnmMG9o6nIA7wQuUCjooDjWHFb&#10;r4TLIu/g4k6WV+JiVSeAZCd+ma8T6BrczhK//B6YaJDdecnRtVRQkYUFLRisLmXIsDY4mMzyUuXR&#10;7wAAAP//AwBQSwMEFAAGAAgAAAAhAJDoz6ePBAAA0SYAABUAAAB4bC9jaGFydHMvc3R5bGUxNS54&#10;bWzsWm1v4jgQ/iuWf0AD9NJSVCr1Wq10Er2t9la6zyZxwLeOnbPNUvrrb2yHkEDCyxZY4PZbPaGO&#10;55nxM2+5j3QvGhNl/jIzTtFbygUIdB+Pjcl6QaCjMU2JvkpZpKSWibmKZBrIJGERDWJFpkyMgk6r&#10;3QkWu+B8G7Kyi8yogFckUqXE6CupRvM9Ug67tG6ClDCBEYv7uBO28cM9HI+8Mf2VGU7diosvNIEf&#10;vPVxCwdOlDDOV4Q0SWhkVn8rxUKYMiEVvIT0nJr0iSv0nfA+Nm/23aTHJ+mLjL3sJmy13Bud+HOS&#10;ePH1XByUdnm4D+DgiX+XO2NMky+vCun3Pm7bfdA3qgT8DUpbLezPq3pGxNCRVLNH0P6cFdfZq3JQ&#10;CjTt47uwE2IUkayPE04M/JlmYGstRhgRPgJEIpNbRHIWfwLLbmmedr15ug3mAWOVX6DkRMTWDmBc&#10;4c3hDw52KZnurt5yK7Zyd+FRUYJSGcNlIpzL6Z/SqvP5O1WKxRTUdbIBE3Qu8/5+NA/P/a7spnNr&#10;VcBZuhzDUdu57BKE/JINbBnS2tPfZWLIgAwpuCa4x08jpNt6j+/sTEgNXh1X1CxWT9ZxJ+Z4usff&#10;9k3G23g5Nw1e7vhoDTnVHbewSTV2FBZcih2Vm7U7JYFTDmU8g3CjpLFhEuks+sSUNgOizStREJjb&#10;GAERGcs8CfAQ8C5nGUZjqd6XZfZ3EMnhCUZTZalb/zshimLE/xBAbtc34e0NRsYt2t1Ot4uRKj8Z&#10;lp8QEcFWnueRXzwZWHsb6+xxYoAnTc5NXg9PyLUeaIWvkont/DHPKLTNdYpgT+CN8xicpxLOuT+c&#10;QazhV0+W7btW2PL5xxqHqvXEFa+wGUQVjGJ1/bzVZT0xcDrhbxBtN922HwAnh6OAx0bgVYCcpNlR&#10;HOsfMPvc6Dudbng7T6WUiDcClY3B4evidmPqU/GoAqQCtheiIIfdF3An5nwuT93kew2Qrr+aJdiW&#10;oByQGcRVpGfpUEINEjEVcSBZzd5pH4d5rVP8z99M0USR9Axdt1QEHMFzq0BZ/L6S4XkXk/P8RbiK&#10;AqjCVi2XW15VbRbLqfid1BDPIZsBP1gq1eWCO6btR66yduxybFtGu1hSMlysZFYfd3+SFQ99f4o2&#10;UbUCKOBeVwGQ3voYXcYSmgtSndL1ODSwB3TYCpZQJcnTIZ0K81v+LwS12cfi8CPoPXFIeF/IPyek&#10;zplGL8tqq4AWEttdPm6LaGPVcLj+a30z6u6D7dcKwgWeYzaQ/6voYVGsmT0U4g9EjyqWlMRU/QrM&#10;fbyPwMyX0KQjKuILGWI19Iz5QseMS9cyP6sRiOWb+cGdpeaL6+ez1SPvd2mqGNXnPk7cPIxb0tMv&#10;f1HafihtCU1zSWN5225GQzcvKQ3n7ezEyYZEU5s5598dWKZYqG8UULt9en6NZD+E8DP5D7XjMhgw&#10;PRM99t9F6Jl+liZvOFdn6g66CmAFfCcwVt3bdx4NIbJG10l2Lg2txqnoYbuPByzyF9jDlz8Tevnx&#10;sarmFKb5J1Oj7tjV8Ge3bLL49uzhPwAAAP//AwBQSwMEFAAGAAgAAAAhABwUp6j9AAAAbgMAABYA&#10;AAB4bC9jaGFydHMvY29sb3JzMTU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AYwqaSYCAADSBAAAGAAAAHhsL2RyYXdpbmdzL2RyYXdpbmcyLnhtbJxU226cMBB9r5R/&#10;sPzOAoa9gBaiLCxVpCrJQ/sBljELEthb23uJov57fYHNKt1KbV5gPMNcfM4Z1vfnoQdHKmTHWQbD&#10;WQABZYTXHdtl8Mf3yltBIBVmNe45oxl8pRLe53df1udapCdZCqALMJnqYwZbpfap70vS0gHLGd9T&#10;pqMNFwNW+ih2fi3wSZceeh8FwcKXe0FxLVtKVekicKyHP1FtwB2DuZ1MnXhB+/6BkZYL52oEH5xF&#10;eJ/Ha9/cwJg2QRvPTZOvwiScB5eYcdmw4Kc8cm5jTj4TR0kwD9ElZlNs7feGir83Xt1uHCfzKPhL&#10;4+R24zBGq+WNvlO3ncD7tiOVwAMFAyaCZ3CEhx2/XgVfRoTI0/FFgK7OIIKA6awMus9+HigIdSpO&#10;6Vl9k2q0wEF0GXyrKrSZb6vYq7TlxcEm9jbbOPEqFK22aFkVKFr8MtnhIiWab6Wl9lhPPIeLP5ge&#10;Oj2r5I2aET74vGk6QiflaN2EsW+ZtpO+afTLooy0UJeo8GIUR96mLEKvSKoyLrfzokK6u5+vfTv9&#10;9La3cBIwtx75efqAi0kzMrmN17kRWlE41ROCcwb16ryap06yrQBxTjJ5bakpaWTHfDuaJVbYQfrf&#10;e0RaLJSGmKTWGrEln9ghV2ks8E8r7fgpOTkMlCm314L2lmbZdnsJgUiNqMRjHY5EXN3YEnIBw0J0&#10;LdyRmL7TtQ1AEyMfFtzmmd9R/hsAAP//AwBQSwMEFAAGAAgAAAAhALmTtxE5CgAAXEEAABUAAAB4&#10;bC9jaGFydHMvY2hhcnQxNi54bWzsXFtz27gVfu9M/wPLUWfbaSnxTkkTeUempIxrJ/HE6XambxAJ&#10;yazBS0DQsZPZ/9LX/o79Yz24iKJkymspl02y8oMCAiR4cHAuHw7PybMf71Ki3WJaJnk20q2uqWs4&#10;i/I4yZYj/Z9vZkZf10qGshiRPMMj/R6X+o8nf/zDs2gYXSPKrgoUYQ0mycphNNKvGSuGvV4ZXeMU&#10;ld28wBmMLXKaIgaXdNmLKXoHk6ekZ5um3xOT6GoCdMAEKUqy1fP0Kc/ni0US4UkeVSnOmKSCYoIY&#10;cKC8TopyNVtk+dR+MGOaRDQv8wXrRnnak5OtFgWTWV6vXtUJMClGDFsD09VuERnppt7jnQRlS9mx&#10;oMbsteykeZXFOA5zmsF2NO5Po+GYMEwzmCrMMwZUK36lT+J4iuhNVRhAbgGLnCckYfdi2frJM5g7&#10;vM6BH9pr/LZKKC5HemS5axa4+zLADHr9nq32FRZrucOS3RMsF2SZNl9tr36vIGGGCJmj6IbzpnFz&#10;fet6nD+4zQz+lBAj3mAJI5g3chBqgu43+F4Wl/TkGRpm+SwhBOhAQ5JtdPRWPXixwBG7KBmnFqgS&#10;T8L0d3KGeR7fX1KN5oxvqlYW0SyhJbtAJbtEFOTY0rlWsVfwsyD5u5GOCQHZSkC6eD9wNafvde0d&#10;RcVIL99WiGJdQ1kE3bADjK4uQgbXFucZUFayK85KcVHwHrWeGC9eAzXle7jVNYGeuaAqEb/VSM9A&#10;dbka0+QGVDjLr0RL125AqOARUESxBHH7HJWYJFzVTZAPNCxzksScXeKC6zUOCZVsZXeWuIdU6Ys8&#10;ln2+Z8J0kt4qfbVYyG5n1Q0cFtaBzwKs3XoBV8NMY/cFXoBdGel/SzODMDkdRlsDGMmBqNwaiEoh&#10;ZGgoGSNeo1iFs5hvEGcX18KRXmsgkAI8hb2We8wbK1lCFcvf8IsJJphhtVKlzAXJ2ZhiJBX7Pq+4&#10;yETDOaIhN5CqPUkUz6KcSH1fgsIXYAklfyJSlaDjOJaDt4jehznJNwwBiCEGnkXDJL7bkOucxlhN&#10;r4hid1KX6Gu84K3FyQxXCXH+1Jl0XL5I0QsSESLYUn5HwUIwQEypqaSiYBq8SkpCNLw9+ccPKNGq&#10;DGtJtiAV+AmscdMOoo21X/6rMYq4J9FSpBV5mXCDqsUoK4HTGliftMqAkb/8j7/+VnC6AO5w5arJ&#10;kBeCZrERYhFq5x4TRBRFYBWFmjyQqP0UPMm4ep4tXuIliOKtMluKq/HFnJRNmr5WQ0LOMjDkTt/i&#10;ms3EBTghDy5oc2TeHNltfITmF2NQglki7CEaSvv3VKM0ONAmfawtCtptkf2t2SJQkev83QVegvU6&#10;x1s+DUZ+QoDhOL4QGiDvDhF7idJN+eWzXGHa2n+JKdehTX8J959W8znBV8n7h1NdYAR25wKcRROu&#10;REN8xx0n1xNoaRUFP/QhnPqeE4wtY+LPQsNd+J4xmAwsI7BtN3QHrtc/Pf15DTu8vXFXE3J4il9b&#10;5EnuWN6QrAlvajPJNHDUA8/2dC3ifnkB7giaaRGDj86W4JPJEhwmd8+HuMbaB4Irb7jG2mM+7hoF&#10;PuRo5FGI0ou21weGFLZBGNrVxkBXbcoiJHYKbLByFW27Z9oTL+hbsGfWdGK4TjQ3BnZoG7bXN92+&#10;bU4n4/AT7t6iIkRSA4sp31LwYSv3Ne04w85FxwG/UY/Jdv1Qy4K5v/tLY4q/r9rPO07dPmu0zzvO&#10;X3/dTbrtbvIMMDotwBPmWYbJprvjjlY6VQ6duCMMd3nG9a22unXKEOs9zytwURngsIztmttRDwhK&#10;4NwAnjhDW5Q84niVTIBJ4SRmVfqNiIbLRYPDm8NFw22Ixrp91lm3zzvuWjSANzWCkqfcMI/xyXMM&#10;ZzjJ8EbvNsp6ID4CTSEAYjGH339Wm2h2+95uIdr1jG/3vcBy619/1xS23j5F0G08zWfypoa9W+B2&#10;0PEA7K05BgK4Ei2OCKWwtfoOx+mbYega3sSfGq45CI3TqWMb08Ce2IPA8ZywaX38vX2H2ziu+sMq&#10;S95W+Eyh/A9wnBF/8HbggDs2Z8bYDAbGzDm1ZpZjD6be5Gdx3mg1tAqybyN35akbyF31PIbchRgc&#10;hNwvcaXFP6xhe4Hg/IO1eYKSUosxwHMwVXc8AgLYPoY4QMRw+dmAujzYbx/9jkD9CNQ3kdERqLcA&#10;+CNQh6DdEai3H7OOQL01nnUE6vqHr0k0PA7UOZo5HKh7DaC+bp911u3zjvelgfoWYj4Etzv25iQ7&#10;of8u3G52LbMJ/KG9L2p/AvSX4F2dfb4tJG99WiQvwCx8b1rH4FXPY0henMYOi8FjDQLwJcftBSpF&#10;XJ2H7QjE4Gp4Tz8bcnfUh5WNYPye39COIfaH3/eOIfbf+HPfMcRedn8tteEYYhefIo8hdu5etr8p&#10;HEPsv4sQu8+RO0cvhyN3v4Hc1+2zzrp93vG/LHJ/AHghzsw/MTXyFJofbtpj3W53K+TefyRgvhu9&#10;b+F/O9g75t51nY3Qf7AVtv+Gsbv9abG7gLMb2F31PIbdxYYchN3HVbSZPQPfGTRIoinzZOtT3ifM&#10;ihGxj2NWDCTAHbNiRJLIMSvmmBXTSNo5ZsWodKVjVswxK4ZjrV3pqN9qVkzAITsHLYdD9qAB2dft&#10;s866fd4JvnCwfV94vhfG3w3P/a3g+gHofLB5Tuh/Nzkyzseh83V69deV7dp0DEtU/CuJ2bXKt4WU&#10;apHtL6tNCtkLaZGyF92tsoh834FcycFAfRrYHPBtX5ZMwIuaZQNgcMYij3/nPGWEoFZjKepdaALf&#10;AUSqn6QiTbIX6E4lJjVujEUNw0aeL7q7zFUK71xSDolZs5RtnHNVThtUiuQVpAoDgrjBkBer0pZS&#10;9J+cvkmimxdQbSQnF1UngjtAyu5BBg9BXn1NAeQhsTe5JKO1YOfzfvu32nPG+0/LGX9akm57HZEB&#10;UiD+vqZ6ot8qdf97KSOC0jQoFyzHqmCH24Fa3dXYKnueVxn9G1Ml+vxqI6mfzMkY0s9VuRCkoMtS&#10;wjmBGqsSrwp3pCGBzMr8RUVYcnFLQLcayg4mpjYrcBpssy8N+j7Wvijj0LAvqvipxb5AvuuXNC0P&#10;tqVhnsVY+7aIoVPM3mGstmIuL5ShrXn6sbWGsFEblWWi+EPUmIlWbS5FcdzvttzxaJ4gsvdxVY6k&#10;liwubz8l5auMqBIjpb5xUhanUC15U44VSgAUJM1PW7q2558OpqE1MZw+T5i23L4xMK2ZEfQnfdO0&#10;gyAIzUaxiE+dvRO2g57pNHO2qcMLrdEECIWa31eFqOW2fFAXqOGGMeh/icalWETDqMKRSAy3Ptr6&#10;jYtXUE14FSAv7AV4tWVZVwWfK+V/rGZxvtxRr/j94ZunVC/LyqZ9q3TBSNIkY1eYQd3wUtRmXovi&#10;rlmeQxGOcJEFWmJApcsEktt5YXQ3gPouXozfDaAeUv3L67jFgHycXzm8MILPIi/queBlVSHLwrde&#10;zp1r/Z8inPwfAAD//wMAUEsDBBQABgAIAAAAIQDVLRgxnAQAAMIlAAAVAAAAeGwvY2hhcnRzL3N0&#10;eWxlMTYueG1s7Fptb+I4EP4rkX9AA/RoKWoqdVutdBK9rfZWus8mccC7jp2zzVL662/svBCThJct&#10;0MLtNzwJtueZ8TPjmdyGahhOsdR/6wUj3kvCOAhUgKZap0PfV+GUJFhdJDSUQolYX4Qi8UUc05D4&#10;kcRzyid+r9Pt+ctZUD4Nrs0iUsJhiVjIBGt1IeSkmCNhMEvnyk8w5cijUYBgUnR3C9vDL1R9o5oR&#10;O2L8K4nhhZcAdZBvRTFlrCYkcUxCXX9X8KUwoVxIWAQPrZrkgUnvJ2YB0i9mbTxks+RJRJnsqt/p&#10;2BWt+EscZ+LLQuxXZrm79WHjcbaW3WNE4q/P0lOvAeqaebwfRHL4DUobLczrrp4h1mQi5OIetD9l&#10;xVX6LC2U3JsH6Kbf6yMvxGmAYoY1/ExSsLXiE+RhNgFEQp1bRDAafQbLbmmebrN5Bi3mAWNVF5Bi&#10;xiNjBzAuz8yRbRzsUjHdTbPlarayZ+FeEuwlIoLDhBkT87+EUefLTyIljQioa2Ujykkhy/z9aB6e&#10;+13VTQtrOeCsHI7xpGtddgVCdg4GbjubpUGzw4w1HuExAd8E/3g3RrpudvnezozU4taRo2Y5ejCe&#10;O9PH0z36sW823sbNmW5xc0tIa9ipabulTdzgUVpwJXg4R2t3TgKnHItoAfFGCm3ipKfS8DOVSo+w&#10;0s9YQmTuIg+YSBvqiYGIgHgZTZE3FfJ1VWbeg1AOT5A3l4a71b8zLAny2J8c2O3yqn99hTxtB91B&#10;bzBAnqw+GVefYB7CVBnRe9ngQcM4s7FK72caiFLn5JTpkTFyowca4bOgfDt/zFMKZZKdMtpjWLEI&#10;wnkuYZ37zSnEKsGaKO/utxxdPm51nj7Q/vMdlxqYQFbXwUra4bbcWU/i7MkDsPZuAZjTTUh6g/51&#10;kZFIHmXJ4JrDnU7BbZrCX2sG4Ri9BKmE7QlLSAX3B9wGwA/q3zV0bbq3iS9bIK3RngNkBbYVKEd4&#10;AdHJU4tkLCCVD6kMGVCVoq8kQP38ylD+5x8qSSxxcoKuW8mlj+C5LlAGv294fNp3soIJuE3MgaxN&#10;8n++txTXZpGY80+4gXgOdac2adEv3jj2kAC2X1Y20dMeagHr0znLaxVrRFKkzcH0kOWONaY59KEo&#10;SyhuclwWXNYlx3i4PvBWsYSLt5BH9XnjO+8I7I4lq21rIsZhHSzhAiGOyCQbUHXo3JzuUtCYUiw3&#10;P4G6DIMs9gl//0DqnGhIMk5SB7SUmMrrcasn73gOm+s0N28sTToIl3hO6Uj8r6LHjlWwXUjOxZLg&#10;iMjfgTlA+wjMbAVNMiE8OpMGT0s5lS11TJnQJ9ceMHxTbNxaqhhcPp5Um6OqR17EUkRSok691ba5&#10;UbWiZzb8TWn7obQVNPU5taz/MI3PsW0lVBrXpq1gZWOsiMmc8568OWFL9bUEajdP91XkLPr+h68O&#10;d286fVDc9qvfVGNLoffyiNU0+2ZALdSj0HkV2e03W+gcwEr4PkDHcW/fQLSEyAZdZ+mpVKlaG4Zl&#10;SfFXSk1v+a6h8b67BBQ+dZmR8w96rppz6F5/mIvnjqWKbO+GIpYfW939BwAA//8DAFBLAwQUAAYA&#10;CAAAACEAHBSnqP0AAABuAwAAFgAAAHhsL2NoYXJ0cy9jb2xvcnMxNi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C6BeBg0gQAAJQkAAAYAAAAeGwvZHJhd2luZ3MvZHJh&#10;d2luZzMueG1s7JrJbts4GIDvA8w7GLoz5i7SiF1ooQYFBm0PMw8gyHJswJYyktKkKPru82uLY1vM&#10;UjiIDs7BoUmRP0Xy47/5+tPDbjv5nhblJs/mDrnCziTNkny5yW7mzr//REg5k7KKs2W8zbN07vxI&#10;S+fT4s8/rh+Wxey+DIsJDJCVM/g6d9ZVdTubTstkne7i8iq/TTNoXeXFLq7ga3EzXRbxPQy9204p&#10;xnJa3hZpvCzXaVqFbYvTjRf/xmi7eJM5i2Zm1X0epNutlyXrvGirVkW+a0tJvl3Q62n9BnWx6QCF&#10;r6vVgirh8semuqZpLfL7BWFtfV3uK+sHCOauKx7bmj7N2HuBVb4X3D15LFhijPtRurk8SmbdZI8l&#10;w1zpkOBe3E0R3643SVTEu3Syi5Minzvd+mTf/3rS+K1bouTL92/FZLOcO9SZZNBr7rSP/XeXTgh0&#10;jWfpQ/V3WXWlyV2xmTs/o4j6wkQcRVBCHPsc+YZrFFGmDHWjgDL5q+5N5CyBDa/grH1e9htN5MlW&#10;7zYw1zJfVVdJvpvmq9UmSfujAweH8Gmz1c1Mf/rGuIFHBMLCM4jLQCIvVB7SXEQqpEpTj/5ypovr&#10;aTP7/n/zFu0ZqN+626AvR+tSd6vPyfB6PawKOFLxDGY4eZg7wM6P+hM6NaImSVuZ9LXNUH2nbnfq&#10;Z7tiGFdxu6RvBilZx0UFS5zMmlK3tslvQNSO1A3wKqbb/Qnz5G6XZlULdpFum20u15vb0pkUs/pQ&#10;FZ+XpNuIJ2/cbMjjYjRL9PTgdhuz3cDY9QL1OzJA+IvQW9ijWlAre3KYelfCBfZq6En36NB1s5/U&#10;wXUjbNeNxlwPCD4D9OwUejpW6KVHPWZCFPihQFxLg5TEAYpCpcOAUUwDfYH+1Xr4faGnHwp9x9Ex&#10;eq3a3nN5AJ9Uw9RzwL4zD0AZv6TqbdQLTnWvuI91PcGWC4doLIYunDNwz0+5ZyPlnmFqAuFR5Hkq&#10;QNxgjep1QcRElLtBIKQBU+Oi7F9pf78v9+xDue8QPuFekmfgcy3annC2b3qR+70HceBckOdEE8uV&#10;Q+DOGZR9BvDlKfhipOAbJYWmoY98SXzEVe1jKOEhJrUyyiWchhfwX+94vy/4/EPB70A98bBBd9us&#10;fEL3qvXAuQdiyd77fhF8i60hnxPNiCWuwBQZlH0G8N1T8OVYLX3ta8ICjYw0LoCvICTlSw7mPgk5&#10;ljgiIblo/JFY+mKM4FPhErezqk/MbWZxs0GjvEXjdwwf3zkcQnRW0XzvSRwGFN9R40M09ziu544U&#10;/BAL6gUmQEwYjriPgXm4CpCnKTZEK8YjcwF/JODLMYIvgOHeZz4B30ofIPsW8i2JBK4F6wOEJ7KF&#10;LahouXTOoPEJBKePydcjJd+TIaY+4RDRZwpx8OyRNn6AFI2oDF3KvCi8kD8S8t0PJd/iaTcq35bH&#10;kza9C+mqwXzacCLPFt1j8GfNISpLKu9paOAgsngO9MlAMg+PlX2lIHovPUQNDhGnvkTKZR6oft8w&#10;SlUQud6F/ZGwrz6UfUtOzRLSJ9wW05dyOI0+jL3NxYcfAdj1/T5hd2TpUzUUVjwD9OKUeT5W5CMa&#10;EoEBdGUwJPAp5O6ZDpGEHF/oUd/z+cXQH0toT78X8k3iv/5B0eJ/AAAA//8DAFBLAwQUAAYACAAA&#10;ACEAk3QbpsYKAACvOQAAFQAAAHhsL2NoYXJ0cy9jaGFydDE3LnhtbOxb23LbuBm+70zfgeVkuxcd&#10;WTzo3Mg7MmW1mTqHidPdtncQCclcgwQDgj5kZ1+gt32B3uY5Mn2vfgBImaIlH+I4dabyhUwCxA8Q&#10;+A/ff+DzHy4SZp1Rkcc8HdvunmNbNA15FKfLsf3Xd7PWwLZySdKIMJ7SsX1Jc/uH/d/+5nk4Ck+I&#10;kMcZCakFImk+Csf2iZTZqN3OwxOakHyPZzRF34KLhEjcimU7EuQcxBPW9hyn19ZE7JIA+QwCCYnT&#10;ary4y3i+WMQhnfKwSGgqzSoEZURiB/KTOMsraqHbE941ikkcCp7zhdwLedI2xKqXAjG321691T42&#10;KSKSukOnY50RNrYdu60aGUmXpmEhWrO3plHwIo1oFHCR4jhqzyfhaMIkFSlIBTyVWHW5X8mddjwh&#10;4rTIWlhuhpecxyyWl/q17f3noB2ccOyH9Za+L2JB87Edup2rLejcdwOcfnvQ9spzxcu6nVEuLxk1&#10;L+Q6nnrb9mpevYQZYWxOwlO1N7WHV49e9auBzc1QozQbqQsZS0b1xYX6FXF4sv+cjOY8unwjLMGl&#10;OgQrz8JZLHJ5RHL5hgjwnWsrKZCv8bNg/HxsU8bACzG4QbVjF7j4YFvngmRjO39fEEFti6QhmrFj&#10;UlQ3gcS9q96RjFguj9Wr65tMtWRvhPoX0cVbrCb/gEc7DtYz16uK9W8xtlOImhI7EZ9C5FJ+rK9s&#10;6xRMgCEQHP0K+vE5ySmLlWg6OE8yyjmLo1nMmL5RckgDJszuywtXP8OK5CWPTFuv64CcWW+RvF4s&#10;TLNfNbdBsqKCg2tMoMQmteRlRhfQA2P7D0naYtKQo6TRQYnpCPNGR5hrpqg2Rk9TbpXeL4HNUjIz&#10;tlfyQkZyfyKVLNBcrUrqQeZp9ebNIVZ9n/Tbyn0rorn1My1S/GOURErsMl5gLmplgv9MpdUgTdNI&#10;sYs6vMZ6sASccLviOFxIzYAc3MPI5Zr45+W7pVydk9n6VC161QBqTLfQxYKG8iiXSmggHHqkom0Y&#10;acfWSqt+g2x9B0YyZ6wYqVJppJD8nbqZUkYlLQW4tClnMT33p1rncfm3Utt2K9Mi/25avPLpiGby&#10;5A0VoTIm2jS5RguAgSfpcnJRNmq5DEdXxKEcOaQMqzqJw1NITt1SVQxa4+SKkW9mbWiVzI/qPI73&#10;Xk2VxxH9CSbi60xbn00Zpa83c322jHE5EZQYuHDJC6UBwtGcCH8aKOBV3k3jUreHnJnDXgJIZEBY&#10;5gRDVuTADjQynWdEXAac8TWAgWOj+kzjqH7u4YgL6MQaJ1RKDZbpLV2oFSz2Z7SImfe7Z4fPekpD&#10;6Vb0BwRGQz2RyQDApmIys4pMWpjKWCww1/6feZJQNfpMa7lMKXOFBCoq5kZPuVKslRK9yd6RUPG3&#10;gRFNw3UHhXudK8NRnCo48GLxii5h+s5KWFNJ1dGc5RrEPHENz16kAHr+QAm9JfUNQGoXN6LeM6/3&#10;bAc7GmlkE2inWawNVYW37gqChp+JgR6KffqbsY/3RLDPnY0EZOWEnx/RJUb8hTbABnp+JPDxlKXU&#10;wNQ8HRD5iiTr/KuoHFOxsX3NWJT8rp4/KOZzRo/jD9dJHWlMdQRwum4k6IVCNEpOcGUVArj3l+Cw&#10;1/X7E7c17c2CVmfR67aG06Hb6nteJ+gMO93BwcGvV25J995+Wd0l6Zb7pSBfbXlmd9zuyIBB3VOX&#10;ZpZacAyGXa9rW6HyAxaAv7hMsgg+QbqED8CWAOjKHfgcKL7C3DCaNSi+Qug3Q3HtPyoTeiN2bIfN&#10;94NGxTFojVsdDJqiSpWFRJ/UJpUfPOuPngXPXO92xd/brPhfUvi6GoaTENo0lp8+VhCcWCH8ceXM&#10;aM8cDwFyWxmJLwDK65ZCmRhjTpRzo3pmBI6sFRVWxkgc8UtMUcL63FoAcYMdAe0XFEYn30rMK4kF&#10;nGefPgrQIGc0tKLvgcLgJluIZZA0zk3YwGI8JIrutqX5JbVP/8Rg69O/LUxdqEV+/+kjI3Ou6GNN&#10;eMmESvUITa3//Ks4w1XKsSWCZ2pS/F8Kota9baJOOdFbGtIzDnBQpFYO9BCD4CJOocTjajtKwrcQ&#10;7JYEESBYUaSWieggYmJlMIeQcPhhK99J0BT9ITxP2H3lY0FYSKgP985GvmQ7aC11pmmRbAAc4L7D&#10;OvfhqRXsMAsMeET3ne80f+oYlG5oopItzOnsud6g23c7q1+NcK4wynXOc7YdS8VNWx+oGMTZc7q3&#10;nS0WdrUms75tQ6rTu3UIROpq+8xNhbfKM9iotX1/4ARBp9Wd9g5bHWcYtA4Ofa912Pem3rDvd/0g&#10;qGnt3r21dqcWSOqNijR+X9AXpePzCwIX6s9t+VN30sKWIFo5Hbitwaw3nfieczg9nP5aejAbVFwJ&#10;epvYV8PFNexbthiHfpMinD0A+86UGno07OuXgZU1lGxCC/f1yHbYd1Ogb4d9Hyfut8O+O+wLh2WH&#10;fRXG2mHfHfZdC7bNlOc1e0Ts229CzO5hS7t5N6Hfa4OACf3bELG718SyN8xUoeTuXh2W49q9YVDl&#10;EgEDN0ZtXVwNNvcay7sG1b5V2Ow9DDavAgRPLPRUj10sSfZTHMmTKhuyCluRrIxWzfmFiUyQi8qt&#10;8HtDv9dz3NIrvOrw+r1Bz+l3Os0RJdlNDpLjTbv9gYtglns4bXX8cN4aeoHX8roDpzNQLsqk7iA9&#10;NKyF6IYO9h8QgTheTFUwGvGepotTLrgW3i9bmi7O57+SmVh54QUjxndXC3kvkDeoUgZT7TatmiFZ&#10;uK4P2RCaqqcF7pFc+D1Jsj9qV6sRovmCeQYdPryWIN/lGXZ5hl2e4RvLM5RqUydVdkkCWJH7Jgke&#10;13DUEw9fzHzsUhQme7JLUdyxDmFbiuKxQRNcv6lx/e7L+188QfKEXEJ4d07Dvbs9j+I3Eym351H8&#10;xiyNnNA3nEdxPs8hrPwLg96vOyCbTcd6IRNEaaLLJbe6YTnyqyhqUiqKw7FJpckK66qGJE5fEu3H&#10;KTR/9WCky+TWSi/JxRukU/WouXHjIBOzBNngVXpwbP9JZaUJQ40tikFDijqAU4oMf1k8kZCfuXiH&#10;4reXqKs2pHS9rq7PwlK2d0oMQlp9tYIUmuIdN8t4nJrQVq/MkT2lkuf/VbXPE690vkfGQ32BkFc1&#10;mo2whO6rCm5Uxeg/qCh5TN2t1QGxOZugYqWsFETVivk6Yc5QBp6jHGG9MDTlLwsm46MzBiauSRWE&#10;biW/GNEU5Mb6HirIpRTWBLmse9wgyM53X1WG146lEUa64Vh01wGV5xQ1GkY1mZuq+Lba04fqCBzU&#10;WlmprhfTBab6aqWXdP0+9Oz/Z+n6Tj0hhmW+UKl/iHGfinW24izFbz/G+euUlVWJpfhGcZ4d4BOK&#10;03xSmmPEao362QSfu72D4WHgTlv+AImIjtsZtIaOO2v1Ue/hOF6/3w+cep2J8O9dadJvO3692ET4&#10;6tstMsVC8f3G60x/Hub2VGSgp/rQ/opMcv0Sa8Xypnvj0M3xTEQZpqraTn17BBzT0KxVrfdd6p3n&#10;yy0xyMetW3Q3l9EO7lZGe7e6xeY3L3f5wMoUQ5al2Pcwr5mIU3mMOjwATl3OfaILWWecI7iuTWRG&#10;lhTwbxmnuf52a6+PklD1fd9eHyXU5X/1qZnuMMPVnW8DaCoq5mZFC5MVmfn8oTG5Mq6r7yz3/wsA&#10;AP//AwBQSwMEFAAGAAgAAAAhAE1wXtN/BAAAViUAABUAAAB4bC9jaGFydHMvc3R5bGUxNy54bWzs&#10;Wm1v2jAQ/iuWf0ADdFCKmkpdq0mT6FZtk/bZJA54c+zMNqP01+/svJCQQOkKFNi+4Uuwfc89vjvf&#10;5SrQg2BClPlq5pyix5gLEGgfT4xJBp6ngwmNiT6LWaCklpE5C2TsyShiAfVCRWZMjL1Oq93xFrPg&#10;bBpSm0UmVMASkVQxMfpMqnE+R8xhllbPiwkTGLHQx51+D19fwfbII9PfmOHUjbj4QiN44dHHLew5&#10;UcQ4rwlpFNHA1N+VYiGMmZAKFiEDpya95Qr9JtzH5rHtxHwa38swlfW6rZZbkQxA/DmKUvF5LvZK&#10;s1xfebDxKF3L7TGk0ZcHhfSTj9t2HvSTKgG/QWmrhX29qmdADB1LNb8B7U9E8ctmvWuaOibdKEpQ&#10;LEOgIuFczj7JD2Dmz7+pUiykKJMNmaC5LGXL3viRWa1sZJ08KMcmyVlot9tArdG47QwObCm/xQWa&#10;+fiy2+liFJDExxEnBn7GCRwFLcYYNB4DYQKTEXbNEk3sbTezt7+CvUu7U3IqQqswcF+kbE11Bdpu&#10;wOzCoOlRIIYMyYgCOvD3NzvPF82IdF58nlfQOqyoWYxuLXOnZn+6hz+37cs2oTk3K2j+3Plo2m5h&#10;k6rrLSy45Hor5H2Gsg3GA1KOZDgHb62ksVEG6ST4wJQ2Q6LNA1EQ19oYgScy1vVE4JzgXHKWYDSR&#10;6mlZZt+DQAhPMJope7T1rylRFCP+UYB3O+91L3oYGTdo9zv9Pkaq/GRUfkJEAFOlfgClg1sD49TG&#10;OrmZGnCUJnNOqR7pgW1koBU+SCY246NdBNDRNlUoYiWBFfMQlkVi99arA/Cyg7UxsrrfYnR+t9F5&#10;OqD9ZzsuNLCBrK7DM3A731lPgdzJA7C2bgFr+yzEpfGq0+9e5AFLiTBNpdZEpmQCtGkKfysDTMXo&#10;BUgFbPdEQSK1PeDekt81dF028Jy/XAFpze1VgCzBtgTlkMwhOiE9j0cSEuGAqYCDq9Lsifq4myXc&#10;xX++M0UjReIjpG4p1doDc6tAWfy+kdFx32hyTyBcYg7O2uaGJ5DErknnFjYL5Uy8Jw2OZ5c30r+8&#10;cTRlVC9Mfvd8WXnhVXvTy4pzgSXDhUomzXH3jay46/NT1CqqeXQB97o8mgzWx+gylnBHl+qQjseu&#10;gd0hYStYwl1DHo7TqXh+6/8LQWP2sdj8GEo4HBLee/LjgNQ50uhlvVod0EJiS5z7LbSsCVO7hri5&#10;pHP5yiJXBeECzwkbyn8qelgUGwrghfgV0aOKJSUhVf8Ds4+3EZj5Epp0TEV42g0FvtAx4dIcXSfB&#10;+pt8485S+eD87qg6ImU9snqXpopRffo9rSU90+F/l7Ydl7aEpjml3vA72yMdua5DqUNsOxBONiKa&#10;2sw5a37bE7ZQ3yhw7fbptuqheYN994Xk9mWrC4q7zuerynEJtGnuiJ6kzXk913fSZAXnaufSQVcB&#10;rIDvAJqTW/vYYEU1q0HXaXIsBa2VvcXdVh93eMlfYA+fn0zp6cfHqpoz6IkfzB31hVWNdO/Wmyw+&#10;gLr+AwAA//8DAFBLAwQUAAYACAAAACEAHBSnqP0AAABuAwAAFgAAAHhsL2NoYXJ0cy9jb2xvcnMx&#10;Ny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C4lu1G6wgAAJQ4AAAV&#10;AAAAeGwvY2hhcnRzL2NoYXJ0MTgueG1s7Fvdcts2Fr7fmX0HlpOdttOlxF+R0kTuyJTUaddpPHG3&#10;9xAJyhhDJAOCjpVO36W3fY682B4AJEXLkmVbStdulJnIJEAcnl8Q58PB6+9vFlS7xqwgWTrUrY6p&#10;aziNspik86H+31+mRqBrBUdpjGiW4qG+xIX+/ck///E6GkSXiPGLHEVYAyJpMYiG+iXn+aDbLaJL&#10;vEBFJ8txCn1JxhaIwy2bd2OGPgDxBe3aptnrSiJ6RQA9gcACkbQezx4yPksSEuFxFpULnHLFBcMU&#10;cdBAcUnyoqYWWT1m36G4IBHLiizhnShbdBWxWiggZnndRqoTUFKMOLb6pqtdIzrUTb0rGilK56oh&#10;Ycb0nWpkWZnGOA4zloI5Ws8vosGIcsxSIBVmKQeuK30tHqTxBWJXZW4AuzkIOSOU8KUUWz95DbTD&#10;ywz0ob3D70vCcDHUI8tdqcB9rAJMvxt07cquIKzlDgq+pFgJZJm2kLbbvFeyMEWUzlB0JXTTerh5&#10;dNUvBq4rQ4ySbiQuOOEUi4sMnJqi5S29F/k5O3mNBmk2JZQCH2hA01sN3boFJwmO+FnBBbfAlRwJ&#10;5G8UhVkWL8+ZxjIujKoVeTQlrOBnqODniIEfW7qIKv4WfhKafRjqmFLwLQLeJdpBqxn7qGsfGMqH&#10;evG+RAzrGkojaAYLcFbfhBzuLaEz4KzgF0KV8iYXLZU8MU7eATfFR3jUNYGfmeSKyN9yqKcQuiKM&#10;GbmCEE6zC3mla1fgVDAEAlGKIB+foQJTIkLdBP9AgyKjJBbqkjcirnFImVIrv7HkM7RcvMli1dbz&#10;TCCn+C0Xb5NENTt1M2hYzg6CCqh27QUiDFONL3OcwLwy1L9bpAblihxGax0YqY6oWOuICulkaKAU&#10;I19TqQqnsTCQUJeIwqHeRCCwAjoFWysbi4val1DJs1/EzRhTzHElaRXMOc34iGGkAnuZlcJlokFO&#10;cCgmSHF9jdgyzGhWh7W0JzgVBg1EAxLfVMGhJoKMxbhScPUgv1GRwd7hRFwlJ1NcEmp/9WryyrUE&#10;z7IZDBwisJB8PQ9hPuG3COdcg3cpwwJTJ+dZySKYTdAcCxrXUvocOBYO39BSN/LNUjlyVjuXcjWc&#10;V6qYlbMZxc54Y9Dd50goEnxIae94RKpB9MAU6u32R7qJxK6QxjcizIVUcKWVDKLmt9BxAjMMXcMb&#10;9yaGa/ZD43Ti2MbEt8d233c8Jwx/b30nHv2VcFsTZG9QpuR9iX+s/Oo3CCDxzzLgv2W4I9cxRnZg&#10;G33P609N69SzHet36eGSZ2mvWgowUayMU/1Z9649baTm5PWo/WJt5BzWRlK70WBPGznV7Hcr4ugX&#10;ayPvsDaS2t3bRu7RRmJBXM91/mFtJLW7t428o43aNuof1kZSu3vbqHe0UdtGp3va6GxGC7nWfOaZ&#10;Ev0xhUzVCSyRunB5o5aIGmv3zNo927MrmdrkI1jlT4lM+NBAJXgPzbr6T0y69k22/M3Jlv3Ski3I&#10;Ny6zD2d4DunZf/Ba0g49vyIAqVoAing6RPxntKhwhSoBEe0XmG1sP8cy2bmVEYnnT2XSckE+3iV1&#10;hhGkYmeQDVd4TJWP0VV7O1jUEqvv2Z6uRSKvTyCdhctFHkOOn84hp6dzSLhFev+U1LrJoQEKaKXW&#10;TcZ9f2ot8SWBZtwLcUD+sCbdxvxo0vMcf2QZ4940NNyk5xn9cd8yfNt2Q7fvesHpaSs/8h6dH9UA&#10;kkJf2slNPUNFSOZskKdWSfEmPk177PmBBdxZk7HhOtHM6NuhbdheYLqBbU7Go3Ye93Q+BdDlDZKS&#10;UsUN3BTvGWTrdaIevnLtwSv4DSC7bnrVdTMMlA9S3MrnRGr/zR0ivX+3moJvdyMA8jMJoMQaAvAT&#10;1nIGMVdo9GuSEk4AfrleAwNWowTYI2ACGFWURIwpUy2G2FAeU9wGEVbj7Hrc14jEWPv0h7bUEGPw&#10;JrZtiNMaouUAo5CI5J/+3Pa42zwOMIKUB8ZQQFHgdYBtArKpFSAqKoqtwnlrwiEJAH76U7z9fhr3&#10;oCWVk8LUJTSXlosX4asAKoGvwu8+vtoQWfmqoLjyVdBGg1apDYIwi/GJ+S/pzXLHQDYILK0NZm1x&#10;ZbPjbvOO2m/Nju/agedbza8QsIV73XVZt3N7gBdMDHuX05odq397mL/LcR/1ntpV7c5KEilV/w5z&#10;IN5Kz+qmRvIqp3wG0yZECZ5nbAkoM2xzTG4inMvNmGbyf5bg3LTvuIb40hmjYOIZoT8xJ9O+bY4s&#10;7x5wrsJ842ah/XLWPQJarNlOxG7HBYWNo1G9lVUtwZ7DZ1j6EY7PCYbFIMEioxGf3DW4vWK4BbdX&#10;Letw+9NFqpYFMJmVFG1ZGYwVhL++JmiN2bgseCzYP5HfM5JoR6j/+UH94yPUX++wPtvtmOkR6n/u&#10;NoLdsoNumR2h/rV6nl3FLw/Y1rQOvGV2hPo/g40OvGV2hPo/g4323TI7Qv1HqF+Waf21dVVHqH9V&#10;/7a9iu6lQf1/CU5/GJBdAvUbM/KH4OwHS9OPiPzfBJHf6ZUA8ACcDr/3wekP8MqGzgpRF0QFov5Y&#10;r9yCvf+AofQc0acB8F5vF/5umVsh+nqLaCuNekPI3gmlbyVRw+bOHQTss0HkyjdeIr5tGk/Ct2uY&#10;VbpkcheH3QBlQlO7VnrfGn1Brl2RLWsKxAYClVfnWbWVz6pi6y/zmMD/q2Dlb3Q6QPmTrLUHf/uV&#10;FG9TWlWuVGUiMSnyUzhlcFWMKqebo1y53SaU0+ud9iehNTacwIOic8sNjL5pTQ0/GAemafu+H5rt&#10;onPmPLqswu+aTrvynDnigBIaA6NwVuat2nazemLa6ok+aP8ZjQopRKtwBqJbdm8cunm3Ara5xiLj&#10;FAdi3qDqwIPcb4Hnm9M7dfDfd1ZgNr/nnMDnK76xNpdaBQ8rtXpY8c36+aKHnPpRFT2PPd0CkyQj&#10;Kb/AHM7bzGXJ36UsappmGezBqhMscC7kDWJzkhbyQFHHh7omcYit4+sanEqSf8X5J9mhhos7R9cS&#10;SUXdNLTgZWWuEoW1l9cuIA8TnvwPAAD//wMAUEsDBBQABgAIAAAAIQA8j4jNjAQAANEmAAAVAAAA&#10;eGwvY2hhcnRzL3N0eWxlMTgueG1s7Fptc9o4EP4rGv2AGMhBCBMyk0umMzdD2kzbmfssbBl0lSVX&#10;EiXk13clGWODeWuAYq7fosWRtc+unn3zXah74Zgo88XMOEWvCRcg0H08NibtBYEOxzQh+iphoZJa&#10;xuYqlEkg45iFNIgUmTIxClqNZitY7IKzbcjKLjKlAl4RS5UQo6+kGs33SDjs0ugECWECIxb1cavT&#10;wvd3cDzyyvRXZjh1Ky4+0xgeeO3jBg6cKGacrwhpHNPQrD4rxUKYMCEVvIT0nJr0kSv0g/A+Nq9N&#10;J+aT5FlGXtZpNxrujaQH4k9x7MXXc3FQ2OX+LoCDx/5d7owRjT+/KKTf+rhp90HfqBLwNyhttbCP&#10;l/UMiaEjqWYPoH2dFdfpi7IIc4GmfXzbbrUxCknaxzEnBv5MUrC1FiOMCB8BIqHJLCI5iz6AZXc0&#10;T7PaPN015gFjFV+g5ERE1g72oN4c/uBgl4Lpbqstt2IrdxceFCUokRFcJsK5nH6UVp1PP6hSLKKg&#10;rpMNmKBzmff3k3l45ndFN51bqwTO0uUYjprOZZcgvGgDW4a09vR3mRgyIEMKrgnu8dsI6aba41t7&#10;E9Iar45KauarR+u4E3M63aNvhybjXbycmzVe7vhoAzlVHTe3STl25BZcih2lm7U/JYFTDmU0g3Cj&#10;pLFhEuk0/MCUNgOizQtREJibGAERGcs8MfAQ8C5nKUZjqd6WZfY5iOTwC0ZTZalbf58QRTHi/wgg&#10;t+tO+6aDkXGLZrfV7WKkir8Mi78QEcJWnueRXzwaWHsb6/RhYoAnTcZNXg9PyJUeaIUvkond/NG+&#10;BNDRNtfJgz2BN85jcJZKuKfenUFs4FdPls3bRrvh848NDlXpiSteYTOIMhj56vppp8t6ZuC02n9B&#10;tN12234BnAyOHB4bgVcB2uIojvWPmH1u9Z1Wt30zT6WUiLYClY7B4avi9trUp+RROUg5bM9EQQ57&#10;KODOzPlcnrrN99ZAuvlqFmBbgnJAZhBXkZ4lQwk1SMhUyIFkNXujfdzOap38f/5lisaKJDV03UIR&#10;cALPLQNl8ftKhvUuJuf5i3AVBVDFZZdXZZtFcir+JhXEc8xmwC+WSlW54J5p+4mrrD27HLuW0S6W&#10;FAwXKZlWx93fZMVjV695m6hcAeRwb6oASG9zjC5iCc0Fqc7pehwb2CM6bAlLqJLk+ZBOifkt/+eC&#10;yuxjcfgR9J44JLzP5L8zUqemvSPLaquA5hLbXT5ti2hr1XC8/mt1M+r2ne3XEsI5nmM2kP+r6GFR&#10;rJg95OJ3RI8ylpREVP0JzH18iMDMl9CkIyqiCxlirekZ84WOKZeuZV6rEYjlm/nBnaXmi+un2uqR&#10;9bs0VYzquo8Ttw/jlvT0yz+UdhhKW0LTXNJY3rab0dDNSwrDeTs7cbIh0dRmztl3B5YpFuobBdRu&#10;f61fI9kPIfxM/l3tuBQGTE9Ej/13EXqmn6TJGs7lmbqDrgRYDt8ZjFUP9p3HmhBZoeskrUtDa+1U&#10;9LgfdxyxyF9gD1/+TOjlx8eymlOY5p9NjbpnV8Of3bLJ4tuz+58AAAD//wMAUEsDBBQABgAIAAAA&#10;IQAcFKeo/QAAAG4DAAAWAAAAeGwvY2hhcnRzL2NvbG9yczE4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Hc7Y/qfCQAAMDkAABUAAAB4bC9jaGFydHMvY2hhcnQxOS54&#10;bWzsW1tz27gVfu9M/wOXk5l96NDiVbeJvCNT1k5aJ/HE6W7bN4iEJNYgwQCgLWen/2Vf+zv2j/Xg&#10;QoqSJV/XadIqD45wIXhwgHPOx4MPr39Y5cS6woxntBjZ3pFrW7hIaJoVi5H9149Tp29bXKAiRYQW&#10;eGTfYG7/cPzHP7xOhskSMXFRogRbMEjBh8nIXgpRDjsdnixxjvgRLXEBbXPKciSgyBadlKFrGDwn&#10;Hd91ux01iG0GQE8YIEdZUT/PHvI8nc+zBE9oUuW4EFoKhgkSoAG+zEpej5Z4XebfGjHPEkY5nYuj&#10;hOYdPVg9KRjMizrNrI5BSSkS2Bu4oXWFyMh27Y6sJKhY6Io5c6YfdCWjVZHiNKasgOVo9c+T4ZgI&#10;zAoYKqaFAKmNvvIHaTxH7LIqHRC3hEnOMpKJGzVt+/g1jB0vKejD+oA/VRnDfGQnXrhWQfhYBbi9&#10;Tr/jm3WFyXrhkIsbgvWEPNeXs+0071UiTBEhM5RcSt20Ojdd1+3ywW1lyKfUNpI/RCYIlj8obGqC&#10;bjb0zstzdvwaDQs6zQgBOdCQFBsVnboGz+c4EWdcSGlBKvUkDL/SI8xoenPOLEaFXFSLl8k0Y1yc&#10;IS7OEYN97NnSqsR7+DMn9HpkY0Jgb2Wwu2Q9aJWyz7Z1zVA5svmnCjFsW6hIoBpWQLC6EAsoe1Jn&#10;IBkXF1KVqlDKGjOfFM8/gDT8M3QNXZBnpqTK1N9qZBdgutKMWXYJJlzQC/XLti5hU8EjYIhqCqr7&#10;DHFMMmnqLuwPNOSUZKlUlypIu8YxYVqtYuWpPqTK39JU13UjF4bT8lb5+/lcVwd1NWhYeQc5Cqh2&#10;6wXSDAtL3JR4Dn5lZP8pLxwi9HAYbTVgpBsSvtWQcLXJ0FArRr3GqAoXqVwgqS5phSO7sUAQBXQK&#10;a63XWP6o9xKqBP0oCxNMsMBmpsaYrzJ8HUzkloPd8DezzaPapsXfdY1veqe4FMtzzBJpxconeFpd&#10;8Pi4WIxXplJNIBmuB4ddREFhINUySy4LzNsuot6gj97aoP4ySNt7HObdvIpnKf4ZbPPLvLb9NukN&#10;vtyb228rCRVjhpH20ze0kh4gGc4QCyaxjHimNMmMESSU6MVegAcvIbTpFUxIxcFp41Q3XiF2E1NC&#10;Nzw7LBtWa5qlZt3NLqEsxWZ4UyNW2jmyD3guf82Pp7jKiP/dq/hVN5DbVlWDjccIjFR2KUUMIaXe&#10;ZVqMUljwLm3bsLuO//w9yqyqwFZWzEkFkR9bMliDs8LWb79agiGJDawcWSXlmQyRVooKDrZjQTzJ&#10;qwJM47d/y9dfKdspQT3SXTZi6IISWpmWmoWxxbtcC0qkhSjHd8tHPMBl397XyTArpOd9M3+HF+Bl&#10;rkxEqu3ybEZ4W7ivNUaQNwXE6KAv3YYlVAHwRQQF1m6ZtVv2xxXl1Msx+LdppkIdGurQ9tB4M3hi&#10;uHlumOntDjP+txZmwFaW9PoMLyAw/QVvwRVo+QkBPJfQUZmC7h0j8Q7lm/tXjnKB2c76jXBj9rvs&#10;f1LNZgRfZJ9vD3WGEXigM8ABm2EGryQmknYCv6yKAcT4JT7tRkFv7DmT7jR2wnk3cgaTgef0fD+M&#10;w0EY9U9O/rVGlNGjIXUbTUZGX1viae140ZCsBW9bMykswGCDyI9sK5GQaw5IA37mZQrwq1gA3CIL&#10;wEISeT0F9TTwBlBaC/U0YOhu1KOgvwzCd6LPTrI9P/CosAzK49YLA1Vp7coSpFYKnPGtoDF51fWH&#10;r36Ev/eHjnB36HgDXyKshOhAiwKTzRAgg48ONBIgyuAQ74sW666+6fpOfYqhvUMGpp8SAD6KICht&#10;d74jBBmlgE1JwYoq36WbQOlmHVahWxNW9cdsTFN8/COGTzX97lbtdujdoz/PG9yntH5/X49aV4G7&#10;r0etJa97KzqvZwN6qjUgQ7jWyU4bD4K+G8ehE026p07oDmLn5DTwndOeP/EHvSAK4rhl491H23jY&#10;+mLsDqsi+1ThNwZo/wJfFOqfc+pHPScMYs85CSLf8U9OT6OBOx27XfAwGsXuMAgDsraxlvGoLaxl&#10;au7EWuGTsdY5rqz0+zXQKhF8g2BrlqGMWykGQAWGtJJZCEBjKXyLJwLzF4NW+uN6+/PrAK0O0OoA&#10;rQ7QqoX8DtDKYN4DtLrn6/5B0CpU0GodRV8CWvl7UVENR8PoPmQVKhHXWY01Tq2Rla/w4Ube4x5k&#10;xZeoNL4Fgj3WuPqrhVve7wu3FOCAvPw6tWVq7oRbap2eltrCFuS1uARXJeIqXSVzrgS+aBsMxl4M&#10;XgUmA72R43rIYcMhc3XIXH0TBySHzBU/uu8w+JC5Uqn+Q+ZKJ8O+QOYqUvBqHTVfJHN1X95qK+V0&#10;O8Xnq7TjXeAq2OqhM1UmCfdtpa0gS/Z7pq0UstjAUabmThylluRJOGpcJZsHhJCZs+CckNNMvBh8&#10;UjnTw8FfmxxyOPhT52CH7NQhO3XITh0O/l7m4K+r4NM6WL4EfLo3OeU9PzfV3Tpb/IbhU/A8+NSc&#10;hn9lPIt2NnmByp+zVCxr8mDD0WjShTO60tlCtKpPRbtB6PdDzzXHy9sNYWDSa+sGNSy8d5PLBlnb&#10;sSKX7R2aJwgYoQvFqmUZJNHUmbsWNs+Kt0jJJs/c1x1TxZTcYN+i1Tk1bJKZngxY1zQXinGGgKyW&#10;AuHTHKkDH5VWQJIET3+JgaJhTmZz9E/KPgL/8S1wmvXgituqKHogyv5GAQ8BL6KRAE5axUeqxXgZ&#10;WrDTNafWXxM9+L9F1/pfYQUD0xzY/7ym6WobbExNtdWMKUka/gdmZo/J0gaRi8zIGChHhiwKtCN9&#10;M2BGgDLN8TY3uKBvKyKysysCm7hlVWB0jf0CPN5tyI18zzVkY4UtQzbU16/EkHesTeMf71gb1XSC&#10;xTXGZj1mulCTsGvFPtdRwGpt0IsV608RjdWvxjkpwvv/7RWGg4+CxMfzbi6QZmfJ/fZTxt8XxHBL&#10;jQ2nGS9P4AbEJR+bmAwgZP+BZNQ9GZzG3sQJ+hHwv7yw7wxcb+r0+pO+6/q9Xi922/wvFjyaAdbr&#10;uEGbBMYCeXkKTUBQuMfzvlT3s7wumAvcy4I2qH+HxlxNYuPShG7e+egOwqQ+xphIzqS8rANgZsu9&#10;1pz/2vjvYq3PFnsY6y/LPvV2k6H7DyNDP4x9un336SE3kjSl9bE3b8BJsqwQF1jAXaCFIuUvFat3&#10;SilQTlWcLNECAwZcZECWk5edjnpA7JUX7I56QIQ3/8u7WapBPy5LgQ1oU46iC81Y8LKq1ATCrZfL&#10;CNtcdDz+DwAAAP//AwBQSwMEFAAGAAgAAAAhAE1wXtN/BAAAViUAABUAAAB4bC9jaGFydHMvc3R5&#10;bGUxOS54bWzsWm1v2jAQ/iuWf0ADdFCKmkpdq0mT6FZtk/bZJA54c+zMNqP01+/svJCQQOkKFNi+&#10;4Uuwfc89vjvf5SrQg2BClPlq5pyix5gLEGgfT4xJBp6ngwmNiT6LWaCklpE5C2TsyShiAfVCRWZM&#10;jL1Oq93xFrPgbBpSm0UmVMASkVQxMfpMqnE+R8xhllbPiwkTGLHQx51+D19fwfbII9PfmOHUjbj4&#10;QiN44dHHLew5UcQ4rwlpFNHA1N+VYiGMmZAKFiEDpya95Qr9JtzH5rHtxHwa38swlfW6rZZbkQxA&#10;/DmKUvF5LvZKs1xfebDxKF3L7TGk0ZcHhfSTj9t2HvSTKgG/QWmrhX29qmdADB1LNb8B7U9E8ctm&#10;vWuaOibdKEpQLEOgIuFczj7JD2Dmz7+pUiykKJMNmaC5LGXL3viRWa1sZJ08KMcmyVlot9tArdG4&#10;7QwObCm/xQWa+fiy2+liFJDExxEnBn7GCRwFLcYYNB4DYQKTEXbNEk3sbTezt7+CvUu7U3IqQqsw&#10;cF+kbE11BdpuwOzCoOlRIIYMyYgCOvD3NzvPF82IdF58nlfQOqyoWYxuLXOnZn+6hz+37cs2oTk3&#10;K2j+3Plo2m5hk6rrLSy45Hor5H2Gsg3GA1KOZDgHb62ksVEG6ST4wJQ2Q6LNA1EQ19oYgScy1vVE&#10;4JzgXHKWYDSR6mlZZt+DQAhPMJope7T1rylRFCP+UYB3O+91L3oYGTdo9zv9Pkaq/GRUfkJEAFOl&#10;fgClg1sD49TGOrmZGnCUJnNOqR7pgW1koBU+SCY246NdBNDRNlUoYiWBFfMQlkVi99arA/Cyg7Ux&#10;srrfYnR+t9F5OqD9ZzsuNLCBrK7DM3A731lPgdzJA7C2bgFr+yzEpfGq0+9e5AFLiTBNpdZEpmQC&#10;tGkKfysDTMXoBUgFbPdEQSK1PeDekt81dF028Jy/XAFpze1VgCzBtgTlkMwhOiE9j0cSEuGAqYCD&#10;q9Lsifq4myXcxX++M0UjReIjpG4p1doDc6tAWfy+kdFx32hyTyBcYg7O2uaGJ5DErknnFjYL5Uy8&#10;Jw2OZ5c30r+8cTRlVC9Mfvd8WXnhVXvTy4pzgSXDhUomzXH3jay46/NT1CqqeXQB97o8mgzWx+gy&#10;lnBHl+qQjseugd0hYStYwl1DHo7TqXh+6/8LQWP2sdj8GEo4HBLee/LjgNQ50uhlvVod0EJiS5z7&#10;LbSsCVO7hri5pHP5yiJXBeECzwkbyn8qelgUGwrghfgV0aOKJSUhVf8Ds4+3EZj5Epp0TEV42g0F&#10;vtAx4dIcXSfB+pt8485S+eD87qg6ImU9snqXpopRffo9rSU90+F/l7Ydl7aEpjml3vA72yMdua5D&#10;qUNsOxBONiKa2sw5a37bE7ZQ3yhw7fbptuqheYN994Xk9mWrC4q7zuerynEJtGnuiJ6kzXk913fS&#10;ZAXnaufSQVcBrIDvAJqTW/vYYEU1q0HXaXIsBa2VvcXdVh93eMlfYA+fn0zp6cfHqpoz6IkfzB31&#10;hVWNdO/Wmyw+gLr+AwAA//8DAFBLAwQUAAYACAAAACEAHBSnqP0AAABuAwAAFgAAAHhsL2NoYXJ0&#10;cy9jb2xvcnMxOS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AuLO66&#10;eQkAAGoxAAAVAAAAeGwvY2hhcnRzL2NoYXJ0MjAueG1s7BvZcts48n2r9h84rOzTFi2euirylExJ&#10;U1PrTFx2dmb3ESJBiWWIZEDQR6bmf/Y/9semGwApSpZsy06y2RnlQSZBoNHd6G70lbff362YcUN5&#10;mebZyHRObNOgWZTHabYYmf/8MLP6plEKksWE5Rkdmfe0NL8//etf3kbDaEm4uCpIRA0AkpXDaGQu&#10;hSiGnU4ZLemKlCd5QTP4luR8RQS88kUn5uQWgK9Yx7XtbkcCMTUA8gIAK5Jm9Xr+nPV5kqQRneRR&#10;taKZUFhwyogADpTLtChraJHT5e4DiKs04nmZJ+IkylcdBawmCoA5Qaeh6hSYFBNBnYHtGzeEjUzb&#10;7OAgI9lCDSTcml2qQZ5XWUzjMOcZHEdr/ioajpmgPANQYZ4JwFrza/Usjq8Iv64KC9AtgMh5ylJx&#10;L8k2T98C7HCZAz+MS/qxSjktR2bk+GsW+IcywO51+h1XnysQ6/jDUtwzqghybBep7TT7ShRmhLE5&#10;ia6RN63JzdT1d1y4zQxcJcUIH0QqGMWHHISakfsNvpfFBT99S4ZZPksZAzzIkGUbA516hCYJjcR5&#10;KRBbwEquBPB3CsI8j+8vuMFzgYdqlEU0S3kpzkkpLggHOXZM1CrxHn4Slt+OTMoYyFYK0oXjwNWc&#10;fzKNW06KkVl+rAinpkGyCIbhBASvX0IB7w7yDDArxRWyUr4UOKLpiWlyCdiUn2Bq3wZ85hKBVOJW&#10;jcwMVBfVmKfXoMJZfiWfTOMahApmgiLCElJSlqKK2yAXZFjmLI2RTfIF9ZmGjCt2xteOnMOq1bs8&#10;VmO9wAYwCs9q9T5J1LBbDwNnpVVAKMDSrQ1Q/TJD3Bc0AXsyMv++yiwmFDhKtj5Qoj5E5daHqJTC&#10;RYaKIXIbzSKaxXgwyCbUvpHZaB6gAryEM1Zniw+1DJFK5B/wZUIZFVRTqpX4JqW33gRFDaTgX4ra&#10;QH+DkX9vSF5MC7G8oDxC5ZWmwFHcgtXjbDG+a80GDNawQXhy4BcgtUyj64yWbctQy+XBEg3cL7y4&#10;LdqwabNVmcb0F1DJr7Ntezc0Al9v5/ZuBcvFmFOizPN9XqHiR8Mipd4kxIsO324Ivw9zltfmWeol&#10;HAKVJ5TG7VMEC8RjqhVGi4W4UxaOX9IEn5LTGa1S5n73ZvbGcRwUQjkOmhoSUDmJgQjhYqiFRl0V&#10;hTBgM6WpgNXpVBqrNEEAN1KWC8AXzVYDSL3IfaWoy7vpQlK1jfe8ms8ZkL3TdD5mFkiE4i2Z8kC/&#10;nzKzaGWA6ZRfLeNbY84qfknikekGPpoVowRq4e5Qz/frZ8IWYMGkvQSd+yUVy6slKRojVoBNbqzW&#10;nIF0SbtFWLEk2j4BSHk6aAbUbGk2GlzkW3MbSGO4pTrRkN7hTYEshSej4mB4fw09r2+HoW8Fk+7U&#10;8u1BaJ1NPdea9tyJO+h5gReGv7VcjYMdDb91x3aHVZZ+rOiP2kT9ilTBP9fqDRzX8geTM2sAvLTG&#10;ruP7/iAM3IH/mzSWEmcpLDUVIB+xkgz9pxEQLe+vFBB1rW9fAEcB+V8IiPd5BUQebTR8pYB4+hbf&#10;sDVPOmpHC7IdfT0VqjzHgvivFJDzOSvlpaf9MAhBBHqVBhrbkVlEohdIm5wspGPY8hI/o6/ZAJ8f&#10;sEt3t0fr7fVoNXC8STSVz4ow9ghuYEtXPk6RT14f/UUjTiEacHvStkOEIC8/wUyMQ15w9+HVetDd&#10;99UCIfZjBoGoJlrIFwiiwbs2ePvLvP1lf/CkLu0xOPOzVMZzZKjit2cHVdLv+MJBFdvjOX0zkRG4&#10;BaDNF7mOQNDpkj5yucxvz+kCIqx/0K14G778TCC/1Mp94OyQiJ/Iqk4JrKFcUb4e1z4zzt8MnNbz&#10;z6SnepV+0qBaS84pAe/7HAJaja72Xdh6vG2WWGZAjD4IXGWMDg1+0STsCH6b4ceC38dTDqByWyjv&#10;dDan3cDrjR1r0p2Flp90A2swGThWz3X90B/4Qf/srOVsBgc7m3VCR4WMbU+xNvARkQ4wRBwPgpsp&#10;BDfu8A3+8Z+OceTtD5HXVozzgf/3P6Uxz7OMboY566mYlMAA6OyxSa6e9I5UNyQtnx0yafpAlHGT&#10;rFrtjOGATAzl1mTCxCaUU2nQMI/p6Q8UknyESW7I5KgcxYCzHe7tYYXjPsWBnrdvRk1+EDygfI0q&#10;CF1NIEaUiuRvNsixX+ii6LAdjZp0Ub4J69YyYQdbNwzcamJ2nZbtToJe3wHb4Ewnlu9FcwgKQ9dy&#10;g77t9117Ohm3Q9KXWwnQECcYJilmrWl8kVIw7ClFJsPwdrZEG+ZWtkSPbGdLXk6SxgcUrWJE6S0i&#10;8pFDGqbOwPygMzDNB9APJKK1CPgLOGzEyu0Uy5byaiq27ViRVzILSBZbduyYrqkTMMpf+BOma4Jj&#10;uuaYz0NjtS+f1z2ma44C8piA9I7pGiyUtgqQx3QNxitftm59TNc0lfJvp5D9jaRrXhPQPMh91A0c&#10;f4p0zQG5li8bGm3lbz5bhPR/lun58vEnZI8wDMXs0aFM3pNnsv/2shRT/yToOb7bb36DqfVk1sk+&#10;CaC83Frkd59KQ9kn3qC9AJ7/MHkpSL++pPhep0hU+uFhDmVHFgKGNhtVXtvohgDbDTEyu49+BJNP&#10;TQ1AVwAe67V7LJWOJQ9Zg2n1kQ3WVbdWm4Y3WJeqHmsj+4N18wHVspkPfo/NfFhXVd2XhzTzKYmV&#10;nVQg0T+n5fuM6SqVztBBhbU4g6bA63Ksa0ULUqgi0y6TH3TPBtPQmVheH4yi7/h9a2A7M6vXn0DB&#10;1u31eqHdbuzh3sHVll7H9trdPdzDPmIyAUShpfV9IVuVna4MBPEbjP9ExqUkQncXqt4e6GDet3R3&#10;MhOKbRNMIWPf6juy1ZXYNNnW5mXBiXR8jQR6W+s2081atFLwRSn7o8hwURpFDqVd3WO62Va6roAu&#10;IFe8nqyUf0cf6r4FUCtHc7FnxbbFaTpXH1TpEA0YbLCHsv7SwB9oOUt5xKjqXIB2hg/5JbQLG9Di&#10;rWp+BtTsLRAH1F8o2etBrCCrQfTtZJvAErERKaO4Xo3WXFXNA01d0oiwVTiBAMM0olUBzXFltqib&#10;ALAY+5Ku3aY9dzNo3s+SDXMuW9YV0qo951ld08/pZdb8OVDd4dbiaSauqIBuYjy8aLiU9d5ZnkMp&#10;QnV0QuL9HeGLNINqIgjiCfSf4LnBgzwq+Re7uuUHtRzfPNNIJBT10sCCzapCuepbm4OGrf+LxOnv&#10;AAAA//8DAFBLAwQUAAYACAAAACEA9ZWCwRsGAACgLAAAFQAAAHhsL2NoYXJ0cy9zdHlsZTIwLnht&#10;bOxaW0/jOBT+K1Hel96mBSqKxDJCWqloECDNs5s4iRcnztruFObX77Gdi92kpYUphaovVXzqOMfn&#10;8p2LfRGIcZAgLh/kC8Xec0ozIIiJn0iZjzsdESQ4ReIkJQFngkXyJGBph0URCXAn5GhBsrjT7/b6&#10;nXoVv1gGNVZhOc7gExHjKZLihPG4XCOlsEp31EkRyXyPhBO/P/rmX14Ae+iZiEciKdYjmt3jCCY8&#10;T/yu39GkiFDaIOIowoFszmVZTUxJxjh8BI31NvE15d4vRCd++NTTZDpPb1loaKfDbld/EY2B/COK&#10;DLlfkjvWKpcXHWA8Mt/SPIY4ur/jnvg98c9hGW828Xu+94R5Bg+wc7UV9Y672QBJHDP+cgUi+Mq7&#10;F/kdV2KmmbeA/Z53hyCCAOUTP6JIwmOag8ZFFvseojGIJJCFXhgl4Q3odzdKApXZH+BsnoVKEYpT&#10;ow/DOShmWYGW6sxOEKWgViQwJRkujFNptKFD7ShXHKOP1WhhYLZRlmqJOdJC9iJKQCcZy7DvcSZ/&#10;Epk8JCiH7Rh/iMVUSKWKWHg5A5TotnkPlT1tzmqaPXkAlr/VCz2Yv/oNbVBtDrrkiYYNIFbc50gm&#10;nvoBQyM8oFjvQsHII7sH1PAAApRbg5HKif/XmXnkFVE5ryEaY1FLKW4koVi9b6ilVGvDPx/2h7ux&#10;+wqFXHCqMKshkj9h94VFufYcIommaIbBY8H4PwStS3tbgtzSukE7UkGIl3MB6swDeTo0Co8B8HcF&#10;LFG5+GyLr4zaY8xgRYxB42JxUG+5S7UfE/sKV2VziflDEi68GZ3zewRAO+yC9fpeSJQ8BmfgZmoA&#10;9t0/NR5XoLAERHNhwLivEmQVK2cUBU9anojmCTJR8Zt2mcI7zGwNqxUzemTxqZCyDWsVBJTRkii8&#10;8eYlQAnJyRNAU8Ye9JMTTtuQ2DXNanQNyA18He3VOMPRXj+DvYI7zFj4AikjOKC2e5EHNwRYmyIh&#10;7xCH5BoSyF+Yyx/wE1EGiVUA4dv3EsZ/L9PUPMjG4R/fW3CVeIn/5ohDmKf/ZBDHB6Ph6QiinR70&#10;zvpnZ+D59j8z+x+UBbCUydI8M7iWMDZJgsiv5pLdEB0Gq32YdKrV6RTxjpFsUxfUnipUvVKBEIIv&#10;lil0UQ7oWe+uAtZkTU4IXSog8gRYK5IgZ95r0NwfKuj0PQH1Ta8LhYF6fqmf6/T4jcisljTVBsSM&#10;7SxdYbSrq2o0+L4hfB51p0qbPeuu0FalvSlULE39vaIqndrtsP5e43mmjBz0IL0t0mmehaYSWVMv&#10;Gp9U+ZGVqJytTK02y5Adn6jkWEn2FnEoFA/NN94iwzrBc0RmCWhJaFP0AlkZgF86Y1CPFYWaJ8hv&#10;yPlGReuneucn4TjiKP2CdmxVhZubsUmt32CjrqCU/B7R7Gv31tzukhanruq27B1VVZZbQ1c12boa&#10;esuOUYFtrvRDtsj+RpuChWl97iu/aWuQmo4J8OXKryKv70EYTH+z8raunC3XaShPI5SljZCzvD1G&#10;7rIB/WoA3Iulm6zxOxJJ0SqHpyLRdXumWoi24DDnjH8mA9+jyaHxyl6zkpsjKqjt2J5RQZ9mVGzE&#10;nISqyX2L/t03Y1XXqDxb2LzFardnG33t1Z3nNuQ7b2/b1VS7M6ZruiJ8q8M1VcTqbpjbLF/ZKF/Z&#10;9nby2sGoLvOq2rT6jN0MB01CDR9DV1A37VS9GSCKoU1Ylom2pNaabdMwKoo6afs05x0KqOA4oDj1&#10;MEcUSwcbRwNoNYDWUNlUckKm7Bgwy3NL1WbZMGC6gsMoxPyQ5PieFLHV9OiSiHCMs/AQTsrXNRfV&#10;eddyFLBCkBVszIlrW7Cx098VRy/6nkLzhgKtZZxTJvd/kK2SE4eTcrBxU3JHtZTNWMGLwJxgcVjX&#10;Oew+3CFc5yjqriVVmeERjMugtjYRXBKWPKDbW+riR8v1rbbz5nrbkkNYUiXT1+uy25e13tGebI3e&#10;rliq0QdfH9n9Zb9mEG3Z6zz/Ks2/+n6Xk6V8tg5eLVC40znHhxN0Ve6XwQE7pSaz2+auYhHcXIks&#10;4AbMfotzlSoZLvSVyepC8uX/AAAA//8DAFBLAwQUAAYACAAAACEAHBSnqP0AAABuAwAAFgAAAHhs&#10;L2NoYXJ0cy9jb2xvcnMyMC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DRzcVkhgcAAI4bAAAVAAAAeGwvY2hhcnRzL2NoYXJ0MjEueG1s7Fnbchs3En1P1f7DZMp52hpy&#10;LryXqRQ1FF2uyLbK0ia7+wbOYEhEGGAMYCTKrvzP/kd+bBuXIYcUZUt2kkoq1oM0uDUaB30a3a3n&#10;329K6t1gIQlnUz/qhL6HWcZzwlZT/19Xi2Dke1IhliPKGZ76d1j635/845vn2SRbI6EuK5RhD4Qw&#10;Ocmm/lqpatLtymyNSyQ7vMIMxgouSqSgKVbdXKBbEF7SbhyGg64R4jsB6DMElIiwZr14zHpeFCTD&#10;c57VJWbKaiEwRQoQkGtSyUZaFg1EfE9iSTLBJS9UJ+Nl1wprDgXCon53e6oTAClHCkfjsOfdIDr1&#10;Q7+rOyliK9tRiGDx1nYKXrMc5ykXDK6jNb/MJjOqsGAgKuVMgdYOr/JRiJdIXNdVAOpWcMgloUTd&#10;mWP7J89BdrrmgIf3Fr+ricBy6mdRbwdB76kAhMPuqBu7e4XDRr2JVHcU2wNFYaxP293ua1RYIEqX&#10;KLvW2LQmb6fuxvXCQzD0KmNG+kMRRbH+4GDUFN3t4S6rC3HyHE0YXxBKQQ80oWyvo9v04KLAmTqX&#10;SmsLWpmVIH5jJSx5fnchPMGVvlRPVtmCCKnOkVQXSIAdR75mlXoDvwrKb6c+phRsi4B16X5AlYv3&#10;vncrUDX15bsaCex7iGXQDTegRNNIFbQjjRloJtWlhtI0Kt3jzpPj4i1oI9/D1F4I+iyNVsT8rqc+&#10;A+pqGgtyDRRm/NJ8+d41GBUsASKaI5jpSyQxJZrqIdgHmkhOSa7hMg3Na5xSYWFVm8jMoXX5iue2&#10;b9APQZzVty7fFIXtTppuQNh4By0FoD3YQNOQeequwgX4lan/z5IFVFlxGB0MYGQHMnkwkEljZGhi&#10;gTHbOKgwy/UFabg0C6f+loGgCmAKd23vWH80toRqxa90Y44pVtid1JH5huDbZK5NDqzh387M+w2n&#10;1X9sT+xm57hS6wssMs1i4xMiCxcsn7HVbOM6zQGyyU44WBEHwECrNcmuGZZtF9EY6JNNG+Cvkrxt&#10;43Du7VaS5Pgn4OYfs217N+0N/rid27tVlKuZwMj66Tteaw+QTZZIJPNUv3iuNSeOBBmn9rJX4MEr&#10;eNrsDWa0luC0cW4Hb5C4Sznle54drg2bOyV5+97BeYkcO/HObtTGOkfxFhf6qzhZ4JrQ+NtnL55F&#10;caLt1vQDyVMELNVzKpXCm9KYmdWjUh5sZskN5nVS8drYIlphLePGMKCCQ2qnt5VlG2ZrQxCji2PU&#10;xxwEyrSdGzLcY/ojHO9968wmhGn/+bJ4jVfgK27cu+JQypC5HlD8HkxnAFNv8kz/GX4ard5xtK7E&#10;r/+THmEFreFc+4BpvC222ilqKGdS4vefnB272S8/ITVx8y7QTgPv0XfmkAGPo3VjdXnUjgAgbU47&#10;gGDi1pxsFJfyHJ+E3xkITVhnOg6t7QH8Rp3+MOrFo+3v/lkQfwrGsBOH+6sGDy1psAw70d42sOVD&#10;SxpYw05/3FIMVhzsAoa/Q8M2GkI4VPFGBwwaX/jyagHv74c0SUZhmvaC/nxwFvTCcRqcniVxcDaM&#10;5/F4mPSTNP2lFXE+Od7stUKtwaRm5F2NX7oX6gM8xfonCk5BjaA3Ho+C2Ww8D2Zn0elikMyHcX/+&#10;i3tqQGfD+uYUmvPWO+XnSyoN5df89hyv4A39AR9EVjDyI4JMohXlSuhLkXqNyn2S6v5LLI72772M&#10;jtR6/mm9XFJ8Sd63RYGGW9VWqPqJ5GrdvL/btahyS5Z8Y0mNNg0+g2G/1x+NB6NjA4PeaGgi0Gyy&#10;W2HEwr77zwGQa2b884OiZYYgqFqZwFQQ8B0m3bDKloS9QkY3DfluYm6CjT1I0eaCu3d/aXUGk1yU&#10;yttxc+q/wJBAIAohnfHt54Rd49wFkdmkRD9zcQUhxCtIC6xwEx6aVw5UeXhQwSKwhK0GDCzlils1&#10;fp/IOhg4A/4zRdjjzwywvwbWNrCGZA0SaNlEupqDLaqZMexsXMfd/8XC2ZhutaJjSKOXdEZXzMVb&#10;kDPZ5HpJIeuQ+DC8ZvxVTRU5v6FgxC1WAem2/AX3dYzILf1+eyK76NHw8oUguU6+rLd1ARZlHuSP&#10;437c971Mp4sFZEnwWVbAaslWkCoCCjZr/JyMLTqesY0el7GZsoVOID6aOQPI9w94xHeF3311W79P&#10;YeCr2wIL/YJ6wBG31QodPuK2zNApVrcYO1e1tI0mxW98zpe+ocCxveTVBGomjTVfh5HD37RA9pUH&#10;X8YDsDK6tSxtbz8S+YZRlw6YSiWE5URWp1Bfu5Yz95RDfG6f52NJUn9wOj5Lo3mQjCAh7EW9UTAO&#10;o0UwHM1HYRgPh8M0bCdJInlymjTshkk7UxKJLs2jOSgKVeI3lan+RwOgC1T9YQz6X6OZNIfYK8nZ&#10;4aNLAZrDJAoCeshe5jqB0qVgiPMPIo+motSQ/2PVlOXKwHu/kvLXjw8OK+uPqXfboOOpdV1wkoIw&#10;dYkVVJpXJtBaYwTltgXnUK8zIWQF1TBIj1aESVNK7wwh9NL/vukMfQ/q8eavrvybAbtctxIfEjEt&#10;xTa2smCzurJF1oPNdfC5/Tfayf8BAAD//wMAUEsDBBQABgAIAAAAIQBNcF7TfwQAAFYlAAAVAAAA&#10;eGwvY2hhcnRzL3N0eWxlMjEueG1s7Fptb9owEP4rln9AA3RQippKXatJk+hWbZP22SQOeHPszDaj&#10;9Nfv7LyQkEDpChTYvuFLsH3PPb473+Uq0INgQpT5auacoseYCxBoH0+MSQaep4MJjYk+i1mgpJaR&#10;OQtk7MkoYgH1QkVmTIy9Tqvd8Raz4GwaUptFJlTAEpFUMTH6TKpxPkfMYZZWz4sJExix0Medfg9f&#10;X8H2yCPT35jh1I24+EIjeOHRxy3sOVHEOK8JaRTRwNTflWIhjJmQChYhA6cmveUK/Sbcx+ax7cR8&#10;Gt/LMJX1uq2WW5EMQPw5ilLxeS72SrNcX3mw8Shdy+0xpNGXB4X0k4/bdh70kyoBv0Fpq4V9vapn&#10;QAwdSzW/Ae1PRPHLZr1rmjom3ShKUCxDoCLhXM4+yQ9g5s+/qVIspCiTDZmguSxly974kVmtbGSd&#10;PCjHJslZaLfbQK3RuO0MDmwpv8UFmvn4stvpYhSQxMcRJwZ+xgkcBS3GGDQeA2ECkxF2zRJN7G03&#10;s7e/gr1Lu1NyKkKrMHBfpGxNdQXabsDswqDpUSCGDMmIAjrw9zc7zxfNiHRefJ5X0DqsqFmMbi1z&#10;p2Z/uoc/t+3LNqE5Nyto/tz5aNpuYZOq6y0suOR6K+R9hrINxgNSjmQ4B2+tpLFRBukk+MCUNkOi&#10;zQNRENfaGIEnMtb1ROCc4FxylmA0keppWWbfg0AITzCaKXu09a8pURQj/lGAdzvvdS96GBk3aPc7&#10;/T5GqvxkVH5CRABTpX4ApYNbA+PUxjq5mRpwlCZzTqke6YFtZKAVPkgmNuOjXQTQ0TZVKGIlgRXz&#10;EJZFYvfWqwPwsoO1MbK632J0frfReTqg/Wc7LjSwgayuwzNwO99ZT4HcyQOwtm4Ba/ssxKXxqtPv&#10;XuQBS4kwTaXWRKZkArRpCn8rA0zF6AVIBWz3REEitT3g3pLfNXRdNvCcv1wBac3tVYAswbYE5ZDM&#10;ITohPY9HEhLhgKmAg6vS7In6uJsl3MV/vjNFI0XiI6RuKdXaA3OrQFn8vpHRcd9ock8gXGIOztrm&#10;hieQxK5J5xY2C+VMvCcNjmeXN9K/vHE0ZVQvTH73fFl54VV708uKc4Elw4VKJs1x942suOvzU9Qq&#10;qnl0Afe6PJoM1sfoMpZwR5fqkI7HroHdIWErWMJdQx6O06l4fuv/C0Fj9rHY/BhKOBwS3nvy44DU&#10;OdLoZb1aHdBCYkuc+y20rAlTu4a4uaRz+coiVwXhAs8JG8p/KnpYFBsK4IX4FdGjiiUlIVX/A7OP&#10;txGY+RKadExFeNoNBb7QMeHSHF0nwfqbfOPOUvng/O6oOiJlPbJ6l6aKUX36Pa0lPdPhf5e2HZe2&#10;hKY5pd7wO9sjHbmuQ6lDbDsQTjYimtrMOWt+2xO2UN8ocO326bbqoXmDffeF5PZlqwuKu87nq8px&#10;CbRp7oiepM15Pdd30mQF52rn0kFXAayA7wCak1v72GBFNatB12lyLAWtlb3F3VYfd3jJX2APn59M&#10;6enHx6qaM+iJH8wd9YVVjXTv1pssPoC6/gMAAP//AwBQSwMEFAAGAAgAAAAhAASboPz0AAAAGgMA&#10;ABYAAAB4bC9jaGFydHMvY29sb3JzMjEueG1spJPNbsIwEIRfJfIDxOEvrSLChTPi0CdYbWxiyetF&#10;tqHl7XFCoQ0tlUh9s0fzzczBSwwVsmX/Fk9WZR9kXXoItWhj3FdSBmwVQcjJoOfAOubIJFlrg0o2&#10;Ht6N28lpMZlKbMHHniI+MfCDwnvlUoRmTxBDzn53ZZBNlKKUBMaJjFRsa4EntEpkpqnFZCZWS6j6&#10;NmptfXYEWwtAVC6WQj7UFn9o805L84/gDUTD7u7aQe2BNtxc0soinc4jv5uGiHvP69XTo7ZaX1Bp&#10;6njUE/G3ysP4+Yj4xQjPy+/rZ/9BPbH+Vnm4/tGSjvz1FVZnAAAA//8DAFBLAwQUAAYACAAAACEA&#10;xzCFqOEHAACpLAAAFQAAAHhsL2NoYXJ0cy9jaGFydDIyLnhtbOxa23LbRhJ9T9X+AxblPKUg4kqA&#10;LFMpEiBTrsixyvLmfQgMKJQGGHgwsCWn8j/7H/tj23MBBUGUqIu9q8TUA4W5NXr6Mug+069/viyJ&#10;8QmzpqDVzHSObNPAVUqzotrMzH99WFmRaTQcVRkitMIz8wo35s/H//jhdTpNzxHjZzVKsQFEqmaa&#10;zsxzzuvpaNSk57hEzRGtcQVjOWUl4tBkm1HG0GcgXpKRa9vjkSRiagLoCQRKVFTdevaQ9TTPixQn&#10;NG1LXHHFBcMEcZBAc17UTUctdcbMvUWxLFJGG5rzo5SWI0Ws2xQQc4LRdlfHIKQMcexMbN/4hMjM&#10;tM2R6CSo2qiOnFmr96qT0bbKcBZTVoE6evPLdDonHLMKSMW04sC1llf5IImXiF20tQXs1rDJdUEK&#10;fiW3bR6/BtrxOQV5GO/xx7ZguJmZqeNfi8B/rADscBSNXK1X2KzjTxt+RbDakGO7Yrej7XslCytE&#10;yBqlF0I2vcnbqdfjYuFQGGKVNCPxwAtOsHigYNQEXd2Qe1OfsuPXaFrRVUEI8IGmpLrRMep6cJ7j&#10;lJ80XHALXMmVQP5SUVjT7OqUGYxyoVSjqdNVwRp+ghp+ihjYsWMKr+Lv4Ccn9PPMxISAbRVgXaIf&#10;pErZF9P4zFA9M5uPLWLYNFCVQjdogLOuEXNoO0JmwFnDz4QoZaMWPXo/Gc7fAzfNF5jq28DPWnJV&#10;yN92ZlbgusKNWXEBLlzRM/lkGhdgVLAEHFFuQU5fowaTQri6DfaBpg0lRSbEJRvCr3FMmBIrv3Tk&#10;HNKWb2mm+saBDeQUv235Ls9Vt9d1g4Tl6SCogGgHLxBuWBn8qsY5nCsz86eysghX5DAaDGCkBtJm&#10;MJA20sjQVAlGvkaLCleZUJAQl/DCmbn1QGAFZAq6VjoWD50toZbTD6KRYII51jvVzlwTyucMI+XY&#10;V7QVJpNO6wLH4oAUz58Qu4opoZ1bS32CUWGQQDotskvtHOogoCzDWsB6Ir9UnsHe41w85ccr3BbE&#10;/eerX145XiiYlv2g4RiBiuT7eQwHCr9BueYGvExpFrg6rmnLUjhO0AYLGp/k9mtgWVj8lpZqyFdL&#10;6chj7VRubMu6lsW6Xa8J9pKdXnefJaFU8CG3e8skKgPcB87QYL9Bkl0k9vk0vhR+LnYFT0bLwG3+&#10;iD0vsuPYt4JkvLR8exJbi6XnWsvQTdxJ6AVeHP/Z+1A8+jPh907I8bStio8tfqMN6w/wIPHnWKEb&#10;JfD2xcSK/NC3Yns+94J44i/mqz+liUuepb66XYCKMqUc/W9oXs/UkTqUh2773erI+7o6ktJNp8/U&#10;kaePvxseR75bHQVfV0dSus/WkX/QkYiIu7MufKaOTtakkR/JFx7ikTcVhNhe5IiYi8uG+rQZrD+y&#10;7o/cHRbKmKyeQ3iyKmSkiqYqMn1ouDh5YrT43Cgx3B0lun+1KBHipHP6+QRvIK78FQ+yDRj5HUF2&#10;3cv8xOwY8d9QqRMiHTiJ/jPMdvafYhmk3YjkxPyFDLbOii+3SZ1gBDHkCYTxOpHUgSS57u87i/o0&#10;TAI3MI1UJCQ5xOHwWNYZJCfVBpIRsoFMQeQlT8kJtsE/5DC9nGCbKtyfE8jEWKRh9+ZmEPcMdrcz&#10;rluOAy+cO1YyXsWWn48Da5JMRKDl+rE/8YNosejFdcGj47ou81VpYz8o606oFMlYE+LrW9H8EqL5&#10;aPoK/vnO/qBefkEg0RgE9R/Yf/7dGEWVkxZC6ptx/fVskbiJiH/eNPjL3tmunv1mD1VPzztF1xwY&#10;D04ttGTAXwRvVVvuTHdAQJD19AQEE7dZj0KaYprhY/tHKUIJPckOkZT1k6I75BcdBaHju9H2N1ha&#10;7j4x2kducNecTnj2kdcnC8/ju5Z0coQl7g1e/MFbwOqvt68aXaKmxfiCs5vlwh1bvh/NrYVrryzf&#10;nc+TYB64ySK8J7vRWXO2/eL/dQ5gkZt1bOcCLzojAL3NOzBQfwt2acx2kyCMHDitnCVkhF66tiZu&#10;7FpuENl+5NrLZN7PR59+boHnOcE0LwTgiLPTAsNXqcAitILuIWChGe4BFrpnCFg8fUuaH/DiliB1&#10;HghGPjJAQjoQZKVBkO0AuJXYRG8RSB54uJEo9yGOwcmgv5bDk3UpMcEiP2AlLw8rmRywkg6jfrEn&#10;/uKAlbx4HSUHrOTF62h1wEoOWIl5wEp2YCgHrASKCP6nWMkjgI5vmwUMwJOvlgx8NzDLt0/SALqB&#10;XE1CN49Vzx0gzy8YimUQeRrS4+yFdby9oI4f7cNw/kaQjW09CbLpkAOVld+GFnYk59DVL6B4buGO&#10;INcv05B4vSzYkE+nVMPkTFdgfJ+1Q/+vy6C/UckQ2VqWsLffi+ZdRfStkAaVsqKpF1B6dNHMtdFt&#10;UK3MbtcBHIwXk2XsJJYXAQ7tO35kTWwHMoAoiWzbDcMwtvuFKMx79JVFOLK9fjUK80TVIkqAUSig&#10;e1fLwkhnLJC4sRiD/t/QvJGb6F1KgXfL4Z1Ld+NvgNwmAg8VVXJvka6CkhAizN+W9HXOf1/90Hpz&#10;T+3Qt7vYcnZfY0YPu8Z82MXWsOjwIaWAKgJ8bMkbHJKsqPgZ5lCEt5HX6efywnBFKcDBqqwNasXe&#10;IrYpqkZWGR6FcGcoKluPQtOAUkX5XxRFygG1XLQ808glFdXY0oKXtbWKIQcv70xAVhgf/xcAAP//&#10;AwBQSwMEFAAGAAgAAAAhAJDoz6ePBAAA0SYAABUAAAB4bC9jaGFydHMvc3R5bGUyMi54bWzsWm1v&#10;4jgQ/iuWf0AD9NJSVCr1Wq10Er2t9la6zyZxwLeOnbPNUvrrb2yHkEDCyxZY4PZbPaGO55nxM2+5&#10;j3QvGhNl/jIzTtFbygUIdB+Pjcl6QaCjMU2JvkpZpKSWibmKZBrIJGERDWJFpkyMgk6r3QkWu+B8&#10;G7Kyi8yogFckUqXE6CupRvM9Ug67tG6ClDCBEYv7uBO28cM9HI+8Mf2VGU7diosvNIEfvPVxCwdO&#10;lDDOV4Q0SWhkVn8rxUKYMiEVvIT0nJr0iSv0nfA+Nm/23aTHJ+mLjL3sJmy13Bud+HOSePH1XByU&#10;dnm4D+DgiX+XO2NMky+vCun3Pm7bfdA3qgT8DUpbLezPq3pGxNCRVLNH0P6cFdfZq3JQCjTt47uw&#10;E2IUkayPE04M/JlmYGstRhgRPgJEIpNbRHIWfwLLbmmedr15ug3mAWOVX6DkRMTWDmBc4c3hDw52&#10;KZnurt5yK7Zyd+FRUYJSGcNlIpzL6Z/SqvP5O1WKxRTUdbIBE3Qu8/5+NA/P/a7spnNrVcBZuhzD&#10;Udu57BKE/JINbBnS2tPfZWLIgAwpuCa4x08jpNt6j+/sTEgNXh1X1CxWT9ZxJ+Z4usff9k3G23g5&#10;Nw1e7vhoDTnVHbewSTV2FBZcih2Vm7U7JYFTDmU8g3CjpLFhEuks+sSUNgOizStREJjbGAERGcs8&#10;CfAQ8C5nGUZjqd6XZfZ3EMnhCUZTZalb/zshimLE/xBAbtc34e0NRsYt2t1Ot4uRKj8Zlp8QEcFW&#10;nueRXzwZWHsb6+xxYoAnTc5NXg9PyLUeaIWvkont/DHPKLTNdYpgT+CN8xicpxLOuT+cQazhV0+W&#10;7btW2PL5xxqHqvXEFa+wGUQVjGJ1/bzVZT0xcDrhbxBtN922HwAnh6OAx0bgVYCcpNlRHOsfMPvc&#10;6Dudbng7T6WUiDcClY3B4evidmPqU/GoAqQCtheiIIfdF3An5nwuT93kew2Qrr+aJdiWoByQGcRV&#10;pGfpUEINEjEVcSBZzd5pH4d5rVP8z99M0USR9Axdt1QEHMFzq0BZ/L6S4XkXk/P8RbiKAqjCVi2X&#10;W15VbRbLqfid1BDPIZsBP1gq1eWCO6btR66yduxybFtGu1hSMlysZFYfd3+SFQ99f4o2UbUCKOBe&#10;VwGQ3voYXcYSmgtSndL1ODSwB3TYCpZQJcnTIZ0K81v+LwS12cfi8CPoPXFIeF/IPyekzplGL8tq&#10;q4AWEttdPm6LaGPVcLj+a30z6u6D7dcKwgWeYzaQ/6voYVGsmT0U4g9EjyqWlMRU/QrMfbyPwMyX&#10;0KQjKuILGWI19Iz5QseMS9cyP6sRiOWb+cGdpeaL6+ez1SPvd2mqGNXnPk7cPIxb0tMvf1Hafiht&#10;CU1zSWN5225GQzcvKQ3n7ezEyYZEU5s5598dWKZYqG8UULt9en6NZD+E8DP5D7XjMhgwPRM99t9F&#10;6Jl+liZvOFdn6g66CmAFfCcwVt3bdx4NIbJG10l2Lg2txqnoYbuPByzyF9jDlz8TevnxsarmFKb5&#10;J1Oj7tjV8Ge3bLL49uzhPwAAAP//AwBQSwMEFAAGAAgAAAAhABwUp6j9AAAAbgMAABYAAAB4bC9j&#10;aGFydHMvY29sb3JzMjI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fRNByWgIAACVLQAAFQAAAHhsL2NoYXJ0cy9jaGFydDIzLnhtbOxaWXPbyBF+T1X+A4JynlIgcR8s&#10;U1skQG5tRV6rLMfvQ2BAoTQ4PBhYorf2/+R/5I+l5wAFUtRtJ9o19UABczR6uqd7ur/ptz9dl0T7&#10;gmlb1NVUt0amruEqrbOiWk/1f31cGqGutQxVGSJ1haf6Brf6Tyd//cvbdJJeIMrOG5RiDYhU7SSd&#10;6heMNZPxuE0vcInaUd3gCvrympaIwStdjzOKroB4Sca2afpjQURXBNAzCJSoqPr59DHz6zwvUpzU&#10;aVfiikkuKCaIgQTai6Jpe2qp5VP7FsWySGnd1jkbpXU5lsT6RQExyxtvV3UCQsoQw1ZkutoXRKa6&#10;qY95I0HVWjbk1Fh+kI207qoMZ3FNK1DHYHyZTmaEYVoBqbiuGHCt5FU+SuIlopddYwC7DSxyVZCC&#10;bcSy9ZO3QDu+qEEe2gf8uSsobqd6ark3InCfKgAzGIdjW+kVFmu5k5ZtCJYLskybr3a8/a5gYYkI&#10;WaH0kstmMHg79KafT9wXBp8lthF/YAUjmD/UsKkJ2uzIvW3O6MlbNKnqZUEI8IEmpNppGPctOM9x&#10;yk5bxrkFrsRMIH8tKazqbHNGNVozrlStbdJlQVt2ilp2hijsY0vnVsXew09O6qupjgmBvVXA7uLt&#10;INWaftW1K4qaqd5+7hDFuoaqFJpBA4z2LzGDd4vLDDhr2TkXpXhpeItaT4bzD8BN+xWGuibwsxJc&#10;FeK3m+oVmC43Y1pcgglX9bl40rVL2FQwBQxRLEEMX6EWk4Kbugn7A03amhQZF5d44XaNY0KlWNm1&#10;JcaQrnxXZ7LN90wgJ/ntyvd5LpudvhkkLLwDpwKi3fsAN8NKY5sG5+BXpvo/ysogTJLDaK8DI9mR&#10;tnsdaSs2GZpIwYjPKFHhKuMK4uLiVjjVtxYIrIBMQddSx/yh30uoY/VH/pJgghlWK1XG3JCazShG&#10;0rA3dce3TDppChxzB8mfvyC6iWtS92Yt9AmbCoME0kmRXSvjkI6gphlWAlYD2bW0DPoB5/wpP1ni&#10;riD23978/MZyI860aAcNxwhUJL7PYnAobIdywzT4mNQscHXS1B1NwZ2gNeY0vojlN8Ay3/FbWvJF&#10;fFpIR7i1M7GwLetKFqtutSLYSQ5a3X07CaWcD7HcW1ui0sB8wId6D29IcojEQzaNr7md81XBk9ZR&#10;MJvfYscJzTh2DS/xF4ZrRrExXzi2sQjsxI4Cx3Pi+PfBQfHkY8IdeEh/0lXF5w7/ojbWb2BB/M8y&#10;XNeKDXfuW0a4XJhGMHfN0HZjx3aS38UWFzwLffWrABVlUjnq3/72eqGOpFPeN9sfVkfOt9WRkG46&#10;eaGOHOX+diyO/LA68r6tjoR0X6wj96gjHhH3vi54oY5OV6QVh+QrD/HILxWE2E5o8ZiLiRd5tGl0&#10;2LMa9twdFoqYrJlBeLIsRKSKJjIyfWy4GD0zWnxplBgcjhLtP1qUCHHSRX11itcQV/4T72Ub0PMJ&#10;QXY9yPz46BixX1GpEiIVOPH2c0wPtp9hEaTtRHJ8/FwEW+fF19ukTjGCGPIUwniVSKpAkty0D41F&#10;Hg2RZ3u6lvKEJIc4HB7LJoPkpFpDMkLWkCnwvOQ5OcE2+IccZpATbFOF+3MCkRjzNOze3Azinr3V&#10;HYzrFr7nBDPLSPwlRFa57xlREllGYENY5UauF87ng7jOe3Jc12e+Mm0cBmW9h0qRiDUhvr4VzS/e&#10;WJ45ecP/OQ8H9eIEgURjL6j/RFHBkQ2t7ehuVH8zlqdtPN4/R1WrZZAH4TuH2mpoIkbh7voumo4a&#10;+JH+59+CaAZUb42/J7NQggFz4cxVXXko2+HygaRnIB8YuE16JNAU1xk+Mf8uJCiQJ9HAc7JhTnSH&#10;+MyRFYReYLl2/xs+JEVz5N6MFjPdu6b00gxHO58ILG9h2A9J1hxteVL83craboQBgu5FyFM7KdRX&#10;nOosnTnEAF40N2aWmRhLM/ECO0wiJ4nuSXVUCp1tj/8/jjfmiVrPds7Bo3MCONysRwbVwXBIY6YN&#10;sgktcF3WIjFcJ10ZkR3bhu2Fphva5iKZDZPT5zsxsEPLm+QFRx9xdlZgOKIKzOMsaN5HLxTDA/RC&#10;teyjF89fkuIHbLojSHoHzshnCrBIj4gsFSKy7QAb4YsYTALJAw87WfMQ79jzE+ro3HezCwEQFvkR&#10;OHl9wEl0BE56wPrVevz5ETh59TqCw+VbApBH4GTvevShu8THgMTLI3ByBE70I3ByAFA5AidQUfA/&#10;BU6egHp83yxgD0n5ZsnAj4K5fPccjeM4kKoJHOep2rkD8fkZQ+EMIs+DfWzvIZTHvxOf6UEd60EE&#10;xzX/NIiNaTwLsemBA5mU30YWDuTm0DQspnhpEQ8nNyzZENi9KN4QT2e1gsxpX6vFSzp4f4mqDpFT&#10;1L9fQ82Lgt4xYJ1y+OZQo6rvMEe+Y1tQWQA3PhFg4mHoqUnqjmDkmi4Aj7Zr+47vOIGlIuarvt8O&#10;vMi0/Mi1TN+1AKCU8y/6fseCQMC2QoCzfS/yfdEPC95lnUPl21X8oHVS/6+Lrz9ReRTZWg63p09F&#10;+74i6gZMYWZZ0TZzKLO6bGfKqNaokVv20AHj+fNoEVuJ4YQAh4MlhAbs9qURhElomnYQBLE5LLqh&#10;zpOvZ4Kx6Qwrb6jDKzRRAoyCSbxvRBGo5XOg0ed90P4rmrViEYMLOPBeovvg1MPwIgDTCYd7eUXg&#10;O9R7BFXEsy1f7J3bfbVSq/U9dVLf7xIPrqYOFfaFj7uyfdwl3n6B5WPKHmWA+9TyPjgEaFGxc8yg&#10;4HAtSgcuxOXosq4B7ZYlfFAX9w7RdQGXZLyichTA/Siv4h0FugZlmeI/LwAVHXI6f3N0LRdU5MuW&#10;Fnysa2SIvPdx2DI31dQn/wUAAP//AwBQSwMEFAAGAAgAAAAhAJDoz6ePBAAA0SYAABUAAAB4bC9j&#10;aGFydHMvc3R5bGUyMy54bWzsWm1v4jgQ/iuWf0AD9NJSVCr1Wq10Er2t9la6zyZxwLeOnbPNUvrr&#10;b2yHkEDCyxZY4PZbPaGO55nxM2+5j3QvGhNl/jIzTtFbygUIdB+Pjcl6QaCjMU2JvkpZpKSWibmK&#10;ZBrIJGERDWJFpkyMgk6r3QkWu+B8G7Kyi8yogFckUqXE6CupRvM9Ug67tG6ClDCBEYv7uBO28cM9&#10;HI+8Mf2VGU7diosvNIEfvPVxCwdOlDDOV4Q0SWhkVn8rxUKYMiEVvIT0nJr0iSv0nfA+Nm/23aTH&#10;J+mLjL3sJmy13Bud+HOSePH1XByUdnm4D+DgiX+XO2NMky+vCun3Pm7bfdA3qgT8DUpbLezPq3pG&#10;xNCRVLNH0P6cFdfZq3JQCjTt47uwE2IUkayPE04M/JlmYGstRhgRPgJEIpNbRHIWfwLLbmmedr15&#10;ug3mAWOVX6DkRMTWDmBc4c3hDw52KZnurt5yK7Zyd+FRUYJSGcNlIpzL6Z/SqvP5O1WKxRTUdbIB&#10;E3Qu8/5+NA/P/a7spnNrVcBZuhzDUdu57BKE/JINbBnS2tPfZWLIgAwpuCa4x08jpNt6j+/sTEgN&#10;Xh1X1CxWT9ZxJ+Z4usff9k3G23g5Nw1e7vhoDTnVHbewSTV2FBZcih2Vm7U7JYFTDmU8g3CjpLFh&#10;Euks+sSUNgOizStREJjbGAERGcs8CfAQ8C5nGUZjqd6XZfZ3EMnhCUZTZalb/zshimLE/xBAbtc3&#10;4e0NRsYt2t1Ot4uRKj8Zlp8QEcFWnueRXzwZWHsb6+xxYoAnTc5NXg9PyLUeaIWvkont/DHPKLTN&#10;dYpgT+CN8xicpxLOuT+cQazhV0+W7btW2PL5xxqHqvXEFa+wGUQVjGJ1/bzVZT0xcDrhbxBtN922&#10;HwAnh6OAx0bgVYCcpNlRHOsfMPvc6Dudbng7T6WUiDcClY3B4evidmPqU/GoAqQCtheiIIfdF3An&#10;5nwuT93kew2Qrr+aJdiWoByQGcRVpGfpUEINEjEVcSBZzd5pH4d5rVP8z99M0USR9Axdt1QEHMFz&#10;q0BZ/L6S4XkXk/P8RbiKAqjCVi2XW15VbRbLqfid1BDPIZsBP1gq1eWCO6btR66yduxybFtGu1hS&#10;MlysZFYfd3+SFQ99f4o2UbUCKOBeVwGQ3voYXcYSmgtSndL1ODSwB3TYCpZQJcnTIZ0K81v+LwS1&#10;2cfi8CPoPXFIeF/IPyekzplGL8tqq4AWEttdPm6LaGPVcLj+a30z6u6D7dcKwgWeYzaQ/6voYVGs&#10;mT0U4g9EjyqWlMRU/QrMfbyPwMyX0KQjKuILGWI19Iz5QseMS9cyP6sRiOWb+cGdpeaL6+ez1SPv&#10;d2mqGNXnPk7cPIxb0tMvf1HafihtCU1zSWN5225GQzcvKQ3n7ezEyYZEU5s5598dWKZYqG8UULt9&#10;en6NZD+E8DP5D7XjMhgwPRM99t9F6Jl+liZvOFdn6g66CmAFfCcwVt3bdx4NIbJG10l2Lg2txqno&#10;YbuPByzyF9jDlz8TevnxsarmFKb5J1Oj7tjV8Ge3bLL49uzhPwAAAP//AwBQSwMEFAAGAAgAAAAh&#10;ABwUp6j9AAAAbgMAABYAAAB4bC9jaGFydHMvY29sb3JzMjM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ZMFxBAwLAABHXgAAFQAAAHhsL2NoYXJ0cy9jaGFydDI0Lnht&#10;bOxc227bOBq+X2DfQSt0MBcL2TpYlm3UGThyPNPZ9ICmOwvsHS3RjiaUqEpUmnSwD9Tn6Ivtz4Ns&#10;WZFj59SmiXIRS6R4+sn/SPJ7+ctFTLRznOURTca61TF1DScBDaNkOdb//WFmDHQtZygJEaEJHuuX&#10;ONd/Ofj7314Go+AUZewkRQHWoJIkHwVj/ZSxdNTt5sEpjlHeoSlOIG9BsxgxeM2W3TBDn6DymHRt&#10;0+x3RSW6qgDdooIYRUlZPtunPF0sogBPaVDEOGGyFxkmiAEF8tMozcvaAquf2VdqjKMgozldsE5A&#10;466srBwUVGa53dWoDoBIIWLYGpo97RyRsW7qXZ5IULKUCYvMmL2XiRktkhCHPs0SmI7K93EwmhCG&#10;swSq8mnCoNeKXvFeFI9RdlakBnQ3hUHOIxKxSzFs/eAl1O2fUqCH9h5/LKIM52M9sHprEvRuSgDT&#10;6w66tppXGKzVG+XskmA5IMu0+Wi7q3ZFF2aIkDkKzjhtKh+vPl3n84J1YvBSYhnxBxYxgvkDhUVN&#10;0OUG3fP0XXbwEo0SOosIgX6gEUk2ErplCl4scMCOc8Z7C70SJaH6C1nDnIaX7zIto4xPqpanwSzK&#10;cnaMcvYOZbCOLZ1zFXsL/xaEfhrrmBBYWxGsLp4OVKXZZ137lKF0rOcfC5RhXUNJAMkwAywrX3wG&#10;7xanGfQsZyeclOIl5SlqPCFevIfe5J/h054J/ZmLXkXifzHWE2BdzsZZdAYsnNAT8aRrZ7CooAgw&#10;ohiC+HyOckwizuomrA80yimJQk4u8cL5Gvskk2RlF5b4hhTxaxrKtL5rQnWyv0X8drGQyU6ZDBQW&#10;0oHXAqStNcDZMNHYZYoXIFfG+j/jxCBMVodRLQMjmRHktYwgF4sMjSRhRDOKVDgJ+QRxcnEuHOsr&#10;DoSuAE1hruUc84dyLaGC0Q/8ZYoJZliNVDFzSiibZBhJxr6kBV8ywWiOMp8LSPU8jRTNAkokvy+B&#10;4VOQhJI+ASly4HEcysxzlF36lNANQQDLEAPNglEUXih2kl/TLMSqerFU+BgkL2Xv8YI/LQ5muIiI&#10;/Y8XRy8sd8iHKdJhTfgIJpV/kzIfRBDbqDllGjQm10IwOj/4jcYx5qXPBalSGB7njlUt8kU0Kigp&#10;eqFIf91KQkEAYk0yfH1JJBqwD8hQd/eCJEyMf3NV7eLpKOEc+WrxBi9h9Z0rSaVmNzyek7w6iscq&#10;O8irBGS3M7A4MzPxImmmZdWceTVnu7wRzJ5OYN3PIiEC0UiKvH3l0PCWYuiu4sdrFj/2jyZ+gKlO&#10;6adjvASB9S9cU2OQ8wcCs42bFIrh+dc+Ym9QvLl+efoJzhrT3+GMc92mioTvD4v5nOCT6PPVqo4x&#10;AlFzDPqhaqEEI3zBdSXnE3jSigxUz1/+Ud91vIllTPsz3+gt+q4xnA4tw7Ptnt8b9tzB4eH/1paG&#10;e2NTq2pluIpete5J6ljuiKw7XuVmIoTL0LVdXQu4Kl6ABoLHOA1BLSdLUMNkCTqSa+TbaMOV2gPt&#10;XdGGKyV5vTYUJiE3QK61SrpBfXwgemEahGguJwaSVqIsQGKmQGpf0Q7+C6tvjl7wH2e3kuhJ9VNX&#10;Er//jCKN/BzFKdiT3LHQPhZY+xNrCdZSXFxoKcq1KFmQAlwNUFwEafnXLwGsGvb1ixZiLUYaWKtx&#10;kYDi/fplU91wPSV1Erc9uCL6HWs5TvKyEdHCdbUzWuQagQX8Jy1Av4YIym62qBUJ7+i2hu11w/XG&#10;ZMHaiD4WlEVhhBMY/96jc7Y3UqPX1f7vraDVSgBBwkmZFHGTucAXBFgNlQUBH66sBunb+TTEB+ZP&#10;YskIZ08k1I2KLevF6vTsgetZ6/9Hhr1r1s2OtVEEiu+aL7NjDzcb8rYVKalvdyq94j0cXukacNaa&#10;HvKltH8UXRuFo+MMTN/vGe60f2T0zKFvHB45tnHk2VN76Dmu4/sV4di/sXDsVVyw/qhIIuDBV8py&#10;/QtMdP5nGbY3mxk9x/aMw9nQNIZ9z+07A2/iTUE0S9enQZIoM7RujTpXrFGVst0a/fVO1ugMP6Q1&#10;KlbrFQeltUb38WRba1QYZ6012lqjFWO5tUaVm9Baoytbt7VGpRcCS2K3NQrmArdG+c/aPblna3QP&#10;k++qDwLWqLNpju5hjFYtXni2dhmjg07N4nWfkjHq3M0YXQfqHlfcpCrqlij9TxSyUxW5gYCmCBXL&#10;rYpUphoQihCp6KI01/tuj4f1BurzWoblDEXctDkIY9pT1xtYEHqxjqZg6QdzY2j7NrQyMHsD2zya&#10;Tqp+xl2DMIuI71Th8BBlEHWKMA+dQnSi7imUA1/HrVVK3VNocp32G5JsmHunBUHSreUd+ZhBQLyM&#10;hU+V97HKAA6E52qhhlBKNd79GKLmDSFvHi9qo+Z77Li1fkrrp/yIUXMlVoWqa0PeoGVuGvJ+WMVS&#10;C6Pfm35pA+5PNOD+4HYOd5vA3BFu002X4xYH61cMB5UQuV3Mf2d83976Rbn9stthEj7ixkmFHzVS&#10;b97OOSpNb2nWNtvme5rsyseoHDVRKc0me3kk0LqTR1HZTf7Wjsy1jsPsGzkOD7vBIXZn2g2OWx3V&#10;ax2H1nH43o7DvcvY9sQOnKBrPkD2yE7sSHvxaSvZ1omqnolq94l27hM9B6YAy5O7cvyHezePwZWr&#10;eVlXN8cscd587YetvyhdOWewa+/LqrmD+566un8d+RgObsH+zW0Obt2jO6giURV3UKU8R3fwt2/k&#10;DqZ7H+xUs7D3zQux59i6gq0rePuLX+1Zt+941q11BZ/t5Y3WFbz9eY12P+1J76c97fgIWJ3cFeQ/&#10;j8UVdHfd2tm+Z1e6gt5WZ7G8k2PVWnnermDvu7uC6rxixRVUKc/RFXz1jVzBywdzBfsKO2Hjun57&#10;nHAvAI92V7DdFWx3BesoULsgk9p7/CJOd/d7/K0r2LqCLZZBDcvgOTAFWJ3cFeQ/9+gK3hbPwanf&#10;U7P3wnOogzPsPABqdtx+DTli1zYi3NMzN6/dtc4kgAiVgBDuwziTzYfzqwhpcPVzIiDLtt56ywME&#10;sHRLjlNC4WJZwgRgo7wzF0fJa3Sh8CoqH4YCrm0D3whdvKMKumgu79nBkeBZzLQ1jslYVyebARQP&#10;EGICDDe4zzDgASmopRj9SbMPUXD2GoAVZeUCYE/c2oOubM9kUAjwxFY9SEA2faCyG43YhPwO18OB&#10;E1nNR50G+2Fl7QdO1AyZaPQVAsljgk78XpBlTwUxES5wAzJqPlHYhOLW6vpyqsgrUcM4oOJ/caaW&#10;Pn/bADMjczIB2C2FjAjQWxI1dU4ATjLHJUKhhJkE9B36uiAsOj4nwFsVZpc3yqVYAbe0Ub6s+3dX&#10;+aKEQ0W+KJzHBvli/vRNRcvVaVlfJr5mWkTWIWafMFZTMZcvStCuaHpXWFWYqA0QTQF6xwU9EU8r&#10;cSlwQJ8tsmsrnuB8yt0AXeV6ElinANr6R5S/TYiCVlTsG0Z5egjAsGf5RFkJcGdfip+mK1pu/3B4&#10;5FtTwxkAFkPP6g2MoWnNDG8wHZim7Xmeb1ZRvDLnxjheXtd0qlBemcMxpdEUOgrwxm9TAVtt9fmF&#10;0D7Pg/Q3aJKLQVSEKgQXRHZj0eZL7nC5dMrRTzmGMZhXNclaYtuWzH8duut8ec0d9adl3+wD1CwR&#10;HW8KSAxCMosSdoIZQCQvBSbtqQC1nFEKmAtCRaZoicEqXUYAacgxoDse4Fpy3PGOp2sAJC1+OWS1&#10;yJDF+Zujg/3La5Evq7qgsSKVMHC1xrlyXeG/H/wfAAD//wMAUEsDBBQABgAIAAAAIQCQ6M+njwQA&#10;ANEmAAAVAAAAeGwvY2hhcnRzL3N0eWxlMjQueG1s7Fptb+I4EP4rln9AA/TSUlQq9VqtdBK9rfZW&#10;us8mccC3jp2zzVL6629sh5BAwssWWOD2Wz2hjueZ8TNvuY90LxoTZf4yM07RW8oFCHQfj43JekGg&#10;ozFNib5KWaSklom5imQayCRhEQ1iRaZMjIJOq90JFrvgfBuysovMqIBXJFKlxOgrqUbzPVIOu7Ru&#10;gpQwgRGL+7gTtvHDPRyPvDH9lRlO3YqLLzSBH7z1cQsHTpQwzleENEloZFZ/K8VCmDIhFbyE9Jya&#10;9Ikr9J3wPjZv9t2kxyfpi4y97CZstdwbnfhzknjx9VwclHZ5uA/g4Il/lztjTJMvrwrp9z5u233Q&#10;N6oE/A1KWy3sz6t6RsTQkVSzR9D+nBXX2atyUAo07eO7sBNiFJGsjxNODPyZZmBrLUYYET4CRCKT&#10;W0RyFn8Cy25pnna9eboN5gFjlV+g5ETE1g5gXOHN4Q8OdimZ7q7eciu2cnfhUVGCUhnDZSKcy+mf&#10;0qrz+TtVisUU1HWyARN0LvP+fjQPz/2u7KZza1XAWbocw1HbuewShPySDWwZ0trT32ViyIAMKbgm&#10;uMdPI6Tbeo/v7ExIDV4dV9QsVk/WcSfmeLrH3/ZNxtt4OTcNXu74aA051R23sEk1dhQWXIodlZu1&#10;OyWBUw5lPINwo6SxYRLpLPrElDYDos0rURCY2xgBERnLPAnwEPAuZxlGY6nel2X2dxDJ4QlGU2Wp&#10;W/87IYpixP8QQG7XN+HtDUbGLdrdTreLkSo/GZafEBHBVp7nkV88GVh7G+vscWKAJ03OTV4PT8i1&#10;HmiFr5KJ7fwxzyi0zXWKYE/gjfMYnKcSzrk/nEGs4VdPlu27Vtjy+ccah6r1xBWvsBlEFYxidf28&#10;1WU9MXA64W8QbTfdth8AJ4ejgMdG4FWAnKTZURzrHzD73Og7nW54O0+llIg3ApWNweHr4nZj6lPx&#10;qAKkArYXoiCH3RdwJ+Z8Lk/d5HsNkK6/miXYlqAckBnEVaRn6VBCDRIxFXEgWc3eaR+Hea1T/M/f&#10;TNFEkfQMXbdUBBzBc6tAWfy+kuF5F5Pz/EW4igKowlYtl1teVW0Wy6n4ndQQzyGbAT9YKtXlgjum&#10;7UeusnbscmxbRrtYUjJcrGRWH3d/khUPfX+KNlG1AijgXlcBkN76GF3GEpoLUp3S9Tg0sAd02AqW&#10;UCXJ0yGdCvNb/i8EtdnH4vAj6D1xSHhfyD8npM6ZRi/LaquAFhLbXT5ui2hj1XC4/mt9M+rug+3X&#10;CsIFnmM2kP+r6GFRrJk9FOIPRI8qlpTEVP0KzH28j8DMl9CkIyriCxliNfSM+ULHjEvXMj+rEYjl&#10;m/nBnaXmi+vns9Uj73dpqhjV5z5O3DyMW9LTL39R2n4obQlNc0ljedtuRkM3LykN5+3sxMmGRFOb&#10;OeffHVimWKhvFFC7fXp+jWQ/hPAz+Q+14zIYMD0TPfbfReiZfpYmbzhXZ+oOugpgBXwnMFbd23ce&#10;DSGyRtdJdi4Nrcap6GG7jwcs8hfYw5c/E3r58bGq5hSm+SdTo+7Y1fBnt2yy+Pbs4T8AAAD//wMA&#10;UEsDBBQABgAIAAAAIQAcFKeo/QAAAG4DAAAWAAAAeGwvY2hhcnRzL2NvbG9yczI0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JRIgnloBwAApyoAABUAAAB4bC9jaGFy&#10;dHMvY2hhcnQyNS54bWzsWltv2zYUfh+w/6AJ3dOgWFfLNuIMjmQPxdImSLq+0xLlCKFElaRyK/p/&#10;9j/2x3ZISo7iOHEuHZa2zkPMm44Oz03nI8/u75cFMc4x4zktx6azY5sGLhOa5uVibP71YWYNTIML&#10;VKaI0BKPzSvMzd/3fv5pNxklp4iJkwol2AAiJR8lY/NUiGrU6/HkFBeI79AKlzCXUVYgAV226KUM&#10;XQDxgvRc2+73FBGzIYCeQaBAedk+zx7zPM2yPMExTeoCl0JzwTBBAiTAT/OKt9QSp8/cOxSLPGGU&#10;00zsJLToaWLtpoCYE/SWu9oDIaVIYGdo+8Y5ImPTNntykKByoQcyZs2O9SCjdZniNKKsBHV01hfJ&#10;aEIEZiWQimgpgOtGXsWjJF4gdlZXFrBbwSbnOcnFldq2ubcLtKNTCvIwjvGnOmeYj83E8W9E4D9V&#10;AHbYG/TcRq+wWccfcXFFsN6QY7tyt73lexULM0TIHCVnUjadxculN/PywVVhyKeUGcmGyAXBskHB&#10;qAm6uiV3Xh2xvV00KuksJwT4QCNS3hrotSM4y3AiDriQ3AJX6kkgf6kpzGl6dcQMRoVUqsGrZJYz&#10;Lg4QF0eIgR07pvQqcQj/MkIvxiYmBGwrB+uS4yBVyq5N44KhamzyTzVi2DRQmcAwaECwthMJ6DtS&#10;ZsAZFydSlKpTyZFmPynOjoEbfg1LfRv4mSuucvW/HpsluK50Y5afgQuX9ES1TOMMjAoeAUdUW1DL&#10;54hjkktXt8E+0IhTkqdSXKoj/RpHhGmxiktHrSF18Y6meqwf2EBO81sXh1mmh712GCSsooOkAqJd&#10;eYF0w9IQVxXOIK6Mzd+K0iJCk8NoZQIjPZHwlYmEKyNDIy0Y9ZpGVLhMpYKkuKQXjs2lBwIrIFPQ&#10;tdaxbLS2hGpBP8hOjAkWuNlp48wVoWLCMNKOfUVraTLJqMpxJAOkbJ8jdhVRQlu3VvoEo8IggWSU&#10;p5e3rJSyFDcCbl4hLrVnsGOcyVa2N8N1Ttxf3kzfOL4vmVbjoOEIgYrU+0UEAUU0bqdDTCUMeJnW&#10;LHC1N1VGnmeSwLnaewX8SnNfEtId9V4lGhXTjtSuVvme1/M5wV681uUeMiOUJBDTlFDu2ENpgO9A&#10;AA02WyNZR2KTQ+NL6eRyV9AyagY+8znyvIEdRb4VxP2p5dvDyNqfeq41Dd3YHYZe4EXRl85X4snf&#10;CL8THvujusw/1fhtY1WfwX3kn2MNw9C1/DgYWMPZpG8NXM91PNeezGLni7JvxbPSV7sLUFGqldP8&#10;LHXUmNwLdaQj8qrP/rA68r6ujpR0k9ELdeQ1se+Wx5EfVkfB19WRku6LdeRvdSTT4TbWhS/U0cGc&#10;cPWFfOX5HXlbQn7tDRyZcAnV0Z82g3Vn5t2Z+3NClZBVE8hNZrlKU9FIp6WPzRWHz0wVX5oihutT&#10;RPdbSxEhTzqlFwd4AUnln3gFasDMRwTQugP75OoIifeoaNBQk97J8RPM1o4fYSaTo1tpnFy/r5Kt&#10;k/z6LqkDjCCBPIAcvkGRzbef3Ix3nUV/GoaBG5hGItFIBkk4NIsqBWRSLgCJkAXABAlKngMIlpk/&#10;AJgOIFjihIcBgULFEoM9CMwg71nZ3dq8btoPvHDiWHF/Fll+1odvQzx0rNB1/cgf+sFgf7+T1wVP&#10;zuta2KsxYzcpayNUglSuCfn1nVQ+hlQ+GL2RP4PNGb36ggDKWMnoP7B//uYGBxTFM5SL24n9zXIJ&#10;22TKP+EcX29e7jbL3+NaMHwfUa9ZlZf3vP8BYNHIBbxFMlbWxVqkA+KRgOdGPLBwCXj0IVNEU7z3&#10;B4YjFESUFNXRkxqVoKwLiu4RoeNukpoX3LeiFZRm8QZS3Ui+FZK/QgNkc7MZ3WlBVyOUV4tUbCue&#10;9X3LH8wm1nAyGVqO78VTN/KjKPQeQCoN/F1FwU206qDgZuR+FDx7EQquaK1iLFqsmPYWCL8GIDzc&#10;AuH29PHVhoD9LRB+9TqKt0D41etotgXCWyBsboHwGoC8BcJwPbwFwneutn44ICzBDgBh+bMRCNu/&#10;Pg8DD3aC0PHdwfJ/MLU2wmJ7x90IjO0dr0sW2v1NxwnwiHuLl+8IOsNR1Eugc7o8+P52ziHlFWXL&#10;diZrJk4IlJ9M2oIYdSQKa7rX5y8t25Dkupf06sBWXder1hFtzkmZviX/QStH/q/bgO+oYIQsLUva&#10;28ecH5akuRZozrDSnFf7UHhyxieN0S1Qpc1uHbgP+vvDaeTEljeACOxDxLeGtjOzwkE8sG03DMPI&#10;7lYiMO/JZ9Zhz/a65QjMkzVrKAZGoXzqsFJlcU4f3AXK4WAOxt+jCVeb6NxK9JrptY+CA8LublUq&#10;6LuTWEYCWSP1DnVrYGD9sqCrdf6HCkjmiweKR/67mw1n/T3W4HH3WI+72VgtOXtMIZjOEp9a8ARB&#10;kuWlOMECSrAW6j71VN0YzSiF6kNd1ARnpO8QW8ARv6ox2wnh0kjWNe6EpgGFaupXlsSpCf247Hmm&#10;kSkqurOkBS+rK31bsvLy1gRUfenevwAAAP//AwBQSwMEFAAGAAgAAAAhAJDoz6ePBAAA0SYAABUA&#10;AAB4bC9jaGFydHMvc3R5bGUyNS54bWzsWm1v4jgQ/iuWf0AD9NJSVCr1Wq10Er2t9la6zyZxwLeO&#10;nbPNUvrrb2yHkEDCyxZY4PZbPaGO55nxM2+5j3QvGhNl/jIzTtFbygUIdB+Pjcl6QaCjMU2JvkpZ&#10;pKSWibmKZBrIJGERDWJFpkyMgk6r3QkWu+B8G7Kyi8yogFckUqXE6CupRvM9Ug67tG6ClDCBEYv7&#10;uBO28cM9HI+8Mf2VGU7diosvNIEfvPVxCwdOlDDOV4Q0SWhkVn8rxUKYMiEVvIT0nJr0iSv0nfA+&#10;Nm/23aTHJ+mLjL3sJmy13Bud+HOSePH1XByUdnm4D+DgiX+XO2NMky+vCun3Pm7bfdA3qgT8DUpb&#10;LezPq3pGxNCRVLNH0P6cFdfZq3JQCjTt47uwE2IUkayPE04M/JlmYGstRhgRPgJEIpNbRHIWfwLL&#10;bmmedr15ug3mAWOVX6DkRMTWDmBc4c3hDw52KZnurt5yK7Zyd+FRUYJSGcNlIpzL6Z/SqvP5O1WK&#10;xRTUdbIBE3Qu8/5+NA/P/a7spnNrVcBZuhzDUdu57BKE/JINbBnS2tPfZWLIgAwpuCa4x08jpNt6&#10;j+/sTEgNXh1X1CxWT9ZxJ+Z4usff9k3G23g5Nw1e7vhoDTnVHbewSTV2FBZcih2Vm7U7JYFTDmU8&#10;g3CjpLFhEuks+sSUNgOizStREJjbGAERGcs8CfAQ8C5nGUZjqd6XZfZ3EMnhCUZTZalb/zshimLE&#10;/xBAbtc34e0NRsYt2t1Ot4uRKj8Zlp8QEcFWnueRXzwZWHsb6+xxYoAnTc5NXg9PyLUeaIWvkont&#10;/DHPKLTNdYpgT+CN8xicpxLOuT+cQazhV0+W7btW2PL5xxqHqvXEFa+wGUQVjGJ1/bzVZT0xcDrh&#10;bxBtN922HwAnh6OAx0bgVYCcpNlRHOsfMPvc6Dudbng7T6WUiDcClY3B4evidmPqU/GoAqQCthei&#10;IIfdF3An5nwuT93kew2Qrr+aJdiWoByQGcRVpGfpUEINEjEVcSBZzd5pH4d5rVP8z99M0USR9Axd&#10;t1QEHMFzq0BZ/L6S4XkXk/P8RbiKAqjCVi2XW15VbRbLqfid1BDPIZsBP1gq1eWCO6btR66yduxy&#10;bFtGu1hSMlysZFYfd3+SFQ99f4o2UbUCKOBeVwGQ3voYXcYSmgtSndL1ODSwB3TYCpZQJcnTIZ0K&#10;81v+LwS12cfi8CPoPXFIeF/IPyekzplGL8tqq4AWEttdPm6LaGPVcLj+a30z6u6D7dcKwgWeYzaQ&#10;/6voYVGsmT0U4g9EjyqWlMRU/QrMfbyPwMyX0KQjKuILGWI19Iz5QseMS9cyP6sRiOWb+cGdpeaL&#10;6+ez1SPvd2mqGNXnPk7cPIxb0tMvf1HafihtCU1zSWN5225GQzcvKQ3n7ezEyYZEU5s5598dWKZY&#10;qG8UULt9en6NZD+E8DP5D7XjMhgwPRM99t9F6Jl+liZvOFdn6g66CmAFfCcwVt3bdx4NIbJG10l2&#10;Lg2txqnoYbuPByzyF9jDlz8TevnxsarmFKb5J1Oj7tjV8Ge3bLL49uzhPwAAAP//AwBQSwMEFAAG&#10;AAgAAAAhABwUp6j9AAAAbgMAABYAAAB4bC9jaGFydHMvY29sb3JzMjU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kPke3ycEAACpHAAAGAAAAHhsL2RyYXdpbmdzL2Ry&#10;YXdpbmc0LnhtbOyZSW/jNhSA7wX6HwTdGXETSRmxB1qLAYqZObQ/QJDlWIAluZKyDAb9733a4njh&#10;jBM4jQ6+2BRpvkfx8eNbfPvpKd8YD2lVZ2UxN8kNNo20SMplVtzNzb//ipAyjbqJi2W8KYt0bn5P&#10;a/PT4vffbp+W1eyxDioDBBT1DB7n5rpptjPLqpN1msf1TblNCxhdlVUeN/BY3VnLKn4E0fnGohgL&#10;q95Wabys12naBP2IOciL3yAtj7PCXHQrax5LP91s3CJZl1XftarKvG8l5WZB6K3VvkLb7mZA4+tq&#10;tWA25dR+Hmu7uuGqfFwM3W1z7GvHCXZsJvspMNZN6WTvNDblC83O6zUTrWqMxzfZUz0qvKvi7TpL&#10;oirOUyOPk6qcm8MWFQ9/vBj8NuxS8uXhW2Vky7lJTaOAWXOz/9k/96lBYGo8S5+aP+tmaBn3VTY3&#10;f0QR9eww4iiCFuLY48gLuYMiylRIZeRTJv5tZxMxS8DmDRy3z8vR1kQcWTvPYK11uWpukjK3ytUq&#10;S9Lx9MDZIdzqrN2t9Ifv81C6DCObS9DuEYEUcRRyfcKFdBQVGLRbi1urW/343b1Ffwratx5M9OVg&#10;X9pp7Uk5vV9PqwpOVTyDFRpPcxPw+d5+wqROlZH0ncnY24kaJw3WaX87NIO4ifstfTVLyTquGtji&#10;ZNa1hr1N3sBRL2kQcBbWvX2CMrnP06Lp2a7STWfmep1ta9OoZu2hqj4vyWCIF2/cGeR5M7otenlw&#10;B8NsMpDdbtBokROQv5l7qmxp49Pckx3ce+BLwi/A/c80U/V8rexfOVyKk6ovwD075p5OlHscECei&#10;mCHJGAPuVYicyJdIEocL4UVR6NMr92d74/flnn4o9zuXvufuCfh7W8c909EH3OPhrjjH4XONw+fU&#10;GcUM0ccu1BjCk8NYw4Hlnog0LoC9fYw9nyj2FEfYdm2MXO4rCDacCLmeVEhxFwfUDTzh+FfsJ4I9&#10;myL2DqAnd1juR/lDfH6IHnMw5Abnh/ka6gm4Kr5LAfZUS82FY0sy3lGXjvLFMfb2RLEPXaFExD2E&#10;KQdvL3CIVMAJEiTC3CcufF2j/PNz7/f19nyS3h5ibSU12b3SeXusybE16T077e0pVAm0CQbWuHsi&#10;BX2v/B4KO4f5vZwo+Yx7Ycggq49CZSMe+A5yqc3A/7sk8FVAuKuuDn8iDt/+2PyeaIJtzJUu2CZY&#10;nE6zX5ngDxfIYUmRYC51lw6huzzif8vwCTlR2sMTZd8NlYd9FqDA8xzEOYccP6ABwiTwFBQXIQK4&#10;5vhT8friQ9nfle/2cnwO5Xkd+lQT7JO2wLa7FX5V09dVF6gttaq5xudDsD/mB5cO9vkx92yi2Dsh&#10;80MviJBgykXcDinySOgizAKBA5tw33GuLn8iLl++F/bdXwHtv4yL/wAAAP//AwBQSwMEFAAGAAgA&#10;AAAhAIns85tiCAAAeCYAABUAAAB4bC9jaGFydHMvY2hhcnQyNi54bWzsWuty2zYW/r8z+w5cTvpr&#10;hxZJkbpNpI5MWW1mndgTZ7sz+w8CIRk1SDAAaMvp9IH6HH2xPbiIomTZsZN21+06k5FJXA4PgHP5&#10;zjl4/e26YN41EZLycuxHR6HvkRLznJarsf/PD/Ng4HtSoTJHjJdk7N8S6X87+etfXuMRvkRCXVQI&#10;Ew+IlHKEx/6lUtWo05H4khRIHvGKlNC35KJACl7FqpMLdAPEC9aJw7DXMUR8RwB9AYEC0XIzXzxm&#10;Pl8uKSYzjuuClMpyIQhDCnZAXtJKbqjhqCfiOxQLigWXfKmOMC86lthmUUAsSjvNqiawSTlSJBqG&#10;iXeN2NgP/Y5uZKhc2YalCObvbaPgdZmTPOOihONojS/waMoUESWQynipgGu3X8WjdrxA4qquAmC3&#10;gkUuKKPq1izbn7wG2tklh/3w3pOPNRVEjn0cJdstSJ66AWG/M+jE7lxhsVEykuqWEbugKIz1ajvN&#10;dw0Lc8TYAuErvTetwc3Qbb+euL8ZepYRI/2gqGLEPKz1r6D4cvIajRY8vz0XnuBKH4InKzynQqpT&#10;JNU5EiB3ka+1QJ3Bz5Lxm7FPGANZoCANuh12gYtPvncjUDX25ccaCeJ7qMTQDDumxOYlU/Ae6TWi&#10;EZPqQi/dvFS6pToX+k9Olu+BG/kJhiYh8LMwXFHzW4/9ElRNq52gV6ByJb8wT753BUIAU0BxzBLM&#10;8AWShFGtmiGcJxpJzmg+p4yZF62HJGPC7r5aR2YMq4u3PLdtvTQEcpbfujhbLm1zd9PcAZIbKnBw&#10;ex/QalN66rYiS7ADY//vRRkwZckRtNdBkO3Acq8DSyMUm40xn3FbZfZLwGZpnRn7Vl/szultMHyr&#10;CZyhophq+eallxOpGVWGjiWgN+N+Kl57Ex1J70dSl0R6OSolfNyrBJUESMN/TLW19GStufIqRNce&#10;UZ789RdcC6p+/WXn48CIPfo756/1oBEJUuZaELVYtFfqxsDIjSzDgzKizUEuGbrdMSzS7VrJtQTY&#10;Qy31h5sG+CIzLWS5JFidSqU/AWpnZmraVkRfFEbb6z+gwjxCkOwZa0HaGEtUK/5Bv8wII4o40+C8&#10;VcW4mgqCrOe65bUWGTxaIJFpBOCeZ9QZGcyZdWgr8GgVuHoroZjVEpwYyW3nNRK3GWd8x9OBGBLQ&#10;Vzyi+XpHrrnIiSPvmLI6ACbyPVnqGcvJnNSUJX97NX8VdbVEm2YYkCEwX3pIpTJwsco5IstGpTz4&#10;lrWdeHQ9OaupnnttdKLSFkR7pA0N+2K+2KjhRuUesrsIY3DaxivcMaBPU09aam/0ZvmOrMDWXTuv&#10;6vYkP10waXzoMzcD7E0JOKM7iLQjU+YFMFIKL6Lds2j33O9rjaOrpiDCc2qs2cbdP9YHD7/QBX+t&#10;6+0fdr3xM3G9j7YkoCKX/OaUrGDGP8ieR4KeHxCEGNqcGg2wozOk3qFiV341lQsiDrafE6F1aNfb&#10;wfjjerFg5IJ+ukvqlCCwGqeAjdpoGo/IWrs9rSfw5IHLHvs/ZSe9tNufRsGsN8+CZNlLg+FsGAX9&#10;OE6yZJikg+Pjn7eoOH1yWNBGxKnbrz327O5E6YhtGW9rMys9wKXDNE59D2sYugT0BY9FlQMkLVcA&#10;QdkK8KFGo1+CBBvIBxChhQQbgPgwEjThi4UrDwCMDt5fHxhSOAZjaDcHA02NKcPInNQhQ//dqyge&#10;vfoefj9v7k0ooV3Arrn/nhcF2TX420EaK2tXMCd3Bj3gFRzDIO96dlkXdxwU8N01fG/dFAxr3JQN&#10;ljOek0n4jVmZiZ5Nw74Xu2dZ4VHcS+JB2o82v8PPLTI8ivamDO44wi2XsP7NyrS3tGs9qFfd7iDM&#10;siRIZ72TIAmHWXB80o2Dk348i4f9btrNspZe9Z6sV0kr0uyN6pJ+rMkbh19+gsjG/AuSJIuD5GSW&#10;BIMwjoM0Ponj6BhUfh79bEKPg0LowMg+JnFWrIVJXMuDmCT5Ykzyjpe/GyaxIfZ+UPeCSV4wya4T&#10;eMEkB7DKCyaBXMILJmkHn39gTJIYTLJ1U789JokbOGKhyecxSTf904CQ6OtAyDa2f16hVhurr1D1&#10;L5qrSxfsQTxvEkU2UVnZ1gCiF9OK1huYlg6j/iAN4+RwRze1IGU34wQwe2rSoPfSkRhBXnylUTgX&#10;FGJHmxw2gWhBy7do7ZBfa2Bu0l87QSZan3MXPy4sg6AY80J5W5w+9r8jULNBDLLyvIY4FWLOKwJB&#10;mcOFBfqRiw8UX72FSowlbjL8Zh+Alfs7Ial9BUmdhoMSMPYHbtk4mOv9fa1xdDhhAYdnU/G/RYR4&#10;OAUd9ByUf061m/9V3uiZl2yekDfSpVQ5dbleawecukNJT/dtUjc6Qf1vIpzo67edjBJbsCnkPlym&#10;GfIftsy6YFDPklCbsdknK6QQuvK3NVP09JqBbrWUHWxZY1ZgxmH70vD3tfbFGYeWfXF58wP2Jfzm&#10;v2paDhxLY54fOBbTdUzUDSHuKBb2xRnaZk+/tkwFB7VTlDCZR1OeME+NuTSFSDD//5+VshfzBP7I&#10;ltqfWGltCmSskSwtbz9QeVYyl9926ptTWR1DxfZKTh1KABRkzc+hfFjaOx6eZNEs6A5SyIdFySAY&#10;htE86A9mgzCM+/1+FrbzYaL75IxYvxN220kx0dWXUNAMGIVy8Vll7rlEPVAXuN8CfdD+Dk2lWUTL&#10;qEKm1nQfnHogaWvT+jNdgtKXKABe7VnWTa3wMQWzxeqeYtmfD9885qbIU28KWPkFIyloqS6Igjsa&#10;K1MYvDSVhTnnUIk1LrJCKwKodEXhkoO+hHLUh+KCvqh01IdinPur78yYDjtdv3V9wL+ain1paMHH&#10;6sreKNj7uHauzYWxyX8AAAD//wMAUEsDBBQABgAIAAAAIQDVLRgxnAQAAMIlAAAVAAAAeGwvY2hh&#10;cnRzL3N0eWxlMjYueG1s7Fptb+I4EP4rkX9AA/RoKWoqdVutdBK9rfZWus8mccC7jp2zzVL662/s&#10;vBCThJct0MLtNzwJtueZ8TPjmdyGahhOsdR/6wUj3kvCOAhUgKZap0PfV+GUJFhdJDSUQolYX4Qi&#10;8UUc05D4kcRzyid+r9Pt+ctZUD4Nrs0iUsJhiVjIBGt1IeSkmCNhMEvnyk8w5cijUYBgUnR3C9vD&#10;L1R9o5oRO2L8K4nhhZcAdZBvRTFlrCYkcUxCXX9X8KUwoVxIWAQPrZrkgUnvJ2YB0i9mbTxks+RJ&#10;RJnsqt/p2BWt+EscZ+LLQuxXZrm79WHjcbaW3WNE4q/P0lOvAeqaebwfRHL4DUobLczrrp4h1mQi&#10;5OIetD9lxVX6LC2U3JsH6Kbf6yMvxGmAYoY1/ExSsLXiE+RhNgFEQp1bRDAafQbLbmmebrN5Bi3m&#10;AWNVF5BixiNjBzAuz8yRbRzsUjHdTbPlarayZ+FeEuwlIoLDhBkT87+EUefLTyIljQioa2Ujykkh&#10;y/z9aB6e+13VTQtrOeCsHI7xpGtddgVCdg4GbjubpUGzw4w1HuExAd8E/3g3RrpudvnezozU4taR&#10;o2Y5ejCeO9PH0z36sW823sbNmW5xc0tIa9ipabulTdzgUVpwJXg4R2t3TgKnHItoAfFGCm3ipKfS&#10;8DOVSo+w0s9YQmTuIg+YSBvqiYGIgHgZTZE3FfJ1VWbeg1AOT5A3l4a71b8zLAny2J8c2O3yqn99&#10;hTxtB91BbzBAnqw+GVefYB7CVBnRe9ngQcM4s7FK72caiFLn5JTpkTFyowca4bOgfDt/zFMKZZKd&#10;MtpjWLEIwnkuYZ37zSnEKsGaKO/utxxdPm51nj7Q/vMdlxqYQFbXwUra4bbcWU/i7MkDsPZuAZjT&#10;TUh6g/51kZFIHmXJ4JrDnU7BbZrCX2sG4Ri9BKmE7QlLSAX3B9wGwA/q3zV0bbq3iS9bIK3RngNk&#10;BbYVKEd4AdHJU4tkLCCVD6kMGVCVoq8kQP38ylD+5x8qSSxxcoKuW8mlj+C5LlAGv294fNp3soIJ&#10;uE3MgaxN8n++txTXZpGY80+4gXgOdac2adEv3jj2kAC2X1Y20dMeagHr0znLaxVrRFKkzcH0kOWO&#10;NaY59KEoSyhuclwWXNYlx3i4PvBWsYSLt5BH9XnjO+8I7I4lq21rIsZhHSzhAiGOyCQbUHXo3Jzu&#10;UtCYUiw3P4G6DIMs9gl//0DqnGhIMk5SB7SUmMrrcasn73gOm+s0N28sTToIl3hO6Uj8r6LHjlWw&#10;XUjOxZLgiMjfgTlA+wjMbAVNMiE8OpMGT0s5lS11TJnQJ9ceMHxTbNxaqhhcPp5Um6OqR17EUkRS&#10;ok691ba5UbWiZzb8TWn7obQVNPU5taz/MI3PsW0lVBrXpq1gZWOsiMmc8568OWFL9bUEajdP91Xk&#10;LPr+h68Od286fVDc9qvfVGNLoffyiNU0+2ZALdSj0HkV2e03W+gcwEr4PkDHcW/fQLSEyAZdZ+mp&#10;VKlaG4ZlSfFXSk1v+a6h8b67BBQ+dZmR8w96rppz6F5/mIvnjqWKbO+GIpYfW939BwAA//8DAFBL&#10;AwQUAAYACAAAACEAHBSnqP0AAABuAwAAFgAAAHhsL2NoYXJ0cy9jb2xvcnMyNi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BCsZzhQwgAALQtAAAVAAAAeGwvY2hhcnRz&#10;L2NoYXJ0MjcueG1s7BrZcuM28j1V+w9c1qTysEWLh+4aOSVTVpJaz4xrPEl2HyESlBBDBAcAfUwq&#10;/7P/sT+23QApUbJsy+McMztyuSjiYAN9orvRL7+9WXLnikrFRD5ygyPfdWieiJTl85H747up13cd&#10;pUmeEi5yOnJvqXK/Pf7bVy+TYbIgUl8UJKEOAMnVMBm5C62LYaulkgVdEnUkCprDWCbkkmhoynkr&#10;leQagC95K/T9bssAcSsA5CMALAnL6+/lPt+LLGMJnYikXNJc211IyokGCqgFK1QNLQm6MrwDcckS&#10;KZTI9FEili0LrEYKgAWd1gqrYyBSSjQNBn7buSJ85PpuCzs5yee2I5Pe9K3tlKLMU5rGQubAjsb8&#10;ZTIcc01lDqBikWvYdUWv5V4UXxJ5WRYebLcAJGeMM31r0HaPXwLseCGAHs5b+r5kkqqRmwTtNQna&#10;TyWA32v1W2HFV0A2aA+VvuXUIhT4IWLbWq1rtjAlnM9Icom0aUxeTV2P44fbxMCvjBjhi2aaU/Ny&#10;g0/JksXxSzKcifT2XDpSaGSCo4pkyqTSZ0TpcyJB7gIXtUC/gUfGxfXIpZyDLDCQBuwHKgj5wXWu&#10;JSlGrnpfEkldh+QJdAPFtKwbsYZ2gDiSIVf6AlE3jQJ7inOJPynN3sJu1AeY2vZhPzOzK2ae5cjN&#10;QdVQ7SS7BJXLxYV5c51LEAL4BBTHoGCmz4iinKFq+sBPMlSCs3TKODcN1EMac2mpr28CM4eXy1ci&#10;tX3djg/g7H7L5Zsss91R3d0CkDUUYNzWAqg2uaNvC5qBHRi5/1jmHtcWHCVbA5TYgURtDSTKCEVN&#10;GLNMRSpDLwnEQp0BruTejxeAPFIOyWDIfGcPv1R7gN3CpzhHH1/ALAWbRDVHNLRZxYLHGfev4WyT&#10;+C7SuxZ0UqqcX2iZww+nJEWlLkQJmFAnZ1eUlE76DcszXoLBpY7CEeIUkikKn8J/wtAoP22v+9PD&#10;2QAMBAEBbdUKAy/a6I8A4efkdsN6qYo1uUAxs5KT48KrDoDGTQ/NMproM6VR50G3zZcI23LloJV4&#10;KHyGWknzFM0mGjGrl6tzbCVIlscoSLVFJqUW77AxoZxqWtmf6ki8YvQ6mhiTLfS/KhtUjYHV/veG&#10;BKa00ItzKhM8Cs3BGlgbBvI7zufjm8Zs2MEaNph2ASoPm1qw5BI0s3nO1vLZEORajh+WbLCJRZQ2&#10;RRwWXS2lWEp/hgPuz1m2uRoeqX/eys3VCi70WFJinZ1bUaIBSIYFo9EkRrcRW1dE3saCi9rZMacm&#10;MIEaDrG0ycVkKCRY0A0psBYKTsm3NEN42fGUloy3//7iuxehj/bGdMOEmMAJZjagY/Cyapmxfleh&#10;HVjLHp+wqeNTY7NYBgYSm/gs8LBA16SGZBtm3ZWpTM8NVtv7npWzGQe0d5rQhw5rkqB4G6LcOXVz&#10;BzyUsIO+w2NnPt8FYqeBtmLsJOBiwjH1c3OBqg8ciR1exXqF5jTcM2jFht2nN3gWICPgzSklODy/&#10;xlHU9+O47XUm3VOv7Q9i7+Q0Cr3TXjgJB72oE8Xxbw2X/MkOebvhi3aHZc7el/SHyvj8Cr4P/gWe&#10;H3djrz2YTL3BOIq9ydj3B9HgZNwNJr8Z58Ts2WBTYwGcr3i+zfpKkp/Jeuv+bjtcB9avw8vHYrF9&#10;WB/9vqw3TEuGz2R9VPnDG/aBH1j/+7K+80zWn824MiHrJ+4Q8x9yCOujPjpJjjYNSEl0oCGbI7Pm&#10;yP2hrTkBijE4c1Nm/Po6ut435B18ZMT73Ei3tzvSDT+RSHdvnxockYW4PqNz+OKfdCs2g5GfCGT0&#10;GtkmnB0T/ZosqyRM5VZj/wWVO/s3nWvrKOH8E+PNXLAPd0GdmRj3DFIRlVNdnYI29jX9TWWx1mzQ&#10;CTuuk2BSJYOwGl6XRQoJlnwOCRU+h2wH5lY+Jq+xSmCAD9/Ia6zSHQ/nNUwyDj36ByNZ8AC2sNvp&#10;4Zx2O1FvHHiT7hR8jKzb8QaTQeD1wrAdtwftTv/kpOHhdJ7s4dTZNhuBNN2T2kIlxHhdu3zl6Ysw&#10;GL6AZ/S4x2yOJXSHNz3md/K//1GOsgkWpjf95vV0zD2hR11lYu6fGFYTX9NSS7q3G14hCaKP6+Tl&#10;cldcALhCdLDGFaatogObpo5FSo+/o5CEJdyQxCSvTS+GMM0I4h56hOFjJLh/Ro170L2D93qrIHc1&#10;ehijWIQ/Wefa96Ydf+K1g1MfBD9qe73+dNzxB8G4fxo+4FxXgeB2PFiZlUY8WPXcHw9+/5x48ByC&#10;IYzEyHx/UbRbOUSEw882IuwdIkKI3r/IZMDgEBF+qaw/OUSEh4gQEqvVlehffPd5iAgPESFU1QSH&#10;iPAPiwghMoCIEJ6PRoT+1x8XDPpHUXfzr/1YdPiET2rC+Efh1ir/P/Fj8Lz4MV2laT+frBleLdlt&#10;4+3jxq3pc6svEGDzdtakEc09rXk7F1X2Ttqk3xdaAPJX5ag/8Wqsp9R98JVkobz9xNSbnFfJ6iph&#10;kzJVnED9yKUaV0I3J4UVu13JrE73ZHAaBxMv6nfgpjho972BH0whnTTp+37Y6/Viv3lTLKMnZ1J7&#10;LT9qXhfLCAs4yQQ2ClVQbwpTIxp0QV2gNhTGoP81GSuDRFWIYi+L7fDOT0EBAbuNm2Sb0Z+gxmMB&#10;4iuyVcCyqm6slf+huoHZ/IGagT8u3x7svl3p7+dL75dv364c26fK0ibxqxu6J3jUUIiX6wuqob5x&#10;bm75FuZ+YyoElOLaahbICL4ics5yZQo4j3pwlYFFvkc9uFmrfrHe1AzYz7EVuU5moNjGChYsVhY2&#10;h7+1OIjMutj6+H8AAAD//wMAUEsDBBQABgAIAAAAIQA8j4jNjAQAANEmAAAVAAAAeGwvY2hhcnRz&#10;L3N0eWxlMjcueG1s7Fptc9o4EP4rGv2AGMhBCBMyk0umMzdD2kzbmfssbBl0lSVXEiXk13clGWOD&#10;eWuAYq7fosWRtc+unn3zXah74Zgo88XMOEWvCRcg0H08NibtBYEOxzQh+iphoZJaxuYqlEkg45iF&#10;NIgUmTIxClqNZitY7IKzbcjKLjKlAl4RS5UQo6+kGs33SDjs0ugECWECIxb1cavTwvd3cDzyyvRX&#10;Zjh1Ky4+0xgeeO3jBg6cKGacrwhpHNPQrD4rxUKYMCEVvIT0nJr0kSv0g/A+Nq9NJ+aT5FlGXtZp&#10;NxrujaQH4k9x7MXXc3FQ2OX+LoCDx/5d7owRjT+/KKTf+rhp90HfqBLwNyhttbCPl/UMiaEjqWYP&#10;oH2dFdfpi7IIc4GmfXzbbrUxCknaxzEnBv5MUrC1FiOMCB8BIqHJLCI5iz6AZXc0T7PaPN015gFj&#10;FV+g5ERE1g72oN4c/uBgl4Lpbqstt2IrdxceFCUokRFcJsK5nH6UVp1PP6hSLKKgrpMNmKBzmff3&#10;k3l45ndFN51bqwTO0uUYjprOZZcgvGgDW4a09vR3mRgyIEMKrgnu8dsI6aba41t7E9Iar45Kauar&#10;R+u4E3M63aNvhybjXbycmzVe7vhoAzlVHTe3STl25BZcih2lm7U/JYFTDmU0g3CjpLFhEuk0/MCU&#10;NgOizQtREJibGAERGcs8MfAQ8C5nKUZjqd6WZfY5iOTwC0ZTZalbf58QRTHi/wggt+tO+6aDkXGL&#10;ZrfV7WKkir8Mi78QEcJWnueRXzwaWHsb6/RhYoAnTcZNXg9PyJUeaIUvkond/NG+BNDRNtfJgz2B&#10;N85jcJZKuKfenUFs4FdPls3bRrvh848NDlXpiSteYTOIMhj56vppp8t6ZuC02n9BtN12234BnAyO&#10;HB4bgVcB2uIojvWPmH1u9Z1Wt30zT6WUiLYClY7B4avi9trUp+RROUg5bM9EQQ57KODOzPlcnrrN&#10;99ZAuvlqFmBbgnJAZhBXkZ4lQwk1SMhUyIFkNXujfdzOap38f/5lisaKJDV03UIRcALPLQNl8ftK&#10;hvUuJuf5i3AVBVDFZZdXZZtFcir+JhXEc8xmwC+WSlW54J5p+4mrrD27HLuW0S6WFAwXKZlWx93f&#10;ZMVjV695m6hcAeRwb6oASG9zjC5iCc0Fqc7pehwb2CM6bAlLqJLk+ZBOifkt/+eCyuxjcfgR9J44&#10;JLzP5L8zUqemvSPLaquA5hLbXT5ti2hr1XC8/mt1M+r2ne3XEsI5nmM2kP+r6GFRrJg95OJ3RI8y&#10;lpREVP0JzH18iMDMl9CkIyqiCxlirekZ84WOKZeuZV6rEYjlm/nBnaXmi+un2uqR9bs0VYzquo8T&#10;tw/jlvT0yz+UdhhKW0LTXNJY3rab0dDNSwrDeTs7cbIh0dRmztl3B5YpFuobBdRuf61fI9kPIfxM&#10;/l3tuBQGTE9Ej/13EXqmn6TJGs7lmbqDrgRYDt8ZjFUP9p3HmhBZoeskrUtDa+1U9LgfdxyxyF9g&#10;D1/+TOjlx8eymlOY5p9NjbpnV8Of3bLJ4tuz+58AAAD//wMAUEsDBBQABgAIAAAAIQAcFKeo/QAA&#10;AG4DAAAWAAAAeGwvY2hhcnRzL2NvbG9yczI3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P4aUO1fCAAANSYAABUAAAB4bC9jaGFydHMvY2hhcnQyOC54bWzsWltz27oR&#10;fu9M/wPLyfSlI0uUSN0a+YxMWTlpncQTp6czfYNISGYNEgwI2lLOnP/eDxdSlCzf4rZpUr9IJC7L&#10;xWL328UuXv+0TplzTUWR8Gziekcd16FZxOMkW03cv32at4auU0iSxYTxjE7cDS3cn45//7vX0Ti6&#10;JEJe5CSiDohkxTiauJdS5uN2u4guaUqKI57TDH1LLlIi8SpW7ViQGxBPWbvb6fTbmohrCZCvIJCS&#10;JKvmi8fM58tlEtEZj8qUZtJwISgjEhIoLpO8qKhFXl90b1FMk0jwgi/lUcTTtiFWLQrEvKBdr+oY&#10;QoqJpN6o4zvXhE3cjttWjYxkK9OwFK35R9MoeJnFNA65yLAdjfFpNJ4ySUUGUiHPJLi28kofJfGU&#10;iKsyb4HdHItcJCyRG71s9/g1aIeXHPJwPtLPZSJoMXEjz9+KwH+qADqD9rDdtfuKxXr+uJAbRs2C&#10;vE5XrbZdf1ezMCeMLUh0pWTTGFwP3farifvCULO0GqkHmUhG1QOHUjOy2ZF7kZ+L49dknPF5whj4&#10;IGOW7TS0qxa6XNJInhVScQuu9EyQXxsKCx5vzoUjuFSb6hR5NE9EIc9IIc+JgB57rrIq+QE/S8Zv&#10;Ji5lDLqVQLtUO6TKxRfXuREkn7jF55II6joki9CMHZCiegkl3j0lM3BWyAslSv2Sqxa7npguP4Kb&#10;4guG9jvgZ6EZSDRv5cTNYLrKjEVyBRPO+IV+cp0rKBVGwhBdJ1KMYB/0YnSj62TKblnyhf6sKS1I&#10;QVmiUKAD1SHjgrMkVpLUL8rkaciEkbhce3oMK9N3PDZt/aCDL5mllOmH5dI096pmCF8Dh6ICqe99&#10;QFlo5shNTpeAnIn7pzRrMWnIUbLXQYnpiIq9jqjQ+kfGRmb6M1aKNIvV3ilJKgOduLVxghWIG2pg&#10;tl89VGpGSsk/qZcZZVRSu1Jr5znjciooMTa/4aXSpmi8ICJU2GmfZ4mVWcSZgYIVsCAHSBr5RKws&#10;YP40Np3XRGxCzvgORkBDKWQWjZN4vaPyXMTUkrdMybUxM/GRLtXT8nhOy4T5f3j186teV61SN0Nb&#10;QoI9VUNyGQKcpDVhLUBlqNUAZR/SkNMy0vStUO/TERJFwDKt3Lc2+2lmmWTKqN4u39MVtOTago1d&#10;cHy2YEWTp3+v+bcCH2qtTOgRKBABBFxH2f4WGUzb3ajA3mZA5d7QU9+Q+gUeJcCLaPYsmj13I4m2&#10;1XwKtZ0nGtzI2IDZYxFmaAEG338SwDwXPRRKHECPuvl7QQ/EBFDIc25dPEDhNLOmXVzymzO6AhD9&#10;le55LvT8QhCpqShCWwxsDm0hke9Juqvvqv2CioPt51Qom9v1ihh/Ui4WjF4A6m91nVECCDkD7jeD&#10;kmhM18o9KrvCk1MKKMOv4Wk/6A2mXmvWn4ctf9kPWqPZyGsNul0/9Ed+MDw5+W0bXARPjq6agUWg&#10;JXCLPSMdLxizLeNN62eZA3c8CrrBVzmx2lvBHzecWO3b7lPD+6OLdrTPNNAUstWep5I2mmo8i4gW&#10;f4W9TSh/86rXG7/Cb/9hQPeNX8mlA+dhfHs0vj4+J4VDSifipSCZVGSuNSe5/mg1Wnn5avS1IImK&#10;qTEnK6IET3fN6tpZOS3XDl3nLPlcwk3BmSICvWtSz04qEcAmcHdODtYcRJaMLxbKWzp/JGn+Zydn&#10;JIn5hopdQsZLWZ+267KsIGFcajFZmR5yjZAnHORWnhhWO0hzwAl5TI/fUITvhGmx62OPbt13onfI&#10;3PMGDwnaGz4kVP8hAXq3BLNdCwRTrV/tuJHIQVPv9YadMPRbwax/2vI7o7B1ctrrtk4H3Vl3NOgF&#10;vTBsmHr/yabuN84Q/XGZKRV5a+OrX7XHxU9r4J/i631v3pr2+/NWOO/2/ZnX7Ya9wW82UDlgQjZY&#10;2o+ZLLA2YibbcnfM9JdvEjOZk9F+gPwSM9UnqZeYSUcKLzHTS8zkvcRMLzHTt4iZ4BoRM+H3Px0z&#10;jZ4fM/Ueipk6P0zMhNPYc2Km+vTxvZximyemFcn/nsTy0hxyfd+G4SZXnJvW1sjmjci6CjeDQbc/&#10;xOihOSntdQReR9PBh5qZPRwqpjrVdiedIkJyNVvpbLVQxyVdgzBcpEn2jqyrVNt2YKzTjDuHdLKu&#10;kwkLw2BK/snFG5HEKlu7k/pqHH5NxneJtCqSv2keIw2drZB2ZivkhFUG+mtSvN7hFO/wcSleXQJR&#10;Cfd7s/CQ8+0F4tAyT6WzPYhNXHsSQ14O58SIIoNxRbFKG9JrEp+S6OodyiNGnjpNrjO0kD4Xd3VK&#10;TGpmcDIcMD5xI/mDFYY63/Ddivxw4aOFWsPjU5//pQLI16YnX+ofj65/oNyGEmgxtZUGjY4VCNq+&#10;KleoyiP/oMJah3rbSWGyBZsCb2ydA5hjyqMLhuJQQauCg0n7IjHB35VMJmfXDObXgEAAQg22OPYc&#10;RN0tf89FXYsfDdS1VZv/EQi6vTdbz6X7Du+N7jqh8oZSux8L82J9UC3Y5xZRsVs7dTGd79YVMv1U&#10;+zJd2vu/reOOvlGV5Qeq0bJas5S+/ZIUHzJmqyrWhuOkyE9Q670qpra2gQDRYNChlGfQPxmdht6s&#10;1RsGSDp6/hCxIjKPg+EMXqc7GAzCTjPlKXpPTnoO2p1eM+8peuoGCZmBUVxm+JDrSypeH+aCyyno&#10;Q/t7Mi30InbKs6b74NQDVQVTTJqpQqmqSyLy3IPXqlxdGf99ZV12V0n3x4uDHnMtw8SzT71jAJAU&#10;SSYvqMSth5WO4S91PWvOOS4DaD+ZkxVF9LpKskLd+OgcDQLXUbeMjgaoDdt/dUFFd5jp6q3nIk5W&#10;VMxLTQsfK3Nz32Xv48rD1re9jv8FAAD//wMAUEsDBBQABgAIAAAAIQDvE0HI7AQAAM4nAAAVAAAA&#10;eGwvY2hhcnRzL3N0eWxlMjgueG1s7Fpbb+I4FP4rkd+3ATowFJVK3VajXYnuVDMj7bNJHPDUsbO2&#10;GUp//R7bwSQhXFpamFSdhxF2Usf+znfuvozUIJpiqb/rBSPBY8o4TKghmmqdDcJQRVOSYnWW0kgK&#10;JRJ9Fok0FElCIxLGEs8pn4SdVrsTrlZB+TJ4bRWREQ6fSIRMsVZnQk6Wa6QMVmn1whRTjgIaD1Gn&#10;1UFXl7A9/EjVD6oZsSPGv5EEXngcohYK7VRCGVubJElCIr3+ruCryZRyIeEjeGCPSW6YDH5hNkT6&#10;sW2n2Sy9E7Gb63VbLftFPIDpr0nips+X02FhlavLEDaeuG/ZPcYk+XYvA/U0RBewTPBAJB+iNpwZ&#10;BRHOhggzZo5j/q584AhrMhFycQ0wNBkBld1LAzXjwRxA6Ha6+ckThjX8TDMQuuITFGA2AWwinYtG&#10;MBp/ARHvKad2vZz6G+QEUit+QIoZj40czEadONzGQS4FGfY3yjBQWWQFiwIgV4oZfSJ/Ga4GY6wI&#10;o5zkxDWSXpOtVaJrSXCQihi0EFgh5v8Ic/yvv4iUNCYAj50bwVLLOacoR1GN+KG95GmR30vplsCs&#10;aBXT7k8rkL8LQlSVOldlL09nBLDGIzwmQGUQ/sksmdGEGkvmp/e2ZFYLxpbc1P4/GyIuOEGB0pI+&#10;ANO5+G5/lQ1eRRMAi7GIF2AepdBD9Ef3k9kgaAyo0hcqlR5hpe+xBH/SRgGogTa8T0ALwEowmqFg&#10;KuRTdc68Bw4InqBgLo2JVf/NsITNsb85qNZ5v22+oe2gfdHqwkAWn4yLTzCPYClnlQI3uNEwdn5C&#10;ZdczDVqqc7G74zjzEZeE7kc3Ro1n+nhMMIpr7e+r+bSDdN5a8y2mvW67nXrT/nkf077DoNfob4WW&#10;b87HXvdzz/Ox3+n3PR/dk5yP7skr8LHIQEPLe0H5vny0tFUmZPQxEwYN8J7BRWT2rYMCsQO8TTaF&#10;rdkNlfyNcbuOuOZX+dx+dH67p16+Oxzyk3skTJSxjsWOY1vP9kah+Q5GuGCiA/+W4aXksQvxtxib&#10;DVzBg43hYIk8HiQP2x2WEOG/HnDN5Vkp4N9l9A+UQwH1iiRGeAHONlAQjA9RL88b/Tv/UkkSidMG&#10;Mr2QRx2B6GWgDH4/8LjZiXlNWrqLpXXVgUOyzueHJkvrs0I/FnP+J66xOG9VIjnAM9eFdj6GK1dX&#10;fMRXyUk2p5AnF56VTUEasRRZvRc9kWgK+fZLwPIFr7KkfHlsm6TWmG7BKgIENQ4hfyciH4jWM6uG&#10;+1ajDG4lqCAbFifWflvy9NuYQK3KVLvu8M9Tb8xH/I0tPhpo1wH1M6aMfdxCQl7nqKsAmrJphcZ7&#10;VNfrM/uLF2X2JbQ8NlM6Eu/JDj+zildOgqvVbQNZGSCCYyI//JZrPNT6LVaBiEwIj5vcodnSo8r1&#10;na3OmDGhG9eoMDRfbtxKajk4v21Uw6V4jrxio4ikRH00Cfdr5h6lSbihJ1SRlBt+WNpli3drya0C&#10;ln5H1wLaPdOOgm4a9Lhqbwc8q7O8QkZLcEsmEm9eGTfvytn7EQdVtzJoIt5iNXVXNtRCmUHeGyi3&#10;+Y1lLSPmR79B5/bV7qBU7y/k/r3mrLOsKWWl3dcLXpKYHJLA14aNK0DhqtGMfHjsdY9dVyA8pccu&#10;C2oOnfvTZtvGSLld2EtE/vre1f8AAAD//wMAUEsDBBQABgAIAAAAIQAcFKeo/QAAAG4DAAAWAAAA&#10;eGwvY2hhcnRzL2NvbG9yczI4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DRw0DotCwAACWcAABUAAAB4bC9jaGFydHMvY2hhcnQyOS54bWzsXdty2zgSfd+q/QcOK7sv&#10;W7JIitRtI03ZkpVk1k5ccXa2at8gEpKxBi8BQV8ytR+U78iPTeNCmZRkWbYsR7aZB4cECRAE0d2n&#10;G42jt79ehdS4wCwlcdQz7T3LNHDkxwGJpj3z319GtbZppBxFAaJxhHvmNU7NX/t//ctbv+ufIcZP&#10;E+RjAxqJ0q7fM884T7r1euqf4RCle3GCI7g2iVmIOJyyaT1g6BIaD2ndsaxmXTZi6gbQAxoIEYny&#10;+myd+vFkQnw8jP0sxBFXvWCYIg4jkJ6RJM1b8+0mcxZaDInP4jSe8D0/DuuqsfyloDHbq8/eqg+D&#10;FCCO7Y7lGheI9kzLrItCiqKpKpiw2uizKmRxFgU4GMQsgs9RuD/0u/uUYxZBU4M44tBrPV7hWiMe&#10;InaeJTXobgIvOSaU8Gv52mb/LbQ9OIthPIzP+GtGGE57pm+7N0Pg3ncArFa9XXf0d4WXtd1uyq8p&#10;Vi9kW4542/rsubILI0TpGPnnYmwKN89uvbkuKs4Phqglp5E44IRTLA+uxF9G/LP+W9Qdx8H1CTNY&#10;zMVHMNLEHxGW8iOU8hPEYN7ZppAC/gn+TGh82TMxpTAXCMwGUQ6jELNvpnHJUNIz068ZYtg0UORD&#10;MYwYZ/nJgMO5Ld4RdWnKT8Wry5NElCQnTPwX4Mln6E36DW51LejPWPaKyL9Zz4xA1ITYMXIOIhfF&#10;p/LINM5hEkAVEBz5CvL2MUoxJUI0LfieqJvGlAQjQqk8EXKIB5Sp0edXtryHZuFxHKiypmdBc6q/&#10;WfhpMlHFjby4Dk3mrcCHm3uAEJvI4NcJnoAe6Jn/CKMa5ao5jOYuYKQu+OncBT+VkyIfGPkYPVRy&#10;vBgMlpCZnjmTF9TlfRCGCJE0hc+AUyPAondcVla1xAjMVzWK4yXfmvehbYP9+A4jlwklYNgNxzOC&#10;zPBBIWBCoWUj/fHdzxjhP77DWWqAKAptYWQRgbN1nps/qnQv9BemRT2fpnDA5ayNYcpRdF3SGake&#10;kCgWH1d9r0i84awAWqOyBE8m2OdHKReSBhIla4q21eyrZEGo4mcoCzgKhLISqmNOGmYTSX1jMZFy&#10;PYgyHn8RJ0NMMcda6rUhSmjM9xlGyihdx5mYMn53jNhAGHd9PCRaf/gxVbZqCsYqASuuZqhPsxTs&#10;Ew7UxQvErgcxjUtGDKYhBqn0uyS40qZA3R2zAOvmpdrMZQC032c8ETUm/RHOCHV/efPbG68pZrQs&#10;hhsGCDSTuCXhA7CevNCwmPezG9SJbG4mY7k8rdKXyPfB2CozNK/47id7JBJW5MPkI56C6rjQ1lB/&#10;heBoTFNp+3ZcxumHCPBBo20LA8TlCWAbD05Y8cq4eOV2GykNVLIP83NEpKrKzfS6trPzQNO5qcls&#10;LTeZzo6YzLXVBKBTmHknsQabIP2HkZbh9Cy+PMJTaOpfeM4OwZXfEfgMQolqiRV3DxD/iMLyxBbl&#10;p5gtLT/BTAhX2cbB/QfZeEzxKfm22NQRRqArjgDsFOGx38VXwtgJAYIjA8x0z/xjcNj0Gq19uzZs&#10;jgY1d9L0ap1hx661HMcduB3Xax8c/P8G5nr3xvlFiOt11XjNdU+Nju116U3Hi2JOIwOAZsdzPNPw&#10;Ba6cAJyCwzAJAGNGU8CUdAqAT8DLh0C7GYYDYFCAdjPEtxraSX9EIIiVsKLuz78faFj4DBJ55B8G&#10;imY6zkfySy1T7+/eeK3um3dvmtbdSt5V1iPhBhgUhX397kX/BKUGEsgtYyjiopkL2ZNEPjS/W6Dg&#10;/O4LhohwBCXa8wkc3VbL0bUSnF0Z+Cqh5GsGpgsMLLhNt1Vq6EoZeF0ETKCRQNcMcIdoPB4LC2r8&#10;HYXJP42EIhLE15iVG1phxvRAghyKl4mycJm5hPH8rTiecNvMaCqvfBAHuP8Og8+JqBx26avL0nnD&#10;KsccenTTiDrJDavuylJxbDTa1mDg1rxh87DmWp1B7eCw4dQOW87Q6bQaXmMwKIhj897i6BY8zmYX&#10;cDl8mw8a7PwBHo74B8rA8ho1t92Ep3c6bs2yDlqd5shyrBY8XaHlJXNXI5d5AKOnYAHA6BIF4pfN&#10;8I/rAxgBaspze4TDEHyc4pR+RJTjaReshIeUP7G2h1GhnMVIQIVythMYqFBOhXIkBq1QzutGOWBT&#10;AeV8XAPlWH9bB+AsGl5rz3XaXsu++evdhSybc1VancOacxewtBees6JSDiwlVr4Buc8YnrmPC8+a&#10;C/ElXXI7PDvZBJ69j7cJz5YE7gWkzUHbigh9FaiqAlXlAEAVqKoCVaU4WhWo0hHEKlDV/xmBKrC7&#10;AOFOtgvhrCKAg+PdgXCtvQK0FL2EEFljIdDzXKNuzc1g3Sxw/FzWKoo6ZIqS/5CAn6lVDsfuaEwq&#10;1/cTVVpzWqoUXeUBS7fh2pbd7GjAWrpgddy21VY1lkVaLWfotdo2LHfYh8Oa2/DHtY4zcGqO17bc&#10;tmMdDveLkdZNFz4mRKQm4eAAMVjpgWwICEbDisB8rFSvdBZipbpkHow//JXUg0VQO6NIxcJFR74y&#10;WEXOF5DfK4A/Kwchg+NinSWrF8WV5GVLzYsOowMIa2uBWmmsF/JwKpRfofwK5Su1+GyXo7XulGvv&#10;1VoymJL7riVv13qU1qcfzYZUK9m3rWRvHQuA0/FeOR33/Zqbr6Mvogbbbt3lk9jtu2LIt7o1ebzY&#10;fjGOhfUwxyJHpwr6LYeva6JamRnodwuoVpcsR7X5Ngl7I9BdSHJ6aqy/ElsfPQ22lmF2mTOz3XyI&#10;RpUPoXc5VFmfcp25yvrcxazPR9epVeIoZHgvT3DescRRBQ9ftlGtXA6R7vh0axKvYU4BUAPH5+hR&#10;HZ+Hp9a0G6XMmtad6zLWnj2XjSP3BC3L884ztp29cvpOy14jseYRV2Ue30jtQjq189P9L4nRS/6X&#10;LnmN/tfx0/hfk61moastBtVeO9OovK7K6xILGTu5167yul7tdr3K67pJMLhfskC10LN6oedle/IA&#10;z8DrOt6d5Sa1y3bV9tjOXYtNt+5o2HBzwsv0lxo/3V+SezxL/pIueY3+0qen8ZfOtrotRGYIVslg&#10;wJZV+UuVv1T5SxW9iVmtUm0jzXtl6ke1SlWtUgm617u4UcucSatT9QGegb/0aXf8Je/O7LzN/aUH&#10;Jue9TH/J246/tDynuEh5CGGKfcnDeeuOnNRHwLk6FcRLMWx6ibjkA1X7eUISHaMrzSZUuDGQ/Isl&#10;vjN0NSNfG6vUdcgrHYXcuKFm6pmamwkYX4E5ysdAf3aOgR9MU6+F6H8x+0L882Ng+VWNS/ZYyeMI&#10;Xbn9IodKRfq3CCJ7X2KdQb+MiHC7ZGX28pyT9nqkeuuRlS3nQK01NT/ULvEC/yxuwx2nA74H64+g&#10;6U73Ndko7KgrbpyT13IWQcGQ+l/M9NQXZyVyQzqm+0DDp6lOgYpPUXiPKXAlpzjnHFVUDMCNFh9n&#10;lJOjCwqyVRB20DoztQKO2hL9Uuzf4+sXTdwq1cU7RgJBGV3iHN02GeFTyDcM8uIL7rJK3Zi/udJd&#10;z4fKfAPdVdwNvEJ3yUsHmF9irPXVWJ1oNDJTPJuSiYOglaijJVOsJJGWR/Oo5pXymVc2HCLT6rcO&#10;ipT+96Exp7OZJebb7yT9FFHNR6wBcEDS5ADo0M/Tfc0KDJvub/aBDgW3tvhVB8Dkc+Y4Zzhfhwl8&#10;PL1l2/XLA8Xr/HSFogXWTsI99FrCSMRPMYcfjZhK9HEmmZFHcQwkAhJXJWiKwZWZEvh1BfGrGHst&#10;IEcWv5yy1wKWcf2/+BEPeUFVF2cNE5wm0Yo6mbUFD8sSxew693CByGa/YNP/EwAA//8DAFBLAwQU&#10;AAYACAAAACEA1S0YMZwEAADCJQAAFQAAAHhsL2NoYXJ0cy9zdHlsZTI5LnhtbOxabW/iOBD+K5F/&#10;QAP0aClqKnVbrXQSva32VrrPJnHAu46ds81S+utv7LwQk4SXLdDC7Tc8CbbnmfEz45nchmoYTrHU&#10;f+sFI95LwjgIVICmWqdD31fhlCRYXSQ0lEKJWF+EIvFFHNOQ+JHEc8onfq/T7fnLWVA+Da7NIlLC&#10;YYlYyARrdSHkpJgjYTBL58pPMOXIo1GAYFJ0dwvbwy9UfaOaETti/CuJ4YWXAHWQb0UxZawmJHFM&#10;Ql1/V/ClMKFcSFgED62a5IFJ7ydmAdIvZm08ZLPkSUSZ7Krf6dgVrfhLHGfiy0LsV2a5u/Vh43G2&#10;lt1jROKvz9JTrwHqmnm8H0Ry+A1KGy3M666eIdZkIuTiHrQ/ZcVV+iwtlNybB+im3+sjL8RpgGKG&#10;NfxMUrC14hPkYTYBREKdW0QwGn0Gy25pnm6zeQYt5gFjVReQYsYjYwcwLs/MkW0c7FIx3U2z5Wq2&#10;smfhXhLsJSKCw4QZE/O/hFHny08iJY0IqGtlI8pJIcv8/Wgenvtd1U0LazngrByO8aRrXXYFQnYO&#10;Bm47m6VBs8OMNR7hMQHfBP94N0a6bnb53s6M1OLWkaNmOXownjvTx9M9+rFvNt7GzZlucXNLSGvY&#10;qWm7pU3c4FFacCV4OEdrd04CpxyLaAHxRgpt4qSn0vAzlUqPsNLPWEJk7iIPmEgb6omBiIB4GU2R&#10;NxXydVVm3oNQDk+QN5eGu9W/MywJ8tifHNjt8qp/fYU8bQfdQW8wQJ6sPhlXn2AewlQZ0XvZ4EHD&#10;OLOxSu9nGohS5+SU6ZExcqMHGuGzoHw7f8xTCmWSnTLaY1ixCMJ5LmGd+80pxCrBmijv7rccXT5u&#10;dZ4+0P7zHZcamEBW18FK2uG23FlP4uzJA7D2bgGY001IeoP+dZGRSB5lyeCaw51OwW2awl9rBuEY&#10;vQSphO0JS0gF9wfcBsAP6t81dG26t4kvWyCt0Z4DZAW2FShHeAHRyVOLZCwglQ+pDBlQlaKvJED9&#10;/MpQ/ucfKkkscXKCrlvJpY/guS5QBr9veHzad7KCCbhNzIGsTfJ/vrcU12aRmPNPuIF4DnWnNmnR&#10;L9449pAAtl9WNtHTHmoB69M5y2sVa0RSpM3B9JDljjWmOfShKEsobnJcFlzWJcd4uD7wVrGEi7eQ&#10;R/V54zvvCOyOJattayLGYR0s4QIhjsgkG1B16Nyc7lLQmFIsNz+BugyDLPYJf/9A6pxoSDJOUge0&#10;lJjK63GrJ+94DpvrNDdvLE06CJd4TulI/K+ix45VsF1IzsWS4IjI34E5QPsIzGwFTTIhPDqTBk9L&#10;OZUtdUyZ0CfXHjB8U2zcWqoYXD6eVJujqkdexFJEUqJOvdW2uVG1omc2/E1p+6G0FTT1ObWs/zCN&#10;z7FtJVQa16atYGVjrIjJnPOevDlhS/W1BGo3T/dV5Cz6/oevDndvOn1Q3Par31RjS6H38ojVNPtm&#10;QC3Uo9B5FdntN1voHMBK+D5Ax3Fv30C0hMgGXWfpqVSpWhuGZUnxV0pNb/muofG+uwQUPnWZkfMP&#10;eq6ac+hef5iL546limzvhiKWH1vd/QcAAP//AwBQSwMEFAAGAAgAAAAhABwUp6j9AAAAbgMAABYA&#10;AAB4bC9jaGFydHMvY29sb3JzMjk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QVCnpycJAABsMAAAFQAAAHhsL2NoYXJ0cy9jaGFydDMwLnhtbOxb3XLbuBW+70zfgeVk&#10;uxcdWvyTRKmRd2TKatO140ycbmd6B5GQzBgkGBB07Oz0Xfa2z7Ev1g8AJVGyHNvxpk1S5UIh8XN4&#10;cHB+PhwcP//hOmfWFRVVxouR7R24tkWLhKdZsRjZf38zdSLbqiQpUsJ4QUf2Da3sHw5//7vnyTC5&#10;IEKelyShFogU1TAZ2RdSlsNOp0ouaE6qA17SAn1zLnIi8SoWnVSQ9yCes47vur2OJmI3BMgnEMhJ&#10;Vizni4fM5/N5ltAJT+qcFtJwISgjEhKoLrKyWlJLvJ7wb1HMs0Twis/lQcLzjiG2XBSIed3OalWH&#10;EFJKJPUGbmhdETayXbujGhkpFqZhLpzpa9MoeF2kNI25KLAdrfF5MhwzSUUBUjEvJLhu5JU/SOI5&#10;EZd16YDdEoucZSyTN3rZ9uFz0I4vOORhvabv6kzQamQnXrgWQfhYAbj9TtTxm33FYr1wWMkbRs2C&#10;PNdXq+2svqtZmBLGZiS5VLJpDV4NXferidvCULO0GqkHmUlG1QOHUjNysyH3qnwlDp+TYcGnGWPg&#10;gwxZsdHQWbbQ+Zwm8qSSiltwpWeC/LWhMOPpzSthCS7VplpVmUwzUckTUslXRECPPVtZlTzDz5zx&#10;9yObMgbdyqBdqh1S5eKDbb0XpBzZ1buaCGpbpEjQjB2QYvkSS7x7SmbgrJLnSpT6pVQtzXpSOn8N&#10;bqoPGBq64Gemucr0bz2yC5iuMmORXcKEC36un2zrEkqFKTBEvQQ9fEYqyjJl6i70gwwrzrJUiUu/&#10;KLumMRNGrPLa02NYnZ/y1LT1ui7IGX7r/Gw+N83BshkS1t5BUYFotz6gzLCw5E1J5/ArI/tPeeEw&#10;achRstVBielIqq2OpNJKRoZGMPozjahokaoNUuJSVjiyVxYIViBT7LXZY/Ww1CVSS/5GvUwoo5I2&#10;K22MuWRcjgUlxrBveK1UJhnOiIiVg2yeJ1kjs4QzY+8LGHwJT2jkk7C6go3T1HReEXETc8Y3HAHU&#10;kEJmyTBLrxtzMqO5SGlDXquKWoOxJfGaztXT/HBK64yFf3h2+iwK1Cp1M1QiJthTNaSUMTyQ3CBc&#10;SgvfMqqQDK9AJM+pmn2lJVVidco4VlTMi/6mFqRmopH8xxSJJAm8mrH3bY14nIFmhTKvF/OXdAFV&#10;umrcTrNV6cmMVW2evlRHwF4UcMRB5CnLlPoFQaSLF9HumbV77nYe2nLLMZR4mml/RobGfz3UqQw+&#10;0ac81Zf0d/sS/2vzJTCRC/7+hC7gfX6kWzEJPT8RYDCFDxrrVaNjIl+SfFN/Vfs5FTvbX1GhbGgz&#10;3mH8UT2bMXqefbhN6oQS+I0TOPs23EiG9FoFPmUneLJqgTjyc3zc6wb9sedMetPYCee9rjOYDDyn&#10;7/thHA7CbnR09K81bOg+Gje1IUO3kdcWe0Y6XnfI1oy3rZkVFgLtoOt3bStRcXWOcILHvEwRY4sF&#10;YipbIOCp8PopoW0VwxCKW6FtFfE+Hto0vlNo4qMQo5Nsrw+OFNugHe1yY9C0cmUJ0TsFH3zL1U+f&#10;ReHwGX579zv8wESSbYf/9nuSWSWthZVSK/+eXpciyxFrqjqT1Pr1FysnVkUT6Ij89d+bgUFFFBM9&#10;FEhQIeNti4SVkqKy6gKnjatM8KIAroD2VvjSXWT8JRnFk+T1W14jPLa5YtlMGDoPjlGN+GB9isei&#10;zncFTEgRYXMtRQxbhU1ztol5Sg/d77Sc9WFHN2xH1TuE7B94oR91+6vfwbHj3ydM98BvzVCz75yy&#10;FBymBFtzbslpvTQo2VIcKuAbAe10DUEQuXEcOt1J79gJ3UHsHB0HvnPc9yf+oB90gzhuuYbeo11D&#10;2DpN9IZ1kb2r6YsGhP0MtKn+hc6g3/Oc0I9jZxyGnhMER14/6oZuL4RjMih+hx01iGobWGkogkPE&#10;Glg1LXcDq7OnAKu/8s8JrLTe3YLae2C1B1abkWwPrHYArj2wQpJkD6zaZ+g9sAIiuOfwfz+wQsAE&#10;sMLvlwasvN4mHIvuQ6TugU6pbCRFvlYghXPdU4DUOsXyZZ1420emBSn/kaXyojlzI62iM3YmY1ya&#10;VgeHSN1KrpdQM+hHrt8Nes3w7Y5eFJkZuzCy60+6/ciDcL3jiRMGycwZ+LGPr0RuGPnu8WTcxshP&#10;PT7PM3VhQNMjIpAvyKhKeuFcuY1ylwtfo9ymZRvlfvqSzIfVIalmxJytFCPvBPKSy5Tk3wxyXrXD&#10;3PDcnrPjDNxOOz4seakx9h9JXv7586YxdZpij7Zx47BPY+qs3j6N+ZWlMRtvqSPYPgeJ4PHYHOTn&#10;jRcb8Ps3ixr7DOhmBvSzx3yAf0R+Bf4fu4e/cf7VvT/XGvqbKdotvL/Oda9zrd2tXOs3k2oNPu2E&#10;sMSfBtzdBqi7fUz7Gh1HyrG+174Tk1cJQe3CQikyB+wtpK7qMYg+z4pTct1kglsDU32nv3FvRq5f&#10;8eZKbGYwPTRumktrnewf2X+hqNMhDJUTuIdIKK7RLinumZorvJy85eJNllyeovrGENdVGPpMAVbu&#10;7pSYhHvqFQcFDPENN2zsLGD5vLkZb/cdbPSwO9iHXXrtrqtxek1u/0uqr/lfXYV/K2U1KNVC+Vw1&#10;bgpYzJl6dXTWfcvbaFV1808qGtVXbxuX5GzGxrjObcpncKVrSutmDDVHFV3WsZhaJFxl8dOayezk&#10;isG2WsYOr7NyKwDru/3Lir+n+pfGObT8S1MMtMO/uN/9V13Ljm1ZpTo+si2664jK95Q2WzEzL42j&#10;Xcn0qbV3KuPYrrTSxRTK0TP9tHKXuljs/7b8b++ekHh5WtWf0SddEQd9+ymrzgrWlOw05ptmVXmE&#10;6sHLatygBGQU7879dXtHg+PYmzhB1MX9uBdGzsD1pk4/mkSu6/f7/dht34+L4NE35P2OG7QvyUWg&#10;Co/JBIyiBvas1LXNXk+da3uqD+0vybjSi2g5VUAz3b1z6u4cHM7IE1VVpwpdAa+2POuyAHJp/B+r&#10;AZwt7kicfXv45iHVvKZS6LFVq3CSIivkOZWoo13oWscLXSw15RwZYR0iS7KgQKWLDAU4qlD4oI96&#10;KVWcftBHfWHzv6pr1h1munoLbOBfRcW8rGjhY3VpCiy2Pq6C6+qPBA7/AwAA//8DAFBLAwQUAAYA&#10;CAAAACEA1S0YMZwEAADCJQAAFQAAAHhsL2NoYXJ0cy9zdHlsZTMwLnhtbOxabW/iOBD+K5F/QAP0&#10;aClqKnVbrXQSva32VrrPJnHAu46ds81S+utv7LwQk4SXLdDC7Tc8CbbnmfEz45nchmoYTrHUf+sF&#10;I95LwjgIVICmWqdD31fhlCRYXSQ0lEKJWF+EIvFFHNOQ+JHEc8onfq/T7fnLWVA+Da7NIlLCYYlY&#10;yARrdSHkpJgjYTBL58pPMOXIo1GAYFJ0dwvbwy9UfaOaETti/CuJ4YWXAHWQb0UxZawmJHFMQl1/&#10;V/ClMKFcSFgED62a5IFJ7ydmAdIvZm08ZLPkSUSZ7Krf6dgVrfhLHGfiy0LsV2a5u/Vh43G2lt1j&#10;ROKvz9JTrwHqmnm8H0Ry+A1KGy3M666eIdZkIuTiHrQ/ZcVV+iwtlNybB+im3+sjL8RpgGKGNfxM&#10;UrC14hPkYTYBREKdW0QwGn0Gy25pnm6zeQYt5gFjVReQYsYjYwcwLs/MkW0c7FIx3U2z5Wq2smfh&#10;XhLsJSKCw4QZE/O/hFHny08iJY0IqGtlI8pJIcv8/Wgenvtd1U0LazngrByO8aRrXXYFQnYOBm47&#10;m6VBs8OMNR7hMQHfBP94N0a6bnb53s6M1OLWkaNmOXownjvTx9M9+rFvNt7GzZlucXNLSGvYqWm7&#10;pU3c4FFacCV4OEdrd04CpxyLaAHxRgpt4qSn0vAzlUqPsNLPWEJk7iIPmEgb6omBiIB4GU2RNxXy&#10;dVVm3oNQDk+QN5eGu9W/MywJ8tifHNjt8qp/fYU8bQfdQW8wQJ6sPhlXn2AewlQZ0XvZ4EHDOLOx&#10;Su9nGohS5+SU6ZExcqMHGuGzoHw7f8xTCmWSnTLaY1ixCMJ5LmGd+80pxCrBmijv7rccXT5udZ4+&#10;0P7zHZcamEBW18FK2uG23FlP4uzJA7D2bgGY001IeoP+dZGRSB5lyeCaw51OwW2awl9rBuEYvQSp&#10;hO0JS0gF9wfcBsAP6t81dG26t4kvWyCt0Z4DZAW2FShHeAHRyVOLZCwglQ+pDBlQlaKvJED9/MpQ&#10;/ucfKkkscXKCrlvJpY/guS5QBr9veHzad7KCCbhNzIGsTfJ/vrcU12aRmPNPuIF4DnWnNmnRL944&#10;9pAAtl9WNtHTHmoB69M5y2sVa0RSpM3B9JDljjWmOfShKEsobnJcFlzWJcd4uD7wVrGEi7eQR/V5&#10;4zvvCOyOJattayLGYR0s4QIhjsgkG1B16Nyc7lLQmFIsNz+BugyDLPYJf/9A6pxoSDJOUge0lJjK&#10;63GrJ+94DpvrNDdvLE06CJd4TulI/K+ix45VsF1IzsWS4IjI34E5QPsIzGwFTTIhPDqTBk9LOZUt&#10;dUyZ0CfXHjB8U2zcWqoYXD6eVJujqkdexFJEUqJOvdW2uVG1omc2/E1p+6G0FTT1ObWs/zCNz7Ft&#10;JVQa16atYGVjrIjJnPOevDlhS/W1BGo3T/dV5Cz6/oevDndvOn1Q3Par31RjS6H38ojVNPtmQC3U&#10;o9B5FdntN1voHMBK+D5Ax3Fv30C0hMgGXWfpqVSpWhuGZUnxV0pNb/muofG+uwQUPnWZkfMPeq6a&#10;c+hef5iL546limzvhiKWH1vd/QcAAP//AwBQSwMEFAAGAAgAAAAhABwUp6j9AAAAbgMAABYAAAB4&#10;bC9jaGFydHMvY29sb3JzMzA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2m0nis4HAAAZHQAAFQAAAHhsL2NoYXJ0cy9jaGFydDMxLnhtbOxZW3PbNhZ+35n9Dyyn+9Sh&#10;xKtIaiJ1JMpqO+vEnji97CNEQhLXEMCAoC/p9L/vOQAp07LWkZNpN52tHyzifg5wLt8HvPr2bses&#10;GyrrUvCJ7Q1c26I8F0XJNxP7x3dLJ7GtWhFeECY4ndj3tLa/nf79b6/ycb4lUl1VJKcWTMLrcT6x&#10;t0pV4+Gwzrd0R+qBqCiHtrWQO6KgKDfDQpJbmHzHhr7rjoZ6ErudgHzCBDtS8m68PGW8WK/LnC5E&#10;3uwoV0YKSRlRsAP1tqzqbrbcG0n/yYy7MpeiFms1yMVuaCbrlILJvGi412oKm1QQRb3UDa0bwia2&#10;aw+xkhG+MRVr6SzfmkopGl7QIhOSw3H0+u/y8YwpKjlMlQmuQOp2v3Yn7fiOyOumckDcCpRclaxU&#10;91pte/oK5s62AvbDekvfN6Wk9cTOvfBhC8KXboAbD5Oh354rKOuF41rdM2oU8lwftR3u19UiLAlj&#10;K5Jf4970Ou+7PrTjwMPNwFHajPBDlYpR/XGH/2WZb6evyHglivtLaUmh8BCsusqXpazVOanVJZFg&#10;d56NXqAu4N+aiduJTRkDWyjBGrAedkHID7Z1K0k1sev3DZHUtgjPoRp2TMmukCkoe6gjGbNaXaHq&#10;ulBhTXUp8aeg67cgTf0BuoYuyLPSUpX6fzOxObgaup0sr8HluLjSX7Z1DUYAQ8BxtAq6+4rUlJXo&#10;mi6cJxnXgpXFsmRMF9APacak2X115+k+rNm9FoWpG0UuTGfkbXYX67WpDrrqIUzZzQIHd7AAug23&#10;1H1F1xAHJvY3O+4wZaaj5KCBEtOQ1wcNea2NotsYvUy7VXq/JGwW+szE3vsLGavpstw0kqJMSg8x&#10;fVHvwwFWf5e0rmpqxWOL5DmtlHZ9q6C19W/acPhhlBTog3UD61KrgjhHNlT32Ja1Eugn1sG6lBdo&#10;SXiuB6KCfHD4w84Y4UNp2xRgWIzcP4oMdas2F3iE5lQ4arSvgNmYrqHrNc3Vea3Qn8Bv9Eic29jY&#10;XxaPAfdPaPEnGJI5YzSkLtqRRol3WFhQRhVtfbtNNzclvQ0WOhwK9Uvr320bRMR/PbLAAhxie0ll&#10;jmlGJy3PxAew3xnfzO56vUGCh7khbArwQBBqW+bX4Eb9HNbZZ8+QOzt+3rIh3lRB0TdxWHS/VF0W&#10;9GdIHn/Msv3VMF39cSv3V6uYUDNJiQES96KB4JePd4Q3hJ2TrgyBBVreEbmh7TGWHHCFgRp3EP3b&#10;hEyLDTWV98cq29NOBqOR63thECa+Owrj0D9zdHbOx138GvhR6sW+F4RxEHhREugkmI9vW3sZxH4Q&#10;hV4QJFHij+LYb8dvu/YoTXw/Tdxw5MZxFAcm+x9qBqdvVEOlq5IGiwxhKJZuiLzPBBMdeGoFqKm2&#10;yrLoW24+FhJC/CPLp3ewtYiDTa0fmX0pLvXsh+NXzWrFYPmj4fu5JIw5hyst3JNsyi1AHn6EmOBj&#10;uZwdm+JocjAuZOUAHUUjf+4v0NYBQDiCFh5W6HdDmcEjH+Uceod5CM8AvqxGApD5NYOTdrMsdKLF&#10;6MwJ3TRz5meB75zF/sJP4yAKsuy3HtR+MdAOexhzNG54+b6hP7SB71fANPjnOf48TJxwEc+deRgA&#10;m5kvfNjfKJ35i9806NAya206LcDE2jM/PPrWoj7z6I1hHwKpv47+gTZ+jGOdcvTBZx79+YrVmo98&#10;4YiM/cCBswUJZmlL6QLwzQgKst+y6rf8d96iw0A1AzSxLDWw7KjTqXwm/UQ687k0Jj5OY/wvhMac&#10;DOoAKG3F7TndwIh/0gNyAC0/Ebiu6V0lYO+MqDdk1yb0Ftdh/RWVR+sfozuT5bD/XKe0q/LD06nO&#10;NSM6B57Zoro2FBqmpOv7zsJ0NEsjyKFWjox5DUQRPndVAeyZb4Atsw1QWSTOn0Ja9+wUQGSPtO65&#10;7POkVd+0IKR8lkoh0njQuk1uT9Pc2SgK4pnnLEbLzAnXo8hJF6nnAL4JszANo2Q+76W56MVprrtK&#10;MRC4n6O6CJUTnXrhuuAtXaOc6+mSNiULv/r6u689uH/RPxGSRN0MHTMClF4jKJXBtVOLEFtEVikL&#10;wI65TwBUNb1oShx7o5NkpdfquuB1Ara8EfxxFySk+2VMQQsHn624YMQ4lje7J1J/b6TGnwepoeNe&#10;anOfmAGInbr/0HrpC0ZdgbDwBKXcQerGXugn0f7/x5RMB/3efgKwxn+i9YOYoGqnHO6eUfeLRUqu&#10;42ez0Anj+MyZjdLYAawfhbGbZLN0+QxSatF1sU+Xf57ohTjPiA1fj6nE517D4IR9mqbDuSZs+utS&#10;tFG05WP/pzdB/yus8IVfeb7kAojtLQvt7aeyvuCsBQ1thi7KuprDjeR1PWuNbkMqk/OPBaNoNE/P&#10;Mm/hAE8H2uYBe0pdb+nEySJxXT+O48zt0zYZvDijxUM36HM3GeArCVmAoEDtLyr9EOONwF3gAQba&#10;oP4NmdVaifZGyjA303x0KDggaPeI1hlktUCPx1v+1+TgJmv/hNA5/3MkfrV5hsD/frjHO45yk9NQ&#10;7mm45/AK+ZSnDAOmWqb0AqxbyZKrK6rgEWGj2dZWI66lEPDepZ/KKrh4fw23WCWv9SvJIAZIiS9p&#10;gxgYTvuLjzq6wQzHUmBbaz2LKezngsWaymCpg8URmuxfNKf/AQAA//8DAFBLAwQUAAYACAAAACEA&#10;PI+IzYwEAADRJgAAFQAAAHhsL2NoYXJ0cy9zdHlsZTMxLnhtbOxabXPaOBD+Kxr9gBjIQQgTMpNL&#10;pjM3Q9pM25n7LGwZdJUlVxIl5Nd3JRljg3lrgGKu36LFkbXPrp59812oe+GYKPPFzDhFrwkXINB9&#10;PDYm7QWBDsc0IfoqYaGSWsbmKpRJIOOYhTSIFJkyMQpajWYrWOyCs23Iyi4ypQJeEUuVEKOvpBrN&#10;90g47NLoBAlhAiMW9XGr08L3d3A88sr0V2Y4dSsuPtMYHnjt4wYOnChmnK8IaRzT0Kw+K8VCmDAh&#10;FbyE9Jya9JEr9IPwPjavTSfmk+RZRl7WaTca7o2kB+JPcezF13NxUNjl/i6Ag8f+Xe6MEY0/vyik&#10;3/q4afdB36gS8DcobbWwj5f1DImhI6lmD6B9nRXX6YuyCHOBpn182261MQpJ2scxJwb+TFKwtRYj&#10;jAgfASKhySwiOYs+gGV3NE+z2jzdNeYBYxVfoORERNYO9qDeHP7gYJeC6W6rLbdiK3cXHhQlKJER&#10;XCbCuZx+lFadTz+oUiyioK6TDZigc5n395N5eOZ3RTedW6sEztLlGI6azmWXILxoA1uGtPb0d5kY&#10;MiBDCq4J7vHbCOmm2uNbexPSGq+OSmrmq0fruBNzOt2jb4cm4128nJs1Xu74aAM5VR03t0k5duQW&#10;XIodpZu1PyWBUw5lNINwo6SxYRLpNPzAlDYDos0LURCYmxgBERnLPDHwEPAuZylGY6nelmX2OYjk&#10;8AtGU2WpW3+fEEUx4v8IILfrTvumg5Fxi2a31e1ipIq/DIu/EBHCVp7nkV88Glh7G+v0YWKAJ03G&#10;TV4PT8iVHmiFL5KJ3fzRvgTQ0TbXyYM9gTfOY3CWSrin3p1BbOBXT5bN20a74fOPDQ5V6YkrXmEz&#10;iDIY+er6aafLembgtNp/QbTddtt+AZwMjhweG4FXAdriKI71j5h9bvWdVrd9M0+llIi2ApWOweGr&#10;4vba1KfkUTlIOWzPREEOeyjgzsz5XJ66zffWQLr5ahZgW4JyQGYQV5GeJUMJNUjIVMiBZDV7o33c&#10;zmqd/H/+ZYrGiiQ1dN1CEXACzy0DZfH7Sob1Libn+YtwFQVQxWWXV2WbRXIq/iYVxHPMZsAvlkpV&#10;ueCeafuJq6w9uxy7ltEulhQMFymZVsfd32TFY1eveZuoXAHkcG+qAEhvc4wuYgnNBanO6XocG9gj&#10;OmwJS6iS5PmQTon5Lf/ngsrsY3H4EfSeOCS8z+S/M1Knpr0jy2qrgOYS210+bYtoa9VwvP5rdTPq&#10;9p3t1xLCOZ5jNpD/q+hhUayYPeTid0SPMpaURFT9Ccx9fIjAzJfQpCMqogsZYq3pGfOFjimXrmVe&#10;qxGI5Zv5wZ2l5ovrp9rqkfW7NFWM6rqPE7cP45b09Ms/lHYYSltC01zSWN62m9HQzUsKw3k7O3Gy&#10;IdHUZs7ZdweWKRbqGwXUbn+tXyPZDyH8TP5d7bgUBkxPRI/9dxF6pp+kyRrO5Zm6g64EWA7fGYxV&#10;D/adx5oQWaHrJK1LQ2vtVPS4H3ccschfYA9f/kzo5cfHsppTmOafTY26Z1fDn92yyeLbs/ufAAAA&#10;//8DAFBLAwQUAAYACAAAACEAHBSnqP0AAABuAwAAFgAAAHhsL2NoYXJ0cy9jb2xvcnMzMS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D1fHy7qgkAAPw9AAAVAAAAeGwv&#10;Y2hhcnRzL2NoYXJ0MzIueG1s7Ftbc9u4FX7vTP8Dy0k73Wlp8apbI+/IlJTNrJN44nQ70zeIhGTW&#10;IMGAoC1lp/99Dy6kqIvvcRNv+SIRAAECBzjnfAC+8/rHVUqMK8yKhGYj0zmyTQNnEY2TbDky//lp&#10;ZvVNo+AoixGhGR6Za1yYPx7/8Q+vo2F0gRg/z1GEDWgkK4bRyLzgPB92OkV0gVNUHNEcZ1C2oCxF&#10;HJJs2YkZuobGU9JxbbvbkY2YugH0iAZSlGRVfXaf+nSxSCI8oVGZ4oyrXjBMEAcJFBdJXlStRU6X&#10;uXstpknEaEEX/CiiaUc1Vg0KGnOCTj2qYxBSjDh2BrZvXCEyMm2zIzIJypYqY8Gs2UeVyWiZxTgO&#10;KctgOhrvp9FwTDhmGTQV0oxDr7W80ntJPEXssswt6G4Og5wnJOFrOWzz+DW0HV5QkIfxEX8uE4aL&#10;kRk5/kYE/kMFYPc6/Y6r5xUG6/jDgq8JVgNybFeMtlN/V3ZhhgiZo+hSyKbxcv3qplxU3BWGqCWX&#10;kXjgCSdYPFBY1AStt+Re5Gfs+DUaZnSWEAL9QEOSbWV0qhy8WOCInxZc9BZ6JWtC8yvVwpzG6zNm&#10;MMrFpBpFHs0SVvBTVPAzxGAdO6bQKv4BfhaEXo9MTAisrQRWl8gHqVL2xTSuGcpHZvG5RAybBsoi&#10;yIYZ4KxKhBzSjpAZ9Kzg50KUMpGLHD2eGC8+Qm+KL/Bq14b+zGUHEtm3cmRmoLpCjVlyCSqc0XP5&#10;ZBqXsKjgTVBE04hER2Ae5GBkpmlkQm9J8gX/JFuaowKTRFgBG5YOGhaUJLGQpEwIlcchYUrifOXI&#10;d0iZvqOxyusGNnxJDaVMPywWKturskH40nCIVkDqOx8QGpoZfJ3jBZickfm3NLMIV81htFOAkSqI&#10;ip2CqJDrDw2VzORntBRxFou5E5IUCjoya+WEroC4YRmo6RcP1TJDJaefRGKCCeZYj1TreU4oHzOM&#10;lM6vaSlWUzScIxYK26mfJ4mWWUSJMgVLsAU5GEkln4iUBag/jlXhFWLrkBK6ZSNghWKQWTRM4tXW&#10;kqcsxrp53Sm+UmrGPuKFeFocz3CZEP9Pr9688jwxSpkNqyVEMKfilZyHYJy4VmHVjZwb8C21FKLh&#10;1fEZKgxUGhEtGcq4aOZKiiyHYQoFqptTCflxKVHZGz0Ft60oFEVg+aQq7C2NhylxkgkVfLt4j5ew&#10;pq60adLiiU/npGj26esaCyvwQQmEwt3DZkRgMkxDWIqNHVF5N9sQ8jYDG+71HfENLhPgfwJIsGbJ&#10;vFlys92Rmp2PYZHPEmkK0VCZvvvao742R/D9B5mjp9oaYVMO2Jo6+6XYGkAQsCDPqAYEYEKmmTYE&#10;xQW9PsVLMFs/4x0/ByW/IMB1AnNIjQEFhLwQ8fco3V7vIv8cs4P5Z5gJndv2ofD+STmfE3wOjmGv&#10;6BQjMDin4CWaECYa4pVwpkKv4MkoGSyGX8NpN/B6Y8eadGeh5S+6gTWYDByr57p+6A/8oH9y8t8N&#10;FAkejMWaMCSQEtjrnpKOEwzJpuNN7SeZAc57ELjBo1xe7dvAezdcXu0Jb1uGt2ORTrTbabCmIFtp&#10;bStpQ1ZtzyIkxZ+VqTb8h6bEdidBr+/ARDjTieV70dwauKFruUHf9vuuPZ2Mw684JYuSENUbGEzx&#10;mYFHqpzRT688d/jqZ/gF91GXque62oEhC/f116qRt1D971VCtPVD7d9ADrV/U/uTkMb4+A0G9I2I&#10;fE3uWmTurg+UyFT4xW0f6LqBve35Nu8IOCR8ouO5wZ533HQGRlTNEDzqOQM9FpVf0NR5cuoEmnjC&#10;1HnNqfPunDr7z4+bNfuo7wU9x3f71a9/1yRClftPop69gxbQ8/p2GPpWMOlOLd8ehNbJ1HOtac+d&#10;uIOeF3hhU926D7aAfmMj1h2WWfK5xG81SP1VAhH4sVzbHVj+bDKwBifw5PTG/fHY98OBDfZXbYAO&#10;WBaNOHeBp/Y3DeCpc24FnlLkjwaeVwwlYjcP8DMrogSeng2Aqk3p7t6kBaD1JrYFoBJ2tQC0BaBO&#10;C0BbANoC0G+xd/AlABWo4gkA1G8CUP8ZAaizwZ4Sh3bvBqB3VFH7CL3D2d5UfO941Pm6eFTv1Rp4&#10;VOfcikclvH8UHs1xuTLwKicCazM4E+Vwq/JscNTTx9lbJ6cPvNRoz0PhxqQ9D30Rdy/teWh12e60&#10;56HNu9n2PBS8VXseurld+K6OsgMJRwWoeAIcDZpwNHg2OOrC4ebWcagztcQhfONCd/9Y2z1qHqDC&#10;82Cv0guGpHAB8jWPSCVoA4rK5m5e59wKSeWm4FGQtATKTwLntEYOt/MGcHEInc8Fv8D4C0rzfxg5&#10;QUlM15g9G0z1W5gqrvLba/s7KELtqWl7atqemrbX9u21/TdhXHQlTBVA4wkwtduEqd1ng6m9XcQJ&#10;N+iSvrjhHe7D1B16xguGpN7TIGlNC3op9LKmTVyi/F9JzC8U+8z3JbqsKN+5yrUGmtCJVhXhIRh0&#10;nYHbs/Xr2wX9Hpyoa7JDk6ALFJyxZMze2E4RAUc6W0rSORPcAxlKoHqRJtk7tNLNNl6MJVt4iz2H&#10;VjXLb64otin6D2VvWBIL0vUWJ7XBSlPE7QWwo4HDneYxsMmzJbDHyRKo3YJI/himtnOYqd2/H1Nb&#10;RjKIs5lbyfQwofsDBIrTLOXGhpA1MjUjCwizsHmJMFALLzGMUpNKZBOfkujyHUQ5KHlKtrskWoP0&#10;KbupkEOlJrUyg6ODT1RJ/mCgQE0EfLEiPxy/YEHIwP05yf+jOIbH8obbMIZ7hzEAvRAimYqxDhgQ&#10;1rE2grqsIvGKKId/Y6a1Q6S2uMVkTsZgb3S4AtgcFeU0JxDjUeAqbkDxsYHGSN+VhCenVwTUr2EC&#10;Fd9RGVu4ozxkdRv9e6rV1fajYXV18MV3YoL25qbhuWTZ4bmRRSeYX2Os52OuEtoH1YJ9aiwUzNZW&#10;eIskostAF/lU+zIZofN/G441+EbhD7+jUCtSryyx3n5Jig8Z0eEOWofjpMhPIGTrshjroAMAiMoG&#10;HSLdBt2TwTR0JpbXD4B06/h9wIrOzOr1J+B13F6vF9oNjnuXeQ+m3fY6ttdk3jJPBIKiCXQUYhI/&#10;5DLW1OmCukCMKZRB/ns0LuQgGpYVtmGy+GDVg3c9IppjIiKYRMAQIM8d81pFnVXKf1u8Fbkp1ur3&#10;h4PuE12p8OxDQwXBSLIk4+eYQ/DiUmL4CxloMqMUYvqkn8zREgN6XSZZIQI37aNeYBoiWPioB0Fb&#10;+l/EmcoCVV2kPBNwsmhFJeq24GNlrq5Gdz4uPGwdtH38GwAAAP//AwBQSwMEFAAGAAgAAAAhAO8T&#10;QcjsBAAAzicAABUAAAB4bC9jaGFydHMvc3R5bGUzMi54bWzsWltv4jgU/iuR37cBOjAUlUrdVqNd&#10;ie5UMyPts0kc8NSxs7YZSn/9HtvBJCFcWlqYVJ2HEXZSx/7Od+6+jNQgmmKpv+sFI8FjyjhMqCGa&#10;ap0NwlBFU5JidZbSSAolEn0WiTQUSUIjEsYSzymfhJ1WuxOuVkH5MnhtFZERDp9IhEyxVmdCTpZr&#10;pAxWafXCFFOOAhoPUafVQVeXsD38SNUPqhmxI8a/kQReeByiFgrtVEIZW5skSUIivf6u4KvJlHIh&#10;4SN4YI9JbpgMfmE2RPqxbafZLL0TsZvrdVst+0U8gOmvSeKmz5fTYWGVq8sQNp64b9k9xiT5di8D&#10;9TREF7BM8EAkH6I2nBkFEc6GCDNmjmP+rnzgCGsyEXJxDTA0GQGV3UsDNePBHEDodrr5yROGNfxM&#10;MxC64hMUYDYBbCKdi0YwGn8BEe8pp3a9nPob5ARSK35AihmPjRzMRp043MZBLgUZ9jfKMFBZZAWL&#10;AiBXihl9In8ZrgZjrAijnOTENZJek61VomtJcJCKGLQQWCHm/whz/K+/iJQ0JgCPnRvBUss5pyhH&#10;UY34ob3kaZHfS+mWwKxoFdPuTyuQvwtCVJU6V2UvT2cEsMYjPCZAZRD+ySyZ0YQaS+an97ZkVgvG&#10;ltzU/j8bIi44QYHSkj4A07n4bn+VDV5FEwCLsYgXYB6l0EP0R/eT2SBoDKjSFyqVHmGl77EEf9JG&#10;AaiBNrxPQAvASjCaoWAq5FN1zrwHDgieoGAujYlV/82whM2xvzmo1nm/bb6h7aB90erCQBafjItP&#10;MI9gKWeVAje40TB2fkJl1zMNWqpzsbvjOPMRl4TuRzdGjWf6eEwwimvt76v5tIN03lrzLaa9brud&#10;etP+eR/TvsOg1+hvhZZvzsde93PP87Hf6fc9H92TnI/uySvwschAQ8t7Qfm+fLS0VSZk9DETBg3w&#10;nsFFZPatgwKxA7xNNoWt2Q2V/I1xu4645lf53H50frunXr47HPKTeyRMlLGOxY5jW8/2RqH5Dka4&#10;YKID/5bhpeSxC/G3GJsNXMGDjeFgiTweJA/bHZYQ4b8ecM3lWSng32X0D5RDAfWKJEZ4Ac42UBCM&#10;D1Evzxv9O/9SSRKJ0wYyvZBHHYHoZaAMfj/wuNmJeU1auoulddWBQ7LO54cmS+uzQj8Wc/4nrrE4&#10;b1UiOcAz14V2PoYrV1d8xFfJSTankCcXnpVNQRqxFFm9Fz2RaAr59kvA8gWvsqR8eWybpNaYbsEq&#10;AgQ1DiF/JyIfiNYzq4b7VqMMbiWoIBsWJ9Z+W/L025hArcpUu+7wz1NvzEf8jS0+GmjXAfUzpox9&#10;3EJCXueoqwCasmmFxntU1+sz+4sXZfYltDw2UzoS78kOP7OKV06Cq9VtA1kZIIJjIj/8lms81Pot&#10;VoGITAiPm9yh2dKjyvWdrc6YMaEb16gwNF9u3EpqOTi/bVTDpXiOvGKjiKREfTQJ92vmHqVJuKEn&#10;VJGUG35Y2mWLd2vJrQKWfkfXAto9046Cbhr0uGpvBzyrs7xCRktwSyYSb14ZN+/K2fsRB1W3Mmgi&#10;3mI1dVc21EKZQd4bKLf5jWUtI+ZHv0Hn9tXuoFTvL+T+veass6wpZaXd1wtekpgcksDXho0rQOGq&#10;0Yx8eOx1j11XIDylxy4Lag6d+9Nm28ZIuV3YS0T++t7V/wAAAP//AwBQSwMEFAAGAAgAAAAhABwU&#10;p6j9AAAAbgMAABYAAAB4bC9jaGFydHMvY29sb3JzMzI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vdYGOgQAABBgQAAIwAAAHhsL3dvcmtzaGVldHMvX3JlbHMvc2hl&#10;ZXQxLnhtbC5yZWxzzJ1Lj9hHEcTvSHwHa++TnfcD4XABJA5conBG84wt7F2zuxDy7fmNIySQEKhv&#10;nYODhbL26D/TU11VXfPr3/zj86d3f98vrx+fn94/uG/sw7v9NJ/Xx6cf3j/86fvfm/rw7vWtP63+&#10;6flpv3/4ab8+/ObbX/7i19/tT/2N/+j1w8cvr+/4KU+v7x8+vL19+dXj4+v8sD/312+ev+wn/p/z&#10;/PK5v/Hblx8ev/T5l/7DfvTW5seXf/8ZD9/+x89894f1/uHlD8vnh3ff//SFP/r///Dncz7O/dvn&#10;+bfP++ntv/wZjx/4SS+fPj79hR/aX37Ybz//2Ff+0j/++OM38/nz59lf9oe/fv3L9sf5/LL6x8Xf&#10;9Mvzy9vr413Kn1d/64+27jVWL6avFk2MxZvqRjZztDPSadPm8PivP+WPz4sF/O4fb/vlqX96ePzv&#10;S3Wu6FxrPDuH2L3p03cTz1mmdrvMniWW3lKodQjX6p3OpRZfm5uxmNwin9WlZIYP3fhyWnBxz9mt&#10;cKnR61yqc37mkbYJp2V2cHKmpWNNd3ulUWPM20uXqnQDn7FP2T2ZGDJLrd6aUWfk07q1Q8snlipc&#10;ag46v+pIM9jTt2nxsFTrpxknemOt6xzalvfq0qVyB2gswfv45WMuxhYKb2yzmRHbMBxV60e0LcUo&#10;XGqNOpea0gmzLG9Kc56verh30hwmDr/smLu21KRLbTqXGmLsYVdLyc2BspST6YFF99Jtinxq/i2+&#10;WLWW4D23O6ww1lJM9K0CItw08+w4yjx8dDGICFoLU3McyBXMOm6ZmAfl187O4XU2cmR7HtLC5ILS&#10;ytSz3y7mC5MovXG5blrb3czlVw9cP9kd6R5WioN3TCs5Vlk2ACJu703zIZoSZ7Yln1XslC7VKoUR&#10;PZ9TRo/G7UHt7SmYas8GESdbUxhnWilickpx8NqzNTuDcW4A+W2pps3UTN8gqbBt5roVftagtAi3&#10;PWyxDqAfwP2xBHbwjtQpl8qeNa89lnSpSjdwLtwrq06O6OZuHXzaVuc0J/dT7RopNGkjl5ReN+4E&#10;+nPQ4HQc0+hpXOvM22TLtu5zBT+kJTgpvW1cDcnOi5hYG4jJOo5pOIZONtl21rCjCDdwUYqDQ511&#10;NVtM8kAHOhwauWGP6b6zSP7pzkmXqhQHnzSdzasBGjaXTW6FU9ursbGf4vaJ9Wzxxaq0BIc+M8CI&#10;teYJGF5nGoATZ/eAj51fbg4x5vdaC1Mvy9meIdMG102fm91bs8k1DrfqKnFIuQjntXboMeW+6Msb&#10;3Sv3TfYc11BMaH2Vcsbg4hHu4aSUIo27+roq0BDwGzcHtS2/Td01hwItUbZ0Bze4eJXMN/xgaT6a&#10;lqHQYtu3QR8cW+ubbTUXH6VNa1P6VbNvVKBgTbG5mTgnNERK0fjcHAB4pB6l143XSkWMWOEGk9kL&#10;dpT9yqHdAbxUR3W+97p2knL8SlGwRbDobh5zIF/Yti4YPucyvdIA2AJRLOf49V4283gLB+wdFGnO&#10;x4wN5e9HR9NZrkGMSzl+pXfNGtG1lrKBzOerLtbbrGswpgOJriU2s5j4VoqCW0pzJVAw1+u9bNo0&#10;9cKl1uveI9kzu7RjzUpRcIP/zXlm4xskWsy3d02VBifYXmKFYWrSCuyc0sNa+7DdxmGCnVBpk23c&#10;ygAybS6hGaEp5CjYaUWGEKEWxGtWp4eLk+/aN2r6OGOl7VINW8pEuKD0uCJnnIFQZY5PVKaCsAxS&#10;hEuD+LYxdICwmA0OSs+rb+D6DXhAhoQYHWzk2tEgF46IVI6FFBZrckp1KtjB4Vhf85CjUBH0cdSn&#10;+9ueWhzBiwFTUkoGn1KTDT6bOg6FKbeOGucT3PApns0LBSP9qEUpDPY2wpdZb7aP1KW9aXMmhNqs&#10;Y7Kz0SblmrLSPs6NtcpclODCL5E21dQMapqRaygFa9eR0oZVax+XV7YeiXWxWUH8l+KvWF3OgAnO&#10;uyNdSYWbphRE5GyrC3dta7KBXQVEWAhEl/YJY8Meiq0uTSmGOD5wrYZq9qaZi2HgXYrHs597T2tx&#10;xTY5a6i0BFcE8zNRHXE/cNtEzml3gZ414JXwfcZjpaSL0g2MbQcWtC6zKngwBlexWEYu11PdOn3h&#10;VhPz3kovG7C+ba1048IVbu4qx+CXZdHneusACynnotVCavHbHY8tLazE/sXtgdxKy3pcWq7Qsu6c&#10;pfSS0stmNHTHxto89jSUx4EXj5aGJif07dsIoEOpnqz0rC5w4YY1NBPIe0lDGjg3Kchtwi9NDLNW&#10;2sVptfQ01OTUUVVRNOBcvvoqE7XJLTsXJ3f3I3XgRaWWnjT83vRpJqNFsYHTtfRAwZwegYvHlhTE&#10;qo3SdnU1GPyFM8vG64FOERdIu4TE8dw+7RLCYtJQKeuNdX+4jEcLQp/O3EN9V0uPTqN+Vt0+HydG&#10;S1ZpXcIlGyFWhsnhmmQL8iokcDTpaq6d6gRcEmvnSlFwoUfFQNkM0yesFdRgRrHBhHk54RotDJvY&#10;L6u0MjX6NJfp3laDP4u3T8eTx0272orxSnVbrp0rZQ0LnVyA9TYME1GaOjAC6yj/K0wu1t4Prgjp&#10;d/VaWf4T+aII5xM38HXyO7zBgEV4JdS507mRxGsNSuvw9hBMmJjwulyGdFGgWuqLOgyxhrCDSULK&#10;RXilDFNaYQeH/aO0K5/jHYUMPvCGHXKYCs1Kpa1cVNqftz39DLRydVqWWgbe770c1ATkaBkj9yLV&#10;qZJW9XGjkTdE8wochDfEsdUZoTIwwdMyTrWQW4WFKWu1Bhcso8zW0KDvCSjE/1EbPLirtO4zul2y&#10;mPhWelZBTDRzIIjQDv3N6TgFMsR3Od3iuqRqia/WorRBr2WclDBn4QO+o7uMGfVcAxv4MLQbYh1D&#10;PEylFAgHBm4YrelQSoMNvLELQI1CCXfnc1jX3C69bKpWRbk7yEFs7Qf+BWyYIEdbpALTteJ0mb2L&#10;vYZN62UzLJR3HSaF64JeFqSUAMTe0gMgpW8vlzOUIn6oCI+YOoEQDTINL5rB97ygEam/gxntLvcJ&#10;aJ25OS7DmeGRpU2nk8PigyWNz4qXfwy088RRliJ+rUM3AUEOOyWjVMzC3U4O/0e7bryRy2TS/npD&#10;pGuNSq/WgHWp0Lji+rhC642KIGMAlpT4BKTHAGIUT3kqtQZfl52jcXNzXxNpYyLb3tndVK1jgiEc&#10;L5WUtcZ/7JxOQoCrbFVkVohSyH1+GxId3VUz5GOPWvUMm9JN+TDWXdLlyqyA4DsK2PNs7OBlpWSa&#10;1tkM1DfGsfGyJ4+nMjLNej091z1bMIFkn5lGkapUSuESoHCu65R1E/gQO6AQM0SEWUulVJgmhgOl&#10;KpXSs1oZTeZM3ssFcRWmKSCzXiPpLpvV976WmIZQSqRFtJmTEFdXvu4PXy4Irp6IF48Ci0fNOSmE&#10;SEp5NGzBx220KRuvKa0eurjKyucJ3oL3PV4BMcevdAdnhgGH98XsuO82RsCB2XeAJxSN7AtXkdwF&#10;rZReOoAk6EGmM9Kde6zjTo/xhV2J4WSiqFqQci5sep14qQa6mnznV+9sfaRFZWoMLjjAOxU7sIA0&#10;caCA13peI6ONtQIjCgUpdoezsjBqtBxzR8UR2VPEiF8p4McUW2AImXM8ZIDEqy8zQHVnqXD11LT5&#10;uGKzllZfmnfb38+Y8QmwVC6ceifkDhu7jOpzF/t6olYbv4VfytSkuRkWQ5Djqx7aOE+8Fkk91pIf&#10;IR1mVcp7IzkWfKIYguuFTdASCDdYofEJEHQyHfMa0rOatbqgY/LR3UQiDivXDeae0QkDyW44xnbJ&#10;VohScJiVNnLurrPAPnzNvgMq3u6VqaqBzWe04Dv8t3ADF60m0g2PtkENfePRigmNCtMHOHh46FGi&#10;bUIUL1VpI0cY3E5M6ZpDWgKsYaexac4ZCyPs7PanLan/oyq9bMh0aVTbqyKDI2ImgrTfli5g8yEk&#10;44aIiScWtDpdTj6F6BaTodRA/JhmG5ePgd7fgEWoCfFSm9J7dQ7iMPrp5lSgb/QQ4DWxlT0zVa0h&#10;n9ckbeSa1mzDSuQdWUvIcZ6vOkH+rUN9MxtHhhrTKCPIM12UHlbmcyczcHcSkKi/uO9tM5lLoVkl&#10;HWP6dazcq6V1aoxRKvjgYIgPpreJEME9xEOWAkwpoaukKcgnPJUCpk1s8Mk4Pxhz5Lt2sD8Y33Lf&#10;hMk8oPUozmKVSqtTwGJjDwzGRdgHEKInn/O6mNwoZBzeGhzEpm+lTEReloPpyEfDGIEVhMp05Rtf&#10;aQHWXpsAG+FXVVqDGbdO7FI4fhyWnFV6ucbeNQnFccY7nCEOSNYaKJBSCKvh+SDX5YpUhJkTicEs&#10;YAkhE6bbYhJTLloTV4lygYm4qZw3ILkTN9VvsC5O2cbQI36mLA5xVLqBh2f4OibSZL8u9eB/Zol4&#10;BfqY1wHNbSMmDa1WYzCBufM6XTLR+zf+Y9Cd31zd4cjodCGRiCdVqZTCYMrsiakxkFGhRtE0UJQb&#10;eQIBqMR41XGMf0rpJaUQguSWQsgfhTeEmxsG0URIT0bdIJDoct5FXIKTVs6FUJd2h+Ps9UHHEGHS&#10;YBHx9GTyw5hBH2ImrWhNgp5huRHoZpi9xvyBXDXuyjd63IjTAyWk06xNqZaBuoqjnRNaGw0O/sIE&#10;k8aEHHHXjuHzwbicXHtUWpd8yqd7CKUW7md1PIZCNeKzYpXlZZRWoxgZOq0DC9h/iRJIxQANrzOY&#10;QkzeB0IVQZUQpAQ5JvFAtldamXotkbdPHCEY3KrMA9LbZH6ZzH6u1XDRdnGUrtKknkMiUYFGI+Ub&#10;p0AkjqgDobhjUVyh/3k7Q/pVi1LSZebGJCthAqCGG22IpMGsDTD4TDDwKFhexEEnSjkXYi8G+dbO&#10;rHkDvhPK48iEbHmHfwlrKSKVtDfXGs2ZMwXoZhJlYmWpRyRikBMHXJqHsUfUZHkKqdbmvKKrFmjg&#10;nwcBcRbSxpHwMsbgcZTUiAKUMvxe670KyrXMTLFUGO94V9kXjxkRmUYmP10rb1MJ8b5WAzRtDA8P&#10;3Gy0QCAnTQ7NKuN/cN83rMhBsckNeEpvVSRUwqQY2HWR2GDcpEiQB7Rk+2CMF2G5eemtmpXifaI3&#10;4dJKwuuBeEN4Ob7gA/3NcMphZq4Sniy9VqvW9+MwB/BuBlL5ugmO+Wb9UZEMvqXQMB0GXuASz9hr&#10;nVZYVNrrfObfV44DDTceB2EoJTYcMMXuIvffaU1tny15zxm112HIxA0Rh7y6hR7HDuayYRNLTdAu&#10;aBXPWRAqBpNUnQAFLEt42zeTVG6GQMjWyKHL16p1OqMEHmYi5xq4C2JiquqOLKBRcdswEkndErvS&#10;slbEj/sDnZUwF9LoGTznnZvGE4/0OsRr1eqoTtLSVLW+EsJMp63Y7lb+SvRzUGvF2QPBxuR5oZ0T&#10;O120GoMtgiP2dlJc7H1pjMPJtD2/RVRHYZ7g/irm+LX6vXmt1PPQlplELrFUwBKJwQCoXLr3xECX&#10;I/UvBaVXq2881MQbiJDB96w2cD/8IWnQBIBgdUmNzS1VM7Ty3m7e94u4Xnhr4YJDXPzMt36NhWYM&#10;B5YiigdRlF42LrkNxX/MbOUG9cC+jBvqWLGjrexchTyV2iqV4uBR1ygpYeLZ96m8eieUE2UpV04q&#10;T17CEEvbc2e14uAAJ8o7ahBK9eZ7hyuz0p/jSNtEkMKGOzFeskpPK6aACjrEczfuHMpiwSOQY+MZ&#10;TY7482oTp9eQL6H01Wge2MX9gIacmWQlJwJlwzIHefMwBhP2qFj/qzI9frc/9bePz0+vHz5+ef32&#10;nwAAAP//AwBQSwMEFAAGAAgAAAAhADkxtZHbAAAA0AEAACMAAAB4bC93b3Jrc2hlZXRzL19yZWxz&#10;L3NoZWV0Mi54bWwucmVsc6yRzWrDMAyA74O+g9G9dtLDGKNOL2PQ69o9gGcriVkiG0tb17efdygs&#10;pbDLbvpBnz6h7e5rntQnFo6JLLS6AYXkU4g0WHg9Pq8fQLE4Cm5KhBbOyLDrVnfbF5yc1CEeY2ZV&#10;KcQWRpH8aAz7EWfHOmWk2ulTmZ3UtAwmO//uBjSbprk35TcDugVT7YOFsg8bUMdzrpv/Zqe+jx6f&#10;kv+YkeTGChOKO9XLKtKVAcWC1pcaX4JWV2Uwt23a/7TJJZJgOaBIleKF1VXPXOWtfov0I2kWf+i+&#10;AQAA//8DAFBLAwQUAAYACAAAACEAI0jh0jOzAAB5aAUAGAAAAHhsL3dvcmtzaGVldHMvc2hlZXQx&#10;LnhtbLx9W3MbR9Ll+0bsf1Doab+HFvt+cdj+ogHxDpIQ7+RbA2hYipFEDUlbM7Gx/30TQLeEynPM&#10;yuF27HexPZ6jzOyqyuyDrKrTv/73v758fvNX+/j06eHrb2+jd+HbN+3X+cPi09c/fnt7dbkXlG/f&#10;PD03XxfN54ev7W9v/90+vf3v3//n//j1+8PjP54+tu3zG7Hw9em3tx+fn7/9srPzNP/Yfmme3j18&#10;a7/Kf7N8ePzSPMt/fPxj5+nbY9ss1n/oy+edOAzznS/Np69vNxZ+ebTYeFguP83b9w/zP7+0X583&#10;Rh7bz82zxP/08dO3p97al7nF3Jfm8R9/fgvmD1++iYnZp8+fnv+9Nvr2zZf5L4d/fH14bGaf5bn/&#10;FaXN/M2/HuX/Yvn/pHez/vfg6cun+ePD08Py+Z1Y3tnEjI9f7VQ7zfyHJXx+k5ko3Xls//q0msCf&#10;puLXhRRlP2zFP40lrzSW/zC2Gq7HX/78tPjt7f8Ou/8J5O/R6i/hz7/0/93/efv7r4tPMsOrp3rz&#10;2C5/e1tHv4x2ozR6u/P7r+sldP2p/f609c9vnh++Tdrl87j9/FmWbvT2zWqJzh4e/rFCHorrUKw+&#10;tZ/b+WqxvGnkb3+1G/S1oJ/+ufYj/ygedn642P7n3t3eelFPH9/Mmqd2/PD55tPi+aNkjyTPol02&#10;f35+/vkv4+xdEYVVUmQ//svzh+8H7ac/Pj7/9jaVfzv/8+n54Uv/bySS9Zr6ZfHv9+3TXBa5BP4u&#10;zlZRzR8+Swjy1zdfPq2yVRZp86/1379vIth29vT879XCjbs/uPkjMqvrPyJ///s/kjh/ROZu/UfS&#10;l/6I60Ueav1H5O+9l/jnKPwIrHvyfvQcr3lnQv7emyjeZUWYRDIUUpG6Z3vJRNEPz5aNrcmg4xP9&#10;+EPyD53jpHwXl1mU5WbPkRTNzTBX9kFLZPWs/9DqHzrXWfEujbOi3H5omY/NiqHjlvSLIhGcdVUk&#10;Mrcb1y9OsloX/Swn8rRmTzIgG08vjozrKe1HJvs5Mt6VnvUDsfqHLrw0fVdmWZqXq2Q0raGsT5jV&#10;P/TrIX8XpeH2ahAPL0xJ1mdQlCelP4t2Nlm+LkDvm+fm918fH76/kZfDqkZ9a1av2uiXTJbn6h96&#10;x5uKtP4Xq7KyqpPWuiIFZWW9XplfG5A//ySV8q/fw193/pLyN+8QI0RELmKMiNhFvCc2ijB1QbsI&#10;SlzEHiKUjX1EZK6NA0TkLuIQEYWLOEJE6SKOEVG5iAkZEjXyJwSihv6UQNTYnxGIGtcpgaiB/UAg&#10;amTPCUQN7QVbB+64XBKIGtzVS16t2UiN7vrN7i7rWI3uDVqJ1ejeEoga3TsCUaN7TyBqdOs+DaVO&#10;/MjDWI1vTTIxVgNcs1xUq7cm2RirIa5JMsZqjGuSjoka5JokZKJGuSYpmahhrklSJmqca5KWiR5o&#10;kpiJHmeSmokeZ5KbiR5nkpyJHmeSnYkeZ5KeqR5nkp+pHmeSoKkeZ5KhqR5nkqKpHmeSo6keZ5Kk&#10;qR5nkqWpHmeSpqkeZ5KnqR5nkqiZfhmS92WmxnlE8jRT4zwieZqpcR6RPM3UOMtvI6iF2c9x3hEO&#10;8YNICJVxiMSKMZRCKIw/RHrCsDKz+n3xs1BlatJGG4jwnx+1LFNzNiZW1JS9JxA1Y7t+K3sIydWc&#10;7vshBwSiZv2QQNSkHxGImvNjAlFTPiEQlVkn/nBP/UN35odMHcjzo/DH5e8Hd9Pd88nh6fH/WjeH&#10;nqQ79P3791VL5Mu8eWw//nPdFWqE8D4umk+Lnebbp51Vv2ineX5u5h/XDZ4wa5M2atogmrdhkFZV&#10;FczCKA6arAyjvCqSZVzsyG+zLEmqKIyzsnqX/PHt29v/+nVnueKwq67U/0/HLof5QMZf5ci5f3Av&#10;/JBL4khl2pXfyrUfcuOH3Pohd37IvR9S1wZMV4ME+bMG6XcCK0L6ndBVoe1algNX8s9CzeqQ9kUK&#10;UaZ9dZVoO55CcwFSisAOqUWF5gukGGU6ZlKNwFdXjpyYNe8w1KOaFKRCcxO3Iq1/zwKGpCdgSH7q&#10;90ZNEhTskAwFDEtRPc4sRzWGJGkOXAnXaqG5myFN6y5PhX38yK9CvYVGJE8LTRVInhYq5hHJ00Ll&#10;xYiwhUKNz6ijC9u/scqfueNwJVmrwJX+g6Ztz5VWZhRX0oFvINu5Uer2it/KewLRXMlvZQ8hue6v&#10;EIgqPwcEorkSgWiuhJBSQY794U6IFVUxTvzhnvqH7swPmTqQAblSlOfVbBnGQZs3ZZCmaRk0TZgG&#10;bTpfLtJ0nhdp1HGlMi3iLMoH4kqvdKy4EpkitejO/YN74U+ASzLRmiv5HV37ITd+yK0fcueH3Psh&#10;de1/6npksDM2YLoqJMgf74RS/+bf9U9UTepQqfsC+4bn6iqRE49+Hx4anusIMaXmZYZiVJNqBHyq&#10;K0fbMeeal5F6BBhSkJArkTGEvpIBQ/ITfJEERa5k8HVlmC9DjtYsSTWfIllaaowhTesuT7e5UgV9&#10;JXyuCvpKBAN9JYKBvhLBQF9pg9nmStXf9JUEMwRXWplRXEkTuA1kOzcqVRfGxIruK/kd7fqt7CEE&#10;+koIqVT5OSBWNFciEM2VEAJciVjRfSU/5MQf7ql/6M78kKkDGbKvVGWLUv43WJRNEaRJJFxpkbZB&#10;syyjxbJZJMuq3XClVNhNmMThUH2l1zlWXImsKLW6z/2De+GHXPohV37INYGolL7xr6hbP+TOH8u9&#10;H1LXxJPmCyMDhhUh6Ctt7Di1TGNIGYLf86QORSFswhmC7krRdkBRqJnHoX9G6yPESIfWXcj1MYlI&#10;tyEmBmddRXqZLvkXUE1qEtIltIOtJeJLzwZJUWwtGXyRJAU7hiytWZpqesvyFFpLbOJ1f46lKuzD&#10;bQxt8yXNb0ckVyN9oGREkjUKdZeKZGsFjIk9mm5ldekq0B8/f6Lw5yA5/aXVQaTtQz3/4aHAvr+0&#10;MuNyJt2wGW0gblqr2R2jGd3DfU8gusHkt7JH4tWbcQgB0kSsaNJEIJo0EYjejPMP7wQhcurTLXYn&#10;/nhP/WN35odMHciArKnMF2G2bKMgD+M2SMtsGciOXBXEZVkuF+2irYoNa4rltGRZxHH07su35P99&#10;M+51fhVnIjMUqUV37h/bC38CXJJ51g0mv6NrP+TGH8ste2qVJHd+T/d+SF0bMF0Venk3zv9UdVeG&#10;nGoWaW6xawiIVKIo0u+qfUNEBxuMG5FmMocGQ0dsxnT37NhgiJQk3JFjUesWm6Eo1aQqIW/CoJE3&#10;GTAkS7HNZLBD8hS35AwDzTIVtuTQDm7JkZkPgTcZFnWXrdu8KYr0ZhpJ1yjSm1IkXyN9xHJEaEOk&#10;D1mOCHGI9DHLUZexDnOKf6a1w5zkVD8wp6JY3ZT4Tw8yrSwp8qQHawNxkjtWMzNGM0CeCESTJ7+V&#10;PRKvJk8IAfJErGjyRCCaPBGIJk/+4Z0QiCqdJ/5wT/1Dd+aHTB3IgNwpTdsylpZTELVJGqStbNFV&#10;C2FRZVvmSTFLhTqF645TnMVFGUdlOlDH6ZWOFXvCkYtivT3nH90LfwZc+tfLld/KtT+WG7+VW7+V&#10;Oz/k3g+pawNm5B+ZmlUhaDlt7LjVDPbn/KNTk0oUwUH0fcOTHbCIYIfOYOgIMREcaT82PBopSbhF&#10;h1HjFh2ZM91MI1UJuRPaQe5EfEHPyWCHJClu0RnssDTV/SRDntYkUZE7GRaHIVXrLlcd6qTvO4xI&#10;skb6wsOIZGukbzyMSLpiz4msaX0tYrS7ATnMaetehMOcVnfHdM+pkJ9k/+H5780VtO2fcrrrONpA&#10;nEKjL2KM0QzQJj9kl0BU2dvzx7uPEKBNxIqmTQSiaROBaNrkf+gJsaJpkz/cU7+jMz9k6kCG3Khr&#10;82yZJYugjEI51BSls6BpY/mPSbaYz5atbM7NO9qUpHERFYMdAH+dY0WbcOQifc3o3D+6F37IJZlp&#10;3XTyJ8m139GNf9Xd+h3d+R3d+yF17fdUd1XI6TlpSsSqENCmjS+3muleCStE+p1HKlEEd8ZILQIC&#10;csAi0t4ODcN4hBg8BG4YalKRsOXEgtZjbShKNalKSJvIYoWTTeThddeF5Ci2nAx2SJZiy8mfYDXJ&#10;U73hU7NEha069IUnmwwLqMtVhzbpq4kjkqxyUd0tmCOSrZG+nDgi6YoHwTHsSN9gHHXp6tCmrSuM&#10;Dm1aKeEMsFW3MuN2mzTHGG0gTqHRdybHaAZoE4HobpMfsocQOAvuf6QDYkXTJoRE+hboEcOoNX3s&#10;H5mJ/5lO/AGf+h2d+SFTBzIgcUqWy7Yo2iQowiiS0+DxXE6DF3GQLtOmSbO4yqpsTZyKIs9lN1y0&#10;Roa5OfdKx4o4sZnWR5z8q/fCPwGXfsiV39G138qNH3Lrd3Tnt3Lvt1LXZH3DEScDhtQheBG9Z3MJ&#10;Z5wMzkgtivTF7HrfYKgrR06F1be360PDMLKCpK9416QiwRiRkoT9pk1AL59xIk8P/SbEIHEidoA4&#10;GTDnBl8kSbHfZPDF0hT6Tf70qUmiYr+JrGncqzOsoC5ZXz7jRJyBSEDHGrZ/5kSgEkDSFftNzJs+&#10;LLW7ATnEaev6v0OcROppCOK0MuMSp0irCYw2GDev9SEntAPMiUA0c/Jb2UMIMCcC0bfoCEQzJzIy&#10;wJwYRjMn/zNN/M904g/41O/ozA+ZOpAhmVNWtLNoHgWVbMQJX8rlWLiIhq3+Y5NV6SyJ2545RWla&#10;VPlQLafkdY4Vc2J5olbvuX+BX/gn4NJv5coPufY7uvFDbv2O7vxW7v2QuibrG5iTATP2R1y/32Cc&#10;egZHe3cNzkgtimCvat9g6IBFBBpNhkc7Qozo4+nT4SQiOB1ucNbVpJeZE/EFzAkxyJyIHWBOBgzJ&#10;UWw5GeyQLMXT4WQMgTkZMCxRNdEnmRoBHWa5CqfDNwG9zJzYKtNcpmMNDnPK9aFukq7InJg3fZSo&#10;S1eHOW0piTjMaaUoOwR1WttR3ClX4znqQE6x0ZIiY2IJ2BPDaPpksLNHMHC1zoA5YBhNodgIAYei&#10;IE2imDd9w86AOTFEfWoYxTMDZupiBqRSTbEU0d44CzJpMq0kCRZBFWZJkJXpbJ4mwqYWTdeEKosq&#10;zrJkoCbUKx0rKsUmXG+MnBsG+IIZ0j9eLtmM6y08g7NrA+bGgLllQUf67LjB0L0BI8KXq1r3skaK&#10;CF8iCH6a0xoFm3mdJbfawQlyiz9WpyJ4Ve8zU5rL9KXKjQpOkVuiOqJrF86Rs1HXYzWxgPp69TLH&#10;YpEDySIgZFnMEtAsFrjesWX5i0TL4o4msI7pyrLOLSlcsxzGPhUbTNB5ssTUZ7GzxwcyTiyNIxBy&#10;YnkcwQ4eS2Tc5qPrXHOb3Q7lsK6/03yKVlKaA+z0re0o1qU1nUYdyMl4fWl/TCwh69oIgL50zGGX&#10;2dHHpAgGWRf60ivvgNkB1oV2cM+PDaOWfj02jNCERaQFMw1Rnxp8nRkwUxczIOsq4mVRhmkRJMt8&#10;EaSLtpGtv7IN8rJtqjJrRQkq6VhXlCVxVA219fdKx5p1kVVRqtbAuWEpXxgm4ZJNOJAuklrq5/G1&#10;wdeNIeZbttpLVbDvDM7uDc6EdPmLhpAuf7aL3DgB6ffMe/pwcPLcYmqPmgJxKEvofaVySzCcPrcM&#10;1RGNCiSiLKZYtcIdwc6Sh3SRqUHShSBCushy0WP+gT0dki6DO5a/uDHIphhJl2F1WlJYSJchGWgS&#10;4+6gIYvrPo0d1qWPaI1YHkcgLcUSOQJxKZbJhHWRGl1pDaqebzisa6tr5va6VoKkQ7AuImyqZRyi&#10;DcbJ+EpVq3EHeumu8nsDZpdhgHQR5WAVzz6xA6fTCUa3+Q8JJtqS9Fp/DeaIglQWHxuefsIi0ofU&#10;DVGfGnydGTBTFzMg6Vq086oK50kQRbMmSEPZOqzmWSWn1dtlkbRhnlabg+ryCaJMbvuV0UCtrlc6&#10;1qQLV6DwQhd0bhjgC8Nyv2QTDqQLA9K/ea4N8dwYMLdstWOnyx/QvcGZkC5/sgvpMoBYicLTVzSV&#10;NSdhVQo1pqgp3S5ihQqiOuhMbZdg+SKk2v9jtQpIEKtVMShWsWKFp7As83dCQwcdc0Me1KxiEdZF&#10;lgK2usjqRNblfzfWLIEJ6zJYurKMpiWHhXWRp4ONRQLCw+wWS30ab5MuFJ4ilmJN8uQTMBh5DPpU&#10;LJGJhAK1BSezOtQ26YrDn0vBJV2Sf4OQrpUdt9UVb0lerTnFKNqA3JTXp7M60MusC73pqrBrsLNH&#10;MHBCi2CQdWE8yLoQQ1gXAwHrIk+vRnFCotbq/ifs6dXPwlPDKJ4ZMFMXM+T1wHQWVlXRBFFSyfdh&#10;VhKes5n8ZRFWsTS7GjnBJWe14jxOZNtRfuxUyTCKVOGr/GrOxbJGH9UyDO+FAXPJphs4l39pXRt8&#10;3RgwtwQTIefyB3RvcCacy29IOJcBNGYg3F0kpU6Ljcmn9fx1TL6tRxaJHif5up7B1EEHcgowqGYd&#10;GhaKfGGPRQXHtywDymoVXhqkoev+oqVcCefC0AnnMoA+WCydW0AsgQnnMsR0ZRlySw4L50J3ZHuR&#10;rQPd0b2zBNXn8TbpiiN9DIslcgzaViyTRVFHXTVkqcxYF3tE3GDcoBzWtSWC5bKulYroEK0uVCMV&#10;yUX1lNEG5CT9lqbWmpqNO9DLrAu9IesiGDXse8QXsi60g6wLMci6EENYFwMB6/I/2YQ8Waxlwk7Y&#10;4wPt8js7M0zZ1MUMSLvkoFayqHL5tswiW6kyZJmc64pmgZx7SfJQ2ltpNtvQrijMy7hKBxICfZ1f&#10;TbtY2mgtK8PwXhAMXEm5ZPMNvMs/39eGgG4MqXXLgkbe5Q/o3hCQ8C5/0RDeZQDREoW8ixU73GA0&#10;+GNlKkZxK0voBx3ILcG4wegfc+FdbO3iBqPBFKtWhHexAdXDfmpZCqxgEd6FkQPoA3EHoHMLiGUw&#10;4V2GmK4sQ2DJYeFd6I7wLgRFZIfRsND7PPY0u8i6Q8krtjpR84pVINQLpbZwh3ETl/z15+fS/073&#10;KlpJpw5Bu1CCNdayVqO1s9/eOjmvlX/GHehl2uVXoN1ldmCLkSjQwhYjYpB2ETtwroso2eIWIwMB&#10;7fLL3U7I02tCecIwwLr8vs4MMzZ1MQOyrmW4lIZWOw/mcSlbjLNlFZRNnAdRXjRCNNtZsczX57rK&#10;PJTz9mVaDrTF+ErHmnexvFETfm4Y4AvDcr9kEw60yz/h14Z4bgyYW4Ih7S5/QPeGhxfa5U92oV0G&#10;ECtRZIuRzawmOKxKkS1GZkoTnH1L6AcdyC3BmrscWsbziIBirW9UH1uiYtWK0K7NKDiha6mk+tTi&#10;j1UsQrvIUsAtRrI6cYsRQeQ0vQHEMhgsXRlSr7bksNAu8nS4xehP0PrOElOfxk63C3SuWB7HIGLF&#10;EjneUrHa7L6xTGbdLpJ/Wnxq1KeyQ7u2rsu53a6VNOkQtAt1UGN9DnwUoSZvnMIeo18s9n1nyKFm&#10;cInRLyS8R+xgt4sI96rqecDsAO0iSrF4iZENo3qyY0PUE4LRp7RPDFGfspFWM3ZmwExdzIC0a7YS&#10;x2qqLAijspJvBc7CoKzi1cmuJp9XadMuwo1ye5mnYRRXYTwQ7XqlY027yIRr1aRzw3K/MEzCJZtw&#10;oF3+tLk2+LoxYG4JhtAufz24NzgT2uVPZKFdBqnqsWE+6r5GOSwBZKx2LUGxMiXfIVDHsfaZKbzD&#10;SEqwViuqDy0PeERAsdY0EtpFRh1UIiyj3pcrd0B1+5AWLM0UWMUC2QVVst7+/utfv5NuF3k8kHUn&#10;j0doF1oi3S6DuyvLaFpyWGiXIWVoFpNul7+uyHn6DcjT7WIlU29FskSOQZGKZTIKR9CFrvcr+0x2&#10;WNfWFpzLulbyp0OwLpRRjUHnPUJN31jvxY070MvNLr/I8C6zA80uv4buPrGDzS5iB1gXE5pVi+WI&#10;OItTYF1+pd0JMYSsyx/1qWE2zgyYqYsZkHW1abbIRPo3KNpM9EvbOBYBLvlyTpHOV92t5aLohN/L&#10;vKyyTP7dQKzrlY4162J5o16o54alfGGYhEuDnSsD5trg64Zg9A+aW4KBjdE7Q0D3BoywLrLcQZHL&#10;AqIlCvcYWbHTR59YlSLNLrZINHVhhYqcp2dRaepyaJg82WNkUelGz7HFFKtW5BIjho7f0WHu8BIj&#10;Rk56XWS5YK/LAGLpS0iXISaWwCjSZchO6XX53yFCuggIe11sGei8smSxkK6NKQ/pYv40BxrRxalP&#10;Y7FEJqSLONSCV9Lq2qAc0rWlAeSSrpUq6hCkCyVY40LvfUYoBxzr5TfuQC+TLr9M7S6zA6SLaPTC&#10;DiPBQKuLYIB0sRFSzo5I0HGhauKxYYQmBIM7jP6oTw2+zgyYqYsZ8jj9rJwv46YNkvW5rqrJA5E7&#10;nQXLKFtERRauvrez3mHMqlzUu+Ss10CkK3ydY0262KqAHUb/cr8wTMKlAXNlSJtrg50bg51bA+bO&#10;4OvegBHOZZC2HrG00S8QVqHIBiObWNxg9BcXOU/PTOEGo8HUQWfKaRcVuMFoGCpaqrb0idZbONLp&#10;MkTFihXhXPjyIJzLX9LkOD2CCOcilpBzGUDnFncsfUmjy+COJjAoo1oyhqUwrHOWw0Qc1eKvT2Nn&#10;gxHUp1gex1p+Si4xkpzRXYcRy2RCupgp9eIW0rVBOaSr/PnmdknXSnV1CNKF6q1xqZt+0QbkpHyp&#10;CtG4A71MuvyyxbsGO3sEg/uL6As7XX7540PiKy5VNhxREHS6/GLCE2ZIa5qcsMeHc11+Z2eGoZ66&#10;mCFVUttoGbVCs9Imkg/0NPMiaJZ5FiRRU7Vhmi6bfLFmXXK0vkjzKkuHucTYvMqv5lwkbUI13+eG&#10;4b1gU6neEZfMjvJ1ZfB1bcDcGDC3LGZVDe4MMd8bMMK5/CVDdhcNIFqgsM9FSp1WC5I7jAZ/rEjF&#10;Wi1I7jAaTB10IKcA67eM7C4aTNFKpVWAhHORwoi7iwZ/fa3aDp1wLn8dFs6FIMK5iCXkXAYQzV7d&#10;D7Skb83yl5zp8tdr6XMZQCyFCedCS+wovcFfn8YO59LnnkWsC03FFe4uMpSqLcK5SPDkLD2zhduL&#10;G5RDuqqfZcEhXfFAyvRrO65wRKJlYEYdaDtxEi3wMiaWQCOVYfShLgNmj2CAdDGM/rYPw+hOF8Eg&#10;6aIgTboMIzQhGK2hcmKI+tTg68yAmbqYQYUjItlEjJIgCWdCvGZ5EpSp/MdQvpFYxvP5clHGHecq&#10;iixK4ngo4YjX+FWci003cC7DQr5gU6lqzKUBc2XwdW2Y7huDnVv28Hpr7c5g6N6AqWsLqC9QLx0W&#10;rWmBAtLVuXNLHcjSW4JiRSqBQzP7FlMHNCpNgg4tpo4ISKRZ1EGzY7bmgHRZ/PXF6mXSxdzB5iIB&#10;IeliloB0WUDnFhDLX2x0WSzRDIZGFxtxDWI5jPcXiSVCuiwz3Kfxy5uLdNkB56Io4FwsduRc1BZw&#10;rg61zbmSrUrucq6V5uoAja4YtVsTLU4z6kBOIdLXxMfEEnIu9AayEQY7ewSDnIuI8wLnIhjgXIiJ&#10;tX7WEQkIdxcNTzYxPNkJw+g+l8HXmQEzdTFDqkYskjaJ5lWw+mai9LnaVu4vLrMgauZJK59SzOO4&#10;7ThXkoVSD7KBdhez1znWrIvljT7SxQZYveUvDJNwacBcGXxdG+zcGOzcGjB3Bsy9ASOki+QonOiy&#10;gGiFQtK1cefWOjjRZfHHqlQSwYkuZgrO0XcgNyo40WUZT1aqEi2tVB9bTLFihbuLJHTsdLFBQNKF&#10;K4GQLn/Zrz8wd3CMnoDwRJcFxPIXT3SxEUfSRV6gSLr8b9ma5TAjXQZTfRp7SBcrmJpO9Uxj+8dT&#10;glpdZKhwc5GARPRRCWLtdiiHc/2dVFe8km8dgnOhDKx8eEVFtnbmakZI38EFjTvQi5uLDAN9Lr+k&#10;7h6xg5zLb+eA2QHORYRykXMxkD7RZRihCcHEkf4YkCHsU4OzMwNm6mIG/RhQWUVz+RhQXqXpRqpr&#10;FidNEBfLSl5N7XzebG4v5pF8MkhU8tKBSJf00V7jWJMuljj6Y0CG9X5hmIRLNuH69qIhJ64N8dwY&#10;FtetAXNneK57Q8xCunCk4Xf7yAKiJQpJ18adQ29iTYJ2DSNZszKVxJop7VsGoa9UblR6r+vQMgpH&#10;BJTEmsUeW0yxaoWaEZ0lN3RNFGi90nPDChZeXmSRY6uLLCpkXQYQy1/S6jJYujJkTE1TGFmXIWVY&#10;EseQWDSN9bz0eexhXaxiahLEEjkBQS+WyfgtILbQQfWrz2SHdSU/yY3b6ZJFDKyrKN7FIk4x//Pp&#10;+eHLQfvpj48i+SVD8a9ITsz8svj3+/Zp3n6VfxeucL//ujkzGa9MqQ3GLYGwjTZGB3JSRyt6jYkl&#10;bHahN2x2EYxaWXvEFxIvtKOT9IDZAeKFdkiziw0jEC//k00MT3ZiiPrUMBtnBszUxQzIu6JZWuYi&#10;jyoSqbEo01dFFVRtsvoI46yMYvke46IVZfosz3L5VKPIRsRDfQ/olY4172ITro/SGwb4woC5ZBMO&#10;vMufWtcGXzcGzC3BoGqEwdC9ASPEiyQydrsMIFai8Cw9cZckcJbeEhQrU0kCZ+ktpvpK5ZZg/QI8&#10;ZKY0ZzxiD4hiXRZTrFoR4rWZGid0FOuy+GMVi7S7/IVf2l0G0DkBkXaXwRLNYPgKoyUbLDlc0yTW&#10;i4VmMapGsKCQeG3GwEO8SMkESa8RXZ36A4Usk0m7izmEs/SdQ4d4bSl6ucRrJac6RLsL5WITrUQ1&#10;ijcgN2/0WfoO9HK7yy9zu2uws0cw8OlrA+aAYYB1EUFdbHeRYdQisseGJ5uwiNRCOTFEfWrwdWbA&#10;TF3MkFpdszRa5rMsyOJqHqQiGxE0aT4PZnExD6M8ztso2rCuqgjjMsyrobS6XudYsy6WN+qFem4Y&#10;4AsD5pJNOLAukloqnmuDrxvDArw1YO4Mvu4NGCFd/ppR9xVqu/jAL/exIez6PQElWv+lZkUKRSOY&#10;Ka3nVu8bJrfuC5VTgUFA7NBi6ohGpQ+usVoFBJUVK0K6yMsDVMZovcJuFy4FQrrIetF9wQ9spLDb&#10;ZXDH8pd0u9AS2WP0Z7B0uwwgmsP6dwNLYv1aq2kWI+faxOThXKRgaoW4EcvjJNMfTmSJTJpdzKE+&#10;SNYnsmB/yNInW9JgLudaKa4OwblQuTXReTNaddCkHeZmvBr6cQd6mXP55XJ3DXb2CAY7XX5fB8wO&#10;cC6ibYuciwwjci6/DvCERaTS5cQQ9alhFM8MmKmLGZBzxXGxCOPlLJiHuVxfXCZl0CzyIpjNo6qc&#10;yxXGOOquL1ZRGcvFr3wgzvVKx5pzkQnXZfTcMMAXBsylYVFcGexcGzA3BsytIZ47g517A0Y4l0E9&#10;u69QDufSLR5LhRLORWodHENiRYpwLrZGQB7VMJjCuVhU+rDZocXUEQElQKeO2ajrly0rVoRzsdBB&#10;HtXijxUsssNI1gtyLgSBJZa+pNGFlgjnMrizZLBwLkM2sBwmh+nREn742jItfRp7OBdLBjxLz1B4&#10;lp6MuT4k3yfydklIcjxKvzHlcK7850J3OddK4HUIzoVCsQlIiMUoiJxsKYhtvsDYgV7mXH6B212D&#10;nT2CQc7llwE+YHaAc7ERUpXziBhKdOodG6KeGDAnhqhP2SiqmnlmsDM1YD4YMOcGzIUBc2nAXBkw&#10;14ZVdmPA3BrG+c5g596AEfphkJoeWUBjQ9hCP1ja4wEnQ1AsYRMtZCctH2IKT5WzqPCAk0FKm2ct&#10;HnAymGJ5S06VY+jkVDkZBDxVjiDS8fFXQNlmM4BY9hL2YYiJ5i9us5ERx1PlBhBLYcI+0BI7VW5Y&#10;Bn0ae+gHWkqgT8PyONHabCOWyGSbjTjU2myj/sXr0I8tvS2Xfqw0RYegH6hgmoB6V4zyuokW7xp3&#10;oJfph181dpfZUS/OPYJB+oG+QLKK2QH6QUZIK6keEUOEfhBFYFVdJ8QQiLMboj41jOKZwc7UgPlg&#10;wJwbMBcGzKUBc2XAXBtW640Bc2sY5zuDnXsDRugHWUB4zMcAosmK56tZ2iP9MPhjCZtsqfFtDlru&#10;s+dD+sGiQvrhrzQ1zVotxSeX2vxpW7O8JfQDQyf0g7hD+oEgQj+IJTxebQCx7CX0w2CJ5i/SDzJ5&#10;SD8MIJbChH6gJUY/DCuqT2MP/UBLiRZBlB0nhtKHsFkiE/pBTGkdRKEfG5RDP7bU2lz6sVLXHIJ+&#10;oJZnomXdRjEqzSb6Iccd6GX64dfR3TXY2SMYPOXjF9o9YHaAfqCdCL7IRwzht2GYN6AfJGo45ePX&#10;9D01jOKZATN1MUOKN2VJ2UTzZbAUBctATk8nQRWli6Apk7QIi6JtujttVSrnqrMyS4aSKX+dY73j&#10;xPJGTdS5YYAvDJhLtnDglI8/ta4Nvm4Mi/SWYMjZahKQeofcGwIS0uU3JMd8/Nku8k3+MZKeDyt2&#10;eoeEVSmy5cQWiWZK+5bQ+0rlbPrrX1P1ocXUEQEllX67H1vGamIBnZABJaTLX9NqVrAI6SKTjDtO&#10;xB2e8jGAWP6SHSeDpSvLOreksBytNiQDS2JyyseQMX0WezgXywW80oaoFLQkWR6TUz7MlL6u3+fx&#10;NudKw7+70rYS1xyCc6GUZ6oPtY/iDWg74dNQvWDGHehlzuVXPd1ldqDlQ2RmVTz7xA62fIgd4FxE&#10;ElWLsB4RZ6mWoTs2jNCEYFAw0x/1qcHXmQEzdTEDcq6qaeaLtFgG0TxsRbxpsQxmzTwNFlVWFGWT&#10;lLNZsz5ZLTIDoQiVi47Al2/J2//6dWe5+q7px+fnb0+/7Ox8//793fzhy5d589h+/Oe7h8c/dpqd&#10;+cPjovm02Gm+fdpZPjx+2Wmen5v5xy9ynXPndX414yICuCiYSRa7WsgXhim4NGCuDJhrA+bGkHy3&#10;BJMrTnJn8HVvwAjhMugk9/XJKT26gWWpT0K4WKXTb2xLiRIVAVZZdYOOVSloFR3QqDRLOrQMFS9U&#10;eqxopcIzPoapOWGha3HAmlUrOHjEyhVhXKQ2YpvLADonw0naXGiJMC4DyJLBcsbHMOSWHBbtJvJW&#10;I5fZ/CWs7vPYQ7lINmj9R2lzMZT+UB3L5IgIZjJb+mJcn8oO59oSWHP6XMlAIuVrO66GQKrFgkYd&#10;yOFcWmNtTCyBhgDDqFzeNWD2CAa22Qx2DpgdzbkIJoFtNjqMqsAeM28KMzE82Ykh6lPDbJwZMFMX&#10;M+SHYcq0mRXNQk5WF/IN5EUYyodh5Hj1bDaLq1K+wZfPixXnypOwyNIki8uB+lzN6xwr1kUnXN9m&#10;MyzBC8MkXBrsXBkw1wZfN4YFeGuwc2eI596AqWtD1tR9hXr5Npvh0er3dGI132BFCttczJR+N9T7&#10;lqj6QuVUYK2xVx9axvOIRgW32SxRsWKFe4udpe3Qsc3F3MHeIgEh6WKWgHRZQOcWEEtfOKLN8hcv&#10;s7HJg71FC4ilMEwLy2Gyt2hZUX0av0y66LLTFIjlcaqV00aMauDeInWoL8b1iexwrvjnjyyXc600&#10;PwfocyWoHZpq9bRRB3IzXq2HMbGEnMuvebrL7Og+F8Eg50Jf0OdidoBzoZ1cH6wmdvT5sGPD+EyY&#10;HbUuTwwxnxp8nRkwUxcz5F22SpTHM9lKDKOsEdUmudBWtVUalFXW5FWVVWXX5UpSUZYty2SoDyDH&#10;r3OsGRfLGrVIzw0DfGFY7JcGzJXB17UBc2PA3BIM7iwaDN0bMEK5/CVDKBfJUbjMZgG9J6BU6/XV&#10;rEYRykUWidbrE8pleL6DDuQU4C1Rv83JsEOLqSP6gPpeHCtWKCBg8deXKw/lIvOHlAtBhHIRS0i5&#10;yJjrZiZLX+xzkSHAPpcFZMng2pLCNc1h/aOBJTFcRLyzTHCfxR7GxXJBSyixNJZf20q9mxEN0uai&#10;6xwEBDqUQ7m2RNpcyrUS/ByCcqFwaKrV3EbJBuRmvJrFcQd6cWuRYaDNhRFpkr5H7CDlQjsglcns&#10;AOVCO/gtPmJIlLDdxXJsGKEJwcjWmmvoxBD2qcHZmQEzdTEDsq4yls8fFyKTmadxJn2uYhGUWZYG&#10;y6qKi1kZ502er/cWpeVVVGEUZcPsLb7Or+ZcZFHA3qJheC8IJtoSDVm/TC/ZfOvjXAZn1wbMjSG1&#10;bukiVXlzx5ypjLg3YIR0+QuCkC4DiJYo/TJ631lyip1W9BPSZfDHylSaanqzbzF1QKPSrPLQMHn1&#10;EZ09+BqfxRSrVqTPhW8P0uci1RpJF4II6fLX/foDeTqwdG4BsQQGS1eWKabZqVcnTU/QYyLuUBvA&#10;ElOfoB4+RTgECD+yDE1T0AYgUTE+xTyCOEBny+FTW/prLp9ayWoOwadQnjPVQm2jZANySoyWYBt3&#10;oJf5FHoD6XGDnT2CQT6FvrCFhRid6ofEF0qPU5CWHjc82YRg0kx1zE7Y46vic2pwdmbATF3MkGe1&#10;2llYSAcrmMl5+CAtklUXK02ChfCJdl7mi3bWKTKFhWhihtVQH9qrXudYMyqWOPqbL4YBvjBgLtmE&#10;A6EiuaVVMA2+bhhGlfVbA+bO4OvegBE+5X8w4VP+ylKzEoXS4zQD4U6iYUZqVqZSLeknTSxShPQr&#10;8qADuSUY7iRaTB3RBwRJBGZKjwKrVqjIREPXG2K0Xmk2wQoWKjKxpQDn49njwfl4iyWWv6SLhXNM&#10;WJdhoV9bsoHlMF5KJJbIN18s/vo83qZdqX6xj1gip3r6RiyTU/1Slp1DMqCgycRWut5+Gu12KId2&#10;5T8ruUu7VsqaQ9AuVOhMdSkaJRuQk/P6UOy4A71Mu9Ab0i6CUQO6R3wh7UI7SLsQg7SLYGDnEDG4&#10;c0js6DuJ5Ll0zCcEk+aqrJyyyVBF7IwNoiJvUwPmgwFzbsBcGDCXBsyVAXNtGJ8bg51bA+bOkBj3&#10;hniEf5AVBJoIFhDNVeznsKzX/naZP/16Zvmaak064R+G5zvoQG4t0rEfGsZc+jmk9mk9uvrYMjUT&#10;C6jP3O3QST/HX5Jqlrqkn4OWAMSSl/RzDJZY+hL6QZ4ONBEsk0czWHM5lsLk3BLGxM4t+V9LdZ/G&#10;Dv3Q4oVCP9i60+fA+5fu9vtUfpvCNhqZGqQfzKHet+szWbA/ZLjTLd00l36s5COHoB+oaJkWen8v&#10;QSXVtFCFaNyBXqYfREQUdtH8QqN7xBeIIhAM0g8ijwq7aAQD9INg1Eo5NozPhD2XlkRgGGj5+Mfw&#10;zBDP1MUMuYW2XCzld0EbZGUkn/ldRrOgqfIySObxYt5ky2g5n6230OKsECG0KhnqM7/l6xzrlg/L&#10;Gjgq7p+ECzYJKiEu2YRDy8fv69ow4TeGeG4NmDuDr3sDRiiX/8Gk5UPST/MkWp+QcrFKp1G7Fn+s&#10;RqVah08ol78i1gcdyKFcW2J9/bklg6kj4i/Vv5SEcpEBxZaPwd8JCZ1QLn8ZFsqFIEK5iCU8t2QA&#10;nVvcsfQllMvg7sqyzi0ZLOeWDNPCcpjssxks9Vns2WdDS6mWGpR+D0NplsTymJwUZ6bwpPgG5RCu&#10;8u9Oiq9kNYcgXCjPmWoduFGC2rGpVu0ad6CXCZdfx3SX2VElb49gkHD5NVoPmB0gXESkFggXwQDh&#10;8sczYfGoN8eJIeZTw1ycGTBTFzPk932jeTaPwkUQiRZVkM4i+b7vMsqDbJ606SytwjStfhCuWGSp&#10;hvrqSfQ6x5pwsaxRi/TcMMAXBsylYVFcGexcGzA3BsytIUHvDHbuDXaEcBmUj/v65JQezZJofULC&#10;RSqdlguUM0sk3bHHRdbIlqZgp/tpMdWXKYdwaalAuZtHotK084iAUv2+EsJleEBWrMiZJRxQQriI&#10;OzyzhCBCuIglJFwGEMteclDcEBPLX7LF5n87yEFxA4ilMOwlsxwmhMuQe30WewgXywU8KM5QeFAc&#10;UexgE7OFB8U3KIdxbXVl3BbXSiN0CMaFiqSpFoEbJSiXm1aqWo070MuMyy/dusvsAOPyK9zuEzt6&#10;c/eAYYBxEV/AuAgGGJdfJndC4oFrTyeGoE8Nk3FmwExdzJA9rqLN5rOlKH7OUpGgWlSJKCGUcznb&#10;VLSiStU0i0XbUa4wS1I5Qj6QHEL5OseacpHJ1Pp054YBvjBgLg0r+cpg59qAuWG+VGm8NWToncHX&#10;vQEjlMugLt0XqO3agx/3NYQtcghY6rJQv/1ZjSJ389gagQ/NWaLq69Q25cpAMejQYuqIgbSeoFAu&#10;UtA0e2PVilAuHFBCuYg7pFwIIpTL/2aQY+JkZvBunsEdS1/S4zJYogmsfxDQDNYgSwrXLId1z6mm&#10;Sazd9VnsoVwsFzSZYmmchZomMaLBKBfzqM+l94m8Tbmy8OdehUu5VkKiQ1AuoqWqLxmNElQfzrR2&#10;27gDvUy5/MqtuwY7ewSDh5r8erMHzA5QLmIHKBfBAOUiz642oiaG5zoxxHxqGMMzA2bqYgZkXHkh&#10;vazFimLFbSK0a9YE8knfebDMm2UZLmZZUvW7imEoCgbRUE2uVzrWjIvMpRaxOzcM8IUBc8kmHHYV&#10;/Yvr2uDrxrAAbwmGyCH4A7o3BCSUyyD23Bcoh3KhHII/JKFcrNRpnkRrlH4XsSKVRXgzz1+mZFuR&#10;RYU38wwPeMTGU2sOCuUyjDqrVuQkOQtd8xtWsFD3kwRFOBeJHE+SI4gc5TKAWAITzmWwdGXJBksO&#10;y76iYUmxLM4izarvLEH1ebxNurJIn6yiiRyppJGdRTJ9IOnJuAZqrVNT6u0uJ8k3Dh3SFf+N1nqy&#10;UhIdgnQRNdVYn1dbO/vtrfMzS6txjTvQy6TLrxW7y+xAn4uI5aoatE/s4FEuYgdIF2KIIAIbRrjA&#10;53/6CYlaf3XghGD0T8dTw2ycGTBTFzPk/b3FbJE1yTLI8kYOc4XxPJhJqgbRIpwvFmnbNsvN3mJe&#10;lmmRRmUykNb6q/xq0sWmW5X2c8PwXhgW+yWbbiBd/qV1bYjnhvmCNhdJGhXPncHXvQEjnMv/YHKU&#10;yyAJTesT7ixuLLmVDk/PG/ztsaBifdaZVSnUWu9MuVHp2A8tQ3XEQKCxdWxYBjUrVYRzkQEFIS5a&#10;rfTzsXJFOBdODTk+bwCx9CVbiwZLLIHJ1qJhodMUxj6XPz+lz4UgsrVoWOd9Gnv6XMSSFlETxsVQ&#10;eHgeUazPxWzh6fkNyqFcW6pXTp8rHUhqfW3HlVrPEt3N60BOym+JY63PJYyZJVVh3jOMWjK7Bswe&#10;wUCfi2CAcjE7mnIRDFIuFnSsKZdhhCYEA180NkR9avB1ZsBMXcyAlGsWN0WciubnvIliOT+/nMm2&#10;YpgFTTObz9ukraoiXu8t5mUuZ7lEqGoYyvU6v4py0azRp+cNw3tBMChBxeZbcy6Ds2sD5oZhVIbe&#10;sqB1l+/O4OzegKlrC2hkCLu2VKi6L1FurdOvNUuRqlmVyrSeXL1veb6DDuRElerNt0OLqSMGAo2t&#10;Y7bm4Py8xd8JDV23+yz1qmYFC0kXCQpJlwV0bgGxDEY+ZRkoS3rWLD9RDYG4k6+yujWstmRo3aeo&#10;08NKNXOhOZrCziFdebBzSFCEUVFbsHPYoRxGlf7NzmG6UiYdoIm1tqMY1Zby1ZosjTqQk89aqmrM&#10;LAGjIgq2wKgIRsshEF9wPJ5h1JAfMAwwKowHVaiIoURLwB4zb1oQwYA5MUR9apiNMwNm6mKGbGLl&#10;cmxK7sQHlSilB3I3UchUlKZB1eRhGUXLNulOa+WVXJjKkmioj9fItcfXONaciqxSLcx2bhjgCwPm&#10;0rCUrwx2rg2YGwPmlmBAKu3OYOjegBFK5S8adV+iXj6uZbH0vgO5xQ72Dg1TIpSKLRLYO7SY6iuV&#10;GxXsHVpMHdGoQNXTMlYTy/z15coNHfYOLf5YxSKUiow67B0yd3Bei4Cwj2UB0QwGGQg2e3qKLTks&#10;vAuHgPAuBGEfyzItfRq/3Meiy05zIJbHmW6NjhjXwJ1D6lBvVe52KId0bXEJt421EhMdgnShKGkG&#10;QlvpBuSkjZbQGnegF3cOGQZIF4kISBdisI1FMGqdH5B4QIOKYEgbiwSNbSx/1BMWkSqIJ4aoTw2z&#10;cWbATF3MoMqf83ieFE1QzkMhXcVMlNTbRRS07UwkQWezvCmiro1VRUUocusDHZGv2lc51qSL5Y1W&#10;/jQM8IUhJS7ZhEMfy58214Z4bgyYW4LBA1sGQ/cGjJAu/5MJ6SIg3XxiJQqlP5klQO0apkRIF1sk&#10;mt7sM1P6XdtXKrcEg/SnZRSOCCiGSwDHlqhYtcLNw86SG7rejWUFCw9skaAI6fIX/voDnRrV6Dm3&#10;uGMJjAe2LJauLAvdksNCugwpw7I4A2G4O4upPo+dZleu+Q1NZK35NqKZDDpeLJVZs4uMg/7a76jP&#10;ZYd3bU2hy7tkGQ/Cu1Z2VLNLHxEapRuQkzlbqmDd9iGxBM0uggHe5cfsdQFtczzkXWgHtw8Rg7wL&#10;MaTZhSDS7PKP0MTwZCcMo+W3CEZXxDMDZupiBlWDiOf5LGuDZFnlQZpmUVBlS/lcc9QuslmZpnnb&#10;bR9WkcjByXXZgXhXFL3KseZdLG/0mS3DAF8YMJdswoF3+dPm2uDrhmFg/9Dv685g596AEdpFclS/&#10;tfsK5RQEDRobcku2D9nEwpktS1CsSmX6N7lsHxqe76ADuRUYzmxZxvOILgLdeDm2jBUrVng1kYSO&#10;VxOZO7iaSECEdZHhBDUI5g4E1y0glr6EdRliuqLzopigJYOFdRlW1C0BEcVTy4rq09jT62IvP31o&#10;neVxprXhpNdFXu36YBdNZBD82u1MOZyr/Pmrx+VcKwnVIXpdTEZWb7amG5CT8VvCYB3nYpbcNfO+&#10;M/R/WfuWJdeNJNl/6dW9C/YBQBCPsb5tBlax3lXkqQfJ4o7PUS806tEcG/3+DRaBI2a4q9KtDCuZ&#10;JLeIQGZG0Csy4Aj6YcC5iB2HuSJ2kHPF7dwwO3DBiHYI50IQ4VzxFXoQnuxRiPqJrbRjwFMBMwsx&#10;fXKudbk9ZInNxmemu2WK8YfBZm8ULNusD/til9ab/aEb2RoOq7zqS/I0/Zpjz7nYXrqf5mfhuL8I&#10;m/DKNhw4V/xwzQVfC+EALgmGXDDGA1oJARnpQkPQBRkLS2QzW/GSYKSLFTs/3T5RgmJlagR3ONdK&#10;6F2lCkowCIPdKg94R0Ge4Nwrpli1IqQLF5SQLrLJSLoQREgX2WS8XxRANH29JZa/8OUdmsB4vxhP&#10;mEZJYSNdZDH9nw0siRnpEoLq0jhodXl9uDHL4xFIlbJEHtWgekqekNwwsnQH1dPWlGF/yszbh2p/&#10;lvuQdR0VUvtgXUxK1l+25idQmPKuEF20oIBRQacrLlw7YXaAdRHlXv9uomDnhmCw04W+COtCEGFd&#10;5Om9JASLyD3ZoxD1k7AbUwEzCzE9sq51st4Ni/1msN3nu0G+NkmI9WFbDbJDnh0OwySxbw6eWFdd&#10;51mW9iY0/0XHnnXhXqZnI5gff4g8C0fwRdiEV7bhwLriqTUXfC2EA7gU7LwLz74SMEa6SK5jp0sA&#10;sQpFLhjZOuKgvODvikXuhdqs0yWY6grVeQUu4FbwVlnPOxqVH1u7V0w9KKCuWgWhez7FyhUwM1av&#10;COkiy4mdLgHEspcMdaEl0ukS3L0JSWWkK/4TYqQrXgoalsMpZIOSxTZMf/IX6XSxNfDtqTE9nMi5&#10;0BYqzVNTyLlOps45V3Em+xVyrqNGah+ci6nuAucicsFn6mBtpysug3uZx7VrJwLmimCw04W+8HaR&#10;PD10uoiyrf/89x0JyO7Ewt/peyHqBwHzyDBwuxjfjSlbaccBZyGmR851OCT7UWoXi2k+TAZ5ekiN&#10;cx3qQbLe2HXjOh3V2WmqqyzzPB9WZV+dri869pyL5Y37aX4WjvKLsAmvbMOBc8VTay74WgiYpfBc&#10;74KdlYAxzkVWGjmXALoQcssaXawk+B9tVqRQ+JSa8nTjWnm+mxYUEhdPlG6VB2SlqgBtMKVWNaxY&#10;kUYX+fFAzhUvxPZuIoII52KJ6S7pvrOFwttFwR1LX8K5hJjelGRQMtg4F3HnxwRZDpPPOQuZbpzr&#10;5C/CudgOezY1pikDYvMERTgXcwha862pgHOdaZGFnOsopdoH52Iqv160LGd6we4H5qIFfd7nigtH&#10;TwQ7VwSDnAt9IeeKaxzfEl9p7Y7BHQW5Db4XnuyBPZkXfntkICBd8aWeCgHNQkyPpGu0yfb7IskH&#10;RZlvBjYpn5kK6rYYHNb5drc5JOVouP6WZkU2TIpRVhd13Y8ixNf8esqFq5t5VbpnYXlfGMZl1ivb&#10;bqBc8e2eC/EshHiW7LCfTUF8/An2LjhbCc6Mc5En832nsQKiFcpbumwtBewm8xxBKVI2SE+qy5mm&#10;Yvt9H2GhmhsalX8RkpUqGGxnparwR7dhtQq6IKxYEc7FfjwcCXpiS4WXi4Jmu6tXf/vnP/73n0QP&#10;guwMci7BHctfwrkEd2/KEaYp7I8wy2Hy8iLGxC4X42XFONcJFHAu/xqZXS6ybPAciCVykfkeEMtk&#10;NkfPPHpu06VywLqyP9c0ZF1HldQ+WBeRpvVKeOMcJYMLL1930YI+Z11xFeOJYOeKYJB1xX3dMDvQ&#10;6UI7hHUhKE9AhotEBLeLcangRyHqJ2EVpwJmFmL67HTZzFa5X48G+bCwma4qSwb2hZ/8OOK12w/r&#10;4pCX1cftYp0XyccFY09z9IevOfa0i+WNaz08swV2NfKFYIgQV/xUvAm7ORcwCwGzZEGjEFf8uK+E&#10;FTLeRZ7e/+Xe1ajPXq2xoS7B0iUDDT3DYWWK9LpY7fC/ktdKVF2pCtjgEFUj4geluaMPiKoRwlo9&#10;KPvX1avI/SJxh7wLQaTXRSzh/SI5nCgaIbhjCUx4l+BOyWC7X4xnlfW6BBBLYvb+IjHlT3CXxpFe&#10;F9kXUPykeewlP22SniQWqNLzTEbadbIV0K7hX9Guo1JqH7SLqNN6hb5xjqrBhdfeu2hBn9OuuKru&#10;hNmBoS4WdfjDeE3sYLOL2AHaRfRtsdmFIEK74lE/CKv4SDAgOC/YmQqYWYjpkXbtNnla1yNrbuWl&#10;fV5xZ/P0dWKqXWW9We/sf5gAqvW6RoXNUVbJME2Svl5f/KJjT7vYXgLtigs2v7DNdL+mrwLmTUib&#10;ubDhCwGzJBgiGxHP9ZXgzFhXPG1MNkIAsRJFprqYJWRdBOWvPa9oUJ4qsUIFUd20pgLq4vUlm1vm&#10;0Ed1R6PylONeWVBarfxvcleuIqwrXonthhFBhHURS8i6yOFE1iW4Y/lLWJdgiWawf4VDSWFjXfHU&#10;s6kutgTe37tQVqzbdTIVYV0sr3wbi+exZ0oskVmzi3l0x9NEI06ogHWdCZEGza5RT5rzH3ZC0YjC&#10;Kz2OW1CQNyP3E3NBLPn+9qWAmQiYKxa1H6UnGGBdzI5nXQSDzS4CQtYlRP1A9yP8xX8Uon4SVnEq&#10;YGYhpkfWldsV4mG0Lga7YmtjXVm5G6zrKjMNiSzZVIdin6anz/zU9mHFPCmTtKdm1xcdO9ZF98mL&#10;dQkL/MIw/o6ROfN3jIKvuYBZCJglSwnodQmGVgKmaYQVaroS9Xmvi62jJ0GsRhUjj2JVCqgSLVMj&#10;EOtSorppQWEJBrEu4aA0d/Toem52r0TFqhWKddHQ/c87LViewLGKhbSLRQ60ix0qoF0EhMP0CuhV&#10;ielNyQYlhxuaxH4xWRajQqqSfF0af8666LHzHIjmsX8hdMy4BmFdzCMIkXaZHLCuMyXSkHUdRWV7&#10;6HWNiIJt4d8raEFByvsac0EsIesiksFu4SeCnSsWNbAu8mReIpXZAdaFdoZeZu2OGBr6BL0XnuxB&#10;eLJHIeon5sut9FSwMxMw3wXMs4B5ETCvAuZNwMyFvVgIe7EU1vld8LUS7Bj/IEca5soVEE1WmHFq&#10;LYVp70kDy1e8a2NBFf5X7lpY8OaGRuVX4VZZT5a1BYhEsrTFGSfFX5e4n3d9hNPb0NT1zILmLtKP&#10;eJlsWPYS+oGWsOvDng4EFISEaZQMNvoR/8FpWA6TGSfFVJfGEf7BfnORf7Bkd0tl/ANROFdOS4L7&#10;nRt3iRzQj7MfupB+HLVH+6AfRM7WH5rx6AQK0sbLiV60oE+v2gTMhGH8VRvBwISTYOeG2QH6gStE&#10;6AcDORZ3Lzz9A4vIK7QLUT8JvqbCCs0EX98FzLOAeREwrwLmTcDMhfVZCKdsSTB46yQ4WwmbYfyD&#10;KA571tBl6+eqmcKzNZcM5BWCG5awhH+wOoP8g6HcDHKXtGE1Qv4hmLqjD+j7ESxv4QFZ4uKMdesv&#10;wj9I5DDrQyIn7Q9iCfmHAKLp6y2x/CX8Q3DHMhiaSUoKG/8QMoYmceJvV98VU10aR/gHO5vIPwiq&#10;Qv6BKNRvYue8Qv5xMhXwjzOZzpB/2BnuhX8c7bhLJ9DzHJ1AQdr4F1kuWtB52cP2B3rzSTphdoB/&#10;kKjdzlwTO75q3DAM8A/0RfgHgvKzVxI/XmG5Z95c0+aBYYB/kKf3r7UJuzEVMLMQ0+drbYe6XJdV&#10;Oaiqg436FPvtoFrv88Gu2ifVaJvm22pzHPUphsloaGq1xbCnS6fR1xz7Sydykr02z7OwwC8C5lU4&#10;ym+CnbmAWQjptxTieRd8rQSMcS5y2mG+WoioYRUKJ32YpQp7PkJQV9QUci7BVFeowgqMnEswdUej&#10;Qs4Vr9QNK1aEc5EfD9ASYEEh58KYCOeK/zQ035k7eK+NgEjPR4iJ5i/2fMiKw6SPkjEshfG9NmIJ&#10;/nBqaBb7P3i6NI5wLrIv/o5rPGYb48VhredDFt2PA11SU8i5TqYCznUm+BlyrqMKZx89HyJqCj2r&#10;0QkUZLxXD71oQZ9zLqYdGv6aTQQ7VwSDPR/yZHDlRDDAuRBDOBeCCOci3oBzIcZT4Ef29MC5yEq7&#10;YzkVVnoWYvpUKj8Md5tdbZqZ6Whogz7Z8ft8xX5gr7Al2/V2N8w2H0rlRVbXZVZnZdnX12G+5thz&#10;LpY37qf5mS2wq1gvwia8CnbeBMxc8LUQUmsp+HoXfK0EjHEustJ4zyaAaIXCezZW6zxRYkWK9LnY&#10;GfGhXwuLafdsLCr/i3yrmLpj61n7ZbgXjoFxrniRabpqdf7jUYJy6JMSOitYhHTF676RLgHE0hdE&#10;yFn+kkaX4I5mMJIuYclZDgMXZknMLtqIPyRdJ1CEdKElm94My6qRLoZyM8VGuhBFLtqYKT9N02Wy&#10;YX8Klds3YH+GFZKuo8BmH6SLCK36d+DHoxMozBtXiC5a0OekKy6hOmF2oNEVV369JnZwuprYAdJF&#10;MO4U3BFffljqnmGAcqEvpFzxmJ+EvZgKmFmI6fVDyElZ1ulwUJlak7W5tiObrbYvxGSHzTYxKYGd&#10;vdf28UZbNqpH1fGbfL19CPlLjj3lYlnjfk6fhQV+ETCv7ODAbHU8seaCr4VwSJcEQ+4WSUDuF2Ql&#10;BGScK/5kNlstgFiBIn0utrP+p4/VKMK5mCn/g8XKFPxA3rTPFxTg1LdKbpVVYKWq9JPxjVKsjHMJ&#10;q/5IQsePw7Bjh30usp7+NsxVrA/9JiBK31ngOFotuGP5SygXWSfv7k1JBiWF7W5R2BaWxGS0WrDU&#10;ZXGEcZHFTD2XYmlcej1XY1xoi41WM49epLNL5IBypX/+7RxSrqMKZx+Ui4ixpl7JaoRSs6W/Obto&#10;QZ9TLvSGd4sE42reFfGFfS6iU+p+qW6YHaBcxA5QLoKByaa4euwDi8dV1kch5idhL6YCZhZi+uxy&#10;VetNvR6ZLHm6rU3AKbebRftUzGA/LOqtvc9m77R93CyOjHLlmUk79UW50q859pSLZY07pM/CAr8w&#10;jPtVfmUbDpQrnjRzIZ6FgFkKMb8LdlYCxhhX/MGMccVT3W4W4/ln01xsYz1Nmij+WI0qvcBMc61E&#10;1ZWpgHGBjuetslR37AFBx/NeiYoVK/I2G/npyDxRYvUK2DArWKTLRXYZx7kEEEtfcrVIzot/OprA&#10;eLUoHHQlhY1yCdnAktg3JOxmUYipS+NzylV6DdYxy+MSdDVZIpeZZyMsk0mXi+wMiG92mRxQruzP&#10;Qh5SrqMEZx+Ui2ixnol0fswhjUeoNFt6Vc2LFvQ55YpLDk+YHehyxXVfr4kd7HIRO0C5mNhp+BN8&#10;R3xhl4vYgS5XHPPIfMHFYlxddirs1yzE9Em5RuneKNdhsK1Lk8tc1yaXaeNdg+pQr3dFmlZZevow&#10;TJbXVZFlw6IfjfL0S3494SI54/Vjn4XlfWFb6cjUq4B5E1JmLsSzEOwsCSYFjXLB2Yo9mB/TagRD&#10;xrjiWWOMSxBcvmxBAbcZ+i+w0ArlG2FXxF8JspusSAFtuaFRgVam8oCsUJVD0MpUTD0ooK5YhQvq&#10;OzxPiilWr6B/5QrWXzW5WP66lxZY/hLGJVhiGQyWaArjvWL859MYF8kGf5/Nsjg76+6cFPTflX3p&#10;8jigXKBwyRK5HPoRLJbJ5Zl25YmNsFRmbS6yN6BJ2eVywLnORClDznVU1uyDcxEd1ty3/EYnUJA5&#10;uWPzFy3oc84VVzydMDvAuYjeKSgIxIVab4gv+AQyw0CbC32dvfvQDtDHY35gvtxzPQoxPwl7MRUw&#10;sxDT5wB9URzSvX0NJsntO3x5dRgO1pWJOG0PwyzZpdvssN593CwOrQWWV1VvN4s2k/8Vx551saxx&#10;G/UsLPCLcNhf2YZDmyt+2OdCPAshnqWAeRd8rQSMtblI1uAwlwCi9QmHuVilwwF6wd8Vibz0n/G0&#10;NpdgqitTYf3FAfp4cTXRJnZycYA+XqvsYlHw11WrYBIYB+iJO7xYJJHjxSKxhF0uAcSyl3AuISaa&#10;v9jliiewiSYIICWFTTQBLZEul7DBXRZHLhbZqcN3FgnqTLeyY1wkdD+kdcmOOchRdlQjIFxnepQh&#10;4TqKavZBuIhw6ggkm06gIOG9dtzFKK6Jeskwbt0nAuaKYPwfPNdCPDfMDjS5iMgpEC7EIOFiYqnh&#10;D/kDiwfeWCR2oMkV34upsD6zENPrveJwlGyrZJDZuPwgzxP7+vF+eBhUdTpK6sNuk2zKjnClRVbk&#10;w56aXNVX/Hq6xXIGZufjW/DCthuaXGjHl8Y3YSvnAmYhYJZCzO+CnZWAMboVX0TrcQkgWp2QbrE6&#10;h7Pzgj9WocoRzs4TUz6qrkiF1Rdn54Wo7shSlTA4ds+22PfUWKkit4pkQaEz9cQ20K8CK1fkVpHU&#10;RuRbJH09c3tmK+VBLH/JIJfgTslg41vCFrMcJi8soiU2Oy+czi6PI4SLrAFIVrJELs8kKzvCRWLH&#10;D8Kw/QMpyo5rBIzr7EI7YFxFT9LkH3ZClYiy8J94bkFBznuJuwtiCVQiGMYzLgFzRTDAuATMDcN4&#10;xsUwnnERDDAuZsdfK9LdcHX6UQj6SdiMqYCZhZg+vwdTr3P74N7aely13SuO8pHdKxZGvg5ZtS7r&#10;apiXp+/BDId1Wtm3j7N+KNfuS34d5aLb5Ae5hOV9IRj8CB8BAecSnM0FzELALFnQIEwuGFoJmKZR&#10;QGMFxAoUDs/TrYVRLsUfK1Jl6X//r5kpIF0tKCjApW8C3Sqm7tgDes3f5p6gUBhU8ddVq897XMwd&#10;9LhY5NDjYpaAcymWnhUQS2DkXIqlN2UxaQr7w8JyGDkXcUc4lxJUl8afcy567Hxnh+Vx6eUwxyyR&#10;ybUi9eiZzaRFBZyr/POPrJBzHQVJe+hyFURNtnS/8uMWFKa8+425IJaQc8V1YieCnSuCgel5Zsed&#10;zxtmBzgXxpz5c3BHDA39iMS98GQPLCLf5xKifhJ8TQXMLMT02efKR1mepva24vBw/Pbx2j57vE5H&#10;gyLdpJvceNYw33/0ucqkyIbGvPpS5kq/5tjTLpY37ng9C0fwRdiEV7bh/mJR8DUXfC0EO0uCwXEu&#10;wdBKCMhYV7xoNF2JCoYa/K8RK1GEdZGd9YKMDatS+Moiibz0gozNtbC7TVepghLs/6xrbhVTrFaV&#10;/rVoY13CqrNqhdJcraUI60J38F4jK1jY6WJrgKyLuANpLrYEvufJ8pewLnKmPF18U5JBSeGG5TBh&#10;XRiT3Ta4ibZ3JagujYNpLj/eOWZ5XHrNuzFL5LKCAXqaWU5x4pKCPLfpMjlgXdVfDNAXR+3UPlgX&#10;k3P116wfzv7f34KU9yplFy3o02EuhoFOV1xB94rYQdaFdmCAntkB1oV2srNd+eh43rEH869k3Asr&#10;9EAwJqcQnqdHIewnwdlUwMxCTI+0a3vYj7bDzO4TN6P1IC9NnKve79aDMjFZrqqylwuL6oN2FVVR&#10;lmWV9yXO9UXHnnaRxDkT0vs4Fs/CAr8ImFe24UC7SN64v4zmgq+FgFkSDCpFMEMu2VcCxmgXPhn8&#10;iIwVEKtRhHaRhPcTwUa7hKBYnbKPebtftmtmyt/l3bSgsAb7X+5bZT1ZsSq91KLRLvKAcMOo+OvK&#10;VYR2EXfY7CJJh80uYglpF8kWUIogT4cDXQqIJjAMdAmZ1ygpbLRL2DuWxHA7/K5scJfFkV4XK5i+&#10;88TSuKyRdKEt1utiHpF1nVAB66r/inXZGe6FdR3tuPtFr483Lk6g87SpvKjdRQuyZ/gpLYa9LvQG&#10;ShGCnSuCQdYV93XD7ADrQjuk14Ug0usiEbnfxQfhyR6FqJ+EVZwKmFmI+fG7vQl0+OfN+2zy/HD7&#10;dP9//vbLjx///p//+Pbtjz/++Pv2t19/3a5/3//y33//7ff//Lb+tv3t9936X7tv63//69vht99/&#10;/bb+8WO9/eXX/X/9+FaXpn9a1aNBOjQB+vywzWycKysGaZXkm22e7ssiP5EuE0RNkzrN+5Ln+ppj&#10;T7rIhnu1mWe2wI53vAib8Mo2HEhX/LjPBV8LAbMUnutdsLMSMMa58MEI5xJAtELBVFfrLqx1/ud/&#10;ogTFqlSV+Jcgr4XFtFYXq8DIucgqeKJ0R/xZyjkmeM8eEDlX/Mw1XbU6X1BU52LukHOhO9LqImuA&#10;nEsAsexFQVQSOGl1Ce7elGRQMtg4l7AtLIdRnUux1GVxhHNhTBWIgHZE45xDVAlyLrSFShH0mCPl&#10;Opk6p1xV8leU66iw2kejC5VaqwQaXSdQUIa8HN9FgZaQcsUxE2bHBXRFMEi5iC+4XkQMvLVIfJFG&#10;F3GGja740z8Qb3Yd5htd8bCfhO2YCphZiOmRc22szZUc1vtBnR/vF5NsO9gccnuPMUntBcakLqzr&#10;deJcZW1vs9vXf3riXF907DkXSRw/2PQsLPCLgHll5x04V/x0zQVfCwGzJBjS6IoHtBKcGemKZ7Ld&#10;L5Kc8EPrrEaRRhfbWZCLEEpQw+pU5QUe7X6RhI6NLlaDQS5CWao7AqpAJuBeiYqVKxylby2FPx8g&#10;F6H4YxWLsC6ynsi6BBDLX9LpQkuEdQmgNyUblBw21iUcKZbFhHUJydelcYR1sbzyJIjlsV16uJtD&#10;lsis08U8enLTEQ7D/uwVmRrkT4/hVNdRZbUP2oVqrSaO5J6yOIGCvPFCehct6PNOV1zXdiLYuSIY&#10;/9fvNcO4MnXDMNDpwpgJ7SIPhrSLgKDTRdRzvVyEEPWTsIpTATMLMX12ukaj7W6UlDZFX+SDfF+b&#10;KmqebQb1utrvN6PksG3lIoo6yWyaPq/7GaWvv+TXcy6WNa7x8Cws74uAeRUO+5tgZy5gFgJmSTCZ&#10;z753wdBKwBjniieNcS4BRAsUNrpYqfPshtYob4oVqcrXBONcQuhdnQoLsCcut4qpOwKqvFakXS5i&#10;VGSSXgj9sbUUhu7fvFTKVcPqFeFcpID6luB38nhgieUv4VyCO5bBKNGl7J6Sw8a5yOb5v0BYFqew&#10;xTSN/UHv8jhCuljJ9BSIJXLlpUBtlB5tMdJFPHodxXGXygHpOtPkC0nXUWe1D9KFeq2VF+8bF6gm&#10;bJPO4Q/RRQv6nHQRZVsY6opjrogv7HXF7dwwO0C60A65XkQQuV6M6/o+CE/2KET9JOzGVMDMQkyP&#10;pCs9ztGXZTbYVFsjXeVoN6jSdD3YlPlmUw+z9eGQdDNduY18jeq+Prj4NceedrG88aIRbIHhejF+&#10;KF7ZhkOrK37c58KGL4SYlwRDWl3xB1sJzox2CcLaXYk6rz5wCclKFGl1sZ0F1QglKFamKhgPu1YW&#10;oatUAXfxqpI2Sh8/BM0dAVVeetJol2CKVSsySo+/HuR+kWwy3i8iiLAuYgk7XQLomSwBYV2CJZrA&#10;ONMVTxib6RJALIfhnNMkTjw9fVeOQZfGEdZF8gpUSlkeV2cqpa1oBImKXDAyh158dNKaCkjXmfpo&#10;SLqOQqt9kC4UbK1yx6fGxQkUZHzufmEuWtDnpCuupTthduCCMS4+fS3Ec0MweMGIvlIvb3hHDNlX&#10;AsMf6nvhyR5YRNDpIk/vdbqEp58KmFmI6ZF0lUW9Lg/laHCoDzZIv0kT06GvjIMl+4ONepn+fD06&#10;vb9Y2Ueui7Loa5D+i4496WJ5436an4UNfxE24ZUdCiBdcan1ueBrIcS8ZKcd5OgFZysBY6RL0Nbu&#10;SlSEdAlS3petu7DY+UYBq1Lwu3ZFIq9y3+VhhQpMdZUqjMr3HG6VpWK1qvLqk0a64iW2YdWKkC78&#10;9SCkK17TrNVF1MVxkJ5YQtIlWGLpS4a6BEssgUmrSzidNIX9MWA5TN5fRHfQsG7ehXLQdGkcIV2k&#10;YoJSKcvjyg/YWKuLLLq/hOwSORgQAwHSLpED0nWmQBqSrqMiax+kC5VdqxEIdZ1AQcaP3C/MRREX&#10;yr1kGOh0xe1cETso1BVXHL5hdqDThXYI6WIgIF0kIpDqimMehaifhN2YCphZiOmRdG2z9SYtRqm9&#10;vVjtB3mW2nuMyXA/sFmvw67aZyYZf+p02YvFwyJLqr6Gur7o2JMuljduw5+F4/4iYF7ZhgPpigtH&#10;z4UNXwiYpRDzu2BnJWCMc5GM8BxorIBYhSKNLraxnihNFH+sSlXASa6ZKZzpIhUYCMCtsC/W6CIP&#10;CCToXonqQfHXVavzHw/CucgmY6MLQaTRFS/7zXf2dKgZIbhj6UtGuoSY3pRkUDLYrhfjvyENy2F2&#10;vRivKsa5TqAI52LHDr5zTQ+n1/NiiUwaXcyhbyd1iRxwrrMXjEPOdRRl7YNzobhr5XVPxwWqCttr&#10;/P52MS6We9kaCpphwLnidq6IHbxdJNLELuYbZgc4F5G/xUYXAwHnIhEB54pjHoWon9hKu1+OqYCZ&#10;hZgeOdf+kO2yvCgHSbmxQfravnZt+lybQXmwEa5NntSj/PTyoqnjjUrrGvbFub7o2HMuljegjxrX&#10;c34RUuKVbThwrnjazIUNXwiYJcEQoa54QCvBmZGuuCEb6ornTXOhgFiNqgrfS5gIW2KD9OSQEHlU&#10;IfSuUgV/9hJ5VMHUHY3KvylwL5xLa3TFD7i9vXgCRUgXiRxJF4II6SKWsNElgJ7J05HbRcESTWC8&#10;XRTOuZLCRrpITDjThSAm1CXscJfGEdLFkgHlURnKMyWWyCU2upgpVEc9oQLS9VfqqGVPivQfdkLF&#10;iArUUVtQmPFeHZVYgtcXGcaTLsHOFcFAo4tgQKeL2fGki2G8Ij1bRYe5F57rgdlx5/JRiPlJ8DUV&#10;MLMQ0+cUfV7Y5w+3xSCrbYwrL6rtwG4U7UNAw2Rd5lViV4CnD10P7b1G++x13ddAV/01x45y0axx&#10;B/lZOOwvAuaVbbinXMJmzgXMQsAsCQYHugRDKwHTNMIKNWO2RL5ZdKGALtnOojaqsCUNK1ImP+ek&#10;Ga6VqG5aUFCAURtVWao7+oD+io4VK5yjV/avK1dh6H5vWMECf6xiIediQfmBvO9s0aHRRUDIuRQQ&#10;y2C8XFRWU8nhhiax/6uBZfGo8A3dd+VIdXn8Oeei5w5kuigKJCMIiszRU1v+dclJiwpI11+Jo5ZH&#10;QdkeOl0fdhzp8i+OjltQkDggjkosIemK6xxPBDtXBAOdLoZxiXXDMEC6MGZ8eZEYyvwy3gtP9iA8&#10;2aMQ9ZPgaypgZiGmT9qV5jZIUmwGw/pgc/SH9WGwKez7i+VhnQyr7T7b7Vtt1GRkOl32weu+ZLq+&#10;5tjTLjwV9tHIEPQsLPALw7gK+co2HGgXSS2vjSrEsxAwS4IhtCse0Ep4eKNdaAh+kLsSFYx0Ie2K&#10;l5/msnUXFjuQjBC2xGgXOySe4Fwrz9dVqjAqkIxQ1vOORuUVW2mx8r/crFqhZARdUJCMUFaBVSxC&#10;u8guI+0ihwppF4II7RJANIOh1SWkXjNXQCyJcZCengP3N8G74q5L43PWVfkGx5jlcXWmQnoakWeJ&#10;XIFu6AWrQPj1RYKqvbzouCMc57SrTv4s5cEFY3lUUu2DdqFuq13wOM2ID2ehJn3t33S4aEGfTtIz&#10;DPS6MCI/CXFF7CDtIk/mLxiZHaBdaIfQLgZyT3YvrNCD8GSPQtRPgq+pgJmFmD6HukwLIq/tY9fD&#10;renS54nJda23w9FgeNjm+WFT1vsy+5ikH9mnFwv7MljVE+3afs2xp1244YUf03wWjvsL20xXkF8Z&#10;BmhXPG3mwoYvBMySYAjtIgE5HrgSFshoF1lqTzjGCoiVKJzqIpbspLqfo4mwJUa7WHEFSXol9JsW&#10;dE67aq8b2dwqUd3RqPz9EytWpNsV3+OmK1dh6KAaoawCq1iEdpHzAjeM7OSBJj0BEdqF7nCsS7H0&#10;JqSe0S5hyVkSE9pFAvd/OTbvir8uj895Vw2CnyyRa6/4OWaZXHsNxDFLZdbuIgnoNayNd51QAe86&#10;E9QLeZcd415419FO2O4yXSTPu06gIHO8pt5FiZaw3UUwwLvidq6IL+RdaMffQ94wO8C70A7KRhBD&#10;Wekq7L2wQg/Ckz0KUT8JvqYCZhZieuRdWZLvNkmSDfZZbh+73u/zQb21dte22mzL8pDn63awq0iS&#10;clQNq77eYPyiY8+7WN74NxiFBX4RNvxVsPPGMC615oKdhYBZCr7eBcxKwBjtInkMw/QKiFUoQrvY&#10;xnp/E8Ufq1L2ZVG4ZIzXxKYrVGEFhhcYlfW8I6DadwoaWquw2xUv1Ua7yI+HV4NsaL3y/ljBIrQr&#10;Xveb72z/sNuFlgjtEkAsgeFVCJrB/rQoKWyXjGQJ/F8OLInJNL1QDpoujwPa5bU8rd1FMiuDyS6K&#10;gskuhvKmLqkpmOxqUQHryv6s5CHrOmqu9tHtQu3W2gvmjcsTKMj5DCa7iIKtw1y2hoxd/vm9IGBd&#10;cTtXxA5OdqEd/wrADbMDrAvtENbFQMC64k/2wCLyuhFC1E9spf04vYCZhZgeWVeytxcT9wcb5tqn&#10;lcmkbkfGukyXfrjJ7IpxW9c209V2u6o8qco866nb9UXHnnWxvIHZLrLhDvMipMSrsFFvgp25YGch&#10;2FkKmHcBsxIwxrrieWyjXQLoQnHXlaig1nmNxmai+GNVqvYSjc21YqorVGFU/ubzVnnAOwKqvTyj&#10;sa740W1YsULZiNbSeej4CiNbBJimJyBCushJwF6XAHpW3LH0Jb0uwR1NYCRd8Z8QI11CMrAcZqRL&#10;OAZdGp+TLr/DxrlIwfSCn9bqYihPlFgi4yuM1JQfEusS2dz+ZCT1mZ5eyLmOkqt9cC6Ubq298N64&#10;RKnm2kvqXbSggE8B54rrGE+YHfdDdUUw2OmKa/PeMDvAudAO4VwMBJwr/vQPwpM9ClE/CbsxFTCz&#10;ENMj57LhrWpXmyr9KNvaPP2hSAabTXIYrLN1srGvXJfr9DRPX9jbjNbnSvuap/+iY8+52IZDp4ts&#10;OHCu+KF4FTbqTUibuWBnIRzApeDrXcCsBIxxLkFju6tQ58UH9VGFR7O5LlIQvY6jca74ztoFIzOF&#10;4/SCqa5QBZwrR84lmLqjUeE4vWCKFSvCufDHg3AussnIuRBEOBexhJxLAD2ThSKNLiEmlr+k0RUv&#10;BHa/KIBYCsO2sBy2MQ6Y6xKOQZfGEc7FksF3sFge114V1K4XiS3sczGHyLlOqIBznYlshpzrqLja&#10;B+dC5dbaS/iNS5QVrnP343HRgj7nXHGl4wmzA5yLKAG7/bsmdvB2MS6FfEvsEM6FhsjtYlxQ+IFF&#10;DX2ueNRPwm5MBcwsxPTIuapycxiNsv1guz6K0ufFcLAuquEgMzH6YjjMK5OmP4nS2+VinudVX5zr&#10;i4495yJ540Umn4Wj/CJswis7FDDVRQ6Fw8wFXwsBsxSe613ArASMca74g1mfSwCxCkVuF9nG+p9/&#10;VqSA412RoGqv9Wh9rnhNtNtFUoH9EKENdQmm7mhU/u7pXjHFihXhXBg64VzxktawekU4F7GEnEsA&#10;sexFeVR28Lw7mr84Sh//dTDOJYBoCvubWpbDjHMJJ6pL4wjnYnmFbzAyFL7BSFDIuZgpfIHxhAo4&#10;19lQVMi5jqqsfXAuVHetfd6MS1QVrv3xu2hBn3OuuOzuRLBzRTDY54r7umF2oM+FdtLaHZY7Yiit&#10;3Vm5F57sQXiyRyHqJ8HXVMDMQkyfUl3b4S7dDE0tYrfbmVRXVg4261E92A+zZJNvM3tb4aRJb+qo&#10;SV2O0mFPd4v7rzn2nIucLv9uzLOwwC8M4wrkK9tw4FwkIHiBMY5ZCDEv2Wn3w67vgqGV8PBGuojI&#10;OE7SCyBWogjpIhURSAKrUoR0MVO+O3WtPF9XqYJGV+HbErfKerJaVcMysGJFJunjB8pGutivh3+f&#10;gBUsohtBtMhBlJ6tJ7IuEjlO0gvuWAKT20XB0puQMca6hCVnSUwm6dESfvNacdelcTDRBXqfLI/t&#10;WyNueLzjGuc0ovZqFtbpIj/K5AVGln+uuNog/QkV0K4zQb2Qdh01V/ugXajdWnvlvXGJmsh16crH&#10;RQv6nHbFRW4ngp0rgkHaFZcCvmF2gHahHVSlJ4Yy3wy8F6J+IJgK5LriEs5PwipOBcwsxPRIuzbV&#10;blOORsmg3Of25etqNxqsjVsNiirLhtk+He525UerqyoS+xbQMC96ol1fdOxpF8sbt1HPbIHhepGk&#10;hKNLr+zgAO2Kp9Zc2PCFgFkKz/Uu2FkJGGNd5LTjIH18FRtaoXwL4LJ1F/CbEt9fFIJiVcr+foBB&#10;esFUV6jCqDxNuBX2pbkjoNrLM9pIF4nKrwIrVkQ2gv144PuL8eNrvS4EkV5XvO7bIL0AYulL7heF&#10;mGgCY69LOMNKCttMl3CkWBKTTwEpR6rL40ivi1VMz4E6qhGwLi+WZ6yL2MJeFwF5sTwjXSdUQLrO&#10;dPBC0nVUU+2DdKF2a+1/5cclCgvX/ntrFy3oc9IVV96dMDtwv0h0d+F+Me7rhviC7y8SDCFd6IyQ&#10;rnhEDywiuF8kT++o4pOwG1MBMwsxPZIu04nYmyTfZnDYHraD3G4ZB7W9HTxIRiZ6leyzQ70rfpKu&#10;KrWb/Z5I1xcde9LF8sZ/9Fo4yi/CJryyQwGkK54Sc8HXQjiAS4LJ/Zdp3wVnK2GBjHUJythdiYoM&#10;dQmWLlt3Ab+pPL9hVYr0utgh8YTxWthdu2BkJdhTl1vF1B0B1dDkuFdMsWpFLhgxdHLBGK9pRroQ&#10;REgX2WTU6iLu8O1FwR3LX9LqEty9CQljra74b4iRLuGcsyQmrS7BUpfFEc5FcsELftocPUO53zbj&#10;XGRjXC6MuzwO6FsN37xuTQWc62wmP+BcVU+q9B92nGJE7cfbWlBQhvwV2wWxBIoRDOPfXRQwVwQD&#10;jS72ZF6pi9nxjS6CQc5FQMi5hKgfCCb3cyCPQthPwnZMBcwsxPRIug6jbZoUu3qw3e03Jkxfl4M6&#10;W1eDJF8fynR/yKvDviVdxXBUJmXSE+n6omNHumji+EF64Sy/CJvwyjbcky7B11zwtRDsLAXMu+Br&#10;JWCaRnj4ZqyAaImCTldrKSx2IBmh+GNlqvaSkM21YuqGRuVjvxX2pbkjoDTxd+PNPQsLWl3KBnbl&#10;6nxFzaGfk6MVyz8hK1lIu1jocMOogJ4JCHtdCoimMPS6lOVUkrhRsrhhaUy+BqQcqi6TP+dd/OTB&#10;Nxg5DD7CSGD4BiO35QnOpIWdUy87on/+DR1yr6Mkbg/9rgqldc2pn2BrUS57XEG6ILaQfRHlYEdV&#10;J8yO73gRDLIv9AXfBGJ2gH2RNYLpLraQMN0lRP3ADPnm4qMQ9pOwjFPBzkzAfBcwzwLmRcC8Cpg3&#10;ATMX1mch2FkKmHfmy0uGCofDiAieRZjaGAveGpqtSERO7lzi+z6LkrHNFYnKSo13eS1sS3PTgsK4&#10;vOJic6vYuqNx+VE14yKkcvngWfJiA4gEjw0g4VQ1LH0JEyFHBpmIAGIZTJgIWsIGEHs6ZCLx34qG&#10;ZrE/nzSNPZ1meZx5TcqGZrI/Bqv28SJMhP30goYnS+Y0ORPxPIm6s3QmsqH8rCMVOYUWUpGztQip&#10;yFFktA8qgpKm9qBARU4ol/lARdAWUpE4ZlIRDFARxCAVIRhoBBEMUBGyRvBNaBI0aQTFn/6BGPJP&#10;9sgw/vKNraIXsRIwsxDTYx8oPQzr7JDvB9W6GlkfKNkN1hv712ExPHaG7NPQ627iKbcv6qS9Xb59&#10;0bHvA9HMcSv8LJzlF2EXXtmOQyMonhNzwddCOIFLgsGPQgsPvxKcGQGLP5l1guLpbgQsXluayxbk&#10;yp3/wWF1CmjhFVuoBIQ6r5Xgb2hcIMJ5q9i643HBh6GVlWclixAw/A0hBCxejo2AEZDnMa5s/e2f&#10;//jff47gBo5YAtrEUpgQMIyJEDAB9MZOKEhZKSCax0jAMCbWChLSpkvlCAFjZRP1Q/nxBAFRtoFw&#10;CcdtgYJoCwv5119JiFZWHHrhX0c74TVcmoCG6Ie38Is5hnIPetGibIH/FAj1glYMAxdxGJPncVfE&#10;DvKvuJ0bZgf4F1kj5F8IIvwrHtEDi8idlUch6idhN6YCZhZi+hS0Ska7pNqsB7sis3u49eEwqCpT&#10;Et3U6802KfND/nP4yQSt7Js5fX0yZ/g1x55/0cxxZ/lZWOEXISde2Y4D/4qfrrkQz0KIZ0kwcF38&#10;LjhbCRjjX/EnM/6FIKBDtEZhA+xkKeRfqCMq7Ik1wNgxQSFRYc2tAUbjAlUrJa47HhfIWimLykoW&#10;4V8YPOFfZA9B1orFhPyLHBnkX8QdTEAp7lgOE/4lxPSmnHUlje0qjjwd8i8EMf4lJGCXyuf8y9Qa&#10;PGdiyWwwUFngBxRkFgisRAZGk9C/YjhpbYUM7EzcM+yAHdVO++iAoWqqLYcfxK9OqLAkeZm9ixb1&#10;OQMjqrBwGUcw0AFDDDIwxOBlHLEDDIysEV7GISg/u0n9aJneCyv0QDCZn9J7JCBfzp4EZ1MBMwsx&#10;fVKwfDe0NpdRsGRj8+f7IreX/naHQb1Os2K4q4rd/vTVQpO4zctRUed///Xfw7/93398Oxz/oP3l&#10;x49//89/fPv2xx9//H3726+/bte/73/577//9vt/flt/2/72+279r9239b//9e3w2++/flv/+LHe&#10;/vLr/r9+fBt+ya8nYCxx/AT2s7C+Lwzjjvsr228gYPHUmgvxLJgvV0aXQjzvgq+VgDH+Fa8Hxr8E&#10;kFKhrP9Fix18K1oJ/YqA0iSHj0Urtm54XH426Vaxdcfjgs9FC0ehYQUL3/vjwXtKxGoWyi2QqMgV&#10;JJ4HAH1XLLEcJh0wwR3LYrD0puyfksfGwMhvGzIwVsdAWFTJri6ZIx0wWjc9GWLpbInjqRVLaHYF&#10;SX16kjNpH9LAPztIaXKmWBgSsKMSaR8EDHVPzamft69QlddQXnShRX1OwOISsRPBzhXBwHd0CAYJ&#10;WFxK+JbYQa0rAiIELC7I+8AMea77yB4f7iDjzqbCUs9CTI8EbDQ6DLflLhuUdZodPxtdGgHbWjds&#10;kx0p2b4yzbWPWfTa6Fda2kcE+iFgX/PrCRhNHC+6wNbXJf6LsAevbL+BgMX3ey74WjBfQMBI2rh4&#10;3gVfK2F9jIAJstJjBXShgC5bUPjX5ghUFxRbrExZ4QTZBcXWDY8LdBcUW3cEZHH5X+d74SgYAYuf&#10;u6YrWG5RQXlBscWKFsh+uqr1cQVJCBg5xtgCQxAhYAKIZjHOgAnLqeSxEbB4kto0OqtjSMCEoLpk&#10;DltgIJvJ0tleSXLrMGYJbTB4E5DFj5pXbCnAVkc8QgZW/ElzQgZ21CXtg4GhCqo9p5+7r1Cj11Cu&#10;KF20qM8ZWFygdsLsQAuMKPR6BQbBzg3BgAIDwQy95tcdBbl1vGfeXNQPAuZRiPpJ2I2psEIzwdd3&#10;AfMsYF4EzKuAeRMwc2F9FsJeLAkGxQiEhV4JzoyNxM+9tYMIyP+6smyFbsMlsWSJ7xkEy1hUI+C2&#10;PIO4VoLv0jb8QQeXt4otlrn2jJ4c0Nz1i8qSl1zHYTUl13FkD/E6DkGkGURKLl7HCSCawp5BsBwm&#10;13GCO5bFsJg0jf2tMs1jbAaRxfS8+11I5KbL5EgviP7y+r4My+XU3ot2Ep0sm8ldHHMJEpddNodE&#10;5OwHLyQiR6XOPogIUQ9N/MEZV6hba6sBRCSux3rZWgrICkxDETtARBCDd3FE8xSm0YkduItDDCEi&#10;DAREJB71A1khnEaPR/3EVhqm0eMrPWPxuBX6LmCeBcyLgHkVMG8CZi6cxIVgZylg3oW9WAnxGA+J&#10;HyDjIQSEPESwxLLV8h55iODwikRltpCHCLZuWlshDwEJyVtlIe54XMhD4sXNuiLxfLKuyAl0Hjzh&#10;IfEMt7FsAsKxIAFEExh7IoIllsKEh5B18ieBJTHc8dEsxvfihG1heUy+vKLscJfKESKCQVk+IBFh&#10;MNSjJHERIkJt+e7KpLUVEpG/UqSsjuqVfRAR1Mq0+VfoiKCUq6GAiMR1TC8/4g7HwD3LnTCMO1xX&#10;BIN3UnGt1xtmB4gI2iFEhIGAiMRX6IFFBGPZ5MngSiruayrsxkxYoe8C5lnAvAiYVwHzJmDmwilb&#10;CJglwaTwKRLB0ErAGBMhu+r/AByzx0cmQs6Q/wOQpaslPjIRwRZLWbOFTESw1aVtyEQq/4y3ykLc&#10;sQ1MKmQiJC7siAjb89g6jDCReIobE0EQ6YjEy2BDMxiZiOCO5TBhImSdkInEK5i9oS+AWB5D+4wm&#10;Mn53V0nALpUjTAQjt3xAJsJgoOV4wY4CjidTW8hETrCQiZypOYYtkaM8ZB9MBGUm0wTkjiqUNzUU&#10;MJG4budla+nzlkhckPOK2MGWCFEkhZYIwQATQQxhIgjKU+ftnj29Oy4PwpM9MgwwkfhuTIV4ZiGm&#10;zy/BrdP1brgfDg71xr4EZ29tDdZ1ng7263xb7NLtel2sj8MxxbAcJkmWFn2pY++/5tiPx9DM8fLY&#10;wnl/EXbhle04jMfE82Yu+FoIJ3Ap2HkXnn0lYIx+xRPZGkEC6EJx19WokOZ43a9mojhkdcoqp2cw&#10;14qtmxbk4vKU6VbYPhNrpKfXc1pWsOACj1UsciGFPyGkERSvxka/EEToF7GEAkkC6Flxx1KY0C/B&#10;3ZuQWEa/4rXdhmPi5cCGY9g5wOEYwVSXyhH6RfyZYpj/GhwLy4SD4EYKrRGpRuoSVLJblwH9Ou+J&#10;BfSr7kkm+8OOez/fxrDdc7aoIPFtmC1EXRBboI/EMP5GSrBzRTDQCBIwNwzj6RdbI3g/n4Dw/Xzh&#10;yR5YRG4/HoWonwRfUwEzCzG9vhyWr4f7KhlkZTEc5HlhX4Qb2pTyulwnozwpN/bPk052WY3sT4Ky&#10;rw/xDvMvOXb0i2eOF8oWzvuLgHllO+7pl2BnLuz4QrCzpE/vEuddcLYSME0jPH0zVkC0RnnScdla&#10;cuXOc6aJ4pAVqtT+3vdfhWO2fFuuK1YuLh/+rbB/zR3fQM9Q7pW4WMnC98PoooIiJitb+H4YiQoZ&#10;GAsdGJgCelbcsSxGBqa4e1NSQknkhmUyNsDYScAGmHKoumT+nIHxkwdi2RwGYtkEhgyM2/Isp0vo&#10;kIH9lUJlfZSz7KEB9mHHMzBQqGxRYer79s4FsYUMjAigAgOLY66IL2RgcbHVG2YHGBhRNUUGhiDC&#10;wOIRPbCI/FWcEPWTsBtTATMLMT0ysCTd78o6ywd1sc0Heb0/MrCNaVUmpkdQV0WZ5cPuSyVVUtl/&#10;6ulLJV907BkYORVp6n5an4UVfhEwrwzj8uZNsDMX7CyE07UUMO9CPCsBYwQsXhCMgCEIBZIU0CUB&#10;2eWqJzoTZsuzNFanUniDuLlW4upqVViFUaBSieuOPmMGApWKLVaxCAE7bY8L3rdaaNXyK8/KFiFg&#10;5NDATDZ7PriBZMfPW2JJDO+ssSwGEE1jvwQsj+G000SGmWx2EvyUTUNz2QfVJXOEgLG6mXk2xNLZ&#10;EsfrKDHOgbNQ/LB7saUuoUMCdqYWGbbAjkqbfRAwotiZevHJcY3yrrYabgMuWtSnb4cxDBCwuB7p&#10;FbEDN5AEA+/nMztAwDCes5f2PqSP7oidszG2kzySsD4PwnM9CjE/Cb6mAmYWYnqkX/Um2e+39nXe&#10;0XC7HuS7ZD/Y2Id5B1mSbopttd1n6UkdaZgXRWlv6tc90a8vOvb06/+zdi5LciNJlv2X2s0CnY6n&#10;O0a6WyTIJJPJJJMsksnXzp9dvaipmpqSqd+fawEP0KF6SFWJwYbCxRU1g8H0xnF7KChvbBXDd4nZ&#10;/j7xFj7QG3cLYJA1Bgc/Jtr6lOjz54TmS6KtrwmN8Ct+MOEX5Kg7/pXo9t3PV9GSFFxNyWeZBsml&#10;6rq1mPMLxfLrX+TBrSWYXzOjRW6lftkmf8uMFzkW4Bd23p6py7jWHdkW4BfMB7/+lRBRDvvr+fQG&#10;bXOYxe56fub9ZfJY61/xn9E7ymQ4ip7p1EMy3+KXJpXFHEpnyUyuPqGElsxVSIKeAYChWdtTZw8p&#10;vQSwm9I4SwCTQawCYCWOXQGzhfaejJNqaUqdLZB0Vf0YwHx7Nl2fURwzWs9B4wHMt+UBzGvc9Xxo&#10;q7FXAl+iyDjMb4lev0poXpPGHgFLvI03Cc3bpWbNI2C75lD3m7o6HXvtQfbbU3UYuqFq6u12dzw2&#10;dXec6iP1465p+m7croRg58c1bBEMM8dWSErM5feJt/CB3rhDMMgtkzcfE/35lJhdnxOaL4nn+prQ&#10;CMEgSS0tPHjUrfu4/ZanmUg/g6iuO9sg2ZSvScCxXIWkxOu9e3EVGRd2FZIysciu9IwWWcmw3Oku&#10;cix/BAw674+AJWaVAMzPBgAwyAW//pUQvcs0RykMG5AwjT2AxX8g7zCL3V3AzDygPLZX0bT8FRvL&#10;3UMmB8tfaJoWqyiXNTstMVE2A31Rkzd1J6fP7T1k85K+bipFLumrlLxcY/kLSmfWtvDkk3FSLfO+&#10;N39pnl5VP6Yv3567CpiI8xw0nr58W9YeX1Act/zl4wB9kcjRFzy9PYAPPapdUYJEt39PDOObhObt&#10;UrMifg3DZle3l011OR03VVfvVBp8cz5UdX++tIfzpttvd/cbkIM+KdZrB2gt/Hpkwxa/MHXMH+l3&#10;iRF+n9B8oDfu8AsmvOnPx0RbnxKaz6Qx9vglEedrQiP8ivNGK2Bxut+RR/mSUJSCtSsq+SzTIBlV&#10;rVsl7gRYovMPZmVs2F2ApH5ZdnzJz+guQGZivcq8ntdXkem83cPKuJYADEbLFWOgXnkAg5llRZjD&#10;fgPSRwIAS3T8j8xwZvJYK2CJWUWZbC8kCsDiv9sCsEkUABjZpq9OifPTV6cEGQAYNumO4F9jSfyt&#10;Pnh9UyhyCWClYOcaAAblQd3f+yfjpFomjy1S9/Sq+jGAxbV+nyXiPAeNhatfEpoXpHEA5vsMAEYi&#10;B2BxmdVX0CP38dfXiW7/nhjGNwnN26VmRQA7HurNfn/ZV5fdXlcgm6Gpdv3lWDXdZRjHw0GX/k8T&#10;gNVNp2tjXb3S+tcjG7YAhqnjzuDHr/x94i18SEzmPxJxPiY0n6gt8xf8M8VxABY/+9dEfwRgsWsI&#10;wBLlkNGjLAT8fI1k7M4fwU80SEZV1672JXmVW0J6MCvTL9v9XzMD8ZJsprZVD+9+y4w8WRZsQdLf&#10;EFsa8S7jWgIwP/KwAgavx29BJkTvaEBdVc5MnyiLHYxn0lgrYHFuCcASM5QyuXHruF8y7T0k83IL&#10;0hZyfkLpXNeuEiUltGT2qBilNDAYmbUtb/fkAT2WDHZTuW7JYCtVCB+haKi2gOw1SKgQXtsHfQqx&#10;/CH8RIXwRJznoPGLYL4tvwUZF+L9FdpqbL2clygy9vhb4slegcZ9APY1Pb7bg4yH+k2iQ2+XmjUX&#10;wZrxcjy3m2q7Gcaq066jvtHSd1UzjFpvPh76fVffM1g/djqSXzerLYI9rmHLYJg65pW/S4zwe9KY&#10;OB/ojbtFsPiNf0z051NC8znR5y+JOF8TccRgkKV+DzIhIo+CRTB6s7YY4t2zxCu5I6PSVQ2TqzqF&#10;n+j8i6toyWD2qOkd+ZXjOfIr9ct9pjjTL7Is2IP0f0NgDzK2YxGYFwGBQSRPYJAwfgks0RylMCyB&#10;JSL9kUmITBaLwGAI/Bl8nOs2uTCV/SH8KVawCIYNuq8UQ+c1P+2JMspn+EoeB7OU85DQSwK7+Uu/&#10;JLBS5XSNVTCollq7smijr+arXSEzoZ9eVT9eBYur1D5LxHkOGn8N0rflCSwuQfwrtAUEBg9mb238&#10;lniyV6Cxxviant4BGHTIlkZP9OftUrMigB2aczN2+kDxdhz1kbzDrq52l/Opak+HY3cYVS3ifJgW&#10;wcambQadEl5pEeyRDVsAo8wZzVt4lxjh9wnNB3rjDsDiN/4x0danhOYzaHwd1kSgrwmNCCxR2/oJ&#10;DZH9S0IeBQSGr9Z9qDjTIBmVrNN9qDgT68VVtCQwW45RBJYYrZf4Au3H17UKBv5oB5UsC1bB8G+I&#10;5Z3fMw2+AREwGHTdMxiMlWcwL4KD+AkRprE/BxbnsVbBEiLMZMtNnMquVN2XzKx6yOaAwTC9/Ekw&#10;lPmTYCDzn8mj6d64+mMP6LFgMN0Lm61/yWClcOsaDAZ1YpuN3SUdJ9Ui+RtbMOTpVfVjBovLJj9L&#10;xHkOGr8K5tvyDBYXX/4V2gIGgwfzDBaXMH4FrVkmfk1P7xgsbutNYqTfLjUrMthpOI5a7zpUu/Fc&#10;FsFUDGxXH4dquJzq7X5/GJvjdSNy1GeKN00/rPOh4se1awnMj+6ucafw41fwnl6BWwGDSeoALG7r&#10;Y+J1f0r05zNNP9OfL4m2viY04q/YMbQLmRBl/EkXIdHq/Cn8RINkUvqJ7k/hx69Op/CxX/4UfiLW&#10;Sxgt9cufwodp5/kr0eCDX5m/H/bc2e+Z+UCeBfzle+VEf4bmnOhdRkRJDGtgiT79kRmCTB5rDSw2&#10;DV2E9CJ3DknnwBKT/SGZA/yC9pqN5SpK57qpbcVWSmhaAqM2bRU6bUJOsiV+1d/5TPFY6ruugV9Q&#10;J7apbcWz+9b+40/L9KlNKj69qn6MX3FR3WcUx92DhLLCpj+/QByPX3Hx5V8hDuAXPJjHr7iE8Sto&#10;zW5+vwaNXdD/PfE23iQ0b5eaFfHr0rQHFfvaVSpIcam69rCp9t2lqU5ir/50Ou3GcarFOqgO2LAb&#10;+mYd/Hpcuxa//Jt0NvIuMZHfJzQf6HU7/Iqn1sfE6/6U6M9nSgh7dORLorGvCY34K1H3+0mi2zqG&#10;n6jo/fNVZLzOfYco06vnINKfEX8MP/GEL7hf/hh+ItZL7pc/hh+b7B35FexATpFuBxV2IGMv1g6k&#10;FwF9QSS/+pUQUQq72l2Uw0BfiY7/kZlVmMZ2YYvyGMqw+j7BIfzEjHrI5MURsMZWz9MRMB+rbtyC&#10;FWWzZK4SPkazkPaQ0LdYomD+HP7UtSV+3fyiXqx+qXr/Ovw1BTKFKBpXGO1BtnQlyxdPKZo7B4Yi&#10;M3+eZSI9J5FbBMs09wIj2QP5OFZ21f4lq4zn/pbp+quM6HWm679nhvNNRvTWiNasjb87bI7D/lKd&#10;No3qUhw3uhi53xyr8dj3dXc57A/tearM2u+2fdft1ioN1j6uYUNk38kkezA/M8jvM6IP+OItlmVm&#10;/8dMc58yos84CO4TkZlQXzM9v7vLpMjdk5SK3cud0n+IZazQHdNPtYkWpr8OrlZ+KtpsY6Zv7qh+&#10;amzZyRpb7e4u5WV3aGZ+o5JH19VhY0Ozz4mO5mkNx9bhWkr1jlR+uzKlwgT3x/YzyXSXSvE7zHG3&#10;Q49J7t7kl9Qcm7P8x6tmaCs6l2LOqmOe142tlvcEMx0Wzr7TrL0KMMPKkt3ab7/ZDLuVWrQrrJ3p&#10;20y+iFjjSq89yJamYEuvaUygdLHxoZ8zIg0HRLILaCQCdvOR3BIaRvLsBmMF7EYqz27x88nuvMgV&#10;tMh0XVYXvxg5XSwSuy1Ea7Jb2zX1Xp+VbOrdrupUyKIaz8O20nXK80W7m+2pvv+sZK8C++OuXZHd&#10;HtewYzeYZ7aofmaIRW7xe5Cxw9zw5BZHkq3HIrl6LJKpx5Nanh5HkqXHogJucX4UcEuo0Lr8wTKK&#10;pT8OFrXQvnyBMXxKezf97pfMq74Tt02PaSwauC1+SXfiNq+6PUdzX3mpYFtibNHH/PoaPYBfYMMW&#10;7X0ItDKCNug9QFtCJWjzKoK2hApzm6AtkSOp7C7QlpgUmN/u0OgdZ7g77f/QpBqei0a4KhWY4uVK&#10;vac2/wDSueU2TmC33sYyWzX1yZznS2rrvu09Gmor1WRXoTYoS9vYModyPqid3HT2+5MPsh9ueqLI&#10;r7hB4WBjjvq5GtdOlueByPx5k+WByFMbjJX7CBKF8l9ByoyU3A56ZXhfK25x10Vt8XDK6mKRqG0h&#10;WvNbSPvtsW109qw/HvQtpLM+Br47qjLZtr+c97tjc7psplJkYzuqVvO2Xu1bSI9r2FEbZpJfcYNB&#10;NrNf3Ba/CXl7PLH/yCSbnD1uTsYed1y+DoMAK25xewK3WFTALaGa7Uvab38h7BqZwC1+wjv96JxU&#10;SzpyRVNl6IloaGH6awMrbolos42ZvgG5wdRx5cnwZTa2aGZBt0Q0NDNacaPRvanAOeEiGpqDbHQ0&#10;t2FpLe1P//nv//c/nerP+JQW8QRvfiwI3hIqTnB3RSCVAakUL/AGb9Ld1MR54QZf8JaYsnOaR/AG&#10;vtK4GqmY6PpikvtmJfXNf7TyOwkAK25T75bsdlOs0LCb0nMddiuB7G6pxXuNySRbmkJvXqvcz0eD&#10;3VIQeXaLRTI+L4IVNy+CFTeI5NkNxgpW3LyqsyeE5Xdx12V38XCK3eKuy+riSHK6WCSjW4jWXHHb&#10;H4fTvh2r43DU1ytPKmC275pDdVRdDX2k61QfD9PptbEb9SWlplltt/RxDTt2g9nR2Nkvc4fXZfJI&#10;7AYi49qy9jhFxG5xczL2+MXL12OR2A0GAdgtDiVTj0WF3eI8KotuCRW6Fy264Xu2fCR2i1/PHVpY&#10;3Thy0C/QxBOI3SaV/v1W+lJ3nU2V2l8zs6KsutGT2i/GFXZL9C1lZnezm5kncN+3TI0uOhotvEH/&#10;YeEN3qe720n9Inbzsfz5tlQszHDHxKkUL+yWyDlM8t5V4hO7JRJgTvOI3XAqWorCRFc6uc9d8tSG&#10;hTds1hbumHN9CW83S+wG3kod21UW3qAgbmPfhAZlkpmcMo4l+/PRAN5A5OEtjiTn8yKANy8CeINI&#10;Ht5grADevIrgLR4E+R29HFsYUoYXd174Fg+ozC4WCd8WohXxbas6Z127P1RDezxU3XY3VIf9qav6&#10;/fGw3Z/HY3eZ8W3TDe240t3Px7Xr4M2Pnb99gCPs193i1yB2g7fu90vjSDL2WCRfj0WydS+y92Rk&#10;6nEkeXosKugWZ1FBt4SKvQsOuk2xlkboSqfKzhNtooGprJ/7KGYqmtAN++Y+i5mKJnTzT6C+2eU5&#10;oVviSdHKaNkNn8B9GzPVJroZoRvkEaBbQqVfZjD/7fjrp1lCxfkNy26JPElleEE3eEZYdoN5Yas+&#10;lD3TRMfmNL9FN00yS0eY6NKZzj3BVJfOfSqTJzfAG+aAcYWyazrp9O/Nj6abCokG3koB3FXgDSrp&#10;NraYogYFyj03tk6iDDAuY6xth7j8t4YjjiTvg4LI9rYoiQDeIJKHNxgrgDevIniLB0GOhy/HuIHg&#10;Le684C0eUNldLBK8LUQrwpsqcVz2TV1XOtemLwjU7V7Vay9jdR7atmn3467bTjcVxn4ztF3f7da5&#10;Ofq4dh28+bHzlTsyk1/uDu/dLnPL3eG1e3qL36i8PRbJ2uNkE71Bz3cmJWXscXvy9VhU8C3Oo4Jv&#10;CVXKvcqu6RRriW/2Ge/YwSwMooXVzc6V8kg9gfAN++aKeaTGVvgGL7PZuXIeqb6hmdGBN/8EdOAN&#10;5iIcePMqgjeIBfCWUAneEi1ietO6W6JFrbslsiSV4AXeoEWAN69qajthOcfhwNsULFp3w4noiqt9&#10;Z8Ja1sJEx2sK1KytEFvQbdIt0e2maqZBt1KtdxV0g7K/zWgvb9QbXyW6buwWscYECjf7awog8utu&#10;sUi+B5WUPbrF5ZbleSDy6OZFrf2RLMMjlcEt/VqNR0puFz+fwC3uusAtbk7gFo+5wC1uTodDYpF8&#10;LhbJ5mKRICYWyeRikTwuHidZXCwSxHiRrwObCSWIid9LgZh4shSIift+h3lM24fwiCpcbLboZG3Q&#10;M/snAZNZFgMQk4g2J/QSsEaAmEQ0zGn1DSAm8aYwrQlipli3T0AQE8/qO8xsghiIBRCTUGFy0+ah&#10;j0UQA6Nq3yTmN20eJuY/ZrgvkEHzurMn6MsKVKLJOcmXK1CjxRNMc01FiyeY6HXr6rpiqvtPJaGb&#10;tTflX68fDH/QLSimvanYaiimVKhdhWKg1G1rFwM1JlBpud3YUmUPstvjsbB7GNeSlvPFIhlfXEla&#10;hya8CBagIJKnGC8iiiGVpxho0Lii7C4eBFFM3HVRTBxJXhdHEsXEIlFMLJLRxSJRTCwSxcQiuVws&#10;EsXAOBknkcdBJJMKoph4xGVwsUj+FvepQEw8oQrEJFRytrhbZSVmUi1AoXVlUDGV6eKhb1Ou64p6&#10;pZ5AEIN9s9ihM1CJJxXEYN9cYa9UtFRWlzNQ/gkIYuJJXSDGqwhiIBZATEKFuU0Qk+gXZzdsoyWy&#10;JJXfZSUmMSsww3WkyDB8Ksfv5iSPVmJwIgLCkM4XWqUHpdPrGM1eZJwTfYkw3yu1Wm9KYdZVEAYK&#10;wbau2OrUnqm22rpqqw+yAGHiyrkajriEshAmLsYshPEiQBiI5BHGiwhhSOURJu66zC4Wyevirgth&#10;4jGX08WRhDCxSAgTi2RzsUgIE4tkcrFICBOLZHEwTh5hYpEMLh5x2VscSe4WRyoIA49n/2QLYRIq&#10;IUyiRSHMpFoijFtNx1QmhPFt1q2vS5rqmxAG+wYIk3hSIYxX6eqr+WOlxdVEMExqOgqED+Cqw6fa&#10;xMwmhoHJAQyTUHFy21iY3bQQk2gR85sWYuKMKwyTSBNMcWSYxLSYszxiGMwSYBjSuaKmmOnEMBgN&#10;GGbSLRnmpqypWYYp1U1XYRio4KpDF6amRL3xBX/r1pY11ZDEtWXlfbFIxheLxDBQ8tdvJkEk89Ll&#10;eRDJM4wXEcN4VVcbw5PfxV2X3UEoe2VUEBP3XRATj6esLhYJYhaiNc9wn8/dptuOVX0YdIZ73DfV&#10;Ybtpq/a40028Xbc57YdSsHTQ6qS+aq2KJit9Q3H7uIbdQSBMJbMbIneP56PMPX4TQjd48f4gUDzR&#10;hG5xczL2uOPydRgEOAgUtydXj0WF3eJeleWneKjKHloi1uxfS3Zr7IIRWpjbkUMPk7NaQNJPscQT&#10;zD5m+mbRR8tPiWhiN5zR9jQHm5l9AnQzgrepzeUTuCKpbGi2Z+hoBG/w3u371A8zr3KxML19hflU&#10;LE5wWIBKzNpUihd4S8wLTHJ3ul8/0BL9mrM8YjeaibaMbTnEjTp7NgYznbbQMJqFoznTl+zWfiOR&#10;JbvVa9Wavw9kqie0N2VSpx2++iozGWXm99MH2Y/Xn6BJuw/+LBPpOYncR68zohcocuwGHQd2AxWw&#10;Gw2CsdhX2CtX+QoiuQ//ZIbzTUb01ohWRLfx1JyOx52u33XnY9UN+t9hP6j81aEezzrQ3Tf7+8pX&#10;g7a9VbN01Anu9r/+/vc//Y9//+lSitX85Z///Pv/+Z8//fSvf/3r345/++tfj/t/nP/yv//tb//4&#10;r5/2Px3/9o/T/r9PP+3//t8/Xf72j7/+tP/nP/fHv/z1/L/++dMjG7boxplk/oS9ywzy+4zoA84O&#10;h26JefYx09ynzGT8TCL7sfYvmea+ZkQit4SXiNwoRSxbsHn5G3jshL5iaaZNdLC6bW2rv2QGXyVL&#10;sW/uaMqvqfF4SSp9c94elf4t9Q7Qy+D0EzwBbBwmLE8bh6ACbqMZ5LktEwtzG7gtE4uz23NbZv5z&#10;fts5hgnu3hBmOHBbwna0b3hVLQ4/qXi0WTjCLNdMtAyFeS6drbGAmQ7khoZuq33qCPdVtyS3m4qY&#10;htxKYdU1Vt1qqNDa2gp8GpNJtiQ3W1pPQxIXv/0ZRe4IdyKSfM8350snkMjYtjwPInly8yIiN68i&#10;cotHSm6HL8eM1etM53/PvBqZXdwrsdtCtGblq1OjG3ZnfaixGXX7rulVZv6y21T6buu42Z+2m/O2&#10;uy67bXt9KKjpVmK39nENO3aj12VrPMrfYZDNOxW7xSK5O8xaz27xO5W3xyJZeyySs+MgmFwSvcWx&#10;5OyxqNBbPFSF3mCs7GlzNDA4u87PaCseyNPj96PSVxzNnqIRvSWeYHaypVP39klFb4m+id7wbdpz&#10;9aK3RN/Qz4jepljB2XVq0V/AAxXRm++9U/0Zn9EXLaV++S3TTL84v4HeElmSynCtumVmBeZ44w4D&#10;cI77C3jXJvUQP6o4zxPR1ljANNePfmOK+k4QvQB7Xh5RRdGsbk70JbzdTG0Db6XE6SrwBpVcW/tb&#10;QWMCdYBb+4NIQwI1Zt39OxJ5eIsjyfagPq6Z3PI8L/LHviiShzdozji27A5E7tAXiYy/yuqoOfN4&#10;IjdQmZ6L3OLRFLnFIpHbQrTmF7fr4Xxsh0ao1mvD9Hjqq/1up7oJ7eVw2F42fXsZ77/wqDrD4044&#10;t1bN0svjGnbkholkpofILR5kkRuITIbI2eHFe3KLm5OvxyLZeiySq8cdl6fHkcRtsahwWzwGhdsS&#10;KvYuWHWbYi3ZaLCkJTuHNi1BoYHVraNF9DBHPeI27JslLXFbYjzQyNQ3uyIlbktEQzMjbvNPQKtu&#10;0CJwm1cRt0Esf9SNZqMvWAoqOK6fUWF2u1h/ZPJNn3dMZGXhtjh37zjD7Zozpzhg29RihG2+X5qH&#10;Fscwy6XzJa/gOaluAsnawR6wmxN9yW03tSkNt5UqqKtwWwlkt0tt/T0NyiRb2pWtGSDv89H8jcOE&#10;SMMBkcygyfa8CBbdvAi4DSJ5bgOR5zYQeW6Lx0lWB5HMdBW2xR0XtsXNCdtikbBtIVoR2+qzSspf&#10;BlWZ3223WnAbd9Wuro8qNX/uDtvj5dIe2wdsa7uh71cqd/W4dh20YRaZ1y5oi4dY0BbPV9l6PDfk&#10;6nFzMvVYJE+PRbJ0GARfaD4RStQWt1eoLaGarUvuP/+odyes2LmA2qYW9e+3uoSt2y1i97J/3dC+&#10;9AUsXymCntP2TdSGffOVIhJTR4Xm6WXSFYVM39DK4JQbP4G/opB57+hn8JEgGg3gNj/T4JQbxCJu&#10;S8TCBCdui22gcBvkCeyWJmJxksM1y0yTc5pH4Aa+0m4tQWGi1+1N0dDp5BemOoIbNeuKgc65vgS3&#10;m2qgBtxKZdNVwA1Kqbb2aIoGZZItHcuePdaYxNVltQQJIr/gFovkfF4E4AYiv1sKIg9uXuQqL8vy&#10;vModHNTP1Hik5Hfx8wnd4q4L3eLmZHWxSOi2EK2Ibrv9YbPfdIeq3RxrrbhtL9W4PeiewlmfCTp2&#10;58Pm+pUgHXFTL/Rx7pX2Sh/ZsIM3zCR3RSEx+wVv8ZuQt8cTW/AW55GcPW5O8BaL5OswCABvcSi5&#10;etzzAm/xIJQlt4QK3Yu2SvE9+ysKmTbRwvTXxl9RSFhBOeg29c3YtL+ikBlbdDL1zf7JZy+zKjQz&#10;WnLzT0BLbvA+YcnNq2jJDWIBuiVU+mWWUGF2w+3STCzOb/u+UwleltwSWcIpTuiWSN85ySN0o5Rz&#10;RUMxzWt9Dticm8NEh9ul5GWtqwUqcpt6p39vfs3dxDPkVgqbrkJuUEm1teUGNSa++K/GxH2b+yr7&#10;0c9bkRsUxvXkFotke1AW190uTTQny4NIntygvq79vS2/8yoit/j5ZHbx84nc4q6L3KA5k+Ait1gk&#10;cluI1twrPZ0Ox/Z8qS79WXulu8OoavOXuqq3XXsZust5bO9PuelTYpt+3Az1ZiVyuzyuYUdumEnm&#10;L7rMPX7x8vb4TYjc4khy9jiSjD2OJF+P55lsPRZpIyXukzw9FhVwi3tewC2hkp8nVLN7LeHIVS2V&#10;n8NIWCBDB5Ov2j+92iuFaHbndXYx0zcLUdorTfQNjazubLFLfd4xEw29jMBt6tntExC4xbOs3FDw&#10;KgI3iAXgBnMD9koTLWJyE7gl+pVK77LmlsglTHC6oeBjUVmQTDLNSR6BGzTZuTqpmOaasP5qKU0M&#10;OOOGrfqrpddoC3BTlYT5z4MBt1K3dhVwgzrR7ms2GhNf8Fhj4q+WxuV0ZX2xSL4XV2uW7cXljuV5&#10;XgR7pXGpZvkdiPxeqRfZzyjJ6yCSP+MWj5OwLe64sC2OJJ+LRcK2hWhFbOuOY9804rRNgTUdcRuq&#10;nXZIq/F42Y36ELcuk+7v90p19Wira6X9sBK2PbJhh22YR/5iaTzIcvZ4dgjbQOSPuMXNydZjkVw9&#10;7pOwLY4kbItFcvRYVLANVBZTZu+6/TXpTlML2xItzt61QKNuAxdLEz1D/5Kr2idAC3NbjcK2qc1l&#10;32xJzju0MRdN2EYT2q6eFmxLPKmwLTG6s5mZJ7AXP1J+VsDNt0ngBhMbwC0RSz/KEipMbwK3RCyB&#10;W2L0OcNhsxRGwv7UwBxHcEt0bE7zCNxwKsLNUtTBzVIYWgA3jGa/8T2TyhLcbmoyGnArlW5XATco&#10;mesuQsr8oEx1V5unlfvFtY1lfnHRYg1HHEnGF5d4lut5EYAbRPIrbiDy4OZFAG7x08nsYpG8Lu64&#10;jC6OJJ+LRQK3hWjNiiB93dRDq1ulo24k6Id9U+2Hy6FqTuOp67Rb2p7vK4L0OuGmzz60u9Uqgjyu&#10;YQdumEfGHWXt8LqMOcrZ4wQRuMWR5OvxO5WtxyKBW9wnmToMAuyUxu3J0mNRIbe4V2XBLaFC76Kd&#10;UnrPttinvupIrwcuJ2A0u+uHHub6JnKboi2556Yk6P0pn0JuifEQuWHf7DUMkRtMRPukKTPTtwT4&#10;CWw0NjRLIuhoRG7QfyC3hArTm465+VhEbglVKsPLklsimzDH4ZNIEIs+iZSZZHOaR+SGU9EyFCZ6&#10;3dlKi+VaKcRzBXsRVBTOXouYc32Jbs03ODLoVgr3roJuUClYp8NtKd4aqlt3tkCixiQu1qwRicsr&#10;azhikdANqj77zVIvAnSDSB7dvKjZGXyV5ZHKDKgMLx4p+Z0X2ROIsru46/K6uDlZXSwSvC1Ea666&#10;XfTp7U71d/fHZl91l4sque03p+p83Hbb/diL1g73q279uNtth2HXrrXq9riGHbxRJtlqkXL3eJAF&#10;b/HEFrzFIll73JycPRbJ2GOR4A0GAeAtDiVXB5H98yx4iwehwFtChe5F8IbvGSqCQJuwW4rRoCJI&#10;4gkEb5NqCW83NUFneEv0DZ2s7mypz7LslugbmhntlvonoN1SaBGOuXkVoRvEAnSD2Qi7pYkWMbsJ&#10;3RKxUvld0A16bxeKMcPd/McU1/kV820NLa1DkzZ95ySP0A2TBCqCoA4qgoCO0A3D2dW5mVWW6HZT&#10;k9GgW6nvuwq6QaFgB9HyPqht3dmqjDI/KJxsHlXoFldX1nDEIqEb1Hz26OZFgG4QyaObFxG6kcqj&#10;WzxScrv4+YRucdeFbnFzQrdYJHRbiFZEt3Nz2m92uqGgjyVstGG6O1b7835bHS6HU3+u+117ntBt&#10;2Gy349ANa22YPrJhh26YSb4mSDzIMvd49gvd4MX7DdO4OTl7LJKxxyL5etxxuXocSaYeRyrLbvEY&#10;FHJLqNi87B+b2b2WdGSrgpZlt0T/0cHqztYOvdOyGzwBnHObVKZvUBMkMR4iN5zQUBMkEQ29jMjN&#10;PwGRG7QI5OZVRG4QC8gtodLPskSLmNxEbokWRW4wy+CCQkKFCU7k5mO5Syuc4gBuU6wI3HAeQk0Q&#10;1FnSwjzHq6UYzi5qzYm+BLebKp5LcGvW+oTCfSBTE6Tr7W0MPdh96ZClJdgvMT19kP34ggI06T+h&#10;kBA9p+bs+u4v2Ccz/C8wkgM36BNcLUWVMc/fMiP1KvN8rzNd/z3T3JuM6K0RrXm1tB3HZthctObW&#10;a8N0vx+q8bQ/Ve32OGw3h/24H5v7Nbeh7pvtbrvamtvucQ1bcONMcnVBEhP7feZNfMjMjj8ykT5m&#10;UuRTZp59zoi+ZPr0NdMngVtiNAVuoHJ/kti8PLixE1qIepZ5OyrCy5PGlwWhJ7ALeLOLGZf2ZUEy&#10;0V5+p2+2VbQyN7roZQBuMLoAbtR/D26kskhm/exP5WMsrnTIn/Ft+iK80CLslmZUnN2+CC/Nfw9u&#10;GRUnuD/nRjPWHX/kHPfkdg0WkBsniSUyTPO6s5NMu6X0Avw5N2zVVbmdE30JbjeT1oBbqZq8xopb&#10;AyWyu8HextAZJAA3W3tSQxIXc/4ZReadajjiSLI9L/I1QUhkMkCWB5E8uHkRrLhBqMb+JpHbxc8n&#10;s4MG7VVokVvcd5Fb3J7ILRbJ6RaiFcltM7Tn40WfTdBOaFdpPber9lp9qMbDZRj1Ld3toe8nctuo&#10;umLd67ulf/17+///7avHteu4DRPJ/EF/lxlicRu8B5MhcnZ47W7BLRFJ3Ba/dtl63CdxGwyC/2pp&#10;oj2BW9ypAm4JlRw9oUqZ193sXks4GixqpQysgBvOGota+vUZj75KglxVpm/2j++vqfEQuGHfLBag&#10;lRG4Jd7B7GXmCexf/JSd6YoCPAGsuVEi+TW3TCxMb0I3Pxaw5pZpUb/MwAbszwhMcfeOMMfhoBvN&#10;CxdM6JZ44XOaS/utoEZ3U8N2qsCGiV53rugsprp0/nYpPQTsl2IO2Hel719ddUt6u6k6Yeit1BVe&#10;hd6gQHFny0FqUKA6d7d110uvsmDZLa7VrOEAkTEOeR/Uv3b7pSDy+6UUydObb47ojVRuv5Sez4hE&#10;bz6UrUMiw4NBMF2X28XDKbOLRYK3hWjNZbduOFyOh0O11bZpgbeh2tftqdq3uqDQ7I/dZTMV4+1H&#10;VT/thnEleNs9ql0Hb37sdo1fc4tHWOwGKWm/4CJ4g9fu4S1uT84ei2TscdIK3qDn3db0Sr4eNyhb&#10;j0WF3hKq2b2k/VE13sQjFnqbWlzyhf3uofZLMz1DB9MfG0srojd4236/FPtmi5HqmkLmSUVv9DZt&#10;LVKddMv0Db0MqvHyE/gLppnRRUMjeoOxBXrzKhdL9JZQYYYTvSViid7ixNRZt4wKk5zoDeYF0Vsi&#10;Nec0X9KbqyiLiV539oehPjvPk9ZeaNBPNXgIojfMAXvIbs72Jb3dFGY09Cb3WIfeSiC7aWpP32tQ&#10;JtnSs+yKksbER/MfUiCRX3uDSEYk7/MiWHvzIqA3iOTpzYuI3kjl6S0eKTmeF9kxF73FXRe9xc3J&#10;7GKR6G0hWpHemsPpNPSXtto2u0b01hRw6y7V+bQbm/1mHLfj5XpRYex6LWe26yy9Pa5dR2+UR3ad&#10;VO4eD7HMPZ77ordYJGuPm5OzxyIZO8wygw+iNxgEf00h0Z5cPe5Ugbe4V2XPNBEr5V0F3qZY+vdm&#10;rcCW/CzwFr+esvSGs8bCiuAtEU1Lb9g3e+lB8JaIJnjDvllkFLwl3gFaGcEbPoFd2EzZWVl68z0j&#10;eEuotGuaUGF609JbIhYmuIvFGW7hn1PcqjjHYdcU5gXU481MsjnNb+HNbpI/wTSvu9FfVOAp6y8q&#10;kI7QDTPAX1S4hlui2/htfA26lfK9qyy8QZXi3lZdlPtNsoVj9bYmnuwP6ie7iwok8ugGkTy6eRGg&#10;mxcBukEkj24wVrYosSyPVGaayfDikZLfeZG7RCJ2i/sus4vbk9fFIrHbQrTmZ7D221O90TG3/fGg&#10;z2Dtj+dq3+yGatDthfq0O227gyqENEPTtZ1W1vvddh12qx/VrmM3P3aNLdElb4+ntdAtfg1y9lgk&#10;Y4+bk6/HkWTrcSShG0x92DWNQ8nTY1FBt4RqNq/bdTc67paIJXSbVMYI/Q3TTM+EbjBgvfs7KHTz&#10;OrciInTDvlnYErrFL1xfweK++W/OU998eZBMm7OVmdG1u8gpNyvo5p+T0C2hErolVJjehG6JWJjg&#10;hG6Jd5lKcX1KITNnOcn7jUU8La8n8mnO84jdME/gxBvqDDeUE2+gI3ajcLZSYtk0nXT699vvuf7m&#10;N6tht1LpdxV2g5LBfe2PvPki13Vfm190GpO4arPsD0Se3eJIsj4oOO03Tb0I2A0ieXaDsQJ2I5Vn&#10;t/j5xG7x88nv4q7L7OLm5HWxSOi2EK2Ibjrotmmbsa76yzgI3Q5Ct1bo1rXHY1vv95dTfbxfdtsN&#10;TT/oVNxaxd0e2bCDN8wkf+YtHmTRWyySucd5JHqLI8naY5GcPRbJ2GEQYOEtDiVXjx+v0BvMfvt3&#10;RPSWULF72cWJ2b6WfFHDmbdEm2hhMlY48wbRYNd0Upm+wZm3xNiK3nBGw5m3RN/QzGjhDZ8Azrwl&#10;ngAdjegN+g+7pgmV6M2riN4SKk5wOzNSGV52TeOUK/SWUGGSu2/4it0Sb2jO8ojdaCY62MI818U2&#10;e/MSM103GExRNCQVhbNwJHaburdkt5sjM4bdSrHfVdgNqgb3jXEFDcokW5pC4z6EdZX96GSJRiQu&#10;tazhiEUyPqgA7dnNi4DdIJJnNxgrYDdSeXaD5zOuKLuDXpkxF7vFXRe7xcMpp4sjid1ikX6lxiLZ&#10;XCwSxcQimVwsksfFIllcPE5yuDiSDC4Wyd9AZCaw7C0WFYhJqOY8jpag4lEou4eTyniC/eOSSuWy&#10;e+jbLPeJTc0oLUFB3yxOaAkK+2Z1WoJKPKkgBvtmgUKL6Ym+YVbTjUv/BHTjMp5lZQHKqwhhIBYg&#10;TCIW5jYhTCIWZjctQCXGnvPbzgpOcNg7pFlBC1CJOTZneQQx1KatsVrOfaEOIAZ0BDEYDiBm0i0h&#10;pv22xGMgplTHXQVioMyu6rfbArUNlK3uba1CgV1cw1jmF5e2lvPFIhlfXNZargciMyNleiDyEEMl&#10;jo1py/FIZRqU38UjJbuLn08QE3ddEBM3J6+LRYKYhWjNKmd1fWwHVaTdDQdVOdv0dTVu9DH2ZmhP&#10;h/YyHtvTeL8Atd319bjVRw9XKlB7flzDbgEKM8lMD9l7PMhCt1gkc48nttAtjiRrj0VydhCZv+NC&#10;Ny+yv02FbnFzMvVYVNAt7lQ5+BXn0R2aF9SnhVh139o/cWhgbr8PHUzR7J/VlImVO5fTcy6x8qZS&#10;5kN92sTMKbuHNKE7izVsZRbw0Mto/YmewFbTvEv5WYE3eO9QLgPmkEVx/S5LxOLstrEwvenUfqLF&#10;VIKX9adENmGK06l9mBd0aj+RmnOaR+yGU9FCFCa67ubbz0dhqtuLN08QVBTNstGc6kt0676tNhh0&#10;K2VvV0E3qJ/bd/Y0XN34ks96CmNYGpK4hrFGJK46rOGII8n44rLQcj0QeXQDkUc3qjXs0Y1UHt3i&#10;55PdQa/MzBG6xV2X1cXNyelikdBtIVoR3fpOJ7t2u77abMuR/b2qZYzbZlOd6t1w3tbjptlOBWq3&#10;41YfLtv1a32I/ZENO3TDTDJ/hWXu8eyXt8dvQugWi+TscXMy9jiSfD2ejEK3uDmhWyySp8eigm7Q&#10;Kdg6TKjYvGDrcIq1xKPO6tDACN1o0txUt5xgK2ViBd2ob7ZoZblwmRhboRv2zR5xE7rFE+MOvYxW&#10;3fwT0KobtAh1zryKVt1gLADcoEWoc5ZoEZObwC3RIqc31DmDZ4RVt8SswAyn73lmptic5BG44UT0&#10;3/PkCWtRCxN9tNEQU+q+99/zvLa6BLf+2xQy4FbK3q4CblA/t7f38gWzvuKznsK8fA1JXMJYIwIi&#10;f+grjiRwi6svy/Pi5mR5EMmDG9Ua9uBGKg9u8fPJ7KBXHtzirgvc4uYEbrFI4LYQrbnm1vXD/nQc&#10;q7E96rz+YWiqw6HdVu24P223l4OqnU2fYt/uVINirNu1Pgp1flzDDtwwk8zEFrjF01HeHr8JgRu8&#10;eDPP5OxxcwK3uDmBWxxJth6LBG5xc/L0WFTALR6DsuaWULF5AbhNsZbg5kqaCtzikSjbpTRpHKqg&#10;idGJfeybRS2BW6JvAjfsm/+gJ40unNhPtKlfof4JCNzgfQK4eRWBG8SC7dKECnPbzQxMbgK3RIuc&#10;3gBuiVzCBKcVN5gVdNUy8brnJI/ADSeiBTJM87q3JQjLcX0fj8ANW7VLWnOiL8HtZuCW4Nau9WWB&#10;+0CmSIb7ONeT+iozdmVs7emD7McnvqBJ/2WBhOg5NedvWkIkm00vMJIDNxoruzj5kkKpatHyz/xv&#10;ma6/IpHKQyxDvc70/ffMm3mTEb01ojW/xX7p9BX2tquOm21ddeOxrg6b/Vn/dKpIe9n3h2Y6rq8v&#10;QrUbrc5tV9otHR/XsCU3TCVba/EdDrJJpPeZN/EhE+mPjOhjprlPmUifM6Ivmea+ZkQiN8puv+SW&#10;UbF7eXJDK7SlMlUmI+FgIjeeNL5MBj2BP63PffNlMjJ9Yyfr3bnslJdpyY3atIwxm9nyD40tuand&#10;0sx4oKEBuyX+Qtz9GVv0i24QC466ZVrE/HYcyAnu2S0z+qkUv8McbxzicZbbdJrTPGA3ThNLUTOn&#10;3AJI3dsii2I3iAfsxq36KhlX3ZLdbgoVGnYrlXvXWHRroYJ0bysaakwm2TKlbKlCDUlcUPhnFLlF&#10;t0QkGR8UVjbp9EtGJHaDSJ7dYKyA3byqsbsp8jto0Hix7M6L/JfYE12X1cUvRk4Xi4RuC9GqB92a&#10;42U4nlSette3BfbaKN3r8mW16dtjfdlumlM7FTgb253gTeffVjvo9qiGHbphJrnPeSYGWegWvwlZ&#10;O0wht+iWiCR0i5uTr4PIHXRLiGTqcXPy9FhU0C2hmt1rcUfBAh6bF6Db1KJxQotHQrf47RR0w0lj&#10;oYxNzD7B7GKmb/5zntQ3iyFCN+yb3UlEK3P7oOhlsFt6bfP2CWDRjfrvF90yT2n97P6rUDdbXdNu&#10;tcDNj4VDMv0sg9noj7ll+sXZ7b8KlZn/qfzWNcvMjBW4+WeEz3lSv4Dbplj6d64uAeXNeB6a2a8b&#10;CqyzpIV5DqfcOJp5BlXIuOqW3HZT2dJwWyl3uwq3Qd3c3hZa1JhMsqUjjOaPkoYkLiUsbotFGo64&#10;WrJcz4tgzc2L/C1LiuS5DcbK37KEUDpt79bc4q7L6+KR0q9UiOQ+K5CIJG6Lm5PPLURrFjcbx6He&#10;dkdxW6tTbs2l0WfYz6dK1xbatt4dhnY/bZbuxnqo9WWBeiVuqx/XsOM2zCT3ZYHExBa3xbNfzg4v&#10;3nNb/E7l67FIth73Sa4Og+ArZCTaE7jF7RVwS6hm+5L22x8IC0foXnBDAVrUB8vMbVA0MDjlRuPV&#10;j8BticcUt00q49LAbfHM0QUF7htwG0Tzm6WZFzWbWcRt0CJwm1fRghvE8pul1Hs7EuK2RIuY3LBZ&#10;momlBbc4c3U9IaPCBIfPsEMs4rbEfJ1TPOI28JTe/gkv3IY64DbQwc1SCrexCzAF3KZwBty+AZ4B&#10;N03tdcCtBDKbpYMvS9tOsoUlDL4s7VV2a5D+iwIJkYbD98v+PhO4eRGAmxcBuEEkD25eBF8UoJ7b&#10;QiL6lQrP58pjgAgW3OKua8Etbk7gFosEbgvRiuDWnobN8dh0Vb0ZtFe62Ryr/Vhfynm37XFs642q&#10;004f8yybpX0/rnU94ZENO3DDTPILbvHElrfHIoEbvHgPbnEkGXv84uXrcSSBGwwCgFvcnlw9bq+A&#10;W0IlT4ehAnBLqPS7E98zrLjFr6esuGE0ILdENJHbpNK/3+pjDvZXo+4nZEZN5IZ9A3JL9E2/QhNv&#10;SuTmn4BW3KBFIDevInKDfvn7CdR7ILdEi5jdRG6JWCI36D1slSZUqQwvW6U+lv17eqdF9cTbnnM8&#10;Ijech7DihjogN9ARuWE4WHKbdAtyG26K1xpyKyVsV1lyg5q5g/VaWd8kUx9vLMHWrtWPVh8NyC0W&#10;idxikWzPi4DcvAjIDSJ5cvMiIjfoOZBb/HwyO+iVnWIyu7jvQre4PaFbLBK6LUQrotthrEdd8myr&#10;06U+Vfq+ZqcTbse9LprWm257GffDYVpzG4Ru27EbV/qgwOPadeCGieRX3OIhlrVDLP8tT3rvntzi&#10;9kRusUi+DiK/VQo9B3KL25Orx6JCbgnVbF8/+kWpoiCJJ1Q9N7ZCy1rsYHa3CC1MC8p2lUx7pfHo&#10;62Yp980ShsgtMWoiN5zSdnVRv0K9Dj7EnmlzNjPzh8aySMrPVBQE2iR2g/7DqltCpVW3hAoTnNgN&#10;3pJ9l2K3xMzgFLezEXMcrijgvLAJIHhLTLI5zW/hTQlg+QgTvR6gLi12DurSko7wjXIA6tJew0l9&#10;A0jfrUvbliq2q+AbVOvVF3dsSbf79v7jT8us8nVpr7Jg4S0uNizzi6sby/viYtYyPi8CfINIHt9g&#10;rGDH1KtoxzR+PuEbvhyTwbK8uPPyu7hB2V0sEr8tRCvy2749Xw5NN1SXpteCm762Xu30HU99j133&#10;FLp2rzum17NuXT82/bYf1/kg1OPadfyGL8v8sZO/x7Nf9g6xgN/gvXt+i1+pzD0WyduhOWMU+lkO&#10;PfefhEq0J2OPO1X4LR5PXTDNqMRviVjit0llvNASRsrCysobThv7lxVtzJVEE79R32zd0rLylhhb&#10;8Rv1rbUrXOK3eGaUawqJNmczW45u6z/FnomGhuYO+ltHuz/t5mhKp918/+m0W0KFCU78loglfkuM&#10;ayrFy2k3eJOW1znJ4YppJp3mNI8W33Aq+togPGV9bRDSEb1hs744yDXckt7a7xUHaUv53lXoDeoF&#10;D/b4htzP17iuB1s4UvYXl3aW+8VVlmV9sUjO50Ww+OZFQG8QydMbjBXQm1cRvcXPJ7+DXplckt3F&#10;XRe7xS9GVheL5HQL0YrsttvsL+dW1UBUsk33FNpmV+104K2qD9tGn+8877ftVJB37Npd3/R1t9J5&#10;t0c27OgNM8n8GRa9xYMsc49nh7ZN49kha4+bk7PHIhl73Cf5OgwCLL7F7cnVY1GBt7hXBd5gqGDb&#10;NKFC+8LzbvHbKexGk8YVvRW7JaKJ3SbVknxcOVuxWyKa2A375qu6ZaKhl9E9Bf8EtGsK/YddU6+i&#10;lTeIBStvMM1g1zTRIiY3kVuiX6n0LufdoPe+qltGhRnualKUbVNoEi4qTKqI3HAiArmhDsgNdERu&#10;GA7IbdItye3m/qLZNi21hVchN6yLbDeTdTD8/lyc8QRX1u0qC9bd4hrLIre49rN8D4pNmxcl04sr&#10;UsvzQOTJzYvarXEyGZ5XiUXcTQVo0IjkdvHzidzirovc4uEUucUikdtCtCK5bbbtbnPpz9V5K2jr&#10;zse22o26ZrrZ1VqBP417fXOzHHgb2o0qQdf9uNanFB7ZsCM3zCRPbvHsl7nHb0LkFotk7XFzcvY4&#10;ksgtFsnXYRCA3OJQIre454Xc4jwq5JZQ6XdnokWR26RaWqEroYsORlcVaNa4ErrsYlAdBPvm67pl&#10;nhSdrB56X9eNRheuKiRGd3az29EldIP3CejmVYRuEAvQLRFLP8sSKsxuQrdEvzi/4cBbnHBl0S3x&#10;hjjFadEtEWxO8gjdMEkskmGaa8Ja1sJEp9og2Kqv63YdtiW53eySGHIrxYVXITeoUjzYpXiNCdTo&#10;HuxvJg1JXLJZ1hdXbJbvxSKRG1Sb9uQGIsNIIjcQeXLzIiI3ryJyi0dK5BY/n7wu7rrILW5O5BaL&#10;RG4L0Zq1QZrTYbM7jdVxaM9VdzoeqrHfn6r+2A1j3x9Vobe5kpuqCHX6EtZatUEe17AjN8okuz0j&#10;c48ntrw9fhMitziSnD0Widzi5uTr8WSUrcMgALnF7cnUoT27eSNyS6hm+7r9Rekoit0LioNMLS7J&#10;zdEFOpg7BoYWVg8D1HWLR78ceMO+QV23RDSRG85oy2TaME1EQzOjRTf/BERu0CKQm1cRuUEsILeE&#10;CpObqrol+oXpTVXd4lQqi24JFWa4e0Oc4kRu0CQsuk2qiNxwIloiwzRXMlnWwkQncsNW7aLWnOhL&#10;chu+4bMht1LndxVyg4LBw2BPCupbkbDmZquNakjims0it1ik4YhFsj0oN+3JLa5JLcsDkSc3LyJy&#10;8yoiN2jQr7lBKKjIG/dd6BaPp9AtFgndFqI1j7oNzbnuBn2/dN+pPMip3lfjeN5Xx1Nz2re7RndP&#10;74+6aTN/aNt+7Ncq67Z/XMMO3SiVbKlWuTsMssk3oVsskrfHc0joFkeSs8cvXsYeR5KvxyJtpcTN&#10;idziSGXNLR6DsuaWUKF7UXUQfM2WtdDBaM0No1nW0ppb4glmG1tSpauhq+3SxNiK3LBv9hqFyA36&#10;BmtuiTb1O3RSRWtu0CKQm1cRuUEsILeECnObyC3RL85uKOsGowprbglVKsHLJVOYFURuidc9J3lE&#10;bjgRoR4v6ixrYaITuWE0qMc76Zbk9t16vN1a31K4D2TLg/h6vFfZ0hJ8PV6I5i+Zksj86XpWJ0TP&#10;SeTPuUEk66AvMJIjN4gE5AYqILfESL2iXtXDzn1MgZ7QVXZLNPgGR91M1bdGtCK6NaM+dnXejlpm&#10;K6tuB31MYbdvjrp0Oh777WVzHDbdtOq2HXTFdLdpVlp1e2TDFt04l9w908SbeJ95Ex9w1rprConm&#10;Pmaa+5TJyc84Z/01hUSnvmY6JXZLOIXYjXLEn3TLxPr5IZYxQ3/NNOE8OurGs8ZfM808wWxkpm/+&#10;mmkm2svv9M1fM82MG9oZrLpdYwXslvA8XTIFFbAbxfLsllG9S7WI2e3W0zi9PbslUkmrbhkVZjhc&#10;MoVYUNot0+Kc48s7pjuLR5jl+lNoV5gwz+vhpjzufYFlfUyBZoZtdc7027V6Rft/rJ1bb9tGFIT/&#10;SuB311qa5JJGbMCO7SIo8tiHPiqxfEHcyJAVtEXR/94zFCOeJVfDQeA85AIT32ykndER93B39Nlq&#10;e7v1tLR4c9veprfdSmxD/Ba33TrQuHib1KChvyzNhPHmkfaSZHaTHr0k9opkLpoWb/MXWe5NL8oU&#10;b5mLJgumOdK0eJuScsXb9Kpc8TY/dEu7+Ys+ZS+alm7zb4xF3fxFVrolF73l3m5tWMZQWMF2d/f5&#10;uCxjcdyGL83x6ksslys7UWHRnvalm23SG4qieaPSzU5D/RnhSek2ffXM6KMPYUv3+Ylt4T7/Tli2&#10;z0/s3xWSJfv8mCzYM3KjeWal2/xFfyhjslSffwlQuc2PHJXbvI9sgxDlqmx62ds8ro4sz+ffHVRu&#10;2Ukzro5+lWhWue1oo5Qe34X5KNGscsuObbzo9ZtEy2ZZrnKb/g8y66XCLEPlNh1/rnLLzKDp1m65&#10;eTZ9SCE3rnG1lTV3ptNNYeXtPX6H8v6ePqSgzP+sw0O1GM/YvMmnC6a9pr0H7DiF3EyMkw1osz4P&#10;cbwDLSq3zMzIVG6Z+W9n+ox239g7PancorsRuavcTl4fV6vt9XK7vHi//L5d3z49b1ebd5vV/fnR&#10;ZThDBWh6f2/Ovj/dnR/9WxWXt4vT6/r4w1Ww5/ZubbvT5vrm5rho6is7uPm2tUdE/zs6uXj/+M/L&#10;avP89O3rq/v7Dnt1Y1Xn5gy8zcc7T1/0v47tzxK/WUf5j99+/Cyl/yBatuyJRt+PlxLD7qd5or1u&#10;e6LRNWLBiPZY8J5odI14yoj2GMqeaHSNaNvT4lf+f21tlHui0TVixYi2vL8nGl0j2jbOh8dot5P3&#10;RKNrRPPlYWKwe857pOE1ZEORNq+HOW58jdlSZuIb2TiXlOmdE2TrXFGm906QzfOBMr17gmyfa8r0&#10;/gmygW4o0zsoyBa6pUzvoaCaqE+3A0YP3kVBtVGgkVl4G0FAmvOBhmbhfQQBjUljs/A+goDGpMFZ&#10;JJ9Aqo+sRCGxVHgfQUAbJw3PwvsIAhqTxmfhfQQBjUnzs/A+goDGpPlZeB9BQGPS/MSx80PlIfuI&#10;5icOMB2Yso9ofuJwraGekX1E8xPnPgxM2Uc0P7H58sCUfUTzE9vkDUzVR30sHchPbN4yMFUfFTQ/&#10;8QT1wFR9VND8xAMvA1P1UUHzE32uA1P1UUHzE10TA1P1UUHzE/euB6bqo4LmJ74N7ZkQkDKkoPlZ&#10;eh8lX7d2nw67r0HjL0QFzc/S+wgC2jhpfpbeRxDQmDQ/y+Rbkewjmp+l9xEEtHHS/Cy9jyCgMWl+&#10;lt5HENCYND9L7yMIaEyan5X3EQQkZh8hB/Kz8j6CgMak+Vl5H0FAY/Iv7d5HENCYND8r76NK9dEp&#10;zc/K+wgC2jhpflbJ/QXVR6c0PyvvIwho46T5WXkfQUBj0vysvI8goDFpftbeRxDQmDQ/a+8jCGhM&#10;mp+19xEENCbNz9r7CAIak+Zn7X0EAY1J87P2PoKAxqT5WXsfQUBi9nY/kJ91cqdO9VFJ87P2PoKA&#10;Nk6an7X3EQQ0Js3P6H0EAY3Jb3x6H0FAY9L8jN5HUfVRSfMzeh9BQBsnzc/ofQQBjUnzM3ofQUBj&#10;0vyM3kcQ0Jg0P6P3EQQ0Js3PmNzzln1E8zN6H0FAGyfNz8b7CAIak+Zn430EAY1J87PxPoKAxOyt&#10;eSA/G+8jCGhMmp+N9xEENCbNz8b7CAIak+Zn430EAY1J87PxPoKAxuRLR95HENCYND+bZPVI9VFF&#10;87P1PoKANk6an633EQQ0Js3P1vsIAhqT5mfrfQQBjUnzs/U+goDGpPnZeh9BQGPS/Gy9jyCgMWl+&#10;tt5HENCYND9b7yMISMzeRgfys/U+goDGpPlpP/TrsKqR7EAWurbrndRJaEOlERoW3kthoZqppiEa&#10;Ft5NnYY2VhqjdhJGshatGqqmQRoW3lGdhjbWmZV476lOQ6PyxfiFd5Ud0qtOV74cv/C+CtDQxsoX&#10;5BfeWXZ0sErlS/JJi0OAhjZWvigfEm9BQ6PyZXm0IQy9E9DQqHxhHo0Ijqp+VNV8aR6tCI6qeqs3&#10;waHFeTQjOKr6cWVnFrIkRDuCo6ofWJHnKxoSHFX1VuT5ipYER1W9FXm+pl0PcttD5Pma9j3IjQ+R&#10;52vS+WBNEqILIs/XpPfB2tpVKs/XpPvBeuBV6ky7U+ItuQEi8nxNOiCC3AIReb4mPRBBboKIPF+T&#10;Loggt0FEnq9JH0SQGyEiz9ekEyJAQ0rtyPM16YUI0JCo/XQ9lK9JN0SAhkbl+Zr0QwRoaFSer0lH&#10;RICGRuX5mvREdEdea1Ser0lXRHcWo0bl+Zr0RXTHDWlUnq9JZ0S3e71G5fma9EZ0u7RqVJ6vSXdE&#10;t8+YRuX5mvRHdPtWaFSer0mHRPf8oEb1+Xri28dflg+rT8vNw9O313fPq3vryF/80t1efnp43P9j&#10;u345PzLHfV5vt+s/u78+rpZ3qw2utkrnfr22vvbdP6w9/eSv9eZr1/p+8T8AAAD//wMAUEsDBBQA&#10;BgAIAAAAIQDbL/n62wAAANABAAAjAAAAeGwvd29ya3NoZWV0cy9fcmVscy9zaGVldDQueG1sLnJl&#10;bHOskc1KAzEQgO+C7xDmbrJdQUSa7UWEXrU+QExmd0N3JyEzrfbtjYeCWwpevM0P8803zHrzNU/q&#10;iIVjIgsr3YBC8ilEGiy8717uHkGxOApuSoQWTsiw6W5v1q84OalDPMbMqlKILYwi+ckY9iPOjnXK&#10;SLXTpzI7qWkZTHZ+7wY0bdM8mPKbAd2CqbbBQtmGFtTulOvmv9mp76PH5+QPM5JcWWFCcZ/1sop0&#10;ZUCxoPW5xufgXldlMNdtVv9pk0skwfKGIlWKF1YXPXORt/oj0o+kWfyh+wYAAP//AwBQSwMEFAAG&#10;AAgAAAAhAEfJgjfcAAAA0AEAACMAAAB4bC93b3Jrc2hlZXRzL19yZWxzL3NoZWV0NS54bWwucmVs&#10;c6yRzWrDMAyA74O+g9G9dtqOMUadXsag1657AM9WErNENpb207efdygspbDLbvpBnz6h7e5rGtUH&#10;Fo6JLKx0AwrJpxCpt/ByfFreg2JxFNyYCC2ckGHXLm62Bxyd1CEeYmZVKcQWBpH8YAz7ASfHOmWk&#10;2ulSmZzUtPQmO//mejTrprkz5TcD2hlT7YOFsg9rUMdTrpv/Zqeuix4fk3+fkOTKChOK+6yXVaQr&#10;PYoFrc81Pge3uiqDuW6z+k+bXCIJlmcUqVI8s7romYt8o18j/Uia2R/abwAAAP//AwBQSwMEFAAG&#10;AAgAAAAhAC6q0M8XAQAAoQgAACMAAAB4bC9kcmF3aW5ncy9fcmVscy9kcmF3aW5nMS54bWwucmVs&#10;c7yWz2oDIRCH74W+wzL36rpJNkmJm0sp5FrSBxB39g/d1UVtad6+QqA0EKa3OYmKv/n4FPVw/J6n&#10;4gtDHL3ToEQJBTrr29H1Gt7Pr087KGIyrjWTd6jhghGOzePD4Q0nk/KiOIxLLHKKixqGlJZnKaMd&#10;cDZR+AVdnul8mE3K3dDLxdgP06OsyrKW4W8GNDeZxanVEE5trn++LLny/9m+60aLL95+zujSnRLS&#10;DiakHGhCj0mDENeReG12IsOCvM+hVnwgakWRMIKQHFs+IVtyZyrGnakoEkYQkkMxCqF81HwcNXlC&#10;OIUoimTDZ2RDGmEEUTRJfnG4LnhVUk7WfCBrimPPx7EnzwijEPVrRN58LJofAAAA//8DAFBLAwQU&#10;AAYACAAAACEAgBvcgdIAAACPAQAAHwAAAHhsL2NoYXJ0cy9fcmVscy9jaGFydDEueG1sLnJlbHOs&#10;kMFKxDAQhu+C7xDmbtPsQUQ23YMg7FXXBwjptA2bZMJMEPv2phexi0ePM8P/fT9zPH2lqD6RJVC2&#10;YLoeFGZPY8izhY/L68MTKKkujy5SRgsrCpyG+7vjG0ZXW0iWUEQ1ShYLS63lWWvxCyYnHRXM7TIR&#10;J1fbyLMuzl/djPrQ94+afzNg2DHVebTA5/EA6rKWZr5hp+CZhKbaeUqapin4jWrMnqr94ri+UCR+&#10;r2vERnM8Y7Xgt52YrhUE/bfb/If7Ritbix+r3r1x+AYAAP//AwBQSwMEFAAGAAgAAAAhABHKeiHT&#10;AAAAjwEAAB8AAAB4bC9jaGFydHMvX3JlbHMvY2hhcnQyLnhtbC5yZWxzrJCxasQwDIb3Qt/BaG+c&#10;ZCilnHNDoXBre30A4SiJOdsyljkub19nKc3RsaMk/u/70eF4C15dKYvjaKBrWlAULY8uzga+zu9P&#10;L6CkYBzRcyQDKwkch8eHwwd5LDUki0uiKiWKgaWU9Kq12IUCSsOJYr1MnAOWOuZZJ7QXnEn3bfus&#10;828GDDumOo0G8mnsQZ3XVM137OBsZuGpNJaD5mlydqN23Z6q7YK5vLHn/FlWT5WGeaZiwG476Zta&#10;EPTf7u4/3Hda2Vr8WPXujcM3AAAA//8DAFBLAwQUAAYACAAAACEAoXjI99MAAACPAQAAHwAAAHhs&#10;L2NoYXJ0cy9fcmVscy9jaGFydDMueG1sLnJlbHOskMFqwzAMhu+DvYPRvVHSwhijTg+DQa9d9wDG&#10;URIz2zKWGc3bz7mMpey4oyT+7/vR8XQLXn1RFsdRQ9e0oChaHlycNHxc33bPoKSYOBjPkTQsJHDq&#10;Hx+OF/Km1JDMLomqlCga5lLSC6LYmYKRhhPFehk5B1PqmCdMxn6aiXDftk+YfzOg3zDVedCQz8Me&#10;1HVJ1XzHDs5mFh5LYzkgj6OzK7XrtlS0s8nllT3n97J4qjSTJyoa7LqTQ1MLAv7t7v7DfaeVtcWP&#10;FTdv7L8BAAD//wMAUEsDBBQABgAIAAAAIQByb0a70wAAAI8BAAAfAAAAeGwvY2hhcnRzL19yZWxz&#10;L2NoYXJ0NC54bWwucmVsc6yQwWrDMAyG74O9g9G9UVLKGKNOD4NBr133AMZREjPbMpYZzdvPuYyl&#10;7LijJP7v+9HxdAtefVEWx1FD17SgKFoeXJw0fFzfds+gpJg4GM+RNCwkcOofH44X8qbUkMwuiaqU&#10;KBrmUtILotiZgpGGE8V6GTkHU+qYJ0zGfpqJcN+2T5h/M6DfMNV50JDPwx7UdUnVfMcOzmYWHktj&#10;OSCPo7Mrteu2VLSzyeWVPef3sniqNJMnKhrsupNDUwsC/u3u/sN9p5W1xY8VN2/svwEAAP//AwBQ&#10;SwMEFAAGAAgAAAAhAMLd9G3TAAAAjwEAAB8AAAB4bC9jaGFydHMvX3JlbHMvY2hhcnQ1LnhtbC5y&#10;ZWxzrJDBasMwDIbvg72D0b1RUugYo04Pg0GvXfcAxlESM9sylhnN28+5jKXsuKMk/u/70fF0C159&#10;URbHUUPXtKAoWh5cnDR8XN92z6CkmDgYz5E0LCRw6h8fjhfyptSQzC6JqpQoGuZS0gui2JmCkYYT&#10;xXoZOQdT6pgnTMZ+molw37ZPmH8zoN8w1XnQkM/DHtR1SdV8xw7OZhYeS2M5II+jsyu167ZUtLPJ&#10;5ZU95/eyeKo0kycqGuy6k0NTCwL+7e7+w32nlbXFjxU3b+y/AQAA//8DAFBLAwQUAAYACAAAACEA&#10;UwxSzdMAAACPAQAAHwAAAHhsL2NoYXJ0cy9fcmVscy9jaGFydDYueG1sLnJlbHOskMFqwzAMhu+D&#10;voPRvXHSQxmjTg+DQa9r9wDGURIz2zKSGcvb17mMpey4oyT+7/vR6fwdg/pCFk/JQNe0oDA5Gnya&#10;DHzc3vbPoKTYNNhACQ0sKHDud0+ndwy21JDMPouqlCQG5lLyi9biZoxWGsqY6mUkjrbUkSedrfu0&#10;E+pD2x41/2ZAv2Gqy2CAL8MB1G3J1fzAjt4xCY2lcRQ1jaN3K7XrtlTtZsvllQLxtSwBK83yhMWA&#10;W3dybGpB0H+7u/9wP2hlbfFj1Zs39ncAAAD//wMAUEsDBBQABgAIAAAAIQDjvuAb0wAAAI8BAAAf&#10;AAAAeGwvY2hhcnRzL19yZWxzL2NoYXJ0Ny54bWwucmVsc6yQwWrDMAyG74O9g9G9UdJDN0adHgaD&#10;XrvuAYyjJGa2ZSwzmrefcxlL2XFHSfzf96Pj6Ra8+qIsjqOGrmlBUbQ8uDhp+Li+7Z5BSTFxMJ4j&#10;aVhI4NQ/Phwv5E2pIZldElUpUTTMpaQXRLEzBSMNJ4r1MnIOptQxT5iM/TQT4b5tD5h/M6DfMNV5&#10;0JDPwx7UdUnVfMcOzmYWHktjOSCPo7Mrteu2VLSzyeWVPef3sniqNJMnKhrsupOnphYE/Nvd/Yf7&#10;Titrix8rbt7YfwMAAP//AwBQSwMEFAAGAAgAAAAhAPUjTlTTAAAAjwEAAB8AAAB4bC9jaGFydHMv&#10;X3JlbHMvY2hhcnQ4LnhtbC5yZWxzrJDBasMwDIbvg72D0b1R0kMpo04Pg0Gva/cAxlESM9sylhnL&#10;29e5jKXsuKMk/u/70en8Hbz6oiyOo4auaUFRtDy4OGn4uL3tjqCkmDgYz5E0LCRw7p+fTu/kTakh&#10;mV0SVSlRNMylpBdEsTMFIw0nivUycg6m1DFPmIz9NBPhvm0PmH8zoN8w1WXQkC/DHtRtSdX8wA7O&#10;ZhYeS2M5II+jsyu167ZUtLPJ5ZU952tZPFWayRMVDXbdybGpBQH/dnf/4X7Qytrix4qbN/Z3AAAA&#10;//8DAFBLAwQUAAYACAAAACEARZH8gtMAAACPAQAAHwAAAHhsL2NoYXJ0cy9fcmVscy9jaGFydDku&#10;eG1sLnJlbHOskMFqwzAMhu+DvYPRvVHSQ9lGnR4Gg1677gGMoyRmtmUsM5q3n3MZS9lxR0n83/ej&#10;4+kWvPqiLI6jhq5pQVG0PLg4afi4vu2eQEkxcTCeI2lYSODUPz4cL+RNqSGZXRJVKVE0zKWkF0Sx&#10;MwUjDSeK9TJyDqbUMU+YjP00E+G+bQ+YfzOg3zDVedCQz8Me1HVJ1XzHDs5mFh5LYzkgj6OzK7Xr&#10;tlS0s8nllT3n97J4qjSTJyoa7LqT56YWBPzb3f2H+04ra4sfK27e2H8DAAD//wMAUEsDBBQABgAI&#10;AAAAIQAcJcDw0wAAAJEBAAAgAAAAeGwvY2hhcnRzL19yZWxzL2NoYXJ0MTAueG1sLnJlbHOskMFK&#10;xDAQhu+C7xDmbqfZg4hsugdB2KuuDxDSaRs2yYRMEPv2pift4tHjzPB/388cT18xqE8q4jkZ0F0P&#10;ipLj0afZwMfl9eEJlFSbRhs4kYGVBE7D/d3xjYKtLSSLz6IaJYmBpdb8jChuoWil40ypXSYu0dY2&#10;lhmzdVc7Ex76/hHLbwYMO6Y6jwbKeTyAuqy5mW/Y0bvCwlPtHEfkafJuo2q9p6JbbKkvHLi81zVQ&#10;o9kyUzXgtp3ovmsNAf+W6/+Q33hlq/Gjxd0jh28AAAD//wMAUEsDBBQABgAIAAAAIQAL0dkf0wAA&#10;AJEBAAAgAAAAeGwvY2hhcnRzL19yZWxzL2NoYXJ0MTEueG1sLnJlbHOskMFKxDAQhu+C7xDmbtPs&#10;QUQ23YMg7FXXBwjptA2bZMJMEPv2pift4tHjzPB/388cT18pqk9kCZQtmK4HhdnTGPJs4ePy+vAE&#10;SqrLo4uU0cKKAqfh/u74htHVFpIlFFGNksXCUmt51lr8gslJRwVzu0zEydU28qyL81c3oz70/aPm&#10;3wwYdkx1Hi3weTyAuqylmW/YKXgmoal2npKmaQp+oxqzp2q/OK4vFInf6xqx0RzPWC34bSfGdK0h&#10;6L/l5j/kN17Zavxo9e6RwzcAAAD//wMAUEsDBBQABgAIAAAAIQBzy4L10wAAAJEBAAAgAAAAeGwv&#10;Y2hhcnRzL19yZWxzL2NoYXJ0MTIueG1sLnJlbHOskMFqwzAMhu+FvYPRfXGcwxilTg+FQq9b9wDG&#10;URJT2zKWKc3bzzltKTvuKIn/+350OD6CF3fM7ChqUE0LAqOlwcVJw9f1/PoOgouJg/EUUcOCDMf+&#10;ZXf4QG9KDfHsEotKiaxhLiXtpWQ7YzDcUMJYLyPlYEod8ySTsTczoeza9k3m3wzoN0xxGTTky9CB&#10;uC6pmp/YwdlMTGNpLAVJ4+jsSlVqS5V2NrmcyFP+LIvHSjN5wqLBrjtWXVMbgvxbrv5D/uTltcaP&#10;Vm4e2X8DAAD//wMAUEsDBBQABgAIAAAAIQBkP5sa0wAAAJEBAAAgAAAAeGwvY2hhcnRzL19yZWxz&#10;L2NoYXJ0MTMueG1sLnJlbHOskMFKxDAQhu+C7xDmbtOsICKb7kEQ9qrrA4R02gaTTJgJYt/e9KRd&#10;PHqcGf7v+5nj6StF9YksgbIF0/WgMHsaQ54tvF9e7h5BSXV5dJEyWlhR4DTc3hxfMbraQrKEIqpR&#10;slhYai1PWotfMDnpqGBul4k4udpGnnVx/sPNqA99/6D5NwOGHVOdRwt8Hg+gLmtp5it2Cp5JaKqd&#10;p6RpmoLfqMbsqdovjuszReK3ukZsNMczVgt+24m571pD0H/LzX/Ir7yy1fjR6t0jh28AAAD//wMA&#10;UEsDBBQABgAIAAAAIQDC+UX60wAAAJEBAAAgAAAAeGwvY2hhcnRzL19yZWxzL2NoYXJ0MTQueG1s&#10;LnJlbHOskMFKxDAQhu+C7xDmbtMsIiKb7kEQ9qrrA4R02gaTTJgJYt/e9KRdPHqcGf7v+5nj6StF&#10;9YksgbIF0/WgMHsaQ54tvF9e7h5BSXV5dJEyWlhR4DTc3hxfMbraQrKEIqpRslhYai1PWotfMDnp&#10;qGBul4k4udpGnnVx/sPNqA99/6D5NwOGHVOdRwt8Hg+gLmtp5it2Cp5JaKqdp6RpmoLfqMbsqdov&#10;juszReK3ukZsNMczVgt+24m571pD0H/LzX/Ir7yy1fjR6t0jh28AAAD//wMAUEsDBBQABgAIAAAA&#10;IQDVDVwV0wAAAJEBAAAgAAAAeGwvY2hhcnRzL19yZWxzL2NoYXJ0MTUueG1sLnJlbHOskMFKxDAQ&#10;hu+C7xDmbtMsKCKb7kEQ9qrrA4R02gaTTJgJYt/e9KRdPHqcGf7v+5nj6StF9YksgbIF0/WgMHsa&#10;Q54tvF9e7h5BSXV5dJEyWlhR4DTc3hxfMbraQrKEIqpRslhYai1PWotfMDnpqGBul4k4udpGnnVx&#10;/sPNqA99/6D5NwOGHVOdRwt8Hg+gLmtp5it2Cp5JaKqdp6RpmoLfqMbsqdovjuszReK3ukZsNMcz&#10;Vgt+24m571pD0H/LzX/Ir7yy1fjR6t0jh28AAAD//wMAUEsDBBQABgAIAAAAIQAW13ervAAAACYB&#10;AAAjAAAAeGwvZHJhd2luZ3MvX3JlbHMvZHJhd2luZzIueG1sLnJlbHOEj80KwjAQhO+C7xD2btJ6&#10;EJEmvYjgVeoDLOn2B9skZKPo2xvoRUHwNOwO+81OVT/nSTwo8uidhlIWIMhZ346u13BtTps9CE7o&#10;Wpy8Iw0vYqjNelVdaMKUj3gYA4tMcaxhSCkclGI70IwsfSCXnc7HGVMeY68C2hv2pLZFsVPxkwHm&#10;iynOrYZ4bksQzSvk5P9s33WjpaO395lc+hGh7IAxZSDGnpIGKZcNL1LuZP4WlKnUVzvzBgAA//8D&#10;AFBLAwQUAAYACAAAACEArRcH/9MAAACRAQAAIAAAAHhsL2NoYXJ0cy9fcmVscy9jaGFydDE2Lnht&#10;bC5yZWxzrJDBSsQwEIbvgu8Q5m7T7GER2XQPgrBXXR9gSKdtMMmETBD79qYn7eLR48zwf9/PnM5f&#10;MahPKuI5WTBdD4qS49Gn2cL79eXhEZRUTCMGTmRhJYHzcH93eqWAtYVk8VlUoySxsNSan7QWt1BE&#10;6ThTapeJS8TaxjLrjO4DZ9KHvj/q8psBw46pLqOFchkPoK5rbuYbdvSusPBUO8dR8zR5t1GN2VO1&#10;W7DUZw5c3uoaqNGwzFQtuG0n5ti1hqD/lpv/kN94Zavxo9W7Rw7fAAAA//8DAFBLAwQUAAYACAAA&#10;ACEAPQa0ZL0AAAArAQAAIwAAAHhsL3dvcmtzaGVldHMvX3JlbHMvc2hlZXQzLnhtbC5yZWxzhI/N&#10;CsIwEITvgu8Q9m5SexCRpr2I4FXqAyzJ9gfbJGTj39ubi6AgeNvZZb+ZqZrHPIkbRR6907CWBQhy&#10;xtvR9RrO7WG1BcEJncXJO9LwJIamXi6qE02Y8hMPY2CRKY41DCmFnVJsBpqRpQ/k8qXzccaUZexV&#10;QHPBnlRZFBsVPxlQfzHF0WqIR7sG0T5Ddv7P9l03Gtp7c53JpR8Wyka852YZibGnpEHK947fQylz&#10;ZFB1pb4q1i8AAAD//wMAUEsDBBQABgAIAAAAIQC64x4Q0wAAAJEBAAAgAAAAeGwvY2hhcnRzL19y&#10;ZWxzL2NoYXJ0MTcueG1sLnJlbHOskLFOxDAMhnck3iHyTtPcAAhdegMS0q1wPECUum1EEkd2hOjb&#10;k07QEyOjbf3f98vH01eK6hNZAmULputBYfY0hjxbeL+83D2Ckury6CJltLCiwGm4vTm+YnS1hWQJ&#10;RVSjZLGw1FqetBa/YHLSUcHcLhNxcrWNPOvi/IebUR/6/l7zbwYMO6Y6jxb4PB5AXdbSzFfsFDyT&#10;0FQ7T0nTNAW/UY3ZU7VfHNdnisRvdY3YaI5nrBb8thPz0LWGoP+Wm/+QX3llq/Gj1btHDt8AAAD/&#10;/wMAUEsDBBQABgAIAAAAIQCgnMvl0wAAAJEBAAAgAAAAeGwvY2hhcnRzL19yZWxzL2NoYXJ0MTgu&#10;eG1sLnJlbHOskMFKxDAQhu+C7xDmbtPsQRbZdA+CsFddH2BIp20wyYRMEPv2pift4tHjzPB/38+c&#10;zl8xqE8q4jlZMF0PipLj0afZwvv15eEISiqmEQMnsrCSwHm4vzu9UsDaQrL4LKpRklhYas1PWotb&#10;KKJ0nCm1y8QlYm1jmXVG94Ez6UPfP+rymwHDjqkuo4VyGQ+grmtu5ht29K6w8FQ7x1HzNHm3UY3Z&#10;U7VbsNRnDlze6hqo0bDMVC24bSfm2LWGoP+Wm/+Q33hlq/Gj1btHDt8AAAD//wMAUEsDBBQABgAI&#10;AAAAIQC3aNIK0wAAAJEBAAAgAAAAeGwvY2hhcnRzL19yZWxzL2NoYXJ0MTkueG1sLnJlbHOskLFO&#10;xDAMhnck3iHyTtPcgABdegMS0q1wPECUum1EEkd2hOjbk07QEyOjbf3f98vH01eK6hNZAmULputB&#10;YfY0hjxbeL+83D2Akury6CJltLCiwGm4vTm+YnS1hWQJRVSjZLGw1FqetBa/YHLSUcHcLhNxcrWN&#10;POvi/IebUR/6/l7zbwYMO6Y6jxb4PB5AXdbSzFfsFDyT0FQ7T0nTNAW/UY3ZU7VfHNdnisRvdY3Y&#10;aI5nrBb8thPz2LWGoP+Wm/+QX3llq/Gj1btHDt8AAAD//wMAUEsDBBQABgAIAAAAIQAIh/Su0wAA&#10;AJEBAAAgAAAAeGwvY2hhcnRzL19yZWxzL2NoYXJ0MjAueG1sLnJlbHOskLFqxDAMhvdC38Fob5xk&#10;KKWcc0OhcGt7fQDhKIk52zKWOS5vX2dqc3TsKIn/+350ON6CV1fK4jga6JoWFEXLo4uzga/z+9ML&#10;KCkYR/QcycBKAsfh8eHwQR5LDcnikqhKiWJgKSW9ai12oYDScKJYLxPngKWOedYJ7QVn0n3bPuv8&#10;mwHDjqlOo4F8GntQ5zVV8x07OJtZeCqN5aB5mpzdqF23p2q7YC5v7Dl/ltVTpWGeqRiw2076tqkN&#10;Qf8t7/5DfueVrcaPVu8eOXwDAAD//wMAUEsDBBQABgAIAAAAIQAfc+1B0wAAAJEBAAAgAAAAeGwv&#10;Y2hhcnRzL19yZWxzL2NoYXJ0MjEueG1sLnJlbHOskMFqwzAMhu+FvYPRfXGcwxilTg+FQq9b9wDG&#10;URJT2zKWKc3bzzltKTvuKIn/+350OD6CF3fM7ChqUE0LAqOlwcVJw9f1/PoOgouJg/EUUcOCDMf+&#10;ZXf4QG9KDfHsEotKiaxhLiXtpWQ7YzDcUMJYLyPlYEod8ySTsTczoeza9k3m3wzoN0xxGTTky9CB&#10;uC6pmp/YwdlMTGNpLAVJ4+jsSlVqS5V2NrmcyFP+LIvHSjN5wqLBrjvuVFMbgvxbrv5D/uTltcaP&#10;Vm4e2X8DAAD//wMAUEsDBBQABgAIAAAAIQBnabar0wAAAJEBAAAgAAAAeGwvY2hhcnRzL19yZWxz&#10;L2NoYXJ0MjIueG1sLnJlbHOskLFqxDAMhvdC38Fob5xkKKWcc0OhcGt7fQDjKIk52zKSOS5vX2dq&#10;c3TsKIn/+350ON5iUFdk8ZQMdE0LCpOj0afZwNf5/ekFlBSbRhsooYEVBY7D48PhA4MtNSSLz6Iq&#10;JYmBpZT8qrW4BaOVhjKmepmIoy115Fln6y52Rt237bPm3wwYdkx1Gg3waexBnddczXfs6B2T0FQa&#10;R1HTNHm3UbtuT9VusVzeKBB/ljVgpVmesRhw2076vqkNQf8t7/5DfueVrcaPVu8eOXwDAAD//wMA&#10;UEsDBBQABgAIAAAAIQBwna9E0wAAAJEBAAAgAAAAeGwvY2hhcnRzL19yZWxzL2NoYXJ0MjMueG1s&#10;LnJlbHOskMFKxDAQhu+C7xDmbtNWEJFN9yAs7FXXBwjptA0mmTATFvv2pift4tHjzPB/388cjl8x&#10;qCuyeEoGuqYFhcnR6NNs4ONyengGJcWm0QZKaGBFgeNwf3d4w2BLDcnis6hKSWJgKSW/aC1uwWil&#10;oYypXibiaEsdedbZuk87o+7b9knzbwYMO6Y6jwb4PPagLmuu5ht29I5JaCqNo6hpmrzbqF23p2q3&#10;WC6vFIjfyxqw0izPWAy4bSf9Y1Mbgv5b3v2H/MYrW40frd49cvgGAAD//wMAUEsDBBQABgAIAAAA&#10;IQDWW3Gk0wAAAJEBAAAgAAAAeGwvY2hhcnRzL19yZWxzL2NoYXJ0MjQueG1sLnJlbHOskMFKxDAQ&#10;hu+C7xDmbtMWEZFN9yAs7FXXBwjptA0mmTATFvv2pift4tHjzPB/388cjl8xqCuyeEoGuqYFhcnR&#10;6NNs4ONyengGJcWm0QZKaGBFgeNwf3d4w2BLDcnis6hKSWJgKSW/aC1uwWiloYypXibiaEsdedbZ&#10;uk87o+7b9knzbwYMO6Y6jwb4PPagLmuu5ht29I5JaCqNo6hpmrzbqF23p2q3WC6vFIjfyxqw0izP&#10;WAy4bSf9Y1Mbgv5b3v2H/MYrW40frd49cvgGAAD//wMAUEsDBBQABgAIAAAAIQDBr2hL0wAAAJEB&#10;AAAgAAAAeGwvY2hhcnRzL19yZWxzL2NoYXJ0MjUueG1sLnJlbHOskMFKxDAQhu+C7xDmbtMWFJFN&#10;9yAs7FXXBwjptA0mmTATFvv2pift4tHjzPB/388cjl8xqCuyeEoGuqYFhcnR6NNs4ONyengGJcWm&#10;0QZKaGBFgeNwf3d4w2BLDcnis6hKSWJgKSW/aC1uwWiloYypXibiaEsdedbZuk87o+7b9knzbwYM&#10;O6Y6jwb4PPagLmuu5ht29I5JaCqNo6hpmrzbqF23p2q3WC6vFIjfyxqw0izPWAy4bSf9Y1Mbgv5b&#10;3v2H/MYrW40frd49cvgGAAD//wMAUEsDBBQABgAIAAAAIQBV4MrM6wAAAFwEAAAjAAAAeGwvZHJh&#10;d2luZ3MvX3JlbHMvZHJhd2luZzQueG1sLnJlbHO81M1qAyEQB/B7oe8gc6/ubtrNB3FzKYVcQ/oA&#10;gzv7QXZV1ITm7SuEQgLB3jyJiv/5MQNudz/zxC7k/Gi0hJIXwEgr0466l/B9/HpbAfMBdYuT0STh&#10;Sh52zevL9kAThvjID6P1LKZoL2EIwW6E8GqgGT03lnS86YybMcSt64VFdcKeRFUUtXD3GdA8ZLJ9&#10;K8Ht2wWw49XGyv9nm64bFX0adZ5JhyclhBrQhRiIrqcggfPbib8t1YpHLYjnkGU+yKJKQaqMHVmm&#10;IGVGSJ2C1BlHU6YgHxkhRQrynnE06z+IePgTml8AAAD//wMAUEsDBBQABgAIAAAAIQC5tTOh0wAA&#10;AJEBAAAgAAAAeGwvY2hhcnRzL19yZWxzL2NoYXJ0MjYueG1sLnJlbHOskLFqxDAMhvdC38Fob5xk&#10;OEo554bCwa3t9QGEoySmtmUsczRvX2dqc3TsKIn/+350PH0Fr26UxXE00DUtKIqWRxdnAx/X89Mz&#10;KCkYR/QcycBKAqfh8eH4Rh5LDcnikqhKiWJgKSW9aC12oYDScKJYLxPngKWOedYJ7SfOpPu2Pej8&#10;mwHDjqkuo4F8GXtQ1zVV8x07OJtZeCqN5aB5mpzdqF23p2q7YC6v7Dm/l9VTpWGeqRiw2076Q1Mb&#10;gv5b3v2H/M4rW40frd49cvgGAAD//wMAUEsDBBQABgAIAAAAIQCuQSpO0wAAAJEBAAAgAAAAeGwv&#10;Y2hhcnRzL19yZWxzL2NoYXJ0MjcueG1sLnJlbHOskLFOxDAMhnck3iHyTtN2AIQuvQHppFvheIAo&#10;dduIJI7s6ETfnnSCnhgZbev/vl8+HL9iUFdk8ZQMdE0LCpOj0afZwMfl9PAMSopNow2U0MCKAsfh&#10;/u7whsGWGpLFZ1GVksTAUkp+0VrcgtFKQxlTvUzE0ZY68qyzdZ92Rt237aPm3wwYdkx1Hg3weexB&#10;XdZczTfs6B2T0FQaR1HTNHm3UbtuT9VusVxeKRC/lzVgpVmesRhw2076p6Y2BP23vPsP+Y1Xtho/&#10;Wr175PANAAD//wMAUEsDBBQABgAIAAAAIQC0Pv+70wAAAJEBAAAgAAAAeGwvY2hhcnRzL19yZWxz&#10;L2NoYXJ0MjgueG1sLnJlbHOskLFqxDAMhvdC38Fob5RkKEc554bCwa3t9QGMoySmtmUsczRvX2dq&#10;c3TsKIn/+350PH0Fr26UxXHU0DUtKIqWRxdnDR/X89MBlBQTR+M5koaVBE7D48PxjbwpNSSLS6Iq&#10;JYqGpZT0gih2oWCk4USxXibOwZQ65hmTsZ9mJuzb9hnzbwYMO6a6jBryZexBXddUzXfs4Gxm4ak0&#10;lgPyNDm7UbtuT0W7mFxe2XN+L6unSjN5pqLBbjvpD01tCPi3vPsP+Z1Xtho/Wtw9cvgGAAD//wMA&#10;UEsDBBQABgAIAAAAIQCjyuZU0wAAAJEBAAAgAAAAeGwvY2hhcnRzL19yZWxzL2NoYXJ0MjkueG1s&#10;LnJlbHOskLFOxDAMhnck3iHyTtN2QIAuvQHppFvheIAodduIJI7s6ETfnnSCnhgZbev/vl8+HL9i&#10;UFdk8ZQMdE0LCpOj0afZwMfl9PAESopNow2U0MCKAsfh/u7whsGWGpLFZ1GVksTAUkp+0VrcgtFK&#10;QxlTvUzE0ZY68qyzdZ92Rt237aPm3wwYdkx1Hg3weexBXdZczTfs6B2T0FQaR1HTNHm3UbtuT9Vu&#10;sVxeKRC/lzVgpVmesRhw207656Y2BP23vPsP+Y1Xtho/Wr175PANAAD//wMAUEsDBBQABgAIAAAA&#10;IQA7G8gt0wAAAJEBAAAgAAAAeGwvY2hhcnRzL19yZWxzL2NoYXJ0MzAueG1sLnJlbHOskMFqwzAM&#10;hu+DvYPRvVHSwhijTg+DQa9d9wDGURIz2zKWGc3bzzltKTvuKIn/+350PN2CV1+UxXHU0DUtKIqW&#10;BxcnDR/Xt90zKCkmDsZzJA0LCZz6x4fjhbwpNSSzS6IqJYqGuZT0gih2pmCk4USxXkbOwZQ65gmT&#10;sZ9mIty37RPm3wzoN0x1HjTk87AHdV1SNd+xg7OZhcfSWA7I4+jsSu26LRXtbHJ5Zc/5vSyeKs3k&#10;iYoGu+7k0Da1IeDf8u4/5HdeWWv8aHHzyP4bAAD//wMAUEsDBBQABgAIAAAAIQAs79HC0wAAAJEB&#10;AAAgAAAAeGwvY2hhcnRzL19yZWxzL2NoYXJ0MzEueG1sLnJlbHOskMFKxDAQhu+C7xDmbtOsICKb&#10;7kEQ9qrrA4R02gaTTJgJYt/e9KRdPHqcGf7v+5nj6StF9YksgbIF0/WgMHsaQ54tvF9e7h5BSXV5&#10;dJEyWlhR4DTc3hxfMbraQrKEIqpRslhYai1PWotfMDnpqGBul4k4udpGnnVx/sPNqA99/6D5NwOG&#10;HVOdRwt8Hg+gLmtp5it2Cp5JaKqdp6RpmoLfqMbsqdovjuszReK3ukZsNMczVgt+28m96VpD0H/L&#10;zX/Ir7yy1fjR6t0jh28AAAD//wMAUEsDBBQABgAIAAAAIQBU9Yoo0wAAAJEBAAAgAAAAeGwvY2hh&#10;cnRzL19yZWxzL2NoYXJ0MzIueG1sLnJlbHOskMFKxDAQhu+C7xDmbtNWEJFN9yAs7FXXBwjptA0m&#10;mTATFvv2pift4tHjzPB/388cjl8xqCuyeEoGuqYFhcnR6NNs4ONyengGJcWm0QZKaGBFgeNwf3d4&#10;w2BLDcnis6hKSWJgKSW/aC1uwWiloYypXibiaEsdedbZuk87o+7b9knzbwYMO6Y6jwb4PPagLmuu&#10;5ht29I5JaCqNo6hpmrzbqF23p2q3WC6vFIjfyxqw0izPWAy4bSePfVMbgv5b3v2H/MYrW40frd49&#10;cvgGAAD//wMAUEsDBBQABgAIAAAAIQBaebdd9AAAAG4FAAAjAAAAeGwvZHJhd2luZ3MvX3JlbHMv&#10;ZHJhd2luZzMueG1sLnJlbHO81M1qAyEQB/B7oO8gc6/ubr5L3FxKIdeSPMDgzn7QXRU1oXn7CqGQ&#10;QDA3T6KD//kxgrv97zSyCzk/GC2h5AUw0so0g+4knI5f7xtgPqBucDSaJFzJw75+m+2+acQQL/l+&#10;sJ7FFO0l9CHYDyG86mlCz40lHSutcROGuHWdsKh+sCNRFcVKuPsMqB8y2aGR4A5N7H+82tj5dbZp&#10;20HRp1HniXR40kKoHl2Igeg6ChI4v53421IteNSCeA6Z54OU2xRknXEi8xSkyjiRTQpSZoSsU5BV&#10;xqepUpBlRkiZgiwyQooUZJsRsvyHiIdfsv4DAAD//wMAUEsDBBQABgAIAAAAIQCzBBAziQEAAH0D&#10;AAAYACgAY3VzdG9tWG1sL2l0ZW1Qcm9wczMueG1sIKIkACigIAAAAAAAAAAAAAAAAAAAAAAAAAAA&#10;AAAAAAAAAAAAAAAAAKRTW0vDMBR+F/wPJe9pmm5tV7ETugsICiIKvsbkdAs2SUkyp4j/3bRemMMb&#10;+FROy/nOd+vxyYNqo3uwThpdIRonKALNjZB6VaHrqyWeoMh5pgVrjYYKaYNOpocHx8IdCeaZ88bC&#10;qQcVhRcyPE/nFXoq0nJWL7IM0zqZ4HFdUFxTWuBsUSxnSVEu0jp9RlE4rQOMq9Da++6IEMfXoJiL&#10;TQc6fGyMVcyH0a6IaRrJYW74RoH2JE2SnPBNOK9uVIumPZ/X7Uto3Oexp7ax8uNKt7HtgCk4EVxJ&#10;/9gBQeTnpXdqSnJrnGl8zI16Y0WkbkzH/LqnVZALZr0GOzPaW9O6b5HzPBGjSZrgrCgTPBbjHLPb&#10;kuKyoNmIjXMBlP+L1mCSAs/6pEhng63WS/ie0V4MX2odQMVbDudMsxUMifQu/oq8az20w6IjNKZ/&#10;tv+LZnSM3wUSr5X4UMtDL/HfJW+323g7Glpxc35GaFlOiGYKXECH30LYVeXBKjfIIXuV7OdPv8z0&#10;BQAA//8DAFBLAwQUAAYACAAAACEAiODSmloBAABsAgAAEQAIAWRvY1Byb3BzL2NvcmU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JLfSsMwFMbvBd+h5L5N0jH/hLYDlV1t&#10;IjhRvAvJ2VZs05BkdvWNfA5fzLTdaoeClznfd3583yHJbF8WwTsYm1cqRTQiKAAlKpmrTYqeVvPw&#10;CgXWcSV5USlIUQMWzbLzs0RoJioDD6bSYFwONvAkZZnQKdo6pxnGVmyh5DbyDuXFdWVK7vzTbLDm&#10;4o1vAMeEXOASHJfccdwCQz0Q0QEpxYDUO1N0ACkwFFCCchbTiOIfrwNT2j8XOmXkLHPXaN/pEHfM&#10;lqIXB/fe5oOxruuonnQxfH6KX5aLx65qmKv2VgJQlkjBhAHuKpO1/XWzLxI8GrYHLLh1S3/rdQ7y&#10;pskWX5+VyiW3wb3c1byBj12Cf9s8umvS80EGPhvrmxyV58nt3WqOspjQ65BchTFZxYTRKaPktU1x&#10;st9m7QflIct/REpCEq/IJYunbDImHgFZl/v0f2TfAAAA//8DAFBLAwQUAAYACAAAACEAOEy7E5cB&#10;AACM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1FPwjAQx99N/A5L36UDkRjS1RiV+KCRBPS9djdoLO3SHgv46b1tAkPlxbfr/W///u6u&#10;EzeblU0qCNF4l7F+L2UJOO1z4xYZe51PLq5ZElG5XFnvIGNbiOxGnp+JafAlBDQQE7JwMWNLxHLM&#10;edRLWKnYI9mRUviwUkjHsOC+KIyGe6/XK3DIB2k64rBBcDnkF+XekLWO4wr/a5p7XfPFt/m2JGAp&#10;bsvSGq2QupTPRgcffYHJw0aDFbwrCqKbgV4Hg1uZCt49iplWFu7IWBbKRhD8kBCPoOqhTZUJUYoK&#10;xxVo9CGJ5pPGNmDJu4pQ42SsUsEoh4RVl7WHJrZlxCAnsDbW0lxzSOhCvSZEKmzFJux+043NUI6a&#10;AgqOC2uDFoiEY9S5QbrspZiqgH+Qj7rkDUPL/c1K241dvD1o00X/tHR5WhqcloanpatfU2oWQP3+&#10;6PDJuI/4Ws79vULYbfI4KWZLFSCn5e83vU+IR1pisLXJ3VK5BeS7mt9C/e7e2p9L9ke99DKlJ9XJ&#10;CX74jeQXAAAA//8DAFBLAwQUAAYACAAAACEAArsUgw8BAACSAQAAEwAIAWRvY1Byb3BzL2N1c3Rv&#10;b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kMlugzAQhu+V+g6W78Q2&#10;hMUIiFiC1FsPae/ImAQJL8IODar67jXqknvmNvpnPn0z2eEmJrDw2YxK5pDsMARcMtWP8pzDt1Pr&#10;JRAY28m+m5TkOVy5gYfi+Sl7nZXmsx25AQ4hTQ4v1uoUIcMuXHRm52LpkkHNorOunc9IDcPIeKPY&#10;VXBpkY9xhNjVWCU8/Y+DP7x0sY8ie8U2O/N+WrXTLbJf+AoGYcc+h59NWDdNiEPPP9LaI5hUHg1o&#10;7OEEY7/y65aWxy8I9DbsQyA74U6vlbROe4O+9I662HTSH8bOBb5hx8C4qmNCSUjKKoiaeF+6okFL&#10;q6TaR3HoRxm672Toz6rI0P2ZxTcAAAD//wMAUEsDBBQABgAIAAAAIQDjAKzm2AMAAMAQAAAnAAAA&#10;eGwvcHJpbnRlclNldHRpbmdzL3ByaW50ZXJTZXR0aW5nczIuYmlu7FdLbxxFEK76uren9+Vdr9eO&#10;nfgx3mCTBGJvEhsM5LHOxiEmwQlRkFDEAUsTBBI4KMAZC4k74pBDfgW/AfEfuHDkAHduCC1fz+w6&#10;doJgjY3ykKvV3p7qqapvqr+ubrdlXTbkLnssH8tNOS2LaZ9P/56RJvXvymXOrLLFck1uyXZRe3X4&#10;Z/mlYn5SUcnLg+KCTziK5D2ogK8G/bIs7LDanwelmyxC9vuo1/b6xt0NKn8c6s7QINjknMif9nYk&#10;H5Ts76a9xwxksTuRyLBxhKOJGqgxFjm4RJXjiq0yZrT9wZu8FrSIEsoYQMVIIczCIDVDBI98cBQ0&#10;GiZBP2o1V6DPCJGJ+KKP+TXFxwylnmgZXsSwW/Zc7OIolnLqsBtAZaDnHzl1djOyLW9bUglaHxsf&#10;2x2BGHggUm+kmpkFLOqUKl/LQwaJQmqJ+hhGhgJc2zC+IXcS5uNhIDjQAnkUwG83ZR3QiqliUGs6&#10;pHUMYwSHMGrGcBhHMI4JTGIKMabRwFG8gBnM4kUcw3GcwEv6sp7UOZ3Xpp7S03pGF3RRX9FXsaSv&#10;4XW8gbM4h/O4gBaW9aK2cQkrvkNSBjguzbRtEE9ItS1Y4rGtshkwFa3qoKlhCHXtAkIKyI7bCTtp&#10;pxwBaUOPaheQHtPjekIJCCeTuWQ+aWIHIF1CCsic1XN6Xi9oSwkIbSUgdxlv4gpW8Za9imt4G2u4&#10;7hs38A5uQkxGpYep1pQ0WtI0cQFnljg37EbcITcajUWH9YiO64RO6pRJtoBqfUbrs1oXLqqfhh+U&#10;XHcZhXwCaear1lczjhqS1+RIZqZGxWe0Var8tHOR8y7vCq7oSq7sAnW5fKg5IV3pp8y8+rGUzdwY&#10;6dKHzddakjgUAstxnm2BrHxQFBaZrAe2fsTnU9/886ziaxaW762ojoatnKQ7O3ilVOiOLAwtCN2l&#10;8m14XJZ7rG/r8klXudufKPOM+30ZsvS931673Wwuzq222/3H+q92/OK/iQelIFTIZ0SydRPpdJ4d&#10;zP8z0u/ovy3XZY1n8KpckhWObnG0wpO4X9mr/ZVuoH3ZSJubm1u4f+gtuPC+EJpl70fI6RvczPfY&#10;P5Vf5QuO7sjnvJ58lmpj1oXf5EOOv+TckxcWtxK34iivRCXWEdaw8LFCdeePtHX0fpYKpAlgGehf&#10;eoYHW+YgA31lYDfk+neHEa/gj3tMNT6bCCf67qV7pm8z5NG+z9J1GE7IR3svfE+f/R/zFd8MPUjv&#10;mnHAuqcpA7nsfhmOEhXDZfXb7syVcGfXGZ3dYtKI9Neey0V+UjdDZn/Pe7m3gn8BAAD//wMAUEsD&#10;BBQABgAIAAAAIQDjAKzm2AMAAMAQAAAnAAAAeGwvcHJpbnRlclNldHRpbmdzL3ByaW50ZXJTZXR0&#10;aW5nczEuYmlu7FdLbxxFEK76uren9+Vdr9eOnfgx3mCTBGJvEhsM5LHOxiEmwQlRkFDEAUsTBBI4&#10;KMAZC4k74pBDfgW/AfEfuHDkAHduCC1fz+w6doJgjY3ykKvV3p7qqapvqr+ubrdlXTbkLnssH8tN&#10;OS2LaZ9P/56RJvXvymXOrLLFck1uyXZRe3X4Z/mlYn5SUcnLg+KCTziK5D2ogK8G/bIs7LDanwel&#10;myxC9vuo1/b6xt0NKn8c6s7QINjknMif9nYkH5Ts76a9xwxksTuRyLBxhKOJGqgxFjm4RJXjiq0y&#10;ZrT9wZu8FrSIEsoYQMVIIczCIDVDBI98cBQ0GiZBP2o1V6DPCJGJ+KKP+TXFxwylnmgZXsSwW/Zc&#10;7OIolnLqsBtAZaDnHzl1djOyLW9bUglaHxsf2x2BGHggUm+kmpkFLOqUKl/LQwaJQmqJ+hhGhgJc&#10;2zC+IXcS5uNhIDjQAnkUwG83ZR3QiqliUGs6pHUMYwSHMGrGcBhHMI4JTGIKMabRwFG8gBnM4kUc&#10;w3GcwEv6sp7UOZ3Xpp7S03pGF3RRX9FXsaSv4XW8gbM4h/O4gBaW9aK2cQkrvkNSBjguzbRtEE9I&#10;tS1Y4rGtshkwFa3qoKlhCHXtAkIKyI7bCTtppxwBaUOPaheQHtPjekIJCCeTuWQ+aWIHIF1CCsic&#10;1XN6Xi9oSwkIbSUgdxlv4gpW8Za9imt4G2u47hs38A5uQkxGpYep1pQ0WtI0cQFnljg37EbcITca&#10;jUWH9YiO64RO6pRJtoBqfUbrs1oXLqqfhh+UXHcZhXwCaear1lczjhqS1+RIZqZGxWe0Var8tHOR&#10;8y7vCq7oSq7sAnW5fKg5IV3pp8y8+rGUzdwY6dKHzddakjgUAstxnm2BrHxQFBaZrAe2fsTnU9/8&#10;86ziaxaW762ojoatnKQ7O3ilVOiOLAwtCN2l8m14XJZ7rG/r8klXudufKPOM+30ZsvS931673Wwu&#10;zq222/3H+q92/OK/iQelIFTIZ0SydRPpdJ4dzP8z0u/ovy3XZY1n8KpckhWObnG0wpO4X9mr/ZVu&#10;oH3ZSJubm1u4f+gtuPC+EJpl70fI6RvczPfYP5Vf5QuO7sjnvJ58lmpj1oXf5EOOv+TckxcWtxK3&#10;4iivRCXWEdaw8LFCdeePtHX0fpYKpAlgGehfeoYHW+YgA31lYDfk+neHEa/gj3tMNT6bCCf67qV7&#10;pm8z5NG+z9J1GE7IR3svfE+f/R/zFd8MPUjvmnHAuqcpA7nsfhmOEhXDZfXb7syVcGfXGZ3dYtKI&#10;9Neey0V+UjdDZn/Pe7m3gn8BAAD//wMAUEsDBBQABgAIAAAAIQDjAKzm2AMAAMAQAAAnAAAAeGwv&#10;cHJpbnRlclNldHRpbmdzL3ByaW50ZXJTZXR0aW5nczMuYmlu7FdLbxxFEK76uren9+Vdr9eOnfgx&#10;3mCTBGJvEhsM5LHOxiEmwQlRkFDEAUsTBBI4KMAZC4k74pBDfgW/AfEfuHDkAHduCC1fz+w6doJg&#10;jY3ykKvV3p7qqapvqr+ubrdlXTbkLnssH8tNOS2LaZ9P/56RJvXvymXOrLLFck1uyXZRe3X4Z/ml&#10;Yn5SUcnLg+KCTziK5D2ogK8G/bIs7LDanwelmyxC9vuo1/b6xt0NKn8c6s7QINjknMif9nYkH5Ts&#10;76a9xwxksTuRyLBxhKOJGqgxFjm4RJXjiq0yZrT9wZu8FrSIEsoYQMVIIczCIDVDBI98cBQ0GiZB&#10;P2o1V6DPCJGJ+KKP+TXFxwylnmgZXsSwW/Zc7OIolnLqsBtAZaDnHzl1djOyLW9bUglaHxsf2x2B&#10;GHggUm+kmpkFLOqUKl/LQwaJQmqJ+hhGhgJc2zC+IXcS5uNhIDjQAnkUwG83ZR3QiqliUGs6pHUM&#10;YwSHMGrGcBhHMI4JTGIKMabRwFG8gBnM4kUcw3GcwEv6sp7UOZ3Xpp7S03pGF3RRX9FXsaSv4XW8&#10;gbM4h/O4gBaW9aK2cQkrvkNSBjguzbRtEE9ItS1Y4rGtshkwFa3qoKlhCHXtAkIKyI7bCTtppxwB&#10;aUOPaheQHtPjekIJCCeTuWQ+aWIHIF1CCsic1XN6Xi9oSwkIbSUgdxlv4gpW8Za9imt4G2u47hs3&#10;8A5uQkxGpYep1pQ0WtI0cQFnljg37EbcITcajUWH9YiO64RO6pRJtoBqfUbrs1oXLqqfhh+UXHcZ&#10;hXwCaear1lczjhqS1+RIZqZGxWe0Var8tHOR8y7vCq7oSq7sAnW5fKg5IV3pp8y8+rGUzdwY6dKH&#10;zddakjgUAstxnm2BrHxQFBaZrAe2fsTnU9/886ziaxaW762ojoatnKQ7O3ilVOiOLAwtCN2l8m14&#10;XJZ7rG/r8klXudufKPOM+30ZsvS931673Wwuzq222/3H+q92/OK/iQelIFTIZ0SydRPpdJ4dzP8z&#10;0u/ovy3XZY1n8KpckhWObnG0wpO4X9mr/ZVuoH3ZSJubm1u4f+gtuPC+EJpl70fI6RvczPfYP5Vf&#10;5QuO7sjnvJ58lmpj1oXf5EOOv+TckxcWtxK34iivRCXWEdaw8LFCdeePtHX0fpYKpAlgGehfeoYH&#10;W+YgA31lYDfk+neHEa/gj3tMNT6bCCf67qV7pm8z5NG+z9J1GE7IR3svfE+f/R/zFd8MPUjvmnHA&#10;uqcpA7nsfhmOEhXDZfXb7syVcGfXGZ3dYtKI9Neey0V+UjdDZn/Pe7m3gn8BAAD//wMAUEsDBBQA&#10;BgAIAAAAIQBecI/0WQcAAC4lAAATACgAY3VzdG9tWG1sL2l0ZW0xLnhtbCCiJAAooCAAAAAAAAAA&#10;AAAAAAAAAAAAAAAAAAAAAAAAAAAAAAAAAADMWttu2zgQfS/QfxC0z7EkX2OjTpHE6W6Api0aY7Fv&#10;BU3StjYSqZJUYv/9DnWXbNmSki2aPrSxNcPhXM6cGfXDx53vGc9USJezuen0bNOgDHPiss3cDNX6&#10;4tL8ePUBqxnmTFGmlvuAPuIt9ZEBH/6Ym6bho+zvwkNfkE/n5oLj0Aex6KnCt/eLuWnvbAf+2De3&#10;E2fqjJzrm8F4MRlew8908Gl6c3kzHE9G/XFV9u/U2kn1mwWVWLiBiu5yR5nBXBq+GCQxAix9oqxX&#10;lXrEPABTo48TT2jznCHu9/vD4cruTwYYU3tAEMbDNZmu13Q6hsPBdUzOsJqbW6WCmWXJyDGy57tY&#10;cMnXqoe5b/H12sXU6tv22PKpQgQpZBV8kSryURdFgQDrhXKpjJRfKyXcVaioNK/ev/uwk2QWW2Uo&#10;JDZU6bDIAGG4cHuj87MiZwnO4e5KhDT6de1Sj0jtuhF2KB3g8ZA4fRsNbdTHyEFTjPojOp46U9Ng&#10;chAnTexDMDOz5+Xlpfcy6HGx0S5zrH8ePscJl/ppJ5s/G7z2mrF9YO7cHI9tMrjs2xejydS+GJLh&#10;+AKtps7FdOKMBmg4JtTBmdNdP+BCGSx3dyNxKw0a9aium0jB3Cw4Pn0AMivw6E7XYxZo+jOE4s1+&#10;L+tIq+ABMbSJlGfGHtGFPK9qiqDruakD90CJix6peIa0fkgSGjLAZV8xDgVExzYP7nFU+BOS6lUK&#10;rkPFl2gjO53+J2VUIA0WS9fXKdz+AnfPEKO/kNzectJNw9fb751OXiBFlxrOjklbuuyTCEb/rgQ4&#10;+izJDh3l6HdZyJ7mQhHinUOaRqlvJAZ94sJf0DUKPQCXnyHyXAAWkhf//4QUxM9h5TyOHxaTpaAS&#10;IRFjwAhwM+Bx2ZoHSG011E2sb0goyMlbaLWCezmCH4JJY+yuNTSr0G7KTxteA2M1wIFmLiN0Nzcv&#10;oTG4nodWHrSnrK8QVwYe2seEolbF1iWEAoXJxFzgK4Ih74ycoIh8Zd4+kcxSGdzi0SK6CiqhtWKN&#10;F8YKSbAQUmb2hSsao11cRCWxap3psiyDcvE6FTTMvKLbZQuvHKhp4ZkD2d/HOwWozzzjAFs955qk&#10;PWiZunwoqX7ljZd0p94oHw76U35vp11KHNHUIimOSP8+Tqp24NxH/XY+OlTUwkWHwr+Ph2KGkftl&#10;cN4vdzslEFaUGFE66wmvvnpS/W8BFSn6+mj3mbKN2hrPyAsBavujUaGqClCc05dXIG+RTOWOGrZL&#10;oLKSFslTFvyViRO3rEYUrkI4YOZkwHTWwNWQktGwBkPlEwwWB3OuoBfFufEMy0Pp/FqigSErEMGV&#10;x/FTxhD/AJ6bsK4DytXdyk5jqXt+Lr1wmVQIZrSUKJKcKAah8CJPEmwlXpKW03Os/FnoYAWaWhSI&#10;vsme5ED7zhDQtKAtviInptYk7idsi8nyZ46jUSo7lYQrz4VNkqDRnRJKbYFjpfUTbgiEd2DZQ8vu&#10;WwT3gBnlM2MtIz124bc4PnJe2YYyTdPX+JYtWkxDc/25ebv8Ufki472FgSsZ4Q8fTsGubtQmeIYB&#10;DRQXlRkP8HiXjtpOzahNAL4hV2INenwqTbfNNMxcYNRKj18tLdBbj7lZWnGdOD7xZrSqAobNNtE2&#10;KRkJgOFB9ymNAPdsy0MidQxqLz9TrvKqE3n51nFXi+YOQPrqIUtXUa9evQxX/1Ks15rFpUFDt5J8&#10;TdlOQezXJ7p/4YJUlx6V28UpWnDq8ZUMJJmH2CYE5O5iCxQ93XCxPyl7GOCa+TDZvr6NMkGfXb3V&#10;bqktq0rGuIogLf0kHaXTD42an+XWlTFvMSCJXe0iaagtNVjor6gw+NqQ6Bk+48JIjZQ9YwlPoCDw&#10;tICeMUEJ8JyAM+nCPGxAqzXCAHbHUCCgLTsCraHQDYrwNlPWe//umGnxmqd6i/hTVLrt+bnV05s7&#10;eEugVzM3r45+tBxMEctP1HZKx/glxSMELuxUH402Z3HLidPiVdv100uUcwuxBlTpLZdRyWar0fY9&#10;8U25iX6D9zZQjsl3BzvnWXEBuZPZoiRKjgDPFvkaqJIaVzqH0+crR6fS1xjzkKn7aidsIauXQedO&#10;1oZUFqnw5qy0qa+3NYb30j1TFJ/p3RN0xlPmxuKFi3YWjm/aXvxmcXstJccuQB65A+qg9p3DDboS&#10;DfU9NmQrCCoBenPgl2ogIC5ZvQBQwpsMSKn4gOyVWKIley5JpVNyjUUe91JR/z5h//rIxqKpS6Ep&#10;1Mnp255Ns/wecaZUb5+16XKy1bujqiblxboGiul6TsMR33S0peqqhmrKOJVnXleoij37OsCKdaQJ&#10;852uqdDv9jpAX6KJwNKwxFabQF8qC8u0zrKwcOosq5l5kWG3sXn0C8D6SKTbw2ZtqDur0rHuLgzB&#10;7i4M0e4uDOHuLgzxbi+81FNy5yalpe/hFd4JrtqiRzVC8TJWZQZ0hSqtIOoq7essOvssn3oDRpTb&#10;2C2+mvSdlYzszFah1rH/8XT1HwAAAP//AwBQSwMEFAAGAAgAAAAhANH6+MueAQAAQAQAABgAKABj&#10;dXN0b21YbWwvaXRlbVByb3BzMS54bWwgoiQAKKAgAAAAAAAAAAAAAAAAAAAAAAAAAAAAAAAAAAAA&#10;AAAAAAAAtFPRatswFH0f9B+M3mVZtus4pU5JmwYKK4ytg74q0nUiZklGul42xv59stsxumakZduT&#10;uBL3nHPPuTq/+GK65DP4oJ1tCE8zkoCVTmm7bcjHuzWtSRJQWCU6Z6Eh1pGLxcmbcxXOlEAR0Hm4&#10;QTBJvNDxvFk15Nv1suTzZV3R09m8oOXVekkv67ygdXZdrbNZnvP16jtJIrWNMKEhO8T+jLEgd2BE&#10;SF0PNj62zhuBsfRb5tpWS1g5ORiwyPIsq5gcIr25Nx1ZjHoeut9DG56Wo7TB62csRkvvgmsxlc48&#10;EjwAG0AxTseksxjp7r72QNg/Q+19HNCjhsBGpiWi15sBIRzj2O/36b6Y/IgGcHZ/+/bDZNl/EfdH&#10;0KrKVFHn2RhvRktVVlRs5pzOZ/y0EGWlgMu/V6Qes74VVmxhSh1jDkdN+rlEB+PVtnW9wN2Y84y9&#10;Ex4t+KuYsnfdi5EPrGcv5Keo8tn6eKC/0j7mST/4bgpXSQbdNHJgPOXsNY0I3oSjHYdN0nHbvRUd&#10;cxs1crLfftVYP/n1ix8AAAD//wMAUEsDBBQABgAIAAAAIQC9hGIjkAAAANsAAAATACgAY3VzdG9t&#10;WG1sL2l0ZW0yLnhtbCCiJAAooCAAAAAAAAAAAAAAAAAAAAAAAAAAAAAAAAAAAAAAAAAAAABsjjsO&#10;wjAQBa+C0pMt6NDiNIEKUeUCxjiKpazX8i4f3x4HQYGUep5mHnYkvHUc1UcdSvKdwRNnGjyl2aqX&#10;zYvmKIdmUk17AHGTJystBZdZeNTWMYFMNvvEISo8dvC1abXBWF3SGOyDVF8xPbs71dQ5XLPNZUkh&#10;/CAeb0HXJx+CF/9cxwtA+Dtu3gAAAP//AwBQSwMEFAAGAAgAAAAhAIGE7rLyAAAATwEAABgAKABj&#10;dXN0b21YbWwvaXRlbVByb3BzMi54bWwgoiQAKKAgAAAAAAAAAAAAAAAAAAAAAAAAAAAAAAAAAAAA&#10;AAAAAAAAZJBBa4QwEIXvhf4HyV0TXSt2URfFXdhraaHXEMc1YDKSicsupf+9kZ62PQ1vHvO+x1SH&#10;m5mjKzjSaGuWJoJFYBUO2l5q9vF+iksWkZd2kDNaqJlFdmien6qB9oP0kjw6OHswUVjoMM99zb6E&#10;6PrdMc/iIjulcZ63fdxmaRG3xbFLRVe+lK/lN4sC2oYYqtnk/bLnnNQERlKCC9hgjuiM9EG6C8dx&#10;1Ap6VKsB63kmRMHVGvDm08ys2fr8Xr/BSI9yq7Y6/Y9itHJIOPpEoeE0SQcL6hB+3XGF1geOvy/A&#10;txrEeFPxP5BNPzyh+QEAAP//AwBQSwMEFAAGAAgAAAAhAHQ/OXrCAAAAKAEAAB4ACAFjdXN0b21Y&#10;bWwvX3JlbHMvaXRlbTE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Ez8GKAjEMBuC74DuU3J3OeBCR6XhZFryJuOC1dDIzxWlTmij69hZPKyzsMQn5/qTdP8Ks7pjZ&#10;UzTQVDUojI56H0cDP+fv1RYUi429nSmigScy7Lvloj3hbKUs8eQTq6JENjCJpJ3W7CYMlitKGMtk&#10;oByslDKPOll3tSPqdV1vdP5tQPdhqkNvIB/6BtT5mUry/zYNg3f4Re4WMMofEdrdWChcwnzMlLjI&#10;No8oBrxgeLeaqtwLumv1x3/dCwAA//8DAFBLAwQUAAYACAAAACEAXJYnIsMAAAAoAQAAHgAIAWN1&#10;c3RvbVhtbC9fcmVscy9pdGVtMi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TPwWrDMAwG4Huh72B0X5z2MEqJ00sZ5DZGC70aR0lMY8tYSmnffqanFgY7SkLfLzWH&#10;e5jVDTN7igY2VQ0Ko6Pex9HA+fT1sQPFYmNvZ4po4IEMh3a9an5wtlKWePKJVVEiG5hE0l5rdhMG&#10;yxUljGUyUA5WSplHnay72hH1tq4/dX41oH0zVdcbyF2/AXV6pJL8v03D4B0eyS0Bo/wRod3CQuES&#10;5u9MiYts84hiwAuGZ2tblXtBt41++6/9BQAA//8DAFBLAwQUAAYACAAAACEAe/MCo8MAAAAoAQAA&#10;HgAIAWN1c3RvbVhtbC9fcmVscy9pdGVtM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TPwWrDMAwG4Hth72B0X5x0MEqJ08so5DZGB7saR3HMYstY6ljffqanFgY9&#10;SkLfL/WH37iqHywcKBnomhYUJkdTSN7A5+n4vAPFYtNkV0po4IIMh+Fp03/gaqUu8RIyq6okNrCI&#10;5L3W7BaMlhvKmOpkphKt1LJ4na37th71tm1fdbk1YLgz1TgZKOPUgTpdck1+bNM8B4dv5M4Rk/wT&#10;od2ZheJXXN8LZa6yLR7FQBCM19ZLU+8FPfT67r/hDwAA//8DAFBLAwQUAAYACAAAACEAf4tDw8AA&#10;AAAiAQAAEwAoAGN1c3RvbVhtbC9pdGVtMy54bWwgoiQAKKAgAAAAAAAAAAAAAAAAAAAAAAAAAAAA&#10;AAAAAAAAAAAAAAAAjM8/a8NADIfhr2Juz8lpoC3GdoauCRS6dBVnnX2Qk46TUufjty79N3bT8j4/&#10;1B9v+dK8UdUkPLi9b11DHGRKPA/uanH36I5jX7pSpVC1RNp8FKxdGdxiVjoADQtlVJ9TqKISzQfJ&#10;IDGmQHDXtveQyXBCQ/hV3Bdz0/QDrevq14OXOm/ZHl7Pp5dPe5dYDTnQd1XC/9YTRyloy+Y9wDNW&#10;Y6pPwlblom7sJwnXTGxnZJxpu2Ds4e+34zsAAAD//wMAUEsBAi0AFAAGAAgAAAAhAJ0eKsyAAwAA&#10;2jQAABMAAAAAAAAAAAAAAAAAAAAAAFtDb250ZW50X1R5cGVzXS54bWxQSwECLQAUAAYACAAAACEA&#10;E16+ZQIBAADfAgAACwAAAAAAAAAAAAAAAAC5BQAAX3JlbHMvLnJlbHNQSwECLQAUAAYACAAAACEA&#10;UXJDyMADAADDCAAADwAAAAAAAAAAAAAAAADsCAAAeGwvd29ya2Jvb2sueG1sUEsBAi0AFAAGAAgA&#10;AAAhAAPEC1lBAQAAKAcAABoAAAAAAAAAAAAAAAAA2QwAAHhsL19yZWxzL3dvcmtib29rLnhtbC5y&#10;ZWxzUEsBAi0AFAAGAAgAAAAhAOOm/KdPGwAAtH8AABgAAAAAAAAAAAAAAAAAWg8AAHhsL3dvcmtz&#10;aGVldHMvc2hlZXQyLnhtbFBLAQItABQABgAIAAAAIQCqhl02gwUAAOsSAAAYAAAAAAAAAAAAAAAA&#10;AN8qAAB4bC93b3Jrc2hlZXRzL3NoZWV0My54bWxQSwECLQAUAAYACAAAACEA270kAyEMAACBNQAA&#10;GAAAAAAAAAAAAAAAAACYMAAAeGwvd29ya3NoZWV0cy9zaGVldDQueG1sUEsBAi0AFAAGAAgAAAAh&#10;ANoTCjpeCgAADi0AABgAAAAAAAAAAAAAAAAA7zwAAHhsL3dvcmtzaGVldHMvc2hlZXQ1LnhtbFBL&#10;AQItABQABgAIAAAAIQBvOctgTAYAAJUbAAAYAAAAAAAAAAAAAAAAAINHAAB4bC93b3Jrc2hlZXRz&#10;L3NoZWV0Ni54bWxQSwECLQAUAAYACAAAACEA6aYluGYGAABTGwAAEwAAAAAAAAAAAAAAAAAFTgAA&#10;eGwvdGhlbWUvdGhlbWUxLnhtbFBLAQItABQABgAIAAAAIQDughTQ4QcAABxSAAANAAAAAAAAAAAA&#10;AAAAAJxUAAB4bC9zdHlsZXMueG1sUEsBAi0AFAAGAAgAAAAhAOCH9BpZjwAAiQUCABQAAAAAAAAA&#10;AAAAAAAAqFwAAHhsL3NoYXJlZFN0cmluZ3MueG1sUEsBAi0AFAAGAAgAAAAhANzPWF62BgAAmDwA&#10;ABgAAAAAAAAAAAAAAAAAM+wAAHhsL2RyYXdpbmdzL2RyYXdpbmcxLnhtbFBLAQItABQABgAIAAAA&#10;IQAjJJt0eQgAAPgsAAAUAAAAAAAAAAAAAAAAAB/zAAB4bC9jaGFydHMvY2hhcnQxLnhtbFBLAQIt&#10;ABQABgAIAAAAIQA8j4jNjAQAANEmAAAUAAAAAAAAAAAAAAAAAMr7AAB4bC9jaGFydHMvc3R5bGUx&#10;LnhtbFBLAQItABQABgAIAAAAIQAcFKeo/QAAAG4DAAAVAAAAAAAAAAAAAAAAAIgAAQB4bC9jaGFy&#10;dHMvY29sb3JzMS54bWxQSwECLQAUAAYACAAAACEAc1w8UZ8IAAByLQAAFAAAAAAAAAAAAAAAAAC4&#10;AQEAeGwvY2hhcnRzL2NoYXJ0Mi54bWxQSwECLQAUAAYACAAAACEAPI+IzYwEAADRJgAAFAAAAAAA&#10;AAAAAAAAAACJCgEAeGwvY2hhcnRzL3N0eWxlMi54bWxQSwECLQAUAAYACAAAACEAHBSnqP0AAABu&#10;AwAAFQAAAAAAAAAAAAAAAABHDwEAeGwvY2hhcnRzL2NvbG9yczIueG1sUEsBAi0AFAAGAAgAAAAh&#10;APUs1yrNCgAArzkAABQAAAAAAAAAAAAAAAAAdxABAHhsL2NoYXJ0cy9jaGFydDMueG1sUEsBAi0A&#10;FAAGAAgAAAAhAE1wXtN/BAAAViUAABQAAAAAAAAAAAAAAAAAdhsBAHhsL2NoYXJ0cy9zdHlsZTMu&#10;eG1sUEsBAi0AFAAGAAgAAAAhABwUp6j9AAAAbgMAABUAAAAAAAAAAAAAAAAAJyABAHhsL2NoYXJ0&#10;cy9jb2xvcnMzLnhtbFBLAQItABQABgAIAAAAIQAfq09GZwwAAAp9AAAUAAAAAAAAAAAAAAAAAFch&#10;AQB4bC9jaGFydHMvY2hhcnQ0LnhtbFBLAQItABQABgAIAAAAIQAo4wu1GgYAAH4rAAAUAAAAAAAA&#10;AAAAAAAAAPAtAQB4bC9jaGFydHMvc3R5bGU0LnhtbFBLAQItABQABgAIAAAAIQAcFKeo/QAAAG4D&#10;AAAVAAAAAAAAAAAAAAAAADw0AQB4bC9jaGFydHMvY29sb3JzNC54bWxQSwECLQAUAAYACAAAACEA&#10;XnOCUxQLAABXUQAAFAAAAAAAAAAAAAAAAABsNQEAeGwvY2hhcnRzL2NoYXJ0NS54bWxQSwECLQAU&#10;AAYACAAAACEA4X0veIMEAADrJAAAFAAAAAAAAAAAAAAAAACyQAEAeGwvY2hhcnRzL3N0eWxlNS54&#10;bWxQSwECLQAUAAYACAAAACEAHBSnqP0AAABuAwAAFQAAAAAAAAAAAAAAAABnRQEAeGwvY2hhcnRz&#10;L2NvbG9yczUueG1sUEsBAi0AFAAGAAgAAAAhAPhZMvv6CwAA6mUAABQAAAAAAAAAAAAAAAAAl0YB&#10;AHhsL2NoYXJ0cy9jaGFydDYueG1sUEsBAi0AFAAGAAgAAAAhAOBsG43+BAAAUCYAABQAAAAAAAAA&#10;AAAAAAAAw1IBAHhsL2NoYXJ0cy9zdHlsZTYueG1sUEsBAi0AFAAGAAgAAAAhABwUp6j9AAAAbgMA&#10;ABUAAAAAAAAAAAAAAAAA81cBAHhsL2NoYXJ0cy9jb2xvcnM2LnhtbFBLAQItABQABgAIAAAAIQB7&#10;CIUkAQkAAN0yAAAUAAAAAAAAAAAAAAAAACNZAQB4bC9jaGFydHMvY2hhcnQ3LnhtbFBLAQItABQA&#10;BgAIAAAAIQA8j4jNjAQAANEmAAAUAAAAAAAAAAAAAAAAAFZiAQB4bC9jaGFydHMvc3R5bGU3Lnht&#10;bFBLAQItABQABgAIAAAAIQAcFKeo/QAAAG4DAAAVAAAAAAAAAAAAAAAAABRnAQB4bC9jaGFydHMv&#10;Y29sb3JzNy54bWxQSwECLQAUAAYACAAAACEAf5pZKPcIAAA2JgAAFAAAAAAAAAAAAAAAAABEaAEA&#10;eGwvY2hhcnRzL2NoYXJ0OC54bWxQSwECLQAUAAYACAAAACEA9Tm1IMUEAAC5JgAAFAAAAAAAAAAA&#10;AAAAAABtcQEAeGwvY2hhcnRzL3N0eWxlOC54bWxQSwECLQAUAAYACAAAACEAHBSnqP0AAABuAwAA&#10;FQAAAAAAAAAAAAAAAABkdgEAeGwvY2hhcnRzL2NvbG9yczgueG1sUEsBAi0AFAAGAAgAAAAhAFPJ&#10;omdXCgAAszgAABQAAAAAAAAAAAAAAAAAlHcBAHhsL2NoYXJ0cy9jaGFydDkueG1sUEsBAi0AFAAG&#10;AAgAAAAhAJpJRThFBQAAdigAABQAAAAAAAAAAAAAAAAAHYIBAHhsL2NoYXJ0cy9zdHlsZTkueG1s&#10;UEsBAi0AFAAGAAgAAAAhABwUp6j9AAAAbgMAABUAAAAAAAAAAAAAAAAAlIcBAHhsL2NoYXJ0cy9j&#10;b2xvcnM5LnhtbFBLAQItABQABgAIAAAAIQBsuKs4IgsAAFZSAAAVAAAAAAAAAAAAAAAAAMSIAQB4&#10;bC9jaGFydHMvY2hhcnQxMC54bWxQSwECLQAUAAYACAAAACEAmklFOEUFAAB2KAAAFQAAAAAAAAAA&#10;AAAAAAAZlAEAeGwvY2hhcnRzL3N0eWxlMTAueG1sUEsBAi0AFAAGAAgAAAAhABwUp6j9AAAAbgMA&#10;ABYAAAAAAAAAAAAAAAAAkZkBAHhsL2NoYXJ0cy9jb2xvcnMxMC54bWxQSwECLQAUAAYACAAAACEA&#10;PodaVGYLAAA3SAAAFQAAAAAAAAAAAAAAAADCmgEAeGwvY2hhcnRzL2NoYXJ0MTEueG1sUEsBAi0A&#10;FAAGAAgAAAAhAE1wXtN/BAAAViUAABUAAAAAAAAAAAAAAAAAW6YBAHhsL2NoYXJ0cy9zdHlsZTEx&#10;LnhtbFBLAQItABQABgAIAAAAIQAcFKeo/QAAAG4DAAAWAAAAAAAAAAAAAAAAAA2rAQB4bC9jaGFy&#10;dHMvY29sb3JzMTEueG1sUEsBAi0AFAAGAAgAAAAhAEv1CVCACQAAZD0AABUAAAAAAAAAAAAAAAAA&#10;PqwBAHhsL2NoYXJ0cy9jaGFydDEyLnhtbFBLAQItABQABgAIAAAAIQBNcF7TfwQAAFYlAAAVAAAA&#10;AAAAAAAAAAAAAPG1AQB4bC9jaGFydHMvc3R5bGUxMi54bWxQSwECLQAUAAYACAAAACEAHBSnqP0A&#10;AABuAwAAFgAAAAAAAAAAAAAAAACjugEAeGwvY2hhcnRzL2NvbG9yczEyLnhtbFBLAQItABQABgAI&#10;AAAAIQCwYbS+5AkAAFdAAAAVAAAAAAAAAAAAAAAAANS7AQB4bC9jaGFydHMvY2hhcnQxMy54bWxQ&#10;SwECLQAUAAYACAAAACEAPI+IzYwEAADRJgAAFQAAAAAAAAAAAAAAAADrxQEAeGwvY2hhcnRzL3N0&#10;eWxlMTMueG1sUEsBAi0AFAAGAAgAAAAhABwUp6j9AAAAbgMAABYAAAAAAAAAAAAAAAAAqsoBAHhs&#10;L2NoYXJ0cy9jb2xvcnMxMy54bWxQSwECLQAUAAYACAAAACEA5i/xQZsIAADRNwAAFQAAAAAAAAAA&#10;AAAAAADbywEAeGwvY2hhcnRzL2NoYXJ0MTQueG1sUEsBAi0AFAAGAAgAAAAhAJDoz6ePBAAA0SYA&#10;ABUAAAAAAAAAAAAAAAAAqdQBAHhsL2NoYXJ0cy9zdHlsZTE0LnhtbFBLAQItABQABgAIAAAAIQAc&#10;FKeo/QAAAG4DAAAWAAAAAAAAAAAAAAAAAGvZAQB4bC9jaGFydHMvY29sb3JzMTQueG1sUEsBAi0A&#10;FAAGAAgAAAAhAGfF3z1wCQAAnDkAABUAAAAAAAAAAAAAAAAAnNoBAHhsL2NoYXJ0cy9jaGFydDE1&#10;LnhtbFBLAQItABQABgAIAAAAIQCQ6M+njwQAANEmAAAVAAAAAAAAAAAAAAAAAD/kAQB4bC9jaGFy&#10;dHMvc3R5bGUxNS54bWxQSwECLQAUAAYACAAAACEAHBSnqP0AAABuAwAAFgAAAAAAAAAAAAAAAAAB&#10;6QEAeGwvY2hhcnRzL2NvbG9yczE1LnhtbFBLAQItABQABgAIAAAAIQABjCppJgIAANIEAAAYAAAA&#10;AAAAAAAAAAAAADLqAQB4bC9kcmF3aW5ncy9kcmF3aW5nMi54bWxQSwECLQAUAAYACAAAACEAuZO3&#10;ETkKAABcQQAAFQAAAAAAAAAAAAAAAACO7AEAeGwvY2hhcnRzL2NoYXJ0MTYueG1sUEsBAi0AFAAG&#10;AAgAAAAhANUtGDGcBAAAwiUAABUAAAAAAAAAAAAAAAAA+vYBAHhsL2NoYXJ0cy9zdHlsZTE2Lnht&#10;bFBLAQItABQABgAIAAAAIQAcFKeo/QAAAG4DAAAWAAAAAAAAAAAAAAAAAMn7AQB4bC9jaGFydHMv&#10;Y29sb3JzMTYueG1sUEsBAi0AFAAGAAgAAAAhALoF4GDSBAAAlCQAABgAAAAAAAAAAAAAAAAA+vwB&#10;AHhsL2RyYXdpbmdzL2RyYXdpbmczLnhtbFBLAQItABQABgAIAAAAIQCTdBumxgoAAK85AAAVAAAA&#10;AAAAAAAAAAAAAAICAgB4bC9jaGFydHMvY2hhcnQxNy54bWxQSwECLQAUAAYACAAAACEATXBe038E&#10;AABWJQAAFQAAAAAAAAAAAAAAAAD7DAIAeGwvY2hhcnRzL3N0eWxlMTcueG1sUEsBAi0AFAAGAAgA&#10;AAAhABwUp6j9AAAAbgMAABYAAAAAAAAAAAAAAAAArRECAHhsL2NoYXJ0cy9jb2xvcnMxNy54bWxQ&#10;SwECLQAUAAYACAAAACEAuJbtRusIAACUOAAAFQAAAAAAAAAAAAAAAADeEgIAeGwvY2hhcnRzL2No&#10;YXJ0MTgueG1sUEsBAi0AFAAGAAgAAAAhADyPiM2MBAAA0SYAABUAAAAAAAAAAAAAAAAA/BsCAHhs&#10;L2NoYXJ0cy9zdHlsZTE4LnhtbFBLAQItABQABgAIAAAAIQAcFKeo/QAAAG4DAAAWAAAAAAAAAAAA&#10;AAAAALsgAgB4bC9jaGFydHMvY29sb3JzMTgueG1sUEsBAi0AFAAGAAgAAAAhAHc7Y/qfCQAAMDkA&#10;ABUAAAAAAAAAAAAAAAAA7CECAHhsL2NoYXJ0cy9jaGFydDE5LnhtbFBLAQItABQABgAIAAAAIQBN&#10;cF7TfwQAAFYlAAAVAAAAAAAAAAAAAAAAAL4rAgB4bC9jaGFydHMvc3R5bGUxOS54bWxQSwECLQAU&#10;AAYACAAAACEAHBSnqP0AAABuAwAAFgAAAAAAAAAAAAAAAABwMAIAeGwvY2hhcnRzL2NvbG9yczE5&#10;LnhtbFBLAQItABQABgAIAAAAIQAuLO66eQkAAGoxAAAVAAAAAAAAAAAAAAAAAKExAgB4bC9jaGFy&#10;dHMvY2hhcnQyMC54bWxQSwECLQAUAAYACAAAACEA9ZWCwRsGAACgLAAAFQAAAAAAAAAAAAAAAABN&#10;OwIAeGwvY2hhcnRzL3N0eWxlMjAueG1sUEsBAi0AFAAGAAgAAAAhABwUp6j9AAAAbgMAABYAAAAA&#10;AAAAAAAAAAAAm0ECAHhsL2NoYXJ0cy9jb2xvcnMyMC54bWxQSwECLQAUAAYACAAAACEA0c3FZIYH&#10;AACOGwAAFQAAAAAAAAAAAAAAAADMQgIAeGwvY2hhcnRzL2NoYXJ0MjEueG1sUEsBAi0AFAAGAAgA&#10;AAAhAE1wXtN/BAAAViUAABUAAAAAAAAAAAAAAAAAhUoCAHhsL2NoYXJ0cy9zdHlsZTIxLnhtbFBL&#10;AQItABQABgAIAAAAIQAEm6D89AAAABoDAAAWAAAAAAAAAAAAAAAAADdPAgB4bC9jaGFydHMvY29s&#10;b3JzMjEueG1sUEsBAi0AFAAGAAgAAAAhAMcwhajhBwAAqSwAABUAAAAAAAAAAAAAAAAAX1ACAHhs&#10;L2NoYXJ0cy9jaGFydDIyLnhtbFBLAQItABQABgAIAAAAIQCQ6M+njwQAANEmAAAVAAAAAAAAAAAA&#10;AAAAAHNYAgB4bC9jaGFydHMvc3R5bGUyMi54bWxQSwECLQAUAAYACAAAACEAHBSnqP0AAABuAwAA&#10;FgAAAAAAAAAAAAAAAAA1XQIAeGwvY2hhcnRzL2NvbG9yczIyLnhtbFBLAQItABQABgAIAAAAIQB9&#10;E0HJaAgAAJUtAAAVAAAAAAAAAAAAAAAAAGZeAgB4bC9jaGFydHMvY2hhcnQyMy54bWxQSwECLQAU&#10;AAYACAAAACEAkOjPp48EAADRJgAAFQAAAAAAAAAAAAAAAAABZwIAeGwvY2hhcnRzL3N0eWxlMjMu&#10;eG1sUEsBAi0AFAAGAAgAAAAhABwUp6j9AAAAbgMAABYAAAAAAAAAAAAAAAAAw2sCAHhsL2NoYXJ0&#10;cy9jb2xvcnMyMy54bWxQSwECLQAUAAYACAAAACEAZMFxBAwLAABHXgAAFQAAAAAAAAAAAAAAAAD0&#10;bAIAeGwvY2hhcnRzL2NoYXJ0MjQueG1sUEsBAi0AFAAGAAgAAAAhAJDoz6ePBAAA0SYAABUAAAAA&#10;AAAAAAAAAAAAM3gCAHhsL2NoYXJ0cy9zdHlsZTI0LnhtbFBLAQItABQABgAIAAAAIQAcFKeo/QAA&#10;AG4DAAAWAAAAAAAAAAAAAAAAAPV8AgB4bC9jaGFydHMvY29sb3JzMjQueG1sUEsBAi0AFAAGAAgA&#10;AAAhAJRIgnloBwAApyoAABUAAAAAAAAAAAAAAAAAJn4CAHhsL2NoYXJ0cy9jaGFydDI1LnhtbFBL&#10;AQItABQABgAIAAAAIQCQ6M+njwQAANEmAAAVAAAAAAAAAAAAAAAAAMGFAgB4bC9jaGFydHMvc3R5&#10;bGUyNS54bWxQSwECLQAUAAYACAAAACEAHBSnqP0AAABuAwAAFgAAAAAAAAAAAAAAAACDigIAeGwv&#10;Y2hhcnRzL2NvbG9yczI1LnhtbFBLAQItABQABgAIAAAAIQCQ+R7fJwQAAKkcAAAYAAAAAAAAAAAA&#10;AAAAALSLAgB4bC9kcmF3aW5ncy9kcmF3aW5nNC54bWxQSwECLQAUAAYACAAAACEAiezzm2IIAAB4&#10;JgAAFQAAAAAAAAAAAAAAAAARkAIAeGwvY2hhcnRzL2NoYXJ0MjYueG1sUEsBAi0AFAAGAAgAAAAh&#10;ANUtGDGcBAAAwiUAABUAAAAAAAAAAAAAAAAAppgCAHhsL2NoYXJ0cy9zdHlsZTI2LnhtbFBLAQIt&#10;ABQABgAIAAAAIQAcFKeo/QAAAG4DAAAWAAAAAAAAAAAAAAAAAHWdAgB4bC9jaGFydHMvY29sb3Jz&#10;MjYueG1sUEsBAi0AFAAGAAgAAAAhAEKxnOFDCAAAtC0AABUAAAAAAAAAAAAAAAAApp4CAHhsL2No&#10;YXJ0cy9jaGFydDI3LnhtbFBLAQItABQABgAIAAAAIQA8j4jNjAQAANEmAAAVAAAAAAAAAAAAAAAA&#10;ABynAgB4bC9jaGFydHMvc3R5bGUyNy54bWxQSwECLQAUAAYACAAAACEAHBSnqP0AAABuAwAAFgAA&#10;AAAAAAAAAAAAAADbqwIAeGwvY2hhcnRzL2NvbG9yczI3LnhtbFBLAQItABQABgAIAAAAIQD+GlDt&#10;XwgAADUmAAAVAAAAAAAAAAAAAAAAAAytAgB4bC9jaGFydHMvY2hhcnQyOC54bWxQSwECLQAUAAYA&#10;CAAAACEA7xNByOwEAADOJwAAFQAAAAAAAAAAAAAAAACetQIAeGwvY2hhcnRzL3N0eWxlMjgueG1s&#10;UEsBAi0AFAAGAAgAAAAhABwUp6j9AAAAbgMAABYAAAAAAAAAAAAAAAAAvboCAHhsL2NoYXJ0cy9j&#10;b2xvcnMyOC54bWxQSwECLQAUAAYACAAAACEANHDQOi0LAAAJZwAAFQAAAAAAAAAAAAAAAADuuwIA&#10;eGwvY2hhcnRzL2NoYXJ0MjkueG1sUEsBAi0AFAAGAAgAAAAhANUtGDGcBAAAwiUAABUAAAAAAAAA&#10;AAAAAAAATscCAHhsL2NoYXJ0cy9zdHlsZTI5LnhtbFBLAQItABQABgAIAAAAIQAcFKeo/QAAAG4D&#10;AAAWAAAAAAAAAAAAAAAAAB3MAgB4bC9jaGFydHMvY29sb3JzMjkueG1sUEsBAi0AFAAGAAgAAAAh&#10;AEFQp6cnCQAAbDAAABUAAAAAAAAAAAAAAAAATs0CAHhsL2NoYXJ0cy9jaGFydDMwLnhtbFBLAQIt&#10;ABQABgAIAAAAIQDVLRgxnAQAAMIlAAAVAAAAAAAAAAAAAAAAAKjWAgB4bC9jaGFydHMvc3R5bGUz&#10;MC54bWxQSwECLQAUAAYACAAAACEAHBSnqP0AAABuAwAAFgAAAAAAAAAAAAAAAAB32wIAeGwvY2hh&#10;cnRzL2NvbG9yczMwLnhtbFBLAQItABQABgAIAAAAIQDabSeKzgcAABkdAAAVAAAAAAAAAAAAAAAA&#10;AKjcAgB4bC9jaGFydHMvY2hhcnQzMS54bWxQSwECLQAUAAYACAAAACEAPI+IzYwEAADRJgAAFQAA&#10;AAAAAAAAAAAAAACp5AIAeGwvY2hhcnRzL3N0eWxlMzEueG1sUEsBAi0AFAAGAAgAAAAhABwUp6j9&#10;AAAAbgMAABYAAAAAAAAAAAAAAAAAaOkCAHhsL2NoYXJ0cy9jb2xvcnMzMS54bWxQSwECLQAUAAYA&#10;CAAAACEA9Xx8u6oJAAD8PQAAFQAAAAAAAAAAAAAAAACZ6gIAeGwvY2hhcnRzL2NoYXJ0MzIueG1s&#10;UEsBAi0AFAAGAAgAAAAhAO8TQcjsBAAAzicAABUAAAAAAAAAAAAAAAAAdvQCAHhsL2NoYXJ0cy9z&#10;dHlsZTMyLnhtbFBLAQItABQABgAIAAAAIQAcFKeo/QAAAG4DAAAWAAAAAAAAAAAAAAAAAJX5AgB4&#10;bC9jaGFydHMvY29sb3JzMzIueG1sUEsBAi0AFAAGAAgAAAAhAPr3WBjoEAAAQYEAACMAAAAAAAAA&#10;AAAAAAAAxvoCAHhsL3dvcmtzaGVldHMvX3JlbHMvc2hlZXQxLnhtbC5yZWxzUEsBAi0AFAAGAAgA&#10;AAAhADkxtZHbAAAA0AEAACMAAAAAAAAAAAAAAAAA7wsDAHhsL3dvcmtzaGVldHMvX3JlbHMvc2hl&#10;ZXQyLnhtbC5yZWxzUEsBAi0AFAAGAAgAAAAhACNI4dIzswAAeWgFABgAAAAAAAAAAAAAAAAACw0D&#10;AHhsL3dvcmtzaGVldHMvc2hlZXQxLnhtbFBLAQItABQABgAIAAAAIQDbL/n62wAAANABAAAjAAAA&#10;AAAAAAAAAAAAAHTAAwB4bC93b3Jrc2hlZXRzL19yZWxzL3NoZWV0NC54bWwucmVsc1BLAQItABQA&#10;BgAIAAAAIQBHyYI33AAAANABAAAjAAAAAAAAAAAAAAAAAJDBAwB4bC93b3Jrc2hlZXRzL19yZWxz&#10;L3NoZWV0NS54bWwucmVsc1BLAQItABQABgAIAAAAIQAuqtDPFwEAAKEIAAAjAAAAAAAAAAAAAAAA&#10;AK3CAwB4bC9kcmF3aW5ncy9fcmVscy9kcmF3aW5nMS54bWwucmVsc1BLAQItABQABgAIAAAAIQCA&#10;G9yB0gAAAI8BAAAfAAAAAAAAAAAAAAAAAAXEAwB4bC9jaGFydHMvX3JlbHMvY2hhcnQxLnhtbC5y&#10;ZWxzUEsBAi0AFAAGAAgAAAAhABHKeiHTAAAAjwEAAB8AAAAAAAAAAAAAAAAAFMUDAHhsL2NoYXJ0&#10;cy9fcmVscy9jaGFydDIueG1sLnJlbHNQSwECLQAUAAYACAAAACEAoXjI99MAAACPAQAAHwAAAAAA&#10;AAAAAAAAAAAkxgMAeGwvY2hhcnRzL19yZWxzL2NoYXJ0My54bWwucmVsc1BLAQItABQABgAIAAAA&#10;IQByb0a70wAAAI8BAAAfAAAAAAAAAAAAAAAAADTHAwB4bC9jaGFydHMvX3JlbHMvY2hhcnQ0Lnht&#10;bC5yZWxzUEsBAi0AFAAGAAgAAAAhAMLd9G3TAAAAjwEAAB8AAAAAAAAAAAAAAAAARMgDAHhsL2No&#10;YXJ0cy9fcmVscy9jaGFydDUueG1sLnJlbHNQSwECLQAUAAYACAAAACEAUwxSzdMAAACPAQAAHwAA&#10;AAAAAAAAAAAAAABUyQMAeGwvY2hhcnRzL19yZWxzL2NoYXJ0Ni54bWwucmVsc1BLAQItABQABgAI&#10;AAAAIQDjvuAb0wAAAI8BAAAfAAAAAAAAAAAAAAAAAGTKAwB4bC9jaGFydHMvX3JlbHMvY2hhcnQ3&#10;LnhtbC5yZWxzUEsBAi0AFAAGAAgAAAAhAPUjTlTTAAAAjwEAAB8AAAAAAAAAAAAAAAAAdMsDAHhs&#10;L2NoYXJ0cy9fcmVscy9jaGFydDgueG1sLnJlbHNQSwECLQAUAAYACAAAACEARZH8gtMAAACPAQAA&#10;HwAAAAAAAAAAAAAAAACEzAMAeGwvY2hhcnRzL19yZWxzL2NoYXJ0OS54bWwucmVsc1BLAQItABQA&#10;BgAIAAAAIQAcJcDw0wAAAJEBAAAgAAAAAAAAAAAAAAAAAJTNAwB4bC9jaGFydHMvX3JlbHMvY2hh&#10;cnQxMC54bWwucmVsc1BLAQItABQABgAIAAAAIQAL0dkf0wAAAJEBAAAgAAAAAAAAAAAAAAAAAKXO&#10;AwB4bC9jaGFydHMvX3JlbHMvY2hhcnQxMS54bWwucmVsc1BLAQItABQABgAIAAAAIQBzy4L10wAA&#10;AJEBAAAgAAAAAAAAAAAAAAAAALbPAwB4bC9jaGFydHMvX3JlbHMvY2hhcnQxMi54bWwucmVsc1BL&#10;AQItABQABgAIAAAAIQBkP5sa0wAAAJEBAAAgAAAAAAAAAAAAAAAAAMfQAwB4bC9jaGFydHMvX3Jl&#10;bHMvY2hhcnQxMy54bWwucmVsc1BLAQItABQABgAIAAAAIQDC+UX60wAAAJEBAAAgAAAAAAAAAAAA&#10;AAAAANjRAwB4bC9jaGFydHMvX3JlbHMvY2hhcnQxNC54bWwucmVsc1BLAQItABQABgAIAAAAIQDV&#10;DVwV0wAAAJEBAAAgAAAAAAAAAAAAAAAAAOnSAwB4bC9jaGFydHMvX3JlbHMvY2hhcnQxNS54bWwu&#10;cmVsc1BLAQItABQABgAIAAAAIQAW13ervAAAACYBAAAjAAAAAAAAAAAAAAAAAPrTAwB4bC9kcmF3&#10;aW5ncy9fcmVscy9kcmF3aW5nMi54bWwucmVsc1BLAQItABQABgAIAAAAIQCtFwf/0wAAAJEBAAAg&#10;AAAAAAAAAAAAAAAAAPfUAwB4bC9jaGFydHMvX3JlbHMvY2hhcnQxNi54bWwucmVsc1BLAQItABQA&#10;BgAIAAAAIQA9BrRkvQAAACsBAAAjAAAAAAAAAAAAAAAAAAjWAwB4bC93b3Jrc2hlZXRzL19yZWxz&#10;L3NoZWV0My54bWwucmVsc1BLAQItABQABgAIAAAAIQC64x4Q0wAAAJEBAAAgAAAAAAAAAAAAAAAA&#10;AAbXAwB4bC9jaGFydHMvX3JlbHMvY2hhcnQxNy54bWwucmVsc1BLAQItABQABgAIAAAAIQCgnMvl&#10;0wAAAJEBAAAgAAAAAAAAAAAAAAAAABfYAwB4bC9jaGFydHMvX3JlbHMvY2hhcnQxOC54bWwucmVs&#10;c1BLAQItABQABgAIAAAAIQC3aNIK0wAAAJEBAAAgAAAAAAAAAAAAAAAAACjZAwB4bC9jaGFydHMv&#10;X3JlbHMvY2hhcnQxOS54bWwucmVsc1BLAQItABQABgAIAAAAIQAIh/Su0wAAAJEBAAAgAAAAAAAA&#10;AAAAAAAAADnaAwB4bC9jaGFydHMvX3JlbHMvY2hhcnQyMC54bWwucmVsc1BLAQItABQABgAIAAAA&#10;IQAfc+1B0wAAAJEBAAAgAAAAAAAAAAAAAAAAAErbAwB4bC9jaGFydHMvX3JlbHMvY2hhcnQyMS54&#10;bWwucmVsc1BLAQItABQABgAIAAAAIQBnabar0wAAAJEBAAAgAAAAAAAAAAAAAAAAAFvcAwB4bC9j&#10;aGFydHMvX3JlbHMvY2hhcnQyMi54bWwucmVsc1BLAQItABQABgAIAAAAIQBwna9E0wAAAJEBAAAg&#10;AAAAAAAAAAAAAAAAAGzdAwB4bC9jaGFydHMvX3JlbHMvY2hhcnQyMy54bWwucmVsc1BLAQItABQA&#10;BgAIAAAAIQDWW3Gk0wAAAJEBAAAgAAAAAAAAAAAAAAAAAH3eAwB4bC9jaGFydHMvX3JlbHMvY2hh&#10;cnQyNC54bWwucmVsc1BLAQItABQABgAIAAAAIQDBr2hL0wAAAJEBAAAgAAAAAAAAAAAAAAAAAI7f&#10;AwB4bC9jaGFydHMvX3JlbHMvY2hhcnQyNS54bWwucmVsc1BLAQItABQABgAIAAAAIQBV4MrM6wAA&#10;AFwEAAAjAAAAAAAAAAAAAAAAAJ/gAwB4bC9kcmF3aW5ncy9fcmVscy9kcmF3aW5nNC54bWwucmVs&#10;c1BLAQItABQABgAIAAAAIQC5tTOh0wAAAJEBAAAgAAAAAAAAAAAAAAAAAMvhAwB4bC9jaGFydHMv&#10;X3JlbHMvY2hhcnQyNi54bWwucmVsc1BLAQItABQABgAIAAAAIQCuQSpO0wAAAJEBAAAgAAAAAAAA&#10;AAAAAAAAANziAwB4bC9jaGFydHMvX3JlbHMvY2hhcnQyNy54bWwucmVsc1BLAQItABQABgAIAAAA&#10;IQC0Pv+70wAAAJEBAAAgAAAAAAAAAAAAAAAAAO3jAwB4bC9jaGFydHMvX3JlbHMvY2hhcnQyOC54&#10;bWwucmVsc1BLAQItABQABgAIAAAAIQCjyuZU0wAAAJEBAAAgAAAAAAAAAAAAAAAAAP7kAwB4bC9j&#10;aGFydHMvX3JlbHMvY2hhcnQyOS54bWwucmVsc1BLAQItABQABgAIAAAAIQA7G8gt0wAAAJEBAAAg&#10;AAAAAAAAAAAAAAAAAA/mAwB4bC9jaGFydHMvX3JlbHMvY2hhcnQzMC54bWwucmVsc1BLAQItABQA&#10;BgAIAAAAIQAs79HC0wAAAJEBAAAgAAAAAAAAAAAAAAAAACDnAwB4bC9jaGFydHMvX3JlbHMvY2hh&#10;cnQzMS54bWwucmVsc1BLAQItABQABgAIAAAAIQBU9Yoo0wAAAJEBAAAgAAAAAAAAAAAAAAAAADHo&#10;AwB4bC9jaGFydHMvX3JlbHMvY2hhcnQzMi54bWwucmVsc1BLAQItABQABgAIAAAAIQBaebdd9AAA&#10;AG4FAAAjAAAAAAAAAAAAAAAAAELpAwB4bC9kcmF3aW5ncy9fcmVscy9kcmF3aW5nMy54bWwucmVs&#10;c1BLAQItABQABgAIAAAAIQCzBBAziQEAAH0DAAAYAAAAAAAAAAAAAAAAAHfqAwBjdXN0b21YbWwv&#10;aXRlbVByb3BzMy54bWxQSwECLQAUAAYACAAAACEAiODSmloBAABsAgAAEQAAAAAAAAAAAAAAAABe&#10;7AMAZG9jUHJvcHMvY29yZS54bWxQSwECLQAUAAYACAAAACEAOEy7E5cBAACMAwAAEAAAAAAAAAAA&#10;AAAAAADv7gMAZG9jUHJvcHMvYXBwLnhtbFBLAQItABQABgAIAAAAIQACuxSDDwEAAJIBAAATAAAA&#10;AAAAAAAAAAAAALzxAwBkb2NQcm9wcy9jdXN0b20ueG1sUEsBAi0AFAAGAAgAAAAhAOMArObYAwAA&#10;wBAAACcAAAAAAAAAAAAAAAAABPQDAHhsL3ByaW50ZXJTZXR0aW5ncy9wcmludGVyU2V0dGluZ3My&#10;LmJpblBLAQItABQABgAIAAAAIQDjAKzm2AMAAMAQAAAnAAAAAAAAAAAAAAAAACH4AwB4bC9wcmlu&#10;dGVyU2V0dGluZ3MvcHJpbnRlclNldHRpbmdzMS5iaW5QSwECLQAUAAYACAAAACEA4wCs5tgDAADA&#10;EAAAJwAAAAAAAAAAAAAAAAA+/AMAeGwvcHJpbnRlclNldHRpbmdzL3ByaW50ZXJTZXR0aW5nczMu&#10;YmluUEsBAi0AFAAGAAgAAAAhAF5wj/RZBwAALiUAABMAAAAAAAAAAAAAAAAAWwAEAGN1c3RvbVht&#10;bC9pdGVtMS54bWxQSwECLQAUAAYACAAAACEA0fr4y54BAABABAAAGAAAAAAAAAAAAAAAAAANCAQA&#10;Y3VzdG9tWG1sL2l0ZW1Qcm9wczEueG1sUEsBAi0AFAAGAAgAAAAhAL2EYiOQAAAA2wAAABMAAAAA&#10;AAAAAAAAAAAACQoEAGN1c3RvbVhtbC9pdGVtMi54bWxQSwECLQAUAAYACAAAACEAgYTusvIAAABP&#10;AQAAGAAAAAAAAAAAAAAAAADyCgQAY3VzdG9tWG1sL2l0ZW1Qcm9wczIueG1sUEsBAi0AFAAGAAgA&#10;AAAhAHQ/OXrCAAAAKAEAAB4AAAAAAAAAAAAAAAAAQgwEAGN1c3RvbVhtbC9fcmVscy9pdGVtMS54&#10;bWwucmVsc1BLAQItABQABgAIAAAAIQBcliciwwAAACgBAAAeAAAAAAAAAAAAAAAAAEgOBABjdXN0&#10;b21YbWwvX3JlbHMvaXRlbTIueG1sLnJlbHNQSwECLQAUAAYACAAAACEAe/MCo8MAAAAoAQAAHgAA&#10;AAAAAAAAAAAAAABPEAQAY3VzdG9tWG1sL19yZWxzL2l0ZW0zLnhtbC5yZWxzUEsBAi0AFAAGAAgA&#10;AAAhAH+LQ8PAAAAAIgEAABMAAAAAAAAAAAAAAAAAVhIEAGN1c3RvbVhtbC9pdGVtMy54bWxQSwUG&#10;AAAAAKkAqQBkLgAAbxMEAAAAUEsDBBQABgAIAAAAIQCgzBaJ7gkAAMo7AAAVAAAAZHJzL2NoYXJ0&#10;cy9jaGFydDIueG1s7Fv9buM2Ev//gHsHnbD972Try/IH4hS2bF9zzSY5J94DejgYtEQ7aqiPSnTW&#10;adGXuLfocxT3XjdDUrbsOPuZos2tdgGHGlLUzHD4IzmcOfl6EzPtnuZFlCZ93WqYukaTIA2jZNXX&#10;ZzcTo6NrBSdJSFia0L7+QAv969M//+kk6AW3JOfXGQmoBp0kRS/o67ecZ71mswhuaUyKRprRBOqW&#10;aR4TDo/5qhnm5C10HrOmbZpeU3Siqw7IJ3QQkygp388/5P10uYwCOkqDdUwTLrnIKSMcNFDcRllR&#10;9hZYXm4/6jGOgjwt0iVvBGnclJ2VQkFnVqu5leoUlBQSTq2u6Wr3hPV1U28ikZFkJQk0MWbXkpin&#10;6ySkoZ/mCQxHpX0c9AaM0zyBrvw04cC10lf8QRqPSX63zgxgNwMhFxGL+IMQWz89gb792xT0oU3p&#10;D+sop0VfDyx3pwL3YxVgtpudpq3GFYS13F7BHxiVAlmmjdI2t98VLEwIYwsS3KFuKo23TXf1+OKh&#10;MvCtgOWvSXZ5n2uLldXXGbd0jW+gFN5BabGCcWTcRhqUwjsokSAARUILVSgpUC8p2zZOSXHKNqAU&#10;2QYUJQutktIqKV5J8XTtlkXJHSgS/+jaMmXfSEJZkgaQRfcpv07XeUBRpITE9PRfb8bT67PLi/n4&#10;Yv7t2XR2MTqb/2M2vr4B2sXgbDqeX13OpvPxm8H5bIDE+eTsYnA+no9m86vp5d/HN/PZxdVwMn99&#10;do19/Pc/szf40mA69y+no8HZaD6YzYcz2bMxh4GYKzQo5sackQVlWLBN2zJMy7Adw+wYjgOFxoYV&#10;m39P6Dpi1l9uyIJRstZgbkTFr79o4QOwH/2wptZJU4kCIi1jfhZKQzAsYQdB70BqgQcoPo84E3rg&#10;G3zMo+D29IT0Fmn4cJWDCZEeK/g1WpZ4yJCSXeX4J6TL6VWuFT8CoJktMeea20rRIodqnIR9fZkb&#10;kylAHLTtmibMCOgXZkmi8YeMLgHb+vogjwjTtYwkaQGPpm0OTc904W/5H8wgi3hwOwGZ2UNfd4CA&#10;ghSUqzlPekHxzF2CSCAGMsxP3xBG1/kJkDhMLqhA8rsl1RakoGCGKNFLFVubRAlhDe0KFqIoiBDe&#10;0kQLaaF9T9cJ/AlJUmgMCiTg0X3Ef/2l0AAH43VC1pwg3B3ojCYhdEbQfP4P7GMnjbAKmCMwGeVM&#10;goKcWClMd0YeKusNVpWTD9SU3uDDiDLKqZq8ahkTU3cS8wInaPmA5SjcVPoLergCUTBHQPeHeJHC&#10;hgMXwwQ2FAoEdg3C8wU71kUBc1usnXwjjf7DgQDXm+3036lkb4BVG6Eg+QXg9TZ9e05X8Ma3tKof&#10;WQNTToohgEzSfMIvALX3ZMderml+lH5FAethNRfqUErF9sP1AuD0Ovpxvyu64ecFTPCgByVtnUd9&#10;/Sd/7LWc9sAyRt7EN9yl1zK6o65ltG3b9d2u2+oMhz/vlnNYpw62aO/bz5RLOWpIfFiwAEU5UlCo&#10;jny1vLUCpaHdINdWUO4EcbS/ECsQu7mXigVo7Fep2pVHyTgJEblqjEhWeOZ5BoxwpD5fJkbU1vGu&#10;E/EzWIdbWweuFPX+4uj+oiWt46mtI+xu07XYNsUkWRN2vn1Wu1TDa5i253ie6TmOabte2x0bCpDU&#10;xq/bcLt2y3Ncu9tqW47ptMaGMErY/+z3CoTdB/eAAZio1w1a9ZU9AzJ4NTLUyIA7saPI0K6RYf8I&#10;+QWdNzo1MtTI8CQydGvrqK3jSeuwlDOuPo7WDk24lAMfN5rKzqGpPJr1ieML9GNatSNTXI3Uzoij&#10;Rw6r9mTW5oG38LsjqbwfZSkf5JTgQiIdROICYUFyH+OokAzlUZTL28AgZXKHuoK4oAwCphSZrQsI&#10;BaLq+uGe5A9+ytK9eCG4lZCXrdv1Su1m0jykqntFkVfABc+ndIkcLE9VPMer4SunBz8uyiGqoJFP&#10;IKwLm2Xch2AldW+p1sKMa/A9GUwQ9O5PL9fRXyGUjOdUczXKNcuEwJcI7tuxUmhHKmnXL9SUnEBR&#10;shYlcD3Nz5YXdAWX+/f7h1lcfoVu8XIYIx6SdBIxBnqFII5kjwAXwJJCl0sa4DWqvM+Ub/4B73Fw&#10;c35OCQzYOcRoVMPBdpewv8s9MIy/1VJ348fYg6GD2+ljl8ViqAIiTL0c6KrJDV61eq8Gr9rvNzm1&#10;Ah+a3ITGMd03MLRVaZcWBLmg6X0D4R8HjaThKevet0LFLlzQ49vJOj4yUYDrYYVraLSdKDLw0U9D&#10;emp+JeQSkZCCcDiPnhDKbFgdr9ut/rxPRHjFcjp29Wf/FZBxx6V8EHJBUUl6NNTAcTqm77tGa+SB&#10;99vs+sZw7NjGuG2P7G7baTm+Xwk1gAC4jww1cCtRg15vnWD8WBkv9pOp/hkTCLsy3I7VMobecGz4&#10;QHf8jg2e+87PCJkgxBEDVJB4iIwKvCrIqChPI6OPyOh/LjLGaQShSSGCYw2L5VLy/hCYGhbFIrkF&#10;mL2V+AkE+V1g0Ucw9387WHQbnXbHdLc/cB9n74PcY+jvNODmzuxsf7pwy7f/zgsGRut5gVHZUgUY&#10;FeVpYBwhMI4+Fxgz2OEiLtb7xY+KDayB8YUA4wiBcfTbAaPZsD3T8io/3X2Me4yLZuNgt+iKqP29&#10;Y9pL3S/anweLuyOmOI/9YYKBYaHasrYi2T+jkN9KD4ElEx6CngzsziTVsFWQDNmUO2oLYlk63ZZr&#10;q+Cq/ZquaTnS0wmfqjop4EQ0EBkZ++2rPRUBgcSCFZ6Y0jwCH4CMyxdRznGUvCYbtU+vNAxFfLlk&#10;Vm0DyWYbcbmQvhAwQnDFw4YZ08nwENXX/0YhWwrTMwqROAOH5TsaqqQLDM35Ps1vouDuNUSgy87L&#10;qHOojJKnKyGf4K4a85nAmeImlWxgAlgxUMFDqMadsiATCSvLAzuGz39Hc/UePqlBkh2xBRuwVSJp&#10;Ac+31MvlEnJHVFtISxGuoiR9vWY8Or9nwJisEzUwQNtBAR0fG50qgxWlf9LoqANSZXSUp+rI6Jhf&#10;HQ6MevvIwEB4lJTz+calapTvGBdRNaT8LaVqLBbyAfkB7SqlQimrOvFEagAaOROlrbEqMR4nVqBT&#10;62OTF0RmUkeawCdkMQDPkjvkE7l/ExWXCVNRbWowwqjIhpDuclcMlKMJIEWOBW4rRuhmuwQ/HEzc&#10;A7MrPZcwOTA/kY0IJ1oOF2V9PT8LbeFyQaufZZgHuf9y9R3kDp4fZTe0O9bAabc8w3eHtuH6Ax+y&#10;GzzPcCed4ajjOe2R5VVcDu7HuhyOJCsKp/5lJrJBgS1IXwzzNPsOclXAtwhSqkkp1FOp9EG+Fc4n&#10;pUGp2koDoRoBgY+qID1k/70mfnafERhIUFDp3ShzMES2nEjBPf0fAAAA//8DAFBLAwQUAAYACAAA&#10;ACEAI2wFJ4AGAABUGwAAHAAAAGRycy90aGVtZS90aGVtZU92ZXJyaWRlMi54bWzsWU1vG0UYviPx&#10;H0Z7b2MndhpHdarYsRtI00axW9TjeHe8O83szmpmnNQ31B6RkBAFcaASNw4IqNRKXMqvCRRBkfoX&#10;eGdmd70Tr0nSRlBBfUi8s8+83+8zH7567X7M0CERkvKk7dUv1zxEEp8HNAnb3u1h/9Kah6TCSYAZ&#10;T0jbmxLpXdt4/72reF1FJCa3YK6gAUEgJ5HruO1FSqXrS0vSh9dYXuYpSeDdmIsYK3gU4VIg8BHI&#10;j9nScq22uhRjmngbINBnYqBnEZTgGHTdGo+pT8yr4KCuEXIqu0ygQ8zaHogI+NGQ3FceYlgqeNH2&#10;aubjLW1cXcLr2SSmFswtzeubTzYvmxAcLBudIhwVSuv9RuvKViHfAJiax/V6vW6vXsgzAOz7JMls&#10;Kcts9NfqnVxmCWS/zsvu1pq1hosvyV+Zs7nV6XSarcwWK9SA7NfGHH6tttrYXHbwBmTxzTl8o7PZ&#10;7a46eAOy+NU5fP9Ka7Xh4g0oYjQ5mEPrhPb7mfQCMuZsuxK+BvC1WgafoaAaiurSKsY8UYtqLcb3&#10;uOgDQAMZVjRBapqSMfahJrs4HgmKtQK8TnDpjR3y5dyQ1oWkL2iq2t6HKU68EuTV8+9fPX+Kjh88&#10;O37w0/HDh8cPfrSCnFnbOAnLs15++9mfjz9Gfzz95uWjL6rxsoz/9YdPfvn582ogtM/MvRdfPvnt&#10;2ZMXX336+3ePKuCbAo/K8CGNiUQ3yRHa5zE4ZqLiWk5G4nwzhhGm5RmbSShxgrWWCvk9FTnom1PM&#10;suw4dnSIG8E7AuijCnh9cs8xeBCJiaIVmnei2AHucs46XFRGYUfrKoV5OEnCauViUsbtY3xYpbuL&#10;Eye/vUkKvJmXpeN4NyKOmXsMJwqHJCEK6Xf8gJAK7+5S6sR1l/qCSz5W6C5FHUwrQzKkI6eaZpO2&#10;aQx5mVb5DPl2YrN7B3U4q/J6ixy6SOgKzCqMHxLmhPE6nigcV4kc4piVA34Dq6jKyMFU+GVcTyrI&#10;dEgYR72ASFk155YAf0tJ38HAWJVp32XT2EUKRQ+qZN7AnJeRW/ygG+E4rcIOaBKVsR/IAyhRjPa4&#10;qoLvcrdD9DPkAScL032HEifdp7PBbRo6Js0KRL+ZiIpcXifcqd/BlI0xMVQDpO5wdUyTvyNuRoG5&#10;rYaLI26gyhdfP66w+22l7E1Yvap6ZvsEUS/CnaTnLhcBffvZeQtPkj0CDTG/RL0j53fk7P3nyXlR&#10;P188Jc9YGAha70XsRttsu+OFu+4xZWygpozckGbjLWHtCfowqOeZwyQpTmFpBF91J4MCBxcKbOYg&#10;wdVHVEWDCKewaa97WkgoM9GhRCmXcFg0w5WyNR42/soeNZv6EGKZQ2K1ywM7vKKH87NGIcZYFUqr&#10;0Spa0QLOqmzlSiYUfHsdZXVt1Jm11Y1phhQdbYXLOsTmUA4hL1yDwSKasKlBsBWCKK/CcV6rhsMO&#10;ZiTQcbc5ytNiYnKRKZIRhqsHcx3Q1H7P56hukpTXypwj2g+bI31wPCVqJW0tLfYNtJ0lSWV1jQXq&#10;8uy9SZbyCp5lCaSdbEeWlJuTJeio7bWay00P+Thte2M4J8PXOIWsS72PxCyE+yRfCVv2pzazLo2y&#10;w7ljbhPU4erDxn3OYYcHUiHVFpaRLQ3zKisBlmhN1v7lJoT1ohyoYKOzWbGyBsXwr1kBcXRTS8Zj&#10;4qtysksjOnb2MaNSPlFEDKLgCI3YROxjSL8uVfAnoBKuOwwj6Ae4m9PRNq9ccs6arnwjZnB2HLM0&#10;whnd6hbNO9nCDSEVNpinknngW6Xtxrnzu2Ja/oJcKZfx/8wVvZ7A7cNKoDPgw0WvwEh3StvjQkUc&#10;WCiNqN8XsHEw3AHVAve78BqKCu6gzX9BDvV/23NWhmlrOESqfRoiQWE9UpEgZA9oyVTfKcLq2dpl&#10;RbJMkKmokrkytWaPyCFhQ82Bq3pt91AEpW7YJKMBgztZf+5z1kGjUG9yyv3mMFmx9toe+Kd3PraZ&#10;wSmXh82GJo9/YWKxPZitqna+mZ6vvWVH9IvZNquRd4W7FLSytn9NE8651FrGmvN4uZkbB1mc9xgG&#10;iw1RCndISP+B9Y8Kn9lfMPSCOuT7wK0IfrzQwqBsoKov2Y0H0gRpB0ewcbKDtpi0KBvabOuko5Yv&#10;1he80y30ngi2tuws+T5nsIvNmavO6cWLDHYWYSfWdmxhqCGzJ1sUhsb5QcYkxvklbOMvAAAA//8D&#10;AFBLAwQUAAYACAAAACEAfiotpt8AAAAHAQAADwAAAGRycy9kb3ducmV2LnhtbEyPQUvDQBSE74L/&#10;YXmCN7tJTEuM2ZRS1FMRbAXx9pp9TUKzb0N2m6T/3vWkx2GGmW+K9Ww6MdLgWssK4kUEgriyuuVa&#10;wefh9SED4Tyyxs4yKbiSg3V5e1Ngru3EHzTufS1CCbscFTTe97mUrmrIoFvYnjh4JzsY9EEOtdQD&#10;TqHcdDKJopU02HJYaLCnbUPVeX8xCt4mnDaP8cu4O5+21+/D8v1rF5NS93fz5hmEp9n/heEXP6BD&#10;GZiO9sLaiU5BOOIVJFkKIrhPSbYEcVSQRqsUZFnI//zlDwAAAP//AwBQSwMEFAAGAAgAAAAhAHrf&#10;dLPCAAAApwEAABkAAABkcnMvX3JlbHMvZTJvRG9jLnhtbC5yZWxzvJDLCsJADEX3gv8wZG+n7UJE&#10;nHYjQreiHxCm6QM7Dyaj6N87KIKC4M7lTci5h2zqq5nEhQKPziooshwEWe3a0fYKjofdYgWCI9oW&#10;J2dJwY0Y6mo+2+xpwpiOeBg9i0SxrGCI0a+lZD2QQc6cJ5s2nQsGY4qhlx71CXuSZZ4vZXhnQPXB&#10;FE2rIDRtCeJw86n5N9t13ahp6/TZkI1fKqQeMMQExNBTVPCI/JyWWTIF+V2i+JNE8ZKQH++t7gAA&#10;AP//AwBQSwMEFAAGAAgAAAAhAC/FSE7uAAAA1gEAACAAAABkcnMvY2hhcnRzL19yZWxzL2NoYXJ0&#10;MS54bWwucmVsc6yRT0sDMRDF74LfIczdZLcHEWm2lyr0IIJUPJaYzO6G5s+SGWX77U0FwYWCF4/D&#10;Y37vzZv1Zo5BfGIhn5OGVjYgMNnsfBo0vO4fb+5AEJvkTMgJNZyQYNNdX61fMBiuSzT6iUSlJNIw&#10;Mk/3SpEdMRqSecJUlT6XaLiOZVCTsUczoFo1za0qvxnQLZhi5zSUnVuB2J+m6vw3O/e9t7jN9iNi&#10;4gsWP+4VacqArEFKhfEd3fleUk/elky558PDbDEc3nI50ojIcg40g7qcsP3PhFybw+f6kOIdLnJ+&#10;K2qht7K2e46lFt/ovgAAAP//AwBQSwMEFAAGAAgAAAAhAOFrr9mDAQAAkAIAACAAAABkcnMvY2hh&#10;cnRzL19yZWxzL2NoYXJ0Mi54bWwucmVsc6ySzWrjMBDH74V9ByPYoy3HgVJKneLWDmjb2l7Fyikw&#10;qPYk8a4iGUst6WvsO+17rdw2sIXCXvYiRjPMb/7zcXV9PKjgGUfbG52SWRSTAHVrul7vUiKaZXhB&#10;Auuk7qQyGlPygpZcL76cXXFU0vkku+8HG3iKtinZOzdcUmrbPR6kjcyA2ke2ZjxI57/jjg6y/Sl3&#10;SJM4Pqfj3wyy+MAMWJeSkXUJCZqXwVf+N9tst32LuWmfDqjdJyWoUVg9/sDWeagcd+hSsu0Vesk0&#10;v9zc+m6elG+2xc1txfOM5Rue1XXFm69JvGRldr9ZF3zFqhKKEu4YF2XO4LsoVo33lRnjBdSV4FCs&#10;s3uRTU54TSsgF1Dz6lvRgCjrmyU8sNXE+P1LrKekjMN7RcgE3Ig3cghSKXjfjoUQlHxENRlJnMzC&#10;eBYm8zC+COdzb0RHZY+nvh5M50dWHB2OWipCP5/t7H/O1vmdY+XFjn2HJx0piSL6Gnl7T/Ek8ncx&#10;yaIf7mjxBwAA//8DAFBLAQItABQABgAIAAAAIQD/PspDVwEAAEoEAAATAAAAAAAAAAAAAAAAAAAA&#10;AABbQ29udGVudF9UeXBlc10ueG1sUEsBAi0AFAAGAAgAAAAhADj9If/WAAAAlAEAAAsAAAAAAAAA&#10;AAAAAAAAiAEAAF9yZWxzLy5yZWxzUEsBAi0AFAAGAAgAAAAhAM6cDELvAQAAPwYAAA4AAAAAAAAA&#10;AAAAAAAAhwIAAGRycy9lMm9Eb2MueG1sUEsBAi0AFAAGAAgAAAAhADadkIV6CgAAuzgAABUAAAAA&#10;AAAAAAAAAAAAogQAAGRycy9jaGFydHMvY2hhcnQxLnhtbFBLAQItABQABgAIAAAAIQAjbAUngAYA&#10;AFQbAAAcAAAAAAAAAAAAAAAAAE8PAABkcnMvdGhlbWUvdGhlbWVPdmVycmlkZTEueG1sUEsBAi0A&#10;CgAAAAAAAAAhANjK2vfpQQQA6UEEAC0AAAAAAAAAAAAAAAAACRYAAGRycy9lbWJlZGRpbmdzL01p&#10;Y3Jvc29mdF9FeGNlbF9Xb3Jrc2hlZXQueGxzeFBLAQItABQABgAIAAAAIQCgzBaJ7gkAAMo7AAAV&#10;AAAAAAAAAAAAAAAAAD1YBABkcnMvY2hhcnRzL2NoYXJ0Mi54bWxQSwECLQAUAAYACAAAACEAI2wF&#10;J4AGAABUGwAAHAAAAAAAAAAAAAAAAABeYgQAZHJzL3RoZW1lL3RoZW1lT3ZlcnJpZGUyLnhtbFBL&#10;AQItABQABgAIAAAAIQB+Ki2m3wAAAAcBAAAPAAAAAAAAAAAAAAAAABhpBABkcnMvZG93bnJldi54&#10;bWxQSwECLQAUAAYACAAAACEAet90s8IAAACnAQAAGQAAAAAAAAAAAAAAAAAkagQAZHJzL19yZWxz&#10;L2Uyb0RvYy54bWwucmVsc1BLAQItABQABgAIAAAAIQAvxUhO7gAAANYBAAAgAAAAAAAAAAAAAAAA&#10;AB1rBABkcnMvY2hhcnRzL19yZWxzL2NoYXJ0MS54bWwucmVsc1BLAQItABQABgAIAAAAIQDha6/Z&#10;gwEAAJACAAAgAAAAAAAAAAAAAAAAAElsBABkcnMvY2hhcnRzL19yZWxzL2NoYXJ0Mi54bWwucmVs&#10;c1BLBQYAAAAADAAMAEsDAAAKbgQAAAA=&#10;">
                <v:shape id="Graphique 21" o:spid="_x0000_s1027" type="#_x0000_t75" style="position:absolute;left:-60;top:-60;width:27187;height:24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2cwAAAANoAAAAPAAAAZHJzL2Rvd25yZXYueG1sRI/NisJA&#10;EITvgu8wtOBNO+tBTdZRFkHW2+LPAzSZ3iSa6clmxhjffkcQPBZV9RW12vS2Vh23vnKi4WOagGLJ&#10;namk0HA+7SZLUD6QGKqdsIYHe9ish4MVZcbd5cDdMRQqQsRnpKEMockQfV6yJT91DUv0fl1rKUTZ&#10;Fmhauke4rXGWJHO0VElcKKnhbcn59XizkVLsqh/ENP3mv+1ifrl1+3yGWo9H/dcnqMB9eIdf7b3R&#10;sIDnlXgDcP0PAAD//wMAUEsBAi0AFAAGAAgAAAAhANvh9svuAAAAhQEAABMAAAAAAAAAAAAAAAAA&#10;AAAAAFtDb250ZW50X1R5cGVzXS54bWxQSwECLQAUAAYACAAAACEAWvQsW78AAAAVAQAACwAAAAAA&#10;AAAAAAAAAAAfAQAAX3JlbHMvLnJlbHNQSwECLQAUAAYACAAAACEAjoF9nMAAAADaAAAADwAAAAAA&#10;AAAAAAAAAAAHAgAAZHJzL2Rvd25yZXYueG1sUEsFBgAAAAADAAMAtwAAAPQCAAAAAA==&#10;">
                  <v:imagedata r:id="rId17" o:title=""/>
                  <o:lock v:ext="edit" aspectratio="f"/>
                </v:shape>
                <v:shape id="Graphique 2" o:spid="_x0000_s1028" type="#_x0000_t75" style="position:absolute;left:29077;top:-60;width:29932;height:24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RLvgAAANoAAAAPAAAAZHJzL2Rvd25yZXYueG1sRE/Pa8Iw&#10;FL4P/B/CE3abqTuIq0YRceBJaFfB46N5NsXkpTSxrf/9chjs+PH93u4nZ8VAfWg9K1guMhDEtdct&#10;Nwqqn++PNYgQkTVaz6TgRQH2u9nbFnPtRy5oKGMjUgiHHBWYGLtcylAbchgWviNO3N33DmOCfSN1&#10;j2MKd1Z+ZtlKOmw5NRjs6GiofpRPp6AMl6r4uh1HPQyFW5/IVldjlXqfT4cNiEhT/Bf/uc9aQdqa&#10;rqQbIHe/AAAA//8DAFBLAQItABQABgAIAAAAIQDb4fbL7gAAAIUBAAATAAAAAAAAAAAAAAAAAAAA&#10;AABbQ29udGVudF9UeXBlc10ueG1sUEsBAi0AFAAGAAgAAAAhAFr0LFu/AAAAFQEAAAsAAAAAAAAA&#10;AAAAAAAAHwEAAF9yZWxzLy5yZWxzUEsBAi0AFAAGAAgAAAAhACZl9Eu+AAAA2gAAAA8AAAAAAAAA&#10;AAAAAAAABwIAAGRycy9kb3ducmV2LnhtbFBLBQYAAAAAAwADALcAAADyAgAAAAA=&#10;">
                  <v:imagedata r:id="rId18" o:title=""/>
                  <o:lock v:ext="edit" aspectratio="f"/>
                </v:shape>
                <w10:wrap type="square"/>
              </v:group>
              <o:OLEObject Type="Embed" ProgID="Excel.Chart.8" ShapeID="Graphique 21" DrawAspect="Content" ObjectID="_1677911143" r:id="rId19">
                <o:FieldCodes>\s</o:FieldCodes>
              </o:OLEObject>
            </w:pict>
          </mc:Fallback>
        </mc:AlternateContent>
      </w:r>
    </w:p>
    <w:p w14:paraId="164F1B24" w14:textId="77777777" w:rsidR="00EF38D7" w:rsidRDefault="00EF38D7" w:rsidP="00804D18">
      <w:pPr>
        <w:spacing w:after="0" w:line="240" w:lineRule="auto"/>
        <w:jc w:val="both"/>
        <w:rPr>
          <w:rFonts w:ascii="Cambria" w:hAnsi="Cambria"/>
          <w:b/>
          <w:sz w:val="24"/>
          <w:szCs w:val="24"/>
        </w:rPr>
      </w:pPr>
    </w:p>
    <w:p w14:paraId="57A8003A" w14:textId="31EE1958" w:rsidR="00C461E4" w:rsidRPr="003C2842" w:rsidRDefault="00C461E4" w:rsidP="00804D18">
      <w:pPr>
        <w:spacing w:after="0" w:line="240" w:lineRule="auto"/>
        <w:jc w:val="both"/>
        <w:rPr>
          <w:rFonts w:ascii="Cambria" w:hAnsi="Cambria"/>
          <w:b/>
          <w:sz w:val="24"/>
          <w:szCs w:val="24"/>
        </w:rPr>
      </w:pPr>
      <w:r w:rsidRPr="00C461E4">
        <w:rPr>
          <w:rFonts w:ascii="Cambria" w:hAnsi="Cambria"/>
          <w:b/>
          <w:sz w:val="24"/>
          <w:szCs w:val="24"/>
        </w:rPr>
        <w:t>Figure 2 : Comparaison de la participation aux activités communautaires des J</w:t>
      </w:r>
      <w:r w:rsidR="00731514">
        <w:rPr>
          <w:rFonts w:ascii="Cambria" w:hAnsi="Cambria"/>
          <w:b/>
          <w:sz w:val="24"/>
          <w:szCs w:val="24"/>
        </w:rPr>
        <w:t xml:space="preserve">eunes </w:t>
      </w:r>
      <w:r w:rsidRPr="00C461E4">
        <w:rPr>
          <w:rFonts w:ascii="Cambria" w:hAnsi="Cambria"/>
          <w:b/>
          <w:sz w:val="24"/>
          <w:szCs w:val="24"/>
        </w:rPr>
        <w:t>L</w:t>
      </w:r>
      <w:r w:rsidR="00731514">
        <w:rPr>
          <w:rFonts w:ascii="Cambria" w:hAnsi="Cambria"/>
          <w:b/>
          <w:sz w:val="24"/>
          <w:szCs w:val="24"/>
        </w:rPr>
        <w:t>eaders</w:t>
      </w:r>
      <w:r w:rsidRPr="00C461E4">
        <w:rPr>
          <w:rFonts w:ascii="Cambria" w:hAnsi="Cambria"/>
          <w:b/>
          <w:sz w:val="24"/>
          <w:szCs w:val="24"/>
        </w:rPr>
        <w:t xml:space="preserve"> avant et après le projet</w:t>
      </w:r>
    </w:p>
    <w:p w14:paraId="631D885C" w14:textId="77777777" w:rsidR="00C461E4" w:rsidRDefault="00C461E4" w:rsidP="00804D18">
      <w:pPr>
        <w:spacing w:after="0" w:line="240" w:lineRule="auto"/>
        <w:jc w:val="both"/>
        <w:rPr>
          <w:rFonts w:ascii="Cambria" w:hAnsi="Cambria"/>
          <w:sz w:val="24"/>
          <w:szCs w:val="24"/>
        </w:rPr>
      </w:pPr>
    </w:p>
    <w:p w14:paraId="2FA94BC3" w14:textId="77777777" w:rsidR="00EF38D7" w:rsidRDefault="00EF38D7" w:rsidP="00804D18">
      <w:pPr>
        <w:spacing w:after="0" w:line="240" w:lineRule="auto"/>
        <w:jc w:val="both"/>
        <w:rPr>
          <w:rFonts w:ascii="Cambria" w:hAnsi="Cambria"/>
          <w:sz w:val="24"/>
          <w:szCs w:val="24"/>
        </w:rPr>
      </w:pPr>
    </w:p>
    <w:p w14:paraId="10E8859E" w14:textId="77777777" w:rsidR="00EF38D7" w:rsidRDefault="00EF38D7" w:rsidP="00804D18">
      <w:pPr>
        <w:spacing w:after="0" w:line="240" w:lineRule="auto"/>
        <w:jc w:val="both"/>
        <w:rPr>
          <w:rFonts w:ascii="Cambria" w:hAnsi="Cambria"/>
          <w:sz w:val="24"/>
          <w:szCs w:val="24"/>
        </w:rPr>
      </w:pPr>
    </w:p>
    <w:p w14:paraId="7F0522B6" w14:textId="0CCC33B6" w:rsidR="00A36A40" w:rsidRDefault="00C55EC9" w:rsidP="00804D18">
      <w:pPr>
        <w:spacing w:after="0" w:line="240" w:lineRule="auto"/>
        <w:jc w:val="both"/>
        <w:rPr>
          <w:rFonts w:ascii="Cambria" w:hAnsi="Cambria"/>
          <w:sz w:val="24"/>
          <w:szCs w:val="24"/>
        </w:rPr>
      </w:pPr>
      <w:r>
        <w:rPr>
          <w:rFonts w:ascii="Cambria" w:hAnsi="Cambria"/>
          <w:sz w:val="24"/>
          <w:szCs w:val="24"/>
        </w:rPr>
        <w:t>Néanmoins</w:t>
      </w:r>
      <w:r w:rsidR="00FE15BA">
        <w:rPr>
          <w:rFonts w:ascii="Cambria" w:hAnsi="Cambria"/>
          <w:sz w:val="24"/>
          <w:szCs w:val="24"/>
        </w:rPr>
        <w:t>,</w:t>
      </w:r>
      <w:r w:rsidR="00FE15BA" w:rsidRPr="00FE15BA">
        <w:rPr>
          <w:rFonts w:ascii="Cambria" w:hAnsi="Cambria"/>
          <w:sz w:val="24"/>
          <w:szCs w:val="24"/>
        </w:rPr>
        <w:t xml:space="preserve"> les actions des jeunes </w:t>
      </w:r>
      <w:r>
        <w:rPr>
          <w:rFonts w:ascii="Cambria" w:hAnsi="Cambria"/>
          <w:sz w:val="24"/>
          <w:szCs w:val="24"/>
        </w:rPr>
        <w:t xml:space="preserve">pour la sensibilisation des communautés </w:t>
      </w:r>
      <w:r w:rsidR="00FE15BA" w:rsidRPr="00FE15BA">
        <w:rPr>
          <w:rFonts w:ascii="Cambria" w:hAnsi="Cambria"/>
          <w:sz w:val="24"/>
          <w:szCs w:val="24"/>
        </w:rPr>
        <w:t xml:space="preserve">auraient été plus efficace si le projet avait également mis en place des activités de sensibilisation des communautés en générale ou d’accompagnement des jeunes dans leurs efforts de </w:t>
      </w:r>
      <w:r w:rsidR="00FE15BA">
        <w:rPr>
          <w:rFonts w:ascii="Cambria" w:hAnsi="Cambria"/>
          <w:sz w:val="24"/>
          <w:szCs w:val="24"/>
        </w:rPr>
        <w:t>sensibilisation des communautés</w:t>
      </w:r>
      <w:r w:rsidR="000601C4" w:rsidRPr="00A63C86">
        <w:rPr>
          <w:rFonts w:ascii="Cambria" w:hAnsi="Cambria"/>
          <w:sz w:val="24"/>
          <w:szCs w:val="24"/>
        </w:rPr>
        <w:t xml:space="preserve">. </w:t>
      </w:r>
      <w:bookmarkEnd w:id="43"/>
    </w:p>
    <w:p w14:paraId="03119289" w14:textId="77777777" w:rsidR="00C55EC9" w:rsidRDefault="00C55EC9" w:rsidP="00804D18">
      <w:pPr>
        <w:spacing w:after="0" w:line="240" w:lineRule="auto"/>
        <w:jc w:val="both"/>
        <w:rPr>
          <w:rFonts w:ascii="Cambria" w:hAnsi="Cambria"/>
          <w:sz w:val="24"/>
          <w:szCs w:val="24"/>
        </w:rPr>
      </w:pPr>
    </w:p>
    <w:p w14:paraId="542F5355" w14:textId="77777777" w:rsidR="00212C1B" w:rsidRPr="00C358BC" w:rsidRDefault="00212C1B" w:rsidP="00804D18">
      <w:pPr>
        <w:jc w:val="both"/>
        <w:rPr>
          <w:rFonts w:ascii="Cambria" w:hAnsi="Cambria"/>
          <w:b/>
          <w:bCs/>
          <w:sz w:val="24"/>
          <w:szCs w:val="24"/>
        </w:rPr>
      </w:pPr>
      <w:r w:rsidRPr="00C358BC">
        <w:rPr>
          <w:rFonts w:ascii="Cambria" w:hAnsi="Cambria"/>
          <w:b/>
          <w:bCs/>
          <w:sz w:val="24"/>
          <w:szCs w:val="24"/>
        </w:rPr>
        <w:t xml:space="preserve">Participation des </w:t>
      </w:r>
      <w:r w:rsidRPr="003528C2">
        <w:rPr>
          <w:rFonts w:ascii="Cambria" w:hAnsi="Cambria"/>
          <w:b/>
          <w:bCs/>
          <w:sz w:val="24"/>
          <w:szCs w:val="24"/>
        </w:rPr>
        <w:t>jeunes aux</w:t>
      </w:r>
      <w:r w:rsidRPr="00C358BC">
        <w:rPr>
          <w:rFonts w:ascii="Cambria" w:hAnsi="Cambria"/>
          <w:b/>
          <w:bCs/>
          <w:sz w:val="24"/>
          <w:szCs w:val="24"/>
        </w:rPr>
        <w:t xml:space="preserve"> </w:t>
      </w:r>
      <w:r w:rsidRPr="003528C2">
        <w:rPr>
          <w:rFonts w:ascii="Cambria" w:hAnsi="Cambria"/>
          <w:b/>
          <w:bCs/>
          <w:sz w:val="24"/>
          <w:szCs w:val="24"/>
        </w:rPr>
        <w:t>activités communautaires de</w:t>
      </w:r>
      <w:r w:rsidRPr="00C358BC">
        <w:rPr>
          <w:rFonts w:ascii="Cambria" w:hAnsi="Cambria"/>
          <w:b/>
          <w:bCs/>
          <w:sz w:val="24"/>
          <w:szCs w:val="24"/>
        </w:rPr>
        <w:t xml:space="preserve"> consolidation de la paix</w:t>
      </w:r>
    </w:p>
    <w:p w14:paraId="369CBB40" w14:textId="064158DD" w:rsidR="0056239B" w:rsidRDefault="00212C1B" w:rsidP="00C461E4">
      <w:pPr>
        <w:jc w:val="both"/>
        <w:rPr>
          <w:rFonts w:ascii="Cambria" w:hAnsi="Cambria"/>
          <w:sz w:val="24"/>
          <w:szCs w:val="24"/>
        </w:rPr>
      </w:pPr>
      <w:r>
        <w:rPr>
          <w:rFonts w:ascii="Cambria" w:hAnsi="Cambria"/>
          <w:sz w:val="24"/>
          <w:szCs w:val="24"/>
        </w:rPr>
        <w:t>L</w:t>
      </w:r>
      <w:r w:rsidR="003E3D9C">
        <w:rPr>
          <w:rFonts w:ascii="Cambria" w:hAnsi="Cambria"/>
          <w:sz w:val="24"/>
          <w:szCs w:val="24"/>
        </w:rPr>
        <w:t>es</w:t>
      </w:r>
      <w:r w:rsidR="00A36A40">
        <w:rPr>
          <w:rFonts w:ascii="Cambria" w:hAnsi="Cambria"/>
          <w:sz w:val="24"/>
          <w:szCs w:val="24"/>
        </w:rPr>
        <w:t xml:space="preserve"> jeunes</w:t>
      </w:r>
      <w:r>
        <w:rPr>
          <w:rFonts w:ascii="Cambria" w:hAnsi="Cambria"/>
          <w:sz w:val="24"/>
          <w:szCs w:val="24"/>
        </w:rPr>
        <w:t xml:space="preserve"> bénéficiaires </w:t>
      </w:r>
      <w:r w:rsidR="00C55EC9">
        <w:rPr>
          <w:rFonts w:ascii="Cambria" w:hAnsi="Cambria"/>
          <w:sz w:val="24"/>
          <w:szCs w:val="24"/>
        </w:rPr>
        <w:t>du projet</w:t>
      </w:r>
      <w:r>
        <w:rPr>
          <w:rFonts w:ascii="Cambria" w:hAnsi="Cambria"/>
          <w:sz w:val="24"/>
          <w:szCs w:val="24"/>
        </w:rPr>
        <w:t xml:space="preserve"> ont augmenté leur participation </w:t>
      </w:r>
      <w:r w:rsidR="00A36A40">
        <w:rPr>
          <w:rFonts w:ascii="Cambria" w:hAnsi="Cambria"/>
          <w:sz w:val="24"/>
          <w:szCs w:val="24"/>
        </w:rPr>
        <w:t>dans</w:t>
      </w:r>
      <w:r w:rsidR="00A36A40" w:rsidRPr="003D524F">
        <w:rPr>
          <w:rFonts w:ascii="Cambria" w:hAnsi="Cambria"/>
          <w:sz w:val="24"/>
          <w:szCs w:val="24"/>
        </w:rPr>
        <w:t xml:space="preserve"> les approches/activités communautaires visant au renforcement de la paix, </w:t>
      </w:r>
      <w:r w:rsidR="002F69FE">
        <w:rPr>
          <w:rFonts w:ascii="Cambria" w:hAnsi="Cambria"/>
          <w:sz w:val="24"/>
          <w:szCs w:val="24"/>
        </w:rPr>
        <w:t xml:space="preserve">et de la cohésion </w:t>
      </w:r>
      <w:r w:rsidR="00576799">
        <w:rPr>
          <w:rFonts w:ascii="Cambria" w:hAnsi="Cambria"/>
          <w:sz w:val="24"/>
          <w:szCs w:val="24"/>
        </w:rPr>
        <w:t xml:space="preserve">sociale </w:t>
      </w:r>
      <w:r w:rsidR="00576799" w:rsidRPr="003D524F">
        <w:rPr>
          <w:rFonts w:ascii="Cambria" w:hAnsi="Cambria"/>
          <w:sz w:val="24"/>
          <w:szCs w:val="24"/>
        </w:rPr>
        <w:t>quotidienne</w:t>
      </w:r>
      <w:r w:rsidR="00A36A40" w:rsidRPr="003D524F">
        <w:rPr>
          <w:rFonts w:ascii="Cambria" w:hAnsi="Cambria"/>
          <w:sz w:val="24"/>
          <w:szCs w:val="24"/>
        </w:rPr>
        <w:t xml:space="preserve"> et cohabitation pacifique</w:t>
      </w:r>
      <w:r>
        <w:rPr>
          <w:rFonts w:ascii="Cambria" w:hAnsi="Cambria"/>
          <w:sz w:val="24"/>
          <w:szCs w:val="24"/>
        </w:rPr>
        <w:t xml:space="preserve"> comme le montre les résultats de </w:t>
      </w:r>
      <w:r w:rsidR="00576799">
        <w:rPr>
          <w:rFonts w:ascii="Cambria" w:hAnsi="Cambria"/>
          <w:sz w:val="24"/>
          <w:szCs w:val="24"/>
        </w:rPr>
        <w:t>l’évaluation à</w:t>
      </w:r>
      <w:r>
        <w:rPr>
          <w:rFonts w:ascii="Cambria" w:hAnsi="Cambria"/>
          <w:sz w:val="24"/>
          <w:szCs w:val="24"/>
        </w:rPr>
        <w:t xml:space="preserve"> travers la figure 2</w:t>
      </w:r>
      <w:r w:rsidR="00A36A40" w:rsidRPr="003D524F">
        <w:rPr>
          <w:rFonts w:ascii="Cambria" w:hAnsi="Cambria"/>
          <w:sz w:val="24"/>
          <w:szCs w:val="24"/>
        </w:rPr>
        <w:t xml:space="preserve">. </w:t>
      </w:r>
    </w:p>
    <w:p w14:paraId="5F9D2C3F" w14:textId="0970D925" w:rsidR="00486987" w:rsidRPr="00C461E4" w:rsidRDefault="00486987" w:rsidP="00C461E4">
      <w:pPr>
        <w:jc w:val="both"/>
        <w:rPr>
          <w:rFonts w:ascii="Cambria" w:hAnsi="Cambria"/>
          <w:sz w:val="24"/>
          <w:szCs w:val="24"/>
        </w:rPr>
      </w:pPr>
      <w:r>
        <w:rPr>
          <w:rFonts w:ascii="Cambria" w:hAnsi="Cambria"/>
          <w:sz w:val="24"/>
          <w:szCs w:val="24"/>
        </w:rPr>
        <w:t xml:space="preserve">Les jeunes ont mentionné qu’ils pouvaient participer dans ces activités en </w:t>
      </w:r>
      <w:r w:rsidR="00731514">
        <w:rPr>
          <w:rFonts w:ascii="Cambria" w:hAnsi="Cambria"/>
          <w:sz w:val="24"/>
          <w:szCs w:val="24"/>
        </w:rPr>
        <w:t>é</w:t>
      </w:r>
      <w:r>
        <w:rPr>
          <w:rFonts w:ascii="Cambria" w:hAnsi="Cambria"/>
          <w:sz w:val="24"/>
          <w:szCs w:val="24"/>
        </w:rPr>
        <w:t>tant actif sans pour autant se faire manipuler pour des intérêts politiques.</w:t>
      </w:r>
    </w:p>
    <w:p w14:paraId="2BB755F0" w14:textId="2C5F2DE1" w:rsidR="00A36A40" w:rsidRDefault="006F62DB" w:rsidP="00804D18">
      <w:pPr>
        <w:jc w:val="both"/>
        <w:rPr>
          <w:rFonts w:ascii="Cambria" w:hAnsi="Cambria"/>
          <w:sz w:val="24"/>
          <w:szCs w:val="24"/>
        </w:rPr>
      </w:pPr>
      <w:r w:rsidRPr="006F62DB">
        <w:rPr>
          <w:rFonts w:ascii="Cambria" w:hAnsi="Cambria"/>
          <w:sz w:val="24"/>
          <w:szCs w:val="24"/>
        </w:rPr>
        <w:t>L'évaluation de référence avait révélé que    1% des hommes et 6% des femmes ne participaient à aucune activité communautaire pour la consolidation de la paix, sécurité et cohésion sociale. Tandis qu’à l’évaluation finale, toutes les personnes interrogées</w:t>
      </w:r>
      <w:r>
        <w:rPr>
          <w:rFonts w:ascii="Cambria" w:hAnsi="Cambria"/>
          <w:sz w:val="24"/>
          <w:szCs w:val="24"/>
        </w:rPr>
        <w:t xml:space="preserve"> acceptent avoir participé à au </w:t>
      </w:r>
      <w:r w:rsidR="00576799">
        <w:rPr>
          <w:rFonts w:ascii="Cambria" w:hAnsi="Cambria"/>
          <w:sz w:val="24"/>
          <w:szCs w:val="24"/>
        </w:rPr>
        <w:t>moins 4 activités</w:t>
      </w:r>
      <w:r>
        <w:rPr>
          <w:rFonts w:ascii="Cambria" w:hAnsi="Cambria"/>
          <w:sz w:val="24"/>
          <w:szCs w:val="24"/>
        </w:rPr>
        <w:t xml:space="preserve"> de consolidation de la paix </w:t>
      </w:r>
      <w:r w:rsidR="00576799">
        <w:rPr>
          <w:rFonts w:ascii="Cambria" w:hAnsi="Cambria"/>
          <w:sz w:val="24"/>
          <w:szCs w:val="24"/>
        </w:rPr>
        <w:t>initié</w:t>
      </w:r>
      <w:r w:rsidR="00865FEA">
        <w:rPr>
          <w:rFonts w:ascii="Cambria" w:hAnsi="Cambria"/>
          <w:sz w:val="24"/>
          <w:szCs w:val="24"/>
        </w:rPr>
        <w:t>e</w:t>
      </w:r>
      <w:r w:rsidR="00576799">
        <w:rPr>
          <w:rFonts w:ascii="Cambria" w:hAnsi="Cambria"/>
          <w:sz w:val="24"/>
          <w:szCs w:val="24"/>
        </w:rPr>
        <w:t xml:space="preserve">s par des jeunes bénéficiaires du projet au niveau </w:t>
      </w:r>
      <w:r w:rsidR="00865FEA">
        <w:rPr>
          <w:rFonts w:ascii="Cambria" w:hAnsi="Cambria"/>
          <w:sz w:val="24"/>
          <w:szCs w:val="24"/>
        </w:rPr>
        <w:t>communautaire.</w:t>
      </w:r>
      <w:r>
        <w:rPr>
          <w:rFonts w:ascii="Cambria" w:hAnsi="Cambria"/>
          <w:sz w:val="24"/>
          <w:szCs w:val="24"/>
        </w:rPr>
        <w:t xml:space="preserve"> </w:t>
      </w:r>
      <w:r w:rsidRPr="006F62DB">
        <w:rPr>
          <w:rFonts w:ascii="Cambria" w:hAnsi="Cambria"/>
          <w:sz w:val="24"/>
          <w:szCs w:val="24"/>
        </w:rPr>
        <w:t>En outre, 24% des hommes et 16% des femmes</w:t>
      </w:r>
      <w:r>
        <w:rPr>
          <w:rFonts w:ascii="Cambria" w:hAnsi="Cambria"/>
          <w:sz w:val="24"/>
          <w:szCs w:val="24"/>
        </w:rPr>
        <w:t xml:space="preserve"> </w:t>
      </w:r>
      <w:r w:rsidR="00EF38D7">
        <w:rPr>
          <w:rFonts w:ascii="Cambria" w:hAnsi="Cambria"/>
          <w:sz w:val="24"/>
          <w:szCs w:val="24"/>
        </w:rPr>
        <w:t xml:space="preserve">ayant </w:t>
      </w:r>
      <w:r w:rsidR="00EF38D7" w:rsidRPr="006F62DB">
        <w:rPr>
          <w:rFonts w:ascii="Cambria" w:hAnsi="Cambria"/>
          <w:sz w:val="24"/>
          <w:szCs w:val="24"/>
        </w:rPr>
        <w:t>répondu</w:t>
      </w:r>
      <w:r w:rsidR="00865FEA">
        <w:rPr>
          <w:rFonts w:ascii="Cambria" w:hAnsi="Cambria"/>
          <w:sz w:val="24"/>
          <w:szCs w:val="24"/>
        </w:rPr>
        <w:t xml:space="preserve"> à notre enquête affirment </w:t>
      </w:r>
      <w:r w:rsidR="00EF38D7">
        <w:rPr>
          <w:rFonts w:ascii="Cambria" w:hAnsi="Cambria"/>
          <w:sz w:val="24"/>
          <w:szCs w:val="24"/>
        </w:rPr>
        <w:t xml:space="preserve">avoir </w:t>
      </w:r>
      <w:r w:rsidR="00EF38D7" w:rsidRPr="006F62DB">
        <w:rPr>
          <w:rFonts w:ascii="Cambria" w:hAnsi="Cambria"/>
          <w:sz w:val="24"/>
          <w:szCs w:val="24"/>
        </w:rPr>
        <w:t>participé</w:t>
      </w:r>
      <w:r w:rsidRPr="006F62DB">
        <w:rPr>
          <w:rFonts w:ascii="Cambria" w:hAnsi="Cambria"/>
          <w:sz w:val="24"/>
          <w:szCs w:val="24"/>
        </w:rPr>
        <w:t xml:space="preserve"> dans les activités communautaires</w:t>
      </w:r>
      <w:r w:rsidR="00865FEA">
        <w:rPr>
          <w:rFonts w:ascii="Cambria" w:hAnsi="Cambria"/>
          <w:sz w:val="24"/>
          <w:szCs w:val="24"/>
        </w:rPr>
        <w:t xml:space="preserve"> organisées par le projet</w:t>
      </w:r>
      <w:r w:rsidRPr="006F62DB">
        <w:rPr>
          <w:rFonts w:ascii="Cambria" w:hAnsi="Cambria"/>
          <w:sz w:val="24"/>
          <w:szCs w:val="24"/>
        </w:rPr>
        <w:t xml:space="preserve"> pour le renforcement de la paix, sécurité et cohabitation pacifique à plus de 10 fois. </w:t>
      </w:r>
      <w:r>
        <w:rPr>
          <w:rFonts w:ascii="Cambria" w:hAnsi="Cambria"/>
          <w:sz w:val="24"/>
          <w:szCs w:val="24"/>
        </w:rPr>
        <w:t xml:space="preserve"> Alors </w:t>
      </w:r>
      <w:r w:rsidR="00865FEA">
        <w:rPr>
          <w:rFonts w:ascii="Cambria" w:hAnsi="Cambria"/>
          <w:sz w:val="24"/>
          <w:szCs w:val="24"/>
        </w:rPr>
        <w:t xml:space="preserve">que </w:t>
      </w:r>
      <w:r w:rsidR="00865FEA" w:rsidRPr="003D524F">
        <w:rPr>
          <w:rFonts w:ascii="Cambria" w:hAnsi="Cambria"/>
          <w:sz w:val="24"/>
          <w:szCs w:val="24"/>
        </w:rPr>
        <w:t>14</w:t>
      </w:r>
      <w:r w:rsidR="00A36A40" w:rsidRPr="003D524F">
        <w:rPr>
          <w:rFonts w:ascii="Cambria" w:hAnsi="Cambria"/>
          <w:sz w:val="24"/>
          <w:szCs w:val="24"/>
        </w:rPr>
        <w:t xml:space="preserve">% des hommes et 15% des </w:t>
      </w:r>
      <w:r w:rsidR="00865FEA" w:rsidRPr="003D524F">
        <w:rPr>
          <w:rFonts w:ascii="Cambria" w:hAnsi="Cambria"/>
          <w:sz w:val="24"/>
          <w:szCs w:val="24"/>
        </w:rPr>
        <w:t>femmes ont</w:t>
      </w:r>
      <w:r w:rsidR="00A36A40" w:rsidRPr="003D524F">
        <w:rPr>
          <w:rFonts w:ascii="Cambria" w:hAnsi="Cambria"/>
          <w:sz w:val="24"/>
          <w:szCs w:val="24"/>
        </w:rPr>
        <w:t xml:space="preserve"> participé à des activités communautaires pour le renforcement de la paix, sécurité et cohabitation </w:t>
      </w:r>
      <w:r w:rsidRPr="003D524F">
        <w:rPr>
          <w:rFonts w:ascii="Cambria" w:hAnsi="Cambria"/>
          <w:sz w:val="24"/>
          <w:szCs w:val="24"/>
        </w:rPr>
        <w:t>pacifique entre</w:t>
      </w:r>
      <w:r w:rsidR="00A36A40" w:rsidRPr="003D524F">
        <w:rPr>
          <w:rFonts w:ascii="Cambria" w:hAnsi="Cambria"/>
          <w:sz w:val="24"/>
          <w:szCs w:val="24"/>
        </w:rPr>
        <w:t xml:space="preserve"> 4 et 10 </w:t>
      </w:r>
      <w:r w:rsidR="00EF38D7" w:rsidRPr="003D524F">
        <w:rPr>
          <w:rFonts w:ascii="Cambria" w:hAnsi="Cambria"/>
          <w:sz w:val="24"/>
          <w:szCs w:val="24"/>
        </w:rPr>
        <w:t>fois.</w:t>
      </w:r>
    </w:p>
    <w:p w14:paraId="3368A4FD" w14:textId="781AFBC5" w:rsidR="00A36A40" w:rsidRDefault="00A36A40" w:rsidP="00804D18">
      <w:pPr>
        <w:jc w:val="both"/>
        <w:rPr>
          <w:rFonts w:ascii="Cambria" w:hAnsi="Cambria"/>
          <w:sz w:val="24"/>
          <w:szCs w:val="24"/>
        </w:rPr>
      </w:pPr>
      <w:r>
        <w:rPr>
          <w:rFonts w:ascii="Cambria" w:hAnsi="Cambria"/>
          <w:sz w:val="24"/>
          <w:szCs w:val="24"/>
        </w:rPr>
        <w:t>De façon générale, l’évaluation finale</w:t>
      </w:r>
      <w:r w:rsidR="00E75823">
        <w:rPr>
          <w:rFonts w:ascii="Cambria" w:hAnsi="Cambria"/>
          <w:sz w:val="24"/>
          <w:szCs w:val="24"/>
        </w:rPr>
        <w:t xml:space="preserve"> a</w:t>
      </w:r>
      <w:r>
        <w:rPr>
          <w:rFonts w:ascii="Cambria" w:hAnsi="Cambria"/>
          <w:sz w:val="24"/>
          <w:szCs w:val="24"/>
        </w:rPr>
        <w:t xml:space="preserve"> montr</w:t>
      </w:r>
      <w:r w:rsidR="00E75823">
        <w:rPr>
          <w:rFonts w:ascii="Cambria" w:hAnsi="Cambria"/>
          <w:sz w:val="24"/>
          <w:szCs w:val="24"/>
        </w:rPr>
        <w:t>é</w:t>
      </w:r>
      <w:r>
        <w:rPr>
          <w:rFonts w:ascii="Cambria" w:hAnsi="Cambria"/>
          <w:sz w:val="24"/>
          <w:szCs w:val="24"/>
        </w:rPr>
        <w:t xml:space="preserve"> que tous les jeunes leaders que ce soit les hommes et les femmes </w:t>
      </w:r>
      <w:r w:rsidR="00865FEA">
        <w:rPr>
          <w:rFonts w:ascii="Cambria" w:hAnsi="Cambria"/>
          <w:sz w:val="24"/>
          <w:szCs w:val="24"/>
        </w:rPr>
        <w:t>ont initié / (participé dans) d</w:t>
      </w:r>
      <w:r>
        <w:rPr>
          <w:rFonts w:ascii="Cambria" w:hAnsi="Cambria"/>
          <w:sz w:val="24"/>
          <w:szCs w:val="24"/>
        </w:rPr>
        <w:t>es activi</w:t>
      </w:r>
      <w:r w:rsidR="001B0990">
        <w:rPr>
          <w:rFonts w:ascii="Cambria" w:hAnsi="Cambria"/>
          <w:sz w:val="24"/>
          <w:szCs w:val="24"/>
        </w:rPr>
        <w:t>tés</w:t>
      </w:r>
      <w:r>
        <w:rPr>
          <w:rFonts w:ascii="Cambria" w:hAnsi="Cambria"/>
          <w:sz w:val="24"/>
          <w:szCs w:val="24"/>
        </w:rPr>
        <w:t xml:space="preserve"> visant le renforcement de la paix. </w:t>
      </w:r>
      <w:r w:rsidR="001B0990">
        <w:rPr>
          <w:rFonts w:ascii="Cambria" w:hAnsi="Cambria"/>
          <w:sz w:val="24"/>
          <w:szCs w:val="24"/>
        </w:rPr>
        <w:t xml:space="preserve">D’une part, ces activités ont été organisées dans le cadre de la mise en œuvre des activités du projet. D’autres part elles ont   ont été organisées par des jeunes bénéficiaires sur leur propre </w:t>
      </w:r>
      <w:r w:rsidR="00E75823">
        <w:rPr>
          <w:rFonts w:ascii="Cambria" w:hAnsi="Cambria"/>
          <w:sz w:val="24"/>
          <w:szCs w:val="24"/>
        </w:rPr>
        <w:t>initiative pour</w:t>
      </w:r>
      <w:r w:rsidR="001B0990">
        <w:rPr>
          <w:rFonts w:ascii="Cambria" w:hAnsi="Cambria"/>
          <w:sz w:val="24"/>
          <w:szCs w:val="24"/>
        </w:rPr>
        <w:t xml:space="preserve"> faire face </w:t>
      </w:r>
      <w:r w:rsidR="00E75823">
        <w:rPr>
          <w:rFonts w:ascii="Cambria" w:hAnsi="Cambria"/>
          <w:sz w:val="24"/>
          <w:szCs w:val="24"/>
        </w:rPr>
        <w:t>aux</w:t>
      </w:r>
      <w:r w:rsidR="001B0990">
        <w:rPr>
          <w:rFonts w:ascii="Cambria" w:hAnsi="Cambria"/>
          <w:sz w:val="24"/>
          <w:szCs w:val="24"/>
        </w:rPr>
        <w:t xml:space="preserve"> défis </w:t>
      </w:r>
      <w:r w:rsidR="00E75823">
        <w:rPr>
          <w:rFonts w:ascii="Cambria" w:hAnsi="Cambria"/>
          <w:sz w:val="24"/>
          <w:szCs w:val="24"/>
        </w:rPr>
        <w:t>sécuritaires qui</w:t>
      </w:r>
      <w:r w:rsidR="001B0990">
        <w:rPr>
          <w:rFonts w:ascii="Cambria" w:hAnsi="Cambria"/>
          <w:sz w:val="24"/>
          <w:szCs w:val="24"/>
        </w:rPr>
        <w:t xml:space="preserve"> ont été identifiés grâce au projet du projet. </w:t>
      </w:r>
      <w:r w:rsidR="00E75823">
        <w:rPr>
          <w:rFonts w:ascii="Cambria" w:hAnsi="Cambria"/>
          <w:sz w:val="24"/>
          <w:szCs w:val="24"/>
        </w:rPr>
        <w:t>Ainsi, 64</w:t>
      </w:r>
      <w:r>
        <w:rPr>
          <w:rFonts w:ascii="Cambria" w:hAnsi="Cambria"/>
          <w:sz w:val="24"/>
          <w:szCs w:val="24"/>
        </w:rPr>
        <w:t xml:space="preserve"> %</w:t>
      </w:r>
      <w:r w:rsidR="00BA67AF">
        <w:rPr>
          <w:rFonts w:ascii="Cambria" w:hAnsi="Cambria"/>
          <w:sz w:val="24"/>
          <w:szCs w:val="24"/>
        </w:rPr>
        <w:t xml:space="preserve"> des JL</w:t>
      </w:r>
      <w:r>
        <w:rPr>
          <w:rFonts w:ascii="Cambria" w:hAnsi="Cambria"/>
          <w:sz w:val="24"/>
          <w:szCs w:val="24"/>
        </w:rPr>
        <w:t xml:space="preserve"> dont 38% des hommes et 26% des femmes ont déjà participé dans </w:t>
      </w:r>
      <w:r w:rsidR="00C55EC9">
        <w:rPr>
          <w:rFonts w:ascii="Cambria" w:hAnsi="Cambria"/>
          <w:sz w:val="24"/>
          <w:szCs w:val="24"/>
        </w:rPr>
        <w:t xml:space="preserve">des </w:t>
      </w:r>
      <w:r>
        <w:rPr>
          <w:rFonts w:ascii="Cambria" w:hAnsi="Cambria"/>
          <w:sz w:val="24"/>
          <w:szCs w:val="24"/>
        </w:rPr>
        <w:t xml:space="preserve">activités visant le renforcement de la </w:t>
      </w:r>
      <w:r w:rsidR="00EF38D7">
        <w:rPr>
          <w:rFonts w:ascii="Cambria" w:hAnsi="Cambria"/>
          <w:sz w:val="24"/>
          <w:szCs w:val="24"/>
        </w:rPr>
        <w:t>paix plus</w:t>
      </w:r>
      <w:r w:rsidR="00BA67AF">
        <w:rPr>
          <w:rFonts w:ascii="Cambria" w:hAnsi="Cambria"/>
          <w:sz w:val="24"/>
          <w:szCs w:val="24"/>
        </w:rPr>
        <w:t xml:space="preserve"> de 10 fois</w:t>
      </w:r>
      <w:r>
        <w:rPr>
          <w:rFonts w:ascii="Cambria" w:hAnsi="Cambria"/>
          <w:sz w:val="24"/>
          <w:szCs w:val="24"/>
        </w:rPr>
        <w:t>. En outre, la participation des jeunes femmes était encore très basse au début du projet car 6%</w:t>
      </w:r>
      <w:r w:rsidR="001B0990">
        <w:rPr>
          <w:rFonts w:ascii="Cambria" w:hAnsi="Cambria"/>
          <w:sz w:val="24"/>
          <w:szCs w:val="24"/>
        </w:rPr>
        <w:t xml:space="preserve"> avait </w:t>
      </w:r>
      <w:r>
        <w:rPr>
          <w:rFonts w:ascii="Cambria" w:hAnsi="Cambria"/>
          <w:sz w:val="24"/>
          <w:szCs w:val="24"/>
        </w:rPr>
        <w:t xml:space="preserve">affirmé n’avoir jamais participé dans des activités </w:t>
      </w:r>
      <w:r w:rsidRPr="003D524F">
        <w:rPr>
          <w:rFonts w:ascii="Cambria" w:hAnsi="Cambria"/>
          <w:sz w:val="24"/>
          <w:szCs w:val="24"/>
        </w:rPr>
        <w:t>communautaires pour le renforcement de la paix, sécurité et cohabitation pacifique</w:t>
      </w:r>
      <w:r>
        <w:rPr>
          <w:rFonts w:ascii="Cambria" w:hAnsi="Cambria"/>
          <w:sz w:val="24"/>
          <w:szCs w:val="24"/>
        </w:rPr>
        <w:t xml:space="preserve">. </w:t>
      </w:r>
      <w:r w:rsidR="001B0990">
        <w:rPr>
          <w:rFonts w:ascii="Cambria" w:hAnsi="Cambria"/>
          <w:sz w:val="24"/>
          <w:szCs w:val="24"/>
        </w:rPr>
        <w:t xml:space="preserve">L’évaluation </w:t>
      </w:r>
      <w:r w:rsidR="00E75823">
        <w:rPr>
          <w:rFonts w:ascii="Cambria" w:hAnsi="Cambria"/>
          <w:sz w:val="24"/>
          <w:szCs w:val="24"/>
        </w:rPr>
        <w:t>finale a</w:t>
      </w:r>
      <w:r w:rsidR="001B0990">
        <w:rPr>
          <w:rFonts w:ascii="Cambria" w:hAnsi="Cambria"/>
          <w:sz w:val="24"/>
          <w:szCs w:val="24"/>
        </w:rPr>
        <w:t xml:space="preserve"> constaté que</w:t>
      </w:r>
      <w:r>
        <w:rPr>
          <w:rFonts w:ascii="Cambria" w:hAnsi="Cambria"/>
          <w:sz w:val="24"/>
          <w:szCs w:val="24"/>
        </w:rPr>
        <w:t>, toutes les jeunes leaders ont déjà participé dans ces activités avec une augmentation de la participation légèrement plus élevée pour les femmes (de 45% à 50%) que pour les hommes (47% à 50%).</w:t>
      </w:r>
    </w:p>
    <w:p w14:paraId="508E5EB8" w14:textId="650472DB" w:rsidR="00A36A40" w:rsidRDefault="00A36A40" w:rsidP="00804D18">
      <w:pPr>
        <w:jc w:val="both"/>
        <w:rPr>
          <w:rFonts w:ascii="Cambria" w:hAnsi="Cambria"/>
          <w:sz w:val="24"/>
          <w:szCs w:val="24"/>
        </w:rPr>
      </w:pPr>
      <w:r>
        <w:rPr>
          <w:rFonts w:ascii="Cambria" w:hAnsi="Cambria"/>
          <w:sz w:val="24"/>
          <w:szCs w:val="24"/>
        </w:rPr>
        <w:t xml:space="preserve">A travers les présentes analyses et les constats de terrain, </w:t>
      </w:r>
      <w:r w:rsidR="00857B2D">
        <w:rPr>
          <w:rFonts w:ascii="Cambria" w:hAnsi="Cambria"/>
          <w:sz w:val="24"/>
          <w:szCs w:val="24"/>
        </w:rPr>
        <w:t xml:space="preserve">l’évaluation </w:t>
      </w:r>
      <w:r>
        <w:rPr>
          <w:rFonts w:ascii="Cambria" w:hAnsi="Cambria"/>
          <w:sz w:val="24"/>
          <w:szCs w:val="24"/>
        </w:rPr>
        <w:t xml:space="preserve"> peut confirmer que le projet a considérablement contribué dans l’amélioration de la participation des jeunes dans les activités communautaires </w:t>
      </w:r>
      <w:r w:rsidRPr="003D524F">
        <w:rPr>
          <w:rFonts w:ascii="Cambria" w:hAnsi="Cambria"/>
          <w:sz w:val="24"/>
          <w:szCs w:val="24"/>
        </w:rPr>
        <w:t>pour le renforcement de la paix, sécurité et cohabitation pacifique</w:t>
      </w:r>
      <w:r>
        <w:rPr>
          <w:rFonts w:ascii="Cambria" w:hAnsi="Cambria"/>
          <w:sz w:val="24"/>
          <w:szCs w:val="24"/>
        </w:rPr>
        <w:t>. Les jeunes ont pris conscience de l’importance de leur participation dans de telles activités, ont lancé des initiatives de paix et la communauté a remarqué que ces jeunes leaders pouvaient être des références pour réaliser ce genre d’activité et a par conséquent augmenter la confiance en ces jeunes ainsi que leur implication.</w:t>
      </w:r>
    </w:p>
    <w:p w14:paraId="00D48666" w14:textId="77777777" w:rsidR="00857B2D" w:rsidRDefault="00857B2D" w:rsidP="00804D18">
      <w:pPr>
        <w:jc w:val="both"/>
        <w:rPr>
          <w:rFonts w:ascii="Cambria" w:hAnsi="Cambria"/>
          <w:b/>
          <w:bCs/>
          <w:sz w:val="24"/>
          <w:szCs w:val="24"/>
        </w:rPr>
      </w:pPr>
      <w:r w:rsidRPr="00C358BC">
        <w:rPr>
          <w:rFonts w:ascii="Cambria" w:hAnsi="Cambria"/>
          <w:b/>
          <w:bCs/>
          <w:sz w:val="24"/>
          <w:szCs w:val="24"/>
        </w:rPr>
        <w:t xml:space="preserve">Rôle de la </w:t>
      </w:r>
      <w:r w:rsidRPr="003528C2">
        <w:rPr>
          <w:rFonts w:ascii="Cambria" w:hAnsi="Cambria"/>
          <w:b/>
          <w:bCs/>
          <w:sz w:val="24"/>
          <w:szCs w:val="24"/>
        </w:rPr>
        <w:t>jeunesse dans</w:t>
      </w:r>
      <w:r w:rsidRPr="00C358BC">
        <w:rPr>
          <w:rFonts w:ascii="Cambria" w:hAnsi="Cambria"/>
          <w:b/>
          <w:bCs/>
          <w:sz w:val="24"/>
          <w:szCs w:val="24"/>
        </w:rPr>
        <w:t xml:space="preserve"> les activités </w:t>
      </w:r>
      <w:r w:rsidRPr="003528C2">
        <w:rPr>
          <w:rFonts w:ascii="Cambria" w:hAnsi="Cambria"/>
          <w:b/>
          <w:bCs/>
          <w:sz w:val="24"/>
          <w:szCs w:val="24"/>
        </w:rPr>
        <w:t>communautaires de</w:t>
      </w:r>
      <w:r w:rsidRPr="00C358BC">
        <w:rPr>
          <w:rFonts w:ascii="Cambria" w:hAnsi="Cambria"/>
          <w:b/>
          <w:bCs/>
          <w:sz w:val="24"/>
          <w:szCs w:val="24"/>
        </w:rPr>
        <w:t xml:space="preserve"> consolidation de la paix</w:t>
      </w:r>
    </w:p>
    <w:p w14:paraId="7434AA74" w14:textId="4EB24933" w:rsidR="00857B2D" w:rsidRDefault="00857B2D" w:rsidP="00857B2D">
      <w:pPr>
        <w:jc w:val="both"/>
        <w:rPr>
          <w:rFonts w:ascii="Cambria" w:hAnsi="Cambria"/>
          <w:sz w:val="24"/>
          <w:szCs w:val="24"/>
        </w:rPr>
      </w:pPr>
      <w:r w:rsidRPr="00C358BC">
        <w:rPr>
          <w:rFonts w:ascii="Cambria" w:hAnsi="Cambria"/>
          <w:sz w:val="24"/>
          <w:szCs w:val="24"/>
        </w:rPr>
        <w:t xml:space="preserve">La mission d’évaluation a également examiné le rôle de la jeunesse dans les activités communautaires liées au renforcement de la paix, de la sécurité et à la cohabitation pacifique. </w:t>
      </w:r>
      <w:r w:rsidR="00E75823">
        <w:rPr>
          <w:rFonts w:ascii="Cambria" w:hAnsi="Cambria"/>
          <w:sz w:val="24"/>
          <w:szCs w:val="24"/>
        </w:rPr>
        <w:t>L</w:t>
      </w:r>
      <w:r w:rsidR="00E75823" w:rsidRPr="00E75823">
        <w:rPr>
          <w:rFonts w:ascii="Cambria" w:hAnsi="Cambria"/>
          <w:sz w:val="24"/>
          <w:szCs w:val="24"/>
        </w:rPr>
        <w:t xml:space="preserve">es activités </w:t>
      </w:r>
      <w:r w:rsidR="00E75823">
        <w:rPr>
          <w:rFonts w:ascii="Cambria" w:hAnsi="Cambria"/>
          <w:sz w:val="24"/>
          <w:szCs w:val="24"/>
        </w:rPr>
        <w:t xml:space="preserve">qui ont été réalisées par les jeunes leaders </w:t>
      </w:r>
      <w:r w:rsidR="00E75823" w:rsidRPr="00E75823">
        <w:rPr>
          <w:rFonts w:ascii="Cambria" w:hAnsi="Cambria"/>
          <w:sz w:val="24"/>
          <w:szCs w:val="24"/>
        </w:rPr>
        <w:t xml:space="preserve"> pour le renforcement de la paix et de la cohésions sociale</w:t>
      </w:r>
      <w:r w:rsidR="00E75823">
        <w:rPr>
          <w:rFonts w:ascii="Cambria" w:hAnsi="Cambria"/>
          <w:sz w:val="24"/>
          <w:szCs w:val="24"/>
        </w:rPr>
        <w:t xml:space="preserve"> sont entre autre</w:t>
      </w:r>
      <w:r w:rsidR="00E75823" w:rsidRPr="00E75823">
        <w:rPr>
          <w:rFonts w:ascii="Cambria" w:hAnsi="Cambria"/>
          <w:sz w:val="24"/>
          <w:szCs w:val="24"/>
        </w:rPr>
        <w:t> </w:t>
      </w:r>
      <w:r w:rsidR="00E75823">
        <w:rPr>
          <w:rFonts w:ascii="Cambria" w:hAnsi="Cambria"/>
          <w:sz w:val="24"/>
          <w:szCs w:val="24"/>
        </w:rPr>
        <w:t>(i) d</w:t>
      </w:r>
      <w:r w:rsidR="00E75823" w:rsidRPr="00E75823">
        <w:rPr>
          <w:rFonts w:ascii="Cambria" w:hAnsi="Cambria"/>
          <w:sz w:val="24"/>
          <w:szCs w:val="24"/>
        </w:rPr>
        <w:t xml:space="preserve">es </w:t>
      </w:r>
      <w:r w:rsidR="00E75823">
        <w:rPr>
          <w:rFonts w:ascii="Cambria" w:hAnsi="Cambria"/>
          <w:sz w:val="24"/>
          <w:szCs w:val="24"/>
        </w:rPr>
        <w:t>i</w:t>
      </w:r>
      <w:r w:rsidR="00E75823" w:rsidRPr="00E75823">
        <w:rPr>
          <w:rFonts w:ascii="Cambria" w:hAnsi="Cambria"/>
          <w:sz w:val="24"/>
          <w:szCs w:val="24"/>
        </w:rPr>
        <w:t xml:space="preserve">nitiatives de </w:t>
      </w:r>
      <w:r w:rsidR="00E75823">
        <w:rPr>
          <w:rFonts w:ascii="Cambria" w:hAnsi="Cambria"/>
          <w:sz w:val="24"/>
          <w:szCs w:val="24"/>
        </w:rPr>
        <w:t>gestion pacifique</w:t>
      </w:r>
      <w:r w:rsidR="00E75823" w:rsidRPr="00E75823">
        <w:rPr>
          <w:rFonts w:ascii="Cambria" w:hAnsi="Cambria"/>
          <w:sz w:val="24"/>
          <w:szCs w:val="24"/>
        </w:rPr>
        <w:t xml:space="preserve"> des conflits</w:t>
      </w:r>
      <w:r w:rsidR="00E75823">
        <w:rPr>
          <w:rFonts w:ascii="Cambria" w:hAnsi="Cambria"/>
          <w:sz w:val="24"/>
          <w:szCs w:val="24"/>
        </w:rPr>
        <w:t xml:space="preserve"> (ii) </w:t>
      </w:r>
      <w:r w:rsidR="00E75823" w:rsidRPr="00E75823">
        <w:rPr>
          <w:rFonts w:ascii="Cambria" w:hAnsi="Cambria"/>
          <w:sz w:val="24"/>
          <w:szCs w:val="24"/>
        </w:rPr>
        <w:t>la construction des infrastructures d’intérêt communautaire</w:t>
      </w:r>
      <w:r w:rsidR="00E75823">
        <w:rPr>
          <w:rFonts w:ascii="Cambria" w:hAnsi="Cambria"/>
          <w:sz w:val="24"/>
          <w:szCs w:val="24"/>
        </w:rPr>
        <w:t xml:space="preserve"> favorable à cohésion sociale comme des ponts et des sources d’eau (iii) </w:t>
      </w:r>
      <w:r w:rsidR="00E75823" w:rsidRPr="00E75823">
        <w:rPr>
          <w:rFonts w:ascii="Cambria" w:hAnsi="Cambria"/>
          <w:sz w:val="24"/>
          <w:szCs w:val="24"/>
        </w:rPr>
        <w:t xml:space="preserve">la sensibilisation des communautés sur </w:t>
      </w:r>
      <w:r w:rsidR="00E75823">
        <w:rPr>
          <w:rFonts w:ascii="Cambria" w:hAnsi="Cambria"/>
          <w:sz w:val="24"/>
          <w:szCs w:val="24"/>
        </w:rPr>
        <w:t xml:space="preserve">les thématiques </w:t>
      </w:r>
      <w:r w:rsidR="006420F3">
        <w:rPr>
          <w:rFonts w:ascii="Cambria" w:hAnsi="Cambria"/>
          <w:sz w:val="24"/>
          <w:szCs w:val="24"/>
        </w:rPr>
        <w:t>vulgarisées</w:t>
      </w:r>
      <w:r w:rsidR="00E75823">
        <w:rPr>
          <w:rFonts w:ascii="Cambria" w:hAnsi="Cambria"/>
          <w:sz w:val="24"/>
          <w:szCs w:val="24"/>
        </w:rPr>
        <w:t xml:space="preserve"> par le projet tels que le leadership féminin </w:t>
      </w:r>
      <w:r w:rsidR="006420F3">
        <w:rPr>
          <w:rFonts w:ascii="Cambria" w:hAnsi="Cambria"/>
          <w:sz w:val="24"/>
          <w:szCs w:val="24"/>
        </w:rPr>
        <w:t xml:space="preserve">et l’égalité des genres  , </w:t>
      </w:r>
      <w:r w:rsidR="00E75823" w:rsidRPr="00E75823">
        <w:rPr>
          <w:rFonts w:ascii="Cambria" w:hAnsi="Cambria"/>
          <w:sz w:val="24"/>
          <w:szCs w:val="24"/>
        </w:rPr>
        <w:t>l’organisation des matchs de football et autres évènements culturels, …</w:t>
      </w:r>
      <w:r w:rsidR="006420F3">
        <w:rPr>
          <w:rFonts w:ascii="Cambria" w:hAnsi="Cambria"/>
          <w:sz w:val="24"/>
          <w:szCs w:val="24"/>
        </w:rPr>
        <w:t xml:space="preserve"> A </w:t>
      </w:r>
      <w:r w:rsidR="00F11CC9">
        <w:rPr>
          <w:rFonts w:ascii="Cambria" w:hAnsi="Cambria"/>
          <w:sz w:val="24"/>
          <w:szCs w:val="24"/>
        </w:rPr>
        <w:t>la question</w:t>
      </w:r>
      <w:r w:rsidR="006420F3">
        <w:rPr>
          <w:rFonts w:ascii="Cambria" w:hAnsi="Cambria"/>
          <w:sz w:val="24"/>
          <w:szCs w:val="24"/>
        </w:rPr>
        <w:t xml:space="preserve"> de savoir le rôle joué par les jeunes bénéficiaires du </w:t>
      </w:r>
      <w:r w:rsidR="00E46FDE">
        <w:rPr>
          <w:rFonts w:ascii="Cambria" w:hAnsi="Cambria"/>
          <w:sz w:val="24"/>
          <w:szCs w:val="24"/>
        </w:rPr>
        <w:t>projet dans</w:t>
      </w:r>
      <w:r w:rsidR="006420F3">
        <w:rPr>
          <w:rFonts w:ascii="Cambria" w:hAnsi="Cambria"/>
          <w:sz w:val="24"/>
          <w:szCs w:val="24"/>
        </w:rPr>
        <w:t xml:space="preserve"> l’organisation et la mise en œuvre de ces activités de consolidation de la sécurité et la cohésion sociale des communautés, l</w:t>
      </w:r>
      <w:r>
        <w:rPr>
          <w:rFonts w:ascii="Cambria" w:hAnsi="Cambria"/>
          <w:sz w:val="24"/>
          <w:szCs w:val="24"/>
        </w:rPr>
        <w:t xml:space="preserve">es </w:t>
      </w:r>
      <w:r w:rsidR="00480100">
        <w:rPr>
          <w:rFonts w:ascii="Cambria" w:hAnsi="Cambria"/>
          <w:sz w:val="24"/>
          <w:szCs w:val="24"/>
        </w:rPr>
        <w:t>résultats sont</w:t>
      </w:r>
      <w:r>
        <w:rPr>
          <w:rFonts w:ascii="Cambria" w:hAnsi="Cambria"/>
          <w:sz w:val="24"/>
          <w:szCs w:val="24"/>
        </w:rPr>
        <w:t xml:space="preserve"> matérialisés sur la figure 3</w:t>
      </w:r>
      <w:r w:rsidR="00DD79DE">
        <w:rPr>
          <w:rFonts w:ascii="Cambria" w:hAnsi="Cambria"/>
          <w:sz w:val="24"/>
          <w:szCs w:val="24"/>
        </w:rPr>
        <w:t>.</w:t>
      </w:r>
    </w:p>
    <w:p w14:paraId="22899281" w14:textId="12C616D6" w:rsidR="00F11CC9" w:rsidRDefault="00F11CC9" w:rsidP="00857B2D">
      <w:pPr>
        <w:jc w:val="both"/>
        <w:rPr>
          <w:rFonts w:ascii="Cambria" w:hAnsi="Cambria"/>
          <w:sz w:val="24"/>
          <w:szCs w:val="24"/>
        </w:rPr>
      </w:pPr>
    </w:p>
    <w:p w14:paraId="5466DD84" w14:textId="177E3751" w:rsidR="00F11CC9" w:rsidRDefault="00F11CC9" w:rsidP="00857B2D">
      <w:pPr>
        <w:jc w:val="both"/>
        <w:rPr>
          <w:rFonts w:ascii="Cambria" w:hAnsi="Cambria"/>
          <w:sz w:val="24"/>
          <w:szCs w:val="24"/>
        </w:rPr>
      </w:pPr>
    </w:p>
    <w:p w14:paraId="69F75B77" w14:textId="5A3E1A1D" w:rsidR="00F11CC9" w:rsidRDefault="00E46FDE" w:rsidP="00857B2D">
      <w:pPr>
        <w:jc w:val="both"/>
        <w:rPr>
          <w:rFonts w:ascii="Cambria" w:hAnsi="Cambria"/>
          <w:sz w:val="24"/>
          <w:szCs w:val="24"/>
        </w:rPr>
      </w:pPr>
      <w:r>
        <w:rPr>
          <w:rFonts w:ascii="Cambria" w:hAnsi="Cambria"/>
          <w:noProof/>
          <w:sz w:val="24"/>
          <w:szCs w:val="24"/>
        </w:rPr>
        <mc:AlternateContent>
          <mc:Choice Requires="wpg">
            <w:drawing>
              <wp:anchor distT="0" distB="0" distL="114300" distR="114300" simplePos="0" relativeHeight="251671552" behindDoc="0" locked="0" layoutInCell="1" allowOverlap="1" wp14:anchorId="6DF5A188" wp14:editId="660A1885">
                <wp:simplePos x="0" y="0"/>
                <wp:positionH relativeFrom="margin">
                  <wp:posOffset>109220</wp:posOffset>
                </wp:positionH>
                <wp:positionV relativeFrom="paragraph">
                  <wp:posOffset>-332740</wp:posOffset>
                </wp:positionV>
                <wp:extent cx="5143500" cy="2181225"/>
                <wp:effectExtent l="0" t="0" r="0" b="9525"/>
                <wp:wrapSquare wrapText="bothSides"/>
                <wp:docPr id="14" name="Group 14"/>
                <wp:cNvGraphicFramePr/>
                <a:graphic xmlns:a="http://schemas.openxmlformats.org/drawingml/2006/main">
                  <a:graphicData uri="http://schemas.microsoft.com/office/word/2010/wordprocessingGroup">
                    <wpg:wgp>
                      <wpg:cNvGrpSpPr/>
                      <wpg:grpSpPr>
                        <a:xfrm>
                          <a:off x="0" y="0"/>
                          <a:ext cx="5143500" cy="2181225"/>
                          <a:chOff x="0" y="0"/>
                          <a:chExt cx="5419725" cy="2533650"/>
                        </a:xfrm>
                      </wpg:grpSpPr>
                      <wpg:graphicFrame>
                        <wpg:cNvPr id="15" name="Graphique 12"/>
                        <wpg:cNvFrPr/>
                        <wpg:xfrm>
                          <a:off x="0" y="0"/>
                          <a:ext cx="2743200" cy="253365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16" name="Graphique 3"/>
                        <wpg:cNvFrPr/>
                        <wpg:xfrm>
                          <a:off x="2905125" y="0"/>
                          <a:ext cx="2514600" cy="2476500"/>
                        </wpg:xfrm>
                        <a:graphic>
                          <a:graphicData uri="http://schemas.openxmlformats.org/drawingml/2006/chart">
                            <c:chart xmlns:c="http://schemas.openxmlformats.org/drawingml/2006/chart" xmlns:r="http://schemas.openxmlformats.org/officeDocument/2006/relationships" r:id="rId21"/>
                          </a:graphicData>
                        </a:graphic>
                      </wpg:graphicFrame>
                    </wpg:wgp>
                  </a:graphicData>
                </a:graphic>
                <wp14:sizeRelH relativeFrom="margin">
                  <wp14:pctWidth>0</wp14:pctWidth>
                </wp14:sizeRelH>
                <wp14:sizeRelV relativeFrom="margin">
                  <wp14:pctHeight>0</wp14:pctHeight>
                </wp14:sizeRelV>
              </wp:anchor>
            </w:drawing>
          </mc:Choice>
          <mc:Fallback>
            <w:pict>
              <v:group w14:anchorId="312B86CB" id="Group 14" o:spid="_x0000_s1026" style="position:absolute;margin-left:8.6pt;margin-top:-26.2pt;width:405pt;height:171.75pt;z-index:251671552;mso-position-horizontal-relative:margin;mso-width-relative:margin;mso-height-relative:margin" coordsize="54197,25336" o:gfxdata="UEsDBBQABgAIAAAAIQD/PspDVwEAAEoEAAATAAAAW0NvbnRlbnRfVHlwZXNdLnhtbMyUz07DMAzG&#10;70i8Q5UrarPtgBBatwMdR0BoPECUuGtF80dx1nVvj5ttiCGqbdqFS6Mmtr/f51iZzjvdJC14rK3J&#10;2TgbsQSMtKo2q5x9LJ/TB5ZgEEaJxhrI2RaQzWe3N9Pl1gEmlG0wZ1UI7pFzlBVogZl1YOiktF6L&#10;QL9+xZ2Qn2IFfDIa3XNpTQAT0tDXYLNpAaVYNyFZdLS9I/HQIEuedoG9Vs6Ec00tRSBS3hr1SyXd&#10;K2SUGWOwqh3eEQbjfyp0DXaXKdiyrCUoK9ea6DN0HoTCCiDoJovrkBRBDHvZI77SLfhaQfImfHgR&#10;mhxz5ZHDxBZWZn3UcI2+HxrTHWFWeFzErIP9odqyIi3kcRmfIXF8sXu574YoLzY0N9SMWPCUeKBh&#10;AR6/B77rGY7KnSL4aX/yD+xfz3CRfWU3xkN7hvGj0Soo7R3aQ3N5fAlmX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OJVJBL+AQAAQwYAAA4AAABkcnMvZTJv&#10;RG9jLnhtbORUyW7bMBC9F+g/ELzX2u1EsJyL66CXNkDbD2ApagEkkh3SkfP3HVFLDMtAnVxzoTRc&#10;HufNe8Ptw6ltyLMAUyuZ0WDlUyIkV3kty4z+/nX4ckeJsUzmrFFSZPRFGPqw+/xp2+lUhKpSTS6A&#10;IIg0aaczWlmrU88zvBItMyulhcTFQkHLLIZQejmwDtHbxgt9f+11CnINigtjcHY/LNKdwy8Kwe2P&#10;ojDCkiajmJt1I7jxTz96uy1LS2C6qvmYBntHFi2rJV46Q+2ZZeQI9QKqrTkoowq74qr1VFHUXDgO&#10;yCbwL9g8gjpqx6VMu1LPZcLSXtTp3bD8+/MTkDpH7WJKJGtRI3ctwRiL0+kyxT2PoH/qJxgnyiHq&#10;+Z4KaPsvMiEnV9aXuaziZAnHySSIo8TH6nNcC4O7IAyTofC8QnUW53j1dToZB/cb3DycTKJonTjJ&#10;vOlir89vTmcInJYHQCpz+hNFRJoo9rv+HgUJwjOaB5g53kIs3MQRmnCZXp/IBDCa6xZz/N/tvGJg&#10;0RE8dX+jI/jCD7cijQDYEBeGugIwmHWv+LEV0g7dB6JhFlvfVLU2lEDaOwm+5UFfVFRpJN+3w3mM&#10;/9e1GvdfV2+9VC+6Sbzw3k+C3kZLb4ZozvUsYbxBgw0O+/ASur54o4ROVXypzrW+qv3r27/7BwAA&#10;//8DAFBLAwQUAAYACAAAACEAlijk4CYKAADBOgAAFQAAAGRycy9jaGFydHMvY2hhcnQxLnhtbOxb&#10;2XLbyBV9T1X+AUE5NQ8piFi5lakpCZQmTuSxyrLnvQk0JURNAG40tHgq/5JXf4d/LKcbaBCgSFkL&#10;5YwrHNdQjYte7+nl3nMbr3++WTDjivIiydKJ6ezZpkHTKIuT9HxifvxwbA1NoxAkjQnLUjoxb2lh&#10;/rz/5z+9jsbRBeHiLCcRNVBJWoyjiXkhRD7u9Yrogi5IsZflNMW7ecYXROCRn/diTq5R+YL1XNvu&#10;91QlZl0BeUIFC5Kkujx/SPlsPk8iOs2ickFTUfWCU0YENFBcJHmha4ucPnfv1LhIIp4V2VzsRdmi&#10;V1WmB4XKnKDXjGofSoqJoM7I9o0rwiambfakkJH0vBLQ1Pp4Vgl5VqYxjcOMp4CjlX8RjQ+YoDxF&#10;VWGWCvS61tfiQRpfEH5Z5ha6m2OQs4Ql4lYN29x/jbrDiwz6MN7TT2XCaTExI8dfqsB/rALsQW/Y&#10;c2tcMVjHHxfiltFqQI7tytH2mnZVF44JYzMSXUrdtDI3WZfvZcFVZchSEeNvSf7uihuzc2diMuGY&#10;hrhBKr5EanYOHJlwpQyp+BIpEkVQJHLUCS3B+0rS5PG0xNN5oJQqDxRVJQItCbSkryV907hgSXoJ&#10;Rco/pjHP2N8rgU5VE0AtBTkYkQhGVeJG/vIkuth/TcazLL495QbPhJxIRpFHxwkvxAkpxCnhWDsY&#10;KVayeIefOcuuJyZlDPM5wYyWcnQg459N45qTfGIWn0rCKXqbRhADdcH1Qyjw7MhOkTErxJmETz3k&#10;UpKfcvknpvP36E3xeWKObHRnptpPVNfKiZlit5A7B08usWuk2ZlKmcYl5jFyYu2rEajsM1JQKAT5&#10;bExJMi4ylsTHCWPq4bYIGa9mDzaOOLv+QG+EaTAMGy9QRv2nZtVKUbmmU0Pc5nSOTWpiHvCEMNPI&#10;SZoVsjHXPrT7to+/+h/wzBMRXRyTRcJuJ6YHgYSloErnSgmUtKr82yK1KKlUFRWtF9toq6e1jAXT&#10;6F0pn0PzchMBxGoDWYHhB1NiSBYzQNNBxrcD28P/PhDygM8qMg7OpVVkXgIAaFpqU+z/RhgtuRFT&#10;g9M55Tgk6dh4nzEqsREKoQoamf0b+Bg/8Iz/IcACTIXxL1qm+BOTtDAYEiQSyVUivn4pDJyFizIl&#10;pSDyyDNWIKRpLDdUub3tFtn3WGRLhVc7HX71sYeEUKdghiOMkduWXQRboT6L0kyeFtV5lcr11wiw&#10;NpmS0PmcRuKkEMiFOquSsnJ91mIyZB/kw5QyKmjcaShnmTjglMjjGJ3ISllNNM4TGkojWKavCL8N&#10;M5Zp002dn2iIYleIxkl8UxtA1Vmf8ZjWh1qdsRolDsz3dC5LzPePaZkw9y+vjl75juyzEiNDSGBd&#10;q+ZFCJtRdCrOhYG2qpMUndo/zUouDR1yjo1KCuRvLvcraWrpuqoH1TKSVVfiUzWupue17TorZzNG&#10;vWlHPxqI7sktnQDaHN7azpIArB7UqQFrBWZysM4A6FYjTbs7VdwPczSGxQDopc6QMkoOM+X30POG&#10;dhj6VjDtH1m+PQqtwyPPtY4G7tQdDbzAC8N/Lw1h2HMrzs23PAG/ZQT3x2WafCrpm3pe/V5ZLbZj&#10;eaHrWv4oPLBGh8cjy3EPD6aH/enIdtF6NVnRZ4WXHgUgqsFZxaieS8/EqLK7dxjVGHnbxUhpNxo/&#10;EyPv7iKQW93/6zoKtouR0u6zMfJ3GEnSQ+91g+1ipLT7bIyCHUZtjEbbxUhp99kY9XcYtTE6fCZG&#10;JzNWSFNIG22Nsaxt5UbwLbNK3FTe8cswU+xNCjbSGzqSKxLqoTIRDd5+M2u/2cxmKU4kP4CVf5wo&#10;J0ATavLFY1gudOZRLNf9vn7XuAVlaar+lIu3WW0qDgLYIXIFoJvl4t18XlnerhZLY1rXssa0XuHA&#10;JGHFRFXdw5gsWSIq6iVYsX6qmdr3WvputbM859bx+zo7CEPlT8hpggl3kV2f0HOU+CddceTwBgRL&#10;16eALCTiV7KouePaAZG1nFG+Vn5KlbPT8Yhk/kPltJwln+9WdUIJXLET0I81517b0Gwpby+WysQa&#10;BS6I3kjyqHOwjEgu8hicanoODpWdg+GMQKeqKdfhMjVOVQfXoe1pWLto97X4frRVDKHyju53e1dG&#10;pz2Ljn901A+8wYFjTfvHoeXP+4E1mo4ca+C6fuiP/GB4eNjyj4JH+0c6SNA4OcpFk86N3qEiony2&#10;dU5x+Mp3x6/wO5Qz7H7XWJ0f0uvtusb/oEYOHi8GO/RTkiYiwVK5WvGSl6XkwpT+M0oVZSLLlKmi&#10;mSpVFrIbS+96Wc7V5X4iCcjDr/8xbg3COVrim4p4rSJgq7lIoiT/+mVTdr/JDj9fjQdlGOgFNIfA&#10;DsI6RoGhkqLYOLhAV1EPjii25OsX2fr9dWDUm2iEGr0rAh4/GqflYh2zARDBbyxBRLaG36jChmEW&#10;0337rwpmFUdUAtSYt+mPDRjbe/4mtWlA7b2B7w6DgdP8qt7ch6W/1y0QDI8sd1M7Gk17zxl1iw02&#10;FdGIPqodjaG7txyJGtXoTucA2lLP1YPmfmq01m4IfwTCJHyi8VPzcM3W8gOdRQCo6fZcRvzOGAK2&#10;BzqEXB+L6xCz3WkwGDrYuJ2jqeV70cwauaFrucHQ9oeufTQ9aFNcT9/CscCdYDxPZJiaxqcJxQGd&#10;UGllQrxKgdYdblGgtWSVAn36kOr+YLsoGam2HdmRTxzcqqZVpxWt2sixGOUYWmWgeHShQ721d7uV&#10;Hai2G1ZPmSO1lSZzBBnaBwQeNu2bO/r1u9GvR0/cTXb063ejyB17uxjt6NfthzEcd7sY7ejXF8DI&#10;3y5GO/r1BTDqbxejHf36AhgNn4mRJjd29Ku6z7ijX9XdxI0XCXf0q2SP9GLZ0a9d+vUR3OnLetMd&#10;PnZrPvUGVm/H3DZktmb9NC39oszty04hEDJgg/Er+dfHTqEln4lowJIm/oXiYwrCJPfSkj6QPA76&#10;Xc5mSepr7tixN9LLmvffWIfmhd1v0sAbq9Dge91+YrBLdVQPPwi96zzx/oGcLfKiZUXh3aUhoYRV&#10;Jg+i9vVNfcA0se9HBsNlde1LoirMKU8uplKnWR1d5DIyGo1f4jarvLj5kvH4zbF1DOmPHUNvwqfd&#10;qGoTbL0/qrr6Hcn/LoaOWVbNJzmH5Hz7LSnepawOptcMdJwU+SEurl8WB/WkOyd5Ne3WbeBB/3B0&#10;FDpTyxsGuAfr+ENrZDvH1mA4Hdq2OxgMQrsV5+1zfA/1SLdq0LO99mVY7snv4sgUHcVt6ne5+vTO&#10;6WNQ+OQO7yD/lRwUahCtWD5Wt3q9tuiaJQ6zEbH/qXS45DdRb0l9B1uFG5BfXm2vAsz1XYb7ri/j&#10;u7L6UkMn10sbpI4O/Hdn7lCL75+5D7sPsLpxPGQ5S8Oz+SbpEXdAMAPll4xsChANjnvxE5O/iavD&#10;Ul7B/5jLLyZbF0EqXJsyKhqjgFNfnu7/FwAA//8DAFBLAwQUAAYACAAAACEAI2wFJ4AGAABUGwAA&#10;HAAAAGRycy90aGVtZS90aGVtZU92ZXJyaWRlMS54bWzsWU1vG0UYviPxH0Z7b2MndhpHdarYsRtI&#10;00axW9TjeHe8O83szmpmnNQ31B6RkBAFcaASNw4IqNRKXMqvCRRBkfoXeGdmd70Tr0nSRlBBfUi8&#10;s8+83+8zH7567X7M0CERkvKk7dUv1zxEEp8HNAnb3u1h/9Kah6TCSYAZT0jbmxLpXdt4/72reF1F&#10;JCa3YK6gAUEgJ5HruO1FSqXrS0vSh9dYXuYpSeDdmIsYK3gU4VIg8BHIj9nScq22uhRjmngbINBn&#10;YqBnEZTgGHTdGo+pT8yr4KCuEXIqu0ygQ8zaHogI+NGQ3FceYlgqeNH2aubjLW1cXcLr2SSmFswt&#10;zeubTzYvmxAcLBudIhwVSuv9RuvKViHfAJiax/V6vW6vXsgzAOz7JMlsKcts9NfqnVxmCWS/zsvu&#10;1pq1hosvyV+Zs7nV6XSarcwWK9SA7NfGHH6tttrYXHbwBmTxzTl8o7PZ7a46eAOy+NU5fP9Ka7Xh&#10;4g0oYjQ5mEPrhPb7mfQCMuZsuxK+BvC1WgafoaAaiurSKsY8UYtqLcb3uOgDQAMZVjRBapqSMfah&#10;Jrs4HgmKtQK8TnDpjR3y5dyQ1oWkL2iq2t6HKU68EuTV8+9fPX+Kjh88O37w0/HDh8cPfrSCnFnb&#10;OAnLs15++9mfjz9Gfzz95uWjL6rxsoz/9YdPfvn582ogtM/MvRdfPvnt2ZMXX336+3ePKuCbAo/K&#10;8CGNiUQ3yRHa5zE4ZqLiWk5G4nwzhhGm5RmbSShxgrWWCvk9FTnom1PMsuw4dnSIG8E7AuijCnh9&#10;cs8xeBCJiaIVmnei2AHucs46XFRGYUfrKoV5OEnCauViUsbtY3xYpbuLEye/vUkKvJmXpeN4NyKO&#10;mXsMJwqHJCEK6Xf8gJAK7+5S6sR1l/qCSz5W6C5FHUwrQzKkI6eaZpO2aQx5mVb5DPl2YrN7B3U4&#10;q/J6ixy6SOgKzCqMHxLmhPE6nigcV4kc4piVA34Dq6jKyMFU+GVcTyrIdEgYR72ASFk155YAf0tJ&#10;38HAWJVp32XT2EUKRQ+qZN7AnJeRW/ygG+E4rcIOaBKVsR/IAyhRjPa4qoLvcrdD9DPkAScL032H&#10;Eifdp7PBbRo6Js0KRL+ZiIpcXifcqd/BlI0xMVQDpO5wdUyTvyNuRoG5rYaLI26gyhdfP66w+22l&#10;7E1Yvap6ZvsEUS/CnaTnLhcBffvZeQtPkj0CDTG/RL0j53fk7P3nyXlRP188Jc9YGAha70XsRtts&#10;u+OFu+4xZWygpozckGbjLWHtCfowqOeZwyQpTmFpBF91J4MCBxcKbOYgwdVHVEWDCKewaa97Wkgo&#10;M9GhRCmXcFg0w5WyNR42/soeNZv6EGKZQ2K1ywM7vKKH87NGIcZYFUqr0Spa0QLOqmzlSiYUfHsd&#10;ZXVt1Jm11Y1phhQdbYXLOsTmUA4hL1yDwSKasKlBsBWCKK/CcV6rhsMOZiTQcbc5ytNiYnKRKZIR&#10;hqsHcx3Q1H7P56hukpTXypwj2g+bI31wPCVqJW0tLfYNtJ0lSWV1jQXq8uy9SZbyCp5lCaSdbEeW&#10;lJuTJeio7bWay00P+Thte2M4J8PXOIWsS72PxCyE+yRfCVv2pzazLo2yw7ljbhPU4erDxn3OYYcH&#10;UiHVFpaRLQ3zKisBlmhN1v7lJoT1ohyoYKOzWbGyBsXwr1kBcXRTS8Zj4qtysksjOnb2MaNSPlFE&#10;DKLgCI3YROxjSL8uVfAnoBKuOwwj6Ae4m9PRNq9ccs6arnwjZnB2HLM0whnd6hbNO9nCDSEVNpin&#10;knngW6Xtxrnzu2Ja/oJcKZfx/8wVvZ7A7cNKoDPgw0WvwEh3StvjQkUcWCiNqN8XsHEw3AHVAve7&#10;8BqKCu6gzX9BDvV/23NWhmlrOESqfRoiQWE9UpEgZA9oyVTfKcLq2dplRbJMkKmokrkytWaPyCFh&#10;Q82Bq3pt91AEpW7YJKMBgztZf+5z1kGjUG9yyv3mMFmx9toe+Kd3PraZwSmXh82GJo9/YWKxPZit&#10;qna+mZ6vvWVH9IvZNquRd4W7FLSytn9NE8651FrGmvN4uZkbB1mc9xgGiw1RCndISP+B9Y8Kn9lf&#10;MPSCOuT7wK0IfrzQwqBsoKov2Y0H0gRpB0ewcbKDtpi0KBvabOuko5Yv1he80y30ngi2tuws+T5n&#10;sIvNmavO6cWLDHYWYSfWdmxhqCGzJ1sUhsb5QcYkxvklbOMvAAAA//8DAFBLAwQKAAAAAAAAACEA&#10;oCDVj6n9AgCp/QIALQAAAGRycy9lbWJlZGRpbmdzL01pY3Jvc29mdF9FeGNlbF9Xb3Jrc2hlZXQu&#10;eGxzeFBLAwQUAAYACAAAACEAx5iLU8ACAAB1Hw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Jndb5swEMDfJ+1/QLxOwaHbum5K0od9PG6V2kl7deGSWAEb2U6b/vczDo26KG3MXYb7ki/w&#10;/c4/wOS4yeWmrpI70EYoOU3zbJwmIAtVCrmYpr9vfowu0sRYLkteKQnT9AFMejl7+2Zy89CASdxo&#10;aabp0trmC2OmWELNTaYakG7LXOmaW/dVL1jDixVfADsbj89ZoaQFaUe2jZHOJt9gzteVTb5v3M/b&#10;TG6FTJOv2/1a1DTlTVOJgluXKLuT5R5kpOZzUUCpinXtQmem0cBLswSwdZU1WjiivgZr3cRMyg4y&#10;NVSmH7SbVeZG+sTMUjTmnZv6M4R2y/Oz6sb9codDixKSK67tT167ubNNxe6VXt0qtcpeDtJXjVeU&#10;1VzIx7xf4PudDfNv+YkTaefnA/fM4+yV5PH+leTxIVIe1l37wPwr/dTwYY6cCMY+VGBOfTn4oMfI&#10;S66hvLZuVVmcPIGnsY/kUWp+36bAug90712gI9zC5WgN828nY7pl2gcMY/uDH8KuTXdr2Eb34wKn&#10;pyqlDYJR+IHtidTDI30Z644dwmMIm+oRwUB5pC/DeI8hbKpHBAPlkX4bwXsMYVM9Ihgojx/JNyi8&#10;xxA21SOCgfJ4HtFjCJvqEcFAefwU0WMIm+oRwUB5vIjoMYRN9YhgoDx+jugxhE31iGCgPObjiCKD&#10;4OR/4iEz3IPgVEataQYpaoaqavKYZU0QnHxWDlXY5DErmyA4WeVQtU0es7gJgpNVDlXe5DHrmyA4&#10;WeX/rHD2n+CdbLns8wQvZmmVD1FbYSC4fw4xq6t8iPIKAwlTWayNVfWfumLCQn2lVRP07PXfXuN+&#10;G3AXtI0H2grYtecOtbkO5EC/Iuk50O/8PXNwbVR/AFynVkP/uuKxLdqOHjVB5ndE1+YlFzLQ9pFL&#10;KPuyt5bI+G2YA3Dmm+azvwAAAP//AwBQSwMEFAAGAAgAAAAhABNevmUCAQAA3wIAAAsACAJfcmVs&#10;cy8ucmVscy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kk1LAzEQhu+C/yHMvTvbKiLSbC9F6E1k/QExmf1gN5mQpLr990ZBdKG2&#10;Hnqcr3eeeZn1ZrKjeKMQe3YSlkUJgpxm07tWwkv9uLgHEZNyRo3sSMKBImyq66v1M40q5aHY9T6K&#10;rOKihC4l/4AYdUdWxYI9uVxpOFiVchha9EoPqiVcleUdht8aUM00xc5ICDtzA6I++Lz5vDY3Ta9p&#10;y3pvyaUjK5CmRM6QWfiQ2ULq8zWiVqGlJMGwfsrpiMr7ImMDHida/Z/o72vRUlJGJYWaA53m+ew4&#10;BbS8pEVzE3/cmUZ85zC8Mg+nWG4vyaL3MbE9Y85XzzcSzt6y+gAAAP//AwBQSwMEFAAGAAgAAAAh&#10;ABWylScPBQAAIRYAAA8AAAB4bC93b3JrYm9vay54bWysWFtv4jgYfV9p/0Ma8Zomzg0SlY6AkB2k&#10;Tgf1NvNQqTKJKVZzYR3T0q3mv+/nBCgt8ajJFLUJvnDyXc75HPvkyzpNlEfCCppnfRUdG6pCsiiP&#10;aXbfV6+vQq2nKgXHWYyTPCN99ZkU6pfTv/86ecrZwyzPHxQAyIq+uuB86et6ES1IiovjfEkyGJnn&#10;LMUcmuxeL5aM4LhYEMLTRDcNw9VTTDO1QvDZRzDy+ZxGJMijVUoyXoEwkmAO5hcLuiy2aGn0EbgU&#10;s4fVUovydAkQM5pQ/lyCqkoa+ZP7LGd4loDba+QoawZ/LvwjAy7m9kkwdPColEYsL/I5PwZovTL6&#10;wH9k6Ai9CcH6MAYfQ7J1Rh6pyOHOKua2tMrdYbmvYMj4YzQE1Cq54kPwWqI5O9tM9fRkThNyU1FX&#10;wcvlOU5FphJVSXDBxzHlJO6rXWjmT+RNB1sthyuawKiJPAOp+umOzlMGDcj9IOGEZZiTUZ5xoNrG&#10;9D+lVYk9WuRAYuWC/LuijIB2gELgDlxx5ONZMcV8oaxY0ldH/u11AR7ejnIWYxqvoHH7PSMBo49E&#10;0ZTLq8no69Xk/B9l9P0iGEyC2yEuSEIzolyfT4fh7R5J8aEiGtAURyJKOkSmsr76/j5K4ATzt1Sc&#10;cqbA90lwBum4xI+QHGT0LFWJN/KdQAJ6dy8eGgQDx0ZaNxgGmh0MbM0zRl1tPAp7XcM0Pc8Y/wJH&#10;mOtHOV7xxSbnArav2gB4MPQNr7cjyPBXNH414aUb2qYzsnqaFzgDzR64geY5RqgF3sCwva5rOQ76&#10;JZwV1e2GkqfilR2iqax/0CzOn/qqhkzg9PPb5lM5+IPGfAH0MroWTKn6vhJ6vwCLEUIudOKIQxKv&#10;8Kyvli6Yws6++mJsPhrcA3ExtBA+5WU7Vtqn7xlYVlUwtLwrWamEEGov1MOyS4QaqQrzxSPYJC45&#10;/2YyAUHAjN1sqG+72aYIx8FssHo3296bbdXOBrzdbPjlDtsuebW1PyZzIG8spAze7LU2Pt2tkyw9&#10;vgupkGeAOZ4B34XCI5xcipVFOArBXdA4JmJBU0/LMBx1Bh3kd4bjDrLRib4HLHlKtMCMHz+WC+I+&#10;WBmmo85Zx7StRjgQWwmO3QznnXd7BjUEklvkNLMIUitxzW0GBLyoAfoGsTb9zlTcmuEBKyV4VoXX&#10;MIWOFM+u8BpmABZYiX1OhdcwEbDWSfDcCq9hPuDd73O4730S+eVMaxYpUbclnjUEkouoWazNetda&#10;c9+Ua6kV9025llpx35RrqRX3TbmWWnHfrNdS87pvykXUrFqYchE142w9M4RnzSgr3mw+pe5b9SJq&#10;zX1LrqVW3LfkWmrFfUuupVbct+RaasV9q0ZL5lFn1BHLMFx7jVZhq0ZJgBZ0Gr6IWTVCqnDAKkBr&#10;aFWNmgBt3NQqeSpbvbLYNZqqzAI4MK6Zk3aNsNon0q6RVZtEih3b+7rRPpF2TQZaJbJGRO0jL1dk&#10;qwokX9xaFSD5e2Kr+lO/wony3ar8yNe596/r+/s42C7CHjCaMkXcyv2uhwxYNGHrmifkkv5H4DRi&#10;Dmcqlv/ThGIC/WTNzwpe3uG8hcLme+j0hoblmZodolCz4XRIGw5dW3OC0HK6KBiNnVCcRYgzT38t&#10;ngSI744+P3aq0tPLXxPMV3AGJI5/yrYvruGmd9c5rzo2m+A3D/AvAuHK5te/mxjelFvt2ufoEAo4&#10;0tkGRN+e7p7+DwAA//8DAFBLAwQUAAYACAAAACEAzWRu1y4BAAAMBg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JRNa8Mw&#10;DIbvg/2H4PviJO26D+r0Mga9bh3sahzlg8Z2sNRt+fczOSQLFO8ScjFIxq8eJL3eH350G32Bw8Ya&#10;wdI4YREYZYvGVIJ9nF7vHlmEJE0hW2tAsB6QHfLbm/0btJL8I6ybDiOvYlCwmqh75hxVDVpibDsw&#10;/qa0Tkvyoat4J9VZVsCzJNlx91eD5TPN6FgI5o6Fr3/qO1/5f21blo2CF6suGgxdKcHVBcnqT916&#10;UekqIMHieMryhkCnsUdm/DrNZkmab+vOWAPQRDOmkA83mxDMw5IwWEsHxTs5P3mcgGbpEEy2cmey&#10;EEy6MkxwZ3aLjon61ltwXF8c4lAv7pcsT97YMFUfQj6cwRak/ltZ18VB42xXXo9taD5Pa7dmdA6f&#10;/eH5LwAAAP//AwBQSwMEFAAGAAgAAAAhAPQxw3jgAQAA2wMAABgAAAB4bC93b3Jrc2hlZXRzL3No&#10;ZWV0My54bWyck9uOmzAQhu8r9R0s34OBHEEhq5Q06l6sVFU9XDtmACs2prZzUtV334Eo2ZVyE60E&#10;Ymzj75+x/1k8nbQiB7BOmjancRhRAq0wpWzrnP76uQnmlDjP25Ir00JOz+Do0/Lzp8XR2J1rADxB&#10;Quty2njfZYw50YDmLjQdtLhSGau5x6Gtmess8HLYpBVLomjKNJctvRAy+wjDVJUUsDZir6H1F4gF&#10;xT3m7xrZuStNi0dwmtvdvguE0R0itlJJfx6glGiRPdetsXyrsO5TPOaCnCw+Cb6jq8wwf6ekpbDG&#10;mcqHSGaXnO/LT1nKuLiR7ut/CBOPmYWD7C/wDZV8LKV4cmMlb7DRB2HTG6w/LpvtZZnTf6MimU3T&#10;aBV8nUVpMJ6t5sGXVTIK4iKdrNL1PI2mm/90uSgl3nBfFbFQ5XQVU7ZcDOb5LeHo3sWk9+LWmF2/&#10;8IwaEW53oED0riAcPwcoQKmcFhO0898BWCTZy6Rnshv0fXwV2AwG/m7JljsojPojS99gp2CjlFDx&#10;vfI/zPEbyLrxOIv4wRFZeV6DE2hRzCZMBp1BZs09R82O1/DCbS1bRxRUw18zSuwFE4UYe9P1e2eI&#10;3Brvjb6OGmwiQLNEIR5rZYy/Dvpabm25fAUAAP//AwBQSwMEFAAGAAgAAAAhAP9ruCj4BAAAWREA&#10;ABgAAAB4bC93b3Jrc2hlZXRzL3NoZWV0NC54bWycWNuO4kYQfY+Uf7D8lCjC1+ZiC1hlsdmMtCut&#10;stnkubEbsMZ2k7YHZhTl31N9sbHbQGCkGTD0qeo6demqZv7htciNI2FVRsuF6VqOaZAyoWlW7hbm&#10;9z/Wo5lpVDUuU5zTkizMN1KZH5Y//jA/UfZc7QmpDdBQVgtzX9eH0LarZE8KXFn0QEpY2VJW4Bo+&#10;sp1dHRjBqRAqcttznIld4Kw0pYaQ3aODbrdZQiKavBSkrKUSRnJcg/3VPjtUjbYiuUddgdnzy2GU&#10;0OIAKjZZntVvQqlpFEn4tCspw5sceL+6CCfGK4M/D/79Zhvx/WCnIksYrei2tkCzLW0e0g/swMZJ&#10;q2nI/y41LrIZOWY8gGdV3vtMcsetLu+szH+nskmrjLuLhS9ZujD/GX8MfH8180ae99EfoQjNRsFq&#10;Fo/WE+QhNPVX8XT2r7mcpxlEmLMyGNkuzNUk/IQC017ORQL9mZFT1Xk2arz5RnKS1AQ2cU2jpofP&#10;ZFuvSJ4vzF99sIBn7IbSZy76BCAHNqmECN8EJ3V2JBIeI2Bf/S325c+wqd3u2n1uLFiLLP/KjA2u&#10;yIrmf2VpvQczoJpSssUvef07Pf1Gst2+hm/H4A2eTmH6FpEqgTwGYyxvzPdJaA5K4dUoMihIMLvA&#10;r+L9JHUiKMjkpapp0WyixKQAUgLwrgQCy0XOBLRDHb/xVOZW3dAAQLElvCsN7rRVMZSzpcXCPRGu&#10;8XLO6MmAXJ7AhgfMTwY/nJoGZ+7DzpeZA2Uus+JCCxO8D+gK4nNculN3MreP4PVEgSIJAtd0QJ7f&#10;B8WXNDlBH7S+uJ3Tgmyg0vIBDl0+t3lw8ICHtnukQBPBExJAYyCXx2rV9WbjqYvaV80p6y6ax6sH&#10;H8ejs/YeK368d6J0mxUH66y8s7tECCMFkqwGlkzikR4pKaB4agHqrt2h65PEQ4bzku1GL3iEJwcP&#10;eLpaFiqQ5OlafYfPeh4XjomlwGWe3bXbunqseCnfHz6BHvAaa7waVJOWrtNNO3jW0lThmzx1NH3r&#10;3vrY0pS5VzPThUP8AW4cPai4qc5NoRpuvlYnM52bxLc1qAdZy1Zh8sJs4RrXc+L3g8ibzd016HL0&#10;IIhaUKIG1RLVgqidHrHC301UGtHCoXX3TqfLJyjqRvRqE2xagUBDt0Kiv/HuEKmv+u3B0YN2GXVO&#10;hZ7zRadvnA82yQZtTf/fPOWCvjEzzZhI6Ofh4r1srLtdrXI/bpe/ANiGXj23txzsWOeg9k2Gztfm&#10;y0Mmc0FIT81kvS0hCZMmu45e72q5tdnv2TzVMuHsjz4HmE/ex4ELDjgEehNCEiY5DLyudHCvixli&#10;jxlJTTlnxsgPYz5kVZkYESEqqMMQWVofhsn1SmtFfOR6V2pxQcgZMKIz4QR6AxL6m9TytKMuVqsi&#10;TF2Skha0R55hbtBnc61IurPcQxmnBiyNiTbpRKiZw7hVg2jJxVtEHglKd4x7iIqa1jQq2jAToWby&#10;Ew7W2olavBmTK0dnd057yGw1jmlm6/1CJHyTS/qAphZvme3pE2dwvSzOoxgKoRJvjpwRXPl4LcAQ&#10;wY/Ib9+//ASnZAiXxp/VMek5evnJq5q8ixzwjnzBbJeVlZHDdZBftCBCTN7ExDNcFMW34NUNreFe&#10;1Xzaw48VBNqOY8GBuKW0bj5A8aQMn+AnEoOF/E7LnlJXTJztjyLL/wAAAP//AwBQSwMEFAAGAAgA&#10;AAAhAOmmJbhmBgAAUxsAABMAAAB4bC90aGVtZS90aGVtZTEueG1s7FnNbhs3EL4X6DsQe08s2ZJi&#10;GZEDS5biNnFi2EqKHKldapcRd7kgKTu6FcmxQIGiadFLgd56KNoGSIBe0qdxm6JNgbxCh+RKWlpU&#10;bCcG+hcdbC334/zPcIa6eu1BytAhEZLyrBVUL1cCRLKQRzSLW8Gdfu/SeoCkwlmEGc9IK5gQGVzb&#10;fP+9q3hDJSQlCPZncgO3gkSpfGNlRYawjOVlnpMM3g25SLGCRxGvRAIfAd2UraxWKo2VFNMsQBlO&#10;gezt4ZCGBPU1yWBzSrzL4DFTUi+ETBxo0sTZYbDRqKoRciI7TKBDzFoB8In4UZ88UAFiWCp40Qoq&#10;5hOsbF5dwRvFJqaW7C3t65lPsa/YEI1WDU8RD2ZMq71a88r2jL4BMLWI63a7nW51Rs8AcBiCplaW&#10;Ms1ab73antIsgezXRdqdSr1Sc/El+msLMjfb7Xa9WchiiRqQ/VpbwK9XGrWtVQdvQBZfX8DX2lud&#10;TsPBG5DFNxbwvSvNRs3FG1DCaDZaQGuH9noF9RlkyNmOF74O8PVKAZ+jIBpm0aVZDHmmlsVaiu9z&#10;0QOABjKsaIbUJCdDHEIUd3A6EBRrBniD4NIbuxTKhSXNC8lQ0Fy1gg9zDBkxp/fq+fevnj9Fr54/&#10;OX747PjhT8ePHh0//NHScjbu4Cwub3z57Wd/fv0x+uPpNy8ff+HHyzL+1x8++eXnz/1AyKC5RC++&#10;fPLbsycvvvr09+8ee+BbAg/K8D5NiUS3yBHa5ynoZgzjSk4G4nw7+gmmzg6cAG0P6a5KHOCtCWY+&#10;XJu4xrsroHj4gNfH9x1ZDxIxVtTD+UaSOsBdzlmbC68BbmheJQv3x1nsZy7GZdw+xoc+3h2cOa7t&#10;jnOomtOgdGzfSYgj5h7DmcIxyYhC+h0fEeLR7h6ljl13aSi45EOF7lHUxtRrkj4dOIE037RDU/DL&#10;xKczuNqxze5d1ObMp/U2OXSRkBCYeYTvE+aY8ToeK5z6SPZxysoGv4lV4hPyYCLCMq4rFXg6Joyj&#10;bkSk9O25LUDfktNvYKhXXrfvsknqIoWiIx/Nm5jzMnKbjzoJTnOvzDRLytgP5AhCFKM9rnzwXe5m&#10;iH4GP+BsqbvvUuK4+/RCcIfGjkjzANFvxqKo2k79TWn2umLMKFTjd8V4ejptwdHkS4mdEyV4Ge5f&#10;WHi38TjbIxDriwfPu7r7ru4G//m6uyyXz1pt5wUWmuR5X2y65HRpkzykjB2oCSM3pemTJRwWUQ8W&#10;TQNvprjZ0JQn8LUo7g4uFtjsQYKrj6hKDhKcQ49dNSNfLAvSsUQ5lzDbmWUzfJITtM04SaHNNpNh&#10;Xc8Mth5IrHZ5ZJfXyrPhjIyZFGMzf04ZrWkCZ2W2duXtmFWtVEvN5qpWNaKZUueoNlMZfLioGizO&#10;rAldCILeBazcgBFdyw6zCWYk0na3c/PULZr1hbpIJjgihY+03os+qhonTWNlGkYeH+k57xQflbg1&#10;Ndm34HYWJ5XZ1Zawm3rvbbw0HW7nXtJ5eyIdWVZOTpaho1bQrK/WAxTivBUMYayFr2kOXpe68cMs&#10;hruhUAkb9qcmswnXuTeb/rCswk2FtfuCwk4dyIVU21gmNjTMqyIEWGaGcCP/ah3MelEK2Eh/AynW&#10;1iEY/jYpwI6ua8lwSEJVdnZpxdxRGEBRSvlYEXGQREdowMZiH4P7daiCPhGVcDthKoJ+gKs0bW3z&#10;yi3ORdKVL7AMzq5jlie4KLc6RaeZbOEmj2cymCcrrREPdPPKbpQ7vyom5S9IlXIY/89U0ecJXBes&#10;RdoDIdzkCox0vrYCLlTCoQrlCQ17Ai65TO2AaIHrWHgNQQX3yea/IIf6v805S8OkNUx9ap/GSFA4&#10;j1QiCNmDsmSi7xRi1eLssiRZQchEVElcmVuxB+SQsL6ugQ19tgcogVA31aQoAwZ3Mv7c5yKDBrFu&#10;cv6pnY9N5vO2B7o7sC2W3X/GXqRWKvqlo6DpPftMTzUrB6852M951NqKtaDxav3MR20Olz5I/4Hz&#10;j4qQ2R8n9IHa5/tQWxH81mDbKwRRfck2HkgXSFseB9A42UUbTJqUbViK7vbC2yi4kS463RlfyNI3&#10;6XTPaexZc+ayc3Lx9d3n+YxdWNixdbnT9ZgakvZkiur2aDrIGMeYX7XKPzzxwX1w9DZc8Y+ZkvZq&#10;/wFc8cGUYX8kgOS3zjVbN/8CAAD//wMAUEsDBBQABgAIAAAAIQCRsKXIfAUAAEgkAAANAAAAeGwv&#10;c3R5bGVzLnhtbNRaW2/iOBR+X2n/Q5R3mksJBQSMhrZII3WratuV9tUEB7zj2MgxLcxq//seOwkE&#10;2pAr3dmXNjH2uX4+59gnoy/bkBqvWESEs7HpXNmmgZnPF4Qtx+YfL7NO3zQiidgCUc7w2NzhyPwy&#10;+fWXUSR3FD+vMJYGkGDR2FxJuR5aVuSvcIiiK77GDH4JuAiRhFextKK1wGgRqUUhtVzb7lkhIsyM&#10;KQxDvwyREInvm3XH5+EaSTInlMidpmUaoT/8tmRcoDkFUbdOF/nG1ukJ19iKlIkefccnJL7gEQ/k&#10;FdC1eBAQH78Xd2ANLOQfKAHlepQcz7LdI923oialriXwK1HuMyejgDMZGT7fMAnOBF9qbYffGX9j&#10;M/UbjCbTJqPoh/GKKIw4pjUZ+ZxyYUjwHZhOjzAU4njGLaJkLoiaFqCQ0F087KoB7e5kXkjA+GrQ&#10;UoLE4mT46PnHfGw1u3VGF1ZortT+CYx3arsQfIROnaRt8aE/borc/kJCHBmP+M34nYeIFVM+MswH&#10;3i4v8BGq0F8foKqqE/KNU8yrirNb4XMx22kgRLAzCaX7QOGqkAADkxFEVIkFm8GLkTy/7NYQEBgE&#10;/3hj63kFs5cC7RzXyyywNMPJaM7FApJNGqK6wDkemowoDiRsLEGWK/Vf8jX8nXMpISBPRguClpwh&#10;qoJLuiK7EpIU5KOxKVeQT9JoRtgCb/FibPa6WhbFIuFQar6WRYtSajqInEpcan6sXPu6xdb7X4lc&#10;0R1FyEggAkD3MaXPChp/BnvUXQNAtoHBNuEslN8AHpAoVcJKHwHiyWOMsPgFeOYtcmB9uUWDAyc3&#10;d5GB1mu6U/laixa/Af3D21Rvo8P7V0qWLMTZBU+CS+xLXdbpLGtlTREbJmMTr55RjG1QaB1l3Y+s&#10;A1ZLV8cap1rBD1rnjFaqaoEiJFZS1auS+Kp2gS1nGm8CrV/wVpU8eptvg+r+PSPMGce3r1oVXfJg&#10;t9clNeTBsKe6ZPBYqAsANgPMYtqZXXVdFgIx6FuhrarfBJzHcrfhz7Jyltjve281sG+e797ZIHdL&#10;FeKuBFL23E41OWPxxsioFCpU9XAuOuRJk4ulVrlfOlAWad8cRceBua61AT4f79xGaaJImm5OjGpL&#10;mhUX5AfkdJW2VCFqnqSxC2GzVOw/U4vEnviM2NQoS+XGnlPM1Ij+EBVO8KiLsc/NgAWR5iI1UF6W&#10;a1GWtiNuG3msdEZu0Q69phVSq5koLxa+q5JrIqSdPFEgjbrFUEeCChGgsRfORJebC3u4SgRoLEv7&#10;etbwFrQmyh0sa5wqGtNuGhsy9XahLA2yc009/4u91WK0VcYtdSVRAzl5tN9XEfqCJ41PNSzaWIsW&#10;MVooS1WMVjlvQvGnbyYeN+Eci5nuOCaXQXlXdnmRvuCkl1+jZm478mxRm3bGFoW0G9i5sQ9/ph1a&#10;qR4qvkJsMxy3uO1KH9lPt8YnlPCXKRYr3fZeuo4te6bXd+9w257pRxx1I/ZX84bqhY/NB4KZsYLO&#10;m5Bwr43T8ydYdL4hVBKmLt37un+b9jeSlY8q+NHMgTWzQLcBTlk98Y3woXOAlns2EEIyq+I23n4Z&#10;6LDYHnopmqZUH1zoLsteKwDmAgdoQ+XL/sexeXj+DS/IJoRdlcx6Iq9cahJj8/D8oJqBTk8pCnZ4&#10;iKB7B/+NjSBj8+/76c3g7n7mdvr2tN/pXmOvM/Cmdx2vezu9u5sNbNe+/Sfz2UeDjz70VyrQVHC6&#10;w4jCpyEiUTYR/vkwNjYzL7H4uicBYmdlH7g9+6vn2J3Zte10uj3U7/R7115n5jnuXa87vfdmXkZ2&#10;r+bHIbblOPFnJkp4byiho08JS32Veig7Ck6C1zNKWKknrMMnQJN/AQAA//8DAFBLAwQUAAYACAAA&#10;ACEAFjoAxGmKAABb8QEAFAAAAHhsL3NoYXJlZFN0cmluZ3MueG1szH3bjuPYleW7Af8DncAgbCAV&#10;KVLULVDlhp1lA22U3Z7y9Mu8BI7Iwwhl6hIlSlGZ9TU9T13pZ79M92P82Ky1z4VHPKSSGRU9aLhc&#10;lSlR5CG5r2uvvc9X//Rhu0ke9aFe73dfv0qvx68SvSv25Xp39/Wrf/1ffxwtXiX1Ue1Ktdnv9Nev&#10;Pur61T/99pe/+Kqujwl+u6u/fnV/PD7cvHlTF/d6q+rr/YPe4Ztqf9iqI/56uHtTPxy0Kut7rY/b&#10;zZtsPJ692ar17lVS7E+749evFuNp9io57dbfn/Rb81E6X05f/farev3br46/3Z22K3346s3xt1+9&#10;4SfmU15hXXZ9ev27otAPR/3j7eP+VN+W+vZBHY7rYv2gD7fqttDHo77Vj2pzUkfc+O16tz6u1UZ3&#10;nmtd6t1xXa0LOfa61h8GHYdb2dzq+oglHA/6drd+1OrEpdTFfqMO6+NzzvJw2Fe65ssatNQHXWDh&#10;vOcT1lDfftnP/3rYP653xaB1Fvvt9rQbdKh7Erfq7qC3eLZ8KJtbyInarWvzQg4aElPju0FnLPeU&#10;Jn0LqT3qwyNf1xc8oGPzgDofarF/+DhKR/tqhBe30QVEp7xf18f9Gku8LtWutq/4ca1vvz/tj+ty&#10;rXdYjjod1vrHkYjgLR7O7cMeQoFD9KbY7/hHL5W3+B4CqXfmgTzsT4fb4l7t7vDu9PFWbfVmvT/g&#10;LxuFH60/8MNaF7gAV9MswbwGvO3u53b5VnjVZsU7ak6lcJOyTL4kozfu3m/3J6Ne6hGKBqlUH7EW&#10;HCXrbtb8jIfqLvGMn+ImsBzz0Ovb9cYs8WGj1pCzPV7L4da+Ln8fePTHNfTjGVfj86YEqwfIa+Hf&#10;9ubWn5yvWSSAL/dHPh95sHzzCm/350lceJXN7WG/gdDxZcgF3+1Pz7kl+W3rlRoxwNnNuzW3LIJs&#10;7drPeHS0wroRu3NrCctc4WsYoVDKL4qHKo7rR1EL/U7dHtRmXetr3o+RiZKfNnqnbvFKanl/e/gv&#10;/Mn+HEoNY4RX+xnlK/b3arU+GrP1oGhv+crxns2dQEJOu16F7FwsfrKCBeE5qv267ny2nT8Ul6Ng&#10;G6CyB1ju9QN8mrwssxYRkJomDPaR0rhVH26zWxjb/a7W3RfCOWseXt/WsEk0Pwc8UK6thMDTE902&#10;FskYpGv4OWvkxSDD6da83qbzTn7eBeg64NDF+/Q+5edcQu4Wj1JBAu5oUw7WNh/03QZycsC/+Wjl&#10;xcOz7jcIIXih2/pjfdzS2SrY7g96+wC9ebE7x0m361suABKgTweYOPq8nSxDnT7cHvWmpmbSo+5O&#10;5qXp3R1sjXW19e07DWd0+W27l+0f7C3k8W4HbdLXlDLcUhPa4P0y2hJRcJbQ6IN5O07b3GduBUal&#10;EZMUcB5wNgVvC+9yV+Nhls3RkcPzq6J3uvhoL92H/vCwEV21ymG04Nmnix6L9QnmPow4BdYMt2re&#10;g3kKvPXmSTBgbQRKnstwJ++k/QvuvXmDL3r7kIt1cPvnd19puE7E5gxePnv3L/WSw3fy7HM6py9P&#10;zTsW6KMohqgZbFK9PtrsQtKPZ8dsX/I66fmZbLzA+5T3YmUa7+kkZ4WXsG6UYRYC4MY/d4emQThs&#10;zM/gUHXIbfd69XM/ZdyUdWAQucYd/P98Mz5U9AGa6HvZEwMOuX/x950pJrSurhgjwD37UKTRv15X&#10;DiuPUOv705pmuKDP68w4wiznZQ0TL63gu5q1YkkK7uHAWKwr+4nWchYPXNO03DNKFxhgeKxw2QP+&#10;FyzS2cPzgOZn2OMXXqPzVq2AS2INyEy9R8h6/O+zXBceQfp9okyfiqUyoT5s9fMjh/8SIUX0umc6&#10;D2+4LxBnIR4yUa1ERbAVxGIIUtW8ARvw4W//fR65eHEJW5AJ74YsTG5yt1NrgAcwN3JnuOsHZDD8&#10;6zWMkHzpvA7UF5jLfnMSw5Zl0/FteZKIUSPTD181I88mAFY21kLiIsGkk4gBz+7nLTGdZNNhS8R1&#10;rAVoh7svsMgma3i4PyikerBu60dYVPzpUZ/WiOd/hJr4zPAgcFWtT4jzbXZoncIBzx/ZYomQ7fZh&#10;c6pvt2uNrEPZwKMJemC2ARsfxTyI6cAv1DBn97lH/v3pVq23ghlYAIroy65EiCIgFQPpd3qILfrc&#10;lZoAg66WWVVxv2f2awBV3HY5LAP53IUEParjUIDKsIE2lECotpHBAjB/6PvuhLPtgBu2pQcwlQYU&#10;XUI5ugTrdrPevW9/MY4+mOqJTpUepYUej/LlcjlajdNspKaLcTpbzidVNm//Jm1/kLU/mLY/GI1G&#10;7Y/+jJRvHd3U9nSv2kdOog+SvP3Rtypp7Eli0JuCOWECUAjFCYBP62Od6GOyUfxrk5jiAH5GXeXX&#10;1qA8fcJRBMJhzJmbXrcvGK3grQYOuN7ViXGvyVZvV1iSXB9hz94mUDWuZAsYu2PCkCspdOITxqTJ&#10;FhNA4fj5lUH8kx3QivUdPDNXud7U+ADlHug1PnlQOK1RHLmeUe0acBbu+ulTHa3+WyzMrhOnAaZj&#10;zrEF5P2I43EJaHxClBUPAt6AC0TgBXsj5zeLhG/AkbskG6fTzhX5So25TzkPP8PpfE7cuTRjPxNV&#10;3mvc1RFPApWSR8E9mlOdPVT8AqUfgCF8Ogh3+SrwF+jIBqqDU2yu4HQ3sJV8IPYkKgHQ36wlQWx6&#10;3J/sW+Fqnz5tnj5J7B0/wn/Fg1sRDIOgNMChP7OXnqdPbdH529V6k3xU55JJMUUeVlOCRCpETq0E&#10;YsXEmvGiGP4mFovbYHFY/emQJMeDAFsovPFtGq+a6IqlLkjX079ZGVttnn7a6uu/rfFOkwJCI2ct&#10;NeSn1on5GxJrjQohv6sTG8pQJOoTclG4iAPfHq7pKjTrQ/QK08jMpLHGfkPRx+OunXzB0FO6kvLp&#10;0yNWgGXIi8OzqrAMHgocHFdfw5BSsw/yQyvFVOwrVVII6uNBoApRdo0fQ339I8V3uxoayKgkMmPj&#10;dDkaL0bjZTJe3qT5TR4ZNoi6P2Rxk447DjntHlbVhVOnk5txejOOTs3aa43i6w8//IBoabstsMj7&#10;76Xoqt4U+0Op1uUbuvDDsX7DgikAl6N6Mx5gwN9EFnw2W66qcTbSM7UY5Xm+GCk1zkc6L6oyz4vZ&#10;PI+MPABSloN+iMxzmkQG+htEt/s7GF+RlM9YXGN/aygai2CBcl5QITwcp+ViULeUaFjSe12JDH1/&#10;op2BiODkW5VIHC7nFlNHXeuGTnlenmgNIbS2zgqYsZH6JM6DXx/MEZTiTsPWfuZ/QGgGLaJ+QuYJ&#10;xVO8Iz+GY2DkrZltjCVBhKS+Yh11xyr2dfLPcAHF+lA4DwDTsTJAdoKyPUyIuLrdaX2M9TOZta/7&#10;Fy5KPVLvV4jL1zs4nqe/A4HicnHNU1Ktd4js108/mVKv1yg8B1ZmjMrhcYvZMKWXLs9zrkE5NCjy&#10;pOeHjLObaSRgH1FFvaRj2U0+vUkjGX6mjqUD1CXSsfFyWi7wv1G5UPNRPkmhY2WuR6papGWlykm1&#10;jCxQ9Fq+wyN05tyXpPBqTjsX03QJkBVZeRl8hYEiJeLqYcWpGQ2Vwr9N75jb56W4Nb+9AuR+YOQO&#10;2RebLPrSI/L82RYiRZfCmAgBrfNxgck+AOEyiho9FkYrohTW05qQxxboxEmIx4Sih3fKQMDrhzoh&#10;gmCQ16sl7cVPYyUJBXN5k8FHRIHu+SHj8c108Rk5padpH/JcXzBA5CI5XczK8bTS6Wg2zvQoX0yr&#10;EbKA5ShbLBZVqUu9nEcvBCY/fjpR/B1H3ztKI81gj/lNk8gtbsHwwY8QZt6pA2WWsQf+SGoIpM8G&#10;7vL+d0TMGxGIVs2gWcy4hSQhHzD3/JQSSqdQHvbMEkLdMHZNnXBhwuRNtNh+ZyylQcKvXCx9dhH7&#10;ZaByuCJOiiQBFlMIRQkfF09hMM726X2kFPojPBUyWdQKPCQCKXxMiPeAatE8COp7ltt4H9s+u8SB&#10;xvyDqwMdQeIAV8Xl2Ov150yyBiyBuC4WIG/r9CF5HZwTMdhRYlMQw446kRATEehpC48PrT2cABrd&#10;rZP3p90PaqeSe7X9QZ+dwC7KLslmRHZlvNswiaEDMslXUiZXCq/lALd7flPmDChvc7V4bophoshA&#10;QRfLTMCFpUKcwgFMIFCfZQSclBAH9VGSH7cy8bfN43InwBo/JMBZEI08WuHte5Kd76QEEW+HPIxB&#10;hrhi4HHulUB+rOhY34wbZR0br4GyFORHvSZowUh3CicceR5vyOSQLL2ZRDjAAQSMKBoMfsdIdwFH&#10;/ELWbYihiqxbnutFBjc8SvUkH+Ua4e6yhJ1b6MVsMl/lMG5RsgK23NYUxULlgan5shg1yLHF6qzA&#10;GgRL8iFhuRp2hkmVyfQgNpYFws+a3Pi1gQBssu+zdJOPI+EFGyNZPX1Cjo5Eb808p75Ofu8uUzJa&#10;pOmkBNIqQckgssiekGZGMSH9e6hFznw12ajQRWyCZgpx0UlsjMuLkfeHu8ESmjjZRxmWhkGk+Dr5&#10;K4ywZVfYDFTCUNgLied5xf8NxirTueAjH+FT/X1Ub4CDjpuDYf4IJSbQKZaeCDzjaAIsiEx6DeOf&#10;BGT54I2zt76skSRMw0xujHTEEMgY4TcZLO4Mdh4XWAcvimnJySkzTmICa3wqvs3G0z60aiQjuq1z&#10;HR1D3SIdDQ9BwopgY3nBGEBjU4bOL6SxQ5Qvjpv1bFpNJ+VokSIXz9N8NVI6w18n07JYVXo2GxdR&#10;0NuB/kXRRweq0j5PAxw14JiBVixARmE5Pv39gLcKUKUdP58BeTgEeRgVAMIjiA8c/gGojwP0KLiQ&#10;dKRpDqTAKRlOQ0qB2sTAGGMdAx26ZMt758aOBEjjaxqOg3769z18j41wDJebLDDr43BFgvn1/foh&#10;eqqwSxaJC3A0LtCTerGQEFDDD2SJoRETGIb3vC9Bi/W4Tvtif7pS60TDPhIBEN9b0nDZ00mg4zFc&#10;E2jUAFjx6IDsF3K8Rc9M3BHCZWIGmcNa5EriOKeuQgKjsyfEafAx+FfzHrAii4EKhFyjNCXoAoyR&#10;GJIa0vCO1ODD63/ZwcIgCEI9S0QDHyKqcEsjWmVCwP0J0c/h6ScDGjyuQfRkfaz9NEIXBDNeKJRE&#10;TKIThBiGEy4od5ME0TkEzmSzFvNLyTp/B7vj60swOL2dYSV/Fgk/t0Lp7GbaD5shmFjcTNKb7NIh&#10;sEKT6c00smXPzYoGGJTICk2qSs/nejKaj9MUCFlWACGbZ6O8ypXKp9lyuoys5O9P79DdAB1vv833&#10;aqV/jPCKntwe768pV/iEyQp3pDWQRBoZ8U8wP+IILRwl3k2CY0oQ0iYwB60ZC+J6mjHAbqajIoYB&#10;IivkEDJVnjYoOgY2Tru4VBZhEn6EOkDKBOmSssKuP396S0jvCrhYQpllcoTlovCSBEEFnC2jEIp0&#10;tDD+Hlix9fPAtmmrjZM3ZxQdCH295EkK8RG+x7+6MASoJsKFw05CLdxSfFkn/WmeAA4GJhDHycEh&#10;iLbzrpA4PMvsJp2/nA8eIsiR9EeqN5nO9Sot0tEym8MpVzPgWPkMsXQ2V9NlvppkOlKHt7bKxkim&#10;qa91hNHnuE1bxEUuWrU1m8WX66qCeFlBp1fgO47cpINoO2PsrtfeKVtiWK3QGyNbAMiiW7VA6VHM&#10;ugQOJpIzCX0Dj0E7JWqUQFqSRxaFj7Gn5y03SAAjSppqgM7AXnFBcV1NPYY+Mjkgp0aSCbX5YH12&#10;701YeJm4eAiX9WFr7feRJr2gF3QAAo5/siinCnUAcSh0oNcDUJOgA/AjL4XfDpHeGBdr37iaV9P5&#10;OJuOpvPZjEWTcrQcTyej6SJfFfkEalBGlh86YAvP3pKHdWHYlibGuVATbdeWwxKyJA2AboBNqaKg&#10;laUMWCSLZAfIDqsHr33g+dGEne9ONfAMI6ph/TDZF8XpQULMjjh7B7SkI/xrwhIfiqIOdwKT1tTA&#10;EX6QgX+p2gvTjF+QNyV4HEuZLh5HsdE2j0TC7qrjWBZCc/P7yIS0zAfgQwTFCIElBJcYjFG4j6Yr&#10;0mjMt1Q4UTp/W/cIgBljgXSDp83FIpcTPB3BNmsl+OTp/7ZcEW5FoGjTY2Bq6Gt9xBqiJ/I7UGD2&#10;FYg5eKGEsvD6GloVAT6v6hJdmiSfxX+sCxztvuyOWoW4K7/JegFp48LgxcYXD5nhFFDPF8oRh2hV&#10;pJtRDjvPqvlinM9Hk2pWjvJSK4RrCz2aLbRaLqYaFc2ohhTGX2FFBVDgFvCnippcsg7aSRCOS5kD&#10;jY8PJ9TlJRHqLgx6moFobqkptAKLJ+wVsvkhckP82WSDpF4cDSEDicmVOjCOi807TYkHQzz6LK6y&#10;aMwMnaHAl8gkGWRZ+vev3/7lm29Gf/zmm98EhBODOZqY8UJySNjIgKNQDHGJ5KNYV+yIHsyYjk//&#10;AEJs6qDmB/Z4US7Rijuo0IMEXeQxoHdESsIdZgM2bCM4vUbGBXXcAUjGA9hJBMnr4yaFzFEdNMwf&#10;3SbfFRkEoyKKxd8SdREEXehCovQGKMKjZ/B3Qa3o8rKb8WdcXtaFq5yHfdkMvvOF1GqIQkRqhT6w&#10;5XJcTEZpulKjfIxQb1lMl8BfdDWf6PEsX0bQy1vUCo779zGRS63Ux+g5IzjDk4ZJK6hhXc29jRku&#10;z/DIEE+MjaaBRJ8+Na7LvL0OjpOBMQVQ6Ay+pCQDvM7IqcmozsHM10YvG58EsUfNAP7rdLdD1yAC&#10;0UhgucCLJczoF++uBA3RAUdG1UKeCsAQMSGMMwFZPJxAviWMIQRKKbcAiARSW7IyJOCvqiVOkOox&#10;cRbkjuwDjZfrBXPKhJ08l/6gD4cgX8lvJr2FfNDDkNPnqDS8FOtliKTGrJconhznq/FyOVejdLIE&#10;+5Hl+dUK/yrHywyOQyHZie77EmrSjyO7SmMIsTet8XjHR9vgGVDlXDtdf87Ms/rSolh6oQIaR9LX&#10;dx//iOZSfI/7SYMDsEX0DPOPIFOTdoPOZom1rEgK986kKXeq4siHO5hRxkQ4zhO5SPxJrqg3DffH&#10;naWrXdYWIESmKdI0I2xsoZuCNxCSHAPOeHhBR7VaAEKCauhsYyjIYlZc97X8TAyZcKCa1CGIp8Bl&#10;W/acq9AZjgHjVozLIOzBV9PhOMajcYp/ErADJrNu/ktwCMCASS9mbzRr+oKOY4hKxJoVM4Cnk0m5&#10;nIFSVk6J4k+nSJbS1SidTyaz8TRf5tNVnFlO4ggrUjdP1O2t2ThdE4WQurnPl75Yu6T2BiF1VX1h&#10;CVACkbnFUUGjWnLtQK9cKcwsQAJD5jvoLJSW7KDo16Ngu6uEBSyUEGG96/UdpOz79xC0g6AMyRWK&#10;YI0WbRB8MQl5l1wJNTWSQlfLg5d06uQKAsx7bKM49eEMr7kkzAiBAO121ZG9MKc3+RzOpDeWEjcB&#10;YZ5GhzwT+p0OkMJYmKNMoRpXcAW6GBXZAnHRqlqOFiqbjdLZXGXZRK/mVXTfIKQDUcFrF+dL9nds&#10;C4KUs+0XnLx0hzodYQ31BIis5P/sBxFbFlDCm/fcGZvYOo+I7VmoZSgqiO83kD6I3h1oHqXkGSbq&#10;gaRV+Ki47+AB+6CnqdFK+kHYuM0DT0Iwz/FxDgrSjqOjJdvQiNooZ8J/MRdEgOFEoaAa3j0NsiFq&#10;+2fQlkDXQD4CxCu6+V3CliSWrtj301t4hflF9D+Zg9F7QagNJhbXM4IgC+ERWBgvRgQbIrCx3Efx&#10;22o8nc7VcgpntViCwrgajxbLjPmAmhXLXOkyznrABI07+R0U7EmiASDcQ//FG5U8HDLUg2SyUHpW&#10;D4W0o7yJKsiXwM3XCRpR2INhuzdEZVEsJJVJnHxnnVcaIsywg8B099QkQChDiGCSUJAyTEmEZb9e&#10;iNZqo6lRkpFk3MYuILgxfO9YmkmE7ByGcGnJt0LUNH6JUd0lAJp+jKgy8QHQiNgDgnqga4P3nkaY&#10;9SAlo2ajUJrhYCMgYqQmf3EZhucw5HbWGwUAsFUXSdmjJwVeRsup0xbg8mCYMZzbrj8gZoNsNV7x&#10;OsGPZHAQ2KgsRAEv5BGPJ9NRQ042a2HBg7kQB1+yCcyX4Ot6OVWM2oCyIfyLXE1oE8hgvhm/FBlj&#10;iDLHNiG6us6n5TTNs9FcT1EY1VmGIhCoVXN0DYzns6qcx/QMIG025RdWS2Ozm0w2gmyF4G86B46H&#10;9YqNXFLHgRwqzHAxZFBjO1xE2G1JzsscvSpqcDJTZiG3n8Armm3QAiTImzUGQY0HVCujUrZXIPTg&#10;dMa+RwDOyK58AIOqFUGykQtDfhoK1cC70R/QBhMYsbMmONZXDT5HEI6Jk7TDNNaisxQaPbn8QiEI&#10;Ao54cAo1uBTsAY9G/nNRTaADGVDrF0LFhghvR7NM++rj1aKoMjRNTiS5WarZCBXQ1ahKp2U6n45J&#10;Umr/5s/qvdquogLRFjAZmjXaR/dxA4KCkTPgUmBq/55sPpHoM7l9QJUbKucLTdErPcucwFjRdydT&#10;UEIN8g4lCTKT8HspT7KuCWYbvm9fPCjYR5f3ZZSOjseuzMeHkGjVExIT1n+Pnv89SvLt48nVoy8X&#10;2Ldmm5jhzHAOGpyLpPqu4GUKZsKdONCP2pjRNIthOh703kxIk9KrVLLWVb/NzwQmQ/7Tn6njEJb1&#10;L/EDsiSdMovKXgoFHiKosbxH1X+l0yrVEPBcoTU4V8UcXSyz6WiSqqUe53mlZtHwzrdq9/704779&#10;jrZrMM3iFl/0B8YNBR4za9LvMDUBN8tnEzFUFkmlyZmAZtHNN82EdzsGLVFCYMj8QWvs2ZVbVtqf&#10;DeRajR40qyGQxAMoYFKOZfesTBVrXwlIM4IRHqhYdTQ4LUhpaHZwVEHAtGbsmvnSkcakW1n6h22R&#10;uX3qoCmC7cdoPjeIFYQctsEA5OgRZUNhQ1gwMWbAHSdrQeIiQJSsU0lXMjsyJbza7j92DIjwUQwk&#10;Gi0w6KTsh4/lEFRHJv2uQvRisrgZR+HSM3GBIQId60VUFR3nKSKedDKajFdQjtVsMlrk+OsYTLFF&#10;VqCXchEBY6YJBagPB4sK+dORJTtHbfieFYQUsH/KtfgZ7LhjqmoHumvnryavIV5NIoLyGMSVqA/a&#10;hDkf0chAR1TtTXVkoO8V0SdpnWDMHhBsTLmBYJUEbh3zMUMZQSCASLc/GDZitIAk9YYTXkZeqjA9&#10;5OXGMhJZ7mk50ZO0WI7myxlyaJTSgB1V01GqCgxeyPNZlkWOrJ8Z6MCO/sDZJ7IWIwqpIhbNPntR&#10;aNSFIxeytCMmGxAIgS9G7JAhD/f4MeA692atPU2zAWnPG0bHHvTAEMOSp3/YyYtdV7AN/b6pQQy0&#10;lPsctflhj5C3o7FQyrrbp78jmPdlvTA2arcmdt9fq7mcNUAgFIQbhBK8uUKHNpst/PQBzybZ69Oj&#10;UEhcM/QXJjDGIgdUrUthCDmISC0vqRI5iHlHXhkqpITdaWTwngvDDtCBSJViDhmM6jItQPKYLXP0&#10;8rCmsMomapTNq+UkzXVRqAg4/g5IoRSb2RtlJlrYHJQ5mhC6NQwrVMCyZjmdol+7/sruw4D274YT&#10;UH+O7OnAr13vGbGTc5JF23j9DeM7zIWtsjZ8jPah31LaZM6iYK8OIJVpxyThIiWGBfclaXSYtCeL&#10;dJ0Rz8DQ08A3gvvBUxDmgzyLg65Od47gxDjekFRsGRtx1EqhLIaLokFcLm78h1Sg92jlt4+ZdUUT&#10;ahimVnsZb8kLQ4AhZuh8VotQ5pDwbsl7tNMcDA9angHSE8RM0uX+qBB1XXINSEbnN9P+TBPeAx1u&#10;UJxL8TuCczTQ5C9VnBgizrFWRFFSusoXM1TZUGnLOMFnvhwtMdMH1KfVIs3Agipjau7uo9r9iOF8&#10;KqJzDCalexojetHPeg173cOlrnSxx2LNQ+pUEE8A22m6qtjtYAYgNNSjfuZR74I6nZDnK7nZOoI0&#10;2W5Q62E0Zw09oH7nBuyYxVhH56I66w5Np7wokkmcnWPoXBcfpui5iLgULHjrHb365/FWMDYIX2zV&#10;BhkFWwxNLoLHy1LhGtjsGWYlj934vzPI6oxlKdNjxN1SPU13cg+MJiXKoL4ftDJ0WBhO5QBli6Nb&#10;iN2CwawA9UEAOs8OhgtGnUkfLMd88Jmw9xlUAwF2W3ErMQAWhc6fkkMfSFXgV/x/UAA1c8IZ7zg4&#10;+wu56wZzMfzufi89ESQALOl+mqUcAvwsHhPjvfQk4YQa4AkvBY4NMSSxPYoSHBBo0mq2Ak06Wxag&#10;SWsME8tnBVz1vMBIsWym47kc3/lRgEIC9G7Jvi+g+dKh0Wx6gRHk0fOliwyb4zHgbcuax2tp8fej&#10;skCuBce4xXsmdHxlWmPZS8MSJzOvKHgOgoRG47o8a0eFdrPG7Avk9HtYjo5dLQIPT0pMSIWGe5d5&#10;HSi1uLEbguOdVpiC2XV1BxgYDjPqsximZHNNo7+2gGu5zRg+V7rxWo51WpqcUFoXPZZInEJGw8gc&#10;V6McTZuYwd8vBarBlBm7SUj3uJ+A2OkIoRI8QzDAVGdDPysDDaNaCjh2cxd8STslZDvMIid8LkPB&#10;SFzH7zHJRszwefODGdR5SWUJQ4P53Ntgm0IfUfOZ4KjeQERUdpqhv6d9yDMD6yG6FqtsnBxk83Kc&#10;VatRMZ6xxW3CUTWz+WhVpMtFAYwvSyN8zwXWUExOHXDFWhNGW7wqjKQvzqATP2RqK/T5FSehYWiD&#10;HccG2YUhkECPI8jQR2qshNo+KPBg/Jg2TKBgtZjYt9N2jjmTTUykQZJRujTJEdBiJC/8ai/AHRYl&#10;aN7pqe/A2UpqaUwVssQqnEH2JtxwwM3Ik7slN8gTADtAdPBHoIIFeufQHi4prLRyuq5d6Y0DoOOz&#10;AtL0UNXFY2qwTfSNPhAxotExe/LgXTHCcHVS9i74IEtObcYjilvtMiyg2ZlgHoUA0oRI0pa5A8bz&#10;mVfoGNf19S9/Qatmf4Qs5Yyq7XN/l0Agn4Cl6ngW32DAgSG18l44o0UEAOV+iAWGdXHPAaP0hz1n&#10;FLK4TXWHHVizIm3MoAl2fGTkkALaVss04OOwFQt5suwD4B+kTcSOWgRfH5KDzWfgMMAVAD0dbZVy&#10;8f3h4R5jqTpaOkKfTZzrZtqfZsBGgAiCDtjPmRFgZi8Fh2YD9D82IzFdZLkql0uUCbKshBnJVnq0&#10;nGKwUF5M0MG/XLFFqi1Uf/5BHaIiwQr4dPwpu+KMrvGduGyCaW6rk43JMZhKB+BJMvuQ2+fYhPhZ&#10;o+gG1FyDFYmYBdG0KyQjUP1A80VLxBi3v3rc7g+8SFrsY8eczbAL2V3h2W2V2tJy+ChjsEn4MYyh&#10;mPQA9PdjTFg1o+6/Fun3rezS+HH19MlUMAIDdVrVtigdFCYuRQuEsvlghzUswhxJXtjrfZckoaNB&#10;t39IRopDMG0OMXU/foZDWKDrKOM914cP0JpY+aJ6ynihy1WJSXOqXAIcy9GrvkhXs1GxWlarabWE&#10;a49uyj3gZsSToVpAf8K3TO7Pi3IuzsrMHapyzrno7CRnDBf2vNpcvjfXP+c3NqQKST6dl7dx7uD+&#10;XBNjSgcehnPS925PzdYhggWb0bD8iuP7hsgooFnEmRcFEN6BreaXJN3I6EsBuEOEK5bRyIOhW3ah&#10;0qIaYdxchf4ilMqWKdpo1WKSz8cYt4AhpO2birhDHka6TCKNZ2oE+SEdepjb2bkJgBrVO47ud1mJ&#10;mB+Sl2iGECeCAiHRDiarsJOBQxUYHYAci5qKjC6Xmh7x442M1IV4ITCT7Q8Jz5rJtZZ943Io8IsQ&#10;uZ2XYPzkY5f2oAXUzM7DUtHmTfADS5J7CIetRPLPKcWIIN1NNY6zAzLuiLe3e5kEF82b8Wgt6olr&#10;7GNpN8+6QGMP0ls8HgDlQSlS+tvZN4Xg3KLxBp9pPb4gng2QbjbfYuuQtTxBG963pegbg4bbBkCk&#10;jtKLAkbzOWtQQlIAcDKVRyUcnirFAMLL7AGhGAQjke32DtIcAGKD5OQc3cOGFDg2I0cyTO4RlQZQ&#10;Z3h/8vICVuLvZDIlz0zY44BLB03CDkP03eOuqodNJFANFgIjAlk/B6FLJmL2tI9HZ6St5HR5vbYE&#10;h4C2wsz2wiEIWTnU5cUmtgywE7G5ia6+VKoo83mF2fZjTLZEajZaqSIflcvpfL5Qk8Uq5mMdTneY&#10;URpFpGdgkB8b6bJMmHeTnuD9GtPCRjyJcroGu7cfpOe5JDI8sn/H1KC2H7SkSOdW/4/OZ6JYMZNh&#10;+Mh2CNmgd+TCALSYs+iHIzpGTdM5ArCmSb7Y+yDZ1yXZQk3/Yu+sSCiqLjEFMBBicky6fOYzI7Ih&#10;chOLX+Rr1SJXq7kqgarMkQSBKw/WFKCV1WqVoSd9OZsV8UhFTMJ8P5QNGEwBbibccKa9GSqFAh0b&#10;IuR1mVE67RfBjCrIXOxcCKFuGGacqWtIRgPidBFOLnS1jL7Aywm1nAh2StqUGvcToimGgcLiJiOo&#10;p/+02Kyh6Aky27TaXuIP9qdCNvqzmA/o32ZLAGHEK6D+rsvXxoUeGuih+Z+PJCKxAOR3oiENIe2s&#10;UrRfBZWiP5iNJF/bVKuZWY/ByPEo/bMcqG9ESy9umY2l8RY83F4Dbw7hwJXeagQPQakBBdKX4iUO&#10;UY1Yw+KAdzmZopewRH/KFH1ZS4CXS43sZ7GcqtkSI7oWsYEHrtbqQBcjyAGwgvZcAPMDlBL9d6QN&#10;Pr87iy0qrrc2qFU1xaj2OqBvBQYZ2K0jbK/tGSfAqKkbdsQSguzEJFj6Z9t4w3xK8FV0X7DszskK&#10;4PhifIwJeaXYa0efMCusqNjcTwfhC4cuSCeucYKWkwBPCO6t9ClGeyT70XGy4wJ4ghfmwplNGVB/&#10;7w9EUubmOEs8L/6ZniAbIGCRnE6iHGaRgT07R3V+lmN8UF7OMc1yOs1HFdCy+WqRzVTMF+/gw2Yx&#10;4b6VwaNJ1DWqnrdyd+4vw3du7Cl2WglR688EKHa3Gclq2r0Nvjnbl8fcJa4+c5H2/Gxucx8NjB8S&#10;TuG22D0uY53JUGG3Ip8Lon0k50QGPZ9WIiABqHEt/MUXHoUGc+1BRhdW87+eIMCoW7anuU6KxIwd&#10;QT4omYhpDDcsW0yx4JTp3iBIqOOcd3iJIkv2Csa7XmTRklreARs/U/SHyGws+hE7ZalXY4xQBFML&#10;Kf4on09oovPJqEwxUa7ASGe9ikpLWbyhiKdxmUw02AohDGg9x8DVjQ1bCAD9BavebGpwRrLwjGjZ&#10;M1t8BCsFTbVTWmIRxiCRNpsnmRk4dyQ+ueu3CWDoT8DBstGa9Kt27BP217jWK4Xjrs1ChI0WFIX9&#10;gcxuZdOc5/HS4COx1ZTdO8tmnG4+OjAHDgszhRFXmYPqmCKz5NP2F8yE/PisoMR8TSggQi6YPGPP&#10;nz26DNkxbR6s8Mpobrpusv1OZYKs25XIpDbcjtDy0PyikGNxeBcye1dvCheNVdgaN2Eb4biZCfGS&#10;+uMlyJj4oJ/LDN2XQuJ5yRx3INN9ZVIsyHRCnn/6dxUFa//iS3MEI2ptvTbGv0jlMgk4eeYmLpgS&#10;jvgCT76fWOIJ+f2FbGFSI+V6sc7DITYgNiURsaRcTMcaTLdRgZGTJLqhQJ0Wi5FeFqrSBRig42ik&#10;xB+6R+cChEHvEgZ7SvrzeNogxDmwUhp1jbTp1L66Q7a+QDlmRtdZIzJO3zchub3lGOEgx7v2lggd&#10;qSxUSdAmkJQbaiX5HEQUcVPkCgJ4M0yuOK/6E/d6ZBdvhJqb2A4xnplXwsl2beky3VzxKeWMRpO5&#10;2rOd1NrncDuewffCNKIZgEUi/MWyOaVhyztl+nj00OCELGbLUE0g/XhbkrRJDkcoFtPuhNLb7EPG&#10;duWVbF4U3cS3LNGawq0fo8wZe/WvzfR1OfdvaAiO0tImMxSNtr3+5S/+KLrL5hzuH0dfEDATj3oj&#10;yS1b4zD8qXM2bRDnkqCNUWAXNz3ioKSOIDY8i2wilr5UAXiIasUaGl0d+8VU+XSpMRIzRQ2qwrwX&#10;tcSU2EmRlVDaKq2KSEPfDp0SK6Vbvx9e5NCdvhjXS3ICu6nCMeDY5o78QeoOdwJAUyBVwhe68Fat&#10;j4BsEr6TERx3CB68P+/ZpiFASdaA8v1M2sjSh3slnQ03+2zF6VwJo22UGL3SixCC4ASw9tCmaCUG&#10;nTmna0Ifiw2m6HG7xU1NnldDBrcl2M/M7ejFIcYLaXjH7gMXR4OjqopJRr19YDwLNijAPy8FNA8R&#10;2FjuI91N02JapOMSY8RkPgz2CFxW6Ww0RYtPjj1G0CIZYRdO7qORGGFxXJ3I/uFI/La8B7CdjPg2&#10;La4u6YPhPKMr3XNjSYdqIQ26sAlicOIW44mukKUrW/uRKRtW0gIWbddCw+Jrs/sdzyXD9ko3bA9a&#10;53db8EDfJSCDk+06gRJTlHObbIKAJFCf1F4cNZDe9ijtzaEPZgwAsxA5EG97jSR3zSgKDuFQGIAZ&#10;vRVaK8kvOOZ7iAjGkhwFEQtMdcAmGyjOcgxeXi4ngKsXBXK2uUYVRamy/IJuNZdORzLB7Trc9jCh&#10;AriKQsN4+QyM1cz7ROSMM9XsbVU1t3BqQSMSuPXCdm0cRYL/850/fK8xK3yNnZU/ediu09DaWqbb&#10;//GzIo7bMBcwp5XxjW4qpRHkMLpksuSHnsozwO6C0HbEdPGAGZmMU5udjknraEaGyfORMUlWK9Er&#10;57epLRM79Xj/9B8uOTu4tFd2zkBUxaju/+Cxm+39cAdW7frSFSgBZ0sCrru4a41UH/uRD6tKKP+8&#10;FA9+iA7EqhSRHWZz2P6SupNhG4kctcYRyLTFqJphB8hxuZpOlnG6Ymv8j6BZIzXhxiweYENo3rET&#10;ZAB/xNyX1thrPy0rZAycFY9//XZXlq/f/uXb13/8y7fX19e/MYUR3+tDhMyUtZv5On6XkGbuVrh9&#10;1tBdROyIc9xP3EYaU291Z2GxOYf1OM1ufPp4KhGbgzELEMfumoZeUnxq+5eBEZqIMUB0nDvFBss1&#10;4kvyNEqkSM0kdXeZYE6A3UKbCmygeLAJPmKDmHDWPp5sFL+C2i/sOJSQTRecPOdwkNHp0LAIvFSE&#10;E/wlNbL7JSIVki0/SJtu74vcZGGMkmGk8Z9YeGxfnrsLv9+WzBW0YwWTd9y1p6HyC0ji9351DYF+&#10;672zaiMwIx4e9CPILtSGwEyuhZJpzSw+MLEDIKXwEX61kk5EPiT8CdsdgbUoOWBJVjcrmufU/jgo&#10;7Zo1YR+bGVoNIMcDUbxO07nmz62TP2Oneu4UydlhpGeYbSM5SYdNCpAiEswvAzbGAoI5cTHmBfaL&#10;Q+JcLwxJZMecmDL8TOx3iOmKLWDMvwAhcaom1Wg6U0gHx9hDZzXFNrhpOS5KzNrVqooipDs4LjBH&#10;oxK4Lk+FpcEb0dAcDFhHwUgBJQZxh+GwZHjSO4c34vhTACqEtI3MD2Gfmdga/AZzZfjuCJsG21cG&#10;uw806H+DFnfOsY4Gh/qhoYnsywWbZpbVTEynOgwpcNgJ6qyr+SqPwZS5boW9GzhNJN5b2iZ9u9fN&#10;IFHZ84p7kJKyNmTjUI5V5z44dqseck/apswqI8yAoeA3aoqr3a9XF6JrNNFwP0pUmi+x37nBCCmQ&#10;vTgoOPQYN82hEu1DnssIGSDJsUJEKOwqw2CQHKXqQuboVOi4wfycKbYqWBUFenYxijrKjyEkZhC+&#10;fZzhcMPzjtj2vfJ1m3YX2FS3OYCZm3Ye+omJf5TZgrBkMFvcKarrbJTpUGiF09G3tY9ltHFCMzM9&#10;h7N0ndcIdNPB2WAyLuju3roHGtw0BPSM07UtoBjlKARd2czDGGea7e67DKYXmnm7fYmMqfOJZls3&#10;dNjDUH2B5LdGSHOzddkEQuIgjX/zHpXsO8t+RPoUN+bSApmOR+Lc7gWtoOJAt/oL6FA/IWT172vN&#10;NjfRrbgz9bn89wFKEetW5DiAMyLg5pZUE8AvQCGhVhivMsJwtvEiTSs9iTNXckHsfAi7G4GwtCvy&#10;tBlzYD6ETJKFulh2SEeLmA8PhLMrlEwb+EXVP8mxDKJtIbwPSRf7V6IKu7GNLZRJaYwn5/5mZ9Rl&#10;lse24BLbBs5LKwzj6LD3jPfqYmJsu8Z5Duhw6uymMEBkWDNtSnNNXNxMGYIEc+mHI3d+7iLMCDO3&#10;FbI1VBMzt9fynoz/d6QTN/7ddgb25BluDoad7oopFgwXwd6mHeVLxTNBdxxmZZsh8g3ygOobxyOR&#10;IuA4NSz/3XXMo20qeK0bCWJlDqaT9yoWWFADoReLSktgj1yP7fAAX1lrFcDKbBGKDjupNTljyAlc&#10;NDdBX6ScKohYHtDXZ7vpGoLOadcLa9nuVUzhumQcOI60K9E+70mH+34xAs4QrY6MQzyhY6mLrJhg&#10;n4dFMYZxmK9AwNFlOtJ6BXrCajVT8yhUaBoPYH5PEXWpp9x2PjvbVLmsajX4VOf+IGwlICYWbmES&#10;KuxnawR0uA5pZULK7b0MpVJt7nBi8YST8f8QdpbpfKUeY9Mw+MYu1fxde444pNsjXUj9EBZj/2Ng&#10;tu+wdI7UrU+y22PH00qTLJ7v9z+RfVrq5c5MNlb37CZmcwNmPLKtshli805f2KVEmiYhmhfGL0pk&#10;icpbHBOG0gvXhkNeqrwwROxi6Y0nvKRZgYEKGDdaLbnxHObuLqcV2MQpxr6sFpghpqOwcfAcF0pN&#10;syWds4rAKntbqWw27H0AiqJI103mbGrWAUdKS70tqJBBEN1cMW9XO6O73uv3jRkT084uHMZjft6K&#10;axILp5hI37ebXtp5HSuPmAB8MvUXBJqy9ajpAbHbjDsesGjbiLVj0TfJKnuX/2W7AIXCianSoD9e&#10;7AvmBKMLxWWaeTB5sQnDS1WO0wGyGYt4JK6pmmOi7phTQlA3y2cztGpoSHy2ArVjVqbLla7age13&#10;dty7ID4dgYKtBA8g9poYS9zrKXEboYUd7S5ai1C7NjjU0Kb+GV0kgMTVewCGbACrsU/WxjTot4IE&#10;iQCaTQrCYKfretbEU/1q9qSLyPHnDUrBjijqtUwVRUgBBWfgwvFeCCCZlTsCk4MzImkVahlJWCT1&#10;cvKXMMmQnYDCZvYKsoRgqShwwB2iOw6YLO6f/rFlS7yFE4Q35jdA57gusqqApKLKAd+ByBPcYPzo&#10;02uZukYvCPsvGynKgFM7A4KgDuzMpeiWT8SEWIjpBUuREQ9oz0QcjzkRnvgBVZY93XrL1QaGmICD&#10;cXFCj2md6h9JacZ9oDflpWjzQ7QkVrZI1dVYlZOZxrgPDe48mlSwWWIFIlVW5VlVTcZjcDXbksdW&#10;kQ6qhAhSq/2+hyok3AGbjdtd4y92LprmFImKOKnfcMuRpzis/WxQf+BgEM+cWMGV/Z/PW+67boqC&#10;EniUsFRtq4VE5c425O0s8vE8F027UbrPzBI4j0UwAOpyJo5YBWyIS0JKcw/aRVTofe7g3AGiE0tg&#10;JE1VNcbuAQhm0nyCmXWYLg0JxK46Y4W9dWYqnS7jMG1wRNOMXqJdhymS2bawYxLqcFhLB42lLRqY&#10;Jb67csGEMYNi6TDQsVibzXFD2qgPZWJe61mzO9AdOAFKpxMpv4+6m0cj1Qxg1E9/P2JIBIfZoLwL&#10;ViqMsHSRC0aMEVa9AUY01u7C4ohC32MLtHue27RoSTO88AG5AjNymj3M+xMnREpwTjCRhY8/CQjf&#10;uRCLUdMmd81/tVUfNofx7djiG241qKTZ4TWi+FJT4S4QbPV1/Sb3e6mTu+w8evSdC0PubyptcgdY&#10;m23Oxu3ILr7BluL1CUlHnfy64fz/JqBEGe6iLfMNVWvZIBvx18UddhHCMdPuz8TNBtnzl0tUhuhj&#10;rNaRUZmuMq1n43w0m+eYh51NuTdIMRtVKi/KVTWeTydRYYeZYWQffEdsIA6u1NEPIAu85isiZvsO&#10;iqkppIfOpn2OQFqlkud3z206bs9PLioltFUalXIPSIbkO5/4dC0ScZcEQ7Ijna+UUu4owVKJefoJ&#10;xqn92xZEzFDP8lBPgC+xa6EdjeqwYzt6G7PhyG9GozBKkgqziSX+oSUxGmcyGWss7SPqwI6DzdvG&#10;ece2z/BY4X6G7FPpRaDd/m4vNrhoiMDFchtlUBWyCwyfQGvWhDu7L9CpBdJTzmSk1JPlrMrnkY91&#10;2YePKmmuCsE43WwxhwyXkSHqIdmdg0eDGHCosXWePYxj8M6584cTajMSNByeYoWAwi48I5P9oids&#10;B0rCQeAv2TXBDyftjIA8WygcVFyfMMxJxpJRE9maLO0N/aE3Gr6lvBePfz6fWgCGdD+JOp3JvgOw&#10;kC+V5w4RkVjSIiCpxHBMNKbCJHIuQV4i2cW2mBwOv8LcHkzLmujIQkq6+MU7CT66AXPGw/X1qrYR&#10;RySIHfsZfW7PZEETIV/vsdE28r6Aj4YYGqR4lu4fDSUvMLVNfM05HxjSRQClkz/vg+szCtN75JDS&#10;eRpuHSh2GmdhxICgxpHZZEQLLCfnldQcWOKDKQ7RxFk6qx2hyEld+rJUQnDRx9c/l8dJZbzVxTPD&#10;8SHiFEtlZMtyOOYKLdOjclYgHMc0OPD2Fxnwxgw7yFSc2BrdFGAKTNcj6Pv8vS1Dmie8UkirZJzZ&#10;NENH5sIHgVJlxjhgGyXK4EK2jZ6kUs0dMfmi3WQbWEIUU6WxWQLZdm2dO4ldNKcGV/dInxkW2PkL&#10;w5h3M+BZyJFt8vABymucbgmEu3j6acPlSTDAJtG4n9zvAu4lnwGN2+pSoCNEPDtuPSBbbfj+WxKl&#10;WEnG2GQgLqTFwgEQySlsVYBeAWVDkxxxLGTQnwtFrH71q1/1OnIjyBgK0w9+yCHoRZv0Z6dOHWJy&#10;/DPVYYgcx+oQibaa5/O8rEqUkieICcaL+QjmeTbSsN2rpULPdrxhV2uUBqQ3hpB9EoNXfk5xEBPf&#10;w/PogFh63K+tpRhvzvmCgLhLaoCUCsUJmxTPl6zDdKtnCocTVySDkDEfGDc5ZcfWS9H6TJEX6/B0&#10;RTNGSyTfDeewLXRUCPiDs14ZG3wP2LUy8BTtsZBfPD3DjgNEq1W/mMvEwAyB8YBpbC+1M80Q+YzE&#10;PN5TucLm9uMJtjFerIC/5LMlYMA55hOALDHHMOAKpdEYBmxRikMmQlP+l9dlB6kaLJqQb0FwFmxU&#10;M0/tIpTOHdVNeyVExqT5D4hDnZ/mIDUMGlqjWeMCQn6OQ1YY0IKIAH4Cvcps4u3EHAJWBA+1MHlA&#10;su26nmMHcW6Y2UVDBvMy2KVb8lVZSLVrppb2aXOUHOQwjAJgLOeKyJgw/6EwEXqNMUSQGy1emk0t&#10;h3CP4f7cTOZaov0qFuRnGuMh4hVLaVT8xOjKuZrDBC8WbEuZYRfuhdIY4rXQ4wW6rvJiEdHog9p8&#10;KKDs2Lc2sinI4GHLe7B0m4Yxjk0AUdZEDwMCSc4DvPrlLy7ugiQVh8NeICMTvDzqDbgvtgavhQVH&#10;1I9hjpUDURRnUy+IMsMHQml08bYj2exBgQDG7UHRSQk/u0DHSERwYDRK+EcWqQwx6fj0DzNdGXkb&#10;OlWOfDp8ChExhgVV9nqIUjsuTZ+QmilD3Jmot7uPhyCnQwDdW+E0g4ggpPEhz92ZaIB0xUIaly+r&#10;CRiiS1RU0il6PbKMTJMZ9mAZL8cFhtBhc9C4fAnJ627oON9axc2mlvKYbNfTi/xaqQplvjFhZ+EF&#10;TUsLs0zeaksoet3s824Kn3zF9tzN9th+zLip/5O69PQJAxtMoU3icbba9kEFFoS1XoJWMsSte6aG&#10;WXG2W2gzZaP6mmY/2Rnk96fDCVGuZA8YOsQeVrH0VHyjQGYKefdwaHYymXS5N8KSGciiiVIadTOQ&#10;LQ8VPVOGT4EhjhixR0Me7OFNjZGRDgeD60eb9PKtxGEjn03QJdG9y0zjZr6oOmUTXz4lWyzBvUnl&#10;VmylGSaE3lG77WB0bhGveMlCsFMgHYvFElIQp/aTDme+kvkbYT0xKAnTTbKtBIgovDxMb1g9xlkY&#10;yK4hZniljBOvBK9ARzequjgY5T/9gD/E/BWXzNOKgKKGwtjFiWdA4DEDo5dkboeiYVb7S9XW0gFG&#10;JLZFkUcHo3w+X2K07uL/sXYuO5Ik15neDzDvkJtBYYDKVtwv3AyopkYYQBQpUTN7jwiP6mxlVZYy&#10;K0tNPY12orTWStt6sfn+c8zMLdzMPbySIUAS2R0ZV7uc85//AujOhXmECAuEyXT3cJwBZ54AmvrH&#10;NEe8u6WrQEN3E8QV2ZVyiT/1/7458KOYcqny5yzf7zQjG5Nuxt5A3hG/BKRJbhDVn1yb8ZISF1v3&#10;98FuytReyWYmttLaTZ34knUWtJvQLcoWvb4HAj3CsskNVHV4NJx3dNvC59BLui9M1OO7IW3UWnFm&#10;ffsvOVeJiBFthtxSR1xRTrlHnoHfbLH8aRBRde29XDYHi78kz78qs8Rb5lZkhinrtFzupfZ+19CT&#10;YwgzU8jmarmiPoTdcN8uN/sj4BUAVlEf/pavNKz3UOH/Wf7mI62MOyhoXqpuRE7hYDUBetQlkCkN&#10;+Bk73hz20UBEBu+c8cGUzP5CPMdVkm75lPWXqYeK1TAYVV/QSm3k7BftkMlhaQmTOVLwvj76NVg6&#10;JVfeVmBNfJVjB3ePaIRuy5nJCAGv4g30vjctK57RXKDYuz9nX1G089a25oKHii76dJf2FRUVxiSz&#10;HauL5UIeXUNhDGHxW8pMq9zD2+4u3FLNNdGKjt7FVJ4gkA2Av38S61uChNbwQRu2wK8NrHejdBXa&#10;jzR0unP1LfdmdDXqzEycdGALSMN9KhJuZBaiGhE+aAgxDcY6IWaPvoUqJctrUqBDIJu5xw4dEafY&#10;j77CM5WkPU9MT0dr+xT5NddOKKw/Bm9bP6HwzrnqDoLtwq1UX/MJR0t5QhXlwHw9bzmhzvfH/Zbp&#10;YrNnukhPe78770lZms9x2ivesfQc7t9pAEJMurGImWdu0/6RE+tb/fxOdDm7Q5u4dK2OnQ/CTxL1&#10;z7ZYZEZy1+E8/fzwwWbYRgMx/aAzIClZzdNZpYH9WWhIivfA5YkKMcyZswmnnSVBzP7+xFn44C2x&#10;gfRnhekEFa+WykUeudJ+Wrpo2ujI3rtQ9xboTzZcijyAgOKMzOqLDxJ7Jr423p24jPLQNrMcl4NF&#10;1WT/VzABOWwAilPTBceEWfVGsTcTzeefGMbyjCQIGL3ScNEQxNorJnDuJ8ew/zpg+vqanwGbVKzz&#10;dkAdjNZvSW8yPsq+f344ECoTEeoM6PR6QTITaPa9Kn7QsDLYNlBBX7FtgD95zQEFtdnNRMtTtlm5&#10;WwusYQ33eN7CXJnhXwUX4LwkngLw/3heLman+XFxbgrDyt8/544H2QVyIVzqTCv9zMx+Iu4qcXVj&#10;DHGeoy7tFLPT0fi0AQvLhNHX1ZPVvt2qyVrbnmFq4eX00K/cCSxowVqVNJb+urUxQI8tGoK0PdrY&#10;jooUe1YdBatS1s2jmda3f+NAI6PY3PvCop8WFmQSv9GR7wxAVEHaI76sPERGPzWdcW7VBo2YLvFW&#10;qcFT1me5zIutOt9hnX3cze4XQFRoSmYwMFuk+iRsr2f78+kwOxR/04GmXR4IIdD/DAPJLn07qxPi&#10;iVOGHBX7ayBRuyzr4PfmGX3k1ioVVvGRBZxlZRwtqlVxAgSSi03txUKj59kK8bzFrM+mzRFiLxlc&#10;xa0Q1fN3CDDjwR0Ng/uvm3m1hIvAY7bTETAoxAvLDhz+ikMgCUDLQTtgPQsrt2at80agdMp6KZdd&#10;AbCc9s0KTlXD6Sop03qFMfB+wwI8L3bNdq8coCpDcFlyBKU9y2pjSXmvGOSEYjf8FRchWs4k1X5+&#10;tbDYO5ghj+3Tlz9+9uKYMuLn17oaPidxdasr8Q9jFRHd+GwUdLQ1y3UsWXzMtIR0YFIHd9Jp75JB&#10;hI892SLpSSWXsLjJOMgNY4t01E9eyGEQYnTH0x8/oYTVU9rz5H70kdmYOUV5b6Rbbni7OQvHFFlj&#10;vE2vq3w3Ue5KIWOzFpf9af4SAz8JWIC5YAmfuTOH41XKxx2aPPghLdnqsPUg5zh5WTLmHHkW31Cl&#10;+/xbqTsTdkK5oQrwZb5aL1bzOUDf8izqIkYrB/jz95v5gTznPdt2VRq2Xd0oVuI/ULaOQBsaRdFJ&#10;0jtb5pVOVol0aF/pXexX7BxSko2VqAgVwkDtZabaQNHI43Xk3iUgLC9mxi3YmIGJBhC15y7sobxG&#10;DhFUaRMEJNxvEIVCBdTwcjqRZ8TapeaXTKiNipMeK1qN06xcZ3rmvtrjo17+pGf6oLSFRDeFvf8v&#10;WcE/tIaD+A8roSvRogoDGZWBc6+gFL+ZqmnCEi52wqaop45nrAuXC0qYg8JAtszg9u2pud/CcTjs&#10;djTzm+I6Evm8+KR/U0sIuRTJvqMlFu1Nt0f/6/6t7HQYBIV+SlH1//L0qUF2wNJMDNq7PLs3Zyow&#10;hWVqFGfCBhEDs+QScuz9zN2vpJ0NWbHgoYz+TVIMvbfO1g/oB1qYOsKnz6+P4TLVBECVsXWN7kf3&#10;cperGQdxHJfNyWFksDDRQ5DNIUC95t4DXn0rHGfKyigXWBllsGWkS7QMLq+QEFbnIwmbe+gz891s&#10;dTiu5u12U5XN9aEQDRYMVxAn18Kqn8zfQfevX+5OVCjqXlWstVYuzj9ZRu44z1EcFEO0ZpZ3Xx0Z&#10;JzZEJ5kzgqwVAoqal1OWzXXEFRyUikbqWzhULweePt6wj+Lsn8ukkR/yKKUwG/G8zw5RHgaNBxld&#10;+SzbGKIk61nkWWLodC24QvzAZ4xyBjyM5ouAA/TjIs09h8TasSWvYHhmhWNLnnHjUr46V05mwJCb&#10;DVcmrNVyyRdv8MCJOjs35DivVF2Ygxsi0fvZbA4oMtvjxl+U67lOzyDiQI/qf/i8fA4ynwv9Q+3x&#10;fbZ6BjuHM9Ro7/2ZRu2pZIRBsWKFqqiPBK/BFv+OM7XlSPUDlcPerSOTDeuXJ+b/5QQa3M4mjDpy&#10;OyMNbTf+jdqMwMFxMbtI8aoLPAfNqD9PqquoPkQjKLyrMu0oloGi3o5d4lTEJMqMsHOj0dPNvFym&#10;LKZyTZbz7fX6eFrPCJNZb3AVJP2BSTeh4/tmh53LenZG7FQ0JgMmav3HxZhHJJ52XXa2SrVHdlyx&#10;U+sQRgCbjas9ocytwNUXHdiApVn5XhgjVuDpwIN/wcWCmwO8pCSA2QeOJXw39bYuVSIza1GFT3Ol&#10;iITWPD8DRo6uPcXXr361HDvs5PGH08pojWkmY+WzvNXAb8KiKddeOWxWq7UlWtvkYdDN8RGaz5v7&#10;A3rHw365QMRcCzC+hks82nWj0ec7xLgP0ixnQtMqHaw4qP5gLiy6ybok9gJnzoUyLpd9X1P1C+C1&#10;84n/o1tb9AOhEJGhfS0QAdMssGzXGYxXHhpMqNGzotcVmyH8u5b6PUhtCqWH76dQQwFmPLzgRyOL&#10;r4rhUqxaBvDiqfPoa8UwxcGYQYSKYaCHKx4SK5yNbiVkm09YwuVOKKqbLXTx7Xm7JsPuTLd1QAS6&#10;OyMZOszaMzXybrPYF38TQ7xcmCoogAJLwzIrVyOLegRyKImN4ulkiu1CAu5a72TKF3oys/Upr+ec&#10;NmzcM90BOhTj/lX48y+ZUlcxIebm3rn+XXgPT/womXtfx7LteAqYmTySAoF0x8b1fEZr2zz3hvrc&#10;OjtLI/ujhds9Px0eJSSu1M2XRN6DzCZNQPfDf/9vicQeAriNzpx+H7mJfY6chsSct0mnviOpmuRJ&#10;53MAUvacrKK9NVjzImI31+IRvRwPgRGMWn4YsDApPLVO6dTyxptiysIu90fxBo+L5jDf4NS1O+wI&#10;UliQd7+bLUnGOS7PUNcXDBmvR91nvly9qVlHBhbt8adP+hmLoucy3VfdofyCoonEwIFegedqziXv&#10;QRGcUivwVYJ0AIPJHOB4+EbKL4QXva+eOmmc7Wv/NrSMTl23EXu56uHxPHx57UZWvT5VlKOXdw20&#10;2seHJ8L7frj7PV9cO5TSKy/AK2JofbrLiagp7bA4MlJRejNsOYisVP/9dzC2Z2RKhD3E+ENUg40+&#10;RDqP280kpyz2cs8U88X2vDgtVpvtPZaMdJt7+HxA2If77Xk/WxxWs/261Bv2giG7iqfbOxPcXrKT&#10;35fVL5xngb59MapJ9t9RUWrcZPMtYR8kHil9A4oK7JdFIksBCRU5UaBEi4ymP65CHSUQboV6TB+t&#10;fLxLGxUrsRSY4A4naiS9RPr80J6YpbcQu/Rha7dVbiMg6TQwYXLW0w3RUfz6f/2jug7DFqloRf5m&#10;fwF8hRGOpbF+BHwUsqRZrN2z0L2/6EYfG+mmLpeTn/k8Q5th5Z25reBaUdpZ5c/CaIheuOhX3nh/&#10;TFnE5V4okOn9asOkH++UxZ7+Al9jckRIVbtvljPkf7sZ11SxwbOwQ9edxdwCHW2EPAjgqEEhMUFP&#10;aLZ9+zkFPMemA66isQ+nfVjOmuhczRurgD3qKDqY+0tnSjLJCNUM6+19lJANS+hi3brnLwigMUyd&#10;XB5fJPDW4/zlClHdvJh8wpTFDdWCdvQqQYX+E3PNL/pm/ZYyVfZlcrbXc5gSO/27C9IuPltm8Rtx&#10;VpjgipA8YOJ6F4jwVrupWbPKOlAPRDwzYqm082LWJam4mLKuIR+6VXyIypWxGKzE9BA6GdJ6htv6&#10;mM9dGvS+ta2fsEvKzVZ6h89XSGE3h/vl/qzcwgb3yQ2MmO25mS13x3ZxaosN+uPvZCvIVIesz0El&#10;Vyiqq0s0lwDaFF4eLWmOf20hVp7yz943iqRvpa5JkVxhG9m7upbDRlF0inmdChP/OFiQ9m3y7NPX&#10;kiQSXmrlrh06WtrpQrwLVkoyH+bS4Kew/RHJx+aR7XzLGOch+MpOOXQTl34JQiJoV2xv1FBgtovH&#10;fXNXdVWG6Kz5749b2GKxnumtzJeL9f8cLNM8hxd/v2GczB6CY3HptJ9uL4vqnYEx3Or22k/YCcWG&#10;2paz2A2Zh3uIZUv4kswNGB40R7wUlufjanU+bImTK95x7Yp4YSCTguLM0zEc1KeKpMiurnSqlVA+&#10;JbnRBJwce32U4JiX3W1p/dWuz0oIVM8FXGvtYoQbJri1jq1zUbJtYvG/5oeNmpFj2yUSufA24R9B&#10;f2Uc7QIIKZb0pcSOG58Oky/PLF3UxwViUW4NnU+9vdMPowsngdQ21MB+YhSO+SjX0auVzl+VkGVf&#10;d+wA5wufsHtJggWA5VdabX55VvpYRDbN7f8a2Wy6mkYR58UdMxMIc8MUoHncbLNb2YMfJ+yScrNV&#10;+roVdM3Z4r5drGDStYjj90duL4Txx+32vFo1lbapemV155qtnwtcrv/l/mULF/7p9XOmDfZZmnZo&#10;+/HzIz9ZsK+U8slqTAU2BfjBllgm8fn2n/QgBkZVe6AIFGTU4wQd+23VpyCHS4IpNhDwRc/iF2/R&#10;r7izhdoPybTQwzuabHb8EQjsGhQuSvCwJL7/4e63kDLeR6Gg3ub3TLNRd319CPZHj0gxsPMBK+jn&#10;tjnx7md8/XmsmzuHI0EWxx8h27KHatmOdYVi8UX/OpHQL4VSF/1YHQzipjYw0EXlfH14dRq1MlpR&#10;d+ey0I5Qbvoh0kEvuTjhQn5VvFWpvBBAyNVIv03qHuy3NRyp00W80MrfhV7ziSadnzaVWYdnt45C&#10;budv5mBschzL3OuUTuIZaEvOjoBID8FmSt0qqhWworEjByP20bgBjhxwyzGNsR85AnNupTFezK6f&#10;FeWRU9zVM9SVi1auvS15bqs1GuP9EV7A8rCgXD7u98uyxC9Fl9rBACqnVG4GbcrQtUijE8wv7PcI&#10;UEFvJ6bfVm2OS6HySrv95fj4WtYGXVMYzg0/y3Q/JVe6C0wvjxNI1gXfMZ8CixF7wFpncJ8aDcYD&#10;By6OrmADUAGSBl961JN6/MZcrxE3jD+ElnA99hCcaSSRuFV5OmXdlcu3aEjp6XanPRSC9eIIuHKG&#10;gI7Z0fm+WTTIHvifpkRPBeoGW4OMdcKPKDQEjY6OIaJ7uqOlx9TSnOWHu9+8C3WVra+UhcGJheNR&#10;FL+mQWuu2BNJL1yRxW/tcHrGQ7VnVz+ZLsk/Jw8j3YwxegCHdeNHGM8hYHZWmPdvLCUVXTp5Rf8M&#10;H+9ef3uGC/qyrxYGEyzXP3m2TJfl4dZooTe3C4QrQe2HPZl9d/72zvxAJksenmJRFNKhXdko8L+A&#10;GMdbPVpBrNxvpRKassLLjVKMoXfbw3m9XrQEFmKHS9AMYrjNbomXxHm2WS5XO1gP/QNiyKedX1LD&#10;0wRLRe1MraCo3QB9GmUiCIAvBycYU9Sf2WGREcnVr3154fZkNt+Fl3u6RYSMJUfxKd52YnDGoQFF&#10;r00NVIwaCGdbllriE3v/72yPf7V3xKt8fIoBfrEa6vFvfMQWnnrw1vIqNW4r6hK4i3/KS5wa374Q&#10;7F3bYfaV9GaQ3++nx2ZhJ6wrrrw5okFgBoPhUVxEuEnFvuWNKOKUVV5ulqIka4/L0/ywBKg/ndBj&#10;YBOJFANjihbh6GF1XCx2u6oYIZQnOdBeAT0w76TKHbRIrXlMjwKCwjUC78KAteD9ZCX4FDwfNLkL&#10;nLnwkbyw/O25hB2xo5TX2MF8mrgdSgk3ik5lyXOVXhLT43Jj7R6xFI7ORZdIegedozQPB3qAUFAq&#10;2iV98Y7ePdAO0JWW8Ig5MRxfgXhNhW66lRgK7dOVjr3CVeIxp5qInT0zMm7q70AZJRBw7yUf72ME&#10;oalI18nwj4NpRXYYvjcURTcpuC1CEIdQOpaK0a6ljuvA3a+mz8EFOSVb152n3KBquMlZCzRZ1cSt&#10;aT/bQ0AoRygc5gpPSEnJRX3rCG7CRiz3czHZOOxOh+16PbsnVxS26e6EkdIaX6XNbrFYLtr58nQq&#10;kKDvDSmxCkpXYpYdkDOaBsv6Iau3nkaAxV6HHgdqyIssnMrBVLrFaHReusx2Touw71xIEO/o/t2u&#10;J7j0aPKWSxd3RuhLLdI7iEaGg9qdpM9bu+Gqn89PT+vcWfpMBrw/FIUL8MTpLF4rBKeTk9iDrzXv&#10;dMvH6lyDvs85xv3NThjUfRLD8iIdS/aoMv8RB1SrI4Z9Av6Aw3SUrXgjS75g43uq2n753SQ3NGNx&#10;qptF3vAqsNWxpG4GGO3TgtO7ASaWCs4fPJp/eyVoIN/lNIIAqMOzeA4CGCc1VU/2LKFdvJUKYsoO&#10;Lg+CYlMzv2jXm93h/nw8I/yhFr7f7+fz+9katfysXZz3p+LwSLwUSR+t8K1wHWtbIWy6uxdofw0X&#10;cTCDVWpbNxrwtaszvzkasUNw6hmtbsDLGXIZr49f+afXkE3iLWbS/Bjb2ILSRt5Fvyax6aDNYUJk&#10;bq59vLRSc6b4s/iRn++oi8uYimzjG8HYo5UiQJyK8JwIGeIYnQvpngNwfHFIEQMtlNxGf/x3fRX2&#10;FdxdI2lW28rInNDp0jueLxmndDE239fbtsl+gmKtMIneqfpuvghHfDpEg9jjKzMNPngoTzodaH/X&#10;X2pDR29j24RlfOnlPgVPHAmR5DamuoYTc6tNOGX3lJuwmLef8fqdbU77++OJ5DrcqjFlXzQ7jASa&#10;83bennFqKWrJHzPbG/deg7biJx8/Wxh2RTBtKOFb4EpYDmw4Q7btx07zj2AhN4RmmpWzMaEyDf2V&#10;vKjsNa3/y3CS4CgKLt18eGB5ycCLgpj/ZCYygFGiMKop7UK4cy1fsX5+E7xg00XijiwQ4LrQPS3J&#10;SjKebQ5rdAf6R4dVQx3O9VV0kI+PIq74ns+q+hLvz7Tk3p/3RxT2vXj3/fHhl4JGVkMZGNpof+cf&#10;1IGzi2jBDg7IZhihDuos5KaXAiUcNQixshe9Xx7WB/AQtjNzy2H9oe9owhpuJSGYshXLHV1aFxwo&#10;oMkFuz9t+T9gS3h8bwjEOa4Os2ZNDOXpXFzFWlCI39TjwKwU4ZzrhX7SYaXcQJHSETcClTyQQ0zG&#10;LHV0Pb6vPnAQ2csNcDMDjnhalJy3IK6+YPBA9fUbOWG3VVuZzos0y0AQP459Dy1UNjqOFY0BU/0P&#10;IW8NV4UFPwIIPMkoR8dGBEAryy8L/RKjq+aTm+eCQZ8cXX5Y0XCh3GqGNZ+wborltyuQVex29ySe&#10;ttjJ70j52MwIvTnwX5ebpa4YSMfN29s7vtuf7Vzpf7n/N5Y6Xt1X2jgra4yo51iAKjaTdX9oUJxa&#10;5Q7dz9JiEqE/3j2dv9toVYNcQwtNFrIx3sMhzMTHHGnS8prQpvoCUGy8ENwxXt5dzMxjCHHMIK68&#10;szwQWOWa1UJIToxPbRsqr4nkIq1uzeoucVrV3Lhbv41lDf70zxPQ5rEDFrRRNl/jDwHgXwzn2MSS&#10;6WY5NlOWZrnCiznccrY+zXak+5426GOpk9Cg7BjV4peLFfR2dV5V+pZrXMYgceVwvZKKUVnaudAp&#10;EujTeZnNy56ePyim62L0eYeBJSS/nHLuhgLSC1bCUGNQSWZCy6yfvAIK9UsSYZ7H4EpuIyVZZmJk&#10;q3xtjz1bdDdBHdknZC09gGS6gizzC3m5i/tEl0uO9PLh7NsomB/Fq3CVuTeBEGGDCeJhnjJI+n/z&#10;I31Up4GxD2cbR1vEsAYViYxSzO+h5ygTzRGORoxRyUSzVafR5M38At4CwSTj5Y3gw9GH0I1sb+cS&#10;OWVPlFurGEYsV6clFwRba3YAEmhRojfr0xkR+nyxWZ52m1Nb/E3RIAxZaEUVupKGjd0i5Z81l9ES&#10;Lwq5OCspSkPOiPpffpdsW4Ze51PVp6aLRGjD3soAfauzgiuDdsv51WB7X9MV7wE9PlOzJ7C5cxRz&#10;qO27ffYuDVeN9e9Z9AFzd4lJdFAbNAIM5VqivIe/jg5sT49//IADWtFA5vl/eNYg1h2ucwiu3Ci+&#10;pIyczJ6FYh1WRUmZeCPSPWUZlqu5uOzW6/PyuD0tiKGcL0TX3bKaj1wZh4XWt0xviuq9ZYjgU/Oh&#10;OjIu1rxgsFXcrY6yZlXRbabZRgd1EboxWu1k5GdU8nSnXeg/gRkcacFS8cvCSCeVTq145n7CqC+y&#10;F7zAhqn47U8uVa9U0LJ61KUDiqZ30X9Ee3pVtKVslS+DEzSpaY42r+v/TS3OVya/2AFq0mMx4EUE&#10;Q77P1QoMnqkWn8oqnA+a85KNKiSWecut8simLJ9yFRY97WZz2swW2+09UdGsPWy77vf499+fDyTo&#10;bNqGxPjiTMWr62PzM97VjN3thxqaiyRJTDZoCReZ+6vggfTtT66QSyQzrdaIt6R/mOihQK4GF2h9&#10;wFC2BVItu6c72WXZZAmoDcChLYzMCiaQciggzo/M6ZKz9xhPiLwBJEYXIVLJI6HQx4bxCtWB2YIn&#10;GPa91EbefmRjG+02ttkDUdOf1a/W/YoDf02iv+cndbaxfBkX8fcmuKlkjGlpyNcFJhc1UBBqRGRP&#10;j3IFvN8az09sX9u9zYfnB/D24cwYjwJEjLEejQLEFBs0ZriZSCFrxbO88QKYsmfKrVdcYvvz5rzF&#10;9Pd+QwIxx/56R/al8quOu7Y5Irtty15Y33i+28yrSE4A/dYyoi7OkMMc8msPzeh+fJ7yORr7wnZg&#10;cdo4Oy04h+eCAYIayiPtSq0GH+BUdPOLBNqGkcKo/HW45TWiT7blUlSMAUfsGbttzEwsUIL67fB7&#10;4CwwWwt//aHWG1ey1wZPf0ujZA43UnSnwMrhojut0lshNlOWV7lKy5h2PE4Ppx12OyfSFFYbFmhz&#10;OKB72M6Xe+wdl1QqExeDzGZ1JfTqwAt8MNYvntlljdwdhcJnN9ez/2AFtxzjxP90dk6H9E28Cy7W&#10;tHoEJXio9R3pLe1vLrMqwXKCSaRKkd4kODebbE4/CSHh85Deh3VZ14B3npa109tOzgTOvD5bokJ3&#10;FFtGpc06IkiZZtU/6KhIaiaJRmIT3jxDwOfSDeTRV9ThWFv6kXySiNDi5zkwxlb8ajyoS0e3jM6u&#10;RrQq/PJW0p7zhKVarvjSEaGZN6clR/J5f4BSBp5Dltdqft82q+OGMIKm2Yz673WRA7kTX8QI+l9q&#10;nNZMmXZ9Z2DSp4KDW3vxVPP4NqjZQgVVjb3F90D7gNp4dZhT5RDBJH6sUHyk+l91kEuyHVqKRgQj&#10;ILtvlvLDkATUZ1+HmL6EYaX6cWRU5ruJSWVQ82RZHRdyGK87zWTCnt/+rnhXmZmomcPp80bOmpu5&#10;hci8LzBcgqRFJ4ONGhgmxie0TPXBsfNiLhmLDaGGNqkeAoRTk7GkTD4egl6G7vhWlVE7YeuUO7C4&#10;P5bI55atchK2kJ9hQEMCW9IkN9tmtl5hVML/Lw/qDJXRt0lolfWhoUssgKDsd/Y+MhvU2G87YVws&#10;KTr8wahf0oSsZ6eT12FxjDX0VgbpYbGwQtD38hlLqgCQqvR+8Gr+XYO0lk5K12se6Wl3Vm4kWx3J&#10;1s8kY7IWc9oY9dgfQ096YtdMjIymndbRsU2rLnJxeJ6BbqJta79ZxCXkOwsLkh+X8bdU1ML2w53r&#10;zpLKqiGX2uyvz1/FPXVQgNC4AFV9Qo0WXLaeNQb1OGGEJ5qZ6BByccOwc5QK0/jFaR6f5ZddIYVp&#10;adpsRtpIy0eLasNsuerpPe/MHcurGS45SGxe4iMSd4YrdsGXGtZL3hjUspudHVM2fXl2FBDZbN6e&#10;tvsFctyN1BP7VmfHgVnjbLGf7Xeb7aJsFXPemOk5bYv5122RXsVhMzzW1iiN47x51kEQ5y2J563t&#10;2Qlwy5FL2cg90dx1K/FI26KJpIx9YjTD95S8KT+4ctn7tWzIR4DEEtfcWV7hYOl/GT/2pUqRXRUK&#10;5g8wPakV4qDFxklZ1Rvu1ZggWx11VT9iFs9rrwTVHCNptX2EOh0jYBIpNKnMESX9NZxeFybs7x3Q&#10;SDUzPaBPkiKNjPHYx8y1Gsc9bplw8Er4aNQ3ZwmaUdszIts/mVFgGO1o3zPsAdx5Lorr/0OKvSh1&#10;doJbTW6ilty5m0Aq8Y3CqgmP7Zh6BlYp6NxjK/P5bnfzDHbe+cbGOZvS4Qr/ReGmow+xGVIZe/BG&#10;0GXKvi6Oh31RJuzxymwR6d+vl1IhnmbtPcDLnkSm+QHgBduZEu/8KzFZuFRs8P6xPT3o98v8SBZ/&#10;jqWm287bAu5JpgRzuNhPEkTTM+Hx6hKnPj2yvyeTPupF7oNWXFKw95VSLMuzv8S151OpHS1g7L1G&#10;osBY72xBlp9C/qr5wqAC9jrBxr/GBTcglwPC5qJn1JPhI2a3a//DXR7X+kMRcT3MDCwsBvnaMaTN&#10;pl3ceTcWLf5v5IbqXzX8PtAvzTpaM0izLy5S38AhLJHY5rHYPFluOB9IdGC0MfqAClP8iK8G/9Gh&#10;Y3NujjxZnOkeZDdkwSJ8cSyrwQrfI6lwHRw2sPeH4LAx6g9FGz4Tn63/Jb7V/GnC/im3YQF7tbvF&#10;gcyz+f3puKbCX29PmD+tMF6bb7e743ExXx2Lm72KNtfwmgyHdAsMUxuFolkU7Aw7tIPaVnQKRv/4&#10;RPZfjh7mPIKR12u/vJ5srQm5JK8s8XRCvd7/0/8d4vcu36MumD5cWdTnXMziNaN6kmUCi82JCXZd&#10;qZM+Plw/53FCwAZhbPXghKAuEx/kUbU5xSQpsrdiLk9ZGeUCK2ZUm81sN19qkHU64s8y30ETmMFh&#10;nq/b8/LQQmDelrClZdBc8w3vpVmEOcfIugg+LHERBmqVaoHISk8ZfqzRHCC0UqkrFz31EXksIX+O&#10;jAI5PovucvXVP1hFm4DDX//131dK2m6ox6EdDPdkQCYzDus+IsnM7oy4SDsovf+Uv1YZxmZj5qSU&#10;M5v//Pi3//CXznVW93oZD5Ij/iGJ5BdSDvsxlyHkma9AzJnKgDi4LHnKjlICzF9Jhir4KVNLS6hL&#10;KdXd2hp18SYtI1z11wEbHc4EEzn99EB3PypFh8kmf9ghIEa7iI3G9PeKZ4OYDreaDk9Z/uUuKmZo&#10;RyzGmwav8fOuAQpdbEjfWSPHWWDfsN9j37BbF7EPTIevhwJWCtIx8qRiwGR4fXiVegODMtLHggms&#10;nd0So/0Ul9j5WRa/AtVqVVEwM9J9r2x4cyqyhp5z10aeeoB38h1KX9GjUFCQumkGNWUcVaay6ZD/&#10;sPFpTy66n8h+sw/y8UlxfE7C82ojB5DiFVVu97LYt/k43aLZl2tRZwUVdcoRahHfZOWZKqOvX2WR&#10;5Ja6obk/jklGGAyl04fm2YtVCkUDUdrn/pP/Lv2B3g8fMkmrR4LWRraV5Ohj+YFy8qFJoYYatjI3&#10;fzFSCMtW5o0F0pQtU+68kpex2J+P7RId7GyzR/5G7lWzXq/uF1jQYtJM2lo5bvz78YjBSs4OWLzq&#10;DatI+0pl/ZqhkspMJkG8mOEVe1U/aGX8q+4A8bmKqccn6hS/A7JwzsgNKxaicYoYlOmJlRpkd1+C&#10;CjDrwtjb/lmcv1FFmdcsdJ7u9tJY62Uouc1HjYbSp+5dH5oNUH5VCq1b342tI7eyG8nwM7c7DvmR&#10;+B93u4PQcKtynUSIq8uoXI3Fqx8W7WJP3hpctT1ctQOeyCi/TvfLExlshz1wfXsourSrpOaxE3/Q&#10;mKG69Fi7NmEKUsxs6YbrQV7JnZ/pS+6WUA2k1rKrWEyyxszMX8dpSBwMhnVcGnGpZrRMkTlxjtP+&#10;MbuU8s1bDGvNPs7jA02JrG3TeSwEGFh1ZxQyvns6yMyOQrB4gZ91xT1azKx7TYZqyDI1kjqWfZq8&#10;FKxxtSlGnpdlfm7azoN2rfO75egOIdrKTEZGrKvsIZzXZTOR0CkPyCII81ZD4ylLu9whxUFw2hz3&#10;HM0H0glbndeMrHZznMQ359N82zSH/eJYVEp9ynHqQK1SmBLZmkDNqCFhnTzD5MTNwGYFfiRr7WtK&#10;ZfYfD3eHf25/furv1l6x4aWPsQ20rEsGcf/veU0TkARz4ABz65pXP2rjGDZMKcRyWdlJboGn9uzF&#10;eTaZy4YcVoPB2RwsCGz1LHGFGg32YSCKLelYUBaIyUrZgf0Xemvm8ISVUS6wYnmfF/j8rZa7e+BL&#10;eDjLw+y+IcAbHV8DCf502uH8W+AEZp/mQQl9kVv3r/yINGN4bmoXFlnXZfXchES1sOYCtceoNObQ&#10;xvRtdM11B6XTA3TR9z+CVvgnC393UnrsGvuPqxF8iVILUzM7hwXZOSwnmC6MYbRC3a8qwD5qWOO2&#10;GVlq7sEymuTHQxSWMJr7y1KrCcPfuNSmrJFyqZXj991hdtzgx36aLQDnjpj07ZsZ/gvH9XqOk3Rz&#10;WBat1UDtOah35KeARIvjkEaXymBDDnN8xhrh0ycZ6CnGAuiWf2m/hcLZrVDLbvbUrCVU44p9e7iy&#10;cUlRgypE49MRGbTFN7H6eRfAv6Q8PpQOo1l5a7sl1YsWIlCpciemM+Ty7u/8GCqNhclTkZh6yIte&#10;r2xwUqUS+lov08fN+2JZY7A838opmjXRLKcqw4SsENnCeOxRvIQUuHLx3ZT1SEzjdEDec+hC2aZv&#10;OZuMW7vgpOdBmHxuDicqvcfkTAp840Qf80lR0PwNu8DlhC1U7sTiDeL2t5g3UNEW8x2WryCXxGuT&#10;1QP00p4pNPA+K6hoA61Y3dK94uhu44/UlxXffBAceWVrNq21srM3TeRSHhV7Eo8+6gJublVied/K&#10;03TKF1v8PvNZccOSC0P8ORUfyh3loiqb8gjqvF2f22Z3XJzOs+J4xa5K9TY4TxjhhsbZrtsx35Nr&#10;/CADyQxlPT8hwHErw5iQZPMmDKIF1zjz89u/wwEPLkOWJtf80cAipAc03jrU5BPcqZtD4/EGmlSi&#10;4YVPai4gJl1IfARL43pAF6RW5bnLx/ycRobhdNB8m6Fbx/iFkPjtPzz9PVwS4v9YdGoMoEDJLU9p&#10;O9yH2IT9u15UpTrFL3KN4v1hUiWPe9WdNOyWbvfct38XUmYAtJ/+1V9VxLJfIOKmS8rHpH3EvP4G&#10;q8+IWTh5cUqktdfOk7q4bkc8PDqOc5eJ6E4GNmN6/OHuRy/i7S5Mtlr2KhnXpXPtGHDetL4zAoHD&#10;1l7vFdtsnyStncdv/zp8QSC80u0w5r5jIkLsL0dgwo2a14XmZTfqCqYcHJUDqJSbN3CSmyUOPRtE&#10;5qsT4HyjYGZMs9r5fAFd+VAcWhk8ny2rfLXjhADQTkl2DejDfx5mHJutap4J4X/YPNPWkCb3VshR&#10;4luop0oKmywFk33hFDH6SlQ4Sp7CG6p4kxHZcxmhrcunb//VL+Kysg3eoAAcEfOupmp1hmCheusK&#10;UeqXx7bhyCzxw1RPuRiqV0zprVldVr8DwHkufF/FXhoz7rFEqjDkCta/uNsFab+0jmEKJnKyx54n&#10;l52xjaQtwLx4+CY3kSN5HqsxHaRQoJpY5q1q3AkboLKRikICFe5qtWxQYy0lwt3uNhjJnlb36+YI&#10;3ZjA81WZMr28W5WQ8AQFbriB71Q3Y1A2ya7GGuEgDjdvGZVoMF9KfWzXVldFwMCybLKa1uXijnlu&#10;Hx8+MF4VeOR2CsHXI7t6+2ehUWg1Yg0D10wdaKSZAfsC691FgX8+Goum81619HNqVPhP1tCoNv3Y&#10;wvPTvdjx9a/263Z8oxQvC7hcbA4XvmZ60FOSc5vcCp2fsuYqa7fcgOvNuVlgjkhDwJh2vmwYFp0x&#10;QcYufLFs9rvVtmjYtXarTk+yMKLXfmfItN3iQ5hLf6Vf0ZlnuLjNWE1G0t0bbYkOmpuS1ODj2M/l&#10;D8QtPZJOaSsBg68R6qI9BObVzSKHFhN+nsrPXMCYUBR3+82c8fsBh+vViZbwsJzBXTzO9ivmjrv9&#10;tqgPNInuybO73Gz122XD4VIcoDszP630AQ4Y6uruWBpTBvq/DxrS7CJ+br/925OlsNpKo5wwCEDB&#10;Maby5B3+7m//2qcg+WnWIzPyXn5IlMcPHrsaVKIuEqjnjocLvPPs4+U01H/+8sqRYxQw3ZYZTeDx&#10;Ae2c0ymNC2hk71S44AnoJASVKVDATUmrjInMpSOxADLibhd9XB2Jxf2XbGYuJdb6ps68lA0DuNDd&#10;cht5tr5nDTPtqz00aCUF5fMIGk9qKXnYtncdycGIPGXl8muzxdLdEJiNCIOPKsncGUsvkhEa7LV8&#10;wQ2XEi4OxMBsGJGJotoRXk1SzN6KNDNlf1X2aXEbbPDqOyxwom9XLVC9ssgPOwSE8xnFxGYBNlCi&#10;VT0Z4PfIhqrKGzOjlHJER60O5oE2M8QoaJfLMcE0sAF/7ZtIW/WdvKrtEOjr7WwxnJj4+0KboKDK&#10;Bq3w5ILJdMWBOmYtABvK5LZLW5j4GqG6Ls0wk5HseEmd7hhWHWgWhK9RwwELFimtyfJnYQol8d2N&#10;+skpa66ydout02zO5+2hWd3P24Psy2Dn7nBiBntcQ/ZaHs7HUjYUVV0Jx0oqxsRCdeZGlvcRYurO&#10;mGuo5fLuKzQ5MVsutDiTJWvfqWQNQXnJbhKPEde0Ck8f7CmpRlR+X7IS9Y9or1wGNmTiGrODfeLx&#10;7T9UxWb7jm/E4+zSfAKo5vHp0webTEhyULynXwvNiZEmTE5EywrGsiPauPAHcvTLRHPd8FlXSCeY&#10;cxKnDvlOlOJXB8l7WTKyOmd10J27eYf4PL6SAiGTLPMEFfcfOgO5fdZyE/H26r849yxj6phMR4cy&#10;eoMogHWsoGejgvrAX77iucAuLCfGb2xGp+yeyi4s6vAteZKz1XZ/jyiFXbhvFveH7WxJsusOcGe3&#10;mp2a0vw8wsoJV36TLGXQUUTmpar5ktvIj3/7N14+Bse03GgwDbMmxQRkRWrNy8SumsRwMERY/BR/&#10;N74yZWjgpWzJaLxg8lwXBESjQBtU6WTS4RSFfKFaMivAhydqqUyHV7wyNknebOtJMr1QPCdrjqD2&#10;Lcf0k+D4E2p05CemLuZ7L8Dqd9K5fDGXoZ7aXI4bHE32r+z53tumZeBqqDiXaSsbJ7fACt/OEyW0&#10;2w/exT+/+CMAOoTIlMn8IfDwj7/5w+BOXczEwVzScA3OwfUQ26mzQZ83PWSFd9avbub2OWWHVXZq&#10;MczZnxano/Rkm1WLJ6ECCw7NhinQYb5v6cTX2KVXmHHdAMjES0o8w3bQNVBPT18OzSMDgE9xet5/&#10;AiylwnTA7AUM4ssK77Qrs04vy+uQMpIZyvPYZEdHsxtO+ZOBWpq0RTmoQRyqZ0SFEui/5tr1F4aj&#10;AhvTRim3+0vdkCoK1A3WtLrTrVF0r6oeLK270rbLfRZhIAdT2grzNJnqVjuq0PglcUOoguMf6YdI&#10;hhRFg9wXJFhKRJRJlJ/49516V1afOjSMb8s0ha/yaHceE4w7fZiIhEk9rFaYAr67i692apf8amaA&#10;MZrCXu+TDQVj/Bk3sApea3KTStls8Pjw4fsU+ta5cUeBOeehHVwfjZwLx1onBWv1g4W4KkKqxT8b&#10;sm+igoWni3ZtgQU81Jgndwo/FnCRGay0/eSQA+Qg5as7OW41uZmy4ysnRznbPy0A5loYXIu9tBVr&#10;xvpnPC/mm9V+1py2s3ZbfCqBdsUhGeWQj8JI5c4eZwMX4F15QpfwX3YP52DLBN+m9/njVdRKruom&#10;0YVdUwcg1+7qsFjS/s08pQdLE8ZMhWtZ0nCkykCLtJNs3Jkxi7tdZzp35pfsxdXsf5T9cl/mbmWJ&#10;YebIaO3oDkv6L3xQ2r50pYQ9NpXYUgZ+8FY7nTMXohC/jUPVHE2VT8+wJOsnqh8SMRLxo2pxawdU&#10;aCtBNfybTiEvOJ45v7aiZO6RE6DK3D2lNCGKM7Hu1KK+5237yWWjKh978yzcA6XeJt/KjFdheQwC&#10;PtqnzJZmFYPM/FkoArbIrW7UNC8nbMFyK5d5oef5hhxCxFHzzZpy/ajQsh2i8hbrNDztZ2tsiytF&#10;QFIaXgxe/vHBLAxeXjURLL9Tbp9j2zOZqVLhqsmFEsOddEhoxvqSZqzliPXlMh6tIO5G8tmjs89o&#10;3L7KTY/Ib0wSimGDoVv/yL+WlOPiaHGBxgsGZBwXdf6q7DP1DSVjBttM8k+Shs+W6eGR0kEuLUOM&#10;zdlOUtbRbtAfohyewUXKQ5QXC6+z6CnfyticsHIqK7B4+XnLuP8M6Xy1w8t1xc0C/ZxJwfHcrg7b&#10;4xmr4eL+s2IjiLhUbBjE23w5/hTE671FZgqANHXD9oKfxJ5C+pr498lI0iw4VMylibbO4RimzD9+&#10;UIGo1iq0HvxrtBLG0Q0qoegv7czCYGr9yTzNXp6O7BKKl9qKwUygebaBvg6+aABgr4iLggVL8l+a&#10;x6cPCjSRRlVt7XuLTVY1/gDAb2VSNOt25x7ewN271n0JOTRVpjKyKswMXcsR6JDA63eUzP/0Spsk&#10;Y5DTu59UUykg5cWPTi/yv0CU6d5LMVbtSjJf+k/2ZHB5vkgsGL6ZyJ5sUOXxDabvGn6UTA368+Mg&#10;90p/fPdB0Q9oAmtOx0EdwE8e+mG7tiQP0C9MBJq51Q7nrdgPwW3TfAqdpaVsGMlMuhO3tG7laGMD&#10;YN7+YrYooFH/3jRdNpGk1pzoIR3sqPdBefpwwR7K+Go6JwUxyePH6XfADUl8PWbx7IeDstkHqQ3h&#10;/ID9MFiv+vmhg+hWsO+UfV85P4oLdNccZs1sdbhfzo5zbrAtlO8tLp/QTI/tcdUeZiWNaHLsJiAl&#10;xp2PT38ELqBXSP+VKVkBZIRyhZmTzgYdQc7uM7BHv18xGemFb8pv5O5LZ5Km8yf6s/HQKq5bbzrF&#10;NbgI3Li4ufqhnGleWdivxdHocJT8X9ks8RIfNtcAl2NQnmmd97LtQ9ReFYiufa2JYzQUIT10d84R&#10;1sCexgaiWLW5LEs2gpWZef4Q9gZj9Vs1YlPWbGXtFy9/PqFiXDKpO68Vcrc77OFRnBnXbfET3azO&#10;0KyLRgyR+4Tlb94QD/x2I41OsZ61YC+aAbYMInK/LOsYax+iKHsXQxkcvBFkRJVW2rfb7mr7HdEY&#10;fhLfe8KZnLkTKLqRJhBZAoq+tsYmxh91bVf5/bhl+GUK46W1WkgqcsAU7z7htXiLy6mv611k8mCQ&#10;C6gxCBZsJnPlLSfq9o9JD/iJN6kv4oBpmSG/qUEbGI9n61uaIMrHYSeIpbiowBUjYZHsNfxUaINu&#10;xTGasroru6RY8RjyrBcLtsVMe4MeZyOmO9fE8Yz0bLNZ70pXXJzfvV6KqJP+vwfnenBi85VBroN+&#10;obIqeoD/J6cHt44PP6XVCU8ATS5rDN4PfXZncvGxBWKG+rAh5IYlON+AbkxRUuPb4aMVbJ2S4fz4&#10;9PqDXuNV9jrsRv7XPFiMr2JuPMJMtXcvU8KoMLLvwB4j2Y6Y7p5iUe/oA0IZ37C1W2WaeLxaWNrD&#10;qMo/sJIJxjAWwPvLCCn+sb7cDqlzS6647S6uHIpISf9rVdLfBPiSiGXPB7N6M/PjlH6ZYl/smHdE&#10;ePJezQrcEU2VY7KV/9C+9+MBmrqhykDQejDdqtFs3Jrzcn+r53t/bB/ZsaE4cJyaN/TZn8afQ2AP&#10;B4ZmJM5WDhYVCeUOBalZc359+ieaS5uYIFn1ijef3zg7+uX9gM9MZowhvMSt9f3kg3EDy1Fj0jT1&#10;HJycYO+FaQwue8O+8v4QDoxhpoFMwswBrLS1e2PLOuUgqBwoxXm2J1lkviFv5LQHKlnNZjhcbMgg&#10;WZz2p9VKrgWlsfwVh4sSQfg1wniPu8h0nXnHdE0zyIY1SVyqP+XsVWWqexZyhqR0y5JRikBxFcAj&#10;vV0fQg3GGc5NV0fHDpJ3kXfVADk0QMXTUbDydwx3gvSWXYsKxjyoIc7a4rfY6uCWx79onoX/4bqX&#10;vYRqhG6QL9mstX62fynfzXmz/9LdQzgEBSrKPzjZDxaN+pOn0AbfeXOK8sPTC5NkWxNcPgOvfhDf&#10;YZlTgDJGHJwhul0e4M2IVHB+hzicLm92K3xnyiKvbJZiVkoVulmuoAE0xwW2leczE8aG8Mz2uF1t&#10;m/16udsVBhx2+IRBYzWMLLsy87V3IeW4hkXgpPEEJPxiZiy6C0P6RpB05s8bUu411fz4+UuBEfYQ&#10;xctohZoygyXCxSyx2odPCNkoQicKQXSj2Kl+chMpAEbHqQxhdGAxcN6fPYLKNSrmJy2RiOid3/7V&#10;bAQ/vz5Wv9tUFrr7F2XhsOWA2ewtxk5xORmxKsn2uxX0PWVBVRZmGZawODWzHcABjBR89nBQvW/I&#10;rbknTeq0bufr3bLqDJMvSxeTxWRwQXuUdtfWXZbDYZo2VQ7KHFOqItkgKMkfFDZSrAg/lnyZghM6&#10;3uSdikl/DI/T8vRj3yCnr0+v8LD0MkxLeG/8+sRfvUpDUXn+y9DuaKrM8RqrqitXTg3SzHaq2sPL&#10;4KYeVK9iSb1KE9D9sJKDgUzgcwg5904vKZFK1Xu2hhWJzXhmzOQupOxdsdpiDS9vtYbbCWuvsoaL&#10;D7Fb4mq0weWA1CUqEfI97vcn/O6W2+NmOzs0+2ZfvOXfB3TaLAtAlcPwNeDdyVhnmMORzVrvUIRC&#10;gxf1PXPpSNPCPt/AHMmLm39gdnuxT3wJ9mJq5ORmPAq1JVz6rK+/OD09Rne2C9a90NXT62hKjh7f&#10;Nz/N6O8hmklQQC+bCRhZcnKZaFcxhw7m5eBFm2SWkuDaH1Gw4SPxj6p50Ph+pvv3RsxOc17F9H86&#10;ZIKhtwHlICyWYhwj0VziFLPN7LzXdMImFL6HvyDbHYTIOJ/NymOYwuRmdCjfRsyNohldaej7xlp9&#10;ysqu7JDSVH+zxHUGhsJ2Q+jqajUneXW1wmP/gA8kEqPtodREPX/7T5+1ZIYqfgiKHyBpeUy/M+El&#10;+6l68mWpjGl3+NPEkzAgY8KDDGdIOKtdLHfvHPLPnue5bT4wI/CylgBS1dRmzBxP6CrSWnt3mmsk&#10;YmImQzfLHb9VxBUOc5PuChibtWTyPQ/l7D62ta4IyF8fjQDvqIretA3ZKk49d3dK6sHmBMdY+Dly&#10;80gueS5EKWc3fh1P+4VCyH2C08IBo+rKXrK4xjPCsP18yWfCQB73m8pzOOUL9dVtfFSzvXzk/tJD&#10;5bUv456QiMGwWv/4waZcHg3G/EDW+/1fLfoEPX0yrZGu9DB2fLmDSi1UyVoPqFNyl5X7kE3rnC15&#10;9MXkZMhuKqdXxsLKktObjwgnsZUxAuXlSq/7Wtl39qkf1TRy0iizh0pw2OXKSk7d2GMPkYrhhlLG&#10;2YQTojxpyhnfbrVBY4D0gIgfHE9W8819M1+SwLUEDlg0UuEWAP58QMh4DDlr+ZcrVPfO7YRAxICX&#10;lIzmRKmfvv2nxYnewSymOUUFmazztNo63XdyMxP5Nct/u4gkVIXLaNONmhOlLs2Cgs6crTtogRmp&#10;O1LwWM9v/B9r02OZEHiKdkIYuq6kAIuhSPP1KqnCL2Tl8pp8n+0Dh9stz6FuvoaZW/hokQfgnXjt&#10;GKwvYX1jJoyQxZL0Zp90Z0dA3o3h4slRggmuw8+/n96ofegW0fnV9yjxFaC7Hsf0+qF0IrPFzwQd&#10;TOlMMETSbP2hURuzNdiFGQdaHFelHsve9OHT2J5lNIDz57BmyMxB1eANz9isOlAwx62Gx1P2WmXP&#10;lnqKw+m0Ic36frvY4Q66Wmi7rs73LaZ0i2a232/35/53k3lQ1PmKtXVm5y6UjY5t8hxda7WORV+1&#10;h8QLtzz+jQVhFi3xIuRWTDpm+xcaPQfBcaQzZ2zg2iXbVeqgH+eQ8wiaBjEmwHVytdIq6UznIlv2&#10;Cxm46uj43+dWRunFfs2K57KQ6OQVRrHSuLqzFFDkFE65iBT+NShQKwZ7hv2f4AqrbNboXNOCRF9h&#10;H5ztavbTL9y8VlHrLVNRV8zR+6qg3k1vQKm/0ylVYA9JQTY3tkUgV5A6OSLOi7voZlZSiwmrv7KL&#10;io5y3mxPuK1z32E4QRd6JGh1gQvFBnRlftqdtghJh2pQKzXhWFDqYYOuzgqukk+isjUH2dxqYW0U&#10;+OVeLQkb7nlD2nGuVTnFgvSCYHphQ5qVOxp4RBqXrrJwOVb8QHnrJvZn9wiiNl8Zn8H4JhRRSsBy&#10;kKBxV5tXoJJs+l+OGRm8M9vAUKfGi1vrvGAg8Ra5il891VyfSn9kC/z91wet8/Z9/xU6iJxNll34&#10;FtGmUZtZmmrc4APMHqOtuC+q/tKze2JSZmZlvoKDUcNXsocoZ2AYgnEfNUi0tzI3nbJoK4u/uAfp&#10;K4me38/vsa3YsPgPLP4li3+1PB6XcyIIMDLqf105ASNPWq1ichWJyKVlEWckk41Q8oz6hg/A5jp5&#10;JX32ALLmZbKh0KWTNKsljZdyyBA670uYZJUmRckLMtBxczPIIS9IwmTtaPfYssxf2v2Yktnje2k7&#10;WkEsj7FRL53g3K26+OaTEVFQEUkhCtfX81nNiCjMtJITUVbw+YXuJMNhJShLGktfrBuHbwXziMQA&#10;csRLIBoMls4hb0RepizoysYoOrZmt121SzbG+YC0DDdIiL0b/s+xbTen056I4qaox3R4UZNYZ2M3&#10;A+cUdl6sTGoQvvyxliBzGMq5Rnawy8yrdgMNVijJP3qiz5EXGQazc+I6PHQAqbMgRdEEqox4CgQ/&#10;AImz1QCwzlPLHoIacT44JsRRVF6gNZLOW0XBE37CylIo3iF+bogMGPrtNpg/k0uN388MouZigw0/&#10;CoPj8lQAdz/GkB00f5YUJGgmFKVZXClXlaNXI2lGIr7klYLmCi4RFEbChRqpm5FjQ5iqkJv+ihFQ&#10;XSr8+sPvmMce7ncjb3Cigu0gOw2aw6ifCLQyc18xX/vnp8OjhnVVkDwwa+o5MLU3+zbgOVW5luSs&#10;isMGR+iUDBIAhBelT9WOf6v2H8Awn0AmrZP50PmrIDKmNBnlRv8h0aLFL+mgqYaMMCs/+Ed95ywx&#10;o+hYIgz7ckcsFEionc7GE8pBwJCbVoFpU4G+ktRX+29YcW8P0Wk9vP94CJuPMv5Wti5T9k1l/xUv&#10;v15Rg+926/vZVm1uAwi+3y5m96f5btNu5/vZYlsLwQijTluzsHj1W/5JSZ7DoyHtJNeFug7MHHv8&#10;V7zgI5c0z1zsdRna3jdzqf6t1k20pK6ZsUxy4pAbSDDuCmV3JmF1mokKHA0i0/NZNS8x6iCEYqti&#10;/JrnIYZplp1dvkJZW9CUi3v2jWf7lDVRWVvlGH213jSno5jHR5q/A1qyw2G5vV/uUYJuUZGdS3bl&#10;75jg6gSJi2SQamll5BWfnHh6Nxy8blASfTgCX63rjaYB1j1TGKtDVCIHlyH1gOrvUPHoPOwvz/46&#10;0LMlF+FACQrmQ45bmJO7llS8Wkz/qB42jBljPmjpjzK4FWpO6SAg1cCYfIkhWV79aiQIiIUKJW9M&#10;6jj3Q5CJ+61iTtoJC6yyUEu/g/MKvt5ydX+cbaEB71GLoBzB4Gq2mpG32KwPi6JRowipzvvcWNLY&#10;kL3Vxe0zUIn8wbII/TJSFo1LgYJ/DPifgQ6OZ3f3WrzBk6a/RPGUSZjCsBKv3fTUgq/yZ+iJQqJs&#10;Qyhb8/pBq6MtuRQK0L30zso2Ay/w/3m7lt1GriP6K8QAySSIOBKfEh1bgCCN4AxsRfAoH9AkWzMy&#10;9JhQlDzSKutss8ouu2C+Q8iP5EtyTtV99X002wMiC9swSfXz3rq3qs5D0083xE0e2oncoeyRhEcg&#10;be5cubKR6aILBtkgaDjXBjW/47si6pJAX4Ss+lBDnEA9HVkoId6yQfWzuGjUz++pKgxauCiVX4GF&#10;QJxtl/B0xiZcxFX0AnpmryVll2L1P5COeNOT4xFQKSSywC4cXcCA1aCFWd+isbsjHX9tHQit+PiK&#10;kjmlth/xzHlejYB385/Je7vk0KXuIfYF2OVadDj3blIg9p3SfPwtZ8iIJWRet+Ee8ROEI8gpte7c&#10;pmKds63uw6xDJMlEpCTFqQfDxeV0sUTHEP54wEjCGAfVpD5Y14vB5f7ecDlKSoM/NJ1e8cqd1phW&#10;J9WZNOCr+rSpIG54bGn6kdqmsARcj16ZOh6rbzsLqrbZSZfFJV2y7guIweiwmOiBO0h0WJL1NLra&#10;YHlW9czG6vyphkqxybLQfUGGwphoVlog4oi005WW+BskaMpXUyHAXErlrdUswYFbxUuAegJKRk5y&#10;LCsE8zue3ZMjEH9FjUFSGKdA9/vFy7+sECdxfCZL5Xn1lpw4HZihLOLF1w3RHRDR1b/b6Z6yf0m7&#10;UQMkzCbXx2cnJ/3TkxMud9TMsnIrqEDLYw+yNUfkR6UaBBZZMxhJQoOVNye825cvkChlEHFWnnow&#10;68tuYqX2dDUjbOb7vBIcanXroSSW76xKL14swm6hAgU43ApjuPklqu+I5QjlJklEW4dMMBb4VOZO&#10;rbDvCEGRg73+8/m74lZfFPtRrhu0qYiDRQVqREtFT1R8R8CEbytedYkzabxKm7UDsKVALYSXYgXy&#10;w3gID6+qhpciijuj0eBgPh1ViafL29tFBei/pVEVQpCu+E0AdrB5acFi59w5PTJhI8j1K8T/mW9I&#10;4ftWkC/VksIRsJoG7AajhsBulgElTmRPL3tz/KJNF184fS2y+iGMtgma3eFjC0rioVy/XLU0P91m&#10;p15/xNUL7kKYSpD+xf8of1nL6+yYttawaXrYJq2PqiQgBFjEt9a56TAMM8M5NaBYTvcWiyEEQ/em&#10;SAj24BNWzQaUvZ3uL2ajAcHhyRJgZGTEBKczNQG2z51NjGQB8Pu2Vhj4wuHAgxnC5icgKKZMQ0B4&#10;6yxQOySO27zPp2mch4MKIBPvqFUMhqCMSqRroQ/IT4aoa3QwNUx2T1/rutDhrWdGT3KF89lghhrK&#10;qL+8HEAEawoTJXjPVSixDaB/eTmrpvMkGLZtuwNlB2EwPdbXkHzKkhY96oMoKO4D3M7fJiWGil0D&#10;dShFUW+AU9T98InsDtqJwgXdIL0hFlzOBEJIWCn2Ke1tG0knwPi9CrtkBoVeS7b5z97Ks0Owlns7&#10;MT3IdOSJDDPFmLZTx8fN4yAZ8x8hSiWLHDM6fUFiRqD6/4pYVQ2RHWoYEarCRS/A66pGmPkNktuF&#10;0bjtiXoWEX3sgVEBiWnp1Rz74Mxez3RYbc7lJWrmiOPYtAk04uMVdCUELIrNMlXX0VdprgvoXWnr&#10;Ktu3whZJsaXgL0GNRnnFzw1NXcNLss08Mx6RrJj9pkkBuDnAmA02kjvazgk5BBAI5ZIkf4Ka23N1&#10;K6RhrZlY0qDIr0LCBvTcasHcE+qg3MYB1SrqwpId3UgPRt7T/OqZCqK9HdyA+HtnQHSG+grUtSun&#10;yAvDsbqjoJo0e6B8WmR9bUAsE2cpaSF4/a1h6boEskxATIAQFYQo4PM67V8OJ1hE9wGyPwCMDiBY&#10;FNjgT4NacJLN0pt8lDGiaSm75QGSq/oDZkYaa5oe6R7+ig4zBrjs6FG7qG4ZDzhGnfRkrI5k9Z+K&#10;4WyDhUjQaY5+aRLD181o2qZI1LCVtfcUX1gGahHgfGz8IKvdBZa2vAbgnJx4mBvcSH0AXkPxuEy0&#10;UneSLaJAu4y4zMhNOigHe9VlPULPYozsBsCdIZAKSGwgYb0/HI3HIAWmBpzYvROaQIZ/mfYXc0rb&#10;Upr2/RpLsG0MVViawvkw3viJ96xK0LG+qZZmNLvmyoOOXsHGTwCZjHGoUnsVtEZltJyAlHMFHSKA&#10;vJR3e/ITFPxagGA6iljQi4fr1zKNOrz9zChK2sB7+yP4DUzqfg0wMQw1F/AfmKGktwc5uxFaDxWA&#10;NfEldxaiEq1lr4rOgSTF3gajMnn09kU6VVw6usTe7Q4z6fci6r+JcAGML3w3sfY2Dd6TFnsTJRhX&#10;kDXCaboc1rLjp2EbbyHAwTUHjN5JCdzJTZHuHHh/TyHeQ+/GH1QiHjZrrC3JvAIAXgVfHx8CG1Go&#10;qxkmDtg12Jq6zWZeicuXMBFSBamiIV8Nwq3gyh1EqCXDi2p2b3rn3krHmFC0VhaCrkewtJjOuV6v&#10;KfUhFfxVfcJLlgOkUyiuDsowsWAcmLJAH5fBCP+iy2eGut7UTuVupVXjGMALyCAXY4LKIKOotjXt&#10;1C4TNTPhk8kLEu9872BJA8sRbEaWMN+bTUC+nSzG09kERjrTNK/NT3hbfBXnJWGBoItIEHEur0nG&#10;t04vFp3YwKNg/xoiNRkGOcMBCSGm/C0l3FYxuFoGa0lP3Lp+8JAB7Za9KfLXaLewBrLbVN+5xXcw&#10;nrBPlI1af31gqDKoDpo/OSer2zXsN9TBSuu42MqRz25kN+Je5cZaCB+KQasK5QfZSMFbxPLQncWI&#10;0ackRNw5gWhrjHBX8QX2UITiumh8BrAuFpFFqhY+AXuuuLsy0wRG09sSAOkyvDPTJCl9V9NhPRjT&#10;WAD2rpgmg6o/m9VVfwH/ASClhyi+JXkB++41XkMgkmk6pcD+Ptb0Idb9uoj3yzMHyG/T+tcsI798&#10;wdrCNFjHmgp9Km3acd3srl8NdxqrCpohzOJ3LA4E2akgVB1s4+ULhbxwI8Xoa5Zl344gtkg0lGOy&#10;XSBp45DVWX8SMc/agFgxi4RywwsFec6KdF1hg9daWDUb/J9NNaX4CqyLlYCiERcg9MpJ8msVHYdA&#10;ysLLGGtGETTNn4Bqk9shupVJjoI1JXWE/Wr7nM2DPDNZ0uk8A2aqhn3OBLqOqEQDpHJQDRcoMs4W&#10;E+hxL6YpAGyUEdZvOOpEm0cP30O+W92gadiu89gc9gG2OimOIwhn2Ao60Lws/iN18V4Ln805WGk5&#10;D3oO0oRteBgyPw12a36lyZ3eYgA5p3KeGNh+qnME4ofh9SDgW+YC8VxN9GsyniEMCGaNquoITw7r&#10;nCyQ3lhHak85pfm81DxRxUEkmNegaarTeeCDYSS6rMm4aaexKO+8MPBa6Zqh/nLsvMquAqsxiEEV&#10;CHJacKTSDPl8PhUtL0w61yZtq47MNaLSyx45OtdQGdiWeMqwwxzJzLXUxmIGDhCU3FCmWoKgMN4f&#10;9meDxYEoU1U1MBh7s6TIlZVx0+1beZa1z5OYw0b21Q1UepTOpbG84V4lKoQCt86MTg/4yqCzdcd3&#10;jSzHz0apfBk0fPZ4HvGgf47KrlGozKPUCSwADoG1NJMr6PMxsDhpbbpidHWNiWJpNas7LUzjJyqi&#10;yixXARwo+d5kolQY0FFYBTax2HnnsoDa0/ibYREppIvLGAnLtvZQoL9sHGLxUO19vrn+5h7Tuv7u&#10;ldBmV4/1q8Pe0YckG3hff04+u+DWPx5w515iKvoqf7K3ULgXYFd8oO+JfI0/PM1kKvnjXsB9izRP&#10;AIHotBQfyJ620zXKPalqVnwckIwyAhKTfqpMeyT5UlDkgpiAiOu4jGB193OdSHHAt6YWMBEaZVb6&#10;H2wF3BxyY8vmlk7Lh1WFJxYhclaH367O8a/7Z4pyffdq/9Xu4beYB3er3hp4FLz3AT9ZnXIVk19c&#10;YAG8753Vv/R+guzJLb+V6fSkX8vPd+WY68Lw0WfEM0cnHww3nv24upljDWk762HwSGjdagycWCZY&#10;AyHNpNSCvVvWMHeRu/dXeDz4p3A7P5LVJ2tYQ/DGdIRK3YNO4+pUqO/sJl0DUX735GHqhHlJ4oml&#10;1ATFTkc8vruDQoUwZhpwTQN0Mg0xSwuOB/PL39UzHskznc8wd8DDqOZWpwWbDZ9V/+cfxNVLjm95&#10;+/hvdgwWHqxM8N9WN5/+KLM6nqKFwbXFl+9e/KHeOLLo/8uNv8Nj++/f/llRph8vGomh4GDYm8TH&#10;4hxUd3sabzGTKXmKBYsiCkmQk6+x94SOD3/QbVD6CQXrOm0D3zI/211DfVoAPN0u7i+EZ6Nyh4pJ&#10;cmVn+Ap7C+6McY3wAM+wWrJVqayoqoykP+TWhsNzdw/Jw1k/wN8kFb84+gCxCZozp74Lb68hPpF+&#10;fM59Q++Y6xXUFePzvAfyE1bMCWnnGLeSOdhverlltTAZui+H9oFjNTQIufg6ef0PaLHHn+MJUg8G&#10;cpPxN2cSTjJ/gVGtiX/31RVhm6KUnf7gROW4RKcLLAIKSrE5llx4U0ggfQPv8fbTT0/wjotwmCMU&#10;YlDrBj0xIj3EJ/+hrpYY/B+vPsnAwIN9ALQg5XnafUgMpM2/8J843YPOntH7TW8dtf+rpNJ1BlE0&#10;XHfy+QV46aycYqomX+avw0/fgE6VPH+j75iMm1MtBCSfY/3w8aYwPPNPUQJAspGW2ZFkgu8xYojN&#10;VhdX0KMQBRg8bWHcdLtY5C1ai2JO3BgWqhD0rOaUIwaKYRJflMorQmQ9a90lJfoHK1dNaKSlr/oj&#10;OfEs187KjqPPIEMItpIXZOBGsrja/YOK48sAMkWEBCKWUkPit3Dx9El0Ovxrj39xhCdqpN0axeqA&#10;j8EykCLE6a8GBdb2Y1C2H0Is66ul9MiMTIgvg3MR8YAyEXLFwgp4TtdeYIdL1kV5F8Uiu6QlwdCs&#10;aF47MHl2Ms1sNpwEDExOUJ2l2lL6zZEA0f6k4oRJplD6q+/jU512irJngGsJVgtbbBBu4oOIwTQe&#10;Pb+Mv9OpNGYdKFXq+lEanPjLpFP3jnK8ycGwW2KbZwlVDDxbhCiEsMdklcWv7jHL8BvkSZx4BSn0&#10;d6/J3WTD5Enqy3id8dXzJwHIMf1aWl+4HlRTxBSS3CNbpaPFfe7i6IYgElEv/67MiZMKiL2HSlJi&#10;wwIoHnr3/n59+D8AAAD//wMAUEsDBBQABgAIAAAAIQAVBjWQtAYAAJc8AAAYAAAAeGwvZHJhd2lu&#10;Z3MvZHJhd2luZzEueG1s7Ftbb9pIGH1faf8D8vuUuV9QoBrfVpVW3T7s/gDLmIIWcNbQJlXV/76f&#10;jR0CeJIQgfCDEylx7HhmmJnzXc535u7j42o5+J4Vm0W+HnvkA/YG2TrNp4v117H3z98x0t5gs03W&#10;02SZr7Ox9yPbeB8nv/929zgtRg+bsBhAA+vNCP4ce/Pt9n40HG7SebZKNh/y+2wNT2d5sUq28Gfx&#10;dTgtkgdoerUcUozlcHNfZMl0M8+ybbh74tXtJe9obZUs1t6kGtn2IQ+y5dKu03le7G7Niny1u0rz&#10;5YTIu2H5Ecrr6g24+Gs2m3CqJRVPz8pb1eMif5jQ3e3ysrlXPicGC/z0qHqjanrf4Tbfd0zrVs7p&#10;uBnsSc9ME7If1b7rpsOvRXI/X6RxkayywSpJi3zs1TO0/v7Hs4df6klKP3//UgwW07FHvcEa3hp7&#10;u3/771s2IPBqMsoet39utvXV4FuxGHs/45j6Ioo5iuEKcexz5EfcoJgyHVEVB5TJX+XbRI5SWPIt&#10;7LZP02apiTxZ7NUCxrrJZ9sPab4a5rPZIs2azQNbh/BhtdjVSH9KEZvYmACJABvEGaEIehXIwqCo&#10;T2WoRPTLG07uhtXom9/Vp9htgvJT10v0+WheytfKjdI+X4+zAjZVMoIRDh7HHqDnR/kTXqq6GqS7&#10;m2lzt2qqealenfJ/68sw2Sa7KT0bSuk8KbYwxemouqrnNn0HjHYt1Q28CdW79Qnz9NsqW2930C6y&#10;ZbXMm/nifuMNilG5qYpPU1IvxLNPXC3I02RUU/R849YLs1xA2+UENSvSgvFXYb9H9iHqtVDKgXqi&#10;2mGvsZFt2GuHPTEOe/NCz4w4DI5QpLXrC8CencKedhT2gnMluZGIsZgB7JUGo2NDFHClpY40iY3t&#10;Yf9mX3xd2NMuwr722rXrf/LzvLYEx+727U5et4NdgsnANaiPO5XMAXZFeGt4cQGw81Ows676eGa1&#10;4nEEIYW1iAcKIyvDAOHAD4kfxIxE+N1gf+aBq1Dpzzz9d9O4GQiJjiOlPiB4Jcw/JyBgN7UMjXc/&#10;JxwXNbyP7QMFX743Ha8mAjXgj3uWSlJXLKIcKQiDr32YctE8QJzaCN5RG2EkpzbCITKUKcR1DFc4&#10;EohhHvmSEhoJvw8IOhIQ8JvC3pH9E8ydeYByOWiAvW4DnyMRcHTNBOUu4kE7DA4BtuJKsJensBcd&#10;hT0jgQ3jkEAeYCEP0IB4q8q0AEdhRELLwBD0sO8I7MVNYe+IyyscOdJ/UyfuJ9zbZWDPjWDYkYcQ&#10;wh05wfVwr05xLzuKe0xjGpLAIKojoP24HyCtBEWGhT7hUvk8ND3uO4J7edso3xFrV9S9E30OGkAS&#10;00q6n0f8vRTmE+owOi7O8QJcANR5jvl+1VXiTxlrqMAIag4ccUsCZH0I9rm0QoShz2nUO/y3F+Gu&#10;S/ypLhJ/VGLMaO1dj5k4wh28OxSzyP7Ra/l947xPmIWXag0uFtBAdtBSYrwA7s0p7nVHcU8irrko&#10;aX4dYEA7jpC2HKOIB0GgDIYioOgdfkccvr6tw3cU+hiw6c5Cn5OCd4TbjgL/Pp44qDFKoagrwSfK&#10;UWQUYHOulOET0lLhx12FPlcG6D0CLl+CwCDUEOZbyZC0WnMahgS+e+h3BPqmk9QeheKbcrl87Qi4&#10;ocJ8Ro3fZXQAxHxf/z/UFGEHrXjFUJ+0aXu6Ku4JAmwhmQ8QIQFBnDKGLAayD9y9jX3LZMh75Hcl&#10;2CeV9AlkVrdR97io9bI65tL04Wsin0up6H5Uh8hvlIDHzCJkGQ0jCI8uWswjLfIesAbdlPXFYHsj&#10;BkR+zDSE+4Ja5AdBjJSylMWSGhWo3ud3xOdDNLkTWN4G+Q0hd5xsC8ibG/XMcZ5PqcP1nlfHdyr7&#10;Suy7rM6zav2BlrikGK4k6AXbfMLwmY5C32cWU2agdK9AzMsZyHp1ZAPEI45VGGke4N7pd8bp31bb&#10;51Tyv1BZg73VXlkzmJ9Ry28MyLHVcVQUqHBJCKSUV0vzW0R+EAZ00+UTYoHao6DyI0IibnwFKj9r&#10;kDWEaRn5oHvuJb2dwf1tlXuOWj6FlN3p8Z8JaQ+P8ECoeU5Nz5Xo7yP3k2BDumr5UA64lnaPtKh4&#10;SFdlPAEcFNKUhIgoC1W9mCpkDBT5aKgwJb7mWL5f4duf4nn9QNFZp3huK9+rKfGzon3uoNhd2llH&#10;OX/PIB6eIAKz4+QYpKOg6FISXKCsR1qEPGAOOur2jaEQAhFg9iRk+rEoS3zKIkjzle+HYAvi/gBf&#10;Z9z+1SR81bGK8kzx5H8AAAD//wMAUEsDBBQABgAIAAAAIQAjJJt0eQgAAPgsAAAUAAAAeGwvY2hh&#10;cnRzL2NoYXJ0MS54bWzsWtly47gVfU9V/oFhOU8pWlxFStXylExKnam4p13tWZJHiAQlliGCDYK2&#10;1VPzQfmO/FguFlK0rJa3SY87bT/IxHax3It7zwHw5rubNTGuMKsLWk5M59g2DVymNCvK5cT86ce5&#10;FZlGzVGZIUJLPDE3uDa/O/nzn96k43SFGL+oUIoNEFLW43RirjivxoNBna7wGtXHtMIllOWUrRGH&#10;JFsOMoauQfiaDFzbHg6kEFMLQE8QsEZF2bZnD2lP87xIcULTZo1LrkbBMEEcVqBeFVXdSkudIXPv&#10;SFwXKaM1zflxStcDJaydFAhzgkE3qxNYpAxx7Ixs37hCZGLa5kBkElQuVUbOrPkHlcloU2Y4iykr&#10;QR29+ut0PCUcsxJExbTkMGq9XusHrfgascumsmC4FUxyUZCCb+S0zZM3IDteUVgP4wP+2BQM1xMz&#10;dfztEviPXQA7HEQDV+sVJuv445pvCFYTcmxXzHbQ9SuHMEeELFB6KdamV7mrui0XDXcXQ7SSZiQ+&#10;eMEJlh834pcV6erkDRovaLY5ZwajXCjBqKt0XrCan6GanyMGdueYYhfw9/CTE3o9MTEhYAsFWIPI&#10;h1Wg7JNpXDNUTcz6Y4MYNg1UppANK8ZZm4g5pB0xRzQmNb8QU5eJSuRU50z8y3D+AUZTf4Kqvg3j&#10;WchRFfK3mZglbDWx7VhxCVuupBfyyzQuwQigCWwcOQVZfYFqTAqxNW3QJxrXlBTZvCBEJsQ+xDFh&#10;avX5jSPrkGb9jmYqbxjYIE6Nt1m/z3OV7bXZAxDZSgHF7XQgtk1p8E2Fc/ADE/Nv69IiXInDaKcA&#10;I1WQ1jsFaS2Nol0Y2Y1eKrleDBZL7BnQSmn9dKGk8JMLfIONDNcG+8+/KwouquS1GCGXAqAlfMOy&#10;D1ozgA8urYKCSgna3NqTte6wpGLx1HqUYg27DJBGZA7Oc5zys5oLSwaLlS2FbKXdV1sTru4rtDVc&#10;ZsIZiK2prK3zzp0hKR0LQ2r9DGo4/VEkEkwwx3pXaUd/VeBrL5GOiPJ/6p2ly8AX/euWBWa44qtz&#10;zFLh4GW4cNTOBPudlsvpTa82jGArGxwWBWuHQa2K9LLEdT96tPbZM+TWjg9bNuz0ysv6Jg6ddl3V&#10;RYZ/Abf9Zbrt9yYCxZfrud9bRSifMoxUCN/QRjiAdFwV2EtiAYZE6gqxTUwJbUO4jAWgBCw1VGRa&#10;izqbsgxr56xzlIcC3/8B50JefjLHTUGcvxydHYXC3chcKI8RuGXZP48BOrQmo8BExQ3oSsUEGNPJ&#10;OW2kXaElFjKupOOqhKMUEbeVpRKy485XZudyWt3AtfUumsWCwLz3+tBDMQilwr7lZO8Ek9KAwOsG&#10;IiTeF8rIPhF7PbSyYyMF5ASL8Eu/A50H8XFPsNz20K8mxgzb4pbjxzciGAhVwJfRMIjjv8aeF9lx&#10;7FtBMpxZvj2KrdOZ51qz0E3cUegFXhz/1kOaj8aZfg9iDcdNWXxs8Pfa+/wKIV38OZYbzW3LT6au&#10;dXp6OrWCUZI4juvE/sz9TcZcOWY5m3YWoHmt813Vawt9puoVqtvFEa+q37Km+yjGQ1TvPVP1ZwtS&#10;Szj+wmER+b4EyuJFIlQaXCaAbgWQYP2SRb/k87BduoFqCiF9Xkh01zKHh8L50RPR/HNRfLgfxbsv&#10;BMU/GFlBNFrR6zO8hBb/wDsIHUp+RnBa0WPSonaM+A9o3RJMFf9E/gVm23wdtkT+bYi1rX8qQ9pF&#10;8UmL6jU5wwji9BnQLA2ttCsk2/z+ZiHSm40CNzCNVBDGHHgSfK6rDMhjuQSySJbA5ARvfApn68gZ&#10;ILkeZ+uo3GHOJg8aBK47yGcgDOzMbm+Ymw0DL5w6VjKcx5afDwNrlIwcK3RdP/ZHfhCdnvbCXPDo&#10;MNeeJCgc2o9RrYdKkQy9W8S0b5y2mwRh5MDonFli+V66sEZu7FpuENl+5NqzZNoPx08fJ5iBE4zz&#10;hhCF3yBRf2QA5VoUNz+KxkfzI8cG6NUVqu+uFaw9TOJWVO4DQS1idD8alLEWEOoOGvw7Xa93cOC2&#10;kjgiEAhxju9UOgAWtRZgb4rWZbPW8PVlK+NMKOPsWcrQIrbKgLl30FwdfMY0wyf2X6W65EmozBDM&#10;oY/cP6Mr+9iPgtDx3e3vbQR/V3P2cXCrvu96d0D/dpSg1FZdghkoBb4AtYFF4SVlGziOgcPP2U0K&#10;9Fgc0Xae4EUC7iSxA8uPho4V+ZFjDcPpfDScxkE89Q4Abs0Osw51fT1BUNCFdtgvYbNLa8HZeYEh&#10;/hdYgFjhZnfot47tPfqtc3bp99OnpCMBbPiGoM8Eg7eS0u+GgV6TvZHgseR/Js8ri9x4pf7d2cL/&#10;O/UPXqk/HNN8k6c+4Sv1f6X+cIyq7/X+4Au8V+r/TVP/L8LbfxfSLXn7QbTW492/G2T7mhn6vcv+&#10;VtDrt4fp9f3LrqUIhv3YZf8MF3+L4YkNIk8j5MPoPv4dul+ObisdfI1c2baexJVbMieNIb/L9vYw&#10;Jsi6fUf73LceQmD/LlgeV4vjCCK/zqk+JV6ow+Vv9LnJH3UX8sJfND3mlYmyJ3nJD/b2c1G/L4m+&#10;FNE3EFlRV6fwWuWynmqjW6JKmd2+o4tgeDqaxU5ieVEA19KOH1kj25lbYZREtu2GYRjb/Wtp5j36&#10;xD4c2F7/bpp54hEkSmCg8ObqvTrEc4bCcQ1FGeT/gKa1nIR+9qJuplXx3qb7j0Xg0CwRR1HiEd87&#10;tPNcpnsh2G7+Q48UFssDDxT+d/c6zv5bvOhhUP5h9zq779Qe8lJRXRbpm+BHAPqKFSW/wBzeCC7l&#10;bfJK3pfNKYUTXfV2Bh6kvENsWZS1fAR5HMKVmXgoexzCDa7+L95sygLVXKQ808ilFJXoZEFnTaUw&#10;507nYDLbB8sn/wUAAP//AwBQSwMEFAAGAAgAAAAhADyPiM2MBAAA0SYAABQAAAB4bC9jaGFydHMv&#10;c3R5bGUxLnhtbOxabXPaOBD+Kxr9gBjIQQgTMpNLpjM3Q9pM25n7LGwZdJUlVxIl5Nd3JRljg3lr&#10;gGKu36LFkbXPrp59812oe+GYKPPFzDhFrwkXINB9PDYm7QWBDsc0IfoqYaGSWsbmKpRJIOOYhTSI&#10;FJkyMQpajWYrWOyCs23Iyi4ypQJeEUuVEKOvpBrN90g47NLoBAlhAiMW9XGr08L3d3A88sr0V2Y4&#10;dSsuPtMYHnjt4wYOnChmnK8IaRzT0Kw+K8VCmDAhFbyE9Jya9JEr9IPwPjavTSfmk+RZRl7WaTca&#10;7o2kB+JPcezF13NxUNjl/i6Ag8f+Xe6MEY0/vyik3/q4afdB36gS8DcobbWwj5f1DImhI6lmD6B9&#10;nRXX6YuyCHOBpn182261MQpJ2scxJwb+TFKwtRYjjAgfASKhySwiOYs+gGV3NE+z2jzdNeYBYxVf&#10;oORERNYO9qDeHP7gYJeC6W6rLbdiK3cXHhQlKJERXCbCuZx+lFadTz+oUiyioK6TDZigc5n395N5&#10;eOZ3RTedW6sEztLlGI6azmWXILxoA1uGtPb0d5kYMiBDCq4J7vHbCOmm2uNbexPSGq+OSmrmq0fr&#10;uBNzOt2jb4cm4128nJs1Xu74aAM5VR03t0k5duQWXIodpZu1PyWBUw5lNINwo6SxYRLpNPzAlDYD&#10;os0LURCYmxgBERnLPDHwEPAuZylGY6nelmX2OYjk8AtGU2WpW3+fEEUx4v8IILfrTvumg5Fxi2a3&#10;1e1ipIq/DIu/EBHCVp7nkV88Glh7G+v0YWKAJ03GTV4PT8iVHmiFL5KJ3fzRvgTQ0TbXyYM9gTfO&#10;Y3CWSrin3p1BbOBXT5bN20a74fOPDQ5V6YkrXmEziDIY+er6aafLembgtNp/QbTddtt+AZwMjhwe&#10;G4FXAdriKI71j5h9bvWdVrd9M0+llIi2ApWOweGr4vba1KfkUTlIOWzPREEOeyjgzsz5XJ66zffW&#10;QLr5ahZgW4JyQGYQV5GeJUMJNUjIVMiBZDV7o33czmqd/H/+ZYrGiiQ1dN1CEXACzy0DZfH7Sob1&#10;Libn+YtwFQVQxWWXV2WbRXIq/iYVxHPMZsAvlkpVueCeafuJq6w9uxy7ltEulhQMFymZVsfd32TF&#10;Y1eveZuoXAHkcG+qAEhvc4wuYgnNBanO6XocG9gjOmwJS6iS5PmQTon5Lf/ngsrsY3H4EfSeOCS8&#10;z+S/M1Knpr0jy2qrgOYS210+bYtoa9VwvP5rdTPq9p3t1xLCOZ5jNpD/q+hhUayYPeTid0SPMpaU&#10;RFT9Ccx9fIjAzJfQpCMqogsZYq3pGfOFjimXrmVeqxGI5Zv5wZ2l5ovrp9rqkfW7NFWM6rqPE7cP&#10;45b09Ms/lHYYSltC01zSWN62m9HQzUsKw3k7O3GyIdHUZs7ZdweWKRbqGwXUbn+tXyPZDyH8TP5d&#10;7bgUBkxPRI/9dxF6pp+kyRrO5Zm6g64EWA7fGYxVD/adx5oQWaHrJK1LQ2vtVPS4H3ccschfYA9f&#10;/kzo5cfHsppTmOafTY26Z1fDn92yyeLbs/ufAAAA//8DAFBLAwQUAAYACAAAACEAHBSnqP0AAABu&#10;AwAAFQAAAHhsL2NoYXJ0cy9jb2xvcnMx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HNcPFGfCAAAci0AABQAAAB4bC9jaGFydHMvY2hhcnQyLnhtbOxa23LjNhJ936r9&#10;By5rtvKwRYtXiVKNlJIpKZVaT8Y1niS7jxAJSixDBAcEfZlUPmi/Iz+WboCkaFljy3Yy8ezYDzIJ&#10;Ao1LN7rPaeD1t1cbZlxQUWY8H5vOkW0aNI95kuWrsfnj+4UVmkYpSZ4QxnM6Nq9paX47+fvfXsej&#10;eE2EPCtITA0QkpejeGyupSxGvV4Zr+mGlEe8oDl8S7nYEAmvYtVLBLkE4RvWc22731NCzFoAeYSA&#10;Dcnypr04pD1P0yymMx5XG5pLPQpBGZGwAuU6K8pGWuz0hXtL4iaLBS95Ko9ivulpYc2kQJgT9NpZ&#10;TWCREiKpM7R944KwsWmbPSxkJF/pglRYi3e6UPAqT2gScZGDOjr1N/FoyiQVOYiKeC5h1PV6bQ5a&#10;8Q0R51VhwXALmOQyY5m8VtM2J69BdrTmsB7GO/qhygQtx2bs+Nsl8B+6APagF/bcWq8wWccflfKa&#10;UT0hx3Zxtr22XzWEBWFsSeJzXJtO5bbq9js23F0MbKXMCB9kJhlVD1f4K7J4PXlNRkueXJ8KQ3CJ&#10;SjDKIl5kopQnpJSnRIDdOSbuAvkWflLGL8cmZQxsIQNrwHJYBS4+msalIMXYLD9URFDTIHkMxbBi&#10;UjQvkYR3B+dIRqyUZzh19VJgSXEq8F9C03cwmvIjVPVtGM9SjSpTv9XYzGGr4bYT2TlsuZyfqSfT&#10;OAcjgCawcdQUVPUlKSnLcGvaoE8yKjnLkkXGmHrBfUgjJvTqyytH1WHV5g1PdFk/sEGcHm+1eZum&#10;uthrinsgspECitvpALdNbsjrgqbgB8bmvza5xaQWR8nOB0r0h7jc+RCXyiiahVHd1Eul1kvAYuGe&#10;Aa3k1o9nWoqcvBeoAIqDkqqNrowT321hdJdJTVZOjOQbsqJGQktD/Pa/goOPy2V5iLRGwI26MArQ&#10;ca+xOXiQygQ52A8j1zccQFnPLueoKb34OY67LQBpTJXQNKWxPCklbhvYHqolytam9GLY6Fe/QMOm&#10;eYKeB/2ANu02FLSGpHWMhtQ4NVJJ/h5fZpRRSestXEeVi4xeejPl9bj8T72N62/g+P57wwITWsj1&#10;KRUxRhMVmxztBsB+p/lqetWpDSPYygbvyGGfwaDWWXye07Ibqhr77BhyY8d3Wza4lcJLuiYOnbZd&#10;lVlCf4YY8Xm67faGUenz9dztrWBcTgUlGi9c8wodQDwqMurNIkRe+HZBxHXEGW/wggo8oASqNJQl&#10;tRbrYi4SWkeCukR7KAg072iK8tLJglYZc/7x6uSV46O/UcVQISLgadUAZARApbEZDV0KaUBfOgLB&#10;oCanvBJxLtG7oowL5bkK9NEY3xtZ+kX13DrL5FTNqx15bb7LarlkMPG9TvSuiEdiNHA121uhKzcg&#10;zLsBBuD7AifbJ2Kvi9aGbMSA02ARfu52UJdBNN4Tmrc9dKvhmGFf3PD89AqjAaoCnoxKAGr4JfK8&#10;0I4i3wpm/bnl28PIOp57rjUfuDN3OPACL4p+7eDaB6NavwPo+qMqzz5U9Pva/fwCAAL/HMu2F47l&#10;h9HCmtrHruV6vjefevNF6B3/qiK8GrOaTTML0Hyt813V1yb6RNVrDLmLWl5Uv+Vo9xGaQ1TvPVH1&#10;J0tWKvD/zHER+z4HguSFGCsNqV6A3AXwIrpflt0vnyYJyg0UU4jpi0zBu4anHEoeho/kDk/lDIP9&#10;nMF9JpzhYGgF0WjNL0/oClr8m+5AdPjyE4HcSIe3Y+2IyB/IpqazdXjC8jMq9pbfxFg6XmL9YxXS&#10;zrKPt0WdUAKB+gRIXY2talfItuXdzcKUNxsGbmAaMdLTFFgZPG6KBKhqvgJqylbAG5GlPoYhtlQQ&#10;oFyHIbbE8W6GqNIaCOzuJDQQBnZmtzfMzfuBN5g61qy/iCw/7QfWcDZ0rIHr+pE/9IPwGAJNk41y&#10;ggeHuSZvoYFoN0Y1HiomKvRuIdO+cdruLBiEDozOmc8s34uX1tCNICAGoe2Hrj2fTbvh+PHjBDNw&#10;glFaMaYBHLyUHwRguQbGLV5B0Sv4HQD2ar/q57YZLD7M4kZY7kLBVkb/fkCowi2g1B1A6ISWq+Dk&#10;FgpuK2FOAkGiG1hecDBerBUB2xNb59WmhrDPWx8Aq0Ef8PsEfbQytvqA6bcAXSdbI57Qif1PpTGV&#10;fVUFSCC6+P0T6rKPnEEYDBzfbX7Dm3q5rTz7KHQ79aHtLU1uBwkG1ygM6YFW4TNQHNgUXXFxDUkZ&#10;yLfOr2IgyZgVbt3Bs0Td08XCBiezmFnHPvgcbxH6kWP7zszt34G6a46YtNDry4mEyBmaYT+H7a6s&#10;hSanGQUQkFFEsuhqd0h4jRU6JLwu2SXhj59SHQ5gv1eMfCIifKeJ/W4s6LTZGw4emgKYq7Rllr7w&#10;/zbB8P/O/4MX/g+5mq8y9TN44f8v/B9yqfVR4l98ZvjC/79q/v9ZyPsfw7wVe78Trt0g338YaPuS&#10;afq9Kw8IFzg2/N7Fse9f+VYM0uyHrvwnCPl3FO72EPY4Vu7uJEduk3DHuZ0/+dNYt9bDl0iZbetR&#10;lLnhdMoa0tukbw9vgqKbB7ZPvfiBArsHwyp1jVkJpp5OeZ0xVldw4tFXevfkrzoXeeZ3qR5y5UTb&#10;kzrwB3v7KSvf5qw+IKlPI5KsLI7h6sp5Oa2NbkUKfb6xL4MR9I+H88iZWV4YwBG144fW0HYW1iCc&#10;hbbtDgaDyO4eUQvvwdn7Qc/2uufUwsPrl2QGA4ULWG91Ls/po+Pq4zco/4FMSzWJ+g6MPqXWn/c2&#10;3Z8cgdzZDDNSeH3wDdm5O9PeTWw2/10XFparOy4r/HlnPM7+E73wMER/2BnP7qW1Q+5I6oOj+lT4&#10;Abi+EFkuz6iE24krdbK8VmdnC84hsasv0sDtlDdErLK8VNcvjwZwfIZXdI8GcJpb/8fbouqDbo5v&#10;nmmkSop+aWVBZ1WhoedO52Ay26vSk98BAAD//wMAUEsDBBQABgAIAAAAIQA8j4jNjAQAANEmAAAU&#10;AAAAeGwvY2hhcnRzL3N0eWxlMi54bWzsWm1z2jgQ/isa/YAYyEEIEzKTS6YzN0PaTNuZ+yxsGXSV&#10;JVcSJeTXdyUZY4N5a4Birt+ixZG1z66effNdqHvhmCjzxcw4Ra8JFyDQfTw2Ju0FgQ7HNCH6KmGh&#10;klrG5iqUSSDjmIU0iBSZMjEKWo1mK1jsgrNtyMouMqUCXhFLlRCjr6QazfdIOOzS6AQJYQIjFvVx&#10;q9PC93dwPPLK9FdmOHUrLj7TGB547eMGDpwoZpyvCGkc09CsPivFQpgwIRW8hPScmvSRK/SD8D42&#10;r00n5pPkWUZe1mk3Gu6NpAfiT3HsxddzcVDY5f4ugIPH/l3ujBGNP78opN/6uGn3Qd+oEvA3KG21&#10;sI+X9QyJoSOpZg+gfZ0V1+mLsghzgaZ9fNtutTEKSdrHMScG/kxSsLUWI4wIHwEiocksIjmLPoBl&#10;dzRPs9o83TXmAWMVX6DkRETWDvag3hz+4GCXguluqy23Yit3Fx4UJSiREVwmwrmcfpRWnU8/qFIs&#10;oqCukw2YoHOZ9/eTeXjmd0U3nVurBM7S5RiOms5llyC8aANbhrT29HeZGDIgQwquCe7x2wjpptrj&#10;W3sT0hqvjkpq5qtH67gTczrdo2+HJuNdvJybNV7u+GgDOVUdN7dJOXbkFlyKHaWbtT8lgVMOZTSD&#10;cKOksWES6TT8wJQ2A6LNC1EQmJsYAREZyzwx8BDwLmcpRmOp3pZl9jmI5PALRlNlqVt/nxBFMeL/&#10;CCC36077poORcYtmt9XtYqSKvwyLvxARwlae55FfPBpYexvr9GFigCdNxk1eD0/IlR5ohS+Sid38&#10;0b4E0NE218mDPYE3zmNwlkq4p96dQWzgV0+WzdtGu+Hzjw0OVemJK15hM4gyGPnq+mmny3pm4LTa&#10;f0G03XbbfgGcDI4cHhuBVwHa4iiO9Y+YfW71nVa3fTNPpZSItgKVjsHhq+L22tSn5FE5SDlsz0RB&#10;Dnso4M7M+Vyeus331kC6+WoWYFuCckBmEFeRniVDCTVIyFTIgWQ1e6N93M5qnfx//mWKxookNXTd&#10;QhFwAs8tA2Xx+0qG9S4m5/mLcBUFUMVll1dlm0VyKv4mFcRzzGbAL5ZKVbngnmn7iausPbscu5bR&#10;LpYUDBcpmVbH3d9kxWNXr3mbqFwB5HBvqgBIb3OMLmIJzQWpzul6HBvYIzpsCUuokuT5kE6J+S3/&#10;54LK7GNx+BH0njgkvM/kvzNSp6a9I8tqq4DmEttdPm2LaGvVcLz+a3Uz6vad7dcSwjmeYzaQ/6vo&#10;YVGsmD3k4ndEjzKWlERU/QnMfXyIwMyX0KQjKqILGWKt6RnzhY4pl65lXqsRiOWb+cGdpeaL66fa&#10;6pH1uzRVjOq6jxO3D+OW9PTLP5R2GEpbQtNc0ljetpvR0M1LCsN5OztxsiHR1GbO2XcHlikW6hsF&#10;1G5/rV8j2Q8h/Ez+Xe24FAZMT0SP/XcReqafpMkazuWZuoOuBFgO3xmMVQ/2nceaEFmh6yStS0Nr&#10;7VT0uB93HLHIX2APX/5M6OXHx7KaU5jmn02NumdXw5/dssni27P7nwAAAP//AwBQSwMEFAAGAAgA&#10;AAAhABwUp6j9AAAAbgMAABUAAAB4bC9jaGFydHMvY29sb3JzMi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D1LNcqzQoAAK85AAAUAAAAeGwvY2hhcnRzL2NoYXJ0My54&#10;bWzsW9ty27gZvu9M34HlZLsXHVo86NzIOzIltZk6h4nT3bZ3EAnJXIMEQ4I+ZGdfoLd9gd7mOTJ9&#10;r34ASJmiJVuO49SZyhcyCRA/Tv//4/sPeP7DZcyMc5rlEU9GpnNgmwZNAh5GyXJk/vXdzOqbRi5I&#10;EhLGEzoyr2hu/nD42988D4bBKcnESUoCaoBIkg+DkXkqRDpstfLglMYkP+ApTVC34FlMBF6zZSvM&#10;yAWIx6zl2na3pYiYJQHyGQRiEiVV+2yX9nyxiAI64UER00ToUWSUEYEVyE+jNK+oBU43c29QjKMg&#10;4zlfiIOAxy1NrJoUiDmd1mpWh1ikkAjqDOy2cU7YyLTNlixkJFnqgkVmzd7qwowXSUhDn2cJtqP2&#10;fRwMx0zQLAEpnycCoy7XK95pxWOSnRWpheGmmOQ8YpG4UtM2D5+Dtn/KsR7GW/q+iDKaj8zAaV8v&#10;Qfu+C2D3Wv2WW+4rJuu0h7m4YlRPyLFdOdvWql81hBlhbE6CM7k2tY9Xn17Xy4bNxZCtFBvJBxEJ&#10;RtXDpfzNouD08DkZznl49SYzMi7kJhh5GsyiLBfHJBdvSAa+c0wpBeI1fhaMX4xMyhh4IQI3yHKs&#10;As8+mMZFRtKRmb8vSEZNgyQBirFiIqtefIF3R86RDFkuTuTU1UsqS9I3mfwX0sVbjCb/gE/bNsYz&#10;V6OK1G8xMhOImhS7LDqDyCX8RD2ZxhmYAE0gOGoK6vM5ySmLpGja2E8yzDmLwlnEmHqRckh9lunV&#10;F5eO+oYV8Use6rJuxwY5Pd4ifr1Y6GKvKm6BZEUFG9foQIpNYoirlC6gB0bmH+LEYkKTo6RRQYmu&#10;CPJGRZArpqgWRnVTLpVarwyLJWVmZK7khQzF4VhIWaC5HJVQjfTXcubNJkZ9ndRsxaER0tz4mRYJ&#10;/jFKQil2KS/QFzXSjP9MhdEgTZNQsovcvMZ4MATscKviODwIxYAc3MPI1Zr45+XcEi73SS99Ige9&#10;KgA1pkroYkEDcZwLKTQQDtVS0taMtGdrqVW/QbbegZH0HktGqlQaKQR/J18mlFFBSwEuz5TziF54&#10;E6XzuPhbqW071dEi/q5L3PLrkKbi9A3NAnmYqKPJ0VoADDxOluPLslDJZTC8Jg7lyCFlGNVpFJxB&#10;cuonVcWgNU6uGPl21oZWSb2wzuOY96qrPArpTzgivk639d7kofT1eq73ljIuxhklGi5c8UJqgGA4&#10;J5k38SXwKt8mUanbA870Zi8BJFIgLL2DAStyYAca6spzkl35nPE1gIFto2pPo7C+78GQZ9CJNU6o&#10;lBpOprd0IUewOJzRImLu755Nn3WlhlKlqPcJDg35RSp8AJuKyfQoUmGgK31igbkO/8zjmMrW50rL&#10;pVKZSyRQUdEvqsuVYq2U6G3nHQkkf2sY0Ty4dlC4N7kyGEaJhAMvFq/oEkffeQlrKqk6nrNcgZgn&#10;ruHZiwRAz+tLoTeEegFI7eAlq9fM6zXbwY5CGukY2mkWqYOqwlu7gqDBZ2Kgh2Kf3mbs4z4R7LPz&#10;IQFZOeUXx3SJFn+hDbCBmh8JbDx5Uipgqr/2iXhF4nX+lVROaLaxfO2wKPldfn9UzOeMnkQfbpI6&#10;VpjqGOB0/ZCglxLRSDnBk1FkwL2/+NNux+uNHWvSnflWe9HtWIPJwLF6rtv224N2p3909Ou1WdK5&#10;t11WN0k65XpJyFcbnl4dpzPUYFDV1KWZJQYMg0HH7ZhGIO2ABeAvHuM0hE2QLGEDsCUAujQHPgeK&#10;rzA3Ds0aFF8h9NuhuLIf5RF6K3ZsBc35QaNiG5TGrTYGRWGlygKidmqTyvef9YbP/GeOe7fi725W&#10;/C8pbF0Fw0kAbRqJTx8rCE6MAPa4NGaUZY6PALmNlESXAOX1k0IeMfo4kcaNrJkRGLJGWBgpI1HI&#10;r9BFCetzYwHEDXYEtF9QHDr5VmJuScznPP30MQMNck4DI/weKAxmsgFfBkmiXLsNDMYDIuluG5pX&#10;Uvv0TzQ2Pv3bQNeFHOT3nz4yMueSPsaEScZUyE9oYvznX8U5nhKOJcl4KjvF/2VG5Li3ddQuO3pL&#10;A3rOAQ6KxMiBHiIQXEQJlHhULUdJ+A6CnZIgHAQritTQHh14TIwUxyEkHHbYynbKaIL6AJYnzn1p&#10;Y0FYSKA2d+dDvmQ7aC25p0kRbwAc4L5pnfvw1Qp26AH6PKSH9neKP5UPShU0UckW5rQPHLff6Tnt&#10;1a9CONcY5Sbn2du2peKmrR9UDGIf2J279hYDux6THt+2JtXu3dkEInW9fPqlwlvlHmzU2p7Xt32/&#10;bXUm3anVtge+dTT1XGvacyfuoOd1PN+vae3uvbV2u+ZI6g6LJHpf0Bel4fMLHBfqz5r6dge993xr&#10;3B5PrdnM7Y37U2/mzexfSwtmg4orQW8T+yq4uIZ9yxJt0G9ShLMHYN+ZVEOPhn290rGyhpK1a+G+&#10;Ftke+25y9O2x7+P4/fbYd499YbDssa/EWHvsu8e+a862mbS8Zo+IfXtNiNmZWsrMuw393mgETOjd&#10;hYidgyaWvaWnCiV3DuqwHM/OLY0qkwgYuNFq6+BqsLnbGN4NqPatwmbnYbB55SB4Yq6nuu9iSdKf&#10;olCcVtGQlduKpKW3as4vtWeCXFZmhdcdeN2u7ZRW4XWF2+v2u3av3W62KMluMpBsd9Lp9R04s5zp&#10;xGp7wdwauL5ruZ2+3e679nQyrhtID3VrwbuhnP1HJIMfL6LSGQ1/T9PEKQdcc++XJU0T5/OnpDuW&#10;VnjBiLbd5UDeZ4gbVCGDiTKbVsWQLDzXm2xwTdXDAvcILvyexOkflanVcNF8wTiDch/eCJDv4wz7&#10;OMM+zvCNxRlKtamCKvsgAU6R+wYJHvfgqAcevtjxsQ9R6OjJPkSxYx7CthDFY4MmmH4Tbfrdl/e/&#10;eIDkCZmEsO7shnl3dxzFawZS7o6jeI1eGjGhbziOgrDN58RRKvtCo/ebBsjmo2M9kQmiNFbpklvN&#10;sBzxVSQ1SRXFYdgkQkeFVVZDHCUvibLjJJq//jBUaXJrqZfk8g3CqarVXJtxkIlZjGjwKjw4Mv8k&#10;o9KEIccWyaABRR7AGUWEv0yeiMnPPHuH5LeXyKvWpFS+rsrPwlC2Vwo0Qlh9NYIEmuId18N4nJxQ&#10;q1uGyJ5SyvP/KtvniWc63yPiIW8g5FWOZsMtoeqqhBuZMfoPmpU8Jt/W8oDYnI2RsVJmCiJrRd9O&#10;mDOkgedIR1hPDE34y4KJ6PicgYlrUgWhW8kvWjQFuTG+hwpyKYU1QS7zHjcIsv3dV5XhtW1puJFu&#10;2RZVdUTFBUWOhlZN+qVKvq3W9KE6Ahu1llaq8sVUgql6Wukllb8PPfv/mbq+V0/wYekbKvWLGPfJ&#10;WGcrzpL89mOUv05YmZVYim8Y5ekRrlCc5ePyOIavVqufTfC50z0aTH1nYnl9BCLaTrtvDWxnZvX6&#10;k75tu71ez0emR3UNDfe2vHtnmvRatldPNsk8eXeLTDBQ3N94narrYU5XegZAfign8IqMczWJtWR5&#10;Xb2x6WZ/JrwME5ltJ+8eAcc0NGuV671LvvN8ucUH+bh5i87mNNr+bmm0u+UtNu+87HLBSidDlqnY&#10;9zhe0yxKxAny8AA4VTr3qUpknXEO57o6IlOypIB/yyjJ1d2tgx5SQuX9voMeUqjL//KqmarQzeWb&#10;ZwJoSir6ZUULnRWpvv7Q6Fwerqt7lof/BQAA//8DAFBLAwQUAAYACAAAACEATXBe038EAABWJQAA&#10;FAAAAHhsL2NoYXJ0cy9zdHlsZTMueG1s7Fptb9owEP4rln9AA3RQippKXatJk+hWbZP22SQOeHPs&#10;zDaj9Nfv7LyQkEDpChTYvuFLsH3PPb473+Uq0INgQpT5auacoseYCxBoH0+MSQaep4MJjYk+i1mg&#10;pJaROQtk7MkoYgH1QkVmTIy9Tqvd8Raz4GwaUptFJlTAEpFUMTH6TKpxPkfMYZZWz4sJExix0Med&#10;fg9fX8H2yCPT35jh1I24+EIjeOHRxy3sOVHEOK8JaRTRwNTflWIhjJmQChYhA6cmveUK/Sbcx+ax&#10;7cR8Gt/LMJX1uq2WW5EMQPw5ilLxeS72SrNcX3mw8Shdy+0xpNGXB4X0k4/bdh70kyoBv0Fpq4V9&#10;vapnQAwdSzW/Ae1PRPHLZr1rmjom3ShKUCxDoCLhXM4+yQ9g5s+/qVIspCiTDZmguSxly974kVmt&#10;bGSdPCjHJslZaLfbQK3RuO0MDmwpv8UFmvn4stvpYhSQxMcRJwZ+xgkcBS3GGDQeA2ECkxF2zRJN&#10;7G03s7e/gr1Lu1NyKkKrMHBfpGxNdQXabsDswqDpUSCGDMmIAjrw9zc7zxfNiHRefJ5X0DqsqFmM&#10;bi1zp2Z/uoc/t+3LNqE5Nyto/tz5aNpuYZOq6y0suOR6K+R9hrINxgNSjmQ4B2+tpLFRBukk+MCU&#10;NkOizQNRENfaGIEnMtb1ROCc4FxylmA0keppWWbfg0AITzCaKXu09a8pURQj/lGAdzvvdS96GBk3&#10;aPc7/T5GqvxkVH5CRABTpX4ApYNbA+PUxjq5mRpwlCZzTqke6YFtZKAVPkgmNuOjXQTQ0TZVKGIl&#10;gRXzEJZFYvfWqwPwsoO1MbK632J0frfReTqg/Wc7LjSwgayuwzNwO99ZT4HcyQOwtm4Ba/ssxKXx&#10;qtPvXuQBS4kwTaXWRKZkArRpCn8rA0zF6AVIBWz3REEitT3g3pLfNXRdNvCcv1wBac3tVYAswbYE&#10;5ZDMITohPY9HEhLhgKmAg6vS7In6uJsl3MV/vjNFI0XiI6RuKdXaA3OrQFn8vpHRcd9ock8gXGIO&#10;ztrmhieQxK5J5xY2C+VMvCcNjmeXN9K/vHE0ZVQvTH73fFl54VV708uKc4Elw4VKJs1x942suOvz&#10;U9Qqqnl0Afe6PJoM1sfoMpZwR5fqkI7HroHdIWErWMJdQx6O06l4fuv/C0Fj9rHY/BhKOBwS3nvy&#10;44DUOdLoZb1aHdBCYkuc+y20rAlTu4a4uaRz+coiVwXhAs8JG8p/KnpYFBsK4IX4FdGjiiUlIVX/&#10;A7OPtxGY+RKadExFeNoNBb7QMeHSHF0nwfqbfOPOUvng/O6oOiJlPbJ6l6aKUX36Pa0lPdPhf5e2&#10;HZe2hKY5pd7wO9sjHbmuQ6lDbDsQTjYimtrMOWt+2xO2UN8ocO326bbqoXmDffeF5PZlqwuKu87n&#10;q8pxCbRp7oiepM15Pdd30mQF52rn0kFXAayA7wCak1v72GBFNatB12lyLAWtlb3F3VYfd3jJX2AP&#10;n59M6enHx6qaM+iJH8wd9YVVjXTv1pssPoC6/gMAAP//AwBQSwMEFAAGAAgAAAAhABwUp6j9AAAA&#10;bgMAABUAAAB4bC9jaGFydHMvY29sb3JzMy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Afq09GZwwAAAp9AAAUAAAAeGwvY2hhcnRzL2NoYXJ0NC54bWzsXV1y47gRfk9V&#10;7sBlTZ62aJEU9Vsjb8mUlUzimXHZOzvJI0RCEmOK5ICQf2Zrq/YaOcKcY26Sk6QbIClKpmRJdmRJ&#10;Sz/IJAg2GkB3A+zGB7z96X7iK7eUxV4YdFTjRFcVGjih6wWjjvrp577WVJWYk8AlfhjQjvpAY/Wn&#10;0z//6a3TdsaE8euIOFQBIkHcdjrqmPOoXanEzphOSHwSRjSAZ8OQTQiHWzaquIzcAfGJXzF1vV4R&#10;RNSEANmCwIR4Qfo+W+f9cDj0HNoLnemEBlxywahPOLRAPPaiOKXmGHVmPqI48RwWxuGQnzjhpCKJ&#10;pZUCYkatktXqFBrJJZwaLd1SbonfUXW1gok+CUYyYci0/pVMZOE0cKlrhyyA7sjlnzjtrs8pC4CU&#10;HQYcuE7aa7JWi08Iu5lGGrAbQSUHnu/xB1Ft9fQt0LbHIbSHckW/TD1G447qGNasCaxNG0BvVJoV&#10;M+lXqKxhtWP+4FNZIUM3sbaVrFzBQp/4/oA4N9g2ucxZ1tlzfHGxMfAtIUZ4wT3uU3Fxj7/Mc8an&#10;b0l7ELoPl0xhIcdOUOLI6Xss5hck5peEgdwZKmoB/wg/Qz+866jU90EWPJAGTIdWCNlXVbljJOqo&#10;8ZcpYVRVSOBAMrQYZ+mNzeHewDqSth/za6y6uIkwJbpk+M+lwyvgJv4KWXUd+BkIBjzB27SjBqBq&#10;qHbMuwGVC8JrcaUqNyAEkBMUR1UcZATaDV4mMfU9VE4depS049D33L7n++IGNZHaPpPtz+8Nkcef&#10;Tt6Hrkyr15AHyfF08nE4lMnVNLkCJFMq0HULBaDiBAp/iOgQLEFH/XHyb83nkhwlcw8CjRL5wIkX&#10;HjixEIu0aUQxSWOJFmPQXKg10C+B9ukaGidtO9HQS3kAbuFVzMNPP3i3lEyxAlzQl4Tx2XLqjxp3&#10;eXXzRSkuVWIn9Anz+PdvC0XSwEWZQwnYskozCrKh4DcVdbjgQvJDEFufPMzZnThp0iBE8ZA9HmAD&#10;ZAlQCV+k0OGQOvwi5qitoJXiTaQtW7PUp4PVp0fil41B0PlgpYQEYS/jRWpNyZSHP+NNj/qU08Ry&#10;JMPZrUfvqj1hbkP+T9kwteQZWNx/zcmgSyM+vqTMwWFMDIpgApMRsBuMuve53MDBjDaY5RC4AqbG&#10;nnMT0Dg/RqYSmhPlVJJXyzZYs6jq5oUcCs2Kij2XfgYju5ti86XhcLi7kvOlRX7Iu4wSOVF5CKdo&#10;Apx25NFqz8YpH97dEvZgh36YTlTEiAedQEUPeW6+F512yFyaDEBJV0sbBSPcFR0iveFpn0493/jh&#10;zbs39QaKnkiGDDaBsUcwwG2YIaUyIyUm4gqUJQc+YOr0b+FkQn/sU/hFGrdCiCM09zixSGnJG1Fy&#10;Zi7dS1GvRc4H08HAh4oXmtFVAy1xUMDlYEv8aEwkhRYMtaIJnhhUAwWmIDBvBDV6akjPl5Qf1hvr&#10;jN+P7T0W5wUwBb0eu3fKwJ+yK+ICL4ZVBc4LphSbl5+RF6NXNtJI2jSgVRcvHTKhjCgRTNM6asj4&#10;OBzB5At0v89gEpzMV7zRmF95I4V5MDXgY0bpJVcV14NJmMgimjkjiaquOPB2OGWf0/YVJbyHuTXz&#10;cIo+hBFeVDPJB1OnF6l0nhxyBazMjaz0HkdbFHS4UqYMJoO/2tVqU7dtS6v16ueapbds7ey8amrn&#10;DbNnthrVWtW2f8t9rmz8sWLl5un19jTwvkzpu8S4/4qiCn+m1u33TM1q9i3tzDqrat2ubjTMesOu&#10;m8ZvYtomeBa1SWsBepVo1KJiJZbimYplii7ahWLJkl5PsTYp/2gUa5NKH6xigSa9pGKJr2Wn/UzF&#10;qu5MsWRJr6dYm5R/NIq1SaUPVrGsl1WsqpxrPlOxrJ0plizp9RRrk/KPRrE2qfTBKlbtZRXLehHF&#10;qu1MsWRJr6dYm5R/NIq1SaUPVrHqz1Ssi4Ef46ejCxf4f9GNkTp+V3ks/Od6K8xGFpcQH9GKM4nA&#10;cxAHIwiO+COIXGCcZF13BrrkFkINIkIm0xec1EgUHFWLToua3kSWXA9dCNUmOhqlbwBZFYEXyReH&#10;KAo4Kj97fHw9JtEskjIfPHnS00HauS9Sa6mrJ+N00f/xIo52B+JWqoLhqlkwS6YtD2T57wII/CUt&#10;xMWNdD4pLP9kkH+yPPglujjqgsu474n4QRp/E7GaTYJi0F8bBcU2CYWlvVkgaPngB7iRH0WXgpeN&#10;cK3tkQcn5ji8u6AjeOMfdCG2A09+IRDLz8WZMbdN+AfwpD1Kv6asMH3eNS9HaKRzJjyh197XeVLH&#10;57ZKTOgjU5q6uJMY2sGYUhlF30tTusLNU5pSsY7gkExpoaCVpnQ+YnWIpnRrR+UyU5q4Kg9uVio8&#10;Qfs5K13h2CtN6cGZ0kJBK03p4ZvSrV3Ty0xp4pw+OFMqfH/7aUpXuHJLU3pwprRQ0EpTevimdOtg&#10;xDJTmoQjDs6U1pKl03Meif3wla5w3pem9OBMaaGglab08E3p1uGnxJQWm8yHOIOdAOLLDe9UwDvE&#10;HBI7al/8rYzcitcL8CZyaey2wSY2GmRcWf2mcdbbD+tZwJeIluRwOtmC3uWmU1IRjbZOkGnvogmS&#10;IQKrxS8A0JQs8E8c7z7N0gVOLPHD+0IeWjVTjjWbgp8ylBPEeXLgpwwTtWqd9mqwDATzFlgujJWc&#10;12vVRtfQevW+rVnDek1r9VqG1jBNy7ZaVq15dpZb4lvbeIlvCsWTEIf8+tw0aOwQsex4thi/iE/d&#10;7NUaTQO4M857mlV1BlrLtE3NrDV1q2nq571ufiny9nxC3xq19nDq+xIaADfxFwYogRQg0H9Tb7bf&#10;9N80qrCqP3sqr7PXoPGhFnNLkvMgg4yG+TTUQIx6gH9YgBr8nSrBf3//D/GUiMTKkH3/BmunA0B7&#10;KT4kf/8G6C+qzIMQZkQQF4DwhHORK2IeoFjZ8uwYJ5lljymsc3DxhWXk0RmI+fsCdwu4VljjHg4B&#10;MQOXAQAbaYVTZyxWey9lEb+CkcanAGBzAA/Gmq2NqUhECmKRSCSYThKYx35LFkBPQLLePUuyMhoz&#10;yYLqZyAWiYS2Q5ee6n8Rsie6SCQgyCaPcVkiePpTQrU0QypG+glABxqGZTbTX4G4maFlZoKaSpJ5&#10;ks8O161zTdSw6KVUdPQTM1eGIPBIgmaNAyqbCgpCd6To7IHAgCzTUcgeADIJC0zO7x0AsCFUPDOo&#10;e4jZ0LdcT5TgtzD2LdYTHdAEAREnKdv7YGaEtFD30qOw0sKj2Jw4WC0A5JK5TQ4gl6QsAuS2r1Iy&#10;oIKdmfpkyZh6IUF3i6Np7p3CAXVTeN4Y4XklMK8E5snPOkBIJli/EpgHW3DkdxFZB5jXLIF54qMt&#10;28hit4jXEpgnlhoub/SDXY3dKoF5r6lYJTDvWBWrWwLzXlOxSmDesSrWWQnMe03FKoF5x6pYdgnM&#10;S7cOXIGXKoF56+woWQLz1tujsgTmHTUwb2u3VQnM2xnGuQTmia33VmzwWwLzYIe+DXbxLTHOC1uj&#10;P7WP+DoRgK0dlSUwb2emtATmHZMpLYF5C9tLHMt2EVu7pktg3s5MaQnMOyZTWgLzjtSUbh2MKIF5&#10;OzOlJTDvmExpCcw7UlO6dfjpsIF5Npx7Ye0hMC/hqwTmJQf3yN0B/8jAvJ2g6l4GEidgdStRAHOo&#10;uBfDApT4uX3Azz0pQwABAfDbxWrw29MylJFBdNimMrQEKfdXwAkw4r8WXM5CoGnuLKkCdNyyDCkS&#10;zlwgIbFuCSrwhYFvsqcPEbVmbLfYJoVVCXkbPsZdFUCXIGn+PLPnnoyIBPPnpoktehEY6IuryzDB&#10;sotDqeBAtD/m4Yxw+pk46/T/ua1z0QmnCLgqOOE0S970hNPX2v9ZbCmAmz+jZKG8/eLFHwM/2Qg6&#10;QQ7CbufRGRwsehN3E6EbkUjO1IpAhLX6WevcNnpatVmDM8YMq6m1dKOvNZo92DzdbDQatp4/Y4xV&#10;N96CoFHRq/mDxlgVj0UmPWAUTij9KOG0Rh0NVx2fQfoH0o1FJXIzTdBv8bjw1WJ8Iuxb3UNQKO6E&#10;/p4sHC2ZnRm8zo5Pg5Fo3ken3852n5An8j5j5/siyTWKz+Ztrnc27/J1eatOdV3n7GK5aXqyBccG&#10;sX3Y6iDg15TDmcEjgTAei109+mEI2Gp5ziQZ0feEjbwgxmORAateg31jxAVs0p/8x1OcxQP5Ot5V&#10;VWUoqMibjBYUNo1kdRcKB5GZHWF++j8AAAD//wMAUEsDBBQABgAIAAAAIQAo4wu1GgYAAH4rAAAU&#10;AAAAeGwvY2hhcnRzL3N0eWxlNC54bWzsWutu6jgQfpUoD1AIFEpRqdTTo0or0T1Ve6T+NomTeOvY&#10;Wccc2j79ju1gcuPSAqWs6I+KmGCPv5n55mJf+dnQj5GQT/KNYuc1oQwGspEbS5kOW63Mj3GCsrOE&#10;+IJnPJRnPk9aPAyJj1uBQDPColan7XVai1ncfBpUm4WnmMESIRcJktkZF9F8joTCLO1+K0GEuQ4J&#10;Rm6n33Wvr0A89Eqy30RSrJ8oe8QhvPA6cttuSw+FhNLaIA5D7Mv6u5wtBhPCuIBF0FBvE99S4fxB&#10;dOTKV08P02lyzwMz1mvDn1oRDWH4VxhWhluFWa6vWiB4aNbSMgY4fHwQTvY+ci9hGucFCzZyPdiz&#10;mlK9Xd6mjySOuHi7gc0fdt99tfH6vrvz4dX7ztIHoSFjzgz22xtc9FzHR+nIDSmS8DFJQdcZi1wH&#10;0Qgg8WWuEU5JcAea3VA9nWYxL5aICcoqLiD4lAVKEaBcZvRhJAfFrFddTVnaF24ERk7CA3AmRCmf&#10;/c3Vdn79wUKQAMN29diYMDwfM/b+ZRaeG17RTOfqKoFTcY5J5GmbrUBItYYve509KdhrVvBgpwr2&#10;lK03OKdVqHFmJNEYTTDYJthHSV96JFNcaskETSWfO7l+9wOktWY6S3JmyiZuAwGXi/NR1VNpeBHR&#10;NEaG/4DNcg4r81+jdXidC4Xvtv6fxgBukw1W3BgNDUDjTCoW4VOJxVMczJwJnYpHBMTTaw+UQAHJ&#10;5MjtDkD96kFA9AFBtS0YVpLUdQSXz0TGTzFKsQo+DcRkBMtDhI0cloPQsADc+VLgrJyajwpbUGGi&#10;iZaM1U6UUA7R/6cjl3GGXSeTgryAuIw/6U8l43YmKMMUCGi+HbtWTg2G+rRxTXjwBgEMQNALZKl/&#10;R0QmxyiTD0hAqPdcB6hNKi4LgdmAySlJXSfm4r06pt6D3AC+cZ2ZUMEg+3eKBIhL/2JAl7kipH7w&#10;Lts92JcofjMpfoOYD1OZyOGYh1sJz8ZUs/QG/O+OyHxLZh+G4oOSH9unW0XNUzCZk3OfnHvB4yfn&#10;3o1z93sXfdfJnXvQGQysc5tvcuc23+zAuYvurHz8gRPW4NyNtcSa+JtXHvqtrQuOT6ZjC7MsBBcd&#10;veYRUpVwyox1OClkdotwoj6VobFP3Z+748Ft0Nw+E2qs8nYJ+sdSIR3WdA6xotJZwzmV2quUc+Wl&#10;TCUHIoxVcyDPO+9C3vPxdKa2up28mrgo6DHD3UAt4qMEC+SkkD2MXC5kzCPIAWLi3wlIYPNKk0Sx&#10;fCSRI0gE5XgsMH6AalGnZvoVvbadMku7gePDr/lUPEPkNymDWuEe6mhBVE2v6029vnlPO0TNJpAP&#10;gsrzWvW/vI7Ml7X+BaIUC8iSa+XOZJ1LFX97TzNyYtu48bHCJUyN1xn0bBUvWGAsZ60Rm+p6s6q7&#10;BJoFycJ2jwT0TzZsixwNhTcAVKip1zGFKs1qM9TaGSVgCzBWoB2jN0iAnewtmXBwHZ8In6pigrxD&#10;qdDP2272N89E4FCAVx+fKRfaFV9gyWWgFH6/0eTQfc1d9vc0nOsstam5uk1z53M9uzL6AZ+xH2hT&#10;SjGMulXCF7wYd620iTfpv6mfrmgxFJvTtim6KlFQLU/VnP208j5oQU1ZSiUVLWgjEDxtDpP7av6v&#10;Uc2WYNm+efkYwWK4WlNL+9Sa2ItQQZeZi+9k0gc0MjRciVsJKuhd8QPzgD47smJEcFqgenT36J9D&#10;C2bbjyXK2MtxTnOz/3LLZr9Cto6nHVHHgRtmlfsPAeocqtJE3/CUsn5YtxFujcliHZuYjPmJkOcn&#10;kyuJpQwVRgEWJ+QMco3GRisQ4QgzKKarbfh9Bf5DnPrTxR5TyuXRnRkrRp0LrjU1f+j+PKqz7+I+&#10;8i5NBo0jnB37BYz1txcq+zSPJ57aiOErYMnDX1ParpwvWIunT8bhUBkOdgu3lUy2Byekbun0OG8a&#10;LgCQArhb5a3fqim0UW1XvKW0RVeoMcSVYbFPS26TfGWk25nhLLnf1rDXaXosPZfG7ur3a5wsAIVr&#10;jFP8P45dDlxAgVs6cDGkeIclZ6Hy5mdAVoet6lRyYaRQnxYXZa//AwAA//8DAFBLAwQUAAYACAAA&#10;ACEAHBSnqP0AAABuAwAAFQAAAHhsL2NoYXJ0cy9jb2xvcnM0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F5zglMUCwAAV1EAABQAAAB4bC9jaGFydHMvY2hhcnQ1Lnht&#10;bOxcaXLbyBX+n6rcAUE5VZNKIBIgFpJlaori4vFEtlWWZybJvybQJGE10XCjocVTU5Vr5Ag+h2+S&#10;k+T1AhKgSFqiFssZ6AeFXtDrW75+6Peef3+5IMY5ZllMk55pHzRNAychjeJk1jN/eje22qaRcZRE&#10;iNAE98wrnJnfH/7xD8/DbjhHjJ+mKMQGNJJk3bBnzjlPu41GFs7xAmUHNMUJlE0pWyAOSTZrRAxd&#10;QOML0nCaTb8hGzF1A2iPBhYoTor32U3ep9NpHOIhDfMFTrgaBcMEcViBbB6nWdFaaPvMudbiIg4Z&#10;zeiUH4R00VCNFZOCxmyvsZzVISxShDi2O03XOEekZzbNhsgkKJmpjCmzxm9VJqN5EuFoQFkC21Gq&#10;vwi7fcIxS6CpAU04jFqv1+JGK75A7CxPLRhuCpOcxCTmV3La5uFzaHswp7Aexlv8IY8ZznpmaLur&#10;JXBvuwDNoNFuOHpfYbK22834FcFqQnbTEbNtLPuVQxgjQiYoPBNrU6q8rLoqFy+uL4Z4S5KReOAx&#10;J1g+XIpfFofzw+eoO6HR1QkzGOViE4wsDccxy/gxyvgJYkB3tim4gL+BnymhFz0TEwK0EAM1iHxY&#10;Bco+msYFQ2nPzD7kiGHTQEkI2bBinBWJAYe0LeaIuiTjp2LqMpGKnPSEiX8Rnr6F0WQfeyYwAYxn&#10;IkcVy9+8ZybAaoLtWHwGLJfQU/lkGmdABNA6vGMaoRiIrpgCHUBWItiMxB/xDzI5QRkmsWDaJuw0&#10;6maUxNE4JkQmBIfiAWFqX/ilLeuQfPGKRirP98TY1EzyxZvpVGW3iuwGNFm0Alu61oFgqMTgVyme&#10;goTomX9dvLcIV81htFaAkSoIs7WCMJPkUiyZ7EYvolxJBssouKlnKk6SayoXSI6bH76OzzHKjQgb&#10;WUgJYjH//AlSmfEe5wn8IxhFgt1i4Ct2HuOLz58yMRcuu4I+4Bm2rlGQEjxwSVkUyIKgqwpfZ3po&#10;CRXLrFYuEau9zIDWiMzB0ykO+XHGBTcA1cs3RduKQmp6/b+jV5xEQtQIxi9TrNj/gsTU7gsSK6QY&#10;yjl9JxJDTDDHmjO1GhHk2hpKMUf5P7SA9Qptwv+pchxdO8Ipn59gFgr9IbWRrdgbSLufzPqXOlMy&#10;XNhdNQ7ykAIjwKjmcXgGTFNWTgXplmi8IPHdRA/7m7aiMvXDvJddZXGEfwGt8DjdlnsTeujxei73&#10;lhLK+wwjhRCuaC5kQ9idINYaDgTW0qlhrIU2CDS12TPADimAKrWDIckzEGY4UoXniF0NKKEVTAHb&#10;huWexpHed00llIE4rAg1Je5AGb3FUzGC6eEY5zGx//Rs/MxvC+Els6HCAIE6EFVSPgAwU1CZGkbK&#10;DehL6SKgrsMfsZH899//QbGRosyYss+fPuRAmSCdCWR//gSTw4Zo/VwKyFQIZIEOil5UQo5pKZML&#10;+btL06FQMIDU0NdU1g1k9XWyDbtxIiDCy+lrPAOld66hTsF2xxOSSWDzxJUDeZkA+Gu1hVQwuEwA&#10;cPUgwcolk3LJdgAkMUbaB/E1jqWOKzDYTYFRZ09cdFfUE2xGPc6+qCfZhnoSawvqSawdqOfGWgR4&#10;ZU4vjvEM3vg7XsMpUPIzgnOfOJNIVlC1B4i/Rosq/YpWTjHbmF/RJpreRf2jfDIh+BSQaBUeyQEJ&#10;vHUMsLSqRfClAEOCT+DJyBlg4V8HI99rBX3bGvrjgeVOfc/qDDu2FTiOO3A7rtc+OvptdVTxbn1W&#10;Kx9TPL1ea8NTq2N7XQUU5cDL3EwSAw4LHc/x9sLYSzANSrOEsZfQexfG3o0lG+H6oEFMwtpKMVqs&#10;NmRFhXwKkVz+laDftCVNZ+gFbRs2wh4NLbcVTqyOM3Asx2s33bbTHA37g3vckmlOiFI7MJnsAwMN&#10;VCifF8/8oPvsBH5BLyxL1fPytQ1TFurqu6KRH+H1vxWJ42WLf/myVvOrWk2cnoSqmtPFAle1llCH&#10;SvW1dKUfdlVydaUp3tGSIDbR3fh6pR1KUu8wcL14O8kXWqM/+Y1uy40WWOMOG90ub7RucbXRsBpL&#10;+KLMVQMa4cMXGIwxiEh6kEYsmbsOcbYQQ3M7IRirPgAS/Vlv59YXCqLYWsEzb9QiEMdqoipRIChN&#10;FRvlcKvVbg4GruUN/ZHlNjsD62jUcqxR4AydTtDyWoMy0/u3lsNuyVzkd/MkBij4Up91fgUjhPyz&#10;On2/Y7lu4Fn9ftuzvKPRUT9w/U7gt3/Th5YN8k3j3HW4q7VeCe7qnJ1wt7M33B1JPJuyGOyV7AGB&#10;rbKZrdtiamBbA9sa2NbAtoS7a2BbOWvUwFaba2pg+4gnmI4EtgJV3AHYdsrAVrdYA1t1uBH2Q3Xc&#10;ebLA1r5fYCsBYNgtAVudswvYBvJgsZcdVwHbDIcU7ggAtH0wk21LfwmsGHfVx7TbfmmoTbabvlnX&#10;Jlv9obo22S5vqigbcm2yLV2LqE22cF2ofOOpakWvTbblT5Yr4+/vy2QbNAWylbBif2QbNEvItmjx&#10;YZGt27q1zfag1Qxs12l7xa+/rYnCiuvf3ox7UO5APHvXcNa3ath17hf/SphYwb86Zyf+tfc27I7l&#10;ZwG4O2qkjE7hcgw8JnB5EDc4DufSlP1w1xjcGhOv38msrzHIr/q1tbe29tbWXn2f5NrNktraW1t7&#10;H/2+SmBLTCygxh0wsV3GxLrFh8XEzm0hsX0NrY6srY0UoFgisNVdz/LBafPVhuCggrpdB+4mrKH3&#10;b/i6Q+t+UbEEihVUrHN2omK5aXtZhX9K4B4sOJWJ+7wPZhGWV93rS7xlj6Qa/dbot77EK326avRb&#10;o98vuKbUdx0e765D4Ej0KyDFHdCvU0a/usUHRr97WIRtf81c+yWLsL0H+l0ZnGVn1yD2Nwx+3buB&#10;36VLwxPzgCl7W8xQ+ksc8Xnhtbn0nkGpNlxN6KXyMUCXxV1ozw18r+26uvJagWf71wpkBvRbdSIE&#10;R4C+dGLe2nQWgiN5MhMahLIYHOZkeAQ12EWcvEJybMLXYFUxki6qFY8fdHlCtZ/PRE0GvlKMF7xy&#10;otN37MHhnebgnQp6+wxHS7+kBXpP2TtwPH0FYQxU49LrXfpGwlC2F3J4CZxbliNI4ArQO6qG8TCe&#10;2pav76o/pQgD+zrSfXsBBr7evQ0REiQrPKgll66YUZYV3m7Cn/tfmGkqFKmKEx6ZkD6ZJdqPF6JK&#10;qHAhEwLRFzK87rad0Fc54fHxOQEyL/EdsOWSw+E4tJHVV+O7f1bXXsmSc1+wOBJBKCousCWnORXH&#10;YgrRIiCkxSIFvs+SGQTTgFVQd5T2iVxhb/bhbN/Mh1MGYlFu+TtiNcAiX5+glEdfZcqbZ9y57xkL&#10;eVuZXy3PHztizNdyjL7vcDBPSVqvMNUOaS2LjjC/wFhL6IlKFBEzClF7V3ABoqUSC0L6cMuoEPJp&#10;HVL9TiPR1HwApm8VSaocFuk2YWbIkrIEvf0cZ28SoiMFaG/IKM7SIwhXc5b1NY6Hg4tCJZsu1Hv+&#10;UWc0sIdWq+2Bp6jttq1O0x5bQXvYbjadIAgGzZJ7uM9at/YVDRrNVtldlLVEjDU0hIFCOKY3qQzj&#10;ZvvALhC+Dcog/zXqZ3ISlQg3qnjjqxvdxsVhciic5UWMMDgArQGuIkDLTWKQTGZb4o8sYwl8s7Bo&#10;PYTVTQKh6RBIKvLVLQJcgDdtwk8xh0BjM4kv59LwO6YUwt9I5JyiGYZz4yxOMhlj7SAAR2kRh+8g&#10;gLAm+r8ICScL1Osi1RLu1KIVlVi2BZ3lqYpZtNa5wNzLeIiH/wMAAP//AwBQSwMEFAAGAAgAAAAh&#10;AOF9L3iDBAAA6yQAABQAAAB4bC9jaGFydHMvc3R5bGU1LnhtbOxabW/aOhT+K5F/QENAMIpKpd5W&#10;0ybRu2qbdD+bxAFvjp1rm1H663dsJyaBtLBRoLB9i08Sx+fx4/Oaq1gN4imW+oteMBI8ZoyDQA3R&#10;VOt8EIYqnpIMq4uMxlIokeqLWGShSFMakzCReE75JGy3ona4nAUV0+C1WUROOHwiFTLDWl0IOSnn&#10;yBjM0uqFGaYcBTQZovZlD11fwfLwI1VfqWbEjhj/TFJ44HGIWii0opQytiYkaUpivf6s4EthRrmQ&#10;8BE8sGqSWyaDH5gNkX6MrJjNsnuROFmv22rZL+IBiD+lqRN3SnFYmeX6KoSFp+5bdo0JST8/yEA9&#10;DdElTBN8J5IPUQQ6oyDG+RBhxow65r26wjHWZCLk4gZgOCcExmYD13HgghMUqDy2t2F/MszoE/lg&#10;h2OsCKOcFHtvwFqDx/LwRhIcZCIBIgOwYv6veA8k+fSDSEkTEhSyEUxVyhzXDsKu5HtUbnWVIip/&#10;kJaLgtHELLeBmOOJexW4Vn2K8WAOxOq2uwWbUoY1XGY5HCTFJwg0ngDfYl3Q/YVPNHE/auZ+/xnu&#10;r6xOihlPDLfh5HBHcacrbN8L56I4DX4/3TnCGo/wmAA48PbRjMG7ZkDaOxuDQumkpqYf3RrizvTh&#10;dDdUNTSsGsLddN+G5U1f3YWCxk5syTh4ciySBZhqKbS1OWCK3lOp9Agr/YAlOLUIBWBItLEcKdgW&#10;OFaM5iiYCvm0KjPPgReEOyiYS2Pn1f8zLMHCsY8cjFOn133XQ4G2g6jf7vdRIKt3xtU7mMcwlTvG&#10;gRvcahi7PVL5zUyDndMFh5we7rw1MsgIHwTl2/LJ0k6ZOME7Sgxf9LbMuWH71E7edwf7mE9haXZB&#10;NRu0JIC5quvtR527Lc/V2eFQaO6RMH5xHYsNaltbvKd4bAMjnPvr9CMfTUmeuLjuBUf3DFfw4Fl/&#10;VSOPB8nDdo8lhHV/Kokq2q8gMsILcFqBWmRjAcF1TGXMTIwHYd0Q9Ysg3r/zH5UklTg7QQZWArAD&#10;ELAOlMHvKx6fdpZUBgeVeHZTRPza4ervBal19BMx5//gbS2BS2KP5TFfIcJ7Phn5nc0zIXRDnu3F&#10;K3l23c+vZhjWYld2I5Eib/Zu+yolbOW6rOE4NFh4kENYe4fV1FUyErgqQqd6mmZBrAIHWbSQb4ng&#10;O9qLXSi3IVyoQQXZgjiyVbB1Kb+MCVRDTD3lHn879sJ8imaO8ElWMwy064B6iak1HjZxL/LAphrT&#10;viFuLo9c7lgvqiHs8ZzSkfhr08uC4S/Y9DpwBCdEnhOOvjJfL9j7Ov4vBxJsBSIyITw506ZEYTvY&#10;UsecCX1yZXVjMcqF250qB527k2oPVPUoqjWKSErUqXeFGjI+1w87ow7Gyk654V9LW3qsF8ttK2Dp&#10;/fSBTfh78D4w9H6hAfpKbdAlMFqCVzJB/elVcKPLVrfsh++vgFYHyI/eQFdxb78YFN68QddZfiqF&#10;KqY3tb7fRLVpCSj8STIj5/bXRuW/lYJUdTXn0KE+bpZrQiW3Cvt7iP+36fonAAAA//8DAFBLAwQU&#10;AAYACAAAACEAHBSnqP0AAABuAwAAFQAAAHhsL2NoYXJ0cy9jb2xvcnM1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PhZMvv6CwAA6mUAABQAAAB4bC9jaGFydHMvY2hh&#10;cnQ2LnhtbOxdW3OjOBZ+36r9DyzV/TSFzdW3amfKwfZM16a7s53e2ap9k0F22MhAC8ilp+YH7e/Y&#10;P7ZHFzAQ32JncukmDw4IISRxztH5dKSPdz/fLolyjWkSROFQNVq6quDQi/wgXAzVf36Zaj1VSVIU&#10;+ohEIR6qdzhRfz7561/eeQPvEtH0IkYeVqCQMBl4Q/UyTeNBu514l3iJklYU4xCuzSO6RCmc0kXb&#10;p+gGCl+StqnrnTYvRJUFoAMKWKIgzO+n+9wfzeeBh8eRly1xmIpaUExQCj2QXAZxkpfmGR1q3itx&#10;GXg0SqJ52vKiZVsUljcKCjOcdtGqE+gkH6XY6Ou2co3IUNXVNkskKFyIhDnVpp9FIo2y0Me+G9EQ&#10;Xkcp/9IbjEiKaQhFuVGYQq1lfy336vEloldZrEF1Y2jkLCBBesebrZ68g7Ldywj6Q/mMv2YBxclQ&#10;9Qx71QX2QztA77Z7bVO+V2isYQ+S9I5g0SBDN1lr28VzeRWmiJAZ8q5Y35QyF1lX19mN9c5gd3Ex&#10;YgdpkBLMDiIQaoLuKv2exOf05B0ahNE0IATqgQYkrCS08xQ8n2MvPUtSVluoFb8Tir8VJcwi/+6c&#10;KjRK2UtVktibBjRJz1CSniMKcmyoTKvST/AzJ9HNUMWEgGwFIF0sHXo1ot9U5YaieKgmXzNEsaqg&#10;0INkeAMpzU/cFM4N1mdQsyS9YF3JT2KWItvj4/lnqE3yDbL2dKjPjFcg4HXLhmoIqsvUmAZXoMJh&#10;dMGPVOUKhApygiKqiscqAu+BNwYSHVYMSjAJmNrrICtokEQk8FnX8ROm49glVHRxemvwPCRbfoh8&#10;kebo8Cfrni0/zee1ZOhtbilYKdDNtQcwlQyV9C7Gc7AxQ/WnZaiRVBSHUe0CRuKCl9QueAkXODQQ&#10;ncQfI7sNhz57WazrmEYO1UIboSrQv/DexftmB7lcoSyNvrCTMSY4xbKlUrFjEqUjipFQ8rsoY+Lj&#10;DWaIusxYyuNxIPvMi4jQ/QUofwxWUfSPR7IE9B374uI1onduRKKKUQCRxNBn3iDwb6VqidwR9bEs&#10;nosNa4PQK/oZz9nR/GSKs4AYf3tz9qZvslbyZBAPF8E7ZVni1AVrlFYKjlMFniVEwRtcn/waLZeY&#10;3X3NeyqG1jFFKUoRJ/yZvCN5JWTPgyFKmRwpMSgNSCSivzJ1YGI1X3BhKEmGqAXyPDB8wiSUcs12&#10;ZOd6UxJJkPV1IglaI5LviaR8AJMIWem9zAbLFIRgyS8u/RtlRjL6GfmgVoZtwYPW6E+1fcWtXF4L&#10;Y1SxRUHILMn7+Ue8AE25lhZWSqJ/NiNJuctfqs0j70MYc6yewYxQyk9gvGTWh5avzMpXNttJ3rHx&#10;CHR0GnDTjQbCVO9rP/vSfMLzH2Q+jzWVXWYr75tKM09+LaYSPB6QvPNIOjBgASehtGPJZXRzhhdg&#10;df+Oa+MyXPkNgR/KfCRptVhuF6Uf0bIq2Cz9AtO16eeYMiNRHfMh/2k2mxF8EXy7X9QZRmAvz2CQ&#10;K7tc3gDfssGfKRAcKRkFYfjdnXQcqzsytHFn6mr2vONo/XHf0Lqmabt233Z6p6d/rFwn58G+Y9lt&#10;cgaiv2rVE71jOAOyqnhZzUmogLPRd0znoBHbWi+GnX3EcLvv1PbqlYZRAfqWm7S8tyGpMFwe4t0P&#10;A4oct9a9Et0cO92eAS/CmIw12/JmWt90Tc10errdM/XJeOQ+4iuZZ4SI2kBjkq8UBtR8LP3lTd8a&#10;vIHfPgyDxVVxXNy2psnl8bgoo7d7VO6I4b4+Kk/SzA9QmFYHZjaii9GbOWlsyB4taOBlACsyuimr&#10;KbNOCL7eks2S2c4x+EiKy7wC0MJNhdoy9wUiiAb/+++mfEx8WT0BnSzvPXyLnyGlBiwJuz/Mlq9C&#10;eMARA+GB3yOEpyhjJTzQ/MKlExjcjXx8or/l4sVBOU+oe3wbZKvbMmyz53SL385Es3YJmtNa5ef3&#10;GhONO50rt3ElnbnIPehJuQB2W+W6wfGWB+ViqLeMUnv4/bskEm7pVh/EO7ziBa86HkQ1F0LmKgux&#10;XDu4WFZPd11bc8bQrbbed7XTiWVqk645Nvtdy7HcsiXrPHhwsUuYvDPIwuBrht9L+PI7c3/hz9BM&#10;17U0uz82tdHE6mvmdDrtdazOeOI6f3AgtdZoSyxShyTWPUgiUzZDkk/HQBJlip8Bk9gSYBbIZTsm&#10;YaIHWP71YJK8fQ0maTAJc9AbTNJgkgpkajBJBSY2mKQ2U9hgEo5kXxkmAU8MMAn8HoFJijL+NExi&#10;tyqIpOf0tnj9Ofi9By+cPTCJvgkY5PgDgMEu1Gu1amjD3PLgHALrLbNTxV3sjVSn3V8r4LCOAxzF&#10;ZNFrmXQsT3AtUPyvwE8v5bRnh/vZeeAyFqmaySMe3gDd5ljNtnt9q9ftr79gObYs5yVMlwUsbo39&#10;U0RhyjbALCDBpsZqkSsZsihFrmRKHSYe3iTxYDYHkhG0YQbvvYCe9bm70j1rp+8eGjeDCa2nj5tx&#10;Fw0maPfEqPdDuS88bpa3r8GoDUZtMOqrjJvJsYEHCZug1/FBLznkHRmxYuP19mGzErR6tMGzCW/J&#10;yE11Gc3jh7d2igm4RYAD4XcbDtwtJkUxDAo+VEw2BLJ+wbDABpHDolkbwVqOEmthnftRqo0l5IjQ&#10;2AkIzY2hsBz9mc53A/b0w8Bejhi42MzXQ4oNyXWkITFTCWnIlPVII1/XbBy1lKO0guSppwa34p2P&#10;T4N35s8Rk+Nxxv3xDlPYVxWTy9vX4J0G7zR459nxzqMPFM1SQ74dIN9iUN8c0Cw13LnUsAFuzbrE&#10;TXvUquuMtyxqBRcRsB/8Hof9imJeCvbr7Fq1aGyM9uVLFHeGAw17VzSwhuxWADPHflb3MOz3+MPR&#10;S1icCKu6D1mc+IjwMY/QrbZYyZQfET6ePw18/BKlYobnKbeZOQ9b0in2WryiJZ15+xr42MDHBj42&#10;8LHZqVbaWdvsVGP7wZu4n9iA1mxr43wpZYqTveEjuIgAH+H3OPhYFPNS4GMNlt3fXWkcHzusx/1W&#10;D8n3rpkbq5Hjx04tuig2o60Cy5t2pn2f+NF+dvzI3W5Y4bnCjzLlR8SP/3ga/PhWeRYEydev7B+A&#10;7Ly2AGTevgZBNgiyQZANgmwQZIMgxQKt8oLTZuUobNNqEOThCBKcRECQ8HscgiyKeUQEeSiLit7S&#10;Nwb+8qWnsJWwtq1xY8TyKMqUnVwm91En3NKv1m0nDNVbdnX/Yq8WGv2xcanz5+DS9fRaZSpKWEw+&#10;4tyQGzcXJh4C/s8FmwmLYP9emHKWXLE1cRmEH9Ct5IQpZfQ5L2aFgw3dFoRwM0EJAzMP02WqrEiJ&#10;hqpczA38o1EGBFJAyXaFGWOiuGGJ/hPRL4F39QHYbEXhnNWU82tCVTZfTOGmMiVdCLsIv0Si1LWE&#10;sIxATVIQclLUORCRAj/qMobaJOECmFnJAmhTGUnrIaSoBX0GX3BakKIWBIDbmf44SzDjpD2AqFbr&#10;SJqfl0RY+1yEiwWlXfU1FAR4r4dwkfFRJyPJAst3B682AfNrObUho679N6ZS9tlZhXGRzMgIJFty&#10;0IJ0C67qGQEZTXBOBitYKoHVKvoA9HHB2TUB5SppO5idwq4A48FaA7Oq3+MbGMmou8bA6G+f37Yc&#10;TTbd6HCJOOt71uHVDv8tOswvneL0BmOptzNxIoflQgGPZT4Hra5wW3MaV+YWEH5UDO+cnvuHJV9v&#10;xjIYNY/jWRfyxCSLydtvQfIpJJIsWHqCfpDEp8DXfpWMJGUvEGmIsWodP4TTOe1PXGOsWT1gebEN&#10;u6f1dWOqdXtjIP02u92uq5cYYjvUevBUVretW2VyRWqxzz6gMVQUvkDwKeZfljA6LKgOxQ9YAz6i&#10;UcIbURqBYfqEX15763rqCdgsPWZE3+wzA+CM14bhnHI+V/5t9P2zRU6hUMlVohMWXwh4ZGcYPjOw&#10;lo59P9rrw5zhfb6lIDzsh34nAISWBmF6gVP4csGC069fcprmaRQBEQr3p2K0wIBhFkGYsM806K2u&#10;oyrs0yCtLkQS5H/2VQl+QdzOziwV0BIrRZwUZcHDslh8pKL2cOaJFZ9oOfk/AAAA//8DAFBLAwQU&#10;AAYACAAAACEA4Gwbjf4EAABQJgAAFAAAAHhsL2NoYXJ0cy9zdHlsZTYueG1s7FrrbqM4FH4VxAOU&#10;XDZpGjWVOh2NdqV0p+qMtL8NmMQ7xmZtZ9L26ffYBsItCWnaZBj1Hz6A8Tnf8Xcu5jqQ02CJhPqm&#10;nil2nmLKQCBn7lKpZOp5MljiGMmLmASCSx6pi4DHHo8iEmAvFGhN2MIb9PoDbzOLm06DarPwBDP4&#10;RMRFjJS84GKRzRFTmKU39mJEmOuQcOYOekP35hqWh56I/E4UxWZE2SOO4IGnmdtzPSOKCKU1IY4i&#10;HKj6s5xthDFhXMBH0NSoie+ocH4iOnPVU9+I6Sq+56GVjUe9nvkimoL4axRZ8TATe4VZbq49WHhk&#10;v2XWGOLo8UE48mXmXsE0jj9z+67zAwsGF6C5VkW/U1Y2QAovuHi+BRN0WXuZPAhtZsqcNeh71RuB&#10;CQKUzNyIIgWXcQKIS7ZwHUQXYJJApbhwSsIvgG9LkAbNIF1uAQkgK35A8BULNRB6pRYPu3IApgpg&#10;HboaWGZH3AqMnJiHsKUQpXz9N9fqfP2JhSAhBnWNbE4YzmTW60/i5+GPfuZ4RWfN4CoZp7JF/IV9&#10;tWJCi/DVaDB6H4D7zQBPTgKw5kmNp93RSKE58jG4JrjH2Wgpd+0yLeUb4TBaqnt1WFIzH91px12p&#10;0+muXdVQyJtRchsvp2qLlxs+2kFOTcs9hpwOpyRwSp+HzxB0BFc6WDoyCb4QIdUcSfWABIRnCEFA&#10;REozTwQ8BLxLSeI6Sy5eqjL9HMRzuOM6a6GpW/63QgK7Dv2LAbkNx6PLsesoM+hPBpOJ64jiHb94&#10;B7EAprI879jBnYKxxVgmtysFPKnSoGj1sITc6IFa+MAJa+uPxm2lznjykI/gizkX2oTCPFXLI/a8&#10;mz9vU5NW6cYeGk6QUjpoOAmAN3MZEn9qGLQLRgtQoCE2JkuQG3UKz/g7H65uLkhKmvKdSSauEAua&#10;ptODPFuwntLaYy4BGjQljGHxbRmuHZ+uxCOCoN/v/zGE7+zRIX/RBOfCnDpnshtZX5X9IB8NP7fk&#10;qWP8Is1FPwA3ifepAU8hziHXCVUd9D34miD+TiXFnj1u86bBZHSZJU6ChXZX7IgyxW3eLpMt7ZLc&#10;SLnZ7pGAFKBbu2VXlrrFQFtYo6B9xSJz9AzZjiOfY59DfRgQEVAIfZK84Jk7TuvQ/J1/iMCRQHEH&#10;PbCQuZ/AAcuG0vb7jvxuF/rlUteYc1+u2NRtOKbOeV35WrZ+yNfsE2rLBDb2HdVyOaIUbcq1DyyL&#10;tlexrwFPF6MNraJcXEudChRWA88wdgGNUPCkObq9VzesVeh6tafnDbRyAZu323YZC023tmyM2Yqm&#10;goYLF7+SSxdaJad2sj12K5kKCkN+Zh4wzdR8GQtonFFI7+7Rv+deWF582IZhhUVaNJXflOa1merG&#10;ySW62X3afk1avje1FnV/9XBzNTf/rto0/xp5tW6bJZnzD3bNOu472bVsKoxCLD4sZy3X6Gy0YiK8&#10;wCzs8qnO/iMRutExodz0zjt1FqIZNVu4QSobDD93Vo+0UyKxIFh2/WBxvwtW9LTDD55qxfAVY6nz&#10;H8IfWFltP4TvQx+74RTeHkrD2ZY5LYHutD6o9pHEOuFM/zjQpLAxhRLA4vpu97qNxXP4I5o9jcGu&#10;bJZ89AscmL7tfxz1A9MGXVdJV1opW8879X8bry7x37wfsjEo/K6zwr9/FCuruQaCOm8lpznQrkJf&#10;bX79uvkfAAD//wMAUEsDBBQABgAIAAAAIQAcFKeo/QAAAG4DAAAVAAAAeGwvY2hhcnRzL2NvbG9y&#10;czY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ewiFJAEJAADdMgAA&#10;FAAAAHhsL2NoYXJ0cy9jaGFydDcueG1s7Ftbb9u4En5fYP+DjtB9OpCtu2SjzsKR7UVx0jZoenbP&#10;PtISZQuhLqWoJO5i//sZXmTLjp37Fg3qPCTibUjODIczHydvf73JiXaFaZ2VxUi3eqau4SIuk6xY&#10;jPT/fp4Zoa7VDBUJImWBR/oK1/qvJz//9DYexktE2UWFYqwBkaIexiN9yVg17PfreIlzVPfKChfQ&#10;lpY0RwyKdNFPKLoG4jnp26bp9wURXRFATyCQo6xox9OHjC/TNIvxpIybHBdMroJighhwoF5mVd1S&#10;iy2f2rco5llMy7pMWS8u874k1m4KiFlef72rE2BSghi2BqarXSEy0k29zysJKhayIqXG7JOspGVT&#10;JDiJSlqAODr983g4JgzTAkhFZcFg1Ypf+YM4niN62VQGLLeCTc4zkrGV2LZ+8hZoR8sS+KF9wl+a&#10;jOJ6pMeWu2GB+1gGmEE/7NtKrrBZyx3WbEWw3JBl2ny3/fW8YgkzRMgcxZecN53O666bdj5wlxl8&#10;lFAj/sEyRjD/KEGpCVpt8b2uzunJWzQsyllGCKwDDUmxVdFva3Ca4pid1YyvFlYlRgL5G0lhXiar&#10;c6rRknGhanUVzzJaszNUs3NEQY8tnZ8q9hF+paS8HumYENCtDLSL1wNXS/pV164pqkZ6/aVBFOsa&#10;KmKoBgkw2hYiBmWL8wxWVrMLzkpRqHiN2k+C00+wmvordHVNWM9crCoTv5uRXsDR5ceYZpdwhIvy&#10;Qnzp2iUoFQyBgyi2ILrPUY1Jxo+6CfqBhnVJsoSzSxT4ucYRoZKt7MYSfUiTvy8TWed7JpCT623y&#10;j2kqq522GjgsrAOnAqzdmYAfw0JjqwqnYFdG+r/zwiBMksNopwEj2RDXOw1xLZQMDSVjxDSKVbhI&#10;uIA4u/gpHOnrEwhLAZ6CrKWM+UerS6hh5WdemGCCGVY7VYf5KsPXzoSrHGjD/9RuVRvU/LmlgQmu&#10;2PIc05gfYmESLMktGD0uFuObTm9YwYY2KFEJ/IJFLbP4ssB110K0+vlozQbuV07SVXGYdD1VnSX4&#10;Dzia32ba7mzcGHy7mbuzVaRkY4qRNNOrsmH8K0dFg8gZastgWKDlM6ILrMSYFWC1pSG/gbOgzB1O&#10;FlhWrvZVttLuWaEb2J0fRw1S2tBz7NCzPN+0bct3woHvyfbrtj20nHDrR7Yv23bfD1xv4Dm+YwYD&#10;3/KEQQFRb+8LKuTG+JarDDuTiF/xvHSF6CoqSdleTIIAqB0WOpklaiequqQJViZC1bAbadvpJ5zy&#10;r/RkhpuMWP96c/bGsgb82Il6sFERAiMjVsAiuBLbYyJ3VDENJpO2CVZ1cl424iyhBdY4kStxgitY&#10;Mzfaa2KyIOYWB5yTxzcga+72tOdQzpCciw2vt6RO8ryZzwlwZO99cpeNRDE/65Lhu8au0OBisD1u&#10;su8ztWQfib23lTzTWgyeAjDnj+4Eqk5Y3o4ZlnvazNDtxg00mIitSxDf8ItR8pBpDYV75q/IcUIz&#10;ilzDm/hTwzUHkXE6dWxjGtgTexA4nhNFf3c8q0f7VW7HpfCHTZF9afA7ZYn/giuH/8B0k8HYcINw&#10;aozdiWc4oTfxAsuazfzTv8WdwOUutaPdBSiEkvmu6JXuPlP00os5il7FCJb/j4jeeVnRC6HFw2eK&#10;XpjxWy7O8dRvAsT7oqmHnHr3ZUWv7t5nit5VHujW1UCOon9Z0XvPFP3ZnNTCMfnOA0PyroDA3Al5&#10;sKAxUQBQwYMC7bbMuy2Hg0nha1RjCGpmmYhv0VDGsw8NMgdPjDGfG1sG+2NL+7XFluCaLsvrM7yA&#10;aPQ/eAejgJbfEWByHbyI944Q+4DyFkaRviqvv8B0U6+cVV6/HWRu+p8KR/Yi+6pIdYacYQR++xkE&#10;/yq4VA4Q2dR3D4u0ZgPP9nQt5jBGCtE7fOZVApBGsQAIgywAX+BoxlOQhDVkAMhHB0lYAwx3IwkC&#10;TuOR7Z2IDg95tne317md+p4TjC1j4s8iw019zxhMBpYBMZsbuQPXC0/BvWxRUMt7tIfT4mUyEu96&#10;pq2FipFwuCGkURHUvnWaNni7oQWrs6YTw3XiuTGwI9uwvdB0Q9ucTsZdJ/zp6wQ1sLxh2hAiVwOF&#10;+guF0K6N6n57A6jS8A3/40Iotm6X3+uBwP5dd7wbG3aoOPeHiOLKhcB1J0SMyjxvCkS2w8NNPw5h&#10;iVCSlldZEWeHe9qq5weBFR/u57QUUS3AdIofHJoqMcPh54sqmvxVSBtieC5t/ucZ0u5Q2UgbWLAG&#10;BOQzQgToyon5i9AH8a4gKjhi0cULDiiD2fNtywU0JWh/8wV3YIPbemH2TO9Qn1YjzJ496BK1w+DQ&#10;kFY5nN5mDWKoPTXsW3qy2T6sslUHvmCpIN+BEQCNxYuSrgAihjeK6U0MCCd/SVmbsu8QJ7Ce6DYq&#10;uCtZu42v5xbnKEe77O/h6hDagpPzDIMDk2HuhfNLYgdPVM5JB09UNbt44tO3pK4ysCQNQQdus3cK&#10;o9y9xjqD9t5kj0Uzp+LRKUsfC2UeMcvhq8UsgyNmCfjyDwlXh0fM8kcV/eCIWf6ooh8fMcsjZgmv&#10;vipN5rXkwxwxy03e0uHsp9eGWX4TwPGl0EKBOd4ZqO0Ahi8Wrx2hxX1A8r1yhbiZ44L8z1244P1y&#10;7RDi0OBj5XoARPwNQ86WhHE70OIDkcTDCF8LKB+EAFvU0LXuAwl3gEeJASo89IUBQSnM14jmmU9z&#10;qFq4SahTehuP2oPoQNV2WtxzE4o5wU7CIf/+Pas/FkS9CaoHuCSrq1NIV72sx+plboEq+aS3D/jy&#10;/NPBNLImPP0JcrEsNzQGpjUzgnASQpJUEASR2c3Fos6jH6yCvul0E7KowzPd0QQWCimEHyUEbPlc&#10;qXzeBvUf0LgWm1D5djIdSzbvHbofUgPIdcKBTJ5Z/R7t5Muu08BbwdyVmTdf3JGV9889a1r7H7HD&#10;hzmED3vW3E1Uf0j6uHwrfWyaNCgwzQp2gRkkbi9EMsVSPKjOyhLeA8S/O1SQnfkecmWzohaZ6b0A&#10;Xoz5f0P0AkhgUH95Ir1okMN5ydG1VFCRhTUtmKyppOeyMzmozOa/Uk7+DwAA//8DAFBLAwQUAAYA&#10;CAAAACEAPI+IzYwEAADRJgAAFAAAAHhsL2NoYXJ0cy9zdHlsZTcueG1s7Fptc9o4EP4rGv2AGMhB&#10;CBMyk0umMzdD2kzbmfssbBl0lSVXEiXk13clGWODeWuAYq7fosWRtc+unn3zXah74Zgo88XMOEWv&#10;CRcg0H08NibtBYEOxzQh+iphoZJaxuYqlEkg45iFNIgUmTIxClqNZitY7IKzbcjKLjKlAl4RS5UQ&#10;o6+kGs33SDjs0ugECWECIxb1cavTwvd3cDzyyvRXZjh1Ky4+0xgeeO3jBg6cKGacrwhpHNPQrD4r&#10;xUKYMCEVvIT0nJr0kSv0g/A+Nq9NJ+aT5FlGXtZpNxrujaQH4k9x7MXXc3FQ2OX+LoCDx/5d7owR&#10;jT+/KKTf+rhp90HfqBLwNyhttbCPl/UMiaEjqWYPoH2dFdfpi7IIc4GmfXzbbrUxCknaxzEnBv5M&#10;UrC1FiOMCB8BIqHJLCI5iz6AZXc0T7PaPN015gFjFV+g5ERE1g72oN4c/uBgl4Lpbqstt2Irdxce&#10;FCUokRFcJsK5nH6UVp1PP6hSLKKgrpMNmKBzmff3k3l45ndFN51bqwTO0uUYjprOZZcgvGgDW4a0&#10;9vR3mRgyIEMKrgnu8dsI6aba41t7E9Iar45KauarR+u4E3M63aNvhybjXbycmzVe7vhoAzlVHTe3&#10;STl25BZcih2lm7U/JYFTDmU0g3CjpLFhEuk0/MCUNgOizQtREJibGAERGcs8MfAQ8C5nKUZjqd6W&#10;ZfY5iOTwC0ZTZalbf58QRTHi/wggt+tO+6aDkXGLZrfV7WKkir8Mi78QEcJWnueRXzwaWHsb6/Rh&#10;YoAnTcZNXg9PyJUeaIUvkond/NG+BNDRNtfJgz2BN85jcJZKuKfenUFs4FdPls3bRrvh848NDlXp&#10;iSteYTOIMhj56vppp8t6ZuC02n9BtN12234BnAyOHB4bgVcB2uIojvWPmH1u9Z1Wt30zT6WUiLYC&#10;lY7B4avi9trUp+RROUg5bM9EQQ57KODOzPlcnrrN99ZAuvlqFmBbgnJAZhBXkZ4lQwk1SMhUyIFk&#10;NXujfdzOap38f/5lisaKJDV03UIRcALPLQNl8ftKhvUuJuf5i3AVBVDFZZdXZZtFcir+JhXEc8xm&#10;wC+WSlW54J5p+4mrrD27HLuW0S6WFAwXKZlWx93fZMVjV695m6hcAeRwb6oASG9zjC5iCc0Fqc7p&#10;ehwb2CM6bAlLqJLk+ZBOifkt/+eCyuxjcfgR9J44JLzP5L8zUqemvSPLaquA5hLbXT5ti2hr1XC8&#10;/mt1M+r2ne3XEsI5nmM2kP+r6GFRrJg95OJ3RI8ylpREVP0JzH18iMDMl9CkIyqiCxlirekZ84WO&#10;KZeuZV6rEYjlm/nBnaXmi+un2uqR9bs0VYzquo8Ttw/jlvT0yz+UdhhKW0LTXNJY3rab0dDNSwrD&#10;eTs7cbIh0dRmztl3B5YpFuobBdRuf61fI9kPIfxM/l3tuBQGTE9Ej/13EXqmn6TJGs7lmbqDrgRY&#10;Dt8ZjFUP9p3HmhBZoeskrUtDa+1U9LgfdxyxyF9gD1/+TOjlx8eymlOY5p9NjbpnV8Of3bLJ4tuz&#10;+58AAAD//wMAUEsDBBQABgAIAAAAIQAcFKeo/QAAAG4DAAAVAAAAeGwvY2hhcnRzL2NvbG9yczc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f5pZKPcIAAA2JgAAFAAA&#10;AHhsL2NoYXJ0cy9jaGFydDgueG1s7Fpbc9u4FX7vTP8Dy8k+dWjxqttE3pEoK5upk3jidDvTN4iE&#10;ZK5BggFBX7KzP6i/o3+s5wAgRcmSb9ntJK39IJO4HAIH53znhtc/3uTMuqKiyngxsb0j17ZokfA0&#10;K9YT+++fFs7QtipJipQwXtCJfUsr+8fjP//pdTJOLoiQ5yVJqAVEimqcTOwLKctxr1clFzQn1REv&#10;aQF9Ky5yIuFVrHupINdAPGc933X7PUXENgTIMwjkJCua+eIx8/lqlSV0zpM6p4XUqxCUEQkcqC6y&#10;smqoJV5f+Hco5lkieMVX8ijheU8TazYFxLyo1+7qGJiUEkm9kRtaV4RNbNfuYSMjxVo3rISz+Kgb&#10;Ba+LlKYxFwUcR2d8noynTFJRAKmYFxJWbfiVP4rjORGXdenAckvY5DJjmbxV27aPXwPt+IIDP6yP&#10;9HOdCVpN7MQLNywIn8oAd9Ab9nxzrrBZLxxX8pZRvSHP9XG3vfa7agkLwtiSJJfIm87gduimHyfu&#10;MgNnKTHCB5lJRvGBg1AzcrvF96o8E8evybjgi4wxWAcZs2Krode00NWKJvK0krhaWJWaCeRvNIUl&#10;T2/PhCW4xEO1qjJZZKKSp6SSZ0SAHHs2apX8AD8rxq8nNmUMZCsD6cJ24CoXX2zrWpByYlefayKo&#10;bZEigWY4ASmal1jCu4c8g5VV8hxZqV5KbDH7SenqI6ym+gJD+y6sZ6kWkKm11RO7ANVFNRbZJahw&#10;wc/Vk21dglDBSFBE20pwIXAOajOq0bYK1FuWfaE/KUpLUlGWIQq4IDpkXHGWpchJ9YIqT2MmNMfl&#10;jafGsDp/x1Pd1o9c+JLeSp1/WK10c9A0A/MVcCAV4PrOB1BDC0velnQFkDOx/5oXDpOaHCU7HZTo&#10;jqTa6UgqJX9krHmmPmO4SIsUzw45iQo6sVvlhKUAu0EM9PHjQyNmpJb8E77MKaOSmp0aPS8Zl1NB&#10;idb5W16jNCXjJRExYqd5nmeGZwlnGgrWgAUlgKTmD8BvcklT3XVFxG3MGd9CCJBPChxLxll6Y/RM&#10;j+YipYa4kiHcgVYy8ZGu8Gl1vKB1xry/vDp95QUhblK1g7DEBI4Ux5QyBmySW5RLacHHtCQk46vj&#10;M16LBJCJrCnSuFLsKmGLqDwtLf2iPq24qdZi2H+fNJEEaWs82BWLpylwVqD6vV29p2uQpysDS+a8&#10;0tMlq7pr+laBgr0tAKiDoYeaK9ULGJkIXkS3Z9ntOQwuSn3LKUjyIlN4R8Ya3x4LOiODOfD9J2HO&#10;UwCFSSXB3y4qgK0H8TnjxnQjhittry749SldA7r8je6YI+j5mYD7ha6B0U8cHRP5nuTboont51Ts&#10;bT+jSvW2TR2Mn9XLJaPngN93uk4pAWQ4BTDvehrJmN6gzUMVgCerFnCcv8Yn/SgYTD1n3l/ETrjq&#10;R85oPvKcge+HcTgKo+Fs9tvGY4ie7DJ1vYVorPm1szzNHS8as83Cu4rKCgts7Cjyo2dZptYEgZHt&#10;WKbWYN1nme53GXrJ7qIB+IC3ChgbbkNTCz0JUewHzLyD0G8AoaPxK/w3ehioIy1+d4CaZDcWlVZF&#10;Ezhe+e9/bcM1or1GdrTfCOTnpLhnlG9GzekVZbwswQco5CGSgRmMUFPwPKuU022lIIS/0Bpk8dDE&#10;0EzUYoteuhXzPK8LML8EvNZHmxzDXdA43FxR53vNIDAZreGGyTCwtYY6mIl5So/dH9QxqOhGNewa&#10;ywNn4B75I38YDbyw+R08dArukedvhuPU4NCU5kjco0FLX39r+NDBwMJ2pkQPHYl/tLUR+NCJ4985&#10;jw0DQdYbtqOfoA9iL+wEwdCN49CJ5v0TJ3RHsTM7CXznZODP/dEgiII47sBO/8mwE3aClP64LrLP&#10;NX1rHLhfwVPFP0C5cNR3wv7JwJktwsBZTP3ZwIsWs1Ho/qZcyb3qbPyxVqu/C9PQhaE1Kf+RpfJC&#10;W47ByPiTKqgqm1jOuE3kpmFbP3DDoRv4+zsiPzQd+87b9efRYOiBcfFO5k4YJEtn5Me+40dDIOq7&#10;J/Np97y/1sysMoypaTojAuxqRtHvA6jedaTNgjuOtGnZdaSfvyX9YYSVmhGNR7iQzwI89MY5f2uc&#10;87YDNAyeu5P22JWu6/04N/5Ehb3ZageJf0cnfr8X9+LEvzjx30Jo/3/uxBsMVBHLiwfeeOB/LLTv&#10;ePW/G8K/+P8qfbWdcjrk///x1htiCjTiGFM89YgPRB9vKBQKCHteCBJ6D0Uc3sGYpAkwPFflCze5&#10;vk3w2ER6OqO4b0QT0u2Q0OGBCba+r1jBfV6s0Did2qG765Xuzxd0c8gg1FOV1j3oiFcJpPGLNca8&#10;HHxdSNNitUu78XlWvCM3JpTpDExVQnsrc0Ru2vTWUgcEOfmFizciS7EusJU67WRkdG1hBQl8KDPk&#10;ZQoFj2INBQ62huoD5smeU0zw9hcTho8rJqhiG5Z27q33AOvvbhC0cZFLa5MGmNhGE6F0orLgkFaD&#10;fH2b0lMkPmXJ5TsoxGl+qoKMyg4C97k41ClhUjenWABMfeImrbivltUmwb5blu8vsTlQ1VJ/31Kp&#10;bfjMrPdLpe3RlTYo7EKxvZqaqpZKL2yyCKqvSWBjIe6fVBjtwLetvDpbsingjW5rc/PQCmXICtKh&#10;Ogevy5OQoeLvaiaz0ysG6teBQACEFmxhxl7U3azva1HXlAQ6qGvqg3sgyP3hv4o+d49lk/W551hU&#10;14zKa0rNUSz1izE/LU+/tlIPB9UtvuLzz1n1oWCmAmNYm2ZVOYNi72U1NXUQyHtpfN3nEUb92egk&#10;9uZOMIwgJemFQ2fkegtnMJwDGPiDwSCGpGBzGwaujwRPTkoOem7QzUuKAK+QkDksFG4zfCjVLRWv&#10;j4EakB/jBt6TaaU20RF4cCZU996p+zNFEPTNsf6JVxbAIdiR+qZe3RzMfdXaQ6W6TY3mf8Y8PeZe&#10;hnYznnrJAARYZIU8pxKuPayVa3Whal8LziFxqZyHEqrt4FSss6LCKx+Q8I9sC68ZHQ2gEmz+4w0V&#10;1aGn41tgg/uCVPRLSws+Vpf6wsvOxxH42utex/8BAAD//wMAUEsDBBQABgAIAAAAIQD1ObUgxQQA&#10;ALkmAAAUAAAAeGwvY2hhcnRzL3N0eWxlOC54bWzsWu1u4jgUfZXID9AAFQxFpVK31WhWojvVzEjz&#10;2yQOeOrYWdsMbZ9+r+3EJCF8tExhU7U/KmxCYp97fO5XLiM1iuZY6u/6iZHgMWUcJtQYzbXORmGo&#10;ojlJsTpLaSSFEok+i0QaiiShEQljiZeUz8Jep9sLV3dB+W3w2l1ERjg8IhEyxVqdCTkr7pEyuEtn&#10;EKaYchTQeIx6F0N0dQnLw49U/aCaETti/BtJ4ILHMeqg0E4llLG1SZIkJNLr1wq+mkwpFxIegkd2&#10;m+SGyeA3ZmOkH7t2mi3SOxG7uUG/07FPxCOY/pokbvq8mA5Ld7m6DGHhiXuWXWNMkm/3MlDPY3QB&#10;twkeiORj1IU9oyDC2Rhhxsx2zO+qG46wJjMhn64BhjYjoLJ7aaBmPFgCCP1eP995wrCGj2kGRld8&#10;hgLMZoBNpHPTCEbjz2DiPe3UbbbTcIOdwGrlB0ix4LGxg1moM4dbONilZMPhRhsGKousYVEA5Eox&#10;o8/ki+FqMMWKMMpJTlxj6TXb2kN0LQkOUhHDKQRWiOU/wmz/628iJY0JwGPnJnCrYs4dlKMcjfih&#10;W/C0zO/CuhUwa6eKaffTGuTvghD1Q50fZW9PJwJY4wmeEqAyGP8o5iow3yFHU8tQav8vxogLTlCg&#10;tKQPQFcuvttPVdVqoHNc2Z8f3RjGLvTxNm04aqXmj8n3QfS2wrVFxZqW22tWsU/7qNgO7WqgKrBj&#10;KuIncFBSaEsCULHPVCo9wUrfYwmuvIsCUCBtJCcBAQKBZjRDwVzI5/qcuQ58P3yDgqU03k39u8AS&#10;KMX+5qBq54P+pwEKtB10h73hEAWy/M20/A3mEdzKOYTADW40jJ2NVXa90CCQOj9xbh9OuRsZaCbv&#10;BeX78tHSVpnoyIcHGJ7oRdAFH/aqg2KOA4Q1m8PS7IIq0mo8jCOu+VTdtx+d3+55Lt8dDvnOPRLG&#10;oa5jsWPbVsTfKArdwQjnN3vwV0RSkscumt0iNhu4gkcbI58KeTxIHrY7LCGY/XPAtZdnldh2l+gf&#10;aIcS6jVLTPATONtAQdw5RoM8RfLX/KSSJBKnLWR6KWU4AtGrQBn8fuBpu3PQhgxsF0ubEuFDEqyX&#10;hyaF+qzQj8WS/4UbFOetqgEHeOam0M7HcNVCgo/4aoWEzdnSyY1nbVOyRixF1uxFT2SaUmr5GrB8&#10;badqKV8J2mapNaZbsMoAQTov5P+JyAei9cIC2b6FF4NbBSrIPsSJT7+t7vllzKAsYwo7d/jXqRfm&#10;I/7W1tkMtOuA+hlTsT1uISHPK5uKXaZCWKPxHoXk5sz+4lWZfQUtj82cTsR70mEDTUPp3U+/WIer&#10;ABEcE/nht1yNvdFvsRpEZEZ43OZmxJZ2TH7e2WqPGRO6dTV5owzFwq2lisH5bat6C+V95BUbRSQl&#10;6qMftl/f8ij9sA3tj5ql3PBDaYtu5taSWw0s/Y464N2BaZ9Czwl6Co2N8Bc1UVfIaAluyUTi7Svj&#10;di86/eJVgIOqWxk0bW6xmru3E9STMoO8N1DtaBtlrSLmR0duUr7p6xb1Vn3u3xv2usjaUlba3Ul/&#10;TWJySALfGDauAIW3ahbkw2Ove+ymAuEpPXbVUEvo3J822zYi5VZh35fxb6pd/QcAAP//AwBQSwME&#10;FAAGAAgAAAAhABwUp6j9AAAAbgMAABUAAAB4bC9jaGFydHMvY29sb3JzOC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BTyaJnVwoAALM4AAAUAAAAeGwvY2hhcnRzL2No&#10;YXJ0OS54bWzsW9ty47gRfU9V/oFhTZ5StHgTSalG3pIla3cqnkuNnZ0kbxAJSYwhkgNCvszW/s/m&#10;O/bH0g2AFCnLsmXPTnlSmgcPCZKNRje6+wg4eP3DzZIZV5SXaZ4NTOfINg2axXmSZvOB+Y+LiRWZ&#10;RilIlhCWZ3Rg3tLS/OH4z396HffjBeHivCAxNUBIVvbjgbkQouh3OmW8oEtSHuUFzeDZLOdLIuCW&#10;zzsJJ9cgfMk6rm0HHSnE1ALIEwQsSZpV3/PHfJ/PZmlMx3m8WtJMKC04ZUSABcpFWpSVtNgJuHtH&#10;4jKNeV7mM3EU58uOElYNCoQ53U49qmMwUkIEdXq2b1wRNjBts4ONjGRz1TDj1uSjauT5KktoMsp5&#10;Bu5ovL+M+0MmKM9A1CjPBGit7bV8lMWXhF+uCgvULWCQ05Sl4lYO2zx+DbJHixzsYXykn1cpp+XA&#10;jB1/bQJ/XwPYYSfquNqvMFjH75fillE1IMd2cbSdul+pwoQwNiXxJdqm8XL96vo5frhpDPxKTiO8&#10;EKlgFC9ymNSM3LbsXhYf+PFr0s/yScoY6EH6LGs1dKoWOpvRWJyVArUFreSXIP5GSZjmye0HbvBc&#10;oFONsognKS/FGSnFB8JhHjsmRpV4D39mLL8emJQxmFspzC5sB6vm/ItpXHNSDMzy84pwahoki6EZ&#10;PCB4dTMScO+gzUCzUpyjKeVNgS16PAmdfQRtyi/wamSDPlOpQCp1Ww3MDEIXw5inlxDCWX4ur0zj&#10;EiYVvAmBCJ+QkrIUQ9yGeUH6Zc7SBM0kbzCe6YhxZc7k0pHvsNXybZ6otrBrgxil52r5fjZTzW7V&#10;DJaVWQGlgEk3OsDwywxxW9AZ5JOB+bdlZjGhxFGy8YAS9SAuNx7EpZxcpK8MIrvRJqJZgo5BM2H0&#10;Dcw68kAVsCX4WPkWL6o5RFYiv8CbMWVUUD1SHcRXKb32xjjVYBb8szXPoOFfrYaEFmLxgfIYY1dm&#10;gkBL4cNsPrxpvVxA+Bcw+dKrOmjky6DZuk+YVDnYEZRdpPFlRstmxqjm624vMnHXi71HuusRUQOd&#10;F17SDB8YQK12mSb0E4T9w0PYM1i3dtvsDRPNt+u52VvBcjHklKgScJuvMLnE/Snh3niExVTfjVMd&#10;Z3HOVG2YQ3EooGqqeRKzVQn1gCbq4RXht6Oc5a2iAVOAyvmRJu3ZlfOEavF6CooblXf5RzrDq9nx&#10;hK5S5vzl1Y+vnKCHoSHbIX+MCCQCfKcQIyhXei7L9IRtBnSm8gdM1eML/vtvpVHkZSrSGUq5kmFW&#10;wDAxo9bS1I3sXEah1EaH7a4sRGIMJzWHCSsWRFkneuwUNiAr97pu1zRiTMIzyEFwuSwSSMjZHBIw&#10;m0N2xFz8UD5sarI1J+5OfrLyY6BsKz5qPhsxFP58xT9plVEj3STzaSO5Kivsr1JTHOoLwdsqfWmG&#10;hevN7B2dQ7KucpOeQ8nZlJVNx73UEsveZABxvMjBmifkDcCzLtzw5pNp88n9ZVlOjGIIZWKSSqRA&#10;+goZPLZc93S1hv4P1RorsYJXj67WkEcW+fUZncMXf6cbaA+e/Ezg1w0ib52j8O0REe/IUtdWPX+x&#10;/Zzyre2tut14/2Q1nTJ6nn65K+qMEsiyZwCn2mWZ3iCkxDiBK2PFwee/jE6DrhcOHWscTEaWPwu6&#10;Vm/cc6zQdf2R3/O70cnJr2tA3t37F0kTjHe1vTbUU9Zxun22VrwZzSyrk+VTsCFm5C3YsG7elR53&#10;I/JOvKk0lBCwrcxclbWhqc5PMZHmh+qjq902l9juuBtGDjjCOR1bvhdPrZ47ci23G9l+5Nqn4+Ho&#10;K7pktmJMaQODKT9zKMNVBX4DFTjqv3qP/0HVrJ+r6/rDLYNu1vG3bSkPlHNPwYqqnGOBxdr9U75c&#10;0nYZX9d8V780oXde2lHrtTMgQLGLbLX8bnzSUz5BcPQMnzSkKJ+ACWqIpRZNRnlCj3+ksCRAmERi&#10;cilFtm7CsDt+M9YiAJX9VbvIPvLs0I6CwPGd0HPdyAvu9+p9IvAzP/C7QdBze47n34F365GA/yvP&#10;IgZUvt6aCD0vskcj3+qOg1PLt3sj6+TUc63T0B27vdDreqNm1AV7J0K/sSoR9FdZ+nlF3+gfdb9g&#10;isJ/1tgbd6H34YnV8ydDa2y7jt+1fTuIIA2rnzNbEoxG25ugW5edBujWLTtBd2g/GXR/yMs/Em1j&#10;nJP+S0DbSpMXhbb3UemAths4/IC2v4+1sQPaLo8eWv8/oO0D2m5h9gPa3rZN1g6T3b+AQluibYmK&#10;no62m1K+Jdp2Igd2vbzAdW0/dH3ffQLaDsLQgVWCru9J7C7XZFurqd8r3IZVj68Jt+WOIez9rde4&#10;dctuuO08GW6/+/2/uBr6xy1vey8GcCtNXhTg3kelA+A+AO7vbjP6ALgPgLu9Jn9Y3q52UNaL5Ifl&#10;baDa7fe79AHA7SjAjbjoGYC7IeXbAe7wKAp9oOGFfmR7jt+DpWRvX8T9sAy1qK3X6r+vFW73eZB7&#10;vdP/sjZem5t8c1J8ShOx0Fu/sLsviTblghR6r3aa36g2clPtAHRhrvSCyNcvbzyIIjva/KJiZbUJ&#10;PLCpNZSMmntFlzEBpt1cshR5ChwWyT1Vyi7T7C2RuuG+2frFRDLQWjwxcgOL/aplqlSDX4GTpWjt&#10;2eitI2D/AXskprAlfUmB4KJ3IZbkPzm/AALZW+CIKlGSKyjNBarc/1DAR8D5qDXIYE/kItd23kaz&#10;xA1kzbR4Lt3m69MPdzJw0BE76J9WoHeOXhIN9Km8EukaoOUd+KAVHxS4xcD3LiuOpswS62Qgn1Uk&#10;D6SL/ptyHQV41+KesCkbAqVMc/iAVqa44FMGZNmSVlw6RZSAPdP87YqJ9OyKQZg14h5mY51hYDN1&#10;a6pZ6/fcVKPzRCPVaEbiC0k1d32zzuA7fCMfnVBxTan2x1Td6A3e2rDPZYyDt1qsT0lUkvxPeVWn&#10;T0l13k1a30WF3Enlbe3XepAZVN3azcf+P6PFH3h2wKN6Hiue1XMXZ/TPafk+Y5pwp7NEkpbFCbDr&#10;L8uhxiUAxFSW28b36AYnvdORM7a8qAt8D8ePrJ7tTKwwGsMhBjcMw5HdYFkF3Nub8RF2bK9J+uAe&#10;HsghY1AUzoa8L+SZHyeAgISzPvAM2t+RYSkH0cjd8CtIPt766VbuFfIJx8iJxQMgAOg2EnhF9q7S&#10;y5wTedbCmMEhkeq8Bpwi+JSKxTmiVkRsyLyYl5I/iBfIrK4Pa7TPZ2A6UHziOZBy1y+r4N9yoOO+&#10;D4Ali+nini8kyXXbEZA7fD5UAxpr7eEg0sLAP8CvTnnMqOxiBqdNLvKPcPTBAMamYgcacFTGgumA&#10;PFk4CaMb8XyLalTDRFGojUgZxe/14LVVpZ5rBuOz6d7b8Ge9tAgc7sbxl/pUzDMY4Pfiz8ccCtL2&#10;2ZtWW/A0E+dUwLEcdF7cX0hm6CTP4eSBBC4FmVP42TBPsxLPG9lHITDp8YzbUShdJf/H41Hygfoc&#10;7zwTfqCgFHVTy4LOVoXiV210jpCnPmt4/D8AAAD//wMAUEsDBBQABgAIAAAAIQCaSUU4RQUAAHYo&#10;AAAUAAAAeGwvY2hhcnRzL3N0eWxlOS54bWzsWl1v4jgU/StR3rd8CYaiUqnTUaWVqKbqVJpnkzjE&#10;O46dtc1Q+uv32g4mDmkKQ2kL2xeUmMSxzz2+99xrX0RyFKVIqB9qSXHwmFEGDXIcpkrlo1ZLRinO&#10;kDzLSCS45Ik6i3jW4klCItyKBVoQNmt1251ua91LWHSDNnrhOWbwiYSLDCl5xsVs1UdGoZf2oJUh&#10;wsKAxOOwOxyGlxcwPPRI5ANRFJs7yu5xAg88jsN22DJNCaF0oxEnCY7U5rOcrRszwriAj6CRmSa+&#10;piL4jeg4jH91TDOdZ7c8tm1f+u22+SIaQfP3JLHN3VVzq9TL5UULBp7Yb5kxxji5vxOBfBqH59BN&#10;MB2HnTD4hQWDC5i5nop+x59shBSecbG8AgiOefYyvxMaZsqCBcz3vN0HCCKUj8OEIgWXWQ4Wl2wW&#10;BojOAJJIFXbhlMQ3YN/DGAlMVv6A4HMWa0PokVp72JGDYaoGLJnOzgRRCmZFElPCcEFObdENG5qF&#10;ciUweluLFgQrk3JllplABuQgoQRswjjDYSC4+klU+iNFOUzHroeZnEilTTGTQc7BS7TrVg9VHUNn&#10;/Vj54R4wf6cXOvD8828YQtUt0MpKtMOARjf6HKk00D9ANCIiis0stBt54PfgNQJwAXpZA0nVOPxr&#10;aC+Fa9SL1zZasuiu9GgUoVi/b1tXqK6Jf97v9g/De+eFfOfkfNYGJK/B+4JRPp9jpNAETTGsWCD/&#10;iXjrTT/tT9PdXYMX4HNYIm8199Vaq4Sb1cr2zLxFkBvUB7neuhnRPEWViNjELu0Cn3WidVEQnp/y&#10;eAnBEjyQ9jCBzKMbIqSaIKnukABZAaHzNxbqO/wklENIicBxhUHKxVO1TT8HOgT+CYOF0CFH/jtH&#10;Ahwc/ZuBB+sN+l8GsM7NTWeoVUcgyv9My/8gFkFXNj4F9uZawb11jzK/mit+Q4wDcPOwgaSWIrrx&#10;jhNWQxhDIalFmVMlCDpf6QSzsOrUzwvvFVrJPLW3RGoIKU3Ey1OYknG5JTINn9FRlRBtFcTrONL1&#10;OGp13h/6TE14367urvdt0zG8h51f+KbjheXX1or5kw410tGjQ0EAR4gJSMXXo4TNhg65qu3q63VA&#10;VxQ6RrDYSsAGob7Pen9Wknu4OhwdsrdIQNDeMg6ftM9cB2APshJAFdAmaAkSJpDLbMpBCBcKOZDk&#10;CfKAQZFzu3d+EoETgbIj5HEpimxPY6vtt5PPHuA+UBq/BzQ97qKGn9YbOE2evmPSXlKX5cqK06KN&#10;8nK3VL0IUT76MV+wr2hbZ3F4L7uraLepKozLT/5cc7OQKSmqPzHeSxnDTsYzC6ZkjVjwvD5GHrLy&#10;16Bj9gRrH6ajUQ450Dck06JGCVdFmcUvVhkQy8BhIbj4SAR/R8qhUaOi8KCC1JIfh1fQVYBqOex8&#10;u4RK5j1T8nRpuqlcu5nPBIl1QfMW/fOBsHjNLLCu1t+pL4NsmaM2MmwTUNeidyM+TE340BDXI7wl&#10;abdD2OGZkgn/DCOrbZQdwogPHEYxFqeE4z7CaWOPSPtNWoEIzzCLT2HjrkmSNgYfNCrV+OwGUJFB&#10;6Y1lXds0NZNS/40F481CPF1jnFOu3n9fTY/fG8nqpq7695YytjywYiwSC4LlKewuWyAbNmkLUV+Z&#10;sb399Gmr2NAYWCtgqRM6k6G3c2sOZdTt56+nrQR4dy2Oj6+EWz6CsUftqzYI+rC4u//BpnDNXOf5&#10;sVSW1qc2vGD/0cpDa0DhpNYcn87JKJ2/M9g8ptQKpF1OIBXBzUdkAWcR3jed1IrDjsIchHLHDC//&#10;AwAA//8DAFBLAwQUAAYACAAAACEAHBSnqP0AAABuAwAAFQAAAHhsL2NoYXJ0cy9jb2xvcnM5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Gy4qzgiCwAAVlIAABUAAAB4&#10;bC9jaGFydHMvY2hhcnQxMC54bWzsXG1z4roV/t6Z/gfquR/aaQk22GCYJXeICTvbZl9mk95t+03Y&#10;AtzIllc2edk7/e89R5KNTQiBkNwhd7wfski25aMjnXMeyTrPu5/vIta4oSINeTw0rBPTaNDY50EY&#10;z4fGP68mTddopBmJA8J4TIfGPU2Nn0//+Id3/sBfEJFdJsSnDWgkTgf+0FhkWTJotVJ/QSOSnvCE&#10;xnBtxkVEMiiKeSsQ5BYaj1irbZrdlmzE0A2QZzQQkTDOnxe7PM9ns9CnY+4vIxpnSgpBGclAA+ki&#10;TNK8Nd/qivaDFqPQFzzls+zE51FLNZZ3ChqznFbRq1NQUkAyavVNu3FD2NAwjRZWMhLPVcVMNCdf&#10;VaXgyziggcdFDMNRuj/yByOWURFDUx6PM5Ba6yvaSeMREdfLpAniJtDJacjC7F522zh9B217Cw76&#10;aHyl35ehoOnQ8C17pQJ7XwWYvZbbautxhc5a9iDN7hlVHbLMNva2VbxXijAhjE2Jf426Kd1c3Lq6&#10;jg+uKwOfktMIf2Rhxij+4DCpGbmv6D1NvojTd2QQ80nIGMhBBiyuVLTyGjqbUT+7SDOUFqSST0Lz&#10;d6qFKQ/uv4iG4BkOaiNN/Eko0uyCpNkXImAeWwZaVfYZ/swYvx0alDGYWyHMLqwHrXLxw2jcCpIM&#10;jfT7kghqNEjsQzWMQCbygpdB2UKdgWRpdomqlIUEa3R/Ajr7CtKkP+BW1wR5plKAUMq2HBoxmC6a&#10;sQivwYRjfil/GY1rmFRwJxgiPEJSykI0cRPmBRmknIUBqkkW0J6px4RSZ3BtyXvYMvrIA1XXc0xo&#10;Rsm5jD7PZqq6nVeDZqVXwFZApWsvQPOLG9l9QmfgT4bGX6O4yTLVHCVrFyhRF/x07YKfyslFBkoh&#10;8jVaRTQOcGBQTWh9Q6OwPBAFdAljrMYWf+RziCwzfoWFMWU0o7qn2ohvQnrbGeNUg1nwr8o8g4p/&#10;VyoCmmSLL1T4aLvSE3R1K2IUz0d3lZsTMP8EJl94UxiNvBkkW70TJhUHPYKwi9C/jmla9hj5fN0+&#10;iix7OIr9HYdrB6uBlyedoGw+0IFC7DQM6Dcw+6e7sKexbnxt+W3oaH67N5ffljCejQQlKgTc8yU6&#10;F38wJaIz9jCY6tI41Hbmc6ZiwxyCQwJRU80Tny1TiAc0UBdviLj3OOOVoAFTgMr5EQbV2cVFQHXz&#10;egpmd8rviq90hr9mpxO6DJn1p5/e/2S5NpqGrAf/4RFwBHhPknkQrvRclu4J6xrwMuU/YKqewnxP&#10;eRxThi3cSBNLoIvoTYuWVEG+WFqglESb7DYPRHw0JTV/CUsWRGnG3XX6NsAj9522YzR8dMAz8D/w&#10;M0oCcMbxHJwvm4NnRD/8lC8sS7LRH253fDLqo5FsCjxqLjd8CPp8Kb5pkVEiXSV9acmxKi3sL1K5&#10;OZQXDLcS9sIYg9aH2Sc6B0ed+yU9f4KLKUvLA3es4ZV9iAHedFwL410mCwDNHCiI8pVp+crjIVlO&#10;jGQEIWISSpRABgoV7Bqq+zpSw/vrSI1RWEGrnSM1+JEFv72gc3jiH3QN6cGVXwisbBB1a/+Ed3sk&#10;+0QiHVf1/MX6Syo21ldidun+s+V0yuhl+ONhUxeUgIe9AChVDcn0DuEk2gn8aiwFjPmv3nnX6fRG&#10;VnPcnXhNe9Z1mv1x32r22m3bs/u2456d/W8Fxp29VyNlIO5ofa2Jp7RjOQO2ErxszSwunOVzcCF6&#10;5A24sKje5h63o/GWvy40hBDQrfRcubahqvBPPpHqh+ijI92mITHbY6fnWjAQ1vm4aXf8abPf9trN&#10;tuOatts2z8cj7wWHZLZkTEkDnUm/CwjBefT9ANG3M/jpE/4HUbO4rn4XD27oNAbsP+fN/B2f/1te&#10;uqiUZNt/eTrCdxTSyCM8xl0M6RMaRbRdDe8rHNDWd13xjOyOAfQggeHiO+Jl9GbGylZjhYDpkLGy&#10;K2O1KuFY2auxAs0UaEztr3g8oKfvKeweKHWXatcR2yPj6Tw1lJb1AMut5ICJmA8XAj41gBu9Xqfj&#10;mp5nN51x97xpm32veXbeaTfPe+1xu9/rOB2vbGLdvb2eXdp+6A6Wcfh9ST/o1duv6I/wX7N71nGa&#10;ttuzmm4XfK7Xtc1xb2S7own4XLVu2eBNNKxeR9c6xpTQta7Zjq6lxp+Frickgp2cPQxLC7IzuEbz&#10;JYNjANdKkqMC1/uIVIPrEuyuwfXb2AarwXV68tRWfw2ua3Bdg2v16c86dG36xELIUeAa8dIh4Nqp&#10;gOtVCcG187rguv8kuMZVXnWj9K2Ca+tlwbX8EAif9FZb17pmO7juPnvrOhF8Bp9U4Ivwa25fd44G&#10;YStJjgph7yNSjbBrhP3mPjTXCLtG2NU993r7Ov9CUm9f//afGroKYSNoOgRhdysIe1VChN19XYT9&#10;5JeItRvUhrXeRX9bu9ftlwXY+ntACWDrmu0Au/dsgO3xKFrGcL6KwJnDVzsfYh8NwFaSHBXA3kek&#10;GmDXALsG2BvOjdTnQ+AEdX0+pD4fIk+y1udDtp3l6SmAjaDpEIDdqwDsVQkBdu91AbYtd1RXR3kf&#10;nvXpr+1yv2GI3XlZiG2rI1QliK1rtkNs99kQ+5PMaHrFAyLO0aBrJclRoet9RKrRdY2ua3Rdo+v8&#10;2Hh9+ro+fV3Or6pPXyNgfuKAiKvQNeKlQ9C1W0HXqxKia7fevoac/qdOxe1y+No+DFuvMs6OKwGo&#10;nGwyJ8m3MMgWOt3XUfA/XZBEpwxN+Z2qI3f52fSuZXbaPdPViUbrF2zTXX8iTwyu5pBCDsVIJnU+&#10;2nTqE0j2nmOk4SKEVEq5WFCyRmH8kUjZMDtzdWMgk6Arqcrk7gvXWU5TJRqcWJpEWWOVezA0dEoC&#10;JKBDEqNPITPqmkKepT4fH5H/cnEFOcwfgaZANS7T1eWGAojy+MUMHoLUw0KCGE7rX3Gt502Z/rhP&#10;pRP+Ds36fPkM+K2JoDgQWxgIml2d03BMTATPTW+UQwOZ4TUlQU5JAPQWQDmS5jQByksUzkBey3MN&#10;kbHgP1RoK8BSJQWSTdkIMpt1GjlkNys6kikDvoaU5uncKl8Psnn4xyXLwosbBmZWsnuYjYWHgTSf&#10;za6mkO/lXY1Oipee470IA6StqCQgl7akD87v3mTp1mauix2zz3ezdFDyww4es3c9mEfld+XFajoV&#10;Raey0XcVCGeL75KXzmh2S6n2V1NV0Kl5heM5lNQHDK1CzCHzySVFh/y1DnC28QptY6zYyrZSybPr&#10;QORUuG47Zc7vjLmopkOAdPfDiItYMXdxRv8Spp9jpnkRNNoOwjQ5AwKk63SkcTusUxQK2JSp63TP&#10;+ueeNW52XAcydS3bbfZNa9LsuWPgmWr3ej3PLCXDd0Vn71zdXsvslNN1RQc508gYBAX6rs+JpGWz&#10;umCQQMcG16D+ExmlshMlbAOrfnl546MbU+SR9mGM1CXI0QULnjWAk/Px5O5lLoikw2rMgMcrp9QC&#10;oqdvYba4xFUdrmgwBs5TSfOAPxoJB8IRzadVpdBCd6BoX+YAXVY3K+PfwLn12ANAZoLu4pEnJBfJ&#10;JpauB7QLKAZUFtIDV9yigX+ABicUPqPyFTMgBLviX4GdqgHEGorEoQFsZk2YDkhnAmRluhIpyFSl&#10;6iY2hdJkIaP4vO681qqUc3WQ4FVQW7HFDlQ7JYaygrjsAKKeR9dnu/C2af3szX6SiDDOLmkGzGk4&#10;eP5gIQk8JpwDOZT6Hk/mFJbV8zBOkRLOPOkB4RHSEJ705FDJ/5HBTl5Qj2OpY8ACHltRhaIteNky&#10;UZnxay/HJUFBB3n6fwAAAP//AwBQSwMEFAAGAAgAAAAhAJpJRThFBQAAdigAABUAAAB4bC9jaGFy&#10;dHMvc3R5bGUxMC54bWzsWl1v4jgU/StR3rd8CYaiUqnTUaWVqKbqVJpnkzjEO46dtc1Q+uv32g4m&#10;DmkKQ2kL2xeUmMSxzz2+99xrX0RyFKVIqB9qSXHwmFEGDXIcpkrlo1ZLRinOkDzLSCS45Ik6i3jW&#10;4klCItyKBVoQNmt1251ua91LWHSDNnrhOWbwiYSLDCl5xsVs1UdGoZf2oJUhwsKAxOOwOxyGlxcw&#10;PPRI5ANRFJs7yu5xAg88jsN22DJNCaF0oxEnCY7U5rOcrRszwriAj6CRmSa+piL4jeg4jH91TDOd&#10;Z7c8tm1f+u22+SIaQfP3JLHN3VVzq9TL5UULBp7Yb5kxxji5vxOBfBqH59BNMB2HnTD4hQWDC5i5&#10;nop+x59shBSecbG8AgiOefYyvxMaZsqCBcz3vN0HCCKUj8OEIgWXWQ4Wl2wWBojOAJJIFXbhlMQ3&#10;YN/DGAlMVv6A4HMWa0PokVp72JGDYaoGLJnOzgRRCmZFElPCcEFObdENG5qFciUweluLFgQrk3Jl&#10;lplABuQgoQRswjjDYSC4+klU+iNFOUzHroeZnEilTTGTQc7BS7TrVg9VHUNn/Vj54R4wf6cXOvD8&#10;828YQtUt0MpKtMOARjf6HKk00D9ANCIiis0stBt54PfgNQJwAXpZA0nVOPxraC+Fa9SL1zZasuiu&#10;9GgUoVi/b1tXqK6Jf97v9g/De+eFfOfkfNYGJK/B+4JRPp9jpNAETTGsWCD/iXjrTT/tT9PdXYMX&#10;4HNYIm8199Vaq4Sb1cr2zLxFkBvUB7neuhnRPEWViNjELu0Cn3WidVEQnp/yeAnBEjyQ9jCBzKMb&#10;IqSaIKnukABZAaHzNxbqO/wklENIicBxhUHKxVO1TT8HOgT+CYOF0CFH/jtHAhwc/ZuBB+sN+l8G&#10;sM7NTWeoVUcgyv9My/8gFkFXNj4F9uZawb11jzK/mit+Q4wDcPOwgaSWIrrxjhNWQxhDIalFmVMl&#10;CDpf6QSzsOrUzwvvFVrJPLW3RGoIKU3Ey1OYknG5JTINn9FRlRBtFcTrONL1OGp13h/6TE14367u&#10;rvdt0zG8h51f+KbjheXX1or5kw410tGjQ0EAR4gJSMXXo4TNhg65qu3q63VAVxQ6RrDYSsAGob7P&#10;en9Wknu4OhwdsrdIQNDeMg6ftM9cB2APshJAFdAmaAkSJpDLbMpBCBcKOZDkCfKAQZFzu3d+EoET&#10;gbIj5HEpimxPY6vtt5PPHuA+UBq/BzQ97qKGn9YbOE2evmPSXlKX5cqK06KN8nK3VL0IUT76MV+w&#10;r2hbZ3F4L7uraLepKozLT/5cc7OQKSmqPzHeSxnDTsYzC6ZkjVjwvD5GHrLy16Bj9gRrH6ajUQ45&#10;0Dck06JGCVdFmcUvVhkQy8BhIbj4SAR/R8qhUaOi8KCC1JIfh1fQVYBqOex8u4RK5j1T8nRpuqlc&#10;u5nPBIl1QfMW/fOBsHjNLLCu1t+pL4NsmaM2MmwTUNeidyM+TE340BDXI7wlabdD2OGZkgn/DCOr&#10;bZQdwogPHEYxFqeE4z7CaWOPSPtNWoEIzzCLT2HjrkmSNgYfNCrV+OwGUJFB6Y1lXds0NZNS/40F&#10;481CPF1jnFOu3n9fTY/fG8nqpq7695YytjywYiwSC4LlKewuWyAbNmkLUV+Zsb399Gmr2NAYWCtg&#10;qRM6k6G3c2sOZdTt56+nrQR4dy2Oj6+EWz6CsUftqzYI+rC4u//BpnDNXOf5sVSW1qc2vGD/0cpD&#10;a0DhpNYcn87JKJ2/M9g8ptQKpF1OIBXBzUdkAWcR3jed1IrDjsIchHLHDC//AwAA//8DAFBLAwQU&#10;AAYACAAAACEAHBSnqP0AAABuAwAAFgAAAHhsL2NoYXJ0cy9jb2xvcnMxMC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A+h1pUZgsAADdIAAAVAAAAeGwvY2hhcnRzL2No&#10;YXJ0MTEueG1s7Fxbc9u4FX7vTP8Dy8m2Dx1JvEkU1dg7smTtpnUuk6S7bd8gEpK5BgmGBH3Jzv6g&#10;/I78sX4ASImSJVuO46yTlR8sEiAPbufyHRwcPv3+MmHGOc2LmKcHpt22TIOmIY/idH5g/vvtpNU3&#10;jUKQNCKMp/TAvKKF+f3hn//0NByEpyQXbzISUgNE0mIQHpinQmSDTqcIT2lCijbPaIq6Gc8TInCb&#10;zztRTi5APGEdx7J6HUXErAiQTyCQkDit3893eZ/PZnFIxzwsE5oK3YucMiIwA8VpnBU1tdDu5c41&#10;ikkc5rzgM9EOedLRxOpBgZjd7SxGdYhJioigdmB5xjlhB6ZldmQhI+lcF8zy1uS1Lsx5mUY0GvE8&#10;xXI0nk/CwZAJmqcgNeKpQK+r+Up2mvGE5Gdl1kJ3MwxyGrNYXKlhm4dPQXt0yjEfxmv6roxzWhyY&#10;oe0tp8C76wRYfqffcap1xWBtb1CIK0b1gGzLkaPtLNpVXZgQxqYkPJNz03h48eiyXr64PhnyLcVG&#10;8kLEglF5wcHUjFytzHuRvcoPn5JByicxY+gHGbB0paBTl9DZjIbipBCyt+iVehPkLzWFKY+uXuVG&#10;zoVcVKPIwkmcF+KEFOIVycHHtimlSrzEvxnjFwcmZQy8FYO7ZDlmlefvTeMiJ9mBWbwrSU5Ng6Qh&#10;irECIq9vRgL3tpwz9KwQb+RUqptMllTjiejsNXpTvMejnoX+TFWvYvW/PDBTiK4U4zw+gwin/I26&#10;Mo0zMBVegSCqIajHp6SgLJaiboE/yKDgLI7kdKkbKdd0xHI9reLSVs+wMnnOI13W61ogp/tbJi9n&#10;M13s1sWYYaUdJBVM7VoDUgxTQ1xldAa9cmD+PUlbTGhylKxVUKIrwmKtIiwUk5GBnhjVTDVVNI3k&#10;AsnpklJ4YC4kEF3BnGKt9RrLi5qXSCn4W3kzpowKWo20EubzmF64Y8ly4Ib/VGzerWVa/FeXONXT&#10;Ec3E6Suah1KKlU6w9XTh9WE6H15WhWoA4WBJHFzEMWHo1WkcnqW0aKqImkHvzNqY/syNmjyOcS+a&#10;KuKI/gzZ/DLNNluT2uDLtdxsLWNcDHNKtJ6+4qXUAOFgSnJ3PJIWr7obx5UQhJzpxZ5Dg2cwbXoF&#10;Q1YWUNo00pXnJL8accZXNDuWjao1jaPmukN55RGtyCvZl0yplWP+ms7k1exwQsuY2X958uMTxwok&#10;36pyCPmIQErlM5kYwabUbKb7kQkDjWnhBnsd/siThMq3zxXvZxieVHcLKvpGNapEQ/WikqWbVAMJ&#10;JYdrDb4u4zuo3Ot8GQ7iVGrOZ7MXdA4tcV5ZlFquTqasaHbusep49iyFjXX7UuwNoW6AD7q4yZs1&#10;02bNdruglHI2hH6axMpUkYE2Tbvai+ATzcV9zYS/2Uw4X5uZgKyc8osTOodh+Rddgxuo+YkAXkvo&#10;V8mxfHpExAuSrPKvLH9D843lK+ai4nf5/FE5nTL6Jn5/ndQJJdAgJ7Djq2aCXkpMI+UEV0aZAyL8&#10;OjrudV1/aLfGvcmo5c163VYwDuyW7zjeyAu8bv/o6LclIuzeGRI30WC3mq+17unZsbsDtux4U5pZ&#10;agBDBV2naxqhhEwzIAVcJlkE+JTOAZfYHFhGIqdPQS0LeAKU1UAtCzBzM2pR0F0a0RvRYydcHx80&#10;KpZBadx6YVAU1aosJGqloIyvKf3JE8e2Bk/kT+923e9v1v3gt3NYsehvMZyKPPn4IYoJXAA4gAL/&#10;GVgng72L8UtTI+TpDJ7DqqmQNkbbEwkEpREZggyLeQ7zxYgB+GK8K7mIo5imKTUikCVGEYtSuVvy&#10;vvj4IQQfio8fDCpkQUbiS8OISFoYKZcdgeOSlCkw2McP7W3NOxubbzS0JIf2ODB0mcKEwO0F1W1E&#10;3d2JJvCqaCm7L3JyTmK2jaZX0Xz98UPBy6ia53clLZT/CQqFMaOwyYVBSkP2ET+LGZDLs41yt6L8&#10;KucJL885VlYuYZTzWOCnQfechuoeOgtLXMZFQVJRbKPbq+geX2Yslh1VZE8lbiiMv5Ik+0fdYUZL&#10;6RLB11Orh5UG0yiQsFhttbhY5+Wq74w9KmmAMpWclpbJJiQkhQKAqCEUeHABiPQ+xIhH9ND6TomN&#10;2phQBet4aYvMWG3H86zA8/p9u98P/J6rsNcSPV0XCatt9204vm7PcSzPx/vObWzst/u+h70E3+tb&#10;ru0FveOWexuXOu1lA7qDx62tDdVseJeGagazbuOUbrtrrw75Wk+g5pYLo29qjFkt8EZL5bp9azTy&#10;Wt0xZgTLMGodHbtO69h3xk7gu113NGpYqt6dLZXX2LfoDaAiwO/PKnfvV/i18s9uBf4R7GTX6rWO&#10;AsdtDYOjvncU+ONJcPxb5bdtUOsV1F9H/K7WzQ3EX5VsR/z/vBfin0jt8mCI36s87xXfYJdNlj3i&#10;3yP+r2JjaI/4i/Ztm+B7xK+2SPaIf4/4zT3iv5Se3YMgfiAhifjlz9IN/uyIXyFwq+cEgWM73aDv&#10;3eYEB+2Gf+D7Qde+AYrXruud8Hvtmm7F4jXX2e2lE6GHcENXaoR/F6+gdg936P5XDPrd+4H+xZbO&#10;I9ssbO42zUn2cxyJ0zqCtdhoJFm1vzjll9pZIZe1U+T0rV4vwL7cpgrfddxrFRXZTe6d5Yy7ft/G&#10;9qN9PG55bjhtBc7IaTndvuX1Het4PGy6d/fdiJzFMqpOoyOSYycM21zYV8AO3bqDVnW44aBVJesO&#10;2qcPSTcsdydKRvS2huzIuxyxnjrM80Pl9C0qoIRw3Xxpw3ZiM5SzKSD0GWM9agv3Wjx3H+vZx3r2&#10;sZ6vLNZTKUIV2NoHamAX7hqoeVhTsBb8+WwWYR8makSd9mGibytM9ODoTDqiAGnKEb2rSG5xWX+g&#10;OApKVCyxEbraMVLl2re5qc7WmFLtk24lUfufWyks/M/bwpW3RpP8a7GKrzVyZH2aE1n7JBrvb3Za&#10;dvRlKm+s4ctUJZt9mfpct30vV6tx1ORLe3g3elTPHrtHpQKBe4+qeUJ6f3pOHSbbe1S/o0f12bXi&#10;/gAeDsRuPg/6yA7gaRD5bZvFvXe5P4S4P4S4JQFi2yHEP4JiAF6WPq78kcHWx+Djelu9x/o8sn3r&#10;WctbD1beGmPd2kQdT93qRtfB07U+7Boo/fxI5DEcsHQexk3evIe7mtcF8R6qRKutEc4iJMiOnMsj&#10;yBwxw1Too80KlSdx+pyoEKkMqy0fjFTW4EomKrl8xavMjKkOnWJTY5IIY7nPc2BW2z/IzeQlEgaR&#10;zXFGke5QZZIk5Beev0Uu4HPk92riKs9TpauhK9srBV5CjsGiBym011uuu/EwKbKtXnV49jGlyv5e&#10;qU/fSoYssq6RCV/UKavyKEAj4q/q6uwjmUD7P5pXPCbvVpKi2JQNkb5TJU4ihUdnyU8Z0ocLnB1a&#10;zZNN+fOSifjknIGJG1IFoVvIL97YJMiN/t1XkCspbAhylQa6QZCt776oDF9blsYJjRuWRVUdUXFB&#10;ke6jpnyqb+pc5HpO76sjsFArWbYqeU7l26qrhV5Sed9/2Ez+vXrC1uf9EvjZgrMkv/0UFy9TVqVo&#10;VuIbxUV2hA8BnBXDyhzjGJRWP5sCRt3eUXA8ssctt99FAort9VuBZU9afn/ctyzH9/2R1UxAyd07&#10;p6D4HcttZqHkrvyGCBmjo/icxctMpYnZPRmi78k6lL8gw0INYuXbAbp646ubDwoh3D+WqYfymxXA&#10;MWuatU59r4X/puTv6XzLYaCHTeK0N+8h9XfLKd4tiXP9EyC7fJhDZ4be9QMUUJI5EjPfUIFPYsxV&#10;bvupSo6dcI5za8pEZmROAf/mMRL55Dc/2j7yY+V3Zto+8smrX/mJElWhX5d3rgmgKanomwUtNFZm&#10;+msQa41L47r43s/h/wEAAP//AwBQSwMEFAAGAAgAAAAhAE1wXtN/BAAAViUAABUAAAB4bC9jaGFy&#10;dHMvc3R5bGUxMS54bWzsWm1v2jAQ/iuWf0ADdFCKmkpdq0mT6FZtk/bZJA54c+zMNqP01+/svJCQ&#10;QOkKFNi+4Uuwfc89vjvf5SrQg2BClPlq5pyix5gLEGgfT4xJBp6ngwmNiT6LWaCklpE5C2TsyShi&#10;AfVCRWZMjL1Oq93xFrPgbBpSm0UmVMASkVQxMfpMqnE+R8xhllbPiwkTGLHQx51+D19fwfbII9Pf&#10;mOHUjbj4QiN44dHHLew5UcQ4rwlpFNHA1N+VYiGMmZAKFiEDpya95Qr9JtzH5rHtxHwa38swlfW6&#10;rZZbkQxA/DmKUvF5LvZKs1xfebDxKF3L7TGk0ZcHhfSTj9t2HvSTKgG/QWmrhX29qmdADB1LNb8B&#10;7U9E8ctmvWuaOibdKEpQLEOgIuFczj7JD2Dmz7+pUiykKJMNmaC5LGXL3viRWa1sZJ08KMcmyVlo&#10;t9tArdG47QwObCm/xQWa+fiy2+liFJDExxEnBn7GCRwFLcYYNB4DYQKTEXbNEk3sbTezt7+CvUu7&#10;U3IqQqswcF+kbE11BdpuwOzCoOlRIIYMyYgCOvD3NzvPF82IdF58nlfQOqyoWYxuLXOnZn+6hz+3&#10;7cs2oTk3K2j+3Plo2m5hk6rrLSy45Hor5H2Gsg3GA1KOZDgHb62ksVEG6ST4wJQ2Q6LNA1EQ19oY&#10;gScy1vVE4JzgXHKWYDSR6mlZZt+DQAhPMJope7T1rylRFCP+UYB3O+91L3oYGTdo9zv9Pkaq/GRU&#10;fkJEAFOlfgClg1sD49TGOrmZGnCUJnNOqR7pgW1koBU+SCY246NdBNDRNlUoYiWBFfMQlkVi99ar&#10;A/Cyg7UxsrrfYnR+t9F5OqD9ZzsuNLCBrK7DM3A731lPgdzJA7C2bgFr+yzEpfGq0+9e5AFLiTBN&#10;pdZEpmQCtGkKfysDTMXoBUgFbPdEQSK1PeDekt81dF028Jy/XAFpze1VgCzBtgTlkMwhOiE9j0cS&#10;EuGAqYCDq9Lsifq4myXcxX++M0UjReIjpG4p1doDc6tAWfy+kdFx32hyTyBcYg7O2uaGJ5DErknn&#10;FjYL5Uy8Jw2OZ5c30r+8cTRlVC9Mfvd8WXnhVXvTy4pzgSXDhUomzXH3jay46/NT1CqqeXQB97o8&#10;mgzWx+gylnBHl+qQjseugd0hYStYwl1DHo7TqXh+6/8LQWP2sdj8GEo4HBLee/LjgNQ50uhlvVod&#10;0EJiS5z7LbSsCVO7hri5pHP5yiJXBeECzwkbyn8qelgUGwrghfgV0aOKJSUhVf8Ds4+3EZj5Epp0&#10;TEV42g0FvtAx4dIcXSfB+pt8485S+eD87qg6ImU9snqXpopRffo9rSU90+F/l7Ydl7aEpjml3vA7&#10;2yMdua5DqUNsOxBONiKa2sw5a37bE7ZQ3yhw7fbptuqheYN994Xk9mWrC4q7zuerynEJtGnuiJ6k&#10;zXk913fSZAXnaufSQVcBrIDvAJqTW/vYYEU1q0HXaXIsBa2VvcXdVh93eMlfYA+fn0zp6cfHqpoz&#10;6IkfzB31hVWNdO/Wmyw+gLr+AwAA//8DAFBLAwQUAAYACAAAACEAHBSnqP0AAABuAwAAFgAAAHhs&#10;L2NoYXJ0cy9jb2xvcnMxMS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BL9QlQgAkAAGQ9AAAVAAAAeGwvY2hhcnRzL2NoYXJ0MTIueG1s7FvZcuO4FX1PVf6Bw+pUZSqh&#10;xX1RtTwlU1amE/dSbWcmyRtEQhJjkGCDoJeemv9JvmN+LBeLZEqWd3umO0U/yCQAYrkL7iF47uvv&#10;LkpinGHWFLQamc6ebRq4ymheVIuR+feTqRWbRsNRlSNCKzwyL3Fjfrf/+9+9zobZEjF+XKMMG9BJ&#10;1QyzkbnkvB4OBk22xCVq9miNK6ibU1YiDrdsMcgZOofOSzJwbTscyE5M3QF6RAclKqrV8+w+z9P5&#10;vMjwhGZtiSuuZsEwQRwk0CyLuln1ljkhc6/1WBYZow2d872MlgPV2WpR0JkTDNar2gch5YhjJ7F9&#10;4wyRkWmbA1FIULVQBXNmTT+qQkbbKsd5SlkF6ui0L7PhmHDMKugqpRWHWWt5lfeSeInYaVtbMN0a&#10;FjkrSMEv5bLN/dfQd7qkIA/jI/7UFgw3IzNz/CsR+A8VgB0N4oGr9QqLdfxhwy8JVgtybFesdrAe&#10;V05higiZoexUyKbTeN30ql48uC0M8ZQ0I3GBWk5PCk7wBBPMca6HVSI+K/C5NxHNGOX/0FXBSvz8&#10;n6rE1VrKcc2XHzDLhMCl+hxbV7FxtRhfdPoeZMOrzueEUiZG4csiO61w09UmrLD+ALVoWNFpQQhI&#10;Aw1JtVEwWJXg+Rxn/KjhslVTe7kQ3qoLuFgP1RQ5/hHE+OsM2x1NKO7XG7k7Wk0oHzOMlEtd0laI&#10;KRvOEPMmqdic9N2kYEpVGSVK2Qtwthp2IV1M2gb8C+faShC7TCmhG04IMsdSp0Wu9a5NgbIc6+51&#10;Cb9Qdsw+4rm4mu9PcVsQ55tX379y3VDoT5Y3nKUINkrRpuYpuP/KzNQ8am7AYGLTEC3O9k/YL/9p&#10;jKKakxYsUnRzJo2hhnUKm1h3p27k6HCpp6ONrqGkyIXdCYOT2zROiZ4/yoSpO9JBobLb8nEGmg2L&#10;CmILfzN/hxew95zpXWDlYEcz0khZPc4j1o4gFql8akbzyw/MAPcWcjOaOpsWrOFHqOEfEIP44pgi&#10;2vH38AO+cz4yMSGw5xew64ty2O0o+2wa5wzVI7P51CKGTYO8qWBf9GLh/waXN7CnB3DDujWzbg2q&#10;MugKdlPOTEPdpBzuHdAmCLcew0Y1LYTFgreracudoOHHYruUDl+LEi2bHM8/wsqazyMzEdOYyQUW&#10;8rcdmRVEZxGpWXEKUbqix/LKNE4hbsCgEGvhEdRgUogoLkxqS8NbtsAv1ERJW76leheNAlttgLA9&#10;teX7+Vzvl6tiWMi6F7msTRMCA6gMflnjOUCGkfmnsrIIF8aGhhhtVWCkKrJmqyJrtHkqechhtIRw&#10;lQsdCymJADsy18EVJgailL4gzAR8ZUnPj/ACnvgbvtwIzaLmBwSQSIRr6QqqdYr4O1Ru2q9oe4zZ&#10;zvKNuKHtXbQ/aGczgo+Lz9e7OsIItpIjUNBmvMAXIgKIacOV0TLQ+U/pYRh40dixJuE0tfx5GFjJ&#10;JHGsyHX91E/8ID44+PkqigcPhjHdCB5oeW1NT0nHCYbkauJdbyaVAf6VBG5gGplwpzmALLgs6xxc&#10;q1qAW5AFGKfwkMeYo7fbHMP7maOEW8r71ObWjbWdELu9PqgCNUhrWikGivLVVpYhqSlwRL3779Ke&#10;7U6CKHZAZ87hxPK9bGYlbupabhDbfuzah5Nx+ozam7eEqNnAYppPDMLSKiK9gYgUDF8diX/gIOt6&#10;db1+cMeiRRD746qbv4rn/7y6k719e3eck/hOxL7NOPc9LUu8Gd6uGoldSQS+Kb7W6JYYqLUCTi2e&#10;rtryq1FOqJQjUMNTlBNuKCe8Ug7IYg1C1GtaSnO8b/9Bqk++t8mCbYxyg+7sPc91Y88P/SAMEzdx&#10;PPcuTdp7bhQEEE4Dx4kdeEHwomvY5mqWoOSV+gQAUgrduUN6XmynqW8Fk/DQ8u0ktQ4OPdc6jNyJ&#10;m0Re4KVdHwsfvEP6nXeccNhWxacWv9GR8icIlPIPxhxPLT+Kx1Y8dRPLs11nEh8GweQw/FlGsp3b&#10;icaa25BTx6MO5NQlt0NOKc9HQc5x0+DPxpuXhpzqRa+HnD3klBC4h5wScPWQ8xoi7iGnfhfoIWcP&#10;OTvn7HcdSm++zd3xPhApyClQw1MgZ7QBOaMXhJxOEPmx7Tl+EtqhmyT3gJxOHCdR6EURvJ4K9Pl/&#10;gzid50WcGuZ3EKcuuR1xxo8+5Hzx402vP97sjzfN/nizP96ED0TiMEnEOHkc3B9vwseY/nhzddje&#10;H28Co8N56peDO7BmrLCmwAtPwZrxBtaMXwxrOnvbUPPQuhNtunte6Lq2H7k+HEP6fhxfe0idauqD&#10;2K/riNN9XsAp4Vk27ABOXXI74JQA/lFHnEe//HcB3/4FF+jlv637PfjswWcPPvtv64Kd1IPP/ts6&#10;hKz+2/pvRXxIFPgU2OEp4DPZAJ/Jyx103vUl/R7o9CsGmt7TgOaaofOFcb+6X3IWqP6xyPlSsc8i&#10;zUxulqjWbLEZvVDcUHSxohqEru3ZduLGOyrEWXh8rUKy0WDYTZ4sUGTGkrh6Y9dNhoA9uBAMGsoK&#10;wMuSMq/mWhbVWyTnJlg4Vw1zycLeYNihiw9UE9xmas5A6JiW3Liin4zMv2AgwSMCjEbaAgEbSHGn&#10;GFhjmu5Qon9TdgLc6rdAbVedS/6jpP/CVG6u5PAQULXWM6iAOnJC1TQeyctec8V2s1CtUFNBno2N&#10;ejOzVHHJv2AG6Zqbt8kgXTP5vh4GqUgCaVYpAOCDXVeTdSsSp0hI+Bdm2sbE3Qa3lMzIGFiQmogO&#10;TEiVIDIjQK9t8HbeQUXftoQXR2cEjLjjVWCDa/8FTtQOR+7O7/kdWdPqe0d+EK28d+QvgAq+7cjd&#10;YHqLI8uqA8zPMdbOO1M3mtS39sKnRhVw7Y08F8lalxkv8mo7llKwQIK2OO1feHpF7we/uR+AlZG1&#10;ZQl7+6Fo3ldE25GGXXnR1AeQWnHajDWAA8CqAtYuBm4QHiSHqTOxvDgABq7jx1ZiO1MriiexbbtR&#10;FKV2h+UeMu/BHNxoYHtdGi7zRMIlmsBEwQne1zKn0wnFVz7ofigW8A6NG7mIjew9Vb3z0Z3v5+Il&#10;YiI4/yKRCJDvVixeJZ+tnP+2rKvZ4oaMq5fNnnB2Z0/Ez5k9sY2I74NPVUrGw1N6alZU/BhzSDJa&#10;yKSypcxKmVIKqX0SVNVogeGFYVFUjcye2oMXLEMk5e5FkMil/4u8MVmhHhd3ngmvJqIXdbPuCwZr&#10;a5WPuTW4gGPr5Oj9/wEAAP//AwBQSwMEFAAGAAgAAAAhAE1wXtN/BAAAViUAABUAAAB4bC9jaGFy&#10;dHMvc3R5bGUxMi54bWzsWm1v2jAQ/iuWf0ADdFCKmkpdq0mT6FZtk/bZJA54c+zMNqP01+/svJCQ&#10;QOkKFNi+4Uuwfc89vjvf5SrQg2BClPlq5pyix5gLEGgfT4xJBp6ngwmNiT6LWaCklpE5C2TsyShi&#10;AfVCRWZMjL1Oq93xFrPgbBpSm0UmVMASkVQxMfpMqnE+R8xhllbPiwkTGLHQx51+D19fwfbII9Pf&#10;mOHUjbj4QiN44dHHLew5UcQ4rwlpFNHA1N+VYiGMmZAKFiEDpya95Qr9JtzH5rHtxHwa38swlfW6&#10;rZZbkQxA/DmKUvF5LvZKs1xfebDxKF3L7TGk0ZcHhfSTj9t2HvSTKgG/QWmrhX29qmdADB1LNb8B&#10;7U9E8ctmvWuaOibdKEpQLEOgIuFczj7JD2Dmz7+pUiykKJMNmaC5LGXL3viRWa1sZJ08KMcmyVlo&#10;t9tArdG47QwObCm/xQWa+fiy2+liFJDExxEnBn7GCRwFLcYYNB4DYQKTEXbNEk3sbTezt7+CvUu7&#10;U3IqQqswcF+kbE11BdpuwOzCoOlRIIYMyYgCOvD3NzvPF82IdF58nlfQOqyoWYxuLXOnZn+6hz+3&#10;7cs2oTk3K2j+3Plo2m5hk6rrLSy45Hor5H2Gsg3GA1KOZDgHb62ksVEG6ST4wJQ2Q6LNA1EQ19oY&#10;gScy1vVE4JzgXHKWYDSR6mlZZt+DQAhPMJope7T1rylRFCP+UYB3O+91L3oYGTdo9zv9Pkaq/GRU&#10;fkJEAFOlfgClg1sD49TGOrmZGnCUJnNOqR7pgW1koBU+SCY246NdBNDRNlUoYiWBFfMQlkVi99ar&#10;A/Cyg7UxsrrfYnR+t9F5OqD9ZzsuNLCBrK7DM3A731lPgdzJA7C2bgFr+yzEpfGq0+9e5AFLiTBN&#10;pdZEpmQCtGkKfysDTMXoBUgFbPdEQSK1PeDekt81dF028Jy/XAFpze1VgCzBtgTlkMwhOiE9j0cS&#10;EuGAqYCDq9Lsifq4myXcxX++M0UjReIjpG4p1doDc6tAWfy+kdFx32hyTyBcYg7O2uaGJ5DErknn&#10;FjYL5Uy8Jw2OZ5c30r+8cTRlVC9Mfvd8WXnhVXvTy4pzgSXDhUomzXH3jay46/NT1CqqeXQB97o8&#10;mgzWx+gylnBHl+qQjseugd0hYStYwl1DHo7TqXh+6/8LQWP2sdj8GEo4HBLee/LjgNQ50uhlvVod&#10;0EJiS5z7LbSsCVO7hri5pHP5yiJXBeECzwkbyn8qelgUGwrghfgV0aOKJSUhVf8Ds4+3EZj5Epp0&#10;TEV42g0FvtAx4dIcXSfB+pt8485S+eD87qg6ImU9snqXpopRffo9rSU90+F/l7Ydl7aEpjml3vA7&#10;2yMdua5DqUNsOxBONiKa2sw5a37bE7ZQ3yhw7fbptuqheYN994Xk9mWrC4q7zuerynEJtGnuiJ6k&#10;zXk913fSZAXnaufSQVcBrIDvAJqTW/vYYEU1q0HXaXIsBa2VvcXdVh93eMlfYA+fn0zp6cfHqpoz&#10;6IkfzB31hVWNdO/Wmyw+gLr+AwAA//8DAFBLAwQUAAYACAAAACEAHBSnqP0AAABuAwAAFgAAAHhs&#10;L2NoYXJ0cy9jb2xvcnMxMi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A0AQg+3QkAAFRAAAAVAAAAeGwvY2hhcnRzL2NoYXJ0MTMueG1s7FxZb+PIEX4PkP/AEBMgQUKL&#10;tw6MvJApKzuJPWOMvRsgby2yJXPdZHOaTR+z2P+e6oMUddiW7THi2XAeZLIvdld1VX1sfjXvf7jN&#10;iHGNWZnSfGw6B7Zp4DymSZovx+ZPFzNrYBolR3mCCM3x2LzDpfnD4R//8D4exZeI8fMCxdiAQfJy&#10;FI/NS86LUa9Xxpc4Q+UBLXAOdQvKMsThli17CUM3MHhGeq5thz05iKkHQM8YIENpXvdn+/Sni0Ua&#10;4ymNqwznXM2CYYI4SKC8TIuyHi12QuZujZilMaMlXfCDmGY9NVi9KBjMCXrNqg5BSAni2BnavnGN&#10;yNi0zZ4oJChfqoIFs2afVSGjVZ7gJKIsB3W02mfxaEI4ZjkMFdGcw6y1vLK9JJ4hdlUVFky3gEXO&#10;U5LyO7ls8/A9jB1dUpCH8Rl/qVKGy7EZO/5KBP5TBWD3e4Oeq/UKi3X8UcnvCFYLcmxXrLbXPFdO&#10;YYYImaP4Ssim1bhpuqoXHTeFIXrJbSQueMoJlhe34pel8eXhezSa0+TujBmMcqEEoyziWcpKfoJK&#10;foYY7DvHFFbAP8HPgtCbsYkJgb2Qwm4Q5SAFyr6axg1Dxdgsv1SIYdNAeQzFIDHO6puIw70j1ohG&#10;pOTnYunyphAlxRkTfxK8+AyzKb9CU9+G+czlrFL5W43NHExNmB1Lr8Dkcnour0zjCjYBdAHDkUuQ&#10;zeeoxCQVpmmDPtGopCRNZikh8kbYIY4IU9Lnt45sQ6rslCaqLAxsGE7Nt8o+LRaq2KuLezBkPQoo&#10;buMBwmxyg98VeAF+YGz+LcstwtVwGG1UYKQq4nKjIi7lpqgFIx+jRSXlxUBYV1WWZvQXJSNhQKCi&#10;3PrpHCTxEjHGQp9a3gWYE0g2F96KpF/xj1sChrozRumiFjbJhZRzKuQttjXoXJasK+GubDQAri+h&#10;Nxf4lpsGgc0HFTCW/Pcszciht9WCFwsc85OSS71WJ/nFrboSE9XXm6qLYM1zlmpNgMjF0vhhQarS&#10;SLCxoGkpFsjl06ASrmFP92obgwsuTY6CvRB0t+bwSq3NRlK1oLZF1546jKl6irHVhDpDFnHkOzRk&#10;nCfC0wq/p6y3CX3NRlI6FhupduKo4vRC3EwxwRxrl6WjaEEonzCMVES9o5XY7fFojlgkkIm+nqba&#10;+cWUqEC7hEhbAARROzSG/Q3BFSeq8hqxu4gSuhaBYRti2PHxKE1u1/Y1ZQnWw+tJKRsA1/0ZL0SP&#10;xeEMVylx/vTu5J3re8JeZDm0iBD4VdGm4BHEfq4jpJpHwQ14mPIz8eh6wwxFiRiqENYoYmY9mLqR&#10;z24Msja+hyIDimOAFTJubbn43IBwCBgmeDzAkF1DNF7xHtNOcxFhPyw+4iVEk2uNFLQ8k5M5KSUu&#10;eOMuhHzIATt5A0cEZy5vlMwM1q6Zt2vuxw8yeBcT2P6zVGxrkKHyfPviiuEzYcVL4UR/N5xw3wic&#10;2NsLgVFd0psTvIQe/8Ib0Qxqfkbw2iRcsbQZ1TpC/CPK1vevGOUcs53lZ5gJq1uPlND+qJrPCT4H&#10;BLJVdYIReJwTwHvtN4R4BIACor2wE7gyKgYw6dfoOAy8/sSxpuEssvxFGFjD6dCx+q7rR/7QDwZH&#10;R7+tkH7w5FedNsoPtLw2pqek4wQjspp425qJdC7DwA1MQ0KxBcASuMyKBGB2vgRYTZaAeQXCfg66&#10;bWAsAI4Wum1A78PoVr6StXHdTg/WizfXB64X1CBdc60YKGpcWYykplZBYpf2bHca9AcO6Mw5nlq+&#10;F8+toRu5lhsMbH/g2sfTSfQNtbeoCFEhCxZTfmEQverAdQqByx29OxN/INo09eq66bhj0SLW/aUe&#10;5qPo//f6To7218fDoXwHFIFuPRz+SLMMi96rOLhqJF5yRM0MbzV6IFhqrYBRi955lekI/vaV4ynl&#10;CHDxEuV4a8rxVsoBWTRYRR3lRDTBh/afpfrk2Y4s2IQy9+jOPoCNMAj6zur3MU3aB85ae+i73gX0&#10;upqluqlBkFboTg/peQM7inwrmIbHlm8PI+vo2HOt4747dYd9L/Cito2FT/aQfuscJBxVefqlwh80&#10;iv1VvfbZtnUcubblB8HUmkyDY8s5mrlHQRROZrb/m3wd2+lONCTdRKY6HrWQqS55GJlKeT4LmUIE&#10;Y9jwDcwNx97SyreCpuosaPP0oYOm+xxTddBUIrUOmnbQtIWcO2iq3xk6aNpB09Y3u8c+cK2/9T3y&#10;3uAraCrQxUugqb8GTf1XhKYtUKoA6j7Q9HeDRZ1vi0X1C0ALi+qSh7Fo8OxT0lOa5vJrxfbrwbcC&#10;op7+QLJ2mqqOMboz0ke+l3ZAtAOi3Rnp5hFuB0Q7IKq/EXZA9LWAaKCAqIAWLwGiwRoQDV4NiA4O&#10;Ns474VxQHL4/eN4Np6QPH6x+x6ekcCj7LU9JJYqLRy1kqkseRqbhs5HpPxEQFYFA80pf7v0OlT6b&#10;xdeh0g6Vdqi0Q6UYeEbdl/uaR9J9uYeEBuelpJhHjkdDhUoFrHgJKg3XUGn4aqjUOdjEl3ug0nCj&#10;U3+41ek7xqXey3Dpit74tthm7W9CS1T8O034pea7AQ1U8mwVz7tQpUBLUqXotuY3hB5sFq/fD3dW&#10;hCLvQVCr1gm7QMKZSBb5veOUMfDU86Xg6FCWAvlAJu6oWWRpfopu9bCtholkD6+R6dDtGdUUurma&#10;IPBHZhkHnrvIVRJ8lrH5DwypOIhAigGtgKoHHw+vMPDSNKEiQ79QdpHGV6eQYKMGl4kEUjowlfsr&#10;OXQCXmszgxzIKRdUTWMnVV4wcF+PJOfs5mwO9uNs7keS283gt0JNgnlLKTn/K+rsG8/EeQJ1VmTI&#10;lRNNlZd+oDZ3yNQSdTV7VfD7/4OZ3vribo1US+ZkAvRPTdQHCqjKnpsTSFMqgW+kCLjKkQABjJ5W&#10;hKcn1wRsq2Xs4GIatwI9dvqX1fxe6l+0c2j5F5128Eb8y7ZuVj76Ad3IqiPMbzDW+pirG+1tG8G+&#10;NNUHtLWW2CEZ2DLFQ141PlMmmUEM+P/MNup8FDC3VRplO1vwKUlGpNlZYr/9nJafcqJ5/tqGk7Qs&#10;jiBZ6aqcaKgAUEj5oF1s0iA8Gh5HztTyBnBa6zv+wBrazszqD6YD23b7/X5ktxjbIfOezCft92yv&#10;TSllnkgwRlOYKKTcfSpkDrMTgrlA7jLUQflHNCnlIlqeFd42ZPXOrjt53CKNYSpScUSCLGCsDfda&#10;51vtk2o0Xz6QZvT7Ajn7ZAGr9AKd3PSEGFuwNOfnmEP+7VImSF3KE5wZpZDNJuNkgZYYoOlSUCJE&#10;gvFBH5IsRBL6Qd80RNqp+CvyoWWF6i7uPBNAsBhF3TRjwcOqQkH2jYeLCNv8ZwCH/wUAAP//AwBQ&#10;SwMEFAAGAAgAAAAhADyPiM2MBAAA0SYAABUAAAB4bC9jaGFydHMvc3R5bGUxMy54bWzsWm1z2jgQ&#10;/isa/YAYyEEIEzKTS6YzN0PaTNuZ+yxsGXSVJVcSJeTXdyUZY4N5a4Birt+ixZG1z66effNdqHvh&#10;mCjzxcw4Ra8JFyDQfTw2Ju0FgQ7HNCH6KmGhklrG5iqUSSDjmIU0iBSZMjEKWo1mK1jsgrNtyMou&#10;MqUCXhFLlRCjr6QazfdIOOzS6AQJYQIjFvVxq9PC93dwPPLK9FdmOHUrLj7TGB547eMGDpwoZpyv&#10;CGkc09CsPivFQpgwIRW8hPScmvSRK/SD8D42r00n5pPkWUZe1mk3Gu6NpAfiT3HsxddzcVDY5f4u&#10;gIPH/l3ujBGNP78opN/6uGn3Qd+oEvA3KG21sI+X9QyJoSOpZg+gfZ0V1+mLsghzgaZ9fNtutTEK&#10;SdrHMScG/kxSsLUWI4wIHwEiocksIjmLPoBldzRPs9o83TXmAWMVX6DkRETWDvag3hz+4GCXgulu&#10;qy23Yit3Fx4UJSiREVwmwrmcfpRWnU8/qFIsoqCukw2YoHOZ9/eTeXjmd0U3nVurBM7S5RiOms5l&#10;lyC8aANbhrT29HeZGDIgQwquCe7x2wjpptrjW3sT0hqvjkpq5qtH67gTczrdo2+HJuNdvJybNV7u&#10;+GgDOVUdN7dJOXbkFlyKHaWbtT8lgVMOZTSDcKOksWES6TT8wJQ2A6LNC1EQmJsYAREZyzwx8BDw&#10;LmcpRmOp3pZl9jmI5PALRlNlqVt/nxBFMeL/CCC36077poORcYtmt9XtYqSKvwyLvxARwlae55Ff&#10;PBpYexvr9GFigCdNxk1eD0/IlR5ohS+Sid380b4E0NE218mDPYE3zmNwlkq4p96dQWzgV0+WzdtG&#10;u+Hzjw0OVemJK15hM4gyGPnq+mmny3pm4LTaf0G03XbbfgGcDI4cHhuBVwHa4iiO9Y+YfW71nVa3&#10;fTNPpZSItgKVjsHhq+L22tSn5FE5SDlsz0RBDnso4M7M+Vyeus331kC6+WoWYFuCckBmEFeRniVD&#10;CTVIyFTIgWQ1e6N93M5qnfx//mWKxookNXTdQhFwAs8tA2Xx+0qG9S4m5/mLcBUFUMVll1dlm0Vy&#10;Kv4mFcRzzGbAL5ZKVbngnmn7iausPbscu5bRLpYUDBcpmVbH3d9kxWNXr3mbqFwB5HBvqgBIb3OM&#10;LmIJzQWpzul6HBvYIzpsCUuokuT5kE6J+S3/54LK7GNx+BH0njgkvM/kvzNSp6a9I8tqq4DmEttd&#10;Pm2LaGvVcLz+a3Uz6vad7dcSwjmeYzaQ/6voYVGsmD3k4ndEjzKWlERU/QnMfXyIwMyX0KQjKqIL&#10;GWKt6RnzhY4pl65lXqsRiOWb+cGdpeaL66fa6pH1uzRVjOq6jxO3D+OW9PTLP5R2GEpbQtNc0lje&#10;tpvR0M1LCsN5OztxsiHR1GbO2XcHlikW6hsF1G5/rV8j2Q8h/Ez+Xe24FAZMT0SP/XcReqafpMka&#10;zuWZuoOuBFgO3xmMVQ/2nceaEFmh6yStS0Nr7VT0uB93HLHIX2APX/5M6OXHx7KaU5jmn02NumdX&#10;w5/dssni27P7nwAAAP//AwBQSwMEFAAGAAgAAAAhABwUp6j9AAAAbgMAABYAAAB4bC9jaGFydHMv&#10;Y29sb3JzMTM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rwv8MiMI&#10;AABxLAAAFQAAAHhsL2NoYXJ0cy9jaGFydDE0LnhtbOxa3XLbNha+35l9B5bTnV7sUOKvKGkid2xK&#10;SrvrNJ6423uIBGWMIYIBQMdKZt+ld508R16sBwAp07JkyXbTOK18YZEgAJ4/gN/5cF58f72g1hXm&#10;grBiZHsd17ZwkbKMFPOR/b+fp07ftoRERYYoK/DIXmJhf3/0z3+8SIfpBeLyvEQptmCSQgzTkX0h&#10;ZTnsdkV6gRdIdFiJC3iWM75AEm75vJtx9A4mX9Cu77q9rp7EridAj5hggUjRjOf7jGd5TlI8Zmm1&#10;wIU0UnBMkQQLiAtSima21Otx/86MC5JyJlguOylbdM1kjVIwmRd1V1odgZEyJLE3cEPrCtGR7dpd&#10;1UhRMTcNOXemb0wjZ1WR4SxhvAB3tPov0uExlZgXMFXCCglS1/Za7GXxBeKXVemAuCUoOSOUyKVW&#10;2z56AXMnFwzsYb3BbyvCsRjZqRfemCB8qAHcuNvv+rVfQVkvHAq5pNgo5Lm+0ra7eq8WYYoonaH0&#10;Utmm1XnV9ea5GrhuDDVKh5G6kERSrC4YBDVFy1t2F+UZP3qBhgWbEkpBDjSkxa2GbtOC8xyn8lRI&#10;JS1IpUfC9NdmhhnLlmfc4kwqp1qiTKeEC3mKhDxDHOLYs9Wqkq/hX07Zu5GNKYXYIhBdqh2syvh7&#10;23rHUTmyxdsKcWxbqEihGTwgeXOTSLj3lM1AMiHPlSn1Talaan0ynL8BacR76Bq6IM9MS0X0/2pk&#10;F7B01TLm5BKWcMHO9ZVtXUJQwRBYiFoF3X2GBKZELXUX4gMNBaMkU+bSN2pd44RyY1Z57ek+tFq8&#10;Yplp60UuTGfkrRav89w0B00zWFjvDmoWMO3aC9QyLCy5LHEO+8rI/veicKg002G09gAj8yAVaw9S&#10;oYMMDY1h9GtqU+EiUw5S5lKrcGSvViCIAjYFXxsfq4smllAl2c/qZowplrjWtF7MJWXymGNkFvaS&#10;VSpk0mFJcKI2SHV9hfgyYZQ1y1r7E4IKgwXSIcmu68VhNgLGM1wbuO6YnelpVh3rN8+q2YziYLwx&#10;xu/zG0pT2ET05HccUFgQrLBjRbvdTzdNcf8KAqvWyqzrVKv6RJ3MlrEeVF9KJy1NOnyiTkEdzLc8&#10;Sr+UTlqaJ+sUPiudtDRP1il6VjppaZ6sU+9Z6aSlebJOG75Z8MnSe+qOj9OftuZOZ1RoMPTMAQv9&#10;sQDAGPQ9hSCkvjGfDou3n8zaT7aDHI0wymP42E6Jxl1oaHDWvuBn8Ejs81TME2/GPP7XhnkAklyw&#10;d6d4Dijpv3gNO8OTXxDkiq08RvVOkPwJLWp4XwMT1X6O+cb2M8wV+LiFeFT/Ew1mzsn7u1OdYgSI&#10;6BRAaZ0W1ViB3rS3F4v5NA4iP7KtVMHrHFAlXC7KDKB2MQdoTeeAexXKfgzCXUFZQOQthLsCvvdv&#10;IjrNU0nFvZkG4KQ17fC1ykaUnnBlVRzA/Ydk0ouC+Nhzxr1p4oR5L3IG44HnxL4fJuEgjPonJ/+/&#10;yeWiByezTR5nkqBGBAXimh0qRVomyC3e4FxJlx9NcUWo982302/9KB6qn16gcLV+DB0TBFmEhsgy&#10;gZy3DoXYgN9SWgBzTfIBwPnoP9gqOYSjsOh3pCCSQIJwhdV0Vxqsl/r1zSi1tdejREXUmKqwMggb&#10;Y0yxbZzfjPsOkQxbn361lhbiHN7Etw0JWkOsEoA+SUn56eO27uGqOwS/1gfGUMD58DrIviH3tgSo&#10;ioTYqlx0o9wVA+XeViDpb6gWtLPtzb01myCd2X76qIS+/9Uq7125y9xoJ8Nl7XbYDJTBi2pxx/s/&#10;GO/DT8v70HHlfUMKJSzDR+6/dHxolkg3qPxpj+BwO+GuSHA7cej3o9hb/e/vCoKwc3tA1J84/q4w&#10;cDve4PaweFcoPOg9jfPdXW72OzeqarUHd6QH/904wtw0fq0dunGzCYK+myShE417Eyd0B4lzMgl8&#10;ZxL7Y38QB1GQJK3NpvfgzSZskUa9YVUQCPAf61z7g0Jo8Oc5fqjePu77zkk4njgnSTjpuZHneRFs&#10;dat9Su8Nrf2qTrVX29ZX9J1r77a5IpnOKfB1xw2DWH9yN3nM9cdR3Pfgo+BNxk4YpDNn4Ce+40d9&#10;N+z77mR83PbY4z8PiuaLhjlRLCXOzgiGjz/BCsFC8zrLUQvcYjnqlgPLYbjF3czNgeXYQEb+oWzU&#10;geVQ1O9tttewhgeW43PH3oHleGbHMgeWQyf9B5bjwHLYz5bleABF8XisXANdSFQrikzKqxDuWw7c&#10;xxbaY/UcEjcFkltjAdmDKLdSlXbGvV8OfCBIgCownNHXQJB83th7aUgX+NGky0Njbws98xJDRQqi&#10;j+Noot4uisZzt7I4DS+3dY6GhfN3si1bp9ibWdEk5g3r+BWzKO7jWJQmmTcb2d1sf8N+Bk3tQoin&#10;FuCo6drlFvqkQhde6KszVh8Q8LqS4u9ZA/SljsH+QqU/dBVZKt5+IeJ1QevzsKYmh4jyBEqILsVx&#10;HXRzVJqw27THR72TwSTxxk7Qj4C/9MK+M3C9qRP3x33X9eM4Ttw2e8qDB/OncdcN2hQqD1T1IRqD&#10;oFAI97rUBY5eT2GYnnoG7T+hY6GVaB3HwerWjzcO3QxZ4PhurA6EVLXbK1RXM5kD9VZpXrP47+O3&#10;ZvN7qpI+35Get/kAt7/fAe5+R3rrxYP7lPSZc8KHlq7BJslJIc+xhGK6uS4kuNBHpVPGgKE15Wlo&#10;jl8hPieF0NWCnRhOS1WFaie2LSg51L+quFE/MMPVXWBbuZ7F3KzmgpdVpcHgay9Xp0WrSuGj3wEA&#10;AP//AwBQSwMEFAAGAAgAAAAhAJDoz6ePBAAA0SYAABUAAAB4bC9jaGFydHMvc3R5bGUxNC54bWzs&#10;Wm1v4jgQ/iuWf0AD9NJSVCr1Wq10Er2t9la6zyZxwLeOnbPNUvrrb2yHkEDCyxZY4PZbPaGO55nx&#10;M2+5j3QvGhNl/jIzTtFbygUIdB+Pjcl6QaCjMU2JvkpZpKSWibmKZBrIJGERDWJFpkyMgk6r3QkW&#10;u+B8G7Kyi8yogFckUqXE6CupRvM9Ug67tG6ClDCBEYv7uBO28cM9HI+8Mf2VGU7diosvNIEfvPVx&#10;CwdOlDDOV4Q0SWhkVn8rxUKYMiEVvIT0nJr0iSv0nfA+Nm/23aTHJ+mLjL3sJmy13Bud+HOSePH1&#10;XByUdnm4D+DgiX+XO2NMky+vCun3Pm7bfdA3qgT8DUpbLezPq3pGxNCRVLNH0P6cFdfZq3JQCjTt&#10;47uwE2IUkayPE04M/JlmYGstRhgRPgJEIpNbRHIWfwLLbmmedr15ug3mAWOVX6DkRMTWDmBc4c3h&#10;Dw52KZnurt5yK7Zyd+FRUYJSGcNlIpzL6Z/SqvP5O1WKxRTUdbIBE3Qu8/5+NA/P/a7spnNrVcBZ&#10;uhzDUdu57BKE/JINbBnS2tPfZWLIgAwpuCa4x08jpNt6j+/sTEgNXh1X1CxWT9ZxJ+Z4usff9k3G&#10;23g5Nw1e7vhoDTnVHbewSTV2FBZcih2Vm7U7JYFTDmU8g3CjpLFhEuks+sSUNgOizStREJjbGAER&#10;Gcs8CfAQ8C5nGUZjqd6XZfZ3EMnhCUZTZalb/zshimLE/xBAbtc34e0NRsYt2t1Ot4uRKj8Zlp8Q&#10;EcFWnueRXzwZWHsb6+xxYoAnTc5NXg9PyLUeaIWvkont/DHPKLTNdYpgT+CN8xicpxLOuT+cQazh&#10;V0+W7btW2PL5xxqHqvXEFa+wGUQVjGJ1/bzVZT0xcDrhbxBtN922HwAnh6OAx0bgVYCcpNlRHOsf&#10;MPvc6Dudbng7T6WUiDcClY3B4evidmPqU/GoAqQCtheiIIfdF3An5nwuT93kew2Qrr+aJdiWoByQ&#10;GcRVpGfpUEINEjEVcSBZzd5pH4d5rVP8z99M0USR9Axdt1QEHMFzq0BZ/L6S4XkXk/P8RbiKAqjC&#10;Vi2XW15VbRbLqfid1BDPIZsBP1gq1eWCO6btR66yduxybFtGu1hSMlysZFYfd3+SFQ99f4o2UbUC&#10;KOBeVwGQ3voYXcYSmgtSndL1ODSwB3TYCpZQJcnTIZ0K81v+LwS12cfi8CPoPXFIeF/IPyekzplG&#10;L8tqq4AWEttdPm6LaGPVcLj+a30z6u6D7dcKwgWeYzaQ/6voYVGsmT0U4g9EjyqWlMRU/QrMfbyP&#10;wMyX0KQjKuILGWI19Iz5QseMS9cyP6sRiOWb+cGdpeaL6+ez1SPvd2mqGNXnPk7cPIxb0tMvf1Ha&#10;fihtCU1zSWN5225GQzcvKQ3n7ezEyYZEU5s5598dWKZYqG8UULt9en6NZD+E8DP5D7XjMhgwPRM9&#10;9t9F6Jl+liZvOFdn6g66CmAFfCcwVt3bdx4NIbJG10l2Lg2txqnoYbuPByzyF9jDlz8Tevnxsarm&#10;FKb5J1Oj7tjV8Ge3bLL49uzhPwAAAP//AwBQSwMEFAAGAAgAAAAhABwUp6j9AAAAbgMAABYAAAB4&#10;bC9jaGFydHMvY29sb3JzMTQ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l1wAaAkJAADcLwAAFQAAAHhsL2NoYXJ0cy9jaGFydDE1LnhtbOxa23LjuBF9T1X+gcua1G4q&#10;ocT7RTXylk1Jm008O67xZN8hCpRRhkgOCNrWbO2/5HW/Y34sjQslSpbk22zGs7EfLBIgmuhmN3D6&#10;oF9/f7OgxhVmNSmLoen0bNPARVbOSDEfmv9+P7Fi06g5KmaIlgUemktcm98f/flPr7NBdoEYP69Q&#10;hg0QUtSDbGhecF4N+v06u8ALVPfKChfQl5dsgTjcsnl/xtA1CF/QvmvbYV8KMbUA9AgBC0SKdjy7&#10;z/gyz0mGR2XWLHDB1SwYpoiDBeoLUtWttMwJmXtL4oJkrKzLnPeyctFXwlqlQJgT9FdaHYGRZohj&#10;J7F94wrRoWmbfdFIUTFXDTmzJu9UIyubYoZnackK+Byd5xfZ4JhyzAoQlZYFh1lrey3uZfEFYpdN&#10;ZcF0K1BySijhS6m2efQaZKcXJdjDeIc/NIThemhmjr82gf9QA9hRP+67+ruCso4/qPmSYqWQY7tC&#10;2/7qvXIKE0TpFGWXwjadh1ePrvvFwG1jiFHSjcQFJ5xicVGCU1O03LB7XZ2xo9doUJQTQinMAw1o&#10;sdHQb1twnuOMn9ZczBZmJUeC+BslYVrOlmfMYCUXH9Woq2xCWM1PUc3PEAM/dkwRVfwt/MtpeT00&#10;MaXgWwS8S7SDVUv20TSuGaqGZv2hQQybBioyaIYvwFl7k3K4d4TNYGY1PxemlDeVaNH6zHD+DmZT&#10;f4RHfRvmM5WzIvJ/MzQLCF0RxoxcQggX5bm8Mo1LcCoYAoEoVZCPT1GNKRGhboN/oEFdUjIT5pI3&#10;Iq5xSpkyK79x5DO0WbwpZ6otDGwQp+bbLN7muWr22mawsFwdhBQw7dYLRBgWBl9WOId1ZWj+bVFY&#10;lCtxGG11YKQ6snqrI6ulk6GBMox8jTYVLmbiAwlziSgcmqsIhKmATeFbq28sLlpfQg0v34ubEaaY&#10;Y62pDuaKlvyYYaQCe1k2XFwtUNEgeorae3BF6HmP2BxzZRFSQJyr0L8B6+kAwbM5Vo3LXY032p97&#10;buh7oRd5QRR7ths5nh606veCxPVsOwldL0oiW/dft/3gJn4URK4TxX4UhYmMtWxw0faHYeQHSQDv&#10;sKMkdALpgmCTTb2gQSkmVK4ITsWWIK6vEFumJS3bhUwOhzDC8M2zAZlpPXRzyWZYu5Ru4TdqLWDv&#10;cC6u8qMJbgh1vnn1j1duEIrPJNvBp1METinfz1NYQrV1tZyKG/Ay5cswq6OzsmEZLKBojoWMK/nB&#10;K5iyiPGVLHUjXy39QS7kZ1Kx1dT115820ynF3mjnOnModlAm5qHMuh0EhQELBuwawd0hSHeJOLyK&#10;gUozpYz+2f4cT9RJLdvPRSft2E/USYbPrcXqS30nHcxP1MnXi+SGl9IvpZOcTTZ4ok7Bs9JJzubJ&#10;OoVfVqfTKa3lYvzMwRP9sQDw6sWOQDNc3qgl1GDdnmm3Zz/gkminOoaNf0IkBkQDhfnuC8SSR+Kw&#10;p+KvaDf+cr82/AX78UV5fYrngNj+hbdwPPT8jCBv7eRU4ukU8Z/QQiMpvUGL9nPMdrafYQkGdGqi&#10;EJR4/kRu6ufk421RpxgBVjkFgKxTNA006Lq9GyxqOU0CNzCNTED9HBAuXC6qGcD+Yg4wn84BgwvE&#10;/xi0vYLVkB100PYKhB9G2zLlFAnOwaxHgLxN7fCNyIyEnnBlNAwSjV/ScRh40bFjjcJJavl5GFjJ&#10;KHGsyHX91E/8ID45+XWdVwYPTqzbnFIlZO0UBJhpV6gMyTkBjtOocdc8bXcEmNmB2TnjkeV72dRK&#10;3NS13CC2/di1x6Pj9LPME8zjBIO8oVTNBm7qDwzgbItkJ4Bko8Er+Ak9wJ+rfnW9Gggagh4Soa71&#10;yY++2yHG+XunMfT+ejdMlnsLQPctmPxPbFQMAq826LekIJxAWna1hZjXo0QSKLA0jKobIsY0hTGD&#10;AFFuU28i7fU4tx33LSKQ/3z6j7E0EGPwJrZviNcZYlSQbJCMVJ9+2/e4v3ocsLbUB8ZQyDXgdcB5&#10;AONh1KAqquu9ygVbyiFJDHz6Tbz9sIwDKYX2VFi/hOWKZvFVOKxIvcBh4edJDtsRs3ZYKXTtsGCS&#10;VV6n2MMUUuQj+y/SpSWdKBtE2tlN+/b4s93z97lI67x2L/LdOIic1f/4Lr/1e5sDgnhsuXd5rt1z&#10;ks1h0V3e+6D3tP7q9taaSK2SW5MDB13bWd20Oa/2zGewgEKo4HnJlkBBAQc6vslwJZna1TawtQ15&#10;XmynqW8Fo3Bs+XaSWidjz7XGkTtyE+BLvLS7vIcP3ob8DrUZDpqCfGjwj5oR+gWoL/HnWEEyTmBz&#10;CWPrOAwm1shJR/E4CUIv9n6VcP72oi6WC0WPrDa0rwgBdffhXFCh5xRY5eOW59Zg7DlsyNKP8OyM&#10;YICFBIvcRmy9W8yUnnCHmdIt28zU41XSAAEWs4aiPRjhB812bYODzqCd+OChvNhY7mokN15YsZYc&#10;e2HFDjD/ir18YcV2HIp8Vkb2hRUTR1Cbp07K915YsXsdKb6wYpIkemHFXlgx89myYv8TSutz8VGS&#10;1doJWu9JSX02LPtCXv1ByKs7XVOkQcA8wc9B5ukertmRtCafpFxBPj3UNffQVD9gKO1A9HFclapu&#10;WFcm3OZZHXsvm9VSqrJCYpeMlkB172Sd9opoGSZBWm9WUPxubJJykK+RCrIfRwW1jIR0yfw2ZbEj&#10;6YembgXOU2vdhLhuZZM8iBNcG5VXZ6U+/9IlTP+n5XZf6pT3D1Rlp/xJFnCBv/1M6rcF1ce9+mx1&#10;RurqBKr1Lutj7XRzVKnT2l3sWxCeJOPUGVleHAAF7PixldjOxIriUWxDrVwUpXbnhC9k3oNJ4Khv&#10;e10emHmi0BeNYKJQD/dWMdROKJYtED8QCvyEjmupROe0GaJbdu8cupvXg9PpkTjvFIWlb1BbDqgp&#10;5VUVbBv8hwrQpvMDxWe/34m1s7s+Ib5ffcL9Tqy363TvUz2rjsEfWiUKiyQjBT/HHOpW57JO5kKe&#10;lU/KEo4rZLV3BcWGb6DwkxS1LMztRVAMIIrBe5FpQHWv/BV1xLJDDRd3nmnkUoq6WcmClzWVShm2&#10;Xg4usy7KP/ovAAAA//8DAFBLAwQUAAYACAAAACEAkOjPp48EAADRJgAAFQAAAHhsL2NoYXJ0cy9z&#10;dHlsZTE1LnhtbOxabW/iOBD+K5Z/QAP00lJUKvVarXQSva32VrrPJnHAt46ds81S+utvbIeQQMLL&#10;Fljg9ls9oY7nmfEzb7mPdC8aE2X+MjNO0VvKBQh0H4+NyXpBoKMxTYm+SlmkpJaJuYpkGsgkYREN&#10;YkWmTIyCTqvdCRa74HwbsrKLzKiAVyRSpcToK6lG8z1SDru0boKUMIERi/u4E7bxwz0cj7wx/ZUZ&#10;Tt2Kiy80gR+89XELB06UMM5XhDRJaGRWfyvFQpgyIRW8hPScmvSJK/Sd8D42b/bdpMcn6YuMvewm&#10;bLXcG534c5J48fVcHJR2ebgP4OCJf5c7Y0yTL68K6fc+btt90DeqBPwNSlst7M+rekbE0JFUs0fQ&#10;/pwV19mrclAKNO3ju7ATYhSRrI8TTgz8mWZgay1GGBE+AkQik1tEchZ/AstuaZ52vXm6DeYBY5Vf&#10;oORExNYOYFzhzeEPDnYpme6u3nIrtnJ34VFRglIZw2UinMvpn9Kq8/k7VYrFFNR1sgETdC7z/n40&#10;D8/9ruymc2tVwFm6HMNR27nsEoT8kg1sGdLa099lYsiADCm4JrjHTyOk23qP7+xMSA1eHVfULFZP&#10;1nEn5ni6x9/2TcbbeDk3DV7u+GgNOdUdt7BJNXYUFlyKHZWbtTslgVMOZTyDcKOksWES6Sz6xJQ2&#10;A6LNK1EQmNsYAREZyzwJ8BDwLmcZRmOp3pdl9ncQyeEJRlNlqVv/OyGKYsT/EEBu1zfh7Q1Gxi3a&#10;3U63i5EqPxmWnxARwVae55FfPBlYexvr7HFigCdNzk1eD0/ItR5oha+Sie38Mc8otM11imBP4I3z&#10;GJynEs65P5xBrOFXT5btu1bY8vnHGoeq9cQVr7AZRBWMYnX9vNVlPTFwOuFvEG033bYfACeHo4DH&#10;RuBVgJyk2VEc6x8w+9zoO51ueDtPpZSINwKVjcHh6+J2Y+pT8agCpAK2F6Igh90XcCfmfC5P3eR7&#10;DZCuv5ol2JagHJAZxFWkZ+lQQg0SMRVxIFnN3mkfh3mtU/zP30zRRJH0DF23VAQcwXOrQFn8vpLh&#10;eReT8/xFuIoCqMJWLZdbXlVtFsup+J3UEM8hmwE/WCrV5YI7pu1HrrJ27HJsW0a7WFIyXKxkVh93&#10;f5IVD31/ijZRtQIo4F5XAZDe+hhdxhKaC1Kd0vU4NLAHdNgKllAlydMhnQrzW/4vBLXZx+LwI+g9&#10;cUh4X8g/J6TOmUYvy2qrgBYS210+botoY9VwuP5rfTPq7oPt1wrCBZ5jNpD/q+hhUayZPRTiD0SP&#10;KpaUxFT9Csx9vI/AzJfQpCMq4gsZYjX0jPlCx4xL1zI/qxGI5Zv5wZ2l5ovr57PVI+93aaoY1ec+&#10;Ttw8jFvS0y9/Udp+KG0JTXNJY3nbbkZDNy8pDeft7MTJhkRTmznn3x1YpliobxRQu316fo1kP4Tw&#10;M/kPteMyGDA9Ez3230XomX6WJm84V2fqDroKYAV8JzBW3dt3Hg0hskbXSXYuDa3Gqehhu48HLPIX&#10;2MOXPxN6+fGxquYUpvknU6Pu2NXwZ7dssvj27OE/AAAA//8DAFBLAwQUAAYACAAAACEAHBSnqP0A&#10;AABuAwAAFgAAAHhsL2NoYXJ0cy9jb2xvcnMxNS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ATVOyOjwIAAMgIAAAYAAAAeGwvZHJhd2luZ3MvZHJhd2luZzIueG1s7Fbb&#10;bpwwEH2v1H9AfieAuSyghYjlUkWqkjy0H2AZE5AAb42T3SjKv9c2ZjdNNmoaNVIf+gLDjOfiOXNm&#10;d32+H3rjjrCpo2MCnDMbGGTEtO7GmwR8/1aZITAmjsYa9XQkCbgnEzhPP39a72sW76aCGSLAOMXi&#10;MwEt59vYsibckgFNZ3RLRmFtKBsQF5/sxqoZ2onQQ29B2w6sacsIqqeWEF7MFqDjoXdEG1A3glRV&#10;xnc0J32fjbilbFY1jA6zhGmfwrUlbyBF5SCEq6ZJYeivvINJapSV0V3quLNeyotSHnBsb7XyDzbl&#10;o2IfE3J6TKxPPk8c2La9RNG1HDK7utjnmUWt8FTiJd0NQ9u2wxVDAzEGhBlNgO7PePflifFatwhf&#10;3l0zo6sTAIExCq8EzMd+3BLDEa4oJnv+deJaMm5Zl4CHqoIbv6w8sxKS6dkbz9yUXmRW0A1LuKpy&#10;6AaP0tsJYiwA52LWLuoFaCd4AfXQiVon2vAzTAeLNk2HyTI6YnAcz1JQq0ofNmW5yjPHN20/K00v&#10;yAMzK8LMjDy/CgsYRjCDj8BK15aqfnmrW8wzIG+tAbp81hfpJufkdL/2DRMjhWJRobFPgODOvXwK&#10;J5XKwLMSL1oVanHS6MizWiwQR3NL/5hIuEWMixbjWEm6t/gdJJoj6QBv4vSMT0Hx7UBGPhObkV7B&#10;PLXddgIGi+VQsYva0UA8ubEC5NAM1aKng6uB6TsRWzZoQeQEw39L+le4ByMfvsq94DTrV4FYYG8m&#10;vaOPnlo3x6J+WTf+a+smsr3oROK/QHr3Jenhv0r6IIOZWxZmvil804uC0gwDOzerIoyK3IU2zKP/&#10;pH/z7/DHkh5+FOnVspB/QtKfAAAA//8DAFBLAwQUAAYACAAAACEAk3QbpsYKAACvOQAAFQAAAHhs&#10;L2NoYXJ0cy9jaGFydDE2LnhtbOxb23LbuBm+70zfgeVkuxcdWTzo3Mg7MmW1mTqHidPdtncQCclc&#10;gwQDgj5kZ1+gt32B3uY5Mn2vfgBImaIlH+I4dabyhUwCxA8Q+A/ff+DzHy4SZp1Rkcc8HdvunmNb&#10;NA15FKfLsf3Xd7PWwLZySdKIMJ7SsX1Jc/uH/d/+5nk4Ck+IkMcZCakFImk+Csf2iZTZqN3OwxOa&#10;kHyPZzRF34KLhEjcimU7EuQcxBPW9hyn19ZE7JIA+QwCCYnTary4y3i+WMQhnfKwSGgqzSoEZURi&#10;B/KTOMsraqHbE941ikkcCp7zhdwLedI2xKqXAjG321691T42KSKSukOnY50RNrYdu60aGUmXpmEh&#10;WrO3plHwIo1oFHCR4jhqzyfhaMIkFSlIBTyVWHW5X8mddjwh4rTIWlhuhpecxyyWl/q17f3noB2c&#10;cOyH9Za+L2JB87Edup2rLejcdwOcfnvQ9spzxcu6nVEuLxk1L+Q6nnrb9mpevYQZYWxOwlO1N7WH&#10;V49e9auBzc1QozQbqQsZS0b1xYX6FXF4sv+cjOY8unwjLMGlOgQrz8JZLHJ5RHL5hgjwnWsrKZCv&#10;8bNg/HxsU8bACzG4QbVjF7j4YFvngmRjO39fEEFti6QhmrFjUlQ3gcS9q96RjFguj9Wr65tMtWRv&#10;hPoX0cVbrCb/gEc7DtYz16uK9W8xtlOImhI7EZ9C5FJ+rK9s6xRMgCEQHP0K+vE5ySmLlWg6OE8y&#10;yjmLo1nMmL5RckgDJszuywtXP8OK5CWPTFuv64CcWW+RvF4sTLNfNbdBsqKCg2tMoMQmteRlRhfQ&#10;A2P7D0naYtKQo6TRQYnpCPNGR5hrpqg2Rk9TbpXeL4HNUjIztlfyQkZyfyKVLNBcrUrqQeZp9ebN&#10;IVZ9n/Tbyn0rorn1My1S/GOURErsMl5gLmplgv9MpdUgTdNIsYs6vMZ6sASccLviOFxIzYAc3MPI&#10;5Zr45+W7pVydk9n6VC161QBqTLfQxYKG8iiXSmggHHqkom0YacfWSqt+g2x9B0YyZ6wYqVJppJD8&#10;nbqZUkYlLQW4tClnMT33p1rncfm3Utt2K9Mi/25avPLpiGby5A0VoTIm2jS5RguAgSfpcnJRNmq5&#10;DEdXxKEcOaQMqzqJw1NITt1SVQxa4+SKkW9mbWiVzI/qPI73Xk2VxxH9CSbi60xbn00Zpa83c322&#10;jHE5EZQYuHDJC6UBwtGcCH8aKOBV3k3jUreHnJnDXgJIZEBY5gRDVuTADjQynWdEXAac8TWAgWOj&#10;+kzjqH7u4YgL6MQaJ1RKDZbpLV2oFSz2Z7SImfe7Z4fPekpD6Vb0BwRGQz2RyQDApmIys4pMWpjK&#10;WCww1/6feZJQNfpMa7lMKXOFBCoq5kZPuVKslRK9yd6RUPG3gRFNw3UHhXudK8NRnCo48GLxii5h&#10;+s5KWFNJ1dGc5RrEPHENz16kAHr+QAm9JfUNQGoXN6LeM6/3bAc7GmlkE2inWawNVYW37gqChp+J&#10;gR6KffqbsY/3RLDPnY0EZOWEnx/RJUb8hTbABnp+JPDxlKXUwNQ8HRD5iiTr/KuoHFOxsX3NWJT8&#10;rp4/KOZzRo/jD9dJHWlMdQRwum4k6IVCNEpOcGUVArj3l+Cw1/X7E7c17c2CVmfR67aG06Hb6nte&#10;J+gMO93BwcGvV25J995+Wd0l6Zb7pSBfbXlmd9zuyIBB3VOXZpZacAyGXa9rW6HyAxaAv7hMsgg+&#10;QbqED8CWAOjKHfgcKL7C3DCaNSi+Qug3Q3HtPyoTeiN2bIfN94NGxTFojVsdDJqiSpWFRJ/UJpUf&#10;POuPngXPXO92xd/brPhfUvi6GoaTENo0lp8+VhCcWCH8ceXMaM8cDwFyWxmJLwDK65ZCmRhjTpRz&#10;o3pmBI6sFRVWxkgc8UtMUcL63FoAcYMdAe0XFEYn30rMK4kFnGefPgrQIGc0tKLvgcLgJluIZZA0&#10;zk3YwGI8JIrutqX5JbVP/8Rg69O/LUxdqEV+/+kjI3Ou6GNNeMmESvUITa3//Ks4w1XKsSWCZ2pS&#10;/F8Kota9baJOOdFbGtIzDnBQpFYO9BCD4CJOocTjajtKwrcQ7JYEESBYUaSWieggYmJlMIeQcPhh&#10;K99J0BT9ITxP2H3lY0FYSKgP985GvmQ7aC11pmmRbAAc4L7DOvfhqRXsMAsMeET3ne80f+oYlG5o&#10;opItzOnsud6g23c7q1+NcK4wynXOc7YdS8VNWx+oGMTZc7q3nS0WdrUms75tQ6rTu3UIROpq+8xN&#10;hbfKM9iotX1/4ARBp9Wd9g5bHWcYtA4Ofa912Pem3rDvd/0gqGnt3r21dqcWSOqNijR+X9AXpePz&#10;CwIX6s9t+VN30sKWIFo5Hbitwaw3nfieczg9nP5aejAbVFwJepvYV8PFNexbthiHfpMinD0A+86U&#10;Gno07OuXgZU1lGxCC/f1yHbYd1Ogb4d9Hyfut8O+O+wLh2WHfRXG2mHfHfZdC7bNlOc1e0Ts229C&#10;zO5hS7t5N6Hfa4OACf3bELG718SyN8xUoeTuXh2W49q9YVDlEgEDN0ZtXVwNNvcay7sG1b5V2Ow9&#10;DDavAgRPLPRUj10sSfZTHMmTKhuyCluRrIxWzfmFiUyQi8qt8HtDv9dz3NIrvOrw+r1Bz+l3Os0R&#10;JdlNDpLjTbv9gYtglns4bXX8cN4aeoHX8roDpzNQLsqk7iA9NKyF6IYO9h8QgTheTFUwGvGepotT&#10;LrgW3i9bmi7O57+SmVh54QUjxndXC3kvkDeoUgZT7TatmiFZuK4P2RCaqqcF7pFc+D1Jsj9qV6sR&#10;ovmCeQYdPryWIN/lGXZ5hl2e4RvLM5RqUydVdkkCWJH7Jgke13DUEw9fzHzsUhQme7JLUdyxDmFb&#10;iuKxQRNcv6lx/e7L+188QfKEXEJ4d07Dvbs9j+I3Eym351H8xiyNnNA3nEdxPs8hrPwLg96vOyCb&#10;Tcd6IRNEaaLLJbe6YTnyqyhqUiqKw7FJpckK66qGJE5fEu3HKTR/9WCky+TWSi/JxRukU/WouXHj&#10;IBOzBNngVXpwbP9JZaUJQ40tikFDijqAU4oMf1k8kZCfuXiH4reXqKs2pHS9rq7PwlK2d0oMQlp9&#10;tYIUmuIdN8t4nJrQVq/MkT2lkuf/VbXPE690vkfGQ32BkFc1mo2whO6rCm5Uxeg/qCh5TN2t1QGx&#10;OZugYqWsFETVivk6Yc5QBp6jHGG9MDTlLwsm46MzBiauSRWEbiW/GNEU5Mb6HirIpRTWBLmse9wg&#10;yM53X1WG146lEUa64Vh01wGV5xQ1GkY1mZuq+Lba04fqCBzUWlmprhfTBab6aqWXdP0+9Oz/Z+n6&#10;Tj0hhmW+UKl/iHGfinW24izFbz/G+euUlVWJpfhGcZ4d4BOK03xSmmPEao362QSfu72D4WHgTlv+&#10;AImIjtsZtIaOO2v1Ue/hOF6/3w+cep2J8O9dadJvO3692ET46tstMsVC8f3G60x/Hub2VGSgp/rQ&#10;/opMcv0Sa8Xypnvj0M3xTEQZpqraTn17BBzT0KxVrfdd6p3nyy0xyMetW3Q3l9EO7lZGe7e6xeY3&#10;L3f5wMoUQ5al2Pcwr5mIU3mMOjwATl3OfaILWWecI7iuTWRGlhTwbxmnuf52a6+PklD1fd9eHyXU&#10;5X/1qZnuMMPVnW8DaCoq5mZFC5MVmfn8oTG5Mq6r7yz3/wsAAP//AwBQSwMEFAAGAAgAAAAhAE1w&#10;XtN/BAAAViUAABUAAAB4bC9jaGFydHMvc3R5bGUxNi54bWzsWm1v2jAQ/iuWf0ADdFCKmkpdq0mT&#10;6FZtk/bZJA54c+zMNqP01+/svJCQQOkKFNi+4Uuwfc89vjvf5SrQg2BClPlq5pyix5gLEGgfT4xJ&#10;Bp6ngwmNiT6LWaCklpE5C2TsyShiAfVCRWZMjL1Oq93xFrPgbBpSm0UmVMASkVQxMfpMqnE+R8xh&#10;llbPiwkTGLHQx51+D19fwfbII9PfmOHUjbj4QiN44dHHLew5UcQ4rwlpFNHA1N+VYiGMmZAKFiED&#10;pya95Qr9JtzH5rHtxHwa38swlfW6rZZbkQxA/DmKUvF5LvZKs1xfebDxKF3L7TGk0ZcHhfSTj9t2&#10;HvSTKgG/QWmrhX29qmdADB1LNb8B7U9E8ctmvWuaOibdKEpQLEOgIuFczj7JD2Dmz7+pUiykKJMN&#10;maC5LGXL3viRWa1sZJ08KMcmyVlot9tArdG47QwObCm/xQWa+fiy2+liFJDExxEnBn7GCRwFLcYY&#10;NB4DYQKTEXbNEk3sbTezt7+CvUu7U3IqQqswcF+kbE11BdpuwOzCoOlRIIYMyYgCOvD3NzvPF82I&#10;dF58nlfQOqyoWYxuLXOnZn+6hz+37cs2oTk3K2j+3Plo2m5hk6rrLSy45Hor5H2Gsg3GA1KOZDgH&#10;b62ksVEG6ST4wJQ2Q6LNA1EQ19oYgScy1vVE4JzgXHKWYDSR6mlZZt+DQAhPMJope7T1rylRFCP+&#10;UYB3O+91L3oYGTdo9zv9Pkaq/GRUfkJEAFOlfgClg1sD49TGOrmZGnCUJnNOqR7pgW1koBU+SCY2&#10;46NdBNDRNlUoYiWBFfMQlkVi99arA/Cyg7UxsrrfYnR+t9F5OqD9ZzsuNLCBrK7DM3A731lPgdzJ&#10;A7C2bgFr+yzEpfGq0+9e5AFLiTBNpdZEpmQCtGkKfysDTMXoBUgFbPdEQSK1PeDekt81dF028Jy/&#10;XAFpze1VgCzBtgTlkMwhOiE9j0cSEuGAqYCDq9Lsifq4myXcxX++M0UjReIjpG4p1doDc6tAWfy+&#10;kdFx32hyTyBcYg7O2uaGJ5DErknnFjYL5Uy8Jw2OZ5c30r+8cTRlVC9Mfvd8WXnhVXvTy4pzgSXD&#10;hUomzXH3jay46/NT1CqqeXQB97o8mgzWx+gylnBHl+qQjseugd0hYStYwl1DHo7TqXh+6/8LQWP2&#10;sdj8GEo4HBLee/LjgNQ50uhlvVod0EJiS5z7LbSsCVO7hri5pHP5yiJXBeECzwkbyn8qelgUGwrg&#10;hfgV0aOKJSUhVf8Ds4+3EZj5Epp0TEV42g0FvtAx4dIcXSfB+pt8485S+eD87qg6ImU9snqXpopR&#10;ffo9rSU90+F/l7Ydl7aEpjml3vA72yMdua5DqUNsOxBONiKa2sw5a37bE7ZQ3yhw7fbptuqheYN9&#10;94Xk9mWrC4q7zuerynEJtGnuiJ6kzXk913fSZAXnaufSQVcBrIDvAJqTW/vYYEU1q0HXaXIsBa2V&#10;vcXdVh93eMlfYA+fn0zp6cfHqpoz6IkfzB31hVWNdO/Wmyw+gLr+AwAA//8DAFBLAwQUAAYACAAA&#10;ACEAHBSnqP0AAABuAwAAFgAAAHhsL2NoYXJ0cy9jb2xvcnMxNi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CUp2EYiAgAANQuAAAVAAAAeGwvY2hhcnRzL2NoYXJ0MTcu&#10;eG1s7FrdcuO2Fb7vTN+B4Wwn7bSU+CtSmpUyMiV10nqznnWae4gEZYwhkguCXmszeZfe5jn2xXIA&#10;kBT1a9nedL2pfCGTIHF4zsEB8J0P5/V390uq3WFWkCwd6lbH1DWcRllM0sVQ/8+PMyPQtYKjNEY0&#10;S/FQX+FC/2705z+9jgbRDWL8OkcR1kBIWgyioX7DeT7odovoBi9R0clynMKzJGNLxOGWLboxQx9A&#10;+JJ2bdPsdaUQvRKAniBgiUha92en9M+ShER4kkXlEqdcacEwRRw8UNyQvKilRVaP2TsSlyRiWZEl&#10;vBNly64SVhsFwiyv21g1AifFiGOrb7raHaJD3dS7opGidKEaEmbM3qlGlpVpjOMwYykMR+v9ZTQY&#10;U45ZCqLCLOWgdeWv5UkeXyJ2W+YGqJuDkXNCCV9Js/XRa5Ad3mTgD+0dfl8ShouhHlnu2gXuYx1g&#10;+t2ga1fjCsZa7qDgK4qVQZZpC2u7zXelCjNE6RxFt8I3rZebV9fPRcdtZ4heMozEBSecYnGRQVBT&#10;tNrwe5FfsdFrNEizGaEU9EADmm40dOsWnCQ44pcFF9qCVrIniL9XEuZZvLpiGsu4GFStyKMZYQW/&#10;RAW/Qgzi2NLFrOJv4Seh2YehjimF2CIQXaIdvJqxj7r2gaF8qBfvS8SwrqE0gmYYAc7qm5DDvSV8&#10;BpoV/Fq4Ut7koqWyJ8bJO9Cm+AivuiboM5daEflbDvUUpq6YxozcwhROs2t5pWu3EFTQBSaiNEG+&#10;PkcFpkRMdRPiAw2KjJJYuEveiHmNQ8qUW/m9Jd+h5fJNFqu2nmeCOKVvuXybJKrZqZvBw3J1EFLA&#10;tVsfENMw1fgqxwmsK0P978vUoFyJw2jrAUbqQVRsPYgKGWRooBwjP1O5CqexGCDhLjELh3ozA0EV&#10;8CmMtRpjcVHHEip59qO4mWCKOa4srSZzTjM+Zhipib3KShEy0SAnOBQLpLi+Q2wVZjSrp7UcTwgq&#10;DB6IBiS+ryaHWggyFuPKwdWL/F7NDPYOJ+IqGc1wSaj9zavpK9cSOstmGOAQwQjJz/MQ1hO+ITjn&#10;GnxLDSwoNbrKShbBaoIWWMi4k9bnoLEI+EaWupFfls6Rq9qVtKvRvHLFvJzPKXYmeyfdsUBCkdBD&#10;WrsTEakGsweWUO/heKT7RByf0mBSrIyp/m2PxjNtUmvYdpR/KZukNtHgmTY51ezaGFH6pWyS2jzb&#10;JvdF2SS1ebZN3ouySWrzbJt6X9amyzkt5Fr8wpEE/T4FJOcEltjaubxRS6jG2k/m7SeH0Yfc+vMx&#10;7IIzIgERGigAdCoq6T8RlDwXjPj7wYj9tYER2I9vsg+XeAHw5d94C9TCk58QJHGtBEO8HSL+A1pW&#10;uLvaoEX7NWZ726+wBAMbiEG8fyE39WvycVfUJUYAVS4BLVb5SoVX6Lq9PVnUFtH3bE/XIoF7E4B7&#10;cLnMY8DA6QIwL10AIBXw9ynQs8GYAJVb0LNBpMehp8y/BNo/mgIAXtiyDt+LNEHYCVdayQB1/xxO&#10;e57jjy1j0puFhpv0PKM/6VuGb9tu6PZdL7i4+GWdZHmPzjLrBEtlJ7UKAszUK1SEpE6A4yrQuE9P&#10;0554fmCBdtZ0YrhONDf6dmgbtheYbmCb08k4/Cx6ikTQGyQlpUobuCneM0CzNZANX7n24BX8BoA+&#10;m6fquukG9oEVEp+urUlGf90R0vtHqyn428MIWW4rANq3EPK/sJYzmHOFRr8lKeEE0pO7LbC87iWS&#10;IQGjoVdREtGnTLUY5oaKmGITZK/72XW/bxGJsfbpv9pKQ4zBl9ihLk6ri5ZDmkEikn/69dDrbvM6&#10;wGxpD/ShkGXA5yD3h8xfK8BUVBQHjfO2jEMyQf70q/j6cRlHsokqSGHpEp5Ly+VXEauQdEGswu9z&#10;YrURso5VIXEdq+CNJptTBFqYxXhk/kVGs2TUZIPINdvJ3oFQNjvuoeio49bs+K4deL7V/AoDW3nh&#10;bsi6nc0OXjA17IeC1uxY/c1u/kOB+6jv1KFqd9aWSKv6O8qBeWs/q5s6062C8gUsmzBL8CJjK2Bh&#10;gAac3kc4l2Rls/hvbT6OE5hh6BrepDc1XLMfGhdTxzamvj2x+77jOWF7Ue89evNxW+xeb1Cm5H2J&#10;v69IkZ+B/RF/ljHrO64hdjpjHEw9I/Sn5nTWt82x5f0iQfzuYi5WCsWJNNvYV4R72rtvItjAawrE&#10;6rimeisI9hK2YRlHOL4iGMAgwSKjEVvuFh1VKdyio6qWbTrq6SZVsAAWs5KiA8hgoiiubUzQ6rMX&#10;FjyWDJvK/Ywk2pkKqxmxMxV2hPtWlOWZCttzLPBZadgzFSYOYTbPXVTsnamwkw7VzlSYZIbOVNiZ&#10;CtNfLBX2P+GxPg8JJYmsvYj1FB7qs8HYM2P1B2GsHoxKSICAboLfY3TTCVHZyFkzTkKoYJweG5UH&#10;uKl/YihdQvRpBJXXe4ifssyDFFZNoR6UUROm9oNU00ERNa3k7GSIvxuFpGLja+R/zKfxPzUNIUMy&#10;2eUp9qT60NSutXlujZcQ167okWdugmCj8uoqq466WFWs8/9ZZvalDnT/QNVlKp5krRbE20+keJvS&#10;6mS3OkaNSZFfQJXabTGugm6BchV2+yg3r3fRn4bWxHACD3hfyw2MvmnNDD+YBKZp+74fmq3DvB5z&#10;Hs38+l3TaZO/zBEFrmgCikKt5VtFS1s9sWyB+IEw4Ac0LqQRrYNlmN3y8d6u+9k8OIieiKNNUVD5&#10;BlUFc5KPhPeb6s968h+rNZsvjtSZ/X6H09b+UoTgtFKE0w6nt+tTT6kaVSfej62OhEWSkZRfYw71&#10;mgtZEnMjD/1nWQZnFKoCEuoK3yC2IGkhC1I7Ppz7iyLojq9rUNUq/4v6WflAdRd3jq4lUoq6aWTB&#10;x8pcJQpbH69DQBajj34DAAD//wMAUEsDBBQABgAIAAAAIQA8j4jNjAQAANEmAAAVAAAAeGwvY2hh&#10;cnRzL3N0eWxlMTcueG1s7Fptc9o4EP4rGv2AGMhBCBMyk0umMzdD2kzbmfssbBl0lSVXEiXk13cl&#10;GWODeWuAYq7fosWRtc+unn3zXah74Zgo88XMOEWvCRcg0H08NibtBYEOxzQh+iphoZJaxuYqlEkg&#10;45iFNIgUmTIxClqNZitY7IKzbcjKLjKlAl4RS5UQo6+kGs33SDjs0ugECWECIxb1cavTwvd3cDzy&#10;yvRXZjh1Ky4+0xgeeO3jBg6cKGacrwhpHNPQrD4rxUKYMCEVvIT0nJr0kSv0g/A+Nq9NJ+aT5FlG&#10;XtZpNxrujaQH4k9x7MXXc3FQ2OX+LoCDx/5d7owRjT+/KKTf+rhp90HfqBLwNyhttbCPl/UMiaEj&#10;qWYPoH2dFdfpi7IIc4GmfXzbbrUxCknaxzEnBv5MUrC1FiOMCB8BIqHJLCI5iz6AZXc0T7PaPN01&#10;5gFjFV+g5ERE1g72oN4c/uBgl4Lpbqstt2IrdxceFCUokRFcJsK5nH6UVp1PP6hSLKKgrpMNmKBz&#10;mff3k3l45ndFN51bqwTO0uUYjprOZZcgvGgDW4a09vR3mRgyIEMKrgnu8dsI6aba41t7E9Iar45K&#10;auarR+u4E3M63aNvhybjXbycmzVe7vhoAzlVHTe3STl25BZcih2lm7U/JYFTDmU0g3CjpLFhEuk0&#10;/MCUNgOizQtREJibGAERGcs8MfAQ8C5nKUZjqd6WZfY5iOTwC0ZTZalbf58QRTHi/wggt+tO+6aD&#10;kXGLZrfV7WKkir8Mi78QEcJWnueRXzwaWHsb6/RhYoAnTcZNXg9PyJUeaIUvkond/NG+BNDRNtfJ&#10;gz2BN85jcJZKuKfenUFs4FdPls3bRrvh848NDlXpiSteYTOIMhj56vppp8t6ZuC02n9BtN12234B&#10;nAyOHB4bgVcB2uIojvWPmH1u9Z1Wt30zT6WUiLYClY7B4avi9trUp+RROUg5bM9EQQ57KODOzPlc&#10;nrrN99ZAuvlqFmBbgnJAZhBXkZ4lQwk1SMhUyIFkNXujfdzOap38f/5lisaKJDV03UIRcALPLQNl&#10;8ftKhvUuJuf5i3AVBVDFZZdXZZtFcir+JhXEc8xmwC+WSlW54J5p+4mrrD27HLuW0S6WFAwXKZlW&#10;x93fZMVjV695m6hcAeRwb6oASG9zjC5iCc0Fqc7pehwb2CM6bAlLqJLk+ZBOifkt/+eCyuxjcfgR&#10;9J44JLzP5L8zUqemvSPLaquA5hLbXT5ti2hr1XC8/mt1M+r2ne3XEsI5nmM2kP+r6GFRrJg95OJ3&#10;RI8ylpREVP0JzH18iMDMl9CkIyqiCxlirekZ84WOKZeuZV6rEYjlm/nBnaXmi+un2uqR9bs0VYzq&#10;uo8Ttw/jlvT0yz+UdhhKW0LTXNJY3rab0dDNSwrDeTs7cbIh0dRmztl3B5YpFuobBdRuf61fI9kP&#10;IfxM/l3tuBQGTE9Ej/13EXqmn6TJGs7lmbqDrgRYDt8ZjFUP9p3HmhBZoeskrUtDa+1U9Lgfdxyx&#10;yF9gD1/+TOjlx8eymlOY5p9NjbpnV8Of3bLJ4tuz+58AAAD//wMAUEsDBBQABgAIAAAAIQAcFKeo&#10;/QAAAG4DAAAWAAAAeGwvY2hhcnRzL2NvbG9yczE3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AYTJAkTsgAAf2cFABgAAAB4bC93b3Jrc2hlZXRzL3NoZWV0MS54bWy8&#10;fVlzG1fS5ftEzH9Q6Gm+hxJrXxy2vyhQ3EES4gKQfCsABVvRkqmmaKs7Jua/TwKoknDzHPNmcyrm&#10;W2y3+yjzbifrIG9W1s///a/Pn9781T59/fj4xy9vo3fh2zftH4vH5cc/fvvl7e3NYVC+ffP1uflj&#10;2Xx6/KP95e2/269v//vX//k/fv72+PSPr7+37fMbsfDH11/e/v78/OWnvb2vi9/bz83Xd49f2j/k&#10;v1k9Pn1unuU/Pv229/XLU9ssN3/o86e9OAzzvc/Nxz/ebi389GSx8bhafVy07x8Xf35u/3jeGnlq&#10;PzXPMv6vv3/88rW39nlhMfe5efrHn1+CxePnL2Ji/vHTx+d/b4y+ffN58dPJb388PjXzTzLvf0Vp&#10;s3jzryf5v1j+P+ndbP49ePr8cfH0+PVx9fxOLO9tx4zTr/aqvWbx3RLO32QmSvee2r8+rjfwh6n4&#10;dUOKsu+24h/Gklcay78bWy/X009/flz+8vZ/h93/BPL3aP2X8Mdf+v/u/7z99eflR9nh9azePLWr&#10;X97W0U+jgyiN3u79+vPmCE0/tt++7vzzm+fHL+N29bzffvokRzd6+2Z9ROePj/9YI0/EdShWv7af&#10;2sX6sLxp5G9/tVv0e0F//efGj/yjeNj77mL3n3t3h5tDPXl6M2++tvuPn2Yfl8+/C3uEPMt21fz5&#10;6fnHv4yzd0UUVkmRff8vrx6/Hbcff/v9+Ze3qfzbxZ9fnx8/9/9GRrI5Uz8t//2+/bqQQy4Dfxdn&#10;61EtHj/JEOSvbz5/XLNVDmnzr83fv21HsOvs6/O/1wc37v7g9o/Irm7+iPz97/9I4vwR2bvNH0lf&#10;+iOuF5nU5o/I33sv8Y9V+D6wbub96jle886E/L03UbzLijCJZCkkInVze8lE0ZlIZAbW9Ulklpuh&#10;r//BvEL9fBMJlmZPVe9J/sHqKZUTtl1Z+Qerp6w/J+t/6P5Qmr4rsyzNy/WxNK1m1h+d9T90VpL8&#10;XZSG+c6OiIftcaabmvVnKcqT0n+e9rbnfUPF981z8+vPT4/f3kiYXLP1S7N+6EQ/ZbLN63/oHW+5&#10;ufkXa4KtI4aVYUKttfV6bX5jQP78V4kZf/0a/rz3lwSCRYcYISJyEfuIiF3EJuS4XqIiTF3QAZpJ&#10;XMQhIpSNI0Rkro1jROQu4gQRhYs4RUTpIs4QUbmIMVlWtfLnBKKW/oJA1NpfEoha1wmBqIX9QCBq&#10;Za8IRC3tNYGotb0hELW468edOrORWt0pQmK1ujMCUat7RyBqde8JRK3uA4Go1a0JDWO1vDUhYqzW&#10;t2ZUVAtcEzLGaoVrwsVYLXFN2JioNa4JHxO1yDVhZKJWuSacTNQy14SViV5nwstErzNhZqLXmVAz&#10;0etMuJnodSbkTPQ6E3amep0JPVO9zoSfqV5nQtBUrzNhaKrXmVA01etMOJrqdSYkTfU6E5amep0J&#10;TVO9zoSnmX4WEp5map1HhKeZWucR4Wmm1nlEeJqpdZYfCRAKsx/rvCcS4ruOECXj6Ii1YChFTxgV&#10;ea8X1mbWQvvNd72QqU0bbSEif35A1J7tEytqy94TiNqxA7+VQ4Tkak+P/JBjAlG7fkIgatNPCUTt&#10;+RmBqC0fE4hi1rl/uBf+pbv0QyYO5PlJ5OPq1+P7ycHV+OTi7H9tsiRfJU3y7du3dW7g86J5an//&#10;5yY90ojefVo2H5d7zZePe+vEyV7z/Nwsft9kOsKsTdqoaYNo0YZBWlVVMA+jOGiyMozyqkhWcbEX&#10;ZXmWJFUUxllZvUt++/Ll7X/9vLdaS9h1eub/p2NX2n0g6684cuVf3Gs/5IY4Uky79VuZ+iEzP+TO&#10;D7n3Qx78kLo2YLoYJMgfMUg/E1gQ0s8EEoVy0Er+XahZHNK+SCDKtK8uEu3G1kJrARKKwA6JRYXW&#10;CyQYZXrMJBqBry4cOWPWusMQj2oSkAqtTdyItPk5CxhCT8AQfurnRk0ICnYIQwHDKKrXmXFUYwhJ&#10;c9BKeFYLrd0MNK07nor6+M6vQj2FRoSnhZYKhKeFGvOI8LRQvBgRnhZqfUadXJBUzPcxlz+442gl&#10;Oauglf6D7GWvldZmlFbSA99CdrlR6uyK38p7AtFayW/lECG5Tq8QiAo/xwSitRKBaK2EkFJBzvzD&#10;HRMrKmKc+4d74V+6Sz9k4kAG1EpRnlfzVRgHbd6UQZqmZdA0YRq06WK1TNNFXqRRp5XKtIizKB9I&#10;K73SsdJKZIvUobvyL+61nwA3ZKO1VvI7mvohMz/kzg+590Me/JC69s+6Hhns7BswJAqV+jf/gX+j&#10;ahKHSp0XODLMq4tEgvwR7/Xz8MQwr1PElFqXGYJRTaIR6KkuHO2OOde6jMQjwJCAhFqJrCHklQwY&#10;wk/wRQiKWsng69awXwaO1oykWk8RlpYaY6Bp3fF0VytVkFfCeVWQVyIYyCsRDOSVCAbySlvMrlaq&#10;/iavJJghtNLajNJKWsBtIbvcqFRc2CdWdF7J7+jAb+UQIZBXQkilws8xsaK1EoForYQQ0ErEis4r&#10;+SHn/uFe+Jfu0g+ZOJAh80pVtizlf4Nl2RRBmkSilZZpGzSrMlqummWyqtqtVkpF3YRJHA6VV3qd&#10;Y6WVyIlSp/vKv7jXfsiNH3Lrh0wJRFF65j9Rd37IvX8sD35IXRNPWi+MDBgWhCCvRLZSY0gYgt/z&#10;JA5FIVzCGQbdhaLd4BqFWnmc+He0PkWMZGjdg1yfkRHpNMTY4KyLSC/LJf8BqklMQrmEdjC1RHzp&#10;3SAUxdSSwRchKdgxsLRmNNXylvEUUkts43V+jlEV7uG2hnb1kta3I8LVSNeTjAhZo1BnqQhbK1BM&#10;bGo6ldXRVaDff25E4Y9FcvJL6zqk3Zqe/7A6rs8vrc24mkknbEZbiEtrtbv7aEbncN8TiE4w+a0c&#10;kvHqyziEgGgiVrRoIhAtmghEX8b5l3eMECl/dIPduX+8F/61u/RDJg5kQNVU5sswW7VRkIdxG6Rl&#10;tgrkRq4K4rIsV8t22VbFVjXFWR6XRRxH7z5/Sf7fL+Ne51dpJrJDkTp0V/61vfYT4Ibss04w+R1N&#10;/ZCZfyx3bNaKJPd+Tw9+SF0bMF0Uevk2zj+rmoShKNLa4sAwIBKJokg/q44MIzreYpz4Gmklc2Iw&#10;dMp2TGfPzgyGSEjCGzk2ap1iMwSlmkQl1E04aNRNBgxhKaaZDHYIT/FKzrDQjKlwJYd28EqO7HwI&#10;uslwqDu27uqmKNKXaYSuUaQvpQhfI11hOSKyIdI1liPG2FgntjrGOsop/kFrRzlJiTwop6JYvzLw&#10;nxYyrS0p8aQXawtxyB2rndlHMyCeCESLJ7+VQzJeLZ4QAuKJWNHiiUC0eCIQLZ78yzsmEBU6z/3D&#10;vfAv3aUfMnEgA2qnNG3LWFJOQdQmaZC2ckVXLUVFlW2ZJ8U8FekUbjJOcRYXZRyV6UAZp1c6VuoJ&#10;Vy6K9fWcf3Wv/Qy48Z+XW7+VqX8sM7+VO7+Vez/kwQ+pawNm5F+ZmkUhSDmxvYT7Of/q1CQSRVCI&#10;fmSY2fEW48ZXuKEzGDplU4MrOsPUSEjCKzocNV7RkT3TyTQSlVA7oR3UTsQX5JwMdghJ8YrOYIfR&#10;VO+Fgac1ISpqJ8PhMFC17rjqSCf9vsOIkDXSLzyMCFsj/cbDiNAVc07kTOvXIkYHW5CjnHbei3CU&#10;0/rVMZ1zKuQn2X9Y/719A233p5zOOo62EIfW+kWMfTQDsskPOSAQFfYO/eM9QgjIJmJFyyYC0bKJ&#10;QLRs8k96TKxo2eQf7oXf0aUfMnEgQ17UtXm2ypJlUEahFDVF6Txo2lj+Y5ItF/NVK5dzi042JWlc&#10;RMVgBeCvc6xkE65cpF8zuvKv7rUfckN2Wied/CSZ+h3N/Kfuzu/o3u/owQ+pa7+nuotCTs5JSyIW&#10;hUA2sb3UuRIWiPQzj0SiCN4ZI7EIBMjxdkRufNXeTgzLeIoYLAI3LDWJSJhyYoPWa20ISjWJSiib&#10;yGGFyiYyeZ11IRzFlJPBDmEpppz8BKsJT/WFT82ICld16AsrmwwHqOOqI5v0q4kjQlZ5T90NmCPC&#10;1ki/nDgidMVCcEJX/QbjqKOrI5t2XmF0ZNO6JcwAV3VrM262SWuM0Rbi0Fq/M7mPZkA2EYjONvkh&#10;hwiBWnD/lI6JFS2bEBLpt0BPGUad6TP/yoz9czr3D/jC7+jSD5k4kAGFU7JatUXRJkERRpFUg8cL&#10;qQYv4iBdpU2TZnGVVdlGOBVFnstteFYMlG96pWMlnNhO6xIn/+m99m/AjR9y63c09VuZ+SF3fkf3&#10;fisPfit1Tc43lDgZMCQOwYPoPdtLqHEyOCOxKNIvZtdHBkNdOHIirH57uz4xLCMLSPoV75pEJFgj&#10;EpIw37Qd0Ms1TmT2kG9CDAonYgeEkwFzZfBFSIr5JoMvRlPIN/npUxOiYr6JnGm8qzOcoI6sL9c4&#10;EWfQJKBTDbs/cyLoEkDoivkm5k0XSx1sQY5w2nn93xFO0ulpCOG0NuMKpyjT93RbjMtrXeSEdkA5&#10;EYhWTn4rhwgB5UQg+i06AtHKiawMKCeG0crJP6exf07n/gFf+B1d+iETBzKkcsqKdh4toqCSizjR&#10;S7mUhUvPsPV/bLIqnSdx2yunKE2LKh8q5ZS8zrFSTown6vRe+Q/4tX8DbvxWbv2Qqd/RzA+58zu6&#10;91t58EPqmpxvUE4GzL5/xPV7spdQ2ntgcEZiUQR3VUcGQ8dbjBNhc+jRZJjaKZuaTruckRFBdbjB&#10;WReTXlZOxBcoJ8SgciJ2QDkZMISjmHIy2CEsxepwsoagnAwYRlQt9AlTI5DDjKtQHb4d0MvKiZ0y&#10;rWVGDKSLugldUTkxQ1qidHR1lNNOJxFHOa1bqw4hnTZ2lHbK1XqOOpBDbd1SZJ9YAvXEMFo+Gewc&#10;Egy8WmfAHDOMllBshUBDUZAWUcybfsPOgDk3jPrCsIqXBszExQwopZpiJd1r4yzIJMm0bkmwDKow&#10;S4KsTOeLNBE1tWy6JFRZVHGWJQMloV7pWEkptuH6YuTKsMDXzJD+8XLDdlxf4RmcTQ2YmQFzxwYd&#10;6dpxg6EHA0b6Xq5j3cs9UqTxJYLgpzmNUXCZR7cWKsgt/liciuBRfcRMaS3Thyo3BkMVuWVUp3SC&#10;UEfOVl2v1dgC6uPVyxqLjRxEFgGhymKWQGaxgesbW8ZfFFoWd5TAeky3lnNuoXDNOIx5KraY0OfJ&#10;Mqaexc4dH7RxYjSOoJET43EEN3iMyHjNR8+51jYHHcpRXX/X8ylat9Ic4KZvY0epLt3TadSBHMbr&#10;l/b3iSVUXdsGoC+VORwwO7pMimBQdaEvffKOmR1QXWgH7/zYMurWr2eGFRqzEemGmYZRXxh8XRow&#10;ExczoOoq4lVRhmkRJKt8GaTLtpGrv7IN8rJtqjJrpRNU0qmuKEviqBrq6u+VjrXqIqeiVKmBK8NR&#10;vjZswg3bcBBdhFrq5/HU4GtmGPMdO+2lCtj3BmcPBmciuvxBQ0SXn+3SbpyA9HPmPZ0cVJ5bTB1S&#10;U9AcyjL0PlK5IRiqzy1LdUpHBfXnFlMsWuGNYGfJI7rI1qDoQhARXeS46DX/wGaHosvgjvEXLwbZ&#10;FqPoMpxOC4VFdBnIQEmMt4MGFtc9jR3VpUu0RozHEbSWYkSOoLkUYzJRXSRGV7oHVa83HNW1kzVz&#10;c13rhqRDqC7S2FS3cYi2GIfxlYpW+x3opXeV3xswBwwDoot0DlbjOSJ2oDqdYHSa/4Rgop2WXpuP&#10;wZxSkGLxmWH2YzYiXaRuGPWFwdelATNxMQOKrmW7qKpwkQRRNG+CNJSrw2qRVVKt3q6KpA3ztNoW&#10;qssXiDJ526+MBkp1vdKxFl14AkUXuqArwwJfG477DdtwEF3+5t5Tw3hmBswdO+2Y6fIP6MHgTESX&#10;n+wiugwgFqKw+opSWWsSFqWwxxQ1pdNFLFDBqI47U7shWD6NqLpDsVgFIojFqhg6VrFghVVYlv07&#10;p0OHPuYGHtQsYhHVRY4CprrI6UTV5X821ozARHUZLN1aVtPCYVFdZHZwsUhAWMxusdTTeFd0YeMp&#10;YinWIk8+AYMjj6E/FSMyaaFAbUFlVofaFV1x+OMouKJL+DeI6FrbcVNd8U7Lq42mGEVbkEt5XZ3V&#10;gV5WXehNR4UDg51DgoEKLYJB1YXjQdWFGKK6GAhUF5m9WsUxGbXu7n/OZq9+Fl4YVvHSgJm4mCFf&#10;D0znYVUVTRAllXwfZt3Ccz6XvyzDKpZkVyMVXFKrFedxIteO8mOnSobpSBW+yq/WXIw1ulTLsLzX&#10;BswN227QXP6jNTX4mhkwdwQToebyD+jB4Ew0l9+QaC4DaJ+B8HaR7KxuNiaf1vPHMfm2HjOl0zdH&#10;FlPHHcgJwNA168RwUOQLe2xUUL5lWVAWq/ClQTp0nV+0hCvRXDh0orkMoA8WS1cWECMw0VyGMd1a&#10;ltzCYdFc6I5cL7JzoDO695ZB9TzeFV1xpMuwGJFj6G3FmCwdddSrhozKTHWxKeIF4xblqK6dJliu&#10;6lp3ER0i1YXdSKXloppltAU5pN/pqbWRZvsd6GXVhd5QdRGMWvZD4gtVF9pB1YUYVF2IIaqLgUB1&#10;+Wc2JjOLdZuwczZ9kF1+Z5eGLZu4mAFllxRqJcsql2/LLLN1V4Ysk7quaB5I3UuSh5LeSrP5VnZF&#10;YV7GVTpQI9DX+dWyi9FG97IyLO81wcArKTdsv0F3+fd7ahjQzECtOzZo1F3+AT0YBiS6yx80RHcZ&#10;QDREoe5iW4sXjAZ/LEzF2NzKMvTjDuSGYLxg9K+56C42QbxgNJhi0Yrorq0ld+h62S8sR4EFLKK7&#10;cOQA+kDcAejKAmIMJrrLMKZbyxJYOCy6C90R3YWgiNwwGg56z2NPsoucO2x5xU4n9rxiEQj7hVJb&#10;eMO4HZf89Xuv9fjv+l5F69apQ8gubMEa67ZWo42zX946xNGdf/Y70Muyy9+B9oDZgStG0oEWrhgR&#10;g7KL2IG6LtLJFq8YGQhkl7/d7ZjMXgvKc4YB1eX3dWnYsYmLGVB1rcKVJLTaRbCIS7linK+qoGzi&#10;PIjyohGh2c6LVb6p6yrzUOrty7Qc6IrxlY617mK8URt+ZVjga8Nxv2EbDrLLv+FTw3hmBswdwZB0&#10;l39AD4bJi+zyk11klwHEQhS5YmQ7qwUOi1LkipGZ0gLnyDL04w7khmCtXU4s63lKQLHub1SfWUbF&#10;ohWRXdtVcIauWyXVFxZ/LGIR2UWOAl4xktOJV4wIItX0BhBjMFi6NVCvtnBYZBeZHV4x+gla31vG&#10;1NPYyXZBnyvG4xiaWDEixztdrLa3b4zJLNtF+KebT416Kjuya+d1OTfbtW5NOoTswj6osa4DH0XY&#10;kzdO4Y7R3yz2fWfIkWbwEqO/kfAhsYPZLtK4V0XPY2YHZBfpFIsvMbJlVDM7M4x6TDC6SvvcMOoL&#10;ttJqxy4NmImLGVB2zdfNsZoqC8KorORbgfMwKKt4XdnV5IsqbdpluO3cXuZpGMVVGA8ku17pWMsu&#10;suG6a9KV4bhfGzbhhm04yC4/baYGXzMD5o5giOzyx4MHgzORXX4ii+wytKreN+xHzWKUfNVb1VAd&#10;WAbFwpR8h0CZOmKm8B1GEoJ1t6L6xDLBUwKKdU8jkV1k1aFLhGXV+3DlyK5Mpw9pwNJKgUUsaLug&#10;QtbbX3/+61eS7SLTg7buZHpEdqElku0yuLu1rKaFwyK7DJShLCbZLn9ckXr6LciT7WIhU19FMiLH&#10;0JGKMRkbR9CDru8reyY7qmvnCs5VXev2p0OoLmyjGkOf9wh7+sb6Lm6/A72c7PI3GT5gdiDZ5e+h&#10;e0TsYLKL2AHVxRrNqsNySpzFKaguf6fdMTGEqss/6gvDblwaMBMXM6DqatNsmUnr36BoM+lf2sax&#10;NOCSL+cU6WKd3Voti67xe5mXVZbJvxtIdb3SsVZdjDfqgXplOMrXhk24Mdi5NWCmBl8zgtE/aO4I&#10;Bi5G7w0DejBgRHWR4w4duSwgGqLwjpHtrC59YlGKJLuYKS1dWKAi9fQsBGvpcmLYPLljZKPSiZ4z&#10;iykWrchLjDh0/I4Oc4cvMeLISa6LHBfMdRlAjL5EdBnGxAiMTboM7JRcl/8ZIqKLgDDXxY6B5pWF&#10;xSK6tqY8oov50xpoRA+nrsZiRCaiizjUDa8k1bVFOaJrpweQK7rWXVGHEF3YgjUu9N1nhO2AY338&#10;9jvQy6LL36b2gNkB0UV69MINI8FAqotgQHSxFVLOTsmg40LFxDPDCo0JBm8Y/aO+MPi6NGAmLmbI&#10;cvp5uVjFTRskm7quqskDaXc6D1ZRtoyKLFx/b2dzw5hVuXTvklqvgURX+DrHWnSxUwE3jP7jfm3Y&#10;hBsD5tZAm6nBzsxg586AuTf4ejBgRHMZWluPGG30A4RFKHLByDYWLxj9wUXq6ZkpvGA0mDruTDnp&#10;ogIvGA1LRUPVTn+izRWOZLoMo2LBimgufHgQzeUPaVJOjyCiuYgl1FwG0JXFHaMvSXQZ3FECQ2dU&#10;C2MYheGcMw6T5qgWfz2NnQtG6D7FeBzr9lPyEiPhjM46jBiTiehiptSDW0TXFuWIrvLHk9sVXeuu&#10;q0OILuzeGpc66RdtQQ7lSxWI9jvQy6LL37b4wGDnkGDwfhF9YabL3/74hPiKS8WGUwqCTJe/mfCY&#10;GdI9Tc7Z9KGuy+/s0rDUExczZJfUNlpFrcistInkAz3NogiaVZ4FSdRUbZimqyZfblSXlNYXaV5l&#10;6TAvMTav8qs1F6FNqPb7yrC812wr1TPihtlRvm4NvqYGzMyAuWNjVtHg3jDmBwNGNJc/ZMjtogFE&#10;AxTmucjG6m5B8g6jwR8LUrHuFlQfWUwddyAnAOunjNwuGkZFI5XuAiSaiwRGvF00+Otj1e7Qieby&#10;x2HRXAgimotYQs1lAFH26nyghb414y+p6fLHa8lzGUCMwkRzoSVWSm/w19PY0Vy67lmadTFi4e0i&#10;Q6nYIpqLDJ7U0jNbeL24RTmiq/oRFhzRFQ/UmX5jx20ckeg2MKMOtEucRDd42SeWoEcqw+iiLgPm&#10;kGBAdDGM/rYPw+hMF8Gg6KIgLboMKzQmGN1D5dww6guDr0sDZuJiBm0cEcklYpQESTgX4TXPk6BM&#10;5T+G8o3EMl4sVssy7jRXUWRREsdDNY54jV+ludh2g+YyHORrtpUqxtwYMLcGX1PDds8Mdu7Y5PXV&#10;2r3B0IMBU9cWUB+gXioWrWmAAtFF3CUhtKW3DIoFqQSKZo4spo47kBuAtQg6sZg6pROEtvTszIHo&#10;svjrg9XLoou5g8tFAkLRxSyB6LKAriwgxl9MdFksUQZDooutuAYxDuP7i8QSEV2WHe5p/PLlIj12&#10;oLkoCjQXGztqLmoLNFeH2tVcyU4kdzXXuufqAImuGHu3Jro5zagDOZTXr4nvE0uoudAbtI0w2Dkk&#10;GNRcpDkvaC6CAc2FmFj3zzolA8LbRcPMxoaZnTOMznMZfF0aMBMXM2TXiGXSJtGiCtbfTJQ8V9vK&#10;+4urLIiaRdLKpxTzOG47zZVkocSDbKDbxex1jrXqYrzRJV1sgdVT/tqwCTcGzK3B19RgZ2awc2fA&#10;3BswDwaMiC7CUajosoBohELRxTYWKros/liUSiKo6GKmoI6+A7kRGCq6LOvJQlWiWyvVZxZTLFjh&#10;7SIZOma62CKg6MKtIaLLH/brD8wdlNETEFZ0WUCMv1jRxVYcRRd5gKLo8j9la8ZhJroMpnoae0QX&#10;45WWU73S2P3xlGCvLrJUeLlIQNL0UTXEOuhQjub6u1Zd8bp96xCaC9vAyodX1Mg2ztyeEZJ3cEH7&#10;HejFy0WGgTyXv6XuIbGDmstv55jZAc1FGuWi5mIgXdFlWKExwcSR/hiQYdgXBmeXBszExQz6MaCy&#10;ihbyMaC8StNtq655nDRBXKwqeTS1i0WzfXsxj+STQdIlLx1IdEke7TWOtehixNEfAzKc92vDJtyw&#10;DddvLxo4MTWMZ2Y4XHcGzL1hXg+GMYvowpWG3+0jC4iGKBRdbGO1CDowrGTNwlQSa6V0ZFmEPlI5&#10;ogu6fp1YVuGUgJJYq9gziykWrbBnRGfJHboWCjRe6b1hAQtfXmQjx1QXOVSougwgxl+S6jJYujUw&#10;pqYURtVloAwjcQzEojTW+9Lz2KO6GLG0CGJETqChF2MyfguIHXTo+tUz2VFdyQ9x42a65BAPorrW&#10;dtTt4k53sG1jjHgLcnij23ntd6CXVRd6w0wXwahjdUh8oepCO5qhx8wOqC60QzJdbBlBdflnNjbM&#10;7Nww6gvDblwaMBMXM6DoiuZpmUtvVOmPGktb+qqogqpN1l9gnJdRLB9jXLbSlj7Ls1y+0yg9I+Kh&#10;Pgb0SsdadLEN13X0hgW+NmBu2IaD6PJTa2rwNTNg7ggGW0YYDD0YMKK6CJEx1WUAsRCFhfTEXZJA&#10;Ib1lUCxMJQkU0ltM9ZHKDcH66XfCTGnBeMomiJ26LKZYtCKqizw9sFOXxR+LWCTX5Q/8kusygK4I&#10;iOS6DJYog+ETjBY2WDhcUxLrw0JZjC0j2KBQdW3XwKO6SMiEfl4jejr11wkZk0muizmEQvrOoaO6&#10;dtp5uapr3Ut1iFwX9opNdBuqUbwFOZTX3bz2O9DLqsvf4/bAYOeQYOC71wbMMcOA6iLddDHXRZZR&#10;d5A9M8xszEakDsq5YdQXBl+XBszExQzZqGueRqt8ngVZXC2CVHpGBE2aL4J5XCzCKI/zNoq2qqsq&#10;wrgM82qoRl2vc6xVF+ONeqBeGRb42oC5YRsOqotQS41navA1MxzAOwPm3uDrwYAR0eWPGXUfoXaD&#10;D/xsZxGKiC62sfoxw4IUdowgI5erct2ny7C5dR+onAgM3cNOLKZO6ah01RqLVbBWLFgR0UUeHtBi&#10;jMYrTHXh3hDRRc6LLoD/wFYKU10Gd4y/JNWFlsgFo5/BkuoygCiH9e8GRmL9WKspi1Fzbcfk0VyE&#10;V7o93IjxONFN3UaMyCTTxRzqKrKeyIL93pM+2ekL5mqudbvVITQXtm1NNG9GMXYVlpf49f2iv8Xt&#10;+86Qo8vgftFv55DYwUyXvy/vMbMDmos0tkXNRZYRNZd/ZmM2IkWXc8OoL9hKq0fwpQEzcTEDaq44&#10;LpZhvJoHizCXdxdXSRk0y7wI5ouoKhfy/mIcde8uVlEZy1tf+UCa65WOteYiG67D6JVhga8NmBvD&#10;obg12JkaMDMD5s4wnnuDnQcDRjSXoXV2H6EczaVTPPsWSyxEJVCDdGBYAbleZGcEeqNaTPWBytFc&#10;ua40O7GYOqWj0mt1xtZKP2xZsCKaizw8cuiNavHHAha5XiTnBTUXgsASoy9JdKElorkM7iwMFs1l&#10;YAPjMKmkR0v41WvLtvQ09mguRgYspGcoLKQna64r5DmRsY5+a8rRXPmPg+5qrnV31yE0F3aJTaB/&#10;WIzdkJOd9mHbzy92oJfzXP7utgcGO4cEg5rL3wP4mNkBzcVWSEXOU2Io0dQ7M4x6bMCcG0Z9wVZR&#10;xcxLg52JAfPBgLkyYK4NmBsD5taAmRpO2cyAuTOs873BzoMBI/LD0Gd6ZAHtG4ZdvyegBH4KM76S&#10;lA8jEVY3GZqg95x15EehH6onlgly1mJ1k6ElN+MtKSnHOEpKyskiYEk5gkjGxx8B5ZrNAGLsJerD&#10;MCbKX7xmIyuOJeUGEKMwUR9oiZWUG45BT2OP/GBk0GqA8TjRjdkk5YO2yDUbcagbs416IjvyY6fZ&#10;lis/1g1Fh5Af2L40gdZdMfbWTXTnrv0O9LL88LeMPWB21IPzkGBQfqAv6FfF7ID8ICuk26ieEkNE&#10;fpB2wOq31pgYgs7shlFfGFbx0mBnYsB8MGCuDJhrA+bGgLk1YKaG0zozYO4M63xvsPNgwIj8IAcI&#10;y3wMIEpWLK5msQGLqw3+GGGTnVZ8286UR2x++EYbC0YoP/yRpqas1X345I02P21rxlsiP3DoRH4Q&#10;dyg/EETkB7GEtdUGEGMvkR8GS5S/KD/I5qH8MIAYhYn8QEtMfhhOVE9jj/xgvEL5wVC6ApsRmcgP&#10;Yko3QRT5sUU58mOnVZsrP9atNYeQH9jIM9E93UYxtplN9CT3O9DL8sPfRPfAYOeQYLDKx99l95jZ&#10;AfmBdiL4HB8xhB+GYd5AfpBRQ5WPv6HvhWEVLw2YiYsZsnNTlpRNtFgFK2lfGUj1dBJUUboMmjJJ&#10;i7Ao2qZ7oa1Kpa46K7NkqB7lr3Osb5wYb9RGXRkW+NqAuWEHB6p8/NSaGnzNDIf0jmBIbTUZkIqx&#10;D4YBiejyG5IyHz/bpXeTf40k58N2VidqWJQiOR9mSiulI8vQ+0jl5Hz0r6n6xGLqlE5QP93PLGs1&#10;toDOO9Du0Ino8se0mgUsIrrIJuONE3GHVT4GEOMvuXEyWLq1nHMLhaW02kAGRmJS5WNgTM9ij+Zi&#10;XMD32RCVQiNJxmNS5cNM6Xf1ex7vaq50p1Obq7nWnTWH0FzYxzPVRe2jeAvaZU0aqgfMfgd6WXP5&#10;W54eMDuQ8iE9ZtV4jogdTPkQO6C5SD9U3YH1lDhLQ3ifzT/7MTGE3TL9o74w7MalATNxMQNqrqpp&#10;Fsu0WAXRImylc9NyFcybRRosq6woyiYp5/NmU1ktPQZC6VIuTQQ+f0ne/tfPe6v1R01/f37+8vWn&#10;vb1v3769Wzx+/rxontrf//nu8em3vWZv8fi0bD4u95ovH/dWj0+f95rn52bx++f2j+e91/nViot0&#10;v8VumWS71UG+NmzBjQFza8BMDZiZgXx3BKOrNu4Nvh4MGBFcfs6I4PKvtAgug6X3lMf6iW0JUVLj&#10;wyKrTtCxKAWpouPOlBt/tUo6sUyQByqd7DuzLCgLVaTGhzw6dGfAmkUrqONm4YooLhIbMc1lAF2R&#10;NSBpLrREFJcBZGGw1PgYzrCFw9K4iTzVyMtsBmL1PPZILsIG3fxRCqsZSn+ljjE5It0ymS39YlxP&#10;ZUdz7XRXczRXMlCH8o0dt4dAqjsFjTqQw3ndYG2fWIJumQyjK6sNmEOCgWs2g51jZkdrLoJJ4JqN&#10;LqMKsGfMm8KMDTM7N4z6wrAblwbMxMUM+VWYMm3mRbOUyupCPoC8DEP5KoyUV8/n87gq5QN8+aJY&#10;a648CYssTbK4HCjP1bzOsVJddMP122yGI3ht2IQbg51bA2Zq8DUzHMA7g517w3geDJi6NrCm7iPU&#10;y2+zGaZWv6cbq0XJgWVQLEql+tlQH1lG1QcqJwLrBnv1iWU9T9kEdRu+msYqfePJghXeLXb+Xk5z&#10;sUWAu0UCQtHFLIHosoCuLCBGXyjRZvzFl9kMpKotDK4ZhWFbGIfJ3aLlRPU0fll00WOnJRDjcRrr&#10;1/6Z1MC7RepQpUFGPZEdzbXTEc3VXOuGnwPkuRJsHJrq1mmjDuQyXj1g9okl1Fz+hqcHzI7OcxEM&#10;ai70BXkuZgc0F9rJdWE1saPrw84M6zNmdtS5PDeM+cLg69KAmbiYId9lq+Rd6kyuEsMoa6Rrk7zQ&#10;VrVVGpRV1uRVlVVll+VKUmkrW5bJUF8/jl/nWCsuxhp1SK8MC3xtOOw3BsytwdfUgJkZMHcEgzeL&#10;BkMPBoxILn/IEMlFOAovs1lA7wko1c36ahaj8GaRmtJC4sgyv+MO5ATgnY5+28qwE4upUzoq/V4c&#10;C1bYQMDirw9XHslF9g8lF4KI5CKWUHKRM6WTmYy+mOciS4B5LgvIwmCRXGTgOt9JOax/NDASQ5Ly&#10;3rLBPYs9iosETN35ccRoLL+2VetuJjRImouec2gg0KEcybXTpM2VXOtun0NILuwamupubqNkC3IZ&#10;r3ZxvwO9eLXIMJDmwhFpkX5I7KDkQjvQKpPZAcmFdvBDfMSQtMF2D8uZYYXGBCNXa66hc8OwLwzO&#10;Lg2YiYsZUHWVsXz7uJA2mXkaZ5LnKpZBmWVpsKqquJiXcd7k+eZuUVJeRRVGUTbM3eLr/GrNRQ4F&#10;3C0alveaYKKdpiGbh+kN229dzmVwNjVgZgZq3dFDqnhzz5wpRjwYMCK6/AFBRJcBREMU1NDTycGn&#10;+Cz+WJhKUy1vjiymjjuQE4JTrSpPDJtXn9IJwqf4LKZYtCJ5Lnx6YDkXc4eiCzeZiC5/3K8/EHdg&#10;6coCYgQGS7eWLabs1KeT0hP6MRF32BvAMqaeoB49RTQENH5kDE1158cRoyjTU8wjNAfoZujoqfTH&#10;irp6Spg1iJ5a21HXhrpR2yjZghwy6xZs+x3oZT2F3qD1uMHOIcGgnkJfmMJCjKb6CfGFrccpSJdq&#10;GWY2Jpg0U9H8nE1fBZ8Lg7NLA2biYoas1WrnYSEZrGAu9fBBWiTrLFaaBEvRE+2izJftvOvIFBbS&#10;EzOshvrKXvU6x1pRMeLoD74YFvjagLlhGw6CinBLd8E0+JoxjArrdwbMvcHXgwEjeso/MdFT/shS&#10;sxCFXTApA+GdRMOO1CxMpbqln9wbkiCkH5HHHcgNwfBOosXUKZ0gtERgpvDe0LA1fbRyh64TLzRe&#10;aTXBAhZ2ZGJHAerj2fSgPt5iifGXZLFwoYjqMqzm1MIGxmF8KZFYIh98sfjrebwru1L9YB8xIqd6&#10;+ySPRQKrfiiL7iILCj2ZqCld+XXQoRzZtdPszJVd686aQ6SxsENnqkPRKNmCHOLootj9DvSy7EJv&#10;KLsIRi3oIfGFsgvtoOxCDMougoGbQ8TgzSGxo99JJPPSYz4nmDRXYeWCbYYKYpdsEZV4mxgwHwyY&#10;KwPm2oC5MWBuDZipYX1mBjt3Bsy9gRgPhvGI/iAnCHoiWECUq5jPYaFB+ztg/vTjmfE1zfWT98gy&#10;9OMO5MYiPfYTw5pLPodMUPejk7olf8yqxxZQz9zdoZN8jj8k1Yy6JJ+DlgDEyEvyOQZLjL5EfpDZ&#10;QU8Ey+ZRBuMlmmHvGIdZ3ZL/sVT3NHbkh25eKPKDnTutBvqH7u7zVH6bwjUa2RqUH8yhroHqmSzY&#10;72240+JH6sCVH+v2kUPID+xomeoGa6MEO6mmhQpE+x3oZflBmojCLZq/0egh8QVNEQgG5Qdpjwq3&#10;aAQD8oNg1Ek5M6zPmM1Lt0RgGEj5+Nfw0jCeiYsZ8gpttVzJ74I2yMpIvvG7iuZBU+VlkCzi5aLJ&#10;VtFqMd9cocVZIY3QqmSob/yWr3OsUz6MNVAq7t+Ea7YJihA3bMMh5eP3NTVs+MwwnjsD5t7g68GA&#10;Ecnln5ikfAj9tE6i8QklF9tYjTqw+GMxKtV9+CTl44+I9XEHciTXTrO+vm7JYOqU+Ev1LyWRXGRB&#10;MeVj8HdOhk4klz8Mi+RCEJFcxBLWLRlAVxZ3jL5Echnc3VrOuYXBUipu2BbGYXLPZrDUs9hzz0Zo&#10;pVsNSr6HobBSHFGkUpyZwkrxLcoRXOWPX/Ku4Fq31RxCcGF7zlT3gRsl2Ds2LaFS3N8T9X1nyBFl&#10;ILj8vU4PiR0UXP7xHDM7ILhIk1oQXAQDgss/njEbj3pynBvGfMHWWe3XpQEzcTFDft83WmSLKFwG&#10;kfSiCtJ5JN/3XUV5kC2SNp2nVZim1XfBFUtbqqG+ehK9zrEWXIw16iBfGRb42oC5MRyKW4OdqQEz&#10;M2DuDCS+N9h5MNgRwWXofNzHp5fCityxGSyxACWHUX0e7oDtCOa4yBnZ6SnY9f20mOrDlCO4dKtA&#10;eTePBCEtO08JKNXPKxFcxBQKLsOC9tHKk+Mi7rBmCUFEcBFLKLgMIMZeUihuGBPjL7li8z8dpFDc&#10;AGIUhrtkxmEiuAwb3LPYI7gYF7SUYjROde8huWBDW6ywiXnEQvEtylFcO1kZV3Gte4QOobiwI2la&#10;6RRdgu1y00o9YPY70MspLn/r1gNmR/k6JBhUXKQLrgpAx8wOKC5iBxQXwYDi8rfJHZPxwGtP54ZB&#10;Xxg249KAmbiYIXNcRZst5ivp+DlPpQXVskqkE0K5kNqmopWuVE2zXLad5AqzJJUS8oHaIZSvc6wl&#10;F9lM3Z/uyrDA1wbMDdtwyHH5T9fU4GvGfKnQeGdg6L3B14MBI5LLPzHJcfm5LpLLH3ykHQLbWP30&#10;ZzGKvJvHTMGH5iyj6uPUrm7JoGPQicXUKZ2gVlNnlgVl0YqUieOzg+S4yP6h5EIQkVzEEkousjP4&#10;bp7BHaMvyXEZLN1aNo8yGGvJyRLoDWYc1jmnmpJYu+tZ7JFcjAs65cRonIVaJjEeM8nFPKqoKe0Q&#10;tqhdyZWFP+SPK7nWjUSHkFykl6p+yWiUbEEO43Xvtv0O9LLk8nduPTDYOSQYLGry95s9ZnZAchE7&#10;ILkIBiQXmbvStmPDvM4NY74wrOGlATNxMQMqrryQXNZyLbHiNhHZNW8C+aTvIljlzaoMl/Msqfpb&#10;xTCUDgbRUEmuVzrWiovspW5id2VY4GsD5oZtOCgu/+GaGnzNDAfwjmBIOwT/gB4MAxLJZWj23Aeo&#10;3dgDP+wtAUokF9tZfDPPMCgWpLII38zzhym5VmQBGN/M86+5VHKxCeKbeYYJsmiFfT/p0LW+YQEL&#10;+36SoRPNRUaOleQIIqVcBhAjMNFcBku3FjZYOCz3ioYjxVicRTonem8ZVM/jXdGVRTptQ4kcKQEn&#10;N4tk+6ClJ6My9lqnptTTXUTX1qEjunY6srmia91JdAjRRbqpxrpeLcGGuZnuxrXfgV4WXf5esQfM&#10;DuS5SLNcFYOOiB0s5SJ2QHQhhjREYMsIL/D5Zz8mo9ZfHTgnGP3T8cKwG5cGzMTFDPn+3nK+zJpk&#10;FWR5I8VcYbwI5kLVIFqGi+Uybdtmtb1bzMsyLdKoTAbqtf4qv1p0se1Wof3KsLzXhsN+w7YbRJf/&#10;aE0N45kxX5DmIqRR47k3+HowYERz+ScmaS4C0r/HaXzCUi62sVg9b/B3yAYVY/W8wdRxZ8r50Rtj&#10;9bxhqU7ZqKDH1pnhGEj1vMFfH6ucoSc6hUWjlZ4fC1dEc+GgSPm8AcToS64WDZYYgcnVomE1KYUx&#10;z+XnZ31HNo9cLRoOZ09jT56LWNJN1ERxMRQWzyOK5bmYLaye36IcybXT9cqRXOlArdY3dtyeCVmi&#10;s3kdyOWNrp5nllSEec8wupjLgDkkGMhzEQxILmZHSy6CQcnFBh1ryWVYoTHBwBeNDaO+MPi6NGAm&#10;LmZAyTWPmyJOpefnooliqZ9fzeVaMcyCppkvFm3SVlURb+4W8zKXWi5pVDWM5HqdXyW5KGt09bxh&#10;ea8JBltQsf3WmsvgbGrAzBhGMfSODVpn+e4Nzh4MmLq2gEaGYdf7Fks0RCVQP2/xx6JUpvvJ1UeW&#10;UR13ICcCp1q5nFhMnTJQqjN5Z+zMQTmXxd85HbpO91niVc0CFoouMigUXRbQlQXEGIx6yrJQFnrW&#10;jJ/YDYG4k6+yqpJEC0PrnqJODkv3PhtRjqZwc0hPHtwcEhRRVNQW3Bx2KEdRpX9zc5iuO5MOkMTa&#10;2FGKaqfz1aaIc9SBHD7rVlX7zBIoKtIIFhSVv1nsIfEFxVoMo4u1GAYUFY4Hu1ARQ4luAXvGvKko&#10;NTZgzg2jvjDsxqUBM3ExQyaxcimbknfig0o6pQfybqKIqShNg6rJwzKKVm3SVWvllbwwlSXRUB+v&#10;kdceX+NYaypySnVjtivDAl8bMDeGo3xrsDM1YGYGzB3BQKu0e4OhBwNGJJU/aNR9iHLuDuGVRIul&#10;9wyk+8DVB4YtqVmYyjK4O7SYOu5AbgiGu0OLqVM6Qbg7tKwVi1Z4d0iHDneHFn8sYhFJRc4L3B0y&#10;d1CvRUCYx7KAKIOhDQTbPb3FFg6L7sIlILoLQZjHsmxLT+OX81j02GkNxHic6SM1YloDbw6pQ31V&#10;2RPZEV07WsJNY62biQ4hurApaQaNttItyGG8/oLLfgd68eaQYUB0kRHpHlTEDqax0A60Umd2QHSh&#10;HZLGIoPGNBYZEYguglEB8dww6gvDblwaMBMXM2jnz0W8SIomKBehiK5iLp3U22UUtO1cWoLO53lT&#10;RF0aq4qKUNqtD1QiX7WvcqxFF+ON7vxpWOBrAyVu2IZDHstPm6lhPDMD5o5gsGDLYOjBgBHR5Z+Z&#10;iC4CgstDQ9io3zNLUDp0YNgSEV3skGh5c2QZ1XEHckMwtP60rMIpAcWhTomdWUY1tmxNH67coWtB&#10;zAIWFmwRf0R0+QN//YFujUr0XFncMQJjwZbF0q1lNS0cFtFloAxjcQaN4e4tpnoeO8muXOsbSmTd&#10;821EmQx9vJjaYMkusg76a7+jnsuO7trZQld3yTEeRHet7ahkly4RGqVbkMOcna5gm4zYfgd6WXcR&#10;b6C7/JhD4gt1F9rB60PEQO9P4osku9AQSXaRmelCecPMzhlGt98y7MalATNxMYN2g4gX+Txrg2RV&#10;5UGaZlFQZSv5XHPULrN5maZ5210fVpG0g5PXZQfSXVH0KsdadzHe6JotwwJfGzA3bMNBd/lpMzX4&#10;mjEM3B/6fd0b7DwYMCK7CEf1U7uPULvBB37dswiFHdfZmHSjQcl1GQbFolSmf5PL9aHB1HEHciMw&#10;1GxZ1vOUHgKdeDljo8LrQ/85qPtotTt0fDWRuYNXEwmIqC6ynPBqInMHDdctIEZforoMY7o1kLO2&#10;MFhUl+FE3REQ6XhqOVE9jT25Lvbw00XrjMeZ7g0nuS60hf236Hrq8q+eyI7mKn8cdFdzrVuoDpHr&#10;Ym1k9WVrugU5jN9pDNZpLmbJfVK97ww5ugw0F7GjMIfEDmouv51jZgdyXWiHaC4EEc3lX6GxYWbn&#10;hlFfsJXWHbgMmImLGVJzNcViFYdSGx9L3y3pGL8K5q1IsHjerNp8GVXzdtWXbCVJmZZDtTyNXudY&#10;ay62l0oKXBmO+7VhE27YhoPm8h+uqcHXzHAA7wiGXDD6B/R/Wfu65taNJNn/Mk/3PnAOAIL42Jg7&#10;ESBFfUvkoSSS4hs/1/Pg9az3xPrv36JIHLMr0+oMBZ4ctjOqCt1dxVR1IbESAjLShYaAKg2FJbKZ&#10;rXhJsF4Xi9tPt4+VoFiZGsAdzo0SelupghIMwmB3ygPeUxD2uoS1YtUK9SDO/iKki2wyki4EEdJF&#10;Asf7RQFE09dbYvkLX96hCYz3i/GEMdIlgGgO+z9TWBIz0iX4a9M4aHV5fTib62InypMglsiD2k+3&#10;s0wmN4zMIaiensMy7E+ZeftQ7c9yH7Kuo0JqF6yLScn6y9b8BApT3quenkGfd7riwrVjZgdYF1Hu&#10;9e8mCnZuCQY7XeiLsC4EEdZFnh46XfEnexKifhZ2YyJgpiGmQ9a1Tta7frHf9Lb7fNfL1yYJsT5s&#10;q152yLPDoZ8k9s3BE+uq6zzL0s6E5r/o2LMu3Kf0YgTz4w+RmXAEX4RNeGUbDqwrnlpzwdeC+fJv&#10;Jwp23oVnXwkYI10kI7DTJYBGwqMZ6WLriIPygr9r5s8LtVmnSzDVFqqAucCt4J2ynvc0KhyUjx+n&#10;5lHx11arCOkii4CkC0GEdBFL2OkSQCx7yVCXEBPNXyRd8V8HI10CiKUwcOElsZTCHzNKFtsw/Smo&#10;SKeLLTlyLoZCzoUo0ulippBznVCXnKu4kP0KOddRI7ULzsVUd4FznUBhxgPnisvgXuVx7dqxgLkm&#10;GOx0oS+8XSRPD50uomzrP/99TwKyO7Hwd/pBiPpRwDwxDNwuxndjwlba7eo0xHTIuQ6HZD9I7WIx&#10;zftJL08PqXGuQ91L1hu7blyngzo7TXWVZZ7n/arsqtP1Rceec7G8cT/NM+Eovwib8Mo2HDhXPLXm&#10;gq+FgFkKz/Uu2FkJGONcZKWRcwmgkZBbxrlYSQCteSUoWqX8S5zGuYTQb8+gkLh4onSnPCArVQVo&#10;gym1yjhX/MzZ7SL58QBBCLrqbsiK1SvCuVhiOkvfmTu8XURLhHMJIJq/yLniFds4lwBiKYxa88QS&#10;+ZyzssNtGkc4F8srz6aG9Bx4osQSmXAu5hC05s8OA851oUUWcq6jSGoXnIup/HrRspzpBbsfmNEZ&#10;9HmfiwjAOmdjwc41wSDnQl/IueIax3fEV+q/OXBPQW6DH4Qne2RP5oXfnhgISFd8qSdCQNMQ0yHp&#10;Gmyy/b5I8l5R5pueTcpnpoK6LXqHdb7dbQ5JOeivv6VZkfWTYpDVRV13owjxNb+ecuHqZl6VbiYs&#10;7wvDuMx6ZdsNlCu+3XMhnoUQz5Id9ospiI8e37vgbCU4M85Fnsz3nYYKiFYob+mKJqDnCEqRskF6&#10;Ul0uNBXP3/cRFqq5PYMCzuWlEhtWquBtQlaqCn90G1ar4HebFStyuch+PBwJemZLhX0uXE/CuQTQ&#10;d+YOOZdgieUvmegiBwE5l3DOaQr7I8xymLy8iO7Y5WK8rFif6wQKOJd/jcwuF1k2eA7EErnIfA+I&#10;ZTKbo2cePbdpUzlgXRcCdyHrOqqkdsG6iDStV8Ib5qh2XHj5utEZ9DnriqsYjwU71wSDrCvu65bZ&#10;gU4X2iGsC0F5AjJcJCK4XYxLBT8JUT8LqzgRMNMQ02Wny2a2yv160Mv7hc10VVnSsy/85McRr92+&#10;XxeHvKw+bhfrvEg+Lhg7mqM/fM2xp10sb1zrYcYW2NXIF4IhQlzxU/Em7OZcwCwEzJIFjUJc8eO+&#10;ElbIeBd5ej/T3daoYJLeg1iNIpP0bGu91AMrU/iRH7ZO/tNo1usSnq8tVQHv6qNqRPygNPfMn1e4&#10;Md4lRPWo7F9bryL3i8Qd8i4EEd5FLOH9IjmcKBohuGMJTHiX4E7JYOt1xbPKJukFEEti9v4iMeV5&#10;XpvGkV4XyyukXQyFtAtRjHYxW0i7TqiAdl0I74W066iU2gXtIuq0XqFvmJ9AQd547b3RGfQ57Yqr&#10;6o6ZHRjqYlGHP4w3xA42u4gdoF1E3xabXQgitCse9aOwik8EA4Lzgp2JgJmGmA5p126Tp3U9sOZW&#10;XtrnFXc2T18nptpV1pv1zv6HCaBar2tQ2BxllfTTJOnq9cUvOva0i+0l0K64YPML20z3a/oqYN6E&#10;tJkLG74QMEuCIbIR8VxfCc6MdcXTxmQjBBArUYR1MUvIugjKX3te06A8VWKFCqK6PZsKS7BXoLhj&#10;Dn1U9zQqTzkelAWl1cr/JrflKsK64pXY1E8RRFgXsYSsixxOZF2CO5a/hHUJlmgG+1c4lBQ21hVP&#10;vYYlMWNd8RJm3a4TKMK6WF55PsXz2DMllsiMdTGP7niaaMQJFbCuCyHSgHUNOtKc/7ATikYUXulx&#10;eAYFeeNFA0fEku9vXwmYsYC5ZlH7UXqCAdbF7HjWRTDY7CIgZF1C1I90P8Jf/Cch6mdhFScCZhpi&#10;OmRduV0hHgbrorcrtjbWlZW73rquMtOQyJJNdSj2aXr6zE9tH1bMkzJJO2p2fdGxY110n7xYl7DA&#10;Lwzj7xiZM3/HKPiaC5iFgFmylIBel2BoJWCaRlihpi1Rn/e62Dp6EsRqVDHwKFalgCrRMjUAsS4l&#10;qtszKCzBINYlHJTmnh5dz80elKhYtUKFVBq6pxO0YHkCxyoW0i4WOdAudqiAdhEQDnYpoFclpjcl&#10;G5QcbmgS+8VkWYwKqUrytWn8Oeuix85zIJrH/oXQIeMahHUxjyBE2mZywLoulEhD1nUUle2g1zUg&#10;CraFf6/gDApS3teYEbGErCsuMT0W7FyzqIF1kSdzyXfL7ADrQjt9L7N2Twz1fYI+CE/2KDzZkxD1&#10;M/PljvhEsDMVMN8FzEzAvAiYVwHzJmDmwl4shL1YCuv8LvhaCXaMf5AjDXPlCogmK8w4MUuFJw0s&#10;X/GujZryv3I3woI3bc6Gxcivwp2ynixrCxCJZGmLM06KvzZxP+/6CKe3oanrmQXNXaQf8TLZsOwl&#10;9AMtYdeHPR3MOAkJ0ygZbPQj/oPTsBwmM06KqTaNI/yD/eYi/2DJ7pbK+AeicK6clgQvk9UmckA/&#10;Ln7oQvpx1B7tgn4QOVt/aIaDEyhIGy8nOjqDPr1qEzBjhvFXbQQDE06CnVtmB+gHrhChHwzkWNyD&#10;8PSPLCKv0C5E/Sz4mggrNBV8fRcwMwHzImBeBcybgJkL67MQTtmSYPDWSXC2EjbD+AdRHIYZaxa2&#10;/3lm2Yq3TtQS8g9WQtzg8DU1hfxDMNUmbViNkH8Ipu5pVL4fwfIWCBZLXJyxPvuL8A8SOcz6kMhJ&#10;+4NYQv4hgGj6ekssfwn/ENyxDIZmkpLCxj+EjKFJnPjb1XfFVJvGEf7BzibyD4KqkH8gCvWb2Dmv&#10;kH+cTAX840KmM+QfdoY74R9HO+7SyX9Zdzg4gYK08S+yjM6gz/kHevNJOmZ2gH+QqN3O3BA7vmrc&#10;MgzwD/RF+AeC8otXEj9eYXlg3lzT5pFhgH+Qp/evtQm7MREw0xDT5Wtth7pcl1XZq6qDjfoU+22v&#10;Wu/z3q7aJ9Vgm+bbanMc9Sn6yaBvarVFv6NLp8HXHPtLJ3KSvTbPTFjgFwHzKhzlN8HOXMAshPRb&#10;CvG8C75WAsY4FzntMF8tRNSwCkU4FyuIyLmEoK5ZUF5suKF1yj9fW6jCCoycS4jqnkaFnCteqRtW&#10;rAjnIj8eoCXAgkLOhTERzhX/aWi+M3fwXhsBkZ6PEBPNX+z5kBWHSR8lY1gK43ttxBL84dTQLIb5&#10;6rOpCOdieYWci6C8OKz1fMii+3GgK7bHNXKuk6mAc10Ifoac66jC2UXPB9U8C+hZDU6gIOO9eujo&#10;DPqcczHt0PDXbCzYuSYY7PmQJ4MrJ4IBzoUYwrkQRDgX8QacCzGeAj+xpwfORVbaHcuJsNLTENOl&#10;Uvmhv9vsatPMTAd9G/TJjt/nK/Y9e4Ut2a63u362+VAqL7K6LrM6K8uuvg7zNceec7G8cT/NM7bA&#10;rsy8CJvwKth5EzBzwddCSK2l4Otd8LUSMMa5yErjPZsAohUK79nYxvrmFCtS5J6NmfKh3wiLafds&#10;rAL7X+Q7xdQ9W0940+5BOAbGueJFpmmr1eWPRwnKoc9K6KxgEdIVr/tGugQQS18QIWf5Sxpdgjua&#10;wUi6hCVnOYyimWQJ2EUb8Yek6wSKkC60ZNObYVkdDklUZeJeWzHShbbIRRtzCJ+HOZsy7E+hcvsG&#10;7M+wQtJ1FNjsgnQRoVX/DvxwcAKFeeMK0egM+px0EZ1Vt4VjZgcaXXGh2RtiB6eriR0gXQTjTsE9&#10;8eWHpR4YBigX+kLKFY/5WdiLiYCZhphOP4SclGWd9nuVqTVZm2s7sNlq+0JMdthsE5MS2Nl7bR9v&#10;tGWDelAdv8nX2YeQv+TYUy6WNe7ndCYs8IuAeWUHB2ar44k1F3wthEO6JBhyt0gCcr8gKyEg41zx&#10;J7PZagHEChTpc7Gd9T99rEYRzsVM+R8sVqbgB/L2/HxBAU59q+ROWQVWqkpQ8lSKlXEuYdWfSOj4&#10;RT527LDPRdbT34a5ivW3f/7jf/8JROk7CxxHqwV3LH8J5SLr5N29KcmgpLDdLQrbwpKYjFYLltos&#10;jjAuspip51IsjUuv52qMC22x0Wrm0Yt0tokcUK70z7+dQ8p1VOHsgnIRndXUSyoMUGq29DdnozPo&#10;c8oVF7YdC3auCQb7XHH931tmBygXsQOUi2BgsolggHLFRXafhJifhTWcCJhpiOmyy1WtN/V6YLLk&#10;6bY2AafcbhbtUzG9fb+ot/Y+m73T9nGzODDKlWcm7dQV5Uq/5thTLpY17od5JizwC8O4X+VXtuFA&#10;ueL6xXMhnoWAWQoxvwt2VgLGGJcgzDwUVshuFuP511wRUJl6msRKFGFc5Ix49Vu7WRSiastUwLgy&#10;T0nulKW6Zw8IOp4PSlSPir+2WoWhe6LE6hWwYVawSJcrXkGtyyWAWPqSq0Wyyf7paALj1aJw0JUU&#10;NsoV/+GzcXIE+YaE3SwKMbVpfEm5Sq/BOmR5XIKuJkvkMvNshGUy6XKx9POqBW0mB5Qr+7OQh5Tr&#10;KMHZBeUiWqwXIp0fc0jDASrNll5Vc3QGfU654lKsY2YHulxx3dcbYge7XMQOUC4mdhr+BN8TX9jl&#10;InaAcsUxT8wXXCzG1WUnwn5NQ0yXlGuQ7o1yHXrbujS5zHVtcpk23tWrDvV6V6RplaWnD8NkeV0V&#10;WdYvutEoT7/k1xMukjNeP3YmLO8L20pXFV4FzJuQMnMhnoVgZ0kwKWiUC85W7MH8GFMjGLIeVzxr&#10;jHEJgstXBFT2/RdYaIXyjbBrasr/GrMiBXPTt2dTAW1BrUzlAVmhKlErUzH1qIDaYhWG7js8z4op&#10;Vq+gf+UK1l81uVj+uvcfWP4SxiVYYhkMlmgK471i/OfTGBfJBn+fzbI4u+junBT035V9afM4oFx9&#10;z21YIpd9P4LFMrm80K48sRGWyqzNRfYGNCnbXA4414UoZci5jsqaXXAuosOa+5bf4AQKMid39WN0&#10;Bn3OueKKp2NmBzgXUR8FBYG4UOst8QWfQGYYaHOhr4t3H84D9PGYH5kv91xPQszPwl5MBMw0xHQ5&#10;QF8Uh3RvX4NJcvsOX14d+r11ZSJO20M/S3bpNjusdx83i31rgeVV1dnNos3kf8WxZ10sa9xGzYQF&#10;fhEO+yvbcGhzxQ/7XIhnIcSzFDDvgq+VgLE2F8kaHOYSQLQ+4TAX21gcoBf8XZPIS/8ZT2tzCaba&#10;MhXWXxygjxdXE21iD4gD9PFaZReLgr+2WgWTwDhAT9zhxSKJHC8WiSV8aVEAsewlnEuIieYvdrni&#10;CWyiCQJISWHrcqEl0uUSNrjN4sjFIjt1OD9PUBe6lS3jIqH7Ia0rdsxBjrKlGgHhutCjDAnXUVSz&#10;C8JFhFMHINl0AgUJ77XjRoO4JuoVw8AoV1wQ9ZrY8X/w3Ajx3DI70OQiIqdAuBCDhIuJpYY/5I8s&#10;HnhjkdiBJld8LybC+kxDTKf3iv1Bsq2SXmbj8r08T+zrx/v+oVfV6SCpD7tNsilbwpUWWZH3O2py&#10;VV/x6+kWyxmYnY9vwQvbbmhyoR1fGt+ErZwLmIWAWQoxvwt2VgLG6FZ8Ea3HJYBodUK6xTYWZ+cF&#10;f6xClQOcnY/XOpudZ9UXZ+eFqO7JUpUwOPbAtti3H1mpIhqZJHToTD2zDfR7w8oVuVUktRH5Ftll&#10;z9xmbKU8iOUvGeQS3CkZbHxL2GKWw+SFRbTEZueF09nmcYRwkTUAyUqWyOWFZGVLuEjs/r5+yJhG&#10;CVKU4/OKBozr4kI7YFxFR9LkH3ZClYjSC+ENz6CAcRV+eJ5YApFMhvGMS8BcEwwwLgFzyzCecTGM&#10;Z1wEA4yL2fHXinQ3XJ1+EoJ+FjZjImCmIabL78HU69w+uLe2Hldt94qDfGD3ioWRr0NWrcu66ufl&#10;6Xsw/X6dVvbt46wbyrX7kl9Hueg2+UEuYXlfCAY/wkdAwLkEZ3MBsxAwSxY0CJMLhlYCpmkUUFug&#10;PmuvNyOWN55IXNGthVEuJShWpMrS//7fMFPeX1unggJcwiiXYuqePaDX/G0elLV6VPy11erzHhdz&#10;Bz0uFjn0uJgl4FyKpZkCYgmMnEux9KYsJk1hf1hYDiPnIu4I51KCatP4c85Fj53v7LA8Lr0c5pAl&#10;MrlWpB7d38XD8RkVcK7yT2oTcq6jIGkHXa6CqMmW/iL2DApT3v3GjIgl5FxxndixYOeaYGB6ntlx&#10;5/OW2QHOhTFn/hzcE0N9PyLxIDzZI4vI97mEqJ8FXxMBMw0xXfa58kGWp6m9rdg/HL99vLbPHq/T&#10;Qa9IN+kmN57Vz/cffa4yKbK+Ma+ulLnSrzn2tIvljTteM+EIvgib8Mo23F8sCr7mgq+FYGdJMDjO&#10;JRhaCQEZ64oXjWaogFiJwlcWiaXSCzI2rErhAD015bnEjbC7TVupghLs/6xr7hRTrFaV/rVoY13C&#10;qrNqhdJcZ0sR1oXu4L1GVrCw08XWAFkXcQfSXGwJfM+T5S9hXaRaeLr4piSDksINy2HCujAmu21w&#10;E23vSlBtGgfTXH68c8jyuKw8CWKJXHo5O6NdZEFBm4uCYID+jApYV/UXA/TFUTu1C9bF5Fz9NeuH&#10;s//3tyDlvUrZ6Az6dJiLYaDTFVfQvSZ2kHWhHRigZ3aAdaGd7GJXPjqe9+zB/CsZD8IKPRKMySmE&#10;ufAkhP0sOJsImGmI6ZB2bQ/7wbaf2X3iZrDu5aWJc9X73bpXJibLVVX2cmFRfdCuoirKsqzyrsS5&#10;vujY0y6SOBdCeh/HYiYs8IuAeWUbDrSL5I0rRHPB10LALAkGlSKYIZfsKwFjtAufDH5EhgqI1ShC&#10;u0jC+4lgo11CUKxO2ce83S/bDTMFiqhnUFiD/S/3nbKerFiVXmrRaBd5QLhhVPy15SpCu4g7bHaR&#10;pMNmF7GEtItkCyhFkKfDgS4FRBMYBrqEzGuUFDbaJewdS2K4HX5XNrjN4kivixVMJF0MBW8tsvqD&#10;94tsZzwFsF7XyWPAuuq/Yl12hjthXUc77n7R6+MNixPoMm0qL2o3OoPsGX5Ki2GvC72BCr1g55pg&#10;kHXFfd0yO8C60A7pdSGI9LpIRO538VF4sich6mdhFScCZhpifvxubwId/nn7Ph3PHu+eH/7P3375&#10;8ePf//Mf37798ccff9/+9uuv2/Xv+1/++++//f6f39bftr/9vlv/a/dt/e9/fTv89vuv39Y/fqy3&#10;v/y6/68f3+rS9E+retBL+yZAnx+2mY1zZUUvrZJ8s83TfVnkJ9JlgqhpUqd5V/JcX3PsSRfZcK82&#10;M2ML7HjHi7AJr2zDgXTFj/tc8LUQMEvhud4FOysBY5wLH4xwLgFEKxRMdRF3lRduNM4l+GNVqvLq&#10;js2NsJjW6mIVGDkXicoTpXv6gB71wB4QOVf8zDVttbr88UB1LuYOORe6I60usgbIuQQQy14URCWB&#10;k1aX4O5NSQYlg41zCdvCchjVuRRLbRZHOBfGVIEIaEs0LjlElSDnQluoFEGPOTa6TqYuKVeV/BXl&#10;OiqsdtHoQqXWKoFG1wl0mTWVl+MbFWgJKVccM2Z2XEDXBIOUi/iC60XEwFuLxBdpdBFn2OiKP/0j&#10;8WbXYb7RFQ/7WdiOiYCZhpgOOdfG2lzJYb3v1fnxfjHJtr3NIbf3GJPUXmBM6sK6XifOVdb2Nrt9&#10;/acjzvVFx55zkcTxg00zYYFfBMwrO+/AueKnay74WgiYJcGQRlc8oJXgzEhXPJPtfpHkhB9aZzWK&#10;NLrYzoJchFCCGlanKi/waKSLhI6NLlaDPepOWap7AqpAJuBBiYqVKxylP1sKfz5ALkLxxyoWYV1k&#10;PZF1CSCWv6TThZYI6xJAb0o2KDlsrEs4UiyLCesSkq9N4wjrYnnlSRDLY7v0CIuvXS+iLTbVxTx6&#10;ctMSDsP+7BWZGuRPj+FU11FltQvahWqtJo7knrI4gYK88UJ6ozPo805XXNd2LNi5Jhj/1+8Nw7gy&#10;dcsw0OnCmAntIg+GtIuAoNNF1HO9XIQQ9bOwihMBMw0xXXa6BoPtbpCUNkVf5L18X5sqap5tevW6&#10;2u83g+SwPctFFHWS2TR9XnczSl9/ya/nXCxrXONhJizvi4B5FQ77m2BnLmAWAmZJMJnPvnfB0ErA&#10;GOeKJ41xLgFECxQ2utjOenZDa5Q3xYpU5WuCcS4h9LZOhQXYE5c7xdQ9AVWZ56cP7Mxho0sI/els&#10;KQzdv3mplKuG1SvCuUgB9S3B7+TxwBLLX8K5BHcsg1GiS9k9JYeNc2FMZKgLQSn8CULT2B/0No8j&#10;pIsllqdALJErLwVqpIvETq4XiUevo2jXiydUQLouNPlC0nXUWe2CdKFea9X3rxUUJ1CQOF6Wb3QG&#10;fU66iLItDHXFMdfEF/a64nZumR0gXWiHXC8iiFwvxnV9H4UnexKifhZ2YyJgpiGmQ9KVHufoyzLr&#10;baqtka5ysOtVabrubcp8s6n72fpwSNqZrtxGvgZ1Vx9c/JpjT7tY3njRCLbAcL0YPxSvbMOh1RU/&#10;7nNhwxdCzEuCIa2u+IOtBGdGu9AQuV8UQKxEkVYX21lQjVCCYmWqgvGwG2UR2koVlmBQjVBM3RNQ&#10;5aUnbaYrfp4aVq3IKD3+epD7RbJ/eL+IIMK6iCXsdAmgGVkCwroESzSBcaYrnjA20yWAWA7DOadJ&#10;nHh6+q4cgzaNI6yL5BWolA7Z4bxQKT2LRhAUuWBkDr346PhsKiBdF+qjIek6Cq12QbpQsLXK3d80&#10;w+IECjI+d78wozPoc9IV19IdMztwwRgXn74R4rklGLxgRF+plze8J4bsK4HhD/WD8GSPLCLodJGn&#10;9zpdwtNPBMw0xHRIusqiXpeHctA71AcbpN+kienQV8bBkv3BRr1Mf74enN5frOwj10VZdDVI/0XH&#10;nnSxvHE/zTNhw1+ETXhlhwJIV1xqfS74WggxL9lpBzl6wdlKwBjpErS12xJ1WX2AmdEShb0utrO+&#10;FcSqFPyuXZPIq9wzJVaowFRbqcIS7GO/U5aK1arKq08a6YqXWCNdgjb60xl0GTohXfGaZq0uoi6O&#10;g/TEEpIuwRJLXzLUJVhiCUxaXcJi0hT2x4DlMGl1oTtoWDfvyg63aRwhXSSvQKmU5XHlB2ys1UUW&#10;HV9fZA59P6lN5IB0XSiQhqTrqMjaBelCZddq4F8qKE6gIOMHINQVF8q9OhsKiBl0uuJ2rokdFOqK&#10;Kw7fMjvQ6UI7hHQxEJAuEhFIdcUxT0LUz2yl3bGcCJhpiOmQdG2z9SYtBqm9vVjte3mW2nuMSX/f&#10;s1mvw67aZyYZf+p02YvF/SJLqq6Gur7o2JMuljduw2fCcX8RMK9sw4F0xYWj58KGLwTMUoj5XbCz&#10;EjDGuUhGeA40VEAjBkKlLraxniiNFX+sSlXQCLpRomoLVVCBgQDcCfvS3BNQBSToQYnqUfHXVqsI&#10;5yKbjI0uBJFGV7zsN9/Z06FmhOCOpS8Z6RJielOSQclgu16M/4Y0LIfZ9WK8qjRtGkc4F8kr0D1l&#10;eVyBoilLZNLoYg59O6lN5IBzXbxgHHKuoyhrF5wLxV0rr3s6LFBV2F7jD3+FRmfQ542uuMDtWLBz&#10;TTB4u0ikiV3Mt8wOcC4if4uNLgYCzkUiAs4VxzwJUT8LqzgRMNMQ0yHn2h+yXZYXZS8pNzZIX9vX&#10;rk2fa9MrDzbCtcmTepCfXl40dbxBaV3DrjjXFx17zsXyBvRR48f9hW2C+zPklW04cK64VvVc2PCF&#10;gFkSDBHqige0EpwZ6YobsqGueN6YPKoAuiKgqvC9BFaliFAXOSREHlWIqq1UAeki8qiCqXv2gEQe&#10;NX52rdElgNpyFSFdJHIkXQgipItYwkaXAJqRpyO3i4IlmsB4uyiccyWFjXSRmPyfKSyJmVCXsMNt&#10;GkdIF0sGlEdlKM+UWCKX2OhiplAd9YQKSNdfqaOWHSnSf9gJFSMqUEc9g8KMdw85Ipbg9UWG8Y0u&#10;wc41wUCji2BAp4vZ8aSLYbwiPVtFh3kQnuuR2XHn8kmI+VnwNREw0xDT5RR9XtjnD7dFL6ttjCsv&#10;qm3PbhTtQ0D9ZF3mVWJXgKcPXfftvUb77HXd1UBX/TXHjnLRrHEHeSYc9hcB88o23FMuYTPnAmYh&#10;YJYEgwNdgqGVgGkaYYWaIVsi38JiBQoHutjOojaqsCUNK1ImP+dFupTQb8+goACjNqqyVPf0Af0V&#10;HStWsFasWuG7izR0vzesYIE/VrGQc7FF8AN539miQ6OLgJBzKSCWwXi5qGSDksMNTWL/VwPL4kHh&#10;G7rvypFq8/hzzkXPHch0URRIRhAUeXmR2vKvS47PqIB0/ZU4annUZO2g0/Vhx5Eu/+Lo8AwKch7E&#10;UYklJF2oJAsyXYKda4KBThfDuMS6ZRggXRgzvrxIDGV+GR+EJ3sUnuxJiPpZ8DURMNMQ0yXtSnMb&#10;JCk2vX59sDn6w/rQ2xT2/cXysE761Xaf7fZnbdRkYDpd9sHrrmS6vubY0y48FfbRyBA0Exb4hWF8&#10;p4ttONAuklpeG1WIZyFglgRDaFc8oJXw8Ea70BD8ILclKhjpQtoVLz/NFXFn+nGOK42FLTHaxQ6J&#10;Jzg3yvO1lSoswSAZoaznPY3KK7bSYuV/uVm1IrTrtAph6CAZoawCq1iEdpFdRtpFDhXSLgQR2iWA&#10;XtnTQatLSL1mroBYEuMgPT0H7py/K+7aNL5kXRWokLI8ri5USE8j8iyRK9ANHbEKhK8vElTt5UWH&#10;bSpf0q76QpgvuGAsj0qqXdAu1IC1Cx6nGfHhLNSkr/2bDqMz6NMLRoaBXhdG5KnZNbGDtIs8mb9g&#10;ZHaAdqEdQrsYyD3Zg7BCj8KTPQlRPwu+JgJmGmK6HOoyLYi8to9d97emS58nJte13vYHvf5hm+eH&#10;TVnvy+xjkn5gn14s7MtgVUe0a/s1x5524YYX/jvxM+G4v7DNdAX5lWGAdsXTZi5s+ELALAmG0C4S&#10;kOOBK2GBjHaRpfaEY6iAWIki3S5WEUE1QtgSo13MFEjSK6HfnkGX3KX2upHNnRLVPY3K3z+xYkW6&#10;XfE9btpyFYYOqhHKKrCKRWgXOS9ww8hOHmjSExChXegOx7oUS29C6hntEpacJTGhXSRw/5dj8674&#10;a/P4knfVIPjJErn2ip9Dlsm110AcslRm7S6SgF7D2njXCRXwrgtBvZB32THuhHcd7YTtLtNF8rzr&#10;BAoyx2vqjUq0hO0uggHeFbdzTXwh70I7/h7yltkB3oV2UDaCGMpKV2EfhBV6FJ7sSYj6WfA1ETDT&#10;ENMh78qSfLdJkqy3z3L72PV+n/fqrbW7ttVmW5aHPF+fB7uKJCkHVb/q6g3GLzr2vIvljX+DUVjg&#10;F2HDXwU7bwzjUmsu2FkImKXg613ArASM0S6SxzBMr4BYhSK0i22s9zdW/LEqZV8WhUvGeE1s2kIV&#10;VmB4gVFZz3sCqn2noKG1Crtd8VJttIv8eHg1yIbWK++PFSxCu+J1v/nO9g+7XWiJ0C4BxBIYXoWg&#10;GexPi5LCdslIlsD/5cCSmEzTC+WgafM4oF1ey3PIErnOYLKLHk+Y7GIob+qKmoLJrjMqYF3ZX3z3&#10;ujxqrnbR7ULt1toL5g0/nLluVwaTXUTB1mGuzoaMXf75vSBgXXE718QOTnahHT/wesvsAOtCO4R1&#10;MRCwrviTPbKIvG6EEPUzW2n/CqOAmYaYDllXsrcXE/cHG+bap5XJpG4HxrpMl76/yeyKcVvXNtN1&#10;7nZVeVKVedZRt+uLjj3rYnkDs11kwx3mRUiJV2Gj3gQ7c8HOQrCzFDDvAmYlYIx1xfPYRrsE0Ehx&#10;x0pU7TUam7Hij1Wp2ks0NjeKqbZQBazrQsfx44LGml3x89bcE1Dt5RmNdQmmWLFCra6zpcvQUTaC&#10;LQJM0xMQIV3kJGCvSwDNFHcsfUmvS3BHExhJV/wnxEiXkAwshxnpEo5Bm8aXpMvvsHEuUjC94Ke1&#10;uhjKEyWWyPgKIzXlh8TaRDa3PxlJfaGnF3a6jmKqXXAulG6t+/5tgPIECjPe/XiMzqCATwHniusY&#10;j5kd5+uaYLDTFdfmvWV2gHOhHcK5GAg4V/zpH4UnexKifhZ2YyJgpiGmQ85lw1vVrjZV+kG2tXn6&#10;Q5H0Npvk0Ftn62RjX7ku1+lpnr6wtxmtz5V2NU//Rceec7ENh04X2XDgXPFD8Sps1JuQNnPBzkI4&#10;gEvB17uAWQkY41zxPDbOJYBYhSKdLlIQvY6jca74ztoFIzOF4/SCqbZQBRU499Nmd0pU9zQqHKcX&#10;omLFinAu/PEgnIvsH3IuBBHORSwh5xJAM7JQpNElxMTylzS64oXA7hcFEEth2BaWwzbGAXNdwjFo&#10;0zjCuVgy+A4Wy+Paq4La9SKxhX0u5hA51wkVcK4Lkc2Qcx0VV7vgXKjcWnsJv2GJssJ1DpwrLpd7&#10;dTb0eZ8rroZ8Tewg54qrBd8yO8C50A7hXAwEnCu+Qo/Ckz0JUT+zlYY+VzyeaWinQ85VlZvDYJDt&#10;e9v1UZQ+L/q9dVH1e5mJ0Rf9fl6ZNP1JlN4uF/M8r7riXF907DkXyRsvMjkTjvuLsFGvbMNhqosc&#10;d4eZC74WAmYpPNe7gFkJGONc8QczziWARkJu2Sw921j/8z9W/LEqVXutR+tzxeud3S6SCuyHCK3P&#10;JZi6pw/o754eFFOsWBHOhaETzkX2DzkXggjnipd9u1wUQCx7UR5VsUTzF0fp49XYOJcAoinsb2pZ&#10;DjPOJZyoNo0jnIvlFb7ByFD4BiNBIedipvAFxhMq4FwXQ1Eh5zoKrnbBuVC4tfZ5MyxPoOCvLH/8&#10;RmfQ532uuOzuWLBzTTDIueK+bpkd4FxoJ63dYbknhtLanZUH4ckehSd7EqJ+FnxNBMw0xHQp1bXt&#10;79JN39QidrudSXVlZW+zHtS9fT9LNvk2s7cVTpr0po6a1OUg7Xd0t7j/mmPPucjp8u/GzIQFfmEY&#10;VyBf2YYD5yIBwQuMccxCiHnJTrsfdn0XDK2EhzfShVGTFxgFECtRpNFFKiKQBFalUKqLRF57SUgj&#10;XULobaUKS7BvS9wp68lqVQ3LwIoVmaSPHygb6WK/Hv59AlawwB+rWIR1kfXETheJHCfpEUQ6XQKI&#10;ZTDRjRBWcy6kld0uCkeKZTF+81px16ZxMNEFep8sj+1bI254vOUalzSi9moW1ukiP8rkBUaWyq64&#10;2iD9CRXQrgtBvZB2HTVXu6BdqN1ae+W9YXkCBTnvNfVGZ9DntCsucjsW7FwTDNKuuBTwLbMDtAvt&#10;oCo9MZT5ZuCDEPUjwVQg1xWXcH4WVnEiYKYhpkPatal2m3IwSHrlPrcvX1e7QW9t3KpXVFnWz/Zp&#10;f7crP1pdVZHYt4D6edER7fqiY0+7WN64jZqxBYbrRZISji69soMDtCueWnNhwxcCZik817tgZyVg&#10;jHWR046D9PFVbGiF8i2AK+KuLvH9RSEoVqXs7wcYpBdMtYUqrMCeJtwJ+2IjXezk4vuLJCq/CqxY&#10;EdkI9uOB7y/Gj2/DChZhXfG6b70uAcTSl7AutERmugR3b0o2KClsrEs4UiyJyaeAlCPV5nGk18XO&#10;nedALdUIWJcXyzPWRWxhr4uAvFieka4TKiBdFzp4Iek6qql2QbpQu7X2v/LD8gQKUt5/b210Bn1O&#10;uuLKu2NmB2a6iO6uKwk3Qjy3BAPfXyQYQrowIEK64k//yCKCOXry9I4qPgtPPxEw0xDTIekynYi9&#10;SfJteoftYdvL7ZaxV9vbwb1kYKJXyT471LviJ+mqUrvZ74h0fdGxJ10sb9wP6kw4yi/CJryyQwGk&#10;K54Sc8HXQjiAS4LJ/Zdp3wVnK2GBjHUJythtibqsPvj9RcXSFQHVlec3rEqRXhc7JJ7fsEIFptpK&#10;FZZgT13uhINirItF5cnng2KKVStywYi/HuSCMV7TjHQhiJAuclxQq4u4w7cXBXcsfwnpEty9CQlj&#10;F4zx3xAjXULGsCQmrS7BUpvFEc5FTp0X/LQ5eoZyv23GucjG+Dl0msdedM8418lUwLkuZvIDzlV1&#10;pEr/YccpRtR+vO0MChLeX7GNiCVQjGAY/+6igLkmGGh0sSfzSl3Mjm90EQxyLgJCziVE/UgwuZ8D&#10;eRLCfha2YyJgpiGmQ9J1GGzTpNjVve1uvzFh+rrs1dm66iX5+lCm+0NeHfZn0lX0B2VSJh2Rri86&#10;dqSLJo4fpBfO8ouwCa9swz3pEnzNBV8Lwc5SwLwLvlYCpmmEh2+GCoiWKOh00Y0FyQjFHytTtZeE&#10;bG4UU7dnUFiCfex3wr409wSUJv5uvHlgYUGrS9nAtlxdxm4O/cgWrVj+CVnJQtrFQocbRgU0IyDs&#10;dSkgmsIw16Usp5LEjZLFDUtj8jUg5VC1mfw57+Inz+uCsly28+IbWSyb8Q1G7tITnPEZdkm9zOWf&#10;f0OH3OsoidtBv6tCaV1z6ifYziiXPa4gjYgtZF9EOdhR1TGz4zteBIPsC33BN4GYHWBfZI1guost&#10;JEx3CVE/MkO+ufgkhP0sLONEsDMVMN8FzEzAvAiYVwHzJmDmwvosBDtLAfPOfLljvxIOhxERPIs4&#10;6CR4a2i2IhGh5cH3WZSMba5JVFZqvMsbYVua2zMoLEhecbG5U2zd07j8qJpxEVK5fPAsebEBRILH&#10;BpBwqhqWvoSJkCODTEQAsQwmTAQtYQOIPR0ykfhvRUOz2J9PmsaeTrM8zrwmZUMz2R+DNpUjTITl&#10;Fmh4DvnxRCZCrOG0EzeGVORkLKQiF2sRUpGjyGgXVAQlTdMkBSpyQrnMByoS15K9quKYMcMAFUE7&#10;SEUIBhpBBANUhKwRfBOaBE0aQfGnfySG/JM9MYy/fBNWeiJgpiGmwz5QeujX2SHf96p1NbA+ULLr&#10;rTf2r/2if+wM2aeh1+3EU25f1Ek7u3z7omPfB6KZ46rgTDjLL8IuvLIdh0ZQPCfmgq+FcAKXBIMf&#10;hRYefiU4MwIWfzLrBMXT3QgYyUAkYHRrPYzVKaCF12yhEhDqvFGCvz2DwjIMIpx3iq17HpdXaHhQ&#10;Vp6VLELA8DeEELB4OTYCRkCex7iy9bd//uN//zmAGzhiCWgTS2FCwDAmQsAE0JuQoUbA4j8k1goS&#10;EoIlMmsFCWnTpnKEgLHcQv1QfjxBQJRtIFzCcVugIHqGhfzrryREK0vCTvjX0U54DZcmoCH64S3U&#10;EDWUe9DRGWUL/KdAqBe0Yhi4iMOYfEvpmthB/hW3c8vsAP8ia4T8C0GEf8UjemQRubPyJET9LOzG&#10;RMBMQ0yXglbJYJdUm3VvV2R2D7c+HHpVZUqim3q92SZlfsh/Dj+ZoJV9M6erT+b0v+bY8y+aOe4s&#10;z4QVfhFy4pXtOPCv+OmaC/EshHiWBAPXxe+Cs5WAMf4VfzLjXwgCOkRrFPIvtrWoIyrsiTXAqC0Q&#10;tRLW3BpgJ1sh/0IlUSWuex4XyFopi8pKFuFfGDzhX2QPQWKBxYT8ixwZ5F/EHUxAKe5YDhP+JcT0&#10;ppx1JY2Nf5GnwwYYghj/EhKwTeVL/mVqDZ4zsWQ2GKgs8AMKMgsEViIDo0noXzEcn22FDOxC3DPs&#10;gB3VTrvogKFqqi2Hq0nD6oQKU9/L7I3OqM8ZGFGFhcs4goEOGGKQgSEGL+OIHWBgZI3wMg5B+cVN&#10;6ofM8oOwQo8Ek/kpvScC8uXsWXA2ETDTENMlBct3fWtzGQVLNjZ/vi9ye+lvd+jV6zQr+ruq2O1P&#10;Xy00idu8HBR1/vdf/93/2//9x7fD8Q/aX378+Pf//Me3b3/88cfft7/9+ut2/fv+l//++2+//+e3&#10;9bftb7/v1v/afVv/+1/fDr/9/uu39Y8f6+0vv+7/68e3/pf8egLGEsdPYM+E9X1hGHfcX9l+AwGL&#10;p9ZciGfBfLkyuhTieRd8rQSM8a94PTD+JYCUCtVcEUtpAuqdYyX0a24LPhat2Lo9g1wR9rNJd4qt&#10;ex6XfxuR1StUW1ActgXLBe8pEatZKLdAHJIrSDwPAPquWGI5TDpggjuWxWDpTVlOJY+NgZHfNmRg&#10;lAB4YVElu9pkjnTAaN30ZIilsyWhp1YsocmXC/lp9ySnzWgL8GcHKU0uFAtDAnZUIu2CgKHuqTn1&#10;8/YVqvIayvWrR2fU5wQsLhE7FuxcEwx8R4dgkIDFpYTviB3UuiIgQsDigryPzJDnuk/s8eEOMu5s&#10;Iiz1NMR0SMAGg0N/W+6yXlmn2fGz0aURsK11wzbZkZLtK9Nc+5hFr41+pWXdr7shYF/z6wkYTRwv&#10;usDW1yX+i7AHr2y/gYDF93su+FowX0DASNq4eN4FXythfYyACbLSQwVEKxQ2wOjOguqC4pCVKSuc&#10;ILug2Lo9g0IOA9dqrFpBP+qeOLS4/K/zg3AUGlawUHiBBw/KC8KZsStIcviwBYYgQsAESzPijhAw&#10;wR3NYpwBi6exXUEKIJrISMDYaQdld8Vfm8xhCwxkM1k62ytJbh2GLKENBm8CspNMpsDIRoOtlniE&#10;DOxCmi5kYEdd0i4YGKqg2nP6abcKNXoN5YrS6Iz6nIHFBWrHzA60wIhCr1dgEOzcEgwoMBBM32t+&#10;3VOQW8cH5s1F/ShgnoSon4XdmAgrNBV8fRcwMwHzImBeBcybgJkL67MQ9mJJMChGICz0SnBmbCR+&#10;7q0dREC+9LJshW7DFbFkie8ZBMtYVCPgtnwX5EYJvk3bkI2AyzvFFstce0ZPDmju+kVlyUuu47Ca&#10;kus4sod4HYcg0gwiJRev4wQQTWHPIFgOk+s4wR3LYlhMmsaeVNM8Ri5CFtPz7nchkZs2kyO9IPrL&#10;6/syLJdTey/aSXSybCZ3ccwlSFy22RwSkYsfvJCIHJU6uyAiRD008QdnWKFura0GEJG4aOvV2VJA&#10;VmAaitgBIhKXdb0hvrAVROzAXRxiCBFhICAi8agfSdQ4jR6P+pmttKuuE2E3piwet0LfBcxMwLwI&#10;mFcB8yZg5sKzLwQ7SwHzLuzFSojHeIigZtxm62WOoSiSYollq+U98hASla/z18Sh2UIeIti6PdsK&#10;eUjpXd6xZ/Sgex4X8pB4cbOuSLxyNU8keMJD4hluPRECwp6IAKIJjGNBgiWWwoSHkHXyJ4ElMbSY&#10;aBbje3HCtrA8Jl9eUXa4TeUIEcGgLB+QiDAY6lGSuAgRobZ8d2V8thUSkb9SpKyO6pVdEBHUyrT5&#10;V+iIoJSroYCIEClXGMuOy72OP54tHBXHsey4sOoNseNbX7cMA0QEfREiwkBAROIr9MgigrFs8vRw&#10;JRX3NWEr7VJhKqzQdwEzEzAvAuZVwLwJmLlwyhYCZkkwKXyKRDC0EjDGROL5Yx0RcjywI0JA/g/A&#10;K/ZwSYVMRLB1zW0hExFstWkbMpEKmYiwEPc8LmQigi2WvKQjgtWUMJF4ihsTQRDpiMRLZUMzGJmI&#10;4I7lMGEi5BgjE4lXMLudEUAsj4Ga00TG7+4qCdimcoSJYOT2o4pMhMFAy3HEjgKOJ1NbyEROsJCJ&#10;XKg5hi2Ro6ZjF0wEZSbTBOSOKpQ3NRQwkbhu59XZ0uctkbgg5zWxg+PJRJHUFatbZgeYCNohTARB&#10;eeq8PbCnd8flUXiyJyHqZ8HXRMBMQ0yXX4Jbp+tdf9/vHeqNfQnO3trqres87e3X+bbYpdv1ulgf&#10;h2OKftlPkiwtulLH3n/NsR+PoZnj5bGF8/4i7MIr23EYj4nnzVzwtRBO4FKw8y48+0rAGP2KJ7LR&#10;LwE0UtyxGmXVDuSxFYesTpktT5luFFttrQrpF+g+3gnbZ2KN9PT6Sw1WsMh8cvzcWSMIf0II/SJ7&#10;iBdSCCL0i1hCgSQBNCMrRYZjhJhoDuNwDFlMz4qVLLbpZGFbWB6zRpBgqk3lCP0i584Uw/zX4Njx&#10;NOEguJFCa0Sqkbr06pDjs8uAfl0uRUC/6o5ksj/suPfzbQzbPecZFSS+DbOFqBGxBVKNDONvpAQ7&#10;1wQDw8kC5pZhPP1iawTv5xMQvp8vPNkji8jtx5MQ9bPgayJgpiGm05fD8nV/XyW9rCz6vTwv7Itw&#10;fZtSXpfrZJAn5cb+edLJLquB/UlQdvUh3n7+JceOfvHM8ULZwnl/ETCvbMc9/RLszIUdXwh2lvTp&#10;XeK8C85WAqZphKdvhgqI1igYT+Zb6znTWHHIClVqf+/7r8IxW74t1xYrV4Z9+HfC/jX3fAM9G3hQ&#10;4mIlC8eTz5bC4EERk5UtfD+MRIUMjIUODEwBzRR3LIuxAaa4e1NSQknkhmUyNsDYScAGmHKo2mT+&#10;nIHxkwdi2RwGEpUEhgyM2/Isp03okIH9lUJlfZSz7KAB9mHHMzBQqDyjXPa4kjQitpCBEQFUYGBx&#10;zDXxhQyM2HGl75bZAQZGdEiRgSGIMLB4RI8sIn8VJ0T9LOzGRMBMQ0yHDCxJ97uyzvJeXWzzXl7v&#10;jwxsY1qViekR2Pe4yizvt18qqZLK/lNHXyr5omPPwMipSFN3vmbCCr8ImFeGcXnzJtiZC3YWwula&#10;Cph3IZ6VgDECFi8IRsAQhAJJCuiKgOxy1ROdMbMFk1DUFgpUKnG1tSqswihQqcR1z+MCgUrFFqtY&#10;hICdtscF799DolXLrzwrW4SAkUMDM9ns+eAGkh0/b4klsf9BalgWA4imsV8Clsdw2mkiw0w2Owl+&#10;yqahueyDapM5QsBY3cw8G2LpnKaZ11FinANnofhh92JLbUKHBOxCLTJsgR2VNrsgYESxM/Xik8P6&#10;hHLZ4zZgdEZ9+nYYwwABi+uRXhM7cANJMDCUzewAASNSq65U3RM7F2NsJ3kkYX0ehed6EmJ+FnxN&#10;BMw0xHRIv+pNst9v7eu8g/523ct3yb63sQ/z9rIk3RTbarvP0pM6Uj8vitLe1K87ol9fdOzpF8sb&#10;r2I4E077i7ALr2zHoQFGssbRwbngayHEvBQw74KvlYAx+hV/MKNfJEdh/EsIu7kioDTt+3uwseKQ&#10;VSmz5WnODbOF/S9Wg/uewdwpq8WqlcXlXT4o68UqFqFfNHg/U6dUrYaVLUK/yHnA/pcAYjmMN5Bs&#10;B707msVwA6nsn5LH1v+K/4w2LJPJDaQSVJvMl/TLDpWnOSydDeZydcgS2mCgkEQiIwSMFms/ddam&#10;dEjALqRxQgJ2VL3sgoAd7fgOmBfaG9YnVEjAvGjb6Iz6nIChP5+uY2bn/7N2Ls1y40iW/i+1mwU7&#10;g88gx7rb7CozlS8ppZKUeu3i2dWLmqqpKZv6+3NwGTcUdP8kd4vhRqbFMQcIwM/9AgCdZrSeg8YD&#10;mG/LA5jXuNfzoa3GvhL4K4qMw/yW6PWLhOYlaexl9MRsvEpoXi81a14BG5t93W/q6njodQbZb4/V&#10;fuiGqqm32/FwaOruMNdH6qexafpu2q6EYKf7GrYIhpljKyQl1vLbxCy8oxl3CAa5ZfLmfaI/HxKr&#10;62NC8ynxXJ8TGiEYJKmlhSePunUf/y5gJtIPIKrrzjZINuVrEnAsVyEpMb0PP19ExoXtXswvmVhk&#10;V3pGi6xkWO5yPTmWv4EPnfdXwBKrSgDmVwMAGOSC3/9KiN5kmqMUhgNIWMYewOI/kA+Yxe5dwMw6&#10;oDy2r6Jp+ys2loenTA62v9A0LVZRLmt1WmIi4AD6oiZv6k4+bo48e8rmJX3dVIpc0lcps7kGfUG5&#10;ztoWnnw2zapl3vfmL833F9W36cu3ZzP1x0Sc56Dx9OXbsvb4M8Vx218+DtAXiRx9wdPbC/jQo9oV&#10;JUh0+/fEML5KaF4vNSvi1zBsxro9b6rz8bCpunpUafDNaV/V/enc7k+bbrcdHw8gB31SrNcJ0Fr4&#10;dWfDFr8wdcwf6TeJEX6b0LyjGXf4BQve9Od9oq0PCc1H0hh7/JSI8zmhEX7FeaMdsDjdH8ijfEko&#10;SsHaFZUknwL8wlXiXoDMdP7JrIwNuxcgKZZlx1/5Gd0LkJlYLzLT8/IiMp23Z1gZ1xKAwVS7YgzU&#10;Kw9gsLKsCHPYH0D6SABgiY7/kRnOTB5rByyREpTJ9oVEAVj8d1sANosCAKOE8NUpcX366pQgAwDD&#10;Jt0V/Essib/UB69vCkUuAawUvFwDwKA8qPt7/2yaVcvksUXqvr+ovg1gca3fHxNxnoPGmt9PCc3P&#10;pHEA5vsMAEYiB2BxWdcX0CP38deXiW7/nhjGVwnN66VmRQA77OvNbnfeVedxp1cgm6Gpxv58qJru&#10;PEzTfq+X/o8zgNVNp9fGunql/a87G7YAhqnj7uDHU/42MQvvEov5j0Sc9wnNB2rL/AX/SHEcgMXP&#10;/jnRHwFY7BoCMKgB7I8gE5F+oBSsHVuRTwGA4SrxV/AT/XoyK2PD/gp+YiB+xWe0VQ8ffsuMPFkW&#10;HEHS3xBbGvEh41oCMP+EsAMGw+CPIBOiN7SybCRKYgAwmGZXgyKTEpk8FoAlVgJlcuPW8adMp56S&#10;eXkEaQs5P6N0rmtXiZISWjJ7VYywAxiM0tCWt9Mm2CxbMthN5bolg61UIXyCoqE6ArKvQUKF8No+&#10;6PcQy1/CT1QIT8R5Dhq/Cebb8keQcSHeX6CtZjQu+iuKjD3+lniyF6BxH4B9SY/vziDjoX6V6NDr&#10;pWbNTbBmOh9O7ababoap6nTqqG+09F3VDJP2mw/7ftfVjwzWT52u5NfNaptg9zVsGQxTx0z5m8QI&#10;vyWNifOOZtxtgsUz/j7Rnw8JzcdEnz8l4nxOxBGDQZb6M8iEiDwKNsFoZm0xxIcfE1PyQEalVzXs&#10;lbKfMk/480W0ZDB71fSB/Mp/pQUaVL/cZ4oz/SLLgjNI/zcEziBjOxaBeREQGETyBAYJ47fAEs1R&#10;CgOBJSL9kUmITBaLwGAI/B18XOs2uTCV/SX8OVawCYYNuq8U8/q0N8oon+EreRzMUs5TQi8J7OYv&#10;/ZLASpXTNXbBoFpq7cqiTbNqmfq2Ktr3F9W3d8HiKrU/JuI8B41/DdK35QksLkH8C7QFBAYPZt/a&#10;+C3xZC9AY43xJT29AzDokMHGV4n+vF5qVgSwfXNqpk4fKN5Okz6Stx/rajyfjlV73B+6/aRqEaf9&#10;vAk2NW0z6JbwSptgdzZsAYwyZzKz8CYxwm8Tmnc04w7A4hl/n2jrQ0LzETS+Dmsi0OeERgSWqG39&#10;jIbI/iUhjwICw6m1l+fJp1wsMiodqLsPFWc6//NFZGzYPiP5FRAYPqP7UHGmX2RZsAuGf0Ms7/ye&#10;aZB8CxgMrN0zGKwsz2BeBBfxEyJMY38PLM5j3QNLiDCTLTdxKrtSdZ8yOfiUzQGD4dLzN8FQ5m+C&#10;gcx/Jo/8qnH1x55SesFgei/sav1LBiuFW9dgMKgT22zsKenk6xiLNd1VsLhA7w+XSAtOc29CxnGe&#10;Qxy/C+bjeAaDksnuJNJrgMGg057B4id7AU9mmfglPb1jsLitVzQbJhdeLzUrMthxOEza79pX43Qq&#10;m2AqBjbWh6Eazsd6u9vtp+ZwOYic9JniTdMP63yo+L52LYH50R0bdws/noK3iYR4R9PtACxu631i&#10;uj8k+vMx0Z9PibY+JzTiL3gw+3fkWUb0faY5MihZnb+Fn+gVmZRi+Vv48dTpFj5asL+Fn4j1KwyE&#10;+uVv4YM32oEguwL+ws7b49jfMxNEngX85bvuRH+G5pzoTUZESQx7YIk+/ZEZgkweaw8MZs/vgXmR&#10;u4eke2CJxf6UzAF+QXvNxnIVpXPd1LZiKyU0bYFRm7YKnQ4hZ9kSv+ovJLTEr1LfdQ38gjqxTW0r&#10;nk2+jrGGw6Ti9xfVt7fA4qK6P1Ic9x4kVDE2/fkJ4nj8iosv/wJxAL/gwTx+xXWOX0Br9vD7JWjs&#10;hv7vidl4ldC8XmpWxK9z0+5V7GusVJDiXHXtflPtunNTHcVe/fF4HKdprsU6qA7YMA59sw5+3deu&#10;xS8/k85G3iQW8tuE5h1Nt8OveGm9T0z3h0R/PlJC2KsjnxKNfU5oxF+J4uDPEt3WNfxERe8fQCSv&#10;c98hyvTqOcfy1/ATT/jzJdZi/0uvDJuirmRWDod+5X75a/ixyT6QX8EJpP8DAieQsRfrBNKLgL4g&#10;kt/9SogohV3tLsphoK9Ex//IrCpMY/uDhPIYyrD6PsEl/MTqfMrkxRWwxlbP0xUwH6tu3IYVZbNk&#10;rhI+RrOQxgnd+Hv4c9eW+HXzi3qBX6revw5/zYFMIYrGFUZ7ki2z3/LF9xTN3QNDkd0Cy0R6TiK3&#10;CZZp7meMZLfBcKwm48y/ssp47m+Zrr/IiF5muv57ZjhfZUSvjWjN2vjjfnMYdufquGlUl+Kw0YuR&#10;u82hmg59X3fn/W7fnubKrP247btuXKs0WHtfw4bIvpJJ9mJ+ZpDfZkTvcOItlmVW//tMcx8yoo84&#10;CO4TkZlQnzM9f3jIpMjDs5SK3cv+YfvhK/NsQejHVJtoYfpT4y7qp6JdbczYtLuqnxpbdrLGVrt7&#10;SHnZA5qZ3yh76tnyCVwdNjY0+5zoaJ7WcGwdrqVUb0jljytTKkzw3l3bzyTTQyrFHzDH3ak6Jrmb&#10;yU+pNXbN8m/vmnHO2Yp6zzDP68ZWy3uGmQ4bZ19p1r4KcE31Jbu1X8jAsFupRbvC3pm+zeSLiDWu&#10;9NqTzKSUMSyNCZQuNj4k84tFGg4Q2Q00EgG7+UhuCw0jeXaDsQJ2I5Vnt/j5ZHde5ApaZLouq4vH&#10;XE4Xi8RuC9Ga7NZ2Tb3TZyWbehyrToUsquk0bCu9Tnk663SzPdaPn5XsVWB/GtsV2e2+hh27wTqz&#10;RfUzQyxyi+dBxg5rw5NbHEm2Hovk6rFIph4vanl6HEmWHosKuMX5UcAtoULr8hfLKJb+OFjUQvvy&#10;L1jiU9p30x9+ykz1g7htfkxj0cBt8SQ9iNu86vYezWPlpYJtibFFH/P7a/QAfoMNW7TvQ6CVEbRB&#10;7wHaEipBm1cRtCVUmNsEbYkcSWV3gbbEosD8dpdGHzjD3W3/pybV8LVohKtSgSleXqk3bxhikkvn&#10;tts4gd1+G8ts1dRn1zxfUlv35ezRUFupJrsKtUFZ2saWOdSgQO3kprPfn3ySffPQE0V+xw0KBxtz&#10;1M/VuHayPA9E5s+bLA9EntpgrNxHkCiU/wpSZqTkdtArw/vacYu7LmqLh1NWF4tEbQvRmt9C2m0P&#10;baO7Z/1hr28hnfQx8PGgymTb/nzajYfmeN7MpcimdlKt5m292reQ7mvYURtmkt9xg0E2q1/cFs+E&#10;vD1e2H9kkk3OHjcnY487Ll+HQYAdt7g9gVssKuCWUF3tS9ovfyFcWYzMEz7oRyfOM+y4xeP1gBam&#10;vzaw45aIdrWxJbnZkpkPv2SMpZAbPaktmlnQDRaiu5mWmqmrmy2f4KYC54yLaGgOstHR3IGltbQ/&#10;/ee//9//dKo/41NaxBO8+bEgeEuoOMHdKwKpcU2leIG32FIeOMnd4AveEkv2muYRvOFSdJ+s/MqS&#10;dd+sJJ3/aOVXosGO29y7JbvdFCs07KbFvQ67lUD2tNTivcxvlpmU8jtuPhqcloLIs1sskvF5Eey4&#10;eRHsuEEkz24wVrDj5lWdvSEsv4u7LnaLh1NuF3ddVhdHktPFIhndQrTmjtvuMBx37VQdhoO+XnlU&#10;AbNd1+yrg+pq6JNlx/qwn2+vTd2kLyk1zWqnpfc17NgNVkdjV7/MHabL5JHYDUTGtWXtcYqI3eLm&#10;ZOzxxMvXY5FsHQYB2C0OJVOPRYXd4jwqm24JlTbdEiqxG86z3VHQj/F4egq7UTRHDvoFmuib2G1W&#10;6d8vpS/1rrO90pZZFYXdsG/u45apvqXM7OHqZuYJ3PctU6OLjkYbbzC2sPEG8+ne7aR+Ebv5WP5+&#10;WyoWZrg7u0yleGG3RM5hkveD/bkhdkskwDXNI3bDpWgpChO9buwmdjkupXiw8YbN2sId11xfwtvN&#10;FruBt1LHdpWNNyiI29iZ0KDMMpNTxrE0Jj4awBuIPLzFkeR8XgTw5kUAbxDJwxuMFcCbVxG8xYMg&#10;v6PJsYUhZXhx54Vv8YDK7GKR8G0hWhHftqpz1rW7fTW0h33Vbceh2u+OXdXvDvvt7jQduvMV3zbd&#10;0E4rvft5X7sO3vzY+bcPcIT9vls8DWI3mHV/XhpHkrHHIvl6LJKte5F9T0amHkeSp8eigm5xFhV0&#10;S6jYu+CiG6akxSPZeaJNNDCV9XMfxUxFE7rNbS5N2kGBtt0SfRO64ZPaDTX9DE1EQyuji274BO7b&#10;mKk20c0I3SCPAN0SKv0yg/VvwVM/zRIqzm/YdkvkSSrDC7rBM7qXQ3Fd2KoP5cw00bFrmt+imxLA&#10;0hEmunSmc+WuGy5aW8kDkx3vumE44wrl1HTW6d+bH003FRINvJXKtqvAG1TSbWwxRQ0KlHtubJ1E&#10;jQkURPZ33eLi2BqOOJK8Dwoi27dFSQTwBpE8vMFYAbx5FcFbPAhyPJwc4waCt7jzgrd4QGV3sUjw&#10;thCtCG+qxHHeNXVd6V6bviBQtztVrz1P1Wlo26bdTWO3nd9UmPrN0HZ9N67z5uh97Tp482PnK3fg&#10;CHt4g3nvjVPJ3WHaPb3FMypvj0Wy9jjZRG/Q89GkpIw9bk++HosKvsV5VPAtoUq5Vzk1xaR0hTxS&#10;baKF1c3oSnmkognf5r4t8W10xTxSYyt8wye1f86Fb4nRRTOjC2/+CejCG6xFuPDmVQRvEAvgLaES&#10;vCVaFLwlVJzeAG+JLEkleIE3eEaAN6/y71FzjsOFtzlYtO+GC9EVV/vKgrWshYmO6EbN2gqxBd1m&#10;3RLdbqpmGnQr1XpXQTco+9tM9iS53vgq0XVjj4g1JlC42aMbiPy+WyyS70ElZY9ucblleR6IPLp5&#10;UWt/JMvwSGVwS3YXj5TcLn4+gVvcdYFb3JzALR5zgVvcnC6HxCL5XCySzcUiuVws0uFCLJLHxeMk&#10;i4tFghgv8nVgM6EEMfG8FIiJF0uBmLjvD5jHdGcfHlGFi80RnawNemb/JGAyy2IAYhLRrgm9hJgJ&#10;ICYRDXNafQOIScwUpjVBzBzr9gkIYuJV/YCZTRADsQBiEipMbjo89LHo8BBGFV61TKzsVIIXiEms&#10;Ckzxzt6gLztQiY5dk3y5AzVZPME011K0eIKJXreuriumuv9UErpZe1P+9fLB8CfdgmLam4qthmJK&#10;hdpVKAZK3bZ2M1BjApWWW1s+UUMSVxDWLzgQeYqJRTI+KMfsKcaLYAMKInmK8SKiGFJ5ioEGjSvK&#10;7uJBEMXEXRfFxJHkdXEkUUwsEsXEIhldLBLFxCJRTCwSxcQimRyMk3ESeRxEMstOFhePuAwuFsnf&#10;4j4ViIkXVIGYhIrTGA7SfCz5pCvplWoTc1nRXFGvVDRBzNy3BcS0rhSqDtLiCSh3oPBJXWGvVLRU&#10;Vpc7UP4JCGLiRV0gxqsIYiAWQExChblNEJPoF2c37MQksiSV3wViEqsCM1xXigzDp3L84Zrk0U4M&#10;LkRAGNL5Qqv0oHR7HaPZFxn1a2XWLRHma6VW600pzLoKwkAh2NYVW53b+48/LS3BVVt9kt2+4QMX&#10;oOLKuRqOuGazbC8uxqx7n14ECAORPMJ4ESEMqTzCxF2X2cUieV3cdSFMPOZyujiSECYWCWFikWwu&#10;FglhYpFMLhYJYWKRLA7GySNMLJLBxSMue4sjyd3iSAVh4PHsToEQJqESwiRa1E8Rr6pbX5U01Sbm&#10;sqIBwiT6JoSZVcav7HgIYRLRhDBepVdfzR8rba4mgmFS01UgfABLTanELgzje0YMA4sDGCah4uS2&#10;sTC7aSMm0SLmN93ijjOuMEwiTTDFkWESy+Ka5RHDYM4Bw5DOFTXFTCeGwWjAMLNuyTA3ZU3NNkyp&#10;broKw0AFV126MDUl6o0v+Fu3tqyphiSuLSvvi0VimFgk34OSv34bBiKZSZfnQSTPMF5EDONVna3r&#10;LL+Luy67g1C9OegTxMR9l9fF4ymri0WCmIVozTvcp1O36bZTVe8H3eGedk21327aqj2MehNv7DbH&#10;3VAKlg7andRXrVXRZKVvKG7va9hdBMJUMtsScvd4Pcrc45kQusHE+4tA8UITusXNydjjjsvXYRDg&#10;IlDcnlw9FhV2i3tVtp/ioSpnaIlY6F/yQktbaGH+k4o4YG1jAUk/xRJPcPWxJbu58qdit0Q0sRuu&#10;aLshx2ZmnwDdjOBtbnP5BK5IKhua7Rk6GsEbzLudT/0w8yoXC9PbV5hPxeIEhw2oxKpNpXiBt8S6&#10;wCS372qUQ7REv65ZHrEbrURbxrZc4kadvRuDmU5HaBjNwtE105fs1n4hkSW71WvVmn8MZKontDdl&#10;UucTvvoiMxll1vf3T7Jv7z9Bk/Yc/MdMpOckch+9zoh+RpFjN+g4sBuogN1oEMyvyxfYK1f5CiK5&#10;D/9khvNVRvTaiFZEt+nYHA+HUa/fdadD1Q363343qPzVvp5OutDdN7vHyleDjr1Vs3TSDe72v/7+&#10;9z/9j3//7lyK1fzln//8+//5n999969//evfDn/7618Pu3+c/vK//+1v//iv73bfHf72j+Puv4/f&#10;7f7+39+d//aPv363++c/d4e//PX0v/753Z0NW3TjTDJ/wt5kBvltRvQOV4dDt8Q6e59p7kNmMX4k&#10;kf1Y+6dMc58zIpFbwktEbpQili3YvPzBIU+zr1iaaRMdrG5b2+pPmcFXyVJ0aXc15ZfUePxKKn1z&#10;3l6V/i01B+hlcPsJngAODhOWp003UAG30Qry3JaJhbkN3JaJxdntuS2z/jm/7RrDBHczhBkO3Jaw&#10;HZ0bXlSLy08qHm02jjDLtRItQ2GeS2drLGCmA7lhpttqn7rCfdEtye2mIqYht1IZdo1dt9qXmNXD&#10;GlvTmMyyJbnZ0noakrj47Q8ocpefEpHke745XzqBROb55HkQyZObFxG5eRWRWzxScjucHDNWLzOd&#10;/z0zNTK7uFdit4VozcpXx0Zv2J30ocZm0tt3Ta8y8+dxU+m7rdNmd9xuTtvusu227fWhoKZbid3a&#10;+xp27EbTZWs8yt9hkM2cit1ikdwdVq1nt3hO5e2xSNYei+TsOAgml0RvcSw5eywq9BYPVaE3GCt7&#10;2xwNDO6u8zPaigfy9Hh+VPqKo9lbNKK3xBNcnWzp1L19UtFbom+iN5xNe8FN9JboG/oZ0dscK7i7&#10;Ti36F/BARfTme+9Uf8Zn9EVLqV/+yDTTL85voLdElqQyXLtumVWBOd64DylwjltgvCa5HuJbFed5&#10;IdoaC5jm+tFveQYTneANl7+9V39N9CW83SxtA2+lxOkq8AaVXFv7W0FjMsuWlmB/EGlIoMase/+O&#10;RB7e4kiyPaiPaxa3PM+L/LUviuThDZozji27A5G79EUi46+yOmrOPJ7IDVSm5yK3eDRFbrFI5LYQ&#10;rfnF7Xo4HdqhEar1OjA9HPtqN46qm9Ce9/vtedO35+nxC49NL8QTzq1Vs/R8X8OO3DCRzPIQucWD&#10;LHIDkckQOTtMvCe3uDn5eiySrcciuXrccXl6HEmWHosKt8VjULgtoWLvgl03nGZLWrJzaNMSFBpY&#10;3TpaRA9z1CNum9s0Jm1JS9yWGA80MvXN7kiJ2xLR0MyI2/wT0K4btAjc5lXEbRDLX3Wj1egLloIK&#10;rutnVJjdLtYfmXzT5x0TWVm4Lc5dFZvP5CWnOGDb3GKEbZhxFscwy7VefckreAKqm0CydrAX7K6J&#10;vuS2m9qUhtuUnOtwWwlkj0u39iZeXc+ypSXYmgHyPh/NX9dPiDQcEMkMmmzPi2DTzYuA2yCS5zYQ&#10;eW4Dkee2eJxkdRDJLFdhW9xxYVvcnLAtFgnbFqIVsa0+qaT8eVCV+XG71YbbNFZjXR9Uav7U7beH&#10;87k9tE/Y1nZD369U7uq+dh20YRaZaRe0xUMsaIvXq2w9Xhty9bg5mXoskqfHIlk6DIIvNJ8IJWqL&#10;2yvUllDJzxMqdi6gNpxnXyki0ybal76A5StFUDTbN1Hb3Df9+6VmYmtLP+ojQYmlo5csaTLpFYVM&#10;39DK4JYbP4F/RSEzuuhn8JEgGg3gNj/vcMsNYhG3JWJhghO3xTZQuA0yAE5LE7E4yeE1y0yT1zSP&#10;wA2TzhIUJnrd3hQNnW9+YaojuFGzrhjolVSW4HZTDdSAW6lsusqGG5RSbe3VFA3KLFu6gr17rDHx&#10;0QDcQOQ33GKRnM+LANxA5E9LQeTBzYsae8Yvy/Mqd3FQP1PjkZLfxc8ndIu7LnSLm5PVxSKh20K0&#10;IrqNu/1mt+n2Vbs51Npx256rabvXewonfSbo0J32m8tXgnTFTb3Qx7lXOiu9s2EHb5hJ7hUFGmR/&#10;VhrPhLw9XtiCtziP5Oxxc4K3WCRfh0EAeItDydXjnhd4iwehbLklVOhedFSK8+xfUci0iRamvzb+&#10;FYWEFZSLbnPfjE1b9BG8JcYWnUx9s3/y2cusCs2Mttz8E9CWG8wnbLl5FW25QSxAt4RKv8wSKv00&#10;S/SL0xuOSuNUKuiWUGGGuzNQTnFCt8QSuyZ5hG6Ucq5oKKZ5rc8Bm3tzmOjwdil5WetqgYrc5t7p&#10;35tfTDfxDLmVwqarkBtUUm1tuUGNiS/+qzFx3+a+yLS5eX0IIDcojOvJLRbJ9qAsrnu7lPpkmpPl&#10;QSRPblBfF8jNq4jc4ueT2cXPJ3KLuy5yg+aMoYvcYpHIbSFa86z0eNwf2tO5OvcnnZWO+0nV5s91&#10;VW+79jx059PUPt5y06fENv20GerNSuR2vq9hR26YSeYvusw9nnh5ezwTsvY4ksgtjiRjjyPJ1+N1&#10;JluPRTpIifskT49FBdzinhdwS6jk5wmVbuniNFvUkp/DSFgVOph81aKWzkohmt3pu7rYEtxsGcuy&#10;65bom8ANnrSzxS71ae5MNPQyAre5zdsnIHCLV1l5Q8GrCNwgFoAbrA04K020iMkNZUFoVAHcElnC&#10;+W3XGCY4vaEAq4LALZFM1ySPwA0XogUyTPO6u6mTet1zg2myR6qc6J0rf3pN9AW4qUrC9c+DAbdS&#10;t3YVcIM60e5rNhoTX/BYY+JfLY3L6WpEYpGGI67WLNuLyx3L87wIzkrjUs3yOxD5s1Ivsp9RktdB&#10;JH/HLR4nYVvccWFbHEk+F4uEbQvRitjWHaa+acRpmwJruuI2VKNOSKvpcB4nfYhbL5PuHs9K9erR&#10;Vq+V9sNK2HZnww7bMI/8i6XxIMvZ49UhbAORv+IWNydbj0Vy9bhPwrY4krAtFsnRY1HBNlDZvZ6r&#10;d93+mnQ7CcK2RIvoXfJBeLE00TP0L0WzT4AW5o4ahW1zmwts62xJzoJtiScVttGCtrunBdsSTyps&#10;S7R5NTPzBPbFj5SfFXDzbRK4wcIGcEvE0o+yhArTm8AtEUu/yxKjzxkOh6UwEvanBuY41XPLdOya&#10;5hG44VKEN0tRB2+WwtACuGE0s1dV3iyddUtwu6nJaMCtVLBdBdygZK57EVLm54s8111tnlbuF9c2&#10;lvnFRYs1HHEkGV9c4lmu50UAbhDJ77iByIObFwG4xU8ns4tF8rq44zK6OJJ8LhYJ3BaiNSuC9HVT&#10;D63eKp30RoJ+2DfVbjjvq+Y4HbtOp6Xt6bEiSK8bbvrsQzuuVhHkvoYduGEeGXeUtcN0GXOUs8cJ&#10;InCLI8nX4zmVrccigVvcJ5k6DAKclMbtydJjUSG3uFdlwy2hQu+ik1KaZ1vs8wH9C4q50YB1jT31&#10;Qw9z0URuc9+W3HNTEvRxx6GQW2I8RG74pPY1DJEbLES7GZgyM31LgJ/ARmNDsySCjkbkBv0Hckuo&#10;ML3pmpuPReSWUKUyvJyVJrIJc5zOSn0s+iRSZpFd0zwiN1yKlqEw0evOVlp8hqmO19ywWftaxDXX&#10;l+h2U0TRoFsp3LsKukGlYN0Ot6V4a6hu3dkCiRqTuFiz0C0ur6zhiEVCN6j67A9LvQjQDSJ5dPOi&#10;ZjT4KssjlRlQGV48UvI7L7I3EGV3cdfldXFzsrpYJHhbiNbcdTvr09ud6u/uDs2u6s5nVXLbbY7V&#10;6bDttrupF63tH3fd+mkct8Mwtmvtut3XsIM3yiRbLVLuHg+y4C1e2IK3WCRrj5uTs8ciGXssErzB&#10;IAC8xaHk6iCyf54Fb/EgFHhLqNC9CN5wnqEiCLQJp6UYDSqCJJ5A8DarlvB2UxP0Cm+JvqGT1Z0t&#10;9Vm23RJ9QzOj01L/BHRaCi3CNTevInSDWIBusBrhtDTRImY3oVsiViq/C7pB7+G0NDGPmOK6v2K+&#10;raGtdWjSpu81ySN0wySBiiCog4ogoHPfWkBQ0fqHkiBzuCW63dRkNOhW6vuugm5QKNhBtLwPalt3&#10;tiqjzA8KJ/uSIHF1ZaFbLBK6Qc1nj25eBOgGkTy6eRGhG6k8usUjJbeLn0/oFndd6BY3J3SLRUK3&#10;hWhFdDs1x91m1BsK+ljCRgem46HanXbban/eH/tT3Y/taUa3YbPdTkM3rHVgemfDDt0wk3xNkHiQ&#10;Ze7x6he6wcT7A9O4OTl7LBK6xSL5etxxuXocSaYeRyrbbvEYFHJLqNi87B8b+TlOM9QESfQfHazu&#10;bO3QB227wRPAPbdZtSQ3Wzu0bLslxkPkhk8KNUES0dDLiNz8ExC5QYtAbl5F5AaxgNwSKv0sS7SI&#10;yU3klmhR5AarzGJUKr9LTZDEGsMMdy+tcIoDuM0tRuCG6xBqgqAOaoKAjsANw9lNrSupLMHtporn&#10;EtyatT6h8BjI1ATpelcT5CJbWoL9EtP32nN0FUb8Cwokci8oJETPqTm7v/sT9sm9oADNWcP4hSLB&#10;q6UQqrEv+v+WGakXmed7iSJXzC0xMa8yfXptRGu+WtpOUzNsztpz63VgutsN1XTcHat2exi2m/1u&#10;2k3N457bUPfNdtyutuc23tewBTfOJFcXJLGw32Zm4l1mdfyRifQ+kyIfMuvsY0b0KdOnz5k+CdwS&#10;oylwo+z2RXgzsX6gWHXnCt3+mJkdFeHlRePLgtAT2A28n5+iGZe2qIVG5s7Ffv1K32yraGVuqxK9&#10;DMAN/s4AuCXcWvfcSGWRzPrZn8rHWFzpkD+nYr0hFZyWQr8A3DK9T6W3ttwS7i9wy6wxzHCV73Vb&#10;bplkuiZ5QG6cJJbIMM2Vmha1kFKgCC+26qrcXhN9CW43i9aAWyntu8aOWwM1grvBfn5Cd5AeiWxp&#10;CYP5q6QhiYs5y/pA5MEtjiTb8yJfE4REJn9leRDJ7biBCHbcUOV23BIjJbPzvWrsq9Ait7jvv2dm&#10;RlYXD7qcbiFakdw2Q3s6nPXZBJ2EdpX2c7tqp92Hatqfh0nf0t3u+34mt42qK9a9vlv617+3///f&#10;vrqvXcdtmEgGD+Tt8RCL2+IMEbfBtLsNt0Qk+XrcJ9l63Ce5OgyC/2ppoj15etypAm4JlRw9oUqZ&#10;1wO6lwrUWNSSnyfaRAdTNP/F+cToqyTIRWVc2qKWwC3RN4Ebrmi7nyNwg4XoL7pl2rx6mXkCu1eT&#10;srOCbr5nsOdG/fd7bplYmN6Ebol+YYK7WEK3xOhjiju4xhyHi260Llww/TxLLLJrmkv7paBGd1PD&#10;dn4bFBO97lzRWUx16fyHS+khYNsNc8DOgt5SuOiW9HZTdcLQW6krvAq9QYHizu4SaVCgOndn6zzK&#10;AKEMszsvJZGntziSvA/qX7vzUhD581KK5OnNN0f0RipPb3HBatEbVAE3zyfDg0Hw227xcMrsYpHg&#10;bSFac9utG/bnw35fbXVsWuBtqHZ1e6x2rV5QaHaH7ryZi/H2U7vtumFaCd7Gu9p18ObHbmz8nls8&#10;wmI3SEn7BRd5O0y7h7e4PTl7LJKxx+tV8AY977amV/L1uEHZeiwq9JZQXd1L2q+WK9I35xOPWOgN&#10;n9G/YJrpGTqY/thYWtHZAcy2Py+9qJbsY4uR6rw086SiN3pSW4tUN90yfUMvg2q8/AT+BdPM6KKh&#10;Eb3B2AK9eZWLJXpLqDDDaeMtEUv0Fidm2XhLqDDJid5gXRC9JVLzmuZLenMVZTHR687+MNRn53nR&#10;2hcaMNm172hu+H8l20d7yU70Nj/skt5uCjMaeitVflehtxLIHpra2/calFlmfMG4jMbER4NDUxB5&#10;eotF8j4vgr03LwJ6g0ie3ryI6I1Unt7ikZLjeZG9WSB6i7uu36pxczK7WCR6W4hWpLdmfzwO/bmt&#10;ts3YiN6aAm7duTodx6nZbaZpO50vLypMXd+MU7vO1tt97Tp682NX65urS5ncPR5imXu89kVvsUjW&#10;HjcnZ49FMnZYZQYfRG8wCP41hUR7cvW4UwXe4l6VM9NErJR3FXjDebaHRrLzeHrKmSlGs7AieEtE&#10;09bbrNK/N/sYttBogbdENMEb9s0io+AtMQdoZQRv+AR2YzNlZ2XrzfeM4C2h0qlpQoXpTVtviViY&#10;4LT1lphLTnH7E4Fz3FcHoXUBZd0yi+ya5rfwZg/Jn2Gay1z9iwq8ZP2LCqQjdMMM8C8qXMIt0e2m&#10;mKJBt1K+dxV0gyrFva26KPebZQtX6DfGsWR/UD/Zb7yByKNbLJLzeRGgmxcBukEkj24wVrYosSyP&#10;VGaZyfDikZLfeZF7iUTsFvddZhe3J6+LRWK3hWjNz2Dttsd6o2tuu8Nen8HaHU7VrhmHatDbC/Vx&#10;PG67vSqENEPTtZ121vtxuw671Xe169jNj11jS3TJ2+NlLXSLp0HOHouEbnFz8vU4kmw9jiR0g6UP&#10;p6ZxKHl6LCrollBdzet2381tFLB32T9vQjd4xN4W/VR5kEzP0MDq3v0dFLpBisN1t1llTNrCltAt&#10;nnB9BYuf1H9znvoGp6aJNq9WZp7AniKn3Kygm2+T0C2hErolVJjehG6JWJjghG6JcU2leLnwlsgm&#10;TvJ+Y1ejttcT0a55HrEbZh3ceEMd3HgDHbEbhbOVEsuh6azTv19+M/U3v1kNu5V6wKuwGxQqVrEr&#10;Wx+k8UWu6772V97i2s6yv7jOsoYjjiTrg0LY/tDUi4DdIJJnNxgrYDdSeXaLn0/sFj+f/C7uuswu&#10;bk5eF4uEbgvRiuimi26btpnqqj9Pg9BtL3RrhW5dezi09W53PtaHx223cWj6Qbfi1irudmfDDt4w&#10;k/ydt3iQRW+xSOYe55HoLY4ka49FcvZYJGOHQYCNtziUXD1+vEJvsPrt3xHRW0Ileku0iPYlK4Q7&#10;b4k20cIUDe68QTQ4NZ1VS/ap4c5b4klFbzCZva3nWU5NE31DM6ONN3wCuPOWeAJ0NKI36D+cmiZU&#10;ojevInpLqDjB7cpIZXg5NYXx8hVCMipMcvtNoQexW2KGrlkesRutRAdbmOd6sc2+eYmZjkem2KyF&#10;oyusLNnt5sqMYbdSxHcVdoOqwX1jXEGDMsuWptC4D2FdZN+6WSLzi2tAazhikYwPKkB7dvMiYDeI&#10;5NkNxgrYjVSe3eD5TC7J7qBXZszFbnHXxW7xcMrp4khit1ikX6mxSDYXi0QxsUgmF4vkcbFIFheP&#10;kygmjiSDi0XyNxCZBSx7i0UFYhKqax5HW1DxKJTTQ6+SUdo/LqlULqeHGM1ih7agoG/2j5BOD2eV&#10;8Sur0xZU4kkFMdg3CxSCmETfMKvpjUv/BPTGZbzKygaUVxHCQCxAmEQszG1CmEQszG7agEqMPec3&#10;IAyMBJwd0qqgDajEGrtmeQQx1KatsVrufaEOIAZ0tAGF4QBiZt0SYtovWzwGYkrZ21UgBurnqn67&#10;24CCstW9rVUosItrGMv84tLWcr5YJOOLy1rL9UBkVqRMD0QeYqjWsDFtOR6pTIPyu3ikZHfx8wli&#10;4q4LYuLm5HWxSBCzEK1Z5ayuD+2girTjsFeVs01fV9NGH2Nvhva4b8/ToT1OjxtQ27Gvp60+erhS&#10;gdrTfQ27DSjMJLM8ZO/xIAvdYpHMPV7YQrc4kqw9FgndQGT+jgvdvMj+NhW6xc3J1GNRQbe4U+Xi&#10;V5xH5dZ+QoXuVfet/ROHBuZuQKODKZr9s5oysfLO5fwES3S7qZT5VJ82sXLK6SEt6M5iDVuZBTz0&#10;Mtp/oiew1TQfUn5W4A1mFMplwBqyKK7fZYlYnN02FqY33dpPtJhK8LL/lMgmTHG6tQ/rgm7tJ1Lz&#10;muYRu+FStBCFia538+3nozDVqVwGtmrZ6JrqS3S7KS5o0K2Us10F3aDMbt/Z23B140s+a0yMYWlI&#10;4hrGMr+46rCGI44k44NiyCY15Xog8ugGIo9uVLrYoxupPLrFzye7g175Fy7jrsvq4ubkdLFI6LYQ&#10;rYhufaebXePYV5ttubK/U7WMadtsqmM9DqdtPW2a7Vygdjtt9eGysV/rQ+x3NuzQDTPJ/BWWucer&#10;X94ez4TQLRbJ2ePmZOxxJPl6vBiFbnFzQrdYJE+PRQXdoFNwdJhQsXnBxS+cZqtDAyN0o2g31S1n&#10;2EqZWEG3OdoS3WzRynJnPzG2Qjfsm32fQOgWL4wH9DLadfNPQLtu0KJ9awLtjHbdYCwA3KBFC4GY&#10;27Tr5mMRuCVa5PT2BWoT+V2ufSVWBWY4fc8zE+ya5BG44UL03/PkBWtRCxPdvtjyDDGl7nv/Pc9L&#10;q0tw678sIQNupeztKuAG9XN7+16+YNZXfNZTmCWiIYkLHWtEQOQv7MeRBG5x9WV5XtycLA8ieXCj&#10;WsMe3EjlwS1+Ppkd9MqDW9x1gVvcnJwuFgncFqI199y6ftgdD1M1tQfd198PTbXft9uqnXbH7fa8&#10;V7Wz+VPs21E1KKa6XeujUKf7GnbghplkFrbMPV6OArd4JgRuMPFmncnZ4+YEbnFz8vU4kmw9Fgnc&#10;4ubk6bGogFs8BmXPLaFi8wJwo2l2JU0FbvFIlONSjGYhBE3MYeDVxZbgZotWFnBL9E3ghn3zH/Sk&#10;0YUb+4k2dYAwq26fgMAN5hPAzasI3CAWHJcmVJjbbmVgchO4JVrk9AZwS+QSJjjtuMGqoFctE9N9&#10;TfII3HAhWiDDNK97W4JQn/OEBUvghq3aLa1roi/B7WbgluDWrvVlgcdApkiG+zjXs/oiM5bgimRA&#10;NF8kg0QO3BKi50+9+tb9lZ9Q5ArUQnP+ywI0VnZz8ldqT1WLln/mf8t0/QWJVB5iGeolhnI1zhIz&#10;84oi2el7bURrfov93Okr7G1XHTbbuuqmQ13tN7uT/ulUkfa86/fNfF1fX4RqN9qd2650Wjrd17Al&#10;N0wlW2vxDQ6yWf5vMzPxLhPpj4zofaa5D5lIHzOiT5nmPmdEIjdKXL/lllF9n+m7LrrxNPsyGQkH&#10;E7lxNF8mg57A39ZHm3ZU8EvqSdnJencvO+Vl2nJLOJA+xc5P4MtkZMYDDQ3YjWJ5dsuoMLth0y0T&#10;C/PbcSAnuGe3zOinUvwBc7xxiMdZbn8IXdM8YDdOE0tRV065JYK6t0UWxW4QD9iNW/VVMi66Jbvd&#10;FCo07FYq966x6db6EsD6cqKt01ZfZEt2s6UKNSRxQWGZH4g8u8WRZHxeZBe32C0W/Ywit+lGYwXs&#10;5ttrOvN88jvolfFi2Z0X+S+xUySPbvFwyulikdBtIVr1oltzOA+Ho8rT9vq2wE4HpTu9fFlt+vZQ&#10;n7eb5tjOBc6mdhS86f7bahfd7mrYoRtmkvucZ2KQhW7xTMjaYQm5TbdEJKFb3Jx8PU5b2XoskqnH&#10;zcnTY1FBt4RKjh6PlC66Jfpe0A2n2X/OM9MmOpjs10IZm5hF1KuLGZe24CN0g/GwsCJ0wye1J4lo&#10;Ze4cFL0MTksvbQabbtR/v+mWeUrrZ49fhbo56ppPq/9MY+GQTOAGq9Ffc8v0i7PbzpHALbH+U/mt&#10;09LMisUMh895ZnLpmuN6hmt1CShvxuvQrH69ocA6S1qY53DLjaPZghs/PrW65LabypaG20oZ21W4&#10;DWoE95N9HaNuZ9nSESbzR0lDEpcSlvPFIg1HXAdZrudFvroZiPxblhTJcxuMlX/LEkLptr3bc4u7&#10;Lq+LR0q/UiGS57Y4krgtFsnnFqI1i5tN01Bvu4O4rdUtt+bc6DPsp2Ol1xbath73Q7ubD0vHqR5q&#10;fVmgXonb6vsadtyGmeS+LJBY2OK2ePXL2WHiPbfFcypfj0Wy9bhPcnUYBF8hI9GeTD1ur4BbQiVL&#10;j7OtgFtChfalD5YtV4PKmyVmp2y54aIBbks8prhtVhmXBm6LV45eUOC+Abclho29zO7AXM0s4jZo&#10;EbjNq2jDDWLBhhuMvx0JcVuiRUxuOCzNxBK3Qb9gwy2hwgR37x1ghhO3JdbrNcUjbsMcAW5DHXAb&#10;6ODNUlr+G7sBo9JmF50Bty9L24CblvY64FYCmcPSwZelbWfZwhIGX5b2ItPIfPXDK3I+36Q9ktNw&#10;gMjkuWzPiwDcvAjADSJ5cPMi+KIA9dwWEtGv1HgQZHZeBBtucdd/zzQncIv7JHBbiFYEt/Y4bA6H&#10;pqvqzaCz0s3mUO2m+lzuu20PU1tvVJ12/phnOSzt+2mt1xPubNiBG2aS33CLF7a8PRYJ3GDiPbjF&#10;kQRu8cTL1+NIsnUYBAC3uD25etxeAbeESuAGQ2XpSOCWUKF91SrK58ktnp5CbrhqgNwS0URus0r/&#10;fqmPOdhfjbrmlhk1kRv2Dcgt0Tc0M9px808A19xopoDcfL+I3GAF+fcTaMSA3BItYnYTuSViidyg&#10;90BuCVUqw8tRqY9l/56qsFlmhV1zPCI3XIdAbqgDcgMdkRuGgy23Wbcgt+GmeK0ht1LCdpUtN6iZ&#10;O1ivlfXNsqUl2Nq18j4fDa65xSKRWyyS7XkRkJsXAblBJE9uXkTkBj0HcoufT2YHvbJLTD9T474L&#10;3eL2hG6xSOi2EK2IbvupnvSSZ1sdz/Wx0vc1O91wO+z0omm96bbnaTfs5z23Qei2nbpppQ8K3Neu&#10;AzdMJL/jFg+xrB1i+W950rx7covbE7nFIvk6iIyNydah50BucXty9VhUyC2hutrXt35Rli23+AnL&#10;WSlOtGUtdjC7x4QWpg1lu0ums9JE30Rus8rYtCUMkVti1ERu+KR2d1G/Qr3O7dWgmUFREH4CyyIp&#10;P1NREOgZsRv0H3bdEirtuiVUmODEbjBLdi7FbomVwSluVyPmOLyigOvCJoDgLbHIrml+C29KAMtH&#10;mOj1AHVpsXNQl5Z0hG+UA40v6XYJJ/XNb6av1qVtS7XbVfANyubqizu2pNtje//xp6Uv+Lq0F1mw&#10;8RYXG5b5xTWQ5X1xMWsZnxcBvkEkj28wVnBi6lV0Yho/nxwPJ8dksPgt7rz8Lm5QdheLxG8L0Yr8&#10;tmtP533TDdW56bXhpq+tV6O+46nvses9ha7d6R3Ty123rp+afttP63wQ6r52Hb/hZJk/dvL3ePXL&#10;3iEW8BvMu+e3eEpl7rFI3g7NGaMQv0HP/SehEu3J2ONOFX6Lx1MvmGZU4rdELPEbTrQljJSFlZ03&#10;jGb/sqKNOfoRv83Rlj5t65aWnbfE2IrfqG+t3eESv8Uro7ymkGjzambmCfyn2DPR0NDcRX/raI+3&#10;3RxN6bab7z/ddkuoMMGJ3xKxxG+JcU2leLntBjNpeZ2THF4xzaTTNc2jzTdcir42CC9ZXxuEdERv&#10;2KwvDnIJt6S39mvFQdpSvncVeoN6wYO9viH3m2Ump1xxkIssoLe4yrKsLxbJ+aD6s5ko2Z4XAb1B&#10;JE9vMFZAb15F9BY/n/wOemVySXYXd13sBs2Z2ZPVxSI53UK0IruNm9351KoaiEq26T2FthmrURfe&#10;qnq/bfT5ztNu284FeaeuHfumr7uV7rvd2bCjN8wk82dY9BYPssw9Xh06No1Xh6w9bk7OHotk7HGf&#10;5OswCLD5FrcnV49FBd7iXhV4g6GCY9OESvDmVXjfLZ6dwm60aFzRWzQxKA5yibZ0aVfOVuyW6JvY&#10;Dfvmq7ploqGX0anp3ObtE9CpKfQfTk29inbeIBbsvMEyg1PTRIuY3ERuiX6l0lvleDOpxAluf5Ng&#10;hruaFOXYNJGX1xyPyA0XIpAb6oDcQEfkhuGA3Gbdktxu3l80x6alyu8q5IZ1ke1hsi6GP96LM57g&#10;yS2u2Czri2ssi9ziSPI9KDbtyS2uSK3fqyDy5OZF7dY4mQzPq8Qi7k0FaNCI5Hbx84nc4q6L3OLh&#10;FLnFIpHbQrQiuW227bg596fqtBW0dadDW42TXjPdjLV24I/TTt/cLBfehnajStB1P631KYU7G3bk&#10;hpnkyS1e/TL3eCZEbrFI1h43J2ePI8nYY5F8HQYByC0OJVePe17ILc6jQm4JlbbdEi2ifdWDK6GL&#10;DgYFeWnABldCV+gGTwDVQWbV0qZtPaGy7ZZ4UnQyPamv65bpG5oZoZt/AkI3GA1AN68idINYgG6J&#10;WPpZllBhdhO6JfrF+Q0X3uKEK5tuiVXBKU6bbolg1ySP0M3H0kK0SIZpLp1lLUx0qg2Crfq6bpdh&#10;W5LbzSmJIbdSXHgVcoMqxYPditeYQI3uwSaehgSKMZt1JOuLKzbL92KRyC2u4S3PA5FhJJFbXJtb&#10;fudFRG5eReQWj5TMLn4+kVvcdZFb3JzILRaJ3BaiNWuDNMf9ZjxO1WFoT1V3POyrqd8dq/7QDVPf&#10;H1Sht7mQm6oIdfoS1lq1Qe5r2JEbZZI9npG5xwtb3h7PhMgtjiRnj0Uit7g5+Xq8GGXrMAhAbnF7&#10;MnVozx7eiNwSqqt93Z4FOIpi97JHl2hf9eDoAh3MXQNDC1M0qOsWj74+pXAZjSW5DZa10Mlc30Ru&#10;uKItL+rANNE3NDMitzlWtOkGLQK5eRWRG8QCckuoMLmpqluiX5jeVNUtTqWy6ZZQYYa7GeIUJ3KD&#10;JqGq26yKyA0XoiUyTHMlk2UtTHQiN2zVbmpdE31JbsMX7DHkVur8rkJuUDB4GOxNQX0rEvbcbLVR&#10;DUlcs1nWF4s0HLFItgflpv2eW1yTWpYHIr/n5kVEbl5F5AYN+j03CAUVeeO+C93i8RS6xSKh20K0&#10;5lW3oTnV3aDvl+46lQc51rtqmk676nBsjrt2bPTu6eNVNx3mD23bT/1aZd129zXs0I1SaWtWkdwd&#10;Btnkm9AtFsnb4zUkdIsjydnjiZexx5Hk67FIRylxcyK3OFLZc4vHoOy5JVToXo5n0L7qwW69l/Ig&#10;iTbRwhTNspZ+fyaiXW1sSW6uhq7ILTG2Ijdc0PY1CpEb9M3yncgt0aZ+h86qiNygRSA3ryJyg1hA&#10;bgkV5jaRW6JfnN1Q1i1OpUJuCVUqwctLprAqiNwS031N8ojccCFCPV7UWdbCRCdyw2hQj3fWLcnt&#10;q/V4u7W+pfAYyJYH8fV4L7KlJfh6vBDNv2RKIvOn68c6IXpOIv+SKUSyv7d/xkiO3CASkBuogNwS&#10;I/WCelUPo/uYAj2hq+yWaPAVjrpZqq+NaEV0ayZ97Oq0nbTNVnbd9vqYwrhrDnrpdDr02/PmMGy6&#10;eddtO+gV03HTrLTrdmfDFt04l9x7pomZeJuZiXe4at1rConm3mea+5DJyY+4Zv1rColOfc50SuyW&#10;cAqxG+WIv+mWifXDV9LSv2aacB5ddeNV418zzTzB1ciMUfvXTDPRfv1K3/xrpplxQzuDXbdLrIDd&#10;Ep6nl0xBBexGsTy7ZVRvUi1idrv9NE5vz26JVBK7ZVSY4fCSKcSC0m6ZFq85vnzHdLR4hFmuP4V2&#10;hwnzvB5uyuM+FljWxxRoZdhWv5LprurtlVaW8HZT9na57daVIsprbLs9BrLw5hi0vsiWnjAZv9KQ&#10;xLWdNSIg8vAWi+R7XgTwBiJ3YEqRPLz5SARvXkXwFnddbheLXqLIo1s8MbK6WCR0W4jWrO021btt&#10;3QjYjsd91XXbpprqw1idDttud9IXFTZTe0E3Femtm2ZcCd30NdR7Gnbo5kdPtmH+CMvd44Utc49n&#10;Qt4eL+w/MpHk7HGfZOzQnFlnQrdY9CnTJ7l6PASF3OKeF3KL80gFQjIqdC9Ns6Uj+Xk8O4XccNFY&#10;OvopFU3k9v8YO9udtrEwCN9KxX+WHBP72KggQQGpWu1FZEX4UGmDQqrd1Wrvfd9xgj0ncabTH/0Q&#10;1TOH1s/E8Xljb2l7Lb0/+fTVosWZ2+Ta9je9frdok102deZ2+B1MTLoZRxnO3A7XP3XmNnEEHd7a&#10;beo4O/yQwtS69s+2JuWemHRzWNN67/8PTfu9f1RMC77/jmTS8FTP9o/YackPN0x332X8H6jHKUwd&#10;ifngBrSTnqe8fwdanLlNHBkTZ24Tx38802fv7huD6cWZW6YLkdszt7P35+Vyc7vYLK4+L35uVvcv&#10;r5vl+tN6+Xh5cp0u4u6+WNXf64ufLw+XJ//W1fX97Py2Of1yk+Jze/dxu9P29u7utGqbm3hw833X&#10;nLf/nZxdfX7+5225fn358e2dfr/F3tzFhMj6Arz11wemz3Y/TuPXOX6KifKPnz6+VtI/iNEtAzHo&#10;w3olMW2/Ok2Mf7eBGHSPWClifCx4IAbdI54rYnwMZSAG3SPG7WnxY/q7jjHKgRh0j1grYmzvD8Sg&#10;e8S4jfPxNcbl5IEYdI8YXh4nprjmPCAD7yFbiYzjejzGg+8xO8ksvLHFuZZMNifZ6txIJruTbHm+&#10;SCbbk2x9biWT/Um2QHeSyQYlW6F7yWSHkivRrt2OiJ7YouRqlGRlVqwRAqxjPsnSrNgjBHhMWZsV&#10;e4QAjymLsypegVyP4hRF1FLFHiHAW6csz4o9QoDHlPVZsUcI8JiyPyv2CAEeU/ZnxR4hwGPK/sRj&#10;58czD9sj2Z94gOnItD2S/YmHcI3nM7ZHsj/x3IeRaXsk+xM3Xx6ZtkeyP3GbvJHperSrpSP9iZu3&#10;jEzXo0r2Jz5BPTJdjyrZn/jAy8h0Papkf2LOdWS6HlWyPzE1MTJdjyrZn7gSPjJdjyrZn3g3NDAR&#10;YHVIJftzzh4Vb7e2rw7bt0H7b4gq2Z9z9ggB3jplf87ZIwR4TNmf8+Jdke2R7M85e4QAb52yP+fs&#10;EQI8puzPOXuEAI8p+3POHiHAY8r+rNkjBFjMXYUc6c+aPUKAx5T9WbNHCPCY+k07e4QAjyn7s2aP&#10;atejc9mfNXuEAG+dsj/r4vqC69G57M+aPUKAt07ZnzV7hACPKfuzZo8Q4DFlfzbsEQI8puzPhj1C&#10;gMeU/dmwRwjwmLI/G/YIAR5T9mfDHiHAY8r+bNgjBHhM2Z8Ne4QAi7nT/Uh/NsWVOtejuezPhj1C&#10;gLdO2Z8Ne4QAjyn7M7NHCPCY+sIne4QAjyn7M7NH2fVoLvszs0cI8NYp+zOzRwjwmLI/M3uEAI8p&#10;+zOzRwjwmLI/M3uEAI8p+zMX17xtj2R/ZvYIAd46ZX+27BECPKbsz5Y9QoDHlP3ZskcIsJg7NY/0&#10;Z8seIcBjyv5s2SMEeEzZny17hACPKfuzZY8Q4DFlf7bsEQI8pt46Yo8Q4DFlf7bF7pHrUS37s2OP&#10;EOCtU/Znxx4hwGPK/uzYIwR4TNmfHXuEAI8p+7NjjxDgMWV/duwRAjym7M+OPUKAx5T92bFHCPCY&#10;sj879ggBFnOn0ZH+7NgjBHhM2Z/xRd6HdUWKB7LIvV02qY/wliorNM3YpTRzZWpkiaYZ29RneGuV&#10;NRpPwij2ol2hGlmkacZG9RneWn+xE89O9RkeVW/Gz9iqeEive7jq7fgZe5WQ4a1Vb8jP2Kx4dLBL&#10;1VvyxYhDQoa3Vr0pnwq3kOFR9bY8xhDG2QlkeFS9MY9BBKK6L1WN3prHKAJRXbd2EhzbnMcwAlHd&#10;l6t4ZqFqQowjENV9wcq6XzGQQFTXraz7FSMJRHXdyrpfy6kHe+wh634t5x7swYes+7WYfIghCdOC&#10;rPu1mH2IsXaXqvu1mH6IGXiX+otxp8ItewAi634tJiCSPQKRdb8WMxDJHoLIul+LKYhkj0Fk3a/F&#10;HESyByGy7tdiEiIhw2rtrPu1mIVIyLCou8P1WL8W0xAJGR5V92sxD5GQ4VF1vxYTEQkZHlX3azET&#10;0T/y2qPqfi2mIvpnMXpU3a/FXET/uCGPqvu1mIzo717vUXW/FrMR/V1aParu12I6or/PmEfV/VrM&#10;R/T3rfCoul+LCYn+04gelfv1jMfH3xZPyz8W66eXH++fXpePMZE/+62/vPzy9Dz8YbN6uzwJ4/5c&#10;bTar7/1vn5eLh+UafzvOdB5Xq5hr3/4hxtPP/lqtv/Wj71f/AwAA//8DAFBLAwQUAAYACAAAACEA&#10;+vdYGOgQAABBgQAAIwAAAHhsL3dvcmtzaGVldHMvX3JlbHMvc2hlZXQxLnhtbC5yZWxzzJ1Lj9hH&#10;EcTvSHwHa++TnfcD4XABJA5conBG84wt7F2zuxDy7fmNIySQEKhvnYODhbL26D/TU11VXfPr3/zj&#10;86d3f98vrx+fn94/uG/sw7v9NJ/Xx6cf3j/86fvfm/rw7vWtP63+6flpv3/4ab8+/ObbX/7i19/t&#10;T/2N/+j1w8cvr+/4KU+v7x8+vL19+dXj4+v8sD/312+ev+wn/p/z/PK5v/Hblx8ev/T5l/7DfvTW&#10;5seXf/8ZD9/+x89894f1/uHlD8vnh3ff//SFP/r///Dncz7O/dvn+bfP++ntv/wZjx/4SS+fPj79&#10;hR/aX37Ybz//2Ff+0j/++OM38/nz59lf9oe/fv3L9sf5/LL6x8Xf9Mvzy9vr413Kn1d/64+27jVW&#10;L6avFk2MxZvqRjZztDPSadPm8PivP+WPz4sF/O4fb/vlqX96ePzvS3Wu6FxrPDuH2L3p03cTz1mm&#10;drvMniWW3lKodQjX6p3OpRZfm5uxmNwin9WlZIYP3fhyWnBxz9mtcKnR61yqc37mkbYJp2V2cHKm&#10;pWNNd3ulUWPM20uXqnQDn7FP2T2ZGDJLrd6aUWfk07q1Q8snlipcag46v+pIM9jTt2nxsFTrpxkn&#10;emOt6xzalvfq0qVyB2gswfv45WMuxhYKb2yzmRHbMBxV60e0LcUoXGqNOpea0gmzLG9Kc56verh3&#10;0hwmDr/smLu21KRLbTqXGmLsYVdLyc2BspST6YFF99Jtinxq/i2+WLWW4D23O6ww1lJM9K0CItw0&#10;8+w4yjx8dDGICFoLU3McyBXMOm6ZmAfl187O4XU2cmR7HtLC5ILSytSz3y7mC5MovXG5blrb3czl&#10;Vw9cP9kd6R5WioN3TCs5Vlk2ACJu703zIZoSZ7Yln1XslC7VKoURPZ9TRo/G7UHt7SmYas8GESdb&#10;UxhnWilickpx8NqzNTuDcW4A+W2pps3UTN8gqbBt5roVftagtAi3PWyxDqAfwP2xBHbwjtQpl8qe&#10;Na89lnSpSjdwLtwrq06O6OZuHXzaVuc0J/dT7RopNGkjl5ReN+4E+nPQ4HQc0+hpXOvM22TLtu5z&#10;BT+kJTgpvW1cDcnOi5hYG4jJOo5pOIZONtl21rCjCDdwUYqDQ511NVtM8kAHOhwauWGP6b6zSP7p&#10;zkmXqhQHnzSdzasBGjaXTW6FU9ursbGf4vaJ9Wzxxaq0BIc+M8CIteYJGF5nGoATZ/eAj51fbg4x&#10;5vdaC1Mvy9meIdMG102fm91bs8k1DrfqKnFIuQjntXboMeW+6Msb3Sv3TfYc11BMaH2Vcsbg4hHu&#10;4aSUIo27+roq0BDwGzcHtS2/Td01hwItUbZ0Bze4eJXMN/xgaT6alqHQYtu3QR8cW+ubbTUXH6VN&#10;a1P6VbNvVKBgTbG5mTgnNERK0fjcHAB4pB6l143XSkWMWOEGk9kLdpT9yqHdAbxUR3W+97p2knL8&#10;SlGwRbDobh5zIF/Yti4YPucyvdIA2AJRLOf49V4283gLB+wdFGnOx4wN5e9HR9NZrkGMSzl+pXfN&#10;GtG1lrKBzOerLtbbrGswpgOJriU2s5j4VoqCW0pzJVAw1+u9bNo09cKl1uveI9kzu7RjzUpRcIP/&#10;zXlm4xskWsy3d02VBifYXmKFYWrSCuyc0sNa+7DdxmGCnVBpk23cygAybS6hGaEp5CjYaUWGEKEW&#10;xGtWp4eLk+/aN2r6OGOl7VINW8pEuKD0uCJnnIFQZY5PVKaCsAxShEuD+LYxdICwmA0OSs+rb+D6&#10;DXhAhoQYHWzk2tEgF46IVI6FFBZrckp1KtjB4Vhf85CjUBH0cdSn+9ueWhzBiwFTUkoGn1KTDT6b&#10;Og6FKbeOGucT3PApns0LBSP9qEUpDPY2wpdZb7aP1KW9aXMmhNqsY7Kz0SblmrLSPs6NtcpclODC&#10;L5E21dQMapqRaygFa9eR0oZVax+XV7YeiXWxWUH8l+KvWF3OgAnOuyNdSYWbphRE5GyrC3dta7KB&#10;XQVEWAhEl/YJY8Meiq0uTSmGOD5wrYZq9qaZi2HgXYrHs597T2txxTY5a6i0BFcE8zNRHXE/cNtE&#10;zml3gZ414JXwfcZjpaSL0g2MbQcWtC6zKngwBlexWEYu11PdOn3hVhPz3kovG7C+ba1048IVbu4q&#10;x+CXZdHneusACynnotVCavHbHY8tLazE/sXtgdxKy3pcWq7Qsu6cpfSS0stmNHTHxto89jSUx4EX&#10;j5aGJif07dsIoEOpnqz0rC5w4YY1NBPIe0lDGjg3Kchtwi9NDLNW2sVptfQ01OTUUVVRNOBcvvoq&#10;E7XJLTsXJ3f3I3XgRaWWnjT83vRpJqNFsYHTtfRAwZwegYvHlhTEqo3SdnU1GPyFM8vG64FOERdI&#10;u4TE8dw+7RLCYtJQKeuNdX+4jEcLQp/O3EN9V0uPTqN+Vt0+HydGS1ZpXcIlGyFWhsnhmmQL8iok&#10;cDTpaq6d6gRcEmvnSlFwoUfFQNkM0yesFdRgRrHBhHk54RotDJvYL6u0MjX6NJfp3laDP4u3T8eT&#10;x0272orxSnVbrp0rZQ0LnVyA9TYME1GaOjAC6yj/K0wu1t4Prgjpd/VaWf4T+aII5xM38HXyO7zB&#10;gEV4JdS507mRxGsNSuvw9hBMmJjwulyGdFGgWuqLOgyxhrCDSULKRXilDFNaYQeH/aO0K5/jHYUM&#10;PvCGHXKYCs1Kpa1cVNqftz39DLRydVqWWgbe770c1ATkaBkj9yLVqZJW9XGjkTdE8wochDfEsdUZ&#10;oTIwwdMyTrWQW4WFKWu1Bhcso8zW0KDvCSjE/1EbPLirtO4zul2ymPhWelZBTDRzIIjQDv3N6TgF&#10;MsR3Od3iuqRqia/WorRBr2WclDBn4QO+o7uMGfVcAxv4MLQbYh1DPEylFAgHBm4YrelQSoMNvLEL&#10;QI1CCXfnc1jX3C69bKpWRbk7yEFs7Qf+BWyYIEdbpALTteJ0mb2LvYZN62UzLJR3HSaF64JeFqSU&#10;AMTe0gMgpW8vlzOUIn6oCI+YOoEQDTINL5rB97ygEam/gxntLvcJaJ25OS7DmeGRpU2nk8PigyWN&#10;z4qXfwy088RRliJ+rUM3AUEOOyWjVMzC3U4O/0e7bryRy2TS/npDpGuNSq/WgHWp0Lji+rhC642K&#10;IGMAlpT4BKTHAGIUT3kqtQZfl52jcXNzXxNpYyLb3tndVK1jgiEcL5WUtcZ/7JxOQoCrbFVkVohS&#10;yH1+GxId3VUz5GOPWvUMm9JN+TDWXdLlyqyA4DsK2PNs7OBlpWSa1tkM1DfGsfGyJ4+nMjLNej09&#10;1z1bMIFkn5lGkapUSuESoHCu65R1E/gQO6AQM0SEWUulVJgmhgOlKpXSs1oZTeZM3ssFcRWmKSCz&#10;XiPpLpvV976WmIZQSqRFtJmTEFdXvu4PXy4Irp6IF48Ci0fNOSmESEp5NGzBx220KRuvKa0eurjK&#10;yucJ3oL3PV4BMcevdAdnhgGH98XsuO82RsCB2XeAJxSN7AtXkdwFrZReOoAk6EGmM9Kde6zjTo/x&#10;hV2J4WSiqFqQci5sep14qQa6mnznV+9sfaRFZWoMLjjAOxU7sIA0caCA13peI6ONtQIjCgUpdoez&#10;sjBqtBxzR8UR2VPEiF8p4McUW2AImXM8ZIDEqy8zQHVnqXD11LT5uGKzllZfmnfb38+Y8QmwVC6c&#10;eifkDhu7jOpzF/t6olYbv4VfytSkuRkWQ5Djqx7aOE+8Fkk91pIfIR1mVcp7IzkWfKIYguuFTdAS&#10;CDdYofEJEHQyHfMa0rOatbqgY/LR3UQiDivXDeae0QkDyW44xnbJVohScJiVNnLurrPAPnzNvgMq&#10;3u6VqaqBzWe04Dv8t3ADF60m0g2PtkENfePRigmNCtMHOHh46FGibUIUL1VpI0cY3E5M6ZpDWgKs&#10;Yaexac4ZCyPs7PanLan/oyq9bMh0aVTbqyKDI2ImgrTfli5g8yEk44aIiScWtDpdTj6F6BaTodRA&#10;/JhmG5ePgd7fgEWoCfFSm9J7dQ7iMPrp5lSgb/QQ4DWxlT0zVa0hn9ckbeSa1mzDSuQdWUvIcZ6v&#10;OkH+rUN9MxtHhhrTKCPIM12UHlbmcyczcHcSkKi/uO9tM5lLoVklHWP6dazcq6V1aoxRKvjgYIgP&#10;preJEME9xEOWAkwpoaukKcgnPJUCpk1s8Mk4Pxhz5Lt2sD8Y33LfhMk8oPUozmKVSqtTwGJjDwzG&#10;RdgHEKInn/O6mNwoZBzeGhzEpm+lTEReloPpyEfDGIEVhMp05RtfaQHWXpsAG+FXVVqDGbdO7FI4&#10;fhyWnFV6ucbeNQnFccY7nCEOSNYaKJBSCKvh+SDX5YpUhJkTicEsYAkhE6bbYhJTLloTV4lygYm4&#10;qZw3ILkTN9VvsC5O2cbQI36mLA5xVLqBh2f4OibSZL8u9eB/Zol4BfqY1wHNbSMmDa1WYzCBufM6&#10;XTLR+zf+Y9Cd31zd4cjodCGRiCdVqZTCYMrsiakxkFGhRtE0UJQbeQIBqMR41XGMf0rpJaUQguSW&#10;QsgfhTeEmxsG0URIT0bdIJDoct5FXIKTVs6FUJd2h+Ps9UHHEGHSYBHx9GTyw5hBH2ImrWhNgp5h&#10;uRHoZpi9xvyBXDXuyjd63IjTAyWk06xNqZaBuoqjnRNaGw0O/sIEk8aEHHHXjuHzwbicXHtUWpd8&#10;yqd7CKUW7md1PIZCNeKzYpXlZZRWoxgZOq0DC9h/iRJIxQANrzOYQkzeB0IVQZUQpAQ5JvFAtlda&#10;mXotkbdPHCEY3KrMA9LbZH6ZzH6u1XDRdnGUrtKknkMiUYFGI+Ubp0AkjqgDobhjUVyh/3k7Q/pV&#10;i1LSZebGJCthAqCGG22IpMGsDTD4TDDwKFhexEEnSjkXYi8G+dbOrHkDvhPK48iEbHmHfwlrKSKV&#10;tDfXGs2ZMwXoZhJlYmWpRyRikBMHXJqHsUfUZHkKqdbmvKKrFmjgnwcBcRbSxpHwMsbgcZTUiAKU&#10;Mvxe670KyrXMTLFUGO94V9kXjxkRmUYmP10rb1MJ8b5WAzRtDA8P3Gy0QCAnTQ7NKuN/cN83rMhB&#10;sckNeEpvVSRUwqQY2HWR2GDcpEiQB7Rk+2CMF2G5eemtmpXifaI34dJKwuuBeEN4Ob7gA/3NcMph&#10;Zq4Sniy9VqvW9+MwB/BuBlL5ugmO+Wb9UZEMvqXQMB0GXuASz9hrnVZYVNrrfObfV44DDTceB2Eo&#10;JTYcMMXuIvffaU1tny15zxm112HIxA0Rh7y6hR7HDuayYRNLTdAuaBXPWRAqBpNUnQAFLEt42zeT&#10;VG6GQMjWyKHL16p1OqMEHmYi5xq4C2JiquqOLKBRcdswEkndErvSslbEj/sDnZUwF9LoGTznnZvG&#10;E4/0OsRr1eqoTtLSVLW+EsJMp63Y7lb+SvRzUGvF2QPBxuR5oZ0TO120GoMtgiP2dlJc7H1pjMPJ&#10;tD2/RVRHYZ7g/irm+LX6vXmt1PPQlplELrFUwBKJwQCoXLr3xECXI/UvBaVXq2881MQbiJDB96w2&#10;cD/8IWnQBIBgdUmNzS1VM7Ty3m7e94u4Xnhr4YJDXPzMt36NhWYMB5YiigdRlF42LrkNxX/MbOUG&#10;9cC+jBvqWLGjrexchTyV2iqV4uBR1ygpYeLZ96m8eieUE2UpV04qT17CEEvbc2e14uAAJ8o7ahBK&#10;9eZ7hyuz0p/jSNtEkMKGOzFeskpPK6aACjrEczfuHMpiwSOQY+MZTY7482oTp9eQL6H01Wge2MX9&#10;gIacmWQlJwJlwzIHefMwBhP2qFj/qzI9frc/9bePz0+vHz5+ef32nwAAAP//AwBQSwMEFAAGAAgA&#10;AAAhAPGRGW9aGgAAv3sAABgAAAB4bC93b3Jrc2hlZXRzL3NoZWV0Mi54bWysPWtzGzmO36/q/oNL&#10;lQ935YqkfnerYm/NJhPbsl7O3M59Vmw5UY1t+SQlmbmr++8HkuADQHerO3tbs44NggQJgCQAgux3&#10;f/vz+ens+2Z/2O5eLgbRcDw427zc7x62L18uBv/4j49vy8HZ4bh+eVg/7V42F4O/NofB3y7/9V/e&#10;/djt/zh83WyOZ9DCy+Fi8PV4fJ2MRof7r5vn9WG4e928QMnjbv+8PsKf+y+jw+t+s37QlZ6fRvF4&#10;nI+e19uXgWlhsu/Sxu7xcXu/+bC7//a8eTmaRvabp/UR+n/4un092Nae77s097ze//Ht9e397vkV&#10;mvi8fdoe/9KNDs6e7yc3X152+/XnJxj3n1G6vj/7cw//xfD/xJLRcEHpeXu/3x12j8chtDwyfZbD&#10;r0bVaH3vWpLj79RMlI72m+9bJUDfVPxzXYoy11bsG0t+srHcNabYtZ982z5cDP7nw6/Vr/H7qnj7&#10;a1nlb9Px+7+//SXKf30bJ7+kefzhlzL/e/K/g8t3D1uQsBrV2X7zeDF4X0x+j/NkMLp8pzXo9+3m&#10;xyH4/ey4e51tHo/vN09PF4Nf4zQbnCkd/bzb/aFwb4D2GJo9bJ4290pbztbwz/eNwf8YZzko+n9p&#10;UuqPyTUSGzlql+/875byR63eq/3Z5/Vh83739J/bh+NXmEcwjR42j+tvT8dPux/Xm+2Xr0eAQpe0&#10;vkwe/vqwOdyDAkOfhnGmBnW/e4JG4efZ8xZmIvTmef2n/veHaTMphmmcFWUE+DAl/1JaqVq8/3Y4&#10;7p4tYWzKNFJgI/AvNhIlwygd56qJlnow5zVx+BfrVcMiGldJ0V6vwnrwL9YrhlkxTkiXgTUtpBXn&#10;NG31i+30uGbkJ5qJbDPwi+uLHbrl3ok2YAqYrsAvtivZMC6zKDvFwQg03tSFX7Bu6XnRxgBgsamp&#10;FBjVKepI1WpNBL84qt06bGUeeaGHCid7PDIaq6fHh/Vxffluv/txBosYaNvhda22hHyiOlKv8qDr&#10;CvmjwgZFBhbDZDjABP1+GRXj7N3oO8y3e8S6MljQWIhUUqRri6Rmk2r7xgBivWhoyFRAbgVkVkur&#10;oLTm2O1SzzdFbCEgSwFZhZARsMvxTO2y3XmmsCXPKsYzg1VqluacV7bQ8coA4tQNaCogtwIyM5AK&#10;aDxenl+Vo6to/G70qIQIc7bMiigF7bM/GQtxFJVnoYAsBWQVQggLYdHpwUKFLVioOk/UzmAZFhYx&#10;Uzdb6FhoACELBeRWQGYGYllYERZmhH9pnDAW4igCFgrIUkBWIYSwUK25PXio0aUe5oyJiKa4+Hj5&#10;2z/m/3ZVTq6qf0c9gTWZ8dXhO8YiJOSsBN1K0AxBlrnROOBuxHhpRxMwU4KWErQiIMpP2Hz68FOh&#10;Az/9enUVGVDh5si1gNwgBM0ItRZNJehWgmaiqbmALARkKSCrEELHn/Ybv0KH8ZNVPmJyuooMFt0w&#10;Ij45HZZXIlMv2AwQx0NuBWRWT43PQ4s19muZBC0laEVAlHfKyuu+JShLUPEOBhlskVHK56JBi/Wm&#10;ELNd9hobid0obhASMs20EDKNQ2ZYK8NtAbyKqwg2UNwXooJuDGxrmtteRAEzsdsetJRYKwKizFTG&#10;fQ9mKnTJTG6UKOMG0Awzo0hw0xZ7FTSQkJsccouNepwZQhw3c8LNMqZ7BF/VsBMhMwVoaUfisVYE&#10;RJkZGnix8hOVbyx8GmvgRWj0UM0ci10CDTFjAcpNwRZ7ZhpIyEwOuUXaITMNjmNmETBT7AhIM+Sd&#10;AC2RRhzyLsQivItDK+Uk737X6KCIkZ5JsFWOohSmNE6kqojJ/3z/Cc0EXBBU/mSizPtWeb0HdLVR&#10;x+V5dB6fR9l5mp6nsOBpolHilz5KxCuFIaIc3gTsiXblSFA5qGUfceVANOYkcJvWYTkdQQgwIFgU&#10;uRU1dVi23q2AzOp7wEzuuejBQkCWnVpaiXp3tfW4xfrJYrHt0dtYVGre7/BSi7Kh8vNPCA7tcJBf&#10;uN9wHyRBl8HsN0JgttQLDCE5bh1JCRrvXQq2y09t87nbKm4laEY6EfHtxpXaTiwEZIkQXDWgQdKr&#10;KPBxlL/DtHflalsKd7RHzAD+RKkBckCtgPgNIZdB5Myt+VS4fq3pK1z0EKhwY+4dJejMmCWbWfGu&#10;0MsW0bVstdZ8Xe83DwMT37tJqslNqpaqrQ7UnV8lVdu4IWLIrLCpJRlqg6NpuzEjvWZDmoteLwRk&#10;iRCtDGIYUDpZ2mHAsn0O9EJloVxauba8arQw9VMraSidfLKkwSg5v+vBQaI5qfcDe2qOrgkbFtMc&#10;bsMjGpqhTHNcodMcCxGaY3QF8CBoBDFCaleGE8NEf3w7bqWXoBnpHFcQ0bmFgCwRIhRE9VZbCRAd&#10;YXrgqjg9aGPRpzYK2no/xQ8qbu+m9hU3eqxM3GyZvkoNGhrK3E52pV7eiN8m7/EwGtPwEvN1prbd&#10;YDmQoBnpG4/yia4tBGSJkFZpD3lAc+VqeYGHTGKb1Kc2Iihw2LXp1hA17gwpWAfEIjSnEx22fV1T&#10;zG/l3JG4GaIZgSuLNSy9dqVe4KpD4Em1CzxhWx9j0tS2GwrcNezWf9I3vqfNRd8WArJESLvEeV+Z&#10;1q9cI14BsK/GVmJM+9RGFDUApgRTgQZjXW8Sxh3uO+HVBi3lzyRxpQlYz1g5D1T+ppEgzGDxT8if&#10;TXhmZ019K355R1JeJWakb1L+vG8Lh28bNdv7xeCflL8hZM7+VNDujnaMMc1s7A1EvfxztgnWW4Z5&#10;6MErR7+bs6argVTpap/wzR3RmEvHA3QOyy0CtnnqrSV8WfdoTsoSNLMg4p4Ezqs2COYOyza1qO38&#10;mLk1y/rW2RBXFgssutBHavDFcu+LmXOzzouyrglygQZCN5c70RZNry886O4KvTiYK5bD6U5h4wCs&#10;+tRWD5ZeCZq19WAuerBAiPW6oAOBL0jXlGVb0yvaEODWNkRsojwM1Ngp0skz1jWlNPgWadHqpWGd&#10;AC+N0HmCo7YcDoqapSG8nltLLlgI23owd4V+ZphG692eRV5NFgV6bxBAOp9BB1ukFTo53BZG0vWE&#10;VkBoZQmlQGjZQIhIs+AHW53nlq4ppck3PItmXOEx3/FcsZOnhdhARwFHU16ewyKhZ6dMe6a+ulsE&#10;JWhGesW34bno1AIhtRubjqGqY92kfRdeEqI5F24bCX32rE+OmSfnbScqVX681l2qaGuzFZNHr4rQ&#10;JBcytYVepqHbAnO0iAKZxjxwU0n/1NILVlEJmpFesT1n7grdvEVIm1A7+M5LQpVt+as2GihVEbgi&#10;ARwqV++e9NwJCzShqVwTHriyaHq2cgPj2pV6wYbuiRJsTCZrzCMPdG+a2gZDsUq/hHRKnPSLTi0Q&#10;0j5Zo0aDUBtAS0KUH7Wu2kg4sbIsj0anUy/aPfKC0NM4cWykWzWeBiYX5JBdUMTN6QWuhhevcxJM&#10;GkuRBOJlqj611UNhSidDdAtsn8nMd4vn48xFr8xu2mDwu8X4RI7NUvQDjJ8JSN2yhye1mK21gapb&#10;n5vTUsg8rvw8LiYqJNh1fb7SNc35UWDRJjxy5NGcLC2IJhFww3/q0dz+KUEzC2LnTvzUx6O5Rbe+&#10;ZsJW62U9Gt+pVxaNekb8CPWuHi1tOB6o/LGgkU7rgc+VRgeR0PmYMCfj2qN5kZjpkaiVCuKSbHG0&#10;FbwjfCtBMwtCc+mmSvqdDcx9A15G2C+wIqFfbCBLRnFBKKYqHzOMtZRiM195TuhVBRo4h27jOSqz&#10;5+4YNahMTpiC8CGdYT7BppMMMQWGyZB15rpyaF6GCDIy5IE3WyGUoatg25hZrPrzHyiezCrlF0CU&#10;HMgAs9KAB+3RTePNewJexm4oWveYIbBs7xIUT5a2S9Dr8wXpUvtRnO7SyrMSlEAcFkHxZFUpPxvG&#10;XBgCatz2sJ3x+a69u1A8ubPdhWy7c2i+4zklVSqfedRJqTD9hykVP+utHJpXKgQ1LAyu1C/RAjSz&#10;zdZGDrU+fr9sNz1Rd7Bpv60vfI91PisLOLQS1q3IU56wRaINRv4wTrE+3rXS0enHpwZIheszoToJ&#10;F/OTmHDZDnhdOTQvXAShcMWy74q9dAVoZtttl26LBYrCxZZD4boea6azIOOylbCV7pC7QZ4NbLYH&#10;8uVJd3etpFDAKrLflDRHxesju53EixlTVLwi+apyaF68CDLijXlihq0R7giuht8RENQmXhg6SyNn&#10;sppbWqF0XYeVdJnZuPQVasSEwk3gsgY5wolrdviAStN0jsVO3zZmL+6KGhi+FSpuHzPuJG4T0mU2&#10;XMrU+FrvSNrU8+LGmihuxtGprRGK29Xw4kbQCXGfSA+1tEJxu3EpcSeM5Utfo1necA2LucpsjTP7&#10;tOZK8+TO2Ty4ayXtpJ2yAILXcCptH5PuJG0TZFUZYeGtGWGxOzQvbQS5jH0wXCc3VWm9Ru69TrXV&#10;AbzxaVgCYmw7wGmX/qlLI7bdUPo+mGxCAGBqTxa+t9zHNSZdU0/c4n7i7sUKe6LOuA1ZMNqVNdcY&#10;eTC2WRNdVIaGHM4oIrIHz6WzL22qCmdanMoHeE4RHIwG1MbcAQjw3HZeA4MbB6hZEI8PdDLlHrXF&#10;S3XIgUyCKPaxfJgFvTihqwIn6IFcKhK3PZ7nhIVpZ7Hk8XjTKzIDJGhmQXiidQN/EwM9Z7ncfKez&#10;9U2uMWOLD4b3ZouJW3O28IUiArLq8B/wArYgTLNFcsWWeq2wjbg2gCsGq/7ARxVP4Idy5MBLgqs8&#10;58C3qMk9NgafbbKWUSQq1U9/TNSWM4r7z5FK7BaMQphmFN9yp66KX0ElCLhgGqmN+WqpqNOTuNF2&#10;sMzB4LPORWNaRIJC/ZiD4RQ2ubgfGMF1TMkchGnmcOPC1Qh5Yys448JitfGmg1E3t+3Uqg4Jt/Tj&#10;jglEqMS9ts3Y6PnFAPCCOYZBDL8dw0IwgVmQNO41oFC2UjD1OAinVUO4FxVK3IrAlusYpCxLTCzr&#10;uwjpqmJtzsTlQI/nGYQwlSQXMJfnYU8jj+eZImEzi8fm+ZhnB7r2tNlLJxJEO3+aExiKoBMp41Z6&#10;pEmw5RhhwAllCctlxpcHHDD0oI6fTBbPWDew4iYZTcQ/tcbYBrQ5xVhDQhC9ZhEYj7h2EEGLy38e&#10;L1ASUxdZw1MWQTlcecAaAQPlQJhmjQjpqXLYrnSitkr3hScnFPdyFoij2YHiOqGlUcc94uH34x66&#10;nkyx+MF2ZG+/hPs8wiz3xjwry1YKtOi2BgacMZ2AdMYaNwrYBcxXm1jBXCJxSdC2U8ci4hX3YxF6&#10;koxFPIM1wisaxBRCGLJI5K3ZOpRDhh6dewg7waETp85zR6+OQz/vTeAVBLY2ZsKG9njBFDTWv12d&#10;2EmQmTSw9/mFCFTIVQkWJ4S1Mige8ucHRAAHWIQt1bAoSMeDrQyWyO4OF6abqdtv4XYkzESP51lk&#10;YdTh4tebp5HH86uVhMHdUVRoZneIrUz2ZWHr0kROkQtZjxZcTKOrf5BY15uv6DzSyclTjK4jTCAj&#10;kxNhqHoigGHrEN3zdbzuWZjbGCH97M3Nm0gFGfBaZpZkaQJZUuMyz6MUArfiSq7TX9su8NrAjGeo&#10;7u2owCE2GLSVxHHJz1zh9m5YOaaVVYU0T7M8r+IKLJb6jGB4ciW0V3qpO6Z08RVBGP4ez6s7wlAs&#10;mXAgfblXcwmbme7D0uHEAvl0TCxpWpZRWVZFnhRFlcXMvZ0HbXixhOlqlzEcygZiicooGsdJHsfj&#10;tIghhsdOiGyDKFM4iwsqx3lRRLlXFR8BodNFZ1aZrJm+0wWTsrhc+NkN3BmQDhnCUC48um+rkNni&#10;q/jZYmFeLBEVSwRh9rSEF6LSKodnqapKhtlBMKaDINxAMEHM4BKiAY61xbAs0jGcGdhmxT1BuLH9&#10;U5WZYEgY4dR92RtYIMzNCfUGmYkX3sC8BS+uiJwXxw8LQK9NLbgaYGvBkl6BgRnU4suLrxOwS7Sj&#10;lpzJImgHHuyxMoD3uqoy5TME+CZaUWvPRDHUjmE8zMYJPBQ2HhdWDg0rTklCDeA46ksIoBAnrh5f&#10;RbqmCGjmwkHyeH7BsTC6v+b8Komj4R94ug1gxIdnE2rW1D+x59aPg1/pXtj22D7su0wVsyQ+OPK1&#10;S+Y6MBYDBGyDFe6VxwsYiwEO43lKfrpiv5BjMylkPqjno26A/ujN4k1UAkf11pcO1bo6rvzSLWw4&#10;4LbrdM1Z39wW251B4VMiyZCqq0zlAQkYGriMqTZ0b22eRlPQviRBgH6iqA0C5MJX0yRYEABhTWa2&#10;Lw5EgTEALQrh1ILqZxP4gZkq6jkKNf6MM9Kv4mYFqZOWG5eSloj7277VO9cgzWwCP2w/1CVnEAbr&#10;RzG0lpe2lsD4Ef0AiZp+1NNRxbA2Ojr6QgPA9KDdSxhN6xoJb/QTem14IxfeZ+nwgvlHwhv8fk6E&#10;VciObWFC6Pqicv1NZWC3I64kyPPPHaF658xdTj657QP7DaH6hjADtiG3MSpJlKSfEGqjJLlwcDUJ&#10;PvMwuGEWwYw/UGC6xTxcbMesguHUI1IYgiNh1Vnb8mw3Abm4fuvQnzBvLZ1WwcD1DmfPmnWXKR+I&#10;xdBpFUvVZM7qKeXM2X5yqQ3NpMKr1iS4XFyYpSaVa2omOhcLVuk5OVwn6ydHa2in1+QwLf3c5CDR&#10;HxBCa+YvSNy4l3D4ZI1QtSPqBbLOdCXmSDz2xOAyBxjenS/pmKrivik/zr+yeBBvscvhdQBrs9Vu&#10;HJ6386YBrOHepj5Hu23AC9KyKSfo64rIieS0wfsxxhcGU2a08ktoFg+ONHQeDDeIXbm9dAaA0Zvr&#10;N7F6EwdjDczeStgOfePaMJlAPFVs6vqKby6qCpxG4O0ZO4F6MLcBDRAoY6I/5vbqlBbqEeUTLxbF&#10;+Ewh42LBn8izeMhFfhPn2pXX5zGrcng8Wj+fpg4A1B3FK4BxJpyIHgDf0C3HBErug7vhaEYLkw0E&#10;EU3ghzWVdEa16EY1ZFER8mYEqrnviJSGd4K9NLqpNLqSVKUL/sRerB4GVkfpRqWlRmNxbVIR8B56&#10;rNJjT4UEgNvYkOE237htcSqYrTdpzDOOxeYpDE/QbUdIctN7xH25aY7DuWqzYYAa4rE5LhDsXQZX&#10;3MrNDqMEdiIhw05ujdridnayWsA616hknXd6+7IOHVOmiPzKIGTmtCsiFv/ziogNYaYlOyOx3Wjn&#10;XIeoGnDTEZLc9H5rX26iH8l2KraLgCKiG2gUkR/yu+JWbrJaoHTYaP19AlvczrrTawVwztGRnPPO&#10;X+/tCR04poj8dQ2zs7gVkZu/rriVddkwi+gGJFYqYCc6ek1LIvb3/2FJdIQkP70fZ/jZfkkthluG&#10;7pVpMCMmoGm5y1rlCW0KW20uQXQVNu6x3r2DeGZU5WUQ1GQCAT6ZVtRRv43sqlYUAx1pfv3BkW7l&#10;nnpDPYyNQ1KPMJUM8cwQP4cdvziHQdjDo4bIlLEL3GVcsDRa+QoNmte7lSVTnKsh2ygID1mjyQFM&#10;bR9ZffAk1t+2MP0qJyrbrau3cG2qSm+BCf3G4mU0WagUEtJdgdQoisePP28dXdicgtPektlrM4tH&#10;o7hNx6QxPIVl84d6M6I2ilSwlQIYgXj1qUK22LzJBfE+AIzezN7E6ja9PZhkh4tszMCbkAS/vgss&#10;McWYDqvQOYW4yLJqnLnVyg+CugXqTSJMPOvNrtp4TyEcH01CZfhqz16YNFgcsKvggwkOpcxZF5/M&#10;lASb68AunOsmXA7skhSC803FuaZZpryCn5xltVGYUuzF6jEiZbcbbnErBksDZpWUWZ0sGEKD2brA&#10;LdMDr1yMRLsdy9TLBzF6q1dt0gJPCoDZhXiaYVK7MARj7z8DOtMuoUthe3IxCjMGzkGVWHPt/KfM&#10;UXkuRJta95IbWEDESSjMfNgvY/dRCH7OcVtTSS0XE9Vzt8mKCQOU9MmSqg4LmFu59GkxPknHxuJd&#10;MCPo1rH8Huu3tf0D3TAjw+eKq8YXKhlVvtifomrWTXwWPIlpambja8SUaPAIZIfv9Mwg3UyLje5f&#10;JU9dbEBju+uiHk3kFjW0xtR5VY/WuLcGzx92G7nxO2H84QbPL2fE5P0+nv4HIzat4Ho0h7/V8Vmc&#10;hrE3JjqWUEIp8DuXwAVCYVlDofkqJdMN4k6DyFsVEnTDno8SDrFgDgzZH6PCyRFb5IBDprj+Hogq&#10;nsAPpfoqrqbu46sWORNPvLsJXCGd4Fd42zsBPIYb+74T6s6+alF0ouHFKv1Vuu4fogDG2mNKwlh+&#10;tuPR9GVmNj2AaaaV2qsRwEgdJFNfJyO8Iw+Lm9eCKB0uQOBLGx39DRuV2tssIaaExJfuoIRmVWTT&#10;lGddGOHZt0klqwKTVBzGIau6PJdFyTBjEjWo6QlR5FTOXrQuyIthjFfETz7FK5g33k9WK9EEfnhn&#10;lZ0rgIJ7bLWqTOCHww6OY1iXvJHZYZUFJUUXU3VOTSrnYgZnDJSC/mRj9xelzCcedUjenhNdWRhV&#10;Gn6/8boBrckbyUJpABu6H3npmqAXTInFSQ/iqRM5uN8uAhu2GWP+wCipXdKQBBpnocj69RuNbdZv&#10;EffTFNwnc/gtAuBzYLSLMw1VbL7LabYA9cYJjI1+jKH54gBTnvBcst9Y0XamY61ExDhDm13LSIoo&#10;sMDFQoOXgdufGaLjycMnLnuNR9cUT1xWIvBo8YxLJwKPWFy/yfR92CDOw3O+fsMx52bsNdyKrfRX&#10;hoJVRSEeTb9pgf4Z8YQnZf3GY+xuPh5xtpMjXp0DCR+zNaXt0mkIF8BXd62Dl0/69R0tZxrTVg8c&#10;kefi1ad2/Ze0eI6bLW3te/vzmmaqmM/3mm+Vvq6/bObr/Zfty+HsCT4brD7EC6v23nypV/8OHxTW&#10;UDBqPu+O8I1d+9dX+Ir1Bl7shmSZwdnjbne0f8C2otr9bXP89nr2un7d7H/b/jd8phem+m6/hc/9&#10;6s9UXwxed/vjfr09DtSXt4/b+/XTh1f91ZOz/UR9I3l/86Czrx726x/wIW4P1RkiI/VZY/3Z1cv/&#10;AwAA//8DAFBLAwQUAAYACAAAACEAPQa0ZL0AAAArAQAAIwAAAHhsL3dvcmtzaGVldHMvX3JlbHMv&#10;c2hlZXQ0LnhtbC5yZWxzhI/NCsIwEITvgu8Q9m5SexCRpr2I4FXqAyzJ9gfbJGTj39ubi6AgeNvZ&#10;Zb+ZqZrHPIkbRR6907CWBQhyxtvR9RrO7WG1BcEJncXJO9LwJIamXi6qE02Y8hMPY2CRKY41DCmF&#10;nVJsBpqRpQ/k8qXzccaUZexVQHPBnlRZFBsVPxlQfzHF0WqIR7sG0T5Ddv7P9l03Gtp7c53JpR8W&#10;yka852YZibGnpEHK947fQylzZFB1pb4q1i8AAAD//wMAUEsDBBQABgAIAAAAIQAuqtDPFwEAAKEI&#10;AAAjAAAAeGwvZHJhd2luZ3MvX3JlbHMvZHJhd2luZzEueG1sLnJlbHO8ls9qAyEQh++FvsMy9+q6&#10;STZJiZtLKeRa0gcQd/YP3dVFbWnevkKgNBCmtzmJir/5+BT1cPyep+ILQxy906BECQU669vR9Rre&#10;z69POyhiMq41k3eo4YIRjs3jw+ENJ5PyojiMSyxyiosahpSWZymjHXA2UfgFXZ7pfJhNyt3Qy8XY&#10;D9OjrMqyluFvBjQ3mcWp1RBOba5/viy58v/ZvutGiy/efs7o0p0S0g4mpBxoQo9JgxDXkXhtdiLD&#10;grzPoVZ8IGpFkTCCkBxbPiFbcmcqxp2pKBJGEJJDMQqhfNR8HDV5QjiFKIpkw2dkQxphBFE0SX5x&#10;uC54VVJO1nwga4pjz8exJ88IoxD1a0TefCyaHwAAAP//AwBQSwMEFAAGAAgAAAAhAIAb3IHSAAAA&#10;jwEAAB8AAAB4bC9jaGFydHMvX3JlbHMvY2hhcnQxLnhtbC5yZWxzrJDBSsQwEIbvgu8Q5m7T7EFE&#10;Nt2DIOxV1wcI6bQNm2TCTBD79qYXsYtHjzPD/30/czx9pag+kSVQtmC6HhRmT2PIs4WPy+vDEyip&#10;Lo8uUkYLKwqchvu74xtGV1tIllBENUoWC0ut5Vlr8QsmJx0VzO0yESdX28izLs5f3Yz60PePmn8z&#10;YNgx1Xm0wOfxAOqylma+YafgmYSm2nlKmqYp+I1qzJ6q/eK4vlAkfq9rxEZzPGO14LedmK4VBP23&#10;2/yH+0YrW4sfq969cfgGAAD//wMAUEsDBBQABgAIAAAAIQARynoh0wAAAI8BAAAfAAAAeGwvY2hh&#10;cnRzL19yZWxzL2NoYXJ0Mi54bWwucmVsc6yQsWrEMAyG90LfwWhvnGQopZxzQ6Fwa3t9AOEoiTnb&#10;MpY5Lm9fZynN0bGjJP7v+9HheAteXSmL42iga1pQFC2PLs4Gvs7vTy+gpGAc0XMkAysJHIfHh8MH&#10;eSw1JItLoiolioGllPSqtdiFAkrDiWK9TJwDljrmWSe0F5xJ9237rPNvBgw7pjqNBvJp7EGd11TN&#10;d+zgbGbhqTSWg+Zpcnajdt2equ2Cubyx5/xZVk+VhnmmYsBuO+mbWhD03+7uP9x3Wtla/Fj17o3D&#10;NwAAAP//AwBQSwMEFAAGAAgAAAAhAKF4yPfTAAAAjwEAAB8AAAB4bC9jaGFydHMvX3JlbHMvY2hh&#10;cnQzLnhtbC5yZWxzrJDBasMwDIbvg72D0b1R0sIYo04Pg0GvXfcAxlESM9sylhnN28+5jKXsuKMk&#10;/u/70fF0C159URbHUUPXtKAoWh5cnDR8XN92z6CkmDgYz5E0LCRw6h8fjhfyptSQzC6JqpQoGuZS&#10;0gui2JmCkYYTxXoZOQdT6pgnTMZ+molw37ZPmH8zoN8w1XnQkM/DHtR1SdV8xw7OZhYeS2M5II+j&#10;syu167ZUtLPJ5ZU95/eyeKo0kycqGuy6k0NTCwL+7e7+w32nlbXFjxU3b+y/AQAA//8DAFBLAwQU&#10;AAYACAAAACEAcm9Gu9MAAACPAQAAHwAAAHhsL2NoYXJ0cy9fcmVscy9jaGFydDQueG1sLnJlbHOs&#10;kMFqwzAMhu+DvYPRvVFSyhijTg+DQa9d9wDGURIz2zKWGc3bz7mMpey4oyT+7/vR8XQLXn1RFsdR&#10;Q9e0oChaHlycNHxc33bPoKSYOBjPkTQsJHDqHx+OF/Km1JDMLomqlCga5lLSC6LYmYKRhhPFehk5&#10;B1PqmCdMxn6aiXDftk+YfzOg3zDVedCQz8Me1HVJ1XzHDs5mFh5LYzkgj6OzK7XrtlS0s8nllT3n&#10;97J4qjSTJyoa7LqTQ1MLAv7t7v7DfaeVtcWPFTdv7L8BAAD//wMAUEsDBBQABgAIAAAAIQDC3fRt&#10;0wAAAI8BAAAfAAAAeGwvY2hhcnRzL19yZWxzL2NoYXJ0NS54bWwucmVsc6yQwWrDMAyG74O9g9G9&#10;UVLoGKNOD4NBr133AMZREjPbMpYZzdvPuYyl7LijJP7v+9HxdAtefVEWx1FD17SgKFoeXJw0fFzf&#10;ds+gpJg4GM+RNCwkcOofH44X8qbUkMwuiaqUKBrmUtILotiZgpGGE8V6GTkHU+qYJ0zGfpqJcN+2&#10;T5h/M6DfMNV50JDPwx7UdUnVfMcOzmYWHktjOSCPo7Mrteu2VLSzyeWVPef3sniqNJMnKhrsupND&#10;UwsC/u3u/sN9p5W1xY8VN2/svwEAAP//AwBQSwMEFAAGAAgAAAAhAFMMUs3TAAAAjwEAAB8AAAB4&#10;bC9jaGFydHMvX3JlbHMvY2hhcnQ2LnhtbC5yZWxzrJDBasMwDIbvg76D0b1x0kMZo04Pg0Gva/cA&#10;xlESM9sykhnL29e5jKXsuKMk/u/70en8HYP6QhZPyUDXtKAwORp8mgx83N72z6Ck2DTYQAkNLChw&#10;7ndPp3cMttSQzD6LqpQkBuZS8ovW4maMVhrKmOplJI621JEnna37tBPqQ9seNf9mQL9hqstggC/D&#10;AdRtydX8wI7eMQmNpXEUNY2jdyu167ZU7WbL5ZUC8bUsASvN8oTFgFt3cmxqQdB/u7v/cD9oZW3x&#10;Y9WbN/Z3AAAA//8DAFBLAwQUAAYACAAAACEA477gG9MAAACPAQAAHwAAAHhsL2NoYXJ0cy9fcmVs&#10;cy9jaGFydDcueG1sLnJlbHOskMFqwzAMhu+DvYPRvVHSQzdGnR4Gg1677gGMoyRmtmUsM5q3n3MZ&#10;S9lxR0n83/ej4+kWvPqiLI6jhq5pQVG0PLg4afi4vu2eQUkxcTCeI2lYSODUPz4cL+RNqSGZXRJV&#10;KVE0zKWkF0SxMwUjDSeK9TJyDqbUMU+YjP00E+G+bQ+YfzOg3zDVedCQz8Me1HVJ1XzHDs5mFh5L&#10;Yzkgj6OzK7XrtlS0s8nllT3n97J4qjSTJyoa7LqTp6YWBPzb3f2H+04ra4sfK27e2H8DAAD//wMA&#10;UEsDBBQABgAIAAAAIQD1I05U0wAAAI8BAAAfAAAAeGwvY2hhcnRzL19yZWxzL2NoYXJ0OC54bWwu&#10;cmVsc6yQwWrDMAyG74O9g9G9UdJDKaNOD4NBr2v3AMZREjPbMpYZy9vXuYyl7LijJP7v+9Hp/B28&#10;+qIsjqOGrmlBUbQ8uDhp+Li97Y6gpJg4GM+RNCwkcO6fn07v5E2pIZldElUpUTTMpaQXRLEzBSMN&#10;J4r1MnIOptQxT5iM/TQT4b5tD5h/M6DfMNVl0JAvwx7UbUnV/MAOzmYWHktjOSCPo7Mrteu2VLSz&#10;yeWVPedrWTxVmskTFQ123cmxqQUB/3Z3/+F+0Mra4seKmzf2dwAAAP//AwBQSwMEFAAGAAgAAAAh&#10;AEWR/ILTAAAAjwEAAB8AAAB4bC9jaGFydHMvX3JlbHMvY2hhcnQ5LnhtbC5yZWxzrJDBasMwDIbv&#10;g72D0b1R0kPZRp0eBoNeu+4BjKMkZrZlLDOat59zGUvZcUdJ/N/3o+PpFrz6oiyOo4auaUFRtDy4&#10;OGn4uL7tnkBJMXEwniNpWEjg1D8+HC/kTakhmV0SVSlRNMylpBdEsTMFIw0nivUycg6m1DFPmIz9&#10;NBPhvm0PmH8zoN8w1XnQkM/DHtR1SdV8xw7OZhYeS2M5II+jsyu167ZUtLPJ5ZU95/eyeKo0kycq&#10;Guy6k+emFgT82939h/tOK2uLHytu3th/AwAA//8DAFBLAwQUAAYACAAAACEAOTG1kdsAAADQAQAA&#10;IwAAAHhsL3dvcmtzaGVldHMvX3JlbHMvc2hlZXQyLnhtbC5yZWxzrJHNasMwDIDvg76D0b120sMY&#10;o04vY9Dr2j2AZyuJWSIbS1vXt593KCylsMtu+kGfPqHt7mue1CcWjokstLoBheRTiDRYeD0+rx9A&#10;sTgKbkqEFs7IsOtWd9sXnJzUIR5jZlUpxBZGkfxoDPsRZ8c6ZaTa6VOZndS0DCY7/+4GNJumuTfl&#10;NwO6BVPtg4WyDxtQx3Oum/9mp76PHp+S/5iR5MYKE4o71csq0pUBxYLWlxpfglZXZTC3bdr/tMkl&#10;kmA5oEiV4oXVVc9c5a1+i/QjaRZ/6L4BAAD//wMAUEsDBBQABgAIAAAAIQAL0dkf0wAAAJEBAAAg&#10;AAAAeGwvY2hhcnRzL19yZWxzL2NoYXJ0MTEueG1sLnJlbHOskMFKxDAQhu+C7xDmbtPsQUQ23YMg&#10;7FXXBwjptA2bZMJMEPv2pift4tHjzPB/388cT18pqk9kCZQtmK4HhdnTGPJs4ePy+vAESqrLo4uU&#10;0cKKAqfh/u74htHVFpIlFFGNksXCUmt51lr8gslJRwVzu0zEydU28qyL81c3oz70/aPm3wwYdkx1&#10;Hi3weTyAuqylmW/YKXgmoal2npKmaQp+oxqzp2q/OK4vFInf6xqx0RzPWC34bSfGdK0h6L/l5j/k&#10;N17Zavxo9e6RwzcAAAD//wMAUEsDBBQABgAIAAAAIQBzy4L10wAAAJEBAAAgAAAAeGwvY2hhcnRz&#10;L19yZWxzL2NoYXJ0MTIueG1sLnJlbHOskMFqwzAMhu+FvYPRfXGcwxilTg+FQq9b9wDGURJT2zKW&#10;Kc3bzzltKTvuKIn/+350OD6CF3fM7ChqUE0LAqOlwcVJw9f1/PoOgouJg/EUUcOCDMf+ZXf4QG9K&#10;DfHsEotKiaxhLiXtpWQ7YzDcUMJYLyPlYEod8ySTsTczoeza9k3m3wzoN0xxGTTky9CBuC6pmp/Y&#10;wdlMTGNpLAVJ4+jsSlVqS5V2NrmcyFP+LIvHSjN5wqLBrjtWXVMbgvxbrv5D/uTltcaPVm4e2X8D&#10;AAD//wMAUEsDBBQABgAIAAAAIQBkP5sa0wAAAJEBAAAgAAAAeGwvY2hhcnRzL19yZWxzL2NoYXJ0&#10;MTMueG1sLnJlbHOskMFKxDAQhu+C7xDmbtOsICKb7kEQ9qrrA4R02gaTTJgJYt/e9KRdPHqcGf7v&#10;+5nj6StF9YksgbIF0/WgMHsaQ54tvF9e7h5BSXV5dJEyWlhR4DTc3hxfMbraQrKEIqpRslhYai1P&#10;WotfMDnpqGBul4k4udpGnnVx/sPNqA99/6D5NwOGHVOdRwt8Hg+gLmtp5it2Cp5JaKqdp6RpmoLf&#10;qMbsqdovjuszReK3ukZsNMczVgt+24m571pD0H/LzX/Ir7yy1fjR6t0jh28AAAD//wMAUEsDBBQA&#10;BgAIAAAAIQDC+UX60wAAAJEBAAAgAAAAeGwvY2hhcnRzL19yZWxzL2NoYXJ0MTQueG1sLnJlbHOs&#10;kMFKxDAQhu+C7xDmbtMsIiKb7kEQ9qrrA4R02gaTTJgJYt/e9KRdPHqcGf7v+5nj6StF9YksgbIF&#10;0/WgMHsaQ54tvF9e7h5BSXV5dJEyWlhR4DTc3hxfMbraQrKEIqpRslhYai1PWotfMDnpqGBul4k4&#10;udpGnnVx/sPNqA99/6D5NwOGHVOdRwt8Hg+gLmtp5it2Cp5JaKqdp6RpmoLfqMbsqdovjuszReK3&#10;ukZsNMczVgt+24m571pD0H/LzX/Ir7yy1fjR6t0jh28AAAD//wMAUEsDBBQABgAIAAAAIQDVDVwV&#10;0wAAAJEBAAAgAAAAeGwvY2hhcnRzL19yZWxzL2NoYXJ0MTUueG1sLnJlbHOskMFKxDAQhu+C7xDm&#10;btMsKCKb7kEQ9qrrA4R02gaTTJgJYt/e9KRdPHqcGf7v+5nj6StF9YksgbIF0/WgMHsaQ54tvF9e&#10;7h5BSXV5dJEyWlhR4DTc3hxfMbraQrKEIqpRslhYai1PWotfMDnpqGBul4k4udpGnnVx/sPNqA99&#10;/6D5NwOGHVOdRwt8Hg+gLmtp5it2Cp5JaKqdp6RpmoLfqMbsqdovjuszReK3ukZsNMczVgt+24m5&#10;71pD0H/LzX/Ir7yy1fjR6t0jh28AAAD//wMAUEsDBBQABgAIAAAAIQA8YNPRxQAAAK8BAAAjAAAA&#10;eGwvZHJhd2luZ3MvX3JlbHMvZHJhd2luZzIueG1sLnJlbHO8kM8KwjAMh++C71Byt908TBG7XUTw&#10;KvoAocv+4NaWpoq+vYUhKAjePIUk5Pt9ZFvdx0HcKHDvrIZcZiDIGlf3ttVwPu0XaxAc0dY4OEsa&#10;HsRQlfPZ9kgDxnTEXe9ZJIplDV2MfqMUm45GZOk82bRpXBgxpja0yqO5YEtqmWWFCu8MKD+Y4lBr&#10;CId6CeL08Cn5N9s1TW9o58x1JBu/RCjTYYgJiKGlqEHKacJTyVcy2YL6LpL/UaR4iaiPN5dPAAAA&#10;//8DAFBLAwQUAAYACAAAACEArRcH/9MAAACRAQAAIAAAAHhsL2NoYXJ0cy9fcmVscy9jaGFydDE2&#10;LnhtbC5yZWxzrJDBSsQwEIbvgu8Q5m7T7GER2XQPgrBXXR9gSKdtMMmETBD79qYn7eLR48zwf9/P&#10;nM5fMahPKuI5WTBdD4qS49Gn2cL79eXhEZRUTCMGTmRhJYHzcH93eqWAtYVk8VlUoySxsNSan7QW&#10;t1BE6ThTapeJS8TaxjLrjO4DZ9KHvj/q8psBw46pLqOFchkPoK5rbuYbdvSusPBUO8dR8zR5t1GN&#10;2VO1W7DUZw5c3uoaqNGwzFQtuG0n5ti1hqD/lpv/kN94Zavxo9W7Rw7fAAAA//8DAFBLAwQUAAYA&#10;CAAAACEAuuMeENMAAACRAQAAIAAAAHhsL2NoYXJ0cy9fcmVscy9jaGFydDE3LnhtbC5yZWxzrJCx&#10;TsQwDIZ3JN4h8k7T3AAIXXoDEtKtcDxAlLptRBJHdoTo25NO0BMjo2393/fLx9NXiuoTWQJlC6br&#10;QWH2NIY8W3i/vNw9gpLq8ugiZbSwosBpuL05vmJ0tYVkCUVUo2SxsNRanrQWv2By0lHB3C4TcXK1&#10;jTzr4vyHm1Ef+v5e828GDDumOo8W+DweQF3W0sxX7BQ8k9BUO09J0zQFv1GN2VO1XxzXZ4rEb3WN&#10;2GiOZ6wW/LYT89C1hqD/lpv/kF95Zavxo9W7Rw7fAAAA//8DAFBLAwQUAAYACAAAACEAHCXA8NMA&#10;AACRAQAAIAAAAHhsL2NoYXJ0cy9fcmVscy9jaGFydDEwLnhtbC5yZWxzrJDBSsQwEIbvgu8Q5m6n&#10;2YOIbLoHQdirrg8Q0mkbNsmETBD79qYn7eLR48zwf9/PHE9fMahPKuI5GdBdD4qS49Gn2cDH5fXh&#10;CZRUm0YbOJGBlQROw/3d8Y2CrS0ki8+iGiWJgaXW/IwobqFopeNMqV0mLtHWNpYZs3VXOxMe+v4R&#10;y28GDDumOo8Gynk8gLqsuZlv2NG7wsJT7RxH5GnybqNqvaeiW2ypLxy4vNc1UKPZMlM14Lad6L5r&#10;DQH/luv/kN94Zavxo8XdI4dvAAAA//8DAFBLAwQUAAYACAAAACEAf4tDw8AAAAAiAQAAEwAoAGN1&#10;c3RvbVhtbC9pdGVtMy54bWwgoiQAKKAgAAAAAAAAAAAAAAAAAAAAAAAAAAAAAAAAAAAAAAAAAAAA&#10;jM8/a8NADIfhr2Juz8lpoC3GdoauCRS6dBVnnX2Qk46TUufjty79N3bT8j4/1B9v+dK8UdUkPLi9&#10;b11DHGRKPA/uanH36I5jX7pSpVC1RNp8FKxdGdxiVjoADQtlVJ9TqKISzQfJIDGmQHDXtveQyXBC&#10;Q/hV3Bdz0/QDrevq14OXOm/ZHl7Pp5dPe5dYDTnQd1XC/9YTRyloy+Y9wDNWY6pPwlblom7sJwnX&#10;TGxnZJxpu2Ds4e+34zsAAAD//wMAUEsDBBQABgAIAAAAIQCzBBAziQEAAH0DAAAYACgAY3VzdG9t&#10;WG1sL2l0ZW1Qcm9wczMueG1sIKIkACigIAAAAAAAAAAAAAAAAAAAAAAAAAAAAAAAAAAAAAAAAAAA&#10;AKRTW0vDMBR+F/wPJe9pmm5tV7ETugsICiIKvsbkdAs2SUkyp4j/3bRemMMb+FROy/nOd+vxyYNq&#10;o3uwThpdIRonKALNjZB6VaHrqyWeoMh5pgVrjYYKaYNOpocHx8IdCeaZ88bCqQcVhRcyPE/nFXoq&#10;0nJWL7IM0zqZ4HFdUFxTWuBsUSxnSVEu0jp9RlE4rQOMq9Da++6IEMfXoJiLTQc6fGyMVcyH0a6I&#10;aRrJYW74RoH2JE2SnPBNOK9uVIumPZ/X7Uto3Oexp7ax8uNKt7HtgCk4EVxJ/9gBQeTnpXdqSnJr&#10;nGl8zI16Y0WkbkzH/LqnVZALZr0GOzPaW9O6b5HzPBGjSZrgrCgTPBbjHLPbkuKyoNmIjXMBlP+L&#10;1mCSAs/6pEhng63WS/ie0V4MX2odQMVbDudMsxUMifQu/oq8az20w6IjNKZ/tv+LZnSM3wUSr5X4&#10;UMtDL/HfJW+323g7Glpxc35GaFlOiGYKXECH30LYVeXBKjfIIXuV7OdPv8z0BQAA//8DAFBLAwQU&#10;AAYACAAAACEAcCOKV1gBAABs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JLRSsMwFIbvBd+h5L5N0jGZoe1AZVebCE4U70JythXbNCSZ&#10;XX0jn8MXM2232qEXXub8//n4/0OS+aEsgncwNq9UimhEUABKVDJX2xQ9rRfhDAXWcSV5USlIUQMW&#10;zbPLi0RoJioDD6bSYFwONvAkZZnQKdo5pxnGVuyg5DbyDuXFTWVK7vzTbLHm4o1vAceEXOESHJfc&#10;cdwCQz0Q0REpxYDUe1N0ACkwFFCCchbTiOIfrwNT2j8XOmXkLHPXaN/pGHfMlqIXB/fB5oOxruuo&#10;nnQxfH6KX1bLx65qmKv2VgJQlkjBhAHuKpO1/XVzKBI8GrYHLLh1K3/rTQ7ypsmWX5+VyiW3wb3c&#10;17yBj32Cf9s8umvS80EGPhvrm5yU58nt3XqBspjQ65DMwpisY8LolFHy2qY422+z9oPymOU/xKs1&#10;mTFC2JSOiCdA1uU+/x/ZNwAAAP//AwBQSwMEFAAGAAgAAAAhAKoQYCKRAQAAVgMAABAACAFkb2NQ&#10;cm9wcy9hcHA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NNT8MwDIbv&#10;SPyHKvct3YcQmtIgtDFxADFpg3tI3S0iS6rEqzZ+PW4LW8fHhZvj13nzxE7EzX5rkwpCNN5lbNBP&#10;WQJO+9y4dcaeV/PeNUsiKpcr6x1k7ACR3cjLC7EIvoSABmJCFi5mbINYTjiPegNbFfskO1IKH7YK&#10;aRnW3BeF0TDzercFh3yYplcc9gguh7xXHg1Z6zip8L+mudc1X3xZHUoCluK2LK3RCumW8tHo4KMv&#10;MLnba7CCd0VBdEvQu2DwIFPBu0ux1MrClIxloWwEwU8JcQ+qbtpCmRClqHBSgUYfkmjeqW1Dlryq&#10;CDVOxioVjHJIWHVZu2hiW0YMcg47Yy31NYeEDtQ7QqTCVmzC7p5ubMZy3BRQcF5YG7RAJJyjrgzS&#10;YU/FQgX8hXzcJW8YWu5PVppu7OIdQZtbDP6WRn9Lwx/3bVpJ5N9YH4x7i8/lys8UwtdMzpNiuVEB&#10;chrjcWbHhLincQRbm0w3yq0h/6r5KdQv6KX9JnJw1U9HKT2OTk7w04eQHwAAAP//AwBQSwMEFAAG&#10;AAgAAAAhAAK7FIMPAQAAkgEAABMACAFkb2NQcm9wcy9jdXN0b20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DJboMwEIbvlfoOlu/ENoTFCIhYgtRbD2nvyJgECS/CDg2q&#10;+u416pJ75jb6Zz59M9nhJiaw8NmMSuaQ7DAEXDLVj/Kcw7dT6yUQGNvJvpuU5DlcuYGH4vkpe52V&#10;5rMduQEOIU0OL9bqFCHDLlx0Zudi6ZJBzaKzrp3PSA3DyHij2FVwaZGPcYTY1VglPP2Pgz+8dLGP&#10;InvFNjvzflq10y2yX/gKBmHHPoefTVg3TYhDzz/S2iOYVB4NaOzhBGO/8uuWlscvCPQ27EMgO+FO&#10;r5W0TnuDvvSOuth00h/GzgW+YcfAuKpjQklIyiqImnhfuqJBS6uk2kdx6EcZuu9k6M+qyND9mcU3&#10;AAAA//8DAFBLAwQUAAYACAAAACEA4wCs5tgDAADAEAAAJwAAAHhsL3ByaW50ZXJTZXR0aW5ncy9w&#10;cmludGVyU2V0dGluZ3MxLmJpbuxXS28cRRCu+rq3p/flXa/Xjp34Md5gkwRibxIbDOSxzsYhJsEJ&#10;UZBQxAFLEwQSOCjAGQuJO+KQQ34FvwHxH7hw5AB3bggtX8/sOnaCYI2N8pCr1d6e6qmqb6q/rm63&#10;ZV025C57LB/LTTkti2mfT/+ekSb178plzqyyxXJNbsl2UXt1+Gf5pWJ+UlHJy4Pigk84iuQ9qICv&#10;Bv2yLOyw2p8HpZssQvb7qNf2+sbdDSp/HOrO0CDY5JzIn/Z2JB+U7O+mvccMZLE7kciwcYSjiRqo&#10;MRY5uESV44qtMma0/cGbvBa0iBLKGEDFSCHMwiA1QwSPfHAUNBomQT9qNVegzwiRifiij/k1xccM&#10;pZ5oGV7EsFv2XOziKJZy6rAbQGWg5x85dXYzsi1vW1IJWh8bH9sdgRh4IFJvpJqZBSzqlCpfy0MG&#10;iUJqifoYRoYCXNswviF3EubjYSA40AJ5FMBvN2Ud0IqpYlBrOqR1DGMEhzBqxnAYRzCOCUxiCjGm&#10;0cBRvIAZzOJFHMNxnMBL+rKe1Dmd16ae0tN6Rhd0UV/RV7Gkr+F1vIGzOIfzuIAWlvWitnEJK75D&#10;UgY4Ls20bRBPSLUtWOKxrbIZMBWt6qCpYQh17QJCCsiO2wk7aaccAWlDj2oXkB7T43pCCQgnk7lk&#10;PmliByBdQgrInNVzel4vaEsJCG0lIHcZb+IKVvGWvYpreBtruO4bN/AObkJMRqWHqdaUNFrSNHEB&#10;Z5Y4N+xG3CE3Go1Fh/WIjuuETuqUSbaAan1G67NaFy6qn4YflFx3GYV8Amnmq9ZXM44aktfkSGam&#10;RsVntFWq/LRzkfMu7wqu6Equ7AJ1uXyoOSFd6afMvPqxlM3cGOnSh83XWpI4FALLcZ5tgax8UBQW&#10;mawHtn7E51Pf/POs4msWlu+tqI6GrZykOzt4pVTojiwMLQjdpfJteFyWe6xv6/JJV7nbnyjzjPt9&#10;GbL0vd9eu91sLs6tttv9x/qvdvziv4kHpSBUyGdEsnUT6XSeHcz/M9Lv6L8t12WNZ/CqXJIVjm5x&#10;tMKTuF/Zq/2VbqB92Uibm5tbuH/oLbjwvhCaZe9HyOkb3Mz32D+VX+ULju7I57yefJZqY9aF3+RD&#10;jr/k3JMXFrcSt+Ior0Ql1hHWsPCxQnXnj7R19H6WCqQJYBnoX3qGB1vmIAN9ZWA35Pp3hxGv4I97&#10;TDU+mwgn+u6le6ZvM+TRvs/SdRhOyEd7L3xPn/0f8xXfDD1I75pxwLqnKQO57H4ZjhIVw2X12+7M&#10;lXBn1xmd3WLSiPTXnstFflI3Q2Z/z3u5t4J/AQAA//8DAFBLAwQUAAYACAAAACEAvYRiI5AAAADb&#10;AAAAEwAoAGN1c3RvbVhtbC9pdGVtMS54bWwgoiQAKKAgAAAAAAAAAAAAAAAAAAAAAAAAAAAAAAAA&#10;AAAAAAAAAAAAbI47DsIwEAWvgtKTLejQ4jSBClHlAsY4iqWs1/IuH98eB0GBlHqeZh52JLx1HNVH&#10;HUryncETZxo8pdmql82L5iiHZlJNewBxkycrLQWXWXjU1jGBTDb7xCEqPHbwtWm1wVhd0hjsg1Rf&#10;MT27O9XUOVyzzWVJIfwgHm9B1ycfghf/XMcLQPg7bt4AAAD//wMAUEsDBBQABgAIAAAAIQCBhO6y&#10;8gAAAE8BAAAYACgAY3VzdG9tWG1sL2l0ZW1Qcm9wczEueG1sIKIkACigIAAAAAAAAAAAAAAAAAAA&#10;AAAAAAAAAAAAAAAAAAAAAAAAAGSQQWuEMBCF74X+B8ldE10rdlEXxV3Ya2mh1xDHNWAykonLLqX/&#10;vZGetj0Nbx7zvsdUh5uZoys40mhrliaCRWAVDtpeavbxfopLFpGXdpAzWqiZRXZonp+qgfaD9JI8&#10;Ojh7MFFY6DDPfc2+hOj63THP4iI7pXGet33cZmkRt8WxS0VXvpSv5TeLAtqGGKrZ5P2y55zUBEZS&#10;ggvYYI7ojPRBugvHcdQKelSrAet5JkTB1Rrw5tPMrNn6/F6/wUiPcqu2Ov2PYrRySDj6RKHhNEkH&#10;C+oQft1xhdYHjr8vwLcaxHhT8T+QTT88ofkBAAD//wMAUEsDBBQABgAIAAAAIQBecI/0WQcAAC4l&#10;AAATACgAY3VzdG9tWG1sL2l0ZW0yLnhtbCCiJAAooCAAAAAAAAAAAAAAAAAAAAAAAAAAAAAAAAAA&#10;AAAAAAAAAADMWttu2zgQfS/QfxC0z7EkX2OjTpHE6W6Api0aY7FvBU3StjYSqZJUYv/9DnWXbNmS&#10;ki2aPrSxNcPhXM6cGfXDx53vGc9USJezuen0bNOgDHPiss3cDNX64tL8ePUBqxnmTFGmlvuAPuIt&#10;9ZEBH/6Ym6bho+zvwkNfkE/n5oLj0Aex6KnCt/eLuWnvbAf+2De3E2fqjJzrm8F4MRlew8908Gl6&#10;c3kzHE9G/XFV9u/U2kn1mwWVWLiBiu5yR5nBXBq+GCQxAix9oqxXlXrEPABTo48TT2jznCHu9/vD&#10;4cruTwYYU3tAEMbDNZmu13Q6hsPBdUzOsJqbW6WCmWXJyDGy57tYcMnXqoe5b/H12sXU6tv22PKp&#10;QgQpZBV8kSryURdFgQDrhXKpjJRfKyXcVaioNK/ev/uwk2QWW2UoJDZU6bDIAGG4cHuj87MiZwnO&#10;4e5KhDT6de1Sj0jtuhF2KB3g8ZA4fRsNbdTHyEFTjPojOp46U9NgchAnTexDMDOz5+Xlpfcy6HGx&#10;0S5zrH8ePscJl/ppJ5s/G7z2mrF9YO7cHI9tMrjs2xejydS+GJLh+AKtps7FdOKMBmg4JtTBmdNd&#10;P+BCGSx3dyNxKw0a9aium0jB3Cw4Pn0AMivw6E7XYxZo+jOE4s1+L+tIq+ABMbSJlGfGHtGFPK9q&#10;iqDruakD90CJix6peIa0fkgSGjLAZV8xDgVExzYP7nFU+BOS6lUKrkPFl2gjO53+J2VUIA0WS9fX&#10;Kdz+AnfPEKO/kNzectJNw9fb751OXiBFlxrOjklbuuyTCEb/rgQ4+izJDh3l6HdZyJ7mQhHinUOa&#10;RqlvJAZ94sJf0DUKPQCXnyHyXAAWkhf//4QUxM9h5TyOHxaTpaASIRFjwAhwM+Bx2ZoHSG011E2s&#10;b0goyMlbaLWCezmCH4JJY+yuNTSr0G7KTxteA2M1wIFmLiN0NzcvoTG4nodWHrSnrK8QVwYe2seE&#10;olbF1iWEAoXJxFzgK4Ih74ycoIh8Zd4+kcxSGdzi0SK6CiqhtWKNF8YKSbAQUmb2hSsao11cRCWx&#10;ap3psiyDcvE6FTTMvKLbZQuvHKhp4ZkD2d/HOwWozzzjAFs955qkPWiZunwoqX7ljZd0p94oHw76&#10;U35vp11KHNHUIimOSP8+Tqp24NxH/XY+OlTUwkWHwr+Ph2KGkftlcN4vdzslEFaUGFE66wmvvnpS&#10;/W8BFSn6+mj3mbKN2hrPyAsBavujUaGqClCc05dXIG+RTOWOGrZLoLKSFslTFvyViRO3rEYUrkI4&#10;YOZkwHTWwNWQktGwBkPlEwwWB3OuoBfFufEMy0Pp/FqigSErEMGVx/FTxhD/AJ6bsK4DytXdyk5j&#10;qXt+Lr1wmVQIZrSUKJKcKAah8CJPEmwlXpKW03Os/FnoYAWaWhSIvsme5ED7zhDQtKAtviInptYk&#10;7idsi8nyZ46jUSo7lYQrz4VNkqDRnRJKbYFjpfUTbgiEd2DZQ8vuWwT3gBnlM2MtIz124bc4PnJe&#10;2YYyTdPX+JYtWkxDc/25ebv8Ufki472FgSsZ4Q8fTsGubtQmeIYBDRQXlRkP8HiXjtpOzahNAL4h&#10;V2INenwqTbfNNMxcYNRKj18tLdBbj7lZWnGdOD7xZrSqAobNNtE2KRkJgOFB9ymNAPdsy0MidQxq&#10;Lz9TrvKqE3n51nFXi+YOQPrqIUtXUa9evQxX/1Ks15rFpUFDt5J8TdlOQezXJ7p/4YJUlx6V28Up&#10;WnDq8ZUMJJmH2CYE5O5iCxQ93XCxPyl7GOCa+TDZvr6NMkGfXb3Vbqktq0rGuIogLf0kHaXTD42a&#10;n+XWlTFvMSCJXe0iaagtNVjor6gw+NqQ6Bk+48JIjZQ9YwlPoCDwtICeMUEJ8JyAM+nCPGxAqzXC&#10;AHbHUCCgLTsCraHQDYrwNlPWe//umGnxmqd6i/hTVLrt+bnV05s7eEugVzM3r45+tBxMEctP1HZK&#10;x/glxSMELuxUH402Z3HLidPiVdv100uUcwuxBlTpLZdRyWar0fY98U25iX6D9zZQjsl3BzvnWXEB&#10;uZPZoiRKjgDPFvkaqJIaVzqH0+crR6fS1xjzkKn7aidsIauXQedO1oZUFqnw5qy0qa+3NYb30j1T&#10;FJ/p3RN0xlPmxuKFi3YWjm/aXvxmcXstJccuQB65A+qg9p3DDboSDfU9NmQrCCoBenPgl2ogIC5Z&#10;vQBQwpsMSKn4gOyVWKIley5JpVNyjUUe91JR/z5h//rIxqKpS6Ep1Mnp255Ns/wecaZUb5+16XKy&#10;1bujqiblxboGiul6TsMR33S0peqqhmrKOJVnXleoij37OsCKdaQJ852uqdDv9jpAX6KJwNKwxFab&#10;QF8qC8u0zrKwcOosq5l5kWG3sXn0C8D6SKTbw2ZtqDur0rHuLgzB7i4M0e4uDOHuLgzxbi+81FNy&#10;5yalpe/hFd4JrtqiRzVC8TJWZQZ0hSqtIOoq7essOvssn3oDRpTb2C2+mvSdlYzszFah1rH/8XT1&#10;HwAAAP//AwBQSwMEFAAGAAgAAAAhAHQ/OXrCAAAAKAEAAB4ACAFjdXN0b21YbWwvX3JlbHMvaXRl&#10;bTEueG1sLnJlbHM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Ez8GKAjEMBuC7&#10;4DuU3J3OeBCR6XhZFryJuOC1dDIzxWlTmij69hZPKyzsMQn5/qTdP8Ks7pjZUzTQVDUojI56H0cD&#10;P+fv1RYUi429nSmigScy7Lvloj3hbKUs8eQTq6JENjCJpJ3W7CYMlitKGMtkoByslDKPOll3tSPq&#10;dV1vdP5tQPdhqkNvIB/6BtT5mUry/zYNg3f4Re4WMMofEdrdWChcwnzMlLjINo8oBrxgeLeaqtwL&#10;umv1x3/dCwAA//8DAFBLAwQUAAYACAAAACEAXJYnIsMAAAAoAQAAHgAIAWN1c3RvbVhtbC9fcmVs&#10;cy9pdGVtMi54bWwucmVscy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TPwWrD&#10;MAwG4Huh72B0X5z2MEqJ00sZ5DZGC70aR0lMY8tYSmnffqanFgY7SkLfLzWHe5jVDTN7igY2VQ0K&#10;o6Pex9HA+fT1sQPFYmNvZ4po4IEMh3a9an5wtlKWePKJVVEiG5hE0l5rdhMGyxUljGUyUA5WSplH&#10;nay72hH1tq4/dX41oH0zVdcbyF2/AXV6pJL8v03D4B0eyS0Bo/wRod3CQuES5u9MiYts84hiwAuG&#10;Z2tblXtBt41++6/9BQAA//8DAFBLAwQUAAYACAAAACEAe/MCo8MAAAAoAQAAHgAIAWN1c3RvbVht&#10;bC9fcmVscy9pdGVtM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TPwWrDMAwG4Hth72B0X5x0MEqJ08so5DZGB7saR3HMYstY6ljffqanFgY9SkLfL/WH37iqHywc&#10;KBnomhYUJkdTSN7A5+n4vAPFYtNkV0po4IIMh+Fp03/gaqUu8RIyq6okNrCI5L3W7BaMlhvKmOpk&#10;phKt1LJ4na37th71tm1fdbk1YLgz1TgZKOPUgTpdck1+bNM8B4dv5M4Rk/wTod2ZheJXXN8LZa6y&#10;LR7FQBCM19ZLU+8FPfT67r/hDwAA//8DAFBLAwQUAAYACAAAACEA0fr4y54BAABABAAAGAAoAGN1&#10;c3RvbVhtbC9pdGVtUHJvcHMyLnhtbCCiJAAooCAAAAAAAAAAAAAAAAAAAAAAAAAAAAAAAAAAAAAA&#10;AAAAAAC0U9Fq2zAUfR/0H4zeZVm26zilTkmbBgorjK2DvirSdSJmSUa6XjbG/n2y2zG6ZqRl25O4&#10;Evecc8+5Or/4YrrkM/ignW0ITzOSgJVOabttyMe7Na1JElBYJTpnoSHWkYvFyZtzFc6UQBHQebhB&#10;MEm80PG8WTXk2/Wy5PNlXdHT2byg5dV6SS/rvKB1dl2ts1me8/XqO0kitY0woSE7xP6MsSB3YERI&#10;XQ82PrbOG4Gx9Fvm2lZLWDk5GLDI8iyrmBwivbk3HVmMeh6630MbnpajtMHrZyxGS++CazGVzjwS&#10;PAAbQDFOx6SzGOnuvvZA2D9D7X0c0KOGwEamJaLXmwEhHOPY7/fpvpj8iAZwdn/79sNk2X8R90fQ&#10;qspUUefZGG9GS1VWVGzmnM5n/LQQZaWAy79XpB6zvhVWbGFKHWMOR036uUQH49W2db3A3ZjzjL0T&#10;Hi34q5iyd92LkQ+sZy/kp6jy2fp4oL/SPuZJP/huCldJBt00cmA85ew1jQjehKMdh03Scdu9FR1z&#10;GzVyst9+1Vg/+fWLHwAAAP//AwBQSwECLQAUAAYACAAAACEAx5iLU8ACAAB1HwAAEwAAAAAAAAAA&#10;AAAAAAAAAAAAW0NvbnRlbnRfVHlwZXNdLnhtbFBLAQItABQABgAIAAAAIQATXr5lAgEAAN8CAAAL&#10;AAAAAAAAAAAAAAAAAPkEAABfcmVscy8ucmVsc1BLAQItABQABgAIAAAAIQAVspUnDwUAACEWAAAP&#10;AAAAAAAAAAAAAAAAACwIAAB4bC93b3JrYm9vay54bWxQSwECLQAUAAYACAAAACEAzWRu1y4BAAAM&#10;BgAAGgAAAAAAAAAAAAAAAABoDQAAeGwvX3JlbHMvd29ya2Jvb2sueG1sLnJlbHNQSwECLQAUAAYA&#10;CAAAACEA9DHDeOABAADbAwAAGAAAAAAAAAAAAAAAAADWDwAAeGwvd29ya3NoZWV0cy9zaGVldDMu&#10;eG1sUEsBAi0AFAAGAAgAAAAhAP9ruCj4BAAAWREAABgAAAAAAAAAAAAAAAAA7BEAAHhsL3dvcmtz&#10;aGVldHMvc2hlZXQ0LnhtbFBLAQItABQABgAIAAAAIQDppiW4ZgYAAFMbAAATAAAAAAAAAAAAAAAA&#10;ABoXAAB4bC90aGVtZS90aGVtZTEueG1sUEsBAi0AFAAGAAgAAAAhAJGwpch8BQAASCQAAA0AAAAA&#10;AAAAAAAAAAAAsR0AAHhsL3N0eWxlcy54bWxQSwECLQAUAAYACAAAACEAFjoAxGmKAABb8QEAFAAA&#10;AAAAAAAAAAAAAABYIwAAeGwvc2hhcmVkU3RyaW5ncy54bWxQSwECLQAUAAYACAAAACEAFQY1kLQG&#10;AACXPAAAGAAAAAAAAAAAAAAAAADzrQAAeGwvZHJhd2luZ3MvZHJhd2luZzEueG1sUEsBAi0AFAAG&#10;AAgAAAAhACMkm3R5CAAA+CwAABQAAAAAAAAAAAAAAAAA3bQAAHhsL2NoYXJ0cy9jaGFydDEueG1s&#10;UEsBAi0AFAAGAAgAAAAhADyPiM2MBAAA0SYAABQAAAAAAAAAAAAAAAAAiL0AAHhsL2NoYXJ0cy9z&#10;dHlsZTEueG1sUEsBAi0AFAAGAAgAAAAhABwUp6j9AAAAbgMAABUAAAAAAAAAAAAAAAAARsIAAHhs&#10;L2NoYXJ0cy9jb2xvcnMxLnhtbFBLAQItABQABgAIAAAAIQBzXDxRnwgAAHItAAAUAAAAAAAAAAAA&#10;AAAAAHbDAAB4bC9jaGFydHMvY2hhcnQyLnhtbFBLAQItABQABgAIAAAAIQA8j4jNjAQAANEmAAAU&#10;AAAAAAAAAAAAAAAAAEfMAAB4bC9jaGFydHMvc3R5bGUyLnhtbFBLAQItABQABgAIAAAAIQAcFKeo&#10;/QAAAG4DAAAVAAAAAAAAAAAAAAAAAAXRAAB4bC9jaGFydHMvY29sb3JzMi54bWxQSwECLQAUAAYA&#10;CAAAACEA9SzXKs0KAACvOQAAFAAAAAAAAAAAAAAAAAA10gAAeGwvY2hhcnRzL2NoYXJ0My54bWxQ&#10;SwECLQAUAAYACAAAACEATXBe038EAABWJQAAFAAAAAAAAAAAAAAAAAA03QAAeGwvY2hhcnRzL3N0&#10;eWxlMy54bWxQSwECLQAUAAYACAAAACEAHBSnqP0AAABuAwAAFQAAAAAAAAAAAAAAAADl4QAAeGwv&#10;Y2hhcnRzL2NvbG9yczMueG1sUEsBAi0AFAAGAAgAAAAhAB+rT0ZnDAAACn0AABQAAAAAAAAAAAAA&#10;AAAAFeMAAHhsL2NoYXJ0cy9jaGFydDQueG1sUEsBAi0AFAAGAAgAAAAhACjjC7UaBgAAfisAABQA&#10;AAAAAAAAAAAAAAAAru8AAHhsL2NoYXJ0cy9zdHlsZTQueG1sUEsBAi0AFAAGAAgAAAAhABwUp6j9&#10;AAAAbgMAABUAAAAAAAAAAAAAAAAA+vUAAHhsL2NoYXJ0cy9jb2xvcnM0LnhtbFBLAQItABQABgAI&#10;AAAAIQBec4JTFAsAAFdRAAAUAAAAAAAAAAAAAAAAACr3AAB4bC9jaGFydHMvY2hhcnQ1LnhtbFBL&#10;AQItABQABgAIAAAAIQDhfS94gwQAAOskAAAUAAAAAAAAAAAAAAAAAHACAQB4bC9jaGFydHMvc3R5&#10;bGU1LnhtbFBLAQItABQABgAIAAAAIQAcFKeo/QAAAG4DAAAVAAAAAAAAAAAAAAAAACUHAQB4bC9j&#10;aGFydHMvY29sb3JzNS54bWxQSwECLQAUAAYACAAAACEA+Fky+/oLAADqZQAAFAAAAAAAAAAAAAAA&#10;AABVCAEAeGwvY2hhcnRzL2NoYXJ0Ni54bWxQSwECLQAUAAYACAAAACEA4Gwbjf4EAABQJgAAFAAA&#10;AAAAAAAAAAAAAACBFAEAeGwvY2hhcnRzL3N0eWxlNi54bWxQSwECLQAUAAYACAAAACEAHBSnqP0A&#10;AABuAwAAFQAAAAAAAAAAAAAAAACxGQEAeGwvY2hhcnRzL2NvbG9yczYueG1sUEsBAi0AFAAGAAgA&#10;AAAhAHsIhSQBCQAA3TIAABQAAAAAAAAAAAAAAAAA4RoBAHhsL2NoYXJ0cy9jaGFydDcueG1sUEsB&#10;Ai0AFAAGAAgAAAAhADyPiM2MBAAA0SYAABQAAAAAAAAAAAAAAAAAFCQBAHhsL2NoYXJ0cy9zdHls&#10;ZTcueG1sUEsBAi0AFAAGAAgAAAAhABwUp6j9AAAAbgMAABUAAAAAAAAAAAAAAAAA0igBAHhsL2No&#10;YXJ0cy9jb2xvcnM3LnhtbFBLAQItABQABgAIAAAAIQB/mlko9wgAADYmAAAUAAAAAAAAAAAAAAAA&#10;AAIqAQB4bC9jaGFydHMvY2hhcnQ4LnhtbFBLAQItABQABgAIAAAAIQD1ObUgxQQAALkmAAAUAAAA&#10;AAAAAAAAAAAAACszAQB4bC9jaGFydHMvc3R5bGU4LnhtbFBLAQItABQABgAIAAAAIQAcFKeo/QAA&#10;AG4DAAAVAAAAAAAAAAAAAAAAACI4AQB4bC9jaGFydHMvY29sb3JzOC54bWxQSwECLQAUAAYACAAA&#10;ACEAU8miZ1cKAACzOAAAFAAAAAAAAAAAAAAAAABSOQEAeGwvY2hhcnRzL2NoYXJ0OS54bWxQSwEC&#10;LQAUAAYACAAAACEAmklFOEUFAAB2KAAAFAAAAAAAAAAAAAAAAADbQwEAeGwvY2hhcnRzL3N0eWxl&#10;OS54bWxQSwECLQAUAAYACAAAACEAHBSnqP0AAABuAwAAFQAAAAAAAAAAAAAAAABSSQEAeGwvY2hh&#10;cnRzL2NvbG9yczkueG1sUEsBAi0AFAAGAAgAAAAhAGy4qzgiCwAAVlIAABUAAAAAAAAAAAAAAAAA&#10;gkoBAHhsL2NoYXJ0cy9jaGFydDEwLnhtbFBLAQItABQABgAIAAAAIQCaSUU4RQUAAHYoAAAVAAAA&#10;AAAAAAAAAAAAANdVAQB4bC9jaGFydHMvc3R5bGUxMC54bWxQSwECLQAUAAYACAAAACEAHBSnqP0A&#10;AABuAwAAFgAAAAAAAAAAAAAAAABPWwEAeGwvY2hhcnRzL2NvbG9yczEwLnhtbFBLAQItABQABgAI&#10;AAAAIQA+h1pUZgsAADdIAAAVAAAAAAAAAAAAAAAAAIBcAQB4bC9jaGFydHMvY2hhcnQxMS54bWxQ&#10;SwECLQAUAAYACAAAACEATXBe038EAABWJQAAFQAAAAAAAAAAAAAAAAAZaAEAeGwvY2hhcnRzL3N0&#10;eWxlMTEueG1sUEsBAi0AFAAGAAgAAAAhABwUp6j9AAAAbgMAABYAAAAAAAAAAAAAAAAAy2wBAHhs&#10;L2NoYXJ0cy9jb2xvcnMxMS54bWxQSwECLQAUAAYACAAAACEAS/UJUIAJAABkPQAAFQAAAAAAAAAA&#10;AAAAAAD8bQEAeGwvY2hhcnRzL2NoYXJ0MTIueG1sUEsBAi0AFAAGAAgAAAAhAE1wXtN/BAAAViUA&#10;ABUAAAAAAAAAAAAAAAAAr3cBAHhsL2NoYXJ0cy9zdHlsZTEyLnhtbFBLAQItABQABgAIAAAAIQAc&#10;FKeo/QAAAG4DAAAWAAAAAAAAAAAAAAAAAGF8AQB4bC9jaGFydHMvY29sb3JzMTIueG1sUEsBAi0A&#10;FAAGAAgAAAAhADQBCD7dCQAAVEAAABUAAAAAAAAAAAAAAAAAkn0BAHhsL2NoYXJ0cy9jaGFydDEz&#10;LnhtbFBLAQItABQABgAIAAAAIQA8j4jNjAQAANEmAAAVAAAAAAAAAAAAAAAAAKKHAQB4bC9jaGFy&#10;dHMvc3R5bGUxMy54bWxQSwECLQAUAAYACAAAACEAHBSnqP0AAABuAwAAFgAAAAAAAAAAAAAAAABh&#10;jAEAeGwvY2hhcnRzL2NvbG9yczEzLnhtbFBLAQItABQABgAIAAAAIQCvC/wyIwgAAHEsAAAVAAAA&#10;AAAAAAAAAAAAAJKNAQB4bC9jaGFydHMvY2hhcnQxNC54bWxQSwECLQAUAAYACAAAACEAkOjPp48E&#10;AADRJgAAFQAAAAAAAAAAAAAAAADolQEAeGwvY2hhcnRzL3N0eWxlMTQueG1sUEsBAi0AFAAGAAgA&#10;AAAhABwUp6j9AAAAbgMAABYAAAAAAAAAAAAAAAAAqpoBAHhsL2NoYXJ0cy9jb2xvcnMxNC54bWxQ&#10;SwECLQAUAAYACAAAACEAl1wAaAkJAADcLwAAFQAAAAAAAAAAAAAAAADbmwEAeGwvY2hhcnRzL2No&#10;YXJ0MTUueG1sUEsBAi0AFAAGAAgAAAAhAJDoz6ePBAAA0SYAABUAAAAAAAAAAAAAAAAAF6UBAHhs&#10;L2NoYXJ0cy9zdHlsZTE1LnhtbFBLAQItABQABgAIAAAAIQAcFKeo/QAAAG4DAAAWAAAAAAAAAAAA&#10;AAAAANmpAQB4bC9jaGFydHMvY29sb3JzMTUueG1sUEsBAi0AFAAGAAgAAAAhABNU7I6PAgAAyAgA&#10;ABgAAAAAAAAAAAAAAAAACqsBAHhsL2RyYXdpbmdzL2RyYXdpbmcyLnhtbFBLAQItABQABgAIAAAA&#10;IQCTdBumxgoAAK85AAAVAAAAAAAAAAAAAAAAAM+tAQB4bC9jaGFydHMvY2hhcnQxNi54bWxQSwEC&#10;LQAUAAYACAAAACEATXBe038EAABWJQAAFQAAAAAAAAAAAAAAAADIuAEAeGwvY2hhcnRzL3N0eWxl&#10;MTYueG1sUEsBAi0AFAAGAAgAAAAhABwUp6j9AAAAbgMAABYAAAAAAAAAAAAAAAAAer0BAHhsL2No&#10;YXJ0cy9jb2xvcnMxNi54bWxQSwECLQAUAAYACAAAACEAlKdhGIgIAADULgAAFQAAAAAAAAAAAAAA&#10;AACrvgEAeGwvY2hhcnRzL2NoYXJ0MTcueG1sUEsBAi0AFAAGAAgAAAAhADyPiM2MBAAA0SYAABUA&#10;AAAAAAAAAAAAAAAAZscBAHhsL2NoYXJ0cy9zdHlsZTE3LnhtbFBLAQItABQABgAIAAAAIQAcFKeo&#10;/QAAAG4DAAAWAAAAAAAAAAAAAAAAACXMAQB4bC9jaGFydHMvY29sb3JzMTcueG1sUEsBAi0AFAAG&#10;AAgAAAAhAAYTJAkTsgAAf2cFABgAAAAAAAAAAAAAAAAAVs0BAHhsL3dvcmtzaGVldHMvc2hlZXQx&#10;LnhtbFBLAQItABQABgAIAAAAIQD691gY6BAAAEGBAAAjAAAAAAAAAAAAAAAAAJ9/AgB4bC93b3Jr&#10;c2hlZXRzL19yZWxzL3NoZWV0MS54bWwucmVsc1BLAQItABQABgAIAAAAIQDxkRlvWhoAAL97AAAY&#10;AAAAAAAAAAAAAAAAAMiQAgB4bC93b3Jrc2hlZXRzL3NoZWV0Mi54bWxQSwECLQAUAAYACAAAACEA&#10;PQa0ZL0AAAArAQAAIwAAAAAAAAAAAAAAAABYqwIAeGwvd29ya3NoZWV0cy9fcmVscy9zaGVldDQu&#10;eG1sLnJlbHNQSwECLQAUAAYACAAAACEALqrQzxcBAAChCAAAIwAAAAAAAAAAAAAAAABWrAIAeGwv&#10;ZHJhd2luZ3MvX3JlbHMvZHJhd2luZzEueG1sLnJlbHNQSwECLQAUAAYACAAAACEAgBvcgdIAAACP&#10;AQAAHwAAAAAAAAAAAAAAAACurQIAeGwvY2hhcnRzL19yZWxzL2NoYXJ0MS54bWwucmVsc1BLAQIt&#10;ABQABgAIAAAAIQARynoh0wAAAI8BAAAfAAAAAAAAAAAAAAAAAL2uAgB4bC9jaGFydHMvX3JlbHMv&#10;Y2hhcnQyLnhtbC5yZWxzUEsBAi0AFAAGAAgAAAAhAKF4yPfTAAAAjwEAAB8AAAAAAAAAAAAAAAAA&#10;za8CAHhsL2NoYXJ0cy9fcmVscy9jaGFydDMueG1sLnJlbHNQSwECLQAUAAYACAAAACEAcm9Gu9MA&#10;AACPAQAAHwAAAAAAAAAAAAAAAADdsAIAeGwvY2hhcnRzL19yZWxzL2NoYXJ0NC54bWwucmVsc1BL&#10;AQItABQABgAIAAAAIQDC3fRt0wAAAI8BAAAfAAAAAAAAAAAAAAAAAO2xAgB4bC9jaGFydHMvX3Jl&#10;bHMvY2hhcnQ1LnhtbC5yZWxzUEsBAi0AFAAGAAgAAAAhAFMMUs3TAAAAjwEAAB8AAAAAAAAAAAAA&#10;AAAA/bICAHhsL2NoYXJ0cy9fcmVscy9jaGFydDYueG1sLnJlbHNQSwECLQAUAAYACAAAACEA477g&#10;G9MAAACPAQAAHwAAAAAAAAAAAAAAAAANtAIAeGwvY2hhcnRzL19yZWxzL2NoYXJ0Ny54bWwucmVs&#10;c1BLAQItABQABgAIAAAAIQD1I05U0wAAAI8BAAAfAAAAAAAAAAAAAAAAAB21AgB4bC9jaGFydHMv&#10;X3JlbHMvY2hhcnQ4LnhtbC5yZWxzUEsBAi0AFAAGAAgAAAAhAEWR/ILTAAAAjwEAAB8AAAAAAAAA&#10;AAAAAAAALbYCAHhsL2NoYXJ0cy9fcmVscy9jaGFydDkueG1sLnJlbHNQSwECLQAUAAYACAAAACEA&#10;OTG1kdsAAADQAQAAIwAAAAAAAAAAAAAAAAA9twIAeGwvd29ya3NoZWV0cy9fcmVscy9zaGVldDIu&#10;eG1sLnJlbHNQSwECLQAUAAYACAAAACEAC9HZH9MAAACRAQAAIAAAAAAAAAAAAAAAAABZuAIAeGwv&#10;Y2hhcnRzL19yZWxzL2NoYXJ0MTEueG1sLnJlbHNQSwECLQAUAAYACAAAACEAc8uC9dMAAACRAQAA&#10;IAAAAAAAAAAAAAAAAABquQIAeGwvY2hhcnRzL19yZWxzL2NoYXJ0MTIueG1sLnJlbHNQSwECLQAU&#10;AAYACAAAACEAZD+bGtMAAACRAQAAIAAAAAAAAAAAAAAAAAB7ugIAeGwvY2hhcnRzL19yZWxzL2No&#10;YXJ0MTMueG1sLnJlbHNQSwECLQAUAAYACAAAACEAwvlF+tMAAACRAQAAIAAAAAAAAAAAAAAAAACM&#10;uwIAeGwvY2hhcnRzL19yZWxzL2NoYXJ0MTQueG1sLnJlbHNQSwECLQAUAAYACAAAACEA1Q1cFdMA&#10;AACRAQAAIAAAAAAAAAAAAAAAAACdvAIAeGwvY2hhcnRzL19yZWxzL2NoYXJ0MTUueG1sLnJlbHNQ&#10;SwECLQAUAAYACAAAACEAPGDT0cUAAACvAQAAIwAAAAAAAAAAAAAAAACuvQIAeGwvZHJhd2luZ3Mv&#10;X3JlbHMvZHJhd2luZzIueG1sLnJlbHNQSwECLQAUAAYACAAAACEArRcH/9MAAACRAQAAIAAAAAAA&#10;AAAAAAAAAAC0vgIAeGwvY2hhcnRzL19yZWxzL2NoYXJ0MTYueG1sLnJlbHNQSwECLQAUAAYACAAA&#10;ACEAuuMeENMAAACRAQAAIAAAAAAAAAAAAAAAAADFvwIAeGwvY2hhcnRzL19yZWxzL2NoYXJ0MTcu&#10;eG1sLnJlbHNQSwECLQAUAAYACAAAACEAHCXA8NMAAACRAQAAIAAAAAAAAAAAAAAAAADWwAIAeGwv&#10;Y2hhcnRzL19yZWxzL2NoYXJ0MTAueG1sLnJlbHNQSwECLQAUAAYACAAAACEAf4tDw8AAAAAiAQAA&#10;EwAAAAAAAAAAAAAAAADnwQIAY3VzdG9tWG1sL2l0ZW0zLnhtbFBLAQItABQABgAIAAAAIQCzBBAz&#10;iQEAAH0DAAAYAAAAAAAAAAAAAAAAAADDAgBjdXN0b21YbWwvaXRlbVByb3BzMy54bWxQSwECLQAU&#10;AAYACAAAACEAcCOKV1gBAABsAgAAEQAAAAAAAAAAAAAAAADnxAIAZG9jUHJvcHMvY29yZS54bWxQ&#10;SwECLQAUAAYACAAAACEAqhBgIpEBAABWAwAAEAAAAAAAAAAAAAAAAAB2xwIAZG9jUHJvcHMvYXBw&#10;LnhtbFBLAQItABQABgAIAAAAIQACuxSDDwEAAJIBAAATAAAAAAAAAAAAAAAAAD3KAgBkb2NQcm9w&#10;cy9jdXN0b20ueG1sUEsBAi0AFAAGAAgAAAAhAOMArObYAwAAwBAAACcAAAAAAAAAAAAAAAAAhcwC&#10;AHhsL3ByaW50ZXJTZXR0aW5ncy9wcmludGVyU2V0dGluZ3MxLmJpblBLAQItABQABgAIAAAAIQC9&#10;hGIjkAAAANsAAAATAAAAAAAAAAAAAAAAAKLQAgBjdXN0b21YbWwvaXRlbTEueG1sUEsBAi0AFAAG&#10;AAgAAAAhAIGE7rLyAAAATwEAABgAAAAAAAAAAAAAAAAAi9ECAGN1c3RvbVhtbC9pdGVtUHJvcHMx&#10;LnhtbFBLAQItABQABgAIAAAAIQBecI/0WQcAAC4lAAATAAAAAAAAAAAAAAAAANvSAgBjdXN0b21Y&#10;bWwvaXRlbTIueG1sUEsBAi0AFAAGAAgAAAAhAHQ/OXrCAAAAKAEAAB4AAAAAAAAAAAAAAAAAjdoC&#10;AGN1c3RvbVhtbC9fcmVscy9pdGVtMS54bWwucmVsc1BLAQItABQABgAIAAAAIQBcliciwwAAACgB&#10;AAAeAAAAAAAAAAAAAAAAAJPcAgBjdXN0b21YbWwvX3JlbHMvaXRlbTIueG1sLnJlbHNQSwECLQAU&#10;AAYACAAAACEAe/MCo8MAAAAoAQAAHgAAAAAAAAAAAAAAAACa3gIAY3VzdG9tWG1sL19yZWxzL2l0&#10;ZW0zLnhtbC5yZWxzUEsBAi0AFAAGAAgAAAAhANH6+MueAQAAQAQAABgAAAAAAAAAAAAAAAAAoeAC&#10;AGN1c3RvbVhtbC9pdGVtUHJvcHMyLnhtbFBLBQYAAAAAYwBjAPYaAACd4gIAAABQSwMEFAAGAAgA&#10;AAAhAOvl69FCBwAAcRYAABUAAABkcnMvY2hhcnRzL2NoYXJ0Mi54bWzsGFuP4jb3vVL/Qxpt1acM&#10;uREuGqhCAJV2dobCMP0uqpBJDLhj4tRx2KFV/0R/QV/3d6z6v3psJxDY2e22+h6qr52HwTk+Pj73&#10;i68/f9pRY495TljaM50r2zRwGrOEpJueubgfW23TyAVKE0RZinvmAefm5/2PP7qOu/EWcTHPUIwN&#10;IJLm3bhnboXIuo1GHm/xDuVXLMMp7K0Z3yEBn3zTSDh6BcR3tOHadtBQRMySAPoTBHaIpNV5/iHn&#10;2XpNYjxkcbHDqdBccEyRAA3kW5LlFbXYCbj7FsUdiTnL2VpcxWzX0MQqoYCY02wcpeqDkhIksNOx&#10;fWOPaM+0zYYEUpRuNACn1mKugZwVaYKTiPEUzFHD38XdkArMUyAVsVQA16W+dh+k8R3ij0VmAbsZ&#10;CLkilIiDEtvsXwPtaMtAH8YMf18QjvOeGTv+SQX+H1WA3Wq0G25pVxDW8bu5OFCsBXJsV0rbON6r&#10;WBgjSlcofpS6qSEfUU/78uClMuSpmPKXKLvbc2O1cXomFY5piCdYJY+wWm3AjlS4Egar5BFWKI5B&#10;kYBRLioI7GvIEcerIF6FA0rROKAovWhWkGYFCSpIYBpbStJHUKT8MY01o19oQLXSDpCRPRNzVvAY&#10;S5FStMP9/z6MZvPJ3e1ydLv8ajJb3A4ny68Xo/k9wG7DyWy0nN4tZsvRQ3izCCVwOZ7chjej5XCx&#10;nM7uvhzdLxe308F4+XIylzR+/XnxIA+Fs2V0NxuGk+EyXCwHC03ZWoIhlmU2yJfWkqIVpnLh2q5j&#10;2Y7lepbdtjwPFldPNH/6Now+uUcrilFhQFyQ/M1rIzkA6+T7AnvXjVIMEGe9E5NEO4HlKB+IuxcS&#10;q1wgRRdEUKUD8SQ/OYm3/WvUXbHkMOXgPqhLczGXXqU+MgnJplz+JHg9m3Ij/wGSmW2reGscNxUG&#10;h20ZgD1TB98J11jBIdMgMk6NomemkPFk9uPkETJfyuZqBe6EcgwGBJgNIYS6eL3GsbjJhfRs1IUL&#10;JFT0HxDFBTfGJIVF15gxiIIE58Z3uEjhJ0FpblBYoFiQPRFvXucGBOmuSFEhkIxFQ5ITmqi6KE2m&#10;iCMp4PMSaAZAH6B4rTVYaCUyMCtFh1pekVuVouFGdi8/hphigUtDlelKmWm8E7k0RvUh1yR5qtGL&#10;uzLTYBAeoviwWzEoLDLpKTVKzuoIyc2KPkciBzsCruRaq/HDjV4Kr4/hS1WtuTWeKb8Dd1DM6BuA&#10;1y17dYM3cOIrXNeP3gEjnskosSMkbiE634LPMX8WPsUQ05C1lTqU82vag2IFoTMnP5yTwk/SmaQS&#10;YGUUHBzyx2gUNL1W6FjDYBxZ/jpoWp1hx7FarutHfsdvtgeDn05pG/LRRSn+vbpVpWxtqIoFsJm2&#10;FCzqlq+vj15QSvaPF/ytvUBV7Xqo/5MLqr5P5o7/t1xQSwyqPuwJfuUNZfLiTPxLpzyvLCQA+fdZ&#10;0uRhugnrNQSonQisKWOqmogtiR+hZNa7YsA87uckwd9A66LqxvO4dRTZav4Oeh0lo0yEHCNJHSoo&#10;K2Sdl+kQe8NIzkDya4/4IWKUVZ17leV1OTymyFIRjCeYn2lCF2noNWZ4Lemt+9BZvYheuKqJUiDY&#10;jBAMVupyEcG4cF5RMmHAPbopAYb690wgKqvuXpW7TDYSUHeOVPSHug+WmgGZ7JUZZR2WLUfKxoRS&#10;EBh6rvQMAK2Jhpy1P3CBOvm3LuC6o0Bg4xtoE0uvLT2iqqx/neKu7B0j5caXDjh44frdF/C/LX3n&#10;/W7oy+4K4uLCDb/8DBEjgzAhMcnevD53yBO6Y6ow6kv0BBtvfjEOBuKcQNv6riNudQQbGYf2Dbrp&#10;z0hKBIExd4/fdco7ncoLIs8UqWrLYYgBi+Xn594TMaXKoKmTnKfF7jJ0QXMQwCfNAcoxgPWTSMQS&#10;3LevbPtTeWsNpvRYC/F36Na9agVBu2m7fsfxW0HTbY0s91yAtzXcgkNuxwk8r9327bbdbr7nUKVj&#10;/8pt+W2/A482ju3Dg4b7nkOViu2rdtPpNL227zrwCBLAlefMgdAnpeiPKh+Van02XIBzO4p8qzkM&#10;RpZvdyJrMPJca9Ryh26n5TW9KKr1wjCJ/8Fe2K89XwTdIpXDbDW8/ghTpfqzRp5jW/7QDa2OHbXk&#10;7V7YaUVRpwm3H9tolXQrKaQ36YpwSrR/tenj3ckLuC/ZhlW9/MnPepFUw5QMCqpWU1amQK4zxLOj&#10;qEZVCQRIPZD8LqXlNFZmzoTk2QDm3sc8LOltUKYpSp6HsnTdQbp4iS46iuO7AphBPqPRIRLI4DC+&#10;9kw+SbSLywl4kcnnulpdBsHqZyR3lSnr+bvVdkKv1QysyB+4lh+FEQxnQWD54/Zg2A681tAJag75&#10;v3hTUwPYXaYeLYEteGVLOMv+Ay8WUK9BSi2E1lxtEyZXvGGcnBelGoJSTW1OrW3BdHt+riGvPWdE&#10;K+zS55UB1Etx/zcAAAD//wMAUEsDBBQABgAIAAAAIQAjbAUngAYAAFQbAAAcAAAAZHJzL3RoZW1l&#10;L3RoZW1lT3ZlcnJpZGUyLnhtbOxZTW8bRRi+I/EfRntvYyd2Gkd1qtixG0jTRrFb1ON4d7w7zezO&#10;amac1DfUHpGQEAVxoBI3Dgio1Epcyq8JFEGR+hd4Z2Z3vROvSdJGUEF9SLyzz7zf7zMfvnrtfszQ&#10;IRGS8qTt1S/XPEQSnwc0Cdve7WH/0pqHpMJJgBlPSNubEuld23j/vat4XUUkJrdgrqABQSAnkeu4&#10;7UVKpetLS9KH11he5ilJ4N2YixgreBThUiDwEciP2dJyrba6FGOaeBsg0GdioGcRlOAYdN0aj6lP&#10;zKvgoK4Rciq7TKBDzNoeiAj40ZDcVx5iWCp40fZq5uMtbVxdwuvZJKYWzC3N65tPNi+bEBwsG50i&#10;HBVK6/1G68pWId8AmJrH9Xq9bq9eyDMA7PskyWwpy2z01+qdXGYJZL/Oy+7WmrWGiy/JX5mzudXp&#10;dJqtzBYr1IDs18Ycfq222thcdvAGZPHNOXyjs9ntrjp4A7L41Tl8/0prteHiDShiNDmYQ+uE9vuZ&#10;9AIy5my7Er4G8LVaBp+hoBqK6tIqxjxRi2otxve46ANAAxlWNEFqmpIx9qEmuzgeCYq1ArxOcOmN&#10;HfLl3JDWhaQvaKra3ocpTrwS5NXz7189f4qOHzw7fvDT8cOHxw9+tIKcWds4CcuzXn772Z+PP0Z/&#10;PP3m5aMvqvGyjP/1h09++fnzaiC0z8y9F18++e3Zkxdfffr7d48q4JsCj8rwIY2JRDfJEdrnMThm&#10;ouJaTkbifDOGEablGZtJKHGCtZYK+T0VOeibU8yy7Dh2dIgbwTsC6KMKeH1yzzF4EImJohWad6LY&#10;Ae5yzjpcVEZhR+sqhXk4ScJq5WJSxu1jfFilu4sTJ7+9SQq8mZel43g3Io6ZewwnCockIQrpd/yA&#10;kArv7lLqxHWX+oJLPlboLkUdTCtDMqQjp5pmk7ZpDHmZVvkM+XZis3sHdTir8nqLHLpI6ArMKowf&#10;EuaE8TqeKBxXiRzimJUDfgOrqMrIwVT4ZVxPKsh0SBhHvYBIWTXnlgB/S0nfwcBYlWnfZdPYRQpF&#10;D6pk3sCcl5Fb/KAb4Titwg5oEpWxH8gDKFGM9riqgu9yt0P0M+QBJwvTfYcSJ92ns8FtGjomzQpE&#10;v5mIilxeJ9yp38GUjTExVAOk7nB1TJO/I25GgbmthosjbqDKF18/rrD7baXsTVi9qnpm+wRRL8Kd&#10;pOcuFwF9+9l5C0+SPQINMb9EvSPnd+Ts/efJeVE/Xzwlz1gYCFrvRexG22y744W77jFlbKCmjNyQ&#10;ZuMtYe0J+jCo55nDJClOYWkEX3UngwIHFwps5iDB1UdURYMIp7Bpr3taSCgz0aFEKZdwWDTDlbI1&#10;Hjb+yh41m/oQYplDYrXLAzu8oofzs0YhxlgVSqvRKlrRAs6qbOVKJhR8ex1ldW3UmbXVjWmGFB1t&#10;hcs6xOZQDiEvXIPBIpqwqUGwFYIor8JxXquGww5mJNBxtznK02JicpEpkhGGqwdzHdDUfs/nqG6S&#10;lNfKnCPaD5sjfXA8JWolbS0t9g20nSVJZXWNBery7L1JlvIKnmUJpJ1sR5aUm5Ml6KjttZrLTQ/5&#10;OG17Yzgnw9c4haxLvY/ELIT7JF8JW/anNrMujbLDuWNuE9Th6sPGfc5hhwdSIdUWlpEtDfMqKwGW&#10;aE3W/uUmhPWiHKhgo7NZsbIGxfCvWQFxdFNLxmPiq3KySyM6dvYxo1I+UUQMouAIjdhE7GNIvy5V&#10;8CegEq47DCPoB7ib09E2r1xyzpqufCNmcHYcszTCGd3qFs072cINIRU2mKeSeeBbpe3GufO7Ylr+&#10;glwpl/H/zBW9nsDtw0qgM+DDRa/ASHdK2+NCRRxYKI2o3xewcTDcAdUC97vwGooK7qDNf0EO9X/b&#10;c1aGaWs4RKp9GiJBYT1SkSBkD2jJVN8pwurZ2mVFskyQqaiSuTK1Zo/IIWFDzYGrem33UASlbtgk&#10;owGDO1l/7nPWQaNQb3LK/eYwWbH22h74p3c+tpnBKZeHzYYmj39hYrE9mK2qdr6Znq+9ZUf0i9k2&#10;q5F3hbsUtLK2f00TzrnUWsaa83i5mRsHWZz3GAaLDVEKd0hI/4H1jwqf2V8w9II65PvArQh+vNDC&#10;oGygqi/ZjQfSBGkHR7BxsoO2mLQoG9ps66Sjli/WF7zTLfSeCLa27Cz5Pmewi82Zq87pxYsMdhZh&#10;J9Z2bGGoIbMnWxSGxvlBxiTG+SVs4y8AAAD//wMAUEsDBBQABgAIAAAAIQADt/YD4AAAAAoBAAAP&#10;AAAAZHJzL2Rvd25yZXYueG1sTI/BbsIwDIbvk/YOkSftBmmysbGuKUJo2wkhDSYhbqExbUWTVE1o&#10;y9vPnLbjb3/6/TlbjLZhPXah9k6BmCbA0BXe1K5U8LP7nMyBhaid0Y13qOCKARb5/V2mU+MH9439&#10;NpaMSlxItYIqxjblPBQVWh2mvkVHu5PvrI4Uu5KbTg9Ubhsuk+SFW107ulDpFlcVFuftxSr4GvSw&#10;fBIf/fp8Wl0Pu9lmvxao1OPDuHwHFnGMfzDc9EkdcnI6+oszgTWUXyWRCiYz+QyMgLm8TY4K5JsQ&#10;wPOM/38h/wUAAP//AwBQSwMEFAAGAAgAAAAhAHrfdLPCAAAApwEAABkAAABkcnMvX3JlbHMvZTJv&#10;RG9jLnhtbC5yZWxzvJDLCsJADEX3gv8wZG+n7UJEnHYjQreiHxCm6QM7Dyaj6N87KIKC4M7lTci5&#10;h2zqq5nEhQKPziooshwEWe3a0fYKjofdYgWCI9oWJ2dJwY0Y6mo+2+xpwpiOeBg9i0SxrGCI0a+l&#10;ZD2QQc6cJ5s2nQsGY4qhlx71CXuSZZ4vZXhnQPXBFE2rIDRtCeJw86n5N9t13ahp6/TZkI1fKqQe&#10;MMQExNBTVPCI/JyWWTIF+V2i+JNE8ZKQH++t7gAAAP//AwBQSwMEFAAGAAgAAAAhAC/FSE7uAAAA&#10;1gEAACAAAABkcnMvY2hhcnRzL19yZWxzL2NoYXJ0MS54bWwucmVsc6yRT0sDMRDF74LfIczdZLcH&#10;EWm2lyr0IIJUPJaYzO6G5s+SGWX77U0FwYWCF4/DY37vzZv1Zo5BfGIhn5OGVjYgMNnsfBo0vO4f&#10;b+5AEJvkTMgJNZyQYNNdX61fMBiuSzT6iUSlJNIwMk/3SpEdMRqSecJUlT6XaLiOZVCTsUczoFo1&#10;za0qvxnQLZhi5zSUnVuB2J+m6vw3O/e9t7jN9iNi4gsWP+4VacqArEFKhfEd3fleUk/elky558PD&#10;bDEc3nI50ojIcg40g7qcsP3PhFybw+f6kOIdLnJ+K2qht7K2e46lFt/ovgAAAP//AwBQSwMEFAAG&#10;AAgAAAAhAOFrr9mDAQAAkAIAACAAAABkcnMvY2hhcnRzL19yZWxzL2NoYXJ0Mi54bWwucmVsc6yS&#10;zWrjMBDH74V9ByPYoy3HgVJKneLWDmjb2l7FyikwqPYk8a4iGUst6WvsO+17rdw2sIXCXvYiRjPM&#10;b/7zcXV9PKjgGUfbG52SWRSTAHVrul7vUiKaZXhBAuuk7qQyGlPygpZcL76cXXFU0vkku+8HG3iK&#10;tinZOzdcUmrbPR6kjcyA2ke2ZjxI57/jjg6y/Sl3SJM4Pqfj3wyy+MAMWJeSkXUJCZqXwVf+N9ts&#10;t32LuWmfDqjdJyWoUVg9/sDWeagcd+hSsu0Vesk0v9zc+m6elG+2xc1txfOM5Rue1XXFm69JvGRl&#10;dr9ZF3zFqhKKEu4YF2XO4LsoVo33lRnjBdSV4FCss3uRTU54TSsgF1Dz6lvRgCjrmyU8sNXE+P1L&#10;rKekjMN7RcgE3Ig3cghSKXjfjoUQlHxENRlJnMzCeBYm8zC+COdzb0RHZY+nvh5M50dWHB2OWipC&#10;P5/t7H/O1vmdY+XFjn2HJx0piSL6Gnl7T/Ek8ncxyaIf7mjxBwAA//8DAFBLAQItABQABgAIAAAA&#10;IQD/PspDVwEAAEoEAAATAAAAAAAAAAAAAAAAAAAAAABbQ29udGVudF9UeXBlc10ueG1sUEsBAi0A&#10;FAAGAAgAAAAhADj9If/WAAAAlAEAAAsAAAAAAAAAAAAAAAAAiAEAAF9yZWxzLy5yZWxzUEsBAi0A&#10;FAAGAAgAAAAhAOJVJBL+AQAAQwYAAA4AAAAAAAAAAAAAAAAAhwIAAGRycy9lMm9Eb2MueG1sUEsB&#10;Ai0AFAAGAAgAAAAhAJYo5OAmCgAAwToAABUAAAAAAAAAAAAAAAAAsQQAAGRycy9jaGFydHMvY2hh&#10;cnQxLnhtbFBLAQItABQABgAIAAAAIQAjbAUngAYAAFQbAAAcAAAAAAAAAAAAAAAAAAoPAABkcnMv&#10;dGhlbWUvdGhlbWVPdmVycmlkZTEueG1sUEsBAi0ACgAAAAAAAAAhAKAg1Y+p/QIAqf0CAC0AAAAA&#10;AAAAAAAAAAAAxBUAAGRycy9lbWJlZGRpbmdzL01pY3Jvc29mdF9FeGNlbF9Xb3Jrc2hlZXQueGxz&#10;eFBLAQItABQABgAIAAAAIQDr5evRQgcAAHEWAAAVAAAAAAAAAAAAAAAAALgTAwBkcnMvY2hhcnRz&#10;L2NoYXJ0Mi54bWxQSwECLQAUAAYACAAAACEAI2wFJ4AGAABUGwAAHAAAAAAAAAAAAAAAAAAtGwMA&#10;ZHJzL3RoZW1lL3RoZW1lT3ZlcnJpZGUyLnhtbFBLAQItABQABgAIAAAAIQADt/YD4AAAAAoBAAAP&#10;AAAAAAAAAAAAAAAAAOchAwBkcnMvZG93bnJldi54bWxQSwECLQAUAAYACAAAACEAet90s8IAAACn&#10;AQAAGQAAAAAAAAAAAAAAAAD0IgMAZHJzL19yZWxzL2Uyb0RvYy54bWwucmVsc1BLAQItABQABgAI&#10;AAAAIQAvxUhO7gAAANYBAAAgAAAAAAAAAAAAAAAAAO0jAwBkcnMvY2hhcnRzL19yZWxzL2NoYXJ0&#10;MS54bWwucmVsc1BLAQItABQABgAIAAAAIQDha6/ZgwEAAJACAAAgAAAAAAAAAAAAAAAAABklAwBk&#10;cnMvY2hhcnRzL19yZWxzL2NoYXJ0Mi54bWwucmVsc1BLBQYAAAAADAAMAEsDAADaJgMAAAA=&#10;">
                <v:shape id="Graphique 12" o:spid="_x0000_s1027" type="#_x0000_t75" style="position:absolute;left:-64;top:-70;width:27556;height:25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KGwwAAANsAAAAPAAAAZHJzL2Rvd25yZXYueG1sRE/basJA&#10;EH0X/IdlBF+kbpRW2piNWKGlb/X2AUN2mkSzs2l2NYlf7wqFvs3hXCdZdaYSV2pcaVnBbBqBIM6s&#10;LjlXcDx8PL2CcB5ZY2WZFPTkYJUOBwnG2ra8o+ve5yKEsItRQeF9HUvpsoIMuqmtiQP3YxuDPsAm&#10;l7rBNoSbSs6jaCENlhwaCqxpU1B23l+MgvdJf/t8++5l97z73d6qqD0dZ1ulxqNuvQThqfP/4j/3&#10;lw7zX+DxSzhApncAAAD//wMAUEsBAi0AFAAGAAgAAAAhANvh9svuAAAAhQEAABMAAAAAAAAAAAAA&#10;AAAAAAAAAFtDb250ZW50X1R5cGVzXS54bWxQSwECLQAUAAYACAAAACEAWvQsW78AAAAVAQAACwAA&#10;AAAAAAAAAAAAAAAfAQAAX3JlbHMvLnJlbHNQSwECLQAUAAYACAAAACEAjTjyhsMAAADbAAAADwAA&#10;AAAAAAAAAAAAAAAHAgAAZHJzL2Rvd25yZXYueG1sUEsFBgAAAAADAAMAtwAAAPcCAAAAAA==&#10;">
                  <v:imagedata r:id="rId22" o:title=""/>
                  <o:lock v:ext="edit" aspectratio="f"/>
                </v:shape>
                <v:shape id="Graphique 3" o:spid="_x0000_s1028" type="#_x0000_t75" style="position:absolute;left:28969;top:-70;width:25308;height:24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klvwAAANsAAAAPAAAAZHJzL2Rvd25yZXYueG1sRE/fa8Iw&#10;EH4X/B/CCXuz6WSIdkYRQdhTwW5jr2dya8qaS2li7f57Iwi+3cf38za70bVioD40nhW8ZjkIYu1N&#10;w7WCr8/jfAUiRGSDrWdS8E8BdtvpZIOF8Vc+0VDFWqQQDgUqsDF2hZRBW3IYMt8RJ+7X9w5jgn0t&#10;TY/XFO5aucjzpXTYcGqw2NHBkv6rLk4B6/Jn/x0Gx249VPr8Vi5seVHqZTbu30FEGuNT/HB/mDR/&#10;Cfdf0gFyewMAAP//AwBQSwECLQAUAAYACAAAACEA2+H2y+4AAACFAQAAEwAAAAAAAAAAAAAAAAAA&#10;AAAAW0NvbnRlbnRfVHlwZXNdLnhtbFBLAQItABQABgAIAAAAIQBa9CxbvwAAABUBAAALAAAAAAAA&#10;AAAAAAAAAB8BAABfcmVscy8ucmVsc1BLAQItABQABgAIAAAAIQBqCZklvwAAANsAAAAPAAAAAAAA&#10;AAAAAAAAAAcCAABkcnMvZG93bnJldi54bWxQSwUGAAAAAAMAAwC3AAAA8wIAAAAA&#10;">
                  <v:imagedata r:id="rId23" o:title=""/>
                  <o:lock v:ext="edit" aspectratio="f"/>
                </v:shape>
                <w10:wrap type="square" anchorx="margin"/>
              </v:group>
              <o:OLEObject Type="Embed" ProgID="Excel.Chart.8" ShapeID="Graphique 12" DrawAspect="Content" ObjectID="_1677508202" r:id="rId24">
                <o:FieldCodes>\s</o:FieldCodes>
              </o:OLEObject>
            </w:pict>
          </mc:Fallback>
        </mc:AlternateContent>
      </w:r>
    </w:p>
    <w:p w14:paraId="3A4C81EF" w14:textId="24218C03" w:rsidR="00F11CC9" w:rsidRDefault="00F11CC9" w:rsidP="00857B2D">
      <w:pPr>
        <w:jc w:val="both"/>
        <w:rPr>
          <w:rFonts w:ascii="Cambria" w:hAnsi="Cambria"/>
          <w:sz w:val="24"/>
          <w:szCs w:val="24"/>
        </w:rPr>
      </w:pPr>
    </w:p>
    <w:p w14:paraId="36C44DB4" w14:textId="23E5C497" w:rsidR="00F11CC9" w:rsidRDefault="00F11CC9" w:rsidP="00857B2D">
      <w:pPr>
        <w:jc w:val="both"/>
        <w:rPr>
          <w:rFonts w:ascii="Cambria" w:hAnsi="Cambria"/>
          <w:sz w:val="24"/>
          <w:szCs w:val="24"/>
        </w:rPr>
      </w:pPr>
    </w:p>
    <w:p w14:paraId="40B3924C" w14:textId="4400455A" w:rsidR="00F11CC9" w:rsidRDefault="00F11CC9" w:rsidP="00857B2D">
      <w:pPr>
        <w:jc w:val="both"/>
        <w:rPr>
          <w:rFonts w:ascii="Cambria" w:hAnsi="Cambria"/>
          <w:sz w:val="24"/>
          <w:szCs w:val="24"/>
        </w:rPr>
      </w:pPr>
    </w:p>
    <w:p w14:paraId="01903FB1" w14:textId="172A83F5" w:rsidR="00A36A40" w:rsidRPr="003D524F" w:rsidRDefault="00857B2D" w:rsidP="00804D18">
      <w:pPr>
        <w:jc w:val="both"/>
        <w:rPr>
          <w:rFonts w:ascii="Cambria" w:hAnsi="Cambria"/>
          <w:sz w:val="24"/>
          <w:szCs w:val="24"/>
        </w:rPr>
      </w:pPr>
      <w:r>
        <w:rPr>
          <w:rFonts w:ascii="Cambria" w:hAnsi="Cambria"/>
          <w:b/>
          <w:bCs/>
          <w:sz w:val="24"/>
          <w:szCs w:val="24"/>
        </w:rPr>
        <w:t xml:space="preserve">Figure 3 : </w:t>
      </w:r>
      <w:r w:rsidR="00BF2378">
        <w:rPr>
          <w:rFonts w:ascii="Cambria" w:hAnsi="Cambria"/>
          <w:b/>
          <w:bCs/>
          <w:sz w:val="24"/>
          <w:szCs w:val="24"/>
        </w:rPr>
        <w:t>Comparaison</w:t>
      </w:r>
      <w:r w:rsidR="00DD79DE">
        <w:rPr>
          <w:rFonts w:ascii="Cambria" w:hAnsi="Cambria"/>
          <w:b/>
          <w:bCs/>
          <w:sz w:val="24"/>
          <w:szCs w:val="24"/>
        </w:rPr>
        <w:t xml:space="preserve"> du Rôle des </w:t>
      </w:r>
      <w:r w:rsidR="00BF2378">
        <w:rPr>
          <w:rFonts w:ascii="Cambria" w:hAnsi="Cambria"/>
          <w:b/>
          <w:bCs/>
          <w:sz w:val="24"/>
          <w:szCs w:val="24"/>
        </w:rPr>
        <w:t>J</w:t>
      </w:r>
      <w:r w:rsidR="00A34F34">
        <w:rPr>
          <w:rFonts w:ascii="Cambria" w:hAnsi="Cambria"/>
          <w:b/>
          <w:bCs/>
          <w:sz w:val="24"/>
          <w:szCs w:val="24"/>
        </w:rPr>
        <w:t xml:space="preserve">eunes </w:t>
      </w:r>
      <w:r w:rsidR="00BF2378">
        <w:rPr>
          <w:rFonts w:ascii="Cambria" w:hAnsi="Cambria"/>
          <w:b/>
          <w:bCs/>
          <w:sz w:val="24"/>
          <w:szCs w:val="24"/>
        </w:rPr>
        <w:t>L</w:t>
      </w:r>
      <w:r w:rsidR="00A34F34">
        <w:rPr>
          <w:rFonts w:ascii="Cambria" w:hAnsi="Cambria"/>
          <w:b/>
          <w:bCs/>
          <w:sz w:val="24"/>
          <w:szCs w:val="24"/>
        </w:rPr>
        <w:t>eaders</w:t>
      </w:r>
      <w:r w:rsidR="00DD79DE">
        <w:rPr>
          <w:rFonts w:ascii="Cambria" w:hAnsi="Cambria"/>
          <w:b/>
          <w:bCs/>
          <w:sz w:val="24"/>
          <w:szCs w:val="24"/>
        </w:rPr>
        <w:t xml:space="preserve"> dans les activités communautaires</w:t>
      </w:r>
      <w:r w:rsidR="00BF2378">
        <w:rPr>
          <w:rFonts w:ascii="Cambria" w:hAnsi="Cambria"/>
          <w:b/>
          <w:bCs/>
          <w:sz w:val="24"/>
          <w:szCs w:val="24"/>
        </w:rPr>
        <w:t xml:space="preserve"> de consolidation de la paix avant et après le projet</w:t>
      </w:r>
    </w:p>
    <w:p w14:paraId="15E81E47" w14:textId="77777777" w:rsidR="00A36A40" w:rsidRDefault="00A36A40" w:rsidP="00804D18">
      <w:pPr>
        <w:jc w:val="both"/>
        <w:rPr>
          <w:rFonts w:ascii="Cambria" w:hAnsi="Cambria"/>
          <w:sz w:val="24"/>
          <w:szCs w:val="24"/>
        </w:rPr>
      </w:pPr>
      <w:r>
        <w:rPr>
          <w:rFonts w:ascii="Cambria" w:hAnsi="Cambria"/>
          <w:sz w:val="24"/>
          <w:szCs w:val="24"/>
        </w:rPr>
        <w:t>La situation de référence montrait</w:t>
      </w:r>
      <w:r w:rsidRPr="003D524F">
        <w:rPr>
          <w:rFonts w:ascii="Cambria" w:hAnsi="Cambria"/>
          <w:sz w:val="24"/>
          <w:szCs w:val="24"/>
        </w:rPr>
        <w:t xml:space="preserve"> que seulement 1% des jeunes leaders interrogées </w:t>
      </w:r>
      <w:r>
        <w:rPr>
          <w:rFonts w:ascii="Cambria" w:hAnsi="Cambria"/>
          <w:sz w:val="24"/>
          <w:szCs w:val="24"/>
        </w:rPr>
        <w:t>avaient</w:t>
      </w:r>
      <w:r w:rsidRPr="003D524F">
        <w:rPr>
          <w:rFonts w:ascii="Cambria" w:hAnsi="Cambria"/>
          <w:sz w:val="24"/>
          <w:szCs w:val="24"/>
        </w:rPr>
        <w:t xml:space="preserve"> été touchées par ce qui s'</w:t>
      </w:r>
      <w:r>
        <w:rPr>
          <w:rFonts w:ascii="Cambria" w:hAnsi="Cambria"/>
          <w:sz w:val="24"/>
          <w:szCs w:val="24"/>
        </w:rPr>
        <w:t>était</w:t>
      </w:r>
      <w:r w:rsidRPr="003D524F">
        <w:rPr>
          <w:rFonts w:ascii="Cambria" w:hAnsi="Cambria"/>
          <w:sz w:val="24"/>
          <w:szCs w:val="24"/>
        </w:rPr>
        <w:t xml:space="preserve"> passé contre 52% des répondants qui se considéraient comme des leaders initiatives, 28% ont pris des initiatives, 13% des participants dans les activités et seulement 3% en avaient entendu parler.</w:t>
      </w:r>
    </w:p>
    <w:p w14:paraId="04DE4D62" w14:textId="6599B496" w:rsidR="00A36A40" w:rsidRDefault="00A36A40" w:rsidP="00804D18">
      <w:pPr>
        <w:jc w:val="both"/>
        <w:rPr>
          <w:rFonts w:ascii="Cambria" w:hAnsi="Cambria"/>
          <w:sz w:val="24"/>
          <w:szCs w:val="24"/>
        </w:rPr>
      </w:pPr>
      <w:r>
        <w:rPr>
          <w:rFonts w:ascii="Cambria" w:hAnsi="Cambria"/>
          <w:sz w:val="24"/>
          <w:szCs w:val="24"/>
        </w:rPr>
        <w:t xml:space="preserve">A la fin du projet, l’évaluation </w:t>
      </w:r>
      <w:r w:rsidR="00E46FDE">
        <w:rPr>
          <w:rFonts w:ascii="Cambria" w:hAnsi="Cambria"/>
          <w:sz w:val="24"/>
          <w:szCs w:val="24"/>
        </w:rPr>
        <w:t>finale a montré</w:t>
      </w:r>
      <w:r>
        <w:rPr>
          <w:rFonts w:ascii="Cambria" w:hAnsi="Cambria"/>
          <w:sz w:val="24"/>
          <w:szCs w:val="24"/>
        </w:rPr>
        <w:t xml:space="preserve"> que seulement 3% des jeunes n’ont fait qu’être de simples participants dans les activités communautaires de consolidation de la </w:t>
      </w:r>
      <w:r w:rsidR="00E46FDE">
        <w:rPr>
          <w:rFonts w:ascii="Cambria" w:hAnsi="Cambria"/>
          <w:sz w:val="24"/>
          <w:szCs w:val="24"/>
        </w:rPr>
        <w:t xml:space="preserve">paix initiées par le projet </w:t>
      </w:r>
      <w:r>
        <w:rPr>
          <w:rFonts w:ascii="Cambria" w:hAnsi="Cambria"/>
          <w:sz w:val="24"/>
          <w:szCs w:val="24"/>
        </w:rPr>
        <w:t xml:space="preserve">et 4% seulement affirme avoir simplement aider à </w:t>
      </w:r>
      <w:r w:rsidR="00E46FDE">
        <w:rPr>
          <w:rFonts w:ascii="Cambria" w:hAnsi="Cambria"/>
          <w:sz w:val="24"/>
          <w:szCs w:val="24"/>
        </w:rPr>
        <w:t xml:space="preserve">la préparation de </w:t>
      </w:r>
      <w:r w:rsidR="00444E5A">
        <w:rPr>
          <w:rFonts w:ascii="Cambria" w:hAnsi="Cambria"/>
          <w:sz w:val="24"/>
          <w:szCs w:val="24"/>
        </w:rPr>
        <w:t>la réalisation</w:t>
      </w:r>
      <w:r>
        <w:rPr>
          <w:rFonts w:ascii="Cambria" w:hAnsi="Cambria"/>
          <w:sz w:val="24"/>
          <w:szCs w:val="24"/>
        </w:rPr>
        <w:t xml:space="preserve"> de ces </w:t>
      </w:r>
      <w:r w:rsidR="00B87F0C">
        <w:rPr>
          <w:rFonts w:ascii="Cambria" w:hAnsi="Cambria"/>
          <w:sz w:val="24"/>
          <w:szCs w:val="24"/>
        </w:rPr>
        <w:t>activités</w:t>
      </w:r>
      <w:r>
        <w:rPr>
          <w:rFonts w:ascii="Cambria" w:hAnsi="Cambria"/>
          <w:sz w:val="24"/>
          <w:szCs w:val="24"/>
        </w:rPr>
        <w:t xml:space="preserve"> communautaires. Par contre, 4 </w:t>
      </w:r>
      <w:r w:rsidR="00E46FDE">
        <w:rPr>
          <w:rFonts w:ascii="Cambria" w:hAnsi="Cambria"/>
          <w:sz w:val="24"/>
          <w:szCs w:val="24"/>
        </w:rPr>
        <w:t>pourcents</w:t>
      </w:r>
      <w:r>
        <w:rPr>
          <w:rFonts w:ascii="Cambria" w:hAnsi="Cambria"/>
          <w:sz w:val="24"/>
          <w:szCs w:val="24"/>
        </w:rPr>
        <w:t xml:space="preserve"> des jeunes affirment avoir pris l’initiative et 85% ont été des leaders dans la </w:t>
      </w:r>
      <w:r w:rsidR="002475F3">
        <w:rPr>
          <w:rFonts w:ascii="Cambria" w:hAnsi="Cambria"/>
          <w:sz w:val="24"/>
          <w:szCs w:val="24"/>
        </w:rPr>
        <w:t>réalisation</w:t>
      </w:r>
      <w:r>
        <w:rPr>
          <w:rFonts w:ascii="Cambria" w:hAnsi="Cambria"/>
          <w:sz w:val="24"/>
          <w:szCs w:val="24"/>
        </w:rPr>
        <w:t xml:space="preserve"> des </w:t>
      </w:r>
      <w:r w:rsidR="002475F3">
        <w:rPr>
          <w:rFonts w:ascii="Cambria" w:hAnsi="Cambria"/>
          <w:sz w:val="24"/>
          <w:szCs w:val="24"/>
        </w:rPr>
        <w:t>activités</w:t>
      </w:r>
      <w:r>
        <w:rPr>
          <w:rFonts w:ascii="Cambria" w:hAnsi="Cambria"/>
          <w:sz w:val="24"/>
          <w:szCs w:val="24"/>
        </w:rPr>
        <w:t xml:space="preserve"> de </w:t>
      </w:r>
      <w:r w:rsidRPr="003D524F">
        <w:rPr>
          <w:rFonts w:ascii="Cambria" w:hAnsi="Cambria"/>
          <w:sz w:val="24"/>
          <w:szCs w:val="24"/>
        </w:rPr>
        <w:t>renforcement de la paix, sécurité et à la cohabitation pacifique</w:t>
      </w:r>
      <w:r>
        <w:rPr>
          <w:rFonts w:ascii="Cambria" w:hAnsi="Cambria"/>
          <w:sz w:val="24"/>
          <w:szCs w:val="24"/>
        </w:rPr>
        <w:t xml:space="preserve"> dans leurs communautés</w:t>
      </w:r>
      <w:r w:rsidR="00F75110">
        <w:rPr>
          <w:rFonts w:ascii="Cambria" w:hAnsi="Cambria"/>
          <w:sz w:val="24"/>
          <w:szCs w:val="24"/>
        </w:rPr>
        <w:t xml:space="preserve"> dans le cadre de la mise en œuvre des activités du projet</w:t>
      </w:r>
      <w:r>
        <w:rPr>
          <w:rFonts w:ascii="Cambria" w:hAnsi="Cambria"/>
          <w:sz w:val="24"/>
          <w:szCs w:val="24"/>
        </w:rPr>
        <w:t>.</w:t>
      </w:r>
    </w:p>
    <w:p w14:paraId="5F4B616F" w14:textId="765AD62B" w:rsidR="00B04BB7" w:rsidRPr="00E865B0" w:rsidRDefault="00A36A40" w:rsidP="00396C69">
      <w:pPr>
        <w:jc w:val="both"/>
        <w:rPr>
          <w:rFonts w:ascii="Cambria" w:hAnsi="Cambria"/>
          <w:sz w:val="24"/>
          <w:szCs w:val="24"/>
        </w:rPr>
      </w:pPr>
      <w:r>
        <w:rPr>
          <w:rFonts w:ascii="Cambria" w:hAnsi="Cambria"/>
          <w:sz w:val="24"/>
          <w:szCs w:val="24"/>
        </w:rPr>
        <w:t xml:space="preserve">La comparaison entre les valeurs de </w:t>
      </w:r>
      <w:r w:rsidR="00396C69">
        <w:rPr>
          <w:rFonts w:ascii="Cambria" w:hAnsi="Cambria"/>
          <w:sz w:val="24"/>
          <w:szCs w:val="24"/>
        </w:rPr>
        <w:t>référence</w:t>
      </w:r>
      <w:r>
        <w:rPr>
          <w:rFonts w:ascii="Cambria" w:hAnsi="Cambria"/>
          <w:sz w:val="24"/>
          <w:szCs w:val="24"/>
        </w:rPr>
        <w:t xml:space="preserve"> et les valeurs finales ainsi que les observations de la mission sur terrain sont unanimes. Le niveau de leadership des jeunes dans la réalisation des activités communautaires de consolidation de la paix a sensiblement augmenté. Il s’agit d’une augmentation de 32% des jeunes qui affirment </w:t>
      </w:r>
      <w:r w:rsidR="00396C69">
        <w:rPr>
          <w:rFonts w:ascii="Cambria" w:hAnsi="Cambria"/>
          <w:sz w:val="24"/>
          <w:szCs w:val="24"/>
        </w:rPr>
        <w:t>être</w:t>
      </w:r>
      <w:r>
        <w:rPr>
          <w:rFonts w:ascii="Cambria" w:hAnsi="Cambria"/>
          <w:sz w:val="24"/>
          <w:szCs w:val="24"/>
        </w:rPr>
        <w:t xml:space="preserve"> des leaders des activités communautaires. Cette situation renforce </w:t>
      </w:r>
      <w:r w:rsidR="00396C69">
        <w:rPr>
          <w:rFonts w:ascii="Cambria" w:hAnsi="Cambria"/>
          <w:sz w:val="24"/>
          <w:szCs w:val="24"/>
        </w:rPr>
        <w:t>également</w:t>
      </w:r>
      <w:r>
        <w:rPr>
          <w:rFonts w:ascii="Cambria" w:hAnsi="Cambria"/>
          <w:sz w:val="24"/>
          <w:szCs w:val="24"/>
        </w:rPr>
        <w:t xml:space="preserve"> le constat d’un engagement plus fort des jeunes pour la paix dans les communautés ainsi que de la confiance et la considération de la communauté </w:t>
      </w:r>
      <w:r w:rsidR="00F75110">
        <w:rPr>
          <w:rFonts w:ascii="Cambria" w:hAnsi="Cambria"/>
          <w:sz w:val="24"/>
          <w:szCs w:val="24"/>
        </w:rPr>
        <w:t>envers les</w:t>
      </w:r>
      <w:r w:rsidR="00480100">
        <w:rPr>
          <w:rFonts w:ascii="Cambria" w:hAnsi="Cambria"/>
          <w:sz w:val="24"/>
          <w:szCs w:val="24"/>
        </w:rPr>
        <w:t xml:space="preserve"> jeunes </w:t>
      </w:r>
      <w:r>
        <w:rPr>
          <w:rFonts w:ascii="Cambria" w:hAnsi="Cambria"/>
          <w:sz w:val="24"/>
          <w:szCs w:val="24"/>
        </w:rPr>
        <w:t xml:space="preserve">pour la réalisation des </w:t>
      </w:r>
      <w:r w:rsidR="00396C69">
        <w:rPr>
          <w:rFonts w:ascii="Cambria" w:hAnsi="Cambria"/>
          <w:sz w:val="24"/>
          <w:szCs w:val="24"/>
        </w:rPr>
        <w:t>activités</w:t>
      </w:r>
      <w:r>
        <w:rPr>
          <w:rFonts w:ascii="Cambria" w:hAnsi="Cambria"/>
          <w:sz w:val="24"/>
          <w:szCs w:val="24"/>
        </w:rPr>
        <w:t xml:space="preserve"> de </w:t>
      </w:r>
      <w:r w:rsidRPr="003D524F">
        <w:rPr>
          <w:rFonts w:ascii="Cambria" w:hAnsi="Cambria"/>
          <w:sz w:val="24"/>
          <w:szCs w:val="24"/>
        </w:rPr>
        <w:t>renforcement de la paix, sécurité et à la cohabitation pacifique</w:t>
      </w:r>
      <w:r>
        <w:rPr>
          <w:rFonts w:ascii="Cambria" w:hAnsi="Cambria"/>
          <w:sz w:val="24"/>
          <w:szCs w:val="24"/>
        </w:rPr>
        <w:t xml:space="preserve"> dans leurs communautés</w:t>
      </w:r>
      <w:r w:rsidR="00396C69">
        <w:rPr>
          <w:rFonts w:ascii="Cambria" w:hAnsi="Cambria"/>
          <w:sz w:val="24"/>
          <w:szCs w:val="24"/>
        </w:rPr>
        <w:t>.</w:t>
      </w:r>
    </w:p>
    <w:p w14:paraId="69E5C3B0" w14:textId="77777777" w:rsidR="00B87F0C" w:rsidRDefault="00992DDF" w:rsidP="00804D18">
      <w:pPr>
        <w:spacing w:after="0" w:line="240" w:lineRule="auto"/>
        <w:jc w:val="both"/>
        <w:rPr>
          <w:rFonts w:ascii="Cambria" w:hAnsi="Cambria"/>
          <w:i/>
          <w:color w:val="4BACC6" w:themeColor="accent5"/>
          <w:sz w:val="24"/>
          <w:szCs w:val="24"/>
        </w:rPr>
      </w:pPr>
      <w:r w:rsidRPr="00E908E9">
        <w:rPr>
          <w:rFonts w:ascii="Cambria" w:hAnsi="Cambria"/>
          <w:b/>
          <w:i/>
          <w:color w:val="4BACC6" w:themeColor="accent5"/>
          <w:sz w:val="24"/>
          <w:szCs w:val="24"/>
        </w:rPr>
        <w:t xml:space="preserve">Constat </w:t>
      </w:r>
      <w:r w:rsidR="00E865B0" w:rsidRPr="00E908E9">
        <w:rPr>
          <w:rFonts w:ascii="Cambria" w:hAnsi="Cambria"/>
          <w:b/>
          <w:i/>
          <w:color w:val="4BACC6" w:themeColor="accent5"/>
          <w:sz w:val="24"/>
          <w:szCs w:val="24"/>
        </w:rPr>
        <w:t>6</w:t>
      </w:r>
      <w:r w:rsidRPr="00E908E9">
        <w:rPr>
          <w:rFonts w:ascii="Cambria" w:hAnsi="Cambria"/>
          <w:b/>
          <w:i/>
          <w:color w:val="4BACC6" w:themeColor="accent5"/>
          <w:sz w:val="24"/>
          <w:szCs w:val="24"/>
        </w:rPr>
        <w:t xml:space="preserve"> : </w:t>
      </w:r>
      <w:r w:rsidRPr="00E908E9">
        <w:rPr>
          <w:rFonts w:ascii="Cambria" w:hAnsi="Cambria"/>
          <w:i/>
          <w:color w:val="4BACC6" w:themeColor="accent5"/>
          <w:sz w:val="24"/>
          <w:szCs w:val="24"/>
        </w:rPr>
        <w:t>le projet a bien choisi ses zones d’intervention</w:t>
      </w:r>
    </w:p>
    <w:p w14:paraId="2E912FB9" w14:textId="77777777" w:rsidR="00992DDF" w:rsidRPr="00E908E9" w:rsidRDefault="00992DDF" w:rsidP="00804D18">
      <w:pPr>
        <w:spacing w:after="0" w:line="240" w:lineRule="auto"/>
        <w:jc w:val="both"/>
        <w:rPr>
          <w:rFonts w:ascii="Cambria" w:hAnsi="Cambria"/>
          <w:b/>
          <w:i/>
          <w:color w:val="4BACC6" w:themeColor="accent5"/>
          <w:sz w:val="24"/>
          <w:szCs w:val="24"/>
        </w:rPr>
      </w:pPr>
      <w:r w:rsidRPr="00E908E9">
        <w:rPr>
          <w:rFonts w:ascii="Cambria" w:hAnsi="Cambria"/>
          <w:b/>
          <w:i/>
          <w:color w:val="4BACC6" w:themeColor="accent5"/>
          <w:sz w:val="24"/>
          <w:szCs w:val="24"/>
        </w:rPr>
        <w:t xml:space="preserve"> </w:t>
      </w:r>
    </w:p>
    <w:p w14:paraId="12E09E8E" w14:textId="77777777" w:rsidR="00992DDF" w:rsidRPr="005561C3" w:rsidRDefault="00992DDF" w:rsidP="00804D18">
      <w:pPr>
        <w:jc w:val="both"/>
        <w:rPr>
          <w:rFonts w:asciiTheme="majorHAnsi" w:hAnsiTheme="majorHAnsi"/>
          <w:sz w:val="24"/>
        </w:rPr>
      </w:pPr>
      <w:r w:rsidRPr="005561C3">
        <w:rPr>
          <w:rFonts w:asciiTheme="majorHAnsi" w:hAnsiTheme="majorHAnsi"/>
          <w:sz w:val="24"/>
        </w:rPr>
        <w:t xml:space="preserve">En effet, les provinces d’intervention du projet sont les plus touchés par </w:t>
      </w:r>
      <w:r w:rsidR="009A687E" w:rsidRPr="005561C3">
        <w:rPr>
          <w:rFonts w:asciiTheme="majorHAnsi" w:hAnsiTheme="majorHAnsi"/>
          <w:sz w:val="24"/>
        </w:rPr>
        <w:t xml:space="preserve">des troubles sécuritaires. La province de Cibitoke, ayant une grande partie des adeptes de </w:t>
      </w:r>
      <w:r w:rsidR="00E908E9" w:rsidRPr="005561C3">
        <w:rPr>
          <w:rFonts w:asciiTheme="majorHAnsi" w:hAnsiTheme="majorHAnsi"/>
          <w:sz w:val="24"/>
        </w:rPr>
        <w:t>l’Eglise</w:t>
      </w:r>
      <w:r w:rsidR="009A687E" w:rsidRPr="005561C3">
        <w:rPr>
          <w:rFonts w:asciiTheme="majorHAnsi" w:hAnsiTheme="majorHAnsi"/>
          <w:sz w:val="24"/>
        </w:rPr>
        <w:t xml:space="preserve"> Adventiste du septième jour dans </w:t>
      </w:r>
      <w:r w:rsidR="005561C3" w:rsidRPr="005561C3">
        <w:rPr>
          <w:rFonts w:asciiTheme="majorHAnsi" w:hAnsiTheme="majorHAnsi"/>
          <w:sz w:val="24"/>
        </w:rPr>
        <w:t>laquelle</w:t>
      </w:r>
      <w:r w:rsidR="009A687E" w:rsidRPr="005561C3">
        <w:rPr>
          <w:rFonts w:asciiTheme="majorHAnsi" w:hAnsiTheme="majorHAnsi"/>
          <w:sz w:val="24"/>
        </w:rPr>
        <w:t xml:space="preserve"> a surgi des conflits internes, la Mairie de Bujumbura avec les crises de manifestations de 2015, Makamba avec le retour des rapatriés venant de la Tanzanie, la province Bujumbura avec les conflits politiques répétitifs, Cankuzo avec les conflits fonciers etc.</w:t>
      </w:r>
    </w:p>
    <w:p w14:paraId="4E2F78F7" w14:textId="77777777" w:rsidR="0068510F" w:rsidRDefault="00992DDF" w:rsidP="00804D18">
      <w:pPr>
        <w:spacing w:after="0" w:line="240" w:lineRule="auto"/>
        <w:jc w:val="both"/>
        <w:rPr>
          <w:rFonts w:ascii="Cambria" w:hAnsi="Cambria"/>
          <w:i/>
          <w:color w:val="4BACC6" w:themeColor="accent5"/>
          <w:sz w:val="24"/>
          <w:szCs w:val="24"/>
        </w:rPr>
      </w:pPr>
      <w:r w:rsidRPr="00E908E9">
        <w:rPr>
          <w:rFonts w:ascii="Cambria" w:hAnsi="Cambria"/>
          <w:b/>
          <w:i/>
          <w:color w:val="4BACC6" w:themeColor="accent5"/>
          <w:sz w:val="24"/>
          <w:szCs w:val="24"/>
        </w:rPr>
        <w:t xml:space="preserve">Constat </w:t>
      </w:r>
      <w:r w:rsidR="00E908E9" w:rsidRPr="00E908E9">
        <w:rPr>
          <w:rFonts w:ascii="Cambria" w:hAnsi="Cambria"/>
          <w:b/>
          <w:i/>
          <w:color w:val="4BACC6" w:themeColor="accent5"/>
          <w:sz w:val="24"/>
          <w:szCs w:val="24"/>
        </w:rPr>
        <w:t>7</w:t>
      </w:r>
      <w:r w:rsidRPr="00E908E9">
        <w:rPr>
          <w:rFonts w:ascii="Cambria" w:hAnsi="Cambria"/>
          <w:b/>
          <w:i/>
          <w:color w:val="4BACC6" w:themeColor="accent5"/>
          <w:sz w:val="24"/>
          <w:szCs w:val="24"/>
        </w:rPr>
        <w:t> :</w:t>
      </w:r>
      <w:r w:rsidRPr="00E908E9">
        <w:rPr>
          <w:rFonts w:ascii="Cambria" w:hAnsi="Cambria"/>
          <w:i/>
          <w:color w:val="4BACC6" w:themeColor="accent5"/>
          <w:sz w:val="24"/>
          <w:szCs w:val="24"/>
        </w:rPr>
        <w:t xml:space="preserve"> certains </w:t>
      </w:r>
      <w:r w:rsidR="00E908E9" w:rsidRPr="00E908E9">
        <w:rPr>
          <w:rFonts w:ascii="Cambria" w:hAnsi="Cambria"/>
          <w:i/>
          <w:color w:val="4BACC6" w:themeColor="accent5"/>
          <w:sz w:val="24"/>
          <w:szCs w:val="24"/>
        </w:rPr>
        <w:t>facteurs</w:t>
      </w:r>
      <w:r w:rsidR="0068510F" w:rsidRPr="00E908E9">
        <w:rPr>
          <w:rFonts w:ascii="Cambria" w:hAnsi="Cambria"/>
          <w:i/>
          <w:color w:val="4BACC6" w:themeColor="accent5"/>
          <w:sz w:val="24"/>
          <w:szCs w:val="24"/>
        </w:rPr>
        <w:t xml:space="preserve"> </w:t>
      </w:r>
      <w:r w:rsidRPr="00E908E9">
        <w:rPr>
          <w:rFonts w:ascii="Cambria" w:hAnsi="Cambria"/>
          <w:i/>
          <w:color w:val="4BACC6" w:themeColor="accent5"/>
          <w:sz w:val="24"/>
          <w:szCs w:val="24"/>
        </w:rPr>
        <w:t>ont favorisé l’atteinte des objectifs du projet</w:t>
      </w:r>
    </w:p>
    <w:p w14:paraId="0E406B3C" w14:textId="77777777" w:rsidR="00837AD8" w:rsidRPr="00E908E9" w:rsidRDefault="00837AD8" w:rsidP="00804D18">
      <w:pPr>
        <w:spacing w:after="0" w:line="240" w:lineRule="auto"/>
        <w:jc w:val="both"/>
        <w:rPr>
          <w:rFonts w:ascii="Cambria" w:hAnsi="Cambria"/>
          <w:i/>
          <w:color w:val="4BACC6" w:themeColor="accent5"/>
          <w:sz w:val="24"/>
          <w:szCs w:val="24"/>
        </w:rPr>
      </w:pPr>
    </w:p>
    <w:p w14:paraId="585E858F" w14:textId="77777777" w:rsidR="00E908E9" w:rsidRPr="00837AD8" w:rsidRDefault="00992DDF" w:rsidP="00804D18">
      <w:pPr>
        <w:jc w:val="both"/>
        <w:rPr>
          <w:rFonts w:asciiTheme="majorHAnsi" w:hAnsiTheme="majorHAnsi"/>
          <w:sz w:val="24"/>
        </w:rPr>
      </w:pPr>
      <w:r w:rsidRPr="00AB6E22">
        <w:rPr>
          <w:rFonts w:asciiTheme="majorHAnsi" w:hAnsiTheme="majorHAnsi"/>
          <w:sz w:val="24"/>
        </w:rPr>
        <w:t xml:space="preserve">Une administration communale et collinaire ouverte au changement et engagée à soutenir les jeunes d’une part et les jeunes eux-mêmes ouverts d’esprit et à être des agents de changement. Les histoires de changement du projet nous ont montré que l’Administration communale a pris les </w:t>
      </w:r>
      <w:r w:rsidR="00E908E9" w:rsidRPr="00AB6E22">
        <w:rPr>
          <w:rFonts w:asciiTheme="majorHAnsi" w:hAnsiTheme="majorHAnsi"/>
          <w:sz w:val="24"/>
        </w:rPr>
        <w:t>devants</w:t>
      </w:r>
      <w:r w:rsidRPr="00AB6E22">
        <w:rPr>
          <w:rFonts w:asciiTheme="majorHAnsi" w:hAnsiTheme="majorHAnsi"/>
          <w:sz w:val="24"/>
        </w:rPr>
        <w:t xml:space="preserve"> dans la prise des décisions pour intégrer les jeunes et les femmes dans les organes de prise de décision.</w:t>
      </w:r>
      <w:r w:rsidR="00E908E9" w:rsidRPr="00AB6E22">
        <w:rPr>
          <w:rFonts w:asciiTheme="majorHAnsi" w:hAnsiTheme="majorHAnsi"/>
          <w:sz w:val="24"/>
        </w:rPr>
        <w:t xml:space="preserve"> </w:t>
      </w:r>
    </w:p>
    <w:p w14:paraId="3D369198" w14:textId="77777777" w:rsidR="00D64758" w:rsidRPr="00B42764" w:rsidRDefault="00D64758" w:rsidP="000951FA">
      <w:pPr>
        <w:pStyle w:val="Paragraphedeliste"/>
        <w:widowControl w:val="0"/>
        <w:numPr>
          <w:ilvl w:val="1"/>
          <w:numId w:val="4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44" w:name="_Toc67298068"/>
      <w:r w:rsidRPr="00B42764">
        <w:rPr>
          <w:rFonts w:ascii="Cambria" w:eastAsia="Times New Roman" w:hAnsi="Cambria" w:cs="Times New Roman"/>
          <w:b/>
          <w:sz w:val="24"/>
          <w:szCs w:val="24"/>
          <w:lang w:eastAsia="fr-FR"/>
        </w:rPr>
        <w:t>Efficience</w:t>
      </w:r>
      <w:bookmarkEnd w:id="44"/>
    </w:p>
    <w:p w14:paraId="717C5B78" w14:textId="77777777" w:rsidR="00D64758" w:rsidRPr="00B46626" w:rsidRDefault="00D64758" w:rsidP="00804D18">
      <w:pPr>
        <w:spacing w:after="0" w:line="240" w:lineRule="auto"/>
        <w:jc w:val="both"/>
        <w:rPr>
          <w:rFonts w:ascii="Cambria" w:hAnsi="Cambria"/>
          <w:color w:val="4BACC6" w:themeColor="accent5"/>
          <w:sz w:val="24"/>
          <w:szCs w:val="24"/>
        </w:rPr>
      </w:pPr>
      <w:r w:rsidRPr="00B46626">
        <w:rPr>
          <w:rFonts w:ascii="Cambria" w:hAnsi="Cambria"/>
          <w:b/>
          <w:i/>
          <w:color w:val="4BACC6" w:themeColor="accent5"/>
          <w:sz w:val="24"/>
          <w:szCs w:val="24"/>
        </w:rPr>
        <w:t xml:space="preserve">Constat </w:t>
      </w:r>
      <w:r w:rsidR="00CE4834">
        <w:rPr>
          <w:rFonts w:ascii="Cambria" w:hAnsi="Cambria"/>
          <w:b/>
          <w:i/>
          <w:color w:val="4BACC6" w:themeColor="accent5"/>
          <w:sz w:val="24"/>
          <w:szCs w:val="24"/>
        </w:rPr>
        <w:t>8</w:t>
      </w:r>
      <w:r w:rsidRPr="00B46626">
        <w:rPr>
          <w:rFonts w:ascii="Cambria" w:hAnsi="Cambria"/>
          <w:color w:val="4BACC6" w:themeColor="accent5"/>
          <w:sz w:val="24"/>
          <w:szCs w:val="24"/>
        </w:rPr>
        <w:t xml:space="preserve"> : </w:t>
      </w:r>
      <w:r w:rsidRPr="00B46626">
        <w:rPr>
          <w:rFonts w:ascii="Cambria" w:hAnsi="Cambria"/>
          <w:i/>
          <w:color w:val="4BACC6" w:themeColor="accent5"/>
          <w:sz w:val="24"/>
          <w:szCs w:val="24"/>
        </w:rPr>
        <w:t>Les fonds et les activités du projet ont été fournis en temps opportun.</w:t>
      </w:r>
      <w:r w:rsidRPr="00B46626">
        <w:rPr>
          <w:rFonts w:ascii="Cambria" w:hAnsi="Cambria"/>
          <w:color w:val="4BACC6" w:themeColor="accent5"/>
          <w:sz w:val="24"/>
          <w:szCs w:val="24"/>
        </w:rPr>
        <w:t xml:space="preserve"> </w:t>
      </w:r>
    </w:p>
    <w:p w14:paraId="4ACDEFF9" w14:textId="77777777" w:rsidR="00B46626" w:rsidRPr="00A63C86" w:rsidRDefault="00B46626" w:rsidP="00804D18">
      <w:pPr>
        <w:spacing w:after="0" w:line="240" w:lineRule="auto"/>
        <w:jc w:val="both"/>
        <w:rPr>
          <w:rFonts w:ascii="Cambria" w:hAnsi="Cambria"/>
          <w:sz w:val="24"/>
          <w:szCs w:val="24"/>
        </w:rPr>
      </w:pPr>
    </w:p>
    <w:p w14:paraId="597BF427" w14:textId="77777777" w:rsidR="00D64758" w:rsidRDefault="0018263A" w:rsidP="00804D18">
      <w:pPr>
        <w:spacing w:after="0" w:line="240" w:lineRule="auto"/>
        <w:jc w:val="both"/>
        <w:rPr>
          <w:rFonts w:ascii="Cambria" w:hAnsi="Cambria"/>
          <w:sz w:val="24"/>
          <w:szCs w:val="24"/>
        </w:rPr>
      </w:pPr>
      <w:r w:rsidRPr="00A63C86">
        <w:rPr>
          <w:rFonts w:ascii="Cambria" w:hAnsi="Cambria"/>
          <w:sz w:val="24"/>
          <w:szCs w:val="24"/>
        </w:rPr>
        <w:t xml:space="preserve">Les partenaires d’exécution du projet nous ont confié que les fonds ont été </w:t>
      </w:r>
      <w:r w:rsidR="000D0DEA" w:rsidRPr="00A63C86">
        <w:rPr>
          <w:rFonts w:ascii="Cambria" w:hAnsi="Cambria"/>
          <w:sz w:val="24"/>
          <w:szCs w:val="24"/>
        </w:rPr>
        <w:t>fournis</w:t>
      </w:r>
      <w:r w:rsidRPr="00A63C86">
        <w:rPr>
          <w:rFonts w:ascii="Cambria" w:hAnsi="Cambria"/>
          <w:sz w:val="24"/>
          <w:szCs w:val="24"/>
        </w:rPr>
        <w:t xml:space="preserve"> en temps opportun.</w:t>
      </w:r>
      <w:r w:rsidR="000D0DEA">
        <w:rPr>
          <w:rFonts w:ascii="Cambria" w:hAnsi="Cambria"/>
          <w:sz w:val="24"/>
          <w:szCs w:val="24"/>
        </w:rPr>
        <w:t xml:space="preserve"> </w:t>
      </w:r>
      <w:r w:rsidR="00D64758" w:rsidRPr="00A63C86">
        <w:rPr>
          <w:rFonts w:ascii="Cambria" w:hAnsi="Cambria"/>
          <w:sz w:val="24"/>
          <w:szCs w:val="24"/>
        </w:rPr>
        <w:t xml:space="preserve">Cependant, des situations non maitrisables liées à la pandémie de COVID-19 et à la période électorale ont provoqué le retard des activités. </w:t>
      </w:r>
    </w:p>
    <w:p w14:paraId="03526E10" w14:textId="77777777" w:rsidR="00B46626" w:rsidRPr="00A63C86" w:rsidRDefault="00B46626" w:rsidP="00804D18">
      <w:pPr>
        <w:spacing w:after="0" w:line="240" w:lineRule="auto"/>
        <w:jc w:val="both"/>
        <w:rPr>
          <w:rFonts w:ascii="Cambria" w:hAnsi="Cambria"/>
          <w:sz w:val="24"/>
          <w:szCs w:val="24"/>
        </w:rPr>
      </w:pPr>
    </w:p>
    <w:p w14:paraId="0C5512E3" w14:textId="77777777" w:rsidR="00D64758" w:rsidRPr="00B46626" w:rsidRDefault="00D64758" w:rsidP="00804D18">
      <w:pPr>
        <w:spacing w:line="240" w:lineRule="auto"/>
        <w:jc w:val="both"/>
        <w:rPr>
          <w:rFonts w:ascii="Cambria" w:hAnsi="Cambria"/>
          <w:bCs/>
          <w:i/>
          <w:color w:val="4BACC6" w:themeColor="accent5"/>
          <w:sz w:val="24"/>
          <w:szCs w:val="24"/>
        </w:rPr>
      </w:pPr>
      <w:r w:rsidRPr="00B46626">
        <w:rPr>
          <w:rFonts w:ascii="Cambria" w:hAnsi="Cambria"/>
          <w:b/>
          <w:i/>
          <w:color w:val="4BACC6" w:themeColor="accent5"/>
          <w:sz w:val="24"/>
          <w:szCs w:val="24"/>
        </w:rPr>
        <w:t xml:space="preserve">Constat </w:t>
      </w:r>
      <w:r w:rsidR="00CE4834">
        <w:rPr>
          <w:rFonts w:ascii="Cambria" w:hAnsi="Cambria"/>
          <w:b/>
          <w:i/>
          <w:color w:val="4BACC6" w:themeColor="accent5"/>
          <w:sz w:val="24"/>
          <w:szCs w:val="24"/>
        </w:rPr>
        <w:t>9</w:t>
      </w:r>
      <w:r w:rsidRPr="00B46626">
        <w:rPr>
          <w:rFonts w:ascii="Cambria" w:hAnsi="Cambria"/>
          <w:b/>
          <w:i/>
          <w:color w:val="4BACC6" w:themeColor="accent5"/>
          <w:sz w:val="24"/>
          <w:szCs w:val="24"/>
        </w:rPr>
        <w:t> </w:t>
      </w:r>
      <w:r w:rsidRPr="00B46626">
        <w:rPr>
          <w:rFonts w:ascii="Cambria" w:hAnsi="Cambria"/>
          <w:bCs/>
          <w:i/>
          <w:color w:val="4BACC6" w:themeColor="accent5"/>
          <w:sz w:val="24"/>
          <w:szCs w:val="24"/>
        </w:rPr>
        <w:t>: Le budget alloué aux activités a été utilisé de façon rationnelle</w:t>
      </w:r>
    </w:p>
    <w:p w14:paraId="36C2555A" w14:textId="77777777" w:rsidR="00B46626" w:rsidRPr="00837AD8" w:rsidRDefault="00D64758" w:rsidP="00804D18">
      <w:pPr>
        <w:spacing w:line="240" w:lineRule="auto"/>
        <w:jc w:val="both"/>
        <w:rPr>
          <w:rFonts w:ascii="Cambria" w:hAnsi="Cambria"/>
          <w:sz w:val="24"/>
          <w:szCs w:val="24"/>
        </w:rPr>
      </w:pPr>
      <w:r w:rsidRPr="00A63C86">
        <w:rPr>
          <w:rFonts w:ascii="Cambria" w:hAnsi="Cambria"/>
          <w:bCs/>
          <w:iCs/>
          <w:sz w:val="24"/>
          <w:szCs w:val="24"/>
        </w:rPr>
        <w:t xml:space="preserve">Le budget a été consommé suivant les procédures. En février 2020, il y a eu une révision budgétaire en commun accord avec les parties prenantes (REJA, YELI et le Secrétariat Technique UNPBF), afin de s’adapter au retard de certaines activités, suite </w:t>
      </w:r>
      <w:r w:rsidRPr="00A63C86">
        <w:rPr>
          <w:rFonts w:ascii="Cambria" w:hAnsi="Cambria"/>
          <w:sz w:val="24"/>
          <w:szCs w:val="24"/>
        </w:rPr>
        <w:t>à la pandémie de COVID-19 et à la période électorale.</w:t>
      </w:r>
    </w:p>
    <w:p w14:paraId="585121B8" w14:textId="77777777" w:rsidR="00D64758" w:rsidRPr="00B42764" w:rsidRDefault="00D64758" w:rsidP="000951FA">
      <w:pPr>
        <w:pStyle w:val="Paragraphedeliste"/>
        <w:widowControl w:val="0"/>
        <w:numPr>
          <w:ilvl w:val="1"/>
          <w:numId w:val="4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45" w:name="_Toc67298069"/>
      <w:r w:rsidRPr="00B42764">
        <w:rPr>
          <w:rFonts w:ascii="Cambria" w:eastAsia="Times New Roman" w:hAnsi="Cambria" w:cs="Times New Roman"/>
          <w:b/>
          <w:sz w:val="24"/>
          <w:szCs w:val="24"/>
          <w:lang w:eastAsia="fr-FR"/>
        </w:rPr>
        <w:t>Pertinence</w:t>
      </w:r>
      <w:bookmarkEnd w:id="45"/>
    </w:p>
    <w:p w14:paraId="3B877E10" w14:textId="77777777" w:rsidR="00D64758" w:rsidRDefault="00D64758" w:rsidP="00804D18">
      <w:pPr>
        <w:spacing w:after="0" w:line="240" w:lineRule="auto"/>
        <w:jc w:val="both"/>
        <w:rPr>
          <w:rFonts w:ascii="Cambria" w:hAnsi="Cambria"/>
          <w:i/>
          <w:color w:val="4BACC6" w:themeColor="accent5"/>
          <w:sz w:val="24"/>
          <w:szCs w:val="24"/>
        </w:rPr>
      </w:pPr>
      <w:r w:rsidRPr="00B46626">
        <w:rPr>
          <w:rFonts w:ascii="Cambria" w:hAnsi="Cambria"/>
          <w:b/>
          <w:i/>
          <w:color w:val="4BACC6" w:themeColor="accent5"/>
          <w:sz w:val="24"/>
          <w:szCs w:val="24"/>
        </w:rPr>
        <w:t xml:space="preserve">Constat </w:t>
      </w:r>
      <w:r w:rsidR="00B46626" w:rsidRPr="00B46626">
        <w:rPr>
          <w:rFonts w:ascii="Cambria" w:hAnsi="Cambria"/>
          <w:b/>
          <w:i/>
          <w:color w:val="4BACC6" w:themeColor="accent5"/>
          <w:sz w:val="24"/>
          <w:szCs w:val="24"/>
        </w:rPr>
        <w:t>1</w:t>
      </w:r>
      <w:r w:rsidR="00CE4834">
        <w:rPr>
          <w:rFonts w:ascii="Cambria" w:hAnsi="Cambria"/>
          <w:b/>
          <w:i/>
          <w:color w:val="4BACC6" w:themeColor="accent5"/>
          <w:sz w:val="24"/>
          <w:szCs w:val="24"/>
        </w:rPr>
        <w:t>0</w:t>
      </w:r>
      <w:r w:rsidRPr="00B46626">
        <w:rPr>
          <w:rFonts w:ascii="Cambria" w:hAnsi="Cambria"/>
          <w:color w:val="4BACC6" w:themeColor="accent5"/>
          <w:sz w:val="24"/>
          <w:szCs w:val="24"/>
        </w:rPr>
        <w:t xml:space="preserve"> : </w:t>
      </w:r>
      <w:r w:rsidRPr="00B46626">
        <w:rPr>
          <w:rFonts w:ascii="Cambria" w:hAnsi="Cambria"/>
          <w:i/>
          <w:color w:val="4BACC6" w:themeColor="accent5"/>
          <w:sz w:val="24"/>
          <w:szCs w:val="24"/>
        </w:rPr>
        <w:t xml:space="preserve">Le projet était adapté aux besoins et priorités des bénéficiaires </w:t>
      </w:r>
    </w:p>
    <w:p w14:paraId="57FC0D11" w14:textId="77777777" w:rsidR="00B46626" w:rsidRPr="00B46626" w:rsidRDefault="00B46626" w:rsidP="00804D18">
      <w:pPr>
        <w:spacing w:after="0" w:line="240" w:lineRule="auto"/>
        <w:jc w:val="both"/>
        <w:rPr>
          <w:rFonts w:ascii="Cambria" w:hAnsi="Cambria"/>
          <w:color w:val="4BACC6" w:themeColor="accent5"/>
          <w:sz w:val="24"/>
          <w:szCs w:val="24"/>
        </w:rPr>
      </w:pPr>
    </w:p>
    <w:p w14:paraId="7B8E3C89" w14:textId="77777777" w:rsidR="000268C9" w:rsidRPr="000268C9" w:rsidRDefault="00D64758" w:rsidP="00C358BC">
      <w:pPr>
        <w:jc w:val="both"/>
        <w:rPr>
          <w:rFonts w:ascii="Cambria" w:hAnsi="Cambria"/>
          <w:sz w:val="24"/>
          <w:szCs w:val="24"/>
        </w:rPr>
      </w:pPr>
      <w:r w:rsidRPr="00A63C86">
        <w:rPr>
          <w:rFonts w:ascii="Cambria" w:hAnsi="Cambria"/>
          <w:sz w:val="24"/>
          <w:szCs w:val="24"/>
          <w:lang w:val="fr-BE"/>
        </w:rPr>
        <w:t xml:space="preserve">Le contexte dans lequel le projet a évolué est celui des tensions </w:t>
      </w:r>
      <w:r w:rsidR="000268C9">
        <w:rPr>
          <w:rFonts w:ascii="Cambria" w:hAnsi="Cambria"/>
          <w:sz w:val="24"/>
          <w:szCs w:val="24"/>
          <w:lang w:val="fr-BE"/>
        </w:rPr>
        <w:t>à</w:t>
      </w:r>
      <w:r w:rsidRPr="00A63C86">
        <w:rPr>
          <w:rFonts w:ascii="Cambria" w:hAnsi="Cambria"/>
          <w:sz w:val="24"/>
          <w:szCs w:val="24"/>
          <w:lang w:val="fr-BE"/>
        </w:rPr>
        <w:t xml:space="preserve"> l’approche des élections de 2020, les manipulations des jeunes par les politiciens, l’implication des jeunes dans les conflits et violences lors des élections de 2015.</w:t>
      </w:r>
      <w:r w:rsidR="000268C9">
        <w:rPr>
          <w:rFonts w:ascii="Cambria" w:hAnsi="Cambria"/>
          <w:sz w:val="24"/>
          <w:szCs w:val="24"/>
          <w:lang w:val="fr-BE"/>
        </w:rPr>
        <w:t xml:space="preserve"> Cette période pré-électorale particulièrement sensible pour la population burundaise en générale et pour la jeunesse en particulier car les jeunes sont souvent dans des conditions non favorables à la consolidation de la paix liées à la pauvreté, le chômage et le m</w:t>
      </w:r>
      <w:r w:rsidR="000268C9" w:rsidRPr="000268C9">
        <w:rPr>
          <w:rFonts w:ascii="Cambria" w:hAnsi="Cambria"/>
          <w:sz w:val="24"/>
          <w:szCs w:val="24"/>
          <w:lang w:val="fr-BE"/>
        </w:rPr>
        <w:t xml:space="preserve">anque de connaissance des techniques </w:t>
      </w:r>
      <w:r w:rsidR="000268C9">
        <w:rPr>
          <w:rFonts w:ascii="Cambria" w:hAnsi="Cambria"/>
          <w:sz w:val="24"/>
          <w:szCs w:val="24"/>
          <w:lang w:val="fr-BE"/>
        </w:rPr>
        <w:t xml:space="preserve">de </w:t>
      </w:r>
      <w:r w:rsidR="000268C9" w:rsidRPr="000268C9">
        <w:rPr>
          <w:rFonts w:ascii="Cambria" w:hAnsi="Cambria"/>
          <w:sz w:val="24"/>
          <w:szCs w:val="24"/>
          <w:lang w:val="fr-BE"/>
        </w:rPr>
        <w:t>résolution</w:t>
      </w:r>
      <w:r w:rsidR="000268C9">
        <w:rPr>
          <w:rFonts w:ascii="Cambria" w:hAnsi="Cambria"/>
          <w:sz w:val="24"/>
          <w:szCs w:val="24"/>
          <w:lang w:val="fr-BE"/>
        </w:rPr>
        <w:t xml:space="preserve"> pacifique </w:t>
      </w:r>
      <w:r w:rsidR="000268C9" w:rsidRPr="000268C9">
        <w:rPr>
          <w:rFonts w:ascii="Cambria" w:hAnsi="Cambria"/>
          <w:sz w:val="24"/>
          <w:szCs w:val="24"/>
          <w:lang w:val="fr-BE"/>
        </w:rPr>
        <w:t>des conflit</w:t>
      </w:r>
      <w:r w:rsidR="000268C9">
        <w:rPr>
          <w:rFonts w:ascii="Cambria" w:hAnsi="Cambria"/>
          <w:sz w:val="24"/>
          <w:szCs w:val="24"/>
          <w:lang w:val="fr-BE"/>
        </w:rPr>
        <w:t>s. L’évaluation a constaté que les troubles communautaires  qui jadis s’observaient  dans  certaines communes en période pré-électorale n’ont pas eu lieu  car  la jeunesse a compris sa place dans le maintien et la consolidation de la paix ce qui prouve à suffisance que le projet était pertinent.</w:t>
      </w:r>
    </w:p>
    <w:p w14:paraId="1AB53B2C" w14:textId="77777777" w:rsidR="00B46626" w:rsidRPr="00A63C86" w:rsidRDefault="00B46626" w:rsidP="00804D18">
      <w:pPr>
        <w:pStyle w:val="Paragraphedeliste"/>
        <w:spacing w:after="0" w:line="240" w:lineRule="auto"/>
        <w:ind w:left="1440"/>
        <w:jc w:val="both"/>
        <w:rPr>
          <w:rFonts w:ascii="Cambria" w:hAnsi="Cambria"/>
          <w:sz w:val="24"/>
          <w:szCs w:val="24"/>
        </w:rPr>
      </w:pPr>
    </w:p>
    <w:p w14:paraId="35ABD3F0" w14:textId="77777777" w:rsidR="00D64758" w:rsidRDefault="00D64758" w:rsidP="00804D18">
      <w:pPr>
        <w:spacing w:after="0" w:line="240" w:lineRule="auto"/>
        <w:jc w:val="both"/>
        <w:rPr>
          <w:rFonts w:ascii="Cambria" w:hAnsi="Cambria"/>
          <w:i/>
          <w:color w:val="4BACC6" w:themeColor="accent5"/>
          <w:sz w:val="24"/>
          <w:szCs w:val="24"/>
        </w:rPr>
      </w:pPr>
      <w:r w:rsidRPr="00B46626">
        <w:rPr>
          <w:rFonts w:ascii="Cambria" w:hAnsi="Cambria"/>
          <w:b/>
          <w:i/>
          <w:color w:val="4BACC6" w:themeColor="accent5"/>
          <w:sz w:val="24"/>
          <w:szCs w:val="24"/>
        </w:rPr>
        <w:t xml:space="preserve">Constat </w:t>
      </w:r>
      <w:r w:rsidR="00B46626">
        <w:rPr>
          <w:rFonts w:ascii="Cambria" w:hAnsi="Cambria"/>
          <w:b/>
          <w:i/>
          <w:color w:val="4BACC6" w:themeColor="accent5"/>
          <w:sz w:val="24"/>
          <w:szCs w:val="24"/>
        </w:rPr>
        <w:t>1</w:t>
      </w:r>
      <w:r w:rsidR="00CE4834">
        <w:rPr>
          <w:rFonts w:ascii="Cambria" w:hAnsi="Cambria"/>
          <w:b/>
          <w:i/>
          <w:color w:val="4BACC6" w:themeColor="accent5"/>
          <w:sz w:val="24"/>
          <w:szCs w:val="24"/>
        </w:rPr>
        <w:t>1</w:t>
      </w:r>
      <w:r w:rsidRPr="00B46626">
        <w:rPr>
          <w:rFonts w:ascii="Cambria" w:hAnsi="Cambria"/>
          <w:color w:val="4BACC6" w:themeColor="accent5"/>
          <w:sz w:val="24"/>
          <w:szCs w:val="24"/>
        </w:rPr>
        <w:t xml:space="preserve"> : </w:t>
      </w:r>
      <w:r w:rsidRPr="00B46626">
        <w:rPr>
          <w:rFonts w:ascii="Cambria" w:hAnsi="Cambria"/>
          <w:bCs/>
          <w:i/>
          <w:color w:val="4BACC6" w:themeColor="accent5"/>
          <w:sz w:val="24"/>
          <w:szCs w:val="24"/>
        </w:rPr>
        <w:t>Les initiatives de consolidation de la paix ont réellement contribué à la stabilisation et à la consolidation de la paix dans les communautés</w:t>
      </w:r>
      <w:r w:rsidRPr="00B46626">
        <w:rPr>
          <w:rFonts w:ascii="Cambria" w:hAnsi="Cambria"/>
          <w:i/>
          <w:color w:val="4BACC6" w:themeColor="accent5"/>
          <w:sz w:val="24"/>
          <w:szCs w:val="24"/>
        </w:rPr>
        <w:t> </w:t>
      </w:r>
    </w:p>
    <w:p w14:paraId="1BEE6692" w14:textId="77777777" w:rsidR="00B46626" w:rsidRPr="00B46626" w:rsidRDefault="00B46626" w:rsidP="00804D18">
      <w:pPr>
        <w:spacing w:after="0" w:line="240" w:lineRule="auto"/>
        <w:jc w:val="both"/>
        <w:rPr>
          <w:rFonts w:ascii="Cambria" w:hAnsi="Cambria"/>
          <w:i/>
          <w:color w:val="4BACC6" w:themeColor="accent5"/>
          <w:sz w:val="24"/>
          <w:szCs w:val="24"/>
        </w:rPr>
      </w:pPr>
    </w:p>
    <w:p w14:paraId="23E1B45A" w14:textId="77777777" w:rsidR="00D64758" w:rsidRPr="00A63C86" w:rsidRDefault="00D64758" w:rsidP="00804D18">
      <w:pPr>
        <w:spacing w:after="0" w:line="240" w:lineRule="auto"/>
        <w:jc w:val="both"/>
        <w:rPr>
          <w:rFonts w:ascii="Cambria" w:hAnsi="Cambria"/>
          <w:sz w:val="24"/>
          <w:szCs w:val="24"/>
        </w:rPr>
      </w:pPr>
      <w:r w:rsidRPr="00A63C86">
        <w:rPr>
          <w:rFonts w:ascii="Cambria" w:hAnsi="Cambria"/>
          <w:sz w:val="24"/>
          <w:szCs w:val="24"/>
        </w:rPr>
        <w:t xml:space="preserve">Les initiatives de consolidation de la paix créées sont de plusieurs natures. </w:t>
      </w:r>
      <w:r w:rsidR="00F247AD">
        <w:rPr>
          <w:rFonts w:ascii="Cambria" w:hAnsi="Cambria"/>
          <w:sz w:val="24"/>
          <w:szCs w:val="24"/>
        </w:rPr>
        <w:t>Tous convergeaient dans le sens de la consolidation de la paix et la promotion du genre.</w:t>
      </w:r>
    </w:p>
    <w:p w14:paraId="70EB0C7D" w14:textId="3BB8B17F" w:rsidR="00F247AD" w:rsidRPr="00A63C86" w:rsidRDefault="00F247AD" w:rsidP="00F247AD">
      <w:pPr>
        <w:spacing w:after="0" w:line="240" w:lineRule="auto"/>
        <w:jc w:val="both"/>
        <w:rPr>
          <w:rFonts w:ascii="Cambria" w:hAnsi="Cambria"/>
          <w:i/>
          <w:sz w:val="24"/>
          <w:szCs w:val="24"/>
          <w:u w:val="single"/>
        </w:rPr>
      </w:pPr>
      <w:r>
        <w:rPr>
          <w:rFonts w:ascii="Cambria" w:eastAsia="Times New Roman" w:hAnsi="Cambria" w:cs="Times New Roman"/>
          <w:color w:val="000000"/>
          <w:kern w:val="24"/>
          <w:sz w:val="24"/>
          <w:szCs w:val="24"/>
        </w:rPr>
        <w:t>Dans la zone YELI nous avons identifié 18 initiatives et dans la zone REJA 18 initiatives.</w:t>
      </w:r>
      <w:r w:rsidR="00A05673">
        <w:rPr>
          <w:rFonts w:ascii="Cambria" w:eastAsia="Times New Roman" w:hAnsi="Cambria" w:cs="Times New Roman"/>
          <w:color w:val="000000"/>
          <w:kern w:val="24"/>
          <w:sz w:val="24"/>
          <w:szCs w:val="24"/>
        </w:rPr>
        <w:t xml:space="preserve"> Ces initiatives ont contribué à la consolidation de la paix communautaire comme en témoignent certains de nos résultats obtenus. Nous pouvons citer l’exemple  </w:t>
      </w:r>
      <w:r>
        <w:rPr>
          <w:rFonts w:ascii="Cambria" w:eastAsia="Times New Roman" w:hAnsi="Cambria" w:cs="Times New Roman"/>
          <w:color w:val="000000"/>
          <w:kern w:val="24"/>
          <w:sz w:val="24"/>
          <w:szCs w:val="24"/>
        </w:rPr>
        <w:t>Mademoiselle NEGAMIYE Allégria qui habite la zone MUSAGA de la commune MUHA</w:t>
      </w:r>
      <w:r w:rsidR="00A05673">
        <w:rPr>
          <w:rFonts w:ascii="Cambria" w:eastAsia="Times New Roman" w:hAnsi="Cambria" w:cs="Times New Roman"/>
          <w:color w:val="000000"/>
          <w:kern w:val="24"/>
          <w:sz w:val="24"/>
          <w:szCs w:val="24"/>
        </w:rPr>
        <w:t xml:space="preserve">. </w:t>
      </w:r>
      <w:r w:rsidR="00A05673">
        <w:rPr>
          <w:rFonts w:ascii="Cambria" w:hAnsi="Cambria"/>
          <w:sz w:val="24"/>
          <w:szCs w:val="24"/>
        </w:rPr>
        <w:t>Elle a été  leader d’une initiative intitulée « </w:t>
      </w:r>
      <w:r w:rsidR="00A05673" w:rsidRPr="00F247AD">
        <w:rPr>
          <w:rFonts w:ascii="Cambria" w:hAnsi="Cambria"/>
          <w:b/>
          <w:i/>
          <w:sz w:val="24"/>
          <w:szCs w:val="24"/>
        </w:rPr>
        <w:t>Renforcement de la cohésion sociale à travers les rencontres des jeunes et des leaders locaux y compris les corps de police autour des questions de paix et de sécurité en zone Musaga.</w:t>
      </w:r>
      <w:r w:rsidR="00A05673">
        <w:rPr>
          <w:rFonts w:ascii="Cambria" w:hAnsi="Cambria"/>
          <w:b/>
          <w:i/>
          <w:sz w:val="24"/>
          <w:szCs w:val="24"/>
        </w:rPr>
        <w:t xml:space="preserve"> ». </w:t>
      </w:r>
      <w:r w:rsidR="00A05673">
        <w:rPr>
          <w:rFonts w:ascii="Cambria" w:eastAsia="Times New Roman" w:hAnsi="Cambria" w:cs="Times New Roman"/>
          <w:color w:val="000000"/>
          <w:kern w:val="24"/>
          <w:sz w:val="24"/>
          <w:szCs w:val="24"/>
        </w:rPr>
        <w:t xml:space="preserve"> Elle Nous</w:t>
      </w:r>
      <w:r>
        <w:rPr>
          <w:rFonts w:ascii="Cambria" w:eastAsia="Times New Roman" w:hAnsi="Cambria" w:cs="Times New Roman"/>
          <w:color w:val="000000"/>
          <w:kern w:val="24"/>
          <w:sz w:val="24"/>
          <w:szCs w:val="24"/>
        </w:rPr>
        <w:t xml:space="preserve"> a </w:t>
      </w:r>
      <w:r w:rsidR="00A05673">
        <w:rPr>
          <w:rFonts w:ascii="Cambria" w:eastAsia="Times New Roman" w:hAnsi="Cambria" w:cs="Times New Roman"/>
          <w:color w:val="000000"/>
          <w:kern w:val="24"/>
          <w:sz w:val="24"/>
          <w:szCs w:val="24"/>
        </w:rPr>
        <w:t>fait savoir que</w:t>
      </w:r>
      <w:r>
        <w:rPr>
          <w:rFonts w:ascii="Cambria" w:eastAsia="Times New Roman" w:hAnsi="Cambria" w:cs="Times New Roman"/>
          <w:color w:val="000000"/>
          <w:kern w:val="24"/>
          <w:sz w:val="24"/>
          <w:szCs w:val="24"/>
        </w:rPr>
        <w:t xml:space="preserve"> </w:t>
      </w:r>
      <w:r>
        <w:rPr>
          <w:rFonts w:ascii="Cambria" w:hAnsi="Cambria"/>
          <w:sz w:val="24"/>
          <w:szCs w:val="24"/>
        </w:rPr>
        <w:t>g</w:t>
      </w:r>
      <w:r w:rsidRPr="00A63C86">
        <w:rPr>
          <w:rFonts w:ascii="Cambria" w:hAnsi="Cambria"/>
          <w:sz w:val="24"/>
          <w:szCs w:val="24"/>
        </w:rPr>
        <w:t>râce à la fréquence des réunions qui se font une fois la semaine au moins, les membres y trouvent une occasion de mener des dialogues allant dans le sens de consolidation de la paix</w:t>
      </w:r>
      <w:r>
        <w:rPr>
          <w:rFonts w:ascii="Cambria" w:hAnsi="Cambria"/>
          <w:sz w:val="24"/>
          <w:szCs w:val="24"/>
        </w:rPr>
        <w:t xml:space="preserve"> et évaluent les cas de changement intervenus dans la période entre deux réunions.</w:t>
      </w:r>
    </w:p>
    <w:p w14:paraId="044B1871" w14:textId="77777777" w:rsidR="00D64758" w:rsidRPr="00B42764" w:rsidRDefault="00D64758" w:rsidP="000951FA">
      <w:pPr>
        <w:pStyle w:val="Paragraphedeliste"/>
        <w:widowControl w:val="0"/>
        <w:numPr>
          <w:ilvl w:val="1"/>
          <w:numId w:val="4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46" w:name="_Toc67298070"/>
      <w:r w:rsidRPr="00B42764">
        <w:rPr>
          <w:rFonts w:ascii="Cambria" w:eastAsia="Times New Roman" w:hAnsi="Cambria" w:cs="Times New Roman"/>
          <w:b/>
          <w:sz w:val="24"/>
          <w:szCs w:val="24"/>
          <w:lang w:eastAsia="fr-FR"/>
        </w:rPr>
        <w:t>Durabilité</w:t>
      </w:r>
      <w:bookmarkEnd w:id="46"/>
    </w:p>
    <w:p w14:paraId="4FF5526F" w14:textId="77777777" w:rsidR="00D64758" w:rsidRDefault="00D64758" w:rsidP="00804D18">
      <w:pPr>
        <w:spacing w:after="0" w:line="240" w:lineRule="auto"/>
        <w:jc w:val="both"/>
        <w:rPr>
          <w:rFonts w:ascii="Cambria" w:hAnsi="Cambria"/>
          <w:i/>
          <w:color w:val="4BACC6" w:themeColor="accent5"/>
          <w:sz w:val="24"/>
          <w:szCs w:val="24"/>
        </w:rPr>
      </w:pPr>
      <w:r w:rsidRPr="00B46626">
        <w:rPr>
          <w:rFonts w:ascii="Cambria" w:hAnsi="Cambria"/>
          <w:b/>
          <w:i/>
          <w:color w:val="4BACC6" w:themeColor="accent5"/>
          <w:sz w:val="24"/>
          <w:szCs w:val="24"/>
        </w:rPr>
        <w:t xml:space="preserve">Constat </w:t>
      </w:r>
      <w:r w:rsidR="000D0DEA">
        <w:rPr>
          <w:rFonts w:ascii="Cambria" w:hAnsi="Cambria"/>
          <w:b/>
          <w:i/>
          <w:color w:val="4BACC6" w:themeColor="accent5"/>
          <w:sz w:val="24"/>
          <w:szCs w:val="24"/>
        </w:rPr>
        <w:t>1</w:t>
      </w:r>
      <w:r w:rsidR="00CE4834">
        <w:rPr>
          <w:rFonts w:ascii="Cambria" w:hAnsi="Cambria"/>
          <w:b/>
          <w:i/>
          <w:color w:val="4BACC6" w:themeColor="accent5"/>
          <w:sz w:val="24"/>
          <w:szCs w:val="24"/>
        </w:rPr>
        <w:t>2</w:t>
      </w:r>
      <w:r w:rsidRPr="00B46626">
        <w:rPr>
          <w:rFonts w:ascii="Cambria" w:hAnsi="Cambria"/>
          <w:color w:val="4BACC6" w:themeColor="accent5"/>
          <w:sz w:val="24"/>
          <w:szCs w:val="24"/>
        </w:rPr>
        <w:t xml:space="preserve">: </w:t>
      </w:r>
      <w:r w:rsidRPr="00B46626">
        <w:rPr>
          <w:rFonts w:ascii="Cambria" w:hAnsi="Cambria"/>
          <w:i/>
          <w:color w:val="4BACC6" w:themeColor="accent5"/>
          <w:sz w:val="24"/>
          <w:szCs w:val="24"/>
        </w:rPr>
        <w:t>Le projet a  pensé à la stratégie de sortie</w:t>
      </w:r>
      <w:r w:rsidR="00D51F16" w:rsidRPr="00B46626">
        <w:rPr>
          <w:rFonts w:ascii="Cambria" w:hAnsi="Cambria"/>
          <w:i/>
          <w:color w:val="4BACC6" w:themeColor="accent5"/>
          <w:sz w:val="24"/>
          <w:szCs w:val="24"/>
        </w:rPr>
        <w:t xml:space="preserve"> « Exit strategy »</w:t>
      </w:r>
      <w:r w:rsidRPr="00B46626">
        <w:rPr>
          <w:rFonts w:ascii="Cambria" w:hAnsi="Cambria"/>
          <w:i/>
          <w:color w:val="4BACC6" w:themeColor="accent5"/>
          <w:sz w:val="24"/>
          <w:szCs w:val="24"/>
        </w:rPr>
        <w:t xml:space="preserve"> pour garantir l</w:t>
      </w:r>
      <w:r w:rsidR="00D51F16" w:rsidRPr="00B46626">
        <w:rPr>
          <w:rFonts w:ascii="Cambria" w:hAnsi="Cambria"/>
          <w:i/>
          <w:color w:val="4BACC6" w:themeColor="accent5"/>
          <w:sz w:val="24"/>
          <w:szCs w:val="24"/>
        </w:rPr>
        <w:t xml:space="preserve">a </w:t>
      </w:r>
      <w:r w:rsidR="00B46626" w:rsidRPr="00B46626">
        <w:rPr>
          <w:rFonts w:ascii="Cambria" w:hAnsi="Cambria"/>
          <w:i/>
          <w:color w:val="4BACC6" w:themeColor="accent5"/>
          <w:sz w:val="24"/>
          <w:szCs w:val="24"/>
        </w:rPr>
        <w:t>cohésion</w:t>
      </w:r>
      <w:r w:rsidR="00D51F16" w:rsidRPr="00B46626">
        <w:rPr>
          <w:rFonts w:ascii="Cambria" w:hAnsi="Cambria"/>
          <w:i/>
          <w:color w:val="4BACC6" w:themeColor="accent5"/>
          <w:sz w:val="24"/>
          <w:szCs w:val="24"/>
        </w:rPr>
        <w:t xml:space="preserve"> sociale et </w:t>
      </w:r>
      <w:r w:rsidR="00B46626" w:rsidRPr="00B46626">
        <w:rPr>
          <w:rFonts w:ascii="Cambria" w:hAnsi="Cambria"/>
          <w:i/>
          <w:color w:val="4BACC6" w:themeColor="accent5"/>
          <w:sz w:val="24"/>
          <w:szCs w:val="24"/>
        </w:rPr>
        <w:t>communautaire.</w:t>
      </w:r>
    </w:p>
    <w:p w14:paraId="11684CAF" w14:textId="77777777" w:rsidR="00B46626" w:rsidRPr="00B46626" w:rsidRDefault="00B46626" w:rsidP="00804D18">
      <w:pPr>
        <w:spacing w:after="0" w:line="240" w:lineRule="auto"/>
        <w:jc w:val="both"/>
        <w:rPr>
          <w:rFonts w:ascii="Cambria" w:hAnsi="Cambria"/>
          <w:i/>
          <w:color w:val="4BACC6" w:themeColor="accent5"/>
          <w:sz w:val="24"/>
          <w:szCs w:val="24"/>
        </w:rPr>
      </w:pPr>
    </w:p>
    <w:p w14:paraId="69529FAD" w14:textId="77777777" w:rsidR="00D64758" w:rsidRPr="00A63C86" w:rsidRDefault="00D51F16" w:rsidP="00804D18">
      <w:pPr>
        <w:spacing w:after="0" w:line="240" w:lineRule="auto"/>
        <w:jc w:val="both"/>
        <w:rPr>
          <w:rFonts w:ascii="Cambria" w:hAnsi="Cambria"/>
          <w:i/>
          <w:sz w:val="24"/>
          <w:szCs w:val="24"/>
          <w:u w:val="single"/>
        </w:rPr>
      </w:pPr>
      <w:r w:rsidRPr="00A63C86">
        <w:rPr>
          <w:rFonts w:ascii="Cambria" w:hAnsi="Cambria"/>
          <w:sz w:val="24"/>
          <w:szCs w:val="24"/>
        </w:rPr>
        <w:t>Le projet a impliqué dès le départ l’Administration, qui va assurer la continuité du suivi post projet. L’approche même de former les 144 jeunes leaders communautaires faisait partie du plan de sortie du projet. Cependant, m</w:t>
      </w:r>
      <w:r w:rsidR="00D64758" w:rsidRPr="00A63C86">
        <w:rPr>
          <w:rFonts w:ascii="Cambria" w:hAnsi="Cambria"/>
          <w:sz w:val="24"/>
          <w:szCs w:val="24"/>
        </w:rPr>
        <w:t xml:space="preserve">algré les formations en entrepreneuriat et montage des </w:t>
      </w:r>
      <w:r w:rsidR="00B46626" w:rsidRPr="00A63C86">
        <w:rPr>
          <w:rFonts w:ascii="Cambria" w:hAnsi="Cambria"/>
          <w:sz w:val="24"/>
          <w:szCs w:val="24"/>
        </w:rPr>
        <w:t>projets</w:t>
      </w:r>
      <w:r w:rsidR="00D64758" w:rsidRPr="00A63C86">
        <w:rPr>
          <w:rFonts w:ascii="Cambria" w:hAnsi="Cambria"/>
          <w:sz w:val="24"/>
          <w:szCs w:val="24"/>
        </w:rPr>
        <w:t xml:space="preserve"> donnés aux bénéficiaires directs du projet et en l’absence d’une solution de pérennisation globale, quelques associations ont tenté de surmonter cette lacune par l’introduction de l’épargne-crédit pour permettre à ses bénéficiaires de se constituer des moyens de fonctionnement post projet. </w:t>
      </w:r>
    </w:p>
    <w:p w14:paraId="21C4A257" w14:textId="77777777" w:rsidR="00837AD8" w:rsidRDefault="00837AD8" w:rsidP="00804D18">
      <w:pPr>
        <w:spacing w:after="0" w:line="240" w:lineRule="auto"/>
        <w:jc w:val="both"/>
        <w:rPr>
          <w:rFonts w:ascii="Cambria" w:eastAsia="Times New Roman" w:hAnsi="Cambria" w:cs="Times New Roman"/>
          <w:color w:val="000000"/>
          <w:kern w:val="24"/>
          <w:sz w:val="24"/>
          <w:szCs w:val="24"/>
        </w:rPr>
      </w:pPr>
    </w:p>
    <w:p w14:paraId="0F94AC10" w14:textId="77777777" w:rsidR="00D64758" w:rsidRDefault="00D64758" w:rsidP="00804D18">
      <w:pPr>
        <w:spacing w:after="0" w:line="240" w:lineRule="auto"/>
        <w:jc w:val="both"/>
        <w:rPr>
          <w:rFonts w:ascii="Cambria" w:hAnsi="Cambria"/>
          <w:i/>
          <w:color w:val="4BACC6" w:themeColor="accent5"/>
          <w:sz w:val="24"/>
          <w:szCs w:val="24"/>
        </w:rPr>
      </w:pPr>
      <w:r w:rsidRPr="00B46626">
        <w:rPr>
          <w:rFonts w:ascii="Cambria" w:hAnsi="Cambria"/>
          <w:b/>
          <w:i/>
          <w:color w:val="4BACC6" w:themeColor="accent5"/>
          <w:sz w:val="24"/>
          <w:szCs w:val="24"/>
        </w:rPr>
        <w:t xml:space="preserve">Constat </w:t>
      </w:r>
      <w:r w:rsidR="002853DE">
        <w:rPr>
          <w:rFonts w:ascii="Cambria" w:hAnsi="Cambria"/>
          <w:b/>
          <w:i/>
          <w:color w:val="4BACC6" w:themeColor="accent5"/>
          <w:sz w:val="24"/>
          <w:szCs w:val="24"/>
        </w:rPr>
        <w:t>1</w:t>
      </w:r>
      <w:r w:rsidR="00CE4834">
        <w:rPr>
          <w:rFonts w:ascii="Cambria" w:hAnsi="Cambria"/>
          <w:b/>
          <w:i/>
          <w:color w:val="4BACC6" w:themeColor="accent5"/>
          <w:sz w:val="24"/>
          <w:szCs w:val="24"/>
        </w:rPr>
        <w:t>3</w:t>
      </w:r>
      <w:r w:rsidRPr="00B46626">
        <w:rPr>
          <w:rFonts w:ascii="Cambria" w:hAnsi="Cambria"/>
          <w:color w:val="4BACC6" w:themeColor="accent5"/>
          <w:sz w:val="24"/>
          <w:szCs w:val="24"/>
        </w:rPr>
        <w:t xml:space="preserve"> : </w:t>
      </w:r>
      <w:r w:rsidRPr="00B46626">
        <w:rPr>
          <w:rFonts w:ascii="Cambria" w:hAnsi="Cambria"/>
          <w:i/>
          <w:color w:val="4BACC6" w:themeColor="accent5"/>
          <w:sz w:val="24"/>
          <w:szCs w:val="24"/>
        </w:rPr>
        <w:t>Le</w:t>
      </w:r>
      <w:r w:rsidR="00272E50" w:rsidRPr="00B46626">
        <w:rPr>
          <w:rFonts w:ascii="Cambria" w:hAnsi="Cambria"/>
          <w:i/>
          <w:color w:val="4BACC6" w:themeColor="accent5"/>
          <w:sz w:val="24"/>
          <w:szCs w:val="24"/>
        </w:rPr>
        <w:t xml:space="preserve"> gouvernement à travers l’Administration</w:t>
      </w:r>
      <w:r w:rsidRPr="00B46626">
        <w:rPr>
          <w:rFonts w:ascii="Cambria" w:hAnsi="Cambria"/>
          <w:i/>
          <w:color w:val="4BACC6" w:themeColor="accent5"/>
          <w:sz w:val="24"/>
          <w:szCs w:val="24"/>
        </w:rPr>
        <w:t xml:space="preserve"> </w:t>
      </w:r>
      <w:r w:rsidR="00B4107E" w:rsidRPr="00B46626">
        <w:rPr>
          <w:rFonts w:ascii="Cambria" w:hAnsi="Cambria"/>
          <w:i/>
          <w:color w:val="4BACC6" w:themeColor="accent5"/>
          <w:sz w:val="24"/>
          <w:szCs w:val="24"/>
        </w:rPr>
        <w:t xml:space="preserve">communale </w:t>
      </w:r>
      <w:r w:rsidR="00934858" w:rsidRPr="00B46626">
        <w:rPr>
          <w:rFonts w:ascii="Cambria" w:hAnsi="Cambria"/>
          <w:i/>
          <w:color w:val="4BACC6" w:themeColor="accent5"/>
          <w:sz w:val="24"/>
          <w:szCs w:val="24"/>
        </w:rPr>
        <w:t>a montré son engagement pour maintenir les résultats du projet en particulier la</w:t>
      </w:r>
      <w:r w:rsidRPr="00B46626">
        <w:rPr>
          <w:rFonts w:ascii="Cambria" w:hAnsi="Cambria"/>
          <w:i/>
          <w:color w:val="4BACC6" w:themeColor="accent5"/>
          <w:sz w:val="24"/>
          <w:szCs w:val="24"/>
        </w:rPr>
        <w:t xml:space="preserve"> participation de la femme dans le processus de prise de décision reste faible.</w:t>
      </w:r>
    </w:p>
    <w:p w14:paraId="5599AE17" w14:textId="77777777" w:rsidR="00B46626" w:rsidRPr="00B46626" w:rsidRDefault="00B46626" w:rsidP="00804D18">
      <w:pPr>
        <w:spacing w:after="0" w:line="240" w:lineRule="auto"/>
        <w:jc w:val="both"/>
        <w:rPr>
          <w:rFonts w:ascii="Cambria" w:hAnsi="Cambria"/>
          <w:i/>
          <w:color w:val="4BACC6" w:themeColor="accent5"/>
          <w:sz w:val="24"/>
          <w:szCs w:val="24"/>
        </w:rPr>
      </w:pPr>
    </w:p>
    <w:p w14:paraId="03B87EC0" w14:textId="77777777" w:rsidR="00934858" w:rsidRPr="00A63C86" w:rsidRDefault="00B46626" w:rsidP="00804D18">
      <w:pPr>
        <w:spacing w:after="0" w:line="240" w:lineRule="auto"/>
        <w:jc w:val="both"/>
        <w:rPr>
          <w:rFonts w:ascii="Cambria" w:hAnsi="Cambria"/>
          <w:sz w:val="24"/>
          <w:szCs w:val="24"/>
        </w:rPr>
      </w:pPr>
      <w:r w:rsidRPr="00A63C86">
        <w:rPr>
          <w:rFonts w:ascii="Cambria" w:hAnsi="Cambria"/>
          <w:sz w:val="24"/>
          <w:szCs w:val="24"/>
        </w:rPr>
        <w:t>L’administration</w:t>
      </w:r>
      <w:r w:rsidR="00934858" w:rsidRPr="00A63C86">
        <w:rPr>
          <w:rFonts w:ascii="Cambria" w:hAnsi="Cambria"/>
          <w:sz w:val="24"/>
          <w:szCs w:val="24"/>
        </w:rPr>
        <w:t xml:space="preserve"> communale</w:t>
      </w:r>
      <w:r w:rsidR="00D64758" w:rsidRPr="00A63C86">
        <w:rPr>
          <w:rFonts w:ascii="Cambria" w:hAnsi="Cambria"/>
          <w:sz w:val="24"/>
          <w:szCs w:val="24"/>
        </w:rPr>
        <w:t xml:space="preserve"> nous </w:t>
      </w:r>
      <w:r w:rsidR="00C5081B">
        <w:rPr>
          <w:rFonts w:ascii="Cambria" w:hAnsi="Cambria"/>
          <w:sz w:val="24"/>
          <w:szCs w:val="24"/>
        </w:rPr>
        <w:t xml:space="preserve">a </w:t>
      </w:r>
      <w:r w:rsidR="00D64758" w:rsidRPr="00A63C86">
        <w:rPr>
          <w:rFonts w:ascii="Cambria" w:hAnsi="Cambria"/>
          <w:sz w:val="24"/>
          <w:szCs w:val="24"/>
        </w:rPr>
        <w:t xml:space="preserve">confié que dans la pratique ils se </w:t>
      </w:r>
      <w:r w:rsidR="00C5081B" w:rsidRPr="00A63C86">
        <w:rPr>
          <w:rFonts w:ascii="Cambria" w:hAnsi="Cambria"/>
          <w:sz w:val="24"/>
          <w:szCs w:val="24"/>
        </w:rPr>
        <w:t>référaient</w:t>
      </w:r>
      <w:r w:rsidR="00D64758" w:rsidRPr="00A63C86">
        <w:rPr>
          <w:rFonts w:ascii="Cambria" w:hAnsi="Cambria"/>
          <w:sz w:val="24"/>
          <w:szCs w:val="24"/>
        </w:rPr>
        <w:t xml:space="preserve"> sur les 30% de femmes inscrits dans la constitution Burundaise actuelle, que ce soit au niveau des postes électifs et au niveau des postes de nomination.</w:t>
      </w:r>
      <w:r w:rsidR="00934858" w:rsidRPr="00A63C86">
        <w:rPr>
          <w:rFonts w:ascii="Cambria" w:hAnsi="Cambria"/>
          <w:sz w:val="24"/>
          <w:szCs w:val="24"/>
        </w:rPr>
        <w:t xml:space="preserve"> Avec les séances de plaidoyer dans le cadre du projet, l’administration communale explique, à travers les histoires de changement qu’elle a changé son regard envers le rôle des femmes et des jeunes lorsque certains de ses cadres ont participé aux différentes réunions et sessions d’échanges organisées par REJA et YELI dans le cadre de la mise en œuvre du projet.  Ces réunions qui visaient de la promotion de la femme et des jeunes ont amené l’administration communale à reconnaitre le rôle positif des jeunes et des femmes dans la consolidation de la paix et la sécurité et dans le développement de leur commune.</w:t>
      </w:r>
    </w:p>
    <w:p w14:paraId="57E34FC9" w14:textId="77777777" w:rsidR="00D64758" w:rsidRPr="00A63C86" w:rsidRDefault="00D64758" w:rsidP="00804D18">
      <w:pPr>
        <w:spacing w:after="0" w:line="240" w:lineRule="auto"/>
        <w:jc w:val="both"/>
        <w:rPr>
          <w:rFonts w:ascii="Cambria" w:hAnsi="Cambria"/>
          <w:sz w:val="24"/>
          <w:szCs w:val="24"/>
        </w:rPr>
      </w:pPr>
    </w:p>
    <w:p w14:paraId="4678A929" w14:textId="77777777" w:rsidR="00D64758" w:rsidRPr="00A63C86" w:rsidRDefault="00D64758" w:rsidP="00804D18">
      <w:pPr>
        <w:spacing w:after="0" w:line="240" w:lineRule="auto"/>
        <w:jc w:val="both"/>
        <w:rPr>
          <w:rFonts w:ascii="Cambria" w:hAnsi="Cambria"/>
          <w:i/>
          <w:sz w:val="24"/>
          <w:szCs w:val="24"/>
          <w:u w:val="single"/>
        </w:rPr>
      </w:pPr>
      <w:r w:rsidRPr="00A63C86">
        <w:rPr>
          <w:rFonts w:ascii="Cambria" w:hAnsi="Cambria"/>
          <w:sz w:val="24"/>
          <w:szCs w:val="24"/>
        </w:rPr>
        <w:t>Ainsi, même au niveau collinaire, les femmes ont été élues chef</w:t>
      </w:r>
      <w:r w:rsidR="00196834">
        <w:rPr>
          <w:rFonts w:ascii="Cambria" w:hAnsi="Cambria"/>
          <w:sz w:val="24"/>
          <w:szCs w:val="24"/>
        </w:rPr>
        <w:t>fe</w:t>
      </w:r>
      <w:r w:rsidRPr="00A63C86">
        <w:rPr>
          <w:rFonts w:ascii="Cambria" w:hAnsi="Cambria"/>
          <w:sz w:val="24"/>
          <w:szCs w:val="24"/>
        </w:rPr>
        <w:t xml:space="preserve"> de colline mais la composition des conseils collinaires ne dépasse généralement pas 30% de femmes.</w:t>
      </w:r>
    </w:p>
    <w:p w14:paraId="1DFE6D40" w14:textId="77777777" w:rsidR="00D64758" w:rsidRPr="00A63C86" w:rsidRDefault="00D64758" w:rsidP="00804D18">
      <w:pPr>
        <w:spacing w:after="0" w:line="240" w:lineRule="auto"/>
        <w:jc w:val="both"/>
        <w:rPr>
          <w:rFonts w:ascii="Cambria" w:hAnsi="Cambria"/>
          <w:sz w:val="24"/>
          <w:szCs w:val="24"/>
        </w:rPr>
      </w:pPr>
    </w:p>
    <w:p w14:paraId="44B2048B" w14:textId="77777777" w:rsidR="00D64758" w:rsidRDefault="00D64758" w:rsidP="00804D18">
      <w:pPr>
        <w:spacing w:after="0" w:line="240" w:lineRule="auto"/>
        <w:jc w:val="both"/>
        <w:rPr>
          <w:rFonts w:ascii="Cambria" w:hAnsi="Cambria"/>
          <w:i/>
          <w:color w:val="4BACC6" w:themeColor="accent5"/>
          <w:sz w:val="24"/>
          <w:szCs w:val="24"/>
        </w:rPr>
      </w:pPr>
      <w:r w:rsidRPr="00BD7EBA">
        <w:rPr>
          <w:rFonts w:ascii="Cambria" w:hAnsi="Cambria"/>
          <w:b/>
          <w:i/>
          <w:color w:val="4BACC6" w:themeColor="accent5"/>
          <w:sz w:val="24"/>
          <w:szCs w:val="24"/>
        </w:rPr>
        <w:t xml:space="preserve">Constat </w:t>
      </w:r>
      <w:r w:rsidR="00BD7EBA" w:rsidRPr="00BD7EBA">
        <w:rPr>
          <w:rFonts w:ascii="Cambria" w:hAnsi="Cambria"/>
          <w:b/>
          <w:i/>
          <w:color w:val="4BACC6" w:themeColor="accent5"/>
          <w:sz w:val="24"/>
          <w:szCs w:val="24"/>
        </w:rPr>
        <w:t>1</w:t>
      </w:r>
      <w:r w:rsidR="00CE4834">
        <w:rPr>
          <w:rFonts w:ascii="Cambria" w:hAnsi="Cambria"/>
          <w:b/>
          <w:i/>
          <w:color w:val="4BACC6" w:themeColor="accent5"/>
          <w:sz w:val="24"/>
          <w:szCs w:val="24"/>
        </w:rPr>
        <w:t>4</w:t>
      </w:r>
      <w:r w:rsidRPr="00BD7EBA">
        <w:rPr>
          <w:rFonts w:ascii="Cambria" w:hAnsi="Cambria"/>
          <w:color w:val="4BACC6" w:themeColor="accent5"/>
          <w:sz w:val="24"/>
          <w:szCs w:val="24"/>
        </w:rPr>
        <w:t xml:space="preserve"> : </w:t>
      </w:r>
      <w:r w:rsidRPr="00BD7EBA">
        <w:rPr>
          <w:rFonts w:ascii="Cambria" w:hAnsi="Cambria"/>
          <w:i/>
          <w:color w:val="4BACC6" w:themeColor="accent5"/>
          <w:sz w:val="24"/>
          <w:szCs w:val="24"/>
        </w:rPr>
        <w:t xml:space="preserve">Le projet </w:t>
      </w:r>
      <w:r w:rsidR="00DD5878">
        <w:rPr>
          <w:rFonts w:ascii="Cambria" w:hAnsi="Cambria"/>
          <w:i/>
          <w:color w:val="4BACC6" w:themeColor="accent5"/>
          <w:sz w:val="24"/>
          <w:szCs w:val="24"/>
        </w:rPr>
        <w:t>a été viable grâce à</w:t>
      </w:r>
      <w:r w:rsidRPr="00BD7EBA">
        <w:rPr>
          <w:rFonts w:ascii="Cambria" w:hAnsi="Cambria"/>
          <w:i/>
          <w:color w:val="4BACC6" w:themeColor="accent5"/>
          <w:sz w:val="24"/>
          <w:szCs w:val="24"/>
        </w:rPr>
        <w:t xml:space="preserve"> une préparation des bénéficiaires et </w:t>
      </w:r>
      <w:r w:rsidR="00DD5878">
        <w:rPr>
          <w:rFonts w:ascii="Cambria" w:hAnsi="Cambria"/>
          <w:i/>
          <w:color w:val="4BACC6" w:themeColor="accent5"/>
          <w:sz w:val="24"/>
          <w:szCs w:val="24"/>
        </w:rPr>
        <w:t xml:space="preserve">implication </w:t>
      </w:r>
      <w:r w:rsidRPr="00BD7EBA">
        <w:rPr>
          <w:rFonts w:ascii="Cambria" w:hAnsi="Cambria"/>
          <w:i/>
          <w:color w:val="4BACC6" w:themeColor="accent5"/>
          <w:sz w:val="24"/>
          <w:szCs w:val="24"/>
        </w:rPr>
        <w:t xml:space="preserve">de l’administration </w:t>
      </w:r>
      <w:r w:rsidR="00DD5878">
        <w:rPr>
          <w:rFonts w:ascii="Cambria" w:hAnsi="Cambria"/>
          <w:i/>
          <w:color w:val="4BACC6" w:themeColor="accent5"/>
          <w:sz w:val="24"/>
          <w:szCs w:val="24"/>
        </w:rPr>
        <w:t xml:space="preserve">au niveau communal et </w:t>
      </w:r>
      <w:r w:rsidRPr="00BD7EBA">
        <w:rPr>
          <w:rFonts w:ascii="Cambria" w:hAnsi="Cambria"/>
          <w:i/>
          <w:color w:val="4BACC6" w:themeColor="accent5"/>
          <w:sz w:val="24"/>
          <w:szCs w:val="24"/>
        </w:rPr>
        <w:t>collinaire.</w:t>
      </w:r>
    </w:p>
    <w:p w14:paraId="7C652F98" w14:textId="77777777" w:rsidR="00837AD8" w:rsidRPr="00BD7EBA" w:rsidRDefault="00837AD8" w:rsidP="00804D18">
      <w:pPr>
        <w:spacing w:after="0" w:line="240" w:lineRule="auto"/>
        <w:jc w:val="both"/>
        <w:rPr>
          <w:rFonts w:ascii="Cambria" w:hAnsi="Cambria"/>
          <w:i/>
          <w:color w:val="4BACC6" w:themeColor="accent5"/>
          <w:sz w:val="24"/>
          <w:szCs w:val="24"/>
        </w:rPr>
      </w:pPr>
    </w:p>
    <w:p w14:paraId="50DFD806" w14:textId="77777777" w:rsidR="00196834" w:rsidRPr="00731995" w:rsidRDefault="00D64758" w:rsidP="00804D18">
      <w:pPr>
        <w:jc w:val="both"/>
        <w:rPr>
          <w:rFonts w:ascii="Segoe UI Symbol" w:eastAsia="Segoe UI Symbol" w:hAnsi="Segoe UI Symbol" w:cs="Times New Roman"/>
          <w:color w:val="000000"/>
          <w:kern w:val="24"/>
          <w:sz w:val="24"/>
          <w:szCs w:val="24"/>
          <w:lang w:eastAsia="ja-JP"/>
        </w:rPr>
      </w:pPr>
      <w:r w:rsidRPr="00A63C86">
        <w:rPr>
          <w:rFonts w:ascii="Cambria" w:hAnsi="Cambria"/>
          <w:sz w:val="24"/>
          <w:szCs w:val="24"/>
        </w:rPr>
        <w:t xml:space="preserve">Les facteurs qui vont favoriser la viabilité sont : l’implication de l’administration communale et </w:t>
      </w:r>
      <w:r w:rsidR="00196834">
        <w:rPr>
          <w:rFonts w:ascii="Cambria" w:hAnsi="Cambria"/>
          <w:sz w:val="24"/>
          <w:szCs w:val="24"/>
        </w:rPr>
        <w:t>la formation</w:t>
      </w:r>
      <w:r w:rsidRPr="00A63C86">
        <w:rPr>
          <w:rFonts w:ascii="Cambria" w:hAnsi="Cambria"/>
          <w:sz w:val="24"/>
          <w:szCs w:val="24"/>
        </w:rPr>
        <w:t xml:space="preserve"> 12 jeunes leaders communautaires</w:t>
      </w:r>
      <w:r w:rsidR="00731995">
        <w:rPr>
          <w:rFonts w:ascii="Cambria" w:hAnsi="Cambria"/>
          <w:sz w:val="24"/>
          <w:szCs w:val="24"/>
        </w:rPr>
        <w:t xml:space="preserve"> par commune.</w:t>
      </w:r>
      <w:r w:rsidR="00196834">
        <w:rPr>
          <w:rFonts w:ascii="Cambria" w:hAnsi="Cambria"/>
          <w:sz w:val="24"/>
          <w:szCs w:val="24"/>
        </w:rPr>
        <w:t xml:space="preserve"> En outre, les autorités  communales  ont  été </w:t>
      </w:r>
      <w:r w:rsidR="00731995">
        <w:rPr>
          <w:rFonts w:ascii="Cambria" w:hAnsi="Cambria"/>
          <w:sz w:val="24"/>
          <w:szCs w:val="24"/>
        </w:rPr>
        <w:t xml:space="preserve"> </w:t>
      </w:r>
      <w:r w:rsidR="00196834">
        <w:rPr>
          <w:rFonts w:ascii="Cambria" w:hAnsi="Cambria"/>
          <w:sz w:val="24"/>
          <w:szCs w:val="24"/>
        </w:rPr>
        <w:t>impliq</w:t>
      </w:r>
      <w:r w:rsidR="00196834">
        <w:rPr>
          <w:rFonts w:ascii="Cambria" w:eastAsia="Segoe UI Symbol" w:hAnsi="Cambria" w:hint="eastAsia"/>
          <w:sz w:val="24"/>
          <w:szCs w:val="24"/>
        </w:rPr>
        <w:t>u</w:t>
      </w:r>
      <w:r w:rsidR="00196834">
        <w:rPr>
          <w:rFonts w:ascii="Cambria" w:eastAsia="Segoe UI Symbol" w:hAnsi="Cambria"/>
          <w:sz w:val="24"/>
          <w:szCs w:val="24"/>
        </w:rPr>
        <w:t xml:space="preserve">és dans la mise en œuvre du projet et affirment que le projet leur a laissé un modèle à suivre  pour la consolidation de la paix communautaires  et l’inclusion des jeunes / femmes aux processus de prise de décision. Enfin, les jeunes leaders formés par le projet sont très dynamiques et affirment qu’ils ne voient aucune entrave à la poursuite des </w:t>
      </w:r>
      <w:r w:rsidR="00BB49C9">
        <w:rPr>
          <w:rFonts w:ascii="Cambria" w:eastAsia="Segoe UI Symbol" w:hAnsi="Cambria"/>
          <w:sz w:val="24"/>
          <w:szCs w:val="24"/>
        </w:rPr>
        <w:t>activités initiées</w:t>
      </w:r>
      <w:r w:rsidR="00196834">
        <w:rPr>
          <w:rFonts w:ascii="Cambria" w:eastAsia="Segoe UI Symbol" w:hAnsi="Cambria"/>
          <w:sz w:val="24"/>
          <w:szCs w:val="24"/>
        </w:rPr>
        <w:t xml:space="preserve"> </w:t>
      </w:r>
      <w:r w:rsidR="00BB49C9">
        <w:rPr>
          <w:rFonts w:ascii="Cambria" w:eastAsia="Segoe UI Symbol" w:hAnsi="Cambria"/>
          <w:sz w:val="24"/>
          <w:szCs w:val="24"/>
        </w:rPr>
        <w:t>par le</w:t>
      </w:r>
      <w:r w:rsidR="00196834">
        <w:rPr>
          <w:rFonts w:ascii="Cambria" w:eastAsia="Segoe UI Symbol" w:hAnsi="Cambria"/>
          <w:sz w:val="24"/>
          <w:szCs w:val="24"/>
        </w:rPr>
        <w:t xml:space="preserve"> projet</w:t>
      </w:r>
      <w:r w:rsidR="00BB49C9">
        <w:rPr>
          <w:rFonts w:ascii="Cambria" w:eastAsia="Segoe UI Symbol" w:hAnsi="Cambria"/>
          <w:sz w:val="24"/>
          <w:szCs w:val="24"/>
        </w:rPr>
        <w:t xml:space="preserve"> dans la limite de leurs capacités</w:t>
      </w:r>
      <w:r w:rsidR="00196834">
        <w:rPr>
          <w:rFonts w:ascii="Cambria" w:eastAsia="Segoe UI Symbol" w:hAnsi="Cambria"/>
          <w:sz w:val="24"/>
          <w:szCs w:val="24"/>
        </w:rPr>
        <w:t>.</w:t>
      </w:r>
    </w:p>
    <w:p w14:paraId="366F371F" w14:textId="77777777" w:rsidR="00BB49C9" w:rsidRPr="00A63C86" w:rsidRDefault="00BB49C9" w:rsidP="00C55EC9">
      <w:pPr>
        <w:jc w:val="both"/>
        <w:rPr>
          <w:rFonts w:ascii="Cambria" w:eastAsia="Times New Roman" w:hAnsi="Cambria" w:cs="Times New Roman"/>
          <w:color w:val="000000"/>
          <w:kern w:val="24"/>
          <w:sz w:val="24"/>
          <w:szCs w:val="24"/>
        </w:rPr>
      </w:pPr>
    </w:p>
    <w:p w14:paraId="63A26B0A" w14:textId="77777777" w:rsidR="00D64758" w:rsidRPr="00B42764" w:rsidRDefault="00D64758" w:rsidP="000951FA">
      <w:pPr>
        <w:pStyle w:val="Paragraphedeliste"/>
        <w:widowControl w:val="0"/>
        <w:numPr>
          <w:ilvl w:val="1"/>
          <w:numId w:val="4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47" w:name="_Toc67298071"/>
      <w:r w:rsidRPr="00B42764">
        <w:rPr>
          <w:rFonts w:ascii="Cambria" w:eastAsia="Times New Roman" w:hAnsi="Cambria" w:cs="Times New Roman"/>
          <w:b/>
          <w:sz w:val="24"/>
          <w:szCs w:val="24"/>
          <w:lang w:eastAsia="fr-FR"/>
        </w:rPr>
        <w:t>Cohérence</w:t>
      </w:r>
      <w:bookmarkEnd w:id="47"/>
    </w:p>
    <w:p w14:paraId="68F1431C" w14:textId="77777777" w:rsidR="00D64758" w:rsidRDefault="00D64758" w:rsidP="00804D18">
      <w:pPr>
        <w:spacing w:after="0" w:line="240" w:lineRule="auto"/>
        <w:jc w:val="both"/>
        <w:rPr>
          <w:rFonts w:ascii="Cambria" w:hAnsi="Cambria"/>
          <w:i/>
          <w:color w:val="4BACC6" w:themeColor="accent5"/>
          <w:sz w:val="24"/>
          <w:szCs w:val="24"/>
        </w:rPr>
      </w:pPr>
      <w:r w:rsidRPr="00BD7EBA">
        <w:rPr>
          <w:rFonts w:ascii="Cambria" w:hAnsi="Cambria"/>
          <w:b/>
          <w:i/>
          <w:color w:val="4BACC6" w:themeColor="accent5"/>
          <w:sz w:val="24"/>
          <w:szCs w:val="24"/>
        </w:rPr>
        <w:t xml:space="preserve">Constat </w:t>
      </w:r>
      <w:r w:rsidR="00BD7EBA" w:rsidRPr="00BD7EBA">
        <w:rPr>
          <w:rFonts w:ascii="Cambria" w:hAnsi="Cambria"/>
          <w:b/>
          <w:i/>
          <w:color w:val="4BACC6" w:themeColor="accent5"/>
          <w:sz w:val="24"/>
          <w:szCs w:val="24"/>
        </w:rPr>
        <w:t>1</w:t>
      </w:r>
      <w:r w:rsidR="00CE4834">
        <w:rPr>
          <w:rFonts w:ascii="Cambria" w:hAnsi="Cambria"/>
          <w:b/>
          <w:i/>
          <w:color w:val="4BACC6" w:themeColor="accent5"/>
          <w:sz w:val="24"/>
          <w:szCs w:val="24"/>
        </w:rPr>
        <w:t>5</w:t>
      </w:r>
      <w:r w:rsidRPr="00BD7EBA">
        <w:rPr>
          <w:rFonts w:ascii="Cambria" w:hAnsi="Cambria"/>
          <w:color w:val="4BACC6" w:themeColor="accent5"/>
          <w:sz w:val="24"/>
          <w:szCs w:val="24"/>
        </w:rPr>
        <w:t xml:space="preserve"> : </w:t>
      </w:r>
      <w:r w:rsidRPr="00BD7EBA">
        <w:rPr>
          <w:rFonts w:ascii="Cambria" w:hAnsi="Cambria"/>
          <w:i/>
          <w:color w:val="4BACC6" w:themeColor="accent5"/>
          <w:sz w:val="24"/>
          <w:szCs w:val="24"/>
        </w:rPr>
        <w:t>Le projet est bien aligné sur les priorités nationales du Burundi et ancré dans le programme pays du PNUD : il montre en conséquence une solide cohérence stratégique</w:t>
      </w:r>
      <w:r w:rsidR="00837AD8">
        <w:rPr>
          <w:rFonts w:ascii="Cambria" w:hAnsi="Cambria"/>
          <w:i/>
          <w:color w:val="4BACC6" w:themeColor="accent5"/>
          <w:sz w:val="24"/>
          <w:szCs w:val="24"/>
        </w:rPr>
        <w:t>.</w:t>
      </w:r>
    </w:p>
    <w:p w14:paraId="0AA87945" w14:textId="77777777" w:rsidR="00837AD8" w:rsidRPr="00837AD8" w:rsidRDefault="00837AD8" w:rsidP="00804D18">
      <w:pPr>
        <w:spacing w:after="0" w:line="240" w:lineRule="auto"/>
        <w:jc w:val="both"/>
        <w:rPr>
          <w:rFonts w:ascii="Cambria" w:hAnsi="Cambria"/>
          <w:i/>
          <w:color w:val="4BACC6" w:themeColor="accent5"/>
          <w:sz w:val="24"/>
          <w:szCs w:val="24"/>
        </w:rPr>
      </w:pPr>
    </w:p>
    <w:p w14:paraId="63115AC1" w14:textId="53D3E999" w:rsidR="00D51F16" w:rsidRPr="00A63C86" w:rsidRDefault="00D51F16" w:rsidP="00804D18">
      <w:pPr>
        <w:spacing w:after="0" w:line="240" w:lineRule="auto"/>
        <w:jc w:val="both"/>
        <w:rPr>
          <w:rFonts w:ascii="Cambria" w:hAnsi="Cambria"/>
          <w:sz w:val="24"/>
          <w:szCs w:val="24"/>
        </w:rPr>
      </w:pPr>
      <w:r w:rsidRPr="00A63C86">
        <w:rPr>
          <w:rFonts w:ascii="Cambria" w:hAnsi="Cambria"/>
          <w:sz w:val="24"/>
          <w:szCs w:val="24"/>
        </w:rPr>
        <w:t xml:space="preserve">Le projet a contribué directement à la réalisation du résultat </w:t>
      </w:r>
      <w:r w:rsidR="00731514">
        <w:rPr>
          <w:rFonts w:ascii="Cambria" w:hAnsi="Cambria"/>
          <w:sz w:val="24"/>
          <w:szCs w:val="24"/>
        </w:rPr>
        <w:t>6.</w:t>
      </w:r>
      <w:r w:rsidRPr="00A63C86">
        <w:rPr>
          <w:rFonts w:ascii="Cambria" w:hAnsi="Cambria"/>
          <w:sz w:val="24"/>
          <w:szCs w:val="24"/>
        </w:rPr>
        <w:t xml:space="preserve">1.1 </w:t>
      </w:r>
      <w:r w:rsidR="00731514">
        <w:rPr>
          <w:rFonts w:ascii="Cambria" w:hAnsi="Cambria"/>
          <w:sz w:val="24"/>
          <w:szCs w:val="24"/>
        </w:rPr>
        <w:t xml:space="preserve">de l’effet 6 </w:t>
      </w:r>
      <w:r w:rsidRPr="00A63C86">
        <w:rPr>
          <w:rFonts w:ascii="Cambria" w:hAnsi="Cambria"/>
          <w:sz w:val="24"/>
          <w:szCs w:val="24"/>
        </w:rPr>
        <w:t>du UNDAF 201</w:t>
      </w:r>
      <w:r w:rsidR="00731514">
        <w:rPr>
          <w:rFonts w:ascii="Cambria" w:hAnsi="Cambria"/>
          <w:sz w:val="24"/>
          <w:szCs w:val="24"/>
        </w:rPr>
        <w:t>9</w:t>
      </w:r>
      <w:r w:rsidRPr="00A63C86">
        <w:rPr>
          <w:rFonts w:ascii="Cambria" w:hAnsi="Cambria"/>
          <w:sz w:val="24"/>
          <w:szCs w:val="24"/>
        </w:rPr>
        <w:t>-20</w:t>
      </w:r>
      <w:r w:rsidR="00731514">
        <w:rPr>
          <w:rFonts w:ascii="Cambria" w:hAnsi="Cambria"/>
          <w:sz w:val="24"/>
          <w:szCs w:val="24"/>
        </w:rPr>
        <w:t>23</w:t>
      </w:r>
      <w:r w:rsidRPr="00A63C86">
        <w:rPr>
          <w:rFonts w:ascii="Cambria" w:hAnsi="Cambria"/>
          <w:sz w:val="24"/>
          <w:szCs w:val="24"/>
        </w:rPr>
        <w:t xml:space="preserve"> (</w:t>
      </w:r>
      <w:r w:rsidR="00731514" w:rsidRPr="00731514">
        <w:rPr>
          <w:rFonts w:ascii="Cambria" w:hAnsi="Cambria"/>
          <w:sz w:val="24"/>
          <w:szCs w:val="24"/>
        </w:rPr>
        <w:t>D’ici 2023, les femmes et les hommes, de tout âge et particulièrement les groupes vulnérables utilisent équitablement les services d’institutions qui garantissent la redevabilité, la paix, l’égalité de Genre, la justice, et le respect des Droits de l’Homme de manière efficace, indépendante et transparente</w:t>
      </w:r>
      <w:r w:rsidRPr="00A63C86">
        <w:rPr>
          <w:rFonts w:ascii="Cambria" w:hAnsi="Cambria"/>
          <w:sz w:val="24"/>
          <w:szCs w:val="24"/>
        </w:rPr>
        <w:t>)</w:t>
      </w:r>
      <w:r w:rsidR="00731514">
        <w:rPr>
          <w:rFonts w:ascii="Cambria" w:hAnsi="Cambria"/>
          <w:sz w:val="24"/>
          <w:szCs w:val="24"/>
        </w:rPr>
        <w:t>.</w:t>
      </w:r>
    </w:p>
    <w:p w14:paraId="2BD38F08" w14:textId="77777777" w:rsidR="00D51F16" w:rsidRPr="00A63C86" w:rsidRDefault="00D51F16" w:rsidP="00804D18">
      <w:pPr>
        <w:spacing w:after="0" w:line="240" w:lineRule="auto"/>
        <w:jc w:val="both"/>
        <w:rPr>
          <w:rFonts w:ascii="Cambria" w:hAnsi="Cambria"/>
          <w:sz w:val="24"/>
          <w:szCs w:val="24"/>
        </w:rPr>
      </w:pPr>
      <w:r w:rsidRPr="00A63C86">
        <w:rPr>
          <w:rFonts w:ascii="Cambria" w:hAnsi="Cambria"/>
          <w:sz w:val="24"/>
          <w:szCs w:val="24"/>
        </w:rPr>
        <w:t>Le projet a également contribué à la réalisation de l'ODD 5 (Égalité des genres, en particulier les objectifs 5.1, 5.2 et 5.5) et l'ODD16 (Paix, justice et institutions fortes, en particulier les objectifs 16.1, 16.3, 16,6 et 16,7) au Burundi.</w:t>
      </w:r>
    </w:p>
    <w:p w14:paraId="6E22F57A" w14:textId="77777777" w:rsidR="00D51F16" w:rsidRPr="00A63C86" w:rsidRDefault="00D51F16" w:rsidP="00804D18">
      <w:pPr>
        <w:spacing w:after="0" w:line="240" w:lineRule="auto"/>
        <w:jc w:val="both"/>
        <w:rPr>
          <w:rFonts w:ascii="Cambria" w:hAnsi="Cambria"/>
          <w:sz w:val="24"/>
          <w:szCs w:val="24"/>
        </w:rPr>
      </w:pPr>
    </w:p>
    <w:p w14:paraId="4E3045C7" w14:textId="77777777" w:rsidR="00D64758" w:rsidRPr="00A63C86" w:rsidRDefault="00D64758" w:rsidP="00804D18">
      <w:pPr>
        <w:spacing w:after="0" w:line="240" w:lineRule="auto"/>
        <w:jc w:val="both"/>
        <w:rPr>
          <w:rFonts w:ascii="Cambria" w:hAnsi="Cambria"/>
          <w:sz w:val="24"/>
          <w:szCs w:val="24"/>
        </w:rPr>
      </w:pPr>
      <w:r w:rsidRPr="00A63C86">
        <w:rPr>
          <w:rFonts w:ascii="Cambria" w:hAnsi="Cambria"/>
          <w:sz w:val="24"/>
          <w:szCs w:val="24"/>
        </w:rPr>
        <w:t>Cependant, à cause du retard qu’a connu le projet, sa phase d’exécution s’est déroulé après la mise en place de nouveaux documents stratégiques, tant nationales qu’internationales.</w:t>
      </w:r>
    </w:p>
    <w:p w14:paraId="2CF1B1E5" w14:textId="77777777" w:rsidR="00D64758" w:rsidRPr="00A63C86" w:rsidRDefault="00D64758" w:rsidP="00804D18">
      <w:pPr>
        <w:spacing w:after="0" w:line="240" w:lineRule="auto"/>
        <w:jc w:val="both"/>
        <w:rPr>
          <w:rFonts w:ascii="Cambria" w:hAnsi="Cambria"/>
          <w:sz w:val="24"/>
          <w:szCs w:val="24"/>
        </w:rPr>
      </w:pPr>
      <w:r w:rsidRPr="00A63C86">
        <w:rPr>
          <w:rFonts w:ascii="Cambria" w:hAnsi="Cambria"/>
          <w:sz w:val="24"/>
          <w:szCs w:val="24"/>
        </w:rPr>
        <w:t>Il s’agit entre autres du PND 2018-2027 et CPD/PNUD 2019-2023 qui axent leurs priorités sur la transformation structurelle de l’économie du Burundi.</w:t>
      </w:r>
    </w:p>
    <w:p w14:paraId="4F42666C" w14:textId="77777777" w:rsidR="00D64758" w:rsidRPr="00A63C86" w:rsidRDefault="00D64758" w:rsidP="00804D18">
      <w:pPr>
        <w:spacing w:after="0" w:line="240" w:lineRule="auto"/>
        <w:jc w:val="both"/>
        <w:rPr>
          <w:rFonts w:ascii="Cambria" w:hAnsi="Cambria"/>
          <w:sz w:val="24"/>
          <w:szCs w:val="24"/>
        </w:rPr>
      </w:pPr>
    </w:p>
    <w:p w14:paraId="41601AF8" w14:textId="77777777" w:rsidR="00D64758" w:rsidRDefault="00D64758" w:rsidP="00804D18">
      <w:pPr>
        <w:spacing w:after="0" w:line="240" w:lineRule="auto"/>
        <w:jc w:val="both"/>
        <w:rPr>
          <w:rFonts w:ascii="Cambria" w:hAnsi="Cambria"/>
          <w:i/>
          <w:color w:val="4BACC6" w:themeColor="accent5"/>
          <w:sz w:val="24"/>
          <w:szCs w:val="24"/>
        </w:rPr>
      </w:pPr>
      <w:r w:rsidRPr="00BD7EBA">
        <w:rPr>
          <w:rFonts w:ascii="Cambria" w:hAnsi="Cambria"/>
          <w:b/>
          <w:i/>
          <w:color w:val="4BACC6" w:themeColor="accent5"/>
          <w:sz w:val="24"/>
          <w:szCs w:val="24"/>
        </w:rPr>
        <w:t xml:space="preserve">Constat </w:t>
      </w:r>
      <w:r w:rsidR="00BD7EBA">
        <w:rPr>
          <w:rFonts w:ascii="Cambria" w:hAnsi="Cambria"/>
          <w:b/>
          <w:i/>
          <w:color w:val="4BACC6" w:themeColor="accent5"/>
          <w:sz w:val="24"/>
          <w:szCs w:val="24"/>
        </w:rPr>
        <w:t>1</w:t>
      </w:r>
      <w:r w:rsidR="00CE4834">
        <w:rPr>
          <w:rFonts w:ascii="Cambria" w:hAnsi="Cambria"/>
          <w:b/>
          <w:i/>
          <w:color w:val="4BACC6" w:themeColor="accent5"/>
          <w:sz w:val="24"/>
          <w:szCs w:val="24"/>
        </w:rPr>
        <w:t>6</w:t>
      </w:r>
      <w:r w:rsidRPr="00BD7EBA">
        <w:rPr>
          <w:rFonts w:ascii="Cambria" w:hAnsi="Cambria"/>
          <w:color w:val="4BACC6" w:themeColor="accent5"/>
          <w:sz w:val="24"/>
          <w:szCs w:val="24"/>
        </w:rPr>
        <w:t xml:space="preserve">: </w:t>
      </w:r>
      <w:r w:rsidRPr="00BD7EBA">
        <w:rPr>
          <w:rFonts w:ascii="Cambria" w:hAnsi="Cambria"/>
          <w:i/>
          <w:color w:val="4BACC6" w:themeColor="accent5"/>
          <w:sz w:val="24"/>
          <w:szCs w:val="24"/>
        </w:rPr>
        <w:t xml:space="preserve">Les parties prenantes ont été </w:t>
      </w:r>
      <w:r w:rsidR="00BD7EBA" w:rsidRPr="00BD7EBA">
        <w:rPr>
          <w:rFonts w:ascii="Cambria" w:hAnsi="Cambria"/>
          <w:i/>
          <w:color w:val="4BACC6" w:themeColor="accent5"/>
          <w:sz w:val="24"/>
          <w:szCs w:val="24"/>
        </w:rPr>
        <w:t>impliquées</w:t>
      </w:r>
      <w:r w:rsidRPr="00BD7EBA">
        <w:rPr>
          <w:rFonts w:ascii="Cambria" w:hAnsi="Cambria"/>
          <w:i/>
          <w:color w:val="4BACC6" w:themeColor="accent5"/>
          <w:sz w:val="24"/>
          <w:szCs w:val="24"/>
        </w:rPr>
        <w:t xml:space="preserve"> dans la mise en œuvre du projet, chacun en ce qui le concerne.</w:t>
      </w:r>
    </w:p>
    <w:p w14:paraId="1EF77EDA" w14:textId="77777777" w:rsidR="00837AD8" w:rsidRPr="00BD7EBA" w:rsidRDefault="00837AD8" w:rsidP="00804D18">
      <w:pPr>
        <w:spacing w:after="0" w:line="240" w:lineRule="auto"/>
        <w:jc w:val="both"/>
        <w:rPr>
          <w:rFonts w:ascii="Cambria" w:hAnsi="Cambria"/>
          <w:i/>
          <w:color w:val="4BACC6" w:themeColor="accent5"/>
          <w:sz w:val="24"/>
          <w:szCs w:val="24"/>
        </w:rPr>
      </w:pPr>
    </w:p>
    <w:p w14:paraId="17CA341C" w14:textId="77777777" w:rsidR="00272E50" w:rsidRPr="008C7362" w:rsidRDefault="00272E50" w:rsidP="00804D18">
      <w:pPr>
        <w:spacing w:after="0" w:line="240" w:lineRule="auto"/>
        <w:jc w:val="both"/>
        <w:rPr>
          <w:rFonts w:ascii="Cambria" w:hAnsi="Cambria"/>
          <w:sz w:val="24"/>
          <w:szCs w:val="24"/>
        </w:rPr>
      </w:pPr>
      <w:r w:rsidRPr="008C7362">
        <w:rPr>
          <w:rFonts w:ascii="Cambria" w:hAnsi="Cambria"/>
          <w:sz w:val="24"/>
          <w:szCs w:val="24"/>
        </w:rPr>
        <w:t xml:space="preserve">Les bénéficiaires </w:t>
      </w:r>
      <w:r w:rsidR="0039521F" w:rsidRPr="008C7362">
        <w:rPr>
          <w:rFonts w:ascii="Cambria" w:hAnsi="Cambria"/>
          <w:sz w:val="24"/>
          <w:szCs w:val="24"/>
        </w:rPr>
        <w:t xml:space="preserve">indirects </w:t>
      </w:r>
      <w:r w:rsidRPr="008C7362">
        <w:rPr>
          <w:rFonts w:ascii="Cambria" w:hAnsi="Cambria"/>
          <w:sz w:val="24"/>
          <w:szCs w:val="24"/>
        </w:rPr>
        <w:t xml:space="preserve">ont été </w:t>
      </w:r>
      <w:r w:rsidR="0039521F" w:rsidRPr="008C7362">
        <w:rPr>
          <w:rFonts w:ascii="Cambria" w:hAnsi="Cambria"/>
          <w:sz w:val="24"/>
          <w:szCs w:val="24"/>
        </w:rPr>
        <w:t>sensibilisés par 144 jeunes leaders formés par le projet.</w:t>
      </w:r>
    </w:p>
    <w:p w14:paraId="433DD184" w14:textId="77777777" w:rsidR="0039521F" w:rsidRPr="008C7362" w:rsidRDefault="0039521F" w:rsidP="00804D18">
      <w:pPr>
        <w:spacing w:after="0" w:line="240" w:lineRule="auto"/>
        <w:jc w:val="both"/>
        <w:rPr>
          <w:rFonts w:ascii="Cambria" w:hAnsi="Cambria"/>
          <w:sz w:val="24"/>
          <w:szCs w:val="24"/>
        </w:rPr>
      </w:pPr>
      <w:r w:rsidRPr="008C7362">
        <w:rPr>
          <w:rFonts w:ascii="Cambria" w:hAnsi="Cambria"/>
          <w:sz w:val="24"/>
          <w:szCs w:val="24"/>
        </w:rPr>
        <w:t xml:space="preserve">Les élus collinaires, les corps de police et les autres membres des formations politiques ont aussi </w:t>
      </w:r>
      <w:r w:rsidR="00BB49C9" w:rsidRPr="008C7362">
        <w:rPr>
          <w:rFonts w:ascii="Cambria" w:hAnsi="Cambria"/>
          <w:sz w:val="24"/>
          <w:szCs w:val="24"/>
        </w:rPr>
        <w:t xml:space="preserve">bénéficié </w:t>
      </w:r>
      <w:r w:rsidR="00BB49C9">
        <w:rPr>
          <w:rFonts w:ascii="Cambria" w:hAnsi="Cambria"/>
          <w:sz w:val="24"/>
          <w:szCs w:val="24"/>
        </w:rPr>
        <w:t xml:space="preserve">indirectement </w:t>
      </w:r>
      <w:r w:rsidRPr="008C7362">
        <w:rPr>
          <w:rFonts w:ascii="Cambria" w:hAnsi="Cambria"/>
          <w:sz w:val="24"/>
          <w:szCs w:val="24"/>
        </w:rPr>
        <w:t xml:space="preserve">des </w:t>
      </w:r>
      <w:r w:rsidR="00BD7EBA" w:rsidRPr="008C7362">
        <w:rPr>
          <w:rFonts w:ascii="Cambria" w:hAnsi="Cambria"/>
          <w:sz w:val="24"/>
          <w:szCs w:val="24"/>
        </w:rPr>
        <w:t>enseignements</w:t>
      </w:r>
      <w:r w:rsidR="00BB49C9">
        <w:rPr>
          <w:rFonts w:ascii="Cambria" w:hAnsi="Cambria"/>
          <w:sz w:val="24"/>
          <w:szCs w:val="24"/>
        </w:rPr>
        <w:t xml:space="preserve"> du projet </w:t>
      </w:r>
      <w:r w:rsidRPr="008C7362">
        <w:rPr>
          <w:rFonts w:ascii="Cambria" w:hAnsi="Cambria"/>
          <w:sz w:val="24"/>
          <w:szCs w:val="24"/>
        </w:rPr>
        <w:t xml:space="preserve"> car les jeunes leaders étaient appelés à toucher toute la couche communautaire.</w:t>
      </w:r>
    </w:p>
    <w:p w14:paraId="359B8966" w14:textId="77777777" w:rsidR="00D64758" w:rsidRPr="00A63C86" w:rsidRDefault="00D64758" w:rsidP="00804D18">
      <w:pPr>
        <w:spacing w:after="0" w:line="240" w:lineRule="auto"/>
        <w:jc w:val="both"/>
        <w:rPr>
          <w:rFonts w:ascii="Cambria" w:hAnsi="Cambria"/>
          <w:sz w:val="24"/>
          <w:szCs w:val="24"/>
        </w:rPr>
      </w:pPr>
      <w:r w:rsidRPr="00A63C86">
        <w:rPr>
          <w:rFonts w:ascii="Cambria" w:hAnsi="Cambria"/>
          <w:sz w:val="24"/>
          <w:szCs w:val="24"/>
        </w:rPr>
        <w:t>L’administration communale était représentée par le Conseiller Technique Administratif et Social. Au niveau central, un comité technique de suivi qui rassemble les représentants de tous les ministères sectoriels impliqués dans le projet, s’occupait du suivi périodique de l’avancement des activités.</w:t>
      </w:r>
    </w:p>
    <w:p w14:paraId="2AF2DCBB" w14:textId="77777777" w:rsidR="000601C4" w:rsidRDefault="00D64758" w:rsidP="00804D18">
      <w:pPr>
        <w:spacing w:after="0" w:line="240" w:lineRule="auto"/>
        <w:jc w:val="both"/>
        <w:rPr>
          <w:rFonts w:ascii="Cambria" w:hAnsi="Cambria"/>
          <w:sz w:val="24"/>
          <w:szCs w:val="24"/>
        </w:rPr>
      </w:pPr>
      <w:r w:rsidRPr="00A63C86">
        <w:rPr>
          <w:rFonts w:ascii="Cambria" w:hAnsi="Cambria"/>
          <w:sz w:val="24"/>
          <w:szCs w:val="24"/>
        </w:rPr>
        <w:t>Cependant, le projet n’a pas collaboré avec les comités mixtes de sécurité communaux, sauf quelques bénéficiaires du projet qui ont été nommés par l’Administration communale pour faire partie desdits comités sans toutefois consulter les organisations partenaires à CORDAID.</w:t>
      </w:r>
    </w:p>
    <w:p w14:paraId="420AC122" w14:textId="77777777" w:rsidR="00F73048" w:rsidRDefault="00F73048" w:rsidP="00804D18">
      <w:pPr>
        <w:spacing w:after="0" w:line="240" w:lineRule="auto"/>
        <w:jc w:val="both"/>
        <w:rPr>
          <w:rFonts w:ascii="Cambria" w:hAnsi="Cambria"/>
          <w:sz w:val="24"/>
          <w:szCs w:val="24"/>
        </w:rPr>
      </w:pPr>
    </w:p>
    <w:p w14:paraId="31A00EF8" w14:textId="77777777" w:rsidR="00D64758" w:rsidRPr="00B42764" w:rsidRDefault="00D64758" w:rsidP="000951FA">
      <w:pPr>
        <w:pStyle w:val="Paragraphedeliste"/>
        <w:widowControl w:val="0"/>
        <w:numPr>
          <w:ilvl w:val="1"/>
          <w:numId w:val="42"/>
        </w:numPr>
        <w:tabs>
          <w:tab w:val="left" w:pos="1560"/>
        </w:tabs>
        <w:spacing w:before="200" w:after="120" w:line="240" w:lineRule="auto"/>
        <w:jc w:val="both"/>
        <w:outlineLvl w:val="1"/>
        <w:rPr>
          <w:rFonts w:ascii="Cambria" w:eastAsia="Times New Roman" w:hAnsi="Cambria" w:cs="Times New Roman"/>
          <w:b/>
          <w:sz w:val="24"/>
          <w:szCs w:val="24"/>
          <w:lang w:eastAsia="fr-FR"/>
        </w:rPr>
      </w:pPr>
      <w:bookmarkStart w:id="48" w:name="_Toc67298072"/>
      <w:r w:rsidRPr="00B42764">
        <w:rPr>
          <w:rFonts w:ascii="Cambria" w:eastAsia="Times New Roman" w:hAnsi="Cambria" w:cs="Times New Roman"/>
          <w:b/>
          <w:sz w:val="24"/>
          <w:szCs w:val="24"/>
          <w:lang w:eastAsia="fr-FR"/>
        </w:rPr>
        <w:t>Sensibilité au conflit</w:t>
      </w:r>
      <w:bookmarkEnd w:id="48"/>
    </w:p>
    <w:p w14:paraId="646AFCDC" w14:textId="77777777" w:rsidR="00D64758" w:rsidRDefault="00D64758" w:rsidP="00804D18">
      <w:pPr>
        <w:spacing w:after="0" w:line="240" w:lineRule="auto"/>
        <w:jc w:val="both"/>
        <w:rPr>
          <w:rFonts w:ascii="Cambria" w:hAnsi="Cambria"/>
          <w:i/>
          <w:color w:val="4BACC6" w:themeColor="accent5"/>
          <w:sz w:val="24"/>
          <w:szCs w:val="24"/>
        </w:rPr>
      </w:pPr>
      <w:r w:rsidRPr="00BD7EBA">
        <w:rPr>
          <w:rFonts w:ascii="Cambria" w:hAnsi="Cambria"/>
          <w:b/>
          <w:i/>
          <w:color w:val="4BACC6" w:themeColor="accent5"/>
          <w:sz w:val="24"/>
          <w:szCs w:val="24"/>
        </w:rPr>
        <w:t xml:space="preserve">Constat </w:t>
      </w:r>
      <w:r w:rsidR="00BD7EBA" w:rsidRPr="00BD7EBA">
        <w:rPr>
          <w:rFonts w:ascii="Cambria" w:hAnsi="Cambria"/>
          <w:b/>
          <w:i/>
          <w:color w:val="4BACC6" w:themeColor="accent5"/>
          <w:sz w:val="24"/>
          <w:szCs w:val="24"/>
        </w:rPr>
        <w:t>1</w:t>
      </w:r>
      <w:r w:rsidR="00CE4834">
        <w:rPr>
          <w:rFonts w:ascii="Cambria" w:hAnsi="Cambria"/>
          <w:b/>
          <w:i/>
          <w:color w:val="4BACC6" w:themeColor="accent5"/>
          <w:sz w:val="24"/>
          <w:szCs w:val="24"/>
        </w:rPr>
        <w:t>7</w:t>
      </w:r>
      <w:r w:rsidRPr="00BD7EBA">
        <w:rPr>
          <w:rFonts w:ascii="Cambria" w:hAnsi="Cambria"/>
          <w:color w:val="4BACC6" w:themeColor="accent5"/>
          <w:sz w:val="24"/>
          <w:szCs w:val="24"/>
        </w:rPr>
        <w:t xml:space="preserve"> : </w:t>
      </w:r>
      <w:r w:rsidRPr="00BD7EBA">
        <w:rPr>
          <w:rFonts w:ascii="Cambria" w:hAnsi="Cambria"/>
          <w:i/>
          <w:color w:val="4BACC6" w:themeColor="accent5"/>
          <w:sz w:val="24"/>
          <w:szCs w:val="24"/>
        </w:rPr>
        <w:t xml:space="preserve">Le projet n’a pas été </w:t>
      </w:r>
      <w:r w:rsidRPr="00BD7EBA">
        <w:rPr>
          <w:rFonts w:ascii="Cambria" w:hAnsi="Cambria"/>
          <w:bCs/>
          <w:i/>
          <w:color w:val="4BACC6" w:themeColor="accent5"/>
          <w:sz w:val="24"/>
          <w:szCs w:val="24"/>
        </w:rPr>
        <w:t>responsable d’un impact négatif involontaire</w:t>
      </w:r>
      <w:r w:rsidRPr="00BD7EBA">
        <w:rPr>
          <w:rFonts w:ascii="Cambria" w:hAnsi="Cambria"/>
          <w:i/>
          <w:color w:val="4BACC6" w:themeColor="accent5"/>
          <w:sz w:val="24"/>
          <w:szCs w:val="24"/>
        </w:rPr>
        <w:t>.</w:t>
      </w:r>
    </w:p>
    <w:p w14:paraId="777369AC" w14:textId="77777777" w:rsidR="008D65EE" w:rsidRPr="00BD7EBA" w:rsidRDefault="008D65EE" w:rsidP="00804D18">
      <w:pPr>
        <w:spacing w:after="0" w:line="240" w:lineRule="auto"/>
        <w:jc w:val="both"/>
        <w:rPr>
          <w:rFonts w:ascii="Cambria" w:hAnsi="Cambria"/>
          <w:i/>
          <w:color w:val="4BACC6" w:themeColor="accent5"/>
          <w:sz w:val="24"/>
          <w:szCs w:val="24"/>
        </w:rPr>
      </w:pPr>
    </w:p>
    <w:p w14:paraId="21A9DEF3" w14:textId="77777777" w:rsidR="00BB49C9" w:rsidRPr="00B42764" w:rsidRDefault="00D64758" w:rsidP="00BD7EBA">
      <w:pPr>
        <w:spacing w:after="0" w:line="240" w:lineRule="auto"/>
        <w:jc w:val="both"/>
        <w:rPr>
          <w:rFonts w:ascii="Cambria" w:hAnsi="Cambria"/>
          <w:i/>
          <w:sz w:val="24"/>
          <w:szCs w:val="24"/>
          <w:u w:val="single"/>
        </w:rPr>
      </w:pPr>
      <w:r w:rsidRPr="00A63C86">
        <w:rPr>
          <w:rFonts w:ascii="Cambria" w:hAnsi="Cambria"/>
          <w:sz w:val="24"/>
          <w:szCs w:val="24"/>
        </w:rPr>
        <w:t xml:space="preserve">Nos informateurs ne nous ont </w:t>
      </w:r>
      <w:r w:rsidR="00BD7EBA" w:rsidRPr="00A63C86">
        <w:rPr>
          <w:rFonts w:ascii="Cambria" w:hAnsi="Cambria"/>
          <w:sz w:val="24"/>
          <w:szCs w:val="24"/>
        </w:rPr>
        <w:t>renseignés</w:t>
      </w:r>
      <w:r w:rsidRPr="00A63C86">
        <w:rPr>
          <w:rFonts w:ascii="Cambria" w:hAnsi="Cambria"/>
          <w:sz w:val="24"/>
          <w:szCs w:val="24"/>
        </w:rPr>
        <w:t xml:space="preserve"> sur aucune situation négative au processus de consolidation de la paix causé par le projet. </w:t>
      </w:r>
    </w:p>
    <w:p w14:paraId="0CDAE6AC" w14:textId="77777777" w:rsidR="008D65EE" w:rsidRDefault="008D65EE" w:rsidP="008D65EE">
      <w:pPr>
        <w:spacing w:after="0" w:line="240" w:lineRule="auto"/>
        <w:jc w:val="both"/>
        <w:rPr>
          <w:rFonts w:ascii="Cambria" w:hAnsi="Cambria"/>
          <w:sz w:val="24"/>
          <w:szCs w:val="24"/>
        </w:rPr>
      </w:pPr>
    </w:p>
    <w:p w14:paraId="44D01885" w14:textId="77777777" w:rsidR="008D65EE" w:rsidRDefault="008D65EE" w:rsidP="008D65EE">
      <w:pPr>
        <w:spacing w:after="0" w:line="240" w:lineRule="auto"/>
        <w:jc w:val="both"/>
        <w:rPr>
          <w:rFonts w:ascii="Cambria" w:hAnsi="Cambria"/>
          <w:sz w:val="24"/>
          <w:szCs w:val="24"/>
        </w:rPr>
      </w:pPr>
    </w:p>
    <w:p w14:paraId="7E497D74" w14:textId="77777777" w:rsidR="00DD5878" w:rsidRPr="00C60D28" w:rsidRDefault="00DD5878" w:rsidP="000951FA">
      <w:pPr>
        <w:pStyle w:val="Paragraphedeliste"/>
        <w:numPr>
          <w:ilvl w:val="0"/>
          <w:numId w:val="42"/>
        </w:numPr>
        <w:jc w:val="both"/>
        <w:outlineLvl w:val="0"/>
        <w:rPr>
          <w:rFonts w:ascii="Cambria" w:hAnsi="Cambria" w:cs="Times New Roman"/>
          <w:b/>
          <w:sz w:val="24"/>
          <w:szCs w:val="24"/>
        </w:rPr>
      </w:pPr>
      <w:bookmarkStart w:id="49" w:name="_Toc67298073"/>
      <w:bookmarkStart w:id="50" w:name="_Toc466626042"/>
      <w:bookmarkStart w:id="51" w:name="_Toc530646089"/>
      <w:r w:rsidRPr="00C60D28">
        <w:rPr>
          <w:rFonts w:ascii="Cambria" w:hAnsi="Cambria" w:cs="Times New Roman"/>
          <w:b/>
          <w:sz w:val="24"/>
          <w:szCs w:val="24"/>
        </w:rPr>
        <w:t>Leçons apprises</w:t>
      </w:r>
      <w:bookmarkEnd w:id="49"/>
      <w:r w:rsidRPr="00C60D28">
        <w:rPr>
          <w:rFonts w:ascii="Cambria" w:hAnsi="Cambria" w:cs="Times New Roman"/>
          <w:b/>
          <w:sz w:val="24"/>
          <w:szCs w:val="24"/>
        </w:rPr>
        <w:t xml:space="preserve"> </w:t>
      </w:r>
    </w:p>
    <w:p w14:paraId="645ED4DB" w14:textId="77777777" w:rsidR="00DD5878" w:rsidRDefault="00DD5878" w:rsidP="00DD5878">
      <w:pPr>
        <w:spacing w:after="0" w:line="240" w:lineRule="auto"/>
        <w:jc w:val="both"/>
        <w:rPr>
          <w:rFonts w:ascii="Times New Roman" w:hAnsi="Times New Roman"/>
          <w:sz w:val="24"/>
          <w:szCs w:val="24"/>
        </w:rPr>
      </w:pPr>
      <w:r w:rsidRPr="00107220">
        <w:rPr>
          <w:rFonts w:ascii="Times New Roman" w:hAnsi="Times New Roman"/>
          <w:b/>
          <w:i/>
          <w:sz w:val="24"/>
          <w:szCs w:val="24"/>
        </w:rPr>
        <w:t>Leçon apprise 1</w:t>
      </w:r>
      <w:r w:rsidRPr="00107220">
        <w:rPr>
          <w:rFonts w:ascii="Times New Roman" w:hAnsi="Times New Roman"/>
          <w:sz w:val="24"/>
          <w:szCs w:val="24"/>
        </w:rPr>
        <w:t> :</w:t>
      </w:r>
      <w:r w:rsidRPr="000951FA">
        <w:rPr>
          <w:rFonts w:ascii="Times New Roman" w:hAnsi="Times New Roman"/>
          <w:i/>
          <w:iCs/>
          <w:sz w:val="24"/>
          <w:szCs w:val="24"/>
          <w:u w:val="single"/>
        </w:rPr>
        <w:t xml:space="preserve"> </w:t>
      </w:r>
      <w:r w:rsidR="000951FA" w:rsidRPr="000951FA">
        <w:rPr>
          <w:rFonts w:ascii="Times New Roman" w:hAnsi="Times New Roman"/>
          <w:i/>
          <w:iCs/>
          <w:sz w:val="24"/>
          <w:szCs w:val="24"/>
          <w:u w:val="single"/>
        </w:rPr>
        <w:t>L</w:t>
      </w:r>
      <w:r w:rsidR="008A7416" w:rsidRPr="000951FA">
        <w:rPr>
          <w:rFonts w:ascii="Times New Roman" w:hAnsi="Times New Roman"/>
          <w:i/>
          <w:iCs/>
          <w:sz w:val="24"/>
          <w:szCs w:val="24"/>
          <w:u w:val="single"/>
        </w:rPr>
        <w:t>’’inclusion</w:t>
      </w:r>
      <w:r w:rsidR="008A7416" w:rsidRPr="008A7416">
        <w:rPr>
          <w:rFonts w:ascii="Times New Roman" w:hAnsi="Times New Roman"/>
          <w:i/>
          <w:sz w:val="24"/>
          <w:szCs w:val="24"/>
          <w:u w:val="single"/>
        </w:rPr>
        <w:t xml:space="preserve"> de toutes les couches socio-politico-ethnique / reli</w:t>
      </w:r>
      <w:r w:rsidR="008A7416">
        <w:rPr>
          <w:rFonts w:ascii="Times New Roman" w:hAnsi="Times New Roman"/>
          <w:i/>
          <w:sz w:val="24"/>
          <w:szCs w:val="24"/>
          <w:u w:val="single"/>
        </w:rPr>
        <w:t>gi</w:t>
      </w:r>
      <w:r w:rsidR="008A7416" w:rsidRPr="008A7416">
        <w:rPr>
          <w:rFonts w:ascii="Times New Roman" w:hAnsi="Times New Roman"/>
          <w:i/>
          <w:sz w:val="24"/>
          <w:szCs w:val="24"/>
          <w:u w:val="single"/>
        </w:rPr>
        <w:t xml:space="preserve">euse  est favorable à la réussite des projets de consolidation de la paix communautaire. </w:t>
      </w:r>
    </w:p>
    <w:p w14:paraId="2518D05E" w14:textId="77777777" w:rsidR="00DD5878" w:rsidRDefault="00DD5878" w:rsidP="00DD5878">
      <w:pPr>
        <w:spacing w:after="0" w:line="240" w:lineRule="auto"/>
        <w:jc w:val="both"/>
        <w:rPr>
          <w:rFonts w:ascii="Times New Roman" w:hAnsi="Times New Roman"/>
          <w:iCs/>
          <w:sz w:val="24"/>
          <w:szCs w:val="24"/>
        </w:rPr>
      </w:pPr>
    </w:p>
    <w:p w14:paraId="43FE74D3" w14:textId="77777777" w:rsidR="00DD5878" w:rsidRDefault="00DD5878" w:rsidP="00DD5878">
      <w:pPr>
        <w:spacing w:after="0" w:line="240" w:lineRule="auto"/>
        <w:jc w:val="both"/>
        <w:rPr>
          <w:rFonts w:ascii="Times New Roman" w:hAnsi="Times New Roman"/>
          <w:iCs/>
          <w:sz w:val="24"/>
          <w:szCs w:val="24"/>
        </w:rPr>
      </w:pPr>
      <w:r>
        <w:rPr>
          <w:rFonts w:ascii="Times New Roman" w:hAnsi="Times New Roman"/>
          <w:iCs/>
          <w:sz w:val="24"/>
          <w:szCs w:val="24"/>
        </w:rPr>
        <w:t>Dans le contexte de création des cadres de dialogue entre les bénéficiaires, l</w:t>
      </w:r>
      <w:r w:rsidRPr="00D655AE">
        <w:rPr>
          <w:rFonts w:ascii="Times New Roman" w:hAnsi="Times New Roman"/>
          <w:iCs/>
          <w:sz w:val="24"/>
          <w:szCs w:val="24"/>
        </w:rPr>
        <w:t>e projet a tenu compte du mélange des représentant</w:t>
      </w:r>
      <w:r>
        <w:rPr>
          <w:rFonts w:ascii="Times New Roman" w:hAnsi="Times New Roman"/>
          <w:iCs/>
          <w:sz w:val="24"/>
          <w:szCs w:val="24"/>
        </w:rPr>
        <w:t>s</w:t>
      </w:r>
      <w:r w:rsidRPr="00D655AE">
        <w:rPr>
          <w:rFonts w:ascii="Times New Roman" w:hAnsi="Times New Roman"/>
          <w:iCs/>
          <w:sz w:val="24"/>
          <w:szCs w:val="24"/>
        </w:rPr>
        <w:t xml:space="preserve"> des partis politiques différents, des familles religieuses différents, ce qui a permis une cohésion sociale aisée.</w:t>
      </w:r>
    </w:p>
    <w:p w14:paraId="13D491DB" w14:textId="77777777" w:rsidR="00DD5878" w:rsidRPr="00D655AE" w:rsidRDefault="00DD5878" w:rsidP="00DD5878">
      <w:pPr>
        <w:spacing w:after="0" w:line="240" w:lineRule="auto"/>
        <w:jc w:val="both"/>
        <w:rPr>
          <w:rFonts w:ascii="Times New Roman" w:hAnsi="Times New Roman"/>
          <w:sz w:val="24"/>
          <w:szCs w:val="24"/>
        </w:rPr>
      </w:pPr>
      <w:r>
        <w:rPr>
          <w:rFonts w:ascii="Times New Roman" w:hAnsi="Times New Roman"/>
          <w:iCs/>
          <w:sz w:val="24"/>
          <w:szCs w:val="24"/>
        </w:rPr>
        <w:t>En effet, comme l’Administrateur de la commune Isale nous l’a confié pendant l’évaluation, les associations trouvées sur place regroupaient les jeunes sans toutefois tenir compte de leur appartenance politiques, religieuses ou professionnelles. Le projet a facilité l’intégration de toutes ces cat</w:t>
      </w:r>
      <w:r>
        <w:rPr>
          <w:rFonts w:ascii="Times New Roman" w:hAnsi="Times New Roman" w:cs="Times New Roman"/>
          <w:iCs/>
          <w:sz w:val="24"/>
          <w:szCs w:val="24"/>
        </w:rPr>
        <w:t>égories socio-professionnelles. Il a également ajouté que le projet a permis d’a</w:t>
      </w:r>
      <w:r w:rsidRPr="00D655AE">
        <w:rPr>
          <w:rFonts w:ascii="Times New Roman" w:hAnsi="Times New Roman"/>
          <w:sz w:val="24"/>
          <w:szCs w:val="24"/>
        </w:rPr>
        <w:t xml:space="preserve">voir les formations sur la plaidoirie dans les contextes pré- et post- électoraux </w:t>
      </w:r>
      <w:r>
        <w:rPr>
          <w:rFonts w:ascii="Times New Roman" w:hAnsi="Times New Roman"/>
          <w:sz w:val="24"/>
          <w:szCs w:val="24"/>
        </w:rPr>
        <w:t>a permis aux jeunes bénéficiaires du projet de bien se comporter et réduire les cas de violences.</w:t>
      </w:r>
    </w:p>
    <w:p w14:paraId="5CEC31CF" w14:textId="77777777" w:rsidR="00DD5878" w:rsidRDefault="001931A7" w:rsidP="00DD5878">
      <w:pPr>
        <w:spacing w:after="0" w:line="240" w:lineRule="auto"/>
        <w:jc w:val="both"/>
        <w:rPr>
          <w:rFonts w:ascii="Times New Roman" w:hAnsi="Times New Roman"/>
          <w:sz w:val="24"/>
          <w:szCs w:val="24"/>
        </w:rPr>
      </w:pPr>
      <w:r>
        <w:rPr>
          <w:rFonts w:ascii="Times New Roman" w:hAnsi="Times New Roman"/>
          <w:sz w:val="24"/>
          <w:szCs w:val="24"/>
        </w:rPr>
        <w:t>Il a continué en disant que l</w:t>
      </w:r>
      <w:r w:rsidR="00DD5878">
        <w:rPr>
          <w:rFonts w:ascii="Times New Roman" w:hAnsi="Times New Roman"/>
          <w:sz w:val="24"/>
          <w:szCs w:val="24"/>
        </w:rPr>
        <w:t>e projet a su é</w:t>
      </w:r>
      <w:r w:rsidR="00DD5878" w:rsidRPr="00D655AE">
        <w:rPr>
          <w:rFonts w:ascii="Times New Roman" w:hAnsi="Times New Roman"/>
          <w:sz w:val="24"/>
          <w:szCs w:val="24"/>
        </w:rPr>
        <w:t xml:space="preserve">tablir/déterminer des canaux d’écoute/récolte d’infos avant le lancement des </w:t>
      </w:r>
      <w:r w:rsidR="00DD5878">
        <w:rPr>
          <w:rFonts w:ascii="Times New Roman" w:hAnsi="Times New Roman"/>
          <w:sz w:val="24"/>
          <w:szCs w:val="24"/>
        </w:rPr>
        <w:t xml:space="preserve">associations (via les formations et séances de sensibilisations) </w:t>
      </w:r>
      <w:r w:rsidR="00DD5878" w:rsidRPr="00D655AE">
        <w:rPr>
          <w:rFonts w:ascii="Times New Roman" w:hAnsi="Times New Roman"/>
          <w:sz w:val="24"/>
          <w:szCs w:val="24"/>
        </w:rPr>
        <w:t xml:space="preserve">; </w:t>
      </w:r>
      <w:r w:rsidR="00DD5878">
        <w:rPr>
          <w:rFonts w:ascii="Times New Roman" w:hAnsi="Times New Roman"/>
          <w:sz w:val="24"/>
          <w:szCs w:val="24"/>
        </w:rPr>
        <w:t>cependant aucune forme d’</w:t>
      </w:r>
      <w:r w:rsidR="00DD5878" w:rsidRPr="00D655AE">
        <w:rPr>
          <w:rFonts w:ascii="Times New Roman" w:hAnsi="Times New Roman"/>
          <w:sz w:val="24"/>
          <w:szCs w:val="24"/>
        </w:rPr>
        <w:t xml:space="preserve">assurer la visibilité des </w:t>
      </w:r>
      <w:r w:rsidR="00DD5878">
        <w:rPr>
          <w:rFonts w:ascii="Times New Roman" w:hAnsi="Times New Roman"/>
          <w:sz w:val="24"/>
          <w:szCs w:val="24"/>
        </w:rPr>
        <w:t>associations n’a été mise en place par le projet.</w:t>
      </w:r>
      <w:r w:rsidR="00BB49C9">
        <w:rPr>
          <w:rFonts w:ascii="Times New Roman" w:hAnsi="Times New Roman"/>
          <w:sz w:val="24"/>
          <w:szCs w:val="24"/>
        </w:rPr>
        <w:t xml:space="preserve"> </w:t>
      </w:r>
      <w:r>
        <w:rPr>
          <w:rFonts w:ascii="Times New Roman" w:hAnsi="Times New Roman"/>
          <w:sz w:val="24"/>
          <w:szCs w:val="24"/>
        </w:rPr>
        <w:t>Enfin, il a signalé que l</w:t>
      </w:r>
      <w:r w:rsidR="00DD5878">
        <w:rPr>
          <w:rFonts w:ascii="Times New Roman" w:hAnsi="Times New Roman"/>
          <w:sz w:val="24"/>
          <w:szCs w:val="24"/>
        </w:rPr>
        <w:t xml:space="preserve">e projet a également facilité les jeunes leaders pour </w:t>
      </w:r>
      <w:r w:rsidR="00DD5878" w:rsidRPr="00D655AE">
        <w:rPr>
          <w:rFonts w:ascii="Times New Roman" w:hAnsi="Times New Roman"/>
          <w:sz w:val="24"/>
          <w:szCs w:val="24"/>
        </w:rPr>
        <w:t>assurer de bonnes relations avec la police, l’administration et le comité mixte de sécurité</w:t>
      </w:r>
      <w:r w:rsidR="00DD5878">
        <w:rPr>
          <w:rFonts w:ascii="Times New Roman" w:hAnsi="Times New Roman"/>
          <w:sz w:val="24"/>
          <w:szCs w:val="24"/>
        </w:rPr>
        <w:t>, bien qu’il n’y a pas eu de collaboration directe avec celui-ci.</w:t>
      </w:r>
      <w:r w:rsidR="00DD5878" w:rsidRPr="00D655AE">
        <w:rPr>
          <w:rFonts w:ascii="Times New Roman" w:hAnsi="Times New Roman"/>
          <w:sz w:val="24"/>
          <w:szCs w:val="24"/>
        </w:rPr>
        <w:t xml:space="preserve"> </w:t>
      </w:r>
    </w:p>
    <w:p w14:paraId="6C3FB554" w14:textId="77777777" w:rsidR="00DD5878" w:rsidRPr="00107220" w:rsidRDefault="00DD5878" w:rsidP="00DD5878">
      <w:pPr>
        <w:spacing w:after="0" w:line="240" w:lineRule="auto"/>
        <w:jc w:val="both"/>
        <w:rPr>
          <w:rFonts w:ascii="Times New Roman" w:hAnsi="Times New Roman"/>
          <w:sz w:val="24"/>
          <w:szCs w:val="24"/>
        </w:rPr>
      </w:pPr>
    </w:p>
    <w:p w14:paraId="631C3D44" w14:textId="77777777" w:rsidR="00DD5878" w:rsidRDefault="00DD5878" w:rsidP="00DD5878">
      <w:pPr>
        <w:spacing w:after="0" w:line="240" w:lineRule="auto"/>
        <w:jc w:val="both"/>
        <w:rPr>
          <w:rFonts w:ascii="Times New Roman" w:hAnsi="Times New Roman"/>
          <w:b/>
          <w:i/>
          <w:sz w:val="24"/>
          <w:szCs w:val="24"/>
        </w:rPr>
      </w:pPr>
    </w:p>
    <w:p w14:paraId="4D674D51" w14:textId="15D7293C" w:rsidR="00DD5878" w:rsidRDefault="00DD5878" w:rsidP="00DD5878">
      <w:pPr>
        <w:spacing w:after="0" w:line="240" w:lineRule="auto"/>
        <w:jc w:val="both"/>
        <w:rPr>
          <w:rFonts w:ascii="Times New Roman" w:hAnsi="Times New Roman"/>
          <w:i/>
          <w:sz w:val="24"/>
          <w:szCs w:val="24"/>
          <w:u w:val="single"/>
        </w:rPr>
      </w:pPr>
      <w:r w:rsidRPr="00107220">
        <w:rPr>
          <w:rFonts w:ascii="Times New Roman" w:hAnsi="Times New Roman"/>
          <w:b/>
          <w:i/>
          <w:sz w:val="24"/>
          <w:szCs w:val="24"/>
        </w:rPr>
        <w:t>Leçon apprise #</w:t>
      </w:r>
      <w:r>
        <w:rPr>
          <w:rFonts w:ascii="Times New Roman" w:hAnsi="Times New Roman"/>
          <w:b/>
          <w:i/>
          <w:sz w:val="24"/>
          <w:szCs w:val="24"/>
        </w:rPr>
        <w:t>2</w:t>
      </w:r>
      <w:r w:rsidRPr="00107220">
        <w:rPr>
          <w:rFonts w:ascii="Times New Roman" w:hAnsi="Times New Roman"/>
          <w:sz w:val="24"/>
          <w:szCs w:val="24"/>
        </w:rPr>
        <w:t xml:space="preserve"> : </w:t>
      </w:r>
      <w:r w:rsidRPr="00107220">
        <w:rPr>
          <w:rFonts w:ascii="Times New Roman" w:hAnsi="Times New Roman"/>
          <w:i/>
          <w:sz w:val="24"/>
          <w:szCs w:val="24"/>
          <w:u w:val="single"/>
        </w:rPr>
        <w:t>L</w:t>
      </w:r>
      <w:r>
        <w:rPr>
          <w:rFonts w:ascii="Times New Roman" w:hAnsi="Times New Roman"/>
          <w:i/>
          <w:sz w:val="24"/>
          <w:szCs w:val="24"/>
          <w:u w:val="single"/>
        </w:rPr>
        <w:t xml:space="preserve">e projet a montré </w:t>
      </w:r>
      <w:r w:rsidR="00F75110">
        <w:rPr>
          <w:rFonts w:ascii="Times New Roman" w:hAnsi="Times New Roman"/>
          <w:i/>
          <w:sz w:val="24"/>
          <w:szCs w:val="24"/>
          <w:u w:val="single"/>
        </w:rPr>
        <w:t>que l’implication</w:t>
      </w:r>
      <w:r>
        <w:rPr>
          <w:rFonts w:ascii="Times New Roman" w:hAnsi="Times New Roman"/>
          <w:i/>
          <w:sz w:val="24"/>
          <w:szCs w:val="24"/>
          <w:u w:val="single"/>
        </w:rPr>
        <w:t xml:space="preserve"> de la police dans les activités des associations communautaire a favorisé le règlement des litiges</w:t>
      </w:r>
      <w:r w:rsidR="00D45A73">
        <w:rPr>
          <w:rFonts w:ascii="Times New Roman" w:hAnsi="Times New Roman"/>
          <w:i/>
          <w:sz w:val="24"/>
          <w:szCs w:val="24"/>
          <w:u w:val="single"/>
        </w:rPr>
        <w:t xml:space="preserve"> et la consolidation de la paix</w:t>
      </w:r>
      <w:r>
        <w:rPr>
          <w:rFonts w:ascii="Times New Roman" w:hAnsi="Times New Roman"/>
          <w:i/>
          <w:sz w:val="24"/>
          <w:szCs w:val="24"/>
          <w:u w:val="single"/>
        </w:rPr>
        <w:t>.</w:t>
      </w:r>
    </w:p>
    <w:p w14:paraId="0F0E00AF" w14:textId="77777777" w:rsidR="00DD5878" w:rsidRPr="0075636A" w:rsidRDefault="001931A7" w:rsidP="00DD5878">
      <w:pPr>
        <w:spacing w:after="0" w:line="240" w:lineRule="auto"/>
        <w:jc w:val="both"/>
        <w:rPr>
          <w:rFonts w:ascii="Times New Roman" w:hAnsi="Times New Roman"/>
          <w:bCs/>
          <w:iCs/>
          <w:sz w:val="24"/>
          <w:szCs w:val="24"/>
        </w:rPr>
      </w:pPr>
      <w:r>
        <w:rPr>
          <w:rFonts w:ascii="Times New Roman" w:hAnsi="Times New Roman"/>
          <w:bCs/>
          <w:iCs/>
          <w:sz w:val="24"/>
          <w:szCs w:val="24"/>
          <w:lang w:val="fr-BE"/>
        </w:rPr>
        <w:t xml:space="preserve">Le conseiller de l’Administrateur de Makamba nous a informé que la </w:t>
      </w:r>
      <w:r w:rsidR="00DD5878" w:rsidRPr="0075636A">
        <w:rPr>
          <w:rFonts w:ascii="Times New Roman" w:hAnsi="Times New Roman"/>
          <w:bCs/>
          <w:iCs/>
          <w:sz w:val="24"/>
          <w:szCs w:val="24"/>
          <w:lang w:val="fr-BE"/>
        </w:rPr>
        <w:t xml:space="preserve">participation </w:t>
      </w:r>
      <w:r>
        <w:rPr>
          <w:rFonts w:ascii="Times New Roman" w:hAnsi="Times New Roman"/>
          <w:bCs/>
          <w:iCs/>
          <w:sz w:val="24"/>
          <w:szCs w:val="24"/>
          <w:lang w:val="fr-BE"/>
        </w:rPr>
        <w:t xml:space="preserve">des policiers comme membre des associations communautaires </w:t>
      </w:r>
      <w:r w:rsidR="00DD5878" w:rsidRPr="0075636A">
        <w:rPr>
          <w:rFonts w:ascii="Times New Roman" w:hAnsi="Times New Roman"/>
          <w:bCs/>
          <w:iCs/>
          <w:sz w:val="24"/>
          <w:szCs w:val="24"/>
          <w:lang w:val="fr-BE"/>
        </w:rPr>
        <w:t xml:space="preserve">appuie les </w:t>
      </w:r>
      <w:r>
        <w:rPr>
          <w:rFonts w:ascii="Times New Roman" w:hAnsi="Times New Roman"/>
          <w:bCs/>
          <w:iCs/>
          <w:sz w:val="24"/>
          <w:szCs w:val="24"/>
          <w:lang w:val="fr-BE"/>
        </w:rPr>
        <w:t xml:space="preserve">autres </w:t>
      </w:r>
      <w:r w:rsidR="00DD5878">
        <w:rPr>
          <w:rFonts w:ascii="Times New Roman" w:hAnsi="Times New Roman"/>
          <w:bCs/>
          <w:iCs/>
          <w:sz w:val="24"/>
          <w:szCs w:val="24"/>
          <w:lang w:val="fr-BE"/>
        </w:rPr>
        <w:t xml:space="preserve">membres </w:t>
      </w:r>
      <w:r w:rsidR="00DD5878" w:rsidRPr="0075636A">
        <w:rPr>
          <w:rFonts w:ascii="Times New Roman" w:hAnsi="Times New Roman"/>
          <w:bCs/>
          <w:iCs/>
          <w:sz w:val="24"/>
          <w:szCs w:val="24"/>
          <w:lang w:val="fr-BE"/>
        </w:rPr>
        <w:t>dans</w:t>
      </w:r>
      <w:r>
        <w:rPr>
          <w:rFonts w:ascii="Times New Roman" w:hAnsi="Times New Roman"/>
          <w:bCs/>
          <w:iCs/>
          <w:sz w:val="24"/>
          <w:szCs w:val="24"/>
          <w:lang w:val="fr-BE"/>
        </w:rPr>
        <w:t xml:space="preserve"> </w:t>
      </w:r>
      <w:r w:rsidR="00DD5878" w:rsidRPr="0075636A">
        <w:rPr>
          <w:rFonts w:ascii="Times New Roman" w:hAnsi="Times New Roman"/>
          <w:bCs/>
          <w:iCs/>
          <w:sz w:val="24"/>
          <w:szCs w:val="24"/>
          <w:lang w:val="fr-BE"/>
        </w:rPr>
        <w:t>les cas pénaux</w:t>
      </w:r>
      <w:r w:rsidR="00D45A73">
        <w:rPr>
          <w:rFonts w:ascii="Times New Roman" w:hAnsi="Times New Roman"/>
          <w:bCs/>
          <w:iCs/>
          <w:sz w:val="24"/>
          <w:szCs w:val="24"/>
          <w:lang w:val="fr-BE"/>
        </w:rPr>
        <w:t xml:space="preserve"> et </w:t>
      </w:r>
      <w:r w:rsidR="00DD5878" w:rsidRPr="0075636A">
        <w:rPr>
          <w:rFonts w:ascii="Times New Roman" w:hAnsi="Times New Roman"/>
          <w:bCs/>
          <w:iCs/>
          <w:sz w:val="24"/>
          <w:szCs w:val="24"/>
          <w:lang w:val="fr-BE"/>
        </w:rPr>
        <w:t>de plaidoyer,</w:t>
      </w:r>
      <w:r w:rsidR="00D45A73">
        <w:rPr>
          <w:rFonts w:ascii="Times New Roman" w:hAnsi="Times New Roman"/>
          <w:bCs/>
          <w:iCs/>
          <w:sz w:val="24"/>
          <w:szCs w:val="24"/>
          <w:lang w:val="fr-BE"/>
        </w:rPr>
        <w:t xml:space="preserve"> qui </w:t>
      </w:r>
      <w:r w:rsidR="00DD5878" w:rsidRPr="0075636A">
        <w:rPr>
          <w:rFonts w:ascii="Times New Roman" w:hAnsi="Times New Roman"/>
          <w:bCs/>
          <w:iCs/>
          <w:sz w:val="24"/>
          <w:szCs w:val="24"/>
          <w:lang w:val="fr-BE"/>
        </w:rPr>
        <w:t xml:space="preserve">impliquent un policier, etc. </w:t>
      </w:r>
    </w:p>
    <w:p w14:paraId="273CEE67" w14:textId="77777777" w:rsidR="00CE4834" w:rsidRDefault="001931A7" w:rsidP="00DD5878">
      <w:pPr>
        <w:spacing w:after="0" w:line="240" w:lineRule="auto"/>
        <w:jc w:val="both"/>
        <w:rPr>
          <w:rFonts w:ascii="Times New Roman" w:hAnsi="Times New Roman"/>
          <w:bCs/>
          <w:iCs/>
          <w:sz w:val="24"/>
          <w:szCs w:val="24"/>
          <w:lang w:val="fr-BE"/>
        </w:rPr>
      </w:pPr>
      <w:r>
        <w:rPr>
          <w:rFonts w:ascii="Times New Roman" w:hAnsi="Times New Roman"/>
          <w:bCs/>
          <w:iCs/>
          <w:sz w:val="24"/>
          <w:szCs w:val="24"/>
          <w:lang w:val="fr-BE"/>
        </w:rPr>
        <w:t>Il a ajouté que l</w:t>
      </w:r>
      <w:r w:rsidR="00DD5878" w:rsidRPr="0075636A">
        <w:rPr>
          <w:rFonts w:ascii="Times New Roman" w:hAnsi="Times New Roman"/>
          <w:bCs/>
          <w:iCs/>
          <w:sz w:val="24"/>
          <w:szCs w:val="24"/>
          <w:lang w:val="fr-BE"/>
        </w:rPr>
        <w:t xml:space="preserve">eur participation protège les membres des </w:t>
      </w:r>
      <w:r w:rsidR="00DD5878">
        <w:rPr>
          <w:rFonts w:ascii="Times New Roman" w:hAnsi="Times New Roman"/>
          <w:bCs/>
          <w:iCs/>
          <w:sz w:val="24"/>
          <w:szCs w:val="24"/>
          <w:lang w:val="fr-BE"/>
        </w:rPr>
        <w:t>associations</w:t>
      </w:r>
      <w:r w:rsidR="00CE4834">
        <w:rPr>
          <w:rFonts w:ascii="Times New Roman" w:hAnsi="Times New Roman"/>
          <w:bCs/>
          <w:iCs/>
          <w:sz w:val="24"/>
          <w:szCs w:val="24"/>
          <w:lang w:val="fr-BE"/>
        </w:rPr>
        <w:t>.</w:t>
      </w:r>
    </w:p>
    <w:p w14:paraId="67929B11" w14:textId="03B56CE0" w:rsidR="000951FA" w:rsidRDefault="00CE4834" w:rsidP="00DD5878">
      <w:pPr>
        <w:spacing w:after="0" w:line="240" w:lineRule="auto"/>
        <w:jc w:val="both"/>
        <w:rPr>
          <w:rFonts w:ascii="Times New Roman" w:hAnsi="Times New Roman"/>
          <w:bCs/>
          <w:iCs/>
          <w:sz w:val="24"/>
          <w:szCs w:val="24"/>
          <w:lang w:val="fr-BE"/>
        </w:rPr>
      </w:pPr>
      <w:r>
        <w:rPr>
          <w:rFonts w:ascii="Times New Roman" w:hAnsi="Times New Roman"/>
          <w:bCs/>
          <w:iCs/>
          <w:sz w:val="24"/>
          <w:szCs w:val="24"/>
          <w:lang w:val="fr-BE"/>
        </w:rPr>
        <w:t xml:space="preserve">En effet, grâce </w:t>
      </w:r>
      <w:r w:rsidR="000951FA">
        <w:rPr>
          <w:rFonts w:ascii="Times New Roman" w:hAnsi="Times New Roman"/>
          <w:bCs/>
          <w:iCs/>
          <w:sz w:val="24"/>
          <w:szCs w:val="24"/>
          <w:lang w:val="fr-BE"/>
        </w:rPr>
        <w:t xml:space="preserve">à la </w:t>
      </w:r>
      <w:r w:rsidR="004A36F9">
        <w:rPr>
          <w:rFonts w:ascii="Times New Roman" w:hAnsi="Times New Roman"/>
          <w:bCs/>
          <w:iCs/>
          <w:sz w:val="24"/>
          <w:szCs w:val="24"/>
          <w:lang w:val="fr-BE"/>
        </w:rPr>
        <w:t>cohésion</w:t>
      </w:r>
      <w:r w:rsidR="000951FA">
        <w:rPr>
          <w:rFonts w:ascii="Times New Roman" w:hAnsi="Times New Roman"/>
          <w:bCs/>
          <w:iCs/>
          <w:sz w:val="24"/>
          <w:szCs w:val="24"/>
          <w:lang w:val="fr-BE"/>
        </w:rPr>
        <w:t xml:space="preserve"> qui existe entre les membres simples et les policiers membre d’une même association, les membres se sentent protégés comptant qu’en cas de menaces, leurs pairs viennent les secourir.</w:t>
      </w:r>
    </w:p>
    <w:p w14:paraId="7E53B71C" w14:textId="77777777" w:rsidR="00DD5878" w:rsidRPr="0075636A" w:rsidRDefault="000951FA" w:rsidP="00DD5878">
      <w:pPr>
        <w:spacing w:after="0" w:line="240" w:lineRule="auto"/>
        <w:jc w:val="both"/>
        <w:rPr>
          <w:rFonts w:ascii="Times New Roman" w:hAnsi="Times New Roman"/>
          <w:bCs/>
          <w:iCs/>
          <w:sz w:val="24"/>
          <w:szCs w:val="24"/>
        </w:rPr>
      </w:pPr>
      <w:r>
        <w:rPr>
          <w:rFonts w:ascii="Times New Roman" w:hAnsi="Times New Roman"/>
          <w:bCs/>
          <w:iCs/>
          <w:sz w:val="24"/>
          <w:szCs w:val="24"/>
          <w:lang w:val="fr-BE"/>
        </w:rPr>
        <w:t>L</w:t>
      </w:r>
      <w:r w:rsidR="00DD5878" w:rsidRPr="0075636A">
        <w:rPr>
          <w:rFonts w:ascii="Times New Roman" w:hAnsi="Times New Roman"/>
          <w:bCs/>
          <w:iCs/>
          <w:sz w:val="24"/>
          <w:szCs w:val="24"/>
          <w:lang w:val="fr-BE"/>
        </w:rPr>
        <w:t>a police e</w:t>
      </w:r>
      <w:r w:rsidR="008A7416">
        <w:rPr>
          <w:rFonts w:ascii="Times New Roman" w:hAnsi="Times New Roman"/>
          <w:bCs/>
          <w:iCs/>
          <w:sz w:val="24"/>
          <w:szCs w:val="24"/>
          <w:lang w:val="fr-BE"/>
        </w:rPr>
        <w:t>t l’administration transfèrent l</w:t>
      </w:r>
      <w:r w:rsidR="00DD5878" w:rsidRPr="0075636A">
        <w:rPr>
          <w:rFonts w:ascii="Times New Roman" w:hAnsi="Times New Roman"/>
          <w:bCs/>
          <w:iCs/>
          <w:sz w:val="24"/>
          <w:szCs w:val="24"/>
          <w:lang w:val="fr-BE"/>
        </w:rPr>
        <w:t xml:space="preserve">es cas </w:t>
      </w:r>
      <w:r w:rsidR="008A7416">
        <w:rPr>
          <w:rFonts w:ascii="Times New Roman" w:hAnsi="Times New Roman"/>
          <w:bCs/>
          <w:iCs/>
          <w:sz w:val="24"/>
          <w:szCs w:val="24"/>
          <w:lang w:val="fr-BE"/>
        </w:rPr>
        <w:t xml:space="preserve">de litiges </w:t>
      </w:r>
      <w:r w:rsidR="00DD5878" w:rsidRPr="0075636A">
        <w:rPr>
          <w:rFonts w:ascii="Times New Roman" w:hAnsi="Times New Roman"/>
          <w:bCs/>
          <w:iCs/>
          <w:sz w:val="24"/>
          <w:szCs w:val="24"/>
          <w:lang w:val="fr-BE"/>
        </w:rPr>
        <w:t>aux comités</w:t>
      </w:r>
      <w:r w:rsidR="0098667D">
        <w:rPr>
          <w:rFonts w:ascii="Times New Roman" w:hAnsi="Times New Roman"/>
          <w:bCs/>
          <w:iCs/>
          <w:sz w:val="24"/>
          <w:szCs w:val="24"/>
          <w:lang w:val="fr-BE"/>
        </w:rPr>
        <w:t xml:space="preserve"> compétents</w:t>
      </w:r>
      <w:r w:rsidR="008A7416">
        <w:rPr>
          <w:rFonts w:ascii="Times New Roman" w:hAnsi="Times New Roman"/>
          <w:bCs/>
          <w:iCs/>
          <w:sz w:val="24"/>
          <w:szCs w:val="24"/>
          <w:lang w:val="fr-BE"/>
        </w:rPr>
        <w:t xml:space="preserve"> avant que les conflits ne soient encore transformés en violence</w:t>
      </w:r>
      <w:r w:rsidR="0098667D">
        <w:rPr>
          <w:rFonts w:ascii="Times New Roman" w:hAnsi="Times New Roman"/>
          <w:bCs/>
          <w:iCs/>
          <w:sz w:val="24"/>
          <w:szCs w:val="24"/>
          <w:lang w:val="fr-BE"/>
        </w:rPr>
        <w:t>. Il a continué en disant que l</w:t>
      </w:r>
      <w:r w:rsidR="00DD5878" w:rsidRPr="0075636A">
        <w:rPr>
          <w:rFonts w:ascii="Times New Roman" w:hAnsi="Times New Roman"/>
          <w:bCs/>
          <w:iCs/>
          <w:sz w:val="24"/>
          <w:szCs w:val="24"/>
          <w:lang w:val="fr-BE"/>
        </w:rPr>
        <w:t>eur participation aide à restaurer la confiance entre population et la police (et vice versa)</w:t>
      </w:r>
      <w:r w:rsidR="0098667D">
        <w:rPr>
          <w:rFonts w:ascii="Times New Roman" w:hAnsi="Times New Roman"/>
          <w:bCs/>
          <w:iCs/>
          <w:sz w:val="24"/>
          <w:szCs w:val="24"/>
          <w:lang w:val="fr-BE"/>
        </w:rPr>
        <w:t>.</w:t>
      </w:r>
    </w:p>
    <w:p w14:paraId="6CA4A880" w14:textId="77777777" w:rsidR="00DD5878" w:rsidRPr="0075636A" w:rsidRDefault="0098667D" w:rsidP="00DD5878">
      <w:pPr>
        <w:spacing w:after="0" w:line="240" w:lineRule="auto"/>
        <w:jc w:val="both"/>
        <w:rPr>
          <w:rFonts w:ascii="Times New Roman" w:hAnsi="Times New Roman"/>
          <w:bCs/>
          <w:iCs/>
          <w:sz w:val="24"/>
          <w:szCs w:val="24"/>
        </w:rPr>
      </w:pPr>
      <w:r>
        <w:rPr>
          <w:rFonts w:ascii="Times New Roman" w:hAnsi="Times New Roman"/>
          <w:bCs/>
          <w:iCs/>
          <w:sz w:val="24"/>
          <w:szCs w:val="24"/>
          <w:lang w:val="fr-BE"/>
        </w:rPr>
        <w:t>L</w:t>
      </w:r>
      <w:r w:rsidR="00DD5878" w:rsidRPr="0075636A">
        <w:rPr>
          <w:rFonts w:ascii="Times New Roman" w:hAnsi="Times New Roman"/>
          <w:bCs/>
          <w:iCs/>
          <w:sz w:val="24"/>
          <w:szCs w:val="24"/>
          <w:lang w:val="fr-BE"/>
        </w:rPr>
        <w:t xml:space="preserve">a police a été </w:t>
      </w:r>
      <w:r w:rsidR="008A7416" w:rsidRPr="0075636A">
        <w:rPr>
          <w:rFonts w:ascii="Times New Roman" w:hAnsi="Times New Roman"/>
          <w:bCs/>
          <w:iCs/>
          <w:sz w:val="24"/>
          <w:szCs w:val="24"/>
          <w:lang w:val="fr-BE"/>
        </w:rPr>
        <w:t>nommée</w:t>
      </w:r>
      <w:r w:rsidR="00DD5878" w:rsidRPr="0075636A">
        <w:rPr>
          <w:rFonts w:ascii="Times New Roman" w:hAnsi="Times New Roman"/>
          <w:bCs/>
          <w:iCs/>
          <w:sz w:val="24"/>
          <w:szCs w:val="24"/>
          <w:lang w:val="fr-BE"/>
        </w:rPr>
        <w:t xml:space="preserve"> dans presque tous les </w:t>
      </w:r>
      <w:r w:rsidR="00DD5878">
        <w:rPr>
          <w:rFonts w:ascii="Times New Roman" w:hAnsi="Times New Roman"/>
          <w:bCs/>
          <w:iCs/>
          <w:sz w:val="24"/>
          <w:szCs w:val="24"/>
          <w:lang w:val="fr-BE"/>
        </w:rPr>
        <w:t>entretiens</w:t>
      </w:r>
      <w:r w:rsidR="008A7416">
        <w:rPr>
          <w:rFonts w:ascii="Times New Roman" w:hAnsi="Times New Roman"/>
          <w:bCs/>
          <w:iCs/>
          <w:sz w:val="24"/>
          <w:szCs w:val="24"/>
          <w:lang w:val="fr-BE"/>
        </w:rPr>
        <w:t xml:space="preserve"> comme un acteur clé dans la gestion des </w:t>
      </w:r>
      <w:r w:rsidR="00DD5878" w:rsidRPr="0075636A">
        <w:rPr>
          <w:rFonts w:ascii="Times New Roman" w:hAnsi="Times New Roman"/>
          <w:bCs/>
          <w:iCs/>
          <w:sz w:val="24"/>
          <w:szCs w:val="24"/>
          <w:lang w:val="fr-BE"/>
        </w:rPr>
        <w:t>conflit</w:t>
      </w:r>
      <w:r w:rsidR="008A7416">
        <w:rPr>
          <w:rFonts w:ascii="Times New Roman" w:hAnsi="Times New Roman"/>
          <w:bCs/>
          <w:iCs/>
          <w:sz w:val="24"/>
          <w:szCs w:val="24"/>
          <w:lang w:val="fr-BE"/>
        </w:rPr>
        <w:t>s communautaires</w:t>
      </w:r>
      <w:r w:rsidR="00DD5878" w:rsidRPr="0075636A">
        <w:rPr>
          <w:rFonts w:ascii="Times New Roman" w:hAnsi="Times New Roman"/>
          <w:bCs/>
          <w:iCs/>
          <w:sz w:val="24"/>
          <w:szCs w:val="24"/>
          <w:lang w:val="fr-BE"/>
        </w:rPr>
        <w:t>.</w:t>
      </w:r>
    </w:p>
    <w:p w14:paraId="03E1361B" w14:textId="77777777" w:rsidR="00DD5878" w:rsidRPr="00D84073" w:rsidRDefault="00DD5878" w:rsidP="0098667D">
      <w:pPr>
        <w:spacing w:after="0" w:line="240" w:lineRule="auto"/>
        <w:jc w:val="both"/>
        <w:rPr>
          <w:rFonts w:ascii="Times New Roman" w:hAnsi="Times New Roman"/>
          <w:iCs/>
          <w:sz w:val="24"/>
          <w:szCs w:val="24"/>
        </w:rPr>
      </w:pPr>
    </w:p>
    <w:p w14:paraId="71E56A2B" w14:textId="77777777" w:rsidR="00DD5878" w:rsidRDefault="00DD5878" w:rsidP="00DD5878">
      <w:pPr>
        <w:spacing w:after="0" w:line="240" w:lineRule="auto"/>
        <w:jc w:val="both"/>
        <w:rPr>
          <w:rFonts w:ascii="Times New Roman" w:hAnsi="Times New Roman"/>
          <w:sz w:val="24"/>
          <w:szCs w:val="24"/>
        </w:rPr>
      </w:pPr>
      <w:r w:rsidRPr="00107220">
        <w:rPr>
          <w:rFonts w:ascii="Times New Roman" w:hAnsi="Times New Roman"/>
          <w:b/>
          <w:i/>
          <w:sz w:val="24"/>
          <w:szCs w:val="24"/>
        </w:rPr>
        <w:t>Leçon apprise #</w:t>
      </w:r>
      <w:r w:rsidR="0098667D">
        <w:rPr>
          <w:rFonts w:ascii="Times New Roman" w:hAnsi="Times New Roman"/>
          <w:b/>
          <w:i/>
          <w:sz w:val="24"/>
          <w:szCs w:val="24"/>
        </w:rPr>
        <w:t>3</w:t>
      </w:r>
      <w:r>
        <w:rPr>
          <w:rFonts w:ascii="Times New Roman" w:hAnsi="Times New Roman"/>
          <w:b/>
          <w:i/>
          <w:sz w:val="24"/>
          <w:szCs w:val="24"/>
        </w:rPr>
        <w:t xml:space="preserve"> : </w:t>
      </w:r>
      <w:r w:rsidRPr="000951FA">
        <w:rPr>
          <w:rFonts w:ascii="Times New Roman" w:hAnsi="Times New Roman"/>
          <w:bCs/>
          <w:i/>
          <w:sz w:val="24"/>
          <w:szCs w:val="24"/>
          <w:u w:val="single"/>
        </w:rPr>
        <w:t>le</w:t>
      </w:r>
      <w:r>
        <w:rPr>
          <w:rFonts w:ascii="Times New Roman" w:hAnsi="Times New Roman"/>
          <w:i/>
          <w:sz w:val="24"/>
          <w:szCs w:val="24"/>
          <w:u w:val="single"/>
        </w:rPr>
        <w:t xml:space="preserve"> temps </w:t>
      </w:r>
      <w:r w:rsidRPr="00107220">
        <w:rPr>
          <w:rFonts w:ascii="Times New Roman" w:hAnsi="Times New Roman"/>
          <w:i/>
          <w:sz w:val="24"/>
          <w:szCs w:val="24"/>
          <w:u w:val="single"/>
        </w:rPr>
        <w:t xml:space="preserve">court des interventions de consolidation de la paix reste toujours </w:t>
      </w:r>
      <w:r>
        <w:rPr>
          <w:rFonts w:ascii="Times New Roman" w:hAnsi="Times New Roman"/>
          <w:i/>
          <w:sz w:val="24"/>
          <w:szCs w:val="24"/>
          <w:u w:val="single"/>
        </w:rPr>
        <w:t>une entrave</w:t>
      </w:r>
      <w:r w:rsidRPr="00107220">
        <w:rPr>
          <w:rFonts w:ascii="Times New Roman" w:hAnsi="Times New Roman"/>
          <w:i/>
          <w:sz w:val="24"/>
          <w:szCs w:val="24"/>
          <w:u w:val="single"/>
        </w:rPr>
        <w:t xml:space="preserve"> pour </w:t>
      </w:r>
      <w:r>
        <w:rPr>
          <w:rFonts w:ascii="Times New Roman" w:hAnsi="Times New Roman"/>
          <w:i/>
          <w:sz w:val="24"/>
          <w:szCs w:val="24"/>
          <w:u w:val="single"/>
        </w:rPr>
        <w:t xml:space="preserve">promouvoir un changement visible </w:t>
      </w:r>
      <w:r w:rsidRPr="00107220">
        <w:rPr>
          <w:rFonts w:ascii="Times New Roman" w:hAnsi="Times New Roman"/>
          <w:i/>
          <w:sz w:val="24"/>
          <w:szCs w:val="24"/>
          <w:u w:val="single"/>
        </w:rPr>
        <w:t>dans ce domaine</w:t>
      </w:r>
      <w:r w:rsidRPr="00107220">
        <w:rPr>
          <w:rFonts w:ascii="Times New Roman" w:hAnsi="Times New Roman"/>
          <w:i/>
          <w:sz w:val="24"/>
          <w:szCs w:val="24"/>
        </w:rPr>
        <w:t>.</w:t>
      </w:r>
      <w:r w:rsidRPr="00107220">
        <w:rPr>
          <w:rFonts w:ascii="Times New Roman" w:hAnsi="Times New Roman"/>
          <w:sz w:val="24"/>
          <w:szCs w:val="24"/>
        </w:rPr>
        <w:t xml:space="preserve"> </w:t>
      </w:r>
    </w:p>
    <w:p w14:paraId="0926F4F3" w14:textId="77777777" w:rsidR="00DD5878" w:rsidRPr="00107220" w:rsidRDefault="00DD5878" w:rsidP="00DD5878">
      <w:pPr>
        <w:spacing w:after="0" w:line="240" w:lineRule="auto"/>
        <w:jc w:val="both"/>
        <w:rPr>
          <w:rFonts w:ascii="Times New Roman" w:hAnsi="Times New Roman"/>
          <w:sz w:val="24"/>
          <w:szCs w:val="24"/>
        </w:rPr>
      </w:pPr>
      <w:r w:rsidRPr="00107220">
        <w:rPr>
          <w:rFonts w:ascii="Times New Roman" w:hAnsi="Times New Roman"/>
          <w:sz w:val="24"/>
          <w:szCs w:val="24"/>
        </w:rPr>
        <w:t xml:space="preserve">Sur dix-huit mois, a-t-on vraiment le temps suffisant pour construire des cadres de dialogues et les rendre viables, réussir des coutures sur le tissu social et les rendre non réversibles ? Si le cycle des fonds PBF est structurellement court, il faut sans doute dès la conception des projets penser à quelles autres interventions plus longues les raccorder pour viabiliser leurs résultats. </w:t>
      </w:r>
    </w:p>
    <w:p w14:paraId="368FD589" w14:textId="77777777" w:rsidR="0098667D" w:rsidRDefault="0098667D" w:rsidP="00DD5878"/>
    <w:p w14:paraId="46FFB8A5" w14:textId="5514FB42" w:rsidR="0060615D" w:rsidRDefault="0060615D" w:rsidP="00DD5878">
      <w:pPr>
        <w:rPr>
          <w:rFonts w:ascii="Cambria" w:hAnsi="Cambria"/>
          <w:sz w:val="24"/>
          <w:szCs w:val="24"/>
        </w:rPr>
      </w:pPr>
    </w:p>
    <w:p w14:paraId="20F80817" w14:textId="77777777" w:rsidR="00A34F34" w:rsidRPr="00DD5878" w:rsidRDefault="00A34F34" w:rsidP="00DD5878">
      <w:pPr>
        <w:rPr>
          <w:rFonts w:ascii="Cambria" w:hAnsi="Cambria"/>
          <w:sz w:val="24"/>
          <w:szCs w:val="24"/>
        </w:rPr>
      </w:pPr>
    </w:p>
    <w:p w14:paraId="5B5B5D8B" w14:textId="77777777" w:rsidR="00C63133" w:rsidRPr="00C60D28" w:rsidRDefault="00C63133" w:rsidP="000951FA">
      <w:pPr>
        <w:pStyle w:val="Paragraphedeliste"/>
        <w:numPr>
          <w:ilvl w:val="0"/>
          <w:numId w:val="42"/>
        </w:numPr>
        <w:jc w:val="both"/>
        <w:outlineLvl w:val="0"/>
        <w:rPr>
          <w:rFonts w:ascii="Cambria" w:hAnsi="Cambria" w:cs="Times New Roman"/>
          <w:b/>
          <w:sz w:val="24"/>
          <w:szCs w:val="24"/>
        </w:rPr>
      </w:pPr>
      <w:bookmarkStart w:id="52" w:name="_Toc67298074"/>
      <w:r w:rsidRPr="008B7AC4">
        <w:rPr>
          <w:rFonts w:ascii="Cambria" w:hAnsi="Cambria" w:cs="Times New Roman"/>
          <w:b/>
          <w:sz w:val="24"/>
          <w:szCs w:val="24"/>
        </w:rPr>
        <w:t>Recommandations</w:t>
      </w:r>
      <w:bookmarkEnd w:id="50"/>
      <w:bookmarkEnd w:id="51"/>
      <w:bookmarkEnd w:id="52"/>
    </w:p>
    <w:p w14:paraId="5B2081E6" w14:textId="77777777" w:rsidR="00C63133" w:rsidRPr="00A63C86" w:rsidRDefault="00C63133" w:rsidP="00804D18">
      <w:pPr>
        <w:spacing w:after="0" w:line="240" w:lineRule="auto"/>
        <w:jc w:val="both"/>
        <w:rPr>
          <w:rFonts w:ascii="Cambria" w:hAnsi="Cambria" w:cs="Times New Roman"/>
          <w:b/>
          <w:sz w:val="24"/>
          <w:szCs w:val="24"/>
        </w:rPr>
      </w:pPr>
    </w:p>
    <w:p w14:paraId="09243DAF" w14:textId="77777777" w:rsidR="00C63133" w:rsidRPr="0027501E" w:rsidRDefault="0027501E" w:rsidP="0027501E">
      <w:pPr>
        <w:spacing w:after="0" w:line="240" w:lineRule="auto"/>
        <w:jc w:val="both"/>
        <w:rPr>
          <w:rFonts w:ascii="Cambria" w:hAnsi="Cambria"/>
          <w:i/>
          <w:color w:val="4BACC6" w:themeColor="accent5"/>
          <w:sz w:val="24"/>
          <w:szCs w:val="24"/>
        </w:rPr>
      </w:pPr>
      <w:r>
        <w:rPr>
          <w:rFonts w:ascii="Cambria" w:hAnsi="Cambria"/>
          <w:b/>
          <w:i/>
          <w:color w:val="4BACC6" w:themeColor="accent5"/>
          <w:sz w:val="24"/>
          <w:szCs w:val="24"/>
        </w:rPr>
        <w:t xml:space="preserve">Recommandation </w:t>
      </w:r>
      <w:r w:rsidR="00C63133" w:rsidRPr="0027501E">
        <w:rPr>
          <w:rFonts w:ascii="Cambria" w:hAnsi="Cambria"/>
          <w:b/>
          <w:i/>
          <w:color w:val="4BACC6" w:themeColor="accent5"/>
          <w:sz w:val="24"/>
          <w:szCs w:val="24"/>
        </w:rPr>
        <w:t xml:space="preserve">1 : </w:t>
      </w:r>
      <w:r w:rsidR="00C63133" w:rsidRPr="0027501E">
        <w:rPr>
          <w:rFonts w:ascii="Cambria" w:hAnsi="Cambria"/>
          <w:i/>
          <w:color w:val="4BACC6" w:themeColor="accent5"/>
          <w:sz w:val="24"/>
          <w:szCs w:val="24"/>
        </w:rPr>
        <w:t xml:space="preserve">Envisager une suite au projet dans le </w:t>
      </w:r>
      <w:r w:rsidR="005C5D03">
        <w:rPr>
          <w:rFonts w:ascii="Cambria" w:hAnsi="Cambria"/>
          <w:i/>
          <w:color w:val="4BACC6" w:themeColor="accent5"/>
          <w:sz w:val="24"/>
          <w:szCs w:val="24"/>
        </w:rPr>
        <w:t xml:space="preserve">but de maintenir et </w:t>
      </w:r>
      <w:r w:rsidR="005C5D03" w:rsidRPr="0027501E">
        <w:rPr>
          <w:rFonts w:ascii="Cambria" w:hAnsi="Cambria"/>
          <w:i/>
          <w:color w:val="4BACC6" w:themeColor="accent5"/>
          <w:sz w:val="24"/>
          <w:szCs w:val="24"/>
        </w:rPr>
        <w:t>renforc</w:t>
      </w:r>
      <w:r w:rsidR="005C5D03">
        <w:rPr>
          <w:rFonts w:ascii="Cambria" w:hAnsi="Cambria"/>
          <w:i/>
          <w:color w:val="4BACC6" w:themeColor="accent5"/>
          <w:sz w:val="24"/>
          <w:szCs w:val="24"/>
        </w:rPr>
        <w:t>er la</w:t>
      </w:r>
      <w:r w:rsidR="00C63133" w:rsidRPr="0027501E">
        <w:rPr>
          <w:rFonts w:ascii="Cambria" w:hAnsi="Cambria"/>
          <w:i/>
          <w:color w:val="4BACC6" w:themeColor="accent5"/>
          <w:sz w:val="24"/>
          <w:szCs w:val="24"/>
        </w:rPr>
        <w:t xml:space="preserve"> cohésion sociale.</w:t>
      </w:r>
    </w:p>
    <w:p w14:paraId="4E5F0FFB" w14:textId="77777777" w:rsidR="00C63133" w:rsidRPr="00A63C86" w:rsidRDefault="00C63133" w:rsidP="00804D18">
      <w:pPr>
        <w:spacing w:after="0" w:line="240" w:lineRule="auto"/>
        <w:jc w:val="both"/>
        <w:rPr>
          <w:rFonts w:ascii="Cambria" w:hAnsi="Cambria"/>
          <w:sz w:val="24"/>
          <w:szCs w:val="24"/>
        </w:rPr>
      </w:pPr>
    </w:p>
    <w:p w14:paraId="2FF4ECDF" w14:textId="77777777" w:rsidR="00135588" w:rsidRDefault="00C63133" w:rsidP="00804D18">
      <w:pPr>
        <w:spacing w:after="0" w:line="240" w:lineRule="auto"/>
        <w:jc w:val="both"/>
        <w:rPr>
          <w:rFonts w:ascii="Cambria" w:hAnsi="Cambria"/>
          <w:sz w:val="24"/>
          <w:szCs w:val="24"/>
        </w:rPr>
      </w:pPr>
      <w:r w:rsidRPr="00A63C86">
        <w:rPr>
          <w:rFonts w:ascii="Cambria" w:hAnsi="Cambria"/>
          <w:sz w:val="24"/>
          <w:szCs w:val="24"/>
        </w:rPr>
        <w:t xml:space="preserve">Cette recommandation est ancrée dans le </w:t>
      </w:r>
      <w:r w:rsidRPr="00A63C86">
        <w:rPr>
          <w:rFonts w:ascii="Cambria" w:hAnsi="Cambria"/>
          <w:b/>
          <w:i/>
          <w:sz w:val="24"/>
          <w:szCs w:val="24"/>
        </w:rPr>
        <w:t>Constat #1</w:t>
      </w:r>
      <w:r w:rsidR="0098667D">
        <w:rPr>
          <w:rFonts w:ascii="Cambria" w:hAnsi="Cambria"/>
          <w:b/>
          <w:i/>
          <w:sz w:val="24"/>
          <w:szCs w:val="24"/>
        </w:rPr>
        <w:t>3</w:t>
      </w:r>
      <w:r w:rsidRPr="00A63C86">
        <w:rPr>
          <w:rFonts w:ascii="Cambria" w:hAnsi="Cambria"/>
          <w:sz w:val="24"/>
          <w:szCs w:val="24"/>
        </w:rPr>
        <w:t xml:space="preserve"> qui montre que </w:t>
      </w:r>
      <w:r w:rsidR="00AB6B6D">
        <w:rPr>
          <w:rFonts w:ascii="Cambria" w:hAnsi="Cambria"/>
          <w:sz w:val="24"/>
          <w:szCs w:val="24"/>
        </w:rPr>
        <w:t>malgré une</w:t>
      </w:r>
      <w:r w:rsidRPr="00A63C86">
        <w:rPr>
          <w:rFonts w:ascii="Cambria" w:hAnsi="Cambria"/>
          <w:sz w:val="24"/>
          <w:szCs w:val="24"/>
        </w:rPr>
        <w:t xml:space="preserve"> "</w:t>
      </w:r>
      <w:r w:rsidRPr="00A63C86">
        <w:rPr>
          <w:rFonts w:ascii="Cambria" w:hAnsi="Cambria"/>
          <w:i/>
          <w:sz w:val="24"/>
          <w:szCs w:val="24"/>
        </w:rPr>
        <w:t>Exit strategy</w:t>
      </w:r>
      <w:r w:rsidRPr="00A63C86">
        <w:rPr>
          <w:rFonts w:ascii="Cambria" w:hAnsi="Cambria"/>
          <w:sz w:val="24"/>
          <w:szCs w:val="24"/>
        </w:rPr>
        <w:t>" </w:t>
      </w:r>
      <w:r w:rsidR="00AB6B6D">
        <w:rPr>
          <w:rFonts w:ascii="Cambria" w:hAnsi="Cambria"/>
          <w:sz w:val="24"/>
          <w:szCs w:val="24"/>
        </w:rPr>
        <w:t>claire, l</w:t>
      </w:r>
      <w:r w:rsidR="00135588">
        <w:rPr>
          <w:rFonts w:ascii="Cambria" w:hAnsi="Cambria"/>
          <w:sz w:val="24"/>
          <w:szCs w:val="24"/>
        </w:rPr>
        <w:t xml:space="preserve">’administration réclame toujours la formation d’autres jeunes leaders car, disaient-ils, 12 jeunes </w:t>
      </w:r>
      <w:r w:rsidR="005C5D03">
        <w:rPr>
          <w:rFonts w:ascii="Cambria" w:hAnsi="Cambria"/>
          <w:sz w:val="24"/>
          <w:szCs w:val="24"/>
        </w:rPr>
        <w:t>leaders pour</w:t>
      </w:r>
      <w:r w:rsidR="00135588">
        <w:rPr>
          <w:rFonts w:ascii="Cambria" w:hAnsi="Cambria"/>
          <w:sz w:val="24"/>
          <w:szCs w:val="24"/>
        </w:rPr>
        <w:t xml:space="preserve"> toute la commune c’est trop peu.</w:t>
      </w:r>
      <w:r w:rsidRPr="00A63C86">
        <w:rPr>
          <w:rFonts w:ascii="Cambria" w:hAnsi="Cambria"/>
          <w:sz w:val="24"/>
          <w:szCs w:val="24"/>
        </w:rPr>
        <w:t xml:space="preserve"> </w:t>
      </w:r>
    </w:p>
    <w:p w14:paraId="622FF4EF" w14:textId="77777777" w:rsidR="00135588" w:rsidRDefault="00135588" w:rsidP="00804D18">
      <w:pPr>
        <w:spacing w:after="0" w:line="240" w:lineRule="auto"/>
        <w:jc w:val="both"/>
        <w:rPr>
          <w:rFonts w:ascii="Cambria" w:hAnsi="Cambria"/>
          <w:sz w:val="24"/>
          <w:szCs w:val="24"/>
        </w:rPr>
      </w:pPr>
      <w:r>
        <w:rPr>
          <w:rFonts w:ascii="Cambria" w:hAnsi="Cambria"/>
          <w:sz w:val="24"/>
          <w:szCs w:val="24"/>
        </w:rPr>
        <w:t>En effet le projet a amené des innovations sur terrain que les structures communautaires déjà en place n’avaient pas.</w:t>
      </w:r>
    </w:p>
    <w:p w14:paraId="64D4716E" w14:textId="77777777" w:rsidR="00C63133" w:rsidRPr="00A63C86" w:rsidRDefault="00135588" w:rsidP="00804D18">
      <w:pPr>
        <w:spacing w:after="0" w:line="240" w:lineRule="auto"/>
        <w:jc w:val="both"/>
        <w:rPr>
          <w:rFonts w:ascii="Cambria" w:hAnsi="Cambria"/>
          <w:sz w:val="24"/>
          <w:szCs w:val="24"/>
        </w:rPr>
      </w:pPr>
      <w:r>
        <w:rPr>
          <w:rFonts w:ascii="Cambria" w:hAnsi="Cambria"/>
          <w:sz w:val="24"/>
          <w:szCs w:val="24"/>
        </w:rPr>
        <w:t xml:space="preserve">Il est même nécessaire </w:t>
      </w:r>
      <w:r w:rsidR="00C63133" w:rsidRPr="00A63C86">
        <w:rPr>
          <w:rFonts w:ascii="Cambria" w:hAnsi="Cambria"/>
          <w:sz w:val="24"/>
          <w:szCs w:val="24"/>
        </w:rPr>
        <w:t>d’accompagner la pérennisation des dispositifs de dialogue mis en place et de les étendre par une nouvelle intervention similaire, d’autant plus pertinente qu’en direction de la nouvelle échéance électorale de 202</w:t>
      </w:r>
      <w:r w:rsidR="007C052D" w:rsidRPr="00A63C86">
        <w:rPr>
          <w:rFonts w:ascii="Cambria" w:hAnsi="Cambria"/>
          <w:sz w:val="24"/>
          <w:szCs w:val="24"/>
        </w:rPr>
        <w:t>5</w:t>
      </w:r>
      <w:r w:rsidR="00C63133" w:rsidRPr="00A63C86">
        <w:rPr>
          <w:rFonts w:ascii="Cambria" w:hAnsi="Cambria"/>
          <w:sz w:val="24"/>
          <w:szCs w:val="24"/>
        </w:rPr>
        <w:t>, la problématique du dialogue reste d’une grande acuité, et rentre dans les priorités 1 et 4 de la nouvelle phase de consolidation de la paix au Burundi 2018-2020</w:t>
      </w:r>
      <w:r w:rsidR="00C63133" w:rsidRPr="00A63C86">
        <w:rPr>
          <w:rStyle w:val="Appelnotedebasdep"/>
          <w:rFonts w:ascii="Cambria" w:hAnsi="Cambria"/>
          <w:sz w:val="24"/>
          <w:szCs w:val="24"/>
        </w:rPr>
        <w:footnoteReference w:id="1"/>
      </w:r>
      <w:r w:rsidR="006B2C51">
        <w:rPr>
          <w:rFonts w:ascii="Cambria" w:hAnsi="Cambria"/>
          <w:sz w:val="24"/>
          <w:szCs w:val="24"/>
        </w:rPr>
        <w:t>.</w:t>
      </w:r>
      <w:r w:rsidR="00C63133" w:rsidRPr="00A63C86">
        <w:rPr>
          <w:rFonts w:ascii="Cambria" w:hAnsi="Cambria"/>
          <w:sz w:val="24"/>
          <w:szCs w:val="24"/>
        </w:rPr>
        <w:t xml:space="preserve"> </w:t>
      </w:r>
      <w:r w:rsidR="006B2C51">
        <w:rPr>
          <w:rFonts w:ascii="Cambria" w:hAnsi="Cambria"/>
          <w:sz w:val="24"/>
          <w:szCs w:val="24"/>
        </w:rPr>
        <w:t>L</w:t>
      </w:r>
      <w:r w:rsidR="00C63133" w:rsidRPr="00A63C86">
        <w:rPr>
          <w:rFonts w:ascii="Cambria" w:hAnsi="Cambria"/>
          <w:sz w:val="24"/>
          <w:szCs w:val="24"/>
        </w:rPr>
        <w:t>a recommandation s’adresse au Gouvernement, au PNUD</w:t>
      </w:r>
      <w:r w:rsidR="00152822" w:rsidRPr="00A63C86">
        <w:rPr>
          <w:rFonts w:ascii="Cambria" w:hAnsi="Cambria"/>
          <w:sz w:val="24"/>
          <w:szCs w:val="24"/>
        </w:rPr>
        <w:t xml:space="preserve"> </w:t>
      </w:r>
      <w:r w:rsidR="00C63133" w:rsidRPr="00A63C86">
        <w:rPr>
          <w:rFonts w:ascii="Cambria" w:hAnsi="Cambria"/>
          <w:sz w:val="24"/>
          <w:szCs w:val="24"/>
        </w:rPr>
        <w:t xml:space="preserve">et au </w:t>
      </w:r>
      <w:r w:rsidR="00C60D28" w:rsidRPr="00A63C86">
        <w:rPr>
          <w:rFonts w:ascii="Cambria" w:hAnsi="Cambria"/>
          <w:sz w:val="24"/>
          <w:szCs w:val="24"/>
        </w:rPr>
        <w:t>PBF.</w:t>
      </w:r>
    </w:p>
    <w:p w14:paraId="4510656C" w14:textId="77777777" w:rsidR="00C63133" w:rsidRPr="00A63C86" w:rsidRDefault="00C63133" w:rsidP="00804D18">
      <w:pPr>
        <w:spacing w:after="0" w:line="240" w:lineRule="auto"/>
        <w:jc w:val="both"/>
        <w:rPr>
          <w:rFonts w:ascii="Cambria" w:hAnsi="Cambria"/>
          <w:sz w:val="24"/>
          <w:szCs w:val="24"/>
        </w:rPr>
      </w:pPr>
    </w:p>
    <w:p w14:paraId="210FBF9F" w14:textId="77777777" w:rsidR="00C63133" w:rsidRPr="00A63C86" w:rsidRDefault="00C63133" w:rsidP="00804D18">
      <w:pPr>
        <w:spacing w:after="0" w:line="240" w:lineRule="auto"/>
        <w:jc w:val="both"/>
        <w:rPr>
          <w:rFonts w:ascii="Cambria" w:hAnsi="Cambria"/>
          <w:sz w:val="24"/>
          <w:szCs w:val="24"/>
        </w:rPr>
      </w:pPr>
    </w:p>
    <w:p w14:paraId="7436F300" w14:textId="77777777" w:rsidR="00C63133" w:rsidRPr="0027501E" w:rsidRDefault="00C63133" w:rsidP="0027501E">
      <w:pPr>
        <w:spacing w:after="0" w:line="240" w:lineRule="auto"/>
        <w:jc w:val="both"/>
        <w:rPr>
          <w:rFonts w:ascii="Cambria" w:hAnsi="Cambria"/>
          <w:b/>
          <w:i/>
          <w:color w:val="4BACC6" w:themeColor="accent5"/>
          <w:sz w:val="24"/>
          <w:szCs w:val="24"/>
        </w:rPr>
      </w:pPr>
      <w:r w:rsidRPr="0027501E">
        <w:rPr>
          <w:rFonts w:ascii="Cambria" w:hAnsi="Cambria"/>
          <w:b/>
          <w:i/>
          <w:color w:val="4BACC6" w:themeColor="accent5"/>
          <w:sz w:val="24"/>
          <w:szCs w:val="24"/>
        </w:rPr>
        <w:t>Recomma</w:t>
      </w:r>
      <w:r w:rsidR="0027501E">
        <w:rPr>
          <w:rFonts w:ascii="Cambria" w:hAnsi="Cambria"/>
          <w:b/>
          <w:i/>
          <w:color w:val="4BACC6" w:themeColor="accent5"/>
          <w:sz w:val="24"/>
          <w:szCs w:val="24"/>
        </w:rPr>
        <w:t xml:space="preserve">ndation </w:t>
      </w:r>
      <w:r w:rsidR="00DA6D5D">
        <w:rPr>
          <w:rFonts w:ascii="Cambria" w:hAnsi="Cambria"/>
          <w:b/>
          <w:i/>
          <w:color w:val="4BACC6" w:themeColor="accent5"/>
          <w:sz w:val="24"/>
          <w:szCs w:val="24"/>
        </w:rPr>
        <w:t>2</w:t>
      </w:r>
      <w:r w:rsidRPr="0027501E">
        <w:rPr>
          <w:rFonts w:ascii="Cambria" w:hAnsi="Cambria"/>
          <w:b/>
          <w:i/>
          <w:color w:val="4BACC6" w:themeColor="accent5"/>
          <w:sz w:val="24"/>
          <w:szCs w:val="24"/>
        </w:rPr>
        <w:t xml:space="preserve"> : </w:t>
      </w:r>
      <w:r w:rsidRPr="0027501E">
        <w:rPr>
          <w:rFonts w:ascii="Cambria" w:hAnsi="Cambria"/>
          <w:i/>
          <w:color w:val="4BACC6" w:themeColor="accent5"/>
          <w:sz w:val="24"/>
          <w:szCs w:val="24"/>
        </w:rPr>
        <w:t xml:space="preserve">Elargir la </w:t>
      </w:r>
      <w:r w:rsidR="000951FA">
        <w:rPr>
          <w:rFonts w:ascii="Cambria" w:hAnsi="Cambria"/>
          <w:i/>
          <w:color w:val="4BACC6" w:themeColor="accent5"/>
          <w:sz w:val="24"/>
          <w:szCs w:val="24"/>
        </w:rPr>
        <w:t>cible</w:t>
      </w:r>
      <w:r w:rsidRPr="0027501E">
        <w:rPr>
          <w:rFonts w:ascii="Cambria" w:hAnsi="Cambria"/>
          <w:i/>
          <w:color w:val="4BACC6" w:themeColor="accent5"/>
          <w:sz w:val="24"/>
          <w:szCs w:val="24"/>
        </w:rPr>
        <w:t xml:space="preserve"> </w:t>
      </w:r>
      <w:r w:rsidR="008A7416">
        <w:rPr>
          <w:rFonts w:ascii="Cambria" w:hAnsi="Cambria"/>
          <w:i/>
          <w:color w:val="4BACC6" w:themeColor="accent5"/>
          <w:sz w:val="24"/>
          <w:szCs w:val="24"/>
        </w:rPr>
        <w:t>en utilisant des outils comme les</w:t>
      </w:r>
      <w:r w:rsidRPr="0027501E">
        <w:rPr>
          <w:rFonts w:ascii="Cambria" w:hAnsi="Cambria"/>
          <w:i/>
          <w:color w:val="4BACC6" w:themeColor="accent5"/>
          <w:sz w:val="24"/>
          <w:szCs w:val="24"/>
        </w:rPr>
        <w:t xml:space="preserve"> théâtre</w:t>
      </w:r>
      <w:r w:rsidR="008A7416">
        <w:rPr>
          <w:rFonts w:ascii="Cambria" w:hAnsi="Cambria"/>
          <w:i/>
          <w:color w:val="4BACC6" w:themeColor="accent5"/>
          <w:sz w:val="24"/>
          <w:szCs w:val="24"/>
        </w:rPr>
        <w:t>s</w:t>
      </w:r>
      <w:r w:rsidRPr="0027501E">
        <w:rPr>
          <w:rFonts w:ascii="Cambria" w:hAnsi="Cambria"/>
          <w:i/>
          <w:color w:val="4BACC6" w:themeColor="accent5"/>
          <w:sz w:val="24"/>
          <w:szCs w:val="24"/>
        </w:rPr>
        <w:t xml:space="preserve"> interactifs et autres outils similaires – à de plus grandes espaces du territoire national.</w:t>
      </w:r>
    </w:p>
    <w:p w14:paraId="7B1548B3" w14:textId="77777777" w:rsidR="00C63133" w:rsidRPr="00A63C86" w:rsidRDefault="00C63133" w:rsidP="00804D18">
      <w:pPr>
        <w:spacing w:after="0" w:line="240" w:lineRule="auto"/>
        <w:jc w:val="both"/>
        <w:rPr>
          <w:rFonts w:ascii="Cambria" w:hAnsi="Cambria"/>
          <w:sz w:val="24"/>
          <w:szCs w:val="24"/>
        </w:rPr>
      </w:pPr>
    </w:p>
    <w:p w14:paraId="7A92E50C" w14:textId="77777777" w:rsidR="00C63133" w:rsidRPr="00A63C86" w:rsidRDefault="00C63133" w:rsidP="00804D18">
      <w:pPr>
        <w:spacing w:after="0" w:line="240" w:lineRule="auto"/>
        <w:jc w:val="both"/>
        <w:rPr>
          <w:rFonts w:ascii="Cambria" w:hAnsi="Cambria"/>
          <w:sz w:val="24"/>
          <w:szCs w:val="24"/>
        </w:rPr>
      </w:pPr>
      <w:r w:rsidRPr="00A63C86">
        <w:rPr>
          <w:rFonts w:ascii="Cambria" w:hAnsi="Cambria"/>
          <w:sz w:val="24"/>
          <w:szCs w:val="24"/>
        </w:rPr>
        <w:t xml:space="preserve">Cette recommandation est ancrée dans le </w:t>
      </w:r>
      <w:r w:rsidRPr="00A63C86">
        <w:rPr>
          <w:rFonts w:ascii="Cambria" w:hAnsi="Cambria"/>
          <w:b/>
          <w:sz w:val="24"/>
          <w:szCs w:val="24"/>
        </w:rPr>
        <w:t>constat #</w:t>
      </w:r>
      <w:r w:rsidR="0098667D">
        <w:rPr>
          <w:rFonts w:ascii="Cambria" w:hAnsi="Cambria"/>
          <w:b/>
          <w:sz w:val="24"/>
          <w:szCs w:val="24"/>
        </w:rPr>
        <w:t>5</w:t>
      </w:r>
      <w:r w:rsidRPr="00A63C86">
        <w:rPr>
          <w:rFonts w:ascii="Cambria" w:hAnsi="Cambria"/>
          <w:sz w:val="24"/>
          <w:szCs w:val="24"/>
        </w:rPr>
        <w:t xml:space="preserve"> qui montre que le projet a été efficace mais sur des effectifs qui restent  limités </w:t>
      </w:r>
      <w:r w:rsidR="006B2C51">
        <w:rPr>
          <w:rFonts w:ascii="Cambria" w:hAnsi="Cambria"/>
          <w:sz w:val="24"/>
          <w:szCs w:val="24"/>
        </w:rPr>
        <w:t>comparés à</w:t>
      </w:r>
      <w:r w:rsidRPr="00A63C86">
        <w:rPr>
          <w:rFonts w:ascii="Cambria" w:hAnsi="Cambria"/>
          <w:sz w:val="24"/>
          <w:szCs w:val="24"/>
        </w:rPr>
        <w:t xml:space="preserve"> l’ensemble de la population. Elle s’adresse au PBF</w:t>
      </w:r>
      <w:r w:rsidR="005C029C" w:rsidRPr="00A63C86">
        <w:rPr>
          <w:rFonts w:ascii="Cambria" w:hAnsi="Cambria"/>
          <w:sz w:val="24"/>
          <w:szCs w:val="24"/>
        </w:rPr>
        <w:t xml:space="preserve"> </w:t>
      </w:r>
      <w:r w:rsidRPr="00A63C86">
        <w:rPr>
          <w:rFonts w:ascii="Cambria" w:hAnsi="Cambria"/>
          <w:sz w:val="24"/>
          <w:szCs w:val="24"/>
        </w:rPr>
        <w:t xml:space="preserve">et au PNUD. </w:t>
      </w:r>
    </w:p>
    <w:p w14:paraId="7069FE75" w14:textId="77777777" w:rsidR="00C63133" w:rsidRPr="00A63C86" w:rsidRDefault="00C63133" w:rsidP="00804D18">
      <w:pPr>
        <w:spacing w:after="0" w:line="240" w:lineRule="auto"/>
        <w:jc w:val="both"/>
        <w:rPr>
          <w:rFonts w:ascii="Cambria" w:hAnsi="Cambria"/>
          <w:sz w:val="24"/>
          <w:szCs w:val="24"/>
        </w:rPr>
      </w:pPr>
    </w:p>
    <w:p w14:paraId="2D53CD82" w14:textId="77777777" w:rsidR="0098667D" w:rsidRPr="0027501E" w:rsidRDefault="0098667D" w:rsidP="0098667D">
      <w:pPr>
        <w:spacing w:after="0" w:line="240" w:lineRule="auto"/>
        <w:jc w:val="both"/>
        <w:rPr>
          <w:rFonts w:ascii="Cambria" w:hAnsi="Cambria"/>
          <w:b/>
          <w:i/>
          <w:color w:val="4BACC6" w:themeColor="accent5"/>
          <w:sz w:val="24"/>
          <w:szCs w:val="24"/>
        </w:rPr>
      </w:pPr>
      <w:r w:rsidRPr="0027501E">
        <w:rPr>
          <w:rFonts w:ascii="Cambria" w:hAnsi="Cambria"/>
          <w:b/>
          <w:i/>
          <w:color w:val="4BACC6" w:themeColor="accent5"/>
          <w:sz w:val="24"/>
          <w:szCs w:val="24"/>
        </w:rPr>
        <w:t>Recomma</w:t>
      </w:r>
      <w:r>
        <w:rPr>
          <w:rFonts w:ascii="Cambria" w:hAnsi="Cambria"/>
          <w:b/>
          <w:i/>
          <w:color w:val="4BACC6" w:themeColor="accent5"/>
          <w:sz w:val="24"/>
          <w:szCs w:val="24"/>
        </w:rPr>
        <w:t>ndation 3</w:t>
      </w:r>
      <w:r w:rsidRPr="0027501E">
        <w:rPr>
          <w:rFonts w:ascii="Cambria" w:hAnsi="Cambria"/>
          <w:b/>
          <w:i/>
          <w:color w:val="4BACC6" w:themeColor="accent5"/>
          <w:sz w:val="24"/>
          <w:szCs w:val="24"/>
        </w:rPr>
        <w:t> :</w:t>
      </w:r>
      <w:r w:rsidR="005C5D03">
        <w:rPr>
          <w:rFonts w:ascii="Cambria" w:hAnsi="Cambria"/>
          <w:b/>
          <w:i/>
          <w:color w:val="4BACC6" w:themeColor="accent5"/>
          <w:sz w:val="24"/>
          <w:szCs w:val="24"/>
        </w:rPr>
        <w:t xml:space="preserve"> </w:t>
      </w:r>
      <w:r w:rsidR="005C5D03" w:rsidRPr="005C5D03">
        <w:rPr>
          <w:rFonts w:ascii="Cambria" w:hAnsi="Cambria"/>
          <w:bCs/>
          <w:i/>
          <w:color w:val="4BACC6" w:themeColor="accent5"/>
          <w:sz w:val="24"/>
          <w:szCs w:val="24"/>
        </w:rPr>
        <w:t>Envisager d’i</w:t>
      </w:r>
      <w:r w:rsidR="005C5D03">
        <w:rPr>
          <w:rFonts w:ascii="Cambria" w:hAnsi="Cambria"/>
          <w:bCs/>
          <w:i/>
          <w:color w:val="4BACC6" w:themeColor="accent5"/>
          <w:sz w:val="24"/>
          <w:szCs w:val="24"/>
        </w:rPr>
        <w:t>mpliquer les comités mixtes de sécurité et de promouvoir la visibilité des initiatives de consolidation de la paix</w:t>
      </w:r>
      <w:r w:rsidRPr="0027501E">
        <w:rPr>
          <w:rFonts w:ascii="Cambria" w:hAnsi="Cambria"/>
          <w:i/>
          <w:color w:val="4BACC6" w:themeColor="accent5"/>
          <w:sz w:val="24"/>
          <w:szCs w:val="24"/>
        </w:rPr>
        <w:t>.</w:t>
      </w:r>
    </w:p>
    <w:p w14:paraId="02FFC993" w14:textId="77777777" w:rsidR="0098667D" w:rsidRPr="00A63C86" w:rsidRDefault="0098667D" w:rsidP="0098667D">
      <w:pPr>
        <w:spacing w:after="0" w:line="240" w:lineRule="auto"/>
        <w:jc w:val="both"/>
        <w:rPr>
          <w:rFonts w:ascii="Cambria" w:hAnsi="Cambria"/>
          <w:sz w:val="24"/>
          <w:szCs w:val="24"/>
        </w:rPr>
      </w:pPr>
    </w:p>
    <w:p w14:paraId="29E4BB9C" w14:textId="77777777" w:rsidR="005C5D03" w:rsidRDefault="0098667D" w:rsidP="0098667D">
      <w:pPr>
        <w:spacing w:after="0" w:line="240" w:lineRule="auto"/>
        <w:jc w:val="both"/>
        <w:rPr>
          <w:rFonts w:ascii="Cambria" w:hAnsi="Cambria"/>
          <w:sz w:val="24"/>
          <w:szCs w:val="24"/>
        </w:rPr>
      </w:pPr>
      <w:r w:rsidRPr="00A63C86">
        <w:rPr>
          <w:rFonts w:ascii="Cambria" w:hAnsi="Cambria"/>
          <w:sz w:val="24"/>
          <w:szCs w:val="24"/>
        </w:rPr>
        <w:t xml:space="preserve">Cette recommandation est ancrée dans le </w:t>
      </w:r>
      <w:r w:rsidRPr="00A63C86">
        <w:rPr>
          <w:rFonts w:ascii="Cambria" w:hAnsi="Cambria"/>
          <w:b/>
          <w:sz w:val="24"/>
          <w:szCs w:val="24"/>
        </w:rPr>
        <w:t>constat #</w:t>
      </w:r>
      <w:r w:rsidR="005C5D03">
        <w:rPr>
          <w:rFonts w:ascii="Cambria" w:hAnsi="Cambria"/>
          <w:b/>
          <w:sz w:val="24"/>
          <w:szCs w:val="24"/>
        </w:rPr>
        <w:t>1</w:t>
      </w:r>
      <w:r w:rsidR="000951FA">
        <w:rPr>
          <w:rFonts w:ascii="Cambria" w:hAnsi="Cambria"/>
          <w:b/>
          <w:sz w:val="24"/>
          <w:szCs w:val="24"/>
        </w:rPr>
        <w:t>6</w:t>
      </w:r>
      <w:r w:rsidRPr="00A63C86">
        <w:rPr>
          <w:rFonts w:ascii="Cambria" w:hAnsi="Cambria"/>
          <w:sz w:val="24"/>
          <w:szCs w:val="24"/>
        </w:rPr>
        <w:t xml:space="preserve"> qui montre que </w:t>
      </w:r>
      <w:r w:rsidR="005C5D03">
        <w:rPr>
          <w:rFonts w:ascii="Cambria" w:hAnsi="Cambria"/>
          <w:sz w:val="24"/>
          <w:szCs w:val="24"/>
        </w:rPr>
        <w:t xml:space="preserve">malgré l’implication des différentes parties prenantes du projet, les comités mixtes de sécurité n’ont été impliqués à aucun stade. </w:t>
      </w:r>
    </w:p>
    <w:p w14:paraId="46FE13C9" w14:textId="77777777" w:rsidR="004A36F9" w:rsidRDefault="004A36F9" w:rsidP="0098667D">
      <w:pPr>
        <w:spacing w:after="0" w:line="240" w:lineRule="auto"/>
        <w:jc w:val="both"/>
        <w:rPr>
          <w:rFonts w:ascii="Cambria" w:hAnsi="Cambria"/>
          <w:sz w:val="24"/>
          <w:szCs w:val="24"/>
        </w:rPr>
      </w:pPr>
    </w:p>
    <w:p w14:paraId="1C49D4C6" w14:textId="77777777" w:rsidR="003528C2" w:rsidRDefault="003528C2" w:rsidP="0098667D">
      <w:pPr>
        <w:spacing w:after="0" w:line="240" w:lineRule="auto"/>
        <w:jc w:val="both"/>
        <w:rPr>
          <w:rFonts w:ascii="Cambria" w:hAnsi="Cambria"/>
          <w:bCs/>
          <w:i/>
          <w:color w:val="4BACC6" w:themeColor="accent5"/>
          <w:sz w:val="24"/>
          <w:szCs w:val="24"/>
        </w:rPr>
      </w:pPr>
      <w:r w:rsidRPr="00731514">
        <w:rPr>
          <w:rFonts w:ascii="Cambria" w:hAnsi="Cambria"/>
          <w:b/>
          <w:i/>
          <w:color w:val="4BACC6" w:themeColor="accent5"/>
          <w:sz w:val="24"/>
          <w:szCs w:val="24"/>
        </w:rPr>
        <w:t xml:space="preserve">Recommandation 4 : </w:t>
      </w:r>
      <w:r w:rsidRPr="00731514">
        <w:rPr>
          <w:rFonts w:ascii="Cambria" w:hAnsi="Cambria"/>
          <w:bCs/>
          <w:i/>
          <w:color w:val="4BACC6" w:themeColor="accent5"/>
          <w:sz w:val="24"/>
          <w:szCs w:val="24"/>
        </w:rPr>
        <w:t>Améliorer la visibilité  des projets  mis en œuvre  dans le cadre de la consolidation de la paix communautaires.</w:t>
      </w:r>
    </w:p>
    <w:p w14:paraId="57745FBC" w14:textId="77777777" w:rsidR="004A36F9" w:rsidRPr="00731514" w:rsidRDefault="004A36F9" w:rsidP="0098667D">
      <w:pPr>
        <w:spacing w:after="0" w:line="240" w:lineRule="auto"/>
        <w:jc w:val="both"/>
        <w:rPr>
          <w:rFonts w:ascii="Cambria" w:hAnsi="Cambria"/>
          <w:b/>
          <w:i/>
          <w:color w:val="4BACC6" w:themeColor="accent5"/>
          <w:sz w:val="24"/>
          <w:szCs w:val="24"/>
        </w:rPr>
      </w:pPr>
    </w:p>
    <w:p w14:paraId="268984CB" w14:textId="5DDDCF2C" w:rsidR="0098667D" w:rsidRPr="00A63C86" w:rsidRDefault="005C5D03" w:rsidP="0098667D">
      <w:pPr>
        <w:spacing w:after="0" w:line="240" w:lineRule="auto"/>
        <w:jc w:val="both"/>
        <w:rPr>
          <w:rFonts w:ascii="Cambria" w:hAnsi="Cambria"/>
          <w:sz w:val="24"/>
          <w:szCs w:val="24"/>
        </w:rPr>
      </w:pPr>
      <w:r>
        <w:rPr>
          <w:rFonts w:ascii="Cambria" w:hAnsi="Cambria"/>
          <w:sz w:val="24"/>
          <w:szCs w:val="24"/>
        </w:rPr>
        <w:t>La visibilité des initiatives de consolidation de la paix étant mieux faite via les outils de communication</w:t>
      </w:r>
      <w:r w:rsidR="003F4D8E">
        <w:rPr>
          <w:rFonts w:ascii="Cambria" w:hAnsi="Cambria"/>
          <w:sz w:val="24"/>
          <w:szCs w:val="24"/>
        </w:rPr>
        <w:t xml:space="preserve"> tels que les spots publicitaires, les sketchs, spectacles communautaires et autres, le projet n’a prévu aucun moyen. </w:t>
      </w:r>
      <w:r w:rsidR="0098667D" w:rsidRPr="00A63C86">
        <w:rPr>
          <w:rFonts w:ascii="Cambria" w:hAnsi="Cambria"/>
          <w:sz w:val="24"/>
          <w:szCs w:val="24"/>
        </w:rPr>
        <w:t>Elle s’adresse au PBF</w:t>
      </w:r>
      <w:r>
        <w:rPr>
          <w:rFonts w:ascii="Cambria" w:hAnsi="Cambria"/>
          <w:sz w:val="24"/>
          <w:szCs w:val="24"/>
        </w:rPr>
        <w:t>, à Cordaid et ses partenaires REJA et YELI</w:t>
      </w:r>
      <w:r w:rsidR="0098667D" w:rsidRPr="00A63C86">
        <w:rPr>
          <w:rFonts w:ascii="Cambria" w:hAnsi="Cambria"/>
          <w:sz w:val="24"/>
          <w:szCs w:val="24"/>
        </w:rPr>
        <w:t xml:space="preserve">. </w:t>
      </w:r>
      <w:r w:rsidR="003F4D8E">
        <w:rPr>
          <w:rFonts w:ascii="Cambria" w:hAnsi="Cambria"/>
          <w:sz w:val="24"/>
          <w:szCs w:val="24"/>
        </w:rPr>
        <w:t>Sa mise en œuvre passe par la prévision des lignes pour les outils de communication.</w:t>
      </w:r>
    </w:p>
    <w:p w14:paraId="04B81CE4" w14:textId="77777777" w:rsidR="00C63133" w:rsidRPr="00A63C86" w:rsidRDefault="00C63133" w:rsidP="00804D18">
      <w:pPr>
        <w:jc w:val="both"/>
        <w:rPr>
          <w:rFonts w:ascii="Cambria" w:hAnsi="Cambria"/>
          <w:sz w:val="24"/>
          <w:szCs w:val="24"/>
        </w:rPr>
      </w:pPr>
    </w:p>
    <w:p w14:paraId="263912B3" w14:textId="77777777" w:rsidR="00D64758" w:rsidRPr="00A63C86" w:rsidRDefault="00D64758" w:rsidP="00804D18">
      <w:pPr>
        <w:spacing w:line="240" w:lineRule="auto"/>
        <w:jc w:val="both"/>
        <w:rPr>
          <w:rFonts w:ascii="Cambria" w:eastAsia="Times New Roman" w:hAnsi="Cambria" w:cs="Times New Roman"/>
          <w:color w:val="000000"/>
          <w:kern w:val="24"/>
          <w:sz w:val="24"/>
          <w:szCs w:val="24"/>
        </w:rPr>
      </w:pPr>
    </w:p>
    <w:p w14:paraId="768F1585" w14:textId="77777777" w:rsidR="00D64758" w:rsidRPr="00A63C86" w:rsidRDefault="00D64758" w:rsidP="00804D18">
      <w:pPr>
        <w:spacing w:line="240" w:lineRule="auto"/>
        <w:jc w:val="both"/>
        <w:rPr>
          <w:rFonts w:ascii="Cambria" w:eastAsia="Times New Roman" w:hAnsi="Cambria" w:cs="Times New Roman"/>
          <w:color w:val="000000"/>
          <w:kern w:val="24"/>
          <w:sz w:val="24"/>
          <w:szCs w:val="24"/>
        </w:rPr>
      </w:pPr>
    </w:p>
    <w:p w14:paraId="6A398DDE" w14:textId="77777777" w:rsidR="00D64758" w:rsidRPr="00A63C86" w:rsidRDefault="00D64758" w:rsidP="00804D18">
      <w:pPr>
        <w:spacing w:line="240" w:lineRule="auto"/>
        <w:jc w:val="both"/>
        <w:rPr>
          <w:rFonts w:ascii="Cambria" w:eastAsia="Times New Roman" w:hAnsi="Cambria" w:cs="Times New Roman"/>
          <w:color w:val="000000"/>
          <w:kern w:val="24"/>
          <w:sz w:val="24"/>
          <w:szCs w:val="24"/>
        </w:rPr>
      </w:pPr>
    </w:p>
    <w:p w14:paraId="3D0475E9" w14:textId="77777777" w:rsidR="00D64758" w:rsidRPr="00A63C86" w:rsidRDefault="00D64758" w:rsidP="00804D18">
      <w:pPr>
        <w:spacing w:line="240" w:lineRule="auto"/>
        <w:jc w:val="both"/>
        <w:rPr>
          <w:rFonts w:ascii="Cambria" w:eastAsia="Times New Roman" w:hAnsi="Cambria" w:cs="Times New Roman"/>
          <w:color w:val="000000"/>
          <w:kern w:val="24"/>
          <w:sz w:val="24"/>
          <w:szCs w:val="24"/>
        </w:rPr>
      </w:pPr>
    </w:p>
    <w:p w14:paraId="6F2C3393" w14:textId="77777777" w:rsidR="00D64758" w:rsidRPr="00A63C86" w:rsidRDefault="00D64758" w:rsidP="00804D18">
      <w:pPr>
        <w:spacing w:line="240" w:lineRule="auto"/>
        <w:jc w:val="both"/>
        <w:rPr>
          <w:rFonts w:ascii="Cambria" w:eastAsia="Times New Roman" w:hAnsi="Cambria" w:cs="Times New Roman"/>
          <w:color w:val="000000"/>
          <w:kern w:val="24"/>
          <w:sz w:val="24"/>
          <w:szCs w:val="24"/>
        </w:rPr>
      </w:pPr>
    </w:p>
    <w:p w14:paraId="0DC376A2" w14:textId="77777777" w:rsidR="00D64758" w:rsidRPr="00A63C86" w:rsidRDefault="00D64758" w:rsidP="00804D18">
      <w:pPr>
        <w:spacing w:line="240" w:lineRule="auto"/>
        <w:jc w:val="both"/>
        <w:rPr>
          <w:rFonts w:ascii="Cambria" w:eastAsia="Times New Roman" w:hAnsi="Cambria" w:cs="Times New Roman"/>
          <w:color w:val="000000"/>
          <w:kern w:val="24"/>
          <w:sz w:val="24"/>
          <w:szCs w:val="24"/>
        </w:rPr>
      </w:pPr>
    </w:p>
    <w:p w14:paraId="1EAACB71" w14:textId="77777777" w:rsidR="00D64758" w:rsidRPr="00A63C86" w:rsidRDefault="00D64758" w:rsidP="00804D18">
      <w:pPr>
        <w:spacing w:line="240" w:lineRule="auto"/>
        <w:jc w:val="both"/>
        <w:rPr>
          <w:rFonts w:ascii="Cambria" w:eastAsia="Times New Roman" w:hAnsi="Cambria" w:cs="Times New Roman"/>
          <w:color w:val="000000"/>
          <w:kern w:val="24"/>
          <w:sz w:val="24"/>
          <w:szCs w:val="24"/>
        </w:rPr>
      </w:pPr>
    </w:p>
    <w:p w14:paraId="194B766F" w14:textId="77777777" w:rsidR="00D64758" w:rsidRPr="00A63C86" w:rsidRDefault="00D64758" w:rsidP="00804D18">
      <w:pPr>
        <w:spacing w:line="240" w:lineRule="auto"/>
        <w:jc w:val="both"/>
        <w:rPr>
          <w:rFonts w:ascii="Cambria" w:eastAsia="Times New Roman" w:hAnsi="Cambria" w:cs="Times New Roman"/>
          <w:color w:val="000000"/>
          <w:kern w:val="24"/>
          <w:sz w:val="24"/>
          <w:szCs w:val="24"/>
        </w:rPr>
      </w:pPr>
    </w:p>
    <w:p w14:paraId="7F0B45A1" w14:textId="77777777" w:rsidR="00D64758" w:rsidRDefault="00D64758" w:rsidP="00804D18">
      <w:pPr>
        <w:spacing w:line="240" w:lineRule="auto"/>
        <w:jc w:val="both"/>
        <w:rPr>
          <w:rFonts w:ascii="Cambria" w:eastAsia="Times New Roman" w:hAnsi="Cambria" w:cs="Times New Roman"/>
          <w:color w:val="000000"/>
          <w:kern w:val="24"/>
          <w:sz w:val="24"/>
          <w:szCs w:val="24"/>
        </w:rPr>
      </w:pPr>
    </w:p>
    <w:p w14:paraId="6E7B325D" w14:textId="77777777" w:rsidR="00DA72C2" w:rsidRDefault="00DA72C2" w:rsidP="00804D18">
      <w:pPr>
        <w:spacing w:line="240" w:lineRule="auto"/>
        <w:jc w:val="both"/>
        <w:rPr>
          <w:rFonts w:ascii="Cambria" w:eastAsia="Times New Roman" w:hAnsi="Cambria" w:cs="Times New Roman"/>
          <w:color w:val="000000"/>
          <w:kern w:val="24"/>
          <w:sz w:val="24"/>
          <w:szCs w:val="24"/>
        </w:rPr>
      </w:pPr>
    </w:p>
    <w:p w14:paraId="074803D0" w14:textId="77777777" w:rsidR="00DA72C2" w:rsidRDefault="00DA72C2" w:rsidP="00804D18">
      <w:pPr>
        <w:spacing w:line="240" w:lineRule="auto"/>
        <w:jc w:val="both"/>
        <w:rPr>
          <w:rFonts w:ascii="Cambria" w:eastAsia="Times New Roman" w:hAnsi="Cambria" w:cs="Times New Roman"/>
          <w:color w:val="000000"/>
          <w:kern w:val="24"/>
          <w:sz w:val="24"/>
          <w:szCs w:val="24"/>
        </w:rPr>
      </w:pPr>
    </w:p>
    <w:p w14:paraId="70C6F6EF" w14:textId="77777777" w:rsidR="008F4D6B" w:rsidRDefault="008F4D6B" w:rsidP="00804D18">
      <w:pPr>
        <w:spacing w:line="240" w:lineRule="auto"/>
        <w:jc w:val="both"/>
        <w:rPr>
          <w:rFonts w:ascii="Cambria" w:eastAsia="Times New Roman" w:hAnsi="Cambria" w:cs="Times New Roman"/>
          <w:color w:val="000000"/>
          <w:kern w:val="24"/>
          <w:sz w:val="24"/>
          <w:szCs w:val="24"/>
        </w:rPr>
      </w:pPr>
    </w:p>
    <w:p w14:paraId="1BFC2DC1" w14:textId="77777777" w:rsidR="008F4D6B" w:rsidRDefault="008F4D6B" w:rsidP="00804D18">
      <w:pPr>
        <w:spacing w:line="240" w:lineRule="auto"/>
        <w:jc w:val="both"/>
        <w:rPr>
          <w:rFonts w:ascii="Cambria" w:eastAsia="Times New Roman" w:hAnsi="Cambria" w:cs="Times New Roman"/>
          <w:color w:val="000000"/>
          <w:kern w:val="24"/>
          <w:sz w:val="24"/>
          <w:szCs w:val="24"/>
        </w:rPr>
      </w:pPr>
    </w:p>
    <w:p w14:paraId="34741390" w14:textId="77777777" w:rsidR="008F4D6B" w:rsidRDefault="008F4D6B" w:rsidP="00804D18">
      <w:pPr>
        <w:spacing w:line="240" w:lineRule="auto"/>
        <w:jc w:val="both"/>
        <w:rPr>
          <w:rFonts w:ascii="Cambria" w:eastAsia="Times New Roman" w:hAnsi="Cambria" w:cs="Times New Roman"/>
          <w:color w:val="000000"/>
          <w:kern w:val="24"/>
          <w:sz w:val="24"/>
          <w:szCs w:val="24"/>
        </w:rPr>
      </w:pPr>
    </w:p>
    <w:p w14:paraId="641F5BF8" w14:textId="77777777" w:rsidR="008F4D6B" w:rsidRDefault="008F4D6B" w:rsidP="00804D18">
      <w:pPr>
        <w:spacing w:line="240" w:lineRule="auto"/>
        <w:jc w:val="both"/>
        <w:rPr>
          <w:rFonts w:ascii="Cambria" w:eastAsia="Times New Roman" w:hAnsi="Cambria" w:cs="Times New Roman"/>
          <w:color w:val="000000"/>
          <w:kern w:val="24"/>
          <w:sz w:val="24"/>
          <w:szCs w:val="24"/>
        </w:rPr>
      </w:pPr>
    </w:p>
    <w:p w14:paraId="22181F13" w14:textId="77777777" w:rsidR="008F4D6B" w:rsidRDefault="008F4D6B" w:rsidP="00804D18">
      <w:pPr>
        <w:spacing w:line="240" w:lineRule="auto"/>
        <w:jc w:val="both"/>
        <w:rPr>
          <w:rFonts w:ascii="Cambria" w:eastAsia="Times New Roman" w:hAnsi="Cambria" w:cs="Times New Roman"/>
          <w:color w:val="000000"/>
          <w:kern w:val="24"/>
          <w:sz w:val="24"/>
          <w:szCs w:val="24"/>
        </w:rPr>
      </w:pPr>
    </w:p>
    <w:p w14:paraId="126CD78C" w14:textId="77777777" w:rsidR="008F4D6B" w:rsidRDefault="008F4D6B" w:rsidP="00804D18">
      <w:pPr>
        <w:spacing w:line="240" w:lineRule="auto"/>
        <w:jc w:val="both"/>
        <w:rPr>
          <w:rFonts w:ascii="Cambria" w:eastAsia="Times New Roman" w:hAnsi="Cambria" w:cs="Times New Roman"/>
          <w:color w:val="000000"/>
          <w:kern w:val="24"/>
          <w:sz w:val="24"/>
          <w:szCs w:val="24"/>
        </w:rPr>
      </w:pPr>
    </w:p>
    <w:p w14:paraId="7495DFD0" w14:textId="40AB90BA" w:rsidR="008F4D6B" w:rsidRDefault="008F4D6B" w:rsidP="00804D18">
      <w:pPr>
        <w:spacing w:line="240" w:lineRule="auto"/>
        <w:jc w:val="both"/>
        <w:rPr>
          <w:rFonts w:ascii="Cambria" w:eastAsia="Times New Roman" w:hAnsi="Cambria" w:cs="Times New Roman"/>
          <w:color w:val="000000"/>
          <w:kern w:val="24"/>
          <w:sz w:val="24"/>
          <w:szCs w:val="24"/>
        </w:rPr>
      </w:pPr>
    </w:p>
    <w:p w14:paraId="10DC18FF" w14:textId="66B7B7EA" w:rsidR="00C22E92" w:rsidRDefault="00C22E92" w:rsidP="00804D18">
      <w:pPr>
        <w:spacing w:line="240" w:lineRule="auto"/>
        <w:jc w:val="both"/>
        <w:rPr>
          <w:rFonts w:ascii="Cambria" w:eastAsia="Times New Roman" w:hAnsi="Cambria" w:cs="Times New Roman"/>
          <w:color w:val="000000"/>
          <w:kern w:val="24"/>
          <w:sz w:val="24"/>
          <w:szCs w:val="24"/>
        </w:rPr>
      </w:pPr>
    </w:p>
    <w:p w14:paraId="31177E93" w14:textId="6D5F9CD3" w:rsidR="00C22E92" w:rsidRDefault="00C22E92" w:rsidP="00804D18">
      <w:pPr>
        <w:spacing w:line="240" w:lineRule="auto"/>
        <w:jc w:val="both"/>
        <w:rPr>
          <w:rFonts w:ascii="Cambria" w:eastAsia="Times New Roman" w:hAnsi="Cambria" w:cs="Times New Roman"/>
          <w:color w:val="000000"/>
          <w:kern w:val="24"/>
          <w:sz w:val="24"/>
          <w:szCs w:val="24"/>
        </w:rPr>
      </w:pPr>
    </w:p>
    <w:p w14:paraId="0810392D" w14:textId="77777777" w:rsidR="00C22E92" w:rsidRDefault="00C22E92" w:rsidP="00804D18">
      <w:pPr>
        <w:spacing w:line="240" w:lineRule="auto"/>
        <w:jc w:val="both"/>
        <w:rPr>
          <w:rFonts w:ascii="Cambria" w:eastAsia="Times New Roman" w:hAnsi="Cambria" w:cs="Times New Roman"/>
          <w:color w:val="000000"/>
          <w:kern w:val="24"/>
          <w:sz w:val="24"/>
          <w:szCs w:val="24"/>
        </w:rPr>
      </w:pPr>
    </w:p>
    <w:p w14:paraId="79BB16D9" w14:textId="77777777" w:rsidR="00D64758" w:rsidRPr="00A63C86" w:rsidRDefault="00D64758" w:rsidP="00EB72D3">
      <w:pPr>
        <w:pStyle w:val="Paragraphedeliste"/>
        <w:jc w:val="center"/>
        <w:outlineLvl w:val="0"/>
        <w:rPr>
          <w:rFonts w:ascii="Cambria" w:hAnsi="Cambria" w:cs="Times New Roman"/>
          <w:b/>
          <w:sz w:val="24"/>
          <w:szCs w:val="24"/>
        </w:rPr>
      </w:pPr>
      <w:bookmarkStart w:id="53" w:name="_Toc67298075"/>
      <w:bookmarkStart w:id="54" w:name="_Toc60901120"/>
      <w:r w:rsidRPr="00A63C86">
        <w:rPr>
          <w:rFonts w:ascii="Cambria" w:hAnsi="Cambria" w:cs="Times New Roman"/>
          <w:b/>
          <w:sz w:val="24"/>
          <w:szCs w:val="24"/>
        </w:rPr>
        <w:t>ANNEXES</w:t>
      </w:r>
      <w:bookmarkEnd w:id="53"/>
    </w:p>
    <w:p w14:paraId="3D67BFD8" w14:textId="77777777" w:rsidR="00D64758" w:rsidRPr="00A63C86" w:rsidRDefault="00D64758" w:rsidP="00804D18">
      <w:pPr>
        <w:jc w:val="both"/>
        <w:outlineLvl w:val="1"/>
        <w:rPr>
          <w:rFonts w:ascii="Cambria" w:hAnsi="Cambria" w:cs="Times New Roman"/>
          <w:b/>
          <w:sz w:val="24"/>
          <w:szCs w:val="24"/>
        </w:rPr>
      </w:pPr>
      <w:bookmarkStart w:id="55" w:name="_Toc60901116"/>
      <w:bookmarkStart w:id="56" w:name="_Toc67298076"/>
      <w:r w:rsidRPr="00A63C86">
        <w:rPr>
          <w:rFonts w:ascii="Cambria" w:hAnsi="Cambria" w:cs="Times New Roman"/>
          <w:b/>
          <w:sz w:val="24"/>
          <w:szCs w:val="24"/>
        </w:rPr>
        <w:t>Annexe 1 : Plan de collecte des données</w:t>
      </w:r>
      <w:bookmarkEnd w:id="55"/>
      <w:bookmarkEnd w:id="56"/>
    </w:p>
    <w:tbl>
      <w:tblPr>
        <w:tblW w:w="5000" w:type="pct"/>
        <w:tblLayout w:type="fixed"/>
        <w:tblCellMar>
          <w:left w:w="70" w:type="dxa"/>
          <w:right w:w="70" w:type="dxa"/>
        </w:tblCellMar>
        <w:tblLook w:val="04A0" w:firstRow="1" w:lastRow="0" w:firstColumn="1" w:lastColumn="0" w:noHBand="0" w:noVBand="1"/>
      </w:tblPr>
      <w:tblGrid>
        <w:gridCol w:w="2222"/>
        <w:gridCol w:w="1814"/>
        <w:gridCol w:w="1088"/>
        <w:gridCol w:w="1271"/>
        <w:gridCol w:w="1542"/>
        <w:gridCol w:w="1113"/>
      </w:tblGrid>
      <w:tr w:rsidR="00D64758" w:rsidRPr="00A63C86" w14:paraId="0DA737A6" w14:textId="77777777" w:rsidTr="00D64758">
        <w:trPr>
          <w:trHeight w:val="315"/>
          <w:tblHeader/>
        </w:trPr>
        <w:tc>
          <w:tcPr>
            <w:tcW w:w="1228" w:type="pct"/>
            <w:tcBorders>
              <w:top w:val="single" w:sz="8" w:space="0" w:color="808080"/>
              <w:left w:val="single" w:sz="8" w:space="0" w:color="808080"/>
              <w:bottom w:val="single" w:sz="8" w:space="0" w:color="808080"/>
              <w:right w:val="single" w:sz="8" w:space="0" w:color="808080"/>
            </w:tcBorders>
            <w:shd w:val="clear" w:color="000000" w:fill="9BBB59"/>
            <w:noWrap/>
            <w:vAlign w:val="center"/>
            <w:hideMark/>
          </w:tcPr>
          <w:p w14:paraId="5037A712" w14:textId="77777777" w:rsidR="00D64758" w:rsidRPr="00A63C86" w:rsidRDefault="00D64758" w:rsidP="00804D18">
            <w:pPr>
              <w:spacing w:after="0" w:line="240" w:lineRule="auto"/>
              <w:jc w:val="both"/>
              <w:rPr>
                <w:rFonts w:ascii="Cambria" w:eastAsia="Times New Roman" w:hAnsi="Cambria" w:cs="Times New Roman"/>
                <w:b/>
                <w:bCs/>
                <w:color w:val="FFFFFF"/>
                <w:sz w:val="24"/>
                <w:szCs w:val="24"/>
                <w:lang w:eastAsia="fr-FR"/>
              </w:rPr>
            </w:pPr>
            <w:r w:rsidRPr="00A63C86">
              <w:rPr>
                <w:rFonts w:ascii="Cambria" w:eastAsia="Times New Roman" w:hAnsi="Cambria" w:cs="Times New Roman"/>
                <w:b/>
                <w:bCs/>
                <w:color w:val="FFFFFF"/>
                <w:sz w:val="24"/>
                <w:szCs w:val="24"/>
                <w:lang w:eastAsia="fr-FR"/>
              </w:rPr>
              <w:t>QUESTIONS D'EVALUATION</w:t>
            </w:r>
          </w:p>
        </w:tc>
        <w:tc>
          <w:tcPr>
            <w:tcW w:w="1002" w:type="pct"/>
            <w:tcBorders>
              <w:top w:val="single" w:sz="8" w:space="0" w:color="808080"/>
              <w:left w:val="nil"/>
              <w:bottom w:val="single" w:sz="8" w:space="0" w:color="808080"/>
              <w:right w:val="single" w:sz="8" w:space="0" w:color="808080"/>
            </w:tcBorders>
            <w:shd w:val="clear" w:color="000000" w:fill="9BBB59"/>
            <w:noWrap/>
            <w:vAlign w:val="center"/>
            <w:hideMark/>
          </w:tcPr>
          <w:p w14:paraId="02114312" w14:textId="77777777" w:rsidR="00D64758" w:rsidRPr="00A63C86" w:rsidRDefault="00D64758" w:rsidP="00804D18">
            <w:pPr>
              <w:spacing w:after="0" w:line="240" w:lineRule="auto"/>
              <w:jc w:val="both"/>
              <w:rPr>
                <w:rFonts w:ascii="Cambria" w:eastAsia="Times New Roman" w:hAnsi="Cambria" w:cs="Times New Roman"/>
                <w:b/>
                <w:bCs/>
                <w:color w:val="FFFFFF"/>
                <w:sz w:val="24"/>
                <w:szCs w:val="24"/>
                <w:lang w:eastAsia="fr-FR"/>
              </w:rPr>
            </w:pPr>
            <w:r w:rsidRPr="00A63C86">
              <w:rPr>
                <w:rFonts w:ascii="Cambria" w:eastAsia="Times New Roman" w:hAnsi="Cambria" w:cs="Times New Roman"/>
                <w:b/>
                <w:bCs/>
                <w:color w:val="FFFFFF"/>
                <w:sz w:val="24"/>
                <w:szCs w:val="24"/>
                <w:lang w:eastAsia="fr-FR"/>
              </w:rPr>
              <w:t>Outils</w:t>
            </w:r>
          </w:p>
        </w:tc>
        <w:tc>
          <w:tcPr>
            <w:tcW w:w="601" w:type="pct"/>
            <w:tcBorders>
              <w:top w:val="single" w:sz="8" w:space="0" w:color="808080"/>
              <w:left w:val="nil"/>
              <w:bottom w:val="single" w:sz="8" w:space="0" w:color="808080"/>
              <w:right w:val="single" w:sz="8" w:space="0" w:color="808080"/>
            </w:tcBorders>
            <w:shd w:val="clear" w:color="000000" w:fill="9BBB59"/>
            <w:noWrap/>
            <w:vAlign w:val="center"/>
            <w:hideMark/>
          </w:tcPr>
          <w:p w14:paraId="6B46C1BC" w14:textId="77777777" w:rsidR="00D64758" w:rsidRPr="00A63C86" w:rsidRDefault="00D64758" w:rsidP="00804D18">
            <w:pPr>
              <w:spacing w:after="0" w:line="240" w:lineRule="auto"/>
              <w:jc w:val="both"/>
              <w:rPr>
                <w:rFonts w:ascii="Cambria" w:eastAsia="Times New Roman" w:hAnsi="Cambria" w:cs="Times New Roman"/>
                <w:b/>
                <w:bCs/>
                <w:color w:val="FFFFFF"/>
                <w:sz w:val="24"/>
                <w:szCs w:val="24"/>
                <w:lang w:eastAsia="fr-FR"/>
              </w:rPr>
            </w:pPr>
            <w:r w:rsidRPr="00A63C86">
              <w:rPr>
                <w:rFonts w:ascii="Cambria" w:eastAsia="Times New Roman" w:hAnsi="Cambria" w:cs="Times New Roman"/>
                <w:b/>
                <w:bCs/>
                <w:color w:val="FFFFFF"/>
                <w:sz w:val="24"/>
                <w:szCs w:val="24"/>
                <w:lang w:eastAsia="fr-FR"/>
              </w:rPr>
              <w:t>Pourquoi?</w:t>
            </w:r>
          </w:p>
        </w:tc>
        <w:tc>
          <w:tcPr>
            <w:tcW w:w="702" w:type="pct"/>
            <w:tcBorders>
              <w:top w:val="single" w:sz="8" w:space="0" w:color="808080"/>
              <w:left w:val="nil"/>
              <w:bottom w:val="single" w:sz="8" w:space="0" w:color="808080"/>
              <w:right w:val="single" w:sz="8" w:space="0" w:color="808080"/>
            </w:tcBorders>
            <w:shd w:val="clear" w:color="000000" w:fill="9BBB59"/>
            <w:noWrap/>
            <w:vAlign w:val="center"/>
            <w:hideMark/>
          </w:tcPr>
          <w:p w14:paraId="14832BFC" w14:textId="77777777" w:rsidR="00D64758" w:rsidRPr="00A63C86" w:rsidRDefault="00D64758" w:rsidP="00804D18">
            <w:pPr>
              <w:spacing w:after="0" w:line="240" w:lineRule="auto"/>
              <w:jc w:val="both"/>
              <w:rPr>
                <w:rFonts w:ascii="Cambria" w:eastAsia="Times New Roman" w:hAnsi="Cambria" w:cs="Times New Roman"/>
                <w:b/>
                <w:bCs/>
                <w:color w:val="FFFFFF"/>
                <w:sz w:val="24"/>
                <w:szCs w:val="24"/>
                <w:lang w:eastAsia="fr-FR"/>
              </w:rPr>
            </w:pPr>
            <w:r w:rsidRPr="00A63C86">
              <w:rPr>
                <w:rFonts w:ascii="Cambria" w:eastAsia="Times New Roman" w:hAnsi="Cambria" w:cs="Times New Roman"/>
                <w:b/>
                <w:bCs/>
                <w:color w:val="FFFFFF"/>
                <w:sz w:val="24"/>
                <w:szCs w:val="24"/>
                <w:lang w:eastAsia="fr-FR"/>
              </w:rPr>
              <w:t xml:space="preserve">Qui? </w:t>
            </w:r>
          </w:p>
        </w:tc>
        <w:tc>
          <w:tcPr>
            <w:tcW w:w="852" w:type="pct"/>
            <w:tcBorders>
              <w:top w:val="single" w:sz="8" w:space="0" w:color="808080"/>
              <w:left w:val="nil"/>
              <w:bottom w:val="single" w:sz="8" w:space="0" w:color="808080"/>
              <w:right w:val="single" w:sz="8" w:space="0" w:color="808080"/>
            </w:tcBorders>
            <w:shd w:val="clear" w:color="000000" w:fill="9BBB59"/>
            <w:noWrap/>
            <w:vAlign w:val="center"/>
            <w:hideMark/>
          </w:tcPr>
          <w:p w14:paraId="073B0F22" w14:textId="77777777" w:rsidR="00D64758" w:rsidRPr="00A63C86" w:rsidRDefault="00D64758" w:rsidP="00804D18">
            <w:pPr>
              <w:spacing w:after="0" w:line="240" w:lineRule="auto"/>
              <w:jc w:val="both"/>
              <w:rPr>
                <w:rFonts w:ascii="Cambria" w:eastAsia="Times New Roman" w:hAnsi="Cambria" w:cs="Times New Roman"/>
                <w:b/>
                <w:bCs/>
                <w:color w:val="FFFFFF"/>
                <w:sz w:val="24"/>
                <w:szCs w:val="24"/>
                <w:lang w:eastAsia="fr-FR"/>
              </w:rPr>
            </w:pPr>
            <w:r w:rsidRPr="00A63C86">
              <w:rPr>
                <w:rFonts w:ascii="Cambria" w:eastAsia="Times New Roman" w:hAnsi="Cambria" w:cs="Times New Roman"/>
                <w:b/>
                <w:bCs/>
                <w:color w:val="FFFFFF"/>
                <w:sz w:val="24"/>
                <w:szCs w:val="24"/>
                <w:lang w:eastAsia="fr-FR"/>
              </w:rPr>
              <w:t>Effectif</w:t>
            </w:r>
          </w:p>
        </w:tc>
        <w:tc>
          <w:tcPr>
            <w:tcW w:w="615" w:type="pct"/>
            <w:tcBorders>
              <w:top w:val="single" w:sz="8" w:space="0" w:color="808080"/>
              <w:left w:val="nil"/>
              <w:bottom w:val="single" w:sz="8" w:space="0" w:color="808080"/>
              <w:right w:val="single" w:sz="8" w:space="0" w:color="808080"/>
            </w:tcBorders>
            <w:shd w:val="clear" w:color="000000" w:fill="9BBB59"/>
            <w:vAlign w:val="center"/>
            <w:hideMark/>
          </w:tcPr>
          <w:p w14:paraId="7FC041BF" w14:textId="77777777" w:rsidR="00D64758" w:rsidRPr="00A63C86" w:rsidRDefault="00D64758" w:rsidP="00804D18">
            <w:pPr>
              <w:spacing w:after="0" w:line="240" w:lineRule="auto"/>
              <w:jc w:val="both"/>
              <w:rPr>
                <w:rFonts w:ascii="Cambria" w:eastAsia="Times New Roman" w:hAnsi="Cambria" w:cs="Times New Roman"/>
                <w:b/>
                <w:bCs/>
                <w:color w:val="FFFFFF"/>
                <w:sz w:val="24"/>
                <w:szCs w:val="24"/>
                <w:lang w:eastAsia="fr-FR"/>
              </w:rPr>
            </w:pPr>
            <w:r w:rsidRPr="00A63C86">
              <w:rPr>
                <w:rFonts w:ascii="Cambria" w:eastAsia="Times New Roman" w:hAnsi="Cambria" w:cs="Times New Roman"/>
                <w:b/>
                <w:bCs/>
                <w:color w:val="FFFFFF"/>
                <w:sz w:val="24"/>
                <w:szCs w:val="24"/>
                <w:lang w:eastAsia="fr-FR"/>
              </w:rPr>
              <w:t>Quand?</w:t>
            </w:r>
          </w:p>
        </w:tc>
      </w:tr>
      <w:tr w:rsidR="00D64758" w:rsidRPr="00A63C86" w14:paraId="2FE4EA06" w14:textId="77777777" w:rsidTr="00D64758">
        <w:trPr>
          <w:trHeight w:val="315"/>
        </w:trPr>
        <w:tc>
          <w:tcPr>
            <w:tcW w:w="1228" w:type="pct"/>
            <w:tcBorders>
              <w:top w:val="nil"/>
              <w:left w:val="single" w:sz="8" w:space="0" w:color="808080"/>
              <w:bottom w:val="single" w:sz="8" w:space="0" w:color="808080"/>
              <w:right w:val="single" w:sz="8" w:space="0" w:color="808080"/>
            </w:tcBorders>
            <w:shd w:val="clear" w:color="000000" w:fill="C4BD97"/>
            <w:noWrap/>
            <w:vAlign w:val="center"/>
            <w:hideMark/>
          </w:tcPr>
          <w:p w14:paraId="630E8723"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1. Impact</w:t>
            </w:r>
          </w:p>
        </w:tc>
        <w:tc>
          <w:tcPr>
            <w:tcW w:w="1002" w:type="pct"/>
            <w:tcBorders>
              <w:top w:val="nil"/>
              <w:left w:val="nil"/>
              <w:bottom w:val="single" w:sz="8" w:space="0" w:color="808080"/>
              <w:right w:val="single" w:sz="8" w:space="0" w:color="808080"/>
            </w:tcBorders>
            <w:shd w:val="clear" w:color="000000" w:fill="C4BD97"/>
            <w:noWrap/>
            <w:vAlign w:val="center"/>
            <w:hideMark/>
          </w:tcPr>
          <w:p w14:paraId="3F632D85"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 </w:t>
            </w:r>
          </w:p>
        </w:tc>
        <w:tc>
          <w:tcPr>
            <w:tcW w:w="601" w:type="pct"/>
            <w:tcBorders>
              <w:top w:val="nil"/>
              <w:left w:val="nil"/>
              <w:bottom w:val="single" w:sz="8" w:space="0" w:color="808080"/>
              <w:right w:val="single" w:sz="8" w:space="0" w:color="808080"/>
            </w:tcBorders>
            <w:shd w:val="clear" w:color="000000" w:fill="C4BD97"/>
            <w:noWrap/>
            <w:vAlign w:val="bottom"/>
            <w:hideMark/>
          </w:tcPr>
          <w:p w14:paraId="5AD61F0E"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702" w:type="pct"/>
            <w:tcBorders>
              <w:top w:val="nil"/>
              <w:left w:val="nil"/>
              <w:bottom w:val="single" w:sz="8" w:space="0" w:color="808080"/>
              <w:right w:val="single" w:sz="8" w:space="0" w:color="808080"/>
            </w:tcBorders>
            <w:shd w:val="clear" w:color="000000" w:fill="C4BD97"/>
            <w:noWrap/>
            <w:vAlign w:val="bottom"/>
            <w:hideMark/>
          </w:tcPr>
          <w:p w14:paraId="637250D3"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852" w:type="pct"/>
            <w:tcBorders>
              <w:top w:val="nil"/>
              <w:left w:val="nil"/>
              <w:bottom w:val="single" w:sz="8" w:space="0" w:color="808080"/>
              <w:right w:val="single" w:sz="8" w:space="0" w:color="808080"/>
            </w:tcBorders>
            <w:shd w:val="clear" w:color="000000" w:fill="C4BD97"/>
            <w:noWrap/>
            <w:vAlign w:val="bottom"/>
            <w:hideMark/>
          </w:tcPr>
          <w:p w14:paraId="33938858"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615" w:type="pct"/>
            <w:tcBorders>
              <w:top w:val="nil"/>
              <w:left w:val="nil"/>
              <w:bottom w:val="single" w:sz="8" w:space="0" w:color="808080"/>
              <w:right w:val="single" w:sz="8" w:space="0" w:color="808080"/>
            </w:tcBorders>
            <w:shd w:val="clear" w:color="000000" w:fill="C4BD97"/>
            <w:noWrap/>
            <w:vAlign w:val="bottom"/>
            <w:hideMark/>
          </w:tcPr>
          <w:p w14:paraId="3DE25BB4"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r>
      <w:tr w:rsidR="00D64758" w:rsidRPr="00A63C86" w14:paraId="7F08E87C" w14:textId="77777777" w:rsidTr="00D64758">
        <w:trPr>
          <w:trHeight w:val="495"/>
        </w:trPr>
        <w:tc>
          <w:tcPr>
            <w:tcW w:w="1228" w:type="pct"/>
            <w:tcBorders>
              <w:top w:val="nil"/>
              <w:left w:val="single" w:sz="8" w:space="0" w:color="808080"/>
              <w:bottom w:val="single" w:sz="8" w:space="0" w:color="808080"/>
              <w:right w:val="single" w:sz="8" w:space="0" w:color="808080"/>
            </w:tcBorders>
            <w:shd w:val="clear" w:color="auto" w:fill="auto"/>
            <w:noWrap/>
            <w:vAlign w:val="center"/>
            <w:hideMark/>
          </w:tcPr>
          <w:p w14:paraId="7BF2B5A7"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1.1. Qu’est ce qui a changé depuis le début du projet ?</w:t>
            </w:r>
          </w:p>
        </w:tc>
        <w:tc>
          <w:tcPr>
            <w:tcW w:w="1002" w:type="pct"/>
            <w:vMerge w:val="restart"/>
            <w:tcBorders>
              <w:top w:val="nil"/>
              <w:left w:val="single" w:sz="8" w:space="0" w:color="808080"/>
              <w:bottom w:val="single" w:sz="8" w:space="0" w:color="808080"/>
              <w:right w:val="single" w:sz="8" w:space="0" w:color="808080"/>
            </w:tcBorders>
            <w:shd w:val="clear" w:color="auto" w:fill="auto"/>
            <w:hideMark/>
          </w:tcPr>
          <w:p w14:paraId="292FC0D4"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Guide d'entretien avec l'Administration locale et avec le Comité technique de Suivi au niveau national</w:t>
            </w:r>
          </w:p>
        </w:tc>
        <w:tc>
          <w:tcPr>
            <w:tcW w:w="601" w:type="pct"/>
            <w:vMerge w:val="restart"/>
            <w:tcBorders>
              <w:top w:val="nil"/>
              <w:left w:val="single" w:sz="8" w:space="0" w:color="808080"/>
              <w:bottom w:val="single" w:sz="8" w:space="0" w:color="808080"/>
              <w:right w:val="single" w:sz="8" w:space="0" w:color="808080"/>
            </w:tcBorders>
            <w:shd w:val="clear" w:color="auto" w:fill="auto"/>
            <w:hideMark/>
          </w:tcPr>
          <w:p w14:paraId="280553EB"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Analyse du Niveau d'Impact du projet</w:t>
            </w:r>
          </w:p>
        </w:tc>
        <w:tc>
          <w:tcPr>
            <w:tcW w:w="702" w:type="pct"/>
            <w:vMerge w:val="restart"/>
            <w:tcBorders>
              <w:top w:val="nil"/>
              <w:left w:val="single" w:sz="8" w:space="0" w:color="808080"/>
              <w:bottom w:val="single" w:sz="8" w:space="0" w:color="808080"/>
              <w:right w:val="single" w:sz="8" w:space="0" w:color="808080"/>
            </w:tcBorders>
            <w:shd w:val="clear" w:color="auto" w:fill="auto"/>
            <w:hideMark/>
          </w:tcPr>
          <w:p w14:paraId="6F711C1C"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CTAS, Membre du Comité Mixte de Sécurité, Secrétaire du Comité technique de suivi</w:t>
            </w:r>
          </w:p>
        </w:tc>
        <w:tc>
          <w:tcPr>
            <w:tcW w:w="852" w:type="pct"/>
            <w:vMerge w:val="restart"/>
            <w:tcBorders>
              <w:top w:val="nil"/>
              <w:left w:val="single" w:sz="8" w:space="0" w:color="808080"/>
              <w:bottom w:val="single" w:sz="8" w:space="0" w:color="808080"/>
              <w:right w:val="single" w:sz="8" w:space="0" w:color="808080"/>
            </w:tcBorders>
            <w:shd w:val="clear" w:color="auto" w:fill="auto"/>
            <w:hideMark/>
          </w:tcPr>
          <w:p w14:paraId="615051C9"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1 CTAS/Commune, Membre du Comité Mixte de Sécurité/Commune, 1 Secrétaire du Comité technique de suivi. Total de 24 Informateurs Clés</w:t>
            </w:r>
          </w:p>
        </w:tc>
        <w:tc>
          <w:tcPr>
            <w:tcW w:w="615" w:type="pct"/>
            <w:vMerge w:val="restart"/>
            <w:tcBorders>
              <w:top w:val="nil"/>
              <w:left w:val="single" w:sz="8" w:space="0" w:color="808080"/>
              <w:bottom w:val="single" w:sz="8" w:space="0" w:color="808080"/>
              <w:right w:val="single" w:sz="8" w:space="0" w:color="808080"/>
            </w:tcBorders>
            <w:shd w:val="clear" w:color="auto" w:fill="auto"/>
            <w:hideMark/>
          </w:tcPr>
          <w:p w14:paraId="615E7059"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Phase de collecte des données qualitatives</w:t>
            </w:r>
          </w:p>
        </w:tc>
      </w:tr>
      <w:tr w:rsidR="00D64758" w:rsidRPr="00A63C86" w14:paraId="7C7FBAA0" w14:textId="77777777" w:rsidTr="00D64758">
        <w:trPr>
          <w:trHeight w:val="495"/>
        </w:trPr>
        <w:tc>
          <w:tcPr>
            <w:tcW w:w="1228" w:type="pct"/>
            <w:tcBorders>
              <w:top w:val="nil"/>
              <w:left w:val="single" w:sz="8" w:space="0" w:color="808080"/>
              <w:bottom w:val="single" w:sz="8" w:space="0" w:color="808080"/>
              <w:right w:val="single" w:sz="8" w:space="0" w:color="808080"/>
            </w:tcBorders>
            <w:shd w:val="clear" w:color="auto" w:fill="auto"/>
            <w:noWrap/>
            <w:vAlign w:val="center"/>
            <w:hideMark/>
          </w:tcPr>
          <w:p w14:paraId="13CBDB4E"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1.2. Quelles catégories ont connu plus ou moins de changement ?</w:t>
            </w:r>
          </w:p>
        </w:tc>
        <w:tc>
          <w:tcPr>
            <w:tcW w:w="1002" w:type="pct"/>
            <w:vMerge/>
            <w:tcBorders>
              <w:top w:val="nil"/>
              <w:left w:val="single" w:sz="8" w:space="0" w:color="808080"/>
              <w:bottom w:val="single" w:sz="8" w:space="0" w:color="808080"/>
              <w:right w:val="single" w:sz="8" w:space="0" w:color="808080"/>
            </w:tcBorders>
            <w:vAlign w:val="center"/>
            <w:hideMark/>
          </w:tcPr>
          <w:p w14:paraId="0EA8F55D"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01" w:type="pct"/>
            <w:vMerge/>
            <w:tcBorders>
              <w:top w:val="nil"/>
              <w:left w:val="single" w:sz="8" w:space="0" w:color="808080"/>
              <w:bottom w:val="single" w:sz="8" w:space="0" w:color="808080"/>
              <w:right w:val="single" w:sz="8" w:space="0" w:color="808080"/>
            </w:tcBorders>
            <w:vAlign w:val="center"/>
            <w:hideMark/>
          </w:tcPr>
          <w:p w14:paraId="02D9A2D7"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702" w:type="pct"/>
            <w:vMerge/>
            <w:tcBorders>
              <w:top w:val="nil"/>
              <w:left w:val="single" w:sz="8" w:space="0" w:color="808080"/>
              <w:bottom w:val="single" w:sz="8" w:space="0" w:color="808080"/>
              <w:right w:val="single" w:sz="8" w:space="0" w:color="808080"/>
            </w:tcBorders>
            <w:vAlign w:val="center"/>
            <w:hideMark/>
          </w:tcPr>
          <w:p w14:paraId="7248D277"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852" w:type="pct"/>
            <w:vMerge/>
            <w:tcBorders>
              <w:top w:val="nil"/>
              <w:left w:val="single" w:sz="8" w:space="0" w:color="808080"/>
              <w:bottom w:val="single" w:sz="8" w:space="0" w:color="808080"/>
              <w:right w:val="single" w:sz="8" w:space="0" w:color="808080"/>
            </w:tcBorders>
            <w:vAlign w:val="center"/>
            <w:hideMark/>
          </w:tcPr>
          <w:p w14:paraId="6EBF208E"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15" w:type="pct"/>
            <w:vMerge/>
            <w:tcBorders>
              <w:top w:val="nil"/>
              <w:left w:val="single" w:sz="8" w:space="0" w:color="808080"/>
              <w:bottom w:val="single" w:sz="8" w:space="0" w:color="808080"/>
              <w:right w:val="single" w:sz="8" w:space="0" w:color="808080"/>
            </w:tcBorders>
            <w:vAlign w:val="center"/>
            <w:hideMark/>
          </w:tcPr>
          <w:p w14:paraId="3550EC23"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r>
      <w:tr w:rsidR="00D64758" w:rsidRPr="00A63C86" w14:paraId="14D4B7AA" w14:textId="77777777" w:rsidTr="00D64758">
        <w:trPr>
          <w:trHeight w:val="495"/>
        </w:trPr>
        <w:tc>
          <w:tcPr>
            <w:tcW w:w="1228" w:type="pct"/>
            <w:tcBorders>
              <w:top w:val="nil"/>
              <w:left w:val="single" w:sz="8" w:space="0" w:color="808080"/>
              <w:bottom w:val="single" w:sz="8" w:space="0" w:color="808080"/>
              <w:right w:val="single" w:sz="8" w:space="0" w:color="808080"/>
            </w:tcBorders>
            <w:shd w:val="clear" w:color="auto" w:fill="auto"/>
            <w:noWrap/>
            <w:vAlign w:val="center"/>
            <w:hideMark/>
          </w:tcPr>
          <w:p w14:paraId="4B278A01"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1.2. Comment et pourquoi le changement est survenu ou si non pourquoi ?</w:t>
            </w:r>
          </w:p>
        </w:tc>
        <w:tc>
          <w:tcPr>
            <w:tcW w:w="1002" w:type="pct"/>
            <w:vMerge/>
            <w:tcBorders>
              <w:top w:val="nil"/>
              <w:left w:val="single" w:sz="8" w:space="0" w:color="808080"/>
              <w:bottom w:val="single" w:sz="8" w:space="0" w:color="808080"/>
              <w:right w:val="single" w:sz="8" w:space="0" w:color="808080"/>
            </w:tcBorders>
            <w:vAlign w:val="center"/>
            <w:hideMark/>
          </w:tcPr>
          <w:p w14:paraId="46E62832"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01" w:type="pct"/>
            <w:vMerge/>
            <w:tcBorders>
              <w:top w:val="nil"/>
              <w:left w:val="single" w:sz="8" w:space="0" w:color="808080"/>
              <w:bottom w:val="single" w:sz="8" w:space="0" w:color="808080"/>
              <w:right w:val="single" w:sz="8" w:space="0" w:color="808080"/>
            </w:tcBorders>
            <w:vAlign w:val="center"/>
            <w:hideMark/>
          </w:tcPr>
          <w:p w14:paraId="06A0EC38"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702" w:type="pct"/>
            <w:vMerge/>
            <w:tcBorders>
              <w:top w:val="nil"/>
              <w:left w:val="single" w:sz="8" w:space="0" w:color="808080"/>
              <w:bottom w:val="single" w:sz="8" w:space="0" w:color="808080"/>
              <w:right w:val="single" w:sz="8" w:space="0" w:color="808080"/>
            </w:tcBorders>
            <w:vAlign w:val="center"/>
            <w:hideMark/>
          </w:tcPr>
          <w:p w14:paraId="6692E2F4"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852" w:type="pct"/>
            <w:vMerge/>
            <w:tcBorders>
              <w:top w:val="nil"/>
              <w:left w:val="single" w:sz="8" w:space="0" w:color="808080"/>
              <w:bottom w:val="single" w:sz="8" w:space="0" w:color="808080"/>
              <w:right w:val="single" w:sz="8" w:space="0" w:color="808080"/>
            </w:tcBorders>
            <w:vAlign w:val="center"/>
            <w:hideMark/>
          </w:tcPr>
          <w:p w14:paraId="2C1996D7"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15" w:type="pct"/>
            <w:vMerge/>
            <w:tcBorders>
              <w:top w:val="nil"/>
              <w:left w:val="single" w:sz="8" w:space="0" w:color="808080"/>
              <w:bottom w:val="single" w:sz="8" w:space="0" w:color="808080"/>
              <w:right w:val="single" w:sz="8" w:space="0" w:color="808080"/>
            </w:tcBorders>
            <w:vAlign w:val="center"/>
            <w:hideMark/>
          </w:tcPr>
          <w:p w14:paraId="6CBC74AB"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r>
      <w:tr w:rsidR="00D64758" w:rsidRPr="00A63C86" w14:paraId="154A3D86" w14:textId="77777777" w:rsidTr="00D64758">
        <w:trPr>
          <w:trHeight w:val="495"/>
        </w:trPr>
        <w:tc>
          <w:tcPr>
            <w:tcW w:w="1228" w:type="pct"/>
            <w:tcBorders>
              <w:top w:val="nil"/>
              <w:left w:val="single" w:sz="8" w:space="0" w:color="808080"/>
              <w:bottom w:val="single" w:sz="8" w:space="0" w:color="808080"/>
              <w:right w:val="single" w:sz="8" w:space="0" w:color="808080"/>
            </w:tcBorders>
            <w:shd w:val="clear" w:color="auto" w:fill="auto"/>
            <w:vAlign w:val="center"/>
            <w:hideMark/>
          </w:tcPr>
          <w:p w14:paraId="3F96ABD5"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1.3. Quels sont les résultats obtenus au-delà de ceux du cadre logique ?</w:t>
            </w:r>
          </w:p>
        </w:tc>
        <w:tc>
          <w:tcPr>
            <w:tcW w:w="1002" w:type="pct"/>
            <w:vMerge/>
            <w:tcBorders>
              <w:top w:val="nil"/>
              <w:left w:val="single" w:sz="8" w:space="0" w:color="808080"/>
              <w:bottom w:val="single" w:sz="8" w:space="0" w:color="808080"/>
              <w:right w:val="single" w:sz="8" w:space="0" w:color="808080"/>
            </w:tcBorders>
            <w:vAlign w:val="center"/>
            <w:hideMark/>
          </w:tcPr>
          <w:p w14:paraId="124AD144"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01" w:type="pct"/>
            <w:vMerge/>
            <w:tcBorders>
              <w:top w:val="nil"/>
              <w:left w:val="single" w:sz="8" w:space="0" w:color="808080"/>
              <w:bottom w:val="single" w:sz="8" w:space="0" w:color="808080"/>
              <w:right w:val="single" w:sz="8" w:space="0" w:color="808080"/>
            </w:tcBorders>
            <w:vAlign w:val="center"/>
            <w:hideMark/>
          </w:tcPr>
          <w:p w14:paraId="5B4ACABC"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702" w:type="pct"/>
            <w:vMerge/>
            <w:tcBorders>
              <w:top w:val="nil"/>
              <w:left w:val="single" w:sz="8" w:space="0" w:color="808080"/>
              <w:bottom w:val="single" w:sz="8" w:space="0" w:color="808080"/>
              <w:right w:val="single" w:sz="8" w:space="0" w:color="808080"/>
            </w:tcBorders>
            <w:vAlign w:val="center"/>
            <w:hideMark/>
          </w:tcPr>
          <w:p w14:paraId="5F506E81"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852" w:type="pct"/>
            <w:vMerge/>
            <w:tcBorders>
              <w:top w:val="nil"/>
              <w:left w:val="single" w:sz="8" w:space="0" w:color="808080"/>
              <w:bottom w:val="single" w:sz="8" w:space="0" w:color="808080"/>
              <w:right w:val="single" w:sz="8" w:space="0" w:color="808080"/>
            </w:tcBorders>
            <w:vAlign w:val="center"/>
            <w:hideMark/>
          </w:tcPr>
          <w:p w14:paraId="2BAC2D65"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15" w:type="pct"/>
            <w:vMerge/>
            <w:tcBorders>
              <w:top w:val="nil"/>
              <w:left w:val="single" w:sz="8" w:space="0" w:color="808080"/>
              <w:bottom w:val="single" w:sz="8" w:space="0" w:color="808080"/>
              <w:right w:val="single" w:sz="8" w:space="0" w:color="808080"/>
            </w:tcBorders>
            <w:vAlign w:val="center"/>
            <w:hideMark/>
          </w:tcPr>
          <w:p w14:paraId="07565010"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r>
      <w:tr w:rsidR="00D64758" w:rsidRPr="00A63C86" w14:paraId="254BC7B7" w14:textId="77777777" w:rsidTr="00D64758">
        <w:trPr>
          <w:trHeight w:val="315"/>
        </w:trPr>
        <w:tc>
          <w:tcPr>
            <w:tcW w:w="1228" w:type="pct"/>
            <w:tcBorders>
              <w:top w:val="nil"/>
              <w:left w:val="single" w:sz="8" w:space="0" w:color="808080"/>
              <w:bottom w:val="single" w:sz="8" w:space="0" w:color="808080"/>
              <w:right w:val="single" w:sz="8" w:space="0" w:color="808080"/>
            </w:tcBorders>
            <w:shd w:val="clear" w:color="000000" w:fill="C4BD97"/>
            <w:noWrap/>
            <w:vAlign w:val="center"/>
            <w:hideMark/>
          </w:tcPr>
          <w:p w14:paraId="5C26EAA3"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2. Efficacité</w:t>
            </w:r>
          </w:p>
        </w:tc>
        <w:tc>
          <w:tcPr>
            <w:tcW w:w="1002" w:type="pct"/>
            <w:tcBorders>
              <w:top w:val="nil"/>
              <w:left w:val="nil"/>
              <w:bottom w:val="single" w:sz="8" w:space="0" w:color="808080"/>
              <w:right w:val="single" w:sz="8" w:space="0" w:color="808080"/>
            </w:tcBorders>
            <w:shd w:val="clear" w:color="000000" w:fill="C4BD97"/>
            <w:noWrap/>
            <w:vAlign w:val="center"/>
            <w:hideMark/>
          </w:tcPr>
          <w:p w14:paraId="5C044874"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 </w:t>
            </w:r>
          </w:p>
        </w:tc>
        <w:tc>
          <w:tcPr>
            <w:tcW w:w="601" w:type="pct"/>
            <w:tcBorders>
              <w:top w:val="nil"/>
              <w:left w:val="nil"/>
              <w:bottom w:val="single" w:sz="8" w:space="0" w:color="808080"/>
              <w:right w:val="single" w:sz="8" w:space="0" w:color="808080"/>
            </w:tcBorders>
            <w:shd w:val="clear" w:color="000000" w:fill="C4BD97"/>
            <w:noWrap/>
            <w:vAlign w:val="bottom"/>
            <w:hideMark/>
          </w:tcPr>
          <w:p w14:paraId="2B5C70CB"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702" w:type="pct"/>
            <w:tcBorders>
              <w:top w:val="nil"/>
              <w:left w:val="nil"/>
              <w:bottom w:val="single" w:sz="8" w:space="0" w:color="808080"/>
              <w:right w:val="single" w:sz="8" w:space="0" w:color="808080"/>
            </w:tcBorders>
            <w:shd w:val="clear" w:color="000000" w:fill="C4BD97"/>
            <w:noWrap/>
            <w:vAlign w:val="bottom"/>
            <w:hideMark/>
          </w:tcPr>
          <w:p w14:paraId="145FEFBE"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852" w:type="pct"/>
            <w:tcBorders>
              <w:top w:val="nil"/>
              <w:left w:val="nil"/>
              <w:bottom w:val="single" w:sz="8" w:space="0" w:color="808080"/>
              <w:right w:val="single" w:sz="8" w:space="0" w:color="808080"/>
            </w:tcBorders>
            <w:shd w:val="clear" w:color="000000" w:fill="C4BD97"/>
            <w:noWrap/>
            <w:vAlign w:val="bottom"/>
            <w:hideMark/>
          </w:tcPr>
          <w:p w14:paraId="3F7D1740"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615" w:type="pct"/>
            <w:tcBorders>
              <w:top w:val="nil"/>
              <w:left w:val="nil"/>
              <w:bottom w:val="single" w:sz="8" w:space="0" w:color="808080"/>
              <w:right w:val="single" w:sz="8" w:space="0" w:color="808080"/>
            </w:tcBorders>
            <w:shd w:val="clear" w:color="000000" w:fill="C4BD97"/>
            <w:noWrap/>
            <w:vAlign w:val="bottom"/>
            <w:hideMark/>
          </w:tcPr>
          <w:p w14:paraId="3CF1DA2D"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r>
      <w:tr w:rsidR="00D64758" w:rsidRPr="00A63C86" w14:paraId="678748E1" w14:textId="77777777" w:rsidTr="00D64758">
        <w:trPr>
          <w:trHeight w:val="495"/>
        </w:trPr>
        <w:tc>
          <w:tcPr>
            <w:tcW w:w="1228" w:type="pct"/>
            <w:tcBorders>
              <w:top w:val="nil"/>
              <w:left w:val="single" w:sz="8" w:space="0" w:color="808080"/>
              <w:bottom w:val="single" w:sz="8" w:space="0" w:color="808080"/>
              <w:right w:val="single" w:sz="8" w:space="0" w:color="808080"/>
            </w:tcBorders>
            <w:shd w:val="clear" w:color="auto" w:fill="auto"/>
            <w:hideMark/>
          </w:tcPr>
          <w:p w14:paraId="67398960"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2.1. Dans quelles mesures le projet a-t-il atteint ses objectifs prévus ?</w:t>
            </w:r>
          </w:p>
        </w:tc>
        <w:tc>
          <w:tcPr>
            <w:tcW w:w="1002" w:type="pct"/>
            <w:vMerge w:val="restart"/>
            <w:tcBorders>
              <w:top w:val="nil"/>
              <w:left w:val="single" w:sz="8" w:space="0" w:color="808080"/>
              <w:bottom w:val="single" w:sz="8" w:space="0" w:color="808080"/>
              <w:right w:val="single" w:sz="8" w:space="0" w:color="808080"/>
            </w:tcBorders>
            <w:shd w:val="clear" w:color="auto" w:fill="auto"/>
            <w:hideMark/>
          </w:tcPr>
          <w:p w14:paraId="2558162C"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Guide d'entretien avec l'Administration locale et avec le Comité technique de Suivi au niveau national et Discussions Bilatérales avec le Staff de Cordaid, REJA et YELI</w:t>
            </w:r>
          </w:p>
        </w:tc>
        <w:tc>
          <w:tcPr>
            <w:tcW w:w="601" w:type="pct"/>
            <w:vMerge w:val="restart"/>
            <w:tcBorders>
              <w:top w:val="nil"/>
              <w:left w:val="single" w:sz="8" w:space="0" w:color="808080"/>
              <w:bottom w:val="single" w:sz="8" w:space="0" w:color="808080"/>
              <w:right w:val="single" w:sz="8" w:space="0" w:color="808080"/>
            </w:tcBorders>
            <w:shd w:val="clear" w:color="auto" w:fill="auto"/>
            <w:hideMark/>
          </w:tcPr>
          <w:p w14:paraId="3F5757D9"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Analyse de l'efficacité du projet</w:t>
            </w:r>
          </w:p>
        </w:tc>
        <w:tc>
          <w:tcPr>
            <w:tcW w:w="702" w:type="pct"/>
            <w:vMerge w:val="restart"/>
            <w:tcBorders>
              <w:top w:val="nil"/>
              <w:left w:val="single" w:sz="8" w:space="0" w:color="808080"/>
              <w:bottom w:val="single" w:sz="8" w:space="0" w:color="808080"/>
              <w:right w:val="single" w:sz="8" w:space="0" w:color="808080"/>
            </w:tcBorders>
            <w:shd w:val="clear" w:color="auto" w:fill="auto"/>
            <w:hideMark/>
          </w:tcPr>
          <w:p w14:paraId="14D1ECB6"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CTAS, Membre du Comité Mixte de Sécurité, Secrétaire du Comité technique de suivi, Staff Cordaid, REJA et YELI</w:t>
            </w:r>
          </w:p>
        </w:tc>
        <w:tc>
          <w:tcPr>
            <w:tcW w:w="852" w:type="pct"/>
            <w:vMerge w:val="restart"/>
            <w:tcBorders>
              <w:top w:val="nil"/>
              <w:left w:val="single" w:sz="8" w:space="0" w:color="808080"/>
              <w:bottom w:val="single" w:sz="8" w:space="0" w:color="808080"/>
              <w:right w:val="single" w:sz="8" w:space="0" w:color="808080"/>
            </w:tcBorders>
            <w:shd w:val="clear" w:color="auto" w:fill="auto"/>
            <w:hideMark/>
          </w:tcPr>
          <w:p w14:paraId="5472C387"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1 CTAS/Commune, Membre du Comité Mixte de Sécurité/Commune, 1 Secrétaire du Comité technique de suivi et 1Staff de Cordaid, 1Staff de REJA, 1 Staff de YELI. Total de 27 Informateurs Clés</w:t>
            </w:r>
          </w:p>
        </w:tc>
        <w:tc>
          <w:tcPr>
            <w:tcW w:w="615" w:type="pct"/>
            <w:vMerge w:val="restart"/>
            <w:tcBorders>
              <w:top w:val="nil"/>
              <w:left w:val="single" w:sz="8" w:space="0" w:color="808080"/>
              <w:bottom w:val="single" w:sz="8" w:space="0" w:color="808080"/>
              <w:right w:val="single" w:sz="8" w:space="0" w:color="808080"/>
            </w:tcBorders>
            <w:shd w:val="clear" w:color="auto" w:fill="auto"/>
            <w:hideMark/>
          </w:tcPr>
          <w:p w14:paraId="51C401D6"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Phase de collecte des données qualitatives</w:t>
            </w:r>
          </w:p>
        </w:tc>
      </w:tr>
      <w:tr w:rsidR="00D64758" w:rsidRPr="00A63C86" w14:paraId="6B2DD052" w14:textId="77777777" w:rsidTr="00D64758">
        <w:trPr>
          <w:trHeight w:val="975"/>
        </w:trPr>
        <w:tc>
          <w:tcPr>
            <w:tcW w:w="1228" w:type="pct"/>
            <w:tcBorders>
              <w:top w:val="nil"/>
              <w:left w:val="single" w:sz="8" w:space="0" w:color="808080"/>
              <w:bottom w:val="single" w:sz="8" w:space="0" w:color="808080"/>
              <w:right w:val="single" w:sz="8" w:space="0" w:color="808080"/>
            </w:tcBorders>
            <w:shd w:val="clear" w:color="auto" w:fill="auto"/>
            <w:noWrap/>
            <w:vAlign w:val="center"/>
            <w:hideMark/>
          </w:tcPr>
          <w:p w14:paraId="4C03CD48"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xml:space="preserve">2.2. Dans quelles mesures la stratégie de choix des zones d’intervention et des bénéficiaires du projet était-elle appropriée ?  </w:t>
            </w:r>
          </w:p>
        </w:tc>
        <w:tc>
          <w:tcPr>
            <w:tcW w:w="1002" w:type="pct"/>
            <w:vMerge/>
            <w:tcBorders>
              <w:top w:val="nil"/>
              <w:left w:val="single" w:sz="8" w:space="0" w:color="808080"/>
              <w:bottom w:val="single" w:sz="8" w:space="0" w:color="808080"/>
              <w:right w:val="single" w:sz="8" w:space="0" w:color="808080"/>
            </w:tcBorders>
            <w:vAlign w:val="center"/>
            <w:hideMark/>
          </w:tcPr>
          <w:p w14:paraId="48E7326D"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01" w:type="pct"/>
            <w:vMerge/>
            <w:tcBorders>
              <w:top w:val="nil"/>
              <w:left w:val="single" w:sz="8" w:space="0" w:color="808080"/>
              <w:bottom w:val="single" w:sz="8" w:space="0" w:color="808080"/>
              <w:right w:val="single" w:sz="8" w:space="0" w:color="808080"/>
            </w:tcBorders>
            <w:vAlign w:val="center"/>
            <w:hideMark/>
          </w:tcPr>
          <w:p w14:paraId="68864F52"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702" w:type="pct"/>
            <w:vMerge/>
            <w:tcBorders>
              <w:top w:val="nil"/>
              <w:left w:val="single" w:sz="8" w:space="0" w:color="808080"/>
              <w:bottom w:val="single" w:sz="8" w:space="0" w:color="808080"/>
              <w:right w:val="single" w:sz="8" w:space="0" w:color="808080"/>
            </w:tcBorders>
            <w:vAlign w:val="center"/>
            <w:hideMark/>
          </w:tcPr>
          <w:p w14:paraId="039DE0D3"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852" w:type="pct"/>
            <w:vMerge/>
            <w:tcBorders>
              <w:top w:val="nil"/>
              <w:left w:val="single" w:sz="8" w:space="0" w:color="808080"/>
              <w:bottom w:val="single" w:sz="8" w:space="0" w:color="808080"/>
              <w:right w:val="single" w:sz="8" w:space="0" w:color="808080"/>
            </w:tcBorders>
            <w:vAlign w:val="center"/>
            <w:hideMark/>
          </w:tcPr>
          <w:p w14:paraId="5AC69E92"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15" w:type="pct"/>
            <w:vMerge/>
            <w:tcBorders>
              <w:top w:val="nil"/>
              <w:left w:val="single" w:sz="8" w:space="0" w:color="808080"/>
              <w:bottom w:val="single" w:sz="8" w:space="0" w:color="808080"/>
              <w:right w:val="single" w:sz="8" w:space="0" w:color="808080"/>
            </w:tcBorders>
            <w:vAlign w:val="center"/>
            <w:hideMark/>
          </w:tcPr>
          <w:p w14:paraId="10BE2F6B"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r>
      <w:tr w:rsidR="00D64758" w:rsidRPr="00A63C86" w14:paraId="3BA71B81" w14:textId="77777777" w:rsidTr="00D64758">
        <w:trPr>
          <w:trHeight w:val="735"/>
        </w:trPr>
        <w:tc>
          <w:tcPr>
            <w:tcW w:w="1228" w:type="pct"/>
            <w:tcBorders>
              <w:top w:val="nil"/>
              <w:left w:val="single" w:sz="8" w:space="0" w:color="808080"/>
              <w:bottom w:val="single" w:sz="8" w:space="0" w:color="808080"/>
              <w:right w:val="single" w:sz="8" w:space="0" w:color="808080"/>
            </w:tcBorders>
            <w:shd w:val="clear" w:color="auto" w:fill="auto"/>
            <w:hideMark/>
          </w:tcPr>
          <w:p w14:paraId="579DB952"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2.3. Quels sont les principaux facteurs qui ont favorisé/ défavorisé l’atteinte des objectifs du projet ?</w:t>
            </w:r>
          </w:p>
        </w:tc>
        <w:tc>
          <w:tcPr>
            <w:tcW w:w="1002" w:type="pct"/>
            <w:vMerge/>
            <w:tcBorders>
              <w:top w:val="nil"/>
              <w:left w:val="single" w:sz="8" w:space="0" w:color="808080"/>
              <w:bottom w:val="single" w:sz="8" w:space="0" w:color="808080"/>
              <w:right w:val="single" w:sz="8" w:space="0" w:color="808080"/>
            </w:tcBorders>
            <w:vAlign w:val="center"/>
            <w:hideMark/>
          </w:tcPr>
          <w:p w14:paraId="58DB6F68"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01" w:type="pct"/>
            <w:vMerge/>
            <w:tcBorders>
              <w:top w:val="nil"/>
              <w:left w:val="single" w:sz="8" w:space="0" w:color="808080"/>
              <w:bottom w:val="single" w:sz="8" w:space="0" w:color="808080"/>
              <w:right w:val="single" w:sz="8" w:space="0" w:color="808080"/>
            </w:tcBorders>
            <w:vAlign w:val="center"/>
            <w:hideMark/>
          </w:tcPr>
          <w:p w14:paraId="754DC2D8"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702" w:type="pct"/>
            <w:vMerge/>
            <w:tcBorders>
              <w:top w:val="nil"/>
              <w:left w:val="single" w:sz="8" w:space="0" w:color="808080"/>
              <w:bottom w:val="single" w:sz="8" w:space="0" w:color="808080"/>
              <w:right w:val="single" w:sz="8" w:space="0" w:color="808080"/>
            </w:tcBorders>
            <w:vAlign w:val="center"/>
            <w:hideMark/>
          </w:tcPr>
          <w:p w14:paraId="4338BF0C"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852" w:type="pct"/>
            <w:vMerge/>
            <w:tcBorders>
              <w:top w:val="nil"/>
              <w:left w:val="single" w:sz="8" w:space="0" w:color="808080"/>
              <w:bottom w:val="single" w:sz="8" w:space="0" w:color="808080"/>
              <w:right w:val="single" w:sz="8" w:space="0" w:color="808080"/>
            </w:tcBorders>
            <w:vAlign w:val="center"/>
            <w:hideMark/>
          </w:tcPr>
          <w:p w14:paraId="7305FC75"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15" w:type="pct"/>
            <w:vMerge/>
            <w:tcBorders>
              <w:top w:val="nil"/>
              <w:left w:val="single" w:sz="8" w:space="0" w:color="808080"/>
              <w:bottom w:val="single" w:sz="8" w:space="0" w:color="808080"/>
              <w:right w:val="single" w:sz="8" w:space="0" w:color="808080"/>
            </w:tcBorders>
            <w:vAlign w:val="center"/>
            <w:hideMark/>
          </w:tcPr>
          <w:p w14:paraId="47B3112F"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r>
      <w:tr w:rsidR="00D64758" w:rsidRPr="00A63C86" w14:paraId="44081180" w14:textId="77777777" w:rsidTr="00D64758">
        <w:trPr>
          <w:trHeight w:val="495"/>
        </w:trPr>
        <w:tc>
          <w:tcPr>
            <w:tcW w:w="1228" w:type="pct"/>
            <w:tcBorders>
              <w:top w:val="nil"/>
              <w:left w:val="single" w:sz="8" w:space="0" w:color="808080"/>
              <w:bottom w:val="single" w:sz="8" w:space="0" w:color="808080"/>
              <w:right w:val="single" w:sz="8" w:space="0" w:color="808080"/>
            </w:tcBorders>
            <w:shd w:val="clear" w:color="auto" w:fill="auto"/>
            <w:hideMark/>
          </w:tcPr>
          <w:p w14:paraId="14D6FF21"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2.4. A quel degré les objectifs du projet sont-ils encore valides ?</w:t>
            </w:r>
          </w:p>
        </w:tc>
        <w:tc>
          <w:tcPr>
            <w:tcW w:w="1002" w:type="pct"/>
            <w:vMerge/>
            <w:tcBorders>
              <w:top w:val="nil"/>
              <w:left w:val="single" w:sz="8" w:space="0" w:color="808080"/>
              <w:bottom w:val="single" w:sz="8" w:space="0" w:color="808080"/>
              <w:right w:val="single" w:sz="8" w:space="0" w:color="808080"/>
            </w:tcBorders>
            <w:vAlign w:val="center"/>
            <w:hideMark/>
          </w:tcPr>
          <w:p w14:paraId="1706519C"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01" w:type="pct"/>
            <w:vMerge/>
            <w:tcBorders>
              <w:top w:val="nil"/>
              <w:left w:val="single" w:sz="8" w:space="0" w:color="808080"/>
              <w:bottom w:val="single" w:sz="8" w:space="0" w:color="808080"/>
              <w:right w:val="single" w:sz="8" w:space="0" w:color="808080"/>
            </w:tcBorders>
            <w:vAlign w:val="center"/>
            <w:hideMark/>
          </w:tcPr>
          <w:p w14:paraId="68757F1F"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702" w:type="pct"/>
            <w:vMerge/>
            <w:tcBorders>
              <w:top w:val="nil"/>
              <w:left w:val="single" w:sz="8" w:space="0" w:color="808080"/>
              <w:bottom w:val="single" w:sz="8" w:space="0" w:color="808080"/>
              <w:right w:val="single" w:sz="8" w:space="0" w:color="808080"/>
            </w:tcBorders>
            <w:vAlign w:val="center"/>
            <w:hideMark/>
          </w:tcPr>
          <w:p w14:paraId="7E9AC3F7"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852" w:type="pct"/>
            <w:vMerge/>
            <w:tcBorders>
              <w:top w:val="nil"/>
              <w:left w:val="single" w:sz="8" w:space="0" w:color="808080"/>
              <w:bottom w:val="single" w:sz="8" w:space="0" w:color="808080"/>
              <w:right w:val="single" w:sz="8" w:space="0" w:color="808080"/>
            </w:tcBorders>
            <w:vAlign w:val="center"/>
            <w:hideMark/>
          </w:tcPr>
          <w:p w14:paraId="125CD6AA"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15" w:type="pct"/>
            <w:vMerge/>
            <w:tcBorders>
              <w:top w:val="nil"/>
              <w:left w:val="single" w:sz="8" w:space="0" w:color="808080"/>
              <w:bottom w:val="single" w:sz="8" w:space="0" w:color="808080"/>
              <w:right w:val="single" w:sz="8" w:space="0" w:color="808080"/>
            </w:tcBorders>
            <w:vAlign w:val="center"/>
            <w:hideMark/>
          </w:tcPr>
          <w:p w14:paraId="0EA3FC05"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r>
      <w:tr w:rsidR="00D64758" w:rsidRPr="00A63C86" w14:paraId="2B4E3BA8" w14:textId="77777777" w:rsidTr="00D64758">
        <w:trPr>
          <w:trHeight w:val="315"/>
        </w:trPr>
        <w:tc>
          <w:tcPr>
            <w:tcW w:w="1228" w:type="pct"/>
            <w:tcBorders>
              <w:top w:val="nil"/>
              <w:left w:val="single" w:sz="8" w:space="0" w:color="808080"/>
              <w:bottom w:val="single" w:sz="8" w:space="0" w:color="808080"/>
              <w:right w:val="single" w:sz="8" w:space="0" w:color="808080"/>
            </w:tcBorders>
            <w:shd w:val="clear" w:color="000000" w:fill="C4BD97"/>
            <w:noWrap/>
            <w:vAlign w:val="center"/>
            <w:hideMark/>
          </w:tcPr>
          <w:p w14:paraId="0494327F"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 xml:space="preserve">3. Efficience </w:t>
            </w:r>
          </w:p>
        </w:tc>
        <w:tc>
          <w:tcPr>
            <w:tcW w:w="1002" w:type="pct"/>
            <w:tcBorders>
              <w:top w:val="nil"/>
              <w:left w:val="nil"/>
              <w:bottom w:val="single" w:sz="8" w:space="0" w:color="808080"/>
              <w:right w:val="single" w:sz="8" w:space="0" w:color="808080"/>
            </w:tcBorders>
            <w:shd w:val="clear" w:color="000000" w:fill="C4BD97"/>
            <w:noWrap/>
            <w:vAlign w:val="center"/>
            <w:hideMark/>
          </w:tcPr>
          <w:p w14:paraId="4461E131"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 </w:t>
            </w:r>
          </w:p>
        </w:tc>
        <w:tc>
          <w:tcPr>
            <w:tcW w:w="601" w:type="pct"/>
            <w:tcBorders>
              <w:top w:val="nil"/>
              <w:left w:val="nil"/>
              <w:bottom w:val="single" w:sz="8" w:space="0" w:color="808080"/>
              <w:right w:val="single" w:sz="8" w:space="0" w:color="808080"/>
            </w:tcBorders>
            <w:shd w:val="clear" w:color="000000" w:fill="C4BD97"/>
            <w:noWrap/>
            <w:vAlign w:val="bottom"/>
            <w:hideMark/>
          </w:tcPr>
          <w:p w14:paraId="7A08F156"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702" w:type="pct"/>
            <w:tcBorders>
              <w:top w:val="nil"/>
              <w:left w:val="nil"/>
              <w:bottom w:val="single" w:sz="8" w:space="0" w:color="808080"/>
              <w:right w:val="single" w:sz="8" w:space="0" w:color="808080"/>
            </w:tcBorders>
            <w:shd w:val="clear" w:color="000000" w:fill="C4BD97"/>
            <w:noWrap/>
            <w:vAlign w:val="bottom"/>
            <w:hideMark/>
          </w:tcPr>
          <w:p w14:paraId="441F5698"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852" w:type="pct"/>
            <w:tcBorders>
              <w:top w:val="nil"/>
              <w:left w:val="nil"/>
              <w:bottom w:val="single" w:sz="8" w:space="0" w:color="808080"/>
              <w:right w:val="single" w:sz="8" w:space="0" w:color="808080"/>
            </w:tcBorders>
            <w:shd w:val="clear" w:color="000000" w:fill="C4BD97"/>
            <w:noWrap/>
            <w:vAlign w:val="bottom"/>
            <w:hideMark/>
          </w:tcPr>
          <w:p w14:paraId="0149E3DB"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615" w:type="pct"/>
            <w:tcBorders>
              <w:top w:val="nil"/>
              <w:left w:val="nil"/>
              <w:bottom w:val="single" w:sz="8" w:space="0" w:color="808080"/>
              <w:right w:val="single" w:sz="8" w:space="0" w:color="808080"/>
            </w:tcBorders>
            <w:shd w:val="clear" w:color="000000" w:fill="C4BD97"/>
            <w:noWrap/>
            <w:vAlign w:val="bottom"/>
            <w:hideMark/>
          </w:tcPr>
          <w:p w14:paraId="0AB70BD9"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r>
      <w:tr w:rsidR="00D64758" w:rsidRPr="00A63C86" w14:paraId="315BC031" w14:textId="77777777" w:rsidTr="00D64758">
        <w:trPr>
          <w:trHeight w:val="495"/>
        </w:trPr>
        <w:tc>
          <w:tcPr>
            <w:tcW w:w="1228" w:type="pct"/>
            <w:tcBorders>
              <w:top w:val="nil"/>
              <w:left w:val="single" w:sz="8" w:space="0" w:color="808080"/>
              <w:bottom w:val="single" w:sz="8" w:space="0" w:color="808080"/>
              <w:right w:val="single" w:sz="8" w:space="0" w:color="808080"/>
            </w:tcBorders>
            <w:shd w:val="clear" w:color="auto" w:fill="auto"/>
            <w:noWrap/>
            <w:vAlign w:val="center"/>
            <w:hideMark/>
          </w:tcPr>
          <w:p w14:paraId="7353675E"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3.3. Les fonds et les activités du projet ont-ils été fournis en temps opportun ?</w:t>
            </w:r>
          </w:p>
        </w:tc>
        <w:tc>
          <w:tcPr>
            <w:tcW w:w="1002" w:type="pct"/>
            <w:vMerge w:val="restart"/>
            <w:tcBorders>
              <w:top w:val="nil"/>
              <w:left w:val="single" w:sz="8" w:space="0" w:color="808080"/>
              <w:bottom w:val="single" w:sz="8" w:space="0" w:color="808080"/>
              <w:right w:val="single" w:sz="8" w:space="0" w:color="808080"/>
            </w:tcBorders>
            <w:shd w:val="clear" w:color="auto" w:fill="auto"/>
            <w:hideMark/>
          </w:tcPr>
          <w:p w14:paraId="61B186B5"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Rapports du projet et Discussions bilaterales avec Cordaid, REJA et YELI</w:t>
            </w:r>
          </w:p>
        </w:tc>
        <w:tc>
          <w:tcPr>
            <w:tcW w:w="601" w:type="pct"/>
            <w:vMerge w:val="restart"/>
            <w:tcBorders>
              <w:top w:val="nil"/>
              <w:left w:val="single" w:sz="8" w:space="0" w:color="808080"/>
              <w:bottom w:val="single" w:sz="8" w:space="0" w:color="808080"/>
              <w:right w:val="single" w:sz="8" w:space="0" w:color="808080"/>
            </w:tcBorders>
            <w:shd w:val="clear" w:color="auto" w:fill="auto"/>
            <w:hideMark/>
          </w:tcPr>
          <w:p w14:paraId="7289B23B"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Analyse de l'efficience du projet</w:t>
            </w:r>
          </w:p>
        </w:tc>
        <w:tc>
          <w:tcPr>
            <w:tcW w:w="702" w:type="pct"/>
            <w:vMerge w:val="restart"/>
            <w:tcBorders>
              <w:top w:val="nil"/>
              <w:left w:val="single" w:sz="8" w:space="0" w:color="808080"/>
              <w:bottom w:val="single" w:sz="8" w:space="0" w:color="808080"/>
              <w:right w:val="single" w:sz="8" w:space="0" w:color="808080"/>
            </w:tcBorders>
            <w:shd w:val="clear" w:color="auto" w:fill="auto"/>
            <w:hideMark/>
          </w:tcPr>
          <w:p w14:paraId="27877187"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val="en-US" w:eastAsia="fr-FR"/>
              </w:rPr>
            </w:pPr>
            <w:r w:rsidRPr="00A63C86">
              <w:rPr>
                <w:rFonts w:ascii="Cambria" w:eastAsia="Times New Roman" w:hAnsi="Cambria" w:cs="Times New Roman"/>
                <w:color w:val="000000"/>
                <w:sz w:val="24"/>
                <w:szCs w:val="24"/>
                <w:lang w:val="en-US" w:eastAsia="fr-FR"/>
              </w:rPr>
              <w:t>Staff Cordaid, REJA et YELI</w:t>
            </w:r>
          </w:p>
        </w:tc>
        <w:tc>
          <w:tcPr>
            <w:tcW w:w="852" w:type="pct"/>
            <w:vMerge w:val="restart"/>
            <w:tcBorders>
              <w:top w:val="nil"/>
              <w:left w:val="single" w:sz="8" w:space="0" w:color="808080"/>
              <w:bottom w:val="single" w:sz="8" w:space="0" w:color="808080"/>
              <w:right w:val="single" w:sz="8" w:space="0" w:color="808080"/>
            </w:tcBorders>
            <w:shd w:val="clear" w:color="auto" w:fill="auto"/>
            <w:hideMark/>
          </w:tcPr>
          <w:p w14:paraId="121B17B2"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1 Staff de Cordaid, 1 Staff de REJA, 1 Staff de YELI</w:t>
            </w:r>
          </w:p>
        </w:tc>
        <w:tc>
          <w:tcPr>
            <w:tcW w:w="615" w:type="pct"/>
            <w:vMerge w:val="restart"/>
            <w:tcBorders>
              <w:top w:val="nil"/>
              <w:left w:val="single" w:sz="8" w:space="0" w:color="808080"/>
              <w:bottom w:val="single" w:sz="8" w:space="0" w:color="808080"/>
              <w:right w:val="single" w:sz="8" w:space="0" w:color="808080"/>
            </w:tcBorders>
            <w:shd w:val="clear" w:color="auto" w:fill="auto"/>
            <w:hideMark/>
          </w:tcPr>
          <w:p w14:paraId="3468BE5D"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Phase de collecte des données qualitatives</w:t>
            </w:r>
          </w:p>
        </w:tc>
      </w:tr>
      <w:tr w:rsidR="00D64758" w:rsidRPr="00A63C86" w14:paraId="46A53B96" w14:textId="77777777" w:rsidTr="00D64758">
        <w:trPr>
          <w:trHeight w:val="735"/>
        </w:trPr>
        <w:tc>
          <w:tcPr>
            <w:tcW w:w="1228" w:type="pct"/>
            <w:tcBorders>
              <w:top w:val="nil"/>
              <w:left w:val="single" w:sz="8" w:space="0" w:color="808080"/>
              <w:bottom w:val="single" w:sz="8" w:space="0" w:color="808080"/>
              <w:right w:val="single" w:sz="8" w:space="0" w:color="808080"/>
            </w:tcBorders>
            <w:shd w:val="clear" w:color="auto" w:fill="auto"/>
            <w:noWrap/>
            <w:vAlign w:val="center"/>
            <w:hideMark/>
          </w:tcPr>
          <w:p w14:paraId="27E8D971"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3.4. Dans quelles mesures l’approche de mise en œuvre du projet a-t-elle été efficiente ?</w:t>
            </w:r>
          </w:p>
        </w:tc>
        <w:tc>
          <w:tcPr>
            <w:tcW w:w="1002" w:type="pct"/>
            <w:vMerge/>
            <w:tcBorders>
              <w:top w:val="nil"/>
              <w:left w:val="single" w:sz="8" w:space="0" w:color="808080"/>
              <w:bottom w:val="single" w:sz="8" w:space="0" w:color="808080"/>
              <w:right w:val="single" w:sz="8" w:space="0" w:color="808080"/>
            </w:tcBorders>
            <w:vAlign w:val="center"/>
            <w:hideMark/>
          </w:tcPr>
          <w:p w14:paraId="2AEA7C06"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01" w:type="pct"/>
            <w:vMerge/>
            <w:tcBorders>
              <w:top w:val="nil"/>
              <w:left w:val="single" w:sz="8" w:space="0" w:color="808080"/>
              <w:bottom w:val="single" w:sz="8" w:space="0" w:color="808080"/>
              <w:right w:val="single" w:sz="8" w:space="0" w:color="808080"/>
            </w:tcBorders>
            <w:vAlign w:val="center"/>
            <w:hideMark/>
          </w:tcPr>
          <w:p w14:paraId="00A4BFF6"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702" w:type="pct"/>
            <w:vMerge/>
            <w:tcBorders>
              <w:top w:val="nil"/>
              <w:left w:val="single" w:sz="8" w:space="0" w:color="808080"/>
              <w:bottom w:val="single" w:sz="8" w:space="0" w:color="808080"/>
              <w:right w:val="single" w:sz="8" w:space="0" w:color="808080"/>
            </w:tcBorders>
            <w:vAlign w:val="center"/>
            <w:hideMark/>
          </w:tcPr>
          <w:p w14:paraId="4B64E24F"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852" w:type="pct"/>
            <w:vMerge/>
            <w:tcBorders>
              <w:top w:val="nil"/>
              <w:left w:val="single" w:sz="8" w:space="0" w:color="808080"/>
              <w:bottom w:val="single" w:sz="8" w:space="0" w:color="808080"/>
              <w:right w:val="single" w:sz="8" w:space="0" w:color="808080"/>
            </w:tcBorders>
            <w:vAlign w:val="center"/>
            <w:hideMark/>
          </w:tcPr>
          <w:p w14:paraId="784AD567"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15" w:type="pct"/>
            <w:vMerge/>
            <w:tcBorders>
              <w:top w:val="nil"/>
              <w:left w:val="single" w:sz="8" w:space="0" w:color="808080"/>
              <w:bottom w:val="single" w:sz="8" w:space="0" w:color="808080"/>
              <w:right w:val="single" w:sz="8" w:space="0" w:color="808080"/>
            </w:tcBorders>
            <w:vAlign w:val="center"/>
            <w:hideMark/>
          </w:tcPr>
          <w:p w14:paraId="69E9BA84"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r>
      <w:tr w:rsidR="00D64758" w:rsidRPr="00A63C86" w14:paraId="07575211" w14:textId="77777777" w:rsidTr="00D64758">
        <w:trPr>
          <w:trHeight w:val="735"/>
        </w:trPr>
        <w:tc>
          <w:tcPr>
            <w:tcW w:w="1228" w:type="pct"/>
            <w:tcBorders>
              <w:top w:val="nil"/>
              <w:left w:val="single" w:sz="8" w:space="0" w:color="808080"/>
              <w:bottom w:val="single" w:sz="8" w:space="0" w:color="808080"/>
              <w:right w:val="single" w:sz="8" w:space="0" w:color="808080"/>
            </w:tcBorders>
            <w:shd w:val="clear" w:color="auto" w:fill="auto"/>
            <w:noWrap/>
            <w:vAlign w:val="center"/>
            <w:hideMark/>
          </w:tcPr>
          <w:p w14:paraId="4BEBB6F8"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xml:space="preserve">3.5. Comment le projet a consommé les ressources mises en œuvre (est-ce que les fonds ont été utilisés de façon rationnelle)? </w:t>
            </w:r>
          </w:p>
        </w:tc>
        <w:tc>
          <w:tcPr>
            <w:tcW w:w="1002" w:type="pct"/>
            <w:vMerge/>
            <w:tcBorders>
              <w:top w:val="nil"/>
              <w:left w:val="single" w:sz="8" w:space="0" w:color="808080"/>
              <w:bottom w:val="single" w:sz="8" w:space="0" w:color="808080"/>
              <w:right w:val="single" w:sz="8" w:space="0" w:color="808080"/>
            </w:tcBorders>
            <w:vAlign w:val="center"/>
            <w:hideMark/>
          </w:tcPr>
          <w:p w14:paraId="2CD71AE4"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01" w:type="pct"/>
            <w:vMerge/>
            <w:tcBorders>
              <w:top w:val="nil"/>
              <w:left w:val="single" w:sz="8" w:space="0" w:color="808080"/>
              <w:bottom w:val="single" w:sz="8" w:space="0" w:color="808080"/>
              <w:right w:val="single" w:sz="8" w:space="0" w:color="808080"/>
            </w:tcBorders>
            <w:vAlign w:val="center"/>
            <w:hideMark/>
          </w:tcPr>
          <w:p w14:paraId="532F6BA7"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702" w:type="pct"/>
            <w:vMerge/>
            <w:tcBorders>
              <w:top w:val="nil"/>
              <w:left w:val="single" w:sz="8" w:space="0" w:color="808080"/>
              <w:bottom w:val="single" w:sz="8" w:space="0" w:color="808080"/>
              <w:right w:val="single" w:sz="8" w:space="0" w:color="808080"/>
            </w:tcBorders>
            <w:vAlign w:val="center"/>
            <w:hideMark/>
          </w:tcPr>
          <w:p w14:paraId="5D41C2CD"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852" w:type="pct"/>
            <w:vMerge/>
            <w:tcBorders>
              <w:top w:val="nil"/>
              <w:left w:val="single" w:sz="8" w:space="0" w:color="808080"/>
              <w:bottom w:val="single" w:sz="8" w:space="0" w:color="808080"/>
              <w:right w:val="single" w:sz="8" w:space="0" w:color="808080"/>
            </w:tcBorders>
            <w:vAlign w:val="center"/>
            <w:hideMark/>
          </w:tcPr>
          <w:p w14:paraId="3EDB2A35"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15" w:type="pct"/>
            <w:vMerge/>
            <w:tcBorders>
              <w:top w:val="nil"/>
              <w:left w:val="single" w:sz="8" w:space="0" w:color="808080"/>
              <w:bottom w:val="single" w:sz="8" w:space="0" w:color="808080"/>
              <w:right w:val="single" w:sz="8" w:space="0" w:color="808080"/>
            </w:tcBorders>
            <w:vAlign w:val="center"/>
            <w:hideMark/>
          </w:tcPr>
          <w:p w14:paraId="78EF1721"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r>
      <w:tr w:rsidR="00D64758" w:rsidRPr="00A63C86" w14:paraId="6566896D" w14:textId="77777777" w:rsidTr="00D64758">
        <w:trPr>
          <w:trHeight w:val="315"/>
        </w:trPr>
        <w:tc>
          <w:tcPr>
            <w:tcW w:w="1228" w:type="pct"/>
            <w:tcBorders>
              <w:top w:val="nil"/>
              <w:left w:val="single" w:sz="8" w:space="0" w:color="808080"/>
              <w:bottom w:val="single" w:sz="8" w:space="0" w:color="808080"/>
              <w:right w:val="single" w:sz="8" w:space="0" w:color="808080"/>
            </w:tcBorders>
            <w:shd w:val="clear" w:color="000000" w:fill="C4BD97"/>
            <w:noWrap/>
            <w:vAlign w:val="center"/>
            <w:hideMark/>
          </w:tcPr>
          <w:p w14:paraId="3BF3FA11"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4. Pertinence</w:t>
            </w:r>
          </w:p>
        </w:tc>
        <w:tc>
          <w:tcPr>
            <w:tcW w:w="1002" w:type="pct"/>
            <w:tcBorders>
              <w:top w:val="nil"/>
              <w:left w:val="nil"/>
              <w:bottom w:val="single" w:sz="8" w:space="0" w:color="808080"/>
              <w:right w:val="single" w:sz="8" w:space="0" w:color="808080"/>
            </w:tcBorders>
            <w:shd w:val="clear" w:color="000000" w:fill="C4BD97"/>
            <w:noWrap/>
            <w:vAlign w:val="center"/>
            <w:hideMark/>
          </w:tcPr>
          <w:p w14:paraId="19CD383E"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 </w:t>
            </w:r>
          </w:p>
        </w:tc>
        <w:tc>
          <w:tcPr>
            <w:tcW w:w="601" w:type="pct"/>
            <w:tcBorders>
              <w:top w:val="nil"/>
              <w:left w:val="nil"/>
              <w:bottom w:val="single" w:sz="8" w:space="0" w:color="808080"/>
              <w:right w:val="single" w:sz="8" w:space="0" w:color="808080"/>
            </w:tcBorders>
            <w:shd w:val="clear" w:color="000000" w:fill="C4BD97"/>
            <w:noWrap/>
            <w:vAlign w:val="bottom"/>
            <w:hideMark/>
          </w:tcPr>
          <w:p w14:paraId="70F362BC"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702" w:type="pct"/>
            <w:tcBorders>
              <w:top w:val="nil"/>
              <w:left w:val="nil"/>
              <w:bottom w:val="single" w:sz="8" w:space="0" w:color="808080"/>
              <w:right w:val="single" w:sz="8" w:space="0" w:color="808080"/>
            </w:tcBorders>
            <w:shd w:val="clear" w:color="000000" w:fill="C4BD97"/>
            <w:noWrap/>
            <w:vAlign w:val="bottom"/>
            <w:hideMark/>
          </w:tcPr>
          <w:p w14:paraId="441FB9B0"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852" w:type="pct"/>
            <w:tcBorders>
              <w:top w:val="nil"/>
              <w:left w:val="nil"/>
              <w:bottom w:val="single" w:sz="8" w:space="0" w:color="808080"/>
              <w:right w:val="single" w:sz="8" w:space="0" w:color="808080"/>
            </w:tcBorders>
            <w:shd w:val="clear" w:color="000000" w:fill="C4BD97"/>
            <w:noWrap/>
            <w:vAlign w:val="bottom"/>
            <w:hideMark/>
          </w:tcPr>
          <w:p w14:paraId="1023644A"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615" w:type="pct"/>
            <w:tcBorders>
              <w:top w:val="nil"/>
              <w:left w:val="nil"/>
              <w:bottom w:val="single" w:sz="8" w:space="0" w:color="808080"/>
              <w:right w:val="single" w:sz="8" w:space="0" w:color="808080"/>
            </w:tcBorders>
            <w:shd w:val="clear" w:color="000000" w:fill="C4BD97"/>
            <w:noWrap/>
            <w:vAlign w:val="bottom"/>
            <w:hideMark/>
          </w:tcPr>
          <w:p w14:paraId="38CB2C12"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r>
      <w:tr w:rsidR="00D64758" w:rsidRPr="00A63C86" w14:paraId="23CAC14A" w14:textId="77777777" w:rsidTr="00D64758">
        <w:trPr>
          <w:trHeight w:val="495"/>
        </w:trPr>
        <w:tc>
          <w:tcPr>
            <w:tcW w:w="1228" w:type="pct"/>
            <w:tcBorders>
              <w:top w:val="nil"/>
              <w:left w:val="single" w:sz="8" w:space="0" w:color="808080"/>
              <w:bottom w:val="single" w:sz="8" w:space="0" w:color="808080"/>
              <w:right w:val="single" w:sz="8" w:space="0" w:color="808080"/>
            </w:tcBorders>
            <w:shd w:val="clear" w:color="auto" w:fill="auto"/>
            <w:vAlign w:val="center"/>
            <w:hideMark/>
          </w:tcPr>
          <w:p w14:paraId="29B3011A"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4.1. Le projet était-il adapté aux besoins et priorités des bénéficiaires ?</w:t>
            </w:r>
          </w:p>
        </w:tc>
        <w:tc>
          <w:tcPr>
            <w:tcW w:w="1002" w:type="pct"/>
            <w:vMerge w:val="restart"/>
            <w:tcBorders>
              <w:top w:val="nil"/>
              <w:left w:val="single" w:sz="8" w:space="0" w:color="808080"/>
              <w:bottom w:val="single" w:sz="8" w:space="0" w:color="808080"/>
              <w:right w:val="single" w:sz="8" w:space="0" w:color="808080"/>
            </w:tcBorders>
            <w:shd w:val="clear" w:color="auto" w:fill="auto"/>
            <w:hideMark/>
          </w:tcPr>
          <w:p w14:paraId="533E0881"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Guide d'entretien avec l'Administration locale et avec le Comité technique de Suivi au niveau national et Rapports du projet et Discussions bilatérales avec Cordaid, REJA et YELI et Guide du Focus Group avec les jeunes bénéficiaires indirects</w:t>
            </w:r>
          </w:p>
        </w:tc>
        <w:tc>
          <w:tcPr>
            <w:tcW w:w="601" w:type="pct"/>
            <w:vMerge w:val="restart"/>
            <w:tcBorders>
              <w:top w:val="nil"/>
              <w:left w:val="single" w:sz="8" w:space="0" w:color="808080"/>
              <w:bottom w:val="single" w:sz="8" w:space="0" w:color="808080"/>
              <w:right w:val="single" w:sz="8" w:space="0" w:color="808080"/>
            </w:tcBorders>
            <w:shd w:val="clear" w:color="auto" w:fill="auto"/>
            <w:hideMark/>
          </w:tcPr>
          <w:p w14:paraId="0DD91056"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Analyse de la pertinence du projet</w:t>
            </w:r>
          </w:p>
        </w:tc>
        <w:tc>
          <w:tcPr>
            <w:tcW w:w="702" w:type="pct"/>
            <w:vMerge w:val="restart"/>
            <w:tcBorders>
              <w:top w:val="nil"/>
              <w:left w:val="single" w:sz="8" w:space="0" w:color="808080"/>
              <w:bottom w:val="single" w:sz="8" w:space="0" w:color="808080"/>
              <w:right w:val="single" w:sz="8" w:space="0" w:color="808080"/>
            </w:tcBorders>
            <w:shd w:val="clear" w:color="auto" w:fill="auto"/>
            <w:hideMark/>
          </w:tcPr>
          <w:p w14:paraId="5B54740E" w14:textId="75B589F6"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CTAS, Membre du Comité Mixte de Sécurité, Secr</w:t>
            </w:r>
            <w:r w:rsidR="008F14E3">
              <w:rPr>
                <w:rFonts w:ascii="Cambria" w:eastAsia="Times New Roman" w:hAnsi="Cambria" w:cs="Times New Roman"/>
                <w:color w:val="000000"/>
                <w:sz w:val="24"/>
                <w:szCs w:val="24"/>
                <w:lang w:eastAsia="fr-FR"/>
              </w:rPr>
              <w:t>é</w:t>
            </w:r>
            <w:r w:rsidRPr="00A63C86">
              <w:rPr>
                <w:rFonts w:ascii="Cambria" w:eastAsia="Times New Roman" w:hAnsi="Cambria" w:cs="Times New Roman"/>
                <w:color w:val="000000"/>
                <w:sz w:val="24"/>
                <w:szCs w:val="24"/>
                <w:lang w:eastAsia="fr-FR"/>
              </w:rPr>
              <w:t>taire du Comité technique de suivi, Staff Cordaid, REJA et YELI</w:t>
            </w:r>
          </w:p>
        </w:tc>
        <w:tc>
          <w:tcPr>
            <w:tcW w:w="852" w:type="pct"/>
            <w:vMerge w:val="restart"/>
            <w:tcBorders>
              <w:top w:val="nil"/>
              <w:left w:val="single" w:sz="8" w:space="0" w:color="808080"/>
              <w:bottom w:val="single" w:sz="8" w:space="0" w:color="808080"/>
              <w:right w:val="single" w:sz="8" w:space="0" w:color="808080"/>
            </w:tcBorders>
            <w:shd w:val="clear" w:color="auto" w:fill="auto"/>
            <w:hideMark/>
          </w:tcPr>
          <w:p w14:paraId="51F51B7F"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1 CTAS/Commune, Membre du Comité Mixte de Sécurité/Commune, 1 Secrétaire du Comité technique de suivi, 10 jeunes bénéficiaires Indirects/Commune et 1Staff de Cordaid, 1Staff de REJA, 1 Staff de YELI. Total de 147 Informateurs Clés</w:t>
            </w:r>
          </w:p>
        </w:tc>
        <w:tc>
          <w:tcPr>
            <w:tcW w:w="615" w:type="pct"/>
            <w:vMerge w:val="restart"/>
            <w:tcBorders>
              <w:top w:val="nil"/>
              <w:left w:val="single" w:sz="8" w:space="0" w:color="808080"/>
              <w:bottom w:val="single" w:sz="8" w:space="0" w:color="808080"/>
              <w:right w:val="single" w:sz="8" w:space="0" w:color="808080"/>
            </w:tcBorders>
            <w:shd w:val="clear" w:color="auto" w:fill="auto"/>
            <w:hideMark/>
          </w:tcPr>
          <w:p w14:paraId="432CABE1"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Phase de collecte des données qualitatives</w:t>
            </w:r>
          </w:p>
        </w:tc>
      </w:tr>
      <w:tr w:rsidR="00D64758" w:rsidRPr="00A63C86" w14:paraId="36B5F766" w14:textId="77777777" w:rsidTr="00D64758">
        <w:trPr>
          <w:trHeight w:val="975"/>
        </w:trPr>
        <w:tc>
          <w:tcPr>
            <w:tcW w:w="1228" w:type="pct"/>
            <w:tcBorders>
              <w:top w:val="nil"/>
              <w:left w:val="single" w:sz="8" w:space="0" w:color="808080"/>
              <w:bottom w:val="single" w:sz="8" w:space="0" w:color="808080"/>
              <w:right w:val="single" w:sz="8" w:space="0" w:color="808080"/>
            </w:tcBorders>
            <w:shd w:val="clear" w:color="auto" w:fill="auto"/>
            <w:noWrap/>
            <w:vAlign w:val="center"/>
            <w:hideMark/>
          </w:tcPr>
          <w:p w14:paraId="3465F299"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4.2. Les initiatives de consolidation de la paix ont-elles contribué à la stabilisation et à la consolidation de la paix dans les communautés ?</w:t>
            </w:r>
          </w:p>
        </w:tc>
        <w:tc>
          <w:tcPr>
            <w:tcW w:w="1002" w:type="pct"/>
            <w:vMerge/>
            <w:tcBorders>
              <w:top w:val="nil"/>
              <w:left w:val="single" w:sz="8" w:space="0" w:color="808080"/>
              <w:bottom w:val="single" w:sz="8" w:space="0" w:color="808080"/>
              <w:right w:val="single" w:sz="8" w:space="0" w:color="808080"/>
            </w:tcBorders>
            <w:vAlign w:val="center"/>
            <w:hideMark/>
          </w:tcPr>
          <w:p w14:paraId="4618B2B2"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01" w:type="pct"/>
            <w:vMerge/>
            <w:tcBorders>
              <w:top w:val="nil"/>
              <w:left w:val="single" w:sz="8" w:space="0" w:color="808080"/>
              <w:bottom w:val="single" w:sz="8" w:space="0" w:color="808080"/>
              <w:right w:val="single" w:sz="8" w:space="0" w:color="808080"/>
            </w:tcBorders>
            <w:vAlign w:val="center"/>
            <w:hideMark/>
          </w:tcPr>
          <w:p w14:paraId="3C8C2BB5"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702" w:type="pct"/>
            <w:vMerge/>
            <w:tcBorders>
              <w:top w:val="nil"/>
              <w:left w:val="single" w:sz="8" w:space="0" w:color="808080"/>
              <w:bottom w:val="single" w:sz="8" w:space="0" w:color="808080"/>
              <w:right w:val="single" w:sz="8" w:space="0" w:color="808080"/>
            </w:tcBorders>
            <w:vAlign w:val="center"/>
            <w:hideMark/>
          </w:tcPr>
          <w:p w14:paraId="68759ECF"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852" w:type="pct"/>
            <w:vMerge/>
            <w:tcBorders>
              <w:top w:val="nil"/>
              <w:left w:val="single" w:sz="8" w:space="0" w:color="808080"/>
              <w:bottom w:val="single" w:sz="8" w:space="0" w:color="808080"/>
              <w:right w:val="single" w:sz="8" w:space="0" w:color="808080"/>
            </w:tcBorders>
            <w:vAlign w:val="center"/>
            <w:hideMark/>
          </w:tcPr>
          <w:p w14:paraId="035A6629"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15" w:type="pct"/>
            <w:vMerge/>
            <w:tcBorders>
              <w:top w:val="nil"/>
              <w:left w:val="single" w:sz="8" w:space="0" w:color="808080"/>
              <w:bottom w:val="single" w:sz="8" w:space="0" w:color="808080"/>
              <w:right w:val="single" w:sz="8" w:space="0" w:color="808080"/>
            </w:tcBorders>
            <w:vAlign w:val="center"/>
            <w:hideMark/>
          </w:tcPr>
          <w:p w14:paraId="3E0DE925"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r>
      <w:tr w:rsidR="00D64758" w:rsidRPr="00A63C86" w14:paraId="533DDC0F" w14:textId="77777777" w:rsidTr="00D64758">
        <w:trPr>
          <w:trHeight w:val="315"/>
        </w:trPr>
        <w:tc>
          <w:tcPr>
            <w:tcW w:w="1228" w:type="pct"/>
            <w:tcBorders>
              <w:top w:val="nil"/>
              <w:left w:val="single" w:sz="8" w:space="0" w:color="808080"/>
              <w:bottom w:val="single" w:sz="8" w:space="0" w:color="808080"/>
              <w:right w:val="single" w:sz="8" w:space="0" w:color="808080"/>
            </w:tcBorders>
            <w:shd w:val="clear" w:color="000000" w:fill="C4BD97"/>
            <w:noWrap/>
            <w:vAlign w:val="center"/>
            <w:hideMark/>
          </w:tcPr>
          <w:p w14:paraId="7DE0DE6A"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5. Durabilité</w:t>
            </w:r>
          </w:p>
        </w:tc>
        <w:tc>
          <w:tcPr>
            <w:tcW w:w="1002" w:type="pct"/>
            <w:tcBorders>
              <w:top w:val="nil"/>
              <w:left w:val="nil"/>
              <w:bottom w:val="single" w:sz="8" w:space="0" w:color="808080"/>
              <w:right w:val="single" w:sz="8" w:space="0" w:color="808080"/>
            </w:tcBorders>
            <w:shd w:val="clear" w:color="000000" w:fill="C4BD97"/>
            <w:noWrap/>
            <w:vAlign w:val="center"/>
            <w:hideMark/>
          </w:tcPr>
          <w:p w14:paraId="36C18AF5"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 </w:t>
            </w:r>
          </w:p>
        </w:tc>
        <w:tc>
          <w:tcPr>
            <w:tcW w:w="601" w:type="pct"/>
            <w:tcBorders>
              <w:top w:val="nil"/>
              <w:left w:val="nil"/>
              <w:bottom w:val="single" w:sz="8" w:space="0" w:color="808080"/>
              <w:right w:val="single" w:sz="8" w:space="0" w:color="808080"/>
            </w:tcBorders>
            <w:shd w:val="clear" w:color="000000" w:fill="C4BD97"/>
            <w:noWrap/>
            <w:vAlign w:val="bottom"/>
            <w:hideMark/>
          </w:tcPr>
          <w:p w14:paraId="39FCBBFC"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702" w:type="pct"/>
            <w:tcBorders>
              <w:top w:val="nil"/>
              <w:left w:val="nil"/>
              <w:bottom w:val="single" w:sz="8" w:space="0" w:color="808080"/>
              <w:right w:val="single" w:sz="8" w:space="0" w:color="808080"/>
            </w:tcBorders>
            <w:shd w:val="clear" w:color="000000" w:fill="C4BD97"/>
            <w:noWrap/>
            <w:vAlign w:val="bottom"/>
            <w:hideMark/>
          </w:tcPr>
          <w:p w14:paraId="2FC48A5D"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852" w:type="pct"/>
            <w:tcBorders>
              <w:top w:val="nil"/>
              <w:left w:val="nil"/>
              <w:bottom w:val="single" w:sz="8" w:space="0" w:color="808080"/>
              <w:right w:val="single" w:sz="8" w:space="0" w:color="808080"/>
            </w:tcBorders>
            <w:shd w:val="clear" w:color="000000" w:fill="C4BD97"/>
            <w:noWrap/>
            <w:vAlign w:val="bottom"/>
            <w:hideMark/>
          </w:tcPr>
          <w:p w14:paraId="21FCE721"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615" w:type="pct"/>
            <w:tcBorders>
              <w:top w:val="nil"/>
              <w:left w:val="nil"/>
              <w:bottom w:val="single" w:sz="8" w:space="0" w:color="808080"/>
              <w:right w:val="single" w:sz="8" w:space="0" w:color="808080"/>
            </w:tcBorders>
            <w:shd w:val="clear" w:color="000000" w:fill="C4BD97"/>
            <w:noWrap/>
            <w:vAlign w:val="bottom"/>
            <w:hideMark/>
          </w:tcPr>
          <w:p w14:paraId="7E3BB28E"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r>
      <w:tr w:rsidR="00D64758" w:rsidRPr="00A63C86" w14:paraId="7DF5356D" w14:textId="77777777" w:rsidTr="00D64758">
        <w:trPr>
          <w:trHeight w:val="1215"/>
        </w:trPr>
        <w:tc>
          <w:tcPr>
            <w:tcW w:w="1228" w:type="pct"/>
            <w:tcBorders>
              <w:top w:val="nil"/>
              <w:left w:val="single" w:sz="8" w:space="0" w:color="808080"/>
              <w:bottom w:val="single" w:sz="8" w:space="0" w:color="808080"/>
              <w:right w:val="single" w:sz="8" w:space="0" w:color="808080"/>
            </w:tcBorders>
            <w:shd w:val="clear" w:color="auto" w:fill="auto"/>
            <w:noWrap/>
            <w:vAlign w:val="center"/>
            <w:hideMark/>
          </w:tcPr>
          <w:p w14:paraId="073009A3"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5.1. La conception de l’intervention comprenait-elle une stratégie de durabilité et de sortie appropriée pour soutenir les changements positifs de consolidation de la paix induits par le projet ?</w:t>
            </w:r>
          </w:p>
        </w:tc>
        <w:tc>
          <w:tcPr>
            <w:tcW w:w="1002" w:type="pct"/>
            <w:vMerge w:val="restart"/>
            <w:tcBorders>
              <w:top w:val="nil"/>
              <w:left w:val="single" w:sz="8" w:space="0" w:color="808080"/>
              <w:bottom w:val="single" w:sz="8" w:space="0" w:color="808080"/>
              <w:right w:val="single" w:sz="8" w:space="0" w:color="808080"/>
            </w:tcBorders>
            <w:shd w:val="clear" w:color="auto" w:fill="auto"/>
            <w:hideMark/>
          </w:tcPr>
          <w:p w14:paraId="58EE720D"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Guide d'entretien avec l'Administration et avec le Comité technique de Suivi au niveau national, Rapports du projet et Discussions bilatérales avec Cordaid, REJA et YELI et Guide du Focus Group avec les bénéficiaires indirects</w:t>
            </w:r>
          </w:p>
        </w:tc>
        <w:tc>
          <w:tcPr>
            <w:tcW w:w="601" w:type="pct"/>
            <w:vMerge w:val="restart"/>
            <w:tcBorders>
              <w:top w:val="nil"/>
              <w:left w:val="single" w:sz="8" w:space="0" w:color="808080"/>
              <w:bottom w:val="single" w:sz="8" w:space="0" w:color="808080"/>
              <w:right w:val="single" w:sz="8" w:space="0" w:color="808080"/>
            </w:tcBorders>
            <w:shd w:val="clear" w:color="auto" w:fill="auto"/>
            <w:hideMark/>
          </w:tcPr>
          <w:p w14:paraId="4E9A53A2"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Analyse de la durabilité du projet</w:t>
            </w:r>
          </w:p>
        </w:tc>
        <w:tc>
          <w:tcPr>
            <w:tcW w:w="702" w:type="pct"/>
            <w:vMerge w:val="restart"/>
            <w:tcBorders>
              <w:top w:val="nil"/>
              <w:left w:val="single" w:sz="8" w:space="0" w:color="808080"/>
              <w:bottom w:val="single" w:sz="8" w:space="0" w:color="808080"/>
              <w:right w:val="single" w:sz="8" w:space="0" w:color="808080"/>
            </w:tcBorders>
            <w:shd w:val="clear" w:color="auto" w:fill="auto"/>
            <w:hideMark/>
          </w:tcPr>
          <w:p w14:paraId="118751CF"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CTAS, Membre du Comité Mixte de Sécurité, Secrétaire du Comité technique de suivi, Jeunes Bénéficiaires indirects du projet Staff Cordaid, REJA et YELI</w:t>
            </w:r>
          </w:p>
        </w:tc>
        <w:tc>
          <w:tcPr>
            <w:tcW w:w="852" w:type="pct"/>
            <w:vMerge w:val="restart"/>
            <w:tcBorders>
              <w:top w:val="nil"/>
              <w:left w:val="single" w:sz="8" w:space="0" w:color="808080"/>
              <w:bottom w:val="single" w:sz="8" w:space="0" w:color="808080"/>
              <w:right w:val="single" w:sz="8" w:space="0" w:color="808080"/>
            </w:tcBorders>
            <w:shd w:val="clear" w:color="auto" w:fill="auto"/>
            <w:hideMark/>
          </w:tcPr>
          <w:p w14:paraId="0F5A3184"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1 CTAS/Commune, Membre du Comité Mixte de Sécurité/Commune, 1 Secrétaire du Comité technique de suivi, 10 jeunes bénéficiaires Indirects/Commune et 1Staff de Cordaid, 1Staff de REJA, 1 Staff de YELI. Total de 147 Informateurs Clés</w:t>
            </w:r>
          </w:p>
        </w:tc>
        <w:tc>
          <w:tcPr>
            <w:tcW w:w="615" w:type="pct"/>
            <w:vMerge w:val="restart"/>
            <w:tcBorders>
              <w:top w:val="nil"/>
              <w:left w:val="single" w:sz="8" w:space="0" w:color="808080"/>
              <w:bottom w:val="single" w:sz="8" w:space="0" w:color="808080"/>
              <w:right w:val="single" w:sz="8" w:space="0" w:color="808080"/>
            </w:tcBorders>
            <w:shd w:val="clear" w:color="auto" w:fill="auto"/>
            <w:hideMark/>
          </w:tcPr>
          <w:p w14:paraId="122A5B17"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Phase de collecte des données qualitatives</w:t>
            </w:r>
          </w:p>
        </w:tc>
      </w:tr>
      <w:tr w:rsidR="00D64758" w:rsidRPr="00A63C86" w14:paraId="396B94F8" w14:textId="77777777" w:rsidTr="00D64758">
        <w:trPr>
          <w:trHeight w:val="1215"/>
        </w:trPr>
        <w:tc>
          <w:tcPr>
            <w:tcW w:w="1228" w:type="pct"/>
            <w:tcBorders>
              <w:top w:val="nil"/>
              <w:left w:val="single" w:sz="8" w:space="0" w:color="808080"/>
              <w:bottom w:val="single" w:sz="8" w:space="0" w:color="808080"/>
              <w:right w:val="single" w:sz="8" w:space="0" w:color="808080"/>
            </w:tcBorders>
            <w:shd w:val="clear" w:color="auto" w:fill="auto"/>
            <w:noWrap/>
            <w:vAlign w:val="center"/>
            <w:hideMark/>
          </w:tcPr>
          <w:p w14:paraId="430FA004"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5.2. Quelle la force de l’engagement du gouvernement et des autres parties prenantes à maintenir les résultats du projet, en particulier la participation des femmes au processus de prise de décision ?</w:t>
            </w:r>
          </w:p>
        </w:tc>
        <w:tc>
          <w:tcPr>
            <w:tcW w:w="1002" w:type="pct"/>
            <w:vMerge/>
            <w:tcBorders>
              <w:top w:val="nil"/>
              <w:left w:val="single" w:sz="8" w:space="0" w:color="808080"/>
              <w:bottom w:val="single" w:sz="8" w:space="0" w:color="808080"/>
              <w:right w:val="single" w:sz="8" w:space="0" w:color="808080"/>
            </w:tcBorders>
            <w:vAlign w:val="center"/>
            <w:hideMark/>
          </w:tcPr>
          <w:p w14:paraId="497A9863"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01" w:type="pct"/>
            <w:vMerge/>
            <w:tcBorders>
              <w:top w:val="nil"/>
              <w:left w:val="single" w:sz="8" w:space="0" w:color="808080"/>
              <w:bottom w:val="single" w:sz="8" w:space="0" w:color="808080"/>
              <w:right w:val="single" w:sz="8" w:space="0" w:color="808080"/>
            </w:tcBorders>
            <w:vAlign w:val="center"/>
            <w:hideMark/>
          </w:tcPr>
          <w:p w14:paraId="7F34ED1F"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702" w:type="pct"/>
            <w:vMerge/>
            <w:tcBorders>
              <w:top w:val="nil"/>
              <w:left w:val="single" w:sz="8" w:space="0" w:color="808080"/>
              <w:bottom w:val="single" w:sz="8" w:space="0" w:color="808080"/>
              <w:right w:val="single" w:sz="8" w:space="0" w:color="808080"/>
            </w:tcBorders>
            <w:vAlign w:val="center"/>
            <w:hideMark/>
          </w:tcPr>
          <w:p w14:paraId="2C79B254"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852" w:type="pct"/>
            <w:vMerge/>
            <w:tcBorders>
              <w:top w:val="nil"/>
              <w:left w:val="single" w:sz="8" w:space="0" w:color="808080"/>
              <w:bottom w:val="single" w:sz="8" w:space="0" w:color="808080"/>
              <w:right w:val="single" w:sz="8" w:space="0" w:color="808080"/>
            </w:tcBorders>
            <w:vAlign w:val="center"/>
            <w:hideMark/>
          </w:tcPr>
          <w:p w14:paraId="53BB01ED"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15" w:type="pct"/>
            <w:vMerge/>
            <w:tcBorders>
              <w:top w:val="nil"/>
              <w:left w:val="single" w:sz="8" w:space="0" w:color="808080"/>
              <w:bottom w:val="single" w:sz="8" w:space="0" w:color="808080"/>
              <w:right w:val="single" w:sz="8" w:space="0" w:color="808080"/>
            </w:tcBorders>
            <w:vAlign w:val="center"/>
            <w:hideMark/>
          </w:tcPr>
          <w:p w14:paraId="4845D0E4"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r>
      <w:tr w:rsidR="00D64758" w:rsidRPr="00A63C86" w14:paraId="2E03AF7F" w14:textId="77777777" w:rsidTr="00D64758">
        <w:trPr>
          <w:trHeight w:val="735"/>
        </w:trPr>
        <w:tc>
          <w:tcPr>
            <w:tcW w:w="1228" w:type="pct"/>
            <w:tcBorders>
              <w:top w:val="nil"/>
              <w:left w:val="single" w:sz="8" w:space="0" w:color="808080"/>
              <w:bottom w:val="single" w:sz="8" w:space="0" w:color="808080"/>
              <w:right w:val="single" w:sz="8" w:space="0" w:color="808080"/>
            </w:tcBorders>
            <w:shd w:val="clear" w:color="auto" w:fill="auto"/>
            <w:noWrap/>
            <w:vAlign w:val="center"/>
            <w:hideMark/>
          </w:tcPr>
          <w:p w14:paraId="6F3EB546"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xml:space="preserve">5.3. Quels sont les principaux facteurs qui vont/peuvent favoriser la viabilité/non-viabilité du projet ? </w:t>
            </w:r>
          </w:p>
        </w:tc>
        <w:tc>
          <w:tcPr>
            <w:tcW w:w="1002" w:type="pct"/>
            <w:vMerge/>
            <w:tcBorders>
              <w:top w:val="nil"/>
              <w:left w:val="single" w:sz="8" w:space="0" w:color="808080"/>
              <w:bottom w:val="single" w:sz="8" w:space="0" w:color="808080"/>
              <w:right w:val="single" w:sz="8" w:space="0" w:color="808080"/>
            </w:tcBorders>
            <w:vAlign w:val="center"/>
            <w:hideMark/>
          </w:tcPr>
          <w:p w14:paraId="53BD2DB3"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01" w:type="pct"/>
            <w:vMerge/>
            <w:tcBorders>
              <w:top w:val="nil"/>
              <w:left w:val="single" w:sz="8" w:space="0" w:color="808080"/>
              <w:bottom w:val="single" w:sz="8" w:space="0" w:color="808080"/>
              <w:right w:val="single" w:sz="8" w:space="0" w:color="808080"/>
            </w:tcBorders>
            <w:vAlign w:val="center"/>
            <w:hideMark/>
          </w:tcPr>
          <w:p w14:paraId="1B8EFBD4"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702" w:type="pct"/>
            <w:vMerge/>
            <w:tcBorders>
              <w:top w:val="nil"/>
              <w:left w:val="single" w:sz="8" w:space="0" w:color="808080"/>
              <w:bottom w:val="single" w:sz="8" w:space="0" w:color="808080"/>
              <w:right w:val="single" w:sz="8" w:space="0" w:color="808080"/>
            </w:tcBorders>
            <w:vAlign w:val="center"/>
            <w:hideMark/>
          </w:tcPr>
          <w:p w14:paraId="575FB8A6"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852" w:type="pct"/>
            <w:vMerge/>
            <w:tcBorders>
              <w:top w:val="nil"/>
              <w:left w:val="single" w:sz="8" w:space="0" w:color="808080"/>
              <w:bottom w:val="single" w:sz="8" w:space="0" w:color="808080"/>
              <w:right w:val="single" w:sz="8" w:space="0" w:color="808080"/>
            </w:tcBorders>
            <w:vAlign w:val="center"/>
            <w:hideMark/>
          </w:tcPr>
          <w:p w14:paraId="0E3BA0D5"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c>
          <w:tcPr>
            <w:tcW w:w="615" w:type="pct"/>
            <w:vMerge/>
            <w:tcBorders>
              <w:top w:val="nil"/>
              <w:left w:val="single" w:sz="8" w:space="0" w:color="808080"/>
              <w:bottom w:val="single" w:sz="8" w:space="0" w:color="808080"/>
              <w:right w:val="single" w:sz="8" w:space="0" w:color="808080"/>
            </w:tcBorders>
            <w:vAlign w:val="center"/>
            <w:hideMark/>
          </w:tcPr>
          <w:p w14:paraId="2095CDC5"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p>
        </w:tc>
      </w:tr>
      <w:tr w:rsidR="00D64758" w:rsidRPr="00A63C86" w14:paraId="02E09FD1" w14:textId="77777777" w:rsidTr="00D64758">
        <w:trPr>
          <w:trHeight w:val="315"/>
        </w:trPr>
        <w:tc>
          <w:tcPr>
            <w:tcW w:w="1228" w:type="pct"/>
            <w:tcBorders>
              <w:top w:val="nil"/>
              <w:left w:val="single" w:sz="8" w:space="0" w:color="808080"/>
              <w:bottom w:val="single" w:sz="8" w:space="0" w:color="808080"/>
              <w:right w:val="single" w:sz="8" w:space="0" w:color="808080"/>
            </w:tcBorders>
            <w:shd w:val="clear" w:color="000000" w:fill="C4BD97"/>
            <w:noWrap/>
            <w:vAlign w:val="center"/>
            <w:hideMark/>
          </w:tcPr>
          <w:p w14:paraId="5E706610"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6. Cohérence</w:t>
            </w:r>
          </w:p>
        </w:tc>
        <w:tc>
          <w:tcPr>
            <w:tcW w:w="1002" w:type="pct"/>
            <w:tcBorders>
              <w:top w:val="nil"/>
              <w:left w:val="nil"/>
              <w:bottom w:val="single" w:sz="8" w:space="0" w:color="808080"/>
              <w:right w:val="single" w:sz="8" w:space="0" w:color="808080"/>
            </w:tcBorders>
            <w:shd w:val="clear" w:color="000000" w:fill="C4BD97"/>
            <w:noWrap/>
            <w:vAlign w:val="center"/>
            <w:hideMark/>
          </w:tcPr>
          <w:p w14:paraId="1908663B"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 </w:t>
            </w:r>
          </w:p>
        </w:tc>
        <w:tc>
          <w:tcPr>
            <w:tcW w:w="601" w:type="pct"/>
            <w:tcBorders>
              <w:top w:val="nil"/>
              <w:left w:val="nil"/>
              <w:bottom w:val="single" w:sz="8" w:space="0" w:color="808080"/>
              <w:right w:val="single" w:sz="8" w:space="0" w:color="808080"/>
            </w:tcBorders>
            <w:shd w:val="clear" w:color="000000" w:fill="C4BD97"/>
            <w:noWrap/>
            <w:vAlign w:val="bottom"/>
            <w:hideMark/>
          </w:tcPr>
          <w:p w14:paraId="7246A6EB"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702" w:type="pct"/>
            <w:tcBorders>
              <w:top w:val="nil"/>
              <w:left w:val="nil"/>
              <w:bottom w:val="single" w:sz="8" w:space="0" w:color="808080"/>
              <w:right w:val="single" w:sz="8" w:space="0" w:color="808080"/>
            </w:tcBorders>
            <w:shd w:val="clear" w:color="000000" w:fill="C4BD97"/>
            <w:noWrap/>
            <w:vAlign w:val="bottom"/>
            <w:hideMark/>
          </w:tcPr>
          <w:p w14:paraId="1B7E7C23"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852" w:type="pct"/>
            <w:tcBorders>
              <w:top w:val="nil"/>
              <w:left w:val="nil"/>
              <w:bottom w:val="single" w:sz="8" w:space="0" w:color="808080"/>
              <w:right w:val="single" w:sz="8" w:space="0" w:color="808080"/>
            </w:tcBorders>
            <w:shd w:val="clear" w:color="000000" w:fill="C4BD97"/>
            <w:noWrap/>
            <w:vAlign w:val="bottom"/>
            <w:hideMark/>
          </w:tcPr>
          <w:p w14:paraId="5E6CFA71"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615" w:type="pct"/>
            <w:tcBorders>
              <w:top w:val="nil"/>
              <w:left w:val="nil"/>
              <w:bottom w:val="single" w:sz="8" w:space="0" w:color="808080"/>
              <w:right w:val="single" w:sz="8" w:space="0" w:color="808080"/>
            </w:tcBorders>
            <w:shd w:val="clear" w:color="000000" w:fill="C4BD97"/>
            <w:noWrap/>
            <w:vAlign w:val="bottom"/>
            <w:hideMark/>
          </w:tcPr>
          <w:p w14:paraId="15D0B5F1"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r>
      <w:tr w:rsidR="00D64758" w:rsidRPr="00A63C86" w14:paraId="6C12E11C" w14:textId="77777777" w:rsidTr="00D64758">
        <w:trPr>
          <w:trHeight w:val="735"/>
        </w:trPr>
        <w:tc>
          <w:tcPr>
            <w:tcW w:w="1228" w:type="pct"/>
            <w:tcBorders>
              <w:top w:val="nil"/>
              <w:left w:val="single" w:sz="8" w:space="0" w:color="808080"/>
              <w:bottom w:val="single" w:sz="8" w:space="0" w:color="808080"/>
              <w:right w:val="single" w:sz="8" w:space="0" w:color="808080"/>
            </w:tcBorders>
            <w:shd w:val="clear" w:color="auto" w:fill="auto"/>
            <w:hideMark/>
          </w:tcPr>
          <w:p w14:paraId="7E5FD06A"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6.1. Dans quelles mesures le projet a-t-il complété le travail d’autres acteurs des Nations Unies ?</w:t>
            </w:r>
          </w:p>
        </w:tc>
        <w:tc>
          <w:tcPr>
            <w:tcW w:w="1002" w:type="pct"/>
            <w:tcBorders>
              <w:top w:val="nil"/>
              <w:left w:val="nil"/>
              <w:bottom w:val="single" w:sz="8" w:space="0" w:color="808080"/>
              <w:right w:val="single" w:sz="8" w:space="0" w:color="808080"/>
            </w:tcBorders>
            <w:shd w:val="clear" w:color="auto" w:fill="auto"/>
            <w:hideMark/>
          </w:tcPr>
          <w:p w14:paraId="3CCB7B41"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Rapports du projet et Discussions bilatérales avec Cordaid, REJA et YELI</w:t>
            </w:r>
          </w:p>
        </w:tc>
        <w:tc>
          <w:tcPr>
            <w:tcW w:w="601" w:type="pct"/>
            <w:tcBorders>
              <w:top w:val="nil"/>
              <w:left w:val="nil"/>
              <w:bottom w:val="single" w:sz="8" w:space="0" w:color="808080"/>
              <w:right w:val="single" w:sz="8" w:space="0" w:color="808080"/>
            </w:tcBorders>
            <w:shd w:val="clear" w:color="auto" w:fill="auto"/>
            <w:hideMark/>
          </w:tcPr>
          <w:p w14:paraId="65444A0C"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Analyse de la cohérence du projet</w:t>
            </w:r>
          </w:p>
        </w:tc>
        <w:tc>
          <w:tcPr>
            <w:tcW w:w="702" w:type="pct"/>
            <w:tcBorders>
              <w:top w:val="nil"/>
              <w:left w:val="nil"/>
              <w:bottom w:val="single" w:sz="8" w:space="0" w:color="808080"/>
              <w:right w:val="single" w:sz="8" w:space="0" w:color="808080"/>
            </w:tcBorders>
            <w:shd w:val="clear" w:color="auto" w:fill="auto"/>
            <w:hideMark/>
          </w:tcPr>
          <w:p w14:paraId="07D99B9C"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val="en-US" w:eastAsia="fr-FR"/>
              </w:rPr>
            </w:pPr>
            <w:r w:rsidRPr="00A63C86">
              <w:rPr>
                <w:rFonts w:ascii="Cambria" w:eastAsia="Times New Roman" w:hAnsi="Cambria" w:cs="Times New Roman"/>
                <w:color w:val="000000"/>
                <w:sz w:val="24"/>
                <w:szCs w:val="24"/>
                <w:lang w:val="en-US" w:eastAsia="fr-FR"/>
              </w:rPr>
              <w:t>Staff Cordaid, REJA et YELI</w:t>
            </w:r>
          </w:p>
        </w:tc>
        <w:tc>
          <w:tcPr>
            <w:tcW w:w="852" w:type="pct"/>
            <w:tcBorders>
              <w:top w:val="nil"/>
              <w:left w:val="nil"/>
              <w:bottom w:val="single" w:sz="8" w:space="0" w:color="808080"/>
              <w:right w:val="single" w:sz="8" w:space="0" w:color="808080"/>
            </w:tcBorders>
            <w:shd w:val="clear" w:color="auto" w:fill="auto"/>
            <w:hideMark/>
          </w:tcPr>
          <w:p w14:paraId="42335CB4"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1 Staff de Cordaid, 1 Staff de REJA, 1 Staff de YELI</w:t>
            </w:r>
          </w:p>
        </w:tc>
        <w:tc>
          <w:tcPr>
            <w:tcW w:w="615" w:type="pct"/>
            <w:tcBorders>
              <w:top w:val="nil"/>
              <w:left w:val="nil"/>
              <w:bottom w:val="single" w:sz="8" w:space="0" w:color="808080"/>
              <w:right w:val="single" w:sz="8" w:space="0" w:color="808080"/>
            </w:tcBorders>
            <w:shd w:val="clear" w:color="auto" w:fill="auto"/>
            <w:hideMark/>
          </w:tcPr>
          <w:p w14:paraId="47784599"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Phase de collecte des données qualitatives</w:t>
            </w:r>
          </w:p>
        </w:tc>
      </w:tr>
      <w:tr w:rsidR="00D64758" w:rsidRPr="00A63C86" w14:paraId="1E2C2329" w14:textId="77777777" w:rsidTr="00D64758">
        <w:trPr>
          <w:trHeight w:val="1695"/>
        </w:trPr>
        <w:tc>
          <w:tcPr>
            <w:tcW w:w="1228" w:type="pct"/>
            <w:tcBorders>
              <w:top w:val="nil"/>
              <w:left w:val="single" w:sz="8" w:space="0" w:color="808080"/>
              <w:bottom w:val="single" w:sz="8" w:space="0" w:color="808080"/>
              <w:right w:val="single" w:sz="8" w:space="0" w:color="808080"/>
            </w:tcBorders>
            <w:shd w:val="clear" w:color="auto" w:fill="auto"/>
            <w:hideMark/>
          </w:tcPr>
          <w:p w14:paraId="2B52E9E8"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6.2. Comment les parties prenantes ont-elles été impliquées dans la mise en œuvre du projet ?</w:t>
            </w:r>
          </w:p>
        </w:tc>
        <w:tc>
          <w:tcPr>
            <w:tcW w:w="1002" w:type="pct"/>
            <w:tcBorders>
              <w:top w:val="nil"/>
              <w:left w:val="nil"/>
              <w:bottom w:val="single" w:sz="8" w:space="0" w:color="808080"/>
              <w:right w:val="single" w:sz="8" w:space="0" w:color="808080"/>
            </w:tcBorders>
            <w:shd w:val="clear" w:color="auto" w:fill="auto"/>
            <w:hideMark/>
          </w:tcPr>
          <w:p w14:paraId="26E43124"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Guide d'entretien avec l'Administration et avec le Comité technique de Suivi au niveau national, Rapports du projet et Discussions bilatérales avec Cordaid, REJA et YELI et Guide du Focus Group avec les bénéficiaires indirects</w:t>
            </w:r>
          </w:p>
        </w:tc>
        <w:tc>
          <w:tcPr>
            <w:tcW w:w="601" w:type="pct"/>
            <w:tcBorders>
              <w:top w:val="nil"/>
              <w:left w:val="nil"/>
              <w:bottom w:val="single" w:sz="8" w:space="0" w:color="808080"/>
              <w:right w:val="single" w:sz="8" w:space="0" w:color="808080"/>
            </w:tcBorders>
            <w:shd w:val="clear" w:color="auto" w:fill="auto"/>
            <w:hideMark/>
          </w:tcPr>
          <w:p w14:paraId="1B3DECF9"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Analyse de la cohérence du projet</w:t>
            </w:r>
          </w:p>
        </w:tc>
        <w:tc>
          <w:tcPr>
            <w:tcW w:w="702" w:type="pct"/>
            <w:tcBorders>
              <w:top w:val="nil"/>
              <w:left w:val="nil"/>
              <w:bottom w:val="single" w:sz="8" w:space="0" w:color="808080"/>
              <w:right w:val="single" w:sz="8" w:space="0" w:color="808080"/>
            </w:tcBorders>
            <w:shd w:val="clear" w:color="auto" w:fill="auto"/>
            <w:hideMark/>
          </w:tcPr>
          <w:p w14:paraId="31B8DD75"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CTAS, Membre du Comité Mixte de Sécurité, Secrétaire du Comité technique de suivi, Jeunes Bénéficiaires indirects du projet Staff Cordaid, REJA et YELI</w:t>
            </w:r>
          </w:p>
        </w:tc>
        <w:tc>
          <w:tcPr>
            <w:tcW w:w="852" w:type="pct"/>
            <w:tcBorders>
              <w:top w:val="nil"/>
              <w:left w:val="nil"/>
              <w:bottom w:val="single" w:sz="8" w:space="0" w:color="808080"/>
              <w:right w:val="single" w:sz="8" w:space="0" w:color="808080"/>
            </w:tcBorders>
            <w:shd w:val="clear" w:color="auto" w:fill="auto"/>
            <w:hideMark/>
          </w:tcPr>
          <w:p w14:paraId="1C14928B"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1 CTAS/Commune, Membre du Comité Mixte de Sécurité/Commune, 1 Secrétaire du Comité technique de suivi, 10 jeunes bénéficiaires Indirects/Commune et 1Staff de Cordaid, 1Staff de REJA, 1 Staff de YELI. Total de 147 Informateurs Clés</w:t>
            </w:r>
          </w:p>
        </w:tc>
        <w:tc>
          <w:tcPr>
            <w:tcW w:w="615" w:type="pct"/>
            <w:tcBorders>
              <w:top w:val="nil"/>
              <w:left w:val="nil"/>
              <w:bottom w:val="single" w:sz="8" w:space="0" w:color="808080"/>
              <w:right w:val="single" w:sz="8" w:space="0" w:color="808080"/>
            </w:tcBorders>
            <w:shd w:val="clear" w:color="auto" w:fill="auto"/>
            <w:hideMark/>
          </w:tcPr>
          <w:p w14:paraId="5C46AB72"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Phase de collecte des données qualitatives</w:t>
            </w:r>
          </w:p>
        </w:tc>
      </w:tr>
      <w:tr w:rsidR="00D64758" w:rsidRPr="00A63C86" w14:paraId="4388DD49" w14:textId="77777777" w:rsidTr="00D64758">
        <w:trPr>
          <w:trHeight w:val="315"/>
        </w:trPr>
        <w:tc>
          <w:tcPr>
            <w:tcW w:w="1228" w:type="pct"/>
            <w:tcBorders>
              <w:top w:val="nil"/>
              <w:left w:val="single" w:sz="8" w:space="0" w:color="808080"/>
              <w:bottom w:val="single" w:sz="8" w:space="0" w:color="808080"/>
              <w:right w:val="single" w:sz="8" w:space="0" w:color="808080"/>
            </w:tcBorders>
            <w:shd w:val="clear" w:color="000000" w:fill="C4BD97"/>
            <w:noWrap/>
            <w:vAlign w:val="center"/>
            <w:hideMark/>
          </w:tcPr>
          <w:p w14:paraId="1E4DA135"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7. Sensibilité au conflit</w:t>
            </w:r>
          </w:p>
        </w:tc>
        <w:tc>
          <w:tcPr>
            <w:tcW w:w="1002" w:type="pct"/>
            <w:tcBorders>
              <w:top w:val="nil"/>
              <w:left w:val="nil"/>
              <w:bottom w:val="single" w:sz="8" w:space="0" w:color="808080"/>
              <w:right w:val="single" w:sz="8" w:space="0" w:color="808080"/>
            </w:tcBorders>
            <w:shd w:val="clear" w:color="000000" w:fill="C4BD97"/>
            <w:noWrap/>
            <w:vAlign w:val="center"/>
            <w:hideMark/>
          </w:tcPr>
          <w:p w14:paraId="232E2268"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 </w:t>
            </w:r>
          </w:p>
        </w:tc>
        <w:tc>
          <w:tcPr>
            <w:tcW w:w="601" w:type="pct"/>
            <w:tcBorders>
              <w:top w:val="nil"/>
              <w:left w:val="nil"/>
              <w:bottom w:val="single" w:sz="8" w:space="0" w:color="808080"/>
              <w:right w:val="single" w:sz="8" w:space="0" w:color="808080"/>
            </w:tcBorders>
            <w:shd w:val="clear" w:color="000000" w:fill="C4BD97"/>
            <w:noWrap/>
            <w:vAlign w:val="bottom"/>
            <w:hideMark/>
          </w:tcPr>
          <w:p w14:paraId="3BEAB371"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702" w:type="pct"/>
            <w:tcBorders>
              <w:top w:val="nil"/>
              <w:left w:val="nil"/>
              <w:bottom w:val="single" w:sz="8" w:space="0" w:color="808080"/>
              <w:right w:val="single" w:sz="8" w:space="0" w:color="808080"/>
            </w:tcBorders>
            <w:shd w:val="clear" w:color="000000" w:fill="C4BD97"/>
            <w:noWrap/>
            <w:vAlign w:val="bottom"/>
            <w:hideMark/>
          </w:tcPr>
          <w:p w14:paraId="35F2D0B7"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852" w:type="pct"/>
            <w:tcBorders>
              <w:top w:val="nil"/>
              <w:left w:val="nil"/>
              <w:bottom w:val="single" w:sz="8" w:space="0" w:color="808080"/>
              <w:right w:val="single" w:sz="8" w:space="0" w:color="808080"/>
            </w:tcBorders>
            <w:shd w:val="clear" w:color="000000" w:fill="C4BD97"/>
            <w:noWrap/>
            <w:vAlign w:val="bottom"/>
            <w:hideMark/>
          </w:tcPr>
          <w:p w14:paraId="3F3DCE14"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615" w:type="pct"/>
            <w:tcBorders>
              <w:top w:val="nil"/>
              <w:left w:val="nil"/>
              <w:bottom w:val="single" w:sz="8" w:space="0" w:color="808080"/>
              <w:right w:val="single" w:sz="8" w:space="0" w:color="808080"/>
            </w:tcBorders>
            <w:shd w:val="clear" w:color="000000" w:fill="C4BD97"/>
            <w:noWrap/>
            <w:vAlign w:val="bottom"/>
            <w:hideMark/>
          </w:tcPr>
          <w:p w14:paraId="4117A7B0"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r>
      <w:tr w:rsidR="00D64758" w:rsidRPr="00A63C86" w14:paraId="1D11F5FE" w14:textId="77777777" w:rsidTr="00D64758">
        <w:trPr>
          <w:trHeight w:val="1695"/>
        </w:trPr>
        <w:tc>
          <w:tcPr>
            <w:tcW w:w="1228" w:type="pct"/>
            <w:tcBorders>
              <w:top w:val="nil"/>
              <w:left w:val="single" w:sz="8" w:space="0" w:color="808080"/>
              <w:bottom w:val="single" w:sz="8" w:space="0" w:color="808080"/>
              <w:right w:val="single" w:sz="8" w:space="0" w:color="808080"/>
            </w:tcBorders>
            <w:shd w:val="clear" w:color="auto" w:fill="auto"/>
            <w:hideMark/>
          </w:tcPr>
          <w:p w14:paraId="749E04E5"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7.1. Le projet était-il responsable d’un impact négatif involontaire ?</w:t>
            </w:r>
          </w:p>
        </w:tc>
        <w:tc>
          <w:tcPr>
            <w:tcW w:w="1002" w:type="pct"/>
            <w:tcBorders>
              <w:top w:val="nil"/>
              <w:left w:val="nil"/>
              <w:bottom w:val="single" w:sz="8" w:space="0" w:color="808080"/>
              <w:right w:val="single" w:sz="8" w:space="0" w:color="808080"/>
            </w:tcBorders>
            <w:shd w:val="clear" w:color="auto" w:fill="auto"/>
            <w:hideMark/>
          </w:tcPr>
          <w:p w14:paraId="6D2EBB0D"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Questionnaire avec les jeunes leaders, Guide d'entretien avec le Comité technique de Suivi, Guide de Focus Group avec les jeunes bénéficiaires indirects, Guide d'entretien avec l'Administration locale</w:t>
            </w:r>
          </w:p>
        </w:tc>
        <w:tc>
          <w:tcPr>
            <w:tcW w:w="601" w:type="pct"/>
            <w:tcBorders>
              <w:top w:val="nil"/>
              <w:left w:val="nil"/>
              <w:bottom w:val="single" w:sz="8" w:space="0" w:color="808080"/>
              <w:right w:val="single" w:sz="8" w:space="0" w:color="808080"/>
            </w:tcBorders>
            <w:shd w:val="clear" w:color="auto" w:fill="auto"/>
            <w:hideMark/>
          </w:tcPr>
          <w:p w14:paraId="34CAD749"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Analyse de la sensibilité au conflit du projet</w:t>
            </w:r>
          </w:p>
        </w:tc>
        <w:tc>
          <w:tcPr>
            <w:tcW w:w="702" w:type="pct"/>
            <w:tcBorders>
              <w:top w:val="nil"/>
              <w:left w:val="nil"/>
              <w:bottom w:val="single" w:sz="8" w:space="0" w:color="808080"/>
              <w:right w:val="single" w:sz="8" w:space="0" w:color="808080"/>
            </w:tcBorders>
            <w:shd w:val="clear" w:color="auto" w:fill="auto"/>
            <w:hideMark/>
          </w:tcPr>
          <w:p w14:paraId="64B1E535"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CTAS, Membre du Comité Mixte de Sécurité, Secrétaire du Comité technique de suivi, Jeunes Bénéficiaires indirects du projet Staff Cordaid, REJA et YELI</w:t>
            </w:r>
          </w:p>
        </w:tc>
        <w:tc>
          <w:tcPr>
            <w:tcW w:w="852" w:type="pct"/>
            <w:tcBorders>
              <w:top w:val="nil"/>
              <w:left w:val="nil"/>
              <w:bottom w:val="single" w:sz="8" w:space="0" w:color="808080"/>
              <w:right w:val="single" w:sz="8" w:space="0" w:color="808080"/>
            </w:tcBorders>
            <w:shd w:val="clear" w:color="auto" w:fill="auto"/>
            <w:hideMark/>
          </w:tcPr>
          <w:p w14:paraId="17B30C5B"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1 CTAS/Commune, Membre du Comité Mixte de Sécurité/Commune, 1 Secrétaire du Comité technique de suivi, 10 jeunes bénéficiaires Indirects/Commune et 1Staff de Cordaid, 1Staff de REJA, 1 Staff de YELI. Total de 147 Informateurs Clés</w:t>
            </w:r>
          </w:p>
        </w:tc>
        <w:tc>
          <w:tcPr>
            <w:tcW w:w="615" w:type="pct"/>
            <w:tcBorders>
              <w:top w:val="nil"/>
              <w:left w:val="nil"/>
              <w:bottom w:val="single" w:sz="8" w:space="0" w:color="808080"/>
              <w:right w:val="single" w:sz="8" w:space="0" w:color="808080"/>
            </w:tcBorders>
            <w:shd w:val="clear" w:color="auto" w:fill="auto"/>
            <w:hideMark/>
          </w:tcPr>
          <w:p w14:paraId="4AEDBA54"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Phase de collecte des données qualitative</w:t>
            </w:r>
          </w:p>
        </w:tc>
      </w:tr>
      <w:tr w:rsidR="00D64758" w:rsidRPr="00A63C86" w14:paraId="2A89FF8F" w14:textId="77777777" w:rsidTr="00D64758">
        <w:trPr>
          <w:trHeight w:val="975"/>
        </w:trPr>
        <w:tc>
          <w:tcPr>
            <w:tcW w:w="1228" w:type="pct"/>
            <w:tcBorders>
              <w:top w:val="nil"/>
              <w:left w:val="single" w:sz="8" w:space="0" w:color="808080"/>
              <w:bottom w:val="single" w:sz="8" w:space="0" w:color="808080"/>
              <w:right w:val="single" w:sz="8" w:space="0" w:color="808080"/>
            </w:tcBorders>
            <w:shd w:val="clear" w:color="auto" w:fill="auto"/>
            <w:noWrap/>
            <w:hideMark/>
          </w:tcPr>
          <w:p w14:paraId="5516E411"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7.2. Un processus continu de suivi permettant le suivi du contexte, a-t-il été mis en place ?</w:t>
            </w:r>
          </w:p>
        </w:tc>
        <w:tc>
          <w:tcPr>
            <w:tcW w:w="1002" w:type="pct"/>
            <w:tcBorders>
              <w:top w:val="nil"/>
              <w:left w:val="nil"/>
              <w:bottom w:val="single" w:sz="8" w:space="0" w:color="808080"/>
              <w:right w:val="single" w:sz="8" w:space="0" w:color="808080"/>
            </w:tcBorders>
            <w:shd w:val="clear" w:color="auto" w:fill="auto"/>
            <w:hideMark/>
          </w:tcPr>
          <w:p w14:paraId="6A38555D"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Rapports du projet, Discussions bilatérales avec Cordaid, REJA et Guide d'entretien avec le Comité technique de Suivi</w:t>
            </w:r>
          </w:p>
        </w:tc>
        <w:tc>
          <w:tcPr>
            <w:tcW w:w="601" w:type="pct"/>
            <w:tcBorders>
              <w:top w:val="nil"/>
              <w:left w:val="nil"/>
              <w:bottom w:val="single" w:sz="8" w:space="0" w:color="808080"/>
              <w:right w:val="single" w:sz="8" w:space="0" w:color="808080"/>
            </w:tcBorders>
            <w:shd w:val="clear" w:color="auto" w:fill="auto"/>
            <w:hideMark/>
          </w:tcPr>
          <w:p w14:paraId="0E2FADED"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702" w:type="pct"/>
            <w:tcBorders>
              <w:top w:val="nil"/>
              <w:left w:val="nil"/>
              <w:bottom w:val="single" w:sz="8" w:space="0" w:color="808080"/>
              <w:right w:val="single" w:sz="8" w:space="0" w:color="808080"/>
            </w:tcBorders>
            <w:shd w:val="clear" w:color="auto" w:fill="auto"/>
            <w:hideMark/>
          </w:tcPr>
          <w:p w14:paraId="5630081B"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Secrétaire du Comité technique de Suivi, Staff Cordaid, REJA et YELI</w:t>
            </w:r>
          </w:p>
        </w:tc>
        <w:tc>
          <w:tcPr>
            <w:tcW w:w="852" w:type="pct"/>
            <w:tcBorders>
              <w:top w:val="nil"/>
              <w:left w:val="nil"/>
              <w:bottom w:val="single" w:sz="8" w:space="0" w:color="808080"/>
              <w:right w:val="single" w:sz="8" w:space="0" w:color="808080"/>
            </w:tcBorders>
            <w:shd w:val="clear" w:color="auto" w:fill="auto"/>
            <w:hideMark/>
          </w:tcPr>
          <w:p w14:paraId="0BB3D7B1"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1 Secrétaire du Comité technique de Suivi, 1 Staff de Cordaid, 1 Staff de REJA, 1 Staff de YELI. Total de 4 Informateurs Clés</w:t>
            </w:r>
          </w:p>
        </w:tc>
        <w:tc>
          <w:tcPr>
            <w:tcW w:w="615" w:type="pct"/>
            <w:tcBorders>
              <w:top w:val="nil"/>
              <w:left w:val="nil"/>
              <w:bottom w:val="single" w:sz="8" w:space="0" w:color="808080"/>
              <w:right w:val="single" w:sz="8" w:space="0" w:color="808080"/>
            </w:tcBorders>
            <w:shd w:val="clear" w:color="auto" w:fill="auto"/>
            <w:hideMark/>
          </w:tcPr>
          <w:p w14:paraId="0D6659A6"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Phase de collecte des données qualitatives</w:t>
            </w:r>
          </w:p>
        </w:tc>
      </w:tr>
      <w:tr w:rsidR="00D64758" w:rsidRPr="00A63C86" w14:paraId="74B91640" w14:textId="77777777" w:rsidTr="00D64758">
        <w:trPr>
          <w:trHeight w:val="495"/>
        </w:trPr>
        <w:tc>
          <w:tcPr>
            <w:tcW w:w="1228" w:type="pct"/>
            <w:tcBorders>
              <w:top w:val="nil"/>
              <w:left w:val="single" w:sz="8" w:space="0" w:color="808080"/>
              <w:bottom w:val="single" w:sz="8" w:space="0" w:color="808080"/>
              <w:right w:val="single" w:sz="8" w:space="0" w:color="808080"/>
            </w:tcBorders>
            <w:shd w:val="clear" w:color="000000" w:fill="C4BD97"/>
            <w:noWrap/>
            <w:vAlign w:val="center"/>
            <w:hideMark/>
          </w:tcPr>
          <w:p w14:paraId="0B1DEB04"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8. Comparaison des indicateurs de base avec les indicateurs finaux du projet</w:t>
            </w:r>
          </w:p>
        </w:tc>
        <w:tc>
          <w:tcPr>
            <w:tcW w:w="1002" w:type="pct"/>
            <w:tcBorders>
              <w:top w:val="nil"/>
              <w:left w:val="nil"/>
              <w:bottom w:val="single" w:sz="8" w:space="0" w:color="808080"/>
              <w:right w:val="single" w:sz="8" w:space="0" w:color="808080"/>
            </w:tcBorders>
            <w:shd w:val="clear" w:color="000000" w:fill="C4BD97"/>
            <w:noWrap/>
            <w:vAlign w:val="center"/>
            <w:hideMark/>
          </w:tcPr>
          <w:p w14:paraId="15CDB8AB" w14:textId="77777777" w:rsidR="00D64758" w:rsidRPr="00A63C86" w:rsidRDefault="00D64758" w:rsidP="00804D18">
            <w:pPr>
              <w:spacing w:after="0" w:line="240" w:lineRule="auto"/>
              <w:jc w:val="both"/>
              <w:rPr>
                <w:rFonts w:ascii="Cambria" w:eastAsia="Times New Roman" w:hAnsi="Cambria" w:cs="Times New Roman"/>
                <w:b/>
                <w:bCs/>
                <w:color w:val="000000"/>
                <w:sz w:val="24"/>
                <w:szCs w:val="24"/>
                <w:lang w:eastAsia="fr-FR"/>
              </w:rPr>
            </w:pPr>
            <w:r w:rsidRPr="00A63C86">
              <w:rPr>
                <w:rFonts w:ascii="Cambria" w:eastAsia="Times New Roman" w:hAnsi="Cambria" w:cs="Times New Roman"/>
                <w:b/>
                <w:bCs/>
                <w:color w:val="000000"/>
                <w:sz w:val="24"/>
                <w:szCs w:val="24"/>
                <w:lang w:eastAsia="fr-FR"/>
              </w:rPr>
              <w:t> </w:t>
            </w:r>
          </w:p>
        </w:tc>
        <w:tc>
          <w:tcPr>
            <w:tcW w:w="601" w:type="pct"/>
            <w:tcBorders>
              <w:top w:val="nil"/>
              <w:left w:val="nil"/>
              <w:bottom w:val="single" w:sz="8" w:space="0" w:color="808080"/>
              <w:right w:val="single" w:sz="8" w:space="0" w:color="808080"/>
            </w:tcBorders>
            <w:shd w:val="clear" w:color="000000" w:fill="C4BD97"/>
            <w:noWrap/>
            <w:vAlign w:val="bottom"/>
            <w:hideMark/>
          </w:tcPr>
          <w:p w14:paraId="10324527"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702" w:type="pct"/>
            <w:tcBorders>
              <w:top w:val="nil"/>
              <w:left w:val="nil"/>
              <w:bottom w:val="single" w:sz="8" w:space="0" w:color="808080"/>
              <w:right w:val="single" w:sz="8" w:space="0" w:color="808080"/>
            </w:tcBorders>
            <w:shd w:val="clear" w:color="000000" w:fill="C4BD97"/>
            <w:noWrap/>
            <w:vAlign w:val="bottom"/>
            <w:hideMark/>
          </w:tcPr>
          <w:p w14:paraId="73939227"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852" w:type="pct"/>
            <w:tcBorders>
              <w:top w:val="nil"/>
              <w:left w:val="nil"/>
              <w:bottom w:val="single" w:sz="8" w:space="0" w:color="808080"/>
              <w:right w:val="single" w:sz="8" w:space="0" w:color="808080"/>
            </w:tcBorders>
            <w:shd w:val="clear" w:color="000000" w:fill="C4BD97"/>
            <w:noWrap/>
            <w:vAlign w:val="bottom"/>
            <w:hideMark/>
          </w:tcPr>
          <w:p w14:paraId="7F5AC9B7"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c>
          <w:tcPr>
            <w:tcW w:w="615" w:type="pct"/>
            <w:tcBorders>
              <w:top w:val="nil"/>
              <w:left w:val="nil"/>
              <w:bottom w:val="single" w:sz="8" w:space="0" w:color="808080"/>
              <w:right w:val="single" w:sz="8" w:space="0" w:color="808080"/>
            </w:tcBorders>
            <w:shd w:val="clear" w:color="000000" w:fill="C4BD97"/>
            <w:noWrap/>
            <w:vAlign w:val="bottom"/>
            <w:hideMark/>
          </w:tcPr>
          <w:p w14:paraId="58F972E1"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 </w:t>
            </w:r>
          </w:p>
        </w:tc>
      </w:tr>
      <w:tr w:rsidR="00D64758" w:rsidRPr="00A63C86" w14:paraId="7D45A2A1" w14:textId="77777777" w:rsidTr="00D64758">
        <w:trPr>
          <w:trHeight w:val="735"/>
        </w:trPr>
        <w:tc>
          <w:tcPr>
            <w:tcW w:w="1228" w:type="pct"/>
            <w:tcBorders>
              <w:top w:val="nil"/>
              <w:left w:val="single" w:sz="8" w:space="0" w:color="808080"/>
              <w:bottom w:val="single" w:sz="8" w:space="0" w:color="808080"/>
              <w:right w:val="single" w:sz="8" w:space="0" w:color="808080"/>
            </w:tcBorders>
            <w:shd w:val="clear" w:color="auto" w:fill="auto"/>
            <w:hideMark/>
          </w:tcPr>
          <w:p w14:paraId="7B978065"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8.1. Est-ce qu'il y eu une évolution durable des indicateurs de base comparativement aux indicateurs finaux du projet?</w:t>
            </w:r>
          </w:p>
        </w:tc>
        <w:tc>
          <w:tcPr>
            <w:tcW w:w="1002" w:type="pct"/>
            <w:tcBorders>
              <w:top w:val="nil"/>
              <w:left w:val="nil"/>
              <w:bottom w:val="single" w:sz="8" w:space="0" w:color="808080"/>
              <w:right w:val="single" w:sz="8" w:space="0" w:color="808080"/>
            </w:tcBorders>
            <w:shd w:val="clear" w:color="auto" w:fill="auto"/>
            <w:hideMark/>
          </w:tcPr>
          <w:p w14:paraId="7E25994D"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Questionnaire quantitatifs adressé jeunes leaders</w:t>
            </w:r>
          </w:p>
        </w:tc>
        <w:tc>
          <w:tcPr>
            <w:tcW w:w="601" w:type="pct"/>
            <w:tcBorders>
              <w:top w:val="nil"/>
              <w:left w:val="nil"/>
              <w:bottom w:val="single" w:sz="8" w:space="0" w:color="808080"/>
              <w:right w:val="single" w:sz="8" w:space="0" w:color="808080"/>
            </w:tcBorders>
            <w:shd w:val="clear" w:color="auto" w:fill="auto"/>
            <w:hideMark/>
          </w:tcPr>
          <w:p w14:paraId="03770D7F"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Analyse comparative des indicateurs de base et des indicateurs finaux du projet</w:t>
            </w:r>
          </w:p>
        </w:tc>
        <w:tc>
          <w:tcPr>
            <w:tcW w:w="702" w:type="pct"/>
            <w:tcBorders>
              <w:top w:val="nil"/>
              <w:left w:val="nil"/>
              <w:bottom w:val="single" w:sz="8" w:space="0" w:color="808080"/>
              <w:right w:val="single" w:sz="8" w:space="0" w:color="808080"/>
            </w:tcBorders>
            <w:shd w:val="clear" w:color="auto" w:fill="auto"/>
            <w:hideMark/>
          </w:tcPr>
          <w:p w14:paraId="094D719E"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Jeunes Leaders bénéficiaires directs du projet</w:t>
            </w:r>
          </w:p>
        </w:tc>
        <w:tc>
          <w:tcPr>
            <w:tcW w:w="852" w:type="pct"/>
            <w:tcBorders>
              <w:top w:val="nil"/>
              <w:left w:val="nil"/>
              <w:bottom w:val="single" w:sz="8" w:space="0" w:color="808080"/>
              <w:right w:val="single" w:sz="8" w:space="0" w:color="808080"/>
            </w:tcBorders>
            <w:shd w:val="clear" w:color="auto" w:fill="auto"/>
            <w:hideMark/>
          </w:tcPr>
          <w:p w14:paraId="7B0C81E0"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144 Jeunes Leaders bénéficiaires directs du projet</w:t>
            </w:r>
          </w:p>
        </w:tc>
        <w:tc>
          <w:tcPr>
            <w:tcW w:w="615" w:type="pct"/>
            <w:tcBorders>
              <w:top w:val="nil"/>
              <w:left w:val="nil"/>
              <w:bottom w:val="single" w:sz="8" w:space="0" w:color="808080"/>
              <w:right w:val="single" w:sz="8" w:space="0" w:color="808080"/>
            </w:tcBorders>
            <w:shd w:val="clear" w:color="auto" w:fill="auto"/>
            <w:hideMark/>
          </w:tcPr>
          <w:p w14:paraId="29DF7985" w14:textId="77777777" w:rsidR="00D64758" w:rsidRPr="00A63C86" w:rsidRDefault="00D64758" w:rsidP="00804D18">
            <w:pPr>
              <w:spacing w:after="0" w:line="240" w:lineRule="auto"/>
              <w:jc w:val="both"/>
              <w:rPr>
                <w:rFonts w:ascii="Cambria" w:eastAsia="Times New Roman" w:hAnsi="Cambria" w:cs="Times New Roman"/>
                <w:color w:val="000000"/>
                <w:sz w:val="24"/>
                <w:szCs w:val="24"/>
                <w:lang w:eastAsia="fr-FR"/>
              </w:rPr>
            </w:pPr>
            <w:r w:rsidRPr="00A63C86">
              <w:rPr>
                <w:rFonts w:ascii="Cambria" w:eastAsia="Times New Roman" w:hAnsi="Cambria" w:cs="Times New Roman"/>
                <w:color w:val="000000"/>
                <w:sz w:val="24"/>
                <w:szCs w:val="24"/>
                <w:lang w:eastAsia="fr-FR"/>
              </w:rPr>
              <w:t>Phase de collecte des données quantitatives</w:t>
            </w:r>
          </w:p>
        </w:tc>
      </w:tr>
    </w:tbl>
    <w:p w14:paraId="737CE6FB" w14:textId="77777777" w:rsidR="00D64758" w:rsidRPr="00A63C86" w:rsidRDefault="00D64758" w:rsidP="00804D18">
      <w:pPr>
        <w:autoSpaceDE w:val="0"/>
        <w:autoSpaceDN w:val="0"/>
        <w:adjustRightInd w:val="0"/>
        <w:spacing w:after="0" w:line="240" w:lineRule="auto"/>
        <w:jc w:val="both"/>
        <w:rPr>
          <w:rFonts w:ascii="Cambria" w:eastAsia="Calibri" w:hAnsi="Cambria" w:cs="Times New Roman"/>
          <w:color w:val="000000"/>
          <w:sz w:val="24"/>
          <w:szCs w:val="24"/>
          <w:lang w:val="fr-BE" w:eastAsia="fr-BE"/>
        </w:rPr>
        <w:sectPr w:rsidR="00D64758" w:rsidRPr="00A63C86" w:rsidSect="005561C3">
          <w:footerReference w:type="default" r:id="rId25"/>
          <w:pgSz w:w="11906" w:h="16838" w:code="9"/>
          <w:pgMar w:top="1418" w:right="1418" w:bottom="1418" w:left="1418" w:header="709" w:footer="709" w:gutter="0"/>
          <w:cols w:space="708"/>
          <w:titlePg/>
          <w:docGrid w:linePitch="360"/>
        </w:sectPr>
      </w:pPr>
    </w:p>
    <w:p w14:paraId="19B62BFD" w14:textId="77777777" w:rsidR="00D64758" w:rsidRPr="00A63C86" w:rsidRDefault="00D64758" w:rsidP="00804D18">
      <w:pPr>
        <w:jc w:val="both"/>
        <w:outlineLvl w:val="0"/>
        <w:rPr>
          <w:rFonts w:ascii="Cambria" w:hAnsi="Cambria" w:cs="Times New Roman"/>
          <w:b/>
          <w:sz w:val="24"/>
          <w:szCs w:val="24"/>
        </w:rPr>
      </w:pPr>
    </w:p>
    <w:p w14:paraId="7CC245AC" w14:textId="77777777" w:rsidR="00D64758" w:rsidRPr="00A63C86" w:rsidRDefault="00D64758" w:rsidP="00804D18">
      <w:pPr>
        <w:jc w:val="both"/>
        <w:outlineLvl w:val="1"/>
        <w:rPr>
          <w:rFonts w:ascii="Cambria" w:hAnsi="Cambria" w:cs="Times New Roman"/>
          <w:b/>
          <w:sz w:val="24"/>
          <w:szCs w:val="24"/>
        </w:rPr>
      </w:pPr>
      <w:bookmarkStart w:id="57" w:name="_Toc60901121"/>
      <w:bookmarkStart w:id="58" w:name="_Toc67298077"/>
      <w:bookmarkStart w:id="59" w:name="_Toc251143834"/>
      <w:bookmarkEnd w:id="54"/>
      <w:r w:rsidRPr="00A63C86">
        <w:rPr>
          <w:rFonts w:ascii="Cambria" w:hAnsi="Cambria" w:cs="Times New Roman"/>
          <w:b/>
          <w:sz w:val="24"/>
          <w:szCs w:val="24"/>
        </w:rPr>
        <w:t>Annexe 2 : Questionnaire adressé aux jeunes leaders bénéficiaires directs du projet</w:t>
      </w:r>
      <w:bookmarkEnd w:id="57"/>
      <w:bookmarkEnd w:id="58"/>
    </w:p>
    <w:p w14:paraId="43F7E39A" w14:textId="77777777" w:rsidR="00D64758" w:rsidRPr="00A63C86" w:rsidRDefault="00D64758" w:rsidP="00804D18">
      <w:pPr>
        <w:pStyle w:val="Paragraphedeliste"/>
        <w:jc w:val="both"/>
        <w:rPr>
          <w:rFonts w:ascii="Cambria" w:hAnsi="Cambria" w:cs="Times New Roman"/>
          <w:b/>
          <w:color w:val="4F81BD" w:themeColor="accent1"/>
          <w:sz w:val="24"/>
          <w:szCs w:val="24"/>
          <w:u w:val="single"/>
        </w:rPr>
      </w:pPr>
    </w:p>
    <w:p w14:paraId="17E35833" w14:textId="77777777" w:rsidR="00D64758" w:rsidRPr="00A63C86" w:rsidRDefault="00D64758" w:rsidP="00804D18">
      <w:pPr>
        <w:pStyle w:val="Paragraphedeliste"/>
        <w:numPr>
          <w:ilvl w:val="0"/>
          <w:numId w:val="22"/>
        </w:numPr>
        <w:spacing w:after="160"/>
        <w:jc w:val="both"/>
        <w:rPr>
          <w:rFonts w:ascii="Cambria" w:hAnsi="Cambria" w:cs="Times New Roman"/>
          <w:sz w:val="24"/>
          <w:szCs w:val="24"/>
          <w:lang w:val="en-GB"/>
        </w:rPr>
      </w:pPr>
      <w:r w:rsidRPr="00A63C86">
        <w:rPr>
          <w:rFonts w:ascii="Cambria" w:hAnsi="Cambria" w:cs="Times New Roman"/>
          <w:sz w:val="24"/>
          <w:szCs w:val="24"/>
          <w:lang w:val="en-GB"/>
        </w:rPr>
        <w:t xml:space="preserve">DEMANDE DE CONSENTEMENT </w:t>
      </w:r>
    </w:p>
    <w:p w14:paraId="07BB5A6C" w14:textId="77777777" w:rsidR="00D64758" w:rsidRPr="00A63C86" w:rsidRDefault="00D64758" w:rsidP="00804D18">
      <w:pPr>
        <w:jc w:val="both"/>
        <w:rPr>
          <w:rFonts w:ascii="Cambria" w:hAnsi="Cambria" w:cs="Times New Roman"/>
          <w:sz w:val="24"/>
          <w:szCs w:val="24"/>
          <w:lang w:val="fr"/>
        </w:rPr>
      </w:pPr>
      <w:r w:rsidRPr="00A63C86">
        <w:rPr>
          <w:rFonts w:ascii="Cambria" w:hAnsi="Cambria" w:cs="Times New Roman"/>
          <w:sz w:val="24"/>
          <w:szCs w:val="24"/>
          <w:lang w:val="fr"/>
        </w:rPr>
        <w:t xml:space="preserve">Bonjour je suis…………………………………………………… (Nom &amp;Prénom), un des employés de ICUGAMO Partners prestataire de Cordaid dans le cadre de l’évaluation finale du projet « Jeunes, pilier de l’émergence d’une société inclusive et égalité du Genre ». </w:t>
      </w:r>
    </w:p>
    <w:p w14:paraId="3988960F" w14:textId="77777777" w:rsidR="00D64758" w:rsidRPr="00A63C86" w:rsidRDefault="00D64758" w:rsidP="00804D18">
      <w:pPr>
        <w:jc w:val="both"/>
        <w:rPr>
          <w:rFonts w:ascii="Cambria" w:hAnsi="Cambria" w:cs="Times New Roman"/>
          <w:sz w:val="24"/>
          <w:szCs w:val="24"/>
          <w:lang w:val="fr"/>
        </w:rPr>
      </w:pPr>
      <w:r w:rsidRPr="00A63C86">
        <w:rPr>
          <w:rFonts w:ascii="Cambria" w:hAnsi="Cambria" w:cs="Times New Roman"/>
          <w:sz w:val="24"/>
          <w:szCs w:val="24"/>
          <w:lang w:val="fr"/>
        </w:rPr>
        <w:t xml:space="preserve">Nous sommes en train de mener une évaluation finale et vous allez contribuer en donnant quelques informations en Rapport avec votre participation dans le projet. Les informations partagées ne resteront qu'avec le personnel de ICUGAMO Partners. Ces informations seront utilisées pour bien mesurer les effets et l’impact du projet. Aucun lien direct avec les répondants éventuels ne sera </w:t>
      </w:r>
      <w:r w:rsidRPr="00A63C86">
        <w:rPr>
          <w:rFonts w:ascii="Cambria" w:hAnsi="Cambria" w:cs="Times New Roman"/>
          <w:noProof/>
          <w:sz w:val="24"/>
          <w:szCs w:val="24"/>
          <w:lang w:val="fr"/>
        </w:rPr>
        <w:t>fait. L’évaluation est anonyme et votre nom n’apparaitra nulle part</w:t>
      </w:r>
      <w:r w:rsidRPr="00A63C86">
        <w:rPr>
          <w:rFonts w:ascii="Cambria" w:hAnsi="Cambria" w:cs="Times New Roman"/>
          <w:sz w:val="24"/>
          <w:szCs w:val="24"/>
          <w:lang w:val="fr"/>
        </w:rPr>
        <w:t xml:space="preserve">.  </w:t>
      </w:r>
    </w:p>
    <w:p w14:paraId="47F19976"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lang w:val="fr"/>
        </w:rPr>
        <w:t>Nous vous remercions d'être honnête dans cette évaluation. Nous ne cherchons pas de bonnes ou de mauvaises réponses,</w:t>
      </w:r>
      <w:r w:rsidRPr="00A63C86">
        <w:rPr>
          <w:rFonts w:ascii="Cambria" w:hAnsi="Cambria" w:cs="Times New Roman"/>
          <w:noProof/>
          <w:sz w:val="24"/>
          <w:szCs w:val="24"/>
          <w:lang w:val="fr"/>
        </w:rPr>
        <w:t xml:space="preserve"> nous</w:t>
      </w:r>
      <w:r w:rsidRPr="00A63C86">
        <w:rPr>
          <w:rFonts w:ascii="Cambria" w:hAnsi="Cambria" w:cs="Times New Roman"/>
          <w:sz w:val="24"/>
          <w:szCs w:val="24"/>
          <w:lang w:val="fr"/>
        </w:rPr>
        <w:t xml:space="preserve"> voulons seulement entendre parler de vos expériences personnelles.</w:t>
      </w:r>
    </w:p>
    <w:p w14:paraId="1A991FCF"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lang w:val="fr"/>
        </w:rPr>
        <w:t>Merci pour le partage !</w:t>
      </w:r>
    </w:p>
    <w:p w14:paraId="7F65F6CD" w14:textId="77777777" w:rsidR="00D64758" w:rsidRPr="00A63C86" w:rsidRDefault="00D64758" w:rsidP="00804D18">
      <w:pPr>
        <w:spacing w:after="160"/>
        <w:jc w:val="both"/>
        <w:rPr>
          <w:rFonts w:ascii="Cambria" w:hAnsi="Cambria" w:cs="Times New Roman"/>
          <w:b/>
          <w:sz w:val="24"/>
          <w:szCs w:val="24"/>
        </w:rPr>
      </w:pPr>
      <w:r w:rsidRPr="00A63C86">
        <w:rPr>
          <w:rFonts w:ascii="Cambria" w:hAnsi="Cambria" w:cs="Times New Roman"/>
          <w:b/>
          <w:sz w:val="24"/>
          <w:szCs w:val="24"/>
          <w:lang w:val="fr"/>
        </w:rPr>
        <w:t>Acceptez -vous de participer à cette évaluation finale ?</w:t>
      </w:r>
    </w:p>
    <w:p w14:paraId="05BA15EE" w14:textId="77777777" w:rsidR="00D64758" w:rsidRPr="00A63C86" w:rsidRDefault="00D64758" w:rsidP="00804D18">
      <w:pPr>
        <w:pStyle w:val="Paragraphedeliste"/>
        <w:numPr>
          <w:ilvl w:val="1"/>
          <w:numId w:val="21"/>
        </w:numPr>
        <w:spacing w:after="160"/>
        <w:jc w:val="both"/>
        <w:rPr>
          <w:rFonts w:ascii="Cambria" w:hAnsi="Cambria" w:cs="Times New Roman"/>
          <w:sz w:val="24"/>
          <w:szCs w:val="24"/>
          <w:lang w:val="en-GB"/>
        </w:rPr>
      </w:pPr>
      <w:r w:rsidRPr="00A63C86">
        <w:rPr>
          <w:rFonts w:ascii="Cambria" w:hAnsi="Cambria" w:cs="Times New Roman"/>
          <w:sz w:val="24"/>
          <w:szCs w:val="24"/>
          <w:lang w:val="en-GB"/>
        </w:rPr>
        <w:t xml:space="preserve">Oui </w:t>
      </w:r>
    </w:p>
    <w:p w14:paraId="4EE7FDE3" w14:textId="77777777" w:rsidR="00D64758" w:rsidRPr="00A63C86" w:rsidRDefault="00D64758" w:rsidP="00804D18">
      <w:pPr>
        <w:pStyle w:val="Paragraphedeliste"/>
        <w:numPr>
          <w:ilvl w:val="1"/>
          <w:numId w:val="21"/>
        </w:numPr>
        <w:spacing w:after="160"/>
        <w:jc w:val="both"/>
        <w:rPr>
          <w:rFonts w:ascii="Cambria" w:hAnsi="Cambria" w:cs="Times New Roman"/>
          <w:sz w:val="24"/>
          <w:szCs w:val="24"/>
          <w:lang w:val="en-GB"/>
        </w:rPr>
      </w:pPr>
      <w:r w:rsidRPr="00A63C86">
        <w:rPr>
          <w:rFonts w:ascii="Cambria" w:hAnsi="Cambria" w:cs="Times New Roman"/>
          <w:sz w:val="24"/>
          <w:szCs w:val="24"/>
          <w:lang w:val="fr"/>
        </w:rPr>
        <w:t>Non</w:t>
      </w:r>
    </w:p>
    <w:p w14:paraId="3503D0AC" w14:textId="77777777" w:rsidR="00D64758" w:rsidRPr="00A63C86" w:rsidRDefault="00D64758" w:rsidP="00804D18">
      <w:pPr>
        <w:spacing w:after="160"/>
        <w:jc w:val="both"/>
        <w:rPr>
          <w:rFonts w:ascii="Cambria" w:hAnsi="Cambria" w:cs="Times New Roman"/>
          <w:sz w:val="24"/>
          <w:szCs w:val="24"/>
          <w:lang w:val="en-GB"/>
        </w:rPr>
      </w:pPr>
    </w:p>
    <w:p w14:paraId="6E691CD7" w14:textId="77777777" w:rsidR="00D64758" w:rsidRPr="00A63C86" w:rsidRDefault="00D64758" w:rsidP="00804D18">
      <w:pPr>
        <w:pStyle w:val="Paragraphedeliste"/>
        <w:numPr>
          <w:ilvl w:val="0"/>
          <w:numId w:val="22"/>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 xml:space="preserve"> IDENTIFICATION DE L’ENQUÊTÉ</w:t>
      </w:r>
    </w:p>
    <w:p w14:paraId="51845373" w14:textId="77777777" w:rsidR="00D64758" w:rsidRPr="00A63C86" w:rsidRDefault="00D64758" w:rsidP="00804D18">
      <w:pPr>
        <w:jc w:val="both"/>
        <w:rPr>
          <w:rFonts w:ascii="Cambria" w:hAnsi="Cambria" w:cs="Times New Roman"/>
          <w:sz w:val="24"/>
          <w:szCs w:val="24"/>
          <w:lang w:val="en-GB"/>
        </w:rPr>
      </w:pPr>
      <w:r w:rsidRPr="00A63C86">
        <w:rPr>
          <w:rFonts w:ascii="Cambria" w:hAnsi="Cambria" w:cs="Times New Roman"/>
          <w:sz w:val="24"/>
          <w:szCs w:val="24"/>
          <w:lang w:val="fr"/>
        </w:rPr>
        <w:t>2.1. âge :</w:t>
      </w:r>
    </w:p>
    <w:p w14:paraId="5C82399E" w14:textId="77777777" w:rsidR="00D64758" w:rsidRPr="00A63C86" w:rsidRDefault="00D64758" w:rsidP="00804D18">
      <w:pPr>
        <w:pStyle w:val="Paragraphedeliste"/>
        <w:numPr>
          <w:ilvl w:val="0"/>
          <w:numId w:val="8"/>
        </w:numPr>
        <w:spacing w:after="20" w:line="288" w:lineRule="auto"/>
        <w:jc w:val="both"/>
        <w:rPr>
          <w:rFonts w:ascii="Cambria" w:hAnsi="Cambria" w:cs="Times New Roman"/>
          <w:sz w:val="24"/>
          <w:szCs w:val="24"/>
          <w:lang w:val="en-GB"/>
        </w:rPr>
      </w:pPr>
      <w:r w:rsidRPr="00A63C86">
        <w:rPr>
          <w:rFonts w:ascii="Cambria" w:hAnsi="Cambria" w:cs="Times New Roman"/>
          <w:sz w:val="24"/>
          <w:szCs w:val="24"/>
          <w:lang w:val="fr"/>
        </w:rPr>
        <w:t>18 à 24 ans</w:t>
      </w:r>
    </w:p>
    <w:p w14:paraId="0AE9503F" w14:textId="77777777" w:rsidR="00D64758" w:rsidRPr="00A63C86" w:rsidRDefault="00D64758" w:rsidP="00804D18">
      <w:pPr>
        <w:pStyle w:val="Paragraphedeliste"/>
        <w:numPr>
          <w:ilvl w:val="0"/>
          <w:numId w:val="8"/>
        </w:numPr>
        <w:spacing w:after="20" w:line="288" w:lineRule="auto"/>
        <w:jc w:val="both"/>
        <w:rPr>
          <w:rFonts w:ascii="Cambria" w:hAnsi="Cambria" w:cs="Times New Roman"/>
          <w:sz w:val="24"/>
          <w:szCs w:val="24"/>
          <w:lang w:val="en-GB"/>
        </w:rPr>
      </w:pPr>
      <w:r w:rsidRPr="00A63C86">
        <w:rPr>
          <w:rFonts w:ascii="Cambria" w:hAnsi="Cambria" w:cs="Times New Roman"/>
          <w:sz w:val="24"/>
          <w:szCs w:val="24"/>
          <w:lang w:val="fr"/>
        </w:rPr>
        <w:t>25 à 35 ans</w:t>
      </w:r>
    </w:p>
    <w:p w14:paraId="33B83F4E" w14:textId="77777777" w:rsidR="00D64758" w:rsidRPr="00A63C86" w:rsidRDefault="00D64758" w:rsidP="00804D18">
      <w:pPr>
        <w:jc w:val="both"/>
        <w:rPr>
          <w:rFonts w:ascii="Cambria" w:hAnsi="Cambria" w:cs="Times New Roman"/>
          <w:sz w:val="24"/>
          <w:szCs w:val="24"/>
          <w:lang w:val="en-GB"/>
        </w:rPr>
      </w:pPr>
      <w:r w:rsidRPr="00A63C86">
        <w:rPr>
          <w:rFonts w:ascii="Cambria" w:hAnsi="Cambria" w:cs="Times New Roman"/>
          <w:sz w:val="24"/>
          <w:szCs w:val="24"/>
          <w:lang w:val="en-GB"/>
        </w:rPr>
        <w:t>2.2. Sexe</w:t>
      </w:r>
    </w:p>
    <w:p w14:paraId="3E615293" w14:textId="77777777" w:rsidR="00D64758" w:rsidRPr="00A63C86" w:rsidRDefault="00D64758" w:rsidP="00804D18">
      <w:pPr>
        <w:pStyle w:val="Paragraphedeliste"/>
        <w:numPr>
          <w:ilvl w:val="0"/>
          <w:numId w:val="9"/>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Homme</w:t>
      </w:r>
    </w:p>
    <w:p w14:paraId="36A9B6EE" w14:textId="77777777" w:rsidR="00D64758" w:rsidRPr="00A63C86" w:rsidRDefault="00D64758" w:rsidP="00804D18">
      <w:pPr>
        <w:pStyle w:val="Paragraphedeliste"/>
        <w:numPr>
          <w:ilvl w:val="0"/>
          <w:numId w:val="9"/>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Femme</w:t>
      </w:r>
    </w:p>
    <w:p w14:paraId="27DBA706" w14:textId="77777777" w:rsidR="00D64758" w:rsidRPr="00A63C86" w:rsidRDefault="00D64758" w:rsidP="00804D18">
      <w:pPr>
        <w:spacing w:line="240" w:lineRule="auto"/>
        <w:jc w:val="both"/>
        <w:rPr>
          <w:rFonts w:ascii="Cambria" w:hAnsi="Cambria" w:cs="Times New Roman"/>
          <w:sz w:val="24"/>
          <w:szCs w:val="24"/>
        </w:rPr>
      </w:pPr>
      <w:r w:rsidRPr="00A63C86">
        <w:rPr>
          <w:rFonts w:ascii="Cambria" w:hAnsi="Cambria" w:cs="Times New Roman"/>
          <w:sz w:val="24"/>
          <w:szCs w:val="24"/>
        </w:rPr>
        <w:t xml:space="preserve">2.3. Quel est votre niveau de scolarité </w:t>
      </w:r>
    </w:p>
    <w:p w14:paraId="30A34D80" w14:textId="77777777" w:rsidR="00D64758" w:rsidRPr="00A63C86" w:rsidRDefault="00D64758" w:rsidP="00804D18">
      <w:pPr>
        <w:pStyle w:val="Paragraphedeliste"/>
        <w:numPr>
          <w:ilvl w:val="0"/>
          <w:numId w:val="23"/>
        </w:numPr>
        <w:spacing w:line="240" w:lineRule="auto"/>
        <w:jc w:val="both"/>
        <w:rPr>
          <w:rFonts w:ascii="Cambria" w:hAnsi="Cambria" w:cs="Times New Roman"/>
          <w:sz w:val="24"/>
          <w:szCs w:val="24"/>
        </w:rPr>
      </w:pPr>
      <w:r w:rsidRPr="00A63C86">
        <w:rPr>
          <w:rFonts w:ascii="Cambria" w:hAnsi="Cambria" w:cs="Times New Roman"/>
          <w:sz w:val="24"/>
          <w:szCs w:val="24"/>
        </w:rPr>
        <w:t xml:space="preserve">Je n’ai pas fréquenté l’école </w:t>
      </w:r>
    </w:p>
    <w:p w14:paraId="03E0E372" w14:textId="77777777" w:rsidR="00D64758" w:rsidRPr="00A63C86" w:rsidRDefault="00D64758" w:rsidP="00804D18">
      <w:pPr>
        <w:pStyle w:val="Paragraphedeliste"/>
        <w:numPr>
          <w:ilvl w:val="0"/>
          <w:numId w:val="23"/>
        </w:numPr>
        <w:spacing w:line="240" w:lineRule="auto"/>
        <w:jc w:val="both"/>
        <w:rPr>
          <w:rFonts w:ascii="Cambria" w:hAnsi="Cambria" w:cs="Times New Roman"/>
          <w:sz w:val="24"/>
          <w:szCs w:val="24"/>
        </w:rPr>
      </w:pPr>
      <w:r w:rsidRPr="00A63C86">
        <w:rPr>
          <w:rFonts w:ascii="Cambria" w:hAnsi="Cambria" w:cs="Times New Roman"/>
          <w:sz w:val="24"/>
          <w:szCs w:val="24"/>
        </w:rPr>
        <w:t xml:space="preserve">Ecole primaire </w:t>
      </w:r>
    </w:p>
    <w:p w14:paraId="65824BE0" w14:textId="77777777" w:rsidR="00D64758" w:rsidRPr="00A63C86" w:rsidRDefault="00D64758" w:rsidP="00804D18">
      <w:pPr>
        <w:pStyle w:val="Paragraphedeliste"/>
        <w:numPr>
          <w:ilvl w:val="0"/>
          <w:numId w:val="23"/>
        </w:numPr>
        <w:spacing w:line="240" w:lineRule="auto"/>
        <w:jc w:val="both"/>
        <w:rPr>
          <w:rFonts w:ascii="Cambria" w:hAnsi="Cambria" w:cs="Times New Roman"/>
          <w:sz w:val="24"/>
          <w:szCs w:val="24"/>
        </w:rPr>
      </w:pPr>
      <w:r w:rsidRPr="00A63C86">
        <w:rPr>
          <w:rFonts w:ascii="Cambria" w:hAnsi="Cambria" w:cs="Times New Roman"/>
          <w:sz w:val="24"/>
          <w:szCs w:val="24"/>
        </w:rPr>
        <w:t>Ecole secondaire</w:t>
      </w:r>
    </w:p>
    <w:p w14:paraId="52A5CACF" w14:textId="77777777" w:rsidR="00D64758" w:rsidRPr="00A63C86" w:rsidRDefault="00D64758" w:rsidP="00804D18">
      <w:pPr>
        <w:pStyle w:val="Paragraphedeliste"/>
        <w:numPr>
          <w:ilvl w:val="0"/>
          <w:numId w:val="23"/>
        </w:numPr>
        <w:spacing w:line="240" w:lineRule="auto"/>
        <w:jc w:val="both"/>
        <w:rPr>
          <w:rFonts w:ascii="Cambria" w:hAnsi="Cambria" w:cs="Times New Roman"/>
          <w:sz w:val="24"/>
          <w:szCs w:val="24"/>
        </w:rPr>
      </w:pPr>
      <w:r w:rsidRPr="00A63C86">
        <w:rPr>
          <w:rFonts w:ascii="Cambria" w:hAnsi="Cambria" w:cs="Times New Roman"/>
          <w:sz w:val="24"/>
          <w:szCs w:val="24"/>
        </w:rPr>
        <w:t>Formation professionnelle/technique</w:t>
      </w:r>
    </w:p>
    <w:p w14:paraId="3D623965" w14:textId="77777777" w:rsidR="00D64758" w:rsidRPr="00A63C86" w:rsidRDefault="00D64758" w:rsidP="00804D18">
      <w:pPr>
        <w:pStyle w:val="Paragraphedeliste"/>
        <w:numPr>
          <w:ilvl w:val="0"/>
          <w:numId w:val="23"/>
        </w:numPr>
        <w:spacing w:line="240" w:lineRule="auto"/>
        <w:jc w:val="both"/>
        <w:rPr>
          <w:rFonts w:ascii="Cambria" w:hAnsi="Cambria" w:cs="Times New Roman"/>
          <w:sz w:val="24"/>
          <w:szCs w:val="24"/>
        </w:rPr>
      </w:pPr>
      <w:r w:rsidRPr="00A63C86">
        <w:rPr>
          <w:rFonts w:ascii="Cambria" w:hAnsi="Cambria" w:cs="Times New Roman"/>
          <w:sz w:val="24"/>
          <w:szCs w:val="24"/>
        </w:rPr>
        <w:t xml:space="preserve">Université </w:t>
      </w:r>
    </w:p>
    <w:p w14:paraId="7C40BB7E" w14:textId="77777777" w:rsidR="00D64758" w:rsidRPr="00A63C86" w:rsidRDefault="00D64758" w:rsidP="00804D18">
      <w:pPr>
        <w:spacing w:line="240" w:lineRule="auto"/>
        <w:jc w:val="both"/>
        <w:rPr>
          <w:rFonts w:ascii="Cambria" w:hAnsi="Cambria" w:cs="Times New Roman"/>
          <w:sz w:val="24"/>
          <w:szCs w:val="24"/>
        </w:rPr>
      </w:pPr>
      <w:r w:rsidRPr="00A63C86">
        <w:rPr>
          <w:rFonts w:ascii="Cambria" w:hAnsi="Cambria" w:cs="Times New Roman"/>
          <w:sz w:val="24"/>
          <w:szCs w:val="24"/>
        </w:rPr>
        <w:t>2.4. Quel est votre profession ?</w:t>
      </w:r>
    </w:p>
    <w:p w14:paraId="5A65CEE0" w14:textId="77777777" w:rsidR="00D64758" w:rsidRPr="00A63C86" w:rsidRDefault="00D64758" w:rsidP="00804D18">
      <w:pPr>
        <w:pStyle w:val="Paragraphedeliste"/>
        <w:numPr>
          <w:ilvl w:val="0"/>
          <w:numId w:val="24"/>
        </w:numPr>
        <w:spacing w:after="160" w:line="240" w:lineRule="auto"/>
        <w:jc w:val="both"/>
        <w:rPr>
          <w:rFonts w:ascii="Cambria" w:hAnsi="Cambria" w:cs="Times New Roman"/>
          <w:sz w:val="24"/>
          <w:szCs w:val="24"/>
        </w:rPr>
      </w:pPr>
      <w:r w:rsidRPr="00A63C86">
        <w:rPr>
          <w:rFonts w:ascii="Cambria" w:hAnsi="Cambria" w:cs="Times New Roman"/>
          <w:sz w:val="24"/>
          <w:szCs w:val="24"/>
        </w:rPr>
        <w:t>Etudiant</w:t>
      </w:r>
    </w:p>
    <w:p w14:paraId="0EBE5C31" w14:textId="77777777" w:rsidR="00D64758" w:rsidRPr="00A63C86" w:rsidRDefault="00D64758" w:rsidP="00804D18">
      <w:pPr>
        <w:pStyle w:val="Paragraphedeliste"/>
        <w:numPr>
          <w:ilvl w:val="0"/>
          <w:numId w:val="24"/>
        </w:numPr>
        <w:spacing w:after="160" w:line="240" w:lineRule="auto"/>
        <w:jc w:val="both"/>
        <w:rPr>
          <w:rFonts w:ascii="Cambria" w:hAnsi="Cambria" w:cs="Times New Roman"/>
          <w:sz w:val="24"/>
          <w:szCs w:val="24"/>
        </w:rPr>
      </w:pPr>
      <w:r w:rsidRPr="00A63C86">
        <w:rPr>
          <w:rFonts w:ascii="Cambria" w:hAnsi="Cambria" w:cs="Times New Roman"/>
          <w:sz w:val="24"/>
          <w:szCs w:val="24"/>
        </w:rPr>
        <w:t xml:space="preserve">Agriculteur </w:t>
      </w:r>
    </w:p>
    <w:p w14:paraId="37E37E19" w14:textId="77777777" w:rsidR="00D64758" w:rsidRPr="00A63C86" w:rsidRDefault="00D64758" w:rsidP="00804D18">
      <w:pPr>
        <w:pStyle w:val="Paragraphedeliste"/>
        <w:numPr>
          <w:ilvl w:val="0"/>
          <w:numId w:val="24"/>
        </w:numPr>
        <w:spacing w:after="160" w:line="240" w:lineRule="auto"/>
        <w:jc w:val="both"/>
        <w:rPr>
          <w:rFonts w:ascii="Cambria" w:hAnsi="Cambria" w:cs="Times New Roman"/>
          <w:sz w:val="24"/>
          <w:szCs w:val="24"/>
        </w:rPr>
      </w:pPr>
      <w:r w:rsidRPr="00A63C86">
        <w:rPr>
          <w:rFonts w:ascii="Cambria" w:hAnsi="Cambria" w:cs="Times New Roman"/>
          <w:sz w:val="24"/>
          <w:szCs w:val="24"/>
        </w:rPr>
        <w:t xml:space="preserve">Eleveur </w:t>
      </w:r>
    </w:p>
    <w:p w14:paraId="2D6944B3" w14:textId="77777777" w:rsidR="00D64758" w:rsidRPr="00A63C86" w:rsidRDefault="00D64758" w:rsidP="00804D18">
      <w:pPr>
        <w:pStyle w:val="Paragraphedeliste"/>
        <w:numPr>
          <w:ilvl w:val="0"/>
          <w:numId w:val="24"/>
        </w:numPr>
        <w:spacing w:after="160" w:line="240" w:lineRule="auto"/>
        <w:jc w:val="both"/>
        <w:rPr>
          <w:rFonts w:ascii="Cambria" w:hAnsi="Cambria" w:cs="Times New Roman"/>
          <w:sz w:val="24"/>
          <w:szCs w:val="24"/>
        </w:rPr>
      </w:pPr>
      <w:r w:rsidRPr="00A63C86">
        <w:rPr>
          <w:rFonts w:ascii="Cambria" w:hAnsi="Cambria" w:cs="Times New Roman"/>
          <w:sz w:val="24"/>
          <w:szCs w:val="24"/>
        </w:rPr>
        <w:t xml:space="preserve">Commerçant </w:t>
      </w:r>
    </w:p>
    <w:p w14:paraId="3A7D42AC" w14:textId="77777777" w:rsidR="00D64758" w:rsidRPr="00A63C86" w:rsidRDefault="00D64758" w:rsidP="00804D18">
      <w:pPr>
        <w:pStyle w:val="Paragraphedeliste"/>
        <w:numPr>
          <w:ilvl w:val="0"/>
          <w:numId w:val="24"/>
        </w:numPr>
        <w:spacing w:after="160" w:line="240" w:lineRule="auto"/>
        <w:jc w:val="both"/>
        <w:rPr>
          <w:rFonts w:ascii="Cambria" w:hAnsi="Cambria" w:cs="Times New Roman"/>
          <w:sz w:val="24"/>
          <w:szCs w:val="24"/>
        </w:rPr>
      </w:pPr>
      <w:r w:rsidRPr="00A63C86">
        <w:rPr>
          <w:rFonts w:ascii="Cambria" w:hAnsi="Cambria" w:cs="Times New Roman"/>
          <w:sz w:val="24"/>
          <w:szCs w:val="24"/>
        </w:rPr>
        <w:t xml:space="preserve">Salarié (fonctionnaire, employé dans un secteur privé, ONG ou association locale, etc.) </w:t>
      </w:r>
    </w:p>
    <w:p w14:paraId="72738A70" w14:textId="77777777" w:rsidR="00D64758" w:rsidRPr="00A63C86" w:rsidRDefault="00D64758" w:rsidP="00804D18">
      <w:pPr>
        <w:pStyle w:val="Paragraphedeliste"/>
        <w:numPr>
          <w:ilvl w:val="0"/>
          <w:numId w:val="24"/>
        </w:numPr>
        <w:spacing w:after="160" w:line="240" w:lineRule="auto"/>
        <w:jc w:val="both"/>
        <w:rPr>
          <w:rFonts w:ascii="Cambria" w:hAnsi="Cambria" w:cs="Times New Roman"/>
          <w:sz w:val="24"/>
          <w:szCs w:val="24"/>
        </w:rPr>
      </w:pPr>
      <w:r w:rsidRPr="00A63C86">
        <w:rPr>
          <w:rFonts w:ascii="Cambria" w:hAnsi="Cambria" w:cs="Times New Roman"/>
          <w:sz w:val="24"/>
          <w:szCs w:val="24"/>
        </w:rPr>
        <w:t>Sans emploi ( chomeur)</w:t>
      </w:r>
    </w:p>
    <w:p w14:paraId="5592CF3E" w14:textId="77777777" w:rsidR="00D64758" w:rsidRPr="00A63C86" w:rsidRDefault="00D64758" w:rsidP="00804D18">
      <w:pPr>
        <w:pStyle w:val="Paragraphedeliste"/>
        <w:numPr>
          <w:ilvl w:val="0"/>
          <w:numId w:val="24"/>
        </w:numPr>
        <w:spacing w:after="160" w:line="240" w:lineRule="auto"/>
        <w:jc w:val="both"/>
        <w:rPr>
          <w:rFonts w:ascii="Cambria" w:hAnsi="Cambria" w:cs="Times New Roman"/>
          <w:sz w:val="24"/>
          <w:szCs w:val="24"/>
        </w:rPr>
      </w:pPr>
      <w:r w:rsidRPr="00A63C86">
        <w:rPr>
          <w:rFonts w:ascii="Cambria" w:hAnsi="Cambria" w:cs="Times New Roman"/>
          <w:sz w:val="24"/>
          <w:szCs w:val="24"/>
        </w:rPr>
        <w:t xml:space="preserve">Autre à préciser……  </w:t>
      </w:r>
    </w:p>
    <w:p w14:paraId="7C254E5E" w14:textId="77777777" w:rsidR="00D64758" w:rsidRPr="00A63C86" w:rsidRDefault="00D64758" w:rsidP="00804D18">
      <w:pPr>
        <w:spacing w:after="0"/>
        <w:jc w:val="both"/>
        <w:rPr>
          <w:rFonts w:ascii="Cambria" w:hAnsi="Cambria" w:cs="Times New Roman"/>
          <w:sz w:val="24"/>
          <w:szCs w:val="24"/>
          <w:lang w:val="fr"/>
        </w:rPr>
      </w:pPr>
    </w:p>
    <w:p w14:paraId="3E3C6BFA" w14:textId="77777777" w:rsidR="00D64758" w:rsidRPr="00A63C86" w:rsidRDefault="00D64758" w:rsidP="00804D18">
      <w:pPr>
        <w:spacing w:after="0"/>
        <w:jc w:val="both"/>
        <w:rPr>
          <w:rFonts w:ascii="Cambria" w:hAnsi="Cambria" w:cs="Times New Roman"/>
          <w:sz w:val="24"/>
          <w:szCs w:val="24"/>
          <w:lang w:val="fr"/>
        </w:rPr>
      </w:pPr>
      <w:r w:rsidRPr="00A63C86">
        <w:rPr>
          <w:rFonts w:ascii="Cambria" w:hAnsi="Cambria" w:cs="Times New Roman"/>
          <w:sz w:val="24"/>
          <w:szCs w:val="24"/>
          <w:lang w:val="fr"/>
        </w:rPr>
        <w:t>2.5. Province</w:t>
      </w:r>
    </w:p>
    <w:p w14:paraId="2F072B2A" w14:textId="77777777" w:rsidR="00D64758" w:rsidRPr="00A63C86" w:rsidRDefault="00D64758" w:rsidP="00804D18">
      <w:pPr>
        <w:pStyle w:val="Paragraphedeliste"/>
        <w:numPr>
          <w:ilvl w:val="0"/>
          <w:numId w:val="25"/>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MAIRIE</w:t>
      </w:r>
    </w:p>
    <w:p w14:paraId="410FBFD4" w14:textId="77777777" w:rsidR="00D64758" w:rsidRPr="00A63C86" w:rsidRDefault="00D64758" w:rsidP="00804D18">
      <w:pPr>
        <w:pStyle w:val="Paragraphedeliste"/>
        <w:numPr>
          <w:ilvl w:val="0"/>
          <w:numId w:val="25"/>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BUJUMBURA</w:t>
      </w:r>
    </w:p>
    <w:p w14:paraId="143EEC21" w14:textId="77777777" w:rsidR="00D64758" w:rsidRPr="00A63C86" w:rsidRDefault="00D64758" w:rsidP="00804D18">
      <w:pPr>
        <w:pStyle w:val="Paragraphedeliste"/>
        <w:numPr>
          <w:ilvl w:val="0"/>
          <w:numId w:val="25"/>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CIBITOKE</w:t>
      </w:r>
    </w:p>
    <w:p w14:paraId="4CF565BC" w14:textId="77777777" w:rsidR="00D64758" w:rsidRPr="00A63C86" w:rsidRDefault="00D64758" w:rsidP="00804D18">
      <w:pPr>
        <w:pStyle w:val="Paragraphedeliste"/>
        <w:numPr>
          <w:ilvl w:val="0"/>
          <w:numId w:val="25"/>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MAKAMBA</w:t>
      </w:r>
    </w:p>
    <w:p w14:paraId="7D4CBC87" w14:textId="77777777" w:rsidR="00D64758" w:rsidRPr="00A63C86" w:rsidRDefault="00D64758" w:rsidP="00804D18">
      <w:pPr>
        <w:pStyle w:val="Paragraphedeliste"/>
        <w:numPr>
          <w:ilvl w:val="0"/>
          <w:numId w:val="25"/>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CANKUZO</w:t>
      </w:r>
    </w:p>
    <w:p w14:paraId="03E98214" w14:textId="77777777" w:rsidR="00D64758" w:rsidRPr="00A63C86" w:rsidRDefault="00D64758" w:rsidP="00804D18">
      <w:pPr>
        <w:pStyle w:val="Paragraphedeliste"/>
        <w:numPr>
          <w:ilvl w:val="0"/>
          <w:numId w:val="25"/>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MWARO</w:t>
      </w:r>
    </w:p>
    <w:p w14:paraId="302FF6A2" w14:textId="77777777" w:rsidR="00D64758" w:rsidRPr="00A63C86" w:rsidRDefault="00D64758" w:rsidP="00804D18">
      <w:pPr>
        <w:spacing w:after="0"/>
        <w:jc w:val="both"/>
        <w:rPr>
          <w:rFonts w:ascii="Cambria" w:hAnsi="Cambria" w:cs="Times New Roman"/>
          <w:sz w:val="24"/>
          <w:szCs w:val="24"/>
          <w:lang w:val="fr"/>
        </w:rPr>
      </w:pPr>
    </w:p>
    <w:p w14:paraId="3B1575A0" w14:textId="77777777" w:rsidR="00D64758" w:rsidRPr="00A63C86" w:rsidRDefault="00D64758" w:rsidP="00804D18">
      <w:pPr>
        <w:spacing w:after="0"/>
        <w:jc w:val="both"/>
        <w:rPr>
          <w:rFonts w:ascii="Cambria" w:hAnsi="Cambria" w:cs="Times New Roman"/>
          <w:sz w:val="24"/>
          <w:szCs w:val="24"/>
          <w:lang w:val="fr"/>
        </w:rPr>
      </w:pPr>
      <w:r w:rsidRPr="00A63C86">
        <w:rPr>
          <w:rFonts w:ascii="Cambria" w:hAnsi="Cambria" w:cs="Times New Roman"/>
          <w:sz w:val="24"/>
          <w:szCs w:val="24"/>
          <w:lang w:val="fr"/>
        </w:rPr>
        <w:t>2.6. Commune</w:t>
      </w:r>
    </w:p>
    <w:p w14:paraId="414E4D9F" w14:textId="77777777" w:rsidR="00D64758" w:rsidRPr="00A63C86" w:rsidRDefault="00D64758" w:rsidP="00804D18">
      <w:pPr>
        <w:pStyle w:val="Paragraphedeliste"/>
        <w:numPr>
          <w:ilvl w:val="0"/>
          <w:numId w:val="26"/>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NTAHANGWA</w:t>
      </w:r>
    </w:p>
    <w:p w14:paraId="7404A613" w14:textId="77777777" w:rsidR="00D64758" w:rsidRPr="00A63C86" w:rsidRDefault="00D64758" w:rsidP="00804D18">
      <w:pPr>
        <w:pStyle w:val="Paragraphedeliste"/>
        <w:numPr>
          <w:ilvl w:val="0"/>
          <w:numId w:val="26"/>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MUHA</w:t>
      </w:r>
    </w:p>
    <w:p w14:paraId="71641485" w14:textId="77777777" w:rsidR="00D64758" w:rsidRPr="00A63C86" w:rsidRDefault="00D64758" w:rsidP="00804D18">
      <w:pPr>
        <w:pStyle w:val="Paragraphedeliste"/>
        <w:numPr>
          <w:ilvl w:val="0"/>
          <w:numId w:val="26"/>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RUGOMBO</w:t>
      </w:r>
    </w:p>
    <w:p w14:paraId="277428A1" w14:textId="77777777" w:rsidR="00D64758" w:rsidRPr="00A63C86" w:rsidRDefault="00D64758" w:rsidP="00804D18">
      <w:pPr>
        <w:pStyle w:val="Paragraphedeliste"/>
        <w:numPr>
          <w:ilvl w:val="0"/>
          <w:numId w:val="26"/>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MABAYI</w:t>
      </w:r>
    </w:p>
    <w:p w14:paraId="2E477B23" w14:textId="77777777" w:rsidR="00D64758" w:rsidRPr="00A63C86" w:rsidRDefault="00D64758" w:rsidP="00804D18">
      <w:pPr>
        <w:pStyle w:val="Paragraphedeliste"/>
        <w:numPr>
          <w:ilvl w:val="0"/>
          <w:numId w:val="26"/>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RUSAKA</w:t>
      </w:r>
    </w:p>
    <w:p w14:paraId="074BAE9B" w14:textId="77777777" w:rsidR="00D64758" w:rsidRPr="00A63C86" w:rsidRDefault="00D64758" w:rsidP="00804D18">
      <w:pPr>
        <w:pStyle w:val="Paragraphedeliste"/>
        <w:numPr>
          <w:ilvl w:val="0"/>
          <w:numId w:val="26"/>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BISORO</w:t>
      </w:r>
    </w:p>
    <w:p w14:paraId="7D762F52" w14:textId="77777777" w:rsidR="00D64758" w:rsidRPr="00A63C86" w:rsidRDefault="00D64758" w:rsidP="00804D18">
      <w:pPr>
        <w:pStyle w:val="Paragraphedeliste"/>
        <w:numPr>
          <w:ilvl w:val="0"/>
          <w:numId w:val="26"/>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NYANZA LAC</w:t>
      </w:r>
    </w:p>
    <w:p w14:paraId="3A0253C7" w14:textId="77777777" w:rsidR="00D64758" w:rsidRPr="00A63C86" w:rsidRDefault="00D64758" w:rsidP="00804D18">
      <w:pPr>
        <w:pStyle w:val="Paragraphedeliste"/>
        <w:numPr>
          <w:ilvl w:val="0"/>
          <w:numId w:val="26"/>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MABANDA</w:t>
      </w:r>
    </w:p>
    <w:p w14:paraId="0654BDDB" w14:textId="77777777" w:rsidR="00D64758" w:rsidRPr="00A63C86" w:rsidRDefault="00D64758" w:rsidP="00804D18">
      <w:pPr>
        <w:pStyle w:val="Paragraphedeliste"/>
        <w:numPr>
          <w:ilvl w:val="0"/>
          <w:numId w:val="26"/>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GISAGARA</w:t>
      </w:r>
    </w:p>
    <w:p w14:paraId="7C0435C0" w14:textId="77777777" w:rsidR="00D64758" w:rsidRPr="00A63C86" w:rsidRDefault="00D64758" w:rsidP="00804D18">
      <w:pPr>
        <w:pStyle w:val="Paragraphedeliste"/>
        <w:numPr>
          <w:ilvl w:val="0"/>
          <w:numId w:val="26"/>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MISHIHA</w:t>
      </w:r>
    </w:p>
    <w:p w14:paraId="488EF39F" w14:textId="77777777" w:rsidR="00D64758" w:rsidRPr="00A63C86" w:rsidRDefault="00D64758" w:rsidP="00804D18">
      <w:pPr>
        <w:pStyle w:val="Paragraphedeliste"/>
        <w:numPr>
          <w:ilvl w:val="0"/>
          <w:numId w:val="26"/>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ISARE</w:t>
      </w:r>
    </w:p>
    <w:p w14:paraId="2F24F1C1" w14:textId="77777777" w:rsidR="00D64758" w:rsidRPr="00A63C86" w:rsidRDefault="00D64758" w:rsidP="00804D18">
      <w:pPr>
        <w:pStyle w:val="Paragraphedeliste"/>
        <w:numPr>
          <w:ilvl w:val="0"/>
          <w:numId w:val="26"/>
        </w:numPr>
        <w:spacing w:after="0" w:line="259" w:lineRule="auto"/>
        <w:jc w:val="both"/>
        <w:rPr>
          <w:rFonts w:ascii="Cambria" w:hAnsi="Cambria" w:cs="Times New Roman"/>
          <w:sz w:val="24"/>
          <w:szCs w:val="24"/>
          <w:lang w:val="fr"/>
        </w:rPr>
      </w:pPr>
      <w:r w:rsidRPr="00A63C86">
        <w:rPr>
          <w:rFonts w:ascii="Cambria" w:hAnsi="Cambria" w:cs="Times New Roman"/>
          <w:sz w:val="24"/>
          <w:szCs w:val="24"/>
          <w:lang w:val="fr"/>
        </w:rPr>
        <w:t>KABEZI</w:t>
      </w:r>
    </w:p>
    <w:p w14:paraId="375B4E88"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lang w:val="fr"/>
        </w:rPr>
        <w:t>2.7. Niveau d’agrément de l’organisation représentée :</w:t>
      </w:r>
    </w:p>
    <w:p w14:paraId="44E093F1" w14:textId="77777777" w:rsidR="00D64758" w:rsidRPr="00A63C86" w:rsidRDefault="00D64758" w:rsidP="00804D18">
      <w:pPr>
        <w:pStyle w:val="Paragraphedeliste"/>
        <w:numPr>
          <w:ilvl w:val="0"/>
          <w:numId w:val="10"/>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Niveau communal</w:t>
      </w:r>
    </w:p>
    <w:p w14:paraId="76986AE6" w14:textId="77777777" w:rsidR="00D64758" w:rsidRPr="00A63C86" w:rsidRDefault="00D64758" w:rsidP="00804D18">
      <w:pPr>
        <w:pStyle w:val="Paragraphedeliste"/>
        <w:numPr>
          <w:ilvl w:val="0"/>
          <w:numId w:val="10"/>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Niveau provincial</w:t>
      </w:r>
    </w:p>
    <w:p w14:paraId="5049FE67" w14:textId="77777777" w:rsidR="00D64758" w:rsidRPr="00A63C86" w:rsidRDefault="00D64758" w:rsidP="00804D18">
      <w:pPr>
        <w:pStyle w:val="Paragraphedeliste"/>
        <w:numPr>
          <w:ilvl w:val="0"/>
          <w:numId w:val="10"/>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Niveau national</w:t>
      </w:r>
    </w:p>
    <w:p w14:paraId="41B19135" w14:textId="77777777" w:rsidR="00D64758" w:rsidRPr="00A63C86" w:rsidRDefault="00D64758" w:rsidP="00804D18">
      <w:pPr>
        <w:pStyle w:val="Paragraphedeliste"/>
        <w:numPr>
          <w:ilvl w:val="0"/>
          <w:numId w:val="10"/>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Pas encore</w:t>
      </w:r>
    </w:p>
    <w:p w14:paraId="541C6549" w14:textId="77777777" w:rsidR="00D64758" w:rsidRPr="00A63C86" w:rsidRDefault="00D64758" w:rsidP="00804D18">
      <w:pPr>
        <w:jc w:val="both"/>
        <w:rPr>
          <w:rFonts w:ascii="Cambria" w:hAnsi="Cambria" w:cs="Times New Roman"/>
          <w:sz w:val="24"/>
          <w:szCs w:val="24"/>
          <w:lang w:val="fr"/>
        </w:rPr>
      </w:pPr>
      <w:r w:rsidRPr="00A63C86">
        <w:rPr>
          <w:rFonts w:ascii="Cambria" w:hAnsi="Cambria" w:cs="Times New Roman"/>
          <w:sz w:val="24"/>
          <w:szCs w:val="24"/>
          <w:lang w:val="fr"/>
        </w:rPr>
        <w:t xml:space="preserve">2.8. Domaine d’intervention </w:t>
      </w:r>
    </w:p>
    <w:p w14:paraId="606682DA" w14:textId="77777777" w:rsidR="00D64758" w:rsidRPr="00A63C86" w:rsidRDefault="00D64758" w:rsidP="00804D18">
      <w:pPr>
        <w:pStyle w:val="Paragraphedeliste"/>
        <w:numPr>
          <w:ilvl w:val="0"/>
          <w:numId w:val="11"/>
        </w:numPr>
        <w:spacing w:after="160" w:line="259" w:lineRule="auto"/>
        <w:jc w:val="both"/>
        <w:rPr>
          <w:rFonts w:ascii="Cambria" w:hAnsi="Cambria" w:cs="Times New Roman"/>
          <w:sz w:val="24"/>
          <w:szCs w:val="24"/>
          <w:lang w:val="fr"/>
        </w:rPr>
      </w:pPr>
      <w:r w:rsidRPr="00A63C86">
        <w:rPr>
          <w:rFonts w:ascii="Cambria" w:hAnsi="Cambria" w:cs="Times New Roman"/>
          <w:sz w:val="24"/>
          <w:szCs w:val="24"/>
          <w:lang w:val="fr"/>
        </w:rPr>
        <w:t>Paix et sécurité</w:t>
      </w:r>
    </w:p>
    <w:p w14:paraId="57B6BD29" w14:textId="77777777" w:rsidR="00D64758" w:rsidRPr="00A63C86" w:rsidRDefault="00D64758" w:rsidP="00804D18">
      <w:pPr>
        <w:pStyle w:val="Paragraphedeliste"/>
        <w:numPr>
          <w:ilvl w:val="0"/>
          <w:numId w:val="11"/>
        </w:numPr>
        <w:spacing w:after="160" w:line="259" w:lineRule="auto"/>
        <w:jc w:val="both"/>
        <w:rPr>
          <w:rFonts w:ascii="Cambria" w:hAnsi="Cambria" w:cs="Times New Roman"/>
          <w:sz w:val="24"/>
          <w:szCs w:val="24"/>
          <w:lang w:val="fr"/>
        </w:rPr>
      </w:pPr>
      <w:r w:rsidRPr="00A63C86">
        <w:rPr>
          <w:rFonts w:ascii="Cambria" w:hAnsi="Cambria" w:cs="Times New Roman"/>
          <w:sz w:val="24"/>
          <w:szCs w:val="24"/>
          <w:lang w:val="fr"/>
        </w:rPr>
        <w:t>Santé</w:t>
      </w:r>
    </w:p>
    <w:p w14:paraId="1883B12D" w14:textId="77777777" w:rsidR="00D64758" w:rsidRPr="00A63C86" w:rsidRDefault="00D64758" w:rsidP="00804D18">
      <w:pPr>
        <w:pStyle w:val="Paragraphedeliste"/>
        <w:numPr>
          <w:ilvl w:val="0"/>
          <w:numId w:val="11"/>
        </w:numPr>
        <w:spacing w:after="160" w:line="259" w:lineRule="auto"/>
        <w:jc w:val="both"/>
        <w:rPr>
          <w:rFonts w:ascii="Cambria" w:hAnsi="Cambria" w:cs="Times New Roman"/>
          <w:sz w:val="24"/>
          <w:szCs w:val="24"/>
          <w:lang w:val="fr"/>
        </w:rPr>
      </w:pPr>
      <w:r w:rsidRPr="00A63C86">
        <w:rPr>
          <w:rFonts w:ascii="Cambria" w:hAnsi="Cambria" w:cs="Times New Roman"/>
          <w:sz w:val="24"/>
          <w:szCs w:val="24"/>
          <w:lang w:val="fr"/>
        </w:rPr>
        <w:t>Développement</w:t>
      </w:r>
    </w:p>
    <w:p w14:paraId="0F30D8AD" w14:textId="77777777" w:rsidR="00D64758" w:rsidRPr="00A63C86" w:rsidRDefault="00D64758" w:rsidP="00804D18">
      <w:pPr>
        <w:pStyle w:val="Paragraphedeliste"/>
        <w:numPr>
          <w:ilvl w:val="0"/>
          <w:numId w:val="11"/>
        </w:numPr>
        <w:spacing w:after="160" w:line="259" w:lineRule="auto"/>
        <w:jc w:val="both"/>
        <w:rPr>
          <w:rFonts w:ascii="Cambria" w:hAnsi="Cambria" w:cs="Times New Roman"/>
          <w:sz w:val="24"/>
          <w:szCs w:val="24"/>
          <w:lang w:val="fr"/>
        </w:rPr>
      </w:pPr>
      <w:r w:rsidRPr="00A63C86">
        <w:rPr>
          <w:rFonts w:ascii="Cambria" w:hAnsi="Cambria" w:cs="Times New Roman"/>
          <w:sz w:val="24"/>
          <w:szCs w:val="24"/>
          <w:lang w:val="fr"/>
        </w:rPr>
        <w:t xml:space="preserve">Autonomisation des jeunes </w:t>
      </w:r>
    </w:p>
    <w:p w14:paraId="5FF529B5" w14:textId="77777777" w:rsidR="00D64758" w:rsidRPr="00A63C86" w:rsidRDefault="00D64758" w:rsidP="00804D18">
      <w:pPr>
        <w:pStyle w:val="Paragraphedeliste"/>
        <w:numPr>
          <w:ilvl w:val="0"/>
          <w:numId w:val="11"/>
        </w:numPr>
        <w:spacing w:after="160" w:line="259" w:lineRule="auto"/>
        <w:jc w:val="both"/>
        <w:rPr>
          <w:rFonts w:ascii="Cambria" w:hAnsi="Cambria" w:cs="Times New Roman"/>
          <w:sz w:val="24"/>
          <w:szCs w:val="24"/>
          <w:lang w:val="fr"/>
        </w:rPr>
      </w:pPr>
      <w:r w:rsidRPr="00A63C86">
        <w:rPr>
          <w:rFonts w:ascii="Cambria" w:hAnsi="Cambria" w:cs="Times New Roman"/>
          <w:sz w:val="24"/>
          <w:szCs w:val="24"/>
          <w:lang w:val="fr"/>
        </w:rPr>
        <w:t xml:space="preserve">Leadership communautaire </w:t>
      </w:r>
    </w:p>
    <w:p w14:paraId="5B4DDBD2" w14:textId="77777777" w:rsidR="00D64758" w:rsidRPr="00A63C86" w:rsidRDefault="00D64758" w:rsidP="00804D18">
      <w:pPr>
        <w:pStyle w:val="Paragraphedeliste"/>
        <w:numPr>
          <w:ilvl w:val="0"/>
          <w:numId w:val="11"/>
        </w:numPr>
        <w:spacing w:after="160" w:line="259" w:lineRule="auto"/>
        <w:jc w:val="both"/>
        <w:rPr>
          <w:rFonts w:ascii="Cambria" w:hAnsi="Cambria" w:cs="Times New Roman"/>
          <w:sz w:val="24"/>
          <w:szCs w:val="24"/>
          <w:lang w:val="fr"/>
        </w:rPr>
      </w:pPr>
      <w:r w:rsidRPr="00A63C86">
        <w:rPr>
          <w:rFonts w:ascii="Cambria" w:hAnsi="Cambria" w:cs="Times New Roman"/>
          <w:sz w:val="24"/>
          <w:szCs w:val="24"/>
          <w:lang w:val="fr"/>
        </w:rPr>
        <w:t>Autres à préciser</w:t>
      </w:r>
    </w:p>
    <w:p w14:paraId="54F6E3AD" w14:textId="77777777" w:rsidR="00D64758" w:rsidRPr="00A63C86" w:rsidRDefault="00D64758" w:rsidP="00804D18">
      <w:pPr>
        <w:pStyle w:val="Paragraphedeliste"/>
        <w:jc w:val="both"/>
        <w:rPr>
          <w:rFonts w:ascii="Cambria" w:hAnsi="Cambria" w:cs="Times New Roman"/>
          <w:sz w:val="24"/>
          <w:szCs w:val="24"/>
          <w:lang w:val="en-GB"/>
        </w:rPr>
      </w:pPr>
    </w:p>
    <w:p w14:paraId="1E893C44" w14:textId="77777777" w:rsidR="00D64758" w:rsidRPr="00A63C86" w:rsidRDefault="00D64758" w:rsidP="00804D18">
      <w:pPr>
        <w:pStyle w:val="Paragraphedeliste"/>
        <w:numPr>
          <w:ilvl w:val="0"/>
          <w:numId w:val="22"/>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QUESTIONS SUR ACTIVITÉS DÉJÀ RÉALISÉS</w:t>
      </w:r>
    </w:p>
    <w:p w14:paraId="11D9BD12" w14:textId="77777777" w:rsidR="00D64758" w:rsidRPr="00A63C86" w:rsidRDefault="00D64758" w:rsidP="00804D18">
      <w:pPr>
        <w:jc w:val="both"/>
        <w:rPr>
          <w:rFonts w:ascii="Cambria" w:hAnsi="Cambria" w:cs="Times New Roman"/>
          <w:sz w:val="24"/>
          <w:szCs w:val="24"/>
          <w:lang w:val="fr"/>
        </w:rPr>
      </w:pPr>
      <w:r w:rsidRPr="00A63C86">
        <w:rPr>
          <w:rFonts w:ascii="Cambria" w:hAnsi="Cambria" w:cs="Times New Roman"/>
          <w:sz w:val="24"/>
          <w:szCs w:val="24"/>
          <w:lang w:val="fr"/>
        </w:rPr>
        <w:t xml:space="preserve">3.1. Avez-vous déjà participé à des approches/activités visant à améliorer </w:t>
      </w:r>
      <w:r w:rsidRPr="00A63C86">
        <w:rPr>
          <w:rFonts w:ascii="Cambria" w:hAnsi="Cambria" w:cs="Times New Roman"/>
          <w:noProof/>
          <w:sz w:val="24"/>
          <w:szCs w:val="24"/>
          <w:lang w:val="fr"/>
        </w:rPr>
        <w:t xml:space="preserve">la paix et </w:t>
      </w:r>
      <w:r w:rsidRPr="00A63C86">
        <w:rPr>
          <w:rFonts w:ascii="Cambria" w:hAnsi="Cambria" w:cs="Times New Roman"/>
          <w:sz w:val="24"/>
          <w:szCs w:val="24"/>
          <w:lang w:val="fr"/>
        </w:rPr>
        <w:t xml:space="preserve">sécurité/cohabitation pacifique /cohésion sociale </w:t>
      </w:r>
      <w:r w:rsidRPr="00A63C86">
        <w:rPr>
          <w:rFonts w:ascii="Cambria" w:hAnsi="Cambria" w:cs="Times New Roman"/>
          <w:noProof/>
          <w:sz w:val="24"/>
          <w:szCs w:val="24"/>
          <w:lang w:val="fr"/>
        </w:rPr>
        <w:t xml:space="preserve">de </w:t>
      </w:r>
      <w:r w:rsidRPr="00A63C86">
        <w:rPr>
          <w:rFonts w:ascii="Cambria" w:hAnsi="Cambria" w:cs="Times New Roman"/>
          <w:sz w:val="24"/>
          <w:szCs w:val="24"/>
          <w:lang w:val="fr"/>
        </w:rPr>
        <w:t>votre collectivité/communauté ?</w:t>
      </w:r>
    </w:p>
    <w:p w14:paraId="69371023" w14:textId="77777777" w:rsidR="00D64758" w:rsidRPr="00A63C86" w:rsidRDefault="00D64758" w:rsidP="00804D18">
      <w:pPr>
        <w:ind w:left="360"/>
        <w:jc w:val="both"/>
        <w:rPr>
          <w:rFonts w:ascii="Cambria" w:hAnsi="Cambria" w:cs="Times New Roman"/>
          <w:sz w:val="24"/>
          <w:szCs w:val="24"/>
        </w:rPr>
      </w:pPr>
      <w:r w:rsidRPr="00A63C86">
        <w:rPr>
          <w:rFonts w:ascii="Cambria" w:hAnsi="Cambria" w:cs="Times New Roman"/>
          <w:sz w:val="24"/>
          <w:szCs w:val="24"/>
        </w:rPr>
        <w:t>(1) Oui</w:t>
      </w:r>
    </w:p>
    <w:p w14:paraId="0072FC30" w14:textId="77777777" w:rsidR="00D64758" w:rsidRPr="00A63C86" w:rsidRDefault="00D64758" w:rsidP="00804D18">
      <w:pPr>
        <w:ind w:left="360"/>
        <w:jc w:val="both"/>
        <w:rPr>
          <w:rFonts w:ascii="Cambria" w:hAnsi="Cambria" w:cs="Times New Roman"/>
          <w:sz w:val="24"/>
          <w:szCs w:val="24"/>
        </w:rPr>
      </w:pPr>
      <w:r w:rsidRPr="00A63C86">
        <w:rPr>
          <w:rFonts w:ascii="Cambria" w:hAnsi="Cambria" w:cs="Times New Roman"/>
          <w:sz w:val="24"/>
          <w:szCs w:val="24"/>
        </w:rPr>
        <w:t>(2) Non</w:t>
      </w:r>
    </w:p>
    <w:p w14:paraId="56417F60"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Si oui, combien de fois ?</w:t>
      </w:r>
    </w:p>
    <w:p w14:paraId="29C059B9" w14:textId="77777777" w:rsidR="00D64758" w:rsidRPr="00A63C86" w:rsidRDefault="00D64758" w:rsidP="00804D18">
      <w:pPr>
        <w:pStyle w:val="Paragraphedeliste"/>
        <w:numPr>
          <w:ilvl w:val="0"/>
          <w:numId w:val="12"/>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 xml:space="preserve">Oui, plus de </w:t>
      </w:r>
      <w:r w:rsidRPr="00A63C86">
        <w:rPr>
          <w:rFonts w:ascii="Cambria" w:hAnsi="Cambria" w:cs="Times New Roman"/>
          <w:noProof/>
          <w:sz w:val="24"/>
          <w:szCs w:val="24"/>
          <w:lang w:val="fr"/>
        </w:rPr>
        <w:t>10</w:t>
      </w:r>
      <w:r w:rsidRPr="00A63C86">
        <w:rPr>
          <w:rFonts w:ascii="Cambria" w:hAnsi="Cambria" w:cs="Times New Roman"/>
          <w:sz w:val="24"/>
          <w:szCs w:val="24"/>
          <w:lang w:val="fr"/>
        </w:rPr>
        <w:t xml:space="preserve"> fois</w:t>
      </w:r>
    </w:p>
    <w:p w14:paraId="533ED6F6" w14:textId="77777777" w:rsidR="00D64758" w:rsidRPr="00A63C86" w:rsidRDefault="00D64758" w:rsidP="00804D18">
      <w:pPr>
        <w:pStyle w:val="Paragraphedeliste"/>
        <w:numPr>
          <w:ilvl w:val="0"/>
          <w:numId w:val="12"/>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Oui, entre 4 et 10 fois</w:t>
      </w:r>
    </w:p>
    <w:p w14:paraId="2CC98385" w14:textId="77777777" w:rsidR="00D64758" w:rsidRPr="00A63C86" w:rsidRDefault="00D64758" w:rsidP="00804D18">
      <w:pPr>
        <w:pStyle w:val="Paragraphedeliste"/>
        <w:numPr>
          <w:ilvl w:val="0"/>
          <w:numId w:val="12"/>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 xml:space="preserve">Oui, moins </w:t>
      </w:r>
      <w:r w:rsidRPr="00A63C86">
        <w:rPr>
          <w:rFonts w:ascii="Cambria" w:hAnsi="Cambria" w:cs="Times New Roman"/>
          <w:noProof/>
          <w:sz w:val="24"/>
          <w:szCs w:val="24"/>
          <w:lang w:val="fr"/>
        </w:rPr>
        <w:t>de 4</w:t>
      </w:r>
      <w:r w:rsidRPr="00A63C86">
        <w:rPr>
          <w:rFonts w:ascii="Cambria" w:hAnsi="Cambria" w:cs="Times New Roman"/>
          <w:sz w:val="24"/>
          <w:szCs w:val="24"/>
          <w:lang w:val="fr"/>
        </w:rPr>
        <w:t xml:space="preserve"> fois</w:t>
      </w:r>
    </w:p>
    <w:p w14:paraId="49C74B39" w14:textId="77777777" w:rsidR="00D64758" w:rsidRPr="00A63C86" w:rsidRDefault="00D64758" w:rsidP="00804D18">
      <w:pPr>
        <w:pStyle w:val="Paragraphedeliste"/>
        <w:numPr>
          <w:ilvl w:val="0"/>
          <w:numId w:val="12"/>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Jamais</w:t>
      </w:r>
    </w:p>
    <w:p w14:paraId="7D9DB59A" w14:textId="77777777" w:rsidR="00D64758" w:rsidRPr="00A63C86" w:rsidRDefault="00D64758" w:rsidP="00804D18">
      <w:pPr>
        <w:spacing w:after="160" w:line="259" w:lineRule="auto"/>
        <w:jc w:val="both"/>
        <w:rPr>
          <w:rFonts w:ascii="Cambria" w:hAnsi="Cambria" w:cs="Times New Roman"/>
          <w:sz w:val="24"/>
          <w:szCs w:val="24"/>
          <w:lang w:val="en-GB"/>
        </w:rPr>
      </w:pPr>
    </w:p>
    <w:p w14:paraId="264CC45E" w14:textId="77777777" w:rsidR="00D64758" w:rsidRPr="00A63C86" w:rsidRDefault="00D64758" w:rsidP="00804D18">
      <w:pPr>
        <w:spacing w:after="160" w:line="259" w:lineRule="auto"/>
        <w:jc w:val="both"/>
        <w:rPr>
          <w:rFonts w:ascii="Cambria" w:hAnsi="Cambria" w:cs="Times New Roman"/>
          <w:sz w:val="24"/>
          <w:szCs w:val="24"/>
          <w:lang w:val="en-GB"/>
        </w:rPr>
      </w:pPr>
    </w:p>
    <w:p w14:paraId="6A160185" w14:textId="77777777" w:rsidR="00D64758" w:rsidRPr="00A63C86" w:rsidRDefault="00D64758" w:rsidP="00804D18">
      <w:pPr>
        <w:spacing w:after="160" w:line="259" w:lineRule="auto"/>
        <w:jc w:val="both"/>
        <w:rPr>
          <w:rFonts w:ascii="Cambria" w:hAnsi="Cambria" w:cs="Times New Roman"/>
          <w:sz w:val="24"/>
          <w:szCs w:val="24"/>
          <w:lang w:val="en-GB"/>
        </w:rPr>
      </w:pPr>
    </w:p>
    <w:p w14:paraId="69452E12" w14:textId="77777777" w:rsidR="00D64758" w:rsidRPr="00A63C86" w:rsidRDefault="00D64758" w:rsidP="00804D18">
      <w:pPr>
        <w:spacing w:after="160" w:line="259" w:lineRule="auto"/>
        <w:jc w:val="both"/>
        <w:rPr>
          <w:rFonts w:ascii="Cambria" w:hAnsi="Cambria" w:cs="Times New Roman"/>
          <w:sz w:val="24"/>
          <w:szCs w:val="24"/>
          <w:lang w:val="en-GB"/>
        </w:rPr>
      </w:pPr>
    </w:p>
    <w:p w14:paraId="1E0551D1"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lang w:val="fr"/>
        </w:rPr>
        <w:t xml:space="preserve">3.2. Quel a été principalement votre rôle (sélectionnez max. 2 réponses)? </w:t>
      </w:r>
    </w:p>
    <w:p w14:paraId="4D207A45" w14:textId="77777777" w:rsidR="00D64758" w:rsidRPr="00A63C86" w:rsidRDefault="00D64758" w:rsidP="00804D18">
      <w:pPr>
        <w:pStyle w:val="Paragraphedeliste"/>
        <w:numPr>
          <w:ilvl w:val="0"/>
          <w:numId w:val="13"/>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Je prends l'initiative</w:t>
      </w:r>
    </w:p>
    <w:p w14:paraId="71FF7D82" w14:textId="77777777" w:rsidR="00D64758" w:rsidRPr="00A63C86" w:rsidRDefault="00D64758" w:rsidP="00804D18">
      <w:pPr>
        <w:pStyle w:val="Paragraphedeliste"/>
        <w:numPr>
          <w:ilvl w:val="0"/>
          <w:numId w:val="13"/>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Je suis l'un des leaders</w:t>
      </w:r>
    </w:p>
    <w:p w14:paraId="717ED943" w14:textId="77777777" w:rsidR="00D64758" w:rsidRPr="00A63C86" w:rsidRDefault="00D64758" w:rsidP="00804D18">
      <w:pPr>
        <w:pStyle w:val="Paragraphedeliste"/>
        <w:numPr>
          <w:ilvl w:val="0"/>
          <w:numId w:val="13"/>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J'aide à y arriver</w:t>
      </w:r>
    </w:p>
    <w:p w14:paraId="2A61D50E" w14:textId="77777777" w:rsidR="00D64758" w:rsidRPr="00A63C86" w:rsidRDefault="00D64758" w:rsidP="00804D18">
      <w:pPr>
        <w:pStyle w:val="Paragraphedeliste"/>
        <w:numPr>
          <w:ilvl w:val="0"/>
          <w:numId w:val="13"/>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J'ai participé</w:t>
      </w:r>
    </w:p>
    <w:p w14:paraId="06373B5A" w14:textId="77777777" w:rsidR="00D64758" w:rsidRPr="00A63C86" w:rsidRDefault="00D64758" w:rsidP="00804D18">
      <w:pPr>
        <w:pStyle w:val="Paragraphedeliste"/>
        <w:numPr>
          <w:ilvl w:val="0"/>
          <w:numId w:val="13"/>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J'entends parler de ce qui se passe</w:t>
      </w:r>
    </w:p>
    <w:p w14:paraId="0FECA731" w14:textId="77777777" w:rsidR="00D64758" w:rsidRPr="00A63C86" w:rsidRDefault="00D64758" w:rsidP="00804D18">
      <w:pPr>
        <w:pStyle w:val="Paragraphedeliste"/>
        <w:numPr>
          <w:ilvl w:val="0"/>
          <w:numId w:val="13"/>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Je vois que ça arrive.</w:t>
      </w:r>
    </w:p>
    <w:p w14:paraId="04D6BED3" w14:textId="77777777" w:rsidR="00D64758" w:rsidRPr="00A63C86" w:rsidRDefault="00D64758" w:rsidP="00804D18">
      <w:pPr>
        <w:pStyle w:val="Paragraphedeliste"/>
        <w:numPr>
          <w:ilvl w:val="0"/>
          <w:numId w:val="13"/>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Je suis affecté par ce qui se passe</w:t>
      </w:r>
    </w:p>
    <w:p w14:paraId="3D6344B9" w14:textId="77777777" w:rsidR="00D64758" w:rsidRPr="00A63C86" w:rsidRDefault="00D64758" w:rsidP="00804D18">
      <w:pPr>
        <w:spacing w:after="160" w:line="259" w:lineRule="auto"/>
        <w:jc w:val="both"/>
        <w:rPr>
          <w:rFonts w:ascii="Cambria" w:hAnsi="Cambria" w:cs="Times New Roman"/>
          <w:sz w:val="24"/>
          <w:szCs w:val="24"/>
        </w:rPr>
      </w:pPr>
      <w:r w:rsidRPr="00A63C86">
        <w:rPr>
          <w:rFonts w:ascii="Cambria" w:hAnsi="Cambria" w:cs="Times New Roman"/>
          <w:sz w:val="24"/>
          <w:szCs w:val="24"/>
        </w:rPr>
        <w:t>3.3. Pensez-vous que le projet aurait été responsable d’un impact négatif involontaire ? Comment ?</w:t>
      </w:r>
    </w:p>
    <w:p w14:paraId="24503D28" w14:textId="77777777" w:rsidR="00D64758" w:rsidRPr="00A63C86" w:rsidRDefault="00D64758" w:rsidP="00804D18">
      <w:pPr>
        <w:pStyle w:val="Paragraphedeliste"/>
        <w:jc w:val="both"/>
        <w:rPr>
          <w:rFonts w:ascii="Cambria" w:hAnsi="Cambria" w:cs="Times New Roman"/>
          <w:sz w:val="24"/>
          <w:szCs w:val="24"/>
        </w:rPr>
      </w:pPr>
    </w:p>
    <w:p w14:paraId="3546FA1A" w14:textId="77777777" w:rsidR="00D64758" w:rsidRPr="00A63C86" w:rsidRDefault="00D64758" w:rsidP="00804D18">
      <w:pPr>
        <w:pStyle w:val="Paragraphedeliste"/>
        <w:numPr>
          <w:ilvl w:val="0"/>
          <w:numId w:val="22"/>
        </w:numPr>
        <w:spacing w:after="160" w:line="259" w:lineRule="auto"/>
        <w:jc w:val="both"/>
        <w:rPr>
          <w:rFonts w:ascii="Cambria" w:hAnsi="Cambria" w:cs="Times New Roman"/>
          <w:sz w:val="24"/>
          <w:szCs w:val="24"/>
        </w:rPr>
      </w:pPr>
      <w:r w:rsidRPr="00A63C86">
        <w:rPr>
          <w:rFonts w:ascii="Cambria" w:hAnsi="Cambria" w:cs="Times New Roman"/>
          <w:sz w:val="24"/>
          <w:szCs w:val="24"/>
        </w:rPr>
        <w:t>QUESTIONS SUR LA PRISE DE DÉCISION (paix et sécurité)</w:t>
      </w:r>
    </w:p>
    <w:p w14:paraId="7EF597BA"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Les questions suivantes concernent votre influence sur la prise de décision concernant la paix et la sécurité quotidienne dans les communautés.</w:t>
      </w:r>
    </w:p>
    <w:p w14:paraId="2ECAA412"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 xml:space="preserve">Cela peut inclure, mais ne se limite pas à la violence dans les familles, dans les écoles, dans la rue. Violence politique. </w:t>
      </w:r>
    </w:p>
    <w:p w14:paraId="2F0516CA"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Violence sexuelle contre les jeunes femmes et hommes. Réponses attendues : fournir un abri aux familles qui ont perdu leur maison, fournir une aide en cas de traumatisme aux citoyens traumatisés. Fournir de la nourriture aux familles qui ont perdu leur revenu. Fournir une aide humanitaire à d'autres régions et autres</w:t>
      </w:r>
    </w:p>
    <w:p w14:paraId="71480B76"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4.1. Avez-vous été victime d’une violence quelconque ? oui/non</w:t>
      </w:r>
    </w:p>
    <w:p w14:paraId="73ECA407"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4.2. si oui, laquelle ?</w:t>
      </w:r>
    </w:p>
    <w:p w14:paraId="585D8B9D"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Ethnique</w:t>
      </w:r>
    </w:p>
    <w:p w14:paraId="17C1F59B"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Viol</w:t>
      </w:r>
    </w:p>
    <w:p w14:paraId="06F8008C"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Vol</w:t>
      </w:r>
    </w:p>
    <w:p w14:paraId="7339A80A"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Polygamie</w:t>
      </w:r>
    </w:p>
    <w:p w14:paraId="05F075C8"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Accident</w:t>
      </w:r>
    </w:p>
    <w:p w14:paraId="74E32DBA"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Règlement de compte</w:t>
      </w:r>
    </w:p>
    <w:p w14:paraId="4A5E41FD"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Ivresse</w:t>
      </w:r>
    </w:p>
    <w:p w14:paraId="1D1665D9"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Dette conflit foncier</w:t>
      </w:r>
    </w:p>
    <w:p w14:paraId="7F4DEEA0"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 xml:space="preserve">Religion </w:t>
      </w:r>
    </w:p>
    <w:p w14:paraId="6BC86430"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Politique (lié à l’appartenance politique)</w:t>
      </w:r>
    </w:p>
    <w:p w14:paraId="01B86D38"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Autre à préciser</w:t>
      </w:r>
    </w:p>
    <w:p w14:paraId="1B42A07D"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4.3. Comment avez-vous géré cette situation ?</w:t>
      </w:r>
    </w:p>
    <w:p w14:paraId="66139627" w14:textId="77777777" w:rsidR="00D64758" w:rsidRPr="00A63C86" w:rsidRDefault="00D64758" w:rsidP="00804D18">
      <w:pPr>
        <w:pStyle w:val="Paragraphedeliste"/>
        <w:numPr>
          <w:ilvl w:val="0"/>
          <w:numId w:val="14"/>
        </w:numPr>
        <w:spacing w:after="160" w:line="259" w:lineRule="auto"/>
        <w:jc w:val="both"/>
        <w:rPr>
          <w:rFonts w:ascii="Cambria" w:hAnsi="Cambria" w:cs="Times New Roman"/>
          <w:sz w:val="24"/>
          <w:szCs w:val="24"/>
        </w:rPr>
      </w:pPr>
      <w:r w:rsidRPr="00A63C86">
        <w:rPr>
          <w:rFonts w:ascii="Cambria" w:hAnsi="Cambria" w:cs="Times New Roman"/>
          <w:sz w:val="24"/>
          <w:szCs w:val="24"/>
        </w:rPr>
        <w:t>J'ai introduit une plainte à l’administration</w:t>
      </w:r>
    </w:p>
    <w:p w14:paraId="18745699" w14:textId="77777777" w:rsidR="00D64758" w:rsidRPr="00A63C86" w:rsidRDefault="00D64758" w:rsidP="00804D18">
      <w:pPr>
        <w:pStyle w:val="Paragraphedeliste"/>
        <w:numPr>
          <w:ilvl w:val="0"/>
          <w:numId w:val="14"/>
        </w:numPr>
        <w:spacing w:after="160" w:line="259" w:lineRule="auto"/>
        <w:jc w:val="both"/>
        <w:rPr>
          <w:rFonts w:ascii="Cambria" w:hAnsi="Cambria" w:cs="Times New Roman"/>
          <w:sz w:val="24"/>
          <w:szCs w:val="24"/>
        </w:rPr>
      </w:pPr>
      <w:r w:rsidRPr="00A63C86">
        <w:rPr>
          <w:rFonts w:ascii="Cambria" w:hAnsi="Cambria" w:cs="Times New Roman"/>
          <w:sz w:val="24"/>
          <w:szCs w:val="24"/>
        </w:rPr>
        <w:t>J’ai cherché à dialoguer avec les auteurs ;</w:t>
      </w:r>
    </w:p>
    <w:p w14:paraId="422AEBCC" w14:textId="77777777" w:rsidR="00D64758" w:rsidRPr="00A63C86" w:rsidRDefault="00D64758" w:rsidP="00804D18">
      <w:pPr>
        <w:pStyle w:val="Paragraphedeliste"/>
        <w:numPr>
          <w:ilvl w:val="0"/>
          <w:numId w:val="14"/>
        </w:numPr>
        <w:spacing w:after="160" w:line="259" w:lineRule="auto"/>
        <w:jc w:val="both"/>
        <w:rPr>
          <w:rFonts w:ascii="Cambria" w:hAnsi="Cambria" w:cs="Times New Roman"/>
          <w:sz w:val="24"/>
          <w:szCs w:val="24"/>
        </w:rPr>
      </w:pPr>
      <w:r w:rsidRPr="00A63C86">
        <w:rPr>
          <w:rFonts w:ascii="Cambria" w:hAnsi="Cambria" w:cs="Times New Roman"/>
          <w:sz w:val="24"/>
          <w:szCs w:val="24"/>
        </w:rPr>
        <w:t xml:space="preserve">J’ai demmandé un avis  autres jeunes </w:t>
      </w:r>
    </w:p>
    <w:p w14:paraId="03A4BE24" w14:textId="77777777" w:rsidR="00D64758" w:rsidRPr="00A63C86" w:rsidRDefault="00D64758" w:rsidP="00804D18">
      <w:pPr>
        <w:pStyle w:val="Paragraphedeliste"/>
        <w:numPr>
          <w:ilvl w:val="0"/>
          <w:numId w:val="14"/>
        </w:numPr>
        <w:spacing w:after="160" w:line="259" w:lineRule="auto"/>
        <w:jc w:val="both"/>
        <w:rPr>
          <w:rFonts w:ascii="Cambria" w:hAnsi="Cambria" w:cs="Times New Roman"/>
          <w:sz w:val="24"/>
          <w:szCs w:val="24"/>
        </w:rPr>
      </w:pPr>
      <w:r w:rsidRPr="00A63C86">
        <w:rPr>
          <w:rFonts w:ascii="Cambria" w:hAnsi="Cambria" w:cs="Times New Roman"/>
          <w:sz w:val="24"/>
          <w:szCs w:val="24"/>
        </w:rPr>
        <w:t>Je me suis vengé</w:t>
      </w:r>
    </w:p>
    <w:p w14:paraId="621F1410" w14:textId="77777777" w:rsidR="00D64758" w:rsidRPr="00A63C86" w:rsidRDefault="00D64758" w:rsidP="00804D18">
      <w:pPr>
        <w:pStyle w:val="Paragraphedeliste"/>
        <w:numPr>
          <w:ilvl w:val="0"/>
          <w:numId w:val="14"/>
        </w:numPr>
        <w:spacing w:after="160" w:line="259" w:lineRule="auto"/>
        <w:jc w:val="both"/>
        <w:rPr>
          <w:rFonts w:ascii="Cambria" w:hAnsi="Cambria" w:cs="Times New Roman"/>
          <w:sz w:val="24"/>
          <w:szCs w:val="24"/>
        </w:rPr>
      </w:pPr>
      <w:r w:rsidRPr="00A63C86">
        <w:rPr>
          <w:rFonts w:ascii="Cambria" w:hAnsi="Cambria" w:cs="Times New Roman"/>
          <w:sz w:val="24"/>
          <w:szCs w:val="24"/>
        </w:rPr>
        <w:t>Je n’ai pas su comment m’y prendre</w:t>
      </w:r>
    </w:p>
    <w:p w14:paraId="5D51915D"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4.4. Avez-vous aidé un ami/voisin ou membre de votre association qui a été victime d’une violence quelconque ?</w:t>
      </w:r>
    </w:p>
    <w:p w14:paraId="1D4277AD"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4.5. Si oui, laquelle ?</w:t>
      </w:r>
    </w:p>
    <w:p w14:paraId="19F5E7FD"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Ethnique</w:t>
      </w:r>
    </w:p>
    <w:p w14:paraId="09D19AF9"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Viol</w:t>
      </w:r>
    </w:p>
    <w:p w14:paraId="4932EF90"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Vol</w:t>
      </w:r>
    </w:p>
    <w:p w14:paraId="421D4E7D"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Polygamie</w:t>
      </w:r>
    </w:p>
    <w:p w14:paraId="7958EFD1"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Accident</w:t>
      </w:r>
    </w:p>
    <w:p w14:paraId="63F52008"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Règlement de compte</w:t>
      </w:r>
    </w:p>
    <w:p w14:paraId="4DDABD87"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Ivresse</w:t>
      </w:r>
    </w:p>
    <w:p w14:paraId="5BA5D017"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Dette conflit foncier</w:t>
      </w:r>
    </w:p>
    <w:p w14:paraId="032CD95A"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 xml:space="preserve">Religion </w:t>
      </w:r>
    </w:p>
    <w:p w14:paraId="6A9B00BF"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Politique (lié à l’appartenance politique)</w:t>
      </w:r>
    </w:p>
    <w:p w14:paraId="5778A24A" w14:textId="77777777" w:rsidR="00D64758" w:rsidRPr="00A63C86" w:rsidRDefault="00D64758" w:rsidP="00804D18">
      <w:pPr>
        <w:pStyle w:val="Paragraphedeliste"/>
        <w:numPr>
          <w:ilvl w:val="0"/>
          <w:numId w:val="1"/>
        </w:numPr>
        <w:jc w:val="both"/>
        <w:rPr>
          <w:rFonts w:ascii="Cambria" w:hAnsi="Cambria" w:cs="Times New Roman"/>
          <w:sz w:val="24"/>
          <w:szCs w:val="24"/>
        </w:rPr>
      </w:pPr>
      <w:r w:rsidRPr="00A63C86">
        <w:rPr>
          <w:rFonts w:ascii="Cambria" w:hAnsi="Cambria" w:cs="Times New Roman"/>
          <w:sz w:val="24"/>
          <w:szCs w:val="24"/>
        </w:rPr>
        <w:t>Autre à préciser</w:t>
      </w:r>
    </w:p>
    <w:p w14:paraId="49F6C7E0"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4.6. Comment avez-vous géré cette situation ?</w:t>
      </w:r>
    </w:p>
    <w:p w14:paraId="1B5EB1CC" w14:textId="77777777" w:rsidR="00D64758" w:rsidRPr="00A63C86" w:rsidRDefault="00D64758" w:rsidP="00804D18">
      <w:pPr>
        <w:pStyle w:val="Paragraphedeliste"/>
        <w:numPr>
          <w:ilvl w:val="0"/>
          <w:numId w:val="27"/>
        </w:numPr>
        <w:spacing w:after="160" w:line="259" w:lineRule="auto"/>
        <w:jc w:val="both"/>
        <w:rPr>
          <w:rFonts w:ascii="Cambria" w:hAnsi="Cambria" w:cs="Times New Roman"/>
          <w:sz w:val="24"/>
          <w:szCs w:val="24"/>
        </w:rPr>
      </w:pPr>
      <w:r w:rsidRPr="00A63C86">
        <w:rPr>
          <w:rFonts w:ascii="Cambria" w:hAnsi="Cambria" w:cs="Times New Roman"/>
          <w:sz w:val="24"/>
          <w:szCs w:val="24"/>
        </w:rPr>
        <w:t>J'ai aidé personnellement la victime par des conseils</w:t>
      </w:r>
    </w:p>
    <w:p w14:paraId="1AD79549" w14:textId="77777777" w:rsidR="00D64758" w:rsidRPr="00A63C86" w:rsidRDefault="00D64758" w:rsidP="00804D18">
      <w:pPr>
        <w:pStyle w:val="Paragraphedeliste"/>
        <w:numPr>
          <w:ilvl w:val="0"/>
          <w:numId w:val="27"/>
        </w:numPr>
        <w:spacing w:after="160" w:line="259" w:lineRule="auto"/>
        <w:jc w:val="both"/>
        <w:rPr>
          <w:rFonts w:ascii="Cambria" w:hAnsi="Cambria" w:cs="Times New Roman"/>
          <w:sz w:val="24"/>
          <w:szCs w:val="24"/>
        </w:rPr>
      </w:pPr>
      <w:r w:rsidRPr="00A63C86">
        <w:rPr>
          <w:rFonts w:ascii="Cambria" w:hAnsi="Cambria" w:cs="Times New Roman"/>
          <w:sz w:val="24"/>
          <w:szCs w:val="24"/>
        </w:rPr>
        <w:t>Peu d'influence par le biais de connexions indirectes (référer la victime aux autorités)</w:t>
      </w:r>
    </w:p>
    <w:p w14:paraId="5B86D182" w14:textId="77777777" w:rsidR="00D64758" w:rsidRPr="00A63C86" w:rsidRDefault="00D64758" w:rsidP="00804D18">
      <w:pPr>
        <w:pStyle w:val="Paragraphedeliste"/>
        <w:numPr>
          <w:ilvl w:val="0"/>
          <w:numId w:val="27"/>
        </w:numPr>
        <w:spacing w:after="160" w:line="259" w:lineRule="auto"/>
        <w:jc w:val="both"/>
        <w:rPr>
          <w:rFonts w:ascii="Cambria" w:hAnsi="Cambria" w:cs="Times New Roman"/>
          <w:sz w:val="24"/>
          <w:szCs w:val="24"/>
        </w:rPr>
      </w:pPr>
      <w:r w:rsidRPr="00A63C86">
        <w:rPr>
          <w:rFonts w:ascii="Cambria" w:hAnsi="Cambria" w:cs="Times New Roman"/>
          <w:sz w:val="24"/>
          <w:szCs w:val="24"/>
        </w:rPr>
        <w:t>J’ai contacté d’autres jeunes pour m’appuyer</w:t>
      </w:r>
    </w:p>
    <w:p w14:paraId="5E2046B6" w14:textId="77777777" w:rsidR="00D64758" w:rsidRPr="00A63C86" w:rsidRDefault="00D64758" w:rsidP="00804D18">
      <w:pPr>
        <w:pStyle w:val="Paragraphedeliste"/>
        <w:numPr>
          <w:ilvl w:val="0"/>
          <w:numId w:val="27"/>
        </w:numPr>
        <w:spacing w:after="160" w:line="259" w:lineRule="auto"/>
        <w:jc w:val="both"/>
        <w:rPr>
          <w:rFonts w:ascii="Cambria" w:hAnsi="Cambria" w:cs="Times New Roman"/>
          <w:sz w:val="24"/>
          <w:szCs w:val="24"/>
        </w:rPr>
      </w:pPr>
      <w:r w:rsidRPr="00A63C86">
        <w:rPr>
          <w:rFonts w:ascii="Cambria" w:hAnsi="Cambria" w:cs="Times New Roman"/>
          <w:sz w:val="24"/>
          <w:szCs w:val="24"/>
        </w:rPr>
        <w:t>Je ne sais pas comment les influencer</w:t>
      </w:r>
    </w:p>
    <w:p w14:paraId="17458FD5"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4.7. Quelle influence avez-vous par rapport aux règles, réglementations, politiques, systèmes, par exemple, dialogue avec l’administration locale, les décideurs, l'application de la loi sur l’emploi des jeunes et la résolution 1325 et 2250 des nations unies ?</w:t>
      </w:r>
    </w:p>
    <w:p w14:paraId="62AB9E71" w14:textId="77777777" w:rsidR="00D64758" w:rsidRPr="00A63C86" w:rsidRDefault="00D64758" w:rsidP="00804D18">
      <w:pPr>
        <w:pStyle w:val="Paragraphedeliste"/>
        <w:numPr>
          <w:ilvl w:val="0"/>
          <w:numId w:val="15"/>
        </w:numPr>
        <w:spacing w:after="160" w:line="259" w:lineRule="auto"/>
        <w:jc w:val="both"/>
        <w:rPr>
          <w:rFonts w:ascii="Cambria" w:hAnsi="Cambria" w:cs="Times New Roman"/>
          <w:sz w:val="24"/>
          <w:szCs w:val="24"/>
        </w:rPr>
      </w:pPr>
      <w:r w:rsidRPr="00A63C86">
        <w:rPr>
          <w:rFonts w:ascii="Cambria" w:hAnsi="Cambria" w:cs="Times New Roman"/>
          <w:sz w:val="24"/>
          <w:szCs w:val="24"/>
        </w:rPr>
        <w:t>J'ai une influence formelle et informelle à travers ma position dans la communauté</w:t>
      </w:r>
    </w:p>
    <w:p w14:paraId="6CEA3A80" w14:textId="77777777" w:rsidR="00D64758" w:rsidRPr="00A63C86" w:rsidRDefault="00D64758" w:rsidP="00804D18">
      <w:pPr>
        <w:pStyle w:val="Paragraphedeliste"/>
        <w:numPr>
          <w:ilvl w:val="0"/>
          <w:numId w:val="15"/>
        </w:numPr>
        <w:spacing w:after="160" w:line="259" w:lineRule="auto"/>
        <w:jc w:val="both"/>
        <w:rPr>
          <w:rFonts w:ascii="Cambria" w:hAnsi="Cambria" w:cs="Times New Roman"/>
          <w:sz w:val="24"/>
          <w:szCs w:val="24"/>
        </w:rPr>
      </w:pPr>
      <w:r w:rsidRPr="00A63C86">
        <w:rPr>
          <w:rFonts w:ascii="Cambria" w:hAnsi="Cambria" w:cs="Times New Roman"/>
          <w:sz w:val="24"/>
          <w:szCs w:val="24"/>
        </w:rPr>
        <w:t>Peu d'influence par le biais de connexions indirectes</w:t>
      </w:r>
    </w:p>
    <w:p w14:paraId="70D33E74" w14:textId="77777777" w:rsidR="00D64758" w:rsidRPr="00A63C86" w:rsidRDefault="00D64758" w:rsidP="00804D18">
      <w:pPr>
        <w:pStyle w:val="Paragraphedeliste"/>
        <w:numPr>
          <w:ilvl w:val="0"/>
          <w:numId w:val="15"/>
        </w:numPr>
        <w:spacing w:after="160" w:line="259" w:lineRule="auto"/>
        <w:jc w:val="both"/>
        <w:rPr>
          <w:rFonts w:ascii="Cambria" w:hAnsi="Cambria" w:cs="Times New Roman"/>
          <w:sz w:val="24"/>
          <w:szCs w:val="24"/>
        </w:rPr>
      </w:pPr>
      <w:r w:rsidRPr="00A63C86">
        <w:rPr>
          <w:rFonts w:ascii="Cambria" w:hAnsi="Cambria" w:cs="Times New Roman"/>
          <w:sz w:val="24"/>
          <w:szCs w:val="24"/>
        </w:rPr>
        <w:t>Je ne sais pas comment les influencer</w:t>
      </w:r>
    </w:p>
    <w:p w14:paraId="730FCF04" w14:textId="77777777" w:rsidR="00D64758" w:rsidRPr="00A63C86" w:rsidRDefault="00D64758" w:rsidP="00804D18">
      <w:pPr>
        <w:pStyle w:val="Paragraphedeliste"/>
        <w:numPr>
          <w:ilvl w:val="0"/>
          <w:numId w:val="15"/>
        </w:numPr>
        <w:spacing w:after="160" w:line="259" w:lineRule="auto"/>
        <w:jc w:val="both"/>
        <w:rPr>
          <w:rFonts w:ascii="Cambria" w:hAnsi="Cambria" w:cs="Times New Roman"/>
          <w:sz w:val="24"/>
          <w:szCs w:val="24"/>
        </w:rPr>
      </w:pPr>
      <w:r w:rsidRPr="00A63C86">
        <w:rPr>
          <w:rFonts w:ascii="Cambria" w:hAnsi="Cambria" w:cs="Times New Roman"/>
          <w:sz w:val="24"/>
          <w:szCs w:val="24"/>
        </w:rPr>
        <w:t>Aucune influence que ce soit</w:t>
      </w:r>
    </w:p>
    <w:p w14:paraId="4085B56E" w14:textId="77777777" w:rsidR="00D64758" w:rsidRPr="00A63C86" w:rsidRDefault="00D64758" w:rsidP="00804D18">
      <w:pPr>
        <w:pStyle w:val="Paragraphedeliste"/>
        <w:numPr>
          <w:ilvl w:val="1"/>
          <w:numId w:val="15"/>
        </w:numPr>
        <w:spacing w:after="160" w:line="259" w:lineRule="auto"/>
        <w:jc w:val="both"/>
        <w:rPr>
          <w:rFonts w:ascii="Cambria" w:hAnsi="Cambria" w:cs="Times New Roman"/>
          <w:sz w:val="24"/>
          <w:szCs w:val="24"/>
        </w:rPr>
      </w:pPr>
      <w:r w:rsidRPr="00A63C86">
        <w:rPr>
          <w:rFonts w:ascii="Cambria" w:hAnsi="Cambria" w:cs="Times New Roman"/>
          <w:sz w:val="24"/>
          <w:szCs w:val="24"/>
        </w:rPr>
        <w:t xml:space="preserve"> Quelle est votre perception/appréciation de la participation des jeunes dans les processus politiques clés (consolidation de la paix et sécurité communautaire) ?</w:t>
      </w:r>
    </w:p>
    <w:p w14:paraId="648E02DE" w14:textId="77777777" w:rsidR="00D64758" w:rsidRPr="00A63C86" w:rsidRDefault="00D64758" w:rsidP="00804D18">
      <w:pPr>
        <w:pStyle w:val="Paragraphedeliste"/>
        <w:numPr>
          <w:ilvl w:val="0"/>
          <w:numId w:val="28"/>
        </w:numPr>
        <w:spacing w:after="160" w:line="259" w:lineRule="auto"/>
        <w:jc w:val="both"/>
        <w:rPr>
          <w:rFonts w:ascii="Cambria" w:hAnsi="Cambria" w:cs="Times New Roman"/>
          <w:sz w:val="24"/>
          <w:szCs w:val="24"/>
        </w:rPr>
      </w:pPr>
      <w:r w:rsidRPr="00A63C86">
        <w:rPr>
          <w:rFonts w:ascii="Cambria" w:hAnsi="Cambria" w:cs="Times New Roman"/>
          <w:sz w:val="24"/>
          <w:szCs w:val="24"/>
        </w:rPr>
        <w:t>Très bien/Très Bonne</w:t>
      </w:r>
    </w:p>
    <w:p w14:paraId="3710EA8C" w14:textId="77777777" w:rsidR="00D64758" w:rsidRPr="00A63C86" w:rsidRDefault="00D64758" w:rsidP="00804D18">
      <w:pPr>
        <w:pStyle w:val="Paragraphedeliste"/>
        <w:numPr>
          <w:ilvl w:val="0"/>
          <w:numId w:val="28"/>
        </w:numPr>
        <w:spacing w:after="160" w:line="259" w:lineRule="auto"/>
        <w:jc w:val="both"/>
        <w:rPr>
          <w:rFonts w:ascii="Cambria" w:hAnsi="Cambria" w:cs="Times New Roman"/>
          <w:sz w:val="24"/>
          <w:szCs w:val="24"/>
        </w:rPr>
      </w:pPr>
      <w:r w:rsidRPr="00A63C86">
        <w:rPr>
          <w:rFonts w:ascii="Cambria" w:hAnsi="Cambria" w:cs="Times New Roman"/>
          <w:sz w:val="24"/>
          <w:szCs w:val="24"/>
        </w:rPr>
        <w:t>Bien/Bonne</w:t>
      </w:r>
    </w:p>
    <w:p w14:paraId="1F02C5EB" w14:textId="77777777" w:rsidR="00D64758" w:rsidRPr="00A63C86" w:rsidRDefault="00D64758" w:rsidP="00804D18">
      <w:pPr>
        <w:pStyle w:val="Paragraphedeliste"/>
        <w:numPr>
          <w:ilvl w:val="0"/>
          <w:numId w:val="28"/>
        </w:numPr>
        <w:spacing w:after="160" w:line="259" w:lineRule="auto"/>
        <w:jc w:val="both"/>
        <w:rPr>
          <w:rFonts w:ascii="Cambria" w:hAnsi="Cambria" w:cs="Times New Roman"/>
          <w:sz w:val="24"/>
          <w:szCs w:val="24"/>
        </w:rPr>
      </w:pPr>
      <w:r w:rsidRPr="00A63C86">
        <w:rPr>
          <w:rFonts w:ascii="Cambria" w:hAnsi="Cambria" w:cs="Times New Roman"/>
          <w:sz w:val="24"/>
          <w:szCs w:val="24"/>
        </w:rPr>
        <w:t>Mal/Mauvaise</w:t>
      </w:r>
    </w:p>
    <w:p w14:paraId="486F7FAB"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Expliquez votre réponse</w:t>
      </w:r>
    </w:p>
    <w:p w14:paraId="78819EE8" w14:textId="77777777" w:rsidR="00D64758" w:rsidRPr="00A63C86" w:rsidRDefault="00D64758" w:rsidP="00804D18">
      <w:pPr>
        <w:jc w:val="both"/>
        <w:rPr>
          <w:rFonts w:ascii="Cambria" w:hAnsi="Cambria" w:cs="Times New Roman"/>
          <w:sz w:val="24"/>
          <w:szCs w:val="24"/>
        </w:rPr>
      </w:pPr>
      <w:bookmarkStart w:id="60" w:name="_Hlk11944199"/>
      <w:r w:rsidRPr="00A63C86">
        <w:rPr>
          <w:rFonts w:ascii="Cambria" w:hAnsi="Cambria" w:cs="Times New Roman"/>
          <w:sz w:val="24"/>
          <w:szCs w:val="24"/>
        </w:rPr>
        <w:t>4.8. Quelle est votre appréciation sur l’influence des jeunes dans les processus de prise de décision politiques  dans votre communauté ?</w:t>
      </w:r>
    </w:p>
    <w:p w14:paraId="1FBA17AE" w14:textId="77777777" w:rsidR="00D64758" w:rsidRPr="00A63C86" w:rsidRDefault="00D64758" w:rsidP="00804D18">
      <w:pPr>
        <w:pStyle w:val="Paragraphedeliste"/>
        <w:numPr>
          <w:ilvl w:val="0"/>
          <w:numId w:val="29"/>
        </w:numPr>
        <w:spacing w:after="160" w:line="259" w:lineRule="auto"/>
        <w:jc w:val="both"/>
        <w:rPr>
          <w:rFonts w:ascii="Cambria" w:hAnsi="Cambria" w:cs="Times New Roman"/>
          <w:sz w:val="24"/>
          <w:szCs w:val="24"/>
        </w:rPr>
      </w:pPr>
      <w:r w:rsidRPr="00A63C86">
        <w:rPr>
          <w:rFonts w:ascii="Cambria" w:hAnsi="Cambria" w:cs="Times New Roman"/>
          <w:sz w:val="24"/>
          <w:szCs w:val="24"/>
        </w:rPr>
        <w:t>Très influent</w:t>
      </w:r>
    </w:p>
    <w:p w14:paraId="412B292E" w14:textId="77777777" w:rsidR="00D64758" w:rsidRPr="00A63C86" w:rsidRDefault="00D64758" w:rsidP="00804D18">
      <w:pPr>
        <w:pStyle w:val="Paragraphedeliste"/>
        <w:numPr>
          <w:ilvl w:val="0"/>
          <w:numId w:val="29"/>
        </w:numPr>
        <w:spacing w:after="160" w:line="259" w:lineRule="auto"/>
        <w:jc w:val="both"/>
        <w:rPr>
          <w:rFonts w:ascii="Cambria" w:hAnsi="Cambria" w:cs="Times New Roman"/>
          <w:sz w:val="24"/>
          <w:szCs w:val="24"/>
        </w:rPr>
      </w:pPr>
      <w:r w:rsidRPr="00A63C86">
        <w:rPr>
          <w:rFonts w:ascii="Cambria" w:hAnsi="Cambria" w:cs="Times New Roman"/>
          <w:sz w:val="24"/>
          <w:szCs w:val="24"/>
        </w:rPr>
        <w:t xml:space="preserve">Assez influent, </w:t>
      </w:r>
    </w:p>
    <w:p w14:paraId="2FD7A1AE" w14:textId="77777777" w:rsidR="00D64758" w:rsidRPr="00A63C86" w:rsidRDefault="00D64758" w:rsidP="00804D18">
      <w:pPr>
        <w:pStyle w:val="Paragraphedeliste"/>
        <w:numPr>
          <w:ilvl w:val="0"/>
          <w:numId w:val="29"/>
        </w:numPr>
        <w:spacing w:after="160" w:line="259" w:lineRule="auto"/>
        <w:jc w:val="both"/>
        <w:rPr>
          <w:rFonts w:ascii="Cambria" w:hAnsi="Cambria" w:cs="Times New Roman"/>
          <w:sz w:val="24"/>
          <w:szCs w:val="24"/>
        </w:rPr>
      </w:pPr>
      <w:r w:rsidRPr="00A63C86">
        <w:rPr>
          <w:rFonts w:ascii="Cambria" w:hAnsi="Cambria" w:cs="Times New Roman"/>
          <w:sz w:val="24"/>
          <w:szCs w:val="24"/>
        </w:rPr>
        <w:t>Influent</w:t>
      </w:r>
    </w:p>
    <w:p w14:paraId="7E624D20" w14:textId="77777777" w:rsidR="00D64758" w:rsidRPr="00A63C86" w:rsidRDefault="00D64758" w:rsidP="00804D18">
      <w:pPr>
        <w:pStyle w:val="Paragraphedeliste"/>
        <w:numPr>
          <w:ilvl w:val="0"/>
          <w:numId w:val="29"/>
        </w:numPr>
        <w:spacing w:after="160" w:line="259" w:lineRule="auto"/>
        <w:jc w:val="both"/>
        <w:rPr>
          <w:rFonts w:ascii="Cambria" w:hAnsi="Cambria" w:cs="Times New Roman"/>
          <w:sz w:val="24"/>
          <w:szCs w:val="24"/>
        </w:rPr>
      </w:pPr>
      <w:r w:rsidRPr="00A63C86">
        <w:rPr>
          <w:rFonts w:ascii="Cambria" w:hAnsi="Cambria" w:cs="Times New Roman"/>
          <w:sz w:val="24"/>
          <w:szCs w:val="24"/>
        </w:rPr>
        <w:t xml:space="preserve">Pas influent </w:t>
      </w:r>
    </w:p>
    <w:p w14:paraId="1C35B851"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Expliquez votre réponse</w:t>
      </w:r>
    </w:p>
    <w:bookmarkEnd w:id="60"/>
    <w:p w14:paraId="53ECC049"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4.9. Quelle est votre perception sur l’inclusivité des femmes&amp; jeunes dans les processus de politiques clés dans votre communauté ?</w:t>
      </w:r>
    </w:p>
    <w:p w14:paraId="3C998796" w14:textId="77777777" w:rsidR="00D64758" w:rsidRPr="00A63C86" w:rsidRDefault="00D64758" w:rsidP="00804D18">
      <w:pPr>
        <w:pStyle w:val="Paragraphedeliste"/>
        <w:numPr>
          <w:ilvl w:val="0"/>
          <w:numId w:val="32"/>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Très satisfait</w:t>
      </w:r>
    </w:p>
    <w:p w14:paraId="68F361E0" w14:textId="77777777" w:rsidR="00D64758" w:rsidRPr="00A63C86" w:rsidRDefault="00D64758" w:rsidP="00804D18">
      <w:pPr>
        <w:pStyle w:val="Paragraphedeliste"/>
        <w:numPr>
          <w:ilvl w:val="0"/>
          <w:numId w:val="32"/>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Satisfait</w:t>
      </w:r>
    </w:p>
    <w:p w14:paraId="5BFECD27" w14:textId="77777777" w:rsidR="00D64758" w:rsidRPr="00A63C86" w:rsidRDefault="00D64758" w:rsidP="00804D18">
      <w:pPr>
        <w:pStyle w:val="Paragraphedeliste"/>
        <w:numPr>
          <w:ilvl w:val="0"/>
          <w:numId w:val="32"/>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Neutre</w:t>
      </w:r>
    </w:p>
    <w:p w14:paraId="591137E5" w14:textId="77777777" w:rsidR="00D64758" w:rsidRPr="00A63C86" w:rsidRDefault="00D64758" w:rsidP="00804D18">
      <w:pPr>
        <w:pStyle w:val="Paragraphedeliste"/>
        <w:numPr>
          <w:ilvl w:val="0"/>
          <w:numId w:val="32"/>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Très insatisfait</w:t>
      </w:r>
    </w:p>
    <w:p w14:paraId="049A2729"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Expliquez votre réponse</w:t>
      </w:r>
    </w:p>
    <w:p w14:paraId="28DCF0A4" w14:textId="77777777" w:rsidR="00D64758" w:rsidRPr="00A63C86" w:rsidRDefault="00D64758" w:rsidP="00804D18">
      <w:pPr>
        <w:jc w:val="both"/>
        <w:rPr>
          <w:rFonts w:ascii="Cambria" w:hAnsi="Cambria" w:cs="Times New Roman"/>
          <w:sz w:val="24"/>
          <w:szCs w:val="24"/>
        </w:rPr>
      </w:pPr>
    </w:p>
    <w:p w14:paraId="3F088584"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lang w:val="fr"/>
        </w:rPr>
        <w:t>4.10. Comment percevez-vous actuellement la situation de paix et sécurité dans votre communauté ?</w:t>
      </w:r>
    </w:p>
    <w:p w14:paraId="44F6ECCC" w14:textId="77777777" w:rsidR="00D64758" w:rsidRPr="00A63C86" w:rsidRDefault="00D64758" w:rsidP="00804D18">
      <w:pPr>
        <w:pStyle w:val="Paragraphedeliste"/>
        <w:numPr>
          <w:ilvl w:val="0"/>
          <w:numId w:val="30"/>
        </w:numPr>
        <w:spacing w:after="160" w:line="259" w:lineRule="auto"/>
        <w:jc w:val="both"/>
        <w:rPr>
          <w:rFonts w:ascii="Cambria" w:hAnsi="Cambria" w:cs="Times New Roman"/>
          <w:sz w:val="24"/>
          <w:szCs w:val="24"/>
          <w:lang w:val="en-GB"/>
        </w:rPr>
      </w:pPr>
      <w:r w:rsidRPr="00A63C86">
        <w:rPr>
          <w:rFonts w:ascii="Cambria" w:hAnsi="Cambria" w:cs="Times New Roman"/>
          <w:noProof/>
          <w:sz w:val="24"/>
          <w:szCs w:val="24"/>
          <w:lang w:val="fr"/>
        </w:rPr>
        <w:t>Vraiment</w:t>
      </w:r>
      <w:r w:rsidRPr="00A63C86">
        <w:rPr>
          <w:rFonts w:ascii="Cambria" w:hAnsi="Cambria" w:cs="Times New Roman"/>
          <w:sz w:val="24"/>
          <w:szCs w:val="24"/>
          <w:lang w:val="fr"/>
        </w:rPr>
        <w:t xml:space="preserve"> sûr</w:t>
      </w:r>
    </w:p>
    <w:p w14:paraId="4FE731C3" w14:textId="77777777" w:rsidR="00D64758" w:rsidRPr="00A63C86" w:rsidRDefault="00D64758" w:rsidP="00804D18">
      <w:pPr>
        <w:pStyle w:val="Paragraphedeliste"/>
        <w:numPr>
          <w:ilvl w:val="0"/>
          <w:numId w:val="30"/>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Sans danger</w:t>
      </w:r>
    </w:p>
    <w:p w14:paraId="736CF601" w14:textId="77777777" w:rsidR="00D64758" w:rsidRPr="00A63C86" w:rsidRDefault="00D64758" w:rsidP="00804D18">
      <w:pPr>
        <w:pStyle w:val="Paragraphedeliste"/>
        <w:numPr>
          <w:ilvl w:val="0"/>
          <w:numId w:val="30"/>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Neutre</w:t>
      </w:r>
    </w:p>
    <w:p w14:paraId="36268158" w14:textId="77777777" w:rsidR="00D64758" w:rsidRPr="00A63C86" w:rsidRDefault="00D64758" w:rsidP="00804D18">
      <w:pPr>
        <w:pStyle w:val="Paragraphedeliste"/>
        <w:numPr>
          <w:ilvl w:val="0"/>
          <w:numId w:val="30"/>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Dangereux</w:t>
      </w:r>
    </w:p>
    <w:p w14:paraId="7E3CE5E8" w14:textId="77777777" w:rsidR="00D64758" w:rsidRPr="00A63C86" w:rsidRDefault="00D64758" w:rsidP="00804D18">
      <w:pPr>
        <w:pStyle w:val="Paragraphedeliste"/>
        <w:numPr>
          <w:ilvl w:val="0"/>
          <w:numId w:val="30"/>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Très dangereux</w:t>
      </w:r>
    </w:p>
    <w:p w14:paraId="014CE66D" w14:textId="77777777" w:rsidR="00D64758" w:rsidRPr="00A63C86" w:rsidRDefault="00D64758" w:rsidP="00804D18">
      <w:pPr>
        <w:jc w:val="both"/>
        <w:rPr>
          <w:rFonts w:ascii="Cambria" w:hAnsi="Cambria" w:cs="Times New Roman"/>
          <w:sz w:val="24"/>
          <w:szCs w:val="24"/>
          <w:lang w:val="en-GB"/>
        </w:rPr>
      </w:pPr>
      <w:r w:rsidRPr="00A63C86">
        <w:rPr>
          <w:rFonts w:ascii="Cambria" w:hAnsi="Cambria" w:cs="Times New Roman"/>
          <w:sz w:val="24"/>
          <w:szCs w:val="24"/>
          <w:lang w:val="en-GB"/>
        </w:rPr>
        <w:t>Expliquez votre réponse</w:t>
      </w:r>
    </w:p>
    <w:p w14:paraId="7E30A1DC"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lang w:val="fr"/>
        </w:rPr>
        <w:t>4.11.  Dans quelle mesure pensez-vous pouvoir influencer la paix et sécurité quotidienne au sein de votre communauté ?</w:t>
      </w:r>
    </w:p>
    <w:p w14:paraId="2ABE72F4" w14:textId="77777777" w:rsidR="00D64758" w:rsidRPr="00A63C86" w:rsidRDefault="00D64758" w:rsidP="00804D18">
      <w:pPr>
        <w:pStyle w:val="Paragraphedeliste"/>
        <w:numPr>
          <w:ilvl w:val="0"/>
          <w:numId w:val="33"/>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J'ai l'impression que je ne peux pas influencer la sécurité de ma communauté</w:t>
      </w:r>
    </w:p>
    <w:p w14:paraId="674CCD96" w14:textId="77777777" w:rsidR="00D64758" w:rsidRPr="00A63C86" w:rsidRDefault="00D64758" w:rsidP="00804D18">
      <w:pPr>
        <w:pStyle w:val="Paragraphedeliste"/>
        <w:numPr>
          <w:ilvl w:val="0"/>
          <w:numId w:val="33"/>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Je sens que je peux influencer la sécurité de tous les jours dans ma communauté un peu</w:t>
      </w:r>
    </w:p>
    <w:p w14:paraId="0877D042" w14:textId="77777777" w:rsidR="00D64758" w:rsidRPr="00A63C86" w:rsidRDefault="00D64758" w:rsidP="00804D18">
      <w:pPr>
        <w:pStyle w:val="Paragraphedeliste"/>
        <w:numPr>
          <w:ilvl w:val="0"/>
          <w:numId w:val="33"/>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Je peux influencer un peu la sécurité quotidienne de ma communauté</w:t>
      </w:r>
    </w:p>
    <w:p w14:paraId="777D2281" w14:textId="77777777" w:rsidR="00D64758" w:rsidRPr="00A63C86" w:rsidRDefault="00D64758" w:rsidP="00804D18">
      <w:pPr>
        <w:pStyle w:val="Paragraphedeliste"/>
        <w:numPr>
          <w:ilvl w:val="0"/>
          <w:numId w:val="33"/>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Je peux influencer la sécurité dans ma communauté</w:t>
      </w:r>
    </w:p>
    <w:p w14:paraId="16A1A75A" w14:textId="77777777" w:rsidR="00D64758" w:rsidRPr="00A63C86" w:rsidRDefault="00D64758" w:rsidP="00804D18">
      <w:pPr>
        <w:pStyle w:val="Paragraphedeliste"/>
        <w:spacing w:after="160" w:line="259" w:lineRule="auto"/>
        <w:ind w:left="1428"/>
        <w:jc w:val="both"/>
        <w:rPr>
          <w:rFonts w:ascii="Cambria" w:hAnsi="Cambria" w:cs="Times New Roman"/>
          <w:sz w:val="24"/>
          <w:szCs w:val="24"/>
          <w:lang w:val="fr"/>
        </w:rPr>
      </w:pPr>
    </w:p>
    <w:p w14:paraId="529DDE2B" w14:textId="77777777" w:rsidR="00D64758" w:rsidRPr="00A63C86" w:rsidRDefault="00D64758" w:rsidP="00804D18">
      <w:pPr>
        <w:pStyle w:val="Paragraphedeliste"/>
        <w:spacing w:after="160" w:line="259" w:lineRule="auto"/>
        <w:ind w:left="1428"/>
        <w:jc w:val="both"/>
        <w:rPr>
          <w:rFonts w:ascii="Cambria" w:hAnsi="Cambria" w:cs="Times New Roman"/>
          <w:sz w:val="24"/>
          <w:szCs w:val="24"/>
        </w:rPr>
      </w:pPr>
    </w:p>
    <w:p w14:paraId="0D60F37D"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lang w:val="fr"/>
        </w:rPr>
        <w:t xml:space="preserve">4.12. Avez-vous déjà participé à la prise de </w:t>
      </w:r>
      <w:r w:rsidRPr="00A63C86">
        <w:rPr>
          <w:rFonts w:ascii="Cambria" w:hAnsi="Cambria" w:cs="Times New Roman"/>
          <w:sz w:val="24"/>
          <w:szCs w:val="24"/>
          <w:u w:val="single"/>
          <w:lang w:val="fr"/>
        </w:rPr>
        <w:t xml:space="preserve">décisions </w:t>
      </w:r>
      <w:r w:rsidRPr="00A63C86">
        <w:rPr>
          <w:rFonts w:ascii="Cambria" w:hAnsi="Cambria" w:cs="Times New Roman"/>
          <w:sz w:val="24"/>
          <w:szCs w:val="24"/>
          <w:lang w:val="fr"/>
        </w:rPr>
        <w:t>sur les questions de paix et sécurité quotidienne dans votre communauté ?</w:t>
      </w:r>
    </w:p>
    <w:p w14:paraId="5B69AA0C" w14:textId="77777777" w:rsidR="00D64758" w:rsidRPr="00A63C86" w:rsidRDefault="00D64758" w:rsidP="00804D18">
      <w:pPr>
        <w:pStyle w:val="Paragraphedeliste"/>
        <w:numPr>
          <w:ilvl w:val="0"/>
          <w:numId w:val="31"/>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Non</w:t>
      </w:r>
    </w:p>
    <w:p w14:paraId="7FAD6B91" w14:textId="77777777" w:rsidR="00D64758" w:rsidRPr="00A63C86" w:rsidRDefault="00D64758" w:rsidP="00804D18">
      <w:pPr>
        <w:pStyle w:val="Paragraphedeliste"/>
        <w:numPr>
          <w:ilvl w:val="0"/>
          <w:numId w:val="31"/>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 xml:space="preserve">Oui, pouvez-vous s'il vous plaît expliquer ceci: </w:t>
      </w:r>
    </w:p>
    <w:p w14:paraId="3B049861" w14:textId="77777777" w:rsidR="00D64758" w:rsidRPr="00A63C86" w:rsidRDefault="00D64758" w:rsidP="00804D18">
      <w:pPr>
        <w:spacing w:after="160" w:line="259" w:lineRule="auto"/>
        <w:jc w:val="both"/>
        <w:rPr>
          <w:rFonts w:ascii="Cambria" w:hAnsi="Cambria" w:cs="Times New Roman"/>
          <w:sz w:val="24"/>
          <w:szCs w:val="24"/>
        </w:rPr>
      </w:pPr>
    </w:p>
    <w:p w14:paraId="3A56A112"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lang w:val="fr"/>
        </w:rPr>
        <w:t>4.13. Êtes-vous satisfait de votre niveau d'influence sur la prise de décision en ce qui concerne la paix et la sécurité quotidienne dans votre communauté</w:t>
      </w:r>
    </w:p>
    <w:p w14:paraId="286E1598" w14:textId="77777777" w:rsidR="00D64758" w:rsidRPr="00A63C86" w:rsidRDefault="00D64758" w:rsidP="00804D18">
      <w:pPr>
        <w:pStyle w:val="Paragraphedeliste"/>
        <w:numPr>
          <w:ilvl w:val="0"/>
          <w:numId w:val="32"/>
        </w:numPr>
        <w:spacing w:after="160" w:line="259" w:lineRule="auto"/>
        <w:jc w:val="both"/>
        <w:rPr>
          <w:rFonts w:ascii="Cambria" w:hAnsi="Cambria" w:cs="Times New Roman"/>
          <w:sz w:val="24"/>
          <w:szCs w:val="24"/>
          <w:lang w:val="en-GB"/>
        </w:rPr>
      </w:pPr>
      <w:bookmarkStart w:id="61" w:name="_Hlk18577283"/>
      <w:r w:rsidRPr="00A63C86">
        <w:rPr>
          <w:rFonts w:ascii="Cambria" w:hAnsi="Cambria" w:cs="Times New Roman"/>
          <w:sz w:val="24"/>
          <w:szCs w:val="24"/>
          <w:lang w:val="fr"/>
        </w:rPr>
        <w:t>Très satisfait</w:t>
      </w:r>
    </w:p>
    <w:p w14:paraId="223F2AD5" w14:textId="77777777" w:rsidR="00D64758" w:rsidRPr="00A63C86" w:rsidRDefault="00D64758" w:rsidP="00804D18">
      <w:pPr>
        <w:pStyle w:val="Paragraphedeliste"/>
        <w:numPr>
          <w:ilvl w:val="0"/>
          <w:numId w:val="32"/>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Satisfait</w:t>
      </w:r>
    </w:p>
    <w:p w14:paraId="6C5AF336" w14:textId="77777777" w:rsidR="00D64758" w:rsidRPr="00A63C86" w:rsidRDefault="00D64758" w:rsidP="00804D18">
      <w:pPr>
        <w:pStyle w:val="Paragraphedeliste"/>
        <w:numPr>
          <w:ilvl w:val="0"/>
          <w:numId w:val="32"/>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Neutre</w:t>
      </w:r>
    </w:p>
    <w:p w14:paraId="7831438B" w14:textId="77777777" w:rsidR="00D64758" w:rsidRPr="00A63C86" w:rsidRDefault="00D64758" w:rsidP="00804D18">
      <w:pPr>
        <w:pStyle w:val="Paragraphedeliste"/>
        <w:numPr>
          <w:ilvl w:val="0"/>
          <w:numId w:val="32"/>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Mécontent</w:t>
      </w:r>
    </w:p>
    <w:p w14:paraId="14F91F1D" w14:textId="77777777" w:rsidR="00D64758" w:rsidRPr="00A63C86" w:rsidRDefault="00D64758" w:rsidP="00804D18">
      <w:pPr>
        <w:pStyle w:val="Paragraphedeliste"/>
        <w:numPr>
          <w:ilvl w:val="0"/>
          <w:numId w:val="32"/>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Très insatisfait</w:t>
      </w:r>
    </w:p>
    <w:bookmarkEnd w:id="61"/>
    <w:p w14:paraId="342B5980" w14:textId="77777777" w:rsidR="00D64758" w:rsidRPr="00A63C86" w:rsidRDefault="00D64758" w:rsidP="00804D18">
      <w:pPr>
        <w:jc w:val="both"/>
        <w:rPr>
          <w:rFonts w:ascii="Cambria" w:hAnsi="Cambria" w:cs="Times New Roman"/>
          <w:sz w:val="24"/>
          <w:szCs w:val="24"/>
          <w:lang w:val="en-GB"/>
        </w:rPr>
      </w:pPr>
      <w:r w:rsidRPr="00A63C86">
        <w:rPr>
          <w:rFonts w:ascii="Cambria" w:hAnsi="Cambria" w:cs="Times New Roman"/>
          <w:sz w:val="24"/>
          <w:szCs w:val="24"/>
          <w:lang w:val="en-GB"/>
        </w:rPr>
        <w:t xml:space="preserve">Expliquer </w:t>
      </w:r>
    </w:p>
    <w:p w14:paraId="7E1565A7"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lang w:val="fr"/>
        </w:rPr>
        <w:t xml:space="preserve">4.14. Qui </w:t>
      </w:r>
      <w:r w:rsidRPr="00A63C86">
        <w:rPr>
          <w:rFonts w:ascii="Cambria" w:hAnsi="Cambria" w:cs="Times New Roman"/>
          <w:noProof/>
          <w:sz w:val="24"/>
          <w:szCs w:val="24"/>
          <w:lang w:val="fr"/>
        </w:rPr>
        <w:t>a</w:t>
      </w:r>
      <w:r w:rsidRPr="00A63C86">
        <w:rPr>
          <w:rFonts w:ascii="Cambria" w:hAnsi="Cambria" w:cs="Times New Roman"/>
          <w:sz w:val="24"/>
          <w:szCs w:val="24"/>
          <w:lang w:val="fr"/>
        </w:rPr>
        <w:t xml:space="preserve"> actuellement l'influence la</w:t>
      </w:r>
      <w:r w:rsidRPr="00A63C86">
        <w:rPr>
          <w:rFonts w:ascii="Cambria" w:hAnsi="Cambria" w:cs="Times New Roman"/>
          <w:noProof/>
          <w:sz w:val="24"/>
          <w:szCs w:val="24"/>
          <w:lang w:val="fr"/>
        </w:rPr>
        <w:t xml:space="preserve"> plus (formelle et/ou informelle) en assurant</w:t>
      </w:r>
      <w:r w:rsidRPr="00A63C86">
        <w:rPr>
          <w:rFonts w:ascii="Cambria" w:hAnsi="Cambria" w:cs="Times New Roman"/>
          <w:sz w:val="24"/>
          <w:szCs w:val="24"/>
          <w:lang w:val="fr"/>
        </w:rPr>
        <w:t xml:space="preserve"> la</w:t>
      </w:r>
      <w:r w:rsidRPr="00A63C86">
        <w:rPr>
          <w:rFonts w:ascii="Cambria" w:hAnsi="Cambria" w:cs="Times New Roman"/>
          <w:noProof/>
          <w:sz w:val="24"/>
          <w:szCs w:val="24"/>
          <w:lang w:val="fr"/>
        </w:rPr>
        <w:t xml:space="preserve"> sécurité quotidienne</w:t>
      </w:r>
      <w:r w:rsidRPr="00A63C86">
        <w:rPr>
          <w:rFonts w:ascii="Cambria" w:hAnsi="Cambria" w:cs="Times New Roman"/>
          <w:sz w:val="24"/>
          <w:szCs w:val="24"/>
          <w:lang w:val="fr"/>
        </w:rPr>
        <w:t xml:space="preserve"> dans</w:t>
      </w:r>
      <w:r w:rsidRPr="00A63C86">
        <w:rPr>
          <w:rFonts w:ascii="Cambria" w:hAnsi="Cambria" w:cs="Times New Roman"/>
          <w:noProof/>
          <w:sz w:val="24"/>
          <w:szCs w:val="24"/>
          <w:lang w:val="fr"/>
        </w:rPr>
        <w:t xml:space="preserve"> la communauté</w:t>
      </w:r>
      <w:r w:rsidRPr="00A63C86">
        <w:rPr>
          <w:rFonts w:ascii="Cambria" w:hAnsi="Cambria" w:cs="Times New Roman"/>
          <w:sz w:val="24"/>
          <w:szCs w:val="24"/>
          <w:lang w:val="fr"/>
        </w:rPr>
        <w:t xml:space="preserve"> ?</w:t>
      </w:r>
    </w:p>
    <w:p w14:paraId="15E9B5ED" w14:textId="77777777" w:rsidR="00D64758" w:rsidRPr="00A63C86" w:rsidRDefault="00D64758" w:rsidP="00804D18">
      <w:pPr>
        <w:spacing w:line="240" w:lineRule="auto"/>
        <w:jc w:val="both"/>
        <w:rPr>
          <w:rFonts w:ascii="Cambria" w:hAnsi="Cambria" w:cs="Times New Roman"/>
          <w:sz w:val="24"/>
          <w:szCs w:val="24"/>
        </w:rPr>
      </w:pPr>
      <w:r w:rsidRPr="00A63C86">
        <w:rPr>
          <w:rFonts w:ascii="Cambria" w:hAnsi="Cambria" w:cs="Times New Roman"/>
          <w:sz w:val="24"/>
          <w:szCs w:val="24"/>
          <w:lang w:val="fr"/>
        </w:rPr>
        <w:t xml:space="preserve">S'il vous plaît noter le plus influent avec un 10 et le moins influent avec 5. Si vous considérez l'acteur </w:t>
      </w:r>
      <w:r w:rsidRPr="00A63C86">
        <w:rPr>
          <w:rFonts w:ascii="Cambria" w:hAnsi="Cambria" w:cs="Times New Roman"/>
          <w:i/>
          <w:sz w:val="24"/>
          <w:szCs w:val="24"/>
          <w:lang w:val="fr"/>
        </w:rPr>
        <w:t>comme</w:t>
      </w:r>
      <w:r w:rsidRPr="00A63C86">
        <w:rPr>
          <w:rFonts w:ascii="Cambria" w:hAnsi="Cambria" w:cs="Times New Roman"/>
          <w:sz w:val="24"/>
          <w:szCs w:val="24"/>
          <w:lang w:val="fr"/>
        </w:rPr>
        <w:t xml:space="preserve"> n'ayant aucune influence </w:t>
      </w:r>
      <w:r w:rsidRPr="00A63C86">
        <w:rPr>
          <w:rFonts w:ascii="Cambria" w:hAnsi="Cambria" w:cs="Times New Roman"/>
          <w:sz w:val="24"/>
          <w:szCs w:val="24"/>
          <w:u w:val="single"/>
          <w:lang w:val="fr"/>
        </w:rPr>
        <w:t>avec un 0.</w:t>
      </w:r>
    </w:p>
    <w:p w14:paraId="41F4FB1F" w14:textId="77777777" w:rsidR="00D64758" w:rsidRPr="00A63C86" w:rsidRDefault="00D64758" w:rsidP="00804D18">
      <w:pPr>
        <w:pStyle w:val="Paragraphedeliste"/>
        <w:jc w:val="both"/>
        <w:rPr>
          <w:rFonts w:ascii="Cambria" w:hAnsi="Cambria" w:cs="Times New Roman"/>
          <w:sz w:val="24"/>
          <w:szCs w:val="24"/>
        </w:rPr>
      </w:pPr>
      <w:r w:rsidRPr="00A63C86">
        <w:rPr>
          <w:rFonts w:ascii="Cambria" w:hAnsi="Cambria" w:cs="Times New Roman"/>
          <w:sz w:val="24"/>
          <w:szCs w:val="24"/>
          <w:lang w:val="fr"/>
        </w:rPr>
        <w:t># .....   Hommes de la communauté</w:t>
      </w:r>
    </w:p>
    <w:p w14:paraId="6E52ACAD" w14:textId="77777777" w:rsidR="00D64758" w:rsidRPr="00A63C86" w:rsidRDefault="00D64758" w:rsidP="00804D18">
      <w:pPr>
        <w:pStyle w:val="Paragraphedeliste"/>
        <w:jc w:val="both"/>
        <w:rPr>
          <w:rFonts w:ascii="Cambria" w:hAnsi="Cambria" w:cs="Times New Roman"/>
          <w:sz w:val="24"/>
          <w:szCs w:val="24"/>
        </w:rPr>
      </w:pPr>
      <w:r w:rsidRPr="00A63C86">
        <w:rPr>
          <w:rFonts w:ascii="Cambria" w:hAnsi="Cambria" w:cs="Times New Roman"/>
          <w:sz w:val="24"/>
          <w:szCs w:val="24"/>
          <w:lang w:val="fr"/>
        </w:rPr>
        <w:t># .....   Les femmes de la communauté</w:t>
      </w:r>
    </w:p>
    <w:p w14:paraId="74B74F92" w14:textId="77777777" w:rsidR="00D64758" w:rsidRPr="00A63C86" w:rsidRDefault="00D64758" w:rsidP="00804D18">
      <w:pPr>
        <w:pStyle w:val="Paragraphedeliste"/>
        <w:jc w:val="both"/>
        <w:rPr>
          <w:rFonts w:ascii="Cambria" w:hAnsi="Cambria" w:cs="Times New Roman"/>
          <w:sz w:val="24"/>
          <w:szCs w:val="24"/>
        </w:rPr>
      </w:pPr>
      <w:r w:rsidRPr="00A63C86">
        <w:rPr>
          <w:rFonts w:ascii="Cambria" w:hAnsi="Cambria" w:cs="Times New Roman"/>
          <w:sz w:val="24"/>
          <w:szCs w:val="24"/>
          <w:lang w:val="fr"/>
        </w:rPr>
        <w:t># .....   Jeunes de la communauté</w:t>
      </w:r>
    </w:p>
    <w:p w14:paraId="37749571" w14:textId="77777777" w:rsidR="00D64758" w:rsidRPr="00A63C86" w:rsidRDefault="00D64758" w:rsidP="00804D18">
      <w:pPr>
        <w:pStyle w:val="Paragraphedeliste"/>
        <w:jc w:val="both"/>
        <w:rPr>
          <w:rFonts w:ascii="Cambria" w:hAnsi="Cambria" w:cs="Times New Roman"/>
          <w:sz w:val="24"/>
          <w:szCs w:val="24"/>
        </w:rPr>
      </w:pPr>
      <w:r w:rsidRPr="00A63C86">
        <w:rPr>
          <w:rFonts w:ascii="Cambria" w:hAnsi="Cambria" w:cs="Times New Roman"/>
          <w:sz w:val="24"/>
          <w:szCs w:val="24"/>
          <w:lang w:val="fr"/>
        </w:rPr>
        <w:t># .....   Acteurs de la sécurité (police, armée)</w:t>
      </w:r>
    </w:p>
    <w:p w14:paraId="0E95DE34" w14:textId="77777777" w:rsidR="00D64758" w:rsidRPr="00A63C86" w:rsidRDefault="00D64758" w:rsidP="00804D18">
      <w:pPr>
        <w:pStyle w:val="Paragraphedeliste"/>
        <w:jc w:val="both"/>
        <w:rPr>
          <w:rFonts w:ascii="Cambria" w:hAnsi="Cambria" w:cs="Times New Roman"/>
          <w:sz w:val="24"/>
          <w:szCs w:val="24"/>
        </w:rPr>
      </w:pPr>
      <w:r w:rsidRPr="00A63C86">
        <w:rPr>
          <w:rFonts w:ascii="Cambria" w:hAnsi="Cambria" w:cs="Times New Roman"/>
          <w:sz w:val="24"/>
          <w:szCs w:val="24"/>
          <w:lang w:val="fr"/>
        </w:rPr>
        <w:t># .....   Décision formelle</w:t>
      </w:r>
      <w:r w:rsidRPr="00A63C86">
        <w:rPr>
          <w:rFonts w:ascii="Cambria" w:hAnsi="Cambria" w:cs="Times New Roman"/>
          <w:noProof/>
          <w:sz w:val="24"/>
          <w:szCs w:val="24"/>
          <w:lang w:val="fr"/>
        </w:rPr>
        <w:t>-pouvoirs de prise</w:t>
      </w:r>
      <w:r w:rsidRPr="00A63C86">
        <w:rPr>
          <w:rFonts w:ascii="Cambria" w:hAnsi="Cambria" w:cs="Times New Roman"/>
          <w:sz w:val="24"/>
          <w:szCs w:val="24"/>
          <w:lang w:val="fr"/>
        </w:rPr>
        <w:t xml:space="preserve"> (gouvernement local)</w:t>
      </w:r>
    </w:p>
    <w:p w14:paraId="267A35AD" w14:textId="77777777" w:rsidR="00D64758" w:rsidRPr="00A63C86" w:rsidRDefault="00D64758" w:rsidP="00804D18">
      <w:pPr>
        <w:pStyle w:val="Paragraphedeliste"/>
        <w:jc w:val="both"/>
        <w:rPr>
          <w:rFonts w:ascii="Cambria" w:hAnsi="Cambria" w:cs="Times New Roman"/>
          <w:sz w:val="24"/>
          <w:szCs w:val="24"/>
          <w:lang w:val="fr"/>
        </w:rPr>
      </w:pPr>
      <w:r w:rsidRPr="00A63C86">
        <w:rPr>
          <w:rFonts w:ascii="Cambria" w:hAnsi="Cambria" w:cs="Times New Roman"/>
          <w:sz w:val="24"/>
          <w:szCs w:val="24"/>
          <w:lang w:val="fr"/>
        </w:rPr>
        <w:t># .....   Les politiciens</w:t>
      </w:r>
    </w:p>
    <w:p w14:paraId="3969FDF2" w14:textId="77777777" w:rsidR="00D64758" w:rsidRPr="00A63C86" w:rsidRDefault="00D64758" w:rsidP="00804D18">
      <w:pPr>
        <w:pStyle w:val="Paragraphedeliste"/>
        <w:jc w:val="both"/>
        <w:rPr>
          <w:rFonts w:ascii="Cambria" w:hAnsi="Cambria" w:cs="Times New Roman"/>
          <w:sz w:val="24"/>
          <w:szCs w:val="24"/>
          <w:lang w:val="fr-BE"/>
        </w:rPr>
      </w:pPr>
    </w:p>
    <w:p w14:paraId="32400D6C" w14:textId="77777777" w:rsidR="00D64758" w:rsidRPr="00A63C86" w:rsidRDefault="00D64758" w:rsidP="00804D18">
      <w:pPr>
        <w:pStyle w:val="Paragraphedeliste"/>
        <w:numPr>
          <w:ilvl w:val="0"/>
          <w:numId w:val="22"/>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QUESTIONS SUR LES CONNAISSANCES ET LES COMPÉTENCES</w:t>
      </w:r>
    </w:p>
    <w:p w14:paraId="5E4FC046" w14:textId="77777777" w:rsidR="00D64758" w:rsidRPr="00A63C86" w:rsidRDefault="00D64758" w:rsidP="00804D18">
      <w:pPr>
        <w:spacing w:after="160" w:line="259" w:lineRule="auto"/>
        <w:jc w:val="both"/>
        <w:rPr>
          <w:rFonts w:ascii="Cambria" w:hAnsi="Cambria" w:cs="Times New Roman"/>
          <w:sz w:val="24"/>
          <w:szCs w:val="24"/>
        </w:rPr>
      </w:pPr>
    </w:p>
    <w:p w14:paraId="349027AE" w14:textId="77777777" w:rsidR="00D64758" w:rsidRPr="00A63C86" w:rsidRDefault="00D64758" w:rsidP="00804D18">
      <w:pPr>
        <w:pStyle w:val="Paragraphedeliste"/>
        <w:numPr>
          <w:ilvl w:val="1"/>
          <w:numId w:val="23"/>
        </w:numPr>
        <w:jc w:val="both"/>
        <w:rPr>
          <w:rFonts w:ascii="Cambria" w:hAnsi="Cambria" w:cs="Times New Roman"/>
          <w:sz w:val="24"/>
          <w:szCs w:val="24"/>
        </w:rPr>
      </w:pPr>
      <w:r w:rsidRPr="00A63C86">
        <w:rPr>
          <w:rFonts w:ascii="Cambria" w:hAnsi="Cambria" w:cs="Times New Roman"/>
          <w:sz w:val="24"/>
          <w:szCs w:val="24"/>
          <w:lang w:val="fr"/>
        </w:rPr>
        <w:t xml:space="preserve"> Fois Connaissez-vous la résolution 1325 du Conseil de sécurité de l'ONU sur les femmes, la paix </w:t>
      </w:r>
      <w:r w:rsidRPr="00A63C86">
        <w:rPr>
          <w:rFonts w:ascii="Cambria" w:hAnsi="Cambria" w:cs="Times New Roman"/>
          <w:noProof/>
          <w:sz w:val="24"/>
          <w:szCs w:val="24"/>
          <w:lang w:val="fr"/>
        </w:rPr>
        <w:t xml:space="preserve">et </w:t>
      </w:r>
      <w:r w:rsidRPr="00A63C86">
        <w:rPr>
          <w:rFonts w:ascii="Cambria" w:hAnsi="Cambria" w:cs="Times New Roman"/>
          <w:sz w:val="24"/>
          <w:szCs w:val="24"/>
          <w:lang w:val="fr"/>
        </w:rPr>
        <w:t>la sécurité ?</w:t>
      </w:r>
    </w:p>
    <w:p w14:paraId="194F076B" w14:textId="77777777" w:rsidR="00D64758" w:rsidRPr="00A63C86" w:rsidRDefault="00D64758" w:rsidP="00804D18">
      <w:pPr>
        <w:pStyle w:val="Paragraphedeliste"/>
        <w:numPr>
          <w:ilvl w:val="0"/>
          <w:numId w:val="16"/>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 xml:space="preserve">Je ne suis pas </w:t>
      </w:r>
      <w:r w:rsidRPr="00A63C86">
        <w:rPr>
          <w:rFonts w:ascii="Cambria" w:hAnsi="Cambria" w:cs="Times New Roman"/>
          <w:noProof/>
          <w:sz w:val="24"/>
          <w:szCs w:val="24"/>
          <w:lang w:val="fr"/>
        </w:rPr>
        <w:t>vraiment</w:t>
      </w:r>
      <w:r w:rsidRPr="00A63C86">
        <w:rPr>
          <w:rFonts w:ascii="Cambria" w:hAnsi="Cambria" w:cs="Times New Roman"/>
          <w:sz w:val="24"/>
          <w:szCs w:val="24"/>
          <w:lang w:val="fr"/>
        </w:rPr>
        <w:t xml:space="preserve"> au courant de ce que l'ONU SCR 1325 adresse</w:t>
      </w:r>
    </w:p>
    <w:p w14:paraId="07DC591C" w14:textId="77777777" w:rsidR="00D64758" w:rsidRPr="00A63C86" w:rsidRDefault="00D64758" w:rsidP="00804D18">
      <w:pPr>
        <w:pStyle w:val="Paragraphedeliste"/>
        <w:numPr>
          <w:ilvl w:val="0"/>
          <w:numId w:val="16"/>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Je sais quelles questions fondamentales sont abordées par le CRNU 1325 du SNU</w:t>
      </w:r>
    </w:p>
    <w:p w14:paraId="2B53345B" w14:textId="77777777" w:rsidR="00D64758" w:rsidRPr="00A63C86" w:rsidRDefault="00D64758" w:rsidP="00804D18">
      <w:pPr>
        <w:pStyle w:val="Paragraphedeliste"/>
        <w:numPr>
          <w:ilvl w:val="0"/>
          <w:numId w:val="16"/>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Je peux expliquer aux autres ce que l'ONU SCR 1325 adresse et comment l'utiliser pour les initiatives locales de lobbying et de plaidoyer</w:t>
      </w:r>
    </w:p>
    <w:p w14:paraId="320C4ED7" w14:textId="77777777" w:rsidR="00D64758" w:rsidRPr="00A63C86" w:rsidRDefault="00D64758" w:rsidP="00804D18">
      <w:pPr>
        <w:pStyle w:val="Paragraphedeliste"/>
        <w:numPr>
          <w:ilvl w:val="0"/>
          <w:numId w:val="16"/>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 xml:space="preserve">Je me sens bien informé sur le SCR 1325 de l'ONU </w:t>
      </w:r>
      <w:r w:rsidRPr="00A63C86">
        <w:rPr>
          <w:rFonts w:ascii="Cambria" w:hAnsi="Cambria" w:cs="Times New Roman"/>
          <w:noProof/>
          <w:sz w:val="24"/>
          <w:szCs w:val="24"/>
          <w:lang w:val="fr"/>
        </w:rPr>
        <w:t>et</w:t>
      </w:r>
      <w:r w:rsidRPr="00A63C86">
        <w:rPr>
          <w:rFonts w:ascii="Cambria" w:hAnsi="Cambria" w:cs="Times New Roman"/>
          <w:sz w:val="24"/>
          <w:szCs w:val="24"/>
          <w:lang w:val="fr"/>
        </w:rPr>
        <w:t xml:space="preserve"> je l'utilise dans mon lobby local et les initiatives de plaidoyer</w:t>
      </w:r>
    </w:p>
    <w:p w14:paraId="1D396866" w14:textId="77777777" w:rsidR="00D64758" w:rsidRPr="00A63C86" w:rsidRDefault="00D64758" w:rsidP="00804D18">
      <w:pPr>
        <w:pStyle w:val="Paragraphedeliste"/>
        <w:spacing w:after="160" w:line="259" w:lineRule="auto"/>
        <w:ind w:left="1080"/>
        <w:jc w:val="both"/>
        <w:rPr>
          <w:rFonts w:ascii="Cambria" w:hAnsi="Cambria" w:cs="Times New Roman"/>
          <w:sz w:val="24"/>
          <w:szCs w:val="24"/>
        </w:rPr>
      </w:pPr>
    </w:p>
    <w:p w14:paraId="3E66BFCF" w14:textId="77777777" w:rsidR="00D64758" w:rsidRPr="00A63C86" w:rsidRDefault="00D64758" w:rsidP="00804D18">
      <w:pPr>
        <w:pStyle w:val="Paragraphedeliste"/>
        <w:numPr>
          <w:ilvl w:val="1"/>
          <w:numId w:val="23"/>
        </w:numPr>
        <w:jc w:val="both"/>
        <w:rPr>
          <w:rFonts w:ascii="Cambria" w:hAnsi="Cambria" w:cs="Times New Roman"/>
          <w:sz w:val="24"/>
          <w:szCs w:val="24"/>
        </w:rPr>
      </w:pPr>
      <w:r w:rsidRPr="00A63C86">
        <w:rPr>
          <w:rFonts w:ascii="Cambria" w:hAnsi="Cambria" w:cs="Times New Roman"/>
          <w:sz w:val="24"/>
          <w:szCs w:val="24"/>
          <w:lang w:val="fr"/>
        </w:rPr>
        <w:t xml:space="preserve"> Connaissez-vous la résolution 2250 du Conseil de sécurité de l'ONU sur la jeunesse, la paix </w:t>
      </w:r>
      <w:r w:rsidRPr="00A63C86">
        <w:rPr>
          <w:rFonts w:ascii="Cambria" w:hAnsi="Cambria" w:cs="Times New Roman"/>
          <w:noProof/>
          <w:sz w:val="24"/>
          <w:szCs w:val="24"/>
          <w:lang w:val="fr"/>
        </w:rPr>
        <w:t xml:space="preserve">et </w:t>
      </w:r>
      <w:r w:rsidRPr="00A63C86">
        <w:rPr>
          <w:rFonts w:ascii="Cambria" w:hAnsi="Cambria" w:cs="Times New Roman"/>
          <w:sz w:val="24"/>
          <w:szCs w:val="24"/>
          <w:lang w:val="fr"/>
        </w:rPr>
        <w:t>la sécurité ?</w:t>
      </w:r>
    </w:p>
    <w:p w14:paraId="06D94F3B" w14:textId="77777777" w:rsidR="00D64758" w:rsidRPr="00A63C86" w:rsidRDefault="00D64758" w:rsidP="00804D18">
      <w:pPr>
        <w:pStyle w:val="Paragraphedeliste"/>
        <w:numPr>
          <w:ilvl w:val="0"/>
          <w:numId w:val="17"/>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 xml:space="preserve">Je ne suis pas </w:t>
      </w:r>
      <w:r w:rsidRPr="00A63C86">
        <w:rPr>
          <w:rFonts w:ascii="Cambria" w:hAnsi="Cambria" w:cs="Times New Roman"/>
          <w:noProof/>
          <w:sz w:val="24"/>
          <w:szCs w:val="24"/>
          <w:lang w:val="fr"/>
        </w:rPr>
        <w:t>vraiment</w:t>
      </w:r>
      <w:r w:rsidRPr="00A63C86">
        <w:rPr>
          <w:rFonts w:ascii="Cambria" w:hAnsi="Cambria" w:cs="Times New Roman"/>
          <w:sz w:val="24"/>
          <w:szCs w:val="24"/>
          <w:lang w:val="fr"/>
        </w:rPr>
        <w:t xml:space="preserve"> au courant de ce que l'ONU SCR 2250 adresse</w:t>
      </w:r>
    </w:p>
    <w:p w14:paraId="59C1348B" w14:textId="77777777" w:rsidR="00D64758" w:rsidRPr="00A63C86" w:rsidRDefault="00D64758" w:rsidP="00804D18">
      <w:pPr>
        <w:pStyle w:val="Paragraphedeliste"/>
        <w:numPr>
          <w:ilvl w:val="0"/>
          <w:numId w:val="17"/>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Je sais quelles questions fondamentales sont abordées par le CRSNU 2250 du SNU</w:t>
      </w:r>
    </w:p>
    <w:p w14:paraId="6409957B" w14:textId="77777777" w:rsidR="00D64758" w:rsidRPr="00A63C86" w:rsidRDefault="00D64758" w:rsidP="00804D18">
      <w:pPr>
        <w:pStyle w:val="Paragraphedeliste"/>
        <w:numPr>
          <w:ilvl w:val="0"/>
          <w:numId w:val="17"/>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Je peux expliquer aux autres ce que SCR 2250 adresse et comment l'utiliser pour les initiatives locales de lobbying et de plaidoyer</w:t>
      </w:r>
    </w:p>
    <w:p w14:paraId="5EB8797B" w14:textId="77777777" w:rsidR="00D64758" w:rsidRPr="00A63C86" w:rsidRDefault="00D64758" w:rsidP="00804D18">
      <w:pPr>
        <w:pStyle w:val="Paragraphedeliste"/>
        <w:numPr>
          <w:ilvl w:val="0"/>
          <w:numId w:val="17"/>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 xml:space="preserve">Je me sens bien informé sur SCR 2250 </w:t>
      </w:r>
      <w:r w:rsidRPr="00A63C86">
        <w:rPr>
          <w:rFonts w:ascii="Cambria" w:hAnsi="Cambria" w:cs="Times New Roman"/>
          <w:noProof/>
          <w:sz w:val="24"/>
          <w:szCs w:val="24"/>
          <w:lang w:val="fr"/>
        </w:rPr>
        <w:t>et</w:t>
      </w:r>
      <w:r w:rsidRPr="00A63C86">
        <w:rPr>
          <w:rFonts w:ascii="Cambria" w:hAnsi="Cambria" w:cs="Times New Roman"/>
          <w:sz w:val="24"/>
          <w:szCs w:val="24"/>
          <w:lang w:val="fr"/>
        </w:rPr>
        <w:t xml:space="preserve"> je l'utilise dans mon lobby local et des initiatives de plaidoyer</w:t>
      </w:r>
    </w:p>
    <w:p w14:paraId="66194FCE" w14:textId="77777777" w:rsidR="00D64758" w:rsidRPr="00A63C86" w:rsidRDefault="00D64758" w:rsidP="00804D18">
      <w:pPr>
        <w:pStyle w:val="Paragraphedeliste"/>
        <w:numPr>
          <w:ilvl w:val="1"/>
          <w:numId w:val="23"/>
        </w:numPr>
        <w:jc w:val="both"/>
        <w:rPr>
          <w:rFonts w:ascii="Cambria" w:hAnsi="Cambria" w:cs="Times New Roman"/>
          <w:sz w:val="24"/>
          <w:szCs w:val="24"/>
        </w:rPr>
      </w:pPr>
      <w:r w:rsidRPr="00A63C86">
        <w:rPr>
          <w:rFonts w:ascii="Cambria" w:hAnsi="Cambria" w:cs="Times New Roman"/>
          <w:sz w:val="24"/>
          <w:szCs w:val="24"/>
          <w:lang w:val="fr"/>
        </w:rPr>
        <w:t xml:space="preserve"> Parmi les phrases suivantes, </w:t>
      </w:r>
      <w:r w:rsidRPr="00A63C86">
        <w:rPr>
          <w:rFonts w:ascii="Cambria" w:hAnsi="Cambria" w:cs="Times New Roman"/>
          <w:noProof/>
          <w:sz w:val="24"/>
          <w:szCs w:val="24"/>
          <w:lang w:val="fr"/>
        </w:rPr>
        <w:t>Veuillez</w:t>
      </w:r>
      <w:r w:rsidRPr="00A63C86">
        <w:rPr>
          <w:rFonts w:ascii="Cambria" w:hAnsi="Cambria" w:cs="Times New Roman"/>
          <w:sz w:val="24"/>
          <w:szCs w:val="24"/>
          <w:lang w:val="fr"/>
        </w:rPr>
        <w:t xml:space="preserve"> sélectionner une seule réponse qui correspond le mieux à votre situation en tant que jeune leader :</w:t>
      </w:r>
    </w:p>
    <w:p w14:paraId="74176FCB" w14:textId="77777777" w:rsidR="00D64758" w:rsidRPr="00A63C86" w:rsidRDefault="00D64758" w:rsidP="00804D18">
      <w:pPr>
        <w:pStyle w:val="Paragraphedeliste"/>
        <w:numPr>
          <w:ilvl w:val="0"/>
          <w:numId w:val="18"/>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J'ai peur de parler et d'exprimer mon opinion librement</w:t>
      </w:r>
    </w:p>
    <w:p w14:paraId="4228B668" w14:textId="77777777" w:rsidR="00D64758" w:rsidRPr="00A63C86" w:rsidRDefault="00D64758" w:rsidP="00804D18">
      <w:pPr>
        <w:pStyle w:val="Paragraphedeliste"/>
        <w:numPr>
          <w:ilvl w:val="0"/>
          <w:numId w:val="18"/>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 xml:space="preserve">Je n'exprime librement mon opinion que lorsque je suis dans </w:t>
      </w:r>
      <w:r w:rsidRPr="00A63C86">
        <w:rPr>
          <w:rFonts w:ascii="Cambria" w:hAnsi="Cambria" w:cs="Times New Roman"/>
          <w:noProof/>
          <w:sz w:val="24"/>
          <w:szCs w:val="24"/>
          <w:lang w:val="fr"/>
        </w:rPr>
        <w:t>un environnement</w:t>
      </w:r>
      <w:r w:rsidRPr="00A63C86">
        <w:rPr>
          <w:rFonts w:ascii="Cambria" w:hAnsi="Cambria" w:cs="Times New Roman"/>
          <w:sz w:val="24"/>
          <w:szCs w:val="24"/>
          <w:lang w:val="fr"/>
        </w:rPr>
        <w:t xml:space="preserve"> où je me sens en sécurité</w:t>
      </w:r>
    </w:p>
    <w:p w14:paraId="2EEA90C5" w14:textId="77777777" w:rsidR="00D64758" w:rsidRPr="00A63C86" w:rsidRDefault="00D64758" w:rsidP="00804D18">
      <w:pPr>
        <w:pStyle w:val="Paragraphedeliste"/>
        <w:numPr>
          <w:ilvl w:val="0"/>
          <w:numId w:val="18"/>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Je n'exprime mon opinion qu'en dehors de mon environnement sûr lorsque la question est très importante pour moi</w:t>
      </w:r>
    </w:p>
    <w:p w14:paraId="77C09900" w14:textId="77777777" w:rsidR="00D64758" w:rsidRPr="00A63C86" w:rsidRDefault="00D64758" w:rsidP="00804D18">
      <w:pPr>
        <w:pStyle w:val="Paragraphedeliste"/>
        <w:numPr>
          <w:ilvl w:val="0"/>
          <w:numId w:val="18"/>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 xml:space="preserve">Je parle toujours pour exprimer mon opinion </w:t>
      </w:r>
      <w:r w:rsidRPr="00A63C86">
        <w:rPr>
          <w:rFonts w:ascii="Cambria" w:hAnsi="Cambria" w:cs="Times New Roman"/>
          <w:noProof/>
          <w:sz w:val="24"/>
          <w:szCs w:val="24"/>
          <w:lang w:val="fr"/>
        </w:rPr>
        <w:t>et</w:t>
      </w:r>
      <w:r w:rsidRPr="00A63C86">
        <w:rPr>
          <w:rFonts w:ascii="Cambria" w:hAnsi="Cambria" w:cs="Times New Roman"/>
          <w:sz w:val="24"/>
          <w:szCs w:val="24"/>
          <w:lang w:val="fr"/>
        </w:rPr>
        <w:t xml:space="preserve"> je suis capable de transférer mon message clairement</w:t>
      </w:r>
    </w:p>
    <w:p w14:paraId="32BA811F" w14:textId="77777777" w:rsidR="00D64758" w:rsidRPr="00A63C86" w:rsidRDefault="00D64758" w:rsidP="00804D18">
      <w:pPr>
        <w:pStyle w:val="Paragraphedeliste"/>
        <w:spacing w:after="160" w:line="259" w:lineRule="auto"/>
        <w:ind w:left="1440"/>
        <w:jc w:val="both"/>
        <w:rPr>
          <w:rFonts w:ascii="Cambria" w:hAnsi="Cambria" w:cs="Times New Roman"/>
          <w:sz w:val="24"/>
          <w:szCs w:val="24"/>
        </w:rPr>
      </w:pPr>
    </w:p>
    <w:p w14:paraId="37F8604C" w14:textId="77777777" w:rsidR="00D64758" w:rsidRPr="00A63C86" w:rsidRDefault="00D64758" w:rsidP="00804D18">
      <w:pPr>
        <w:pStyle w:val="Paragraphedeliste"/>
        <w:numPr>
          <w:ilvl w:val="1"/>
          <w:numId w:val="23"/>
        </w:numPr>
        <w:jc w:val="both"/>
        <w:rPr>
          <w:rFonts w:ascii="Cambria" w:hAnsi="Cambria" w:cs="Times New Roman"/>
          <w:sz w:val="24"/>
          <w:szCs w:val="24"/>
        </w:rPr>
      </w:pPr>
      <w:r w:rsidRPr="00A63C86">
        <w:rPr>
          <w:rFonts w:ascii="Cambria" w:hAnsi="Cambria" w:cs="Times New Roman"/>
          <w:sz w:val="24"/>
          <w:szCs w:val="24"/>
          <w:lang w:val="fr"/>
        </w:rPr>
        <w:t xml:space="preserve">Qu'avez-vous appris dans ce projet ? </w:t>
      </w:r>
    </w:p>
    <w:p w14:paraId="4E931BE0" w14:textId="77777777" w:rsidR="00D64758" w:rsidRPr="00A63C86" w:rsidRDefault="00D64758" w:rsidP="00804D18">
      <w:pPr>
        <w:pStyle w:val="Paragraphedeliste"/>
        <w:numPr>
          <w:ilvl w:val="0"/>
          <w:numId w:val="19"/>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 xml:space="preserve">Mener des activités pour la consolidation de la paix </w:t>
      </w:r>
    </w:p>
    <w:p w14:paraId="7CA13929" w14:textId="77777777" w:rsidR="00D64758" w:rsidRPr="00A63C86" w:rsidRDefault="00D64758" w:rsidP="00804D18">
      <w:pPr>
        <w:pStyle w:val="Paragraphedeliste"/>
        <w:numPr>
          <w:ilvl w:val="0"/>
          <w:numId w:val="19"/>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 xml:space="preserve">Faire du plaidoyer pour les filles et femmes </w:t>
      </w:r>
    </w:p>
    <w:p w14:paraId="501AE376" w14:textId="77777777" w:rsidR="00D64758" w:rsidRPr="00A63C86" w:rsidRDefault="00D64758" w:rsidP="00804D18">
      <w:pPr>
        <w:pStyle w:val="Paragraphedeliste"/>
        <w:numPr>
          <w:ilvl w:val="0"/>
          <w:numId w:val="19"/>
        </w:numPr>
        <w:spacing w:after="160" w:line="259" w:lineRule="auto"/>
        <w:jc w:val="both"/>
        <w:rPr>
          <w:rFonts w:ascii="Cambria" w:hAnsi="Cambria" w:cs="Times New Roman"/>
          <w:sz w:val="24"/>
          <w:szCs w:val="24"/>
          <w:lang w:val="en-GB"/>
        </w:rPr>
      </w:pPr>
      <w:r w:rsidRPr="00A63C86">
        <w:rPr>
          <w:rFonts w:ascii="Cambria" w:hAnsi="Cambria" w:cs="Times New Roman"/>
          <w:sz w:val="24"/>
          <w:szCs w:val="24"/>
          <w:lang w:val="fr"/>
        </w:rPr>
        <w:t xml:space="preserve">Coopérer avec d'autres organisations locales </w:t>
      </w:r>
    </w:p>
    <w:p w14:paraId="32951297" w14:textId="77777777" w:rsidR="00D64758" w:rsidRPr="00A63C86" w:rsidRDefault="00D64758" w:rsidP="00804D18">
      <w:pPr>
        <w:pStyle w:val="Paragraphedeliste"/>
        <w:numPr>
          <w:ilvl w:val="0"/>
          <w:numId w:val="19"/>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 xml:space="preserve">Être en mesure d'élaborer et de mettre en œuvre nos </w:t>
      </w:r>
      <w:r w:rsidRPr="00A63C86">
        <w:rPr>
          <w:rFonts w:ascii="Cambria" w:hAnsi="Cambria" w:cs="Times New Roman"/>
          <w:noProof/>
          <w:sz w:val="24"/>
          <w:szCs w:val="24"/>
          <w:lang w:val="fr"/>
        </w:rPr>
        <w:t>propres</w:t>
      </w:r>
      <w:r w:rsidRPr="00A63C86">
        <w:rPr>
          <w:rFonts w:ascii="Cambria" w:hAnsi="Cambria" w:cs="Times New Roman"/>
          <w:sz w:val="24"/>
          <w:szCs w:val="24"/>
          <w:lang w:val="fr"/>
        </w:rPr>
        <w:t xml:space="preserve"> programmes</w:t>
      </w:r>
    </w:p>
    <w:p w14:paraId="1BF6F3D7" w14:textId="77777777" w:rsidR="00D64758" w:rsidRPr="00A63C86" w:rsidRDefault="00D64758" w:rsidP="00804D18">
      <w:pPr>
        <w:pStyle w:val="Paragraphedeliste"/>
        <w:numPr>
          <w:ilvl w:val="0"/>
          <w:numId w:val="19"/>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Recevoir un soutien financier pour nos programmes</w:t>
      </w:r>
    </w:p>
    <w:p w14:paraId="6BF52F6F" w14:textId="77777777" w:rsidR="00D64758" w:rsidRPr="00A63C86" w:rsidRDefault="00D64758" w:rsidP="00804D18">
      <w:pPr>
        <w:pStyle w:val="Paragraphedeliste"/>
        <w:numPr>
          <w:ilvl w:val="0"/>
          <w:numId w:val="19"/>
        </w:numPr>
        <w:spacing w:after="160" w:line="259" w:lineRule="auto"/>
        <w:jc w:val="both"/>
        <w:rPr>
          <w:rFonts w:ascii="Cambria" w:hAnsi="Cambria" w:cs="Times New Roman"/>
          <w:sz w:val="24"/>
          <w:szCs w:val="24"/>
        </w:rPr>
      </w:pPr>
      <w:r w:rsidRPr="00A63C86">
        <w:rPr>
          <w:rFonts w:ascii="Cambria" w:hAnsi="Cambria" w:cs="Times New Roman"/>
          <w:sz w:val="24"/>
          <w:szCs w:val="24"/>
          <w:lang w:val="fr"/>
        </w:rPr>
        <w:t>Recevoir une formation pertinente pour le renforcement des capacités</w:t>
      </w:r>
    </w:p>
    <w:p w14:paraId="3829953C" w14:textId="77777777" w:rsidR="00D64758" w:rsidRPr="00A63C86" w:rsidRDefault="00D64758" w:rsidP="00804D18">
      <w:pPr>
        <w:pStyle w:val="Paragraphedeliste"/>
        <w:spacing w:after="160" w:line="259" w:lineRule="auto"/>
        <w:ind w:left="1440"/>
        <w:jc w:val="both"/>
        <w:rPr>
          <w:rFonts w:ascii="Cambria" w:hAnsi="Cambria" w:cs="Times New Roman"/>
          <w:sz w:val="24"/>
          <w:szCs w:val="24"/>
        </w:rPr>
      </w:pPr>
    </w:p>
    <w:p w14:paraId="2E4EE575" w14:textId="77777777" w:rsidR="00D64758" w:rsidRPr="00A63C86" w:rsidRDefault="00D64758" w:rsidP="00804D18">
      <w:pPr>
        <w:pStyle w:val="Paragraphedeliste"/>
        <w:numPr>
          <w:ilvl w:val="1"/>
          <w:numId w:val="23"/>
        </w:numPr>
        <w:jc w:val="both"/>
        <w:rPr>
          <w:rFonts w:ascii="Cambria" w:hAnsi="Cambria" w:cs="Times New Roman"/>
          <w:sz w:val="24"/>
          <w:szCs w:val="24"/>
        </w:rPr>
      </w:pPr>
      <w:r w:rsidRPr="00A63C86">
        <w:rPr>
          <w:rFonts w:ascii="Cambria" w:hAnsi="Cambria" w:cs="Times New Roman"/>
          <w:sz w:val="24"/>
          <w:szCs w:val="24"/>
        </w:rPr>
        <w:t xml:space="preserve"> Avez-vous quelque chose d’autre à dire ?</w:t>
      </w:r>
    </w:p>
    <w:p w14:paraId="23C577FF" w14:textId="77777777" w:rsidR="00D64758" w:rsidRPr="00A63C86" w:rsidRDefault="00D64758" w:rsidP="00804D18">
      <w:pPr>
        <w:pStyle w:val="Paragraphedeliste"/>
        <w:numPr>
          <w:ilvl w:val="0"/>
          <w:numId w:val="20"/>
        </w:numPr>
        <w:spacing w:after="160" w:line="259" w:lineRule="auto"/>
        <w:ind w:left="1440"/>
        <w:jc w:val="both"/>
        <w:rPr>
          <w:rFonts w:ascii="Cambria" w:hAnsi="Cambria" w:cs="Times New Roman"/>
          <w:sz w:val="24"/>
          <w:szCs w:val="24"/>
        </w:rPr>
      </w:pPr>
      <w:r w:rsidRPr="00A63C86">
        <w:rPr>
          <w:rFonts w:ascii="Cambria" w:hAnsi="Cambria" w:cs="Times New Roman"/>
          <w:sz w:val="24"/>
          <w:szCs w:val="24"/>
        </w:rPr>
        <w:t>Non</w:t>
      </w:r>
    </w:p>
    <w:p w14:paraId="699937D8" w14:textId="77777777" w:rsidR="00D64758" w:rsidRPr="00A63C86" w:rsidRDefault="00D64758" w:rsidP="00804D18">
      <w:pPr>
        <w:pStyle w:val="Paragraphedeliste"/>
        <w:numPr>
          <w:ilvl w:val="0"/>
          <w:numId w:val="20"/>
        </w:numPr>
        <w:spacing w:after="160" w:line="259" w:lineRule="auto"/>
        <w:ind w:left="1440"/>
        <w:jc w:val="both"/>
        <w:rPr>
          <w:rFonts w:ascii="Cambria" w:hAnsi="Cambria" w:cs="Times New Roman"/>
          <w:sz w:val="24"/>
          <w:szCs w:val="24"/>
        </w:rPr>
      </w:pPr>
      <w:r w:rsidRPr="00A63C86">
        <w:rPr>
          <w:rFonts w:ascii="Cambria" w:hAnsi="Cambria" w:cs="Times New Roman"/>
          <w:sz w:val="24"/>
          <w:szCs w:val="24"/>
        </w:rPr>
        <w:t>Oui</w:t>
      </w:r>
    </w:p>
    <w:p w14:paraId="36003AE0" w14:textId="77777777" w:rsidR="00D64758" w:rsidRPr="00A63C86" w:rsidRDefault="00D64758" w:rsidP="00804D18">
      <w:pPr>
        <w:ind w:left="720"/>
        <w:jc w:val="both"/>
        <w:rPr>
          <w:rFonts w:ascii="Cambria" w:hAnsi="Cambria" w:cs="Times New Roman"/>
          <w:sz w:val="24"/>
          <w:szCs w:val="24"/>
        </w:rPr>
      </w:pPr>
      <w:r w:rsidRPr="00A63C86">
        <w:rPr>
          <w:rFonts w:ascii="Cambria" w:hAnsi="Cambria" w:cs="Times New Roman"/>
          <w:sz w:val="24"/>
          <w:szCs w:val="24"/>
        </w:rPr>
        <w:t xml:space="preserve">   Si oui, quoi ?</w:t>
      </w:r>
    </w:p>
    <w:p w14:paraId="41DF824F" w14:textId="77777777" w:rsidR="00D64758" w:rsidRPr="00A63C86" w:rsidRDefault="00D64758" w:rsidP="00804D18">
      <w:pPr>
        <w:spacing w:after="0" w:line="240" w:lineRule="auto"/>
        <w:jc w:val="both"/>
        <w:rPr>
          <w:rFonts w:ascii="Cambria" w:eastAsia="Times New Roman" w:hAnsi="Cambria" w:cs="Times New Roman"/>
          <w:sz w:val="24"/>
          <w:szCs w:val="24"/>
          <w:lang w:eastAsia="fr-FR"/>
        </w:rPr>
      </w:pPr>
    </w:p>
    <w:p w14:paraId="3696EFDC" w14:textId="77777777" w:rsidR="00D64758" w:rsidRPr="00A63C86" w:rsidRDefault="00D64758" w:rsidP="00804D18">
      <w:pPr>
        <w:jc w:val="both"/>
        <w:outlineLvl w:val="1"/>
        <w:rPr>
          <w:rFonts w:ascii="Cambria" w:hAnsi="Cambria" w:cs="Times New Roman"/>
          <w:b/>
          <w:sz w:val="24"/>
          <w:szCs w:val="24"/>
        </w:rPr>
      </w:pPr>
      <w:bookmarkStart w:id="62" w:name="_Toc60901122"/>
      <w:bookmarkStart w:id="63" w:name="_Toc67298078"/>
      <w:r w:rsidRPr="00A63C86">
        <w:rPr>
          <w:rFonts w:ascii="Cambria" w:hAnsi="Cambria" w:cs="Times New Roman"/>
          <w:b/>
          <w:sz w:val="24"/>
          <w:szCs w:val="24"/>
        </w:rPr>
        <w:t>Annexe 3 : Guide d’Entretiens avec les Conseillers Technique chargé des questions Administratives et sociales et les Membres du Comité Mixte de Sécurité</w:t>
      </w:r>
      <w:bookmarkEnd w:id="62"/>
      <w:bookmarkEnd w:id="63"/>
    </w:p>
    <w:p w14:paraId="577C989F" w14:textId="77777777" w:rsidR="00D64758" w:rsidRPr="00A63C86" w:rsidRDefault="00D64758" w:rsidP="00804D18">
      <w:pPr>
        <w:jc w:val="both"/>
        <w:rPr>
          <w:rFonts w:ascii="Cambria" w:hAnsi="Cambria" w:cs="Times New Roman"/>
          <w:bCs/>
          <w:sz w:val="24"/>
          <w:szCs w:val="24"/>
        </w:rPr>
      </w:pPr>
      <w:r w:rsidRPr="00A63C86">
        <w:rPr>
          <w:rFonts w:ascii="Cambria" w:hAnsi="Cambria" w:cs="Times New Roman"/>
          <w:sz w:val="24"/>
          <w:szCs w:val="24"/>
        </w:rPr>
        <w:t>Ce guide sera administré à un</w:t>
      </w:r>
      <w:r w:rsidRPr="00A63C86">
        <w:rPr>
          <w:rFonts w:ascii="Cambria" w:hAnsi="Cambria" w:cs="Times New Roman"/>
          <w:b/>
          <w:sz w:val="24"/>
          <w:szCs w:val="24"/>
        </w:rPr>
        <w:t xml:space="preserve"> </w:t>
      </w:r>
      <w:r w:rsidRPr="00A63C86">
        <w:rPr>
          <w:rFonts w:ascii="Cambria" w:hAnsi="Cambria" w:cs="Times New Roman"/>
          <w:bCs/>
          <w:sz w:val="24"/>
          <w:szCs w:val="24"/>
        </w:rPr>
        <w:t xml:space="preserve">Conseiller Technique chargé des questions Administratives et sociales et à un Membre </w:t>
      </w:r>
      <w:r w:rsidRPr="00A63C86">
        <w:rPr>
          <w:rFonts w:ascii="Cambria" w:hAnsi="Cambria"/>
          <w:bCs/>
          <w:sz w:val="24"/>
          <w:szCs w:val="24"/>
        </w:rPr>
        <w:t xml:space="preserve">du Comité Mixte de Sécurité </w:t>
      </w:r>
      <w:r w:rsidRPr="00A63C86">
        <w:rPr>
          <w:rFonts w:ascii="Cambria" w:hAnsi="Cambria" w:cs="Times New Roman"/>
          <w:bCs/>
          <w:sz w:val="24"/>
          <w:szCs w:val="24"/>
        </w:rPr>
        <w:t>dans chaque commune.</w:t>
      </w:r>
    </w:p>
    <w:p w14:paraId="61F7F376" w14:textId="77777777" w:rsidR="00D64758" w:rsidRPr="00A63C86" w:rsidRDefault="00D64758" w:rsidP="00804D18">
      <w:pPr>
        <w:jc w:val="both"/>
        <w:rPr>
          <w:rFonts w:ascii="Cambria" w:hAnsi="Cambria" w:cs="Times New Roman"/>
          <w:b/>
          <w:sz w:val="24"/>
          <w:szCs w:val="24"/>
        </w:rPr>
      </w:pPr>
      <w:r w:rsidRPr="00A63C86">
        <w:rPr>
          <w:rFonts w:ascii="Cambria" w:hAnsi="Cambria" w:cs="Times New Roman"/>
          <w:b/>
          <w:sz w:val="24"/>
          <w:szCs w:val="24"/>
        </w:rPr>
        <w:t xml:space="preserve">Q# Questions introductives/pour casser la glace </w:t>
      </w:r>
    </w:p>
    <w:p w14:paraId="0043DEB2"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 xml:space="preserve">1. Quels sont les principaux problèmes d’insécurité nocturne imputables aux jeunes auxquels fait face votre commune/votre Colline ? </w:t>
      </w:r>
    </w:p>
    <w:p w14:paraId="46C30A8F"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 xml:space="preserve">2. Quel est votre point de vue sur les problèmes d’insécurité de nuit, et que pensez-vous nécessaire pour réduire l’insécurité de nuit dans votre commune/Colline ? </w:t>
      </w:r>
    </w:p>
    <w:p w14:paraId="4378FD1F" w14:textId="77777777" w:rsidR="00D64758" w:rsidRPr="00A63C86" w:rsidRDefault="00D64758" w:rsidP="00804D18">
      <w:pPr>
        <w:jc w:val="both"/>
        <w:rPr>
          <w:rFonts w:ascii="Cambria" w:hAnsi="Cambria" w:cs="Times New Roman"/>
          <w:b/>
          <w:sz w:val="24"/>
          <w:szCs w:val="24"/>
        </w:rPr>
      </w:pPr>
      <w:r w:rsidRPr="00A63C86">
        <w:rPr>
          <w:rFonts w:ascii="Cambria" w:hAnsi="Cambria" w:cs="Times New Roman"/>
          <w:b/>
          <w:sz w:val="24"/>
          <w:szCs w:val="24"/>
        </w:rPr>
        <w:t>Q# Questions relatives au Projet</w:t>
      </w:r>
    </w:p>
    <w:p w14:paraId="13936914"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 xml:space="preserve">3. Dites-moi, que savez-vous du projet « Jeunes, pilier de l’émergence d’une société inclusive pour l’égalité du genre » ? Qui en bénéficie ? Pour qui est conçu le projet ? Quels en est le but ? Quel type d'activités mène-t-il? </w:t>
      </w:r>
    </w:p>
    <w:p w14:paraId="1932DD70"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 xml:space="preserve">4. Dites-moi, à ce que vous sachiez, quels sont les services d’appui offerts par le projet ; et comment avez-vous été impliqué dans le projet ? </w:t>
      </w:r>
    </w:p>
    <w:p w14:paraId="4F65DBDE"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 xml:space="preserve">5. Dites-moi, quel type d’appui vous ou votre Commune/Colline a reçu durant ces deux (2) dernières années de la part de CORDAID ? </w:t>
      </w:r>
    </w:p>
    <w:p w14:paraId="11B0A6BF" w14:textId="77777777" w:rsidR="00D64758" w:rsidRPr="00A63C86" w:rsidRDefault="00D64758" w:rsidP="00804D18">
      <w:pPr>
        <w:ind w:left="708"/>
        <w:jc w:val="both"/>
        <w:rPr>
          <w:rFonts w:ascii="Cambria" w:hAnsi="Cambria" w:cs="Times New Roman"/>
          <w:sz w:val="24"/>
          <w:szCs w:val="24"/>
        </w:rPr>
      </w:pPr>
      <w:r w:rsidRPr="00A63C86">
        <w:rPr>
          <w:rFonts w:ascii="Cambria" w:hAnsi="Cambria" w:cs="Times New Roman"/>
          <w:sz w:val="24"/>
          <w:szCs w:val="24"/>
        </w:rPr>
        <w:t xml:space="preserve">5.1 Si les participants déclarent avoir bénéficié d'un ou de plusieurs services de soutien du Projet Jeunes, pilier de l’émergence d’une société inclusive pour l’égalité du genre, leur poser la question suivante: Expliquez les services de soutien dont vous avez bénéficié ? </w:t>
      </w:r>
    </w:p>
    <w:p w14:paraId="40F9B1B9" w14:textId="77777777" w:rsidR="00D64758" w:rsidRPr="00A63C86" w:rsidRDefault="00D64758" w:rsidP="00804D18">
      <w:pPr>
        <w:ind w:left="708"/>
        <w:jc w:val="both"/>
        <w:rPr>
          <w:rFonts w:ascii="Cambria" w:hAnsi="Cambria" w:cs="Times New Roman"/>
          <w:sz w:val="24"/>
          <w:szCs w:val="24"/>
        </w:rPr>
      </w:pPr>
      <w:r w:rsidRPr="00A63C86">
        <w:rPr>
          <w:rFonts w:ascii="Cambria" w:hAnsi="Cambria" w:cs="Times New Roman"/>
          <w:sz w:val="24"/>
          <w:szCs w:val="24"/>
        </w:rPr>
        <w:t xml:space="preserve">5.2 Pourquoi avez-vous reçu justement ces services plutôt que d’autres ? </w:t>
      </w:r>
    </w:p>
    <w:p w14:paraId="4623D2DC" w14:textId="77777777" w:rsidR="00D64758" w:rsidRPr="00A63C86" w:rsidRDefault="00D64758" w:rsidP="00804D18">
      <w:pPr>
        <w:ind w:left="708"/>
        <w:jc w:val="both"/>
        <w:rPr>
          <w:rFonts w:ascii="Cambria" w:hAnsi="Cambria" w:cs="Times New Roman"/>
          <w:sz w:val="24"/>
          <w:szCs w:val="24"/>
        </w:rPr>
      </w:pPr>
      <w:r w:rsidRPr="00A63C86">
        <w:rPr>
          <w:rFonts w:ascii="Cambria" w:hAnsi="Cambria" w:cs="Times New Roman"/>
          <w:sz w:val="24"/>
          <w:szCs w:val="24"/>
        </w:rPr>
        <w:t xml:space="preserve">5.3 Dans quelle mesure ces services étaient-ils pertinents pour votre commune/Colline ? Dans quelle mesure ces services étaient-ils pertinents pour la gestion de la sécurité au quotidien ? Projet Jeunes, pilier de l’émergence d’une société inclusive pour l’égalité du genre </w:t>
      </w:r>
    </w:p>
    <w:p w14:paraId="675D14CA" w14:textId="77777777" w:rsidR="00D64758" w:rsidRPr="00A63C86" w:rsidRDefault="00D64758" w:rsidP="00804D18">
      <w:pPr>
        <w:ind w:left="708"/>
        <w:jc w:val="both"/>
        <w:rPr>
          <w:rFonts w:ascii="Cambria" w:hAnsi="Cambria" w:cs="Times New Roman"/>
          <w:sz w:val="24"/>
          <w:szCs w:val="24"/>
        </w:rPr>
      </w:pPr>
      <w:r w:rsidRPr="00A63C86">
        <w:rPr>
          <w:rFonts w:ascii="Cambria" w:hAnsi="Cambria" w:cs="Times New Roman"/>
          <w:sz w:val="24"/>
          <w:szCs w:val="24"/>
        </w:rPr>
        <w:t xml:space="preserve">5.4 Que pensez-vous de la qualité des services du projet Jeunes, pilier de l’émergence d’une société inclusive pour l’égalité du genre? Très bons, Bons, de Mauvaise qualité. Pourquoi ? </w:t>
      </w:r>
    </w:p>
    <w:p w14:paraId="78F38589" w14:textId="77777777" w:rsidR="00D64758" w:rsidRPr="00A63C86" w:rsidRDefault="00D64758" w:rsidP="00804D18">
      <w:pPr>
        <w:ind w:left="708"/>
        <w:jc w:val="both"/>
        <w:rPr>
          <w:rFonts w:ascii="Cambria" w:hAnsi="Cambria" w:cs="Times New Roman"/>
          <w:sz w:val="24"/>
          <w:szCs w:val="24"/>
        </w:rPr>
      </w:pPr>
    </w:p>
    <w:p w14:paraId="3156D826" w14:textId="77777777" w:rsidR="00D64758" w:rsidRPr="00A63C86" w:rsidRDefault="00D64758" w:rsidP="00804D18">
      <w:pPr>
        <w:ind w:left="708"/>
        <w:jc w:val="both"/>
        <w:rPr>
          <w:rFonts w:ascii="Cambria" w:hAnsi="Cambria" w:cs="Times New Roman"/>
          <w:sz w:val="24"/>
          <w:szCs w:val="24"/>
        </w:rPr>
      </w:pPr>
      <w:r w:rsidRPr="00A63C86">
        <w:rPr>
          <w:rFonts w:ascii="Cambria" w:hAnsi="Cambria" w:cs="Times New Roman"/>
          <w:sz w:val="24"/>
          <w:szCs w:val="24"/>
        </w:rPr>
        <w:t xml:space="preserve">5.5 Que pensez-vous de la disponibilité des services du projet Jeunes, pilier de l’émergence d’une société inclusive pour l’égalité du genre? Très suffisants, suffisants, insuffisants Pourquoi ? </w:t>
      </w:r>
    </w:p>
    <w:p w14:paraId="6BAEFB8D" w14:textId="77777777" w:rsidR="00D64758" w:rsidRPr="00A63C86" w:rsidRDefault="00D64758" w:rsidP="00804D18">
      <w:pPr>
        <w:ind w:left="708"/>
        <w:jc w:val="both"/>
        <w:rPr>
          <w:rFonts w:ascii="Cambria" w:hAnsi="Cambria" w:cs="Times New Roman"/>
          <w:sz w:val="24"/>
          <w:szCs w:val="24"/>
        </w:rPr>
      </w:pPr>
      <w:r w:rsidRPr="00A63C86">
        <w:rPr>
          <w:rFonts w:ascii="Cambria" w:hAnsi="Cambria" w:cs="Times New Roman"/>
          <w:sz w:val="24"/>
          <w:szCs w:val="24"/>
        </w:rPr>
        <w:t xml:space="preserve">5.6 Êtes-vous satisfaits des services offerts par le projet Jeunes, pilier de l’émergence d’une société inclusive pour l’égalité du genre que vous et votre commune/Colline recevez ? Très satisfaisants, satisfaisants, pas satisfaisants. Pourquoi ? </w:t>
      </w:r>
    </w:p>
    <w:p w14:paraId="32F53095" w14:textId="77777777" w:rsidR="00D64758" w:rsidRPr="00A63C86" w:rsidRDefault="00D64758" w:rsidP="00804D18">
      <w:pPr>
        <w:ind w:left="708"/>
        <w:jc w:val="both"/>
        <w:rPr>
          <w:rFonts w:ascii="Cambria" w:hAnsi="Cambria" w:cs="Times New Roman"/>
          <w:sz w:val="24"/>
          <w:szCs w:val="24"/>
        </w:rPr>
      </w:pPr>
      <w:r w:rsidRPr="00A63C86">
        <w:rPr>
          <w:rFonts w:ascii="Cambria" w:hAnsi="Cambria" w:cs="Times New Roman"/>
          <w:sz w:val="24"/>
          <w:szCs w:val="24"/>
        </w:rPr>
        <w:t xml:space="preserve">5.7 Que recommanderiez-vous ou suggériez-vous que le projet fasse différemment ? 8 Sur la base de votre expérience avec d’autres projets, quels sont les autres services qui ne sont pas offerts par le projet Jeunes, pilier de l’émergence d’une société inclusive pour l’égalité du genre que vous et votre Commune/Colline recevez ? </w:t>
      </w:r>
    </w:p>
    <w:p w14:paraId="03558E63"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 xml:space="preserve">6. Depuis que vous recevez l’appui/formation de la part du projet Jeunes, pilier de l’émergence d’une société inclusive pour l’égalité du genre, avez-vous enregistré des cas d’insécurité, de violence et de délinquance de la part des jeunes de votre Commune/Colline ? </w:t>
      </w:r>
    </w:p>
    <w:p w14:paraId="04441FAB" w14:textId="77777777" w:rsidR="00D64758" w:rsidRPr="00A63C86" w:rsidRDefault="00D64758" w:rsidP="00804D18">
      <w:pPr>
        <w:ind w:left="708"/>
        <w:jc w:val="both"/>
        <w:rPr>
          <w:rFonts w:ascii="Cambria" w:hAnsi="Cambria" w:cs="Times New Roman"/>
          <w:sz w:val="24"/>
          <w:szCs w:val="24"/>
        </w:rPr>
      </w:pPr>
      <w:r w:rsidRPr="00A63C86">
        <w:rPr>
          <w:rFonts w:ascii="Cambria" w:hAnsi="Cambria" w:cs="Times New Roman"/>
          <w:sz w:val="24"/>
          <w:szCs w:val="24"/>
        </w:rPr>
        <w:t xml:space="preserve">6.1 Avez-vous eu des cas de jeunes qui ont décidé d’abandonner les actes de violence, de délinquance ou autres actes répréhensibles ? 9.2 Est-ce-que le soutien ou la formation reçue en faveur des jeunes ont été utiles dans la prévention et la réduction de l’insécurité et des cas de violence et de délinquance de nuit dans votre Commune/Colline ? Quel appui/quelle formation par exemple ? </w:t>
      </w:r>
    </w:p>
    <w:p w14:paraId="447FA356" w14:textId="77777777" w:rsidR="00D64758" w:rsidRPr="00A63C86" w:rsidRDefault="00D64758" w:rsidP="00804D18">
      <w:pPr>
        <w:ind w:left="708"/>
        <w:jc w:val="both"/>
        <w:rPr>
          <w:rFonts w:ascii="Cambria" w:hAnsi="Cambria" w:cs="Times New Roman"/>
          <w:sz w:val="24"/>
          <w:szCs w:val="24"/>
        </w:rPr>
      </w:pPr>
      <w:r w:rsidRPr="00A63C86">
        <w:rPr>
          <w:rFonts w:ascii="Cambria" w:hAnsi="Cambria" w:cs="Times New Roman"/>
          <w:sz w:val="24"/>
          <w:szCs w:val="24"/>
        </w:rPr>
        <w:t xml:space="preserve">6.2 Pensez-vous que l’insécurité, la violence et la délinquance de nuit auraient diminué si vous n’aviez pas reçu d’appui ou de formation ? </w:t>
      </w:r>
    </w:p>
    <w:p w14:paraId="6FA9E744" w14:textId="77777777" w:rsidR="00D64758" w:rsidRPr="00A63C86" w:rsidRDefault="00D64758" w:rsidP="00804D18">
      <w:pPr>
        <w:ind w:left="708"/>
        <w:jc w:val="both"/>
        <w:rPr>
          <w:rFonts w:ascii="Cambria" w:hAnsi="Cambria" w:cs="Times New Roman"/>
          <w:sz w:val="24"/>
          <w:szCs w:val="24"/>
        </w:rPr>
      </w:pPr>
      <w:r w:rsidRPr="00A63C86">
        <w:rPr>
          <w:rFonts w:ascii="Cambria" w:hAnsi="Cambria" w:cs="Times New Roman"/>
          <w:sz w:val="24"/>
          <w:szCs w:val="24"/>
        </w:rPr>
        <w:t xml:space="preserve">6.3 Êtes-vous confiant quant à la possibilité de réduire de manière durable l’insécurité, les violences et la délinquance de nuit dans votre Commune/Colline ? </w:t>
      </w:r>
    </w:p>
    <w:p w14:paraId="641A116A"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 xml:space="preserve">7. Jusqu’à quel point avez-vous été impliqué dans la conception ou la prise de décision concernant le projet ? Avez-vous eu l’opportunité de donner un feedback sur les améliorations observées du fait du projet ? </w:t>
      </w:r>
    </w:p>
    <w:p w14:paraId="571AF722"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 xml:space="preserve">7.1 Le projet s’est-t-il adapté aux changements intervenus dans le pays ? Conflits politiques et sociaux et notamment les manifestations liées aux élections communales et les revendications des enseignants ou celles liées à l’accès à l’eau et l’électricité ? </w:t>
      </w:r>
    </w:p>
    <w:p w14:paraId="4087B535"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 xml:space="preserve">7.2 À quelle fréquence les gestionnaires du programme communiquent-t-ils avec vous ? Avez-vous pu les contacter chaque fois que vous en avez eu besoin ? </w:t>
      </w:r>
    </w:p>
    <w:p w14:paraId="313F94A3"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 xml:space="preserve">8. L’équipe du projet a-t-elle communiqué sur ce qui va suivre ? Les projets futurs, les prochaines étapes ? </w:t>
      </w:r>
    </w:p>
    <w:p w14:paraId="6F35F7A5"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 xml:space="preserve">9. Y a-t-il d'autres recommandations ou besoins d’améliorations dans le Projet, dont nous n'avons pas parlé dans cette entrevue, que vous aimeriez partager avec nous ? </w:t>
      </w:r>
    </w:p>
    <w:p w14:paraId="046A6B42"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10. Dans quelle mesure pensez-vous pouvoir continuer à pérenniser les acquis du projet dans votre communauté ?</w:t>
      </w:r>
    </w:p>
    <w:p w14:paraId="01A16F43"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Merci beaucoup.</w:t>
      </w:r>
    </w:p>
    <w:p w14:paraId="29361E3B" w14:textId="77777777" w:rsidR="00D64758" w:rsidRPr="00A63C86" w:rsidRDefault="00D64758" w:rsidP="00804D18">
      <w:pPr>
        <w:jc w:val="both"/>
        <w:rPr>
          <w:rFonts w:ascii="Cambria" w:hAnsi="Cambria" w:cs="Times New Roman"/>
          <w:sz w:val="24"/>
          <w:szCs w:val="24"/>
        </w:rPr>
      </w:pPr>
    </w:p>
    <w:p w14:paraId="1C327C74" w14:textId="77777777" w:rsidR="00D64758" w:rsidRPr="00A63C86" w:rsidRDefault="00D64758" w:rsidP="00804D18">
      <w:pPr>
        <w:jc w:val="both"/>
        <w:outlineLvl w:val="1"/>
        <w:rPr>
          <w:rFonts w:ascii="Cambria" w:hAnsi="Cambria" w:cs="Times New Roman"/>
          <w:b/>
          <w:sz w:val="24"/>
          <w:szCs w:val="24"/>
        </w:rPr>
      </w:pPr>
      <w:bookmarkStart w:id="64" w:name="_Toc60901123"/>
      <w:bookmarkStart w:id="65" w:name="_Toc67298079"/>
      <w:r w:rsidRPr="00A63C86">
        <w:rPr>
          <w:rFonts w:ascii="Cambria" w:hAnsi="Cambria" w:cs="Times New Roman"/>
          <w:b/>
          <w:sz w:val="24"/>
          <w:szCs w:val="24"/>
        </w:rPr>
        <w:t>Annexe 4 : Guide d’entretien du Comité technique de Suivi</w:t>
      </w:r>
      <w:bookmarkEnd w:id="64"/>
      <w:bookmarkEnd w:id="65"/>
    </w:p>
    <w:p w14:paraId="57DD23E7" w14:textId="77777777" w:rsidR="00D64758" w:rsidRPr="00A63C86" w:rsidRDefault="00D64758" w:rsidP="00804D18">
      <w:pPr>
        <w:pStyle w:val="Titre2"/>
        <w:keepLines/>
        <w:numPr>
          <w:ilvl w:val="0"/>
          <w:numId w:val="0"/>
        </w:numPr>
        <w:spacing w:before="40" w:line="259" w:lineRule="auto"/>
        <w:ind w:left="720"/>
        <w:jc w:val="both"/>
        <w:rPr>
          <w:rFonts w:ascii="Cambria" w:hAnsi="Cambria"/>
          <w:sz w:val="24"/>
          <w:szCs w:val="24"/>
        </w:rPr>
      </w:pPr>
      <w:r w:rsidRPr="00A63C86">
        <w:rPr>
          <w:rFonts w:ascii="Cambria" w:hAnsi="Cambria"/>
          <w:sz w:val="24"/>
          <w:szCs w:val="24"/>
        </w:rPr>
        <w:t xml:space="preserve"> </w:t>
      </w:r>
    </w:p>
    <w:p w14:paraId="59B72820" w14:textId="77777777" w:rsidR="00D64758" w:rsidRPr="00A63C86" w:rsidRDefault="00D64758" w:rsidP="00804D18">
      <w:pPr>
        <w:jc w:val="both"/>
        <w:rPr>
          <w:rFonts w:ascii="Cambria" w:hAnsi="Cambria" w:cs="Times New Roman"/>
          <w:i/>
          <w:iCs/>
          <w:sz w:val="24"/>
          <w:szCs w:val="24"/>
          <w:lang w:eastAsia="fr-FR"/>
        </w:rPr>
      </w:pPr>
      <w:r w:rsidRPr="00A63C86">
        <w:rPr>
          <w:rFonts w:ascii="Cambria" w:hAnsi="Cambria" w:cs="Times New Roman"/>
          <w:i/>
          <w:iCs/>
          <w:sz w:val="24"/>
          <w:szCs w:val="24"/>
          <w:lang w:eastAsia="fr-FR"/>
        </w:rPr>
        <w:t>Les questions de ce guide seront adressées au secrétaire du comité technique de suivi seulement car avec le nouveau Gouvernement, il y a eu mobilité pour les membres du comité.</w:t>
      </w:r>
    </w:p>
    <w:p w14:paraId="628B35A1" w14:textId="77777777" w:rsidR="00D64758" w:rsidRPr="00A63C86" w:rsidRDefault="00D64758" w:rsidP="00804D18">
      <w:pPr>
        <w:spacing w:after="0" w:line="360" w:lineRule="auto"/>
        <w:jc w:val="both"/>
        <w:rPr>
          <w:rFonts w:ascii="Cambria" w:hAnsi="Cambria" w:cs="Times New Roman"/>
          <w:sz w:val="24"/>
          <w:szCs w:val="24"/>
        </w:rPr>
      </w:pPr>
      <w:r w:rsidRPr="00A63C86">
        <w:rPr>
          <w:rFonts w:ascii="Cambria" w:hAnsi="Cambria" w:cs="Times New Roman"/>
          <w:sz w:val="24"/>
          <w:szCs w:val="24"/>
        </w:rPr>
        <w:t xml:space="preserve">1. Quelle est votre appréciation de la coordination du projet dans ses différentes composantes (relations avec le comité de suivi, les ONGs locales, l’administration et les autres acteurs du projet, mode de gestion du projet : élaboration des dossiers, suivi des dossiers, mécanismes de contrôle des structures d’exécution sur le terrain et notamment les ONG partenaires, etc.) ? </w:t>
      </w:r>
    </w:p>
    <w:p w14:paraId="119551CF" w14:textId="77777777" w:rsidR="00D64758" w:rsidRPr="00A63C86" w:rsidRDefault="00D64758" w:rsidP="00804D18">
      <w:pPr>
        <w:spacing w:after="0" w:line="360" w:lineRule="auto"/>
        <w:jc w:val="both"/>
        <w:rPr>
          <w:rFonts w:ascii="Cambria" w:hAnsi="Cambria" w:cs="Times New Roman"/>
          <w:sz w:val="24"/>
          <w:szCs w:val="24"/>
        </w:rPr>
      </w:pPr>
      <w:r w:rsidRPr="00A63C86">
        <w:rPr>
          <w:rFonts w:ascii="Cambria" w:hAnsi="Cambria" w:cs="Times New Roman"/>
          <w:sz w:val="24"/>
          <w:szCs w:val="24"/>
        </w:rPr>
        <w:t xml:space="preserve">2. Quelle est votre appréciation des résultats obtenus par le projet Jeunes, pilier de l’émergence d’une société inclusive pour l’égalité du genre depuis son démarrage? </w:t>
      </w:r>
    </w:p>
    <w:p w14:paraId="28703064" w14:textId="77777777" w:rsidR="00D64758" w:rsidRPr="00A63C86" w:rsidRDefault="00D64758" w:rsidP="00804D18">
      <w:pPr>
        <w:spacing w:after="0" w:line="360" w:lineRule="auto"/>
        <w:jc w:val="both"/>
        <w:rPr>
          <w:rFonts w:ascii="Cambria" w:hAnsi="Cambria" w:cs="Times New Roman"/>
          <w:sz w:val="24"/>
          <w:szCs w:val="24"/>
        </w:rPr>
      </w:pPr>
      <w:r w:rsidRPr="00A63C86">
        <w:rPr>
          <w:rFonts w:ascii="Cambria" w:hAnsi="Cambria" w:cs="Times New Roman"/>
          <w:sz w:val="24"/>
          <w:szCs w:val="24"/>
        </w:rPr>
        <w:t xml:space="preserve">3. Jusqu’à quel point le projet a établi ou renforcé les capacités, des processus et des systèmes durables ? Les résultats du projet sont-ils résilients au risque et durables ? </w:t>
      </w:r>
    </w:p>
    <w:p w14:paraId="72FD3D06" w14:textId="77777777" w:rsidR="00D64758" w:rsidRPr="00A63C86" w:rsidRDefault="00D64758" w:rsidP="00804D18">
      <w:pPr>
        <w:spacing w:after="0" w:line="360" w:lineRule="auto"/>
        <w:jc w:val="both"/>
        <w:rPr>
          <w:rFonts w:ascii="Cambria" w:hAnsi="Cambria" w:cs="Times New Roman"/>
          <w:sz w:val="24"/>
          <w:szCs w:val="24"/>
        </w:rPr>
      </w:pPr>
      <w:r w:rsidRPr="00A63C86">
        <w:rPr>
          <w:rFonts w:ascii="Cambria" w:hAnsi="Cambria" w:cs="Times New Roman"/>
          <w:sz w:val="24"/>
          <w:szCs w:val="24"/>
        </w:rPr>
        <w:t xml:space="preserve">4. Jusqu’à quel point et de quelle manière les questions de droits humains, de genre et de l’habilitation des femmes ont été prises en compte par le projet ? </w:t>
      </w:r>
    </w:p>
    <w:p w14:paraId="781B0111" w14:textId="77777777" w:rsidR="00D64758" w:rsidRPr="00A63C86" w:rsidRDefault="00D64758" w:rsidP="00804D18">
      <w:pPr>
        <w:spacing w:after="0" w:line="360" w:lineRule="auto"/>
        <w:jc w:val="both"/>
        <w:rPr>
          <w:rFonts w:ascii="Cambria" w:hAnsi="Cambria" w:cs="Times New Roman"/>
          <w:sz w:val="24"/>
          <w:szCs w:val="24"/>
        </w:rPr>
      </w:pPr>
      <w:r w:rsidRPr="00A63C86">
        <w:rPr>
          <w:rFonts w:ascii="Cambria" w:hAnsi="Cambria" w:cs="Times New Roman"/>
          <w:sz w:val="24"/>
          <w:szCs w:val="24"/>
        </w:rPr>
        <w:t xml:space="preserve">5. Quelles sont les principales forces constatées dans le processus de planification, de mise en œuvre et de suivi évaluation du projet ; et en particulier des Plans de Travail Annuels ? </w:t>
      </w:r>
    </w:p>
    <w:p w14:paraId="3F04ECFA" w14:textId="77777777" w:rsidR="00D64758" w:rsidRPr="00A63C86" w:rsidRDefault="00D64758" w:rsidP="00804D18">
      <w:pPr>
        <w:spacing w:after="0" w:line="360" w:lineRule="auto"/>
        <w:jc w:val="both"/>
        <w:rPr>
          <w:rFonts w:ascii="Cambria" w:hAnsi="Cambria" w:cs="Times New Roman"/>
          <w:sz w:val="24"/>
          <w:szCs w:val="24"/>
        </w:rPr>
      </w:pPr>
      <w:r w:rsidRPr="00A63C86">
        <w:rPr>
          <w:rFonts w:ascii="Cambria" w:hAnsi="Cambria" w:cs="Times New Roman"/>
          <w:sz w:val="24"/>
          <w:szCs w:val="24"/>
        </w:rPr>
        <w:t xml:space="preserve">6. Quelles sont les principales faiblesses constatées dans le processus de planification, de mise en œuvre et de suivi évaluation du projet ; et en particulier les Plans de Travail Annuels ? </w:t>
      </w:r>
    </w:p>
    <w:p w14:paraId="3B03F9C7" w14:textId="77777777" w:rsidR="00D64758" w:rsidRPr="00A63C86" w:rsidRDefault="00D64758" w:rsidP="00804D18">
      <w:pPr>
        <w:spacing w:after="0" w:line="360" w:lineRule="auto"/>
        <w:jc w:val="both"/>
        <w:rPr>
          <w:rFonts w:ascii="Cambria" w:hAnsi="Cambria" w:cs="Times New Roman"/>
          <w:sz w:val="24"/>
          <w:szCs w:val="24"/>
        </w:rPr>
      </w:pPr>
      <w:r w:rsidRPr="00A63C86">
        <w:rPr>
          <w:rFonts w:ascii="Cambria" w:hAnsi="Cambria" w:cs="Times New Roman"/>
          <w:sz w:val="24"/>
          <w:szCs w:val="24"/>
        </w:rPr>
        <w:t xml:space="preserve">7. Quelles dispositions pratiques proposez-vous pour améliorer la capacité d’absorption des fonds, l’application des procédures de gestion et surtout la qualité des résultats ? </w:t>
      </w:r>
    </w:p>
    <w:p w14:paraId="229221A9" w14:textId="77777777" w:rsidR="00D64758" w:rsidRPr="00A63C86" w:rsidRDefault="00D64758" w:rsidP="00804D18">
      <w:pPr>
        <w:spacing w:after="0" w:line="360" w:lineRule="auto"/>
        <w:jc w:val="both"/>
        <w:rPr>
          <w:rFonts w:ascii="Cambria" w:hAnsi="Cambria" w:cs="Times New Roman"/>
          <w:sz w:val="24"/>
          <w:szCs w:val="24"/>
        </w:rPr>
      </w:pPr>
      <w:r w:rsidRPr="00A63C86">
        <w:rPr>
          <w:rFonts w:ascii="Cambria" w:hAnsi="Cambria" w:cs="Times New Roman"/>
          <w:sz w:val="24"/>
          <w:szCs w:val="24"/>
        </w:rPr>
        <w:t>8. Avez-vous d’autres commentaires ou suggestions ?</w:t>
      </w:r>
      <w:bookmarkEnd w:id="59"/>
    </w:p>
    <w:p w14:paraId="5B22061E" w14:textId="77777777" w:rsidR="00D64758" w:rsidRPr="00A63C86" w:rsidRDefault="00D64758" w:rsidP="00804D18">
      <w:pPr>
        <w:jc w:val="both"/>
        <w:outlineLvl w:val="1"/>
        <w:rPr>
          <w:rFonts w:ascii="Cambria" w:hAnsi="Cambria" w:cs="Times New Roman"/>
          <w:b/>
          <w:sz w:val="24"/>
          <w:szCs w:val="24"/>
        </w:rPr>
      </w:pPr>
      <w:bookmarkStart w:id="66" w:name="_Toc60901124"/>
      <w:bookmarkStart w:id="67" w:name="_Toc67298080"/>
      <w:r w:rsidRPr="00A63C86">
        <w:rPr>
          <w:rFonts w:ascii="Cambria" w:hAnsi="Cambria" w:cs="Times New Roman"/>
          <w:b/>
          <w:sz w:val="24"/>
          <w:szCs w:val="24"/>
        </w:rPr>
        <w:t>Annexe 5 : Guide d’Animation du Focus Group avec les jeunes bénéficiaires indirects</w:t>
      </w:r>
      <w:bookmarkEnd w:id="66"/>
      <w:bookmarkEnd w:id="67"/>
    </w:p>
    <w:p w14:paraId="43518FCE"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QFG 1. Dans quelle mesure la participation du jeune leader de votre association a eu un impact sur le projet ?</w:t>
      </w:r>
    </w:p>
    <w:p w14:paraId="2B06A2AF"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QFG 2. Quels sont les changements durables dans votre communauté que vous pouvez attribuer au projet ?</w:t>
      </w:r>
    </w:p>
    <w:p w14:paraId="389BED0A"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QFG 3. Le projet était-il adapté à vos besoins et priorités des bénéficiaires ? Comment ?</w:t>
      </w:r>
    </w:p>
    <w:p w14:paraId="50E16DD3"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QFG 4. Les initiatives de consolidation de la paix mises en œuvre par le projet ont-elles contribué à la stabilisation et à la consolidation de la paix dans les communautés ?</w:t>
      </w:r>
    </w:p>
    <w:p w14:paraId="733F25A5"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QFG5. Comment comptez continuer à mettre en œuvre les acquis du projet ?</w:t>
      </w:r>
    </w:p>
    <w:p w14:paraId="58941DA8" w14:textId="7777777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QFG6. Comment avez-vous été impliqué dans le projet ?</w:t>
      </w:r>
    </w:p>
    <w:p w14:paraId="45429378" w14:textId="78D78FB7" w:rsidR="00D64758" w:rsidRPr="00A63C86" w:rsidRDefault="00D64758" w:rsidP="00804D18">
      <w:pPr>
        <w:jc w:val="both"/>
        <w:rPr>
          <w:rFonts w:ascii="Cambria" w:hAnsi="Cambria" w:cs="Times New Roman"/>
          <w:sz w:val="24"/>
          <w:szCs w:val="24"/>
        </w:rPr>
      </w:pPr>
      <w:r w:rsidRPr="00A63C86">
        <w:rPr>
          <w:rFonts w:ascii="Cambria" w:hAnsi="Cambria" w:cs="Times New Roman"/>
          <w:sz w:val="24"/>
          <w:szCs w:val="24"/>
        </w:rPr>
        <w:t>QFG7. Le projet aurait-il responsable d’un impact négatif involontaire ?</w:t>
      </w:r>
    </w:p>
    <w:sectPr w:rsidR="00D64758" w:rsidRPr="00A63C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C4B502" w14:textId="77777777" w:rsidR="00DB568F" w:rsidRDefault="00DB568F" w:rsidP="00D64758">
      <w:pPr>
        <w:spacing w:after="0" w:line="240" w:lineRule="auto"/>
      </w:pPr>
      <w:r>
        <w:separator/>
      </w:r>
    </w:p>
  </w:endnote>
  <w:endnote w:type="continuationSeparator" w:id="0">
    <w:p w14:paraId="2B72FBF3" w14:textId="77777777" w:rsidR="00DB568F" w:rsidRDefault="00DB568F" w:rsidP="00D64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54FCB" w14:textId="77777777" w:rsidR="00C22E92" w:rsidRPr="009B4BA9" w:rsidRDefault="00C22E92" w:rsidP="009B4BA9">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RAPPORT FINAL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Pr="001F4551">
      <w:rPr>
        <w:rFonts w:asciiTheme="majorHAnsi" w:eastAsiaTheme="majorEastAsia" w:hAnsiTheme="majorHAnsi" w:cstheme="majorBidi"/>
        <w:noProof/>
      </w:rPr>
      <w:t>7</w:t>
    </w:r>
    <w:r>
      <w:rPr>
        <w:rFonts w:asciiTheme="majorHAnsi" w:eastAsiaTheme="majorEastAsia" w:hAnsiTheme="majorHAnsi" w:cstheme="majorBid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DA670" w14:textId="77777777" w:rsidR="00C22E92" w:rsidRDefault="00C22E92">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RAPPORT D’EVALUATION FINALE</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Pr="006D25AF">
      <w:rPr>
        <w:rFonts w:asciiTheme="majorHAnsi" w:eastAsiaTheme="majorEastAsia" w:hAnsiTheme="majorHAnsi" w:cstheme="majorBidi"/>
        <w:noProof/>
      </w:rPr>
      <w:t>11</w:t>
    </w:r>
    <w:r>
      <w:rPr>
        <w:rFonts w:asciiTheme="majorHAnsi" w:eastAsiaTheme="majorEastAsia" w:hAnsiTheme="majorHAnsi" w:cstheme="majorBidi"/>
      </w:rPr>
      <w:fldChar w:fldCharType="end"/>
    </w:r>
  </w:p>
  <w:p w14:paraId="0236DBA0" w14:textId="77777777" w:rsidR="00C22E92" w:rsidRDefault="00C22E9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9DF194" w14:textId="77777777" w:rsidR="00DB568F" w:rsidRDefault="00DB568F" w:rsidP="00D64758">
      <w:pPr>
        <w:spacing w:after="0" w:line="240" w:lineRule="auto"/>
      </w:pPr>
      <w:r>
        <w:separator/>
      </w:r>
    </w:p>
  </w:footnote>
  <w:footnote w:type="continuationSeparator" w:id="0">
    <w:p w14:paraId="5D2F94F3" w14:textId="77777777" w:rsidR="00DB568F" w:rsidRDefault="00DB568F" w:rsidP="00D64758">
      <w:pPr>
        <w:spacing w:after="0" w:line="240" w:lineRule="auto"/>
      </w:pPr>
      <w:r>
        <w:continuationSeparator/>
      </w:r>
    </w:p>
  </w:footnote>
  <w:footnote w:id="1">
    <w:p w14:paraId="484314AB" w14:textId="77777777" w:rsidR="00C22E92" w:rsidRPr="00EA2118" w:rsidRDefault="00C22E92" w:rsidP="00C63133">
      <w:pPr>
        <w:pStyle w:val="Notedebasdepage"/>
        <w:jc w:val="both"/>
      </w:pPr>
      <w:r w:rsidRPr="00EA2118">
        <w:rPr>
          <w:rStyle w:val="Appelnotedebasdep"/>
        </w:rPr>
        <w:footnoteRef/>
      </w:r>
      <w:r>
        <w:rPr>
          <w:color w:val="222222"/>
          <w:shd w:val="clear" w:color="auto" w:fill="FFFFFF"/>
        </w:rPr>
        <w:t xml:space="preserve">Pour mémoire, </w:t>
      </w:r>
      <w:r w:rsidRPr="00EA2118">
        <w:rPr>
          <w:color w:val="222222"/>
          <w:shd w:val="clear" w:color="auto" w:fill="FFFFFF"/>
        </w:rPr>
        <w:t xml:space="preserve">les 4 priorités du cycle 2018-2020 </w:t>
      </w:r>
      <w:r>
        <w:rPr>
          <w:color w:val="222222"/>
          <w:shd w:val="clear" w:color="auto" w:fill="FFFFFF"/>
        </w:rPr>
        <w:t xml:space="preserve">du PBF </w:t>
      </w:r>
      <w:r w:rsidRPr="00EA2118">
        <w:rPr>
          <w:color w:val="222222"/>
          <w:shd w:val="clear" w:color="auto" w:fill="FFFFFF"/>
        </w:rPr>
        <w:t xml:space="preserve">sont : (i) </w:t>
      </w:r>
      <w:r w:rsidRPr="00EA2118">
        <w:t>Prévention et résolution des conflits localisés ; (ii) Engagement des jeunes et des femmes (et d'autres groupes vulnérables) ; (iii) Atténuation des conséquences des déplacements (Personnes Déplacées Internes/ réfugiés et retournés) ; (iv) Renforcement de l'État d</w:t>
      </w:r>
      <w:r>
        <w:t xml:space="preserve">e droit et la bonne gouvernance (Source : </w:t>
      </w:r>
      <w:r w:rsidRPr="00EA2118">
        <w:rPr>
          <w:color w:val="222222"/>
          <w:shd w:val="clear" w:color="auto" w:fill="FFFFFF"/>
        </w:rPr>
        <w:t>UNCT, 26 mars 2018</w:t>
      </w:r>
      <w:r>
        <w:rPr>
          <w:color w:val="222222"/>
          <w:shd w:val="clear" w:color="auto" w:fill="FFFFFF"/>
        </w:rPr>
        <w: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9.75pt;height:9.75pt" o:bullet="t">
        <v:imagedata r:id="rId1" o:title="BD21298_"/>
      </v:shape>
    </w:pict>
  </w:numPicBullet>
  <w:abstractNum w:abstractNumId="0" w15:restartNumberingAfterBreak="0">
    <w:nsid w:val="042A60AC"/>
    <w:multiLevelType w:val="hybridMultilevel"/>
    <w:tmpl w:val="D8A85A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F3588D"/>
    <w:multiLevelType w:val="hybridMultilevel"/>
    <w:tmpl w:val="C6E030B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0C374E94"/>
    <w:multiLevelType w:val="multilevel"/>
    <w:tmpl w:val="8B1C2DE6"/>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3" w15:restartNumberingAfterBreak="0">
    <w:nsid w:val="152313F1"/>
    <w:multiLevelType w:val="hybridMultilevel"/>
    <w:tmpl w:val="8716FC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D771F8"/>
    <w:multiLevelType w:val="hybridMultilevel"/>
    <w:tmpl w:val="2FC870E0"/>
    <w:lvl w:ilvl="0" w:tplc="040C000F">
      <w:start w:val="1"/>
      <w:numFmt w:val="decimal"/>
      <w:lvlText w:val="%1."/>
      <w:lvlJc w:val="left"/>
      <w:pPr>
        <w:ind w:left="121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606F0F"/>
    <w:multiLevelType w:val="multilevel"/>
    <w:tmpl w:val="E68C1832"/>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BB7DED"/>
    <w:multiLevelType w:val="hybridMultilevel"/>
    <w:tmpl w:val="61D0E4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B5F5259"/>
    <w:multiLevelType w:val="hybridMultilevel"/>
    <w:tmpl w:val="BD1A0F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C0A751C"/>
    <w:multiLevelType w:val="hybridMultilevel"/>
    <w:tmpl w:val="F3A6B936"/>
    <w:lvl w:ilvl="0" w:tplc="7920479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FF78C2"/>
    <w:multiLevelType w:val="multilevel"/>
    <w:tmpl w:val="D2F0B7C0"/>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410F4D"/>
    <w:multiLevelType w:val="multilevel"/>
    <w:tmpl w:val="4F5E5BE0"/>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6F009B5"/>
    <w:multiLevelType w:val="hybridMultilevel"/>
    <w:tmpl w:val="2050ECE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7C524D"/>
    <w:multiLevelType w:val="multilevel"/>
    <w:tmpl w:val="F1D2BC32"/>
    <w:lvl w:ilvl="0">
      <w:start w:val="1"/>
      <w:numFmt w:val="decimal"/>
      <w:lvlText w:val="%1."/>
      <w:lvlJc w:val="left"/>
      <w:pPr>
        <w:ind w:left="720" w:hanging="360"/>
      </w:pPr>
      <w:rPr>
        <w:rFonts w:ascii="Arial Narrow" w:hAnsi="Arial Narrow" w:hint="default"/>
        <w:b/>
        <w:i w:val="0"/>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55532D4"/>
    <w:multiLevelType w:val="hybridMultilevel"/>
    <w:tmpl w:val="3AE00940"/>
    <w:lvl w:ilvl="0" w:tplc="2820AC22">
      <w:start w:val="1"/>
      <w:numFmt w:val="decimal"/>
      <w:lvlText w:val="(%1)"/>
      <w:lvlJc w:val="left"/>
      <w:pPr>
        <w:ind w:left="1210" w:hanging="360"/>
      </w:pPr>
      <w:rPr>
        <w:rFonts w:ascii="Times New Roman" w:eastAsia="MS Mincho" w:hAnsi="Times New Roman" w:cs="Times New Roman" w:hint="default"/>
      </w:rPr>
    </w:lvl>
    <w:lvl w:ilvl="1" w:tplc="040C0019" w:tentative="1">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14" w15:restartNumberingAfterBreak="0">
    <w:nsid w:val="39537512"/>
    <w:multiLevelType w:val="hybridMultilevel"/>
    <w:tmpl w:val="88D27E8E"/>
    <w:lvl w:ilvl="0" w:tplc="320ED05A">
      <w:start w:val="21"/>
      <w:numFmt w:val="bullet"/>
      <w:lvlText w:val="-"/>
      <w:lvlJc w:val="left"/>
      <w:pPr>
        <w:ind w:left="1440" w:hanging="360"/>
      </w:pPr>
      <w:rPr>
        <w:rFonts w:ascii="Arial" w:eastAsia="Calibri"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3A173A36"/>
    <w:multiLevelType w:val="hybridMultilevel"/>
    <w:tmpl w:val="ADD8C4C4"/>
    <w:lvl w:ilvl="0" w:tplc="040C000F">
      <w:start w:val="1"/>
      <w:numFmt w:val="decimal"/>
      <w:lvlText w:val="%1."/>
      <w:lvlJc w:val="left"/>
      <w:pPr>
        <w:ind w:left="1440" w:hanging="360"/>
      </w:pPr>
      <w:rPr>
        <w:rFont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3ACE2E37"/>
    <w:multiLevelType w:val="hybridMultilevel"/>
    <w:tmpl w:val="6360DD34"/>
    <w:lvl w:ilvl="0" w:tplc="7920479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0D2744"/>
    <w:multiLevelType w:val="hybridMultilevel"/>
    <w:tmpl w:val="4926BD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D16DBF"/>
    <w:multiLevelType w:val="hybridMultilevel"/>
    <w:tmpl w:val="19D0B7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331488"/>
    <w:multiLevelType w:val="hybridMultilevel"/>
    <w:tmpl w:val="D5BE82E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47D61084"/>
    <w:multiLevelType w:val="hybridMultilevel"/>
    <w:tmpl w:val="8FDC7EC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482501F7"/>
    <w:multiLevelType w:val="hybridMultilevel"/>
    <w:tmpl w:val="3D0ED6DE"/>
    <w:lvl w:ilvl="0" w:tplc="04130001">
      <w:start w:val="1"/>
      <w:numFmt w:val="bullet"/>
      <w:lvlText w:val=""/>
      <w:lvlJc w:val="left"/>
      <w:pPr>
        <w:ind w:left="720" w:hanging="360"/>
      </w:pPr>
      <w:rPr>
        <w:rFonts w:ascii="Symbol" w:hAnsi="Symbol" w:hint="default"/>
      </w:rPr>
    </w:lvl>
    <w:lvl w:ilvl="1" w:tplc="040C000F">
      <w:start w:val="1"/>
      <w:numFmt w:val="decimal"/>
      <w:lvlText w:val="%2."/>
      <w:lvlJc w:val="left"/>
      <w:pPr>
        <w:ind w:left="785"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3E008FE"/>
    <w:multiLevelType w:val="multilevel"/>
    <w:tmpl w:val="ABEE37CE"/>
    <w:lvl w:ilvl="0">
      <w:start w:val="1"/>
      <w:numFmt w:val="decimal"/>
      <w:lvlText w:val="%1."/>
      <w:lvlJc w:val="left"/>
      <w:pPr>
        <w:ind w:left="720" w:hanging="360"/>
      </w:pPr>
      <w:rPr>
        <w:rFonts w:asciiTheme="majorHAnsi" w:hAnsiTheme="majorHAnsi" w:cs="Times New Roman" w:hint="default"/>
        <w:b/>
        <w:i w:val="0"/>
        <w:sz w:val="24"/>
        <w:szCs w:val="24"/>
      </w:rPr>
    </w:lvl>
    <w:lvl w:ilvl="1">
      <w:start w:val="1"/>
      <w:numFmt w:val="decimal"/>
      <w:isLgl/>
      <w:lvlText w:val="%1.%2."/>
      <w:lvlJc w:val="left"/>
      <w:pPr>
        <w:ind w:left="1210" w:hanging="360"/>
      </w:pPr>
      <w:rPr>
        <w:rFonts w:asciiTheme="majorHAnsi" w:hAnsiTheme="majorHAnsi" w:hint="default"/>
        <w:b/>
        <w:sz w:val="24"/>
      </w:rPr>
    </w:lvl>
    <w:lvl w:ilvl="2">
      <w:start w:val="1"/>
      <w:numFmt w:val="decimal"/>
      <w:isLgl/>
      <w:lvlText w:val="%1.%2.%3."/>
      <w:lvlJc w:val="left"/>
      <w:pPr>
        <w:ind w:left="1428"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46B53E2"/>
    <w:multiLevelType w:val="multilevel"/>
    <w:tmpl w:val="7A605A9C"/>
    <w:lvl w:ilvl="0">
      <w:start w:val="3"/>
      <w:numFmt w:val="decimal"/>
      <w:lvlText w:val="%1."/>
      <w:lvlJc w:val="left"/>
      <w:pPr>
        <w:ind w:left="630" w:hanging="630"/>
      </w:pPr>
      <w:rPr>
        <w:rFonts w:hint="default"/>
      </w:rPr>
    </w:lvl>
    <w:lvl w:ilvl="1">
      <w:start w:val="2"/>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4" w15:restartNumberingAfterBreak="0">
    <w:nsid w:val="54F03C11"/>
    <w:multiLevelType w:val="hybridMultilevel"/>
    <w:tmpl w:val="18FA7CE8"/>
    <w:lvl w:ilvl="0" w:tplc="040C000F">
      <w:start w:val="1"/>
      <w:numFmt w:val="decimal"/>
      <w:lvlText w:val="%1."/>
      <w:lvlJc w:val="left"/>
      <w:pPr>
        <w:ind w:left="1440" w:hanging="360"/>
      </w:pPr>
      <w:rPr>
        <w:rFont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555F58E1"/>
    <w:multiLevelType w:val="multilevel"/>
    <w:tmpl w:val="34449BF6"/>
    <w:lvl w:ilvl="0">
      <w:start w:val="1"/>
      <w:numFmt w:val="decimal"/>
      <w:lvlText w:val="%1."/>
      <w:lvlJc w:val="left"/>
      <w:pPr>
        <w:ind w:left="720" w:hanging="360"/>
      </w:p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8882E6F"/>
    <w:multiLevelType w:val="multilevel"/>
    <w:tmpl w:val="29AE612A"/>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9DE6FAA"/>
    <w:multiLevelType w:val="hybridMultilevel"/>
    <w:tmpl w:val="5008A51A"/>
    <w:lvl w:ilvl="0" w:tplc="040C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B16D6C"/>
    <w:multiLevelType w:val="hybridMultilevel"/>
    <w:tmpl w:val="1D1654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6C5610"/>
    <w:multiLevelType w:val="hybridMultilevel"/>
    <w:tmpl w:val="CB6EDB54"/>
    <w:lvl w:ilvl="0" w:tplc="040C000F">
      <w:start w:val="1"/>
      <w:numFmt w:val="decimal"/>
      <w:lvlText w:val="%1."/>
      <w:lvlJc w:val="left"/>
      <w:pPr>
        <w:ind w:left="785"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082197B"/>
    <w:multiLevelType w:val="hybridMultilevel"/>
    <w:tmpl w:val="8E64F7F4"/>
    <w:lvl w:ilvl="0" w:tplc="B1F6B76E">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6D122FC"/>
    <w:multiLevelType w:val="hybridMultilevel"/>
    <w:tmpl w:val="CF30E6DC"/>
    <w:lvl w:ilvl="0" w:tplc="040C000F">
      <w:start w:val="1"/>
      <w:numFmt w:val="decimal"/>
      <w:lvlText w:val="%1."/>
      <w:lvlJc w:val="left"/>
      <w:pPr>
        <w:ind w:left="1440" w:hanging="360"/>
      </w:pPr>
      <w:rPr>
        <w:rFont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2" w15:restartNumberingAfterBreak="0">
    <w:nsid w:val="68CB716F"/>
    <w:multiLevelType w:val="hybridMultilevel"/>
    <w:tmpl w:val="EBCA577A"/>
    <w:lvl w:ilvl="0" w:tplc="040C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9040728"/>
    <w:multiLevelType w:val="hybridMultilevel"/>
    <w:tmpl w:val="37200D96"/>
    <w:lvl w:ilvl="0" w:tplc="DE9A71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AD82A17"/>
    <w:multiLevelType w:val="multilevel"/>
    <w:tmpl w:val="9216BAAC"/>
    <w:lvl w:ilvl="0">
      <w:start w:val="1"/>
      <w:numFmt w:val="decimal"/>
      <w:lvlText w:val="%1."/>
      <w:lvlJc w:val="left"/>
      <w:pPr>
        <w:ind w:left="720" w:hanging="360"/>
      </w:pPr>
      <w:rPr>
        <w:rFonts w:hint="default"/>
      </w:rPr>
    </w:lvl>
    <w:lvl w:ilvl="1">
      <w:start w:val="7"/>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F241903"/>
    <w:multiLevelType w:val="multilevel"/>
    <w:tmpl w:val="4B462CE8"/>
    <w:lvl w:ilvl="0">
      <w:start w:val="1"/>
      <w:numFmt w:val="decimal"/>
      <w:lvlText w:val="%1."/>
      <w:lvlJc w:val="left"/>
      <w:pPr>
        <w:ind w:left="1428" w:hanging="360"/>
      </w:pPr>
    </w:lvl>
    <w:lvl w:ilvl="1">
      <w:start w:val="13"/>
      <w:numFmt w:val="decimal"/>
      <w:isLgl/>
      <w:lvlText w:val="%1.%2."/>
      <w:lvlJc w:val="left"/>
      <w:pPr>
        <w:ind w:left="1548" w:hanging="48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36" w15:restartNumberingAfterBreak="0">
    <w:nsid w:val="6FB96D38"/>
    <w:multiLevelType w:val="hybridMultilevel"/>
    <w:tmpl w:val="D5D047A8"/>
    <w:lvl w:ilvl="0" w:tplc="040C000F">
      <w:start w:val="1"/>
      <w:numFmt w:val="decimal"/>
      <w:lvlText w:val="%1."/>
      <w:lvlJc w:val="left"/>
      <w:pPr>
        <w:ind w:left="785" w:hanging="360"/>
      </w:pPr>
      <w:rPr>
        <w:rFonts w:hint="default"/>
        <w:i w:val="0"/>
      </w:rPr>
    </w:lvl>
    <w:lvl w:ilvl="1" w:tplc="04130003">
      <w:start w:val="1"/>
      <w:numFmt w:val="bullet"/>
      <w:lvlText w:val="o"/>
      <w:lvlJc w:val="left"/>
      <w:pPr>
        <w:ind w:left="1505" w:hanging="360"/>
      </w:pPr>
      <w:rPr>
        <w:rFonts w:ascii="Courier New" w:hAnsi="Courier New" w:cs="Courier New" w:hint="default"/>
      </w:rPr>
    </w:lvl>
    <w:lvl w:ilvl="2" w:tplc="0413001B">
      <w:start w:val="1"/>
      <w:numFmt w:val="lowerRoman"/>
      <w:lvlText w:val="%3."/>
      <w:lvlJc w:val="right"/>
      <w:pPr>
        <w:ind w:left="2225" w:hanging="180"/>
      </w:pPr>
    </w:lvl>
    <w:lvl w:ilvl="3" w:tplc="963CEFCA">
      <w:start w:val="1"/>
      <w:numFmt w:val="decimal"/>
      <w:lvlText w:val="%4."/>
      <w:lvlJc w:val="right"/>
      <w:pPr>
        <w:ind w:left="2945" w:hanging="360"/>
      </w:pPr>
      <w:rPr>
        <w:rFonts w:hint="default"/>
      </w:rPr>
    </w:lvl>
    <w:lvl w:ilvl="4" w:tplc="04130019">
      <w:start w:val="1"/>
      <w:numFmt w:val="lowerLetter"/>
      <w:lvlText w:val="%5."/>
      <w:lvlJc w:val="left"/>
      <w:pPr>
        <w:ind w:left="3665" w:hanging="360"/>
      </w:pPr>
    </w:lvl>
    <w:lvl w:ilvl="5" w:tplc="0413001B">
      <w:start w:val="1"/>
      <w:numFmt w:val="lowerRoman"/>
      <w:lvlText w:val="%6."/>
      <w:lvlJc w:val="right"/>
      <w:pPr>
        <w:ind w:left="4385" w:hanging="180"/>
      </w:pPr>
    </w:lvl>
    <w:lvl w:ilvl="6" w:tplc="0413000F">
      <w:start w:val="1"/>
      <w:numFmt w:val="decimal"/>
      <w:lvlText w:val="%7."/>
      <w:lvlJc w:val="left"/>
      <w:pPr>
        <w:ind w:left="5105" w:hanging="360"/>
      </w:pPr>
    </w:lvl>
    <w:lvl w:ilvl="7" w:tplc="04130019">
      <w:start w:val="1"/>
      <w:numFmt w:val="lowerLetter"/>
      <w:lvlText w:val="%8."/>
      <w:lvlJc w:val="left"/>
      <w:pPr>
        <w:ind w:left="5825" w:hanging="360"/>
      </w:pPr>
    </w:lvl>
    <w:lvl w:ilvl="8" w:tplc="0413001B">
      <w:start w:val="1"/>
      <w:numFmt w:val="lowerRoman"/>
      <w:lvlText w:val="%9."/>
      <w:lvlJc w:val="right"/>
      <w:pPr>
        <w:ind w:left="6545" w:hanging="180"/>
      </w:pPr>
    </w:lvl>
  </w:abstractNum>
  <w:abstractNum w:abstractNumId="37" w15:restartNumberingAfterBreak="0">
    <w:nsid w:val="71A64E09"/>
    <w:multiLevelType w:val="hybridMultilevel"/>
    <w:tmpl w:val="D3CA8936"/>
    <w:lvl w:ilvl="0" w:tplc="4D1A6FBA">
      <w:start w:val="1"/>
      <w:numFmt w:val="decimal"/>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3E70AE04">
      <w:start w:val="1"/>
      <w:numFmt w:val="decimal"/>
      <w:lvlText w:val="%4."/>
      <w:lvlJc w:val="left"/>
      <w:pPr>
        <w:tabs>
          <w:tab w:val="num" w:pos="2880"/>
        </w:tabs>
        <w:ind w:left="2880" w:hanging="360"/>
      </w:pPr>
    </w:lvl>
    <w:lvl w:ilvl="4" w:tplc="1152BEC8">
      <w:numFmt w:val="bullet"/>
      <w:lvlText w:val="-"/>
      <w:lvlJc w:val="left"/>
      <w:pPr>
        <w:tabs>
          <w:tab w:val="num" w:pos="3600"/>
        </w:tabs>
        <w:ind w:left="3600" w:hanging="360"/>
      </w:pPr>
      <w:rPr>
        <w:rFonts w:ascii="Times New Roman" w:eastAsia="Times New Roman" w:hAnsi="Times New Roman"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4F7D78"/>
    <w:multiLevelType w:val="hybridMultilevel"/>
    <w:tmpl w:val="7FBE2984"/>
    <w:lvl w:ilvl="0" w:tplc="040C000F">
      <w:start w:val="1"/>
      <w:numFmt w:val="decimal"/>
      <w:lvlText w:val="%1."/>
      <w:lvlJc w:val="left"/>
      <w:pPr>
        <w:ind w:left="1068"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4B940B1"/>
    <w:multiLevelType w:val="hybridMultilevel"/>
    <w:tmpl w:val="008EAAF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69E522D"/>
    <w:multiLevelType w:val="hybridMultilevel"/>
    <w:tmpl w:val="7FE286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7E737B6"/>
    <w:multiLevelType w:val="hybridMultilevel"/>
    <w:tmpl w:val="9188A27A"/>
    <w:lvl w:ilvl="0" w:tplc="0409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4"/>
  </w:num>
  <w:num w:numId="2">
    <w:abstractNumId w:val="22"/>
  </w:num>
  <w:num w:numId="3">
    <w:abstractNumId w:val="8"/>
  </w:num>
  <w:num w:numId="4">
    <w:abstractNumId w:val="40"/>
  </w:num>
  <w:num w:numId="5">
    <w:abstractNumId w:val="30"/>
  </w:num>
  <w:num w:numId="6">
    <w:abstractNumId w:val="7"/>
  </w:num>
  <w:num w:numId="7">
    <w:abstractNumId w:val="2"/>
  </w:num>
  <w:num w:numId="8">
    <w:abstractNumId w:val="36"/>
  </w:num>
  <w:num w:numId="9">
    <w:abstractNumId w:val="29"/>
  </w:num>
  <w:num w:numId="10">
    <w:abstractNumId w:val="32"/>
  </w:num>
  <w:num w:numId="11">
    <w:abstractNumId w:val="11"/>
  </w:num>
  <w:num w:numId="12">
    <w:abstractNumId w:val="34"/>
  </w:num>
  <w:num w:numId="13">
    <w:abstractNumId w:val="27"/>
  </w:num>
  <w:num w:numId="14">
    <w:abstractNumId w:val="5"/>
  </w:num>
  <w:num w:numId="15">
    <w:abstractNumId w:val="9"/>
  </w:num>
  <w:num w:numId="16">
    <w:abstractNumId w:val="20"/>
  </w:num>
  <w:num w:numId="17">
    <w:abstractNumId w:val="15"/>
  </w:num>
  <w:num w:numId="18">
    <w:abstractNumId w:val="31"/>
  </w:num>
  <w:num w:numId="19">
    <w:abstractNumId w:val="24"/>
  </w:num>
  <w:num w:numId="20">
    <w:abstractNumId w:val="6"/>
  </w:num>
  <w:num w:numId="21">
    <w:abstractNumId w:val="21"/>
  </w:num>
  <w:num w:numId="22">
    <w:abstractNumId w:val="26"/>
  </w:num>
  <w:num w:numId="23">
    <w:abstractNumId w:val="10"/>
  </w:num>
  <w:num w:numId="24">
    <w:abstractNumId w:val="17"/>
  </w:num>
  <w:num w:numId="25">
    <w:abstractNumId w:val="3"/>
  </w:num>
  <w:num w:numId="26">
    <w:abstractNumId w:val="0"/>
  </w:num>
  <w:num w:numId="27">
    <w:abstractNumId w:val="19"/>
  </w:num>
  <w:num w:numId="28">
    <w:abstractNumId w:val="1"/>
  </w:num>
  <w:num w:numId="29">
    <w:abstractNumId w:val="13"/>
  </w:num>
  <w:num w:numId="30">
    <w:abstractNumId w:val="4"/>
  </w:num>
  <w:num w:numId="31">
    <w:abstractNumId w:val="38"/>
  </w:num>
  <w:num w:numId="32">
    <w:abstractNumId w:val="25"/>
  </w:num>
  <w:num w:numId="33">
    <w:abstractNumId w:val="35"/>
  </w:num>
  <w:num w:numId="34">
    <w:abstractNumId w:val="16"/>
  </w:num>
  <w:num w:numId="35">
    <w:abstractNumId w:val="28"/>
  </w:num>
  <w:num w:numId="36">
    <w:abstractNumId w:val="12"/>
  </w:num>
  <w:num w:numId="37">
    <w:abstractNumId w:val="37"/>
  </w:num>
  <w:num w:numId="38">
    <w:abstractNumId w:val="39"/>
  </w:num>
  <w:num w:numId="39">
    <w:abstractNumId w:val="23"/>
  </w:num>
  <w:num w:numId="40">
    <w:abstractNumId w:val="18"/>
  </w:num>
  <w:num w:numId="41">
    <w:abstractNumId w:val="33"/>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7FE"/>
    <w:rsid w:val="000033BF"/>
    <w:rsid w:val="00014D2B"/>
    <w:rsid w:val="000268C9"/>
    <w:rsid w:val="00036F7B"/>
    <w:rsid w:val="000601C4"/>
    <w:rsid w:val="00064CC4"/>
    <w:rsid w:val="00083918"/>
    <w:rsid w:val="000861EC"/>
    <w:rsid w:val="000951FA"/>
    <w:rsid w:val="000A3A11"/>
    <w:rsid w:val="000D0DEA"/>
    <w:rsid w:val="000D125B"/>
    <w:rsid w:val="000E64CE"/>
    <w:rsid w:val="000F1871"/>
    <w:rsid w:val="000F1D48"/>
    <w:rsid w:val="00103A7C"/>
    <w:rsid w:val="00131FBF"/>
    <w:rsid w:val="00135588"/>
    <w:rsid w:val="00152822"/>
    <w:rsid w:val="001727D2"/>
    <w:rsid w:val="0018250B"/>
    <w:rsid w:val="0018263A"/>
    <w:rsid w:val="001931A7"/>
    <w:rsid w:val="0019412D"/>
    <w:rsid w:val="00194145"/>
    <w:rsid w:val="00196834"/>
    <w:rsid w:val="001A1D5F"/>
    <w:rsid w:val="001B0990"/>
    <w:rsid w:val="001B5D7A"/>
    <w:rsid w:val="001C44C7"/>
    <w:rsid w:val="001D01C1"/>
    <w:rsid w:val="001D27D4"/>
    <w:rsid w:val="001F4551"/>
    <w:rsid w:val="001F4D1F"/>
    <w:rsid w:val="001F51FC"/>
    <w:rsid w:val="001F7CA3"/>
    <w:rsid w:val="002040BE"/>
    <w:rsid w:val="00212C1B"/>
    <w:rsid w:val="002475F3"/>
    <w:rsid w:val="00262477"/>
    <w:rsid w:val="00266DEE"/>
    <w:rsid w:val="00272E50"/>
    <w:rsid w:val="0027501E"/>
    <w:rsid w:val="00276235"/>
    <w:rsid w:val="00282436"/>
    <w:rsid w:val="00282CFC"/>
    <w:rsid w:val="002853DE"/>
    <w:rsid w:val="00287589"/>
    <w:rsid w:val="002B26AD"/>
    <w:rsid w:val="002C63F2"/>
    <w:rsid w:val="002F5DD4"/>
    <w:rsid w:val="002F69FE"/>
    <w:rsid w:val="003278A1"/>
    <w:rsid w:val="003302F6"/>
    <w:rsid w:val="003528C2"/>
    <w:rsid w:val="003713F3"/>
    <w:rsid w:val="0039521F"/>
    <w:rsid w:val="00396C69"/>
    <w:rsid w:val="003A238E"/>
    <w:rsid w:val="003C2842"/>
    <w:rsid w:val="003D485C"/>
    <w:rsid w:val="003E3D9C"/>
    <w:rsid w:val="003E5145"/>
    <w:rsid w:val="003E6B9A"/>
    <w:rsid w:val="003F22A0"/>
    <w:rsid w:val="003F4D8E"/>
    <w:rsid w:val="003F534E"/>
    <w:rsid w:val="00404793"/>
    <w:rsid w:val="0040606B"/>
    <w:rsid w:val="00435A86"/>
    <w:rsid w:val="00444E5A"/>
    <w:rsid w:val="004652DB"/>
    <w:rsid w:val="00473BE4"/>
    <w:rsid w:val="00480100"/>
    <w:rsid w:val="004854C7"/>
    <w:rsid w:val="00486977"/>
    <w:rsid w:val="00486987"/>
    <w:rsid w:val="00496B4B"/>
    <w:rsid w:val="004A36F9"/>
    <w:rsid w:val="004C3F2B"/>
    <w:rsid w:val="004C5629"/>
    <w:rsid w:val="004C5DEC"/>
    <w:rsid w:val="004C604D"/>
    <w:rsid w:val="004D3E8A"/>
    <w:rsid w:val="005063D9"/>
    <w:rsid w:val="005153A8"/>
    <w:rsid w:val="00523145"/>
    <w:rsid w:val="005306FD"/>
    <w:rsid w:val="0053295D"/>
    <w:rsid w:val="005561C3"/>
    <w:rsid w:val="00561342"/>
    <w:rsid w:val="005614EC"/>
    <w:rsid w:val="0056239B"/>
    <w:rsid w:val="00576799"/>
    <w:rsid w:val="005A31CE"/>
    <w:rsid w:val="005C029C"/>
    <w:rsid w:val="005C5D03"/>
    <w:rsid w:val="005D6BAD"/>
    <w:rsid w:val="005E7396"/>
    <w:rsid w:val="005F6558"/>
    <w:rsid w:val="0060615D"/>
    <w:rsid w:val="00613E0A"/>
    <w:rsid w:val="00641678"/>
    <w:rsid w:val="006420F3"/>
    <w:rsid w:val="00645D0B"/>
    <w:rsid w:val="0068510F"/>
    <w:rsid w:val="006863EB"/>
    <w:rsid w:val="006917DD"/>
    <w:rsid w:val="00691A68"/>
    <w:rsid w:val="006A03DE"/>
    <w:rsid w:val="006A2C41"/>
    <w:rsid w:val="006A69D4"/>
    <w:rsid w:val="006B2C51"/>
    <w:rsid w:val="006D0A7D"/>
    <w:rsid w:val="006D25AF"/>
    <w:rsid w:val="006F62DB"/>
    <w:rsid w:val="00703663"/>
    <w:rsid w:val="00725660"/>
    <w:rsid w:val="00731514"/>
    <w:rsid w:val="00731995"/>
    <w:rsid w:val="007345BB"/>
    <w:rsid w:val="00757D7B"/>
    <w:rsid w:val="00775B4C"/>
    <w:rsid w:val="00784CE3"/>
    <w:rsid w:val="007865B3"/>
    <w:rsid w:val="00791DF7"/>
    <w:rsid w:val="007B2E25"/>
    <w:rsid w:val="007C052D"/>
    <w:rsid w:val="007D6EB2"/>
    <w:rsid w:val="007E4C89"/>
    <w:rsid w:val="007F1E5F"/>
    <w:rsid w:val="00804D18"/>
    <w:rsid w:val="00827C36"/>
    <w:rsid w:val="00837AD8"/>
    <w:rsid w:val="00841815"/>
    <w:rsid w:val="008447B1"/>
    <w:rsid w:val="00856269"/>
    <w:rsid w:val="00857B2D"/>
    <w:rsid w:val="00865FEA"/>
    <w:rsid w:val="00876A42"/>
    <w:rsid w:val="008854EA"/>
    <w:rsid w:val="00890D10"/>
    <w:rsid w:val="008A7416"/>
    <w:rsid w:val="008A7D9A"/>
    <w:rsid w:val="008B682C"/>
    <w:rsid w:val="008B7AC4"/>
    <w:rsid w:val="008C515A"/>
    <w:rsid w:val="008C7362"/>
    <w:rsid w:val="008D61E0"/>
    <w:rsid w:val="008D65EE"/>
    <w:rsid w:val="008F14E3"/>
    <w:rsid w:val="008F1996"/>
    <w:rsid w:val="008F4D6B"/>
    <w:rsid w:val="008F4FE1"/>
    <w:rsid w:val="00917404"/>
    <w:rsid w:val="00925BA7"/>
    <w:rsid w:val="00934858"/>
    <w:rsid w:val="00961FDF"/>
    <w:rsid w:val="00963629"/>
    <w:rsid w:val="009637FE"/>
    <w:rsid w:val="0096392B"/>
    <w:rsid w:val="009644F8"/>
    <w:rsid w:val="0098667D"/>
    <w:rsid w:val="00991805"/>
    <w:rsid w:val="00991ECD"/>
    <w:rsid w:val="00992DDF"/>
    <w:rsid w:val="009976DF"/>
    <w:rsid w:val="009A687E"/>
    <w:rsid w:val="009B4BA9"/>
    <w:rsid w:val="009E030E"/>
    <w:rsid w:val="009E3286"/>
    <w:rsid w:val="009E33A7"/>
    <w:rsid w:val="00A00AF9"/>
    <w:rsid w:val="00A05673"/>
    <w:rsid w:val="00A333AA"/>
    <w:rsid w:val="00A34F34"/>
    <w:rsid w:val="00A35083"/>
    <w:rsid w:val="00A36A40"/>
    <w:rsid w:val="00A63C86"/>
    <w:rsid w:val="00A91891"/>
    <w:rsid w:val="00AA42D3"/>
    <w:rsid w:val="00AA5286"/>
    <w:rsid w:val="00AB4C25"/>
    <w:rsid w:val="00AB6B6D"/>
    <w:rsid w:val="00AB6E22"/>
    <w:rsid w:val="00AC36AD"/>
    <w:rsid w:val="00AE5486"/>
    <w:rsid w:val="00AF4957"/>
    <w:rsid w:val="00AF4FD5"/>
    <w:rsid w:val="00AF56CD"/>
    <w:rsid w:val="00B041EF"/>
    <w:rsid w:val="00B04BB7"/>
    <w:rsid w:val="00B4107E"/>
    <w:rsid w:val="00B42764"/>
    <w:rsid w:val="00B46626"/>
    <w:rsid w:val="00B71D39"/>
    <w:rsid w:val="00B77089"/>
    <w:rsid w:val="00B87F0C"/>
    <w:rsid w:val="00BA22A2"/>
    <w:rsid w:val="00BA4E05"/>
    <w:rsid w:val="00BA67AF"/>
    <w:rsid w:val="00BB49C9"/>
    <w:rsid w:val="00BD07B0"/>
    <w:rsid w:val="00BD7EBA"/>
    <w:rsid w:val="00BE259C"/>
    <w:rsid w:val="00BF2378"/>
    <w:rsid w:val="00C00A5B"/>
    <w:rsid w:val="00C15B99"/>
    <w:rsid w:val="00C22486"/>
    <w:rsid w:val="00C22E92"/>
    <w:rsid w:val="00C358BC"/>
    <w:rsid w:val="00C461E4"/>
    <w:rsid w:val="00C50036"/>
    <w:rsid w:val="00C5081B"/>
    <w:rsid w:val="00C55EC9"/>
    <w:rsid w:val="00C60D28"/>
    <w:rsid w:val="00C62548"/>
    <w:rsid w:val="00C63133"/>
    <w:rsid w:val="00C63805"/>
    <w:rsid w:val="00C87B76"/>
    <w:rsid w:val="00C87EF6"/>
    <w:rsid w:val="00CC2A8B"/>
    <w:rsid w:val="00CD4783"/>
    <w:rsid w:val="00CE4834"/>
    <w:rsid w:val="00D01C3B"/>
    <w:rsid w:val="00D07716"/>
    <w:rsid w:val="00D147E5"/>
    <w:rsid w:val="00D26170"/>
    <w:rsid w:val="00D43145"/>
    <w:rsid w:val="00D45A73"/>
    <w:rsid w:val="00D51F16"/>
    <w:rsid w:val="00D6469C"/>
    <w:rsid w:val="00D64758"/>
    <w:rsid w:val="00D80949"/>
    <w:rsid w:val="00D86F1A"/>
    <w:rsid w:val="00D90809"/>
    <w:rsid w:val="00D91EC8"/>
    <w:rsid w:val="00D93E55"/>
    <w:rsid w:val="00D95AF3"/>
    <w:rsid w:val="00DA2000"/>
    <w:rsid w:val="00DA6D5D"/>
    <w:rsid w:val="00DA72C2"/>
    <w:rsid w:val="00DB568F"/>
    <w:rsid w:val="00DB72C2"/>
    <w:rsid w:val="00DC0872"/>
    <w:rsid w:val="00DD5878"/>
    <w:rsid w:val="00DD79DE"/>
    <w:rsid w:val="00E00CEA"/>
    <w:rsid w:val="00E05A9F"/>
    <w:rsid w:val="00E1518D"/>
    <w:rsid w:val="00E15A2B"/>
    <w:rsid w:val="00E3585C"/>
    <w:rsid w:val="00E37444"/>
    <w:rsid w:val="00E4245A"/>
    <w:rsid w:val="00E426F0"/>
    <w:rsid w:val="00E43810"/>
    <w:rsid w:val="00E46FDE"/>
    <w:rsid w:val="00E71A3F"/>
    <w:rsid w:val="00E75823"/>
    <w:rsid w:val="00E865B0"/>
    <w:rsid w:val="00E908E9"/>
    <w:rsid w:val="00EB118F"/>
    <w:rsid w:val="00EB72D3"/>
    <w:rsid w:val="00EC78D1"/>
    <w:rsid w:val="00ED5C29"/>
    <w:rsid w:val="00EF38D7"/>
    <w:rsid w:val="00F04C9C"/>
    <w:rsid w:val="00F06A68"/>
    <w:rsid w:val="00F11CC9"/>
    <w:rsid w:val="00F23931"/>
    <w:rsid w:val="00F247AD"/>
    <w:rsid w:val="00F35559"/>
    <w:rsid w:val="00F375E2"/>
    <w:rsid w:val="00F45CA1"/>
    <w:rsid w:val="00F56C54"/>
    <w:rsid w:val="00F570B8"/>
    <w:rsid w:val="00F62546"/>
    <w:rsid w:val="00F63DF4"/>
    <w:rsid w:val="00F73048"/>
    <w:rsid w:val="00F75110"/>
    <w:rsid w:val="00F7566E"/>
    <w:rsid w:val="00FC2C1D"/>
    <w:rsid w:val="00FD23E1"/>
    <w:rsid w:val="00FE15BA"/>
    <w:rsid w:val="00FE1A13"/>
    <w:rsid w:val="00FE4442"/>
    <w:rsid w:val="00FF16CC"/>
    <w:rsid w:val="00FF42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CD723"/>
  <w15:docId w15:val="{ABB43161-0392-4355-84ED-3AD4798F0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7FE"/>
  </w:style>
  <w:style w:type="paragraph" w:styleId="Titre1">
    <w:name w:val="heading 1"/>
    <w:basedOn w:val="Normal"/>
    <w:next w:val="Normal"/>
    <w:link w:val="Titre1Car"/>
    <w:qFormat/>
    <w:rsid w:val="00D64758"/>
    <w:pPr>
      <w:keepNext/>
      <w:numPr>
        <w:numId w:val="7"/>
      </w:numPr>
      <w:spacing w:after="0" w:line="240" w:lineRule="auto"/>
      <w:jc w:val="both"/>
      <w:outlineLvl w:val="0"/>
    </w:pPr>
    <w:rPr>
      <w:rFonts w:ascii="Arial" w:eastAsia="Times New Roman" w:hAnsi="Arial" w:cs="Times New Roman"/>
      <w:b/>
      <w:szCs w:val="20"/>
      <w:lang w:eastAsia="fr-FR"/>
    </w:rPr>
  </w:style>
  <w:style w:type="paragraph" w:styleId="Titre2">
    <w:name w:val="heading 2"/>
    <w:basedOn w:val="Normal"/>
    <w:next w:val="Normal"/>
    <w:link w:val="Titre2Car"/>
    <w:uiPriority w:val="9"/>
    <w:qFormat/>
    <w:rsid w:val="00D64758"/>
    <w:pPr>
      <w:keepNext/>
      <w:numPr>
        <w:ilvl w:val="1"/>
        <w:numId w:val="7"/>
      </w:numPr>
      <w:spacing w:after="0" w:line="240" w:lineRule="auto"/>
      <w:outlineLvl w:val="1"/>
    </w:pPr>
    <w:rPr>
      <w:rFonts w:ascii="Arial" w:eastAsia="Times New Roman" w:hAnsi="Arial" w:cs="Times New Roman"/>
      <w:b/>
      <w:sz w:val="20"/>
      <w:szCs w:val="20"/>
      <w:u w:val="single"/>
      <w:lang w:eastAsia="fr-FR"/>
    </w:rPr>
  </w:style>
  <w:style w:type="paragraph" w:styleId="Titre3">
    <w:name w:val="heading 3"/>
    <w:basedOn w:val="Normal"/>
    <w:next w:val="Normal"/>
    <w:link w:val="Titre3Car"/>
    <w:qFormat/>
    <w:rsid w:val="00D64758"/>
    <w:pPr>
      <w:keepNext/>
      <w:numPr>
        <w:ilvl w:val="2"/>
        <w:numId w:val="7"/>
      </w:numPr>
      <w:spacing w:after="0" w:line="240" w:lineRule="auto"/>
      <w:jc w:val="both"/>
      <w:outlineLvl w:val="2"/>
    </w:pPr>
    <w:rPr>
      <w:rFonts w:ascii="Arial" w:eastAsia="Times New Roman" w:hAnsi="Arial" w:cs="Times New Roman"/>
      <w:b/>
      <w:bCs/>
      <w:sz w:val="20"/>
      <w:szCs w:val="24"/>
      <w:lang w:eastAsia="fr-FR"/>
    </w:rPr>
  </w:style>
  <w:style w:type="paragraph" w:styleId="Titre4">
    <w:name w:val="heading 4"/>
    <w:basedOn w:val="Normal"/>
    <w:next w:val="Normal"/>
    <w:link w:val="Titre4Car"/>
    <w:qFormat/>
    <w:rsid w:val="00D64758"/>
    <w:pPr>
      <w:keepNext/>
      <w:numPr>
        <w:ilvl w:val="3"/>
        <w:numId w:val="7"/>
      </w:numPr>
      <w:spacing w:after="0" w:line="240" w:lineRule="auto"/>
      <w:jc w:val="both"/>
      <w:outlineLvl w:val="3"/>
    </w:pPr>
    <w:rPr>
      <w:rFonts w:ascii="Arial" w:eastAsia="Times New Roman" w:hAnsi="Arial" w:cs="Times New Roman"/>
      <w:i/>
      <w:szCs w:val="24"/>
      <w:lang w:eastAsia="fr-FR"/>
    </w:rPr>
  </w:style>
  <w:style w:type="paragraph" w:styleId="Titre5">
    <w:name w:val="heading 5"/>
    <w:basedOn w:val="Normal"/>
    <w:next w:val="Normal"/>
    <w:link w:val="Titre5Car"/>
    <w:uiPriority w:val="9"/>
    <w:qFormat/>
    <w:rsid w:val="00D64758"/>
    <w:pPr>
      <w:keepNext/>
      <w:numPr>
        <w:ilvl w:val="4"/>
        <w:numId w:val="7"/>
      </w:numPr>
      <w:spacing w:before="120" w:after="120" w:line="240" w:lineRule="auto"/>
      <w:jc w:val="both"/>
      <w:outlineLvl w:val="4"/>
    </w:pPr>
    <w:rPr>
      <w:rFonts w:ascii="Arial" w:eastAsia="Times New Roman" w:hAnsi="Arial" w:cs="Times New Roman"/>
      <w:b/>
      <w:szCs w:val="20"/>
      <w:lang w:eastAsia="fr-FR"/>
    </w:rPr>
  </w:style>
  <w:style w:type="paragraph" w:styleId="Titre6">
    <w:name w:val="heading 6"/>
    <w:basedOn w:val="Normal"/>
    <w:next w:val="Normal"/>
    <w:link w:val="Titre6Car"/>
    <w:qFormat/>
    <w:rsid w:val="00D64758"/>
    <w:pPr>
      <w:numPr>
        <w:ilvl w:val="5"/>
        <w:numId w:val="7"/>
      </w:numPr>
      <w:spacing w:before="240" w:after="60" w:line="240" w:lineRule="auto"/>
      <w:outlineLvl w:val="5"/>
    </w:pPr>
    <w:rPr>
      <w:rFonts w:ascii="Arial" w:eastAsia="Times New Roman" w:hAnsi="Arial" w:cs="Times New Roman"/>
      <w:b/>
      <w:bCs/>
      <w:lang w:val="en-GB" w:eastAsia="fr-FR"/>
    </w:rPr>
  </w:style>
  <w:style w:type="paragraph" w:styleId="Titre7">
    <w:name w:val="heading 7"/>
    <w:basedOn w:val="Normal"/>
    <w:next w:val="Normal"/>
    <w:link w:val="Titre7Car"/>
    <w:qFormat/>
    <w:rsid w:val="00D64758"/>
    <w:pPr>
      <w:numPr>
        <w:ilvl w:val="6"/>
        <w:numId w:val="7"/>
      </w:numPr>
      <w:spacing w:before="240" w:after="60" w:line="240" w:lineRule="auto"/>
      <w:outlineLvl w:val="6"/>
    </w:pPr>
    <w:rPr>
      <w:rFonts w:ascii="Arial" w:eastAsia="Times New Roman" w:hAnsi="Arial" w:cs="Times New Roman"/>
      <w:szCs w:val="24"/>
      <w:lang w:val="en-GB" w:eastAsia="fr-FR"/>
    </w:rPr>
  </w:style>
  <w:style w:type="paragraph" w:styleId="Titre8">
    <w:name w:val="heading 8"/>
    <w:basedOn w:val="Normal"/>
    <w:next w:val="Normal"/>
    <w:link w:val="Titre8Car"/>
    <w:qFormat/>
    <w:rsid w:val="00D64758"/>
    <w:pPr>
      <w:numPr>
        <w:ilvl w:val="7"/>
        <w:numId w:val="7"/>
      </w:numPr>
      <w:spacing w:before="240" w:after="60" w:line="240" w:lineRule="auto"/>
      <w:outlineLvl w:val="7"/>
    </w:pPr>
    <w:rPr>
      <w:rFonts w:ascii="Arial" w:eastAsia="Times New Roman" w:hAnsi="Arial" w:cs="Times New Roman"/>
      <w:i/>
      <w:iCs/>
      <w:szCs w:val="24"/>
      <w:lang w:val="en-GB" w:eastAsia="fr-FR"/>
    </w:rPr>
  </w:style>
  <w:style w:type="paragraph" w:styleId="Titre9">
    <w:name w:val="heading 9"/>
    <w:basedOn w:val="Normal"/>
    <w:next w:val="Normal"/>
    <w:link w:val="Titre9Car"/>
    <w:qFormat/>
    <w:rsid w:val="00D64758"/>
    <w:pPr>
      <w:numPr>
        <w:ilvl w:val="8"/>
        <w:numId w:val="7"/>
      </w:numPr>
      <w:spacing w:before="240" w:after="60" w:line="240" w:lineRule="auto"/>
      <w:outlineLvl w:val="8"/>
    </w:pPr>
    <w:rPr>
      <w:rFonts w:ascii="Arial" w:eastAsia="Times New Roman" w:hAnsi="Arial"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Paragraphe à Puce,pepaps normal,RM1,References,Liste couleur - Accent 11,Liste couleur - Accent 111,Liste couleur - Accent 112,Bullets,Bioforce zListePuce,Dot pt,texte,No Spacing1,Paragraphe de liste1,List Paragraph1"/>
    <w:basedOn w:val="Normal"/>
    <w:link w:val="ParagraphedelisteCar"/>
    <w:uiPriority w:val="34"/>
    <w:qFormat/>
    <w:rsid w:val="009637FE"/>
    <w:pPr>
      <w:ind w:left="720"/>
      <w:contextualSpacing/>
    </w:pPr>
  </w:style>
  <w:style w:type="paragraph" w:customStyle="1" w:styleId="Default">
    <w:name w:val="Default"/>
    <w:rsid w:val="009637FE"/>
    <w:pPr>
      <w:autoSpaceDE w:val="0"/>
      <w:autoSpaceDN w:val="0"/>
      <w:adjustRightInd w:val="0"/>
      <w:spacing w:after="0" w:line="240" w:lineRule="auto"/>
    </w:pPr>
    <w:rPr>
      <w:rFonts w:ascii="Arial" w:eastAsia="Calibri" w:hAnsi="Arial" w:cs="Arial"/>
      <w:color w:val="000000"/>
      <w:sz w:val="24"/>
      <w:szCs w:val="24"/>
    </w:rPr>
  </w:style>
  <w:style w:type="character" w:customStyle="1" w:styleId="ParagraphedelisteCar">
    <w:name w:val="Paragraphe de liste Car"/>
    <w:aliases w:val="Paragraphe à Puce Car,pepaps normal Car,RM1 Car,References Car,Liste couleur - Accent 11 Car,Liste couleur - Accent 111 Car,Liste couleur - Accent 112 Car,Bullets Car,Bioforce zListePuce Car,Dot pt Car,texte Car,No Spacing1 Car"/>
    <w:link w:val="Paragraphedeliste"/>
    <w:uiPriority w:val="34"/>
    <w:rsid w:val="009637FE"/>
  </w:style>
  <w:style w:type="paragraph" w:styleId="Pieddepage">
    <w:name w:val="footer"/>
    <w:basedOn w:val="Normal"/>
    <w:link w:val="PieddepageCar"/>
    <w:uiPriority w:val="99"/>
    <w:unhideWhenUsed/>
    <w:rsid w:val="009637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37FE"/>
  </w:style>
  <w:style w:type="character" w:customStyle="1" w:styleId="Titre1Car">
    <w:name w:val="Titre 1 Car"/>
    <w:basedOn w:val="Policepardfaut"/>
    <w:link w:val="Titre1"/>
    <w:rsid w:val="00D64758"/>
    <w:rPr>
      <w:rFonts w:ascii="Arial" w:eastAsia="Times New Roman" w:hAnsi="Arial" w:cs="Times New Roman"/>
      <w:b/>
      <w:szCs w:val="20"/>
      <w:lang w:eastAsia="fr-FR"/>
    </w:rPr>
  </w:style>
  <w:style w:type="character" w:customStyle="1" w:styleId="Titre2Car">
    <w:name w:val="Titre 2 Car"/>
    <w:basedOn w:val="Policepardfaut"/>
    <w:link w:val="Titre2"/>
    <w:uiPriority w:val="9"/>
    <w:rsid w:val="00D64758"/>
    <w:rPr>
      <w:rFonts w:ascii="Arial" w:eastAsia="Times New Roman" w:hAnsi="Arial" w:cs="Times New Roman"/>
      <w:b/>
      <w:sz w:val="20"/>
      <w:szCs w:val="20"/>
      <w:u w:val="single"/>
      <w:lang w:eastAsia="fr-FR"/>
    </w:rPr>
  </w:style>
  <w:style w:type="character" w:customStyle="1" w:styleId="Titre3Car">
    <w:name w:val="Titre 3 Car"/>
    <w:basedOn w:val="Policepardfaut"/>
    <w:link w:val="Titre3"/>
    <w:rsid w:val="00D64758"/>
    <w:rPr>
      <w:rFonts w:ascii="Arial" w:eastAsia="Times New Roman" w:hAnsi="Arial" w:cs="Times New Roman"/>
      <w:b/>
      <w:bCs/>
      <w:sz w:val="20"/>
      <w:szCs w:val="24"/>
      <w:lang w:eastAsia="fr-FR"/>
    </w:rPr>
  </w:style>
  <w:style w:type="character" w:customStyle="1" w:styleId="Titre4Car">
    <w:name w:val="Titre 4 Car"/>
    <w:basedOn w:val="Policepardfaut"/>
    <w:link w:val="Titre4"/>
    <w:rsid w:val="00D64758"/>
    <w:rPr>
      <w:rFonts w:ascii="Arial" w:eastAsia="Times New Roman" w:hAnsi="Arial" w:cs="Times New Roman"/>
      <w:i/>
      <w:szCs w:val="24"/>
      <w:lang w:eastAsia="fr-FR"/>
    </w:rPr>
  </w:style>
  <w:style w:type="character" w:customStyle="1" w:styleId="Titre5Car">
    <w:name w:val="Titre 5 Car"/>
    <w:basedOn w:val="Policepardfaut"/>
    <w:link w:val="Titre5"/>
    <w:uiPriority w:val="9"/>
    <w:rsid w:val="00D64758"/>
    <w:rPr>
      <w:rFonts w:ascii="Arial" w:eastAsia="Times New Roman" w:hAnsi="Arial" w:cs="Times New Roman"/>
      <w:b/>
      <w:szCs w:val="20"/>
      <w:lang w:eastAsia="fr-FR"/>
    </w:rPr>
  </w:style>
  <w:style w:type="character" w:customStyle="1" w:styleId="Titre6Car">
    <w:name w:val="Titre 6 Car"/>
    <w:basedOn w:val="Policepardfaut"/>
    <w:link w:val="Titre6"/>
    <w:rsid w:val="00D64758"/>
    <w:rPr>
      <w:rFonts w:ascii="Arial" w:eastAsia="Times New Roman" w:hAnsi="Arial" w:cs="Times New Roman"/>
      <w:b/>
      <w:bCs/>
      <w:lang w:val="en-GB" w:eastAsia="fr-FR"/>
    </w:rPr>
  </w:style>
  <w:style w:type="character" w:customStyle="1" w:styleId="Titre7Car">
    <w:name w:val="Titre 7 Car"/>
    <w:basedOn w:val="Policepardfaut"/>
    <w:link w:val="Titre7"/>
    <w:rsid w:val="00D64758"/>
    <w:rPr>
      <w:rFonts w:ascii="Arial" w:eastAsia="Times New Roman" w:hAnsi="Arial" w:cs="Times New Roman"/>
      <w:szCs w:val="24"/>
      <w:lang w:val="en-GB" w:eastAsia="fr-FR"/>
    </w:rPr>
  </w:style>
  <w:style w:type="character" w:customStyle="1" w:styleId="Titre8Car">
    <w:name w:val="Titre 8 Car"/>
    <w:basedOn w:val="Policepardfaut"/>
    <w:link w:val="Titre8"/>
    <w:rsid w:val="00D64758"/>
    <w:rPr>
      <w:rFonts w:ascii="Arial" w:eastAsia="Times New Roman" w:hAnsi="Arial" w:cs="Times New Roman"/>
      <w:i/>
      <w:iCs/>
      <w:szCs w:val="24"/>
      <w:lang w:val="en-GB" w:eastAsia="fr-FR"/>
    </w:rPr>
  </w:style>
  <w:style w:type="character" w:customStyle="1" w:styleId="Titre9Car">
    <w:name w:val="Titre 9 Car"/>
    <w:basedOn w:val="Policepardfaut"/>
    <w:link w:val="Titre9"/>
    <w:rsid w:val="00D64758"/>
    <w:rPr>
      <w:rFonts w:ascii="Arial" w:eastAsia="Times New Roman" w:hAnsi="Arial" w:cs="Arial"/>
      <w:lang w:eastAsia="fr-FR"/>
    </w:rPr>
  </w:style>
  <w:style w:type="table" w:styleId="Listeclaire-Accent5">
    <w:name w:val="Light List Accent 5"/>
    <w:basedOn w:val="TableauNormal"/>
    <w:uiPriority w:val="61"/>
    <w:rsid w:val="00D6475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En-ttedetabledesmatires">
    <w:name w:val="TOC Heading"/>
    <w:basedOn w:val="Titre1"/>
    <w:next w:val="Normal"/>
    <w:uiPriority w:val="39"/>
    <w:unhideWhenUsed/>
    <w:qFormat/>
    <w:rsid w:val="00D64758"/>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M1">
    <w:name w:val="toc 1"/>
    <w:basedOn w:val="Normal"/>
    <w:next w:val="Normal"/>
    <w:autoRedefine/>
    <w:uiPriority w:val="39"/>
    <w:unhideWhenUsed/>
    <w:rsid w:val="00D64758"/>
    <w:pPr>
      <w:spacing w:after="100"/>
    </w:pPr>
  </w:style>
  <w:style w:type="paragraph" w:styleId="TM2">
    <w:name w:val="toc 2"/>
    <w:basedOn w:val="Normal"/>
    <w:next w:val="Normal"/>
    <w:autoRedefine/>
    <w:uiPriority w:val="39"/>
    <w:unhideWhenUsed/>
    <w:rsid w:val="00D64758"/>
    <w:pPr>
      <w:spacing w:after="100"/>
      <w:ind w:left="220"/>
    </w:pPr>
  </w:style>
  <w:style w:type="paragraph" w:styleId="TM3">
    <w:name w:val="toc 3"/>
    <w:basedOn w:val="Normal"/>
    <w:next w:val="Normal"/>
    <w:autoRedefine/>
    <w:uiPriority w:val="39"/>
    <w:unhideWhenUsed/>
    <w:rsid w:val="00D64758"/>
    <w:pPr>
      <w:spacing w:after="100"/>
      <w:ind w:left="440"/>
    </w:pPr>
  </w:style>
  <w:style w:type="character" w:styleId="Lienhypertexte">
    <w:name w:val="Hyperlink"/>
    <w:basedOn w:val="Policepardfaut"/>
    <w:uiPriority w:val="99"/>
    <w:unhideWhenUsed/>
    <w:rsid w:val="00D64758"/>
    <w:rPr>
      <w:color w:val="0000FF" w:themeColor="hyperlink"/>
      <w:u w:val="single"/>
    </w:rPr>
  </w:style>
  <w:style w:type="paragraph" w:styleId="Textedebulles">
    <w:name w:val="Balloon Text"/>
    <w:basedOn w:val="Normal"/>
    <w:link w:val="TextedebullesCar"/>
    <w:uiPriority w:val="99"/>
    <w:semiHidden/>
    <w:unhideWhenUsed/>
    <w:rsid w:val="00D647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758"/>
    <w:rPr>
      <w:rFonts w:ascii="Tahoma" w:hAnsi="Tahoma" w:cs="Tahoma"/>
      <w:sz w:val="16"/>
      <w:szCs w:val="16"/>
    </w:rPr>
  </w:style>
  <w:style w:type="paragraph" w:styleId="En-tte">
    <w:name w:val="header"/>
    <w:basedOn w:val="Normal"/>
    <w:link w:val="En-tteCar"/>
    <w:uiPriority w:val="99"/>
    <w:unhideWhenUsed/>
    <w:rsid w:val="00D64758"/>
    <w:pPr>
      <w:tabs>
        <w:tab w:val="center" w:pos="4536"/>
        <w:tab w:val="right" w:pos="9072"/>
      </w:tabs>
      <w:spacing w:after="0" w:line="240" w:lineRule="auto"/>
    </w:pPr>
  </w:style>
  <w:style w:type="character" w:customStyle="1" w:styleId="En-tteCar">
    <w:name w:val="En-tête Car"/>
    <w:basedOn w:val="Policepardfaut"/>
    <w:link w:val="En-tte"/>
    <w:uiPriority w:val="99"/>
    <w:rsid w:val="00D64758"/>
  </w:style>
  <w:style w:type="paragraph" w:styleId="Rvision">
    <w:name w:val="Revision"/>
    <w:hidden/>
    <w:uiPriority w:val="99"/>
    <w:semiHidden/>
    <w:rsid w:val="009B4BA9"/>
    <w:pPr>
      <w:spacing w:after="0" w:line="240" w:lineRule="auto"/>
    </w:pPr>
  </w:style>
  <w:style w:type="paragraph" w:styleId="Sansinterligne">
    <w:name w:val="No Spacing"/>
    <w:link w:val="SansinterligneCar"/>
    <w:uiPriority w:val="1"/>
    <w:qFormat/>
    <w:rsid w:val="008C515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C515A"/>
    <w:rPr>
      <w:rFonts w:eastAsiaTheme="minorEastAsia"/>
      <w:lang w:eastAsia="fr-FR"/>
    </w:rPr>
  </w:style>
  <w:style w:type="paragraph" w:styleId="Notedebasdepage">
    <w:name w:val="footnote text"/>
    <w:aliases w:val="Footnote Text Char2,Footnote Text Char1 Char,Footnote Text Char Char Char1,Footnote Text Char1 Char Char Char1,Footnote Text Char1 Char1 Char,Footnote Text Char Char Char Char,fn,single space,ALTS FOOTNOTE,Car Car"/>
    <w:basedOn w:val="Normal"/>
    <w:link w:val="NotedebasdepageCar"/>
    <w:uiPriority w:val="99"/>
    <w:unhideWhenUsed/>
    <w:rsid w:val="00C63133"/>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Policepardfaut"/>
    <w:uiPriority w:val="99"/>
    <w:semiHidden/>
    <w:rsid w:val="00C63133"/>
    <w:rPr>
      <w:sz w:val="20"/>
      <w:szCs w:val="20"/>
    </w:rPr>
  </w:style>
  <w:style w:type="character" w:customStyle="1" w:styleId="NotedebasdepageCar">
    <w:name w:val="Note de bas de page Car"/>
    <w:aliases w:val="Footnote Text Char2 Car,Footnote Text Char1 Char Car,Footnote Text Char Char Char1 Car,Footnote Text Char1 Char Char Char1 Car,Footnote Text Char1 Char1 Char Car,Footnote Text Char Char Char Char Car,fn Car,single space Car"/>
    <w:link w:val="Notedebasdepage"/>
    <w:uiPriority w:val="99"/>
    <w:rsid w:val="00C63133"/>
    <w:rPr>
      <w:rFonts w:ascii="Times New Roman" w:eastAsia="Calibri" w:hAnsi="Times New Roman" w:cs="Times New Roman"/>
      <w:sz w:val="20"/>
      <w:szCs w:val="20"/>
    </w:rPr>
  </w:style>
  <w:style w:type="character" w:styleId="Appelnotedebasdep">
    <w:name w:val="footnote reference"/>
    <w:aliases w:val="ftref,note bp,Footnotes refss,Footnote Reference1,16 Point,Superscript 6 Point,BVI fnr,Char Char,Carattere Char1,Carattere Char Char Carattere Carattere Char Char,Error-Fußnotenzeichen5,Error-Fußnotenzeichen6"/>
    <w:uiPriority w:val="99"/>
    <w:unhideWhenUsed/>
    <w:rsid w:val="00C63133"/>
    <w:rPr>
      <w:vertAlign w:val="superscript"/>
    </w:rPr>
  </w:style>
  <w:style w:type="character" w:styleId="Marquedecommentaire">
    <w:name w:val="annotation reference"/>
    <w:basedOn w:val="Policepardfaut"/>
    <w:uiPriority w:val="99"/>
    <w:semiHidden/>
    <w:unhideWhenUsed/>
    <w:rsid w:val="00BD07B0"/>
    <w:rPr>
      <w:sz w:val="16"/>
      <w:szCs w:val="16"/>
    </w:rPr>
  </w:style>
  <w:style w:type="paragraph" w:styleId="Commentaire">
    <w:name w:val="annotation text"/>
    <w:basedOn w:val="Normal"/>
    <w:link w:val="CommentaireCar"/>
    <w:uiPriority w:val="99"/>
    <w:semiHidden/>
    <w:unhideWhenUsed/>
    <w:rsid w:val="00BD07B0"/>
    <w:pPr>
      <w:spacing w:line="240" w:lineRule="auto"/>
    </w:pPr>
    <w:rPr>
      <w:sz w:val="20"/>
      <w:szCs w:val="20"/>
    </w:rPr>
  </w:style>
  <w:style w:type="character" w:customStyle="1" w:styleId="CommentaireCar">
    <w:name w:val="Commentaire Car"/>
    <w:basedOn w:val="Policepardfaut"/>
    <w:link w:val="Commentaire"/>
    <w:uiPriority w:val="99"/>
    <w:semiHidden/>
    <w:rsid w:val="00BD07B0"/>
    <w:rPr>
      <w:sz w:val="20"/>
      <w:szCs w:val="20"/>
    </w:rPr>
  </w:style>
  <w:style w:type="paragraph" w:styleId="Objetducommentaire">
    <w:name w:val="annotation subject"/>
    <w:basedOn w:val="Commentaire"/>
    <w:next w:val="Commentaire"/>
    <w:link w:val="ObjetducommentaireCar"/>
    <w:uiPriority w:val="99"/>
    <w:semiHidden/>
    <w:unhideWhenUsed/>
    <w:rsid w:val="00BD07B0"/>
    <w:rPr>
      <w:b/>
      <w:bCs/>
    </w:rPr>
  </w:style>
  <w:style w:type="character" w:customStyle="1" w:styleId="ObjetducommentaireCar">
    <w:name w:val="Objet du commentaire Car"/>
    <w:basedOn w:val="CommentaireCar"/>
    <w:link w:val="Objetducommentaire"/>
    <w:uiPriority w:val="99"/>
    <w:semiHidden/>
    <w:rsid w:val="00BD07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oleObject" Target="embeddings/Microsoft_Excel_Chart0.xls"/><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3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oleObject" Target="embeddings/Microsoft_Excel_Chart1.xls"/><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Microsoft_Excel_Chart.xls"/><Relationship Id="rId22" Type="http://schemas.openxmlformats.org/officeDocument/2006/relationships/image" Target="media/image20.png"/><Relationship Id="rId27"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Consultance\CORDAID\RAPPORT%20FINAL\VERSION_EN_KIRUNDI_QUESTIONNAIRE_POUR_EVALUATION_FINALE_DU_PROJET_UNPBF_MIS_EN_&#338;UVRE_PAR_CORDAID_AU_BURUNDI_-_all_versions_-_labels_-_2021-01-23-08-33-2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Consultance\CORDAID\RAPPORT%20FINAL\VERSION_EN_KIRUNDI_QUESTIONNAIRE_POUR_EVALUATION_FINALE_DU_PROJET_UNPBF_MIS_EN_&#338;UVRE_PAR_CORDAID_AU_BURUNDI_-_all_versions_-_labels_-_2021-01-23-08-33-23.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Consultance\CORDAID\RAPPORT%20FINAL\VERSION_EN_KIRUNDI_QUESTIONNAIRE_POUR_EVALUATION_FINALE_DU_PROJET_UNPBF_MIS_EN_&#338;UVRE_PAR_CORDAID_AU_BURUNDI_-_all_versions_-_labels_-_2021-01-23-08-33-23.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just">
              <a:defRPr sz="900">
                <a:latin typeface="Arial" panose="020B0604020202020204" pitchFamily="34" charset="0"/>
                <a:cs typeface="Arial" panose="020B0604020202020204" pitchFamily="34" charset="0"/>
              </a:defRPr>
            </a:pPr>
            <a:r>
              <a:rPr lang="fr-FR" sz="900">
                <a:latin typeface="Arial" panose="020B0604020202020204" pitchFamily="34" charset="0"/>
                <a:cs typeface="Arial" panose="020B0604020202020204" pitchFamily="34" charset="0"/>
              </a:rPr>
              <a:t>Valeur de reference: Evaluation de la situation de la paix et sécurité quotidienne au niveau de la communauté par les jeunes leaders</a:t>
            </a:r>
          </a:p>
        </c:rich>
      </c:tx>
      <c:layout>
        <c:manualLayout>
          <c:xMode val="edge"/>
          <c:yMode val="edge"/>
          <c:x val="0.12500058511794307"/>
          <c:y val="2.7777777777777776E-2"/>
        </c:manualLayout>
      </c:layout>
      <c:overlay val="0"/>
      <c:spPr>
        <a:noFill/>
        <a:ln>
          <a:noFill/>
        </a:ln>
        <a:effectLst/>
      </c:spPr>
    </c:title>
    <c:autoTitleDeleted val="0"/>
    <c:plotArea>
      <c:layout/>
      <c:barChart>
        <c:barDir val="col"/>
        <c:grouping val="clustered"/>
        <c:varyColors val="0"/>
        <c:ser>
          <c:idx val="0"/>
          <c:order val="0"/>
          <c:tx>
            <c:strRef>
              <c:f>Feuil2!$E$150</c:f>
              <c:strCache>
                <c:ptCount val="1"/>
                <c:pt idx="0">
                  <c:v>Vraiment sur</c:v>
                </c:pt>
              </c:strCache>
            </c:strRef>
          </c:tx>
          <c:spPr>
            <a:solidFill>
              <a:schemeClr val="accent1"/>
            </a:solidFill>
            <a:ln>
              <a:noFill/>
            </a:ln>
            <a:effectLst/>
          </c:spPr>
          <c:invertIfNegative val="0"/>
          <c:cat>
            <c:strRef>
              <c:f>Feuil2!$F$149:$K$149</c:f>
              <c:strCache>
                <c:ptCount val="2"/>
                <c:pt idx="0">
                  <c:v>Femme</c:v>
                </c:pt>
                <c:pt idx="1">
                  <c:v>Homme</c:v>
                </c:pt>
              </c:strCache>
              <c:extLst/>
            </c:strRef>
          </c:cat>
          <c:val>
            <c:numRef>
              <c:f>Feuil2!$F$150:$K$150</c:f>
              <c:numCache>
                <c:formatCode>0%</c:formatCode>
                <c:ptCount val="2"/>
                <c:pt idx="0">
                  <c:v>7.857142857142857E-2</c:v>
                </c:pt>
                <c:pt idx="1">
                  <c:v>0.1</c:v>
                </c:pt>
              </c:numCache>
              <c:extLst/>
            </c:numRef>
          </c:val>
          <c:extLst>
            <c:ext xmlns:c16="http://schemas.microsoft.com/office/drawing/2014/chart" uri="{C3380CC4-5D6E-409C-BE32-E72D297353CC}">
              <c16:uniqueId val="{00000000-42F6-4D46-911D-81199B9B48FD}"/>
            </c:ext>
          </c:extLst>
        </c:ser>
        <c:ser>
          <c:idx val="1"/>
          <c:order val="1"/>
          <c:tx>
            <c:strRef>
              <c:f>Feuil2!$E$151</c:f>
              <c:strCache>
                <c:ptCount val="1"/>
                <c:pt idx="0">
                  <c:v>Sans danger</c:v>
                </c:pt>
              </c:strCache>
            </c:strRef>
          </c:tx>
          <c:spPr>
            <a:solidFill>
              <a:schemeClr val="accent2"/>
            </a:solidFill>
            <a:ln>
              <a:noFill/>
            </a:ln>
            <a:effectLst/>
          </c:spPr>
          <c:invertIfNegative val="0"/>
          <c:cat>
            <c:strRef>
              <c:f>Feuil2!$F$149:$K$149</c:f>
              <c:strCache>
                <c:ptCount val="2"/>
                <c:pt idx="0">
                  <c:v>Femme</c:v>
                </c:pt>
                <c:pt idx="1">
                  <c:v>Homme</c:v>
                </c:pt>
              </c:strCache>
              <c:extLst/>
            </c:strRef>
          </c:cat>
          <c:val>
            <c:numRef>
              <c:f>Feuil2!$F$151:$K$151</c:f>
              <c:numCache>
                <c:formatCode>0%</c:formatCode>
                <c:ptCount val="2"/>
                <c:pt idx="0">
                  <c:v>0.22142857142857142</c:v>
                </c:pt>
                <c:pt idx="1">
                  <c:v>0.22142857142857142</c:v>
                </c:pt>
              </c:numCache>
              <c:extLst/>
            </c:numRef>
          </c:val>
          <c:extLst>
            <c:ext xmlns:c16="http://schemas.microsoft.com/office/drawing/2014/chart" uri="{C3380CC4-5D6E-409C-BE32-E72D297353CC}">
              <c16:uniqueId val="{00000001-42F6-4D46-911D-81199B9B48FD}"/>
            </c:ext>
          </c:extLst>
        </c:ser>
        <c:ser>
          <c:idx val="2"/>
          <c:order val="2"/>
          <c:tx>
            <c:strRef>
              <c:f>Feuil2!$E$152</c:f>
              <c:strCache>
                <c:ptCount val="1"/>
                <c:pt idx="0">
                  <c:v>Neutre</c:v>
                </c:pt>
              </c:strCache>
            </c:strRef>
          </c:tx>
          <c:spPr>
            <a:solidFill>
              <a:schemeClr val="accent3"/>
            </a:solidFill>
            <a:ln>
              <a:noFill/>
            </a:ln>
            <a:effectLst/>
          </c:spPr>
          <c:invertIfNegative val="0"/>
          <c:cat>
            <c:strRef>
              <c:f>Feuil2!$F$149:$K$149</c:f>
              <c:strCache>
                <c:ptCount val="2"/>
                <c:pt idx="0">
                  <c:v>Femme</c:v>
                </c:pt>
                <c:pt idx="1">
                  <c:v>Homme</c:v>
                </c:pt>
              </c:strCache>
              <c:extLst/>
            </c:strRef>
          </c:cat>
          <c:val>
            <c:numRef>
              <c:f>Feuil2!$F$152:$K$152</c:f>
              <c:numCache>
                <c:formatCode>0%</c:formatCode>
                <c:ptCount val="2"/>
                <c:pt idx="0">
                  <c:v>0.05</c:v>
                </c:pt>
                <c:pt idx="1">
                  <c:v>3.5714285714285712E-2</c:v>
                </c:pt>
              </c:numCache>
              <c:extLst/>
            </c:numRef>
          </c:val>
          <c:extLst>
            <c:ext xmlns:c16="http://schemas.microsoft.com/office/drawing/2014/chart" uri="{C3380CC4-5D6E-409C-BE32-E72D297353CC}">
              <c16:uniqueId val="{00000002-42F6-4D46-911D-81199B9B48FD}"/>
            </c:ext>
          </c:extLst>
        </c:ser>
        <c:ser>
          <c:idx val="3"/>
          <c:order val="3"/>
          <c:tx>
            <c:strRef>
              <c:f>Feuil2!$E$153</c:f>
              <c:strCache>
                <c:ptCount val="1"/>
                <c:pt idx="0">
                  <c:v>Dangereux</c:v>
                </c:pt>
              </c:strCache>
            </c:strRef>
          </c:tx>
          <c:spPr>
            <a:solidFill>
              <a:schemeClr val="accent4"/>
            </a:solidFill>
            <a:ln>
              <a:noFill/>
            </a:ln>
            <a:effectLst/>
          </c:spPr>
          <c:invertIfNegative val="0"/>
          <c:cat>
            <c:strRef>
              <c:f>Feuil2!$F$149:$K$149</c:f>
              <c:strCache>
                <c:ptCount val="2"/>
                <c:pt idx="0">
                  <c:v>Femme</c:v>
                </c:pt>
                <c:pt idx="1">
                  <c:v>Homme</c:v>
                </c:pt>
              </c:strCache>
              <c:extLst/>
            </c:strRef>
          </c:cat>
          <c:val>
            <c:numRef>
              <c:f>Feuil2!$F$153:$K$153</c:f>
              <c:numCache>
                <c:formatCode>0%</c:formatCode>
                <c:ptCount val="2"/>
                <c:pt idx="0">
                  <c:v>0.16428571428571428</c:v>
                </c:pt>
                <c:pt idx="1">
                  <c:v>0.12142857142857143</c:v>
                </c:pt>
              </c:numCache>
              <c:extLst/>
            </c:numRef>
          </c:val>
          <c:extLst>
            <c:ext xmlns:c16="http://schemas.microsoft.com/office/drawing/2014/chart" uri="{C3380CC4-5D6E-409C-BE32-E72D297353CC}">
              <c16:uniqueId val="{00000003-42F6-4D46-911D-81199B9B48FD}"/>
            </c:ext>
          </c:extLst>
        </c:ser>
        <c:ser>
          <c:idx val="4"/>
          <c:order val="4"/>
          <c:tx>
            <c:strRef>
              <c:f>Feuil2!$E$154</c:f>
              <c:strCache>
                <c:ptCount val="1"/>
                <c:pt idx="0">
                  <c:v>Très dandgereux</c:v>
                </c:pt>
              </c:strCache>
            </c:strRef>
          </c:tx>
          <c:spPr>
            <a:solidFill>
              <a:schemeClr val="accent5"/>
            </a:solidFill>
            <a:ln>
              <a:noFill/>
            </a:ln>
            <a:effectLst/>
          </c:spPr>
          <c:invertIfNegative val="0"/>
          <c:cat>
            <c:strRef>
              <c:f>Feuil2!$F$149:$K$149</c:f>
              <c:strCache>
                <c:ptCount val="2"/>
                <c:pt idx="0">
                  <c:v>Femme</c:v>
                </c:pt>
                <c:pt idx="1">
                  <c:v>Homme</c:v>
                </c:pt>
              </c:strCache>
              <c:extLst/>
            </c:strRef>
          </c:cat>
          <c:val>
            <c:numRef>
              <c:f>Feuil2!$F$154:$K$154</c:f>
              <c:numCache>
                <c:formatCode>0%</c:formatCode>
                <c:ptCount val="2"/>
                <c:pt idx="0">
                  <c:v>0</c:v>
                </c:pt>
                <c:pt idx="1">
                  <c:v>7.1428571428571426E-3</c:v>
                </c:pt>
              </c:numCache>
              <c:extLst/>
            </c:numRef>
          </c:val>
          <c:extLst>
            <c:ext xmlns:c16="http://schemas.microsoft.com/office/drawing/2014/chart" uri="{C3380CC4-5D6E-409C-BE32-E72D297353CC}">
              <c16:uniqueId val="{00000004-42F6-4D46-911D-81199B9B48FD}"/>
            </c:ext>
          </c:extLst>
        </c:ser>
        <c:dLbls>
          <c:showLegendKey val="0"/>
          <c:showVal val="0"/>
          <c:showCatName val="0"/>
          <c:showSerName val="0"/>
          <c:showPercent val="0"/>
          <c:showBubbleSize val="0"/>
        </c:dLbls>
        <c:gapWidth val="150"/>
        <c:axId val="214798720"/>
        <c:axId val="214800640"/>
      </c:barChart>
      <c:catAx>
        <c:axId val="21479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r-BI"/>
          </a:p>
        </c:txPr>
        <c:crossAx val="214800640"/>
        <c:crosses val="autoZero"/>
        <c:auto val="1"/>
        <c:lblAlgn val="ctr"/>
        <c:lblOffset val="100"/>
        <c:noMultiLvlLbl val="0"/>
      </c:catAx>
      <c:valAx>
        <c:axId val="214800640"/>
        <c:scaling>
          <c:orientation val="minMax"/>
        </c:scaling>
        <c:delete val="1"/>
        <c:axPos val="l"/>
        <c:numFmt formatCode="0%" sourceLinked="1"/>
        <c:majorTickMark val="none"/>
        <c:minorTickMark val="none"/>
        <c:tickLblPos val="nextTo"/>
        <c:crossAx val="214798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vert="horz"/>
          <a:lstStyle/>
          <a:p>
            <a:pPr rtl="0">
              <a:defRPr sz="800"/>
            </a:pPr>
            <a:endParaRPr lang="fr-BI"/>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fr-B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[VERSION_EN_KIRUNDI_QUESTIONNAIRE_POUR_EVALUATION_FINALE_DU_PROJET_UNPBF_MIS_EN_ŒUVRE_PAR_CORDAID_AU_BURUNDI_-_all_versions_-_labels_-_2021-01-23-08-33-23.xlsx]PD!Tableau croisé dynamique4</c:name>
    <c:fmtId val="-1"/>
  </c:pivotSource>
  <c:chart>
    <c:title>
      <c:tx>
        <c:rich>
          <a:bodyPr/>
          <a:lstStyle/>
          <a:p>
            <a:pPr>
              <a:defRPr sz="900">
                <a:latin typeface="Arial" panose="020B0604020202020204" pitchFamily="34" charset="0"/>
                <a:cs typeface="Arial" panose="020B0604020202020204" pitchFamily="34" charset="0"/>
              </a:defRPr>
            </a:pPr>
            <a:r>
              <a:rPr lang="fr-FR" sz="900" b="1" i="0" baseline="0">
                <a:effectLst/>
                <a:latin typeface="Arial" panose="020B0604020202020204" pitchFamily="34" charset="0"/>
                <a:cs typeface="Arial" panose="020B0604020202020204" pitchFamily="34" charset="0"/>
              </a:rPr>
              <a:t>Valeur Finale: Evaluation de la situation de la paix et sécurité quotidienne au niveau de la communauté par les jeunes leaders</a:t>
            </a:r>
            <a:endParaRPr lang="fr-FR" sz="900">
              <a:effectLst/>
              <a:latin typeface="Arial" panose="020B0604020202020204" pitchFamily="34" charset="0"/>
              <a:cs typeface="Arial" panose="020B0604020202020204" pitchFamily="34" charset="0"/>
            </a:endParaRPr>
          </a:p>
        </c:rich>
      </c:tx>
      <c:overlay val="0"/>
    </c:title>
    <c:autoTitleDeleted val="0"/>
    <c:pivotFmts>
      <c:pivotFmt>
        <c:idx val="0"/>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
        <c:dLbl>
          <c:idx val="0"/>
          <c:spPr/>
          <c:txPr>
            <a:bodyPr/>
            <a:lstStyle/>
            <a:p>
              <a:pPr>
                <a:defRPr/>
              </a:pPr>
              <a:endParaRPr lang="fr-BI"/>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dLbl>
          <c:idx val="0"/>
          <c:spPr/>
          <c:txPr>
            <a:bodyPr/>
            <a:lstStyle/>
            <a:p>
              <a:pPr>
                <a:defRPr/>
              </a:pPr>
              <a:endParaRPr lang="fr-BI"/>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plotArea>
      <c:layout/>
      <c:barChart>
        <c:barDir val="col"/>
        <c:grouping val="clustered"/>
        <c:varyColors val="0"/>
        <c:ser>
          <c:idx val="0"/>
          <c:order val="0"/>
          <c:tx>
            <c:strRef>
              <c:f>PD!$B$2:$B$3</c:f>
              <c:strCache>
                <c:ptCount val="1"/>
                <c:pt idx="0">
                  <c:v>Dangereux</c:v>
                </c:pt>
              </c:strCache>
            </c:strRef>
          </c:tx>
          <c:invertIfNegative val="0"/>
          <c:cat>
            <c:strRef>
              <c:f>PD!$A$4:$A$6</c:f>
              <c:strCache>
                <c:ptCount val="2"/>
                <c:pt idx="0">
                  <c:v>Femme</c:v>
                </c:pt>
                <c:pt idx="1">
                  <c:v>Homme</c:v>
                </c:pt>
              </c:strCache>
            </c:strRef>
          </c:cat>
          <c:val>
            <c:numRef>
              <c:f>PD!$B$4:$B$6</c:f>
              <c:numCache>
                <c:formatCode>0%</c:formatCode>
                <c:ptCount val="2"/>
                <c:pt idx="0">
                  <c:v>9.17912404930501E-3</c:v>
                </c:pt>
                <c:pt idx="1">
                  <c:v>0</c:v>
                </c:pt>
              </c:numCache>
            </c:numRef>
          </c:val>
          <c:extLst>
            <c:ext xmlns:c16="http://schemas.microsoft.com/office/drawing/2014/chart" uri="{C3380CC4-5D6E-409C-BE32-E72D297353CC}">
              <c16:uniqueId val="{00000000-259C-48C4-864C-DCDD810118E0}"/>
            </c:ext>
          </c:extLst>
        </c:ser>
        <c:ser>
          <c:idx val="1"/>
          <c:order val="1"/>
          <c:tx>
            <c:strRef>
              <c:f>PD!$C$2:$C$3</c:f>
              <c:strCache>
                <c:ptCount val="1"/>
                <c:pt idx="0">
                  <c:v>Neutre</c:v>
                </c:pt>
              </c:strCache>
            </c:strRef>
          </c:tx>
          <c:invertIfNegative val="0"/>
          <c:cat>
            <c:strRef>
              <c:f>PD!$A$4:$A$6</c:f>
              <c:strCache>
                <c:ptCount val="2"/>
                <c:pt idx="0">
                  <c:v>Femme</c:v>
                </c:pt>
                <c:pt idx="1">
                  <c:v>Homme</c:v>
                </c:pt>
              </c:strCache>
            </c:strRef>
          </c:cat>
          <c:val>
            <c:numRef>
              <c:f>PD!$C$4:$C$6</c:f>
              <c:numCache>
                <c:formatCode>0%</c:formatCode>
                <c:ptCount val="2"/>
                <c:pt idx="0">
                  <c:v>6.9499082087595074E-3</c:v>
                </c:pt>
                <c:pt idx="1">
                  <c:v>0</c:v>
                </c:pt>
              </c:numCache>
            </c:numRef>
          </c:val>
          <c:extLst>
            <c:ext xmlns:c16="http://schemas.microsoft.com/office/drawing/2014/chart" uri="{C3380CC4-5D6E-409C-BE32-E72D297353CC}">
              <c16:uniqueId val="{00000001-259C-48C4-864C-DCDD810118E0}"/>
            </c:ext>
          </c:extLst>
        </c:ser>
        <c:ser>
          <c:idx val="2"/>
          <c:order val="2"/>
          <c:tx>
            <c:strRef>
              <c:f>PD!$D$2:$D$3</c:f>
              <c:strCache>
                <c:ptCount val="1"/>
                <c:pt idx="0">
                  <c:v>Sans danger</c:v>
                </c:pt>
              </c:strCache>
            </c:strRef>
          </c:tx>
          <c:invertIfNegative val="0"/>
          <c:cat>
            <c:strRef>
              <c:f>PD!$A$4:$A$6</c:f>
              <c:strCache>
                <c:ptCount val="2"/>
                <c:pt idx="0">
                  <c:v>Femme</c:v>
                </c:pt>
                <c:pt idx="1">
                  <c:v>Homme</c:v>
                </c:pt>
              </c:strCache>
            </c:strRef>
          </c:cat>
          <c:val>
            <c:numRef>
              <c:f>PD!$D$4:$D$6</c:f>
              <c:numCache>
                <c:formatCode>0%</c:formatCode>
                <c:ptCount val="2"/>
                <c:pt idx="0">
                  <c:v>0.1862050878573302</c:v>
                </c:pt>
                <c:pt idx="1">
                  <c:v>6.9236821400472076E-2</c:v>
                </c:pt>
              </c:numCache>
            </c:numRef>
          </c:val>
          <c:extLst>
            <c:ext xmlns:c16="http://schemas.microsoft.com/office/drawing/2014/chart" uri="{C3380CC4-5D6E-409C-BE32-E72D297353CC}">
              <c16:uniqueId val="{00000002-259C-48C4-864C-DCDD810118E0}"/>
            </c:ext>
          </c:extLst>
        </c:ser>
        <c:ser>
          <c:idx val="3"/>
          <c:order val="3"/>
          <c:tx>
            <c:strRef>
              <c:f>PD!$E$2:$E$3</c:f>
              <c:strCache>
                <c:ptCount val="1"/>
                <c:pt idx="0">
                  <c:v>Vraiment sûr</c:v>
                </c:pt>
              </c:strCache>
            </c:strRef>
          </c:tx>
          <c:invertIfNegative val="0"/>
          <c:cat>
            <c:strRef>
              <c:f>PD!$A$4:$A$6</c:f>
              <c:strCache>
                <c:ptCount val="2"/>
                <c:pt idx="0">
                  <c:v>Femme</c:v>
                </c:pt>
                <c:pt idx="1">
                  <c:v>Homme</c:v>
                </c:pt>
              </c:strCache>
            </c:strRef>
          </c:cat>
          <c:val>
            <c:numRef>
              <c:f>PD!$E$4:$E$6</c:f>
              <c:numCache>
                <c:formatCode>0%</c:formatCode>
                <c:ptCount val="2"/>
                <c:pt idx="0">
                  <c:v>0.34526619459742985</c:v>
                </c:pt>
                <c:pt idx="1">
                  <c:v>0.3831628638867034</c:v>
                </c:pt>
              </c:numCache>
            </c:numRef>
          </c:val>
          <c:extLst>
            <c:ext xmlns:c16="http://schemas.microsoft.com/office/drawing/2014/chart" uri="{C3380CC4-5D6E-409C-BE32-E72D297353CC}">
              <c16:uniqueId val="{00000003-259C-48C4-864C-DCDD810118E0}"/>
            </c:ext>
          </c:extLst>
        </c:ser>
        <c:dLbls>
          <c:showLegendKey val="0"/>
          <c:showVal val="0"/>
          <c:showCatName val="0"/>
          <c:showSerName val="0"/>
          <c:showPercent val="0"/>
          <c:showBubbleSize val="0"/>
        </c:dLbls>
        <c:gapWidth val="150"/>
        <c:axId val="164950784"/>
        <c:axId val="164952320"/>
      </c:barChart>
      <c:catAx>
        <c:axId val="164950784"/>
        <c:scaling>
          <c:orientation val="minMax"/>
        </c:scaling>
        <c:delete val="0"/>
        <c:axPos val="b"/>
        <c:numFmt formatCode="General" sourceLinked="0"/>
        <c:majorTickMark val="none"/>
        <c:minorTickMark val="none"/>
        <c:tickLblPos val="nextTo"/>
        <c:crossAx val="164952320"/>
        <c:crosses val="autoZero"/>
        <c:auto val="1"/>
        <c:lblAlgn val="ctr"/>
        <c:lblOffset val="100"/>
        <c:noMultiLvlLbl val="0"/>
      </c:catAx>
      <c:valAx>
        <c:axId val="164952320"/>
        <c:scaling>
          <c:orientation val="minMax"/>
        </c:scaling>
        <c:delete val="1"/>
        <c:axPos val="l"/>
        <c:numFmt formatCode="0%" sourceLinked="1"/>
        <c:majorTickMark val="none"/>
        <c:minorTickMark val="none"/>
        <c:tickLblPos val="nextTo"/>
        <c:crossAx val="164950784"/>
        <c:crosses val="autoZero"/>
        <c:crossBetween val="between"/>
      </c:valAx>
      <c:dTable>
        <c:showHorzBorder val="1"/>
        <c:showVertBorder val="1"/>
        <c:showOutline val="1"/>
        <c:showKeys val="1"/>
        <c:txPr>
          <a:bodyPr/>
          <a:lstStyle/>
          <a:p>
            <a:pPr rtl="0">
              <a:defRPr sz="800"/>
            </a:pPr>
            <a:endParaRPr lang="fr-BI"/>
          </a:p>
        </c:txPr>
      </c:dTable>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fr-BI"/>
    </a:p>
  </c:txPr>
  <c:externalData r:id="rId2">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en-US" sz="900" b="1" i="0" u="none" strike="noStrike" kern="1200" cap="none" spc="0" normalizeH="0" baseline="0" noProof="0">
                <a:ln>
                  <a:noFill/>
                </a:ln>
                <a:solidFill>
                  <a:sysClr val="windowText" lastClr="000000"/>
                </a:solidFill>
                <a:effectLst/>
                <a:uLnTx/>
                <a:uFillTx/>
                <a:latin typeface="Arial" panose="020B0604020202020204" pitchFamily="34" charset="0"/>
                <a:ea typeface="Cambria" panose="02040503050406030204" pitchFamily="18" charset="0"/>
                <a:cs typeface="Arial" panose="020B0604020202020204" pitchFamily="34" charset="0"/>
              </a:rPr>
              <a:t>Valeur de reference: Participation des jeunes dans les activités communautaires </a:t>
            </a:r>
          </a:p>
        </c:rich>
      </c:tx>
      <c:overlay val="0"/>
      <c:spPr>
        <a:noFill/>
        <a:ln>
          <a:noFill/>
        </a:ln>
        <a:effectLst/>
      </c:spPr>
    </c:title>
    <c:autoTitleDeleted val="0"/>
    <c:plotArea>
      <c:layout/>
      <c:barChart>
        <c:barDir val="col"/>
        <c:grouping val="clustered"/>
        <c:varyColors val="0"/>
        <c:ser>
          <c:idx val="0"/>
          <c:order val="0"/>
          <c:tx>
            <c:strRef>
              <c:f>Feuil1!$L$243</c:f>
              <c:strCache>
                <c:ptCount val="1"/>
                <c:pt idx="0">
                  <c:v>plus de fois 10</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Feuil1!$M$242:$P$242</c:f>
              <c:strCache>
                <c:ptCount val="2"/>
                <c:pt idx="0">
                  <c:v>Homme</c:v>
                </c:pt>
                <c:pt idx="1">
                  <c:v>Femme</c:v>
                </c:pt>
              </c:strCache>
            </c:strRef>
          </c:cat>
          <c:val>
            <c:numRef>
              <c:f>Feuil1!$M$243:$P$243</c:f>
              <c:numCache>
                <c:formatCode>0%</c:formatCode>
                <c:ptCount val="2"/>
                <c:pt idx="0">
                  <c:v>0.24285714285714285</c:v>
                </c:pt>
                <c:pt idx="1">
                  <c:v>0.15714285714285714</c:v>
                </c:pt>
              </c:numCache>
            </c:numRef>
          </c:val>
          <c:extLst>
            <c:ext xmlns:c16="http://schemas.microsoft.com/office/drawing/2014/chart" uri="{C3380CC4-5D6E-409C-BE32-E72D297353CC}">
              <c16:uniqueId val="{00000000-30D2-4D03-82B5-C6C93AE29955}"/>
            </c:ext>
          </c:extLst>
        </c:ser>
        <c:ser>
          <c:idx val="1"/>
          <c:order val="1"/>
          <c:tx>
            <c:strRef>
              <c:f>Feuil1!$L$244</c:f>
              <c:strCache>
                <c:ptCount val="1"/>
                <c:pt idx="0">
                  <c:v>entre 4 et 10</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Feuil1!$M$242:$P$242</c:f>
              <c:strCache>
                <c:ptCount val="2"/>
                <c:pt idx="0">
                  <c:v>Homme</c:v>
                </c:pt>
                <c:pt idx="1">
                  <c:v>Femme</c:v>
                </c:pt>
              </c:strCache>
            </c:strRef>
          </c:cat>
          <c:val>
            <c:numRef>
              <c:f>Feuil1!$M$244:$P$244</c:f>
              <c:numCache>
                <c:formatCode>0%</c:formatCode>
                <c:ptCount val="2"/>
                <c:pt idx="0">
                  <c:v>0.14285714285714285</c:v>
                </c:pt>
                <c:pt idx="1">
                  <c:v>0.15</c:v>
                </c:pt>
              </c:numCache>
            </c:numRef>
          </c:val>
          <c:extLst>
            <c:ext xmlns:c16="http://schemas.microsoft.com/office/drawing/2014/chart" uri="{C3380CC4-5D6E-409C-BE32-E72D297353CC}">
              <c16:uniqueId val="{00000001-30D2-4D03-82B5-C6C93AE29955}"/>
            </c:ext>
          </c:extLst>
        </c:ser>
        <c:ser>
          <c:idx val="2"/>
          <c:order val="2"/>
          <c:tx>
            <c:strRef>
              <c:f>Feuil1!$L$245</c:f>
              <c:strCache>
                <c:ptCount val="1"/>
                <c:pt idx="0">
                  <c:v>Moins de 4</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Feuil1!$M$242:$P$242</c:f>
              <c:strCache>
                <c:ptCount val="2"/>
                <c:pt idx="0">
                  <c:v>Homme</c:v>
                </c:pt>
                <c:pt idx="1">
                  <c:v>Femme</c:v>
                </c:pt>
              </c:strCache>
            </c:strRef>
          </c:cat>
          <c:val>
            <c:numRef>
              <c:f>Feuil1!$M$245:$P$245</c:f>
              <c:numCache>
                <c:formatCode>0%</c:formatCode>
                <c:ptCount val="2"/>
                <c:pt idx="0">
                  <c:v>8.5714285714285715E-2</c:v>
                </c:pt>
                <c:pt idx="1">
                  <c:v>0.14285714285714285</c:v>
                </c:pt>
              </c:numCache>
            </c:numRef>
          </c:val>
          <c:extLst>
            <c:ext xmlns:c16="http://schemas.microsoft.com/office/drawing/2014/chart" uri="{C3380CC4-5D6E-409C-BE32-E72D297353CC}">
              <c16:uniqueId val="{00000002-30D2-4D03-82B5-C6C93AE29955}"/>
            </c:ext>
          </c:extLst>
        </c:ser>
        <c:ser>
          <c:idx val="3"/>
          <c:order val="3"/>
          <c:tx>
            <c:strRef>
              <c:f>Feuil1!$L$246</c:f>
              <c:strCache>
                <c:ptCount val="1"/>
                <c:pt idx="0">
                  <c:v>Jamais</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Feuil1!$M$242:$P$242</c:f>
              <c:strCache>
                <c:ptCount val="2"/>
                <c:pt idx="0">
                  <c:v>Homme</c:v>
                </c:pt>
                <c:pt idx="1">
                  <c:v>Femme</c:v>
                </c:pt>
              </c:strCache>
            </c:strRef>
          </c:cat>
          <c:val>
            <c:numRef>
              <c:f>Feuil1!$M$246:$P$246</c:f>
              <c:numCache>
                <c:formatCode>0%</c:formatCode>
                <c:ptCount val="2"/>
                <c:pt idx="0">
                  <c:v>1.4285714285714285E-2</c:v>
                </c:pt>
                <c:pt idx="1">
                  <c:v>6.4285714285714279E-2</c:v>
                </c:pt>
              </c:numCache>
            </c:numRef>
          </c:val>
          <c:extLst>
            <c:ext xmlns:c16="http://schemas.microsoft.com/office/drawing/2014/chart" uri="{C3380CC4-5D6E-409C-BE32-E72D297353CC}">
              <c16:uniqueId val="{00000003-30D2-4D03-82B5-C6C93AE29955}"/>
            </c:ext>
          </c:extLst>
        </c:ser>
        <c:dLbls>
          <c:showLegendKey val="0"/>
          <c:showVal val="1"/>
          <c:showCatName val="0"/>
          <c:showSerName val="0"/>
          <c:showPercent val="0"/>
          <c:showBubbleSize val="0"/>
        </c:dLbls>
        <c:gapWidth val="150"/>
        <c:overlap val="-25"/>
        <c:axId val="1145172352"/>
        <c:axId val="1145173888"/>
      </c:barChart>
      <c:catAx>
        <c:axId val="114517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I"/>
          </a:p>
        </c:txPr>
        <c:crossAx val="1145173888"/>
        <c:crosses val="autoZero"/>
        <c:auto val="1"/>
        <c:lblAlgn val="ctr"/>
        <c:lblOffset val="100"/>
        <c:noMultiLvlLbl val="0"/>
      </c:catAx>
      <c:valAx>
        <c:axId val="1145173888"/>
        <c:scaling>
          <c:orientation val="minMax"/>
        </c:scaling>
        <c:delete val="1"/>
        <c:axPos val="l"/>
        <c:numFmt formatCode="0%" sourceLinked="1"/>
        <c:majorTickMark val="none"/>
        <c:minorTickMark val="none"/>
        <c:tickLblPos val="nextTo"/>
        <c:crossAx val="11451723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I"/>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[VERSION_EN_KIRUNDI_QUESTIONNAIRE_POUR_EVALUATION_FINALE_DU_PROJET_UNPBF_MIS_EN_ŒUVRE_PAR_CORDAID_AU_BURUNDI_-_all_versions_-_labels_-_2021-01-23-08-33-23.xlsx]Feuil1!Tableau croisé dynamique1</c:name>
    <c:fmtId val="-1"/>
  </c:pivotSource>
  <c:chart>
    <c:title>
      <c:tx>
        <c:rich>
          <a:bodyPr/>
          <a:lstStyle/>
          <a:p>
            <a:pPr>
              <a:defRPr sz="1050"/>
            </a:pPr>
            <a:r>
              <a:rPr lang="fr-FR" sz="900">
                <a:latin typeface="Arial" panose="020B0604020202020204" pitchFamily="34" charset="0"/>
                <a:cs typeface="Arial" panose="020B0604020202020204" pitchFamily="34" charset="0"/>
              </a:rPr>
              <a:t>Valeur</a:t>
            </a:r>
            <a:r>
              <a:rPr lang="fr-FR" sz="900" baseline="0">
                <a:latin typeface="Arial" panose="020B0604020202020204" pitchFamily="34" charset="0"/>
                <a:cs typeface="Arial" panose="020B0604020202020204" pitchFamily="34" charset="0"/>
              </a:rPr>
              <a:t> Final. Participation des jeunes dans les activités communautaires</a:t>
            </a:r>
            <a:endParaRPr lang="fr-FR" sz="900">
              <a:latin typeface="Arial" panose="020B0604020202020204" pitchFamily="34" charset="0"/>
              <a:cs typeface="Arial" panose="020B0604020202020204" pitchFamily="34" charset="0"/>
            </a:endParaRPr>
          </a:p>
        </c:rich>
      </c:tx>
      <c:overlay val="0"/>
    </c:title>
    <c:autoTitleDeleted val="0"/>
    <c:pivotFmts>
      <c:pivotFmt>
        <c:idx val="0"/>
        <c:marker>
          <c:symbol val="none"/>
        </c:marker>
        <c:dLbl>
          <c:idx val="0"/>
          <c:spPr/>
          <c:txPr>
            <a:bodyPr/>
            <a:lstStyle/>
            <a:p>
              <a:pPr>
                <a:defRPr/>
              </a:pPr>
              <a:endParaRPr lang="fr-BI"/>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fr-BI"/>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fr-BI"/>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marker>
          <c:symbol val="none"/>
        </c:marker>
        <c:dLbl>
          <c:idx val="0"/>
          <c:spPr/>
          <c:txPr>
            <a:bodyPr/>
            <a:lstStyle/>
            <a:p>
              <a:pPr>
                <a:defRPr/>
              </a:pPr>
              <a:endParaRPr lang="fr-BI"/>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marker>
          <c:symbol val="none"/>
        </c:marker>
        <c:dLbl>
          <c:idx val="0"/>
          <c:spPr/>
          <c:txPr>
            <a:bodyPr/>
            <a:lstStyle/>
            <a:p>
              <a:pPr>
                <a:defRPr/>
              </a:pPr>
              <a:endParaRPr lang="fr-BI"/>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
        <c:dLbl>
          <c:idx val="0"/>
          <c:layout>
            <c:manualLayout>
              <c:x val="-6.0263660633024674E-3"/>
              <c:y val="9.4925634295713035E-4"/>
            </c:manualLayout>
          </c:layout>
          <c:dLblPos val="outEnd"/>
          <c:showLegendKey val="0"/>
          <c:showVal val="1"/>
          <c:showCatName val="0"/>
          <c:showSerName val="0"/>
          <c:showPercent val="0"/>
          <c:showBubbleSize val="0"/>
          <c:extLst>
            <c:ext xmlns:c15="http://schemas.microsoft.com/office/drawing/2012/chart" uri="{CE6537A1-D6FC-4f65-9D91-7224C49458BB}"/>
          </c:extLst>
        </c:dLbl>
      </c:pivotFmt>
      <c:pivotFmt>
        <c:idx val="6"/>
        <c:marker>
          <c:symbol val="none"/>
        </c:marker>
        <c:dLbl>
          <c:idx val="0"/>
          <c:spPr/>
          <c:txPr>
            <a:bodyPr/>
            <a:lstStyle/>
            <a:p>
              <a:pPr>
                <a:defRPr/>
              </a:pPr>
              <a:endParaRPr lang="fr-BI"/>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
        <c:dLbl>
          <c:idx val="0"/>
          <c:layout>
            <c:manualLayout>
              <c:x val="-6.0263660633024674E-3"/>
              <c:y val="9.4925634295713035E-4"/>
            </c:manualLayout>
          </c:layout>
          <c:dLblPos val="outEnd"/>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spPr/>
          <c:txPr>
            <a:bodyPr/>
            <a:lstStyle/>
            <a:p>
              <a:pPr>
                <a:defRPr/>
              </a:pPr>
              <a:endParaRPr lang="fr-BI"/>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
        <c:marker>
          <c:symbol val="none"/>
        </c:marker>
        <c:dLbl>
          <c:idx val="0"/>
          <c:spPr/>
          <c:txPr>
            <a:bodyPr/>
            <a:lstStyle/>
            <a:p>
              <a:pPr>
                <a:defRPr/>
              </a:pPr>
              <a:endParaRPr lang="fr-BI"/>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0"/>
        <c:marker>
          <c:symbol val="none"/>
        </c:marker>
        <c:dLbl>
          <c:idx val="0"/>
          <c:spPr/>
          <c:txPr>
            <a:bodyPr/>
            <a:lstStyle/>
            <a:p>
              <a:pPr>
                <a:defRPr/>
              </a:pPr>
              <a:endParaRPr lang="fr-BI"/>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1"/>
        <c:dLbl>
          <c:idx val="0"/>
          <c:layout>
            <c:manualLayout>
              <c:x val="-6.0263660633024674E-3"/>
              <c:y val="9.4925634295713035E-4"/>
            </c:manualLayout>
          </c:layout>
          <c:dLblPos val="outEnd"/>
          <c:showLegendKey val="0"/>
          <c:showVal val="1"/>
          <c:showCatName val="0"/>
          <c:showSerName val="0"/>
          <c:showPercent val="0"/>
          <c:showBubbleSize val="0"/>
          <c:extLst>
            <c:ext xmlns:c15="http://schemas.microsoft.com/office/drawing/2012/chart" uri="{CE6537A1-D6FC-4f65-9D91-7224C49458BB}"/>
          </c:extLst>
        </c:dLbl>
      </c:pivotFmt>
      <c:pivotFmt>
        <c:idx val="12"/>
        <c:marker>
          <c:symbol val="none"/>
        </c:marker>
        <c:dLbl>
          <c:idx val="0"/>
          <c:spPr/>
          <c:txPr>
            <a:bodyPr/>
            <a:lstStyle/>
            <a:p>
              <a:pPr>
                <a:defRPr/>
              </a:pPr>
              <a:endParaRPr lang="fr-BI"/>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3"/>
        <c:marker>
          <c:symbol val="none"/>
        </c:marker>
        <c:dLbl>
          <c:idx val="0"/>
          <c:spPr/>
          <c:txPr>
            <a:bodyPr/>
            <a:lstStyle/>
            <a:p>
              <a:pPr>
                <a:defRPr/>
              </a:pPr>
              <a:endParaRPr lang="fr-BI"/>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Feuil1!$B$3:$B$4</c:f>
              <c:strCache>
                <c:ptCount val="1"/>
                <c:pt idx="0">
                  <c:v>Oui, entre 4 et 10 fois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Feuil1!$A$5:$A$7</c:f>
              <c:strCache>
                <c:ptCount val="2"/>
                <c:pt idx="0">
                  <c:v>Femme</c:v>
                </c:pt>
                <c:pt idx="1">
                  <c:v>Homme</c:v>
                </c:pt>
              </c:strCache>
            </c:strRef>
          </c:cat>
          <c:val>
            <c:numRef>
              <c:f>Feuil1!$B$5:$B$7</c:f>
              <c:numCache>
                <c:formatCode>0%</c:formatCode>
                <c:ptCount val="2"/>
                <c:pt idx="0">
                  <c:v>0.18699186991869918</c:v>
                </c:pt>
                <c:pt idx="1">
                  <c:v>0.11382113821138211</c:v>
                </c:pt>
              </c:numCache>
            </c:numRef>
          </c:val>
          <c:extLst>
            <c:ext xmlns:c16="http://schemas.microsoft.com/office/drawing/2014/chart" uri="{C3380CC4-5D6E-409C-BE32-E72D297353CC}">
              <c16:uniqueId val="{00000000-F020-4815-B6BE-C0003C823308}"/>
            </c:ext>
          </c:extLst>
        </c:ser>
        <c:ser>
          <c:idx val="1"/>
          <c:order val="1"/>
          <c:tx>
            <c:strRef>
              <c:f>Feuil1!$C$3:$C$4</c:f>
              <c:strCache>
                <c:ptCount val="1"/>
                <c:pt idx="0">
                  <c:v>Oui, moins de 4 fois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Feuil1!$A$5:$A$7</c:f>
              <c:strCache>
                <c:ptCount val="2"/>
                <c:pt idx="0">
                  <c:v>Femme</c:v>
                </c:pt>
                <c:pt idx="1">
                  <c:v>Homme</c:v>
                </c:pt>
              </c:strCache>
            </c:strRef>
          </c:cat>
          <c:val>
            <c:numRef>
              <c:f>Feuil1!$C$5:$C$7</c:f>
              <c:numCache>
                <c:formatCode>0%</c:formatCode>
                <c:ptCount val="2"/>
                <c:pt idx="0">
                  <c:v>4.878048780487805E-2</c:v>
                </c:pt>
                <c:pt idx="1">
                  <c:v>8.130081300813009E-3</c:v>
                </c:pt>
              </c:numCache>
            </c:numRef>
          </c:val>
          <c:extLst>
            <c:ext xmlns:c16="http://schemas.microsoft.com/office/drawing/2014/chart" uri="{C3380CC4-5D6E-409C-BE32-E72D297353CC}">
              <c16:uniqueId val="{00000001-F020-4815-B6BE-C0003C823308}"/>
            </c:ext>
          </c:extLst>
        </c:ser>
        <c:ser>
          <c:idx val="2"/>
          <c:order val="2"/>
          <c:tx>
            <c:strRef>
              <c:f>Feuil1!$D$3:$D$4</c:f>
              <c:strCache>
                <c:ptCount val="1"/>
                <c:pt idx="0">
                  <c:v>Oui, plus de 10 fois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Feuil1!$A$5:$A$7</c:f>
              <c:strCache>
                <c:ptCount val="2"/>
                <c:pt idx="0">
                  <c:v>Femme</c:v>
                </c:pt>
                <c:pt idx="1">
                  <c:v>Homme</c:v>
                </c:pt>
              </c:strCache>
            </c:strRef>
          </c:cat>
          <c:val>
            <c:numRef>
              <c:f>Feuil1!$D$5:$D$7</c:f>
              <c:numCache>
                <c:formatCode>0%</c:formatCode>
                <c:ptCount val="2"/>
                <c:pt idx="0">
                  <c:v>0.26016260162601629</c:v>
                </c:pt>
                <c:pt idx="1">
                  <c:v>0.38211382113821141</c:v>
                </c:pt>
              </c:numCache>
            </c:numRef>
          </c:val>
          <c:extLst>
            <c:ext xmlns:c16="http://schemas.microsoft.com/office/drawing/2014/chart" uri="{C3380CC4-5D6E-409C-BE32-E72D297353CC}">
              <c16:uniqueId val="{00000002-F020-4815-B6BE-C0003C823308}"/>
            </c:ext>
          </c:extLst>
        </c:ser>
        <c:dLbls>
          <c:showLegendKey val="0"/>
          <c:showVal val="1"/>
          <c:showCatName val="0"/>
          <c:showSerName val="0"/>
          <c:showPercent val="0"/>
          <c:showBubbleSize val="0"/>
        </c:dLbls>
        <c:gapWidth val="150"/>
        <c:overlap val="-25"/>
        <c:axId val="1429895424"/>
        <c:axId val="1429901312"/>
      </c:barChart>
      <c:catAx>
        <c:axId val="1429895424"/>
        <c:scaling>
          <c:orientation val="minMax"/>
        </c:scaling>
        <c:delete val="0"/>
        <c:axPos val="b"/>
        <c:numFmt formatCode="General" sourceLinked="0"/>
        <c:majorTickMark val="none"/>
        <c:minorTickMark val="none"/>
        <c:tickLblPos val="nextTo"/>
        <c:crossAx val="1429901312"/>
        <c:crosses val="autoZero"/>
        <c:auto val="1"/>
        <c:lblAlgn val="ctr"/>
        <c:lblOffset val="100"/>
        <c:noMultiLvlLbl val="0"/>
      </c:catAx>
      <c:valAx>
        <c:axId val="1429901312"/>
        <c:scaling>
          <c:orientation val="minMax"/>
        </c:scaling>
        <c:delete val="1"/>
        <c:axPos val="l"/>
        <c:numFmt formatCode="0%" sourceLinked="1"/>
        <c:majorTickMark val="out"/>
        <c:minorTickMark val="none"/>
        <c:tickLblPos val="nextTo"/>
        <c:crossAx val="1429895424"/>
        <c:crosses val="autoZero"/>
        <c:crossBetween val="between"/>
      </c:valAx>
    </c:plotArea>
    <c:legend>
      <c:legendPos val="t"/>
      <c:overlay val="0"/>
      <c:txPr>
        <a:bodyPr/>
        <a:lstStyle/>
        <a:p>
          <a:pPr>
            <a:defRPr sz="800"/>
          </a:pPr>
          <a:endParaRPr lang="fr-BI"/>
        </a:p>
      </c:txPr>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a:solidFill>
                  <a:sysClr val="windowText" lastClr="000000"/>
                </a:solidFill>
                <a:latin typeface="Arial" panose="020B0604020202020204" pitchFamily="34" charset="0"/>
                <a:ea typeface="Cambria" panose="02040503050406030204" pitchFamily="18" charset="0"/>
                <a:cs typeface="Arial" panose="020B0604020202020204" pitchFamily="34" charset="0"/>
              </a:rPr>
              <a:t>Valeur de reference: Role</a:t>
            </a:r>
            <a:r>
              <a:rPr lang="en-US" sz="900" b="1" baseline="0">
                <a:solidFill>
                  <a:sysClr val="windowText" lastClr="000000"/>
                </a:solidFill>
                <a:latin typeface="Arial" panose="020B0604020202020204" pitchFamily="34" charset="0"/>
                <a:ea typeface="Cambria" panose="02040503050406030204" pitchFamily="18" charset="0"/>
                <a:cs typeface="Arial" panose="020B0604020202020204" pitchFamily="34" charset="0"/>
              </a:rPr>
              <a:t> des jeunes dans les activités communautaires </a:t>
            </a:r>
            <a:endParaRPr lang="en-US" sz="900" b="1">
              <a:solidFill>
                <a:sysClr val="windowText" lastClr="000000"/>
              </a:solidFill>
              <a:latin typeface="Arial" panose="020B0604020202020204" pitchFamily="34" charset="0"/>
              <a:ea typeface="Cambria" panose="02040503050406030204" pitchFamily="18" charset="0"/>
              <a:cs typeface="Arial" panose="020B0604020202020204" pitchFamily="34" charset="0"/>
            </a:endParaRPr>
          </a:p>
        </c:rich>
      </c:tx>
      <c:overlay val="0"/>
      <c:spPr>
        <a:noFill/>
        <a:ln>
          <a:noFill/>
        </a:ln>
        <a:effectLst/>
      </c:spPr>
    </c:title>
    <c:autoTitleDeleted val="0"/>
    <c:plotArea>
      <c:layout/>
      <c:pieChart>
        <c:varyColors val="1"/>
        <c:ser>
          <c:idx val="1"/>
          <c:order val="1"/>
          <c:tx>
            <c:strRef>
              <c:f>Feuil2!$E$41</c:f>
              <c:strCache>
                <c:ptCount val="1"/>
                <c:pt idx="0">
                  <c:v>Pourcentage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22-49CA-9BF9-12BADB6D90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22-49CA-9BF9-12BADB6D90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22-49CA-9BF9-12BADB6D90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22-49CA-9BF9-12BADB6D902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22-49CA-9BF9-12BADB6D902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C22-49CA-9BF9-12BADB6D90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Feuil2!$C$42:$C$48</c:f>
              <c:strCache>
                <c:ptCount val="6"/>
                <c:pt idx="0">
                  <c:v>Je prends l'initiative</c:v>
                </c:pt>
                <c:pt idx="1">
                  <c:v>Je suis l'un des leaders</c:v>
                </c:pt>
                <c:pt idx="2">
                  <c:v>J'aide à y arriver</c:v>
                </c:pt>
                <c:pt idx="3">
                  <c:v>J'ai participé</c:v>
                </c:pt>
                <c:pt idx="4">
                  <c:v>J'entends parler de ce qui se passe</c:v>
                </c:pt>
                <c:pt idx="5">
                  <c:v>Je suis affecté par ce qui se passe</c:v>
                </c:pt>
              </c:strCache>
            </c:strRef>
          </c:cat>
          <c:val>
            <c:numRef>
              <c:f>Feuil2!$E$42:$E$48</c:f>
              <c:numCache>
                <c:formatCode>0%</c:formatCode>
                <c:ptCount val="6"/>
                <c:pt idx="0">
                  <c:v>0.4</c:v>
                </c:pt>
                <c:pt idx="1">
                  <c:v>0.74285714285714288</c:v>
                </c:pt>
                <c:pt idx="2">
                  <c:v>4.2857142857142858E-2</c:v>
                </c:pt>
                <c:pt idx="3">
                  <c:v>0.19285714285714287</c:v>
                </c:pt>
                <c:pt idx="4">
                  <c:v>4.2857142857142858E-2</c:v>
                </c:pt>
                <c:pt idx="5">
                  <c:v>2.1428571428571429E-2</c:v>
                </c:pt>
              </c:numCache>
            </c:numRef>
          </c:val>
          <c:extLst>
            <c:ext xmlns:c16="http://schemas.microsoft.com/office/drawing/2014/chart" uri="{C3380CC4-5D6E-409C-BE32-E72D297353CC}">
              <c16:uniqueId val="{0000000C-3C22-49CA-9BF9-12BADB6D902C}"/>
            </c:ext>
          </c:extLst>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Feuil2!$D$41</c15:sqref>
                        </c15:formulaRef>
                      </c:ext>
                    </c:extLst>
                    <c:strCache>
                      <c:ptCount val="1"/>
                      <c:pt idx="0">
                        <c:v>Effectif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3C22-49CA-9BF9-12BADB6D90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3C22-49CA-9BF9-12BADB6D90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3C22-49CA-9BF9-12BADB6D90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3C22-49CA-9BF9-12BADB6D902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3C22-49CA-9BF9-12BADB6D902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3C22-49CA-9BF9-12BADB6D90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Feuil2!$C$42:$C$48</c15:sqref>
                        </c15:formulaRef>
                      </c:ext>
                    </c:extLst>
                    <c:strCache>
                      <c:ptCount val="6"/>
                      <c:pt idx="0">
                        <c:v>Je prends l'initiative</c:v>
                      </c:pt>
                      <c:pt idx="1">
                        <c:v>Je suis l'un des leaders</c:v>
                      </c:pt>
                      <c:pt idx="2">
                        <c:v>J'aide à y arriver</c:v>
                      </c:pt>
                      <c:pt idx="3">
                        <c:v>J'ai participé</c:v>
                      </c:pt>
                      <c:pt idx="4">
                        <c:v>J'entends parler de ce qui se passe</c:v>
                      </c:pt>
                      <c:pt idx="5">
                        <c:v>Je suis affecté par ce qui se passe</c:v>
                      </c:pt>
                    </c:strCache>
                  </c:strRef>
                </c:cat>
                <c:val>
                  <c:numRef>
                    <c:extLst>
                      <c:ext uri="{02D57815-91ED-43cb-92C2-25804820EDAC}">
                        <c15:formulaRef>
                          <c15:sqref>Feuil2!$D$42:$D$48</c15:sqref>
                        </c15:formulaRef>
                      </c:ext>
                    </c:extLst>
                    <c:numCache>
                      <c:formatCode>General</c:formatCode>
                      <c:ptCount val="6"/>
                      <c:pt idx="0">
                        <c:v>56</c:v>
                      </c:pt>
                      <c:pt idx="1">
                        <c:v>104</c:v>
                      </c:pt>
                      <c:pt idx="2">
                        <c:v>6</c:v>
                      </c:pt>
                      <c:pt idx="3">
                        <c:v>27</c:v>
                      </c:pt>
                      <c:pt idx="4">
                        <c:v>6</c:v>
                      </c:pt>
                      <c:pt idx="5">
                        <c:v>3</c:v>
                      </c:pt>
                    </c:numCache>
                  </c:numRef>
                </c:val>
                <c:extLst>
                  <c:ext xmlns:c16="http://schemas.microsoft.com/office/drawing/2014/chart" uri="{C3380CC4-5D6E-409C-BE32-E72D297353CC}">
                    <c16:uniqueId val="{00000019-3C22-49CA-9BF9-12BADB6D902C}"/>
                  </c:ext>
                </c:extLst>
              </c15:ser>
            </c15:filteredPieSeries>
          </c:ext>
        </c:extLst>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I"/>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[VERSION_EN_KIRUNDI_QUESTIONNAIRE_POUR_EVALUATION_FINALE_DU_PROJET_UNPBF_MIS_EN_ŒUVRE_PAR_CORDAID_AU_BURUNDI_-_all_versions_-_labels_-_2021-01-23-08-33-23.xlsx]AC!Tableau croisé dynamique3</c:name>
    <c:fmtId val="-1"/>
  </c:pivotSource>
  <c:chart>
    <c:title>
      <c:tx>
        <c:rich>
          <a:bodyPr/>
          <a:lstStyle/>
          <a:p>
            <a:pPr>
              <a:defRPr sz="1000"/>
            </a:pPr>
            <a:r>
              <a:rPr lang="en-US" sz="1000" b="1" i="0" u="none" strike="noStrike" baseline="0">
                <a:effectLst/>
              </a:rPr>
              <a:t>Valeur Finale: Role des jeunes dans les activités communautaires </a:t>
            </a:r>
            <a:endParaRPr lang="en-US" sz="1000"/>
          </a:p>
        </c:rich>
      </c:tx>
      <c:overlay val="0"/>
    </c:title>
    <c:autoTitleDeleted val="0"/>
    <c:pivotFmts>
      <c:pivotFmt>
        <c:idx val="0"/>
        <c:marker>
          <c:symbol val="none"/>
        </c:marker>
        <c:dLbl>
          <c:idx val="0"/>
          <c:spPr/>
          <c:txPr>
            <a:bodyPr/>
            <a:lstStyle/>
            <a:p>
              <a:pPr>
                <a:defRPr/>
              </a:pPr>
              <a:endParaRPr lang="fr-BI"/>
            </a:p>
          </c:txPr>
          <c:showLegendKey val="0"/>
          <c:showVal val="0"/>
          <c:showCatName val="0"/>
          <c:showSerName val="0"/>
          <c:showPercent val="1"/>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fr-BI"/>
            </a:p>
          </c:txPr>
          <c:showLegendKey val="0"/>
          <c:showVal val="0"/>
          <c:showCatName val="0"/>
          <c:showSerName val="0"/>
          <c:showPercent val="1"/>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fr-BI"/>
            </a:p>
          </c:txPr>
          <c:showLegendKey val="0"/>
          <c:showVal val="0"/>
          <c:showCatName val="0"/>
          <c:showSerName val="0"/>
          <c:showPercent val="1"/>
          <c:showBubbleSize val="0"/>
          <c:extLst>
            <c:ext xmlns:c15="http://schemas.microsoft.com/office/drawing/2012/chart" uri="{CE6537A1-D6FC-4f65-9D91-7224C49458BB}"/>
          </c:extLst>
        </c:dLbl>
      </c:pivotFmt>
    </c:pivotFmts>
    <c:view3D>
      <c:rotX val="30"/>
      <c:rotY val="0"/>
      <c:rAngAx val="0"/>
    </c:view3D>
    <c:floor>
      <c:thickness val="0"/>
    </c:floor>
    <c:sideWall>
      <c:thickness val="0"/>
    </c:sideWall>
    <c:backWall>
      <c:thickness val="0"/>
    </c:backWall>
    <c:plotArea>
      <c:layout/>
      <c:pie3DChart>
        <c:varyColors val="1"/>
        <c:ser>
          <c:idx val="0"/>
          <c:order val="0"/>
          <c:tx>
            <c:strRef>
              <c:f>AC!$C$23</c:f>
              <c:strCache>
                <c:ptCount val="1"/>
                <c:pt idx="0">
                  <c:v>Total</c:v>
                </c:pt>
              </c:strCache>
            </c:strRef>
          </c:tx>
          <c:dLbls>
            <c:spPr>
              <a:noFill/>
              <a:ln>
                <a:noFill/>
              </a:ln>
              <a:effectLst/>
            </c:spPr>
            <c:txPr>
              <a:bodyPr/>
              <a:lstStyle/>
              <a:p>
                <a:pPr>
                  <a:defRPr/>
                </a:pPr>
                <a:endParaRPr lang="fr-BI"/>
              </a:p>
            </c:txPr>
            <c:showLegendKey val="0"/>
            <c:showVal val="0"/>
            <c:showCatName val="0"/>
            <c:showSerName val="0"/>
            <c:showPercent val="1"/>
            <c:showBubbleSize val="0"/>
            <c:showLeaderLines val="1"/>
            <c:extLst>
              <c:ext xmlns:c15="http://schemas.microsoft.com/office/drawing/2012/chart" uri="{CE6537A1-D6FC-4f65-9D91-7224C49458BB}"/>
            </c:extLst>
          </c:dLbls>
          <c:cat>
            <c:strRef>
              <c:f>AC!$B$24:$B$28</c:f>
              <c:strCache>
                <c:ptCount val="4"/>
                <c:pt idx="0">
                  <c:v>J'ai participé</c:v>
                </c:pt>
                <c:pt idx="1">
                  <c:v>J'aide à y arriver</c:v>
                </c:pt>
                <c:pt idx="2">
                  <c:v>Je prends l'initiative</c:v>
                </c:pt>
                <c:pt idx="3">
                  <c:v>Je suis l'un des leaders</c:v>
                </c:pt>
              </c:strCache>
            </c:strRef>
          </c:cat>
          <c:val>
            <c:numRef>
              <c:f>AC!$C$24:$C$28</c:f>
              <c:numCache>
                <c:formatCode>0.00%</c:formatCode>
                <c:ptCount val="4"/>
                <c:pt idx="0">
                  <c:v>2.7668502491476527E-2</c:v>
                </c:pt>
                <c:pt idx="1">
                  <c:v>7.7629163388408085E-2</c:v>
                </c:pt>
                <c:pt idx="2">
                  <c:v>4.2748492001049042E-2</c:v>
                </c:pt>
                <c:pt idx="3">
                  <c:v>0.85195384211906633</c:v>
                </c:pt>
              </c:numCache>
            </c:numRef>
          </c:val>
          <c:extLst>
            <c:ext xmlns:c16="http://schemas.microsoft.com/office/drawing/2014/chart" uri="{C3380CC4-5D6E-409C-BE32-E72D297353CC}">
              <c16:uniqueId val="{00000000-E310-4D2A-90C7-E723A97CC95C}"/>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2AB60E6F6D14B1484D36FDA8F73C1E6"/>
        <w:category>
          <w:name w:val="Général"/>
          <w:gallery w:val="placeholder"/>
        </w:category>
        <w:types>
          <w:type w:val="bbPlcHdr"/>
        </w:types>
        <w:behaviors>
          <w:behavior w:val="content"/>
        </w:behaviors>
        <w:guid w:val="{EF9461C0-5FE8-4799-B280-6D37FC627242}"/>
      </w:docPartPr>
      <w:docPartBody>
        <w:p w:rsidR="00EB7699" w:rsidRDefault="00EB7699" w:rsidP="00EB7699">
          <w:pPr>
            <w:pStyle w:val="92AB60E6F6D14B1484D36FDA8F73C1E6"/>
          </w:pPr>
          <w:r>
            <w:rPr>
              <w:rFonts w:asciiTheme="majorHAnsi" w:eastAsiaTheme="majorEastAsia" w:hAnsiTheme="majorHAnsi" w:cstheme="majorBidi"/>
            </w:rPr>
            <w:t>[Nom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BD6"/>
    <w:rsid w:val="00025309"/>
    <w:rsid w:val="00155DBA"/>
    <w:rsid w:val="001B04D3"/>
    <w:rsid w:val="001E7C6B"/>
    <w:rsid w:val="0021316E"/>
    <w:rsid w:val="002B528D"/>
    <w:rsid w:val="002D5E37"/>
    <w:rsid w:val="003659CA"/>
    <w:rsid w:val="003B5313"/>
    <w:rsid w:val="00416AF2"/>
    <w:rsid w:val="00467BD6"/>
    <w:rsid w:val="004A5205"/>
    <w:rsid w:val="005136EF"/>
    <w:rsid w:val="0065195F"/>
    <w:rsid w:val="009C4AB9"/>
    <w:rsid w:val="00A02121"/>
    <w:rsid w:val="00AC64CA"/>
    <w:rsid w:val="00B73A92"/>
    <w:rsid w:val="00B873CB"/>
    <w:rsid w:val="00BE7205"/>
    <w:rsid w:val="00C14E55"/>
    <w:rsid w:val="00CC1E6B"/>
    <w:rsid w:val="00D4163B"/>
    <w:rsid w:val="00D766B1"/>
    <w:rsid w:val="00D9232E"/>
    <w:rsid w:val="00EA077E"/>
    <w:rsid w:val="00EB76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2AB60E6F6D14B1484D36FDA8F73C1E6">
    <w:name w:val="92AB60E6F6D14B1484D36FDA8F73C1E6"/>
    <w:rsid w:val="00EB76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BF509A-6BEE-43B8-952A-68B16A11B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11480</Words>
  <Characters>65442</Characters>
  <Application>Microsoft Office Word</Application>
  <DocSecurity>0</DocSecurity>
  <Lines>545</Lines>
  <Paragraphs>153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RAPPORT FINAL DE LA MISSION D’EVALUATION FINALE DU PROJET  “JEUNES, PILIER DE L’EMERGENCE D’UNE SOCIETE INCLUSIVE POUR L’EGALITE DU GENRE AU BURUNDI”  MIS EN ŒUVRE PAR CORDAID AU BURUNDI</vt:lpstr>
      <vt:lpstr>RAPPORT FINAL DE LA MISSION D’EVALUATION FINALE DU PROJET  “JEUNES, PILIER DE L’EMERGENCE D’UNE SOCIETE INCLUSIVE POUR L’EGALITE DU GENRE AU BURUNDI”  MIS EN ŒUVRE PAR CORDAID AU BURUNDI</vt:lpstr>
    </vt:vector>
  </TitlesOfParts>
  <Company>CORDAID</Company>
  <LinksUpToDate>false</LinksUpToDate>
  <CharactersWithSpaces>76769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FINAL DE LA MISSION D’EVALUATION FINALE DU PROJET  “JEUNES, PILIER DE L’EMERGENCE D’UNE SOCIETE INCLUSIVE POUR L’EGALITE DU GENRE AU BURUNDI”  MIS EN ŒUVRE PAR CORDAID AU BURUNDI</dc:title>
  <dc:subject>VERSION FINALE</dc:subject>
  <dc:creator>CORDAID</dc:creator>
  <cp:lastModifiedBy>Suzanne Kanyange</cp:lastModifiedBy>
  <cp:revision>2</cp:revision>
  <dcterms:created xsi:type="dcterms:W3CDTF">2021-04-19T11:40:00Z</dcterms:created>
  <dcterms:modified xsi:type="dcterms:W3CDTF">2021-04-19T11:40:00Z</dcterms:modified>
</cp:coreProperties>
</file>