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header4.xml" ContentType="application/vnd.openxmlformats-officedocument.wordprocessingml.header+xml"/>
  <Override PartName="/word/footnotes.xml" ContentType="application/vnd.openxmlformats-officedocument.wordprocessingml.footnotes+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63111" w:rsidRPr="00B16BF6" w:rsidRDefault="003163E5">
      <w:pPr>
        <w:rPr>
          <w:rFonts w:ascii="Arial" w:eastAsia="Arial" w:hAnsi="Arial" w:cs="Arial"/>
        </w:rPr>
      </w:pPr>
      <w:sdt>
        <w:sdtPr>
          <w:rPr>
            <w:rFonts w:ascii="Arial" w:hAnsi="Arial" w:cs="Arial"/>
          </w:rPr>
          <w:tag w:val="goog_rdk_0"/>
          <w:id w:val="256949388"/>
        </w:sdtPr>
        <w:sdtEndPr/>
        <w:sdtContent/>
      </w:sdt>
      <w:sdt>
        <w:sdtPr>
          <w:rPr>
            <w:rFonts w:ascii="Arial" w:hAnsi="Arial" w:cs="Arial"/>
          </w:rPr>
          <w:tag w:val="goog_rdk_1"/>
          <w:id w:val="-1326816111"/>
        </w:sdtPr>
        <w:sdtEndPr/>
        <w:sdtContent/>
      </w:sdt>
      <w:sdt>
        <w:sdtPr>
          <w:rPr>
            <w:rFonts w:ascii="Arial" w:hAnsi="Arial" w:cs="Arial"/>
          </w:rPr>
          <w:tag w:val="goog_rdk_2"/>
          <w:id w:val="1760640961"/>
        </w:sdtPr>
        <w:sdtEndPr/>
        <w:sdtContent/>
      </w:sdt>
      <w:sdt>
        <w:sdtPr>
          <w:rPr>
            <w:rFonts w:ascii="Arial" w:hAnsi="Arial" w:cs="Arial"/>
          </w:rPr>
          <w:tag w:val="goog_rdk_3"/>
          <w:id w:val="304285757"/>
        </w:sdtPr>
        <w:sdtEndPr/>
        <w:sdtContent/>
      </w:sdt>
      <w:r w:rsidR="00C41208" w:rsidRPr="00B16BF6">
        <w:rPr>
          <w:rFonts w:ascii="Arial" w:eastAsia="Arial" w:hAnsi="Arial" w:cs="Arial"/>
          <w:noProof/>
        </w:rPr>
        <mc:AlternateContent>
          <mc:Choice Requires="wpg">
            <w:drawing>
              <wp:anchor distT="0" distB="0" distL="114300" distR="114300" simplePos="0" relativeHeight="251658240" behindDoc="0" locked="0" layoutInCell="1" hidden="0" allowOverlap="1" wp14:anchorId="532885F9" wp14:editId="54A88795">
                <wp:simplePos x="0" y="0"/>
                <wp:positionH relativeFrom="page">
                  <wp:posOffset>0</wp:posOffset>
                </wp:positionH>
                <wp:positionV relativeFrom="page">
                  <wp:posOffset>-1120</wp:posOffset>
                </wp:positionV>
                <wp:extent cx="7553325" cy="7581936"/>
                <wp:effectExtent l="0" t="0" r="0" b="0"/>
                <wp:wrapNone/>
                <wp:docPr id="36" name="Group 36"/>
                <wp:cNvGraphicFramePr/>
                <a:graphic xmlns:a="http://schemas.openxmlformats.org/drawingml/2006/main">
                  <a:graphicData uri="http://schemas.microsoft.com/office/word/2010/wordprocessingGroup">
                    <wpg:wgp>
                      <wpg:cNvGrpSpPr/>
                      <wpg:grpSpPr>
                        <a:xfrm>
                          <a:off x="0" y="0"/>
                          <a:ext cx="7553325" cy="7581936"/>
                          <a:chOff x="1569338" y="0"/>
                          <a:chExt cx="7553325" cy="7560000"/>
                        </a:xfrm>
                      </wpg:grpSpPr>
                      <wpg:grpSp>
                        <wpg:cNvPr id="1" name="Group 1"/>
                        <wpg:cNvGrpSpPr/>
                        <wpg:grpSpPr>
                          <a:xfrm>
                            <a:off x="1569338" y="0"/>
                            <a:ext cx="7553325" cy="7560000"/>
                            <a:chOff x="1569338" y="0"/>
                            <a:chExt cx="7553325" cy="7560000"/>
                          </a:xfrm>
                        </wpg:grpSpPr>
                        <wps:wsp>
                          <wps:cNvPr id="2" name="Rectangle 2"/>
                          <wps:cNvSpPr/>
                          <wps:spPr>
                            <a:xfrm>
                              <a:off x="1569338" y="0"/>
                              <a:ext cx="7553325" cy="7560000"/>
                            </a:xfrm>
                            <a:prstGeom prst="rect">
                              <a:avLst/>
                            </a:prstGeom>
                            <a:noFill/>
                            <a:ln>
                              <a:noFill/>
                            </a:ln>
                          </wps:spPr>
                          <wps:txbx>
                            <w:txbxContent>
                              <w:p w14:paraId="59A31F64" w14:textId="77777777" w:rsidR="00B63111" w:rsidRDefault="00B63111">
                                <w:pPr>
                                  <w:spacing w:before="0" w:after="0"/>
                                  <w:jc w:val="left"/>
                                  <w:textDirection w:val="btLr"/>
                                </w:pPr>
                              </w:p>
                            </w:txbxContent>
                          </wps:txbx>
                          <wps:bodyPr spcFirstLastPara="1" wrap="square" lIns="91425" tIns="91425" rIns="91425" bIns="91425" anchor="ctr" anchorCtr="0">
                            <a:noAutofit/>
                          </wps:bodyPr>
                        </wps:wsp>
                        <wpg:grpSp>
                          <wpg:cNvPr id="3" name="Group 3"/>
                          <wpg:cNvGrpSpPr/>
                          <wpg:grpSpPr>
                            <a:xfrm>
                              <a:off x="1569338" y="0"/>
                              <a:ext cx="7553325" cy="7560000"/>
                              <a:chOff x="1584883" y="0"/>
                              <a:chExt cx="7522200" cy="7560000"/>
                            </a:xfrm>
                          </wpg:grpSpPr>
                          <wps:wsp>
                            <wps:cNvPr id="4" name="Rectangle 4"/>
                            <wps:cNvSpPr/>
                            <wps:spPr>
                              <a:xfrm>
                                <a:off x="1584883" y="0"/>
                                <a:ext cx="7522200" cy="7560000"/>
                              </a:xfrm>
                              <a:prstGeom prst="rect">
                                <a:avLst/>
                              </a:prstGeom>
                              <a:noFill/>
                              <a:ln>
                                <a:noFill/>
                              </a:ln>
                            </wps:spPr>
                            <wps:txbx>
                              <w:txbxContent>
                                <w:p w14:paraId="53174B23" w14:textId="77777777" w:rsidR="00B63111" w:rsidRDefault="00B63111">
                                  <w:pPr>
                                    <w:spacing w:before="0" w:after="0"/>
                                    <w:jc w:val="left"/>
                                    <w:textDirection w:val="btLr"/>
                                  </w:pPr>
                                </w:p>
                              </w:txbxContent>
                            </wps:txbx>
                            <wps:bodyPr spcFirstLastPara="1" wrap="square" lIns="91425" tIns="91425" rIns="91425" bIns="91425" anchor="ctr" anchorCtr="0">
                              <a:noAutofit/>
                            </wps:bodyPr>
                          </wps:wsp>
                          <wps:wsp>
                            <wps:cNvPr id="5" name="Rectangle 5"/>
                            <wps:cNvSpPr/>
                            <wps:spPr>
                              <a:xfrm>
                                <a:off x="1584883" y="0"/>
                                <a:ext cx="7522200" cy="7560000"/>
                              </a:xfrm>
                              <a:prstGeom prst="rect">
                                <a:avLst/>
                              </a:prstGeom>
                              <a:blipFill rotWithShape="1">
                                <a:blip r:embed="rId9">
                                  <a:alphaModFix/>
                                </a:blip>
                                <a:stretch>
                                  <a:fillRect/>
                                </a:stretch>
                              </a:blipFill>
                              <a:ln>
                                <a:noFill/>
                              </a:ln>
                            </wps:spPr>
                            <wps:txbx>
                              <w:txbxContent>
                                <w:p w14:paraId="558932D1" w14:textId="77777777" w:rsidR="00B63111" w:rsidRDefault="00B63111">
                                  <w:pPr>
                                    <w:spacing w:before="0" w:after="0"/>
                                    <w:jc w:val="left"/>
                                    <w:textDirection w:val="btLr"/>
                                  </w:pPr>
                                </w:p>
                              </w:txbxContent>
                            </wps:txbx>
                            <wps:bodyPr spcFirstLastPara="1" wrap="square" lIns="91425" tIns="91425" rIns="91425" bIns="91425" anchor="ctr" anchorCtr="0">
                              <a:noAutofit/>
                            </wps:bodyPr>
                          </wps:wsp>
                          <wps:wsp>
                            <wps:cNvPr id="6" name="Rectangle 6"/>
                            <wps:cNvSpPr/>
                            <wps:spPr>
                              <a:xfrm>
                                <a:off x="3383925" y="5724100"/>
                                <a:ext cx="5250600" cy="1101900"/>
                              </a:xfrm>
                              <a:prstGeom prst="rect">
                                <a:avLst/>
                              </a:prstGeom>
                              <a:noFill/>
                              <a:ln>
                                <a:noFill/>
                              </a:ln>
                            </wps:spPr>
                            <wps:txbx>
                              <w:txbxContent>
                                <w:p w14:paraId="60DE99FF" w14:textId="535BB223" w:rsidR="00B63111" w:rsidRDefault="00C41208">
                                  <w:pPr>
                                    <w:spacing w:before="10" w:after="10"/>
                                    <w:jc w:val="left"/>
                                    <w:textDirection w:val="btLr"/>
                                    <w:rPr>
                                      <w:b/>
                                      <w:color w:val="000000"/>
                                      <w:sz w:val="36"/>
                                    </w:rPr>
                                  </w:pPr>
                                  <w:r>
                                    <w:rPr>
                                      <w:b/>
                                      <w:color w:val="000000"/>
                                      <w:sz w:val="36"/>
                                    </w:rPr>
                                    <w:t>Joint Police Programme</w:t>
                                  </w:r>
                                </w:p>
                                <w:p w14:paraId="56C6B5E2" w14:textId="3FBF52F7" w:rsidR="00B63111" w:rsidRPr="00950FAB" w:rsidRDefault="001C36D2">
                                  <w:pPr>
                                    <w:spacing w:before="10" w:after="10"/>
                                    <w:jc w:val="left"/>
                                    <w:textDirection w:val="btLr"/>
                                    <w:rPr>
                                      <w:sz w:val="32"/>
                                      <w:szCs w:val="32"/>
                                    </w:rPr>
                                  </w:pPr>
                                  <w:r w:rsidRPr="001C36D2">
                                    <w:rPr>
                                      <w:b/>
                                      <w:color w:val="000000"/>
                                      <w:sz w:val="44"/>
                                      <w:szCs w:val="32"/>
                                    </w:rPr>
                                    <w:t xml:space="preserve">Quarterly Report: </w:t>
                                  </w:r>
                                  <w:r w:rsidR="007E576D">
                                    <w:rPr>
                                      <w:b/>
                                      <w:color w:val="000000"/>
                                      <w:sz w:val="44"/>
                                      <w:szCs w:val="32"/>
                                    </w:rPr>
                                    <w:t>Q4 Oct-De</w:t>
                                  </w:r>
                                  <w:r w:rsidR="00950FAB">
                                    <w:rPr>
                                      <w:b/>
                                      <w:color w:val="000000"/>
                                      <w:sz w:val="44"/>
                                      <w:szCs w:val="32"/>
                                    </w:rPr>
                                    <w:t>c, 2021</w:t>
                                  </w:r>
                                </w:p>
                              </w:txbxContent>
                            </wps:txbx>
                            <wps:bodyPr spcFirstLastPara="1" wrap="square" lIns="91425" tIns="91425" rIns="91425" bIns="91425" anchor="t" anchorCtr="0">
                              <a:noAutofit/>
                            </wps:bodyPr>
                          </wps:wsp>
                        </wpg:grpSp>
                      </wpg:grpSp>
                    </wpg:wgp>
                  </a:graphicData>
                </a:graphic>
              </wp:anchor>
            </w:drawing>
          </mc:Choice>
          <mc:Fallback>
            <w:pict>
              <v:group w14:anchorId="532885F9" id="Group 36" o:spid="_x0000_s1026" style="position:absolute;left:0;text-align:left;margin-left:0;margin-top:-.1pt;width:594.75pt;height:597pt;z-index:251658240;mso-position-horizontal-relative:page;mso-position-vertical-relative:page" coordorigin="15693" coordsize="75533,756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">
                <v:group id="Group 1" o:spid="_x0000_s1027" style="position:absolute;left:15693;width:75533;height:75600" coordorigin="15693" coordsize="75533,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15693;width:75533;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59A31F64" w14:textId="77777777" w:rsidR="00B63111" w:rsidRDefault="00B63111">
                          <w:pPr>
                            <w:spacing w:before="0" w:after="0"/>
                            <w:jc w:val="left"/>
                            <w:textDirection w:val="btLr"/>
                          </w:pPr>
                        </w:p>
                      </w:txbxContent>
                    </v:textbox>
                  </v:rect>
                  <v:group id="Group 3" o:spid="_x0000_s1029" style="position:absolute;left:15693;width:75533;height:75600" coordorigin="15848" coordsize="75222,7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4" o:spid="_x0000_s1030" style="position:absolute;left:15848;width:75222;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3174B23" w14:textId="77777777" w:rsidR="00B63111" w:rsidRDefault="00B63111">
                            <w:pPr>
                              <w:spacing w:before="0" w:after="0"/>
                              <w:jc w:val="left"/>
                              <w:textDirection w:val="btLr"/>
                            </w:pPr>
                          </w:p>
                        </w:txbxContent>
                      </v:textbox>
                    </v:rect>
                    <v:rect id="Rectangle 5" o:spid="_x0000_s1031" style="position:absolute;left:15848;width:75222;height:7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" stroked="f">
                      <v:fill r:id="rId10" o:title="" recolor="t" rotate="t" type="frame"/>
                      <v:textbox inset="2.53958mm,2.53958mm,2.53958mm,2.53958mm">
                        <w:txbxContent>
                          <w:p w14:paraId="558932D1" w14:textId="77777777" w:rsidR="00B63111" w:rsidRDefault="00B63111">
                            <w:pPr>
                              <w:spacing w:before="0" w:after="0"/>
                              <w:jc w:val="left"/>
                              <w:textDirection w:val="btLr"/>
                            </w:pPr>
                          </w:p>
                        </w:txbxContent>
                      </v:textbox>
                    </v:rect>
                    <v:rect id="Rectangle 6" o:spid="_x0000_s1032" style="position:absolute;left:33839;top:57241;width:52506;height:1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" filled="f" stroked="f">
                      <v:textbox inset="2.53958mm,2.53958mm,2.53958mm,2.53958mm">
                        <w:txbxContent>
                          <w:p w14:paraId="60DE99FF" w14:textId="535BB223" w:rsidR="00B63111" w:rsidRDefault="00C41208">
                            <w:pPr>
                              <w:spacing w:before="10" w:after="10"/>
                              <w:jc w:val="left"/>
                              <w:textDirection w:val="btLr"/>
                              <w:rPr>
                                <w:b/>
                                <w:color w:val="000000"/>
                                <w:sz w:val="36"/>
                              </w:rPr>
                            </w:pPr>
                            <w:r>
                              <w:rPr>
                                <w:b/>
                                <w:color w:val="000000"/>
                                <w:sz w:val="36"/>
                              </w:rPr>
                              <w:t>Joint Police Programme</w:t>
                            </w:r>
                          </w:p>
                          <w:p w14:paraId="56C6B5E2" w14:textId="3FBF52F7" w:rsidR="00B63111" w:rsidRPr="00950FAB" w:rsidRDefault="001C36D2">
                            <w:pPr>
                              <w:spacing w:before="10" w:after="10"/>
                              <w:jc w:val="left"/>
                              <w:textDirection w:val="btLr"/>
                              <w:rPr>
                                <w:sz w:val="32"/>
                                <w:szCs w:val="32"/>
                              </w:rPr>
                            </w:pPr>
                            <w:r w:rsidRPr="001C36D2">
                              <w:rPr>
                                <w:b/>
                                <w:color w:val="000000"/>
                                <w:sz w:val="44"/>
                                <w:szCs w:val="32"/>
                              </w:rPr>
                              <w:t xml:space="preserve">Quarterly Report: </w:t>
                            </w:r>
                            <w:r w:rsidR="007E576D">
                              <w:rPr>
                                <w:b/>
                                <w:color w:val="000000"/>
                                <w:sz w:val="44"/>
                                <w:szCs w:val="32"/>
                              </w:rPr>
                              <w:t>Q4 Oct-De</w:t>
                            </w:r>
                            <w:r w:rsidR="00950FAB">
                              <w:rPr>
                                <w:b/>
                                <w:color w:val="000000"/>
                                <w:sz w:val="44"/>
                                <w:szCs w:val="32"/>
                              </w:rPr>
                              <w:t>c, 2021</w:t>
                            </w:r>
                          </w:p>
                        </w:txbxContent>
                      </v:textbox>
                    </v:rect>
                  </v:group>
                </v:group>
                <w10:wrap anchorx="page" anchory="page"/>
              </v:group>
            </w:pict>
          </mc:Fallback>
        </mc:AlternateContent>
      </w:r>
      <w:r w:rsidR="00C41208" w:rsidRPr="00B16BF6">
        <w:rPr>
          <w:rFonts w:ascii="Arial" w:eastAsia="Arial" w:hAnsi="Arial" w:cs="Arial"/>
          <w:noProof/>
        </w:rPr>
        <mc:AlternateContent>
          <mc:Choice Requires="wps">
            <w:drawing>
              <wp:inline distT="114300" distB="114300" distL="114300" distR="114300" wp14:anchorId="60664F12" wp14:editId="4FF44D9D">
                <wp:extent cx="2962275" cy="1047750"/>
                <wp:effectExtent l="0" t="0" r="0" b="0"/>
                <wp:docPr id="33" name="Rectangle 33"/>
                <wp:cNvGraphicFramePr/>
                <a:graphic xmlns:a="http://schemas.openxmlformats.org/drawingml/2006/main">
                  <a:graphicData uri="http://schemas.microsoft.com/office/word/2010/wordprocessingShape">
                    <wps:wsp>
                      <wps:cNvSpPr/>
                      <wps:spPr>
                        <a:xfrm>
                          <a:off x="3885450" y="3275100"/>
                          <a:ext cx="2921100" cy="1009800"/>
                        </a:xfrm>
                        <a:prstGeom prst="rect">
                          <a:avLst/>
                        </a:prstGeom>
                        <a:noFill/>
                        <a:ln>
                          <a:noFill/>
                        </a:ln>
                      </wps:spPr>
                      <wps:txbx>
                        <w:txbxContent>
                          <w:p w14:paraId="2FC3A5A3" w14:textId="77777777" w:rsidR="00B63111" w:rsidRDefault="00B63111">
                            <w:pPr>
                              <w:spacing w:before="0" w:after="0"/>
                              <w:jc w:val="left"/>
                              <w:textDirection w:val="btLr"/>
                            </w:pPr>
                          </w:p>
                        </w:txbxContent>
                      </wps:txbx>
                      <wps:bodyPr spcFirstLastPara="1" wrap="square" lIns="91425" tIns="91425" rIns="91425" bIns="91425" anchor="t" anchorCtr="0">
                        <a:noAutofit/>
                      </wps:bodyPr>
                    </wps:wsp>
                  </a:graphicData>
                </a:graphic>
              </wp:inline>
            </w:drawing>
          </mc:Choice>
          <mc:Fallback>
            <w:pict>
              <v:rect w14:anchorId="60664F12" id="Rectangle 33" o:spid="_x0000_s1033" style="width:233.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" filled="f" stroked="f">
                <v:textbox inset="2.53958mm,2.53958mm,2.53958mm,2.53958mm">
                  <w:txbxContent>
                    <w:p w14:paraId="2FC3A5A3" w14:textId="77777777" w:rsidR="00B63111" w:rsidRDefault="00B63111">
                      <w:pPr>
                        <w:spacing w:before="0" w:after="0"/>
                        <w:jc w:val="left"/>
                        <w:textDirection w:val="btLr"/>
                      </w:pPr>
                    </w:p>
                  </w:txbxContent>
                </v:textbox>
                <w10:anchorlock/>
              </v:rect>
            </w:pict>
          </mc:Fallback>
        </mc:AlternateContent>
      </w:r>
    </w:p>
    <w:p w14:paraId="00000002" w14:textId="77777777" w:rsidR="00B63111" w:rsidRPr="00B16BF6" w:rsidRDefault="00B63111">
      <w:pPr>
        <w:rPr>
          <w:rFonts w:ascii="Arial" w:eastAsia="Arial" w:hAnsi="Arial" w:cs="Arial"/>
        </w:rPr>
      </w:pPr>
    </w:p>
    <w:p w14:paraId="00000003" w14:textId="77777777" w:rsidR="00B63111" w:rsidRPr="00B16BF6" w:rsidRDefault="00B63111">
      <w:pPr>
        <w:rPr>
          <w:rFonts w:ascii="Arial" w:eastAsia="Arial" w:hAnsi="Arial" w:cs="Arial"/>
        </w:rPr>
      </w:pPr>
    </w:p>
    <w:p w14:paraId="00000004" w14:textId="77777777" w:rsidR="00B63111" w:rsidRPr="00B16BF6" w:rsidRDefault="00B63111">
      <w:pPr>
        <w:rPr>
          <w:rFonts w:ascii="Arial" w:eastAsia="Arial" w:hAnsi="Arial" w:cs="Arial"/>
        </w:rPr>
      </w:pPr>
    </w:p>
    <w:p w14:paraId="00000005" w14:textId="77777777" w:rsidR="00B63111" w:rsidRPr="00B16BF6" w:rsidRDefault="00C41208">
      <w:pPr>
        <w:rPr>
          <w:rFonts w:ascii="Arial" w:eastAsia="Arial" w:hAnsi="Arial" w:cs="Arial"/>
        </w:rPr>
      </w:pPr>
      <w:r w:rsidRPr="00B16BF6">
        <w:rPr>
          <w:rFonts w:ascii="Arial" w:eastAsia="Arial" w:hAnsi="Arial" w:cs="Arial"/>
        </w:rPr>
        <w:tab/>
      </w:r>
    </w:p>
    <w:p w14:paraId="00000006" w14:textId="77777777" w:rsidR="00B63111" w:rsidRPr="00B16BF6" w:rsidRDefault="00B63111">
      <w:pPr>
        <w:rPr>
          <w:rFonts w:ascii="Arial" w:eastAsia="Arial" w:hAnsi="Arial" w:cs="Arial"/>
        </w:rPr>
      </w:pPr>
    </w:p>
    <w:p w14:paraId="00000007" w14:textId="77777777" w:rsidR="00B63111" w:rsidRPr="00B16BF6" w:rsidRDefault="00B63111">
      <w:pPr>
        <w:rPr>
          <w:rFonts w:ascii="Arial" w:eastAsia="Arial" w:hAnsi="Arial" w:cs="Arial"/>
        </w:rPr>
      </w:pPr>
    </w:p>
    <w:p w14:paraId="00000008" w14:textId="77777777" w:rsidR="00B63111" w:rsidRPr="00B16BF6" w:rsidRDefault="00B63111">
      <w:pPr>
        <w:rPr>
          <w:rFonts w:ascii="Arial" w:eastAsia="Arial" w:hAnsi="Arial" w:cs="Arial"/>
        </w:rPr>
      </w:pPr>
    </w:p>
    <w:p w14:paraId="00000009" w14:textId="77777777" w:rsidR="00B63111" w:rsidRPr="00B16BF6" w:rsidRDefault="00B63111">
      <w:pPr>
        <w:rPr>
          <w:rFonts w:ascii="Arial" w:eastAsia="Arial" w:hAnsi="Arial" w:cs="Arial"/>
        </w:rPr>
      </w:pPr>
    </w:p>
    <w:p w14:paraId="0000000A" w14:textId="77777777" w:rsidR="00B63111" w:rsidRPr="00B16BF6" w:rsidRDefault="00B63111">
      <w:pPr>
        <w:rPr>
          <w:rFonts w:ascii="Arial" w:eastAsia="Arial" w:hAnsi="Arial" w:cs="Arial"/>
        </w:rPr>
      </w:pPr>
    </w:p>
    <w:p w14:paraId="0000000B" w14:textId="77777777" w:rsidR="00B63111" w:rsidRPr="00B16BF6" w:rsidRDefault="00B63111">
      <w:pPr>
        <w:rPr>
          <w:rFonts w:ascii="Arial" w:eastAsia="Arial" w:hAnsi="Arial" w:cs="Arial"/>
        </w:rPr>
      </w:pPr>
    </w:p>
    <w:p w14:paraId="0000000C" w14:textId="77777777" w:rsidR="00B63111" w:rsidRPr="00B16BF6" w:rsidRDefault="00B63111">
      <w:pPr>
        <w:rPr>
          <w:rFonts w:ascii="Arial" w:eastAsia="Arial" w:hAnsi="Arial" w:cs="Arial"/>
        </w:rPr>
      </w:pPr>
    </w:p>
    <w:p w14:paraId="0000000D" w14:textId="77777777" w:rsidR="00B63111" w:rsidRPr="00B16BF6" w:rsidRDefault="00B63111">
      <w:pPr>
        <w:rPr>
          <w:rFonts w:ascii="Arial" w:eastAsia="Arial" w:hAnsi="Arial" w:cs="Arial"/>
        </w:rPr>
      </w:pPr>
    </w:p>
    <w:p w14:paraId="0000000E" w14:textId="77777777" w:rsidR="00B63111" w:rsidRPr="00B16BF6" w:rsidRDefault="00B63111">
      <w:pPr>
        <w:rPr>
          <w:rFonts w:ascii="Arial" w:eastAsia="Arial" w:hAnsi="Arial" w:cs="Arial"/>
        </w:rPr>
      </w:pPr>
    </w:p>
    <w:p w14:paraId="0000000F" w14:textId="77777777" w:rsidR="00B63111" w:rsidRPr="00B16BF6" w:rsidRDefault="00B63111">
      <w:pPr>
        <w:rPr>
          <w:rFonts w:ascii="Arial" w:eastAsia="Arial" w:hAnsi="Arial" w:cs="Arial"/>
        </w:rPr>
      </w:pPr>
    </w:p>
    <w:p w14:paraId="00000010" w14:textId="77777777" w:rsidR="00B63111" w:rsidRPr="00B16BF6" w:rsidRDefault="00B63111">
      <w:pPr>
        <w:rPr>
          <w:rFonts w:ascii="Arial" w:eastAsia="Arial" w:hAnsi="Arial" w:cs="Arial"/>
        </w:rPr>
      </w:pPr>
    </w:p>
    <w:p w14:paraId="00000011" w14:textId="77777777" w:rsidR="00B63111" w:rsidRPr="00B16BF6" w:rsidRDefault="00B63111">
      <w:pPr>
        <w:rPr>
          <w:rFonts w:ascii="Arial" w:eastAsia="Arial" w:hAnsi="Arial" w:cs="Arial"/>
        </w:rPr>
      </w:pPr>
    </w:p>
    <w:p w14:paraId="00000012" w14:textId="77777777" w:rsidR="00B63111" w:rsidRPr="00B16BF6" w:rsidRDefault="00B63111">
      <w:pPr>
        <w:pBdr>
          <w:top w:val="nil"/>
          <w:left w:val="nil"/>
          <w:bottom w:val="nil"/>
          <w:right w:val="nil"/>
          <w:between w:val="nil"/>
        </w:pBdr>
        <w:spacing w:before="0" w:after="0" w:line="288" w:lineRule="auto"/>
        <w:jc w:val="left"/>
        <w:rPr>
          <w:rFonts w:ascii="Arial" w:eastAsia="Arial" w:hAnsi="Arial" w:cs="Arial"/>
          <w:color w:val="000000"/>
          <w:sz w:val="17"/>
          <w:szCs w:val="17"/>
        </w:rPr>
      </w:pPr>
    </w:p>
    <w:p w14:paraId="00000013" w14:textId="77777777" w:rsidR="00B63111" w:rsidRPr="00B16BF6" w:rsidRDefault="003163E5">
      <w:pPr>
        <w:jc w:val="center"/>
        <w:rPr>
          <w:rFonts w:ascii="Arial" w:eastAsia="Arial" w:hAnsi="Arial" w:cs="Arial"/>
          <w:color w:val="FFFFFF"/>
          <w:sz w:val="18"/>
          <w:szCs w:val="18"/>
        </w:rPr>
      </w:pPr>
      <w:sdt>
        <w:sdtPr>
          <w:rPr>
            <w:rFonts w:ascii="Arial" w:hAnsi="Arial" w:cs="Arial"/>
          </w:rPr>
          <w:tag w:val="goog_rdk_4"/>
          <w:id w:val="-9758476"/>
        </w:sdtPr>
        <w:sdtEndPr/>
        <w:sdtContent/>
      </w:sdt>
      <w:r w:rsidR="00C41208" w:rsidRPr="00B16BF6">
        <w:rPr>
          <w:rFonts w:ascii="Arial" w:eastAsia="Arial" w:hAnsi="Arial" w:cs="Arial"/>
          <w:noProof/>
        </w:rPr>
        <w:drawing>
          <wp:inline distT="114300" distB="114300" distL="114300" distR="114300" wp14:anchorId="6A526556" wp14:editId="76068442">
            <wp:extent cx="2066608" cy="515798"/>
            <wp:effectExtent l="0" t="0" r="0" b="0"/>
            <wp:docPr id="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2066608" cy="515798"/>
                    </a:xfrm>
                    <a:prstGeom prst="rect">
                      <a:avLst/>
                    </a:prstGeom>
                    <a:ln/>
                  </pic:spPr>
                </pic:pic>
              </a:graphicData>
            </a:graphic>
          </wp:inline>
        </w:drawing>
      </w:r>
    </w:p>
    <w:p w14:paraId="00000014" w14:textId="77777777" w:rsidR="00B63111" w:rsidRPr="00B16BF6" w:rsidRDefault="00B63111">
      <w:pPr>
        <w:pBdr>
          <w:top w:val="nil"/>
          <w:left w:val="nil"/>
          <w:bottom w:val="nil"/>
          <w:right w:val="nil"/>
          <w:between w:val="nil"/>
        </w:pBdr>
        <w:spacing w:before="0" w:after="360"/>
        <w:jc w:val="left"/>
        <w:rPr>
          <w:rFonts w:ascii="Arial" w:eastAsia="Arial" w:hAnsi="Arial" w:cs="Arial"/>
          <w:color w:val="FFFFFF"/>
          <w:sz w:val="18"/>
          <w:szCs w:val="18"/>
        </w:rPr>
      </w:pPr>
    </w:p>
    <w:p w14:paraId="00000015" w14:textId="77777777" w:rsidR="00B63111" w:rsidRPr="00B16BF6" w:rsidRDefault="00B63111">
      <w:pPr>
        <w:spacing w:after="200" w:line="276" w:lineRule="auto"/>
        <w:rPr>
          <w:rFonts w:ascii="Arial" w:eastAsia="Arial" w:hAnsi="Arial" w:cs="Arial"/>
          <w:color w:val="FFFFFF"/>
          <w:sz w:val="18"/>
          <w:szCs w:val="18"/>
        </w:rPr>
      </w:pPr>
    </w:p>
    <w:p w14:paraId="00000016" w14:textId="77777777" w:rsidR="00B63111" w:rsidRPr="00B16BF6" w:rsidRDefault="00B63111">
      <w:pPr>
        <w:spacing w:after="200" w:line="276" w:lineRule="auto"/>
        <w:rPr>
          <w:rFonts w:ascii="Arial" w:eastAsia="Arial" w:hAnsi="Arial" w:cs="Arial"/>
          <w:color w:val="FFFFFF"/>
          <w:sz w:val="18"/>
          <w:szCs w:val="18"/>
        </w:rPr>
      </w:pPr>
    </w:p>
    <w:p w14:paraId="00000017" w14:textId="77777777" w:rsidR="00B63111" w:rsidRPr="00B16BF6" w:rsidRDefault="00B63111">
      <w:pPr>
        <w:spacing w:after="200" w:line="276" w:lineRule="auto"/>
        <w:rPr>
          <w:rFonts w:ascii="Arial" w:eastAsia="Arial" w:hAnsi="Arial" w:cs="Arial"/>
          <w:color w:val="FFFFFF"/>
          <w:sz w:val="18"/>
          <w:szCs w:val="18"/>
        </w:rPr>
      </w:pPr>
    </w:p>
    <w:p w14:paraId="00000018" w14:textId="77777777" w:rsidR="00B63111" w:rsidRPr="00B16BF6" w:rsidRDefault="00C41208">
      <w:pPr>
        <w:spacing w:after="200" w:line="276" w:lineRule="auto"/>
        <w:rPr>
          <w:rFonts w:ascii="Arial" w:eastAsia="Arial" w:hAnsi="Arial" w:cs="Arial"/>
          <w:color w:val="FFFFFF"/>
          <w:sz w:val="18"/>
          <w:szCs w:val="18"/>
        </w:rPr>
      </w:pPr>
      <w:r w:rsidRPr="00B16BF6">
        <w:rPr>
          <w:rFonts w:ascii="Arial" w:hAnsi="Arial" w:cs="Arial"/>
          <w:noProof/>
        </w:rPr>
        <mc:AlternateContent>
          <mc:Choice Requires="wpg">
            <w:drawing>
              <wp:anchor distT="0" distB="0" distL="114300" distR="114300" simplePos="0" relativeHeight="251659264" behindDoc="0" locked="0" layoutInCell="1" hidden="0" allowOverlap="1" wp14:anchorId="730CC704" wp14:editId="4C3BEC26">
                <wp:simplePos x="0" y="0"/>
                <wp:positionH relativeFrom="column">
                  <wp:posOffset>-25399</wp:posOffset>
                </wp:positionH>
                <wp:positionV relativeFrom="paragraph">
                  <wp:posOffset>63500</wp:posOffset>
                </wp:positionV>
                <wp:extent cx="5806765" cy="3458441"/>
                <wp:effectExtent l="0" t="0" r="0" b="0"/>
                <wp:wrapNone/>
                <wp:docPr id="32" name="Group 32"/>
                <wp:cNvGraphicFramePr/>
                <a:graphic xmlns:a="http://schemas.openxmlformats.org/drawingml/2006/main">
                  <a:graphicData uri="http://schemas.microsoft.com/office/word/2010/wordprocessingGroup">
                    <wpg:wgp>
                      <wpg:cNvGrpSpPr/>
                      <wpg:grpSpPr>
                        <a:xfrm>
                          <a:off x="0" y="0"/>
                          <a:ext cx="5806765" cy="3458441"/>
                          <a:chOff x="2442618" y="2050780"/>
                          <a:chExt cx="5806765" cy="3458441"/>
                        </a:xfrm>
                      </wpg:grpSpPr>
                      <wpg:grpSp>
                        <wpg:cNvPr id="7" name="Group 7"/>
                        <wpg:cNvGrpSpPr/>
                        <wpg:grpSpPr>
                          <a:xfrm>
                            <a:off x="2442618" y="2050780"/>
                            <a:ext cx="5806765" cy="3458441"/>
                            <a:chOff x="2442618" y="2050780"/>
                            <a:chExt cx="5806765" cy="3458441"/>
                          </a:xfrm>
                        </wpg:grpSpPr>
                        <wps:wsp>
                          <wps:cNvPr id="8" name="Rectangle 8"/>
                          <wps:cNvSpPr/>
                          <wps:spPr>
                            <a:xfrm>
                              <a:off x="2442618" y="2050780"/>
                              <a:ext cx="5806750" cy="3458425"/>
                            </a:xfrm>
                            <a:prstGeom prst="rect">
                              <a:avLst/>
                            </a:prstGeom>
                            <a:noFill/>
                            <a:ln>
                              <a:noFill/>
                            </a:ln>
                          </wps:spPr>
                          <wps:txbx>
                            <w:txbxContent>
                              <w:p w14:paraId="5522AB32" w14:textId="77777777" w:rsidR="00B63111" w:rsidRDefault="00B63111">
                                <w:pPr>
                                  <w:spacing w:before="0" w:after="0"/>
                                  <w:jc w:val="left"/>
                                  <w:textDirection w:val="btLr"/>
                                </w:pPr>
                              </w:p>
                            </w:txbxContent>
                          </wps:txbx>
                          <wps:bodyPr spcFirstLastPara="1" wrap="square" lIns="91425" tIns="91425" rIns="91425" bIns="91425" anchor="ctr" anchorCtr="0">
                            <a:noAutofit/>
                          </wps:bodyPr>
                        </wps:wsp>
                        <wpg:grpSp>
                          <wpg:cNvPr id="9" name="Group 9"/>
                          <wpg:cNvGrpSpPr/>
                          <wpg:grpSpPr>
                            <a:xfrm>
                              <a:off x="2442618" y="2050780"/>
                              <a:ext cx="5806765" cy="3458441"/>
                              <a:chOff x="2374200" y="1625763"/>
                              <a:chExt cx="5943600" cy="4308475"/>
                            </a:xfrm>
                          </wpg:grpSpPr>
                          <wps:wsp>
                            <wps:cNvPr id="10" name="Rectangle 10"/>
                            <wps:cNvSpPr/>
                            <wps:spPr>
                              <a:xfrm>
                                <a:off x="2374200" y="1625763"/>
                                <a:ext cx="5943600" cy="4308475"/>
                              </a:xfrm>
                              <a:prstGeom prst="rect">
                                <a:avLst/>
                              </a:prstGeom>
                              <a:noFill/>
                              <a:ln>
                                <a:noFill/>
                              </a:ln>
                            </wps:spPr>
                            <wps:txbx>
                              <w:txbxContent>
                                <w:p w14:paraId="645C775B" w14:textId="77777777" w:rsidR="00B63111" w:rsidRDefault="00B63111">
                                  <w:pPr>
                                    <w:spacing w:before="0" w:after="0"/>
                                    <w:jc w:val="left"/>
                                    <w:textDirection w:val="btLr"/>
                                  </w:pPr>
                                </w:p>
                              </w:txbxContent>
                            </wps:txbx>
                            <wps:bodyPr spcFirstLastPara="1" wrap="square" lIns="91425" tIns="91425" rIns="91425" bIns="91425" anchor="ctr" anchorCtr="0">
                              <a:noAutofit/>
                            </wps:bodyPr>
                          </wps:wsp>
                          <wpg:grpSp>
                            <wpg:cNvPr id="11" name="Group 11"/>
                            <wpg:cNvGrpSpPr/>
                            <wpg:grpSpPr>
                              <a:xfrm>
                                <a:off x="2374200" y="1625763"/>
                                <a:ext cx="5943600" cy="4308475"/>
                                <a:chOff x="0" y="0"/>
                                <a:chExt cx="5943600" cy="4308475"/>
                              </a:xfrm>
                            </wpg:grpSpPr>
                            <wps:wsp>
                              <wps:cNvPr id="12" name="Rectangle 12"/>
                              <wps:cNvSpPr/>
                              <wps:spPr>
                                <a:xfrm>
                                  <a:off x="0" y="0"/>
                                  <a:ext cx="5943600" cy="4308475"/>
                                </a:xfrm>
                                <a:prstGeom prst="rect">
                                  <a:avLst/>
                                </a:prstGeom>
                                <a:noFill/>
                                <a:ln>
                                  <a:noFill/>
                                </a:ln>
                              </wps:spPr>
                              <wps:txbx>
                                <w:txbxContent>
                                  <w:p w14:paraId="5DA1B9B9" w14:textId="77777777" w:rsidR="00B63111" w:rsidRDefault="00B63111">
                                    <w:pPr>
                                      <w:spacing w:before="0" w:after="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8"/>
                                <pic:cNvPicPr preferRelativeResize="0"/>
                              </pic:nvPicPr>
                              <pic:blipFill rotWithShape="1">
                                <a:blip r:embed="rId12">
                                  <a:alphaModFix/>
                                </a:blip>
                                <a:srcRect/>
                                <a:stretch/>
                              </pic:blipFill>
                              <pic:spPr>
                                <a:xfrm>
                                  <a:off x="0" y="0"/>
                                  <a:ext cx="5943600" cy="4308475"/>
                                </a:xfrm>
                                <a:prstGeom prst="rect">
                                  <a:avLst/>
                                </a:prstGeom>
                                <a:noFill/>
                                <a:ln>
                                  <a:noFill/>
                                </a:ln>
                              </pic:spPr>
                            </pic:pic>
                            <pic:pic xmlns:pic="http://schemas.openxmlformats.org/drawingml/2006/picture">
                              <pic:nvPicPr>
                                <pic:cNvPr id="14" name="Shape 9" descr="A picture containing clipart&#10;&#10;Description automatically generated"/>
                                <pic:cNvPicPr preferRelativeResize="0"/>
                              </pic:nvPicPr>
                              <pic:blipFill rotWithShape="1">
                                <a:blip r:embed="rId13">
                                  <a:alphaModFix/>
                                </a:blip>
                                <a:srcRect/>
                                <a:stretch/>
                              </pic:blipFill>
                              <pic:spPr>
                                <a:xfrm>
                                  <a:off x="57150" y="1485900"/>
                                  <a:ext cx="864235" cy="699770"/>
                                </a:xfrm>
                                <a:prstGeom prst="rect">
                                  <a:avLst/>
                                </a:prstGeom>
                                <a:noFill/>
                                <a:ln>
                                  <a:noFill/>
                                </a:ln>
                              </pic:spPr>
                            </pic:pic>
                          </wpg:grpSp>
                        </wpg:grpSp>
                      </wpg:grpSp>
                    </wpg:wgp>
                  </a:graphicData>
                </a:graphic>
              </wp:anchor>
            </w:drawing>
          </mc:Choice>
          <mc:Fallback>
            <w:pict>
              <v:group w14:anchorId="730CC704" id="Group 32" o:spid="_x0000_s1034" style="position:absolute;left:0;text-align:left;margin-left:-2pt;margin-top:5pt;width:457.25pt;height:272.3pt;z-index:251659264;mso-position-horizontal-relative:text;mso-position-vertical-relative:text" coordorigin="24426,20507" coordsize="58067,34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">
                <v:group id="Group 7" o:spid="_x0000_s1035" style="position:absolute;left:24426;top:20507;width:58067;height:34585" coordorigin="24426,20507" coordsize="58067,34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6" style="position:absolute;left:24426;top:20507;width:58067;height:34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5522AB32" w14:textId="77777777" w:rsidR="00B63111" w:rsidRDefault="00B63111">
                          <w:pPr>
                            <w:spacing w:before="0" w:after="0"/>
                            <w:jc w:val="left"/>
                            <w:textDirection w:val="btLr"/>
                          </w:pPr>
                        </w:p>
                      </w:txbxContent>
                    </v:textbox>
                  </v:rect>
                  <v:group id="Group 9" o:spid="_x0000_s1037" style="position:absolute;left:24426;top:20507;width:58067;height:34585" coordorigin="23742,16257" coordsize="59436,4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10" o:spid="_x0000_s1038" style="position:absolute;left:23742;top:16257;width:59436;height:43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645C775B" w14:textId="77777777" w:rsidR="00B63111" w:rsidRDefault="00B63111">
                            <w:pPr>
                              <w:spacing w:before="0" w:after="0"/>
                              <w:jc w:val="left"/>
                              <w:textDirection w:val="btLr"/>
                            </w:pPr>
                          </w:p>
                        </w:txbxContent>
                      </v:textbox>
                    </v:rect>
                    <v:group id="Group 11" o:spid="_x0000_s1039" style="position:absolute;left:23742;top:16257;width:59436;height:43085" coordsize="59436,43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2" o:spid="_x0000_s1040" style="position:absolute;width:59436;height:43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5DA1B9B9" w14:textId="77777777" w:rsidR="00B63111" w:rsidRDefault="00B63111">
                              <w:pPr>
                                <w:spacing w:before="0" w:after="0"/>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41" type="#_x0000_t75" style="position:absolute;width:59436;height:430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">
                        <v:imagedata r:id="rId14" o:title=""/>
                      </v:shape>
                      <v:shape id="Shape 9" o:spid="_x0000_s1042" type="#_x0000_t75" alt="A picture containing clipart&#10;&#10;Description automatically generated" style="position:absolute;left:571;top:14859;width:8642;height:69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">
                        <v:imagedata r:id="rId15" o:title="A picture containing clipart&#10;&#10;Description automatically generated"/>
                      </v:shape>
                    </v:group>
                  </v:group>
                </v:group>
              </v:group>
            </w:pict>
          </mc:Fallback>
        </mc:AlternateContent>
      </w:r>
    </w:p>
    <w:p w14:paraId="00000019" w14:textId="77777777" w:rsidR="00B63111" w:rsidRPr="00B16BF6" w:rsidRDefault="00B63111">
      <w:pPr>
        <w:spacing w:after="200" w:line="276" w:lineRule="auto"/>
        <w:rPr>
          <w:rFonts w:ascii="Arial" w:eastAsia="Arial" w:hAnsi="Arial" w:cs="Arial"/>
          <w:color w:val="FFFFFF"/>
          <w:sz w:val="18"/>
          <w:szCs w:val="18"/>
        </w:rPr>
      </w:pPr>
    </w:p>
    <w:p w14:paraId="0000001A" w14:textId="77777777" w:rsidR="00B63111" w:rsidRPr="00B16BF6" w:rsidRDefault="00B63111">
      <w:pPr>
        <w:spacing w:after="200" w:line="276" w:lineRule="auto"/>
        <w:rPr>
          <w:rFonts w:ascii="Arial" w:eastAsia="Arial" w:hAnsi="Arial" w:cs="Arial"/>
          <w:color w:val="FFFFFF"/>
          <w:sz w:val="18"/>
          <w:szCs w:val="18"/>
        </w:rPr>
      </w:pPr>
    </w:p>
    <w:p w14:paraId="0000001B" w14:textId="77777777" w:rsidR="00B63111" w:rsidRPr="00B16BF6" w:rsidRDefault="00C41208">
      <w:pPr>
        <w:jc w:val="center"/>
        <w:rPr>
          <w:rFonts w:ascii="Arial" w:eastAsia="Arial" w:hAnsi="Arial" w:cs="Arial"/>
        </w:rPr>
      </w:pPr>
      <w:r w:rsidRPr="00B16BF6">
        <w:rPr>
          <w:rFonts w:ascii="Arial" w:eastAsia="Arial" w:hAnsi="Arial" w:cs="Arial"/>
        </w:rPr>
        <w:tab/>
      </w:r>
      <w:r w:rsidRPr="00B16BF6">
        <w:rPr>
          <w:rFonts w:ascii="Arial" w:eastAsia="Arial" w:hAnsi="Arial" w:cs="Arial"/>
        </w:rPr>
        <w:tab/>
      </w:r>
    </w:p>
    <w:p w14:paraId="0000001C" w14:textId="77777777" w:rsidR="00B63111" w:rsidRPr="00B16BF6" w:rsidRDefault="00B63111">
      <w:pPr>
        <w:spacing w:after="200" w:line="276" w:lineRule="auto"/>
        <w:rPr>
          <w:rFonts w:ascii="Arial" w:eastAsia="Arial" w:hAnsi="Arial" w:cs="Arial"/>
        </w:rPr>
      </w:pPr>
    </w:p>
    <w:p w14:paraId="0000001D" w14:textId="77777777" w:rsidR="00B63111" w:rsidRPr="00B16BF6" w:rsidRDefault="00C41208">
      <w:pPr>
        <w:rPr>
          <w:rFonts w:ascii="Arial" w:eastAsia="Arial" w:hAnsi="Arial" w:cs="Arial"/>
          <w:sz w:val="22"/>
          <w:szCs w:val="22"/>
        </w:rPr>
        <w:sectPr w:rsidR="00B63111" w:rsidRPr="00B16BF6">
          <w:headerReference w:type="even" r:id="rId16"/>
          <w:headerReference w:type="default" r:id="rId17"/>
          <w:footerReference w:type="even" r:id="rId18"/>
          <w:footerReference w:type="default" r:id="rId19"/>
          <w:headerReference w:type="first" r:id="rId20"/>
          <w:footerReference w:type="first" r:id="rId21"/>
          <w:pgSz w:w="11906" w:h="16838"/>
          <w:pgMar w:top="1701" w:right="1418" w:bottom="993" w:left="1418" w:header="0" w:footer="720" w:gutter="0"/>
          <w:pgNumType w:start="1"/>
          <w:cols w:space="720"/>
          <w:titlePg/>
        </w:sectPr>
      </w:pPr>
      <w:r w:rsidRPr="00B16BF6">
        <w:rPr>
          <w:rFonts w:ascii="Arial" w:eastAsia="Arial" w:hAnsi="Arial" w:cs="Arial"/>
        </w:rPr>
        <w:t xml:space="preserve"> </w:t>
      </w:r>
      <w:proofErr w:type="spellStart"/>
      <w:r w:rsidRPr="00B16BF6">
        <w:rPr>
          <w:rFonts w:ascii="Arial" w:eastAsia="Arial" w:hAnsi="Arial" w:cs="Arial"/>
        </w:rPr>
        <w:t>xxxxxxxxxxxxx</w:t>
      </w:r>
      <w:proofErr w:type="spellEnd"/>
    </w:p>
    <w:p w14:paraId="0000001E" w14:textId="77777777" w:rsidR="00B63111" w:rsidRPr="00B16BF6" w:rsidRDefault="00C41208">
      <w:pPr>
        <w:pStyle w:val="Heading1"/>
        <w:rPr>
          <w:rFonts w:ascii="Arial" w:eastAsia="Arial" w:hAnsi="Arial" w:cs="Arial"/>
          <w:color w:val="000000"/>
        </w:rPr>
      </w:pPr>
      <w:bookmarkStart w:id="0" w:name="_Toc95993035"/>
      <w:r w:rsidRPr="00B16BF6">
        <w:rPr>
          <w:rFonts w:ascii="Arial" w:eastAsia="Arial" w:hAnsi="Arial" w:cs="Arial"/>
          <w:color w:val="000000"/>
        </w:rPr>
        <w:lastRenderedPageBreak/>
        <w:t>Table of contents</w:t>
      </w:r>
      <w:bookmarkEnd w:id="0"/>
      <w:r w:rsidRPr="00B16BF6">
        <w:rPr>
          <w:rFonts w:ascii="Arial" w:eastAsia="Arial" w:hAnsi="Arial" w:cs="Arial"/>
          <w:color w:val="000000"/>
        </w:rPr>
        <w:t xml:space="preserve">  </w:t>
      </w:r>
    </w:p>
    <w:p w14:paraId="0000001F" w14:textId="77777777" w:rsidR="00B63111" w:rsidRPr="00B16BF6" w:rsidRDefault="00C41208">
      <w:pPr>
        <w:spacing w:before="0" w:after="0" w:line="288" w:lineRule="auto"/>
        <w:jc w:val="left"/>
        <w:rPr>
          <w:rFonts w:ascii="Arial" w:eastAsia="Arial" w:hAnsi="Arial" w:cs="Arial"/>
          <w:b/>
          <w:color w:val="073763"/>
          <w:sz w:val="26"/>
          <w:szCs w:val="26"/>
        </w:rPr>
      </w:pPr>
      <w:r w:rsidRPr="00B16BF6">
        <w:rPr>
          <w:rFonts w:ascii="Arial" w:eastAsia="Arial" w:hAnsi="Arial" w:cs="Arial"/>
          <w:b/>
          <w:color w:val="073763"/>
          <w:sz w:val="26"/>
          <w:szCs w:val="26"/>
        </w:rPr>
        <w:t xml:space="preserve">                                                                                                                              </w:t>
      </w:r>
    </w:p>
    <w:sdt>
      <w:sdtPr>
        <w:rPr>
          <w:rFonts w:ascii="Arial" w:hAnsi="Arial" w:cs="Arial"/>
        </w:rPr>
        <w:id w:val="121898213"/>
        <w:docPartObj>
          <w:docPartGallery w:val="Table of Contents"/>
          <w:docPartUnique/>
        </w:docPartObj>
      </w:sdtPr>
      <w:sdtEndPr/>
      <w:sdtContent>
        <w:p w14:paraId="663B452C" w14:textId="4E3B5B97" w:rsidR="00063558" w:rsidRDefault="00C41208">
          <w:pPr>
            <w:pStyle w:val="TOC1"/>
            <w:tabs>
              <w:tab w:val="right" w:pos="9407"/>
            </w:tabs>
            <w:rPr>
              <w:rFonts w:asciiTheme="minorHAnsi" w:eastAsiaTheme="minorEastAsia" w:hAnsiTheme="minorHAnsi" w:cstheme="minorBidi"/>
              <w:noProof/>
              <w:sz w:val="22"/>
              <w:szCs w:val="22"/>
            </w:rPr>
          </w:pPr>
          <w:r w:rsidRPr="00B16BF6">
            <w:rPr>
              <w:rFonts w:ascii="Arial" w:hAnsi="Arial" w:cs="Arial"/>
            </w:rPr>
            <w:fldChar w:fldCharType="begin"/>
          </w:r>
          <w:r w:rsidRPr="00B16BF6">
            <w:rPr>
              <w:rFonts w:ascii="Arial" w:hAnsi="Arial" w:cs="Arial"/>
            </w:rPr>
            <w:instrText xml:space="preserve"> TOC \h \u \z </w:instrText>
          </w:r>
          <w:r w:rsidRPr="00B16BF6">
            <w:rPr>
              <w:rFonts w:ascii="Arial" w:hAnsi="Arial" w:cs="Arial"/>
            </w:rPr>
            <w:fldChar w:fldCharType="separate"/>
          </w:r>
          <w:hyperlink w:anchor="_Toc95993035" w:history="1">
            <w:r w:rsidR="00063558" w:rsidRPr="00B46A17">
              <w:rPr>
                <w:rStyle w:val="Hyperlink"/>
                <w:rFonts w:ascii="Arial" w:eastAsia="Arial" w:hAnsi="Arial" w:cs="Arial"/>
                <w:noProof/>
              </w:rPr>
              <w:t>Table of contents</w:t>
            </w:r>
            <w:r w:rsidR="00063558">
              <w:rPr>
                <w:noProof/>
                <w:webHidden/>
              </w:rPr>
              <w:tab/>
            </w:r>
            <w:r w:rsidR="00063558">
              <w:rPr>
                <w:noProof/>
                <w:webHidden/>
              </w:rPr>
              <w:fldChar w:fldCharType="begin"/>
            </w:r>
            <w:r w:rsidR="00063558">
              <w:rPr>
                <w:noProof/>
                <w:webHidden/>
              </w:rPr>
              <w:instrText xml:space="preserve"> PAGEREF _Toc95993035 \h </w:instrText>
            </w:r>
            <w:r w:rsidR="00063558">
              <w:rPr>
                <w:noProof/>
                <w:webHidden/>
              </w:rPr>
            </w:r>
            <w:r w:rsidR="00063558">
              <w:rPr>
                <w:noProof/>
                <w:webHidden/>
              </w:rPr>
              <w:fldChar w:fldCharType="separate"/>
            </w:r>
            <w:r w:rsidR="00063558">
              <w:rPr>
                <w:noProof/>
                <w:webHidden/>
              </w:rPr>
              <w:t>3</w:t>
            </w:r>
            <w:r w:rsidR="00063558">
              <w:rPr>
                <w:noProof/>
                <w:webHidden/>
              </w:rPr>
              <w:fldChar w:fldCharType="end"/>
            </w:r>
          </w:hyperlink>
        </w:p>
        <w:p w14:paraId="0AD99303" w14:textId="3EDF73AF" w:rsidR="00063558" w:rsidRDefault="003163E5">
          <w:pPr>
            <w:pStyle w:val="TOC1"/>
            <w:tabs>
              <w:tab w:val="left" w:pos="440"/>
              <w:tab w:val="right" w:pos="9407"/>
            </w:tabs>
            <w:rPr>
              <w:rFonts w:asciiTheme="minorHAnsi" w:eastAsiaTheme="minorEastAsia" w:hAnsiTheme="minorHAnsi" w:cstheme="minorBidi"/>
              <w:noProof/>
              <w:sz w:val="22"/>
              <w:szCs w:val="22"/>
            </w:rPr>
          </w:pPr>
          <w:hyperlink w:anchor="_Toc95993036" w:history="1">
            <w:r w:rsidR="00063558" w:rsidRPr="00B46A17">
              <w:rPr>
                <w:rStyle w:val="Hyperlink"/>
                <w:rFonts w:ascii="Arial" w:eastAsia="Arial" w:hAnsi="Arial" w:cs="Arial"/>
                <w:noProof/>
              </w:rPr>
              <w:t>1.</w:t>
            </w:r>
            <w:r w:rsidR="00063558">
              <w:rPr>
                <w:rFonts w:asciiTheme="minorHAnsi" w:eastAsiaTheme="minorEastAsia" w:hAnsiTheme="minorHAnsi" w:cstheme="minorBidi"/>
                <w:noProof/>
                <w:sz w:val="22"/>
                <w:szCs w:val="22"/>
              </w:rPr>
              <w:tab/>
            </w:r>
            <w:r w:rsidR="00063558" w:rsidRPr="00B46A17">
              <w:rPr>
                <w:rStyle w:val="Hyperlink"/>
                <w:rFonts w:ascii="Arial" w:eastAsia="Arial" w:hAnsi="Arial" w:cs="Arial"/>
                <w:noProof/>
              </w:rPr>
              <w:t>Background</w:t>
            </w:r>
            <w:r w:rsidR="00063558">
              <w:rPr>
                <w:noProof/>
                <w:webHidden/>
              </w:rPr>
              <w:tab/>
            </w:r>
            <w:r w:rsidR="00063558">
              <w:rPr>
                <w:noProof/>
                <w:webHidden/>
              </w:rPr>
              <w:fldChar w:fldCharType="begin"/>
            </w:r>
            <w:r w:rsidR="00063558">
              <w:rPr>
                <w:noProof/>
                <w:webHidden/>
              </w:rPr>
              <w:instrText xml:space="preserve"> PAGEREF _Toc95993036 \h </w:instrText>
            </w:r>
            <w:r w:rsidR="00063558">
              <w:rPr>
                <w:noProof/>
                <w:webHidden/>
              </w:rPr>
            </w:r>
            <w:r w:rsidR="00063558">
              <w:rPr>
                <w:noProof/>
                <w:webHidden/>
              </w:rPr>
              <w:fldChar w:fldCharType="separate"/>
            </w:r>
            <w:r w:rsidR="00063558">
              <w:rPr>
                <w:noProof/>
                <w:webHidden/>
              </w:rPr>
              <w:t>4</w:t>
            </w:r>
            <w:r w:rsidR="00063558">
              <w:rPr>
                <w:noProof/>
                <w:webHidden/>
              </w:rPr>
              <w:fldChar w:fldCharType="end"/>
            </w:r>
          </w:hyperlink>
        </w:p>
        <w:p w14:paraId="57E98E63" w14:textId="3A3EFB37" w:rsidR="00063558" w:rsidRDefault="003163E5">
          <w:pPr>
            <w:pStyle w:val="TOC1"/>
            <w:tabs>
              <w:tab w:val="left" w:pos="440"/>
              <w:tab w:val="right" w:pos="9407"/>
            </w:tabs>
            <w:rPr>
              <w:rFonts w:asciiTheme="minorHAnsi" w:eastAsiaTheme="minorEastAsia" w:hAnsiTheme="minorHAnsi" w:cstheme="minorBidi"/>
              <w:noProof/>
              <w:sz w:val="22"/>
              <w:szCs w:val="22"/>
            </w:rPr>
          </w:pPr>
          <w:hyperlink w:anchor="_Toc95993037" w:history="1">
            <w:r w:rsidR="00063558" w:rsidRPr="00B46A17">
              <w:rPr>
                <w:rStyle w:val="Hyperlink"/>
                <w:rFonts w:ascii="Arial" w:eastAsia="Arial" w:hAnsi="Arial" w:cs="Arial"/>
                <w:noProof/>
              </w:rPr>
              <w:t>2.</w:t>
            </w:r>
            <w:r w:rsidR="00063558">
              <w:rPr>
                <w:rFonts w:asciiTheme="minorHAnsi" w:eastAsiaTheme="minorEastAsia" w:hAnsiTheme="minorHAnsi" w:cstheme="minorBidi"/>
                <w:noProof/>
                <w:sz w:val="22"/>
                <w:szCs w:val="22"/>
              </w:rPr>
              <w:tab/>
            </w:r>
            <w:r w:rsidR="00063558" w:rsidRPr="00B46A17">
              <w:rPr>
                <w:rStyle w:val="Hyperlink"/>
                <w:rFonts w:ascii="Arial" w:eastAsia="Arial" w:hAnsi="Arial" w:cs="Arial"/>
                <w:noProof/>
              </w:rPr>
              <w:t>JPP Theory of Change</w:t>
            </w:r>
            <w:r w:rsidR="00063558">
              <w:rPr>
                <w:noProof/>
                <w:webHidden/>
              </w:rPr>
              <w:tab/>
            </w:r>
            <w:r w:rsidR="00063558">
              <w:rPr>
                <w:noProof/>
                <w:webHidden/>
              </w:rPr>
              <w:fldChar w:fldCharType="begin"/>
            </w:r>
            <w:r w:rsidR="00063558">
              <w:rPr>
                <w:noProof/>
                <w:webHidden/>
              </w:rPr>
              <w:instrText xml:space="preserve"> PAGEREF _Toc95993037 \h </w:instrText>
            </w:r>
            <w:r w:rsidR="00063558">
              <w:rPr>
                <w:noProof/>
                <w:webHidden/>
              </w:rPr>
            </w:r>
            <w:r w:rsidR="00063558">
              <w:rPr>
                <w:noProof/>
                <w:webHidden/>
              </w:rPr>
              <w:fldChar w:fldCharType="separate"/>
            </w:r>
            <w:r w:rsidR="00063558">
              <w:rPr>
                <w:noProof/>
                <w:webHidden/>
              </w:rPr>
              <w:t>5</w:t>
            </w:r>
            <w:r w:rsidR="00063558">
              <w:rPr>
                <w:noProof/>
                <w:webHidden/>
              </w:rPr>
              <w:fldChar w:fldCharType="end"/>
            </w:r>
          </w:hyperlink>
        </w:p>
        <w:p w14:paraId="360863ED" w14:textId="4A683377" w:rsidR="00063558" w:rsidRDefault="003163E5">
          <w:pPr>
            <w:pStyle w:val="TOC1"/>
            <w:tabs>
              <w:tab w:val="left" w:pos="440"/>
              <w:tab w:val="right" w:pos="9407"/>
            </w:tabs>
            <w:rPr>
              <w:rFonts w:asciiTheme="minorHAnsi" w:eastAsiaTheme="minorEastAsia" w:hAnsiTheme="minorHAnsi" w:cstheme="minorBidi"/>
              <w:noProof/>
              <w:sz w:val="22"/>
              <w:szCs w:val="22"/>
            </w:rPr>
          </w:pPr>
          <w:hyperlink w:anchor="_Toc95993038" w:history="1">
            <w:r w:rsidR="00063558" w:rsidRPr="00B46A17">
              <w:rPr>
                <w:rStyle w:val="Hyperlink"/>
                <w:rFonts w:ascii="Arial" w:eastAsia="Arial" w:hAnsi="Arial" w:cs="Arial"/>
                <w:noProof/>
              </w:rPr>
              <w:t>3.</w:t>
            </w:r>
            <w:r w:rsidR="00063558">
              <w:rPr>
                <w:rFonts w:asciiTheme="minorHAnsi" w:eastAsiaTheme="minorEastAsia" w:hAnsiTheme="minorHAnsi" w:cstheme="minorBidi"/>
                <w:noProof/>
                <w:sz w:val="22"/>
                <w:szCs w:val="22"/>
              </w:rPr>
              <w:tab/>
            </w:r>
            <w:r w:rsidR="00063558" w:rsidRPr="00B46A17">
              <w:rPr>
                <w:rStyle w:val="Hyperlink"/>
                <w:rFonts w:ascii="Arial" w:hAnsi="Arial" w:cs="Arial"/>
                <w:noProof/>
              </w:rPr>
              <w:t>Strategic Activities of the Secretariat</w:t>
            </w:r>
            <w:r w:rsidR="00063558">
              <w:rPr>
                <w:noProof/>
                <w:webHidden/>
              </w:rPr>
              <w:tab/>
            </w:r>
            <w:r w:rsidR="00063558">
              <w:rPr>
                <w:noProof/>
                <w:webHidden/>
              </w:rPr>
              <w:fldChar w:fldCharType="begin"/>
            </w:r>
            <w:r w:rsidR="00063558">
              <w:rPr>
                <w:noProof/>
                <w:webHidden/>
              </w:rPr>
              <w:instrText xml:space="preserve"> PAGEREF _Toc95993038 \h </w:instrText>
            </w:r>
            <w:r w:rsidR="00063558">
              <w:rPr>
                <w:noProof/>
                <w:webHidden/>
              </w:rPr>
            </w:r>
            <w:r w:rsidR="00063558">
              <w:rPr>
                <w:noProof/>
                <w:webHidden/>
              </w:rPr>
              <w:fldChar w:fldCharType="separate"/>
            </w:r>
            <w:r w:rsidR="00063558">
              <w:rPr>
                <w:noProof/>
                <w:webHidden/>
              </w:rPr>
              <w:t>6</w:t>
            </w:r>
            <w:r w:rsidR="00063558">
              <w:rPr>
                <w:noProof/>
                <w:webHidden/>
              </w:rPr>
              <w:fldChar w:fldCharType="end"/>
            </w:r>
          </w:hyperlink>
        </w:p>
        <w:p w14:paraId="7AEE4D84" w14:textId="143E1467" w:rsidR="00063558" w:rsidRDefault="003163E5">
          <w:pPr>
            <w:pStyle w:val="TOC1"/>
            <w:tabs>
              <w:tab w:val="left" w:pos="440"/>
              <w:tab w:val="right" w:pos="9407"/>
            </w:tabs>
            <w:rPr>
              <w:rFonts w:asciiTheme="minorHAnsi" w:eastAsiaTheme="minorEastAsia" w:hAnsiTheme="minorHAnsi" w:cstheme="minorBidi"/>
              <w:noProof/>
              <w:sz w:val="22"/>
              <w:szCs w:val="22"/>
            </w:rPr>
          </w:pPr>
          <w:hyperlink w:anchor="_Toc95993039" w:history="1">
            <w:r w:rsidR="00063558" w:rsidRPr="00B46A17">
              <w:rPr>
                <w:rStyle w:val="Hyperlink"/>
                <w:rFonts w:ascii="Arial" w:eastAsia="Arial" w:hAnsi="Arial" w:cs="Arial"/>
                <w:noProof/>
              </w:rPr>
              <w:t>4.</w:t>
            </w:r>
            <w:r w:rsidR="00063558">
              <w:rPr>
                <w:rFonts w:asciiTheme="minorHAnsi" w:eastAsiaTheme="minorEastAsia" w:hAnsiTheme="minorHAnsi" w:cstheme="minorBidi"/>
                <w:noProof/>
                <w:sz w:val="22"/>
                <w:szCs w:val="22"/>
              </w:rPr>
              <w:tab/>
            </w:r>
            <w:r w:rsidR="00063558" w:rsidRPr="00B46A17">
              <w:rPr>
                <w:rStyle w:val="Hyperlink"/>
                <w:rFonts w:ascii="Arial" w:eastAsia="Arial" w:hAnsi="Arial" w:cs="Arial"/>
                <w:noProof/>
              </w:rPr>
              <w:t>Major Risks / Mitigation Strategies</w:t>
            </w:r>
            <w:r w:rsidR="00063558">
              <w:rPr>
                <w:noProof/>
                <w:webHidden/>
              </w:rPr>
              <w:tab/>
            </w:r>
            <w:r w:rsidR="00063558">
              <w:rPr>
                <w:noProof/>
                <w:webHidden/>
              </w:rPr>
              <w:fldChar w:fldCharType="begin"/>
            </w:r>
            <w:r w:rsidR="00063558">
              <w:rPr>
                <w:noProof/>
                <w:webHidden/>
              </w:rPr>
              <w:instrText xml:space="preserve"> PAGEREF _Toc95993039 \h </w:instrText>
            </w:r>
            <w:r w:rsidR="00063558">
              <w:rPr>
                <w:noProof/>
                <w:webHidden/>
              </w:rPr>
            </w:r>
            <w:r w:rsidR="00063558">
              <w:rPr>
                <w:noProof/>
                <w:webHidden/>
              </w:rPr>
              <w:fldChar w:fldCharType="separate"/>
            </w:r>
            <w:r w:rsidR="00063558">
              <w:rPr>
                <w:noProof/>
                <w:webHidden/>
              </w:rPr>
              <w:t>7</w:t>
            </w:r>
            <w:r w:rsidR="00063558">
              <w:rPr>
                <w:noProof/>
                <w:webHidden/>
              </w:rPr>
              <w:fldChar w:fldCharType="end"/>
            </w:r>
          </w:hyperlink>
        </w:p>
        <w:p w14:paraId="2320B9AA" w14:textId="0E78AFBA" w:rsidR="00063558" w:rsidRDefault="003163E5">
          <w:pPr>
            <w:pStyle w:val="TOC1"/>
            <w:tabs>
              <w:tab w:val="left" w:pos="440"/>
              <w:tab w:val="right" w:pos="9407"/>
            </w:tabs>
            <w:rPr>
              <w:rFonts w:asciiTheme="minorHAnsi" w:eastAsiaTheme="minorEastAsia" w:hAnsiTheme="minorHAnsi" w:cstheme="minorBidi"/>
              <w:noProof/>
              <w:sz w:val="22"/>
              <w:szCs w:val="22"/>
            </w:rPr>
          </w:pPr>
          <w:hyperlink w:anchor="_Toc95993040" w:history="1">
            <w:r w:rsidR="00063558" w:rsidRPr="00B46A17">
              <w:rPr>
                <w:rStyle w:val="Hyperlink"/>
                <w:rFonts w:ascii="Arial" w:eastAsia="Arial" w:hAnsi="Arial" w:cs="Arial"/>
                <w:noProof/>
              </w:rPr>
              <w:t>5.</w:t>
            </w:r>
            <w:r w:rsidR="00063558">
              <w:rPr>
                <w:rFonts w:asciiTheme="minorHAnsi" w:eastAsiaTheme="minorEastAsia" w:hAnsiTheme="minorHAnsi" w:cstheme="minorBidi"/>
                <w:noProof/>
                <w:sz w:val="22"/>
                <w:szCs w:val="22"/>
              </w:rPr>
              <w:tab/>
            </w:r>
            <w:r w:rsidR="00063558" w:rsidRPr="00B46A17">
              <w:rPr>
                <w:rStyle w:val="Hyperlink"/>
                <w:rFonts w:ascii="Arial" w:eastAsia="Arial" w:hAnsi="Arial" w:cs="Arial"/>
                <w:noProof/>
              </w:rPr>
              <w:t>Lessons Learned &amp; Good Practice</w:t>
            </w:r>
            <w:r w:rsidR="00063558">
              <w:rPr>
                <w:noProof/>
                <w:webHidden/>
              </w:rPr>
              <w:tab/>
            </w:r>
            <w:r w:rsidR="00063558">
              <w:rPr>
                <w:noProof/>
                <w:webHidden/>
              </w:rPr>
              <w:fldChar w:fldCharType="begin"/>
            </w:r>
            <w:r w:rsidR="00063558">
              <w:rPr>
                <w:noProof/>
                <w:webHidden/>
              </w:rPr>
              <w:instrText xml:space="preserve"> PAGEREF _Toc95993040 \h </w:instrText>
            </w:r>
            <w:r w:rsidR="00063558">
              <w:rPr>
                <w:noProof/>
                <w:webHidden/>
              </w:rPr>
            </w:r>
            <w:r w:rsidR="00063558">
              <w:rPr>
                <w:noProof/>
                <w:webHidden/>
              </w:rPr>
              <w:fldChar w:fldCharType="separate"/>
            </w:r>
            <w:r w:rsidR="00063558">
              <w:rPr>
                <w:noProof/>
                <w:webHidden/>
              </w:rPr>
              <w:t>9</w:t>
            </w:r>
            <w:r w:rsidR="00063558">
              <w:rPr>
                <w:noProof/>
                <w:webHidden/>
              </w:rPr>
              <w:fldChar w:fldCharType="end"/>
            </w:r>
          </w:hyperlink>
        </w:p>
        <w:p w14:paraId="397F7A36" w14:textId="165E80C2" w:rsidR="00063558" w:rsidRDefault="003163E5">
          <w:pPr>
            <w:pStyle w:val="TOC1"/>
            <w:tabs>
              <w:tab w:val="left" w:pos="440"/>
              <w:tab w:val="right" w:pos="9407"/>
            </w:tabs>
            <w:rPr>
              <w:rFonts w:asciiTheme="minorHAnsi" w:eastAsiaTheme="minorEastAsia" w:hAnsiTheme="minorHAnsi" w:cstheme="minorBidi"/>
              <w:noProof/>
              <w:sz w:val="22"/>
              <w:szCs w:val="22"/>
            </w:rPr>
          </w:pPr>
          <w:hyperlink w:anchor="_Toc95993041" w:history="1">
            <w:r w:rsidR="00063558" w:rsidRPr="00B46A17">
              <w:rPr>
                <w:rStyle w:val="Hyperlink"/>
                <w:rFonts w:ascii="Arial" w:eastAsia="Arial" w:hAnsi="Arial" w:cs="Arial"/>
                <w:noProof/>
              </w:rPr>
              <w:t>6.</w:t>
            </w:r>
            <w:r w:rsidR="00063558">
              <w:rPr>
                <w:rFonts w:asciiTheme="minorHAnsi" w:eastAsiaTheme="minorEastAsia" w:hAnsiTheme="minorHAnsi" w:cstheme="minorBidi"/>
                <w:noProof/>
                <w:sz w:val="22"/>
                <w:szCs w:val="22"/>
              </w:rPr>
              <w:tab/>
            </w:r>
            <w:r w:rsidR="00063558" w:rsidRPr="00B46A17">
              <w:rPr>
                <w:rStyle w:val="Hyperlink"/>
                <w:rFonts w:ascii="Arial" w:eastAsia="Arial" w:hAnsi="Arial" w:cs="Arial"/>
                <w:noProof/>
              </w:rPr>
              <w:t>Value for Money</w:t>
            </w:r>
            <w:r w:rsidR="00063558">
              <w:rPr>
                <w:noProof/>
                <w:webHidden/>
              </w:rPr>
              <w:tab/>
            </w:r>
            <w:r w:rsidR="00063558">
              <w:rPr>
                <w:noProof/>
                <w:webHidden/>
              </w:rPr>
              <w:fldChar w:fldCharType="begin"/>
            </w:r>
            <w:r w:rsidR="00063558">
              <w:rPr>
                <w:noProof/>
                <w:webHidden/>
              </w:rPr>
              <w:instrText xml:space="preserve"> PAGEREF _Toc95993041 \h </w:instrText>
            </w:r>
            <w:r w:rsidR="00063558">
              <w:rPr>
                <w:noProof/>
                <w:webHidden/>
              </w:rPr>
            </w:r>
            <w:r w:rsidR="00063558">
              <w:rPr>
                <w:noProof/>
                <w:webHidden/>
              </w:rPr>
              <w:fldChar w:fldCharType="separate"/>
            </w:r>
            <w:r w:rsidR="00063558">
              <w:rPr>
                <w:noProof/>
                <w:webHidden/>
              </w:rPr>
              <w:t>9</w:t>
            </w:r>
            <w:r w:rsidR="00063558">
              <w:rPr>
                <w:noProof/>
                <w:webHidden/>
              </w:rPr>
              <w:fldChar w:fldCharType="end"/>
            </w:r>
          </w:hyperlink>
        </w:p>
        <w:p w14:paraId="6A804015" w14:textId="6253FB6C" w:rsidR="00063558" w:rsidRDefault="003163E5">
          <w:pPr>
            <w:pStyle w:val="TOC1"/>
            <w:tabs>
              <w:tab w:val="left" w:pos="440"/>
              <w:tab w:val="right" w:pos="9407"/>
            </w:tabs>
            <w:rPr>
              <w:rFonts w:asciiTheme="minorHAnsi" w:eastAsiaTheme="minorEastAsia" w:hAnsiTheme="minorHAnsi" w:cstheme="minorBidi"/>
              <w:noProof/>
              <w:sz w:val="22"/>
              <w:szCs w:val="22"/>
            </w:rPr>
          </w:pPr>
          <w:hyperlink w:anchor="_Toc95993042" w:history="1">
            <w:r w:rsidR="00063558" w:rsidRPr="00B46A17">
              <w:rPr>
                <w:rStyle w:val="Hyperlink"/>
                <w:rFonts w:ascii="Arial" w:eastAsia="Arial" w:hAnsi="Arial" w:cs="Arial"/>
                <w:noProof/>
              </w:rPr>
              <w:t>7.</w:t>
            </w:r>
            <w:r w:rsidR="00063558">
              <w:rPr>
                <w:rFonts w:asciiTheme="minorHAnsi" w:eastAsiaTheme="minorEastAsia" w:hAnsiTheme="minorHAnsi" w:cstheme="minorBidi"/>
                <w:noProof/>
                <w:sz w:val="22"/>
                <w:szCs w:val="22"/>
              </w:rPr>
              <w:tab/>
            </w:r>
            <w:r w:rsidR="00063558" w:rsidRPr="00B46A17">
              <w:rPr>
                <w:rStyle w:val="Hyperlink"/>
                <w:rFonts w:ascii="Arial" w:eastAsia="Arial" w:hAnsi="Arial" w:cs="Arial"/>
                <w:noProof/>
              </w:rPr>
              <w:t>Programme Status – Consolidated Work Requests (CWR)</w:t>
            </w:r>
            <w:r w:rsidR="00063558">
              <w:rPr>
                <w:noProof/>
                <w:webHidden/>
              </w:rPr>
              <w:tab/>
            </w:r>
            <w:r w:rsidR="00063558">
              <w:rPr>
                <w:noProof/>
                <w:webHidden/>
              </w:rPr>
              <w:fldChar w:fldCharType="begin"/>
            </w:r>
            <w:r w:rsidR="00063558">
              <w:rPr>
                <w:noProof/>
                <w:webHidden/>
              </w:rPr>
              <w:instrText xml:space="preserve"> PAGEREF _Toc95993042 \h </w:instrText>
            </w:r>
            <w:r w:rsidR="00063558">
              <w:rPr>
                <w:noProof/>
                <w:webHidden/>
              </w:rPr>
            </w:r>
            <w:r w:rsidR="00063558">
              <w:rPr>
                <w:noProof/>
                <w:webHidden/>
              </w:rPr>
              <w:fldChar w:fldCharType="separate"/>
            </w:r>
            <w:r w:rsidR="00063558">
              <w:rPr>
                <w:noProof/>
                <w:webHidden/>
              </w:rPr>
              <w:t>10</w:t>
            </w:r>
            <w:r w:rsidR="00063558">
              <w:rPr>
                <w:noProof/>
                <w:webHidden/>
              </w:rPr>
              <w:fldChar w:fldCharType="end"/>
            </w:r>
          </w:hyperlink>
        </w:p>
        <w:p w14:paraId="552756FF" w14:textId="731D7F20" w:rsidR="00063558" w:rsidRDefault="003163E5">
          <w:pPr>
            <w:pStyle w:val="TOC1"/>
            <w:tabs>
              <w:tab w:val="left" w:pos="440"/>
              <w:tab w:val="right" w:pos="9407"/>
            </w:tabs>
            <w:rPr>
              <w:rFonts w:asciiTheme="minorHAnsi" w:eastAsiaTheme="minorEastAsia" w:hAnsiTheme="minorHAnsi" w:cstheme="minorBidi"/>
              <w:noProof/>
              <w:sz w:val="22"/>
              <w:szCs w:val="22"/>
            </w:rPr>
          </w:pPr>
          <w:hyperlink w:anchor="_Toc95993043" w:history="1">
            <w:r w:rsidR="00063558" w:rsidRPr="00B46A17">
              <w:rPr>
                <w:rStyle w:val="Hyperlink"/>
                <w:rFonts w:ascii="Arial" w:eastAsia="Arial" w:hAnsi="Arial" w:cs="Arial"/>
                <w:noProof/>
              </w:rPr>
              <w:t>8.</w:t>
            </w:r>
            <w:r w:rsidR="00063558">
              <w:rPr>
                <w:rFonts w:asciiTheme="minorHAnsi" w:eastAsiaTheme="minorEastAsia" w:hAnsiTheme="minorHAnsi" w:cstheme="minorBidi"/>
                <w:noProof/>
                <w:sz w:val="22"/>
                <w:szCs w:val="22"/>
              </w:rPr>
              <w:tab/>
            </w:r>
            <w:r w:rsidR="00063558" w:rsidRPr="00B46A17">
              <w:rPr>
                <w:rStyle w:val="Hyperlink"/>
                <w:rFonts w:ascii="Arial" w:eastAsia="Arial" w:hAnsi="Arial" w:cs="Arial"/>
                <w:noProof/>
              </w:rPr>
              <w:t>Programme Status – FGS / Banadir</w:t>
            </w:r>
            <w:r w:rsidR="00063558">
              <w:rPr>
                <w:noProof/>
                <w:webHidden/>
              </w:rPr>
              <w:tab/>
            </w:r>
            <w:r w:rsidR="00063558">
              <w:rPr>
                <w:noProof/>
                <w:webHidden/>
              </w:rPr>
              <w:fldChar w:fldCharType="begin"/>
            </w:r>
            <w:r w:rsidR="00063558">
              <w:rPr>
                <w:noProof/>
                <w:webHidden/>
              </w:rPr>
              <w:instrText xml:space="preserve"> PAGEREF _Toc95993043 \h </w:instrText>
            </w:r>
            <w:r w:rsidR="00063558">
              <w:rPr>
                <w:noProof/>
                <w:webHidden/>
              </w:rPr>
            </w:r>
            <w:r w:rsidR="00063558">
              <w:rPr>
                <w:noProof/>
                <w:webHidden/>
              </w:rPr>
              <w:fldChar w:fldCharType="separate"/>
            </w:r>
            <w:r w:rsidR="00063558">
              <w:rPr>
                <w:noProof/>
                <w:webHidden/>
              </w:rPr>
              <w:t>12</w:t>
            </w:r>
            <w:r w:rsidR="00063558">
              <w:rPr>
                <w:noProof/>
                <w:webHidden/>
              </w:rPr>
              <w:fldChar w:fldCharType="end"/>
            </w:r>
          </w:hyperlink>
        </w:p>
        <w:p w14:paraId="614147A8" w14:textId="42140F3C" w:rsidR="00063558" w:rsidRDefault="003163E5">
          <w:pPr>
            <w:pStyle w:val="TOC1"/>
            <w:tabs>
              <w:tab w:val="left" w:pos="440"/>
              <w:tab w:val="right" w:pos="9407"/>
            </w:tabs>
            <w:rPr>
              <w:rFonts w:asciiTheme="minorHAnsi" w:eastAsiaTheme="minorEastAsia" w:hAnsiTheme="minorHAnsi" w:cstheme="minorBidi"/>
              <w:noProof/>
              <w:sz w:val="22"/>
              <w:szCs w:val="22"/>
            </w:rPr>
          </w:pPr>
          <w:hyperlink w:anchor="_Toc95993044" w:history="1">
            <w:r w:rsidR="00063558" w:rsidRPr="00B46A17">
              <w:rPr>
                <w:rStyle w:val="Hyperlink"/>
                <w:rFonts w:ascii="Arial" w:eastAsia="Arial" w:hAnsi="Arial" w:cs="Arial"/>
                <w:noProof/>
              </w:rPr>
              <w:t>9.</w:t>
            </w:r>
            <w:r w:rsidR="00063558">
              <w:rPr>
                <w:rFonts w:asciiTheme="minorHAnsi" w:eastAsiaTheme="minorEastAsia" w:hAnsiTheme="minorHAnsi" w:cstheme="minorBidi"/>
                <w:noProof/>
                <w:sz w:val="22"/>
                <w:szCs w:val="22"/>
              </w:rPr>
              <w:tab/>
            </w:r>
            <w:r w:rsidR="00063558" w:rsidRPr="00B46A17">
              <w:rPr>
                <w:rStyle w:val="Hyperlink"/>
                <w:rFonts w:ascii="Arial" w:eastAsia="Arial" w:hAnsi="Arial" w:cs="Arial"/>
                <w:noProof/>
              </w:rPr>
              <w:t>Programme Status – Galmudug</w:t>
            </w:r>
            <w:r w:rsidR="00063558">
              <w:rPr>
                <w:noProof/>
                <w:webHidden/>
              </w:rPr>
              <w:tab/>
            </w:r>
            <w:r w:rsidR="00063558">
              <w:rPr>
                <w:noProof/>
                <w:webHidden/>
              </w:rPr>
              <w:fldChar w:fldCharType="begin"/>
            </w:r>
            <w:r w:rsidR="00063558">
              <w:rPr>
                <w:noProof/>
                <w:webHidden/>
              </w:rPr>
              <w:instrText xml:space="preserve"> PAGEREF _Toc95993044 \h </w:instrText>
            </w:r>
            <w:r w:rsidR="00063558">
              <w:rPr>
                <w:noProof/>
                <w:webHidden/>
              </w:rPr>
            </w:r>
            <w:r w:rsidR="00063558">
              <w:rPr>
                <w:noProof/>
                <w:webHidden/>
              </w:rPr>
              <w:fldChar w:fldCharType="separate"/>
            </w:r>
            <w:r w:rsidR="00063558">
              <w:rPr>
                <w:noProof/>
                <w:webHidden/>
              </w:rPr>
              <w:t>13</w:t>
            </w:r>
            <w:r w:rsidR="00063558">
              <w:rPr>
                <w:noProof/>
                <w:webHidden/>
              </w:rPr>
              <w:fldChar w:fldCharType="end"/>
            </w:r>
          </w:hyperlink>
        </w:p>
        <w:p w14:paraId="2066DBC3" w14:textId="65EA4247" w:rsidR="00063558" w:rsidRDefault="003163E5">
          <w:pPr>
            <w:pStyle w:val="TOC1"/>
            <w:tabs>
              <w:tab w:val="left" w:pos="660"/>
              <w:tab w:val="right" w:pos="9407"/>
            </w:tabs>
            <w:rPr>
              <w:rFonts w:asciiTheme="minorHAnsi" w:eastAsiaTheme="minorEastAsia" w:hAnsiTheme="minorHAnsi" w:cstheme="minorBidi"/>
              <w:noProof/>
              <w:sz w:val="22"/>
              <w:szCs w:val="22"/>
            </w:rPr>
          </w:pPr>
          <w:hyperlink w:anchor="_Toc95993045" w:history="1">
            <w:r w:rsidR="00063558" w:rsidRPr="00B46A17">
              <w:rPr>
                <w:rStyle w:val="Hyperlink"/>
                <w:rFonts w:ascii="Arial" w:eastAsia="Arial" w:hAnsi="Arial" w:cs="Arial"/>
                <w:noProof/>
              </w:rPr>
              <w:t>10.</w:t>
            </w:r>
            <w:r w:rsidR="0017246D">
              <w:rPr>
                <w:rFonts w:asciiTheme="minorHAnsi" w:eastAsiaTheme="minorEastAsia" w:hAnsiTheme="minorHAnsi" w:cstheme="minorBidi"/>
                <w:noProof/>
                <w:sz w:val="22"/>
                <w:szCs w:val="22"/>
              </w:rPr>
              <w:t xml:space="preserve">  </w:t>
            </w:r>
            <w:r w:rsidR="00063558" w:rsidRPr="00B46A17">
              <w:rPr>
                <w:rStyle w:val="Hyperlink"/>
                <w:rFonts w:ascii="Arial" w:eastAsia="Arial" w:hAnsi="Arial" w:cs="Arial"/>
                <w:noProof/>
              </w:rPr>
              <w:t>Programme Status – HirShabelle</w:t>
            </w:r>
            <w:r w:rsidR="00063558">
              <w:rPr>
                <w:noProof/>
                <w:webHidden/>
              </w:rPr>
              <w:tab/>
            </w:r>
            <w:r w:rsidR="00063558">
              <w:rPr>
                <w:noProof/>
                <w:webHidden/>
              </w:rPr>
              <w:fldChar w:fldCharType="begin"/>
            </w:r>
            <w:r w:rsidR="00063558">
              <w:rPr>
                <w:noProof/>
                <w:webHidden/>
              </w:rPr>
              <w:instrText xml:space="preserve"> PAGEREF _Toc95993045 \h </w:instrText>
            </w:r>
            <w:r w:rsidR="00063558">
              <w:rPr>
                <w:noProof/>
                <w:webHidden/>
              </w:rPr>
            </w:r>
            <w:r w:rsidR="00063558">
              <w:rPr>
                <w:noProof/>
                <w:webHidden/>
              </w:rPr>
              <w:fldChar w:fldCharType="separate"/>
            </w:r>
            <w:r w:rsidR="00063558">
              <w:rPr>
                <w:noProof/>
                <w:webHidden/>
              </w:rPr>
              <w:t>15</w:t>
            </w:r>
            <w:r w:rsidR="00063558">
              <w:rPr>
                <w:noProof/>
                <w:webHidden/>
              </w:rPr>
              <w:fldChar w:fldCharType="end"/>
            </w:r>
          </w:hyperlink>
        </w:p>
        <w:p w14:paraId="2509989D" w14:textId="404C7A74" w:rsidR="00063558" w:rsidRDefault="003163E5">
          <w:pPr>
            <w:pStyle w:val="TOC1"/>
            <w:tabs>
              <w:tab w:val="left" w:pos="660"/>
              <w:tab w:val="right" w:pos="9407"/>
            </w:tabs>
            <w:rPr>
              <w:rFonts w:asciiTheme="minorHAnsi" w:eastAsiaTheme="minorEastAsia" w:hAnsiTheme="minorHAnsi" w:cstheme="minorBidi"/>
              <w:noProof/>
              <w:sz w:val="22"/>
              <w:szCs w:val="22"/>
            </w:rPr>
          </w:pPr>
          <w:hyperlink w:anchor="_Toc95993046" w:history="1">
            <w:r w:rsidR="00063558" w:rsidRPr="00B46A17">
              <w:rPr>
                <w:rStyle w:val="Hyperlink"/>
                <w:rFonts w:ascii="Arial" w:eastAsia="Arial" w:hAnsi="Arial" w:cs="Arial"/>
                <w:noProof/>
              </w:rPr>
              <w:t>11.</w:t>
            </w:r>
            <w:r w:rsidR="0017246D">
              <w:rPr>
                <w:rStyle w:val="Hyperlink"/>
                <w:rFonts w:ascii="Arial" w:eastAsia="Arial" w:hAnsi="Arial" w:cs="Arial"/>
                <w:noProof/>
              </w:rPr>
              <w:t xml:space="preserve">  </w:t>
            </w:r>
            <w:r w:rsidR="00063558" w:rsidRPr="00B46A17">
              <w:rPr>
                <w:rStyle w:val="Hyperlink"/>
                <w:rFonts w:ascii="Arial" w:eastAsia="Arial" w:hAnsi="Arial" w:cs="Arial"/>
                <w:noProof/>
              </w:rPr>
              <w:t>Programme Status – Jubaland</w:t>
            </w:r>
            <w:r w:rsidR="00063558">
              <w:rPr>
                <w:noProof/>
                <w:webHidden/>
              </w:rPr>
              <w:tab/>
            </w:r>
            <w:r w:rsidR="00063558">
              <w:rPr>
                <w:noProof/>
                <w:webHidden/>
              </w:rPr>
              <w:fldChar w:fldCharType="begin"/>
            </w:r>
            <w:r w:rsidR="00063558">
              <w:rPr>
                <w:noProof/>
                <w:webHidden/>
              </w:rPr>
              <w:instrText xml:space="preserve"> PAGEREF _Toc95993046 \h </w:instrText>
            </w:r>
            <w:r w:rsidR="00063558">
              <w:rPr>
                <w:noProof/>
                <w:webHidden/>
              </w:rPr>
            </w:r>
            <w:r w:rsidR="00063558">
              <w:rPr>
                <w:noProof/>
                <w:webHidden/>
              </w:rPr>
              <w:fldChar w:fldCharType="separate"/>
            </w:r>
            <w:r w:rsidR="00063558">
              <w:rPr>
                <w:noProof/>
                <w:webHidden/>
              </w:rPr>
              <w:t>17</w:t>
            </w:r>
            <w:r w:rsidR="00063558">
              <w:rPr>
                <w:noProof/>
                <w:webHidden/>
              </w:rPr>
              <w:fldChar w:fldCharType="end"/>
            </w:r>
          </w:hyperlink>
        </w:p>
        <w:p w14:paraId="7C309187" w14:textId="0DD068A1" w:rsidR="00063558" w:rsidRDefault="003163E5">
          <w:pPr>
            <w:pStyle w:val="TOC1"/>
            <w:tabs>
              <w:tab w:val="left" w:pos="660"/>
              <w:tab w:val="right" w:pos="9407"/>
            </w:tabs>
            <w:rPr>
              <w:rFonts w:asciiTheme="minorHAnsi" w:eastAsiaTheme="minorEastAsia" w:hAnsiTheme="minorHAnsi" w:cstheme="minorBidi"/>
              <w:noProof/>
              <w:sz w:val="22"/>
              <w:szCs w:val="22"/>
            </w:rPr>
          </w:pPr>
          <w:hyperlink w:anchor="_Toc95993047" w:history="1">
            <w:r w:rsidR="00063558" w:rsidRPr="00B46A17">
              <w:rPr>
                <w:rStyle w:val="Hyperlink"/>
                <w:rFonts w:ascii="Arial" w:eastAsia="Arial" w:hAnsi="Arial" w:cs="Arial"/>
                <w:noProof/>
              </w:rPr>
              <w:t>12.</w:t>
            </w:r>
            <w:r w:rsidR="0017246D">
              <w:rPr>
                <w:rStyle w:val="Hyperlink"/>
                <w:rFonts w:ascii="Arial" w:eastAsia="Arial" w:hAnsi="Arial" w:cs="Arial"/>
                <w:noProof/>
              </w:rPr>
              <w:t xml:space="preserve">  </w:t>
            </w:r>
            <w:r w:rsidR="00063558" w:rsidRPr="00B46A17">
              <w:rPr>
                <w:rStyle w:val="Hyperlink"/>
                <w:rFonts w:ascii="Arial" w:eastAsia="Arial" w:hAnsi="Arial" w:cs="Arial"/>
                <w:noProof/>
              </w:rPr>
              <w:t>Programme Status – Puntland</w:t>
            </w:r>
            <w:r w:rsidR="00063558">
              <w:rPr>
                <w:noProof/>
                <w:webHidden/>
              </w:rPr>
              <w:tab/>
            </w:r>
            <w:r w:rsidR="00063558">
              <w:rPr>
                <w:noProof/>
                <w:webHidden/>
              </w:rPr>
              <w:fldChar w:fldCharType="begin"/>
            </w:r>
            <w:r w:rsidR="00063558">
              <w:rPr>
                <w:noProof/>
                <w:webHidden/>
              </w:rPr>
              <w:instrText xml:space="preserve"> PAGEREF _Toc95993047 \h </w:instrText>
            </w:r>
            <w:r w:rsidR="00063558">
              <w:rPr>
                <w:noProof/>
                <w:webHidden/>
              </w:rPr>
            </w:r>
            <w:r w:rsidR="00063558">
              <w:rPr>
                <w:noProof/>
                <w:webHidden/>
              </w:rPr>
              <w:fldChar w:fldCharType="separate"/>
            </w:r>
            <w:r w:rsidR="00063558">
              <w:rPr>
                <w:noProof/>
                <w:webHidden/>
              </w:rPr>
              <w:t>18</w:t>
            </w:r>
            <w:r w:rsidR="00063558">
              <w:rPr>
                <w:noProof/>
                <w:webHidden/>
              </w:rPr>
              <w:fldChar w:fldCharType="end"/>
            </w:r>
          </w:hyperlink>
        </w:p>
        <w:p w14:paraId="6E4BE7B8" w14:textId="771FF533" w:rsidR="00063558" w:rsidRDefault="003163E5">
          <w:pPr>
            <w:pStyle w:val="TOC1"/>
            <w:tabs>
              <w:tab w:val="left" w:pos="660"/>
              <w:tab w:val="right" w:pos="9407"/>
            </w:tabs>
            <w:rPr>
              <w:rFonts w:asciiTheme="minorHAnsi" w:eastAsiaTheme="minorEastAsia" w:hAnsiTheme="minorHAnsi" w:cstheme="minorBidi"/>
              <w:noProof/>
              <w:sz w:val="22"/>
              <w:szCs w:val="22"/>
            </w:rPr>
          </w:pPr>
          <w:hyperlink w:anchor="_Toc95993048" w:history="1">
            <w:r w:rsidR="00063558" w:rsidRPr="00B46A17">
              <w:rPr>
                <w:rStyle w:val="Hyperlink"/>
                <w:rFonts w:ascii="Arial" w:eastAsia="Arial" w:hAnsi="Arial" w:cs="Arial"/>
                <w:noProof/>
              </w:rPr>
              <w:t>13.</w:t>
            </w:r>
            <w:r w:rsidR="0017246D">
              <w:rPr>
                <w:rStyle w:val="Hyperlink"/>
                <w:rFonts w:ascii="Arial" w:eastAsia="Arial" w:hAnsi="Arial" w:cs="Arial"/>
                <w:noProof/>
              </w:rPr>
              <w:t xml:space="preserve">  </w:t>
            </w:r>
            <w:r w:rsidR="00063558" w:rsidRPr="00B46A17">
              <w:rPr>
                <w:rStyle w:val="Hyperlink"/>
                <w:rFonts w:ascii="Arial" w:eastAsia="Arial" w:hAnsi="Arial" w:cs="Arial"/>
                <w:noProof/>
              </w:rPr>
              <w:t>Programme Status – South West State</w:t>
            </w:r>
            <w:r w:rsidR="00063558">
              <w:rPr>
                <w:noProof/>
                <w:webHidden/>
              </w:rPr>
              <w:tab/>
            </w:r>
            <w:r w:rsidR="00063558">
              <w:rPr>
                <w:noProof/>
                <w:webHidden/>
              </w:rPr>
              <w:fldChar w:fldCharType="begin"/>
            </w:r>
            <w:r w:rsidR="00063558">
              <w:rPr>
                <w:noProof/>
                <w:webHidden/>
              </w:rPr>
              <w:instrText xml:space="preserve"> PAGEREF _Toc95993048 \h </w:instrText>
            </w:r>
            <w:r w:rsidR="00063558">
              <w:rPr>
                <w:noProof/>
                <w:webHidden/>
              </w:rPr>
            </w:r>
            <w:r w:rsidR="00063558">
              <w:rPr>
                <w:noProof/>
                <w:webHidden/>
              </w:rPr>
              <w:fldChar w:fldCharType="separate"/>
            </w:r>
            <w:r w:rsidR="00063558">
              <w:rPr>
                <w:noProof/>
                <w:webHidden/>
              </w:rPr>
              <w:t>21</w:t>
            </w:r>
            <w:r w:rsidR="00063558">
              <w:rPr>
                <w:noProof/>
                <w:webHidden/>
              </w:rPr>
              <w:fldChar w:fldCharType="end"/>
            </w:r>
          </w:hyperlink>
        </w:p>
        <w:p w14:paraId="71056B76" w14:textId="6E8576D5" w:rsidR="00063558" w:rsidRDefault="003163E5">
          <w:pPr>
            <w:pStyle w:val="TOC1"/>
            <w:tabs>
              <w:tab w:val="left" w:pos="660"/>
              <w:tab w:val="right" w:pos="9407"/>
            </w:tabs>
            <w:rPr>
              <w:rFonts w:asciiTheme="minorHAnsi" w:eastAsiaTheme="minorEastAsia" w:hAnsiTheme="minorHAnsi" w:cstheme="minorBidi"/>
              <w:noProof/>
              <w:sz w:val="22"/>
              <w:szCs w:val="22"/>
            </w:rPr>
          </w:pPr>
          <w:hyperlink w:anchor="_Toc95993049" w:history="1">
            <w:r w:rsidR="00063558" w:rsidRPr="00B46A17">
              <w:rPr>
                <w:rStyle w:val="Hyperlink"/>
                <w:rFonts w:ascii="Arial" w:eastAsia="Arial" w:hAnsi="Arial" w:cs="Arial"/>
                <w:noProof/>
              </w:rPr>
              <w:t>14.</w:t>
            </w:r>
            <w:r w:rsidR="0017246D">
              <w:rPr>
                <w:rStyle w:val="Hyperlink"/>
                <w:rFonts w:ascii="Arial" w:eastAsia="Arial" w:hAnsi="Arial" w:cs="Arial"/>
                <w:noProof/>
              </w:rPr>
              <w:t xml:space="preserve"> </w:t>
            </w:r>
            <w:r w:rsidR="00063558" w:rsidRPr="00B46A17">
              <w:rPr>
                <w:rStyle w:val="Hyperlink"/>
                <w:rFonts w:ascii="Arial" w:eastAsia="Arial" w:hAnsi="Arial" w:cs="Arial"/>
                <w:noProof/>
              </w:rPr>
              <w:t>JPP Executive Board Decisions</w:t>
            </w:r>
            <w:r w:rsidR="00063558">
              <w:rPr>
                <w:noProof/>
                <w:webHidden/>
              </w:rPr>
              <w:tab/>
            </w:r>
            <w:r w:rsidR="00063558">
              <w:rPr>
                <w:noProof/>
                <w:webHidden/>
              </w:rPr>
              <w:fldChar w:fldCharType="begin"/>
            </w:r>
            <w:r w:rsidR="00063558">
              <w:rPr>
                <w:noProof/>
                <w:webHidden/>
              </w:rPr>
              <w:instrText xml:space="preserve"> PAGEREF _Toc95993049 \h </w:instrText>
            </w:r>
            <w:r w:rsidR="00063558">
              <w:rPr>
                <w:noProof/>
                <w:webHidden/>
              </w:rPr>
            </w:r>
            <w:r w:rsidR="00063558">
              <w:rPr>
                <w:noProof/>
                <w:webHidden/>
              </w:rPr>
              <w:fldChar w:fldCharType="separate"/>
            </w:r>
            <w:r w:rsidR="00063558">
              <w:rPr>
                <w:noProof/>
                <w:webHidden/>
              </w:rPr>
              <w:t>23</w:t>
            </w:r>
            <w:r w:rsidR="00063558">
              <w:rPr>
                <w:noProof/>
                <w:webHidden/>
              </w:rPr>
              <w:fldChar w:fldCharType="end"/>
            </w:r>
          </w:hyperlink>
        </w:p>
        <w:p w14:paraId="00000059" w14:textId="77F8842D" w:rsidR="00B63111" w:rsidRPr="00B16BF6" w:rsidRDefault="00C41208">
          <w:pPr>
            <w:tabs>
              <w:tab w:val="right" w:pos="9069"/>
            </w:tabs>
            <w:spacing w:before="200" w:after="80"/>
            <w:rPr>
              <w:rFonts w:ascii="Arial" w:eastAsia="Arial" w:hAnsi="Arial" w:cs="Arial"/>
              <w:color w:val="000000"/>
              <w:sz w:val="17"/>
              <w:szCs w:val="17"/>
            </w:rPr>
          </w:pPr>
          <w:r w:rsidRPr="00B16BF6">
            <w:rPr>
              <w:rFonts w:ascii="Arial" w:hAnsi="Arial" w:cs="Arial"/>
            </w:rPr>
            <w:fldChar w:fldCharType="end"/>
          </w:r>
        </w:p>
      </w:sdtContent>
    </w:sdt>
    <w:p w14:paraId="0000005A" w14:textId="77777777" w:rsidR="00B63111" w:rsidRPr="00B16BF6" w:rsidRDefault="00B63111">
      <w:pPr>
        <w:pStyle w:val="Heading1"/>
        <w:spacing w:before="480" w:after="240" w:line="288" w:lineRule="auto"/>
        <w:rPr>
          <w:rFonts w:ascii="Arial" w:eastAsia="Arial" w:hAnsi="Arial" w:cs="Arial"/>
          <w:color w:val="073763"/>
        </w:rPr>
      </w:pPr>
      <w:bookmarkStart w:id="1" w:name="_heading=h.1eyz4eizxgqq" w:colFirst="0" w:colLast="0"/>
      <w:bookmarkEnd w:id="1"/>
    </w:p>
    <w:p w14:paraId="0000005B" w14:textId="77777777" w:rsidR="00B63111" w:rsidRPr="00B16BF6" w:rsidRDefault="00C41208">
      <w:pPr>
        <w:rPr>
          <w:rFonts w:ascii="Arial" w:eastAsia="Arial" w:hAnsi="Arial" w:cs="Arial"/>
          <w:b/>
          <w:color w:val="073763"/>
          <w:sz w:val="28"/>
          <w:szCs w:val="28"/>
        </w:rPr>
      </w:pPr>
      <w:bookmarkStart w:id="2" w:name="_heading=h.30j0zll" w:colFirst="0" w:colLast="0"/>
      <w:bookmarkEnd w:id="2"/>
      <w:r w:rsidRPr="00B16BF6">
        <w:rPr>
          <w:rFonts w:ascii="Arial" w:hAnsi="Arial" w:cs="Arial"/>
        </w:rPr>
        <w:br w:type="page"/>
      </w:r>
    </w:p>
    <w:p w14:paraId="00000067" w14:textId="77777777" w:rsidR="00B63111" w:rsidRPr="00B16BF6" w:rsidRDefault="00C41208" w:rsidP="00C41208">
      <w:pPr>
        <w:pStyle w:val="Heading1"/>
        <w:numPr>
          <w:ilvl w:val="0"/>
          <w:numId w:val="11"/>
        </w:numPr>
        <w:spacing w:after="240"/>
        <w:rPr>
          <w:rFonts w:ascii="Arial" w:eastAsia="Arial" w:hAnsi="Arial" w:cs="Arial"/>
        </w:rPr>
      </w:pPr>
      <w:bookmarkStart w:id="3" w:name="_Toc95993036"/>
      <w:r w:rsidRPr="00B16BF6">
        <w:rPr>
          <w:rFonts w:ascii="Arial" w:eastAsia="Arial" w:hAnsi="Arial" w:cs="Arial"/>
        </w:rPr>
        <w:lastRenderedPageBreak/>
        <w:t>Background</w:t>
      </w:r>
      <w:bookmarkEnd w:id="3"/>
    </w:p>
    <w:tbl>
      <w:tblPr>
        <w:tblStyle w:val="afffa"/>
        <w:tblW w:w="9351" w:type="dxa"/>
        <w:tblLayout w:type="fixed"/>
        <w:tblLook w:val="0400" w:firstRow="0" w:lastRow="0" w:firstColumn="0" w:lastColumn="0" w:noHBand="0" w:noVBand="1"/>
      </w:tblPr>
      <w:tblGrid>
        <w:gridCol w:w="3681"/>
        <w:gridCol w:w="992"/>
        <w:gridCol w:w="1559"/>
        <w:gridCol w:w="3119"/>
      </w:tblGrid>
      <w:tr w:rsidR="00B63111" w:rsidRPr="00B16BF6" w14:paraId="22189F21" w14:textId="77777777" w:rsidTr="00DD5CFC">
        <w:trPr>
          <w:trHeight w:val="300"/>
        </w:trPr>
        <w:tc>
          <w:tcPr>
            <w:tcW w:w="3681" w:type="dxa"/>
            <w:shd w:val="clear" w:color="auto" w:fill="auto"/>
            <w:vAlign w:val="center"/>
          </w:tcPr>
          <w:p w14:paraId="00000068" w14:textId="77777777" w:rsidR="00B63111" w:rsidRPr="00B16BF6" w:rsidRDefault="00C41208">
            <w:pPr>
              <w:rPr>
                <w:rFonts w:ascii="Arial" w:eastAsia="Arial" w:hAnsi="Arial" w:cs="Arial"/>
                <w:b/>
                <w:color w:val="000000"/>
                <w:sz w:val="20"/>
                <w:szCs w:val="20"/>
              </w:rPr>
            </w:pPr>
            <w:r w:rsidRPr="00B16BF6">
              <w:rPr>
                <w:rFonts w:ascii="Arial" w:eastAsia="Arial" w:hAnsi="Arial" w:cs="Arial"/>
                <w:b/>
                <w:color w:val="000000"/>
                <w:sz w:val="20"/>
                <w:szCs w:val="20"/>
              </w:rPr>
              <w:t>Name of Lead Organization</w:t>
            </w:r>
          </w:p>
        </w:tc>
        <w:tc>
          <w:tcPr>
            <w:tcW w:w="5670" w:type="dxa"/>
            <w:gridSpan w:val="3"/>
            <w:shd w:val="clear" w:color="auto" w:fill="auto"/>
            <w:vAlign w:val="center"/>
          </w:tcPr>
          <w:p w14:paraId="00000069" w14:textId="77777777" w:rsidR="00B63111" w:rsidRPr="00B16BF6" w:rsidRDefault="00C41208">
            <w:pPr>
              <w:rPr>
                <w:rFonts w:ascii="Arial" w:eastAsia="Arial" w:hAnsi="Arial" w:cs="Arial"/>
                <w:color w:val="000000"/>
                <w:sz w:val="20"/>
                <w:szCs w:val="20"/>
              </w:rPr>
            </w:pPr>
            <w:r w:rsidRPr="00B16BF6">
              <w:rPr>
                <w:rFonts w:ascii="Arial" w:eastAsia="Arial" w:hAnsi="Arial" w:cs="Arial"/>
                <w:color w:val="000000"/>
                <w:sz w:val="20"/>
                <w:szCs w:val="20"/>
              </w:rPr>
              <w:t> UNOPS</w:t>
            </w:r>
          </w:p>
        </w:tc>
      </w:tr>
      <w:tr w:rsidR="00B63111" w:rsidRPr="00B16BF6" w14:paraId="259D6ED6" w14:textId="77777777" w:rsidTr="00DD5CFC">
        <w:trPr>
          <w:trHeight w:val="558"/>
        </w:trPr>
        <w:tc>
          <w:tcPr>
            <w:tcW w:w="3681" w:type="dxa"/>
            <w:shd w:val="clear" w:color="auto" w:fill="auto"/>
            <w:vAlign w:val="center"/>
          </w:tcPr>
          <w:p w14:paraId="0000006C" w14:textId="77777777" w:rsidR="00B63111" w:rsidRPr="00B16BF6" w:rsidRDefault="00C41208">
            <w:pPr>
              <w:rPr>
                <w:rFonts w:ascii="Arial" w:eastAsia="Arial" w:hAnsi="Arial" w:cs="Arial"/>
                <w:b/>
                <w:color w:val="000000"/>
                <w:sz w:val="20"/>
                <w:szCs w:val="20"/>
              </w:rPr>
            </w:pPr>
            <w:r w:rsidRPr="00B16BF6">
              <w:rPr>
                <w:rFonts w:ascii="Arial" w:eastAsia="Arial" w:hAnsi="Arial" w:cs="Arial"/>
                <w:b/>
                <w:color w:val="000000"/>
                <w:sz w:val="20"/>
                <w:szCs w:val="20"/>
              </w:rPr>
              <w:t>Programme Title</w:t>
            </w:r>
          </w:p>
        </w:tc>
        <w:tc>
          <w:tcPr>
            <w:tcW w:w="5670" w:type="dxa"/>
            <w:gridSpan w:val="3"/>
            <w:shd w:val="clear" w:color="auto" w:fill="auto"/>
            <w:vAlign w:val="center"/>
          </w:tcPr>
          <w:p w14:paraId="0000006D" w14:textId="77777777" w:rsidR="00B63111" w:rsidRPr="00B16BF6" w:rsidRDefault="00C41208">
            <w:pPr>
              <w:rPr>
                <w:rFonts w:ascii="Arial" w:eastAsia="Arial" w:hAnsi="Arial" w:cs="Arial"/>
                <w:color w:val="000000"/>
                <w:sz w:val="20"/>
                <w:szCs w:val="20"/>
              </w:rPr>
            </w:pPr>
            <w:r w:rsidRPr="00B16BF6">
              <w:rPr>
                <w:rFonts w:ascii="Arial" w:eastAsia="Arial" w:hAnsi="Arial" w:cs="Arial"/>
                <w:color w:val="000000"/>
                <w:sz w:val="20"/>
                <w:szCs w:val="20"/>
              </w:rPr>
              <w:t> Joint Police Programme (JPP)</w:t>
            </w:r>
          </w:p>
        </w:tc>
      </w:tr>
      <w:tr w:rsidR="00B63111" w:rsidRPr="00B16BF6" w14:paraId="23B1C3E9" w14:textId="77777777" w:rsidTr="00DD5CFC">
        <w:trPr>
          <w:trHeight w:val="424"/>
        </w:trPr>
        <w:tc>
          <w:tcPr>
            <w:tcW w:w="3681" w:type="dxa"/>
            <w:shd w:val="clear" w:color="auto" w:fill="auto"/>
            <w:vAlign w:val="center"/>
          </w:tcPr>
          <w:p w14:paraId="00000070" w14:textId="77777777" w:rsidR="00B63111" w:rsidRPr="00B16BF6" w:rsidRDefault="00C41208">
            <w:pPr>
              <w:rPr>
                <w:rFonts w:ascii="Arial" w:eastAsia="Arial" w:hAnsi="Arial" w:cs="Arial"/>
                <w:b/>
                <w:color w:val="000000"/>
                <w:sz w:val="20"/>
                <w:szCs w:val="20"/>
              </w:rPr>
            </w:pPr>
            <w:r w:rsidRPr="00B16BF6">
              <w:rPr>
                <w:rFonts w:ascii="Arial" w:eastAsia="Arial" w:hAnsi="Arial" w:cs="Arial"/>
                <w:b/>
                <w:color w:val="000000"/>
                <w:sz w:val="20"/>
                <w:szCs w:val="20"/>
              </w:rPr>
              <w:t>Programme Budget ($US)</w:t>
            </w:r>
          </w:p>
        </w:tc>
        <w:tc>
          <w:tcPr>
            <w:tcW w:w="5670" w:type="dxa"/>
            <w:gridSpan w:val="3"/>
            <w:shd w:val="clear" w:color="auto" w:fill="auto"/>
            <w:vAlign w:val="center"/>
          </w:tcPr>
          <w:p w14:paraId="00000071" w14:textId="5045BF83" w:rsidR="00B63111" w:rsidRPr="00B16BF6" w:rsidRDefault="00C41208">
            <w:pPr>
              <w:rPr>
                <w:rFonts w:ascii="Arial" w:eastAsia="Arial" w:hAnsi="Arial" w:cs="Arial"/>
                <w:color w:val="000000"/>
                <w:sz w:val="20"/>
                <w:szCs w:val="20"/>
              </w:rPr>
            </w:pPr>
            <w:r w:rsidRPr="00B16BF6">
              <w:rPr>
                <w:rFonts w:ascii="Arial" w:eastAsia="Arial" w:hAnsi="Arial" w:cs="Arial"/>
                <w:color w:val="000000"/>
                <w:sz w:val="20"/>
                <w:szCs w:val="20"/>
              </w:rPr>
              <w:t xml:space="preserve">USD </w:t>
            </w:r>
            <w:r w:rsidR="00CF44CC" w:rsidRPr="00B16BF6">
              <w:rPr>
                <w:rFonts w:ascii="Arial" w:eastAsia="Arial" w:hAnsi="Arial" w:cs="Arial"/>
                <w:color w:val="000000"/>
                <w:sz w:val="20"/>
                <w:szCs w:val="20"/>
              </w:rPr>
              <w:t>$56,233,341</w:t>
            </w:r>
          </w:p>
        </w:tc>
      </w:tr>
      <w:tr w:rsidR="00B63111" w:rsidRPr="00B16BF6" w14:paraId="5248DF29" w14:textId="77777777" w:rsidTr="00DD5CFC">
        <w:trPr>
          <w:trHeight w:val="437"/>
        </w:trPr>
        <w:tc>
          <w:tcPr>
            <w:tcW w:w="3681" w:type="dxa"/>
            <w:shd w:val="clear" w:color="auto" w:fill="auto"/>
            <w:vAlign w:val="center"/>
          </w:tcPr>
          <w:p w14:paraId="00000078" w14:textId="77777777" w:rsidR="00B63111" w:rsidRPr="00B16BF6" w:rsidRDefault="00C41208">
            <w:pPr>
              <w:rPr>
                <w:rFonts w:ascii="Arial" w:eastAsia="Arial" w:hAnsi="Arial" w:cs="Arial"/>
                <w:b/>
                <w:color w:val="000000"/>
                <w:sz w:val="20"/>
                <w:szCs w:val="20"/>
              </w:rPr>
            </w:pPr>
            <w:r w:rsidRPr="00B16BF6">
              <w:rPr>
                <w:rFonts w:ascii="Arial" w:eastAsia="Arial" w:hAnsi="Arial" w:cs="Arial"/>
                <w:b/>
                <w:color w:val="000000"/>
                <w:sz w:val="20"/>
                <w:szCs w:val="20"/>
              </w:rPr>
              <w:t>Key partner organization(s)</w:t>
            </w:r>
          </w:p>
        </w:tc>
        <w:tc>
          <w:tcPr>
            <w:tcW w:w="5670" w:type="dxa"/>
            <w:gridSpan w:val="3"/>
            <w:shd w:val="clear" w:color="auto" w:fill="auto"/>
            <w:vAlign w:val="center"/>
          </w:tcPr>
          <w:p w14:paraId="00000079" w14:textId="0D909E11" w:rsidR="00B63111" w:rsidRPr="00B16BF6" w:rsidRDefault="00C41208">
            <w:pPr>
              <w:rPr>
                <w:rFonts w:ascii="Arial" w:eastAsia="Arial" w:hAnsi="Arial" w:cs="Arial"/>
                <w:color w:val="000000"/>
                <w:sz w:val="20"/>
                <w:szCs w:val="20"/>
              </w:rPr>
            </w:pPr>
            <w:r w:rsidRPr="00B16BF6">
              <w:rPr>
                <w:rFonts w:ascii="Arial" w:eastAsia="Arial" w:hAnsi="Arial" w:cs="Arial"/>
                <w:color w:val="000000"/>
                <w:sz w:val="20"/>
                <w:szCs w:val="20"/>
              </w:rPr>
              <w:t> UNDP, AMISOM, UNSOM</w:t>
            </w:r>
            <w:r w:rsidR="00035244" w:rsidRPr="00B16BF6">
              <w:rPr>
                <w:rFonts w:ascii="Arial" w:eastAsia="Arial" w:hAnsi="Arial" w:cs="Arial"/>
                <w:color w:val="000000"/>
                <w:sz w:val="20"/>
                <w:szCs w:val="20"/>
              </w:rPr>
              <w:t xml:space="preserve"> Police</w:t>
            </w:r>
          </w:p>
        </w:tc>
      </w:tr>
      <w:tr w:rsidR="00B63111" w:rsidRPr="00B16BF6" w14:paraId="50A5FB4A" w14:textId="77777777" w:rsidTr="00DD5CFC">
        <w:trPr>
          <w:trHeight w:val="689"/>
        </w:trPr>
        <w:tc>
          <w:tcPr>
            <w:tcW w:w="3681" w:type="dxa"/>
            <w:shd w:val="clear" w:color="auto" w:fill="auto"/>
            <w:vAlign w:val="center"/>
          </w:tcPr>
          <w:p w14:paraId="0000007C" w14:textId="77777777" w:rsidR="00B63111" w:rsidRPr="00B16BF6" w:rsidRDefault="00C41208">
            <w:pPr>
              <w:rPr>
                <w:rFonts w:ascii="Arial" w:eastAsia="Arial" w:hAnsi="Arial" w:cs="Arial"/>
                <w:b/>
                <w:color w:val="000000"/>
                <w:sz w:val="20"/>
                <w:szCs w:val="20"/>
              </w:rPr>
            </w:pPr>
            <w:r w:rsidRPr="00B16BF6">
              <w:rPr>
                <w:rFonts w:ascii="Arial" w:eastAsia="Arial" w:hAnsi="Arial" w:cs="Arial"/>
                <w:b/>
                <w:color w:val="000000"/>
                <w:sz w:val="20"/>
                <w:szCs w:val="20"/>
              </w:rPr>
              <w:t>Targeted locations</w:t>
            </w:r>
          </w:p>
        </w:tc>
        <w:tc>
          <w:tcPr>
            <w:tcW w:w="5670" w:type="dxa"/>
            <w:gridSpan w:val="3"/>
            <w:shd w:val="clear" w:color="auto" w:fill="auto"/>
            <w:vAlign w:val="center"/>
          </w:tcPr>
          <w:p w14:paraId="0000007D" w14:textId="77777777" w:rsidR="00B63111" w:rsidRPr="00B16BF6" w:rsidRDefault="00C41208">
            <w:pPr>
              <w:rPr>
                <w:rFonts w:ascii="Arial" w:eastAsia="Arial" w:hAnsi="Arial" w:cs="Arial"/>
                <w:color w:val="000000"/>
                <w:sz w:val="20"/>
                <w:szCs w:val="20"/>
              </w:rPr>
            </w:pPr>
            <w:r w:rsidRPr="00B16BF6">
              <w:rPr>
                <w:rFonts w:ascii="Arial" w:eastAsia="Arial" w:hAnsi="Arial" w:cs="Arial"/>
                <w:color w:val="000000"/>
                <w:sz w:val="20"/>
                <w:szCs w:val="20"/>
              </w:rPr>
              <w:t> </w:t>
            </w:r>
            <w:proofErr w:type="spellStart"/>
            <w:r w:rsidRPr="00B16BF6">
              <w:rPr>
                <w:rFonts w:ascii="Arial" w:eastAsia="Arial" w:hAnsi="Arial" w:cs="Arial"/>
                <w:color w:val="000000"/>
                <w:sz w:val="20"/>
                <w:szCs w:val="20"/>
              </w:rPr>
              <w:t>Banadir</w:t>
            </w:r>
            <w:proofErr w:type="spellEnd"/>
            <w:r w:rsidRPr="00B16BF6">
              <w:rPr>
                <w:rFonts w:ascii="Arial" w:eastAsia="Arial" w:hAnsi="Arial" w:cs="Arial"/>
                <w:color w:val="000000"/>
                <w:sz w:val="20"/>
                <w:szCs w:val="20"/>
              </w:rPr>
              <w:t xml:space="preserve">, </w:t>
            </w:r>
            <w:proofErr w:type="spellStart"/>
            <w:r w:rsidRPr="00B16BF6">
              <w:rPr>
                <w:rFonts w:ascii="Arial" w:eastAsia="Arial" w:hAnsi="Arial" w:cs="Arial"/>
                <w:color w:val="000000"/>
                <w:sz w:val="20"/>
                <w:szCs w:val="20"/>
              </w:rPr>
              <w:t>Jubaland</w:t>
            </w:r>
            <w:proofErr w:type="spellEnd"/>
            <w:r w:rsidRPr="00B16BF6">
              <w:rPr>
                <w:rFonts w:ascii="Arial" w:eastAsia="Arial" w:hAnsi="Arial" w:cs="Arial"/>
                <w:color w:val="000000"/>
                <w:sz w:val="20"/>
                <w:szCs w:val="20"/>
              </w:rPr>
              <w:t xml:space="preserve">, South West State, </w:t>
            </w:r>
            <w:proofErr w:type="spellStart"/>
            <w:r w:rsidRPr="00B16BF6">
              <w:rPr>
                <w:rFonts w:ascii="Arial" w:eastAsia="Arial" w:hAnsi="Arial" w:cs="Arial"/>
                <w:color w:val="000000"/>
                <w:sz w:val="20"/>
                <w:szCs w:val="20"/>
              </w:rPr>
              <w:t>HirShabelle</w:t>
            </w:r>
            <w:proofErr w:type="spellEnd"/>
            <w:r w:rsidRPr="00B16BF6">
              <w:rPr>
                <w:rFonts w:ascii="Arial" w:eastAsia="Arial" w:hAnsi="Arial" w:cs="Arial"/>
                <w:color w:val="000000"/>
                <w:sz w:val="20"/>
                <w:szCs w:val="20"/>
              </w:rPr>
              <w:t xml:space="preserve">, Galmudug, Puntland </w:t>
            </w:r>
          </w:p>
        </w:tc>
      </w:tr>
      <w:tr w:rsidR="00B63111" w:rsidRPr="00B16BF6" w14:paraId="0AA62618" w14:textId="77777777" w:rsidTr="00DD5CFC">
        <w:trPr>
          <w:trHeight w:val="599"/>
        </w:trPr>
        <w:tc>
          <w:tcPr>
            <w:tcW w:w="3681" w:type="dxa"/>
            <w:shd w:val="clear" w:color="auto" w:fill="auto"/>
          </w:tcPr>
          <w:p w14:paraId="00000080" w14:textId="77777777" w:rsidR="00B63111" w:rsidRPr="00B16BF6" w:rsidRDefault="00C41208">
            <w:pPr>
              <w:rPr>
                <w:rFonts w:ascii="Arial" w:eastAsia="Arial" w:hAnsi="Arial" w:cs="Arial"/>
                <w:b/>
                <w:color w:val="000000"/>
                <w:sz w:val="20"/>
                <w:szCs w:val="20"/>
              </w:rPr>
            </w:pPr>
            <w:r w:rsidRPr="00B16BF6">
              <w:rPr>
                <w:rFonts w:ascii="Arial" w:eastAsia="Arial" w:hAnsi="Arial" w:cs="Arial"/>
                <w:b/>
                <w:color w:val="000000"/>
                <w:sz w:val="20"/>
                <w:szCs w:val="20"/>
              </w:rPr>
              <w:t>Key Outputs</w:t>
            </w:r>
          </w:p>
        </w:tc>
        <w:tc>
          <w:tcPr>
            <w:tcW w:w="5670" w:type="dxa"/>
            <w:gridSpan w:val="3"/>
            <w:shd w:val="clear" w:color="auto" w:fill="auto"/>
            <w:vAlign w:val="center"/>
          </w:tcPr>
          <w:p w14:paraId="00000081" w14:textId="77777777" w:rsidR="00B63111" w:rsidRPr="00B16BF6" w:rsidRDefault="00C41208" w:rsidP="00C41208">
            <w:pPr>
              <w:numPr>
                <w:ilvl w:val="0"/>
                <w:numId w:val="10"/>
              </w:numPr>
              <w:pBdr>
                <w:top w:val="nil"/>
                <w:left w:val="nil"/>
                <w:bottom w:val="nil"/>
                <w:right w:val="nil"/>
                <w:between w:val="nil"/>
              </w:pBdr>
              <w:rPr>
                <w:rFonts w:ascii="Arial" w:eastAsia="Arial" w:hAnsi="Arial" w:cs="Arial"/>
                <w:color w:val="000000"/>
                <w:sz w:val="20"/>
                <w:szCs w:val="20"/>
              </w:rPr>
            </w:pPr>
            <w:r w:rsidRPr="00B16BF6">
              <w:rPr>
                <w:rFonts w:ascii="Arial" w:eastAsia="Arial" w:hAnsi="Arial" w:cs="Arial"/>
                <w:b/>
                <w:color w:val="000000"/>
                <w:sz w:val="20"/>
                <w:szCs w:val="20"/>
              </w:rPr>
              <w:t>Output 1:</w:t>
            </w:r>
            <w:r w:rsidRPr="00B16BF6">
              <w:rPr>
                <w:rFonts w:ascii="Arial" w:eastAsia="Arial" w:hAnsi="Arial" w:cs="Arial"/>
                <w:color w:val="000000"/>
                <w:sz w:val="20"/>
                <w:szCs w:val="20"/>
              </w:rPr>
              <w:t xml:space="preserve"> Procurement of non-lethal support equipment to Federal and State police forces</w:t>
            </w:r>
          </w:p>
          <w:p w14:paraId="00000082" w14:textId="77777777" w:rsidR="00B63111" w:rsidRPr="00B16BF6" w:rsidRDefault="00C41208" w:rsidP="00C41208">
            <w:pPr>
              <w:numPr>
                <w:ilvl w:val="0"/>
                <w:numId w:val="10"/>
              </w:numPr>
              <w:pBdr>
                <w:top w:val="nil"/>
                <w:left w:val="nil"/>
                <w:bottom w:val="nil"/>
                <w:right w:val="nil"/>
                <w:between w:val="nil"/>
              </w:pBdr>
              <w:rPr>
                <w:rFonts w:ascii="Arial" w:eastAsia="Arial" w:hAnsi="Arial" w:cs="Arial"/>
                <w:color w:val="000000"/>
                <w:sz w:val="20"/>
                <w:szCs w:val="20"/>
              </w:rPr>
            </w:pPr>
            <w:r w:rsidRPr="00B16BF6">
              <w:rPr>
                <w:rFonts w:ascii="Arial" w:eastAsia="Arial" w:hAnsi="Arial" w:cs="Arial"/>
                <w:b/>
                <w:color w:val="000000"/>
                <w:sz w:val="20"/>
                <w:szCs w:val="20"/>
              </w:rPr>
              <w:t>Output 2:</w:t>
            </w:r>
            <w:r w:rsidRPr="00B16BF6">
              <w:rPr>
                <w:rFonts w:ascii="Arial" w:eastAsia="Arial" w:hAnsi="Arial" w:cs="Arial"/>
                <w:color w:val="000000"/>
                <w:sz w:val="20"/>
                <w:szCs w:val="20"/>
              </w:rPr>
              <w:t xml:space="preserve"> Provision of infrastructure support through rehabilitation and construction of police facilities</w:t>
            </w:r>
          </w:p>
          <w:p w14:paraId="00000083" w14:textId="77777777" w:rsidR="00B63111" w:rsidRPr="00B16BF6" w:rsidRDefault="00C41208" w:rsidP="00C41208">
            <w:pPr>
              <w:numPr>
                <w:ilvl w:val="0"/>
                <w:numId w:val="10"/>
              </w:numPr>
              <w:pBdr>
                <w:top w:val="nil"/>
                <w:left w:val="nil"/>
                <w:bottom w:val="nil"/>
                <w:right w:val="nil"/>
                <w:between w:val="nil"/>
              </w:pBdr>
              <w:rPr>
                <w:rFonts w:ascii="Arial" w:eastAsia="Arial" w:hAnsi="Arial" w:cs="Arial"/>
                <w:color w:val="000000"/>
                <w:sz w:val="20"/>
                <w:szCs w:val="20"/>
              </w:rPr>
            </w:pPr>
            <w:r w:rsidRPr="00B16BF6">
              <w:rPr>
                <w:rFonts w:ascii="Arial" w:eastAsia="Arial" w:hAnsi="Arial" w:cs="Arial"/>
                <w:b/>
                <w:color w:val="000000"/>
                <w:sz w:val="20"/>
                <w:szCs w:val="20"/>
              </w:rPr>
              <w:t>Output 3:</w:t>
            </w:r>
            <w:r w:rsidRPr="00B16BF6">
              <w:rPr>
                <w:rFonts w:ascii="Arial" w:eastAsia="Arial" w:hAnsi="Arial" w:cs="Arial"/>
                <w:color w:val="000000"/>
                <w:sz w:val="20"/>
                <w:szCs w:val="20"/>
              </w:rPr>
              <w:t xml:space="preserve"> Provision of financial support to State and Federal  Police forces</w:t>
            </w:r>
          </w:p>
          <w:p w14:paraId="00000084" w14:textId="77777777" w:rsidR="00B63111" w:rsidRPr="00B16BF6" w:rsidRDefault="00C41208" w:rsidP="00C41208">
            <w:pPr>
              <w:numPr>
                <w:ilvl w:val="0"/>
                <w:numId w:val="10"/>
              </w:numPr>
              <w:pBdr>
                <w:top w:val="nil"/>
                <w:left w:val="nil"/>
                <w:bottom w:val="nil"/>
                <w:right w:val="nil"/>
                <w:between w:val="nil"/>
              </w:pBdr>
              <w:rPr>
                <w:rFonts w:ascii="Arial" w:eastAsia="Arial" w:hAnsi="Arial" w:cs="Arial"/>
                <w:color w:val="000000"/>
                <w:sz w:val="20"/>
                <w:szCs w:val="20"/>
              </w:rPr>
            </w:pPr>
            <w:r w:rsidRPr="00B16BF6">
              <w:rPr>
                <w:rFonts w:ascii="Arial" w:eastAsia="Arial" w:hAnsi="Arial" w:cs="Arial"/>
                <w:b/>
                <w:color w:val="000000"/>
                <w:sz w:val="20"/>
                <w:szCs w:val="20"/>
              </w:rPr>
              <w:t>Output 4:</w:t>
            </w:r>
            <w:r w:rsidRPr="00B16BF6">
              <w:rPr>
                <w:rFonts w:ascii="Arial" w:eastAsia="Arial" w:hAnsi="Arial" w:cs="Arial"/>
                <w:color w:val="000000"/>
                <w:sz w:val="20"/>
                <w:szCs w:val="20"/>
              </w:rPr>
              <w:t xml:space="preserve"> Provision of training [basic and specialized] , assisting and advising</w:t>
            </w:r>
          </w:p>
          <w:p w14:paraId="00000085" w14:textId="77777777" w:rsidR="00B63111" w:rsidRPr="00B16BF6" w:rsidRDefault="00C41208" w:rsidP="00C41208">
            <w:pPr>
              <w:numPr>
                <w:ilvl w:val="0"/>
                <w:numId w:val="10"/>
              </w:numPr>
              <w:pBdr>
                <w:top w:val="nil"/>
                <w:left w:val="nil"/>
                <w:bottom w:val="nil"/>
                <w:right w:val="nil"/>
                <w:between w:val="nil"/>
              </w:pBdr>
              <w:rPr>
                <w:rFonts w:ascii="Arial" w:eastAsia="Arial" w:hAnsi="Arial" w:cs="Arial"/>
                <w:color w:val="000000"/>
                <w:sz w:val="20"/>
                <w:szCs w:val="20"/>
              </w:rPr>
            </w:pPr>
            <w:r w:rsidRPr="00B16BF6">
              <w:rPr>
                <w:rFonts w:ascii="Arial" w:eastAsia="Arial" w:hAnsi="Arial" w:cs="Arial"/>
                <w:b/>
                <w:color w:val="000000"/>
                <w:sz w:val="20"/>
                <w:szCs w:val="20"/>
              </w:rPr>
              <w:t>Output 5:</w:t>
            </w:r>
            <w:r w:rsidRPr="00B16BF6">
              <w:rPr>
                <w:rFonts w:ascii="Arial" w:eastAsia="Arial" w:hAnsi="Arial" w:cs="Arial"/>
                <w:color w:val="000000"/>
                <w:sz w:val="20"/>
                <w:szCs w:val="20"/>
              </w:rPr>
              <w:t xml:space="preserve"> Provision of support to legal framework and police development for Somali Police Services</w:t>
            </w:r>
          </w:p>
          <w:p w14:paraId="00000086" w14:textId="77777777" w:rsidR="00B63111" w:rsidRPr="00B16BF6" w:rsidRDefault="00C41208" w:rsidP="00C41208">
            <w:pPr>
              <w:numPr>
                <w:ilvl w:val="0"/>
                <w:numId w:val="10"/>
              </w:numPr>
              <w:pBdr>
                <w:top w:val="nil"/>
                <w:left w:val="nil"/>
                <w:bottom w:val="nil"/>
                <w:right w:val="nil"/>
                <w:between w:val="nil"/>
              </w:pBdr>
              <w:rPr>
                <w:rFonts w:ascii="Arial" w:eastAsia="Arial" w:hAnsi="Arial" w:cs="Arial"/>
                <w:color w:val="000000"/>
                <w:sz w:val="20"/>
                <w:szCs w:val="20"/>
              </w:rPr>
            </w:pPr>
            <w:r w:rsidRPr="00B16BF6">
              <w:rPr>
                <w:rFonts w:ascii="Arial" w:eastAsia="Arial" w:hAnsi="Arial" w:cs="Arial"/>
                <w:b/>
                <w:color w:val="000000"/>
                <w:sz w:val="20"/>
                <w:szCs w:val="20"/>
              </w:rPr>
              <w:t>Output 6:</w:t>
            </w:r>
            <w:r w:rsidRPr="00B16BF6">
              <w:rPr>
                <w:rFonts w:ascii="Arial" w:eastAsia="Arial" w:hAnsi="Arial" w:cs="Arial"/>
                <w:color w:val="000000"/>
                <w:sz w:val="20"/>
                <w:szCs w:val="20"/>
              </w:rPr>
              <w:t xml:space="preserve"> Support to effective oversight and governance of policing</w:t>
            </w:r>
          </w:p>
          <w:p w14:paraId="00000087" w14:textId="77777777" w:rsidR="00B63111" w:rsidRPr="00B16BF6" w:rsidRDefault="00C41208" w:rsidP="00C41208">
            <w:pPr>
              <w:numPr>
                <w:ilvl w:val="0"/>
                <w:numId w:val="10"/>
              </w:numPr>
              <w:pBdr>
                <w:top w:val="nil"/>
                <w:left w:val="nil"/>
                <w:bottom w:val="nil"/>
                <w:right w:val="nil"/>
                <w:between w:val="nil"/>
              </w:pBdr>
              <w:rPr>
                <w:rFonts w:ascii="Arial" w:eastAsia="Arial" w:hAnsi="Arial" w:cs="Arial"/>
                <w:color w:val="000000"/>
                <w:sz w:val="20"/>
                <w:szCs w:val="20"/>
              </w:rPr>
            </w:pPr>
            <w:r w:rsidRPr="00B16BF6">
              <w:rPr>
                <w:rFonts w:ascii="Arial" w:eastAsia="Arial" w:hAnsi="Arial" w:cs="Arial"/>
                <w:b/>
                <w:color w:val="000000"/>
                <w:sz w:val="20"/>
                <w:szCs w:val="20"/>
              </w:rPr>
              <w:t>Output 7:</w:t>
            </w:r>
            <w:r w:rsidRPr="00B16BF6">
              <w:rPr>
                <w:rFonts w:ascii="Arial" w:eastAsia="Arial" w:hAnsi="Arial" w:cs="Arial"/>
                <w:color w:val="000000"/>
                <w:sz w:val="20"/>
                <w:szCs w:val="20"/>
              </w:rPr>
              <w:t xml:space="preserve"> Institutional coordination addresses police development and reform in Somalia</w:t>
            </w:r>
          </w:p>
          <w:p w14:paraId="00000088" w14:textId="77777777" w:rsidR="00B63111" w:rsidRPr="00B16BF6" w:rsidRDefault="00C41208" w:rsidP="00C41208">
            <w:pPr>
              <w:numPr>
                <w:ilvl w:val="0"/>
                <w:numId w:val="10"/>
              </w:numPr>
              <w:pBdr>
                <w:top w:val="nil"/>
                <w:left w:val="nil"/>
                <w:bottom w:val="nil"/>
                <w:right w:val="nil"/>
                <w:between w:val="nil"/>
              </w:pBdr>
              <w:rPr>
                <w:rFonts w:ascii="Arial" w:eastAsia="Arial" w:hAnsi="Arial" w:cs="Arial"/>
                <w:color w:val="000000"/>
                <w:sz w:val="20"/>
                <w:szCs w:val="20"/>
              </w:rPr>
            </w:pPr>
            <w:r w:rsidRPr="00B16BF6">
              <w:rPr>
                <w:rFonts w:ascii="Arial" w:eastAsia="Arial" w:hAnsi="Arial" w:cs="Arial"/>
                <w:b/>
                <w:color w:val="000000"/>
                <w:sz w:val="20"/>
                <w:szCs w:val="20"/>
              </w:rPr>
              <w:t>Output 8:</w:t>
            </w:r>
            <w:r w:rsidRPr="00B16BF6">
              <w:rPr>
                <w:rFonts w:ascii="Arial" w:eastAsia="Arial" w:hAnsi="Arial" w:cs="Arial"/>
                <w:color w:val="000000"/>
                <w:sz w:val="20"/>
                <w:szCs w:val="20"/>
              </w:rPr>
              <w:t xml:space="preserve"> Support to Federal and State </w:t>
            </w:r>
            <w:proofErr w:type="spellStart"/>
            <w:r w:rsidRPr="00B16BF6">
              <w:rPr>
                <w:rFonts w:ascii="Arial" w:eastAsia="Arial" w:hAnsi="Arial" w:cs="Arial"/>
                <w:color w:val="000000"/>
                <w:sz w:val="20"/>
                <w:szCs w:val="20"/>
              </w:rPr>
              <w:t>Daraawish</w:t>
            </w:r>
            <w:proofErr w:type="spellEnd"/>
            <w:r w:rsidRPr="00B16BF6">
              <w:rPr>
                <w:rFonts w:ascii="Arial" w:eastAsia="Arial" w:hAnsi="Arial" w:cs="Arial"/>
                <w:color w:val="000000"/>
                <w:sz w:val="20"/>
                <w:szCs w:val="20"/>
              </w:rPr>
              <w:t xml:space="preserve"> branches aligned with NPM and the Transition Plan</w:t>
            </w:r>
          </w:p>
          <w:p w14:paraId="00000089" w14:textId="77777777" w:rsidR="00B63111" w:rsidRPr="00B16BF6" w:rsidRDefault="00B63111">
            <w:pPr>
              <w:rPr>
                <w:rFonts w:ascii="Arial" w:eastAsia="Arial" w:hAnsi="Arial" w:cs="Arial"/>
                <w:color w:val="000000"/>
                <w:sz w:val="20"/>
                <w:szCs w:val="20"/>
              </w:rPr>
            </w:pPr>
          </w:p>
        </w:tc>
      </w:tr>
      <w:tr w:rsidR="00B63111" w:rsidRPr="00B16BF6" w14:paraId="231022E3" w14:textId="77777777" w:rsidTr="00DD5CFC">
        <w:trPr>
          <w:trHeight w:val="753"/>
        </w:trPr>
        <w:tc>
          <w:tcPr>
            <w:tcW w:w="3681" w:type="dxa"/>
            <w:shd w:val="clear" w:color="auto" w:fill="auto"/>
            <w:vAlign w:val="center"/>
          </w:tcPr>
          <w:p w14:paraId="0000008C" w14:textId="77777777" w:rsidR="00B63111" w:rsidRPr="00B16BF6" w:rsidRDefault="00C41208">
            <w:pPr>
              <w:rPr>
                <w:rFonts w:ascii="Arial" w:eastAsia="Arial" w:hAnsi="Arial" w:cs="Arial"/>
                <w:b/>
                <w:color w:val="000000"/>
                <w:sz w:val="20"/>
                <w:szCs w:val="20"/>
              </w:rPr>
            </w:pPr>
            <w:r w:rsidRPr="00B16BF6">
              <w:rPr>
                <w:rFonts w:ascii="Arial" w:eastAsia="Arial" w:hAnsi="Arial" w:cs="Arial"/>
                <w:b/>
                <w:color w:val="000000"/>
                <w:sz w:val="20"/>
                <w:szCs w:val="20"/>
              </w:rPr>
              <w:t>Project start &amp; end dates</w:t>
            </w:r>
          </w:p>
        </w:tc>
        <w:tc>
          <w:tcPr>
            <w:tcW w:w="2551" w:type="dxa"/>
            <w:gridSpan w:val="2"/>
            <w:shd w:val="clear" w:color="auto" w:fill="auto"/>
            <w:vAlign w:val="center"/>
          </w:tcPr>
          <w:p w14:paraId="0000008D" w14:textId="77777777" w:rsidR="00B63111" w:rsidRPr="00B16BF6" w:rsidRDefault="00C41208">
            <w:pPr>
              <w:rPr>
                <w:rFonts w:ascii="Arial" w:eastAsia="Arial" w:hAnsi="Arial" w:cs="Arial"/>
                <w:color w:val="000000"/>
                <w:sz w:val="20"/>
                <w:szCs w:val="20"/>
              </w:rPr>
            </w:pPr>
            <w:r w:rsidRPr="00B16BF6">
              <w:rPr>
                <w:rFonts w:ascii="Arial" w:eastAsia="Arial" w:hAnsi="Arial" w:cs="Arial"/>
                <w:sz w:val="20"/>
                <w:szCs w:val="20"/>
              </w:rPr>
              <w:t>Start:</w:t>
            </w:r>
          </w:p>
          <w:p w14:paraId="0000008E" w14:textId="77777777" w:rsidR="00B63111" w:rsidRPr="00B16BF6" w:rsidRDefault="00C41208">
            <w:pPr>
              <w:rPr>
                <w:rFonts w:ascii="Arial" w:eastAsia="Arial" w:hAnsi="Arial" w:cs="Arial"/>
                <w:color w:val="000000"/>
                <w:sz w:val="20"/>
                <w:szCs w:val="20"/>
              </w:rPr>
            </w:pPr>
            <w:r w:rsidRPr="00B16BF6">
              <w:rPr>
                <w:rFonts w:ascii="Arial" w:eastAsia="Arial" w:hAnsi="Arial" w:cs="Arial"/>
                <w:color w:val="000000"/>
                <w:sz w:val="20"/>
                <w:szCs w:val="20"/>
              </w:rPr>
              <w:t> 11</w:t>
            </w:r>
            <w:r w:rsidRPr="00B16BF6">
              <w:rPr>
                <w:rFonts w:ascii="Arial" w:eastAsia="Arial" w:hAnsi="Arial" w:cs="Arial"/>
                <w:color w:val="000000"/>
                <w:sz w:val="20"/>
                <w:szCs w:val="20"/>
                <w:vertAlign w:val="superscript"/>
              </w:rPr>
              <w:t>th</w:t>
            </w:r>
            <w:r w:rsidRPr="00B16BF6">
              <w:rPr>
                <w:rFonts w:ascii="Arial" w:eastAsia="Arial" w:hAnsi="Arial" w:cs="Arial"/>
                <w:color w:val="000000"/>
                <w:sz w:val="20"/>
                <w:szCs w:val="20"/>
              </w:rPr>
              <w:t xml:space="preserve"> June 2018</w:t>
            </w:r>
          </w:p>
        </w:tc>
        <w:tc>
          <w:tcPr>
            <w:tcW w:w="3119" w:type="dxa"/>
            <w:shd w:val="clear" w:color="auto" w:fill="auto"/>
            <w:vAlign w:val="center"/>
          </w:tcPr>
          <w:p w14:paraId="00000090" w14:textId="77777777" w:rsidR="00B63111" w:rsidRPr="00B16BF6" w:rsidRDefault="00C41208">
            <w:pPr>
              <w:rPr>
                <w:rFonts w:ascii="Arial" w:eastAsia="Arial" w:hAnsi="Arial" w:cs="Arial"/>
                <w:color w:val="000000"/>
                <w:sz w:val="20"/>
                <w:szCs w:val="20"/>
              </w:rPr>
            </w:pPr>
            <w:r w:rsidRPr="00B16BF6">
              <w:rPr>
                <w:rFonts w:ascii="Arial" w:eastAsia="Arial" w:hAnsi="Arial" w:cs="Arial"/>
                <w:sz w:val="20"/>
                <w:szCs w:val="20"/>
              </w:rPr>
              <w:t xml:space="preserve">End: </w:t>
            </w:r>
          </w:p>
          <w:p w14:paraId="00000091" w14:textId="77777777" w:rsidR="00B63111" w:rsidRPr="00B16BF6" w:rsidRDefault="00C41208">
            <w:pPr>
              <w:rPr>
                <w:rFonts w:ascii="Arial" w:eastAsia="Arial" w:hAnsi="Arial" w:cs="Arial"/>
                <w:color w:val="000000"/>
                <w:sz w:val="20"/>
                <w:szCs w:val="20"/>
              </w:rPr>
            </w:pPr>
            <w:r w:rsidRPr="00B16BF6">
              <w:rPr>
                <w:rFonts w:ascii="Arial" w:eastAsia="Arial" w:hAnsi="Arial" w:cs="Arial"/>
                <w:color w:val="000000"/>
                <w:sz w:val="20"/>
                <w:szCs w:val="20"/>
              </w:rPr>
              <w:t> 31</w:t>
            </w:r>
            <w:r w:rsidRPr="00B16BF6">
              <w:rPr>
                <w:rFonts w:ascii="Arial" w:eastAsia="Arial" w:hAnsi="Arial" w:cs="Arial"/>
                <w:color w:val="000000"/>
                <w:sz w:val="20"/>
                <w:szCs w:val="20"/>
                <w:vertAlign w:val="superscript"/>
              </w:rPr>
              <w:t>st</w:t>
            </w:r>
            <w:r w:rsidRPr="00B16BF6">
              <w:rPr>
                <w:rFonts w:ascii="Arial" w:eastAsia="Arial" w:hAnsi="Arial" w:cs="Arial"/>
                <w:color w:val="000000"/>
                <w:sz w:val="20"/>
                <w:szCs w:val="20"/>
              </w:rPr>
              <w:t xml:space="preserve"> December 2022</w:t>
            </w:r>
          </w:p>
        </w:tc>
      </w:tr>
      <w:tr w:rsidR="00B63111" w:rsidRPr="00B16BF6" w14:paraId="3D1732D6" w14:textId="77777777" w:rsidTr="00DD5CFC">
        <w:trPr>
          <w:trHeight w:val="600"/>
        </w:trPr>
        <w:tc>
          <w:tcPr>
            <w:tcW w:w="3681" w:type="dxa"/>
            <w:shd w:val="clear" w:color="auto" w:fill="auto"/>
            <w:vAlign w:val="center"/>
          </w:tcPr>
          <w:p w14:paraId="00000092" w14:textId="77777777" w:rsidR="00B63111" w:rsidRPr="00B16BF6" w:rsidRDefault="00C41208">
            <w:pPr>
              <w:rPr>
                <w:rFonts w:ascii="Arial" w:eastAsia="Arial" w:hAnsi="Arial" w:cs="Arial"/>
                <w:b/>
                <w:color w:val="000000"/>
                <w:sz w:val="20"/>
                <w:szCs w:val="20"/>
              </w:rPr>
            </w:pPr>
            <w:r w:rsidRPr="00B16BF6">
              <w:rPr>
                <w:rFonts w:ascii="Arial" w:eastAsia="Arial" w:hAnsi="Arial" w:cs="Arial"/>
                <w:b/>
                <w:color w:val="000000"/>
                <w:sz w:val="20"/>
                <w:szCs w:val="20"/>
              </w:rPr>
              <w:t>Reporting period</w:t>
            </w:r>
          </w:p>
          <w:p w14:paraId="00000093" w14:textId="77777777" w:rsidR="00B63111" w:rsidRPr="00B16BF6" w:rsidRDefault="00B63111">
            <w:pPr>
              <w:rPr>
                <w:rFonts w:ascii="Arial" w:eastAsia="Arial" w:hAnsi="Arial" w:cs="Arial"/>
                <w:b/>
                <w:color w:val="000000"/>
                <w:sz w:val="20"/>
                <w:szCs w:val="20"/>
              </w:rPr>
            </w:pPr>
          </w:p>
        </w:tc>
        <w:tc>
          <w:tcPr>
            <w:tcW w:w="2551" w:type="dxa"/>
            <w:gridSpan w:val="2"/>
            <w:shd w:val="clear" w:color="auto" w:fill="auto"/>
            <w:vAlign w:val="center"/>
          </w:tcPr>
          <w:p w14:paraId="00000094" w14:textId="77777777" w:rsidR="00B63111" w:rsidRPr="00B16BF6" w:rsidRDefault="00C41208">
            <w:pPr>
              <w:rPr>
                <w:rFonts w:ascii="Arial" w:eastAsia="Arial" w:hAnsi="Arial" w:cs="Arial"/>
                <w:color w:val="000000"/>
                <w:sz w:val="20"/>
                <w:szCs w:val="20"/>
              </w:rPr>
            </w:pPr>
            <w:r w:rsidRPr="00B16BF6">
              <w:rPr>
                <w:rFonts w:ascii="Arial" w:eastAsia="Arial" w:hAnsi="Arial" w:cs="Arial"/>
                <w:sz w:val="20"/>
                <w:szCs w:val="20"/>
              </w:rPr>
              <w:t xml:space="preserve">From: </w:t>
            </w:r>
          </w:p>
          <w:p w14:paraId="00000095" w14:textId="612947AA" w:rsidR="00B63111" w:rsidRPr="00B16BF6" w:rsidRDefault="00C41208">
            <w:pPr>
              <w:rPr>
                <w:rFonts w:ascii="Arial" w:eastAsia="Arial" w:hAnsi="Arial" w:cs="Arial"/>
                <w:color w:val="000000"/>
                <w:sz w:val="20"/>
                <w:szCs w:val="20"/>
              </w:rPr>
            </w:pPr>
            <w:r w:rsidRPr="00B16BF6">
              <w:rPr>
                <w:rFonts w:ascii="Arial" w:eastAsia="Arial" w:hAnsi="Arial" w:cs="Arial"/>
                <w:color w:val="000000"/>
                <w:sz w:val="20"/>
                <w:szCs w:val="20"/>
              </w:rPr>
              <w:t> </w:t>
            </w:r>
            <w:r w:rsidR="00675909">
              <w:rPr>
                <w:rFonts w:ascii="Arial" w:eastAsia="Arial" w:hAnsi="Arial" w:cs="Arial"/>
                <w:color w:val="000000"/>
                <w:sz w:val="20"/>
                <w:szCs w:val="20"/>
              </w:rPr>
              <w:t>1</w:t>
            </w:r>
            <w:r w:rsidR="00675909" w:rsidRPr="00675909">
              <w:rPr>
                <w:rFonts w:ascii="Arial" w:eastAsia="Arial" w:hAnsi="Arial" w:cs="Arial"/>
                <w:color w:val="000000"/>
                <w:sz w:val="20"/>
                <w:szCs w:val="20"/>
                <w:vertAlign w:val="superscript"/>
              </w:rPr>
              <w:t>st</w:t>
            </w:r>
            <w:r w:rsidR="00675909">
              <w:rPr>
                <w:rFonts w:ascii="Arial" w:eastAsia="Arial" w:hAnsi="Arial" w:cs="Arial"/>
                <w:color w:val="000000"/>
                <w:sz w:val="20"/>
                <w:szCs w:val="20"/>
              </w:rPr>
              <w:t xml:space="preserve"> October, 2021</w:t>
            </w:r>
          </w:p>
        </w:tc>
        <w:tc>
          <w:tcPr>
            <w:tcW w:w="3119" w:type="dxa"/>
            <w:shd w:val="clear" w:color="auto" w:fill="auto"/>
            <w:vAlign w:val="center"/>
          </w:tcPr>
          <w:p w14:paraId="00000097" w14:textId="77777777" w:rsidR="00B63111" w:rsidRPr="00B16BF6" w:rsidRDefault="00C41208">
            <w:pPr>
              <w:rPr>
                <w:rFonts w:ascii="Arial" w:eastAsia="Arial" w:hAnsi="Arial" w:cs="Arial"/>
                <w:color w:val="000000"/>
                <w:sz w:val="20"/>
                <w:szCs w:val="20"/>
              </w:rPr>
            </w:pPr>
            <w:r w:rsidRPr="00B16BF6">
              <w:rPr>
                <w:rFonts w:ascii="Arial" w:eastAsia="Arial" w:hAnsi="Arial" w:cs="Arial"/>
                <w:sz w:val="20"/>
                <w:szCs w:val="20"/>
              </w:rPr>
              <w:t xml:space="preserve">To: </w:t>
            </w:r>
          </w:p>
          <w:p w14:paraId="00000098" w14:textId="4241A1DB" w:rsidR="00B63111" w:rsidRPr="00B16BF6" w:rsidRDefault="00675909">
            <w:pPr>
              <w:rPr>
                <w:rFonts w:ascii="Arial" w:eastAsia="Arial" w:hAnsi="Arial" w:cs="Arial"/>
                <w:color w:val="000000"/>
                <w:sz w:val="20"/>
                <w:szCs w:val="20"/>
              </w:rPr>
            </w:pPr>
            <w:r>
              <w:rPr>
                <w:rFonts w:ascii="Arial" w:eastAsia="Arial" w:hAnsi="Arial" w:cs="Arial"/>
                <w:color w:val="000000"/>
                <w:sz w:val="20"/>
                <w:szCs w:val="20"/>
              </w:rPr>
              <w:t>31</w:t>
            </w:r>
            <w:r w:rsidRPr="00675909">
              <w:rPr>
                <w:rFonts w:ascii="Arial" w:eastAsia="Arial" w:hAnsi="Arial" w:cs="Arial"/>
                <w:color w:val="000000"/>
                <w:sz w:val="20"/>
                <w:szCs w:val="20"/>
                <w:vertAlign w:val="superscript"/>
              </w:rPr>
              <w:t>st</w:t>
            </w:r>
            <w:r>
              <w:rPr>
                <w:rFonts w:ascii="Arial" w:eastAsia="Arial" w:hAnsi="Arial" w:cs="Arial"/>
                <w:color w:val="000000"/>
                <w:sz w:val="20"/>
                <w:szCs w:val="20"/>
              </w:rPr>
              <w:t xml:space="preserve"> December, 2021</w:t>
            </w:r>
          </w:p>
        </w:tc>
      </w:tr>
      <w:tr w:rsidR="00B63111" w:rsidRPr="00B16BF6" w14:paraId="3E060373" w14:textId="77777777" w:rsidTr="00DD5CFC">
        <w:trPr>
          <w:trHeight w:val="610"/>
        </w:trPr>
        <w:tc>
          <w:tcPr>
            <w:tcW w:w="3681" w:type="dxa"/>
            <w:shd w:val="clear" w:color="auto" w:fill="auto"/>
            <w:vAlign w:val="center"/>
          </w:tcPr>
          <w:p w14:paraId="00000099" w14:textId="77777777" w:rsidR="00B63111" w:rsidRPr="00B16BF6" w:rsidRDefault="00C41208">
            <w:pPr>
              <w:rPr>
                <w:rFonts w:ascii="Arial" w:eastAsia="Arial" w:hAnsi="Arial" w:cs="Arial"/>
                <w:b/>
                <w:color w:val="000000"/>
                <w:sz w:val="20"/>
                <w:szCs w:val="20"/>
              </w:rPr>
            </w:pPr>
            <w:r w:rsidRPr="00B16BF6">
              <w:rPr>
                <w:rFonts w:ascii="Arial" w:eastAsia="Arial" w:hAnsi="Arial" w:cs="Arial"/>
                <w:b/>
                <w:color w:val="000000"/>
                <w:sz w:val="20"/>
                <w:szCs w:val="20"/>
              </w:rPr>
              <w:t>Project Year / Quarter</w:t>
            </w:r>
          </w:p>
          <w:p w14:paraId="0000009A" w14:textId="77777777" w:rsidR="00B63111" w:rsidRPr="00B16BF6" w:rsidRDefault="00B63111">
            <w:pPr>
              <w:rPr>
                <w:rFonts w:ascii="Arial" w:eastAsia="Arial" w:hAnsi="Arial" w:cs="Arial"/>
                <w:b/>
                <w:color w:val="000000"/>
                <w:sz w:val="20"/>
                <w:szCs w:val="20"/>
              </w:rPr>
            </w:pPr>
          </w:p>
        </w:tc>
        <w:tc>
          <w:tcPr>
            <w:tcW w:w="5670" w:type="dxa"/>
            <w:gridSpan w:val="3"/>
            <w:shd w:val="clear" w:color="auto" w:fill="auto"/>
            <w:vAlign w:val="center"/>
          </w:tcPr>
          <w:p w14:paraId="0000009B" w14:textId="25721551" w:rsidR="00B63111" w:rsidRPr="00B16BF6" w:rsidRDefault="00C41208">
            <w:pPr>
              <w:rPr>
                <w:rFonts w:ascii="Arial" w:eastAsia="Arial" w:hAnsi="Arial" w:cs="Arial"/>
                <w:color w:val="000000"/>
                <w:sz w:val="20"/>
                <w:szCs w:val="20"/>
              </w:rPr>
            </w:pPr>
            <w:r w:rsidRPr="00B16BF6">
              <w:rPr>
                <w:rFonts w:ascii="Arial" w:eastAsia="Arial" w:hAnsi="Arial" w:cs="Arial"/>
                <w:sz w:val="20"/>
                <w:szCs w:val="20"/>
              </w:rPr>
              <w:t xml:space="preserve">Year 3   / Quarter </w:t>
            </w:r>
            <w:r w:rsidR="007319B7" w:rsidRPr="00B16BF6">
              <w:rPr>
                <w:rFonts w:ascii="Arial" w:eastAsia="Arial" w:hAnsi="Arial" w:cs="Arial"/>
                <w:sz w:val="20"/>
                <w:szCs w:val="20"/>
              </w:rPr>
              <w:t>3</w:t>
            </w:r>
          </w:p>
        </w:tc>
      </w:tr>
      <w:tr w:rsidR="00B63111" w:rsidRPr="00B16BF6" w14:paraId="07BF261A" w14:textId="77777777" w:rsidTr="00DD5CFC">
        <w:trPr>
          <w:trHeight w:val="610"/>
        </w:trPr>
        <w:tc>
          <w:tcPr>
            <w:tcW w:w="3681" w:type="dxa"/>
            <w:shd w:val="clear" w:color="auto" w:fill="auto"/>
            <w:vAlign w:val="center"/>
          </w:tcPr>
          <w:p w14:paraId="0000009E" w14:textId="77777777" w:rsidR="00B63111" w:rsidRPr="00B16BF6" w:rsidRDefault="00C41208">
            <w:pPr>
              <w:rPr>
                <w:rFonts w:ascii="Arial" w:eastAsia="Arial" w:hAnsi="Arial" w:cs="Arial"/>
                <w:b/>
                <w:color w:val="000000"/>
                <w:sz w:val="20"/>
                <w:szCs w:val="20"/>
              </w:rPr>
            </w:pPr>
            <w:r w:rsidRPr="00B16BF6">
              <w:rPr>
                <w:rFonts w:ascii="Arial" w:eastAsia="Arial" w:hAnsi="Arial" w:cs="Arial"/>
                <w:b/>
                <w:color w:val="000000"/>
                <w:sz w:val="20"/>
                <w:szCs w:val="20"/>
              </w:rPr>
              <w:t>Date report produced</w:t>
            </w:r>
          </w:p>
          <w:p w14:paraId="0000009F" w14:textId="77777777" w:rsidR="00B63111" w:rsidRPr="00B16BF6" w:rsidRDefault="00B63111">
            <w:pPr>
              <w:rPr>
                <w:rFonts w:ascii="Arial" w:eastAsia="Arial" w:hAnsi="Arial" w:cs="Arial"/>
                <w:b/>
                <w:color w:val="000000"/>
                <w:sz w:val="20"/>
                <w:szCs w:val="20"/>
              </w:rPr>
            </w:pPr>
          </w:p>
        </w:tc>
        <w:tc>
          <w:tcPr>
            <w:tcW w:w="5670" w:type="dxa"/>
            <w:gridSpan w:val="3"/>
            <w:shd w:val="clear" w:color="auto" w:fill="auto"/>
            <w:vAlign w:val="center"/>
          </w:tcPr>
          <w:p w14:paraId="000000A0" w14:textId="1F6E29B3" w:rsidR="00B63111" w:rsidRPr="00B16BF6" w:rsidRDefault="00C41208">
            <w:pPr>
              <w:rPr>
                <w:rFonts w:ascii="Arial" w:eastAsia="Arial" w:hAnsi="Arial" w:cs="Arial"/>
                <w:color w:val="000000"/>
                <w:sz w:val="20"/>
                <w:szCs w:val="20"/>
              </w:rPr>
            </w:pPr>
            <w:r w:rsidRPr="00B16BF6">
              <w:rPr>
                <w:rFonts w:ascii="Arial" w:eastAsia="Arial" w:hAnsi="Arial" w:cs="Arial"/>
                <w:color w:val="000000"/>
                <w:sz w:val="20"/>
                <w:szCs w:val="20"/>
              </w:rPr>
              <w:t> </w:t>
            </w:r>
            <w:r w:rsidR="00054F5D" w:rsidRPr="00B16BF6">
              <w:rPr>
                <w:rFonts w:ascii="Arial" w:eastAsia="Arial" w:hAnsi="Arial" w:cs="Arial"/>
                <w:color w:val="000000"/>
                <w:sz w:val="20"/>
                <w:szCs w:val="20"/>
                <w:highlight w:val="yellow"/>
              </w:rPr>
              <w:t>XXX</w:t>
            </w:r>
          </w:p>
        </w:tc>
      </w:tr>
      <w:tr w:rsidR="00B63111" w:rsidRPr="00B16BF6" w14:paraId="4B256652" w14:textId="77777777" w:rsidTr="00DD5CFC">
        <w:trPr>
          <w:trHeight w:val="718"/>
        </w:trPr>
        <w:tc>
          <w:tcPr>
            <w:tcW w:w="3681" w:type="dxa"/>
            <w:shd w:val="clear" w:color="auto" w:fill="auto"/>
            <w:vAlign w:val="center"/>
          </w:tcPr>
          <w:p w14:paraId="000000A3" w14:textId="77777777" w:rsidR="00B63111" w:rsidRPr="00B16BF6" w:rsidRDefault="00C41208">
            <w:pPr>
              <w:rPr>
                <w:rFonts w:ascii="Arial" w:eastAsia="Arial" w:hAnsi="Arial" w:cs="Arial"/>
                <w:b/>
                <w:color w:val="000000"/>
                <w:sz w:val="20"/>
                <w:szCs w:val="20"/>
              </w:rPr>
            </w:pPr>
            <w:r w:rsidRPr="00B16BF6">
              <w:rPr>
                <w:rFonts w:ascii="Arial" w:eastAsia="Arial" w:hAnsi="Arial" w:cs="Arial"/>
                <w:b/>
                <w:color w:val="000000"/>
                <w:sz w:val="20"/>
                <w:szCs w:val="20"/>
              </w:rPr>
              <w:t>Name/position of primary person who compiled this report</w:t>
            </w:r>
          </w:p>
          <w:p w14:paraId="000000A4" w14:textId="77777777" w:rsidR="00B63111" w:rsidRPr="00B16BF6" w:rsidRDefault="00B63111">
            <w:pPr>
              <w:rPr>
                <w:rFonts w:ascii="Arial" w:eastAsia="Arial" w:hAnsi="Arial" w:cs="Arial"/>
                <w:b/>
                <w:sz w:val="20"/>
                <w:szCs w:val="20"/>
              </w:rPr>
            </w:pPr>
          </w:p>
        </w:tc>
        <w:tc>
          <w:tcPr>
            <w:tcW w:w="2551" w:type="dxa"/>
            <w:gridSpan w:val="2"/>
            <w:shd w:val="clear" w:color="auto" w:fill="auto"/>
            <w:vAlign w:val="center"/>
          </w:tcPr>
          <w:p w14:paraId="000000A5" w14:textId="77777777" w:rsidR="00B63111" w:rsidRPr="00B16BF6" w:rsidRDefault="00C41208">
            <w:pPr>
              <w:rPr>
                <w:rFonts w:ascii="Arial" w:eastAsia="Arial" w:hAnsi="Arial" w:cs="Arial"/>
                <w:color w:val="000000"/>
                <w:sz w:val="20"/>
                <w:szCs w:val="20"/>
              </w:rPr>
            </w:pPr>
            <w:r w:rsidRPr="00B16BF6">
              <w:rPr>
                <w:rFonts w:ascii="Arial" w:eastAsia="Arial" w:hAnsi="Arial" w:cs="Arial"/>
                <w:sz w:val="20"/>
                <w:szCs w:val="20"/>
              </w:rPr>
              <w:t>Name:</w:t>
            </w:r>
          </w:p>
          <w:p w14:paraId="000000A6" w14:textId="77777777" w:rsidR="00B63111" w:rsidRPr="00B16BF6" w:rsidRDefault="00C41208">
            <w:pPr>
              <w:rPr>
                <w:rFonts w:ascii="Arial" w:eastAsia="Arial" w:hAnsi="Arial" w:cs="Arial"/>
                <w:color w:val="000000"/>
                <w:sz w:val="20"/>
                <w:szCs w:val="20"/>
              </w:rPr>
            </w:pPr>
            <w:r w:rsidRPr="00B16BF6">
              <w:rPr>
                <w:rFonts w:ascii="Arial" w:eastAsia="Arial" w:hAnsi="Arial" w:cs="Arial"/>
                <w:color w:val="000000"/>
                <w:sz w:val="20"/>
                <w:szCs w:val="20"/>
              </w:rPr>
              <w:t>Kailash Balendran</w:t>
            </w:r>
          </w:p>
        </w:tc>
        <w:tc>
          <w:tcPr>
            <w:tcW w:w="3119" w:type="dxa"/>
            <w:shd w:val="clear" w:color="auto" w:fill="auto"/>
            <w:vAlign w:val="center"/>
          </w:tcPr>
          <w:p w14:paraId="000000A8" w14:textId="77777777" w:rsidR="00B63111" w:rsidRPr="00B16BF6" w:rsidRDefault="00C41208">
            <w:pPr>
              <w:rPr>
                <w:rFonts w:ascii="Arial" w:eastAsia="Arial" w:hAnsi="Arial" w:cs="Arial"/>
                <w:color w:val="4F81BD" w:themeColor="accent1"/>
                <w:sz w:val="20"/>
                <w:szCs w:val="20"/>
              </w:rPr>
            </w:pPr>
            <w:r w:rsidRPr="00B16BF6">
              <w:rPr>
                <w:rFonts w:ascii="Arial" w:eastAsia="Arial" w:hAnsi="Arial" w:cs="Arial"/>
                <w:color w:val="4F81BD" w:themeColor="accent1"/>
                <w:sz w:val="20"/>
                <w:szCs w:val="20"/>
              </w:rPr>
              <w:t>Position:</w:t>
            </w:r>
          </w:p>
          <w:p w14:paraId="000000A9" w14:textId="77777777" w:rsidR="00B63111" w:rsidRPr="00B16BF6" w:rsidRDefault="00C41208">
            <w:pPr>
              <w:rPr>
                <w:rFonts w:ascii="Arial" w:eastAsia="Arial" w:hAnsi="Arial" w:cs="Arial"/>
                <w:color w:val="000000"/>
                <w:sz w:val="20"/>
                <w:szCs w:val="20"/>
              </w:rPr>
            </w:pPr>
            <w:r w:rsidRPr="00B16BF6">
              <w:rPr>
                <w:rFonts w:ascii="Arial" w:eastAsia="Arial" w:hAnsi="Arial" w:cs="Arial"/>
                <w:color w:val="000000"/>
                <w:sz w:val="20"/>
                <w:szCs w:val="20"/>
              </w:rPr>
              <w:t xml:space="preserve">Monitoring &amp; Evaluation (M&amp;E) Specialist </w:t>
            </w:r>
          </w:p>
        </w:tc>
      </w:tr>
      <w:tr w:rsidR="00B63111" w:rsidRPr="00B16BF6" w14:paraId="74D33E70" w14:textId="77777777" w:rsidTr="00DD5CFC">
        <w:trPr>
          <w:trHeight w:val="902"/>
        </w:trPr>
        <w:tc>
          <w:tcPr>
            <w:tcW w:w="3681" w:type="dxa"/>
            <w:shd w:val="clear" w:color="auto" w:fill="auto"/>
            <w:vAlign w:val="center"/>
          </w:tcPr>
          <w:p w14:paraId="000000AA" w14:textId="77777777" w:rsidR="00B63111" w:rsidRPr="00B16BF6" w:rsidRDefault="00C41208">
            <w:pPr>
              <w:rPr>
                <w:rFonts w:ascii="Arial" w:eastAsia="Arial" w:hAnsi="Arial" w:cs="Arial"/>
                <w:b/>
                <w:color w:val="000000"/>
                <w:sz w:val="20"/>
                <w:szCs w:val="20"/>
              </w:rPr>
            </w:pPr>
            <w:r w:rsidRPr="00B16BF6">
              <w:rPr>
                <w:rFonts w:ascii="Arial" w:eastAsia="Arial" w:hAnsi="Arial" w:cs="Arial"/>
                <w:b/>
                <w:color w:val="000000"/>
                <w:sz w:val="20"/>
                <w:szCs w:val="20"/>
              </w:rPr>
              <w:t>Name/position of primary person who approved this report</w:t>
            </w:r>
          </w:p>
          <w:p w14:paraId="000000AB" w14:textId="77777777" w:rsidR="00B63111" w:rsidRPr="00B16BF6" w:rsidRDefault="00B63111">
            <w:pPr>
              <w:rPr>
                <w:rFonts w:ascii="Arial" w:eastAsia="Arial" w:hAnsi="Arial" w:cs="Arial"/>
                <w:b/>
                <w:sz w:val="20"/>
                <w:szCs w:val="20"/>
              </w:rPr>
            </w:pPr>
          </w:p>
        </w:tc>
        <w:tc>
          <w:tcPr>
            <w:tcW w:w="2551" w:type="dxa"/>
            <w:gridSpan w:val="2"/>
            <w:shd w:val="clear" w:color="auto" w:fill="auto"/>
            <w:vAlign w:val="center"/>
          </w:tcPr>
          <w:p w14:paraId="000000AC" w14:textId="77777777" w:rsidR="00B63111" w:rsidRPr="00B16BF6" w:rsidRDefault="00C41208">
            <w:pPr>
              <w:rPr>
                <w:rFonts w:ascii="Arial" w:eastAsia="Arial" w:hAnsi="Arial" w:cs="Arial"/>
                <w:color w:val="000000"/>
                <w:sz w:val="20"/>
                <w:szCs w:val="20"/>
              </w:rPr>
            </w:pPr>
            <w:r w:rsidRPr="00B16BF6">
              <w:rPr>
                <w:rFonts w:ascii="Arial" w:eastAsia="Arial" w:hAnsi="Arial" w:cs="Arial"/>
                <w:sz w:val="20"/>
                <w:szCs w:val="20"/>
              </w:rPr>
              <w:t>Name:</w:t>
            </w:r>
          </w:p>
          <w:p w14:paraId="000000AD" w14:textId="46906A07" w:rsidR="00B63111" w:rsidRPr="00B16BF6" w:rsidRDefault="001C7F24">
            <w:pPr>
              <w:rPr>
                <w:rFonts w:ascii="Arial" w:eastAsia="Arial" w:hAnsi="Arial" w:cs="Arial"/>
                <w:color w:val="000000"/>
                <w:sz w:val="20"/>
                <w:szCs w:val="20"/>
              </w:rPr>
            </w:pPr>
            <w:r>
              <w:rPr>
                <w:rFonts w:ascii="Arial" w:eastAsia="Arial" w:hAnsi="Arial" w:cs="Arial"/>
                <w:color w:val="000000"/>
                <w:sz w:val="20"/>
                <w:szCs w:val="20"/>
              </w:rPr>
              <w:t>Katrina Aitken-Laird</w:t>
            </w:r>
          </w:p>
        </w:tc>
        <w:tc>
          <w:tcPr>
            <w:tcW w:w="3119" w:type="dxa"/>
            <w:shd w:val="clear" w:color="auto" w:fill="auto"/>
            <w:vAlign w:val="center"/>
          </w:tcPr>
          <w:p w14:paraId="000000AF" w14:textId="77777777" w:rsidR="00B63111" w:rsidRPr="00B16BF6" w:rsidRDefault="00C41208">
            <w:pPr>
              <w:rPr>
                <w:rFonts w:ascii="Arial" w:eastAsia="Arial" w:hAnsi="Arial" w:cs="Arial"/>
                <w:color w:val="4F81BD" w:themeColor="accent1"/>
                <w:sz w:val="20"/>
                <w:szCs w:val="20"/>
              </w:rPr>
            </w:pPr>
            <w:r w:rsidRPr="00B16BF6">
              <w:rPr>
                <w:rFonts w:ascii="Arial" w:eastAsia="Arial" w:hAnsi="Arial" w:cs="Arial"/>
                <w:color w:val="4F81BD" w:themeColor="accent1"/>
                <w:sz w:val="20"/>
                <w:szCs w:val="20"/>
              </w:rPr>
              <w:t>Position:</w:t>
            </w:r>
          </w:p>
          <w:p w14:paraId="000000B0" w14:textId="155FC74E" w:rsidR="00B63111" w:rsidRPr="00B16BF6" w:rsidRDefault="00C41208">
            <w:pPr>
              <w:rPr>
                <w:rFonts w:ascii="Arial" w:eastAsia="Arial" w:hAnsi="Arial" w:cs="Arial"/>
                <w:color w:val="000000"/>
                <w:sz w:val="20"/>
                <w:szCs w:val="20"/>
              </w:rPr>
            </w:pPr>
            <w:r w:rsidRPr="00B16BF6">
              <w:rPr>
                <w:rFonts w:ascii="Arial" w:eastAsia="Arial" w:hAnsi="Arial" w:cs="Arial"/>
                <w:color w:val="000000"/>
                <w:sz w:val="20"/>
                <w:szCs w:val="20"/>
              </w:rPr>
              <w:t> </w:t>
            </w:r>
            <w:r w:rsidR="002D5E05">
              <w:rPr>
                <w:rFonts w:ascii="Arial" w:eastAsia="Arial" w:hAnsi="Arial" w:cs="Arial"/>
                <w:color w:val="000000"/>
                <w:sz w:val="20"/>
                <w:szCs w:val="20"/>
              </w:rPr>
              <w:t>Director of Security &amp; Justice</w:t>
            </w:r>
          </w:p>
        </w:tc>
      </w:tr>
      <w:tr w:rsidR="00B63111" w:rsidRPr="00B16BF6" w14:paraId="670F490B" w14:textId="77777777" w:rsidTr="00DD5CFC">
        <w:trPr>
          <w:trHeight w:val="444"/>
        </w:trPr>
        <w:tc>
          <w:tcPr>
            <w:tcW w:w="3681" w:type="dxa"/>
            <w:vMerge w:val="restart"/>
            <w:shd w:val="clear" w:color="auto" w:fill="auto"/>
            <w:vAlign w:val="center"/>
          </w:tcPr>
          <w:p w14:paraId="000000B1" w14:textId="77777777" w:rsidR="00B63111" w:rsidRPr="00B16BF6" w:rsidRDefault="00C41208">
            <w:pPr>
              <w:rPr>
                <w:rFonts w:ascii="Arial" w:eastAsia="Arial" w:hAnsi="Arial" w:cs="Arial"/>
                <w:b/>
                <w:color w:val="000000"/>
                <w:sz w:val="20"/>
                <w:szCs w:val="20"/>
              </w:rPr>
            </w:pPr>
            <w:r w:rsidRPr="00B16BF6">
              <w:rPr>
                <w:rFonts w:ascii="Arial" w:eastAsia="Arial" w:hAnsi="Arial" w:cs="Arial"/>
                <w:b/>
                <w:color w:val="000000"/>
                <w:sz w:val="20"/>
                <w:szCs w:val="20"/>
              </w:rPr>
              <w:t>Name/position of contact point for correspondence relating to this report</w:t>
            </w:r>
          </w:p>
        </w:tc>
        <w:tc>
          <w:tcPr>
            <w:tcW w:w="2551" w:type="dxa"/>
            <w:gridSpan w:val="2"/>
            <w:shd w:val="clear" w:color="auto" w:fill="auto"/>
            <w:vAlign w:val="center"/>
          </w:tcPr>
          <w:p w14:paraId="000000B2" w14:textId="77777777" w:rsidR="00B63111" w:rsidRPr="00B16BF6" w:rsidRDefault="00C41208">
            <w:pPr>
              <w:rPr>
                <w:rFonts w:ascii="Arial" w:eastAsia="Arial" w:hAnsi="Arial" w:cs="Arial"/>
                <w:color w:val="000000"/>
                <w:sz w:val="20"/>
                <w:szCs w:val="20"/>
              </w:rPr>
            </w:pPr>
            <w:r w:rsidRPr="00B16BF6">
              <w:rPr>
                <w:rFonts w:ascii="Arial" w:eastAsia="Arial" w:hAnsi="Arial" w:cs="Arial"/>
                <w:sz w:val="20"/>
                <w:szCs w:val="20"/>
              </w:rPr>
              <w:t xml:space="preserve">Name: </w:t>
            </w:r>
          </w:p>
          <w:p w14:paraId="000000B3" w14:textId="77777777" w:rsidR="00B63111" w:rsidRPr="00B16BF6" w:rsidRDefault="00C41208">
            <w:pPr>
              <w:rPr>
                <w:rFonts w:ascii="Arial" w:eastAsia="Arial" w:hAnsi="Arial" w:cs="Arial"/>
                <w:color w:val="000000"/>
                <w:sz w:val="20"/>
                <w:szCs w:val="20"/>
              </w:rPr>
            </w:pPr>
            <w:r w:rsidRPr="00B16BF6">
              <w:rPr>
                <w:rFonts w:ascii="Arial" w:eastAsia="Arial" w:hAnsi="Arial" w:cs="Arial"/>
                <w:color w:val="000000"/>
                <w:sz w:val="20"/>
                <w:szCs w:val="20"/>
              </w:rPr>
              <w:t>Kailash Balendran</w:t>
            </w:r>
          </w:p>
        </w:tc>
        <w:tc>
          <w:tcPr>
            <w:tcW w:w="3119" w:type="dxa"/>
            <w:shd w:val="clear" w:color="auto" w:fill="auto"/>
            <w:vAlign w:val="center"/>
          </w:tcPr>
          <w:p w14:paraId="000000B5" w14:textId="77777777" w:rsidR="00B63111" w:rsidRPr="00B16BF6" w:rsidRDefault="00C41208">
            <w:pPr>
              <w:rPr>
                <w:rFonts w:ascii="Arial" w:eastAsia="Arial" w:hAnsi="Arial" w:cs="Arial"/>
                <w:color w:val="4F81BD" w:themeColor="accent1"/>
                <w:sz w:val="20"/>
                <w:szCs w:val="20"/>
              </w:rPr>
            </w:pPr>
            <w:r w:rsidRPr="00B16BF6">
              <w:rPr>
                <w:rFonts w:ascii="Arial" w:eastAsia="Arial" w:hAnsi="Arial" w:cs="Arial"/>
                <w:color w:val="4F81BD" w:themeColor="accent1"/>
                <w:sz w:val="20"/>
                <w:szCs w:val="20"/>
              </w:rPr>
              <w:t xml:space="preserve">Position: </w:t>
            </w:r>
          </w:p>
          <w:p w14:paraId="000000B6" w14:textId="77777777" w:rsidR="00B63111" w:rsidRPr="00B16BF6" w:rsidRDefault="00C41208">
            <w:pPr>
              <w:rPr>
                <w:rFonts w:ascii="Arial" w:eastAsia="Arial" w:hAnsi="Arial" w:cs="Arial"/>
                <w:color w:val="000000"/>
                <w:sz w:val="20"/>
                <w:szCs w:val="20"/>
              </w:rPr>
            </w:pPr>
            <w:r w:rsidRPr="00B16BF6">
              <w:rPr>
                <w:rFonts w:ascii="Arial" w:eastAsia="Arial" w:hAnsi="Arial" w:cs="Arial"/>
                <w:color w:val="000000"/>
                <w:sz w:val="20"/>
                <w:szCs w:val="20"/>
              </w:rPr>
              <w:t>M&amp;E Specialist</w:t>
            </w:r>
          </w:p>
        </w:tc>
      </w:tr>
      <w:tr w:rsidR="00B63111" w:rsidRPr="00B16BF6" w14:paraId="50721CA9" w14:textId="77777777" w:rsidTr="00DD5CFC">
        <w:trPr>
          <w:trHeight w:val="450"/>
        </w:trPr>
        <w:tc>
          <w:tcPr>
            <w:tcW w:w="3681" w:type="dxa"/>
            <w:vMerge/>
            <w:shd w:val="clear" w:color="auto" w:fill="auto"/>
            <w:vAlign w:val="center"/>
          </w:tcPr>
          <w:p w14:paraId="000000B7" w14:textId="77777777" w:rsidR="00B63111" w:rsidRPr="00B16BF6" w:rsidRDefault="00B63111">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992" w:type="dxa"/>
            <w:shd w:val="clear" w:color="auto" w:fill="auto"/>
            <w:vAlign w:val="center"/>
          </w:tcPr>
          <w:p w14:paraId="000000B8" w14:textId="77777777" w:rsidR="00B63111" w:rsidRPr="00B16BF6" w:rsidRDefault="00C41208">
            <w:pPr>
              <w:rPr>
                <w:rFonts w:ascii="Arial" w:eastAsia="Arial" w:hAnsi="Arial" w:cs="Arial"/>
                <w:color w:val="000000"/>
                <w:sz w:val="20"/>
                <w:szCs w:val="20"/>
              </w:rPr>
            </w:pPr>
            <w:r w:rsidRPr="00B16BF6">
              <w:rPr>
                <w:rFonts w:ascii="Arial" w:eastAsia="Arial" w:hAnsi="Arial" w:cs="Arial"/>
                <w:sz w:val="20"/>
                <w:szCs w:val="20"/>
              </w:rPr>
              <w:t xml:space="preserve">Email: </w:t>
            </w:r>
          </w:p>
        </w:tc>
        <w:tc>
          <w:tcPr>
            <w:tcW w:w="4678" w:type="dxa"/>
            <w:gridSpan w:val="2"/>
            <w:shd w:val="clear" w:color="auto" w:fill="auto"/>
            <w:vAlign w:val="center"/>
          </w:tcPr>
          <w:p w14:paraId="000000B9" w14:textId="77777777" w:rsidR="00B63111" w:rsidRPr="00B16BF6" w:rsidRDefault="003163E5">
            <w:pPr>
              <w:rPr>
                <w:rFonts w:ascii="Arial" w:eastAsia="Arial" w:hAnsi="Arial" w:cs="Arial"/>
                <w:color w:val="000000"/>
                <w:sz w:val="20"/>
                <w:szCs w:val="20"/>
              </w:rPr>
            </w:pPr>
            <w:hyperlink r:id="rId22">
              <w:r w:rsidR="00C41208" w:rsidRPr="00B16BF6">
                <w:rPr>
                  <w:rFonts w:ascii="Arial" w:eastAsia="Arial" w:hAnsi="Arial" w:cs="Arial"/>
                  <w:color w:val="0000FF"/>
                  <w:sz w:val="20"/>
                  <w:szCs w:val="20"/>
                  <w:u w:val="single"/>
                </w:rPr>
                <w:t>kailashb@unops.org</w:t>
              </w:r>
            </w:hyperlink>
          </w:p>
        </w:tc>
      </w:tr>
    </w:tbl>
    <w:p w14:paraId="000000BB" w14:textId="77777777" w:rsidR="00B63111" w:rsidRPr="00B16BF6" w:rsidRDefault="00C41208">
      <w:pPr>
        <w:rPr>
          <w:rFonts w:ascii="Arial" w:eastAsia="Arial" w:hAnsi="Arial" w:cs="Arial"/>
          <w:b/>
          <w:color w:val="1A2637"/>
          <w:sz w:val="28"/>
          <w:szCs w:val="28"/>
        </w:rPr>
      </w:pPr>
      <w:r w:rsidRPr="00B16BF6">
        <w:rPr>
          <w:rFonts w:ascii="Arial" w:hAnsi="Arial" w:cs="Arial"/>
        </w:rPr>
        <w:br w:type="page"/>
      </w:r>
    </w:p>
    <w:p w14:paraId="000000BC" w14:textId="6DC9973B" w:rsidR="00B63111" w:rsidRPr="00B16BF6" w:rsidRDefault="006463A0" w:rsidP="00C41208">
      <w:pPr>
        <w:pStyle w:val="Heading1"/>
        <w:numPr>
          <w:ilvl w:val="0"/>
          <w:numId w:val="11"/>
        </w:numPr>
        <w:pBdr>
          <w:top w:val="nil"/>
          <w:left w:val="nil"/>
          <w:bottom w:val="nil"/>
          <w:right w:val="nil"/>
          <w:between w:val="nil"/>
        </w:pBdr>
        <w:rPr>
          <w:rFonts w:ascii="Arial" w:eastAsia="Arial" w:hAnsi="Arial" w:cs="Arial"/>
        </w:rPr>
      </w:pPr>
      <w:bookmarkStart w:id="4" w:name="_heading=h.9j4tfrwkqrkc" w:colFirst="0" w:colLast="0"/>
      <w:bookmarkStart w:id="5" w:name="_Toc95993037"/>
      <w:bookmarkEnd w:id="4"/>
      <w:r w:rsidRPr="00B16BF6">
        <w:rPr>
          <w:rFonts w:ascii="Arial" w:eastAsia="Arial" w:hAnsi="Arial" w:cs="Arial"/>
        </w:rPr>
        <w:lastRenderedPageBreak/>
        <w:t>JPP Theory of Change</w:t>
      </w:r>
      <w:bookmarkEnd w:id="5"/>
    </w:p>
    <w:p w14:paraId="67E7D3B8" w14:textId="77777777" w:rsidR="006E7B46" w:rsidRPr="00B16BF6" w:rsidRDefault="006E7B46">
      <w:pPr>
        <w:keepNext/>
        <w:keepLines/>
        <w:spacing w:before="40" w:after="0"/>
        <w:jc w:val="left"/>
        <w:rPr>
          <w:rFonts w:ascii="Arial" w:eastAsia="Arial" w:hAnsi="Arial" w:cs="Arial"/>
          <w:i/>
          <w:color w:val="1A2637"/>
          <w:sz w:val="20"/>
          <w:szCs w:val="20"/>
        </w:rPr>
      </w:pPr>
    </w:p>
    <w:p w14:paraId="53FD9D0D" w14:textId="77777777" w:rsidR="006E7B46" w:rsidRPr="00B16BF6" w:rsidRDefault="006E7B46" w:rsidP="006E7B46">
      <w:pPr>
        <w:spacing w:before="120" w:after="120"/>
        <w:rPr>
          <w:rFonts w:ascii="Arial" w:hAnsi="Arial" w:cs="Arial"/>
          <w:sz w:val="22"/>
          <w:szCs w:val="22"/>
        </w:rPr>
      </w:pPr>
      <w:r w:rsidRPr="00B16BF6">
        <w:rPr>
          <w:rFonts w:ascii="Arial" w:hAnsi="Arial" w:cs="Arial"/>
          <w:sz w:val="22"/>
          <w:szCs w:val="22"/>
        </w:rPr>
        <w:t xml:space="preserve">The Joint Police Programme (JPP) aims to </w:t>
      </w:r>
      <w:r w:rsidRPr="00B16BF6">
        <w:rPr>
          <w:rFonts w:ascii="Arial" w:hAnsi="Arial" w:cs="Arial"/>
          <w:b/>
          <w:bCs/>
          <w:sz w:val="22"/>
          <w:szCs w:val="22"/>
        </w:rPr>
        <w:t>improve the security and access to justice for civilian populations in the major population centres and their supply routes</w:t>
      </w:r>
      <w:r w:rsidRPr="00B16BF6">
        <w:rPr>
          <w:rFonts w:ascii="Arial" w:hAnsi="Arial" w:cs="Arial"/>
          <w:sz w:val="22"/>
          <w:szCs w:val="22"/>
        </w:rPr>
        <w:t xml:space="preserve">. It focuses on creating nascent Federal Member State (FMS) police services capable of delivering basic policing services and supporting progress towards the transition of the Somali Police Force (SPF) into the Somali Federal Police (SFP). </w:t>
      </w:r>
    </w:p>
    <w:p w14:paraId="437ED0C4" w14:textId="77777777" w:rsidR="006E7B46" w:rsidRPr="00B16BF6" w:rsidRDefault="006E7B46" w:rsidP="006E7B46">
      <w:pPr>
        <w:spacing w:before="120" w:after="120"/>
        <w:rPr>
          <w:rFonts w:ascii="Arial" w:hAnsi="Arial" w:cs="Arial"/>
          <w:color w:val="FF0000"/>
          <w:sz w:val="22"/>
          <w:szCs w:val="22"/>
        </w:rPr>
      </w:pPr>
      <w:r w:rsidRPr="00B16BF6">
        <w:rPr>
          <w:rFonts w:ascii="Arial" w:hAnsi="Arial" w:cs="Arial"/>
          <w:sz w:val="22"/>
          <w:szCs w:val="22"/>
        </w:rPr>
        <w:t xml:space="preserve">The programme arose as a response to the need for a ‘centre of gravity’ for bilateral donors (UK, EU and Germany) to streamline their funding and to provide more comprehensive, strategically aligned and coordinated support to policing in Somalia. The JPP provides a convening platform that incentivises both Federal and FMS authorities to collectively negotiate, discuss and agree on the approach to delivering against a New Policing Model (NPM) in line with the National Security Architecture. The JPP is Somali-led and guided by four principles to ensure that the policing services are ultimately affordable, acceptable, able and accountable. </w:t>
      </w:r>
    </w:p>
    <w:p w14:paraId="731BCF42" w14:textId="77777777" w:rsidR="006E7B46" w:rsidRPr="00B16BF6" w:rsidRDefault="006E7B46" w:rsidP="00326B43">
      <w:pPr>
        <w:contextualSpacing/>
        <w:rPr>
          <w:rFonts w:ascii="Arial" w:hAnsi="Arial" w:cs="Arial"/>
          <w:sz w:val="22"/>
          <w:szCs w:val="22"/>
        </w:rPr>
      </w:pPr>
    </w:p>
    <w:p w14:paraId="5780E7DC" w14:textId="5F4097EF" w:rsidR="006E7B46" w:rsidRPr="00B16BF6" w:rsidRDefault="007F2F3C" w:rsidP="007F2F3C">
      <w:pPr>
        <w:spacing w:after="360"/>
        <w:contextualSpacing/>
        <w:jc w:val="left"/>
        <w:rPr>
          <w:rFonts w:ascii="Arial" w:eastAsia="Arial" w:hAnsi="Arial" w:cs="Arial"/>
          <w:i/>
          <w:color w:val="1A2637"/>
          <w:sz w:val="20"/>
          <w:szCs w:val="20"/>
        </w:rPr>
      </w:pPr>
      <w:r w:rsidRPr="00B16BF6">
        <w:rPr>
          <w:rFonts w:ascii="Arial" w:eastAsia="Times New Roman" w:hAnsi="Arial" w:cs="Arial"/>
          <w:noProof/>
        </w:rPr>
        <mc:AlternateContent>
          <mc:Choice Requires="wps">
            <w:drawing>
              <wp:anchor distT="0" distB="0" distL="114300" distR="114300" simplePos="0" relativeHeight="251663360" behindDoc="0" locked="0" layoutInCell="1" allowOverlap="1" wp14:anchorId="44DFD5BB" wp14:editId="71323DA0">
                <wp:simplePos x="0" y="0"/>
                <wp:positionH relativeFrom="column">
                  <wp:posOffset>435459</wp:posOffset>
                </wp:positionH>
                <wp:positionV relativeFrom="paragraph">
                  <wp:posOffset>5206517</wp:posOffset>
                </wp:positionV>
                <wp:extent cx="4695825" cy="6000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4695825" cy="600075"/>
                        </a:xfrm>
                        <a:prstGeom prst="rect">
                          <a:avLst/>
                        </a:prstGeom>
                        <a:solidFill>
                          <a:sysClr val="window" lastClr="FFFFFF"/>
                        </a:solidFill>
                        <a:ln w="6350">
                          <a:noFill/>
                        </a:ln>
                      </wps:spPr>
                      <wps:txbx>
                        <w:txbxContent>
                          <w:p w14:paraId="7DA23B58" w14:textId="77777777" w:rsidR="007F2F3C" w:rsidRPr="001E07F9" w:rsidRDefault="007F2F3C" w:rsidP="007F2F3C">
                            <w:pPr>
                              <w:rPr>
                                <w:rFonts w:ascii="Arial" w:hAnsi="Arial" w:cs="Arial"/>
                                <w:i/>
                                <w:iCs/>
                                <w:sz w:val="16"/>
                                <w:szCs w:val="16"/>
                                <w:lang w:val="en-US"/>
                              </w:rPr>
                            </w:pPr>
                            <w:r w:rsidRPr="001E07F9">
                              <w:rPr>
                                <w:rFonts w:ascii="Arial" w:hAnsi="Arial" w:cs="Arial"/>
                                <w:i/>
                                <w:iCs/>
                                <w:sz w:val="16"/>
                                <w:szCs w:val="16"/>
                                <w:lang w:val="en-US"/>
                              </w:rPr>
                              <w:t>*For further information</w:t>
                            </w:r>
                            <w:r>
                              <w:rPr>
                                <w:rFonts w:ascii="Arial" w:hAnsi="Arial" w:cs="Arial"/>
                                <w:i/>
                                <w:iCs/>
                                <w:sz w:val="16"/>
                                <w:szCs w:val="16"/>
                                <w:lang w:val="en-US"/>
                              </w:rPr>
                              <w:t xml:space="preserve"> around the JPP </w:t>
                            </w:r>
                            <w:proofErr w:type="spellStart"/>
                            <w:r>
                              <w:rPr>
                                <w:rFonts w:ascii="Arial" w:hAnsi="Arial" w:cs="Arial"/>
                                <w:i/>
                                <w:iCs/>
                                <w:sz w:val="16"/>
                                <w:szCs w:val="16"/>
                                <w:lang w:val="en-US"/>
                              </w:rPr>
                              <w:t>ToC</w:t>
                            </w:r>
                            <w:proofErr w:type="spellEnd"/>
                            <w:r w:rsidRPr="001E07F9">
                              <w:rPr>
                                <w:rFonts w:ascii="Arial" w:hAnsi="Arial" w:cs="Arial"/>
                                <w:i/>
                                <w:iCs/>
                                <w:sz w:val="16"/>
                                <w:szCs w:val="16"/>
                                <w:lang w:val="en-US"/>
                              </w:rPr>
                              <w:t xml:space="preserve">, please refer to the full JPP </w:t>
                            </w:r>
                            <w:proofErr w:type="spellStart"/>
                            <w:r w:rsidRPr="001E07F9">
                              <w:rPr>
                                <w:rFonts w:ascii="Arial" w:hAnsi="Arial" w:cs="Arial"/>
                                <w:i/>
                                <w:iCs/>
                                <w:sz w:val="16"/>
                                <w:szCs w:val="16"/>
                                <w:lang w:val="en-US"/>
                              </w:rPr>
                              <w:t>ToC</w:t>
                            </w:r>
                            <w:proofErr w:type="spellEnd"/>
                            <w:r w:rsidRPr="001E07F9">
                              <w:rPr>
                                <w:rFonts w:ascii="Arial" w:hAnsi="Arial" w:cs="Arial"/>
                                <w:i/>
                                <w:iCs/>
                                <w:sz w:val="16"/>
                                <w:szCs w:val="16"/>
                                <w:lang w:val="en-US"/>
                              </w:rPr>
                              <w:t xml:space="preserve"> narrative and visual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DFD5BB" id="_x0000_t202" coordsize="21600,21600" o:spt="202" path="m,l,21600r21600,l21600,xe">
                <v:stroke joinstyle="miter"/>
                <v:path gradientshapeok="t" o:connecttype="rect"/>
              </v:shapetype>
              <v:shape id="Text Box 16" o:spid="_x0000_s1043" type="#_x0000_t202" style="position:absolute;margin-left:34.3pt;margin-top:409.95pt;width:369.75pt;height:4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" fillcolor="window" stroked="f" strokeweight=".5pt">
                <v:textbox>
                  <w:txbxContent>
                    <w:p w14:paraId="7DA23B58" w14:textId="77777777" w:rsidR="007F2F3C" w:rsidRPr="001E07F9" w:rsidRDefault="007F2F3C" w:rsidP="007F2F3C">
                      <w:pPr>
                        <w:rPr>
                          <w:rFonts w:ascii="Arial" w:hAnsi="Arial" w:cs="Arial"/>
                          <w:i/>
                          <w:iCs/>
                          <w:sz w:val="16"/>
                          <w:szCs w:val="16"/>
                          <w:lang w:val="en-US"/>
                        </w:rPr>
                      </w:pPr>
                      <w:r w:rsidRPr="001E07F9">
                        <w:rPr>
                          <w:rFonts w:ascii="Arial" w:hAnsi="Arial" w:cs="Arial"/>
                          <w:i/>
                          <w:iCs/>
                          <w:sz w:val="16"/>
                          <w:szCs w:val="16"/>
                          <w:lang w:val="en-US"/>
                        </w:rPr>
                        <w:t>*For further information</w:t>
                      </w:r>
                      <w:r>
                        <w:rPr>
                          <w:rFonts w:ascii="Arial" w:hAnsi="Arial" w:cs="Arial"/>
                          <w:i/>
                          <w:iCs/>
                          <w:sz w:val="16"/>
                          <w:szCs w:val="16"/>
                          <w:lang w:val="en-US"/>
                        </w:rPr>
                        <w:t xml:space="preserve"> around the JPP ToC</w:t>
                      </w:r>
                      <w:r w:rsidRPr="001E07F9">
                        <w:rPr>
                          <w:rFonts w:ascii="Arial" w:hAnsi="Arial" w:cs="Arial"/>
                          <w:i/>
                          <w:iCs/>
                          <w:sz w:val="16"/>
                          <w:szCs w:val="16"/>
                          <w:lang w:val="en-US"/>
                        </w:rPr>
                        <w:t xml:space="preserve">, please refer to the full JPP ToC narrative and visual </w:t>
                      </w:r>
                    </w:p>
                  </w:txbxContent>
                </v:textbox>
              </v:shape>
            </w:pict>
          </mc:Fallback>
        </mc:AlternateContent>
      </w:r>
      <w:r w:rsidR="006E7B46" w:rsidRPr="00B16BF6">
        <w:rPr>
          <w:rFonts w:ascii="Arial" w:hAnsi="Arial" w:cs="Arial"/>
          <w:b/>
          <w:bCs/>
          <w:sz w:val="22"/>
          <w:szCs w:val="22"/>
        </w:rPr>
        <w:t>Figure 1</w:t>
      </w:r>
      <w:r w:rsidR="006E7B46" w:rsidRPr="00B16BF6">
        <w:rPr>
          <w:rFonts w:ascii="Arial" w:hAnsi="Arial" w:cs="Arial"/>
          <w:sz w:val="22"/>
          <w:szCs w:val="22"/>
        </w:rPr>
        <w:t>: JPP Theory of Change (</w:t>
      </w:r>
      <w:proofErr w:type="spellStart"/>
      <w:r w:rsidR="006E7B46" w:rsidRPr="00B16BF6">
        <w:rPr>
          <w:rFonts w:ascii="Arial" w:hAnsi="Arial" w:cs="Arial"/>
          <w:sz w:val="22"/>
          <w:szCs w:val="22"/>
        </w:rPr>
        <w:t>ToC</w:t>
      </w:r>
      <w:proofErr w:type="spellEnd"/>
      <w:r w:rsidR="006E7B46" w:rsidRPr="00B16BF6">
        <w:rPr>
          <w:rFonts w:ascii="Arial" w:hAnsi="Arial" w:cs="Arial"/>
          <w:sz w:val="22"/>
          <w:szCs w:val="22"/>
        </w:rPr>
        <w:t>)</w:t>
      </w:r>
      <w:r w:rsidRPr="00B16BF6">
        <w:rPr>
          <w:rFonts w:ascii="Arial" w:eastAsia="Times New Roman" w:hAnsi="Arial" w:cs="Arial"/>
          <w:noProof/>
        </w:rPr>
        <w:t xml:space="preserve"> </w:t>
      </w:r>
      <w:r w:rsidR="006463A0" w:rsidRPr="00B16BF6">
        <w:rPr>
          <w:rFonts w:ascii="Arial" w:hAnsi="Arial" w:cs="Arial"/>
          <w:noProof/>
        </w:rPr>
        <w:drawing>
          <wp:inline distT="0" distB="0" distL="0" distR="0" wp14:anchorId="53D7218B" wp14:editId="093D2629">
            <wp:extent cx="5946651" cy="4981433"/>
            <wp:effectExtent l="0" t="0" r="0" b="0"/>
            <wp:docPr id="15" name="Picture 1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imeline&#10;&#10;Description automatically generated with medium confidence"/>
                    <pic:cNvPicPr/>
                  </pic:nvPicPr>
                  <pic:blipFill>
                    <a:blip r:embed="rId23"/>
                    <a:stretch>
                      <a:fillRect/>
                    </a:stretch>
                  </pic:blipFill>
                  <pic:spPr>
                    <a:xfrm>
                      <a:off x="0" y="0"/>
                      <a:ext cx="5946651" cy="4981433"/>
                    </a:xfrm>
                    <a:prstGeom prst="rect">
                      <a:avLst/>
                    </a:prstGeom>
                  </pic:spPr>
                </pic:pic>
              </a:graphicData>
            </a:graphic>
          </wp:inline>
        </w:drawing>
      </w:r>
    </w:p>
    <w:p w14:paraId="000000C7" w14:textId="77777777" w:rsidR="00B63111" w:rsidRPr="00B16BF6" w:rsidRDefault="00B63111">
      <w:pPr>
        <w:rPr>
          <w:rFonts w:ascii="Arial" w:eastAsia="Arial" w:hAnsi="Arial" w:cs="Arial"/>
        </w:rPr>
      </w:pPr>
    </w:p>
    <w:p w14:paraId="000000C8" w14:textId="77777777" w:rsidR="00B63111" w:rsidRPr="00B16BF6" w:rsidRDefault="00B63111">
      <w:pPr>
        <w:rPr>
          <w:rFonts w:ascii="Arial" w:eastAsia="Arial" w:hAnsi="Arial" w:cs="Arial"/>
        </w:rPr>
      </w:pPr>
    </w:p>
    <w:bookmarkStart w:id="6" w:name="_heading=h.rrjqlklwf797" w:colFirst="0" w:colLast="0"/>
    <w:bookmarkStart w:id="7" w:name="_Toc95993038"/>
    <w:bookmarkEnd w:id="6"/>
    <w:p w14:paraId="000000C9" w14:textId="5FD4C141" w:rsidR="00B63111" w:rsidRPr="00B16BF6" w:rsidRDefault="003163E5" w:rsidP="00C41208">
      <w:pPr>
        <w:pStyle w:val="Heading1"/>
        <w:numPr>
          <w:ilvl w:val="0"/>
          <w:numId w:val="11"/>
        </w:numPr>
        <w:pBdr>
          <w:top w:val="nil"/>
          <w:left w:val="nil"/>
          <w:bottom w:val="nil"/>
          <w:right w:val="nil"/>
          <w:between w:val="nil"/>
        </w:pBdr>
        <w:rPr>
          <w:rFonts w:ascii="Arial" w:eastAsia="Arial" w:hAnsi="Arial" w:cs="Arial"/>
          <w:color w:val="000000"/>
        </w:rPr>
      </w:pPr>
      <w:sdt>
        <w:sdtPr>
          <w:rPr>
            <w:rFonts w:ascii="Arial" w:hAnsi="Arial" w:cs="Arial"/>
          </w:rPr>
          <w:tag w:val="goog_rdk_5"/>
          <w:id w:val="-1987779558"/>
        </w:sdtPr>
        <w:sdtEndPr/>
        <w:sdtContent>
          <w:r w:rsidR="003B4B74" w:rsidRPr="00B16BF6">
            <w:rPr>
              <w:rFonts w:ascii="Arial" w:hAnsi="Arial" w:cs="Arial"/>
            </w:rPr>
            <w:t>Strategic Activities of the Secretariat</w:t>
          </w:r>
        </w:sdtContent>
      </w:sdt>
      <w:bookmarkEnd w:id="7"/>
    </w:p>
    <w:p w14:paraId="0923DFB8" w14:textId="77777777" w:rsidR="004C6493" w:rsidRPr="00B16BF6" w:rsidRDefault="004C6493" w:rsidP="004C6493">
      <w:pPr>
        <w:keepNext/>
        <w:keepLines/>
        <w:spacing w:before="0" w:after="0"/>
        <w:jc w:val="left"/>
        <w:rPr>
          <w:rFonts w:ascii="Arial" w:eastAsia="Arial" w:hAnsi="Arial" w:cs="Arial"/>
          <w:sz w:val="22"/>
          <w:szCs w:val="22"/>
          <w:u w:val="single"/>
        </w:rPr>
      </w:pPr>
    </w:p>
    <w:p w14:paraId="79FA1961" w14:textId="068459D8" w:rsidR="00972212" w:rsidRPr="00B16BF6" w:rsidRDefault="00972212" w:rsidP="000F0C2D">
      <w:pPr>
        <w:keepNext/>
        <w:keepLines/>
        <w:spacing w:before="0" w:after="120"/>
        <w:jc w:val="left"/>
        <w:rPr>
          <w:rFonts w:ascii="Arial" w:hAnsi="Arial" w:cs="Arial"/>
          <w:b/>
          <w:bCs/>
          <w:sz w:val="22"/>
          <w:szCs w:val="22"/>
        </w:rPr>
      </w:pPr>
      <w:r w:rsidRPr="00B16BF6">
        <w:rPr>
          <w:rFonts w:ascii="Arial" w:hAnsi="Arial" w:cs="Arial"/>
          <w:b/>
          <w:bCs/>
          <w:color w:val="000000"/>
          <w:sz w:val="22"/>
          <w:szCs w:val="22"/>
        </w:rPr>
        <w:t xml:space="preserve">Socio-Political/Relationship Management </w:t>
      </w:r>
    </w:p>
    <w:p w14:paraId="005E37FC" w14:textId="486BF324" w:rsidR="008A5805" w:rsidRPr="00F51F4E" w:rsidRDefault="00796BFA" w:rsidP="00100ACE">
      <w:pPr>
        <w:pStyle w:val="NormalWeb"/>
        <w:spacing w:before="0" w:beforeAutospacing="0"/>
        <w:jc w:val="both"/>
        <w:rPr>
          <w:rFonts w:ascii="Arial" w:hAnsi="Arial" w:cs="Arial"/>
          <w:color w:val="000000"/>
          <w:sz w:val="22"/>
          <w:szCs w:val="22"/>
        </w:rPr>
      </w:pPr>
      <w:r>
        <w:rPr>
          <w:rFonts w:ascii="Arial" w:hAnsi="Arial" w:cs="Arial"/>
          <w:color w:val="000000"/>
          <w:sz w:val="22"/>
          <w:szCs w:val="22"/>
        </w:rPr>
        <w:t xml:space="preserve">The JPP Secretariat invested heavily in this quarter to strengthen the programme’s </w:t>
      </w:r>
      <w:r w:rsidR="00415C8E">
        <w:rPr>
          <w:rFonts w:ascii="Arial" w:hAnsi="Arial" w:cs="Arial"/>
          <w:color w:val="000000"/>
          <w:sz w:val="22"/>
          <w:szCs w:val="22"/>
        </w:rPr>
        <w:t xml:space="preserve">strategic engagement </w:t>
      </w:r>
      <w:r>
        <w:rPr>
          <w:rFonts w:ascii="Arial" w:hAnsi="Arial" w:cs="Arial"/>
          <w:color w:val="000000"/>
          <w:sz w:val="22"/>
          <w:szCs w:val="22"/>
        </w:rPr>
        <w:t xml:space="preserve">with senior leadership </w:t>
      </w:r>
      <w:r w:rsidR="00415C8E">
        <w:rPr>
          <w:rFonts w:ascii="Arial" w:hAnsi="Arial" w:cs="Arial"/>
          <w:color w:val="000000"/>
          <w:sz w:val="22"/>
          <w:szCs w:val="22"/>
        </w:rPr>
        <w:t xml:space="preserve">across all the Federal Member States (FMSs) and the Federal Government. </w:t>
      </w:r>
      <w:r w:rsidR="00E7025D">
        <w:rPr>
          <w:rFonts w:ascii="Arial" w:hAnsi="Arial" w:cs="Arial"/>
          <w:color w:val="000000"/>
          <w:sz w:val="22"/>
          <w:szCs w:val="22"/>
        </w:rPr>
        <w:t>This is particularly important given the need to ensure continued relevance and ownership of the JPP in this final year of programming</w:t>
      </w:r>
      <w:r w:rsidR="009A33D1">
        <w:rPr>
          <w:rFonts w:ascii="Arial" w:hAnsi="Arial" w:cs="Arial"/>
          <w:color w:val="000000"/>
          <w:sz w:val="22"/>
          <w:szCs w:val="22"/>
        </w:rPr>
        <w:t>, and</w:t>
      </w:r>
      <w:r w:rsidR="00E7025D">
        <w:rPr>
          <w:rFonts w:ascii="Arial" w:hAnsi="Arial" w:cs="Arial"/>
          <w:color w:val="000000"/>
          <w:sz w:val="22"/>
          <w:szCs w:val="22"/>
        </w:rPr>
        <w:t xml:space="preserve"> for </w:t>
      </w:r>
      <w:r w:rsidR="009A33D1">
        <w:rPr>
          <w:rFonts w:ascii="Arial" w:hAnsi="Arial" w:cs="Arial"/>
          <w:color w:val="000000"/>
          <w:sz w:val="22"/>
          <w:szCs w:val="22"/>
        </w:rPr>
        <w:t xml:space="preserve">a potential follow-on. </w:t>
      </w:r>
      <w:r w:rsidR="00415C8E">
        <w:rPr>
          <w:rFonts w:ascii="Arial" w:hAnsi="Arial" w:cs="Arial"/>
          <w:color w:val="000000"/>
          <w:sz w:val="22"/>
          <w:szCs w:val="22"/>
        </w:rPr>
        <w:t>The JPP Secretariat c</w:t>
      </w:r>
      <w:r w:rsidR="004D2238">
        <w:rPr>
          <w:rFonts w:ascii="Arial" w:hAnsi="Arial" w:cs="Arial"/>
          <w:color w:val="000000"/>
          <w:sz w:val="22"/>
          <w:szCs w:val="22"/>
        </w:rPr>
        <w:t xml:space="preserve">ompleted regional visits </w:t>
      </w:r>
      <w:r w:rsidR="008A698D">
        <w:rPr>
          <w:rFonts w:ascii="Arial" w:hAnsi="Arial" w:cs="Arial"/>
          <w:color w:val="000000"/>
          <w:sz w:val="22"/>
          <w:szCs w:val="22"/>
        </w:rPr>
        <w:t xml:space="preserve">to each of the FMS. During </w:t>
      </w:r>
      <w:r w:rsidR="002C05C9">
        <w:rPr>
          <w:rFonts w:ascii="Arial" w:hAnsi="Arial" w:cs="Arial"/>
          <w:color w:val="000000"/>
          <w:sz w:val="22"/>
          <w:szCs w:val="22"/>
        </w:rPr>
        <w:t>the quarter</w:t>
      </w:r>
      <w:r w:rsidR="008A698D">
        <w:rPr>
          <w:rFonts w:ascii="Arial" w:hAnsi="Arial" w:cs="Arial"/>
          <w:color w:val="000000"/>
          <w:sz w:val="22"/>
          <w:szCs w:val="22"/>
        </w:rPr>
        <w:t xml:space="preserve"> met with </w:t>
      </w:r>
      <w:r w:rsidR="001F1CF3">
        <w:rPr>
          <w:rFonts w:ascii="Arial" w:hAnsi="Arial" w:cs="Arial"/>
          <w:color w:val="000000"/>
          <w:sz w:val="22"/>
          <w:szCs w:val="22"/>
        </w:rPr>
        <w:t xml:space="preserve">President </w:t>
      </w:r>
      <w:proofErr w:type="spellStart"/>
      <w:r w:rsidR="001F1CF3">
        <w:rPr>
          <w:rFonts w:ascii="Arial" w:hAnsi="Arial" w:cs="Arial"/>
          <w:color w:val="000000"/>
          <w:sz w:val="22"/>
          <w:szCs w:val="22"/>
        </w:rPr>
        <w:t>Madowe</w:t>
      </w:r>
      <w:proofErr w:type="spellEnd"/>
      <w:r w:rsidR="001F1CF3">
        <w:rPr>
          <w:rFonts w:ascii="Arial" w:hAnsi="Arial" w:cs="Arial"/>
          <w:color w:val="000000"/>
          <w:sz w:val="22"/>
          <w:szCs w:val="22"/>
        </w:rPr>
        <w:t xml:space="preserve"> from</w:t>
      </w:r>
      <w:r w:rsidR="008A698D">
        <w:rPr>
          <w:rFonts w:ascii="Arial" w:hAnsi="Arial" w:cs="Arial"/>
          <w:color w:val="000000"/>
          <w:sz w:val="22"/>
          <w:szCs w:val="22"/>
        </w:rPr>
        <w:t xml:space="preserve"> </w:t>
      </w:r>
      <w:proofErr w:type="spellStart"/>
      <w:r w:rsidR="008A698D">
        <w:rPr>
          <w:rFonts w:ascii="Arial" w:hAnsi="Arial" w:cs="Arial"/>
          <w:color w:val="000000"/>
          <w:sz w:val="22"/>
          <w:szCs w:val="22"/>
        </w:rPr>
        <w:t>Jubaland</w:t>
      </w:r>
      <w:proofErr w:type="spellEnd"/>
      <w:r w:rsidR="001F1CF3">
        <w:rPr>
          <w:rFonts w:ascii="Arial" w:hAnsi="Arial" w:cs="Arial"/>
          <w:color w:val="000000"/>
          <w:sz w:val="22"/>
          <w:szCs w:val="22"/>
        </w:rPr>
        <w:t xml:space="preserve"> and</w:t>
      </w:r>
      <w:r w:rsidR="007E5AB9">
        <w:rPr>
          <w:rFonts w:ascii="Arial" w:hAnsi="Arial" w:cs="Arial"/>
          <w:color w:val="000000"/>
          <w:sz w:val="22"/>
          <w:szCs w:val="22"/>
        </w:rPr>
        <w:t xml:space="preserve"> </w:t>
      </w:r>
      <w:r w:rsidR="002C05C9">
        <w:rPr>
          <w:rFonts w:ascii="Arial" w:hAnsi="Arial" w:cs="Arial"/>
          <w:color w:val="000000"/>
          <w:sz w:val="22"/>
          <w:szCs w:val="22"/>
        </w:rPr>
        <w:t xml:space="preserve">Minister of Security, </w:t>
      </w:r>
      <w:r w:rsidR="00A86F2C">
        <w:rPr>
          <w:rFonts w:ascii="Arial" w:hAnsi="Arial" w:cs="Arial"/>
          <w:color w:val="000000"/>
          <w:sz w:val="22"/>
          <w:szCs w:val="22"/>
        </w:rPr>
        <w:t>Police Commissioner and D</w:t>
      </w:r>
      <w:r w:rsidR="00892561">
        <w:rPr>
          <w:rFonts w:ascii="Arial" w:hAnsi="Arial" w:cs="Arial"/>
          <w:color w:val="000000"/>
          <w:sz w:val="22"/>
          <w:szCs w:val="22"/>
        </w:rPr>
        <w:t xml:space="preserve">irector General, </w:t>
      </w:r>
      <w:r w:rsidR="00B011ED">
        <w:rPr>
          <w:rFonts w:ascii="Arial" w:hAnsi="Arial" w:cs="Arial"/>
          <w:color w:val="000000"/>
          <w:sz w:val="22"/>
          <w:szCs w:val="22"/>
        </w:rPr>
        <w:t>to</w:t>
      </w:r>
      <w:r w:rsidR="00892561">
        <w:rPr>
          <w:rFonts w:ascii="Arial" w:hAnsi="Arial" w:cs="Arial"/>
          <w:color w:val="000000"/>
          <w:sz w:val="22"/>
          <w:szCs w:val="22"/>
        </w:rPr>
        <w:t xml:space="preserve"> improve relations, discuss JPP and agree on modalities to improve communication. </w:t>
      </w:r>
      <w:r w:rsidR="004E1D5A">
        <w:rPr>
          <w:rFonts w:ascii="Arial" w:hAnsi="Arial" w:cs="Arial"/>
          <w:color w:val="000000"/>
          <w:sz w:val="22"/>
          <w:szCs w:val="22"/>
        </w:rPr>
        <w:t xml:space="preserve">Similarly, </w:t>
      </w:r>
      <w:r w:rsidR="00892561">
        <w:rPr>
          <w:rFonts w:ascii="Arial" w:hAnsi="Arial" w:cs="Arial"/>
          <w:color w:val="000000"/>
          <w:sz w:val="22"/>
          <w:szCs w:val="22"/>
        </w:rPr>
        <w:t xml:space="preserve">met with the </w:t>
      </w:r>
      <w:proofErr w:type="spellStart"/>
      <w:r w:rsidR="004E1D5A">
        <w:rPr>
          <w:rFonts w:ascii="Arial" w:hAnsi="Arial" w:cs="Arial"/>
          <w:color w:val="000000"/>
          <w:sz w:val="22"/>
          <w:szCs w:val="22"/>
        </w:rPr>
        <w:t>HirShabelle</w:t>
      </w:r>
      <w:proofErr w:type="spellEnd"/>
      <w:r w:rsidR="004E1D5A">
        <w:rPr>
          <w:rFonts w:ascii="Arial" w:hAnsi="Arial" w:cs="Arial"/>
          <w:color w:val="000000"/>
          <w:sz w:val="22"/>
          <w:szCs w:val="22"/>
        </w:rPr>
        <w:t xml:space="preserve"> </w:t>
      </w:r>
      <w:r w:rsidR="00892561">
        <w:rPr>
          <w:rFonts w:ascii="Arial" w:hAnsi="Arial" w:cs="Arial"/>
          <w:color w:val="000000"/>
          <w:sz w:val="22"/>
          <w:szCs w:val="22"/>
        </w:rPr>
        <w:t xml:space="preserve">Minister of Security </w:t>
      </w:r>
      <w:r w:rsidR="004E1D5A">
        <w:rPr>
          <w:rFonts w:ascii="Arial" w:hAnsi="Arial" w:cs="Arial"/>
          <w:color w:val="000000"/>
          <w:sz w:val="22"/>
          <w:szCs w:val="22"/>
        </w:rPr>
        <w:t>(in Mogadishu)</w:t>
      </w:r>
      <w:r w:rsidR="00E311D8">
        <w:rPr>
          <w:rFonts w:ascii="Arial" w:hAnsi="Arial" w:cs="Arial"/>
          <w:color w:val="000000"/>
          <w:sz w:val="22"/>
          <w:szCs w:val="22"/>
        </w:rPr>
        <w:t xml:space="preserve"> who welcomed and commended the </w:t>
      </w:r>
      <w:r w:rsidR="00A32B84">
        <w:rPr>
          <w:rFonts w:ascii="Arial" w:hAnsi="Arial" w:cs="Arial"/>
          <w:color w:val="000000"/>
          <w:sz w:val="22"/>
          <w:szCs w:val="22"/>
        </w:rPr>
        <w:t>efforts</w:t>
      </w:r>
      <w:r w:rsidR="00E311D8">
        <w:rPr>
          <w:rFonts w:ascii="Arial" w:hAnsi="Arial" w:cs="Arial"/>
          <w:color w:val="000000"/>
          <w:sz w:val="22"/>
          <w:szCs w:val="22"/>
        </w:rPr>
        <w:t xml:space="preserve"> of the JPP</w:t>
      </w:r>
      <w:r w:rsidR="00A32B84">
        <w:rPr>
          <w:rFonts w:ascii="Arial" w:hAnsi="Arial" w:cs="Arial"/>
          <w:color w:val="000000"/>
          <w:sz w:val="22"/>
          <w:szCs w:val="22"/>
        </w:rPr>
        <w:t xml:space="preserve">. </w:t>
      </w:r>
      <w:r w:rsidR="007D4701">
        <w:rPr>
          <w:rFonts w:ascii="Arial" w:hAnsi="Arial" w:cs="Arial"/>
          <w:color w:val="000000"/>
          <w:sz w:val="22"/>
          <w:szCs w:val="22"/>
        </w:rPr>
        <w:t xml:space="preserve">In Galmudug, </w:t>
      </w:r>
      <w:r w:rsidR="00B4420C">
        <w:rPr>
          <w:rFonts w:ascii="Arial" w:hAnsi="Arial" w:cs="Arial"/>
          <w:color w:val="000000"/>
          <w:sz w:val="22"/>
          <w:szCs w:val="22"/>
        </w:rPr>
        <w:t xml:space="preserve">the JPP Secretariat </w:t>
      </w:r>
      <w:r w:rsidR="007D4701">
        <w:rPr>
          <w:rFonts w:ascii="Arial" w:hAnsi="Arial" w:cs="Arial"/>
          <w:color w:val="000000"/>
          <w:sz w:val="22"/>
          <w:szCs w:val="22"/>
        </w:rPr>
        <w:t xml:space="preserve">met with </w:t>
      </w:r>
      <w:r w:rsidR="00100ACE">
        <w:rPr>
          <w:rFonts w:ascii="Arial" w:hAnsi="Arial" w:cs="Arial"/>
          <w:color w:val="000000"/>
          <w:sz w:val="22"/>
          <w:szCs w:val="22"/>
        </w:rPr>
        <w:t xml:space="preserve">President </w:t>
      </w:r>
      <w:proofErr w:type="spellStart"/>
      <w:r w:rsidR="00100ACE">
        <w:rPr>
          <w:rFonts w:ascii="Arial" w:hAnsi="Arial" w:cs="Arial"/>
          <w:color w:val="000000"/>
          <w:sz w:val="22"/>
          <w:szCs w:val="22"/>
        </w:rPr>
        <w:t>Qoorqor</w:t>
      </w:r>
      <w:proofErr w:type="spellEnd"/>
      <w:r w:rsidR="00100ACE">
        <w:rPr>
          <w:rFonts w:ascii="Arial" w:hAnsi="Arial" w:cs="Arial"/>
          <w:color w:val="000000"/>
          <w:sz w:val="22"/>
          <w:szCs w:val="22"/>
        </w:rPr>
        <w:t xml:space="preserve"> and Minister of State</w:t>
      </w:r>
      <w:r w:rsidR="007D4701">
        <w:rPr>
          <w:rFonts w:ascii="Arial" w:hAnsi="Arial" w:cs="Arial"/>
          <w:color w:val="000000"/>
          <w:sz w:val="22"/>
          <w:szCs w:val="22"/>
        </w:rPr>
        <w:t>, to discuss the training of 700 o</w:t>
      </w:r>
      <w:r w:rsidR="008D5813">
        <w:rPr>
          <w:rFonts w:ascii="Arial" w:hAnsi="Arial" w:cs="Arial"/>
          <w:color w:val="000000"/>
          <w:sz w:val="22"/>
          <w:szCs w:val="22"/>
        </w:rPr>
        <w:t xml:space="preserve">fficers and priorities for security in the state going forward. </w:t>
      </w:r>
    </w:p>
    <w:p w14:paraId="7147E0FE" w14:textId="1E66B463" w:rsidR="00EE2FFE" w:rsidRPr="00B16BF6" w:rsidRDefault="00EE2FFE" w:rsidP="000F0C2D">
      <w:pPr>
        <w:pStyle w:val="NormalWeb"/>
        <w:spacing w:before="0" w:beforeAutospacing="0" w:after="120" w:afterAutospacing="0"/>
        <w:jc w:val="both"/>
        <w:rPr>
          <w:rFonts w:ascii="Arial" w:hAnsi="Arial" w:cs="Arial"/>
          <w:b/>
          <w:bCs/>
          <w:sz w:val="22"/>
          <w:szCs w:val="22"/>
        </w:rPr>
      </w:pPr>
      <w:r w:rsidRPr="00B16BF6">
        <w:rPr>
          <w:rFonts w:ascii="Arial" w:hAnsi="Arial" w:cs="Arial"/>
          <w:b/>
          <w:bCs/>
          <w:color w:val="000000"/>
          <w:sz w:val="22"/>
          <w:szCs w:val="22"/>
        </w:rPr>
        <w:t xml:space="preserve">Programme </w:t>
      </w:r>
      <w:r w:rsidR="005C45D1" w:rsidRPr="00B16BF6">
        <w:rPr>
          <w:rFonts w:ascii="Arial" w:hAnsi="Arial" w:cs="Arial"/>
          <w:b/>
          <w:bCs/>
          <w:color w:val="000000"/>
          <w:sz w:val="22"/>
          <w:szCs w:val="22"/>
        </w:rPr>
        <w:t>A</w:t>
      </w:r>
      <w:r w:rsidRPr="00B16BF6">
        <w:rPr>
          <w:rFonts w:ascii="Arial" w:hAnsi="Arial" w:cs="Arial"/>
          <w:b/>
          <w:bCs/>
          <w:color w:val="000000"/>
          <w:sz w:val="22"/>
          <w:szCs w:val="22"/>
        </w:rPr>
        <w:t>dvisory</w:t>
      </w:r>
    </w:p>
    <w:p w14:paraId="3E6367F8" w14:textId="741A1C24" w:rsidR="00EE2FFE" w:rsidRPr="00B16BF6" w:rsidRDefault="00415C8E" w:rsidP="00492BD1">
      <w:pPr>
        <w:pStyle w:val="NormalWeb"/>
        <w:spacing w:before="0" w:beforeAutospacing="0" w:after="0" w:afterAutospacing="0"/>
        <w:jc w:val="both"/>
        <w:rPr>
          <w:rFonts w:ascii="Arial" w:hAnsi="Arial" w:cs="Arial"/>
          <w:sz w:val="22"/>
          <w:szCs w:val="22"/>
        </w:rPr>
      </w:pPr>
      <w:r>
        <w:rPr>
          <w:rFonts w:ascii="Arial" w:hAnsi="Arial" w:cs="Arial"/>
          <w:color w:val="000000"/>
          <w:sz w:val="22"/>
          <w:szCs w:val="22"/>
        </w:rPr>
        <w:t xml:space="preserve">Q4 </w:t>
      </w:r>
      <w:r w:rsidR="00F015EB">
        <w:rPr>
          <w:rFonts w:ascii="Arial" w:hAnsi="Arial" w:cs="Arial"/>
          <w:color w:val="000000"/>
          <w:sz w:val="22"/>
          <w:szCs w:val="22"/>
        </w:rPr>
        <w:t xml:space="preserve">was both a </w:t>
      </w:r>
      <w:r w:rsidR="007B25C3" w:rsidRPr="007B25C3">
        <w:rPr>
          <w:rFonts w:ascii="Arial" w:hAnsi="Arial" w:cs="Arial"/>
          <w:color w:val="000000"/>
          <w:sz w:val="22"/>
          <w:szCs w:val="22"/>
        </w:rPr>
        <w:t>particularly challenging period given election and security issues across the country</w:t>
      </w:r>
      <w:r w:rsidR="00F015EB">
        <w:rPr>
          <w:rFonts w:ascii="Arial" w:hAnsi="Arial" w:cs="Arial"/>
          <w:color w:val="000000"/>
          <w:sz w:val="22"/>
          <w:szCs w:val="22"/>
        </w:rPr>
        <w:t>, as well as a critical one for the JPP as it approaches the final year of implementation</w:t>
      </w:r>
      <w:r w:rsidR="007B25C3" w:rsidRPr="007B25C3">
        <w:rPr>
          <w:rFonts w:ascii="Arial" w:hAnsi="Arial" w:cs="Arial"/>
          <w:color w:val="000000"/>
          <w:sz w:val="22"/>
          <w:szCs w:val="22"/>
        </w:rPr>
        <w:t xml:space="preserve">. </w:t>
      </w:r>
      <w:r w:rsidR="00F015EB" w:rsidRPr="007B25C3">
        <w:rPr>
          <w:rFonts w:ascii="Arial" w:hAnsi="Arial" w:cs="Arial"/>
          <w:color w:val="000000"/>
          <w:sz w:val="22"/>
          <w:szCs w:val="22"/>
        </w:rPr>
        <w:t xml:space="preserve">Whilst there </w:t>
      </w:r>
      <w:r w:rsidR="00F015EB">
        <w:rPr>
          <w:rFonts w:ascii="Arial" w:hAnsi="Arial" w:cs="Arial"/>
          <w:color w:val="000000"/>
          <w:sz w:val="22"/>
          <w:szCs w:val="22"/>
        </w:rPr>
        <w:t xml:space="preserve">continues to be </w:t>
      </w:r>
      <w:r w:rsidR="00F015EB" w:rsidRPr="007B25C3">
        <w:rPr>
          <w:rFonts w:ascii="Arial" w:hAnsi="Arial" w:cs="Arial"/>
          <w:color w:val="000000"/>
          <w:sz w:val="22"/>
          <w:szCs w:val="22"/>
        </w:rPr>
        <w:t xml:space="preserve">interest and willingness to </w:t>
      </w:r>
      <w:r w:rsidR="00F015EB">
        <w:rPr>
          <w:rFonts w:ascii="Arial" w:hAnsi="Arial" w:cs="Arial"/>
          <w:color w:val="000000"/>
          <w:sz w:val="22"/>
          <w:szCs w:val="22"/>
        </w:rPr>
        <w:t xml:space="preserve">advance </w:t>
      </w:r>
      <w:r w:rsidR="00F015EB" w:rsidRPr="007B25C3">
        <w:rPr>
          <w:rFonts w:ascii="Arial" w:hAnsi="Arial" w:cs="Arial"/>
          <w:color w:val="000000"/>
          <w:sz w:val="22"/>
          <w:szCs w:val="22"/>
        </w:rPr>
        <w:t xml:space="preserve">activities throughout the final year of the programme, </w:t>
      </w:r>
      <w:r w:rsidR="00F015EB">
        <w:rPr>
          <w:rFonts w:ascii="Arial" w:hAnsi="Arial" w:cs="Arial"/>
          <w:color w:val="000000"/>
          <w:sz w:val="22"/>
          <w:szCs w:val="22"/>
        </w:rPr>
        <w:t xml:space="preserve">the JPP Secretariat recognises the increasing importance </w:t>
      </w:r>
      <w:r w:rsidR="00F015EB" w:rsidRPr="007B25C3">
        <w:rPr>
          <w:rFonts w:ascii="Arial" w:hAnsi="Arial" w:cs="Arial"/>
          <w:color w:val="000000"/>
          <w:sz w:val="22"/>
          <w:szCs w:val="22"/>
        </w:rPr>
        <w:t>ensur</w:t>
      </w:r>
      <w:r w:rsidR="00F015EB">
        <w:rPr>
          <w:rFonts w:ascii="Arial" w:hAnsi="Arial" w:cs="Arial"/>
          <w:color w:val="000000"/>
          <w:sz w:val="22"/>
          <w:szCs w:val="22"/>
        </w:rPr>
        <w:t>ing</w:t>
      </w:r>
      <w:r w:rsidR="00F015EB" w:rsidRPr="007B25C3">
        <w:rPr>
          <w:rFonts w:ascii="Arial" w:hAnsi="Arial" w:cs="Arial"/>
          <w:color w:val="000000"/>
          <w:sz w:val="22"/>
          <w:szCs w:val="22"/>
        </w:rPr>
        <w:t xml:space="preserve"> delivery and completion </w:t>
      </w:r>
      <w:r w:rsidR="00F015EB">
        <w:rPr>
          <w:rFonts w:ascii="Arial" w:hAnsi="Arial" w:cs="Arial"/>
          <w:color w:val="000000"/>
          <w:sz w:val="22"/>
          <w:szCs w:val="22"/>
        </w:rPr>
        <w:t xml:space="preserve">against </w:t>
      </w:r>
      <w:r w:rsidR="00F015EB" w:rsidRPr="007B25C3">
        <w:rPr>
          <w:rFonts w:ascii="Arial" w:hAnsi="Arial" w:cs="Arial"/>
          <w:color w:val="000000"/>
          <w:sz w:val="22"/>
          <w:szCs w:val="22"/>
        </w:rPr>
        <w:t xml:space="preserve">all previously approved activities. </w:t>
      </w:r>
      <w:r w:rsidR="00F015EB">
        <w:rPr>
          <w:rFonts w:ascii="Arial" w:hAnsi="Arial" w:cs="Arial"/>
          <w:color w:val="000000"/>
          <w:sz w:val="22"/>
          <w:szCs w:val="22"/>
        </w:rPr>
        <w:t xml:space="preserve">To this end, the JPP Secretariat introduced new </w:t>
      </w:r>
      <w:r w:rsidR="00F015EB" w:rsidRPr="007B25C3">
        <w:rPr>
          <w:rFonts w:ascii="Arial" w:hAnsi="Arial" w:cs="Arial"/>
          <w:color w:val="000000"/>
          <w:sz w:val="22"/>
          <w:szCs w:val="22"/>
        </w:rPr>
        <w:t xml:space="preserve">business intelligence tools </w:t>
      </w:r>
      <w:r w:rsidR="00F015EB">
        <w:rPr>
          <w:rFonts w:ascii="Arial" w:hAnsi="Arial" w:cs="Arial"/>
          <w:color w:val="000000"/>
          <w:sz w:val="22"/>
          <w:szCs w:val="22"/>
        </w:rPr>
        <w:t xml:space="preserve">that enable more detailed understanding and analysis  of budgets </w:t>
      </w:r>
      <w:r w:rsidR="00F015EB" w:rsidRPr="007B25C3">
        <w:rPr>
          <w:rFonts w:ascii="Arial" w:hAnsi="Arial" w:cs="Arial"/>
          <w:color w:val="000000"/>
          <w:sz w:val="22"/>
          <w:szCs w:val="22"/>
        </w:rPr>
        <w:t xml:space="preserve">allocated </w:t>
      </w:r>
      <w:r w:rsidR="00F015EB">
        <w:rPr>
          <w:rFonts w:ascii="Arial" w:hAnsi="Arial" w:cs="Arial"/>
          <w:color w:val="000000"/>
          <w:sz w:val="22"/>
          <w:szCs w:val="22"/>
        </w:rPr>
        <w:t xml:space="preserve">at the level of activities, rather than </w:t>
      </w:r>
      <w:r w:rsidR="00F45DB8">
        <w:rPr>
          <w:rFonts w:ascii="Arial" w:hAnsi="Arial" w:cs="Arial"/>
          <w:color w:val="000000"/>
          <w:sz w:val="22"/>
          <w:szCs w:val="22"/>
        </w:rPr>
        <w:t>W</w:t>
      </w:r>
      <w:r w:rsidR="00F015EB" w:rsidRPr="007B25C3">
        <w:rPr>
          <w:rFonts w:ascii="Arial" w:hAnsi="Arial" w:cs="Arial"/>
          <w:color w:val="000000"/>
          <w:sz w:val="22"/>
          <w:szCs w:val="22"/>
        </w:rPr>
        <w:t xml:space="preserve">ork </w:t>
      </w:r>
      <w:r w:rsidR="00F45DB8">
        <w:rPr>
          <w:rFonts w:ascii="Arial" w:hAnsi="Arial" w:cs="Arial"/>
          <w:color w:val="000000"/>
          <w:sz w:val="22"/>
          <w:szCs w:val="22"/>
        </w:rPr>
        <w:t>R</w:t>
      </w:r>
      <w:r w:rsidR="00F015EB" w:rsidRPr="007B25C3">
        <w:rPr>
          <w:rFonts w:ascii="Arial" w:hAnsi="Arial" w:cs="Arial"/>
          <w:color w:val="000000"/>
          <w:sz w:val="22"/>
          <w:szCs w:val="22"/>
        </w:rPr>
        <w:t>equest</w:t>
      </w:r>
      <w:r w:rsidR="00F015EB">
        <w:rPr>
          <w:rFonts w:ascii="Arial" w:hAnsi="Arial" w:cs="Arial"/>
          <w:color w:val="000000"/>
          <w:sz w:val="22"/>
          <w:szCs w:val="22"/>
        </w:rPr>
        <w:t>s</w:t>
      </w:r>
      <w:r w:rsidR="00F015EB" w:rsidRPr="007B25C3">
        <w:rPr>
          <w:rFonts w:ascii="Arial" w:hAnsi="Arial" w:cs="Arial"/>
          <w:color w:val="000000"/>
          <w:sz w:val="22"/>
          <w:szCs w:val="22"/>
        </w:rPr>
        <w:t xml:space="preserve">. </w:t>
      </w:r>
      <w:r w:rsidR="00F015EB">
        <w:rPr>
          <w:rFonts w:ascii="Arial" w:hAnsi="Arial" w:cs="Arial"/>
          <w:color w:val="000000"/>
          <w:sz w:val="22"/>
          <w:szCs w:val="22"/>
        </w:rPr>
        <w:t xml:space="preserve">The ability to produce this deeper level of analysis </w:t>
      </w:r>
      <w:r w:rsidR="00F015EB" w:rsidRPr="007B25C3">
        <w:rPr>
          <w:rFonts w:ascii="Arial" w:hAnsi="Arial" w:cs="Arial"/>
          <w:color w:val="000000"/>
          <w:sz w:val="22"/>
          <w:szCs w:val="22"/>
        </w:rPr>
        <w:t>will</w:t>
      </w:r>
      <w:r w:rsidR="00171DE0">
        <w:rPr>
          <w:rFonts w:ascii="Arial" w:hAnsi="Arial" w:cs="Arial"/>
          <w:color w:val="000000"/>
          <w:sz w:val="22"/>
          <w:szCs w:val="22"/>
        </w:rPr>
        <w:t xml:space="preserve"> provide a</w:t>
      </w:r>
      <w:r w:rsidR="00F015EB" w:rsidRPr="007B25C3">
        <w:rPr>
          <w:rFonts w:ascii="Arial" w:hAnsi="Arial" w:cs="Arial"/>
          <w:color w:val="000000"/>
          <w:sz w:val="22"/>
          <w:szCs w:val="22"/>
        </w:rPr>
        <w:t xml:space="preserve"> </w:t>
      </w:r>
      <w:r w:rsidR="00F015EB">
        <w:rPr>
          <w:rFonts w:ascii="Arial" w:hAnsi="Arial" w:cs="Arial"/>
          <w:color w:val="000000"/>
          <w:sz w:val="22"/>
          <w:szCs w:val="22"/>
        </w:rPr>
        <w:t xml:space="preserve">greater understanding of the relationship between funding expenditure and </w:t>
      </w:r>
      <w:r w:rsidR="00F015EB" w:rsidRPr="007B25C3">
        <w:rPr>
          <w:rFonts w:ascii="Arial" w:hAnsi="Arial" w:cs="Arial"/>
          <w:color w:val="000000"/>
          <w:sz w:val="22"/>
          <w:szCs w:val="22"/>
        </w:rPr>
        <w:t>deliver</w:t>
      </w:r>
      <w:r w:rsidR="00F015EB">
        <w:rPr>
          <w:rFonts w:ascii="Arial" w:hAnsi="Arial" w:cs="Arial"/>
          <w:color w:val="000000"/>
          <w:sz w:val="22"/>
          <w:szCs w:val="22"/>
        </w:rPr>
        <w:t>y</w:t>
      </w:r>
      <w:r w:rsidR="00F015EB" w:rsidRPr="007B25C3">
        <w:rPr>
          <w:rFonts w:ascii="Arial" w:hAnsi="Arial" w:cs="Arial"/>
          <w:color w:val="000000"/>
          <w:sz w:val="22"/>
          <w:szCs w:val="22"/>
        </w:rPr>
        <w:t xml:space="preserve"> against objectives.</w:t>
      </w:r>
      <w:r w:rsidR="00F015EB">
        <w:rPr>
          <w:rFonts w:ascii="Arial" w:hAnsi="Arial" w:cs="Arial"/>
          <w:color w:val="000000"/>
          <w:sz w:val="22"/>
          <w:szCs w:val="22"/>
        </w:rPr>
        <w:t xml:space="preserve"> </w:t>
      </w:r>
      <w:r w:rsidR="00492BD1">
        <w:rPr>
          <w:rFonts w:ascii="Arial" w:hAnsi="Arial" w:cs="Arial"/>
          <w:sz w:val="22"/>
          <w:szCs w:val="22"/>
        </w:rPr>
        <w:t xml:space="preserve">Additionally, a </w:t>
      </w:r>
      <w:r>
        <w:rPr>
          <w:rFonts w:ascii="Arial" w:hAnsi="Arial" w:cs="Arial"/>
          <w:color w:val="000000"/>
          <w:sz w:val="22"/>
          <w:szCs w:val="22"/>
        </w:rPr>
        <w:t xml:space="preserve">positive development has been the increased </w:t>
      </w:r>
      <w:r w:rsidR="007B25C3" w:rsidRPr="007B25C3">
        <w:rPr>
          <w:rFonts w:ascii="Arial" w:hAnsi="Arial" w:cs="Arial"/>
          <w:color w:val="000000"/>
          <w:sz w:val="22"/>
          <w:szCs w:val="22"/>
        </w:rPr>
        <w:t xml:space="preserve">number of </w:t>
      </w:r>
      <w:r>
        <w:rPr>
          <w:rFonts w:ascii="Arial" w:hAnsi="Arial" w:cs="Arial"/>
          <w:color w:val="000000"/>
          <w:sz w:val="22"/>
          <w:szCs w:val="22"/>
        </w:rPr>
        <w:t xml:space="preserve">FMSs that </w:t>
      </w:r>
      <w:r w:rsidR="007B25C3" w:rsidRPr="007B25C3">
        <w:rPr>
          <w:rFonts w:ascii="Arial" w:hAnsi="Arial" w:cs="Arial"/>
          <w:color w:val="000000"/>
          <w:sz w:val="22"/>
          <w:szCs w:val="22"/>
        </w:rPr>
        <w:t xml:space="preserve">have </w:t>
      </w:r>
      <w:r>
        <w:rPr>
          <w:rFonts w:ascii="Arial" w:hAnsi="Arial" w:cs="Arial"/>
          <w:color w:val="000000"/>
          <w:sz w:val="22"/>
          <w:szCs w:val="22"/>
        </w:rPr>
        <w:t>scrutinised</w:t>
      </w:r>
      <w:r w:rsidR="007B25C3" w:rsidRPr="007B25C3">
        <w:rPr>
          <w:rFonts w:ascii="Arial" w:hAnsi="Arial" w:cs="Arial"/>
          <w:color w:val="000000"/>
          <w:sz w:val="22"/>
          <w:szCs w:val="22"/>
        </w:rPr>
        <w:t xml:space="preserve"> </w:t>
      </w:r>
      <w:r>
        <w:rPr>
          <w:rFonts w:ascii="Arial" w:hAnsi="Arial" w:cs="Arial"/>
          <w:color w:val="000000"/>
          <w:sz w:val="22"/>
          <w:szCs w:val="22"/>
        </w:rPr>
        <w:t xml:space="preserve">implementing partner budgets to </w:t>
      </w:r>
      <w:r w:rsidR="007B25C3" w:rsidRPr="007B25C3">
        <w:rPr>
          <w:rFonts w:ascii="Arial" w:hAnsi="Arial" w:cs="Arial"/>
          <w:color w:val="000000"/>
          <w:sz w:val="22"/>
          <w:szCs w:val="22"/>
        </w:rPr>
        <w:t>ensur</w:t>
      </w:r>
      <w:r>
        <w:rPr>
          <w:rFonts w:ascii="Arial" w:hAnsi="Arial" w:cs="Arial"/>
          <w:color w:val="000000"/>
          <w:sz w:val="22"/>
          <w:szCs w:val="22"/>
        </w:rPr>
        <w:t>e</w:t>
      </w:r>
      <w:r w:rsidR="007B25C3" w:rsidRPr="007B25C3">
        <w:rPr>
          <w:rFonts w:ascii="Arial" w:hAnsi="Arial" w:cs="Arial"/>
          <w:color w:val="000000"/>
          <w:sz w:val="22"/>
          <w:szCs w:val="22"/>
        </w:rPr>
        <w:t xml:space="preserve"> value for money. </w:t>
      </w:r>
    </w:p>
    <w:p w14:paraId="4E28C627" w14:textId="77777777" w:rsidR="004C6493" w:rsidRPr="00B16BF6" w:rsidRDefault="004C6493" w:rsidP="004C6493">
      <w:pPr>
        <w:spacing w:before="0" w:after="0"/>
        <w:rPr>
          <w:rFonts w:ascii="Arial" w:eastAsia="Times New Roman" w:hAnsi="Arial" w:cs="Arial"/>
          <w:i/>
          <w:iCs/>
          <w:color w:val="000000"/>
          <w:sz w:val="22"/>
          <w:szCs w:val="22"/>
          <w:u w:val="single"/>
        </w:rPr>
      </w:pPr>
    </w:p>
    <w:p w14:paraId="0C15438F" w14:textId="212C3A34" w:rsidR="00E250C6" w:rsidRPr="00B16BF6" w:rsidRDefault="00E250C6" w:rsidP="00950EE8">
      <w:pPr>
        <w:pStyle w:val="NormalWeb"/>
        <w:spacing w:before="0" w:beforeAutospacing="0" w:after="120" w:afterAutospacing="0"/>
        <w:jc w:val="both"/>
        <w:rPr>
          <w:rFonts w:ascii="Arial" w:hAnsi="Arial" w:cs="Arial"/>
          <w:b/>
          <w:bCs/>
          <w:sz w:val="22"/>
          <w:szCs w:val="22"/>
        </w:rPr>
      </w:pPr>
      <w:r w:rsidRPr="00B16BF6">
        <w:rPr>
          <w:rFonts w:ascii="Arial" w:hAnsi="Arial" w:cs="Arial"/>
          <w:b/>
          <w:bCs/>
          <w:color w:val="000000"/>
          <w:sz w:val="22"/>
          <w:szCs w:val="22"/>
        </w:rPr>
        <w:t>M</w:t>
      </w:r>
      <w:r w:rsidR="00FC2218" w:rsidRPr="00B16BF6">
        <w:rPr>
          <w:rFonts w:ascii="Arial" w:hAnsi="Arial" w:cs="Arial"/>
          <w:b/>
          <w:bCs/>
          <w:color w:val="000000"/>
          <w:sz w:val="22"/>
          <w:szCs w:val="22"/>
        </w:rPr>
        <w:t xml:space="preserve">onitoring </w:t>
      </w:r>
      <w:r w:rsidRPr="00B16BF6">
        <w:rPr>
          <w:rFonts w:ascii="Arial" w:hAnsi="Arial" w:cs="Arial"/>
          <w:b/>
          <w:bCs/>
          <w:color w:val="000000"/>
          <w:sz w:val="22"/>
          <w:szCs w:val="22"/>
        </w:rPr>
        <w:t>&amp;</w:t>
      </w:r>
      <w:r w:rsidR="00FC2218" w:rsidRPr="00B16BF6">
        <w:rPr>
          <w:rFonts w:ascii="Arial" w:hAnsi="Arial" w:cs="Arial"/>
          <w:b/>
          <w:bCs/>
          <w:color w:val="000000"/>
          <w:sz w:val="22"/>
          <w:szCs w:val="22"/>
        </w:rPr>
        <w:t xml:space="preserve"> </w:t>
      </w:r>
      <w:r w:rsidRPr="00B16BF6">
        <w:rPr>
          <w:rFonts w:ascii="Arial" w:hAnsi="Arial" w:cs="Arial"/>
          <w:b/>
          <w:bCs/>
          <w:color w:val="000000"/>
          <w:sz w:val="22"/>
          <w:szCs w:val="22"/>
        </w:rPr>
        <w:t>E</w:t>
      </w:r>
      <w:r w:rsidR="00FC2218" w:rsidRPr="00B16BF6">
        <w:rPr>
          <w:rFonts w:ascii="Arial" w:hAnsi="Arial" w:cs="Arial"/>
          <w:b/>
          <w:bCs/>
          <w:color w:val="000000"/>
          <w:sz w:val="22"/>
          <w:szCs w:val="22"/>
        </w:rPr>
        <w:t>valuation</w:t>
      </w:r>
      <w:r w:rsidRPr="00B16BF6">
        <w:rPr>
          <w:rFonts w:ascii="Arial" w:hAnsi="Arial" w:cs="Arial"/>
          <w:b/>
          <w:bCs/>
          <w:color w:val="000000"/>
          <w:sz w:val="22"/>
          <w:szCs w:val="22"/>
        </w:rPr>
        <w:t> </w:t>
      </w:r>
    </w:p>
    <w:p w14:paraId="330AF694" w14:textId="41E898E7" w:rsidR="00CA74BE" w:rsidRPr="005A5872" w:rsidRDefault="00E50A0F" w:rsidP="00B71C55">
      <w:pPr>
        <w:pStyle w:val="NormalWeb"/>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As part of the JPP Secretariats </w:t>
      </w:r>
      <w:r w:rsidR="00512615">
        <w:rPr>
          <w:rFonts w:ascii="Arial" w:hAnsi="Arial" w:cs="Arial"/>
          <w:color w:val="000000"/>
          <w:sz w:val="22"/>
          <w:szCs w:val="22"/>
        </w:rPr>
        <w:t>efforts to ensure a</w:t>
      </w:r>
      <w:r w:rsidR="00E63A67">
        <w:rPr>
          <w:rFonts w:ascii="Arial" w:hAnsi="Arial" w:cs="Arial"/>
          <w:color w:val="000000"/>
          <w:sz w:val="22"/>
          <w:szCs w:val="22"/>
        </w:rPr>
        <w:t xml:space="preserve"> more robust approach to monitoring and evaluati</w:t>
      </w:r>
      <w:r w:rsidR="004B7D9A">
        <w:rPr>
          <w:rFonts w:ascii="Arial" w:hAnsi="Arial" w:cs="Arial"/>
          <w:color w:val="000000"/>
          <w:sz w:val="22"/>
          <w:szCs w:val="22"/>
        </w:rPr>
        <w:t xml:space="preserve">ng the </w:t>
      </w:r>
      <w:r w:rsidR="00CC0E8E">
        <w:rPr>
          <w:rFonts w:ascii="Arial" w:hAnsi="Arial" w:cs="Arial"/>
          <w:color w:val="000000"/>
          <w:sz w:val="22"/>
          <w:szCs w:val="22"/>
        </w:rPr>
        <w:t>results of the JPP</w:t>
      </w:r>
      <w:r w:rsidR="00776F4C">
        <w:rPr>
          <w:rFonts w:ascii="Arial" w:hAnsi="Arial" w:cs="Arial"/>
          <w:color w:val="000000"/>
          <w:sz w:val="22"/>
          <w:szCs w:val="22"/>
        </w:rPr>
        <w:t>,</w:t>
      </w:r>
      <w:r w:rsidR="004962E7">
        <w:rPr>
          <w:rFonts w:ascii="Arial" w:hAnsi="Arial" w:cs="Arial"/>
          <w:color w:val="000000"/>
          <w:sz w:val="22"/>
          <w:szCs w:val="22"/>
        </w:rPr>
        <w:t xml:space="preserve"> the Rubric (results) Framework was developed. In Q4, the JPP </w:t>
      </w:r>
      <w:r w:rsidR="00B11DC2">
        <w:rPr>
          <w:rFonts w:ascii="Arial" w:hAnsi="Arial" w:cs="Arial"/>
          <w:color w:val="000000"/>
          <w:sz w:val="22"/>
          <w:szCs w:val="22"/>
        </w:rPr>
        <w:t xml:space="preserve">Secretariat and Third Party Monitor (TPM) continued </w:t>
      </w:r>
      <w:r w:rsidR="00F86A09">
        <w:rPr>
          <w:rFonts w:ascii="Arial" w:hAnsi="Arial" w:cs="Arial"/>
          <w:color w:val="000000"/>
          <w:sz w:val="22"/>
          <w:szCs w:val="22"/>
        </w:rPr>
        <w:t xml:space="preserve">planning and design </w:t>
      </w:r>
      <w:r w:rsidR="004962E7">
        <w:rPr>
          <w:rFonts w:ascii="Arial" w:hAnsi="Arial" w:cs="Arial"/>
          <w:color w:val="000000"/>
          <w:sz w:val="22"/>
          <w:szCs w:val="22"/>
        </w:rPr>
        <w:t xml:space="preserve">efforts </w:t>
      </w:r>
      <w:r w:rsidR="003D12F3">
        <w:rPr>
          <w:rFonts w:ascii="Arial" w:hAnsi="Arial" w:cs="Arial"/>
          <w:color w:val="000000"/>
          <w:sz w:val="22"/>
          <w:szCs w:val="22"/>
        </w:rPr>
        <w:t>to operationalize the Rubric Framework</w:t>
      </w:r>
      <w:r w:rsidR="00363F90">
        <w:rPr>
          <w:rFonts w:ascii="Arial" w:hAnsi="Arial" w:cs="Arial"/>
          <w:color w:val="000000"/>
          <w:sz w:val="22"/>
          <w:szCs w:val="22"/>
        </w:rPr>
        <w:t xml:space="preserve">.  </w:t>
      </w:r>
      <w:r w:rsidR="00171D6F" w:rsidRPr="005A5872">
        <w:rPr>
          <w:rFonts w:ascii="Arial" w:hAnsi="Arial" w:cs="Arial"/>
          <w:color w:val="000000"/>
          <w:sz w:val="22"/>
          <w:szCs w:val="22"/>
        </w:rPr>
        <w:t xml:space="preserve">This included working closely with the JPP </w:t>
      </w:r>
      <w:r w:rsidR="00F86A09">
        <w:rPr>
          <w:rFonts w:ascii="Arial" w:hAnsi="Arial" w:cs="Arial"/>
          <w:color w:val="000000"/>
          <w:sz w:val="22"/>
          <w:szCs w:val="22"/>
        </w:rPr>
        <w:t>the TPM</w:t>
      </w:r>
      <w:r w:rsidR="00171D6F" w:rsidRPr="005A5872">
        <w:rPr>
          <w:rFonts w:ascii="Arial" w:hAnsi="Arial" w:cs="Arial"/>
          <w:color w:val="000000"/>
          <w:sz w:val="22"/>
          <w:szCs w:val="22"/>
        </w:rPr>
        <w:t xml:space="preserve"> to elaborate </w:t>
      </w:r>
      <w:r w:rsidR="00F86A09">
        <w:rPr>
          <w:rFonts w:ascii="Arial" w:hAnsi="Arial" w:cs="Arial"/>
          <w:color w:val="000000"/>
          <w:sz w:val="22"/>
          <w:szCs w:val="22"/>
        </w:rPr>
        <w:t xml:space="preserve">and further define </w:t>
      </w:r>
      <w:r w:rsidR="00171D6F" w:rsidRPr="005A5872">
        <w:rPr>
          <w:rFonts w:ascii="Arial" w:hAnsi="Arial" w:cs="Arial"/>
          <w:color w:val="000000"/>
          <w:sz w:val="22"/>
          <w:szCs w:val="22"/>
        </w:rPr>
        <w:t xml:space="preserve">indicators, </w:t>
      </w:r>
      <w:r w:rsidR="00DC174C" w:rsidRPr="005A5872">
        <w:rPr>
          <w:rFonts w:ascii="Arial" w:hAnsi="Arial" w:cs="Arial"/>
          <w:color w:val="000000"/>
          <w:sz w:val="22"/>
          <w:szCs w:val="22"/>
        </w:rPr>
        <w:t xml:space="preserve">develop sampling strategies and data collection tools. </w:t>
      </w:r>
      <w:proofErr w:type="spellStart"/>
      <w:r w:rsidR="00C60AB4" w:rsidRPr="005A5872">
        <w:rPr>
          <w:rFonts w:ascii="Arial" w:hAnsi="Arial" w:cs="Arial"/>
          <w:color w:val="000000"/>
          <w:sz w:val="22"/>
          <w:szCs w:val="22"/>
        </w:rPr>
        <w:t>Jubaland</w:t>
      </w:r>
      <w:proofErr w:type="spellEnd"/>
      <w:r w:rsidR="00C60AB4" w:rsidRPr="005A5872">
        <w:rPr>
          <w:rFonts w:ascii="Arial" w:hAnsi="Arial" w:cs="Arial"/>
          <w:color w:val="000000"/>
          <w:sz w:val="22"/>
          <w:szCs w:val="22"/>
        </w:rPr>
        <w:t xml:space="preserve"> has been selected as the </w:t>
      </w:r>
      <w:r w:rsidR="00CA74BE" w:rsidRPr="005A5872">
        <w:rPr>
          <w:rFonts w:ascii="Arial" w:hAnsi="Arial" w:cs="Arial"/>
          <w:color w:val="000000"/>
          <w:sz w:val="22"/>
          <w:szCs w:val="22"/>
        </w:rPr>
        <w:t xml:space="preserve">pilot location to initiate the assessment </w:t>
      </w:r>
      <w:r w:rsidR="00C60AB4" w:rsidRPr="005A5872">
        <w:rPr>
          <w:rFonts w:ascii="Arial" w:hAnsi="Arial" w:cs="Arial"/>
          <w:color w:val="000000"/>
          <w:sz w:val="22"/>
          <w:szCs w:val="22"/>
        </w:rPr>
        <w:t>(planned for February 2022)</w:t>
      </w:r>
      <w:r w:rsidR="00492BD1">
        <w:rPr>
          <w:rFonts w:ascii="Arial" w:hAnsi="Arial" w:cs="Arial"/>
          <w:color w:val="000000"/>
          <w:sz w:val="22"/>
          <w:szCs w:val="22"/>
        </w:rPr>
        <w:t>. The a</w:t>
      </w:r>
      <w:r w:rsidR="00C60AB4" w:rsidRPr="005A5872">
        <w:rPr>
          <w:rFonts w:ascii="Arial" w:hAnsi="Arial" w:cs="Arial"/>
          <w:color w:val="000000"/>
          <w:sz w:val="22"/>
          <w:szCs w:val="22"/>
        </w:rPr>
        <w:t xml:space="preserve">ssessment </w:t>
      </w:r>
      <w:r w:rsidR="00492BD1">
        <w:rPr>
          <w:rFonts w:ascii="Arial" w:hAnsi="Arial" w:cs="Arial"/>
          <w:color w:val="000000"/>
          <w:sz w:val="22"/>
          <w:szCs w:val="22"/>
        </w:rPr>
        <w:t xml:space="preserve">will </w:t>
      </w:r>
      <w:r w:rsidR="00C60AB4" w:rsidRPr="005A5872">
        <w:rPr>
          <w:rFonts w:ascii="Arial" w:hAnsi="Arial" w:cs="Arial"/>
          <w:color w:val="000000"/>
          <w:sz w:val="22"/>
          <w:szCs w:val="22"/>
        </w:rPr>
        <w:t xml:space="preserve">be rolled out to other locations </w:t>
      </w:r>
      <w:r w:rsidR="0042168D" w:rsidRPr="005A5872">
        <w:rPr>
          <w:rFonts w:ascii="Arial" w:hAnsi="Arial" w:cs="Arial"/>
          <w:color w:val="000000"/>
          <w:sz w:val="22"/>
          <w:szCs w:val="22"/>
        </w:rPr>
        <w:t>thereafter.</w:t>
      </w:r>
    </w:p>
    <w:p w14:paraId="7BCBEC54" w14:textId="77777777" w:rsidR="00492BD1" w:rsidRDefault="00492BD1" w:rsidP="00B71C55">
      <w:pPr>
        <w:pStyle w:val="NormalWeb"/>
        <w:spacing w:before="0" w:beforeAutospacing="0" w:after="0" w:afterAutospacing="0"/>
        <w:jc w:val="both"/>
        <w:textAlignment w:val="baseline"/>
        <w:rPr>
          <w:rFonts w:ascii="Arial" w:hAnsi="Arial" w:cs="Arial"/>
          <w:color w:val="000000"/>
          <w:sz w:val="22"/>
          <w:szCs w:val="22"/>
        </w:rPr>
      </w:pPr>
    </w:p>
    <w:p w14:paraId="05545C2F" w14:textId="5FECE404" w:rsidR="0042168D" w:rsidRDefault="00094E91" w:rsidP="00B71C55">
      <w:pPr>
        <w:pStyle w:val="NormalWeb"/>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The JPP Mid-Term Review was finalised </w:t>
      </w:r>
      <w:r w:rsidR="00603DD6">
        <w:rPr>
          <w:rFonts w:ascii="Arial" w:hAnsi="Arial" w:cs="Arial"/>
          <w:color w:val="000000"/>
          <w:sz w:val="22"/>
          <w:szCs w:val="22"/>
        </w:rPr>
        <w:t>in June</w:t>
      </w:r>
      <w:r w:rsidR="00C939AF">
        <w:rPr>
          <w:rFonts w:ascii="Arial" w:hAnsi="Arial" w:cs="Arial"/>
          <w:color w:val="000000"/>
          <w:sz w:val="22"/>
          <w:szCs w:val="22"/>
        </w:rPr>
        <w:t xml:space="preserve"> 2021</w:t>
      </w:r>
      <w:r w:rsidR="00DE5C49">
        <w:rPr>
          <w:rFonts w:ascii="Arial" w:hAnsi="Arial" w:cs="Arial"/>
          <w:color w:val="000000"/>
          <w:sz w:val="22"/>
          <w:szCs w:val="22"/>
        </w:rPr>
        <w:t xml:space="preserve"> with a set of </w:t>
      </w:r>
      <w:r w:rsidR="00C939AF">
        <w:rPr>
          <w:rFonts w:ascii="Arial" w:hAnsi="Arial" w:cs="Arial"/>
          <w:color w:val="000000"/>
          <w:sz w:val="22"/>
          <w:szCs w:val="22"/>
        </w:rPr>
        <w:t>33 discrete recommendations</w:t>
      </w:r>
      <w:r w:rsidR="009071E2">
        <w:rPr>
          <w:rFonts w:ascii="Arial" w:hAnsi="Arial" w:cs="Arial"/>
          <w:color w:val="000000"/>
          <w:sz w:val="22"/>
          <w:szCs w:val="22"/>
        </w:rPr>
        <w:t xml:space="preserve"> around the strategic direction of the programme, conceptual design and operational management. </w:t>
      </w:r>
      <w:r w:rsidR="0036032E">
        <w:rPr>
          <w:rFonts w:ascii="Arial" w:hAnsi="Arial" w:cs="Arial"/>
          <w:color w:val="000000"/>
          <w:sz w:val="22"/>
          <w:szCs w:val="22"/>
        </w:rPr>
        <w:t xml:space="preserve">The JPP agreed or partially agreed to 32 of the 33 </w:t>
      </w:r>
      <w:r w:rsidR="00C15143">
        <w:rPr>
          <w:rFonts w:ascii="Arial" w:hAnsi="Arial" w:cs="Arial"/>
          <w:color w:val="000000"/>
          <w:sz w:val="22"/>
          <w:szCs w:val="22"/>
        </w:rPr>
        <w:t>recommendations</w:t>
      </w:r>
      <w:r w:rsidR="006B1BB9">
        <w:rPr>
          <w:rFonts w:ascii="Arial" w:hAnsi="Arial" w:cs="Arial"/>
          <w:color w:val="000000"/>
          <w:sz w:val="22"/>
          <w:szCs w:val="22"/>
        </w:rPr>
        <w:t>. I</w:t>
      </w:r>
      <w:r w:rsidR="0036032E">
        <w:rPr>
          <w:rFonts w:ascii="Arial" w:hAnsi="Arial" w:cs="Arial"/>
          <w:color w:val="000000"/>
          <w:sz w:val="22"/>
          <w:szCs w:val="22"/>
        </w:rPr>
        <w:t>n</w:t>
      </w:r>
      <w:r w:rsidR="00C15143">
        <w:rPr>
          <w:rFonts w:ascii="Arial" w:hAnsi="Arial" w:cs="Arial"/>
          <w:color w:val="000000"/>
          <w:sz w:val="22"/>
          <w:szCs w:val="22"/>
        </w:rPr>
        <w:t xml:space="preserve"> Q4 the JPP Secretariat and Donors worked on developing actions in relation to the </w:t>
      </w:r>
      <w:r w:rsidR="006B1BB9">
        <w:rPr>
          <w:rFonts w:ascii="Arial" w:hAnsi="Arial" w:cs="Arial"/>
          <w:color w:val="000000"/>
          <w:sz w:val="22"/>
          <w:szCs w:val="22"/>
        </w:rPr>
        <w:t>recommendations</w:t>
      </w:r>
      <w:r w:rsidR="004913F8">
        <w:rPr>
          <w:rFonts w:ascii="Arial" w:hAnsi="Arial" w:cs="Arial"/>
          <w:color w:val="000000"/>
          <w:sz w:val="22"/>
          <w:szCs w:val="22"/>
        </w:rPr>
        <w:t>,</w:t>
      </w:r>
      <w:r w:rsidR="006B1BB9">
        <w:rPr>
          <w:rFonts w:ascii="Arial" w:hAnsi="Arial" w:cs="Arial"/>
          <w:color w:val="000000"/>
          <w:sz w:val="22"/>
          <w:szCs w:val="22"/>
        </w:rPr>
        <w:t xml:space="preserve"> </w:t>
      </w:r>
      <w:r w:rsidR="004913F8">
        <w:rPr>
          <w:rFonts w:ascii="Arial" w:hAnsi="Arial" w:cs="Arial"/>
          <w:color w:val="000000"/>
          <w:sz w:val="22"/>
          <w:szCs w:val="22"/>
        </w:rPr>
        <w:t>20 key actions were prioritized and</w:t>
      </w:r>
      <w:r w:rsidR="006B1BB9">
        <w:rPr>
          <w:rFonts w:ascii="Arial" w:hAnsi="Arial" w:cs="Arial"/>
          <w:color w:val="000000"/>
          <w:sz w:val="22"/>
          <w:szCs w:val="22"/>
        </w:rPr>
        <w:t xml:space="preserve"> an operational plan </w:t>
      </w:r>
      <w:r w:rsidR="004913F8">
        <w:rPr>
          <w:rFonts w:ascii="Arial" w:hAnsi="Arial" w:cs="Arial"/>
          <w:color w:val="000000"/>
          <w:sz w:val="22"/>
          <w:szCs w:val="22"/>
        </w:rPr>
        <w:t>for these actions were developed</w:t>
      </w:r>
      <w:r w:rsidR="006B1BB9">
        <w:rPr>
          <w:rFonts w:ascii="Arial" w:hAnsi="Arial" w:cs="Arial"/>
          <w:color w:val="000000"/>
          <w:sz w:val="22"/>
          <w:szCs w:val="22"/>
        </w:rPr>
        <w:t>. During the quarter p</w:t>
      </w:r>
      <w:r w:rsidR="004E75F6" w:rsidRPr="005A5872">
        <w:rPr>
          <w:rFonts w:ascii="Arial" w:hAnsi="Arial" w:cs="Arial"/>
          <w:color w:val="000000"/>
          <w:sz w:val="22"/>
          <w:szCs w:val="22"/>
        </w:rPr>
        <w:t xml:space="preserve">rogress </w:t>
      </w:r>
      <w:r w:rsidR="00251033" w:rsidRPr="005A5872">
        <w:rPr>
          <w:rFonts w:ascii="Arial" w:hAnsi="Arial" w:cs="Arial"/>
          <w:color w:val="000000"/>
          <w:sz w:val="22"/>
          <w:szCs w:val="22"/>
        </w:rPr>
        <w:t>ha</w:t>
      </w:r>
      <w:r w:rsidR="00B55795" w:rsidRPr="005A5872">
        <w:rPr>
          <w:rFonts w:ascii="Arial" w:hAnsi="Arial" w:cs="Arial"/>
          <w:color w:val="000000"/>
          <w:sz w:val="22"/>
          <w:szCs w:val="22"/>
        </w:rPr>
        <w:t>d</w:t>
      </w:r>
      <w:r w:rsidR="00251033" w:rsidRPr="005A5872">
        <w:rPr>
          <w:rFonts w:ascii="Arial" w:hAnsi="Arial" w:cs="Arial"/>
          <w:color w:val="000000"/>
          <w:sz w:val="22"/>
          <w:szCs w:val="22"/>
        </w:rPr>
        <w:t xml:space="preserve"> been made </w:t>
      </w:r>
      <w:r w:rsidR="0029644E" w:rsidRPr="005A5872">
        <w:rPr>
          <w:rFonts w:ascii="Arial" w:hAnsi="Arial" w:cs="Arial"/>
          <w:color w:val="000000"/>
          <w:sz w:val="22"/>
          <w:szCs w:val="22"/>
        </w:rPr>
        <w:t>across 8 of the 20 prioritized actions</w:t>
      </w:r>
      <w:r w:rsidR="003B2FC4" w:rsidRPr="005A5872">
        <w:rPr>
          <w:rFonts w:ascii="Arial" w:hAnsi="Arial" w:cs="Arial"/>
          <w:color w:val="000000"/>
          <w:sz w:val="22"/>
          <w:szCs w:val="22"/>
        </w:rPr>
        <w:t xml:space="preserve">, with a continuation of implementation </w:t>
      </w:r>
      <w:r w:rsidR="00B55795" w:rsidRPr="005A5872">
        <w:rPr>
          <w:rFonts w:ascii="Arial" w:hAnsi="Arial" w:cs="Arial"/>
          <w:color w:val="000000"/>
          <w:sz w:val="22"/>
          <w:szCs w:val="22"/>
        </w:rPr>
        <w:t>in 2022</w:t>
      </w:r>
      <w:r w:rsidR="004E75F6" w:rsidRPr="005A5872">
        <w:rPr>
          <w:rFonts w:ascii="Arial" w:hAnsi="Arial" w:cs="Arial"/>
          <w:color w:val="000000"/>
          <w:sz w:val="22"/>
          <w:szCs w:val="22"/>
        </w:rPr>
        <w:t>.</w:t>
      </w:r>
      <w:r w:rsidR="004E75F6">
        <w:rPr>
          <w:rFonts w:ascii="Arial" w:hAnsi="Arial" w:cs="Arial"/>
          <w:color w:val="000000"/>
          <w:sz w:val="22"/>
          <w:szCs w:val="22"/>
        </w:rPr>
        <w:t xml:space="preserve"> </w:t>
      </w:r>
    </w:p>
    <w:p w14:paraId="3409AF40" w14:textId="48F0F1F0" w:rsidR="00B71C55" w:rsidRPr="00B16BF6" w:rsidRDefault="00B71C55" w:rsidP="00B71C55">
      <w:pPr>
        <w:pStyle w:val="NormalWeb"/>
        <w:spacing w:before="0" w:beforeAutospacing="0" w:after="0" w:afterAutospacing="0"/>
        <w:jc w:val="both"/>
        <w:textAlignment w:val="baseline"/>
        <w:rPr>
          <w:rFonts w:ascii="Arial" w:hAnsi="Arial" w:cs="Arial"/>
          <w:color w:val="000000"/>
          <w:sz w:val="22"/>
          <w:szCs w:val="22"/>
        </w:rPr>
      </w:pPr>
    </w:p>
    <w:p w14:paraId="2CE64586" w14:textId="09D4823D" w:rsidR="005C45D1" w:rsidRPr="00B16BF6" w:rsidRDefault="005C45D1" w:rsidP="0025017A">
      <w:pPr>
        <w:spacing w:before="0" w:after="120"/>
        <w:rPr>
          <w:rFonts w:ascii="Arial" w:eastAsia="Times New Roman" w:hAnsi="Arial" w:cs="Arial"/>
          <w:b/>
          <w:bCs/>
          <w:sz w:val="22"/>
          <w:szCs w:val="22"/>
        </w:rPr>
      </w:pPr>
      <w:r w:rsidRPr="00B16BF6">
        <w:rPr>
          <w:rFonts w:ascii="Arial" w:eastAsia="Times New Roman" w:hAnsi="Arial" w:cs="Arial"/>
          <w:b/>
          <w:bCs/>
          <w:color w:val="000000"/>
          <w:sz w:val="22"/>
          <w:szCs w:val="22"/>
        </w:rPr>
        <w:t xml:space="preserve">Finance &amp; </w:t>
      </w:r>
      <w:r w:rsidR="005618F5" w:rsidRPr="00B16BF6">
        <w:rPr>
          <w:rFonts w:ascii="Arial" w:eastAsia="Times New Roman" w:hAnsi="Arial" w:cs="Arial"/>
          <w:b/>
          <w:bCs/>
          <w:color w:val="000000"/>
          <w:sz w:val="22"/>
          <w:szCs w:val="22"/>
        </w:rPr>
        <w:t>B</w:t>
      </w:r>
      <w:r w:rsidRPr="00B16BF6">
        <w:rPr>
          <w:rFonts w:ascii="Arial" w:eastAsia="Times New Roman" w:hAnsi="Arial" w:cs="Arial"/>
          <w:b/>
          <w:bCs/>
          <w:color w:val="000000"/>
          <w:sz w:val="22"/>
          <w:szCs w:val="22"/>
        </w:rPr>
        <w:t>udgeting</w:t>
      </w:r>
    </w:p>
    <w:p w14:paraId="47433BE9" w14:textId="55A44857" w:rsidR="001A7625" w:rsidRPr="003163E5" w:rsidRDefault="003163E5" w:rsidP="00490F96">
      <w:pPr>
        <w:spacing w:before="0" w:after="0"/>
        <w:rPr>
          <w:rFonts w:ascii="Arial" w:eastAsia="Times New Roman" w:hAnsi="Arial" w:cs="Arial"/>
          <w:i/>
          <w:iCs/>
          <w:color w:val="FF0000"/>
          <w:sz w:val="22"/>
          <w:szCs w:val="22"/>
        </w:rPr>
      </w:pPr>
      <w:r w:rsidRPr="003163E5">
        <w:rPr>
          <w:rFonts w:ascii="Arial" w:eastAsia="Times New Roman" w:hAnsi="Arial" w:cs="Arial"/>
          <w:i/>
          <w:iCs/>
          <w:color w:val="FF0000"/>
          <w:sz w:val="22"/>
          <w:szCs w:val="22"/>
        </w:rPr>
        <w:t xml:space="preserve">To be completed </w:t>
      </w:r>
    </w:p>
    <w:p w14:paraId="2D181729" w14:textId="77777777" w:rsidR="001A7625" w:rsidRPr="00B16BF6" w:rsidRDefault="001A7625" w:rsidP="00490F96">
      <w:pPr>
        <w:spacing w:before="0" w:after="0"/>
        <w:rPr>
          <w:rFonts w:ascii="Arial" w:eastAsia="Times New Roman" w:hAnsi="Arial" w:cs="Arial"/>
          <w:color w:val="000000"/>
          <w:sz w:val="22"/>
          <w:szCs w:val="22"/>
        </w:rPr>
      </w:pPr>
    </w:p>
    <w:p w14:paraId="000000D7" w14:textId="0044C64C" w:rsidR="00B63111" w:rsidRPr="00B16BF6" w:rsidRDefault="00C41208" w:rsidP="00C41208">
      <w:pPr>
        <w:pStyle w:val="Heading1"/>
        <w:numPr>
          <w:ilvl w:val="0"/>
          <w:numId w:val="11"/>
        </w:numPr>
        <w:pBdr>
          <w:top w:val="nil"/>
          <w:left w:val="nil"/>
          <w:bottom w:val="nil"/>
          <w:right w:val="nil"/>
          <w:between w:val="nil"/>
        </w:pBdr>
        <w:rPr>
          <w:rFonts w:ascii="Arial" w:eastAsia="Arial" w:hAnsi="Arial" w:cs="Arial"/>
          <w:color w:val="000000"/>
        </w:rPr>
      </w:pPr>
      <w:bookmarkStart w:id="8" w:name="_heading=h.6ecvvwmq0jqp" w:colFirst="0" w:colLast="0"/>
      <w:bookmarkStart w:id="9" w:name="_Toc95993039"/>
      <w:bookmarkEnd w:id="8"/>
      <w:r w:rsidRPr="00B16BF6">
        <w:rPr>
          <w:rFonts w:ascii="Arial" w:eastAsia="Arial" w:hAnsi="Arial" w:cs="Arial"/>
          <w:color w:val="000000"/>
        </w:rPr>
        <w:lastRenderedPageBreak/>
        <w:t xml:space="preserve">Major </w:t>
      </w:r>
      <w:r w:rsidR="00C61B50" w:rsidRPr="00B16BF6">
        <w:rPr>
          <w:rFonts w:ascii="Arial" w:eastAsia="Arial" w:hAnsi="Arial" w:cs="Arial"/>
          <w:color w:val="000000"/>
        </w:rPr>
        <w:t>Risks / Mitigation Strategies</w:t>
      </w:r>
      <w:bookmarkEnd w:id="9"/>
    </w:p>
    <w:p w14:paraId="000000D8" w14:textId="00874CE4" w:rsidR="00B63111" w:rsidRPr="00B16BF6" w:rsidRDefault="00C61B50" w:rsidP="00C61B50">
      <w:pPr>
        <w:rPr>
          <w:rFonts w:ascii="Arial" w:hAnsi="Arial" w:cs="Arial"/>
          <w:sz w:val="22"/>
          <w:szCs w:val="22"/>
        </w:rPr>
      </w:pPr>
      <w:r w:rsidRPr="00B16BF6">
        <w:rPr>
          <w:rFonts w:ascii="Arial" w:hAnsi="Arial" w:cs="Arial"/>
          <w:b/>
          <w:sz w:val="22"/>
          <w:szCs w:val="22"/>
        </w:rPr>
        <w:t>Table 1:</w:t>
      </w:r>
      <w:r w:rsidRPr="00B16BF6">
        <w:rPr>
          <w:rFonts w:ascii="Arial" w:hAnsi="Arial" w:cs="Arial"/>
          <w:sz w:val="22"/>
          <w:szCs w:val="22"/>
        </w:rPr>
        <w:t xml:space="preserve"> </w:t>
      </w:r>
      <w:r w:rsidRPr="00DA184C">
        <w:rPr>
          <w:rFonts w:ascii="Arial" w:hAnsi="Arial" w:cs="Arial"/>
          <w:sz w:val="22"/>
          <w:szCs w:val="22"/>
        </w:rPr>
        <w:t>Q</w:t>
      </w:r>
      <w:r w:rsidR="00DA184C" w:rsidRPr="00DA184C">
        <w:rPr>
          <w:rFonts w:ascii="Arial" w:hAnsi="Arial" w:cs="Arial"/>
          <w:sz w:val="22"/>
          <w:szCs w:val="22"/>
        </w:rPr>
        <w:t>4</w:t>
      </w:r>
      <w:r w:rsidRPr="00B16BF6">
        <w:rPr>
          <w:rFonts w:ascii="Arial" w:hAnsi="Arial" w:cs="Arial"/>
          <w:sz w:val="22"/>
          <w:szCs w:val="22"/>
        </w:rPr>
        <w:t xml:space="preserve"> Major Risks and Mitigation Strategies</w:t>
      </w:r>
    </w:p>
    <w:tbl>
      <w:tblPr>
        <w:tblStyle w:val="afffc"/>
        <w:tblW w:w="9360" w:type="dxa"/>
        <w:tblLayout w:type="fixed"/>
        <w:tblLook w:val="0400" w:firstRow="0" w:lastRow="0" w:firstColumn="0" w:lastColumn="0" w:noHBand="0" w:noVBand="1"/>
      </w:tblPr>
      <w:tblGrid>
        <w:gridCol w:w="3539"/>
        <w:gridCol w:w="1418"/>
        <w:gridCol w:w="4403"/>
      </w:tblGrid>
      <w:tr w:rsidR="00C61B50" w:rsidRPr="009933B2" w14:paraId="24861B99" w14:textId="77777777" w:rsidTr="00FE55DC">
        <w:tc>
          <w:tcPr>
            <w:tcW w:w="3539" w:type="dxa"/>
            <w:tcBorders>
              <w:top w:val="single" w:sz="4" w:space="0" w:color="000000"/>
              <w:left w:val="single" w:sz="4" w:space="0" w:color="000000"/>
              <w:bottom w:val="single" w:sz="4" w:space="0" w:color="000000"/>
              <w:right w:val="single" w:sz="4" w:space="0" w:color="000000"/>
            </w:tcBorders>
            <w:shd w:val="clear" w:color="auto" w:fill="002060"/>
            <w:tcMar>
              <w:top w:w="0" w:type="dxa"/>
              <w:left w:w="115" w:type="dxa"/>
              <w:bottom w:w="0" w:type="dxa"/>
              <w:right w:w="115" w:type="dxa"/>
            </w:tcMar>
          </w:tcPr>
          <w:p w14:paraId="12C93D22" w14:textId="77777777" w:rsidR="00C61B50" w:rsidRPr="00527475" w:rsidRDefault="00C61B50" w:rsidP="00F7076A">
            <w:pPr>
              <w:spacing w:before="0" w:after="160"/>
              <w:jc w:val="left"/>
              <w:rPr>
                <w:rFonts w:ascii="Arial" w:eastAsia="Arial" w:hAnsi="Arial" w:cs="Arial"/>
                <w:sz w:val="22"/>
                <w:szCs w:val="22"/>
              </w:rPr>
            </w:pPr>
            <w:r w:rsidRPr="00527475">
              <w:rPr>
                <w:rFonts w:ascii="Arial" w:eastAsia="Arial" w:hAnsi="Arial" w:cs="Arial"/>
                <w:b/>
                <w:color w:val="FFFFFF"/>
                <w:sz w:val="22"/>
                <w:szCs w:val="22"/>
              </w:rPr>
              <w:t>Risk </w:t>
            </w:r>
          </w:p>
        </w:tc>
        <w:tc>
          <w:tcPr>
            <w:tcW w:w="1418" w:type="dxa"/>
            <w:tcBorders>
              <w:top w:val="single" w:sz="4" w:space="0" w:color="000000"/>
              <w:left w:val="single" w:sz="4" w:space="0" w:color="000000"/>
              <w:bottom w:val="single" w:sz="4" w:space="0" w:color="000000"/>
              <w:right w:val="single" w:sz="4" w:space="0" w:color="000000"/>
            </w:tcBorders>
            <w:shd w:val="clear" w:color="auto" w:fill="002060"/>
            <w:tcMar>
              <w:top w:w="0" w:type="dxa"/>
              <w:left w:w="115" w:type="dxa"/>
              <w:bottom w:w="0" w:type="dxa"/>
              <w:right w:w="115" w:type="dxa"/>
            </w:tcMar>
          </w:tcPr>
          <w:p w14:paraId="4D3AFB7F" w14:textId="77777777" w:rsidR="00C61B50" w:rsidRPr="00527475" w:rsidRDefault="00C61B50" w:rsidP="00F7076A">
            <w:pPr>
              <w:spacing w:before="0" w:after="160"/>
              <w:jc w:val="left"/>
              <w:rPr>
                <w:rFonts w:ascii="Arial" w:eastAsia="Arial" w:hAnsi="Arial" w:cs="Arial"/>
                <w:sz w:val="22"/>
                <w:szCs w:val="22"/>
              </w:rPr>
            </w:pPr>
            <w:r w:rsidRPr="00527475">
              <w:rPr>
                <w:rFonts w:ascii="Arial" w:eastAsia="Arial" w:hAnsi="Arial" w:cs="Arial"/>
                <w:b/>
                <w:color w:val="FFFFFF"/>
                <w:sz w:val="22"/>
                <w:szCs w:val="22"/>
              </w:rPr>
              <w:t>Impact</w:t>
            </w:r>
          </w:p>
        </w:tc>
        <w:tc>
          <w:tcPr>
            <w:tcW w:w="4403" w:type="dxa"/>
            <w:tcBorders>
              <w:top w:val="single" w:sz="4" w:space="0" w:color="000000"/>
              <w:left w:val="single" w:sz="4" w:space="0" w:color="000000"/>
              <w:bottom w:val="single" w:sz="4" w:space="0" w:color="000000"/>
              <w:right w:val="single" w:sz="4" w:space="0" w:color="000000"/>
            </w:tcBorders>
            <w:shd w:val="clear" w:color="auto" w:fill="002060"/>
            <w:tcMar>
              <w:top w:w="0" w:type="dxa"/>
              <w:left w:w="115" w:type="dxa"/>
              <w:bottom w:w="0" w:type="dxa"/>
              <w:right w:w="115" w:type="dxa"/>
            </w:tcMar>
          </w:tcPr>
          <w:p w14:paraId="6ACF0F2D" w14:textId="77777777" w:rsidR="00C61B50" w:rsidRPr="00527475" w:rsidRDefault="00C61B50" w:rsidP="00F7076A">
            <w:pPr>
              <w:spacing w:before="0" w:after="160"/>
              <w:jc w:val="left"/>
              <w:rPr>
                <w:rFonts w:ascii="Arial" w:eastAsia="Arial" w:hAnsi="Arial" w:cs="Arial"/>
                <w:sz w:val="22"/>
                <w:szCs w:val="22"/>
              </w:rPr>
            </w:pPr>
            <w:r w:rsidRPr="00527475">
              <w:rPr>
                <w:rFonts w:ascii="Arial" w:eastAsia="Arial" w:hAnsi="Arial" w:cs="Arial"/>
                <w:b/>
                <w:color w:val="FFFFFF"/>
                <w:sz w:val="22"/>
                <w:szCs w:val="22"/>
              </w:rPr>
              <w:t>Response</w:t>
            </w:r>
          </w:p>
        </w:tc>
      </w:tr>
      <w:tr w:rsidR="00C61B50" w:rsidRPr="009933B2" w14:paraId="18681B5C" w14:textId="77777777" w:rsidTr="00F7076A">
        <w:trPr>
          <w:trHeight w:val="217"/>
        </w:trPr>
        <w:tc>
          <w:tcPr>
            <w:tcW w:w="9360"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tcPr>
          <w:p w14:paraId="47DD85F0" w14:textId="77777777" w:rsidR="00C61B50" w:rsidRPr="00527475" w:rsidRDefault="00C61B50" w:rsidP="00F7076A">
            <w:pPr>
              <w:spacing w:before="0" w:after="160"/>
              <w:jc w:val="left"/>
              <w:rPr>
                <w:rFonts w:ascii="Arial" w:eastAsia="Arial" w:hAnsi="Arial" w:cs="Arial"/>
                <w:b/>
                <w:color w:val="000000"/>
                <w:sz w:val="22"/>
                <w:szCs w:val="22"/>
              </w:rPr>
            </w:pPr>
            <w:r w:rsidRPr="00527475">
              <w:rPr>
                <w:rFonts w:ascii="Arial" w:eastAsia="Arial" w:hAnsi="Arial" w:cs="Arial"/>
                <w:b/>
                <w:color w:val="000000"/>
                <w:sz w:val="22"/>
                <w:szCs w:val="22"/>
              </w:rPr>
              <w:t>Infrastructure</w:t>
            </w:r>
          </w:p>
        </w:tc>
      </w:tr>
      <w:tr w:rsidR="00C11FE3" w:rsidRPr="009933B2" w14:paraId="117E0793" w14:textId="77777777" w:rsidTr="00FE55DC">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EE63B9" w14:textId="4048F5BC" w:rsidR="00C11FE3" w:rsidRPr="00527475" w:rsidRDefault="00C11FE3" w:rsidP="00C11FE3">
            <w:pPr>
              <w:spacing w:before="0" w:after="160"/>
              <w:jc w:val="left"/>
              <w:rPr>
                <w:rFonts w:ascii="Arial" w:eastAsia="Arial" w:hAnsi="Arial" w:cs="Arial"/>
                <w:i/>
                <w:sz w:val="22"/>
                <w:szCs w:val="22"/>
              </w:rPr>
            </w:pPr>
            <w:r w:rsidRPr="00527475">
              <w:rPr>
                <w:rFonts w:ascii="Arial" w:hAnsi="Arial" w:cs="Arial"/>
                <w:sz w:val="22"/>
                <w:szCs w:val="22"/>
              </w:rPr>
              <w:t xml:space="preserve">Security situation in Somalia and </w:t>
            </w:r>
            <w:r w:rsidR="00A14A16">
              <w:rPr>
                <w:rFonts w:ascii="Arial" w:hAnsi="Arial" w:cs="Arial"/>
                <w:sz w:val="22"/>
                <w:szCs w:val="22"/>
              </w:rPr>
              <w:t>FMS</w:t>
            </w:r>
            <w:r w:rsidRPr="00527475">
              <w:rPr>
                <w:rFonts w:ascii="Arial" w:hAnsi="Arial" w:cs="Arial"/>
                <w:sz w:val="22"/>
                <w:szCs w:val="22"/>
              </w:rPr>
              <w:t xml:space="preserve"> of Somalia. Restriction of the movement of the JPP infra project team and the contractors’ team.</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749F1B" w14:textId="39D1A2D2" w:rsidR="00C11FE3" w:rsidRPr="00527475" w:rsidRDefault="00C11FE3" w:rsidP="00C11FE3">
            <w:pPr>
              <w:spacing w:before="0" w:after="160"/>
              <w:jc w:val="left"/>
              <w:rPr>
                <w:rFonts w:ascii="Arial" w:eastAsia="Arial" w:hAnsi="Arial" w:cs="Arial"/>
                <w:i/>
                <w:sz w:val="22"/>
                <w:szCs w:val="22"/>
              </w:rPr>
            </w:pPr>
            <w:r w:rsidRPr="00527475">
              <w:rPr>
                <w:rFonts w:ascii="Arial" w:hAnsi="Arial" w:cs="Arial"/>
                <w:sz w:val="22"/>
                <w:szCs w:val="22"/>
              </w:rPr>
              <w:t>High</w:t>
            </w:r>
          </w:p>
        </w:tc>
        <w:tc>
          <w:tcPr>
            <w:tcW w:w="4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087BB0" w14:textId="170DD128" w:rsidR="00C11FE3" w:rsidRPr="00527475" w:rsidRDefault="00C11FE3" w:rsidP="00C11FE3">
            <w:pPr>
              <w:spacing w:before="0" w:after="160"/>
              <w:jc w:val="left"/>
              <w:rPr>
                <w:rFonts w:ascii="Arial" w:eastAsia="Arial" w:hAnsi="Arial" w:cs="Arial"/>
                <w:i/>
                <w:sz w:val="22"/>
                <w:szCs w:val="22"/>
              </w:rPr>
            </w:pPr>
            <w:r w:rsidRPr="00527475">
              <w:rPr>
                <w:rFonts w:ascii="Arial" w:hAnsi="Arial" w:cs="Arial"/>
                <w:sz w:val="22"/>
                <w:szCs w:val="22"/>
              </w:rPr>
              <w:t xml:space="preserve">Project team to monitor security situation </w:t>
            </w:r>
            <w:r w:rsidR="001E430C" w:rsidRPr="00527475">
              <w:rPr>
                <w:rFonts w:ascii="Arial" w:hAnsi="Arial" w:cs="Arial"/>
                <w:sz w:val="22"/>
                <w:szCs w:val="22"/>
              </w:rPr>
              <w:t>and work</w:t>
            </w:r>
            <w:r w:rsidRPr="00527475">
              <w:rPr>
                <w:rFonts w:ascii="Arial" w:hAnsi="Arial" w:cs="Arial"/>
                <w:sz w:val="22"/>
                <w:szCs w:val="22"/>
              </w:rPr>
              <w:t xml:space="preserve"> closely with FSA, UNDSS, CTG security</w:t>
            </w:r>
          </w:p>
        </w:tc>
      </w:tr>
      <w:tr w:rsidR="00C11FE3" w:rsidRPr="009933B2" w14:paraId="00EC53D4" w14:textId="77777777" w:rsidTr="00FE55DC">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2495FE" w14:textId="34C311DC" w:rsidR="00C11FE3" w:rsidRPr="00527475" w:rsidRDefault="00C11FE3" w:rsidP="00C11FE3">
            <w:pPr>
              <w:spacing w:before="0" w:after="160"/>
              <w:jc w:val="left"/>
              <w:rPr>
                <w:rFonts w:ascii="Arial" w:eastAsia="Arial" w:hAnsi="Arial" w:cs="Arial"/>
                <w:i/>
                <w:sz w:val="22"/>
                <w:szCs w:val="22"/>
              </w:rPr>
            </w:pPr>
            <w:r w:rsidRPr="00527475">
              <w:rPr>
                <w:rFonts w:ascii="Arial" w:hAnsi="Arial" w:cs="Arial"/>
                <w:sz w:val="22"/>
                <w:szCs w:val="22"/>
              </w:rPr>
              <w:t xml:space="preserve">The “Omicron” COVID 19 </w:t>
            </w:r>
            <w:r w:rsidR="001E430C" w:rsidRPr="00527475">
              <w:rPr>
                <w:rFonts w:ascii="Arial" w:hAnsi="Arial" w:cs="Arial"/>
                <w:sz w:val="22"/>
                <w:szCs w:val="22"/>
              </w:rPr>
              <w:t>variant</w:t>
            </w:r>
            <w:r w:rsidRPr="00527475">
              <w:rPr>
                <w:rFonts w:ascii="Arial" w:hAnsi="Arial" w:cs="Arial"/>
                <w:sz w:val="22"/>
                <w:szCs w:val="22"/>
              </w:rPr>
              <w:t xml:space="preserve"> may spread rapidly in Somalia</w:t>
            </w:r>
            <w:r w:rsidR="00FB048D">
              <w:rPr>
                <w:rFonts w:ascii="Arial" w:hAnsi="Arial" w:cs="Arial"/>
                <w:sz w:val="22"/>
                <w:szCs w:val="22"/>
              </w:rPr>
              <w:t>, resul</w:t>
            </w:r>
            <w:r w:rsidR="009543F4">
              <w:rPr>
                <w:rFonts w:ascii="Arial" w:hAnsi="Arial" w:cs="Arial"/>
                <w:sz w:val="22"/>
                <w:szCs w:val="22"/>
              </w:rPr>
              <w:t>t</w:t>
            </w:r>
            <w:r w:rsidR="00FB048D">
              <w:rPr>
                <w:rFonts w:ascii="Arial" w:hAnsi="Arial" w:cs="Arial"/>
                <w:sz w:val="22"/>
                <w:szCs w:val="22"/>
              </w:rPr>
              <w:t>ing in restricted</w:t>
            </w:r>
            <w:r w:rsidR="001E430C" w:rsidRPr="00527475">
              <w:rPr>
                <w:rFonts w:ascii="Arial" w:hAnsi="Arial" w:cs="Arial"/>
                <w:sz w:val="22"/>
                <w:szCs w:val="22"/>
              </w:rPr>
              <w:t xml:space="preserve"> m</w:t>
            </w:r>
            <w:r w:rsidRPr="00527475">
              <w:rPr>
                <w:rFonts w:ascii="Arial" w:hAnsi="Arial" w:cs="Arial"/>
                <w:sz w:val="22"/>
                <w:szCs w:val="22"/>
              </w:rPr>
              <w:t xml:space="preserve">ovement of the project team and </w:t>
            </w:r>
            <w:r w:rsidR="009543F4">
              <w:rPr>
                <w:rFonts w:ascii="Arial" w:hAnsi="Arial" w:cs="Arial"/>
                <w:sz w:val="22"/>
                <w:szCs w:val="22"/>
              </w:rPr>
              <w:t xml:space="preserve">delayed </w:t>
            </w:r>
            <w:r w:rsidRPr="00527475">
              <w:rPr>
                <w:rFonts w:ascii="Arial" w:hAnsi="Arial" w:cs="Arial"/>
                <w:sz w:val="22"/>
                <w:szCs w:val="22"/>
              </w:rPr>
              <w:t>implementation of JPP infrastructure projects and site assessment.</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9B0172" w14:textId="2A476CEF" w:rsidR="00C11FE3" w:rsidRPr="00527475" w:rsidRDefault="00C11FE3" w:rsidP="00C11FE3">
            <w:pPr>
              <w:spacing w:before="0" w:after="160"/>
              <w:jc w:val="left"/>
              <w:rPr>
                <w:rFonts w:ascii="Arial" w:eastAsia="Arial" w:hAnsi="Arial" w:cs="Arial"/>
                <w:i/>
                <w:sz w:val="22"/>
                <w:szCs w:val="22"/>
              </w:rPr>
            </w:pPr>
            <w:r w:rsidRPr="00527475">
              <w:rPr>
                <w:rFonts w:ascii="Arial" w:hAnsi="Arial" w:cs="Arial"/>
                <w:sz w:val="22"/>
                <w:szCs w:val="22"/>
              </w:rPr>
              <w:t>High</w:t>
            </w:r>
          </w:p>
        </w:tc>
        <w:tc>
          <w:tcPr>
            <w:tcW w:w="4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9359E5" w14:textId="06503D1A" w:rsidR="00C11FE3" w:rsidRPr="00527475" w:rsidRDefault="00C11FE3" w:rsidP="00C11FE3">
            <w:pPr>
              <w:spacing w:before="0" w:after="160"/>
              <w:jc w:val="left"/>
              <w:rPr>
                <w:rFonts w:ascii="Arial" w:eastAsia="Arial" w:hAnsi="Arial" w:cs="Arial"/>
                <w:i/>
                <w:sz w:val="22"/>
                <w:szCs w:val="22"/>
              </w:rPr>
            </w:pPr>
            <w:r w:rsidRPr="00527475">
              <w:rPr>
                <w:rFonts w:ascii="Arial" w:hAnsi="Arial" w:cs="Arial"/>
                <w:sz w:val="22"/>
                <w:szCs w:val="22"/>
              </w:rPr>
              <w:t xml:space="preserve">JPP infra team will </w:t>
            </w:r>
            <w:r w:rsidR="001E430C" w:rsidRPr="00527475">
              <w:rPr>
                <w:rFonts w:ascii="Arial" w:hAnsi="Arial" w:cs="Arial"/>
                <w:sz w:val="22"/>
                <w:szCs w:val="22"/>
              </w:rPr>
              <w:t xml:space="preserve">closely </w:t>
            </w:r>
            <w:r w:rsidRPr="00527475">
              <w:rPr>
                <w:rFonts w:ascii="Arial" w:hAnsi="Arial" w:cs="Arial"/>
                <w:sz w:val="22"/>
                <w:szCs w:val="22"/>
              </w:rPr>
              <w:t xml:space="preserve">monitor </w:t>
            </w:r>
            <w:r w:rsidR="009543F4">
              <w:rPr>
                <w:rFonts w:ascii="Arial" w:hAnsi="Arial" w:cs="Arial"/>
                <w:sz w:val="22"/>
                <w:szCs w:val="22"/>
              </w:rPr>
              <w:t xml:space="preserve">the </w:t>
            </w:r>
            <w:r w:rsidRPr="00527475">
              <w:rPr>
                <w:rFonts w:ascii="Arial" w:hAnsi="Arial" w:cs="Arial"/>
                <w:sz w:val="22"/>
                <w:szCs w:val="22"/>
              </w:rPr>
              <w:t xml:space="preserve">COVID 19 situation in Somalia, update work project plans and request extension of </w:t>
            </w:r>
            <w:r w:rsidR="00F91A68" w:rsidRPr="00527475">
              <w:rPr>
                <w:rFonts w:ascii="Arial" w:hAnsi="Arial" w:cs="Arial"/>
                <w:sz w:val="22"/>
                <w:szCs w:val="22"/>
              </w:rPr>
              <w:t xml:space="preserve">the </w:t>
            </w:r>
            <w:r w:rsidRPr="00527475">
              <w:rPr>
                <w:rFonts w:ascii="Arial" w:hAnsi="Arial" w:cs="Arial"/>
                <w:sz w:val="22"/>
                <w:szCs w:val="22"/>
              </w:rPr>
              <w:t>project implementation</w:t>
            </w:r>
            <w:r w:rsidR="00F91A68" w:rsidRPr="00527475">
              <w:rPr>
                <w:rFonts w:ascii="Arial" w:hAnsi="Arial" w:cs="Arial"/>
                <w:sz w:val="22"/>
                <w:szCs w:val="22"/>
              </w:rPr>
              <w:t xml:space="preserve"> period</w:t>
            </w:r>
            <w:r w:rsidRPr="00527475">
              <w:rPr>
                <w:rFonts w:ascii="Arial" w:hAnsi="Arial" w:cs="Arial"/>
                <w:sz w:val="22"/>
                <w:szCs w:val="22"/>
              </w:rPr>
              <w:t xml:space="preserve">, if such need arises. </w:t>
            </w:r>
          </w:p>
        </w:tc>
      </w:tr>
      <w:tr w:rsidR="00C11FE3" w:rsidRPr="009933B2" w14:paraId="6C8B02E8" w14:textId="77777777" w:rsidTr="00FE55DC">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F4BFAB" w14:textId="108CD3CD" w:rsidR="00C11FE3" w:rsidRPr="00527475" w:rsidRDefault="00C11FE3" w:rsidP="00C11FE3">
            <w:pPr>
              <w:spacing w:before="0" w:after="160"/>
              <w:jc w:val="left"/>
              <w:rPr>
                <w:rFonts w:ascii="Arial" w:eastAsia="Arial" w:hAnsi="Arial" w:cs="Arial"/>
                <w:i/>
                <w:sz w:val="22"/>
                <w:szCs w:val="22"/>
              </w:rPr>
            </w:pPr>
            <w:r w:rsidRPr="00527475">
              <w:rPr>
                <w:rFonts w:ascii="Arial" w:hAnsi="Arial" w:cs="Arial"/>
                <w:sz w:val="22"/>
                <w:szCs w:val="22"/>
              </w:rPr>
              <w:t xml:space="preserve">Security situation and recent tensions in Bossaso has forced </w:t>
            </w:r>
            <w:r w:rsidR="009543F4">
              <w:rPr>
                <w:rFonts w:ascii="Arial" w:hAnsi="Arial" w:cs="Arial"/>
                <w:sz w:val="22"/>
                <w:szCs w:val="22"/>
              </w:rPr>
              <w:t xml:space="preserve">the </w:t>
            </w:r>
            <w:r w:rsidRPr="00527475">
              <w:rPr>
                <w:rFonts w:ascii="Arial" w:hAnsi="Arial" w:cs="Arial"/>
                <w:sz w:val="22"/>
                <w:szCs w:val="22"/>
              </w:rPr>
              <w:t xml:space="preserve">contractor to suspend all work activities on site. This will delay completion of </w:t>
            </w:r>
            <w:r w:rsidR="00E11326">
              <w:rPr>
                <w:rFonts w:ascii="Arial" w:hAnsi="Arial" w:cs="Arial"/>
                <w:sz w:val="22"/>
                <w:szCs w:val="22"/>
              </w:rPr>
              <w:t>P</w:t>
            </w:r>
            <w:r w:rsidRPr="00527475">
              <w:rPr>
                <w:rFonts w:ascii="Arial" w:hAnsi="Arial" w:cs="Arial"/>
                <w:sz w:val="22"/>
                <w:szCs w:val="22"/>
              </w:rPr>
              <w:t xml:space="preserve">olice </w:t>
            </w:r>
            <w:r w:rsidR="00E11326">
              <w:rPr>
                <w:rFonts w:ascii="Arial" w:hAnsi="Arial" w:cs="Arial"/>
                <w:sz w:val="22"/>
                <w:szCs w:val="22"/>
              </w:rPr>
              <w:t>S</w:t>
            </w:r>
            <w:r w:rsidRPr="00527475">
              <w:rPr>
                <w:rFonts w:ascii="Arial" w:hAnsi="Arial" w:cs="Arial"/>
                <w:sz w:val="22"/>
                <w:szCs w:val="22"/>
              </w:rPr>
              <w:t>tation</w:t>
            </w:r>
            <w:r w:rsidR="00E11326">
              <w:rPr>
                <w:rFonts w:ascii="Arial" w:hAnsi="Arial" w:cs="Arial"/>
                <w:sz w:val="22"/>
                <w:szCs w:val="22"/>
              </w:rPr>
              <w:t xml:space="preserve"> (PS)</w:t>
            </w:r>
            <w:r w:rsidRPr="00527475">
              <w:rPr>
                <w:rFonts w:ascii="Arial" w:hAnsi="Arial" w:cs="Arial"/>
                <w:sz w:val="22"/>
                <w:szCs w:val="22"/>
              </w:rPr>
              <w:t xml:space="preserve"> in Bossaso</w:t>
            </w:r>
            <w:r w:rsidR="009543F4">
              <w:rPr>
                <w:rFonts w:ascii="Arial" w:hAnsi="Arial" w:cs="Arial"/>
                <w:sz w:val="22"/>
                <w:szCs w:val="22"/>
              </w:rPr>
              <w:t>.</w:t>
            </w:r>
            <w:r w:rsidRPr="00527475">
              <w:rPr>
                <w:rFonts w:ascii="Arial" w:hAnsi="Arial" w:cs="Arial"/>
                <w:sz w:val="22"/>
                <w:szCs w:val="22"/>
              </w:rPr>
              <w:t xml:space="preserve"> </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69B759" w14:textId="5C5AEF13" w:rsidR="00C11FE3" w:rsidRPr="00527475" w:rsidRDefault="00C11FE3" w:rsidP="00C11FE3">
            <w:pPr>
              <w:spacing w:before="0" w:after="160"/>
              <w:jc w:val="left"/>
              <w:rPr>
                <w:rFonts w:ascii="Arial" w:eastAsia="Arial" w:hAnsi="Arial" w:cs="Arial"/>
                <w:i/>
                <w:sz w:val="22"/>
                <w:szCs w:val="22"/>
              </w:rPr>
            </w:pPr>
            <w:r w:rsidRPr="00527475">
              <w:rPr>
                <w:rFonts w:ascii="Arial" w:hAnsi="Arial" w:cs="Arial"/>
                <w:sz w:val="22"/>
                <w:szCs w:val="22"/>
              </w:rPr>
              <w:t xml:space="preserve">High  </w:t>
            </w:r>
          </w:p>
        </w:tc>
        <w:tc>
          <w:tcPr>
            <w:tcW w:w="4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AB9BF5" w14:textId="7DC2A245" w:rsidR="00C11FE3" w:rsidRPr="00527475" w:rsidRDefault="00C11FE3" w:rsidP="00C11FE3">
            <w:pPr>
              <w:spacing w:before="0" w:after="160"/>
              <w:jc w:val="left"/>
              <w:rPr>
                <w:rFonts w:ascii="Arial" w:eastAsia="Arial" w:hAnsi="Arial" w:cs="Arial"/>
                <w:i/>
                <w:sz w:val="22"/>
                <w:szCs w:val="22"/>
              </w:rPr>
            </w:pPr>
            <w:r w:rsidRPr="00527475">
              <w:rPr>
                <w:rFonts w:ascii="Arial" w:hAnsi="Arial" w:cs="Arial"/>
                <w:sz w:val="22"/>
                <w:szCs w:val="22"/>
              </w:rPr>
              <w:t xml:space="preserve">Project team to monitor security situation and work closely with FSA, UNDSS, CTG security. </w:t>
            </w:r>
            <w:r w:rsidR="00763381" w:rsidRPr="00527475">
              <w:rPr>
                <w:rFonts w:ascii="Arial" w:hAnsi="Arial" w:cs="Arial"/>
                <w:sz w:val="22"/>
                <w:szCs w:val="22"/>
              </w:rPr>
              <w:t>Conduct a</w:t>
            </w:r>
            <w:r w:rsidRPr="00527475">
              <w:rPr>
                <w:rFonts w:ascii="Arial" w:hAnsi="Arial" w:cs="Arial"/>
                <w:sz w:val="22"/>
                <w:szCs w:val="22"/>
              </w:rPr>
              <w:t xml:space="preserve">nalyses for possible financial implication and request contractor to provide an updated work plan for project completion. </w:t>
            </w:r>
            <w:r w:rsidR="009543F4">
              <w:rPr>
                <w:rFonts w:ascii="Arial" w:hAnsi="Arial" w:cs="Arial"/>
                <w:sz w:val="22"/>
                <w:szCs w:val="22"/>
              </w:rPr>
              <w:t xml:space="preserve">Project team to monitor carefully completion timeline and risk of this extending past JPP programme end date. </w:t>
            </w:r>
          </w:p>
        </w:tc>
      </w:tr>
      <w:tr w:rsidR="00C11FE3" w:rsidRPr="009933B2" w14:paraId="69DCD7F3" w14:textId="77777777" w:rsidTr="00FE55DC">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5B8283" w14:textId="5A04AC72" w:rsidR="00C11FE3" w:rsidRPr="00527475" w:rsidRDefault="00C11FE3" w:rsidP="00C11FE3">
            <w:pPr>
              <w:spacing w:before="0" w:after="160"/>
              <w:jc w:val="left"/>
              <w:rPr>
                <w:rFonts w:ascii="Arial" w:eastAsia="Arial" w:hAnsi="Arial" w:cs="Arial"/>
                <w:i/>
                <w:sz w:val="22"/>
                <w:szCs w:val="22"/>
              </w:rPr>
            </w:pPr>
            <w:r w:rsidRPr="00527475">
              <w:rPr>
                <w:rFonts w:ascii="Arial" w:hAnsi="Arial" w:cs="Arial"/>
                <w:sz w:val="22"/>
                <w:szCs w:val="22"/>
              </w:rPr>
              <w:t xml:space="preserve">Late approved amended WR’s for construction of </w:t>
            </w:r>
            <w:proofErr w:type="spellStart"/>
            <w:r w:rsidRPr="00527475">
              <w:rPr>
                <w:rFonts w:ascii="Arial" w:hAnsi="Arial" w:cs="Arial"/>
                <w:sz w:val="22"/>
                <w:szCs w:val="22"/>
              </w:rPr>
              <w:t>Afmadow</w:t>
            </w:r>
            <w:proofErr w:type="spellEnd"/>
            <w:r w:rsidRPr="00527475">
              <w:rPr>
                <w:rFonts w:ascii="Arial" w:hAnsi="Arial" w:cs="Arial"/>
                <w:sz w:val="22"/>
                <w:szCs w:val="22"/>
              </w:rPr>
              <w:t xml:space="preserve"> and Galkayo Central PS. The approved 8 month no-cost extension </w:t>
            </w:r>
            <w:r w:rsidR="009543F4">
              <w:rPr>
                <w:rFonts w:ascii="Arial" w:hAnsi="Arial" w:cs="Arial"/>
                <w:sz w:val="22"/>
                <w:szCs w:val="22"/>
              </w:rPr>
              <w:t>to cover the Defect Notification Period</w:t>
            </w:r>
            <w:r w:rsidR="00967043">
              <w:rPr>
                <w:rFonts w:ascii="Arial" w:hAnsi="Arial" w:cs="Arial"/>
                <w:sz w:val="22"/>
                <w:szCs w:val="22"/>
              </w:rPr>
              <w:t xml:space="preserve"> (DNP)</w:t>
            </w:r>
            <w:r w:rsidR="009543F4">
              <w:rPr>
                <w:rFonts w:ascii="Arial" w:hAnsi="Arial" w:cs="Arial"/>
                <w:sz w:val="22"/>
                <w:szCs w:val="22"/>
              </w:rPr>
              <w:t xml:space="preserve"> required for all infrastructure works </w:t>
            </w:r>
            <w:r w:rsidRPr="00527475">
              <w:rPr>
                <w:rFonts w:ascii="Arial" w:hAnsi="Arial" w:cs="Arial"/>
                <w:sz w:val="22"/>
                <w:szCs w:val="22"/>
              </w:rPr>
              <w:t>has not been yet formalized into an Amendment</w:t>
            </w:r>
            <w:r w:rsidR="009543F4">
              <w:rPr>
                <w:rFonts w:ascii="Arial" w:hAnsi="Arial" w:cs="Arial"/>
                <w:sz w:val="22"/>
                <w:szCs w:val="22"/>
              </w:rPr>
              <w:t xml:space="preserve"> to the </w:t>
            </w:r>
            <w:r w:rsidRPr="00527475">
              <w:rPr>
                <w:rFonts w:ascii="Arial" w:hAnsi="Arial" w:cs="Arial"/>
                <w:sz w:val="22"/>
                <w:szCs w:val="22"/>
              </w:rPr>
              <w:t>current legal agreement</w:t>
            </w:r>
            <w:r w:rsidR="009543F4">
              <w:rPr>
                <w:rFonts w:ascii="Arial" w:hAnsi="Arial" w:cs="Arial"/>
                <w:sz w:val="22"/>
                <w:szCs w:val="22"/>
              </w:rPr>
              <w:t>. T</w:t>
            </w:r>
            <w:r w:rsidRPr="00527475">
              <w:rPr>
                <w:rFonts w:ascii="Arial" w:hAnsi="Arial" w:cs="Arial"/>
                <w:sz w:val="22"/>
                <w:szCs w:val="22"/>
              </w:rPr>
              <w:t xml:space="preserve">his may delay approval of the award by HQCPC. </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AAC098" w14:textId="3CC4E7AE" w:rsidR="00C11FE3" w:rsidRPr="00527475" w:rsidRDefault="00C11FE3" w:rsidP="00C11FE3">
            <w:pPr>
              <w:spacing w:before="0" w:after="160"/>
              <w:jc w:val="left"/>
              <w:rPr>
                <w:rFonts w:ascii="Arial" w:eastAsia="Arial" w:hAnsi="Arial" w:cs="Arial"/>
                <w:i/>
                <w:sz w:val="22"/>
                <w:szCs w:val="22"/>
              </w:rPr>
            </w:pPr>
            <w:r w:rsidRPr="00527475">
              <w:rPr>
                <w:rFonts w:ascii="Arial" w:hAnsi="Arial" w:cs="Arial"/>
                <w:sz w:val="22"/>
                <w:szCs w:val="22"/>
              </w:rPr>
              <w:t>High</w:t>
            </w:r>
          </w:p>
        </w:tc>
        <w:tc>
          <w:tcPr>
            <w:tcW w:w="4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AB5B5E" w14:textId="68F8C371" w:rsidR="00C11FE3" w:rsidRPr="00527475" w:rsidRDefault="00C11FE3" w:rsidP="00C11FE3">
            <w:pPr>
              <w:spacing w:before="0" w:after="160"/>
              <w:jc w:val="left"/>
              <w:rPr>
                <w:rFonts w:ascii="Arial" w:eastAsia="Arial" w:hAnsi="Arial" w:cs="Arial"/>
                <w:i/>
                <w:sz w:val="22"/>
                <w:szCs w:val="22"/>
              </w:rPr>
            </w:pPr>
            <w:r w:rsidRPr="00527475">
              <w:rPr>
                <w:rFonts w:ascii="Arial" w:hAnsi="Arial" w:cs="Arial"/>
                <w:sz w:val="22"/>
                <w:szCs w:val="22"/>
              </w:rPr>
              <w:t xml:space="preserve">Inform JPP secretariat and request them to expedite the formalization of the extension. </w:t>
            </w:r>
          </w:p>
        </w:tc>
      </w:tr>
      <w:tr w:rsidR="00C11FE3" w:rsidRPr="009933B2" w14:paraId="7C5A3E38" w14:textId="77777777" w:rsidTr="00FE55DC">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21F701" w14:textId="6F02816E" w:rsidR="00C11FE3" w:rsidRPr="00527475" w:rsidRDefault="009543F4" w:rsidP="00C11FE3">
            <w:pPr>
              <w:spacing w:before="0" w:after="160"/>
              <w:jc w:val="left"/>
              <w:rPr>
                <w:rFonts w:ascii="Arial" w:eastAsia="Arial" w:hAnsi="Arial" w:cs="Arial"/>
                <w:i/>
                <w:sz w:val="22"/>
                <w:szCs w:val="22"/>
              </w:rPr>
            </w:pPr>
            <w:r>
              <w:rPr>
                <w:rFonts w:ascii="Arial" w:hAnsi="Arial" w:cs="Arial"/>
                <w:sz w:val="22"/>
                <w:szCs w:val="22"/>
              </w:rPr>
              <w:t xml:space="preserve">Decision of the EB to put certain infrastructure projects on hold may mean that completion of these projects would </w:t>
            </w:r>
            <w:r w:rsidR="00C11FE3" w:rsidRPr="00527475">
              <w:rPr>
                <w:rFonts w:ascii="Arial" w:hAnsi="Arial" w:cs="Arial"/>
                <w:sz w:val="22"/>
                <w:szCs w:val="22"/>
              </w:rPr>
              <w:t xml:space="preserve">exceed the </w:t>
            </w:r>
            <w:r>
              <w:rPr>
                <w:rFonts w:ascii="Arial" w:hAnsi="Arial" w:cs="Arial"/>
                <w:sz w:val="22"/>
                <w:szCs w:val="22"/>
              </w:rPr>
              <w:t>timeline of the current programme</w:t>
            </w:r>
            <w:r w:rsidR="00C11FE3" w:rsidRPr="00527475">
              <w:rPr>
                <w:rFonts w:ascii="Arial" w:hAnsi="Arial" w:cs="Arial"/>
                <w:sz w:val="22"/>
                <w:szCs w:val="22"/>
              </w:rPr>
              <w:t xml:space="preserve">.  </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0DA6F8" w14:textId="75C70825" w:rsidR="00C11FE3" w:rsidRPr="00527475" w:rsidRDefault="00C11FE3" w:rsidP="00C11FE3">
            <w:pPr>
              <w:spacing w:before="0" w:after="160"/>
              <w:jc w:val="left"/>
              <w:rPr>
                <w:rFonts w:ascii="Arial" w:eastAsia="Arial" w:hAnsi="Arial" w:cs="Arial"/>
                <w:i/>
                <w:sz w:val="22"/>
                <w:szCs w:val="22"/>
              </w:rPr>
            </w:pPr>
            <w:r w:rsidRPr="00527475">
              <w:rPr>
                <w:rFonts w:ascii="Arial" w:hAnsi="Arial" w:cs="Arial"/>
                <w:sz w:val="22"/>
                <w:szCs w:val="22"/>
              </w:rPr>
              <w:t>High</w:t>
            </w:r>
          </w:p>
        </w:tc>
        <w:tc>
          <w:tcPr>
            <w:tcW w:w="4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CB6E7B" w14:textId="13EA2EAA" w:rsidR="00C11FE3" w:rsidRPr="00527475" w:rsidRDefault="00C11FE3" w:rsidP="00C11FE3">
            <w:pPr>
              <w:spacing w:before="0" w:after="160"/>
              <w:jc w:val="left"/>
              <w:rPr>
                <w:rFonts w:ascii="Arial" w:eastAsia="Arial" w:hAnsi="Arial" w:cs="Arial"/>
                <w:i/>
                <w:sz w:val="22"/>
                <w:szCs w:val="22"/>
              </w:rPr>
            </w:pPr>
            <w:r w:rsidRPr="00527475">
              <w:rPr>
                <w:rFonts w:ascii="Arial" w:hAnsi="Arial" w:cs="Arial"/>
                <w:sz w:val="22"/>
                <w:szCs w:val="22"/>
              </w:rPr>
              <w:t xml:space="preserve">Inform JPP secretariat and </w:t>
            </w:r>
            <w:r w:rsidR="009543F4">
              <w:rPr>
                <w:rFonts w:ascii="Arial" w:hAnsi="Arial" w:cs="Arial"/>
                <w:sz w:val="22"/>
                <w:szCs w:val="22"/>
              </w:rPr>
              <w:t xml:space="preserve">EB of risk </w:t>
            </w:r>
            <w:r w:rsidR="00DD7E5F">
              <w:rPr>
                <w:rFonts w:ascii="Arial" w:hAnsi="Arial" w:cs="Arial"/>
                <w:sz w:val="22"/>
                <w:szCs w:val="22"/>
              </w:rPr>
              <w:t xml:space="preserve">to delivery of key infrastructure projects. Issue to be raised at first 2022 EB for decision. </w:t>
            </w:r>
          </w:p>
        </w:tc>
      </w:tr>
      <w:tr w:rsidR="00C11FE3" w:rsidRPr="009933B2" w14:paraId="04307A86" w14:textId="77777777" w:rsidTr="00253CFC">
        <w:trPr>
          <w:trHeight w:val="1325"/>
        </w:trPr>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F2BA66" w14:textId="5AF5FC47" w:rsidR="00C11FE3" w:rsidRPr="00527475" w:rsidRDefault="00C11FE3" w:rsidP="00C11FE3">
            <w:pPr>
              <w:spacing w:before="0" w:after="160"/>
              <w:jc w:val="left"/>
              <w:rPr>
                <w:rFonts w:ascii="Arial" w:eastAsia="Arial" w:hAnsi="Arial" w:cs="Arial"/>
                <w:i/>
                <w:sz w:val="22"/>
                <w:szCs w:val="22"/>
              </w:rPr>
            </w:pPr>
            <w:r w:rsidRPr="00527475">
              <w:rPr>
                <w:rFonts w:ascii="Arial" w:hAnsi="Arial" w:cs="Arial"/>
                <w:sz w:val="22"/>
                <w:szCs w:val="22"/>
              </w:rPr>
              <w:lastRenderedPageBreak/>
              <w:t>Intent of the Somali authorities to extend their influence in the procurement processes</w:t>
            </w:r>
            <w:r w:rsidR="00A651A7" w:rsidRPr="00527475">
              <w:rPr>
                <w:rFonts w:ascii="Arial" w:hAnsi="Arial" w:cs="Arial"/>
                <w:sz w:val="22"/>
                <w:szCs w:val="22"/>
              </w:rPr>
              <w:t xml:space="preserve">. </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E5D3D7" w14:textId="2A6485B7" w:rsidR="00C11FE3" w:rsidRPr="00527475" w:rsidRDefault="00C11FE3" w:rsidP="00C11FE3">
            <w:pPr>
              <w:spacing w:before="0" w:after="160"/>
              <w:jc w:val="left"/>
              <w:rPr>
                <w:rFonts w:ascii="Arial" w:eastAsia="Arial" w:hAnsi="Arial" w:cs="Arial"/>
                <w:i/>
                <w:sz w:val="22"/>
                <w:szCs w:val="22"/>
              </w:rPr>
            </w:pPr>
            <w:r w:rsidRPr="00527475">
              <w:rPr>
                <w:rFonts w:ascii="Arial" w:hAnsi="Arial" w:cs="Arial"/>
                <w:sz w:val="22"/>
                <w:szCs w:val="22"/>
              </w:rPr>
              <w:t>Medium</w:t>
            </w:r>
          </w:p>
        </w:tc>
        <w:tc>
          <w:tcPr>
            <w:tcW w:w="4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FCB175" w14:textId="70362EB5" w:rsidR="00B1608A" w:rsidRPr="00253CFC" w:rsidRDefault="00C11FE3" w:rsidP="00C11FE3">
            <w:pPr>
              <w:spacing w:before="0" w:after="160"/>
              <w:jc w:val="left"/>
              <w:rPr>
                <w:rFonts w:ascii="Arial" w:hAnsi="Arial" w:cs="Arial"/>
                <w:sz w:val="22"/>
                <w:szCs w:val="22"/>
              </w:rPr>
            </w:pPr>
            <w:r w:rsidRPr="00527475">
              <w:rPr>
                <w:rFonts w:ascii="Arial" w:hAnsi="Arial" w:cs="Arial"/>
                <w:sz w:val="22"/>
                <w:szCs w:val="22"/>
              </w:rPr>
              <w:t xml:space="preserve">UNOPS procurement </w:t>
            </w:r>
            <w:r w:rsidR="00A651A7" w:rsidRPr="00527475">
              <w:rPr>
                <w:rFonts w:ascii="Arial" w:hAnsi="Arial" w:cs="Arial"/>
                <w:sz w:val="22"/>
                <w:szCs w:val="22"/>
              </w:rPr>
              <w:t>and JPP</w:t>
            </w:r>
            <w:r w:rsidRPr="00527475">
              <w:rPr>
                <w:rFonts w:ascii="Arial" w:hAnsi="Arial" w:cs="Arial"/>
                <w:sz w:val="22"/>
                <w:szCs w:val="22"/>
              </w:rPr>
              <w:t xml:space="preserve"> team to work with Somali counterparts and explain the rules and regulations of the UNOPS procurement processes</w:t>
            </w:r>
          </w:p>
        </w:tc>
      </w:tr>
      <w:tr w:rsidR="00C61B50" w:rsidRPr="009933B2" w14:paraId="05E2477B" w14:textId="77777777" w:rsidTr="00F7076A">
        <w:tc>
          <w:tcPr>
            <w:tcW w:w="9360" w:type="dxa"/>
            <w:gridSpan w:val="3"/>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0" w:type="dxa"/>
              <w:left w:w="115" w:type="dxa"/>
              <w:bottom w:w="0" w:type="dxa"/>
              <w:right w:w="115" w:type="dxa"/>
            </w:tcMar>
          </w:tcPr>
          <w:p w14:paraId="50B9E064" w14:textId="2FBA6F8D" w:rsidR="00C61B50" w:rsidRPr="00527475" w:rsidRDefault="009A15B8" w:rsidP="00F7076A">
            <w:pPr>
              <w:spacing w:before="0" w:after="160"/>
              <w:jc w:val="left"/>
              <w:rPr>
                <w:rFonts w:ascii="Arial" w:eastAsia="Arial" w:hAnsi="Arial" w:cs="Arial"/>
                <w:b/>
                <w:sz w:val="22"/>
                <w:szCs w:val="22"/>
              </w:rPr>
            </w:pPr>
            <w:r w:rsidRPr="00527475">
              <w:rPr>
                <w:rFonts w:ascii="Arial" w:eastAsia="Arial" w:hAnsi="Arial" w:cs="Arial"/>
                <w:b/>
                <w:sz w:val="22"/>
                <w:szCs w:val="22"/>
              </w:rPr>
              <w:t>UNDP</w:t>
            </w:r>
          </w:p>
        </w:tc>
      </w:tr>
      <w:tr w:rsidR="00400965" w:rsidRPr="009933B2" w14:paraId="4FD02B0A" w14:textId="77777777" w:rsidTr="00FE55DC">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DCE36B" w14:textId="301D3816" w:rsidR="00400965" w:rsidRPr="00527475" w:rsidRDefault="00400965" w:rsidP="00400965">
            <w:pPr>
              <w:spacing w:before="0" w:after="160"/>
              <w:jc w:val="left"/>
              <w:rPr>
                <w:rFonts w:ascii="Arial" w:eastAsia="Arial" w:hAnsi="Arial" w:cs="Arial"/>
                <w:iCs/>
                <w:sz w:val="22"/>
                <w:szCs w:val="22"/>
              </w:rPr>
            </w:pPr>
            <w:r w:rsidRPr="00527475">
              <w:rPr>
                <w:rFonts w:ascii="Arial" w:hAnsi="Arial" w:cs="Arial"/>
                <w:sz w:val="22"/>
                <w:szCs w:val="22"/>
              </w:rPr>
              <w:t>Continued instability in Galmudug</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0D6061" w14:textId="6BFD73DD" w:rsidR="00400965" w:rsidRPr="00527475" w:rsidRDefault="00400965" w:rsidP="00400965">
            <w:pPr>
              <w:spacing w:before="0" w:after="160"/>
              <w:jc w:val="left"/>
              <w:rPr>
                <w:rFonts w:ascii="Arial" w:eastAsia="Arial" w:hAnsi="Arial" w:cs="Arial"/>
                <w:iCs/>
                <w:sz w:val="22"/>
                <w:szCs w:val="22"/>
              </w:rPr>
            </w:pPr>
            <w:r w:rsidRPr="00527475">
              <w:rPr>
                <w:rFonts w:ascii="Arial" w:hAnsi="Arial" w:cs="Arial"/>
                <w:sz w:val="22"/>
                <w:szCs w:val="22"/>
              </w:rPr>
              <w:t>High</w:t>
            </w:r>
          </w:p>
        </w:tc>
        <w:tc>
          <w:tcPr>
            <w:tcW w:w="4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374147" w14:textId="7552D740" w:rsidR="00400965" w:rsidRPr="00527475" w:rsidRDefault="00400965" w:rsidP="00400965">
            <w:pPr>
              <w:spacing w:before="0" w:after="160"/>
              <w:jc w:val="left"/>
              <w:rPr>
                <w:rFonts w:ascii="Arial" w:eastAsia="Arial" w:hAnsi="Arial" w:cs="Arial"/>
                <w:iCs/>
                <w:sz w:val="22"/>
                <w:szCs w:val="22"/>
              </w:rPr>
            </w:pPr>
            <w:r w:rsidRPr="00527475">
              <w:rPr>
                <w:rFonts w:ascii="Arial" w:hAnsi="Arial" w:cs="Arial"/>
                <w:sz w:val="22"/>
                <w:szCs w:val="22"/>
              </w:rPr>
              <w:t>Delays to activities may be necessary until situation has stabilised</w:t>
            </w:r>
          </w:p>
        </w:tc>
      </w:tr>
      <w:tr w:rsidR="00400965" w:rsidRPr="009933B2" w14:paraId="27F447BB" w14:textId="77777777" w:rsidTr="00FE55DC">
        <w:tc>
          <w:tcPr>
            <w:tcW w:w="3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F94A77" w14:textId="061896BC" w:rsidR="00400965" w:rsidRPr="00527475" w:rsidRDefault="00400965" w:rsidP="00400965">
            <w:pPr>
              <w:spacing w:before="0" w:after="160"/>
              <w:jc w:val="left"/>
              <w:rPr>
                <w:rFonts w:ascii="Arial" w:eastAsia="Arial" w:hAnsi="Arial" w:cs="Arial"/>
                <w:iCs/>
                <w:sz w:val="22"/>
                <w:szCs w:val="22"/>
              </w:rPr>
            </w:pPr>
            <w:r w:rsidRPr="00527475">
              <w:rPr>
                <w:rFonts w:ascii="Arial" w:hAnsi="Arial" w:cs="Arial"/>
                <w:sz w:val="22"/>
                <w:szCs w:val="22"/>
              </w:rPr>
              <w:t>Upcoming elections draw focus of ministries and police leadership</w:t>
            </w:r>
          </w:p>
        </w:tc>
        <w:tc>
          <w:tcPr>
            <w:tcW w:w="14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AA9D83" w14:textId="785B4DBC" w:rsidR="00400965" w:rsidRPr="00527475" w:rsidRDefault="00400965" w:rsidP="00400965">
            <w:pPr>
              <w:spacing w:before="0" w:after="160"/>
              <w:jc w:val="left"/>
              <w:rPr>
                <w:rFonts w:ascii="Arial" w:eastAsia="Arial" w:hAnsi="Arial" w:cs="Arial"/>
                <w:iCs/>
                <w:sz w:val="22"/>
                <w:szCs w:val="22"/>
              </w:rPr>
            </w:pPr>
            <w:r w:rsidRPr="00527475">
              <w:rPr>
                <w:rFonts w:ascii="Arial" w:hAnsi="Arial" w:cs="Arial"/>
                <w:sz w:val="22"/>
                <w:szCs w:val="22"/>
              </w:rPr>
              <w:t>Medium</w:t>
            </w:r>
          </w:p>
        </w:tc>
        <w:tc>
          <w:tcPr>
            <w:tcW w:w="44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695BD2" w14:textId="61C22247" w:rsidR="00400965" w:rsidRPr="00527475" w:rsidRDefault="00400965" w:rsidP="00400965">
            <w:pPr>
              <w:spacing w:before="0" w:after="160"/>
              <w:jc w:val="left"/>
              <w:rPr>
                <w:rFonts w:ascii="Arial" w:eastAsia="Arial" w:hAnsi="Arial" w:cs="Arial"/>
                <w:iCs/>
                <w:sz w:val="22"/>
                <w:szCs w:val="22"/>
              </w:rPr>
            </w:pPr>
            <w:r w:rsidRPr="00527475">
              <w:rPr>
                <w:rFonts w:ascii="Arial" w:hAnsi="Arial" w:cs="Arial"/>
                <w:sz w:val="22"/>
                <w:szCs w:val="22"/>
              </w:rPr>
              <w:t>Close coordination and communication with implementing partners is required to ensure that activities remain a priority during the election period</w:t>
            </w:r>
          </w:p>
        </w:tc>
      </w:tr>
      <w:tr w:rsidR="00C61B50" w:rsidRPr="009933B2" w14:paraId="3E99B3EE" w14:textId="77777777" w:rsidTr="00F00B19">
        <w:trPr>
          <w:trHeight w:val="226"/>
        </w:trPr>
        <w:tc>
          <w:tcPr>
            <w:tcW w:w="9360" w:type="dxa"/>
            <w:gridSpan w:val="3"/>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0" w:type="dxa"/>
              <w:left w:w="115" w:type="dxa"/>
              <w:bottom w:w="0" w:type="dxa"/>
              <w:right w:w="115" w:type="dxa"/>
            </w:tcMar>
          </w:tcPr>
          <w:p w14:paraId="379DDFA6" w14:textId="10121C1B" w:rsidR="00C61B50" w:rsidRPr="00527475" w:rsidRDefault="003163E5" w:rsidP="00F7076A">
            <w:pPr>
              <w:spacing w:before="0" w:after="160"/>
              <w:jc w:val="left"/>
              <w:rPr>
                <w:rFonts w:ascii="Arial" w:eastAsia="Arial" w:hAnsi="Arial" w:cs="Arial"/>
                <w:b/>
                <w:sz w:val="22"/>
                <w:szCs w:val="22"/>
              </w:rPr>
            </w:pPr>
            <w:sdt>
              <w:sdtPr>
                <w:rPr>
                  <w:rFonts w:ascii="Arial" w:hAnsi="Arial" w:cs="Arial"/>
                  <w:sz w:val="22"/>
                  <w:szCs w:val="22"/>
                </w:rPr>
                <w:tag w:val="goog_rdk_8"/>
                <w:id w:val="-1026791255"/>
              </w:sdtPr>
              <w:sdtEndPr/>
              <w:sdtContent/>
            </w:sdt>
            <w:r w:rsidR="009A15B8" w:rsidRPr="00527475">
              <w:rPr>
                <w:rFonts w:ascii="Arial" w:eastAsia="Arial" w:hAnsi="Arial" w:cs="Arial"/>
                <w:b/>
                <w:sz w:val="22"/>
                <w:szCs w:val="22"/>
              </w:rPr>
              <w:t>Stipends</w:t>
            </w:r>
          </w:p>
        </w:tc>
      </w:tr>
      <w:tr w:rsidR="00F00B19" w:rsidRPr="009933B2" w14:paraId="16CA2285" w14:textId="77777777" w:rsidTr="009C71F0">
        <w:tc>
          <w:tcPr>
            <w:tcW w:w="35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9987606" w14:textId="2A3D76D9" w:rsidR="00F00B19" w:rsidRPr="00527475" w:rsidRDefault="00F00B19" w:rsidP="00596A93">
            <w:pPr>
              <w:spacing w:before="0" w:after="160"/>
              <w:jc w:val="left"/>
              <w:rPr>
                <w:rFonts w:ascii="Arial" w:eastAsia="Arial" w:hAnsi="Arial" w:cs="Arial"/>
                <w:i/>
                <w:sz w:val="22"/>
                <w:szCs w:val="22"/>
              </w:rPr>
            </w:pPr>
            <w:r w:rsidRPr="00527475">
              <w:rPr>
                <w:rFonts w:ascii="Arial" w:eastAsia="Arial" w:hAnsi="Arial" w:cs="Arial"/>
                <w:sz w:val="22"/>
                <w:szCs w:val="22"/>
              </w:rPr>
              <w:t xml:space="preserve">Lack of support from some </w:t>
            </w:r>
            <w:r w:rsidR="00DD7E5F">
              <w:rPr>
                <w:rFonts w:ascii="Arial" w:eastAsia="Arial" w:hAnsi="Arial" w:cs="Arial"/>
                <w:sz w:val="22"/>
                <w:szCs w:val="22"/>
              </w:rPr>
              <w:t>P</w:t>
            </w:r>
            <w:r w:rsidR="00DD7E5F" w:rsidRPr="00527475">
              <w:rPr>
                <w:rFonts w:ascii="Arial" w:eastAsia="Arial" w:hAnsi="Arial" w:cs="Arial"/>
                <w:sz w:val="22"/>
                <w:szCs w:val="22"/>
              </w:rPr>
              <w:t xml:space="preserve">olice </w:t>
            </w:r>
            <w:r w:rsidR="00DD7E5F">
              <w:rPr>
                <w:rFonts w:ascii="Arial" w:eastAsia="Arial" w:hAnsi="Arial" w:cs="Arial"/>
                <w:sz w:val="22"/>
                <w:szCs w:val="22"/>
              </w:rPr>
              <w:t>C</w:t>
            </w:r>
            <w:r w:rsidR="00DD7E5F" w:rsidRPr="00527475">
              <w:rPr>
                <w:rFonts w:ascii="Arial" w:eastAsia="Arial" w:hAnsi="Arial" w:cs="Arial"/>
                <w:sz w:val="22"/>
                <w:szCs w:val="22"/>
              </w:rPr>
              <w:t xml:space="preserve">ommissioners </w:t>
            </w:r>
            <w:r w:rsidRPr="00527475">
              <w:rPr>
                <w:rFonts w:ascii="Arial" w:eastAsia="Arial" w:hAnsi="Arial" w:cs="Arial"/>
                <w:sz w:val="22"/>
                <w:szCs w:val="22"/>
              </w:rPr>
              <w:t>(</w:t>
            </w:r>
            <w:proofErr w:type="spellStart"/>
            <w:r w:rsidRPr="00527475">
              <w:rPr>
                <w:rFonts w:ascii="Arial" w:eastAsia="Arial" w:hAnsi="Arial" w:cs="Arial"/>
                <w:sz w:val="22"/>
                <w:szCs w:val="22"/>
              </w:rPr>
              <w:t>eg</w:t>
            </w:r>
            <w:proofErr w:type="spellEnd"/>
            <w:r w:rsidRPr="00527475">
              <w:rPr>
                <w:rFonts w:ascii="Arial" w:eastAsia="Arial" w:hAnsi="Arial" w:cs="Arial"/>
                <w:sz w:val="22"/>
                <w:szCs w:val="22"/>
              </w:rPr>
              <w:t xml:space="preserve">: </w:t>
            </w:r>
            <w:proofErr w:type="spellStart"/>
            <w:r w:rsidRPr="00527475">
              <w:rPr>
                <w:rFonts w:ascii="Arial" w:eastAsia="Arial" w:hAnsi="Arial" w:cs="Arial"/>
                <w:sz w:val="22"/>
                <w:szCs w:val="22"/>
              </w:rPr>
              <w:t>Jowhar</w:t>
            </w:r>
            <w:proofErr w:type="spellEnd"/>
            <w:r w:rsidRPr="00527475">
              <w:rPr>
                <w:rFonts w:ascii="Arial" w:eastAsia="Arial" w:hAnsi="Arial" w:cs="Arial"/>
                <w:sz w:val="22"/>
                <w:szCs w:val="22"/>
              </w:rPr>
              <w:t>) will significantly reduce the effectiveness of stipend payments.</w:t>
            </w:r>
            <w:r w:rsidR="00850C28" w:rsidRPr="00527475">
              <w:rPr>
                <w:rFonts w:ascii="Arial" w:eastAsia="Arial" w:hAnsi="Arial" w:cs="Arial"/>
                <w:sz w:val="22"/>
                <w:szCs w:val="22"/>
              </w:rPr>
              <w:t xml:space="preserve"> </w:t>
            </w:r>
            <w:r w:rsidR="000B59D8">
              <w:rPr>
                <w:rFonts w:ascii="Arial" w:eastAsia="Arial" w:hAnsi="Arial" w:cs="Arial"/>
                <w:sz w:val="22"/>
                <w:szCs w:val="22"/>
              </w:rPr>
              <w:t xml:space="preserve">For example, </w:t>
            </w:r>
            <w:r w:rsidR="00EA0236">
              <w:rPr>
                <w:rFonts w:ascii="Arial" w:eastAsia="Arial" w:hAnsi="Arial" w:cs="Arial"/>
                <w:sz w:val="22"/>
                <w:szCs w:val="22"/>
              </w:rPr>
              <w:t>there has been sl</w:t>
            </w:r>
            <w:r w:rsidR="00C966E4">
              <w:rPr>
                <w:rFonts w:ascii="Arial" w:eastAsia="Arial" w:hAnsi="Arial" w:cs="Arial"/>
                <w:sz w:val="22"/>
                <w:szCs w:val="22"/>
              </w:rPr>
              <w:t xml:space="preserve">ow responses from the Police Commissioners office </w:t>
            </w:r>
            <w:r w:rsidR="0053711F">
              <w:rPr>
                <w:rFonts w:ascii="Arial" w:eastAsia="Arial" w:hAnsi="Arial" w:cs="Arial"/>
                <w:sz w:val="22"/>
                <w:szCs w:val="22"/>
              </w:rPr>
              <w:t xml:space="preserve">in </w:t>
            </w:r>
            <w:proofErr w:type="spellStart"/>
            <w:r w:rsidR="0053711F">
              <w:rPr>
                <w:rFonts w:ascii="Arial" w:eastAsia="Arial" w:hAnsi="Arial" w:cs="Arial"/>
                <w:sz w:val="22"/>
                <w:szCs w:val="22"/>
              </w:rPr>
              <w:t>HirShabelle</w:t>
            </w:r>
            <w:proofErr w:type="spellEnd"/>
            <w:r w:rsidR="0053711F">
              <w:rPr>
                <w:rFonts w:ascii="Arial" w:eastAsia="Arial" w:hAnsi="Arial" w:cs="Arial"/>
                <w:sz w:val="22"/>
                <w:szCs w:val="22"/>
              </w:rPr>
              <w:t xml:space="preserve"> </w:t>
            </w:r>
            <w:r w:rsidR="00C966E4">
              <w:rPr>
                <w:rFonts w:ascii="Arial" w:eastAsia="Arial" w:hAnsi="Arial" w:cs="Arial"/>
                <w:sz w:val="22"/>
                <w:szCs w:val="22"/>
              </w:rPr>
              <w:t>in providing alternat</w:t>
            </w:r>
            <w:r w:rsidR="00596A93">
              <w:rPr>
                <w:rFonts w:ascii="Arial" w:eastAsia="Arial" w:hAnsi="Arial" w:cs="Arial"/>
                <w:sz w:val="22"/>
                <w:szCs w:val="22"/>
              </w:rPr>
              <w:t>e bank account details of officers</w:t>
            </w:r>
            <w:r w:rsidR="00253CFC">
              <w:rPr>
                <w:rFonts w:ascii="Arial" w:eastAsia="Arial" w:hAnsi="Arial" w:cs="Arial"/>
                <w:sz w:val="22"/>
                <w:szCs w:val="22"/>
              </w:rPr>
              <w:t xml:space="preserve"> – despite multiple attempts by the project team</w:t>
            </w:r>
            <w:r w:rsidR="00596A93">
              <w:rPr>
                <w:rFonts w:ascii="Arial" w:eastAsia="Arial" w:hAnsi="Arial" w:cs="Arial"/>
                <w:sz w:val="22"/>
                <w:szCs w:val="22"/>
              </w:rPr>
              <w:t xml:space="preserve">. </w:t>
            </w:r>
            <w:r w:rsidR="00850C28" w:rsidRPr="00527475">
              <w:rPr>
                <w:rFonts w:ascii="Arial" w:eastAsia="Arial" w:hAnsi="Arial" w:cs="Arial"/>
                <w:sz w:val="22"/>
                <w:szCs w:val="22"/>
              </w:rPr>
              <w:t xml:space="preserve">This may cause delays in project implementation, and reduce ownership which may in turn have a negative impact upon sustainability. </w:t>
            </w:r>
          </w:p>
        </w:tc>
        <w:tc>
          <w:tcPr>
            <w:tcW w:w="14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5B0E9D1A" w14:textId="77777777" w:rsidR="00F00B19" w:rsidRPr="00527475" w:rsidRDefault="00F00B19" w:rsidP="009C71F0">
            <w:pPr>
              <w:jc w:val="left"/>
              <w:rPr>
                <w:rFonts w:ascii="Arial" w:eastAsia="Arial" w:hAnsi="Arial" w:cs="Arial"/>
                <w:bCs/>
                <w:sz w:val="22"/>
                <w:szCs w:val="22"/>
              </w:rPr>
            </w:pPr>
            <w:r w:rsidRPr="00527475">
              <w:rPr>
                <w:rFonts w:ascii="Arial" w:eastAsia="Arial" w:hAnsi="Arial" w:cs="Arial"/>
                <w:bCs/>
                <w:sz w:val="22"/>
                <w:szCs w:val="22"/>
              </w:rPr>
              <w:t>Low</w:t>
            </w:r>
          </w:p>
          <w:p w14:paraId="5AADD3E6" w14:textId="77777777" w:rsidR="00F00B19" w:rsidRPr="00527475" w:rsidRDefault="00F00B19" w:rsidP="009C71F0">
            <w:pPr>
              <w:jc w:val="left"/>
              <w:rPr>
                <w:rFonts w:ascii="Arial" w:eastAsia="Arial" w:hAnsi="Arial" w:cs="Arial"/>
                <w:bCs/>
                <w:sz w:val="22"/>
                <w:szCs w:val="22"/>
              </w:rPr>
            </w:pPr>
          </w:p>
          <w:p w14:paraId="58F47F5F" w14:textId="08B2E941" w:rsidR="00F00B19" w:rsidRPr="00527475" w:rsidRDefault="00F00B19" w:rsidP="009C71F0">
            <w:pPr>
              <w:spacing w:before="0" w:after="160"/>
              <w:jc w:val="left"/>
              <w:rPr>
                <w:rFonts w:ascii="Arial" w:eastAsia="Arial" w:hAnsi="Arial" w:cs="Arial"/>
                <w:bCs/>
                <w:i/>
                <w:sz w:val="22"/>
                <w:szCs w:val="22"/>
              </w:rPr>
            </w:pPr>
          </w:p>
        </w:tc>
        <w:tc>
          <w:tcPr>
            <w:tcW w:w="440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753DD03D" w14:textId="337F7797" w:rsidR="00F00B19" w:rsidRPr="00527475" w:rsidRDefault="00E144FB" w:rsidP="00253CFC">
            <w:pPr>
              <w:spacing w:before="0" w:after="200"/>
              <w:rPr>
                <w:rFonts w:ascii="Arial" w:eastAsia="Arial" w:hAnsi="Arial" w:cs="Arial"/>
                <w:sz w:val="22"/>
                <w:szCs w:val="22"/>
              </w:rPr>
            </w:pPr>
            <w:r>
              <w:rPr>
                <w:rFonts w:ascii="Arial" w:eastAsia="Arial" w:hAnsi="Arial" w:cs="Arial"/>
                <w:sz w:val="22"/>
                <w:szCs w:val="22"/>
              </w:rPr>
              <w:t>Continue follow</w:t>
            </w:r>
            <w:r w:rsidR="00967043">
              <w:rPr>
                <w:rFonts w:ascii="Arial" w:eastAsia="Arial" w:hAnsi="Arial" w:cs="Arial"/>
                <w:sz w:val="22"/>
                <w:szCs w:val="22"/>
              </w:rPr>
              <w:t>-</w:t>
            </w:r>
            <w:r>
              <w:rPr>
                <w:rFonts w:ascii="Arial" w:eastAsia="Arial" w:hAnsi="Arial" w:cs="Arial"/>
                <w:sz w:val="22"/>
                <w:szCs w:val="22"/>
              </w:rPr>
              <w:t>up with Police Commissioners office</w:t>
            </w:r>
            <w:r w:rsidR="00967043">
              <w:rPr>
                <w:rFonts w:ascii="Arial" w:eastAsia="Arial" w:hAnsi="Arial" w:cs="Arial"/>
                <w:sz w:val="22"/>
                <w:szCs w:val="22"/>
              </w:rPr>
              <w:t xml:space="preserve">. </w:t>
            </w:r>
            <w:r w:rsidR="00F00B19" w:rsidRPr="00527475">
              <w:rPr>
                <w:rFonts w:ascii="Arial" w:eastAsia="Arial" w:hAnsi="Arial" w:cs="Arial"/>
                <w:sz w:val="22"/>
                <w:szCs w:val="22"/>
              </w:rPr>
              <w:t>There will be considerable emphasis placed on sensitizing government stakeholders at the subnational level.</w:t>
            </w:r>
          </w:p>
          <w:p w14:paraId="36C74C62" w14:textId="4FB5E588" w:rsidR="00F00B19" w:rsidRPr="00527475" w:rsidRDefault="00F00B19" w:rsidP="00F00B19">
            <w:pPr>
              <w:spacing w:before="0" w:after="160"/>
              <w:jc w:val="left"/>
              <w:rPr>
                <w:rFonts w:ascii="Arial" w:eastAsia="Arial" w:hAnsi="Arial" w:cs="Arial"/>
                <w:i/>
                <w:sz w:val="22"/>
                <w:szCs w:val="22"/>
              </w:rPr>
            </w:pPr>
          </w:p>
        </w:tc>
      </w:tr>
      <w:tr w:rsidR="009D5859" w:rsidRPr="009933B2" w14:paraId="6BE2627F" w14:textId="77777777" w:rsidTr="009D5859">
        <w:tc>
          <w:tcPr>
            <w:tcW w:w="3539"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23A053A3" w14:textId="30CD5BE9" w:rsidR="00391D36" w:rsidRPr="00527475" w:rsidRDefault="009D5859" w:rsidP="009D5859">
            <w:pPr>
              <w:spacing w:before="0" w:after="160"/>
              <w:jc w:val="left"/>
              <w:rPr>
                <w:rFonts w:ascii="Arial" w:eastAsia="Arial" w:hAnsi="Arial" w:cs="Arial"/>
                <w:sz w:val="22"/>
                <w:szCs w:val="22"/>
              </w:rPr>
            </w:pPr>
            <w:r w:rsidRPr="00527475">
              <w:rPr>
                <w:rFonts w:ascii="Arial" w:eastAsia="Arial" w:hAnsi="Arial" w:cs="Arial"/>
                <w:sz w:val="22"/>
                <w:szCs w:val="22"/>
              </w:rPr>
              <w:t xml:space="preserve">Deteriorating security situation in Somalia will </w:t>
            </w:r>
            <w:r w:rsidR="00391D36" w:rsidRPr="00527475">
              <w:rPr>
                <w:rFonts w:ascii="Arial" w:eastAsia="Arial" w:hAnsi="Arial" w:cs="Arial"/>
                <w:sz w:val="22"/>
                <w:szCs w:val="22"/>
              </w:rPr>
              <w:t>considerably reduce</w:t>
            </w:r>
            <w:r w:rsidRPr="00527475">
              <w:rPr>
                <w:rFonts w:ascii="Arial" w:eastAsia="Arial" w:hAnsi="Arial" w:cs="Arial"/>
                <w:sz w:val="22"/>
                <w:szCs w:val="22"/>
              </w:rPr>
              <w:t xml:space="preserve"> the field presence of project team</w:t>
            </w:r>
            <w:r w:rsidR="002D2C6D" w:rsidRPr="00527475">
              <w:rPr>
                <w:rFonts w:ascii="Arial" w:eastAsia="Arial" w:hAnsi="Arial" w:cs="Arial"/>
                <w:sz w:val="22"/>
                <w:szCs w:val="22"/>
              </w:rPr>
              <w:t>. This may cause d</w:t>
            </w:r>
            <w:r w:rsidR="00391D36" w:rsidRPr="00527475">
              <w:rPr>
                <w:rFonts w:ascii="Arial" w:eastAsia="Arial" w:hAnsi="Arial" w:cs="Arial"/>
                <w:sz w:val="22"/>
                <w:szCs w:val="22"/>
              </w:rPr>
              <w:t xml:space="preserve">elays in undertaking field verifications and field level stakeholders meetings. </w:t>
            </w:r>
          </w:p>
          <w:p w14:paraId="0AED8AD1" w14:textId="1862DC0B" w:rsidR="00391D36" w:rsidRPr="00527475" w:rsidRDefault="00391D36" w:rsidP="009D5859">
            <w:pPr>
              <w:spacing w:before="0" w:after="160"/>
              <w:jc w:val="left"/>
              <w:rPr>
                <w:rFonts w:ascii="Arial" w:eastAsia="Arial" w:hAnsi="Arial" w:cs="Arial"/>
                <w:i/>
                <w:sz w:val="22"/>
                <w:szCs w:val="22"/>
              </w:rPr>
            </w:pPr>
          </w:p>
        </w:tc>
        <w:tc>
          <w:tcPr>
            <w:tcW w:w="1418"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00EDD81E" w14:textId="77777777" w:rsidR="009D5859" w:rsidRPr="00967043" w:rsidRDefault="009D5859" w:rsidP="009D5859">
            <w:pPr>
              <w:rPr>
                <w:rFonts w:ascii="Arial" w:eastAsia="Arial" w:hAnsi="Arial" w:cs="Arial"/>
                <w:bCs/>
                <w:sz w:val="22"/>
                <w:szCs w:val="22"/>
              </w:rPr>
            </w:pPr>
            <w:r w:rsidRPr="00967043">
              <w:rPr>
                <w:rFonts w:ascii="Arial" w:eastAsia="Arial" w:hAnsi="Arial" w:cs="Arial"/>
                <w:bCs/>
                <w:sz w:val="22"/>
                <w:szCs w:val="22"/>
              </w:rPr>
              <w:t>Low</w:t>
            </w:r>
          </w:p>
          <w:p w14:paraId="3F889AF0" w14:textId="77777777" w:rsidR="009D5859" w:rsidRPr="00527475" w:rsidRDefault="009D5859" w:rsidP="009D5859">
            <w:pPr>
              <w:rPr>
                <w:rFonts w:ascii="Arial" w:eastAsia="Arial" w:hAnsi="Arial" w:cs="Arial"/>
                <w:sz w:val="22"/>
                <w:szCs w:val="22"/>
              </w:rPr>
            </w:pPr>
          </w:p>
          <w:p w14:paraId="55F32AFF" w14:textId="77777777" w:rsidR="009D5859" w:rsidRPr="00527475" w:rsidRDefault="009D5859" w:rsidP="00391D36">
            <w:pPr>
              <w:rPr>
                <w:rFonts w:ascii="Arial" w:eastAsia="Arial" w:hAnsi="Arial" w:cs="Arial"/>
                <w:i/>
                <w:sz w:val="22"/>
                <w:szCs w:val="22"/>
              </w:rPr>
            </w:pPr>
          </w:p>
        </w:tc>
        <w:tc>
          <w:tcPr>
            <w:tcW w:w="4403"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tcPr>
          <w:p w14:paraId="6CC565E1" w14:textId="5EE2083C" w:rsidR="009D5859" w:rsidRPr="00527475" w:rsidRDefault="009D5859" w:rsidP="009D5859">
            <w:pPr>
              <w:spacing w:before="0" w:after="160"/>
              <w:jc w:val="left"/>
              <w:rPr>
                <w:rFonts w:ascii="Arial" w:eastAsia="Arial" w:hAnsi="Arial" w:cs="Arial"/>
                <w:i/>
                <w:sz w:val="22"/>
                <w:szCs w:val="22"/>
              </w:rPr>
            </w:pPr>
            <w:r w:rsidRPr="00527475">
              <w:rPr>
                <w:rFonts w:ascii="Arial" w:eastAsia="Arial" w:hAnsi="Arial" w:cs="Arial"/>
                <w:sz w:val="22"/>
                <w:szCs w:val="22"/>
              </w:rPr>
              <w:t>Increase the number of virtual meetings and plan the verification exercises in conjunction with security officials.</w:t>
            </w:r>
          </w:p>
        </w:tc>
      </w:tr>
    </w:tbl>
    <w:p w14:paraId="000000E5" w14:textId="77777777" w:rsidR="00B63111" w:rsidRPr="00527475" w:rsidRDefault="00C41208" w:rsidP="00C41208">
      <w:pPr>
        <w:pStyle w:val="Heading1"/>
        <w:numPr>
          <w:ilvl w:val="0"/>
          <w:numId w:val="11"/>
        </w:numPr>
        <w:pBdr>
          <w:top w:val="nil"/>
          <w:left w:val="nil"/>
          <w:bottom w:val="nil"/>
          <w:right w:val="nil"/>
          <w:between w:val="nil"/>
        </w:pBdr>
        <w:rPr>
          <w:rFonts w:ascii="Arial" w:eastAsia="Arial" w:hAnsi="Arial" w:cs="Arial"/>
        </w:rPr>
      </w:pPr>
      <w:bookmarkStart w:id="10" w:name="_heading=h.h4ufv9kjklfi" w:colFirst="0" w:colLast="0"/>
      <w:bookmarkStart w:id="11" w:name="_Toc95993040"/>
      <w:bookmarkEnd w:id="10"/>
      <w:r w:rsidRPr="00527475">
        <w:rPr>
          <w:rFonts w:ascii="Arial" w:eastAsia="Arial" w:hAnsi="Arial" w:cs="Arial"/>
        </w:rPr>
        <w:t>Lessons Learned &amp; Good Practice</w:t>
      </w:r>
      <w:bookmarkEnd w:id="11"/>
    </w:p>
    <w:p w14:paraId="3690DFD2" w14:textId="77777777" w:rsidR="009E7AEF" w:rsidRPr="00527475" w:rsidRDefault="009E7AEF" w:rsidP="009E7AEF">
      <w:pPr>
        <w:spacing w:before="0" w:after="0"/>
        <w:rPr>
          <w:rFonts w:ascii="Arial" w:hAnsi="Arial" w:cs="Arial"/>
        </w:rPr>
      </w:pPr>
    </w:p>
    <w:p w14:paraId="0FF6E2FC" w14:textId="1F2615CF" w:rsidR="00E26710" w:rsidRPr="00527475" w:rsidRDefault="00E26710" w:rsidP="00465FCB">
      <w:pPr>
        <w:spacing w:before="0" w:after="0"/>
        <w:rPr>
          <w:rFonts w:ascii="Arial" w:eastAsia="Arial" w:hAnsi="Arial" w:cs="Arial"/>
          <w:b/>
          <w:bCs/>
          <w:iCs/>
          <w:sz w:val="22"/>
          <w:szCs w:val="22"/>
        </w:rPr>
      </w:pPr>
      <w:r w:rsidRPr="00527475">
        <w:rPr>
          <w:rFonts w:ascii="Arial" w:eastAsia="Arial" w:hAnsi="Arial" w:cs="Arial"/>
          <w:b/>
          <w:bCs/>
          <w:iCs/>
          <w:sz w:val="22"/>
          <w:szCs w:val="22"/>
        </w:rPr>
        <w:t>Infrastructure</w:t>
      </w:r>
    </w:p>
    <w:p w14:paraId="20FF74C6" w14:textId="3B61EBEE" w:rsidR="00037803" w:rsidRPr="00527475" w:rsidRDefault="00037803" w:rsidP="00037803">
      <w:pPr>
        <w:pStyle w:val="ListParagraph"/>
        <w:numPr>
          <w:ilvl w:val="0"/>
          <w:numId w:val="38"/>
        </w:numPr>
        <w:spacing w:before="0" w:after="0"/>
        <w:rPr>
          <w:rFonts w:ascii="Arial" w:eastAsia="Arial" w:hAnsi="Arial" w:cs="Arial"/>
          <w:iCs/>
          <w:sz w:val="22"/>
          <w:szCs w:val="22"/>
        </w:rPr>
      </w:pPr>
      <w:r w:rsidRPr="00527475">
        <w:rPr>
          <w:rFonts w:ascii="Arial" w:eastAsia="Arial" w:hAnsi="Arial" w:cs="Arial"/>
          <w:iCs/>
          <w:sz w:val="22"/>
          <w:szCs w:val="22"/>
        </w:rPr>
        <w:t xml:space="preserve">The legal agreements for the implementation of the infrastructure projects should include 12 months of time for managing the DNP, </w:t>
      </w:r>
      <w:r w:rsidR="00AC0BD7" w:rsidRPr="00527475">
        <w:rPr>
          <w:rFonts w:ascii="Arial" w:eastAsia="Arial" w:hAnsi="Arial" w:cs="Arial"/>
          <w:iCs/>
          <w:sz w:val="22"/>
          <w:szCs w:val="22"/>
        </w:rPr>
        <w:t xml:space="preserve">so </w:t>
      </w:r>
      <w:r w:rsidRPr="00527475">
        <w:rPr>
          <w:rFonts w:ascii="Arial" w:eastAsia="Arial" w:hAnsi="Arial" w:cs="Arial"/>
          <w:iCs/>
          <w:sz w:val="22"/>
          <w:szCs w:val="22"/>
        </w:rPr>
        <w:t xml:space="preserve">as to avoid the approval processes for other options for managing the 12-month of DNP.     </w:t>
      </w:r>
    </w:p>
    <w:p w14:paraId="52D81A84" w14:textId="77777777" w:rsidR="009A15B8" w:rsidRPr="00527475" w:rsidRDefault="009A15B8" w:rsidP="009A15B8">
      <w:pPr>
        <w:spacing w:before="0" w:after="0"/>
        <w:rPr>
          <w:rFonts w:ascii="Arial" w:eastAsia="Arial" w:hAnsi="Arial" w:cs="Arial"/>
          <w:b/>
          <w:bCs/>
          <w:iCs/>
          <w:sz w:val="22"/>
          <w:szCs w:val="22"/>
        </w:rPr>
      </w:pPr>
      <w:r w:rsidRPr="00527475">
        <w:rPr>
          <w:rFonts w:ascii="Arial" w:eastAsia="Arial" w:hAnsi="Arial" w:cs="Arial"/>
          <w:b/>
          <w:bCs/>
          <w:iCs/>
          <w:sz w:val="22"/>
          <w:szCs w:val="22"/>
        </w:rPr>
        <w:t>UNDP</w:t>
      </w:r>
    </w:p>
    <w:p w14:paraId="0359EA2B" w14:textId="13088DD7" w:rsidR="009A15B8" w:rsidRPr="00527475" w:rsidRDefault="00C1192F" w:rsidP="009A15B8">
      <w:pPr>
        <w:pStyle w:val="ListParagraph"/>
        <w:numPr>
          <w:ilvl w:val="0"/>
          <w:numId w:val="38"/>
        </w:numPr>
        <w:spacing w:before="0" w:after="0"/>
        <w:rPr>
          <w:rFonts w:ascii="Arial" w:eastAsia="Arial" w:hAnsi="Arial" w:cs="Arial"/>
          <w:iCs/>
          <w:sz w:val="22"/>
          <w:szCs w:val="22"/>
        </w:rPr>
      </w:pPr>
      <w:r w:rsidRPr="00527475">
        <w:rPr>
          <w:rFonts w:ascii="Arial" w:eastAsia="Arial" w:hAnsi="Arial" w:cs="Arial"/>
          <w:iCs/>
          <w:sz w:val="22"/>
          <w:szCs w:val="22"/>
        </w:rPr>
        <w:t xml:space="preserve">The UNDP/UNSOM Police joint visit to </w:t>
      </w:r>
      <w:proofErr w:type="spellStart"/>
      <w:r w:rsidRPr="00527475">
        <w:rPr>
          <w:rFonts w:ascii="Arial" w:eastAsia="Arial" w:hAnsi="Arial" w:cs="Arial"/>
          <w:iCs/>
          <w:sz w:val="22"/>
          <w:szCs w:val="22"/>
        </w:rPr>
        <w:t>Armo</w:t>
      </w:r>
      <w:proofErr w:type="spellEnd"/>
      <w:r w:rsidRPr="00527475">
        <w:rPr>
          <w:rFonts w:ascii="Arial" w:eastAsia="Arial" w:hAnsi="Arial" w:cs="Arial"/>
          <w:iCs/>
          <w:sz w:val="22"/>
          <w:szCs w:val="22"/>
        </w:rPr>
        <w:t xml:space="preserve"> Academy, accompanied by the new Police Commissioner, was an example of good practice in fostering closer relations through joint </w:t>
      </w:r>
      <w:r w:rsidRPr="00527475">
        <w:rPr>
          <w:rFonts w:ascii="Arial" w:eastAsia="Arial" w:hAnsi="Arial" w:cs="Arial"/>
          <w:iCs/>
          <w:sz w:val="22"/>
          <w:szCs w:val="22"/>
        </w:rPr>
        <w:lastRenderedPageBreak/>
        <w:t>initiatives and ensuring that the training needs of the police are better understood and responded to.</w:t>
      </w:r>
    </w:p>
    <w:p w14:paraId="5AD1ADB1" w14:textId="77777777" w:rsidR="009A15B8" w:rsidRPr="00527475" w:rsidRDefault="009A15B8" w:rsidP="009A15B8">
      <w:pPr>
        <w:spacing w:before="0" w:after="0"/>
        <w:rPr>
          <w:rFonts w:ascii="Arial" w:eastAsia="Arial" w:hAnsi="Arial" w:cs="Arial"/>
          <w:b/>
          <w:bCs/>
          <w:iCs/>
          <w:sz w:val="22"/>
          <w:szCs w:val="22"/>
        </w:rPr>
      </w:pPr>
      <w:r w:rsidRPr="00527475">
        <w:rPr>
          <w:rFonts w:ascii="Arial" w:eastAsia="Arial" w:hAnsi="Arial" w:cs="Arial"/>
          <w:b/>
          <w:bCs/>
          <w:iCs/>
          <w:sz w:val="22"/>
          <w:szCs w:val="22"/>
        </w:rPr>
        <w:t>NLS</w:t>
      </w:r>
    </w:p>
    <w:p w14:paraId="49AE9147" w14:textId="3CA16510" w:rsidR="00335D42" w:rsidRPr="00BD640B" w:rsidRDefault="00F613F6" w:rsidP="00FC6A4E">
      <w:pPr>
        <w:pStyle w:val="ListParagraph"/>
        <w:spacing w:before="0" w:after="0"/>
      </w:pPr>
      <w:r w:rsidRPr="00527475">
        <w:rPr>
          <w:rFonts w:ascii="Arial" w:eastAsia="Arial" w:hAnsi="Arial" w:cs="Arial"/>
          <w:iCs/>
          <w:sz w:val="22"/>
          <w:szCs w:val="22"/>
        </w:rPr>
        <w:t xml:space="preserve">The stipend project team initiated a process of opening alternate bank accounts to be used to transfer the stipend payments. During the upgrading of the UNHRS19 an additional field in each stipend </w:t>
      </w:r>
      <w:r w:rsidR="009933B2" w:rsidRPr="00527475">
        <w:rPr>
          <w:rFonts w:ascii="Arial" w:eastAsia="Arial" w:hAnsi="Arial" w:cs="Arial"/>
          <w:iCs/>
          <w:sz w:val="22"/>
          <w:szCs w:val="22"/>
        </w:rPr>
        <w:t>beneficiaries’</w:t>
      </w:r>
      <w:r w:rsidRPr="00527475">
        <w:rPr>
          <w:rFonts w:ascii="Arial" w:eastAsia="Arial" w:hAnsi="Arial" w:cs="Arial"/>
          <w:iCs/>
          <w:sz w:val="22"/>
          <w:szCs w:val="22"/>
        </w:rPr>
        <w:t xml:space="preserve"> profile will be created for a secondary (alternative) bank account number.</w:t>
      </w:r>
    </w:p>
    <w:p w14:paraId="163E115E" w14:textId="77777777" w:rsidR="00527475" w:rsidRPr="00B16BF6" w:rsidRDefault="00527475" w:rsidP="00335D42">
      <w:pPr>
        <w:pStyle w:val="ListParagraph"/>
        <w:spacing w:before="0" w:after="0"/>
        <w:rPr>
          <w:rFonts w:ascii="Arial" w:eastAsia="Arial" w:hAnsi="Arial" w:cs="Arial"/>
          <w:iCs/>
          <w:sz w:val="22"/>
          <w:szCs w:val="22"/>
        </w:rPr>
      </w:pPr>
    </w:p>
    <w:p w14:paraId="00000190" w14:textId="029E67BF" w:rsidR="00B63111" w:rsidRPr="00B16BF6" w:rsidRDefault="00C41208" w:rsidP="00C41208">
      <w:pPr>
        <w:pStyle w:val="Heading1"/>
        <w:numPr>
          <w:ilvl w:val="0"/>
          <w:numId w:val="11"/>
        </w:numPr>
        <w:rPr>
          <w:rFonts w:ascii="Arial" w:eastAsia="Arial" w:hAnsi="Arial" w:cs="Arial"/>
        </w:rPr>
      </w:pPr>
      <w:bookmarkStart w:id="12" w:name="_heading=h.r0ed2txedwdm" w:colFirst="0" w:colLast="0"/>
      <w:bookmarkStart w:id="13" w:name="_heading=h.6u3zx5ubzqt6" w:colFirst="0" w:colLast="0"/>
      <w:bookmarkStart w:id="14" w:name="_heading=h.5f5h1rpyswgk" w:colFirst="0" w:colLast="0"/>
      <w:bookmarkStart w:id="15" w:name="_heading=h.64ftcrzb16a7" w:colFirst="0" w:colLast="0"/>
      <w:bookmarkStart w:id="16" w:name="_Toc95993041"/>
      <w:bookmarkEnd w:id="12"/>
      <w:bookmarkEnd w:id="13"/>
      <w:bookmarkEnd w:id="14"/>
      <w:bookmarkEnd w:id="15"/>
      <w:r w:rsidRPr="00B16BF6">
        <w:rPr>
          <w:rFonts w:ascii="Arial" w:eastAsia="Arial" w:hAnsi="Arial" w:cs="Arial"/>
        </w:rPr>
        <w:t>Value for Money</w:t>
      </w:r>
      <w:bookmarkEnd w:id="16"/>
      <w:r w:rsidRPr="00B16BF6">
        <w:rPr>
          <w:rFonts w:ascii="Arial" w:eastAsia="Arial" w:hAnsi="Arial" w:cs="Arial"/>
        </w:rPr>
        <w:t xml:space="preserve"> </w:t>
      </w:r>
      <w:bookmarkStart w:id="17" w:name="_heading=h.92bkmtet9rph" w:colFirst="0" w:colLast="0"/>
      <w:bookmarkEnd w:id="17"/>
    </w:p>
    <w:p w14:paraId="14021527" w14:textId="77777777" w:rsidR="00344AB5" w:rsidRPr="00B16BF6" w:rsidRDefault="00344AB5" w:rsidP="00344AB5">
      <w:pPr>
        <w:spacing w:before="0" w:after="0"/>
        <w:rPr>
          <w:rFonts w:ascii="Arial" w:hAnsi="Arial" w:cs="Arial"/>
          <w:b/>
          <w:bCs/>
          <w:sz w:val="22"/>
          <w:szCs w:val="22"/>
        </w:rPr>
      </w:pPr>
    </w:p>
    <w:p w14:paraId="3AF9EF7B" w14:textId="77777777" w:rsidR="009A15B8" w:rsidRPr="00527475" w:rsidRDefault="009A15B8" w:rsidP="009A15B8">
      <w:pPr>
        <w:spacing w:before="0" w:after="0"/>
        <w:jc w:val="left"/>
        <w:rPr>
          <w:rFonts w:ascii="Arial" w:eastAsia="Arial" w:hAnsi="Arial" w:cs="Arial"/>
          <w:b/>
          <w:bCs/>
          <w:color w:val="000000"/>
          <w:sz w:val="22"/>
          <w:szCs w:val="22"/>
        </w:rPr>
      </w:pPr>
      <w:r w:rsidRPr="00527475">
        <w:rPr>
          <w:rFonts w:ascii="Arial" w:eastAsia="Arial" w:hAnsi="Arial" w:cs="Arial"/>
          <w:b/>
          <w:bCs/>
          <w:color w:val="000000"/>
          <w:sz w:val="22"/>
          <w:szCs w:val="22"/>
        </w:rPr>
        <w:t xml:space="preserve">UNOPS – Infrastructure activities </w:t>
      </w:r>
    </w:p>
    <w:p w14:paraId="216503C6" w14:textId="3E858500" w:rsidR="009A15B8" w:rsidRPr="00527475" w:rsidRDefault="009A15B8" w:rsidP="009A15B8">
      <w:pPr>
        <w:pStyle w:val="ListParagraph"/>
        <w:numPr>
          <w:ilvl w:val="0"/>
          <w:numId w:val="39"/>
        </w:numPr>
        <w:spacing w:before="0" w:after="0"/>
        <w:rPr>
          <w:rFonts w:ascii="Arial" w:eastAsia="Arial" w:hAnsi="Arial" w:cs="Arial"/>
          <w:sz w:val="22"/>
          <w:szCs w:val="22"/>
        </w:rPr>
      </w:pPr>
      <w:r w:rsidRPr="00527475">
        <w:rPr>
          <w:rFonts w:ascii="Arial" w:eastAsia="Arial" w:hAnsi="Arial" w:cs="Arial"/>
          <w:bCs/>
          <w:sz w:val="22"/>
          <w:szCs w:val="22"/>
          <w:u w:val="single"/>
        </w:rPr>
        <w:t>Relevance</w:t>
      </w:r>
      <w:r w:rsidRPr="00527475">
        <w:rPr>
          <w:rFonts w:ascii="Arial" w:eastAsia="Arial" w:hAnsi="Arial" w:cs="Arial"/>
          <w:sz w:val="22"/>
          <w:szCs w:val="22"/>
        </w:rPr>
        <w:t xml:space="preserve">: </w:t>
      </w:r>
      <w:r w:rsidR="00934C3C" w:rsidRPr="00527475">
        <w:rPr>
          <w:rFonts w:ascii="Arial" w:eastAsia="Arial" w:hAnsi="Arial" w:cs="Arial"/>
          <w:sz w:val="22"/>
          <w:szCs w:val="22"/>
        </w:rPr>
        <w:t>The outcome/purpose of the completed infra</w:t>
      </w:r>
      <w:r w:rsidR="00B265CF" w:rsidRPr="00527475">
        <w:rPr>
          <w:rFonts w:ascii="Arial" w:eastAsia="Arial" w:hAnsi="Arial" w:cs="Arial"/>
          <w:sz w:val="22"/>
          <w:szCs w:val="22"/>
        </w:rPr>
        <w:t>structure</w:t>
      </w:r>
      <w:r w:rsidR="00934C3C" w:rsidRPr="00527475">
        <w:rPr>
          <w:rFonts w:ascii="Arial" w:eastAsia="Arial" w:hAnsi="Arial" w:cs="Arial"/>
          <w:sz w:val="22"/>
          <w:szCs w:val="22"/>
        </w:rPr>
        <w:t xml:space="preserve"> activities during Q4 2021, Construction of PS in </w:t>
      </w:r>
      <w:proofErr w:type="spellStart"/>
      <w:r w:rsidR="00934C3C" w:rsidRPr="00527475">
        <w:rPr>
          <w:rFonts w:ascii="Arial" w:eastAsia="Arial" w:hAnsi="Arial" w:cs="Arial"/>
          <w:sz w:val="22"/>
          <w:szCs w:val="22"/>
        </w:rPr>
        <w:t>Bulle</w:t>
      </w:r>
      <w:proofErr w:type="spellEnd"/>
      <w:r w:rsidR="00934C3C" w:rsidRPr="00527475">
        <w:rPr>
          <w:rFonts w:ascii="Arial" w:eastAsia="Arial" w:hAnsi="Arial" w:cs="Arial"/>
          <w:sz w:val="22"/>
          <w:szCs w:val="22"/>
        </w:rPr>
        <w:t xml:space="preserve"> </w:t>
      </w:r>
      <w:proofErr w:type="spellStart"/>
      <w:r w:rsidR="00934C3C" w:rsidRPr="00527475">
        <w:rPr>
          <w:rFonts w:ascii="Arial" w:eastAsia="Arial" w:hAnsi="Arial" w:cs="Arial"/>
          <w:sz w:val="22"/>
          <w:szCs w:val="22"/>
        </w:rPr>
        <w:t>Burte</w:t>
      </w:r>
      <w:proofErr w:type="spellEnd"/>
      <w:r w:rsidR="00934C3C" w:rsidRPr="00527475">
        <w:rPr>
          <w:rFonts w:ascii="Arial" w:eastAsia="Arial" w:hAnsi="Arial" w:cs="Arial"/>
          <w:sz w:val="22"/>
          <w:szCs w:val="22"/>
        </w:rPr>
        <w:t xml:space="preserve"> District, </w:t>
      </w:r>
      <w:proofErr w:type="spellStart"/>
      <w:r w:rsidR="00BD640B" w:rsidRPr="00527475">
        <w:rPr>
          <w:rFonts w:ascii="Arial" w:eastAsia="Arial" w:hAnsi="Arial" w:cs="Arial"/>
          <w:sz w:val="22"/>
          <w:szCs w:val="22"/>
        </w:rPr>
        <w:t>Hirshabelle</w:t>
      </w:r>
      <w:proofErr w:type="spellEnd"/>
      <w:r w:rsidR="00934C3C" w:rsidRPr="00527475">
        <w:rPr>
          <w:rFonts w:ascii="Arial" w:eastAsia="Arial" w:hAnsi="Arial" w:cs="Arial"/>
          <w:sz w:val="22"/>
          <w:szCs w:val="22"/>
        </w:rPr>
        <w:t xml:space="preserve"> State, HIR-001-2019-02  and PS in Galkayo, Puntland State, PUN-005-2019-01 remain relevant.</w:t>
      </w:r>
    </w:p>
    <w:p w14:paraId="3B4E7E59" w14:textId="6307C456" w:rsidR="009A15B8" w:rsidRPr="00527475" w:rsidRDefault="009A15B8" w:rsidP="009A15B8">
      <w:pPr>
        <w:pStyle w:val="ListParagraph"/>
        <w:numPr>
          <w:ilvl w:val="0"/>
          <w:numId w:val="39"/>
        </w:numPr>
        <w:spacing w:before="0" w:after="0"/>
        <w:rPr>
          <w:rFonts w:ascii="Arial" w:eastAsia="Arial" w:hAnsi="Arial" w:cs="Arial"/>
          <w:sz w:val="22"/>
          <w:szCs w:val="22"/>
        </w:rPr>
      </w:pPr>
      <w:r w:rsidRPr="00527475">
        <w:rPr>
          <w:rFonts w:ascii="Arial" w:eastAsia="Arial" w:hAnsi="Arial" w:cs="Arial"/>
          <w:bCs/>
          <w:sz w:val="22"/>
          <w:szCs w:val="22"/>
          <w:u w:val="single"/>
        </w:rPr>
        <w:t>Effectiveness</w:t>
      </w:r>
      <w:r w:rsidRPr="00527475">
        <w:rPr>
          <w:rFonts w:ascii="Arial" w:eastAsia="Arial" w:hAnsi="Arial" w:cs="Arial"/>
          <w:sz w:val="22"/>
          <w:szCs w:val="22"/>
        </w:rPr>
        <w:t xml:space="preserve">: </w:t>
      </w:r>
      <w:r w:rsidR="00571028" w:rsidRPr="00527475">
        <w:rPr>
          <w:rFonts w:ascii="Arial" w:eastAsia="Arial" w:hAnsi="Arial" w:cs="Arial"/>
          <w:sz w:val="22"/>
          <w:szCs w:val="22"/>
        </w:rPr>
        <w:t xml:space="preserve">UNOPS engineers on respective sites confirmed that the construction activities have been completed in full compliance with the project scope, according to the design and at the </w:t>
      </w:r>
      <w:r w:rsidR="00871BBB" w:rsidRPr="00527475">
        <w:rPr>
          <w:rFonts w:ascii="Arial" w:eastAsia="Arial" w:hAnsi="Arial" w:cs="Arial"/>
          <w:sz w:val="22"/>
          <w:szCs w:val="22"/>
        </w:rPr>
        <w:t>high-quality</w:t>
      </w:r>
      <w:r w:rsidR="00571028" w:rsidRPr="00527475">
        <w:rPr>
          <w:rFonts w:ascii="Arial" w:eastAsia="Arial" w:hAnsi="Arial" w:cs="Arial"/>
          <w:sz w:val="22"/>
          <w:szCs w:val="22"/>
        </w:rPr>
        <w:t xml:space="preserve"> standards. During the operation/usage of completed facilities, M&amp;E team should confirm whether the completed activities have achieved their intended results.</w:t>
      </w:r>
    </w:p>
    <w:p w14:paraId="4D51F7BE" w14:textId="2265340F" w:rsidR="009A15B8" w:rsidRPr="00527475" w:rsidRDefault="009A15B8" w:rsidP="009A15B8">
      <w:pPr>
        <w:pStyle w:val="ListParagraph"/>
        <w:numPr>
          <w:ilvl w:val="0"/>
          <w:numId w:val="39"/>
        </w:numPr>
        <w:spacing w:before="0" w:after="0"/>
        <w:rPr>
          <w:rFonts w:ascii="Arial" w:eastAsia="Arial" w:hAnsi="Arial" w:cs="Arial"/>
          <w:sz w:val="22"/>
          <w:szCs w:val="22"/>
        </w:rPr>
      </w:pPr>
      <w:r w:rsidRPr="00527475">
        <w:rPr>
          <w:rFonts w:ascii="Arial" w:eastAsia="Arial" w:hAnsi="Arial" w:cs="Arial"/>
          <w:bCs/>
          <w:sz w:val="22"/>
          <w:szCs w:val="22"/>
          <w:u w:val="single"/>
        </w:rPr>
        <w:t>Efficiency</w:t>
      </w:r>
      <w:r w:rsidRPr="00527475">
        <w:rPr>
          <w:rFonts w:ascii="Arial" w:eastAsia="Arial" w:hAnsi="Arial" w:cs="Arial"/>
          <w:sz w:val="22"/>
          <w:szCs w:val="22"/>
        </w:rPr>
        <w:t>:</w:t>
      </w:r>
      <w:r w:rsidR="00571028" w:rsidRPr="00527475">
        <w:rPr>
          <w:rFonts w:ascii="Arial" w:eastAsia="Arial" w:hAnsi="Arial" w:cs="Arial"/>
          <w:sz w:val="22"/>
          <w:szCs w:val="22"/>
        </w:rPr>
        <w:t xml:space="preserve"> </w:t>
      </w:r>
      <w:r w:rsidR="00EC4DC5" w:rsidRPr="00527475">
        <w:rPr>
          <w:rFonts w:ascii="Arial" w:eastAsia="Arial" w:hAnsi="Arial" w:cs="Arial"/>
          <w:sz w:val="22"/>
          <w:szCs w:val="22"/>
        </w:rPr>
        <w:t xml:space="preserve">Due to security constrains in </w:t>
      </w:r>
      <w:proofErr w:type="spellStart"/>
      <w:r w:rsidR="00EC4DC5" w:rsidRPr="00527475">
        <w:rPr>
          <w:rFonts w:ascii="Arial" w:eastAsia="Arial" w:hAnsi="Arial" w:cs="Arial"/>
          <w:sz w:val="22"/>
          <w:szCs w:val="22"/>
        </w:rPr>
        <w:t>Bulle</w:t>
      </w:r>
      <w:proofErr w:type="spellEnd"/>
      <w:r w:rsidR="00EC4DC5" w:rsidRPr="00527475">
        <w:rPr>
          <w:rFonts w:ascii="Arial" w:eastAsia="Arial" w:hAnsi="Arial" w:cs="Arial"/>
          <w:sz w:val="22"/>
          <w:szCs w:val="22"/>
        </w:rPr>
        <w:t xml:space="preserve"> </w:t>
      </w:r>
      <w:proofErr w:type="spellStart"/>
      <w:r w:rsidR="00EC4DC5" w:rsidRPr="00527475">
        <w:rPr>
          <w:rFonts w:ascii="Arial" w:eastAsia="Arial" w:hAnsi="Arial" w:cs="Arial"/>
          <w:sz w:val="22"/>
          <w:szCs w:val="22"/>
        </w:rPr>
        <w:t>Burte</w:t>
      </w:r>
      <w:proofErr w:type="spellEnd"/>
      <w:r w:rsidR="00EC4DC5" w:rsidRPr="00527475">
        <w:rPr>
          <w:rFonts w:ascii="Arial" w:eastAsia="Arial" w:hAnsi="Arial" w:cs="Arial"/>
          <w:sz w:val="22"/>
          <w:szCs w:val="22"/>
        </w:rPr>
        <w:t xml:space="preserve"> region, the completion of the construction of </w:t>
      </w:r>
      <w:proofErr w:type="spellStart"/>
      <w:r w:rsidR="00EC4DC5" w:rsidRPr="00527475">
        <w:rPr>
          <w:rFonts w:ascii="Arial" w:eastAsia="Arial" w:hAnsi="Arial" w:cs="Arial"/>
          <w:sz w:val="22"/>
          <w:szCs w:val="22"/>
        </w:rPr>
        <w:t>Bulle</w:t>
      </w:r>
      <w:proofErr w:type="spellEnd"/>
      <w:r w:rsidR="00EC4DC5" w:rsidRPr="00527475">
        <w:rPr>
          <w:rFonts w:ascii="Arial" w:eastAsia="Arial" w:hAnsi="Arial" w:cs="Arial"/>
          <w:sz w:val="22"/>
          <w:szCs w:val="22"/>
        </w:rPr>
        <w:t xml:space="preserve"> </w:t>
      </w:r>
      <w:proofErr w:type="spellStart"/>
      <w:r w:rsidR="00EC4DC5" w:rsidRPr="00527475">
        <w:rPr>
          <w:rFonts w:ascii="Arial" w:eastAsia="Arial" w:hAnsi="Arial" w:cs="Arial"/>
          <w:sz w:val="22"/>
          <w:szCs w:val="22"/>
        </w:rPr>
        <w:t>Burte</w:t>
      </w:r>
      <w:proofErr w:type="spellEnd"/>
      <w:r w:rsidR="00EC4DC5" w:rsidRPr="00527475">
        <w:rPr>
          <w:rFonts w:ascii="Arial" w:eastAsia="Arial" w:hAnsi="Arial" w:cs="Arial"/>
          <w:sz w:val="22"/>
          <w:szCs w:val="22"/>
        </w:rPr>
        <w:t xml:space="preserve"> PS was delayed for about two months comparing with the initial timeline for completion. </w:t>
      </w:r>
      <w:r w:rsidR="00BD640B">
        <w:rPr>
          <w:rFonts w:ascii="Arial" w:eastAsia="Arial" w:hAnsi="Arial" w:cs="Arial"/>
          <w:sz w:val="22"/>
          <w:szCs w:val="22"/>
        </w:rPr>
        <w:t>T</w:t>
      </w:r>
      <w:r w:rsidR="00EC4DC5" w:rsidRPr="00527475">
        <w:rPr>
          <w:rFonts w:ascii="Arial" w:eastAsia="Arial" w:hAnsi="Arial" w:cs="Arial"/>
          <w:sz w:val="22"/>
          <w:szCs w:val="22"/>
        </w:rPr>
        <w:t>he construction of the PS in Galkayo is completed ahead of planned time for completion. The implementation of the completed infra</w:t>
      </w:r>
      <w:r w:rsidR="00CC01A8">
        <w:rPr>
          <w:rFonts w:ascii="Arial" w:eastAsia="Arial" w:hAnsi="Arial" w:cs="Arial"/>
          <w:sz w:val="22"/>
          <w:szCs w:val="22"/>
        </w:rPr>
        <w:t>structure</w:t>
      </w:r>
      <w:r w:rsidR="00EC4DC5" w:rsidRPr="00527475">
        <w:rPr>
          <w:rFonts w:ascii="Arial" w:eastAsia="Arial" w:hAnsi="Arial" w:cs="Arial"/>
          <w:sz w:val="22"/>
          <w:szCs w:val="22"/>
        </w:rPr>
        <w:t xml:space="preserve"> activities are managed with the minimum number of the personnel. </w:t>
      </w:r>
    </w:p>
    <w:p w14:paraId="5C9A24F0" w14:textId="7054EAEB" w:rsidR="009A15B8" w:rsidRPr="00527475" w:rsidRDefault="009A15B8" w:rsidP="009A15B8">
      <w:pPr>
        <w:pStyle w:val="ListParagraph"/>
        <w:numPr>
          <w:ilvl w:val="0"/>
          <w:numId w:val="39"/>
        </w:numPr>
        <w:spacing w:before="0" w:after="0"/>
        <w:jc w:val="left"/>
        <w:rPr>
          <w:rFonts w:ascii="Arial" w:eastAsia="Arial" w:hAnsi="Arial" w:cs="Arial"/>
          <w:sz w:val="22"/>
          <w:szCs w:val="22"/>
        </w:rPr>
      </w:pPr>
      <w:r w:rsidRPr="00527475">
        <w:rPr>
          <w:rFonts w:ascii="Arial" w:eastAsia="Arial" w:hAnsi="Arial" w:cs="Arial"/>
          <w:bCs/>
          <w:sz w:val="22"/>
          <w:szCs w:val="22"/>
          <w:u w:val="single"/>
        </w:rPr>
        <w:t>Economy</w:t>
      </w:r>
      <w:r w:rsidRPr="00527475">
        <w:rPr>
          <w:rFonts w:ascii="Arial" w:eastAsia="Arial" w:hAnsi="Arial" w:cs="Arial"/>
          <w:sz w:val="22"/>
          <w:szCs w:val="22"/>
        </w:rPr>
        <w:t xml:space="preserve">: </w:t>
      </w:r>
      <w:r w:rsidR="00EB51C8" w:rsidRPr="00527475">
        <w:rPr>
          <w:rFonts w:ascii="Arial" w:eastAsia="Arial" w:hAnsi="Arial" w:cs="Arial"/>
          <w:sz w:val="22"/>
          <w:szCs w:val="22"/>
        </w:rPr>
        <w:t xml:space="preserve">The contractors for construction of the above mentioned construction activities were hired through Emergency Procurement Processes (EPPs). UNOPS offered fair and equal opportunities to all companies/suppliers, which meets bid criteria. The bid evaluation panels consisted of internal and external members. A representative of </w:t>
      </w:r>
      <w:proofErr w:type="spellStart"/>
      <w:r w:rsidR="00EB51C8" w:rsidRPr="00527475">
        <w:rPr>
          <w:rFonts w:ascii="Arial" w:eastAsia="Arial" w:hAnsi="Arial" w:cs="Arial"/>
          <w:sz w:val="22"/>
          <w:szCs w:val="22"/>
        </w:rPr>
        <w:t>M</w:t>
      </w:r>
      <w:r w:rsidR="00871BBB" w:rsidRPr="00527475">
        <w:rPr>
          <w:rFonts w:ascii="Arial" w:eastAsia="Arial" w:hAnsi="Arial" w:cs="Arial"/>
          <w:sz w:val="22"/>
          <w:szCs w:val="22"/>
        </w:rPr>
        <w:t>o</w:t>
      </w:r>
      <w:r w:rsidR="00EB51C8" w:rsidRPr="00527475">
        <w:rPr>
          <w:rFonts w:ascii="Arial" w:eastAsia="Arial" w:hAnsi="Arial" w:cs="Arial"/>
          <w:sz w:val="22"/>
          <w:szCs w:val="22"/>
        </w:rPr>
        <w:t>IS</w:t>
      </w:r>
      <w:proofErr w:type="spellEnd"/>
      <w:r w:rsidR="00EB51C8" w:rsidRPr="00527475">
        <w:rPr>
          <w:rFonts w:ascii="Arial" w:eastAsia="Arial" w:hAnsi="Arial" w:cs="Arial"/>
          <w:sz w:val="22"/>
          <w:szCs w:val="22"/>
        </w:rPr>
        <w:t xml:space="preserve"> of the Federal Government, and representatives of the respective FMS’s were part of the bid evaluation panel. The respective contracts were awarded to most technical compliant and lowest bidders</w:t>
      </w:r>
      <w:r w:rsidR="00396EDE">
        <w:rPr>
          <w:rFonts w:ascii="Arial" w:eastAsia="Arial" w:hAnsi="Arial" w:cs="Arial"/>
          <w:sz w:val="22"/>
          <w:szCs w:val="22"/>
        </w:rPr>
        <w:t>.</w:t>
      </w:r>
    </w:p>
    <w:p w14:paraId="58A487C8" w14:textId="77777777" w:rsidR="009A15B8" w:rsidRPr="00B16BF6" w:rsidRDefault="009A15B8" w:rsidP="00344AB5">
      <w:pPr>
        <w:spacing w:before="0" w:after="120"/>
        <w:rPr>
          <w:rFonts w:ascii="Arial" w:hAnsi="Arial" w:cs="Arial"/>
          <w:b/>
          <w:bCs/>
          <w:sz w:val="22"/>
          <w:szCs w:val="22"/>
        </w:rPr>
      </w:pPr>
    </w:p>
    <w:p w14:paraId="56D7D4DD" w14:textId="5750FA70" w:rsidR="008E6594" w:rsidRPr="00B16BF6" w:rsidRDefault="008E6594" w:rsidP="00344AB5">
      <w:pPr>
        <w:spacing w:before="0" w:after="120"/>
        <w:rPr>
          <w:rFonts w:ascii="Arial" w:hAnsi="Arial" w:cs="Arial"/>
          <w:b/>
          <w:bCs/>
          <w:sz w:val="22"/>
          <w:szCs w:val="22"/>
        </w:rPr>
      </w:pPr>
      <w:r w:rsidRPr="00B16BF6">
        <w:rPr>
          <w:rFonts w:ascii="Arial" w:hAnsi="Arial" w:cs="Arial"/>
          <w:b/>
          <w:bCs/>
          <w:sz w:val="22"/>
          <w:szCs w:val="22"/>
        </w:rPr>
        <w:t>UNDP – Capacity building, training &amp; community engagement activities</w:t>
      </w:r>
    </w:p>
    <w:p w14:paraId="00000193" w14:textId="1D3F2FF1" w:rsidR="00B63111" w:rsidRPr="00527475" w:rsidRDefault="00C41208" w:rsidP="00C41208">
      <w:pPr>
        <w:pStyle w:val="ListParagraph"/>
        <w:numPr>
          <w:ilvl w:val="0"/>
          <w:numId w:val="39"/>
        </w:numPr>
        <w:spacing w:before="0" w:after="0"/>
        <w:rPr>
          <w:rFonts w:ascii="Arial" w:eastAsia="Arial" w:hAnsi="Arial" w:cs="Arial"/>
          <w:sz w:val="22"/>
          <w:szCs w:val="22"/>
        </w:rPr>
      </w:pPr>
      <w:bookmarkStart w:id="18" w:name="_Hlk93484258"/>
      <w:r w:rsidRPr="00527475">
        <w:rPr>
          <w:rFonts w:ascii="Arial" w:eastAsia="Arial" w:hAnsi="Arial" w:cs="Arial"/>
          <w:bCs/>
          <w:sz w:val="22"/>
          <w:szCs w:val="22"/>
          <w:u w:val="single"/>
        </w:rPr>
        <w:t>Relevance</w:t>
      </w:r>
      <w:r w:rsidRPr="00527475">
        <w:rPr>
          <w:rFonts w:ascii="Arial" w:eastAsia="Arial" w:hAnsi="Arial" w:cs="Arial"/>
          <w:sz w:val="22"/>
          <w:szCs w:val="22"/>
        </w:rPr>
        <w:t xml:space="preserve">: </w:t>
      </w:r>
      <w:r w:rsidR="00E92185" w:rsidRPr="00527475">
        <w:rPr>
          <w:rFonts w:ascii="Arial" w:eastAsia="Arial" w:hAnsi="Arial" w:cs="Arial"/>
          <w:sz w:val="22"/>
          <w:szCs w:val="22"/>
        </w:rPr>
        <w:t>All capacity building/training/community engagement activities remain extremely relevant for improving the capabilities and professionalism of police services in Somalia, and for developing greater engagement and trust between the police and the local communities which they serve. In particular</w:t>
      </w:r>
      <w:r w:rsidR="00B516C3" w:rsidRPr="00527475">
        <w:rPr>
          <w:rFonts w:ascii="Arial" w:eastAsia="Arial" w:hAnsi="Arial" w:cs="Arial"/>
          <w:sz w:val="22"/>
          <w:szCs w:val="22"/>
        </w:rPr>
        <w:t xml:space="preserve">, </w:t>
      </w:r>
      <w:r w:rsidR="00E92185" w:rsidRPr="00527475">
        <w:rPr>
          <w:rFonts w:ascii="Arial" w:eastAsia="Arial" w:hAnsi="Arial" w:cs="Arial"/>
          <w:sz w:val="22"/>
          <w:szCs w:val="22"/>
        </w:rPr>
        <w:t>CWR002:2020: Election Security Trainings continues to be highly relevant to creating a secure environment for the upcoming general elections in Somalia</w:t>
      </w:r>
      <w:r w:rsidR="004A49FC">
        <w:rPr>
          <w:rFonts w:ascii="Arial" w:eastAsia="Arial" w:hAnsi="Arial" w:cs="Arial"/>
          <w:sz w:val="22"/>
          <w:szCs w:val="22"/>
        </w:rPr>
        <w:t>.</w:t>
      </w:r>
    </w:p>
    <w:p w14:paraId="00000194" w14:textId="4D204DD6" w:rsidR="00B63111" w:rsidRPr="00527475" w:rsidRDefault="00C41208" w:rsidP="00C41208">
      <w:pPr>
        <w:pStyle w:val="ListParagraph"/>
        <w:numPr>
          <w:ilvl w:val="0"/>
          <w:numId w:val="39"/>
        </w:numPr>
        <w:spacing w:before="0" w:after="0"/>
        <w:rPr>
          <w:rFonts w:ascii="Arial" w:eastAsia="Arial" w:hAnsi="Arial" w:cs="Arial"/>
          <w:sz w:val="22"/>
          <w:szCs w:val="22"/>
        </w:rPr>
      </w:pPr>
      <w:r w:rsidRPr="00527475">
        <w:rPr>
          <w:rFonts w:ascii="Arial" w:eastAsia="Arial" w:hAnsi="Arial" w:cs="Arial"/>
          <w:bCs/>
          <w:sz w:val="22"/>
          <w:szCs w:val="22"/>
          <w:u w:val="single"/>
        </w:rPr>
        <w:t>Effectiveness</w:t>
      </w:r>
      <w:r w:rsidRPr="00527475">
        <w:rPr>
          <w:rFonts w:ascii="Arial" w:eastAsia="Arial" w:hAnsi="Arial" w:cs="Arial"/>
          <w:sz w:val="22"/>
          <w:szCs w:val="22"/>
        </w:rPr>
        <w:t xml:space="preserve">: </w:t>
      </w:r>
      <w:r w:rsidR="00CB6AF0" w:rsidRPr="00527475">
        <w:rPr>
          <w:rFonts w:ascii="Arial" w:eastAsia="Arial" w:hAnsi="Arial" w:cs="Arial"/>
          <w:sz w:val="22"/>
          <w:szCs w:val="22"/>
        </w:rPr>
        <w:t>The capacity building workshops conducted under PUN005:2019 have contributed to increasing the level of knowledge and skills necessary for effective administration and service delivery, along with developing the structure of oversight and complaints mechanisms.</w:t>
      </w:r>
    </w:p>
    <w:p w14:paraId="31B0B77C" w14:textId="69BE5A2B" w:rsidR="00CB6AF0" w:rsidRPr="00527475" w:rsidRDefault="00C41208" w:rsidP="00201980">
      <w:pPr>
        <w:pStyle w:val="ListParagraph"/>
        <w:numPr>
          <w:ilvl w:val="0"/>
          <w:numId w:val="39"/>
        </w:numPr>
        <w:spacing w:before="0" w:after="0"/>
        <w:jc w:val="left"/>
        <w:rPr>
          <w:rFonts w:ascii="Arial" w:eastAsia="Arial" w:hAnsi="Arial" w:cs="Arial"/>
          <w:sz w:val="22"/>
          <w:szCs w:val="22"/>
        </w:rPr>
      </w:pPr>
      <w:r w:rsidRPr="00527475">
        <w:rPr>
          <w:rFonts w:ascii="Arial" w:eastAsia="Arial" w:hAnsi="Arial" w:cs="Arial"/>
          <w:bCs/>
          <w:sz w:val="22"/>
          <w:szCs w:val="22"/>
          <w:u w:val="single"/>
        </w:rPr>
        <w:t>Efficiency</w:t>
      </w:r>
      <w:r w:rsidRPr="00527475">
        <w:rPr>
          <w:rFonts w:ascii="Arial" w:eastAsia="Arial" w:hAnsi="Arial" w:cs="Arial"/>
          <w:sz w:val="22"/>
          <w:szCs w:val="22"/>
        </w:rPr>
        <w:t>:</w:t>
      </w:r>
      <w:r w:rsidR="009A1C2F" w:rsidRPr="00527475">
        <w:rPr>
          <w:rFonts w:ascii="Arial" w:eastAsia="Arial" w:hAnsi="Arial" w:cs="Arial"/>
          <w:sz w:val="22"/>
          <w:szCs w:val="22"/>
        </w:rPr>
        <w:t xml:space="preserve"> Use of resources to maximise results was achieved through proper planning, incl</w:t>
      </w:r>
      <w:r w:rsidR="00396EDE">
        <w:rPr>
          <w:rFonts w:ascii="Arial" w:eastAsia="Arial" w:hAnsi="Arial" w:cs="Arial"/>
          <w:sz w:val="22"/>
          <w:szCs w:val="22"/>
        </w:rPr>
        <w:t>uding</w:t>
      </w:r>
      <w:r w:rsidR="009A1C2F" w:rsidRPr="00527475">
        <w:rPr>
          <w:rFonts w:ascii="Arial" w:eastAsia="Arial" w:hAnsi="Arial" w:cs="Arial"/>
          <w:sz w:val="22"/>
          <w:szCs w:val="22"/>
        </w:rPr>
        <w:t xml:space="preserve"> extensive consultations with partners, regular monitoring of activities, adjusting activities if necessary.</w:t>
      </w:r>
    </w:p>
    <w:p w14:paraId="39E41DDB" w14:textId="74913391" w:rsidR="00344AB5" w:rsidRPr="00527475" w:rsidRDefault="00C41208" w:rsidP="00201980">
      <w:pPr>
        <w:pStyle w:val="ListParagraph"/>
        <w:numPr>
          <w:ilvl w:val="0"/>
          <w:numId w:val="39"/>
        </w:numPr>
        <w:spacing w:before="0" w:after="0"/>
        <w:jc w:val="left"/>
        <w:rPr>
          <w:rFonts w:ascii="Arial" w:eastAsia="Arial" w:hAnsi="Arial" w:cs="Arial"/>
          <w:sz w:val="22"/>
          <w:szCs w:val="22"/>
        </w:rPr>
      </w:pPr>
      <w:r w:rsidRPr="00527475">
        <w:rPr>
          <w:rFonts w:ascii="Arial" w:eastAsia="Arial" w:hAnsi="Arial" w:cs="Arial"/>
          <w:bCs/>
          <w:sz w:val="22"/>
          <w:szCs w:val="22"/>
          <w:u w:val="single"/>
        </w:rPr>
        <w:t>Economy</w:t>
      </w:r>
      <w:r w:rsidRPr="00527475">
        <w:rPr>
          <w:rFonts w:ascii="Arial" w:eastAsia="Arial" w:hAnsi="Arial" w:cs="Arial"/>
          <w:sz w:val="22"/>
          <w:szCs w:val="22"/>
        </w:rPr>
        <w:t xml:space="preserve">: </w:t>
      </w:r>
      <w:r w:rsidR="005B6FCD" w:rsidRPr="00527475">
        <w:rPr>
          <w:rFonts w:ascii="Arial" w:eastAsia="Arial" w:hAnsi="Arial" w:cs="Arial"/>
          <w:sz w:val="22"/>
          <w:szCs w:val="22"/>
        </w:rPr>
        <w:t xml:space="preserve">Procurement done under UNDP supported activities is mostly around procuring venues for workshops and travel. For this, UNDP works closely with partners to ensure that procurement processes are followed correctly. UNDP also provides financial </w:t>
      </w:r>
      <w:r w:rsidR="005B6FCD" w:rsidRPr="00527475">
        <w:rPr>
          <w:rFonts w:ascii="Arial" w:eastAsia="Arial" w:hAnsi="Arial" w:cs="Arial"/>
          <w:sz w:val="22"/>
          <w:szCs w:val="22"/>
        </w:rPr>
        <w:lastRenderedPageBreak/>
        <w:t>and operational management training to its partners. UNDP does not process payments without receiving documentation that proper procurement processes were undertaken by the partners.</w:t>
      </w:r>
    </w:p>
    <w:bookmarkEnd w:id="18"/>
    <w:p w14:paraId="00C45FAC" w14:textId="77777777" w:rsidR="006104B4" w:rsidRDefault="006104B4" w:rsidP="009A15B8">
      <w:pPr>
        <w:spacing w:before="0" w:after="0"/>
        <w:jc w:val="left"/>
        <w:rPr>
          <w:rFonts w:ascii="Arial" w:eastAsia="Arial" w:hAnsi="Arial" w:cs="Arial"/>
          <w:sz w:val="22"/>
          <w:szCs w:val="22"/>
        </w:rPr>
      </w:pPr>
    </w:p>
    <w:p w14:paraId="4E247E20" w14:textId="77777777" w:rsidR="00527475" w:rsidRPr="00B16BF6" w:rsidRDefault="00527475" w:rsidP="009A15B8">
      <w:pPr>
        <w:spacing w:before="0" w:after="0"/>
        <w:jc w:val="left"/>
        <w:rPr>
          <w:rFonts w:ascii="Arial" w:eastAsia="Arial" w:hAnsi="Arial" w:cs="Arial"/>
          <w:sz w:val="22"/>
          <w:szCs w:val="22"/>
        </w:rPr>
      </w:pPr>
    </w:p>
    <w:p w14:paraId="7B8D57BA" w14:textId="77777777" w:rsidR="00344AB5" w:rsidRPr="00527475" w:rsidRDefault="00344AB5" w:rsidP="00344AB5">
      <w:pPr>
        <w:spacing w:before="0" w:after="0"/>
        <w:rPr>
          <w:rFonts w:ascii="Arial" w:hAnsi="Arial" w:cs="Arial"/>
          <w:b/>
          <w:bCs/>
          <w:sz w:val="22"/>
          <w:szCs w:val="22"/>
        </w:rPr>
      </w:pPr>
      <w:r w:rsidRPr="00527475">
        <w:rPr>
          <w:rFonts w:ascii="Arial" w:hAnsi="Arial" w:cs="Arial"/>
          <w:b/>
          <w:bCs/>
          <w:sz w:val="22"/>
          <w:szCs w:val="22"/>
        </w:rPr>
        <w:t>UNOPS – NLS</w:t>
      </w:r>
    </w:p>
    <w:p w14:paraId="6FEDCBD8" w14:textId="4002D114" w:rsidR="00DB3E1A" w:rsidRPr="00527475" w:rsidRDefault="00DB3E1A" w:rsidP="00DB3E1A">
      <w:pPr>
        <w:pStyle w:val="ListParagraph"/>
        <w:numPr>
          <w:ilvl w:val="0"/>
          <w:numId w:val="39"/>
        </w:numPr>
        <w:spacing w:before="0" w:after="0"/>
        <w:rPr>
          <w:rFonts w:ascii="Arial" w:eastAsia="Arial" w:hAnsi="Arial" w:cs="Arial"/>
          <w:sz w:val="22"/>
          <w:szCs w:val="22"/>
        </w:rPr>
      </w:pPr>
      <w:r w:rsidRPr="00527475">
        <w:rPr>
          <w:rFonts w:ascii="Arial" w:eastAsia="Arial" w:hAnsi="Arial" w:cs="Arial"/>
          <w:bCs/>
          <w:sz w:val="22"/>
          <w:szCs w:val="22"/>
          <w:u w:val="single"/>
        </w:rPr>
        <w:t>Relevance</w:t>
      </w:r>
      <w:r w:rsidRPr="00527475">
        <w:rPr>
          <w:rFonts w:ascii="Arial" w:eastAsia="Arial" w:hAnsi="Arial" w:cs="Arial"/>
          <w:sz w:val="22"/>
          <w:szCs w:val="22"/>
        </w:rPr>
        <w:t xml:space="preserve">: </w:t>
      </w:r>
      <w:r w:rsidR="004D51D5" w:rsidRPr="00527475">
        <w:rPr>
          <w:rFonts w:ascii="Arial" w:eastAsia="Arial" w:hAnsi="Arial" w:cs="Arial"/>
          <w:sz w:val="22"/>
          <w:szCs w:val="22"/>
        </w:rPr>
        <w:t>The Work request relevance stayed the same and will still support the outcomes as expected in the relevant Development Plans of the FGS and FMS’s.</w:t>
      </w:r>
    </w:p>
    <w:p w14:paraId="72E2EF05" w14:textId="0A87ADB8" w:rsidR="00AE5669" w:rsidRDefault="00DB3E1A" w:rsidP="00760226">
      <w:pPr>
        <w:pStyle w:val="ListParagraph"/>
        <w:numPr>
          <w:ilvl w:val="0"/>
          <w:numId w:val="39"/>
        </w:numPr>
        <w:spacing w:before="0" w:after="0"/>
        <w:rPr>
          <w:rFonts w:ascii="Arial" w:eastAsia="Arial" w:hAnsi="Arial" w:cs="Arial"/>
          <w:sz w:val="22"/>
          <w:szCs w:val="22"/>
        </w:rPr>
      </w:pPr>
      <w:r w:rsidRPr="00CB27CF">
        <w:rPr>
          <w:rFonts w:ascii="Arial" w:eastAsia="Arial" w:hAnsi="Arial" w:cs="Arial"/>
          <w:bCs/>
          <w:sz w:val="22"/>
          <w:szCs w:val="22"/>
          <w:u w:val="single"/>
        </w:rPr>
        <w:t>Effectiveness</w:t>
      </w:r>
      <w:r w:rsidRPr="00CB27CF">
        <w:rPr>
          <w:rFonts w:ascii="Arial" w:eastAsia="Arial" w:hAnsi="Arial" w:cs="Arial"/>
          <w:sz w:val="22"/>
          <w:szCs w:val="22"/>
        </w:rPr>
        <w:t xml:space="preserve">: </w:t>
      </w:r>
      <w:r w:rsidR="00426238">
        <w:rPr>
          <w:rFonts w:ascii="Arial" w:eastAsia="Arial" w:hAnsi="Arial" w:cs="Arial"/>
          <w:sz w:val="22"/>
          <w:szCs w:val="22"/>
        </w:rPr>
        <w:t xml:space="preserve">UNOPS NLS </w:t>
      </w:r>
      <w:r w:rsidR="002F79E5">
        <w:rPr>
          <w:rFonts w:ascii="Arial" w:eastAsia="Arial" w:hAnsi="Arial" w:cs="Arial"/>
          <w:sz w:val="22"/>
          <w:szCs w:val="22"/>
        </w:rPr>
        <w:t xml:space="preserve">focuses on </w:t>
      </w:r>
      <w:r w:rsidR="00E73F25">
        <w:rPr>
          <w:rFonts w:ascii="Arial" w:eastAsia="Arial" w:hAnsi="Arial" w:cs="Arial"/>
          <w:sz w:val="22"/>
          <w:szCs w:val="22"/>
        </w:rPr>
        <w:t xml:space="preserve">processing the </w:t>
      </w:r>
      <w:r w:rsidR="006B498D">
        <w:rPr>
          <w:rFonts w:ascii="Arial" w:eastAsia="Arial" w:hAnsi="Arial" w:cs="Arial"/>
          <w:sz w:val="22"/>
          <w:szCs w:val="22"/>
        </w:rPr>
        <w:t>procurement</w:t>
      </w:r>
      <w:r w:rsidR="00E73F25">
        <w:rPr>
          <w:rFonts w:ascii="Arial" w:eastAsia="Arial" w:hAnsi="Arial" w:cs="Arial"/>
          <w:sz w:val="22"/>
          <w:szCs w:val="22"/>
        </w:rPr>
        <w:t xml:space="preserve"> of NLS items, ensuring transparency and </w:t>
      </w:r>
      <w:r w:rsidR="006D1816">
        <w:rPr>
          <w:rFonts w:ascii="Arial" w:eastAsia="Arial" w:hAnsi="Arial" w:cs="Arial"/>
          <w:sz w:val="22"/>
          <w:szCs w:val="22"/>
        </w:rPr>
        <w:t xml:space="preserve">value for money to </w:t>
      </w:r>
      <w:r w:rsidR="006B498D">
        <w:rPr>
          <w:rFonts w:ascii="Arial" w:eastAsia="Arial" w:hAnsi="Arial" w:cs="Arial"/>
          <w:sz w:val="22"/>
          <w:szCs w:val="22"/>
        </w:rPr>
        <w:t>provide requested</w:t>
      </w:r>
      <w:r w:rsidR="006D1816">
        <w:rPr>
          <w:rFonts w:ascii="Arial" w:eastAsia="Arial" w:hAnsi="Arial" w:cs="Arial"/>
          <w:sz w:val="22"/>
          <w:szCs w:val="22"/>
        </w:rPr>
        <w:t xml:space="preserve"> items to the end user as stipulated in the work request. </w:t>
      </w:r>
      <w:r w:rsidR="006B498D">
        <w:rPr>
          <w:rFonts w:ascii="Arial" w:eastAsia="Arial" w:hAnsi="Arial" w:cs="Arial"/>
          <w:sz w:val="22"/>
          <w:szCs w:val="22"/>
        </w:rPr>
        <w:t xml:space="preserve">As such, how these items have been used to </w:t>
      </w:r>
      <w:r w:rsidR="008942CE">
        <w:rPr>
          <w:rFonts w:ascii="Arial" w:eastAsia="Arial" w:hAnsi="Arial" w:cs="Arial"/>
          <w:sz w:val="22"/>
          <w:szCs w:val="22"/>
        </w:rPr>
        <w:t xml:space="preserve">support outcomes of the </w:t>
      </w:r>
      <w:r w:rsidR="006A6EEF">
        <w:rPr>
          <w:rFonts w:ascii="Arial" w:eastAsia="Arial" w:hAnsi="Arial" w:cs="Arial"/>
          <w:sz w:val="22"/>
          <w:szCs w:val="22"/>
        </w:rPr>
        <w:t>Development Plans are not considered</w:t>
      </w:r>
      <w:r w:rsidR="00340158">
        <w:rPr>
          <w:rFonts w:ascii="Arial" w:eastAsia="Arial" w:hAnsi="Arial" w:cs="Arial"/>
          <w:sz w:val="22"/>
          <w:szCs w:val="22"/>
        </w:rPr>
        <w:t xml:space="preserve"> at this stage</w:t>
      </w:r>
      <w:r w:rsidR="006A6EEF">
        <w:rPr>
          <w:rFonts w:ascii="Arial" w:eastAsia="Arial" w:hAnsi="Arial" w:cs="Arial"/>
          <w:sz w:val="22"/>
          <w:szCs w:val="22"/>
        </w:rPr>
        <w:t xml:space="preserve">. </w:t>
      </w:r>
    </w:p>
    <w:p w14:paraId="7B854DCF" w14:textId="21D3F300" w:rsidR="00206539" w:rsidRPr="00965493" w:rsidRDefault="00252F3B" w:rsidP="000B346B">
      <w:pPr>
        <w:pStyle w:val="ListParagraph"/>
        <w:numPr>
          <w:ilvl w:val="0"/>
          <w:numId w:val="39"/>
        </w:numPr>
        <w:spacing w:before="0" w:after="0"/>
        <w:rPr>
          <w:rFonts w:ascii="Arial" w:eastAsia="Arial" w:hAnsi="Arial" w:cs="Arial"/>
          <w:sz w:val="22"/>
          <w:szCs w:val="22"/>
        </w:rPr>
      </w:pPr>
      <w:r w:rsidRPr="00965493">
        <w:rPr>
          <w:rFonts w:ascii="Arial" w:eastAsia="Arial" w:hAnsi="Arial" w:cs="Arial"/>
          <w:bCs/>
          <w:sz w:val="22"/>
          <w:szCs w:val="22"/>
          <w:u w:val="single"/>
        </w:rPr>
        <w:t>Efficiency</w:t>
      </w:r>
      <w:r w:rsidRPr="00965493">
        <w:rPr>
          <w:rFonts w:ascii="Arial" w:eastAsia="Arial" w:hAnsi="Arial" w:cs="Arial"/>
          <w:sz w:val="22"/>
          <w:szCs w:val="22"/>
        </w:rPr>
        <w:t xml:space="preserve">: </w:t>
      </w:r>
      <w:r w:rsidR="00206539" w:rsidRPr="00965493">
        <w:rPr>
          <w:rFonts w:ascii="Arial" w:eastAsia="Arial" w:hAnsi="Arial" w:cs="Arial"/>
          <w:bCs/>
          <w:sz w:val="22"/>
          <w:szCs w:val="22"/>
        </w:rPr>
        <w:t>The NLS team does not measure the utilization of the provided NLS</w:t>
      </w:r>
      <w:r w:rsidR="00206539" w:rsidRPr="00965493">
        <w:rPr>
          <w:rFonts w:ascii="Arial" w:eastAsia="Arial" w:hAnsi="Arial" w:cs="Arial"/>
          <w:sz w:val="22"/>
          <w:szCs w:val="22"/>
        </w:rPr>
        <w:t xml:space="preserve">. It does, however, </w:t>
      </w:r>
      <w:r w:rsidR="000934AC" w:rsidRPr="00965493">
        <w:rPr>
          <w:rFonts w:ascii="Arial" w:eastAsia="Arial" w:hAnsi="Arial" w:cs="Arial"/>
          <w:sz w:val="22"/>
          <w:szCs w:val="22"/>
        </w:rPr>
        <w:t xml:space="preserve">ensure efficiency of the procurement process by </w:t>
      </w:r>
      <w:r w:rsidR="0010608E" w:rsidRPr="00965493">
        <w:rPr>
          <w:rFonts w:ascii="Arial" w:eastAsia="Arial" w:hAnsi="Arial" w:cs="Arial"/>
          <w:sz w:val="22"/>
          <w:szCs w:val="22"/>
        </w:rPr>
        <w:t xml:space="preserve">ensuring a transparent and competitive process is followed. </w:t>
      </w:r>
    </w:p>
    <w:p w14:paraId="73AA84BB" w14:textId="7C3DB4A1" w:rsidR="00DB3E1A" w:rsidRPr="00527475" w:rsidRDefault="00DB3E1A" w:rsidP="00DB3E1A">
      <w:pPr>
        <w:pStyle w:val="ListParagraph"/>
        <w:numPr>
          <w:ilvl w:val="0"/>
          <w:numId w:val="39"/>
        </w:numPr>
        <w:spacing w:before="0" w:after="0"/>
        <w:jc w:val="left"/>
        <w:rPr>
          <w:rFonts w:ascii="Arial" w:eastAsia="Arial" w:hAnsi="Arial" w:cs="Arial"/>
          <w:sz w:val="22"/>
          <w:szCs w:val="22"/>
        </w:rPr>
      </w:pPr>
      <w:r w:rsidRPr="00527475">
        <w:rPr>
          <w:rFonts w:ascii="Arial" w:eastAsia="Arial" w:hAnsi="Arial" w:cs="Arial"/>
          <w:bCs/>
          <w:sz w:val="22"/>
          <w:szCs w:val="22"/>
          <w:u w:val="single"/>
        </w:rPr>
        <w:t>Economy</w:t>
      </w:r>
      <w:r w:rsidRPr="00527475">
        <w:rPr>
          <w:rFonts w:ascii="Arial" w:eastAsia="Arial" w:hAnsi="Arial" w:cs="Arial"/>
          <w:sz w:val="22"/>
          <w:szCs w:val="22"/>
        </w:rPr>
        <w:t xml:space="preserve">: </w:t>
      </w:r>
      <w:r w:rsidR="00817C02" w:rsidRPr="00527475">
        <w:rPr>
          <w:rFonts w:ascii="Arial" w:eastAsia="Arial" w:hAnsi="Arial" w:cs="Arial"/>
          <w:sz w:val="22"/>
          <w:szCs w:val="22"/>
        </w:rPr>
        <w:t>UNOPS Procurement Rules and Regulations are strictly implemented on a fully transparent and competitive process to ensure value for money.</w:t>
      </w:r>
    </w:p>
    <w:p w14:paraId="73393412" w14:textId="77777777" w:rsidR="00CA3400" w:rsidRDefault="00CA3400" w:rsidP="00CA3400">
      <w:pPr>
        <w:pStyle w:val="ListParagraph"/>
        <w:spacing w:before="0" w:after="0"/>
        <w:jc w:val="left"/>
        <w:rPr>
          <w:rFonts w:ascii="Arial" w:eastAsia="Arial" w:hAnsi="Arial" w:cs="Arial"/>
          <w:sz w:val="22"/>
          <w:szCs w:val="22"/>
        </w:rPr>
      </w:pPr>
    </w:p>
    <w:p w14:paraId="0C8E254B" w14:textId="77777777" w:rsidR="00AE5669" w:rsidRDefault="00AE5669" w:rsidP="00CA3400">
      <w:pPr>
        <w:pStyle w:val="ListParagraph"/>
        <w:spacing w:before="0" w:after="0"/>
        <w:jc w:val="left"/>
        <w:rPr>
          <w:rFonts w:ascii="Arial" w:eastAsia="Arial" w:hAnsi="Arial" w:cs="Arial"/>
          <w:sz w:val="22"/>
          <w:szCs w:val="22"/>
        </w:rPr>
      </w:pPr>
    </w:p>
    <w:p w14:paraId="68192B5E" w14:textId="77777777" w:rsidR="00AE5669" w:rsidRDefault="00AE5669" w:rsidP="00CA3400">
      <w:pPr>
        <w:pStyle w:val="ListParagraph"/>
        <w:spacing w:before="0" w:after="0"/>
        <w:jc w:val="left"/>
        <w:rPr>
          <w:rFonts w:ascii="Arial" w:eastAsia="Arial" w:hAnsi="Arial" w:cs="Arial"/>
          <w:sz w:val="22"/>
          <w:szCs w:val="22"/>
        </w:rPr>
      </w:pPr>
    </w:p>
    <w:p w14:paraId="6C343ACC" w14:textId="77777777" w:rsidR="00AE5669" w:rsidRDefault="00AE5669" w:rsidP="00CA3400">
      <w:pPr>
        <w:pStyle w:val="ListParagraph"/>
        <w:spacing w:before="0" w:after="0"/>
        <w:jc w:val="left"/>
        <w:rPr>
          <w:rFonts w:ascii="Arial" w:eastAsia="Arial" w:hAnsi="Arial" w:cs="Arial"/>
          <w:sz w:val="22"/>
          <w:szCs w:val="22"/>
        </w:rPr>
      </w:pPr>
    </w:p>
    <w:p w14:paraId="533A26F4" w14:textId="77777777" w:rsidR="00AE5669" w:rsidRDefault="00AE5669" w:rsidP="00CA3400">
      <w:pPr>
        <w:pStyle w:val="ListParagraph"/>
        <w:spacing w:before="0" w:after="0"/>
        <w:jc w:val="left"/>
        <w:rPr>
          <w:rFonts w:ascii="Arial" w:eastAsia="Arial" w:hAnsi="Arial" w:cs="Arial"/>
          <w:sz w:val="22"/>
          <w:szCs w:val="22"/>
        </w:rPr>
      </w:pPr>
    </w:p>
    <w:p w14:paraId="7CDC7EE1" w14:textId="77777777" w:rsidR="004360BC" w:rsidRPr="00B16BF6" w:rsidRDefault="004360BC" w:rsidP="004360BC">
      <w:pPr>
        <w:pStyle w:val="ListParagraph"/>
        <w:spacing w:before="0" w:after="0"/>
        <w:jc w:val="left"/>
        <w:rPr>
          <w:rFonts w:ascii="Arial" w:eastAsia="Arial" w:hAnsi="Arial" w:cs="Arial"/>
          <w:sz w:val="22"/>
          <w:szCs w:val="22"/>
        </w:rPr>
      </w:pPr>
    </w:p>
    <w:p w14:paraId="31FC6AFC" w14:textId="0CC0159C" w:rsidR="004360BC" w:rsidRPr="00B1608A" w:rsidRDefault="004360BC" w:rsidP="004360BC">
      <w:pPr>
        <w:pStyle w:val="Heading1"/>
        <w:numPr>
          <w:ilvl w:val="0"/>
          <w:numId w:val="11"/>
        </w:numPr>
        <w:rPr>
          <w:rFonts w:ascii="Arial" w:eastAsia="Arial" w:hAnsi="Arial" w:cs="Arial"/>
        </w:rPr>
      </w:pPr>
      <w:bookmarkStart w:id="19" w:name="_Toc95993042"/>
      <w:r w:rsidRPr="00B1608A">
        <w:rPr>
          <w:rFonts w:ascii="Arial" w:eastAsia="Arial" w:hAnsi="Arial" w:cs="Arial"/>
        </w:rPr>
        <w:t>Programme Status –</w:t>
      </w:r>
      <w:r>
        <w:rPr>
          <w:rFonts w:ascii="Arial" w:eastAsia="Arial" w:hAnsi="Arial" w:cs="Arial"/>
        </w:rPr>
        <w:t xml:space="preserve"> Co</w:t>
      </w:r>
      <w:r w:rsidR="00063558">
        <w:rPr>
          <w:rFonts w:ascii="Arial" w:eastAsia="Arial" w:hAnsi="Arial" w:cs="Arial"/>
        </w:rPr>
        <w:t>nsolidated</w:t>
      </w:r>
      <w:r>
        <w:rPr>
          <w:rFonts w:ascii="Arial" w:eastAsia="Arial" w:hAnsi="Arial" w:cs="Arial"/>
        </w:rPr>
        <w:t xml:space="preserve"> Work Requests</w:t>
      </w:r>
      <w:r w:rsidR="00063558">
        <w:rPr>
          <w:rFonts w:ascii="Arial" w:eastAsia="Arial" w:hAnsi="Arial" w:cs="Arial"/>
        </w:rPr>
        <w:t xml:space="preserve"> (CWR)</w:t>
      </w:r>
      <w:bookmarkEnd w:id="19"/>
    </w:p>
    <w:p w14:paraId="3BA11918" w14:textId="6DB5BFE2" w:rsidR="004360BC" w:rsidRPr="00B1608A" w:rsidRDefault="00063558" w:rsidP="004360BC">
      <w:pPr>
        <w:rPr>
          <w:rFonts w:ascii="Arial" w:hAnsi="Arial" w:cs="Arial"/>
          <w:b/>
          <w:bCs/>
        </w:rPr>
      </w:pPr>
      <w:r>
        <w:rPr>
          <w:rFonts w:ascii="Arial" w:hAnsi="Arial" w:cs="Arial"/>
          <w:b/>
          <w:bCs/>
        </w:rPr>
        <w:t>CWR</w:t>
      </w:r>
      <w:r w:rsidR="004360BC" w:rsidRPr="00B1608A">
        <w:rPr>
          <w:rFonts w:ascii="Arial" w:hAnsi="Arial" w:cs="Arial"/>
          <w:b/>
          <w:bCs/>
        </w:rPr>
        <w:t xml:space="preserve"> - Key achievements </w:t>
      </w:r>
    </w:p>
    <w:p w14:paraId="2E4C7580" w14:textId="2E099B6F" w:rsidR="004360BC" w:rsidRPr="00B1608A" w:rsidRDefault="004360BC" w:rsidP="004360BC">
      <w:pPr>
        <w:spacing w:before="0" w:after="120" w:line="259" w:lineRule="auto"/>
        <w:rPr>
          <w:rFonts w:ascii="Arial" w:eastAsia="Arial" w:hAnsi="Arial" w:cs="Arial"/>
          <w:iCs/>
          <w:sz w:val="22"/>
          <w:szCs w:val="22"/>
        </w:rPr>
      </w:pPr>
      <w:r w:rsidRPr="00B1608A">
        <w:rPr>
          <w:rFonts w:ascii="Arial" w:eastAsia="Arial" w:hAnsi="Arial" w:cs="Arial"/>
          <w:iCs/>
          <w:sz w:val="22"/>
          <w:szCs w:val="22"/>
        </w:rPr>
        <w:t xml:space="preserve">During the quarter, the following achievements were registered </w:t>
      </w:r>
      <w:r w:rsidR="0018722D">
        <w:rPr>
          <w:rFonts w:ascii="Arial" w:eastAsia="Arial" w:hAnsi="Arial" w:cs="Arial"/>
          <w:iCs/>
          <w:sz w:val="22"/>
          <w:szCs w:val="22"/>
        </w:rPr>
        <w:t>across the Federal and FMSs</w:t>
      </w:r>
      <w:r w:rsidRPr="00B1608A">
        <w:rPr>
          <w:rFonts w:ascii="Arial" w:eastAsia="Arial" w:hAnsi="Arial" w:cs="Arial"/>
          <w:iCs/>
          <w:sz w:val="22"/>
          <w:szCs w:val="22"/>
        </w:rPr>
        <w:t xml:space="preserve">. These are achievements within approved JPP </w:t>
      </w:r>
      <w:r w:rsidR="00BD0A16">
        <w:rPr>
          <w:rFonts w:ascii="Arial" w:eastAsia="Arial" w:hAnsi="Arial" w:cs="Arial"/>
          <w:iCs/>
          <w:sz w:val="22"/>
          <w:szCs w:val="22"/>
        </w:rPr>
        <w:t xml:space="preserve">Common </w:t>
      </w:r>
      <w:r>
        <w:rPr>
          <w:rFonts w:ascii="Arial" w:eastAsia="Arial" w:hAnsi="Arial" w:cs="Arial"/>
          <w:iCs/>
          <w:sz w:val="22"/>
          <w:szCs w:val="22"/>
        </w:rPr>
        <w:t>W</w:t>
      </w:r>
      <w:r w:rsidRPr="00B1608A">
        <w:rPr>
          <w:rFonts w:ascii="Arial" w:eastAsia="Arial" w:hAnsi="Arial" w:cs="Arial"/>
          <w:iCs/>
          <w:sz w:val="22"/>
          <w:szCs w:val="22"/>
        </w:rPr>
        <w:t>ork</w:t>
      </w:r>
      <w:r>
        <w:rPr>
          <w:rFonts w:ascii="Arial" w:eastAsia="Arial" w:hAnsi="Arial" w:cs="Arial"/>
          <w:iCs/>
          <w:sz w:val="22"/>
          <w:szCs w:val="22"/>
        </w:rPr>
        <w:t xml:space="preserve"> R</w:t>
      </w:r>
      <w:r w:rsidRPr="00B1608A">
        <w:rPr>
          <w:rFonts w:ascii="Arial" w:eastAsia="Arial" w:hAnsi="Arial" w:cs="Arial"/>
          <w:iCs/>
          <w:sz w:val="22"/>
          <w:szCs w:val="22"/>
        </w:rPr>
        <w:t>equests, specifically at the activity level. These achievements contribute towards broader outputs, which in turn contribute to broader outcomes within JPP’s overarching Theory of Change (</w:t>
      </w:r>
      <w:proofErr w:type="spellStart"/>
      <w:r w:rsidRPr="00B1608A">
        <w:rPr>
          <w:rFonts w:ascii="Arial" w:eastAsia="Arial" w:hAnsi="Arial" w:cs="Arial"/>
          <w:iCs/>
          <w:sz w:val="22"/>
          <w:szCs w:val="22"/>
        </w:rPr>
        <w:t>ToC</w:t>
      </w:r>
      <w:proofErr w:type="spellEnd"/>
      <w:r w:rsidRPr="00B1608A">
        <w:rPr>
          <w:rFonts w:ascii="Arial" w:eastAsia="Arial" w:hAnsi="Arial" w:cs="Arial"/>
          <w:iCs/>
          <w:sz w:val="22"/>
          <w:szCs w:val="22"/>
        </w:rPr>
        <w:t xml:space="preserve">). </w:t>
      </w:r>
    </w:p>
    <w:tbl>
      <w:tblPr>
        <w:tblStyle w:val="TableGrid2"/>
        <w:tblW w:w="5000" w:type="pct"/>
        <w:tblLook w:val="04A0" w:firstRow="1" w:lastRow="0" w:firstColumn="1" w:lastColumn="0" w:noHBand="0" w:noVBand="1"/>
      </w:tblPr>
      <w:tblGrid>
        <w:gridCol w:w="9407"/>
      </w:tblGrid>
      <w:tr w:rsidR="004360BC" w:rsidRPr="00B1608A" w14:paraId="4E66DF80" w14:textId="77777777" w:rsidTr="00460DD3">
        <w:tc>
          <w:tcPr>
            <w:tcW w:w="5000" w:type="pct"/>
            <w:shd w:val="clear" w:color="auto" w:fill="002060"/>
          </w:tcPr>
          <w:p w14:paraId="464489CA" w14:textId="77777777" w:rsidR="004360BC" w:rsidRPr="00B1608A" w:rsidRDefault="004360BC" w:rsidP="00460DD3">
            <w:pPr>
              <w:spacing w:after="120"/>
              <w:rPr>
                <w:rFonts w:ascii="Arial" w:eastAsia="Arial" w:hAnsi="Arial" w:cs="Arial"/>
                <w:b/>
                <w:bCs/>
                <w:iCs/>
              </w:rPr>
            </w:pPr>
            <w:proofErr w:type="spellStart"/>
            <w:r w:rsidRPr="00B1608A">
              <w:rPr>
                <w:rFonts w:ascii="Arial" w:eastAsia="Arial" w:hAnsi="Arial" w:cs="Arial"/>
                <w:b/>
                <w:bCs/>
                <w:iCs/>
                <w:u w:val="single"/>
              </w:rPr>
              <w:t>ToC</w:t>
            </w:r>
            <w:proofErr w:type="spellEnd"/>
            <w:r w:rsidRPr="00B1608A">
              <w:rPr>
                <w:rFonts w:ascii="Arial" w:eastAsia="Arial" w:hAnsi="Arial" w:cs="Arial"/>
                <w:b/>
                <w:bCs/>
                <w:iCs/>
                <w:u w:val="single"/>
              </w:rPr>
              <w:t xml:space="preserve"> Institutional Level</w:t>
            </w:r>
            <w:r w:rsidRPr="00B1608A">
              <w:rPr>
                <w:rFonts w:ascii="Arial" w:eastAsia="Arial" w:hAnsi="Arial" w:cs="Arial"/>
                <w:b/>
                <w:bCs/>
                <w:iCs/>
              </w:rPr>
              <w:t xml:space="preserve">: </w:t>
            </w:r>
            <w:r w:rsidRPr="00B1608A">
              <w:rPr>
                <w:rFonts w:ascii="Arial" w:eastAsia="Arial" w:hAnsi="Arial" w:cs="Arial"/>
                <w:iCs/>
              </w:rPr>
              <w:t xml:space="preserve">OUTPUT: Changes in formal &amp; informal rules </w:t>
            </w:r>
            <w:r w:rsidRPr="00B1608A">
              <w:rPr>
                <w:rFonts w:ascii="Arial" w:eastAsia="Arial" w:hAnsi="Arial" w:cs="Arial"/>
                <w:iCs/>
              </w:rPr>
              <w:sym w:font="Wingdings" w:char="F0E0"/>
            </w:r>
            <w:r w:rsidRPr="00B1608A">
              <w:rPr>
                <w:rFonts w:ascii="Arial" w:eastAsia="Arial" w:hAnsi="Arial" w:cs="Arial"/>
                <w:iCs/>
              </w:rPr>
              <w:t xml:space="preserve"> OUTCOME: improved enabling environment for policing in accordance with the 4As</w:t>
            </w:r>
          </w:p>
        </w:tc>
      </w:tr>
      <w:tr w:rsidR="004360BC" w:rsidRPr="00B1608A" w14:paraId="1B4EC385" w14:textId="77777777" w:rsidTr="00460DD3">
        <w:tc>
          <w:tcPr>
            <w:tcW w:w="5000" w:type="pct"/>
          </w:tcPr>
          <w:p w14:paraId="5B991886" w14:textId="77777777" w:rsidR="004360BC" w:rsidRPr="00B1608A" w:rsidRDefault="004360BC" w:rsidP="00460DD3">
            <w:pPr>
              <w:spacing w:after="120"/>
              <w:jc w:val="both"/>
              <w:rPr>
                <w:rFonts w:ascii="Arial" w:eastAsia="Arial" w:hAnsi="Arial" w:cs="Arial"/>
              </w:rPr>
            </w:pPr>
            <w:r w:rsidRPr="00B1608A">
              <w:rPr>
                <w:rFonts w:ascii="Arial" w:eastAsia="Arial" w:hAnsi="Arial" w:cs="Arial"/>
                <w:u w:val="single"/>
              </w:rPr>
              <w:t>Supporting development of the draft FMS Police Act and Regulations: CWR008:2019 (Activity 2)</w:t>
            </w:r>
            <w:r w:rsidRPr="00B1608A">
              <w:rPr>
                <w:rFonts w:ascii="Arial" w:eastAsia="Arial" w:hAnsi="Arial" w:cs="Arial"/>
              </w:rPr>
              <w:t xml:space="preserve"> -</w:t>
            </w:r>
            <w:r>
              <w:rPr>
                <w:rFonts w:ascii="Arial" w:eastAsia="Arial" w:hAnsi="Arial" w:cs="Arial"/>
              </w:rPr>
              <w:t xml:space="preserve"> JPP supported preparation, consultation and Cabinet-level approval of the </w:t>
            </w:r>
            <w:proofErr w:type="spellStart"/>
            <w:r>
              <w:rPr>
                <w:rFonts w:ascii="Arial" w:eastAsia="Arial" w:hAnsi="Arial" w:cs="Arial"/>
              </w:rPr>
              <w:t>Hirshabelle</w:t>
            </w:r>
            <w:proofErr w:type="spellEnd"/>
            <w:r>
              <w:rPr>
                <w:rFonts w:ascii="Arial" w:eastAsia="Arial" w:hAnsi="Arial" w:cs="Arial"/>
              </w:rPr>
              <w:t xml:space="preserve"> </w:t>
            </w:r>
            <w:r w:rsidRPr="00B1608A">
              <w:rPr>
                <w:rFonts w:ascii="Arial" w:eastAsia="Arial" w:hAnsi="Arial" w:cs="Arial"/>
              </w:rPr>
              <w:t>State Police Act</w:t>
            </w:r>
            <w:r>
              <w:rPr>
                <w:rFonts w:ascii="Arial" w:eastAsia="Arial" w:hAnsi="Arial" w:cs="Arial"/>
              </w:rPr>
              <w:t xml:space="preserve"> during Q4 2021.</w:t>
            </w:r>
            <w:r w:rsidRPr="00B1608A">
              <w:rPr>
                <w:rFonts w:ascii="Arial" w:eastAsia="Arial" w:hAnsi="Arial" w:cs="Arial"/>
              </w:rPr>
              <w:t xml:space="preserve"> </w:t>
            </w:r>
            <w:r>
              <w:rPr>
                <w:rFonts w:ascii="Arial" w:eastAsia="Arial" w:hAnsi="Arial" w:cs="Arial"/>
              </w:rPr>
              <w:t>A</w:t>
            </w:r>
            <w:r w:rsidRPr="00B1608A">
              <w:rPr>
                <w:rFonts w:ascii="Arial" w:eastAsia="Arial" w:hAnsi="Arial" w:cs="Arial"/>
              </w:rPr>
              <w:t xml:space="preserve"> </w:t>
            </w:r>
            <w:r>
              <w:rPr>
                <w:rFonts w:ascii="Arial" w:eastAsia="Arial" w:hAnsi="Arial" w:cs="Arial"/>
              </w:rPr>
              <w:t>Terms of Reference (</w:t>
            </w:r>
            <w:proofErr w:type="spellStart"/>
            <w:r w:rsidRPr="00B1608A">
              <w:rPr>
                <w:rFonts w:ascii="Arial" w:eastAsia="Arial" w:hAnsi="Arial" w:cs="Arial"/>
              </w:rPr>
              <w:t>ToR</w:t>
            </w:r>
            <w:proofErr w:type="spellEnd"/>
            <w:r>
              <w:rPr>
                <w:rFonts w:ascii="Arial" w:eastAsia="Arial" w:hAnsi="Arial" w:cs="Arial"/>
              </w:rPr>
              <w:t>)</w:t>
            </w:r>
            <w:r w:rsidRPr="00B1608A">
              <w:rPr>
                <w:rFonts w:ascii="Arial" w:eastAsia="Arial" w:hAnsi="Arial" w:cs="Arial"/>
              </w:rPr>
              <w:t xml:space="preserve"> was advertised and a consultant recruited in late October </w:t>
            </w:r>
            <w:r>
              <w:rPr>
                <w:rFonts w:ascii="Arial" w:eastAsia="Arial" w:hAnsi="Arial" w:cs="Arial"/>
              </w:rPr>
              <w:t>t</w:t>
            </w:r>
            <w:r w:rsidRPr="00B1608A">
              <w:rPr>
                <w:rFonts w:ascii="Arial" w:eastAsia="Arial" w:hAnsi="Arial" w:cs="Arial"/>
              </w:rPr>
              <w:t xml:space="preserve">o support the development of the </w:t>
            </w:r>
            <w:proofErr w:type="spellStart"/>
            <w:r w:rsidRPr="00B1608A">
              <w:rPr>
                <w:rFonts w:ascii="Arial" w:eastAsia="Arial" w:hAnsi="Arial" w:cs="Arial"/>
              </w:rPr>
              <w:t>Hirshabelle</w:t>
            </w:r>
            <w:proofErr w:type="spellEnd"/>
            <w:r w:rsidRPr="00B1608A">
              <w:rPr>
                <w:rFonts w:ascii="Arial" w:eastAsia="Arial" w:hAnsi="Arial" w:cs="Arial"/>
              </w:rPr>
              <w:t xml:space="preserve"> State Police Act. The consultant produced a draft </w:t>
            </w:r>
            <w:r>
              <w:rPr>
                <w:rFonts w:ascii="Arial" w:eastAsia="Arial" w:hAnsi="Arial" w:cs="Arial"/>
              </w:rPr>
              <w:t>State P</w:t>
            </w:r>
            <w:r w:rsidRPr="00B1608A">
              <w:rPr>
                <w:rFonts w:ascii="Arial" w:eastAsia="Arial" w:hAnsi="Arial" w:cs="Arial"/>
              </w:rPr>
              <w:t xml:space="preserve">olice </w:t>
            </w:r>
            <w:r>
              <w:rPr>
                <w:rFonts w:ascii="Arial" w:eastAsia="Arial" w:hAnsi="Arial" w:cs="Arial"/>
              </w:rPr>
              <w:t>A</w:t>
            </w:r>
            <w:r w:rsidRPr="00B1608A">
              <w:rPr>
                <w:rFonts w:ascii="Arial" w:eastAsia="Arial" w:hAnsi="Arial" w:cs="Arial"/>
              </w:rPr>
              <w:t xml:space="preserve">ct, which underwent initial consultations during a two-day conference. Held on 11-12th December in </w:t>
            </w:r>
            <w:proofErr w:type="spellStart"/>
            <w:r w:rsidRPr="00B1608A">
              <w:rPr>
                <w:rFonts w:ascii="Arial" w:eastAsia="Arial" w:hAnsi="Arial" w:cs="Arial"/>
              </w:rPr>
              <w:t>Jowhar</w:t>
            </w:r>
            <w:proofErr w:type="spellEnd"/>
            <w:r w:rsidRPr="00B1608A">
              <w:rPr>
                <w:rFonts w:ascii="Arial" w:eastAsia="Arial" w:hAnsi="Arial" w:cs="Arial"/>
              </w:rPr>
              <w:t xml:space="preserve">, the first consultation conference on the </w:t>
            </w:r>
            <w:r>
              <w:rPr>
                <w:rFonts w:ascii="Arial" w:eastAsia="Arial" w:hAnsi="Arial" w:cs="Arial"/>
              </w:rPr>
              <w:t>State P</w:t>
            </w:r>
            <w:r w:rsidRPr="00B1608A">
              <w:rPr>
                <w:rFonts w:ascii="Arial" w:eastAsia="Arial" w:hAnsi="Arial" w:cs="Arial"/>
              </w:rPr>
              <w:t xml:space="preserve">olice </w:t>
            </w:r>
            <w:r>
              <w:rPr>
                <w:rFonts w:ascii="Arial" w:eastAsia="Arial" w:hAnsi="Arial" w:cs="Arial"/>
              </w:rPr>
              <w:t>A</w:t>
            </w:r>
            <w:r w:rsidRPr="00B1608A">
              <w:rPr>
                <w:rFonts w:ascii="Arial" w:eastAsia="Arial" w:hAnsi="Arial" w:cs="Arial"/>
              </w:rPr>
              <w:t>ct</w:t>
            </w:r>
            <w:r w:rsidRPr="00B1608A" w:rsidDel="00962D80">
              <w:rPr>
                <w:rFonts w:ascii="Arial" w:eastAsia="Arial" w:hAnsi="Arial" w:cs="Arial"/>
              </w:rPr>
              <w:t xml:space="preserve"> </w:t>
            </w:r>
            <w:r w:rsidRPr="00B1608A">
              <w:rPr>
                <w:rFonts w:ascii="Arial" w:eastAsia="Arial" w:hAnsi="Arial" w:cs="Arial"/>
              </w:rPr>
              <w:t xml:space="preserve">brought together stakeholders from CSOs, Women’s Associations and government officials. The 60 participants (F:10, M:50) reviewed and provided feedback for refining the draft </w:t>
            </w:r>
            <w:r>
              <w:rPr>
                <w:rFonts w:ascii="Arial" w:eastAsia="Arial" w:hAnsi="Arial" w:cs="Arial"/>
              </w:rPr>
              <w:t>A</w:t>
            </w:r>
            <w:r w:rsidRPr="00B1608A">
              <w:rPr>
                <w:rFonts w:ascii="Arial" w:eastAsia="Arial" w:hAnsi="Arial" w:cs="Arial"/>
              </w:rPr>
              <w:t xml:space="preserve">ct. The State Police Act was subsequently submitted to the </w:t>
            </w:r>
            <w:proofErr w:type="spellStart"/>
            <w:r w:rsidRPr="00B1608A">
              <w:rPr>
                <w:rFonts w:ascii="Arial" w:eastAsia="Arial" w:hAnsi="Arial" w:cs="Arial"/>
              </w:rPr>
              <w:t>Hirshabelle</w:t>
            </w:r>
            <w:proofErr w:type="spellEnd"/>
            <w:r w:rsidRPr="00B1608A">
              <w:rPr>
                <w:rFonts w:ascii="Arial" w:eastAsia="Arial" w:hAnsi="Arial" w:cs="Arial"/>
              </w:rPr>
              <w:t xml:space="preserve"> cabinet and passed on 27th December. Several additional consultations outside of </w:t>
            </w:r>
            <w:proofErr w:type="spellStart"/>
            <w:r w:rsidRPr="00B1608A">
              <w:rPr>
                <w:rFonts w:ascii="Arial" w:eastAsia="Arial" w:hAnsi="Arial" w:cs="Arial"/>
              </w:rPr>
              <w:t>Jowhar</w:t>
            </w:r>
            <w:proofErr w:type="spellEnd"/>
            <w:r w:rsidRPr="00B1608A">
              <w:rPr>
                <w:rFonts w:ascii="Arial" w:eastAsia="Arial" w:hAnsi="Arial" w:cs="Arial"/>
              </w:rPr>
              <w:t xml:space="preserve"> are planned for Q1 2022 before the act is brought before the </w:t>
            </w:r>
            <w:proofErr w:type="spellStart"/>
            <w:r w:rsidRPr="00B1608A">
              <w:rPr>
                <w:rFonts w:ascii="Arial" w:eastAsia="Arial" w:hAnsi="Arial" w:cs="Arial"/>
              </w:rPr>
              <w:t>Hirshabelle</w:t>
            </w:r>
            <w:proofErr w:type="spellEnd"/>
            <w:r w:rsidRPr="00B1608A">
              <w:rPr>
                <w:rFonts w:ascii="Arial" w:eastAsia="Arial" w:hAnsi="Arial" w:cs="Arial"/>
              </w:rPr>
              <w:t xml:space="preserve"> Parliament for final approval.</w:t>
            </w:r>
          </w:p>
        </w:tc>
      </w:tr>
      <w:tr w:rsidR="004360BC" w:rsidRPr="00B1608A" w14:paraId="62328FFC" w14:textId="77777777" w:rsidTr="00460DD3">
        <w:tc>
          <w:tcPr>
            <w:tcW w:w="5000" w:type="pct"/>
            <w:shd w:val="clear" w:color="auto" w:fill="002060"/>
          </w:tcPr>
          <w:p w14:paraId="37AF7BF1" w14:textId="77777777" w:rsidR="004360BC" w:rsidRPr="00B1608A" w:rsidRDefault="004360BC" w:rsidP="00460DD3">
            <w:pPr>
              <w:spacing w:after="120"/>
              <w:jc w:val="both"/>
              <w:rPr>
                <w:rFonts w:ascii="Arial" w:eastAsia="Arial" w:hAnsi="Arial" w:cs="Arial"/>
                <w:b/>
                <w:bCs/>
                <w:iCs/>
              </w:rPr>
            </w:pPr>
            <w:proofErr w:type="spellStart"/>
            <w:r w:rsidRPr="00B1608A">
              <w:rPr>
                <w:rFonts w:ascii="Arial" w:eastAsia="Arial" w:hAnsi="Arial" w:cs="Arial"/>
                <w:b/>
                <w:bCs/>
                <w:iCs/>
                <w:u w:val="single"/>
              </w:rPr>
              <w:t>ToC</w:t>
            </w:r>
            <w:proofErr w:type="spellEnd"/>
            <w:r w:rsidRPr="00B1608A">
              <w:rPr>
                <w:rFonts w:ascii="Arial" w:eastAsia="Arial" w:hAnsi="Arial" w:cs="Arial"/>
                <w:b/>
                <w:bCs/>
                <w:iCs/>
                <w:u w:val="single"/>
              </w:rPr>
              <w:t xml:space="preserve"> Organizational Level</w:t>
            </w:r>
            <w:r w:rsidRPr="00B1608A">
              <w:rPr>
                <w:rFonts w:ascii="Arial" w:eastAsia="Arial" w:hAnsi="Arial" w:cs="Arial"/>
                <w:b/>
                <w:bCs/>
                <w:iCs/>
              </w:rPr>
              <w:t xml:space="preserve">: </w:t>
            </w:r>
            <w:r w:rsidRPr="00B1608A">
              <w:rPr>
                <w:rFonts w:ascii="Arial" w:eastAsia="Arial" w:hAnsi="Arial" w:cs="Arial"/>
                <w:iCs/>
              </w:rPr>
              <w:t xml:space="preserve">OUTPUT: Changes in structure, systems, &amp; processes </w:t>
            </w:r>
            <w:r w:rsidRPr="00B1608A">
              <w:rPr>
                <w:rFonts w:ascii="Arial" w:eastAsia="Arial" w:hAnsi="Arial" w:cs="Arial"/>
                <w:iCs/>
              </w:rPr>
              <w:sym w:font="Wingdings" w:char="F0E0"/>
            </w:r>
            <w:r w:rsidRPr="00B1608A">
              <w:rPr>
                <w:rFonts w:ascii="Arial" w:eastAsia="Arial" w:hAnsi="Arial" w:cs="Arial"/>
                <w:iCs/>
              </w:rPr>
              <w:t xml:space="preserve"> OUTCOME: Improved effectiveness of the </w:t>
            </w:r>
            <w:proofErr w:type="spellStart"/>
            <w:r w:rsidRPr="00B1608A">
              <w:rPr>
                <w:rFonts w:ascii="Arial" w:eastAsia="Arial" w:hAnsi="Arial" w:cs="Arial"/>
                <w:iCs/>
              </w:rPr>
              <w:t>MoIS</w:t>
            </w:r>
            <w:proofErr w:type="spellEnd"/>
            <w:r w:rsidRPr="00B1608A">
              <w:rPr>
                <w:rFonts w:ascii="Arial" w:eastAsia="Arial" w:hAnsi="Arial" w:cs="Arial"/>
                <w:iCs/>
              </w:rPr>
              <w:t>, SPF-FP and FMS State Police in line with the 4As</w:t>
            </w:r>
          </w:p>
        </w:tc>
      </w:tr>
      <w:tr w:rsidR="004360BC" w:rsidRPr="00B1608A" w14:paraId="20CF5815" w14:textId="77777777" w:rsidTr="00460DD3">
        <w:trPr>
          <w:trHeight w:val="1186"/>
        </w:trPr>
        <w:tc>
          <w:tcPr>
            <w:tcW w:w="5000" w:type="pct"/>
          </w:tcPr>
          <w:p w14:paraId="48CAA2AB" w14:textId="77777777" w:rsidR="004360BC" w:rsidRPr="00B1608A" w:rsidRDefault="004360BC" w:rsidP="00460DD3">
            <w:pPr>
              <w:jc w:val="both"/>
              <w:rPr>
                <w:rFonts w:ascii="Arial" w:eastAsia="Arial" w:hAnsi="Arial" w:cs="Arial"/>
              </w:rPr>
            </w:pPr>
            <w:r w:rsidRPr="00B1608A">
              <w:rPr>
                <w:rFonts w:ascii="Arial" w:eastAsia="Arial" w:hAnsi="Arial" w:cs="Arial"/>
                <w:u w:val="single"/>
              </w:rPr>
              <w:lastRenderedPageBreak/>
              <w:t>Provision of internet to support implementation of the Asset Management Policy: CWR001:2020 (Activity 2)</w:t>
            </w:r>
            <w:r w:rsidRPr="00B1608A">
              <w:rPr>
                <w:rFonts w:ascii="Arial" w:eastAsia="Arial" w:hAnsi="Arial" w:cs="Arial"/>
              </w:rPr>
              <w:t xml:space="preserve"> - UNOPS has finalized the procurement process of internet for all locations through </w:t>
            </w:r>
            <w:proofErr w:type="spellStart"/>
            <w:r w:rsidRPr="00B1608A">
              <w:rPr>
                <w:rFonts w:ascii="Arial" w:eastAsia="Arial" w:hAnsi="Arial" w:cs="Arial"/>
              </w:rPr>
              <w:t>Hormuud</w:t>
            </w:r>
            <w:proofErr w:type="spellEnd"/>
            <w:r w:rsidRPr="00B1608A">
              <w:rPr>
                <w:rFonts w:ascii="Arial" w:eastAsia="Arial" w:hAnsi="Arial" w:cs="Arial"/>
              </w:rPr>
              <w:t xml:space="preserve">, apart from </w:t>
            </w:r>
            <w:proofErr w:type="spellStart"/>
            <w:r w:rsidRPr="00B1608A">
              <w:rPr>
                <w:rFonts w:ascii="Arial" w:eastAsia="Arial" w:hAnsi="Arial" w:cs="Arial"/>
              </w:rPr>
              <w:t>Garowe</w:t>
            </w:r>
            <w:proofErr w:type="spellEnd"/>
            <w:r w:rsidRPr="00B1608A">
              <w:rPr>
                <w:rFonts w:ascii="Arial" w:eastAsia="Arial" w:hAnsi="Arial" w:cs="Arial"/>
              </w:rPr>
              <w:t xml:space="preserve"> (</w:t>
            </w:r>
            <w:proofErr w:type="spellStart"/>
            <w:r w:rsidRPr="00B1608A">
              <w:rPr>
                <w:rFonts w:ascii="Arial" w:eastAsia="Arial" w:hAnsi="Arial" w:cs="Arial"/>
              </w:rPr>
              <w:t>Hurmuud</w:t>
            </w:r>
            <w:proofErr w:type="spellEnd"/>
            <w:r w:rsidRPr="00B1608A">
              <w:rPr>
                <w:rFonts w:ascii="Arial" w:eastAsia="Arial" w:hAnsi="Arial" w:cs="Arial"/>
              </w:rPr>
              <w:t xml:space="preserve"> does not have a presence in </w:t>
            </w:r>
            <w:proofErr w:type="spellStart"/>
            <w:r w:rsidRPr="00B1608A">
              <w:rPr>
                <w:rFonts w:ascii="Arial" w:eastAsia="Arial" w:hAnsi="Arial" w:cs="Arial"/>
              </w:rPr>
              <w:t>Garowe</w:t>
            </w:r>
            <w:proofErr w:type="spellEnd"/>
            <w:r w:rsidRPr="00B1608A">
              <w:rPr>
                <w:rFonts w:ascii="Arial" w:eastAsia="Arial" w:hAnsi="Arial" w:cs="Arial"/>
              </w:rPr>
              <w:t>). UNOPS has also finalized the contract with the internet provision company.</w:t>
            </w:r>
          </w:p>
        </w:tc>
      </w:tr>
      <w:tr w:rsidR="004360BC" w:rsidRPr="00B1608A" w14:paraId="4D44D702" w14:textId="77777777" w:rsidTr="00460DD3">
        <w:tc>
          <w:tcPr>
            <w:tcW w:w="5000" w:type="pct"/>
            <w:shd w:val="clear" w:color="auto" w:fill="002060"/>
          </w:tcPr>
          <w:p w14:paraId="4D72EEED" w14:textId="77777777" w:rsidR="004360BC" w:rsidRPr="00B1608A" w:rsidRDefault="004360BC" w:rsidP="00460DD3">
            <w:pPr>
              <w:spacing w:after="120"/>
              <w:jc w:val="both"/>
              <w:rPr>
                <w:rFonts w:ascii="Arial" w:eastAsia="Arial" w:hAnsi="Arial" w:cs="Arial"/>
                <w:b/>
                <w:bCs/>
              </w:rPr>
            </w:pPr>
            <w:proofErr w:type="spellStart"/>
            <w:r w:rsidRPr="00B1608A">
              <w:rPr>
                <w:rFonts w:ascii="Arial" w:eastAsia="Arial" w:hAnsi="Arial" w:cs="Arial"/>
                <w:b/>
                <w:bCs/>
                <w:u w:val="single"/>
              </w:rPr>
              <w:t>ToC</w:t>
            </w:r>
            <w:proofErr w:type="spellEnd"/>
            <w:r w:rsidRPr="00B1608A">
              <w:rPr>
                <w:rFonts w:ascii="Arial" w:eastAsia="Arial" w:hAnsi="Arial" w:cs="Arial"/>
                <w:b/>
                <w:bCs/>
                <w:u w:val="single"/>
              </w:rPr>
              <w:t xml:space="preserve"> Individual Level</w:t>
            </w:r>
            <w:r w:rsidRPr="00B1608A">
              <w:rPr>
                <w:rFonts w:ascii="Arial" w:eastAsia="Arial" w:hAnsi="Arial" w:cs="Arial"/>
                <w:b/>
                <w:bCs/>
              </w:rPr>
              <w:t xml:space="preserve">: </w:t>
            </w:r>
            <w:r w:rsidRPr="00B1608A">
              <w:rPr>
                <w:rFonts w:ascii="Arial" w:eastAsia="Arial" w:hAnsi="Arial" w:cs="Arial"/>
              </w:rPr>
              <w:t xml:space="preserve">OUTPUT: Changes in individual skills, knowledge, abilities, attitudes and motivation </w:t>
            </w:r>
            <w:r w:rsidRPr="00B1608A">
              <w:rPr>
                <w:rFonts w:ascii="Arial" w:eastAsia="Arial" w:hAnsi="Arial" w:cs="Arial"/>
              </w:rPr>
              <w:sym w:font="Wingdings" w:char="F0E0"/>
            </w:r>
            <w:r w:rsidRPr="00B1608A">
              <w:rPr>
                <w:rFonts w:ascii="Arial" w:eastAsia="Arial" w:hAnsi="Arial" w:cs="Arial"/>
              </w:rPr>
              <w:t xml:space="preserve"> OUTCOME: Improved basic policing services in line with the 4As</w:t>
            </w:r>
          </w:p>
        </w:tc>
      </w:tr>
      <w:tr w:rsidR="004360BC" w:rsidRPr="00B1608A" w14:paraId="4AAE19D4" w14:textId="77777777" w:rsidTr="00460DD3">
        <w:trPr>
          <w:trHeight w:val="2176"/>
        </w:trPr>
        <w:tc>
          <w:tcPr>
            <w:tcW w:w="5000" w:type="pct"/>
          </w:tcPr>
          <w:p w14:paraId="64F94A8E" w14:textId="77777777" w:rsidR="004360BC" w:rsidRPr="00B1608A" w:rsidRDefault="004360BC" w:rsidP="00460DD3">
            <w:pPr>
              <w:spacing w:after="120"/>
              <w:jc w:val="both"/>
              <w:rPr>
                <w:rFonts w:ascii="Arial" w:eastAsia="Arial" w:hAnsi="Arial" w:cs="Arial"/>
              </w:rPr>
            </w:pPr>
            <w:r w:rsidRPr="00B1608A">
              <w:rPr>
                <w:rFonts w:ascii="Arial" w:eastAsia="Arial" w:hAnsi="Arial" w:cs="Arial"/>
                <w:bCs/>
                <w:iCs/>
                <w:color w:val="000000"/>
                <w:u w:val="single"/>
              </w:rPr>
              <w:t xml:space="preserve">Improving election security management </w:t>
            </w:r>
            <w:r w:rsidRPr="00B1608A">
              <w:rPr>
                <w:rFonts w:ascii="Arial" w:eastAsia="Arial" w:hAnsi="Arial" w:cs="Arial"/>
                <w:u w:val="single"/>
              </w:rPr>
              <w:t>CWR002:2020 (Activity 4&amp;6)</w:t>
            </w:r>
            <w:r w:rsidRPr="00B1608A">
              <w:rPr>
                <w:rFonts w:ascii="Arial" w:eastAsia="Arial" w:hAnsi="Arial" w:cs="Arial"/>
              </w:rPr>
              <w:t xml:space="preserve"> - Completion of election security training workshops by the MOIS for SPF officers in </w:t>
            </w:r>
            <w:proofErr w:type="spellStart"/>
            <w:r w:rsidRPr="00B1608A">
              <w:rPr>
                <w:rFonts w:ascii="Arial" w:eastAsia="Arial" w:hAnsi="Arial" w:cs="Arial"/>
              </w:rPr>
              <w:t>Banadir</w:t>
            </w:r>
            <w:proofErr w:type="spellEnd"/>
            <w:r w:rsidRPr="00B1608A">
              <w:rPr>
                <w:rFonts w:ascii="Arial" w:eastAsia="Arial" w:hAnsi="Arial" w:cs="Arial"/>
              </w:rPr>
              <w:t>: Election security training conducted 3-5th October for 15 station commanders (F:0, M:15); Public order management training conducted 3-7th October for 77 SPF officers (F:5, M:72). These workshops, a continuation of the election security training course conducted across the FMS and FGS police, improved the capacity of the police forces to provide security during the upcoming elections, tailored to the knowledge and skills required for the particular security concerns that can result from election-related unrest and violence.</w:t>
            </w:r>
          </w:p>
        </w:tc>
      </w:tr>
    </w:tbl>
    <w:p w14:paraId="1421B79B" w14:textId="77777777" w:rsidR="004360BC" w:rsidRPr="00B1608A" w:rsidRDefault="004360BC" w:rsidP="004360BC">
      <w:pPr>
        <w:keepNext/>
        <w:keepLines/>
        <w:spacing w:before="40" w:after="0"/>
        <w:jc w:val="left"/>
        <w:rPr>
          <w:rFonts w:ascii="Arial" w:eastAsia="Arial" w:hAnsi="Arial" w:cs="Arial"/>
          <w:b/>
          <w:color w:val="1A2637"/>
        </w:rPr>
      </w:pPr>
    </w:p>
    <w:p w14:paraId="6C8D63C3" w14:textId="77777777" w:rsidR="004360BC" w:rsidRPr="00B1608A" w:rsidRDefault="004360BC" w:rsidP="004360BC">
      <w:pPr>
        <w:keepNext/>
        <w:keepLines/>
        <w:spacing w:before="40" w:after="0"/>
        <w:jc w:val="left"/>
        <w:rPr>
          <w:rFonts w:ascii="Arial" w:eastAsia="Arial" w:hAnsi="Arial" w:cs="Arial"/>
          <w:b/>
          <w:color w:val="1A2637"/>
        </w:rPr>
      </w:pPr>
    </w:p>
    <w:p w14:paraId="0739215C" w14:textId="701B2D48" w:rsidR="004360BC" w:rsidRPr="00B1608A" w:rsidRDefault="00063558" w:rsidP="004360BC">
      <w:pPr>
        <w:rPr>
          <w:rFonts w:ascii="Arial" w:hAnsi="Arial" w:cs="Arial"/>
          <w:b/>
          <w:bCs/>
        </w:rPr>
      </w:pPr>
      <w:r>
        <w:rPr>
          <w:rFonts w:ascii="Arial" w:hAnsi="Arial" w:cs="Arial"/>
          <w:b/>
          <w:bCs/>
        </w:rPr>
        <w:t>CWR</w:t>
      </w:r>
      <w:r w:rsidR="006D44FD" w:rsidRPr="00B1608A">
        <w:rPr>
          <w:rFonts w:ascii="Arial" w:hAnsi="Arial" w:cs="Arial"/>
          <w:b/>
          <w:bCs/>
        </w:rPr>
        <w:t xml:space="preserve"> </w:t>
      </w:r>
      <w:r w:rsidR="004360BC" w:rsidRPr="00B1608A">
        <w:rPr>
          <w:rFonts w:ascii="Arial" w:hAnsi="Arial" w:cs="Arial"/>
          <w:b/>
          <w:bCs/>
        </w:rPr>
        <w:t xml:space="preserve">- Delivery challenges and issues  </w:t>
      </w:r>
    </w:p>
    <w:p w14:paraId="07606090" w14:textId="77777777" w:rsidR="004360BC" w:rsidRPr="00B1608A" w:rsidRDefault="004360BC" w:rsidP="004360BC">
      <w:pPr>
        <w:keepNext/>
        <w:keepLines/>
        <w:spacing w:before="40" w:after="120"/>
        <w:rPr>
          <w:rFonts w:ascii="Arial" w:eastAsia="Arial" w:hAnsi="Arial" w:cs="Arial"/>
          <w:iCs/>
          <w:sz w:val="22"/>
          <w:szCs w:val="22"/>
          <w:u w:val="single"/>
        </w:rPr>
      </w:pPr>
      <w:r w:rsidRPr="00B1608A">
        <w:rPr>
          <w:rFonts w:ascii="Arial" w:eastAsia="Arial" w:hAnsi="Arial" w:cs="Arial"/>
          <w:iCs/>
          <w:sz w:val="22"/>
          <w:szCs w:val="22"/>
          <w:u w:val="single"/>
        </w:rPr>
        <w:t>UNDP</w:t>
      </w:r>
    </w:p>
    <w:p w14:paraId="176520E6" w14:textId="77777777" w:rsidR="004360BC" w:rsidRPr="00B1608A" w:rsidRDefault="004360BC" w:rsidP="004360BC">
      <w:pPr>
        <w:pStyle w:val="ListParagraph"/>
        <w:numPr>
          <w:ilvl w:val="0"/>
          <w:numId w:val="42"/>
        </w:numPr>
        <w:spacing w:before="0" w:after="0"/>
        <w:rPr>
          <w:rFonts w:ascii="Arial" w:eastAsia="Arial" w:hAnsi="Arial" w:cs="Arial"/>
          <w:iCs/>
          <w:sz w:val="22"/>
          <w:szCs w:val="22"/>
        </w:rPr>
      </w:pPr>
      <w:r w:rsidRPr="00B1608A">
        <w:rPr>
          <w:rFonts w:ascii="Arial" w:eastAsia="Arial" w:hAnsi="Arial" w:cs="Arial"/>
          <w:i/>
          <w:sz w:val="22"/>
          <w:szCs w:val="22"/>
        </w:rPr>
        <w:t>CWR008:2019 (Activity 2) - FMS consultations to develop a generic draft FMS Police Act and Regulations.</w:t>
      </w:r>
      <w:r w:rsidRPr="00B1608A">
        <w:rPr>
          <w:rFonts w:ascii="Arial" w:hAnsi="Arial" w:cs="Arial"/>
        </w:rPr>
        <w:t xml:space="preserve"> </w:t>
      </w:r>
      <w:r w:rsidRPr="00B1608A">
        <w:rPr>
          <w:rFonts w:ascii="Arial" w:eastAsia="Arial" w:hAnsi="Arial" w:cs="Arial"/>
          <w:iCs/>
          <w:sz w:val="22"/>
          <w:szCs w:val="22"/>
        </w:rPr>
        <w:t xml:space="preserve">Due to budget constraints, the proposed representatives from </w:t>
      </w:r>
      <w:proofErr w:type="spellStart"/>
      <w:r w:rsidRPr="00B1608A">
        <w:rPr>
          <w:rFonts w:ascii="Arial" w:eastAsia="Arial" w:hAnsi="Arial" w:cs="Arial"/>
          <w:iCs/>
          <w:sz w:val="22"/>
          <w:szCs w:val="22"/>
        </w:rPr>
        <w:t>Beledwayne</w:t>
      </w:r>
      <w:proofErr w:type="spellEnd"/>
      <w:r w:rsidRPr="00B1608A">
        <w:rPr>
          <w:rFonts w:ascii="Arial" w:eastAsia="Arial" w:hAnsi="Arial" w:cs="Arial"/>
          <w:iCs/>
          <w:sz w:val="22"/>
          <w:szCs w:val="22"/>
        </w:rPr>
        <w:t xml:space="preserve"> region were not able to attend the initial consultation meeting on the draft State Police Act in </w:t>
      </w:r>
      <w:proofErr w:type="spellStart"/>
      <w:r w:rsidRPr="00B1608A">
        <w:rPr>
          <w:rFonts w:ascii="Arial" w:eastAsia="Arial" w:hAnsi="Arial" w:cs="Arial"/>
          <w:iCs/>
          <w:sz w:val="22"/>
          <w:szCs w:val="22"/>
        </w:rPr>
        <w:t>Hirshabelle</w:t>
      </w:r>
      <w:proofErr w:type="spellEnd"/>
      <w:r w:rsidRPr="00B1608A">
        <w:rPr>
          <w:rFonts w:ascii="Arial" w:eastAsia="Arial" w:hAnsi="Arial" w:cs="Arial"/>
          <w:iCs/>
          <w:sz w:val="22"/>
          <w:szCs w:val="22"/>
        </w:rPr>
        <w:t xml:space="preserve">. </w:t>
      </w:r>
      <w:r w:rsidRPr="00B1608A">
        <w:rPr>
          <w:rFonts w:ascii="Arial" w:eastAsia="Arial" w:hAnsi="Arial" w:cs="Arial"/>
          <w:iCs/>
          <w:sz w:val="22"/>
          <w:szCs w:val="22"/>
          <w:u w:val="single"/>
        </w:rPr>
        <w:t>Mitigation Action</w:t>
      </w:r>
      <w:r w:rsidRPr="00B1608A">
        <w:rPr>
          <w:rFonts w:ascii="Arial" w:eastAsia="Arial" w:hAnsi="Arial" w:cs="Arial"/>
          <w:iCs/>
          <w:sz w:val="22"/>
          <w:szCs w:val="22"/>
        </w:rPr>
        <w:t xml:space="preserve">: Further planned consultation meetings will prioritise stakeholders outside of </w:t>
      </w:r>
      <w:proofErr w:type="spellStart"/>
      <w:r w:rsidRPr="00B1608A">
        <w:rPr>
          <w:rFonts w:ascii="Arial" w:eastAsia="Arial" w:hAnsi="Arial" w:cs="Arial"/>
          <w:iCs/>
          <w:sz w:val="22"/>
          <w:szCs w:val="22"/>
        </w:rPr>
        <w:t>Jowhar</w:t>
      </w:r>
      <w:proofErr w:type="spellEnd"/>
      <w:r w:rsidRPr="00B1608A">
        <w:rPr>
          <w:rFonts w:ascii="Arial" w:eastAsia="Arial" w:hAnsi="Arial" w:cs="Arial"/>
          <w:iCs/>
          <w:sz w:val="22"/>
          <w:szCs w:val="22"/>
        </w:rPr>
        <w:t>, in order to have equal ownership of the act across the different regions.</w:t>
      </w:r>
    </w:p>
    <w:p w14:paraId="664DFFE4" w14:textId="77777777" w:rsidR="004360BC" w:rsidRPr="00B1608A" w:rsidRDefault="004360BC" w:rsidP="004360BC">
      <w:pPr>
        <w:keepNext/>
        <w:keepLines/>
        <w:spacing w:before="40" w:after="0"/>
        <w:jc w:val="left"/>
        <w:rPr>
          <w:rFonts w:ascii="Arial" w:eastAsia="Arial" w:hAnsi="Arial" w:cs="Arial"/>
          <w:b/>
          <w:color w:val="1A2637"/>
        </w:rPr>
      </w:pPr>
    </w:p>
    <w:p w14:paraId="595EAAAA" w14:textId="2CAAC251" w:rsidR="004360BC" w:rsidRPr="00B1608A" w:rsidRDefault="00063558" w:rsidP="004360BC">
      <w:pPr>
        <w:keepNext/>
        <w:keepLines/>
        <w:spacing w:before="40" w:after="0"/>
        <w:jc w:val="left"/>
        <w:rPr>
          <w:rFonts w:ascii="Arial" w:eastAsia="Arial" w:hAnsi="Arial" w:cs="Arial"/>
          <w:b/>
          <w:color w:val="1A2637"/>
        </w:rPr>
      </w:pPr>
      <w:r>
        <w:rPr>
          <w:rFonts w:ascii="Arial" w:hAnsi="Arial" w:cs="Arial"/>
          <w:b/>
          <w:bCs/>
        </w:rPr>
        <w:t>CWR</w:t>
      </w:r>
      <w:r w:rsidRPr="00B1608A">
        <w:rPr>
          <w:rFonts w:ascii="Arial" w:eastAsia="Arial" w:hAnsi="Arial" w:cs="Arial"/>
          <w:b/>
          <w:color w:val="1A2637"/>
        </w:rPr>
        <w:t xml:space="preserve"> </w:t>
      </w:r>
      <w:r w:rsidR="004360BC" w:rsidRPr="00B1608A">
        <w:rPr>
          <w:rFonts w:ascii="Arial" w:eastAsia="Arial" w:hAnsi="Arial" w:cs="Arial"/>
          <w:b/>
          <w:color w:val="1A2637"/>
        </w:rPr>
        <w:t>- Prioritised actions for the next quarter</w:t>
      </w:r>
    </w:p>
    <w:p w14:paraId="1FC6179F" w14:textId="77777777" w:rsidR="004360BC" w:rsidRPr="00B1608A" w:rsidRDefault="004360BC" w:rsidP="004360BC">
      <w:pPr>
        <w:keepNext/>
        <w:keepLines/>
        <w:spacing w:before="40" w:after="0"/>
        <w:jc w:val="left"/>
        <w:rPr>
          <w:rFonts w:ascii="Arial" w:eastAsia="Arial" w:hAnsi="Arial" w:cs="Arial"/>
          <w:b/>
          <w:color w:val="1A2637"/>
        </w:rPr>
      </w:pPr>
    </w:p>
    <w:p w14:paraId="0812A511" w14:textId="77777777" w:rsidR="004360BC" w:rsidRPr="00B1608A" w:rsidRDefault="004360BC" w:rsidP="004360BC">
      <w:pPr>
        <w:keepNext/>
        <w:keepLines/>
        <w:spacing w:before="40" w:after="120"/>
        <w:rPr>
          <w:rFonts w:ascii="Arial" w:eastAsia="Arial" w:hAnsi="Arial" w:cs="Arial"/>
          <w:iCs/>
          <w:sz w:val="22"/>
          <w:szCs w:val="22"/>
          <w:u w:val="single"/>
        </w:rPr>
      </w:pPr>
      <w:r w:rsidRPr="00B1608A">
        <w:rPr>
          <w:rFonts w:ascii="Arial" w:eastAsia="Arial" w:hAnsi="Arial" w:cs="Arial"/>
          <w:iCs/>
          <w:sz w:val="22"/>
          <w:szCs w:val="22"/>
          <w:u w:val="single"/>
        </w:rPr>
        <w:t>UNDP</w:t>
      </w:r>
    </w:p>
    <w:p w14:paraId="4E533692" w14:textId="77777777" w:rsidR="004360BC" w:rsidRPr="00B1608A" w:rsidRDefault="004360BC" w:rsidP="004360BC">
      <w:pPr>
        <w:pStyle w:val="ListParagraph"/>
        <w:numPr>
          <w:ilvl w:val="0"/>
          <w:numId w:val="42"/>
        </w:numPr>
        <w:spacing w:before="0" w:after="0"/>
        <w:rPr>
          <w:rFonts w:ascii="Arial" w:eastAsia="Arial" w:hAnsi="Arial" w:cs="Arial"/>
          <w:iCs/>
          <w:sz w:val="22"/>
          <w:szCs w:val="22"/>
        </w:rPr>
      </w:pPr>
      <w:r w:rsidRPr="00B1608A">
        <w:rPr>
          <w:rFonts w:ascii="Arial" w:eastAsia="Arial" w:hAnsi="Arial" w:cs="Arial"/>
          <w:i/>
          <w:sz w:val="22"/>
          <w:szCs w:val="22"/>
        </w:rPr>
        <w:t xml:space="preserve">CWR008:2019 (Activity 2) - FMS consultations to develop a generic draft FMS Police Act and Regulations. </w:t>
      </w:r>
      <w:r w:rsidRPr="00B1608A">
        <w:rPr>
          <w:rFonts w:ascii="Arial" w:eastAsia="Arial" w:hAnsi="Arial" w:cs="Arial"/>
          <w:iCs/>
          <w:sz w:val="22"/>
          <w:szCs w:val="22"/>
        </w:rPr>
        <w:t xml:space="preserve">Conduct additional consultation workshop in </w:t>
      </w:r>
      <w:proofErr w:type="spellStart"/>
      <w:r w:rsidRPr="00B1608A">
        <w:rPr>
          <w:rFonts w:ascii="Arial" w:eastAsia="Arial" w:hAnsi="Arial" w:cs="Arial"/>
          <w:iCs/>
          <w:sz w:val="22"/>
          <w:szCs w:val="22"/>
        </w:rPr>
        <w:t>Beledwayne</w:t>
      </w:r>
      <w:proofErr w:type="spellEnd"/>
      <w:r w:rsidRPr="00B1608A">
        <w:rPr>
          <w:rFonts w:ascii="Arial" w:eastAsia="Arial" w:hAnsi="Arial" w:cs="Arial"/>
          <w:iCs/>
          <w:sz w:val="22"/>
          <w:szCs w:val="22"/>
        </w:rPr>
        <w:t xml:space="preserve"> for improved representation. Completion of consultations on the draft </w:t>
      </w:r>
      <w:proofErr w:type="spellStart"/>
      <w:r w:rsidRPr="00B1608A">
        <w:rPr>
          <w:rFonts w:ascii="Arial" w:eastAsia="Arial" w:hAnsi="Arial" w:cs="Arial"/>
          <w:iCs/>
          <w:sz w:val="22"/>
          <w:szCs w:val="22"/>
        </w:rPr>
        <w:t>Hirshabelle</w:t>
      </w:r>
      <w:proofErr w:type="spellEnd"/>
      <w:r w:rsidRPr="00B1608A">
        <w:rPr>
          <w:rFonts w:ascii="Arial" w:eastAsia="Arial" w:hAnsi="Arial" w:cs="Arial"/>
          <w:iCs/>
          <w:sz w:val="22"/>
          <w:szCs w:val="22"/>
        </w:rPr>
        <w:t xml:space="preserve"> police act to enable it to be brought before the Parliament for final approval.</w:t>
      </w:r>
    </w:p>
    <w:p w14:paraId="747B48AD" w14:textId="353D47CD" w:rsidR="00340158" w:rsidRPr="006D44FD" w:rsidRDefault="004360BC" w:rsidP="006D44FD">
      <w:pPr>
        <w:pStyle w:val="ListParagraph"/>
        <w:numPr>
          <w:ilvl w:val="0"/>
          <w:numId w:val="42"/>
        </w:numPr>
        <w:spacing w:before="0" w:after="0"/>
        <w:rPr>
          <w:rFonts w:ascii="Arial" w:eastAsia="Arial" w:hAnsi="Arial" w:cs="Arial"/>
          <w:iCs/>
          <w:sz w:val="22"/>
          <w:szCs w:val="22"/>
        </w:rPr>
      </w:pPr>
      <w:r w:rsidRPr="00B1608A">
        <w:rPr>
          <w:rFonts w:ascii="Arial" w:eastAsia="Arial" w:hAnsi="Arial" w:cs="Arial"/>
          <w:i/>
          <w:sz w:val="22"/>
          <w:szCs w:val="22"/>
        </w:rPr>
        <w:t>CWR002:2020 (Activity 3) – Station Commanders Course on Election Security</w:t>
      </w:r>
      <w:r w:rsidRPr="00B1608A">
        <w:rPr>
          <w:rFonts w:ascii="Arial" w:eastAsia="Arial" w:hAnsi="Arial" w:cs="Arial"/>
          <w:iCs/>
          <w:sz w:val="22"/>
          <w:szCs w:val="22"/>
        </w:rPr>
        <w:t xml:space="preserve"> - Completion of 3 outstanding election security trainings – 2 in Galmudug, 1 in </w:t>
      </w:r>
      <w:proofErr w:type="spellStart"/>
      <w:r w:rsidRPr="00B1608A">
        <w:rPr>
          <w:rFonts w:ascii="Arial" w:eastAsia="Arial" w:hAnsi="Arial" w:cs="Arial"/>
          <w:iCs/>
          <w:sz w:val="22"/>
          <w:szCs w:val="22"/>
        </w:rPr>
        <w:t>Hirshabelle</w:t>
      </w:r>
      <w:proofErr w:type="spellEnd"/>
      <w:r w:rsidRPr="00B1608A">
        <w:rPr>
          <w:rFonts w:ascii="Arial" w:eastAsia="Arial" w:hAnsi="Arial" w:cs="Arial"/>
          <w:iCs/>
          <w:sz w:val="22"/>
          <w:szCs w:val="22"/>
        </w:rPr>
        <w:t>.</w:t>
      </w:r>
    </w:p>
    <w:p w14:paraId="000001AA" w14:textId="4789DB89" w:rsidR="00B63111" w:rsidRPr="00B1608A" w:rsidRDefault="00C41208" w:rsidP="00C41208">
      <w:pPr>
        <w:pStyle w:val="Heading1"/>
        <w:numPr>
          <w:ilvl w:val="0"/>
          <w:numId w:val="11"/>
        </w:numPr>
        <w:rPr>
          <w:rFonts w:ascii="Arial" w:eastAsia="Arial" w:hAnsi="Arial" w:cs="Arial"/>
        </w:rPr>
      </w:pPr>
      <w:bookmarkStart w:id="20" w:name="_Toc95993043"/>
      <w:bookmarkStart w:id="21" w:name="_Hlk95992466"/>
      <w:r w:rsidRPr="00B1608A">
        <w:rPr>
          <w:rFonts w:ascii="Arial" w:eastAsia="Arial" w:hAnsi="Arial" w:cs="Arial"/>
        </w:rPr>
        <w:t xml:space="preserve">Programme Status – FGS / </w:t>
      </w:r>
      <w:proofErr w:type="spellStart"/>
      <w:r w:rsidRPr="00B1608A">
        <w:rPr>
          <w:rFonts w:ascii="Arial" w:eastAsia="Arial" w:hAnsi="Arial" w:cs="Arial"/>
        </w:rPr>
        <w:t>Banadir</w:t>
      </w:r>
      <w:bookmarkEnd w:id="20"/>
      <w:proofErr w:type="spellEnd"/>
      <w:r w:rsidR="002A6D92">
        <w:rPr>
          <w:rFonts w:ascii="Arial" w:eastAsia="Arial" w:hAnsi="Arial" w:cs="Arial"/>
        </w:rPr>
        <w:t xml:space="preserve"> </w:t>
      </w:r>
    </w:p>
    <w:p w14:paraId="0F129A11" w14:textId="77777777" w:rsidR="003C64F1" w:rsidRPr="00B1608A" w:rsidRDefault="003C64F1" w:rsidP="00CB6A11">
      <w:pPr>
        <w:rPr>
          <w:rFonts w:ascii="Arial" w:hAnsi="Arial" w:cs="Arial"/>
          <w:b/>
          <w:bCs/>
        </w:rPr>
      </w:pPr>
      <w:bookmarkStart w:id="22" w:name="_Toc87620253"/>
      <w:r w:rsidRPr="00B1608A">
        <w:rPr>
          <w:rFonts w:ascii="Arial" w:hAnsi="Arial" w:cs="Arial"/>
          <w:b/>
          <w:bCs/>
        </w:rPr>
        <w:t>FGS/</w:t>
      </w:r>
      <w:proofErr w:type="spellStart"/>
      <w:r w:rsidRPr="00B1608A">
        <w:rPr>
          <w:rFonts w:ascii="Arial" w:hAnsi="Arial" w:cs="Arial"/>
          <w:b/>
          <w:bCs/>
        </w:rPr>
        <w:t>Banadir</w:t>
      </w:r>
      <w:proofErr w:type="spellEnd"/>
      <w:r w:rsidRPr="00B1608A">
        <w:rPr>
          <w:rFonts w:ascii="Arial" w:hAnsi="Arial" w:cs="Arial"/>
          <w:b/>
          <w:bCs/>
        </w:rPr>
        <w:t xml:space="preserve"> - Key achievements</w:t>
      </w:r>
      <w:bookmarkEnd w:id="22"/>
      <w:r w:rsidRPr="00B1608A">
        <w:rPr>
          <w:rFonts w:ascii="Arial" w:hAnsi="Arial" w:cs="Arial"/>
          <w:b/>
          <w:bCs/>
        </w:rPr>
        <w:t xml:space="preserve"> </w:t>
      </w:r>
    </w:p>
    <w:p w14:paraId="3ED8395A" w14:textId="524C88B5" w:rsidR="00F409DA" w:rsidRPr="00063558" w:rsidRDefault="003C64F1" w:rsidP="00063558">
      <w:pPr>
        <w:spacing w:before="0" w:after="120" w:line="259" w:lineRule="auto"/>
        <w:rPr>
          <w:rFonts w:ascii="Arial" w:eastAsia="Arial" w:hAnsi="Arial" w:cs="Arial"/>
          <w:iCs/>
          <w:sz w:val="22"/>
          <w:szCs w:val="22"/>
        </w:rPr>
      </w:pPr>
      <w:r w:rsidRPr="00B1608A">
        <w:rPr>
          <w:rFonts w:ascii="Arial" w:eastAsia="Arial" w:hAnsi="Arial" w:cs="Arial"/>
          <w:iCs/>
          <w:sz w:val="22"/>
          <w:szCs w:val="22"/>
        </w:rPr>
        <w:t xml:space="preserve">During the quarter, </w:t>
      </w:r>
      <w:r w:rsidR="00063558">
        <w:rPr>
          <w:rFonts w:ascii="Arial" w:eastAsia="Arial" w:hAnsi="Arial" w:cs="Arial"/>
          <w:iCs/>
          <w:sz w:val="22"/>
          <w:szCs w:val="22"/>
        </w:rPr>
        <w:t>no</w:t>
      </w:r>
      <w:r w:rsidRPr="00B1608A">
        <w:rPr>
          <w:rFonts w:ascii="Arial" w:eastAsia="Arial" w:hAnsi="Arial" w:cs="Arial"/>
          <w:iCs/>
          <w:sz w:val="22"/>
          <w:szCs w:val="22"/>
        </w:rPr>
        <w:t xml:space="preserve"> achievements were registered for the FGS/</w:t>
      </w:r>
      <w:proofErr w:type="spellStart"/>
      <w:r w:rsidRPr="00B1608A">
        <w:rPr>
          <w:rFonts w:ascii="Arial" w:eastAsia="Arial" w:hAnsi="Arial" w:cs="Arial"/>
          <w:iCs/>
          <w:sz w:val="22"/>
          <w:szCs w:val="22"/>
        </w:rPr>
        <w:t>Banadir</w:t>
      </w:r>
      <w:proofErr w:type="spellEnd"/>
      <w:r w:rsidRPr="00B1608A">
        <w:rPr>
          <w:rFonts w:ascii="Arial" w:eastAsia="Arial" w:hAnsi="Arial" w:cs="Arial"/>
          <w:iCs/>
          <w:sz w:val="22"/>
          <w:szCs w:val="22"/>
        </w:rPr>
        <w:t xml:space="preserve">. </w:t>
      </w:r>
      <w:bookmarkStart w:id="23" w:name="_heading=h.unuew8au4uab" w:colFirst="0" w:colLast="0"/>
      <w:bookmarkEnd w:id="23"/>
    </w:p>
    <w:p w14:paraId="6D3308E3" w14:textId="77777777" w:rsidR="005F2B4D" w:rsidRPr="00B1608A" w:rsidRDefault="005F2B4D" w:rsidP="005F1FF7">
      <w:pPr>
        <w:rPr>
          <w:rFonts w:ascii="Arial" w:hAnsi="Arial" w:cs="Arial"/>
          <w:b/>
          <w:bCs/>
        </w:rPr>
      </w:pPr>
      <w:bookmarkStart w:id="24" w:name="_Toc87620254"/>
      <w:r w:rsidRPr="00B1608A">
        <w:rPr>
          <w:rFonts w:ascii="Arial" w:hAnsi="Arial" w:cs="Arial"/>
          <w:b/>
          <w:bCs/>
        </w:rPr>
        <w:t>FGS/</w:t>
      </w:r>
      <w:proofErr w:type="spellStart"/>
      <w:r w:rsidRPr="00B1608A">
        <w:rPr>
          <w:rFonts w:ascii="Arial" w:hAnsi="Arial" w:cs="Arial"/>
          <w:b/>
          <w:bCs/>
        </w:rPr>
        <w:t>Banadir</w:t>
      </w:r>
      <w:proofErr w:type="spellEnd"/>
      <w:r w:rsidRPr="00B1608A">
        <w:rPr>
          <w:rFonts w:ascii="Arial" w:hAnsi="Arial" w:cs="Arial"/>
          <w:b/>
          <w:bCs/>
        </w:rPr>
        <w:t xml:space="preserve"> - Delivery challenges and issues</w:t>
      </w:r>
      <w:bookmarkEnd w:id="24"/>
      <w:r w:rsidRPr="00B1608A">
        <w:rPr>
          <w:rFonts w:ascii="Arial" w:hAnsi="Arial" w:cs="Arial"/>
          <w:b/>
          <w:bCs/>
        </w:rPr>
        <w:t xml:space="preserve">  </w:t>
      </w:r>
    </w:p>
    <w:p w14:paraId="000001C5" w14:textId="77777777" w:rsidR="00B63111" w:rsidRPr="00B1608A" w:rsidRDefault="00C41208" w:rsidP="00F24608">
      <w:pPr>
        <w:keepNext/>
        <w:keepLines/>
        <w:spacing w:before="40" w:after="120"/>
        <w:rPr>
          <w:rFonts w:ascii="Arial" w:eastAsia="Arial" w:hAnsi="Arial" w:cs="Arial"/>
          <w:iCs/>
          <w:sz w:val="22"/>
          <w:szCs w:val="22"/>
          <w:u w:val="single"/>
        </w:rPr>
      </w:pPr>
      <w:r w:rsidRPr="00B1608A">
        <w:rPr>
          <w:rFonts w:ascii="Arial" w:eastAsia="Arial" w:hAnsi="Arial" w:cs="Arial"/>
          <w:iCs/>
          <w:sz w:val="22"/>
          <w:szCs w:val="22"/>
          <w:u w:val="single"/>
        </w:rPr>
        <w:lastRenderedPageBreak/>
        <w:t>Infrastructure</w:t>
      </w:r>
    </w:p>
    <w:p w14:paraId="5F32D50F" w14:textId="426D430C" w:rsidR="00AA6B54" w:rsidRPr="00B1608A" w:rsidRDefault="00AA6B54" w:rsidP="00B06820">
      <w:pPr>
        <w:numPr>
          <w:ilvl w:val="0"/>
          <w:numId w:val="16"/>
        </w:numPr>
        <w:spacing w:before="0" w:after="0"/>
        <w:rPr>
          <w:rFonts w:ascii="Arial" w:eastAsia="Arial" w:hAnsi="Arial" w:cs="Arial"/>
          <w:iCs/>
          <w:color w:val="1A2637"/>
          <w:sz w:val="22"/>
          <w:szCs w:val="22"/>
        </w:rPr>
      </w:pPr>
      <w:r w:rsidRPr="00B1608A">
        <w:rPr>
          <w:rFonts w:ascii="Arial" w:eastAsia="Arial" w:hAnsi="Arial" w:cs="Arial"/>
          <w:i/>
          <w:color w:val="1A2637"/>
          <w:sz w:val="22"/>
          <w:szCs w:val="22"/>
        </w:rPr>
        <w:t xml:space="preserve">SPF001:2021 (Activity 1) - </w:t>
      </w:r>
      <w:proofErr w:type="spellStart"/>
      <w:r w:rsidRPr="00B1608A">
        <w:rPr>
          <w:rFonts w:ascii="Arial" w:eastAsia="Arial" w:hAnsi="Arial" w:cs="Arial"/>
          <w:i/>
          <w:color w:val="1A2637"/>
          <w:sz w:val="22"/>
          <w:szCs w:val="22"/>
        </w:rPr>
        <w:t>Armo</w:t>
      </w:r>
      <w:proofErr w:type="spellEnd"/>
      <w:r w:rsidRPr="00B1608A">
        <w:rPr>
          <w:rFonts w:ascii="Arial" w:eastAsia="Arial" w:hAnsi="Arial" w:cs="Arial"/>
          <w:i/>
          <w:color w:val="1A2637"/>
          <w:sz w:val="22"/>
          <w:szCs w:val="22"/>
        </w:rPr>
        <w:t xml:space="preserve"> Police Training Academy (Refurb)</w:t>
      </w:r>
      <w:r w:rsidR="00C719C1" w:rsidRPr="00B1608A">
        <w:rPr>
          <w:rFonts w:ascii="Arial" w:eastAsia="Arial" w:hAnsi="Arial" w:cs="Arial"/>
          <w:i/>
          <w:color w:val="1A2637"/>
          <w:sz w:val="22"/>
          <w:szCs w:val="22"/>
        </w:rPr>
        <w:t xml:space="preserve">. </w:t>
      </w:r>
      <w:r w:rsidRPr="00B1608A">
        <w:rPr>
          <w:rFonts w:ascii="Arial" w:eastAsia="Arial" w:hAnsi="Arial" w:cs="Arial"/>
          <w:iCs/>
          <w:color w:val="1A2637"/>
          <w:sz w:val="22"/>
          <w:szCs w:val="22"/>
        </w:rPr>
        <w:t>JPP EB has not given</w:t>
      </w:r>
      <w:r w:rsidR="00E0743D" w:rsidRPr="00B1608A">
        <w:rPr>
          <w:rFonts w:ascii="Arial" w:eastAsia="Arial" w:hAnsi="Arial" w:cs="Arial"/>
          <w:iCs/>
          <w:color w:val="1A2637"/>
          <w:sz w:val="22"/>
          <w:szCs w:val="22"/>
        </w:rPr>
        <w:t xml:space="preserve"> the</w:t>
      </w:r>
      <w:r w:rsidRPr="00B1608A">
        <w:rPr>
          <w:rFonts w:ascii="Arial" w:eastAsia="Arial" w:hAnsi="Arial" w:cs="Arial"/>
          <w:iCs/>
          <w:color w:val="1A2637"/>
          <w:sz w:val="22"/>
          <w:szCs w:val="22"/>
        </w:rPr>
        <w:t xml:space="preserve"> go ahead with the project implementation. Considering that the </w:t>
      </w:r>
      <w:r w:rsidR="00C26B7F" w:rsidRPr="00B1608A">
        <w:rPr>
          <w:rFonts w:ascii="Arial" w:eastAsia="Arial" w:hAnsi="Arial" w:cs="Arial"/>
          <w:iCs/>
          <w:color w:val="1A2637"/>
          <w:sz w:val="22"/>
          <w:szCs w:val="22"/>
        </w:rPr>
        <w:t>programme</w:t>
      </w:r>
      <w:r w:rsidRPr="00B1608A">
        <w:rPr>
          <w:rFonts w:ascii="Arial" w:eastAsia="Arial" w:hAnsi="Arial" w:cs="Arial"/>
          <w:iCs/>
          <w:color w:val="1A2637"/>
          <w:sz w:val="22"/>
          <w:szCs w:val="22"/>
        </w:rPr>
        <w:t xml:space="preserve"> </w:t>
      </w:r>
      <w:r w:rsidR="00C26B7F" w:rsidRPr="00B1608A">
        <w:rPr>
          <w:rFonts w:ascii="Arial" w:eastAsia="Arial" w:hAnsi="Arial" w:cs="Arial"/>
          <w:iCs/>
          <w:color w:val="1A2637"/>
          <w:sz w:val="22"/>
          <w:szCs w:val="22"/>
        </w:rPr>
        <w:t>will</w:t>
      </w:r>
      <w:r w:rsidRPr="00B1608A">
        <w:rPr>
          <w:rFonts w:ascii="Arial" w:eastAsia="Arial" w:hAnsi="Arial" w:cs="Arial"/>
          <w:iCs/>
          <w:color w:val="1A2637"/>
          <w:sz w:val="22"/>
          <w:szCs w:val="22"/>
        </w:rPr>
        <w:t xml:space="preserve"> end in Dec 2022, th</w:t>
      </w:r>
      <w:r w:rsidR="00C26B7F" w:rsidRPr="00B1608A">
        <w:rPr>
          <w:rFonts w:ascii="Arial" w:eastAsia="Arial" w:hAnsi="Arial" w:cs="Arial"/>
          <w:iCs/>
          <w:color w:val="1A2637"/>
          <w:sz w:val="22"/>
          <w:szCs w:val="22"/>
        </w:rPr>
        <w:t>is</w:t>
      </w:r>
      <w:r w:rsidRPr="00B1608A">
        <w:rPr>
          <w:rFonts w:ascii="Arial" w:eastAsia="Arial" w:hAnsi="Arial" w:cs="Arial"/>
          <w:iCs/>
          <w:color w:val="1A2637"/>
          <w:sz w:val="22"/>
          <w:szCs w:val="22"/>
        </w:rPr>
        <w:t xml:space="preserve"> project may not have</w:t>
      </w:r>
      <w:r w:rsidR="00C26B7F" w:rsidRPr="00B1608A">
        <w:rPr>
          <w:rFonts w:ascii="Arial" w:eastAsia="Arial" w:hAnsi="Arial" w:cs="Arial"/>
          <w:iCs/>
          <w:color w:val="1A2637"/>
          <w:sz w:val="22"/>
          <w:szCs w:val="22"/>
        </w:rPr>
        <w:t xml:space="preserve"> the</w:t>
      </w:r>
      <w:r w:rsidRPr="00B1608A">
        <w:rPr>
          <w:rFonts w:ascii="Arial" w:eastAsia="Arial" w:hAnsi="Arial" w:cs="Arial"/>
          <w:iCs/>
          <w:color w:val="1A2637"/>
          <w:sz w:val="22"/>
          <w:szCs w:val="22"/>
        </w:rPr>
        <w:t xml:space="preserve"> 12 months of DNP. </w:t>
      </w:r>
      <w:r w:rsidRPr="00B1608A">
        <w:rPr>
          <w:rFonts w:ascii="Arial" w:eastAsia="Arial" w:hAnsi="Arial" w:cs="Arial"/>
          <w:iCs/>
          <w:color w:val="1A2637"/>
          <w:sz w:val="22"/>
          <w:szCs w:val="22"/>
          <w:u w:val="single"/>
        </w:rPr>
        <w:t>Mitigation Action</w:t>
      </w:r>
      <w:r w:rsidRPr="00B1608A">
        <w:rPr>
          <w:rFonts w:ascii="Arial" w:eastAsia="Arial" w:hAnsi="Arial" w:cs="Arial"/>
          <w:iCs/>
          <w:color w:val="1A2637"/>
          <w:sz w:val="22"/>
          <w:szCs w:val="22"/>
        </w:rPr>
        <w:t xml:space="preserve">: JPP </w:t>
      </w:r>
      <w:r w:rsidR="00C26B7F" w:rsidRPr="00B1608A">
        <w:rPr>
          <w:rFonts w:ascii="Arial" w:eastAsia="Arial" w:hAnsi="Arial" w:cs="Arial"/>
          <w:iCs/>
          <w:color w:val="1A2637"/>
          <w:sz w:val="22"/>
          <w:szCs w:val="22"/>
        </w:rPr>
        <w:t>S</w:t>
      </w:r>
      <w:r w:rsidRPr="00B1608A">
        <w:rPr>
          <w:rFonts w:ascii="Arial" w:eastAsia="Arial" w:hAnsi="Arial" w:cs="Arial"/>
          <w:iCs/>
          <w:color w:val="1A2637"/>
          <w:sz w:val="22"/>
          <w:szCs w:val="22"/>
        </w:rPr>
        <w:t>ecretariat to seek donors final decision on whether to proceed with implementation or to cancel this activity.</w:t>
      </w:r>
    </w:p>
    <w:p w14:paraId="000001CC" w14:textId="05BC0F73" w:rsidR="00B63111" w:rsidRPr="00B1608A" w:rsidRDefault="00B82242" w:rsidP="00B8102E">
      <w:pPr>
        <w:numPr>
          <w:ilvl w:val="0"/>
          <w:numId w:val="16"/>
        </w:numPr>
        <w:spacing w:before="0" w:after="0"/>
        <w:rPr>
          <w:rFonts w:ascii="Arial" w:eastAsia="Arial" w:hAnsi="Arial" w:cs="Arial"/>
          <w:iCs/>
          <w:color w:val="1A2637"/>
          <w:sz w:val="22"/>
          <w:szCs w:val="22"/>
        </w:rPr>
      </w:pPr>
      <w:r w:rsidRPr="00B1608A">
        <w:rPr>
          <w:rFonts w:ascii="Arial" w:eastAsia="Arial" w:hAnsi="Arial" w:cs="Arial"/>
          <w:i/>
          <w:color w:val="1A2637"/>
          <w:sz w:val="22"/>
          <w:szCs w:val="22"/>
        </w:rPr>
        <w:t xml:space="preserve">SPF-008-2020 (Activity 1) </w:t>
      </w:r>
      <w:r w:rsidR="00AE1565" w:rsidRPr="00B1608A">
        <w:rPr>
          <w:rFonts w:ascii="Arial" w:eastAsia="Arial" w:hAnsi="Arial" w:cs="Arial"/>
          <w:i/>
          <w:color w:val="1A2637"/>
          <w:sz w:val="22"/>
          <w:szCs w:val="22"/>
        </w:rPr>
        <w:t xml:space="preserve">- </w:t>
      </w:r>
      <w:r w:rsidRPr="00B1608A">
        <w:rPr>
          <w:rFonts w:ascii="Arial" w:eastAsia="Arial" w:hAnsi="Arial" w:cs="Arial"/>
          <w:i/>
          <w:color w:val="1A2637"/>
          <w:sz w:val="22"/>
          <w:szCs w:val="22"/>
        </w:rPr>
        <w:t xml:space="preserve">Construction of CID facilities. </w:t>
      </w:r>
      <w:r w:rsidRPr="00B1608A">
        <w:rPr>
          <w:rFonts w:ascii="Arial" w:eastAsia="Arial" w:hAnsi="Arial" w:cs="Arial"/>
          <w:iCs/>
          <w:color w:val="1A2637"/>
          <w:sz w:val="22"/>
          <w:szCs w:val="22"/>
        </w:rPr>
        <w:t xml:space="preserve">The remaining time to the end of the JPP will not be sufficient for the substantial completion of the CID.  The estimated duration for the substantial completion is about 18 months, including design, design review, procurement </w:t>
      </w:r>
      <w:r w:rsidR="009D0B9E" w:rsidRPr="00B1608A">
        <w:rPr>
          <w:rFonts w:ascii="Arial" w:eastAsia="Arial" w:hAnsi="Arial" w:cs="Arial"/>
          <w:iCs/>
          <w:color w:val="1A2637"/>
          <w:sz w:val="22"/>
          <w:szCs w:val="22"/>
        </w:rPr>
        <w:t xml:space="preserve">and </w:t>
      </w:r>
      <w:r w:rsidRPr="00B1608A">
        <w:rPr>
          <w:rFonts w:ascii="Arial" w:eastAsia="Arial" w:hAnsi="Arial" w:cs="Arial"/>
          <w:iCs/>
          <w:color w:val="1A2637"/>
          <w:sz w:val="22"/>
          <w:szCs w:val="22"/>
        </w:rPr>
        <w:t xml:space="preserve">12 months for physical construction.  </w:t>
      </w:r>
      <w:r w:rsidRPr="00B1608A">
        <w:rPr>
          <w:rFonts w:ascii="Arial" w:eastAsia="Arial" w:hAnsi="Arial" w:cs="Arial"/>
          <w:iCs/>
          <w:color w:val="1A2637"/>
          <w:sz w:val="22"/>
          <w:szCs w:val="22"/>
          <w:u w:val="single"/>
        </w:rPr>
        <w:t>Mitigation Action</w:t>
      </w:r>
      <w:r w:rsidRPr="00B1608A">
        <w:rPr>
          <w:rFonts w:ascii="Arial" w:eastAsia="Arial" w:hAnsi="Arial" w:cs="Arial"/>
          <w:iCs/>
          <w:color w:val="1A2637"/>
          <w:sz w:val="22"/>
          <w:szCs w:val="22"/>
        </w:rPr>
        <w:t xml:space="preserve">: JPP Secretariat to inform the donors for the estimated timeline for the implementation, and to seek donors advice for the way forward.  </w:t>
      </w:r>
    </w:p>
    <w:p w14:paraId="000001D0" w14:textId="412E0968" w:rsidR="00B63111" w:rsidRPr="00B1608A" w:rsidRDefault="00C41208" w:rsidP="00F24608">
      <w:pPr>
        <w:keepNext/>
        <w:keepLines/>
        <w:spacing w:before="40" w:after="120"/>
        <w:rPr>
          <w:rFonts w:ascii="Arial" w:eastAsia="Arial" w:hAnsi="Arial" w:cs="Arial"/>
          <w:iCs/>
          <w:sz w:val="22"/>
          <w:szCs w:val="22"/>
        </w:rPr>
      </w:pPr>
      <w:r w:rsidRPr="00B1608A">
        <w:rPr>
          <w:rFonts w:ascii="Arial" w:eastAsia="Arial" w:hAnsi="Arial" w:cs="Arial"/>
          <w:iCs/>
          <w:sz w:val="22"/>
          <w:szCs w:val="22"/>
          <w:u w:val="single"/>
        </w:rPr>
        <w:t>NLS</w:t>
      </w:r>
    </w:p>
    <w:p w14:paraId="000001D1" w14:textId="5283E05A" w:rsidR="00B63111" w:rsidRPr="00B1608A" w:rsidRDefault="00B111F9" w:rsidP="00C41208">
      <w:pPr>
        <w:numPr>
          <w:ilvl w:val="0"/>
          <w:numId w:val="12"/>
        </w:numPr>
        <w:spacing w:before="0" w:after="0"/>
        <w:rPr>
          <w:rFonts w:ascii="Arial" w:eastAsia="Arial" w:hAnsi="Arial" w:cs="Arial"/>
          <w:iCs/>
          <w:sz w:val="22"/>
          <w:szCs w:val="22"/>
        </w:rPr>
      </w:pPr>
      <w:r w:rsidRPr="00B1608A">
        <w:rPr>
          <w:rFonts w:ascii="Arial" w:eastAsia="Arial" w:hAnsi="Arial" w:cs="Arial"/>
          <w:i/>
          <w:sz w:val="22"/>
          <w:szCs w:val="22"/>
        </w:rPr>
        <w:t xml:space="preserve">SPF002:2020 (Activity 3) - Repairing the existing digital communications equipment. </w:t>
      </w:r>
      <w:r w:rsidRPr="00B1608A">
        <w:rPr>
          <w:rFonts w:ascii="Arial" w:eastAsia="Arial" w:hAnsi="Arial" w:cs="Arial"/>
          <w:iCs/>
          <w:sz w:val="22"/>
          <w:szCs w:val="22"/>
        </w:rPr>
        <w:t>This work request does not include maintenance costs nor the costs of transporting the equipment to the new NTAC</w:t>
      </w:r>
      <w:r w:rsidR="00D82667" w:rsidRPr="00B1608A">
        <w:rPr>
          <w:rFonts w:ascii="Arial" w:eastAsia="Arial" w:hAnsi="Arial" w:cs="Arial"/>
          <w:iCs/>
          <w:sz w:val="22"/>
          <w:szCs w:val="22"/>
        </w:rPr>
        <w:t xml:space="preserve">. No further movement due to the high cost of the procurement and installation. Matter has been </w:t>
      </w:r>
      <w:r w:rsidR="00A829B6" w:rsidRPr="00B1608A">
        <w:rPr>
          <w:rFonts w:ascii="Arial" w:eastAsia="Arial" w:hAnsi="Arial" w:cs="Arial"/>
          <w:iCs/>
          <w:sz w:val="22"/>
          <w:szCs w:val="22"/>
        </w:rPr>
        <w:t>referred</w:t>
      </w:r>
      <w:r w:rsidR="00D82667" w:rsidRPr="00B1608A">
        <w:rPr>
          <w:rFonts w:ascii="Arial" w:eastAsia="Arial" w:hAnsi="Arial" w:cs="Arial"/>
          <w:iCs/>
          <w:sz w:val="22"/>
          <w:szCs w:val="22"/>
        </w:rPr>
        <w:t xml:space="preserve"> to the SPF for clarity with no resolve to date. </w:t>
      </w:r>
      <w:r w:rsidR="00D82667" w:rsidRPr="00B1608A">
        <w:rPr>
          <w:rFonts w:ascii="Arial" w:eastAsia="Arial" w:hAnsi="Arial" w:cs="Arial"/>
          <w:iCs/>
          <w:sz w:val="22"/>
          <w:szCs w:val="22"/>
          <w:u w:val="single"/>
        </w:rPr>
        <w:t>Mitigation Action</w:t>
      </w:r>
      <w:r w:rsidR="00D82667" w:rsidRPr="00B1608A">
        <w:rPr>
          <w:rFonts w:ascii="Arial" w:eastAsia="Arial" w:hAnsi="Arial" w:cs="Arial"/>
          <w:iCs/>
          <w:sz w:val="22"/>
          <w:szCs w:val="22"/>
        </w:rPr>
        <w:t xml:space="preserve">: </w:t>
      </w:r>
      <w:r w:rsidR="003E6DCA" w:rsidRPr="00B1608A">
        <w:rPr>
          <w:rFonts w:ascii="Arial" w:eastAsia="Arial" w:hAnsi="Arial" w:cs="Arial"/>
          <w:iCs/>
          <w:sz w:val="22"/>
          <w:szCs w:val="22"/>
        </w:rPr>
        <w:t>Further communications with SPF to obtain their direction on the way forward.</w:t>
      </w:r>
    </w:p>
    <w:p w14:paraId="000001D9" w14:textId="77777777" w:rsidR="00B63111" w:rsidRPr="00B1608A" w:rsidRDefault="00B63111">
      <w:pPr>
        <w:keepNext/>
        <w:keepLines/>
        <w:spacing w:before="40" w:after="0"/>
        <w:jc w:val="left"/>
        <w:rPr>
          <w:rFonts w:ascii="Arial" w:eastAsia="Arial" w:hAnsi="Arial" w:cs="Arial"/>
          <w:b/>
          <w:color w:val="1A2637"/>
        </w:rPr>
      </w:pPr>
    </w:p>
    <w:p w14:paraId="000001DA" w14:textId="30EFFBFF" w:rsidR="00B63111" w:rsidRPr="00B1608A" w:rsidRDefault="007A111C">
      <w:pPr>
        <w:keepNext/>
        <w:keepLines/>
        <w:spacing w:before="40" w:after="0"/>
        <w:jc w:val="left"/>
        <w:rPr>
          <w:rFonts w:ascii="Arial" w:eastAsia="Arial" w:hAnsi="Arial" w:cs="Arial"/>
          <w:b/>
          <w:color w:val="1A2637"/>
        </w:rPr>
      </w:pPr>
      <w:r w:rsidRPr="00B1608A">
        <w:rPr>
          <w:rFonts w:ascii="Arial" w:eastAsia="Arial" w:hAnsi="Arial" w:cs="Arial"/>
          <w:b/>
          <w:color w:val="1A2637"/>
        </w:rPr>
        <w:t>FGS/</w:t>
      </w:r>
      <w:proofErr w:type="spellStart"/>
      <w:r w:rsidRPr="00B1608A">
        <w:rPr>
          <w:rFonts w:ascii="Arial" w:eastAsia="Arial" w:hAnsi="Arial" w:cs="Arial"/>
          <w:b/>
          <w:color w:val="1A2637"/>
        </w:rPr>
        <w:t>Banadir</w:t>
      </w:r>
      <w:proofErr w:type="spellEnd"/>
      <w:r w:rsidRPr="00B1608A">
        <w:rPr>
          <w:rFonts w:ascii="Arial" w:eastAsia="Arial" w:hAnsi="Arial" w:cs="Arial"/>
          <w:b/>
          <w:color w:val="1A2637"/>
        </w:rPr>
        <w:t xml:space="preserve"> - </w:t>
      </w:r>
      <w:r w:rsidR="00C41208" w:rsidRPr="00B1608A">
        <w:rPr>
          <w:rFonts w:ascii="Arial" w:eastAsia="Arial" w:hAnsi="Arial" w:cs="Arial"/>
          <w:b/>
          <w:color w:val="1A2637"/>
        </w:rPr>
        <w:t>Prioritised actions for the next quarter</w:t>
      </w:r>
    </w:p>
    <w:p w14:paraId="000001DB" w14:textId="77777777" w:rsidR="00B63111" w:rsidRPr="00B1608A" w:rsidRDefault="00B63111">
      <w:pPr>
        <w:keepNext/>
        <w:keepLines/>
        <w:spacing w:before="40" w:after="0"/>
        <w:jc w:val="left"/>
        <w:rPr>
          <w:rFonts w:ascii="Arial" w:eastAsia="Arial" w:hAnsi="Arial" w:cs="Arial"/>
          <w:b/>
          <w:color w:val="1A2637"/>
        </w:rPr>
      </w:pPr>
    </w:p>
    <w:p w14:paraId="46866AD2" w14:textId="1EC2ED97" w:rsidR="007429AB" w:rsidRPr="00B1608A" w:rsidRDefault="007429AB" w:rsidP="004A6705">
      <w:pPr>
        <w:keepNext/>
        <w:keepLines/>
        <w:tabs>
          <w:tab w:val="left" w:pos="3165"/>
        </w:tabs>
        <w:spacing w:before="40" w:after="120"/>
        <w:rPr>
          <w:rFonts w:ascii="Arial" w:eastAsia="Arial" w:hAnsi="Arial" w:cs="Arial"/>
          <w:iCs/>
          <w:sz w:val="22"/>
          <w:szCs w:val="22"/>
          <w:u w:val="single"/>
        </w:rPr>
      </w:pPr>
      <w:r w:rsidRPr="00B1608A">
        <w:rPr>
          <w:rFonts w:ascii="Arial" w:eastAsia="Arial" w:hAnsi="Arial" w:cs="Arial"/>
          <w:iCs/>
          <w:sz w:val="22"/>
          <w:szCs w:val="22"/>
          <w:u w:val="single"/>
        </w:rPr>
        <w:t>Infrastructure</w:t>
      </w:r>
    </w:p>
    <w:p w14:paraId="06C0AA0A" w14:textId="39168BEA" w:rsidR="00977967" w:rsidRPr="00B1608A" w:rsidRDefault="002B2FEA" w:rsidP="00FA7846">
      <w:pPr>
        <w:numPr>
          <w:ilvl w:val="0"/>
          <w:numId w:val="16"/>
        </w:numPr>
        <w:spacing w:before="0" w:after="0"/>
        <w:rPr>
          <w:rFonts w:ascii="Arial" w:eastAsia="Arial" w:hAnsi="Arial" w:cs="Arial"/>
          <w:iCs/>
          <w:sz w:val="22"/>
          <w:szCs w:val="22"/>
        </w:rPr>
      </w:pPr>
      <w:r w:rsidRPr="00B1608A">
        <w:rPr>
          <w:rFonts w:ascii="Arial" w:eastAsia="Arial" w:hAnsi="Arial" w:cs="Arial"/>
          <w:i/>
          <w:sz w:val="22"/>
          <w:szCs w:val="22"/>
        </w:rPr>
        <w:t>SPF-008-2020 (Activity 1) - Construction of CID facilities</w:t>
      </w:r>
      <w:r w:rsidR="00904A0B" w:rsidRPr="00B1608A">
        <w:rPr>
          <w:rFonts w:ascii="Arial" w:eastAsia="Arial" w:hAnsi="Arial" w:cs="Arial"/>
          <w:iCs/>
          <w:sz w:val="22"/>
          <w:szCs w:val="22"/>
        </w:rPr>
        <w:t xml:space="preserve">. Initiate completion of the  detail design, if JPP EB agrees with the proposed implementation timeline.  </w:t>
      </w:r>
    </w:p>
    <w:p w14:paraId="799AE804" w14:textId="77777777" w:rsidR="007429AB" w:rsidRPr="00B1608A" w:rsidRDefault="007429AB" w:rsidP="007429AB">
      <w:pPr>
        <w:keepNext/>
        <w:keepLines/>
        <w:spacing w:before="40" w:after="120"/>
        <w:rPr>
          <w:rFonts w:ascii="Arial" w:eastAsia="Arial" w:hAnsi="Arial" w:cs="Arial"/>
          <w:iCs/>
          <w:sz w:val="22"/>
          <w:szCs w:val="22"/>
        </w:rPr>
      </w:pPr>
      <w:r w:rsidRPr="00B1608A">
        <w:rPr>
          <w:rFonts w:ascii="Arial" w:eastAsia="Arial" w:hAnsi="Arial" w:cs="Arial"/>
          <w:iCs/>
          <w:sz w:val="22"/>
          <w:szCs w:val="22"/>
          <w:u w:val="single"/>
        </w:rPr>
        <w:t>NLS</w:t>
      </w:r>
    </w:p>
    <w:p w14:paraId="46C3C9C1" w14:textId="5F9F8F57" w:rsidR="007429AB" w:rsidRPr="00B1608A" w:rsidRDefault="00E20522" w:rsidP="007429AB">
      <w:pPr>
        <w:numPr>
          <w:ilvl w:val="0"/>
          <w:numId w:val="12"/>
        </w:numPr>
        <w:spacing w:before="0" w:after="0"/>
        <w:rPr>
          <w:rFonts w:ascii="Arial" w:eastAsia="Arial" w:hAnsi="Arial" w:cs="Arial"/>
          <w:iCs/>
          <w:sz w:val="22"/>
          <w:szCs w:val="22"/>
        </w:rPr>
      </w:pPr>
      <w:r w:rsidRPr="00B1608A">
        <w:rPr>
          <w:rFonts w:ascii="Arial" w:eastAsia="Arial" w:hAnsi="Arial" w:cs="Arial"/>
          <w:i/>
          <w:sz w:val="22"/>
          <w:szCs w:val="22"/>
        </w:rPr>
        <w:t xml:space="preserve">SPF002:2020 (Activity 3) - Repairing the existing digital communications equipment. </w:t>
      </w:r>
      <w:r w:rsidRPr="00B1608A">
        <w:rPr>
          <w:rFonts w:ascii="Arial" w:eastAsia="Arial" w:hAnsi="Arial" w:cs="Arial"/>
          <w:iCs/>
          <w:sz w:val="22"/>
          <w:szCs w:val="22"/>
        </w:rPr>
        <w:t>This work request does not include maintenance costs nor the costs of transporting the equipment to the new NTAC</w:t>
      </w:r>
      <w:r w:rsidR="006B5E63" w:rsidRPr="00B1608A">
        <w:rPr>
          <w:rFonts w:ascii="Arial" w:eastAsia="Arial" w:hAnsi="Arial" w:cs="Arial"/>
          <w:iCs/>
          <w:sz w:val="22"/>
          <w:szCs w:val="22"/>
        </w:rPr>
        <w:t>. Further communications with the SPF.</w:t>
      </w:r>
    </w:p>
    <w:p w14:paraId="2FA43658" w14:textId="325D7418" w:rsidR="00F47401" w:rsidRPr="00B1608A" w:rsidRDefault="00EB1161" w:rsidP="001C36A3">
      <w:pPr>
        <w:numPr>
          <w:ilvl w:val="0"/>
          <w:numId w:val="12"/>
        </w:numPr>
        <w:spacing w:before="0" w:after="0"/>
        <w:rPr>
          <w:rFonts w:ascii="Arial" w:eastAsia="Arial" w:hAnsi="Arial" w:cs="Arial"/>
          <w:iCs/>
          <w:sz w:val="22"/>
          <w:szCs w:val="22"/>
        </w:rPr>
      </w:pPr>
      <w:r w:rsidRPr="00B1608A">
        <w:rPr>
          <w:rFonts w:ascii="Arial" w:eastAsia="Arial" w:hAnsi="Arial" w:cs="Arial"/>
          <w:i/>
          <w:sz w:val="22"/>
          <w:szCs w:val="22"/>
        </w:rPr>
        <w:t xml:space="preserve">SPF-001-2019-2a </w:t>
      </w:r>
      <w:r w:rsidR="008C3FB6" w:rsidRPr="00B1608A">
        <w:rPr>
          <w:rFonts w:ascii="Arial" w:eastAsia="Arial" w:hAnsi="Arial" w:cs="Arial"/>
          <w:i/>
          <w:sz w:val="22"/>
          <w:szCs w:val="22"/>
        </w:rPr>
        <w:t xml:space="preserve">- </w:t>
      </w:r>
      <w:r w:rsidR="00846834" w:rsidRPr="00B1608A">
        <w:rPr>
          <w:rFonts w:ascii="Arial" w:eastAsia="Arial" w:hAnsi="Arial" w:cs="Arial"/>
          <w:i/>
          <w:sz w:val="22"/>
          <w:szCs w:val="22"/>
        </w:rPr>
        <w:t>SPF Workshop equipment</w:t>
      </w:r>
      <w:r w:rsidR="00846834" w:rsidRPr="00B1608A">
        <w:rPr>
          <w:rFonts w:ascii="Arial" w:eastAsia="Arial" w:hAnsi="Arial" w:cs="Arial"/>
          <w:iCs/>
          <w:sz w:val="22"/>
          <w:szCs w:val="22"/>
        </w:rPr>
        <w:t>. The handover of the last shipment (1 container) will be completed during 1st week of January 2022.</w:t>
      </w:r>
    </w:p>
    <w:p w14:paraId="743FAF43" w14:textId="179E38B6" w:rsidR="00577F47" w:rsidRPr="00B1608A" w:rsidRDefault="00577F47" w:rsidP="00502604">
      <w:pPr>
        <w:numPr>
          <w:ilvl w:val="0"/>
          <w:numId w:val="12"/>
        </w:numPr>
        <w:spacing w:before="0" w:after="0"/>
        <w:rPr>
          <w:rFonts w:ascii="Arial" w:eastAsia="Arial" w:hAnsi="Arial" w:cs="Arial"/>
          <w:iCs/>
          <w:sz w:val="22"/>
          <w:szCs w:val="22"/>
        </w:rPr>
      </w:pPr>
      <w:r w:rsidRPr="00B1608A">
        <w:rPr>
          <w:rFonts w:ascii="Arial" w:eastAsia="Arial" w:hAnsi="Arial" w:cs="Arial"/>
          <w:i/>
          <w:sz w:val="22"/>
          <w:szCs w:val="22"/>
        </w:rPr>
        <w:t>SPF002:2020 (Activity 2a)</w:t>
      </w:r>
      <w:r w:rsidR="008C3FB6" w:rsidRPr="00B1608A">
        <w:rPr>
          <w:rFonts w:ascii="Arial" w:eastAsia="Arial" w:hAnsi="Arial" w:cs="Arial"/>
          <w:i/>
          <w:sz w:val="22"/>
          <w:szCs w:val="22"/>
        </w:rPr>
        <w:t xml:space="preserve"> - SPF workshop maintenance contract</w:t>
      </w:r>
      <w:r w:rsidRPr="00B1608A">
        <w:rPr>
          <w:rFonts w:ascii="Arial" w:eastAsia="Arial" w:hAnsi="Arial" w:cs="Arial"/>
          <w:i/>
          <w:sz w:val="22"/>
          <w:szCs w:val="22"/>
        </w:rPr>
        <w:t>.</w:t>
      </w:r>
      <w:r w:rsidRPr="00B1608A">
        <w:rPr>
          <w:rFonts w:ascii="Arial" w:eastAsia="Arial" w:hAnsi="Arial" w:cs="Arial"/>
          <w:iCs/>
          <w:sz w:val="22"/>
          <w:szCs w:val="22"/>
        </w:rPr>
        <w:t xml:space="preserve"> UNOPS will arrange a meeting with SPF to discuss the details of the maintenance required so that a TOR could be developed.</w:t>
      </w:r>
    </w:p>
    <w:p w14:paraId="2CE79E89" w14:textId="5E42FE5C" w:rsidR="00577F47" w:rsidRPr="00B1608A" w:rsidRDefault="003751EE" w:rsidP="00715F6D">
      <w:pPr>
        <w:numPr>
          <w:ilvl w:val="0"/>
          <w:numId w:val="12"/>
        </w:numPr>
        <w:spacing w:before="0" w:after="0"/>
        <w:rPr>
          <w:rFonts w:ascii="Arial" w:eastAsia="Arial" w:hAnsi="Arial" w:cs="Arial"/>
          <w:iCs/>
          <w:sz w:val="22"/>
          <w:szCs w:val="22"/>
        </w:rPr>
      </w:pPr>
      <w:r w:rsidRPr="00B1608A">
        <w:rPr>
          <w:rFonts w:ascii="Arial" w:eastAsia="Arial" w:hAnsi="Arial" w:cs="Arial"/>
          <w:i/>
          <w:sz w:val="22"/>
          <w:szCs w:val="22"/>
        </w:rPr>
        <w:t>SPF001:2019</w:t>
      </w:r>
      <w:r w:rsidR="001379A5" w:rsidRPr="00B1608A">
        <w:rPr>
          <w:rFonts w:ascii="Arial" w:eastAsia="Arial" w:hAnsi="Arial" w:cs="Arial"/>
          <w:i/>
          <w:sz w:val="22"/>
          <w:szCs w:val="22"/>
        </w:rPr>
        <w:t xml:space="preserve"> </w:t>
      </w:r>
      <w:r w:rsidR="009E3224" w:rsidRPr="00B1608A">
        <w:rPr>
          <w:rFonts w:ascii="Arial" w:eastAsia="Arial" w:hAnsi="Arial" w:cs="Arial"/>
          <w:i/>
          <w:sz w:val="22"/>
          <w:szCs w:val="22"/>
        </w:rPr>
        <w:t xml:space="preserve">(Activity 1) </w:t>
      </w:r>
      <w:r w:rsidR="001379A5" w:rsidRPr="00B1608A">
        <w:rPr>
          <w:rFonts w:ascii="Arial" w:eastAsia="Arial" w:hAnsi="Arial" w:cs="Arial"/>
          <w:i/>
          <w:sz w:val="22"/>
          <w:szCs w:val="22"/>
        </w:rPr>
        <w:t>- SPF workshop recovery truck</w:t>
      </w:r>
      <w:r w:rsidR="009E3224" w:rsidRPr="00B1608A">
        <w:rPr>
          <w:rFonts w:ascii="Arial" w:eastAsia="Arial" w:hAnsi="Arial" w:cs="Arial"/>
          <w:i/>
          <w:sz w:val="22"/>
          <w:szCs w:val="22"/>
        </w:rPr>
        <w:t>.</w:t>
      </w:r>
      <w:r w:rsidR="009E3224" w:rsidRPr="00B1608A">
        <w:rPr>
          <w:rFonts w:ascii="Arial" w:eastAsia="Arial" w:hAnsi="Arial" w:cs="Arial"/>
          <w:iCs/>
          <w:sz w:val="22"/>
          <w:szCs w:val="22"/>
        </w:rPr>
        <w:t xml:space="preserve"> </w:t>
      </w:r>
      <w:r w:rsidRPr="00B1608A">
        <w:rPr>
          <w:rFonts w:ascii="Arial" w:eastAsia="Arial" w:hAnsi="Arial" w:cs="Arial"/>
          <w:iCs/>
          <w:sz w:val="22"/>
          <w:szCs w:val="22"/>
        </w:rPr>
        <w:t>UNOPS has completed the specifications for the recovery truck and procurement process has been initiated</w:t>
      </w:r>
      <w:r w:rsidR="009E3224" w:rsidRPr="00B1608A">
        <w:rPr>
          <w:rFonts w:ascii="Arial" w:eastAsia="Arial" w:hAnsi="Arial" w:cs="Arial"/>
          <w:iCs/>
          <w:sz w:val="22"/>
          <w:szCs w:val="22"/>
        </w:rPr>
        <w:t xml:space="preserve"> - </w:t>
      </w:r>
      <w:r w:rsidRPr="00B1608A">
        <w:rPr>
          <w:rFonts w:ascii="Arial" w:eastAsia="Arial" w:hAnsi="Arial" w:cs="Arial"/>
          <w:iCs/>
          <w:sz w:val="22"/>
          <w:szCs w:val="22"/>
        </w:rPr>
        <w:t xml:space="preserve">finalize the procurement of the recovery truck. </w:t>
      </w:r>
    </w:p>
    <w:p w14:paraId="0DA74165" w14:textId="48C0305C" w:rsidR="008A4E24" w:rsidRPr="00B1608A" w:rsidRDefault="00FE2A98" w:rsidP="003904B7">
      <w:pPr>
        <w:numPr>
          <w:ilvl w:val="0"/>
          <w:numId w:val="12"/>
        </w:numPr>
        <w:spacing w:before="0" w:after="0"/>
        <w:rPr>
          <w:rFonts w:ascii="Arial" w:eastAsia="Arial" w:hAnsi="Arial" w:cs="Arial"/>
          <w:iCs/>
          <w:sz w:val="22"/>
          <w:szCs w:val="22"/>
        </w:rPr>
      </w:pPr>
      <w:r w:rsidRPr="00B1608A">
        <w:rPr>
          <w:rFonts w:ascii="Arial" w:eastAsia="Arial" w:hAnsi="Arial" w:cs="Arial"/>
          <w:i/>
          <w:sz w:val="22"/>
          <w:szCs w:val="22"/>
        </w:rPr>
        <w:t>SPF003</w:t>
      </w:r>
      <w:r w:rsidR="008A45D4" w:rsidRPr="00B1608A">
        <w:rPr>
          <w:rFonts w:ascii="Arial" w:eastAsia="Arial" w:hAnsi="Arial" w:cs="Arial"/>
          <w:i/>
          <w:sz w:val="22"/>
          <w:szCs w:val="22"/>
        </w:rPr>
        <w:t xml:space="preserve">: </w:t>
      </w:r>
      <w:r w:rsidRPr="00B1608A">
        <w:rPr>
          <w:rFonts w:ascii="Arial" w:eastAsia="Arial" w:hAnsi="Arial" w:cs="Arial"/>
          <w:i/>
          <w:sz w:val="22"/>
          <w:szCs w:val="22"/>
        </w:rPr>
        <w:t>2021</w:t>
      </w:r>
      <w:r w:rsidR="008A45D4" w:rsidRPr="00B1608A">
        <w:rPr>
          <w:rFonts w:ascii="Arial" w:eastAsia="Arial" w:hAnsi="Arial" w:cs="Arial"/>
          <w:i/>
          <w:sz w:val="22"/>
          <w:szCs w:val="22"/>
        </w:rPr>
        <w:t xml:space="preserve"> (</w:t>
      </w:r>
      <w:r w:rsidRPr="00B1608A">
        <w:rPr>
          <w:rFonts w:ascii="Arial" w:eastAsia="Arial" w:hAnsi="Arial" w:cs="Arial"/>
          <w:i/>
          <w:sz w:val="22"/>
          <w:szCs w:val="22"/>
        </w:rPr>
        <w:t>Activity 1E</w:t>
      </w:r>
      <w:r w:rsidR="002547EC" w:rsidRPr="00B1608A">
        <w:rPr>
          <w:rFonts w:ascii="Arial" w:eastAsia="Arial" w:hAnsi="Arial" w:cs="Arial"/>
          <w:i/>
          <w:sz w:val="22"/>
          <w:szCs w:val="22"/>
        </w:rPr>
        <w:t>, Activity 2, Activity 3</w:t>
      </w:r>
      <w:r w:rsidR="008A45D4" w:rsidRPr="00B1608A">
        <w:rPr>
          <w:rFonts w:ascii="Arial" w:eastAsia="Arial" w:hAnsi="Arial" w:cs="Arial"/>
          <w:i/>
          <w:sz w:val="22"/>
          <w:szCs w:val="22"/>
        </w:rPr>
        <w:t>)</w:t>
      </w:r>
      <w:r w:rsidRPr="00B1608A">
        <w:rPr>
          <w:rFonts w:ascii="Arial" w:eastAsia="Arial" w:hAnsi="Arial" w:cs="Arial"/>
          <w:i/>
          <w:sz w:val="22"/>
          <w:szCs w:val="22"/>
        </w:rPr>
        <w:t xml:space="preserve">  Furniture</w:t>
      </w:r>
      <w:r w:rsidR="008345AD" w:rsidRPr="00B1608A">
        <w:rPr>
          <w:rFonts w:ascii="Arial" w:eastAsia="Arial" w:hAnsi="Arial" w:cs="Arial"/>
          <w:i/>
          <w:sz w:val="22"/>
          <w:szCs w:val="22"/>
        </w:rPr>
        <w:t xml:space="preserve">, </w:t>
      </w:r>
      <w:r w:rsidRPr="00B1608A">
        <w:rPr>
          <w:rFonts w:ascii="Arial" w:eastAsia="Arial" w:hAnsi="Arial" w:cs="Arial"/>
          <w:i/>
          <w:sz w:val="22"/>
          <w:szCs w:val="22"/>
        </w:rPr>
        <w:t xml:space="preserve">10 Land Cruisers </w:t>
      </w:r>
      <w:r w:rsidR="008345AD" w:rsidRPr="00B1608A">
        <w:rPr>
          <w:rFonts w:ascii="Arial" w:eastAsia="Arial" w:hAnsi="Arial" w:cs="Arial"/>
          <w:i/>
          <w:sz w:val="22"/>
          <w:szCs w:val="22"/>
        </w:rPr>
        <w:t>and</w:t>
      </w:r>
      <w:r w:rsidRPr="00B1608A">
        <w:rPr>
          <w:rFonts w:ascii="Arial" w:eastAsia="Arial" w:hAnsi="Arial" w:cs="Arial"/>
          <w:i/>
          <w:sz w:val="22"/>
          <w:szCs w:val="22"/>
        </w:rPr>
        <w:t xml:space="preserve"> Two trucks</w:t>
      </w:r>
      <w:r w:rsidRPr="00B1608A">
        <w:rPr>
          <w:rFonts w:ascii="Arial" w:eastAsia="Arial" w:hAnsi="Arial" w:cs="Arial"/>
          <w:iCs/>
          <w:sz w:val="22"/>
          <w:szCs w:val="22"/>
        </w:rPr>
        <w:t xml:space="preserve">. Enhance Mogadishu Security work request has been approved. </w:t>
      </w:r>
      <w:r w:rsidR="003C1FE5" w:rsidRPr="00B1608A">
        <w:rPr>
          <w:rFonts w:ascii="Arial" w:eastAsia="Arial" w:hAnsi="Arial" w:cs="Arial"/>
          <w:iCs/>
          <w:sz w:val="22"/>
          <w:szCs w:val="22"/>
        </w:rPr>
        <w:t>I</w:t>
      </w:r>
      <w:r w:rsidRPr="00B1608A">
        <w:rPr>
          <w:rFonts w:ascii="Arial" w:eastAsia="Arial" w:hAnsi="Arial" w:cs="Arial"/>
          <w:iCs/>
          <w:sz w:val="22"/>
          <w:szCs w:val="22"/>
        </w:rPr>
        <w:t>nitiate the procurement of all items under the approved work request during Q-1 2022. The vehicles also be ordered.</w:t>
      </w:r>
    </w:p>
    <w:p w14:paraId="3598EEA3" w14:textId="3BE96A81" w:rsidR="00D40D29" w:rsidRPr="00B1608A" w:rsidRDefault="00EF7C9E" w:rsidP="00140506">
      <w:pPr>
        <w:numPr>
          <w:ilvl w:val="0"/>
          <w:numId w:val="12"/>
        </w:numPr>
        <w:spacing w:before="0" w:after="0"/>
        <w:rPr>
          <w:rFonts w:ascii="Arial" w:eastAsia="Arial" w:hAnsi="Arial" w:cs="Arial"/>
          <w:iCs/>
          <w:sz w:val="22"/>
          <w:szCs w:val="22"/>
        </w:rPr>
      </w:pPr>
      <w:r w:rsidRPr="00B1608A">
        <w:rPr>
          <w:rFonts w:ascii="Arial" w:eastAsia="Arial" w:hAnsi="Arial" w:cs="Arial"/>
          <w:i/>
          <w:sz w:val="22"/>
          <w:szCs w:val="22"/>
        </w:rPr>
        <w:t>SPF001:2020</w:t>
      </w:r>
      <w:r w:rsidR="00B2260D" w:rsidRPr="00B1608A">
        <w:rPr>
          <w:rFonts w:ascii="Arial" w:eastAsia="Arial" w:hAnsi="Arial" w:cs="Arial"/>
          <w:i/>
          <w:sz w:val="22"/>
          <w:szCs w:val="22"/>
        </w:rPr>
        <w:t xml:space="preserve"> (Amendment 1, Activity 1) </w:t>
      </w:r>
      <w:r w:rsidR="00483104" w:rsidRPr="00B1608A">
        <w:rPr>
          <w:rFonts w:ascii="Arial" w:eastAsia="Arial" w:hAnsi="Arial" w:cs="Arial"/>
          <w:i/>
          <w:sz w:val="22"/>
          <w:szCs w:val="22"/>
        </w:rPr>
        <w:t>–</w:t>
      </w:r>
      <w:r w:rsidR="00B2260D" w:rsidRPr="00B1608A">
        <w:rPr>
          <w:rFonts w:ascii="Arial" w:eastAsia="Arial" w:hAnsi="Arial" w:cs="Arial"/>
          <w:i/>
          <w:sz w:val="22"/>
          <w:szCs w:val="22"/>
        </w:rPr>
        <w:t xml:space="preserve"> </w:t>
      </w:r>
      <w:r w:rsidR="00D40D29" w:rsidRPr="00B1608A">
        <w:rPr>
          <w:rFonts w:ascii="Arial" w:eastAsia="Arial" w:hAnsi="Arial" w:cs="Arial"/>
          <w:i/>
          <w:sz w:val="22"/>
          <w:szCs w:val="22"/>
        </w:rPr>
        <w:t>Darwish</w:t>
      </w:r>
      <w:r w:rsidR="00483104" w:rsidRPr="00B1608A">
        <w:rPr>
          <w:rFonts w:ascii="Arial" w:eastAsia="Arial" w:hAnsi="Arial" w:cs="Arial"/>
          <w:i/>
          <w:sz w:val="22"/>
          <w:szCs w:val="22"/>
        </w:rPr>
        <w:t>, p</w:t>
      </w:r>
      <w:r w:rsidR="00D40D29" w:rsidRPr="00B1608A">
        <w:rPr>
          <w:rFonts w:ascii="Arial" w:eastAsia="Arial" w:hAnsi="Arial" w:cs="Arial"/>
          <w:i/>
          <w:sz w:val="22"/>
          <w:szCs w:val="22"/>
        </w:rPr>
        <w:t>rovide equipment to 225 Federal SSPF officers.</w:t>
      </w:r>
      <w:r w:rsidR="00D40D29" w:rsidRPr="00B1608A">
        <w:rPr>
          <w:rFonts w:ascii="Arial" w:eastAsia="Arial" w:hAnsi="Arial" w:cs="Arial"/>
          <w:iCs/>
          <w:sz w:val="22"/>
          <w:szCs w:val="22"/>
        </w:rPr>
        <w:t xml:space="preserve"> The Darwish work request has been approved</w:t>
      </w:r>
      <w:r w:rsidR="00483104" w:rsidRPr="00B1608A">
        <w:rPr>
          <w:rFonts w:ascii="Arial" w:eastAsia="Arial" w:hAnsi="Arial" w:cs="Arial"/>
          <w:iCs/>
          <w:sz w:val="22"/>
          <w:szCs w:val="22"/>
        </w:rPr>
        <w:t>, t</w:t>
      </w:r>
      <w:r w:rsidR="00D40D29" w:rsidRPr="00B1608A">
        <w:rPr>
          <w:rFonts w:ascii="Arial" w:eastAsia="Arial" w:hAnsi="Arial" w:cs="Arial"/>
          <w:iCs/>
          <w:sz w:val="22"/>
          <w:szCs w:val="22"/>
        </w:rPr>
        <w:t>he project team will initiate the procurement processes as soon as the approved work request is received.</w:t>
      </w:r>
    </w:p>
    <w:bookmarkEnd w:id="21"/>
    <w:p w14:paraId="000001EB" w14:textId="601FC4F5" w:rsidR="00B63111" w:rsidRPr="00B16BF6" w:rsidRDefault="00B63111" w:rsidP="007429AB">
      <w:pPr>
        <w:spacing w:before="0" w:after="0"/>
        <w:jc w:val="left"/>
        <w:rPr>
          <w:rFonts w:ascii="Arial" w:eastAsia="Arial" w:hAnsi="Arial" w:cs="Arial"/>
          <w:i/>
          <w:sz w:val="22"/>
          <w:szCs w:val="22"/>
        </w:rPr>
      </w:pPr>
    </w:p>
    <w:p w14:paraId="66FA3CBE" w14:textId="77777777" w:rsidR="009D3526" w:rsidRPr="00B16BF6" w:rsidRDefault="009D3526">
      <w:pPr>
        <w:spacing w:before="0" w:after="0"/>
        <w:rPr>
          <w:rFonts w:ascii="Arial" w:eastAsia="Arial" w:hAnsi="Arial" w:cs="Arial"/>
        </w:rPr>
      </w:pPr>
    </w:p>
    <w:p w14:paraId="000001ED" w14:textId="142FEA02" w:rsidR="00B63111" w:rsidRPr="00B16BF6" w:rsidRDefault="007A111C">
      <w:pPr>
        <w:keepNext/>
        <w:keepLines/>
        <w:spacing w:before="40" w:after="0"/>
        <w:jc w:val="left"/>
        <w:rPr>
          <w:rFonts w:ascii="Arial" w:eastAsia="Arial" w:hAnsi="Arial" w:cs="Arial"/>
          <w:b/>
          <w:color w:val="1A2637"/>
        </w:rPr>
      </w:pPr>
      <w:r w:rsidRPr="00B16BF6">
        <w:rPr>
          <w:rFonts w:ascii="Arial" w:eastAsia="Arial" w:hAnsi="Arial" w:cs="Arial"/>
          <w:b/>
          <w:color w:val="1A2637"/>
        </w:rPr>
        <w:t>FGS/</w:t>
      </w:r>
      <w:proofErr w:type="spellStart"/>
      <w:r w:rsidRPr="00B16BF6">
        <w:rPr>
          <w:rFonts w:ascii="Arial" w:eastAsia="Arial" w:hAnsi="Arial" w:cs="Arial"/>
          <w:b/>
          <w:color w:val="1A2637"/>
        </w:rPr>
        <w:t>Banadir</w:t>
      </w:r>
      <w:proofErr w:type="spellEnd"/>
      <w:r w:rsidRPr="00B16BF6">
        <w:rPr>
          <w:rFonts w:ascii="Arial" w:eastAsia="Arial" w:hAnsi="Arial" w:cs="Arial"/>
          <w:b/>
          <w:color w:val="1A2637"/>
        </w:rPr>
        <w:t xml:space="preserve"> - </w:t>
      </w:r>
      <w:r w:rsidR="00C41208" w:rsidRPr="00B16BF6">
        <w:rPr>
          <w:rFonts w:ascii="Arial" w:eastAsia="Arial" w:hAnsi="Arial" w:cs="Arial"/>
          <w:b/>
          <w:color w:val="1A2637"/>
        </w:rPr>
        <w:t>Budget summary</w:t>
      </w:r>
    </w:p>
    <w:p w14:paraId="2C27EEA0" w14:textId="77777777" w:rsidR="00F87EC2" w:rsidRPr="00B16BF6" w:rsidRDefault="00F87EC2" w:rsidP="00F87EC2">
      <w:pPr>
        <w:spacing w:before="0" w:after="120"/>
        <w:rPr>
          <w:rFonts w:ascii="Arial" w:eastAsia="Arial" w:hAnsi="Arial" w:cs="Arial"/>
          <w:i/>
          <w:sz w:val="20"/>
          <w:szCs w:val="20"/>
        </w:rPr>
      </w:pPr>
    </w:p>
    <w:p w14:paraId="40BFFE3F" w14:textId="31CAE8B3" w:rsidR="00F87EC2" w:rsidRPr="00B16BF6" w:rsidRDefault="00F87EC2" w:rsidP="00F87EC2">
      <w:pPr>
        <w:spacing w:before="0" w:after="120"/>
        <w:rPr>
          <w:rFonts w:ascii="Arial" w:eastAsia="Arial" w:hAnsi="Arial" w:cs="Arial"/>
          <w:i/>
          <w:sz w:val="22"/>
          <w:szCs w:val="22"/>
        </w:rPr>
      </w:pPr>
      <w:r w:rsidRPr="00483104">
        <w:rPr>
          <w:rFonts w:ascii="Arial" w:eastAsia="Arial" w:hAnsi="Arial" w:cs="Arial"/>
          <w:b/>
          <w:bCs/>
          <w:i/>
          <w:sz w:val="22"/>
          <w:szCs w:val="22"/>
        </w:rPr>
        <w:lastRenderedPageBreak/>
        <w:t xml:space="preserve">Table 2: </w:t>
      </w:r>
      <w:r w:rsidRPr="00483104">
        <w:rPr>
          <w:rFonts w:ascii="Arial" w:eastAsia="Arial" w:hAnsi="Arial" w:cs="Arial"/>
          <w:i/>
          <w:sz w:val="22"/>
          <w:szCs w:val="22"/>
        </w:rPr>
        <w:t>Q</w:t>
      </w:r>
      <w:r w:rsidR="00483104" w:rsidRPr="00483104">
        <w:rPr>
          <w:rFonts w:ascii="Arial" w:eastAsia="Arial" w:hAnsi="Arial" w:cs="Arial"/>
          <w:i/>
          <w:sz w:val="22"/>
          <w:szCs w:val="22"/>
        </w:rPr>
        <w:t>4</w:t>
      </w:r>
      <w:r w:rsidRPr="00483104">
        <w:rPr>
          <w:rFonts w:ascii="Arial" w:eastAsia="Arial" w:hAnsi="Arial" w:cs="Arial"/>
          <w:i/>
          <w:sz w:val="22"/>
          <w:szCs w:val="22"/>
        </w:rPr>
        <w:t xml:space="preserve"> FGS/</w:t>
      </w:r>
      <w:proofErr w:type="spellStart"/>
      <w:r w:rsidRPr="00483104">
        <w:rPr>
          <w:rFonts w:ascii="Arial" w:eastAsia="Arial" w:hAnsi="Arial" w:cs="Arial"/>
          <w:i/>
          <w:sz w:val="22"/>
          <w:szCs w:val="22"/>
        </w:rPr>
        <w:t>Banadir</w:t>
      </w:r>
      <w:proofErr w:type="spellEnd"/>
      <w:r w:rsidRPr="00483104">
        <w:rPr>
          <w:rFonts w:ascii="Arial" w:eastAsia="Arial" w:hAnsi="Arial" w:cs="Arial"/>
          <w:i/>
          <w:sz w:val="22"/>
          <w:szCs w:val="22"/>
        </w:rPr>
        <w:t xml:space="preserve"> Budget Summary</w:t>
      </w:r>
      <w:r w:rsidRPr="00B16BF6">
        <w:rPr>
          <w:rFonts w:ascii="Arial" w:eastAsia="Arial" w:hAnsi="Arial" w:cs="Arial"/>
          <w:i/>
          <w:sz w:val="22"/>
          <w:szCs w:val="22"/>
        </w:rPr>
        <w:t xml:space="preserve">  </w:t>
      </w:r>
    </w:p>
    <w:tbl>
      <w:tblPr>
        <w:tblStyle w:val="afffe"/>
        <w:tblW w:w="934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1981"/>
        <w:gridCol w:w="1888"/>
        <w:gridCol w:w="2146"/>
        <w:gridCol w:w="1952"/>
      </w:tblGrid>
      <w:tr w:rsidR="003B6F83" w:rsidRPr="00B16BF6" w14:paraId="0C4F9E68" w14:textId="77777777" w:rsidTr="00F87EC2">
        <w:trPr>
          <w:trHeight w:val="367"/>
        </w:trPr>
        <w:tc>
          <w:tcPr>
            <w:tcW w:w="9344" w:type="dxa"/>
            <w:gridSpan w:val="5"/>
            <w:shd w:val="clear" w:color="auto" w:fill="002060"/>
            <w:vAlign w:val="center"/>
          </w:tcPr>
          <w:p w14:paraId="2AF8227B" w14:textId="37C426AC" w:rsidR="003B6F83" w:rsidRPr="00B16BF6" w:rsidRDefault="003B6F83" w:rsidP="003B6F83">
            <w:pPr>
              <w:spacing w:before="0" w:after="0"/>
              <w:jc w:val="center"/>
              <w:rPr>
                <w:rFonts w:ascii="Arial" w:eastAsia="Times New Roman" w:hAnsi="Arial" w:cs="Arial"/>
                <w:color w:val="FFFFFF" w:themeColor="background1"/>
                <w:sz w:val="22"/>
                <w:szCs w:val="22"/>
              </w:rPr>
            </w:pPr>
            <w:bookmarkStart w:id="25" w:name="_heading=h.k99s7u1w9pe4" w:colFirst="0" w:colLast="0"/>
            <w:bookmarkEnd w:id="25"/>
            <w:r w:rsidRPr="00B16BF6">
              <w:rPr>
                <w:rFonts w:ascii="Arial" w:eastAsia="Arial" w:hAnsi="Arial" w:cs="Arial"/>
                <w:b/>
                <w:color w:val="FFFFFF"/>
                <w:sz w:val="22"/>
                <w:szCs w:val="22"/>
              </w:rPr>
              <w:t>Budget Summary by Location</w:t>
            </w:r>
          </w:p>
        </w:tc>
      </w:tr>
      <w:tr w:rsidR="003B6F83" w:rsidRPr="00B16BF6" w14:paraId="283F3513" w14:textId="77777777" w:rsidTr="00F87EC2">
        <w:trPr>
          <w:trHeight w:val="1110"/>
        </w:trPr>
        <w:tc>
          <w:tcPr>
            <w:tcW w:w="1377" w:type="dxa"/>
            <w:shd w:val="clear" w:color="auto" w:fill="002060"/>
            <w:hideMark/>
          </w:tcPr>
          <w:p w14:paraId="7B32438D" w14:textId="77777777" w:rsidR="003B6F83" w:rsidRPr="00B16BF6" w:rsidRDefault="003B6F83" w:rsidP="003B6F83">
            <w:pPr>
              <w:spacing w:before="0" w:after="0"/>
              <w:jc w:val="center"/>
              <w:rPr>
                <w:rFonts w:ascii="Arial" w:eastAsia="Times New Roman" w:hAnsi="Arial" w:cs="Arial"/>
                <w:color w:val="FFFFFF" w:themeColor="background1"/>
              </w:rPr>
            </w:pPr>
            <w:r w:rsidRPr="00B16BF6">
              <w:rPr>
                <w:rFonts w:ascii="Arial" w:eastAsia="Times New Roman" w:hAnsi="Arial" w:cs="Arial"/>
                <w:color w:val="FFFFFF" w:themeColor="background1"/>
                <w:sz w:val="22"/>
                <w:szCs w:val="22"/>
              </w:rPr>
              <w:t>Output</w:t>
            </w:r>
          </w:p>
        </w:tc>
        <w:tc>
          <w:tcPr>
            <w:tcW w:w="1981" w:type="dxa"/>
            <w:shd w:val="clear" w:color="auto" w:fill="002060"/>
            <w:hideMark/>
          </w:tcPr>
          <w:p w14:paraId="5256829D" w14:textId="77777777" w:rsidR="003B6F83" w:rsidRPr="00B16BF6" w:rsidRDefault="003B6F83" w:rsidP="003B6F83">
            <w:pPr>
              <w:spacing w:before="0" w:after="0"/>
              <w:jc w:val="center"/>
              <w:rPr>
                <w:rFonts w:ascii="Arial" w:eastAsia="Times New Roman" w:hAnsi="Arial" w:cs="Arial"/>
                <w:color w:val="FFFFFF" w:themeColor="background1"/>
              </w:rPr>
            </w:pPr>
            <w:r w:rsidRPr="00B16BF6">
              <w:rPr>
                <w:rFonts w:ascii="Arial" w:eastAsia="Times New Roman" w:hAnsi="Arial" w:cs="Arial"/>
                <w:color w:val="FFFFFF" w:themeColor="background1"/>
                <w:sz w:val="22"/>
                <w:szCs w:val="22"/>
              </w:rPr>
              <w:t>Total Approved WR Budget (USD)</w:t>
            </w:r>
          </w:p>
        </w:tc>
        <w:tc>
          <w:tcPr>
            <w:tcW w:w="1888" w:type="dxa"/>
            <w:shd w:val="clear" w:color="auto" w:fill="002060"/>
            <w:hideMark/>
          </w:tcPr>
          <w:p w14:paraId="5BDDADC1" w14:textId="77777777" w:rsidR="003B6F83" w:rsidRPr="00B16BF6" w:rsidRDefault="003B6F83" w:rsidP="003B6F83">
            <w:pPr>
              <w:spacing w:before="0" w:after="0"/>
              <w:jc w:val="center"/>
              <w:rPr>
                <w:rFonts w:ascii="Arial" w:eastAsia="Times New Roman" w:hAnsi="Arial" w:cs="Arial"/>
                <w:color w:val="FFFFFF" w:themeColor="background1"/>
              </w:rPr>
            </w:pPr>
            <w:r w:rsidRPr="00B16BF6">
              <w:rPr>
                <w:rFonts w:ascii="Arial" w:eastAsia="Times New Roman" w:hAnsi="Arial" w:cs="Arial"/>
                <w:color w:val="FFFFFF" w:themeColor="background1"/>
                <w:sz w:val="22"/>
                <w:szCs w:val="22"/>
              </w:rPr>
              <w:t>Total disbursed + Committed</w:t>
            </w:r>
          </w:p>
        </w:tc>
        <w:tc>
          <w:tcPr>
            <w:tcW w:w="2146" w:type="dxa"/>
            <w:shd w:val="clear" w:color="auto" w:fill="002060"/>
            <w:hideMark/>
          </w:tcPr>
          <w:p w14:paraId="625FB474" w14:textId="77777777" w:rsidR="003B6F83" w:rsidRPr="00B16BF6" w:rsidRDefault="003B6F83" w:rsidP="003B6F83">
            <w:pPr>
              <w:spacing w:before="0" w:after="0"/>
              <w:jc w:val="center"/>
              <w:rPr>
                <w:rFonts w:ascii="Arial" w:eastAsia="Times New Roman" w:hAnsi="Arial" w:cs="Arial"/>
                <w:color w:val="FFFFFF" w:themeColor="background1"/>
              </w:rPr>
            </w:pPr>
            <w:r w:rsidRPr="00B16BF6">
              <w:rPr>
                <w:rFonts w:ascii="Arial" w:eastAsia="Times New Roman" w:hAnsi="Arial" w:cs="Arial"/>
                <w:color w:val="FFFFFF" w:themeColor="background1"/>
                <w:sz w:val="22"/>
                <w:szCs w:val="22"/>
              </w:rPr>
              <w:t>Budget balance against approved WRs</w:t>
            </w:r>
          </w:p>
        </w:tc>
        <w:tc>
          <w:tcPr>
            <w:tcW w:w="1952" w:type="dxa"/>
            <w:shd w:val="clear" w:color="auto" w:fill="002060"/>
            <w:hideMark/>
          </w:tcPr>
          <w:p w14:paraId="0C9AC333" w14:textId="77777777" w:rsidR="003B6F83" w:rsidRPr="00B16BF6" w:rsidRDefault="003B6F83" w:rsidP="003B6F83">
            <w:pPr>
              <w:spacing w:before="0" w:after="0"/>
              <w:jc w:val="center"/>
              <w:rPr>
                <w:rFonts w:ascii="Arial" w:eastAsia="Times New Roman" w:hAnsi="Arial" w:cs="Arial"/>
                <w:color w:val="FFFFFF" w:themeColor="background1"/>
              </w:rPr>
            </w:pPr>
            <w:r w:rsidRPr="00B16BF6">
              <w:rPr>
                <w:rFonts w:ascii="Arial" w:eastAsia="Times New Roman" w:hAnsi="Arial" w:cs="Arial"/>
                <w:color w:val="FFFFFF" w:themeColor="background1"/>
                <w:sz w:val="22"/>
                <w:szCs w:val="22"/>
              </w:rPr>
              <w:t>Burn rate against Approved WRs</w:t>
            </w:r>
          </w:p>
        </w:tc>
      </w:tr>
      <w:tr w:rsidR="003B6F83" w:rsidRPr="00B16BF6" w14:paraId="19453BEF" w14:textId="77777777" w:rsidTr="007429AB">
        <w:trPr>
          <w:trHeight w:val="330"/>
        </w:trPr>
        <w:tc>
          <w:tcPr>
            <w:tcW w:w="1377" w:type="dxa"/>
            <w:hideMark/>
          </w:tcPr>
          <w:p w14:paraId="1BE3E090" w14:textId="77777777" w:rsidR="003B6F83" w:rsidRPr="00B16BF6" w:rsidRDefault="003B6F83" w:rsidP="003B6F83">
            <w:pPr>
              <w:spacing w:before="0" w:after="0"/>
              <w:jc w:val="left"/>
              <w:rPr>
                <w:rFonts w:ascii="Arial" w:eastAsia="Times New Roman" w:hAnsi="Arial" w:cs="Arial"/>
              </w:rPr>
            </w:pPr>
            <w:r w:rsidRPr="00B16BF6">
              <w:rPr>
                <w:rFonts w:ascii="Arial" w:eastAsia="Times New Roman" w:hAnsi="Arial" w:cs="Arial"/>
                <w:color w:val="000000"/>
                <w:sz w:val="22"/>
                <w:szCs w:val="22"/>
              </w:rPr>
              <w:t>Infrastructure</w:t>
            </w:r>
          </w:p>
        </w:tc>
        <w:tc>
          <w:tcPr>
            <w:tcW w:w="1981" w:type="dxa"/>
            <w:hideMark/>
          </w:tcPr>
          <w:p w14:paraId="102AB2CE" w14:textId="5951E0DA" w:rsidR="003B6F83" w:rsidRPr="00B16BF6" w:rsidRDefault="003B6F83" w:rsidP="003B6F83">
            <w:pPr>
              <w:spacing w:before="0" w:after="0"/>
              <w:jc w:val="right"/>
              <w:rPr>
                <w:rFonts w:ascii="Arial" w:eastAsia="Times New Roman" w:hAnsi="Arial" w:cs="Arial"/>
              </w:rPr>
            </w:pPr>
          </w:p>
        </w:tc>
        <w:tc>
          <w:tcPr>
            <w:tcW w:w="1888" w:type="dxa"/>
            <w:hideMark/>
          </w:tcPr>
          <w:p w14:paraId="511A4F0B" w14:textId="3412EEF9" w:rsidR="003B6F83" w:rsidRPr="00B16BF6" w:rsidRDefault="003B6F83" w:rsidP="003B6F83">
            <w:pPr>
              <w:spacing w:before="0" w:after="0"/>
              <w:jc w:val="right"/>
              <w:rPr>
                <w:rFonts w:ascii="Arial" w:eastAsia="Times New Roman" w:hAnsi="Arial" w:cs="Arial"/>
              </w:rPr>
            </w:pPr>
          </w:p>
        </w:tc>
        <w:tc>
          <w:tcPr>
            <w:tcW w:w="2146" w:type="dxa"/>
            <w:hideMark/>
          </w:tcPr>
          <w:p w14:paraId="79573A66" w14:textId="55669787" w:rsidR="003B6F83" w:rsidRPr="00B16BF6" w:rsidRDefault="003B6F83" w:rsidP="003B6F83">
            <w:pPr>
              <w:spacing w:before="0" w:after="0"/>
              <w:jc w:val="right"/>
              <w:rPr>
                <w:rFonts w:ascii="Arial" w:eastAsia="Times New Roman" w:hAnsi="Arial" w:cs="Arial"/>
              </w:rPr>
            </w:pPr>
          </w:p>
        </w:tc>
        <w:tc>
          <w:tcPr>
            <w:tcW w:w="1952" w:type="dxa"/>
          </w:tcPr>
          <w:p w14:paraId="2268605B" w14:textId="66CCE020" w:rsidR="003B6F83" w:rsidRPr="00B16BF6" w:rsidRDefault="003B6F83" w:rsidP="003B6F83">
            <w:pPr>
              <w:spacing w:before="0" w:after="0"/>
              <w:jc w:val="right"/>
              <w:rPr>
                <w:rFonts w:ascii="Arial" w:eastAsia="Times New Roman" w:hAnsi="Arial" w:cs="Arial"/>
              </w:rPr>
            </w:pPr>
          </w:p>
        </w:tc>
      </w:tr>
      <w:tr w:rsidR="003B6F83" w:rsidRPr="00B16BF6" w14:paraId="7EE7B6BE" w14:textId="77777777" w:rsidTr="007429AB">
        <w:trPr>
          <w:trHeight w:val="330"/>
        </w:trPr>
        <w:tc>
          <w:tcPr>
            <w:tcW w:w="1377" w:type="dxa"/>
            <w:hideMark/>
          </w:tcPr>
          <w:p w14:paraId="1018EE22" w14:textId="77777777" w:rsidR="003B6F83" w:rsidRPr="00B16BF6" w:rsidRDefault="003B6F83" w:rsidP="003B6F83">
            <w:pPr>
              <w:spacing w:before="0" w:after="0"/>
              <w:jc w:val="left"/>
              <w:rPr>
                <w:rFonts w:ascii="Arial" w:eastAsia="Times New Roman" w:hAnsi="Arial" w:cs="Arial"/>
              </w:rPr>
            </w:pPr>
            <w:r w:rsidRPr="00B16BF6">
              <w:rPr>
                <w:rFonts w:ascii="Arial" w:eastAsia="Times New Roman" w:hAnsi="Arial" w:cs="Arial"/>
                <w:color w:val="000000"/>
                <w:sz w:val="22"/>
                <w:szCs w:val="22"/>
              </w:rPr>
              <w:t>Non-Lethal</w:t>
            </w:r>
          </w:p>
        </w:tc>
        <w:tc>
          <w:tcPr>
            <w:tcW w:w="1981" w:type="dxa"/>
            <w:hideMark/>
          </w:tcPr>
          <w:p w14:paraId="27744B92" w14:textId="352BE316" w:rsidR="003B6F83" w:rsidRPr="00B16BF6" w:rsidRDefault="003B6F83" w:rsidP="003B6F83">
            <w:pPr>
              <w:spacing w:before="0" w:after="0"/>
              <w:jc w:val="right"/>
              <w:rPr>
                <w:rFonts w:ascii="Arial" w:eastAsia="Times New Roman" w:hAnsi="Arial" w:cs="Arial"/>
              </w:rPr>
            </w:pPr>
          </w:p>
        </w:tc>
        <w:tc>
          <w:tcPr>
            <w:tcW w:w="1888" w:type="dxa"/>
            <w:hideMark/>
          </w:tcPr>
          <w:p w14:paraId="3383E2E0" w14:textId="32A30C12" w:rsidR="003B6F83" w:rsidRPr="00B16BF6" w:rsidRDefault="003B6F83" w:rsidP="003B6F83">
            <w:pPr>
              <w:spacing w:before="0" w:after="0"/>
              <w:jc w:val="right"/>
              <w:rPr>
                <w:rFonts w:ascii="Arial" w:eastAsia="Times New Roman" w:hAnsi="Arial" w:cs="Arial"/>
              </w:rPr>
            </w:pPr>
          </w:p>
        </w:tc>
        <w:tc>
          <w:tcPr>
            <w:tcW w:w="2146" w:type="dxa"/>
          </w:tcPr>
          <w:p w14:paraId="65A3861C" w14:textId="5BD00469" w:rsidR="003B6F83" w:rsidRPr="00B16BF6" w:rsidRDefault="003B6F83" w:rsidP="003B6F83">
            <w:pPr>
              <w:spacing w:before="0" w:after="0"/>
              <w:jc w:val="right"/>
              <w:rPr>
                <w:rFonts w:ascii="Arial" w:eastAsia="Times New Roman" w:hAnsi="Arial" w:cs="Arial"/>
              </w:rPr>
            </w:pPr>
          </w:p>
        </w:tc>
        <w:tc>
          <w:tcPr>
            <w:tcW w:w="1952" w:type="dxa"/>
          </w:tcPr>
          <w:p w14:paraId="4D5CDF1A" w14:textId="04E49E5F" w:rsidR="003B6F83" w:rsidRPr="00B16BF6" w:rsidRDefault="003B6F83" w:rsidP="003B6F83">
            <w:pPr>
              <w:spacing w:before="0" w:after="0"/>
              <w:jc w:val="right"/>
              <w:rPr>
                <w:rFonts w:ascii="Arial" w:eastAsia="Times New Roman" w:hAnsi="Arial" w:cs="Arial"/>
              </w:rPr>
            </w:pPr>
          </w:p>
        </w:tc>
      </w:tr>
      <w:tr w:rsidR="003B6F83" w:rsidRPr="00B16BF6" w14:paraId="6FC49975" w14:textId="77777777" w:rsidTr="007429AB">
        <w:trPr>
          <w:trHeight w:val="330"/>
        </w:trPr>
        <w:tc>
          <w:tcPr>
            <w:tcW w:w="1377" w:type="dxa"/>
            <w:hideMark/>
          </w:tcPr>
          <w:p w14:paraId="1A5A901C" w14:textId="77777777" w:rsidR="003B6F83" w:rsidRPr="00B16BF6" w:rsidRDefault="003B6F83" w:rsidP="003B6F83">
            <w:pPr>
              <w:spacing w:before="0" w:after="0"/>
              <w:jc w:val="left"/>
              <w:rPr>
                <w:rFonts w:ascii="Arial" w:eastAsia="Times New Roman" w:hAnsi="Arial" w:cs="Arial"/>
              </w:rPr>
            </w:pPr>
            <w:r w:rsidRPr="00B16BF6">
              <w:rPr>
                <w:rFonts w:ascii="Arial" w:eastAsia="Times New Roman" w:hAnsi="Arial" w:cs="Arial"/>
                <w:color w:val="000000"/>
                <w:sz w:val="22"/>
                <w:szCs w:val="22"/>
              </w:rPr>
              <w:t>Stipends</w:t>
            </w:r>
          </w:p>
        </w:tc>
        <w:tc>
          <w:tcPr>
            <w:tcW w:w="1981" w:type="dxa"/>
            <w:hideMark/>
          </w:tcPr>
          <w:p w14:paraId="1F574A08" w14:textId="5C3338A9" w:rsidR="003B6F83" w:rsidRPr="00B16BF6" w:rsidRDefault="003B6F83" w:rsidP="003B6F83">
            <w:pPr>
              <w:spacing w:before="0" w:after="0"/>
              <w:jc w:val="right"/>
              <w:rPr>
                <w:rFonts w:ascii="Arial" w:eastAsia="Times New Roman" w:hAnsi="Arial" w:cs="Arial"/>
              </w:rPr>
            </w:pPr>
          </w:p>
        </w:tc>
        <w:tc>
          <w:tcPr>
            <w:tcW w:w="1888" w:type="dxa"/>
            <w:hideMark/>
          </w:tcPr>
          <w:p w14:paraId="72BFCFCC" w14:textId="123C695F" w:rsidR="003B6F83" w:rsidRPr="00B16BF6" w:rsidRDefault="003B6F83" w:rsidP="003B6F83">
            <w:pPr>
              <w:spacing w:before="0" w:after="0"/>
              <w:jc w:val="right"/>
              <w:rPr>
                <w:rFonts w:ascii="Arial" w:eastAsia="Times New Roman" w:hAnsi="Arial" w:cs="Arial"/>
              </w:rPr>
            </w:pPr>
          </w:p>
        </w:tc>
        <w:tc>
          <w:tcPr>
            <w:tcW w:w="2146" w:type="dxa"/>
            <w:hideMark/>
          </w:tcPr>
          <w:p w14:paraId="4393BC78" w14:textId="56461F56" w:rsidR="003B6F83" w:rsidRPr="00B16BF6" w:rsidRDefault="003B6F83" w:rsidP="003B6F83">
            <w:pPr>
              <w:spacing w:before="0" w:after="0"/>
              <w:jc w:val="right"/>
              <w:rPr>
                <w:rFonts w:ascii="Arial" w:eastAsia="Times New Roman" w:hAnsi="Arial" w:cs="Arial"/>
              </w:rPr>
            </w:pPr>
          </w:p>
        </w:tc>
        <w:tc>
          <w:tcPr>
            <w:tcW w:w="1952" w:type="dxa"/>
          </w:tcPr>
          <w:p w14:paraId="15B22F13" w14:textId="2FCEA5C0" w:rsidR="003B6F83" w:rsidRPr="00B16BF6" w:rsidRDefault="003B6F83" w:rsidP="003B6F83">
            <w:pPr>
              <w:spacing w:before="0" w:after="0"/>
              <w:jc w:val="right"/>
              <w:rPr>
                <w:rFonts w:ascii="Arial" w:eastAsia="Times New Roman" w:hAnsi="Arial" w:cs="Arial"/>
              </w:rPr>
            </w:pPr>
          </w:p>
        </w:tc>
      </w:tr>
      <w:tr w:rsidR="003B6F83" w:rsidRPr="00B16BF6" w14:paraId="7C23F3E2" w14:textId="77777777" w:rsidTr="007429AB">
        <w:trPr>
          <w:trHeight w:val="330"/>
        </w:trPr>
        <w:tc>
          <w:tcPr>
            <w:tcW w:w="1377" w:type="dxa"/>
            <w:hideMark/>
          </w:tcPr>
          <w:p w14:paraId="64400820" w14:textId="77777777" w:rsidR="003B6F83" w:rsidRPr="00B16BF6" w:rsidRDefault="003B6F83" w:rsidP="003B6F83">
            <w:pPr>
              <w:spacing w:before="0" w:after="0"/>
              <w:jc w:val="left"/>
              <w:rPr>
                <w:rFonts w:ascii="Arial" w:eastAsia="Times New Roman" w:hAnsi="Arial" w:cs="Arial"/>
              </w:rPr>
            </w:pPr>
            <w:r w:rsidRPr="00B16BF6">
              <w:rPr>
                <w:rFonts w:ascii="Arial" w:eastAsia="Times New Roman" w:hAnsi="Arial" w:cs="Arial"/>
                <w:color w:val="000000"/>
                <w:sz w:val="22"/>
                <w:szCs w:val="22"/>
              </w:rPr>
              <w:t>UNDP</w:t>
            </w:r>
          </w:p>
        </w:tc>
        <w:tc>
          <w:tcPr>
            <w:tcW w:w="1981" w:type="dxa"/>
            <w:hideMark/>
          </w:tcPr>
          <w:p w14:paraId="07849FC0" w14:textId="34118250" w:rsidR="003B6F83" w:rsidRPr="00B16BF6" w:rsidRDefault="003B6F83" w:rsidP="003B6F83">
            <w:pPr>
              <w:spacing w:before="0" w:after="0"/>
              <w:jc w:val="right"/>
              <w:rPr>
                <w:rFonts w:ascii="Arial" w:eastAsia="Times New Roman" w:hAnsi="Arial" w:cs="Arial"/>
              </w:rPr>
            </w:pPr>
          </w:p>
        </w:tc>
        <w:tc>
          <w:tcPr>
            <w:tcW w:w="1888" w:type="dxa"/>
            <w:hideMark/>
          </w:tcPr>
          <w:p w14:paraId="05F1405A" w14:textId="2A6F7DDE" w:rsidR="003B6F83" w:rsidRPr="00B16BF6" w:rsidRDefault="003B6F83" w:rsidP="003B6F83">
            <w:pPr>
              <w:spacing w:before="0" w:after="0"/>
              <w:jc w:val="right"/>
              <w:rPr>
                <w:rFonts w:ascii="Arial" w:eastAsia="Times New Roman" w:hAnsi="Arial" w:cs="Arial"/>
              </w:rPr>
            </w:pPr>
          </w:p>
        </w:tc>
        <w:tc>
          <w:tcPr>
            <w:tcW w:w="2146" w:type="dxa"/>
          </w:tcPr>
          <w:p w14:paraId="133E67A2" w14:textId="5B2D155C" w:rsidR="003B6F83" w:rsidRPr="00B16BF6" w:rsidRDefault="003B6F83" w:rsidP="003B6F83">
            <w:pPr>
              <w:spacing w:before="0" w:after="0"/>
              <w:jc w:val="right"/>
              <w:rPr>
                <w:rFonts w:ascii="Arial" w:eastAsia="Times New Roman" w:hAnsi="Arial" w:cs="Arial"/>
              </w:rPr>
            </w:pPr>
          </w:p>
        </w:tc>
        <w:tc>
          <w:tcPr>
            <w:tcW w:w="1952" w:type="dxa"/>
          </w:tcPr>
          <w:p w14:paraId="5C1A6866" w14:textId="25B982A7" w:rsidR="003B6F83" w:rsidRPr="00B16BF6" w:rsidRDefault="003B6F83" w:rsidP="003B6F83">
            <w:pPr>
              <w:spacing w:before="0" w:after="0"/>
              <w:jc w:val="right"/>
              <w:rPr>
                <w:rFonts w:ascii="Arial" w:eastAsia="Times New Roman" w:hAnsi="Arial" w:cs="Arial"/>
              </w:rPr>
            </w:pPr>
          </w:p>
        </w:tc>
      </w:tr>
      <w:tr w:rsidR="003B6F83" w:rsidRPr="00B16BF6" w14:paraId="3E23C9E2" w14:textId="77777777" w:rsidTr="007429AB">
        <w:trPr>
          <w:trHeight w:val="330"/>
        </w:trPr>
        <w:tc>
          <w:tcPr>
            <w:tcW w:w="1377" w:type="dxa"/>
            <w:hideMark/>
          </w:tcPr>
          <w:p w14:paraId="0A501559" w14:textId="77777777" w:rsidR="003B6F83" w:rsidRPr="00B16BF6" w:rsidRDefault="003B6F83" w:rsidP="003B6F83">
            <w:pPr>
              <w:spacing w:before="0" w:after="0"/>
              <w:jc w:val="left"/>
              <w:rPr>
                <w:rFonts w:ascii="Arial" w:eastAsia="Times New Roman" w:hAnsi="Arial" w:cs="Arial"/>
              </w:rPr>
            </w:pPr>
            <w:r w:rsidRPr="00B16BF6">
              <w:rPr>
                <w:rFonts w:ascii="Arial" w:eastAsia="Times New Roman" w:hAnsi="Arial" w:cs="Arial"/>
                <w:color w:val="000000"/>
                <w:sz w:val="22"/>
                <w:szCs w:val="22"/>
              </w:rPr>
              <w:t>Totals</w:t>
            </w:r>
          </w:p>
        </w:tc>
        <w:tc>
          <w:tcPr>
            <w:tcW w:w="1981" w:type="dxa"/>
            <w:hideMark/>
          </w:tcPr>
          <w:p w14:paraId="3D4FAEB4" w14:textId="1EC10584" w:rsidR="003B6F83" w:rsidRPr="00B16BF6" w:rsidRDefault="003B6F83" w:rsidP="003B6F83">
            <w:pPr>
              <w:spacing w:before="0" w:after="0"/>
              <w:jc w:val="right"/>
              <w:rPr>
                <w:rFonts w:ascii="Arial" w:eastAsia="Times New Roman" w:hAnsi="Arial" w:cs="Arial"/>
              </w:rPr>
            </w:pPr>
          </w:p>
        </w:tc>
        <w:tc>
          <w:tcPr>
            <w:tcW w:w="1888" w:type="dxa"/>
            <w:hideMark/>
          </w:tcPr>
          <w:p w14:paraId="34EE1226" w14:textId="6DFD533F" w:rsidR="003B6F83" w:rsidRPr="00B16BF6" w:rsidRDefault="003B6F83" w:rsidP="003B6F83">
            <w:pPr>
              <w:spacing w:before="0" w:after="0"/>
              <w:jc w:val="right"/>
              <w:rPr>
                <w:rFonts w:ascii="Arial" w:eastAsia="Times New Roman" w:hAnsi="Arial" w:cs="Arial"/>
              </w:rPr>
            </w:pPr>
          </w:p>
        </w:tc>
        <w:tc>
          <w:tcPr>
            <w:tcW w:w="2146" w:type="dxa"/>
          </w:tcPr>
          <w:p w14:paraId="2C3AFEB8" w14:textId="6B995292" w:rsidR="003B6F83" w:rsidRPr="00B16BF6" w:rsidRDefault="003B6F83" w:rsidP="003B6F83">
            <w:pPr>
              <w:spacing w:before="0" w:after="0"/>
              <w:jc w:val="right"/>
              <w:rPr>
                <w:rFonts w:ascii="Arial" w:eastAsia="Times New Roman" w:hAnsi="Arial" w:cs="Arial"/>
              </w:rPr>
            </w:pPr>
          </w:p>
        </w:tc>
        <w:tc>
          <w:tcPr>
            <w:tcW w:w="1952" w:type="dxa"/>
          </w:tcPr>
          <w:p w14:paraId="6E4A942F" w14:textId="58D61A95" w:rsidR="003B6F83" w:rsidRPr="00B16BF6" w:rsidRDefault="003B6F83" w:rsidP="003B6F83">
            <w:pPr>
              <w:spacing w:before="0" w:after="0"/>
              <w:jc w:val="right"/>
              <w:rPr>
                <w:rFonts w:ascii="Arial" w:eastAsia="Times New Roman" w:hAnsi="Arial" w:cs="Arial"/>
              </w:rPr>
            </w:pPr>
          </w:p>
        </w:tc>
      </w:tr>
    </w:tbl>
    <w:p w14:paraId="0000021F" w14:textId="77777777" w:rsidR="00B63111" w:rsidRPr="00B16BF6" w:rsidRDefault="00B63111">
      <w:pPr>
        <w:spacing w:before="0" w:after="0" w:line="259" w:lineRule="auto"/>
        <w:jc w:val="left"/>
        <w:rPr>
          <w:rFonts w:ascii="Arial" w:eastAsia="Arial" w:hAnsi="Arial" w:cs="Arial"/>
        </w:rPr>
      </w:pPr>
    </w:p>
    <w:p w14:paraId="7FD97D1F" w14:textId="77777777" w:rsidR="00384141" w:rsidRPr="00B16BF6" w:rsidRDefault="00384141">
      <w:pPr>
        <w:spacing w:before="0" w:after="0" w:line="259" w:lineRule="auto"/>
        <w:jc w:val="left"/>
        <w:rPr>
          <w:rFonts w:ascii="Arial" w:eastAsia="Arial" w:hAnsi="Arial" w:cs="Arial"/>
        </w:rPr>
      </w:pPr>
    </w:p>
    <w:p w14:paraId="7F3230D4" w14:textId="77777777" w:rsidR="00384141" w:rsidRPr="00B16BF6" w:rsidRDefault="00384141">
      <w:pPr>
        <w:spacing w:before="0" w:after="0" w:line="259" w:lineRule="auto"/>
        <w:jc w:val="left"/>
        <w:rPr>
          <w:rFonts w:ascii="Arial" w:eastAsia="Arial" w:hAnsi="Arial" w:cs="Arial"/>
        </w:rPr>
      </w:pPr>
    </w:p>
    <w:p w14:paraId="00000220" w14:textId="77777777" w:rsidR="00B63111" w:rsidRPr="00B16BF6" w:rsidRDefault="00C41208" w:rsidP="000D3B57">
      <w:pPr>
        <w:pStyle w:val="Heading1"/>
        <w:numPr>
          <w:ilvl w:val="0"/>
          <w:numId w:val="11"/>
        </w:numPr>
        <w:pBdr>
          <w:top w:val="nil"/>
          <w:left w:val="nil"/>
          <w:bottom w:val="nil"/>
          <w:right w:val="nil"/>
          <w:between w:val="nil"/>
        </w:pBdr>
        <w:rPr>
          <w:rFonts w:ascii="Arial" w:eastAsia="Arial" w:hAnsi="Arial" w:cs="Arial"/>
        </w:rPr>
      </w:pPr>
      <w:bookmarkStart w:id="26" w:name="_heading=h.61yizomvvk4k" w:colFirst="0" w:colLast="0"/>
      <w:bookmarkStart w:id="27" w:name="_Toc95993044"/>
      <w:bookmarkEnd w:id="26"/>
      <w:r w:rsidRPr="00B16BF6">
        <w:rPr>
          <w:rFonts w:ascii="Arial" w:eastAsia="Arial" w:hAnsi="Arial" w:cs="Arial"/>
        </w:rPr>
        <w:t>Programme Status – Galmudug</w:t>
      </w:r>
      <w:bookmarkEnd w:id="27"/>
    </w:p>
    <w:p w14:paraId="00000221" w14:textId="77777777" w:rsidR="00B63111" w:rsidRPr="00B16BF6" w:rsidRDefault="00B63111">
      <w:pPr>
        <w:spacing w:before="0" w:after="0" w:line="259" w:lineRule="auto"/>
        <w:jc w:val="left"/>
        <w:rPr>
          <w:rFonts w:ascii="Arial" w:eastAsia="Arial" w:hAnsi="Arial" w:cs="Arial"/>
          <w:b/>
          <w:sz w:val="22"/>
          <w:szCs w:val="22"/>
        </w:rPr>
      </w:pPr>
    </w:p>
    <w:p w14:paraId="00000222" w14:textId="77777777" w:rsidR="00B63111" w:rsidRPr="00B16BF6" w:rsidRDefault="00B63111">
      <w:pPr>
        <w:pStyle w:val="Heading2"/>
        <w:rPr>
          <w:rFonts w:ascii="Arial" w:eastAsia="Arial" w:hAnsi="Arial" w:cs="Arial"/>
        </w:rPr>
      </w:pPr>
      <w:bookmarkStart w:id="28" w:name="_heading=h.1kmji4sa983" w:colFirst="0" w:colLast="0"/>
      <w:bookmarkEnd w:id="28"/>
    </w:p>
    <w:p w14:paraId="00000223" w14:textId="21B9B975" w:rsidR="00B63111" w:rsidRPr="00B1608A" w:rsidRDefault="007A111C">
      <w:pPr>
        <w:keepNext/>
        <w:keepLines/>
        <w:spacing w:before="40" w:after="120"/>
        <w:rPr>
          <w:rFonts w:ascii="Arial" w:eastAsia="Arial" w:hAnsi="Arial" w:cs="Arial"/>
          <w:b/>
          <w:color w:val="1A2637"/>
        </w:rPr>
      </w:pPr>
      <w:bookmarkStart w:id="29" w:name="_heading=h.karpdmoul0en" w:colFirst="0" w:colLast="0"/>
      <w:bookmarkEnd w:id="29"/>
      <w:r w:rsidRPr="00B1608A">
        <w:rPr>
          <w:rFonts w:ascii="Arial" w:eastAsia="Arial" w:hAnsi="Arial" w:cs="Arial"/>
          <w:b/>
          <w:color w:val="1A2637"/>
        </w:rPr>
        <w:t xml:space="preserve">Galmudug - </w:t>
      </w:r>
      <w:r w:rsidR="00C41208" w:rsidRPr="00B1608A">
        <w:rPr>
          <w:rFonts w:ascii="Arial" w:eastAsia="Arial" w:hAnsi="Arial" w:cs="Arial"/>
          <w:b/>
          <w:color w:val="1A2637"/>
        </w:rPr>
        <w:t xml:space="preserve">Key achievements </w:t>
      </w:r>
    </w:p>
    <w:p w14:paraId="65DA995B" w14:textId="77777777" w:rsidR="007A111C" w:rsidRPr="00B1608A" w:rsidRDefault="007A111C" w:rsidP="007A111C">
      <w:pPr>
        <w:spacing w:before="0" w:after="120" w:line="259" w:lineRule="auto"/>
        <w:rPr>
          <w:rFonts w:ascii="Arial" w:eastAsia="Arial" w:hAnsi="Arial" w:cs="Arial"/>
          <w:iCs/>
          <w:sz w:val="22"/>
          <w:szCs w:val="22"/>
        </w:rPr>
      </w:pPr>
      <w:r w:rsidRPr="00B1608A">
        <w:rPr>
          <w:rFonts w:ascii="Arial" w:eastAsia="Arial" w:hAnsi="Arial" w:cs="Arial"/>
          <w:iCs/>
          <w:sz w:val="22"/>
          <w:szCs w:val="22"/>
        </w:rPr>
        <w:t>During the quarter, the following achievements were registered in Galmudug. These are achievements within approved JPP work-requests, specifically at the activity level. These achievements contribute towards broader outputs, which in turn contribute to broader outcomes within JPP’s overarching Theory of Change (</w:t>
      </w:r>
      <w:proofErr w:type="spellStart"/>
      <w:r w:rsidRPr="00B1608A">
        <w:rPr>
          <w:rFonts w:ascii="Arial" w:eastAsia="Arial" w:hAnsi="Arial" w:cs="Arial"/>
          <w:iCs/>
          <w:sz w:val="22"/>
          <w:szCs w:val="22"/>
        </w:rPr>
        <w:t>ToC</w:t>
      </w:r>
      <w:proofErr w:type="spellEnd"/>
      <w:r w:rsidRPr="00B1608A">
        <w:rPr>
          <w:rFonts w:ascii="Arial" w:eastAsia="Arial" w:hAnsi="Arial" w:cs="Arial"/>
          <w:iCs/>
          <w:sz w:val="22"/>
          <w:szCs w:val="22"/>
        </w:rPr>
        <w:t xml:space="preserve">). </w:t>
      </w:r>
    </w:p>
    <w:p w14:paraId="00000231" w14:textId="77777777" w:rsidR="00B63111" w:rsidRPr="00B1608A" w:rsidRDefault="00B63111">
      <w:pPr>
        <w:keepNext/>
        <w:keepLines/>
        <w:spacing w:before="40" w:after="0"/>
        <w:jc w:val="left"/>
        <w:rPr>
          <w:rFonts w:ascii="Arial" w:eastAsia="Arial" w:hAnsi="Arial" w:cs="Arial"/>
          <w:b/>
          <w:color w:val="1A2637"/>
        </w:rPr>
      </w:pPr>
    </w:p>
    <w:tbl>
      <w:tblPr>
        <w:tblStyle w:val="TableGrid2"/>
        <w:tblW w:w="5000" w:type="pct"/>
        <w:tblLook w:val="04A0" w:firstRow="1" w:lastRow="0" w:firstColumn="1" w:lastColumn="0" w:noHBand="0" w:noVBand="1"/>
      </w:tblPr>
      <w:tblGrid>
        <w:gridCol w:w="9407"/>
      </w:tblGrid>
      <w:tr w:rsidR="006C1400" w:rsidRPr="00B1608A" w14:paraId="54B3236E" w14:textId="77777777" w:rsidTr="00130376">
        <w:tc>
          <w:tcPr>
            <w:tcW w:w="5000" w:type="pct"/>
            <w:shd w:val="clear" w:color="auto" w:fill="002060"/>
          </w:tcPr>
          <w:p w14:paraId="6BD7E683" w14:textId="77777777" w:rsidR="006C1400" w:rsidRPr="00B1608A" w:rsidRDefault="006C1400" w:rsidP="0007599F">
            <w:pPr>
              <w:spacing w:after="120"/>
              <w:rPr>
                <w:rFonts w:ascii="Arial" w:eastAsia="Arial" w:hAnsi="Arial" w:cs="Arial"/>
                <w:b/>
                <w:bCs/>
                <w:iCs/>
                <w:sz w:val="20"/>
                <w:szCs w:val="20"/>
              </w:rPr>
            </w:pPr>
            <w:proofErr w:type="spellStart"/>
            <w:r w:rsidRPr="00B1608A">
              <w:rPr>
                <w:rFonts w:ascii="Arial" w:eastAsia="Arial" w:hAnsi="Arial" w:cs="Arial"/>
                <w:b/>
                <w:bCs/>
                <w:iCs/>
                <w:sz w:val="20"/>
                <w:szCs w:val="20"/>
                <w:u w:val="single"/>
              </w:rPr>
              <w:t>ToC</w:t>
            </w:r>
            <w:proofErr w:type="spellEnd"/>
            <w:r w:rsidRPr="00B1608A">
              <w:rPr>
                <w:rFonts w:ascii="Arial" w:eastAsia="Arial" w:hAnsi="Arial" w:cs="Arial"/>
                <w:b/>
                <w:bCs/>
                <w:iCs/>
                <w:sz w:val="20"/>
                <w:szCs w:val="20"/>
                <w:u w:val="single"/>
              </w:rPr>
              <w:t xml:space="preserve"> Individual Level</w:t>
            </w:r>
            <w:r w:rsidRPr="00B1608A">
              <w:rPr>
                <w:rFonts w:ascii="Arial" w:eastAsia="Arial" w:hAnsi="Arial" w:cs="Arial"/>
                <w:b/>
                <w:bCs/>
                <w:iCs/>
                <w:sz w:val="20"/>
                <w:szCs w:val="20"/>
              </w:rPr>
              <w:t xml:space="preserve">: </w:t>
            </w:r>
            <w:r w:rsidRPr="00B1608A">
              <w:rPr>
                <w:rFonts w:ascii="Arial" w:eastAsia="Arial" w:hAnsi="Arial" w:cs="Arial"/>
                <w:iCs/>
                <w:sz w:val="20"/>
                <w:szCs w:val="20"/>
              </w:rPr>
              <w:t xml:space="preserve">OUTPUT: Changes in individual skills, knowledge, abilities, attitudes and motivation </w:t>
            </w:r>
            <w:r w:rsidRPr="00B1608A">
              <w:rPr>
                <w:rFonts w:ascii="Arial" w:eastAsia="Arial" w:hAnsi="Arial" w:cs="Arial"/>
                <w:iCs/>
                <w:sz w:val="20"/>
                <w:szCs w:val="20"/>
              </w:rPr>
              <w:sym w:font="Wingdings" w:char="F0E0"/>
            </w:r>
            <w:r w:rsidRPr="00B1608A">
              <w:rPr>
                <w:rFonts w:ascii="Arial" w:eastAsia="Arial" w:hAnsi="Arial" w:cs="Arial"/>
                <w:iCs/>
                <w:sz w:val="20"/>
                <w:szCs w:val="20"/>
              </w:rPr>
              <w:t xml:space="preserve"> OUTCOME: Improved basic policing services in line with the 4As</w:t>
            </w:r>
          </w:p>
        </w:tc>
      </w:tr>
      <w:tr w:rsidR="006C1400" w:rsidRPr="00B1608A" w14:paraId="1FB1E50B" w14:textId="77777777" w:rsidTr="00130376">
        <w:tc>
          <w:tcPr>
            <w:tcW w:w="5000" w:type="pct"/>
          </w:tcPr>
          <w:p w14:paraId="2CE6720B" w14:textId="59C45C25" w:rsidR="00601A82" w:rsidRPr="00B1608A" w:rsidRDefault="00037AF6" w:rsidP="0007599F">
            <w:pPr>
              <w:spacing w:after="120"/>
              <w:rPr>
                <w:rFonts w:ascii="Arial" w:eastAsia="Arial" w:hAnsi="Arial" w:cs="Arial"/>
                <w:i/>
                <w:iCs/>
                <w:sz w:val="20"/>
                <w:szCs w:val="20"/>
              </w:rPr>
            </w:pPr>
            <w:r w:rsidRPr="00B1608A">
              <w:rPr>
                <w:rFonts w:ascii="Arial" w:eastAsia="Arial" w:hAnsi="Arial" w:cs="Arial"/>
                <w:i/>
                <w:iCs/>
                <w:sz w:val="20"/>
                <w:szCs w:val="20"/>
                <w:u w:val="single"/>
              </w:rPr>
              <w:t>Continued stipend payments  to ensure basic compensation of police officers (GAK001:2018):</w:t>
            </w:r>
            <w:r w:rsidRPr="00B1608A">
              <w:rPr>
                <w:rFonts w:ascii="Arial" w:eastAsia="Arial" w:hAnsi="Arial" w:cs="Arial"/>
                <w:i/>
                <w:iCs/>
                <w:sz w:val="20"/>
                <w:szCs w:val="20"/>
              </w:rPr>
              <w:t xml:space="preserve"> On average 165* (F = 10) police officers from Batches 1,2 received USD$100 for each of the three months in Q4, 2021</w:t>
            </w:r>
            <w:r w:rsidR="00952664" w:rsidRPr="00B1608A">
              <w:rPr>
                <w:rFonts w:ascii="Arial" w:eastAsia="Arial" w:hAnsi="Arial" w:cs="Arial"/>
                <w:i/>
                <w:iCs/>
                <w:sz w:val="20"/>
                <w:szCs w:val="20"/>
              </w:rPr>
              <w:t xml:space="preserve"> for Galkayo officers. </w:t>
            </w:r>
            <w:r w:rsidRPr="00B1608A">
              <w:rPr>
                <w:rFonts w:ascii="Arial" w:eastAsia="Arial" w:hAnsi="Arial" w:cs="Arial"/>
                <w:i/>
                <w:iCs/>
                <w:sz w:val="20"/>
                <w:szCs w:val="20"/>
              </w:rPr>
              <w:t>This amounted to USD$49,600 in stipend payments during the quarter.</w:t>
            </w:r>
          </w:p>
        </w:tc>
      </w:tr>
    </w:tbl>
    <w:p w14:paraId="6BBDA38D" w14:textId="77777777" w:rsidR="006272B2" w:rsidRPr="00B1608A" w:rsidRDefault="006272B2">
      <w:pPr>
        <w:keepNext/>
        <w:keepLines/>
        <w:spacing w:before="40" w:after="0"/>
        <w:jc w:val="left"/>
        <w:rPr>
          <w:rFonts w:ascii="Arial" w:eastAsia="Arial" w:hAnsi="Arial" w:cs="Arial"/>
          <w:b/>
          <w:color w:val="1A2637"/>
        </w:rPr>
      </w:pPr>
    </w:p>
    <w:p w14:paraId="00000232" w14:textId="5DC33E29" w:rsidR="00B63111" w:rsidRPr="00B1608A" w:rsidRDefault="00B40AA5" w:rsidP="005570B5">
      <w:pPr>
        <w:keepNext/>
        <w:keepLines/>
        <w:spacing w:before="40" w:after="120"/>
        <w:jc w:val="left"/>
        <w:rPr>
          <w:rFonts w:ascii="Arial" w:eastAsia="Arial" w:hAnsi="Arial" w:cs="Arial"/>
          <w:b/>
          <w:color w:val="1A2637"/>
        </w:rPr>
      </w:pPr>
      <w:r w:rsidRPr="00B1608A">
        <w:rPr>
          <w:rFonts w:ascii="Arial" w:eastAsia="Arial" w:hAnsi="Arial" w:cs="Arial"/>
          <w:b/>
          <w:color w:val="1A2637"/>
        </w:rPr>
        <w:t xml:space="preserve">Galmudug - </w:t>
      </w:r>
      <w:r w:rsidR="00C41208" w:rsidRPr="00B1608A">
        <w:rPr>
          <w:rFonts w:ascii="Arial" w:eastAsia="Arial" w:hAnsi="Arial" w:cs="Arial"/>
          <w:b/>
          <w:color w:val="1A2637"/>
        </w:rPr>
        <w:t xml:space="preserve">Delivery challenges and issues  </w:t>
      </w:r>
    </w:p>
    <w:p w14:paraId="7B09AFE7" w14:textId="77777777" w:rsidR="00E30009" w:rsidRPr="00B1608A" w:rsidRDefault="00E30009" w:rsidP="00E30009">
      <w:pPr>
        <w:keepNext/>
        <w:keepLines/>
        <w:spacing w:before="40" w:after="120"/>
        <w:rPr>
          <w:rFonts w:ascii="Arial" w:eastAsia="Arial" w:hAnsi="Arial" w:cs="Arial"/>
          <w:iCs/>
          <w:sz w:val="22"/>
          <w:szCs w:val="22"/>
          <w:u w:val="single"/>
        </w:rPr>
      </w:pPr>
      <w:r w:rsidRPr="00B1608A">
        <w:rPr>
          <w:rFonts w:ascii="Arial" w:eastAsia="Arial" w:hAnsi="Arial" w:cs="Arial"/>
          <w:iCs/>
          <w:sz w:val="22"/>
          <w:szCs w:val="22"/>
          <w:u w:val="single"/>
        </w:rPr>
        <w:t>UNDP</w:t>
      </w:r>
    </w:p>
    <w:p w14:paraId="3DAE2A87" w14:textId="76530EE6" w:rsidR="0069449F" w:rsidRPr="00B1608A" w:rsidRDefault="00D84B4A" w:rsidP="00EF374C">
      <w:pPr>
        <w:numPr>
          <w:ilvl w:val="0"/>
          <w:numId w:val="42"/>
        </w:numPr>
        <w:spacing w:before="0" w:after="0" w:line="259" w:lineRule="auto"/>
        <w:contextualSpacing/>
        <w:jc w:val="left"/>
        <w:rPr>
          <w:rFonts w:ascii="Arial" w:eastAsia="Arial" w:hAnsi="Arial" w:cs="Arial"/>
          <w:iCs/>
          <w:sz w:val="22"/>
          <w:szCs w:val="22"/>
        </w:rPr>
      </w:pPr>
      <w:r w:rsidRPr="00B1608A">
        <w:rPr>
          <w:rFonts w:ascii="Arial" w:eastAsia="Arial" w:hAnsi="Arial" w:cs="Arial"/>
          <w:i/>
          <w:sz w:val="22"/>
          <w:szCs w:val="22"/>
        </w:rPr>
        <w:t>GAL001:2018</w:t>
      </w:r>
      <w:r w:rsidR="00FD2B9E" w:rsidRPr="00B1608A">
        <w:rPr>
          <w:rFonts w:ascii="Arial" w:eastAsia="Arial" w:hAnsi="Arial" w:cs="Arial"/>
          <w:i/>
          <w:sz w:val="22"/>
          <w:szCs w:val="22"/>
        </w:rPr>
        <w:t xml:space="preserve"> </w:t>
      </w:r>
      <w:r w:rsidR="007A72CC" w:rsidRPr="00B1608A">
        <w:rPr>
          <w:rFonts w:ascii="Arial" w:eastAsia="Arial" w:hAnsi="Arial" w:cs="Arial"/>
          <w:i/>
          <w:sz w:val="22"/>
          <w:szCs w:val="22"/>
        </w:rPr>
        <w:t xml:space="preserve">all </w:t>
      </w:r>
      <w:r w:rsidR="00FD2B9E" w:rsidRPr="00B1608A">
        <w:rPr>
          <w:rFonts w:ascii="Arial" w:eastAsia="Arial" w:hAnsi="Arial" w:cs="Arial"/>
          <w:i/>
          <w:sz w:val="22"/>
          <w:szCs w:val="22"/>
        </w:rPr>
        <w:t>UNDP</w:t>
      </w:r>
      <w:r w:rsidR="007A72CC" w:rsidRPr="00B1608A">
        <w:rPr>
          <w:rFonts w:ascii="Arial" w:eastAsia="Arial" w:hAnsi="Arial" w:cs="Arial"/>
          <w:i/>
          <w:sz w:val="22"/>
          <w:szCs w:val="22"/>
        </w:rPr>
        <w:t xml:space="preserve"> WR</w:t>
      </w:r>
      <w:r w:rsidR="00FD2B9E" w:rsidRPr="00B1608A">
        <w:rPr>
          <w:rFonts w:ascii="Arial" w:eastAsia="Arial" w:hAnsi="Arial" w:cs="Arial"/>
          <w:i/>
          <w:sz w:val="22"/>
          <w:szCs w:val="22"/>
        </w:rPr>
        <w:t xml:space="preserve"> Activities -</w:t>
      </w:r>
      <w:r w:rsidR="007A72CC" w:rsidRPr="00B1608A">
        <w:rPr>
          <w:rFonts w:ascii="Arial" w:eastAsia="Arial" w:hAnsi="Arial" w:cs="Arial"/>
          <w:i/>
          <w:sz w:val="22"/>
          <w:szCs w:val="22"/>
        </w:rPr>
        <w:t xml:space="preserve"> </w:t>
      </w:r>
      <w:r w:rsidRPr="00B1608A">
        <w:rPr>
          <w:rFonts w:ascii="Arial" w:eastAsia="Arial" w:hAnsi="Arial" w:cs="Arial"/>
          <w:iCs/>
          <w:sz w:val="22"/>
          <w:szCs w:val="22"/>
        </w:rPr>
        <w:t xml:space="preserve">Serious and ongoing instability has resulted in the postponement of activities. </w:t>
      </w:r>
      <w:r w:rsidR="00F76C95" w:rsidRPr="00B1608A">
        <w:rPr>
          <w:rFonts w:ascii="Arial" w:eastAsia="Arial" w:hAnsi="Arial" w:cs="Arial"/>
          <w:iCs/>
          <w:sz w:val="22"/>
          <w:szCs w:val="22"/>
          <w:u w:val="single"/>
        </w:rPr>
        <w:t>Mitigation Action</w:t>
      </w:r>
      <w:r w:rsidR="00F76C95" w:rsidRPr="00B1608A">
        <w:rPr>
          <w:rFonts w:ascii="Arial" w:eastAsia="Arial" w:hAnsi="Arial" w:cs="Arial"/>
          <w:iCs/>
          <w:sz w:val="22"/>
          <w:szCs w:val="22"/>
        </w:rPr>
        <w:t xml:space="preserve">: </w:t>
      </w:r>
      <w:r w:rsidRPr="00B1608A">
        <w:rPr>
          <w:rFonts w:ascii="Arial" w:eastAsia="Arial" w:hAnsi="Arial" w:cs="Arial"/>
          <w:iCs/>
          <w:sz w:val="22"/>
          <w:szCs w:val="22"/>
        </w:rPr>
        <w:t>Due to the security risks, it is necessary to postpone activities, including the election security trainings and the continuing work towards the Human Rights training</w:t>
      </w:r>
    </w:p>
    <w:p w14:paraId="2930FF25" w14:textId="63719624" w:rsidR="00103F20" w:rsidRPr="00B1608A" w:rsidRDefault="00103F20" w:rsidP="00EA6730">
      <w:pPr>
        <w:numPr>
          <w:ilvl w:val="0"/>
          <w:numId w:val="42"/>
        </w:numPr>
        <w:spacing w:before="0" w:after="0" w:line="259" w:lineRule="auto"/>
        <w:contextualSpacing/>
        <w:jc w:val="left"/>
        <w:rPr>
          <w:rFonts w:ascii="Arial" w:eastAsia="Arial" w:hAnsi="Arial" w:cs="Arial"/>
          <w:iCs/>
          <w:sz w:val="22"/>
          <w:szCs w:val="22"/>
        </w:rPr>
      </w:pPr>
      <w:r w:rsidRPr="00B1608A">
        <w:rPr>
          <w:rFonts w:ascii="Arial" w:eastAsia="Arial" w:hAnsi="Arial" w:cs="Arial"/>
          <w:i/>
          <w:sz w:val="22"/>
          <w:szCs w:val="22"/>
        </w:rPr>
        <w:t xml:space="preserve">GAL001/2018 (Activity 6) Construction of two police stations, </w:t>
      </w:r>
      <w:proofErr w:type="spellStart"/>
      <w:r w:rsidRPr="00B1608A">
        <w:rPr>
          <w:rFonts w:ascii="Arial" w:eastAsia="Arial" w:hAnsi="Arial" w:cs="Arial"/>
          <w:i/>
          <w:sz w:val="22"/>
          <w:szCs w:val="22"/>
        </w:rPr>
        <w:t>Hobyo</w:t>
      </w:r>
      <w:proofErr w:type="spellEnd"/>
      <w:r w:rsidRPr="00B1608A">
        <w:rPr>
          <w:rFonts w:ascii="Arial" w:eastAsia="Arial" w:hAnsi="Arial" w:cs="Arial"/>
          <w:i/>
          <w:sz w:val="22"/>
          <w:szCs w:val="22"/>
        </w:rPr>
        <w:t xml:space="preserve"> and </w:t>
      </w:r>
      <w:proofErr w:type="spellStart"/>
      <w:r w:rsidRPr="00B1608A">
        <w:rPr>
          <w:rFonts w:ascii="Arial" w:eastAsia="Arial" w:hAnsi="Arial" w:cs="Arial"/>
          <w:i/>
          <w:sz w:val="22"/>
          <w:szCs w:val="22"/>
        </w:rPr>
        <w:t>Addado</w:t>
      </w:r>
      <w:proofErr w:type="spellEnd"/>
      <w:r w:rsidRPr="00B1608A">
        <w:rPr>
          <w:rFonts w:ascii="Arial" w:eastAsia="Arial" w:hAnsi="Arial" w:cs="Arial"/>
          <w:iCs/>
          <w:sz w:val="22"/>
          <w:szCs w:val="22"/>
        </w:rPr>
        <w:t>.</w:t>
      </w:r>
      <w:r w:rsidRPr="00B1608A">
        <w:rPr>
          <w:rFonts w:ascii="Arial" w:eastAsia="Arial" w:hAnsi="Arial" w:cs="Arial"/>
          <w:iCs/>
          <w:sz w:val="22"/>
          <w:szCs w:val="22"/>
        </w:rPr>
        <w:tab/>
        <w:t xml:space="preserve">Change of the construction site by the </w:t>
      </w:r>
      <w:proofErr w:type="spellStart"/>
      <w:r w:rsidRPr="00B1608A">
        <w:rPr>
          <w:rFonts w:ascii="Arial" w:eastAsia="Arial" w:hAnsi="Arial" w:cs="Arial"/>
          <w:iCs/>
          <w:sz w:val="22"/>
          <w:szCs w:val="22"/>
        </w:rPr>
        <w:t>Addado</w:t>
      </w:r>
      <w:proofErr w:type="spellEnd"/>
      <w:r w:rsidRPr="00B1608A">
        <w:rPr>
          <w:rFonts w:ascii="Arial" w:eastAsia="Arial" w:hAnsi="Arial" w:cs="Arial"/>
          <w:iCs/>
          <w:sz w:val="22"/>
          <w:szCs w:val="22"/>
        </w:rPr>
        <w:t xml:space="preserve"> district and supported by the Galmudug MOIS at the beginning of the construction process has delayed the completion of the project.</w:t>
      </w:r>
      <w:r w:rsidR="007A72CC" w:rsidRPr="00B1608A">
        <w:rPr>
          <w:rFonts w:ascii="Arial" w:eastAsia="Arial" w:hAnsi="Arial" w:cs="Arial"/>
          <w:iCs/>
          <w:sz w:val="22"/>
          <w:szCs w:val="22"/>
        </w:rPr>
        <w:t xml:space="preserve"> </w:t>
      </w:r>
      <w:r w:rsidR="007A72CC" w:rsidRPr="00B1608A">
        <w:rPr>
          <w:rFonts w:ascii="Arial" w:eastAsia="Arial" w:hAnsi="Arial" w:cs="Arial"/>
          <w:iCs/>
          <w:sz w:val="22"/>
          <w:szCs w:val="22"/>
          <w:u w:val="single"/>
        </w:rPr>
        <w:t>M</w:t>
      </w:r>
      <w:r w:rsidR="00FC4132" w:rsidRPr="00B1608A">
        <w:rPr>
          <w:rFonts w:ascii="Arial" w:eastAsia="Arial" w:hAnsi="Arial" w:cs="Arial"/>
          <w:iCs/>
          <w:sz w:val="22"/>
          <w:szCs w:val="22"/>
          <w:u w:val="single"/>
        </w:rPr>
        <w:t>itigation Action</w:t>
      </w:r>
      <w:r w:rsidR="00FC4132" w:rsidRPr="00B1608A">
        <w:rPr>
          <w:rFonts w:ascii="Arial" w:eastAsia="Arial" w:hAnsi="Arial" w:cs="Arial"/>
          <w:iCs/>
          <w:sz w:val="22"/>
          <w:szCs w:val="22"/>
        </w:rPr>
        <w:t xml:space="preserve">: </w:t>
      </w:r>
      <w:r w:rsidRPr="00B1608A">
        <w:rPr>
          <w:rFonts w:ascii="Arial" w:eastAsia="Arial" w:hAnsi="Arial" w:cs="Arial"/>
          <w:iCs/>
          <w:sz w:val="22"/>
          <w:szCs w:val="22"/>
        </w:rPr>
        <w:t>None, construction activities are ongoing and both police stations are in the finishing stage.</w:t>
      </w:r>
    </w:p>
    <w:p w14:paraId="66E975A7" w14:textId="77777777" w:rsidR="00882898" w:rsidRPr="00B1608A" w:rsidRDefault="00882898" w:rsidP="00882898">
      <w:pPr>
        <w:pStyle w:val="ListParagraph"/>
        <w:keepNext/>
        <w:keepLines/>
        <w:spacing w:before="40" w:after="120"/>
        <w:rPr>
          <w:rFonts w:ascii="Arial" w:eastAsia="Arial" w:hAnsi="Arial" w:cs="Arial"/>
          <w:iCs/>
          <w:color w:val="1A2637"/>
          <w:sz w:val="22"/>
          <w:szCs w:val="22"/>
          <w:u w:val="single"/>
        </w:rPr>
      </w:pPr>
    </w:p>
    <w:p w14:paraId="0000024B" w14:textId="2B4FA920" w:rsidR="00B63111" w:rsidRPr="00B1608A" w:rsidRDefault="00815AF0" w:rsidP="00815AF0">
      <w:pPr>
        <w:keepNext/>
        <w:keepLines/>
        <w:spacing w:before="40" w:after="120"/>
        <w:jc w:val="left"/>
        <w:rPr>
          <w:rFonts w:ascii="Arial" w:eastAsia="Arial" w:hAnsi="Arial" w:cs="Arial"/>
          <w:b/>
          <w:color w:val="1A2637"/>
        </w:rPr>
      </w:pPr>
      <w:r w:rsidRPr="00B1608A">
        <w:rPr>
          <w:rFonts w:ascii="Arial" w:eastAsia="Arial" w:hAnsi="Arial" w:cs="Arial"/>
          <w:b/>
          <w:color w:val="1A2637"/>
        </w:rPr>
        <w:t xml:space="preserve">Galmudug - </w:t>
      </w:r>
      <w:r w:rsidR="00C41208" w:rsidRPr="00B1608A">
        <w:rPr>
          <w:rFonts w:ascii="Arial" w:eastAsia="Arial" w:hAnsi="Arial" w:cs="Arial"/>
          <w:b/>
          <w:color w:val="1A2637"/>
        </w:rPr>
        <w:t>Prioritised actions for the next quarter</w:t>
      </w:r>
    </w:p>
    <w:p w14:paraId="72726070" w14:textId="77777777" w:rsidR="002D0DF3" w:rsidRPr="00B1608A" w:rsidRDefault="002D0DF3" w:rsidP="00932BDA">
      <w:pPr>
        <w:keepNext/>
        <w:keepLines/>
        <w:spacing w:before="40" w:after="120"/>
        <w:rPr>
          <w:rFonts w:ascii="Arial" w:eastAsia="Arial" w:hAnsi="Arial" w:cs="Arial"/>
          <w:iCs/>
          <w:sz w:val="22"/>
          <w:szCs w:val="22"/>
          <w:u w:val="single"/>
        </w:rPr>
      </w:pPr>
      <w:r w:rsidRPr="00B1608A">
        <w:rPr>
          <w:rFonts w:ascii="Arial" w:eastAsia="Arial" w:hAnsi="Arial" w:cs="Arial"/>
          <w:iCs/>
          <w:sz w:val="22"/>
          <w:szCs w:val="22"/>
          <w:u w:val="single"/>
        </w:rPr>
        <w:t>Infrastructure</w:t>
      </w:r>
    </w:p>
    <w:p w14:paraId="28EA9988" w14:textId="0EA84472" w:rsidR="002D0DF3" w:rsidRPr="00B1608A" w:rsidRDefault="00300DD2" w:rsidP="00932BDA">
      <w:pPr>
        <w:numPr>
          <w:ilvl w:val="0"/>
          <w:numId w:val="16"/>
        </w:numPr>
        <w:spacing w:after="0"/>
        <w:rPr>
          <w:rFonts w:ascii="Arial" w:eastAsia="Arial" w:hAnsi="Arial" w:cs="Arial"/>
          <w:iCs/>
          <w:sz w:val="22"/>
          <w:szCs w:val="22"/>
        </w:rPr>
      </w:pPr>
      <w:r w:rsidRPr="00B1608A">
        <w:rPr>
          <w:rFonts w:ascii="Arial" w:eastAsia="Arial" w:hAnsi="Arial" w:cs="Arial"/>
          <w:i/>
          <w:sz w:val="22"/>
          <w:szCs w:val="22"/>
        </w:rPr>
        <w:t xml:space="preserve">GAL001/2018 (Activity 6) Construction of two police stations, </w:t>
      </w:r>
      <w:proofErr w:type="spellStart"/>
      <w:r w:rsidRPr="00B1608A">
        <w:rPr>
          <w:rFonts w:ascii="Arial" w:eastAsia="Arial" w:hAnsi="Arial" w:cs="Arial"/>
          <w:i/>
          <w:sz w:val="22"/>
          <w:szCs w:val="22"/>
        </w:rPr>
        <w:t>Hobyo</w:t>
      </w:r>
      <w:proofErr w:type="spellEnd"/>
      <w:r w:rsidRPr="00B1608A">
        <w:rPr>
          <w:rFonts w:ascii="Arial" w:eastAsia="Arial" w:hAnsi="Arial" w:cs="Arial"/>
          <w:i/>
          <w:sz w:val="22"/>
          <w:szCs w:val="22"/>
        </w:rPr>
        <w:t xml:space="preserve"> and </w:t>
      </w:r>
      <w:proofErr w:type="spellStart"/>
      <w:r w:rsidRPr="00B1608A">
        <w:rPr>
          <w:rFonts w:ascii="Arial" w:eastAsia="Arial" w:hAnsi="Arial" w:cs="Arial"/>
          <w:i/>
          <w:sz w:val="22"/>
          <w:szCs w:val="22"/>
        </w:rPr>
        <w:t>Addado</w:t>
      </w:r>
      <w:proofErr w:type="spellEnd"/>
      <w:r w:rsidR="00157FE7" w:rsidRPr="00B1608A">
        <w:rPr>
          <w:rFonts w:ascii="Arial" w:eastAsia="Arial" w:hAnsi="Arial" w:cs="Arial"/>
          <w:i/>
          <w:sz w:val="22"/>
          <w:szCs w:val="22"/>
        </w:rPr>
        <w:t xml:space="preserve"> -</w:t>
      </w:r>
      <w:r w:rsidR="002E314A" w:rsidRPr="00B1608A">
        <w:rPr>
          <w:rFonts w:ascii="Arial" w:eastAsia="Arial" w:hAnsi="Arial" w:cs="Arial"/>
          <w:iCs/>
          <w:sz w:val="22"/>
          <w:szCs w:val="22"/>
        </w:rPr>
        <w:t xml:space="preserve"> Complete construction of both police stations and hand them over to Galmudug MOIS.  </w:t>
      </w:r>
    </w:p>
    <w:p w14:paraId="4B10BF29" w14:textId="77777777" w:rsidR="002D0DF3" w:rsidRPr="00B1608A" w:rsidRDefault="002D0DF3" w:rsidP="00932BDA">
      <w:pPr>
        <w:keepNext/>
        <w:keepLines/>
        <w:spacing w:before="40" w:after="120"/>
        <w:rPr>
          <w:rFonts w:ascii="Arial" w:eastAsia="Arial" w:hAnsi="Arial" w:cs="Arial"/>
          <w:iCs/>
          <w:sz w:val="22"/>
          <w:szCs w:val="22"/>
          <w:u w:val="single"/>
        </w:rPr>
      </w:pPr>
      <w:r w:rsidRPr="00B1608A">
        <w:rPr>
          <w:rFonts w:ascii="Arial" w:eastAsia="Arial" w:hAnsi="Arial" w:cs="Arial"/>
          <w:iCs/>
          <w:sz w:val="22"/>
          <w:szCs w:val="22"/>
          <w:u w:val="single"/>
        </w:rPr>
        <w:t>UNDP</w:t>
      </w:r>
    </w:p>
    <w:p w14:paraId="5C82700B" w14:textId="5C2CA407" w:rsidR="0069449F" w:rsidRPr="00B1608A" w:rsidRDefault="00076D38" w:rsidP="00932BDA">
      <w:pPr>
        <w:numPr>
          <w:ilvl w:val="0"/>
          <w:numId w:val="42"/>
        </w:numPr>
        <w:spacing w:after="0"/>
        <w:contextualSpacing/>
        <w:rPr>
          <w:rFonts w:ascii="Arial" w:eastAsia="Arial" w:hAnsi="Arial" w:cs="Arial"/>
          <w:iCs/>
          <w:sz w:val="22"/>
          <w:szCs w:val="22"/>
        </w:rPr>
      </w:pPr>
      <w:r w:rsidRPr="00B1608A">
        <w:rPr>
          <w:rFonts w:ascii="Arial" w:eastAsia="Arial" w:hAnsi="Arial" w:cs="Arial"/>
          <w:i/>
          <w:sz w:val="22"/>
          <w:szCs w:val="22"/>
        </w:rPr>
        <w:t>GAL001:2018</w:t>
      </w:r>
      <w:r w:rsidR="007A72CC" w:rsidRPr="00B1608A">
        <w:rPr>
          <w:rFonts w:ascii="Arial" w:eastAsia="Arial" w:hAnsi="Arial" w:cs="Arial"/>
          <w:i/>
          <w:sz w:val="22"/>
          <w:szCs w:val="22"/>
        </w:rPr>
        <w:t xml:space="preserve"> (All activities)</w:t>
      </w:r>
      <w:r w:rsidR="00157FE7" w:rsidRPr="00B1608A">
        <w:rPr>
          <w:rFonts w:ascii="Arial" w:eastAsia="Arial" w:hAnsi="Arial" w:cs="Arial"/>
          <w:iCs/>
          <w:sz w:val="22"/>
          <w:szCs w:val="22"/>
        </w:rPr>
        <w:t xml:space="preserve"> -</w:t>
      </w:r>
      <w:r w:rsidRPr="00B1608A">
        <w:rPr>
          <w:rFonts w:ascii="Arial" w:eastAsia="Arial" w:hAnsi="Arial" w:cs="Arial"/>
          <w:iCs/>
          <w:sz w:val="22"/>
          <w:szCs w:val="22"/>
        </w:rPr>
        <w:t xml:space="preserve"> </w:t>
      </w:r>
      <w:r w:rsidR="00CD36B9" w:rsidRPr="00B1608A">
        <w:rPr>
          <w:rFonts w:ascii="Arial" w:eastAsia="Arial" w:hAnsi="Arial" w:cs="Arial"/>
          <w:iCs/>
          <w:sz w:val="22"/>
          <w:szCs w:val="22"/>
        </w:rPr>
        <w:t>Continue to assess security situation to determine if resumption of implementation is possible</w:t>
      </w:r>
    </w:p>
    <w:p w14:paraId="13114245" w14:textId="77777777" w:rsidR="002D0DF3" w:rsidRPr="00B1608A" w:rsidRDefault="002D0DF3" w:rsidP="00932BDA">
      <w:pPr>
        <w:keepNext/>
        <w:keepLines/>
        <w:spacing w:before="40" w:after="120"/>
        <w:rPr>
          <w:rFonts w:ascii="Arial" w:eastAsia="Arial" w:hAnsi="Arial" w:cs="Arial"/>
          <w:iCs/>
          <w:sz w:val="22"/>
          <w:szCs w:val="22"/>
          <w:u w:val="single"/>
        </w:rPr>
      </w:pPr>
      <w:r w:rsidRPr="00B1608A">
        <w:rPr>
          <w:rFonts w:ascii="Arial" w:eastAsia="Arial" w:hAnsi="Arial" w:cs="Arial"/>
          <w:iCs/>
          <w:sz w:val="22"/>
          <w:szCs w:val="22"/>
          <w:u w:val="single"/>
        </w:rPr>
        <w:t>Stipends</w:t>
      </w:r>
    </w:p>
    <w:p w14:paraId="6DC3F69D" w14:textId="68F4D7F5" w:rsidR="000B240C" w:rsidRPr="00B1608A" w:rsidRDefault="000B240C" w:rsidP="00932BDA">
      <w:pPr>
        <w:numPr>
          <w:ilvl w:val="0"/>
          <w:numId w:val="16"/>
        </w:numPr>
        <w:spacing w:after="0"/>
        <w:rPr>
          <w:rFonts w:ascii="Arial" w:eastAsia="Arial" w:hAnsi="Arial" w:cs="Arial"/>
          <w:i/>
          <w:color w:val="1A2637"/>
          <w:sz w:val="22"/>
          <w:szCs w:val="22"/>
        </w:rPr>
      </w:pPr>
      <w:r w:rsidRPr="00B1608A">
        <w:rPr>
          <w:rFonts w:ascii="Arial" w:eastAsia="Arial" w:hAnsi="Arial" w:cs="Arial"/>
          <w:i/>
          <w:color w:val="1A2637"/>
          <w:sz w:val="22"/>
          <w:szCs w:val="22"/>
        </w:rPr>
        <w:t>GAK001:2018</w:t>
      </w:r>
      <w:r w:rsidR="00952626" w:rsidRPr="00B1608A">
        <w:rPr>
          <w:rFonts w:ascii="Arial" w:eastAsia="Arial" w:hAnsi="Arial" w:cs="Arial"/>
          <w:i/>
          <w:color w:val="1A2637"/>
          <w:sz w:val="22"/>
          <w:szCs w:val="22"/>
        </w:rPr>
        <w:t xml:space="preserve"> </w:t>
      </w:r>
      <w:r w:rsidR="003C71E2" w:rsidRPr="00B1608A">
        <w:rPr>
          <w:rFonts w:ascii="Arial" w:eastAsia="Arial" w:hAnsi="Arial" w:cs="Arial"/>
          <w:i/>
          <w:color w:val="1A2637"/>
          <w:sz w:val="22"/>
          <w:szCs w:val="22"/>
        </w:rPr>
        <w:t>(Activity 1a) Stipends for the Galkayo Joint Police Patrol Unit (JPPU)</w:t>
      </w:r>
      <w:r w:rsidRPr="00B1608A">
        <w:rPr>
          <w:rFonts w:ascii="Arial" w:eastAsia="Arial" w:hAnsi="Arial" w:cs="Arial"/>
          <w:i/>
          <w:color w:val="1A2637"/>
          <w:sz w:val="22"/>
          <w:szCs w:val="22"/>
        </w:rPr>
        <w:t xml:space="preserve"> </w:t>
      </w:r>
      <w:r w:rsidR="003C71E2" w:rsidRPr="00B1608A">
        <w:rPr>
          <w:rFonts w:ascii="Arial" w:eastAsia="Arial" w:hAnsi="Arial" w:cs="Arial"/>
          <w:i/>
          <w:color w:val="1A2637"/>
          <w:sz w:val="22"/>
          <w:szCs w:val="22"/>
        </w:rPr>
        <w:t>-</w:t>
      </w:r>
      <w:r w:rsidRPr="00B1608A">
        <w:rPr>
          <w:rFonts w:ascii="Arial" w:eastAsia="Arial" w:hAnsi="Arial" w:cs="Arial"/>
          <w:iCs/>
          <w:color w:val="1A2637"/>
          <w:sz w:val="22"/>
          <w:szCs w:val="22"/>
        </w:rPr>
        <w:t xml:space="preserve">Continue to pay the stipend for  eligible beneficiaries of all  JPP project locations  through alternate bank accounts. Undertake a biometric verification of JPP project stipend beneficiaries of all  JPP project locations (includes 6 locations in SWS, 5 in  </w:t>
      </w:r>
      <w:proofErr w:type="spellStart"/>
      <w:r w:rsidRPr="00B1608A">
        <w:rPr>
          <w:rFonts w:ascii="Arial" w:eastAsia="Arial" w:hAnsi="Arial" w:cs="Arial"/>
          <w:iCs/>
          <w:color w:val="1A2637"/>
          <w:sz w:val="22"/>
          <w:szCs w:val="22"/>
        </w:rPr>
        <w:t>Jubaland</w:t>
      </w:r>
      <w:proofErr w:type="spellEnd"/>
      <w:r w:rsidRPr="00B1608A">
        <w:rPr>
          <w:rFonts w:ascii="Arial" w:eastAsia="Arial" w:hAnsi="Arial" w:cs="Arial"/>
          <w:iCs/>
          <w:color w:val="1A2637"/>
          <w:sz w:val="22"/>
          <w:szCs w:val="22"/>
        </w:rPr>
        <w:t xml:space="preserve">, 7 in Galkayo and 5 in </w:t>
      </w:r>
      <w:proofErr w:type="spellStart"/>
      <w:r w:rsidRPr="00B1608A">
        <w:rPr>
          <w:rFonts w:ascii="Arial" w:eastAsia="Arial" w:hAnsi="Arial" w:cs="Arial"/>
          <w:iCs/>
          <w:color w:val="1A2637"/>
          <w:sz w:val="22"/>
          <w:szCs w:val="22"/>
        </w:rPr>
        <w:t>Jowhar</w:t>
      </w:r>
      <w:proofErr w:type="spellEnd"/>
      <w:r w:rsidRPr="00B1608A">
        <w:rPr>
          <w:rFonts w:ascii="Arial" w:eastAsia="Arial" w:hAnsi="Arial" w:cs="Arial"/>
          <w:iCs/>
          <w:color w:val="1A2637"/>
          <w:sz w:val="22"/>
          <w:szCs w:val="22"/>
        </w:rPr>
        <w:t>)</w:t>
      </w:r>
      <w:r w:rsidR="00D17075">
        <w:rPr>
          <w:rFonts w:ascii="Arial" w:eastAsia="Arial" w:hAnsi="Arial" w:cs="Arial"/>
          <w:i/>
          <w:color w:val="1A2637"/>
          <w:sz w:val="22"/>
          <w:szCs w:val="22"/>
        </w:rPr>
        <w:t>.</w:t>
      </w:r>
    </w:p>
    <w:p w14:paraId="00000255" w14:textId="77777777" w:rsidR="00B63111" w:rsidRPr="00B1608A" w:rsidRDefault="00B63111" w:rsidP="00932BDA">
      <w:pPr>
        <w:spacing w:before="0" w:after="0"/>
        <w:ind w:left="360"/>
        <w:rPr>
          <w:rFonts w:ascii="Arial" w:eastAsia="Arial" w:hAnsi="Arial" w:cs="Arial"/>
          <w:i/>
          <w:color w:val="1A2637"/>
          <w:sz w:val="22"/>
          <w:szCs w:val="22"/>
          <w:u w:val="single"/>
        </w:rPr>
      </w:pPr>
    </w:p>
    <w:p w14:paraId="00000256" w14:textId="77777777" w:rsidR="00B63111" w:rsidRPr="00B1608A" w:rsidRDefault="00B63111">
      <w:pPr>
        <w:spacing w:before="0" w:after="0"/>
        <w:rPr>
          <w:rFonts w:ascii="Arial" w:eastAsia="Arial" w:hAnsi="Arial" w:cs="Arial"/>
        </w:rPr>
      </w:pPr>
    </w:p>
    <w:p w14:paraId="00000257" w14:textId="4022A5C1" w:rsidR="00B63111" w:rsidRPr="00B1608A" w:rsidRDefault="00815AF0" w:rsidP="008C7228">
      <w:pPr>
        <w:keepNext/>
        <w:keepLines/>
        <w:spacing w:before="40" w:after="120"/>
        <w:jc w:val="left"/>
        <w:rPr>
          <w:rFonts w:ascii="Arial" w:eastAsia="Arial" w:hAnsi="Arial" w:cs="Arial"/>
          <w:b/>
          <w:color w:val="1A2637"/>
        </w:rPr>
      </w:pPr>
      <w:r w:rsidRPr="00B1608A">
        <w:rPr>
          <w:rFonts w:ascii="Arial" w:eastAsia="Arial" w:hAnsi="Arial" w:cs="Arial"/>
          <w:b/>
          <w:color w:val="1A2637"/>
        </w:rPr>
        <w:t xml:space="preserve">Galmudug - </w:t>
      </w:r>
      <w:r w:rsidR="00C41208" w:rsidRPr="00B1608A">
        <w:rPr>
          <w:rFonts w:ascii="Arial" w:eastAsia="Arial" w:hAnsi="Arial" w:cs="Arial"/>
          <w:b/>
          <w:color w:val="1A2637"/>
        </w:rPr>
        <w:t>Budget summary</w:t>
      </w:r>
    </w:p>
    <w:p w14:paraId="6AC52646" w14:textId="02C369EA" w:rsidR="008C7228" w:rsidRPr="00B1608A" w:rsidRDefault="008C7228" w:rsidP="008C7228">
      <w:pPr>
        <w:spacing w:before="0" w:after="120" w:line="259" w:lineRule="auto"/>
        <w:jc w:val="left"/>
        <w:rPr>
          <w:rFonts w:ascii="Arial" w:eastAsia="Arial" w:hAnsi="Arial" w:cs="Arial"/>
        </w:rPr>
      </w:pPr>
      <w:r w:rsidRPr="00B1608A">
        <w:rPr>
          <w:rFonts w:ascii="Arial" w:eastAsia="Arial" w:hAnsi="Arial" w:cs="Arial"/>
          <w:b/>
          <w:bCs/>
        </w:rPr>
        <w:t>Table 3:</w:t>
      </w:r>
      <w:r w:rsidRPr="00B1608A">
        <w:rPr>
          <w:rFonts w:ascii="Arial" w:eastAsia="Arial" w:hAnsi="Arial" w:cs="Arial"/>
        </w:rPr>
        <w:t xml:space="preserve"> </w:t>
      </w:r>
      <w:bookmarkStart w:id="30" w:name="_Hlk93485089"/>
      <w:r w:rsidRPr="00B1608A">
        <w:rPr>
          <w:rFonts w:ascii="Arial" w:eastAsia="Arial" w:hAnsi="Arial" w:cs="Arial"/>
          <w:i/>
          <w:iCs/>
        </w:rPr>
        <w:t>Q</w:t>
      </w:r>
      <w:bookmarkEnd w:id="30"/>
      <w:r w:rsidR="00D95A4F" w:rsidRPr="00B1608A">
        <w:rPr>
          <w:rFonts w:ascii="Arial" w:eastAsia="Arial" w:hAnsi="Arial" w:cs="Arial"/>
          <w:i/>
          <w:iCs/>
        </w:rPr>
        <w:t>4</w:t>
      </w:r>
      <w:r w:rsidR="004B4CD8" w:rsidRPr="00B1608A">
        <w:rPr>
          <w:rFonts w:ascii="Arial" w:eastAsia="Arial" w:hAnsi="Arial" w:cs="Arial"/>
          <w:i/>
          <w:iCs/>
        </w:rPr>
        <w:t xml:space="preserve"> </w:t>
      </w:r>
      <w:r w:rsidRPr="00B1608A">
        <w:rPr>
          <w:rFonts w:ascii="Arial" w:eastAsia="Arial" w:hAnsi="Arial" w:cs="Arial"/>
          <w:i/>
          <w:iCs/>
        </w:rPr>
        <w:t>Galmudug Budget Summary</w:t>
      </w:r>
    </w:p>
    <w:tbl>
      <w:tblPr>
        <w:tblW w:w="934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1811"/>
        <w:gridCol w:w="1888"/>
        <w:gridCol w:w="2146"/>
        <w:gridCol w:w="1952"/>
      </w:tblGrid>
      <w:tr w:rsidR="00AA22B6" w:rsidRPr="00B1608A" w14:paraId="3C2C0AE1" w14:textId="77777777" w:rsidTr="0007599F">
        <w:trPr>
          <w:trHeight w:val="367"/>
        </w:trPr>
        <w:tc>
          <w:tcPr>
            <w:tcW w:w="9344" w:type="dxa"/>
            <w:gridSpan w:val="5"/>
            <w:shd w:val="clear" w:color="auto" w:fill="002060"/>
            <w:vAlign w:val="center"/>
          </w:tcPr>
          <w:p w14:paraId="686D1784" w14:textId="77777777" w:rsidR="00AA22B6" w:rsidRPr="00B1608A" w:rsidRDefault="00AA22B6" w:rsidP="00AA22B6">
            <w:pPr>
              <w:spacing w:before="0" w:after="0"/>
              <w:jc w:val="center"/>
              <w:rPr>
                <w:rFonts w:ascii="Arial" w:eastAsia="Times New Roman" w:hAnsi="Arial" w:cs="Arial"/>
                <w:color w:val="FFFFFF"/>
                <w:sz w:val="22"/>
                <w:szCs w:val="22"/>
              </w:rPr>
            </w:pPr>
            <w:r w:rsidRPr="00B1608A">
              <w:rPr>
                <w:rFonts w:ascii="Arial" w:eastAsia="Arial" w:hAnsi="Arial" w:cs="Arial"/>
                <w:b/>
                <w:color w:val="FFFFFF"/>
                <w:sz w:val="22"/>
                <w:szCs w:val="22"/>
              </w:rPr>
              <w:t>Budget Summary by Location</w:t>
            </w:r>
          </w:p>
        </w:tc>
      </w:tr>
      <w:tr w:rsidR="00AA22B6" w:rsidRPr="00B1608A" w14:paraId="65704349" w14:textId="77777777" w:rsidTr="00AA22B6">
        <w:trPr>
          <w:trHeight w:val="1110"/>
        </w:trPr>
        <w:tc>
          <w:tcPr>
            <w:tcW w:w="1547" w:type="dxa"/>
            <w:shd w:val="clear" w:color="auto" w:fill="002060"/>
            <w:hideMark/>
          </w:tcPr>
          <w:p w14:paraId="00AA311C" w14:textId="77777777" w:rsidR="00AA22B6" w:rsidRPr="00B1608A" w:rsidRDefault="00AA22B6" w:rsidP="00AA22B6">
            <w:pPr>
              <w:spacing w:before="0" w:after="0"/>
              <w:jc w:val="center"/>
              <w:rPr>
                <w:rFonts w:ascii="Arial" w:eastAsia="Times New Roman" w:hAnsi="Arial" w:cs="Arial"/>
                <w:color w:val="FFFFFF"/>
              </w:rPr>
            </w:pPr>
            <w:r w:rsidRPr="00B1608A">
              <w:rPr>
                <w:rFonts w:ascii="Arial" w:eastAsia="Times New Roman" w:hAnsi="Arial" w:cs="Arial"/>
                <w:color w:val="FFFFFF"/>
                <w:sz w:val="22"/>
                <w:szCs w:val="22"/>
              </w:rPr>
              <w:t>Output</w:t>
            </w:r>
          </w:p>
        </w:tc>
        <w:tc>
          <w:tcPr>
            <w:tcW w:w="1811" w:type="dxa"/>
            <w:shd w:val="clear" w:color="auto" w:fill="002060"/>
            <w:hideMark/>
          </w:tcPr>
          <w:p w14:paraId="1C2AAAB5" w14:textId="77777777" w:rsidR="00AA22B6" w:rsidRPr="00B1608A" w:rsidRDefault="00AA22B6" w:rsidP="00AA22B6">
            <w:pPr>
              <w:spacing w:before="0" w:after="0"/>
              <w:jc w:val="center"/>
              <w:rPr>
                <w:rFonts w:ascii="Arial" w:eastAsia="Times New Roman" w:hAnsi="Arial" w:cs="Arial"/>
                <w:color w:val="FFFFFF"/>
              </w:rPr>
            </w:pPr>
            <w:r w:rsidRPr="00B1608A">
              <w:rPr>
                <w:rFonts w:ascii="Arial" w:eastAsia="Times New Roman" w:hAnsi="Arial" w:cs="Arial"/>
                <w:color w:val="FFFFFF"/>
                <w:sz w:val="22"/>
                <w:szCs w:val="22"/>
              </w:rPr>
              <w:t>Total Approved WR Budget (USD)</w:t>
            </w:r>
          </w:p>
        </w:tc>
        <w:tc>
          <w:tcPr>
            <w:tcW w:w="1888" w:type="dxa"/>
            <w:shd w:val="clear" w:color="auto" w:fill="002060"/>
            <w:hideMark/>
          </w:tcPr>
          <w:p w14:paraId="2BE3A9B0" w14:textId="77777777" w:rsidR="00AA22B6" w:rsidRPr="00B1608A" w:rsidRDefault="00AA22B6" w:rsidP="00AA22B6">
            <w:pPr>
              <w:spacing w:before="0" w:after="0"/>
              <w:jc w:val="center"/>
              <w:rPr>
                <w:rFonts w:ascii="Arial" w:eastAsia="Times New Roman" w:hAnsi="Arial" w:cs="Arial"/>
                <w:color w:val="FFFFFF"/>
              </w:rPr>
            </w:pPr>
            <w:r w:rsidRPr="00B1608A">
              <w:rPr>
                <w:rFonts w:ascii="Arial" w:eastAsia="Times New Roman" w:hAnsi="Arial" w:cs="Arial"/>
                <w:color w:val="FFFFFF"/>
                <w:sz w:val="22"/>
                <w:szCs w:val="22"/>
              </w:rPr>
              <w:t>Total disbursed + Committed</w:t>
            </w:r>
          </w:p>
        </w:tc>
        <w:tc>
          <w:tcPr>
            <w:tcW w:w="2146" w:type="dxa"/>
            <w:shd w:val="clear" w:color="auto" w:fill="002060"/>
            <w:hideMark/>
          </w:tcPr>
          <w:p w14:paraId="57F1924D" w14:textId="77777777" w:rsidR="00AA22B6" w:rsidRPr="00B1608A" w:rsidRDefault="00AA22B6" w:rsidP="00AA22B6">
            <w:pPr>
              <w:spacing w:before="0" w:after="0"/>
              <w:jc w:val="center"/>
              <w:rPr>
                <w:rFonts w:ascii="Arial" w:eastAsia="Times New Roman" w:hAnsi="Arial" w:cs="Arial"/>
                <w:color w:val="FFFFFF"/>
              </w:rPr>
            </w:pPr>
            <w:r w:rsidRPr="00B1608A">
              <w:rPr>
                <w:rFonts w:ascii="Arial" w:eastAsia="Times New Roman" w:hAnsi="Arial" w:cs="Arial"/>
                <w:color w:val="FFFFFF"/>
                <w:sz w:val="22"/>
                <w:szCs w:val="22"/>
              </w:rPr>
              <w:t>Budget balance against approved WRs</w:t>
            </w:r>
          </w:p>
        </w:tc>
        <w:tc>
          <w:tcPr>
            <w:tcW w:w="1952" w:type="dxa"/>
            <w:shd w:val="clear" w:color="auto" w:fill="002060"/>
            <w:hideMark/>
          </w:tcPr>
          <w:p w14:paraId="69866F7F" w14:textId="77777777" w:rsidR="00AA22B6" w:rsidRPr="00B1608A" w:rsidRDefault="00AA22B6" w:rsidP="00AA22B6">
            <w:pPr>
              <w:spacing w:before="0" w:after="0"/>
              <w:jc w:val="center"/>
              <w:rPr>
                <w:rFonts w:ascii="Arial" w:eastAsia="Times New Roman" w:hAnsi="Arial" w:cs="Arial"/>
                <w:color w:val="FFFFFF"/>
              </w:rPr>
            </w:pPr>
            <w:r w:rsidRPr="00B1608A">
              <w:rPr>
                <w:rFonts w:ascii="Arial" w:eastAsia="Times New Roman" w:hAnsi="Arial" w:cs="Arial"/>
                <w:color w:val="FFFFFF"/>
                <w:sz w:val="22"/>
                <w:szCs w:val="22"/>
              </w:rPr>
              <w:t>Burn rate against Approved WRs</w:t>
            </w:r>
          </w:p>
        </w:tc>
      </w:tr>
      <w:tr w:rsidR="00AA22B6" w:rsidRPr="00B1608A" w14:paraId="52E87E60" w14:textId="77777777" w:rsidTr="00AA22B6">
        <w:trPr>
          <w:trHeight w:val="330"/>
        </w:trPr>
        <w:tc>
          <w:tcPr>
            <w:tcW w:w="1547" w:type="dxa"/>
            <w:hideMark/>
          </w:tcPr>
          <w:p w14:paraId="1ED233CB" w14:textId="77777777" w:rsidR="00AA22B6" w:rsidRPr="00B1608A" w:rsidRDefault="00AA22B6" w:rsidP="00AA22B6">
            <w:pPr>
              <w:spacing w:before="0" w:after="0"/>
              <w:jc w:val="left"/>
              <w:rPr>
                <w:rFonts w:ascii="Arial" w:eastAsia="Times New Roman" w:hAnsi="Arial" w:cs="Arial"/>
              </w:rPr>
            </w:pPr>
            <w:r w:rsidRPr="00B1608A">
              <w:rPr>
                <w:rFonts w:ascii="Arial" w:eastAsia="Times New Roman" w:hAnsi="Arial" w:cs="Arial"/>
                <w:color w:val="000000"/>
                <w:sz w:val="22"/>
                <w:szCs w:val="22"/>
              </w:rPr>
              <w:t>Infrastructure</w:t>
            </w:r>
          </w:p>
        </w:tc>
        <w:tc>
          <w:tcPr>
            <w:tcW w:w="1811" w:type="dxa"/>
            <w:hideMark/>
          </w:tcPr>
          <w:p w14:paraId="0119B849" w14:textId="77777777" w:rsidR="00AA22B6" w:rsidRPr="00B1608A" w:rsidRDefault="00AA22B6" w:rsidP="00AA22B6">
            <w:pPr>
              <w:spacing w:before="0" w:after="0"/>
              <w:jc w:val="right"/>
              <w:rPr>
                <w:rFonts w:ascii="Arial" w:eastAsia="Times New Roman" w:hAnsi="Arial" w:cs="Arial"/>
              </w:rPr>
            </w:pPr>
          </w:p>
        </w:tc>
        <w:tc>
          <w:tcPr>
            <w:tcW w:w="1888" w:type="dxa"/>
            <w:hideMark/>
          </w:tcPr>
          <w:p w14:paraId="52BF6B36" w14:textId="77777777" w:rsidR="00AA22B6" w:rsidRPr="00B1608A" w:rsidRDefault="00AA22B6" w:rsidP="00AA22B6">
            <w:pPr>
              <w:spacing w:before="0" w:after="0"/>
              <w:jc w:val="right"/>
              <w:rPr>
                <w:rFonts w:ascii="Arial" w:eastAsia="Times New Roman" w:hAnsi="Arial" w:cs="Arial"/>
              </w:rPr>
            </w:pPr>
          </w:p>
        </w:tc>
        <w:tc>
          <w:tcPr>
            <w:tcW w:w="2146" w:type="dxa"/>
            <w:hideMark/>
          </w:tcPr>
          <w:p w14:paraId="1480D448" w14:textId="77777777" w:rsidR="00AA22B6" w:rsidRPr="00B1608A" w:rsidRDefault="00AA22B6" w:rsidP="00AA22B6">
            <w:pPr>
              <w:spacing w:before="0" w:after="0"/>
              <w:jc w:val="right"/>
              <w:rPr>
                <w:rFonts w:ascii="Arial" w:eastAsia="Times New Roman" w:hAnsi="Arial" w:cs="Arial"/>
              </w:rPr>
            </w:pPr>
          </w:p>
        </w:tc>
        <w:tc>
          <w:tcPr>
            <w:tcW w:w="1952" w:type="dxa"/>
          </w:tcPr>
          <w:p w14:paraId="2D5C8F0C" w14:textId="77777777" w:rsidR="00AA22B6" w:rsidRPr="00B1608A" w:rsidRDefault="00AA22B6" w:rsidP="00AA22B6">
            <w:pPr>
              <w:spacing w:before="0" w:after="0"/>
              <w:jc w:val="right"/>
              <w:rPr>
                <w:rFonts w:ascii="Arial" w:eastAsia="Times New Roman" w:hAnsi="Arial" w:cs="Arial"/>
              </w:rPr>
            </w:pPr>
          </w:p>
        </w:tc>
      </w:tr>
      <w:tr w:rsidR="00AA22B6" w:rsidRPr="00B1608A" w14:paraId="5D7DB6EE" w14:textId="77777777" w:rsidTr="00AA22B6">
        <w:trPr>
          <w:trHeight w:val="330"/>
        </w:trPr>
        <w:tc>
          <w:tcPr>
            <w:tcW w:w="1547" w:type="dxa"/>
            <w:hideMark/>
          </w:tcPr>
          <w:p w14:paraId="3C44F980" w14:textId="77777777" w:rsidR="00AA22B6" w:rsidRPr="00B1608A" w:rsidRDefault="00AA22B6" w:rsidP="00AA22B6">
            <w:pPr>
              <w:spacing w:before="0" w:after="0"/>
              <w:jc w:val="left"/>
              <w:rPr>
                <w:rFonts w:ascii="Arial" w:eastAsia="Times New Roman" w:hAnsi="Arial" w:cs="Arial"/>
              </w:rPr>
            </w:pPr>
            <w:r w:rsidRPr="00B1608A">
              <w:rPr>
                <w:rFonts w:ascii="Arial" w:eastAsia="Times New Roman" w:hAnsi="Arial" w:cs="Arial"/>
                <w:color w:val="000000"/>
                <w:sz w:val="22"/>
                <w:szCs w:val="22"/>
              </w:rPr>
              <w:t>Non-Lethal</w:t>
            </w:r>
          </w:p>
        </w:tc>
        <w:tc>
          <w:tcPr>
            <w:tcW w:w="1811" w:type="dxa"/>
            <w:hideMark/>
          </w:tcPr>
          <w:p w14:paraId="3D24680F" w14:textId="77777777" w:rsidR="00AA22B6" w:rsidRPr="00B1608A" w:rsidRDefault="00AA22B6" w:rsidP="00AA22B6">
            <w:pPr>
              <w:spacing w:before="0" w:after="0"/>
              <w:jc w:val="right"/>
              <w:rPr>
                <w:rFonts w:ascii="Arial" w:eastAsia="Times New Roman" w:hAnsi="Arial" w:cs="Arial"/>
              </w:rPr>
            </w:pPr>
          </w:p>
        </w:tc>
        <w:tc>
          <w:tcPr>
            <w:tcW w:w="1888" w:type="dxa"/>
            <w:hideMark/>
          </w:tcPr>
          <w:p w14:paraId="38B8E902" w14:textId="77777777" w:rsidR="00AA22B6" w:rsidRPr="00B1608A" w:rsidRDefault="00AA22B6" w:rsidP="00AA22B6">
            <w:pPr>
              <w:spacing w:before="0" w:after="0"/>
              <w:jc w:val="right"/>
              <w:rPr>
                <w:rFonts w:ascii="Arial" w:eastAsia="Times New Roman" w:hAnsi="Arial" w:cs="Arial"/>
              </w:rPr>
            </w:pPr>
          </w:p>
        </w:tc>
        <w:tc>
          <w:tcPr>
            <w:tcW w:w="2146" w:type="dxa"/>
          </w:tcPr>
          <w:p w14:paraId="28CFB83C" w14:textId="77777777" w:rsidR="00AA22B6" w:rsidRPr="00B1608A" w:rsidRDefault="00AA22B6" w:rsidP="00AA22B6">
            <w:pPr>
              <w:spacing w:before="0" w:after="0"/>
              <w:jc w:val="right"/>
              <w:rPr>
                <w:rFonts w:ascii="Arial" w:eastAsia="Times New Roman" w:hAnsi="Arial" w:cs="Arial"/>
              </w:rPr>
            </w:pPr>
          </w:p>
        </w:tc>
        <w:tc>
          <w:tcPr>
            <w:tcW w:w="1952" w:type="dxa"/>
          </w:tcPr>
          <w:p w14:paraId="43DBACB7" w14:textId="77777777" w:rsidR="00AA22B6" w:rsidRPr="00B1608A" w:rsidRDefault="00AA22B6" w:rsidP="00AA22B6">
            <w:pPr>
              <w:spacing w:before="0" w:after="0"/>
              <w:jc w:val="right"/>
              <w:rPr>
                <w:rFonts w:ascii="Arial" w:eastAsia="Times New Roman" w:hAnsi="Arial" w:cs="Arial"/>
              </w:rPr>
            </w:pPr>
          </w:p>
        </w:tc>
      </w:tr>
      <w:tr w:rsidR="00AA22B6" w:rsidRPr="00B1608A" w14:paraId="33486AA6" w14:textId="77777777" w:rsidTr="00AA22B6">
        <w:trPr>
          <w:trHeight w:val="330"/>
        </w:trPr>
        <w:tc>
          <w:tcPr>
            <w:tcW w:w="1547" w:type="dxa"/>
            <w:hideMark/>
          </w:tcPr>
          <w:p w14:paraId="3ADFA91E" w14:textId="77777777" w:rsidR="00AA22B6" w:rsidRPr="00B1608A" w:rsidRDefault="00AA22B6" w:rsidP="00AA22B6">
            <w:pPr>
              <w:spacing w:before="0" w:after="0"/>
              <w:jc w:val="left"/>
              <w:rPr>
                <w:rFonts w:ascii="Arial" w:eastAsia="Times New Roman" w:hAnsi="Arial" w:cs="Arial"/>
              </w:rPr>
            </w:pPr>
            <w:r w:rsidRPr="00B1608A">
              <w:rPr>
                <w:rFonts w:ascii="Arial" w:eastAsia="Times New Roman" w:hAnsi="Arial" w:cs="Arial"/>
                <w:color w:val="000000"/>
                <w:sz w:val="22"/>
                <w:szCs w:val="22"/>
              </w:rPr>
              <w:t>Stipends</w:t>
            </w:r>
          </w:p>
        </w:tc>
        <w:tc>
          <w:tcPr>
            <w:tcW w:w="1811" w:type="dxa"/>
            <w:hideMark/>
          </w:tcPr>
          <w:p w14:paraId="3167C9E1" w14:textId="77777777" w:rsidR="00AA22B6" w:rsidRPr="00B1608A" w:rsidRDefault="00AA22B6" w:rsidP="00AA22B6">
            <w:pPr>
              <w:spacing w:before="0" w:after="0"/>
              <w:jc w:val="right"/>
              <w:rPr>
                <w:rFonts w:ascii="Arial" w:eastAsia="Times New Roman" w:hAnsi="Arial" w:cs="Arial"/>
              </w:rPr>
            </w:pPr>
          </w:p>
        </w:tc>
        <w:tc>
          <w:tcPr>
            <w:tcW w:w="1888" w:type="dxa"/>
            <w:hideMark/>
          </w:tcPr>
          <w:p w14:paraId="75B87861" w14:textId="77777777" w:rsidR="00AA22B6" w:rsidRPr="00B1608A" w:rsidRDefault="00AA22B6" w:rsidP="00AA22B6">
            <w:pPr>
              <w:spacing w:before="0" w:after="0"/>
              <w:jc w:val="right"/>
              <w:rPr>
                <w:rFonts w:ascii="Arial" w:eastAsia="Times New Roman" w:hAnsi="Arial" w:cs="Arial"/>
              </w:rPr>
            </w:pPr>
          </w:p>
        </w:tc>
        <w:tc>
          <w:tcPr>
            <w:tcW w:w="2146" w:type="dxa"/>
            <w:hideMark/>
          </w:tcPr>
          <w:p w14:paraId="40EF118E" w14:textId="77777777" w:rsidR="00AA22B6" w:rsidRPr="00B1608A" w:rsidRDefault="00AA22B6" w:rsidP="00AA22B6">
            <w:pPr>
              <w:spacing w:before="0" w:after="0"/>
              <w:jc w:val="right"/>
              <w:rPr>
                <w:rFonts w:ascii="Arial" w:eastAsia="Times New Roman" w:hAnsi="Arial" w:cs="Arial"/>
              </w:rPr>
            </w:pPr>
          </w:p>
        </w:tc>
        <w:tc>
          <w:tcPr>
            <w:tcW w:w="1952" w:type="dxa"/>
          </w:tcPr>
          <w:p w14:paraId="2E815937" w14:textId="77777777" w:rsidR="00AA22B6" w:rsidRPr="00B1608A" w:rsidRDefault="00AA22B6" w:rsidP="00AA22B6">
            <w:pPr>
              <w:spacing w:before="0" w:after="0"/>
              <w:jc w:val="right"/>
              <w:rPr>
                <w:rFonts w:ascii="Arial" w:eastAsia="Times New Roman" w:hAnsi="Arial" w:cs="Arial"/>
              </w:rPr>
            </w:pPr>
          </w:p>
        </w:tc>
      </w:tr>
      <w:tr w:rsidR="00AA22B6" w:rsidRPr="00B1608A" w14:paraId="76108445" w14:textId="77777777" w:rsidTr="00AA22B6">
        <w:trPr>
          <w:trHeight w:val="330"/>
        </w:trPr>
        <w:tc>
          <w:tcPr>
            <w:tcW w:w="1547" w:type="dxa"/>
            <w:hideMark/>
          </w:tcPr>
          <w:p w14:paraId="7C3029B5" w14:textId="77777777" w:rsidR="00AA22B6" w:rsidRPr="00B1608A" w:rsidRDefault="00AA22B6" w:rsidP="00AA22B6">
            <w:pPr>
              <w:spacing w:before="0" w:after="0"/>
              <w:jc w:val="left"/>
              <w:rPr>
                <w:rFonts w:ascii="Arial" w:eastAsia="Times New Roman" w:hAnsi="Arial" w:cs="Arial"/>
              </w:rPr>
            </w:pPr>
            <w:r w:rsidRPr="00B1608A">
              <w:rPr>
                <w:rFonts w:ascii="Arial" w:eastAsia="Times New Roman" w:hAnsi="Arial" w:cs="Arial"/>
                <w:color w:val="000000"/>
                <w:sz w:val="22"/>
                <w:szCs w:val="22"/>
              </w:rPr>
              <w:t>UNDP</w:t>
            </w:r>
          </w:p>
        </w:tc>
        <w:tc>
          <w:tcPr>
            <w:tcW w:w="1811" w:type="dxa"/>
            <w:hideMark/>
          </w:tcPr>
          <w:p w14:paraId="5EBD08ED" w14:textId="77777777" w:rsidR="00AA22B6" w:rsidRPr="00B1608A" w:rsidRDefault="00AA22B6" w:rsidP="00AA22B6">
            <w:pPr>
              <w:spacing w:before="0" w:after="0"/>
              <w:jc w:val="right"/>
              <w:rPr>
                <w:rFonts w:ascii="Arial" w:eastAsia="Times New Roman" w:hAnsi="Arial" w:cs="Arial"/>
              </w:rPr>
            </w:pPr>
          </w:p>
        </w:tc>
        <w:tc>
          <w:tcPr>
            <w:tcW w:w="1888" w:type="dxa"/>
            <w:hideMark/>
          </w:tcPr>
          <w:p w14:paraId="150C55D3" w14:textId="77777777" w:rsidR="00AA22B6" w:rsidRPr="00B1608A" w:rsidRDefault="00AA22B6" w:rsidP="00AA22B6">
            <w:pPr>
              <w:spacing w:before="0" w:after="0"/>
              <w:jc w:val="right"/>
              <w:rPr>
                <w:rFonts w:ascii="Arial" w:eastAsia="Times New Roman" w:hAnsi="Arial" w:cs="Arial"/>
              </w:rPr>
            </w:pPr>
          </w:p>
        </w:tc>
        <w:tc>
          <w:tcPr>
            <w:tcW w:w="2146" w:type="dxa"/>
          </w:tcPr>
          <w:p w14:paraId="15453E72" w14:textId="77777777" w:rsidR="00AA22B6" w:rsidRPr="00B1608A" w:rsidRDefault="00AA22B6" w:rsidP="00AA22B6">
            <w:pPr>
              <w:spacing w:before="0" w:after="0"/>
              <w:jc w:val="right"/>
              <w:rPr>
                <w:rFonts w:ascii="Arial" w:eastAsia="Times New Roman" w:hAnsi="Arial" w:cs="Arial"/>
              </w:rPr>
            </w:pPr>
          </w:p>
        </w:tc>
        <w:tc>
          <w:tcPr>
            <w:tcW w:w="1952" w:type="dxa"/>
          </w:tcPr>
          <w:p w14:paraId="1C795722" w14:textId="77777777" w:rsidR="00AA22B6" w:rsidRPr="00B1608A" w:rsidRDefault="00AA22B6" w:rsidP="00AA22B6">
            <w:pPr>
              <w:spacing w:before="0" w:after="0"/>
              <w:jc w:val="right"/>
              <w:rPr>
                <w:rFonts w:ascii="Arial" w:eastAsia="Times New Roman" w:hAnsi="Arial" w:cs="Arial"/>
              </w:rPr>
            </w:pPr>
          </w:p>
        </w:tc>
      </w:tr>
      <w:tr w:rsidR="00AA22B6" w:rsidRPr="00B16BF6" w14:paraId="5FE57738" w14:textId="77777777" w:rsidTr="00AA22B6">
        <w:trPr>
          <w:trHeight w:val="330"/>
        </w:trPr>
        <w:tc>
          <w:tcPr>
            <w:tcW w:w="1547" w:type="dxa"/>
            <w:hideMark/>
          </w:tcPr>
          <w:p w14:paraId="72AF51DC" w14:textId="77777777" w:rsidR="00AA22B6" w:rsidRPr="00B16BF6" w:rsidRDefault="00AA22B6" w:rsidP="00AA22B6">
            <w:pPr>
              <w:spacing w:before="0" w:after="0"/>
              <w:jc w:val="left"/>
              <w:rPr>
                <w:rFonts w:ascii="Arial" w:eastAsia="Times New Roman" w:hAnsi="Arial" w:cs="Arial"/>
              </w:rPr>
            </w:pPr>
            <w:r w:rsidRPr="00B1608A">
              <w:rPr>
                <w:rFonts w:ascii="Arial" w:eastAsia="Times New Roman" w:hAnsi="Arial" w:cs="Arial"/>
                <w:color w:val="000000"/>
                <w:sz w:val="22"/>
                <w:szCs w:val="22"/>
              </w:rPr>
              <w:t>Totals</w:t>
            </w:r>
          </w:p>
        </w:tc>
        <w:tc>
          <w:tcPr>
            <w:tcW w:w="1811" w:type="dxa"/>
            <w:hideMark/>
          </w:tcPr>
          <w:p w14:paraId="4AE45C6F" w14:textId="77777777" w:rsidR="00AA22B6" w:rsidRPr="00B16BF6" w:rsidRDefault="00AA22B6" w:rsidP="00AA22B6">
            <w:pPr>
              <w:spacing w:before="0" w:after="0"/>
              <w:jc w:val="right"/>
              <w:rPr>
                <w:rFonts w:ascii="Arial" w:eastAsia="Times New Roman" w:hAnsi="Arial" w:cs="Arial"/>
              </w:rPr>
            </w:pPr>
          </w:p>
        </w:tc>
        <w:tc>
          <w:tcPr>
            <w:tcW w:w="1888" w:type="dxa"/>
            <w:hideMark/>
          </w:tcPr>
          <w:p w14:paraId="35BADD60" w14:textId="77777777" w:rsidR="00AA22B6" w:rsidRPr="00B16BF6" w:rsidRDefault="00AA22B6" w:rsidP="00AA22B6">
            <w:pPr>
              <w:spacing w:before="0" w:after="0"/>
              <w:jc w:val="right"/>
              <w:rPr>
                <w:rFonts w:ascii="Arial" w:eastAsia="Times New Roman" w:hAnsi="Arial" w:cs="Arial"/>
              </w:rPr>
            </w:pPr>
          </w:p>
        </w:tc>
        <w:tc>
          <w:tcPr>
            <w:tcW w:w="2146" w:type="dxa"/>
          </w:tcPr>
          <w:p w14:paraId="5CCB778D" w14:textId="77777777" w:rsidR="00AA22B6" w:rsidRPr="00B16BF6" w:rsidRDefault="00AA22B6" w:rsidP="00AA22B6">
            <w:pPr>
              <w:spacing w:before="0" w:after="0"/>
              <w:jc w:val="right"/>
              <w:rPr>
                <w:rFonts w:ascii="Arial" w:eastAsia="Times New Roman" w:hAnsi="Arial" w:cs="Arial"/>
              </w:rPr>
            </w:pPr>
          </w:p>
        </w:tc>
        <w:tc>
          <w:tcPr>
            <w:tcW w:w="1952" w:type="dxa"/>
          </w:tcPr>
          <w:p w14:paraId="04B64799" w14:textId="77777777" w:rsidR="00AA22B6" w:rsidRPr="00B16BF6" w:rsidRDefault="00AA22B6" w:rsidP="00AA22B6">
            <w:pPr>
              <w:spacing w:before="0" w:after="0"/>
              <w:jc w:val="right"/>
              <w:rPr>
                <w:rFonts w:ascii="Arial" w:eastAsia="Times New Roman" w:hAnsi="Arial" w:cs="Arial"/>
              </w:rPr>
            </w:pPr>
          </w:p>
        </w:tc>
      </w:tr>
    </w:tbl>
    <w:p w14:paraId="0000027D" w14:textId="77777777" w:rsidR="00B63111" w:rsidRDefault="00B63111">
      <w:pPr>
        <w:rPr>
          <w:rFonts w:ascii="Arial" w:eastAsia="Arial" w:hAnsi="Arial" w:cs="Arial"/>
          <w:b/>
          <w:color w:val="1A2637"/>
          <w:sz w:val="28"/>
          <w:szCs w:val="28"/>
        </w:rPr>
      </w:pPr>
    </w:p>
    <w:p w14:paraId="00000285" w14:textId="657C5608" w:rsidR="00B63111" w:rsidRPr="00B1608A" w:rsidRDefault="00C41208" w:rsidP="00C41208">
      <w:pPr>
        <w:pStyle w:val="Heading1"/>
        <w:numPr>
          <w:ilvl w:val="0"/>
          <w:numId w:val="11"/>
        </w:numPr>
        <w:pBdr>
          <w:top w:val="nil"/>
          <w:left w:val="nil"/>
          <w:bottom w:val="nil"/>
          <w:right w:val="nil"/>
          <w:between w:val="nil"/>
        </w:pBdr>
        <w:rPr>
          <w:rFonts w:ascii="Arial" w:eastAsia="Arial" w:hAnsi="Arial" w:cs="Arial"/>
        </w:rPr>
      </w:pPr>
      <w:bookmarkStart w:id="31" w:name="_heading=h.62o585io14fn" w:colFirst="0" w:colLast="0"/>
      <w:bookmarkStart w:id="32" w:name="_Toc95993045"/>
      <w:bookmarkEnd w:id="31"/>
      <w:r w:rsidRPr="00B1608A">
        <w:rPr>
          <w:rFonts w:ascii="Arial" w:eastAsia="Arial" w:hAnsi="Arial" w:cs="Arial"/>
        </w:rPr>
        <w:t xml:space="preserve">Programme Status – </w:t>
      </w:r>
      <w:proofErr w:type="spellStart"/>
      <w:r w:rsidRPr="00B1608A">
        <w:rPr>
          <w:rFonts w:ascii="Arial" w:eastAsia="Arial" w:hAnsi="Arial" w:cs="Arial"/>
        </w:rPr>
        <w:t>Hir</w:t>
      </w:r>
      <w:r w:rsidR="00286D05">
        <w:rPr>
          <w:rFonts w:ascii="Arial" w:eastAsia="Arial" w:hAnsi="Arial" w:cs="Arial"/>
        </w:rPr>
        <w:t>S</w:t>
      </w:r>
      <w:r w:rsidRPr="00B1608A">
        <w:rPr>
          <w:rFonts w:ascii="Arial" w:eastAsia="Arial" w:hAnsi="Arial" w:cs="Arial"/>
        </w:rPr>
        <w:t>habelle</w:t>
      </w:r>
      <w:bookmarkEnd w:id="32"/>
      <w:proofErr w:type="spellEnd"/>
    </w:p>
    <w:p w14:paraId="00000287" w14:textId="77777777" w:rsidR="00B63111" w:rsidRPr="00B1608A" w:rsidRDefault="00B63111">
      <w:pPr>
        <w:spacing w:before="0" w:after="0" w:line="259" w:lineRule="auto"/>
        <w:jc w:val="left"/>
        <w:rPr>
          <w:rFonts w:ascii="Arial" w:eastAsia="Arial" w:hAnsi="Arial" w:cs="Arial"/>
          <w:b/>
          <w:sz w:val="22"/>
          <w:szCs w:val="22"/>
        </w:rPr>
      </w:pPr>
    </w:p>
    <w:p w14:paraId="00000288" w14:textId="4F7551EF" w:rsidR="00B63111" w:rsidRPr="00B1608A" w:rsidRDefault="00B67973">
      <w:pPr>
        <w:keepNext/>
        <w:keepLines/>
        <w:spacing w:before="40" w:after="120"/>
        <w:rPr>
          <w:rFonts w:ascii="Arial" w:eastAsia="Arial" w:hAnsi="Arial" w:cs="Arial"/>
          <w:b/>
          <w:color w:val="1A2637"/>
        </w:rPr>
      </w:pPr>
      <w:bookmarkStart w:id="33" w:name="_heading=h.secmvsw1kqbs" w:colFirst="0" w:colLast="0"/>
      <w:bookmarkEnd w:id="33"/>
      <w:proofErr w:type="spellStart"/>
      <w:r w:rsidRPr="00B1608A">
        <w:rPr>
          <w:rFonts w:ascii="Arial" w:eastAsia="Arial" w:hAnsi="Arial" w:cs="Arial"/>
          <w:b/>
          <w:color w:val="1A2637"/>
        </w:rPr>
        <w:t>HirShabelle</w:t>
      </w:r>
      <w:proofErr w:type="spellEnd"/>
      <w:r w:rsidRPr="00B1608A">
        <w:rPr>
          <w:rFonts w:ascii="Arial" w:eastAsia="Arial" w:hAnsi="Arial" w:cs="Arial"/>
          <w:b/>
          <w:color w:val="1A2637"/>
        </w:rPr>
        <w:t xml:space="preserve"> - </w:t>
      </w:r>
      <w:r w:rsidR="00C41208" w:rsidRPr="00B1608A">
        <w:rPr>
          <w:rFonts w:ascii="Arial" w:eastAsia="Arial" w:hAnsi="Arial" w:cs="Arial"/>
          <w:b/>
          <w:color w:val="1A2637"/>
        </w:rPr>
        <w:t xml:space="preserve">Key achievements </w:t>
      </w:r>
    </w:p>
    <w:p w14:paraId="779F1AF2" w14:textId="77777777" w:rsidR="003B316B" w:rsidRPr="00B1608A" w:rsidRDefault="003B316B" w:rsidP="003B316B">
      <w:pPr>
        <w:spacing w:before="0" w:after="120" w:line="259" w:lineRule="auto"/>
        <w:rPr>
          <w:rFonts w:ascii="Arial" w:eastAsia="Arial" w:hAnsi="Arial" w:cs="Arial"/>
          <w:iCs/>
          <w:sz w:val="22"/>
          <w:szCs w:val="22"/>
        </w:rPr>
      </w:pPr>
      <w:r w:rsidRPr="00B1608A">
        <w:rPr>
          <w:rFonts w:ascii="Arial" w:eastAsia="Arial" w:hAnsi="Arial" w:cs="Arial"/>
          <w:iCs/>
          <w:sz w:val="22"/>
          <w:szCs w:val="22"/>
        </w:rPr>
        <w:t xml:space="preserve">During the quarter, the following achievements were registered in </w:t>
      </w:r>
      <w:proofErr w:type="spellStart"/>
      <w:r w:rsidRPr="00B1608A">
        <w:rPr>
          <w:rFonts w:ascii="Arial" w:eastAsia="Arial" w:hAnsi="Arial" w:cs="Arial"/>
          <w:iCs/>
          <w:sz w:val="22"/>
          <w:szCs w:val="22"/>
        </w:rPr>
        <w:t>HirShabelle</w:t>
      </w:r>
      <w:proofErr w:type="spellEnd"/>
      <w:r w:rsidRPr="00B1608A">
        <w:rPr>
          <w:rFonts w:ascii="Arial" w:eastAsia="Arial" w:hAnsi="Arial" w:cs="Arial"/>
          <w:iCs/>
          <w:sz w:val="22"/>
          <w:szCs w:val="22"/>
        </w:rPr>
        <w:t>. These are achievements within approved JPP work-requests, specifically at the activity level. These achievements contribute towards broader outputs, which in turn contribute to broader outcomes within JPP’s overarching Theory of Change (</w:t>
      </w:r>
      <w:proofErr w:type="spellStart"/>
      <w:r w:rsidRPr="00B1608A">
        <w:rPr>
          <w:rFonts w:ascii="Arial" w:eastAsia="Arial" w:hAnsi="Arial" w:cs="Arial"/>
          <w:iCs/>
          <w:sz w:val="22"/>
          <w:szCs w:val="22"/>
        </w:rPr>
        <w:t>ToC</w:t>
      </w:r>
      <w:proofErr w:type="spellEnd"/>
      <w:r w:rsidRPr="00B1608A">
        <w:rPr>
          <w:rFonts w:ascii="Arial" w:eastAsia="Arial" w:hAnsi="Arial" w:cs="Arial"/>
          <w:iCs/>
          <w:sz w:val="22"/>
          <w:szCs w:val="22"/>
        </w:rPr>
        <w:t xml:space="preserve">). </w:t>
      </w:r>
    </w:p>
    <w:p w14:paraId="0000029F" w14:textId="77777777" w:rsidR="00B63111" w:rsidRPr="00B1608A" w:rsidRDefault="00B63111">
      <w:pPr>
        <w:keepNext/>
        <w:keepLines/>
        <w:spacing w:before="40" w:after="0"/>
        <w:jc w:val="left"/>
        <w:rPr>
          <w:rFonts w:ascii="Arial" w:eastAsia="Arial" w:hAnsi="Arial" w:cs="Arial"/>
          <w:b/>
          <w:color w:val="1A2637"/>
        </w:rPr>
      </w:pPr>
    </w:p>
    <w:tbl>
      <w:tblPr>
        <w:tblStyle w:val="TableGrid2"/>
        <w:tblW w:w="5000" w:type="pct"/>
        <w:tblLook w:val="04A0" w:firstRow="1" w:lastRow="0" w:firstColumn="1" w:lastColumn="0" w:noHBand="0" w:noVBand="1"/>
      </w:tblPr>
      <w:tblGrid>
        <w:gridCol w:w="9407"/>
      </w:tblGrid>
      <w:tr w:rsidR="00D8687D" w:rsidRPr="00B1608A" w14:paraId="532D9C33" w14:textId="77777777" w:rsidTr="00130376">
        <w:tc>
          <w:tcPr>
            <w:tcW w:w="5000" w:type="pct"/>
            <w:shd w:val="clear" w:color="auto" w:fill="002060"/>
          </w:tcPr>
          <w:p w14:paraId="63BC8B01" w14:textId="77777777" w:rsidR="00D8687D" w:rsidRPr="00B1608A" w:rsidRDefault="00D8687D" w:rsidP="0007599F">
            <w:pPr>
              <w:spacing w:after="120"/>
              <w:rPr>
                <w:rFonts w:ascii="Arial" w:eastAsia="Arial" w:hAnsi="Arial" w:cs="Arial"/>
                <w:b/>
                <w:bCs/>
                <w:iCs/>
                <w:sz w:val="20"/>
                <w:szCs w:val="20"/>
              </w:rPr>
            </w:pPr>
            <w:proofErr w:type="spellStart"/>
            <w:r w:rsidRPr="00B1608A">
              <w:rPr>
                <w:rFonts w:ascii="Arial" w:eastAsia="Arial" w:hAnsi="Arial" w:cs="Arial"/>
                <w:b/>
                <w:bCs/>
                <w:iCs/>
                <w:sz w:val="20"/>
                <w:szCs w:val="20"/>
                <w:u w:val="single"/>
              </w:rPr>
              <w:t>ToC</w:t>
            </w:r>
            <w:proofErr w:type="spellEnd"/>
            <w:r w:rsidRPr="00B1608A">
              <w:rPr>
                <w:rFonts w:ascii="Arial" w:eastAsia="Arial" w:hAnsi="Arial" w:cs="Arial"/>
                <w:b/>
                <w:bCs/>
                <w:iCs/>
                <w:sz w:val="20"/>
                <w:szCs w:val="20"/>
                <w:u w:val="single"/>
              </w:rPr>
              <w:t xml:space="preserve"> Organizational Level</w:t>
            </w:r>
            <w:r w:rsidRPr="00B1608A">
              <w:rPr>
                <w:rFonts w:ascii="Arial" w:eastAsia="Arial" w:hAnsi="Arial" w:cs="Arial"/>
                <w:b/>
                <w:bCs/>
                <w:iCs/>
                <w:sz w:val="20"/>
                <w:szCs w:val="20"/>
              </w:rPr>
              <w:t xml:space="preserve">: </w:t>
            </w:r>
            <w:r w:rsidRPr="00B1608A">
              <w:rPr>
                <w:rFonts w:ascii="Arial" w:eastAsia="Arial" w:hAnsi="Arial" w:cs="Arial"/>
                <w:iCs/>
                <w:sz w:val="20"/>
                <w:szCs w:val="20"/>
              </w:rPr>
              <w:t xml:space="preserve">OUTPUT: Changes in structure, systems, &amp; processes </w:t>
            </w:r>
            <w:r w:rsidRPr="00B1608A">
              <w:rPr>
                <w:rFonts w:ascii="Arial" w:eastAsia="Arial" w:hAnsi="Arial" w:cs="Arial"/>
                <w:iCs/>
                <w:sz w:val="20"/>
                <w:szCs w:val="20"/>
              </w:rPr>
              <w:sym w:font="Wingdings" w:char="F0E0"/>
            </w:r>
            <w:r w:rsidRPr="00B1608A">
              <w:rPr>
                <w:rFonts w:ascii="Arial" w:eastAsia="Arial" w:hAnsi="Arial" w:cs="Arial"/>
                <w:iCs/>
                <w:sz w:val="20"/>
                <w:szCs w:val="20"/>
              </w:rPr>
              <w:t xml:space="preserve"> OUTCOME: Improved effectiveness of the </w:t>
            </w:r>
            <w:proofErr w:type="spellStart"/>
            <w:r w:rsidRPr="00B1608A">
              <w:rPr>
                <w:rFonts w:ascii="Arial" w:eastAsia="Arial" w:hAnsi="Arial" w:cs="Arial"/>
                <w:iCs/>
                <w:sz w:val="20"/>
                <w:szCs w:val="20"/>
              </w:rPr>
              <w:t>MoIS</w:t>
            </w:r>
            <w:proofErr w:type="spellEnd"/>
            <w:r w:rsidRPr="00B1608A">
              <w:rPr>
                <w:rFonts w:ascii="Arial" w:eastAsia="Arial" w:hAnsi="Arial" w:cs="Arial"/>
                <w:iCs/>
                <w:sz w:val="20"/>
                <w:szCs w:val="20"/>
              </w:rPr>
              <w:t>, SPF-FP and FMS State Police in line with the 4As</w:t>
            </w:r>
          </w:p>
        </w:tc>
      </w:tr>
      <w:tr w:rsidR="00D8687D" w:rsidRPr="00B1608A" w14:paraId="45AA9616" w14:textId="77777777" w:rsidTr="00130376">
        <w:tc>
          <w:tcPr>
            <w:tcW w:w="5000" w:type="pct"/>
          </w:tcPr>
          <w:p w14:paraId="2D594320" w14:textId="0657C8DD" w:rsidR="007A382C" w:rsidRPr="00B1608A" w:rsidRDefault="002C0DF6" w:rsidP="007A382C">
            <w:pPr>
              <w:spacing w:after="120"/>
              <w:rPr>
                <w:rFonts w:ascii="Arial" w:eastAsia="Arial" w:hAnsi="Arial" w:cs="Arial"/>
                <w:i/>
                <w:iCs/>
                <w:sz w:val="20"/>
                <w:szCs w:val="20"/>
              </w:rPr>
            </w:pPr>
            <w:r w:rsidRPr="00B1608A">
              <w:rPr>
                <w:rFonts w:ascii="Arial" w:eastAsia="Arial" w:hAnsi="Arial" w:cs="Arial"/>
                <w:b/>
                <w:bCs/>
                <w:i/>
                <w:iCs/>
                <w:sz w:val="20"/>
                <w:szCs w:val="20"/>
              </w:rPr>
              <w:lastRenderedPageBreak/>
              <w:t>Developing police infrastructure - c</w:t>
            </w:r>
            <w:r w:rsidR="007A382C" w:rsidRPr="00B1608A">
              <w:rPr>
                <w:rFonts w:ascii="Arial" w:eastAsia="Arial" w:hAnsi="Arial" w:cs="Arial"/>
                <w:b/>
                <w:bCs/>
                <w:i/>
                <w:iCs/>
                <w:sz w:val="20"/>
                <w:szCs w:val="20"/>
              </w:rPr>
              <w:t xml:space="preserve">onstruction of the District Police Station in </w:t>
            </w:r>
            <w:proofErr w:type="spellStart"/>
            <w:r w:rsidR="007A382C" w:rsidRPr="00B1608A">
              <w:rPr>
                <w:rFonts w:ascii="Arial" w:eastAsia="Arial" w:hAnsi="Arial" w:cs="Arial"/>
                <w:b/>
                <w:bCs/>
                <w:i/>
                <w:iCs/>
                <w:sz w:val="20"/>
                <w:szCs w:val="20"/>
              </w:rPr>
              <w:t>Bulo</w:t>
            </w:r>
            <w:proofErr w:type="spellEnd"/>
            <w:r w:rsidR="007A382C" w:rsidRPr="00B1608A">
              <w:rPr>
                <w:rFonts w:ascii="Arial" w:eastAsia="Arial" w:hAnsi="Arial" w:cs="Arial"/>
                <w:b/>
                <w:bCs/>
                <w:i/>
                <w:iCs/>
                <w:sz w:val="20"/>
                <w:szCs w:val="20"/>
              </w:rPr>
              <w:t xml:space="preserve"> </w:t>
            </w:r>
            <w:proofErr w:type="spellStart"/>
            <w:r w:rsidR="007A382C" w:rsidRPr="00B1608A">
              <w:rPr>
                <w:rFonts w:ascii="Arial" w:eastAsia="Arial" w:hAnsi="Arial" w:cs="Arial"/>
                <w:b/>
                <w:bCs/>
                <w:i/>
                <w:iCs/>
                <w:sz w:val="20"/>
                <w:szCs w:val="20"/>
              </w:rPr>
              <w:t>Burte</w:t>
            </w:r>
            <w:proofErr w:type="spellEnd"/>
            <w:r w:rsidRPr="00B1608A">
              <w:rPr>
                <w:rFonts w:ascii="Arial" w:eastAsia="Arial" w:hAnsi="Arial" w:cs="Arial"/>
                <w:i/>
                <w:iCs/>
                <w:sz w:val="20"/>
                <w:szCs w:val="20"/>
              </w:rPr>
              <w:t xml:space="preserve"> </w:t>
            </w:r>
            <w:r w:rsidRPr="00B1608A">
              <w:rPr>
                <w:rFonts w:ascii="Arial" w:eastAsia="Arial" w:hAnsi="Arial" w:cs="Arial"/>
                <w:b/>
                <w:bCs/>
                <w:i/>
                <w:iCs/>
                <w:sz w:val="20"/>
                <w:szCs w:val="20"/>
              </w:rPr>
              <w:t>(</w:t>
            </w:r>
            <w:r w:rsidR="00DB5D56" w:rsidRPr="00B1608A">
              <w:rPr>
                <w:rFonts w:ascii="Arial" w:eastAsia="Arial" w:hAnsi="Arial" w:cs="Arial"/>
                <w:b/>
                <w:bCs/>
                <w:i/>
                <w:iCs/>
                <w:sz w:val="20"/>
                <w:szCs w:val="20"/>
              </w:rPr>
              <w:t>HIR</w:t>
            </w:r>
            <w:r w:rsidR="00CA2446" w:rsidRPr="00B1608A">
              <w:rPr>
                <w:rFonts w:ascii="Arial" w:eastAsia="Arial" w:hAnsi="Arial" w:cs="Arial"/>
                <w:b/>
                <w:bCs/>
                <w:i/>
                <w:iCs/>
                <w:sz w:val="20"/>
                <w:szCs w:val="20"/>
              </w:rPr>
              <w:t>006: 2019)</w:t>
            </w:r>
            <w:r w:rsidR="00CA2446" w:rsidRPr="00B1608A">
              <w:rPr>
                <w:rFonts w:ascii="Arial" w:eastAsia="Arial" w:hAnsi="Arial" w:cs="Arial"/>
                <w:i/>
                <w:iCs/>
                <w:sz w:val="20"/>
                <w:szCs w:val="20"/>
              </w:rPr>
              <w:t xml:space="preserve"> -</w:t>
            </w:r>
            <w:r w:rsidR="00DB5D56" w:rsidRPr="00B1608A">
              <w:rPr>
                <w:rFonts w:ascii="Arial" w:eastAsia="Arial" w:hAnsi="Arial" w:cs="Arial"/>
                <w:i/>
                <w:iCs/>
                <w:sz w:val="20"/>
                <w:szCs w:val="20"/>
              </w:rPr>
              <w:t xml:space="preserve"> </w:t>
            </w:r>
            <w:r w:rsidR="007A382C" w:rsidRPr="00B1608A">
              <w:rPr>
                <w:rFonts w:ascii="Arial" w:eastAsia="Arial" w:hAnsi="Arial" w:cs="Arial"/>
                <w:i/>
                <w:iCs/>
                <w:sz w:val="20"/>
                <w:szCs w:val="20"/>
              </w:rPr>
              <w:t xml:space="preserve">Completed construction of the Police Station in </w:t>
            </w:r>
            <w:proofErr w:type="spellStart"/>
            <w:r w:rsidR="007A382C" w:rsidRPr="00B1608A">
              <w:rPr>
                <w:rFonts w:ascii="Arial" w:eastAsia="Arial" w:hAnsi="Arial" w:cs="Arial"/>
                <w:i/>
                <w:iCs/>
                <w:sz w:val="20"/>
                <w:szCs w:val="20"/>
              </w:rPr>
              <w:t>Bulle</w:t>
            </w:r>
            <w:proofErr w:type="spellEnd"/>
            <w:r w:rsidR="007A382C" w:rsidRPr="00B1608A">
              <w:rPr>
                <w:rFonts w:ascii="Arial" w:eastAsia="Arial" w:hAnsi="Arial" w:cs="Arial"/>
                <w:i/>
                <w:iCs/>
                <w:sz w:val="20"/>
                <w:szCs w:val="20"/>
              </w:rPr>
              <w:t xml:space="preserve"> </w:t>
            </w:r>
            <w:proofErr w:type="spellStart"/>
            <w:r w:rsidR="007A382C" w:rsidRPr="00B1608A">
              <w:rPr>
                <w:rFonts w:ascii="Arial" w:eastAsia="Arial" w:hAnsi="Arial" w:cs="Arial"/>
                <w:i/>
                <w:iCs/>
                <w:sz w:val="20"/>
                <w:szCs w:val="20"/>
              </w:rPr>
              <w:t>Burte</w:t>
            </w:r>
            <w:proofErr w:type="spellEnd"/>
            <w:r w:rsidR="007A382C" w:rsidRPr="00B1608A">
              <w:rPr>
                <w:rFonts w:ascii="Arial" w:eastAsia="Arial" w:hAnsi="Arial" w:cs="Arial"/>
                <w:i/>
                <w:iCs/>
                <w:sz w:val="20"/>
                <w:szCs w:val="20"/>
              </w:rPr>
              <w:t xml:space="preserve"> District and handed over to the </w:t>
            </w:r>
            <w:proofErr w:type="spellStart"/>
            <w:r w:rsidR="007A382C" w:rsidRPr="00B1608A">
              <w:rPr>
                <w:rFonts w:ascii="Arial" w:eastAsia="Arial" w:hAnsi="Arial" w:cs="Arial"/>
                <w:i/>
                <w:iCs/>
                <w:sz w:val="20"/>
                <w:szCs w:val="20"/>
              </w:rPr>
              <w:t>Hir</w:t>
            </w:r>
            <w:r w:rsidR="00BF7EF9">
              <w:rPr>
                <w:rFonts w:ascii="Arial" w:eastAsia="Arial" w:hAnsi="Arial" w:cs="Arial"/>
                <w:i/>
                <w:iCs/>
                <w:sz w:val="20"/>
                <w:szCs w:val="20"/>
              </w:rPr>
              <w:t>S</w:t>
            </w:r>
            <w:r w:rsidR="007A382C" w:rsidRPr="00B1608A">
              <w:rPr>
                <w:rFonts w:ascii="Arial" w:eastAsia="Arial" w:hAnsi="Arial" w:cs="Arial"/>
                <w:i/>
                <w:iCs/>
                <w:sz w:val="20"/>
                <w:szCs w:val="20"/>
              </w:rPr>
              <w:t>habelle</w:t>
            </w:r>
            <w:proofErr w:type="spellEnd"/>
            <w:r w:rsidR="007A382C" w:rsidRPr="00B1608A">
              <w:rPr>
                <w:rFonts w:ascii="Arial" w:eastAsia="Arial" w:hAnsi="Arial" w:cs="Arial"/>
                <w:i/>
                <w:iCs/>
                <w:sz w:val="20"/>
                <w:szCs w:val="20"/>
              </w:rPr>
              <w:t xml:space="preserve"> MOIS on 25 November 2021.  </w:t>
            </w:r>
          </w:p>
          <w:p w14:paraId="5BB4E463" w14:textId="17D16178" w:rsidR="00D8687D" w:rsidRPr="00B1608A" w:rsidRDefault="001126A6" w:rsidP="0007599F">
            <w:pPr>
              <w:spacing w:after="120"/>
              <w:rPr>
                <w:rFonts w:ascii="Arial" w:eastAsia="Arial" w:hAnsi="Arial" w:cs="Arial"/>
                <w:b/>
                <w:bCs/>
                <w:i/>
                <w:sz w:val="20"/>
                <w:szCs w:val="20"/>
              </w:rPr>
            </w:pPr>
            <w:r w:rsidRPr="00B1608A">
              <w:rPr>
                <w:rFonts w:ascii="Arial" w:eastAsia="Arial" w:hAnsi="Arial" w:cs="Arial"/>
                <w:b/>
                <w:bCs/>
                <w:i/>
                <w:noProof/>
                <w:sz w:val="20"/>
                <w:szCs w:val="20"/>
              </w:rPr>
              <w:drawing>
                <wp:inline distT="0" distB="0" distL="0" distR="0" wp14:anchorId="59F1F2C9" wp14:editId="2F1A5FA6">
                  <wp:extent cx="2886075" cy="1733384"/>
                  <wp:effectExtent l="0" t="0" r="0" b="635"/>
                  <wp:docPr id="20" name="Picture 20" descr="A group of people standing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tanding in front of a building&#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2845" cy="1767480"/>
                          </a:xfrm>
                          <a:prstGeom prst="rect">
                            <a:avLst/>
                          </a:prstGeom>
                        </pic:spPr>
                      </pic:pic>
                    </a:graphicData>
                  </a:graphic>
                </wp:inline>
              </w:drawing>
            </w:r>
            <w:r w:rsidR="00DB5D56" w:rsidRPr="00B1608A">
              <w:rPr>
                <w:rFonts w:ascii="Arial" w:eastAsia="Arial" w:hAnsi="Arial" w:cs="Arial"/>
                <w:b/>
                <w:bCs/>
                <w:i/>
                <w:noProof/>
                <w:sz w:val="20"/>
                <w:szCs w:val="20"/>
              </w:rPr>
              <w:drawing>
                <wp:inline distT="0" distB="0" distL="0" distR="0" wp14:anchorId="28B2503D" wp14:editId="40D7559C">
                  <wp:extent cx="2917825" cy="1730254"/>
                  <wp:effectExtent l="0" t="0" r="0" b="3810"/>
                  <wp:docPr id="22" name="Picture 22" descr="A picture containing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outdoor, build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9433" cy="1790507"/>
                          </a:xfrm>
                          <a:prstGeom prst="rect">
                            <a:avLst/>
                          </a:prstGeom>
                        </pic:spPr>
                      </pic:pic>
                    </a:graphicData>
                  </a:graphic>
                </wp:inline>
              </w:drawing>
            </w:r>
          </w:p>
        </w:tc>
      </w:tr>
      <w:tr w:rsidR="00D8687D" w:rsidRPr="00B1608A" w14:paraId="63D40CF0" w14:textId="77777777" w:rsidTr="00130376">
        <w:tc>
          <w:tcPr>
            <w:tcW w:w="5000" w:type="pct"/>
            <w:shd w:val="clear" w:color="auto" w:fill="002060"/>
          </w:tcPr>
          <w:p w14:paraId="3C4CA7F4" w14:textId="77777777" w:rsidR="00D8687D" w:rsidRPr="00B1608A" w:rsidRDefault="00D8687D" w:rsidP="0007599F">
            <w:pPr>
              <w:spacing w:after="120"/>
              <w:rPr>
                <w:rFonts w:ascii="Arial" w:eastAsia="Arial" w:hAnsi="Arial" w:cs="Arial"/>
                <w:b/>
                <w:bCs/>
                <w:iCs/>
                <w:sz w:val="20"/>
                <w:szCs w:val="20"/>
              </w:rPr>
            </w:pPr>
            <w:proofErr w:type="spellStart"/>
            <w:r w:rsidRPr="00B1608A">
              <w:rPr>
                <w:rFonts w:ascii="Arial" w:eastAsia="Arial" w:hAnsi="Arial" w:cs="Arial"/>
                <w:b/>
                <w:bCs/>
                <w:iCs/>
                <w:sz w:val="20"/>
                <w:szCs w:val="20"/>
                <w:u w:val="single"/>
              </w:rPr>
              <w:t>ToC</w:t>
            </w:r>
            <w:proofErr w:type="spellEnd"/>
            <w:r w:rsidRPr="00B1608A">
              <w:rPr>
                <w:rFonts w:ascii="Arial" w:eastAsia="Arial" w:hAnsi="Arial" w:cs="Arial"/>
                <w:b/>
                <w:bCs/>
                <w:iCs/>
                <w:sz w:val="20"/>
                <w:szCs w:val="20"/>
                <w:u w:val="single"/>
              </w:rPr>
              <w:t xml:space="preserve"> Individual Level</w:t>
            </w:r>
            <w:r w:rsidRPr="00B1608A">
              <w:rPr>
                <w:rFonts w:ascii="Arial" w:eastAsia="Arial" w:hAnsi="Arial" w:cs="Arial"/>
                <w:b/>
                <w:bCs/>
                <w:iCs/>
                <w:sz w:val="20"/>
                <w:szCs w:val="20"/>
              </w:rPr>
              <w:t xml:space="preserve">: </w:t>
            </w:r>
            <w:r w:rsidRPr="00B1608A">
              <w:rPr>
                <w:rFonts w:ascii="Arial" w:eastAsia="Arial" w:hAnsi="Arial" w:cs="Arial"/>
                <w:iCs/>
                <w:sz w:val="20"/>
                <w:szCs w:val="20"/>
              </w:rPr>
              <w:t xml:space="preserve">OUTPUT: Changes in individual skills, knowledge, abilities, attitudes and motivation </w:t>
            </w:r>
            <w:r w:rsidRPr="00B1608A">
              <w:rPr>
                <w:rFonts w:ascii="Arial" w:eastAsia="Arial" w:hAnsi="Arial" w:cs="Arial"/>
                <w:iCs/>
                <w:sz w:val="20"/>
                <w:szCs w:val="20"/>
              </w:rPr>
              <w:sym w:font="Wingdings" w:char="F0E0"/>
            </w:r>
            <w:r w:rsidRPr="00B1608A">
              <w:rPr>
                <w:rFonts w:ascii="Arial" w:eastAsia="Arial" w:hAnsi="Arial" w:cs="Arial"/>
                <w:iCs/>
                <w:sz w:val="20"/>
                <w:szCs w:val="20"/>
              </w:rPr>
              <w:t xml:space="preserve"> OUTCOME: Improved basic policing services in line with the 4As</w:t>
            </w:r>
          </w:p>
        </w:tc>
      </w:tr>
      <w:tr w:rsidR="00D8687D" w:rsidRPr="00B1608A" w14:paraId="7A7F07E2" w14:textId="77777777" w:rsidTr="00130376">
        <w:tc>
          <w:tcPr>
            <w:tcW w:w="5000" w:type="pct"/>
          </w:tcPr>
          <w:p w14:paraId="2FDC5820" w14:textId="77777777" w:rsidR="00037AF6" w:rsidRPr="00B1608A" w:rsidRDefault="00037AF6" w:rsidP="00037AF6">
            <w:pPr>
              <w:spacing w:after="120"/>
              <w:rPr>
                <w:rFonts w:ascii="Arial" w:eastAsia="Arial" w:hAnsi="Arial" w:cs="Arial"/>
                <w:i/>
                <w:iCs/>
                <w:sz w:val="20"/>
                <w:szCs w:val="20"/>
              </w:rPr>
            </w:pPr>
            <w:r w:rsidRPr="00B1608A">
              <w:rPr>
                <w:rFonts w:ascii="Arial" w:eastAsia="Arial" w:hAnsi="Arial" w:cs="Arial"/>
                <w:b/>
                <w:bCs/>
                <w:i/>
                <w:iCs/>
                <w:sz w:val="20"/>
                <w:szCs w:val="20"/>
              </w:rPr>
              <w:t>Continued stipend payments  to ensure basic compensation of police officers (HIR002:2018):</w:t>
            </w:r>
            <w:r w:rsidRPr="00B1608A">
              <w:rPr>
                <w:rFonts w:ascii="Arial" w:eastAsia="Arial" w:hAnsi="Arial" w:cs="Arial"/>
                <w:i/>
                <w:iCs/>
                <w:sz w:val="20"/>
                <w:szCs w:val="20"/>
              </w:rPr>
              <w:t xml:space="preserve"> On average 518* (F = 38) police officers from Batches 1,2 received USD$100 for each of the three months in Q4, 2021. This amounted to USD$162,300 in stipend payments during the quarter. </w:t>
            </w:r>
          </w:p>
          <w:p w14:paraId="1D9F11EA" w14:textId="26CF4594" w:rsidR="00D8687D" w:rsidRPr="00B1608A" w:rsidRDefault="00037AF6" w:rsidP="0007599F">
            <w:pPr>
              <w:spacing w:after="120"/>
              <w:rPr>
                <w:rFonts w:ascii="Arial" w:eastAsia="Arial" w:hAnsi="Arial" w:cs="Arial"/>
                <w:i/>
                <w:iCs/>
                <w:sz w:val="20"/>
                <w:szCs w:val="20"/>
              </w:rPr>
            </w:pPr>
            <w:r w:rsidRPr="00B1608A">
              <w:rPr>
                <w:rFonts w:ascii="Arial" w:eastAsia="Arial" w:hAnsi="Arial" w:cs="Arial"/>
                <w:i/>
                <w:iCs/>
                <w:sz w:val="20"/>
                <w:szCs w:val="20"/>
              </w:rPr>
              <w:t xml:space="preserve">*Reduction in the number of officers receiving stipends compared to previous quarter due to desertion of officers and </w:t>
            </w:r>
            <w:proofErr w:type="spellStart"/>
            <w:r w:rsidRPr="00B1608A">
              <w:rPr>
                <w:rFonts w:ascii="Arial" w:eastAsia="Arial" w:hAnsi="Arial" w:cs="Arial"/>
                <w:i/>
                <w:iCs/>
                <w:sz w:val="20"/>
                <w:szCs w:val="20"/>
              </w:rPr>
              <w:t>non availability</w:t>
            </w:r>
            <w:proofErr w:type="spellEnd"/>
            <w:r w:rsidRPr="00B1608A">
              <w:rPr>
                <w:rFonts w:ascii="Arial" w:eastAsia="Arial" w:hAnsi="Arial" w:cs="Arial"/>
                <w:i/>
                <w:iCs/>
                <w:sz w:val="20"/>
                <w:szCs w:val="20"/>
              </w:rPr>
              <w:t xml:space="preserve"> of alternate bank accounts</w:t>
            </w:r>
          </w:p>
        </w:tc>
      </w:tr>
    </w:tbl>
    <w:p w14:paraId="3A04D7D8" w14:textId="77777777" w:rsidR="00AA22B6" w:rsidRPr="00B1608A" w:rsidRDefault="00AA22B6">
      <w:pPr>
        <w:keepNext/>
        <w:keepLines/>
        <w:spacing w:before="40" w:after="0"/>
        <w:jc w:val="left"/>
        <w:rPr>
          <w:rFonts w:ascii="Arial" w:eastAsia="Arial" w:hAnsi="Arial" w:cs="Arial"/>
          <w:b/>
          <w:color w:val="1A2637"/>
        </w:rPr>
      </w:pPr>
    </w:p>
    <w:p w14:paraId="000002A0" w14:textId="538DCEDE" w:rsidR="00B63111" w:rsidRPr="00B1608A" w:rsidRDefault="00BD6F0B" w:rsidP="007C3E90">
      <w:pPr>
        <w:keepNext/>
        <w:keepLines/>
        <w:spacing w:before="40" w:after="120"/>
        <w:jc w:val="left"/>
        <w:rPr>
          <w:rFonts w:ascii="Arial" w:eastAsia="Arial" w:hAnsi="Arial" w:cs="Arial"/>
          <w:b/>
          <w:color w:val="1A2637"/>
        </w:rPr>
      </w:pPr>
      <w:proofErr w:type="spellStart"/>
      <w:r w:rsidRPr="00B1608A">
        <w:rPr>
          <w:rFonts w:ascii="Arial" w:eastAsia="Arial" w:hAnsi="Arial" w:cs="Arial"/>
          <w:b/>
          <w:color w:val="1A2637"/>
        </w:rPr>
        <w:t>HirShabelle</w:t>
      </w:r>
      <w:proofErr w:type="spellEnd"/>
      <w:r w:rsidRPr="00B1608A">
        <w:rPr>
          <w:rFonts w:ascii="Arial" w:eastAsia="Arial" w:hAnsi="Arial" w:cs="Arial"/>
          <w:b/>
          <w:color w:val="1A2637"/>
        </w:rPr>
        <w:t xml:space="preserve"> - </w:t>
      </w:r>
      <w:r w:rsidR="00C41208" w:rsidRPr="00B1608A">
        <w:rPr>
          <w:rFonts w:ascii="Arial" w:eastAsia="Arial" w:hAnsi="Arial" w:cs="Arial"/>
          <w:b/>
          <w:color w:val="1A2637"/>
        </w:rPr>
        <w:t xml:space="preserve">Delivery challenges and issues  </w:t>
      </w:r>
    </w:p>
    <w:p w14:paraId="4AA52AFE" w14:textId="77777777" w:rsidR="00162D7C" w:rsidRPr="00B1608A" w:rsidRDefault="00162D7C" w:rsidP="00162D7C">
      <w:pPr>
        <w:keepNext/>
        <w:keepLines/>
        <w:spacing w:before="40" w:after="120"/>
        <w:rPr>
          <w:rFonts w:ascii="Arial" w:eastAsia="Arial" w:hAnsi="Arial" w:cs="Arial"/>
          <w:iCs/>
          <w:sz w:val="22"/>
          <w:szCs w:val="22"/>
          <w:u w:val="single"/>
        </w:rPr>
      </w:pPr>
      <w:r w:rsidRPr="00B1608A">
        <w:rPr>
          <w:rFonts w:ascii="Arial" w:eastAsia="Arial" w:hAnsi="Arial" w:cs="Arial"/>
          <w:iCs/>
          <w:sz w:val="22"/>
          <w:szCs w:val="22"/>
          <w:u w:val="single"/>
        </w:rPr>
        <w:t>Infrastructure</w:t>
      </w:r>
    </w:p>
    <w:p w14:paraId="3D6F2944" w14:textId="0996050D" w:rsidR="00162D7C" w:rsidRPr="00B1608A" w:rsidRDefault="003F3467" w:rsidP="00162D7C">
      <w:pPr>
        <w:numPr>
          <w:ilvl w:val="0"/>
          <w:numId w:val="16"/>
        </w:numPr>
        <w:spacing w:before="0" w:after="0" w:line="259" w:lineRule="auto"/>
        <w:jc w:val="left"/>
        <w:rPr>
          <w:rFonts w:ascii="Arial" w:eastAsia="Arial" w:hAnsi="Arial" w:cs="Arial"/>
          <w:iCs/>
          <w:sz w:val="22"/>
          <w:szCs w:val="22"/>
        </w:rPr>
      </w:pPr>
      <w:r w:rsidRPr="00B1608A">
        <w:rPr>
          <w:rFonts w:ascii="Arial" w:eastAsia="Arial" w:hAnsi="Arial" w:cs="Arial"/>
          <w:i/>
          <w:sz w:val="22"/>
          <w:szCs w:val="22"/>
        </w:rPr>
        <w:t xml:space="preserve">HIR004:2019 (Activity 1) - </w:t>
      </w:r>
      <w:proofErr w:type="spellStart"/>
      <w:r w:rsidRPr="00B1608A">
        <w:rPr>
          <w:rFonts w:ascii="Arial" w:eastAsia="Arial" w:hAnsi="Arial" w:cs="Arial"/>
          <w:i/>
          <w:sz w:val="22"/>
          <w:szCs w:val="22"/>
        </w:rPr>
        <w:t>Jowhar</w:t>
      </w:r>
      <w:proofErr w:type="spellEnd"/>
      <w:r w:rsidRPr="00B1608A">
        <w:rPr>
          <w:rFonts w:ascii="Arial" w:eastAsia="Arial" w:hAnsi="Arial" w:cs="Arial"/>
          <w:i/>
          <w:sz w:val="22"/>
          <w:szCs w:val="22"/>
        </w:rPr>
        <w:t xml:space="preserve"> Police Training Facility (Upgrade)</w:t>
      </w:r>
      <w:r w:rsidR="00AC61ED" w:rsidRPr="00B1608A">
        <w:rPr>
          <w:rFonts w:ascii="Arial" w:eastAsia="Arial" w:hAnsi="Arial" w:cs="Arial"/>
          <w:i/>
          <w:sz w:val="22"/>
          <w:szCs w:val="22"/>
        </w:rPr>
        <w:t>.</w:t>
      </w:r>
      <w:r w:rsidR="00AC61ED" w:rsidRPr="00B1608A">
        <w:rPr>
          <w:rFonts w:ascii="Arial" w:eastAsia="Arial" w:hAnsi="Arial" w:cs="Arial"/>
          <w:iCs/>
          <w:sz w:val="22"/>
          <w:szCs w:val="22"/>
        </w:rPr>
        <w:t xml:space="preserve"> </w:t>
      </w:r>
      <w:r w:rsidRPr="00B1608A">
        <w:rPr>
          <w:rFonts w:ascii="Arial" w:eastAsia="Arial" w:hAnsi="Arial" w:cs="Arial"/>
          <w:iCs/>
          <w:sz w:val="22"/>
          <w:szCs w:val="22"/>
        </w:rPr>
        <w:t xml:space="preserve">The project scope is partially completed. The remaining not completed project scope from phase 1 is combined with the scope of the second phase and a consolidated design package was completed. The JPP EB has not approved the amended WR for the consolidated design package. </w:t>
      </w:r>
      <w:r w:rsidRPr="00B1608A">
        <w:rPr>
          <w:rFonts w:ascii="Arial" w:eastAsia="Arial" w:hAnsi="Arial" w:cs="Arial"/>
          <w:iCs/>
          <w:sz w:val="22"/>
          <w:szCs w:val="22"/>
          <w:u w:val="single"/>
        </w:rPr>
        <w:t>Mitigation Action</w:t>
      </w:r>
      <w:r w:rsidRPr="00B1608A">
        <w:rPr>
          <w:rFonts w:ascii="Arial" w:eastAsia="Arial" w:hAnsi="Arial" w:cs="Arial"/>
          <w:iCs/>
          <w:sz w:val="22"/>
          <w:szCs w:val="22"/>
        </w:rPr>
        <w:t>: JPP Secretariat to seek clarification from JPP EB for the way forward, to cancel the WR or to approve the amended WR</w:t>
      </w:r>
      <w:r w:rsidRPr="00B1608A">
        <w:rPr>
          <w:rFonts w:ascii="Arial" w:eastAsia="Arial" w:hAnsi="Arial" w:cs="Arial"/>
          <w:iCs/>
          <w:color w:val="1A2637"/>
          <w:sz w:val="22"/>
          <w:szCs w:val="22"/>
        </w:rPr>
        <w:t>.</w:t>
      </w:r>
    </w:p>
    <w:p w14:paraId="4F20BC95" w14:textId="12C203C7" w:rsidR="0019178E" w:rsidRPr="00B1608A" w:rsidRDefault="0019178E" w:rsidP="00162D7C">
      <w:pPr>
        <w:numPr>
          <w:ilvl w:val="0"/>
          <w:numId w:val="16"/>
        </w:numPr>
        <w:spacing w:before="0" w:after="0" w:line="259" w:lineRule="auto"/>
        <w:jc w:val="left"/>
        <w:rPr>
          <w:rFonts w:ascii="Arial" w:eastAsia="Arial" w:hAnsi="Arial" w:cs="Arial"/>
          <w:iCs/>
          <w:sz w:val="22"/>
          <w:szCs w:val="22"/>
        </w:rPr>
      </w:pPr>
      <w:r w:rsidRPr="00B1608A">
        <w:rPr>
          <w:rFonts w:ascii="Arial" w:eastAsia="Arial" w:hAnsi="Arial" w:cs="Arial"/>
          <w:i/>
          <w:sz w:val="22"/>
          <w:szCs w:val="22"/>
        </w:rPr>
        <w:t xml:space="preserve">HIR002:2019 (Activity 1) - Upgrading the </w:t>
      </w:r>
      <w:proofErr w:type="spellStart"/>
      <w:r w:rsidRPr="00B1608A">
        <w:rPr>
          <w:rFonts w:ascii="Arial" w:eastAsia="Arial" w:hAnsi="Arial" w:cs="Arial"/>
          <w:i/>
          <w:sz w:val="22"/>
          <w:szCs w:val="22"/>
        </w:rPr>
        <w:t>Jowhar</w:t>
      </w:r>
      <w:proofErr w:type="spellEnd"/>
      <w:r w:rsidRPr="00B1608A">
        <w:rPr>
          <w:rFonts w:ascii="Arial" w:eastAsia="Arial" w:hAnsi="Arial" w:cs="Arial"/>
          <w:i/>
          <w:sz w:val="22"/>
          <w:szCs w:val="22"/>
        </w:rPr>
        <w:t xml:space="preserve"> Police Training Facility</w:t>
      </w:r>
      <w:r w:rsidR="00A54A37" w:rsidRPr="00B1608A">
        <w:rPr>
          <w:rFonts w:ascii="Arial" w:eastAsia="Arial" w:hAnsi="Arial" w:cs="Arial"/>
          <w:i/>
          <w:sz w:val="22"/>
          <w:szCs w:val="22"/>
        </w:rPr>
        <w:t xml:space="preserve">. </w:t>
      </w:r>
      <w:r w:rsidRPr="00B1608A">
        <w:rPr>
          <w:rFonts w:ascii="Arial" w:eastAsia="Arial" w:hAnsi="Arial" w:cs="Arial"/>
          <w:iCs/>
          <w:sz w:val="22"/>
          <w:szCs w:val="22"/>
        </w:rPr>
        <w:t xml:space="preserve">Funding sources come from two sources (EU Bilateral Project &amp; JPP). Contract could not be awarded due to the EU Bilateral Project not being able to confirm approval of the funds, therefore the WR was amended, requesting additional funds for the project implementation, and it was presented to the JPP EB for review and approval. JPP EB has not approved the amended WR. </w:t>
      </w:r>
      <w:r w:rsidRPr="00B1608A">
        <w:rPr>
          <w:rFonts w:ascii="Arial" w:eastAsia="Arial" w:hAnsi="Arial" w:cs="Arial"/>
          <w:i/>
          <w:sz w:val="22"/>
          <w:szCs w:val="22"/>
          <w:u w:val="single"/>
        </w:rPr>
        <w:t>Mitigation Action</w:t>
      </w:r>
      <w:r w:rsidRPr="00B1608A">
        <w:rPr>
          <w:rFonts w:ascii="Arial" w:eastAsia="Arial" w:hAnsi="Arial" w:cs="Arial"/>
          <w:iCs/>
          <w:sz w:val="22"/>
          <w:szCs w:val="22"/>
        </w:rPr>
        <w:t>: JPP Secretariat to seek clarification from JPP EB for the way forward, to cancel the WR or to approve the amended WR.</w:t>
      </w:r>
    </w:p>
    <w:p w14:paraId="2364271D" w14:textId="61C3767C" w:rsidR="006C40B6" w:rsidRPr="00B1608A" w:rsidRDefault="006C40B6" w:rsidP="006C40B6">
      <w:pPr>
        <w:keepNext/>
        <w:keepLines/>
        <w:spacing w:before="40" w:after="120"/>
        <w:rPr>
          <w:rFonts w:ascii="Arial" w:eastAsia="Arial" w:hAnsi="Arial" w:cs="Arial"/>
          <w:iCs/>
          <w:sz w:val="22"/>
          <w:szCs w:val="22"/>
        </w:rPr>
      </w:pPr>
      <w:r w:rsidRPr="00B1608A">
        <w:rPr>
          <w:rFonts w:ascii="Arial" w:eastAsia="Arial" w:hAnsi="Arial" w:cs="Arial"/>
          <w:iCs/>
          <w:sz w:val="22"/>
          <w:szCs w:val="22"/>
          <w:u w:val="single"/>
        </w:rPr>
        <w:t>Stipends</w:t>
      </w:r>
    </w:p>
    <w:p w14:paraId="3E9E7AAB" w14:textId="233AAC1A" w:rsidR="005229C0" w:rsidRPr="00B1608A" w:rsidRDefault="005229C0" w:rsidP="00162D7C">
      <w:pPr>
        <w:numPr>
          <w:ilvl w:val="0"/>
          <w:numId w:val="16"/>
        </w:numPr>
        <w:spacing w:before="0" w:after="0" w:line="259" w:lineRule="auto"/>
        <w:jc w:val="left"/>
        <w:rPr>
          <w:rFonts w:ascii="Arial" w:eastAsia="Arial" w:hAnsi="Arial" w:cs="Arial"/>
          <w:iCs/>
          <w:sz w:val="22"/>
          <w:szCs w:val="22"/>
        </w:rPr>
      </w:pPr>
      <w:r w:rsidRPr="00B1608A">
        <w:rPr>
          <w:rFonts w:ascii="Arial" w:eastAsia="Arial" w:hAnsi="Arial" w:cs="Arial"/>
          <w:i/>
          <w:sz w:val="22"/>
          <w:szCs w:val="22"/>
        </w:rPr>
        <w:t>HIR002:2018</w:t>
      </w:r>
      <w:r w:rsidR="00877CBD" w:rsidRPr="00B1608A">
        <w:rPr>
          <w:rFonts w:ascii="Arial" w:eastAsia="Arial" w:hAnsi="Arial" w:cs="Arial"/>
          <w:i/>
          <w:sz w:val="22"/>
          <w:szCs w:val="22"/>
        </w:rPr>
        <w:t xml:space="preserve"> (Activity 2) </w:t>
      </w:r>
      <w:r w:rsidR="007951AD" w:rsidRPr="00B1608A">
        <w:rPr>
          <w:rFonts w:ascii="Arial" w:eastAsia="Arial" w:hAnsi="Arial" w:cs="Arial"/>
          <w:i/>
          <w:sz w:val="22"/>
          <w:szCs w:val="22"/>
        </w:rPr>
        <w:t>–</w:t>
      </w:r>
      <w:r w:rsidR="00877CBD" w:rsidRPr="00B1608A">
        <w:rPr>
          <w:rFonts w:ascii="Arial" w:eastAsia="Arial" w:hAnsi="Arial" w:cs="Arial"/>
          <w:i/>
          <w:sz w:val="22"/>
          <w:szCs w:val="22"/>
        </w:rPr>
        <w:t xml:space="preserve"> </w:t>
      </w:r>
      <w:r w:rsidR="007951AD" w:rsidRPr="00B1608A">
        <w:rPr>
          <w:rFonts w:ascii="Arial" w:eastAsia="Arial" w:hAnsi="Arial" w:cs="Arial"/>
          <w:i/>
          <w:sz w:val="22"/>
          <w:szCs w:val="22"/>
        </w:rPr>
        <w:t>Stipends payments.</w:t>
      </w:r>
      <w:r w:rsidR="007951AD" w:rsidRPr="00B1608A">
        <w:rPr>
          <w:rFonts w:ascii="Arial" w:eastAsia="Arial" w:hAnsi="Arial" w:cs="Arial"/>
          <w:iCs/>
          <w:sz w:val="22"/>
          <w:szCs w:val="22"/>
        </w:rPr>
        <w:t xml:space="preserve"> </w:t>
      </w:r>
      <w:r w:rsidRPr="00B1608A">
        <w:rPr>
          <w:rFonts w:ascii="Arial" w:eastAsia="Arial" w:hAnsi="Arial" w:cs="Arial"/>
          <w:iCs/>
          <w:sz w:val="22"/>
          <w:szCs w:val="22"/>
        </w:rPr>
        <w:t xml:space="preserve">Continue to experience challenges in getting the alternate bank account details of the remaining officers of </w:t>
      </w:r>
      <w:proofErr w:type="spellStart"/>
      <w:r w:rsidRPr="00B1608A">
        <w:rPr>
          <w:rFonts w:ascii="Arial" w:eastAsia="Arial" w:hAnsi="Arial" w:cs="Arial"/>
          <w:iCs/>
          <w:sz w:val="22"/>
          <w:szCs w:val="22"/>
        </w:rPr>
        <w:t>Jowhar</w:t>
      </w:r>
      <w:proofErr w:type="spellEnd"/>
      <w:r w:rsidRPr="00B1608A">
        <w:rPr>
          <w:rFonts w:ascii="Arial" w:eastAsia="Arial" w:hAnsi="Arial" w:cs="Arial"/>
          <w:iCs/>
          <w:sz w:val="22"/>
          <w:szCs w:val="22"/>
        </w:rPr>
        <w:t>.</w:t>
      </w:r>
      <w:r w:rsidR="007951AD" w:rsidRPr="00B1608A">
        <w:rPr>
          <w:rFonts w:ascii="Arial" w:eastAsia="Arial" w:hAnsi="Arial" w:cs="Arial"/>
          <w:iCs/>
          <w:sz w:val="22"/>
          <w:szCs w:val="22"/>
        </w:rPr>
        <w:t xml:space="preserve"> </w:t>
      </w:r>
      <w:r w:rsidRPr="00B1608A">
        <w:rPr>
          <w:rFonts w:ascii="Arial" w:eastAsia="Arial" w:hAnsi="Arial" w:cs="Arial"/>
          <w:iCs/>
          <w:sz w:val="22"/>
          <w:szCs w:val="22"/>
          <w:u w:val="single"/>
        </w:rPr>
        <w:t>Mitigation Action</w:t>
      </w:r>
      <w:r w:rsidRPr="00B1608A">
        <w:rPr>
          <w:rFonts w:ascii="Arial" w:eastAsia="Arial" w:hAnsi="Arial" w:cs="Arial"/>
          <w:iCs/>
          <w:sz w:val="22"/>
          <w:szCs w:val="22"/>
        </w:rPr>
        <w:t>: Escalate the matter to the JPP secretariat and the next level of the government mechanism.</w:t>
      </w:r>
    </w:p>
    <w:p w14:paraId="697B934C" w14:textId="77777777" w:rsidR="00162D7C" w:rsidRPr="00B1608A" w:rsidRDefault="00162D7C" w:rsidP="00162D7C">
      <w:pPr>
        <w:keepNext/>
        <w:keepLines/>
        <w:spacing w:before="40" w:after="120"/>
        <w:rPr>
          <w:rFonts w:ascii="Arial" w:eastAsia="Arial" w:hAnsi="Arial" w:cs="Arial"/>
          <w:iCs/>
          <w:sz w:val="22"/>
          <w:szCs w:val="22"/>
        </w:rPr>
      </w:pPr>
      <w:r w:rsidRPr="00B1608A">
        <w:rPr>
          <w:rFonts w:ascii="Arial" w:eastAsia="Arial" w:hAnsi="Arial" w:cs="Arial"/>
          <w:iCs/>
          <w:sz w:val="22"/>
          <w:szCs w:val="22"/>
          <w:u w:val="single"/>
        </w:rPr>
        <w:t>NLS</w:t>
      </w:r>
    </w:p>
    <w:p w14:paraId="44CEB169" w14:textId="650EF5C5" w:rsidR="00162D7C" w:rsidRPr="00B1608A" w:rsidRDefault="00060AF6" w:rsidP="00162D7C">
      <w:pPr>
        <w:numPr>
          <w:ilvl w:val="0"/>
          <w:numId w:val="12"/>
        </w:numPr>
        <w:spacing w:before="0" w:after="0" w:line="259" w:lineRule="auto"/>
        <w:jc w:val="left"/>
        <w:rPr>
          <w:rFonts w:ascii="Arial" w:eastAsia="Arial" w:hAnsi="Arial" w:cs="Arial"/>
          <w:iCs/>
          <w:sz w:val="22"/>
          <w:szCs w:val="22"/>
        </w:rPr>
      </w:pPr>
      <w:r w:rsidRPr="00B1608A">
        <w:rPr>
          <w:rFonts w:ascii="Arial" w:eastAsia="Arial" w:hAnsi="Arial" w:cs="Arial"/>
          <w:i/>
          <w:sz w:val="22"/>
          <w:szCs w:val="22"/>
        </w:rPr>
        <w:t>HIR004:2019 (Activity 4) - Communication equipment</w:t>
      </w:r>
      <w:r w:rsidR="0016227B" w:rsidRPr="00B1608A">
        <w:rPr>
          <w:rFonts w:ascii="Arial" w:eastAsia="Arial" w:hAnsi="Arial" w:cs="Arial"/>
          <w:i/>
          <w:sz w:val="22"/>
          <w:szCs w:val="22"/>
        </w:rPr>
        <w:t>.</w:t>
      </w:r>
      <w:r w:rsidRPr="00B1608A">
        <w:rPr>
          <w:rFonts w:ascii="Arial" w:eastAsia="Arial" w:hAnsi="Arial" w:cs="Arial"/>
          <w:iCs/>
          <w:sz w:val="22"/>
          <w:szCs w:val="22"/>
        </w:rPr>
        <w:t xml:space="preserve"> UNOPS has not had sufficient time to schedule a site visit for a communications provider to assess the repeater </w:t>
      </w:r>
      <w:r w:rsidRPr="009919D5">
        <w:rPr>
          <w:rFonts w:ascii="Arial" w:eastAsia="Arial" w:hAnsi="Arial" w:cs="Arial"/>
          <w:iCs/>
          <w:sz w:val="22"/>
          <w:szCs w:val="22"/>
        </w:rPr>
        <w:lastRenderedPageBreak/>
        <w:t>requirements, and therefore, cannot provide a costing. Discussions were held with the F</w:t>
      </w:r>
      <w:r w:rsidR="009919D5" w:rsidRPr="009919D5">
        <w:rPr>
          <w:rFonts w:ascii="Arial" w:eastAsia="Arial" w:hAnsi="Arial" w:cs="Arial"/>
          <w:iCs/>
          <w:sz w:val="22"/>
          <w:szCs w:val="22"/>
        </w:rPr>
        <w:t>MS</w:t>
      </w:r>
      <w:r w:rsidRPr="009919D5">
        <w:rPr>
          <w:rFonts w:ascii="Arial" w:eastAsia="Arial" w:hAnsi="Arial" w:cs="Arial"/>
          <w:iCs/>
          <w:sz w:val="22"/>
          <w:szCs w:val="22"/>
        </w:rPr>
        <w:t xml:space="preserve"> Police, Col </w:t>
      </w:r>
      <w:proofErr w:type="spellStart"/>
      <w:r w:rsidRPr="009919D5">
        <w:rPr>
          <w:rFonts w:ascii="Arial" w:eastAsia="Arial" w:hAnsi="Arial" w:cs="Arial"/>
          <w:iCs/>
          <w:sz w:val="22"/>
          <w:szCs w:val="22"/>
        </w:rPr>
        <w:t>Kaafi</w:t>
      </w:r>
      <w:proofErr w:type="spellEnd"/>
      <w:r w:rsidRPr="009919D5">
        <w:rPr>
          <w:rFonts w:ascii="Arial" w:eastAsia="Arial" w:hAnsi="Arial" w:cs="Arial"/>
          <w:iCs/>
          <w:sz w:val="22"/>
          <w:szCs w:val="22"/>
        </w:rPr>
        <w:t xml:space="preserve">, and no </w:t>
      </w:r>
      <w:r w:rsidR="00BD15EF" w:rsidRPr="009919D5">
        <w:rPr>
          <w:rFonts w:ascii="Arial" w:eastAsia="Arial" w:hAnsi="Arial" w:cs="Arial"/>
          <w:iCs/>
          <w:sz w:val="22"/>
          <w:szCs w:val="22"/>
        </w:rPr>
        <w:t xml:space="preserve">resolution </w:t>
      </w:r>
      <w:r w:rsidRPr="009919D5">
        <w:rPr>
          <w:rFonts w:ascii="Arial" w:eastAsia="Arial" w:hAnsi="Arial" w:cs="Arial"/>
          <w:iCs/>
          <w:sz w:val="22"/>
          <w:szCs w:val="22"/>
        </w:rPr>
        <w:t>could be reached on proceeding with the procurement as the items to be procured needs to be supported by an elaborate radio communications network at different locations at a huge cost. The F</w:t>
      </w:r>
      <w:r w:rsidR="009919D5" w:rsidRPr="009919D5">
        <w:rPr>
          <w:rFonts w:ascii="Arial" w:eastAsia="Arial" w:hAnsi="Arial" w:cs="Arial"/>
          <w:iCs/>
          <w:sz w:val="22"/>
          <w:szCs w:val="22"/>
        </w:rPr>
        <w:t>M</w:t>
      </w:r>
      <w:r w:rsidRPr="009919D5">
        <w:rPr>
          <w:rFonts w:ascii="Arial" w:eastAsia="Arial" w:hAnsi="Arial" w:cs="Arial"/>
          <w:iCs/>
          <w:sz w:val="22"/>
          <w:szCs w:val="22"/>
        </w:rPr>
        <w:t>S needs to provide further guidance on their perceived outcomes for this work request.</w:t>
      </w:r>
      <w:r w:rsidR="0016227B" w:rsidRPr="009919D5">
        <w:rPr>
          <w:rFonts w:ascii="Arial" w:eastAsia="Arial" w:hAnsi="Arial" w:cs="Arial"/>
          <w:iCs/>
          <w:sz w:val="22"/>
          <w:szCs w:val="22"/>
        </w:rPr>
        <w:t xml:space="preserve"> </w:t>
      </w:r>
      <w:r w:rsidRPr="009919D5">
        <w:rPr>
          <w:rFonts w:ascii="Arial" w:eastAsia="Arial" w:hAnsi="Arial" w:cs="Arial"/>
          <w:iCs/>
          <w:sz w:val="22"/>
          <w:szCs w:val="22"/>
          <w:u w:val="single"/>
        </w:rPr>
        <w:t>Mitigation Action</w:t>
      </w:r>
      <w:r w:rsidRPr="009919D5">
        <w:rPr>
          <w:rFonts w:ascii="Arial" w:eastAsia="Arial" w:hAnsi="Arial" w:cs="Arial"/>
          <w:iCs/>
          <w:sz w:val="22"/>
          <w:szCs w:val="22"/>
        </w:rPr>
        <w:t>: F</w:t>
      </w:r>
      <w:r w:rsidR="009919D5" w:rsidRPr="009919D5">
        <w:rPr>
          <w:rFonts w:ascii="Arial" w:eastAsia="Arial" w:hAnsi="Arial" w:cs="Arial"/>
          <w:iCs/>
          <w:sz w:val="22"/>
          <w:szCs w:val="22"/>
        </w:rPr>
        <w:t>M</w:t>
      </w:r>
      <w:r w:rsidRPr="009919D5">
        <w:rPr>
          <w:rFonts w:ascii="Arial" w:eastAsia="Arial" w:hAnsi="Arial" w:cs="Arial"/>
          <w:iCs/>
          <w:sz w:val="22"/>
          <w:szCs w:val="22"/>
        </w:rPr>
        <w:t>S to decide on the way forward, whether an additional work request will be submitted to support the requested hand radios.</w:t>
      </w:r>
    </w:p>
    <w:p w14:paraId="1642C388" w14:textId="77777777" w:rsidR="00162D7C" w:rsidRPr="00B1608A" w:rsidRDefault="00162D7C" w:rsidP="00162D7C">
      <w:pPr>
        <w:spacing w:before="0" w:after="0"/>
        <w:rPr>
          <w:rFonts w:ascii="Arial" w:eastAsia="Arial" w:hAnsi="Arial" w:cs="Arial"/>
          <w:sz w:val="22"/>
          <w:szCs w:val="22"/>
        </w:rPr>
      </w:pPr>
    </w:p>
    <w:p w14:paraId="000002B5" w14:textId="372B65F1" w:rsidR="00B63111" w:rsidRPr="00B1608A" w:rsidRDefault="002B65BE">
      <w:pPr>
        <w:keepNext/>
        <w:keepLines/>
        <w:spacing w:before="40" w:after="0"/>
        <w:jc w:val="left"/>
        <w:rPr>
          <w:rFonts w:ascii="Arial" w:eastAsia="Arial" w:hAnsi="Arial" w:cs="Arial"/>
          <w:b/>
          <w:color w:val="1A2637"/>
        </w:rPr>
      </w:pPr>
      <w:proofErr w:type="spellStart"/>
      <w:r w:rsidRPr="00B1608A">
        <w:rPr>
          <w:rFonts w:ascii="Arial" w:eastAsia="Arial" w:hAnsi="Arial" w:cs="Arial"/>
          <w:b/>
          <w:color w:val="1A2637"/>
        </w:rPr>
        <w:t>Hirshabelle</w:t>
      </w:r>
      <w:proofErr w:type="spellEnd"/>
      <w:r w:rsidRPr="00B1608A">
        <w:rPr>
          <w:rFonts w:ascii="Arial" w:eastAsia="Arial" w:hAnsi="Arial" w:cs="Arial"/>
          <w:b/>
          <w:color w:val="1A2637"/>
        </w:rPr>
        <w:t xml:space="preserve"> - </w:t>
      </w:r>
      <w:r w:rsidR="00C41208" w:rsidRPr="00B1608A">
        <w:rPr>
          <w:rFonts w:ascii="Arial" w:eastAsia="Arial" w:hAnsi="Arial" w:cs="Arial"/>
          <w:b/>
          <w:color w:val="1A2637"/>
        </w:rPr>
        <w:t>Prioritised actions for the next quarter</w:t>
      </w:r>
    </w:p>
    <w:p w14:paraId="000002B6" w14:textId="77777777" w:rsidR="00B63111" w:rsidRPr="00B1608A" w:rsidRDefault="00B63111">
      <w:pPr>
        <w:keepNext/>
        <w:keepLines/>
        <w:spacing w:before="40" w:after="0"/>
        <w:jc w:val="left"/>
        <w:rPr>
          <w:rFonts w:ascii="Arial" w:eastAsia="Arial" w:hAnsi="Arial" w:cs="Arial"/>
          <w:b/>
          <w:color w:val="1A2637"/>
        </w:rPr>
      </w:pPr>
    </w:p>
    <w:p w14:paraId="6DC11445" w14:textId="77777777" w:rsidR="00162D7C" w:rsidRPr="00345816" w:rsidRDefault="00162D7C" w:rsidP="00162D7C">
      <w:pPr>
        <w:keepNext/>
        <w:keepLines/>
        <w:spacing w:before="40" w:after="120"/>
        <w:rPr>
          <w:rFonts w:ascii="Arial" w:eastAsia="Arial" w:hAnsi="Arial" w:cs="Arial"/>
          <w:iCs/>
          <w:sz w:val="22"/>
          <w:szCs w:val="22"/>
          <w:u w:val="single"/>
        </w:rPr>
      </w:pPr>
      <w:r w:rsidRPr="00345816">
        <w:rPr>
          <w:rFonts w:ascii="Arial" w:eastAsia="Arial" w:hAnsi="Arial" w:cs="Arial"/>
          <w:iCs/>
          <w:sz w:val="22"/>
          <w:szCs w:val="22"/>
          <w:u w:val="single"/>
        </w:rPr>
        <w:t>Infrastructure</w:t>
      </w:r>
    </w:p>
    <w:p w14:paraId="23339E31" w14:textId="3BF140EA" w:rsidR="00162D7C" w:rsidRPr="00345816" w:rsidRDefault="0011230F" w:rsidP="00FD31C3">
      <w:pPr>
        <w:numPr>
          <w:ilvl w:val="0"/>
          <w:numId w:val="16"/>
        </w:numPr>
        <w:spacing w:before="120" w:after="0"/>
        <w:rPr>
          <w:rFonts w:ascii="Arial" w:eastAsia="Arial" w:hAnsi="Arial" w:cs="Arial"/>
          <w:iCs/>
          <w:sz w:val="22"/>
          <w:szCs w:val="22"/>
        </w:rPr>
      </w:pPr>
      <w:r w:rsidRPr="00345816">
        <w:rPr>
          <w:rFonts w:ascii="Arial" w:eastAsia="Arial" w:hAnsi="Arial" w:cs="Arial"/>
          <w:i/>
          <w:color w:val="1A2637"/>
          <w:sz w:val="22"/>
          <w:szCs w:val="22"/>
        </w:rPr>
        <w:t xml:space="preserve">HIR004:2019 (Activity 1) - </w:t>
      </w:r>
      <w:proofErr w:type="spellStart"/>
      <w:r w:rsidRPr="00345816">
        <w:rPr>
          <w:rFonts w:ascii="Arial" w:eastAsia="Arial" w:hAnsi="Arial" w:cs="Arial"/>
          <w:i/>
          <w:color w:val="1A2637"/>
          <w:sz w:val="22"/>
          <w:szCs w:val="22"/>
        </w:rPr>
        <w:t>Jowhar</w:t>
      </w:r>
      <w:proofErr w:type="spellEnd"/>
      <w:r w:rsidRPr="00345816">
        <w:rPr>
          <w:rFonts w:ascii="Arial" w:eastAsia="Arial" w:hAnsi="Arial" w:cs="Arial"/>
          <w:i/>
          <w:color w:val="1A2637"/>
          <w:sz w:val="22"/>
          <w:szCs w:val="22"/>
        </w:rPr>
        <w:t xml:space="preserve"> Police Training Facility (Upgrade)</w:t>
      </w:r>
      <w:r w:rsidR="00B531A1" w:rsidRPr="00345816">
        <w:rPr>
          <w:rFonts w:ascii="Arial" w:eastAsia="Arial" w:hAnsi="Arial" w:cs="Arial"/>
          <w:i/>
          <w:color w:val="1A2637"/>
          <w:sz w:val="22"/>
          <w:szCs w:val="22"/>
        </w:rPr>
        <w:t xml:space="preserve">. </w:t>
      </w:r>
      <w:r w:rsidR="00B531A1" w:rsidRPr="00010D36">
        <w:rPr>
          <w:rFonts w:ascii="Arial" w:eastAsia="Arial" w:hAnsi="Arial" w:cs="Arial"/>
          <w:iCs/>
          <w:color w:val="1A2637"/>
          <w:sz w:val="22"/>
          <w:szCs w:val="22"/>
        </w:rPr>
        <w:t>Considering that the current JPP ends in Dec 2022, suggest that the implementation of this activity to be considered for the possible second phase of JPP.</w:t>
      </w:r>
      <w:r w:rsidR="00B531A1" w:rsidRPr="00345816">
        <w:rPr>
          <w:rFonts w:ascii="Arial" w:eastAsia="Arial" w:hAnsi="Arial" w:cs="Arial"/>
          <w:i/>
          <w:color w:val="1A2637"/>
          <w:sz w:val="22"/>
          <w:szCs w:val="22"/>
        </w:rPr>
        <w:t xml:space="preserve">  </w:t>
      </w:r>
    </w:p>
    <w:p w14:paraId="10C216F6" w14:textId="10C2788B" w:rsidR="002B6289" w:rsidRPr="00345816" w:rsidRDefault="002B6289" w:rsidP="006049FF">
      <w:pPr>
        <w:numPr>
          <w:ilvl w:val="0"/>
          <w:numId w:val="16"/>
        </w:numPr>
        <w:spacing w:before="0" w:after="0"/>
        <w:rPr>
          <w:rFonts w:ascii="Arial" w:eastAsia="Arial" w:hAnsi="Arial" w:cs="Arial"/>
          <w:iCs/>
          <w:sz w:val="22"/>
          <w:szCs w:val="22"/>
        </w:rPr>
      </w:pPr>
      <w:r w:rsidRPr="00345816">
        <w:rPr>
          <w:rFonts w:ascii="Arial" w:eastAsia="Arial" w:hAnsi="Arial" w:cs="Arial"/>
          <w:i/>
          <w:sz w:val="22"/>
          <w:szCs w:val="22"/>
        </w:rPr>
        <w:t xml:space="preserve">HIR002:2019 (Activity 1) - Upgrading the </w:t>
      </w:r>
      <w:proofErr w:type="spellStart"/>
      <w:r w:rsidRPr="00345816">
        <w:rPr>
          <w:rFonts w:ascii="Arial" w:eastAsia="Arial" w:hAnsi="Arial" w:cs="Arial"/>
          <w:i/>
          <w:sz w:val="22"/>
          <w:szCs w:val="22"/>
        </w:rPr>
        <w:t>Jowhar</w:t>
      </w:r>
      <w:proofErr w:type="spellEnd"/>
      <w:r w:rsidRPr="00345816">
        <w:rPr>
          <w:rFonts w:ascii="Arial" w:eastAsia="Arial" w:hAnsi="Arial" w:cs="Arial"/>
          <w:i/>
          <w:sz w:val="22"/>
          <w:szCs w:val="22"/>
        </w:rPr>
        <w:t xml:space="preserve"> Police Training Facility</w:t>
      </w:r>
      <w:r w:rsidRPr="00345816">
        <w:rPr>
          <w:rFonts w:ascii="Arial" w:eastAsia="Arial" w:hAnsi="Arial" w:cs="Arial"/>
          <w:iCs/>
          <w:sz w:val="22"/>
          <w:szCs w:val="22"/>
        </w:rPr>
        <w:t>.</w:t>
      </w:r>
      <w:r w:rsidR="00FA7BFD" w:rsidRPr="00345816">
        <w:rPr>
          <w:rFonts w:ascii="Arial" w:eastAsia="Arial" w:hAnsi="Arial" w:cs="Arial"/>
          <w:iCs/>
          <w:sz w:val="22"/>
          <w:szCs w:val="22"/>
        </w:rPr>
        <w:t xml:space="preserve"> Considering that the current JPP ends in Dec 2022, suggest that the implementation of this activity to be considered for the possible second phase of JPP.  </w:t>
      </w:r>
    </w:p>
    <w:p w14:paraId="3024F188" w14:textId="30D930A1" w:rsidR="009E081D" w:rsidRPr="00345816" w:rsidRDefault="009E081D" w:rsidP="008F7523">
      <w:pPr>
        <w:numPr>
          <w:ilvl w:val="0"/>
          <w:numId w:val="16"/>
        </w:numPr>
        <w:spacing w:before="0" w:after="0"/>
        <w:rPr>
          <w:rFonts w:ascii="Arial" w:eastAsia="Arial" w:hAnsi="Arial" w:cs="Arial"/>
          <w:iCs/>
          <w:sz w:val="22"/>
          <w:szCs w:val="22"/>
        </w:rPr>
      </w:pPr>
      <w:r w:rsidRPr="00345816">
        <w:rPr>
          <w:rFonts w:ascii="Arial" w:eastAsia="Arial" w:hAnsi="Arial" w:cs="Arial"/>
          <w:i/>
          <w:sz w:val="22"/>
          <w:szCs w:val="22"/>
        </w:rPr>
        <w:t xml:space="preserve">HIR-002-2019 V001 (Activity 2) Construction of Police Station in </w:t>
      </w:r>
      <w:proofErr w:type="spellStart"/>
      <w:r w:rsidRPr="00345816">
        <w:rPr>
          <w:rFonts w:ascii="Arial" w:eastAsia="Arial" w:hAnsi="Arial" w:cs="Arial"/>
          <w:i/>
          <w:sz w:val="22"/>
          <w:szCs w:val="22"/>
        </w:rPr>
        <w:t>Bulle</w:t>
      </w:r>
      <w:proofErr w:type="spellEnd"/>
      <w:r w:rsidRPr="00345816">
        <w:rPr>
          <w:rFonts w:ascii="Arial" w:eastAsia="Arial" w:hAnsi="Arial" w:cs="Arial"/>
          <w:i/>
          <w:sz w:val="22"/>
          <w:szCs w:val="22"/>
        </w:rPr>
        <w:t xml:space="preserve"> </w:t>
      </w:r>
      <w:proofErr w:type="spellStart"/>
      <w:r w:rsidRPr="00345816">
        <w:rPr>
          <w:rFonts w:ascii="Arial" w:eastAsia="Arial" w:hAnsi="Arial" w:cs="Arial"/>
          <w:i/>
          <w:sz w:val="22"/>
          <w:szCs w:val="22"/>
        </w:rPr>
        <w:t>Burte</w:t>
      </w:r>
      <w:proofErr w:type="spellEnd"/>
      <w:r w:rsidR="0039790A" w:rsidRPr="00345816">
        <w:rPr>
          <w:rFonts w:ascii="Arial" w:eastAsia="Arial" w:hAnsi="Arial" w:cs="Arial"/>
          <w:i/>
          <w:sz w:val="22"/>
          <w:szCs w:val="22"/>
        </w:rPr>
        <w:t>.</w:t>
      </w:r>
      <w:r w:rsidR="0039790A" w:rsidRPr="00345816">
        <w:rPr>
          <w:rFonts w:ascii="Arial" w:eastAsia="Arial" w:hAnsi="Arial" w:cs="Arial"/>
          <w:iCs/>
          <w:sz w:val="22"/>
          <w:szCs w:val="22"/>
        </w:rPr>
        <w:t xml:space="preserve"> Project is completed and handed over</w:t>
      </w:r>
      <w:r w:rsidR="008F7523" w:rsidRPr="00345816">
        <w:rPr>
          <w:rFonts w:ascii="Arial" w:eastAsia="Arial" w:hAnsi="Arial" w:cs="Arial"/>
          <w:iCs/>
          <w:sz w:val="22"/>
          <w:szCs w:val="22"/>
        </w:rPr>
        <w:t>, m</w:t>
      </w:r>
      <w:r w:rsidR="0039790A" w:rsidRPr="00345816">
        <w:rPr>
          <w:rFonts w:ascii="Arial" w:eastAsia="Arial" w:hAnsi="Arial" w:cs="Arial"/>
          <w:iCs/>
          <w:sz w:val="22"/>
          <w:szCs w:val="22"/>
        </w:rPr>
        <w:t>onitor the DNP.</w:t>
      </w:r>
    </w:p>
    <w:p w14:paraId="6A8937A2" w14:textId="77777777" w:rsidR="00162D7C" w:rsidRPr="00345816" w:rsidRDefault="00162D7C" w:rsidP="00162D7C">
      <w:pPr>
        <w:keepNext/>
        <w:keepLines/>
        <w:spacing w:before="40" w:after="120"/>
        <w:rPr>
          <w:rFonts w:ascii="Arial" w:eastAsia="Arial" w:hAnsi="Arial" w:cs="Arial"/>
          <w:iCs/>
          <w:sz w:val="22"/>
          <w:szCs w:val="22"/>
          <w:u w:val="single"/>
        </w:rPr>
      </w:pPr>
      <w:r w:rsidRPr="00345816">
        <w:rPr>
          <w:rFonts w:ascii="Arial" w:eastAsia="Arial" w:hAnsi="Arial" w:cs="Arial"/>
          <w:iCs/>
          <w:sz w:val="22"/>
          <w:szCs w:val="22"/>
          <w:u w:val="single"/>
        </w:rPr>
        <w:t>Stipends</w:t>
      </w:r>
    </w:p>
    <w:p w14:paraId="25881595" w14:textId="5D256CFB" w:rsidR="00FD31C3" w:rsidRPr="00FD31C3" w:rsidRDefault="002B6CC8" w:rsidP="00FD31C3">
      <w:pPr>
        <w:numPr>
          <w:ilvl w:val="0"/>
          <w:numId w:val="16"/>
        </w:numPr>
        <w:spacing w:before="120" w:after="0"/>
        <w:rPr>
          <w:rFonts w:ascii="Arial" w:eastAsia="Arial" w:hAnsi="Arial" w:cs="Arial"/>
          <w:i/>
          <w:color w:val="1A2637"/>
          <w:sz w:val="22"/>
          <w:szCs w:val="22"/>
        </w:rPr>
      </w:pPr>
      <w:r w:rsidRPr="00345816">
        <w:rPr>
          <w:rFonts w:ascii="Arial" w:eastAsia="Arial" w:hAnsi="Arial" w:cs="Arial"/>
          <w:i/>
          <w:color w:val="1A2637"/>
          <w:sz w:val="22"/>
          <w:szCs w:val="22"/>
        </w:rPr>
        <w:t>HIR002:2018</w:t>
      </w:r>
      <w:r w:rsidR="007C38EB" w:rsidRPr="00345816">
        <w:rPr>
          <w:rFonts w:ascii="Arial" w:eastAsia="Arial" w:hAnsi="Arial" w:cs="Arial"/>
          <w:i/>
          <w:color w:val="1A2637"/>
          <w:sz w:val="22"/>
          <w:szCs w:val="22"/>
        </w:rPr>
        <w:t xml:space="preserve"> Stipend Payments </w:t>
      </w:r>
      <w:r w:rsidR="00010D36" w:rsidRPr="00345816">
        <w:rPr>
          <w:rFonts w:ascii="Arial" w:eastAsia="Arial" w:hAnsi="Arial" w:cs="Arial"/>
          <w:i/>
          <w:color w:val="1A2637"/>
          <w:sz w:val="22"/>
          <w:szCs w:val="22"/>
        </w:rPr>
        <w:t>- Continue</w:t>
      </w:r>
      <w:r w:rsidRPr="00345816">
        <w:rPr>
          <w:rFonts w:ascii="Arial" w:eastAsia="Arial" w:hAnsi="Arial" w:cs="Arial"/>
          <w:iCs/>
          <w:color w:val="1A2637"/>
          <w:sz w:val="22"/>
          <w:szCs w:val="22"/>
        </w:rPr>
        <w:t xml:space="preserve"> to pay the stipend for  eligible beneficiaries of all JPP project locations</w:t>
      </w:r>
      <w:r w:rsidR="007C38EB" w:rsidRPr="00345816">
        <w:rPr>
          <w:rFonts w:ascii="Arial" w:eastAsia="Arial" w:hAnsi="Arial" w:cs="Arial"/>
          <w:iCs/>
          <w:color w:val="1A2637"/>
          <w:sz w:val="22"/>
          <w:szCs w:val="22"/>
        </w:rPr>
        <w:t xml:space="preserve"> </w:t>
      </w:r>
      <w:r w:rsidRPr="00345816">
        <w:rPr>
          <w:rFonts w:ascii="Arial" w:eastAsia="Arial" w:hAnsi="Arial" w:cs="Arial"/>
          <w:iCs/>
          <w:color w:val="1A2637"/>
          <w:sz w:val="22"/>
          <w:szCs w:val="22"/>
        </w:rPr>
        <w:t>through alternate bank accounts. Undertake a biometric verification of JPP project stipend beneficiaries of all  JPP project locations (which includes 5</w:t>
      </w:r>
      <w:r w:rsidR="00F873D1" w:rsidRPr="00345816">
        <w:rPr>
          <w:rFonts w:ascii="Arial" w:eastAsia="Arial" w:hAnsi="Arial" w:cs="Arial"/>
          <w:iCs/>
          <w:color w:val="1A2637"/>
          <w:sz w:val="22"/>
          <w:szCs w:val="22"/>
        </w:rPr>
        <w:t xml:space="preserve"> locations</w:t>
      </w:r>
      <w:r w:rsidRPr="00345816">
        <w:rPr>
          <w:rFonts w:ascii="Arial" w:eastAsia="Arial" w:hAnsi="Arial" w:cs="Arial"/>
          <w:iCs/>
          <w:color w:val="1A2637"/>
          <w:sz w:val="22"/>
          <w:szCs w:val="22"/>
        </w:rPr>
        <w:t xml:space="preserve"> in </w:t>
      </w:r>
      <w:proofErr w:type="spellStart"/>
      <w:r w:rsidRPr="00345816">
        <w:rPr>
          <w:rFonts w:ascii="Arial" w:eastAsia="Arial" w:hAnsi="Arial" w:cs="Arial"/>
          <w:iCs/>
          <w:color w:val="1A2637"/>
          <w:sz w:val="22"/>
          <w:szCs w:val="22"/>
        </w:rPr>
        <w:t>Jowhar</w:t>
      </w:r>
      <w:proofErr w:type="spellEnd"/>
      <w:r w:rsidRPr="00345816">
        <w:rPr>
          <w:rFonts w:ascii="Arial" w:eastAsia="Arial" w:hAnsi="Arial" w:cs="Arial"/>
          <w:iCs/>
          <w:color w:val="1A2637"/>
          <w:sz w:val="22"/>
          <w:szCs w:val="22"/>
        </w:rPr>
        <w:t>)</w:t>
      </w:r>
      <w:r w:rsidR="00915064" w:rsidRPr="00345816">
        <w:rPr>
          <w:rFonts w:ascii="Arial" w:eastAsia="Arial" w:hAnsi="Arial" w:cs="Arial"/>
          <w:i/>
          <w:color w:val="1A2637"/>
          <w:sz w:val="22"/>
          <w:szCs w:val="22"/>
        </w:rPr>
        <w:t xml:space="preserve">. </w:t>
      </w:r>
      <w:r w:rsidR="009A5B4D" w:rsidRPr="00345816">
        <w:rPr>
          <w:rFonts w:ascii="Arial" w:eastAsia="Arial" w:hAnsi="Arial" w:cs="Arial"/>
          <w:iCs/>
          <w:sz w:val="22"/>
          <w:szCs w:val="22"/>
        </w:rPr>
        <w:t>Pay special attention to the officers not providing their alternate bank account details and get the support of TPM to get a better understanding on the ground reality.</w:t>
      </w:r>
    </w:p>
    <w:p w14:paraId="7CE53FF8" w14:textId="77777777" w:rsidR="00162D7C" w:rsidRPr="00345816" w:rsidRDefault="00162D7C" w:rsidP="00162D7C">
      <w:pPr>
        <w:keepNext/>
        <w:keepLines/>
        <w:spacing w:before="40" w:after="120"/>
        <w:rPr>
          <w:rFonts w:ascii="Arial" w:eastAsia="Arial" w:hAnsi="Arial" w:cs="Arial"/>
          <w:iCs/>
          <w:sz w:val="22"/>
          <w:szCs w:val="22"/>
        </w:rPr>
      </w:pPr>
      <w:r w:rsidRPr="00345816">
        <w:rPr>
          <w:rFonts w:ascii="Arial" w:eastAsia="Arial" w:hAnsi="Arial" w:cs="Arial"/>
          <w:iCs/>
          <w:sz w:val="22"/>
          <w:szCs w:val="22"/>
          <w:u w:val="single"/>
        </w:rPr>
        <w:t>NLS</w:t>
      </w:r>
    </w:p>
    <w:p w14:paraId="2288BF6C" w14:textId="466C6D9B" w:rsidR="008D65F0" w:rsidRPr="00345816" w:rsidRDefault="008D65F0" w:rsidP="00FD31C3">
      <w:pPr>
        <w:numPr>
          <w:ilvl w:val="0"/>
          <w:numId w:val="12"/>
        </w:numPr>
        <w:spacing w:before="120" w:after="0"/>
        <w:rPr>
          <w:rFonts w:ascii="Arial" w:eastAsia="Arial" w:hAnsi="Arial" w:cs="Arial"/>
          <w:iCs/>
          <w:sz w:val="22"/>
          <w:szCs w:val="22"/>
        </w:rPr>
      </w:pPr>
      <w:r w:rsidRPr="00345816">
        <w:rPr>
          <w:rFonts w:ascii="Arial" w:eastAsia="Arial" w:hAnsi="Arial" w:cs="Arial"/>
          <w:i/>
          <w:sz w:val="22"/>
          <w:szCs w:val="22"/>
        </w:rPr>
        <w:t>HIR004:2019 (Activity 4) - Communication equipment</w:t>
      </w:r>
      <w:r w:rsidR="00011B5D" w:rsidRPr="00345816">
        <w:rPr>
          <w:rFonts w:ascii="Arial" w:eastAsia="Arial" w:hAnsi="Arial" w:cs="Arial"/>
          <w:i/>
          <w:sz w:val="22"/>
          <w:szCs w:val="22"/>
        </w:rPr>
        <w:t xml:space="preserve">. </w:t>
      </w:r>
      <w:r w:rsidR="00915064" w:rsidRPr="00345816">
        <w:rPr>
          <w:rFonts w:ascii="Arial" w:eastAsia="Arial" w:hAnsi="Arial" w:cs="Arial"/>
          <w:i/>
          <w:sz w:val="22"/>
          <w:szCs w:val="22"/>
        </w:rPr>
        <w:t>Undertake f</w:t>
      </w:r>
      <w:r w:rsidR="00AC4F43" w:rsidRPr="00345816">
        <w:rPr>
          <w:rFonts w:ascii="Arial" w:eastAsia="Arial" w:hAnsi="Arial" w:cs="Arial"/>
          <w:i/>
          <w:sz w:val="22"/>
          <w:szCs w:val="22"/>
        </w:rPr>
        <w:t>urther discussions with the FGS.</w:t>
      </w:r>
    </w:p>
    <w:p w14:paraId="000002CA" w14:textId="77777777" w:rsidR="00B63111" w:rsidRPr="00B1608A" w:rsidRDefault="00B63111">
      <w:pPr>
        <w:spacing w:before="0" w:after="0"/>
        <w:rPr>
          <w:rFonts w:ascii="Arial" w:eastAsia="Arial" w:hAnsi="Arial" w:cs="Arial"/>
        </w:rPr>
      </w:pPr>
    </w:p>
    <w:p w14:paraId="000002CB" w14:textId="18DE6FCD" w:rsidR="00B63111" w:rsidRPr="00B1608A" w:rsidRDefault="008C71B2" w:rsidP="005021EE">
      <w:pPr>
        <w:keepNext/>
        <w:keepLines/>
        <w:spacing w:before="40" w:after="120"/>
        <w:jc w:val="left"/>
        <w:rPr>
          <w:rFonts w:ascii="Arial" w:eastAsia="Arial" w:hAnsi="Arial" w:cs="Arial"/>
          <w:b/>
          <w:color w:val="1A2637"/>
          <w:sz w:val="20"/>
          <w:szCs w:val="20"/>
        </w:rPr>
      </w:pPr>
      <w:proofErr w:type="spellStart"/>
      <w:r w:rsidRPr="00B1608A">
        <w:rPr>
          <w:rFonts w:ascii="Arial" w:eastAsia="Arial" w:hAnsi="Arial" w:cs="Arial"/>
          <w:b/>
          <w:color w:val="1A2637"/>
        </w:rPr>
        <w:t>Hirshabelle</w:t>
      </w:r>
      <w:proofErr w:type="spellEnd"/>
      <w:r w:rsidRPr="00B1608A">
        <w:rPr>
          <w:rFonts w:ascii="Arial" w:eastAsia="Arial" w:hAnsi="Arial" w:cs="Arial"/>
          <w:b/>
          <w:color w:val="1A2637"/>
        </w:rPr>
        <w:t xml:space="preserve"> - </w:t>
      </w:r>
      <w:r w:rsidR="00C41208" w:rsidRPr="00B1608A">
        <w:rPr>
          <w:rFonts w:ascii="Arial" w:eastAsia="Arial" w:hAnsi="Arial" w:cs="Arial"/>
          <w:b/>
          <w:color w:val="1A2637"/>
        </w:rPr>
        <w:t>Budget summary</w:t>
      </w:r>
    </w:p>
    <w:p w14:paraId="76F28B76" w14:textId="28856A1E" w:rsidR="005021EE" w:rsidRPr="00B1608A" w:rsidRDefault="005021EE" w:rsidP="005021EE">
      <w:pPr>
        <w:spacing w:before="0" w:after="120" w:line="259" w:lineRule="auto"/>
        <w:jc w:val="left"/>
        <w:rPr>
          <w:rFonts w:ascii="Arial" w:eastAsia="Arial" w:hAnsi="Arial" w:cs="Arial"/>
        </w:rPr>
      </w:pPr>
      <w:r w:rsidRPr="00B1608A">
        <w:rPr>
          <w:rFonts w:ascii="Arial" w:eastAsia="Arial" w:hAnsi="Arial" w:cs="Arial"/>
          <w:b/>
          <w:bCs/>
          <w:i/>
          <w:sz w:val="20"/>
          <w:szCs w:val="20"/>
        </w:rPr>
        <w:t>Table 4:</w:t>
      </w:r>
      <w:r w:rsidRPr="00B1608A">
        <w:rPr>
          <w:rFonts w:ascii="Arial" w:eastAsia="Arial" w:hAnsi="Arial" w:cs="Arial"/>
          <w:i/>
          <w:sz w:val="20"/>
          <w:szCs w:val="20"/>
        </w:rPr>
        <w:t xml:space="preserve"> </w:t>
      </w:r>
      <w:r w:rsidR="004B4CD8" w:rsidRPr="00B1608A">
        <w:rPr>
          <w:rFonts w:ascii="Arial" w:eastAsia="Arial" w:hAnsi="Arial" w:cs="Arial"/>
          <w:i/>
          <w:iCs/>
        </w:rPr>
        <w:t>Q</w:t>
      </w:r>
      <w:r w:rsidR="00D95A4F" w:rsidRPr="00B1608A">
        <w:rPr>
          <w:rFonts w:ascii="Arial" w:eastAsia="Arial" w:hAnsi="Arial" w:cs="Arial"/>
          <w:i/>
          <w:iCs/>
        </w:rPr>
        <w:t>4</w:t>
      </w:r>
      <w:r w:rsidRPr="00B1608A">
        <w:rPr>
          <w:rFonts w:ascii="Arial" w:eastAsia="Arial" w:hAnsi="Arial" w:cs="Arial"/>
          <w:i/>
          <w:sz w:val="20"/>
          <w:szCs w:val="20"/>
        </w:rPr>
        <w:t xml:space="preserve"> </w:t>
      </w:r>
      <w:proofErr w:type="spellStart"/>
      <w:r w:rsidRPr="00B1608A">
        <w:rPr>
          <w:rFonts w:ascii="Arial" w:eastAsia="Arial" w:hAnsi="Arial" w:cs="Arial"/>
          <w:i/>
          <w:sz w:val="22"/>
          <w:szCs w:val="22"/>
        </w:rPr>
        <w:t>Hir</w:t>
      </w:r>
      <w:r w:rsidR="00FD31C3">
        <w:rPr>
          <w:rFonts w:ascii="Arial" w:eastAsia="Arial" w:hAnsi="Arial" w:cs="Arial"/>
          <w:i/>
          <w:sz w:val="22"/>
          <w:szCs w:val="22"/>
        </w:rPr>
        <w:t>S</w:t>
      </w:r>
      <w:r w:rsidRPr="00B1608A">
        <w:rPr>
          <w:rFonts w:ascii="Arial" w:eastAsia="Arial" w:hAnsi="Arial" w:cs="Arial"/>
          <w:i/>
          <w:sz w:val="22"/>
          <w:szCs w:val="22"/>
        </w:rPr>
        <w:t>habelle</w:t>
      </w:r>
      <w:proofErr w:type="spellEnd"/>
      <w:r w:rsidRPr="00B1608A">
        <w:rPr>
          <w:rFonts w:ascii="Arial" w:eastAsia="Arial" w:hAnsi="Arial" w:cs="Arial"/>
          <w:i/>
          <w:sz w:val="22"/>
          <w:szCs w:val="22"/>
        </w:rPr>
        <w:t xml:space="preserve"> Budget Summary</w:t>
      </w:r>
    </w:p>
    <w:tbl>
      <w:tblPr>
        <w:tblW w:w="934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1811"/>
        <w:gridCol w:w="1888"/>
        <w:gridCol w:w="2146"/>
        <w:gridCol w:w="1952"/>
      </w:tblGrid>
      <w:tr w:rsidR="0086057A" w:rsidRPr="00B1608A" w14:paraId="5F466598" w14:textId="77777777" w:rsidTr="0007599F">
        <w:trPr>
          <w:trHeight w:val="367"/>
        </w:trPr>
        <w:tc>
          <w:tcPr>
            <w:tcW w:w="9344" w:type="dxa"/>
            <w:gridSpan w:val="5"/>
            <w:shd w:val="clear" w:color="auto" w:fill="002060"/>
            <w:vAlign w:val="center"/>
          </w:tcPr>
          <w:p w14:paraId="3E731055" w14:textId="77777777" w:rsidR="0086057A" w:rsidRPr="00B1608A" w:rsidRDefault="0086057A" w:rsidP="0086057A">
            <w:pPr>
              <w:spacing w:before="0" w:after="0"/>
              <w:jc w:val="center"/>
              <w:rPr>
                <w:rFonts w:ascii="Arial" w:eastAsia="Times New Roman" w:hAnsi="Arial" w:cs="Arial"/>
                <w:color w:val="FFFFFF"/>
                <w:sz w:val="22"/>
                <w:szCs w:val="22"/>
              </w:rPr>
            </w:pPr>
            <w:r w:rsidRPr="00B1608A">
              <w:rPr>
                <w:rFonts w:ascii="Arial" w:eastAsia="Arial" w:hAnsi="Arial" w:cs="Arial"/>
                <w:b/>
                <w:color w:val="FFFFFF"/>
                <w:sz w:val="22"/>
                <w:szCs w:val="22"/>
              </w:rPr>
              <w:t>Budget Summary by Location</w:t>
            </w:r>
          </w:p>
        </w:tc>
      </w:tr>
      <w:tr w:rsidR="0086057A" w:rsidRPr="00B1608A" w14:paraId="74894DE5" w14:textId="77777777" w:rsidTr="00440611">
        <w:trPr>
          <w:trHeight w:val="1110"/>
        </w:trPr>
        <w:tc>
          <w:tcPr>
            <w:tcW w:w="1547" w:type="dxa"/>
            <w:shd w:val="clear" w:color="auto" w:fill="002060"/>
            <w:hideMark/>
          </w:tcPr>
          <w:p w14:paraId="2AB45475" w14:textId="77777777" w:rsidR="0086057A" w:rsidRPr="00B1608A" w:rsidRDefault="0086057A" w:rsidP="0086057A">
            <w:pPr>
              <w:spacing w:before="0" w:after="0"/>
              <w:jc w:val="center"/>
              <w:rPr>
                <w:rFonts w:ascii="Arial" w:eastAsia="Times New Roman" w:hAnsi="Arial" w:cs="Arial"/>
                <w:color w:val="FFFFFF"/>
              </w:rPr>
            </w:pPr>
            <w:r w:rsidRPr="00B1608A">
              <w:rPr>
                <w:rFonts w:ascii="Arial" w:eastAsia="Times New Roman" w:hAnsi="Arial" w:cs="Arial"/>
                <w:color w:val="FFFFFF"/>
                <w:sz w:val="22"/>
                <w:szCs w:val="22"/>
              </w:rPr>
              <w:t>Output</w:t>
            </w:r>
          </w:p>
        </w:tc>
        <w:tc>
          <w:tcPr>
            <w:tcW w:w="1811" w:type="dxa"/>
            <w:shd w:val="clear" w:color="auto" w:fill="002060"/>
            <w:hideMark/>
          </w:tcPr>
          <w:p w14:paraId="6318D6FB" w14:textId="77777777" w:rsidR="0086057A" w:rsidRPr="00B1608A" w:rsidRDefault="0086057A" w:rsidP="0086057A">
            <w:pPr>
              <w:spacing w:before="0" w:after="0"/>
              <w:jc w:val="center"/>
              <w:rPr>
                <w:rFonts w:ascii="Arial" w:eastAsia="Times New Roman" w:hAnsi="Arial" w:cs="Arial"/>
                <w:color w:val="FFFFFF"/>
              </w:rPr>
            </w:pPr>
            <w:r w:rsidRPr="00B1608A">
              <w:rPr>
                <w:rFonts w:ascii="Arial" w:eastAsia="Times New Roman" w:hAnsi="Arial" w:cs="Arial"/>
                <w:color w:val="FFFFFF"/>
                <w:sz w:val="22"/>
                <w:szCs w:val="22"/>
              </w:rPr>
              <w:t>Total Approved WR Budget (USD)</w:t>
            </w:r>
          </w:p>
        </w:tc>
        <w:tc>
          <w:tcPr>
            <w:tcW w:w="1888" w:type="dxa"/>
            <w:shd w:val="clear" w:color="auto" w:fill="002060"/>
            <w:hideMark/>
          </w:tcPr>
          <w:p w14:paraId="4AFC4A27" w14:textId="77777777" w:rsidR="0086057A" w:rsidRPr="00B1608A" w:rsidRDefault="0086057A" w:rsidP="0086057A">
            <w:pPr>
              <w:spacing w:before="0" w:after="0"/>
              <w:jc w:val="center"/>
              <w:rPr>
                <w:rFonts w:ascii="Arial" w:eastAsia="Times New Roman" w:hAnsi="Arial" w:cs="Arial"/>
                <w:color w:val="FFFFFF"/>
              </w:rPr>
            </w:pPr>
            <w:r w:rsidRPr="00B1608A">
              <w:rPr>
                <w:rFonts w:ascii="Arial" w:eastAsia="Times New Roman" w:hAnsi="Arial" w:cs="Arial"/>
                <w:color w:val="FFFFFF"/>
                <w:sz w:val="22"/>
                <w:szCs w:val="22"/>
              </w:rPr>
              <w:t>Total disbursed + Committed</w:t>
            </w:r>
          </w:p>
        </w:tc>
        <w:tc>
          <w:tcPr>
            <w:tcW w:w="2146" w:type="dxa"/>
            <w:shd w:val="clear" w:color="auto" w:fill="002060"/>
            <w:hideMark/>
          </w:tcPr>
          <w:p w14:paraId="4BB59462" w14:textId="77777777" w:rsidR="0086057A" w:rsidRPr="00B1608A" w:rsidRDefault="0086057A" w:rsidP="0086057A">
            <w:pPr>
              <w:spacing w:before="0" w:after="0"/>
              <w:jc w:val="center"/>
              <w:rPr>
                <w:rFonts w:ascii="Arial" w:eastAsia="Times New Roman" w:hAnsi="Arial" w:cs="Arial"/>
                <w:color w:val="FFFFFF"/>
              </w:rPr>
            </w:pPr>
            <w:r w:rsidRPr="00B1608A">
              <w:rPr>
                <w:rFonts w:ascii="Arial" w:eastAsia="Times New Roman" w:hAnsi="Arial" w:cs="Arial"/>
                <w:color w:val="FFFFFF"/>
                <w:sz w:val="22"/>
                <w:szCs w:val="22"/>
              </w:rPr>
              <w:t>Budget balance against approved WRs</w:t>
            </w:r>
          </w:p>
        </w:tc>
        <w:tc>
          <w:tcPr>
            <w:tcW w:w="1952" w:type="dxa"/>
            <w:shd w:val="clear" w:color="auto" w:fill="002060"/>
            <w:hideMark/>
          </w:tcPr>
          <w:p w14:paraId="100A41C1" w14:textId="77777777" w:rsidR="0086057A" w:rsidRPr="00B1608A" w:rsidRDefault="0086057A" w:rsidP="0086057A">
            <w:pPr>
              <w:spacing w:before="0" w:after="0"/>
              <w:jc w:val="center"/>
              <w:rPr>
                <w:rFonts w:ascii="Arial" w:eastAsia="Times New Roman" w:hAnsi="Arial" w:cs="Arial"/>
                <w:color w:val="FFFFFF"/>
              </w:rPr>
            </w:pPr>
            <w:r w:rsidRPr="00B1608A">
              <w:rPr>
                <w:rFonts w:ascii="Arial" w:eastAsia="Times New Roman" w:hAnsi="Arial" w:cs="Arial"/>
                <w:color w:val="FFFFFF"/>
                <w:sz w:val="22"/>
                <w:szCs w:val="22"/>
              </w:rPr>
              <w:t>Burn rate against Approved WRs</w:t>
            </w:r>
          </w:p>
        </w:tc>
      </w:tr>
      <w:tr w:rsidR="0086057A" w:rsidRPr="00B1608A" w14:paraId="7341DE30" w14:textId="77777777" w:rsidTr="00440611">
        <w:trPr>
          <w:trHeight w:val="330"/>
        </w:trPr>
        <w:tc>
          <w:tcPr>
            <w:tcW w:w="1547" w:type="dxa"/>
            <w:hideMark/>
          </w:tcPr>
          <w:p w14:paraId="527E40A7" w14:textId="77777777" w:rsidR="0086057A" w:rsidRPr="00B1608A" w:rsidRDefault="0086057A" w:rsidP="0086057A">
            <w:pPr>
              <w:spacing w:before="0" w:after="0"/>
              <w:jc w:val="left"/>
              <w:rPr>
                <w:rFonts w:ascii="Arial" w:eastAsia="Times New Roman" w:hAnsi="Arial" w:cs="Arial"/>
              </w:rPr>
            </w:pPr>
            <w:r w:rsidRPr="00B1608A">
              <w:rPr>
                <w:rFonts w:ascii="Arial" w:eastAsia="Times New Roman" w:hAnsi="Arial" w:cs="Arial"/>
                <w:color w:val="000000"/>
                <w:sz w:val="22"/>
                <w:szCs w:val="22"/>
              </w:rPr>
              <w:t>Infrastructure</w:t>
            </w:r>
          </w:p>
        </w:tc>
        <w:tc>
          <w:tcPr>
            <w:tcW w:w="1811" w:type="dxa"/>
            <w:hideMark/>
          </w:tcPr>
          <w:p w14:paraId="50832740" w14:textId="77777777" w:rsidR="0086057A" w:rsidRPr="00B1608A" w:rsidRDefault="0086057A" w:rsidP="0086057A">
            <w:pPr>
              <w:spacing w:before="0" w:after="0"/>
              <w:jc w:val="right"/>
              <w:rPr>
                <w:rFonts w:ascii="Arial" w:eastAsia="Times New Roman" w:hAnsi="Arial" w:cs="Arial"/>
              </w:rPr>
            </w:pPr>
          </w:p>
        </w:tc>
        <w:tc>
          <w:tcPr>
            <w:tcW w:w="1888" w:type="dxa"/>
            <w:hideMark/>
          </w:tcPr>
          <w:p w14:paraId="5285A142" w14:textId="77777777" w:rsidR="0086057A" w:rsidRPr="00B1608A" w:rsidRDefault="0086057A" w:rsidP="0086057A">
            <w:pPr>
              <w:spacing w:before="0" w:after="0"/>
              <w:jc w:val="right"/>
              <w:rPr>
                <w:rFonts w:ascii="Arial" w:eastAsia="Times New Roman" w:hAnsi="Arial" w:cs="Arial"/>
              </w:rPr>
            </w:pPr>
          </w:p>
        </w:tc>
        <w:tc>
          <w:tcPr>
            <w:tcW w:w="2146" w:type="dxa"/>
            <w:hideMark/>
          </w:tcPr>
          <w:p w14:paraId="6B88471A" w14:textId="77777777" w:rsidR="0086057A" w:rsidRPr="00B1608A" w:rsidRDefault="0086057A" w:rsidP="0086057A">
            <w:pPr>
              <w:spacing w:before="0" w:after="0"/>
              <w:jc w:val="right"/>
              <w:rPr>
                <w:rFonts w:ascii="Arial" w:eastAsia="Times New Roman" w:hAnsi="Arial" w:cs="Arial"/>
              </w:rPr>
            </w:pPr>
          </w:p>
        </w:tc>
        <w:tc>
          <w:tcPr>
            <w:tcW w:w="1952" w:type="dxa"/>
          </w:tcPr>
          <w:p w14:paraId="661CA063" w14:textId="77777777" w:rsidR="0086057A" w:rsidRPr="00B1608A" w:rsidRDefault="0086057A" w:rsidP="0086057A">
            <w:pPr>
              <w:spacing w:before="0" w:after="0"/>
              <w:jc w:val="right"/>
              <w:rPr>
                <w:rFonts w:ascii="Arial" w:eastAsia="Times New Roman" w:hAnsi="Arial" w:cs="Arial"/>
              </w:rPr>
            </w:pPr>
          </w:p>
        </w:tc>
      </w:tr>
      <w:tr w:rsidR="0086057A" w:rsidRPr="00B1608A" w14:paraId="60EF7FC1" w14:textId="77777777" w:rsidTr="00440611">
        <w:trPr>
          <w:trHeight w:val="330"/>
        </w:trPr>
        <w:tc>
          <w:tcPr>
            <w:tcW w:w="1547" w:type="dxa"/>
            <w:hideMark/>
          </w:tcPr>
          <w:p w14:paraId="40F5CAAD" w14:textId="77777777" w:rsidR="0086057A" w:rsidRPr="00B1608A" w:rsidRDefault="0086057A" w:rsidP="0086057A">
            <w:pPr>
              <w:spacing w:before="0" w:after="0"/>
              <w:jc w:val="left"/>
              <w:rPr>
                <w:rFonts w:ascii="Arial" w:eastAsia="Times New Roman" w:hAnsi="Arial" w:cs="Arial"/>
              </w:rPr>
            </w:pPr>
            <w:r w:rsidRPr="00B1608A">
              <w:rPr>
                <w:rFonts w:ascii="Arial" w:eastAsia="Times New Roman" w:hAnsi="Arial" w:cs="Arial"/>
                <w:color w:val="000000"/>
                <w:sz w:val="22"/>
                <w:szCs w:val="22"/>
              </w:rPr>
              <w:t>Non-Lethal</w:t>
            </w:r>
          </w:p>
        </w:tc>
        <w:tc>
          <w:tcPr>
            <w:tcW w:w="1811" w:type="dxa"/>
            <w:hideMark/>
          </w:tcPr>
          <w:p w14:paraId="306D36C6" w14:textId="77777777" w:rsidR="0086057A" w:rsidRPr="00B1608A" w:rsidRDefault="0086057A" w:rsidP="0086057A">
            <w:pPr>
              <w:spacing w:before="0" w:after="0"/>
              <w:jc w:val="right"/>
              <w:rPr>
                <w:rFonts w:ascii="Arial" w:eastAsia="Times New Roman" w:hAnsi="Arial" w:cs="Arial"/>
              </w:rPr>
            </w:pPr>
          </w:p>
        </w:tc>
        <w:tc>
          <w:tcPr>
            <w:tcW w:w="1888" w:type="dxa"/>
            <w:hideMark/>
          </w:tcPr>
          <w:p w14:paraId="68DB214B" w14:textId="77777777" w:rsidR="0086057A" w:rsidRPr="00B1608A" w:rsidRDefault="0086057A" w:rsidP="0086057A">
            <w:pPr>
              <w:spacing w:before="0" w:after="0"/>
              <w:jc w:val="right"/>
              <w:rPr>
                <w:rFonts w:ascii="Arial" w:eastAsia="Times New Roman" w:hAnsi="Arial" w:cs="Arial"/>
              </w:rPr>
            </w:pPr>
          </w:p>
        </w:tc>
        <w:tc>
          <w:tcPr>
            <w:tcW w:w="2146" w:type="dxa"/>
          </w:tcPr>
          <w:p w14:paraId="39993282" w14:textId="77777777" w:rsidR="0086057A" w:rsidRPr="00B1608A" w:rsidRDefault="0086057A" w:rsidP="0086057A">
            <w:pPr>
              <w:spacing w:before="0" w:after="0"/>
              <w:jc w:val="right"/>
              <w:rPr>
                <w:rFonts w:ascii="Arial" w:eastAsia="Times New Roman" w:hAnsi="Arial" w:cs="Arial"/>
              </w:rPr>
            </w:pPr>
          </w:p>
        </w:tc>
        <w:tc>
          <w:tcPr>
            <w:tcW w:w="1952" w:type="dxa"/>
          </w:tcPr>
          <w:p w14:paraId="45336D28" w14:textId="77777777" w:rsidR="0086057A" w:rsidRPr="00B1608A" w:rsidRDefault="0086057A" w:rsidP="0086057A">
            <w:pPr>
              <w:spacing w:before="0" w:after="0"/>
              <w:jc w:val="right"/>
              <w:rPr>
                <w:rFonts w:ascii="Arial" w:eastAsia="Times New Roman" w:hAnsi="Arial" w:cs="Arial"/>
              </w:rPr>
            </w:pPr>
          </w:p>
        </w:tc>
      </w:tr>
      <w:tr w:rsidR="0086057A" w:rsidRPr="00B1608A" w14:paraId="193D682E" w14:textId="77777777" w:rsidTr="00440611">
        <w:trPr>
          <w:trHeight w:val="330"/>
        </w:trPr>
        <w:tc>
          <w:tcPr>
            <w:tcW w:w="1547" w:type="dxa"/>
            <w:hideMark/>
          </w:tcPr>
          <w:p w14:paraId="5F05025A" w14:textId="77777777" w:rsidR="0086057A" w:rsidRPr="00B1608A" w:rsidRDefault="0086057A" w:rsidP="0086057A">
            <w:pPr>
              <w:spacing w:before="0" w:after="0"/>
              <w:jc w:val="left"/>
              <w:rPr>
                <w:rFonts w:ascii="Arial" w:eastAsia="Times New Roman" w:hAnsi="Arial" w:cs="Arial"/>
              </w:rPr>
            </w:pPr>
            <w:r w:rsidRPr="00B1608A">
              <w:rPr>
                <w:rFonts w:ascii="Arial" w:eastAsia="Times New Roman" w:hAnsi="Arial" w:cs="Arial"/>
                <w:color w:val="000000"/>
                <w:sz w:val="22"/>
                <w:szCs w:val="22"/>
              </w:rPr>
              <w:t>Stipends</w:t>
            </w:r>
          </w:p>
        </w:tc>
        <w:tc>
          <w:tcPr>
            <w:tcW w:w="1811" w:type="dxa"/>
            <w:hideMark/>
          </w:tcPr>
          <w:p w14:paraId="5E381E78" w14:textId="77777777" w:rsidR="0086057A" w:rsidRPr="00B1608A" w:rsidRDefault="0086057A" w:rsidP="0086057A">
            <w:pPr>
              <w:spacing w:before="0" w:after="0"/>
              <w:jc w:val="right"/>
              <w:rPr>
                <w:rFonts w:ascii="Arial" w:eastAsia="Times New Roman" w:hAnsi="Arial" w:cs="Arial"/>
              </w:rPr>
            </w:pPr>
          </w:p>
        </w:tc>
        <w:tc>
          <w:tcPr>
            <w:tcW w:w="1888" w:type="dxa"/>
            <w:hideMark/>
          </w:tcPr>
          <w:p w14:paraId="29F5D163" w14:textId="77777777" w:rsidR="0086057A" w:rsidRPr="00B1608A" w:rsidRDefault="0086057A" w:rsidP="0086057A">
            <w:pPr>
              <w:spacing w:before="0" w:after="0"/>
              <w:jc w:val="right"/>
              <w:rPr>
                <w:rFonts w:ascii="Arial" w:eastAsia="Times New Roman" w:hAnsi="Arial" w:cs="Arial"/>
              </w:rPr>
            </w:pPr>
          </w:p>
        </w:tc>
        <w:tc>
          <w:tcPr>
            <w:tcW w:w="2146" w:type="dxa"/>
            <w:hideMark/>
          </w:tcPr>
          <w:p w14:paraId="566E9D1A" w14:textId="77777777" w:rsidR="0086057A" w:rsidRPr="00B1608A" w:rsidRDefault="0086057A" w:rsidP="0086057A">
            <w:pPr>
              <w:spacing w:before="0" w:after="0"/>
              <w:jc w:val="right"/>
              <w:rPr>
                <w:rFonts w:ascii="Arial" w:eastAsia="Times New Roman" w:hAnsi="Arial" w:cs="Arial"/>
              </w:rPr>
            </w:pPr>
          </w:p>
        </w:tc>
        <w:tc>
          <w:tcPr>
            <w:tcW w:w="1952" w:type="dxa"/>
          </w:tcPr>
          <w:p w14:paraId="6C8DDBFD" w14:textId="77777777" w:rsidR="0086057A" w:rsidRPr="00B1608A" w:rsidRDefault="0086057A" w:rsidP="0086057A">
            <w:pPr>
              <w:spacing w:before="0" w:after="0"/>
              <w:jc w:val="right"/>
              <w:rPr>
                <w:rFonts w:ascii="Arial" w:eastAsia="Times New Roman" w:hAnsi="Arial" w:cs="Arial"/>
              </w:rPr>
            </w:pPr>
          </w:p>
        </w:tc>
      </w:tr>
      <w:tr w:rsidR="0086057A" w:rsidRPr="00B1608A" w14:paraId="3D610C14" w14:textId="77777777" w:rsidTr="00440611">
        <w:trPr>
          <w:trHeight w:val="330"/>
        </w:trPr>
        <w:tc>
          <w:tcPr>
            <w:tcW w:w="1547" w:type="dxa"/>
            <w:hideMark/>
          </w:tcPr>
          <w:p w14:paraId="63D27C82" w14:textId="77777777" w:rsidR="0086057A" w:rsidRPr="00B1608A" w:rsidRDefault="0086057A" w:rsidP="0086057A">
            <w:pPr>
              <w:spacing w:before="0" w:after="0"/>
              <w:jc w:val="left"/>
              <w:rPr>
                <w:rFonts w:ascii="Arial" w:eastAsia="Times New Roman" w:hAnsi="Arial" w:cs="Arial"/>
              </w:rPr>
            </w:pPr>
            <w:r w:rsidRPr="00B1608A">
              <w:rPr>
                <w:rFonts w:ascii="Arial" w:eastAsia="Times New Roman" w:hAnsi="Arial" w:cs="Arial"/>
                <w:color w:val="000000"/>
                <w:sz w:val="22"/>
                <w:szCs w:val="22"/>
              </w:rPr>
              <w:t>UNDP</w:t>
            </w:r>
          </w:p>
        </w:tc>
        <w:tc>
          <w:tcPr>
            <w:tcW w:w="1811" w:type="dxa"/>
            <w:hideMark/>
          </w:tcPr>
          <w:p w14:paraId="1CFF723A" w14:textId="77777777" w:rsidR="0086057A" w:rsidRPr="00B1608A" w:rsidRDefault="0086057A" w:rsidP="0086057A">
            <w:pPr>
              <w:spacing w:before="0" w:after="0"/>
              <w:jc w:val="right"/>
              <w:rPr>
                <w:rFonts w:ascii="Arial" w:eastAsia="Times New Roman" w:hAnsi="Arial" w:cs="Arial"/>
              </w:rPr>
            </w:pPr>
          </w:p>
        </w:tc>
        <w:tc>
          <w:tcPr>
            <w:tcW w:w="1888" w:type="dxa"/>
            <w:hideMark/>
          </w:tcPr>
          <w:p w14:paraId="0ECDDD3C" w14:textId="77777777" w:rsidR="0086057A" w:rsidRPr="00B1608A" w:rsidRDefault="0086057A" w:rsidP="0086057A">
            <w:pPr>
              <w:spacing w:before="0" w:after="0"/>
              <w:jc w:val="right"/>
              <w:rPr>
                <w:rFonts w:ascii="Arial" w:eastAsia="Times New Roman" w:hAnsi="Arial" w:cs="Arial"/>
              </w:rPr>
            </w:pPr>
          </w:p>
        </w:tc>
        <w:tc>
          <w:tcPr>
            <w:tcW w:w="2146" w:type="dxa"/>
          </w:tcPr>
          <w:p w14:paraId="0AAD0930" w14:textId="77777777" w:rsidR="0086057A" w:rsidRPr="00B1608A" w:rsidRDefault="0086057A" w:rsidP="0086057A">
            <w:pPr>
              <w:spacing w:before="0" w:after="0"/>
              <w:jc w:val="right"/>
              <w:rPr>
                <w:rFonts w:ascii="Arial" w:eastAsia="Times New Roman" w:hAnsi="Arial" w:cs="Arial"/>
              </w:rPr>
            </w:pPr>
          </w:p>
        </w:tc>
        <w:tc>
          <w:tcPr>
            <w:tcW w:w="1952" w:type="dxa"/>
          </w:tcPr>
          <w:p w14:paraId="2B46275E" w14:textId="77777777" w:rsidR="0086057A" w:rsidRPr="00B1608A" w:rsidRDefault="0086057A" w:rsidP="0086057A">
            <w:pPr>
              <w:spacing w:before="0" w:after="0"/>
              <w:jc w:val="right"/>
              <w:rPr>
                <w:rFonts w:ascii="Arial" w:eastAsia="Times New Roman" w:hAnsi="Arial" w:cs="Arial"/>
              </w:rPr>
            </w:pPr>
          </w:p>
        </w:tc>
      </w:tr>
      <w:tr w:rsidR="0086057A" w:rsidRPr="00B1608A" w14:paraId="048BDC38" w14:textId="77777777" w:rsidTr="00440611">
        <w:trPr>
          <w:trHeight w:val="330"/>
        </w:trPr>
        <w:tc>
          <w:tcPr>
            <w:tcW w:w="1547" w:type="dxa"/>
            <w:hideMark/>
          </w:tcPr>
          <w:p w14:paraId="4F192751" w14:textId="77777777" w:rsidR="0086057A" w:rsidRPr="00B1608A" w:rsidRDefault="0086057A" w:rsidP="0086057A">
            <w:pPr>
              <w:spacing w:before="0" w:after="0"/>
              <w:jc w:val="left"/>
              <w:rPr>
                <w:rFonts w:ascii="Arial" w:eastAsia="Times New Roman" w:hAnsi="Arial" w:cs="Arial"/>
              </w:rPr>
            </w:pPr>
            <w:r w:rsidRPr="00B1608A">
              <w:rPr>
                <w:rFonts w:ascii="Arial" w:eastAsia="Times New Roman" w:hAnsi="Arial" w:cs="Arial"/>
                <w:color w:val="000000"/>
                <w:sz w:val="22"/>
                <w:szCs w:val="22"/>
              </w:rPr>
              <w:t>Totals</w:t>
            </w:r>
          </w:p>
        </w:tc>
        <w:tc>
          <w:tcPr>
            <w:tcW w:w="1811" w:type="dxa"/>
            <w:hideMark/>
          </w:tcPr>
          <w:p w14:paraId="13063648" w14:textId="77777777" w:rsidR="0086057A" w:rsidRPr="00B1608A" w:rsidRDefault="0086057A" w:rsidP="0086057A">
            <w:pPr>
              <w:spacing w:before="0" w:after="0"/>
              <w:jc w:val="right"/>
              <w:rPr>
                <w:rFonts w:ascii="Arial" w:eastAsia="Times New Roman" w:hAnsi="Arial" w:cs="Arial"/>
              </w:rPr>
            </w:pPr>
          </w:p>
        </w:tc>
        <w:tc>
          <w:tcPr>
            <w:tcW w:w="1888" w:type="dxa"/>
            <w:hideMark/>
          </w:tcPr>
          <w:p w14:paraId="705D1230" w14:textId="77777777" w:rsidR="0086057A" w:rsidRPr="00B1608A" w:rsidRDefault="0086057A" w:rsidP="0086057A">
            <w:pPr>
              <w:spacing w:before="0" w:after="0"/>
              <w:jc w:val="right"/>
              <w:rPr>
                <w:rFonts w:ascii="Arial" w:eastAsia="Times New Roman" w:hAnsi="Arial" w:cs="Arial"/>
              </w:rPr>
            </w:pPr>
          </w:p>
        </w:tc>
        <w:tc>
          <w:tcPr>
            <w:tcW w:w="2146" w:type="dxa"/>
          </w:tcPr>
          <w:p w14:paraId="3D8FB7D2" w14:textId="77777777" w:rsidR="0086057A" w:rsidRPr="00B1608A" w:rsidRDefault="0086057A" w:rsidP="0086057A">
            <w:pPr>
              <w:spacing w:before="0" w:after="0"/>
              <w:jc w:val="right"/>
              <w:rPr>
                <w:rFonts w:ascii="Arial" w:eastAsia="Times New Roman" w:hAnsi="Arial" w:cs="Arial"/>
              </w:rPr>
            </w:pPr>
          </w:p>
        </w:tc>
        <w:tc>
          <w:tcPr>
            <w:tcW w:w="1952" w:type="dxa"/>
          </w:tcPr>
          <w:p w14:paraId="4D8BBAD8" w14:textId="77777777" w:rsidR="0086057A" w:rsidRPr="00B1608A" w:rsidRDefault="0086057A" w:rsidP="0086057A">
            <w:pPr>
              <w:spacing w:before="0" w:after="0"/>
              <w:jc w:val="right"/>
              <w:rPr>
                <w:rFonts w:ascii="Arial" w:eastAsia="Times New Roman" w:hAnsi="Arial" w:cs="Arial"/>
              </w:rPr>
            </w:pPr>
          </w:p>
        </w:tc>
      </w:tr>
    </w:tbl>
    <w:p w14:paraId="1F8CA077" w14:textId="77777777" w:rsidR="00D8687D" w:rsidRPr="00B1608A" w:rsidRDefault="00D8687D">
      <w:pPr>
        <w:rPr>
          <w:rFonts w:ascii="Arial" w:eastAsia="Arial" w:hAnsi="Arial" w:cs="Arial"/>
          <w:b/>
          <w:color w:val="1A2637"/>
          <w:sz w:val="28"/>
          <w:szCs w:val="28"/>
        </w:rPr>
      </w:pPr>
    </w:p>
    <w:p w14:paraId="000002F4" w14:textId="77777777" w:rsidR="00B63111" w:rsidRPr="00B1608A" w:rsidRDefault="00C41208" w:rsidP="00C41208">
      <w:pPr>
        <w:pStyle w:val="Heading1"/>
        <w:numPr>
          <w:ilvl w:val="0"/>
          <w:numId w:val="11"/>
        </w:numPr>
        <w:pBdr>
          <w:top w:val="nil"/>
          <w:left w:val="nil"/>
          <w:bottom w:val="nil"/>
          <w:right w:val="nil"/>
          <w:between w:val="nil"/>
        </w:pBdr>
        <w:rPr>
          <w:rFonts w:ascii="Arial" w:eastAsia="Arial" w:hAnsi="Arial" w:cs="Arial"/>
        </w:rPr>
      </w:pPr>
      <w:bookmarkStart w:id="34" w:name="_Toc95993046"/>
      <w:r w:rsidRPr="00B1608A">
        <w:rPr>
          <w:rFonts w:ascii="Arial" w:eastAsia="Arial" w:hAnsi="Arial" w:cs="Arial"/>
        </w:rPr>
        <w:lastRenderedPageBreak/>
        <w:t xml:space="preserve">Programme Status – </w:t>
      </w:r>
      <w:proofErr w:type="spellStart"/>
      <w:r w:rsidRPr="00B1608A">
        <w:rPr>
          <w:rFonts w:ascii="Arial" w:eastAsia="Arial" w:hAnsi="Arial" w:cs="Arial"/>
        </w:rPr>
        <w:t>Jubaland</w:t>
      </w:r>
      <w:bookmarkEnd w:id="34"/>
      <w:proofErr w:type="spellEnd"/>
    </w:p>
    <w:p w14:paraId="000002F5" w14:textId="77777777" w:rsidR="00B63111" w:rsidRPr="00B1608A" w:rsidRDefault="00B63111">
      <w:pPr>
        <w:pStyle w:val="Heading2"/>
        <w:rPr>
          <w:rFonts w:ascii="Arial" w:eastAsia="Arial" w:hAnsi="Arial" w:cs="Arial"/>
        </w:rPr>
      </w:pPr>
      <w:bookmarkStart w:id="35" w:name="_heading=h.xo0h16j2rsvv" w:colFirst="0" w:colLast="0"/>
      <w:bookmarkEnd w:id="35"/>
    </w:p>
    <w:p w14:paraId="000002F6" w14:textId="22346BC6" w:rsidR="00B63111" w:rsidRPr="00B1608A" w:rsidRDefault="00C161F2">
      <w:pPr>
        <w:keepNext/>
        <w:keepLines/>
        <w:spacing w:before="40" w:after="120"/>
        <w:rPr>
          <w:rFonts w:ascii="Arial" w:eastAsia="Arial" w:hAnsi="Arial" w:cs="Arial"/>
          <w:b/>
          <w:color w:val="1A2637"/>
        </w:rPr>
      </w:pPr>
      <w:proofErr w:type="spellStart"/>
      <w:r w:rsidRPr="00B1608A">
        <w:rPr>
          <w:rFonts w:ascii="Arial" w:eastAsia="Arial" w:hAnsi="Arial" w:cs="Arial"/>
          <w:b/>
          <w:color w:val="1A2637"/>
        </w:rPr>
        <w:t>Jubaland</w:t>
      </w:r>
      <w:proofErr w:type="spellEnd"/>
      <w:r w:rsidRPr="00B1608A">
        <w:rPr>
          <w:rFonts w:ascii="Arial" w:eastAsia="Arial" w:hAnsi="Arial" w:cs="Arial"/>
          <w:b/>
          <w:color w:val="1A2637"/>
        </w:rPr>
        <w:t xml:space="preserve"> - </w:t>
      </w:r>
      <w:r w:rsidR="00C41208" w:rsidRPr="00B1608A">
        <w:rPr>
          <w:rFonts w:ascii="Arial" w:eastAsia="Arial" w:hAnsi="Arial" w:cs="Arial"/>
          <w:b/>
          <w:color w:val="1A2637"/>
        </w:rPr>
        <w:t xml:space="preserve">Key achievements </w:t>
      </w:r>
    </w:p>
    <w:p w14:paraId="2E3BD5BE" w14:textId="77777777" w:rsidR="00062FD1" w:rsidRPr="00B1608A" w:rsidRDefault="00062FD1" w:rsidP="00062FD1">
      <w:pPr>
        <w:spacing w:before="0" w:after="120" w:line="259" w:lineRule="auto"/>
        <w:rPr>
          <w:rFonts w:ascii="Arial" w:eastAsia="Arial" w:hAnsi="Arial" w:cs="Arial"/>
          <w:iCs/>
          <w:sz w:val="22"/>
          <w:szCs w:val="22"/>
        </w:rPr>
      </w:pPr>
      <w:r w:rsidRPr="00B1608A">
        <w:rPr>
          <w:rFonts w:ascii="Arial" w:eastAsia="Arial" w:hAnsi="Arial" w:cs="Arial"/>
          <w:iCs/>
          <w:sz w:val="22"/>
          <w:szCs w:val="22"/>
        </w:rPr>
        <w:t xml:space="preserve">During the quarter, the following achievements were registered in </w:t>
      </w:r>
      <w:proofErr w:type="spellStart"/>
      <w:r w:rsidRPr="00B1608A">
        <w:rPr>
          <w:rFonts w:ascii="Arial" w:eastAsia="Arial" w:hAnsi="Arial" w:cs="Arial"/>
          <w:iCs/>
          <w:sz w:val="22"/>
          <w:szCs w:val="22"/>
        </w:rPr>
        <w:t>Jubaland</w:t>
      </w:r>
      <w:proofErr w:type="spellEnd"/>
      <w:r w:rsidRPr="00B1608A">
        <w:rPr>
          <w:rFonts w:ascii="Arial" w:eastAsia="Arial" w:hAnsi="Arial" w:cs="Arial"/>
          <w:iCs/>
          <w:sz w:val="22"/>
          <w:szCs w:val="22"/>
        </w:rPr>
        <w:t>. These are achievements within approved JPP work-requests, specifically at the activity level. These achievements contribute towards broader outputs, which in turn contribute to broader outcomes within JPP’s overarching Theory of Change (</w:t>
      </w:r>
      <w:proofErr w:type="spellStart"/>
      <w:r w:rsidRPr="00B1608A">
        <w:rPr>
          <w:rFonts w:ascii="Arial" w:eastAsia="Arial" w:hAnsi="Arial" w:cs="Arial"/>
          <w:iCs/>
          <w:sz w:val="22"/>
          <w:szCs w:val="22"/>
        </w:rPr>
        <w:t>ToC</w:t>
      </w:r>
      <w:proofErr w:type="spellEnd"/>
      <w:r w:rsidRPr="00B1608A">
        <w:rPr>
          <w:rFonts w:ascii="Arial" w:eastAsia="Arial" w:hAnsi="Arial" w:cs="Arial"/>
          <w:iCs/>
          <w:sz w:val="22"/>
          <w:szCs w:val="22"/>
        </w:rPr>
        <w:t xml:space="preserve">). </w:t>
      </w:r>
    </w:p>
    <w:tbl>
      <w:tblPr>
        <w:tblStyle w:val="TableGrid21"/>
        <w:tblW w:w="5000" w:type="pct"/>
        <w:tblLook w:val="04A0" w:firstRow="1" w:lastRow="0" w:firstColumn="1" w:lastColumn="0" w:noHBand="0" w:noVBand="1"/>
      </w:tblPr>
      <w:tblGrid>
        <w:gridCol w:w="9407"/>
      </w:tblGrid>
      <w:tr w:rsidR="00D8687D" w:rsidRPr="00B1608A" w14:paraId="6B36BE60" w14:textId="77777777" w:rsidTr="00130376">
        <w:tc>
          <w:tcPr>
            <w:tcW w:w="5000" w:type="pct"/>
            <w:shd w:val="clear" w:color="auto" w:fill="002060"/>
          </w:tcPr>
          <w:p w14:paraId="4C68CABE" w14:textId="77777777" w:rsidR="00D8687D" w:rsidRPr="00B1608A" w:rsidRDefault="00D8687D" w:rsidP="00D8687D">
            <w:pPr>
              <w:spacing w:after="120"/>
              <w:rPr>
                <w:rFonts w:ascii="Arial" w:eastAsia="Arial" w:hAnsi="Arial" w:cs="Arial"/>
                <w:bCs/>
                <w:iCs/>
                <w:sz w:val="20"/>
                <w:szCs w:val="20"/>
              </w:rPr>
            </w:pPr>
            <w:proofErr w:type="spellStart"/>
            <w:r w:rsidRPr="00B1608A">
              <w:rPr>
                <w:rFonts w:ascii="Arial" w:eastAsia="Arial" w:hAnsi="Arial" w:cs="Arial"/>
                <w:bCs/>
                <w:iCs/>
                <w:sz w:val="20"/>
                <w:szCs w:val="20"/>
                <w:u w:val="single"/>
              </w:rPr>
              <w:t>ToC</w:t>
            </w:r>
            <w:proofErr w:type="spellEnd"/>
            <w:r w:rsidRPr="00B1608A">
              <w:rPr>
                <w:rFonts w:ascii="Arial" w:eastAsia="Arial" w:hAnsi="Arial" w:cs="Arial"/>
                <w:bCs/>
                <w:iCs/>
                <w:sz w:val="20"/>
                <w:szCs w:val="20"/>
                <w:u w:val="single"/>
              </w:rPr>
              <w:t xml:space="preserve"> Individual Level</w:t>
            </w:r>
            <w:r w:rsidRPr="00B1608A">
              <w:rPr>
                <w:rFonts w:ascii="Arial" w:eastAsia="Arial" w:hAnsi="Arial" w:cs="Arial"/>
                <w:bCs/>
                <w:iCs/>
                <w:sz w:val="20"/>
                <w:szCs w:val="20"/>
              </w:rPr>
              <w:t xml:space="preserve">: </w:t>
            </w:r>
            <w:r w:rsidRPr="00B1608A">
              <w:rPr>
                <w:rFonts w:ascii="Arial" w:eastAsia="Arial" w:hAnsi="Arial" w:cs="Arial"/>
                <w:iCs/>
                <w:sz w:val="20"/>
                <w:szCs w:val="20"/>
              </w:rPr>
              <w:t xml:space="preserve">OUTPUT: Changes in individual skills, knowledge, abilities, attitudes and motivation </w:t>
            </w:r>
            <w:r w:rsidRPr="00B1608A">
              <w:rPr>
                <w:rFonts w:ascii="Arial" w:eastAsia="Arial" w:hAnsi="Arial" w:cs="Arial"/>
                <w:iCs/>
                <w:sz w:val="20"/>
                <w:szCs w:val="20"/>
              </w:rPr>
              <w:sym w:font="Wingdings" w:char="F0E0"/>
            </w:r>
            <w:r w:rsidRPr="00B1608A">
              <w:rPr>
                <w:rFonts w:ascii="Arial" w:eastAsia="Arial" w:hAnsi="Arial" w:cs="Arial"/>
                <w:iCs/>
                <w:sz w:val="20"/>
                <w:szCs w:val="20"/>
              </w:rPr>
              <w:t xml:space="preserve"> OUTCOME: Improved basic policing services in line with the 4As</w:t>
            </w:r>
          </w:p>
        </w:tc>
      </w:tr>
      <w:tr w:rsidR="00D8687D" w:rsidRPr="00B1608A" w14:paraId="3C91158A" w14:textId="77777777" w:rsidTr="00130376">
        <w:tc>
          <w:tcPr>
            <w:tcW w:w="5000" w:type="pct"/>
          </w:tcPr>
          <w:p w14:paraId="5E213F95" w14:textId="30F50712" w:rsidR="00D8687D" w:rsidRPr="00B1608A" w:rsidRDefault="00247B70" w:rsidP="00D8687D">
            <w:pPr>
              <w:spacing w:after="120"/>
              <w:rPr>
                <w:rFonts w:ascii="Arial" w:eastAsia="Arial" w:hAnsi="Arial" w:cs="Arial"/>
                <w:i/>
                <w:iCs/>
                <w:sz w:val="20"/>
                <w:szCs w:val="20"/>
              </w:rPr>
            </w:pPr>
            <w:r w:rsidRPr="00B1608A">
              <w:rPr>
                <w:rFonts w:ascii="Arial" w:eastAsia="Arial" w:hAnsi="Arial" w:cs="Arial"/>
                <w:i/>
                <w:iCs/>
                <w:sz w:val="20"/>
                <w:szCs w:val="20"/>
              </w:rPr>
              <w:t xml:space="preserve">Continued stipend payments  to ensure basic compensation of police officers (JUB005:2018): On average 521 (F = 49) police officers from Batches 1,2,3 received USD$80 for each of the three months in Q4, 2021. This amounted to USD$125,040 in stipend payments during the quarter. </w:t>
            </w:r>
            <w:proofErr w:type="spellStart"/>
            <w:r w:rsidRPr="00B1608A">
              <w:rPr>
                <w:rFonts w:ascii="Arial" w:eastAsia="Arial" w:hAnsi="Arial" w:cs="Arial"/>
                <w:i/>
                <w:iCs/>
                <w:sz w:val="20"/>
                <w:szCs w:val="20"/>
              </w:rPr>
              <w:t>Jubaland</w:t>
            </w:r>
            <w:proofErr w:type="spellEnd"/>
            <w:r w:rsidRPr="00B1608A">
              <w:rPr>
                <w:rFonts w:ascii="Arial" w:eastAsia="Arial" w:hAnsi="Arial" w:cs="Arial"/>
                <w:i/>
                <w:iCs/>
                <w:sz w:val="20"/>
                <w:szCs w:val="20"/>
              </w:rPr>
              <w:t xml:space="preserve"> also made their 50% contribution to salary payments for October, November and December.</w:t>
            </w:r>
          </w:p>
        </w:tc>
      </w:tr>
    </w:tbl>
    <w:p w14:paraId="00000302" w14:textId="77777777" w:rsidR="00B63111" w:rsidRPr="00B1608A" w:rsidRDefault="00B63111">
      <w:pPr>
        <w:keepNext/>
        <w:keepLines/>
        <w:spacing w:before="40" w:after="0"/>
        <w:jc w:val="left"/>
        <w:rPr>
          <w:rFonts w:ascii="Arial" w:eastAsia="Arial" w:hAnsi="Arial" w:cs="Arial"/>
          <w:b/>
          <w:color w:val="1A2637"/>
        </w:rPr>
      </w:pPr>
    </w:p>
    <w:p w14:paraId="00000303" w14:textId="703C1424" w:rsidR="00B63111" w:rsidRPr="00B1608A" w:rsidRDefault="00C161F2" w:rsidP="00C34C9A">
      <w:pPr>
        <w:keepNext/>
        <w:keepLines/>
        <w:spacing w:before="40" w:after="120"/>
        <w:jc w:val="left"/>
        <w:rPr>
          <w:rFonts w:ascii="Arial" w:eastAsia="Arial" w:hAnsi="Arial" w:cs="Arial"/>
          <w:b/>
          <w:color w:val="1A2637"/>
        </w:rPr>
      </w:pPr>
      <w:proofErr w:type="spellStart"/>
      <w:r w:rsidRPr="00B1608A">
        <w:rPr>
          <w:rFonts w:ascii="Arial" w:eastAsia="Arial" w:hAnsi="Arial" w:cs="Arial"/>
          <w:b/>
          <w:color w:val="1A2637"/>
        </w:rPr>
        <w:t>Jubaland</w:t>
      </w:r>
      <w:proofErr w:type="spellEnd"/>
      <w:r w:rsidRPr="00B1608A">
        <w:rPr>
          <w:rFonts w:ascii="Arial" w:eastAsia="Arial" w:hAnsi="Arial" w:cs="Arial"/>
          <w:b/>
          <w:color w:val="1A2637"/>
        </w:rPr>
        <w:t xml:space="preserve"> - </w:t>
      </w:r>
      <w:r w:rsidR="00C41208" w:rsidRPr="00B1608A">
        <w:rPr>
          <w:rFonts w:ascii="Arial" w:eastAsia="Arial" w:hAnsi="Arial" w:cs="Arial"/>
          <w:b/>
          <w:color w:val="1A2637"/>
        </w:rPr>
        <w:t xml:space="preserve">Delivery challenges and issues  </w:t>
      </w:r>
    </w:p>
    <w:p w14:paraId="5D0771B1" w14:textId="77777777" w:rsidR="00162D7C" w:rsidRPr="00B1608A" w:rsidRDefault="00162D7C" w:rsidP="00162D7C">
      <w:pPr>
        <w:keepNext/>
        <w:keepLines/>
        <w:spacing w:before="40" w:after="120"/>
        <w:rPr>
          <w:rFonts w:ascii="Arial" w:eastAsia="Arial" w:hAnsi="Arial" w:cs="Arial"/>
          <w:iCs/>
          <w:sz w:val="22"/>
          <w:szCs w:val="22"/>
          <w:u w:val="single"/>
        </w:rPr>
      </w:pPr>
      <w:r w:rsidRPr="00B1608A">
        <w:rPr>
          <w:rFonts w:ascii="Arial" w:eastAsia="Arial" w:hAnsi="Arial" w:cs="Arial"/>
          <w:iCs/>
          <w:sz w:val="22"/>
          <w:szCs w:val="22"/>
          <w:u w:val="single"/>
        </w:rPr>
        <w:t>Infrastructure</w:t>
      </w:r>
    </w:p>
    <w:p w14:paraId="01A173BD" w14:textId="69EC5098" w:rsidR="00162D7C" w:rsidRPr="00B1608A" w:rsidRDefault="002C4B79" w:rsidP="004C2755">
      <w:pPr>
        <w:numPr>
          <w:ilvl w:val="0"/>
          <w:numId w:val="16"/>
        </w:numPr>
        <w:spacing w:before="0" w:after="0" w:line="259" w:lineRule="auto"/>
        <w:rPr>
          <w:rFonts w:ascii="Arial" w:eastAsia="Arial" w:hAnsi="Arial" w:cs="Arial"/>
          <w:iCs/>
          <w:sz w:val="22"/>
          <w:szCs w:val="22"/>
        </w:rPr>
      </w:pPr>
      <w:r w:rsidRPr="00B1608A">
        <w:rPr>
          <w:rFonts w:ascii="Arial" w:eastAsia="Arial" w:hAnsi="Arial" w:cs="Arial"/>
          <w:i/>
          <w:sz w:val="22"/>
          <w:szCs w:val="22"/>
        </w:rPr>
        <w:t xml:space="preserve">JUB005:2018 (Activity 6) - Construction of PS in </w:t>
      </w:r>
      <w:proofErr w:type="spellStart"/>
      <w:r w:rsidRPr="00B1608A">
        <w:rPr>
          <w:rFonts w:ascii="Arial" w:eastAsia="Arial" w:hAnsi="Arial" w:cs="Arial"/>
          <w:i/>
          <w:sz w:val="22"/>
          <w:szCs w:val="22"/>
        </w:rPr>
        <w:t>Afmadow</w:t>
      </w:r>
      <w:proofErr w:type="spellEnd"/>
      <w:r w:rsidRPr="00B1608A">
        <w:rPr>
          <w:rFonts w:ascii="Arial" w:eastAsia="Arial" w:hAnsi="Arial" w:cs="Arial"/>
          <w:i/>
          <w:sz w:val="22"/>
          <w:szCs w:val="22"/>
        </w:rPr>
        <w:t>.</w:t>
      </w:r>
      <w:r w:rsidRPr="00B1608A">
        <w:rPr>
          <w:rFonts w:ascii="Arial" w:eastAsia="Arial" w:hAnsi="Arial" w:cs="Arial"/>
          <w:i/>
          <w:sz w:val="22"/>
          <w:szCs w:val="22"/>
        </w:rPr>
        <w:tab/>
      </w:r>
      <w:r w:rsidRPr="00B1608A">
        <w:rPr>
          <w:rFonts w:ascii="Arial" w:eastAsia="Arial" w:hAnsi="Arial" w:cs="Arial"/>
          <w:iCs/>
          <w:sz w:val="22"/>
          <w:szCs w:val="22"/>
        </w:rPr>
        <w:t>The JPP EB has approved 8 months no cost extension for managing 12 months DNP. However, the approved extension has not yet been formalized into the amendment to the legal agreement, therefore HQCPC has conditionally approved the award.</w:t>
      </w:r>
      <w:r w:rsidR="00AC1C82" w:rsidRPr="00B1608A">
        <w:rPr>
          <w:rFonts w:ascii="Arial" w:eastAsia="Arial" w:hAnsi="Arial" w:cs="Arial"/>
          <w:iCs/>
          <w:sz w:val="22"/>
          <w:szCs w:val="22"/>
        </w:rPr>
        <w:t xml:space="preserve"> </w:t>
      </w:r>
      <w:r w:rsidRPr="00B1608A">
        <w:rPr>
          <w:rFonts w:ascii="Arial" w:eastAsia="Arial" w:hAnsi="Arial" w:cs="Arial"/>
          <w:iCs/>
          <w:sz w:val="22"/>
          <w:szCs w:val="22"/>
          <w:u w:val="single"/>
        </w:rPr>
        <w:t>Mitigation Action</w:t>
      </w:r>
      <w:r w:rsidRPr="00B1608A">
        <w:rPr>
          <w:rFonts w:ascii="Arial" w:eastAsia="Arial" w:hAnsi="Arial" w:cs="Arial"/>
          <w:iCs/>
          <w:sz w:val="22"/>
          <w:szCs w:val="22"/>
        </w:rPr>
        <w:t>: JPP secretariat to expedite formalization of the approved 8 months no-cost extension into amendment of the current legal agreement.</w:t>
      </w:r>
    </w:p>
    <w:p w14:paraId="00000318" w14:textId="77777777" w:rsidR="00B63111" w:rsidRPr="00B1608A" w:rsidRDefault="00B63111">
      <w:pPr>
        <w:keepNext/>
        <w:keepLines/>
        <w:spacing w:before="40" w:after="0"/>
        <w:jc w:val="left"/>
        <w:rPr>
          <w:rFonts w:ascii="Arial" w:eastAsia="Arial" w:hAnsi="Arial" w:cs="Arial"/>
          <w:b/>
          <w:color w:val="1A2637"/>
        </w:rPr>
      </w:pPr>
    </w:p>
    <w:p w14:paraId="00000319" w14:textId="1AFA8798" w:rsidR="00B63111" w:rsidRPr="00B1608A" w:rsidRDefault="00C161F2" w:rsidP="0008588F">
      <w:pPr>
        <w:keepNext/>
        <w:keepLines/>
        <w:spacing w:before="40" w:after="120"/>
        <w:jc w:val="left"/>
        <w:rPr>
          <w:rFonts w:ascii="Arial" w:eastAsia="Arial" w:hAnsi="Arial" w:cs="Arial"/>
          <w:b/>
          <w:color w:val="1A2637"/>
        </w:rPr>
      </w:pPr>
      <w:proofErr w:type="spellStart"/>
      <w:r w:rsidRPr="00B1608A">
        <w:rPr>
          <w:rFonts w:ascii="Arial" w:eastAsia="Arial" w:hAnsi="Arial" w:cs="Arial"/>
          <w:b/>
          <w:color w:val="1A2637"/>
        </w:rPr>
        <w:t>Jubaland</w:t>
      </w:r>
      <w:proofErr w:type="spellEnd"/>
      <w:r w:rsidRPr="00B1608A">
        <w:rPr>
          <w:rFonts w:ascii="Arial" w:eastAsia="Arial" w:hAnsi="Arial" w:cs="Arial"/>
          <w:b/>
          <w:color w:val="1A2637"/>
        </w:rPr>
        <w:t xml:space="preserve"> - </w:t>
      </w:r>
      <w:r w:rsidR="00C41208" w:rsidRPr="00B1608A">
        <w:rPr>
          <w:rFonts w:ascii="Arial" w:eastAsia="Arial" w:hAnsi="Arial" w:cs="Arial"/>
          <w:b/>
          <w:color w:val="1A2637"/>
        </w:rPr>
        <w:t>Prioritised actions for the next quarter</w:t>
      </w:r>
    </w:p>
    <w:p w14:paraId="7DA39AD1" w14:textId="77777777" w:rsidR="00D71DBE" w:rsidRPr="00B1608A" w:rsidRDefault="00D71DBE" w:rsidP="00D71DBE">
      <w:pPr>
        <w:keepNext/>
        <w:keepLines/>
        <w:spacing w:before="40" w:after="120"/>
        <w:rPr>
          <w:rFonts w:ascii="Arial" w:eastAsia="Arial" w:hAnsi="Arial" w:cs="Arial"/>
          <w:iCs/>
          <w:sz w:val="22"/>
          <w:szCs w:val="22"/>
          <w:u w:val="single"/>
        </w:rPr>
      </w:pPr>
      <w:r w:rsidRPr="00B1608A">
        <w:rPr>
          <w:rFonts w:ascii="Arial" w:eastAsia="Arial" w:hAnsi="Arial" w:cs="Arial"/>
          <w:iCs/>
          <w:sz w:val="22"/>
          <w:szCs w:val="22"/>
          <w:u w:val="single"/>
        </w:rPr>
        <w:t>Infrastructure</w:t>
      </w:r>
    </w:p>
    <w:p w14:paraId="087746AE" w14:textId="3AF102CE" w:rsidR="00D71DBE" w:rsidRPr="00B1608A" w:rsidRDefault="006424BE" w:rsidP="00D71DBE">
      <w:pPr>
        <w:numPr>
          <w:ilvl w:val="0"/>
          <w:numId w:val="16"/>
        </w:numPr>
        <w:spacing w:before="0" w:after="0" w:line="259" w:lineRule="auto"/>
        <w:jc w:val="left"/>
        <w:rPr>
          <w:rFonts w:ascii="Arial" w:eastAsia="Arial" w:hAnsi="Arial" w:cs="Arial"/>
          <w:iCs/>
          <w:sz w:val="22"/>
          <w:szCs w:val="22"/>
        </w:rPr>
      </w:pPr>
      <w:r w:rsidRPr="00B1608A">
        <w:rPr>
          <w:rFonts w:ascii="Arial" w:eastAsia="Arial" w:hAnsi="Arial" w:cs="Arial"/>
          <w:i/>
          <w:sz w:val="22"/>
          <w:szCs w:val="22"/>
        </w:rPr>
        <w:t xml:space="preserve">JUB005:2018 (Activity 6) - Construction of PS in </w:t>
      </w:r>
      <w:proofErr w:type="spellStart"/>
      <w:r w:rsidRPr="00B1608A">
        <w:rPr>
          <w:rFonts w:ascii="Arial" w:eastAsia="Arial" w:hAnsi="Arial" w:cs="Arial"/>
          <w:i/>
          <w:sz w:val="22"/>
          <w:szCs w:val="22"/>
        </w:rPr>
        <w:t>Afmadow</w:t>
      </w:r>
      <w:proofErr w:type="spellEnd"/>
      <w:r w:rsidRPr="00B1608A">
        <w:rPr>
          <w:rFonts w:ascii="Arial" w:eastAsia="Arial" w:hAnsi="Arial" w:cs="Arial"/>
          <w:i/>
          <w:sz w:val="22"/>
          <w:szCs w:val="22"/>
        </w:rPr>
        <w:t>.</w:t>
      </w:r>
      <w:r w:rsidR="00F92822" w:rsidRPr="00B1608A">
        <w:rPr>
          <w:rFonts w:ascii="Arial" w:hAnsi="Arial" w:cs="Arial"/>
        </w:rPr>
        <w:t xml:space="preserve"> </w:t>
      </w:r>
      <w:r w:rsidR="00F92822" w:rsidRPr="00B1608A">
        <w:rPr>
          <w:rFonts w:ascii="Arial" w:eastAsia="Arial" w:hAnsi="Arial" w:cs="Arial"/>
          <w:iCs/>
          <w:sz w:val="22"/>
          <w:szCs w:val="22"/>
        </w:rPr>
        <w:t>Award the contract and start the physical construction on site.</w:t>
      </w:r>
    </w:p>
    <w:p w14:paraId="3F576908" w14:textId="77777777" w:rsidR="00D71DBE" w:rsidRPr="00B1608A" w:rsidRDefault="00D71DBE" w:rsidP="00D71DBE">
      <w:pPr>
        <w:keepNext/>
        <w:keepLines/>
        <w:spacing w:before="40" w:after="120"/>
        <w:rPr>
          <w:rFonts w:ascii="Arial" w:eastAsia="Arial" w:hAnsi="Arial" w:cs="Arial"/>
          <w:iCs/>
          <w:sz w:val="22"/>
          <w:szCs w:val="22"/>
          <w:u w:val="single"/>
        </w:rPr>
      </w:pPr>
      <w:r w:rsidRPr="00B1608A">
        <w:rPr>
          <w:rFonts w:ascii="Arial" w:eastAsia="Arial" w:hAnsi="Arial" w:cs="Arial"/>
          <w:iCs/>
          <w:sz w:val="22"/>
          <w:szCs w:val="22"/>
          <w:u w:val="single"/>
        </w:rPr>
        <w:t>Stipends</w:t>
      </w:r>
    </w:p>
    <w:p w14:paraId="17651F64" w14:textId="318F57D0" w:rsidR="00D71DBE" w:rsidRPr="00B1608A" w:rsidRDefault="00C837F6" w:rsidP="002C715D">
      <w:pPr>
        <w:numPr>
          <w:ilvl w:val="0"/>
          <w:numId w:val="16"/>
        </w:numPr>
        <w:spacing w:after="0"/>
        <w:rPr>
          <w:rFonts w:ascii="Arial" w:eastAsia="Arial" w:hAnsi="Arial" w:cs="Arial"/>
          <w:i/>
          <w:sz w:val="22"/>
          <w:szCs w:val="22"/>
        </w:rPr>
      </w:pPr>
      <w:r w:rsidRPr="00B1608A">
        <w:rPr>
          <w:rFonts w:ascii="Arial" w:eastAsia="Arial" w:hAnsi="Arial" w:cs="Arial"/>
          <w:i/>
          <w:sz w:val="22"/>
          <w:szCs w:val="22"/>
        </w:rPr>
        <w:t>JUB005:2018</w:t>
      </w:r>
      <w:r w:rsidR="00BA74D1" w:rsidRPr="00B1608A">
        <w:rPr>
          <w:rFonts w:ascii="Arial" w:eastAsia="Arial" w:hAnsi="Arial" w:cs="Arial"/>
          <w:i/>
          <w:sz w:val="22"/>
          <w:szCs w:val="22"/>
        </w:rPr>
        <w:t xml:space="preserve"> (Activity 3) </w:t>
      </w:r>
      <w:r w:rsidR="002C715D" w:rsidRPr="00B1608A">
        <w:rPr>
          <w:rFonts w:ascii="Arial" w:eastAsia="Arial" w:hAnsi="Arial" w:cs="Arial"/>
          <w:i/>
          <w:sz w:val="22"/>
          <w:szCs w:val="22"/>
        </w:rPr>
        <w:t>–</w:t>
      </w:r>
      <w:r w:rsidR="00BA74D1" w:rsidRPr="00B1608A">
        <w:rPr>
          <w:rFonts w:ascii="Arial" w:eastAsia="Arial" w:hAnsi="Arial" w:cs="Arial"/>
          <w:i/>
          <w:sz w:val="22"/>
          <w:szCs w:val="22"/>
        </w:rPr>
        <w:t xml:space="preserve"> </w:t>
      </w:r>
      <w:r w:rsidR="002C715D" w:rsidRPr="00B1608A">
        <w:rPr>
          <w:rFonts w:ascii="Arial" w:eastAsia="Arial" w:hAnsi="Arial" w:cs="Arial"/>
          <w:i/>
          <w:sz w:val="22"/>
          <w:szCs w:val="22"/>
        </w:rPr>
        <w:t>Stipends payments.</w:t>
      </w:r>
      <w:r w:rsidRPr="00B1608A">
        <w:rPr>
          <w:rFonts w:ascii="Arial" w:eastAsia="Arial" w:hAnsi="Arial" w:cs="Arial"/>
          <w:i/>
          <w:sz w:val="22"/>
          <w:szCs w:val="22"/>
        </w:rPr>
        <w:t xml:space="preserve"> </w:t>
      </w:r>
      <w:r w:rsidRPr="00B1608A">
        <w:rPr>
          <w:rFonts w:ascii="Arial" w:eastAsia="Arial" w:hAnsi="Arial" w:cs="Arial"/>
          <w:iCs/>
          <w:sz w:val="22"/>
          <w:szCs w:val="22"/>
        </w:rPr>
        <w:t xml:space="preserve">Continue to pay the stipend </w:t>
      </w:r>
      <w:r w:rsidR="00AF2910" w:rsidRPr="00B1608A">
        <w:rPr>
          <w:rFonts w:ascii="Arial" w:eastAsia="Arial" w:hAnsi="Arial" w:cs="Arial"/>
          <w:iCs/>
          <w:sz w:val="22"/>
          <w:szCs w:val="22"/>
        </w:rPr>
        <w:t>for eligible</w:t>
      </w:r>
      <w:r w:rsidRPr="00B1608A">
        <w:rPr>
          <w:rFonts w:ascii="Arial" w:eastAsia="Arial" w:hAnsi="Arial" w:cs="Arial"/>
          <w:iCs/>
          <w:sz w:val="22"/>
          <w:szCs w:val="22"/>
        </w:rPr>
        <w:t xml:space="preserve"> beneficiaries of all  JPP project locations through alternate bank accounts. Undertake a biometric verification of JPP project stipend beneficiaries</w:t>
      </w:r>
      <w:r w:rsidR="001907C5" w:rsidRPr="00B1608A">
        <w:rPr>
          <w:rFonts w:ascii="Arial" w:eastAsia="Arial" w:hAnsi="Arial" w:cs="Arial"/>
          <w:iCs/>
          <w:sz w:val="22"/>
          <w:szCs w:val="22"/>
        </w:rPr>
        <w:t xml:space="preserve"> </w:t>
      </w:r>
      <w:r w:rsidRPr="00B1608A">
        <w:rPr>
          <w:rFonts w:ascii="Arial" w:eastAsia="Arial" w:hAnsi="Arial" w:cs="Arial"/>
          <w:iCs/>
          <w:sz w:val="22"/>
          <w:szCs w:val="22"/>
        </w:rPr>
        <w:t>which includes 5</w:t>
      </w:r>
      <w:r w:rsidR="00F86131" w:rsidRPr="00B1608A">
        <w:rPr>
          <w:rFonts w:ascii="Arial" w:eastAsia="Arial" w:hAnsi="Arial" w:cs="Arial"/>
          <w:iCs/>
          <w:sz w:val="22"/>
          <w:szCs w:val="22"/>
        </w:rPr>
        <w:t xml:space="preserve"> locations</w:t>
      </w:r>
      <w:r w:rsidRPr="00B1608A">
        <w:rPr>
          <w:rFonts w:ascii="Arial" w:eastAsia="Arial" w:hAnsi="Arial" w:cs="Arial"/>
          <w:iCs/>
          <w:sz w:val="22"/>
          <w:szCs w:val="22"/>
        </w:rPr>
        <w:t xml:space="preserve"> in  </w:t>
      </w:r>
      <w:proofErr w:type="spellStart"/>
      <w:r w:rsidRPr="00B1608A">
        <w:rPr>
          <w:rFonts w:ascii="Arial" w:eastAsia="Arial" w:hAnsi="Arial" w:cs="Arial"/>
          <w:iCs/>
          <w:sz w:val="22"/>
          <w:szCs w:val="22"/>
        </w:rPr>
        <w:t>Jubaland</w:t>
      </w:r>
      <w:proofErr w:type="spellEnd"/>
      <w:r w:rsidR="001907C5" w:rsidRPr="00B1608A">
        <w:rPr>
          <w:rFonts w:ascii="Arial" w:eastAsia="Arial" w:hAnsi="Arial" w:cs="Arial"/>
          <w:iCs/>
          <w:sz w:val="22"/>
          <w:szCs w:val="22"/>
        </w:rPr>
        <w:t xml:space="preserve">. </w:t>
      </w:r>
    </w:p>
    <w:p w14:paraId="1D71FDBF" w14:textId="77777777" w:rsidR="00D71DBE" w:rsidRPr="00B1608A" w:rsidRDefault="00D71DBE" w:rsidP="00D71DBE">
      <w:pPr>
        <w:keepNext/>
        <w:keepLines/>
        <w:spacing w:before="40" w:after="120"/>
        <w:rPr>
          <w:rFonts w:ascii="Arial" w:eastAsia="Arial" w:hAnsi="Arial" w:cs="Arial"/>
          <w:iCs/>
          <w:sz w:val="22"/>
          <w:szCs w:val="22"/>
        </w:rPr>
      </w:pPr>
      <w:r w:rsidRPr="00B1608A">
        <w:rPr>
          <w:rFonts w:ascii="Arial" w:eastAsia="Arial" w:hAnsi="Arial" w:cs="Arial"/>
          <w:iCs/>
          <w:sz w:val="22"/>
          <w:szCs w:val="22"/>
          <w:u w:val="single"/>
        </w:rPr>
        <w:t>NLS</w:t>
      </w:r>
    </w:p>
    <w:p w14:paraId="392047A0" w14:textId="73533C46" w:rsidR="00D71DBE" w:rsidRPr="00B1608A" w:rsidRDefault="008C2C3C" w:rsidP="007A6C13">
      <w:pPr>
        <w:numPr>
          <w:ilvl w:val="0"/>
          <w:numId w:val="12"/>
        </w:numPr>
        <w:spacing w:before="0" w:after="0" w:line="259" w:lineRule="auto"/>
        <w:jc w:val="left"/>
        <w:rPr>
          <w:rFonts w:ascii="Arial" w:eastAsia="Arial" w:hAnsi="Arial" w:cs="Arial"/>
          <w:iCs/>
          <w:sz w:val="22"/>
          <w:szCs w:val="22"/>
        </w:rPr>
      </w:pPr>
      <w:r w:rsidRPr="00B1608A">
        <w:rPr>
          <w:rFonts w:ascii="Arial" w:eastAsia="Arial" w:hAnsi="Arial" w:cs="Arial"/>
          <w:iCs/>
          <w:sz w:val="22"/>
          <w:szCs w:val="22"/>
        </w:rPr>
        <w:t xml:space="preserve">JUB005: 2018 (Activity 1b) </w:t>
      </w:r>
      <w:r w:rsidR="00AF2910" w:rsidRPr="00B1608A">
        <w:rPr>
          <w:rFonts w:ascii="Arial" w:eastAsia="Arial" w:hAnsi="Arial" w:cs="Arial"/>
          <w:iCs/>
          <w:sz w:val="22"/>
          <w:szCs w:val="22"/>
        </w:rPr>
        <w:t>–</w:t>
      </w:r>
      <w:r w:rsidRPr="00B1608A">
        <w:rPr>
          <w:rFonts w:ascii="Arial" w:eastAsia="Arial" w:hAnsi="Arial" w:cs="Arial"/>
          <w:iCs/>
          <w:sz w:val="22"/>
          <w:szCs w:val="22"/>
        </w:rPr>
        <w:t xml:space="preserve"> </w:t>
      </w:r>
      <w:r w:rsidR="00AF2910" w:rsidRPr="00B1608A">
        <w:rPr>
          <w:rFonts w:ascii="Arial" w:eastAsia="Arial" w:hAnsi="Arial" w:cs="Arial"/>
          <w:iCs/>
          <w:sz w:val="22"/>
          <w:szCs w:val="22"/>
        </w:rPr>
        <w:t>Uniforms for new recruits</w:t>
      </w:r>
      <w:r w:rsidR="002056F1" w:rsidRPr="00B1608A">
        <w:rPr>
          <w:rFonts w:ascii="Arial" w:eastAsia="Arial" w:hAnsi="Arial" w:cs="Arial"/>
          <w:iCs/>
          <w:sz w:val="22"/>
          <w:szCs w:val="22"/>
        </w:rPr>
        <w:t xml:space="preserve"> training materials</w:t>
      </w:r>
      <w:r w:rsidR="00AF2910" w:rsidRPr="00B1608A">
        <w:rPr>
          <w:rFonts w:ascii="Arial" w:eastAsia="Arial" w:hAnsi="Arial" w:cs="Arial"/>
          <w:iCs/>
          <w:sz w:val="22"/>
          <w:szCs w:val="22"/>
        </w:rPr>
        <w:t xml:space="preserve">. </w:t>
      </w:r>
      <w:proofErr w:type="spellStart"/>
      <w:r w:rsidR="001F4DEA" w:rsidRPr="00B1608A">
        <w:rPr>
          <w:rFonts w:ascii="Arial" w:eastAsia="Arial" w:hAnsi="Arial" w:cs="Arial"/>
          <w:iCs/>
          <w:sz w:val="22"/>
          <w:szCs w:val="22"/>
        </w:rPr>
        <w:t>Jubaland</w:t>
      </w:r>
      <w:proofErr w:type="spellEnd"/>
      <w:r w:rsidR="001F4DEA" w:rsidRPr="00B1608A">
        <w:rPr>
          <w:rFonts w:ascii="Arial" w:eastAsia="Arial" w:hAnsi="Arial" w:cs="Arial"/>
          <w:iCs/>
          <w:sz w:val="22"/>
          <w:szCs w:val="22"/>
        </w:rPr>
        <w:t xml:space="preserve"> Training of 600 Recruits. </w:t>
      </w:r>
      <w:r w:rsidR="002155D0" w:rsidRPr="00B1608A">
        <w:rPr>
          <w:rFonts w:ascii="Arial" w:eastAsia="Arial" w:hAnsi="Arial" w:cs="Arial"/>
          <w:iCs/>
          <w:sz w:val="22"/>
          <w:szCs w:val="22"/>
        </w:rPr>
        <w:t xml:space="preserve">Finalize procurement of </w:t>
      </w:r>
      <w:r w:rsidR="001F4DEA" w:rsidRPr="00B1608A">
        <w:rPr>
          <w:rFonts w:ascii="Arial" w:eastAsia="Arial" w:hAnsi="Arial" w:cs="Arial"/>
          <w:iCs/>
          <w:sz w:val="22"/>
          <w:szCs w:val="22"/>
        </w:rPr>
        <w:t>all items including vetting material (medicine</w:t>
      </w:r>
      <w:r w:rsidR="001907C5" w:rsidRPr="00B1608A">
        <w:rPr>
          <w:rFonts w:ascii="Arial" w:eastAsia="Arial" w:hAnsi="Arial" w:cs="Arial"/>
          <w:iCs/>
          <w:sz w:val="22"/>
          <w:szCs w:val="22"/>
        </w:rPr>
        <w:t>),</w:t>
      </w:r>
      <w:r w:rsidR="001F4DEA" w:rsidRPr="00B1608A">
        <w:rPr>
          <w:rFonts w:ascii="Arial" w:eastAsia="Arial" w:hAnsi="Arial" w:cs="Arial"/>
          <w:iCs/>
          <w:sz w:val="22"/>
          <w:szCs w:val="22"/>
        </w:rPr>
        <w:t xml:space="preserve"> catering services, bedding material, stationery, toiletries, transportation etc. </w:t>
      </w:r>
      <w:r w:rsidR="002155D0" w:rsidRPr="00B1608A">
        <w:rPr>
          <w:rFonts w:ascii="Arial" w:eastAsia="Arial" w:hAnsi="Arial" w:cs="Arial"/>
          <w:iCs/>
          <w:sz w:val="22"/>
          <w:szCs w:val="22"/>
        </w:rPr>
        <w:t>ensure</w:t>
      </w:r>
      <w:r w:rsidR="001F4DEA" w:rsidRPr="00B1608A">
        <w:rPr>
          <w:rFonts w:ascii="Arial" w:eastAsia="Arial" w:hAnsi="Arial" w:cs="Arial"/>
          <w:iCs/>
          <w:sz w:val="22"/>
          <w:szCs w:val="22"/>
        </w:rPr>
        <w:t xml:space="preserve"> delivered to the UNPOL facility in Kismayo during Q1 2022. </w:t>
      </w:r>
    </w:p>
    <w:p w14:paraId="00000328" w14:textId="77777777" w:rsidR="00B63111" w:rsidRPr="00B16BF6" w:rsidRDefault="00B63111">
      <w:pPr>
        <w:spacing w:before="0" w:after="0"/>
        <w:rPr>
          <w:rFonts w:ascii="Arial" w:eastAsia="Arial" w:hAnsi="Arial" w:cs="Arial"/>
          <w:iCs/>
        </w:rPr>
      </w:pPr>
    </w:p>
    <w:p w14:paraId="74835AAE" w14:textId="6CE0470F" w:rsidR="00B70DEB" w:rsidRPr="00B16BF6" w:rsidRDefault="00C161F2" w:rsidP="00B70DEB">
      <w:pPr>
        <w:keepNext/>
        <w:keepLines/>
        <w:spacing w:before="40" w:after="120"/>
        <w:jc w:val="left"/>
        <w:rPr>
          <w:rFonts w:ascii="Arial" w:eastAsia="Arial" w:hAnsi="Arial" w:cs="Arial"/>
          <w:b/>
          <w:color w:val="1A2637"/>
        </w:rPr>
      </w:pPr>
      <w:proofErr w:type="spellStart"/>
      <w:r w:rsidRPr="00B16BF6">
        <w:rPr>
          <w:rFonts w:ascii="Arial" w:eastAsia="Arial" w:hAnsi="Arial" w:cs="Arial"/>
          <w:b/>
          <w:color w:val="1A2637"/>
        </w:rPr>
        <w:t>Jubaland</w:t>
      </w:r>
      <w:proofErr w:type="spellEnd"/>
      <w:r w:rsidRPr="00B16BF6">
        <w:rPr>
          <w:rFonts w:ascii="Arial" w:eastAsia="Arial" w:hAnsi="Arial" w:cs="Arial"/>
          <w:b/>
          <w:color w:val="1A2637"/>
        </w:rPr>
        <w:t xml:space="preserve"> - </w:t>
      </w:r>
      <w:r w:rsidR="00C41208" w:rsidRPr="00B16BF6">
        <w:rPr>
          <w:rFonts w:ascii="Arial" w:eastAsia="Arial" w:hAnsi="Arial" w:cs="Arial"/>
          <w:b/>
          <w:color w:val="1A2637"/>
        </w:rPr>
        <w:t>Budget summary</w:t>
      </w:r>
    </w:p>
    <w:p w14:paraId="452F87EE" w14:textId="6606108E" w:rsidR="00B70DEB" w:rsidRPr="00B16BF6" w:rsidRDefault="00B70DEB" w:rsidP="00B70DEB">
      <w:pPr>
        <w:spacing w:before="0" w:after="120" w:line="259" w:lineRule="auto"/>
        <w:jc w:val="left"/>
        <w:rPr>
          <w:rFonts w:ascii="Arial" w:eastAsia="Arial" w:hAnsi="Arial" w:cs="Arial"/>
          <w:sz w:val="22"/>
          <w:szCs w:val="22"/>
        </w:rPr>
      </w:pPr>
      <w:r w:rsidRPr="002C715D">
        <w:rPr>
          <w:rFonts w:ascii="Arial" w:eastAsia="Arial" w:hAnsi="Arial" w:cs="Arial"/>
          <w:b/>
          <w:bCs/>
          <w:sz w:val="22"/>
          <w:szCs w:val="22"/>
        </w:rPr>
        <w:t>Table 5:</w:t>
      </w:r>
      <w:r w:rsidRPr="002C715D">
        <w:rPr>
          <w:rFonts w:ascii="Arial" w:eastAsia="Arial" w:hAnsi="Arial" w:cs="Arial"/>
          <w:sz w:val="22"/>
          <w:szCs w:val="22"/>
        </w:rPr>
        <w:t xml:space="preserve"> </w:t>
      </w:r>
      <w:r w:rsidR="004B4CD8" w:rsidRPr="002C715D">
        <w:rPr>
          <w:rFonts w:ascii="Arial" w:eastAsia="Arial" w:hAnsi="Arial" w:cs="Arial"/>
          <w:i/>
          <w:iCs/>
        </w:rPr>
        <w:t>Q</w:t>
      </w:r>
      <w:r w:rsidR="002C715D" w:rsidRPr="002C715D">
        <w:rPr>
          <w:rFonts w:ascii="Arial" w:eastAsia="Arial" w:hAnsi="Arial" w:cs="Arial"/>
          <w:i/>
          <w:iCs/>
        </w:rPr>
        <w:t>4</w:t>
      </w:r>
      <w:r w:rsidR="004B4CD8" w:rsidRPr="002C715D">
        <w:rPr>
          <w:rFonts w:ascii="Arial" w:eastAsia="Arial" w:hAnsi="Arial" w:cs="Arial"/>
          <w:sz w:val="22"/>
          <w:szCs w:val="22"/>
        </w:rPr>
        <w:t xml:space="preserve"> </w:t>
      </w:r>
      <w:proofErr w:type="spellStart"/>
      <w:r w:rsidRPr="002C715D">
        <w:rPr>
          <w:rFonts w:ascii="Arial" w:eastAsia="Arial" w:hAnsi="Arial" w:cs="Arial"/>
          <w:sz w:val="22"/>
          <w:szCs w:val="22"/>
        </w:rPr>
        <w:t>Jubaland</w:t>
      </w:r>
      <w:proofErr w:type="spellEnd"/>
      <w:r w:rsidRPr="002C715D">
        <w:rPr>
          <w:rFonts w:ascii="Arial" w:eastAsia="Arial" w:hAnsi="Arial" w:cs="Arial"/>
          <w:sz w:val="22"/>
          <w:szCs w:val="22"/>
        </w:rPr>
        <w:t xml:space="preserve"> Budget Summary</w:t>
      </w:r>
    </w:p>
    <w:tbl>
      <w:tblPr>
        <w:tblW w:w="934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1981"/>
        <w:gridCol w:w="1888"/>
        <w:gridCol w:w="2146"/>
        <w:gridCol w:w="1952"/>
      </w:tblGrid>
      <w:tr w:rsidR="0086057A" w:rsidRPr="00B16BF6" w14:paraId="20E9DB53" w14:textId="77777777" w:rsidTr="0007599F">
        <w:trPr>
          <w:trHeight w:val="367"/>
        </w:trPr>
        <w:tc>
          <w:tcPr>
            <w:tcW w:w="9344" w:type="dxa"/>
            <w:gridSpan w:val="5"/>
            <w:shd w:val="clear" w:color="auto" w:fill="002060"/>
            <w:vAlign w:val="center"/>
          </w:tcPr>
          <w:p w14:paraId="28535B7F" w14:textId="77777777" w:rsidR="0086057A" w:rsidRPr="00B16BF6" w:rsidRDefault="0086057A" w:rsidP="0086057A">
            <w:pPr>
              <w:spacing w:before="0" w:after="0"/>
              <w:jc w:val="center"/>
              <w:rPr>
                <w:rFonts w:ascii="Arial" w:eastAsia="Times New Roman" w:hAnsi="Arial" w:cs="Arial"/>
                <w:color w:val="FFFFFF"/>
                <w:sz w:val="22"/>
                <w:szCs w:val="22"/>
              </w:rPr>
            </w:pPr>
            <w:r w:rsidRPr="00B16BF6">
              <w:rPr>
                <w:rFonts w:ascii="Arial" w:eastAsia="Arial" w:hAnsi="Arial" w:cs="Arial"/>
                <w:b/>
                <w:color w:val="FFFFFF"/>
                <w:sz w:val="22"/>
                <w:szCs w:val="22"/>
              </w:rPr>
              <w:t>Budget Summary by Location</w:t>
            </w:r>
          </w:p>
        </w:tc>
      </w:tr>
      <w:tr w:rsidR="0086057A" w:rsidRPr="00B16BF6" w14:paraId="6DEBC405" w14:textId="77777777" w:rsidTr="0007599F">
        <w:trPr>
          <w:trHeight w:val="1110"/>
        </w:trPr>
        <w:tc>
          <w:tcPr>
            <w:tcW w:w="1377" w:type="dxa"/>
            <w:shd w:val="clear" w:color="auto" w:fill="002060"/>
            <w:hideMark/>
          </w:tcPr>
          <w:p w14:paraId="468FBDDE" w14:textId="77777777" w:rsidR="0086057A" w:rsidRPr="00B16BF6" w:rsidRDefault="0086057A" w:rsidP="0086057A">
            <w:pPr>
              <w:spacing w:before="0" w:after="0"/>
              <w:jc w:val="center"/>
              <w:rPr>
                <w:rFonts w:ascii="Arial" w:eastAsia="Times New Roman" w:hAnsi="Arial" w:cs="Arial"/>
                <w:color w:val="FFFFFF"/>
              </w:rPr>
            </w:pPr>
            <w:r w:rsidRPr="00B16BF6">
              <w:rPr>
                <w:rFonts w:ascii="Arial" w:eastAsia="Times New Roman" w:hAnsi="Arial" w:cs="Arial"/>
                <w:color w:val="FFFFFF"/>
                <w:sz w:val="22"/>
                <w:szCs w:val="22"/>
              </w:rPr>
              <w:lastRenderedPageBreak/>
              <w:t>Output</w:t>
            </w:r>
          </w:p>
        </w:tc>
        <w:tc>
          <w:tcPr>
            <w:tcW w:w="1981" w:type="dxa"/>
            <w:shd w:val="clear" w:color="auto" w:fill="002060"/>
            <w:hideMark/>
          </w:tcPr>
          <w:p w14:paraId="1373C8C4" w14:textId="77777777" w:rsidR="0086057A" w:rsidRPr="00B16BF6" w:rsidRDefault="0086057A" w:rsidP="0086057A">
            <w:pPr>
              <w:spacing w:before="0" w:after="0"/>
              <w:jc w:val="center"/>
              <w:rPr>
                <w:rFonts w:ascii="Arial" w:eastAsia="Times New Roman" w:hAnsi="Arial" w:cs="Arial"/>
                <w:color w:val="FFFFFF"/>
              </w:rPr>
            </w:pPr>
            <w:r w:rsidRPr="00B16BF6">
              <w:rPr>
                <w:rFonts w:ascii="Arial" w:eastAsia="Times New Roman" w:hAnsi="Arial" w:cs="Arial"/>
                <w:color w:val="FFFFFF"/>
                <w:sz w:val="22"/>
                <w:szCs w:val="22"/>
              </w:rPr>
              <w:t>Total Approved WR Budget (USD)</w:t>
            </w:r>
          </w:p>
        </w:tc>
        <w:tc>
          <w:tcPr>
            <w:tcW w:w="1888" w:type="dxa"/>
            <w:shd w:val="clear" w:color="auto" w:fill="002060"/>
            <w:hideMark/>
          </w:tcPr>
          <w:p w14:paraId="5BE9B5E2" w14:textId="77777777" w:rsidR="0086057A" w:rsidRPr="00B16BF6" w:rsidRDefault="0086057A" w:rsidP="0086057A">
            <w:pPr>
              <w:spacing w:before="0" w:after="0"/>
              <w:jc w:val="center"/>
              <w:rPr>
                <w:rFonts w:ascii="Arial" w:eastAsia="Times New Roman" w:hAnsi="Arial" w:cs="Arial"/>
                <w:color w:val="FFFFFF"/>
              </w:rPr>
            </w:pPr>
            <w:r w:rsidRPr="00B16BF6">
              <w:rPr>
                <w:rFonts w:ascii="Arial" w:eastAsia="Times New Roman" w:hAnsi="Arial" w:cs="Arial"/>
                <w:color w:val="FFFFFF"/>
                <w:sz w:val="22"/>
                <w:szCs w:val="22"/>
              </w:rPr>
              <w:t>Total disbursed + Committed</w:t>
            </w:r>
          </w:p>
        </w:tc>
        <w:tc>
          <w:tcPr>
            <w:tcW w:w="2146" w:type="dxa"/>
            <w:shd w:val="clear" w:color="auto" w:fill="002060"/>
            <w:hideMark/>
          </w:tcPr>
          <w:p w14:paraId="2FF37F29" w14:textId="77777777" w:rsidR="0086057A" w:rsidRPr="00B16BF6" w:rsidRDefault="0086057A" w:rsidP="0086057A">
            <w:pPr>
              <w:spacing w:before="0" w:after="0"/>
              <w:jc w:val="center"/>
              <w:rPr>
                <w:rFonts w:ascii="Arial" w:eastAsia="Times New Roman" w:hAnsi="Arial" w:cs="Arial"/>
                <w:color w:val="FFFFFF"/>
              </w:rPr>
            </w:pPr>
            <w:r w:rsidRPr="00B16BF6">
              <w:rPr>
                <w:rFonts w:ascii="Arial" w:eastAsia="Times New Roman" w:hAnsi="Arial" w:cs="Arial"/>
                <w:color w:val="FFFFFF"/>
                <w:sz w:val="22"/>
                <w:szCs w:val="22"/>
              </w:rPr>
              <w:t>Budget balance against approved WRs</w:t>
            </w:r>
          </w:p>
        </w:tc>
        <w:tc>
          <w:tcPr>
            <w:tcW w:w="1952" w:type="dxa"/>
            <w:shd w:val="clear" w:color="auto" w:fill="002060"/>
            <w:hideMark/>
          </w:tcPr>
          <w:p w14:paraId="2B621C7D" w14:textId="77777777" w:rsidR="0086057A" w:rsidRPr="00B16BF6" w:rsidRDefault="0086057A" w:rsidP="0086057A">
            <w:pPr>
              <w:spacing w:before="0" w:after="0"/>
              <w:jc w:val="center"/>
              <w:rPr>
                <w:rFonts w:ascii="Arial" w:eastAsia="Times New Roman" w:hAnsi="Arial" w:cs="Arial"/>
                <w:color w:val="FFFFFF"/>
              </w:rPr>
            </w:pPr>
            <w:r w:rsidRPr="00B16BF6">
              <w:rPr>
                <w:rFonts w:ascii="Arial" w:eastAsia="Times New Roman" w:hAnsi="Arial" w:cs="Arial"/>
                <w:color w:val="FFFFFF"/>
                <w:sz w:val="22"/>
                <w:szCs w:val="22"/>
              </w:rPr>
              <w:t>Burn rate against Approved WRs</w:t>
            </w:r>
          </w:p>
        </w:tc>
      </w:tr>
      <w:tr w:rsidR="0086057A" w:rsidRPr="00B16BF6" w14:paraId="2BC06474" w14:textId="77777777" w:rsidTr="0007599F">
        <w:trPr>
          <w:trHeight w:val="330"/>
        </w:trPr>
        <w:tc>
          <w:tcPr>
            <w:tcW w:w="1377" w:type="dxa"/>
            <w:hideMark/>
          </w:tcPr>
          <w:p w14:paraId="08CBE124" w14:textId="77777777" w:rsidR="0086057A" w:rsidRPr="00B16BF6" w:rsidRDefault="0086057A" w:rsidP="0086057A">
            <w:pPr>
              <w:spacing w:before="0" w:after="0"/>
              <w:jc w:val="left"/>
              <w:rPr>
                <w:rFonts w:ascii="Arial" w:eastAsia="Times New Roman" w:hAnsi="Arial" w:cs="Arial"/>
              </w:rPr>
            </w:pPr>
            <w:r w:rsidRPr="00B16BF6">
              <w:rPr>
                <w:rFonts w:ascii="Arial" w:eastAsia="Times New Roman" w:hAnsi="Arial" w:cs="Arial"/>
                <w:color w:val="000000"/>
                <w:sz w:val="22"/>
                <w:szCs w:val="22"/>
              </w:rPr>
              <w:t>Infrastructure</w:t>
            </w:r>
          </w:p>
        </w:tc>
        <w:tc>
          <w:tcPr>
            <w:tcW w:w="1981" w:type="dxa"/>
            <w:hideMark/>
          </w:tcPr>
          <w:p w14:paraId="1088D628" w14:textId="77777777" w:rsidR="0086057A" w:rsidRPr="00B16BF6" w:rsidRDefault="0086057A" w:rsidP="0086057A">
            <w:pPr>
              <w:spacing w:before="0" w:after="0"/>
              <w:jc w:val="right"/>
              <w:rPr>
                <w:rFonts w:ascii="Arial" w:eastAsia="Times New Roman" w:hAnsi="Arial" w:cs="Arial"/>
              </w:rPr>
            </w:pPr>
          </w:p>
        </w:tc>
        <w:tc>
          <w:tcPr>
            <w:tcW w:w="1888" w:type="dxa"/>
            <w:hideMark/>
          </w:tcPr>
          <w:p w14:paraId="6C8C7939" w14:textId="77777777" w:rsidR="0086057A" w:rsidRPr="00B16BF6" w:rsidRDefault="0086057A" w:rsidP="0086057A">
            <w:pPr>
              <w:spacing w:before="0" w:after="0"/>
              <w:jc w:val="right"/>
              <w:rPr>
                <w:rFonts w:ascii="Arial" w:eastAsia="Times New Roman" w:hAnsi="Arial" w:cs="Arial"/>
              </w:rPr>
            </w:pPr>
          </w:p>
        </w:tc>
        <w:tc>
          <w:tcPr>
            <w:tcW w:w="2146" w:type="dxa"/>
            <w:hideMark/>
          </w:tcPr>
          <w:p w14:paraId="64135E7D" w14:textId="77777777" w:rsidR="0086057A" w:rsidRPr="00B16BF6" w:rsidRDefault="0086057A" w:rsidP="0086057A">
            <w:pPr>
              <w:spacing w:before="0" w:after="0"/>
              <w:jc w:val="right"/>
              <w:rPr>
                <w:rFonts w:ascii="Arial" w:eastAsia="Times New Roman" w:hAnsi="Arial" w:cs="Arial"/>
              </w:rPr>
            </w:pPr>
          </w:p>
        </w:tc>
        <w:tc>
          <w:tcPr>
            <w:tcW w:w="1952" w:type="dxa"/>
          </w:tcPr>
          <w:p w14:paraId="561CD912" w14:textId="77777777" w:rsidR="0086057A" w:rsidRPr="00B16BF6" w:rsidRDefault="0086057A" w:rsidP="0086057A">
            <w:pPr>
              <w:spacing w:before="0" w:after="0"/>
              <w:jc w:val="right"/>
              <w:rPr>
                <w:rFonts w:ascii="Arial" w:eastAsia="Times New Roman" w:hAnsi="Arial" w:cs="Arial"/>
              </w:rPr>
            </w:pPr>
          </w:p>
        </w:tc>
      </w:tr>
      <w:tr w:rsidR="0086057A" w:rsidRPr="00B16BF6" w14:paraId="48B98AF1" w14:textId="77777777" w:rsidTr="0007599F">
        <w:trPr>
          <w:trHeight w:val="330"/>
        </w:trPr>
        <w:tc>
          <w:tcPr>
            <w:tcW w:w="1377" w:type="dxa"/>
            <w:hideMark/>
          </w:tcPr>
          <w:p w14:paraId="0EDA729C" w14:textId="77777777" w:rsidR="0086057A" w:rsidRPr="00B16BF6" w:rsidRDefault="0086057A" w:rsidP="0086057A">
            <w:pPr>
              <w:spacing w:before="0" w:after="0"/>
              <w:jc w:val="left"/>
              <w:rPr>
                <w:rFonts w:ascii="Arial" w:eastAsia="Times New Roman" w:hAnsi="Arial" w:cs="Arial"/>
              </w:rPr>
            </w:pPr>
            <w:r w:rsidRPr="00B16BF6">
              <w:rPr>
                <w:rFonts w:ascii="Arial" w:eastAsia="Times New Roman" w:hAnsi="Arial" w:cs="Arial"/>
                <w:color w:val="000000"/>
                <w:sz w:val="22"/>
                <w:szCs w:val="22"/>
              </w:rPr>
              <w:t>Non-Lethal</w:t>
            </w:r>
          </w:p>
        </w:tc>
        <w:tc>
          <w:tcPr>
            <w:tcW w:w="1981" w:type="dxa"/>
            <w:hideMark/>
          </w:tcPr>
          <w:p w14:paraId="6D6B948C" w14:textId="77777777" w:rsidR="0086057A" w:rsidRPr="00B16BF6" w:rsidRDefault="0086057A" w:rsidP="0086057A">
            <w:pPr>
              <w:spacing w:before="0" w:after="0"/>
              <w:jc w:val="right"/>
              <w:rPr>
                <w:rFonts w:ascii="Arial" w:eastAsia="Times New Roman" w:hAnsi="Arial" w:cs="Arial"/>
              </w:rPr>
            </w:pPr>
          </w:p>
        </w:tc>
        <w:tc>
          <w:tcPr>
            <w:tcW w:w="1888" w:type="dxa"/>
            <w:hideMark/>
          </w:tcPr>
          <w:p w14:paraId="532EC2CF" w14:textId="77777777" w:rsidR="0086057A" w:rsidRPr="00B16BF6" w:rsidRDefault="0086057A" w:rsidP="0086057A">
            <w:pPr>
              <w:spacing w:before="0" w:after="0"/>
              <w:jc w:val="right"/>
              <w:rPr>
                <w:rFonts w:ascii="Arial" w:eastAsia="Times New Roman" w:hAnsi="Arial" w:cs="Arial"/>
              </w:rPr>
            </w:pPr>
          </w:p>
        </w:tc>
        <w:tc>
          <w:tcPr>
            <w:tcW w:w="2146" w:type="dxa"/>
          </w:tcPr>
          <w:p w14:paraId="43F45418" w14:textId="77777777" w:rsidR="0086057A" w:rsidRPr="00B16BF6" w:rsidRDefault="0086057A" w:rsidP="0086057A">
            <w:pPr>
              <w:spacing w:before="0" w:after="0"/>
              <w:jc w:val="right"/>
              <w:rPr>
                <w:rFonts w:ascii="Arial" w:eastAsia="Times New Roman" w:hAnsi="Arial" w:cs="Arial"/>
              </w:rPr>
            </w:pPr>
          </w:p>
        </w:tc>
        <w:tc>
          <w:tcPr>
            <w:tcW w:w="1952" w:type="dxa"/>
          </w:tcPr>
          <w:p w14:paraId="0F4AEED8" w14:textId="77777777" w:rsidR="0086057A" w:rsidRPr="00B16BF6" w:rsidRDefault="0086057A" w:rsidP="0086057A">
            <w:pPr>
              <w:spacing w:before="0" w:after="0"/>
              <w:jc w:val="right"/>
              <w:rPr>
                <w:rFonts w:ascii="Arial" w:eastAsia="Times New Roman" w:hAnsi="Arial" w:cs="Arial"/>
              </w:rPr>
            </w:pPr>
          </w:p>
        </w:tc>
      </w:tr>
      <w:tr w:rsidR="0086057A" w:rsidRPr="00B16BF6" w14:paraId="385DF50F" w14:textId="77777777" w:rsidTr="0007599F">
        <w:trPr>
          <w:trHeight w:val="330"/>
        </w:trPr>
        <w:tc>
          <w:tcPr>
            <w:tcW w:w="1377" w:type="dxa"/>
            <w:hideMark/>
          </w:tcPr>
          <w:p w14:paraId="11141B6B" w14:textId="77777777" w:rsidR="0086057A" w:rsidRPr="00B16BF6" w:rsidRDefault="0086057A" w:rsidP="0086057A">
            <w:pPr>
              <w:spacing w:before="0" w:after="0"/>
              <w:jc w:val="left"/>
              <w:rPr>
                <w:rFonts w:ascii="Arial" w:eastAsia="Times New Roman" w:hAnsi="Arial" w:cs="Arial"/>
              </w:rPr>
            </w:pPr>
            <w:r w:rsidRPr="00B16BF6">
              <w:rPr>
                <w:rFonts w:ascii="Arial" w:eastAsia="Times New Roman" w:hAnsi="Arial" w:cs="Arial"/>
                <w:color w:val="000000"/>
                <w:sz w:val="22"/>
                <w:szCs w:val="22"/>
              </w:rPr>
              <w:t>Stipends</w:t>
            </w:r>
          </w:p>
        </w:tc>
        <w:tc>
          <w:tcPr>
            <w:tcW w:w="1981" w:type="dxa"/>
            <w:hideMark/>
          </w:tcPr>
          <w:p w14:paraId="4B6C7F82" w14:textId="77777777" w:rsidR="0086057A" w:rsidRPr="00B16BF6" w:rsidRDefault="0086057A" w:rsidP="0086057A">
            <w:pPr>
              <w:spacing w:before="0" w:after="0"/>
              <w:jc w:val="right"/>
              <w:rPr>
                <w:rFonts w:ascii="Arial" w:eastAsia="Times New Roman" w:hAnsi="Arial" w:cs="Arial"/>
              </w:rPr>
            </w:pPr>
          </w:p>
        </w:tc>
        <w:tc>
          <w:tcPr>
            <w:tcW w:w="1888" w:type="dxa"/>
            <w:hideMark/>
          </w:tcPr>
          <w:p w14:paraId="1C647B71" w14:textId="77777777" w:rsidR="0086057A" w:rsidRPr="00B16BF6" w:rsidRDefault="0086057A" w:rsidP="0086057A">
            <w:pPr>
              <w:spacing w:before="0" w:after="0"/>
              <w:jc w:val="right"/>
              <w:rPr>
                <w:rFonts w:ascii="Arial" w:eastAsia="Times New Roman" w:hAnsi="Arial" w:cs="Arial"/>
              </w:rPr>
            </w:pPr>
          </w:p>
        </w:tc>
        <w:tc>
          <w:tcPr>
            <w:tcW w:w="2146" w:type="dxa"/>
            <w:hideMark/>
          </w:tcPr>
          <w:p w14:paraId="55E05007" w14:textId="77777777" w:rsidR="0086057A" w:rsidRPr="00B16BF6" w:rsidRDefault="0086057A" w:rsidP="0086057A">
            <w:pPr>
              <w:spacing w:before="0" w:after="0"/>
              <w:jc w:val="right"/>
              <w:rPr>
                <w:rFonts w:ascii="Arial" w:eastAsia="Times New Roman" w:hAnsi="Arial" w:cs="Arial"/>
              </w:rPr>
            </w:pPr>
          </w:p>
        </w:tc>
        <w:tc>
          <w:tcPr>
            <w:tcW w:w="1952" w:type="dxa"/>
          </w:tcPr>
          <w:p w14:paraId="196AFC4E" w14:textId="77777777" w:rsidR="0086057A" w:rsidRPr="00B16BF6" w:rsidRDefault="0086057A" w:rsidP="0086057A">
            <w:pPr>
              <w:spacing w:before="0" w:after="0"/>
              <w:jc w:val="right"/>
              <w:rPr>
                <w:rFonts w:ascii="Arial" w:eastAsia="Times New Roman" w:hAnsi="Arial" w:cs="Arial"/>
              </w:rPr>
            </w:pPr>
          </w:p>
        </w:tc>
      </w:tr>
      <w:tr w:rsidR="0086057A" w:rsidRPr="00B16BF6" w14:paraId="7E94FE5E" w14:textId="77777777" w:rsidTr="0007599F">
        <w:trPr>
          <w:trHeight w:val="330"/>
        </w:trPr>
        <w:tc>
          <w:tcPr>
            <w:tcW w:w="1377" w:type="dxa"/>
            <w:hideMark/>
          </w:tcPr>
          <w:p w14:paraId="078F072F" w14:textId="77777777" w:rsidR="0086057A" w:rsidRPr="00B16BF6" w:rsidRDefault="0086057A" w:rsidP="0086057A">
            <w:pPr>
              <w:spacing w:before="0" w:after="0"/>
              <w:jc w:val="left"/>
              <w:rPr>
                <w:rFonts w:ascii="Arial" w:eastAsia="Times New Roman" w:hAnsi="Arial" w:cs="Arial"/>
              </w:rPr>
            </w:pPr>
            <w:r w:rsidRPr="00B16BF6">
              <w:rPr>
                <w:rFonts w:ascii="Arial" w:eastAsia="Times New Roman" w:hAnsi="Arial" w:cs="Arial"/>
                <w:color w:val="000000"/>
                <w:sz w:val="22"/>
                <w:szCs w:val="22"/>
              </w:rPr>
              <w:t>UNDP</w:t>
            </w:r>
          </w:p>
        </w:tc>
        <w:tc>
          <w:tcPr>
            <w:tcW w:w="1981" w:type="dxa"/>
            <w:hideMark/>
          </w:tcPr>
          <w:p w14:paraId="15135B89" w14:textId="77777777" w:rsidR="0086057A" w:rsidRPr="00B16BF6" w:rsidRDefault="0086057A" w:rsidP="0086057A">
            <w:pPr>
              <w:spacing w:before="0" w:after="0"/>
              <w:jc w:val="right"/>
              <w:rPr>
                <w:rFonts w:ascii="Arial" w:eastAsia="Times New Roman" w:hAnsi="Arial" w:cs="Arial"/>
              </w:rPr>
            </w:pPr>
          </w:p>
        </w:tc>
        <w:tc>
          <w:tcPr>
            <w:tcW w:w="1888" w:type="dxa"/>
            <w:hideMark/>
          </w:tcPr>
          <w:p w14:paraId="22AB58DC" w14:textId="77777777" w:rsidR="0086057A" w:rsidRPr="00B16BF6" w:rsidRDefault="0086057A" w:rsidP="0086057A">
            <w:pPr>
              <w:spacing w:before="0" w:after="0"/>
              <w:jc w:val="right"/>
              <w:rPr>
                <w:rFonts w:ascii="Arial" w:eastAsia="Times New Roman" w:hAnsi="Arial" w:cs="Arial"/>
              </w:rPr>
            </w:pPr>
          </w:p>
        </w:tc>
        <w:tc>
          <w:tcPr>
            <w:tcW w:w="2146" w:type="dxa"/>
          </w:tcPr>
          <w:p w14:paraId="227CAB58" w14:textId="77777777" w:rsidR="0086057A" w:rsidRPr="00B16BF6" w:rsidRDefault="0086057A" w:rsidP="0086057A">
            <w:pPr>
              <w:spacing w:before="0" w:after="0"/>
              <w:jc w:val="right"/>
              <w:rPr>
                <w:rFonts w:ascii="Arial" w:eastAsia="Times New Roman" w:hAnsi="Arial" w:cs="Arial"/>
              </w:rPr>
            </w:pPr>
          </w:p>
        </w:tc>
        <w:tc>
          <w:tcPr>
            <w:tcW w:w="1952" w:type="dxa"/>
          </w:tcPr>
          <w:p w14:paraId="23C60405" w14:textId="77777777" w:rsidR="0086057A" w:rsidRPr="00B16BF6" w:rsidRDefault="0086057A" w:rsidP="0086057A">
            <w:pPr>
              <w:spacing w:before="0" w:after="0"/>
              <w:jc w:val="right"/>
              <w:rPr>
                <w:rFonts w:ascii="Arial" w:eastAsia="Times New Roman" w:hAnsi="Arial" w:cs="Arial"/>
              </w:rPr>
            </w:pPr>
          </w:p>
        </w:tc>
      </w:tr>
      <w:tr w:rsidR="0086057A" w:rsidRPr="00B16BF6" w14:paraId="147A6CE2" w14:textId="77777777" w:rsidTr="0007599F">
        <w:trPr>
          <w:trHeight w:val="330"/>
        </w:trPr>
        <w:tc>
          <w:tcPr>
            <w:tcW w:w="1377" w:type="dxa"/>
            <w:hideMark/>
          </w:tcPr>
          <w:p w14:paraId="34EF5216" w14:textId="77777777" w:rsidR="0086057A" w:rsidRPr="00B16BF6" w:rsidRDefault="0086057A" w:rsidP="0086057A">
            <w:pPr>
              <w:spacing w:before="0" w:after="0"/>
              <w:jc w:val="left"/>
              <w:rPr>
                <w:rFonts w:ascii="Arial" w:eastAsia="Times New Roman" w:hAnsi="Arial" w:cs="Arial"/>
              </w:rPr>
            </w:pPr>
            <w:r w:rsidRPr="00B16BF6">
              <w:rPr>
                <w:rFonts w:ascii="Arial" w:eastAsia="Times New Roman" w:hAnsi="Arial" w:cs="Arial"/>
                <w:color w:val="000000"/>
                <w:sz w:val="22"/>
                <w:szCs w:val="22"/>
              </w:rPr>
              <w:t>Totals</w:t>
            </w:r>
          </w:p>
        </w:tc>
        <w:tc>
          <w:tcPr>
            <w:tcW w:w="1981" w:type="dxa"/>
            <w:hideMark/>
          </w:tcPr>
          <w:p w14:paraId="5C2CEC3C" w14:textId="77777777" w:rsidR="0086057A" w:rsidRPr="00B16BF6" w:rsidRDefault="0086057A" w:rsidP="0086057A">
            <w:pPr>
              <w:spacing w:before="0" w:after="0"/>
              <w:jc w:val="right"/>
              <w:rPr>
                <w:rFonts w:ascii="Arial" w:eastAsia="Times New Roman" w:hAnsi="Arial" w:cs="Arial"/>
              </w:rPr>
            </w:pPr>
          </w:p>
        </w:tc>
        <w:tc>
          <w:tcPr>
            <w:tcW w:w="1888" w:type="dxa"/>
            <w:hideMark/>
          </w:tcPr>
          <w:p w14:paraId="426F9642" w14:textId="77777777" w:rsidR="0086057A" w:rsidRPr="00B16BF6" w:rsidRDefault="0086057A" w:rsidP="0086057A">
            <w:pPr>
              <w:spacing w:before="0" w:after="0"/>
              <w:jc w:val="right"/>
              <w:rPr>
                <w:rFonts w:ascii="Arial" w:eastAsia="Times New Roman" w:hAnsi="Arial" w:cs="Arial"/>
              </w:rPr>
            </w:pPr>
          </w:p>
        </w:tc>
        <w:tc>
          <w:tcPr>
            <w:tcW w:w="2146" w:type="dxa"/>
          </w:tcPr>
          <w:p w14:paraId="4DE4415C" w14:textId="77777777" w:rsidR="0086057A" w:rsidRPr="00B16BF6" w:rsidRDefault="0086057A" w:rsidP="0086057A">
            <w:pPr>
              <w:spacing w:before="0" w:after="0"/>
              <w:jc w:val="right"/>
              <w:rPr>
                <w:rFonts w:ascii="Arial" w:eastAsia="Times New Roman" w:hAnsi="Arial" w:cs="Arial"/>
              </w:rPr>
            </w:pPr>
          </w:p>
        </w:tc>
        <w:tc>
          <w:tcPr>
            <w:tcW w:w="1952" w:type="dxa"/>
          </w:tcPr>
          <w:p w14:paraId="48AC4907" w14:textId="77777777" w:rsidR="0086057A" w:rsidRPr="00B16BF6" w:rsidRDefault="0086057A" w:rsidP="0086057A">
            <w:pPr>
              <w:spacing w:before="0" w:after="0"/>
              <w:jc w:val="right"/>
              <w:rPr>
                <w:rFonts w:ascii="Arial" w:eastAsia="Times New Roman" w:hAnsi="Arial" w:cs="Arial"/>
              </w:rPr>
            </w:pPr>
          </w:p>
        </w:tc>
      </w:tr>
    </w:tbl>
    <w:p w14:paraId="1B128379" w14:textId="77777777" w:rsidR="00BD15EF" w:rsidRDefault="00BD15EF" w:rsidP="000E5884">
      <w:pPr>
        <w:pStyle w:val="Heading1"/>
        <w:pBdr>
          <w:top w:val="nil"/>
          <w:left w:val="nil"/>
          <w:bottom w:val="nil"/>
          <w:right w:val="nil"/>
          <w:between w:val="nil"/>
        </w:pBdr>
        <w:rPr>
          <w:rFonts w:ascii="Arial" w:eastAsia="Arial" w:hAnsi="Arial" w:cs="Arial"/>
        </w:rPr>
      </w:pPr>
      <w:bookmarkStart w:id="36" w:name="_heading=h.7407vy2zxjsl" w:colFirst="0" w:colLast="0"/>
      <w:bookmarkEnd w:id="36"/>
    </w:p>
    <w:p w14:paraId="00000357" w14:textId="3A4F9BA3" w:rsidR="00B63111" w:rsidRPr="00B16BF6" w:rsidRDefault="00C41208" w:rsidP="00C41208">
      <w:pPr>
        <w:pStyle w:val="Heading1"/>
        <w:numPr>
          <w:ilvl w:val="0"/>
          <w:numId w:val="11"/>
        </w:numPr>
        <w:pBdr>
          <w:top w:val="nil"/>
          <w:left w:val="nil"/>
          <w:bottom w:val="nil"/>
          <w:right w:val="nil"/>
          <w:between w:val="nil"/>
        </w:pBdr>
        <w:rPr>
          <w:rFonts w:ascii="Arial" w:eastAsia="Arial" w:hAnsi="Arial" w:cs="Arial"/>
        </w:rPr>
      </w:pPr>
      <w:bookmarkStart w:id="37" w:name="_Toc95993047"/>
      <w:r w:rsidRPr="00B16BF6">
        <w:rPr>
          <w:rFonts w:ascii="Arial" w:eastAsia="Arial" w:hAnsi="Arial" w:cs="Arial"/>
        </w:rPr>
        <w:t>Programme Status – Puntland</w:t>
      </w:r>
      <w:bookmarkEnd w:id="37"/>
    </w:p>
    <w:p w14:paraId="00000358" w14:textId="77777777" w:rsidR="00B63111" w:rsidRPr="00B16BF6" w:rsidRDefault="00B63111">
      <w:pPr>
        <w:spacing w:before="0" w:after="0" w:line="259" w:lineRule="auto"/>
        <w:jc w:val="left"/>
        <w:rPr>
          <w:rFonts w:ascii="Arial" w:eastAsia="Arial" w:hAnsi="Arial" w:cs="Arial"/>
          <w:b/>
          <w:sz w:val="22"/>
          <w:szCs w:val="22"/>
        </w:rPr>
      </w:pPr>
    </w:p>
    <w:p w14:paraId="00000359" w14:textId="0B75C4C7" w:rsidR="00B63111" w:rsidRPr="00B1608A" w:rsidRDefault="0074351E">
      <w:pPr>
        <w:keepNext/>
        <w:keepLines/>
        <w:spacing w:before="40" w:after="120"/>
        <w:rPr>
          <w:rFonts w:ascii="Arial" w:eastAsia="Arial" w:hAnsi="Arial" w:cs="Arial"/>
          <w:b/>
          <w:color w:val="1A2637"/>
        </w:rPr>
      </w:pPr>
      <w:bookmarkStart w:id="38" w:name="_heading=h.umb1t5akz1sy" w:colFirst="0" w:colLast="0"/>
      <w:bookmarkEnd w:id="38"/>
      <w:r w:rsidRPr="00B1608A">
        <w:rPr>
          <w:rFonts w:ascii="Arial" w:eastAsia="Arial" w:hAnsi="Arial" w:cs="Arial"/>
          <w:b/>
          <w:color w:val="1A2637"/>
        </w:rPr>
        <w:t xml:space="preserve">Puntland </w:t>
      </w:r>
      <w:r w:rsidR="00D8687D" w:rsidRPr="00B1608A">
        <w:rPr>
          <w:rFonts w:ascii="Arial" w:eastAsia="Arial" w:hAnsi="Arial" w:cs="Arial"/>
          <w:b/>
          <w:color w:val="1A2637"/>
        </w:rPr>
        <w:t>–</w:t>
      </w:r>
      <w:r w:rsidRPr="00B1608A">
        <w:rPr>
          <w:rFonts w:ascii="Arial" w:eastAsia="Arial" w:hAnsi="Arial" w:cs="Arial"/>
          <w:b/>
          <w:color w:val="1A2637"/>
        </w:rPr>
        <w:t xml:space="preserve"> </w:t>
      </w:r>
      <w:r w:rsidR="00C41208" w:rsidRPr="00B1608A">
        <w:rPr>
          <w:rFonts w:ascii="Arial" w:eastAsia="Arial" w:hAnsi="Arial" w:cs="Arial"/>
          <w:b/>
          <w:color w:val="1A2637"/>
        </w:rPr>
        <w:t xml:space="preserve">Key achievements </w:t>
      </w:r>
    </w:p>
    <w:p w14:paraId="46368EB8" w14:textId="77777777" w:rsidR="0074351E" w:rsidRPr="00B1608A" w:rsidRDefault="0074351E" w:rsidP="0074351E">
      <w:pPr>
        <w:spacing w:before="0" w:after="120" w:line="259" w:lineRule="auto"/>
        <w:rPr>
          <w:rFonts w:ascii="Arial" w:eastAsia="Arial" w:hAnsi="Arial" w:cs="Arial"/>
          <w:iCs/>
          <w:sz w:val="22"/>
          <w:szCs w:val="22"/>
        </w:rPr>
      </w:pPr>
      <w:r w:rsidRPr="00B1608A">
        <w:rPr>
          <w:rFonts w:ascii="Arial" w:eastAsia="Arial" w:hAnsi="Arial" w:cs="Arial"/>
          <w:iCs/>
          <w:sz w:val="22"/>
          <w:szCs w:val="22"/>
        </w:rPr>
        <w:t>During the quarter, the following achievements were registered in Puntland. These are achievements within approved JPP work-requests, specifically, at the activity level. These achievements contribute towards broader outputs, which in turn contribute to broader outcomes within JPP’s overarching Theory of Change (</w:t>
      </w:r>
      <w:proofErr w:type="spellStart"/>
      <w:r w:rsidRPr="00B1608A">
        <w:rPr>
          <w:rFonts w:ascii="Arial" w:eastAsia="Arial" w:hAnsi="Arial" w:cs="Arial"/>
          <w:iCs/>
          <w:sz w:val="22"/>
          <w:szCs w:val="22"/>
        </w:rPr>
        <w:t>ToC</w:t>
      </w:r>
      <w:proofErr w:type="spellEnd"/>
      <w:r w:rsidRPr="00B1608A">
        <w:rPr>
          <w:rFonts w:ascii="Arial" w:eastAsia="Arial" w:hAnsi="Arial" w:cs="Arial"/>
          <w:iCs/>
          <w:sz w:val="22"/>
          <w:szCs w:val="22"/>
        </w:rPr>
        <w:t>).</w:t>
      </w:r>
    </w:p>
    <w:p w14:paraId="4344236A" w14:textId="77777777" w:rsidR="004747CF" w:rsidRPr="00B1608A" w:rsidRDefault="004747CF">
      <w:pPr>
        <w:keepNext/>
        <w:keepLines/>
        <w:spacing w:before="40" w:after="0"/>
        <w:jc w:val="left"/>
        <w:rPr>
          <w:rFonts w:ascii="Arial" w:eastAsia="Arial" w:hAnsi="Arial" w:cs="Arial"/>
          <w:b/>
          <w:color w:val="1A2637"/>
        </w:rPr>
      </w:pPr>
    </w:p>
    <w:tbl>
      <w:tblPr>
        <w:tblStyle w:val="TableGrid2"/>
        <w:tblW w:w="5000" w:type="pct"/>
        <w:tblLook w:val="04A0" w:firstRow="1" w:lastRow="0" w:firstColumn="1" w:lastColumn="0" w:noHBand="0" w:noVBand="1"/>
      </w:tblPr>
      <w:tblGrid>
        <w:gridCol w:w="9407"/>
      </w:tblGrid>
      <w:tr w:rsidR="00D8687D" w:rsidRPr="00B1608A" w14:paraId="4EC74B90" w14:textId="77777777" w:rsidTr="00130376">
        <w:tc>
          <w:tcPr>
            <w:tcW w:w="5000" w:type="pct"/>
            <w:shd w:val="clear" w:color="auto" w:fill="002060"/>
          </w:tcPr>
          <w:p w14:paraId="7A9F5D32" w14:textId="77777777" w:rsidR="00D8687D" w:rsidRPr="00B1608A" w:rsidRDefault="00D8687D" w:rsidP="0007599F">
            <w:pPr>
              <w:spacing w:after="120"/>
              <w:rPr>
                <w:rFonts w:ascii="Arial" w:eastAsia="Arial" w:hAnsi="Arial" w:cs="Arial"/>
                <w:b/>
                <w:bCs/>
                <w:iCs/>
              </w:rPr>
            </w:pPr>
            <w:proofErr w:type="spellStart"/>
            <w:r w:rsidRPr="00B1608A">
              <w:rPr>
                <w:rFonts w:ascii="Arial" w:eastAsia="Arial" w:hAnsi="Arial" w:cs="Arial"/>
                <w:b/>
                <w:bCs/>
                <w:iCs/>
                <w:u w:val="single"/>
              </w:rPr>
              <w:t>ToC</w:t>
            </w:r>
            <w:proofErr w:type="spellEnd"/>
            <w:r w:rsidRPr="00B1608A">
              <w:rPr>
                <w:rFonts w:ascii="Arial" w:eastAsia="Arial" w:hAnsi="Arial" w:cs="Arial"/>
                <w:b/>
                <w:bCs/>
                <w:iCs/>
                <w:u w:val="single"/>
              </w:rPr>
              <w:t xml:space="preserve"> Institutional Level</w:t>
            </w:r>
            <w:r w:rsidRPr="00B1608A">
              <w:rPr>
                <w:rFonts w:ascii="Arial" w:eastAsia="Arial" w:hAnsi="Arial" w:cs="Arial"/>
                <w:b/>
                <w:bCs/>
                <w:iCs/>
              </w:rPr>
              <w:t xml:space="preserve">: </w:t>
            </w:r>
            <w:r w:rsidRPr="00B1608A">
              <w:rPr>
                <w:rFonts w:ascii="Arial" w:eastAsia="Arial" w:hAnsi="Arial" w:cs="Arial"/>
                <w:iCs/>
              </w:rPr>
              <w:t xml:space="preserve">OUTPUT: Changes in formal &amp; informal rules </w:t>
            </w:r>
            <w:r w:rsidRPr="00B1608A">
              <w:rPr>
                <w:rFonts w:ascii="Arial" w:eastAsia="Arial" w:hAnsi="Arial" w:cs="Arial"/>
                <w:iCs/>
              </w:rPr>
              <w:sym w:font="Wingdings" w:char="F0E0"/>
            </w:r>
            <w:r w:rsidRPr="00B1608A">
              <w:rPr>
                <w:rFonts w:ascii="Arial" w:eastAsia="Arial" w:hAnsi="Arial" w:cs="Arial"/>
                <w:iCs/>
              </w:rPr>
              <w:t xml:space="preserve"> OUTCOME: improved enabling environment for policing in accordance with the 4As</w:t>
            </w:r>
          </w:p>
        </w:tc>
      </w:tr>
      <w:tr w:rsidR="00D8687D" w:rsidRPr="00B1608A" w14:paraId="714505AE" w14:textId="77777777" w:rsidTr="00130376">
        <w:tc>
          <w:tcPr>
            <w:tcW w:w="5000" w:type="pct"/>
          </w:tcPr>
          <w:p w14:paraId="3D7170FE" w14:textId="5012F2D4" w:rsidR="004D6F9E" w:rsidRPr="00B1608A" w:rsidRDefault="004D6F9E" w:rsidP="004D6F9E">
            <w:pPr>
              <w:spacing w:after="120"/>
              <w:jc w:val="both"/>
              <w:rPr>
                <w:rFonts w:ascii="Arial" w:eastAsia="Arial" w:hAnsi="Arial" w:cs="Arial"/>
                <w:i/>
                <w:iCs/>
              </w:rPr>
            </w:pPr>
            <w:r w:rsidRPr="00B1608A">
              <w:rPr>
                <w:rFonts w:ascii="Arial" w:eastAsia="Arial" w:hAnsi="Arial" w:cs="Arial"/>
                <w:i/>
                <w:iCs/>
                <w:u w:val="single"/>
              </w:rPr>
              <w:t xml:space="preserve">Establishing Community Policing Forums to improve cooperation between the community &amp; the police </w:t>
            </w:r>
            <w:r w:rsidR="006F445E" w:rsidRPr="00B1608A">
              <w:rPr>
                <w:rFonts w:ascii="Arial" w:eastAsia="Arial" w:hAnsi="Arial" w:cs="Arial"/>
                <w:i/>
                <w:iCs/>
                <w:u w:val="single"/>
              </w:rPr>
              <w:t>(</w:t>
            </w:r>
            <w:r w:rsidRPr="00B1608A">
              <w:rPr>
                <w:rFonts w:ascii="Arial" w:eastAsia="Arial" w:hAnsi="Arial" w:cs="Arial"/>
                <w:i/>
                <w:iCs/>
                <w:u w:val="single"/>
              </w:rPr>
              <w:t>PUN005:2019:3a</w:t>
            </w:r>
            <w:r w:rsidR="006F445E" w:rsidRPr="00B1608A">
              <w:rPr>
                <w:rFonts w:ascii="Arial" w:eastAsia="Arial" w:hAnsi="Arial" w:cs="Arial"/>
                <w:i/>
                <w:iCs/>
                <w:u w:val="single"/>
              </w:rPr>
              <w:t>)</w:t>
            </w:r>
            <w:r w:rsidRPr="00B1608A">
              <w:rPr>
                <w:rFonts w:ascii="Arial" w:eastAsia="Arial" w:hAnsi="Arial" w:cs="Arial"/>
                <w:i/>
                <w:iCs/>
                <w:u w:val="single"/>
              </w:rPr>
              <w:t>:</w:t>
            </w:r>
            <w:r w:rsidRPr="00B1608A">
              <w:rPr>
                <w:rFonts w:ascii="Arial" w:eastAsia="Arial" w:hAnsi="Arial" w:cs="Arial"/>
                <w:i/>
                <w:iCs/>
              </w:rPr>
              <w:t xml:space="preserve">  </w:t>
            </w:r>
            <w:r w:rsidRPr="00B1608A">
              <w:rPr>
                <w:rFonts w:ascii="Arial" w:eastAsia="Arial" w:hAnsi="Arial" w:cs="Arial"/>
              </w:rPr>
              <w:t xml:space="preserve">Community policing forum workshop was conducted in </w:t>
            </w:r>
            <w:proofErr w:type="spellStart"/>
            <w:r w:rsidRPr="00B1608A">
              <w:rPr>
                <w:rFonts w:ascii="Arial" w:eastAsia="Arial" w:hAnsi="Arial" w:cs="Arial"/>
              </w:rPr>
              <w:t>Garowe</w:t>
            </w:r>
            <w:proofErr w:type="spellEnd"/>
            <w:r w:rsidRPr="00B1608A">
              <w:rPr>
                <w:rFonts w:ascii="Arial" w:eastAsia="Arial" w:hAnsi="Arial" w:cs="Arial"/>
              </w:rPr>
              <w:t xml:space="preserve"> on 18-22nd November with 41 participants (F:17, M:24) from 4 districts (</w:t>
            </w:r>
            <w:proofErr w:type="spellStart"/>
            <w:r w:rsidRPr="00B1608A">
              <w:rPr>
                <w:rFonts w:ascii="Arial" w:eastAsia="Arial" w:hAnsi="Arial" w:cs="Arial"/>
              </w:rPr>
              <w:t>Galdogob</w:t>
            </w:r>
            <w:proofErr w:type="spellEnd"/>
            <w:r w:rsidRPr="00B1608A">
              <w:rPr>
                <w:rFonts w:ascii="Arial" w:eastAsia="Arial" w:hAnsi="Arial" w:cs="Arial"/>
              </w:rPr>
              <w:t xml:space="preserve">, </w:t>
            </w:r>
            <w:proofErr w:type="spellStart"/>
            <w:r w:rsidRPr="00B1608A">
              <w:rPr>
                <w:rFonts w:ascii="Arial" w:eastAsia="Arial" w:hAnsi="Arial" w:cs="Arial"/>
              </w:rPr>
              <w:t>Rako</w:t>
            </w:r>
            <w:proofErr w:type="spellEnd"/>
            <w:r w:rsidRPr="00B1608A">
              <w:rPr>
                <w:rFonts w:ascii="Arial" w:eastAsia="Arial" w:hAnsi="Arial" w:cs="Arial"/>
              </w:rPr>
              <w:t xml:space="preserve">, </w:t>
            </w:r>
            <w:proofErr w:type="spellStart"/>
            <w:r w:rsidRPr="00B1608A">
              <w:rPr>
                <w:rFonts w:ascii="Arial" w:eastAsia="Arial" w:hAnsi="Arial" w:cs="Arial"/>
              </w:rPr>
              <w:t>Xarfo</w:t>
            </w:r>
            <w:proofErr w:type="spellEnd"/>
            <w:r w:rsidRPr="00B1608A">
              <w:rPr>
                <w:rFonts w:ascii="Arial" w:eastAsia="Arial" w:hAnsi="Arial" w:cs="Arial"/>
              </w:rPr>
              <w:t xml:space="preserve"> and </w:t>
            </w:r>
            <w:proofErr w:type="spellStart"/>
            <w:r w:rsidRPr="00B1608A">
              <w:rPr>
                <w:rFonts w:ascii="Arial" w:eastAsia="Arial" w:hAnsi="Arial" w:cs="Arial"/>
              </w:rPr>
              <w:t>Armo</w:t>
            </w:r>
            <w:proofErr w:type="spellEnd"/>
            <w:r w:rsidRPr="00B1608A">
              <w:rPr>
                <w:rFonts w:ascii="Arial" w:eastAsia="Arial" w:hAnsi="Arial" w:cs="Arial"/>
              </w:rPr>
              <w:t xml:space="preserve">) and from ministries, CSOs, the human rights defender office and the police in </w:t>
            </w:r>
            <w:proofErr w:type="spellStart"/>
            <w:r w:rsidRPr="00B1608A">
              <w:rPr>
                <w:rFonts w:ascii="Arial" w:eastAsia="Arial" w:hAnsi="Arial" w:cs="Arial"/>
              </w:rPr>
              <w:t>Garowe</w:t>
            </w:r>
            <w:proofErr w:type="spellEnd"/>
            <w:r w:rsidRPr="00B1608A">
              <w:rPr>
                <w:rFonts w:ascii="Arial" w:eastAsia="Arial" w:hAnsi="Arial" w:cs="Arial"/>
              </w:rPr>
              <w:t>. The participants received training on the concept and key elements of successful community policing schemes. The workshop resulted in the establishment of Community policing forums in the 4 districts and agreement on SOPs. Once operational, the forums will serve to improve the cooperation between the community and the police, support the enhance reporting and resolution of crimes, and address the specific concerns of the communities.</w:t>
            </w:r>
          </w:p>
          <w:p w14:paraId="35208876" w14:textId="758725CC" w:rsidR="00D8687D" w:rsidRPr="00B1608A" w:rsidRDefault="004D6F9E" w:rsidP="00BF5B78">
            <w:pPr>
              <w:spacing w:after="120"/>
              <w:jc w:val="both"/>
              <w:rPr>
                <w:rFonts w:ascii="Arial" w:eastAsia="Arial" w:hAnsi="Arial" w:cs="Arial"/>
              </w:rPr>
            </w:pPr>
            <w:r w:rsidRPr="00B1608A">
              <w:rPr>
                <w:rFonts w:ascii="Arial" w:eastAsia="Arial" w:hAnsi="Arial" w:cs="Arial"/>
                <w:i/>
                <w:iCs/>
                <w:u w:val="single"/>
              </w:rPr>
              <w:t xml:space="preserve">Support to reactivate the Internal Police Complaints Department </w:t>
            </w:r>
            <w:r w:rsidR="006F445E" w:rsidRPr="00B1608A">
              <w:rPr>
                <w:rFonts w:ascii="Arial" w:eastAsia="Arial" w:hAnsi="Arial" w:cs="Arial"/>
                <w:i/>
                <w:iCs/>
                <w:u w:val="single"/>
              </w:rPr>
              <w:t>(</w:t>
            </w:r>
            <w:r w:rsidRPr="00B1608A">
              <w:rPr>
                <w:rFonts w:ascii="Arial" w:eastAsia="Arial" w:hAnsi="Arial" w:cs="Arial"/>
                <w:i/>
                <w:iCs/>
                <w:u w:val="single"/>
              </w:rPr>
              <w:t>PUN005:2019:4b</w:t>
            </w:r>
            <w:r w:rsidR="006F445E" w:rsidRPr="00B1608A">
              <w:rPr>
                <w:rFonts w:ascii="Arial" w:eastAsia="Arial" w:hAnsi="Arial" w:cs="Arial"/>
                <w:i/>
                <w:iCs/>
                <w:u w:val="single"/>
              </w:rPr>
              <w:t>)</w:t>
            </w:r>
            <w:r w:rsidRPr="00B1608A">
              <w:rPr>
                <w:rFonts w:ascii="Arial" w:eastAsia="Arial" w:hAnsi="Arial" w:cs="Arial"/>
                <w:i/>
                <w:iCs/>
                <w:u w:val="single"/>
              </w:rPr>
              <w:t xml:space="preserve">: </w:t>
            </w:r>
            <w:r w:rsidRPr="00B1608A">
              <w:rPr>
                <w:rFonts w:ascii="Arial" w:eastAsia="Arial" w:hAnsi="Arial" w:cs="Arial"/>
              </w:rPr>
              <w:t xml:space="preserve">A workshop was held on 25-27th November to bring together stakeholders to discuss the re-establishment of the Internal Police Complaints Unit. The 48 participants (F:17, M:31), including representatives from parliament, MOS&amp;DDR, MOJ, MOWFA, </w:t>
            </w:r>
            <w:r w:rsidR="002C1777" w:rsidRPr="00B1608A">
              <w:rPr>
                <w:rFonts w:ascii="Arial" w:eastAsia="Arial" w:hAnsi="Arial" w:cs="Arial"/>
              </w:rPr>
              <w:t>Office of Puntland Human Rights Defender ((</w:t>
            </w:r>
            <w:r w:rsidRPr="00B1608A">
              <w:rPr>
                <w:rFonts w:ascii="Arial" w:eastAsia="Arial" w:hAnsi="Arial" w:cs="Arial"/>
              </w:rPr>
              <w:t>OPHRD</w:t>
            </w:r>
            <w:r w:rsidR="002C1777" w:rsidRPr="00B1608A">
              <w:rPr>
                <w:rFonts w:ascii="Arial" w:eastAsia="Arial" w:hAnsi="Arial" w:cs="Arial"/>
              </w:rPr>
              <w:t>)</w:t>
            </w:r>
            <w:r w:rsidRPr="00B1608A">
              <w:rPr>
                <w:rFonts w:ascii="Arial" w:eastAsia="Arial" w:hAnsi="Arial" w:cs="Arial"/>
              </w:rPr>
              <w:t xml:space="preserve"> and Attorney General’s Office</w:t>
            </w:r>
            <w:r w:rsidR="002C1777" w:rsidRPr="00B1608A">
              <w:rPr>
                <w:rFonts w:ascii="Arial" w:eastAsia="Arial" w:hAnsi="Arial" w:cs="Arial"/>
              </w:rPr>
              <w:t xml:space="preserve"> (AGO)</w:t>
            </w:r>
            <w:r w:rsidRPr="00B1608A">
              <w:rPr>
                <w:rFonts w:ascii="Arial" w:eastAsia="Arial" w:hAnsi="Arial" w:cs="Arial"/>
              </w:rPr>
              <w:t xml:space="preserve">, conducted an assessment of the existing complaints unit and agreed on a roadmap for the necessary steps for improvement, including gender-equitable membership and administrative procedures.  </w:t>
            </w:r>
          </w:p>
          <w:p w14:paraId="0488056E" w14:textId="544225DB" w:rsidR="006B50D7" w:rsidRPr="00B1608A" w:rsidRDefault="00957EB2" w:rsidP="00BF5B78">
            <w:pPr>
              <w:spacing w:after="120"/>
              <w:jc w:val="both"/>
              <w:rPr>
                <w:rFonts w:ascii="Arial" w:eastAsia="Arial" w:hAnsi="Arial" w:cs="Arial"/>
                <w:i/>
                <w:iCs/>
              </w:rPr>
            </w:pPr>
            <w:r w:rsidRPr="00B1608A">
              <w:rPr>
                <w:rFonts w:ascii="Arial" w:eastAsia="Arial" w:hAnsi="Arial" w:cs="Arial"/>
                <w:i/>
                <w:iCs/>
                <w:u w:val="single"/>
              </w:rPr>
              <w:t>Supporting establishment of the P</w:t>
            </w:r>
            <w:r w:rsidR="007612A7" w:rsidRPr="00B1608A">
              <w:rPr>
                <w:rFonts w:ascii="Arial" w:eastAsia="Arial" w:hAnsi="Arial" w:cs="Arial"/>
                <w:i/>
                <w:iCs/>
                <w:u w:val="single"/>
              </w:rPr>
              <w:t>olice</w:t>
            </w:r>
            <w:r w:rsidR="00E335AD" w:rsidRPr="00B1608A">
              <w:rPr>
                <w:rFonts w:ascii="Arial" w:eastAsia="Arial" w:hAnsi="Arial" w:cs="Arial"/>
                <w:i/>
                <w:iCs/>
                <w:u w:val="single"/>
              </w:rPr>
              <w:t xml:space="preserve"> External</w:t>
            </w:r>
            <w:r w:rsidR="00C62AAE" w:rsidRPr="00B1608A">
              <w:rPr>
                <w:rFonts w:ascii="Arial" w:eastAsia="Arial" w:hAnsi="Arial" w:cs="Arial"/>
                <w:i/>
                <w:iCs/>
                <w:u w:val="single"/>
              </w:rPr>
              <w:t xml:space="preserve"> Oversight</w:t>
            </w:r>
            <w:r w:rsidR="00E335AD" w:rsidRPr="00B1608A">
              <w:rPr>
                <w:rFonts w:ascii="Arial" w:eastAsia="Arial" w:hAnsi="Arial" w:cs="Arial"/>
                <w:i/>
                <w:iCs/>
                <w:u w:val="single"/>
              </w:rPr>
              <w:t xml:space="preserve"> Board (</w:t>
            </w:r>
            <w:r w:rsidR="006B50D7" w:rsidRPr="00B1608A">
              <w:rPr>
                <w:rFonts w:ascii="Arial" w:eastAsia="Arial" w:hAnsi="Arial" w:cs="Arial"/>
                <w:i/>
                <w:iCs/>
                <w:u w:val="single"/>
              </w:rPr>
              <w:t>PUN005:2019:4e</w:t>
            </w:r>
            <w:r w:rsidR="00E335AD" w:rsidRPr="00B1608A">
              <w:rPr>
                <w:rFonts w:ascii="Arial" w:eastAsia="Arial" w:hAnsi="Arial" w:cs="Arial"/>
                <w:i/>
                <w:iCs/>
                <w:u w:val="single"/>
              </w:rPr>
              <w:t>):</w:t>
            </w:r>
            <w:r w:rsidR="00E335AD" w:rsidRPr="00B1608A">
              <w:rPr>
                <w:rFonts w:ascii="Arial" w:eastAsia="Arial" w:hAnsi="Arial" w:cs="Arial"/>
                <w:i/>
                <w:iCs/>
              </w:rPr>
              <w:t xml:space="preserve"> </w:t>
            </w:r>
            <w:r w:rsidR="006B50D7" w:rsidRPr="00B1608A">
              <w:rPr>
                <w:rFonts w:ascii="Arial" w:eastAsia="Arial" w:hAnsi="Arial" w:cs="Arial"/>
              </w:rPr>
              <w:t xml:space="preserve">The requirements for the Puntland Police External Oversight Board were established in a workshop on 20-22nd November. 40 participants (F:17, M:23) from the police, various ministries, </w:t>
            </w:r>
            <w:r w:rsidR="002C1777" w:rsidRPr="00B1608A">
              <w:rPr>
                <w:rFonts w:ascii="Arial" w:eastAsia="Arial" w:hAnsi="Arial" w:cs="Arial"/>
              </w:rPr>
              <w:t>AGO</w:t>
            </w:r>
            <w:r w:rsidR="006B50D7" w:rsidRPr="00B1608A">
              <w:rPr>
                <w:rFonts w:ascii="Arial" w:eastAsia="Arial" w:hAnsi="Arial" w:cs="Arial"/>
              </w:rPr>
              <w:t xml:space="preserve">, OPHRD and </w:t>
            </w:r>
            <w:r w:rsidR="00BF5B78" w:rsidRPr="00B1608A">
              <w:rPr>
                <w:rFonts w:ascii="Arial" w:eastAsia="Arial" w:hAnsi="Arial" w:cs="Arial"/>
              </w:rPr>
              <w:t>Puntland Non-State Actors Association (</w:t>
            </w:r>
            <w:r w:rsidR="006B50D7" w:rsidRPr="00B1608A">
              <w:rPr>
                <w:rFonts w:ascii="Arial" w:eastAsia="Arial" w:hAnsi="Arial" w:cs="Arial"/>
              </w:rPr>
              <w:t>PUNSAA</w:t>
            </w:r>
            <w:r w:rsidR="00BF5B78" w:rsidRPr="00B1608A">
              <w:rPr>
                <w:rFonts w:ascii="Arial" w:eastAsia="Arial" w:hAnsi="Arial" w:cs="Arial"/>
              </w:rPr>
              <w:t>)</w:t>
            </w:r>
            <w:r w:rsidR="006B50D7" w:rsidRPr="00B1608A">
              <w:rPr>
                <w:rFonts w:ascii="Arial" w:eastAsia="Arial" w:hAnsi="Arial" w:cs="Arial"/>
              </w:rPr>
              <w:t xml:space="preserve"> discussed membership requirements, reviewed basic principles and mandate, developed a </w:t>
            </w:r>
            <w:proofErr w:type="spellStart"/>
            <w:r w:rsidR="006B50D7" w:rsidRPr="00B1608A">
              <w:rPr>
                <w:rFonts w:ascii="Arial" w:eastAsia="Arial" w:hAnsi="Arial" w:cs="Arial"/>
              </w:rPr>
              <w:t>ToT</w:t>
            </w:r>
            <w:proofErr w:type="spellEnd"/>
            <w:r w:rsidR="006B50D7" w:rsidRPr="00B1608A">
              <w:rPr>
                <w:rFonts w:ascii="Arial" w:eastAsia="Arial" w:hAnsi="Arial" w:cs="Arial"/>
              </w:rPr>
              <w:t xml:space="preserve"> and endorsed the formation of the oversight committee. </w:t>
            </w:r>
            <w:r w:rsidR="00962D91" w:rsidRPr="00B1608A">
              <w:rPr>
                <w:rFonts w:ascii="Arial" w:eastAsia="Arial" w:hAnsi="Arial" w:cs="Arial"/>
              </w:rPr>
              <w:t xml:space="preserve"> </w:t>
            </w:r>
            <w:r w:rsidR="006B50D7" w:rsidRPr="00B1608A">
              <w:rPr>
                <w:rFonts w:ascii="Arial" w:eastAsia="Arial" w:hAnsi="Arial" w:cs="Arial"/>
              </w:rPr>
              <w:t xml:space="preserve">The purpose of the oversight committee is to uphold standards of professionalism and a level of effective service in Puntland. The next steps in the </w:t>
            </w:r>
            <w:r w:rsidR="006B50D7" w:rsidRPr="00B1608A">
              <w:rPr>
                <w:rFonts w:ascii="Arial" w:eastAsia="Arial" w:hAnsi="Arial" w:cs="Arial"/>
              </w:rPr>
              <w:lastRenderedPageBreak/>
              <w:t>establishment of the committee is approval by Parliament, and awareness raising of the committee’s purpose, both for the public and for Puntland state police.</w:t>
            </w:r>
          </w:p>
        </w:tc>
      </w:tr>
      <w:tr w:rsidR="00D8687D" w:rsidRPr="00B1608A" w14:paraId="61258928" w14:textId="77777777" w:rsidTr="00130376">
        <w:tc>
          <w:tcPr>
            <w:tcW w:w="5000" w:type="pct"/>
            <w:shd w:val="clear" w:color="auto" w:fill="002060"/>
          </w:tcPr>
          <w:p w14:paraId="7FF7D14E" w14:textId="77777777" w:rsidR="00D8687D" w:rsidRPr="00B1608A" w:rsidRDefault="00D8687D" w:rsidP="0007599F">
            <w:pPr>
              <w:spacing w:after="120"/>
              <w:rPr>
                <w:rFonts w:ascii="Arial" w:eastAsia="Arial" w:hAnsi="Arial" w:cs="Arial"/>
                <w:b/>
                <w:bCs/>
                <w:iCs/>
              </w:rPr>
            </w:pPr>
            <w:proofErr w:type="spellStart"/>
            <w:r w:rsidRPr="00B1608A">
              <w:rPr>
                <w:rFonts w:ascii="Arial" w:eastAsia="Arial" w:hAnsi="Arial" w:cs="Arial"/>
                <w:b/>
                <w:bCs/>
                <w:iCs/>
                <w:u w:val="single"/>
              </w:rPr>
              <w:lastRenderedPageBreak/>
              <w:t>ToC</w:t>
            </w:r>
            <w:proofErr w:type="spellEnd"/>
            <w:r w:rsidRPr="00B1608A">
              <w:rPr>
                <w:rFonts w:ascii="Arial" w:eastAsia="Arial" w:hAnsi="Arial" w:cs="Arial"/>
                <w:b/>
                <w:bCs/>
                <w:iCs/>
                <w:u w:val="single"/>
              </w:rPr>
              <w:t xml:space="preserve"> Organizational Level</w:t>
            </w:r>
            <w:r w:rsidRPr="00B1608A">
              <w:rPr>
                <w:rFonts w:ascii="Arial" w:eastAsia="Arial" w:hAnsi="Arial" w:cs="Arial"/>
                <w:b/>
                <w:bCs/>
                <w:iCs/>
              </w:rPr>
              <w:t xml:space="preserve">: </w:t>
            </w:r>
            <w:r w:rsidRPr="00B1608A">
              <w:rPr>
                <w:rFonts w:ascii="Arial" w:eastAsia="Arial" w:hAnsi="Arial" w:cs="Arial"/>
                <w:iCs/>
              </w:rPr>
              <w:t xml:space="preserve">OUTPUT: Changes in structure, systems, &amp; processes </w:t>
            </w:r>
            <w:r w:rsidRPr="00B1608A">
              <w:rPr>
                <w:rFonts w:ascii="Arial" w:eastAsia="Arial" w:hAnsi="Arial" w:cs="Arial"/>
                <w:iCs/>
              </w:rPr>
              <w:sym w:font="Wingdings" w:char="F0E0"/>
            </w:r>
            <w:r w:rsidRPr="00B1608A">
              <w:rPr>
                <w:rFonts w:ascii="Arial" w:eastAsia="Arial" w:hAnsi="Arial" w:cs="Arial"/>
                <w:iCs/>
              </w:rPr>
              <w:t xml:space="preserve"> OUTCOME: Improved effectiveness of the </w:t>
            </w:r>
            <w:proofErr w:type="spellStart"/>
            <w:r w:rsidRPr="00B1608A">
              <w:rPr>
                <w:rFonts w:ascii="Arial" w:eastAsia="Arial" w:hAnsi="Arial" w:cs="Arial"/>
                <w:iCs/>
              </w:rPr>
              <w:t>MoIS</w:t>
            </w:r>
            <w:proofErr w:type="spellEnd"/>
            <w:r w:rsidRPr="00B1608A">
              <w:rPr>
                <w:rFonts w:ascii="Arial" w:eastAsia="Arial" w:hAnsi="Arial" w:cs="Arial"/>
                <w:iCs/>
              </w:rPr>
              <w:t>, SPF-FP and FMS State Police in line with the 4As</w:t>
            </w:r>
          </w:p>
        </w:tc>
      </w:tr>
      <w:tr w:rsidR="00D8687D" w:rsidRPr="00B1608A" w14:paraId="5CEC522F" w14:textId="77777777" w:rsidTr="00130376">
        <w:tc>
          <w:tcPr>
            <w:tcW w:w="5000" w:type="pct"/>
          </w:tcPr>
          <w:p w14:paraId="5B830D27" w14:textId="77777777" w:rsidR="00AF584C" w:rsidRPr="00B1608A" w:rsidRDefault="009A23F2" w:rsidP="000B79E8">
            <w:pPr>
              <w:spacing w:after="120"/>
              <w:jc w:val="both"/>
              <w:rPr>
                <w:rFonts w:ascii="Arial" w:eastAsia="Arial" w:hAnsi="Arial" w:cs="Arial"/>
              </w:rPr>
            </w:pPr>
            <w:r w:rsidRPr="00B1608A">
              <w:rPr>
                <w:rFonts w:ascii="Arial" w:eastAsia="Arial" w:hAnsi="Arial" w:cs="Arial"/>
                <w:i/>
                <w:iCs/>
                <w:u w:val="single"/>
              </w:rPr>
              <w:t>Improving administrative capabilities of the Puntland Police Force (</w:t>
            </w:r>
            <w:r w:rsidR="00AF584C" w:rsidRPr="00B1608A">
              <w:rPr>
                <w:rFonts w:ascii="Arial" w:eastAsia="Arial" w:hAnsi="Arial" w:cs="Arial"/>
                <w:i/>
                <w:iCs/>
                <w:u w:val="single"/>
              </w:rPr>
              <w:t>PUN005:2019:5a</w:t>
            </w:r>
            <w:r w:rsidRPr="00B1608A">
              <w:rPr>
                <w:rFonts w:ascii="Arial" w:eastAsia="Arial" w:hAnsi="Arial" w:cs="Arial"/>
                <w:i/>
                <w:iCs/>
                <w:u w:val="single"/>
              </w:rPr>
              <w:t>):</w:t>
            </w:r>
            <w:r w:rsidR="00AF584C" w:rsidRPr="00B1608A">
              <w:rPr>
                <w:rFonts w:ascii="Arial" w:eastAsia="Arial" w:hAnsi="Arial" w:cs="Arial"/>
                <w:i/>
                <w:iCs/>
              </w:rPr>
              <w:t xml:space="preserve"> </w:t>
            </w:r>
            <w:r w:rsidR="00AF584C" w:rsidRPr="00B1608A">
              <w:rPr>
                <w:rFonts w:ascii="Arial" w:eastAsia="Arial" w:hAnsi="Arial" w:cs="Arial"/>
              </w:rPr>
              <w:t>From 23-27th November, 40 police officers (F:10, M:30) from police stations in 4 districts (</w:t>
            </w:r>
            <w:proofErr w:type="spellStart"/>
            <w:r w:rsidR="00AF584C" w:rsidRPr="00B1608A">
              <w:rPr>
                <w:rFonts w:ascii="Arial" w:eastAsia="Arial" w:hAnsi="Arial" w:cs="Arial"/>
              </w:rPr>
              <w:t>Galdogob</w:t>
            </w:r>
            <w:proofErr w:type="spellEnd"/>
            <w:r w:rsidR="00AF584C" w:rsidRPr="00B1608A">
              <w:rPr>
                <w:rFonts w:ascii="Arial" w:eastAsia="Arial" w:hAnsi="Arial" w:cs="Arial"/>
              </w:rPr>
              <w:t xml:space="preserve">, </w:t>
            </w:r>
            <w:proofErr w:type="spellStart"/>
            <w:r w:rsidR="00AF584C" w:rsidRPr="00B1608A">
              <w:rPr>
                <w:rFonts w:ascii="Arial" w:eastAsia="Arial" w:hAnsi="Arial" w:cs="Arial"/>
              </w:rPr>
              <w:t>Rako</w:t>
            </w:r>
            <w:proofErr w:type="spellEnd"/>
            <w:r w:rsidR="00AF584C" w:rsidRPr="00B1608A">
              <w:rPr>
                <w:rFonts w:ascii="Arial" w:eastAsia="Arial" w:hAnsi="Arial" w:cs="Arial"/>
              </w:rPr>
              <w:t xml:space="preserve">, </w:t>
            </w:r>
            <w:proofErr w:type="spellStart"/>
            <w:r w:rsidR="00AF584C" w:rsidRPr="00B1608A">
              <w:rPr>
                <w:rFonts w:ascii="Arial" w:eastAsia="Arial" w:hAnsi="Arial" w:cs="Arial"/>
              </w:rPr>
              <w:t>Xarfo</w:t>
            </w:r>
            <w:proofErr w:type="spellEnd"/>
            <w:r w:rsidR="00AF584C" w:rsidRPr="00B1608A">
              <w:rPr>
                <w:rFonts w:ascii="Arial" w:eastAsia="Arial" w:hAnsi="Arial" w:cs="Arial"/>
              </w:rPr>
              <w:t xml:space="preserve"> and </w:t>
            </w:r>
            <w:proofErr w:type="spellStart"/>
            <w:r w:rsidR="00AF584C" w:rsidRPr="00B1608A">
              <w:rPr>
                <w:rFonts w:ascii="Arial" w:eastAsia="Arial" w:hAnsi="Arial" w:cs="Arial"/>
              </w:rPr>
              <w:t>Armo</w:t>
            </w:r>
            <w:proofErr w:type="spellEnd"/>
            <w:r w:rsidR="00AF584C" w:rsidRPr="00B1608A">
              <w:rPr>
                <w:rFonts w:ascii="Arial" w:eastAsia="Arial" w:hAnsi="Arial" w:cs="Arial"/>
              </w:rPr>
              <w:t>) received comprehensive capacity building and practical training on the use of crime register books, case files, and information reports. This training contributed towards improved administrative capabilities of the Puntland police force, and concluded with the distribution of the previously-procured Books, Crime registers, files and different forms to the participants to enable them to put their training to immediate use.</w:t>
            </w:r>
          </w:p>
          <w:p w14:paraId="72D47DD5" w14:textId="30B43DC1" w:rsidR="000B79E8" w:rsidRPr="00B1608A" w:rsidRDefault="00916522" w:rsidP="009A23F2">
            <w:pPr>
              <w:spacing w:after="120"/>
              <w:jc w:val="both"/>
              <w:rPr>
                <w:rFonts w:ascii="Arial" w:eastAsia="Arial" w:hAnsi="Arial" w:cs="Arial"/>
                <w:i/>
                <w:iCs/>
              </w:rPr>
            </w:pPr>
            <w:r w:rsidRPr="00B1608A">
              <w:rPr>
                <w:rFonts w:ascii="Arial" w:eastAsia="Arial" w:hAnsi="Arial" w:cs="Arial"/>
                <w:i/>
                <w:iCs/>
                <w:u w:val="single"/>
              </w:rPr>
              <w:t>Construction</w:t>
            </w:r>
            <w:r w:rsidR="004656B2" w:rsidRPr="00B1608A">
              <w:rPr>
                <w:rFonts w:ascii="Arial" w:eastAsia="Arial" w:hAnsi="Arial" w:cs="Arial"/>
                <w:i/>
                <w:iCs/>
                <w:u w:val="single"/>
              </w:rPr>
              <w:t xml:space="preserve"> of the Galkayo Police Station </w:t>
            </w:r>
            <w:r w:rsidRPr="00B1608A">
              <w:rPr>
                <w:rFonts w:ascii="Arial" w:eastAsia="Arial" w:hAnsi="Arial" w:cs="Arial"/>
                <w:i/>
                <w:iCs/>
                <w:u w:val="single"/>
              </w:rPr>
              <w:t>(</w:t>
            </w:r>
            <w:r w:rsidR="000B79E8" w:rsidRPr="00B1608A">
              <w:rPr>
                <w:rFonts w:ascii="Arial" w:eastAsia="Arial" w:hAnsi="Arial" w:cs="Arial"/>
                <w:i/>
                <w:iCs/>
                <w:u w:val="single"/>
              </w:rPr>
              <w:t>PUN-005-2019-01</w:t>
            </w:r>
            <w:r w:rsidRPr="00B1608A">
              <w:rPr>
                <w:rFonts w:ascii="Arial" w:eastAsia="Arial" w:hAnsi="Arial" w:cs="Arial"/>
                <w:i/>
                <w:iCs/>
                <w:u w:val="single"/>
              </w:rPr>
              <w:t>):</w:t>
            </w:r>
            <w:r w:rsidR="000B79E8" w:rsidRPr="00B1608A">
              <w:rPr>
                <w:rFonts w:ascii="Arial" w:eastAsia="Arial" w:hAnsi="Arial" w:cs="Arial"/>
                <w:i/>
                <w:iCs/>
              </w:rPr>
              <w:t xml:space="preserve"> </w:t>
            </w:r>
            <w:r w:rsidR="000B79E8" w:rsidRPr="00B1608A">
              <w:rPr>
                <w:rFonts w:ascii="Arial" w:eastAsia="Arial" w:hAnsi="Arial" w:cs="Arial"/>
              </w:rPr>
              <w:t xml:space="preserve">Completed construction of the Police Station in Galkayo, </w:t>
            </w:r>
            <w:r w:rsidR="00DB3DAC" w:rsidRPr="00B1608A">
              <w:rPr>
                <w:rFonts w:ascii="Arial" w:eastAsia="Arial" w:hAnsi="Arial" w:cs="Arial"/>
              </w:rPr>
              <w:t>currently w</w:t>
            </w:r>
            <w:r w:rsidR="000B79E8" w:rsidRPr="00B1608A">
              <w:rPr>
                <w:rFonts w:ascii="Arial" w:eastAsia="Arial" w:hAnsi="Arial" w:cs="Arial"/>
              </w:rPr>
              <w:t xml:space="preserve">aiting </w:t>
            </w:r>
            <w:r w:rsidR="00DB3DAC" w:rsidRPr="00B1608A">
              <w:rPr>
                <w:rFonts w:ascii="Arial" w:eastAsia="Arial" w:hAnsi="Arial" w:cs="Arial"/>
              </w:rPr>
              <w:t>for a</w:t>
            </w:r>
            <w:r w:rsidR="000B79E8" w:rsidRPr="00B1608A">
              <w:rPr>
                <w:rFonts w:ascii="Arial" w:eastAsia="Arial" w:hAnsi="Arial" w:cs="Arial"/>
              </w:rPr>
              <w:t xml:space="preserve"> response from Puntland MOIS for the date and time of handing over ceremony.</w:t>
            </w:r>
            <w:r w:rsidR="000B79E8" w:rsidRPr="00B1608A">
              <w:rPr>
                <w:rFonts w:ascii="Arial" w:eastAsia="Arial" w:hAnsi="Arial" w:cs="Arial"/>
                <w:i/>
                <w:iCs/>
              </w:rPr>
              <w:t xml:space="preserve">   </w:t>
            </w:r>
          </w:p>
        </w:tc>
      </w:tr>
      <w:tr w:rsidR="00D8687D" w:rsidRPr="00B1608A" w14:paraId="01359A3C" w14:textId="77777777" w:rsidTr="00130376">
        <w:tc>
          <w:tcPr>
            <w:tcW w:w="5000" w:type="pct"/>
            <w:shd w:val="clear" w:color="auto" w:fill="002060"/>
          </w:tcPr>
          <w:p w14:paraId="7119AE03" w14:textId="77777777" w:rsidR="00D8687D" w:rsidRPr="00B1608A" w:rsidRDefault="00D8687D" w:rsidP="0007599F">
            <w:pPr>
              <w:spacing w:after="120"/>
              <w:rPr>
                <w:rFonts w:ascii="Arial" w:eastAsia="Arial" w:hAnsi="Arial" w:cs="Arial"/>
                <w:b/>
                <w:bCs/>
                <w:iCs/>
              </w:rPr>
            </w:pPr>
            <w:proofErr w:type="spellStart"/>
            <w:r w:rsidRPr="00B1608A">
              <w:rPr>
                <w:rFonts w:ascii="Arial" w:eastAsia="Arial" w:hAnsi="Arial" w:cs="Arial"/>
                <w:b/>
                <w:bCs/>
                <w:iCs/>
                <w:u w:val="single"/>
              </w:rPr>
              <w:t>ToC</w:t>
            </w:r>
            <w:proofErr w:type="spellEnd"/>
            <w:r w:rsidRPr="00B1608A">
              <w:rPr>
                <w:rFonts w:ascii="Arial" w:eastAsia="Arial" w:hAnsi="Arial" w:cs="Arial"/>
                <w:b/>
                <w:bCs/>
                <w:iCs/>
                <w:u w:val="single"/>
              </w:rPr>
              <w:t xml:space="preserve"> Individual Level</w:t>
            </w:r>
            <w:r w:rsidRPr="00B1608A">
              <w:rPr>
                <w:rFonts w:ascii="Arial" w:eastAsia="Arial" w:hAnsi="Arial" w:cs="Arial"/>
                <w:b/>
                <w:bCs/>
                <w:iCs/>
              </w:rPr>
              <w:t xml:space="preserve">: </w:t>
            </w:r>
            <w:r w:rsidRPr="00B1608A">
              <w:rPr>
                <w:rFonts w:ascii="Arial" w:eastAsia="Arial" w:hAnsi="Arial" w:cs="Arial"/>
                <w:iCs/>
              </w:rPr>
              <w:t xml:space="preserve">OUTPUT: Changes in individual skills, knowledge, abilities, attitudes and motivation </w:t>
            </w:r>
            <w:r w:rsidRPr="00B1608A">
              <w:rPr>
                <w:rFonts w:ascii="Arial" w:eastAsia="Arial" w:hAnsi="Arial" w:cs="Arial"/>
                <w:iCs/>
              </w:rPr>
              <w:sym w:font="Wingdings" w:char="F0E0"/>
            </w:r>
            <w:r w:rsidRPr="00B1608A">
              <w:rPr>
                <w:rFonts w:ascii="Arial" w:eastAsia="Arial" w:hAnsi="Arial" w:cs="Arial"/>
                <w:iCs/>
              </w:rPr>
              <w:t xml:space="preserve"> OUTCOME: Improved basic policing services in line with the 4As</w:t>
            </w:r>
          </w:p>
        </w:tc>
      </w:tr>
      <w:tr w:rsidR="00D8687D" w:rsidRPr="00B1608A" w14:paraId="1AEF0898" w14:textId="77777777" w:rsidTr="00130376">
        <w:tc>
          <w:tcPr>
            <w:tcW w:w="5000" w:type="pct"/>
          </w:tcPr>
          <w:p w14:paraId="342771AB" w14:textId="58BC7AA4" w:rsidR="00090702" w:rsidRPr="00B1608A" w:rsidRDefault="0057023A" w:rsidP="000B79E8">
            <w:pPr>
              <w:spacing w:after="120"/>
              <w:jc w:val="both"/>
              <w:rPr>
                <w:rFonts w:ascii="Arial" w:eastAsia="Arial" w:hAnsi="Arial" w:cs="Arial"/>
              </w:rPr>
            </w:pPr>
            <w:r w:rsidRPr="00B1608A">
              <w:rPr>
                <w:rFonts w:ascii="Arial" w:eastAsia="Arial" w:hAnsi="Arial" w:cs="Arial"/>
                <w:i/>
                <w:iCs/>
                <w:u w:val="single"/>
              </w:rPr>
              <w:t>Strengthening</w:t>
            </w:r>
            <w:r w:rsidR="00916B6A" w:rsidRPr="00B1608A">
              <w:rPr>
                <w:rFonts w:ascii="Arial" w:eastAsia="Arial" w:hAnsi="Arial" w:cs="Arial"/>
                <w:i/>
                <w:iCs/>
                <w:u w:val="single"/>
              </w:rPr>
              <w:t xml:space="preserve"> capacity of the </w:t>
            </w:r>
            <w:r w:rsidRPr="00B1608A">
              <w:rPr>
                <w:rFonts w:ascii="Arial" w:eastAsia="Arial" w:hAnsi="Arial" w:cs="Arial"/>
                <w:i/>
                <w:iCs/>
                <w:u w:val="single"/>
              </w:rPr>
              <w:t>Police Personnel Department (</w:t>
            </w:r>
            <w:r w:rsidR="002C0CC8" w:rsidRPr="00B1608A">
              <w:rPr>
                <w:rFonts w:ascii="Arial" w:eastAsia="Arial" w:hAnsi="Arial" w:cs="Arial"/>
                <w:i/>
                <w:iCs/>
                <w:u w:val="single"/>
              </w:rPr>
              <w:t>PUN005:2019:5b</w:t>
            </w:r>
            <w:r w:rsidRPr="00B1608A">
              <w:rPr>
                <w:rFonts w:ascii="Arial" w:eastAsia="Arial" w:hAnsi="Arial" w:cs="Arial"/>
                <w:i/>
                <w:iCs/>
                <w:u w:val="single"/>
              </w:rPr>
              <w:t>)</w:t>
            </w:r>
            <w:r w:rsidRPr="00B1608A">
              <w:rPr>
                <w:rFonts w:ascii="Arial" w:eastAsia="Arial" w:hAnsi="Arial" w:cs="Arial"/>
                <w:i/>
                <w:iCs/>
              </w:rPr>
              <w:t xml:space="preserve">: </w:t>
            </w:r>
            <w:r w:rsidR="002C0CC8" w:rsidRPr="00B1608A">
              <w:rPr>
                <w:rFonts w:ascii="Arial" w:eastAsia="Arial" w:hAnsi="Arial" w:cs="Arial"/>
              </w:rPr>
              <w:t>A training workshop for the Puntland Police Personnel Department was held on 29th November – 1st December with 40 participants (F:8, M:32). The workshop provided training on recruitment processes, registration of personnel, performance and leave monitoring, and file management. The workshop supported the ongoing capacity building of the personnel department to provide more efficient and professional services, in line with established guidelines and codes of conduct.</w:t>
            </w:r>
          </w:p>
          <w:p w14:paraId="0F0D76F7" w14:textId="3D3F5FBF" w:rsidR="00090702" w:rsidRPr="00B1608A" w:rsidRDefault="00090702" w:rsidP="000B79E8">
            <w:pPr>
              <w:spacing w:after="120"/>
              <w:jc w:val="both"/>
              <w:rPr>
                <w:rFonts w:ascii="Arial" w:eastAsia="Arial" w:hAnsi="Arial" w:cs="Arial"/>
                <w:i/>
                <w:iCs/>
              </w:rPr>
            </w:pPr>
            <w:r w:rsidRPr="00B1608A">
              <w:rPr>
                <w:rFonts w:ascii="Arial" w:eastAsia="Arial" w:hAnsi="Arial" w:cs="Arial"/>
                <w:i/>
                <w:iCs/>
                <w:u w:val="single"/>
              </w:rPr>
              <w:t>Continued stipend payments  to ensure basic compensation of police officers (GAK001:2018):</w:t>
            </w:r>
            <w:r w:rsidRPr="00B1608A">
              <w:rPr>
                <w:rFonts w:ascii="Arial" w:eastAsia="Arial" w:hAnsi="Arial" w:cs="Arial"/>
                <w:i/>
                <w:iCs/>
              </w:rPr>
              <w:t xml:space="preserve"> On average 165</w:t>
            </w:r>
            <w:r w:rsidR="004C2CDE" w:rsidRPr="00B1608A">
              <w:rPr>
                <w:rFonts w:ascii="Arial" w:eastAsia="Arial" w:hAnsi="Arial" w:cs="Arial"/>
                <w:i/>
                <w:iCs/>
              </w:rPr>
              <w:t>*</w:t>
            </w:r>
            <w:r w:rsidRPr="00B1608A">
              <w:rPr>
                <w:rFonts w:ascii="Arial" w:eastAsia="Arial" w:hAnsi="Arial" w:cs="Arial"/>
                <w:i/>
                <w:iCs/>
              </w:rPr>
              <w:t xml:space="preserve"> (F = 10) police officers from Batches 1,2 received USD$100 for each of the three months in Q4, 2021. This amounted to USD$49,600 in stipend payments during the quarter.</w:t>
            </w:r>
          </w:p>
          <w:p w14:paraId="17A4737C" w14:textId="2EED66FE" w:rsidR="008D1A8D" w:rsidRPr="00B1608A" w:rsidRDefault="004C2CDE" w:rsidP="000B79E8">
            <w:pPr>
              <w:spacing w:after="120"/>
              <w:jc w:val="both"/>
              <w:rPr>
                <w:rFonts w:ascii="Arial" w:eastAsia="Arial" w:hAnsi="Arial" w:cs="Arial"/>
                <w:i/>
                <w:iCs/>
              </w:rPr>
            </w:pPr>
            <w:r w:rsidRPr="00B1608A">
              <w:rPr>
                <w:rFonts w:ascii="Arial" w:eastAsia="Arial" w:hAnsi="Arial" w:cs="Arial"/>
                <w:i/>
                <w:iCs/>
              </w:rPr>
              <w:t>*Also included under Puntland</w:t>
            </w:r>
          </w:p>
        </w:tc>
      </w:tr>
    </w:tbl>
    <w:p w14:paraId="02C1F9E2" w14:textId="77777777" w:rsidR="00D8687D" w:rsidRPr="00B1608A" w:rsidRDefault="00D8687D">
      <w:pPr>
        <w:keepNext/>
        <w:keepLines/>
        <w:spacing w:before="40" w:after="0"/>
        <w:jc w:val="left"/>
        <w:rPr>
          <w:rFonts w:ascii="Arial" w:eastAsia="Arial" w:hAnsi="Arial" w:cs="Arial"/>
          <w:b/>
          <w:color w:val="1A2637"/>
        </w:rPr>
      </w:pPr>
    </w:p>
    <w:p w14:paraId="78C4725F" w14:textId="77777777" w:rsidR="00D8687D" w:rsidRPr="00B1608A" w:rsidRDefault="00D8687D">
      <w:pPr>
        <w:keepNext/>
        <w:keepLines/>
        <w:spacing w:before="40" w:after="0"/>
        <w:jc w:val="left"/>
        <w:rPr>
          <w:rFonts w:ascii="Arial" w:eastAsia="Arial" w:hAnsi="Arial" w:cs="Arial"/>
          <w:b/>
          <w:color w:val="1A2637"/>
        </w:rPr>
      </w:pPr>
    </w:p>
    <w:p w14:paraId="0000036B" w14:textId="18A31408" w:rsidR="00B63111" w:rsidRPr="00B1608A" w:rsidRDefault="00AD4B62" w:rsidP="004747CF">
      <w:pPr>
        <w:keepNext/>
        <w:keepLines/>
        <w:spacing w:before="40" w:after="120"/>
        <w:jc w:val="left"/>
        <w:rPr>
          <w:rFonts w:ascii="Arial" w:eastAsia="Arial" w:hAnsi="Arial" w:cs="Arial"/>
          <w:b/>
          <w:color w:val="1A2637"/>
        </w:rPr>
      </w:pPr>
      <w:r w:rsidRPr="00B1608A">
        <w:rPr>
          <w:rFonts w:ascii="Arial" w:eastAsia="Arial" w:hAnsi="Arial" w:cs="Arial"/>
          <w:b/>
          <w:color w:val="1A2637"/>
        </w:rPr>
        <w:t xml:space="preserve">Puntland - </w:t>
      </w:r>
      <w:r w:rsidR="00C41208" w:rsidRPr="00B1608A">
        <w:rPr>
          <w:rFonts w:ascii="Arial" w:eastAsia="Arial" w:hAnsi="Arial" w:cs="Arial"/>
          <w:b/>
          <w:color w:val="1A2637"/>
        </w:rPr>
        <w:t xml:space="preserve">Delivery challenges and issues  </w:t>
      </w:r>
    </w:p>
    <w:p w14:paraId="639534C9" w14:textId="77777777" w:rsidR="00D71DBE" w:rsidRPr="00B1608A" w:rsidRDefault="00D71DBE" w:rsidP="00D71DBE">
      <w:pPr>
        <w:keepNext/>
        <w:keepLines/>
        <w:spacing w:before="40" w:after="120"/>
        <w:rPr>
          <w:rFonts w:ascii="Arial" w:eastAsia="Arial" w:hAnsi="Arial" w:cs="Arial"/>
          <w:iCs/>
          <w:sz w:val="22"/>
          <w:szCs w:val="22"/>
          <w:u w:val="single"/>
        </w:rPr>
      </w:pPr>
      <w:r w:rsidRPr="00B1608A">
        <w:rPr>
          <w:rFonts w:ascii="Arial" w:eastAsia="Arial" w:hAnsi="Arial" w:cs="Arial"/>
          <w:iCs/>
          <w:sz w:val="22"/>
          <w:szCs w:val="22"/>
          <w:u w:val="single"/>
        </w:rPr>
        <w:t>Infrastructure</w:t>
      </w:r>
    </w:p>
    <w:p w14:paraId="6E16E4F3" w14:textId="349D19EB" w:rsidR="00D71DBE" w:rsidRPr="000E5884" w:rsidRDefault="00383856" w:rsidP="000E5884">
      <w:pPr>
        <w:numPr>
          <w:ilvl w:val="0"/>
          <w:numId w:val="16"/>
        </w:numPr>
        <w:spacing w:before="0" w:after="0" w:line="259" w:lineRule="auto"/>
        <w:rPr>
          <w:rFonts w:ascii="Arial" w:eastAsia="Arial" w:hAnsi="Arial" w:cs="Arial"/>
          <w:iCs/>
          <w:sz w:val="22"/>
          <w:szCs w:val="22"/>
        </w:rPr>
      </w:pPr>
      <w:r w:rsidRPr="00B1608A">
        <w:rPr>
          <w:rFonts w:ascii="Arial" w:eastAsia="Arial" w:hAnsi="Arial" w:cs="Arial"/>
          <w:i/>
          <w:color w:val="1A2637"/>
          <w:sz w:val="22"/>
          <w:szCs w:val="22"/>
        </w:rPr>
        <w:t xml:space="preserve">PUN005:2019 (Activity 1) - Construction of four </w:t>
      </w:r>
      <w:r w:rsidRPr="000E5884">
        <w:rPr>
          <w:rFonts w:ascii="Arial" w:eastAsia="Arial" w:hAnsi="Arial" w:cs="Arial"/>
          <w:i/>
          <w:color w:val="1A2637"/>
          <w:sz w:val="22"/>
          <w:szCs w:val="22"/>
        </w:rPr>
        <w:t xml:space="preserve"> new police stations and renovation of one (1) old police stations.</w:t>
      </w:r>
      <w:r w:rsidR="00E57B52" w:rsidRPr="000E5884">
        <w:rPr>
          <w:rFonts w:ascii="Arial" w:eastAsia="Arial" w:hAnsi="Arial" w:cs="Arial"/>
          <w:i/>
          <w:color w:val="1A2637"/>
          <w:sz w:val="22"/>
          <w:szCs w:val="22"/>
        </w:rPr>
        <w:t xml:space="preserve"> </w:t>
      </w:r>
      <w:r w:rsidRPr="000E5884">
        <w:rPr>
          <w:rFonts w:ascii="Arial" w:eastAsia="Arial" w:hAnsi="Arial" w:cs="Arial"/>
          <w:iCs/>
          <w:color w:val="1A2637"/>
          <w:sz w:val="22"/>
          <w:szCs w:val="22"/>
        </w:rPr>
        <w:t xml:space="preserve">Due to the security tensions in </w:t>
      </w:r>
      <w:proofErr w:type="spellStart"/>
      <w:r w:rsidRPr="000E5884">
        <w:rPr>
          <w:rFonts w:ascii="Arial" w:eastAsia="Arial" w:hAnsi="Arial" w:cs="Arial"/>
          <w:iCs/>
          <w:color w:val="1A2637"/>
          <w:sz w:val="22"/>
          <w:szCs w:val="22"/>
        </w:rPr>
        <w:t>Bos</w:t>
      </w:r>
      <w:r w:rsidR="009C784D" w:rsidRPr="000E5884">
        <w:rPr>
          <w:rFonts w:ascii="Arial" w:eastAsia="Arial" w:hAnsi="Arial" w:cs="Arial"/>
          <w:iCs/>
          <w:color w:val="1A2637"/>
          <w:sz w:val="22"/>
          <w:szCs w:val="22"/>
        </w:rPr>
        <w:t>as</w:t>
      </w:r>
      <w:r w:rsidRPr="000E5884">
        <w:rPr>
          <w:rFonts w:ascii="Arial" w:eastAsia="Arial" w:hAnsi="Arial" w:cs="Arial"/>
          <w:iCs/>
          <w:color w:val="1A2637"/>
          <w:sz w:val="22"/>
          <w:szCs w:val="22"/>
        </w:rPr>
        <w:t>o</w:t>
      </w:r>
      <w:proofErr w:type="spellEnd"/>
      <w:r w:rsidRPr="000E5884">
        <w:rPr>
          <w:rFonts w:ascii="Arial" w:eastAsia="Arial" w:hAnsi="Arial" w:cs="Arial"/>
          <w:iCs/>
          <w:color w:val="1A2637"/>
          <w:sz w:val="22"/>
          <w:szCs w:val="22"/>
        </w:rPr>
        <w:t xml:space="preserve"> in third week of December, the </w:t>
      </w:r>
      <w:r w:rsidR="00CC0ADC" w:rsidRPr="000E5884">
        <w:rPr>
          <w:rFonts w:ascii="Arial" w:eastAsia="Arial" w:hAnsi="Arial" w:cs="Arial"/>
          <w:iCs/>
          <w:color w:val="1A2637"/>
          <w:sz w:val="22"/>
          <w:szCs w:val="22"/>
        </w:rPr>
        <w:t>PS</w:t>
      </w:r>
      <w:r w:rsidR="009C784D" w:rsidRPr="000E5884">
        <w:rPr>
          <w:rFonts w:ascii="Arial" w:eastAsia="Arial" w:hAnsi="Arial" w:cs="Arial"/>
          <w:iCs/>
          <w:color w:val="1A2637"/>
          <w:sz w:val="22"/>
          <w:szCs w:val="22"/>
        </w:rPr>
        <w:t xml:space="preserve"> </w:t>
      </w:r>
      <w:r w:rsidRPr="000E5884">
        <w:rPr>
          <w:rFonts w:ascii="Arial" w:eastAsia="Arial" w:hAnsi="Arial" w:cs="Arial"/>
          <w:iCs/>
          <w:color w:val="1A2637"/>
          <w:sz w:val="22"/>
          <w:szCs w:val="22"/>
        </w:rPr>
        <w:t>construction activities were suspended for a week.  The suspension of works will delay completion of the PS in Bossaso.</w:t>
      </w:r>
      <w:r w:rsidR="00CC0ADC" w:rsidRPr="000E5884">
        <w:rPr>
          <w:rFonts w:ascii="Arial" w:eastAsia="Arial" w:hAnsi="Arial" w:cs="Arial"/>
          <w:iCs/>
          <w:color w:val="1A2637"/>
          <w:sz w:val="22"/>
          <w:szCs w:val="22"/>
        </w:rPr>
        <w:t xml:space="preserve"> </w:t>
      </w:r>
      <w:r w:rsidRPr="000E5884">
        <w:rPr>
          <w:rFonts w:ascii="Arial" w:eastAsia="Arial" w:hAnsi="Arial" w:cs="Arial"/>
          <w:iCs/>
          <w:color w:val="1A2637"/>
          <w:sz w:val="22"/>
          <w:szCs w:val="22"/>
        </w:rPr>
        <w:t xml:space="preserve">The materialization of the approved 8 months extension for managing the DNP </w:t>
      </w:r>
      <w:r w:rsidR="00CC0ADC" w:rsidRPr="000E5884">
        <w:rPr>
          <w:rFonts w:ascii="Arial" w:eastAsia="Arial" w:hAnsi="Arial" w:cs="Arial"/>
          <w:iCs/>
          <w:color w:val="1A2637"/>
          <w:sz w:val="22"/>
          <w:szCs w:val="22"/>
        </w:rPr>
        <w:t xml:space="preserve">still </w:t>
      </w:r>
      <w:r w:rsidRPr="000E5884">
        <w:rPr>
          <w:rFonts w:ascii="Arial" w:eastAsia="Arial" w:hAnsi="Arial" w:cs="Arial"/>
          <w:iCs/>
          <w:color w:val="1A2637"/>
          <w:sz w:val="22"/>
          <w:szCs w:val="22"/>
        </w:rPr>
        <w:t>need</w:t>
      </w:r>
      <w:r w:rsidR="00A97406" w:rsidRPr="000E5884">
        <w:rPr>
          <w:rFonts w:ascii="Arial" w:eastAsia="Arial" w:hAnsi="Arial" w:cs="Arial"/>
          <w:iCs/>
          <w:color w:val="1A2637"/>
          <w:sz w:val="22"/>
          <w:szCs w:val="22"/>
        </w:rPr>
        <w:t>s</w:t>
      </w:r>
      <w:r w:rsidRPr="000E5884">
        <w:rPr>
          <w:rFonts w:ascii="Arial" w:eastAsia="Arial" w:hAnsi="Arial" w:cs="Arial"/>
          <w:iCs/>
          <w:color w:val="1A2637"/>
          <w:sz w:val="22"/>
          <w:szCs w:val="22"/>
        </w:rPr>
        <w:t xml:space="preserve"> to be sorted out</w:t>
      </w:r>
      <w:r w:rsidR="00A97406" w:rsidRPr="000E5884">
        <w:rPr>
          <w:rFonts w:ascii="Arial" w:eastAsia="Arial" w:hAnsi="Arial" w:cs="Arial"/>
          <w:iCs/>
          <w:color w:val="1A2637"/>
          <w:sz w:val="22"/>
          <w:szCs w:val="22"/>
        </w:rPr>
        <w:t xml:space="preserve">. </w:t>
      </w:r>
      <w:r w:rsidR="009653C9" w:rsidRPr="000E5884">
        <w:rPr>
          <w:rFonts w:ascii="Arial" w:eastAsia="Arial" w:hAnsi="Arial" w:cs="Arial"/>
          <w:iCs/>
          <w:color w:val="1A2637"/>
          <w:sz w:val="22"/>
          <w:szCs w:val="22"/>
          <w:u w:val="single"/>
        </w:rPr>
        <w:t>Mitigation Action</w:t>
      </w:r>
      <w:r w:rsidR="009653C9" w:rsidRPr="000E5884">
        <w:rPr>
          <w:rFonts w:ascii="Arial" w:eastAsia="Arial" w:hAnsi="Arial" w:cs="Arial"/>
          <w:iCs/>
          <w:color w:val="1A2637"/>
          <w:sz w:val="22"/>
          <w:szCs w:val="22"/>
        </w:rPr>
        <w:t xml:space="preserve">: </w:t>
      </w:r>
      <w:r w:rsidRPr="000E5884">
        <w:rPr>
          <w:rFonts w:ascii="Arial" w:eastAsia="Arial" w:hAnsi="Arial" w:cs="Arial"/>
          <w:iCs/>
          <w:color w:val="1A2637"/>
          <w:sz w:val="22"/>
          <w:szCs w:val="22"/>
        </w:rPr>
        <w:t>The security situation in Bossaso to be monitored closely, the government officials are encouraged reporting any damage/violations. JPP secretariat to expedite formalization of the approved 8 months no-cost extension into amendment of the current legal agreement.</w:t>
      </w:r>
    </w:p>
    <w:p w14:paraId="7CE76ACC" w14:textId="3A011185" w:rsidR="00CE1F70" w:rsidRPr="00B1608A" w:rsidRDefault="00CE1F70" w:rsidP="00645694">
      <w:pPr>
        <w:numPr>
          <w:ilvl w:val="0"/>
          <w:numId w:val="16"/>
        </w:numPr>
        <w:spacing w:before="0" w:after="0" w:line="259" w:lineRule="auto"/>
        <w:rPr>
          <w:rFonts w:ascii="Arial" w:eastAsia="Arial" w:hAnsi="Arial" w:cs="Arial"/>
          <w:iCs/>
          <w:sz w:val="22"/>
          <w:szCs w:val="22"/>
        </w:rPr>
      </w:pPr>
      <w:r w:rsidRPr="00B1608A">
        <w:rPr>
          <w:rFonts w:ascii="Arial" w:eastAsia="Arial" w:hAnsi="Arial" w:cs="Arial"/>
          <w:i/>
          <w:sz w:val="22"/>
          <w:szCs w:val="22"/>
        </w:rPr>
        <w:t>PUN001-2021</w:t>
      </w:r>
      <w:r w:rsidR="0091683E" w:rsidRPr="00B1608A">
        <w:rPr>
          <w:rFonts w:ascii="Arial" w:eastAsia="Arial" w:hAnsi="Arial" w:cs="Arial"/>
          <w:i/>
          <w:sz w:val="22"/>
          <w:szCs w:val="22"/>
        </w:rPr>
        <w:t xml:space="preserve"> -</w:t>
      </w:r>
      <w:r w:rsidRPr="00B1608A">
        <w:rPr>
          <w:rFonts w:ascii="Arial" w:eastAsia="Arial" w:hAnsi="Arial" w:cs="Arial"/>
          <w:i/>
          <w:sz w:val="22"/>
          <w:szCs w:val="22"/>
        </w:rPr>
        <w:t xml:space="preserve"> Conducting Site Assessments</w:t>
      </w:r>
      <w:r w:rsidRPr="00B1608A">
        <w:rPr>
          <w:rFonts w:ascii="Arial" w:eastAsia="Arial" w:hAnsi="Arial" w:cs="Arial"/>
          <w:iCs/>
          <w:sz w:val="22"/>
          <w:szCs w:val="22"/>
        </w:rPr>
        <w:t>.</w:t>
      </w:r>
      <w:r w:rsidR="00743AB0" w:rsidRPr="00B1608A">
        <w:rPr>
          <w:rFonts w:ascii="Arial" w:eastAsia="Arial" w:hAnsi="Arial" w:cs="Arial"/>
          <w:iCs/>
          <w:sz w:val="22"/>
          <w:szCs w:val="22"/>
        </w:rPr>
        <w:t xml:space="preserve"> The remaining JPP funds for Puntland state are not sufficient to cover construction of 6 PSs. Puntland MOIS yet to reduce the number of PS's that can fit into the remaining available JPP budget allocated to Puntland state. Due to the delay of the decision to proceed with the implementation, the 8 months </w:t>
      </w:r>
      <w:r w:rsidR="00743AB0" w:rsidRPr="00B1608A">
        <w:rPr>
          <w:rFonts w:ascii="Arial" w:eastAsia="Arial" w:hAnsi="Arial" w:cs="Arial"/>
          <w:iCs/>
          <w:sz w:val="22"/>
          <w:szCs w:val="22"/>
        </w:rPr>
        <w:lastRenderedPageBreak/>
        <w:t xml:space="preserve">approved extension may not be sufficient to manage 12 months DNP. </w:t>
      </w:r>
      <w:r w:rsidR="00743AB0" w:rsidRPr="00B1608A">
        <w:rPr>
          <w:rFonts w:ascii="Arial" w:eastAsia="Arial" w:hAnsi="Arial" w:cs="Arial"/>
          <w:iCs/>
          <w:sz w:val="22"/>
          <w:szCs w:val="22"/>
          <w:u w:val="single"/>
        </w:rPr>
        <w:t>Mitigation Action</w:t>
      </w:r>
      <w:r w:rsidR="00743AB0" w:rsidRPr="00B1608A">
        <w:rPr>
          <w:rFonts w:ascii="Arial" w:eastAsia="Arial" w:hAnsi="Arial" w:cs="Arial"/>
          <w:iCs/>
          <w:sz w:val="22"/>
          <w:szCs w:val="22"/>
        </w:rPr>
        <w:t xml:space="preserve">: Request Puntland MOIS to expedite the prioritization of the locations and the number of the PSs and to inform the JPP secretariat for the final decision on the number of the police stations and the locations. JPP infra to be informed as soon as possible for the final decision, to enable initiations of the further implementation steps.  </w:t>
      </w:r>
    </w:p>
    <w:p w14:paraId="0984C6AA" w14:textId="77777777" w:rsidR="00882898" w:rsidRPr="00B1608A" w:rsidRDefault="00882898" w:rsidP="00882898">
      <w:pPr>
        <w:keepNext/>
        <w:keepLines/>
        <w:spacing w:before="40" w:after="120"/>
        <w:ind w:left="720"/>
        <w:rPr>
          <w:rFonts w:ascii="Arial" w:eastAsia="Arial" w:hAnsi="Arial" w:cs="Arial"/>
          <w:i/>
          <w:sz w:val="22"/>
          <w:szCs w:val="22"/>
        </w:rPr>
      </w:pPr>
    </w:p>
    <w:p w14:paraId="00000382" w14:textId="05E14BB1" w:rsidR="00B63111" w:rsidRPr="00B1608A" w:rsidRDefault="00AD4B62" w:rsidP="00EA7CB4">
      <w:pPr>
        <w:keepNext/>
        <w:keepLines/>
        <w:spacing w:before="40" w:after="120"/>
        <w:jc w:val="left"/>
        <w:rPr>
          <w:rFonts w:ascii="Arial" w:eastAsia="Arial" w:hAnsi="Arial" w:cs="Arial"/>
          <w:b/>
          <w:color w:val="1A2637"/>
        </w:rPr>
      </w:pPr>
      <w:r w:rsidRPr="00B1608A">
        <w:rPr>
          <w:rFonts w:ascii="Arial" w:eastAsia="Arial" w:hAnsi="Arial" w:cs="Arial"/>
          <w:b/>
          <w:color w:val="1A2637"/>
        </w:rPr>
        <w:t xml:space="preserve">Puntland - </w:t>
      </w:r>
      <w:r w:rsidR="00C41208" w:rsidRPr="00B1608A">
        <w:rPr>
          <w:rFonts w:ascii="Arial" w:eastAsia="Arial" w:hAnsi="Arial" w:cs="Arial"/>
          <w:b/>
          <w:color w:val="1A2637"/>
        </w:rPr>
        <w:t>Prioritised actions for the next quarter</w:t>
      </w:r>
    </w:p>
    <w:p w14:paraId="0162BAB0" w14:textId="77777777" w:rsidR="00D71DBE" w:rsidRPr="00B1608A" w:rsidRDefault="00D71DBE" w:rsidP="00CA3F53">
      <w:pPr>
        <w:keepNext/>
        <w:keepLines/>
        <w:spacing w:before="40" w:after="120"/>
        <w:rPr>
          <w:rFonts w:ascii="Arial" w:eastAsia="Arial" w:hAnsi="Arial" w:cs="Arial"/>
          <w:iCs/>
          <w:sz w:val="22"/>
          <w:szCs w:val="22"/>
          <w:u w:val="single"/>
        </w:rPr>
      </w:pPr>
      <w:r w:rsidRPr="00B1608A">
        <w:rPr>
          <w:rFonts w:ascii="Arial" w:eastAsia="Arial" w:hAnsi="Arial" w:cs="Arial"/>
          <w:iCs/>
          <w:sz w:val="22"/>
          <w:szCs w:val="22"/>
          <w:u w:val="single"/>
        </w:rPr>
        <w:t>Infrastructure</w:t>
      </w:r>
    </w:p>
    <w:p w14:paraId="43A0B61F" w14:textId="41EA5C11" w:rsidR="00D71DBE" w:rsidRPr="00B1608A" w:rsidRDefault="006D1A43" w:rsidP="00CA3F53">
      <w:pPr>
        <w:numPr>
          <w:ilvl w:val="0"/>
          <w:numId w:val="16"/>
        </w:numPr>
        <w:spacing w:before="0" w:after="0" w:line="259" w:lineRule="auto"/>
        <w:rPr>
          <w:rFonts w:ascii="Arial" w:eastAsia="Arial" w:hAnsi="Arial" w:cs="Arial"/>
          <w:iCs/>
          <w:sz w:val="22"/>
          <w:szCs w:val="22"/>
        </w:rPr>
      </w:pPr>
      <w:r w:rsidRPr="00B1608A">
        <w:rPr>
          <w:rFonts w:ascii="Arial" w:eastAsia="Arial" w:hAnsi="Arial" w:cs="Arial"/>
          <w:i/>
          <w:color w:val="1A2637"/>
          <w:sz w:val="22"/>
          <w:szCs w:val="22"/>
        </w:rPr>
        <w:t>PUN005:2019 (Activity 1) - Construction of four (4) new police stations and renovation of one (1) old police stations</w:t>
      </w:r>
      <w:r w:rsidR="00CC37FA" w:rsidRPr="00B1608A">
        <w:rPr>
          <w:rFonts w:ascii="Arial" w:eastAsia="Arial" w:hAnsi="Arial" w:cs="Arial"/>
          <w:i/>
          <w:color w:val="1A2637"/>
          <w:sz w:val="22"/>
          <w:szCs w:val="22"/>
        </w:rPr>
        <w:t xml:space="preserve">. </w:t>
      </w:r>
      <w:r w:rsidR="00CC37FA" w:rsidRPr="00B1608A">
        <w:rPr>
          <w:rFonts w:ascii="Arial" w:eastAsia="Arial" w:hAnsi="Arial" w:cs="Arial"/>
          <w:iCs/>
          <w:color w:val="1A2637"/>
          <w:sz w:val="22"/>
          <w:szCs w:val="22"/>
        </w:rPr>
        <w:t>Complet</w:t>
      </w:r>
      <w:r w:rsidR="00ED3E8F" w:rsidRPr="00B1608A">
        <w:rPr>
          <w:rFonts w:ascii="Arial" w:eastAsia="Arial" w:hAnsi="Arial" w:cs="Arial"/>
          <w:iCs/>
          <w:color w:val="1A2637"/>
          <w:sz w:val="22"/>
          <w:szCs w:val="22"/>
        </w:rPr>
        <w:t>e</w:t>
      </w:r>
      <w:r w:rsidR="00CC37FA" w:rsidRPr="00B1608A">
        <w:rPr>
          <w:rFonts w:ascii="Arial" w:eastAsia="Arial" w:hAnsi="Arial" w:cs="Arial"/>
          <w:iCs/>
          <w:color w:val="1A2637"/>
          <w:sz w:val="22"/>
          <w:szCs w:val="22"/>
        </w:rPr>
        <w:t xml:space="preserve"> and handing over to the Puntland MOIS PSs in Galkayo, </w:t>
      </w:r>
      <w:proofErr w:type="spellStart"/>
      <w:r w:rsidR="00CC37FA" w:rsidRPr="00B1608A">
        <w:rPr>
          <w:rFonts w:ascii="Arial" w:eastAsia="Arial" w:hAnsi="Arial" w:cs="Arial"/>
          <w:iCs/>
          <w:color w:val="1A2637"/>
          <w:sz w:val="22"/>
          <w:szCs w:val="22"/>
        </w:rPr>
        <w:t>Garwe</w:t>
      </w:r>
      <w:proofErr w:type="spellEnd"/>
      <w:r w:rsidR="00CC37FA" w:rsidRPr="00B1608A">
        <w:rPr>
          <w:rFonts w:ascii="Arial" w:eastAsia="Arial" w:hAnsi="Arial" w:cs="Arial"/>
          <w:iCs/>
          <w:color w:val="1A2637"/>
          <w:sz w:val="22"/>
          <w:szCs w:val="22"/>
        </w:rPr>
        <w:t xml:space="preserve">, Bossaso and </w:t>
      </w:r>
      <w:proofErr w:type="spellStart"/>
      <w:r w:rsidR="00CC37FA" w:rsidRPr="00B1608A">
        <w:rPr>
          <w:rFonts w:ascii="Arial" w:eastAsia="Arial" w:hAnsi="Arial" w:cs="Arial"/>
          <w:iCs/>
          <w:color w:val="1A2637"/>
          <w:sz w:val="22"/>
          <w:szCs w:val="22"/>
        </w:rPr>
        <w:t>Qradho</w:t>
      </w:r>
      <w:proofErr w:type="spellEnd"/>
      <w:r w:rsidR="00CC37FA" w:rsidRPr="00B1608A">
        <w:rPr>
          <w:rFonts w:ascii="Arial" w:eastAsia="Arial" w:hAnsi="Arial" w:cs="Arial"/>
          <w:iCs/>
          <w:color w:val="1A2637"/>
          <w:sz w:val="22"/>
          <w:szCs w:val="22"/>
        </w:rPr>
        <w:t xml:space="preserve"> and hand them over. JPP secretariat to formalize the approved 8 months no-cost extension into amendment of the current legal</w:t>
      </w:r>
      <w:r w:rsidR="00ED3E8F" w:rsidRPr="00B1608A">
        <w:rPr>
          <w:rFonts w:ascii="Arial" w:eastAsia="Arial" w:hAnsi="Arial" w:cs="Arial"/>
          <w:iCs/>
          <w:color w:val="1A2637"/>
          <w:sz w:val="22"/>
          <w:szCs w:val="22"/>
        </w:rPr>
        <w:t xml:space="preserve"> </w:t>
      </w:r>
      <w:r w:rsidR="00CC37FA" w:rsidRPr="00B1608A">
        <w:rPr>
          <w:rFonts w:ascii="Arial" w:eastAsia="Arial" w:hAnsi="Arial" w:cs="Arial"/>
          <w:iCs/>
          <w:color w:val="1A2637"/>
          <w:sz w:val="22"/>
          <w:szCs w:val="22"/>
        </w:rPr>
        <w:t>agreement. Completing procurement process and awarding the contract for construction of Galkayo Central PS</w:t>
      </w:r>
      <w:r w:rsidR="00ED3E8F" w:rsidRPr="00B1608A">
        <w:rPr>
          <w:rFonts w:ascii="Arial" w:eastAsia="Arial" w:hAnsi="Arial" w:cs="Arial"/>
          <w:iCs/>
          <w:color w:val="1A2637"/>
          <w:sz w:val="22"/>
          <w:szCs w:val="22"/>
        </w:rPr>
        <w:t xml:space="preserve">. </w:t>
      </w:r>
    </w:p>
    <w:p w14:paraId="3B216902" w14:textId="000BE43A" w:rsidR="0045790E" w:rsidRPr="00B1608A" w:rsidRDefault="009D1C4F" w:rsidP="00CA3F53">
      <w:pPr>
        <w:numPr>
          <w:ilvl w:val="0"/>
          <w:numId w:val="16"/>
        </w:numPr>
        <w:spacing w:before="0" w:after="0" w:line="259" w:lineRule="auto"/>
        <w:rPr>
          <w:rFonts w:ascii="Arial" w:eastAsia="Arial" w:hAnsi="Arial" w:cs="Arial"/>
          <w:iCs/>
          <w:sz w:val="22"/>
          <w:szCs w:val="22"/>
        </w:rPr>
      </w:pPr>
      <w:r w:rsidRPr="00B1608A">
        <w:rPr>
          <w:rFonts w:ascii="Arial" w:eastAsia="Arial" w:hAnsi="Arial" w:cs="Arial"/>
          <w:i/>
          <w:sz w:val="22"/>
          <w:szCs w:val="22"/>
        </w:rPr>
        <w:t>PUN001-2021 Conducting Site Assessments.</w:t>
      </w:r>
      <w:r w:rsidR="005B7CD8" w:rsidRPr="00B1608A">
        <w:rPr>
          <w:rFonts w:ascii="Arial" w:eastAsia="Arial" w:hAnsi="Arial" w:cs="Arial"/>
          <w:iCs/>
          <w:sz w:val="22"/>
          <w:szCs w:val="22"/>
        </w:rPr>
        <w:t xml:space="preserve"> Initiate required implementation processes as soon as decision for the number of the police stations and the locations is made.   </w:t>
      </w:r>
    </w:p>
    <w:p w14:paraId="591AF019" w14:textId="77777777" w:rsidR="00D71DBE" w:rsidRPr="00B1608A" w:rsidRDefault="00D71DBE" w:rsidP="00CA3F53">
      <w:pPr>
        <w:keepNext/>
        <w:keepLines/>
        <w:spacing w:before="40" w:after="120"/>
        <w:rPr>
          <w:rFonts w:ascii="Arial" w:eastAsia="Arial" w:hAnsi="Arial" w:cs="Arial"/>
          <w:iCs/>
          <w:sz w:val="22"/>
          <w:szCs w:val="22"/>
          <w:u w:val="single"/>
        </w:rPr>
      </w:pPr>
      <w:r w:rsidRPr="00B1608A">
        <w:rPr>
          <w:rFonts w:ascii="Arial" w:eastAsia="Arial" w:hAnsi="Arial" w:cs="Arial"/>
          <w:iCs/>
          <w:sz w:val="22"/>
          <w:szCs w:val="22"/>
          <w:u w:val="single"/>
        </w:rPr>
        <w:t>Stipends</w:t>
      </w:r>
    </w:p>
    <w:p w14:paraId="3AB00A3E" w14:textId="7629E5FB" w:rsidR="00F30024" w:rsidRPr="00B1608A" w:rsidRDefault="00F30024" w:rsidP="00CA3F53">
      <w:pPr>
        <w:numPr>
          <w:ilvl w:val="0"/>
          <w:numId w:val="16"/>
        </w:numPr>
        <w:spacing w:before="120" w:after="0"/>
        <w:rPr>
          <w:rFonts w:ascii="Arial" w:eastAsia="Arial" w:hAnsi="Arial" w:cs="Arial"/>
          <w:i/>
          <w:color w:val="1A2637"/>
          <w:sz w:val="22"/>
          <w:szCs w:val="22"/>
        </w:rPr>
      </w:pPr>
      <w:r w:rsidRPr="00B1608A">
        <w:rPr>
          <w:rFonts w:ascii="Arial" w:eastAsia="Arial" w:hAnsi="Arial" w:cs="Arial"/>
          <w:i/>
          <w:color w:val="1A2637"/>
          <w:sz w:val="22"/>
          <w:szCs w:val="22"/>
        </w:rPr>
        <w:t>GAK001:2018</w:t>
      </w:r>
      <w:r w:rsidR="00ED3E8F" w:rsidRPr="00B1608A">
        <w:rPr>
          <w:rFonts w:ascii="Arial" w:eastAsia="Arial" w:hAnsi="Arial" w:cs="Arial"/>
          <w:i/>
          <w:color w:val="1A2637"/>
          <w:sz w:val="22"/>
          <w:szCs w:val="22"/>
        </w:rPr>
        <w:t xml:space="preserve"> </w:t>
      </w:r>
      <w:r w:rsidR="000760D9" w:rsidRPr="00B1608A">
        <w:rPr>
          <w:rFonts w:ascii="Arial" w:eastAsia="Arial" w:hAnsi="Arial" w:cs="Arial"/>
          <w:i/>
          <w:color w:val="1A2637"/>
          <w:sz w:val="22"/>
          <w:szCs w:val="22"/>
        </w:rPr>
        <w:t xml:space="preserve">Stipend Payments: </w:t>
      </w:r>
      <w:r w:rsidRPr="00B1608A">
        <w:rPr>
          <w:rFonts w:ascii="Arial" w:eastAsia="Arial" w:hAnsi="Arial" w:cs="Arial"/>
          <w:iCs/>
          <w:color w:val="1A2637"/>
          <w:sz w:val="22"/>
          <w:szCs w:val="22"/>
        </w:rPr>
        <w:t>Continue to pay the stipend for  eligible beneficiaries of all  JPP project locations  through alternate bank accounts. Undertake a biometric verification of JPP project stipend beneficiaries of all  JPP project locations (which includes 7</w:t>
      </w:r>
      <w:r w:rsidR="000760D9" w:rsidRPr="00B1608A">
        <w:rPr>
          <w:rFonts w:ascii="Arial" w:eastAsia="Arial" w:hAnsi="Arial" w:cs="Arial"/>
          <w:iCs/>
          <w:color w:val="1A2637"/>
          <w:sz w:val="22"/>
          <w:szCs w:val="22"/>
        </w:rPr>
        <w:t xml:space="preserve"> locations</w:t>
      </w:r>
      <w:r w:rsidRPr="00B1608A">
        <w:rPr>
          <w:rFonts w:ascii="Arial" w:eastAsia="Arial" w:hAnsi="Arial" w:cs="Arial"/>
          <w:iCs/>
          <w:color w:val="1A2637"/>
          <w:sz w:val="22"/>
          <w:szCs w:val="22"/>
        </w:rPr>
        <w:t xml:space="preserve"> in Galkayo)</w:t>
      </w:r>
      <w:r w:rsidR="00CA3F53" w:rsidRPr="00B1608A">
        <w:rPr>
          <w:rFonts w:ascii="Arial" w:eastAsia="Arial" w:hAnsi="Arial" w:cs="Arial"/>
          <w:i/>
          <w:color w:val="1A2637"/>
          <w:sz w:val="22"/>
          <w:szCs w:val="22"/>
        </w:rPr>
        <w:t xml:space="preserve">. </w:t>
      </w:r>
    </w:p>
    <w:p w14:paraId="00000390" w14:textId="77777777" w:rsidR="00B63111" w:rsidRPr="00B16BF6" w:rsidRDefault="00B63111">
      <w:pPr>
        <w:spacing w:before="0" w:after="0"/>
        <w:rPr>
          <w:rFonts w:ascii="Arial" w:eastAsia="Arial" w:hAnsi="Arial" w:cs="Arial"/>
        </w:rPr>
      </w:pPr>
    </w:p>
    <w:p w14:paraId="00000391" w14:textId="4AEC4CFE" w:rsidR="00B63111" w:rsidRPr="00B16BF6" w:rsidRDefault="00AD4B62" w:rsidP="00CD5E57">
      <w:pPr>
        <w:keepNext/>
        <w:keepLines/>
        <w:spacing w:before="40" w:after="120"/>
        <w:jc w:val="left"/>
        <w:rPr>
          <w:rFonts w:ascii="Arial" w:eastAsia="Arial" w:hAnsi="Arial" w:cs="Arial"/>
          <w:b/>
          <w:color w:val="1A2637"/>
        </w:rPr>
      </w:pPr>
      <w:r w:rsidRPr="00B16BF6">
        <w:rPr>
          <w:rFonts w:ascii="Arial" w:eastAsia="Arial" w:hAnsi="Arial" w:cs="Arial"/>
          <w:b/>
          <w:color w:val="1A2637"/>
        </w:rPr>
        <w:t xml:space="preserve">Puntland - </w:t>
      </w:r>
      <w:r w:rsidR="00C41208" w:rsidRPr="00B16BF6">
        <w:rPr>
          <w:rFonts w:ascii="Arial" w:eastAsia="Arial" w:hAnsi="Arial" w:cs="Arial"/>
          <w:b/>
          <w:color w:val="1A2637"/>
        </w:rPr>
        <w:t>Budget summary</w:t>
      </w:r>
    </w:p>
    <w:p w14:paraId="31F86BAC" w14:textId="0CA6419D" w:rsidR="00CD5E57" w:rsidRPr="00B16BF6" w:rsidRDefault="00CD5E57" w:rsidP="00CD5E57">
      <w:pPr>
        <w:spacing w:before="0" w:after="120" w:line="259" w:lineRule="auto"/>
        <w:jc w:val="left"/>
        <w:rPr>
          <w:rFonts w:ascii="Arial" w:eastAsia="Arial" w:hAnsi="Arial" w:cs="Arial"/>
          <w:sz w:val="22"/>
          <w:szCs w:val="22"/>
        </w:rPr>
      </w:pPr>
      <w:r w:rsidRPr="00B16BF6">
        <w:rPr>
          <w:rFonts w:ascii="Arial" w:eastAsia="Arial" w:hAnsi="Arial" w:cs="Arial"/>
          <w:b/>
          <w:bCs/>
          <w:sz w:val="22"/>
          <w:szCs w:val="22"/>
        </w:rPr>
        <w:t>Table 6</w:t>
      </w:r>
      <w:r w:rsidRPr="00B16BF6">
        <w:rPr>
          <w:rFonts w:ascii="Arial" w:eastAsia="Arial" w:hAnsi="Arial" w:cs="Arial"/>
          <w:sz w:val="22"/>
          <w:szCs w:val="22"/>
        </w:rPr>
        <w:t xml:space="preserve">: </w:t>
      </w:r>
      <w:r w:rsidR="004B4CD8" w:rsidRPr="00CA3F53">
        <w:rPr>
          <w:rFonts w:ascii="Arial" w:eastAsia="Arial" w:hAnsi="Arial" w:cs="Arial"/>
          <w:i/>
          <w:iCs/>
        </w:rPr>
        <w:t>Q</w:t>
      </w:r>
      <w:r w:rsidR="00CA3F53" w:rsidRPr="00CA3F53">
        <w:rPr>
          <w:rFonts w:ascii="Arial" w:eastAsia="Arial" w:hAnsi="Arial" w:cs="Arial"/>
          <w:i/>
          <w:iCs/>
        </w:rPr>
        <w:t>4</w:t>
      </w:r>
      <w:r w:rsidRPr="00CA3F53">
        <w:rPr>
          <w:rFonts w:ascii="Arial" w:eastAsia="Arial" w:hAnsi="Arial" w:cs="Arial"/>
          <w:sz w:val="22"/>
          <w:szCs w:val="22"/>
        </w:rPr>
        <w:t xml:space="preserve"> Puntland Budget Summary</w:t>
      </w:r>
    </w:p>
    <w:tbl>
      <w:tblPr>
        <w:tblW w:w="934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1811"/>
        <w:gridCol w:w="1888"/>
        <w:gridCol w:w="2146"/>
        <w:gridCol w:w="1952"/>
      </w:tblGrid>
      <w:tr w:rsidR="0086057A" w:rsidRPr="00B16BF6" w14:paraId="2C887CA3" w14:textId="77777777" w:rsidTr="0007599F">
        <w:trPr>
          <w:trHeight w:val="367"/>
        </w:trPr>
        <w:tc>
          <w:tcPr>
            <w:tcW w:w="9344" w:type="dxa"/>
            <w:gridSpan w:val="5"/>
            <w:shd w:val="clear" w:color="auto" w:fill="002060"/>
            <w:vAlign w:val="center"/>
          </w:tcPr>
          <w:p w14:paraId="5C00FA20" w14:textId="77777777" w:rsidR="0086057A" w:rsidRPr="00B16BF6" w:rsidRDefault="0086057A" w:rsidP="0086057A">
            <w:pPr>
              <w:spacing w:before="0" w:after="0"/>
              <w:jc w:val="center"/>
              <w:rPr>
                <w:rFonts w:ascii="Arial" w:eastAsia="Times New Roman" w:hAnsi="Arial" w:cs="Arial"/>
                <w:color w:val="FFFFFF"/>
                <w:sz w:val="22"/>
                <w:szCs w:val="22"/>
              </w:rPr>
            </w:pPr>
            <w:r w:rsidRPr="00B16BF6">
              <w:rPr>
                <w:rFonts w:ascii="Arial" w:eastAsia="Arial" w:hAnsi="Arial" w:cs="Arial"/>
                <w:b/>
                <w:color w:val="FFFFFF"/>
                <w:sz w:val="22"/>
                <w:szCs w:val="22"/>
              </w:rPr>
              <w:t>Budget Summary by Location</w:t>
            </w:r>
          </w:p>
        </w:tc>
      </w:tr>
      <w:tr w:rsidR="0086057A" w:rsidRPr="00B16BF6" w14:paraId="77A22D99" w14:textId="77777777" w:rsidTr="00440611">
        <w:trPr>
          <w:trHeight w:val="1110"/>
        </w:trPr>
        <w:tc>
          <w:tcPr>
            <w:tcW w:w="1547" w:type="dxa"/>
            <w:shd w:val="clear" w:color="auto" w:fill="002060"/>
            <w:hideMark/>
          </w:tcPr>
          <w:p w14:paraId="0B2238FB" w14:textId="77777777" w:rsidR="0086057A" w:rsidRPr="00B16BF6" w:rsidRDefault="0086057A" w:rsidP="0086057A">
            <w:pPr>
              <w:spacing w:before="0" w:after="0"/>
              <w:jc w:val="center"/>
              <w:rPr>
                <w:rFonts w:ascii="Arial" w:eastAsia="Times New Roman" w:hAnsi="Arial" w:cs="Arial"/>
                <w:color w:val="FFFFFF"/>
              </w:rPr>
            </w:pPr>
            <w:r w:rsidRPr="00B16BF6">
              <w:rPr>
                <w:rFonts w:ascii="Arial" w:eastAsia="Times New Roman" w:hAnsi="Arial" w:cs="Arial"/>
                <w:color w:val="FFFFFF"/>
                <w:sz w:val="22"/>
                <w:szCs w:val="22"/>
              </w:rPr>
              <w:t>Output</w:t>
            </w:r>
          </w:p>
        </w:tc>
        <w:tc>
          <w:tcPr>
            <w:tcW w:w="1811" w:type="dxa"/>
            <w:shd w:val="clear" w:color="auto" w:fill="002060"/>
            <w:hideMark/>
          </w:tcPr>
          <w:p w14:paraId="3AF0BEC4" w14:textId="77777777" w:rsidR="0086057A" w:rsidRPr="00B16BF6" w:rsidRDefault="0086057A" w:rsidP="0086057A">
            <w:pPr>
              <w:spacing w:before="0" w:after="0"/>
              <w:jc w:val="center"/>
              <w:rPr>
                <w:rFonts w:ascii="Arial" w:eastAsia="Times New Roman" w:hAnsi="Arial" w:cs="Arial"/>
                <w:color w:val="FFFFFF"/>
              </w:rPr>
            </w:pPr>
            <w:r w:rsidRPr="00B16BF6">
              <w:rPr>
                <w:rFonts w:ascii="Arial" w:eastAsia="Times New Roman" w:hAnsi="Arial" w:cs="Arial"/>
                <w:color w:val="FFFFFF"/>
                <w:sz w:val="22"/>
                <w:szCs w:val="22"/>
              </w:rPr>
              <w:t>Total Approved WR Budget (USD)</w:t>
            </w:r>
          </w:p>
        </w:tc>
        <w:tc>
          <w:tcPr>
            <w:tcW w:w="1888" w:type="dxa"/>
            <w:shd w:val="clear" w:color="auto" w:fill="002060"/>
            <w:hideMark/>
          </w:tcPr>
          <w:p w14:paraId="40D326EA" w14:textId="77777777" w:rsidR="0086057A" w:rsidRPr="00B16BF6" w:rsidRDefault="0086057A" w:rsidP="0086057A">
            <w:pPr>
              <w:spacing w:before="0" w:after="0"/>
              <w:jc w:val="center"/>
              <w:rPr>
                <w:rFonts w:ascii="Arial" w:eastAsia="Times New Roman" w:hAnsi="Arial" w:cs="Arial"/>
                <w:color w:val="FFFFFF"/>
              </w:rPr>
            </w:pPr>
            <w:r w:rsidRPr="00B16BF6">
              <w:rPr>
                <w:rFonts w:ascii="Arial" w:eastAsia="Times New Roman" w:hAnsi="Arial" w:cs="Arial"/>
                <w:color w:val="FFFFFF"/>
                <w:sz w:val="22"/>
                <w:szCs w:val="22"/>
              </w:rPr>
              <w:t>Total disbursed + Committed</w:t>
            </w:r>
          </w:p>
        </w:tc>
        <w:tc>
          <w:tcPr>
            <w:tcW w:w="2146" w:type="dxa"/>
            <w:shd w:val="clear" w:color="auto" w:fill="002060"/>
            <w:hideMark/>
          </w:tcPr>
          <w:p w14:paraId="7F88C44F" w14:textId="77777777" w:rsidR="0086057A" w:rsidRPr="00B16BF6" w:rsidRDefault="0086057A" w:rsidP="0086057A">
            <w:pPr>
              <w:spacing w:before="0" w:after="0"/>
              <w:jc w:val="center"/>
              <w:rPr>
                <w:rFonts w:ascii="Arial" w:eastAsia="Times New Roman" w:hAnsi="Arial" w:cs="Arial"/>
                <w:color w:val="FFFFFF"/>
              </w:rPr>
            </w:pPr>
            <w:r w:rsidRPr="00B16BF6">
              <w:rPr>
                <w:rFonts w:ascii="Arial" w:eastAsia="Times New Roman" w:hAnsi="Arial" w:cs="Arial"/>
                <w:color w:val="FFFFFF"/>
                <w:sz w:val="22"/>
                <w:szCs w:val="22"/>
              </w:rPr>
              <w:t>Budget balance against approved WRs</w:t>
            </w:r>
          </w:p>
        </w:tc>
        <w:tc>
          <w:tcPr>
            <w:tcW w:w="1952" w:type="dxa"/>
            <w:shd w:val="clear" w:color="auto" w:fill="002060"/>
            <w:hideMark/>
          </w:tcPr>
          <w:p w14:paraId="3CDFFAB8" w14:textId="77777777" w:rsidR="0086057A" w:rsidRPr="00B16BF6" w:rsidRDefault="0086057A" w:rsidP="0086057A">
            <w:pPr>
              <w:spacing w:before="0" w:after="0"/>
              <w:jc w:val="center"/>
              <w:rPr>
                <w:rFonts w:ascii="Arial" w:eastAsia="Times New Roman" w:hAnsi="Arial" w:cs="Arial"/>
                <w:color w:val="FFFFFF"/>
              </w:rPr>
            </w:pPr>
            <w:r w:rsidRPr="00B16BF6">
              <w:rPr>
                <w:rFonts w:ascii="Arial" w:eastAsia="Times New Roman" w:hAnsi="Arial" w:cs="Arial"/>
                <w:color w:val="FFFFFF"/>
                <w:sz w:val="22"/>
                <w:szCs w:val="22"/>
              </w:rPr>
              <w:t>Burn rate against Approved WRs</w:t>
            </w:r>
          </w:p>
        </w:tc>
      </w:tr>
      <w:tr w:rsidR="0086057A" w:rsidRPr="00B16BF6" w14:paraId="214AE2DC" w14:textId="77777777" w:rsidTr="00440611">
        <w:trPr>
          <w:trHeight w:val="330"/>
        </w:trPr>
        <w:tc>
          <w:tcPr>
            <w:tcW w:w="1547" w:type="dxa"/>
            <w:hideMark/>
          </w:tcPr>
          <w:p w14:paraId="23BC2EBC" w14:textId="77777777" w:rsidR="0086057A" w:rsidRPr="00B16BF6" w:rsidRDefault="0086057A" w:rsidP="0086057A">
            <w:pPr>
              <w:spacing w:before="0" w:after="0"/>
              <w:jc w:val="left"/>
              <w:rPr>
                <w:rFonts w:ascii="Arial" w:eastAsia="Times New Roman" w:hAnsi="Arial" w:cs="Arial"/>
              </w:rPr>
            </w:pPr>
            <w:r w:rsidRPr="00B16BF6">
              <w:rPr>
                <w:rFonts w:ascii="Arial" w:eastAsia="Times New Roman" w:hAnsi="Arial" w:cs="Arial"/>
                <w:color w:val="000000"/>
                <w:sz w:val="22"/>
                <w:szCs w:val="22"/>
              </w:rPr>
              <w:t>Infrastructure</w:t>
            </w:r>
          </w:p>
        </w:tc>
        <w:tc>
          <w:tcPr>
            <w:tcW w:w="1811" w:type="dxa"/>
            <w:hideMark/>
          </w:tcPr>
          <w:p w14:paraId="0559A85C" w14:textId="77777777" w:rsidR="0086057A" w:rsidRPr="00B16BF6" w:rsidRDefault="0086057A" w:rsidP="0086057A">
            <w:pPr>
              <w:spacing w:before="0" w:after="0"/>
              <w:jc w:val="right"/>
              <w:rPr>
                <w:rFonts w:ascii="Arial" w:eastAsia="Times New Roman" w:hAnsi="Arial" w:cs="Arial"/>
              </w:rPr>
            </w:pPr>
          </w:p>
        </w:tc>
        <w:tc>
          <w:tcPr>
            <w:tcW w:w="1888" w:type="dxa"/>
            <w:hideMark/>
          </w:tcPr>
          <w:p w14:paraId="5B9C7E87" w14:textId="77777777" w:rsidR="0086057A" w:rsidRPr="00B16BF6" w:rsidRDefault="0086057A" w:rsidP="0086057A">
            <w:pPr>
              <w:spacing w:before="0" w:after="0"/>
              <w:jc w:val="right"/>
              <w:rPr>
                <w:rFonts w:ascii="Arial" w:eastAsia="Times New Roman" w:hAnsi="Arial" w:cs="Arial"/>
              </w:rPr>
            </w:pPr>
          </w:p>
        </w:tc>
        <w:tc>
          <w:tcPr>
            <w:tcW w:w="2146" w:type="dxa"/>
            <w:hideMark/>
          </w:tcPr>
          <w:p w14:paraId="1DAEE839" w14:textId="77777777" w:rsidR="0086057A" w:rsidRPr="00B16BF6" w:rsidRDefault="0086057A" w:rsidP="0086057A">
            <w:pPr>
              <w:spacing w:before="0" w:after="0"/>
              <w:jc w:val="right"/>
              <w:rPr>
                <w:rFonts w:ascii="Arial" w:eastAsia="Times New Roman" w:hAnsi="Arial" w:cs="Arial"/>
              </w:rPr>
            </w:pPr>
          </w:p>
        </w:tc>
        <w:tc>
          <w:tcPr>
            <w:tcW w:w="1952" w:type="dxa"/>
          </w:tcPr>
          <w:p w14:paraId="5A0F8AC1" w14:textId="77777777" w:rsidR="0086057A" w:rsidRPr="00B16BF6" w:rsidRDefault="0086057A" w:rsidP="0086057A">
            <w:pPr>
              <w:spacing w:before="0" w:after="0"/>
              <w:jc w:val="right"/>
              <w:rPr>
                <w:rFonts w:ascii="Arial" w:eastAsia="Times New Roman" w:hAnsi="Arial" w:cs="Arial"/>
              </w:rPr>
            </w:pPr>
          </w:p>
        </w:tc>
      </w:tr>
      <w:tr w:rsidR="0086057A" w:rsidRPr="00B16BF6" w14:paraId="08DAE493" w14:textId="77777777" w:rsidTr="00440611">
        <w:trPr>
          <w:trHeight w:val="330"/>
        </w:trPr>
        <w:tc>
          <w:tcPr>
            <w:tcW w:w="1547" w:type="dxa"/>
            <w:hideMark/>
          </w:tcPr>
          <w:p w14:paraId="50EDD61B" w14:textId="77777777" w:rsidR="0086057A" w:rsidRPr="00B16BF6" w:rsidRDefault="0086057A" w:rsidP="0086057A">
            <w:pPr>
              <w:spacing w:before="0" w:after="0"/>
              <w:jc w:val="left"/>
              <w:rPr>
                <w:rFonts w:ascii="Arial" w:eastAsia="Times New Roman" w:hAnsi="Arial" w:cs="Arial"/>
              </w:rPr>
            </w:pPr>
            <w:r w:rsidRPr="00B16BF6">
              <w:rPr>
                <w:rFonts w:ascii="Arial" w:eastAsia="Times New Roman" w:hAnsi="Arial" w:cs="Arial"/>
                <w:color w:val="000000"/>
                <w:sz w:val="22"/>
                <w:szCs w:val="22"/>
              </w:rPr>
              <w:t>Non-Lethal</w:t>
            </w:r>
          </w:p>
        </w:tc>
        <w:tc>
          <w:tcPr>
            <w:tcW w:w="1811" w:type="dxa"/>
            <w:hideMark/>
          </w:tcPr>
          <w:p w14:paraId="4F3BAEE3" w14:textId="77777777" w:rsidR="0086057A" w:rsidRPr="00B16BF6" w:rsidRDefault="0086057A" w:rsidP="0086057A">
            <w:pPr>
              <w:spacing w:before="0" w:after="0"/>
              <w:jc w:val="right"/>
              <w:rPr>
                <w:rFonts w:ascii="Arial" w:eastAsia="Times New Roman" w:hAnsi="Arial" w:cs="Arial"/>
              </w:rPr>
            </w:pPr>
          </w:p>
        </w:tc>
        <w:tc>
          <w:tcPr>
            <w:tcW w:w="1888" w:type="dxa"/>
            <w:hideMark/>
          </w:tcPr>
          <w:p w14:paraId="3FB11594" w14:textId="77777777" w:rsidR="0086057A" w:rsidRPr="00B16BF6" w:rsidRDefault="0086057A" w:rsidP="0086057A">
            <w:pPr>
              <w:spacing w:before="0" w:after="0"/>
              <w:jc w:val="right"/>
              <w:rPr>
                <w:rFonts w:ascii="Arial" w:eastAsia="Times New Roman" w:hAnsi="Arial" w:cs="Arial"/>
              </w:rPr>
            </w:pPr>
          </w:p>
        </w:tc>
        <w:tc>
          <w:tcPr>
            <w:tcW w:w="2146" w:type="dxa"/>
          </w:tcPr>
          <w:p w14:paraId="0795A3D0" w14:textId="77777777" w:rsidR="0086057A" w:rsidRPr="00B16BF6" w:rsidRDefault="0086057A" w:rsidP="0086057A">
            <w:pPr>
              <w:spacing w:before="0" w:after="0"/>
              <w:jc w:val="right"/>
              <w:rPr>
                <w:rFonts w:ascii="Arial" w:eastAsia="Times New Roman" w:hAnsi="Arial" w:cs="Arial"/>
              </w:rPr>
            </w:pPr>
          </w:p>
        </w:tc>
        <w:tc>
          <w:tcPr>
            <w:tcW w:w="1952" w:type="dxa"/>
          </w:tcPr>
          <w:p w14:paraId="12BA1C43" w14:textId="77777777" w:rsidR="0086057A" w:rsidRPr="00B16BF6" w:rsidRDefault="0086057A" w:rsidP="0086057A">
            <w:pPr>
              <w:spacing w:before="0" w:after="0"/>
              <w:jc w:val="right"/>
              <w:rPr>
                <w:rFonts w:ascii="Arial" w:eastAsia="Times New Roman" w:hAnsi="Arial" w:cs="Arial"/>
              </w:rPr>
            </w:pPr>
          </w:p>
        </w:tc>
      </w:tr>
      <w:tr w:rsidR="0086057A" w:rsidRPr="00B16BF6" w14:paraId="451622D8" w14:textId="77777777" w:rsidTr="00440611">
        <w:trPr>
          <w:trHeight w:val="330"/>
        </w:trPr>
        <w:tc>
          <w:tcPr>
            <w:tcW w:w="1547" w:type="dxa"/>
            <w:hideMark/>
          </w:tcPr>
          <w:p w14:paraId="507F91A6" w14:textId="77777777" w:rsidR="0086057A" w:rsidRPr="00B16BF6" w:rsidRDefault="0086057A" w:rsidP="0086057A">
            <w:pPr>
              <w:spacing w:before="0" w:after="0"/>
              <w:jc w:val="left"/>
              <w:rPr>
                <w:rFonts w:ascii="Arial" w:eastAsia="Times New Roman" w:hAnsi="Arial" w:cs="Arial"/>
              </w:rPr>
            </w:pPr>
            <w:r w:rsidRPr="00B16BF6">
              <w:rPr>
                <w:rFonts w:ascii="Arial" w:eastAsia="Times New Roman" w:hAnsi="Arial" w:cs="Arial"/>
                <w:color w:val="000000"/>
                <w:sz w:val="22"/>
                <w:szCs w:val="22"/>
              </w:rPr>
              <w:t>Stipends</w:t>
            </w:r>
          </w:p>
        </w:tc>
        <w:tc>
          <w:tcPr>
            <w:tcW w:w="1811" w:type="dxa"/>
            <w:hideMark/>
          </w:tcPr>
          <w:p w14:paraId="49037AA0" w14:textId="77777777" w:rsidR="0086057A" w:rsidRPr="00B16BF6" w:rsidRDefault="0086057A" w:rsidP="0086057A">
            <w:pPr>
              <w:spacing w:before="0" w:after="0"/>
              <w:jc w:val="right"/>
              <w:rPr>
                <w:rFonts w:ascii="Arial" w:eastAsia="Times New Roman" w:hAnsi="Arial" w:cs="Arial"/>
              </w:rPr>
            </w:pPr>
          </w:p>
        </w:tc>
        <w:tc>
          <w:tcPr>
            <w:tcW w:w="1888" w:type="dxa"/>
            <w:hideMark/>
          </w:tcPr>
          <w:p w14:paraId="2584267E" w14:textId="77777777" w:rsidR="0086057A" w:rsidRPr="00B16BF6" w:rsidRDefault="0086057A" w:rsidP="0086057A">
            <w:pPr>
              <w:spacing w:before="0" w:after="0"/>
              <w:jc w:val="right"/>
              <w:rPr>
                <w:rFonts w:ascii="Arial" w:eastAsia="Times New Roman" w:hAnsi="Arial" w:cs="Arial"/>
              </w:rPr>
            </w:pPr>
          </w:p>
        </w:tc>
        <w:tc>
          <w:tcPr>
            <w:tcW w:w="2146" w:type="dxa"/>
            <w:hideMark/>
          </w:tcPr>
          <w:p w14:paraId="59C5657F" w14:textId="77777777" w:rsidR="0086057A" w:rsidRPr="00B16BF6" w:rsidRDefault="0086057A" w:rsidP="0086057A">
            <w:pPr>
              <w:spacing w:before="0" w:after="0"/>
              <w:jc w:val="right"/>
              <w:rPr>
                <w:rFonts w:ascii="Arial" w:eastAsia="Times New Roman" w:hAnsi="Arial" w:cs="Arial"/>
              </w:rPr>
            </w:pPr>
          </w:p>
        </w:tc>
        <w:tc>
          <w:tcPr>
            <w:tcW w:w="1952" w:type="dxa"/>
          </w:tcPr>
          <w:p w14:paraId="04D39C0C" w14:textId="77777777" w:rsidR="0086057A" w:rsidRPr="00B16BF6" w:rsidRDefault="0086057A" w:rsidP="0086057A">
            <w:pPr>
              <w:spacing w:before="0" w:after="0"/>
              <w:jc w:val="right"/>
              <w:rPr>
                <w:rFonts w:ascii="Arial" w:eastAsia="Times New Roman" w:hAnsi="Arial" w:cs="Arial"/>
              </w:rPr>
            </w:pPr>
          </w:p>
        </w:tc>
      </w:tr>
      <w:tr w:rsidR="0086057A" w:rsidRPr="00B16BF6" w14:paraId="0E5B6DD1" w14:textId="77777777" w:rsidTr="00440611">
        <w:trPr>
          <w:trHeight w:val="330"/>
        </w:trPr>
        <w:tc>
          <w:tcPr>
            <w:tcW w:w="1547" w:type="dxa"/>
            <w:hideMark/>
          </w:tcPr>
          <w:p w14:paraId="7D4391EE" w14:textId="77777777" w:rsidR="0086057A" w:rsidRPr="00B16BF6" w:rsidRDefault="0086057A" w:rsidP="0086057A">
            <w:pPr>
              <w:spacing w:before="0" w:after="0"/>
              <w:jc w:val="left"/>
              <w:rPr>
                <w:rFonts w:ascii="Arial" w:eastAsia="Times New Roman" w:hAnsi="Arial" w:cs="Arial"/>
              </w:rPr>
            </w:pPr>
            <w:r w:rsidRPr="00B16BF6">
              <w:rPr>
                <w:rFonts w:ascii="Arial" w:eastAsia="Times New Roman" w:hAnsi="Arial" w:cs="Arial"/>
                <w:color w:val="000000"/>
                <w:sz w:val="22"/>
                <w:szCs w:val="22"/>
              </w:rPr>
              <w:t>UNDP</w:t>
            </w:r>
          </w:p>
        </w:tc>
        <w:tc>
          <w:tcPr>
            <w:tcW w:w="1811" w:type="dxa"/>
            <w:hideMark/>
          </w:tcPr>
          <w:p w14:paraId="24425305" w14:textId="77777777" w:rsidR="0086057A" w:rsidRPr="00B16BF6" w:rsidRDefault="0086057A" w:rsidP="0086057A">
            <w:pPr>
              <w:spacing w:before="0" w:after="0"/>
              <w:jc w:val="right"/>
              <w:rPr>
                <w:rFonts w:ascii="Arial" w:eastAsia="Times New Roman" w:hAnsi="Arial" w:cs="Arial"/>
              </w:rPr>
            </w:pPr>
          </w:p>
        </w:tc>
        <w:tc>
          <w:tcPr>
            <w:tcW w:w="1888" w:type="dxa"/>
            <w:hideMark/>
          </w:tcPr>
          <w:p w14:paraId="1F77AE86" w14:textId="77777777" w:rsidR="0086057A" w:rsidRPr="00B16BF6" w:rsidRDefault="0086057A" w:rsidP="0086057A">
            <w:pPr>
              <w:spacing w:before="0" w:after="0"/>
              <w:jc w:val="right"/>
              <w:rPr>
                <w:rFonts w:ascii="Arial" w:eastAsia="Times New Roman" w:hAnsi="Arial" w:cs="Arial"/>
              </w:rPr>
            </w:pPr>
          </w:p>
        </w:tc>
        <w:tc>
          <w:tcPr>
            <w:tcW w:w="2146" w:type="dxa"/>
          </w:tcPr>
          <w:p w14:paraId="4D6F1E00" w14:textId="77777777" w:rsidR="0086057A" w:rsidRPr="00B16BF6" w:rsidRDefault="0086057A" w:rsidP="0086057A">
            <w:pPr>
              <w:spacing w:before="0" w:after="0"/>
              <w:jc w:val="right"/>
              <w:rPr>
                <w:rFonts w:ascii="Arial" w:eastAsia="Times New Roman" w:hAnsi="Arial" w:cs="Arial"/>
              </w:rPr>
            </w:pPr>
          </w:p>
        </w:tc>
        <w:tc>
          <w:tcPr>
            <w:tcW w:w="1952" w:type="dxa"/>
          </w:tcPr>
          <w:p w14:paraId="3ADEBF3E" w14:textId="77777777" w:rsidR="0086057A" w:rsidRPr="00B16BF6" w:rsidRDefault="0086057A" w:rsidP="0086057A">
            <w:pPr>
              <w:spacing w:before="0" w:after="0"/>
              <w:jc w:val="right"/>
              <w:rPr>
                <w:rFonts w:ascii="Arial" w:eastAsia="Times New Roman" w:hAnsi="Arial" w:cs="Arial"/>
              </w:rPr>
            </w:pPr>
          </w:p>
        </w:tc>
      </w:tr>
      <w:tr w:rsidR="0086057A" w:rsidRPr="00B16BF6" w14:paraId="6D6BDBA8" w14:textId="77777777" w:rsidTr="00440611">
        <w:trPr>
          <w:trHeight w:val="330"/>
        </w:trPr>
        <w:tc>
          <w:tcPr>
            <w:tcW w:w="1547" w:type="dxa"/>
            <w:hideMark/>
          </w:tcPr>
          <w:p w14:paraId="6490988E" w14:textId="77777777" w:rsidR="0086057A" w:rsidRPr="00B16BF6" w:rsidRDefault="0086057A" w:rsidP="0086057A">
            <w:pPr>
              <w:spacing w:before="0" w:after="0"/>
              <w:jc w:val="left"/>
              <w:rPr>
                <w:rFonts w:ascii="Arial" w:eastAsia="Times New Roman" w:hAnsi="Arial" w:cs="Arial"/>
              </w:rPr>
            </w:pPr>
            <w:r w:rsidRPr="00B16BF6">
              <w:rPr>
                <w:rFonts w:ascii="Arial" w:eastAsia="Times New Roman" w:hAnsi="Arial" w:cs="Arial"/>
                <w:color w:val="000000"/>
                <w:sz w:val="22"/>
                <w:szCs w:val="22"/>
              </w:rPr>
              <w:t>Totals</w:t>
            </w:r>
          </w:p>
        </w:tc>
        <w:tc>
          <w:tcPr>
            <w:tcW w:w="1811" w:type="dxa"/>
            <w:hideMark/>
          </w:tcPr>
          <w:p w14:paraId="1A39712E" w14:textId="77777777" w:rsidR="0086057A" w:rsidRPr="00B16BF6" w:rsidRDefault="0086057A" w:rsidP="0086057A">
            <w:pPr>
              <w:spacing w:before="0" w:after="0"/>
              <w:jc w:val="right"/>
              <w:rPr>
                <w:rFonts w:ascii="Arial" w:eastAsia="Times New Roman" w:hAnsi="Arial" w:cs="Arial"/>
              </w:rPr>
            </w:pPr>
          </w:p>
        </w:tc>
        <w:tc>
          <w:tcPr>
            <w:tcW w:w="1888" w:type="dxa"/>
            <w:hideMark/>
          </w:tcPr>
          <w:p w14:paraId="28B7B346" w14:textId="77777777" w:rsidR="0086057A" w:rsidRPr="00B16BF6" w:rsidRDefault="0086057A" w:rsidP="0086057A">
            <w:pPr>
              <w:spacing w:before="0" w:after="0"/>
              <w:jc w:val="right"/>
              <w:rPr>
                <w:rFonts w:ascii="Arial" w:eastAsia="Times New Roman" w:hAnsi="Arial" w:cs="Arial"/>
              </w:rPr>
            </w:pPr>
          </w:p>
        </w:tc>
        <w:tc>
          <w:tcPr>
            <w:tcW w:w="2146" w:type="dxa"/>
          </w:tcPr>
          <w:p w14:paraId="2A655BCC" w14:textId="77777777" w:rsidR="0086057A" w:rsidRPr="00B16BF6" w:rsidRDefault="0086057A" w:rsidP="0086057A">
            <w:pPr>
              <w:spacing w:before="0" w:after="0"/>
              <w:jc w:val="right"/>
              <w:rPr>
                <w:rFonts w:ascii="Arial" w:eastAsia="Times New Roman" w:hAnsi="Arial" w:cs="Arial"/>
              </w:rPr>
            </w:pPr>
          </w:p>
        </w:tc>
        <w:tc>
          <w:tcPr>
            <w:tcW w:w="1952" w:type="dxa"/>
          </w:tcPr>
          <w:p w14:paraId="0D7F7302" w14:textId="77777777" w:rsidR="0086057A" w:rsidRPr="00B16BF6" w:rsidRDefault="0086057A" w:rsidP="0086057A">
            <w:pPr>
              <w:spacing w:before="0" w:after="0"/>
              <w:jc w:val="right"/>
              <w:rPr>
                <w:rFonts w:ascii="Arial" w:eastAsia="Times New Roman" w:hAnsi="Arial" w:cs="Arial"/>
              </w:rPr>
            </w:pPr>
          </w:p>
        </w:tc>
      </w:tr>
    </w:tbl>
    <w:p w14:paraId="6E598D96" w14:textId="77777777" w:rsidR="0048699F" w:rsidRPr="00B16BF6" w:rsidRDefault="0048699F">
      <w:pPr>
        <w:rPr>
          <w:rFonts w:ascii="Arial" w:eastAsia="Arial" w:hAnsi="Arial" w:cs="Arial"/>
          <w:b/>
          <w:color w:val="1A2637"/>
          <w:sz w:val="28"/>
          <w:szCs w:val="28"/>
        </w:rPr>
      </w:pPr>
    </w:p>
    <w:p w14:paraId="000003BE" w14:textId="77777777" w:rsidR="00B63111" w:rsidRPr="00B16BF6" w:rsidRDefault="00C41208" w:rsidP="00C41208">
      <w:pPr>
        <w:pStyle w:val="Heading1"/>
        <w:numPr>
          <w:ilvl w:val="0"/>
          <w:numId w:val="11"/>
        </w:numPr>
        <w:pBdr>
          <w:top w:val="nil"/>
          <w:left w:val="nil"/>
          <w:bottom w:val="nil"/>
          <w:right w:val="nil"/>
          <w:between w:val="nil"/>
        </w:pBdr>
        <w:rPr>
          <w:rFonts w:ascii="Arial" w:eastAsia="Arial" w:hAnsi="Arial" w:cs="Arial"/>
        </w:rPr>
      </w:pPr>
      <w:bookmarkStart w:id="39" w:name="_heading=h.jmpxg6y0rclx" w:colFirst="0" w:colLast="0"/>
      <w:bookmarkStart w:id="40" w:name="_Toc95993048"/>
      <w:bookmarkEnd w:id="39"/>
      <w:r w:rsidRPr="00B16BF6">
        <w:rPr>
          <w:rFonts w:ascii="Arial" w:eastAsia="Arial" w:hAnsi="Arial" w:cs="Arial"/>
        </w:rPr>
        <w:t>Programme Status – South West State</w:t>
      </w:r>
      <w:bookmarkEnd w:id="40"/>
    </w:p>
    <w:p w14:paraId="000003BF" w14:textId="77777777" w:rsidR="00B63111" w:rsidRPr="00B16BF6" w:rsidRDefault="00B63111">
      <w:pPr>
        <w:spacing w:before="0" w:after="0" w:line="259" w:lineRule="auto"/>
        <w:jc w:val="left"/>
        <w:rPr>
          <w:rFonts w:ascii="Arial" w:eastAsia="Arial" w:hAnsi="Arial" w:cs="Arial"/>
          <w:b/>
          <w:sz w:val="22"/>
          <w:szCs w:val="22"/>
        </w:rPr>
      </w:pPr>
    </w:p>
    <w:p w14:paraId="000003C0" w14:textId="5EB07BAF" w:rsidR="00B63111" w:rsidRPr="00B16BF6" w:rsidRDefault="006A62C4">
      <w:pPr>
        <w:keepNext/>
        <w:keepLines/>
        <w:spacing w:before="40" w:after="120"/>
        <w:rPr>
          <w:rFonts w:ascii="Arial" w:eastAsia="Arial" w:hAnsi="Arial" w:cs="Arial"/>
          <w:b/>
          <w:color w:val="1A2637"/>
        </w:rPr>
      </w:pPr>
      <w:bookmarkStart w:id="41" w:name="_heading=h.fjepipmnopah" w:colFirst="0" w:colLast="0"/>
      <w:bookmarkEnd w:id="41"/>
      <w:r w:rsidRPr="00B16BF6">
        <w:rPr>
          <w:rFonts w:ascii="Arial" w:eastAsia="Arial" w:hAnsi="Arial" w:cs="Arial"/>
          <w:b/>
          <w:color w:val="1A2637"/>
        </w:rPr>
        <w:t xml:space="preserve">South West State - </w:t>
      </w:r>
      <w:r w:rsidR="00C41208" w:rsidRPr="00B16BF6">
        <w:rPr>
          <w:rFonts w:ascii="Arial" w:eastAsia="Arial" w:hAnsi="Arial" w:cs="Arial"/>
          <w:b/>
          <w:color w:val="1A2637"/>
        </w:rPr>
        <w:t xml:space="preserve">Key achievements </w:t>
      </w:r>
    </w:p>
    <w:p w14:paraId="000003CE" w14:textId="3288E9A5" w:rsidR="00B63111" w:rsidRPr="00B1608A" w:rsidRDefault="00C41208" w:rsidP="00D8687D">
      <w:pPr>
        <w:spacing w:before="0" w:after="120" w:line="259" w:lineRule="auto"/>
        <w:rPr>
          <w:rFonts w:ascii="Arial" w:eastAsia="Arial" w:hAnsi="Arial" w:cs="Arial"/>
          <w:i/>
          <w:sz w:val="20"/>
          <w:szCs w:val="20"/>
        </w:rPr>
      </w:pPr>
      <w:r w:rsidRPr="00B1608A">
        <w:rPr>
          <w:rFonts w:ascii="Arial" w:eastAsia="Arial" w:hAnsi="Arial" w:cs="Arial"/>
          <w:i/>
          <w:sz w:val="20"/>
          <w:szCs w:val="20"/>
        </w:rPr>
        <w:t>During the quarter, the following achievements were registered for the FGS. These are achievements within approved JPP work-requests, specifically, activity level achievements. These achievements contribute towards broader outputs, which in turn contribute to broader outcomes within JPP’s overarching Theory of Change (</w:t>
      </w:r>
      <w:proofErr w:type="spellStart"/>
      <w:r w:rsidRPr="00B1608A">
        <w:rPr>
          <w:rFonts w:ascii="Arial" w:eastAsia="Arial" w:hAnsi="Arial" w:cs="Arial"/>
          <w:i/>
          <w:sz w:val="20"/>
          <w:szCs w:val="20"/>
        </w:rPr>
        <w:t>ToC</w:t>
      </w:r>
      <w:proofErr w:type="spellEnd"/>
      <w:r w:rsidRPr="00B1608A">
        <w:rPr>
          <w:rFonts w:ascii="Arial" w:eastAsia="Arial" w:hAnsi="Arial" w:cs="Arial"/>
          <w:i/>
          <w:sz w:val="20"/>
          <w:szCs w:val="20"/>
        </w:rPr>
        <w:t xml:space="preserve">). </w:t>
      </w:r>
    </w:p>
    <w:tbl>
      <w:tblPr>
        <w:tblStyle w:val="TableGrid2"/>
        <w:tblW w:w="5000" w:type="pct"/>
        <w:tblLook w:val="04A0" w:firstRow="1" w:lastRow="0" w:firstColumn="1" w:lastColumn="0" w:noHBand="0" w:noVBand="1"/>
      </w:tblPr>
      <w:tblGrid>
        <w:gridCol w:w="9407"/>
      </w:tblGrid>
      <w:tr w:rsidR="00D8687D" w:rsidRPr="00B1608A" w14:paraId="5BFF79AF" w14:textId="77777777" w:rsidTr="00130376">
        <w:tc>
          <w:tcPr>
            <w:tcW w:w="5000" w:type="pct"/>
            <w:shd w:val="clear" w:color="auto" w:fill="002060"/>
          </w:tcPr>
          <w:p w14:paraId="40F04122" w14:textId="77777777" w:rsidR="00D8687D" w:rsidRPr="00B1608A" w:rsidRDefault="00D8687D" w:rsidP="0007599F">
            <w:pPr>
              <w:spacing w:after="120"/>
              <w:rPr>
                <w:rFonts w:ascii="Arial" w:eastAsia="Arial" w:hAnsi="Arial" w:cs="Arial"/>
                <w:b/>
                <w:bCs/>
                <w:iCs/>
                <w:sz w:val="20"/>
                <w:szCs w:val="20"/>
              </w:rPr>
            </w:pPr>
            <w:proofErr w:type="spellStart"/>
            <w:r w:rsidRPr="00B1608A">
              <w:rPr>
                <w:rFonts w:ascii="Arial" w:eastAsia="Arial" w:hAnsi="Arial" w:cs="Arial"/>
                <w:b/>
                <w:bCs/>
                <w:iCs/>
                <w:sz w:val="20"/>
                <w:szCs w:val="20"/>
                <w:u w:val="single"/>
              </w:rPr>
              <w:lastRenderedPageBreak/>
              <w:t>ToC</w:t>
            </w:r>
            <w:proofErr w:type="spellEnd"/>
            <w:r w:rsidRPr="00B1608A">
              <w:rPr>
                <w:rFonts w:ascii="Arial" w:eastAsia="Arial" w:hAnsi="Arial" w:cs="Arial"/>
                <w:b/>
                <w:bCs/>
                <w:iCs/>
                <w:sz w:val="20"/>
                <w:szCs w:val="20"/>
                <w:u w:val="single"/>
              </w:rPr>
              <w:t xml:space="preserve"> Individual Level</w:t>
            </w:r>
            <w:r w:rsidRPr="00B1608A">
              <w:rPr>
                <w:rFonts w:ascii="Arial" w:eastAsia="Arial" w:hAnsi="Arial" w:cs="Arial"/>
                <w:b/>
                <w:bCs/>
                <w:iCs/>
                <w:sz w:val="20"/>
                <w:szCs w:val="20"/>
              </w:rPr>
              <w:t xml:space="preserve">: </w:t>
            </w:r>
            <w:r w:rsidRPr="00B1608A">
              <w:rPr>
                <w:rFonts w:ascii="Arial" w:eastAsia="Arial" w:hAnsi="Arial" w:cs="Arial"/>
                <w:iCs/>
                <w:sz w:val="20"/>
                <w:szCs w:val="20"/>
              </w:rPr>
              <w:t xml:space="preserve">OUTPUT: Changes in individual skills, knowledge, abilities, attitudes and motivation </w:t>
            </w:r>
            <w:r w:rsidRPr="00B1608A">
              <w:rPr>
                <w:rFonts w:ascii="Arial" w:eastAsia="Arial" w:hAnsi="Arial" w:cs="Arial"/>
                <w:iCs/>
                <w:sz w:val="20"/>
                <w:szCs w:val="20"/>
              </w:rPr>
              <w:sym w:font="Wingdings" w:char="F0E0"/>
            </w:r>
            <w:r w:rsidRPr="00B1608A">
              <w:rPr>
                <w:rFonts w:ascii="Arial" w:eastAsia="Arial" w:hAnsi="Arial" w:cs="Arial"/>
                <w:iCs/>
                <w:sz w:val="20"/>
                <w:szCs w:val="20"/>
              </w:rPr>
              <w:t xml:space="preserve"> OUTCOME: Improved basic policing services in line with the 4As</w:t>
            </w:r>
          </w:p>
        </w:tc>
      </w:tr>
      <w:tr w:rsidR="00D8687D" w:rsidRPr="00B1608A" w14:paraId="68DE6583" w14:textId="77777777" w:rsidTr="00130376">
        <w:tc>
          <w:tcPr>
            <w:tcW w:w="5000" w:type="pct"/>
          </w:tcPr>
          <w:p w14:paraId="491B8E2F" w14:textId="77777777" w:rsidR="00532FA6" w:rsidRPr="00B1608A" w:rsidRDefault="00532FA6" w:rsidP="00532FA6">
            <w:pPr>
              <w:spacing w:after="120"/>
              <w:rPr>
                <w:rFonts w:ascii="Arial" w:eastAsia="Arial" w:hAnsi="Arial" w:cs="Arial"/>
                <w:i/>
                <w:iCs/>
                <w:sz w:val="20"/>
                <w:szCs w:val="20"/>
              </w:rPr>
            </w:pPr>
            <w:r w:rsidRPr="00B1608A">
              <w:rPr>
                <w:rFonts w:ascii="Arial" w:eastAsia="Arial" w:hAnsi="Arial" w:cs="Arial"/>
                <w:i/>
                <w:iCs/>
                <w:sz w:val="20"/>
                <w:szCs w:val="20"/>
              </w:rPr>
              <w:t xml:space="preserve">Continued stipend payments  to ensure basic compensation of police officers (SWS003:2018/ SWS001:2019): On average 588* (F = 61) police officers from Batches 1,2,3,4 received USD$100 for each of the three months in Q4, 2021. This amounted to USD$176,500 in stipend payments during the quarter. </w:t>
            </w:r>
          </w:p>
          <w:p w14:paraId="72EC2196" w14:textId="16CD329D" w:rsidR="00D8687D" w:rsidRPr="00B1608A" w:rsidRDefault="00532FA6" w:rsidP="00532FA6">
            <w:pPr>
              <w:spacing w:after="120"/>
              <w:rPr>
                <w:rFonts w:ascii="Arial" w:eastAsia="Arial" w:hAnsi="Arial" w:cs="Arial"/>
                <w:i/>
                <w:iCs/>
                <w:sz w:val="20"/>
                <w:szCs w:val="20"/>
              </w:rPr>
            </w:pPr>
            <w:r w:rsidRPr="00B1608A">
              <w:rPr>
                <w:rFonts w:ascii="Arial" w:eastAsia="Arial" w:hAnsi="Arial" w:cs="Arial"/>
                <w:i/>
                <w:iCs/>
                <w:sz w:val="20"/>
                <w:szCs w:val="20"/>
              </w:rPr>
              <w:t xml:space="preserve">*109 Officers payment suspended as per the </w:t>
            </w:r>
            <w:r w:rsidR="008C41E8" w:rsidRPr="00B1608A">
              <w:rPr>
                <w:rFonts w:ascii="Arial" w:eastAsia="Arial" w:hAnsi="Arial" w:cs="Arial"/>
                <w:i/>
                <w:iCs/>
                <w:sz w:val="20"/>
                <w:szCs w:val="20"/>
              </w:rPr>
              <w:t>September 2021</w:t>
            </w:r>
            <w:r w:rsidR="00392A95" w:rsidRPr="00B1608A">
              <w:rPr>
                <w:rFonts w:ascii="Arial" w:eastAsia="Arial" w:hAnsi="Arial" w:cs="Arial"/>
                <w:i/>
                <w:iCs/>
                <w:sz w:val="20"/>
                <w:szCs w:val="20"/>
              </w:rPr>
              <w:t xml:space="preserve"> EB decision.</w:t>
            </w:r>
          </w:p>
          <w:p w14:paraId="67D170B9" w14:textId="77777777" w:rsidR="00D8687D" w:rsidRPr="00B1608A" w:rsidRDefault="00D8687D" w:rsidP="0007599F">
            <w:pPr>
              <w:spacing w:after="120"/>
              <w:rPr>
                <w:rFonts w:ascii="Arial" w:eastAsia="Arial" w:hAnsi="Arial" w:cs="Arial"/>
                <w:i/>
                <w:iCs/>
                <w:sz w:val="20"/>
                <w:szCs w:val="20"/>
              </w:rPr>
            </w:pPr>
          </w:p>
        </w:tc>
      </w:tr>
    </w:tbl>
    <w:p w14:paraId="70247E38" w14:textId="77777777" w:rsidR="00D8687D" w:rsidRPr="00B1608A" w:rsidRDefault="00D8687D">
      <w:pPr>
        <w:keepNext/>
        <w:keepLines/>
        <w:spacing w:before="40" w:after="0"/>
        <w:jc w:val="left"/>
        <w:rPr>
          <w:rFonts w:ascii="Arial" w:eastAsia="Arial" w:hAnsi="Arial" w:cs="Arial"/>
          <w:b/>
          <w:color w:val="1A2637"/>
        </w:rPr>
      </w:pPr>
    </w:p>
    <w:p w14:paraId="1E522FD9" w14:textId="77777777" w:rsidR="00D8687D" w:rsidRPr="00B1608A" w:rsidRDefault="00D8687D">
      <w:pPr>
        <w:keepNext/>
        <w:keepLines/>
        <w:spacing w:before="40" w:after="0"/>
        <w:jc w:val="left"/>
        <w:rPr>
          <w:rFonts w:ascii="Arial" w:eastAsia="Arial" w:hAnsi="Arial" w:cs="Arial"/>
          <w:b/>
          <w:color w:val="1A2637"/>
        </w:rPr>
      </w:pPr>
    </w:p>
    <w:p w14:paraId="000003CF" w14:textId="62FFF936" w:rsidR="00B63111" w:rsidRPr="00B1608A" w:rsidRDefault="006A62C4" w:rsidP="00281501">
      <w:pPr>
        <w:keepNext/>
        <w:keepLines/>
        <w:spacing w:before="40" w:after="120"/>
        <w:jc w:val="left"/>
        <w:rPr>
          <w:rFonts w:ascii="Arial" w:eastAsia="Arial" w:hAnsi="Arial" w:cs="Arial"/>
          <w:b/>
          <w:color w:val="1A2637"/>
        </w:rPr>
      </w:pPr>
      <w:r w:rsidRPr="00B1608A">
        <w:rPr>
          <w:rFonts w:ascii="Arial" w:eastAsia="Arial" w:hAnsi="Arial" w:cs="Arial"/>
          <w:b/>
          <w:color w:val="1A2637"/>
        </w:rPr>
        <w:t xml:space="preserve">South West State - </w:t>
      </w:r>
      <w:r w:rsidR="00C41208" w:rsidRPr="00B1608A">
        <w:rPr>
          <w:rFonts w:ascii="Arial" w:eastAsia="Arial" w:hAnsi="Arial" w:cs="Arial"/>
          <w:b/>
          <w:color w:val="1A2637"/>
        </w:rPr>
        <w:t xml:space="preserve">Delivery challenges and issues  </w:t>
      </w:r>
    </w:p>
    <w:p w14:paraId="54EFB147" w14:textId="7EDEFA1C" w:rsidR="00D71DBE" w:rsidRPr="00B1608A" w:rsidRDefault="00D71DBE" w:rsidP="00D71DBE">
      <w:pPr>
        <w:keepNext/>
        <w:keepLines/>
        <w:spacing w:before="40" w:after="120"/>
        <w:rPr>
          <w:rFonts w:ascii="Arial" w:eastAsia="Arial" w:hAnsi="Arial" w:cs="Arial"/>
          <w:iCs/>
          <w:sz w:val="22"/>
          <w:szCs w:val="22"/>
        </w:rPr>
      </w:pPr>
      <w:r w:rsidRPr="00B1608A">
        <w:rPr>
          <w:rFonts w:ascii="Arial" w:eastAsia="Arial" w:hAnsi="Arial" w:cs="Arial"/>
          <w:iCs/>
          <w:sz w:val="22"/>
          <w:szCs w:val="22"/>
          <w:u w:val="single"/>
        </w:rPr>
        <w:t>NLS</w:t>
      </w:r>
      <w:r w:rsidR="00C152ED" w:rsidRPr="00B1608A">
        <w:rPr>
          <w:rFonts w:ascii="Arial" w:eastAsia="Arial" w:hAnsi="Arial" w:cs="Arial"/>
          <w:iCs/>
          <w:sz w:val="22"/>
          <w:szCs w:val="22"/>
          <w:u w:val="single"/>
        </w:rPr>
        <w:t xml:space="preserve"> </w:t>
      </w:r>
    </w:p>
    <w:p w14:paraId="0A70C65D" w14:textId="6A3BD472" w:rsidR="00D71DBE" w:rsidRPr="00B1608A" w:rsidRDefault="00C152ED" w:rsidP="00B757AB">
      <w:pPr>
        <w:numPr>
          <w:ilvl w:val="0"/>
          <w:numId w:val="12"/>
        </w:numPr>
        <w:spacing w:before="0" w:after="0" w:line="259" w:lineRule="auto"/>
        <w:rPr>
          <w:rFonts w:ascii="Arial" w:eastAsia="Arial" w:hAnsi="Arial" w:cs="Arial"/>
          <w:iCs/>
          <w:sz w:val="22"/>
          <w:szCs w:val="22"/>
        </w:rPr>
      </w:pPr>
      <w:r w:rsidRPr="00B1608A">
        <w:rPr>
          <w:rFonts w:ascii="Arial" w:eastAsia="Arial" w:hAnsi="Arial" w:cs="Arial"/>
          <w:i/>
          <w:sz w:val="22"/>
          <w:szCs w:val="22"/>
        </w:rPr>
        <w:t>SWS001:2019 (Activity 1b) - Recruits will be issued with 2 sets of uniform. Training cost include catering, training material, and toiletries.</w:t>
      </w:r>
      <w:r w:rsidR="00B757AB" w:rsidRPr="00B1608A">
        <w:rPr>
          <w:rFonts w:ascii="Arial" w:eastAsia="Arial" w:hAnsi="Arial" w:cs="Arial"/>
          <w:iCs/>
          <w:sz w:val="22"/>
          <w:szCs w:val="22"/>
        </w:rPr>
        <w:t xml:space="preserve"> </w:t>
      </w:r>
      <w:r w:rsidRPr="00B1608A">
        <w:rPr>
          <w:rFonts w:ascii="Arial" w:eastAsia="Arial" w:hAnsi="Arial" w:cs="Arial"/>
          <w:iCs/>
          <w:sz w:val="22"/>
          <w:szCs w:val="22"/>
        </w:rPr>
        <w:t>Uniforms can only be procured and delivered after the completion of the Basic Police recruit Training</w:t>
      </w:r>
      <w:r w:rsidR="00B757AB" w:rsidRPr="00B1608A">
        <w:rPr>
          <w:rFonts w:ascii="Arial" w:eastAsia="Arial" w:hAnsi="Arial" w:cs="Arial"/>
          <w:iCs/>
          <w:sz w:val="22"/>
          <w:szCs w:val="22"/>
        </w:rPr>
        <w:t xml:space="preserve"> (dependency)</w:t>
      </w:r>
      <w:r w:rsidRPr="00B1608A">
        <w:rPr>
          <w:rFonts w:ascii="Arial" w:eastAsia="Arial" w:hAnsi="Arial" w:cs="Arial"/>
          <w:iCs/>
          <w:sz w:val="22"/>
          <w:szCs w:val="22"/>
        </w:rPr>
        <w:t xml:space="preserve">. There is a delay in JPP EB approval for any further training until the Somali Government can provide assurances that newly trained officers will be issued with firearms and deployed. Discussions on the delivery, sizes, timelines, storage and responsibility after delivery were held with the FMS, with no resolve to date. </w:t>
      </w:r>
      <w:r w:rsidRPr="00B1608A">
        <w:rPr>
          <w:rFonts w:ascii="Arial" w:eastAsia="Arial" w:hAnsi="Arial" w:cs="Arial"/>
          <w:iCs/>
          <w:sz w:val="22"/>
          <w:szCs w:val="22"/>
          <w:u w:val="single"/>
        </w:rPr>
        <w:t>Mitigation Action</w:t>
      </w:r>
      <w:r w:rsidRPr="00B1608A">
        <w:rPr>
          <w:rFonts w:ascii="Arial" w:eastAsia="Arial" w:hAnsi="Arial" w:cs="Arial"/>
          <w:iCs/>
          <w:sz w:val="22"/>
          <w:szCs w:val="22"/>
        </w:rPr>
        <w:t>:</w:t>
      </w:r>
      <w:r w:rsidR="00B757AB" w:rsidRPr="00B1608A">
        <w:rPr>
          <w:rFonts w:ascii="Arial" w:eastAsia="Arial" w:hAnsi="Arial" w:cs="Arial"/>
          <w:iCs/>
          <w:sz w:val="22"/>
          <w:szCs w:val="22"/>
        </w:rPr>
        <w:t xml:space="preserve"> </w:t>
      </w:r>
      <w:r w:rsidRPr="00B1608A">
        <w:rPr>
          <w:rFonts w:ascii="Arial" w:eastAsia="Arial" w:hAnsi="Arial" w:cs="Arial"/>
          <w:iCs/>
          <w:sz w:val="22"/>
          <w:szCs w:val="22"/>
        </w:rPr>
        <w:t>Further discussions on the matter with the FMS to get their resolve of challenges posed.</w:t>
      </w:r>
    </w:p>
    <w:p w14:paraId="000003DE" w14:textId="77777777" w:rsidR="00B63111" w:rsidRPr="00B1608A" w:rsidRDefault="00B63111">
      <w:pPr>
        <w:keepNext/>
        <w:keepLines/>
        <w:spacing w:before="40" w:after="0"/>
        <w:jc w:val="left"/>
        <w:rPr>
          <w:rFonts w:ascii="Arial" w:eastAsia="Arial" w:hAnsi="Arial" w:cs="Arial"/>
          <w:b/>
          <w:color w:val="1A2637"/>
        </w:rPr>
      </w:pPr>
    </w:p>
    <w:p w14:paraId="48086C7B" w14:textId="3DBD3904" w:rsidR="006A62C4" w:rsidRPr="00B1608A" w:rsidRDefault="006A62C4" w:rsidP="00281501">
      <w:pPr>
        <w:keepNext/>
        <w:keepLines/>
        <w:spacing w:before="40" w:after="120"/>
        <w:jc w:val="left"/>
        <w:rPr>
          <w:rFonts w:ascii="Arial" w:eastAsia="Arial" w:hAnsi="Arial" w:cs="Arial"/>
          <w:b/>
          <w:color w:val="1A2637"/>
        </w:rPr>
      </w:pPr>
      <w:r w:rsidRPr="00B1608A">
        <w:rPr>
          <w:rFonts w:ascii="Arial" w:eastAsia="Arial" w:hAnsi="Arial" w:cs="Arial"/>
          <w:b/>
          <w:color w:val="1A2637"/>
        </w:rPr>
        <w:t xml:space="preserve">South West State - </w:t>
      </w:r>
      <w:r w:rsidR="00C41208" w:rsidRPr="00B1608A">
        <w:rPr>
          <w:rFonts w:ascii="Arial" w:eastAsia="Arial" w:hAnsi="Arial" w:cs="Arial"/>
          <w:b/>
          <w:color w:val="1A2637"/>
        </w:rPr>
        <w:t>Prioritised actions for the next quarter</w:t>
      </w:r>
    </w:p>
    <w:p w14:paraId="28D9EEC8" w14:textId="77777777" w:rsidR="000A77CA" w:rsidRPr="00B1608A" w:rsidRDefault="000A77CA" w:rsidP="000A77CA">
      <w:pPr>
        <w:keepNext/>
        <w:keepLines/>
        <w:spacing w:before="40" w:after="120"/>
        <w:rPr>
          <w:rFonts w:ascii="Arial" w:eastAsia="Arial" w:hAnsi="Arial" w:cs="Arial"/>
          <w:iCs/>
          <w:sz w:val="22"/>
          <w:szCs w:val="22"/>
          <w:u w:val="single"/>
        </w:rPr>
      </w:pPr>
      <w:r w:rsidRPr="00B1608A">
        <w:rPr>
          <w:rFonts w:ascii="Arial" w:eastAsia="Arial" w:hAnsi="Arial" w:cs="Arial"/>
          <w:iCs/>
          <w:sz w:val="22"/>
          <w:szCs w:val="22"/>
          <w:u w:val="single"/>
        </w:rPr>
        <w:t>Stipends</w:t>
      </w:r>
    </w:p>
    <w:p w14:paraId="55A0F4AE" w14:textId="6DBAB582" w:rsidR="00C837F6" w:rsidRPr="00B1608A" w:rsidRDefault="00C837F6" w:rsidP="00C837F6">
      <w:pPr>
        <w:numPr>
          <w:ilvl w:val="0"/>
          <w:numId w:val="16"/>
        </w:numPr>
        <w:spacing w:after="0"/>
        <w:rPr>
          <w:rFonts w:ascii="Arial" w:eastAsia="Arial" w:hAnsi="Arial" w:cs="Arial"/>
          <w:iCs/>
          <w:color w:val="1A2637"/>
          <w:sz w:val="22"/>
          <w:szCs w:val="22"/>
        </w:rPr>
      </w:pPr>
      <w:r w:rsidRPr="00B1608A">
        <w:rPr>
          <w:rFonts w:ascii="Arial" w:eastAsia="Arial" w:hAnsi="Arial" w:cs="Arial"/>
          <w:i/>
          <w:color w:val="1A2637"/>
          <w:sz w:val="22"/>
          <w:szCs w:val="22"/>
        </w:rPr>
        <w:t>SWS003:2018 and SWS001:2019</w:t>
      </w:r>
      <w:r w:rsidR="00B757AB" w:rsidRPr="00B1608A">
        <w:rPr>
          <w:rFonts w:ascii="Arial" w:eastAsia="Arial" w:hAnsi="Arial" w:cs="Arial"/>
          <w:i/>
          <w:color w:val="1A2637"/>
          <w:sz w:val="22"/>
          <w:szCs w:val="22"/>
        </w:rPr>
        <w:t xml:space="preserve"> – Stipend Payments.</w:t>
      </w:r>
      <w:r w:rsidRPr="00B1608A">
        <w:rPr>
          <w:rFonts w:ascii="Arial" w:eastAsia="Arial" w:hAnsi="Arial" w:cs="Arial"/>
          <w:iCs/>
          <w:color w:val="1A2637"/>
          <w:sz w:val="22"/>
          <w:szCs w:val="22"/>
        </w:rPr>
        <w:t xml:space="preserve"> Continue to pay the stipend for  eligible beneficiaries of all  JPP project locations through alternate bank accounts. Undertake a biometric verification of JPP project stipend beneficiaries of all  JPP project locations</w:t>
      </w:r>
      <w:r w:rsidR="00B32475" w:rsidRPr="00B1608A">
        <w:rPr>
          <w:rFonts w:ascii="Arial" w:eastAsia="Arial" w:hAnsi="Arial" w:cs="Arial"/>
          <w:iCs/>
          <w:color w:val="1A2637"/>
          <w:sz w:val="22"/>
          <w:szCs w:val="22"/>
        </w:rPr>
        <w:t xml:space="preserve"> </w:t>
      </w:r>
      <w:r w:rsidRPr="00B1608A">
        <w:rPr>
          <w:rFonts w:ascii="Arial" w:eastAsia="Arial" w:hAnsi="Arial" w:cs="Arial"/>
          <w:iCs/>
          <w:color w:val="1A2637"/>
          <w:sz w:val="22"/>
          <w:szCs w:val="22"/>
        </w:rPr>
        <w:t xml:space="preserve">which includes 6 locations in SWS </w:t>
      </w:r>
    </w:p>
    <w:p w14:paraId="4BAA2B6C" w14:textId="1AD7A655" w:rsidR="000A77CA" w:rsidRPr="00B1608A" w:rsidRDefault="000A77CA" w:rsidP="00B32475">
      <w:pPr>
        <w:spacing w:before="0" w:after="0" w:line="259" w:lineRule="auto"/>
        <w:ind w:left="360"/>
        <w:jc w:val="left"/>
        <w:rPr>
          <w:rFonts w:ascii="Arial" w:eastAsia="Arial" w:hAnsi="Arial" w:cs="Arial"/>
          <w:iCs/>
          <w:sz w:val="22"/>
          <w:szCs w:val="22"/>
        </w:rPr>
      </w:pPr>
    </w:p>
    <w:p w14:paraId="5A50B3FC" w14:textId="77777777" w:rsidR="000A77CA" w:rsidRPr="00B1608A" w:rsidRDefault="000A77CA" w:rsidP="000A77CA">
      <w:pPr>
        <w:keepNext/>
        <w:keepLines/>
        <w:spacing w:before="40" w:after="120"/>
        <w:rPr>
          <w:rFonts w:ascii="Arial" w:eastAsia="Arial" w:hAnsi="Arial" w:cs="Arial"/>
          <w:iCs/>
          <w:sz w:val="22"/>
          <w:szCs w:val="22"/>
        </w:rPr>
      </w:pPr>
      <w:r w:rsidRPr="00B1608A">
        <w:rPr>
          <w:rFonts w:ascii="Arial" w:eastAsia="Arial" w:hAnsi="Arial" w:cs="Arial"/>
          <w:iCs/>
          <w:sz w:val="22"/>
          <w:szCs w:val="22"/>
          <w:u w:val="single"/>
        </w:rPr>
        <w:t>NLS</w:t>
      </w:r>
    </w:p>
    <w:p w14:paraId="6515BE02" w14:textId="1CFF830C" w:rsidR="000A77CA" w:rsidRPr="00B1608A" w:rsidRDefault="002934C6" w:rsidP="000A77CA">
      <w:pPr>
        <w:numPr>
          <w:ilvl w:val="0"/>
          <w:numId w:val="12"/>
        </w:numPr>
        <w:spacing w:before="0" w:after="0" w:line="259" w:lineRule="auto"/>
        <w:jc w:val="left"/>
        <w:rPr>
          <w:rFonts w:ascii="Arial" w:eastAsia="Arial" w:hAnsi="Arial" w:cs="Arial"/>
          <w:iCs/>
          <w:sz w:val="22"/>
          <w:szCs w:val="22"/>
        </w:rPr>
      </w:pPr>
      <w:r w:rsidRPr="00B1608A">
        <w:rPr>
          <w:rFonts w:ascii="Arial" w:eastAsia="Arial" w:hAnsi="Arial" w:cs="Arial"/>
          <w:i/>
          <w:sz w:val="22"/>
          <w:szCs w:val="22"/>
        </w:rPr>
        <w:t>SWS001:2019 (Activity 1b) - Recruits will be issued with 2 sets of uniform.</w:t>
      </w:r>
      <w:r w:rsidRPr="00B1608A">
        <w:rPr>
          <w:rFonts w:ascii="Arial" w:eastAsia="Arial" w:hAnsi="Arial" w:cs="Arial"/>
          <w:iCs/>
          <w:sz w:val="22"/>
          <w:szCs w:val="22"/>
        </w:rPr>
        <w:t xml:space="preserve"> </w:t>
      </w:r>
      <w:r w:rsidR="00302080" w:rsidRPr="00B1608A">
        <w:rPr>
          <w:rFonts w:ascii="Arial" w:eastAsia="Arial" w:hAnsi="Arial" w:cs="Arial"/>
          <w:iCs/>
          <w:sz w:val="22"/>
          <w:szCs w:val="22"/>
        </w:rPr>
        <w:t>Undertake f</w:t>
      </w:r>
      <w:r w:rsidR="00045B95" w:rsidRPr="00B1608A">
        <w:rPr>
          <w:rFonts w:ascii="Arial" w:eastAsia="Arial" w:hAnsi="Arial" w:cs="Arial"/>
          <w:iCs/>
          <w:sz w:val="22"/>
          <w:szCs w:val="22"/>
        </w:rPr>
        <w:t xml:space="preserve">urther discussions on the </w:t>
      </w:r>
      <w:r w:rsidR="00302080" w:rsidRPr="00B1608A">
        <w:rPr>
          <w:rFonts w:ascii="Arial" w:eastAsia="Arial" w:hAnsi="Arial" w:cs="Arial"/>
          <w:iCs/>
          <w:sz w:val="22"/>
          <w:szCs w:val="22"/>
        </w:rPr>
        <w:t>activity</w:t>
      </w:r>
      <w:r w:rsidR="00045B95" w:rsidRPr="00B1608A">
        <w:rPr>
          <w:rFonts w:ascii="Arial" w:eastAsia="Arial" w:hAnsi="Arial" w:cs="Arial"/>
          <w:iCs/>
          <w:sz w:val="22"/>
          <w:szCs w:val="22"/>
        </w:rPr>
        <w:t xml:space="preserve"> with the FMS to get their resolve of challenges posed</w:t>
      </w:r>
      <w:r w:rsidR="00CA3125" w:rsidRPr="00B1608A">
        <w:rPr>
          <w:rFonts w:ascii="Arial" w:eastAsia="Arial" w:hAnsi="Arial" w:cs="Arial"/>
          <w:iCs/>
          <w:sz w:val="22"/>
          <w:szCs w:val="22"/>
        </w:rPr>
        <w:t xml:space="preserve"> (described above)</w:t>
      </w:r>
      <w:r w:rsidR="00045B95" w:rsidRPr="00B1608A">
        <w:rPr>
          <w:rFonts w:ascii="Arial" w:eastAsia="Arial" w:hAnsi="Arial" w:cs="Arial"/>
          <w:iCs/>
          <w:sz w:val="22"/>
          <w:szCs w:val="22"/>
        </w:rPr>
        <w:t xml:space="preserve">. </w:t>
      </w:r>
    </w:p>
    <w:p w14:paraId="40B3644D" w14:textId="77777777" w:rsidR="008940EE" w:rsidRPr="00B16BF6" w:rsidRDefault="008940EE" w:rsidP="008940EE">
      <w:pPr>
        <w:spacing w:before="0" w:after="0"/>
        <w:jc w:val="left"/>
        <w:rPr>
          <w:rFonts w:ascii="Arial" w:eastAsia="Arial" w:hAnsi="Arial" w:cs="Arial"/>
          <w:sz w:val="20"/>
          <w:szCs w:val="20"/>
        </w:rPr>
      </w:pPr>
    </w:p>
    <w:p w14:paraId="000003EB" w14:textId="77777777" w:rsidR="00B63111" w:rsidRPr="00B16BF6" w:rsidRDefault="00B63111">
      <w:pPr>
        <w:spacing w:before="0" w:after="0"/>
        <w:rPr>
          <w:rFonts w:ascii="Arial" w:eastAsia="Arial" w:hAnsi="Arial" w:cs="Arial"/>
        </w:rPr>
      </w:pPr>
    </w:p>
    <w:p w14:paraId="000003EC" w14:textId="262EDF5A" w:rsidR="00B63111" w:rsidRPr="00B16BF6" w:rsidRDefault="00F2368B" w:rsidP="00EA6DE7">
      <w:pPr>
        <w:keepNext/>
        <w:keepLines/>
        <w:spacing w:before="40" w:after="120"/>
        <w:jc w:val="left"/>
        <w:rPr>
          <w:rFonts w:ascii="Arial" w:eastAsia="Arial" w:hAnsi="Arial" w:cs="Arial"/>
          <w:b/>
          <w:color w:val="1A2637"/>
        </w:rPr>
      </w:pPr>
      <w:r w:rsidRPr="00B16BF6">
        <w:rPr>
          <w:rFonts w:ascii="Arial" w:eastAsia="Arial" w:hAnsi="Arial" w:cs="Arial"/>
          <w:b/>
          <w:color w:val="1A2637"/>
        </w:rPr>
        <w:t xml:space="preserve">South West State - </w:t>
      </w:r>
      <w:r w:rsidR="00C41208" w:rsidRPr="00B16BF6">
        <w:rPr>
          <w:rFonts w:ascii="Arial" w:eastAsia="Arial" w:hAnsi="Arial" w:cs="Arial"/>
          <w:b/>
          <w:color w:val="1A2637"/>
        </w:rPr>
        <w:t>Budget summary</w:t>
      </w:r>
    </w:p>
    <w:p w14:paraId="000003EE" w14:textId="3B877284" w:rsidR="00B63111" w:rsidRPr="00B16BF6" w:rsidRDefault="00EA6DE7" w:rsidP="00EA6DE7">
      <w:pPr>
        <w:spacing w:before="0" w:after="120" w:line="259" w:lineRule="auto"/>
        <w:jc w:val="left"/>
        <w:rPr>
          <w:rFonts w:ascii="Arial" w:eastAsia="Arial" w:hAnsi="Arial" w:cs="Arial"/>
          <w:sz w:val="22"/>
          <w:szCs w:val="22"/>
        </w:rPr>
      </w:pPr>
      <w:r w:rsidRPr="00B16BF6">
        <w:rPr>
          <w:rFonts w:ascii="Arial" w:eastAsia="Arial" w:hAnsi="Arial" w:cs="Arial"/>
          <w:b/>
          <w:bCs/>
          <w:sz w:val="22"/>
          <w:szCs w:val="22"/>
        </w:rPr>
        <w:t>Table 7</w:t>
      </w:r>
      <w:r w:rsidRPr="00CA3125">
        <w:rPr>
          <w:rFonts w:ascii="Arial" w:eastAsia="Arial" w:hAnsi="Arial" w:cs="Arial"/>
          <w:sz w:val="22"/>
          <w:szCs w:val="22"/>
        </w:rPr>
        <w:t xml:space="preserve">: </w:t>
      </w:r>
      <w:r w:rsidR="004B4CD8" w:rsidRPr="00CA3125">
        <w:rPr>
          <w:rFonts w:ascii="Arial" w:eastAsia="Arial" w:hAnsi="Arial" w:cs="Arial"/>
          <w:i/>
          <w:iCs/>
        </w:rPr>
        <w:t>Q</w:t>
      </w:r>
      <w:r w:rsidR="00CA3125" w:rsidRPr="00CA3125">
        <w:rPr>
          <w:rFonts w:ascii="Arial" w:eastAsia="Arial" w:hAnsi="Arial" w:cs="Arial"/>
          <w:i/>
          <w:iCs/>
        </w:rPr>
        <w:t>4</w:t>
      </w:r>
      <w:r w:rsidRPr="00CA3125">
        <w:rPr>
          <w:rFonts w:ascii="Arial" w:eastAsia="Arial" w:hAnsi="Arial" w:cs="Arial"/>
          <w:sz w:val="22"/>
          <w:szCs w:val="22"/>
        </w:rPr>
        <w:t xml:space="preserve"> South West State Budget Summary</w:t>
      </w:r>
    </w:p>
    <w:tbl>
      <w:tblPr>
        <w:tblW w:w="934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1811"/>
        <w:gridCol w:w="1888"/>
        <w:gridCol w:w="2146"/>
        <w:gridCol w:w="1952"/>
      </w:tblGrid>
      <w:tr w:rsidR="0086057A" w:rsidRPr="00B16BF6" w14:paraId="6B555145" w14:textId="77777777" w:rsidTr="0007599F">
        <w:trPr>
          <w:trHeight w:val="367"/>
        </w:trPr>
        <w:tc>
          <w:tcPr>
            <w:tcW w:w="9344" w:type="dxa"/>
            <w:gridSpan w:val="5"/>
            <w:shd w:val="clear" w:color="auto" w:fill="002060"/>
            <w:vAlign w:val="center"/>
          </w:tcPr>
          <w:p w14:paraId="58A9209F" w14:textId="77777777" w:rsidR="0086057A" w:rsidRPr="00B16BF6" w:rsidRDefault="0086057A" w:rsidP="0086057A">
            <w:pPr>
              <w:spacing w:before="0" w:after="0"/>
              <w:jc w:val="center"/>
              <w:rPr>
                <w:rFonts w:ascii="Arial" w:eastAsia="Times New Roman" w:hAnsi="Arial" w:cs="Arial"/>
                <w:color w:val="FFFFFF"/>
                <w:sz w:val="22"/>
                <w:szCs w:val="22"/>
              </w:rPr>
            </w:pPr>
            <w:r w:rsidRPr="00B16BF6">
              <w:rPr>
                <w:rFonts w:ascii="Arial" w:eastAsia="Arial" w:hAnsi="Arial" w:cs="Arial"/>
                <w:b/>
                <w:color w:val="FFFFFF"/>
                <w:sz w:val="22"/>
                <w:szCs w:val="22"/>
              </w:rPr>
              <w:t>Budget Summary by Location</w:t>
            </w:r>
          </w:p>
        </w:tc>
      </w:tr>
      <w:tr w:rsidR="0086057A" w:rsidRPr="00B16BF6" w14:paraId="14D05B3A" w14:textId="77777777" w:rsidTr="00440611">
        <w:trPr>
          <w:trHeight w:val="1110"/>
        </w:trPr>
        <w:tc>
          <w:tcPr>
            <w:tcW w:w="1547" w:type="dxa"/>
            <w:shd w:val="clear" w:color="auto" w:fill="002060"/>
            <w:hideMark/>
          </w:tcPr>
          <w:p w14:paraId="431BB848" w14:textId="77777777" w:rsidR="0086057A" w:rsidRPr="00B16BF6" w:rsidRDefault="0086057A" w:rsidP="0086057A">
            <w:pPr>
              <w:spacing w:before="0" w:after="0"/>
              <w:jc w:val="center"/>
              <w:rPr>
                <w:rFonts w:ascii="Arial" w:eastAsia="Times New Roman" w:hAnsi="Arial" w:cs="Arial"/>
                <w:color w:val="FFFFFF"/>
              </w:rPr>
            </w:pPr>
            <w:r w:rsidRPr="00B16BF6">
              <w:rPr>
                <w:rFonts w:ascii="Arial" w:eastAsia="Times New Roman" w:hAnsi="Arial" w:cs="Arial"/>
                <w:color w:val="FFFFFF"/>
                <w:sz w:val="22"/>
                <w:szCs w:val="22"/>
              </w:rPr>
              <w:t>Output</w:t>
            </w:r>
          </w:p>
        </w:tc>
        <w:tc>
          <w:tcPr>
            <w:tcW w:w="1811" w:type="dxa"/>
            <w:shd w:val="clear" w:color="auto" w:fill="002060"/>
            <w:hideMark/>
          </w:tcPr>
          <w:p w14:paraId="19797182" w14:textId="77777777" w:rsidR="0086057A" w:rsidRPr="00B16BF6" w:rsidRDefault="0086057A" w:rsidP="0086057A">
            <w:pPr>
              <w:spacing w:before="0" w:after="0"/>
              <w:jc w:val="center"/>
              <w:rPr>
                <w:rFonts w:ascii="Arial" w:eastAsia="Times New Roman" w:hAnsi="Arial" w:cs="Arial"/>
                <w:color w:val="FFFFFF"/>
              </w:rPr>
            </w:pPr>
            <w:r w:rsidRPr="00B16BF6">
              <w:rPr>
                <w:rFonts w:ascii="Arial" w:eastAsia="Times New Roman" w:hAnsi="Arial" w:cs="Arial"/>
                <w:color w:val="FFFFFF"/>
                <w:sz w:val="22"/>
                <w:szCs w:val="22"/>
              </w:rPr>
              <w:t>Total Approved WR Budget (USD)</w:t>
            </w:r>
          </w:p>
        </w:tc>
        <w:tc>
          <w:tcPr>
            <w:tcW w:w="1888" w:type="dxa"/>
            <w:shd w:val="clear" w:color="auto" w:fill="002060"/>
            <w:hideMark/>
          </w:tcPr>
          <w:p w14:paraId="6304496A" w14:textId="77777777" w:rsidR="0086057A" w:rsidRPr="00B16BF6" w:rsidRDefault="0086057A" w:rsidP="0086057A">
            <w:pPr>
              <w:spacing w:before="0" w:after="0"/>
              <w:jc w:val="center"/>
              <w:rPr>
                <w:rFonts w:ascii="Arial" w:eastAsia="Times New Roman" w:hAnsi="Arial" w:cs="Arial"/>
                <w:color w:val="FFFFFF"/>
              </w:rPr>
            </w:pPr>
            <w:r w:rsidRPr="00B16BF6">
              <w:rPr>
                <w:rFonts w:ascii="Arial" w:eastAsia="Times New Roman" w:hAnsi="Arial" w:cs="Arial"/>
                <w:color w:val="FFFFFF"/>
                <w:sz w:val="22"/>
                <w:szCs w:val="22"/>
              </w:rPr>
              <w:t>Total disbursed + Committed</w:t>
            </w:r>
          </w:p>
        </w:tc>
        <w:tc>
          <w:tcPr>
            <w:tcW w:w="2146" w:type="dxa"/>
            <w:shd w:val="clear" w:color="auto" w:fill="002060"/>
            <w:hideMark/>
          </w:tcPr>
          <w:p w14:paraId="36814266" w14:textId="77777777" w:rsidR="0086057A" w:rsidRPr="00B16BF6" w:rsidRDefault="0086057A" w:rsidP="0086057A">
            <w:pPr>
              <w:spacing w:before="0" w:after="0"/>
              <w:jc w:val="center"/>
              <w:rPr>
                <w:rFonts w:ascii="Arial" w:eastAsia="Times New Roman" w:hAnsi="Arial" w:cs="Arial"/>
                <w:color w:val="FFFFFF"/>
              </w:rPr>
            </w:pPr>
            <w:r w:rsidRPr="00B16BF6">
              <w:rPr>
                <w:rFonts w:ascii="Arial" w:eastAsia="Times New Roman" w:hAnsi="Arial" w:cs="Arial"/>
                <w:color w:val="FFFFFF"/>
                <w:sz w:val="22"/>
                <w:szCs w:val="22"/>
              </w:rPr>
              <w:t>Budget balance against approved WRs</w:t>
            </w:r>
          </w:p>
        </w:tc>
        <w:tc>
          <w:tcPr>
            <w:tcW w:w="1952" w:type="dxa"/>
            <w:shd w:val="clear" w:color="auto" w:fill="002060"/>
            <w:hideMark/>
          </w:tcPr>
          <w:p w14:paraId="17DD0332" w14:textId="77777777" w:rsidR="0086057A" w:rsidRPr="00B16BF6" w:rsidRDefault="0086057A" w:rsidP="0086057A">
            <w:pPr>
              <w:spacing w:before="0" w:after="0"/>
              <w:jc w:val="center"/>
              <w:rPr>
                <w:rFonts w:ascii="Arial" w:eastAsia="Times New Roman" w:hAnsi="Arial" w:cs="Arial"/>
                <w:color w:val="FFFFFF"/>
              </w:rPr>
            </w:pPr>
            <w:r w:rsidRPr="00B16BF6">
              <w:rPr>
                <w:rFonts w:ascii="Arial" w:eastAsia="Times New Roman" w:hAnsi="Arial" w:cs="Arial"/>
                <w:color w:val="FFFFFF"/>
                <w:sz w:val="22"/>
                <w:szCs w:val="22"/>
              </w:rPr>
              <w:t>Burn rate against Approved WRs</w:t>
            </w:r>
          </w:p>
        </w:tc>
      </w:tr>
      <w:tr w:rsidR="0086057A" w:rsidRPr="00B16BF6" w14:paraId="187D8692" w14:textId="77777777" w:rsidTr="00440611">
        <w:trPr>
          <w:trHeight w:val="330"/>
        </w:trPr>
        <w:tc>
          <w:tcPr>
            <w:tcW w:w="1547" w:type="dxa"/>
            <w:hideMark/>
          </w:tcPr>
          <w:p w14:paraId="18486D2E" w14:textId="77777777" w:rsidR="0086057A" w:rsidRPr="00B16BF6" w:rsidRDefault="0086057A" w:rsidP="0086057A">
            <w:pPr>
              <w:spacing w:before="0" w:after="0"/>
              <w:jc w:val="left"/>
              <w:rPr>
                <w:rFonts w:ascii="Arial" w:eastAsia="Times New Roman" w:hAnsi="Arial" w:cs="Arial"/>
              </w:rPr>
            </w:pPr>
            <w:r w:rsidRPr="00B16BF6">
              <w:rPr>
                <w:rFonts w:ascii="Arial" w:eastAsia="Times New Roman" w:hAnsi="Arial" w:cs="Arial"/>
                <w:color w:val="000000"/>
                <w:sz w:val="22"/>
                <w:szCs w:val="22"/>
              </w:rPr>
              <w:t>Infrastructure</w:t>
            </w:r>
          </w:p>
        </w:tc>
        <w:tc>
          <w:tcPr>
            <w:tcW w:w="1811" w:type="dxa"/>
            <w:hideMark/>
          </w:tcPr>
          <w:p w14:paraId="2D913E86" w14:textId="77777777" w:rsidR="0086057A" w:rsidRPr="00B16BF6" w:rsidRDefault="0086057A" w:rsidP="0086057A">
            <w:pPr>
              <w:spacing w:before="0" w:after="0"/>
              <w:jc w:val="right"/>
              <w:rPr>
                <w:rFonts w:ascii="Arial" w:eastAsia="Times New Roman" w:hAnsi="Arial" w:cs="Arial"/>
              </w:rPr>
            </w:pPr>
          </w:p>
        </w:tc>
        <w:tc>
          <w:tcPr>
            <w:tcW w:w="1888" w:type="dxa"/>
            <w:hideMark/>
          </w:tcPr>
          <w:p w14:paraId="38187917" w14:textId="77777777" w:rsidR="0086057A" w:rsidRPr="00B16BF6" w:rsidRDefault="0086057A" w:rsidP="0086057A">
            <w:pPr>
              <w:spacing w:before="0" w:after="0"/>
              <w:jc w:val="right"/>
              <w:rPr>
                <w:rFonts w:ascii="Arial" w:eastAsia="Times New Roman" w:hAnsi="Arial" w:cs="Arial"/>
              </w:rPr>
            </w:pPr>
          </w:p>
        </w:tc>
        <w:tc>
          <w:tcPr>
            <w:tcW w:w="2146" w:type="dxa"/>
            <w:hideMark/>
          </w:tcPr>
          <w:p w14:paraId="1DEA3C1A" w14:textId="77777777" w:rsidR="0086057A" w:rsidRPr="00B16BF6" w:rsidRDefault="0086057A" w:rsidP="0086057A">
            <w:pPr>
              <w:spacing w:before="0" w:after="0"/>
              <w:jc w:val="right"/>
              <w:rPr>
                <w:rFonts w:ascii="Arial" w:eastAsia="Times New Roman" w:hAnsi="Arial" w:cs="Arial"/>
              </w:rPr>
            </w:pPr>
          </w:p>
        </w:tc>
        <w:tc>
          <w:tcPr>
            <w:tcW w:w="1952" w:type="dxa"/>
          </w:tcPr>
          <w:p w14:paraId="3E1075A1" w14:textId="77777777" w:rsidR="0086057A" w:rsidRPr="00B16BF6" w:rsidRDefault="0086057A" w:rsidP="0086057A">
            <w:pPr>
              <w:spacing w:before="0" w:after="0"/>
              <w:jc w:val="right"/>
              <w:rPr>
                <w:rFonts w:ascii="Arial" w:eastAsia="Times New Roman" w:hAnsi="Arial" w:cs="Arial"/>
              </w:rPr>
            </w:pPr>
          </w:p>
        </w:tc>
      </w:tr>
      <w:tr w:rsidR="0086057A" w:rsidRPr="00B16BF6" w14:paraId="01A1BE8D" w14:textId="77777777" w:rsidTr="00440611">
        <w:trPr>
          <w:trHeight w:val="330"/>
        </w:trPr>
        <w:tc>
          <w:tcPr>
            <w:tcW w:w="1547" w:type="dxa"/>
            <w:hideMark/>
          </w:tcPr>
          <w:p w14:paraId="22A043CA" w14:textId="77777777" w:rsidR="0086057A" w:rsidRPr="00B16BF6" w:rsidRDefault="0086057A" w:rsidP="0086057A">
            <w:pPr>
              <w:spacing w:before="0" w:after="0"/>
              <w:jc w:val="left"/>
              <w:rPr>
                <w:rFonts w:ascii="Arial" w:eastAsia="Times New Roman" w:hAnsi="Arial" w:cs="Arial"/>
              </w:rPr>
            </w:pPr>
            <w:r w:rsidRPr="00B16BF6">
              <w:rPr>
                <w:rFonts w:ascii="Arial" w:eastAsia="Times New Roman" w:hAnsi="Arial" w:cs="Arial"/>
                <w:color w:val="000000"/>
                <w:sz w:val="22"/>
                <w:szCs w:val="22"/>
              </w:rPr>
              <w:t>Non-Lethal</w:t>
            </w:r>
          </w:p>
        </w:tc>
        <w:tc>
          <w:tcPr>
            <w:tcW w:w="1811" w:type="dxa"/>
            <w:hideMark/>
          </w:tcPr>
          <w:p w14:paraId="7955716C" w14:textId="77777777" w:rsidR="0086057A" w:rsidRPr="00B16BF6" w:rsidRDefault="0086057A" w:rsidP="0086057A">
            <w:pPr>
              <w:spacing w:before="0" w:after="0"/>
              <w:jc w:val="right"/>
              <w:rPr>
                <w:rFonts w:ascii="Arial" w:eastAsia="Times New Roman" w:hAnsi="Arial" w:cs="Arial"/>
              </w:rPr>
            </w:pPr>
          </w:p>
        </w:tc>
        <w:tc>
          <w:tcPr>
            <w:tcW w:w="1888" w:type="dxa"/>
            <w:hideMark/>
          </w:tcPr>
          <w:p w14:paraId="5DED42A7" w14:textId="77777777" w:rsidR="0086057A" w:rsidRPr="00B16BF6" w:rsidRDefault="0086057A" w:rsidP="0086057A">
            <w:pPr>
              <w:spacing w:before="0" w:after="0"/>
              <w:jc w:val="right"/>
              <w:rPr>
                <w:rFonts w:ascii="Arial" w:eastAsia="Times New Roman" w:hAnsi="Arial" w:cs="Arial"/>
              </w:rPr>
            </w:pPr>
          </w:p>
        </w:tc>
        <w:tc>
          <w:tcPr>
            <w:tcW w:w="2146" w:type="dxa"/>
          </w:tcPr>
          <w:p w14:paraId="7222FBC6" w14:textId="77777777" w:rsidR="0086057A" w:rsidRPr="00B16BF6" w:rsidRDefault="0086057A" w:rsidP="0086057A">
            <w:pPr>
              <w:spacing w:before="0" w:after="0"/>
              <w:jc w:val="right"/>
              <w:rPr>
                <w:rFonts w:ascii="Arial" w:eastAsia="Times New Roman" w:hAnsi="Arial" w:cs="Arial"/>
              </w:rPr>
            </w:pPr>
          </w:p>
        </w:tc>
        <w:tc>
          <w:tcPr>
            <w:tcW w:w="1952" w:type="dxa"/>
          </w:tcPr>
          <w:p w14:paraId="4321C57A" w14:textId="77777777" w:rsidR="0086057A" w:rsidRPr="00B16BF6" w:rsidRDefault="0086057A" w:rsidP="0086057A">
            <w:pPr>
              <w:spacing w:before="0" w:after="0"/>
              <w:jc w:val="right"/>
              <w:rPr>
                <w:rFonts w:ascii="Arial" w:eastAsia="Times New Roman" w:hAnsi="Arial" w:cs="Arial"/>
              </w:rPr>
            </w:pPr>
          </w:p>
        </w:tc>
      </w:tr>
      <w:tr w:rsidR="0086057A" w:rsidRPr="00B16BF6" w14:paraId="7C333ACB" w14:textId="77777777" w:rsidTr="00440611">
        <w:trPr>
          <w:trHeight w:val="330"/>
        </w:trPr>
        <w:tc>
          <w:tcPr>
            <w:tcW w:w="1547" w:type="dxa"/>
            <w:hideMark/>
          </w:tcPr>
          <w:p w14:paraId="3517E9E9" w14:textId="77777777" w:rsidR="0086057A" w:rsidRPr="00B16BF6" w:rsidRDefault="0086057A" w:rsidP="0086057A">
            <w:pPr>
              <w:spacing w:before="0" w:after="0"/>
              <w:jc w:val="left"/>
              <w:rPr>
                <w:rFonts w:ascii="Arial" w:eastAsia="Times New Roman" w:hAnsi="Arial" w:cs="Arial"/>
              </w:rPr>
            </w:pPr>
            <w:r w:rsidRPr="00B16BF6">
              <w:rPr>
                <w:rFonts w:ascii="Arial" w:eastAsia="Times New Roman" w:hAnsi="Arial" w:cs="Arial"/>
                <w:color w:val="000000"/>
                <w:sz w:val="22"/>
                <w:szCs w:val="22"/>
              </w:rPr>
              <w:lastRenderedPageBreak/>
              <w:t>Stipends</w:t>
            </w:r>
          </w:p>
        </w:tc>
        <w:tc>
          <w:tcPr>
            <w:tcW w:w="1811" w:type="dxa"/>
            <w:hideMark/>
          </w:tcPr>
          <w:p w14:paraId="71755C72" w14:textId="77777777" w:rsidR="0086057A" w:rsidRPr="00B16BF6" w:rsidRDefault="0086057A" w:rsidP="0086057A">
            <w:pPr>
              <w:spacing w:before="0" w:after="0"/>
              <w:jc w:val="right"/>
              <w:rPr>
                <w:rFonts w:ascii="Arial" w:eastAsia="Times New Roman" w:hAnsi="Arial" w:cs="Arial"/>
              </w:rPr>
            </w:pPr>
          </w:p>
        </w:tc>
        <w:tc>
          <w:tcPr>
            <w:tcW w:w="1888" w:type="dxa"/>
            <w:hideMark/>
          </w:tcPr>
          <w:p w14:paraId="3E686DB9" w14:textId="77777777" w:rsidR="0086057A" w:rsidRPr="00B16BF6" w:rsidRDefault="0086057A" w:rsidP="0086057A">
            <w:pPr>
              <w:spacing w:before="0" w:after="0"/>
              <w:jc w:val="right"/>
              <w:rPr>
                <w:rFonts w:ascii="Arial" w:eastAsia="Times New Roman" w:hAnsi="Arial" w:cs="Arial"/>
              </w:rPr>
            </w:pPr>
          </w:p>
        </w:tc>
        <w:tc>
          <w:tcPr>
            <w:tcW w:w="2146" w:type="dxa"/>
            <w:hideMark/>
          </w:tcPr>
          <w:p w14:paraId="47462E72" w14:textId="77777777" w:rsidR="0086057A" w:rsidRPr="00B16BF6" w:rsidRDefault="0086057A" w:rsidP="0086057A">
            <w:pPr>
              <w:spacing w:before="0" w:after="0"/>
              <w:jc w:val="right"/>
              <w:rPr>
                <w:rFonts w:ascii="Arial" w:eastAsia="Times New Roman" w:hAnsi="Arial" w:cs="Arial"/>
              </w:rPr>
            </w:pPr>
          </w:p>
        </w:tc>
        <w:tc>
          <w:tcPr>
            <w:tcW w:w="1952" w:type="dxa"/>
          </w:tcPr>
          <w:p w14:paraId="6A7095E4" w14:textId="77777777" w:rsidR="0086057A" w:rsidRPr="00B16BF6" w:rsidRDefault="0086057A" w:rsidP="0086057A">
            <w:pPr>
              <w:spacing w:before="0" w:after="0"/>
              <w:jc w:val="right"/>
              <w:rPr>
                <w:rFonts w:ascii="Arial" w:eastAsia="Times New Roman" w:hAnsi="Arial" w:cs="Arial"/>
              </w:rPr>
            </w:pPr>
          </w:p>
        </w:tc>
      </w:tr>
      <w:tr w:rsidR="0086057A" w:rsidRPr="00B16BF6" w14:paraId="461F5180" w14:textId="77777777" w:rsidTr="00440611">
        <w:trPr>
          <w:trHeight w:val="330"/>
        </w:trPr>
        <w:tc>
          <w:tcPr>
            <w:tcW w:w="1547" w:type="dxa"/>
            <w:hideMark/>
          </w:tcPr>
          <w:p w14:paraId="54637E52" w14:textId="77777777" w:rsidR="0086057A" w:rsidRPr="00B16BF6" w:rsidRDefault="0086057A" w:rsidP="0086057A">
            <w:pPr>
              <w:spacing w:before="0" w:after="0"/>
              <w:jc w:val="left"/>
              <w:rPr>
                <w:rFonts w:ascii="Arial" w:eastAsia="Times New Roman" w:hAnsi="Arial" w:cs="Arial"/>
              </w:rPr>
            </w:pPr>
            <w:r w:rsidRPr="00B16BF6">
              <w:rPr>
                <w:rFonts w:ascii="Arial" w:eastAsia="Times New Roman" w:hAnsi="Arial" w:cs="Arial"/>
                <w:color w:val="000000"/>
                <w:sz w:val="22"/>
                <w:szCs w:val="22"/>
              </w:rPr>
              <w:t>UNDP</w:t>
            </w:r>
          </w:p>
        </w:tc>
        <w:tc>
          <w:tcPr>
            <w:tcW w:w="1811" w:type="dxa"/>
            <w:hideMark/>
          </w:tcPr>
          <w:p w14:paraId="07F2044E" w14:textId="77777777" w:rsidR="0086057A" w:rsidRPr="00B16BF6" w:rsidRDefault="0086057A" w:rsidP="0086057A">
            <w:pPr>
              <w:spacing w:before="0" w:after="0"/>
              <w:jc w:val="right"/>
              <w:rPr>
                <w:rFonts w:ascii="Arial" w:eastAsia="Times New Roman" w:hAnsi="Arial" w:cs="Arial"/>
              </w:rPr>
            </w:pPr>
          </w:p>
        </w:tc>
        <w:tc>
          <w:tcPr>
            <w:tcW w:w="1888" w:type="dxa"/>
            <w:hideMark/>
          </w:tcPr>
          <w:p w14:paraId="6A9BE91E" w14:textId="77777777" w:rsidR="0086057A" w:rsidRPr="00B16BF6" w:rsidRDefault="0086057A" w:rsidP="0086057A">
            <w:pPr>
              <w:spacing w:before="0" w:after="0"/>
              <w:jc w:val="right"/>
              <w:rPr>
                <w:rFonts w:ascii="Arial" w:eastAsia="Times New Roman" w:hAnsi="Arial" w:cs="Arial"/>
              </w:rPr>
            </w:pPr>
          </w:p>
        </w:tc>
        <w:tc>
          <w:tcPr>
            <w:tcW w:w="2146" w:type="dxa"/>
          </w:tcPr>
          <w:p w14:paraId="7A4B1A5B" w14:textId="77777777" w:rsidR="0086057A" w:rsidRPr="00B16BF6" w:rsidRDefault="0086057A" w:rsidP="0086057A">
            <w:pPr>
              <w:spacing w:before="0" w:after="0"/>
              <w:jc w:val="right"/>
              <w:rPr>
                <w:rFonts w:ascii="Arial" w:eastAsia="Times New Roman" w:hAnsi="Arial" w:cs="Arial"/>
              </w:rPr>
            </w:pPr>
          </w:p>
        </w:tc>
        <w:tc>
          <w:tcPr>
            <w:tcW w:w="1952" w:type="dxa"/>
          </w:tcPr>
          <w:p w14:paraId="2E3F1BEE" w14:textId="77777777" w:rsidR="0086057A" w:rsidRPr="00B16BF6" w:rsidRDefault="0086057A" w:rsidP="0086057A">
            <w:pPr>
              <w:spacing w:before="0" w:after="0"/>
              <w:jc w:val="right"/>
              <w:rPr>
                <w:rFonts w:ascii="Arial" w:eastAsia="Times New Roman" w:hAnsi="Arial" w:cs="Arial"/>
              </w:rPr>
            </w:pPr>
          </w:p>
        </w:tc>
      </w:tr>
      <w:tr w:rsidR="0086057A" w:rsidRPr="00B16BF6" w14:paraId="119FB710" w14:textId="77777777" w:rsidTr="00440611">
        <w:trPr>
          <w:trHeight w:val="330"/>
        </w:trPr>
        <w:tc>
          <w:tcPr>
            <w:tcW w:w="1547" w:type="dxa"/>
            <w:hideMark/>
          </w:tcPr>
          <w:p w14:paraId="3A8685C0" w14:textId="77777777" w:rsidR="0086057A" w:rsidRPr="00B16BF6" w:rsidRDefault="0086057A" w:rsidP="0086057A">
            <w:pPr>
              <w:spacing w:before="0" w:after="0"/>
              <w:jc w:val="left"/>
              <w:rPr>
                <w:rFonts w:ascii="Arial" w:eastAsia="Times New Roman" w:hAnsi="Arial" w:cs="Arial"/>
              </w:rPr>
            </w:pPr>
            <w:r w:rsidRPr="00B16BF6">
              <w:rPr>
                <w:rFonts w:ascii="Arial" w:eastAsia="Times New Roman" w:hAnsi="Arial" w:cs="Arial"/>
                <w:color w:val="000000"/>
                <w:sz w:val="22"/>
                <w:szCs w:val="22"/>
              </w:rPr>
              <w:t>Totals</w:t>
            </w:r>
          </w:p>
        </w:tc>
        <w:tc>
          <w:tcPr>
            <w:tcW w:w="1811" w:type="dxa"/>
            <w:hideMark/>
          </w:tcPr>
          <w:p w14:paraId="55C5DFF4" w14:textId="77777777" w:rsidR="0086057A" w:rsidRPr="00B16BF6" w:rsidRDefault="0086057A" w:rsidP="0086057A">
            <w:pPr>
              <w:spacing w:before="0" w:after="0"/>
              <w:jc w:val="right"/>
              <w:rPr>
                <w:rFonts w:ascii="Arial" w:eastAsia="Times New Roman" w:hAnsi="Arial" w:cs="Arial"/>
              </w:rPr>
            </w:pPr>
          </w:p>
        </w:tc>
        <w:tc>
          <w:tcPr>
            <w:tcW w:w="1888" w:type="dxa"/>
            <w:hideMark/>
          </w:tcPr>
          <w:p w14:paraId="232D7F3D" w14:textId="77777777" w:rsidR="0086057A" w:rsidRPr="00B16BF6" w:rsidRDefault="0086057A" w:rsidP="0086057A">
            <w:pPr>
              <w:spacing w:before="0" w:after="0"/>
              <w:jc w:val="right"/>
              <w:rPr>
                <w:rFonts w:ascii="Arial" w:eastAsia="Times New Roman" w:hAnsi="Arial" w:cs="Arial"/>
              </w:rPr>
            </w:pPr>
          </w:p>
        </w:tc>
        <w:tc>
          <w:tcPr>
            <w:tcW w:w="2146" w:type="dxa"/>
          </w:tcPr>
          <w:p w14:paraId="23771AB5" w14:textId="77777777" w:rsidR="0086057A" w:rsidRPr="00B16BF6" w:rsidRDefault="0086057A" w:rsidP="0086057A">
            <w:pPr>
              <w:spacing w:before="0" w:after="0"/>
              <w:jc w:val="right"/>
              <w:rPr>
                <w:rFonts w:ascii="Arial" w:eastAsia="Times New Roman" w:hAnsi="Arial" w:cs="Arial"/>
              </w:rPr>
            </w:pPr>
          </w:p>
        </w:tc>
        <w:tc>
          <w:tcPr>
            <w:tcW w:w="1952" w:type="dxa"/>
          </w:tcPr>
          <w:p w14:paraId="2B485989" w14:textId="77777777" w:rsidR="0086057A" w:rsidRPr="00B16BF6" w:rsidRDefault="0086057A" w:rsidP="0086057A">
            <w:pPr>
              <w:spacing w:before="0" w:after="0"/>
              <w:jc w:val="right"/>
              <w:rPr>
                <w:rFonts w:ascii="Arial" w:eastAsia="Times New Roman" w:hAnsi="Arial" w:cs="Arial"/>
              </w:rPr>
            </w:pPr>
          </w:p>
        </w:tc>
      </w:tr>
    </w:tbl>
    <w:p w14:paraId="4653ADDF" w14:textId="1FB21FEE" w:rsidR="006F466F" w:rsidRPr="00B1608A" w:rsidRDefault="00C41208" w:rsidP="006F466F">
      <w:pPr>
        <w:pStyle w:val="Heading1"/>
        <w:numPr>
          <w:ilvl w:val="0"/>
          <w:numId w:val="11"/>
        </w:numPr>
        <w:pBdr>
          <w:top w:val="nil"/>
          <w:left w:val="nil"/>
          <w:bottom w:val="nil"/>
          <w:right w:val="nil"/>
          <w:between w:val="nil"/>
        </w:pBdr>
        <w:rPr>
          <w:rFonts w:ascii="Arial" w:eastAsia="Arial" w:hAnsi="Arial" w:cs="Arial"/>
        </w:rPr>
      </w:pPr>
      <w:bookmarkStart w:id="42" w:name="_heading=h.h6ohzzohbmi0" w:colFirst="0" w:colLast="0"/>
      <w:bookmarkEnd w:id="42"/>
      <w:r w:rsidRPr="00B16BF6">
        <w:rPr>
          <w:rFonts w:ascii="Arial" w:hAnsi="Arial" w:cs="Arial"/>
        </w:rPr>
        <w:br w:type="page"/>
      </w:r>
      <w:bookmarkStart w:id="43" w:name="_Toc95993049"/>
      <w:r w:rsidR="006F466F" w:rsidRPr="00B1608A">
        <w:rPr>
          <w:rFonts w:ascii="Arial" w:eastAsia="Arial" w:hAnsi="Arial" w:cs="Arial"/>
        </w:rPr>
        <w:lastRenderedPageBreak/>
        <w:t>JPP Executive Board Decisions</w:t>
      </w:r>
      <w:bookmarkEnd w:id="43"/>
    </w:p>
    <w:p w14:paraId="665C1364" w14:textId="4F545229" w:rsidR="00067CDA" w:rsidRPr="00B1608A" w:rsidRDefault="00067CDA" w:rsidP="00067CDA">
      <w:pPr>
        <w:rPr>
          <w:rFonts w:ascii="Arial" w:hAnsi="Arial" w:cs="Arial"/>
          <w:sz w:val="20"/>
          <w:szCs w:val="20"/>
        </w:rPr>
      </w:pPr>
      <w:r w:rsidRPr="00B1608A">
        <w:rPr>
          <w:rFonts w:ascii="Arial" w:hAnsi="Arial" w:cs="Arial"/>
          <w:bCs/>
          <w:color w:val="1A2637"/>
          <w:sz w:val="22"/>
          <w:szCs w:val="22"/>
        </w:rPr>
        <w:t>Table 7</w:t>
      </w:r>
      <w:r w:rsidRPr="00B1608A">
        <w:rPr>
          <w:rFonts w:ascii="Arial" w:hAnsi="Arial" w:cs="Arial"/>
          <w:b/>
          <w:color w:val="1A2637"/>
          <w:sz w:val="22"/>
          <w:szCs w:val="22"/>
        </w:rPr>
        <w:t xml:space="preserve">, </w:t>
      </w:r>
      <w:r w:rsidRPr="00B1608A">
        <w:rPr>
          <w:rFonts w:ascii="Arial" w:hAnsi="Arial" w:cs="Arial"/>
          <w:bCs/>
          <w:color w:val="1A2637"/>
          <w:sz w:val="22"/>
          <w:szCs w:val="22"/>
        </w:rPr>
        <w:t>below, highlights the key decisions from the Q</w:t>
      </w:r>
      <w:r w:rsidR="00073D62" w:rsidRPr="00B1608A">
        <w:rPr>
          <w:rFonts w:ascii="Arial" w:hAnsi="Arial" w:cs="Arial"/>
          <w:bCs/>
          <w:color w:val="1A2637"/>
          <w:sz w:val="22"/>
          <w:szCs w:val="22"/>
        </w:rPr>
        <w:t>4</w:t>
      </w:r>
      <w:r w:rsidRPr="00B1608A">
        <w:rPr>
          <w:rFonts w:ascii="Arial" w:hAnsi="Arial" w:cs="Arial"/>
          <w:bCs/>
          <w:color w:val="1A2637"/>
          <w:sz w:val="22"/>
          <w:szCs w:val="22"/>
        </w:rPr>
        <w:t xml:space="preserve"> Executive Board held on </w:t>
      </w:r>
      <w:r w:rsidR="00073D62" w:rsidRPr="00B1608A">
        <w:rPr>
          <w:rFonts w:ascii="Arial" w:hAnsi="Arial" w:cs="Arial"/>
          <w:bCs/>
          <w:color w:val="1A2637"/>
          <w:sz w:val="22"/>
          <w:szCs w:val="22"/>
        </w:rPr>
        <w:t>1</w:t>
      </w:r>
      <w:r w:rsidR="00073D62" w:rsidRPr="00B1608A">
        <w:rPr>
          <w:rFonts w:ascii="Arial" w:hAnsi="Arial" w:cs="Arial"/>
          <w:bCs/>
          <w:color w:val="1A2637"/>
          <w:sz w:val="22"/>
          <w:szCs w:val="22"/>
          <w:vertAlign w:val="superscript"/>
        </w:rPr>
        <w:t>st</w:t>
      </w:r>
      <w:r w:rsidR="00073D62" w:rsidRPr="00B1608A">
        <w:rPr>
          <w:rFonts w:ascii="Arial" w:hAnsi="Arial" w:cs="Arial"/>
          <w:bCs/>
          <w:color w:val="1A2637"/>
          <w:sz w:val="22"/>
          <w:szCs w:val="22"/>
        </w:rPr>
        <w:t xml:space="preserve"> December</w:t>
      </w:r>
      <w:r w:rsidRPr="00B1608A">
        <w:rPr>
          <w:rFonts w:ascii="Arial" w:hAnsi="Arial" w:cs="Arial"/>
          <w:bCs/>
          <w:color w:val="1A2637"/>
          <w:sz w:val="22"/>
          <w:szCs w:val="22"/>
        </w:rPr>
        <w:t>, 202</w:t>
      </w:r>
      <w:r w:rsidR="00073D62" w:rsidRPr="00B1608A">
        <w:rPr>
          <w:rFonts w:ascii="Arial" w:hAnsi="Arial" w:cs="Arial"/>
          <w:bCs/>
          <w:color w:val="1A2637"/>
          <w:sz w:val="22"/>
          <w:szCs w:val="22"/>
        </w:rPr>
        <w:t>1</w:t>
      </w:r>
      <w:r w:rsidRPr="00B1608A">
        <w:rPr>
          <w:rFonts w:ascii="Arial" w:hAnsi="Arial" w:cs="Arial"/>
          <w:bCs/>
          <w:color w:val="1A2637"/>
          <w:sz w:val="22"/>
          <w:szCs w:val="22"/>
        </w:rPr>
        <w:t>.</w:t>
      </w:r>
      <w:r w:rsidRPr="00B1608A">
        <w:rPr>
          <w:rFonts w:ascii="Arial" w:hAnsi="Arial" w:cs="Arial"/>
          <w:sz w:val="20"/>
          <w:szCs w:val="20"/>
        </w:rPr>
        <w:t xml:space="preserve"> </w:t>
      </w:r>
    </w:p>
    <w:p w14:paraId="3A25B5CC" w14:textId="0D96C00D" w:rsidR="00067CDA" w:rsidRPr="00B16BF6" w:rsidRDefault="00067CDA" w:rsidP="00067CDA">
      <w:pPr>
        <w:rPr>
          <w:rFonts w:ascii="Arial" w:hAnsi="Arial" w:cs="Arial"/>
        </w:rPr>
      </w:pPr>
      <w:r w:rsidRPr="00B1608A">
        <w:rPr>
          <w:rFonts w:ascii="Arial" w:hAnsi="Arial" w:cs="Arial"/>
          <w:b/>
          <w:bCs/>
        </w:rPr>
        <w:t>Table 7</w:t>
      </w:r>
      <w:r w:rsidRPr="00B1608A">
        <w:rPr>
          <w:rFonts w:ascii="Arial" w:hAnsi="Arial" w:cs="Arial"/>
        </w:rPr>
        <w:t>: JPP Executive Board Decisions (</w:t>
      </w:r>
      <w:r w:rsidR="00073D62" w:rsidRPr="00B1608A">
        <w:rPr>
          <w:rFonts w:ascii="Arial" w:hAnsi="Arial" w:cs="Arial"/>
        </w:rPr>
        <w:t>1</w:t>
      </w:r>
      <w:r w:rsidR="00073D62" w:rsidRPr="00B1608A">
        <w:rPr>
          <w:rFonts w:ascii="Arial" w:hAnsi="Arial" w:cs="Arial"/>
          <w:vertAlign w:val="superscript"/>
        </w:rPr>
        <w:t>st</w:t>
      </w:r>
      <w:r w:rsidR="00073D62" w:rsidRPr="00B1608A">
        <w:rPr>
          <w:rFonts w:ascii="Arial" w:hAnsi="Arial" w:cs="Arial"/>
        </w:rPr>
        <w:t xml:space="preserve"> December, 2020</w:t>
      </w:r>
      <w:r w:rsidRPr="00B1608A">
        <w:rPr>
          <w:rFonts w:ascii="Arial" w:hAnsi="Arial" w:cs="Arial"/>
        </w:rPr>
        <w:t>)</w:t>
      </w:r>
    </w:p>
    <w:p w14:paraId="00B20B49" w14:textId="569B47F2" w:rsidR="006721B1" w:rsidRPr="00B16BF6" w:rsidRDefault="002B4FB6" w:rsidP="006721B1">
      <w:pPr>
        <w:rPr>
          <w:rFonts w:ascii="Arial" w:hAnsi="Arial" w:cs="Arial"/>
        </w:rPr>
      </w:pPr>
      <w:r>
        <w:rPr>
          <w:noProof/>
        </w:rPr>
        <w:drawing>
          <wp:inline distT="0" distB="0" distL="0" distR="0" wp14:anchorId="1E23FEA2" wp14:editId="6661C031">
            <wp:extent cx="5979795" cy="6418580"/>
            <wp:effectExtent l="0" t="0" r="1905" b="127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a:blip r:embed="rId26"/>
                    <a:stretch>
                      <a:fillRect/>
                    </a:stretch>
                  </pic:blipFill>
                  <pic:spPr>
                    <a:xfrm>
                      <a:off x="0" y="0"/>
                      <a:ext cx="5979795" cy="6418580"/>
                    </a:xfrm>
                    <a:prstGeom prst="rect">
                      <a:avLst/>
                    </a:prstGeom>
                  </pic:spPr>
                </pic:pic>
              </a:graphicData>
            </a:graphic>
          </wp:inline>
        </w:drawing>
      </w:r>
    </w:p>
    <w:p w14:paraId="27C263DD" w14:textId="50228137" w:rsidR="006721B1" w:rsidRPr="00B16BF6" w:rsidRDefault="00073D62" w:rsidP="006721B1">
      <w:pPr>
        <w:rPr>
          <w:rFonts w:ascii="Arial" w:hAnsi="Arial" w:cs="Arial"/>
        </w:rPr>
      </w:pPr>
      <w:r>
        <w:rPr>
          <w:noProof/>
        </w:rPr>
        <w:lastRenderedPageBreak/>
        <w:drawing>
          <wp:inline distT="0" distB="0" distL="0" distR="0" wp14:anchorId="56C40334" wp14:editId="348AAE8F">
            <wp:extent cx="5979795" cy="5349240"/>
            <wp:effectExtent l="0" t="0" r="1905" b="381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7"/>
                    <a:stretch>
                      <a:fillRect/>
                    </a:stretch>
                  </pic:blipFill>
                  <pic:spPr>
                    <a:xfrm>
                      <a:off x="0" y="0"/>
                      <a:ext cx="5979795" cy="5349240"/>
                    </a:xfrm>
                    <a:prstGeom prst="rect">
                      <a:avLst/>
                    </a:prstGeom>
                  </pic:spPr>
                </pic:pic>
              </a:graphicData>
            </a:graphic>
          </wp:inline>
        </w:drawing>
      </w:r>
    </w:p>
    <w:p w14:paraId="5B8C6C8B" w14:textId="46DE7D1B" w:rsidR="00B63111" w:rsidRPr="00B16BF6" w:rsidRDefault="00B63111" w:rsidP="00973E5A">
      <w:pPr>
        <w:rPr>
          <w:rFonts w:ascii="Arial" w:eastAsia="Arial" w:hAnsi="Arial" w:cs="Arial"/>
          <w:b/>
          <w:color w:val="1A2637"/>
          <w:sz w:val="28"/>
          <w:szCs w:val="28"/>
        </w:rPr>
      </w:pPr>
    </w:p>
    <w:p w14:paraId="18FE21B5" w14:textId="77777777" w:rsidR="00462180" w:rsidRPr="00B16BF6" w:rsidRDefault="00462180" w:rsidP="00973E5A">
      <w:pPr>
        <w:rPr>
          <w:rFonts w:ascii="Arial" w:eastAsia="Arial" w:hAnsi="Arial" w:cs="Arial"/>
          <w:b/>
          <w:color w:val="1A2637"/>
          <w:sz w:val="28"/>
          <w:szCs w:val="28"/>
        </w:rPr>
      </w:pPr>
    </w:p>
    <w:p w14:paraId="0000041C" w14:textId="607244E8" w:rsidR="00462180" w:rsidRPr="00B16BF6" w:rsidRDefault="00462180" w:rsidP="00973E5A">
      <w:pPr>
        <w:rPr>
          <w:rFonts w:ascii="Arial" w:eastAsia="Arial" w:hAnsi="Arial" w:cs="Arial"/>
          <w:b/>
          <w:color w:val="1A2637"/>
          <w:sz w:val="28"/>
          <w:szCs w:val="28"/>
        </w:rPr>
        <w:sectPr w:rsidR="00462180" w:rsidRPr="00B16BF6" w:rsidSect="00973E5A">
          <w:pgSz w:w="11906" w:h="16838"/>
          <w:pgMar w:top="1701" w:right="1412" w:bottom="1701" w:left="1077" w:header="720" w:footer="720" w:gutter="0"/>
          <w:cols w:space="720"/>
          <w:docGrid w:linePitch="326"/>
        </w:sectPr>
      </w:pPr>
    </w:p>
    <w:p w14:paraId="00000421" w14:textId="77777777" w:rsidR="00B63111" w:rsidRPr="00B16BF6" w:rsidRDefault="00C41208">
      <w:pPr>
        <w:rPr>
          <w:rFonts w:ascii="Arial" w:eastAsia="Arial" w:hAnsi="Arial" w:cs="Arial"/>
        </w:rPr>
      </w:pPr>
      <w:r w:rsidRPr="00B16BF6">
        <w:rPr>
          <w:rFonts w:ascii="Arial" w:eastAsia="Arial" w:hAnsi="Arial" w:cs="Arial"/>
          <w:noProof/>
        </w:rPr>
        <w:lastRenderedPageBreak/>
        <mc:AlternateContent>
          <mc:Choice Requires="wps">
            <w:drawing>
              <wp:anchor distT="0" distB="0" distL="114300" distR="114300" simplePos="0" relativeHeight="251660288" behindDoc="0" locked="0" layoutInCell="1" hidden="0" allowOverlap="1" wp14:anchorId="31DF45D9" wp14:editId="5D8759B7">
                <wp:simplePos x="0" y="0"/>
                <wp:positionH relativeFrom="margin">
                  <wp:posOffset>-892806</wp:posOffset>
                </wp:positionH>
                <wp:positionV relativeFrom="margin">
                  <wp:posOffset>-1085211</wp:posOffset>
                </wp:positionV>
                <wp:extent cx="7553325" cy="10731500"/>
                <wp:effectExtent l="0" t="0" r="0" b="0"/>
                <wp:wrapNone/>
                <wp:docPr id="37" name="Rectangle 37"/>
                <wp:cNvGraphicFramePr/>
                <a:graphic xmlns:a="http://schemas.openxmlformats.org/drawingml/2006/main">
                  <a:graphicData uri="http://schemas.microsoft.com/office/word/2010/wordprocessingShape">
                    <wps:wsp>
                      <wps:cNvSpPr/>
                      <wps:spPr>
                        <a:xfrm>
                          <a:off x="1584883" y="0"/>
                          <a:ext cx="7522234" cy="7560000"/>
                        </a:xfrm>
                        <a:prstGeom prst="rect">
                          <a:avLst/>
                        </a:prstGeom>
                        <a:blipFill rotWithShape="1">
                          <a:blip r:embed="rId28">
                            <a:alphaModFix/>
                          </a:blip>
                          <a:stretch>
                            <a:fillRect/>
                          </a:stretch>
                        </a:blipFill>
                        <a:ln>
                          <a:noFill/>
                        </a:ln>
                      </wps:spPr>
                      <wps:txbx>
                        <w:txbxContent>
                          <w:p w14:paraId="1941CD3B" w14:textId="77777777" w:rsidR="00B63111" w:rsidRDefault="00B63111">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ect w14:anchorId="31DF45D9" id="Rectangle 37" o:spid="_x0000_s1044" style="position:absolute;left:0;text-align:left;margin-left:-70.3pt;margin-top:-85.45pt;width:594.75pt;height:845pt;z-index:25166028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" stroked="f">
                <v:fill r:id="rId33" o:title="" recolor="t" rotate="t" type="frame"/>
                <v:textbox inset="2.53958mm,2.53958mm,2.53958mm,2.53958mm">
                  <w:txbxContent>
                    <w:p w14:paraId="1941CD3B" w14:textId="77777777" w:rsidR="00B63111" w:rsidRDefault="00B63111">
                      <w:pPr>
                        <w:spacing w:before="0" w:after="0"/>
                        <w:jc w:val="left"/>
                        <w:textDirection w:val="btLr"/>
                      </w:pPr>
                    </w:p>
                  </w:txbxContent>
                </v:textbox>
                <w10:wrap anchorx="margin" anchory="margin"/>
              </v:rect>
            </w:pict>
          </mc:Fallback>
        </mc:AlternateContent>
      </w:r>
    </w:p>
    <w:p w14:paraId="00000422" w14:textId="77777777" w:rsidR="00B63111" w:rsidRPr="00B16BF6" w:rsidRDefault="00B63111">
      <w:pPr>
        <w:rPr>
          <w:rFonts w:ascii="Arial" w:eastAsia="Arial" w:hAnsi="Arial" w:cs="Arial"/>
        </w:rPr>
      </w:pPr>
    </w:p>
    <w:p w14:paraId="00000423" w14:textId="77777777" w:rsidR="00B63111" w:rsidRPr="00B16BF6" w:rsidRDefault="00B63111">
      <w:pPr>
        <w:rPr>
          <w:rFonts w:ascii="Arial" w:eastAsia="Arial" w:hAnsi="Arial" w:cs="Arial"/>
        </w:rPr>
      </w:pPr>
    </w:p>
    <w:p w14:paraId="00000424" w14:textId="77777777" w:rsidR="00B63111" w:rsidRPr="00B16BF6" w:rsidRDefault="00B63111">
      <w:pPr>
        <w:rPr>
          <w:rFonts w:ascii="Arial" w:eastAsia="Arial" w:hAnsi="Arial" w:cs="Arial"/>
        </w:rPr>
      </w:pPr>
    </w:p>
    <w:p w14:paraId="00000425" w14:textId="77777777" w:rsidR="00B63111" w:rsidRPr="00B16BF6" w:rsidRDefault="00B63111">
      <w:pPr>
        <w:rPr>
          <w:rFonts w:ascii="Arial" w:eastAsia="Arial" w:hAnsi="Arial" w:cs="Arial"/>
        </w:rPr>
      </w:pPr>
    </w:p>
    <w:p w14:paraId="00000426" w14:textId="77777777" w:rsidR="00B63111" w:rsidRPr="00B16BF6" w:rsidRDefault="00B63111">
      <w:pPr>
        <w:rPr>
          <w:rFonts w:ascii="Arial" w:eastAsia="Arial" w:hAnsi="Arial" w:cs="Arial"/>
        </w:rPr>
      </w:pPr>
    </w:p>
    <w:p w14:paraId="00000427" w14:textId="77777777" w:rsidR="00B63111" w:rsidRPr="00B16BF6" w:rsidRDefault="00B63111">
      <w:pPr>
        <w:rPr>
          <w:rFonts w:ascii="Arial" w:eastAsia="Arial" w:hAnsi="Arial" w:cs="Arial"/>
        </w:rPr>
      </w:pPr>
    </w:p>
    <w:p w14:paraId="00000428" w14:textId="77777777" w:rsidR="00B63111" w:rsidRPr="00B16BF6" w:rsidRDefault="00B63111">
      <w:pPr>
        <w:rPr>
          <w:rFonts w:ascii="Arial" w:eastAsia="Arial" w:hAnsi="Arial" w:cs="Arial"/>
        </w:rPr>
      </w:pPr>
    </w:p>
    <w:p w14:paraId="00000429" w14:textId="77777777" w:rsidR="00B63111" w:rsidRPr="00B16BF6" w:rsidRDefault="00B63111">
      <w:pPr>
        <w:rPr>
          <w:rFonts w:ascii="Arial" w:eastAsia="Arial" w:hAnsi="Arial" w:cs="Arial"/>
        </w:rPr>
      </w:pPr>
    </w:p>
    <w:p w14:paraId="0000042A" w14:textId="77777777" w:rsidR="00B63111" w:rsidRPr="00B16BF6" w:rsidRDefault="00B63111">
      <w:pPr>
        <w:rPr>
          <w:rFonts w:ascii="Arial" w:eastAsia="Arial" w:hAnsi="Arial" w:cs="Arial"/>
        </w:rPr>
      </w:pPr>
    </w:p>
    <w:p w14:paraId="0000042B" w14:textId="77777777" w:rsidR="00B63111" w:rsidRPr="00B16BF6" w:rsidRDefault="00B63111">
      <w:pPr>
        <w:rPr>
          <w:rFonts w:ascii="Arial" w:eastAsia="Arial" w:hAnsi="Arial" w:cs="Arial"/>
        </w:rPr>
      </w:pPr>
    </w:p>
    <w:p w14:paraId="0000042C" w14:textId="77777777" w:rsidR="00B63111" w:rsidRPr="00B16BF6" w:rsidRDefault="00B63111">
      <w:pPr>
        <w:rPr>
          <w:rFonts w:ascii="Arial" w:eastAsia="Arial" w:hAnsi="Arial" w:cs="Arial"/>
        </w:rPr>
      </w:pPr>
    </w:p>
    <w:p w14:paraId="0000042D" w14:textId="77777777" w:rsidR="00B63111" w:rsidRPr="00B16BF6" w:rsidRDefault="00B63111">
      <w:pPr>
        <w:rPr>
          <w:rFonts w:ascii="Arial" w:eastAsia="Arial" w:hAnsi="Arial" w:cs="Arial"/>
        </w:rPr>
      </w:pPr>
    </w:p>
    <w:p w14:paraId="0000042E" w14:textId="77777777" w:rsidR="00B63111" w:rsidRPr="00B16BF6" w:rsidRDefault="00B63111">
      <w:pPr>
        <w:rPr>
          <w:rFonts w:ascii="Arial" w:eastAsia="Arial" w:hAnsi="Arial" w:cs="Arial"/>
        </w:rPr>
      </w:pPr>
    </w:p>
    <w:p w14:paraId="0000042F" w14:textId="77777777" w:rsidR="00B63111" w:rsidRPr="00B16BF6" w:rsidRDefault="00B63111">
      <w:pPr>
        <w:rPr>
          <w:rFonts w:ascii="Arial" w:eastAsia="Arial" w:hAnsi="Arial" w:cs="Arial"/>
        </w:rPr>
      </w:pPr>
    </w:p>
    <w:p w14:paraId="00000430" w14:textId="77777777" w:rsidR="00B63111" w:rsidRPr="00B16BF6" w:rsidRDefault="00B63111">
      <w:pPr>
        <w:rPr>
          <w:rFonts w:ascii="Arial" w:eastAsia="Arial" w:hAnsi="Arial" w:cs="Arial"/>
        </w:rPr>
      </w:pPr>
    </w:p>
    <w:p w14:paraId="00000431" w14:textId="77777777" w:rsidR="00B63111" w:rsidRPr="00B16BF6" w:rsidRDefault="00B63111">
      <w:pPr>
        <w:rPr>
          <w:rFonts w:ascii="Arial" w:eastAsia="Arial" w:hAnsi="Arial" w:cs="Arial"/>
        </w:rPr>
      </w:pPr>
    </w:p>
    <w:p w14:paraId="00000432" w14:textId="77777777" w:rsidR="00B63111" w:rsidRPr="00B16BF6" w:rsidRDefault="00B63111">
      <w:pPr>
        <w:rPr>
          <w:rFonts w:ascii="Arial" w:eastAsia="Arial" w:hAnsi="Arial" w:cs="Arial"/>
        </w:rPr>
      </w:pPr>
    </w:p>
    <w:p w14:paraId="00000433" w14:textId="77777777" w:rsidR="00B63111" w:rsidRPr="00B16BF6" w:rsidRDefault="00B63111">
      <w:pPr>
        <w:rPr>
          <w:rFonts w:ascii="Arial" w:eastAsia="Arial" w:hAnsi="Arial" w:cs="Arial"/>
        </w:rPr>
      </w:pPr>
    </w:p>
    <w:p w14:paraId="00000434" w14:textId="77777777" w:rsidR="00B63111" w:rsidRPr="00B16BF6" w:rsidRDefault="00B63111">
      <w:pPr>
        <w:rPr>
          <w:rFonts w:ascii="Arial" w:eastAsia="Arial" w:hAnsi="Arial" w:cs="Arial"/>
        </w:rPr>
      </w:pPr>
    </w:p>
    <w:p w14:paraId="00000435" w14:textId="77777777" w:rsidR="00B63111" w:rsidRPr="00B16BF6" w:rsidRDefault="00B63111">
      <w:pPr>
        <w:rPr>
          <w:rFonts w:ascii="Arial" w:eastAsia="Arial" w:hAnsi="Arial" w:cs="Arial"/>
        </w:rPr>
      </w:pPr>
    </w:p>
    <w:p w14:paraId="00000436" w14:textId="77777777" w:rsidR="00B63111" w:rsidRPr="00B16BF6" w:rsidRDefault="00B63111">
      <w:pPr>
        <w:rPr>
          <w:rFonts w:ascii="Arial" w:eastAsia="Arial" w:hAnsi="Arial" w:cs="Arial"/>
        </w:rPr>
      </w:pPr>
    </w:p>
    <w:p w14:paraId="00000437" w14:textId="77777777" w:rsidR="00B63111" w:rsidRPr="00B16BF6" w:rsidRDefault="00B63111">
      <w:pPr>
        <w:rPr>
          <w:rFonts w:ascii="Arial" w:eastAsia="Arial" w:hAnsi="Arial" w:cs="Arial"/>
        </w:rPr>
      </w:pPr>
    </w:p>
    <w:p w14:paraId="00000438" w14:textId="77777777" w:rsidR="00B63111" w:rsidRPr="00B16BF6" w:rsidRDefault="00B63111">
      <w:pPr>
        <w:rPr>
          <w:rFonts w:ascii="Arial" w:eastAsia="Arial" w:hAnsi="Arial" w:cs="Arial"/>
        </w:rPr>
      </w:pPr>
    </w:p>
    <w:p w14:paraId="00000439" w14:textId="77777777" w:rsidR="00B63111" w:rsidRPr="00B16BF6" w:rsidRDefault="00C41208">
      <w:pPr>
        <w:rPr>
          <w:rFonts w:ascii="Arial" w:eastAsia="Arial" w:hAnsi="Arial" w:cs="Arial"/>
        </w:rPr>
      </w:pPr>
      <w:r w:rsidRPr="00B16BF6">
        <w:rPr>
          <w:rFonts w:ascii="Arial" w:hAnsi="Arial" w:cs="Arial"/>
          <w:noProof/>
        </w:rPr>
        <mc:AlternateContent>
          <mc:Choice Requires="wps">
            <w:drawing>
              <wp:anchor distT="0" distB="0" distL="114300" distR="114300" simplePos="0" relativeHeight="251661312" behindDoc="0" locked="0" layoutInCell="1" hidden="0" allowOverlap="1" wp14:anchorId="2C89B10D" wp14:editId="395A04F5">
                <wp:simplePos x="0" y="0"/>
                <wp:positionH relativeFrom="column">
                  <wp:posOffset>-1104899</wp:posOffset>
                </wp:positionH>
                <wp:positionV relativeFrom="paragraph">
                  <wp:posOffset>495300</wp:posOffset>
                </wp:positionV>
                <wp:extent cx="7777364" cy="1014650"/>
                <wp:effectExtent l="0" t="0" r="0" b="0"/>
                <wp:wrapNone/>
                <wp:docPr id="34" name="Rectangle 34"/>
                <wp:cNvGraphicFramePr/>
                <a:graphic xmlns:a="http://schemas.openxmlformats.org/drawingml/2006/main">
                  <a:graphicData uri="http://schemas.microsoft.com/office/word/2010/wordprocessingShape">
                    <wps:wsp>
                      <wps:cNvSpPr/>
                      <wps:spPr>
                        <a:xfrm>
                          <a:off x="1471606" y="3286963"/>
                          <a:ext cx="7748789" cy="986075"/>
                        </a:xfrm>
                        <a:prstGeom prst="rect">
                          <a:avLst/>
                        </a:prstGeom>
                        <a:noFill/>
                        <a:ln>
                          <a:noFill/>
                        </a:ln>
                      </wps:spPr>
                      <wps:txbx>
                        <w:txbxContent>
                          <w:p w14:paraId="2CD6AF6B" w14:textId="77777777" w:rsidR="00B63111" w:rsidRDefault="00B63111">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2C89B10D" id="Rectangle 34" o:spid="_x0000_s1045" style="position:absolute;left:0;text-align:left;margin-left:-87pt;margin-top:39pt;width:612.4pt;height:79.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" filled="f" stroked="f">
                <v:textbox inset="2.53958mm,1.2694mm,2.53958mm,1.2694mm">
                  <w:txbxContent>
                    <w:p w14:paraId="2CD6AF6B" w14:textId="77777777" w:rsidR="00B63111" w:rsidRDefault="00B63111">
                      <w:pPr>
                        <w:jc w:val="center"/>
                        <w:textDirection w:val="btLr"/>
                      </w:pPr>
                    </w:p>
                  </w:txbxContent>
                </v:textbox>
              </v:rect>
            </w:pict>
          </mc:Fallback>
        </mc:AlternateContent>
      </w:r>
    </w:p>
    <w:sectPr w:rsidR="00B63111" w:rsidRPr="00B16BF6">
      <w:headerReference w:type="even" r:id="rId34"/>
      <w:headerReference w:type="default" r:id="rId35"/>
      <w:footerReference w:type="even" r:id="rId36"/>
      <w:headerReference w:type="first" r:id="rId37"/>
      <w:pgSz w:w="11906" w:h="16838"/>
      <w:pgMar w:top="1699" w:right="1411" w:bottom="1699" w:left="141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2E23E" w14:textId="77777777" w:rsidR="0072558A" w:rsidRDefault="0072558A">
      <w:pPr>
        <w:spacing w:before="0" w:after="0"/>
      </w:pPr>
      <w:r>
        <w:separator/>
      </w:r>
    </w:p>
  </w:endnote>
  <w:endnote w:type="continuationSeparator" w:id="0">
    <w:p w14:paraId="6417CA3F" w14:textId="77777777" w:rsidR="0072558A" w:rsidRDefault="0072558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Proxima Nova">
    <w:altName w:val="Tahoma"/>
    <w:charset w:val="00"/>
    <w:family w:val="auto"/>
    <w:pitch w:val="default"/>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3F" w14:textId="77777777" w:rsidR="00B63111" w:rsidRDefault="00B63111">
    <w:pPr>
      <w:widowControl w:val="0"/>
      <w:pBdr>
        <w:top w:val="nil"/>
        <w:left w:val="nil"/>
        <w:bottom w:val="nil"/>
        <w:right w:val="nil"/>
        <w:between w:val="nil"/>
      </w:pBdr>
      <w:spacing w:before="0" w:after="0" w:line="276" w:lineRule="auto"/>
      <w:jc w:val="left"/>
    </w:pPr>
  </w:p>
  <w:tbl>
    <w:tblPr>
      <w:tblStyle w:val="affffa"/>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77"/>
      <w:gridCol w:w="4595"/>
    </w:tblGrid>
    <w:tr w:rsidR="00B63111" w14:paraId="3E815B8F" w14:textId="77777777">
      <w:tc>
        <w:tcPr>
          <w:tcW w:w="4477" w:type="dxa"/>
        </w:tcPr>
        <w:p w14:paraId="00000440" w14:textId="77777777" w:rsidR="00B63111" w:rsidRDefault="00B63111">
          <w:pPr>
            <w:pBdr>
              <w:top w:val="nil"/>
              <w:left w:val="nil"/>
              <w:bottom w:val="nil"/>
              <w:right w:val="nil"/>
              <w:between w:val="nil"/>
            </w:pBdr>
            <w:tabs>
              <w:tab w:val="center" w:pos="4680"/>
              <w:tab w:val="right" w:pos="9360"/>
            </w:tabs>
            <w:rPr>
              <w:color w:val="000000"/>
            </w:rPr>
          </w:pPr>
        </w:p>
        <w:p w14:paraId="00000441" w14:textId="77777777" w:rsidR="00B63111" w:rsidRDefault="00C41208">
          <w:pPr>
            <w:widowControl w:val="0"/>
            <w:pBdr>
              <w:top w:val="nil"/>
              <w:left w:val="nil"/>
              <w:bottom w:val="nil"/>
              <w:right w:val="nil"/>
              <w:between w:val="nil"/>
            </w:pBdr>
            <w:spacing w:line="276" w:lineRule="auto"/>
            <w:rPr>
              <w:color w:val="000000"/>
            </w:rPr>
          </w:pPr>
          <w:r>
            <w:rPr>
              <w:color w:val="000000"/>
            </w:rPr>
            <w:fldChar w:fldCharType="begin"/>
          </w:r>
          <w:r>
            <w:rPr>
              <w:color w:val="000000"/>
            </w:rPr>
            <w:instrText>PAGE</w:instrText>
          </w:r>
          <w:r w:rsidR="003163E5">
            <w:rPr>
              <w:color w:val="000000"/>
            </w:rPr>
            <w:fldChar w:fldCharType="separate"/>
          </w:r>
          <w:r>
            <w:rPr>
              <w:color w:val="000000"/>
            </w:rPr>
            <w:fldChar w:fldCharType="end"/>
          </w:r>
        </w:p>
      </w:tc>
      <w:tc>
        <w:tcPr>
          <w:tcW w:w="4595" w:type="dxa"/>
        </w:tcPr>
        <w:p w14:paraId="00000442" w14:textId="77777777" w:rsidR="00B63111" w:rsidRDefault="00C41208">
          <w:pPr>
            <w:pBdr>
              <w:top w:val="nil"/>
              <w:left w:val="nil"/>
              <w:bottom w:val="nil"/>
              <w:right w:val="nil"/>
              <w:between w:val="nil"/>
            </w:pBdr>
            <w:tabs>
              <w:tab w:val="center" w:pos="4680"/>
              <w:tab w:val="right" w:pos="9360"/>
            </w:tabs>
            <w:jc w:val="right"/>
            <w:rPr>
              <w:color w:val="000000"/>
            </w:rPr>
          </w:pPr>
          <w:r>
            <w:rPr>
              <w:noProof/>
              <w:color w:val="000000"/>
            </w:rPr>
            <w:drawing>
              <wp:inline distT="0" distB="0" distL="0" distR="0" wp14:anchorId="4D7CFE8C" wp14:editId="4F3E2F01">
                <wp:extent cx="844475" cy="144000"/>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44475" cy="144000"/>
                        </a:xfrm>
                        <a:prstGeom prst="rect">
                          <a:avLst/>
                        </a:prstGeom>
                        <a:ln/>
                      </pic:spPr>
                    </pic:pic>
                  </a:graphicData>
                </a:graphic>
              </wp:inline>
            </w:drawing>
          </w:r>
        </w:p>
      </w:tc>
    </w:tr>
  </w:tbl>
  <w:p w14:paraId="00000443" w14:textId="77777777" w:rsidR="00B63111" w:rsidRDefault="00B6311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6" w14:textId="433D27CE" w:rsidR="00B63111" w:rsidRDefault="00C41208">
    <w:pPr>
      <w:jc w:val="right"/>
    </w:pPr>
    <w:r>
      <w:fldChar w:fldCharType="begin"/>
    </w:r>
    <w:r>
      <w:instrText>PAGE</w:instrText>
    </w:r>
    <w:r>
      <w:fldChar w:fldCharType="separate"/>
    </w:r>
    <w:r w:rsidR="00086619">
      <w:rPr>
        <w:noProof/>
      </w:rPr>
      <w:t>2</w:t>
    </w:r>
    <w:r>
      <w:fldChar w:fldCharType="end"/>
    </w:r>
  </w:p>
  <w:p w14:paraId="00000447" w14:textId="77777777" w:rsidR="00B63111" w:rsidRDefault="00B63111">
    <w:pPr>
      <w:widowControl w:val="0"/>
      <w:pBdr>
        <w:top w:val="nil"/>
        <w:left w:val="nil"/>
        <w:bottom w:val="nil"/>
        <w:right w:val="nil"/>
        <w:between w:val="nil"/>
      </w:pBdr>
      <w:spacing w:before="0" w:after="0" w:line="276"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4" w14:textId="1A22C71B" w:rsidR="00B63111" w:rsidRDefault="00C41208">
    <w:pPr>
      <w:jc w:val="right"/>
    </w:pPr>
    <w:r>
      <w:fldChar w:fldCharType="begin"/>
    </w:r>
    <w:r>
      <w:instrText>PAGE</w:instrText>
    </w:r>
    <w:r>
      <w:fldChar w:fldCharType="separate"/>
    </w:r>
    <w:r w:rsidR="00086619">
      <w:rPr>
        <w:noProof/>
      </w:rPr>
      <w:t>1</w:t>
    </w:r>
    <w:r>
      <w:fldChar w:fldCharType="end"/>
    </w:r>
  </w:p>
  <w:p w14:paraId="00000445" w14:textId="77777777" w:rsidR="00B63111" w:rsidRDefault="00B63111">
    <w:pPr>
      <w:widowControl w:val="0"/>
      <w:pBdr>
        <w:top w:val="nil"/>
        <w:left w:val="nil"/>
        <w:bottom w:val="nil"/>
        <w:right w:val="nil"/>
        <w:between w:val="nil"/>
      </w:pBdr>
      <w:spacing w:before="0" w:after="0" w:line="276" w:lineRule="auto"/>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8" w14:textId="77777777" w:rsidR="00B63111" w:rsidRDefault="00B63111">
    <w:pPr>
      <w:pBdr>
        <w:top w:val="nil"/>
        <w:left w:val="nil"/>
        <w:bottom w:val="nil"/>
        <w:right w:val="nil"/>
        <w:between w:val="nil"/>
      </w:pBdr>
      <w:tabs>
        <w:tab w:val="center" w:pos="4680"/>
        <w:tab w:val="right" w:pos="9360"/>
      </w:tabs>
      <w:jc w:val="right"/>
      <w:rPr>
        <w:color w:val="000000"/>
      </w:rPr>
    </w:pPr>
  </w:p>
  <w:p w14:paraId="00000449" w14:textId="77777777" w:rsidR="00B63111" w:rsidRDefault="00B63111">
    <w:pPr>
      <w:pBdr>
        <w:top w:val="nil"/>
        <w:left w:val="nil"/>
        <w:bottom w:val="nil"/>
        <w:right w:val="nil"/>
        <w:between w:val="nil"/>
      </w:pBdr>
      <w:tabs>
        <w:tab w:val="center" w:pos="4680"/>
        <w:tab w:val="right" w:pos="9360"/>
      </w:tabs>
      <w:ind w:right="360"/>
      <w:rPr>
        <w:color w:val="000000"/>
      </w:rPr>
    </w:pPr>
  </w:p>
  <w:p w14:paraId="0000044A" w14:textId="77777777" w:rsidR="00B63111" w:rsidRDefault="00C41208">
    <w:r>
      <w:rPr>
        <w:color w:val="000000"/>
      </w:rPr>
      <w:fldChar w:fldCharType="begin"/>
    </w:r>
    <w:r>
      <w:rPr>
        <w:color w:val="000000"/>
      </w:rPr>
      <w:instrText>PAGE</w:instrText>
    </w:r>
    <w:r w:rsidR="003163E5">
      <w:rPr>
        <w:color w:val="000000"/>
      </w:rPr>
      <w:fldChar w:fldCharType="separate"/>
    </w:r>
    <w:r>
      <w:rPr>
        <w:color w:val="000000"/>
      </w:rPr>
      <w:fldChar w:fldCharType="end"/>
    </w:r>
  </w:p>
  <w:p w14:paraId="0000044B" w14:textId="77777777" w:rsidR="00B63111" w:rsidRDefault="00B63111">
    <w:pPr>
      <w:widowControl w:val="0"/>
      <w:pBdr>
        <w:top w:val="nil"/>
        <w:left w:val="nil"/>
        <w:bottom w:val="nil"/>
        <w:right w:val="nil"/>
        <w:between w:val="nil"/>
      </w:pBdr>
      <w:spacing w:before="0" w:after="0" w:line="276" w:lineRule="auto"/>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AE3F0" w14:textId="77777777" w:rsidR="0072558A" w:rsidRDefault="0072558A">
      <w:pPr>
        <w:spacing w:before="0" w:after="0"/>
      </w:pPr>
      <w:r>
        <w:separator/>
      </w:r>
    </w:p>
  </w:footnote>
  <w:footnote w:type="continuationSeparator" w:id="0">
    <w:p w14:paraId="0AA217DD" w14:textId="77777777" w:rsidR="0072558A" w:rsidRDefault="0072558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3A" w14:textId="7C72869E" w:rsidR="00B63111" w:rsidRDefault="003163E5">
    <w:pPr>
      <w:widowControl w:val="0"/>
      <w:pBdr>
        <w:top w:val="nil"/>
        <w:left w:val="nil"/>
        <w:bottom w:val="nil"/>
        <w:right w:val="nil"/>
        <w:between w:val="nil"/>
      </w:pBdr>
      <w:spacing w:before="0" w:after="0" w:line="276" w:lineRule="auto"/>
      <w:jc w:val="left"/>
    </w:pPr>
    <w:r>
      <w:rPr>
        <w:noProof/>
      </w:rPr>
      <w:pict w14:anchorId="454ED5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6990235" o:spid="_x0000_s1026" type="#_x0000_t136" style="position:absolute;margin-left:0;margin-top:0;width:568.3pt;height:71pt;rotation:315;z-index:-251655168;mso-position-horizontal:center;mso-position-horizontal-relative:margin;mso-position-vertical:center;mso-position-vertical-relative:margin" o:allowincell="f" fillcolor="silver" stroked="f">
          <v:fill opacity=".5"/>
          <v:textpath style="font-family:&quot;Proxima Nova&quot;;font-size:1pt" string="WORKING DRAFT"/>
          <w10:wrap anchorx="margin" anchory="margin"/>
        </v:shape>
      </w:pict>
    </w:r>
  </w:p>
  <w:tbl>
    <w:tblPr>
      <w:tblStyle w:val="affff9"/>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B63111" w14:paraId="502338A4" w14:textId="77777777">
      <w:tc>
        <w:tcPr>
          <w:tcW w:w="9072" w:type="dxa"/>
        </w:tcPr>
        <w:p w14:paraId="0000043B" w14:textId="77777777" w:rsidR="00B63111" w:rsidRDefault="00C41208">
          <w:r>
            <w:t>Concept note for [Project title]</w:t>
          </w:r>
        </w:p>
      </w:tc>
    </w:tr>
  </w:tbl>
  <w:p w14:paraId="0000043C" w14:textId="77777777" w:rsidR="00B63111" w:rsidRDefault="00B6311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4C" w14:textId="364754BC" w:rsidR="00B63111" w:rsidRDefault="003163E5">
    <w:r>
      <w:rPr>
        <w:noProof/>
      </w:rPr>
      <w:pict w14:anchorId="3FC652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6990236" o:spid="_x0000_s1027" type="#_x0000_t136" style="position:absolute;left:0;text-align:left;margin-left:0;margin-top:0;width:568.3pt;height:71pt;rotation:315;z-index:-251653120;mso-position-horizontal:center;mso-position-horizontal-relative:margin;mso-position-vertical:center;mso-position-vertical-relative:margin" o:allowincell="f" fillcolor="silver" stroked="f">
          <v:fill opacity=".5"/>
          <v:textpath style="font-family:&quot;Proxima Nova&quot;;font-size:1pt" string="WORKING 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D600D" w14:textId="4139E4B9" w:rsidR="00323537" w:rsidRDefault="003163E5">
    <w:pPr>
      <w:pStyle w:val="Header"/>
    </w:pPr>
    <w:r>
      <w:rPr>
        <w:noProof/>
      </w:rPr>
      <w:pict w14:anchorId="085F0B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6990234" o:spid="_x0000_s1025" type="#_x0000_t136" style="position:absolute;left:0;text-align:left;margin-left:0;margin-top:0;width:568.3pt;height:71pt;rotation:315;z-index:-251657216;mso-position-horizontal:center;mso-position-horizontal-relative:margin;mso-position-vertical:center;mso-position-vertical-relative:margin" o:allowincell="f" fillcolor="silver" stroked="f">
          <v:fill opacity=".5"/>
          <v:textpath style="font-family:&quot;Proxima Nova&quot;;font-size:1pt" string="WORKING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8A40" w14:textId="675DAE9D" w:rsidR="00014369" w:rsidRDefault="003163E5">
    <w:pPr>
      <w:pStyle w:val="Header"/>
    </w:pPr>
    <w:r>
      <w:rPr>
        <w:noProof/>
      </w:rPr>
      <w:pict w14:anchorId="2C342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6990238" o:spid="_x0000_s1029" type="#_x0000_t136" style="position:absolute;left:0;text-align:left;margin-left:0;margin-top:0;width:568.3pt;height:71pt;rotation:315;z-index:-251649024;mso-position-horizontal:center;mso-position-horizontal-relative:margin;mso-position-vertical:center;mso-position-vertical-relative:margin" o:allowincell="f" fillcolor="silver" stroked="f">
          <v:fill opacity=".5"/>
          <v:textpath style="font-family:&quot;Proxima Nova&quot;;font-size:1pt" string="WORKING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3D" w14:textId="7D63B992" w:rsidR="00B63111" w:rsidRDefault="003163E5">
    <w:pPr>
      <w:pBdr>
        <w:top w:val="nil"/>
        <w:left w:val="nil"/>
        <w:bottom w:val="nil"/>
        <w:right w:val="nil"/>
        <w:between w:val="nil"/>
      </w:pBdr>
      <w:tabs>
        <w:tab w:val="center" w:pos="4680"/>
        <w:tab w:val="right" w:pos="9360"/>
      </w:tabs>
      <w:rPr>
        <w:color w:val="000000"/>
      </w:rPr>
    </w:pPr>
    <w:r>
      <w:rPr>
        <w:noProof/>
      </w:rPr>
      <w:pict w14:anchorId="3A4ED5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6990239" o:spid="_x0000_s1030" type="#_x0000_t136" style="position:absolute;left:0;text-align:left;margin-left:0;margin-top:0;width:568.3pt;height:71pt;rotation:315;z-index:-251646976;mso-position-horizontal:center;mso-position-horizontal-relative:margin;mso-position-vertical:center;mso-position-vertical-relative:margin" o:allowincell="f" fillcolor="silver" stroked="f">
          <v:fill opacity=".5"/>
          <v:textpath style="font-family:&quot;Proxima Nova&quot;;font-size:1pt" string="WORKING DRAFT"/>
          <w10:wrap anchorx="margin" anchory="margin"/>
        </v:shape>
      </w:pict>
    </w:r>
    <w:r w:rsidR="00C41208">
      <w:rPr>
        <w:noProof/>
      </w:rPr>
      <mc:AlternateContent>
        <mc:Choice Requires="wps">
          <w:drawing>
            <wp:anchor distT="0" distB="0" distL="114300" distR="114300" simplePos="0" relativeHeight="251657216" behindDoc="0" locked="0" layoutInCell="1" hidden="0" allowOverlap="1" wp14:anchorId="1F9E13A7" wp14:editId="0E64C2CA">
              <wp:simplePos x="0" y="0"/>
              <wp:positionH relativeFrom="column">
                <wp:posOffset>25401</wp:posOffset>
              </wp:positionH>
              <wp:positionV relativeFrom="paragraph">
                <wp:posOffset>393700</wp:posOffset>
              </wp:positionV>
              <wp:extent cx="5798748" cy="31750"/>
              <wp:effectExtent l="0" t="0" r="0" b="0"/>
              <wp:wrapNone/>
              <wp:docPr id="35" name="Straight Arrow Connector 35"/>
              <wp:cNvGraphicFramePr/>
              <a:graphic xmlns:a="http://schemas.openxmlformats.org/drawingml/2006/main">
                <a:graphicData uri="http://schemas.microsoft.com/office/word/2010/wordprocessingShape">
                  <wps:wsp>
                    <wps:cNvCnPr/>
                    <wps:spPr>
                      <a:xfrm>
                        <a:off x="2456151" y="3780000"/>
                        <a:ext cx="5779698" cy="0"/>
                      </a:xfrm>
                      <a:prstGeom prst="straightConnector1">
                        <a:avLst/>
                      </a:prstGeom>
                      <a:noFill/>
                      <a:ln w="9525" cap="flat" cmpd="sng">
                        <a:solidFill>
                          <a:srgbClr val="1A2637"/>
                        </a:solidFill>
                        <a:prstDash val="solid"/>
                        <a:miter lim="800000"/>
                        <a:headEnd type="none" w="sm" len="sm"/>
                        <a:tailEnd type="none" w="sm" len="sm"/>
                      </a:ln>
                    </wps:spPr>
                    <wps:bodyPr/>
                  </wps:wsp>
                </a:graphicData>
              </a:graphic>
            </wp:anchor>
          </w:drawing>
        </mc:Choice>
        <mc:Fallback>
          <w:pict>
            <v:shapetype w14:anchorId="44DDC49C" id="_x0000_t32" coordsize="21600,21600" o:spt="32" o:oned="t" path="m,l21600,21600e" filled="f">
              <v:path arrowok="t" fillok="f" o:connecttype="none"/>
              <o:lock v:ext="edit" shapetype="t"/>
            </v:shapetype>
            <v:shape id="Straight Arrow Connector 35" o:spid="_x0000_s1026" type="#_x0000_t32" style="position:absolute;margin-left:2pt;margin-top:31pt;width:456.6pt;height:2.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" strokecolor="#1a2637">
              <v:stroke startarrowwidth="narrow" startarrowlength="short" endarrowwidth="narrow" endarrowlength="short" joinstyle="miter"/>
            </v:shape>
          </w:pict>
        </mc:Fallback>
      </mc:AlternateContent>
    </w:r>
  </w:p>
  <w:p w14:paraId="0000043E" w14:textId="77777777" w:rsidR="00B63111" w:rsidRDefault="00B6311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CB77" w14:textId="35D85F33" w:rsidR="00014369" w:rsidRDefault="003163E5">
    <w:pPr>
      <w:pStyle w:val="Header"/>
    </w:pPr>
    <w:r>
      <w:rPr>
        <w:noProof/>
      </w:rPr>
      <w:pict w14:anchorId="14BD1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6990237" o:spid="_x0000_s1028" type="#_x0000_t136" style="position:absolute;left:0;text-align:left;margin-left:0;margin-top:0;width:568.3pt;height:71pt;rotation:315;z-index:-251651072;mso-position-horizontal:center;mso-position-horizontal-relative:margin;mso-position-vertical:center;mso-position-vertical-relative:margin" o:allowincell="f" fillcolor="silver" stroked="f">
          <v:fill opacity=".5"/>
          <v:textpath style="font-family:&quot;Proxima Nova&quot;;font-size:1pt" string="WORKING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E2A07"/>
    <w:multiLevelType w:val="hybridMultilevel"/>
    <w:tmpl w:val="07DAA3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5355EFA"/>
    <w:multiLevelType w:val="multilevel"/>
    <w:tmpl w:val="C5609A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A85C7A"/>
    <w:multiLevelType w:val="multilevel"/>
    <w:tmpl w:val="11FC4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0730B9"/>
    <w:multiLevelType w:val="multilevel"/>
    <w:tmpl w:val="C02E3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EC4754"/>
    <w:multiLevelType w:val="multilevel"/>
    <w:tmpl w:val="30E4E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B873C6"/>
    <w:multiLevelType w:val="multilevel"/>
    <w:tmpl w:val="81A04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C12AC1"/>
    <w:multiLevelType w:val="multilevel"/>
    <w:tmpl w:val="AE6E46D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8A06ADC"/>
    <w:multiLevelType w:val="hybridMultilevel"/>
    <w:tmpl w:val="FEB27E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D9A43E8"/>
    <w:multiLevelType w:val="multilevel"/>
    <w:tmpl w:val="BEFC6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35523B3"/>
    <w:multiLevelType w:val="multilevel"/>
    <w:tmpl w:val="A94A0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D02304"/>
    <w:multiLevelType w:val="multilevel"/>
    <w:tmpl w:val="1B643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4712F53"/>
    <w:multiLevelType w:val="multilevel"/>
    <w:tmpl w:val="8B7CA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032623"/>
    <w:multiLevelType w:val="multilevel"/>
    <w:tmpl w:val="9970C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C987FA1"/>
    <w:multiLevelType w:val="hybridMultilevel"/>
    <w:tmpl w:val="434C45D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CD10CB2"/>
    <w:multiLevelType w:val="multilevel"/>
    <w:tmpl w:val="98D0E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C20006"/>
    <w:multiLevelType w:val="multilevel"/>
    <w:tmpl w:val="0C741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EA1038"/>
    <w:multiLevelType w:val="multilevel"/>
    <w:tmpl w:val="EEEA1A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7B71FF9"/>
    <w:multiLevelType w:val="multilevel"/>
    <w:tmpl w:val="7A72E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9D143F8"/>
    <w:multiLevelType w:val="multilevel"/>
    <w:tmpl w:val="8B1C5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B200AA7"/>
    <w:multiLevelType w:val="multilevel"/>
    <w:tmpl w:val="B308E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4246954"/>
    <w:multiLevelType w:val="multilevel"/>
    <w:tmpl w:val="274E4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CC5CFC"/>
    <w:multiLevelType w:val="multilevel"/>
    <w:tmpl w:val="E940C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75E1743"/>
    <w:multiLevelType w:val="hybridMultilevel"/>
    <w:tmpl w:val="247E64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8A22EDA"/>
    <w:multiLevelType w:val="multilevel"/>
    <w:tmpl w:val="3E548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9685632"/>
    <w:multiLevelType w:val="multilevel"/>
    <w:tmpl w:val="0E842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EBA6CC0"/>
    <w:multiLevelType w:val="multilevel"/>
    <w:tmpl w:val="BB7AA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F14061B"/>
    <w:multiLevelType w:val="multilevel"/>
    <w:tmpl w:val="E9E81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0964B8D"/>
    <w:multiLevelType w:val="multilevel"/>
    <w:tmpl w:val="66F2B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7B92294"/>
    <w:multiLevelType w:val="multilevel"/>
    <w:tmpl w:val="71507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89C24D9"/>
    <w:multiLevelType w:val="multilevel"/>
    <w:tmpl w:val="8062D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9073BD7"/>
    <w:multiLevelType w:val="multilevel"/>
    <w:tmpl w:val="AAAC04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00A24B8"/>
    <w:multiLevelType w:val="multilevel"/>
    <w:tmpl w:val="BF4C63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46C4BE6"/>
    <w:multiLevelType w:val="multilevel"/>
    <w:tmpl w:val="FA960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62D0D3B"/>
    <w:multiLevelType w:val="multilevel"/>
    <w:tmpl w:val="92BA63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73640CE"/>
    <w:multiLevelType w:val="multilevel"/>
    <w:tmpl w:val="A6FA65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9E968F0"/>
    <w:multiLevelType w:val="multilevel"/>
    <w:tmpl w:val="2904F6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B0D281D"/>
    <w:multiLevelType w:val="multilevel"/>
    <w:tmpl w:val="57AE2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0902046"/>
    <w:multiLevelType w:val="hybridMultilevel"/>
    <w:tmpl w:val="C750EB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15:restartNumberingAfterBreak="0">
    <w:nsid w:val="713676A3"/>
    <w:multiLevelType w:val="multilevel"/>
    <w:tmpl w:val="5DF86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9E64E91"/>
    <w:multiLevelType w:val="multilevel"/>
    <w:tmpl w:val="CA6AFEA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7B6F3265"/>
    <w:multiLevelType w:val="multilevel"/>
    <w:tmpl w:val="2E5496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E5E23A9"/>
    <w:multiLevelType w:val="multilevel"/>
    <w:tmpl w:val="A6964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4"/>
  </w:num>
  <w:num w:numId="3">
    <w:abstractNumId w:val="15"/>
  </w:num>
  <w:num w:numId="4">
    <w:abstractNumId w:val="14"/>
  </w:num>
  <w:num w:numId="5">
    <w:abstractNumId w:val="5"/>
  </w:num>
  <w:num w:numId="6">
    <w:abstractNumId w:val="28"/>
  </w:num>
  <w:num w:numId="7">
    <w:abstractNumId w:val="9"/>
  </w:num>
  <w:num w:numId="8">
    <w:abstractNumId w:val="18"/>
  </w:num>
  <w:num w:numId="9">
    <w:abstractNumId w:val="21"/>
  </w:num>
  <w:num w:numId="10">
    <w:abstractNumId w:val="39"/>
  </w:num>
  <w:num w:numId="11">
    <w:abstractNumId w:val="6"/>
  </w:num>
  <w:num w:numId="12">
    <w:abstractNumId w:val="30"/>
  </w:num>
  <w:num w:numId="13">
    <w:abstractNumId w:val="11"/>
  </w:num>
  <w:num w:numId="14">
    <w:abstractNumId w:val="19"/>
  </w:num>
  <w:num w:numId="15">
    <w:abstractNumId w:val="38"/>
  </w:num>
  <w:num w:numId="16">
    <w:abstractNumId w:val="16"/>
  </w:num>
  <w:num w:numId="17">
    <w:abstractNumId w:val="35"/>
  </w:num>
  <w:num w:numId="18">
    <w:abstractNumId w:val="34"/>
  </w:num>
  <w:num w:numId="19">
    <w:abstractNumId w:val="8"/>
  </w:num>
  <w:num w:numId="20">
    <w:abstractNumId w:val="41"/>
  </w:num>
  <w:num w:numId="21">
    <w:abstractNumId w:val="12"/>
  </w:num>
  <w:num w:numId="22">
    <w:abstractNumId w:val="36"/>
  </w:num>
  <w:num w:numId="23">
    <w:abstractNumId w:val="17"/>
  </w:num>
  <w:num w:numId="24">
    <w:abstractNumId w:val="20"/>
  </w:num>
  <w:num w:numId="25">
    <w:abstractNumId w:val="23"/>
  </w:num>
  <w:num w:numId="26">
    <w:abstractNumId w:val="40"/>
  </w:num>
  <w:num w:numId="27">
    <w:abstractNumId w:val="29"/>
  </w:num>
  <w:num w:numId="28">
    <w:abstractNumId w:val="27"/>
  </w:num>
  <w:num w:numId="29">
    <w:abstractNumId w:val="25"/>
  </w:num>
  <w:num w:numId="30">
    <w:abstractNumId w:val="32"/>
  </w:num>
  <w:num w:numId="31">
    <w:abstractNumId w:val="10"/>
  </w:num>
  <w:num w:numId="32">
    <w:abstractNumId w:val="4"/>
  </w:num>
  <w:num w:numId="33">
    <w:abstractNumId w:val="3"/>
  </w:num>
  <w:num w:numId="34">
    <w:abstractNumId w:val="31"/>
  </w:num>
  <w:num w:numId="35">
    <w:abstractNumId w:val="26"/>
  </w:num>
  <w:num w:numId="36">
    <w:abstractNumId w:val="33"/>
  </w:num>
  <w:num w:numId="37">
    <w:abstractNumId w:val="2"/>
  </w:num>
  <w:num w:numId="38">
    <w:abstractNumId w:val="22"/>
  </w:num>
  <w:num w:numId="39">
    <w:abstractNumId w:val="7"/>
  </w:num>
  <w:num w:numId="40">
    <w:abstractNumId w:val="0"/>
  </w:num>
  <w:num w:numId="41">
    <w:abstractNumId w:val="37"/>
  </w:num>
  <w:num w:numId="42">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111"/>
    <w:rsid w:val="000079C9"/>
    <w:rsid w:val="00010D36"/>
    <w:rsid w:val="00011B5D"/>
    <w:rsid w:val="00012450"/>
    <w:rsid w:val="00013D68"/>
    <w:rsid w:val="00014369"/>
    <w:rsid w:val="00015C4D"/>
    <w:rsid w:val="0002227D"/>
    <w:rsid w:val="0002255B"/>
    <w:rsid w:val="000227C4"/>
    <w:rsid w:val="00032AE9"/>
    <w:rsid w:val="00035244"/>
    <w:rsid w:val="00035413"/>
    <w:rsid w:val="00037803"/>
    <w:rsid w:val="00037AF6"/>
    <w:rsid w:val="00045B95"/>
    <w:rsid w:val="00051EA7"/>
    <w:rsid w:val="00054F5D"/>
    <w:rsid w:val="00055D9F"/>
    <w:rsid w:val="00060AF6"/>
    <w:rsid w:val="000621A7"/>
    <w:rsid w:val="00062C49"/>
    <w:rsid w:val="00062FD1"/>
    <w:rsid w:val="00063558"/>
    <w:rsid w:val="00067677"/>
    <w:rsid w:val="00067CDA"/>
    <w:rsid w:val="000711BF"/>
    <w:rsid w:val="00073D62"/>
    <w:rsid w:val="000760D9"/>
    <w:rsid w:val="000764DC"/>
    <w:rsid w:val="00076D38"/>
    <w:rsid w:val="000843F2"/>
    <w:rsid w:val="0008588F"/>
    <w:rsid w:val="00086619"/>
    <w:rsid w:val="00090702"/>
    <w:rsid w:val="00091B06"/>
    <w:rsid w:val="000934AC"/>
    <w:rsid w:val="00094E91"/>
    <w:rsid w:val="000A4ECD"/>
    <w:rsid w:val="000A4FFC"/>
    <w:rsid w:val="000A5064"/>
    <w:rsid w:val="000A55D2"/>
    <w:rsid w:val="000A77CA"/>
    <w:rsid w:val="000B240C"/>
    <w:rsid w:val="000B4974"/>
    <w:rsid w:val="000B59D8"/>
    <w:rsid w:val="000B79E8"/>
    <w:rsid w:val="000C1073"/>
    <w:rsid w:val="000D1ECF"/>
    <w:rsid w:val="000D2624"/>
    <w:rsid w:val="000D3B57"/>
    <w:rsid w:val="000D65DA"/>
    <w:rsid w:val="000E5884"/>
    <w:rsid w:val="000E598F"/>
    <w:rsid w:val="000E5B1B"/>
    <w:rsid w:val="000E68F5"/>
    <w:rsid w:val="000F0C2D"/>
    <w:rsid w:val="000F4838"/>
    <w:rsid w:val="00100122"/>
    <w:rsid w:val="00100337"/>
    <w:rsid w:val="00100ACE"/>
    <w:rsid w:val="00103F20"/>
    <w:rsid w:val="00105130"/>
    <w:rsid w:val="0010608E"/>
    <w:rsid w:val="001062CF"/>
    <w:rsid w:val="0011230F"/>
    <w:rsid w:val="001126A6"/>
    <w:rsid w:val="0011460E"/>
    <w:rsid w:val="00130376"/>
    <w:rsid w:val="001354CD"/>
    <w:rsid w:val="001379A5"/>
    <w:rsid w:val="00150EFC"/>
    <w:rsid w:val="001525A5"/>
    <w:rsid w:val="00152967"/>
    <w:rsid w:val="00153083"/>
    <w:rsid w:val="0015373B"/>
    <w:rsid w:val="001556B4"/>
    <w:rsid w:val="00157FE7"/>
    <w:rsid w:val="0016227B"/>
    <w:rsid w:val="00162D7C"/>
    <w:rsid w:val="00165ACB"/>
    <w:rsid w:val="00171D6F"/>
    <w:rsid w:val="00171DE0"/>
    <w:rsid w:val="0017246D"/>
    <w:rsid w:val="0018177C"/>
    <w:rsid w:val="0018722D"/>
    <w:rsid w:val="001907C5"/>
    <w:rsid w:val="0019178E"/>
    <w:rsid w:val="00195946"/>
    <w:rsid w:val="00195971"/>
    <w:rsid w:val="001A3685"/>
    <w:rsid w:val="001A3C5C"/>
    <w:rsid w:val="001A4DFA"/>
    <w:rsid w:val="001A7625"/>
    <w:rsid w:val="001C36D2"/>
    <w:rsid w:val="001C4290"/>
    <w:rsid w:val="001C64E7"/>
    <w:rsid w:val="001C7F24"/>
    <w:rsid w:val="001D2DD7"/>
    <w:rsid w:val="001D421C"/>
    <w:rsid w:val="001E430C"/>
    <w:rsid w:val="001F1CF3"/>
    <w:rsid w:val="001F4DEA"/>
    <w:rsid w:val="00202367"/>
    <w:rsid w:val="002056F1"/>
    <w:rsid w:val="00206539"/>
    <w:rsid w:val="0021191F"/>
    <w:rsid w:val="002155D0"/>
    <w:rsid w:val="00220415"/>
    <w:rsid w:val="00220F90"/>
    <w:rsid w:val="002243D1"/>
    <w:rsid w:val="002266D7"/>
    <w:rsid w:val="002266FA"/>
    <w:rsid w:val="002323E9"/>
    <w:rsid w:val="00234D6E"/>
    <w:rsid w:val="00240143"/>
    <w:rsid w:val="00243803"/>
    <w:rsid w:val="00247B70"/>
    <w:rsid w:val="0025017A"/>
    <w:rsid w:val="00251033"/>
    <w:rsid w:val="00252AC1"/>
    <w:rsid w:val="00252F3B"/>
    <w:rsid w:val="00253CFC"/>
    <w:rsid w:val="00254326"/>
    <w:rsid w:val="002547EC"/>
    <w:rsid w:val="002628DF"/>
    <w:rsid w:val="00267278"/>
    <w:rsid w:val="002711B5"/>
    <w:rsid w:val="00273FA7"/>
    <w:rsid w:val="002770F7"/>
    <w:rsid w:val="002775A4"/>
    <w:rsid w:val="00281501"/>
    <w:rsid w:val="0028484A"/>
    <w:rsid w:val="00284F84"/>
    <w:rsid w:val="00286D05"/>
    <w:rsid w:val="002934C6"/>
    <w:rsid w:val="00294C2F"/>
    <w:rsid w:val="0029644E"/>
    <w:rsid w:val="002A2AE3"/>
    <w:rsid w:val="002A46C9"/>
    <w:rsid w:val="002A4D6F"/>
    <w:rsid w:val="002A5797"/>
    <w:rsid w:val="002A6D92"/>
    <w:rsid w:val="002B2FEA"/>
    <w:rsid w:val="002B4A2E"/>
    <w:rsid w:val="002B4FB6"/>
    <w:rsid w:val="002B6289"/>
    <w:rsid w:val="002B65BE"/>
    <w:rsid w:val="002B6CC8"/>
    <w:rsid w:val="002C05C9"/>
    <w:rsid w:val="002C0CC8"/>
    <w:rsid w:val="002C0DF6"/>
    <w:rsid w:val="002C1777"/>
    <w:rsid w:val="002C4B79"/>
    <w:rsid w:val="002C715D"/>
    <w:rsid w:val="002D0DF3"/>
    <w:rsid w:val="002D16A5"/>
    <w:rsid w:val="002D2C6D"/>
    <w:rsid w:val="002D4351"/>
    <w:rsid w:val="002D4A6F"/>
    <w:rsid w:val="002D5D29"/>
    <w:rsid w:val="002D5E05"/>
    <w:rsid w:val="002E05E7"/>
    <w:rsid w:val="002E0EB7"/>
    <w:rsid w:val="002E314A"/>
    <w:rsid w:val="002E71CC"/>
    <w:rsid w:val="002E7520"/>
    <w:rsid w:val="002F79E5"/>
    <w:rsid w:val="00300DD2"/>
    <w:rsid w:val="00301FBB"/>
    <w:rsid w:val="00302080"/>
    <w:rsid w:val="00302EB7"/>
    <w:rsid w:val="0030719C"/>
    <w:rsid w:val="00312C10"/>
    <w:rsid w:val="003163E5"/>
    <w:rsid w:val="00320226"/>
    <w:rsid w:val="00323537"/>
    <w:rsid w:val="00326B43"/>
    <w:rsid w:val="00327211"/>
    <w:rsid w:val="003278DC"/>
    <w:rsid w:val="00330159"/>
    <w:rsid w:val="00331DB8"/>
    <w:rsid w:val="00335D42"/>
    <w:rsid w:val="00340158"/>
    <w:rsid w:val="0034389B"/>
    <w:rsid w:val="00344AB5"/>
    <w:rsid w:val="00345816"/>
    <w:rsid w:val="00346372"/>
    <w:rsid w:val="003466C4"/>
    <w:rsid w:val="0036032E"/>
    <w:rsid w:val="00361821"/>
    <w:rsid w:val="0036236F"/>
    <w:rsid w:val="00363F90"/>
    <w:rsid w:val="0036487E"/>
    <w:rsid w:val="003704AA"/>
    <w:rsid w:val="00370CEE"/>
    <w:rsid w:val="00370D5E"/>
    <w:rsid w:val="00372644"/>
    <w:rsid w:val="0037497C"/>
    <w:rsid w:val="00375027"/>
    <w:rsid w:val="003751EE"/>
    <w:rsid w:val="00375505"/>
    <w:rsid w:val="00377D22"/>
    <w:rsid w:val="00383856"/>
    <w:rsid w:val="00383A79"/>
    <w:rsid w:val="00384141"/>
    <w:rsid w:val="003879B5"/>
    <w:rsid w:val="00391D36"/>
    <w:rsid w:val="00392A95"/>
    <w:rsid w:val="00396EDE"/>
    <w:rsid w:val="0039790A"/>
    <w:rsid w:val="003A03AB"/>
    <w:rsid w:val="003B2FC4"/>
    <w:rsid w:val="003B316B"/>
    <w:rsid w:val="003B4B74"/>
    <w:rsid w:val="003B6F83"/>
    <w:rsid w:val="003C1FE5"/>
    <w:rsid w:val="003C64F1"/>
    <w:rsid w:val="003C71E2"/>
    <w:rsid w:val="003D12F3"/>
    <w:rsid w:val="003D1AFA"/>
    <w:rsid w:val="003D4648"/>
    <w:rsid w:val="003D5826"/>
    <w:rsid w:val="003D72E5"/>
    <w:rsid w:val="003D74B1"/>
    <w:rsid w:val="003D7AFD"/>
    <w:rsid w:val="003E1884"/>
    <w:rsid w:val="003E6DCA"/>
    <w:rsid w:val="003F0985"/>
    <w:rsid w:val="003F1428"/>
    <w:rsid w:val="003F3467"/>
    <w:rsid w:val="00400965"/>
    <w:rsid w:val="004022C2"/>
    <w:rsid w:val="004111D0"/>
    <w:rsid w:val="0041476D"/>
    <w:rsid w:val="00415C8E"/>
    <w:rsid w:val="0042168D"/>
    <w:rsid w:val="0042304D"/>
    <w:rsid w:val="00423FCE"/>
    <w:rsid w:val="00425B7A"/>
    <w:rsid w:val="00426238"/>
    <w:rsid w:val="00430B41"/>
    <w:rsid w:val="004327BC"/>
    <w:rsid w:val="00433DEE"/>
    <w:rsid w:val="004348D9"/>
    <w:rsid w:val="00434C5A"/>
    <w:rsid w:val="004360BC"/>
    <w:rsid w:val="00440611"/>
    <w:rsid w:val="0044548E"/>
    <w:rsid w:val="004532D4"/>
    <w:rsid w:val="004552A0"/>
    <w:rsid w:val="0045790E"/>
    <w:rsid w:val="00457DA5"/>
    <w:rsid w:val="00462180"/>
    <w:rsid w:val="00464941"/>
    <w:rsid w:val="004656B2"/>
    <w:rsid w:val="00465FCB"/>
    <w:rsid w:val="004747CF"/>
    <w:rsid w:val="00477FA1"/>
    <w:rsid w:val="00480E9D"/>
    <w:rsid w:val="00483104"/>
    <w:rsid w:val="004852D6"/>
    <w:rsid w:val="0048699F"/>
    <w:rsid w:val="00490CC8"/>
    <w:rsid w:val="00490F96"/>
    <w:rsid w:val="004913F8"/>
    <w:rsid w:val="00492BD1"/>
    <w:rsid w:val="004962E7"/>
    <w:rsid w:val="00496EA3"/>
    <w:rsid w:val="004A49FC"/>
    <w:rsid w:val="004A6705"/>
    <w:rsid w:val="004A7C1D"/>
    <w:rsid w:val="004B4CD8"/>
    <w:rsid w:val="004B7D9A"/>
    <w:rsid w:val="004C2755"/>
    <w:rsid w:val="004C2CDE"/>
    <w:rsid w:val="004C5EB4"/>
    <w:rsid w:val="004C6493"/>
    <w:rsid w:val="004D2238"/>
    <w:rsid w:val="004D4C16"/>
    <w:rsid w:val="004D51D5"/>
    <w:rsid w:val="004D6F9E"/>
    <w:rsid w:val="004E17FA"/>
    <w:rsid w:val="004E1D5A"/>
    <w:rsid w:val="004E268E"/>
    <w:rsid w:val="004E3B1C"/>
    <w:rsid w:val="004E75F6"/>
    <w:rsid w:val="004E784C"/>
    <w:rsid w:val="005021EE"/>
    <w:rsid w:val="005121E9"/>
    <w:rsid w:val="00512615"/>
    <w:rsid w:val="00521964"/>
    <w:rsid w:val="005229C0"/>
    <w:rsid w:val="00527475"/>
    <w:rsid w:val="005307D2"/>
    <w:rsid w:val="00530ACD"/>
    <w:rsid w:val="005310B2"/>
    <w:rsid w:val="00532FA6"/>
    <w:rsid w:val="0053711F"/>
    <w:rsid w:val="00540657"/>
    <w:rsid w:val="005413CA"/>
    <w:rsid w:val="00545826"/>
    <w:rsid w:val="0054698D"/>
    <w:rsid w:val="0055388C"/>
    <w:rsid w:val="005570B5"/>
    <w:rsid w:val="005618F5"/>
    <w:rsid w:val="00562F88"/>
    <w:rsid w:val="00565356"/>
    <w:rsid w:val="0057023A"/>
    <w:rsid w:val="00571028"/>
    <w:rsid w:val="005744CB"/>
    <w:rsid w:val="005765B5"/>
    <w:rsid w:val="00576895"/>
    <w:rsid w:val="00577F47"/>
    <w:rsid w:val="005903D2"/>
    <w:rsid w:val="00591B54"/>
    <w:rsid w:val="0059392E"/>
    <w:rsid w:val="005940F9"/>
    <w:rsid w:val="00595EE3"/>
    <w:rsid w:val="00596A93"/>
    <w:rsid w:val="005A4CA4"/>
    <w:rsid w:val="005A5872"/>
    <w:rsid w:val="005B0300"/>
    <w:rsid w:val="005B0F3B"/>
    <w:rsid w:val="005B4729"/>
    <w:rsid w:val="005B6FCD"/>
    <w:rsid w:val="005B7CD8"/>
    <w:rsid w:val="005B7E66"/>
    <w:rsid w:val="005C0CE0"/>
    <w:rsid w:val="005C45D1"/>
    <w:rsid w:val="005C7192"/>
    <w:rsid w:val="005E52EE"/>
    <w:rsid w:val="005F1FF7"/>
    <w:rsid w:val="005F2B4D"/>
    <w:rsid w:val="00601A82"/>
    <w:rsid w:val="00601D14"/>
    <w:rsid w:val="00603DD6"/>
    <w:rsid w:val="006046A7"/>
    <w:rsid w:val="006049FF"/>
    <w:rsid w:val="0060600C"/>
    <w:rsid w:val="00607950"/>
    <w:rsid w:val="0061027F"/>
    <w:rsid w:val="006104B4"/>
    <w:rsid w:val="00614723"/>
    <w:rsid w:val="00616ABA"/>
    <w:rsid w:val="00617650"/>
    <w:rsid w:val="0062272A"/>
    <w:rsid w:val="00623EF9"/>
    <w:rsid w:val="006272B2"/>
    <w:rsid w:val="00633EAE"/>
    <w:rsid w:val="0064115C"/>
    <w:rsid w:val="00642467"/>
    <w:rsid w:val="006424BE"/>
    <w:rsid w:val="00645694"/>
    <w:rsid w:val="00645F67"/>
    <w:rsid w:val="006463A0"/>
    <w:rsid w:val="00647999"/>
    <w:rsid w:val="00662C43"/>
    <w:rsid w:val="006721B1"/>
    <w:rsid w:val="00675909"/>
    <w:rsid w:val="006810F6"/>
    <w:rsid w:val="00686DAC"/>
    <w:rsid w:val="00690542"/>
    <w:rsid w:val="00697842"/>
    <w:rsid w:val="006A4FC1"/>
    <w:rsid w:val="006A62C4"/>
    <w:rsid w:val="006A6EEF"/>
    <w:rsid w:val="006A7FC7"/>
    <w:rsid w:val="006B0894"/>
    <w:rsid w:val="006B11C4"/>
    <w:rsid w:val="006B17DD"/>
    <w:rsid w:val="006B1BB9"/>
    <w:rsid w:val="006B498D"/>
    <w:rsid w:val="006B50D7"/>
    <w:rsid w:val="006B5E63"/>
    <w:rsid w:val="006C1400"/>
    <w:rsid w:val="006C2AF9"/>
    <w:rsid w:val="006C40B6"/>
    <w:rsid w:val="006D1816"/>
    <w:rsid w:val="006D1A43"/>
    <w:rsid w:val="006D24FF"/>
    <w:rsid w:val="006D44FD"/>
    <w:rsid w:val="006E07AF"/>
    <w:rsid w:val="006E0E74"/>
    <w:rsid w:val="006E1027"/>
    <w:rsid w:val="006E20B1"/>
    <w:rsid w:val="006E7B46"/>
    <w:rsid w:val="006F445E"/>
    <w:rsid w:val="006F466F"/>
    <w:rsid w:val="007067AA"/>
    <w:rsid w:val="00720C33"/>
    <w:rsid w:val="0072218A"/>
    <w:rsid w:val="0072558A"/>
    <w:rsid w:val="00730487"/>
    <w:rsid w:val="007319B7"/>
    <w:rsid w:val="00732007"/>
    <w:rsid w:val="0074055B"/>
    <w:rsid w:val="00741E1D"/>
    <w:rsid w:val="007429AB"/>
    <w:rsid w:val="0074351E"/>
    <w:rsid w:val="00743AB0"/>
    <w:rsid w:val="00745ACF"/>
    <w:rsid w:val="0074745C"/>
    <w:rsid w:val="00755C10"/>
    <w:rsid w:val="0076103D"/>
    <w:rsid w:val="007612A7"/>
    <w:rsid w:val="00763381"/>
    <w:rsid w:val="00766308"/>
    <w:rsid w:val="00766765"/>
    <w:rsid w:val="00775A82"/>
    <w:rsid w:val="00776F4C"/>
    <w:rsid w:val="00781969"/>
    <w:rsid w:val="00787E51"/>
    <w:rsid w:val="007910CF"/>
    <w:rsid w:val="00793D7E"/>
    <w:rsid w:val="007951AD"/>
    <w:rsid w:val="00796BFA"/>
    <w:rsid w:val="00797E90"/>
    <w:rsid w:val="007A111C"/>
    <w:rsid w:val="007A2AA7"/>
    <w:rsid w:val="007A382C"/>
    <w:rsid w:val="007A40F9"/>
    <w:rsid w:val="007A7140"/>
    <w:rsid w:val="007A72CC"/>
    <w:rsid w:val="007B0E0C"/>
    <w:rsid w:val="007B25C3"/>
    <w:rsid w:val="007B347F"/>
    <w:rsid w:val="007B4E18"/>
    <w:rsid w:val="007C36C6"/>
    <w:rsid w:val="007C38EB"/>
    <w:rsid w:val="007C3E90"/>
    <w:rsid w:val="007D0123"/>
    <w:rsid w:val="007D4701"/>
    <w:rsid w:val="007D698D"/>
    <w:rsid w:val="007E3F86"/>
    <w:rsid w:val="007E3FDB"/>
    <w:rsid w:val="007E47F0"/>
    <w:rsid w:val="007E576D"/>
    <w:rsid w:val="007E5AB9"/>
    <w:rsid w:val="007E74BC"/>
    <w:rsid w:val="007E74C7"/>
    <w:rsid w:val="007F2F3C"/>
    <w:rsid w:val="007F59B9"/>
    <w:rsid w:val="008042B7"/>
    <w:rsid w:val="008068B9"/>
    <w:rsid w:val="008075AB"/>
    <w:rsid w:val="008102BF"/>
    <w:rsid w:val="008103D8"/>
    <w:rsid w:val="00812D80"/>
    <w:rsid w:val="00815AF0"/>
    <w:rsid w:val="00816ADF"/>
    <w:rsid w:val="00817C02"/>
    <w:rsid w:val="00823AFB"/>
    <w:rsid w:val="00830A0B"/>
    <w:rsid w:val="00831715"/>
    <w:rsid w:val="008345AD"/>
    <w:rsid w:val="00834736"/>
    <w:rsid w:val="00836B20"/>
    <w:rsid w:val="00840FC8"/>
    <w:rsid w:val="00846834"/>
    <w:rsid w:val="00850C28"/>
    <w:rsid w:val="0086057A"/>
    <w:rsid w:val="008619F3"/>
    <w:rsid w:val="0086378E"/>
    <w:rsid w:val="00863C8D"/>
    <w:rsid w:val="008676C4"/>
    <w:rsid w:val="00871BBB"/>
    <w:rsid w:val="0087683F"/>
    <w:rsid w:val="00877CBD"/>
    <w:rsid w:val="008822A9"/>
    <w:rsid w:val="00882898"/>
    <w:rsid w:val="008870C7"/>
    <w:rsid w:val="00892561"/>
    <w:rsid w:val="00893524"/>
    <w:rsid w:val="00893F69"/>
    <w:rsid w:val="008940EE"/>
    <w:rsid w:val="008942CE"/>
    <w:rsid w:val="008947CE"/>
    <w:rsid w:val="00895EA1"/>
    <w:rsid w:val="008A18CC"/>
    <w:rsid w:val="008A45D4"/>
    <w:rsid w:val="008A4E24"/>
    <w:rsid w:val="008A5805"/>
    <w:rsid w:val="008A698D"/>
    <w:rsid w:val="008A77F8"/>
    <w:rsid w:val="008B17CD"/>
    <w:rsid w:val="008B46F7"/>
    <w:rsid w:val="008B5AE1"/>
    <w:rsid w:val="008C15E6"/>
    <w:rsid w:val="008C2C3C"/>
    <w:rsid w:val="008C3FB6"/>
    <w:rsid w:val="008C41E8"/>
    <w:rsid w:val="008C55C7"/>
    <w:rsid w:val="008C71B2"/>
    <w:rsid w:val="008C7228"/>
    <w:rsid w:val="008D03A4"/>
    <w:rsid w:val="008D1A8D"/>
    <w:rsid w:val="008D57CD"/>
    <w:rsid w:val="008D5813"/>
    <w:rsid w:val="008D65F0"/>
    <w:rsid w:val="008E6594"/>
    <w:rsid w:val="008F59FD"/>
    <w:rsid w:val="008F7523"/>
    <w:rsid w:val="009000DE"/>
    <w:rsid w:val="00901881"/>
    <w:rsid w:val="00904A0B"/>
    <w:rsid w:val="009071E2"/>
    <w:rsid w:val="00915064"/>
    <w:rsid w:val="009156C5"/>
    <w:rsid w:val="00916522"/>
    <w:rsid w:val="0091683E"/>
    <w:rsid w:val="00916B6A"/>
    <w:rsid w:val="0092068E"/>
    <w:rsid w:val="009230D2"/>
    <w:rsid w:val="00932BDA"/>
    <w:rsid w:val="0093434D"/>
    <w:rsid w:val="00934C3C"/>
    <w:rsid w:val="009356AD"/>
    <w:rsid w:val="00943B18"/>
    <w:rsid w:val="009452D1"/>
    <w:rsid w:val="00950EE8"/>
    <w:rsid w:val="00950FAB"/>
    <w:rsid w:val="00952626"/>
    <w:rsid w:val="00952664"/>
    <w:rsid w:val="009543F4"/>
    <w:rsid w:val="00957EB2"/>
    <w:rsid w:val="00961E32"/>
    <w:rsid w:val="00962D80"/>
    <w:rsid w:val="00962D91"/>
    <w:rsid w:val="009653C9"/>
    <w:rsid w:val="00965493"/>
    <w:rsid w:val="0096568C"/>
    <w:rsid w:val="00967043"/>
    <w:rsid w:val="0097038E"/>
    <w:rsid w:val="00972212"/>
    <w:rsid w:val="00972E4D"/>
    <w:rsid w:val="00973E5A"/>
    <w:rsid w:val="00977967"/>
    <w:rsid w:val="0098334E"/>
    <w:rsid w:val="00983473"/>
    <w:rsid w:val="00985BE2"/>
    <w:rsid w:val="009919D5"/>
    <w:rsid w:val="009933B2"/>
    <w:rsid w:val="0099403A"/>
    <w:rsid w:val="00997901"/>
    <w:rsid w:val="009A11D9"/>
    <w:rsid w:val="009A15B8"/>
    <w:rsid w:val="009A1C2F"/>
    <w:rsid w:val="009A23F2"/>
    <w:rsid w:val="009A33D1"/>
    <w:rsid w:val="009A5B4D"/>
    <w:rsid w:val="009B01B6"/>
    <w:rsid w:val="009B3127"/>
    <w:rsid w:val="009B3945"/>
    <w:rsid w:val="009B6669"/>
    <w:rsid w:val="009C2D2C"/>
    <w:rsid w:val="009C71F0"/>
    <w:rsid w:val="009C784D"/>
    <w:rsid w:val="009D0B9E"/>
    <w:rsid w:val="009D1382"/>
    <w:rsid w:val="009D1C4F"/>
    <w:rsid w:val="009D21A8"/>
    <w:rsid w:val="009D3526"/>
    <w:rsid w:val="009D5859"/>
    <w:rsid w:val="009E081D"/>
    <w:rsid w:val="009E1CA4"/>
    <w:rsid w:val="009E3224"/>
    <w:rsid w:val="009E4916"/>
    <w:rsid w:val="009E5346"/>
    <w:rsid w:val="009E7AEF"/>
    <w:rsid w:val="009F099D"/>
    <w:rsid w:val="009F552A"/>
    <w:rsid w:val="009F6C91"/>
    <w:rsid w:val="009F7A26"/>
    <w:rsid w:val="009F7BC6"/>
    <w:rsid w:val="00A002AE"/>
    <w:rsid w:val="00A12889"/>
    <w:rsid w:val="00A14A16"/>
    <w:rsid w:val="00A175E5"/>
    <w:rsid w:val="00A25CA7"/>
    <w:rsid w:val="00A27108"/>
    <w:rsid w:val="00A32B84"/>
    <w:rsid w:val="00A35092"/>
    <w:rsid w:val="00A370B8"/>
    <w:rsid w:val="00A40594"/>
    <w:rsid w:val="00A43C9E"/>
    <w:rsid w:val="00A45B6D"/>
    <w:rsid w:val="00A46009"/>
    <w:rsid w:val="00A51505"/>
    <w:rsid w:val="00A54A37"/>
    <w:rsid w:val="00A641B1"/>
    <w:rsid w:val="00A651A7"/>
    <w:rsid w:val="00A700EF"/>
    <w:rsid w:val="00A7180C"/>
    <w:rsid w:val="00A829B6"/>
    <w:rsid w:val="00A835EB"/>
    <w:rsid w:val="00A86F2C"/>
    <w:rsid w:val="00A86FA8"/>
    <w:rsid w:val="00A87A3B"/>
    <w:rsid w:val="00A90EF8"/>
    <w:rsid w:val="00A95164"/>
    <w:rsid w:val="00A961D3"/>
    <w:rsid w:val="00A97406"/>
    <w:rsid w:val="00AA22B6"/>
    <w:rsid w:val="00AA3F00"/>
    <w:rsid w:val="00AA540C"/>
    <w:rsid w:val="00AA6B54"/>
    <w:rsid w:val="00AB07D3"/>
    <w:rsid w:val="00AB27BC"/>
    <w:rsid w:val="00AB2A4D"/>
    <w:rsid w:val="00AB5A9E"/>
    <w:rsid w:val="00AB7A92"/>
    <w:rsid w:val="00AC0A98"/>
    <w:rsid w:val="00AC0BD7"/>
    <w:rsid w:val="00AC1C82"/>
    <w:rsid w:val="00AC4F43"/>
    <w:rsid w:val="00AC61ED"/>
    <w:rsid w:val="00AD04BA"/>
    <w:rsid w:val="00AD2FE7"/>
    <w:rsid w:val="00AD4B62"/>
    <w:rsid w:val="00AE1565"/>
    <w:rsid w:val="00AE5669"/>
    <w:rsid w:val="00AE6C8F"/>
    <w:rsid w:val="00AF0A15"/>
    <w:rsid w:val="00AF233A"/>
    <w:rsid w:val="00AF2910"/>
    <w:rsid w:val="00AF584C"/>
    <w:rsid w:val="00AF7E4B"/>
    <w:rsid w:val="00B011ED"/>
    <w:rsid w:val="00B01320"/>
    <w:rsid w:val="00B111F9"/>
    <w:rsid w:val="00B118F2"/>
    <w:rsid w:val="00B11DC2"/>
    <w:rsid w:val="00B12B90"/>
    <w:rsid w:val="00B12DD3"/>
    <w:rsid w:val="00B1608A"/>
    <w:rsid w:val="00B16BF6"/>
    <w:rsid w:val="00B2233E"/>
    <w:rsid w:val="00B2260D"/>
    <w:rsid w:val="00B265CF"/>
    <w:rsid w:val="00B3003E"/>
    <w:rsid w:val="00B32475"/>
    <w:rsid w:val="00B341A5"/>
    <w:rsid w:val="00B349D6"/>
    <w:rsid w:val="00B40AA5"/>
    <w:rsid w:val="00B41999"/>
    <w:rsid w:val="00B42775"/>
    <w:rsid w:val="00B43433"/>
    <w:rsid w:val="00B4420C"/>
    <w:rsid w:val="00B4652B"/>
    <w:rsid w:val="00B516C3"/>
    <w:rsid w:val="00B53005"/>
    <w:rsid w:val="00B531A1"/>
    <w:rsid w:val="00B53ABC"/>
    <w:rsid w:val="00B55795"/>
    <w:rsid w:val="00B63111"/>
    <w:rsid w:val="00B64668"/>
    <w:rsid w:val="00B64E4F"/>
    <w:rsid w:val="00B6574C"/>
    <w:rsid w:val="00B65AFD"/>
    <w:rsid w:val="00B67701"/>
    <w:rsid w:val="00B67973"/>
    <w:rsid w:val="00B70DEB"/>
    <w:rsid w:val="00B713C3"/>
    <w:rsid w:val="00B71829"/>
    <w:rsid w:val="00B71A33"/>
    <w:rsid w:val="00B71C55"/>
    <w:rsid w:val="00B71F65"/>
    <w:rsid w:val="00B757AB"/>
    <w:rsid w:val="00B77F7C"/>
    <w:rsid w:val="00B804FE"/>
    <w:rsid w:val="00B8102E"/>
    <w:rsid w:val="00B82242"/>
    <w:rsid w:val="00B844E7"/>
    <w:rsid w:val="00B85D63"/>
    <w:rsid w:val="00B975FC"/>
    <w:rsid w:val="00B9797C"/>
    <w:rsid w:val="00BA1585"/>
    <w:rsid w:val="00BA74D1"/>
    <w:rsid w:val="00BB0810"/>
    <w:rsid w:val="00BC7284"/>
    <w:rsid w:val="00BD0A16"/>
    <w:rsid w:val="00BD1295"/>
    <w:rsid w:val="00BD15EF"/>
    <w:rsid w:val="00BD640B"/>
    <w:rsid w:val="00BD6F0B"/>
    <w:rsid w:val="00BD72F6"/>
    <w:rsid w:val="00BE0F92"/>
    <w:rsid w:val="00BE121C"/>
    <w:rsid w:val="00BE5EB6"/>
    <w:rsid w:val="00BF5B78"/>
    <w:rsid w:val="00BF7E86"/>
    <w:rsid w:val="00BF7EF9"/>
    <w:rsid w:val="00C009CB"/>
    <w:rsid w:val="00C03BC0"/>
    <w:rsid w:val="00C1192F"/>
    <w:rsid w:val="00C11FE3"/>
    <w:rsid w:val="00C123C5"/>
    <w:rsid w:val="00C13109"/>
    <w:rsid w:val="00C15143"/>
    <w:rsid w:val="00C152ED"/>
    <w:rsid w:val="00C161F2"/>
    <w:rsid w:val="00C16362"/>
    <w:rsid w:val="00C21056"/>
    <w:rsid w:val="00C23BED"/>
    <w:rsid w:val="00C26B7F"/>
    <w:rsid w:val="00C27961"/>
    <w:rsid w:val="00C34C9A"/>
    <w:rsid w:val="00C35C6F"/>
    <w:rsid w:val="00C3707D"/>
    <w:rsid w:val="00C41208"/>
    <w:rsid w:val="00C45BC0"/>
    <w:rsid w:val="00C5043C"/>
    <w:rsid w:val="00C5776E"/>
    <w:rsid w:val="00C6043F"/>
    <w:rsid w:val="00C60AB4"/>
    <w:rsid w:val="00C617C4"/>
    <w:rsid w:val="00C61B50"/>
    <w:rsid w:val="00C62AAE"/>
    <w:rsid w:val="00C70183"/>
    <w:rsid w:val="00C70F93"/>
    <w:rsid w:val="00C719C1"/>
    <w:rsid w:val="00C73A70"/>
    <w:rsid w:val="00C7687A"/>
    <w:rsid w:val="00C76DBD"/>
    <w:rsid w:val="00C77097"/>
    <w:rsid w:val="00C81CAB"/>
    <w:rsid w:val="00C837F6"/>
    <w:rsid w:val="00C83F37"/>
    <w:rsid w:val="00C85547"/>
    <w:rsid w:val="00C92BE8"/>
    <w:rsid w:val="00C939AF"/>
    <w:rsid w:val="00C942BD"/>
    <w:rsid w:val="00C966E4"/>
    <w:rsid w:val="00C9710E"/>
    <w:rsid w:val="00C979B8"/>
    <w:rsid w:val="00CA2446"/>
    <w:rsid w:val="00CA3125"/>
    <w:rsid w:val="00CA3400"/>
    <w:rsid w:val="00CA3F53"/>
    <w:rsid w:val="00CA6E13"/>
    <w:rsid w:val="00CA74BE"/>
    <w:rsid w:val="00CB27CF"/>
    <w:rsid w:val="00CB4B91"/>
    <w:rsid w:val="00CB6A11"/>
    <w:rsid w:val="00CB6AF0"/>
    <w:rsid w:val="00CC01A8"/>
    <w:rsid w:val="00CC03A2"/>
    <w:rsid w:val="00CC0ADC"/>
    <w:rsid w:val="00CC0E8E"/>
    <w:rsid w:val="00CC29EC"/>
    <w:rsid w:val="00CC37FA"/>
    <w:rsid w:val="00CD048C"/>
    <w:rsid w:val="00CD0E97"/>
    <w:rsid w:val="00CD1221"/>
    <w:rsid w:val="00CD1A42"/>
    <w:rsid w:val="00CD3038"/>
    <w:rsid w:val="00CD36B9"/>
    <w:rsid w:val="00CD44E3"/>
    <w:rsid w:val="00CD5E57"/>
    <w:rsid w:val="00CE1587"/>
    <w:rsid w:val="00CE16CB"/>
    <w:rsid w:val="00CE1F70"/>
    <w:rsid w:val="00CE3DC0"/>
    <w:rsid w:val="00CE67C3"/>
    <w:rsid w:val="00CF041A"/>
    <w:rsid w:val="00CF44CC"/>
    <w:rsid w:val="00CF6DE0"/>
    <w:rsid w:val="00D10B99"/>
    <w:rsid w:val="00D17075"/>
    <w:rsid w:val="00D21983"/>
    <w:rsid w:val="00D237E7"/>
    <w:rsid w:val="00D27101"/>
    <w:rsid w:val="00D2718A"/>
    <w:rsid w:val="00D34B91"/>
    <w:rsid w:val="00D40D29"/>
    <w:rsid w:val="00D55739"/>
    <w:rsid w:val="00D55886"/>
    <w:rsid w:val="00D57F16"/>
    <w:rsid w:val="00D63C81"/>
    <w:rsid w:val="00D70450"/>
    <w:rsid w:val="00D716DD"/>
    <w:rsid w:val="00D71DBE"/>
    <w:rsid w:val="00D73D23"/>
    <w:rsid w:val="00D7641C"/>
    <w:rsid w:val="00D766FC"/>
    <w:rsid w:val="00D7704B"/>
    <w:rsid w:val="00D82667"/>
    <w:rsid w:val="00D834EC"/>
    <w:rsid w:val="00D84B4A"/>
    <w:rsid w:val="00D84EE3"/>
    <w:rsid w:val="00D8687D"/>
    <w:rsid w:val="00D868D2"/>
    <w:rsid w:val="00D86D88"/>
    <w:rsid w:val="00D87769"/>
    <w:rsid w:val="00D95701"/>
    <w:rsid w:val="00D95A4F"/>
    <w:rsid w:val="00DA184C"/>
    <w:rsid w:val="00DA1FCC"/>
    <w:rsid w:val="00DA2946"/>
    <w:rsid w:val="00DA2C23"/>
    <w:rsid w:val="00DA3AC9"/>
    <w:rsid w:val="00DA64B9"/>
    <w:rsid w:val="00DB33A7"/>
    <w:rsid w:val="00DB3DAC"/>
    <w:rsid w:val="00DB3E1A"/>
    <w:rsid w:val="00DB40B5"/>
    <w:rsid w:val="00DB5D56"/>
    <w:rsid w:val="00DC174C"/>
    <w:rsid w:val="00DD3A4B"/>
    <w:rsid w:val="00DD5CFC"/>
    <w:rsid w:val="00DD7E5F"/>
    <w:rsid w:val="00DE5C49"/>
    <w:rsid w:val="00DF2F8A"/>
    <w:rsid w:val="00E0376A"/>
    <w:rsid w:val="00E0743D"/>
    <w:rsid w:val="00E0766F"/>
    <w:rsid w:val="00E111C8"/>
    <w:rsid w:val="00E11326"/>
    <w:rsid w:val="00E144FB"/>
    <w:rsid w:val="00E16833"/>
    <w:rsid w:val="00E20522"/>
    <w:rsid w:val="00E241FD"/>
    <w:rsid w:val="00E250C6"/>
    <w:rsid w:val="00E26710"/>
    <w:rsid w:val="00E27388"/>
    <w:rsid w:val="00E27548"/>
    <w:rsid w:val="00E27D97"/>
    <w:rsid w:val="00E30009"/>
    <w:rsid w:val="00E30B98"/>
    <w:rsid w:val="00E311D8"/>
    <w:rsid w:val="00E335AD"/>
    <w:rsid w:val="00E36854"/>
    <w:rsid w:val="00E445EB"/>
    <w:rsid w:val="00E50A0F"/>
    <w:rsid w:val="00E50EA8"/>
    <w:rsid w:val="00E51D61"/>
    <w:rsid w:val="00E57AD8"/>
    <w:rsid w:val="00E57B52"/>
    <w:rsid w:val="00E6121C"/>
    <w:rsid w:val="00E63A67"/>
    <w:rsid w:val="00E64FAE"/>
    <w:rsid w:val="00E7025D"/>
    <w:rsid w:val="00E73F25"/>
    <w:rsid w:val="00E74436"/>
    <w:rsid w:val="00E75888"/>
    <w:rsid w:val="00E76187"/>
    <w:rsid w:val="00E82736"/>
    <w:rsid w:val="00E87FB0"/>
    <w:rsid w:val="00E92185"/>
    <w:rsid w:val="00E92C7C"/>
    <w:rsid w:val="00E942A0"/>
    <w:rsid w:val="00E9523C"/>
    <w:rsid w:val="00EA0236"/>
    <w:rsid w:val="00EA0CF4"/>
    <w:rsid w:val="00EA6138"/>
    <w:rsid w:val="00EA6CDE"/>
    <w:rsid w:val="00EA6DE7"/>
    <w:rsid w:val="00EA7CB4"/>
    <w:rsid w:val="00EB1161"/>
    <w:rsid w:val="00EB25B6"/>
    <w:rsid w:val="00EB2C6B"/>
    <w:rsid w:val="00EB465B"/>
    <w:rsid w:val="00EB51C8"/>
    <w:rsid w:val="00EC4DC5"/>
    <w:rsid w:val="00EC7315"/>
    <w:rsid w:val="00ED3E8F"/>
    <w:rsid w:val="00ED61C8"/>
    <w:rsid w:val="00EE1A82"/>
    <w:rsid w:val="00EE2FFE"/>
    <w:rsid w:val="00EE34C8"/>
    <w:rsid w:val="00EE5A61"/>
    <w:rsid w:val="00EE67D5"/>
    <w:rsid w:val="00EF47B6"/>
    <w:rsid w:val="00EF5FB2"/>
    <w:rsid w:val="00EF7C9E"/>
    <w:rsid w:val="00F00B19"/>
    <w:rsid w:val="00F015EB"/>
    <w:rsid w:val="00F034D1"/>
    <w:rsid w:val="00F05C4E"/>
    <w:rsid w:val="00F10262"/>
    <w:rsid w:val="00F10DD6"/>
    <w:rsid w:val="00F17BB2"/>
    <w:rsid w:val="00F2368B"/>
    <w:rsid w:val="00F24608"/>
    <w:rsid w:val="00F30024"/>
    <w:rsid w:val="00F36AC6"/>
    <w:rsid w:val="00F40337"/>
    <w:rsid w:val="00F409DA"/>
    <w:rsid w:val="00F45DB8"/>
    <w:rsid w:val="00F47401"/>
    <w:rsid w:val="00F51F4E"/>
    <w:rsid w:val="00F613F6"/>
    <w:rsid w:val="00F64703"/>
    <w:rsid w:val="00F64E3B"/>
    <w:rsid w:val="00F67313"/>
    <w:rsid w:val="00F7250A"/>
    <w:rsid w:val="00F73DAD"/>
    <w:rsid w:val="00F743CB"/>
    <w:rsid w:val="00F76C95"/>
    <w:rsid w:val="00F76D23"/>
    <w:rsid w:val="00F80748"/>
    <w:rsid w:val="00F84E82"/>
    <w:rsid w:val="00F8559E"/>
    <w:rsid w:val="00F86131"/>
    <w:rsid w:val="00F86A09"/>
    <w:rsid w:val="00F873D1"/>
    <w:rsid w:val="00F87EC2"/>
    <w:rsid w:val="00F91A68"/>
    <w:rsid w:val="00F91FB6"/>
    <w:rsid w:val="00F92822"/>
    <w:rsid w:val="00F9506D"/>
    <w:rsid w:val="00F95EAB"/>
    <w:rsid w:val="00F971C1"/>
    <w:rsid w:val="00FA0C73"/>
    <w:rsid w:val="00FA10DF"/>
    <w:rsid w:val="00FA6F82"/>
    <w:rsid w:val="00FA7BFD"/>
    <w:rsid w:val="00FB048D"/>
    <w:rsid w:val="00FB0F44"/>
    <w:rsid w:val="00FC2218"/>
    <w:rsid w:val="00FC4132"/>
    <w:rsid w:val="00FC4DF1"/>
    <w:rsid w:val="00FC57A1"/>
    <w:rsid w:val="00FC6A4E"/>
    <w:rsid w:val="00FC6D40"/>
    <w:rsid w:val="00FD2B9E"/>
    <w:rsid w:val="00FD31C3"/>
    <w:rsid w:val="00FE2A98"/>
    <w:rsid w:val="00FE33F3"/>
    <w:rsid w:val="00FE4FDC"/>
    <w:rsid w:val="00FE55DC"/>
    <w:rsid w:val="00FE65FF"/>
    <w:rsid w:val="00FE6948"/>
  </w:rsids>
  <m:mathPr>
    <m:mathFont m:val="Cambria Math"/>
    <m:brkBin m:val="before"/>
    <m:brkBinSub m:val="--"/>
    <m:smallFrac m:val="0"/>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12284"/>
  <w15:docId w15:val="{6ADB20AD-909A-4AB9-97DF-AE207A634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w:eastAsia="Proxima Nova" w:hAnsi="Proxima Nova" w:cs="Proxima Nova"/>
        <w:sz w:val="24"/>
        <w:szCs w:val="24"/>
        <w:lang w:val="en-ZA" w:eastAsia="en-ZA" w:bidi="ar-SA"/>
      </w:rPr>
    </w:rPrDefault>
    <w:pPrDefault>
      <w:pPr>
        <w:spacing w:before="240"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jc w:val="left"/>
      <w:outlineLvl w:val="0"/>
    </w:pPr>
    <w:rPr>
      <w:b/>
      <w:color w:val="1A2637"/>
      <w:sz w:val="28"/>
      <w:szCs w:val="28"/>
    </w:rPr>
  </w:style>
  <w:style w:type="paragraph" w:styleId="Heading2">
    <w:name w:val="heading 2"/>
    <w:basedOn w:val="Normal"/>
    <w:next w:val="Normal"/>
    <w:uiPriority w:val="9"/>
    <w:unhideWhenUsed/>
    <w:qFormat/>
    <w:pPr>
      <w:keepNext/>
      <w:keepLines/>
      <w:spacing w:before="40" w:after="0"/>
      <w:jc w:val="left"/>
      <w:outlineLvl w:val="1"/>
    </w:pPr>
    <w:rPr>
      <w:b/>
      <w:color w:val="1A2637"/>
    </w:rPr>
  </w:style>
  <w:style w:type="paragraph" w:styleId="Heading3">
    <w:name w:val="heading 3"/>
    <w:basedOn w:val="Normal"/>
    <w:next w:val="Normal"/>
    <w:uiPriority w:val="9"/>
    <w:semiHidden/>
    <w:unhideWhenUsed/>
    <w:qFormat/>
    <w:pPr>
      <w:keepNext/>
      <w:keepLines/>
      <w:spacing w:before="200" w:after="60" w:line="288" w:lineRule="auto"/>
      <w:ind w:left="720" w:hanging="720"/>
      <w:jc w:val="left"/>
      <w:outlineLvl w:val="2"/>
    </w:pPr>
    <w:rPr>
      <w:rFonts w:ascii="Arial" w:eastAsia="Arial" w:hAnsi="Arial" w:cs="Arial"/>
      <w:b/>
    </w:rPr>
  </w:style>
  <w:style w:type="paragraph" w:styleId="Heading4">
    <w:name w:val="heading 4"/>
    <w:basedOn w:val="Normal"/>
    <w:next w:val="Normal"/>
    <w:uiPriority w:val="9"/>
    <w:semiHidden/>
    <w:unhideWhenUsed/>
    <w:qFormat/>
    <w:pPr>
      <w:keepNext/>
      <w:keepLines/>
      <w:spacing w:before="200" w:after="40" w:line="288" w:lineRule="auto"/>
      <w:ind w:left="864" w:hanging="864"/>
      <w:jc w:val="left"/>
      <w:outlineLvl w:val="3"/>
    </w:pPr>
    <w:rPr>
      <w:rFonts w:ascii="Arial" w:eastAsia="Arial" w:hAnsi="Arial" w:cs="Arial"/>
      <w:b/>
      <w:sz w:val="20"/>
      <w:szCs w:val="20"/>
    </w:rPr>
  </w:style>
  <w:style w:type="paragraph" w:styleId="Heading5">
    <w:name w:val="heading 5"/>
    <w:basedOn w:val="Normal"/>
    <w:next w:val="Normal"/>
    <w:uiPriority w:val="9"/>
    <w:semiHidden/>
    <w:unhideWhenUsed/>
    <w:qFormat/>
    <w:pPr>
      <w:keepNext/>
      <w:keepLines/>
      <w:spacing w:before="0" w:after="20" w:line="288" w:lineRule="auto"/>
      <w:ind w:left="1008" w:hanging="1008"/>
      <w:jc w:val="left"/>
      <w:outlineLvl w:val="4"/>
    </w:pPr>
    <w:rPr>
      <w:rFonts w:ascii="Arial" w:eastAsia="Arial" w:hAnsi="Arial" w:cs="Arial"/>
      <w:b/>
      <w:sz w:val="17"/>
      <w:szCs w:val="17"/>
    </w:rPr>
  </w:style>
  <w:style w:type="paragraph" w:styleId="Heading6">
    <w:name w:val="heading 6"/>
    <w:basedOn w:val="Normal"/>
    <w:next w:val="Normal"/>
    <w:uiPriority w:val="9"/>
    <w:semiHidden/>
    <w:unhideWhenUsed/>
    <w:qFormat/>
    <w:pPr>
      <w:keepNext/>
      <w:keepLines/>
      <w:spacing w:before="200" w:after="0" w:line="288" w:lineRule="auto"/>
      <w:ind w:left="1152" w:hanging="1152"/>
      <w:jc w:val="left"/>
      <w:outlineLvl w:val="5"/>
    </w:pPr>
    <w:rPr>
      <w:rFonts w:ascii="Open Sans" w:eastAsia="Open Sans" w:hAnsi="Open Sans" w:cs="Open Sans"/>
      <w:i/>
      <w:color w:val="404040"/>
      <w:sz w:val="17"/>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b/>
      <w:sz w:val="40"/>
      <w:szCs w:val="40"/>
    </w:rPr>
  </w:style>
  <w:style w:type="paragraph" w:styleId="Subtitle">
    <w:name w:val="Subtitle"/>
    <w:basedOn w:val="Normal"/>
    <w:next w:val="Normal"/>
    <w:uiPriority w:val="11"/>
    <w:qFormat/>
    <w:pPr>
      <w:spacing w:after="160"/>
    </w:pPr>
    <w:rPr>
      <w:b/>
      <w:color w:val="1A2637"/>
      <w:sz w:val="32"/>
      <w:szCs w:val="32"/>
    </w:rPr>
  </w:style>
  <w:style w:type="table" w:customStyle="1" w:styleId="a">
    <w:basedOn w:val="TableNormal"/>
    <w:pPr>
      <w:spacing w:after="0" w:line="288" w:lineRule="auto"/>
    </w:pPr>
    <w:rPr>
      <w:rFonts w:ascii="Arial" w:eastAsia="Arial" w:hAnsi="Arial" w:cs="Arial"/>
      <w:color w:val="2E75B5"/>
      <w:sz w:val="22"/>
      <w:szCs w:val="22"/>
    </w:rPr>
    <w:tblPr>
      <w:tblStyleRowBandSize w:val="1"/>
      <w:tblStyleColBandSize w:val="1"/>
      <w:tblCellMar>
        <w:top w:w="85" w:type="dxa"/>
        <w:left w:w="113" w:type="dxa"/>
        <w:bottom w:w="85" w:type="dxa"/>
        <w:right w:w="113" w:type="dxa"/>
      </w:tblCellMar>
    </w:tblPr>
    <w:tcPr>
      <w:shd w:val="clear" w:color="auto" w:fill="E8E8E8"/>
    </w:tcPr>
    <w:tblStylePr w:type="firstRow">
      <w:pPr>
        <w:spacing w:before="0" w:after="0"/>
      </w:pPr>
      <w:rPr>
        <w:rFonts w:ascii="Calibri" w:eastAsia="Calibri" w:hAnsi="Calibri" w:cs="Calibri"/>
        <w:b/>
        <w:color w:val="FFFFFF"/>
        <w:sz w:val="17"/>
        <w:szCs w:val="17"/>
      </w:rPr>
      <w:tblPr/>
      <w:tcPr>
        <w:tcBorders>
          <w:top w:val="nil"/>
          <w:left w:val="nil"/>
          <w:bottom w:val="nil"/>
          <w:right w:val="nil"/>
          <w:insideH w:val="nil"/>
          <w:insideV w:val="single" w:sz="4" w:space="0" w:color="FFFFFF"/>
        </w:tcBorders>
        <w:shd w:val="clear" w:color="auto" w:fill="44546A"/>
      </w:tcPr>
    </w:tblStylePr>
    <w:tblStylePr w:type="lastRow">
      <w:rPr>
        <w:b/>
      </w:rPr>
      <w:tblPr/>
      <w:tcPr>
        <w:tcBorders>
          <w:top w:val="single" w:sz="6" w:space="0" w:color="000000"/>
          <w:left w:val="single" w:sz="8" w:space="0" w:color="000000"/>
          <w:bottom w:val="single" w:sz="8" w:space="0" w:color="000000"/>
          <w:right w:val="single" w:sz="8" w:space="0" w:color="000000"/>
        </w:tcBorders>
      </w:tcPr>
    </w:tblStylePr>
    <w:tblStylePr w:type="firstCol">
      <w:rPr>
        <w:b w:val="0"/>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sz w:val="17"/>
      <w:szCs w:val="17"/>
    </w:rPr>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pPr>
      <w:spacing w:after="0"/>
    </w:pPr>
    <w:rPr>
      <w:sz w:val="17"/>
      <w:szCs w:val="17"/>
    </w:rPr>
    <w:tblPr>
      <w:tblStyleRowBandSize w:val="1"/>
      <w:tblStyleColBandSize w:val="1"/>
      <w:tblCellMar>
        <w:top w:w="100" w:type="dxa"/>
        <w:left w:w="100" w:type="dxa"/>
        <w:bottom w:w="100" w:type="dxa"/>
        <w:right w:w="100" w:type="dxa"/>
      </w:tblCellMar>
    </w:tblPr>
  </w:style>
  <w:style w:type="table" w:customStyle="1" w:styleId="ac">
    <w:basedOn w:val="TableNormal"/>
    <w:pPr>
      <w:spacing w:after="0"/>
    </w:pPr>
    <w:rPr>
      <w:sz w:val="17"/>
      <w:szCs w:val="17"/>
    </w:rPr>
    <w:tblPr>
      <w:tblStyleRowBandSize w:val="1"/>
      <w:tblStyleColBandSize w:val="1"/>
      <w:tblCellMar>
        <w:top w:w="100" w:type="dxa"/>
        <w:left w:w="100" w:type="dxa"/>
        <w:bottom w:w="100" w:type="dxa"/>
        <w:right w:w="100" w:type="dxa"/>
      </w:tblCellMar>
    </w:tblPr>
    <w:tblStylePr w:type="firstRow">
      <w:pPr>
        <w:spacing w:before="0" w:after="0"/>
      </w:pPr>
      <w:rPr>
        <w:rFonts w:ascii="Calibri" w:eastAsia="Calibri" w:hAnsi="Calibri" w:cs="Calibri"/>
        <w:b/>
        <w:color w:val="FFFFFF"/>
        <w:sz w:val="17"/>
        <w:szCs w:val="17"/>
      </w:rPr>
      <w:tblPr/>
      <w:tcPr>
        <w:tcBorders>
          <w:top w:val="nil"/>
          <w:left w:val="nil"/>
          <w:bottom w:val="nil"/>
          <w:right w:val="nil"/>
          <w:insideH w:val="nil"/>
          <w:insideV w:val="single" w:sz="4" w:space="0" w:color="FFFFFF"/>
        </w:tcBorders>
        <w:shd w:val="clear" w:color="auto" w:fill="44546A"/>
      </w:tcPr>
    </w:tblStylePr>
    <w:tblStylePr w:type="lastRow">
      <w:rPr>
        <w:b/>
      </w:rPr>
      <w:tblPr/>
      <w:tcPr>
        <w:tcBorders>
          <w:top w:val="single" w:sz="6" w:space="0" w:color="000000"/>
          <w:left w:val="single" w:sz="8" w:space="0" w:color="000000"/>
          <w:bottom w:val="single" w:sz="8" w:space="0" w:color="000000"/>
          <w:right w:val="single" w:sz="8" w:space="0" w:color="000000"/>
        </w:tcBorders>
      </w:tcPr>
    </w:tblStylePr>
    <w:tblStylePr w:type="firstCol">
      <w:rPr>
        <w:b w:val="0"/>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d">
    <w:basedOn w:val="TableNormal"/>
    <w:pPr>
      <w:spacing w:after="0"/>
    </w:pPr>
    <w:rPr>
      <w:sz w:val="17"/>
      <w:szCs w:val="17"/>
    </w:rPr>
    <w:tblPr>
      <w:tblStyleRowBandSize w:val="1"/>
      <w:tblStyleColBandSize w:val="1"/>
      <w:tblCellMar>
        <w:top w:w="100" w:type="dxa"/>
        <w:left w:w="100" w:type="dxa"/>
        <w:bottom w:w="100" w:type="dxa"/>
        <w:right w:w="100" w:type="dxa"/>
      </w:tblCellMar>
    </w:tblPr>
  </w:style>
  <w:style w:type="table" w:customStyle="1" w:styleId="ae">
    <w:basedOn w:val="TableNormal"/>
    <w:pPr>
      <w:spacing w:after="0" w:line="288" w:lineRule="auto"/>
    </w:pPr>
    <w:rPr>
      <w:rFonts w:ascii="Arial" w:eastAsia="Arial" w:hAnsi="Arial" w:cs="Arial"/>
      <w:color w:val="2E75B5"/>
      <w:sz w:val="22"/>
      <w:szCs w:val="22"/>
    </w:rPr>
    <w:tblPr>
      <w:tblStyleRowBandSize w:val="1"/>
      <w:tblStyleColBandSize w:val="1"/>
      <w:tblCellMar>
        <w:top w:w="85" w:type="dxa"/>
        <w:left w:w="113" w:type="dxa"/>
        <w:bottom w:w="85" w:type="dxa"/>
        <w:right w:w="113" w:type="dxa"/>
      </w:tblCellMar>
    </w:tblPr>
    <w:tcPr>
      <w:shd w:val="clear" w:color="auto" w:fill="E8E8E8"/>
    </w:tcPr>
    <w:tblStylePr w:type="firstRow">
      <w:pPr>
        <w:spacing w:before="0" w:after="0"/>
      </w:pPr>
      <w:rPr>
        <w:rFonts w:ascii="Calibri" w:eastAsia="Calibri" w:hAnsi="Calibri" w:cs="Calibri"/>
        <w:b/>
        <w:color w:val="FFFFFF"/>
        <w:sz w:val="17"/>
        <w:szCs w:val="17"/>
      </w:rPr>
      <w:tblPr/>
      <w:tcPr>
        <w:tcBorders>
          <w:top w:val="nil"/>
          <w:left w:val="nil"/>
          <w:bottom w:val="nil"/>
          <w:right w:val="nil"/>
          <w:insideH w:val="nil"/>
          <w:insideV w:val="single" w:sz="4" w:space="0" w:color="FFFFFF"/>
        </w:tcBorders>
        <w:shd w:val="clear" w:color="auto" w:fill="44546A"/>
      </w:tcPr>
    </w:tblStylePr>
    <w:tblStylePr w:type="lastRow">
      <w:rPr>
        <w:b/>
      </w:rPr>
      <w:tblPr/>
      <w:tcPr>
        <w:tcBorders>
          <w:top w:val="single" w:sz="6" w:space="0" w:color="000000"/>
          <w:left w:val="single" w:sz="8" w:space="0" w:color="000000"/>
          <w:bottom w:val="single" w:sz="8" w:space="0" w:color="000000"/>
          <w:right w:val="single" w:sz="8" w:space="0" w:color="000000"/>
        </w:tcBorders>
      </w:tcPr>
    </w:tblStylePr>
    <w:tblStylePr w:type="firstCol">
      <w:rPr>
        <w:b w:val="0"/>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047CB4"/>
    <w:pPr>
      <w:spacing w:after="100"/>
    </w:pPr>
  </w:style>
  <w:style w:type="character" w:styleId="Hyperlink">
    <w:name w:val="Hyperlink"/>
    <w:basedOn w:val="DefaultParagraphFont"/>
    <w:uiPriority w:val="99"/>
    <w:unhideWhenUsed/>
    <w:rsid w:val="00047CB4"/>
    <w:rPr>
      <w:color w:val="0000FF" w:themeColor="hyperlink"/>
      <w:u w:val="single"/>
    </w:rPr>
  </w:style>
  <w:style w:type="paragraph" w:styleId="Header">
    <w:name w:val="header"/>
    <w:basedOn w:val="Normal"/>
    <w:link w:val="HeaderChar"/>
    <w:uiPriority w:val="99"/>
    <w:unhideWhenUsed/>
    <w:rsid w:val="00047CB4"/>
    <w:pPr>
      <w:tabs>
        <w:tab w:val="center" w:pos="4513"/>
        <w:tab w:val="right" w:pos="9026"/>
      </w:tabs>
      <w:spacing w:before="0" w:after="0"/>
    </w:pPr>
  </w:style>
  <w:style w:type="character" w:customStyle="1" w:styleId="HeaderChar">
    <w:name w:val="Header Char"/>
    <w:basedOn w:val="DefaultParagraphFont"/>
    <w:link w:val="Header"/>
    <w:uiPriority w:val="99"/>
    <w:rsid w:val="00047CB4"/>
  </w:style>
  <w:style w:type="paragraph" w:styleId="ListParagraph">
    <w:name w:val="List Paragraph"/>
    <w:basedOn w:val="Normal"/>
    <w:uiPriority w:val="34"/>
    <w:qFormat/>
    <w:rsid w:val="005507DB"/>
    <w:pPr>
      <w:ind w:left="720"/>
      <w:contextualSpacing/>
    </w:pPr>
  </w:style>
  <w:style w:type="table" w:styleId="TableGrid">
    <w:name w:val="Table Grid"/>
    <w:basedOn w:val="TableNormal"/>
    <w:uiPriority w:val="39"/>
    <w:rsid w:val="00845B36"/>
    <w:pPr>
      <w:spacing w:before="0" w:after="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qFormat/>
    <w:rsid w:val="006F5B15"/>
    <w:pPr>
      <w:spacing w:before="0" w:line="240" w:lineRule="atLeast"/>
      <w:jc w:val="left"/>
    </w:pPr>
    <w:rPr>
      <w:rFonts w:ascii="Arial" w:eastAsia="Arial" w:hAnsi="Arial" w:cs="Times New Roman"/>
      <w:szCs w:val="20"/>
      <w:lang w:val="x-none" w:eastAsia="x-none"/>
    </w:rPr>
  </w:style>
  <w:style w:type="character" w:customStyle="1" w:styleId="BodyTextChar">
    <w:name w:val="Body Text Char"/>
    <w:basedOn w:val="DefaultParagraphFont"/>
    <w:link w:val="BodyText"/>
    <w:rsid w:val="006F5B15"/>
    <w:rPr>
      <w:rFonts w:ascii="Arial" w:eastAsia="Arial" w:hAnsi="Arial" w:cs="Times New Roman"/>
      <w:szCs w:val="20"/>
      <w:lang w:val="x-none" w:eastAsia="x-none"/>
    </w:rPr>
  </w:style>
  <w:style w:type="character" w:customStyle="1" w:styleId="CSCFbold">
    <w:name w:val="CSCF_bold"/>
    <w:rsid w:val="006F5B15"/>
    <w:rPr>
      <w:rFonts w:ascii="Arial" w:hAnsi="Arial"/>
      <w:b w:val="0"/>
      <w:bCs w:val="0"/>
      <w:iCs/>
      <w:sz w:val="24"/>
      <w:szCs w:val="24"/>
      <w:lang w:val="en-US" w:eastAsia="en-US" w:bidi="ar-SA"/>
    </w:rPr>
  </w:style>
  <w:style w:type="table" w:customStyle="1" w:styleId="TableGrid1">
    <w:name w:val="Table Grid1"/>
    <w:basedOn w:val="TableNormal"/>
    <w:next w:val="TableGrid"/>
    <w:uiPriority w:val="39"/>
    <w:rsid w:val="005B6F26"/>
    <w:pPr>
      <w:spacing w:before="0" w:after="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114D0C"/>
    <w:pPr>
      <w:spacing w:after="100"/>
      <w:ind w:left="240"/>
    </w:pPr>
  </w:style>
  <w:style w:type="character" w:styleId="CommentReference">
    <w:name w:val="annotation reference"/>
    <w:basedOn w:val="DefaultParagraphFont"/>
    <w:uiPriority w:val="99"/>
    <w:semiHidden/>
    <w:unhideWhenUsed/>
    <w:rsid w:val="00CB369A"/>
    <w:rPr>
      <w:sz w:val="16"/>
      <w:szCs w:val="16"/>
    </w:rPr>
  </w:style>
  <w:style w:type="paragraph" w:styleId="CommentText">
    <w:name w:val="annotation text"/>
    <w:basedOn w:val="Normal"/>
    <w:link w:val="CommentTextChar"/>
    <w:uiPriority w:val="99"/>
    <w:unhideWhenUsed/>
    <w:rsid w:val="00CB369A"/>
    <w:rPr>
      <w:sz w:val="20"/>
      <w:szCs w:val="20"/>
    </w:rPr>
  </w:style>
  <w:style w:type="character" w:customStyle="1" w:styleId="CommentTextChar">
    <w:name w:val="Comment Text Char"/>
    <w:basedOn w:val="DefaultParagraphFont"/>
    <w:link w:val="CommentText"/>
    <w:uiPriority w:val="99"/>
    <w:rsid w:val="00CB369A"/>
    <w:rPr>
      <w:sz w:val="20"/>
      <w:szCs w:val="20"/>
    </w:rPr>
  </w:style>
  <w:style w:type="paragraph" w:styleId="CommentSubject">
    <w:name w:val="annotation subject"/>
    <w:basedOn w:val="CommentText"/>
    <w:next w:val="CommentText"/>
    <w:link w:val="CommentSubjectChar"/>
    <w:uiPriority w:val="99"/>
    <w:semiHidden/>
    <w:unhideWhenUsed/>
    <w:rsid w:val="00CB369A"/>
    <w:rPr>
      <w:b/>
      <w:bCs/>
    </w:rPr>
  </w:style>
  <w:style w:type="character" w:customStyle="1" w:styleId="CommentSubjectChar">
    <w:name w:val="Comment Subject Char"/>
    <w:basedOn w:val="CommentTextChar"/>
    <w:link w:val="CommentSubject"/>
    <w:uiPriority w:val="99"/>
    <w:semiHidden/>
    <w:rsid w:val="00CB369A"/>
    <w:rPr>
      <w:b/>
      <w:bCs/>
      <w:sz w:val="20"/>
      <w:szCs w:val="20"/>
    </w:rPr>
  </w:style>
  <w:style w:type="table" w:customStyle="1" w:styleId="af1">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tblStylePr w:type="firstRow">
      <w:pPr>
        <w:spacing w:before="0" w:after="0"/>
      </w:pPr>
      <w:rPr>
        <w:rFonts w:ascii="Calibri" w:eastAsia="Calibri" w:hAnsi="Calibri" w:cs="Calibri"/>
        <w:b/>
        <w:color w:val="FFFFFF"/>
        <w:sz w:val="17"/>
        <w:szCs w:val="17"/>
      </w:rPr>
      <w:tblPr/>
      <w:tcPr>
        <w:tcBorders>
          <w:top w:val="nil"/>
          <w:left w:val="nil"/>
          <w:bottom w:val="nil"/>
          <w:right w:val="nil"/>
          <w:insideH w:val="nil"/>
          <w:insideV w:val="single" w:sz="4" w:space="0" w:color="FFFFFF"/>
        </w:tcBorders>
        <w:shd w:val="clear" w:color="auto" w:fill="44546A"/>
      </w:tcPr>
    </w:tblStylePr>
    <w:tblStylePr w:type="lastRow">
      <w:rPr>
        <w:b/>
      </w:rPr>
      <w:tblPr/>
      <w:tcPr>
        <w:tcBorders>
          <w:top w:val="single" w:sz="6" w:space="0" w:color="000000"/>
          <w:left w:val="single" w:sz="8" w:space="0" w:color="000000"/>
          <w:bottom w:val="single" w:sz="8" w:space="0" w:color="000000"/>
          <w:right w:val="single" w:sz="8" w:space="0" w:color="000000"/>
        </w:tcBorders>
      </w:tcPr>
    </w:tblStylePr>
    <w:tblStylePr w:type="firstCol">
      <w:rPr>
        <w:b w:val="0"/>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4">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5">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6">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7">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8">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9">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a">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b">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c">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d">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e">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0">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1">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2">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3">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4">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5">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6">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7">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8">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9">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a">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b">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c">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d">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e">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0">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1">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2">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3">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4">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5">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6">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7">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8">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character" w:styleId="UnresolvedMention">
    <w:name w:val="Unresolved Mention"/>
    <w:basedOn w:val="DefaultParagraphFont"/>
    <w:uiPriority w:val="99"/>
    <w:semiHidden/>
    <w:unhideWhenUsed/>
    <w:rsid w:val="0006695D"/>
    <w:rPr>
      <w:color w:val="605E5C"/>
      <w:shd w:val="clear" w:color="auto" w:fill="E1DFDD"/>
    </w:rPr>
  </w:style>
  <w:style w:type="paragraph" w:styleId="NormalWeb">
    <w:name w:val="Normal (Web)"/>
    <w:basedOn w:val="Normal"/>
    <w:uiPriority w:val="99"/>
    <w:unhideWhenUsed/>
    <w:rsid w:val="006153EA"/>
    <w:pPr>
      <w:spacing w:before="100" w:beforeAutospacing="1" w:after="100" w:afterAutospacing="1"/>
      <w:jc w:val="left"/>
    </w:pPr>
    <w:rPr>
      <w:rFonts w:ascii="Times New Roman" w:eastAsia="Times New Roman" w:hAnsi="Times New Roman" w:cs="Times New Roman"/>
    </w:rPr>
  </w:style>
  <w:style w:type="table" w:customStyle="1" w:styleId="TableGrid2">
    <w:name w:val="Table Grid2"/>
    <w:basedOn w:val="TableNormal"/>
    <w:next w:val="TableGrid"/>
    <w:uiPriority w:val="39"/>
    <w:rsid w:val="00DA5987"/>
    <w:pPr>
      <w:spacing w:before="0" w:after="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30B8F"/>
    <w:pPr>
      <w:spacing w:before="0" w:after="0"/>
      <w:jc w:val="left"/>
    </w:pPr>
    <w:rPr>
      <w:rFonts w:ascii="Calibri" w:eastAsia="Calibri" w:hAnsi="Calibri" w:cs="Times New Roman"/>
      <w:sz w:val="20"/>
      <w:szCs w:val="20"/>
      <w:lang w:eastAsia="en-US"/>
    </w:rPr>
  </w:style>
  <w:style w:type="character" w:customStyle="1" w:styleId="FootnoteTextChar">
    <w:name w:val="Footnote Text Char"/>
    <w:basedOn w:val="DefaultParagraphFont"/>
    <w:link w:val="FootnoteText"/>
    <w:uiPriority w:val="99"/>
    <w:semiHidden/>
    <w:rsid w:val="00B30B8F"/>
    <w:rPr>
      <w:rFonts w:ascii="Calibri" w:eastAsia="Calibri" w:hAnsi="Calibri" w:cs="Times New Roman"/>
      <w:sz w:val="20"/>
      <w:szCs w:val="20"/>
      <w:lang w:eastAsia="en-US"/>
    </w:rPr>
  </w:style>
  <w:style w:type="character" w:styleId="FootnoteReference">
    <w:name w:val="footnote reference"/>
    <w:basedOn w:val="DefaultParagraphFont"/>
    <w:uiPriority w:val="99"/>
    <w:semiHidden/>
    <w:unhideWhenUsed/>
    <w:rsid w:val="00B30B8F"/>
    <w:rPr>
      <w:vertAlign w:val="superscript"/>
    </w:rPr>
  </w:style>
  <w:style w:type="table" w:customStyle="1" w:styleId="TableGrid3">
    <w:name w:val="Table Grid3"/>
    <w:basedOn w:val="TableNormal"/>
    <w:next w:val="TableGrid"/>
    <w:uiPriority w:val="39"/>
    <w:rsid w:val="00B30B8F"/>
    <w:pPr>
      <w:spacing w:before="0" w:after="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576F8"/>
    <w:pPr>
      <w:spacing w:before="0" w:after="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A1B59"/>
    <w:pPr>
      <w:spacing w:before="0" w:after="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91A36"/>
    <w:pPr>
      <w:spacing w:before="0" w:after="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151D"/>
    <w:rPr>
      <w:color w:val="800080" w:themeColor="followedHyperlink"/>
      <w:u w:val="single"/>
    </w:rPr>
  </w:style>
  <w:style w:type="table" w:customStyle="1" w:styleId="afff9">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tblStylePr w:type="firstRow">
      <w:pPr>
        <w:spacing w:before="0" w:after="0"/>
      </w:pPr>
      <w:rPr>
        <w:rFonts w:ascii="Calibri" w:eastAsia="Calibri" w:hAnsi="Calibri" w:cs="Calibri"/>
        <w:b/>
        <w:color w:val="FFFFFF"/>
        <w:sz w:val="17"/>
        <w:szCs w:val="17"/>
      </w:rPr>
      <w:tblPr/>
      <w:tcPr>
        <w:tcBorders>
          <w:top w:val="nil"/>
          <w:left w:val="nil"/>
          <w:bottom w:val="nil"/>
          <w:right w:val="nil"/>
          <w:insideH w:val="nil"/>
          <w:insideV w:val="single" w:sz="4" w:space="0" w:color="FFFFFF"/>
        </w:tcBorders>
        <w:shd w:val="clear" w:color="auto" w:fill="44546A"/>
      </w:tcPr>
    </w:tblStylePr>
    <w:tblStylePr w:type="lastRow">
      <w:rPr>
        <w:b/>
      </w:rPr>
      <w:tblPr/>
      <w:tcPr>
        <w:tcBorders>
          <w:top w:val="single" w:sz="6" w:space="0" w:color="000000"/>
          <w:left w:val="single" w:sz="8" w:space="0" w:color="000000"/>
          <w:bottom w:val="single" w:sz="8" w:space="0" w:color="000000"/>
          <w:right w:val="single" w:sz="8" w:space="0" w:color="000000"/>
        </w:tcBorders>
      </w:tcPr>
    </w:tblStylePr>
    <w:tblStylePr w:type="firstCol">
      <w:rPr>
        <w:b w:val="0"/>
      </w:rPr>
    </w:tblStylePr>
    <w:tblStylePr w:type="lastCol">
      <w:rPr>
        <w:b/>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afffa">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b">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c">
    <w:basedOn w:val="TableNormal"/>
    <w:tblPr>
      <w:tblStyleRowBandSize w:val="1"/>
      <w:tblStyleColBandSize w:val="1"/>
      <w:tblCellMar>
        <w:top w:w="15" w:type="dxa"/>
        <w:left w:w="15" w:type="dxa"/>
        <w:bottom w:w="15" w:type="dxa"/>
        <w:right w:w="15" w:type="dxa"/>
      </w:tblCellMar>
    </w:tblPr>
  </w:style>
  <w:style w:type="table" w:customStyle="1" w:styleId="afffd">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e">
    <w:basedOn w:val="TableNormal"/>
    <w:tblPr>
      <w:tblStyleRowBandSize w:val="1"/>
      <w:tblStyleColBandSize w:val="1"/>
      <w:tblCellMar>
        <w:top w:w="15" w:type="dxa"/>
        <w:left w:w="15" w:type="dxa"/>
        <w:bottom w:w="15" w:type="dxa"/>
        <w:right w:w="15" w:type="dxa"/>
      </w:tblCellMar>
    </w:tblPr>
  </w:style>
  <w:style w:type="table" w:customStyle="1" w:styleId="affff">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f0">
    <w:basedOn w:val="TableNormal"/>
    <w:tblPr>
      <w:tblStyleRowBandSize w:val="1"/>
      <w:tblStyleColBandSize w:val="1"/>
      <w:tblCellMar>
        <w:top w:w="15" w:type="dxa"/>
        <w:left w:w="15" w:type="dxa"/>
        <w:bottom w:w="15" w:type="dxa"/>
        <w:right w:w="15" w:type="dxa"/>
      </w:tblCellMar>
    </w:tblPr>
  </w:style>
  <w:style w:type="table" w:customStyle="1" w:styleId="affff1">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f2">
    <w:basedOn w:val="TableNormal"/>
    <w:tblPr>
      <w:tblStyleRowBandSize w:val="1"/>
      <w:tblStyleColBandSize w:val="1"/>
      <w:tblCellMar>
        <w:top w:w="15" w:type="dxa"/>
        <w:left w:w="15" w:type="dxa"/>
        <w:bottom w:w="15" w:type="dxa"/>
        <w:right w:w="15" w:type="dxa"/>
      </w:tblCellMar>
    </w:tblPr>
  </w:style>
  <w:style w:type="table" w:customStyle="1" w:styleId="affff3">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f4">
    <w:basedOn w:val="TableNormal"/>
    <w:tblPr>
      <w:tblStyleRowBandSize w:val="1"/>
      <w:tblStyleColBandSize w:val="1"/>
      <w:tblCellMar>
        <w:top w:w="15" w:type="dxa"/>
        <w:left w:w="15" w:type="dxa"/>
        <w:bottom w:w="15" w:type="dxa"/>
        <w:right w:w="15" w:type="dxa"/>
      </w:tblCellMar>
    </w:tblPr>
  </w:style>
  <w:style w:type="table" w:customStyle="1" w:styleId="affff5">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f6">
    <w:basedOn w:val="TableNormal"/>
    <w:tblPr>
      <w:tblStyleRowBandSize w:val="1"/>
      <w:tblStyleColBandSize w:val="1"/>
      <w:tblCellMar>
        <w:top w:w="15" w:type="dxa"/>
        <w:left w:w="15" w:type="dxa"/>
        <w:bottom w:w="15" w:type="dxa"/>
        <w:right w:w="15" w:type="dxa"/>
      </w:tblCellMar>
    </w:tblPr>
  </w:style>
  <w:style w:type="table" w:customStyle="1" w:styleId="affff7">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f8">
    <w:basedOn w:val="TableNormal"/>
    <w:tblPr>
      <w:tblStyleRowBandSize w:val="1"/>
      <w:tblStyleColBandSize w:val="1"/>
      <w:tblCellMar>
        <w:top w:w="15" w:type="dxa"/>
        <w:left w:w="15" w:type="dxa"/>
        <w:bottom w:w="15" w:type="dxa"/>
        <w:right w:w="15" w:type="dxa"/>
      </w:tblCellMar>
    </w:tblPr>
  </w:style>
  <w:style w:type="table" w:customStyle="1" w:styleId="affff9">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table" w:customStyle="1" w:styleId="affffa">
    <w:basedOn w:val="TableNormal"/>
    <w:pPr>
      <w:spacing w:before="0" w:after="0" w:line="288" w:lineRule="auto"/>
      <w:jc w:val="left"/>
    </w:pPr>
    <w:rPr>
      <w:rFonts w:ascii="Calibri" w:eastAsia="Calibri" w:hAnsi="Calibri" w:cs="Calibri"/>
      <w:color w:val="2E75B5"/>
      <w:sz w:val="22"/>
      <w:szCs w:val="22"/>
    </w:rPr>
    <w:tblPr>
      <w:tblStyleRowBandSize w:val="1"/>
      <w:tblStyleColBandSize w:val="1"/>
      <w:tblCellMar>
        <w:left w:w="115" w:type="dxa"/>
        <w:right w:w="115" w:type="dxa"/>
      </w:tblCellMar>
    </w:tblPr>
    <w:tcPr>
      <w:shd w:val="clear" w:color="auto" w:fill="E8E8E8"/>
    </w:tcPr>
  </w:style>
  <w:style w:type="paragraph" w:styleId="Revision">
    <w:name w:val="Revision"/>
    <w:hidden/>
    <w:uiPriority w:val="99"/>
    <w:semiHidden/>
    <w:rsid w:val="00035244"/>
    <w:pPr>
      <w:spacing w:before="0" w:after="0"/>
      <w:jc w:val="left"/>
    </w:pPr>
  </w:style>
  <w:style w:type="table" w:customStyle="1" w:styleId="TableGrid21">
    <w:name w:val="Table Grid21"/>
    <w:basedOn w:val="TableNormal"/>
    <w:next w:val="TableGrid"/>
    <w:uiPriority w:val="39"/>
    <w:rsid w:val="00D8687D"/>
    <w:pPr>
      <w:spacing w:before="0" w:after="0"/>
      <w:jc w:val="left"/>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02114">
      <w:bodyDiv w:val="1"/>
      <w:marLeft w:val="0"/>
      <w:marRight w:val="0"/>
      <w:marTop w:val="0"/>
      <w:marBottom w:val="0"/>
      <w:divBdr>
        <w:top w:val="none" w:sz="0" w:space="0" w:color="auto"/>
        <w:left w:val="none" w:sz="0" w:space="0" w:color="auto"/>
        <w:bottom w:val="none" w:sz="0" w:space="0" w:color="auto"/>
        <w:right w:val="none" w:sz="0" w:space="0" w:color="auto"/>
      </w:divBdr>
    </w:div>
    <w:div w:id="108162692">
      <w:bodyDiv w:val="1"/>
      <w:marLeft w:val="0"/>
      <w:marRight w:val="0"/>
      <w:marTop w:val="0"/>
      <w:marBottom w:val="0"/>
      <w:divBdr>
        <w:top w:val="none" w:sz="0" w:space="0" w:color="auto"/>
        <w:left w:val="none" w:sz="0" w:space="0" w:color="auto"/>
        <w:bottom w:val="none" w:sz="0" w:space="0" w:color="auto"/>
        <w:right w:val="none" w:sz="0" w:space="0" w:color="auto"/>
      </w:divBdr>
    </w:div>
    <w:div w:id="308557956">
      <w:bodyDiv w:val="1"/>
      <w:marLeft w:val="0"/>
      <w:marRight w:val="0"/>
      <w:marTop w:val="0"/>
      <w:marBottom w:val="0"/>
      <w:divBdr>
        <w:top w:val="none" w:sz="0" w:space="0" w:color="auto"/>
        <w:left w:val="none" w:sz="0" w:space="0" w:color="auto"/>
        <w:bottom w:val="none" w:sz="0" w:space="0" w:color="auto"/>
        <w:right w:val="none" w:sz="0" w:space="0" w:color="auto"/>
      </w:divBdr>
    </w:div>
    <w:div w:id="398553017">
      <w:bodyDiv w:val="1"/>
      <w:marLeft w:val="0"/>
      <w:marRight w:val="0"/>
      <w:marTop w:val="0"/>
      <w:marBottom w:val="0"/>
      <w:divBdr>
        <w:top w:val="none" w:sz="0" w:space="0" w:color="auto"/>
        <w:left w:val="none" w:sz="0" w:space="0" w:color="auto"/>
        <w:bottom w:val="none" w:sz="0" w:space="0" w:color="auto"/>
        <w:right w:val="none" w:sz="0" w:space="0" w:color="auto"/>
      </w:divBdr>
    </w:div>
    <w:div w:id="614603258">
      <w:bodyDiv w:val="1"/>
      <w:marLeft w:val="0"/>
      <w:marRight w:val="0"/>
      <w:marTop w:val="0"/>
      <w:marBottom w:val="0"/>
      <w:divBdr>
        <w:top w:val="none" w:sz="0" w:space="0" w:color="auto"/>
        <w:left w:val="none" w:sz="0" w:space="0" w:color="auto"/>
        <w:bottom w:val="none" w:sz="0" w:space="0" w:color="auto"/>
        <w:right w:val="none" w:sz="0" w:space="0" w:color="auto"/>
      </w:divBdr>
    </w:div>
    <w:div w:id="875895021">
      <w:bodyDiv w:val="1"/>
      <w:marLeft w:val="0"/>
      <w:marRight w:val="0"/>
      <w:marTop w:val="0"/>
      <w:marBottom w:val="0"/>
      <w:divBdr>
        <w:top w:val="none" w:sz="0" w:space="0" w:color="auto"/>
        <w:left w:val="none" w:sz="0" w:space="0" w:color="auto"/>
        <w:bottom w:val="none" w:sz="0" w:space="0" w:color="auto"/>
        <w:right w:val="none" w:sz="0" w:space="0" w:color="auto"/>
      </w:divBdr>
    </w:div>
    <w:div w:id="1179730474">
      <w:bodyDiv w:val="1"/>
      <w:marLeft w:val="0"/>
      <w:marRight w:val="0"/>
      <w:marTop w:val="0"/>
      <w:marBottom w:val="0"/>
      <w:divBdr>
        <w:top w:val="none" w:sz="0" w:space="0" w:color="auto"/>
        <w:left w:val="none" w:sz="0" w:space="0" w:color="auto"/>
        <w:bottom w:val="none" w:sz="0" w:space="0" w:color="auto"/>
        <w:right w:val="none" w:sz="0" w:space="0" w:color="auto"/>
      </w:divBdr>
    </w:div>
    <w:div w:id="1242761967">
      <w:bodyDiv w:val="1"/>
      <w:marLeft w:val="0"/>
      <w:marRight w:val="0"/>
      <w:marTop w:val="0"/>
      <w:marBottom w:val="0"/>
      <w:divBdr>
        <w:top w:val="none" w:sz="0" w:space="0" w:color="auto"/>
        <w:left w:val="none" w:sz="0" w:space="0" w:color="auto"/>
        <w:bottom w:val="none" w:sz="0" w:space="0" w:color="auto"/>
        <w:right w:val="none" w:sz="0" w:space="0" w:color="auto"/>
      </w:divBdr>
    </w:div>
    <w:div w:id="1362171507">
      <w:bodyDiv w:val="1"/>
      <w:marLeft w:val="0"/>
      <w:marRight w:val="0"/>
      <w:marTop w:val="0"/>
      <w:marBottom w:val="0"/>
      <w:divBdr>
        <w:top w:val="none" w:sz="0" w:space="0" w:color="auto"/>
        <w:left w:val="none" w:sz="0" w:space="0" w:color="auto"/>
        <w:bottom w:val="none" w:sz="0" w:space="0" w:color="auto"/>
        <w:right w:val="none" w:sz="0" w:space="0" w:color="auto"/>
      </w:divBdr>
    </w:div>
    <w:div w:id="1514955511">
      <w:bodyDiv w:val="1"/>
      <w:marLeft w:val="0"/>
      <w:marRight w:val="0"/>
      <w:marTop w:val="0"/>
      <w:marBottom w:val="0"/>
      <w:divBdr>
        <w:top w:val="none" w:sz="0" w:space="0" w:color="auto"/>
        <w:left w:val="none" w:sz="0" w:space="0" w:color="auto"/>
        <w:bottom w:val="none" w:sz="0" w:space="0" w:color="auto"/>
        <w:right w:val="none" w:sz="0" w:space="0" w:color="auto"/>
      </w:divBdr>
    </w:div>
    <w:div w:id="2053067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footer" Target="footer3.xml"/><Relationship Id="rId34" Type="http://schemas.openxmlformats.org/officeDocument/2006/relationships/header" Target="header4.xml"/><Relationship Id="rId42"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0.jp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9.jpg"/><Relationship Id="rId37" Type="http://schemas.openxmlformats.org/officeDocument/2006/relationships/header" Target="header6.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mailto:kailashb@unops.org" TargetMode="External"/><Relationship Id="rId27" Type="http://schemas.openxmlformats.org/officeDocument/2006/relationships/image" Target="media/image12.png"/><Relationship Id="rId35" Type="http://schemas.openxmlformats.org/officeDocument/2006/relationships/header" Target="header5.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tv0gkVc6+unZLtA0VLBukQ/NOw==">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C7B8754AF398D448465271227C73C84" ma:contentTypeVersion="14" ma:contentTypeDescription="Create a new document." ma:contentTypeScope="" ma:versionID="15e089b7c0bdcdfb265c49791217cd0b">
  <xsd:schema xmlns:xsd="http://www.w3.org/2001/XMLSchema" xmlns:xs="http://www.w3.org/2001/XMLSchema" xmlns:p="http://schemas.microsoft.com/office/2006/metadata/properties" xmlns:ns2="f1b4f654-7487-4408-affb-c7bc2a700840" xmlns:ns3="b676d75a-79dc-47ac-8889-c73a49a72abf" targetNamespace="http://schemas.microsoft.com/office/2006/metadata/properties" ma:root="true" ma:fieldsID="64f237cb7ba6c9485d990e9925659f5b" ns2:_="" ns3:_="">
    <xsd:import namespace="f1b4f654-7487-4408-affb-c7bc2a700840"/>
    <xsd:import namespace="b676d75a-79dc-47ac-8889-c73a49a72ab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b4f654-7487-4408-affb-c7bc2a7008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76d75a-79dc-47ac-8889-c73a49a72ab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Flow_SignoffStatus xmlns="f1b4f654-7487-4408-affb-c7bc2a700840"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DC3C126-E106-48A0-96A6-D48232183CEE}">
  <ds:schemaRefs>
    <ds:schemaRef ds:uri="http://schemas.openxmlformats.org/officeDocument/2006/bibliography"/>
  </ds:schemaRefs>
</ds:datastoreItem>
</file>

<file path=customXml/itemProps3.xml><?xml version="1.0" encoding="utf-8"?>
<ds:datastoreItem xmlns:ds="http://schemas.openxmlformats.org/officeDocument/2006/customXml" ds:itemID="{9E126631-D865-4470-9831-AFE16341264B}"/>
</file>

<file path=customXml/itemProps4.xml><?xml version="1.0" encoding="utf-8"?>
<ds:datastoreItem xmlns:ds="http://schemas.openxmlformats.org/officeDocument/2006/customXml" ds:itemID="{BEBBB84A-031D-4D38-92B8-A55E66FB6C05}"/>
</file>

<file path=customXml/itemProps5.xml><?xml version="1.0" encoding="utf-8"?>
<ds:datastoreItem xmlns:ds="http://schemas.openxmlformats.org/officeDocument/2006/customXml" ds:itemID="{4B27FA52-83A3-4FF4-B5E3-F73E5B2ECED9}"/>
</file>

<file path=docProps/app.xml><?xml version="1.0" encoding="utf-8"?>
<Properties xmlns="http://schemas.openxmlformats.org/officeDocument/2006/extended-properties" xmlns:vt="http://schemas.openxmlformats.org/officeDocument/2006/docPropsVTypes">
  <Template>Normal</Template>
  <TotalTime>220</TotalTime>
  <Pages>25</Pages>
  <Words>6572</Words>
  <Characters>37465</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Kailash Balendran</dc:creator>
  <cp:lastModifiedBy>Kailash Balendran</cp:lastModifiedBy>
  <cp:revision>121</cp:revision>
  <cp:lastPrinted>2022-01-18T12:08:00Z</cp:lastPrinted>
  <dcterms:created xsi:type="dcterms:W3CDTF">2022-02-04T09:24:00Z</dcterms:created>
  <dcterms:modified xsi:type="dcterms:W3CDTF">2022-02-24T17:30:00Z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0x010100EC7B8754AF398D448465271227C73C84</vt:lpwstr>
  </property>
</Properties>
</file>