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02762" w14:textId="77777777" w:rsidR="00E76CA1" w:rsidRPr="00627A1C" w:rsidRDefault="00E76CA1" w:rsidP="00826923">
      <w:pPr>
        <w:rPr>
          <w:b/>
        </w:rPr>
      </w:pPr>
    </w:p>
    <w:p w14:paraId="1C839BA4" w14:textId="77777777" w:rsidR="000F43A8" w:rsidRPr="00136BFF" w:rsidRDefault="00B12FB8" w:rsidP="00826923">
      <w:pPr>
        <w:numPr>
          <w:ilvl w:val="12"/>
          <w:numId w:val="0"/>
        </w:numPr>
        <w:tabs>
          <w:tab w:val="left" w:pos="0"/>
        </w:tabs>
        <w:suppressAutoHyphens/>
        <w:rPr>
          <w:b/>
          <w:bCs/>
          <w:caps/>
          <w:lang w:val="fr-FR"/>
        </w:rPr>
      </w:pPr>
      <w:r w:rsidRPr="000F43A8">
        <w:rPr>
          <w:spacing w:val="-3"/>
          <w:lang w:val="fr-FR"/>
        </w:rPr>
        <w:t xml:space="preserve"> </w:t>
      </w:r>
      <w:r w:rsidRPr="000F43A8">
        <w:rPr>
          <w:spacing w:val="-3"/>
          <w:lang w:val="fr-FR"/>
        </w:rPr>
        <w:tab/>
      </w:r>
      <w:r w:rsidRPr="000F43A8">
        <w:rPr>
          <w:spacing w:val="-3"/>
          <w:lang w:val="fr-FR"/>
        </w:rPr>
        <w:tab/>
      </w:r>
      <w:r w:rsidR="00ED6399" w:rsidRPr="000F43A8">
        <w:rPr>
          <w:spacing w:val="-3"/>
          <w:lang w:val="fr-FR"/>
        </w:rPr>
        <w:tab/>
      </w:r>
      <w:r w:rsidR="000F43A8" w:rsidRPr="00136BFF">
        <w:rPr>
          <w:b/>
          <w:lang w:val="fr-FR"/>
        </w:rPr>
        <w:t>RAPPORT DE PROGRES DE PROJET PBF</w:t>
      </w:r>
    </w:p>
    <w:p w14:paraId="7FF6AF87" w14:textId="5FA426D1" w:rsidR="000F43A8" w:rsidRPr="00136BFF" w:rsidRDefault="000F43A8" w:rsidP="000F43A8">
      <w:pPr>
        <w:jc w:val="center"/>
        <w:rPr>
          <w:b/>
          <w:bCs/>
          <w:caps/>
          <w:lang w:val="fr-FR"/>
        </w:rPr>
      </w:pPr>
      <w:proofErr w:type="gramStart"/>
      <w:r w:rsidRPr="00136BFF">
        <w:rPr>
          <w:b/>
          <w:bCs/>
          <w:caps/>
          <w:lang w:val="fr-FR"/>
        </w:rPr>
        <w:t>PAYS:</w:t>
      </w:r>
      <w:proofErr w:type="gramEnd"/>
      <w:r w:rsidRPr="00136BFF">
        <w:rPr>
          <w:bCs/>
          <w:iCs/>
          <w:snapToGrid w:val="0"/>
          <w:szCs w:val="28"/>
          <w:lang w:val="fr-FR"/>
        </w:rPr>
        <w:t xml:space="preserve"> </w:t>
      </w:r>
      <w:r w:rsidR="007B5B14">
        <w:rPr>
          <w:bCs/>
          <w:iCs/>
          <w:snapToGrid w:val="0"/>
          <w:szCs w:val="28"/>
        </w:rPr>
        <w:fldChar w:fldCharType="begin">
          <w:ffData>
            <w:name w:val=""/>
            <w:enabled/>
            <w:calcOnExit w:val="0"/>
            <w:textInput>
              <w:format w:val="FIRST CAPITAL"/>
            </w:textInput>
          </w:ffData>
        </w:fldChar>
      </w:r>
      <w:r w:rsidR="007B5B14" w:rsidRPr="007B5B14">
        <w:rPr>
          <w:bCs/>
          <w:iCs/>
          <w:snapToGrid w:val="0"/>
          <w:szCs w:val="28"/>
          <w:lang w:val="fr-FR"/>
        </w:rPr>
        <w:instrText xml:space="preserve"> FORMTEXT </w:instrText>
      </w:r>
      <w:r w:rsidR="007B5B14">
        <w:rPr>
          <w:bCs/>
          <w:iCs/>
          <w:snapToGrid w:val="0"/>
          <w:szCs w:val="28"/>
        </w:rPr>
      </w:r>
      <w:r w:rsidR="007B5B14">
        <w:rPr>
          <w:bCs/>
          <w:iCs/>
          <w:snapToGrid w:val="0"/>
          <w:szCs w:val="28"/>
        </w:rPr>
        <w:fldChar w:fldCharType="separate"/>
      </w:r>
      <w:r w:rsidR="00865A96" w:rsidRPr="00865A96">
        <w:rPr>
          <w:bCs/>
          <w:iCs/>
          <w:noProof/>
          <w:snapToGrid w:val="0"/>
          <w:szCs w:val="28"/>
          <w:lang w:val="fr-FR"/>
        </w:rPr>
        <w:t>NIGER</w:t>
      </w:r>
      <w:r w:rsidR="007B5B14">
        <w:rPr>
          <w:bCs/>
          <w:iCs/>
          <w:snapToGrid w:val="0"/>
          <w:szCs w:val="28"/>
        </w:rPr>
        <w:fldChar w:fldCharType="end"/>
      </w:r>
    </w:p>
    <w:p w14:paraId="35B8BCCA" w14:textId="01D9DCD9" w:rsidR="000F43A8" w:rsidRPr="001948EA" w:rsidRDefault="000F43A8" w:rsidP="000F43A8">
      <w:pPr>
        <w:jc w:val="center"/>
        <w:rPr>
          <w:b/>
          <w:bCs/>
          <w:caps/>
          <w:sz w:val="22"/>
          <w:szCs w:val="22"/>
          <w:lang w:val="fr-FR"/>
        </w:rPr>
      </w:pPr>
      <w:r w:rsidRPr="001948EA">
        <w:rPr>
          <w:b/>
          <w:bCs/>
          <w:caps/>
          <w:sz w:val="22"/>
          <w:szCs w:val="22"/>
          <w:lang w:val="fr-FR"/>
        </w:rPr>
        <w:t xml:space="preserve">TYPE DE </w:t>
      </w:r>
      <w:proofErr w:type="gramStart"/>
      <w:r w:rsidRPr="001948EA">
        <w:rPr>
          <w:b/>
          <w:bCs/>
          <w:caps/>
          <w:sz w:val="22"/>
          <w:szCs w:val="22"/>
          <w:lang w:val="fr-FR"/>
        </w:rPr>
        <w:t>RAPPORT:</w:t>
      </w:r>
      <w:proofErr w:type="gramEnd"/>
      <w:r w:rsidRPr="001948EA">
        <w:rPr>
          <w:b/>
          <w:bCs/>
          <w:caps/>
          <w:sz w:val="22"/>
          <w:szCs w:val="22"/>
          <w:lang w:val="fr-FR"/>
        </w:rPr>
        <w:t xml:space="preserve"> SEMESTRIEL, annuEl OU FINAL</w:t>
      </w:r>
      <w:r w:rsidR="001948EA" w:rsidRPr="001948EA">
        <w:rPr>
          <w:b/>
          <w:bCs/>
          <w:caps/>
          <w:sz w:val="22"/>
          <w:szCs w:val="22"/>
          <w:lang w:val="fr-FR"/>
        </w:rPr>
        <w:t> :</w:t>
      </w:r>
      <w:r w:rsidR="007C7B57">
        <w:rPr>
          <w:b/>
          <w:sz w:val="22"/>
          <w:szCs w:val="22"/>
        </w:rPr>
        <w:fldChar w:fldCharType="begin">
          <w:ffData>
            <w:name w:val=""/>
            <w:enabled/>
            <w:calcOnExit w:val="0"/>
            <w:ddList>
              <w:result w:val="2"/>
              <w:listEntry w:val="Veuillez sélectionner"/>
              <w:listEntry w:val="Semestriel"/>
              <w:listEntry w:val="Annuel"/>
              <w:listEntry w:val="Final"/>
            </w:ddList>
          </w:ffData>
        </w:fldChar>
      </w:r>
      <w:r w:rsidR="007C7B57" w:rsidRPr="007C7B57">
        <w:rPr>
          <w:b/>
          <w:sz w:val="22"/>
          <w:szCs w:val="22"/>
          <w:lang w:val="fr-FR"/>
        </w:rPr>
        <w:instrText xml:space="preserve"> FORMDROPDOWN </w:instrText>
      </w:r>
      <w:r w:rsidR="00E0417C">
        <w:rPr>
          <w:b/>
          <w:sz w:val="22"/>
          <w:szCs w:val="22"/>
        </w:rPr>
      </w:r>
      <w:r w:rsidR="00E0417C">
        <w:rPr>
          <w:b/>
          <w:sz w:val="22"/>
          <w:szCs w:val="22"/>
        </w:rPr>
        <w:fldChar w:fldCharType="separate"/>
      </w:r>
      <w:r w:rsidR="007C7B57">
        <w:rPr>
          <w:b/>
          <w:sz w:val="22"/>
          <w:szCs w:val="22"/>
        </w:rPr>
        <w:fldChar w:fldCharType="end"/>
      </w:r>
    </w:p>
    <w:p w14:paraId="0B2F56D8" w14:textId="262C0229" w:rsidR="000554F8" w:rsidRDefault="00500587" w:rsidP="000F43A8">
      <w:pPr>
        <w:jc w:val="center"/>
        <w:rPr>
          <w:bCs/>
          <w:iCs/>
          <w:snapToGrid w:val="0"/>
          <w:szCs w:val="28"/>
        </w:rPr>
      </w:pPr>
      <w:r>
        <w:rPr>
          <w:b/>
          <w:bCs/>
          <w:caps/>
        </w:rPr>
        <w:t>ANNEE</w:t>
      </w:r>
      <w:r w:rsidR="000F43A8">
        <w:rPr>
          <w:b/>
          <w:bCs/>
          <w:caps/>
        </w:rPr>
        <w:t xml:space="preserve"> DE RAPPORT: </w:t>
      </w:r>
      <w:r w:rsidR="000F43A8">
        <w:rPr>
          <w:bCs/>
          <w:iCs/>
          <w:snapToGrid w:val="0"/>
          <w:szCs w:val="28"/>
        </w:rPr>
        <w:fldChar w:fldCharType="begin">
          <w:ffData>
            <w:name w:val="Text11"/>
            <w:enabled/>
            <w:calcOnExit w:val="0"/>
            <w:textInput>
              <w:format w:val="FIRST CAPITAL"/>
            </w:textInput>
          </w:ffData>
        </w:fldChar>
      </w:r>
      <w:r w:rsidR="000F43A8" w:rsidRPr="00136BFF">
        <w:rPr>
          <w:bCs/>
          <w:iCs/>
          <w:snapToGrid w:val="0"/>
          <w:szCs w:val="28"/>
          <w:lang w:val="fr-FR"/>
        </w:rPr>
        <w:instrText xml:space="preserve"> FORMTEXT </w:instrText>
      </w:r>
      <w:r w:rsidR="000F43A8">
        <w:rPr>
          <w:bCs/>
          <w:iCs/>
          <w:snapToGrid w:val="0"/>
          <w:szCs w:val="28"/>
        </w:rPr>
      </w:r>
      <w:r w:rsidR="000F43A8">
        <w:rPr>
          <w:bCs/>
          <w:iCs/>
          <w:snapToGrid w:val="0"/>
          <w:szCs w:val="28"/>
        </w:rPr>
        <w:fldChar w:fldCharType="separate"/>
      </w:r>
      <w:r w:rsidR="00865A96">
        <w:t>2021</w:t>
      </w:r>
      <w:r w:rsidR="000F43A8">
        <w:rPr>
          <w:bCs/>
          <w:iCs/>
          <w:snapToGrid w:val="0"/>
          <w:szCs w:val="28"/>
        </w:rPr>
        <w:fldChar w:fldCharType="end"/>
      </w:r>
    </w:p>
    <w:p w14:paraId="32235E8F" w14:textId="77777777" w:rsidR="000F43A8" w:rsidRPr="00627A1C" w:rsidRDefault="000F43A8"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BF51FD" w14:paraId="26E9F2DE" w14:textId="77777777" w:rsidTr="00F23D0F">
        <w:trPr>
          <w:trHeight w:val="422"/>
        </w:trPr>
        <w:tc>
          <w:tcPr>
            <w:tcW w:w="10080" w:type="dxa"/>
            <w:gridSpan w:val="2"/>
          </w:tcPr>
          <w:p w14:paraId="11EF4F5F" w14:textId="1BFBA5DC" w:rsidR="000F43A8" w:rsidRPr="00136BFF" w:rsidRDefault="000F43A8" w:rsidP="000F43A8">
            <w:pPr>
              <w:pStyle w:val="Textedebulles"/>
              <w:numPr>
                <w:ilvl w:val="12"/>
                <w:numId w:val="0"/>
              </w:numPr>
              <w:tabs>
                <w:tab w:val="left" w:pos="-720"/>
                <w:tab w:val="left" w:pos="4500"/>
              </w:tabs>
              <w:suppressAutoHyphens/>
              <w:rPr>
                <w:rFonts w:ascii="Times New Roman" w:hAnsi="Times New Roman" w:cs="Times New Roman"/>
                <w:b/>
                <w:sz w:val="24"/>
                <w:szCs w:val="24"/>
                <w:lang w:val="fr-FR"/>
              </w:rPr>
            </w:pPr>
            <w:r w:rsidRPr="00136BFF">
              <w:rPr>
                <w:rFonts w:ascii="Times New Roman" w:hAnsi="Times New Roman" w:cs="Times New Roman"/>
                <w:b/>
                <w:sz w:val="24"/>
                <w:szCs w:val="24"/>
                <w:lang w:val="fr-FR"/>
              </w:rPr>
              <w:t xml:space="preserve">Titre du </w:t>
            </w:r>
            <w:proofErr w:type="gramStart"/>
            <w:r w:rsidRPr="00136BFF">
              <w:rPr>
                <w:rFonts w:ascii="Times New Roman" w:hAnsi="Times New Roman" w:cs="Times New Roman"/>
                <w:b/>
                <w:sz w:val="24"/>
                <w:szCs w:val="24"/>
                <w:lang w:val="fr-FR"/>
              </w:rPr>
              <w:t>projet:</w:t>
            </w:r>
            <w:proofErr w:type="gramEnd"/>
            <w:r w:rsidRPr="00136BFF">
              <w:rPr>
                <w:rFonts w:ascii="Times New Roman" w:hAnsi="Times New Roman" w:cs="Times New Roman"/>
                <w:b/>
                <w:sz w:val="24"/>
                <w:szCs w:val="24"/>
                <w:lang w:val="fr-FR"/>
              </w:rPr>
              <w:t xml:space="preserve"> </w:t>
            </w:r>
            <w:r w:rsidRPr="006B1051">
              <w:rPr>
                <w:bCs/>
                <w:iCs/>
                <w:snapToGrid w:val="0"/>
                <w:sz w:val="20"/>
                <w:szCs w:val="36"/>
              </w:rPr>
              <w:fldChar w:fldCharType="begin">
                <w:ffData>
                  <w:name w:val="Text11"/>
                  <w:enabled/>
                  <w:calcOnExit w:val="0"/>
                  <w:textInput>
                    <w:format w:val="FIRST CAPITAL"/>
                  </w:textInput>
                </w:ffData>
              </w:fldChar>
            </w:r>
            <w:r w:rsidRPr="006B1051">
              <w:rPr>
                <w:bCs/>
                <w:iCs/>
                <w:snapToGrid w:val="0"/>
                <w:sz w:val="20"/>
                <w:szCs w:val="36"/>
                <w:lang w:val="fr-FR"/>
              </w:rPr>
              <w:instrText xml:space="preserve"> FORMTEXT </w:instrText>
            </w:r>
            <w:r w:rsidRPr="006B1051">
              <w:rPr>
                <w:bCs/>
                <w:iCs/>
                <w:snapToGrid w:val="0"/>
                <w:sz w:val="20"/>
                <w:szCs w:val="36"/>
              </w:rPr>
            </w:r>
            <w:r w:rsidRPr="006B1051">
              <w:rPr>
                <w:bCs/>
                <w:iCs/>
                <w:snapToGrid w:val="0"/>
                <w:sz w:val="20"/>
                <w:szCs w:val="36"/>
              </w:rPr>
              <w:fldChar w:fldCharType="separate"/>
            </w:r>
            <w:r w:rsidR="00865A96" w:rsidRPr="006B1051">
              <w:rPr>
                <w:sz w:val="20"/>
                <w:szCs w:val="20"/>
                <w:lang w:val="fr-FR"/>
              </w:rPr>
              <w:t>Comprendre et traiter les facteurs de conflits le long des routes migratoires à Agadez</w:t>
            </w:r>
            <w:r w:rsidRPr="006B1051">
              <w:rPr>
                <w:bCs/>
                <w:iCs/>
                <w:snapToGrid w:val="0"/>
                <w:sz w:val="20"/>
                <w:szCs w:val="36"/>
              </w:rPr>
              <w:fldChar w:fldCharType="end"/>
            </w:r>
          </w:p>
          <w:p w14:paraId="24C4A490" w14:textId="1FCB5991" w:rsidR="00793DE6" w:rsidRPr="00BF51FD" w:rsidRDefault="000F43A8" w:rsidP="000F43A8">
            <w:pPr>
              <w:rPr>
                <w:b/>
                <w:lang w:val="en-US"/>
              </w:rPr>
            </w:pPr>
            <w:proofErr w:type="spellStart"/>
            <w:r w:rsidRPr="00BF51FD">
              <w:rPr>
                <w:b/>
                <w:lang w:val="en-US"/>
              </w:rPr>
              <w:t>Numéro</w:t>
            </w:r>
            <w:proofErr w:type="spellEnd"/>
            <w:r w:rsidRPr="00BF51FD">
              <w:rPr>
                <w:b/>
                <w:lang w:val="en-US"/>
              </w:rPr>
              <w:t xml:space="preserve"> </w:t>
            </w:r>
            <w:proofErr w:type="spellStart"/>
            <w:r w:rsidRPr="00BF51FD">
              <w:rPr>
                <w:b/>
                <w:lang w:val="en-US"/>
              </w:rPr>
              <w:t>Projet</w:t>
            </w:r>
            <w:proofErr w:type="spellEnd"/>
            <w:r w:rsidRPr="00BF51FD">
              <w:rPr>
                <w:b/>
                <w:lang w:val="en-US"/>
              </w:rPr>
              <w:t xml:space="preserve"> / MPTF Gateway</w:t>
            </w:r>
            <w:r w:rsidR="00793DE6" w:rsidRPr="00BF51FD">
              <w:rPr>
                <w:b/>
                <w:lang w:val="en-US"/>
              </w:rPr>
              <w:t xml:space="preserve">: </w:t>
            </w:r>
            <w:r w:rsidR="00280FEA">
              <w:rPr>
                <w:b/>
              </w:rPr>
              <w:fldChar w:fldCharType="begin">
                <w:ffData>
                  <w:name w:val="projtype"/>
                  <w:enabled/>
                  <w:calcOnExit w:val="0"/>
                  <w:ddList>
                    <w:result w:val="2"/>
                    <w:listEntry w:val="Veuillez sélectionner"/>
                    <w:listEntry w:val="IRF"/>
                    <w:listEntry w:val="PRF"/>
                  </w:ddList>
                </w:ffData>
              </w:fldChar>
            </w:r>
            <w:bookmarkStart w:id="0" w:name="projtype"/>
            <w:r w:rsidR="00280FEA" w:rsidRPr="00BF51FD">
              <w:rPr>
                <w:b/>
                <w:lang w:val="en-US"/>
              </w:rPr>
              <w:instrText xml:space="preserve"> FORMDROPDOWN </w:instrText>
            </w:r>
            <w:r w:rsidR="00E0417C">
              <w:rPr>
                <w:b/>
              </w:rPr>
            </w:r>
            <w:r w:rsidR="00E0417C">
              <w:rPr>
                <w:b/>
              </w:rPr>
              <w:fldChar w:fldCharType="separate"/>
            </w:r>
            <w:r w:rsidR="00280FEA">
              <w:rPr>
                <w:b/>
              </w:rPr>
              <w:fldChar w:fldCharType="end"/>
            </w:r>
            <w:bookmarkEnd w:id="0"/>
            <w:r w:rsidR="00A43B9C" w:rsidRPr="00BF51FD">
              <w:rPr>
                <w:b/>
                <w:lang w:val="en-US"/>
              </w:rPr>
              <w:t xml:space="preserve">   </w:t>
            </w:r>
            <w:r w:rsidR="00A43B9C" w:rsidRPr="00BF51FD">
              <w:fldChar w:fldCharType="begin">
                <w:ffData>
                  <w:name w:val="Text39"/>
                  <w:enabled/>
                  <w:calcOnExit w:val="0"/>
                  <w:textInput/>
                </w:ffData>
              </w:fldChar>
            </w:r>
            <w:bookmarkStart w:id="1" w:name="Text39"/>
            <w:r w:rsidR="00A43B9C" w:rsidRPr="00BF51FD">
              <w:instrText xml:space="preserve"> FORMTEXT </w:instrText>
            </w:r>
            <w:r w:rsidR="00A43B9C" w:rsidRPr="00BF51FD">
              <w:fldChar w:fldCharType="separate"/>
            </w:r>
            <w:r w:rsidR="00BF51FD" w:rsidRPr="00BF51FD">
              <w:t>PBF/IRF-359/0</w:t>
            </w:r>
            <w:r w:rsidR="00865A96" w:rsidRPr="00865A96">
              <w:t>0122690</w:t>
            </w:r>
            <w:r w:rsidR="00A43B9C" w:rsidRPr="00BF51FD">
              <w:fldChar w:fldCharType="end"/>
            </w:r>
            <w:bookmarkEnd w:id="1"/>
          </w:p>
        </w:tc>
      </w:tr>
      <w:tr w:rsidR="00A43B9C" w:rsidRPr="00627A1C" w14:paraId="27B16979" w14:textId="77777777" w:rsidTr="00A43B9C">
        <w:trPr>
          <w:trHeight w:val="422"/>
        </w:trPr>
        <w:tc>
          <w:tcPr>
            <w:tcW w:w="4163" w:type="dxa"/>
          </w:tcPr>
          <w:p w14:paraId="7816FE38" w14:textId="77777777" w:rsidR="000F43A8" w:rsidRPr="0069221B"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Si le financement passe par un Fonds Fiduciaire (“Trust </w:t>
            </w:r>
            <w:proofErr w:type="spellStart"/>
            <w:r w:rsidRPr="0069221B">
              <w:rPr>
                <w:rFonts w:ascii="Times New Roman" w:hAnsi="Times New Roman" w:cs="Times New Roman"/>
                <w:b/>
                <w:sz w:val="24"/>
                <w:szCs w:val="24"/>
                <w:lang w:val="fr-FR"/>
              </w:rPr>
              <w:t>fund</w:t>
            </w:r>
            <w:proofErr w:type="spellEnd"/>
            <w:r w:rsidRPr="0069221B">
              <w:rPr>
                <w:rFonts w:ascii="Times New Roman" w:hAnsi="Times New Roman" w:cs="Times New Roman"/>
                <w:b/>
                <w:sz w:val="24"/>
                <w:szCs w:val="24"/>
                <w:lang w:val="fr-FR"/>
              </w:rPr>
              <w:t>”</w:t>
            </w:r>
            <w:proofErr w:type="gramStart"/>
            <w:r w:rsidRPr="0069221B">
              <w:rPr>
                <w:rFonts w:ascii="Times New Roman" w:hAnsi="Times New Roman" w:cs="Times New Roman"/>
                <w:b/>
                <w:sz w:val="24"/>
                <w:szCs w:val="24"/>
                <w:lang w:val="fr-FR"/>
              </w:rPr>
              <w:t>):</w:t>
            </w:r>
            <w:proofErr w:type="gramEnd"/>
            <w:r w:rsidRPr="0069221B">
              <w:rPr>
                <w:rFonts w:ascii="Times New Roman" w:hAnsi="Times New Roman" w:cs="Times New Roman"/>
                <w:b/>
                <w:sz w:val="24"/>
                <w:szCs w:val="24"/>
                <w:lang w:val="fr-FR"/>
              </w:rPr>
              <w:t xml:space="preserve"> </w:t>
            </w:r>
          </w:p>
          <w:p w14:paraId="2523A6CD" w14:textId="77777777" w:rsidR="000F43A8" w:rsidRPr="0069221B" w:rsidRDefault="000F43A8" w:rsidP="000F43A8">
            <w:pPr>
              <w:tabs>
                <w:tab w:val="left" w:pos="0"/>
              </w:tabs>
              <w:suppressAutoHyphens/>
              <w:rPr>
                <w:b/>
                <w:spacing w:val="-3"/>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E0417C">
              <w:fldChar w:fldCharType="separate"/>
            </w:r>
            <w:r w:rsidRPr="0069221B">
              <w:fldChar w:fldCharType="end"/>
            </w:r>
            <w:r w:rsidRPr="0069221B">
              <w:rPr>
                <w:lang w:val="fr-FR"/>
              </w:rPr>
              <w:tab/>
            </w:r>
            <w:r w:rsidRPr="0069221B">
              <w:rPr>
                <w:lang w:val="fr-FR"/>
              </w:rPr>
              <w:tab/>
            </w:r>
            <w:r w:rsidRPr="0069221B">
              <w:rPr>
                <w:spacing w:val="-3"/>
                <w:lang w:val="fr-FR"/>
              </w:rPr>
              <w:t>Fonds fiduciaire pays</w:t>
            </w:r>
            <w:r w:rsidRPr="0069221B">
              <w:rPr>
                <w:b/>
                <w:spacing w:val="-3"/>
                <w:lang w:val="fr-FR"/>
              </w:rPr>
              <w:t xml:space="preserve"> </w:t>
            </w:r>
          </w:p>
          <w:p w14:paraId="63C2D512" w14:textId="77777777" w:rsidR="000F43A8" w:rsidRDefault="000F43A8" w:rsidP="000F43A8">
            <w:pPr>
              <w:tabs>
                <w:tab w:val="left" w:pos="0"/>
              </w:tabs>
              <w:suppressAutoHyphens/>
              <w:rPr>
                <w:b/>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E0417C">
              <w:fldChar w:fldCharType="separate"/>
            </w:r>
            <w:r w:rsidRPr="0069221B">
              <w:fldChar w:fldCharType="end"/>
            </w:r>
            <w:r w:rsidRPr="0069221B">
              <w:rPr>
                <w:lang w:val="fr-FR"/>
              </w:rPr>
              <w:tab/>
            </w:r>
            <w:r w:rsidRPr="0069221B">
              <w:rPr>
                <w:lang w:val="fr-FR"/>
              </w:rPr>
              <w:tab/>
              <w:t>Fonds fiduciaire régional</w:t>
            </w:r>
            <w:r w:rsidRPr="0069221B">
              <w:rPr>
                <w:b/>
                <w:lang w:val="fr-FR"/>
              </w:rPr>
              <w:t xml:space="preserve"> </w:t>
            </w:r>
          </w:p>
          <w:p w14:paraId="44750222" w14:textId="77777777" w:rsidR="000F43A8" w:rsidRPr="0069221B" w:rsidRDefault="000F43A8" w:rsidP="000F43A8">
            <w:pPr>
              <w:tabs>
                <w:tab w:val="left" w:pos="0"/>
              </w:tabs>
              <w:suppressAutoHyphens/>
              <w:rPr>
                <w:b/>
                <w:lang w:val="fr-FR"/>
              </w:rPr>
            </w:pPr>
          </w:p>
          <w:p w14:paraId="57DFB016" w14:textId="77777777" w:rsidR="000F43A8" w:rsidRPr="0069221B"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Nom du fonds </w:t>
            </w:r>
            <w:proofErr w:type="gramStart"/>
            <w:r w:rsidRPr="0069221B">
              <w:rPr>
                <w:rFonts w:ascii="Times New Roman" w:hAnsi="Times New Roman" w:cs="Times New Roman"/>
                <w:b/>
                <w:sz w:val="24"/>
                <w:szCs w:val="24"/>
                <w:lang w:val="fr-FR"/>
              </w:rPr>
              <w:t>fiduciaire:</w:t>
            </w:r>
            <w:proofErr w:type="gramEnd"/>
            <w:r w:rsidRPr="0069221B">
              <w:rPr>
                <w:rFonts w:ascii="Times New Roman" w:hAnsi="Times New Roman" w:cs="Times New Roman"/>
                <w:b/>
                <w:sz w:val="24"/>
                <w:szCs w:val="24"/>
                <w:lang w:val="fr-FR"/>
              </w:rPr>
              <w:t xml:space="preserve"> </w:t>
            </w:r>
            <w:r w:rsidR="005D5A4A">
              <w:rPr>
                <w:bCs/>
                <w:iCs/>
                <w:snapToGrid w:val="0"/>
                <w:szCs w:val="28"/>
              </w:rPr>
              <w:fldChar w:fldCharType="begin">
                <w:ffData>
                  <w:name w:val=""/>
                  <w:enabled/>
                  <w:calcOnExit w:val="0"/>
                  <w:textInput>
                    <w:format w:val="FIRST CAPITAL"/>
                  </w:textInput>
                </w:ffData>
              </w:fldChar>
            </w:r>
            <w:r w:rsidR="005D5A4A">
              <w:rPr>
                <w:bCs/>
                <w:iCs/>
                <w:snapToGrid w:val="0"/>
                <w:szCs w:val="28"/>
              </w:rPr>
              <w:instrText xml:space="preserve"> FORMTEXT </w:instrText>
            </w:r>
            <w:r w:rsidR="005D5A4A">
              <w:rPr>
                <w:bCs/>
                <w:iCs/>
                <w:snapToGrid w:val="0"/>
                <w:szCs w:val="28"/>
              </w:rPr>
            </w:r>
            <w:r w:rsidR="005D5A4A">
              <w:rPr>
                <w:bCs/>
                <w:iCs/>
                <w:snapToGrid w:val="0"/>
                <w:szCs w:val="28"/>
              </w:rPr>
              <w:fldChar w:fldCharType="separate"/>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snapToGrid w:val="0"/>
                <w:szCs w:val="28"/>
              </w:rPr>
              <w:fldChar w:fldCharType="end"/>
            </w:r>
          </w:p>
          <w:p w14:paraId="3B731EC0" w14:textId="77777777" w:rsidR="00A43B9C" w:rsidRPr="00627A1C" w:rsidRDefault="00A43B9C" w:rsidP="00F23D0F">
            <w:pPr>
              <w:tabs>
                <w:tab w:val="left" w:pos="0"/>
              </w:tabs>
              <w:suppressAutoHyphens/>
              <w:jc w:val="both"/>
              <w:rPr>
                <w:b/>
              </w:rPr>
            </w:pPr>
          </w:p>
        </w:tc>
        <w:tc>
          <w:tcPr>
            <w:tcW w:w="5917" w:type="dxa"/>
          </w:tcPr>
          <w:p w14:paraId="4A6F6EA9" w14:textId="77777777" w:rsidR="00A43B9C" w:rsidRPr="000F43A8" w:rsidRDefault="00A43B9C" w:rsidP="00A43B9C">
            <w:pPr>
              <w:rPr>
                <w:b/>
                <w:bCs/>
                <w:iCs/>
                <w:lang w:val="fr-FR"/>
              </w:rPr>
            </w:pPr>
            <w:r w:rsidRPr="000F43A8">
              <w:rPr>
                <w:b/>
                <w:bCs/>
                <w:iCs/>
                <w:lang w:val="fr-FR"/>
              </w:rPr>
              <w:t xml:space="preserve">Type </w:t>
            </w:r>
            <w:r w:rsidR="000F43A8" w:rsidRPr="000F43A8">
              <w:rPr>
                <w:b/>
                <w:bCs/>
                <w:iCs/>
                <w:lang w:val="fr-FR"/>
              </w:rPr>
              <w:t xml:space="preserve">et nom d’agence </w:t>
            </w:r>
            <w:proofErr w:type="gramStart"/>
            <w:r w:rsidR="000F43A8" w:rsidRPr="000F43A8">
              <w:rPr>
                <w:b/>
                <w:bCs/>
                <w:iCs/>
                <w:lang w:val="fr-FR"/>
              </w:rPr>
              <w:t>récipiendaire</w:t>
            </w:r>
            <w:r w:rsidRPr="000F43A8">
              <w:rPr>
                <w:b/>
                <w:bCs/>
                <w:iCs/>
                <w:lang w:val="fr-FR"/>
              </w:rPr>
              <w:t>:</w:t>
            </w:r>
            <w:proofErr w:type="gramEnd"/>
            <w:r w:rsidRPr="000F43A8">
              <w:rPr>
                <w:b/>
                <w:bCs/>
                <w:iCs/>
                <w:lang w:val="fr-FR"/>
              </w:rPr>
              <w:t xml:space="preserve"> </w:t>
            </w:r>
          </w:p>
          <w:p w14:paraId="2FF52B1A" w14:textId="77777777" w:rsidR="00A43B9C" w:rsidRPr="000F43A8" w:rsidRDefault="00A43B9C" w:rsidP="00A43B9C">
            <w:pPr>
              <w:rPr>
                <w:b/>
                <w:bCs/>
                <w:iCs/>
                <w:lang w:val="fr-FR"/>
              </w:rPr>
            </w:pPr>
          </w:p>
          <w:p w14:paraId="6B8358E3" w14:textId="7E5CBD56" w:rsidR="00A43B9C" w:rsidRPr="00627A1C" w:rsidRDefault="007C7B57"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result w:val="1"/>
                    <w:listEntry w:val="Veuillez sélectionner"/>
                    <w:listEntry w:val="RUNO"/>
                    <w:listEntry w:val="NUNO"/>
                  </w:ddList>
                </w:ffData>
              </w:fldChar>
            </w:r>
            <w:r>
              <w:rPr>
                <w:rFonts w:ascii="Times New Roman" w:hAnsi="Times New Roman" w:cs="Times New Roman"/>
                <w:b/>
                <w:sz w:val="24"/>
                <w:szCs w:val="24"/>
              </w:rPr>
              <w:instrText xml:space="preserve"> FORMDROPDOWN </w:instrText>
            </w:r>
            <w:r w:rsidR="00E0417C">
              <w:rPr>
                <w:rFonts w:ascii="Times New Roman" w:hAnsi="Times New Roman" w:cs="Times New Roman"/>
                <w:b/>
                <w:sz w:val="24"/>
                <w:szCs w:val="24"/>
              </w:rPr>
            </w:r>
            <w:r w:rsidR="00E0417C">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BF51FD">
              <w:rPr>
                <w:rFonts w:ascii="Times New Roman" w:hAnsi="Times New Roman" w:cs="Times New Roman"/>
                <w:sz w:val="24"/>
                <w:szCs w:val="24"/>
              </w:rPr>
              <w:fldChar w:fldCharType="begin">
                <w:ffData>
                  <w:name w:val="Text40"/>
                  <w:enabled/>
                  <w:calcOnExit w:val="0"/>
                  <w:textInput/>
                </w:ffData>
              </w:fldChar>
            </w:r>
            <w:bookmarkStart w:id="2" w:name="Text40"/>
            <w:r w:rsidR="00A43B9C" w:rsidRPr="00BF51FD">
              <w:rPr>
                <w:rFonts w:ascii="Times New Roman" w:hAnsi="Times New Roman" w:cs="Times New Roman"/>
                <w:sz w:val="24"/>
                <w:szCs w:val="24"/>
              </w:rPr>
              <w:instrText xml:space="preserve"> FORMTEXT </w:instrText>
            </w:r>
            <w:r w:rsidR="00A43B9C" w:rsidRPr="00BF51FD">
              <w:rPr>
                <w:rFonts w:ascii="Times New Roman" w:hAnsi="Times New Roman" w:cs="Times New Roman"/>
                <w:sz w:val="24"/>
                <w:szCs w:val="24"/>
              </w:rPr>
            </w:r>
            <w:r w:rsidR="00A43B9C" w:rsidRPr="00BF51FD">
              <w:rPr>
                <w:rFonts w:ascii="Times New Roman" w:hAnsi="Times New Roman" w:cs="Times New Roman"/>
                <w:sz w:val="24"/>
                <w:szCs w:val="24"/>
              </w:rPr>
              <w:fldChar w:fldCharType="separate"/>
            </w:r>
            <w:r w:rsidR="00865A96" w:rsidRPr="00BF51FD">
              <w:rPr>
                <w:rFonts w:ascii="Times New Roman" w:hAnsi="Times New Roman" w:cs="Times New Roman"/>
                <w:sz w:val="24"/>
                <w:szCs w:val="24"/>
              </w:rPr>
              <w:t>OIM</w:t>
            </w:r>
            <w:r w:rsidR="00A43B9C" w:rsidRPr="00BF51FD">
              <w:rPr>
                <w:rFonts w:ascii="Times New Roman" w:hAnsi="Times New Roman" w:cs="Times New Roman"/>
                <w:sz w:val="24"/>
                <w:szCs w:val="24"/>
              </w:rPr>
              <w:fldChar w:fldCharType="end"/>
            </w:r>
            <w:bookmarkEnd w:id="2"/>
            <w:r w:rsidR="00A43B9C" w:rsidRPr="00627A1C">
              <w:rPr>
                <w:rFonts w:ascii="Times New Roman" w:hAnsi="Times New Roman" w:cs="Times New Roman"/>
                <w:b/>
                <w:sz w:val="24"/>
                <w:szCs w:val="24"/>
              </w:rPr>
              <w:t xml:space="preserve">  (</w:t>
            </w:r>
            <w:proofErr w:type="spellStart"/>
            <w:r w:rsidR="000F43A8">
              <w:rPr>
                <w:rFonts w:ascii="Times New Roman" w:hAnsi="Times New Roman" w:cs="Times New Roman"/>
                <w:b/>
                <w:sz w:val="24"/>
                <w:szCs w:val="24"/>
              </w:rPr>
              <w:t>Agence</w:t>
            </w:r>
            <w:proofErr w:type="spellEnd"/>
            <w:r w:rsidR="000F43A8">
              <w:rPr>
                <w:rFonts w:ascii="Times New Roman" w:hAnsi="Times New Roman" w:cs="Times New Roman"/>
                <w:b/>
                <w:sz w:val="24"/>
                <w:szCs w:val="24"/>
              </w:rPr>
              <w:t xml:space="preserve"> </w:t>
            </w:r>
            <w:proofErr w:type="spellStart"/>
            <w:r w:rsidR="000F43A8">
              <w:rPr>
                <w:rFonts w:ascii="Times New Roman" w:hAnsi="Times New Roman" w:cs="Times New Roman"/>
                <w:b/>
                <w:sz w:val="24"/>
                <w:szCs w:val="24"/>
              </w:rPr>
              <w:t>coordinatrice</w:t>
            </w:r>
            <w:proofErr w:type="spellEnd"/>
            <w:r w:rsidR="00A43B9C" w:rsidRPr="00627A1C">
              <w:rPr>
                <w:rFonts w:ascii="Times New Roman" w:hAnsi="Times New Roman" w:cs="Times New Roman"/>
                <w:b/>
                <w:sz w:val="24"/>
                <w:szCs w:val="24"/>
              </w:rPr>
              <w:t>)</w:t>
            </w:r>
          </w:p>
          <w:p w14:paraId="28F5F181" w14:textId="77777777" w:rsidR="00A43B9C" w:rsidRPr="00627A1C" w:rsidRDefault="00280FEA"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Veuillez sélectionner"/>
                    <w:listEntry w:val="RUNO"/>
                    <w:listEntry w:val="NUNO"/>
                  </w:ddList>
                </w:ffData>
              </w:fldChar>
            </w:r>
            <w:r>
              <w:rPr>
                <w:rFonts w:ascii="Times New Roman" w:hAnsi="Times New Roman" w:cs="Times New Roman"/>
                <w:b/>
                <w:sz w:val="24"/>
                <w:szCs w:val="24"/>
              </w:rPr>
              <w:instrText xml:space="preserve"> FORMDROPDOWN </w:instrText>
            </w:r>
            <w:r w:rsidR="00E0417C">
              <w:rPr>
                <w:rFonts w:ascii="Times New Roman" w:hAnsi="Times New Roman" w:cs="Times New Roman"/>
                <w:b/>
                <w:sz w:val="24"/>
                <w:szCs w:val="24"/>
              </w:rPr>
            </w:r>
            <w:r w:rsidR="00E0417C">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1"/>
                  <w:enabled/>
                  <w:calcOnExit w:val="0"/>
                  <w:textInput/>
                </w:ffData>
              </w:fldChar>
            </w:r>
            <w:bookmarkStart w:id="3" w:name="Text41"/>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3"/>
          </w:p>
          <w:p w14:paraId="7E3EB135" w14:textId="77777777" w:rsidR="00A43B9C" w:rsidRPr="00627A1C" w:rsidRDefault="005D5A4A"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recipeinttype"/>
                  <w:enabled/>
                  <w:calcOnExit w:val="0"/>
                  <w:ddList>
                    <w:listEntry w:val="Veuillez sélectionner"/>
                    <w:listEntry w:val="RUNO"/>
                    <w:listEntry w:val="NUNO"/>
                  </w:ddList>
                </w:ffData>
              </w:fldChar>
            </w:r>
            <w:bookmarkStart w:id="4" w:name="recipeinttype"/>
            <w:r>
              <w:rPr>
                <w:rFonts w:ascii="Times New Roman" w:hAnsi="Times New Roman" w:cs="Times New Roman"/>
                <w:b/>
                <w:sz w:val="24"/>
                <w:szCs w:val="24"/>
              </w:rPr>
              <w:instrText xml:space="preserve"> FORMDROPDOWN </w:instrText>
            </w:r>
            <w:r w:rsidR="00E0417C">
              <w:rPr>
                <w:rFonts w:ascii="Times New Roman" w:hAnsi="Times New Roman" w:cs="Times New Roman"/>
                <w:b/>
                <w:sz w:val="24"/>
                <w:szCs w:val="24"/>
              </w:rPr>
            </w:r>
            <w:r w:rsidR="00E0417C">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4"/>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2"/>
                  <w:enabled/>
                  <w:calcOnExit w:val="0"/>
                  <w:textInput/>
                </w:ffData>
              </w:fldChar>
            </w:r>
            <w:bookmarkStart w:id="5" w:name="Text42"/>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5"/>
          </w:p>
          <w:p w14:paraId="46214C2B" w14:textId="77777777" w:rsidR="00A43B9C" w:rsidRPr="00627A1C" w:rsidRDefault="005D5A4A"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Veuillez sélectionner"/>
                    <w:listEntry w:val="RUNO"/>
                    <w:listEntry w:val="NUNO"/>
                  </w:ddList>
                </w:ffData>
              </w:fldChar>
            </w:r>
            <w:r>
              <w:rPr>
                <w:rFonts w:ascii="Times New Roman" w:hAnsi="Times New Roman" w:cs="Times New Roman"/>
                <w:b/>
                <w:sz w:val="24"/>
                <w:szCs w:val="24"/>
              </w:rPr>
              <w:instrText xml:space="preserve"> FORMDROPDOWN </w:instrText>
            </w:r>
            <w:r w:rsidR="00E0417C">
              <w:rPr>
                <w:rFonts w:ascii="Times New Roman" w:hAnsi="Times New Roman" w:cs="Times New Roman"/>
                <w:b/>
                <w:sz w:val="24"/>
                <w:szCs w:val="24"/>
              </w:rPr>
            </w:r>
            <w:r w:rsidR="00E0417C">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3"/>
                  <w:enabled/>
                  <w:calcOnExit w:val="0"/>
                  <w:textInput/>
                </w:ffData>
              </w:fldChar>
            </w:r>
            <w:bookmarkStart w:id="6" w:name="Text43"/>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6"/>
          </w:p>
          <w:p w14:paraId="0673E8AA" w14:textId="77777777" w:rsidR="00A43B9C" w:rsidRPr="00627A1C" w:rsidRDefault="005D5A4A"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recipienttype"/>
                  <w:enabled/>
                  <w:calcOnExit w:val="0"/>
                  <w:ddList>
                    <w:listEntry w:val="Veuillez sélectionner"/>
                    <w:listEntry w:val="RUNO"/>
                    <w:listEntry w:val="NUNO"/>
                  </w:ddList>
                </w:ffData>
              </w:fldChar>
            </w:r>
            <w:bookmarkStart w:id="7" w:name="recipienttype"/>
            <w:r>
              <w:rPr>
                <w:rFonts w:ascii="Times New Roman" w:hAnsi="Times New Roman" w:cs="Times New Roman"/>
                <w:b/>
                <w:sz w:val="24"/>
                <w:szCs w:val="24"/>
              </w:rPr>
              <w:instrText xml:space="preserve"> FORMDROPDOWN </w:instrText>
            </w:r>
            <w:r w:rsidR="00E0417C">
              <w:rPr>
                <w:rFonts w:ascii="Times New Roman" w:hAnsi="Times New Roman" w:cs="Times New Roman"/>
                <w:b/>
                <w:sz w:val="24"/>
                <w:szCs w:val="24"/>
              </w:rPr>
            </w:r>
            <w:r w:rsidR="00E0417C">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7"/>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4"/>
                  <w:enabled/>
                  <w:calcOnExit w:val="0"/>
                  <w:textInput/>
                </w:ffData>
              </w:fldChar>
            </w:r>
            <w:bookmarkStart w:id="8" w:name="Text44"/>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8"/>
          </w:p>
        </w:tc>
      </w:tr>
      <w:tr w:rsidR="00793DE6" w:rsidRPr="00622F54" w14:paraId="72CE853D" w14:textId="77777777" w:rsidTr="00F23D0F">
        <w:trPr>
          <w:trHeight w:val="368"/>
        </w:trPr>
        <w:tc>
          <w:tcPr>
            <w:tcW w:w="10080" w:type="dxa"/>
            <w:gridSpan w:val="2"/>
          </w:tcPr>
          <w:p w14:paraId="5C2804C5" w14:textId="50902031" w:rsidR="00793DE6" w:rsidRPr="000F43A8" w:rsidRDefault="000F43A8" w:rsidP="00F23D0F">
            <w:pPr>
              <w:rPr>
                <w:b/>
                <w:bCs/>
                <w:iCs/>
                <w:lang w:val="fr-FR"/>
              </w:rPr>
            </w:pPr>
            <w:r w:rsidRPr="000F43A8">
              <w:rPr>
                <w:b/>
                <w:bCs/>
                <w:iCs/>
                <w:lang w:val="fr-FR"/>
              </w:rPr>
              <w:t xml:space="preserve">Date du premier transfert de </w:t>
            </w:r>
            <w:proofErr w:type="gramStart"/>
            <w:r w:rsidRPr="000F43A8">
              <w:rPr>
                <w:b/>
                <w:bCs/>
                <w:iCs/>
                <w:lang w:val="fr-FR"/>
              </w:rPr>
              <w:t>fonds</w:t>
            </w:r>
            <w:r w:rsidR="00793DE6" w:rsidRPr="000F43A8">
              <w:rPr>
                <w:b/>
                <w:bCs/>
                <w:iCs/>
                <w:lang w:val="fr-FR"/>
              </w:rPr>
              <w:t>:</w:t>
            </w:r>
            <w:proofErr w:type="gramEnd"/>
            <w:r w:rsidR="00793DE6" w:rsidRPr="000F43A8">
              <w:rPr>
                <w:b/>
                <w:bCs/>
                <w:iCs/>
                <w:lang w:val="fr-FR"/>
              </w:rPr>
              <w:t xml:space="preserve"> </w:t>
            </w:r>
            <w:r w:rsidR="005D5A4A">
              <w:rPr>
                <w:bCs/>
                <w:iCs/>
                <w:snapToGrid w:val="0"/>
              </w:rPr>
              <w:fldChar w:fldCharType="begin">
                <w:ffData>
                  <w:name w:val=""/>
                  <w:enabled/>
                  <w:calcOnExit w:val="0"/>
                  <w:textInput>
                    <w:format w:val="FIRST CAPITAL"/>
                  </w:textInput>
                </w:ffData>
              </w:fldChar>
            </w:r>
            <w:r w:rsidR="005D5A4A" w:rsidRPr="005D5A4A">
              <w:rPr>
                <w:bCs/>
                <w:iCs/>
                <w:snapToGrid w:val="0"/>
                <w:lang w:val="fr-FR"/>
              </w:rPr>
              <w:instrText xml:space="preserve"> FORMTEXT </w:instrText>
            </w:r>
            <w:r w:rsidR="005D5A4A">
              <w:rPr>
                <w:bCs/>
                <w:iCs/>
                <w:snapToGrid w:val="0"/>
              </w:rPr>
            </w:r>
            <w:r w:rsidR="005D5A4A">
              <w:rPr>
                <w:bCs/>
                <w:iCs/>
                <w:snapToGrid w:val="0"/>
              </w:rPr>
              <w:fldChar w:fldCharType="separate"/>
            </w:r>
            <w:r w:rsidR="00865A96" w:rsidRPr="00865A96">
              <w:rPr>
                <w:lang w:val="fr-FR"/>
              </w:rPr>
              <w:t>06/07/2020</w:t>
            </w:r>
            <w:r w:rsidR="005D5A4A">
              <w:rPr>
                <w:bCs/>
                <w:iCs/>
                <w:snapToGrid w:val="0"/>
              </w:rPr>
              <w:fldChar w:fldCharType="end"/>
            </w:r>
          </w:p>
          <w:p w14:paraId="064BF427" w14:textId="7EAD32D0" w:rsidR="004D141E" w:rsidRPr="000F43A8" w:rsidRDefault="000F43A8" w:rsidP="00F23D0F">
            <w:pPr>
              <w:rPr>
                <w:bCs/>
                <w:iCs/>
                <w:snapToGrid w:val="0"/>
                <w:lang w:val="fr-FR"/>
              </w:rPr>
            </w:pPr>
            <w:r w:rsidRPr="000F43A8">
              <w:rPr>
                <w:b/>
                <w:bCs/>
                <w:iCs/>
                <w:lang w:val="fr-FR"/>
              </w:rPr>
              <w:t xml:space="preserve">Date de fin de </w:t>
            </w:r>
            <w:proofErr w:type="gramStart"/>
            <w:r w:rsidRPr="000F43A8">
              <w:rPr>
                <w:b/>
                <w:bCs/>
                <w:iCs/>
                <w:lang w:val="fr-FR"/>
              </w:rPr>
              <w:t>projet</w:t>
            </w:r>
            <w:r w:rsidR="00793DE6" w:rsidRPr="000F43A8">
              <w:rPr>
                <w:b/>
                <w:bCs/>
                <w:iCs/>
                <w:lang w:val="fr-FR"/>
              </w:rPr>
              <w:t>:</w:t>
            </w:r>
            <w:proofErr w:type="gramEnd"/>
            <w:r w:rsidR="00793DE6" w:rsidRPr="000F43A8">
              <w:rPr>
                <w:b/>
                <w:bCs/>
                <w:iCs/>
                <w:lang w:val="fr-FR"/>
              </w:rPr>
              <w:t xml:space="preserve"> </w:t>
            </w:r>
            <w:r w:rsidR="00C12D6A" w:rsidRPr="00627A1C">
              <w:rPr>
                <w:bCs/>
                <w:iCs/>
                <w:snapToGrid w:val="0"/>
              </w:rPr>
              <w:fldChar w:fldCharType="begin">
                <w:ffData>
                  <w:name w:val="Text11"/>
                  <w:enabled/>
                  <w:calcOnExit w:val="0"/>
                  <w:textInput>
                    <w:format w:val="FIRST CAPITAL"/>
                  </w:textInput>
                </w:ffData>
              </w:fldChar>
            </w:r>
            <w:r w:rsidR="00C12D6A" w:rsidRPr="000F43A8">
              <w:rPr>
                <w:bCs/>
                <w:iCs/>
                <w:snapToGrid w:val="0"/>
                <w:lang w:val="fr-FR"/>
              </w:rPr>
              <w:instrText xml:space="preserve"> FORMTEXT </w:instrText>
            </w:r>
            <w:r w:rsidR="00C12D6A" w:rsidRPr="00627A1C">
              <w:rPr>
                <w:bCs/>
                <w:iCs/>
                <w:snapToGrid w:val="0"/>
              </w:rPr>
            </w:r>
            <w:r w:rsidR="00C12D6A" w:rsidRPr="00627A1C">
              <w:rPr>
                <w:bCs/>
                <w:iCs/>
                <w:snapToGrid w:val="0"/>
              </w:rPr>
              <w:fldChar w:fldCharType="separate"/>
            </w:r>
            <w:r w:rsidR="00865A96" w:rsidRPr="00865A96">
              <w:rPr>
                <w:lang w:val="fr-FR"/>
              </w:rPr>
              <w:t>06/07/2022</w:t>
            </w:r>
            <w:r w:rsidR="00C12D6A" w:rsidRPr="00627A1C">
              <w:rPr>
                <w:bCs/>
                <w:iCs/>
                <w:snapToGrid w:val="0"/>
              </w:rPr>
              <w:fldChar w:fldCharType="end"/>
            </w:r>
            <w:r w:rsidR="0025220B" w:rsidRPr="000F43A8">
              <w:rPr>
                <w:bCs/>
                <w:iCs/>
                <w:snapToGrid w:val="0"/>
                <w:lang w:val="fr-FR"/>
              </w:rPr>
              <w:t xml:space="preserve">     </w:t>
            </w:r>
          </w:p>
          <w:p w14:paraId="2AE235F0" w14:textId="29D199B6" w:rsidR="00793DE6" w:rsidRPr="00BF4E1E" w:rsidRDefault="000F43A8" w:rsidP="000F43A8">
            <w:pPr>
              <w:rPr>
                <w:bCs/>
                <w:iCs/>
                <w:snapToGrid w:val="0"/>
                <w:lang w:val="fr-FR"/>
              </w:rPr>
            </w:pPr>
            <w:r w:rsidRPr="000F43A8">
              <w:rPr>
                <w:b/>
                <w:iCs/>
                <w:snapToGrid w:val="0"/>
                <w:lang w:val="fr-FR"/>
              </w:rPr>
              <w:t xml:space="preserve">Le projet est-il dans ces six derniers mois de mise en </w:t>
            </w:r>
            <w:proofErr w:type="gramStart"/>
            <w:r w:rsidRPr="000F43A8">
              <w:rPr>
                <w:b/>
                <w:iCs/>
                <w:snapToGrid w:val="0"/>
                <w:lang w:val="fr-FR"/>
              </w:rPr>
              <w:t>œuvre</w:t>
            </w:r>
            <w:r w:rsidR="0025220B" w:rsidRPr="000F43A8">
              <w:rPr>
                <w:b/>
                <w:iCs/>
                <w:snapToGrid w:val="0"/>
                <w:lang w:val="fr-FR"/>
              </w:rPr>
              <w:t>?</w:t>
            </w:r>
            <w:proofErr w:type="gramEnd"/>
            <w:r w:rsidR="0025220B" w:rsidRPr="000F43A8">
              <w:rPr>
                <w:bCs/>
                <w:iCs/>
                <w:snapToGrid w:val="0"/>
                <w:lang w:val="fr-FR"/>
              </w:rPr>
              <w:t xml:space="preserve"> </w:t>
            </w:r>
            <w:r w:rsidR="00280FEA">
              <w:rPr>
                <w:bCs/>
                <w:iCs/>
                <w:snapToGrid w:val="0"/>
              </w:rPr>
              <w:fldChar w:fldCharType="begin">
                <w:ffData>
                  <w:name w:val="enddate"/>
                  <w:enabled/>
                  <w:calcOnExit w:val="0"/>
                  <w:ddList>
                    <w:result w:val="2"/>
                    <w:listEntry w:val="Veuillez sélectionner"/>
                    <w:listEntry w:val="Oui"/>
                    <w:listEntry w:val="Non"/>
                  </w:ddList>
                </w:ffData>
              </w:fldChar>
            </w:r>
            <w:bookmarkStart w:id="9" w:name="enddate"/>
            <w:r w:rsidR="00280FEA" w:rsidRPr="00BF4E1E">
              <w:rPr>
                <w:bCs/>
                <w:iCs/>
                <w:snapToGrid w:val="0"/>
                <w:lang w:val="fr-FR"/>
              </w:rPr>
              <w:instrText xml:space="preserve"> FORMDROPDOWN </w:instrText>
            </w:r>
            <w:r w:rsidR="00E0417C">
              <w:rPr>
                <w:bCs/>
                <w:iCs/>
                <w:snapToGrid w:val="0"/>
              </w:rPr>
            </w:r>
            <w:r w:rsidR="00E0417C">
              <w:rPr>
                <w:bCs/>
                <w:iCs/>
                <w:snapToGrid w:val="0"/>
              </w:rPr>
              <w:fldChar w:fldCharType="separate"/>
            </w:r>
            <w:r w:rsidR="00280FEA">
              <w:rPr>
                <w:bCs/>
                <w:iCs/>
                <w:snapToGrid w:val="0"/>
              </w:rPr>
              <w:fldChar w:fldCharType="end"/>
            </w:r>
            <w:bookmarkEnd w:id="9"/>
          </w:p>
          <w:p w14:paraId="433C13C0" w14:textId="77777777" w:rsidR="000F43A8" w:rsidRPr="000F43A8" w:rsidRDefault="000F43A8" w:rsidP="000F43A8">
            <w:pPr>
              <w:rPr>
                <w:b/>
                <w:bCs/>
                <w:iCs/>
                <w:lang w:val="fr-FR"/>
              </w:rPr>
            </w:pPr>
          </w:p>
        </w:tc>
      </w:tr>
      <w:tr w:rsidR="00793DE6" w:rsidRPr="00627A1C" w14:paraId="3A707F8C" w14:textId="77777777" w:rsidTr="00F23D0F">
        <w:trPr>
          <w:trHeight w:val="368"/>
        </w:trPr>
        <w:tc>
          <w:tcPr>
            <w:tcW w:w="10080" w:type="dxa"/>
            <w:gridSpan w:val="2"/>
          </w:tcPr>
          <w:p w14:paraId="77DA62DA" w14:textId="77777777" w:rsidR="000F43A8" w:rsidRPr="005D721B" w:rsidRDefault="000F43A8" w:rsidP="000F43A8">
            <w:pPr>
              <w:rPr>
                <w:b/>
                <w:bCs/>
                <w:iCs/>
                <w:lang w:val="fr-FR"/>
              </w:rPr>
            </w:pPr>
            <w:r w:rsidRPr="005D721B">
              <w:rPr>
                <w:b/>
                <w:bCs/>
                <w:iCs/>
                <w:lang w:val="fr-FR"/>
              </w:rPr>
              <w:t xml:space="preserve">Est-ce que le projet </w:t>
            </w:r>
            <w:r>
              <w:rPr>
                <w:b/>
                <w:bCs/>
                <w:iCs/>
                <w:lang w:val="fr-FR"/>
              </w:rPr>
              <w:t>fait part d’</w:t>
            </w:r>
            <w:r w:rsidRPr="005D721B">
              <w:rPr>
                <w:b/>
                <w:bCs/>
                <w:iCs/>
                <w:lang w:val="fr-FR"/>
              </w:rPr>
              <w:t>une des fenêtres prioritaires</w:t>
            </w:r>
            <w:r>
              <w:rPr>
                <w:b/>
                <w:bCs/>
                <w:iCs/>
                <w:lang w:val="fr-FR"/>
              </w:rPr>
              <w:t xml:space="preserve"> spécifiques du </w:t>
            </w:r>
            <w:proofErr w:type="gramStart"/>
            <w:r>
              <w:rPr>
                <w:b/>
                <w:bCs/>
                <w:iCs/>
                <w:lang w:val="fr-FR"/>
              </w:rPr>
              <w:t>PBF</w:t>
            </w:r>
            <w:r w:rsidRPr="005D721B">
              <w:rPr>
                <w:b/>
                <w:bCs/>
                <w:iCs/>
                <w:lang w:val="fr-FR"/>
              </w:rPr>
              <w:t>:</w:t>
            </w:r>
            <w:proofErr w:type="gramEnd"/>
          </w:p>
          <w:p w14:paraId="100F4267"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E0417C">
              <w:rPr>
                <w:lang w:val="fr-FR"/>
              </w:rPr>
            </w:r>
            <w:r w:rsidR="00E0417C">
              <w:rPr>
                <w:lang w:val="fr-FR"/>
              </w:rPr>
              <w:fldChar w:fldCharType="separate"/>
            </w:r>
            <w:r w:rsidRPr="005D721B">
              <w:rPr>
                <w:lang w:val="fr-FR"/>
              </w:rPr>
              <w:fldChar w:fldCharType="end"/>
            </w:r>
            <w:r w:rsidRPr="005D721B">
              <w:rPr>
                <w:lang w:val="fr-FR"/>
              </w:rPr>
              <w:t xml:space="preserve"> Initiative de promotion du genre</w:t>
            </w:r>
          </w:p>
          <w:p w14:paraId="347330FA"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E0417C">
              <w:rPr>
                <w:lang w:val="fr-FR"/>
              </w:rPr>
            </w:r>
            <w:r w:rsidR="00E0417C">
              <w:rPr>
                <w:lang w:val="fr-FR"/>
              </w:rPr>
              <w:fldChar w:fldCharType="separate"/>
            </w:r>
            <w:r w:rsidRPr="005D721B">
              <w:rPr>
                <w:lang w:val="fr-FR"/>
              </w:rPr>
              <w:fldChar w:fldCharType="end"/>
            </w:r>
            <w:r w:rsidRPr="005D721B">
              <w:rPr>
                <w:lang w:val="fr-FR"/>
              </w:rPr>
              <w:t xml:space="preserve"> Initiative de promotion de la jeunesse</w:t>
            </w:r>
          </w:p>
          <w:p w14:paraId="422AAC34" w14:textId="77777777" w:rsidR="000F43A8" w:rsidRPr="005D721B" w:rsidRDefault="000F43A8" w:rsidP="000F43A8">
            <w:pPr>
              <w:rPr>
                <w:sz w:val="22"/>
                <w:szCs w:val="22"/>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E0417C">
              <w:rPr>
                <w:lang w:val="fr-FR"/>
              </w:rPr>
            </w:r>
            <w:r w:rsidR="00E0417C">
              <w:rPr>
                <w:lang w:val="fr-FR"/>
              </w:rPr>
              <w:fldChar w:fldCharType="separate"/>
            </w:r>
            <w:r w:rsidRPr="005D721B">
              <w:rPr>
                <w:lang w:val="fr-FR"/>
              </w:rPr>
              <w:fldChar w:fldCharType="end"/>
            </w:r>
            <w:r w:rsidRPr="005D721B">
              <w:rPr>
                <w:lang w:val="fr-FR"/>
              </w:rPr>
              <w:t xml:space="preserve"> Transition entre différentes configurations de </w:t>
            </w:r>
            <w:r w:rsidRPr="005D721B">
              <w:rPr>
                <w:sz w:val="22"/>
                <w:szCs w:val="22"/>
                <w:lang w:val="fr-FR"/>
              </w:rPr>
              <w:t>l’ONU (e.g. sortie de la mission de maintien de la paix)</w:t>
            </w:r>
          </w:p>
          <w:p w14:paraId="7A1D285E" w14:textId="77777777" w:rsidR="00793DE6"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E0417C">
              <w:rPr>
                <w:lang w:val="fr-FR"/>
              </w:rPr>
            </w:r>
            <w:r w:rsidR="00E0417C">
              <w:rPr>
                <w:lang w:val="fr-FR"/>
              </w:rPr>
              <w:fldChar w:fldCharType="separate"/>
            </w:r>
            <w:r w:rsidRPr="005D721B">
              <w:rPr>
                <w:lang w:val="fr-FR"/>
              </w:rPr>
              <w:fldChar w:fldCharType="end"/>
            </w:r>
            <w:r w:rsidRPr="005D721B">
              <w:rPr>
                <w:lang w:val="fr-FR"/>
              </w:rPr>
              <w:t xml:space="preserve"> Projet transfrontalier ou régional</w:t>
            </w:r>
          </w:p>
          <w:p w14:paraId="4BA2AA6A" w14:textId="77777777" w:rsidR="000F43A8" w:rsidRPr="00627A1C" w:rsidRDefault="000F43A8" w:rsidP="000F43A8">
            <w:pPr>
              <w:rPr>
                <w:b/>
                <w:bCs/>
                <w:iCs/>
              </w:rPr>
            </w:pPr>
          </w:p>
        </w:tc>
      </w:tr>
      <w:tr w:rsidR="00793DE6" w:rsidRPr="00622F54" w14:paraId="65120CDF" w14:textId="77777777" w:rsidTr="00F23D0F">
        <w:trPr>
          <w:trHeight w:val="1124"/>
        </w:trPr>
        <w:tc>
          <w:tcPr>
            <w:tcW w:w="10080" w:type="dxa"/>
            <w:gridSpan w:val="2"/>
          </w:tcPr>
          <w:p w14:paraId="08D9EBF0" w14:textId="77777777" w:rsidR="00793DE6" w:rsidRPr="000F43A8" w:rsidRDefault="000F43A8" w:rsidP="00F23D0F">
            <w:pPr>
              <w:rPr>
                <w:b/>
                <w:bCs/>
                <w:iCs/>
                <w:lang w:val="fr-FR"/>
              </w:rPr>
            </w:pPr>
            <w:r w:rsidRPr="000F43A8">
              <w:rPr>
                <w:b/>
                <w:bCs/>
                <w:iCs/>
                <w:lang w:val="fr-FR"/>
              </w:rPr>
              <w:t>Budget PBF total approuvé</w:t>
            </w:r>
            <w:r w:rsidR="00793DE6" w:rsidRPr="000F43A8">
              <w:rPr>
                <w:b/>
                <w:bCs/>
                <w:iCs/>
                <w:lang w:val="fr-FR"/>
              </w:rPr>
              <w:t xml:space="preserve"> (</w:t>
            </w:r>
            <w:r w:rsidRPr="000F43A8">
              <w:rPr>
                <w:b/>
                <w:bCs/>
                <w:iCs/>
                <w:lang w:val="fr-FR"/>
              </w:rPr>
              <w:t>par agence récipiendaire</w:t>
            </w:r>
            <w:proofErr w:type="gramStart"/>
            <w:r w:rsidR="00793DE6" w:rsidRPr="000F43A8">
              <w:rPr>
                <w:b/>
                <w:bCs/>
                <w:iCs/>
                <w:lang w:val="fr-FR"/>
              </w:rPr>
              <w:t>):</w:t>
            </w:r>
            <w:proofErr w:type="gramEnd"/>
            <w:r w:rsidR="00793DE6" w:rsidRPr="000F43A8">
              <w:rPr>
                <w:b/>
                <w:bCs/>
                <w:iCs/>
                <w:lang w:val="fr-FR"/>
              </w:rPr>
              <w:t xml:space="preserve"> </w:t>
            </w:r>
          </w:p>
          <w:p w14:paraId="2B3D1401" w14:textId="77777777" w:rsidR="00006EC0" w:rsidRPr="007C7B57" w:rsidRDefault="000F43A8" w:rsidP="00F23D0F">
            <w:pPr>
              <w:rPr>
                <w:b/>
                <w:iCs/>
                <w:snapToGrid w:val="0"/>
                <w:lang w:val="fr-FR"/>
              </w:rPr>
            </w:pPr>
            <w:bookmarkStart w:id="10" w:name="_Hlk39507683"/>
            <w:r w:rsidRPr="007C7B57">
              <w:rPr>
                <w:b/>
                <w:iCs/>
                <w:snapToGrid w:val="0"/>
                <w:lang w:val="fr-FR"/>
              </w:rPr>
              <w:t xml:space="preserve">Agence </w:t>
            </w:r>
            <w:r w:rsidRPr="000F43A8">
              <w:rPr>
                <w:b/>
                <w:bCs/>
                <w:iCs/>
                <w:lang w:val="fr-FR"/>
              </w:rPr>
              <w:t>récipiendaire</w:t>
            </w:r>
            <w:r w:rsidRPr="007C7B57">
              <w:rPr>
                <w:b/>
                <w:iCs/>
                <w:snapToGrid w:val="0"/>
                <w:lang w:val="fr-FR"/>
              </w:rPr>
              <w:t xml:space="preserve">                              Budget</w:t>
            </w:r>
            <w:r w:rsidR="00006EC0" w:rsidRPr="007C7B57">
              <w:rPr>
                <w:b/>
                <w:iCs/>
                <w:snapToGrid w:val="0"/>
                <w:lang w:val="fr-FR"/>
              </w:rPr>
              <w:t xml:space="preserve">  </w:t>
            </w:r>
          </w:p>
          <w:p w14:paraId="61353E95" w14:textId="26B074A5" w:rsidR="00793DE6" w:rsidRPr="007C7B57" w:rsidRDefault="00C12D6A" w:rsidP="00F23D0F">
            <w:pPr>
              <w:rPr>
                <w:iCs/>
                <w:lang w:val="fr-FR"/>
              </w:rPr>
            </w:pPr>
            <w:r w:rsidRPr="00627A1C">
              <w:rPr>
                <w:bCs/>
                <w:iCs/>
                <w:snapToGrid w:val="0"/>
              </w:rPr>
              <w:fldChar w:fldCharType="begin">
                <w:ffData>
                  <w:name w:val="Text11"/>
                  <w:enabled/>
                  <w:calcOnExit w:val="0"/>
                  <w:textInput>
                    <w:format w:val="FIRST CAPITAL"/>
                  </w:textInput>
                </w:ffData>
              </w:fldChar>
            </w:r>
            <w:r w:rsidRPr="007C7B57">
              <w:rPr>
                <w:bCs/>
                <w:iCs/>
                <w:snapToGrid w:val="0"/>
                <w:lang w:val="fr-FR"/>
              </w:rPr>
              <w:instrText xml:space="preserve"> FORMTEXT </w:instrText>
            </w:r>
            <w:r w:rsidRPr="00627A1C">
              <w:rPr>
                <w:bCs/>
                <w:iCs/>
                <w:snapToGrid w:val="0"/>
              </w:rPr>
            </w:r>
            <w:r w:rsidRPr="00627A1C">
              <w:rPr>
                <w:bCs/>
                <w:iCs/>
                <w:snapToGrid w:val="0"/>
              </w:rPr>
              <w:fldChar w:fldCharType="separate"/>
            </w:r>
            <w:r w:rsidR="00865A96" w:rsidRPr="00CE209D">
              <w:rPr>
                <w:lang w:val="fr-FR"/>
              </w:rPr>
              <w:t>OIM</w:t>
            </w:r>
            <w:r w:rsidRPr="00627A1C">
              <w:rPr>
                <w:bCs/>
                <w:iCs/>
                <w:snapToGrid w:val="0"/>
              </w:rPr>
              <w:fldChar w:fldCharType="end"/>
            </w:r>
            <w:bookmarkEnd w:id="10"/>
            <w:r w:rsidR="00006EC0" w:rsidRPr="007C7B57">
              <w:rPr>
                <w:bCs/>
                <w:iCs/>
                <w:snapToGrid w:val="0"/>
                <w:lang w:val="fr-FR"/>
              </w:rPr>
              <w:t xml:space="preserve">   </w:t>
            </w:r>
            <w:r w:rsidR="00006EC0" w:rsidRPr="007C7B57">
              <w:rPr>
                <w:b/>
                <w:bCs/>
                <w:iCs/>
                <w:lang w:val="fr-FR"/>
              </w:rPr>
              <w:t xml:space="preserve">                                   </w:t>
            </w:r>
            <w:r w:rsidR="000F43A8" w:rsidRPr="007C7B57">
              <w:rPr>
                <w:b/>
                <w:bCs/>
                <w:iCs/>
                <w:lang w:val="fr-FR"/>
              </w:rPr>
              <w:t xml:space="preserve">            </w:t>
            </w:r>
            <w:r w:rsidR="00006EC0" w:rsidRPr="007C7B57">
              <w:rPr>
                <w:b/>
                <w:bCs/>
                <w:iCs/>
                <w:lang w:val="fr-FR"/>
              </w:rPr>
              <w:t xml:space="preserve">      </w:t>
            </w:r>
            <w:r w:rsidR="00793DE6" w:rsidRPr="007C7B57">
              <w:rPr>
                <w:iCs/>
                <w:lang w:val="fr-FR"/>
              </w:rPr>
              <w:t xml:space="preserve">$ </w:t>
            </w:r>
            <w:r w:rsidR="00006EC0" w:rsidRPr="00627A1C">
              <w:rPr>
                <w:bCs/>
                <w:iCs/>
                <w:snapToGrid w:val="0"/>
              </w:rPr>
              <w:fldChar w:fldCharType="begin">
                <w:ffData>
                  <w:name w:val="Text11"/>
                  <w:enabled/>
                  <w:calcOnExit w:val="0"/>
                  <w:textInput>
                    <w:type w:val="number"/>
                    <w:format w:val="0.00"/>
                  </w:textInput>
                </w:ffData>
              </w:fldChar>
            </w:r>
            <w:bookmarkStart w:id="11" w:name="Text11"/>
            <w:r w:rsidR="00006EC0" w:rsidRPr="007C7B57">
              <w:rPr>
                <w:bCs/>
                <w:iCs/>
                <w:snapToGrid w:val="0"/>
                <w:lang w:val="fr-FR"/>
              </w:rPr>
              <w:instrText xml:space="preserve"> FORMTEXT </w:instrText>
            </w:r>
            <w:r w:rsidR="00006EC0" w:rsidRPr="00627A1C">
              <w:rPr>
                <w:bCs/>
                <w:iCs/>
                <w:snapToGrid w:val="0"/>
              </w:rPr>
            </w:r>
            <w:r w:rsidR="00006EC0" w:rsidRPr="00627A1C">
              <w:rPr>
                <w:bCs/>
                <w:iCs/>
                <w:snapToGrid w:val="0"/>
              </w:rPr>
              <w:fldChar w:fldCharType="separate"/>
            </w:r>
            <w:r w:rsidR="00865A96" w:rsidRPr="00CE209D">
              <w:rPr>
                <w:bCs/>
                <w:iCs/>
                <w:snapToGrid w:val="0"/>
                <w:lang w:val="fr-FR"/>
              </w:rPr>
              <w:t>25</w:t>
            </w:r>
            <w:r w:rsidR="00865A96" w:rsidRPr="00CE209D">
              <w:rPr>
                <w:lang w:val="fr-FR"/>
              </w:rPr>
              <w:t>0</w:t>
            </w:r>
            <w:r w:rsidR="00865A96" w:rsidRPr="00CE209D">
              <w:rPr>
                <w:bCs/>
                <w:iCs/>
                <w:snapToGrid w:val="0"/>
                <w:lang w:val="fr-FR"/>
              </w:rPr>
              <w:t>0000.00</w:t>
            </w:r>
            <w:r w:rsidR="00006EC0" w:rsidRPr="00627A1C">
              <w:rPr>
                <w:bCs/>
                <w:iCs/>
                <w:snapToGrid w:val="0"/>
              </w:rPr>
              <w:fldChar w:fldCharType="end"/>
            </w:r>
            <w:bookmarkEnd w:id="11"/>
          </w:p>
          <w:p w14:paraId="52AEBA43" w14:textId="77777777" w:rsidR="00793DE6" w:rsidRPr="007C7B57" w:rsidRDefault="00C12D6A" w:rsidP="00F23D0F">
            <w:pPr>
              <w:pStyle w:val="Textedebulles"/>
              <w:numPr>
                <w:ilvl w:val="12"/>
                <w:numId w:val="0"/>
              </w:numPr>
              <w:tabs>
                <w:tab w:val="left" w:pos="-720"/>
                <w:tab w:val="left" w:pos="4500"/>
              </w:tabs>
              <w:suppressAutoHyphens/>
              <w:rPr>
                <w:rFonts w:ascii="Times New Roman" w:hAnsi="Times New Roman" w:cs="Times New Roman"/>
                <w:sz w:val="24"/>
                <w:szCs w:val="24"/>
                <w:lang w:val="fr-FR"/>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7C7B57">
              <w:rPr>
                <w:rFonts w:ascii="Times New Roman" w:hAnsi="Times New Roman" w:cs="Times New Roman"/>
                <w:bCs/>
                <w:iCs/>
                <w:snapToGrid w:val="0"/>
                <w:sz w:val="24"/>
                <w:szCs w:val="24"/>
                <w:lang w:val="fr-FR"/>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7C7B57">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r w:rsidR="00793DE6" w:rsidRPr="007C7B57">
              <w:rPr>
                <w:rFonts w:ascii="Times New Roman" w:hAnsi="Times New Roman" w:cs="Times New Roman"/>
                <w:sz w:val="24"/>
                <w:szCs w:val="24"/>
                <w:lang w:val="fr-FR"/>
              </w:rPr>
              <w:t xml:space="preserve">$ </w:t>
            </w:r>
            <w:r w:rsidR="00006EC0"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7C7B57">
              <w:rPr>
                <w:rFonts w:ascii="Times New Roman" w:hAnsi="Times New Roman" w:cs="Times New Roman"/>
                <w:bCs/>
                <w:iCs/>
                <w:snapToGrid w:val="0"/>
                <w:sz w:val="24"/>
                <w:szCs w:val="24"/>
                <w:lang w:val="fr-FR"/>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142C77E8" w14:textId="77777777" w:rsidR="00793DE6" w:rsidRPr="007C7B57" w:rsidRDefault="00C12D6A" w:rsidP="00F23D0F">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7C7B57">
              <w:rPr>
                <w:rFonts w:ascii="Times New Roman" w:hAnsi="Times New Roman" w:cs="Times New Roman"/>
                <w:bCs/>
                <w:iCs/>
                <w:snapToGrid w:val="0"/>
                <w:sz w:val="24"/>
                <w:szCs w:val="24"/>
                <w:lang w:val="fr-FR"/>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7C7B57">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r w:rsidR="00793DE6" w:rsidRPr="007C7B57">
              <w:rPr>
                <w:rFonts w:ascii="Times New Roman" w:hAnsi="Times New Roman" w:cs="Times New Roman"/>
                <w:sz w:val="24"/>
                <w:szCs w:val="24"/>
                <w:lang w:val="fr-FR"/>
              </w:rPr>
              <w:t xml:space="preserve">$ </w:t>
            </w:r>
            <w:r w:rsidR="00006EC0"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7C7B57">
              <w:rPr>
                <w:rFonts w:ascii="Times New Roman" w:hAnsi="Times New Roman" w:cs="Times New Roman"/>
                <w:bCs/>
                <w:iCs/>
                <w:snapToGrid w:val="0"/>
                <w:sz w:val="24"/>
                <w:szCs w:val="24"/>
                <w:lang w:val="fr-FR"/>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0900B169" w14:textId="77777777" w:rsidR="00C12D6A" w:rsidRPr="007C7B57" w:rsidRDefault="00C12D6A" w:rsidP="00C12D6A">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7C7B57">
              <w:rPr>
                <w:rFonts w:ascii="Times New Roman" w:hAnsi="Times New Roman" w:cs="Times New Roman"/>
                <w:bCs/>
                <w:iCs/>
                <w:snapToGrid w:val="0"/>
                <w:sz w:val="24"/>
                <w:szCs w:val="24"/>
                <w:lang w:val="fr-FR"/>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7C7B57">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r w:rsidRPr="007C7B57">
              <w:rPr>
                <w:rFonts w:ascii="Times New Roman" w:hAnsi="Times New Roman" w:cs="Times New Roman"/>
                <w:sz w:val="24"/>
                <w:szCs w:val="24"/>
                <w:lang w:val="fr-FR"/>
              </w:rPr>
              <w:t xml:space="preserve">$ </w:t>
            </w:r>
            <w:r w:rsidR="00006EC0" w:rsidRPr="00627A1C">
              <w:rPr>
                <w:rFonts w:ascii="Times New Roman" w:hAnsi="Times New Roman" w:cs="Times New Roman"/>
                <w:bCs/>
                <w:iCs/>
                <w:snapToGrid w:val="0"/>
                <w:sz w:val="24"/>
                <w:szCs w:val="24"/>
              </w:rPr>
              <w:fldChar w:fldCharType="begin">
                <w:ffData>
                  <w:name w:val="Text11"/>
                  <w:enabled/>
                  <w:calcOnExit w:val="0"/>
                  <w:textInput>
                    <w:type w:val="number"/>
                    <w:format w:val="0.00"/>
                  </w:textInput>
                </w:ffData>
              </w:fldChar>
            </w:r>
            <w:r w:rsidR="00006EC0" w:rsidRPr="007C7B57">
              <w:rPr>
                <w:rFonts w:ascii="Times New Roman" w:hAnsi="Times New Roman" w:cs="Times New Roman"/>
                <w:bCs/>
                <w:iCs/>
                <w:snapToGrid w:val="0"/>
                <w:sz w:val="24"/>
                <w:szCs w:val="24"/>
                <w:lang w:val="fr-FR"/>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7AA2D079" w14:textId="0B8AAC8C" w:rsidR="00793DE6" w:rsidRPr="007C7B57" w:rsidRDefault="00006EC0"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7C7B57">
              <w:rPr>
                <w:rFonts w:ascii="Times New Roman" w:hAnsi="Times New Roman" w:cs="Times New Roman"/>
                <w:sz w:val="24"/>
                <w:szCs w:val="24"/>
                <w:lang w:val="fr-FR"/>
              </w:rPr>
              <w:t xml:space="preserve">                                          </w:t>
            </w:r>
            <w:r w:rsidR="000F43A8" w:rsidRPr="007C7B57">
              <w:rPr>
                <w:rFonts w:ascii="Times New Roman" w:hAnsi="Times New Roman" w:cs="Times New Roman"/>
                <w:sz w:val="24"/>
                <w:szCs w:val="24"/>
                <w:lang w:val="fr-FR"/>
              </w:rPr>
              <w:t xml:space="preserve">            </w:t>
            </w:r>
            <w:r w:rsidRPr="007C7B57">
              <w:rPr>
                <w:rFonts w:ascii="Times New Roman" w:hAnsi="Times New Roman" w:cs="Times New Roman"/>
                <w:sz w:val="24"/>
                <w:szCs w:val="24"/>
                <w:lang w:val="fr-FR"/>
              </w:rPr>
              <w:t xml:space="preserve"> </w:t>
            </w:r>
            <w:proofErr w:type="gramStart"/>
            <w:r w:rsidR="00793DE6" w:rsidRPr="007C7B57">
              <w:rPr>
                <w:rFonts w:ascii="Times New Roman" w:hAnsi="Times New Roman" w:cs="Times New Roman"/>
                <w:sz w:val="24"/>
                <w:szCs w:val="24"/>
                <w:lang w:val="fr-FR"/>
              </w:rPr>
              <w:t>Total:</w:t>
            </w:r>
            <w:proofErr w:type="gramEnd"/>
            <w:r w:rsidRPr="007C7B57">
              <w:rPr>
                <w:rFonts w:ascii="Times New Roman" w:hAnsi="Times New Roman" w:cs="Times New Roman"/>
                <w:sz w:val="24"/>
                <w:szCs w:val="24"/>
                <w:lang w:val="fr-FR"/>
              </w:rPr>
              <w:t xml:space="preserve"> $ </w:t>
            </w:r>
            <w:r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Pr="00CE209D">
              <w:rPr>
                <w:rFonts w:ascii="Times New Roman" w:hAnsi="Times New Roman" w:cs="Times New Roman"/>
                <w:bCs/>
                <w:iCs/>
                <w:snapToGrid w:val="0"/>
                <w:sz w:val="24"/>
                <w:szCs w:val="24"/>
                <w:lang w:val="fr-FR"/>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00865A96" w:rsidRPr="00CE209D">
              <w:rPr>
                <w:rFonts w:ascii="Times New Roman" w:hAnsi="Times New Roman" w:cs="Times New Roman"/>
                <w:bCs/>
                <w:iCs/>
                <w:snapToGrid w:val="0"/>
                <w:sz w:val="24"/>
                <w:szCs w:val="24"/>
                <w:lang w:val="fr-FR"/>
              </w:rPr>
              <w:t>2500000</w:t>
            </w:r>
            <w:r w:rsidRPr="00627A1C">
              <w:rPr>
                <w:rFonts w:ascii="Times New Roman" w:hAnsi="Times New Roman" w:cs="Times New Roman"/>
                <w:bCs/>
                <w:iCs/>
                <w:snapToGrid w:val="0"/>
                <w:sz w:val="24"/>
                <w:szCs w:val="24"/>
              </w:rPr>
              <w:fldChar w:fldCharType="end"/>
            </w:r>
            <w:r w:rsidR="00C12D6A" w:rsidRPr="007C7B57">
              <w:rPr>
                <w:rFonts w:ascii="Times New Roman" w:hAnsi="Times New Roman" w:cs="Times New Roman"/>
                <w:bCs/>
                <w:iCs/>
                <w:snapToGrid w:val="0"/>
                <w:sz w:val="24"/>
                <w:szCs w:val="24"/>
                <w:lang w:val="fr-FR"/>
              </w:rPr>
              <w:t xml:space="preserve"> </w:t>
            </w:r>
          </w:p>
          <w:p w14:paraId="5324AF29" w14:textId="0EE591B0" w:rsidR="001C56B8" w:rsidRPr="00F575C4" w:rsidRDefault="000F43A8" w:rsidP="001A3157">
            <w:pPr>
              <w:pStyle w:val="Textedebulles"/>
              <w:numPr>
                <w:ilvl w:val="12"/>
                <w:numId w:val="0"/>
              </w:numPr>
              <w:tabs>
                <w:tab w:val="left" w:pos="-720"/>
                <w:tab w:val="left" w:pos="4500"/>
              </w:tabs>
              <w:suppressAutoHyphens/>
              <w:rPr>
                <w:lang w:val="fr-FR"/>
              </w:rPr>
            </w:pPr>
            <w:r w:rsidRPr="000F43A8">
              <w:rPr>
                <w:rFonts w:ascii="Times New Roman" w:hAnsi="Times New Roman" w:cs="Times New Roman"/>
                <w:bCs/>
                <w:iCs/>
                <w:snapToGrid w:val="0"/>
                <w:sz w:val="24"/>
                <w:szCs w:val="24"/>
                <w:lang w:val="fr-FR"/>
              </w:rPr>
              <w:t xml:space="preserve">Taux de mise en œuvre </w:t>
            </w:r>
            <w:r>
              <w:rPr>
                <w:rFonts w:ascii="Times New Roman" w:hAnsi="Times New Roman" w:cs="Times New Roman"/>
                <w:bCs/>
                <w:iCs/>
                <w:snapToGrid w:val="0"/>
                <w:sz w:val="24"/>
                <w:szCs w:val="24"/>
                <w:lang w:val="fr-FR"/>
              </w:rPr>
              <w:t xml:space="preserve">approximatif comme pourcentage du budget total du </w:t>
            </w:r>
            <w:proofErr w:type="gramStart"/>
            <w:r>
              <w:rPr>
                <w:rFonts w:ascii="Times New Roman" w:hAnsi="Times New Roman" w:cs="Times New Roman"/>
                <w:bCs/>
                <w:iCs/>
                <w:snapToGrid w:val="0"/>
                <w:sz w:val="24"/>
                <w:szCs w:val="24"/>
                <w:lang w:val="fr-FR"/>
              </w:rPr>
              <w:t>projet</w:t>
            </w:r>
            <w:r w:rsidR="001C56B8" w:rsidRPr="00EB3DB5">
              <w:rPr>
                <w:rFonts w:ascii="Times New Roman" w:hAnsi="Times New Roman" w:cs="Times New Roman"/>
                <w:bCs/>
                <w:iCs/>
                <w:snapToGrid w:val="0"/>
                <w:sz w:val="24"/>
                <w:szCs w:val="24"/>
                <w:lang w:val="fr-FR"/>
              </w:rPr>
              <w:t>:</w:t>
            </w:r>
            <w:proofErr w:type="gramEnd"/>
            <w:r w:rsidR="001C56B8" w:rsidRPr="00EB3DB5">
              <w:rPr>
                <w:rFonts w:ascii="Times New Roman" w:hAnsi="Times New Roman" w:cs="Times New Roman"/>
                <w:bCs/>
                <w:iCs/>
                <w:snapToGrid w:val="0"/>
                <w:sz w:val="24"/>
                <w:szCs w:val="24"/>
                <w:lang w:val="fr-FR"/>
              </w:rPr>
              <w:t xml:space="preserve"> </w:t>
            </w:r>
            <w:r w:rsidR="001C56B8" w:rsidRPr="00EB3DB5">
              <w:rPr>
                <w:rFonts w:ascii="Times New Roman" w:hAnsi="Times New Roman" w:cs="Times New Roman"/>
                <w:bCs/>
                <w:iCs/>
                <w:snapToGrid w:val="0"/>
                <w:sz w:val="24"/>
                <w:szCs w:val="24"/>
              </w:rPr>
              <w:fldChar w:fldCharType="begin">
                <w:ffData>
                  <w:name w:val="Text51"/>
                  <w:enabled/>
                  <w:calcOnExit w:val="0"/>
                  <w:textInput>
                    <w:type w:val="number"/>
                    <w:format w:val="0%"/>
                  </w:textInput>
                </w:ffData>
              </w:fldChar>
            </w:r>
            <w:bookmarkStart w:id="12" w:name="Text51"/>
            <w:r w:rsidR="001C56B8" w:rsidRPr="00EB3DB5">
              <w:rPr>
                <w:rFonts w:ascii="Times New Roman" w:hAnsi="Times New Roman" w:cs="Times New Roman"/>
                <w:bCs/>
                <w:iCs/>
                <w:snapToGrid w:val="0"/>
                <w:sz w:val="24"/>
                <w:szCs w:val="24"/>
                <w:lang w:val="fr-FR"/>
              </w:rPr>
              <w:instrText xml:space="preserve"> FORMTEXT </w:instrText>
            </w:r>
            <w:r w:rsidR="001C56B8" w:rsidRPr="00EB3DB5">
              <w:rPr>
                <w:rFonts w:ascii="Times New Roman" w:hAnsi="Times New Roman" w:cs="Times New Roman"/>
                <w:bCs/>
                <w:iCs/>
                <w:snapToGrid w:val="0"/>
                <w:sz w:val="24"/>
                <w:szCs w:val="24"/>
              </w:rPr>
            </w:r>
            <w:r w:rsidR="001C56B8" w:rsidRPr="00EB3DB5">
              <w:rPr>
                <w:rFonts w:ascii="Times New Roman" w:hAnsi="Times New Roman" w:cs="Times New Roman"/>
                <w:bCs/>
                <w:iCs/>
                <w:snapToGrid w:val="0"/>
                <w:sz w:val="24"/>
                <w:szCs w:val="24"/>
              </w:rPr>
              <w:fldChar w:fldCharType="separate"/>
            </w:r>
            <w:r w:rsidR="00D74B2A" w:rsidRPr="00EB3DB5">
              <w:rPr>
                <w:rFonts w:ascii="Times New Roman" w:hAnsi="Times New Roman" w:cs="Times New Roman"/>
                <w:bCs/>
                <w:iCs/>
                <w:snapToGrid w:val="0"/>
                <w:sz w:val="24"/>
                <w:szCs w:val="24"/>
                <w:lang w:val="fr-CH"/>
              </w:rPr>
              <w:t>2</w:t>
            </w:r>
            <w:r w:rsidR="007E5E0F">
              <w:rPr>
                <w:rFonts w:ascii="Times New Roman" w:hAnsi="Times New Roman" w:cs="Times New Roman"/>
                <w:bCs/>
                <w:iCs/>
                <w:snapToGrid w:val="0"/>
                <w:sz w:val="24"/>
                <w:szCs w:val="24"/>
                <w:lang w:val="fr-CH"/>
              </w:rPr>
              <w:t>5</w:t>
            </w:r>
            <w:r w:rsidR="00F575C4">
              <w:rPr>
                <w:rFonts w:ascii="Times New Roman" w:hAnsi="Times New Roman" w:cs="Times New Roman"/>
                <w:bCs/>
                <w:iCs/>
                <w:snapToGrid w:val="0"/>
                <w:sz w:val="24"/>
                <w:szCs w:val="24"/>
                <w:lang w:val="fr-CH"/>
              </w:rPr>
              <w:t xml:space="preserve">% </w:t>
            </w:r>
            <w:r w:rsidR="00F575C4" w:rsidRPr="00F575C4">
              <w:rPr>
                <w:rFonts w:ascii="Times New Roman" w:hAnsi="Times New Roman" w:cs="Times New Roman"/>
                <w:bCs/>
                <w:i/>
                <w:snapToGrid w:val="0"/>
                <w:sz w:val="22"/>
                <w:szCs w:val="22"/>
                <w:lang w:val="fr-FR"/>
              </w:rPr>
              <w:t>(jusqu’au 31 octobre 2021)</w:t>
            </w:r>
            <w:r w:rsidR="001C56B8" w:rsidRPr="00EB3DB5">
              <w:rPr>
                <w:rFonts w:ascii="Times New Roman" w:hAnsi="Times New Roman" w:cs="Times New Roman"/>
                <w:bCs/>
                <w:iCs/>
                <w:snapToGrid w:val="0"/>
                <w:sz w:val="24"/>
                <w:szCs w:val="24"/>
              </w:rPr>
              <w:fldChar w:fldCharType="end"/>
            </w:r>
            <w:bookmarkEnd w:id="12"/>
          </w:p>
          <w:p w14:paraId="4160A5D1" w14:textId="77777777" w:rsidR="00826923" w:rsidRPr="00826923" w:rsidRDefault="00826923" w:rsidP="001A3157">
            <w:pPr>
              <w:pStyle w:val="Textedebulles"/>
              <w:numPr>
                <w:ilvl w:val="12"/>
                <w:numId w:val="0"/>
              </w:numPr>
              <w:tabs>
                <w:tab w:val="left" w:pos="-720"/>
                <w:tab w:val="left" w:pos="4500"/>
              </w:tabs>
              <w:suppressAutoHyphens/>
              <w:rPr>
                <w:rFonts w:ascii="Times New Roman" w:hAnsi="Times New Roman" w:cs="Times New Roman"/>
                <w:bCs/>
                <w:iCs/>
                <w:snapToGrid w:val="0"/>
                <w:sz w:val="23"/>
                <w:szCs w:val="23"/>
                <w:lang w:val="fr-FR"/>
              </w:rPr>
            </w:pPr>
            <w:r>
              <w:rPr>
                <w:rFonts w:ascii="Times New Roman" w:hAnsi="Times New Roman" w:cs="Times New Roman"/>
                <w:bCs/>
                <w:iCs/>
                <w:snapToGrid w:val="0"/>
                <w:sz w:val="23"/>
                <w:szCs w:val="23"/>
                <w:lang w:val="fr-FR"/>
              </w:rPr>
              <w:t>*</w:t>
            </w:r>
            <w:r w:rsidRPr="00826923">
              <w:rPr>
                <w:rFonts w:ascii="Times New Roman" w:hAnsi="Times New Roman" w:cs="Times New Roman"/>
                <w:bCs/>
                <w:iCs/>
                <w:snapToGrid w:val="0"/>
                <w:sz w:val="23"/>
                <w:szCs w:val="23"/>
                <w:lang w:val="fr-FR"/>
              </w:rPr>
              <w:t>JOINDRE LE BUDGET EXCEL DU PROJET MONTRANT LES DÉPENSES APPROXIMATIVES ACTUELLES</w:t>
            </w:r>
            <w:r>
              <w:rPr>
                <w:rFonts w:ascii="Times New Roman" w:hAnsi="Times New Roman" w:cs="Times New Roman"/>
                <w:bCs/>
                <w:iCs/>
                <w:snapToGrid w:val="0"/>
                <w:sz w:val="23"/>
                <w:szCs w:val="23"/>
                <w:lang w:val="fr-FR"/>
              </w:rPr>
              <w:t>*</w:t>
            </w:r>
          </w:p>
          <w:p w14:paraId="33C6084F" w14:textId="77777777" w:rsidR="00793DE6" w:rsidRPr="00BF4E1E" w:rsidRDefault="00793DE6"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p w14:paraId="4F39A02E" w14:textId="77777777" w:rsidR="00006EC0" w:rsidRPr="000F43A8" w:rsidRDefault="000F43A8" w:rsidP="001A3157">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proofErr w:type="spellStart"/>
            <w:r w:rsidRPr="000F43A8">
              <w:rPr>
                <w:rFonts w:ascii="Times New Roman" w:hAnsi="Times New Roman" w:cs="Times New Roman"/>
                <w:b/>
                <w:bCs/>
                <w:sz w:val="24"/>
                <w:szCs w:val="24"/>
                <w:lang w:val="fr-FR"/>
              </w:rPr>
              <w:t>Budgetisation</w:t>
            </w:r>
            <w:proofErr w:type="spellEnd"/>
            <w:r w:rsidRPr="000F43A8">
              <w:rPr>
                <w:rFonts w:ascii="Times New Roman" w:hAnsi="Times New Roman" w:cs="Times New Roman"/>
                <w:b/>
                <w:bCs/>
                <w:sz w:val="24"/>
                <w:szCs w:val="24"/>
                <w:lang w:val="fr-FR"/>
              </w:rPr>
              <w:t xml:space="preserve"> sensible au </w:t>
            </w:r>
            <w:proofErr w:type="gramStart"/>
            <w:r w:rsidRPr="000F43A8">
              <w:rPr>
                <w:rFonts w:ascii="Times New Roman" w:hAnsi="Times New Roman" w:cs="Times New Roman"/>
                <w:b/>
                <w:bCs/>
                <w:sz w:val="24"/>
                <w:szCs w:val="24"/>
                <w:lang w:val="fr-FR"/>
              </w:rPr>
              <w:t>genre</w:t>
            </w:r>
            <w:r w:rsidR="00006EC0" w:rsidRPr="000F43A8">
              <w:rPr>
                <w:rFonts w:ascii="Times New Roman" w:hAnsi="Times New Roman" w:cs="Times New Roman"/>
                <w:b/>
                <w:bCs/>
                <w:sz w:val="24"/>
                <w:szCs w:val="24"/>
                <w:lang w:val="fr-FR"/>
              </w:rPr>
              <w:t>:</w:t>
            </w:r>
            <w:proofErr w:type="gramEnd"/>
          </w:p>
          <w:p w14:paraId="70C2EA9C" w14:textId="5E27C4EF" w:rsidR="00970F4C" w:rsidRPr="000F43A8" w:rsidRDefault="000F43A8" w:rsidP="000F43A8">
            <w:pPr>
              <w:rPr>
                <w:lang w:val="fr-FR"/>
              </w:rPr>
            </w:pPr>
            <w:r w:rsidRPr="000F43A8">
              <w:rPr>
                <w:lang w:val="fr-FR"/>
              </w:rPr>
              <w:t>Indiquez le</w:t>
            </w:r>
            <w:r>
              <w:rPr>
                <w:lang w:val="fr-FR"/>
              </w:rPr>
              <w:t xml:space="preserve"> montant (</w:t>
            </w:r>
            <w:r w:rsidRPr="000F43A8">
              <w:rPr>
                <w:lang w:val="fr-FR"/>
              </w:rPr>
              <w:t>$</w:t>
            </w:r>
            <w:r>
              <w:rPr>
                <w:lang w:val="fr-FR"/>
              </w:rPr>
              <w:t>)</w:t>
            </w:r>
            <w:r w:rsidRPr="000F43A8">
              <w:rPr>
                <w:lang w:val="fr-FR"/>
              </w:rPr>
              <w:t xml:space="preserve"> du budget dans le document de projet alloué aux</w:t>
            </w:r>
            <w:r>
              <w:rPr>
                <w:lang w:val="fr-FR"/>
              </w:rPr>
              <w:t xml:space="preserve"> activités dédiées à l’égalité des sexes ou à l’autonomisation des </w:t>
            </w:r>
            <w:proofErr w:type="gramStart"/>
            <w:r>
              <w:rPr>
                <w:lang w:val="fr-FR"/>
              </w:rPr>
              <w:t>femmes</w:t>
            </w:r>
            <w:r w:rsidR="00970F4C" w:rsidRPr="000F43A8">
              <w:rPr>
                <w:lang w:val="fr-FR"/>
              </w:rPr>
              <w:t>:</w:t>
            </w:r>
            <w:proofErr w:type="gramEnd"/>
            <w:r w:rsidR="00970F4C" w:rsidRPr="000F43A8">
              <w:rPr>
                <w:lang w:val="fr-FR"/>
              </w:rPr>
              <w:t xml:space="preserve"> </w:t>
            </w:r>
            <w:r w:rsidR="00006EC0" w:rsidRPr="00627A1C">
              <w:fldChar w:fldCharType="begin">
                <w:ffData>
                  <w:name w:val="Text1"/>
                  <w:enabled/>
                  <w:calcOnExit w:val="0"/>
                  <w:textInput>
                    <w:type w:val="number"/>
                    <w:maxLength w:val="500"/>
                    <w:format w:val="0.00"/>
                  </w:textInput>
                </w:ffData>
              </w:fldChar>
            </w:r>
            <w:bookmarkStart w:id="13" w:name="Text1"/>
            <w:r w:rsidR="00006EC0" w:rsidRPr="000F43A8">
              <w:rPr>
                <w:lang w:val="fr-FR"/>
              </w:rPr>
              <w:instrText xml:space="preserve"> FORMTEXT </w:instrText>
            </w:r>
            <w:r w:rsidR="00006EC0" w:rsidRPr="00627A1C">
              <w:fldChar w:fldCharType="separate"/>
            </w:r>
            <w:r w:rsidR="00006EC0" w:rsidRPr="00627A1C">
              <w:rPr>
                <w:noProof/>
              </w:rPr>
              <w:t> </w:t>
            </w:r>
            <w:r w:rsidR="006B680B" w:rsidRPr="0006130C">
              <w:rPr>
                <w:rFonts w:eastAsia="Calibri"/>
                <w:sz w:val="22"/>
                <w:szCs w:val="22"/>
                <w:lang w:val="fr-FR" w:eastAsia="zh-CN"/>
              </w:rPr>
              <w:t xml:space="preserve">992,692.59 </w:t>
            </w:r>
            <w:r w:rsidR="00006EC0" w:rsidRPr="00627A1C">
              <w:fldChar w:fldCharType="end"/>
            </w:r>
            <w:bookmarkEnd w:id="13"/>
          </w:p>
          <w:p w14:paraId="639EFB0D" w14:textId="179540DA" w:rsidR="00952DE4" w:rsidRPr="000F43A8" w:rsidRDefault="000F43A8" w:rsidP="00F14DCA">
            <w:pPr>
              <w:rPr>
                <w:lang w:val="fr-FR"/>
              </w:rPr>
            </w:pPr>
            <w:r w:rsidRPr="000F43A8">
              <w:rPr>
                <w:lang w:val="fr-FR"/>
              </w:rPr>
              <w:t>Indiquez le montant ($) du budget dépensé jusqu’à maintenant</w:t>
            </w:r>
            <w:r>
              <w:rPr>
                <w:lang w:val="fr-FR"/>
              </w:rPr>
              <w:t xml:space="preserve"> pour les activités dédiées à l’égalité des sexes ou à l’autonomisation des </w:t>
            </w:r>
            <w:proofErr w:type="gramStart"/>
            <w:r>
              <w:rPr>
                <w:lang w:val="fr-FR"/>
              </w:rPr>
              <w:t>femmes</w:t>
            </w:r>
            <w:r w:rsidR="00006EC0" w:rsidRPr="000F43A8">
              <w:rPr>
                <w:lang w:val="fr-FR"/>
              </w:rPr>
              <w:t>:</w:t>
            </w:r>
            <w:proofErr w:type="gramEnd"/>
            <w:r w:rsidR="00006EC0" w:rsidRPr="000F43A8">
              <w:rPr>
                <w:lang w:val="fr-FR"/>
              </w:rPr>
              <w:t xml:space="preserve"> </w:t>
            </w:r>
            <w:r w:rsidR="00006EC0" w:rsidRPr="00F5673D">
              <w:fldChar w:fldCharType="begin">
                <w:ffData>
                  <w:name w:val="Text1"/>
                  <w:enabled/>
                  <w:calcOnExit w:val="0"/>
                  <w:textInput>
                    <w:type w:val="number"/>
                    <w:maxLength w:val="500"/>
                    <w:format w:val="0.00"/>
                  </w:textInput>
                </w:ffData>
              </w:fldChar>
            </w:r>
            <w:r w:rsidR="00006EC0" w:rsidRPr="00F5673D">
              <w:rPr>
                <w:lang w:val="fr-FR"/>
              </w:rPr>
              <w:instrText xml:space="preserve"> FORMTEXT </w:instrText>
            </w:r>
            <w:r w:rsidR="00006EC0" w:rsidRPr="00F5673D">
              <w:fldChar w:fldCharType="separate"/>
            </w:r>
            <w:r w:rsidR="00006EC0" w:rsidRPr="00F5673D">
              <w:rPr>
                <w:noProof/>
              </w:rPr>
              <w:t> </w:t>
            </w:r>
            <w:r w:rsidR="002A36B4">
              <w:rPr>
                <w:noProof/>
                <w:lang w:val="fr-FR"/>
              </w:rPr>
              <w:t>57 052,76</w:t>
            </w:r>
            <w:r w:rsidR="00AF0F88" w:rsidRPr="00F5673D">
              <w:rPr>
                <w:noProof/>
                <w:lang w:val="fr-FR"/>
              </w:rPr>
              <w:t xml:space="preserve"> </w:t>
            </w:r>
            <w:r w:rsidR="00006EC0" w:rsidRPr="00F5673D">
              <w:rPr>
                <w:noProof/>
              </w:rPr>
              <w:t> </w:t>
            </w:r>
            <w:r w:rsidR="00006EC0" w:rsidRPr="00F5673D">
              <w:fldChar w:fldCharType="end"/>
            </w:r>
            <w:r w:rsidR="00F14DCA" w:rsidRPr="00F14DCA">
              <w:rPr>
                <w:lang w:val="fr-CH"/>
              </w:rPr>
              <w:t xml:space="preserve"> </w:t>
            </w:r>
          </w:p>
        </w:tc>
      </w:tr>
      <w:tr w:rsidR="009B18EB" w:rsidRPr="00622F54" w14:paraId="0DF7F010" w14:textId="77777777" w:rsidTr="00F23D0F">
        <w:trPr>
          <w:trHeight w:val="1124"/>
        </w:trPr>
        <w:tc>
          <w:tcPr>
            <w:tcW w:w="10080" w:type="dxa"/>
            <w:gridSpan w:val="2"/>
          </w:tcPr>
          <w:p w14:paraId="0084A294" w14:textId="4D031794" w:rsidR="009B18EB" w:rsidRPr="000F43A8" w:rsidRDefault="000F43A8" w:rsidP="00F23D0F">
            <w:pPr>
              <w:rPr>
                <w:b/>
                <w:bCs/>
                <w:iCs/>
                <w:lang w:val="fr-FR"/>
              </w:rPr>
            </w:pPr>
            <w:r w:rsidRPr="000F43A8">
              <w:rPr>
                <w:b/>
                <w:bCs/>
                <w:iCs/>
                <w:lang w:val="fr-FR"/>
              </w:rPr>
              <w:t xml:space="preserve">Marquer de genre du </w:t>
            </w:r>
            <w:proofErr w:type="gramStart"/>
            <w:r w:rsidRPr="000F43A8">
              <w:rPr>
                <w:b/>
                <w:bCs/>
                <w:iCs/>
                <w:lang w:val="fr-FR"/>
              </w:rPr>
              <w:t>projet</w:t>
            </w:r>
            <w:r w:rsidR="009B18EB" w:rsidRPr="000F43A8">
              <w:rPr>
                <w:b/>
                <w:bCs/>
                <w:iCs/>
                <w:lang w:val="fr-FR"/>
              </w:rPr>
              <w:t>:</w:t>
            </w:r>
            <w:proofErr w:type="gramEnd"/>
            <w:r w:rsidR="009B18EB" w:rsidRPr="000F43A8">
              <w:rPr>
                <w:b/>
                <w:bCs/>
                <w:iCs/>
                <w:lang w:val="fr-FR"/>
              </w:rPr>
              <w:t xml:space="preserve"> </w:t>
            </w:r>
            <w:r w:rsidR="00280FEA">
              <w:rPr>
                <w:b/>
                <w:bCs/>
                <w:iCs/>
              </w:rPr>
              <w:fldChar w:fldCharType="begin">
                <w:ffData>
                  <w:name w:val="gendermarker"/>
                  <w:enabled/>
                  <w:calcOnExit w:val="0"/>
                  <w:ddList>
                    <w:result w:val="2"/>
                    <w:listEntry w:val="Veuillez sélectionner"/>
                    <w:listEntry w:val="GM3"/>
                    <w:listEntry w:val="GM2"/>
                    <w:listEntry w:val="GM1"/>
                  </w:ddList>
                </w:ffData>
              </w:fldChar>
            </w:r>
            <w:bookmarkStart w:id="14" w:name="gendermarker"/>
            <w:r w:rsidR="00280FEA" w:rsidRPr="00280FEA">
              <w:rPr>
                <w:b/>
                <w:bCs/>
                <w:iCs/>
                <w:lang w:val="fr-FR"/>
              </w:rPr>
              <w:instrText xml:space="preserve"> FORMDROPDOWN </w:instrText>
            </w:r>
            <w:r w:rsidR="00E0417C">
              <w:rPr>
                <w:b/>
                <w:bCs/>
                <w:iCs/>
              </w:rPr>
            </w:r>
            <w:r w:rsidR="00E0417C">
              <w:rPr>
                <w:b/>
                <w:bCs/>
                <w:iCs/>
              </w:rPr>
              <w:fldChar w:fldCharType="separate"/>
            </w:r>
            <w:r w:rsidR="00280FEA">
              <w:rPr>
                <w:b/>
                <w:bCs/>
                <w:iCs/>
              </w:rPr>
              <w:fldChar w:fldCharType="end"/>
            </w:r>
            <w:bookmarkEnd w:id="14"/>
          </w:p>
          <w:p w14:paraId="7B5DB9E4" w14:textId="10755B53" w:rsidR="009B18EB" w:rsidRPr="000F43A8" w:rsidRDefault="000F43A8" w:rsidP="00F23D0F">
            <w:pPr>
              <w:rPr>
                <w:b/>
                <w:bCs/>
                <w:iCs/>
                <w:lang w:val="fr-FR"/>
              </w:rPr>
            </w:pPr>
            <w:r w:rsidRPr="000F43A8">
              <w:rPr>
                <w:b/>
                <w:bCs/>
                <w:iCs/>
                <w:lang w:val="fr-FR"/>
              </w:rPr>
              <w:t xml:space="preserve">Marquer de risque du </w:t>
            </w:r>
            <w:proofErr w:type="gramStart"/>
            <w:r w:rsidRPr="000F43A8">
              <w:rPr>
                <w:b/>
                <w:bCs/>
                <w:iCs/>
                <w:lang w:val="fr-FR"/>
              </w:rPr>
              <w:t>projet</w:t>
            </w:r>
            <w:r w:rsidR="009B18EB" w:rsidRPr="000F43A8">
              <w:rPr>
                <w:b/>
                <w:bCs/>
                <w:iCs/>
                <w:lang w:val="fr-FR"/>
              </w:rPr>
              <w:t>:</w:t>
            </w:r>
            <w:proofErr w:type="gramEnd"/>
            <w:r w:rsidR="009B18EB" w:rsidRPr="000F43A8">
              <w:rPr>
                <w:b/>
                <w:bCs/>
                <w:iCs/>
                <w:lang w:val="fr-FR"/>
              </w:rPr>
              <w:t xml:space="preserve"> </w:t>
            </w:r>
            <w:r w:rsidR="00280FEA">
              <w:rPr>
                <w:b/>
                <w:bCs/>
                <w:iCs/>
              </w:rPr>
              <w:fldChar w:fldCharType="begin">
                <w:ffData>
                  <w:name w:val="riskmarker"/>
                  <w:enabled/>
                  <w:calcOnExit w:val="0"/>
                  <w:ddList>
                    <w:result w:val="1"/>
                    <w:listEntry w:val="Veuillez sélectionner"/>
                    <w:listEntry w:val="Faible"/>
                    <w:listEntry w:val="Moyen"/>
                    <w:listEntry w:val="Élevé"/>
                  </w:ddList>
                </w:ffData>
              </w:fldChar>
            </w:r>
            <w:bookmarkStart w:id="15" w:name="riskmarker"/>
            <w:r w:rsidR="00280FEA" w:rsidRPr="00280FEA">
              <w:rPr>
                <w:b/>
                <w:bCs/>
                <w:iCs/>
                <w:lang w:val="fr-FR"/>
              </w:rPr>
              <w:instrText xml:space="preserve"> FORMDROPDOWN </w:instrText>
            </w:r>
            <w:r w:rsidR="00E0417C">
              <w:rPr>
                <w:b/>
                <w:bCs/>
                <w:iCs/>
              </w:rPr>
            </w:r>
            <w:r w:rsidR="00E0417C">
              <w:rPr>
                <w:b/>
                <w:bCs/>
                <w:iCs/>
              </w:rPr>
              <w:fldChar w:fldCharType="separate"/>
            </w:r>
            <w:r w:rsidR="00280FEA">
              <w:rPr>
                <w:b/>
                <w:bCs/>
                <w:iCs/>
              </w:rPr>
              <w:fldChar w:fldCharType="end"/>
            </w:r>
            <w:bookmarkEnd w:id="15"/>
          </w:p>
          <w:p w14:paraId="55B14D86" w14:textId="22258F2C" w:rsidR="009B18EB" w:rsidRPr="000F43A8" w:rsidRDefault="000F43A8" w:rsidP="00F23D0F">
            <w:pPr>
              <w:rPr>
                <w:b/>
                <w:bCs/>
                <w:iCs/>
                <w:lang w:val="fr-FR"/>
              </w:rPr>
            </w:pPr>
            <w:r>
              <w:rPr>
                <w:b/>
                <w:bCs/>
                <w:szCs w:val="22"/>
                <w:lang w:val="fr-FR"/>
              </w:rPr>
              <w:t>D</w:t>
            </w:r>
            <w:r w:rsidRPr="003C62F7">
              <w:rPr>
                <w:b/>
                <w:bCs/>
                <w:szCs w:val="22"/>
                <w:lang w:val="fr-FR"/>
              </w:rPr>
              <w:t xml:space="preserve">omaine </w:t>
            </w:r>
            <w:r>
              <w:rPr>
                <w:b/>
                <w:bCs/>
                <w:szCs w:val="22"/>
                <w:lang w:val="fr-FR"/>
              </w:rPr>
              <w:t xml:space="preserve">de priorité </w:t>
            </w:r>
            <w:r w:rsidRPr="003C62F7">
              <w:rPr>
                <w:b/>
                <w:bCs/>
                <w:szCs w:val="22"/>
                <w:lang w:val="fr-FR"/>
              </w:rPr>
              <w:t>d</w:t>
            </w:r>
            <w:r>
              <w:rPr>
                <w:b/>
                <w:bCs/>
                <w:szCs w:val="22"/>
                <w:lang w:val="fr-FR"/>
              </w:rPr>
              <w:t>e l</w:t>
            </w:r>
            <w:r w:rsidRPr="003C62F7">
              <w:rPr>
                <w:b/>
                <w:bCs/>
                <w:szCs w:val="22"/>
                <w:lang w:val="fr-FR"/>
              </w:rPr>
              <w:t>’intervention</w:t>
            </w:r>
            <w:r>
              <w:rPr>
                <w:b/>
                <w:bCs/>
                <w:szCs w:val="22"/>
                <w:lang w:val="fr-FR"/>
              </w:rPr>
              <w:t xml:space="preserve"> PBF (« PBF </w:t>
            </w:r>
            <w:r w:rsidR="009B18EB" w:rsidRPr="000F43A8">
              <w:rPr>
                <w:b/>
                <w:bCs/>
                <w:iCs/>
                <w:lang w:val="fr-FR"/>
              </w:rPr>
              <w:t>focus area</w:t>
            </w:r>
            <w:r>
              <w:rPr>
                <w:b/>
                <w:bCs/>
                <w:iCs/>
                <w:lang w:val="fr-FR"/>
              </w:rPr>
              <w:t> »</w:t>
            </w:r>
            <w:proofErr w:type="gramStart"/>
            <w:r>
              <w:rPr>
                <w:b/>
                <w:bCs/>
                <w:iCs/>
                <w:lang w:val="fr-FR"/>
              </w:rPr>
              <w:t>)</w:t>
            </w:r>
            <w:r w:rsidR="009B18EB" w:rsidRPr="000F43A8">
              <w:rPr>
                <w:b/>
                <w:bCs/>
                <w:iCs/>
                <w:lang w:val="fr-FR"/>
              </w:rPr>
              <w:t>:</w:t>
            </w:r>
            <w:proofErr w:type="gramEnd"/>
            <w:r w:rsidR="009B18EB" w:rsidRPr="000F43A8">
              <w:rPr>
                <w:b/>
                <w:bCs/>
                <w:iCs/>
                <w:lang w:val="fr-FR"/>
              </w:rPr>
              <w:t xml:space="preserve"> </w:t>
            </w:r>
            <w:r w:rsidR="00280FEA">
              <w:rPr>
                <w:b/>
                <w:bCs/>
                <w:iCs/>
              </w:rPr>
              <w:fldChar w:fldCharType="begin">
                <w:ffData>
                  <w:name w:val="focusarea"/>
                  <w:enabled/>
                  <w:calcOnExit w:val="0"/>
                  <w:ddList>
                    <w:result w:val="7"/>
                    <w:listEntry w:val="Veuillez sélectionner"/>
                    <w:listEntry w:val="(1.1) Réforme du Secteur de la Sécurité"/>
                    <w:listEntry w:val="(1.2) État de droit"/>
                    <w:listEntry w:val="(1.3) DDR"/>
                    <w:listEntry w:val="(1.4) Dialogue politique"/>
                    <w:listEntry w:val="(2.1) Réconciliation nationale "/>
                    <w:listEntry w:val="(2.2) Gouvernance démocratique "/>
                    <w:listEntry w:val="(2.3) Prévention/gestion des conflits"/>
                    <w:listEntry w:val="(3.1) Création d’emplois "/>
                    <w:listEntry w:val="(3.2) Accès équitable aux services sociaux"/>
                    <w:listEntry w:val="(4.1) Renforcement des capacités nationales de l’É"/>
                    <w:listEntry w:val="(4.2) Prolongement de l’autorité de l’État/de l’ad"/>
                    <w:listEntry w:val="(4.3) Gouvernance des ressources de consolidation "/>
                  </w:ddList>
                </w:ffData>
              </w:fldChar>
            </w:r>
            <w:bookmarkStart w:id="16" w:name="focusarea"/>
            <w:r w:rsidR="00280FEA" w:rsidRPr="00280FEA">
              <w:rPr>
                <w:b/>
                <w:bCs/>
                <w:iCs/>
                <w:lang w:val="fr-FR"/>
              </w:rPr>
              <w:instrText xml:space="preserve"> FORMDROPDOWN </w:instrText>
            </w:r>
            <w:r w:rsidR="00E0417C">
              <w:rPr>
                <w:b/>
                <w:bCs/>
                <w:iCs/>
              </w:rPr>
            </w:r>
            <w:r w:rsidR="00E0417C">
              <w:rPr>
                <w:b/>
                <w:bCs/>
                <w:iCs/>
              </w:rPr>
              <w:fldChar w:fldCharType="separate"/>
            </w:r>
            <w:r w:rsidR="00280FEA">
              <w:rPr>
                <w:b/>
                <w:bCs/>
                <w:iCs/>
              </w:rPr>
              <w:fldChar w:fldCharType="end"/>
            </w:r>
            <w:bookmarkEnd w:id="16"/>
          </w:p>
        </w:tc>
      </w:tr>
      <w:tr w:rsidR="00793DE6" w:rsidRPr="00622F54" w14:paraId="27192C5C" w14:textId="77777777" w:rsidTr="00F23D0F">
        <w:trPr>
          <w:trHeight w:val="1124"/>
        </w:trPr>
        <w:tc>
          <w:tcPr>
            <w:tcW w:w="10080" w:type="dxa"/>
            <w:gridSpan w:val="2"/>
          </w:tcPr>
          <w:p w14:paraId="7BC15C3E" w14:textId="77777777" w:rsidR="000F43A8" w:rsidRPr="00136BFF" w:rsidRDefault="000F43A8" w:rsidP="000F43A8">
            <w:pPr>
              <w:rPr>
                <w:b/>
                <w:bCs/>
                <w:sz w:val="22"/>
                <w:lang w:val="fr-FR"/>
              </w:rPr>
            </w:pPr>
            <w:r w:rsidRPr="00136BFF">
              <w:rPr>
                <w:b/>
                <w:bCs/>
                <w:sz w:val="22"/>
                <w:lang w:val="fr-FR"/>
              </w:rPr>
              <w:t xml:space="preserve">Préparation du </w:t>
            </w:r>
            <w:proofErr w:type="gramStart"/>
            <w:r w:rsidRPr="00136BFF">
              <w:rPr>
                <w:b/>
                <w:bCs/>
                <w:sz w:val="22"/>
                <w:lang w:val="fr-FR"/>
              </w:rPr>
              <w:t>rapport:</w:t>
            </w:r>
            <w:proofErr w:type="gramEnd"/>
          </w:p>
          <w:p w14:paraId="43FCACD6" w14:textId="5C19D08D" w:rsidR="000F43A8" w:rsidRPr="00826923" w:rsidRDefault="000F43A8" w:rsidP="000F43A8">
            <w:pPr>
              <w:rPr>
                <w:lang w:val="fr-FR"/>
              </w:rPr>
            </w:pPr>
            <w:r w:rsidRPr="00826923">
              <w:rPr>
                <w:lang w:val="fr-FR"/>
              </w:rPr>
              <w:t xml:space="preserve">Rapport préparé </w:t>
            </w:r>
            <w:proofErr w:type="gramStart"/>
            <w:r w:rsidRPr="00826923">
              <w:rPr>
                <w:lang w:val="fr-FR"/>
              </w:rPr>
              <w:t>par:</w:t>
            </w:r>
            <w:proofErr w:type="gramEnd"/>
            <w:r w:rsidRPr="00826923">
              <w:rPr>
                <w:lang w:val="fr-FR"/>
              </w:rPr>
              <w:t xml:space="preserve"> </w:t>
            </w:r>
            <w:r w:rsidRPr="00826923">
              <w:rPr>
                <w:lang w:val="fr-FR"/>
              </w:rPr>
              <w:fldChar w:fldCharType="begin">
                <w:ffData>
                  <w:name w:val="Text11"/>
                  <w:enabled/>
                  <w:calcOnExit w:val="0"/>
                  <w:textInput>
                    <w:format w:val="FIRST CAPITAL"/>
                  </w:textInput>
                </w:ffData>
              </w:fldChar>
            </w:r>
            <w:r w:rsidRPr="00826923">
              <w:rPr>
                <w:lang w:val="fr-FR"/>
              </w:rPr>
              <w:instrText xml:space="preserve"> FORMTEXT </w:instrText>
            </w:r>
            <w:r w:rsidRPr="00826923">
              <w:rPr>
                <w:lang w:val="fr-FR"/>
              </w:rPr>
            </w:r>
            <w:r w:rsidRPr="00826923">
              <w:rPr>
                <w:lang w:val="fr-FR"/>
              </w:rPr>
              <w:fldChar w:fldCharType="separate"/>
            </w:r>
            <w:r w:rsidR="00865A96" w:rsidRPr="00865A96">
              <w:rPr>
                <w:lang w:val="fr-FR"/>
              </w:rPr>
              <w:t>Idrissa SOMPARE</w:t>
            </w:r>
            <w:r w:rsidRPr="00826923">
              <w:rPr>
                <w:lang w:val="fr-FR"/>
              </w:rPr>
              <w:fldChar w:fldCharType="end"/>
            </w:r>
          </w:p>
          <w:p w14:paraId="4F7F6063" w14:textId="2F52D518" w:rsidR="000F43A8" w:rsidRPr="00826923" w:rsidRDefault="000F43A8" w:rsidP="000F43A8">
            <w:pPr>
              <w:rPr>
                <w:lang w:val="fr-FR"/>
              </w:rPr>
            </w:pPr>
            <w:r w:rsidRPr="00826923">
              <w:rPr>
                <w:lang w:val="fr-FR"/>
              </w:rPr>
              <w:t xml:space="preserve">Rapport approuvé </w:t>
            </w:r>
            <w:proofErr w:type="gramStart"/>
            <w:r w:rsidRPr="00826923">
              <w:rPr>
                <w:lang w:val="fr-FR"/>
              </w:rPr>
              <w:t>par:</w:t>
            </w:r>
            <w:proofErr w:type="gramEnd"/>
            <w:r w:rsidRPr="00826923">
              <w:rPr>
                <w:lang w:val="fr-FR"/>
              </w:rPr>
              <w:t xml:space="preserve"> </w:t>
            </w:r>
            <w:r w:rsidRPr="00826923">
              <w:rPr>
                <w:lang w:val="fr-FR"/>
              </w:rPr>
              <w:fldChar w:fldCharType="begin">
                <w:ffData>
                  <w:name w:val="Text11"/>
                  <w:enabled/>
                  <w:calcOnExit w:val="0"/>
                  <w:textInput>
                    <w:format w:val="FIRST CAPITAL"/>
                  </w:textInput>
                </w:ffData>
              </w:fldChar>
            </w:r>
            <w:r w:rsidRPr="00826923">
              <w:rPr>
                <w:lang w:val="fr-FR"/>
              </w:rPr>
              <w:instrText xml:space="preserve"> FORMTEXT </w:instrText>
            </w:r>
            <w:r w:rsidRPr="00826923">
              <w:rPr>
                <w:lang w:val="fr-FR"/>
              </w:rPr>
            </w:r>
            <w:r w:rsidRPr="00826923">
              <w:rPr>
                <w:lang w:val="fr-FR"/>
              </w:rPr>
              <w:fldChar w:fldCharType="separate"/>
            </w:r>
            <w:r w:rsidR="00865A96" w:rsidRPr="00865A96">
              <w:rPr>
                <w:lang w:val="fr-FR"/>
              </w:rPr>
              <w:t>Barbara RIJKS, Cheffe de Mission, OIM Niger</w:t>
            </w:r>
            <w:r w:rsidRPr="00826923">
              <w:rPr>
                <w:lang w:val="fr-FR"/>
              </w:rPr>
              <w:fldChar w:fldCharType="end"/>
            </w:r>
          </w:p>
          <w:p w14:paraId="64A19D37" w14:textId="48206E56" w:rsidR="000F43A8" w:rsidRPr="008053DE" w:rsidRDefault="000F43A8" w:rsidP="000F43A8">
            <w:pPr>
              <w:rPr>
                <w:lang w:val="fr-CH"/>
              </w:rPr>
            </w:pPr>
            <w:r w:rsidRPr="00826923">
              <w:rPr>
                <w:lang w:val="fr-FR"/>
              </w:rPr>
              <w:t xml:space="preserve">Le Secrétariat PBF a-t-il revu le </w:t>
            </w:r>
            <w:proofErr w:type="gramStart"/>
            <w:r w:rsidRPr="00826923">
              <w:rPr>
                <w:lang w:val="fr-FR"/>
              </w:rPr>
              <w:t>rapport</w:t>
            </w:r>
            <w:r w:rsidRPr="00136BFF">
              <w:rPr>
                <w:sz w:val="22"/>
                <w:lang w:val="fr-FR"/>
              </w:rPr>
              <w:t>:</w:t>
            </w:r>
            <w:proofErr w:type="gramEnd"/>
            <w:r w:rsidR="00604773">
              <w:fldChar w:fldCharType="begin">
                <w:ffData>
                  <w:name w:val="Dropdown3"/>
                  <w:enabled/>
                  <w:calcOnExit w:val="0"/>
                  <w:ddList>
                    <w:result w:val="1"/>
                    <w:listEntry w:val="Veuillez sélectionner"/>
                    <w:listEntry w:val="Oui"/>
                    <w:listEntry w:val="Non"/>
                  </w:ddList>
                </w:ffData>
              </w:fldChar>
            </w:r>
            <w:r w:rsidR="00604773" w:rsidRPr="00BF4E1E">
              <w:rPr>
                <w:lang w:val="fr-FR"/>
              </w:rPr>
              <w:instrText xml:space="preserve"> FORMDROPDOWN </w:instrText>
            </w:r>
            <w:r w:rsidR="00E0417C">
              <w:fldChar w:fldCharType="separate"/>
            </w:r>
            <w:r w:rsidR="00604773">
              <w:fldChar w:fldCharType="end"/>
            </w:r>
          </w:p>
        </w:tc>
      </w:tr>
    </w:tbl>
    <w:p w14:paraId="0BC7960C" w14:textId="77777777" w:rsidR="00272A58" w:rsidRPr="008053DE" w:rsidRDefault="00272A58" w:rsidP="00E76CA1">
      <w:pPr>
        <w:rPr>
          <w:b/>
          <w:lang w:val="fr-CH"/>
        </w:rPr>
        <w:sectPr w:rsidR="00272A58" w:rsidRPr="008053DE" w:rsidSect="0078600B">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20" w:footer="720" w:gutter="0"/>
          <w:cols w:space="720"/>
          <w:docGrid w:linePitch="360"/>
        </w:sectPr>
      </w:pPr>
    </w:p>
    <w:p w14:paraId="02D40EEC" w14:textId="77777777" w:rsidR="00F778A1" w:rsidRPr="00F778A1" w:rsidRDefault="00F778A1" w:rsidP="00F778A1">
      <w:pPr>
        <w:ind w:hanging="810"/>
        <w:jc w:val="both"/>
        <w:rPr>
          <w:b/>
          <w:i/>
          <w:iCs/>
          <w:lang w:val="fr-FR"/>
        </w:rPr>
      </w:pPr>
      <w:r w:rsidRPr="00F778A1">
        <w:rPr>
          <w:b/>
          <w:i/>
          <w:iCs/>
          <w:lang w:val="fr-FR"/>
        </w:rPr>
        <w:lastRenderedPageBreak/>
        <w:t xml:space="preserve">NOTES POUR REMPLIR LE </w:t>
      </w:r>
      <w:proofErr w:type="gramStart"/>
      <w:r w:rsidRPr="00F778A1">
        <w:rPr>
          <w:b/>
          <w:i/>
          <w:iCs/>
          <w:lang w:val="fr-FR"/>
        </w:rPr>
        <w:t>RAPPORT:</w:t>
      </w:r>
      <w:proofErr w:type="gramEnd"/>
    </w:p>
    <w:p w14:paraId="1C4D2EEE" w14:textId="77777777" w:rsidR="00F778A1" w:rsidRPr="00F778A1" w:rsidRDefault="00F778A1" w:rsidP="00F778A1">
      <w:pPr>
        <w:numPr>
          <w:ilvl w:val="0"/>
          <w:numId w:val="44"/>
        </w:numPr>
        <w:ind w:left="-540"/>
        <w:jc w:val="both"/>
        <w:rPr>
          <w:i/>
          <w:iCs/>
          <w:lang w:val="fr-FR"/>
        </w:rPr>
      </w:pPr>
      <w:r w:rsidRPr="00F778A1">
        <w:rPr>
          <w:i/>
          <w:iCs/>
          <w:lang w:val="fr-FR"/>
        </w:rPr>
        <w:t>Évitez les acronymes et le jargon des Nations Unies, utilisez un langage général / commun.</w:t>
      </w:r>
    </w:p>
    <w:p w14:paraId="580E26F8" w14:textId="77777777" w:rsidR="00F778A1" w:rsidRPr="00F778A1" w:rsidRDefault="00F778A1" w:rsidP="00F778A1">
      <w:pPr>
        <w:numPr>
          <w:ilvl w:val="0"/>
          <w:numId w:val="44"/>
        </w:numPr>
        <w:ind w:left="-540"/>
        <w:jc w:val="both"/>
        <w:rPr>
          <w:i/>
          <w:iCs/>
          <w:lang w:val="fr-FR"/>
        </w:rPr>
      </w:pPr>
      <w:r w:rsidRPr="00F778A1">
        <w:rPr>
          <w:i/>
          <w:iCs/>
          <w:lang w:val="fr-FR"/>
        </w:rPr>
        <w:t>Décrivez ce que le projet a fait dans la période de rapport, plutôt que les intentions du projet.</w:t>
      </w:r>
    </w:p>
    <w:p w14:paraId="31F9E604" w14:textId="77777777" w:rsidR="00F778A1" w:rsidRPr="00BF4E1E" w:rsidRDefault="00F778A1" w:rsidP="00F778A1">
      <w:pPr>
        <w:numPr>
          <w:ilvl w:val="0"/>
          <w:numId w:val="44"/>
        </w:numPr>
        <w:ind w:left="-540"/>
        <w:jc w:val="both"/>
        <w:rPr>
          <w:i/>
          <w:iCs/>
          <w:lang w:val="fr-FR"/>
        </w:rPr>
      </w:pPr>
      <w:r w:rsidRPr="00F778A1">
        <w:rPr>
          <w:i/>
          <w:iCs/>
          <w:lang w:val="fr-FR"/>
        </w:rPr>
        <w:t xml:space="preserve">Soyez aussi concret que possible. </w:t>
      </w:r>
      <w:r w:rsidRPr="00BF4E1E">
        <w:rPr>
          <w:i/>
          <w:iCs/>
          <w:lang w:val="fr-FR"/>
        </w:rPr>
        <w:t>Évitez les discours théoriques, vagues ou conceptuels.</w:t>
      </w:r>
    </w:p>
    <w:p w14:paraId="5AF9ECD6" w14:textId="05335C3E" w:rsidR="00F778A1" w:rsidRDefault="00BF4E1E" w:rsidP="00F778A1">
      <w:pPr>
        <w:numPr>
          <w:ilvl w:val="0"/>
          <w:numId w:val="44"/>
        </w:numPr>
        <w:ind w:left="-810" w:hanging="90"/>
        <w:jc w:val="both"/>
        <w:rPr>
          <w:i/>
          <w:iCs/>
          <w:lang w:val="fr-FR"/>
        </w:rPr>
      </w:pPr>
      <w:r>
        <w:rPr>
          <w:i/>
          <w:iCs/>
          <w:lang w:val="fr-FR"/>
        </w:rPr>
        <w:t xml:space="preserve">    </w:t>
      </w:r>
      <w:r w:rsidR="00F778A1" w:rsidRPr="00F778A1">
        <w:rPr>
          <w:i/>
          <w:iCs/>
          <w:lang w:val="fr-FR"/>
        </w:rPr>
        <w:t>Veillez à ce que l'analyse et l'évaluation des progrès du projet tiennent compte des spécificités du sexe et de l'âge.</w:t>
      </w:r>
    </w:p>
    <w:p w14:paraId="1E6656F8" w14:textId="73649FFB" w:rsidR="00C955F4" w:rsidRPr="00F778A1" w:rsidRDefault="00C955F4" w:rsidP="00F778A1">
      <w:pPr>
        <w:numPr>
          <w:ilvl w:val="0"/>
          <w:numId w:val="44"/>
        </w:numPr>
        <w:ind w:left="-810" w:hanging="90"/>
        <w:jc w:val="both"/>
        <w:rPr>
          <w:i/>
          <w:iCs/>
          <w:lang w:val="fr-FR"/>
        </w:rPr>
      </w:pPr>
      <w:r>
        <w:rPr>
          <w:i/>
          <w:iCs/>
          <w:lang w:val="fr-FR"/>
        </w:rPr>
        <w:t xml:space="preserve"> </w:t>
      </w:r>
      <w:r>
        <w:rPr>
          <w:i/>
          <w:iCs/>
          <w:lang w:val="fr-FR"/>
        </w:rPr>
        <w:tab/>
      </w:r>
      <w:r>
        <w:rPr>
          <w:i/>
          <w:iCs/>
          <w:lang w:val="fr-FR"/>
        </w:rPr>
        <w:tab/>
      </w:r>
      <w:r w:rsidRPr="00C955F4">
        <w:rPr>
          <w:i/>
          <w:iCs/>
          <w:lang w:val="fr-FR"/>
        </w:rPr>
        <w:t xml:space="preserve">Veuillez inclure </w:t>
      </w:r>
      <w:r w:rsidR="001B4FC7">
        <w:rPr>
          <w:i/>
          <w:iCs/>
          <w:lang w:val="fr-FR"/>
        </w:rPr>
        <w:t>des</w:t>
      </w:r>
      <w:r w:rsidRPr="00C955F4">
        <w:rPr>
          <w:i/>
          <w:iCs/>
          <w:lang w:val="fr-FR"/>
        </w:rPr>
        <w:t xml:space="preserve"> considérations, ajustements et résultats liés au COVID-19 et répond</w:t>
      </w:r>
      <w:r w:rsidR="001B4FC7">
        <w:rPr>
          <w:i/>
          <w:iCs/>
          <w:lang w:val="fr-FR"/>
        </w:rPr>
        <w:t>ez</w:t>
      </w:r>
      <w:r w:rsidRPr="00C955F4">
        <w:rPr>
          <w:i/>
          <w:iCs/>
          <w:lang w:val="fr-FR"/>
        </w:rPr>
        <w:t xml:space="preserve"> à la section IV.</w:t>
      </w:r>
    </w:p>
    <w:p w14:paraId="40FFAF39" w14:textId="77777777" w:rsidR="00476758" w:rsidRDefault="00476758" w:rsidP="00476758">
      <w:pPr>
        <w:rPr>
          <w:b/>
          <w:lang w:val="fr-FR"/>
        </w:rPr>
      </w:pPr>
    </w:p>
    <w:p w14:paraId="2BF2039C" w14:textId="77777777" w:rsidR="00476758" w:rsidRDefault="00476758" w:rsidP="00476758">
      <w:pPr>
        <w:rPr>
          <w:b/>
          <w:lang w:val="fr-FR"/>
        </w:rPr>
      </w:pPr>
    </w:p>
    <w:p w14:paraId="7E8152B5" w14:textId="77777777" w:rsidR="00F778A1" w:rsidRPr="00476758" w:rsidRDefault="00F778A1" w:rsidP="00476758">
      <w:pPr>
        <w:rPr>
          <w:rFonts w:ascii="inherit" w:hAnsi="inherit"/>
          <w:b/>
          <w:bCs/>
          <w:color w:val="212121"/>
          <w:u w:val="single"/>
          <w:lang w:val="fr-FR"/>
        </w:rPr>
      </w:pPr>
      <w:r w:rsidRPr="00476758">
        <w:rPr>
          <w:b/>
          <w:u w:val="single"/>
          <w:lang w:val="fr-FR"/>
        </w:rPr>
        <w:t xml:space="preserve">Partie 1 : </w:t>
      </w:r>
      <w:r w:rsidRPr="00476758">
        <w:rPr>
          <w:rFonts w:ascii="inherit" w:hAnsi="inherit"/>
          <w:b/>
          <w:bCs/>
          <w:color w:val="212121"/>
          <w:u w:val="single"/>
          <w:lang w:val="fr-FR"/>
        </w:rPr>
        <w:t xml:space="preserve">Progrès global du projet </w:t>
      </w:r>
    </w:p>
    <w:p w14:paraId="424EDE31" w14:textId="77777777" w:rsidR="00A02F58" w:rsidRPr="00F778A1" w:rsidRDefault="00A02F58" w:rsidP="00F778A1">
      <w:pPr>
        <w:rPr>
          <w:b/>
          <w:lang w:val="fr-FR"/>
        </w:rPr>
      </w:pPr>
    </w:p>
    <w:p w14:paraId="66AEE221" w14:textId="77777777" w:rsidR="00F778A1" w:rsidRPr="00EB672B" w:rsidRDefault="00F778A1" w:rsidP="00F778A1">
      <w:pPr>
        <w:ind w:left="-810"/>
        <w:rPr>
          <w:lang w:val="fr-FR"/>
        </w:rPr>
      </w:pPr>
      <w:r w:rsidRPr="00BF4E1E">
        <w:rPr>
          <w:lang w:val="fr-FR"/>
        </w:rPr>
        <w:t xml:space="preserve">Expliquer brièvement l'état global de mise en œuvre du projet en termes de cycle de mise en œuvre, y compris si toutes les activités préparatoires ont été achevées (par exemple, contractualisation des partenaires, recrutement du personnel etc.) </w:t>
      </w:r>
      <w:r w:rsidRPr="00EB672B">
        <w:rPr>
          <w:lang w:val="fr-FR"/>
        </w:rPr>
        <w:t>(limite de 1500 caractères</w:t>
      </w:r>
      <w:proofErr w:type="gramStart"/>
      <w:r w:rsidRPr="00EB672B">
        <w:rPr>
          <w:lang w:val="fr-FR"/>
        </w:rPr>
        <w:t>):</w:t>
      </w:r>
      <w:proofErr w:type="gramEnd"/>
      <w:r w:rsidRPr="00EB672B">
        <w:rPr>
          <w:lang w:val="fr-FR"/>
        </w:rPr>
        <w:t xml:space="preserve"> </w:t>
      </w:r>
    </w:p>
    <w:p w14:paraId="28B9F0AF" w14:textId="3EAC478B" w:rsidR="00093FF7" w:rsidRDefault="00F778A1" w:rsidP="009C00D1">
      <w:pPr>
        <w:ind w:left="-810"/>
        <w:jc w:val="both"/>
        <w:rPr>
          <w:lang w:val="fr-FR"/>
        </w:rPr>
      </w:pPr>
      <w:r w:rsidRPr="00EB672B">
        <w:rPr>
          <w:b/>
          <w:i/>
        </w:rPr>
        <w:fldChar w:fldCharType="begin">
          <w:ffData>
            <w:name w:val="Text31"/>
            <w:enabled/>
            <w:calcOnExit w:val="0"/>
            <w:textInput>
              <w:maxLength w:val="1500"/>
            </w:textInput>
          </w:ffData>
        </w:fldChar>
      </w:r>
      <w:r w:rsidRPr="00EB672B">
        <w:rPr>
          <w:b/>
          <w:i/>
          <w:lang w:val="fr-FR"/>
        </w:rPr>
        <w:instrText xml:space="preserve"> FORMTEXT </w:instrText>
      </w:r>
      <w:r w:rsidRPr="00EB672B">
        <w:rPr>
          <w:b/>
          <w:i/>
        </w:rPr>
      </w:r>
      <w:r w:rsidRPr="00EB672B">
        <w:rPr>
          <w:b/>
          <w:i/>
        </w:rPr>
        <w:fldChar w:fldCharType="separate"/>
      </w:r>
      <w:r w:rsidR="00EB672B" w:rsidRPr="00EB672B">
        <w:rPr>
          <w:lang w:val="fr-FR"/>
        </w:rPr>
        <w:t xml:space="preserve"> </w:t>
      </w:r>
      <w:r w:rsidR="00244279">
        <w:rPr>
          <w:lang w:val="fr-FR"/>
        </w:rPr>
        <w:t xml:space="preserve">Lors de la période de </w:t>
      </w:r>
      <w:r w:rsidR="00782FD5">
        <w:rPr>
          <w:lang w:val="fr-FR"/>
        </w:rPr>
        <w:t xml:space="preserve">mise en </w:t>
      </w:r>
      <w:r w:rsidR="00093FF7">
        <w:rPr>
          <w:lang w:val="fr-FR"/>
        </w:rPr>
        <w:t>place</w:t>
      </w:r>
      <w:r w:rsidR="00782FD5">
        <w:rPr>
          <w:lang w:val="fr-FR"/>
        </w:rPr>
        <w:t xml:space="preserve"> du projet</w:t>
      </w:r>
      <w:r w:rsidR="00244279">
        <w:rPr>
          <w:lang w:val="fr-FR"/>
        </w:rPr>
        <w:t>, plusieurs étapes ont été mises en œuvre et complétées, à savoir:</w:t>
      </w:r>
      <w:r w:rsidR="00782FD5">
        <w:rPr>
          <w:lang w:val="fr-FR"/>
        </w:rPr>
        <w:t xml:space="preserve"> le recrutement du </w:t>
      </w:r>
      <w:r w:rsidR="00244279">
        <w:rPr>
          <w:lang w:val="fr-FR"/>
        </w:rPr>
        <w:t>personnel de mise en œuvre du projet</w:t>
      </w:r>
      <w:r w:rsidR="00782FD5">
        <w:rPr>
          <w:lang w:val="fr-FR"/>
        </w:rPr>
        <w:t>, la planification des activités, la réalisation d'</w:t>
      </w:r>
      <w:r w:rsidR="009C00D1">
        <w:rPr>
          <w:lang w:val="fr-FR"/>
        </w:rPr>
        <w:t xml:space="preserve">une analyse de conflits </w:t>
      </w:r>
      <w:r w:rsidR="00782FD5">
        <w:rPr>
          <w:lang w:val="fr-FR"/>
        </w:rPr>
        <w:t>ainsi qu</w:t>
      </w:r>
      <w:r w:rsidR="00244279">
        <w:rPr>
          <w:lang w:val="fr-FR"/>
        </w:rPr>
        <w:t xml:space="preserve">e </w:t>
      </w:r>
      <w:r w:rsidR="00ED641F">
        <w:rPr>
          <w:lang w:val="fr-FR"/>
        </w:rPr>
        <w:t>de l'</w:t>
      </w:r>
      <w:r w:rsidR="00782FD5">
        <w:rPr>
          <w:lang w:val="fr-FR"/>
        </w:rPr>
        <w:t>étude de marché</w:t>
      </w:r>
      <w:r w:rsidR="00ED641F">
        <w:rPr>
          <w:lang w:val="fr-FR"/>
        </w:rPr>
        <w:t xml:space="preserve"> portant sur </w:t>
      </w:r>
      <w:r w:rsidR="00F33261">
        <w:rPr>
          <w:lang w:val="fr-FR"/>
        </w:rPr>
        <w:t>l'identification des créneaux porteurs</w:t>
      </w:r>
      <w:r w:rsidR="00093FF7">
        <w:rPr>
          <w:lang w:val="fr-FR"/>
        </w:rPr>
        <w:t xml:space="preserve">, </w:t>
      </w:r>
      <w:r w:rsidR="00251BEF">
        <w:rPr>
          <w:lang w:val="fr-FR"/>
        </w:rPr>
        <w:t xml:space="preserve">et </w:t>
      </w:r>
      <w:r w:rsidR="00093FF7">
        <w:rPr>
          <w:lang w:val="fr-FR"/>
        </w:rPr>
        <w:t>la contractualisation des partenaires d</w:t>
      </w:r>
      <w:r w:rsidR="00244279">
        <w:rPr>
          <w:lang w:val="fr-FR"/>
        </w:rPr>
        <w:t xml:space="preserve">e mise en </w:t>
      </w:r>
      <w:r w:rsidR="00251BEF">
        <w:rPr>
          <w:lang w:val="fr-FR"/>
        </w:rPr>
        <w:t>œuvre.</w:t>
      </w:r>
      <w:r w:rsidR="00093FF7">
        <w:rPr>
          <w:lang w:val="fr-FR"/>
        </w:rPr>
        <w:t xml:space="preserve"> </w:t>
      </w:r>
      <w:r w:rsidR="00251BEF">
        <w:rPr>
          <w:lang w:val="fr-FR"/>
        </w:rPr>
        <w:t>Cette période s'est</w:t>
      </w:r>
      <w:r w:rsidR="00093FF7">
        <w:rPr>
          <w:lang w:val="fr-FR"/>
        </w:rPr>
        <w:t xml:space="preserve"> achevée </w:t>
      </w:r>
      <w:r w:rsidR="00251BEF">
        <w:rPr>
          <w:lang w:val="fr-FR"/>
        </w:rPr>
        <w:t>sur</w:t>
      </w:r>
      <w:r w:rsidR="00093FF7">
        <w:rPr>
          <w:lang w:val="fr-FR"/>
        </w:rPr>
        <w:t xml:space="preserve"> le recrutement des partenaires d</w:t>
      </w:r>
      <w:r w:rsidR="00251BEF">
        <w:rPr>
          <w:lang w:val="fr-FR"/>
        </w:rPr>
        <w:t>e mise en œuvre</w:t>
      </w:r>
      <w:r w:rsidR="00093FF7">
        <w:rPr>
          <w:lang w:val="fr-FR"/>
        </w:rPr>
        <w:t xml:space="preserve"> chargés d</w:t>
      </w:r>
      <w:r w:rsidR="00251BEF">
        <w:rPr>
          <w:lang w:val="fr-FR"/>
        </w:rPr>
        <w:t>u bon déroulement</w:t>
      </w:r>
      <w:r w:rsidR="00093FF7">
        <w:rPr>
          <w:lang w:val="fr-FR"/>
        </w:rPr>
        <w:t xml:space="preserve"> </w:t>
      </w:r>
      <w:r w:rsidR="00251BEF">
        <w:rPr>
          <w:lang w:val="fr-FR"/>
        </w:rPr>
        <w:t>d</w:t>
      </w:r>
      <w:r w:rsidR="00093FF7">
        <w:rPr>
          <w:lang w:val="fr-FR"/>
        </w:rPr>
        <w:t xml:space="preserve">es activités </w:t>
      </w:r>
      <w:r w:rsidR="00641609">
        <w:rPr>
          <w:lang w:val="fr-FR"/>
        </w:rPr>
        <w:t xml:space="preserve">relatives à la création d'opportunités économiques </w:t>
      </w:r>
      <w:r w:rsidR="00251BEF">
        <w:rPr>
          <w:lang w:val="fr-FR"/>
        </w:rPr>
        <w:t>pour l</w:t>
      </w:r>
      <w:r w:rsidR="00641609">
        <w:rPr>
          <w:lang w:val="fr-FR"/>
        </w:rPr>
        <w:t xml:space="preserve">es migrants et </w:t>
      </w:r>
      <w:r w:rsidR="00251BEF">
        <w:rPr>
          <w:lang w:val="fr-FR"/>
        </w:rPr>
        <w:t>l</w:t>
      </w:r>
      <w:r w:rsidR="00641609">
        <w:rPr>
          <w:lang w:val="fr-FR"/>
        </w:rPr>
        <w:t>es communautés hôtes</w:t>
      </w:r>
      <w:r w:rsidR="00093FF7">
        <w:rPr>
          <w:lang w:val="fr-FR"/>
        </w:rPr>
        <w:t>.</w:t>
      </w:r>
      <w:r w:rsidR="00782FD5">
        <w:rPr>
          <w:lang w:val="fr-FR"/>
        </w:rPr>
        <w:t xml:space="preserve"> </w:t>
      </w:r>
    </w:p>
    <w:p w14:paraId="3CFC2B4A" w14:textId="77777777" w:rsidR="00251BEF" w:rsidRDefault="00251BEF" w:rsidP="00EB672B">
      <w:pPr>
        <w:ind w:left="-810"/>
        <w:jc w:val="both"/>
        <w:rPr>
          <w:lang w:val="fr-FR"/>
        </w:rPr>
      </w:pPr>
    </w:p>
    <w:p w14:paraId="3A845DE7" w14:textId="545F33AA" w:rsidR="00641609" w:rsidRDefault="00251BEF" w:rsidP="00EB672B">
      <w:pPr>
        <w:ind w:left="-810"/>
        <w:jc w:val="both"/>
        <w:rPr>
          <w:lang w:val="fr-FR"/>
        </w:rPr>
      </w:pPr>
      <w:r>
        <w:rPr>
          <w:lang w:val="fr-FR"/>
        </w:rPr>
        <w:t xml:space="preserve">Suite à la réalisation de </w:t>
      </w:r>
      <w:r w:rsidR="00641609">
        <w:rPr>
          <w:lang w:val="fr-FR"/>
        </w:rPr>
        <w:t>ces activités préparatoires,</w:t>
      </w:r>
      <w:r>
        <w:rPr>
          <w:lang w:val="fr-FR"/>
        </w:rPr>
        <w:t xml:space="preserve"> les activités du projet ont été initiées. Actuellement,</w:t>
      </w:r>
      <w:r w:rsidR="00641609">
        <w:rPr>
          <w:lang w:val="fr-FR"/>
        </w:rPr>
        <w:t xml:space="preserve"> to</w:t>
      </w:r>
      <w:r w:rsidR="0006644D">
        <w:rPr>
          <w:lang w:val="fr-FR"/>
        </w:rPr>
        <w:t>utes les composantes du projet sont en cours d</w:t>
      </w:r>
      <w:r>
        <w:rPr>
          <w:lang w:val="fr-FR"/>
        </w:rPr>
        <w:t>e mise en œuvre,</w:t>
      </w:r>
      <w:r w:rsidR="0006644D">
        <w:rPr>
          <w:lang w:val="fr-FR"/>
        </w:rPr>
        <w:t xml:space="preserve"> </w:t>
      </w:r>
      <w:r w:rsidR="00E44F20">
        <w:rPr>
          <w:lang w:val="fr-FR"/>
        </w:rPr>
        <w:t>avec</w:t>
      </w:r>
      <w:r w:rsidR="0006644D">
        <w:rPr>
          <w:lang w:val="fr-FR"/>
        </w:rPr>
        <w:t xml:space="preserve"> un niveau d'exécution physique de 45%</w:t>
      </w:r>
      <w:r w:rsidR="00737CC8">
        <w:rPr>
          <w:lang w:val="fr-FR"/>
        </w:rPr>
        <w:t>.</w:t>
      </w:r>
      <w:r w:rsidR="00E44F20">
        <w:rPr>
          <w:lang w:val="fr-FR"/>
        </w:rPr>
        <w:t xml:space="preserve"> </w:t>
      </w:r>
    </w:p>
    <w:p w14:paraId="4B394CB0" w14:textId="77777777" w:rsidR="00251BEF" w:rsidRDefault="00251BEF" w:rsidP="00EB672B">
      <w:pPr>
        <w:ind w:left="-810"/>
        <w:jc w:val="both"/>
        <w:rPr>
          <w:lang w:val="fr-FR"/>
        </w:rPr>
      </w:pPr>
    </w:p>
    <w:p w14:paraId="1A4F469D" w14:textId="13E2F906" w:rsidR="00EB672B" w:rsidRDefault="00EB672B" w:rsidP="00EB672B">
      <w:pPr>
        <w:ind w:left="-810"/>
        <w:jc w:val="both"/>
        <w:rPr>
          <w:lang w:val="fr-FR"/>
        </w:rPr>
      </w:pPr>
      <w:r w:rsidRPr="00EB672B">
        <w:rPr>
          <w:lang w:val="fr-FR"/>
        </w:rPr>
        <w:t>L</w:t>
      </w:r>
      <w:r w:rsidR="00737CC8">
        <w:rPr>
          <w:lang w:val="fr-FR"/>
        </w:rPr>
        <w:t>'implication des autorités locales</w:t>
      </w:r>
      <w:r w:rsidR="00251BEF">
        <w:rPr>
          <w:lang w:val="fr-FR"/>
        </w:rPr>
        <w:t xml:space="preserve"> ainsi que</w:t>
      </w:r>
      <w:r w:rsidR="00737CC8">
        <w:rPr>
          <w:lang w:val="fr-FR"/>
        </w:rPr>
        <w:t xml:space="preserve"> la forte mobilisation communautaire autour des actions de sensibilisation à la cohésion sociale</w:t>
      </w:r>
      <w:r w:rsidR="00251BEF">
        <w:rPr>
          <w:lang w:val="fr-FR"/>
        </w:rPr>
        <w:t>,</w:t>
      </w:r>
      <w:r w:rsidR="00737CC8">
        <w:rPr>
          <w:lang w:val="fr-FR"/>
        </w:rPr>
        <w:t xml:space="preserve"> notamment entre les populations hôtes et les migrants</w:t>
      </w:r>
      <w:r w:rsidR="00251BEF">
        <w:rPr>
          <w:lang w:val="fr-FR"/>
        </w:rPr>
        <w:t>,</w:t>
      </w:r>
      <w:r w:rsidR="00737CC8">
        <w:rPr>
          <w:lang w:val="fr-FR"/>
        </w:rPr>
        <w:t xml:space="preserve"> ont été</w:t>
      </w:r>
      <w:r w:rsidR="004B2369">
        <w:rPr>
          <w:lang w:val="fr-FR"/>
        </w:rPr>
        <w:t xml:space="preserve"> au c</w:t>
      </w:r>
      <w:r w:rsidR="00251BEF">
        <w:rPr>
          <w:lang w:val="fr-FR"/>
        </w:rPr>
        <w:t>ruciales dans la b</w:t>
      </w:r>
      <w:r w:rsidR="00FF4166">
        <w:rPr>
          <w:lang w:val="fr-FR"/>
        </w:rPr>
        <w:t>onne mise en œuvre</w:t>
      </w:r>
      <w:r w:rsidR="004B2369">
        <w:rPr>
          <w:lang w:val="fr-FR"/>
        </w:rPr>
        <w:t xml:space="preserve"> des activités dans les zones </w:t>
      </w:r>
      <w:r w:rsidR="00251BEF">
        <w:rPr>
          <w:lang w:val="fr-FR"/>
        </w:rPr>
        <w:t>ciblées par le projet</w:t>
      </w:r>
      <w:r w:rsidR="004B2369">
        <w:rPr>
          <w:lang w:val="fr-FR"/>
        </w:rPr>
        <w:t xml:space="preserve"> (</w:t>
      </w:r>
      <w:r w:rsidR="00737CC8">
        <w:rPr>
          <w:lang w:val="fr-FR"/>
        </w:rPr>
        <w:t>Arlit, Assamaka, Ingall et Agadez</w:t>
      </w:r>
      <w:r w:rsidR="004B2369">
        <w:rPr>
          <w:lang w:val="fr-FR"/>
        </w:rPr>
        <w:t>)</w:t>
      </w:r>
      <w:r w:rsidR="00737CC8">
        <w:rPr>
          <w:lang w:val="fr-FR"/>
        </w:rPr>
        <w:t xml:space="preserve">. </w:t>
      </w:r>
    </w:p>
    <w:p w14:paraId="6840C832" w14:textId="77777777" w:rsidR="00251BEF" w:rsidRPr="00EB672B" w:rsidRDefault="00251BEF" w:rsidP="00EB672B">
      <w:pPr>
        <w:ind w:left="-810"/>
        <w:jc w:val="both"/>
        <w:rPr>
          <w:lang w:val="fr-FR"/>
        </w:rPr>
      </w:pPr>
    </w:p>
    <w:p w14:paraId="6CD8E4BF" w14:textId="4DD51BFD" w:rsidR="00E135A9" w:rsidRDefault="00737CC8" w:rsidP="00215358">
      <w:pPr>
        <w:ind w:left="-810"/>
        <w:jc w:val="both"/>
        <w:rPr>
          <w:lang w:val="fr-FR"/>
        </w:rPr>
      </w:pPr>
      <w:r>
        <w:rPr>
          <w:lang w:val="fr-FR"/>
        </w:rPr>
        <w:t xml:space="preserve">Les comités communautaires restent mobilisés autour des activités du projet et jouent un rôle  </w:t>
      </w:r>
      <w:r w:rsidR="00FF4166">
        <w:rPr>
          <w:lang w:val="fr-FR"/>
        </w:rPr>
        <w:t>clé</w:t>
      </w:r>
      <w:r>
        <w:rPr>
          <w:lang w:val="fr-FR"/>
        </w:rPr>
        <w:t xml:space="preserve"> dans la tenue des réunions communautaires</w:t>
      </w:r>
      <w:r w:rsidR="00F33261">
        <w:rPr>
          <w:lang w:val="fr-FR"/>
        </w:rPr>
        <w:t xml:space="preserve"> mensuelles</w:t>
      </w:r>
      <w:r w:rsidR="00FF4166">
        <w:rPr>
          <w:lang w:val="fr-FR"/>
        </w:rPr>
        <w:t>. Leur leadership est également central dans</w:t>
      </w:r>
      <w:r>
        <w:rPr>
          <w:lang w:val="fr-FR"/>
        </w:rPr>
        <w:t xml:space="preserve"> l'expression des besoins d'initiatives communautaires de cohésion sociale</w:t>
      </w:r>
      <w:r w:rsidR="004B2369">
        <w:rPr>
          <w:lang w:val="fr-FR"/>
        </w:rPr>
        <w:t>, de médiation</w:t>
      </w:r>
      <w:r>
        <w:rPr>
          <w:lang w:val="fr-FR"/>
        </w:rPr>
        <w:t xml:space="preserve"> et de cohabitation pacifique entre les migrants et les communautés hôtes.</w:t>
      </w:r>
    </w:p>
    <w:p w14:paraId="6C2B6C9C" w14:textId="1AD2E752" w:rsidR="00FF4166" w:rsidRDefault="00E135A9" w:rsidP="00215358">
      <w:pPr>
        <w:ind w:left="-810"/>
        <w:jc w:val="both"/>
        <w:rPr>
          <w:lang w:val="fr-FR"/>
        </w:rPr>
      </w:pPr>
      <w:r>
        <w:rPr>
          <w:lang w:val="fr-FR"/>
        </w:rPr>
        <w:t xml:space="preserve">Enfin, </w:t>
      </w:r>
      <w:r w:rsidR="001D34C0">
        <w:rPr>
          <w:lang w:val="fr-FR"/>
        </w:rPr>
        <w:t xml:space="preserve">des </w:t>
      </w:r>
      <w:r w:rsidR="00BF11C3">
        <w:rPr>
          <w:lang w:val="fr-FR"/>
        </w:rPr>
        <w:t xml:space="preserve">dialogues communautaires, des activités socioculturelles et sportives d'envergure et </w:t>
      </w:r>
      <w:r>
        <w:rPr>
          <w:lang w:val="fr-FR"/>
        </w:rPr>
        <w:t xml:space="preserve">des émissions radiophoniques </w:t>
      </w:r>
      <w:r w:rsidR="00550D4F">
        <w:rPr>
          <w:lang w:val="fr-FR"/>
        </w:rPr>
        <w:t>autour de</w:t>
      </w:r>
      <w:r>
        <w:rPr>
          <w:lang w:val="fr-FR"/>
        </w:rPr>
        <w:t xml:space="preserve"> débats et </w:t>
      </w:r>
      <w:r w:rsidR="00550D4F">
        <w:rPr>
          <w:lang w:val="fr-FR"/>
        </w:rPr>
        <w:t>d</w:t>
      </w:r>
      <w:r>
        <w:rPr>
          <w:lang w:val="fr-FR"/>
        </w:rPr>
        <w:t>es théâtres pièces ont été organisés dans les communes d'</w:t>
      </w:r>
      <w:r w:rsidR="00BF11C3">
        <w:rPr>
          <w:lang w:val="fr-FR"/>
        </w:rPr>
        <w:t>intervention du projet (</w:t>
      </w:r>
      <w:r>
        <w:rPr>
          <w:lang w:val="fr-FR"/>
        </w:rPr>
        <w:t>Arlit</w:t>
      </w:r>
      <w:r w:rsidR="00BF11C3">
        <w:rPr>
          <w:lang w:val="fr-FR"/>
        </w:rPr>
        <w:t>, Assamaka, Ingall et Agadez)</w:t>
      </w:r>
      <w:r>
        <w:rPr>
          <w:lang w:val="fr-FR"/>
        </w:rPr>
        <w:t xml:space="preserve">. </w:t>
      </w:r>
    </w:p>
    <w:p w14:paraId="22C836A3" w14:textId="77777777" w:rsidR="00FF4166" w:rsidRDefault="00FF4166" w:rsidP="00215358">
      <w:pPr>
        <w:ind w:left="-810"/>
        <w:jc w:val="both"/>
        <w:rPr>
          <w:lang w:val="fr-FR"/>
        </w:rPr>
      </w:pPr>
    </w:p>
    <w:p w14:paraId="5E25EE25" w14:textId="704DA8D6" w:rsidR="00F778A1" w:rsidRPr="00A513F6" w:rsidRDefault="004B2369" w:rsidP="00215358">
      <w:pPr>
        <w:ind w:left="-810"/>
        <w:jc w:val="both"/>
        <w:rPr>
          <w:lang w:val="fr-FR"/>
        </w:rPr>
      </w:pPr>
      <w:r>
        <w:rPr>
          <w:lang w:val="fr-FR"/>
        </w:rPr>
        <w:t>Ainsi, durant la période,</w:t>
      </w:r>
      <w:r w:rsidR="00E135A9">
        <w:rPr>
          <w:lang w:val="fr-FR"/>
        </w:rPr>
        <w:t xml:space="preserve"> 202 120</w:t>
      </w:r>
      <w:r>
        <w:rPr>
          <w:lang w:val="fr-FR"/>
        </w:rPr>
        <w:t xml:space="preserve"> personnes (dont </w:t>
      </w:r>
      <w:r w:rsidR="00E135A9">
        <w:rPr>
          <w:lang w:val="fr-FR"/>
        </w:rPr>
        <w:t>100 017</w:t>
      </w:r>
      <w:r>
        <w:rPr>
          <w:lang w:val="fr-FR"/>
        </w:rPr>
        <w:t xml:space="preserve"> femmes) ont </w:t>
      </w:r>
      <w:r w:rsidR="00A415A5">
        <w:rPr>
          <w:lang w:val="fr-FR"/>
        </w:rPr>
        <w:t xml:space="preserve">été atteints </w:t>
      </w:r>
      <w:r>
        <w:rPr>
          <w:lang w:val="fr-FR"/>
        </w:rPr>
        <w:t xml:space="preserve"> </w:t>
      </w:r>
      <w:r w:rsidR="004A263C">
        <w:rPr>
          <w:lang w:val="fr-FR"/>
        </w:rPr>
        <w:t xml:space="preserve"> par les</w:t>
      </w:r>
      <w:r>
        <w:rPr>
          <w:lang w:val="fr-FR"/>
        </w:rPr>
        <w:t xml:space="preserve"> activités</w:t>
      </w:r>
      <w:r w:rsidR="00BF11C3">
        <w:rPr>
          <w:lang w:val="fr-FR"/>
        </w:rPr>
        <w:t xml:space="preserve"> socioculturelles et sportives, et de sensibilisation</w:t>
      </w:r>
      <w:r w:rsidR="008A1B5D">
        <w:rPr>
          <w:lang w:val="fr-FR"/>
        </w:rPr>
        <w:t>.</w:t>
      </w:r>
      <w:r w:rsidR="00F778A1" w:rsidRPr="00EB672B">
        <w:rPr>
          <w:b/>
          <w:i/>
          <w:noProof/>
        </w:rPr>
        <w:t> </w:t>
      </w:r>
      <w:r w:rsidR="00F778A1" w:rsidRPr="00EB672B">
        <w:rPr>
          <w:b/>
          <w:i/>
        </w:rPr>
        <w:fldChar w:fldCharType="end"/>
      </w:r>
    </w:p>
    <w:p w14:paraId="702DD954" w14:textId="77777777" w:rsidR="00F778A1" w:rsidRPr="00EB672B" w:rsidRDefault="00F778A1" w:rsidP="007C304F">
      <w:pPr>
        <w:ind w:left="-810"/>
        <w:rPr>
          <w:lang w:val="fr-FR"/>
        </w:rPr>
      </w:pPr>
    </w:p>
    <w:p w14:paraId="29F76E31" w14:textId="77777777" w:rsidR="00161D02" w:rsidRPr="00F778A1" w:rsidRDefault="00F778A1" w:rsidP="00627A1C">
      <w:pPr>
        <w:ind w:left="-810"/>
        <w:rPr>
          <w:lang w:val="fr-FR"/>
        </w:rPr>
      </w:pPr>
      <w:r w:rsidRPr="00F778A1">
        <w:rPr>
          <w:color w:val="000000"/>
          <w:lang w:val="fr-FR" w:eastAsia="en-US"/>
        </w:rPr>
        <w:t xml:space="preserve">Veuillez indiquer tout événement important lié au projet prévu au cours des six prochains mois, </w:t>
      </w:r>
      <w:r>
        <w:rPr>
          <w:color w:val="000000"/>
          <w:lang w:val="fr-FR" w:eastAsia="en-US"/>
        </w:rPr>
        <w:t>par exemple :</w:t>
      </w:r>
      <w:r w:rsidRPr="00F778A1">
        <w:rPr>
          <w:color w:val="000000"/>
          <w:lang w:val="fr-FR" w:eastAsia="en-US"/>
        </w:rPr>
        <w:t xml:space="preserve"> les dialogues nationaux, les congrès des jeunes, les projections de films </w:t>
      </w:r>
      <w:r w:rsidR="00161D02" w:rsidRPr="00F778A1">
        <w:rPr>
          <w:lang w:val="fr-FR"/>
        </w:rPr>
        <w:t>(</w:t>
      </w:r>
      <w:r w:rsidRPr="00F778A1">
        <w:rPr>
          <w:lang w:val="fr-FR"/>
        </w:rPr>
        <w:t>limite de 1</w:t>
      </w:r>
      <w:r>
        <w:rPr>
          <w:lang w:val="fr-FR"/>
        </w:rPr>
        <w:t>0</w:t>
      </w:r>
      <w:r w:rsidRPr="00F778A1">
        <w:rPr>
          <w:lang w:val="fr-FR"/>
        </w:rPr>
        <w:t>00 caractères</w:t>
      </w:r>
      <w:proofErr w:type="gramStart"/>
      <w:r w:rsidR="00161D02" w:rsidRPr="00F778A1">
        <w:rPr>
          <w:lang w:val="fr-FR"/>
        </w:rPr>
        <w:t>):</w:t>
      </w:r>
      <w:proofErr w:type="gramEnd"/>
      <w:r w:rsidR="00161D02" w:rsidRPr="00F778A1">
        <w:rPr>
          <w:lang w:val="fr-FR"/>
        </w:rPr>
        <w:t xml:space="preserve"> </w:t>
      </w:r>
    </w:p>
    <w:p w14:paraId="44E5F110" w14:textId="77777777" w:rsidR="004F799E" w:rsidRDefault="00161D02" w:rsidP="009D6DDC">
      <w:pPr>
        <w:ind w:left="-810"/>
        <w:jc w:val="both"/>
        <w:rPr>
          <w:lang w:val="fr-FR"/>
        </w:rPr>
      </w:pPr>
      <w:r w:rsidRPr="00627A1C">
        <w:rPr>
          <w:b/>
          <w:iCs/>
        </w:rPr>
        <w:fldChar w:fldCharType="begin">
          <w:ffData>
            <w:name w:val=""/>
            <w:enabled/>
            <w:calcOnExit w:val="0"/>
            <w:textInput>
              <w:maxLength w:val="1000"/>
            </w:textInput>
          </w:ffData>
        </w:fldChar>
      </w:r>
      <w:r w:rsidRPr="00E92F8E">
        <w:rPr>
          <w:b/>
          <w:iCs/>
          <w:lang w:val="fr-FR"/>
        </w:rPr>
        <w:instrText xml:space="preserve"> FORMTEXT </w:instrText>
      </w:r>
      <w:r w:rsidRPr="00627A1C">
        <w:rPr>
          <w:b/>
          <w:iCs/>
        </w:rPr>
      </w:r>
      <w:r w:rsidRPr="00627A1C">
        <w:rPr>
          <w:b/>
          <w:iCs/>
        </w:rPr>
        <w:fldChar w:fldCharType="separate"/>
      </w:r>
      <w:r w:rsidR="00215358" w:rsidRPr="00215358">
        <w:rPr>
          <w:lang w:val="fr-FR"/>
        </w:rPr>
        <w:t>Le</w:t>
      </w:r>
      <w:r w:rsidR="004F799E">
        <w:rPr>
          <w:lang w:val="fr-FR"/>
        </w:rPr>
        <w:t>s</w:t>
      </w:r>
      <w:r w:rsidR="0075270D">
        <w:rPr>
          <w:lang w:val="fr-FR"/>
        </w:rPr>
        <w:t xml:space="preserve"> </w:t>
      </w:r>
      <w:r w:rsidR="00215358" w:rsidRPr="00215358">
        <w:rPr>
          <w:lang w:val="fr-FR"/>
        </w:rPr>
        <w:t>événement</w:t>
      </w:r>
      <w:r w:rsidR="004F799E">
        <w:rPr>
          <w:lang w:val="fr-FR"/>
        </w:rPr>
        <w:t>s importants</w:t>
      </w:r>
      <w:r w:rsidR="00215358" w:rsidRPr="00215358">
        <w:rPr>
          <w:lang w:val="fr-FR"/>
        </w:rPr>
        <w:t xml:space="preserve"> prévu</w:t>
      </w:r>
      <w:r w:rsidR="004F799E">
        <w:rPr>
          <w:lang w:val="fr-FR"/>
        </w:rPr>
        <w:t>s</w:t>
      </w:r>
      <w:r w:rsidR="00215358" w:rsidRPr="00215358">
        <w:rPr>
          <w:lang w:val="fr-FR"/>
        </w:rPr>
        <w:t xml:space="preserve"> au cours des six prochains mois </w:t>
      </w:r>
      <w:r w:rsidR="004F799E">
        <w:rPr>
          <w:lang w:val="fr-FR"/>
        </w:rPr>
        <w:t>sont entre autres:</w:t>
      </w:r>
    </w:p>
    <w:p w14:paraId="116122F3" w14:textId="77777777" w:rsidR="00FF4166" w:rsidRDefault="00FF4166" w:rsidP="009D6DDC">
      <w:pPr>
        <w:ind w:left="-810"/>
        <w:jc w:val="both"/>
        <w:rPr>
          <w:lang w:val="fr-FR"/>
        </w:rPr>
      </w:pPr>
    </w:p>
    <w:p w14:paraId="550ABD95" w14:textId="0E09B1BD" w:rsidR="004F799E" w:rsidRDefault="004F799E" w:rsidP="009D6DDC">
      <w:pPr>
        <w:ind w:left="-810"/>
        <w:jc w:val="both"/>
        <w:rPr>
          <w:lang w:val="fr-FR"/>
        </w:rPr>
      </w:pPr>
      <w:r>
        <w:rPr>
          <w:lang w:val="fr-FR"/>
        </w:rPr>
        <w:lastRenderedPageBreak/>
        <w:t>-</w:t>
      </w:r>
      <w:r w:rsidR="00A235FC" w:rsidRPr="00215358">
        <w:rPr>
          <w:lang w:val="fr-FR"/>
        </w:rPr>
        <w:t>L</w:t>
      </w:r>
      <w:r w:rsidR="00A235FC">
        <w:rPr>
          <w:lang w:val="fr-FR"/>
        </w:rPr>
        <w:t xml:space="preserve">e festival de </w:t>
      </w:r>
      <w:r w:rsidR="009D6DDC">
        <w:rPr>
          <w:lang w:val="fr-FR"/>
        </w:rPr>
        <w:t>l</w:t>
      </w:r>
      <w:r w:rsidR="00215358" w:rsidRPr="00215358">
        <w:rPr>
          <w:lang w:val="fr-FR"/>
        </w:rPr>
        <w:t>'</w:t>
      </w:r>
      <w:r w:rsidR="009D6DDC">
        <w:rPr>
          <w:lang w:val="fr-FR"/>
        </w:rPr>
        <w:t xml:space="preserve">Aïr dans la région </w:t>
      </w:r>
      <w:r w:rsidR="0075270D">
        <w:rPr>
          <w:lang w:val="fr-FR"/>
        </w:rPr>
        <w:t xml:space="preserve">d'Agadez </w:t>
      </w:r>
      <w:r w:rsidR="009D6DDC">
        <w:rPr>
          <w:lang w:val="fr-FR"/>
        </w:rPr>
        <w:t>en février/mars 2022. Ce festival d'envergure</w:t>
      </w:r>
      <w:r w:rsidR="00FF4166">
        <w:rPr>
          <w:lang w:val="fr-FR"/>
        </w:rPr>
        <w:t>,</w:t>
      </w:r>
      <w:r w:rsidR="009D6DDC">
        <w:rPr>
          <w:lang w:val="fr-FR"/>
        </w:rPr>
        <w:t xml:space="preserve"> dont le thème</w:t>
      </w:r>
      <w:r w:rsidR="0075270D">
        <w:rPr>
          <w:lang w:val="fr-FR"/>
        </w:rPr>
        <w:t xml:space="preserve"> de cette année</w:t>
      </w:r>
      <w:r w:rsidR="009D6DDC">
        <w:rPr>
          <w:lang w:val="fr-FR"/>
        </w:rPr>
        <w:t xml:space="preserve"> n'est pas encore </w:t>
      </w:r>
      <w:r w:rsidR="0075270D">
        <w:rPr>
          <w:lang w:val="fr-FR"/>
        </w:rPr>
        <w:t>fixé</w:t>
      </w:r>
      <w:r w:rsidR="00FF4166">
        <w:rPr>
          <w:lang w:val="fr-FR"/>
        </w:rPr>
        <w:t>,</w:t>
      </w:r>
      <w:r w:rsidR="009D6DDC">
        <w:rPr>
          <w:lang w:val="fr-FR"/>
        </w:rPr>
        <w:t xml:space="preserve"> est un lieu de sensibilisation important qui peut</w:t>
      </w:r>
      <w:r w:rsidR="00FF4166">
        <w:rPr>
          <w:lang w:val="fr-FR"/>
        </w:rPr>
        <w:t xml:space="preserve"> permettre</w:t>
      </w:r>
      <w:r w:rsidR="009D6DDC">
        <w:rPr>
          <w:lang w:val="fr-FR"/>
        </w:rPr>
        <w:t xml:space="preserve"> </w:t>
      </w:r>
      <w:r w:rsidR="00FF4166">
        <w:rPr>
          <w:lang w:val="fr-FR"/>
        </w:rPr>
        <w:t>d'atteindre la majorité</w:t>
      </w:r>
      <w:r w:rsidR="0075270D">
        <w:rPr>
          <w:lang w:val="fr-FR"/>
        </w:rPr>
        <w:t xml:space="preserve"> d</w:t>
      </w:r>
      <w:r w:rsidR="009D6DDC">
        <w:rPr>
          <w:lang w:val="fr-FR"/>
        </w:rPr>
        <w:t>es autorités</w:t>
      </w:r>
      <w:r w:rsidR="0075270D">
        <w:rPr>
          <w:lang w:val="fr-FR"/>
        </w:rPr>
        <w:t xml:space="preserve"> de la région </w:t>
      </w:r>
      <w:r w:rsidR="00FF4166">
        <w:rPr>
          <w:lang w:val="fr-FR"/>
        </w:rPr>
        <w:t>ainsi qu'</w:t>
      </w:r>
      <w:r w:rsidR="009D6DDC">
        <w:rPr>
          <w:lang w:val="fr-FR"/>
        </w:rPr>
        <w:t>un</w:t>
      </w:r>
      <w:r w:rsidR="00FF4166">
        <w:rPr>
          <w:lang w:val="fr-FR"/>
        </w:rPr>
        <w:t>e</w:t>
      </w:r>
      <w:r w:rsidR="009D6DDC">
        <w:rPr>
          <w:lang w:val="fr-FR"/>
        </w:rPr>
        <w:t xml:space="preserve"> grand</w:t>
      </w:r>
      <w:r w:rsidR="00FF4166">
        <w:rPr>
          <w:lang w:val="fr-FR"/>
        </w:rPr>
        <w:t>e</w:t>
      </w:r>
      <w:r w:rsidR="009D6DDC">
        <w:rPr>
          <w:lang w:val="fr-FR"/>
        </w:rPr>
        <w:t xml:space="preserve"> </w:t>
      </w:r>
      <w:r w:rsidR="00FF4166">
        <w:rPr>
          <w:lang w:val="fr-FR"/>
        </w:rPr>
        <w:t>portion de la</w:t>
      </w:r>
      <w:r w:rsidR="009D6DDC">
        <w:rPr>
          <w:lang w:val="fr-FR"/>
        </w:rPr>
        <w:t xml:space="preserve"> population de la région</w:t>
      </w:r>
      <w:r w:rsidR="00604773">
        <w:rPr>
          <w:lang w:val="fr-FR"/>
        </w:rPr>
        <w:t>. Lors de ce festival, le projet fera passer des messages de sensibilisation sur la cohésion sociale, la cohabitation pacifique entre les migrants et les communautés hôtes.</w:t>
      </w:r>
      <w:r w:rsidR="00D50162">
        <w:rPr>
          <w:lang w:val="fr-FR"/>
        </w:rPr>
        <w:t xml:space="preserve"> </w:t>
      </w:r>
      <w:r>
        <w:rPr>
          <w:lang w:val="fr-FR"/>
        </w:rPr>
        <w:t>;</w:t>
      </w:r>
    </w:p>
    <w:p w14:paraId="2E395514" w14:textId="2E966AA0" w:rsidR="004F799E" w:rsidRPr="004F799E" w:rsidRDefault="004F799E" w:rsidP="004F799E">
      <w:pPr>
        <w:ind w:left="-810"/>
        <w:jc w:val="both"/>
        <w:rPr>
          <w:lang w:val="fr-FR"/>
        </w:rPr>
      </w:pPr>
      <w:r>
        <w:rPr>
          <w:lang w:val="fr-FR"/>
        </w:rPr>
        <w:t>-L</w:t>
      </w:r>
      <w:r w:rsidRPr="004F799E">
        <w:rPr>
          <w:lang w:val="fr-FR"/>
        </w:rPr>
        <w:t>a fête de la concorde</w:t>
      </w:r>
      <w:r>
        <w:rPr>
          <w:lang w:val="fr-FR"/>
        </w:rPr>
        <w:t xml:space="preserve"> dans la commune d'Agadez</w:t>
      </w:r>
      <w:r w:rsidRPr="004F799E">
        <w:rPr>
          <w:lang w:val="fr-FR"/>
        </w:rPr>
        <w:t xml:space="preserve"> en commémoration des accords de paix signés entre l’Etat du Niger et la rébellion touareg en 1995. Cette fête constitue une occasion de </w:t>
      </w:r>
      <w:r w:rsidR="00603E48">
        <w:rPr>
          <w:lang w:val="fr-FR"/>
        </w:rPr>
        <w:t>célébrer</w:t>
      </w:r>
      <w:r w:rsidRPr="004F799E">
        <w:rPr>
          <w:lang w:val="fr-FR"/>
        </w:rPr>
        <w:t xml:space="preserve"> l’unité nationale, la cohésion sociale entre les différentes communautés et entre ces dernières et les migrants en transit dans la commune. Des manifestations culturelles, confessionnelles, artistiques, musicales et bien</w:t>
      </w:r>
      <w:r w:rsidR="00603E48">
        <w:rPr>
          <w:lang w:val="fr-FR"/>
        </w:rPr>
        <w:t xml:space="preserve"> d'autres</w:t>
      </w:r>
      <w:r w:rsidRPr="004F799E">
        <w:rPr>
          <w:lang w:val="fr-FR"/>
        </w:rPr>
        <w:t xml:space="preserve"> activités marquent régulièrement la coexistence pacifique inter et intracommunautaires et favorisent le dialogue, les échanges interculturels et l’intégration. </w:t>
      </w:r>
      <w:r w:rsidR="00604773">
        <w:rPr>
          <w:lang w:val="fr-FR"/>
        </w:rPr>
        <w:t>Le projet s'impliquera dans l'organisation de cette fête</w:t>
      </w:r>
      <w:r w:rsidR="005048D2">
        <w:rPr>
          <w:lang w:val="fr-FR"/>
        </w:rPr>
        <w:t xml:space="preserve"> et </w:t>
      </w:r>
      <w:r w:rsidR="00050522">
        <w:rPr>
          <w:lang w:val="fr-FR"/>
        </w:rPr>
        <w:t>livrera ses activités de sensibilisation sur l'amélioration des relations entre les migrants et les communautés hôtes, à travers les activités culture</w:t>
      </w:r>
      <w:r w:rsidR="001D1475">
        <w:rPr>
          <w:lang w:val="fr-FR"/>
        </w:rPr>
        <w:t>lles qui seront déroulées. Cela constitue une occasion de toucher un nombre important de personnes par les messages.</w:t>
      </w:r>
    </w:p>
    <w:p w14:paraId="144B1F40" w14:textId="3018E8AD" w:rsidR="00161D02" w:rsidRPr="00A07342" w:rsidRDefault="004F799E" w:rsidP="004F799E">
      <w:pPr>
        <w:ind w:left="-810"/>
        <w:jc w:val="both"/>
        <w:rPr>
          <w:lang w:val="fr-FR"/>
        </w:rPr>
      </w:pPr>
      <w:r>
        <w:rPr>
          <w:lang w:val="fr-FR"/>
        </w:rPr>
        <w:t>-</w:t>
      </w:r>
      <w:r w:rsidRPr="004F799E">
        <w:rPr>
          <w:lang w:val="fr-FR"/>
        </w:rPr>
        <w:t>L</w:t>
      </w:r>
      <w:r>
        <w:rPr>
          <w:lang w:val="fr-FR"/>
        </w:rPr>
        <w:t>a journée international</w:t>
      </w:r>
      <w:r w:rsidRPr="004F799E">
        <w:rPr>
          <w:lang w:val="fr-FR"/>
        </w:rPr>
        <w:t>e</w:t>
      </w:r>
      <w:r>
        <w:rPr>
          <w:lang w:val="fr-FR"/>
        </w:rPr>
        <w:t xml:space="preserve"> du migrant qui sera célébr</w:t>
      </w:r>
      <w:r w:rsidR="00FF4166">
        <w:rPr>
          <w:lang w:val="fr-FR"/>
        </w:rPr>
        <w:t>ée</w:t>
      </w:r>
      <w:r>
        <w:rPr>
          <w:lang w:val="fr-FR"/>
        </w:rPr>
        <w:t xml:space="preserve"> le</w:t>
      </w:r>
      <w:r w:rsidRPr="004F799E">
        <w:rPr>
          <w:lang w:val="fr-FR"/>
        </w:rPr>
        <w:t xml:space="preserve"> 18 décembre prochain, à Ingall comme à Agadez</w:t>
      </w:r>
      <w:r>
        <w:rPr>
          <w:lang w:val="fr-FR"/>
        </w:rPr>
        <w:t>. L</w:t>
      </w:r>
      <w:r w:rsidRPr="004F799E">
        <w:rPr>
          <w:lang w:val="fr-FR"/>
        </w:rPr>
        <w:t xml:space="preserve">es autorités </w:t>
      </w:r>
      <w:r>
        <w:rPr>
          <w:lang w:val="fr-FR"/>
        </w:rPr>
        <w:t xml:space="preserve">de la région </w:t>
      </w:r>
      <w:r w:rsidRPr="004F799E">
        <w:rPr>
          <w:lang w:val="fr-FR"/>
        </w:rPr>
        <w:t xml:space="preserve">comptent, avec l’appui du projet, célébrer </w:t>
      </w:r>
      <w:r>
        <w:rPr>
          <w:lang w:val="fr-FR"/>
        </w:rPr>
        <w:t>cette</w:t>
      </w:r>
      <w:r w:rsidRPr="004F799E">
        <w:rPr>
          <w:lang w:val="fr-FR"/>
        </w:rPr>
        <w:t xml:space="preserve"> journée </w:t>
      </w:r>
      <w:r>
        <w:rPr>
          <w:lang w:val="fr-FR"/>
        </w:rPr>
        <w:t>qui</w:t>
      </w:r>
      <w:r w:rsidRPr="004F799E">
        <w:rPr>
          <w:lang w:val="fr-FR"/>
        </w:rPr>
        <w:t xml:space="preserve"> est une opportunité pour les autorités administratives et locales de célébrer les migrants avec la participation active des communautés hôtes. Ce sera aussi l’occasion de stimuler l’interculturalité, de permettre aux migrants de s’exprimer, de partager leurs expériences, leurs avis, et leurs difficultés socioéconomique</w:t>
      </w:r>
      <w:r w:rsidR="004215BA">
        <w:rPr>
          <w:lang w:val="fr-FR"/>
        </w:rPr>
        <w:t>s</w:t>
      </w:r>
      <w:r w:rsidRPr="004F799E">
        <w:rPr>
          <w:lang w:val="fr-FR"/>
        </w:rPr>
        <w:t xml:space="preserve"> et d’intégration pour envisager ensemble avec les communautés hôtes des solutions apaisées et durables. Aussi, ce sera une opportunité </w:t>
      </w:r>
      <w:r w:rsidR="00FF4166">
        <w:rPr>
          <w:lang w:val="fr-FR"/>
        </w:rPr>
        <w:t xml:space="preserve">pour les migrants </w:t>
      </w:r>
      <w:r w:rsidR="00EB03EC">
        <w:rPr>
          <w:lang w:val="fr-FR"/>
        </w:rPr>
        <w:t xml:space="preserve">de montrer la potentielle force de travail qu'ils représentent et qui peut être mobilisée </w:t>
      </w:r>
      <w:r w:rsidRPr="004F799E">
        <w:rPr>
          <w:lang w:val="fr-FR"/>
        </w:rPr>
        <w:t>pour contribuer au développement local et au processus de consolidation de la paix et de promotion de la cohésion sociale</w:t>
      </w:r>
      <w:r w:rsidR="00215358" w:rsidRPr="00215358">
        <w:rPr>
          <w:lang w:val="fr-FR"/>
        </w:rPr>
        <w:t>.</w:t>
      </w:r>
      <w:r w:rsidR="00161D02" w:rsidRPr="00627A1C">
        <w:rPr>
          <w:b/>
          <w:i/>
        </w:rPr>
        <w:fldChar w:fldCharType="end"/>
      </w:r>
    </w:p>
    <w:p w14:paraId="20FA9EBD" w14:textId="77777777" w:rsidR="00161D02" w:rsidRPr="00A07342" w:rsidRDefault="00161D02" w:rsidP="001A1E86">
      <w:pPr>
        <w:ind w:left="-810" w:right="-154"/>
        <w:rPr>
          <w:lang w:val="fr-FR"/>
        </w:rPr>
      </w:pPr>
    </w:p>
    <w:p w14:paraId="49A86CE3" w14:textId="77777777" w:rsidR="00F778A1" w:rsidRPr="00F778A1" w:rsidRDefault="00F778A1" w:rsidP="001A1E86">
      <w:pPr>
        <w:ind w:left="-810" w:right="-154"/>
        <w:rPr>
          <w:lang w:val="fr-FR"/>
        </w:rPr>
      </w:pPr>
      <w:r w:rsidRPr="00F778A1">
        <w:rPr>
          <w:lang w:val="fr-FR"/>
        </w:rPr>
        <w:t>POUR LES PROJETS DAN</w:t>
      </w:r>
      <w:r>
        <w:rPr>
          <w:lang w:val="fr-FR"/>
        </w:rPr>
        <w:t>S LES SIX DERNIERS MOIS DE MISE EN ŒUVRE :</w:t>
      </w:r>
    </w:p>
    <w:p w14:paraId="5D660B18" w14:textId="77777777" w:rsidR="008C782A" w:rsidRPr="00CE209D" w:rsidRDefault="00476758" w:rsidP="001A1E86">
      <w:pPr>
        <w:ind w:left="-810" w:right="-154"/>
        <w:rPr>
          <w:lang w:val="fr-FR"/>
        </w:rPr>
      </w:pPr>
      <w:r w:rsidRPr="00476758">
        <w:rPr>
          <w:lang w:val="fr-FR"/>
        </w:rPr>
        <w:t>Résumez</w:t>
      </w:r>
      <w:r w:rsidR="00F778A1" w:rsidRPr="00476758">
        <w:rPr>
          <w:lang w:val="fr-FR"/>
        </w:rPr>
        <w:t xml:space="preserve"> </w:t>
      </w:r>
      <w:r w:rsidRPr="00476758">
        <w:rPr>
          <w:lang w:val="fr-FR"/>
        </w:rPr>
        <w:t>le principal changement structurel, institutionnel ou</w:t>
      </w:r>
      <w:r>
        <w:rPr>
          <w:lang w:val="fr-FR"/>
        </w:rPr>
        <w:t xml:space="preserve"> sociétal auquel le projet a approuvé. </w:t>
      </w:r>
      <w:r w:rsidRPr="00476758">
        <w:rPr>
          <w:lang w:val="fr-FR"/>
        </w:rPr>
        <w:t>Ceci n’est pas une anecdote ou une liste des activités individuelles accomplies, mais une description d</w:t>
      </w:r>
      <w:r>
        <w:rPr>
          <w:lang w:val="fr-FR"/>
        </w:rPr>
        <w:t>e progrès fait vers l’objectif principal du projet.</w:t>
      </w:r>
      <w:r w:rsidR="00A64A02" w:rsidRPr="00476758">
        <w:rPr>
          <w:lang w:val="fr-FR"/>
        </w:rPr>
        <w:t xml:space="preserve"> </w:t>
      </w:r>
      <w:r w:rsidR="008C782A" w:rsidRPr="00CE209D">
        <w:rPr>
          <w:lang w:val="fr-FR"/>
        </w:rPr>
        <w:t>(</w:t>
      </w:r>
      <w:proofErr w:type="gramStart"/>
      <w:r w:rsidR="008C782A" w:rsidRPr="00CE209D">
        <w:rPr>
          <w:lang w:val="fr-FR"/>
        </w:rPr>
        <w:t>limit</w:t>
      </w:r>
      <w:r w:rsidRPr="00CE209D">
        <w:rPr>
          <w:lang w:val="fr-FR"/>
        </w:rPr>
        <w:t>e</w:t>
      </w:r>
      <w:proofErr w:type="gramEnd"/>
      <w:r w:rsidRPr="00CE209D">
        <w:rPr>
          <w:lang w:val="fr-FR"/>
        </w:rPr>
        <w:t xml:space="preserve"> de 1500 </w:t>
      </w:r>
      <w:r w:rsidRPr="00F778A1">
        <w:rPr>
          <w:lang w:val="fr-FR"/>
        </w:rPr>
        <w:t>caractères</w:t>
      </w:r>
      <w:r w:rsidR="008C782A" w:rsidRPr="00CE209D">
        <w:rPr>
          <w:lang w:val="fr-FR"/>
        </w:rPr>
        <w:t xml:space="preserve">): </w:t>
      </w:r>
    </w:p>
    <w:p w14:paraId="2EC46E43" w14:textId="299599F8" w:rsidR="00476758" w:rsidRPr="00CE209D" w:rsidRDefault="00BA5D85" w:rsidP="00476758">
      <w:pPr>
        <w:ind w:left="-810"/>
        <w:rPr>
          <w:lang w:val="fr-FR"/>
        </w:rPr>
      </w:pPr>
      <w:r w:rsidRPr="00627A1C">
        <w:fldChar w:fldCharType="begin">
          <w:ffData>
            <w:name w:val=""/>
            <w:enabled/>
            <w:calcOnExit w:val="0"/>
            <w:textInput>
              <w:maxLength w:val="1500"/>
            </w:textInput>
          </w:ffData>
        </w:fldChar>
      </w:r>
      <w:r w:rsidRPr="00CE209D">
        <w:rPr>
          <w:lang w:val="fr-FR"/>
        </w:rPr>
        <w:instrText xml:space="preserve"> FORMTEXT </w:instrText>
      </w:r>
      <w:r w:rsidRPr="00627A1C">
        <w:fldChar w:fldCharType="separate"/>
      </w:r>
      <w:r w:rsidRPr="00627A1C">
        <w:rPr>
          <w:noProof/>
        </w:rPr>
        <w:t> </w:t>
      </w:r>
      <w:r w:rsidR="00A07342" w:rsidRPr="00CE209D">
        <w:rPr>
          <w:noProof/>
          <w:lang w:val="fr-FR"/>
        </w:rPr>
        <w:t>N</w:t>
      </w:r>
      <w:r w:rsidR="00EB03EC">
        <w:rPr>
          <w:noProof/>
          <w:lang w:val="fr-FR"/>
        </w:rPr>
        <w:t>/</w:t>
      </w:r>
      <w:r w:rsidR="00A07342" w:rsidRPr="00CE209D">
        <w:rPr>
          <w:noProof/>
          <w:lang w:val="fr-FR"/>
        </w:rPr>
        <w:t>A</w:t>
      </w:r>
      <w:r w:rsidRPr="00627A1C">
        <w:rPr>
          <w:noProof/>
        </w:rPr>
        <w:t> </w:t>
      </w:r>
      <w:r w:rsidRPr="00627A1C">
        <w:rPr>
          <w:noProof/>
        </w:rPr>
        <w:t> </w:t>
      </w:r>
      <w:r w:rsidRPr="00627A1C">
        <w:rPr>
          <w:noProof/>
        </w:rPr>
        <w:t> </w:t>
      </w:r>
      <w:r w:rsidRPr="00627A1C">
        <w:rPr>
          <w:noProof/>
        </w:rPr>
        <w:t> </w:t>
      </w:r>
      <w:r w:rsidRPr="00627A1C">
        <w:fldChar w:fldCharType="end"/>
      </w:r>
    </w:p>
    <w:p w14:paraId="40C6D250" w14:textId="77777777" w:rsidR="00476758" w:rsidRPr="00CE209D" w:rsidRDefault="00476758" w:rsidP="008C782A">
      <w:pPr>
        <w:ind w:left="-810"/>
        <w:rPr>
          <w:lang w:val="fr-FR"/>
        </w:rPr>
      </w:pPr>
    </w:p>
    <w:p w14:paraId="267F15F7" w14:textId="77777777" w:rsidR="008C782A" w:rsidRPr="00476758" w:rsidRDefault="00476758" w:rsidP="00476758">
      <w:pPr>
        <w:ind w:left="-810"/>
        <w:rPr>
          <w:lang w:val="fr-FR"/>
        </w:rPr>
      </w:pPr>
      <w:r w:rsidRPr="00476758">
        <w:rPr>
          <w:lang w:val="fr-FR"/>
        </w:rPr>
        <w:t>En quelques phrases, expliquez comment le projet a eu un impact humain réel</w:t>
      </w:r>
      <w:r>
        <w:rPr>
          <w:lang w:val="fr-FR"/>
        </w:rPr>
        <w:t xml:space="preserve">. Ceci peut inclure un exemple spécifique de </w:t>
      </w:r>
      <w:r w:rsidRPr="00476758">
        <w:rPr>
          <w:lang w:val="fr-FR"/>
        </w:rPr>
        <w:t xml:space="preserve">comment il a affecté la vie des personnes dans le pays - si possible, utilisez des citations directes des bénéficiaires </w:t>
      </w:r>
      <w:r>
        <w:rPr>
          <w:lang w:val="fr-FR"/>
        </w:rPr>
        <w:t xml:space="preserve">ou des </w:t>
      </w:r>
      <w:proofErr w:type="spellStart"/>
      <w:r>
        <w:rPr>
          <w:lang w:val="fr-FR"/>
        </w:rPr>
        <w:t>weblinks</w:t>
      </w:r>
      <w:proofErr w:type="spellEnd"/>
      <w:r>
        <w:rPr>
          <w:lang w:val="fr-FR"/>
        </w:rPr>
        <w:t xml:space="preserve"> </w:t>
      </w:r>
      <w:r w:rsidRPr="000F43A8">
        <w:rPr>
          <w:lang w:val="fr-FR"/>
        </w:rPr>
        <w:t>à</w:t>
      </w:r>
      <w:r>
        <w:rPr>
          <w:lang w:val="fr-FR"/>
        </w:rPr>
        <w:t xml:space="preserve"> la communication stratégique publiée</w:t>
      </w:r>
      <w:r w:rsidRPr="00476758">
        <w:rPr>
          <w:lang w:val="fr-FR"/>
        </w:rPr>
        <w:t>. (</w:t>
      </w:r>
      <w:proofErr w:type="gramStart"/>
      <w:r w:rsidRPr="00476758">
        <w:rPr>
          <w:lang w:val="fr-FR"/>
        </w:rPr>
        <w:t>limite</w:t>
      </w:r>
      <w:proofErr w:type="gramEnd"/>
      <w:r w:rsidRPr="00476758">
        <w:rPr>
          <w:lang w:val="fr-FR"/>
        </w:rPr>
        <w:t xml:space="preserve"> de </w:t>
      </w:r>
      <w:r>
        <w:rPr>
          <w:lang w:val="fr-FR"/>
        </w:rPr>
        <w:t>2000</w:t>
      </w:r>
      <w:r w:rsidRPr="00476758">
        <w:rPr>
          <w:lang w:val="fr-FR"/>
        </w:rPr>
        <w:t xml:space="preserve"> caractères):</w:t>
      </w:r>
    </w:p>
    <w:p w14:paraId="747A6278" w14:textId="2CE46152" w:rsidR="00BA5D85" w:rsidRPr="00CE209D" w:rsidRDefault="001A3157" w:rsidP="007525D9">
      <w:pPr>
        <w:ind w:left="-810"/>
        <w:jc w:val="both"/>
        <w:rPr>
          <w:lang w:val="fr-FR"/>
        </w:rPr>
      </w:pPr>
      <w:r w:rsidRPr="00627A1C">
        <w:fldChar w:fldCharType="begin">
          <w:ffData>
            <w:name w:val=""/>
            <w:enabled/>
            <w:calcOnExit w:val="0"/>
            <w:textInput>
              <w:maxLength w:val="2000"/>
            </w:textInput>
          </w:ffData>
        </w:fldChar>
      </w:r>
      <w:r w:rsidRPr="00CE209D">
        <w:rPr>
          <w:lang w:val="fr-FR"/>
        </w:rPr>
        <w:instrText xml:space="preserve"> FORMTEXT </w:instrText>
      </w:r>
      <w:r w:rsidRPr="00627A1C">
        <w:fldChar w:fldCharType="separate"/>
      </w:r>
      <w:r w:rsidRPr="00627A1C">
        <w:rPr>
          <w:noProof/>
        </w:rPr>
        <w:t> </w:t>
      </w:r>
      <w:r w:rsidR="000E0369" w:rsidRPr="007525D9">
        <w:rPr>
          <w:noProof/>
          <w:lang w:val="fr-FR"/>
        </w:rPr>
        <w:t xml:space="preserve">Dans les zones de mise en oeuvre du projet </w:t>
      </w:r>
      <w:r w:rsidR="000E0369">
        <w:rPr>
          <w:noProof/>
          <w:lang w:val="fr-FR"/>
        </w:rPr>
        <w:t>on constate l'intérêt à discuter des questions de paix et de cohésion sociale non seulement entre membre des communautés, mais aussi sur les que</w:t>
      </w:r>
      <w:r w:rsidR="002D7F35">
        <w:rPr>
          <w:noProof/>
          <w:lang w:val="fr-FR"/>
        </w:rPr>
        <w:t>s</w:t>
      </w:r>
      <w:r w:rsidR="000E0369">
        <w:rPr>
          <w:noProof/>
          <w:lang w:val="fr-FR"/>
        </w:rPr>
        <w:t>tions relatives aux migrants. Les dialogues communautaires animés par les membres des comités attirent de plus en plus de monde et devient un lieu d'échange sur les problèmes entre migrants et communautés en</w:t>
      </w:r>
      <w:r w:rsidR="002D7F35">
        <w:rPr>
          <w:noProof/>
          <w:lang w:val="fr-FR"/>
        </w:rPr>
        <w:t xml:space="preserve"> </w:t>
      </w:r>
      <w:r w:rsidR="000E0369">
        <w:rPr>
          <w:noProof/>
          <w:lang w:val="fr-FR"/>
        </w:rPr>
        <w:t>vue d'une solution pacifique.</w:t>
      </w:r>
      <w:r w:rsidR="007525D9">
        <w:rPr>
          <w:noProof/>
          <w:lang w:val="fr-FR"/>
        </w:rPr>
        <w:t xml:space="preserve"> Cela fait que l</w:t>
      </w:r>
      <w:r w:rsidR="000E0369">
        <w:rPr>
          <w:noProof/>
          <w:lang w:val="fr-FR"/>
        </w:rPr>
        <w:t>es questions de</w:t>
      </w:r>
      <w:r w:rsidR="007525D9">
        <w:rPr>
          <w:noProof/>
          <w:lang w:val="fr-FR"/>
        </w:rPr>
        <w:t xml:space="preserve"> paix et de</w:t>
      </w:r>
      <w:r w:rsidR="000E0369">
        <w:rPr>
          <w:noProof/>
          <w:lang w:val="fr-FR"/>
        </w:rPr>
        <w:t xml:space="preserve"> cohésion</w:t>
      </w:r>
      <w:r w:rsidR="007525D9">
        <w:rPr>
          <w:noProof/>
          <w:lang w:val="fr-FR"/>
        </w:rPr>
        <w:t xml:space="preserve"> sociale</w:t>
      </w:r>
      <w:r w:rsidR="000E0369">
        <w:rPr>
          <w:noProof/>
          <w:lang w:val="fr-FR"/>
        </w:rPr>
        <w:t xml:space="preserve"> sont de plus en plus au centre des débâts quotidiens</w:t>
      </w:r>
      <w:r w:rsidR="007525D9">
        <w:rPr>
          <w:noProof/>
          <w:lang w:val="fr-FR"/>
        </w:rPr>
        <w:t xml:space="preserve"> à Arlit, Agadez, Assamaka et Ingall et </w:t>
      </w:r>
      <w:r w:rsidR="002D7F35">
        <w:rPr>
          <w:noProof/>
          <w:lang w:val="fr-FR"/>
        </w:rPr>
        <w:t xml:space="preserve">l'on </w:t>
      </w:r>
      <w:r w:rsidR="007525D9">
        <w:rPr>
          <w:noProof/>
          <w:lang w:val="fr-FR"/>
        </w:rPr>
        <w:t>dénote un début d'impact humain réel engendré par le projet de part ses activités de sensibilisation.</w:t>
      </w:r>
      <w:r w:rsidRPr="00627A1C">
        <w:rPr>
          <w:noProof/>
        </w:rPr>
        <w:t> </w:t>
      </w:r>
      <w:r w:rsidRPr="00627A1C">
        <w:rPr>
          <w:noProof/>
        </w:rPr>
        <w:t> </w:t>
      </w:r>
      <w:r w:rsidRPr="00627A1C">
        <w:rPr>
          <w:noProof/>
        </w:rPr>
        <w:t> </w:t>
      </w:r>
      <w:r w:rsidRPr="00627A1C">
        <w:rPr>
          <w:noProof/>
        </w:rPr>
        <w:t> </w:t>
      </w:r>
      <w:r w:rsidRPr="00627A1C">
        <w:fldChar w:fldCharType="end"/>
      </w:r>
    </w:p>
    <w:p w14:paraId="16208936" w14:textId="77777777" w:rsidR="007712FB" w:rsidRPr="00CE209D" w:rsidRDefault="007712FB" w:rsidP="0078600B">
      <w:pPr>
        <w:rPr>
          <w:b/>
          <w:lang w:val="fr-FR"/>
        </w:rPr>
      </w:pPr>
    </w:p>
    <w:p w14:paraId="793C9A94" w14:textId="77777777" w:rsidR="00F5504F" w:rsidRPr="00476758" w:rsidRDefault="00476758" w:rsidP="00476758">
      <w:pPr>
        <w:rPr>
          <w:b/>
          <w:u w:val="single"/>
          <w:lang w:val="fr-FR"/>
        </w:rPr>
      </w:pPr>
      <w:r w:rsidRPr="00476758">
        <w:rPr>
          <w:b/>
          <w:u w:val="single"/>
          <w:lang w:val="fr-FR"/>
        </w:rPr>
        <w:t xml:space="preserve">Partie </w:t>
      </w:r>
      <w:proofErr w:type="gramStart"/>
      <w:r w:rsidRPr="00476758">
        <w:rPr>
          <w:b/>
          <w:u w:val="single"/>
          <w:lang w:val="fr-FR"/>
        </w:rPr>
        <w:t>II:</w:t>
      </w:r>
      <w:proofErr w:type="gramEnd"/>
      <w:r w:rsidRPr="00476758">
        <w:rPr>
          <w:b/>
          <w:u w:val="single"/>
          <w:lang w:val="fr-FR"/>
        </w:rPr>
        <w:t xml:space="preserve"> Progrès par Résultat du projet</w:t>
      </w:r>
    </w:p>
    <w:p w14:paraId="25032849" w14:textId="77777777" w:rsidR="00476758" w:rsidRPr="00476758" w:rsidRDefault="00476758" w:rsidP="00476758">
      <w:pPr>
        <w:rPr>
          <w:b/>
          <w:u w:val="single"/>
          <w:lang w:val="fr-FR"/>
        </w:rPr>
      </w:pPr>
    </w:p>
    <w:p w14:paraId="052D5090" w14:textId="77777777" w:rsidR="005D15A3" w:rsidRPr="00BF4E1E" w:rsidRDefault="005D15A3" w:rsidP="005D15A3">
      <w:pPr>
        <w:ind w:left="-810"/>
        <w:rPr>
          <w:i/>
          <w:lang w:val="fr-FR"/>
        </w:rPr>
      </w:pPr>
      <w:r w:rsidRPr="005D15A3">
        <w:rPr>
          <w:i/>
          <w:lang w:val="fr-FR"/>
        </w:rPr>
        <w:t xml:space="preserve">Décrire les principaux progrès réalisés au cours de la période considérée (pour les rapports de </w:t>
      </w:r>
      <w:proofErr w:type="gramStart"/>
      <w:r w:rsidRPr="005D15A3">
        <w:rPr>
          <w:i/>
          <w:lang w:val="fr-FR"/>
        </w:rPr>
        <w:t>juin:</w:t>
      </w:r>
      <w:proofErr w:type="gramEnd"/>
      <w:r w:rsidRPr="005D15A3">
        <w:rPr>
          <w:i/>
          <w:lang w:val="fr-FR"/>
        </w:rPr>
        <w:t xml:space="preserve"> janvier-juin</w:t>
      </w:r>
      <w:r>
        <w:rPr>
          <w:i/>
          <w:lang w:val="fr-FR"/>
        </w:rPr>
        <w:t> ;</w:t>
      </w:r>
      <w:r w:rsidRPr="005D15A3">
        <w:rPr>
          <w:i/>
          <w:lang w:val="fr-FR"/>
        </w:rPr>
        <w:t xml:space="preserve"> pour les rapports de novembre: janvier-novembre</w:t>
      </w:r>
      <w:r>
        <w:rPr>
          <w:i/>
          <w:lang w:val="fr-FR"/>
        </w:rPr>
        <w:t> ;</w:t>
      </w:r>
      <w:r w:rsidRPr="005D15A3">
        <w:rPr>
          <w:i/>
          <w:lang w:val="fr-FR"/>
        </w:rPr>
        <w:t xml:space="preserve"> pour les rapports </w:t>
      </w:r>
      <w:r w:rsidRPr="005D15A3">
        <w:rPr>
          <w:i/>
          <w:lang w:val="fr-FR"/>
        </w:rPr>
        <w:lastRenderedPageBreak/>
        <w:t>finaux: durée totale du projet)</w:t>
      </w:r>
      <w:r>
        <w:rPr>
          <w:i/>
          <w:lang w:val="fr-FR"/>
        </w:rPr>
        <w:t>. Prière de ne pas</w:t>
      </w:r>
      <w:r w:rsidRPr="005D15A3">
        <w:rPr>
          <w:i/>
          <w:lang w:val="fr-FR"/>
        </w:rPr>
        <w:t xml:space="preserve"> énumérer toutes les activités individuelles). </w:t>
      </w:r>
      <w:r w:rsidRPr="00BF4E1E">
        <w:rPr>
          <w:i/>
          <w:lang w:val="fr-FR"/>
        </w:rPr>
        <w:t>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5D15A3" w:rsidRDefault="00287878" w:rsidP="003D4CD7">
      <w:pPr>
        <w:ind w:left="-810"/>
        <w:rPr>
          <w:i/>
          <w:lang w:val="fr-FR"/>
        </w:rPr>
      </w:pPr>
      <w:r w:rsidRPr="005D15A3">
        <w:rPr>
          <w:i/>
          <w:lang w:val="fr-FR"/>
        </w:rPr>
        <w:t xml:space="preserve">. </w:t>
      </w:r>
    </w:p>
    <w:p w14:paraId="444235BB" w14:textId="77777777" w:rsidR="005D15A3" w:rsidRPr="005D15A3" w:rsidRDefault="008364E5" w:rsidP="007118F5">
      <w:pPr>
        <w:numPr>
          <w:ilvl w:val="0"/>
          <w:numId w:val="46"/>
        </w:numPr>
        <w:rPr>
          <w:i/>
          <w:lang w:val="fr-FR"/>
        </w:rPr>
      </w:pPr>
      <w:r w:rsidRPr="005D15A3">
        <w:rPr>
          <w:i/>
          <w:lang w:val="fr-FR"/>
        </w:rPr>
        <w:t xml:space="preserve">“On </w:t>
      </w:r>
      <w:proofErr w:type="spellStart"/>
      <w:r w:rsidRPr="005D15A3">
        <w:rPr>
          <w:i/>
          <w:lang w:val="fr-FR"/>
        </w:rPr>
        <w:t>track</w:t>
      </w:r>
      <w:proofErr w:type="spellEnd"/>
      <w:r w:rsidRPr="005D15A3">
        <w:rPr>
          <w:i/>
          <w:lang w:val="fr-FR"/>
        </w:rPr>
        <w:t xml:space="preserve">” </w:t>
      </w:r>
      <w:r w:rsidR="005D15A3" w:rsidRPr="005D15A3">
        <w:rPr>
          <w:i/>
          <w:lang w:val="fr-FR"/>
        </w:rPr>
        <w:t>– il s’agit de l'achèvement en temps voulu des produits</w:t>
      </w:r>
      <w:r w:rsidR="005D15A3">
        <w:rPr>
          <w:i/>
          <w:lang w:val="fr-FR"/>
        </w:rPr>
        <w:t xml:space="preserve"> du projet</w:t>
      </w:r>
      <w:r w:rsidR="005D15A3" w:rsidRPr="005D15A3">
        <w:rPr>
          <w:i/>
          <w:lang w:val="fr-FR"/>
        </w:rPr>
        <w:t>, comme indiqué dans le plan de travail</w:t>
      </w:r>
      <w:r w:rsidR="005D15A3">
        <w:rPr>
          <w:i/>
          <w:lang w:val="fr-FR"/>
        </w:rPr>
        <w:t xml:space="preserve"> annuel ;</w:t>
      </w:r>
    </w:p>
    <w:p w14:paraId="3B143288" w14:textId="77777777" w:rsidR="007118F5" w:rsidRPr="005D15A3" w:rsidRDefault="005D15A3" w:rsidP="007118F5">
      <w:pPr>
        <w:numPr>
          <w:ilvl w:val="0"/>
          <w:numId w:val="46"/>
        </w:numPr>
        <w:rPr>
          <w:i/>
          <w:lang w:val="fr-FR"/>
        </w:rPr>
      </w:pPr>
      <w:r w:rsidRPr="005D15A3">
        <w:rPr>
          <w:i/>
          <w:lang w:val="fr-FR"/>
        </w:rPr>
        <w:t xml:space="preserve"> </w:t>
      </w:r>
      <w:r w:rsidR="007118F5" w:rsidRPr="005D15A3">
        <w:rPr>
          <w:i/>
          <w:lang w:val="fr-FR"/>
        </w:rPr>
        <w:t xml:space="preserve">“On </w:t>
      </w:r>
      <w:proofErr w:type="spellStart"/>
      <w:r w:rsidR="007118F5" w:rsidRPr="005D15A3">
        <w:rPr>
          <w:i/>
          <w:lang w:val="fr-FR"/>
        </w:rPr>
        <w:t>track</w:t>
      </w:r>
      <w:proofErr w:type="spellEnd"/>
      <w:r w:rsidR="007118F5" w:rsidRPr="005D15A3">
        <w:rPr>
          <w:i/>
          <w:lang w:val="fr-FR"/>
        </w:rPr>
        <w:t xml:space="preserve"> </w:t>
      </w:r>
      <w:proofErr w:type="spellStart"/>
      <w:r w:rsidR="007118F5" w:rsidRPr="005D15A3">
        <w:rPr>
          <w:i/>
          <w:lang w:val="fr-FR"/>
        </w:rPr>
        <w:t>with</w:t>
      </w:r>
      <w:proofErr w:type="spellEnd"/>
      <w:r w:rsidR="007118F5" w:rsidRPr="005D15A3">
        <w:rPr>
          <w:i/>
          <w:lang w:val="fr-FR"/>
        </w:rPr>
        <w:t xml:space="preserve"> </w:t>
      </w:r>
      <w:proofErr w:type="spellStart"/>
      <w:r w:rsidR="007118F5" w:rsidRPr="005D15A3">
        <w:rPr>
          <w:i/>
          <w:lang w:val="fr-FR"/>
        </w:rPr>
        <w:t>peacebuilding</w:t>
      </w:r>
      <w:proofErr w:type="spellEnd"/>
      <w:r w:rsidR="007118F5" w:rsidRPr="005D15A3">
        <w:rPr>
          <w:i/>
          <w:lang w:val="fr-FR"/>
        </w:rPr>
        <w:t xml:space="preserve"> </w:t>
      </w:r>
      <w:proofErr w:type="spellStart"/>
      <w:r w:rsidR="007118F5" w:rsidRPr="005D15A3">
        <w:rPr>
          <w:i/>
          <w:lang w:val="fr-FR"/>
        </w:rPr>
        <w:t>results</w:t>
      </w:r>
      <w:proofErr w:type="spellEnd"/>
      <w:r w:rsidR="007118F5" w:rsidRPr="005D15A3">
        <w:rPr>
          <w:i/>
          <w:lang w:val="fr-FR"/>
        </w:rPr>
        <w:t xml:space="preserve">” </w:t>
      </w:r>
      <w:r w:rsidRPr="005D15A3">
        <w:rPr>
          <w:i/>
          <w:lang w:val="fr-FR"/>
        </w:rPr>
        <w:t>-</w:t>
      </w:r>
      <w:r w:rsidRPr="005D15A3">
        <w:rPr>
          <w:lang w:val="fr-FR"/>
        </w:rPr>
        <w:t xml:space="preserve"> </w:t>
      </w:r>
      <w:r w:rsidRPr="005D15A3">
        <w:rPr>
          <w:i/>
          <w:iCs/>
          <w:lang w:val="fr-FR"/>
        </w:rPr>
        <w:t>f</w:t>
      </w:r>
      <w:r w:rsidRPr="005D15A3">
        <w:rPr>
          <w:i/>
          <w:lang w:val="fr-FR"/>
        </w:rPr>
        <w:t xml:space="preserve">ait référence à des changements de niveau supérieur dans les facteurs de conflit ou de paix auxquels le projet est censé contribuer. </w:t>
      </w:r>
      <w:r>
        <w:rPr>
          <w:i/>
          <w:lang w:val="fr-FR"/>
        </w:rPr>
        <w:t>Ceci est</w:t>
      </w:r>
      <w:r w:rsidRPr="005D15A3">
        <w:rPr>
          <w:i/>
          <w:lang w:val="fr-FR"/>
        </w:rPr>
        <w:t xml:space="preserve"> plus probable dans les projets matures que nouveaux</w:t>
      </w:r>
      <w:r>
        <w:rPr>
          <w:i/>
          <w:lang w:val="fr-FR"/>
        </w:rPr>
        <w:t>.</w:t>
      </w:r>
    </w:p>
    <w:p w14:paraId="10E35EF4" w14:textId="77777777" w:rsidR="00287878" w:rsidRPr="005D15A3" w:rsidRDefault="00287878" w:rsidP="008364E5">
      <w:pPr>
        <w:rPr>
          <w:i/>
          <w:lang w:val="fr-FR"/>
        </w:rPr>
      </w:pPr>
    </w:p>
    <w:p w14:paraId="7DBE7E6B" w14:textId="77777777" w:rsidR="003D4CD7" w:rsidRPr="005D15A3" w:rsidRDefault="005D15A3" w:rsidP="003D4CD7">
      <w:pPr>
        <w:ind w:left="-810"/>
        <w:rPr>
          <w:i/>
          <w:iCs/>
          <w:lang w:val="fr-FR"/>
        </w:rPr>
      </w:pPr>
      <w:r w:rsidRPr="005D15A3">
        <w:rPr>
          <w:i/>
          <w:iCs/>
          <w:lang w:val="fr-FR"/>
        </w:rPr>
        <w:t xml:space="preserve">Si votre projet a plus de quatre </w:t>
      </w:r>
      <w:r>
        <w:rPr>
          <w:i/>
          <w:iCs/>
          <w:lang w:val="fr-FR"/>
        </w:rPr>
        <w:t>Résultats, contactez PBSO (Bureau d’Appui à la Consolidation de la Paix) pour la modification de ce canevas.</w:t>
      </w:r>
    </w:p>
    <w:p w14:paraId="1004CF87" w14:textId="77777777" w:rsidR="003D4CD7" w:rsidRPr="005D15A3" w:rsidRDefault="003D4CD7" w:rsidP="0078600B">
      <w:pPr>
        <w:rPr>
          <w:b/>
          <w:u w:val="single"/>
          <w:lang w:val="fr-FR"/>
        </w:rPr>
      </w:pPr>
    </w:p>
    <w:p w14:paraId="239A1CE0" w14:textId="5CCA56E2" w:rsidR="005D15A3" w:rsidRPr="00DB08FD" w:rsidRDefault="005D15A3" w:rsidP="005D15A3">
      <w:pPr>
        <w:ind w:left="-720"/>
        <w:rPr>
          <w:b/>
          <w:lang w:val="fr-FR"/>
        </w:rPr>
      </w:pPr>
      <w:r w:rsidRPr="00615EA3">
        <w:rPr>
          <w:b/>
          <w:u w:val="single"/>
          <w:lang w:val="fr-FR"/>
        </w:rPr>
        <w:t xml:space="preserve">Résultat </w:t>
      </w:r>
      <w:proofErr w:type="gramStart"/>
      <w:r w:rsidRPr="00615EA3">
        <w:rPr>
          <w:b/>
          <w:u w:val="single"/>
          <w:lang w:val="fr-FR"/>
        </w:rPr>
        <w:t>1:</w:t>
      </w:r>
      <w:proofErr w:type="gramEnd"/>
      <w:r w:rsidRPr="00615EA3">
        <w:rPr>
          <w:b/>
          <w:lang w:val="fr-FR"/>
        </w:rPr>
        <w:t xml:space="preserve">  </w:t>
      </w:r>
      <w:r w:rsidRPr="00323ABC">
        <w:rPr>
          <w:b/>
        </w:rPr>
        <w:fldChar w:fldCharType="begin">
          <w:ffData>
            <w:name w:val="Text33"/>
            <w:enabled/>
            <w:calcOnExit w:val="0"/>
            <w:textInput/>
          </w:ffData>
        </w:fldChar>
      </w:r>
      <w:bookmarkStart w:id="17" w:name="Text33"/>
      <w:r w:rsidRPr="00615EA3">
        <w:rPr>
          <w:b/>
          <w:lang w:val="fr-FR"/>
        </w:rPr>
        <w:instrText xml:space="preserve"> FORMTEXT </w:instrText>
      </w:r>
      <w:r w:rsidRPr="00323ABC">
        <w:rPr>
          <w:b/>
        </w:rPr>
      </w:r>
      <w:r w:rsidRPr="00323ABC">
        <w:rPr>
          <w:b/>
        </w:rPr>
        <w:fldChar w:fldCharType="separate"/>
      </w:r>
      <w:r w:rsidR="00DB08FD" w:rsidRPr="00FF32CD">
        <w:rPr>
          <w:b/>
          <w:i/>
          <w:iCs/>
          <w:lang w:val="fr-FR"/>
        </w:rPr>
        <w:t>La relation entre les migrants en transit et les communautés hôtes s’est améliorée dans les localités les plus sévèrement impactées par la diminution de l’économie migratoire et les changements dans les flux migratoires</w:t>
      </w:r>
      <w:r w:rsidR="00DB08FD">
        <w:rPr>
          <w:b/>
          <w:i/>
          <w:iCs/>
          <w:lang w:val="fr-FR"/>
        </w:rPr>
        <w:t>.</w:t>
      </w:r>
      <w:r>
        <w:rPr>
          <w:b/>
        </w:rPr>
        <w:t> </w:t>
      </w:r>
      <w:r w:rsidRPr="00323ABC">
        <w:rPr>
          <w:b/>
        </w:rPr>
        <w:fldChar w:fldCharType="end"/>
      </w:r>
      <w:bookmarkEnd w:id="17"/>
    </w:p>
    <w:p w14:paraId="6A528501" w14:textId="77777777" w:rsidR="005D15A3" w:rsidRPr="00615EA3" w:rsidRDefault="005D15A3" w:rsidP="005D15A3">
      <w:pPr>
        <w:ind w:left="-720"/>
        <w:rPr>
          <w:b/>
          <w:lang w:val="fr-FR"/>
        </w:rPr>
      </w:pPr>
    </w:p>
    <w:p w14:paraId="7AC56A13" w14:textId="4B90009A" w:rsidR="005D15A3" w:rsidRPr="00615EA3"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280FEA">
        <w:rPr>
          <w:rFonts w:ascii="Arial Narrow" w:hAnsi="Arial Narrow"/>
          <w:b/>
          <w:sz w:val="22"/>
          <w:szCs w:val="22"/>
        </w:rPr>
        <w:fldChar w:fldCharType="begin">
          <w:ffData>
            <w:name w:val="Dropdown2"/>
            <w:enabled/>
            <w:calcOnExit w:val="0"/>
            <w:ddList>
              <w:result w:val="1"/>
              <w:listEntry w:val="Veuillez sélectionner"/>
              <w:listEntry w:val="on track"/>
              <w:listEntry w:val="on track with significant peacebuilding results"/>
              <w:listEntry w:val="off track"/>
            </w:ddList>
          </w:ffData>
        </w:fldChar>
      </w:r>
      <w:bookmarkStart w:id="18" w:name="Dropdown2"/>
      <w:r w:rsidR="00280FEA" w:rsidRPr="00280FEA">
        <w:rPr>
          <w:rFonts w:ascii="Arial Narrow" w:hAnsi="Arial Narrow"/>
          <w:b/>
          <w:sz w:val="22"/>
          <w:szCs w:val="22"/>
          <w:lang w:val="fr-FR"/>
        </w:rPr>
        <w:instrText xml:space="preserve"> FORMDROPDOWN </w:instrText>
      </w:r>
      <w:r w:rsidR="00E0417C">
        <w:rPr>
          <w:rFonts w:ascii="Arial Narrow" w:hAnsi="Arial Narrow"/>
          <w:b/>
          <w:sz w:val="22"/>
          <w:szCs w:val="22"/>
        </w:rPr>
      </w:r>
      <w:r w:rsidR="00E0417C">
        <w:rPr>
          <w:rFonts w:ascii="Arial Narrow" w:hAnsi="Arial Narrow"/>
          <w:b/>
          <w:sz w:val="22"/>
          <w:szCs w:val="22"/>
        </w:rPr>
        <w:fldChar w:fldCharType="separate"/>
      </w:r>
      <w:r w:rsidR="00280FEA">
        <w:rPr>
          <w:rFonts w:ascii="Arial Narrow" w:hAnsi="Arial Narrow"/>
          <w:b/>
          <w:sz w:val="22"/>
          <w:szCs w:val="22"/>
        </w:rPr>
        <w:fldChar w:fldCharType="end"/>
      </w:r>
      <w:bookmarkEnd w:id="18"/>
    </w:p>
    <w:p w14:paraId="02835EA1" w14:textId="77777777" w:rsidR="002E1CED" w:rsidRPr="005D15A3" w:rsidRDefault="002E1CED" w:rsidP="00323ABC">
      <w:pPr>
        <w:ind w:left="-720"/>
        <w:jc w:val="both"/>
        <w:rPr>
          <w:b/>
          <w:lang w:val="fr-FR"/>
        </w:rPr>
      </w:pPr>
    </w:p>
    <w:p w14:paraId="04D2068E" w14:textId="0F072C63" w:rsidR="005216B2" w:rsidRPr="005D15A3" w:rsidRDefault="005D15A3" w:rsidP="005D15A3">
      <w:pPr>
        <w:ind w:left="-720"/>
        <w:jc w:val="both"/>
        <w:rPr>
          <w:i/>
          <w:lang w:val="fr-FR"/>
        </w:rPr>
      </w:pPr>
      <w:proofErr w:type="spellStart"/>
      <w:r w:rsidRPr="005D15A3">
        <w:rPr>
          <w:b/>
          <w:lang w:val="fr-FR"/>
        </w:rPr>
        <w:t>Resumé</w:t>
      </w:r>
      <w:proofErr w:type="spellEnd"/>
      <w:r w:rsidRPr="005D15A3">
        <w:rPr>
          <w:b/>
          <w:lang w:val="fr-FR"/>
        </w:rPr>
        <w:t xml:space="preserve"> de </w:t>
      </w:r>
      <w:proofErr w:type="gramStart"/>
      <w:r w:rsidRPr="005D15A3">
        <w:rPr>
          <w:rFonts w:ascii="inherit" w:hAnsi="inherit"/>
          <w:b/>
          <w:bCs/>
          <w:color w:val="212121"/>
          <w:lang w:val="fr-FR"/>
        </w:rPr>
        <w:t>progrès</w:t>
      </w:r>
      <w:r w:rsidR="003235DF" w:rsidRPr="005D15A3">
        <w:rPr>
          <w:b/>
          <w:lang w:val="fr-FR"/>
        </w:rPr>
        <w:t>:</w:t>
      </w:r>
      <w:proofErr w:type="gramEnd"/>
      <w:r w:rsidR="003235DF" w:rsidRPr="005D15A3">
        <w:rPr>
          <w:b/>
          <w:lang w:val="fr-FR"/>
        </w:rPr>
        <w:t xml:space="preserve"> </w:t>
      </w:r>
      <w:r>
        <w:rPr>
          <w:rFonts w:ascii="inherit" w:hAnsi="inherit"/>
          <w:color w:val="212121"/>
          <w:lang w:val="fr-FR"/>
        </w:rPr>
        <w:t>(Limite de 3000 caractères)</w:t>
      </w:r>
    </w:p>
    <w:p w14:paraId="5E9F8BB2" w14:textId="33A8D5F9" w:rsidR="00C3488B" w:rsidRDefault="00627A1C" w:rsidP="00C71ACA">
      <w:pPr>
        <w:ind w:left="-720"/>
        <w:jc w:val="both"/>
        <w:rPr>
          <w:bCs/>
          <w:noProof/>
          <w:lang w:val="fr-FR"/>
        </w:rPr>
      </w:pPr>
      <w:r w:rsidRPr="00DB08FD">
        <w:rPr>
          <w:bCs/>
        </w:rPr>
        <w:fldChar w:fldCharType="begin">
          <w:ffData>
            <w:name w:val="Text38"/>
            <w:enabled/>
            <w:calcOnExit w:val="0"/>
            <w:textInput>
              <w:maxLength w:val="3000"/>
              <w:format w:val="FIRST CAPITAL"/>
            </w:textInput>
          </w:ffData>
        </w:fldChar>
      </w:r>
      <w:bookmarkStart w:id="19" w:name="Text38"/>
      <w:r w:rsidRPr="00DB08FD">
        <w:rPr>
          <w:bCs/>
          <w:lang w:val="fr-FR"/>
        </w:rPr>
        <w:instrText xml:space="preserve"> FORMTEXT </w:instrText>
      </w:r>
      <w:r w:rsidRPr="00DB08FD">
        <w:rPr>
          <w:bCs/>
        </w:rPr>
      </w:r>
      <w:r w:rsidRPr="00DB08FD">
        <w:rPr>
          <w:bCs/>
        </w:rPr>
        <w:fldChar w:fldCharType="separate"/>
      </w:r>
      <w:r w:rsidR="00AA2CEC" w:rsidRPr="00AA2CEC">
        <w:rPr>
          <w:bCs/>
          <w:noProof/>
          <w:lang w:val="fr-FR"/>
        </w:rPr>
        <w:t>L</w:t>
      </w:r>
      <w:r w:rsidR="00EB03EC">
        <w:rPr>
          <w:bCs/>
          <w:noProof/>
          <w:lang w:val="fr-FR"/>
        </w:rPr>
        <w:t>a mise en place d</w:t>
      </w:r>
      <w:r w:rsidR="00AA2CEC">
        <w:rPr>
          <w:bCs/>
          <w:noProof/>
          <w:lang w:val="fr-FR"/>
        </w:rPr>
        <w:t xml:space="preserve">es </w:t>
      </w:r>
      <w:r w:rsidR="00EB03EC">
        <w:rPr>
          <w:bCs/>
          <w:noProof/>
          <w:lang w:val="fr-FR"/>
        </w:rPr>
        <w:t>quatre</w:t>
      </w:r>
      <w:r w:rsidR="00AA2CEC">
        <w:rPr>
          <w:bCs/>
          <w:noProof/>
          <w:lang w:val="fr-FR"/>
        </w:rPr>
        <w:t xml:space="preserve"> comités communautaires</w:t>
      </w:r>
      <w:r w:rsidR="00EB03EC">
        <w:rPr>
          <w:bCs/>
          <w:noProof/>
          <w:lang w:val="fr-FR"/>
        </w:rPr>
        <w:t xml:space="preserve"> </w:t>
      </w:r>
      <w:r w:rsidR="00AA2CEC">
        <w:rPr>
          <w:bCs/>
          <w:noProof/>
          <w:lang w:val="fr-FR"/>
        </w:rPr>
        <w:t>dans les communes d'Agadez, d'Arlit, d'Ingall et la localité d'Assamaka</w:t>
      </w:r>
      <w:r w:rsidR="00EB03EC">
        <w:rPr>
          <w:bCs/>
          <w:noProof/>
          <w:lang w:val="fr-FR"/>
        </w:rPr>
        <w:t xml:space="preserve"> a été centrale</w:t>
      </w:r>
      <w:r w:rsidR="00AA2CEC">
        <w:rPr>
          <w:bCs/>
          <w:noProof/>
          <w:lang w:val="fr-FR"/>
        </w:rPr>
        <w:t>. Ces comités se réunissent périodiquement pour orienter les activités communautaires à méner pour une meilleure cohabitation entre migrants et population</w:t>
      </w:r>
      <w:r w:rsidR="00EB03EC">
        <w:rPr>
          <w:bCs/>
          <w:noProof/>
          <w:lang w:val="fr-FR"/>
        </w:rPr>
        <w:t>s</w:t>
      </w:r>
      <w:r w:rsidR="00AA2CEC">
        <w:rPr>
          <w:bCs/>
          <w:noProof/>
          <w:lang w:val="fr-FR"/>
        </w:rPr>
        <w:t xml:space="preserve"> hôte</w:t>
      </w:r>
      <w:r w:rsidR="00EB03EC">
        <w:rPr>
          <w:bCs/>
          <w:noProof/>
          <w:lang w:val="fr-FR"/>
        </w:rPr>
        <w:t>s</w:t>
      </w:r>
      <w:r w:rsidR="00CE209D">
        <w:rPr>
          <w:bCs/>
          <w:noProof/>
          <w:lang w:val="fr-FR"/>
        </w:rPr>
        <w:t>. Ils</w:t>
      </w:r>
      <w:r w:rsidR="00AA2CEC">
        <w:rPr>
          <w:bCs/>
          <w:noProof/>
          <w:lang w:val="fr-FR"/>
        </w:rPr>
        <w:t xml:space="preserve"> </w:t>
      </w:r>
      <w:r w:rsidR="009D274A">
        <w:rPr>
          <w:bCs/>
          <w:noProof/>
          <w:lang w:val="fr-FR"/>
        </w:rPr>
        <w:t>gèrent les conflits, identifie</w:t>
      </w:r>
      <w:r w:rsidR="00CE209D">
        <w:rPr>
          <w:bCs/>
          <w:noProof/>
          <w:lang w:val="fr-FR"/>
        </w:rPr>
        <w:t>nt</w:t>
      </w:r>
      <w:r w:rsidR="009D274A">
        <w:rPr>
          <w:bCs/>
          <w:noProof/>
          <w:lang w:val="fr-FR"/>
        </w:rPr>
        <w:t xml:space="preserve"> les initiative</w:t>
      </w:r>
      <w:r w:rsidR="00CE209D">
        <w:rPr>
          <w:bCs/>
          <w:noProof/>
          <w:lang w:val="fr-FR"/>
        </w:rPr>
        <w:t>s</w:t>
      </w:r>
      <w:r w:rsidR="009D274A">
        <w:rPr>
          <w:bCs/>
          <w:noProof/>
          <w:lang w:val="fr-FR"/>
        </w:rPr>
        <w:t xml:space="preserve"> communautaires favorables à la promotion du vivre ensemble, accompagnent et suivent les activités mises en œuvre par le projet. Ainsi, au cours de la période</w:t>
      </w:r>
      <w:r w:rsidR="00EB03EC">
        <w:rPr>
          <w:bCs/>
          <w:noProof/>
          <w:lang w:val="fr-FR"/>
        </w:rPr>
        <w:t>,</w:t>
      </w:r>
      <w:r w:rsidR="009D274A">
        <w:rPr>
          <w:bCs/>
          <w:noProof/>
          <w:lang w:val="fr-FR"/>
        </w:rPr>
        <w:t xml:space="preserve"> 1</w:t>
      </w:r>
      <w:r w:rsidR="00660B7E">
        <w:rPr>
          <w:bCs/>
          <w:noProof/>
          <w:lang w:val="fr-FR"/>
        </w:rPr>
        <w:t>0</w:t>
      </w:r>
      <w:r w:rsidR="009D274A">
        <w:rPr>
          <w:bCs/>
          <w:noProof/>
          <w:lang w:val="fr-FR"/>
        </w:rPr>
        <w:t xml:space="preserve"> réunions de comités</w:t>
      </w:r>
      <w:r w:rsidR="00EB03EC">
        <w:rPr>
          <w:bCs/>
          <w:noProof/>
          <w:lang w:val="fr-FR"/>
        </w:rPr>
        <w:t xml:space="preserve"> ont eu lieu avec</w:t>
      </w:r>
      <w:r w:rsidR="00660B7E">
        <w:rPr>
          <w:bCs/>
          <w:noProof/>
          <w:lang w:val="fr-FR"/>
        </w:rPr>
        <w:t xml:space="preserve"> </w:t>
      </w:r>
      <w:r w:rsidR="00EB03EC">
        <w:rPr>
          <w:bCs/>
          <w:noProof/>
          <w:lang w:val="fr-FR"/>
        </w:rPr>
        <w:t xml:space="preserve">un total de </w:t>
      </w:r>
      <w:r w:rsidR="00660B7E">
        <w:rPr>
          <w:bCs/>
          <w:noProof/>
          <w:lang w:val="fr-FR"/>
        </w:rPr>
        <w:t xml:space="preserve">83 représentants communautaires </w:t>
      </w:r>
      <w:r w:rsidR="00EB03EC">
        <w:rPr>
          <w:bCs/>
          <w:noProof/>
          <w:lang w:val="fr-FR"/>
        </w:rPr>
        <w:t>(</w:t>
      </w:r>
      <w:r w:rsidR="00660B7E">
        <w:rPr>
          <w:bCs/>
          <w:noProof/>
          <w:lang w:val="fr-FR"/>
        </w:rPr>
        <w:t>dont 16 femmes</w:t>
      </w:r>
      <w:r w:rsidR="00EB03EC">
        <w:rPr>
          <w:bCs/>
          <w:noProof/>
          <w:lang w:val="fr-FR"/>
        </w:rPr>
        <w:t>)</w:t>
      </w:r>
      <w:r w:rsidR="00660B7E">
        <w:rPr>
          <w:bCs/>
          <w:noProof/>
          <w:lang w:val="fr-FR"/>
        </w:rPr>
        <w:t xml:space="preserve"> et 51 membres des c</w:t>
      </w:r>
      <w:r w:rsidR="00CE209D">
        <w:rPr>
          <w:bCs/>
          <w:noProof/>
          <w:lang w:val="fr-FR"/>
        </w:rPr>
        <w:t>o</w:t>
      </w:r>
      <w:r w:rsidR="00660B7E">
        <w:rPr>
          <w:bCs/>
          <w:noProof/>
          <w:lang w:val="fr-FR"/>
        </w:rPr>
        <w:t>m</w:t>
      </w:r>
      <w:r w:rsidR="00CE209D">
        <w:rPr>
          <w:bCs/>
          <w:noProof/>
          <w:lang w:val="fr-FR"/>
        </w:rPr>
        <w:t>i</w:t>
      </w:r>
      <w:r w:rsidR="00660B7E">
        <w:rPr>
          <w:bCs/>
          <w:noProof/>
          <w:lang w:val="fr-FR"/>
        </w:rPr>
        <w:t>tés</w:t>
      </w:r>
      <w:r w:rsidR="005057FF">
        <w:rPr>
          <w:bCs/>
          <w:noProof/>
          <w:lang w:val="fr-FR"/>
        </w:rPr>
        <w:t xml:space="preserve"> dans les </w:t>
      </w:r>
      <w:r w:rsidR="00C3488B">
        <w:rPr>
          <w:bCs/>
          <w:noProof/>
          <w:lang w:val="fr-FR"/>
        </w:rPr>
        <w:t>trois</w:t>
      </w:r>
      <w:r w:rsidR="005057FF">
        <w:rPr>
          <w:bCs/>
          <w:noProof/>
          <w:lang w:val="fr-FR"/>
        </w:rPr>
        <w:t xml:space="preserve"> communes et la localité d'Assamaka</w:t>
      </w:r>
      <w:r w:rsidR="00660B7E">
        <w:rPr>
          <w:bCs/>
          <w:noProof/>
          <w:lang w:val="fr-FR"/>
        </w:rPr>
        <w:t>.</w:t>
      </w:r>
    </w:p>
    <w:p w14:paraId="7EE8A0DD" w14:textId="0267AE8A" w:rsidR="00AA2CEC" w:rsidRPr="00AA2CEC" w:rsidRDefault="00660B7E" w:rsidP="00C71ACA">
      <w:pPr>
        <w:ind w:left="-720"/>
        <w:jc w:val="both"/>
        <w:rPr>
          <w:bCs/>
          <w:noProof/>
          <w:lang w:val="fr-FR"/>
        </w:rPr>
      </w:pPr>
      <w:r>
        <w:rPr>
          <w:bCs/>
          <w:noProof/>
          <w:lang w:val="fr-FR"/>
        </w:rPr>
        <w:t xml:space="preserve"> </w:t>
      </w:r>
    </w:p>
    <w:p w14:paraId="32FEAF81" w14:textId="1EE217D6" w:rsidR="00AA2CEC" w:rsidRDefault="00A34155" w:rsidP="00C71ACA">
      <w:pPr>
        <w:ind w:left="-720"/>
        <w:jc w:val="both"/>
        <w:rPr>
          <w:bCs/>
          <w:noProof/>
          <w:lang w:val="fr-FR"/>
        </w:rPr>
      </w:pPr>
      <w:r>
        <w:rPr>
          <w:bCs/>
          <w:noProof/>
          <w:lang w:val="fr-FR"/>
        </w:rPr>
        <w:t>A</w:t>
      </w:r>
      <w:r w:rsidR="00A3135F" w:rsidRPr="00A3135F">
        <w:rPr>
          <w:bCs/>
          <w:noProof/>
          <w:lang w:val="fr-FR"/>
        </w:rPr>
        <w:t xml:space="preserve"> la suite de l'analyse des conflits,</w:t>
      </w:r>
      <w:r w:rsidR="00A3135F">
        <w:rPr>
          <w:bCs/>
          <w:noProof/>
          <w:lang w:val="fr-FR"/>
        </w:rPr>
        <w:t xml:space="preserve"> </w:t>
      </w:r>
      <w:r w:rsidR="005057FF">
        <w:rPr>
          <w:bCs/>
          <w:noProof/>
          <w:lang w:val="fr-FR"/>
        </w:rPr>
        <w:t>c</w:t>
      </w:r>
      <w:r w:rsidR="00A3135F">
        <w:rPr>
          <w:bCs/>
          <w:noProof/>
          <w:lang w:val="fr-FR"/>
        </w:rPr>
        <w:t xml:space="preserve">es comités ont </w:t>
      </w:r>
      <w:r w:rsidR="00AA2CEC">
        <w:rPr>
          <w:bCs/>
          <w:noProof/>
          <w:lang w:val="fr-FR"/>
        </w:rPr>
        <w:t xml:space="preserve">identifié des actions à mener conformément aux </w:t>
      </w:r>
      <w:r w:rsidR="00B172EC">
        <w:rPr>
          <w:bCs/>
          <w:noProof/>
          <w:lang w:val="fr-FR"/>
        </w:rPr>
        <w:t>pistes dégagées par l'analyse de conf</w:t>
      </w:r>
      <w:r w:rsidR="00E9720F">
        <w:rPr>
          <w:bCs/>
          <w:noProof/>
          <w:lang w:val="fr-FR"/>
        </w:rPr>
        <w:t>l</w:t>
      </w:r>
      <w:r w:rsidR="00B172EC">
        <w:rPr>
          <w:bCs/>
          <w:noProof/>
          <w:lang w:val="fr-FR"/>
        </w:rPr>
        <w:t>its</w:t>
      </w:r>
      <w:r w:rsidR="00AA2CEC">
        <w:rPr>
          <w:bCs/>
          <w:noProof/>
          <w:lang w:val="fr-FR"/>
        </w:rPr>
        <w:t>, notamment des plateformes de discussion et de dialogues communau</w:t>
      </w:r>
      <w:r w:rsidR="0014293B">
        <w:rPr>
          <w:bCs/>
          <w:noProof/>
          <w:lang w:val="fr-FR"/>
        </w:rPr>
        <w:t>t</w:t>
      </w:r>
      <w:r w:rsidR="00AA2CEC">
        <w:rPr>
          <w:bCs/>
          <w:noProof/>
          <w:lang w:val="fr-FR"/>
        </w:rPr>
        <w:t>aires, des fadas communautaires</w:t>
      </w:r>
      <w:r w:rsidR="00B60AC1">
        <w:rPr>
          <w:bCs/>
          <w:noProof/>
          <w:lang w:val="fr-FR"/>
        </w:rPr>
        <w:t xml:space="preserve">, </w:t>
      </w:r>
      <w:r w:rsidR="00C3488B">
        <w:rPr>
          <w:bCs/>
          <w:noProof/>
          <w:lang w:val="fr-FR"/>
        </w:rPr>
        <w:t xml:space="preserve">ou encore </w:t>
      </w:r>
      <w:r w:rsidR="00B60AC1">
        <w:rPr>
          <w:bCs/>
          <w:noProof/>
          <w:lang w:val="fr-FR"/>
        </w:rPr>
        <w:t>l'appui aux activités socioculturelles et sportives</w:t>
      </w:r>
      <w:r w:rsidR="00C3488B">
        <w:rPr>
          <w:bCs/>
          <w:noProof/>
          <w:lang w:val="fr-FR"/>
        </w:rPr>
        <w:t>,</w:t>
      </w:r>
      <w:r w:rsidR="00B60AC1">
        <w:rPr>
          <w:bCs/>
          <w:noProof/>
          <w:lang w:val="fr-FR"/>
        </w:rPr>
        <w:t xml:space="preserve"> pour faire passer des messages de paix et de cohésion sociale </w:t>
      </w:r>
      <w:r w:rsidR="0014293B">
        <w:rPr>
          <w:bCs/>
          <w:noProof/>
          <w:lang w:val="fr-FR"/>
        </w:rPr>
        <w:t>en particulier</w:t>
      </w:r>
      <w:r w:rsidR="00B60AC1">
        <w:rPr>
          <w:bCs/>
          <w:noProof/>
          <w:lang w:val="fr-FR"/>
        </w:rPr>
        <w:t xml:space="preserve"> entre migrants et population hôtes.</w:t>
      </w:r>
    </w:p>
    <w:p w14:paraId="23044F0A" w14:textId="77777777" w:rsidR="00C3488B" w:rsidRDefault="00C3488B" w:rsidP="00C71ACA">
      <w:pPr>
        <w:ind w:left="-720"/>
        <w:jc w:val="both"/>
        <w:rPr>
          <w:bCs/>
          <w:noProof/>
          <w:lang w:val="fr-FR"/>
        </w:rPr>
      </w:pPr>
    </w:p>
    <w:p w14:paraId="28E4F599" w14:textId="12396D07" w:rsidR="0041591C" w:rsidRDefault="00B60AC1" w:rsidP="00C71ACA">
      <w:pPr>
        <w:ind w:left="-720"/>
        <w:jc w:val="both"/>
        <w:rPr>
          <w:bCs/>
          <w:noProof/>
          <w:lang w:val="fr-FR"/>
        </w:rPr>
      </w:pPr>
      <w:r>
        <w:rPr>
          <w:bCs/>
          <w:noProof/>
          <w:lang w:val="fr-FR"/>
        </w:rPr>
        <w:t>Ainsi, d</w:t>
      </w:r>
      <w:r w:rsidRPr="00B60AC1">
        <w:rPr>
          <w:bCs/>
          <w:noProof/>
          <w:lang w:val="fr-FR"/>
        </w:rPr>
        <w:t xml:space="preserve">urant la période, le projet </w:t>
      </w:r>
      <w:r>
        <w:rPr>
          <w:bCs/>
          <w:noProof/>
          <w:lang w:val="fr-FR"/>
        </w:rPr>
        <w:t xml:space="preserve">a </w:t>
      </w:r>
      <w:r w:rsidRPr="00B60AC1">
        <w:rPr>
          <w:bCs/>
          <w:noProof/>
          <w:lang w:val="fr-FR"/>
        </w:rPr>
        <w:t>appuyé</w:t>
      </w:r>
      <w:r w:rsidR="00231A0D">
        <w:rPr>
          <w:bCs/>
          <w:noProof/>
          <w:lang w:val="fr-FR"/>
        </w:rPr>
        <w:t xml:space="preserve"> l'organisation de l'édition 2021 de la fête de BIANOU</w:t>
      </w:r>
      <w:r w:rsidR="0041591C">
        <w:rPr>
          <w:bCs/>
          <w:noProof/>
          <w:lang w:val="fr-FR"/>
        </w:rPr>
        <w:t xml:space="preserve"> qui constitu</w:t>
      </w:r>
      <w:r w:rsidR="0041591C" w:rsidRPr="0041591C">
        <w:rPr>
          <w:bCs/>
          <w:noProof/>
          <w:lang w:val="fr-FR"/>
        </w:rPr>
        <w:t>e</w:t>
      </w:r>
      <w:r w:rsidR="009C081E">
        <w:rPr>
          <w:bCs/>
          <w:noProof/>
          <w:lang w:val="fr-FR"/>
        </w:rPr>
        <w:t xml:space="preserve"> une</w:t>
      </w:r>
      <w:r w:rsidR="0041591C" w:rsidRPr="0041591C">
        <w:rPr>
          <w:bCs/>
          <w:noProof/>
          <w:lang w:val="fr-FR"/>
        </w:rPr>
        <w:t xml:space="preserve"> occasion de r</w:t>
      </w:r>
      <w:r w:rsidR="00C3488B">
        <w:rPr>
          <w:bCs/>
          <w:noProof/>
          <w:lang w:val="fr-FR"/>
        </w:rPr>
        <w:t>esserrer</w:t>
      </w:r>
      <w:r w:rsidR="0041591C" w:rsidRPr="0041591C">
        <w:rPr>
          <w:bCs/>
          <w:noProof/>
          <w:lang w:val="fr-FR"/>
        </w:rPr>
        <w:t xml:space="preserve"> liens de parenté et d’amitié, de consolidation de la paix et de la cohésion sociale. La fête met au centre le Sultan de l’Aîr, premier responsable et le garant des mœurs, traditions de la paix et de la cohésion dans la région.</w:t>
      </w:r>
      <w:r w:rsidR="0041591C">
        <w:rPr>
          <w:bCs/>
          <w:noProof/>
          <w:lang w:val="fr-FR"/>
        </w:rPr>
        <w:t xml:space="preserve"> A cette ocasion, le Sultan a</w:t>
      </w:r>
      <w:r w:rsidR="009C081E">
        <w:rPr>
          <w:bCs/>
          <w:noProof/>
          <w:lang w:val="fr-FR"/>
        </w:rPr>
        <w:t xml:space="preserve"> recontré</w:t>
      </w:r>
      <w:r w:rsidR="0041591C">
        <w:rPr>
          <w:bCs/>
          <w:noProof/>
          <w:lang w:val="fr-FR"/>
        </w:rPr>
        <w:t xml:space="preserve"> 35 migrants</w:t>
      </w:r>
      <w:r w:rsidR="004455A3">
        <w:rPr>
          <w:bCs/>
          <w:noProof/>
          <w:lang w:val="fr-FR"/>
        </w:rPr>
        <w:t xml:space="preserve"> (dont 13 femmes)</w:t>
      </w:r>
      <w:r w:rsidR="0041591C">
        <w:rPr>
          <w:bCs/>
          <w:noProof/>
          <w:lang w:val="fr-FR"/>
        </w:rPr>
        <w:t xml:space="preserve"> en transit </w:t>
      </w:r>
      <w:r w:rsidR="009C081E">
        <w:rPr>
          <w:bCs/>
          <w:noProof/>
          <w:lang w:val="fr-FR"/>
        </w:rPr>
        <w:t>avec</w:t>
      </w:r>
      <w:r w:rsidR="0041591C">
        <w:rPr>
          <w:bCs/>
          <w:noProof/>
          <w:lang w:val="fr-FR"/>
        </w:rPr>
        <w:t xml:space="preserve"> un discours d'hospitalité, d'intégration et de fraternité à leur égard.</w:t>
      </w:r>
    </w:p>
    <w:p w14:paraId="4DE4562B" w14:textId="77777777" w:rsidR="00C3488B" w:rsidRDefault="00C3488B" w:rsidP="00C71ACA">
      <w:pPr>
        <w:ind w:left="-720"/>
        <w:jc w:val="both"/>
        <w:rPr>
          <w:bCs/>
          <w:noProof/>
          <w:lang w:val="fr-FR"/>
        </w:rPr>
      </w:pPr>
    </w:p>
    <w:p w14:paraId="65E73AAA" w14:textId="7DE97A98" w:rsidR="00023444" w:rsidRDefault="0041591C" w:rsidP="00434C25">
      <w:pPr>
        <w:ind w:left="-720"/>
        <w:jc w:val="both"/>
        <w:rPr>
          <w:bCs/>
          <w:noProof/>
          <w:lang w:val="fr-FR"/>
        </w:rPr>
      </w:pPr>
      <w:r>
        <w:rPr>
          <w:bCs/>
          <w:noProof/>
          <w:lang w:val="fr-FR"/>
        </w:rPr>
        <w:t>Le projet a également soutenu</w:t>
      </w:r>
      <w:r w:rsidR="00B60AC1" w:rsidRPr="00B60AC1">
        <w:rPr>
          <w:bCs/>
          <w:noProof/>
          <w:lang w:val="fr-FR"/>
        </w:rPr>
        <w:t xml:space="preserve"> la ligue régionale d’athlétisme d’Agadez et la direction régionale de la jeunesse et des sports dans l’organisation du Cross populaire et d’une conférence-débat sur le thème sports, jeunesse, consolidation de la paix et cohésion sociale les 23 et 24 octobre 2021. Cette activité</w:t>
      </w:r>
      <w:r w:rsidR="00C3488B">
        <w:rPr>
          <w:bCs/>
          <w:noProof/>
          <w:lang w:val="fr-FR"/>
        </w:rPr>
        <w:t>,</w:t>
      </w:r>
      <w:r w:rsidR="00B60AC1" w:rsidRPr="00B60AC1">
        <w:rPr>
          <w:bCs/>
          <w:noProof/>
          <w:lang w:val="fr-FR"/>
        </w:rPr>
        <w:t xml:space="preserve"> qui avait pour objectif de mobiliser et d’engager la jeunesse sportive comme actrice de la paix, la sécurité</w:t>
      </w:r>
      <w:r w:rsidR="00C3488B">
        <w:rPr>
          <w:bCs/>
          <w:noProof/>
          <w:lang w:val="fr-FR"/>
        </w:rPr>
        <w:t xml:space="preserve"> et</w:t>
      </w:r>
      <w:r w:rsidR="00B60AC1" w:rsidRPr="00B60AC1">
        <w:rPr>
          <w:bCs/>
          <w:noProof/>
          <w:lang w:val="fr-FR"/>
        </w:rPr>
        <w:t xml:space="preserve"> la stabilité et </w:t>
      </w:r>
      <w:r w:rsidR="00C3488B">
        <w:rPr>
          <w:bCs/>
          <w:noProof/>
          <w:lang w:val="fr-FR"/>
        </w:rPr>
        <w:t xml:space="preserve">comme </w:t>
      </w:r>
      <w:r w:rsidR="00B60AC1" w:rsidRPr="00B60AC1">
        <w:rPr>
          <w:bCs/>
          <w:noProof/>
          <w:lang w:val="fr-FR"/>
        </w:rPr>
        <w:t>promotrice de la cohésion sociale à travers le sport</w:t>
      </w:r>
      <w:r w:rsidR="00C3488B">
        <w:rPr>
          <w:bCs/>
          <w:noProof/>
          <w:lang w:val="fr-FR"/>
        </w:rPr>
        <w:t>,</w:t>
      </w:r>
      <w:r w:rsidR="00B60AC1" w:rsidRPr="00B60AC1">
        <w:rPr>
          <w:bCs/>
          <w:noProof/>
          <w:lang w:val="fr-FR"/>
        </w:rPr>
        <w:t xml:space="preserve"> a réuni les athlètes des </w:t>
      </w:r>
      <w:r w:rsidR="00C3488B">
        <w:rPr>
          <w:bCs/>
          <w:noProof/>
          <w:lang w:val="fr-FR"/>
        </w:rPr>
        <w:t>six</w:t>
      </w:r>
      <w:r w:rsidR="00B60AC1" w:rsidRPr="00B60AC1">
        <w:rPr>
          <w:bCs/>
          <w:noProof/>
          <w:lang w:val="fr-FR"/>
        </w:rPr>
        <w:t xml:space="preserve"> départements de la région, les F</w:t>
      </w:r>
      <w:r w:rsidR="00C3488B">
        <w:rPr>
          <w:bCs/>
          <w:noProof/>
          <w:lang w:val="fr-FR"/>
        </w:rPr>
        <w:t xml:space="preserve">orces de </w:t>
      </w:r>
      <w:r w:rsidR="00B60AC1" w:rsidRPr="00B60AC1">
        <w:rPr>
          <w:bCs/>
          <w:noProof/>
          <w:lang w:val="fr-FR"/>
        </w:rPr>
        <w:t>D</w:t>
      </w:r>
      <w:r w:rsidR="00C3488B">
        <w:rPr>
          <w:bCs/>
          <w:noProof/>
          <w:lang w:val="fr-FR"/>
        </w:rPr>
        <w:t xml:space="preserve">éfense </w:t>
      </w:r>
      <w:r w:rsidR="00C3488B">
        <w:rPr>
          <w:bCs/>
          <w:noProof/>
          <w:lang w:val="fr-FR"/>
        </w:rPr>
        <w:lastRenderedPageBreak/>
        <w:t xml:space="preserve">et de </w:t>
      </w:r>
      <w:r w:rsidR="00B60AC1" w:rsidRPr="00B60AC1">
        <w:rPr>
          <w:bCs/>
          <w:noProof/>
          <w:lang w:val="fr-FR"/>
        </w:rPr>
        <w:t>S</w:t>
      </w:r>
      <w:r w:rsidR="00C3488B">
        <w:rPr>
          <w:bCs/>
          <w:noProof/>
          <w:lang w:val="fr-FR"/>
        </w:rPr>
        <w:t>écurité</w:t>
      </w:r>
      <w:r w:rsidR="00B60AC1" w:rsidRPr="00B60AC1">
        <w:rPr>
          <w:bCs/>
          <w:noProof/>
          <w:lang w:val="fr-FR"/>
        </w:rPr>
        <w:t xml:space="preserve">, les communautés hôtes </w:t>
      </w:r>
      <w:r w:rsidR="00C3488B">
        <w:rPr>
          <w:bCs/>
          <w:noProof/>
          <w:lang w:val="fr-FR"/>
        </w:rPr>
        <w:t>ainsi que</w:t>
      </w:r>
      <w:r w:rsidR="00B60AC1" w:rsidRPr="00B60AC1">
        <w:rPr>
          <w:bCs/>
          <w:noProof/>
          <w:lang w:val="fr-FR"/>
        </w:rPr>
        <w:t xml:space="preserve"> 60 migrants issus du centre de transit de l’OIM, des ghettos et des différents quartiers de la commune urbaine d’Agadez. Les autorités régionales et locales (Gouvernorat, Conseil régional et mairie) ont pris une part active à cet événement avec chacun</w:t>
      </w:r>
      <w:r w:rsidR="00B60AC1">
        <w:rPr>
          <w:bCs/>
          <w:noProof/>
          <w:lang w:val="fr-FR"/>
        </w:rPr>
        <w:t>e</w:t>
      </w:r>
      <w:r w:rsidR="00B60AC1" w:rsidRPr="00B60AC1">
        <w:rPr>
          <w:bCs/>
          <w:noProof/>
          <w:lang w:val="fr-FR"/>
        </w:rPr>
        <w:t xml:space="preserve"> une communication allant dans le sens d’encourager les jeunes sportifs à multiplier de tel</w:t>
      </w:r>
      <w:r w:rsidR="00C3488B">
        <w:rPr>
          <w:bCs/>
          <w:noProof/>
          <w:lang w:val="fr-FR"/>
        </w:rPr>
        <w:t>le</w:t>
      </w:r>
      <w:r w:rsidR="00B60AC1" w:rsidRPr="00B60AC1">
        <w:rPr>
          <w:bCs/>
          <w:noProof/>
          <w:lang w:val="fr-FR"/>
        </w:rPr>
        <w:t xml:space="preserve">s actions de promotion de la cohésion sociale. </w:t>
      </w:r>
      <w:r>
        <w:rPr>
          <w:bCs/>
          <w:noProof/>
          <w:lang w:val="fr-FR"/>
        </w:rPr>
        <w:t>Ces événéments</w:t>
      </w:r>
      <w:r w:rsidR="00434C25">
        <w:rPr>
          <w:bCs/>
          <w:noProof/>
          <w:lang w:val="fr-FR"/>
        </w:rPr>
        <w:t xml:space="preserve"> socio</w:t>
      </w:r>
      <w:r w:rsidR="00C3488B">
        <w:rPr>
          <w:bCs/>
          <w:noProof/>
          <w:lang w:val="fr-FR"/>
        </w:rPr>
        <w:t>-</w:t>
      </w:r>
      <w:r w:rsidR="00434C25">
        <w:rPr>
          <w:bCs/>
          <w:noProof/>
          <w:lang w:val="fr-FR"/>
        </w:rPr>
        <w:t>culturels</w:t>
      </w:r>
      <w:r>
        <w:rPr>
          <w:bCs/>
          <w:noProof/>
          <w:lang w:val="fr-FR"/>
        </w:rPr>
        <w:t xml:space="preserve"> d'envergure ont </w:t>
      </w:r>
      <w:r w:rsidR="00434C25">
        <w:rPr>
          <w:bCs/>
          <w:noProof/>
          <w:lang w:val="fr-FR"/>
        </w:rPr>
        <w:t>p</w:t>
      </w:r>
      <w:r w:rsidR="00C3488B">
        <w:rPr>
          <w:bCs/>
          <w:noProof/>
          <w:lang w:val="fr-FR"/>
        </w:rPr>
        <w:t>ermis de</w:t>
      </w:r>
      <w:r w:rsidR="00434C25">
        <w:rPr>
          <w:bCs/>
          <w:noProof/>
          <w:lang w:val="fr-FR"/>
        </w:rPr>
        <w:t xml:space="preserve"> sensibili</w:t>
      </w:r>
      <w:r w:rsidR="009C081E">
        <w:rPr>
          <w:bCs/>
          <w:noProof/>
          <w:lang w:val="fr-FR"/>
        </w:rPr>
        <w:t>ser</w:t>
      </w:r>
      <w:r>
        <w:rPr>
          <w:bCs/>
          <w:noProof/>
          <w:lang w:val="fr-FR"/>
        </w:rPr>
        <w:t xml:space="preserve"> plus de</w:t>
      </w:r>
      <w:r w:rsidR="00B60AC1" w:rsidRPr="00B60AC1">
        <w:rPr>
          <w:bCs/>
          <w:noProof/>
          <w:lang w:val="fr-FR"/>
        </w:rPr>
        <w:t xml:space="preserve"> 3000 personnes </w:t>
      </w:r>
      <w:r w:rsidR="00B60AC1">
        <w:rPr>
          <w:bCs/>
          <w:noProof/>
          <w:lang w:val="fr-FR"/>
        </w:rPr>
        <w:t>(dont 900 femmes)</w:t>
      </w:r>
      <w:r w:rsidR="0068611E">
        <w:rPr>
          <w:bCs/>
          <w:noProof/>
          <w:lang w:val="fr-FR"/>
        </w:rPr>
        <w:t xml:space="preserve"> de la région</w:t>
      </w:r>
      <w:r w:rsidR="00434C25">
        <w:rPr>
          <w:bCs/>
          <w:noProof/>
          <w:lang w:val="fr-FR"/>
        </w:rPr>
        <w:t xml:space="preserve"> à travers d</w:t>
      </w:r>
      <w:r w:rsidR="00B60AC1" w:rsidRPr="00B60AC1">
        <w:rPr>
          <w:bCs/>
          <w:noProof/>
          <w:lang w:val="fr-FR"/>
        </w:rPr>
        <w:t xml:space="preserve">es prestations culturelles (théâtrales, artistiques, musicales) </w:t>
      </w:r>
      <w:r w:rsidR="00434C25">
        <w:rPr>
          <w:bCs/>
          <w:noProof/>
          <w:lang w:val="fr-FR"/>
        </w:rPr>
        <w:t xml:space="preserve"> qui </w:t>
      </w:r>
      <w:r w:rsidR="00B60AC1" w:rsidRPr="00B60AC1">
        <w:rPr>
          <w:bCs/>
          <w:noProof/>
          <w:lang w:val="fr-FR"/>
        </w:rPr>
        <w:t xml:space="preserve">ont </w:t>
      </w:r>
      <w:r w:rsidR="00434C25">
        <w:rPr>
          <w:bCs/>
          <w:noProof/>
          <w:lang w:val="fr-FR"/>
        </w:rPr>
        <w:t xml:space="preserve">abordé </w:t>
      </w:r>
      <w:r w:rsidR="00B60AC1" w:rsidRPr="00B60AC1">
        <w:rPr>
          <w:bCs/>
          <w:noProof/>
          <w:lang w:val="fr-FR"/>
        </w:rPr>
        <w:t xml:space="preserve">des questions relatives à la coexistence pacifique, la résolution non violente des conflits, la tolérance interculturelle, la paix et la sécurité. </w:t>
      </w:r>
    </w:p>
    <w:p w14:paraId="60F2E47E" w14:textId="77777777" w:rsidR="00C3488B" w:rsidRDefault="00C3488B" w:rsidP="00434C25">
      <w:pPr>
        <w:ind w:left="-720"/>
        <w:jc w:val="both"/>
        <w:rPr>
          <w:bCs/>
          <w:noProof/>
          <w:lang w:val="fr-FR"/>
        </w:rPr>
      </w:pPr>
    </w:p>
    <w:p w14:paraId="3680F7BA" w14:textId="5D118248" w:rsidR="00B60AC1" w:rsidRDefault="00023444" w:rsidP="00C71ACA">
      <w:pPr>
        <w:ind w:left="-720"/>
        <w:jc w:val="both"/>
        <w:rPr>
          <w:bCs/>
          <w:noProof/>
          <w:lang w:val="fr-FR"/>
        </w:rPr>
      </w:pPr>
      <w:r>
        <w:rPr>
          <w:bCs/>
          <w:noProof/>
          <w:lang w:val="fr-FR"/>
        </w:rPr>
        <w:t>En outre,</w:t>
      </w:r>
      <w:r w:rsidR="00752FF3">
        <w:rPr>
          <w:bCs/>
          <w:noProof/>
          <w:lang w:val="fr-FR"/>
        </w:rPr>
        <w:t xml:space="preserve"> cent (100) jeunes étaient présents et ont pris part activement dans les discussions lors de</w:t>
      </w:r>
      <w:r>
        <w:rPr>
          <w:bCs/>
          <w:noProof/>
          <w:lang w:val="fr-FR"/>
        </w:rPr>
        <w:t xml:space="preserve"> </w:t>
      </w:r>
      <w:r w:rsidRPr="00B60AC1">
        <w:rPr>
          <w:bCs/>
          <w:noProof/>
          <w:lang w:val="fr-FR"/>
        </w:rPr>
        <w:t>la conférence-débat sur le rôle de la jeunesse dans le processus de consolidation de la paix, de la sécurité, de cohésion et de la stabilité</w:t>
      </w:r>
      <w:r w:rsidR="00752FF3">
        <w:rPr>
          <w:bCs/>
          <w:noProof/>
          <w:lang w:val="fr-FR"/>
        </w:rPr>
        <w:t>.</w:t>
      </w:r>
      <w:r w:rsidRPr="00B60AC1">
        <w:rPr>
          <w:bCs/>
          <w:noProof/>
          <w:lang w:val="fr-FR"/>
        </w:rPr>
        <w:t xml:space="preserve">. La ligue régionale d’athlétisme </w:t>
      </w:r>
      <w:r w:rsidR="00DB3AC4">
        <w:rPr>
          <w:bCs/>
          <w:noProof/>
          <w:lang w:val="fr-FR"/>
        </w:rPr>
        <w:t>et les jeunes sportifs s</w:t>
      </w:r>
      <w:r w:rsidRPr="00B60AC1">
        <w:rPr>
          <w:bCs/>
          <w:noProof/>
          <w:lang w:val="fr-FR"/>
        </w:rPr>
        <w:t>e</w:t>
      </w:r>
      <w:r w:rsidR="00DB3AC4">
        <w:rPr>
          <w:bCs/>
          <w:noProof/>
          <w:lang w:val="fr-FR"/>
        </w:rPr>
        <w:t xml:space="preserve"> son</w:t>
      </w:r>
      <w:r w:rsidRPr="00B60AC1">
        <w:rPr>
          <w:bCs/>
          <w:noProof/>
          <w:lang w:val="fr-FR"/>
        </w:rPr>
        <w:t>t engagé</w:t>
      </w:r>
      <w:r w:rsidR="00DB3AC4">
        <w:rPr>
          <w:bCs/>
          <w:noProof/>
          <w:lang w:val="fr-FR"/>
        </w:rPr>
        <w:t>s</w:t>
      </w:r>
      <w:r w:rsidRPr="00B60AC1">
        <w:rPr>
          <w:bCs/>
          <w:noProof/>
          <w:lang w:val="fr-FR"/>
        </w:rPr>
        <w:t xml:space="preserve"> à œuvrer pour la paix et la stabilité par le biais d’activités et de manifestations sportives et culturelles</w:t>
      </w:r>
      <w:r w:rsidR="00DB3AC4">
        <w:rPr>
          <w:bCs/>
          <w:noProof/>
          <w:lang w:val="fr-FR"/>
        </w:rPr>
        <w:t>,</w:t>
      </w:r>
      <w:r w:rsidR="00B60AC1" w:rsidRPr="00B60AC1">
        <w:rPr>
          <w:bCs/>
          <w:noProof/>
          <w:lang w:val="fr-FR"/>
        </w:rPr>
        <w:t xml:space="preserve"> </w:t>
      </w:r>
      <w:r w:rsidR="003A3450">
        <w:rPr>
          <w:bCs/>
          <w:noProof/>
          <w:lang w:val="fr-FR"/>
        </w:rPr>
        <w:t>d</w:t>
      </w:r>
      <w:r w:rsidR="00B60AC1" w:rsidRPr="00B60AC1">
        <w:rPr>
          <w:bCs/>
          <w:noProof/>
          <w:lang w:val="fr-FR"/>
        </w:rPr>
        <w:t xml:space="preserve">es messages de paix et de cohésion </w:t>
      </w:r>
      <w:r w:rsidR="003A3450">
        <w:rPr>
          <w:bCs/>
          <w:noProof/>
          <w:lang w:val="fr-FR"/>
        </w:rPr>
        <w:t>ont été envoyés à</w:t>
      </w:r>
      <w:r w:rsidR="00B60AC1" w:rsidRPr="00B60AC1">
        <w:rPr>
          <w:bCs/>
          <w:noProof/>
          <w:lang w:val="fr-FR"/>
        </w:rPr>
        <w:t xml:space="preserve"> leurs pairs restés dans leurs localités d’origine.</w:t>
      </w:r>
    </w:p>
    <w:p w14:paraId="6C141958" w14:textId="79B9F589" w:rsidR="008F0589" w:rsidRDefault="008F0589" w:rsidP="008F0589">
      <w:pPr>
        <w:ind w:left="-720"/>
        <w:jc w:val="both"/>
        <w:rPr>
          <w:bCs/>
          <w:noProof/>
          <w:lang w:val="fr-FR"/>
        </w:rPr>
      </w:pPr>
      <w:r>
        <w:rPr>
          <w:bCs/>
          <w:noProof/>
          <w:lang w:val="fr-FR"/>
        </w:rPr>
        <w:t>Par ailleurs, plusieurs autres activités communautaires restreintes ont été organisées entre groupes spécifiques. Ainsi, u</w:t>
      </w:r>
      <w:r w:rsidRPr="008F0589">
        <w:rPr>
          <w:bCs/>
          <w:noProof/>
          <w:lang w:val="fr-FR"/>
        </w:rPr>
        <w:t xml:space="preserve">n concours culinaire </w:t>
      </w:r>
      <w:r>
        <w:rPr>
          <w:bCs/>
          <w:noProof/>
          <w:lang w:val="fr-FR"/>
        </w:rPr>
        <w:t xml:space="preserve">a été organisé à Arlit </w:t>
      </w:r>
      <w:r w:rsidRPr="008F0589">
        <w:rPr>
          <w:bCs/>
          <w:noProof/>
          <w:lang w:val="fr-FR"/>
        </w:rPr>
        <w:t>entre les femmes  migrantes et celles de la communauté hôtes</w:t>
      </w:r>
      <w:r>
        <w:rPr>
          <w:bCs/>
          <w:noProof/>
          <w:lang w:val="fr-FR"/>
        </w:rPr>
        <w:t xml:space="preserve"> </w:t>
      </w:r>
      <w:r w:rsidRPr="008F0589">
        <w:rPr>
          <w:bCs/>
          <w:noProof/>
          <w:lang w:val="fr-FR"/>
        </w:rPr>
        <w:t xml:space="preserve"> </w:t>
      </w:r>
      <w:r>
        <w:rPr>
          <w:bCs/>
          <w:noProof/>
          <w:lang w:val="fr-FR"/>
        </w:rPr>
        <w:t xml:space="preserve">pour renforcer la cohésion entre elles. Cette activité a vu la participation de </w:t>
      </w:r>
      <w:r w:rsidRPr="008F0589">
        <w:rPr>
          <w:bCs/>
          <w:noProof/>
          <w:lang w:val="fr-FR"/>
        </w:rPr>
        <w:t>548 femmes et 43 hommes.</w:t>
      </w:r>
      <w:r>
        <w:rPr>
          <w:bCs/>
          <w:noProof/>
          <w:lang w:val="fr-FR"/>
        </w:rPr>
        <w:t xml:space="preserve"> Aussi, </w:t>
      </w:r>
      <w:r w:rsidRPr="008F0589">
        <w:rPr>
          <w:bCs/>
          <w:noProof/>
          <w:lang w:val="fr-FR"/>
        </w:rPr>
        <w:t>un grand concert public de cohésion sociale et de cohabitation pacifique</w:t>
      </w:r>
      <w:r>
        <w:rPr>
          <w:bCs/>
          <w:noProof/>
          <w:lang w:val="fr-FR"/>
        </w:rPr>
        <w:t xml:space="preserve"> entre jeunes (migrants et populations hôtes)</w:t>
      </w:r>
      <w:r w:rsidRPr="008F0589">
        <w:rPr>
          <w:bCs/>
          <w:noProof/>
          <w:lang w:val="fr-FR"/>
        </w:rPr>
        <w:t xml:space="preserve"> a été organisé, avec une participation massive d’environ 600 </w:t>
      </w:r>
      <w:r>
        <w:rPr>
          <w:bCs/>
          <w:noProof/>
          <w:lang w:val="fr-FR"/>
        </w:rPr>
        <w:t>jeunes.</w:t>
      </w:r>
    </w:p>
    <w:p w14:paraId="567F162D" w14:textId="58C4AE76" w:rsidR="00FC3644" w:rsidRPr="008F0589" w:rsidRDefault="00002D48" w:rsidP="00EF3141">
      <w:pPr>
        <w:ind w:left="-720"/>
        <w:jc w:val="both"/>
        <w:rPr>
          <w:bCs/>
          <w:noProof/>
          <w:lang w:val="fr-FR"/>
        </w:rPr>
      </w:pPr>
      <w:r>
        <w:rPr>
          <w:bCs/>
          <w:noProof/>
          <w:lang w:val="fr-FR"/>
        </w:rPr>
        <w:t>28</w:t>
      </w:r>
      <w:r w:rsidR="00FC3644">
        <w:rPr>
          <w:bCs/>
          <w:noProof/>
          <w:lang w:val="fr-FR"/>
        </w:rPr>
        <w:t xml:space="preserve"> émissions radiophoniques (débats, pièces </w:t>
      </w:r>
      <w:r w:rsidR="003A3450">
        <w:rPr>
          <w:bCs/>
          <w:noProof/>
          <w:lang w:val="fr-FR"/>
        </w:rPr>
        <w:t xml:space="preserve">de </w:t>
      </w:r>
      <w:r w:rsidR="00FC3644">
        <w:rPr>
          <w:bCs/>
          <w:noProof/>
          <w:lang w:val="fr-FR"/>
        </w:rPr>
        <w:t>théâtre</w:t>
      </w:r>
      <w:r>
        <w:rPr>
          <w:bCs/>
          <w:noProof/>
          <w:lang w:val="fr-FR"/>
        </w:rPr>
        <w:t xml:space="preserve"> et émissions de table ronde</w:t>
      </w:r>
      <w:r w:rsidR="00FC3644">
        <w:rPr>
          <w:bCs/>
          <w:noProof/>
          <w:lang w:val="fr-FR"/>
        </w:rPr>
        <w:t xml:space="preserve">) ont été </w:t>
      </w:r>
      <w:r w:rsidR="003A3450">
        <w:rPr>
          <w:bCs/>
          <w:noProof/>
          <w:lang w:val="fr-FR"/>
        </w:rPr>
        <w:t>é</w:t>
      </w:r>
      <w:r w:rsidR="00FC3644">
        <w:rPr>
          <w:bCs/>
          <w:noProof/>
          <w:lang w:val="fr-FR"/>
        </w:rPr>
        <w:t xml:space="preserve">galement </w:t>
      </w:r>
      <w:r w:rsidR="00D13AE5">
        <w:rPr>
          <w:bCs/>
          <w:noProof/>
          <w:lang w:val="fr-FR"/>
        </w:rPr>
        <w:t xml:space="preserve">diffusées par la synergie des trois radios communautaires à d'Arlit. Ces émissions ont </w:t>
      </w:r>
      <w:r w:rsidR="00FC3644">
        <w:rPr>
          <w:bCs/>
          <w:noProof/>
          <w:lang w:val="fr-FR"/>
        </w:rPr>
        <w:t xml:space="preserve">permis de </w:t>
      </w:r>
      <w:r w:rsidR="00D13AE5">
        <w:rPr>
          <w:bCs/>
          <w:noProof/>
          <w:lang w:val="fr-FR"/>
        </w:rPr>
        <w:t xml:space="preserve">toucher 172 000 personnes (dont </w:t>
      </w:r>
      <w:r>
        <w:rPr>
          <w:bCs/>
          <w:noProof/>
          <w:lang w:val="fr-FR"/>
        </w:rPr>
        <w:t>86 516 femmes</w:t>
      </w:r>
      <w:r w:rsidR="00D13AE5">
        <w:rPr>
          <w:bCs/>
          <w:noProof/>
          <w:lang w:val="fr-FR"/>
        </w:rPr>
        <w:t>).</w:t>
      </w:r>
      <w:r w:rsidR="00FC3644">
        <w:rPr>
          <w:bCs/>
          <w:noProof/>
          <w:lang w:val="fr-FR"/>
        </w:rPr>
        <w:t xml:space="preserve"> </w:t>
      </w:r>
      <w:r w:rsidR="00EF3141">
        <w:rPr>
          <w:bCs/>
          <w:noProof/>
          <w:lang w:val="fr-FR"/>
        </w:rPr>
        <w:t>Ces émissions ont permis</w:t>
      </w:r>
      <w:r w:rsidR="003A3450">
        <w:rPr>
          <w:bCs/>
          <w:noProof/>
          <w:lang w:val="fr-FR"/>
        </w:rPr>
        <w:t xml:space="preserve"> d'ouvrir la discussion sur</w:t>
      </w:r>
      <w:r w:rsidR="00EF3141">
        <w:rPr>
          <w:bCs/>
          <w:noProof/>
          <w:lang w:val="fr-FR"/>
        </w:rPr>
        <w:t xml:space="preserve"> diverses thématiques telles que le r</w:t>
      </w:r>
      <w:r w:rsidR="00EF3141" w:rsidRPr="00EF3141">
        <w:rPr>
          <w:bCs/>
          <w:noProof/>
          <w:lang w:val="fr-FR"/>
        </w:rPr>
        <w:t>espect des droits et devoirs des citoyens</w:t>
      </w:r>
      <w:r w:rsidR="00EF3141">
        <w:rPr>
          <w:bCs/>
          <w:noProof/>
          <w:lang w:val="fr-FR"/>
        </w:rPr>
        <w:t>"</w:t>
      </w:r>
      <w:r w:rsidR="00EF3141" w:rsidRPr="00EF3141">
        <w:rPr>
          <w:bCs/>
          <w:noProof/>
          <w:lang w:val="fr-FR"/>
        </w:rPr>
        <w:t xml:space="preserve"> ;</w:t>
      </w:r>
      <w:r w:rsidR="00EF3141">
        <w:rPr>
          <w:bCs/>
          <w:noProof/>
          <w:lang w:val="fr-FR"/>
        </w:rPr>
        <w:t xml:space="preserve"> l</w:t>
      </w:r>
      <w:r w:rsidR="00EF3141" w:rsidRPr="00EF3141">
        <w:rPr>
          <w:bCs/>
          <w:noProof/>
          <w:lang w:val="fr-FR"/>
        </w:rPr>
        <w:t xml:space="preserve">a Cohésion sociale (Cohabitation pacifique entre communautés hôtes et les migrants) </w:t>
      </w:r>
      <w:r w:rsidR="00EF3141">
        <w:rPr>
          <w:bCs/>
          <w:noProof/>
          <w:lang w:val="fr-FR"/>
        </w:rPr>
        <w:t xml:space="preserve"> l</w:t>
      </w:r>
      <w:r w:rsidR="00EF3141" w:rsidRPr="00EF3141">
        <w:rPr>
          <w:bCs/>
          <w:noProof/>
          <w:lang w:val="fr-FR"/>
        </w:rPr>
        <w:t xml:space="preserve">’insécurité ; </w:t>
      </w:r>
      <w:r w:rsidR="00EF3141">
        <w:rPr>
          <w:bCs/>
          <w:noProof/>
          <w:lang w:val="fr-FR"/>
        </w:rPr>
        <w:t>l</w:t>
      </w:r>
      <w:r w:rsidR="00EF3141" w:rsidRPr="00EF3141">
        <w:rPr>
          <w:bCs/>
          <w:noProof/>
          <w:lang w:val="fr-FR"/>
        </w:rPr>
        <w:t xml:space="preserve">a gestion </w:t>
      </w:r>
      <w:r w:rsidR="00EF3141">
        <w:rPr>
          <w:bCs/>
          <w:noProof/>
          <w:lang w:val="fr-FR"/>
        </w:rPr>
        <w:t>pacifique</w:t>
      </w:r>
      <w:r w:rsidR="00EF3141" w:rsidRPr="00EF3141">
        <w:rPr>
          <w:bCs/>
          <w:noProof/>
          <w:lang w:val="fr-FR"/>
        </w:rPr>
        <w:t xml:space="preserve"> des conflits entre la population hôte et les migrants résidents et ou en transit </w:t>
      </w:r>
      <w:r w:rsidR="00EF3141">
        <w:rPr>
          <w:bCs/>
          <w:noProof/>
          <w:lang w:val="fr-FR"/>
        </w:rPr>
        <w:t>et l</w:t>
      </w:r>
      <w:r w:rsidR="00EF3141" w:rsidRPr="00EF3141">
        <w:rPr>
          <w:bCs/>
          <w:noProof/>
          <w:lang w:val="fr-FR"/>
        </w:rPr>
        <w:t>a délinquance juvénile à Arlit</w:t>
      </w:r>
      <w:r w:rsidR="003A3450">
        <w:rPr>
          <w:bCs/>
          <w:noProof/>
          <w:lang w:val="fr-FR"/>
        </w:rPr>
        <w:t>.</w:t>
      </w:r>
    </w:p>
    <w:p w14:paraId="6EDE9384" w14:textId="1DA6F7A6" w:rsidR="008F0589" w:rsidRPr="00B60AC1" w:rsidRDefault="008F0589" w:rsidP="0090051C">
      <w:pPr>
        <w:ind w:left="-720"/>
        <w:jc w:val="both"/>
        <w:rPr>
          <w:bCs/>
          <w:noProof/>
          <w:lang w:val="fr-FR"/>
        </w:rPr>
      </w:pPr>
      <w:r>
        <w:rPr>
          <w:bCs/>
          <w:noProof/>
          <w:lang w:val="fr-FR"/>
        </w:rPr>
        <w:t xml:space="preserve">Enfin, </w:t>
      </w:r>
      <w:r w:rsidR="00FC3644">
        <w:rPr>
          <w:bCs/>
          <w:noProof/>
          <w:lang w:val="fr-FR"/>
        </w:rPr>
        <w:t>6</w:t>
      </w:r>
      <w:r w:rsidRPr="008F0589">
        <w:rPr>
          <w:bCs/>
          <w:noProof/>
          <w:lang w:val="fr-FR"/>
        </w:rPr>
        <w:t xml:space="preserve"> </w:t>
      </w:r>
      <w:r w:rsidR="00FC3644">
        <w:rPr>
          <w:bCs/>
          <w:noProof/>
          <w:lang w:val="fr-FR"/>
        </w:rPr>
        <w:t>d</w:t>
      </w:r>
      <w:r w:rsidRPr="008F0589">
        <w:rPr>
          <w:bCs/>
          <w:noProof/>
          <w:lang w:val="fr-FR"/>
        </w:rPr>
        <w:t>ialogues communautaire</w:t>
      </w:r>
      <w:r w:rsidR="003A3450">
        <w:rPr>
          <w:bCs/>
          <w:noProof/>
          <w:lang w:val="fr-FR"/>
        </w:rPr>
        <w:t>s</w:t>
      </w:r>
      <w:r w:rsidRPr="008F0589">
        <w:rPr>
          <w:bCs/>
          <w:noProof/>
          <w:lang w:val="fr-FR"/>
        </w:rPr>
        <w:t xml:space="preserve"> (fadas vespéral autour du thé) dans les commune</w:t>
      </w:r>
      <w:r w:rsidR="00FC3644">
        <w:rPr>
          <w:bCs/>
          <w:noProof/>
          <w:lang w:val="fr-FR"/>
        </w:rPr>
        <w:t>s</w:t>
      </w:r>
      <w:r w:rsidRPr="008F0589">
        <w:rPr>
          <w:bCs/>
          <w:noProof/>
          <w:lang w:val="fr-FR"/>
        </w:rPr>
        <w:t xml:space="preserve"> d</w:t>
      </w:r>
      <w:r>
        <w:rPr>
          <w:bCs/>
          <w:noProof/>
          <w:lang w:val="fr-FR"/>
        </w:rPr>
        <w:t>'</w:t>
      </w:r>
      <w:r w:rsidRPr="008F0589">
        <w:rPr>
          <w:bCs/>
          <w:noProof/>
          <w:lang w:val="fr-FR"/>
        </w:rPr>
        <w:t>Arlit et d</w:t>
      </w:r>
      <w:r>
        <w:rPr>
          <w:bCs/>
          <w:noProof/>
          <w:lang w:val="fr-FR"/>
        </w:rPr>
        <w:t>'</w:t>
      </w:r>
      <w:r w:rsidRPr="008F0589">
        <w:rPr>
          <w:bCs/>
          <w:noProof/>
          <w:lang w:val="fr-FR"/>
        </w:rPr>
        <w:t xml:space="preserve">Assamaka </w:t>
      </w:r>
      <w:r>
        <w:rPr>
          <w:bCs/>
          <w:noProof/>
          <w:lang w:val="fr-FR"/>
        </w:rPr>
        <w:t>se poursuivent</w:t>
      </w:r>
      <w:r w:rsidR="00FC3644">
        <w:rPr>
          <w:bCs/>
          <w:noProof/>
          <w:lang w:val="fr-FR"/>
        </w:rPr>
        <w:t xml:space="preserve"> et ont touché 254 personnes dont 126 femmes</w:t>
      </w:r>
      <w:r w:rsidR="009346FD">
        <w:rPr>
          <w:bCs/>
          <w:noProof/>
          <w:lang w:val="fr-FR"/>
        </w:rPr>
        <w:t>.</w:t>
      </w:r>
    </w:p>
    <w:p w14:paraId="433E1279" w14:textId="77777777" w:rsidR="008D0D59" w:rsidRDefault="008D0D59" w:rsidP="007C7DE6">
      <w:pPr>
        <w:ind w:left="-720"/>
        <w:jc w:val="both"/>
        <w:rPr>
          <w:bCs/>
          <w:noProof/>
          <w:lang w:val="fr-FR"/>
        </w:rPr>
      </w:pPr>
    </w:p>
    <w:p w14:paraId="085234AE" w14:textId="7583E218" w:rsidR="00627A1C" w:rsidRPr="00CE209D" w:rsidRDefault="00434C25" w:rsidP="007C7DE6">
      <w:pPr>
        <w:ind w:left="-720"/>
        <w:jc w:val="both"/>
        <w:rPr>
          <w:bCs/>
          <w:noProof/>
          <w:lang w:val="fr-FR"/>
        </w:rPr>
      </w:pPr>
      <w:r>
        <w:rPr>
          <w:bCs/>
          <w:noProof/>
          <w:lang w:val="fr-FR"/>
        </w:rPr>
        <w:t xml:space="preserve">Après ces événements, l'on a pu constater un début de changement dans les débats </w:t>
      </w:r>
      <w:r w:rsidR="003A3450">
        <w:rPr>
          <w:bCs/>
          <w:noProof/>
          <w:lang w:val="fr-FR"/>
        </w:rPr>
        <w:t>quo</w:t>
      </w:r>
      <w:r>
        <w:rPr>
          <w:bCs/>
          <w:noProof/>
          <w:lang w:val="fr-FR"/>
        </w:rPr>
        <w:t>tidiens, tant dans les communautés qu'auprès des leaders communautaires, qui intègrent de plus en plus des questions de paix</w:t>
      </w:r>
      <w:r w:rsidR="00AA4F1D">
        <w:rPr>
          <w:bCs/>
          <w:noProof/>
          <w:lang w:val="fr-FR"/>
        </w:rPr>
        <w:t>,</w:t>
      </w:r>
      <w:r>
        <w:rPr>
          <w:bCs/>
          <w:noProof/>
          <w:lang w:val="fr-FR"/>
        </w:rPr>
        <w:t>de cohésion sociale</w:t>
      </w:r>
      <w:r w:rsidR="00E01A2F">
        <w:rPr>
          <w:bCs/>
          <w:noProof/>
          <w:lang w:val="fr-FR"/>
        </w:rPr>
        <w:t xml:space="preserve"> dans leurs interventions de tous les jours</w:t>
      </w:r>
      <w:r>
        <w:rPr>
          <w:bCs/>
          <w:noProof/>
          <w:lang w:val="fr-FR"/>
        </w:rPr>
        <w:t>.</w:t>
      </w:r>
      <w:r w:rsidR="007C7DE6">
        <w:rPr>
          <w:bCs/>
          <w:noProof/>
          <w:lang w:val="fr-FR"/>
        </w:rPr>
        <w:t xml:space="preserve"> </w:t>
      </w:r>
      <w:r w:rsidR="004C0381">
        <w:rPr>
          <w:bCs/>
          <w:noProof/>
          <w:lang w:val="fr-FR"/>
        </w:rPr>
        <w:t xml:space="preserve">En outre, les </w:t>
      </w:r>
      <w:r w:rsidR="00574EDA">
        <w:rPr>
          <w:bCs/>
          <w:noProof/>
          <w:lang w:val="fr-FR"/>
        </w:rPr>
        <w:t>con</w:t>
      </w:r>
      <w:r w:rsidR="004C0381">
        <w:rPr>
          <w:bCs/>
          <w:noProof/>
          <w:lang w:val="fr-FR"/>
        </w:rPr>
        <w:t>cours</w:t>
      </w:r>
      <w:r w:rsidR="00C17B7D">
        <w:rPr>
          <w:bCs/>
          <w:noProof/>
          <w:lang w:val="fr-FR"/>
        </w:rPr>
        <w:t xml:space="preserve"> </w:t>
      </w:r>
      <w:r w:rsidR="004C0381">
        <w:rPr>
          <w:bCs/>
          <w:noProof/>
          <w:lang w:val="fr-FR"/>
        </w:rPr>
        <w:t>culinaires organisés au cours de la dernière</w:t>
      </w:r>
      <w:r w:rsidR="00201FFF">
        <w:rPr>
          <w:bCs/>
          <w:noProof/>
          <w:lang w:val="fr-FR"/>
        </w:rPr>
        <w:t xml:space="preserve"> </w:t>
      </w:r>
      <w:r w:rsidR="002D7F35">
        <w:rPr>
          <w:bCs/>
          <w:noProof/>
          <w:lang w:val="fr-FR"/>
        </w:rPr>
        <w:t xml:space="preserve">période </w:t>
      </w:r>
      <w:r w:rsidR="00201FFF">
        <w:rPr>
          <w:bCs/>
          <w:noProof/>
          <w:lang w:val="fr-FR"/>
        </w:rPr>
        <w:t>entre les femmes migrant</w:t>
      </w:r>
      <w:r w:rsidR="00975835">
        <w:rPr>
          <w:bCs/>
          <w:noProof/>
          <w:lang w:val="fr-FR"/>
        </w:rPr>
        <w:t>e</w:t>
      </w:r>
      <w:r w:rsidR="00201FFF">
        <w:rPr>
          <w:bCs/>
          <w:noProof/>
          <w:lang w:val="fr-FR"/>
        </w:rPr>
        <w:t>s et celles des communautés hôtes</w:t>
      </w:r>
      <w:r w:rsidR="004C0381">
        <w:rPr>
          <w:bCs/>
          <w:noProof/>
          <w:lang w:val="fr-FR"/>
        </w:rPr>
        <w:t xml:space="preserve"> ont indui</w:t>
      </w:r>
      <w:r w:rsidR="00201FFF">
        <w:rPr>
          <w:bCs/>
          <w:noProof/>
          <w:lang w:val="fr-FR"/>
        </w:rPr>
        <w:t>t un</w:t>
      </w:r>
      <w:r w:rsidR="004C0381">
        <w:rPr>
          <w:bCs/>
          <w:noProof/>
          <w:lang w:val="fr-FR"/>
        </w:rPr>
        <w:t xml:space="preserve"> changements</w:t>
      </w:r>
      <w:r w:rsidR="00201FFF">
        <w:rPr>
          <w:bCs/>
          <w:noProof/>
          <w:lang w:val="fr-FR"/>
        </w:rPr>
        <w:t xml:space="preserve"> </w:t>
      </w:r>
      <w:r w:rsidR="00C17B7D">
        <w:rPr>
          <w:bCs/>
          <w:noProof/>
          <w:lang w:val="fr-FR"/>
        </w:rPr>
        <w:t xml:space="preserve">de perception </w:t>
      </w:r>
      <w:r w:rsidR="00975835">
        <w:rPr>
          <w:bCs/>
          <w:noProof/>
          <w:lang w:val="fr-FR"/>
        </w:rPr>
        <w:t xml:space="preserve"> </w:t>
      </w:r>
      <w:r w:rsidR="00201FFF">
        <w:rPr>
          <w:bCs/>
          <w:noProof/>
          <w:lang w:val="fr-FR"/>
        </w:rPr>
        <w:t>des femmes migrant</w:t>
      </w:r>
      <w:r w:rsidR="00975835">
        <w:rPr>
          <w:bCs/>
          <w:noProof/>
          <w:lang w:val="fr-FR"/>
        </w:rPr>
        <w:t>e</w:t>
      </w:r>
      <w:r w:rsidR="00201FFF">
        <w:rPr>
          <w:bCs/>
          <w:noProof/>
          <w:lang w:val="fr-FR"/>
        </w:rPr>
        <w:t>s qui excercent des petits commerces dans la ville d'Arlit</w:t>
      </w:r>
      <w:r w:rsidR="004C0381">
        <w:rPr>
          <w:bCs/>
          <w:noProof/>
          <w:lang w:val="fr-FR"/>
        </w:rPr>
        <w:t xml:space="preserve">. En effet, </w:t>
      </w:r>
      <w:r w:rsidR="00574EDA">
        <w:rPr>
          <w:bCs/>
          <w:noProof/>
          <w:lang w:val="fr-FR"/>
        </w:rPr>
        <w:t>ces concours ont consisté à mettre en compétition les femmes (migrantes et des communautés hôtes confondues) afin de créer une opportunité de collaboration entre celles-ci. Ce</w:t>
      </w:r>
      <w:r w:rsidR="00D233BB">
        <w:rPr>
          <w:bCs/>
          <w:noProof/>
          <w:lang w:val="fr-FR"/>
        </w:rPr>
        <w:t xml:space="preserve"> qui a</w:t>
      </w:r>
      <w:r w:rsidR="00201FFF">
        <w:rPr>
          <w:bCs/>
          <w:noProof/>
          <w:lang w:val="fr-FR"/>
        </w:rPr>
        <w:t xml:space="preserve"> permis d</w:t>
      </w:r>
      <w:r w:rsidR="00C17B7D">
        <w:rPr>
          <w:bCs/>
          <w:noProof/>
          <w:lang w:val="fr-FR"/>
        </w:rPr>
        <w:t>e promouvoir</w:t>
      </w:r>
      <w:r w:rsidR="00201FFF">
        <w:rPr>
          <w:bCs/>
          <w:noProof/>
          <w:lang w:val="fr-FR"/>
        </w:rPr>
        <w:t>' les savoir</w:t>
      </w:r>
      <w:r w:rsidR="00975835">
        <w:rPr>
          <w:bCs/>
          <w:noProof/>
          <w:lang w:val="fr-FR"/>
        </w:rPr>
        <w:t>s</w:t>
      </w:r>
      <w:r w:rsidR="00201FFF">
        <w:rPr>
          <w:bCs/>
          <w:noProof/>
          <w:lang w:val="fr-FR"/>
        </w:rPr>
        <w:t xml:space="preserve">-faire culinaires des migrantes et de favoriser </w:t>
      </w:r>
      <w:r w:rsidR="00574EDA">
        <w:rPr>
          <w:bCs/>
          <w:noProof/>
          <w:lang w:val="fr-FR"/>
        </w:rPr>
        <w:t>la</w:t>
      </w:r>
      <w:r w:rsidR="00201FFF">
        <w:rPr>
          <w:bCs/>
          <w:noProof/>
          <w:lang w:val="fr-FR"/>
        </w:rPr>
        <w:t xml:space="preserve"> collaboration entre les femmes</w:t>
      </w:r>
      <w:r w:rsidR="00D233BB">
        <w:rPr>
          <w:bCs/>
          <w:noProof/>
          <w:lang w:val="fr-FR"/>
        </w:rPr>
        <w:t xml:space="preserve"> et a </w:t>
      </w:r>
      <w:r w:rsidR="00975835">
        <w:rPr>
          <w:bCs/>
          <w:noProof/>
          <w:lang w:val="fr-FR"/>
        </w:rPr>
        <w:t xml:space="preserve">commencé à </w:t>
      </w:r>
      <w:r w:rsidR="00201FFF">
        <w:rPr>
          <w:bCs/>
          <w:noProof/>
          <w:lang w:val="fr-FR"/>
        </w:rPr>
        <w:t>facilite</w:t>
      </w:r>
      <w:r w:rsidR="00975835">
        <w:rPr>
          <w:bCs/>
          <w:noProof/>
          <w:lang w:val="fr-FR"/>
        </w:rPr>
        <w:t>r</w:t>
      </w:r>
      <w:r w:rsidR="00201FFF">
        <w:rPr>
          <w:bCs/>
          <w:noProof/>
          <w:lang w:val="fr-FR"/>
        </w:rPr>
        <w:t xml:space="preserve"> l'intégration de</w:t>
      </w:r>
      <w:r w:rsidR="00975835">
        <w:rPr>
          <w:bCs/>
          <w:noProof/>
          <w:lang w:val="fr-FR"/>
        </w:rPr>
        <w:t xml:space="preserve"> ces dernières </w:t>
      </w:r>
      <w:r w:rsidR="00D46A1C">
        <w:rPr>
          <w:bCs/>
          <w:noProof/>
          <w:lang w:val="fr-FR"/>
        </w:rPr>
        <w:t>auprès d</w:t>
      </w:r>
      <w:r w:rsidR="00975835">
        <w:rPr>
          <w:bCs/>
          <w:noProof/>
          <w:lang w:val="fr-FR"/>
        </w:rPr>
        <w:t>es autres femmes</w:t>
      </w:r>
      <w:r w:rsidR="00201FFF">
        <w:rPr>
          <w:bCs/>
          <w:noProof/>
          <w:lang w:val="fr-FR"/>
        </w:rPr>
        <w:t xml:space="preserve"> d</w:t>
      </w:r>
      <w:r w:rsidR="00975835">
        <w:rPr>
          <w:bCs/>
          <w:noProof/>
          <w:lang w:val="fr-FR"/>
        </w:rPr>
        <w:t>e</w:t>
      </w:r>
      <w:r w:rsidR="00201FFF">
        <w:rPr>
          <w:bCs/>
          <w:noProof/>
          <w:lang w:val="fr-FR"/>
        </w:rPr>
        <w:t xml:space="preserve"> la ville d'Arlit.</w:t>
      </w:r>
      <w:r w:rsidR="00627A1C" w:rsidRPr="00DB08FD">
        <w:rPr>
          <w:bCs/>
        </w:rPr>
        <w:fldChar w:fldCharType="end"/>
      </w:r>
      <w:bookmarkEnd w:id="19"/>
    </w:p>
    <w:p w14:paraId="54BBBF6E" w14:textId="77777777" w:rsidR="00627A1C" w:rsidRPr="00CE209D" w:rsidRDefault="00627A1C" w:rsidP="00627A1C">
      <w:pPr>
        <w:ind w:left="-720"/>
        <w:rPr>
          <w:b/>
          <w:lang w:val="fr-FR"/>
        </w:rPr>
      </w:pPr>
    </w:p>
    <w:p w14:paraId="41ABD3CD" w14:textId="77777777" w:rsidR="00161D02" w:rsidRPr="005D15A3" w:rsidRDefault="005D15A3" w:rsidP="00627A1C">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sidR="00675507">
        <w:rPr>
          <w:b/>
          <w:bCs/>
          <w:color w:val="000000"/>
          <w:lang w:val="fr-FR" w:eastAsia="en-US"/>
        </w:rPr>
        <w:t xml:space="preserve"> </w:t>
      </w:r>
      <w:r w:rsidRPr="005D15A3">
        <w:rPr>
          <w:b/>
          <w:bCs/>
          <w:color w:val="000000"/>
          <w:lang w:val="fr-FR" w:eastAsia="en-US"/>
        </w:rPr>
        <w:t xml:space="preserve">et la réactivité </w:t>
      </w:r>
      <w:r w:rsidR="00675507">
        <w:rPr>
          <w:b/>
          <w:bCs/>
          <w:color w:val="000000"/>
          <w:lang w:val="fr-FR" w:eastAsia="en-US"/>
        </w:rPr>
        <w:t>aux besoins des</w:t>
      </w:r>
      <w:r w:rsidRPr="005D15A3">
        <w:rPr>
          <w:b/>
          <w:bCs/>
          <w:color w:val="000000"/>
          <w:lang w:val="fr-FR" w:eastAsia="en-US"/>
        </w:rPr>
        <w:t xml:space="preserve"> jeunes ont été assurées dans le cadre de ce </w:t>
      </w:r>
      <w:proofErr w:type="gramStart"/>
      <w:r w:rsidRPr="005D15A3">
        <w:rPr>
          <w:b/>
          <w:bCs/>
          <w:color w:val="000000"/>
          <w:lang w:val="fr-FR" w:eastAsia="en-US"/>
        </w:rPr>
        <w:t>résultat</w:t>
      </w:r>
      <w:r w:rsidR="00161D02" w:rsidRPr="005D15A3">
        <w:rPr>
          <w:b/>
          <w:lang w:val="fr-FR"/>
        </w:rPr>
        <w:t>:</w:t>
      </w:r>
      <w:proofErr w:type="gramEnd"/>
      <w:r w:rsidR="00161D02" w:rsidRPr="005D15A3">
        <w:rPr>
          <w:b/>
          <w:lang w:val="fr-FR"/>
        </w:rPr>
        <w:t xml:space="preserve"> </w:t>
      </w:r>
      <w:r w:rsidR="00161D02" w:rsidRPr="005D15A3">
        <w:rPr>
          <w:i/>
          <w:lang w:val="fr-FR"/>
        </w:rPr>
        <w:t>(</w:t>
      </w:r>
      <w:r w:rsidR="00675507">
        <w:rPr>
          <w:rFonts w:ascii="inherit" w:hAnsi="inherit"/>
          <w:color w:val="212121"/>
          <w:lang w:val="fr-FR"/>
        </w:rPr>
        <w:t>Limite de 1000 caractères</w:t>
      </w:r>
      <w:r w:rsidR="00161D02" w:rsidRPr="005D15A3">
        <w:rPr>
          <w:i/>
          <w:lang w:val="fr-FR"/>
        </w:rPr>
        <w:t>)</w:t>
      </w:r>
    </w:p>
    <w:p w14:paraId="08EC2BE1" w14:textId="6AAD9E39" w:rsidR="00DB08FD" w:rsidRPr="00164AD9" w:rsidRDefault="00161D02" w:rsidP="00DB08FD">
      <w:pPr>
        <w:ind w:left="-720" w:right="-154"/>
        <w:jc w:val="both"/>
        <w:rPr>
          <w:lang w:val="fr-FR"/>
        </w:rPr>
      </w:pPr>
      <w:r w:rsidRPr="00164AD9">
        <w:rPr>
          <w:b/>
        </w:rPr>
        <w:fldChar w:fldCharType="begin">
          <w:ffData>
            <w:name w:val=""/>
            <w:enabled/>
            <w:calcOnExit w:val="0"/>
            <w:textInput>
              <w:maxLength w:val="1000"/>
              <w:format w:val="FIRST CAPITAL"/>
            </w:textInput>
          </w:ffData>
        </w:fldChar>
      </w:r>
      <w:r w:rsidRPr="00164AD9">
        <w:rPr>
          <w:b/>
          <w:lang w:val="fr-FR"/>
        </w:rPr>
        <w:instrText xml:space="preserve"> FORMTEXT </w:instrText>
      </w:r>
      <w:r w:rsidRPr="00164AD9">
        <w:rPr>
          <w:b/>
        </w:rPr>
      </w:r>
      <w:r w:rsidRPr="00164AD9">
        <w:rPr>
          <w:b/>
        </w:rPr>
        <w:fldChar w:fldCharType="separate"/>
      </w:r>
      <w:r w:rsidRPr="00164AD9">
        <w:rPr>
          <w:b/>
          <w:noProof/>
        </w:rPr>
        <w:t> </w:t>
      </w:r>
      <w:r w:rsidR="00DB08FD" w:rsidRPr="00164AD9">
        <w:rPr>
          <w:lang w:val="fr-FR"/>
        </w:rPr>
        <w:t xml:space="preserve"> Le projet a accordé une attention particulière à la représentati</w:t>
      </w:r>
      <w:r w:rsidR="00A93B71">
        <w:rPr>
          <w:lang w:val="fr-FR"/>
        </w:rPr>
        <w:t>on</w:t>
      </w:r>
      <w:r w:rsidR="00DB08FD" w:rsidRPr="00164AD9">
        <w:rPr>
          <w:lang w:val="fr-FR"/>
        </w:rPr>
        <w:t xml:space="preserve"> des femmes et jeunes dans les comités communautaires. La </w:t>
      </w:r>
      <w:r w:rsidR="00164AD9">
        <w:rPr>
          <w:lang w:val="fr-FR"/>
        </w:rPr>
        <w:t>composition des comités a pris en compte des représentants de femmes et de jeunes. Le niveau de participation des femmes aux réunions de comités s'élève à 31,4%</w:t>
      </w:r>
      <w:r w:rsidR="00B172EC">
        <w:rPr>
          <w:lang w:val="fr-FR"/>
        </w:rPr>
        <w:t xml:space="preserve"> et celui des jeunes de 22%</w:t>
      </w:r>
      <w:r w:rsidR="00164AD9">
        <w:rPr>
          <w:lang w:val="fr-FR"/>
        </w:rPr>
        <w:t xml:space="preserve"> sur la période</w:t>
      </w:r>
      <w:r w:rsidR="00DB08FD" w:rsidRPr="00164AD9">
        <w:rPr>
          <w:lang w:val="fr-FR"/>
        </w:rPr>
        <w:t>.</w:t>
      </w:r>
    </w:p>
    <w:p w14:paraId="0A5FB207" w14:textId="2F2C3350" w:rsidR="004C7694" w:rsidRDefault="00164AD9" w:rsidP="004C7694">
      <w:pPr>
        <w:ind w:left="-720"/>
        <w:jc w:val="both"/>
        <w:rPr>
          <w:bCs/>
          <w:lang w:val="fr-FR"/>
        </w:rPr>
      </w:pPr>
      <w:r>
        <w:rPr>
          <w:bCs/>
          <w:lang w:val="fr-FR"/>
        </w:rPr>
        <w:lastRenderedPageBreak/>
        <w:t>Elles sont impliquées dans tous les échanges et expriment leurs besoins spécifiques en lien avec la cohésion sociale et la relation pacifique avec les migrants.</w:t>
      </w:r>
      <w:r w:rsidR="00BA2E44">
        <w:rPr>
          <w:bCs/>
          <w:lang w:val="fr-FR"/>
        </w:rPr>
        <w:t xml:space="preserve"> Par exemple, la réalisation des fadas communautaires</w:t>
      </w:r>
      <w:r w:rsidR="002D3919">
        <w:rPr>
          <w:bCs/>
          <w:lang w:val="fr-FR"/>
        </w:rPr>
        <w:t xml:space="preserve"> (dialogues communautaires) dans certains quartiers d'Arlit sont tenues par les femmes membres du comité communautaire.</w:t>
      </w:r>
      <w:r w:rsidR="00BA2E44">
        <w:rPr>
          <w:bCs/>
          <w:lang w:val="fr-FR"/>
        </w:rPr>
        <w:t xml:space="preserve"> </w:t>
      </w:r>
    </w:p>
    <w:p w14:paraId="77E9478C" w14:textId="16437DA6" w:rsidR="00161D02" w:rsidRPr="00164AD9" w:rsidRDefault="004C7694" w:rsidP="004C7694">
      <w:pPr>
        <w:ind w:left="-720"/>
        <w:jc w:val="both"/>
        <w:rPr>
          <w:bCs/>
          <w:lang w:val="fr-FR"/>
        </w:rPr>
      </w:pPr>
      <w:r>
        <w:rPr>
          <w:bCs/>
          <w:lang w:val="fr-FR"/>
        </w:rPr>
        <w:t>Dans la réalisation des activités, l'OIM plaide régulièrement auprès des leaders communautaires pour une meilleure représentation des femmes dans les activités du projet au point que ces derniers intègrent systématiquement les femmes dans les activités entreprises.</w:t>
      </w:r>
      <w:r w:rsidR="00161D02" w:rsidRPr="00164AD9">
        <w:rPr>
          <w:b/>
        </w:rPr>
        <w:fldChar w:fldCharType="end"/>
      </w:r>
    </w:p>
    <w:p w14:paraId="4B6AAB29" w14:textId="77777777" w:rsidR="00323ABC" w:rsidRPr="00DB08FD" w:rsidRDefault="00323ABC" w:rsidP="007E4FA1">
      <w:pPr>
        <w:rPr>
          <w:b/>
          <w:lang w:val="fr-FR"/>
        </w:rPr>
      </w:pPr>
    </w:p>
    <w:p w14:paraId="563533E9" w14:textId="2068A1C0" w:rsidR="00675507" w:rsidRPr="00615EA3" w:rsidRDefault="00675507" w:rsidP="00675507">
      <w:pPr>
        <w:ind w:left="-720"/>
        <w:rPr>
          <w:b/>
          <w:lang w:val="fr-FR"/>
        </w:rPr>
      </w:pPr>
      <w:r w:rsidRPr="00615EA3">
        <w:rPr>
          <w:b/>
          <w:u w:val="single"/>
          <w:lang w:val="fr-FR"/>
        </w:rPr>
        <w:t xml:space="preserve">Résultat </w:t>
      </w:r>
      <w:proofErr w:type="gramStart"/>
      <w:r>
        <w:rPr>
          <w:b/>
          <w:u w:val="single"/>
          <w:lang w:val="fr-FR"/>
        </w:rPr>
        <w:t>2</w:t>
      </w:r>
      <w:r w:rsidRPr="00615EA3">
        <w:rPr>
          <w:b/>
          <w:u w:val="single"/>
          <w:lang w:val="fr-FR"/>
        </w:rPr>
        <w:t>:</w:t>
      </w:r>
      <w:proofErr w:type="gramEnd"/>
      <w:r w:rsidRPr="00615EA3">
        <w:rPr>
          <w:b/>
          <w:lang w:val="fr-FR"/>
        </w:rPr>
        <w:t xml:space="preserve">  </w:t>
      </w:r>
      <w:r w:rsidRPr="00323ABC">
        <w:rPr>
          <w:b/>
        </w:rPr>
        <w:fldChar w:fldCharType="begin">
          <w:ffData>
            <w:name w:val="Text33"/>
            <w:enabled/>
            <w:calcOnExit w:val="0"/>
            <w:textInput/>
          </w:ffData>
        </w:fldChar>
      </w:r>
      <w:r w:rsidRPr="00615EA3">
        <w:rPr>
          <w:b/>
          <w:lang w:val="fr-FR"/>
        </w:rPr>
        <w:instrText xml:space="preserve"> FORMTEXT </w:instrText>
      </w:r>
      <w:r w:rsidRPr="00323ABC">
        <w:rPr>
          <w:b/>
        </w:rPr>
      </w:r>
      <w:r w:rsidRPr="00323ABC">
        <w:rPr>
          <w:b/>
        </w:rPr>
        <w:fldChar w:fldCharType="separate"/>
      </w:r>
      <w:r>
        <w:rPr>
          <w:b/>
        </w:rPr>
        <w:t> </w:t>
      </w:r>
      <w:r w:rsidR="00DB08FD" w:rsidRPr="00DB08FD">
        <w:rPr>
          <w:b/>
          <w:i/>
          <w:iCs/>
          <w:lang w:val="fr-FR"/>
        </w:rPr>
        <w:t xml:space="preserve"> </w:t>
      </w:r>
      <w:r w:rsidR="00DB08FD" w:rsidRPr="00FF32CD">
        <w:rPr>
          <w:b/>
          <w:i/>
          <w:iCs/>
          <w:lang w:val="fr-FR"/>
        </w:rPr>
        <w:t>Les opportunités économiques disponibles pour les membres de la communauté hôte se sont améliorées dans les localités les plus sévèrement impactées par la diminution de l’économie migratoire et les changements dans les flux migratoires</w:t>
      </w:r>
      <w:r w:rsidR="00DB08FD" w:rsidRPr="0006130C">
        <w:rPr>
          <w:bCs/>
          <w:lang w:val="fr-FR"/>
        </w:rPr>
        <w:t>.</w:t>
      </w:r>
      <w:r w:rsidRPr="00323ABC">
        <w:rPr>
          <w:b/>
        </w:rPr>
        <w:fldChar w:fldCharType="end"/>
      </w:r>
    </w:p>
    <w:p w14:paraId="521560B0" w14:textId="77777777" w:rsidR="00675507" w:rsidRPr="00615EA3" w:rsidRDefault="00675507" w:rsidP="00675507">
      <w:pPr>
        <w:ind w:left="-720"/>
        <w:rPr>
          <w:b/>
          <w:lang w:val="fr-FR"/>
        </w:rPr>
      </w:pPr>
    </w:p>
    <w:p w14:paraId="192B211F" w14:textId="6ED81C50"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280FEA">
        <w:rPr>
          <w:rFonts w:ascii="Arial Narrow" w:hAnsi="Arial Narrow"/>
          <w:b/>
          <w:sz w:val="22"/>
          <w:szCs w:val="22"/>
        </w:rPr>
        <w:fldChar w:fldCharType="begin">
          <w:ffData>
            <w:name w:val=""/>
            <w:enabled/>
            <w:calcOnExit w:val="0"/>
            <w:ddList>
              <w:result w:val="1"/>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E0417C">
        <w:rPr>
          <w:rFonts w:ascii="Arial Narrow" w:hAnsi="Arial Narrow"/>
          <w:b/>
          <w:sz w:val="22"/>
          <w:szCs w:val="22"/>
        </w:rPr>
      </w:r>
      <w:r w:rsidR="00E0417C">
        <w:rPr>
          <w:rFonts w:ascii="Arial Narrow" w:hAnsi="Arial Narrow"/>
          <w:b/>
          <w:sz w:val="22"/>
          <w:szCs w:val="22"/>
        </w:rPr>
        <w:fldChar w:fldCharType="separate"/>
      </w:r>
      <w:r w:rsidR="00280FEA">
        <w:rPr>
          <w:rFonts w:ascii="Arial Narrow" w:hAnsi="Arial Narrow"/>
          <w:b/>
          <w:sz w:val="22"/>
          <w:szCs w:val="22"/>
        </w:rPr>
        <w:fldChar w:fldCharType="end"/>
      </w:r>
    </w:p>
    <w:p w14:paraId="26A26C4B" w14:textId="77777777" w:rsidR="00675507" w:rsidRPr="005D15A3" w:rsidRDefault="00675507" w:rsidP="00675507">
      <w:pPr>
        <w:ind w:left="-720"/>
        <w:jc w:val="both"/>
        <w:rPr>
          <w:b/>
          <w:lang w:val="fr-FR"/>
        </w:rPr>
      </w:pPr>
    </w:p>
    <w:p w14:paraId="40213E68" w14:textId="77777777" w:rsidR="00675507" w:rsidRPr="005D15A3" w:rsidRDefault="00675507" w:rsidP="00675507">
      <w:pPr>
        <w:ind w:left="-720"/>
        <w:jc w:val="both"/>
        <w:rPr>
          <w:i/>
          <w:lang w:val="fr-FR"/>
        </w:rPr>
      </w:pPr>
      <w:proofErr w:type="spellStart"/>
      <w:r w:rsidRPr="005D15A3">
        <w:rPr>
          <w:b/>
          <w:lang w:val="fr-FR"/>
        </w:rPr>
        <w:t>Resumé</w:t>
      </w:r>
      <w:proofErr w:type="spellEnd"/>
      <w:r w:rsidRPr="005D15A3">
        <w:rPr>
          <w:b/>
          <w:lang w:val="fr-FR"/>
        </w:rPr>
        <w:t xml:space="preserve"> de </w:t>
      </w:r>
      <w:proofErr w:type="gramStart"/>
      <w:r w:rsidRPr="005D15A3">
        <w:rPr>
          <w:rFonts w:ascii="inherit" w:hAnsi="inherit"/>
          <w:b/>
          <w:bCs/>
          <w:color w:val="212121"/>
          <w:lang w:val="fr-FR"/>
        </w:rPr>
        <w:t>progrès</w:t>
      </w:r>
      <w:r w:rsidRPr="005D15A3">
        <w:rPr>
          <w:b/>
          <w:lang w:val="fr-FR"/>
        </w:rPr>
        <w:t>:</w:t>
      </w:r>
      <w:proofErr w:type="gramEnd"/>
      <w:r w:rsidRPr="005D15A3">
        <w:rPr>
          <w:b/>
          <w:lang w:val="fr-FR"/>
        </w:rPr>
        <w:t xml:space="preserve"> </w:t>
      </w:r>
      <w:r>
        <w:rPr>
          <w:rFonts w:ascii="inherit" w:hAnsi="inherit"/>
          <w:color w:val="212121"/>
          <w:lang w:val="fr-FR"/>
        </w:rPr>
        <w:t>(Limite de 3000 caractères)</w:t>
      </w:r>
    </w:p>
    <w:p w14:paraId="51CFADEB" w14:textId="45418E83" w:rsidR="00BF4AA6" w:rsidRPr="00BF4AA6" w:rsidRDefault="00675507" w:rsidP="00485AF3">
      <w:pPr>
        <w:ind w:left="-720"/>
        <w:jc w:val="both"/>
        <w:rPr>
          <w:lang w:val="fr-FR" w:eastAsia="en-US"/>
        </w:rPr>
      </w:pPr>
      <w:r w:rsidRPr="00627A1C">
        <w:rPr>
          <w:b/>
        </w:rPr>
        <w:fldChar w:fldCharType="begin">
          <w:ffData>
            <w:name w:val=""/>
            <w:enabled/>
            <w:calcOnExit w:val="0"/>
            <w:textInput>
              <w:maxLength w:val="3000"/>
              <w:format w:val="FIRST CAPITAL"/>
            </w:textInput>
          </w:ffData>
        </w:fldChar>
      </w:r>
      <w:r w:rsidRPr="00DB08FD">
        <w:rPr>
          <w:b/>
          <w:lang w:val="fr-FR"/>
        </w:rPr>
        <w:instrText xml:space="preserve"> FORMTEXT </w:instrText>
      </w:r>
      <w:r w:rsidRPr="00627A1C">
        <w:rPr>
          <w:b/>
        </w:rPr>
      </w:r>
      <w:r w:rsidRPr="00627A1C">
        <w:rPr>
          <w:b/>
        </w:rPr>
        <w:fldChar w:fldCharType="separate"/>
      </w:r>
      <w:r w:rsidR="00DB08FD" w:rsidRPr="00DB08FD">
        <w:rPr>
          <w:color w:val="4472C4" w:themeColor="accent1"/>
          <w:lang w:val="fr-FR" w:eastAsia="en-US"/>
        </w:rPr>
        <w:t xml:space="preserve"> </w:t>
      </w:r>
      <w:r w:rsidR="00FC6FE1" w:rsidRPr="00BF4AA6">
        <w:rPr>
          <w:lang w:val="fr-FR" w:eastAsia="en-US"/>
        </w:rPr>
        <w:t>Les activités de création d'opportunités économiques ont été menées au cours de la période. Les comités communautaires ont identifié plusieurs initiatives communautaires susceptible</w:t>
      </w:r>
      <w:r w:rsidR="007A109D">
        <w:rPr>
          <w:lang w:val="fr-FR" w:eastAsia="en-US"/>
        </w:rPr>
        <w:t>s</w:t>
      </w:r>
      <w:r w:rsidR="00FC6FE1" w:rsidRPr="00BF4AA6">
        <w:rPr>
          <w:lang w:val="fr-FR" w:eastAsia="en-US"/>
        </w:rPr>
        <w:t xml:space="preserve"> de relancer l'économie locale </w:t>
      </w:r>
      <w:r w:rsidR="00E419F3" w:rsidRPr="00BF4AA6">
        <w:rPr>
          <w:lang w:val="fr-FR" w:eastAsia="en-US"/>
        </w:rPr>
        <w:t xml:space="preserve">et d'impacter la diminution de l'économie migratoire dans les zones d'intervention. Au nombre de ces </w:t>
      </w:r>
      <w:r w:rsidR="00AB26E9">
        <w:rPr>
          <w:lang w:val="fr-FR" w:eastAsia="en-US"/>
        </w:rPr>
        <w:t>initiatives</w:t>
      </w:r>
      <w:r w:rsidR="00E419F3" w:rsidRPr="00BF4AA6">
        <w:rPr>
          <w:lang w:val="fr-FR" w:eastAsia="en-US"/>
        </w:rPr>
        <w:t xml:space="preserve">, </w:t>
      </w:r>
      <w:r w:rsidR="00880148">
        <w:rPr>
          <w:lang w:val="fr-FR" w:eastAsia="en-US"/>
        </w:rPr>
        <w:t xml:space="preserve">on trouve notamment </w:t>
      </w:r>
      <w:r w:rsidR="00AB26E9">
        <w:rPr>
          <w:lang w:val="fr-FR" w:eastAsia="en-US"/>
        </w:rPr>
        <w:t>les travaux de haute intensité en mains d'œuvre (THIMO)</w:t>
      </w:r>
      <w:r w:rsidR="00880148">
        <w:rPr>
          <w:lang w:val="fr-FR" w:eastAsia="en-US"/>
        </w:rPr>
        <w:t xml:space="preserve"> et</w:t>
      </w:r>
      <w:r w:rsidR="00AB26E9">
        <w:rPr>
          <w:lang w:val="fr-FR" w:eastAsia="en-US"/>
        </w:rPr>
        <w:t xml:space="preserve"> les activités génératrices de revenus (AGR).</w:t>
      </w:r>
    </w:p>
    <w:p w14:paraId="2CEE99A7" w14:textId="30E18AC8" w:rsidR="00CB4B93" w:rsidRPr="002D5891" w:rsidRDefault="00AB26E9" w:rsidP="009346FD">
      <w:pPr>
        <w:ind w:left="-720"/>
        <w:jc w:val="both"/>
        <w:rPr>
          <w:lang w:val="fr-FR" w:eastAsia="en-US"/>
        </w:rPr>
      </w:pPr>
      <w:r>
        <w:rPr>
          <w:lang w:val="fr-FR" w:eastAsia="en-US"/>
        </w:rPr>
        <w:t>Au cours de la période, l</w:t>
      </w:r>
      <w:r w:rsidR="00BF4AA6" w:rsidRPr="00BF4AA6">
        <w:rPr>
          <w:lang w:val="fr-FR" w:eastAsia="en-US"/>
        </w:rPr>
        <w:t>a reconstitution de cheptel au profit de 250 bénéficiaires jeunes et femmes de la commune d’Ingall</w:t>
      </w:r>
      <w:r>
        <w:rPr>
          <w:lang w:val="fr-FR" w:eastAsia="en-US"/>
        </w:rPr>
        <w:t xml:space="preserve"> a été lancée pour</w:t>
      </w:r>
      <w:r w:rsidR="00BF4AA6" w:rsidRPr="00BF4AA6">
        <w:rPr>
          <w:lang w:val="fr-FR" w:eastAsia="en-US"/>
        </w:rPr>
        <w:t xml:space="preserve"> répond</w:t>
      </w:r>
      <w:r>
        <w:rPr>
          <w:lang w:val="fr-FR" w:eastAsia="en-US"/>
        </w:rPr>
        <w:t>re</w:t>
      </w:r>
      <w:r w:rsidR="00BF4AA6" w:rsidRPr="00BF4AA6">
        <w:rPr>
          <w:lang w:val="fr-FR" w:eastAsia="en-US"/>
        </w:rPr>
        <w:t xml:space="preserve"> au besoin </w:t>
      </w:r>
      <w:r>
        <w:rPr>
          <w:lang w:val="fr-FR" w:eastAsia="en-US"/>
        </w:rPr>
        <w:t>d'</w:t>
      </w:r>
      <w:r w:rsidR="00BF4AA6" w:rsidRPr="00BF4AA6">
        <w:rPr>
          <w:lang w:val="fr-FR" w:eastAsia="en-US"/>
        </w:rPr>
        <w:t>autonomis</w:t>
      </w:r>
      <w:r>
        <w:rPr>
          <w:lang w:val="fr-FR" w:eastAsia="en-US"/>
        </w:rPr>
        <w:t>ation</w:t>
      </w:r>
      <w:r w:rsidR="00BF4AA6" w:rsidRPr="00BF4AA6">
        <w:rPr>
          <w:lang w:val="fr-FR" w:eastAsia="en-US"/>
        </w:rPr>
        <w:t xml:space="preserve"> </w:t>
      </w:r>
      <w:r>
        <w:rPr>
          <w:lang w:val="fr-FR" w:eastAsia="en-US"/>
        </w:rPr>
        <w:t>de cette commune</w:t>
      </w:r>
      <w:r w:rsidR="005F474F">
        <w:rPr>
          <w:lang w:val="fr-FR" w:eastAsia="en-US"/>
        </w:rPr>
        <w:t>. En effet, cette commune</w:t>
      </w:r>
      <w:r>
        <w:rPr>
          <w:lang w:val="fr-FR" w:eastAsia="en-US"/>
        </w:rPr>
        <w:t xml:space="preserve"> s</w:t>
      </w:r>
      <w:r w:rsidR="00BF4AA6" w:rsidRPr="00BF4AA6">
        <w:rPr>
          <w:lang w:val="fr-FR" w:eastAsia="en-US"/>
        </w:rPr>
        <w:t>ubit de plein fouet l’impact de la migration avec un déclin progressif de l’activité d’élevage dû à une multitude de facteurs dont la transhumance et la migration qui impactent sérieusement le tapis herbacé et les pâturages</w:t>
      </w:r>
      <w:r w:rsidR="004820D6">
        <w:rPr>
          <w:lang w:val="fr-FR" w:eastAsia="en-US"/>
        </w:rPr>
        <w:t>. A terme, cela</w:t>
      </w:r>
      <w:r w:rsidR="00BF4AA6" w:rsidRPr="00BF4AA6">
        <w:rPr>
          <w:lang w:val="fr-FR" w:eastAsia="en-US"/>
        </w:rPr>
        <w:t xml:space="preserve"> </w:t>
      </w:r>
      <w:r w:rsidR="00A25845">
        <w:rPr>
          <w:lang w:val="fr-FR" w:eastAsia="en-US"/>
        </w:rPr>
        <w:t>expos</w:t>
      </w:r>
      <w:r w:rsidR="004820D6">
        <w:rPr>
          <w:lang w:val="fr-FR" w:eastAsia="en-US"/>
        </w:rPr>
        <w:t>e</w:t>
      </w:r>
      <w:r w:rsidR="00BF4AA6" w:rsidRPr="00BF4AA6">
        <w:rPr>
          <w:lang w:val="fr-FR" w:eastAsia="en-US"/>
        </w:rPr>
        <w:t xml:space="preserve"> les jeunes à la migration irrégulière, </w:t>
      </w:r>
      <w:r w:rsidR="00A25845">
        <w:rPr>
          <w:lang w:val="fr-FR" w:eastAsia="en-US"/>
        </w:rPr>
        <w:t xml:space="preserve">aux </w:t>
      </w:r>
      <w:r w:rsidR="00BF4AA6" w:rsidRPr="00BF4AA6">
        <w:rPr>
          <w:lang w:val="fr-FR" w:eastAsia="en-US"/>
        </w:rPr>
        <w:t xml:space="preserve">actes de banditisme ou </w:t>
      </w:r>
      <w:r w:rsidR="00A25845">
        <w:rPr>
          <w:lang w:val="fr-FR" w:eastAsia="en-US"/>
        </w:rPr>
        <w:t>au</w:t>
      </w:r>
      <w:r w:rsidR="00BF4AA6" w:rsidRPr="00BF4AA6">
        <w:rPr>
          <w:lang w:val="fr-FR" w:eastAsia="en-US"/>
        </w:rPr>
        <w:t xml:space="preserve"> recrut</w:t>
      </w:r>
      <w:r w:rsidR="00A25845">
        <w:rPr>
          <w:lang w:val="fr-FR" w:eastAsia="en-US"/>
        </w:rPr>
        <w:t>ement</w:t>
      </w:r>
      <w:r w:rsidR="00BF4AA6" w:rsidRPr="00BF4AA6">
        <w:rPr>
          <w:lang w:val="fr-FR" w:eastAsia="en-US"/>
        </w:rPr>
        <w:t xml:space="preserve"> par les groupes armés du côté du Mali. Pour répondre à la même problématique du côté des femmes, le projet </w:t>
      </w:r>
      <w:r w:rsidR="00F4255F">
        <w:rPr>
          <w:lang w:val="fr-FR" w:eastAsia="en-US"/>
        </w:rPr>
        <w:t xml:space="preserve">a identifié </w:t>
      </w:r>
      <w:r w:rsidR="00BF4AA6" w:rsidRPr="00BF4AA6">
        <w:rPr>
          <w:lang w:val="fr-FR" w:eastAsia="en-US"/>
        </w:rPr>
        <w:t>51 groupements de femme</w:t>
      </w:r>
      <w:r w:rsidR="00431BA9">
        <w:rPr>
          <w:lang w:val="fr-FR" w:eastAsia="en-US"/>
        </w:rPr>
        <w:t>s</w:t>
      </w:r>
      <w:r w:rsidR="00BF4AA6" w:rsidRPr="00BF4AA6">
        <w:rPr>
          <w:lang w:val="fr-FR" w:eastAsia="en-US"/>
        </w:rPr>
        <w:t xml:space="preserve"> soit 765 femmes</w:t>
      </w:r>
      <w:r w:rsidR="00F4255F">
        <w:rPr>
          <w:lang w:val="fr-FR" w:eastAsia="en-US"/>
        </w:rPr>
        <w:t xml:space="preserve"> pour un appui</w:t>
      </w:r>
      <w:r w:rsidR="00BF4AA6" w:rsidRPr="00BF4AA6">
        <w:rPr>
          <w:lang w:val="fr-FR" w:eastAsia="en-US"/>
        </w:rPr>
        <w:t xml:space="preserve"> en matière</w:t>
      </w:r>
      <w:r w:rsidR="00F475B4">
        <w:rPr>
          <w:lang w:val="fr-FR" w:eastAsia="en-US"/>
        </w:rPr>
        <w:t>s</w:t>
      </w:r>
      <w:r w:rsidR="00BF4AA6" w:rsidRPr="00BF4AA6">
        <w:rPr>
          <w:lang w:val="fr-FR" w:eastAsia="en-US"/>
        </w:rPr>
        <w:t xml:space="preserve"> première</w:t>
      </w:r>
      <w:r w:rsidR="00F475B4">
        <w:rPr>
          <w:lang w:val="fr-FR" w:eastAsia="en-US"/>
        </w:rPr>
        <w:t>s</w:t>
      </w:r>
      <w:r w:rsidR="00BF4AA6" w:rsidRPr="00BF4AA6">
        <w:rPr>
          <w:lang w:val="fr-FR" w:eastAsia="en-US"/>
        </w:rPr>
        <w:t xml:space="preserve"> de vannerie pour les accompagner dans le processus d’autonomisation et de résilience.</w:t>
      </w:r>
    </w:p>
    <w:p w14:paraId="5663E85B" w14:textId="21FEB683" w:rsidR="00675507" w:rsidRPr="00DB08FD" w:rsidRDefault="00675507" w:rsidP="00485AF3">
      <w:pPr>
        <w:jc w:val="both"/>
        <w:rPr>
          <w:b/>
          <w:lang w:val="fr-FR"/>
        </w:rPr>
      </w:pPr>
      <w:r w:rsidRPr="00627A1C">
        <w:rPr>
          <w:b/>
        </w:rPr>
        <w:fldChar w:fldCharType="end"/>
      </w:r>
    </w:p>
    <w:p w14:paraId="51D5DD53" w14:textId="66D48706" w:rsidR="00675507" w:rsidRPr="00DB08FD" w:rsidRDefault="00675507" w:rsidP="00675507">
      <w:pPr>
        <w:ind w:left="-720"/>
        <w:rPr>
          <w:b/>
          <w:lang w:val="fr-FR"/>
        </w:rPr>
      </w:pPr>
    </w:p>
    <w:p w14:paraId="14989312" w14:textId="7777777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proofErr w:type="gramStart"/>
      <w:r w:rsidRPr="005D15A3">
        <w:rPr>
          <w:b/>
          <w:bCs/>
          <w:color w:val="000000"/>
          <w:lang w:val="fr-FR" w:eastAsia="en-US"/>
        </w:rPr>
        <w:t>résultat</w:t>
      </w:r>
      <w:r w:rsidRPr="005D15A3">
        <w:rPr>
          <w:b/>
          <w:lang w:val="fr-FR"/>
        </w:rPr>
        <w:t>:</w:t>
      </w:r>
      <w:proofErr w:type="gramEnd"/>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3C4ECBD1" w14:textId="6279F7F9" w:rsidR="00675507" w:rsidRPr="00CB4B93" w:rsidRDefault="00675507" w:rsidP="00485AF3">
      <w:pPr>
        <w:ind w:left="-720"/>
        <w:jc w:val="both"/>
        <w:rPr>
          <w:bCs/>
          <w:lang w:val="fr-FR"/>
        </w:rPr>
      </w:pPr>
      <w:r w:rsidRPr="00CB4B93">
        <w:rPr>
          <w:b/>
        </w:rPr>
        <w:fldChar w:fldCharType="begin">
          <w:ffData>
            <w:name w:val=""/>
            <w:enabled/>
            <w:calcOnExit w:val="0"/>
            <w:textInput>
              <w:maxLength w:val="1000"/>
              <w:format w:val="FIRST CAPITAL"/>
            </w:textInput>
          </w:ffData>
        </w:fldChar>
      </w:r>
      <w:r w:rsidRPr="00CB4B93">
        <w:rPr>
          <w:b/>
          <w:lang w:val="fr-FR"/>
        </w:rPr>
        <w:instrText xml:space="preserve"> FORMTEXT </w:instrText>
      </w:r>
      <w:r w:rsidRPr="00CB4B93">
        <w:rPr>
          <w:b/>
        </w:rPr>
      </w:r>
      <w:r w:rsidRPr="00CB4B93">
        <w:rPr>
          <w:b/>
        </w:rPr>
        <w:fldChar w:fldCharType="separate"/>
      </w:r>
      <w:r w:rsidR="00DB08FD" w:rsidRPr="00CB4B93">
        <w:rPr>
          <w:bCs/>
          <w:lang w:val="fr-FR"/>
        </w:rPr>
        <w:t xml:space="preserve"> </w:t>
      </w:r>
      <w:r w:rsidR="007A2C9F" w:rsidRPr="00CB4B93">
        <w:rPr>
          <w:bCs/>
          <w:lang w:val="fr-FR"/>
        </w:rPr>
        <w:t>L</w:t>
      </w:r>
      <w:r w:rsidR="000E3D23" w:rsidRPr="00CB4B93">
        <w:rPr>
          <w:bCs/>
          <w:lang w:val="fr-FR"/>
        </w:rPr>
        <w:t>a prise en compte des  femmes dans la réalisation des activités de ce résultat a consisté en la définition d'un quota d'au moins 30% des bénéficiaires de ces activités. En outre, elles ont été impliquées dans toutes les activités relatives au résultat, notamment les THIMO, les comités de sélection, etc.</w:t>
      </w:r>
      <w:r w:rsidRPr="00CB4B93">
        <w:rPr>
          <w:b/>
          <w:noProof/>
        </w:rPr>
        <w:t> </w:t>
      </w:r>
      <w:r w:rsidRPr="00CB4B93">
        <w:rPr>
          <w:b/>
        </w:rPr>
        <w:fldChar w:fldCharType="end"/>
      </w:r>
    </w:p>
    <w:p w14:paraId="35EDE632" w14:textId="77777777" w:rsidR="00627A1C" w:rsidRPr="00DB08FD" w:rsidRDefault="00627A1C" w:rsidP="00627A1C">
      <w:pPr>
        <w:ind w:left="-720"/>
        <w:rPr>
          <w:b/>
          <w:lang w:val="fr-FR"/>
        </w:rPr>
      </w:pPr>
    </w:p>
    <w:p w14:paraId="02A4DAC5" w14:textId="77777777" w:rsidR="00675507" w:rsidRPr="00615EA3" w:rsidRDefault="00675507" w:rsidP="00675507">
      <w:pPr>
        <w:ind w:left="-720"/>
        <w:rPr>
          <w:b/>
          <w:lang w:val="fr-FR"/>
        </w:rPr>
      </w:pPr>
      <w:r w:rsidRPr="00615EA3">
        <w:rPr>
          <w:b/>
          <w:u w:val="single"/>
          <w:lang w:val="fr-FR"/>
        </w:rPr>
        <w:t xml:space="preserve">Résultat </w:t>
      </w:r>
      <w:proofErr w:type="gramStart"/>
      <w:r>
        <w:rPr>
          <w:b/>
          <w:u w:val="single"/>
          <w:lang w:val="fr-FR"/>
        </w:rPr>
        <w:t>3</w:t>
      </w:r>
      <w:r w:rsidRPr="00615EA3">
        <w:rPr>
          <w:b/>
          <w:u w:val="single"/>
          <w:lang w:val="fr-FR"/>
        </w:rPr>
        <w:t>:</w:t>
      </w:r>
      <w:proofErr w:type="gramEnd"/>
      <w:r w:rsidRPr="00615EA3">
        <w:rPr>
          <w:b/>
          <w:lang w:val="fr-FR"/>
        </w:rPr>
        <w:t xml:space="preserve">  </w:t>
      </w:r>
      <w:r w:rsidRPr="00323ABC">
        <w:rPr>
          <w:b/>
        </w:rPr>
        <w:fldChar w:fldCharType="begin">
          <w:ffData>
            <w:name w:val="Text33"/>
            <w:enabled/>
            <w:calcOnExit w:val="0"/>
            <w:textInput/>
          </w:ffData>
        </w:fldChar>
      </w:r>
      <w:r w:rsidRPr="00615EA3">
        <w:rPr>
          <w:b/>
          <w:lang w:val="fr-FR"/>
        </w:rPr>
        <w:instrText xml:space="preserve"> FORMTEXT </w:instrText>
      </w:r>
      <w:r w:rsidRPr="00323ABC">
        <w:rPr>
          <w:b/>
        </w:rPr>
      </w:r>
      <w:r w:rsidRPr="00323ABC">
        <w:rPr>
          <w:b/>
        </w:rPr>
        <w:fldChar w:fldCharType="separate"/>
      </w:r>
      <w:r>
        <w:rPr>
          <w:b/>
        </w:rPr>
        <w:t> </w:t>
      </w:r>
      <w:r>
        <w:rPr>
          <w:b/>
        </w:rPr>
        <w:t> </w:t>
      </w:r>
      <w:r>
        <w:rPr>
          <w:b/>
        </w:rPr>
        <w:t> </w:t>
      </w:r>
      <w:r>
        <w:rPr>
          <w:b/>
        </w:rPr>
        <w:t> </w:t>
      </w:r>
      <w:r>
        <w:rPr>
          <w:b/>
        </w:rPr>
        <w:t> </w:t>
      </w:r>
      <w:r w:rsidRPr="00323ABC">
        <w:rPr>
          <w:b/>
        </w:rPr>
        <w:fldChar w:fldCharType="end"/>
      </w:r>
    </w:p>
    <w:p w14:paraId="09695970" w14:textId="77777777" w:rsidR="00675507" w:rsidRPr="00615EA3" w:rsidRDefault="00675507" w:rsidP="00675507">
      <w:pPr>
        <w:ind w:left="-720"/>
        <w:rPr>
          <w:b/>
          <w:lang w:val="fr-FR"/>
        </w:rPr>
      </w:pPr>
    </w:p>
    <w:p w14:paraId="2998D510" w14:textId="77777777"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280FEA">
        <w:rPr>
          <w:rFonts w:ascii="Arial Narrow" w:hAnsi="Arial Narrow"/>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E0417C">
        <w:rPr>
          <w:rFonts w:ascii="Arial Narrow" w:hAnsi="Arial Narrow"/>
          <w:b/>
          <w:sz w:val="22"/>
          <w:szCs w:val="22"/>
        </w:rPr>
      </w:r>
      <w:r w:rsidR="00E0417C">
        <w:rPr>
          <w:rFonts w:ascii="Arial Narrow" w:hAnsi="Arial Narrow"/>
          <w:b/>
          <w:sz w:val="22"/>
          <w:szCs w:val="22"/>
        </w:rPr>
        <w:fldChar w:fldCharType="separate"/>
      </w:r>
      <w:r w:rsidR="00280FEA">
        <w:rPr>
          <w:rFonts w:ascii="Arial Narrow" w:hAnsi="Arial Narrow"/>
          <w:b/>
          <w:sz w:val="22"/>
          <w:szCs w:val="22"/>
        </w:rPr>
        <w:fldChar w:fldCharType="end"/>
      </w:r>
    </w:p>
    <w:p w14:paraId="67329A32" w14:textId="77777777" w:rsidR="00675507" w:rsidRPr="005D15A3" w:rsidRDefault="00675507" w:rsidP="00675507">
      <w:pPr>
        <w:ind w:left="-720"/>
        <w:jc w:val="both"/>
        <w:rPr>
          <w:b/>
          <w:lang w:val="fr-FR"/>
        </w:rPr>
      </w:pPr>
    </w:p>
    <w:p w14:paraId="1B52677D" w14:textId="77777777" w:rsidR="00675507" w:rsidRPr="005D15A3" w:rsidRDefault="00675507" w:rsidP="00675507">
      <w:pPr>
        <w:ind w:left="-720"/>
        <w:jc w:val="both"/>
        <w:rPr>
          <w:i/>
          <w:lang w:val="fr-FR"/>
        </w:rPr>
      </w:pPr>
      <w:proofErr w:type="spellStart"/>
      <w:r w:rsidRPr="005D15A3">
        <w:rPr>
          <w:b/>
          <w:lang w:val="fr-FR"/>
        </w:rPr>
        <w:t>Resumé</w:t>
      </w:r>
      <w:proofErr w:type="spellEnd"/>
      <w:r w:rsidRPr="005D15A3">
        <w:rPr>
          <w:b/>
          <w:lang w:val="fr-FR"/>
        </w:rPr>
        <w:t xml:space="preserve"> de </w:t>
      </w:r>
      <w:proofErr w:type="gramStart"/>
      <w:r w:rsidRPr="005D15A3">
        <w:rPr>
          <w:rFonts w:ascii="inherit" w:hAnsi="inherit"/>
          <w:b/>
          <w:bCs/>
          <w:color w:val="212121"/>
          <w:lang w:val="fr-FR"/>
        </w:rPr>
        <w:t>progrès</w:t>
      </w:r>
      <w:r w:rsidRPr="005D15A3">
        <w:rPr>
          <w:b/>
          <w:lang w:val="fr-FR"/>
        </w:rPr>
        <w:t>:</w:t>
      </w:r>
      <w:proofErr w:type="gramEnd"/>
      <w:r w:rsidRPr="005D15A3">
        <w:rPr>
          <w:b/>
          <w:lang w:val="fr-FR"/>
        </w:rPr>
        <w:t xml:space="preserve"> </w:t>
      </w:r>
      <w:r>
        <w:rPr>
          <w:rFonts w:ascii="inherit" w:hAnsi="inherit"/>
          <w:color w:val="212121"/>
          <w:lang w:val="fr-FR"/>
        </w:rPr>
        <w:t>(Limite de 3000 caractères)</w:t>
      </w:r>
    </w:p>
    <w:p w14:paraId="4358F72F" w14:textId="77777777" w:rsidR="00675507" w:rsidRPr="00627A1C" w:rsidRDefault="00675507" w:rsidP="00675507">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470F9892" w14:textId="77777777" w:rsidR="00675507" w:rsidRPr="00627A1C" w:rsidRDefault="00675507" w:rsidP="00675507">
      <w:pPr>
        <w:ind w:left="-720"/>
        <w:rPr>
          <w:b/>
        </w:rPr>
      </w:pPr>
    </w:p>
    <w:p w14:paraId="3C5CF25B" w14:textId="7777777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proofErr w:type="gramStart"/>
      <w:r w:rsidRPr="005D15A3">
        <w:rPr>
          <w:b/>
          <w:bCs/>
          <w:color w:val="000000"/>
          <w:lang w:val="fr-FR" w:eastAsia="en-US"/>
        </w:rPr>
        <w:t>résultat</w:t>
      </w:r>
      <w:r w:rsidRPr="005D15A3">
        <w:rPr>
          <w:b/>
          <w:lang w:val="fr-FR"/>
        </w:rPr>
        <w:t>:</w:t>
      </w:r>
      <w:proofErr w:type="gramEnd"/>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54CA5451" w14:textId="77777777" w:rsidR="00675507" w:rsidRPr="00627A1C" w:rsidRDefault="00675507" w:rsidP="00675507">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7111774C" w14:textId="77777777" w:rsidR="00627A1C" w:rsidRPr="00627A1C" w:rsidRDefault="00627A1C" w:rsidP="00627A1C">
      <w:pPr>
        <w:ind w:left="-720"/>
        <w:rPr>
          <w:b/>
        </w:rPr>
      </w:pPr>
    </w:p>
    <w:p w14:paraId="461A9093" w14:textId="77777777" w:rsidR="00675507" w:rsidRPr="00615EA3" w:rsidRDefault="00675507" w:rsidP="00675507">
      <w:pPr>
        <w:ind w:left="-720"/>
        <w:rPr>
          <w:b/>
          <w:lang w:val="fr-FR"/>
        </w:rPr>
      </w:pPr>
      <w:r w:rsidRPr="00615EA3">
        <w:rPr>
          <w:b/>
          <w:u w:val="single"/>
          <w:lang w:val="fr-FR"/>
        </w:rPr>
        <w:t xml:space="preserve">Résultat </w:t>
      </w:r>
      <w:proofErr w:type="gramStart"/>
      <w:r>
        <w:rPr>
          <w:b/>
          <w:u w:val="single"/>
          <w:lang w:val="fr-FR"/>
        </w:rPr>
        <w:t>4</w:t>
      </w:r>
      <w:r w:rsidRPr="00615EA3">
        <w:rPr>
          <w:b/>
          <w:u w:val="single"/>
          <w:lang w:val="fr-FR"/>
        </w:rPr>
        <w:t>:</w:t>
      </w:r>
      <w:proofErr w:type="gramEnd"/>
      <w:r w:rsidRPr="00615EA3">
        <w:rPr>
          <w:b/>
          <w:lang w:val="fr-FR"/>
        </w:rPr>
        <w:t xml:space="preserve">  </w:t>
      </w:r>
      <w:r w:rsidRPr="00323ABC">
        <w:rPr>
          <w:b/>
        </w:rPr>
        <w:fldChar w:fldCharType="begin">
          <w:ffData>
            <w:name w:val="Text33"/>
            <w:enabled/>
            <w:calcOnExit w:val="0"/>
            <w:textInput/>
          </w:ffData>
        </w:fldChar>
      </w:r>
      <w:r w:rsidRPr="00615EA3">
        <w:rPr>
          <w:b/>
          <w:lang w:val="fr-FR"/>
        </w:rPr>
        <w:instrText xml:space="preserve"> FORMTEXT </w:instrText>
      </w:r>
      <w:r w:rsidRPr="00323ABC">
        <w:rPr>
          <w:b/>
        </w:rPr>
      </w:r>
      <w:r w:rsidRPr="00323ABC">
        <w:rPr>
          <w:b/>
        </w:rPr>
        <w:fldChar w:fldCharType="separate"/>
      </w:r>
      <w:r>
        <w:rPr>
          <w:b/>
        </w:rPr>
        <w:t> </w:t>
      </w:r>
      <w:r>
        <w:rPr>
          <w:b/>
        </w:rPr>
        <w:t> </w:t>
      </w:r>
      <w:r>
        <w:rPr>
          <w:b/>
        </w:rPr>
        <w:t> </w:t>
      </w:r>
      <w:r>
        <w:rPr>
          <w:b/>
        </w:rPr>
        <w:t> </w:t>
      </w:r>
      <w:r>
        <w:rPr>
          <w:b/>
        </w:rPr>
        <w:t> </w:t>
      </w:r>
      <w:r w:rsidRPr="00323ABC">
        <w:rPr>
          <w:b/>
        </w:rPr>
        <w:fldChar w:fldCharType="end"/>
      </w:r>
    </w:p>
    <w:p w14:paraId="04293BE3" w14:textId="77777777" w:rsidR="00675507" w:rsidRPr="00615EA3" w:rsidRDefault="00675507" w:rsidP="00675507">
      <w:pPr>
        <w:ind w:left="-720"/>
        <w:rPr>
          <w:b/>
          <w:lang w:val="fr-FR"/>
        </w:rPr>
      </w:pPr>
    </w:p>
    <w:p w14:paraId="3CEB16D5" w14:textId="77777777"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280FEA">
        <w:rPr>
          <w:rFonts w:ascii="Arial Narrow" w:hAnsi="Arial Narrow"/>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E0417C">
        <w:rPr>
          <w:rFonts w:ascii="Arial Narrow" w:hAnsi="Arial Narrow"/>
          <w:b/>
          <w:sz w:val="22"/>
          <w:szCs w:val="22"/>
        </w:rPr>
      </w:r>
      <w:r w:rsidR="00E0417C">
        <w:rPr>
          <w:rFonts w:ascii="Arial Narrow" w:hAnsi="Arial Narrow"/>
          <w:b/>
          <w:sz w:val="22"/>
          <w:szCs w:val="22"/>
        </w:rPr>
        <w:fldChar w:fldCharType="separate"/>
      </w:r>
      <w:r w:rsidR="00280FEA">
        <w:rPr>
          <w:rFonts w:ascii="Arial Narrow" w:hAnsi="Arial Narrow"/>
          <w:b/>
          <w:sz w:val="22"/>
          <w:szCs w:val="22"/>
        </w:rPr>
        <w:fldChar w:fldCharType="end"/>
      </w:r>
    </w:p>
    <w:p w14:paraId="21D7B908" w14:textId="77777777" w:rsidR="00675507" w:rsidRPr="005D15A3" w:rsidRDefault="00675507" w:rsidP="00675507">
      <w:pPr>
        <w:ind w:left="-720"/>
        <w:jc w:val="both"/>
        <w:rPr>
          <w:b/>
          <w:lang w:val="fr-FR"/>
        </w:rPr>
      </w:pPr>
    </w:p>
    <w:p w14:paraId="6BE21E9A" w14:textId="77777777" w:rsidR="00675507" w:rsidRPr="005D15A3" w:rsidRDefault="00675507" w:rsidP="00675507">
      <w:pPr>
        <w:ind w:left="-720"/>
        <w:jc w:val="both"/>
        <w:rPr>
          <w:i/>
          <w:lang w:val="fr-FR"/>
        </w:rPr>
      </w:pPr>
      <w:proofErr w:type="spellStart"/>
      <w:r w:rsidRPr="005D15A3">
        <w:rPr>
          <w:b/>
          <w:lang w:val="fr-FR"/>
        </w:rPr>
        <w:t>Resumé</w:t>
      </w:r>
      <w:proofErr w:type="spellEnd"/>
      <w:r w:rsidRPr="005D15A3">
        <w:rPr>
          <w:b/>
          <w:lang w:val="fr-FR"/>
        </w:rPr>
        <w:t xml:space="preserve"> de </w:t>
      </w:r>
      <w:proofErr w:type="gramStart"/>
      <w:r w:rsidRPr="005D15A3">
        <w:rPr>
          <w:rFonts w:ascii="inherit" w:hAnsi="inherit"/>
          <w:b/>
          <w:bCs/>
          <w:color w:val="212121"/>
          <w:lang w:val="fr-FR"/>
        </w:rPr>
        <w:t>progrès</w:t>
      </w:r>
      <w:r w:rsidRPr="005D15A3">
        <w:rPr>
          <w:b/>
          <w:lang w:val="fr-FR"/>
        </w:rPr>
        <w:t>:</w:t>
      </w:r>
      <w:proofErr w:type="gramEnd"/>
      <w:r w:rsidRPr="005D15A3">
        <w:rPr>
          <w:b/>
          <w:lang w:val="fr-FR"/>
        </w:rPr>
        <w:t xml:space="preserve"> </w:t>
      </w:r>
      <w:r>
        <w:rPr>
          <w:rFonts w:ascii="inherit" w:hAnsi="inherit"/>
          <w:color w:val="212121"/>
          <w:lang w:val="fr-FR"/>
        </w:rPr>
        <w:t>(Limite de 3000 caractères)</w:t>
      </w:r>
    </w:p>
    <w:p w14:paraId="5CBCEAB6" w14:textId="77777777" w:rsidR="00675507" w:rsidRPr="00627A1C" w:rsidRDefault="00675507" w:rsidP="00675507">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56853031" w14:textId="77777777" w:rsidR="00675507" w:rsidRPr="00627A1C" w:rsidRDefault="00675507" w:rsidP="00675507">
      <w:pPr>
        <w:ind w:left="-720"/>
        <w:rPr>
          <w:b/>
        </w:rPr>
      </w:pPr>
    </w:p>
    <w:p w14:paraId="4E96AD1A" w14:textId="7777777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proofErr w:type="gramStart"/>
      <w:r w:rsidRPr="005D15A3">
        <w:rPr>
          <w:b/>
          <w:bCs/>
          <w:color w:val="000000"/>
          <w:lang w:val="fr-FR" w:eastAsia="en-US"/>
        </w:rPr>
        <w:t>résultat</w:t>
      </w:r>
      <w:r w:rsidRPr="005D15A3">
        <w:rPr>
          <w:b/>
          <w:lang w:val="fr-FR"/>
        </w:rPr>
        <w:t>:</w:t>
      </w:r>
      <w:proofErr w:type="gramEnd"/>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057BAE78" w14:textId="77777777" w:rsidR="00675507" w:rsidRPr="00627A1C" w:rsidRDefault="00675507" w:rsidP="00675507">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74E0D3E8" w14:textId="77777777" w:rsidR="00F5504F" w:rsidRDefault="00F5504F" w:rsidP="0078600B">
      <w:pPr>
        <w:rPr>
          <w:b/>
        </w:rPr>
      </w:pPr>
    </w:p>
    <w:p w14:paraId="702E72D3" w14:textId="77777777" w:rsidR="00675507" w:rsidRDefault="00675507" w:rsidP="0078600B">
      <w:pPr>
        <w:rPr>
          <w:b/>
        </w:rPr>
      </w:pPr>
    </w:p>
    <w:p w14:paraId="40F7F91F" w14:textId="77777777" w:rsidR="00675507" w:rsidRPr="00627A1C" w:rsidRDefault="00675507" w:rsidP="0078600B">
      <w:pPr>
        <w:rPr>
          <w:b/>
        </w:rPr>
      </w:pPr>
    </w:p>
    <w:p w14:paraId="041CE678" w14:textId="77777777" w:rsidR="00675507" w:rsidRPr="00476758" w:rsidRDefault="00675507" w:rsidP="00675507">
      <w:pPr>
        <w:rPr>
          <w:b/>
          <w:u w:val="single"/>
          <w:lang w:val="fr-FR"/>
        </w:rPr>
      </w:pPr>
      <w:r w:rsidRPr="00476758">
        <w:rPr>
          <w:b/>
          <w:u w:val="single"/>
          <w:lang w:val="fr-FR"/>
        </w:rPr>
        <w:t xml:space="preserve">Partie </w:t>
      </w:r>
      <w:proofErr w:type="gramStart"/>
      <w:r w:rsidRPr="00476758">
        <w:rPr>
          <w:b/>
          <w:u w:val="single"/>
          <w:lang w:val="fr-FR"/>
        </w:rPr>
        <w:t>II</w:t>
      </w:r>
      <w:r>
        <w:rPr>
          <w:b/>
          <w:u w:val="single"/>
          <w:lang w:val="fr-FR"/>
        </w:rPr>
        <w:t>I</w:t>
      </w:r>
      <w:r w:rsidRPr="00476758">
        <w:rPr>
          <w:b/>
          <w:u w:val="single"/>
          <w:lang w:val="fr-FR"/>
        </w:rPr>
        <w:t>:</w:t>
      </w:r>
      <w:proofErr w:type="gramEnd"/>
      <w:r w:rsidRPr="00476758">
        <w:rPr>
          <w:b/>
          <w:u w:val="single"/>
          <w:lang w:val="fr-FR"/>
        </w:rPr>
        <w:t xml:space="preserve"> </w:t>
      </w:r>
      <w:r>
        <w:rPr>
          <w:b/>
          <w:u w:val="single"/>
          <w:lang w:val="fr-FR"/>
        </w:rPr>
        <w:t>Questions transversales</w:t>
      </w:r>
    </w:p>
    <w:p w14:paraId="63C232A7" w14:textId="77777777" w:rsidR="00675507" w:rsidRPr="00675507" w:rsidRDefault="00675507" w:rsidP="00675507">
      <w:pPr>
        <w:ind w:left="360"/>
        <w:rPr>
          <w:b/>
          <w:lang w:val="fr-FR"/>
        </w:rPr>
      </w:pPr>
    </w:p>
    <w:p w14:paraId="2C1E1F30"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622F54" w14:paraId="3278E054" w14:textId="77777777" w:rsidTr="007F7257">
        <w:tc>
          <w:tcPr>
            <w:tcW w:w="4230" w:type="dxa"/>
            <w:shd w:val="clear" w:color="auto" w:fill="auto"/>
          </w:tcPr>
          <w:p w14:paraId="1A9F4B35" w14:textId="77777777" w:rsidR="007118F5" w:rsidRPr="00675507" w:rsidRDefault="00675507" w:rsidP="00234A5E">
            <w:pPr>
              <w:rPr>
                <w:lang w:val="fr-FR"/>
              </w:rPr>
            </w:pPr>
            <w:proofErr w:type="gramStart"/>
            <w:r w:rsidRPr="00675507">
              <w:rPr>
                <w:b/>
                <w:bCs/>
                <w:u w:val="single"/>
                <w:lang w:val="fr-FR"/>
              </w:rPr>
              <w:t>Suivi</w:t>
            </w:r>
            <w:r w:rsidR="00513612" w:rsidRPr="00675507">
              <w:rPr>
                <w:b/>
                <w:bCs/>
                <w:lang w:val="fr-FR"/>
              </w:rPr>
              <w:t>:</w:t>
            </w:r>
            <w:proofErr w:type="gramEnd"/>
            <w:r w:rsidR="00513612" w:rsidRPr="00675507">
              <w:rPr>
                <w:b/>
                <w:bCs/>
                <w:lang w:val="fr-FR"/>
              </w:rPr>
              <w:t xml:space="preserve"> </w:t>
            </w:r>
            <w:r w:rsidRPr="00675507">
              <w:rPr>
                <w:lang w:val="fr-FR"/>
              </w:rPr>
              <w:t>Indiquez les activités de suivi con</w:t>
            </w:r>
            <w:r>
              <w:rPr>
                <w:lang w:val="fr-FR"/>
              </w:rPr>
              <w:t>duites dans la période du rapport</w:t>
            </w:r>
            <w:r w:rsidR="007118F5" w:rsidRPr="00675507">
              <w:rPr>
                <w:lang w:val="fr-FR"/>
              </w:rPr>
              <w:t xml:space="preserve"> (</w:t>
            </w:r>
            <w:r w:rsidRPr="00675507">
              <w:rPr>
                <w:lang w:val="fr-FR"/>
              </w:rPr>
              <w:t>Limite de 1000 caractères)</w:t>
            </w:r>
          </w:p>
          <w:p w14:paraId="6C14F0C4" w14:textId="77777777" w:rsidR="007118F5" w:rsidRPr="00675507" w:rsidRDefault="007118F5" w:rsidP="00234A5E">
            <w:pPr>
              <w:rPr>
                <w:iCs/>
                <w:lang w:val="fr-FR"/>
              </w:rPr>
            </w:pPr>
          </w:p>
          <w:p w14:paraId="7A657819" w14:textId="219BE346" w:rsidR="00997347" w:rsidRPr="00DB08FD" w:rsidRDefault="007118F5" w:rsidP="00485AF3">
            <w:pPr>
              <w:jc w:val="both"/>
              <w:rPr>
                <w:i/>
                <w:lang w:val="fr-FR"/>
              </w:rPr>
            </w:pPr>
            <w:r w:rsidRPr="00627A1C">
              <w:rPr>
                <w:i/>
                <w:iCs/>
              </w:rPr>
              <w:fldChar w:fldCharType="begin">
                <w:ffData>
                  <w:name w:val="Text52"/>
                  <w:enabled/>
                  <w:calcOnExit w:val="0"/>
                  <w:textInput>
                    <w:maxLength w:val="1000"/>
                  </w:textInput>
                </w:ffData>
              </w:fldChar>
            </w:r>
            <w:bookmarkStart w:id="20" w:name="Text52"/>
            <w:r w:rsidRPr="00DB08FD">
              <w:rPr>
                <w:i/>
                <w:iCs/>
                <w:lang w:val="fr-FR"/>
              </w:rPr>
              <w:instrText xml:space="preserve"> FORMTEXT </w:instrText>
            </w:r>
            <w:r w:rsidRPr="00627A1C">
              <w:rPr>
                <w:i/>
                <w:iCs/>
              </w:rPr>
            </w:r>
            <w:r w:rsidRPr="00627A1C">
              <w:rPr>
                <w:i/>
                <w:iCs/>
              </w:rPr>
              <w:fldChar w:fldCharType="separate"/>
            </w:r>
            <w:r w:rsidR="00EA3F10" w:rsidRPr="00EA3F10">
              <w:rPr>
                <w:lang w:val="fr-FR"/>
              </w:rPr>
              <w:t>Durant la période, l</w:t>
            </w:r>
            <w:r w:rsidR="00DB08FD" w:rsidRPr="00EA3F10">
              <w:rPr>
                <w:lang w:val="fr-FR"/>
              </w:rPr>
              <w:t xml:space="preserve">e </w:t>
            </w:r>
            <w:r w:rsidR="00EA3F10" w:rsidRPr="00EA3F10">
              <w:rPr>
                <w:lang w:val="fr-FR"/>
              </w:rPr>
              <w:t xml:space="preserve">suivi du </w:t>
            </w:r>
            <w:r w:rsidR="00DB08FD" w:rsidRPr="00EA3F10">
              <w:rPr>
                <w:lang w:val="fr-FR"/>
              </w:rPr>
              <w:t>projet a</w:t>
            </w:r>
            <w:r w:rsidR="00EA3F10" w:rsidRPr="00EA3F10">
              <w:rPr>
                <w:lang w:val="fr-FR"/>
              </w:rPr>
              <w:t xml:space="preserve"> consisté en des suivis qualitatifs lors des missions de supervision et de monitoring du Project Manager et du M&amp;E Officer. En outre, les comités communautaires mise en place ont effectué des suivi</w:t>
            </w:r>
            <w:r w:rsidR="00A93B71">
              <w:rPr>
                <w:lang w:val="fr-FR"/>
              </w:rPr>
              <w:t>s</w:t>
            </w:r>
            <w:r w:rsidR="00EA3F10" w:rsidRPr="00EA3F10">
              <w:rPr>
                <w:lang w:val="fr-FR"/>
              </w:rPr>
              <w:t>, notamment des activités de ciblage des bénéficiaires des activités génératrices de revenu</w:t>
            </w:r>
            <w:r w:rsidR="00A93B71">
              <w:rPr>
                <w:lang w:val="fr-FR"/>
              </w:rPr>
              <w:t>s</w:t>
            </w:r>
            <w:r w:rsidR="00EA3F10" w:rsidRPr="00EA3F10">
              <w:rPr>
                <w:lang w:val="fr-FR"/>
              </w:rPr>
              <w:t>. Ces comités ont également un rôle de suivi qu'ils effectuent lors des réunions pour discuter de l'état d'avancement des activités initiées afin de s'assurer de la bonne marche des actions entreprises dans leurs communautés.</w:t>
            </w:r>
            <w:r w:rsidRPr="00627A1C">
              <w:rPr>
                <w:i/>
                <w:iCs/>
              </w:rPr>
              <w:fldChar w:fldCharType="end"/>
            </w:r>
            <w:bookmarkEnd w:id="20"/>
            <w:r w:rsidR="006C1819" w:rsidRPr="00DB08FD">
              <w:rPr>
                <w:i/>
                <w:lang w:val="fr-FR"/>
              </w:rPr>
              <w:t xml:space="preserve"> </w:t>
            </w:r>
          </w:p>
          <w:p w14:paraId="21BD62AD" w14:textId="77777777" w:rsidR="007118F5" w:rsidRPr="00DB08FD" w:rsidRDefault="007118F5" w:rsidP="00234A5E">
            <w:pPr>
              <w:rPr>
                <w:lang w:val="fr-FR"/>
              </w:rPr>
            </w:pPr>
          </w:p>
        </w:tc>
        <w:tc>
          <w:tcPr>
            <w:tcW w:w="5940" w:type="dxa"/>
            <w:shd w:val="clear" w:color="auto" w:fill="auto"/>
          </w:tcPr>
          <w:p w14:paraId="797F499B" w14:textId="1DF98B25" w:rsidR="00997347" w:rsidRPr="00675507" w:rsidRDefault="00675507" w:rsidP="00AD73D3">
            <w:pPr>
              <w:rPr>
                <w:lang w:val="fr-FR"/>
              </w:rPr>
            </w:pPr>
            <w:r w:rsidRPr="00675507">
              <w:rPr>
                <w:lang w:val="fr-FR"/>
              </w:rPr>
              <w:t xml:space="preserve">Est-ce que les indicateurs des résultats ont des bases de </w:t>
            </w:r>
            <w:proofErr w:type="gramStart"/>
            <w:r w:rsidRPr="00675507">
              <w:rPr>
                <w:lang w:val="fr-FR"/>
              </w:rPr>
              <w:t>référe</w:t>
            </w:r>
            <w:r>
              <w:rPr>
                <w:lang w:val="fr-FR"/>
              </w:rPr>
              <w:t>nce</w:t>
            </w:r>
            <w:r w:rsidR="007118F5" w:rsidRPr="00675507">
              <w:rPr>
                <w:lang w:val="fr-FR"/>
              </w:rPr>
              <w:t>?</w:t>
            </w:r>
            <w:proofErr w:type="gramEnd"/>
            <w:r w:rsidR="007118F5" w:rsidRPr="00675507">
              <w:rPr>
                <w:lang w:val="fr-FR"/>
              </w:rPr>
              <w:t xml:space="preserve"> </w:t>
            </w:r>
            <w:r w:rsidR="00280FEA">
              <w:fldChar w:fldCharType="begin">
                <w:ffData>
                  <w:name w:val="Dropdown3"/>
                  <w:enabled/>
                  <w:calcOnExit w:val="0"/>
                  <w:ddList>
                    <w:result w:val="1"/>
                    <w:listEntry w:val="Veuillez sélectionner"/>
                    <w:listEntry w:val="Oui"/>
                    <w:listEntry w:val="Non"/>
                  </w:ddList>
                </w:ffData>
              </w:fldChar>
            </w:r>
            <w:bookmarkStart w:id="21" w:name="Dropdown3"/>
            <w:r w:rsidR="00280FEA" w:rsidRPr="00BF4E1E">
              <w:rPr>
                <w:lang w:val="fr-FR"/>
              </w:rPr>
              <w:instrText xml:space="preserve"> FORMDROPDOWN </w:instrText>
            </w:r>
            <w:r w:rsidR="00E0417C">
              <w:fldChar w:fldCharType="separate"/>
            </w:r>
            <w:r w:rsidR="00280FEA">
              <w:fldChar w:fldCharType="end"/>
            </w:r>
            <w:bookmarkEnd w:id="21"/>
          </w:p>
          <w:p w14:paraId="2337B972" w14:textId="77777777" w:rsidR="007118F5" w:rsidRPr="00675507" w:rsidRDefault="007118F5" w:rsidP="00AD73D3">
            <w:pPr>
              <w:rPr>
                <w:lang w:val="fr-FR"/>
              </w:rPr>
            </w:pPr>
          </w:p>
          <w:p w14:paraId="2BD200E3" w14:textId="2448FBBA" w:rsidR="007118F5" w:rsidRPr="00675507" w:rsidRDefault="00675507" w:rsidP="00AD73D3">
            <w:pPr>
              <w:rPr>
                <w:lang w:val="fr-FR"/>
              </w:rPr>
            </w:pPr>
            <w:r w:rsidRPr="00675507">
              <w:rPr>
                <w:lang w:val="fr-FR"/>
              </w:rPr>
              <w:t xml:space="preserve">Le projet a-t-il lancé des enquêtes de perception ou d'autres collectes de données </w:t>
            </w:r>
            <w:proofErr w:type="gramStart"/>
            <w:r w:rsidRPr="00675507">
              <w:rPr>
                <w:lang w:val="fr-FR"/>
              </w:rPr>
              <w:t>communautaires</w:t>
            </w:r>
            <w:r w:rsidR="007118F5" w:rsidRPr="00675507">
              <w:rPr>
                <w:lang w:val="fr-FR"/>
              </w:rPr>
              <w:t>?</w:t>
            </w:r>
            <w:proofErr w:type="gramEnd"/>
            <w:r w:rsidR="007118F5" w:rsidRPr="00675507">
              <w:rPr>
                <w:lang w:val="fr-FR"/>
              </w:rPr>
              <w:t xml:space="preserve"> </w:t>
            </w:r>
            <w:r w:rsidR="00280FEA">
              <w:fldChar w:fldCharType="begin">
                <w:ffData>
                  <w:name w:val=""/>
                  <w:enabled/>
                  <w:calcOnExit w:val="0"/>
                  <w:ddList>
                    <w:result w:val="2"/>
                    <w:listEntry w:val="Veuillez sélectionner"/>
                    <w:listEntry w:val="Oui"/>
                    <w:listEntry w:val="Non"/>
                  </w:ddList>
                </w:ffData>
              </w:fldChar>
            </w:r>
            <w:r w:rsidR="00280FEA" w:rsidRPr="00BF4E1E">
              <w:rPr>
                <w:lang w:val="fr-FR"/>
              </w:rPr>
              <w:instrText xml:space="preserve"> FORMDROPDOWN </w:instrText>
            </w:r>
            <w:r w:rsidR="00E0417C">
              <w:fldChar w:fldCharType="separate"/>
            </w:r>
            <w:r w:rsidR="00280FEA">
              <w:fldChar w:fldCharType="end"/>
            </w:r>
          </w:p>
        </w:tc>
      </w:tr>
      <w:tr w:rsidR="006C1819" w:rsidRPr="00622F54" w14:paraId="36A88C83" w14:textId="77777777" w:rsidTr="007F7257">
        <w:tc>
          <w:tcPr>
            <w:tcW w:w="4230" w:type="dxa"/>
            <w:shd w:val="clear" w:color="auto" w:fill="auto"/>
          </w:tcPr>
          <w:p w14:paraId="6242C484" w14:textId="77777777" w:rsidR="006C1819" w:rsidRPr="00675507" w:rsidRDefault="003D4CD7" w:rsidP="005F439F">
            <w:pPr>
              <w:rPr>
                <w:lang w:val="fr-FR"/>
              </w:rPr>
            </w:pPr>
            <w:proofErr w:type="gramStart"/>
            <w:r w:rsidRPr="00675507">
              <w:rPr>
                <w:b/>
                <w:bCs/>
                <w:u w:val="single"/>
                <w:lang w:val="fr-FR"/>
              </w:rPr>
              <w:t>E</w:t>
            </w:r>
            <w:r w:rsidR="006C1819" w:rsidRPr="00675507">
              <w:rPr>
                <w:b/>
                <w:bCs/>
                <w:u w:val="single"/>
                <w:lang w:val="fr-FR"/>
              </w:rPr>
              <w:t>valuation:</w:t>
            </w:r>
            <w:proofErr w:type="gramEnd"/>
            <w:r w:rsidR="006C1819" w:rsidRPr="00675507">
              <w:rPr>
                <w:lang w:val="fr-FR"/>
              </w:rPr>
              <w:t xml:space="preserve"> </w:t>
            </w:r>
            <w:r w:rsidR="00675507" w:rsidRPr="00675507">
              <w:rPr>
                <w:lang w:val="fr-FR"/>
              </w:rPr>
              <w:t>Est-ce qu’un exercice évaluati</w:t>
            </w:r>
            <w:r w:rsidR="00675507">
              <w:rPr>
                <w:lang w:val="fr-FR"/>
              </w:rPr>
              <w:t>f</w:t>
            </w:r>
            <w:r w:rsidR="00675507" w:rsidRPr="00675507">
              <w:rPr>
                <w:lang w:val="fr-FR"/>
              </w:rPr>
              <w:t xml:space="preserve"> a été conduit pendant la p</w:t>
            </w:r>
            <w:r w:rsidR="00675507">
              <w:rPr>
                <w:lang w:val="fr-FR"/>
              </w:rPr>
              <w:t>ériode du rapport</w:t>
            </w:r>
            <w:r w:rsidR="007118F5" w:rsidRPr="00675507">
              <w:rPr>
                <w:lang w:val="fr-FR"/>
              </w:rPr>
              <w:t>?</w:t>
            </w:r>
          </w:p>
          <w:p w14:paraId="3679D92A" w14:textId="273C1E5B" w:rsidR="007118F5" w:rsidRPr="00627A1C" w:rsidRDefault="00280FEA" w:rsidP="007118F5">
            <w:r>
              <w:fldChar w:fldCharType="begin">
                <w:ffData>
                  <w:name w:val=""/>
                  <w:enabled/>
                  <w:calcOnExit w:val="0"/>
                  <w:ddList>
                    <w:result w:val="2"/>
                    <w:listEntry w:val="Veuillez sélectionner"/>
                    <w:listEntry w:val="Oui"/>
                    <w:listEntry w:val="Non"/>
                  </w:ddList>
                </w:ffData>
              </w:fldChar>
            </w:r>
            <w:r>
              <w:instrText xml:space="preserve"> FORMDROPDOWN </w:instrText>
            </w:r>
            <w:r w:rsidR="00E0417C">
              <w:fldChar w:fldCharType="separate"/>
            </w:r>
            <w:r>
              <w:fldChar w:fldCharType="end"/>
            </w:r>
          </w:p>
        </w:tc>
        <w:tc>
          <w:tcPr>
            <w:tcW w:w="5940" w:type="dxa"/>
            <w:shd w:val="clear" w:color="auto" w:fill="auto"/>
          </w:tcPr>
          <w:p w14:paraId="7B8CF898" w14:textId="1E43C323" w:rsidR="006C1819" w:rsidRPr="00675507" w:rsidRDefault="00675507" w:rsidP="00E76CA1">
            <w:pPr>
              <w:rPr>
                <w:lang w:val="fr-FR"/>
              </w:rPr>
            </w:pPr>
            <w:r w:rsidRPr="00675507">
              <w:rPr>
                <w:lang w:val="fr-FR"/>
              </w:rPr>
              <w:t>Budget pour évaluation finale</w:t>
            </w:r>
            <w:r w:rsidR="007118F5" w:rsidRPr="00675507">
              <w:rPr>
                <w:lang w:val="fr-FR"/>
              </w:rPr>
              <w:t xml:space="preserve"> (</w:t>
            </w:r>
            <w:r>
              <w:rPr>
                <w:lang w:val="fr-FR"/>
              </w:rPr>
              <w:t>réponse obligatoire</w:t>
            </w:r>
            <w:proofErr w:type="gramStart"/>
            <w:r w:rsidR="007118F5" w:rsidRPr="00675507">
              <w:rPr>
                <w:lang w:val="fr-FR"/>
              </w:rPr>
              <w:t>)</w:t>
            </w:r>
            <w:r w:rsidR="004D141E" w:rsidRPr="00675507">
              <w:rPr>
                <w:lang w:val="fr-FR"/>
              </w:rPr>
              <w:t>:</w:t>
            </w:r>
            <w:proofErr w:type="gramEnd"/>
            <w:r w:rsidR="004D141E" w:rsidRPr="00675507">
              <w:rPr>
                <w:lang w:val="fr-FR"/>
              </w:rPr>
              <w:t xml:space="preserve">  </w:t>
            </w:r>
            <w:r w:rsidR="004D141E" w:rsidRPr="00627A1C">
              <w:fldChar w:fldCharType="begin">
                <w:ffData>
                  <w:name w:val="evalbudget"/>
                  <w:enabled/>
                  <w:calcOnExit w:val="0"/>
                  <w:textInput>
                    <w:type w:val="number"/>
                    <w:format w:val="0.00"/>
                  </w:textInput>
                </w:ffData>
              </w:fldChar>
            </w:r>
            <w:bookmarkStart w:id="22" w:name="evalbudget"/>
            <w:r w:rsidR="004D141E" w:rsidRPr="00675507">
              <w:rPr>
                <w:lang w:val="fr-FR"/>
              </w:rPr>
              <w:instrText xml:space="preserve"> FORMTEXT </w:instrText>
            </w:r>
            <w:r w:rsidR="004D141E" w:rsidRPr="00627A1C">
              <w:fldChar w:fldCharType="separate"/>
            </w:r>
            <w:r w:rsidR="00556B34" w:rsidRPr="00556B34">
              <w:rPr>
                <w:noProof/>
                <w:lang w:val="fr-FR"/>
              </w:rPr>
              <w:t>$25</w:t>
            </w:r>
            <w:r w:rsidR="00556B34">
              <w:rPr>
                <w:noProof/>
                <w:lang w:val="fr-FR"/>
              </w:rPr>
              <w:t>,000</w:t>
            </w:r>
            <w:r w:rsidR="004D141E" w:rsidRPr="00627A1C">
              <w:rPr>
                <w:noProof/>
              </w:rPr>
              <w:t> </w:t>
            </w:r>
            <w:r w:rsidR="004D141E" w:rsidRPr="00627A1C">
              <w:fldChar w:fldCharType="end"/>
            </w:r>
            <w:bookmarkEnd w:id="22"/>
          </w:p>
          <w:p w14:paraId="6A29E557" w14:textId="77777777" w:rsidR="004D141E" w:rsidRPr="00675507" w:rsidRDefault="004D141E" w:rsidP="00E76CA1">
            <w:pPr>
              <w:rPr>
                <w:lang w:val="fr-FR"/>
              </w:rPr>
            </w:pPr>
          </w:p>
          <w:p w14:paraId="645019D6" w14:textId="77777777" w:rsidR="004D141E" w:rsidRPr="00675507" w:rsidRDefault="00675507" w:rsidP="00E76CA1">
            <w:pPr>
              <w:rPr>
                <w:lang w:val="fr-FR"/>
              </w:rPr>
            </w:pPr>
            <w:r w:rsidRPr="00675507">
              <w:rPr>
                <w:lang w:val="fr-FR"/>
              </w:rPr>
              <w:t>Si le projet se termi</w:t>
            </w:r>
            <w:r>
              <w:rPr>
                <w:lang w:val="fr-FR"/>
              </w:rPr>
              <w:t>ne dans les 6 prochains mois, décrire les préparatifs pour l’évaluation</w:t>
            </w:r>
            <w:r w:rsidR="00156C4C" w:rsidRPr="00675507">
              <w:rPr>
                <w:lang w:val="fr-FR"/>
              </w:rPr>
              <w:t xml:space="preserve"> </w:t>
            </w:r>
            <w:r w:rsidR="00156C4C" w:rsidRPr="00675507">
              <w:rPr>
                <w:i/>
                <w:lang w:val="fr-FR"/>
              </w:rPr>
              <w:t>(</w:t>
            </w:r>
            <w:r w:rsidRPr="00675507">
              <w:rPr>
                <w:lang w:val="fr-FR"/>
              </w:rPr>
              <w:t>Limite de 1</w:t>
            </w:r>
            <w:r>
              <w:rPr>
                <w:lang w:val="fr-FR"/>
              </w:rPr>
              <w:t>5</w:t>
            </w:r>
            <w:r w:rsidRPr="00675507">
              <w:rPr>
                <w:lang w:val="fr-FR"/>
              </w:rPr>
              <w:t>00 caractères</w:t>
            </w:r>
            <w:proofErr w:type="gramStart"/>
            <w:r w:rsidR="00156C4C" w:rsidRPr="00675507">
              <w:rPr>
                <w:i/>
                <w:lang w:val="fr-FR"/>
              </w:rPr>
              <w:t>)</w:t>
            </w:r>
            <w:r w:rsidR="004D141E" w:rsidRPr="00675507">
              <w:rPr>
                <w:lang w:val="fr-FR"/>
              </w:rPr>
              <w:t>:</w:t>
            </w:r>
            <w:proofErr w:type="gramEnd"/>
            <w:r w:rsidR="004D141E" w:rsidRPr="00675507">
              <w:rPr>
                <w:lang w:val="fr-FR"/>
              </w:rPr>
              <w:t xml:space="preserve"> </w:t>
            </w:r>
            <w:r>
              <w:fldChar w:fldCharType="begin">
                <w:ffData>
                  <w:name w:val="Text45"/>
                  <w:enabled/>
                  <w:calcOnExit w:val="0"/>
                  <w:textInput>
                    <w:maxLength w:val="1500"/>
                    <w:format w:val="FIRST CAPITAL"/>
                  </w:textInput>
                </w:ffData>
              </w:fldChar>
            </w:r>
            <w:bookmarkStart w:id="23" w:name="Text45"/>
            <w:r w:rsidRPr="00675507">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14:paraId="6FFC21C6" w14:textId="77777777" w:rsidR="00156C4C" w:rsidRPr="00675507" w:rsidRDefault="00156C4C" w:rsidP="00E76CA1">
            <w:pPr>
              <w:rPr>
                <w:lang w:val="fr-FR"/>
              </w:rPr>
            </w:pPr>
          </w:p>
        </w:tc>
      </w:tr>
      <w:tr w:rsidR="00997347" w:rsidRPr="00627A1C" w14:paraId="781498F5" w14:textId="77777777" w:rsidTr="007F7257">
        <w:tc>
          <w:tcPr>
            <w:tcW w:w="4230" w:type="dxa"/>
            <w:shd w:val="clear" w:color="auto" w:fill="auto"/>
          </w:tcPr>
          <w:p w14:paraId="7B23407F" w14:textId="77777777" w:rsidR="00997347" w:rsidRPr="00675507" w:rsidRDefault="00675507" w:rsidP="00411A5F">
            <w:pPr>
              <w:rPr>
                <w:lang w:val="fr-FR"/>
              </w:rPr>
            </w:pPr>
            <w:r w:rsidRPr="00675507">
              <w:rPr>
                <w:b/>
                <w:bCs/>
                <w:u w:val="single"/>
                <w:lang w:val="fr-FR"/>
              </w:rPr>
              <w:t>Effets catalytiques (financiers</w:t>
            </w:r>
            <w:proofErr w:type="gramStart"/>
            <w:r w:rsidRPr="00675507">
              <w:rPr>
                <w:b/>
                <w:bCs/>
                <w:u w:val="single"/>
                <w:lang w:val="fr-FR"/>
              </w:rPr>
              <w:t>)</w:t>
            </w:r>
            <w:r w:rsidR="00513612" w:rsidRPr="00675507">
              <w:rPr>
                <w:b/>
                <w:bCs/>
                <w:lang w:val="fr-FR"/>
              </w:rPr>
              <w:t>:</w:t>
            </w:r>
            <w:proofErr w:type="gramEnd"/>
            <w:r w:rsidR="00513612" w:rsidRPr="00675507">
              <w:rPr>
                <w:lang w:val="fr-FR"/>
              </w:rPr>
              <w:t xml:space="preserve"> </w:t>
            </w:r>
            <w:r w:rsidRPr="00675507">
              <w:rPr>
                <w:lang w:val="fr-FR"/>
              </w:rPr>
              <w:t xml:space="preserve">Indiquez le nom de l'agent de financement et le montant du soutien financier non </w:t>
            </w:r>
            <w:r>
              <w:rPr>
                <w:lang w:val="fr-FR"/>
              </w:rPr>
              <w:t>PBF</w:t>
            </w:r>
            <w:r w:rsidRPr="00675507">
              <w:rPr>
                <w:lang w:val="fr-FR"/>
              </w:rPr>
              <w:t xml:space="preserve"> supplémentaire qui a été obtenu par le projet.</w:t>
            </w:r>
          </w:p>
        </w:tc>
        <w:tc>
          <w:tcPr>
            <w:tcW w:w="5940" w:type="dxa"/>
            <w:shd w:val="clear" w:color="auto" w:fill="auto"/>
          </w:tcPr>
          <w:p w14:paraId="126E5036" w14:textId="77777777" w:rsidR="00997347" w:rsidRPr="00627A1C" w:rsidRDefault="00675507" w:rsidP="00156C4C">
            <w:r>
              <w:t xml:space="preserve">Nom de </w:t>
            </w:r>
            <w:proofErr w:type="spellStart"/>
            <w:r>
              <w:t>donnateur</w:t>
            </w:r>
            <w:proofErr w:type="spellEnd"/>
            <w:r w:rsidR="00156C4C" w:rsidRPr="00627A1C">
              <w:t xml:space="preserve">:     </w:t>
            </w:r>
            <w:proofErr w:type="spellStart"/>
            <w:r>
              <w:t>Montant</w:t>
            </w:r>
            <w:proofErr w:type="spellEnd"/>
            <w:r>
              <w:t xml:space="preserve"> ($)</w:t>
            </w:r>
            <w:r w:rsidR="00156C4C" w:rsidRPr="00627A1C">
              <w:t>:</w:t>
            </w:r>
          </w:p>
          <w:p w14:paraId="2D07D5B3" w14:textId="77777777" w:rsidR="00156C4C" w:rsidRPr="00627A1C" w:rsidRDefault="00156C4C" w:rsidP="00156C4C">
            <w:r w:rsidRPr="00627A1C">
              <w:fldChar w:fldCharType="begin">
                <w:ffData>
                  <w:name w:val="Text46"/>
                  <w:enabled/>
                  <w:calcOnExit w:val="0"/>
                  <w:textInput/>
                </w:ffData>
              </w:fldChar>
            </w:r>
            <w:bookmarkStart w:id="24" w:name="Text46"/>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4"/>
            <w:r w:rsidRPr="00627A1C">
              <w:t xml:space="preserve">                          </w:t>
            </w:r>
            <w:r w:rsidRPr="00627A1C">
              <w:fldChar w:fldCharType="begin">
                <w:ffData>
                  <w:name w:val=""/>
                  <w:enabled/>
                  <w:calcOnExit w:val="0"/>
                  <w:textInput>
                    <w:type w:val="number"/>
                    <w:format w:val="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209E02B4" w14:textId="77777777" w:rsidR="00156C4C" w:rsidRPr="00627A1C" w:rsidRDefault="00156C4C" w:rsidP="00156C4C"/>
          <w:p w14:paraId="68DA8296" w14:textId="77777777" w:rsidR="00156C4C" w:rsidRPr="00627A1C" w:rsidRDefault="00156C4C" w:rsidP="00156C4C">
            <w:r w:rsidRPr="00627A1C">
              <w:fldChar w:fldCharType="begin">
                <w:ffData>
                  <w:name w:val="Text47"/>
                  <w:enabled/>
                  <w:calcOnExit w:val="0"/>
                  <w:textInput/>
                </w:ffData>
              </w:fldChar>
            </w:r>
            <w:bookmarkStart w:id="25"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5"/>
            <w:r w:rsidRPr="00627A1C">
              <w:t xml:space="preserve">                          </w:t>
            </w:r>
            <w:r w:rsidRPr="00627A1C">
              <w:fldChar w:fldCharType="begin">
                <w:ffData>
                  <w:name w:val="Text48"/>
                  <w:enabled/>
                  <w:calcOnExit w:val="0"/>
                  <w:textInput>
                    <w:type w:val="number"/>
                    <w:format w:val="0.00"/>
                  </w:textInput>
                </w:ffData>
              </w:fldChar>
            </w:r>
            <w:bookmarkStart w:id="26"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6"/>
          </w:p>
          <w:p w14:paraId="21D0B479" w14:textId="77777777" w:rsidR="00156C4C" w:rsidRPr="00627A1C" w:rsidRDefault="00156C4C" w:rsidP="00156C4C"/>
          <w:p w14:paraId="5EA842B9" w14:textId="77777777" w:rsidR="00156C4C" w:rsidRPr="00627A1C" w:rsidRDefault="00156C4C" w:rsidP="00156C4C">
            <w:r w:rsidRPr="00627A1C">
              <w:fldChar w:fldCharType="begin">
                <w:ffData>
                  <w:name w:val="Text49"/>
                  <w:enabled/>
                  <w:calcOnExit w:val="0"/>
                  <w:textInput/>
                </w:ffData>
              </w:fldChar>
            </w:r>
            <w:bookmarkStart w:id="27"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7"/>
            <w:r w:rsidRPr="00627A1C">
              <w:t xml:space="preserve">                          </w:t>
            </w:r>
            <w:r w:rsidRPr="00627A1C">
              <w:fldChar w:fldCharType="begin">
                <w:ffData>
                  <w:name w:val="Text50"/>
                  <w:enabled/>
                  <w:calcOnExit w:val="0"/>
                  <w:textInput>
                    <w:type w:val="number"/>
                    <w:format w:val="0.00"/>
                  </w:textInput>
                </w:ffData>
              </w:fldChar>
            </w:r>
            <w:bookmarkStart w:id="28"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8"/>
          </w:p>
        </w:tc>
      </w:tr>
      <w:tr w:rsidR="002C187A" w:rsidRPr="002B340E" w14:paraId="04EF3772" w14:textId="77777777" w:rsidTr="007F7257">
        <w:tc>
          <w:tcPr>
            <w:tcW w:w="4230" w:type="dxa"/>
            <w:shd w:val="clear" w:color="auto" w:fill="auto"/>
          </w:tcPr>
          <w:p w14:paraId="493CE278" w14:textId="77777777" w:rsidR="002C187A" w:rsidRPr="00675507" w:rsidRDefault="00675507" w:rsidP="001A1E86">
            <w:pPr>
              <w:rPr>
                <w:lang w:val="fr-FR"/>
              </w:rPr>
            </w:pPr>
            <w:proofErr w:type="gramStart"/>
            <w:r w:rsidRPr="00675507">
              <w:rPr>
                <w:b/>
                <w:bCs/>
                <w:u w:val="single"/>
                <w:lang w:val="fr-FR"/>
              </w:rPr>
              <w:lastRenderedPageBreak/>
              <w:t>Autre</w:t>
            </w:r>
            <w:r w:rsidRPr="00675507">
              <w:rPr>
                <w:lang w:val="fr-FR"/>
              </w:rPr>
              <w:t>:</w:t>
            </w:r>
            <w:proofErr w:type="gramEnd"/>
            <w:r w:rsidRPr="00675507">
              <w:rPr>
                <w:lang w:val="fr-FR"/>
              </w:rPr>
              <w:t xml:space="preserve"> Y a-t-il d'autres points concernant la mise en œuvre du projet que vous souhaitez partager, y compris sur les besoins en capacité des organisations bénéficiaires? (Limite de 1500 caractères)</w:t>
            </w:r>
          </w:p>
          <w:p w14:paraId="3FC8EBFD" w14:textId="77777777" w:rsidR="002C187A" w:rsidRPr="00675507" w:rsidRDefault="002C187A" w:rsidP="009A1CD3">
            <w:pPr>
              <w:rPr>
                <w:lang w:val="fr-FR"/>
              </w:rPr>
            </w:pPr>
          </w:p>
        </w:tc>
        <w:tc>
          <w:tcPr>
            <w:tcW w:w="5940" w:type="dxa"/>
            <w:shd w:val="clear" w:color="auto" w:fill="auto"/>
          </w:tcPr>
          <w:p w14:paraId="1A120CF3" w14:textId="77777777" w:rsidR="007118F5" w:rsidRPr="00C0670D" w:rsidRDefault="007118F5" w:rsidP="00E76CA1">
            <w:pPr>
              <w:rPr>
                <w:lang w:val="fr-FR"/>
              </w:rPr>
            </w:pPr>
          </w:p>
          <w:p w14:paraId="4187770E" w14:textId="1331866D" w:rsidR="002C187A" w:rsidRPr="002B340E" w:rsidRDefault="006A07CA" w:rsidP="00EA3F10">
            <w:pPr>
              <w:rPr>
                <w:lang w:val="fr-FR"/>
              </w:rPr>
            </w:pPr>
            <w:r w:rsidRPr="00627A1C">
              <w:fldChar w:fldCharType="begin">
                <w:ffData>
                  <w:name w:val=""/>
                  <w:enabled/>
                  <w:calcOnExit w:val="0"/>
                  <w:textInput>
                    <w:maxLength w:val="1500"/>
                    <w:format w:val="FIRST CAPITAL"/>
                  </w:textInput>
                </w:ffData>
              </w:fldChar>
            </w:r>
            <w:r w:rsidRPr="002B340E">
              <w:rPr>
                <w:lang w:val="fr-FR"/>
              </w:rPr>
              <w:instrText xml:space="preserve"> FORMTEXT </w:instrText>
            </w:r>
            <w:r w:rsidRPr="00627A1C">
              <w:fldChar w:fldCharType="separate"/>
            </w:r>
            <w:r w:rsidR="00EA3F10">
              <w:t xml:space="preserve">          </w:t>
            </w:r>
            <w:r w:rsidRPr="00627A1C">
              <w:fldChar w:fldCharType="end"/>
            </w:r>
          </w:p>
        </w:tc>
      </w:tr>
    </w:tbl>
    <w:p w14:paraId="682EBE58" w14:textId="77777777" w:rsidR="00673D6E" w:rsidRPr="002B340E" w:rsidRDefault="00673D6E" w:rsidP="00E76CA1">
      <w:pPr>
        <w:rPr>
          <w:b/>
          <w:lang w:val="fr-FR"/>
        </w:rPr>
      </w:pPr>
    </w:p>
    <w:p w14:paraId="64491D11" w14:textId="77777777" w:rsidR="00673D6E" w:rsidRPr="002B340E" w:rsidRDefault="00673D6E" w:rsidP="00411A5F">
      <w:pPr>
        <w:rPr>
          <w:lang w:val="fr-FR"/>
        </w:rPr>
      </w:pPr>
    </w:p>
    <w:p w14:paraId="6760BFE3" w14:textId="77777777" w:rsidR="002B0F98" w:rsidRDefault="002B0F98" w:rsidP="00600B5F">
      <w:pPr>
        <w:rPr>
          <w:b/>
          <w:u w:val="single"/>
          <w:lang w:val="fr-FR"/>
        </w:rPr>
      </w:pPr>
    </w:p>
    <w:p w14:paraId="73DC0BA9" w14:textId="5A2F65C9" w:rsidR="00600B5F" w:rsidRPr="00547F47" w:rsidRDefault="00600B5F" w:rsidP="00600B5F">
      <w:pPr>
        <w:rPr>
          <w:b/>
          <w:u w:val="single"/>
          <w:lang w:val="fr-FR"/>
        </w:rPr>
      </w:pPr>
      <w:r w:rsidRPr="00547F47">
        <w:rPr>
          <w:b/>
          <w:u w:val="single"/>
          <w:lang w:val="fr-FR"/>
        </w:rPr>
        <w:t xml:space="preserve">Partie </w:t>
      </w:r>
      <w:proofErr w:type="gramStart"/>
      <w:r w:rsidRPr="00547F47">
        <w:rPr>
          <w:b/>
          <w:u w:val="single"/>
          <w:lang w:val="fr-FR"/>
        </w:rPr>
        <w:t>IV:</w:t>
      </w:r>
      <w:proofErr w:type="gramEnd"/>
      <w:r w:rsidRPr="00547F47">
        <w:rPr>
          <w:b/>
          <w:u w:val="single"/>
          <w:lang w:val="fr-FR"/>
        </w:rPr>
        <w:t xml:space="preserve"> COVID-19</w:t>
      </w:r>
    </w:p>
    <w:p w14:paraId="49C6E36F" w14:textId="00CDAAC4" w:rsidR="00600B5F" w:rsidRPr="00547F47" w:rsidRDefault="00547F47" w:rsidP="00600B5F">
      <w:pPr>
        <w:rPr>
          <w:b/>
          <w:bCs/>
          <w:lang w:val="fr-FR"/>
        </w:rPr>
      </w:pPr>
      <w:r w:rsidRPr="00547F47">
        <w:rPr>
          <w:i/>
          <w:iCs/>
          <w:lang w:val="fr-FR"/>
        </w:rPr>
        <w:t>Veuillez répondre à ces questions si le projet a subi des ajustements financiers ou non</w:t>
      </w:r>
      <w:r w:rsidR="006017A2">
        <w:rPr>
          <w:i/>
          <w:iCs/>
          <w:lang w:val="fr-FR"/>
        </w:rPr>
        <w:t xml:space="preserve">-financiers </w:t>
      </w:r>
      <w:r w:rsidRPr="00547F47">
        <w:rPr>
          <w:i/>
          <w:iCs/>
          <w:lang w:val="fr-FR"/>
        </w:rPr>
        <w:t>en raison de la pandémie COVID-19.</w:t>
      </w:r>
    </w:p>
    <w:p w14:paraId="6E0FF915" w14:textId="77777777" w:rsidR="00600B5F" w:rsidRPr="00547F47" w:rsidRDefault="00600B5F" w:rsidP="00600B5F">
      <w:pPr>
        <w:pStyle w:val="Paragraphedeliste"/>
        <w:rPr>
          <w:lang w:val="fr-FR"/>
        </w:rPr>
      </w:pPr>
    </w:p>
    <w:p w14:paraId="4CF1284A" w14:textId="5B54298E" w:rsidR="00600B5F" w:rsidRPr="001745E8" w:rsidRDefault="001745E8" w:rsidP="001745E8">
      <w:pPr>
        <w:pStyle w:val="Paragraphedeliste"/>
        <w:numPr>
          <w:ilvl w:val="0"/>
          <w:numId w:val="49"/>
        </w:numPr>
        <w:rPr>
          <w:lang w:val="fr-FR"/>
        </w:rPr>
      </w:pPr>
      <w:r w:rsidRPr="001745E8">
        <w:rPr>
          <w:lang w:val="fr-FR"/>
        </w:rPr>
        <w:t xml:space="preserve">Ajustements </w:t>
      </w:r>
      <w:r w:rsidR="00D8543B">
        <w:rPr>
          <w:lang w:val="fr-FR"/>
        </w:rPr>
        <w:t>financiers</w:t>
      </w:r>
      <w:r w:rsidR="00D8543B" w:rsidRPr="001745E8">
        <w:rPr>
          <w:lang w:val="fr-FR"/>
        </w:rPr>
        <w:t xml:space="preserve"> :</w:t>
      </w:r>
      <w:r w:rsidRPr="001745E8">
        <w:rPr>
          <w:lang w:val="fr-FR"/>
        </w:rPr>
        <w:t xml:space="preserve"> </w:t>
      </w:r>
      <w:r w:rsidR="00E271E4">
        <w:rPr>
          <w:lang w:val="fr-FR"/>
        </w:rPr>
        <w:t>V</w:t>
      </w:r>
      <w:r w:rsidRPr="001745E8">
        <w:rPr>
          <w:lang w:val="fr-FR"/>
        </w:rPr>
        <w:t>euillez indiquer le montant total en USD des ajustements liés au COVID-19</w:t>
      </w:r>
      <w:r w:rsidR="00E271E4">
        <w:rPr>
          <w:lang w:val="fr-FR"/>
        </w:rPr>
        <w:t>.</w:t>
      </w:r>
    </w:p>
    <w:p w14:paraId="5AA36B62" w14:textId="77777777" w:rsidR="00600B5F" w:rsidRPr="001745E8" w:rsidRDefault="00600B5F" w:rsidP="00600B5F">
      <w:pPr>
        <w:rPr>
          <w:lang w:val="fr-FR"/>
        </w:rPr>
      </w:pPr>
    </w:p>
    <w:p w14:paraId="4A5B79E6" w14:textId="06B3A72F" w:rsidR="00600B5F" w:rsidRPr="003107C9" w:rsidRDefault="00600B5F" w:rsidP="00600B5F">
      <w:pPr>
        <w:ind w:left="2160"/>
        <w:rPr>
          <w:lang w:val="fr-FR"/>
        </w:rPr>
      </w:pPr>
      <w:r w:rsidRPr="003107C9">
        <w:rPr>
          <w:lang w:val="fr-FR"/>
        </w:rPr>
        <w:t>$</w:t>
      </w:r>
      <w:r>
        <w:fldChar w:fldCharType="begin">
          <w:ffData>
            <w:name w:val=""/>
            <w:enabled/>
            <w:calcOnExit w:val="0"/>
            <w:textInput>
              <w:maxLength w:val="100"/>
              <w:format w:val="FIRST CAPITAL"/>
            </w:textInput>
          </w:ffData>
        </w:fldChar>
      </w:r>
      <w:r w:rsidRPr="003107C9">
        <w:rPr>
          <w:lang w:val="fr-FR"/>
        </w:rPr>
        <w:instrText xml:space="preserve"> FORMTEXT </w:instrText>
      </w:r>
      <w:r>
        <w:fldChar w:fldCharType="separate"/>
      </w:r>
      <w:r>
        <w:rPr>
          <w:noProof/>
        </w:rPr>
        <w:t> </w:t>
      </w:r>
      <w:r>
        <w:rPr>
          <w:noProof/>
        </w:rPr>
        <w:t> </w:t>
      </w:r>
      <w:r w:rsidR="00485AF3">
        <w:rPr>
          <w:noProof/>
        </w:rPr>
        <w:t>N/A</w:t>
      </w:r>
      <w:r>
        <w:rPr>
          <w:noProof/>
        </w:rPr>
        <w:t> </w:t>
      </w:r>
      <w:r>
        <w:rPr>
          <w:noProof/>
        </w:rPr>
        <w:t> </w:t>
      </w:r>
      <w:r>
        <w:rPr>
          <w:noProof/>
        </w:rPr>
        <w:t> </w:t>
      </w:r>
      <w:r>
        <w:fldChar w:fldCharType="end"/>
      </w:r>
    </w:p>
    <w:p w14:paraId="32604A97" w14:textId="77777777" w:rsidR="00600B5F" w:rsidRPr="003107C9" w:rsidRDefault="00600B5F" w:rsidP="00600B5F">
      <w:pPr>
        <w:rPr>
          <w:lang w:val="fr-FR"/>
        </w:rPr>
      </w:pPr>
    </w:p>
    <w:p w14:paraId="15268D0E" w14:textId="76ED47D1" w:rsidR="00600B5F" w:rsidRPr="003107C9" w:rsidRDefault="003107C9" w:rsidP="003107C9">
      <w:pPr>
        <w:pStyle w:val="Paragraphedeliste"/>
        <w:numPr>
          <w:ilvl w:val="0"/>
          <w:numId w:val="49"/>
        </w:numPr>
        <w:rPr>
          <w:lang w:val="fr-FR"/>
        </w:rPr>
      </w:pPr>
      <w:r w:rsidRPr="003107C9">
        <w:rPr>
          <w:lang w:val="fr-FR"/>
        </w:rPr>
        <w:t>Ajustements no</w:t>
      </w:r>
      <w:r>
        <w:rPr>
          <w:lang w:val="fr-FR"/>
        </w:rPr>
        <w:t>n-financiers</w:t>
      </w:r>
      <w:r w:rsidRPr="003107C9">
        <w:rPr>
          <w:lang w:val="fr-FR"/>
        </w:rPr>
        <w:t xml:space="preserve"> : </w:t>
      </w:r>
      <w:r w:rsidR="00E271E4">
        <w:rPr>
          <w:lang w:val="fr-FR"/>
        </w:rPr>
        <w:t>V</w:t>
      </w:r>
      <w:r w:rsidRPr="003107C9">
        <w:rPr>
          <w:lang w:val="fr-FR"/>
        </w:rPr>
        <w:t>euillez indiquer tout ajustement du projet qui n'a pas eu de conséquences financières</w:t>
      </w:r>
      <w:r w:rsidR="00E271E4">
        <w:rPr>
          <w:lang w:val="fr-FR"/>
        </w:rPr>
        <w:t>.</w:t>
      </w:r>
    </w:p>
    <w:p w14:paraId="16095A60" w14:textId="1CC8DB5E" w:rsidR="00C80410" w:rsidRDefault="00600B5F" w:rsidP="00485AF3">
      <w:pPr>
        <w:jc w:val="both"/>
        <w:rPr>
          <w:lang w:val="fr-FR"/>
        </w:rPr>
      </w:pPr>
      <w:r>
        <w:fldChar w:fldCharType="begin">
          <w:ffData>
            <w:name w:val=""/>
            <w:enabled/>
            <w:calcOnExit w:val="0"/>
            <w:textInput>
              <w:maxLength w:val="2000"/>
              <w:format w:val="FIRST CAPITAL"/>
            </w:textInput>
          </w:ffData>
        </w:fldChar>
      </w:r>
      <w:r w:rsidRPr="00485AF3">
        <w:rPr>
          <w:lang w:val="fr-FR"/>
        </w:rPr>
        <w:instrText xml:space="preserve"> FORMTEXT </w:instrText>
      </w:r>
      <w:r>
        <w:fldChar w:fldCharType="separate"/>
      </w:r>
      <w:r w:rsidR="00485AF3" w:rsidRPr="00485AF3">
        <w:rPr>
          <w:lang w:val="fr-FR"/>
        </w:rPr>
        <w:t>-</w:t>
      </w:r>
      <w:r w:rsidR="00C80410" w:rsidRPr="00C80410">
        <w:rPr>
          <w:lang w:val="fr-FR"/>
        </w:rPr>
        <w:t xml:space="preserve"> Les mesures de préventions ont été abordées </w:t>
      </w:r>
      <w:r w:rsidR="00C80410">
        <w:rPr>
          <w:lang w:val="fr-FR"/>
        </w:rPr>
        <w:t>telles que le port des</w:t>
      </w:r>
      <w:r w:rsidR="007C0F6F">
        <w:rPr>
          <w:lang w:val="fr-FR"/>
        </w:rPr>
        <w:t xml:space="preserve"> </w:t>
      </w:r>
      <w:r w:rsidR="00C80410">
        <w:rPr>
          <w:lang w:val="fr-FR"/>
        </w:rPr>
        <w:t xml:space="preserve">masques, la désinfection régulière des salles </w:t>
      </w:r>
      <w:r w:rsidR="00AC2B2D">
        <w:rPr>
          <w:lang w:val="fr-FR"/>
        </w:rPr>
        <w:t>a été</w:t>
      </w:r>
      <w:r w:rsidR="00C80410">
        <w:rPr>
          <w:lang w:val="fr-FR"/>
        </w:rPr>
        <w:t xml:space="preserve"> systématiquement adoptée dans l'organisation des activités</w:t>
      </w:r>
      <w:r w:rsidR="00C80410" w:rsidRPr="00C80410">
        <w:rPr>
          <w:lang w:val="fr-FR"/>
        </w:rPr>
        <w:t xml:space="preserve"> pour éviter la propagation de COVID-19 dans les localités d’interventions du projet</w:t>
      </w:r>
      <w:r w:rsidR="00C80410">
        <w:rPr>
          <w:lang w:val="fr-FR"/>
        </w:rPr>
        <w:t>.</w:t>
      </w:r>
    </w:p>
    <w:p w14:paraId="5172F54B" w14:textId="2BCA96D6" w:rsidR="00485AF3" w:rsidRDefault="00485AF3" w:rsidP="00485AF3">
      <w:pPr>
        <w:jc w:val="both"/>
        <w:rPr>
          <w:lang w:val="fr-FR"/>
        </w:rPr>
      </w:pPr>
      <w:r w:rsidRPr="00485AF3">
        <w:rPr>
          <w:lang w:val="fr-FR"/>
        </w:rPr>
        <w:t>Des réunions ont eu lieu en prenant des précautions et en respectant les mesures barrières, et dans un espace ouvert plutôt qu'à l'intérieur, dans toute la mesure du possible, compte tenu du contexte.</w:t>
      </w:r>
    </w:p>
    <w:p w14:paraId="2BAB1133" w14:textId="5CBF9C74" w:rsidR="00EA18B2" w:rsidRPr="008B1FA2" w:rsidRDefault="00485AF3" w:rsidP="00485AF3">
      <w:pPr>
        <w:jc w:val="both"/>
        <w:rPr>
          <w:lang w:val="fr-FR"/>
        </w:rPr>
      </w:pPr>
      <w:r w:rsidRPr="00485AF3">
        <w:rPr>
          <w:lang w:val="fr-FR"/>
        </w:rPr>
        <w:t>-Tenant compte du fait que les membres des comités sont aussi des leaders communautaires, pendant les réunions des comités, la prévention COVID-19 a été incluse dans l’agenda de chaque réunion pour s’assurer que les comités en fassent ensuite une large diffusion durant leurs réunions communautaires.</w:t>
      </w:r>
      <w:r w:rsidR="00600B5F">
        <w:fldChar w:fldCharType="end"/>
      </w:r>
    </w:p>
    <w:p w14:paraId="678F86D1" w14:textId="77777777" w:rsidR="00600B5F" w:rsidRPr="00485AF3" w:rsidRDefault="00600B5F" w:rsidP="00600B5F">
      <w:pPr>
        <w:rPr>
          <w:lang w:val="fr-FR"/>
        </w:rPr>
      </w:pPr>
    </w:p>
    <w:p w14:paraId="4B6F17C3" w14:textId="50CDD5CB" w:rsidR="00600B5F" w:rsidRDefault="002D6DA0" w:rsidP="002D6DA0">
      <w:pPr>
        <w:pStyle w:val="Paragraphedeliste"/>
        <w:numPr>
          <w:ilvl w:val="0"/>
          <w:numId w:val="49"/>
        </w:numPr>
        <w:rPr>
          <w:lang w:val="fr-FR"/>
        </w:rPr>
      </w:pPr>
      <w:r w:rsidRPr="002D6DA0">
        <w:rPr>
          <w:lang w:val="fr-FR"/>
        </w:rPr>
        <w:t>Veuillez sélectionner toutes les catégories qui décrivent les ajustements du projet (et inclure des détails dans les sections générales de ce rapport)</w:t>
      </w:r>
      <w:r w:rsidR="002B0F98">
        <w:rPr>
          <w:lang w:val="fr-FR"/>
        </w:rPr>
        <w:t xml:space="preserve"> : </w:t>
      </w:r>
    </w:p>
    <w:p w14:paraId="322AEE35" w14:textId="77777777" w:rsidR="00A6484C" w:rsidRPr="002D6DA0" w:rsidRDefault="00A6484C" w:rsidP="00A6484C">
      <w:pPr>
        <w:pStyle w:val="Paragraphedeliste"/>
        <w:rPr>
          <w:lang w:val="fr-FR"/>
        </w:rPr>
      </w:pPr>
    </w:p>
    <w:p w14:paraId="7FEF6AAE" w14:textId="34C1891A" w:rsidR="00600B5F" w:rsidRPr="00CB5499" w:rsidRDefault="00E0417C" w:rsidP="00600B5F">
      <w:pPr>
        <w:rPr>
          <w:lang w:val="fr-FR"/>
        </w:rPr>
      </w:pPr>
      <w:sdt>
        <w:sdtPr>
          <w:rPr>
            <w:lang w:val="fr-FR"/>
          </w:rPr>
          <w:id w:val="402566072"/>
          <w14:checkbox>
            <w14:checked w14:val="0"/>
            <w14:checkedState w14:val="2612" w14:font="MS Gothic"/>
            <w14:uncheckedState w14:val="2610" w14:font="MS Gothic"/>
          </w14:checkbox>
        </w:sdtPr>
        <w:sdtEndPr/>
        <w:sdtContent>
          <w:r w:rsidR="00600B5F" w:rsidRPr="00CB5499">
            <w:rPr>
              <w:rFonts w:ascii="MS Gothic" w:eastAsia="MS Gothic" w:hAnsi="MS Gothic" w:hint="eastAsia"/>
              <w:lang w:val="fr-FR"/>
            </w:rPr>
            <w:t>☐</w:t>
          </w:r>
        </w:sdtContent>
      </w:sdt>
      <w:r w:rsidR="00600B5F" w:rsidRPr="00CB5499">
        <w:rPr>
          <w:lang w:val="fr-FR"/>
        </w:rPr>
        <w:t xml:space="preserve"> </w:t>
      </w:r>
      <w:r w:rsidR="00CB5499" w:rsidRPr="00CB5499">
        <w:rPr>
          <w:lang w:val="fr-FR"/>
        </w:rPr>
        <w:t>Renforcer les capacités de gestion de crise et de communication</w:t>
      </w:r>
    </w:p>
    <w:p w14:paraId="57FB4B2F" w14:textId="582E4CED" w:rsidR="009E329B" w:rsidRDefault="00E0417C" w:rsidP="009E329B">
      <w:pPr>
        <w:rPr>
          <w:lang w:val="fr-FR"/>
        </w:rPr>
      </w:pPr>
      <w:sdt>
        <w:sdtPr>
          <w:rPr>
            <w:lang w:val="fr-FR"/>
          </w:rPr>
          <w:id w:val="1706904896"/>
          <w14:checkbox>
            <w14:checked w14:val="0"/>
            <w14:checkedState w14:val="2612" w14:font="MS Gothic"/>
            <w14:uncheckedState w14:val="2610" w14:font="MS Gothic"/>
          </w14:checkbox>
        </w:sdtPr>
        <w:sdtEndPr/>
        <w:sdtContent>
          <w:r w:rsidR="00600B5F" w:rsidRPr="009E329B">
            <w:rPr>
              <w:rFonts w:ascii="MS Gothic" w:eastAsia="MS Gothic" w:hAnsi="MS Gothic" w:hint="eastAsia"/>
              <w:lang w:val="fr-FR"/>
            </w:rPr>
            <w:t>☐</w:t>
          </w:r>
        </w:sdtContent>
      </w:sdt>
      <w:r w:rsidR="00600B5F" w:rsidRPr="009E329B">
        <w:rPr>
          <w:lang w:val="fr-FR"/>
        </w:rPr>
        <w:t xml:space="preserve"> </w:t>
      </w:r>
      <w:r w:rsidR="009E329B" w:rsidRPr="009E329B">
        <w:rPr>
          <w:lang w:val="fr-FR"/>
        </w:rPr>
        <w:t xml:space="preserve">Assurer une réponse et </w:t>
      </w:r>
      <w:r w:rsidR="009E329B">
        <w:rPr>
          <w:lang w:val="fr-FR"/>
        </w:rPr>
        <w:t xml:space="preserve">une reprise </w:t>
      </w:r>
      <w:r w:rsidR="009E329B" w:rsidRPr="009E329B">
        <w:rPr>
          <w:lang w:val="fr-FR"/>
        </w:rPr>
        <w:t>inclusi</w:t>
      </w:r>
      <w:r w:rsidR="009E329B">
        <w:rPr>
          <w:lang w:val="fr-FR"/>
        </w:rPr>
        <w:t>ves</w:t>
      </w:r>
      <w:r w:rsidR="009E329B" w:rsidRPr="009E329B">
        <w:rPr>
          <w:lang w:val="fr-FR"/>
        </w:rPr>
        <w:t xml:space="preserve"> et équitables</w:t>
      </w:r>
    </w:p>
    <w:p w14:paraId="0C9C9505" w14:textId="682E16A8" w:rsidR="00600B5F" w:rsidRPr="009E329B" w:rsidRDefault="00E0417C" w:rsidP="009E329B">
      <w:pPr>
        <w:rPr>
          <w:lang w:val="fr-FR"/>
        </w:rPr>
      </w:pPr>
      <w:sdt>
        <w:sdtPr>
          <w:rPr>
            <w:lang w:val="fr-FR"/>
          </w:rPr>
          <w:id w:val="1028075960"/>
          <w14:checkbox>
            <w14:checked w14:val="0"/>
            <w14:checkedState w14:val="2612" w14:font="MS Gothic"/>
            <w14:uncheckedState w14:val="2610" w14:font="MS Gothic"/>
          </w14:checkbox>
        </w:sdtPr>
        <w:sdtEndPr/>
        <w:sdtContent>
          <w:r w:rsidR="00600B5F" w:rsidRPr="009E329B">
            <w:rPr>
              <w:rFonts w:ascii="MS Gothic" w:eastAsia="MS Gothic" w:hAnsi="MS Gothic" w:hint="eastAsia"/>
              <w:lang w:val="fr-FR"/>
            </w:rPr>
            <w:t>☐</w:t>
          </w:r>
        </w:sdtContent>
      </w:sdt>
      <w:r w:rsidR="00600B5F" w:rsidRPr="009E329B">
        <w:rPr>
          <w:lang w:val="fr-FR"/>
        </w:rPr>
        <w:t xml:space="preserve"> </w:t>
      </w:r>
      <w:r w:rsidR="00953C30" w:rsidRPr="00953C30">
        <w:rPr>
          <w:lang w:val="fr-FR"/>
        </w:rPr>
        <w:t>Renforcer la cohésion sociale intercommunautaire et la gestion des frontières</w:t>
      </w:r>
    </w:p>
    <w:p w14:paraId="6E0D87A0" w14:textId="09DC3AFE" w:rsidR="00600B5F" w:rsidRPr="00782959" w:rsidRDefault="00E0417C" w:rsidP="00600B5F">
      <w:pPr>
        <w:rPr>
          <w:lang w:val="fr-FR"/>
        </w:rPr>
      </w:pPr>
      <w:sdt>
        <w:sdtPr>
          <w:rPr>
            <w:lang w:val="fr-FR"/>
          </w:rPr>
          <w:id w:val="1433550173"/>
          <w14:checkbox>
            <w14:checked w14:val="0"/>
            <w14:checkedState w14:val="2612" w14:font="MS Gothic"/>
            <w14:uncheckedState w14:val="2610" w14:font="MS Gothic"/>
          </w14:checkbox>
        </w:sdtPr>
        <w:sdtEndPr/>
        <w:sdtContent>
          <w:r w:rsidR="00600B5F" w:rsidRPr="00782959">
            <w:rPr>
              <w:rFonts w:ascii="MS Gothic" w:eastAsia="MS Gothic" w:hAnsi="MS Gothic" w:hint="eastAsia"/>
              <w:lang w:val="fr-FR"/>
            </w:rPr>
            <w:t>☐</w:t>
          </w:r>
        </w:sdtContent>
      </w:sdt>
      <w:r w:rsidR="00600B5F" w:rsidRPr="00782959">
        <w:rPr>
          <w:lang w:val="fr-FR"/>
        </w:rPr>
        <w:t xml:space="preserve"> </w:t>
      </w:r>
      <w:r w:rsidR="00782959" w:rsidRPr="00782959">
        <w:rPr>
          <w:lang w:val="fr-FR"/>
        </w:rPr>
        <w:t xml:space="preserve">Lutter contre le discours de haine et la stigmatisation et </w:t>
      </w:r>
      <w:r w:rsidR="00B330C2">
        <w:rPr>
          <w:lang w:val="fr-FR"/>
        </w:rPr>
        <w:t>répondre</w:t>
      </w:r>
      <w:r w:rsidR="00782959" w:rsidRPr="00782959">
        <w:rPr>
          <w:lang w:val="fr-FR"/>
        </w:rPr>
        <w:t xml:space="preserve"> </w:t>
      </w:r>
      <w:r w:rsidR="00B330C2">
        <w:rPr>
          <w:lang w:val="fr-FR"/>
        </w:rPr>
        <w:t>aux</w:t>
      </w:r>
      <w:r w:rsidR="00782959" w:rsidRPr="00782959">
        <w:rPr>
          <w:lang w:val="fr-FR"/>
        </w:rPr>
        <w:t xml:space="preserve"> traumatismes</w:t>
      </w:r>
    </w:p>
    <w:p w14:paraId="13727351" w14:textId="69B40C6B" w:rsidR="00600B5F" w:rsidRPr="005D653E" w:rsidRDefault="00E0417C" w:rsidP="00600B5F">
      <w:pPr>
        <w:rPr>
          <w:lang w:val="fr-FR"/>
        </w:rPr>
      </w:pPr>
      <w:sdt>
        <w:sdtPr>
          <w:rPr>
            <w:lang w:val="fr-FR"/>
          </w:rPr>
          <w:id w:val="-197162951"/>
          <w14:checkbox>
            <w14:checked w14:val="0"/>
            <w14:checkedState w14:val="2612" w14:font="MS Gothic"/>
            <w14:uncheckedState w14:val="2610" w14:font="MS Gothic"/>
          </w14:checkbox>
        </w:sdtPr>
        <w:sdtEndPr/>
        <w:sdtContent>
          <w:r w:rsidR="00600B5F" w:rsidRPr="005D653E">
            <w:rPr>
              <w:rFonts w:ascii="MS Gothic" w:eastAsia="MS Gothic" w:hAnsi="MS Gothic" w:hint="eastAsia"/>
              <w:lang w:val="fr-FR"/>
            </w:rPr>
            <w:t>☐</w:t>
          </w:r>
        </w:sdtContent>
      </w:sdt>
      <w:r w:rsidR="00600B5F" w:rsidRPr="005D653E">
        <w:rPr>
          <w:lang w:val="fr-FR"/>
        </w:rPr>
        <w:t xml:space="preserve"> </w:t>
      </w:r>
      <w:r w:rsidR="005D653E" w:rsidRPr="005D653E">
        <w:rPr>
          <w:lang w:val="fr-FR"/>
        </w:rPr>
        <w:t>Souten</w:t>
      </w:r>
      <w:r w:rsidR="005D653E">
        <w:rPr>
          <w:lang w:val="fr-FR"/>
        </w:rPr>
        <w:t>ir</w:t>
      </w:r>
      <w:r w:rsidR="005D653E" w:rsidRPr="005D653E">
        <w:rPr>
          <w:lang w:val="fr-FR"/>
        </w:rPr>
        <w:t xml:space="preserve"> l'appel du SG </w:t>
      </w:r>
      <w:r w:rsidR="00970D92">
        <w:rPr>
          <w:lang w:val="fr-FR"/>
        </w:rPr>
        <w:t>au « </w:t>
      </w:r>
      <w:r w:rsidR="005D653E" w:rsidRPr="005D653E">
        <w:rPr>
          <w:lang w:val="fr-FR"/>
        </w:rPr>
        <w:t>cessez-le-feu mondial</w:t>
      </w:r>
      <w:r w:rsidR="00970D92">
        <w:rPr>
          <w:lang w:val="fr-FR"/>
        </w:rPr>
        <w:t> »</w:t>
      </w:r>
    </w:p>
    <w:p w14:paraId="28BEA6AB" w14:textId="31DB41EF" w:rsidR="00600B5F" w:rsidRPr="00BF5C80" w:rsidRDefault="00E0417C" w:rsidP="00600B5F">
      <w:pPr>
        <w:rPr>
          <w:lang w:val="fr-FR"/>
        </w:rPr>
      </w:pPr>
      <w:sdt>
        <w:sdtPr>
          <w:rPr>
            <w:lang w:val="fr-FR"/>
          </w:rPr>
          <w:id w:val="810906333"/>
          <w14:checkbox>
            <w14:checked w14:val="0"/>
            <w14:checkedState w14:val="2612" w14:font="MS Gothic"/>
            <w14:uncheckedState w14:val="2610" w14:font="MS Gothic"/>
          </w14:checkbox>
        </w:sdtPr>
        <w:sdtEndPr/>
        <w:sdtContent>
          <w:r w:rsidR="00600B5F" w:rsidRPr="00BF5C80">
            <w:rPr>
              <w:rFonts w:ascii="MS Gothic" w:eastAsia="MS Gothic" w:hAnsi="MS Gothic" w:hint="eastAsia"/>
              <w:lang w:val="fr-FR"/>
            </w:rPr>
            <w:t>☐</w:t>
          </w:r>
        </w:sdtContent>
      </w:sdt>
      <w:r w:rsidR="00600B5F" w:rsidRPr="00BF5C80">
        <w:rPr>
          <w:lang w:val="fr-FR"/>
        </w:rPr>
        <w:t xml:space="preserve"> </w:t>
      </w:r>
      <w:r w:rsidR="00970D92" w:rsidRPr="00BF5C80">
        <w:rPr>
          <w:lang w:val="fr-FR"/>
        </w:rPr>
        <w:t>Autres</w:t>
      </w:r>
      <w:r w:rsidR="00600B5F" w:rsidRPr="00BF5C80">
        <w:rPr>
          <w:lang w:val="fr-FR"/>
        </w:rPr>
        <w:t xml:space="preserve"> (</w:t>
      </w:r>
      <w:r w:rsidR="00970D92" w:rsidRPr="00BF5C80">
        <w:rPr>
          <w:lang w:val="fr-FR"/>
        </w:rPr>
        <w:t xml:space="preserve">veuillez </w:t>
      </w:r>
      <w:r w:rsidR="00B82E71" w:rsidRPr="00BF5C80">
        <w:rPr>
          <w:lang w:val="fr-FR"/>
        </w:rPr>
        <w:t>préciser</w:t>
      </w:r>
      <w:proofErr w:type="gramStart"/>
      <w:r w:rsidR="00600B5F" w:rsidRPr="00BF5C80">
        <w:rPr>
          <w:lang w:val="fr-FR"/>
        </w:rPr>
        <w:t>):</w:t>
      </w:r>
      <w:proofErr w:type="gramEnd"/>
      <w:r w:rsidR="00600B5F" w:rsidRPr="00BF5C80">
        <w:rPr>
          <w:lang w:val="fr-FR"/>
        </w:rPr>
        <w:t xml:space="preserve"> </w:t>
      </w:r>
      <w:r w:rsidR="00600B5F">
        <w:fldChar w:fldCharType="begin">
          <w:ffData>
            <w:name w:val=""/>
            <w:enabled/>
            <w:calcOnExit w:val="0"/>
            <w:textInput>
              <w:maxLength w:val="1500"/>
              <w:format w:val="FIRST CAPITAL"/>
            </w:textInput>
          </w:ffData>
        </w:fldChar>
      </w:r>
      <w:r w:rsidR="00600B5F" w:rsidRPr="00BF5C80">
        <w:rPr>
          <w:lang w:val="fr-FR"/>
        </w:rPr>
        <w:instrText xml:space="preserve"> FORMTEXT </w:instrText>
      </w:r>
      <w:r w:rsidR="00600B5F">
        <w:fldChar w:fldCharType="separate"/>
      </w:r>
      <w:r w:rsidR="00600B5F">
        <w:rPr>
          <w:noProof/>
        </w:rPr>
        <w:t> </w:t>
      </w:r>
      <w:r w:rsidR="00600B5F">
        <w:rPr>
          <w:noProof/>
        </w:rPr>
        <w:t> </w:t>
      </w:r>
      <w:r w:rsidR="00600B5F">
        <w:rPr>
          <w:noProof/>
        </w:rPr>
        <w:t> </w:t>
      </w:r>
      <w:r w:rsidR="00600B5F">
        <w:rPr>
          <w:noProof/>
        </w:rPr>
        <w:t> </w:t>
      </w:r>
      <w:r w:rsidR="00600B5F">
        <w:rPr>
          <w:noProof/>
        </w:rPr>
        <w:t> </w:t>
      </w:r>
      <w:r w:rsidR="00600B5F">
        <w:fldChar w:fldCharType="end"/>
      </w:r>
    </w:p>
    <w:p w14:paraId="350CC976" w14:textId="77777777" w:rsidR="00600B5F" w:rsidRPr="00BF5C80" w:rsidRDefault="00600B5F" w:rsidP="00600B5F">
      <w:pPr>
        <w:ind w:left="2160"/>
        <w:rPr>
          <w:lang w:val="fr-FR"/>
        </w:rPr>
      </w:pPr>
    </w:p>
    <w:p w14:paraId="46997774" w14:textId="7BBA6F8E" w:rsidR="00600B5F" w:rsidRPr="00D61557" w:rsidRDefault="00FD0105" w:rsidP="00600B5F">
      <w:pPr>
        <w:rPr>
          <w:lang w:val="fr-FR"/>
        </w:rPr>
      </w:pPr>
      <w:r w:rsidRPr="00D61557">
        <w:rPr>
          <w:lang w:val="fr-FR"/>
        </w:rPr>
        <w:t>Le cas échéant, veuillez partager une histoire de réussite COVID-19 de ce projet (</w:t>
      </w:r>
      <w:r w:rsidR="004C4272">
        <w:rPr>
          <w:i/>
          <w:iCs/>
          <w:lang w:val="fr-FR"/>
        </w:rPr>
        <w:t xml:space="preserve">i.e. </w:t>
      </w:r>
      <w:r w:rsidR="00D61557" w:rsidRPr="00D61557">
        <w:rPr>
          <w:i/>
          <w:iCs/>
          <w:lang w:val="fr-FR"/>
        </w:rPr>
        <w:t xml:space="preserve">comment les ajustements de ce projet ont fait une différence et ont contribué à une </w:t>
      </w:r>
      <w:r w:rsidR="00D61557" w:rsidRPr="00D61557">
        <w:rPr>
          <w:i/>
          <w:iCs/>
          <w:lang w:val="fr-FR"/>
        </w:rPr>
        <w:lastRenderedPageBreak/>
        <w:t>réponse positive à la pandémie / empêché les tensions ou la violence liées à la pandémie, etc</w:t>
      </w:r>
      <w:r w:rsidR="00600B5F" w:rsidRPr="00D61557">
        <w:rPr>
          <w:i/>
          <w:iCs/>
          <w:lang w:val="fr-FR"/>
        </w:rPr>
        <w:t>.</w:t>
      </w:r>
      <w:r w:rsidR="00600B5F" w:rsidRPr="00D61557">
        <w:rPr>
          <w:lang w:val="fr-FR"/>
        </w:rPr>
        <w:t>)</w:t>
      </w:r>
    </w:p>
    <w:p w14:paraId="088870D7" w14:textId="77777777" w:rsidR="00600B5F" w:rsidRPr="00D61557" w:rsidRDefault="00600B5F" w:rsidP="00600B5F">
      <w:pPr>
        <w:rPr>
          <w:lang w:val="fr-FR"/>
        </w:rPr>
      </w:pPr>
    </w:p>
    <w:p w14:paraId="755D9775" w14:textId="77777777" w:rsidR="00600B5F" w:rsidRDefault="00600B5F" w:rsidP="00600B5F">
      <w:r>
        <w:fldChar w:fldCharType="begin">
          <w:ffData>
            <w:name w:val=""/>
            <w:enabled/>
            <w:calcOnExit w:val="0"/>
            <w:textInput>
              <w:maxLength w:val="2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885BEA" w14:textId="77777777" w:rsidR="00600B5F" w:rsidRDefault="00600B5F" w:rsidP="00600B5F">
      <w:pPr>
        <w:ind w:left="2160"/>
      </w:pPr>
    </w:p>
    <w:p w14:paraId="63ED12FA" w14:textId="77777777" w:rsidR="004E3B3E" w:rsidRPr="00627A1C" w:rsidRDefault="004E3B3E" w:rsidP="0078600B">
      <w:pPr>
        <w:sectPr w:rsidR="004E3B3E" w:rsidRPr="00627A1C" w:rsidSect="0078600B">
          <w:pgSz w:w="11906" w:h="16838"/>
          <w:pgMar w:top="1440" w:right="1800" w:bottom="1440" w:left="1800" w:header="720" w:footer="720" w:gutter="0"/>
          <w:cols w:space="720"/>
          <w:docGrid w:linePitch="360"/>
        </w:sectPr>
      </w:pPr>
    </w:p>
    <w:p w14:paraId="5634A3B1" w14:textId="77777777" w:rsidR="00DF24B9" w:rsidRDefault="00DF24B9" w:rsidP="00675507">
      <w:pPr>
        <w:pStyle w:val="PrformatHTML"/>
        <w:shd w:val="clear" w:color="auto" w:fill="FFFFFF"/>
        <w:rPr>
          <w:rFonts w:ascii="Times New Roman" w:hAnsi="Times New Roman" w:cs="Times New Roman"/>
          <w:b/>
          <w:sz w:val="24"/>
          <w:szCs w:val="24"/>
          <w:u w:val="single"/>
          <w:lang w:val="fr-FR" w:eastAsia="en-GB"/>
        </w:rPr>
      </w:pPr>
    </w:p>
    <w:p w14:paraId="7AE8FF20" w14:textId="77777777" w:rsidR="00DF24B9" w:rsidRDefault="00DF24B9" w:rsidP="00675507">
      <w:pPr>
        <w:pStyle w:val="PrformatHTML"/>
        <w:shd w:val="clear" w:color="auto" w:fill="FFFFFF"/>
        <w:rPr>
          <w:rFonts w:ascii="Times New Roman" w:hAnsi="Times New Roman" w:cs="Times New Roman"/>
          <w:b/>
          <w:sz w:val="24"/>
          <w:szCs w:val="24"/>
          <w:u w:val="single"/>
          <w:lang w:val="fr-FR" w:eastAsia="en-GB"/>
        </w:rPr>
      </w:pPr>
    </w:p>
    <w:p w14:paraId="18FE000D" w14:textId="3C78A1EE" w:rsidR="00675507" w:rsidRDefault="00675507" w:rsidP="00675507">
      <w:pPr>
        <w:pStyle w:val="PrformatHTML"/>
        <w:shd w:val="clear" w:color="auto" w:fill="FFFFFF"/>
        <w:rPr>
          <w:rFonts w:ascii="Times New Roman" w:hAnsi="Times New Roman" w:cs="Times New Roman"/>
          <w:b/>
          <w:sz w:val="24"/>
          <w:szCs w:val="24"/>
          <w:u w:val="single"/>
          <w:lang w:val="fr-FR" w:eastAsia="en-GB"/>
        </w:rPr>
      </w:pPr>
      <w:r w:rsidRPr="00675507">
        <w:rPr>
          <w:rFonts w:ascii="Times New Roman" w:hAnsi="Times New Roman" w:cs="Times New Roman"/>
          <w:b/>
          <w:sz w:val="24"/>
          <w:szCs w:val="24"/>
          <w:u w:val="single"/>
          <w:lang w:val="fr-FR" w:eastAsia="en-GB"/>
        </w:rPr>
        <w:t xml:space="preserve">Partie V : ÉVALUATION DE LA PERFORMANCE DU PROJET SUR LA BASE DES </w:t>
      </w:r>
      <w:proofErr w:type="gramStart"/>
      <w:r w:rsidRPr="00675507">
        <w:rPr>
          <w:rFonts w:ascii="Times New Roman" w:hAnsi="Times New Roman" w:cs="Times New Roman"/>
          <w:b/>
          <w:sz w:val="24"/>
          <w:szCs w:val="24"/>
          <w:u w:val="single"/>
          <w:lang w:val="fr-FR" w:eastAsia="en-GB"/>
        </w:rPr>
        <w:t>INDICATEURS:</w:t>
      </w:r>
      <w:proofErr w:type="gramEnd"/>
      <w:r w:rsidRPr="00675507">
        <w:rPr>
          <w:rFonts w:ascii="Times New Roman" w:hAnsi="Times New Roman" w:cs="Times New Roman"/>
          <w:b/>
          <w:sz w:val="24"/>
          <w:szCs w:val="24"/>
          <w:u w:val="single"/>
          <w:lang w:val="fr-FR" w:eastAsia="en-GB"/>
        </w:rPr>
        <w:t xml:space="preserve"> </w:t>
      </w:r>
    </w:p>
    <w:p w14:paraId="6354B688" w14:textId="77777777" w:rsidR="00675507" w:rsidRDefault="00675507" w:rsidP="00675507">
      <w:pPr>
        <w:pStyle w:val="PrformatHTML"/>
        <w:shd w:val="clear" w:color="auto" w:fill="FFFFFF"/>
        <w:rPr>
          <w:rFonts w:ascii="Times New Roman" w:hAnsi="Times New Roman" w:cs="Times New Roman"/>
          <w:b/>
          <w:sz w:val="24"/>
          <w:szCs w:val="24"/>
          <w:u w:val="single"/>
          <w:lang w:val="fr-FR" w:eastAsia="en-GB"/>
        </w:rPr>
      </w:pPr>
    </w:p>
    <w:p w14:paraId="43EB6802" w14:textId="77777777" w:rsidR="00675507" w:rsidRPr="005529F5" w:rsidRDefault="00675507" w:rsidP="00675507">
      <w:pPr>
        <w:pStyle w:val="PrformatHTML"/>
        <w:shd w:val="clear" w:color="auto" w:fill="FFFFFF"/>
        <w:rPr>
          <w:rFonts w:ascii="inherit" w:hAnsi="inherit"/>
          <w:color w:val="212121"/>
          <w:sz w:val="22"/>
          <w:szCs w:val="22"/>
          <w:lang w:val="fr-FR"/>
        </w:rPr>
      </w:pPr>
      <w:r w:rsidRPr="005529F5">
        <w:rPr>
          <w:rFonts w:ascii="inherit" w:hAnsi="inherit"/>
          <w:color w:val="212121"/>
          <w:sz w:val="22"/>
          <w:szCs w:val="22"/>
          <w:lang w:val="fr-FR"/>
        </w:rPr>
        <w:t>Utilise</w:t>
      </w:r>
      <w:r w:rsidR="00826923">
        <w:rPr>
          <w:rFonts w:ascii="inherit" w:hAnsi="inherit"/>
          <w:color w:val="212121"/>
          <w:sz w:val="22"/>
          <w:szCs w:val="22"/>
          <w:lang w:val="fr-FR"/>
        </w:rPr>
        <w:t>r</w:t>
      </w:r>
      <w:r w:rsidRPr="005529F5">
        <w:rPr>
          <w:rFonts w:ascii="inherit" w:hAnsi="inherit"/>
          <w:color w:val="212121"/>
          <w:sz w:val="22"/>
          <w:szCs w:val="22"/>
          <w:lang w:val="fr-FR"/>
        </w:rPr>
        <w:t xml:space="preserve"> le cadre de résultats du projet conformément au document de projet approuvé ou à toute modification </w:t>
      </w:r>
      <w:r w:rsidR="00826923">
        <w:rPr>
          <w:rFonts w:ascii="inherit" w:hAnsi="inherit"/>
          <w:color w:val="212121"/>
          <w:sz w:val="22"/>
          <w:szCs w:val="22"/>
          <w:lang w:val="fr-FR"/>
        </w:rPr>
        <w:t xml:space="preserve">et </w:t>
      </w:r>
      <w:r w:rsidRPr="005529F5">
        <w:rPr>
          <w:rFonts w:ascii="inherit" w:hAnsi="inherit"/>
          <w:color w:val="212121"/>
          <w:sz w:val="22"/>
          <w:szCs w:val="22"/>
          <w:lang w:val="fr-FR"/>
        </w:rPr>
        <w:t xml:space="preserve">fournir une mise à jour sur la réalisation des indicateurs clés au niveau des résultats et des produits dans le tableau ci-dessous. Veuillez sélectionnez les </w:t>
      </w:r>
      <w:r>
        <w:rPr>
          <w:rFonts w:ascii="inherit" w:hAnsi="inherit"/>
          <w:color w:val="212121"/>
          <w:sz w:val="22"/>
          <w:szCs w:val="22"/>
          <w:lang w:val="fr-FR"/>
        </w:rPr>
        <w:t xml:space="preserve">produits et les </w:t>
      </w:r>
      <w:r w:rsidRPr="005529F5">
        <w:rPr>
          <w:rFonts w:ascii="inherit" w:hAnsi="inherit"/>
          <w:color w:val="212121"/>
          <w:sz w:val="22"/>
          <w:szCs w:val="22"/>
          <w:lang w:val="fr-FR"/>
        </w:rPr>
        <w:t xml:space="preserve">indicateurs </w:t>
      </w:r>
      <w:r>
        <w:rPr>
          <w:rFonts w:ascii="inherit" w:hAnsi="inherit"/>
          <w:color w:val="212121"/>
          <w:sz w:val="22"/>
          <w:szCs w:val="22"/>
          <w:lang w:val="fr-FR"/>
        </w:rPr>
        <w:t xml:space="preserve">les </w:t>
      </w:r>
      <w:r w:rsidRPr="005529F5">
        <w:rPr>
          <w:rFonts w:ascii="inherit" w:hAnsi="inherit"/>
          <w:color w:val="212121"/>
          <w:sz w:val="22"/>
          <w:szCs w:val="22"/>
          <w:lang w:val="fr-FR"/>
        </w:rPr>
        <w:t>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3901DE15" w14:textId="77777777" w:rsidR="00675507" w:rsidRPr="005529F5" w:rsidRDefault="00675507" w:rsidP="00675507">
      <w:pPr>
        <w:outlineLvl w:val="0"/>
        <w:rPr>
          <w:sz w:val="22"/>
          <w:szCs w:val="22"/>
          <w:lang w:val="fr-FR" w:eastAsia="en-US"/>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2070"/>
        <w:gridCol w:w="4140"/>
      </w:tblGrid>
      <w:tr w:rsidR="00826923" w:rsidRPr="0029234A" w14:paraId="55AC7DE0" w14:textId="77777777" w:rsidTr="00826923">
        <w:trPr>
          <w:tblHeader/>
        </w:trPr>
        <w:tc>
          <w:tcPr>
            <w:tcW w:w="1530" w:type="dxa"/>
          </w:tcPr>
          <w:p w14:paraId="17B19ECD" w14:textId="77777777" w:rsidR="00826923" w:rsidRPr="005A6420" w:rsidRDefault="00826923" w:rsidP="003B4F6E">
            <w:pPr>
              <w:jc w:val="center"/>
              <w:rPr>
                <w:rFonts w:cs="Tahoma"/>
                <w:b/>
                <w:szCs w:val="20"/>
                <w:lang w:val="fr-FR" w:eastAsia="en-US"/>
              </w:rPr>
            </w:pPr>
          </w:p>
        </w:tc>
        <w:tc>
          <w:tcPr>
            <w:tcW w:w="2070" w:type="dxa"/>
            <w:shd w:val="clear" w:color="auto" w:fill="EEECE1"/>
          </w:tcPr>
          <w:p w14:paraId="1425E9C7"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Indicateurs</w:t>
            </w:r>
          </w:p>
        </w:tc>
        <w:tc>
          <w:tcPr>
            <w:tcW w:w="1530" w:type="dxa"/>
            <w:shd w:val="clear" w:color="auto" w:fill="EEECE1"/>
          </w:tcPr>
          <w:p w14:paraId="0D863FD4" w14:textId="17700F0B" w:rsidR="00826923" w:rsidRPr="005A6420" w:rsidRDefault="00826923" w:rsidP="003B4F6E">
            <w:pPr>
              <w:jc w:val="center"/>
              <w:rPr>
                <w:rFonts w:cs="Tahoma"/>
                <w:b/>
                <w:szCs w:val="20"/>
                <w:lang w:val="fr-FR" w:eastAsia="en-US"/>
              </w:rPr>
            </w:pPr>
            <w:r w:rsidRPr="005A6420">
              <w:rPr>
                <w:rFonts w:cs="Tahoma"/>
                <w:b/>
                <w:szCs w:val="20"/>
                <w:lang w:val="fr-FR" w:eastAsia="en-US"/>
              </w:rPr>
              <w:t xml:space="preserve">Base de </w:t>
            </w:r>
            <w:r w:rsidR="00656219" w:rsidRPr="005A6420">
              <w:rPr>
                <w:rFonts w:cs="Tahoma"/>
                <w:b/>
                <w:szCs w:val="20"/>
                <w:lang w:val="fr-FR" w:eastAsia="en-US"/>
              </w:rPr>
              <w:t>données</w:t>
            </w:r>
          </w:p>
        </w:tc>
        <w:tc>
          <w:tcPr>
            <w:tcW w:w="1620" w:type="dxa"/>
            <w:shd w:val="clear" w:color="auto" w:fill="EEECE1"/>
          </w:tcPr>
          <w:p w14:paraId="724B54E5"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Cible de fin de projet</w:t>
            </w:r>
          </w:p>
        </w:tc>
        <w:tc>
          <w:tcPr>
            <w:tcW w:w="2070" w:type="dxa"/>
          </w:tcPr>
          <w:p w14:paraId="4F04CDD3" w14:textId="77777777" w:rsidR="00826923" w:rsidRPr="005A6420" w:rsidRDefault="00826923" w:rsidP="003B4F6E">
            <w:pPr>
              <w:jc w:val="center"/>
              <w:rPr>
                <w:rFonts w:cs="Tahoma"/>
                <w:b/>
                <w:szCs w:val="20"/>
                <w:lang w:val="fr-FR" w:eastAsia="en-US"/>
              </w:rPr>
            </w:pPr>
            <w:r>
              <w:rPr>
                <w:rFonts w:cs="Tahoma"/>
                <w:b/>
                <w:szCs w:val="20"/>
                <w:lang w:val="fr-FR" w:eastAsia="en-US"/>
              </w:rPr>
              <w:t xml:space="preserve">Etapes d’indicateur/ </w:t>
            </w:r>
            <w:proofErr w:type="spellStart"/>
            <w:r>
              <w:rPr>
                <w:rFonts w:cs="Tahoma"/>
                <w:b/>
                <w:szCs w:val="20"/>
                <w:lang w:val="fr-FR" w:eastAsia="en-US"/>
              </w:rPr>
              <w:t>milestone</w:t>
            </w:r>
            <w:proofErr w:type="spellEnd"/>
          </w:p>
        </w:tc>
        <w:tc>
          <w:tcPr>
            <w:tcW w:w="2070" w:type="dxa"/>
          </w:tcPr>
          <w:p w14:paraId="06590294"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Progrès actuel de l’indicateur</w:t>
            </w:r>
          </w:p>
        </w:tc>
        <w:tc>
          <w:tcPr>
            <w:tcW w:w="4140" w:type="dxa"/>
          </w:tcPr>
          <w:p w14:paraId="1FC4A2F6"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Raisons pour les retards ou changements</w:t>
            </w:r>
          </w:p>
        </w:tc>
      </w:tr>
      <w:tr w:rsidR="00826923" w:rsidRPr="0029234A" w14:paraId="66F874FD" w14:textId="77777777" w:rsidTr="00826923">
        <w:trPr>
          <w:trHeight w:val="548"/>
        </w:trPr>
        <w:tc>
          <w:tcPr>
            <w:tcW w:w="1530" w:type="dxa"/>
            <w:vMerge w:val="restart"/>
          </w:tcPr>
          <w:p w14:paraId="5565D14A" w14:textId="77777777" w:rsidR="00826923" w:rsidRPr="005A6420" w:rsidRDefault="00826923" w:rsidP="00826923">
            <w:pPr>
              <w:rPr>
                <w:rFonts w:cs="Tahoma"/>
                <w:b/>
                <w:szCs w:val="20"/>
                <w:lang w:val="fr-FR" w:eastAsia="en-US"/>
              </w:rPr>
            </w:pPr>
            <w:r w:rsidRPr="005A6420">
              <w:rPr>
                <w:rFonts w:cs="Tahoma"/>
                <w:b/>
                <w:szCs w:val="20"/>
                <w:lang w:val="fr-FR" w:eastAsia="en-US"/>
              </w:rPr>
              <w:t>Résultat 1</w:t>
            </w:r>
          </w:p>
          <w:p w14:paraId="3E1AF8B2" w14:textId="3D139A72" w:rsidR="00826923" w:rsidRPr="005A6420" w:rsidRDefault="00826923" w:rsidP="00826923">
            <w:pPr>
              <w:rPr>
                <w:rFonts w:cs="Tahoma"/>
                <w:b/>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CC114C" w:rsidRPr="00CC114C">
              <w:rPr>
                <w:lang w:val="fr-FR" w:eastAsia="en-US"/>
              </w:rPr>
              <w:t xml:space="preserve">La relation entre les migrants en transit et les communautés hôtes s’est améliorée dans les localités les plus sévèrement impactées par la diminution de l’économie migratoire et </w:t>
            </w:r>
            <w:r w:rsidR="00CC114C" w:rsidRPr="00CC114C">
              <w:rPr>
                <w:lang w:val="fr-FR" w:eastAsia="en-US"/>
              </w:rPr>
              <w:lastRenderedPageBreak/>
              <w:t>les changements dans les flux migratoires</w:t>
            </w:r>
            <w:r w:rsidRPr="005A6420">
              <w:rPr>
                <w:b/>
                <w:sz w:val="22"/>
                <w:szCs w:val="22"/>
                <w:lang w:val="fr-FR" w:eastAsia="en-US"/>
              </w:rPr>
              <w:fldChar w:fldCharType="end"/>
            </w:r>
          </w:p>
        </w:tc>
        <w:tc>
          <w:tcPr>
            <w:tcW w:w="2070" w:type="dxa"/>
            <w:shd w:val="clear" w:color="auto" w:fill="EEECE1"/>
          </w:tcPr>
          <w:p w14:paraId="2BC3A553" w14:textId="77777777" w:rsidR="00826923" w:rsidRPr="005A6420" w:rsidRDefault="00826923" w:rsidP="00826923">
            <w:pPr>
              <w:jc w:val="both"/>
              <w:rPr>
                <w:rFonts w:cs="Tahoma"/>
                <w:szCs w:val="20"/>
                <w:lang w:val="fr-FR" w:eastAsia="en-US"/>
              </w:rPr>
            </w:pPr>
            <w:r w:rsidRPr="005A6420">
              <w:rPr>
                <w:rFonts w:cs="Tahoma"/>
                <w:szCs w:val="20"/>
                <w:lang w:val="fr-FR" w:eastAsia="en-US"/>
              </w:rPr>
              <w:lastRenderedPageBreak/>
              <w:t>Indicateur 1.1</w:t>
            </w:r>
          </w:p>
          <w:p w14:paraId="0BAA20C5" w14:textId="33CD9528"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CC114C" w:rsidRPr="00CC114C">
              <w:rPr>
                <w:lang w:val="fr-FR" w:eastAsia="en-US"/>
              </w:rPr>
              <w:t>% de représentants communautaires (hommes et femmes) qui signalent une amélioration des relations entre les membres de la communauté hôte et les migrants grâce aux interventions</w:t>
            </w:r>
            <w:r w:rsidRPr="005A6420">
              <w:rPr>
                <w:b/>
                <w:sz w:val="22"/>
                <w:szCs w:val="22"/>
                <w:lang w:val="fr-FR" w:eastAsia="en-US"/>
              </w:rPr>
              <w:fldChar w:fldCharType="end"/>
            </w:r>
          </w:p>
        </w:tc>
        <w:tc>
          <w:tcPr>
            <w:tcW w:w="1530" w:type="dxa"/>
            <w:shd w:val="clear" w:color="auto" w:fill="EEECE1"/>
          </w:tcPr>
          <w:p w14:paraId="18B7E136" w14:textId="7DAC1935"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CC114C">
              <w:t>53%</w:t>
            </w:r>
            <w:r w:rsidRPr="005A6420">
              <w:rPr>
                <w:b/>
                <w:sz w:val="22"/>
                <w:szCs w:val="22"/>
                <w:lang w:val="fr-FR" w:eastAsia="en-US"/>
              </w:rPr>
              <w:fldChar w:fldCharType="end"/>
            </w:r>
          </w:p>
        </w:tc>
        <w:tc>
          <w:tcPr>
            <w:tcW w:w="1620" w:type="dxa"/>
            <w:shd w:val="clear" w:color="auto" w:fill="EEECE1"/>
          </w:tcPr>
          <w:p w14:paraId="61479E92" w14:textId="1CD2157C"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CC114C">
              <w:t>70%</w:t>
            </w:r>
            <w:r w:rsidRPr="005A6420">
              <w:rPr>
                <w:b/>
                <w:sz w:val="22"/>
                <w:szCs w:val="22"/>
                <w:lang w:val="fr-FR" w:eastAsia="en-US"/>
              </w:rPr>
              <w:fldChar w:fldCharType="end"/>
            </w:r>
          </w:p>
        </w:tc>
        <w:tc>
          <w:tcPr>
            <w:tcW w:w="2070" w:type="dxa"/>
          </w:tcPr>
          <w:p w14:paraId="139B2B99" w14:textId="7B268272"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CC114C">
              <w:t>NA</w:t>
            </w:r>
            <w:r w:rsidRPr="005A6420">
              <w:rPr>
                <w:b/>
                <w:sz w:val="22"/>
                <w:szCs w:val="22"/>
                <w:lang w:val="fr-FR" w:eastAsia="en-US"/>
              </w:rPr>
              <w:fldChar w:fldCharType="end"/>
            </w:r>
          </w:p>
        </w:tc>
        <w:tc>
          <w:tcPr>
            <w:tcW w:w="2070" w:type="dxa"/>
          </w:tcPr>
          <w:p w14:paraId="42E436EB" w14:textId="6386F5AE"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970019" w:rsidRPr="00970019">
              <w:rPr>
                <w:lang w:val="fr-FR"/>
              </w:rPr>
              <w:t>A RENSEIGNER A L'EVALUATION FINALE</w:t>
            </w:r>
            <w:r w:rsidRPr="005A6420">
              <w:rPr>
                <w:b/>
                <w:sz w:val="22"/>
                <w:szCs w:val="22"/>
                <w:lang w:val="fr-FR" w:eastAsia="en-US"/>
              </w:rPr>
              <w:fldChar w:fldCharType="end"/>
            </w:r>
          </w:p>
        </w:tc>
        <w:tc>
          <w:tcPr>
            <w:tcW w:w="4140" w:type="dxa"/>
          </w:tcPr>
          <w:p w14:paraId="481BA0E6" w14:textId="7550AC5A"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970019" w:rsidRPr="00970019">
              <w:rPr>
                <w:lang w:val="fr-FR"/>
              </w:rPr>
              <w:t xml:space="preserve">CET INDICATEUR EST MESURE EN BASELINE ET EN </w:t>
            </w:r>
            <w:r w:rsidR="004D10A8">
              <w:rPr>
                <w:lang w:val="fr-FR"/>
              </w:rPr>
              <w:t>ENDLINE</w:t>
            </w:r>
            <w:r w:rsidR="00970019" w:rsidRPr="00970019">
              <w:rPr>
                <w:lang w:val="fr-FR"/>
              </w:rPr>
              <w:t>.</w:t>
            </w:r>
            <w:r w:rsidRPr="005A6420">
              <w:rPr>
                <w:b/>
                <w:sz w:val="22"/>
                <w:szCs w:val="22"/>
                <w:lang w:val="fr-FR" w:eastAsia="en-US"/>
              </w:rPr>
              <w:fldChar w:fldCharType="end"/>
            </w:r>
          </w:p>
        </w:tc>
      </w:tr>
      <w:tr w:rsidR="00826923" w:rsidRPr="0029234A" w14:paraId="08556BB5" w14:textId="77777777" w:rsidTr="00826923">
        <w:trPr>
          <w:trHeight w:val="548"/>
        </w:trPr>
        <w:tc>
          <w:tcPr>
            <w:tcW w:w="1530" w:type="dxa"/>
            <w:vMerge/>
          </w:tcPr>
          <w:p w14:paraId="64ACFB27" w14:textId="77777777" w:rsidR="00826923" w:rsidRPr="005A6420" w:rsidRDefault="00826923" w:rsidP="00826923">
            <w:pPr>
              <w:rPr>
                <w:rFonts w:cs="Tahoma"/>
                <w:b/>
                <w:szCs w:val="20"/>
                <w:lang w:val="fr-FR" w:eastAsia="en-US"/>
              </w:rPr>
            </w:pPr>
          </w:p>
        </w:tc>
        <w:tc>
          <w:tcPr>
            <w:tcW w:w="2070" w:type="dxa"/>
            <w:shd w:val="clear" w:color="auto" w:fill="EEECE1"/>
          </w:tcPr>
          <w:p w14:paraId="5B2C00ED"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1.2</w:t>
            </w:r>
          </w:p>
          <w:p w14:paraId="422C644E" w14:textId="43BE6706"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CC114C" w:rsidRPr="00CC114C">
              <w:rPr>
                <w:lang w:val="fr-FR" w:eastAsia="en-US"/>
              </w:rPr>
              <w:t xml:space="preserve">% de membres de la communauté (hommes et femmes) qui </w:t>
            </w:r>
            <w:r w:rsidR="00CC114C" w:rsidRPr="00CC114C">
              <w:rPr>
                <w:lang w:val="fr-FR" w:eastAsia="en-US"/>
              </w:rPr>
              <w:lastRenderedPageBreak/>
              <w:t>déclarent avoir une meilleure perception des migrants suite aux interventions</w:t>
            </w:r>
            <w:r w:rsidRPr="005A6420">
              <w:rPr>
                <w:b/>
                <w:sz w:val="22"/>
                <w:szCs w:val="22"/>
                <w:lang w:val="fr-FR" w:eastAsia="en-US"/>
              </w:rPr>
              <w:fldChar w:fldCharType="end"/>
            </w:r>
          </w:p>
        </w:tc>
        <w:tc>
          <w:tcPr>
            <w:tcW w:w="1530" w:type="dxa"/>
            <w:shd w:val="clear" w:color="auto" w:fill="EEECE1"/>
          </w:tcPr>
          <w:p w14:paraId="3C10E6DE" w14:textId="242C1F97" w:rsidR="00826923" w:rsidRPr="005A6420" w:rsidRDefault="00826923" w:rsidP="00826923">
            <w:pPr>
              <w:rPr>
                <w:lang w:val="fr-FR"/>
              </w:rPr>
            </w:pPr>
            <w:r w:rsidRPr="005A6420">
              <w:rPr>
                <w:b/>
                <w:sz w:val="22"/>
                <w:szCs w:val="22"/>
                <w:lang w:val="fr-FR" w:eastAsia="en-US"/>
              </w:rPr>
              <w:lastRenderedPageBreak/>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CC114C">
              <w:t>62%</w:t>
            </w:r>
            <w:r w:rsidRPr="005A6420">
              <w:rPr>
                <w:b/>
                <w:sz w:val="22"/>
                <w:szCs w:val="22"/>
                <w:lang w:val="fr-FR" w:eastAsia="en-US"/>
              </w:rPr>
              <w:fldChar w:fldCharType="end"/>
            </w:r>
          </w:p>
        </w:tc>
        <w:tc>
          <w:tcPr>
            <w:tcW w:w="1620" w:type="dxa"/>
            <w:shd w:val="clear" w:color="auto" w:fill="EEECE1"/>
          </w:tcPr>
          <w:p w14:paraId="6F75A704" w14:textId="60E41439"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CC114C">
              <w:t>70%</w:t>
            </w:r>
            <w:r w:rsidRPr="005A6420">
              <w:rPr>
                <w:b/>
                <w:sz w:val="22"/>
                <w:szCs w:val="22"/>
                <w:lang w:val="fr-FR" w:eastAsia="en-US"/>
              </w:rPr>
              <w:fldChar w:fldCharType="end"/>
            </w:r>
          </w:p>
        </w:tc>
        <w:tc>
          <w:tcPr>
            <w:tcW w:w="2070" w:type="dxa"/>
          </w:tcPr>
          <w:p w14:paraId="0F953287" w14:textId="7432928C"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CC114C">
              <w:t>NA</w:t>
            </w:r>
            <w:r w:rsidRPr="005A6420">
              <w:rPr>
                <w:b/>
                <w:sz w:val="22"/>
                <w:szCs w:val="22"/>
                <w:lang w:val="fr-FR" w:eastAsia="en-US"/>
              </w:rPr>
              <w:fldChar w:fldCharType="end"/>
            </w:r>
          </w:p>
        </w:tc>
        <w:tc>
          <w:tcPr>
            <w:tcW w:w="2070" w:type="dxa"/>
          </w:tcPr>
          <w:p w14:paraId="69C01213" w14:textId="2F781181"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970019" w:rsidRPr="00970019">
              <w:rPr>
                <w:lang w:val="fr-FR" w:eastAsia="en-US"/>
              </w:rPr>
              <w:t>A RENSEIGNER A L'EVALUATION FINALE</w:t>
            </w:r>
            <w:r w:rsidRPr="005A6420">
              <w:rPr>
                <w:b/>
                <w:sz w:val="22"/>
                <w:szCs w:val="22"/>
                <w:lang w:val="fr-FR" w:eastAsia="en-US"/>
              </w:rPr>
              <w:fldChar w:fldCharType="end"/>
            </w:r>
          </w:p>
        </w:tc>
        <w:tc>
          <w:tcPr>
            <w:tcW w:w="4140" w:type="dxa"/>
          </w:tcPr>
          <w:p w14:paraId="0882431D" w14:textId="32F1014A"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970019" w:rsidRPr="00970019">
              <w:rPr>
                <w:lang w:val="fr-FR" w:eastAsia="en-US"/>
              </w:rPr>
              <w:t xml:space="preserve">CET INDICATEUR EST MESURE EN BASELINE ET EN </w:t>
            </w:r>
            <w:r w:rsidR="004D10A8">
              <w:rPr>
                <w:lang w:val="fr-FR" w:eastAsia="en-US"/>
              </w:rPr>
              <w:t>ENDLINE</w:t>
            </w:r>
            <w:r w:rsidR="00970019" w:rsidRPr="00970019">
              <w:rPr>
                <w:lang w:val="fr-FR" w:eastAsia="en-US"/>
              </w:rPr>
              <w:t>.</w:t>
            </w:r>
            <w:r w:rsidRPr="005A6420">
              <w:rPr>
                <w:b/>
                <w:sz w:val="22"/>
                <w:szCs w:val="22"/>
                <w:lang w:val="fr-FR" w:eastAsia="en-US"/>
              </w:rPr>
              <w:fldChar w:fldCharType="end"/>
            </w:r>
          </w:p>
        </w:tc>
      </w:tr>
      <w:tr w:rsidR="00CC114C" w:rsidRPr="005A6420" w14:paraId="5804B447" w14:textId="77777777" w:rsidTr="00826923">
        <w:trPr>
          <w:trHeight w:val="548"/>
        </w:trPr>
        <w:tc>
          <w:tcPr>
            <w:tcW w:w="1530" w:type="dxa"/>
            <w:vMerge w:val="restart"/>
          </w:tcPr>
          <w:p w14:paraId="324502FD" w14:textId="77777777" w:rsidR="00CC114C" w:rsidRPr="005A6420" w:rsidRDefault="00CC114C" w:rsidP="00826923">
            <w:pPr>
              <w:rPr>
                <w:rFonts w:cs="Tahoma"/>
                <w:szCs w:val="20"/>
                <w:lang w:val="fr-FR" w:eastAsia="en-US"/>
              </w:rPr>
            </w:pPr>
            <w:r w:rsidRPr="005A6420">
              <w:rPr>
                <w:rFonts w:cs="Tahoma"/>
                <w:szCs w:val="20"/>
                <w:lang w:val="fr-FR" w:eastAsia="en-US"/>
              </w:rPr>
              <w:t>P</w:t>
            </w:r>
            <w:r>
              <w:rPr>
                <w:rFonts w:cs="Tahoma"/>
                <w:szCs w:val="20"/>
                <w:lang w:val="fr-FR" w:eastAsia="en-US"/>
              </w:rPr>
              <w:t>ro</w:t>
            </w:r>
            <w:r w:rsidRPr="005A6420">
              <w:rPr>
                <w:rFonts w:cs="Tahoma"/>
                <w:szCs w:val="20"/>
                <w:lang w:val="fr-FR" w:eastAsia="en-US"/>
              </w:rPr>
              <w:t>duit 1.1</w:t>
            </w:r>
          </w:p>
          <w:p w14:paraId="1C9067CC" w14:textId="01F35F44" w:rsidR="00CC114C" w:rsidRPr="005A6420" w:rsidRDefault="00CC114C"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CC114C">
              <w:rPr>
                <w:lang w:val="fr-FR" w:eastAsia="en-US"/>
              </w:rPr>
              <w:t>Les communautés ont une compréhension améliorée des causes de conflit dans leur communauté.</w:t>
            </w:r>
            <w:r w:rsidRPr="005A6420">
              <w:rPr>
                <w:b/>
                <w:sz w:val="22"/>
                <w:szCs w:val="22"/>
                <w:lang w:val="fr-FR" w:eastAsia="en-US"/>
              </w:rPr>
              <w:fldChar w:fldCharType="end"/>
            </w:r>
          </w:p>
          <w:p w14:paraId="6AEAC650" w14:textId="77777777" w:rsidR="00CC114C" w:rsidRPr="005A6420" w:rsidRDefault="00CC114C" w:rsidP="00826923">
            <w:pPr>
              <w:rPr>
                <w:rFonts w:cs="Tahoma"/>
                <w:b/>
                <w:szCs w:val="20"/>
                <w:lang w:val="fr-FR" w:eastAsia="en-US"/>
              </w:rPr>
            </w:pPr>
          </w:p>
        </w:tc>
        <w:tc>
          <w:tcPr>
            <w:tcW w:w="2070" w:type="dxa"/>
            <w:shd w:val="clear" w:color="auto" w:fill="EEECE1"/>
          </w:tcPr>
          <w:p w14:paraId="4BC6D6A9" w14:textId="77777777" w:rsidR="00CC114C" w:rsidRPr="005A6420" w:rsidRDefault="00CC114C" w:rsidP="00826923">
            <w:pPr>
              <w:jc w:val="both"/>
              <w:rPr>
                <w:rFonts w:cs="Tahoma"/>
                <w:szCs w:val="20"/>
                <w:lang w:val="fr-FR" w:eastAsia="en-US"/>
              </w:rPr>
            </w:pPr>
            <w:proofErr w:type="gramStart"/>
            <w:r w:rsidRPr="005A6420">
              <w:rPr>
                <w:rFonts w:cs="Tahoma"/>
                <w:szCs w:val="20"/>
                <w:lang w:val="fr-FR" w:eastAsia="en-US"/>
              </w:rPr>
              <w:t>Indicateur  1.1.1</w:t>
            </w:r>
            <w:proofErr w:type="gramEnd"/>
          </w:p>
          <w:p w14:paraId="2625E4F1" w14:textId="79C9D747" w:rsidR="00CC114C" w:rsidRPr="005A6420" w:rsidRDefault="00CC114C"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CC114C">
              <w:rPr>
                <w:lang w:val="fr-FR" w:eastAsia="en-US"/>
              </w:rPr>
              <w:t xml:space="preserve">Nombre d’études de référence </w:t>
            </w:r>
            <w:r w:rsidRPr="005A6420">
              <w:rPr>
                <w:b/>
                <w:sz w:val="22"/>
                <w:szCs w:val="22"/>
                <w:lang w:val="fr-FR" w:eastAsia="en-US"/>
              </w:rPr>
              <w:fldChar w:fldCharType="end"/>
            </w:r>
          </w:p>
        </w:tc>
        <w:tc>
          <w:tcPr>
            <w:tcW w:w="1530" w:type="dxa"/>
            <w:shd w:val="clear" w:color="auto" w:fill="EEECE1"/>
          </w:tcPr>
          <w:p w14:paraId="16CCB956" w14:textId="02582124" w:rsidR="00CC114C" w:rsidRPr="005A6420" w:rsidRDefault="00CC114C"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1</w:t>
            </w:r>
            <w:r w:rsidRPr="005A6420">
              <w:rPr>
                <w:b/>
                <w:sz w:val="22"/>
                <w:szCs w:val="22"/>
                <w:lang w:val="fr-FR" w:eastAsia="en-US"/>
              </w:rPr>
              <w:fldChar w:fldCharType="end"/>
            </w:r>
          </w:p>
        </w:tc>
        <w:tc>
          <w:tcPr>
            <w:tcW w:w="1620" w:type="dxa"/>
            <w:shd w:val="clear" w:color="auto" w:fill="EEECE1"/>
          </w:tcPr>
          <w:p w14:paraId="46EECC2B" w14:textId="287A4740" w:rsidR="00CC114C" w:rsidRPr="005A6420" w:rsidRDefault="00CC114C"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1</w:t>
            </w:r>
            <w:r w:rsidRPr="005A6420">
              <w:rPr>
                <w:b/>
                <w:sz w:val="22"/>
                <w:szCs w:val="22"/>
                <w:lang w:val="fr-FR" w:eastAsia="en-US"/>
              </w:rPr>
              <w:fldChar w:fldCharType="end"/>
            </w:r>
          </w:p>
        </w:tc>
        <w:tc>
          <w:tcPr>
            <w:tcW w:w="2070" w:type="dxa"/>
          </w:tcPr>
          <w:p w14:paraId="521B62BD" w14:textId="4D3EC181" w:rsidR="00CC114C" w:rsidRPr="005A6420" w:rsidRDefault="00CC114C"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1</w:t>
            </w:r>
            <w:r w:rsidRPr="005A6420">
              <w:rPr>
                <w:b/>
                <w:sz w:val="22"/>
                <w:szCs w:val="22"/>
                <w:lang w:val="fr-FR" w:eastAsia="en-US"/>
              </w:rPr>
              <w:fldChar w:fldCharType="end"/>
            </w:r>
          </w:p>
        </w:tc>
        <w:tc>
          <w:tcPr>
            <w:tcW w:w="2070" w:type="dxa"/>
          </w:tcPr>
          <w:p w14:paraId="7FA7D3AF" w14:textId="34B45DFB" w:rsidR="00CC114C" w:rsidRPr="005A6420" w:rsidRDefault="00CC114C"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1</w:t>
            </w:r>
            <w:r w:rsidRPr="005A6420">
              <w:rPr>
                <w:b/>
                <w:sz w:val="22"/>
                <w:szCs w:val="22"/>
                <w:lang w:val="fr-FR" w:eastAsia="en-US"/>
              </w:rPr>
              <w:fldChar w:fldCharType="end"/>
            </w:r>
          </w:p>
        </w:tc>
        <w:tc>
          <w:tcPr>
            <w:tcW w:w="4140" w:type="dxa"/>
          </w:tcPr>
          <w:p w14:paraId="6470D769" w14:textId="3FA09C10" w:rsidR="00CC114C" w:rsidRPr="005A6420" w:rsidRDefault="00CC114C"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970019">
              <w:t>ACHEVE</w:t>
            </w:r>
            <w:r w:rsidRPr="005A6420">
              <w:rPr>
                <w:b/>
                <w:sz w:val="22"/>
                <w:szCs w:val="22"/>
                <w:lang w:val="fr-FR" w:eastAsia="en-US"/>
              </w:rPr>
              <w:fldChar w:fldCharType="end"/>
            </w:r>
          </w:p>
        </w:tc>
      </w:tr>
      <w:tr w:rsidR="00CC114C" w:rsidRPr="005A6420" w14:paraId="15BD3BE2" w14:textId="77777777" w:rsidTr="00826923">
        <w:trPr>
          <w:trHeight w:val="512"/>
        </w:trPr>
        <w:tc>
          <w:tcPr>
            <w:tcW w:w="1530" w:type="dxa"/>
            <w:vMerge/>
          </w:tcPr>
          <w:p w14:paraId="4784FF87" w14:textId="77777777" w:rsidR="00CC114C" w:rsidRPr="005A6420" w:rsidRDefault="00CC114C" w:rsidP="00826923">
            <w:pPr>
              <w:rPr>
                <w:rFonts w:cs="Tahoma"/>
                <w:b/>
                <w:szCs w:val="20"/>
                <w:lang w:val="fr-FR" w:eastAsia="en-US"/>
              </w:rPr>
            </w:pPr>
          </w:p>
        </w:tc>
        <w:tc>
          <w:tcPr>
            <w:tcW w:w="2070" w:type="dxa"/>
            <w:shd w:val="clear" w:color="auto" w:fill="EEECE1"/>
          </w:tcPr>
          <w:p w14:paraId="544BC1EC" w14:textId="77777777" w:rsidR="00CC114C" w:rsidRPr="005A6420" w:rsidRDefault="00CC114C" w:rsidP="00826923">
            <w:pPr>
              <w:jc w:val="both"/>
              <w:rPr>
                <w:rFonts w:cs="Tahoma"/>
                <w:szCs w:val="20"/>
                <w:lang w:val="fr-FR" w:eastAsia="en-US"/>
              </w:rPr>
            </w:pPr>
            <w:r w:rsidRPr="005A6420">
              <w:rPr>
                <w:rFonts w:cs="Tahoma"/>
                <w:szCs w:val="20"/>
                <w:lang w:val="fr-FR" w:eastAsia="en-US"/>
              </w:rPr>
              <w:t>Indicateur 1.1.2</w:t>
            </w:r>
          </w:p>
          <w:p w14:paraId="795B5971" w14:textId="718A3C29" w:rsidR="00CC114C" w:rsidRPr="005A6420" w:rsidRDefault="00CC114C"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CC114C">
              <w:rPr>
                <w:lang w:val="fr-FR" w:eastAsia="en-US"/>
              </w:rPr>
              <w:t>Nombre de communes incluses dans l'étude de référence</w:t>
            </w:r>
            <w:r w:rsidRPr="005A6420">
              <w:rPr>
                <w:b/>
                <w:sz w:val="22"/>
                <w:szCs w:val="22"/>
                <w:lang w:val="fr-FR" w:eastAsia="en-US"/>
              </w:rPr>
              <w:fldChar w:fldCharType="end"/>
            </w:r>
          </w:p>
        </w:tc>
        <w:tc>
          <w:tcPr>
            <w:tcW w:w="1530" w:type="dxa"/>
            <w:shd w:val="clear" w:color="auto" w:fill="EEECE1"/>
          </w:tcPr>
          <w:p w14:paraId="408334AB" w14:textId="3EBFF032" w:rsidR="00CC114C" w:rsidRPr="005A6420" w:rsidRDefault="00CC114C"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3</w:t>
            </w:r>
            <w:r w:rsidRPr="005A6420">
              <w:rPr>
                <w:b/>
                <w:sz w:val="22"/>
                <w:szCs w:val="22"/>
                <w:lang w:val="fr-FR" w:eastAsia="en-US"/>
              </w:rPr>
              <w:fldChar w:fldCharType="end"/>
            </w:r>
          </w:p>
        </w:tc>
        <w:tc>
          <w:tcPr>
            <w:tcW w:w="1620" w:type="dxa"/>
            <w:shd w:val="clear" w:color="auto" w:fill="EEECE1"/>
          </w:tcPr>
          <w:p w14:paraId="04885E44" w14:textId="7C14662F" w:rsidR="00CC114C" w:rsidRPr="005A6420" w:rsidRDefault="00CC114C"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3</w:t>
            </w:r>
            <w:r w:rsidRPr="005A6420">
              <w:rPr>
                <w:b/>
                <w:sz w:val="22"/>
                <w:szCs w:val="22"/>
                <w:lang w:val="fr-FR" w:eastAsia="en-US"/>
              </w:rPr>
              <w:fldChar w:fldCharType="end"/>
            </w:r>
          </w:p>
        </w:tc>
        <w:tc>
          <w:tcPr>
            <w:tcW w:w="2070" w:type="dxa"/>
          </w:tcPr>
          <w:p w14:paraId="7E94F785" w14:textId="7E793FF3" w:rsidR="00CC114C" w:rsidRPr="005A6420" w:rsidRDefault="00CC114C"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3</w:t>
            </w:r>
            <w:r w:rsidRPr="005A6420">
              <w:rPr>
                <w:b/>
                <w:sz w:val="22"/>
                <w:szCs w:val="22"/>
                <w:lang w:val="fr-FR" w:eastAsia="en-US"/>
              </w:rPr>
              <w:fldChar w:fldCharType="end"/>
            </w:r>
          </w:p>
        </w:tc>
        <w:tc>
          <w:tcPr>
            <w:tcW w:w="2070" w:type="dxa"/>
          </w:tcPr>
          <w:p w14:paraId="33E89896" w14:textId="23F45477" w:rsidR="00CC114C" w:rsidRPr="005A6420" w:rsidRDefault="00CC114C"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3</w:t>
            </w:r>
            <w:r w:rsidRPr="005A6420">
              <w:rPr>
                <w:b/>
                <w:sz w:val="22"/>
                <w:szCs w:val="22"/>
                <w:lang w:val="fr-FR" w:eastAsia="en-US"/>
              </w:rPr>
              <w:fldChar w:fldCharType="end"/>
            </w:r>
          </w:p>
        </w:tc>
        <w:tc>
          <w:tcPr>
            <w:tcW w:w="4140" w:type="dxa"/>
          </w:tcPr>
          <w:p w14:paraId="7D32824A" w14:textId="1DBA0FCA" w:rsidR="00CC114C" w:rsidRPr="005A6420" w:rsidRDefault="00CC114C"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970019">
              <w:t>ACHEVE</w:t>
            </w:r>
            <w:r w:rsidRPr="005A6420">
              <w:rPr>
                <w:b/>
                <w:sz w:val="22"/>
                <w:szCs w:val="22"/>
                <w:lang w:val="fr-FR" w:eastAsia="en-US"/>
              </w:rPr>
              <w:fldChar w:fldCharType="end"/>
            </w:r>
          </w:p>
        </w:tc>
      </w:tr>
      <w:tr w:rsidR="00CC114C" w:rsidRPr="005A6420" w14:paraId="18CA1B75" w14:textId="77777777" w:rsidTr="00826923">
        <w:trPr>
          <w:trHeight w:val="512"/>
        </w:trPr>
        <w:tc>
          <w:tcPr>
            <w:tcW w:w="1530" w:type="dxa"/>
            <w:vMerge/>
          </w:tcPr>
          <w:p w14:paraId="21A999AA" w14:textId="77777777" w:rsidR="00CC114C" w:rsidRPr="005A6420" w:rsidRDefault="00CC114C" w:rsidP="00CC114C">
            <w:pPr>
              <w:rPr>
                <w:rFonts w:cs="Tahoma"/>
                <w:b/>
                <w:szCs w:val="20"/>
                <w:lang w:val="fr-FR" w:eastAsia="en-US"/>
              </w:rPr>
            </w:pPr>
          </w:p>
        </w:tc>
        <w:tc>
          <w:tcPr>
            <w:tcW w:w="2070" w:type="dxa"/>
            <w:shd w:val="clear" w:color="auto" w:fill="EEECE1"/>
          </w:tcPr>
          <w:p w14:paraId="1176AEEC" w14:textId="28D77E93" w:rsidR="00CC114C" w:rsidRPr="005A6420" w:rsidRDefault="00CC114C" w:rsidP="00CC114C">
            <w:pPr>
              <w:jc w:val="both"/>
              <w:rPr>
                <w:rFonts w:cs="Tahoma"/>
                <w:szCs w:val="20"/>
                <w:lang w:val="fr-FR" w:eastAsia="en-US"/>
              </w:rPr>
            </w:pPr>
            <w:r w:rsidRPr="005A6420">
              <w:rPr>
                <w:rFonts w:cs="Tahoma"/>
                <w:szCs w:val="20"/>
                <w:lang w:val="fr-FR" w:eastAsia="en-US"/>
              </w:rPr>
              <w:t>Indicateur 1.</w:t>
            </w:r>
            <w:r>
              <w:rPr>
                <w:rFonts w:cs="Tahoma"/>
                <w:szCs w:val="20"/>
                <w:lang w:val="fr-FR" w:eastAsia="en-US"/>
              </w:rPr>
              <w:t>1.</w:t>
            </w:r>
            <w:r w:rsidRPr="005A6420">
              <w:rPr>
                <w:rFonts w:cs="Tahoma"/>
                <w:szCs w:val="20"/>
                <w:lang w:val="fr-FR" w:eastAsia="en-US"/>
              </w:rPr>
              <w:t>3</w:t>
            </w:r>
          </w:p>
          <w:p w14:paraId="0278D81E" w14:textId="3EBA4DD2" w:rsidR="00CC114C" w:rsidRPr="005A6420" w:rsidRDefault="00CC114C" w:rsidP="00CC114C">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1751E9" w:rsidRPr="001751E9">
              <w:rPr>
                <w:lang w:val="fr-FR" w:eastAsia="en-US"/>
              </w:rPr>
              <w:t xml:space="preserve">Nombre de parties prenantes déclarant que l'étude est un outil utile pour informer la prévention des conflits (ventilé par âge, sexe et statut dans la communauté, c'est-à-dire les </w:t>
            </w:r>
            <w:r w:rsidR="001751E9" w:rsidRPr="001751E9">
              <w:rPr>
                <w:lang w:val="fr-FR" w:eastAsia="en-US"/>
              </w:rPr>
              <w:lastRenderedPageBreak/>
              <w:t>représentants communautaires/les migrants)</w:t>
            </w:r>
            <w:r w:rsidRPr="005A6420">
              <w:rPr>
                <w:b/>
                <w:sz w:val="22"/>
                <w:szCs w:val="22"/>
                <w:lang w:val="fr-FR" w:eastAsia="en-US"/>
              </w:rPr>
              <w:fldChar w:fldCharType="end"/>
            </w:r>
          </w:p>
        </w:tc>
        <w:tc>
          <w:tcPr>
            <w:tcW w:w="1530" w:type="dxa"/>
            <w:shd w:val="clear" w:color="auto" w:fill="EEECE1"/>
          </w:tcPr>
          <w:p w14:paraId="7107A3B4" w14:textId="4E9C09F5" w:rsidR="00CC114C" w:rsidRPr="005A6420" w:rsidRDefault="00CC114C" w:rsidP="00CC114C">
            <w:pPr>
              <w:rPr>
                <w:b/>
                <w:sz w:val="22"/>
                <w:szCs w:val="22"/>
                <w:lang w:val="fr-FR" w:eastAsia="en-US"/>
              </w:rPr>
            </w:pPr>
            <w:r w:rsidRPr="005A6420">
              <w:rPr>
                <w:b/>
                <w:sz w:val="22"/>
                <w:szCs w:val="22"/>
                <w:lang w:val="fr-FR" w:eastAsia="en-US"/>
              </w:rPr>
              <w:lastRenderedPageBreak/>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1751E9">
              <w:t>0</w:t>
            </w:r>
            <w:r w:rsidRPr="005A6420">
              <w:rPr>
                <w:b/>
                <w:sz w:val="22"/>
                <w:szCs w:val="22"/>
                <w:lang w:val="fr-FR" w:eastAsia="en-US"/>
              </w:rPr>
              <w:fldChar w:fldCharType="end"/>
            </w:r>
          </w:p>
        </w:tc>
        <w:tc>
          <w:tcPr>
            <w:tcW w:w="1620" w:type="dxa"/>
            <w:shd w:val="clear" w:color="auto" w:fill="EEECE1"/>
          </w:tcPr>
          <w:p w14:paraId="4D20220F" w14:textId="3C349B1E" w:rsidR="00CC114C" w:rsidRPr="005A6420" w:rsidRDefault="00CC114C" w:rsidP="00CC114C">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1751E9">
              <w:t>50</w:t>
            </w:r>
            <w:r w:rsidRPr="005A6420">
              <w:rPr>
                <w:b/>
                <w:sz w:val="22"/>
                <w:szCs w:val="22"/>
                <w:lang w:val="fr-FR" w:eastAsia="en-US"/>
              </w:rPr>
              <w:fldChar w:fldCharType="end"/>
            </w:r>
          </w:p>
        </w:tc>
        <w:tc>
          <w:tcPr>
            <w:tcW w:w="2070" w:type="dxa"/>
          </w:tcPr>
          <w:p w14:paraId="64C778FB" w14:textId="084E5C70" w:rsidR="00CC114C" w:rsidRPr="005A6420" w:rsidRDefault="00CC114C" w:rsidP="00CC114C">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1751E9">
              <w:t>50</w:t>
            </w:r>
            <w:r w:rsidRPr="005A6420">
              <w:rPr>
                <w:b/>
                <w:sz w:val="22"/>
                <w:szCs w:val="22"/>
                <w:lang w:val="fr-FR" w:eastAsia="en-US"/>
              </w:rPr>
              <w:fldChar w:fldCharType="end"/>
            </w:r>
          </w:p>
        </w:tc>
        <w:tc>
          <w:tcPr>
            <w:tcW w:w="2070" w:type="dxa"/>
          </w:tcPr>
          <w:p w14:paraId="537925BA" w14:textId="0BB52CD5" w:rsidR="00CC114C" w:rsidRPr="005A6420" w:rsidRDefault="00CC114C" w:rsidP="00CC114C">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1751E9">
              <w:t>49</w:t>
            </w:r>
            <w:r w:rsidRPr="005A6420">
              <w:rPr>
                <w:b/>
                <w:sz w:val="22"/>
                <w:szCs w:val="22"/>
                <w:lang w:val="fr-FR" w:eastAsia="en-US"/>
              </w:rPr>
              <w:fldChar w:fldCharType="end"/>
            </w:r>
          </w:p>
        </w:tc>
        <w:tc>
          <w:tcPr>
            <w:tcW w:w="4140" w:type="dxa"/>
          </w:tcPr>
          <w:p w14:paraId="69A923AA" w14:textId="7A7C00DE" w:rsidR="00CC114C" w:rsidRPr="005A6420" w:rsidRDefault="00CC114C" w:rsidP="00CC114C">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CC114C" w:rsidRPr="005A6420" w14:paraId="7B116EC0" w14:textId="77777777" w:rsidTr="00826923">
        <w:trPr>
          <w:trHeight w:val="512"/>
        </w:trPr>
        <w:tc>
          <w:tcPr>
            <w:tcW w:w="1530" w:type="dxa"/>
            <w:vMerge/>
          </w:tcPr>
          <w:p w14:paraId="0517771B" w14:textId="77777777" w:rsidR="00CC114C" w:rsidRPr="005A6420" w:rsidRDefault="00CC114C" w:rsidP="00CC114C">
            <w:pPr>
              <w:rPr>
                <w:rFonts w:cs="Tahoma"/>
                <w:b/>
                <w:szCs w:val="20"/>
                <w:lang w:val="fr-FR" w:eastAsia="en-US"/>
              </w:rPr>
            </w:pPr>
          </w:p>
        </w:tc>
        <w:tc>
          <w:tcPr>
            <w:tcW w:w="2070" w:type="dxa"/>
            <w:shd w:val="clear" w:color="auto" w:fill="EEECE1"/>
          </w:tcPr>
          <w:p w14:paraId="689BDA15" w14:textId="7CEBE024" w:rsidR="00CC114C" w:rsidRPr="005A6420" w:rsidRDefault="00CC114C" w:rsidP="00CC114C">
            <w:pPr>
              <w:jc w:val="both"/>
              <w:rPr>
                <w:rFonts w:cs="Tahoma"/>
                <w:szCs w:val="20"/>
                <w:lang w:val="fr-FR" w:eastAsia="en-US"/>
              </w:rPr>
            </w:pPr>
            <w:r w:rsidRPr="005A6420">
              <w:rPr>
                <w:rFonts w:cs="Tahoma"/>
                <w:szCs w:val="20"/>
                <w:lang w:val="fr-FR" w:eastAsia="en-US"/>
              </w:rPr>
              <w:t>Indicateur 1.</w:t>
            </w:r>
            <w:r>
              <w:rPr>
                <w:rFonts w:cs="Tahoma"/>
                <w:szCs w:val="20"/>
                <w:lang w:val="fr-FR" w:eastAsia="en-US"/>
              </w:rPr>
              <w:t>1.4</w:t>
            </w:r>
          </w:p>
          <w:p w14:paraId="70410C6A" w14:textId="1C1F3C8A" w:rsidR="00CC114C" w:rsidRPr="005A6420" w:rsidRDefault="00CC114C" w:rsidP="00CC114C">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1751E9" w:rsidRPr="001751E9">
              <w:rPr>
                <w:lang w:val="fr-FR" w:eastAsia="en-US"/>
              </w:rPr>
              <w:t>% des membres du comité communautaire déclarant que l'étude a permis de mieux comprendre les causes des conflits dans leur communauté</w:t>
            </w:r>
            <w:r w:rsidRPr="005A6420">
              <w:rPr>
                <w:b/>
                <w:sz w:val="22"/>
                <w:szCs w:val="22"/>
                <w:lang w:val="fr-FR" w:eastAsia="en-US"/>
              </w:rPr>
              <w:fldChar w:fldCharType="end"/>
            </w:r>
          </w:p>
        </w:tc>
        <w:tc>
          <w:tcPr>
            <w:tcW w:w="1530" w:type="dxa"/>
            <w:shd w:val="clear" w:color="auto" w:fill="EEECE1"/>
          </w:tcPr>
          <w:p w14:paraId="0A8634E6" w14:textId="5373C039" w:rsidR="00CC114C" w:rsidRPr="005A6420" w:rsidRDefault="00CC114C" w:rsidP="00CC114C">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1751E9">
              <w:t>0</w:t>
            </w:r>
            <w:r w:rsidRPr="005A6420">
              <w:rPr>
                <w:b/>
                <w:sz w:val="22"/>
                <w:szCs w:val="22"/>
                <w:lang w:val="fr-FR" w:eastAsia="en-US"/>
              </w:rPr>
              <w:fldChar w:fldCharType="end"/>
            </w:r>
          </w:p>
        </w:tc>
        <w:tc>
          <w:tcPr>
            <w:tcW w:w="1620" w:type="dxa"/>
            <w:shd w:val="clear" w:color="auto" w:fill="EEECE1"/>
          </w:tcPr>
          <w:p w14:paraId="59A80EBB" w14:textId="11213862" w:rsidR="00CC114C" w:rsidRPr="005A6420" w:rsidRDefault="00CC114C" w:rsidP="00CC114C">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1751E9">
              <w:t>70%</w:t>
            </w:r>
            <w:r w:rsidRPr="005A6420">
              <w:rPr>
                <w:b/>
                <w:sz w:val="22"/>
                <w:szCs w:val="22"/>
                <w:lang w:val="fr-FR" w:eastAsia="en-US"/>
              </w:rPr>
              <w:fldChar w:fldCharType="end"/>
            </w:r>
          </w:p>
        </w:tc>
        <w:tc>
          <w:tcPr>
            <w:tcW w:w="2070" w:type="dxa"/>
          </w:tcPr>
          <w:p w14:paraId="1F49F819" w14:textId="05FC8809" w:rsidR="00CC114C" w:rsidRPr="005A6420" w:rsidRDefault="00CC114C" w:rsidP="00CC114C">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1751E9">
              <w:t>70</w:t>
            </w:r>
            <w:r w:rsidR="00970019">
              <w:t>%</w:t>
            </w:r>
            <w:r w:rsidRPr="005A6420">
              <w:rPr>
                <w:b/>
                <w:sz w:val="22"/>
                <w:szCs w:val="22"/>
                <w:lang w:val="fr-FR" w:eastAsia="en-US"/>
              </w:rPr>
              <w:fldChar w:fldCharType="end"/>
            </w:r>
          </w:p>
        </w:tc>
        <w:tc>
          <w:tcPr>
            <w:tcW w:w="2070" w:type="dxa"/>
          </w:tcPr>
          <w:p w14:paraId="73BF9A97" w14:textId="588A340C" w:rsidR="00CC114C" w:rsidRPr="005A6420" w:rsidRDefault="00CC114C" w:rsidP="00CC114C">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970019">
              <w:t>92%</w:t>
            </w:r>
            <w:r w:rsidRPr="005A6420">
              <w:rPr>
                <w:b/>
                <w:sz w:val="22"/>
                <w:szCs w:val="22"/>
                <w:lang w:val="fr-FR" w:eastAsia="en-US"/>
              </w:rPr>
              <w:fldChar w:fldCharType="end"/>
            </w:r>
          </w:p>
        </w:tc>
        <w:tc>
          <w:tcPr>
            <w:tcW w:w="4140" w:type="dxa"/>
          </w:tcPr>
          <w:p w14:paraId="189A85F3" w14:textId="2D35B133" w:rsidR="00CC114C" w:rsidRPr="005A6420" w:rsidRDefault="00CC114C" w:rsidP="00CC114C">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CC114C" w:rsidRPr="005A6420" w14:paraId="0B2EE17F" w14:textId="77777777" w:rsidTr="00826923">
        <w:trPr>
          <w:trHeight w:val="440"/>
        </w:trPr>
        <w:tc>
          <w:tcPr>
            <w:tcW w:w="1530" w:type="dxa"/>
            <w:vMerge w:val="restart"/>
          </w:tcPr>
          <w:p w14:paraId="17AF0F44" w14:textId="77777777" w:rsidR="00CC114C" w:rsidRPr="005A6420" w:rsidRDefault="00CC114C" w:rsidP="00CC114C">
            <w:pPr>
              <w:rPr>
                <w:rFonts w:cs="Tahoma"/>
                <w:szCs w:val="20"/>
                <w:lang w:val="fr-FR" w:eastAsia="en-US"/>
              </w:rPr>
            </w:pPr>
            <w:r w:rsidRPr="005A6420">
              <w:rPr>
                <w:rFonts w:cs="Tahoma"/>
                <w:szCs w:val="20"/>
                <w:lang w:val="fr-FR" w:eastAsia="en-US"/>
              </w:rPr>
              <w:t>Produit 1.2</w:t>
            </w:r>
          </w:p>
          <w:p w14:paraId="31E96617" w14:textId="644940BE" w:rsidR="00CC114C" w:rsidRPr="005A6420" w:rsidRDefault="00CC114C" w:rsidP="00CC114C">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EE73B7" w:rsidRPr="00EE73B7">
              <w:rPr>
                <w:lang w:val="fr-FR" w:eastAsia="en-US"/>
              </w:rPr>
              <w:t>Des structures sociales sont en place pour favoriser le dialogue communautaire pour les interventions communautaires</w:t>
            </w:r>
            <w:r w:rsidRPr="005A6420">
              <w:rPr>
                <w:b/>
                <w:sz w:val="22"/>
                <w:szCs w:val="22"/>
                <w:lang w:val="fr-FR" w:eastAsia="en-US"/>
              </w:rPr>
              <w:fldChar w:fldCharType="end"/>
            </w:r>
          </w:p>
        </w:tc>
        <w:tc>
          <w:tcPr>
            <w:tcW w:w="2070" w:type="dxa"/>
            <w:shd w:val="clear" w:color="auto" w:fill="EEECE1"/>
          </w:tcPr>
          <w:p w14:paraId="61FE57A5" w14:textId="77777777" w:rsidR="00CC114C" w:rsidRPr="005A6420" w:rsidRDefault="00CC114C" w:rsidP="00CC114C">
            <w:pPr>
              <w:jc w:val="both"/>
              <w:rPr>
                <w:rFonts w:cs="Tahoma"/>
                <w:szCs w:val="20"/>
                <w:lang w:val="fr-FR" w:eastAsia="en-US"/>
              </w:rPr>
            </w:pPr>
            <w:proofErr w:type="gramStart"/>
            <w:r w:rsidRPr="005A6420">
              <w:rPr>
                <w:rFonts w:cs="Tahoma"/>
                <w:szCs w:val="20"/>
                <w:lang w:val="fr-FR" w:eastAsia="en-US"/>
              </w:rPr>
              <w:t>Indicateur  1.2.1</w:t>
            </w:r>
            <w:proofErr w:type="gramEnd"/>
          </w:p>
          <w:p w14:paraId="7575463B" w14:textId="6E798848" w:rsidR="00CC114C" w:rsidRPr="005A6420" w:rsidRDefault="00CC114C" w:rsidP="00CC114C">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EE73B7" w:rsidRPr="00EE73B7">
              <w:rPr>
                <w:lang w:val="fr-FR" w:eastAsia="en-US"/>
              </w:rPr>
              <w:t>Nombre de comités communautaires soutenus pendant la mise en œuvre du projet</w:t>
            </w:r>
            <w:r w:rsidRPr="005A6420">
              <w:rPr>
                <w:b/>
                <w:sz w:val="22"/>
                <w:szCs w:val="22"/>
                <w:lang w:val="fr-FR" w:eastAsia="en-US"/>
              </w:rPr>
              <w:fldChar w:fldCharType="end"/>
            </w:r>
          </w:p>
        </w:tc>
        <w:tc>
          <w:tcPr>
            <w:tcW w:w="1530" w:type="dxa"/>
            <w:shd w:val="clear" w:color="auto" w:fill="EEECE1"/>
          </w:tcPr>
          <w:p w14:paraId="2F1437DA" w14:textId="78E28ACD" w:rsidR="00CC114C" w:rsidRPr="005A6420" w:rsidRDefault="00CC114C" w:rsidP="00CC114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970019">
              <w:t>0</w:t>
            </w:r>
            <w:r w:rsidRPr="005A6420">
              <w:rPr>
                <w:b/>
                <w:sz w:val="22"/>
                <w:szCs w:val="22"/>
                <w:lang w:val="fr-FR" w:eastAsia="en-US"/>
              </w:rPr>
              <w:fldChar w:fldCharType="end"/>
            </w:r>
          </w:p>
        </w:tc>
        <w:tc>
          <w:tcPr>
            <w:tcW w:w="1620" w:type="dxa"/>
            <w:shd w:val="clear" w:color="auto" w:fill="EEECE1"/>
          </w:tcPr>
          <w:p w14:paraId="35AF67C2" w14:textId="18B9BDC5" w:rsidR="00CC114C" w:rsidRPr="005A6420" w:rsidRDefault="00CC114C" w:rsidP="00CC114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970019">
              <w:t>4</w:t>
            </w:r>
            <w:r w:rsidRPr="005A6420">
              <w:rPr>
                <w:b/>
                <w:sz w:val="22"/>
                <w:szCs w:val="22"/>
                <w:lang w:val="fr-FR" w:eastAsia="en-US"/>
              </w:rPr>
              <w:fldChar w:fldCharType="end"/>
            </w:r>
          </w:p>
        </w:tc>
        <w:tc>
          <w:tcPr>
            <w:tcW w:w="2070" w:type="dxa"/>
          </w:tcPr>
          <w:p w14:paraId="252C54D8" w14:textId="4D981661" w:rsidR="00CC114C" w:rsidRPr="005A6420" w:rsidRDefault="00CC114C" w:rsidP="00CC114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970019">
              <w:t>4</w:t>
            </w:r>
            <w:r w:rsidRPr="005A6420">
              <w:rPr>
                <w:b/>
                <w:sz w:val="22"/>
                <w:szCs w:val="22"/>
                <w:lang w:val="fr-FR" w:eastAsia="en-US"/>
              </w:rPr>
              <w:fldChar w:fldCharType="end"/>
            </w:r>
          </w:p>
        </w:tc>
        <w:tc>
          <w:tcPr>
            <w:tcW w:w="2070" w:type="dxa"/>
          </w:tcPr>
          <w:p w14:paraId="30BFB45E" w14:textId="2536589A" w:rsidR="00CC114C" w:rsidRPr="005A6420" w:rsidRDefault="00CC114C" w:rsidP="00CC114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970019">
              <w:t>4</w:t>
            </w:r>
            <w:r w:rsidRPr="005A6420">
              <w:rPr>
                <w:b/>
                <w:sz w:val="22"/>
                <w:szCs w:val="22"/>
                <w:lang w:val="fr-FR" w:eastAsia="en-US"/>
              </w:rPr>
              <w:fldChar w:fldCharType="end"/>
            </w:r>
          </w:p>
        </w:tc>
        <w:tc>
          <w:tcPr>
            <w:tcW w:w="4140" w:type="dxa"/>
          </w:tcPr>
          <w:p w14:paraId="45774214" w14:textId="53B1ADBB" w:rsidR="00CC114C" w:rsidRPr="005A6420" w:rsidRDefault="00CC114C" w:rsidP="00CC114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970019">
              <w:t>4 COMITES SOUTENUS ET FONCTIONNELS</w:t>
            </w:r>
            <w:r w:rsidRPr="005A6420">
              <w:rPr>
                <w:b/>
                <w:sz w:val="22"/>
                <w:szCs w:val="22"/>
                <w:lang w:val="fr-FR" w:eastAsia="en-US"/>
              </w:rPr>
              <w:fldChar w:fldCharType="end"/>
            </w:r>
          </w:p>
        </w:tc>
      </w:tr>
      <w:tr w:rsidR="00CC114C" w:rsidRPr="0029234A" w14:paraId="3F95CC23" w14:textId="77777777" w:rsidTr="00826923">
        <w:trPr>
          <w:trHeight w:val="467"/>
        </w:trPr>
        <w:tc>
          <w:tcPr>
            <w:tcW w:w="1530" w:type="dxa"/>
            <w:vMerge/>
          </w:tcPr>
          <w:p w14:paraId="208D6BA7" w14:textId="77777777" w:rsidR="00CC114C" w:rsidRPr="005A6420" w:rsidRDefault="00CC114C" w:rsidP="00CC114C">
            <w:pPr>
              <w:rPr>
                <w:rFonts w:cs="Tahoma"/>
                <w:b/>
                <w:szCs w:val="20"/>
                <w:lang w:val="fr-FR" w:eastAsia="en-US"/>
              </w:rPr>
            </w:pPr>
          </w:p>
        </w:tc>
        <w:tc>
          <w:tcPr>
            <w:tcW w:w="2070" w:type="dxa"/>
            <w:shd w:val="clear" w:color="auto" w:fill="EEECE1"/>
          </w:tcPr>
          <w:p w14:paraId="6C67A714" w14:textId="77777777" w:rsidR="00CC114C" w:rsidRPr="005A6420" w:rsidRDefault="00CC114C" w:rsidP="00CC114C">
            <w:pPr>
              <w:jc w:val="both"/>
              <w:rPr>
                <w:rFonts w:cs="Tahoma"/>
                <w:szCs w:val="20"/>
                <w:lang w:val="fr-FR" w:eastAsia="en-US"/>
              </w:rPr>
            </w:pPr>
            <w:r w:rsidRPr="005A6420">
              <w:rPr>
                <w:rFonts w:cs="Tahoma"/>
                <w:szCs w:val="20"/>
                <w:lang w:val="fr-FR" w:eastAsia="en-US"/>
              </w:rPr>
              <w:t>Indicateur 1.2.2</w:t>
            </w:r>
          </w:p>
          <w:p w14:paraId="5F819A0F" w14:textId="5DCAB400" w:rsidR="00CC114C" w:rsidRPr="005A6420" w:rsidRDefault="00CC114C" w:rsidP="00CC114C">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EE73B7" w:rsidRPr="00EE73B7">
              <w:rPr>
                <w:lang w:val="fr-FR" w:eastAsia="en-US"/>
              </w:rPr>
              <w:t xml:space="preserve">Nombre de parties prenantes qui participent aux comités communautaires </w:t>
            </w:r>
            <w:r w:rsidR="00EE73B7" w:rsidRPr="00EE73B7">
              <w:rPr>
                <w:lang w:val="fr-FR" w:eastAsia="en-US"/>
              </w:rPr>
              <w:lastRenderedPageBreak/>
              <w:t xml:space="preserve">(ventilé par âge, sexe et statut dans la communauté, c'est-à-dire les  représentants communautaires, les membres de la communauté hôte, les migrants, les groupes vulnérables et / </w:t>
            </w:r>
            <w:r w:rsidRPr="005A6420">
              <w:rPr>
                <w:b/>
                <w:sz w:val="22"/>
                <w:szCs w:val="22"/>
                <w:lang w:val="fr-FR" w:eastAsia="en-US"/>
              </w:rPr>
              <w:fldChar w:fldCharType="end"/>
            </w:r>
          </w:p>
        </w:tc>
        <w:tc>
          <w:tcPr>
            <w:tcW w:w="1530" w:type="dxa"/>
            <w:shd w:val="clear" w:color="auto" w:fill="EEECE1"/>
          </w:tcPr>
          <w:p w14:paraId="0A000B97" w14:textId="03203588" w:rsidR="00CC114C" w:rsidRPr="005A6420" w:rsidRDefault="00CC114C" w:rsidP="00CC114C">
            <w:pPr>
              <w:rPr>
                <w:lang w:val="fr-FR"/>
              </w:rPr>
            </w:pPr>
            <w:r w:rsidRPr="005A6420">
              <w:rPr>
                <w:b/>
                <w:sz w:val="22"/>
                <w:szCs w:val="22"/>
                <w:lang w:val="fr-FR" w:eastAsia="en-US"/>
              </w:rPr>
              <w:lastRenderedPageBreak/>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970019">
              <w:t>0</w:t>
            </w:r>
            <w:r w:rsidRPr="005A6420">
              <w:rPr>
                <w:b/>
                <w:sz w:val="22"/>
                <w:szCs w:val="22"/>
                <w:lang w:val="fr-FR" w:eastAsia="en-US"/>
              </w:rPr>
              <w:fldChar w:fldCharType="end"/>
            </w:r>
          </w:p>
        </w:tc>
        <w:tc>
          <w:tcPr>
            <w:tcW w:w="1620" w:type="dxa"/>
            <w:shd w:val="clear" w:color="auto" w:fill="EEECE1"/>
          </w:tcPr>
          <w:p w14:paraId="3EC9670A" w14:textId="22D58CDA" w:rsidR="00CC114C" w:rsidRPr="005A6420" w:rsidRDefault="00CC114C" w:rsidP="00CC114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970019">
              <w:t>40</w:t>
            </w:r>
            <w:r w:rsidRPr="005A6420">
              <w:rPr>
                <w:b/>
                <w:sz w:val="22"/>
                <w:szCs w:val="22"/>
                <w:lang w:val="fr-FR" w:eastAsia="en-US"/>
              </w:rPr>
              <w:fldChar w:fldCharType="end"/>
            </w:r>
          </w:p>
        </w:tc>
        <w:tc>
          <w:tcPr>
            <w:tcW w:w="2070" w:type="dxa"/>
          </w:tcPr>
          <w:p w14:paraId="4F82B38A" w14:textId="65216626" w:rsidR="00CC114C" w:rsidRPr="005A6420" w:rsidRDefault="00CC114C" w:rsidP="00CC114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970019">
              <w:t>40</w:t>
            </w:r>
            <w:r w:rsidRPr="005A6420">
              <w:rPr>
                <w:b/>
                <w:sz w:val="22"/>
                <w:szCs w:val="22"/>
                <w:lang w:val="fr-FR" w:eastAsia="en-US"/>
              </w:rPr>
              <w:fldChar w:fldCharType="end"/>
            </w:r>
          </w:p>
        </w:tc>
        <w:tc>
          <w:tcPr>
            <w:tcW w:w="2070" w:type="dxa"/>
          </w:tcPr>
          <w:p w14:paraId="642E84DB" w14:textId="2CA8C4C7" w:rsidR="00CC114C" w:rsidRPr="005A6420" w:rsidRDefault="00CC114C" w:rsidP="00CC114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970019" w:rsidRPr="0029234A">
              <w:rPr>
                <w:lang w:val="fr-FR"/>
              </w:rPr>
              <w:t>12</w:t>
            </w:r>
            <w:r w:rsidR="001D1475" w:rsidRPr="0029234A">
              <w:rPr>
                <w:lang w:val="fr-FR"/>
              </w:rPr>
              <w:t xml:space="preserve">0 </w:t>
            </w:r>
            <w:r w:rsidR="00786D3C" w:rsidRPr="0029234A">
              <w:rPr>
                <w:lang w:val="fr-FR"/>
              </w:rPr>
              <w:t xml:space="preserve">dont </w:t>
            </w:r>
            <w:r w:rsidR="00D233BB">
              <w:rPr>
                <w:lang w:val="fr-FR"/>
              </w:rPr>
              <w:t>41</w:t>
            </w:r>
            <w:r w:rsidR="00786D3C" w:rsidRPr="0029234A">
              <w:rPr>
                <w:lang w:val="fr-FR"/>
              </w:rPr>
              <w:t xml:space="preserve"> femmes</w:t>
            </w:r>
            <w:r w:rsidR="00D233BB">
              <w:rPr>
                <w:lang w:val="fr-FR"/>
              </w:rPr>
              <w:t>, (</w:t>
            </w:r>
            <w:r w:rsidR="00AC13BE">
              <w:rPr>
                <w:lang w:val="fr-FR"/>
              </w:rPr>
              <w:t xml:space="preserve">4 migrants, 7 autorités communales, </w:t>
            </w:r>
            <w:r w:rsidR="0044690A">
              <w:rPr>
                <w:lang w:val="fr-FR"/>
              </w:rPr>
              <w:t xml:space="preserve">7 représentants des </w:t>
            </w:r>
            <w:r w:rsidR="0044690A">
              <w:rPr>
                <w:lang w:val="fr-FR"/>
              </w:rPr>
              <w:lastRenderedPageBreak/>
              <w:t>jeunes (</w:t>
            </w:r>
            <w:r w:rsidR="00EE77E7">
              <w:rPr>
                <w:lang w:val="fr-FR"/>
              </w:rPr>
              <w:t>3</w:t>
            </w:r>
            <w:r w:rsidR="0044690A">
              <w:rPr>
                <w:lang w:val="fr-FR"/>
              </w:rPr>
              <w:t xml:space="preserve"> filles et </w:t>
            </w:r>
            <w:r w:rsidR="00EE77E7">
              <w:rPr>
                <w:lang w:val="fr-FR"/>
              </w:rPr>
              <w:t>4</w:t>
            </w:r>
            <w:r w:rsidR="0044690A">
              <w:rPr>
                <w:lang w:val="fr-FR"/>
              </w:rPr>
              <w:t xml:space="preserve"> garçons),</w:t>
            </w:r>
            <w:r w:rsidR="00EE77E7">
              <w:rPr>
                <w:lang w:val="fr-FR"/>
              </w:rPr>
              <w:t xml:space="preserve"> </w:t>
            </w:r>
            <w:r w:rsidR="00AC13BE">
              <w:rPr>
                <w:lang w:val="fr-FR"/>
              </w:rPr>
              <w:t xml:space="preserve">15 communautaires (représentants des autorités traditionnelles/religieuses) et </w:t>
            </w:r>
            <w:r w:rsidR="00055500">
              <w:rPr>
                <w:lang w:val="fr-FR"/>
              </w:rPr>
              <w:t>87</w:t>
            </w:r>
            <w:r w:rsidR="00AC13BE">
              <w:rPr>
                <w:lang w:val="fr-FR"/>
              </w:rPr>
              <w:t xml:space="preserve"> autres membres des communautés</w:t>
            </w:r>
            <w:r w:rsidR="00D233BB">
              <w:rPr>
                <w:lang w:val="fr-FR"/>
              </w:rPr>
              <w:t>)</w:t>
            </w:r>
            <w:r w:rsidR="00AC13BE">
              <w:rPr>
                <w:lang w:val="fr-FR"/>
              </w:rPr>
              <w:t xml:space="preserve">. </w:t>
            </w:r>
            <w:r w:rsidR="00AC13BE" w:rsidRPr="00055500">
              <w:rPr>
                <w:lang w:val="fr-FR"/>
              </w:rPr>
              <w:t xml:space="preserve"> </w:t>
            </w:r>
            <w:r w:rsidRPr="005A6420">
              <w:rPr>
                <w:b/>
                <w:sz w:val="22"/>
                <w:szCs w:val="22"/>
                <w:lang w:val="fr-FR" w:eastAsia="en-US"/>
              </w:rPr>
              <w:fldChar w:fldCharType="end"/>
            </w:r>
          </w:p>
        </w:tc>
        <w:tc>
          <w:tcPr>
            <w:tcW w:w="4140" w:type="dxa"/>
          </w:tcPr>
          <w:p w14:paraId="67ABA996" w14:textId="0697D215" w:rsidR="00CC114C" w:rsidRPr="005A6420" w:rsidRDefault="00CC114C" w:rsidP="00CC114C">
            <w:pPr>
              <w:rPr>
                <w:lang w:val="fr-FR"/>
              </w:rPr>
            </w:pPr>
            <w:r w:rsidRPr="005A6420">
              <w:rPr>
                <w:b/>
                <w:sz w:val="22"/>
                <w:szCs w:val="22"/>
                <w:lang w:val="fr-FR" w:eastAsia="en-US"/>
              </w:rPr>
              <w:lastRenderedPageBreak/>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970019" w:rsidRPr="00970019">
              <w:rPr>
                <w:lang w:val="fr-FR"/>
              </w:rPr>
              <w:t>L'IMPLICATION DE PLUSIEURS COUCHES DES COMMUNAUTES A SIGNIFICATIVEMENT FAIT CROITRE LE NOMBRE DE MEMBRES DES COMITES.</w:t>
            </w:r>
            <w:r w:rsidRPr="005A6420">
              <w:rPr>
                <w:b/>
                <w:sz w:val="22"/>
                <w:szCs w:val="22"/>
                <w:lang w:val="fr-FR" w:eastAsia="en-US"/>
              </w:rPr>
              <w:fldChar w:fldCharType="end"/>
            </w:r>
          </w:p>
        </w:tc>
      </w:tr>
      <w:tr w:rsidR="00B84047" w:rsidRPr="004A263C" w14:paraId="16AD8B87" w14:textId="77777777" w:rsidTr="00826923">
        <w:trPr>
          <w:trHeight w:val="467"/>
        </w:trPr>
        <w:tc>
          <w:tcPr>
            <w:tcW w:w="1530" w:type="dxa"/>
            <w:vMerge w:val="restart"/>
          </w:tcPr>
          <w:p w14:paraId="623AD54D" w14:textId="77777777" w:rsidR="00B84047" w:rsidRPr="005A6420" w:rsidRDefault="00B84047" w:rsidP="00B84047">
            <w:pPr>
              <w:rPr>
                <w:rFonts w:cs="Tahoma"/>
                <w:b/>
                <w:szCs w:val="20"/>
                <w:lang w:val="fr-FR" w:eastAsia="en-US"/>
              </w:rPr>
            </w:pPr>
          </w:p>
        </w:tc>
        <w:tc>
          <w:tcPr>
            <w:tcW w:w="2070" w:type="dxa"/>
            <w:shd w:val="clear" w:color="auto" w:fill="EEECE1"/>
          </w:tcPr>
          <w:p w14:paraId="17FCAFE6" w14:textId="063F4936" w:rsidR="00B84047" w:rsidRPr="005A6420" w:rsidRDefault="00B84047" w:rsidP="00B84047">
            <w:pPr>
              <w:jc w:val="both"/>
              <w:rPr>
                <w:rFonts w:cs="Tahoma"/>
                <w:szCs w:val="20"/>
                <w:lang w:val="fr-FR" w:eastAsia="en-US"/>
              </w:rPr>
            </w:pPr>
            <w:r w:rsidRPr="005A6420">
              <w:rPr>
                <w:rFonts w:cs="Tahoma"/>
                <w:szCs w:val="20"/>
                <w:lang w:val="fr-FR" w:eastAsia="en-US"/>
              </w:rPr>
              <w:t>Indicateur 1.</w:t>
            </w:r>
            <w:r>
              <w:rPr>
                <w:rFonts w:cs="Tahoma"/>
                <w:szCs w:val="20"/>
                <w:lang w:val="fr-FR" w:eastAsia="en-US"/>
              </w:rPr>
              <w:t>2</w:t>
            </w:r>
            <w:r w:rsidRPr="005A6420">
              <w:rPr>
                <w:rFonts w:cs="Tahoma"/>
                <w:szCs w:val="20"/>
                <w:lang w:val="fr-FR" w:eastAsia="en-US"/>
              </w:rPr>
              <w:t>.</w:t>
            </w:r>
            <w:r>
              <w:rPr>
                <w:rFonts w:cs="Tahoma"/>
                <w:szCs w:val="20"/>
                <w:lang w:val="fr-FR" w:eastAsia="en-US"/>
              </w:rPr>
              <w:t>3</w:t>
            </w:r>
          </w:p>
          <w:p w14:paraId="0615CA23" w14:textId="5ECA0FEB" w:rsidR="00B84047" w:rsidRPr="005A6420" w:rsidRDefault="00B84047" w:rsidP="00B84047">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B84047">
              <w:rPr>
                <w:lang w:val="fr-FR" w:eastAsia="en-US"/>
              </w:rPr>
              <w:t>Nombre de réunions du comité communautaire tenues pendant la mise en œuvre du projet</w:t>
            </w:r>
            <w:r w:rsidRPr="005A6420">
              <w:rPr>
                <w:b/>
                <w:sz w:val="22"/>
                <w:szCs w:val="22"/>
                <w:lang w:val="fr-FR" w:eastAsia="en-US"/>
              </w:rPr>
              <w:fldChar w:fldCharType="end"/>
            </w:r>
          </w:p>
        </w:tc>
        <w:tc>
          <w:tcPr>
            <w:tcW w:w="1530" w:type="dxa"/>
            <w:shd w:val="clear" w:color="auto" w:fill="EEECE1"/>
          </w:tcPr>
          <w:p w14:paraId="0CF8480E" w14:textId="2197B3CC" w:rsidR="00B84047" w:rsidRPr="005A6420" w:rsidRDefault="00B84047" w:rsidP="00B84047">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EA2FC1">
              <w:t>0</w:t>
            </w:r>
            <w:r w:rsidRPr="005A6420">
              <w:rPr>
                <w:b/>
                <w:sz w:val="22"/>
                <w:szCs w:val="22"/>
                <w:lang w:val="fr-FR" w:eastAsia="en-US"/>
              </w:rPr>
              <w:fldChar w:fldCharType="end"/>
            </w:r>
          </w:p>
        </w:tc>
        <w:tc>
          <w:tcPr>
            <w:tcW w:w="1620" w:type="dxa"/>
            <w:shd w:val="clear" w:color="auto" w:fill="EEECE1"/>
          </w:tcPr>
          <w:p w14:paraId="2BF1026D" w14:textId="12FBB5EC" w:rsidR="00B84047" w:rsidRPr="005A6420" w:rsidRDefault="00B84047" w:rsidP="00B84047">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EA2FC1">
              <w:t>76</w:t>
            </w:r>
            <w:r w:rsidRPr="005A6420">
              <w:rPr>
                <w:b/>
                <w:sz w:val="22"/>
                <w:szCs w:val="22"/>
                <w:lang w:val="fr-FR" w:eastAsia="en-US"/>
              </w:rPr>
              <w:fldChar w:fldCharType="end"/>
            </w:r>
          </w:p>
        </w:tc>
        <w:tc>
          <w:tcPr>
            <w:tcW w:w="2070" w:type="dxa"/>
          </w:tcPr>
          <w:p w14:paraId="57F6D20F" w14:textId="6C0195FF" w:rsidR="00B84047" w:rsidRPr="005A6420" w:rsidRDefault="00B84047" w:rsidP="00B84047">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EA2FC1">
              <w:t>39</w:t>
            </w:r>
            <w:r w:rsidRPr="005A6420">
              <w:rPr>
                <w:b/>
                <w:sz w:val="22"/>
                <w:szCs w:val="22"/>
                <w:lang w:val="fr-FR" w:eastAsia="en-US"/>
              </w:rPr>
              <w:fldChar w:fldCharType="end"/>
            </w:r>
          </w:p>
        </w:tc>
        <w:tc>
          <w:tcPr>
            <w:tcW w:w="2070" w:type="dxa"/>
          </w:tcPr>
          <w:p w14:paraId="32E567B6" w14:textId="1AB49A46" w:rsidR="00B84047" w:rsidRPr="005A6420" w:rsidRDefault="00B84047" w:rsidP="00B84047">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EA2FC1">
              <w:t>26</w:t>
            </w:r>
            <w:r w:rsidRPr="005A6420">
              <w:rPr>
                <w:b/>
                <w:sz w:val="22"/>
                <w:szCs w:val="22"/>
                <w:lang w:val="fr-FR" w:eastAsia="en-US"/>
              </w:rPr>
              <w:fldChar w:fldCharType="end"/>
            </w:r>
          </w:p>
        </w:tc>
        <w:tc>
          <w:tcPr>
            <w:tcW w:w="4140" w:type="dxa"/>
          </w:tcPr>
          <w:p w14:paraId="25C877ED" w14:textId="62CB52D1" w:rsidR="00B84047" w:rsidRPr="005A6420" w:rsidRDefault="00B84047" w:rsidP="00B84047">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EA2FC1" w:rsidRPr="00EA2FC1">
              <w:rPr>
                <w:lang w:val="fr-FR"/>
              </w:rPr>
              <w:t>LE DEMARRAGE TARDI</w:t>
            </w:r>
            <w:r w:rsidR="008F028C">
              <w:rPr>
                <w:lang w:val="fr-FR"/>
              </w:rPr>
              <w:t>F</w:t>
            </w:r>
            <w:r w:rsidR="00EA2FC1" w:rsidRPr="00EA2FC1">
              <w:rPr>
                <w:lang w:val="fr-FR"/>
              </w:rPr>
              <w:t xml:space="preserve"> ET LA REDYNAMISATION DES COMITES A IMPACTE SUR LE NOMBRE DE REUNIONS. </w:t>
            </w:r>
            <w:r w:rsidR="00EA2FC1" w:rsidRPr="00BA0726">
              <w:rPr>
                <w:lang w:val="fr-CH"/>
              </w:rPr>
              <w:t>CELA SERA RATTRAPE</w:t>
            </w:r>
            <w:r w:rsidR="008F028C">
              <w:rPr>
                <w:lang w:val="fr-CH"/>
              </w:rPr>
              <w:t xml:space="preserve"> PENDANT</w:t>
            </w:r>
            <w:r w:rsidR="00EA2FC1" w:rsidRPr="00BA0726">
              <w:rPr>
                <w:lang w:val="fr-CH"/>
              </w:rPr>
              <w:t xml:space="preserve"> LA PROCHAINE PERIODE.</w:t>
            </w:r>
            <w:r w:rsidRPr="005A6420">
              <w:rPr>
                <w:b/>
                <w:sz w:val="22"/>
                <w:szCs w:val="22"/>
                <w:lang w:val="fr-FR" w:eastAsia="en-US"/>
              </w:rPr>
              <w:fldChar w:fldCharType="end"/>
            </w:r>
          </w:p>
        </w:tc>
      </w:tr>
      <w:tr w:rsidR="00B84047" w:rsidRPr="005A6420" w14:paraId="1E4E28E2" w14:textId="77777777" w:rsidTr="00826923">
        <w:trPr>
          <w:trHeight w:val="467"/>
        </w:trPr>
        <w:tc>
          <w:tcPr>
            <w:tcW w:w="1530" w:type="dxa"/>
            <w:vMerge/>
          </w:tcPr>
          <w:p w14:paraId="351D84E2" w14:textId="77777777" w:rsidR="00B84047" w:rsidRPr="005A6420" w:rsidRDefault="00B84047" w:rsidP="00B84047">
            <w:pPr>
              <w:rPr>
                <w:rFonts w:cs="Tahoma"/>
                <w:b/>
                <w:szCs w:val="20"/>
                <w:lang w:val="fr-FR" w:eastAsia="en-US"/>
              </w:rPr>
            </w:pPr>
          </w:p>
        </w:tc>
        <w:tc>
          <w:tcPr>
            <w:tcW w:w="2070" w:type="dxa"/>
            <w:shd w:val="clear" w:color="auto" w:fill="EEECE1"/>
          </w:tcPr>
          <w:p w14:paraId="411D737D" w14:textId="0FE6B897" w:rsidR="00B84047" w:rsidRPr="005A6420" w:rsidRDefault="00B84047" w:rsidP="00B84047">
            <w:pPr>
              <w:jc w:val="both"/>
              <w:rPr>
                <w:rFonts w:cs="Tahoma"/>
                <w:szCs w:val="20"/>
                <w:lang w:val="fr-FR" w:eastAsia="en-US"/>
              </w:rPr>
            </w:pPr>
            <w:r w:rsidRPr="005A6420">
              <w:rPr>
                <w:rFonts w:cs="Tahoma"/>
                <w:szCs w:val="20"/>
                <w:lang w:val="fr-FR" w:eastAsia="en-US"/>
              </w:rPr>
              <w:t>Indicateur 1.</w:t>
            </w:r>
            <w:r>
              <w:rPr>
                <w:rFonts w:cs="Tahoma"/>
                <w:szCs w:val="20"/>
                <w:lang w:val="fr-FR" w:eastAsia="en-US"/>
              </w:rPr>
              <w:t>2</w:t>
            </w:r>
            <w:r w:rsidRPr="005A6420">
              <w:rPr>
                <w:rFonts w:cs="Tahoma"/>
                <w:szCs w:val="20"/>
                <w:lang w:val="fr-FR" w:eastAsia="en-US"/>
              </w:rPr>
              <w:t>.</w:t>
            </w:r>
            <w:r>
              <w:rPr>
                <w:rFonts w:cs="Tahoma"/>
                <w:szCs w:val="20"/>
                <w:lang w:val="fr-FR" w:eastAsia="en-US"/>
              </w:rPr>
              <w:t>4</w:t>
            </w:r>
          </w:p>
          <w:p w14:paraId="487F9397" w14:textId="3CB11FF2" w:rsidR="00B84047" w:rsidRPr="005A6420" w:rsidRDefault="00B84047" w:rsidP="00B84047">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B84047">
              <w:rPr>
                <w:lang w:val="fr-FR" w:eastAsia="en-US"/>
              </w:rPr>
              <w:t xml:space="preserve">% des membres du comité communautaire déclarant que le comité a offert une plateforme </w:t>
            </w:r>
            <w:r w:rsidRPr="00B84047">
              <w:rPr>
                <w:lang w:val="fr-FR" w:eastAsia="en-US"/>
              </w:rPr>
              <w:lastRenderedPageBreak/>
              <w:t>d'échange pour discuter librement des tensions</w:t>
            </w:r>
            <w:r w:rsidRPr="005A6420">
              <w:rPr>
                <w:b/>
                <w:sz w:val="22"/>
                <w:szCs w:val="22"/>
                <w:lang w:val="fr-FR" w:eastAsia="en-US"/>
              </w:rPr>
              <w:fldChar w:fldCharType="end"/>
            </w:r>
          </w:p>
        </w:tc>
        <w:tc>
          <w:tcPr>
            <w:tcW w:w="1530" w:type="dxa"/>
            <w:shd w:val="clear" w:color="auto" w:fill="EEECE1"/>
          </w:tcPr>
          <w:p w14:paraId="614DD840" w14:textId="300D4239" w:rsidR="00B84047" w:rsidRPr="005A6420" w:rsidRDefault="00B84047" w:rsidP="00B84047">
            <w:pPr>
              <w:rPr>
                <w:b/>
                <w:sz w:val="22"/>
                <w:szCs w:val="22"/>
                <w:lang w:val="fr-FR" w:eastAsia="en-US"/>
              </w:rPr>
            </w:pPr>
            <w:r w:rsidRPr="005A6420">
              <w:rPr>
                <w:b/>
                <w:sz w:val="22"/>
                <w:szCs w:val="22"/>
                <w:lang w:val="fr-FR" w:eastAsia="en-US"/>
              </w:rPr>
              <w:lastRenderedPageBreak/>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AD59A2">
              <w:t>0</w:t>
            </w:r>
            <w:r w:rsidRPr="005A6420">
              <w:rPr>
                <w:b/>
                <w:sz w:val="22"/>
                <w:szCs w:val="22"/>
                <w:lang w:val="fr-FR" w:eastAsia="en-US"/>
              </w:rPr>
              <w:fldChar w:fldCharType="end"/>
            </w:r>
          </w:p>
        </w:tc>
        <w:tc>
          <w:tcPr>
            <w:tcW w:w="1620" w:type="dxa"/>
            <w:shd w:val="clear" w:color="auto" w:fill="EEECE1"/>
          </w:tcPr>
          <w:p w14:paraId="026E0BA3" w14:textId="0905E8E9" w:rsidR="00B84047" w:rsidRPr="005A6420" w:rsidRDefault="00B84047" w:rsidP="00B84047">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AD59A2">
              <w:t>70%</w:t>
            </w:r>
            <w:r w:rsidRPr="005A6420">
              <w:rPr>
                <w:b/>
                <w:sz w:val="22"/>
                <w:szCs w:val="22"/>
                <w:lang w:val="fr-FR" w:eastAsia="en-US"/>
              </w:rPr>
              <w:fldChar w:fldCharType="end"/>
            </w:r>
          </w:p>
        </w:tc>
        <w:tc>
          <w:tcPr>
            <w:tcW w:w="2070" w:type="dxa"/>
          </w:tcPr>
          <w:p w14:paraId="52C10D68" w14:textId="25F7DB7F" w:rsidR="00B84047" w:rsidRPr="005A6420" w:rsidRDefault="00B84047" w:rsidP="00B84047">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AD59A2">
              <w:t>70%</w:t>
            </w:r>
            <w:r w:rsidRPr="005A6420">
              <w:rPr>
                <w:b/>
                <w:sz w:val="22"/>
                <w:szCs w:val="22"/>
                <w:lang w:val="fr-FR" w:eastAsia="en-US"/>
              </w:rPr>
              <w:fldChar w:fldCharType="end"/>
            </w:r>
          </w:p>
        </w:tc>
        <w:tc>
          <w:tcPr>
            <w:tcW w:w="2070" w:type="dxa"/>
          </w:tcPr>
          <w:p w14:paraId="532C3A88" w14:textId="46BEF790" w:rsidR="00B84047" w:rsidRPr="005A6420" w:rsidRDefault="00B84047" w:rsidP="00B84047">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AD59A2">
              <w:t>96%</w:t>
            </w:r>
            <w:r w:rsidRPr="005A6420">
              <w:rPr>
                <w:b/>
                <w:sz w:val="22"/>
                <w:szCs w:val="22"/>
                <w:lang w:val="fr-FR" w:eastAsia="en-US"/>
              </w:rPr>
              <w:fldChar w:fldCharType="end"/>
            </w:r>
          </w:p>
        </w:tc>
        <w:tc>
          <w:tcPr>
            <w:tcW w:w="4140" w:type="dxa"/>
          </w:tcPr>
          <w:p w14:paraId="62CE4587" w14:textId="30FAA7B5" w:rsidR="00B84047" w:rsidRPr="005A6420" w:rsidRDefault="00B84047" w:rsidP="00B84047">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B84047" w:rsidRPr="0029234A" w14:paraId="4CC8423E" w14:textId="77777777" w:rsidTr="00826923">
        <w:trPr>
          <w:trHeight w:val="422"/>
        </w:trPr>
        <w:tc>
          <w:tcPr>
            <w:tcW w:w="1530" w:type="dxa"/>
            <w:vMerge w:val="restart"/>
          </w:tcPr>
          <w:p w14:paraId="70C54316" w14:textId="77777777" w:rsidR="00B84047" w:rsidRPr="005A6420" w:rsidRDefault="00B84047" w:rsidP="00B84047">
            <w:pPr>
              <w:rPr>
                <w:rFonts w:cs="Tahoma"/>
                <w:szCs w:val="20"/>
                <w:lang w:val="fr-FR" w:eastAsia="en-US"/>
              </w:rPr>
            </w:pPr>
            <w:r w:rsidRPr="005A6420">
              <w:rPr>
                <w:rFonts w:cs="Tahoma"/>
                <w:szCs w:val="20"/>
                <w:lang w:val="fr-FR" w:eastAsia="en-US"/>
              </w:rPr>
              <w:t>Produit 1.3</w:t>
            </w:r>
          </w:p>
          <w:p w14:paraId="5AABA42B" w14:textId="7A6C305E" w:rsidR="00B84047" w:rsidRPr="005A6420" w:rsidRDefault="00B84047" w:rsidP="00B84047">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0722C5" w:rsidRPr="000722C5">
              <w:rPr>
                <w:lang w:val="fr-FR" w:eastAsia="en-US"/>
              </w:rPr>
              <w:t>Les organisations de la société civile et les médias locaux sont équipés pour faire face aux tensions communautaires de manière efficace et responsible</w:t>
            </w:r>
            <w:r w:rsidRPr="005A6420">
              <w:rPr>
                <w:b/>
                <w:sz w:val="22"/>
                <w:szCs w:val="22"/>
                <w:lang w:val="fr-FR" w:eastAsia="en-US"/>
              </w:rPr>
              <w:fldChar w:fldCharType="end"/>
            </w:r>
          </w:p>
        </w:tc>
        <w:tc>
          <w:tcPr>
            <w:tcW w:w="2070" w:type="dxa"/>
            <w:shd w:val="clear" w:color="auto" w:fill="EEECE1"/>
          </w:tcPr>
          <w:p w14:paraId="05C5E529" w14:textId="77777777" w:rsidR="00B84047" w:rsidRPr="005A6420" w:rsidRDefault="00B84047" w:rsidP="00B84047">
            <w:pPr>
              <w:jc w:val="both"/>
              <w:rPr>
                <w:rFonts w:cs="Tahoma"/>
                <w:szCs w:val="20"/>
                <w:lang w:val="fr-FR" w:eastAsia="en-US"/>
              </w:rPr>
            </w:pPr>
            <w:r w:rsidRPr="005A6420">
              <w:rPr>
                <w:rFonts w:cs="Tahoma"/>
                <w:szCs w:val="20"/>
                <w:lang w:val="fr-FR" w:eastAsia="en-US"/>
              </w:rPr>
              <w:t>Indicateur 1.3.1</w:t>
            </w:r>
          </w:p>
          <w:p w14:paraId="13F4F9B7" w14:textId="090D5476" w:rsidR="00B84047" w:rsidRPr="005A6420" w:rsidRDefault="00B84047" w:rsidP="00B84047">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0722C5" w:rsidRPr="000722C5">
              <w:rPr>
                <w:lang w:val="fr-FR" w:eastAsia="en-US"/>
              </w:rPr>
              <w:t>Nombre de sessions de formation délivrées pendant la mise en œuvre du projet</w:t>
            </w:r>
            <w:r w:rsidRPr="005A6420">
              <w:rPr>
                <w:b/>
                <w:sz w:val="22"/>
                <w:szCs w:val="22"/>
                <w:lang w:val="fr-FR" w:eastAsia="en-US"/>
              </w:rPr>
              <w:fldChar w:fldCharType="end"/>
            </w:r>
          </w:p>
        </w:tc>
        <w:tc>
          <w:tcPr>
            <w:tcW w:w="1530" w:type="dxa"/>
            <w:shd w:val="clear" w:color="auto" w:fill="EEECE1"/>
          </w:tcPr>
          <w:p w14:paraId="381C8E37" w14:textId="7DA901BD" w:rsidR="00B84047" w:rsidRPr="005A6420" w:rsidRDefault="00B84047" w:rsidP="00B8404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21094F">
              <w:t>0</w:t>
            </w:r>
            <w:r w:rsidRPr="005A6420">
              <w:rPr>
                <w:b/>
                <w:sz w:val="22"/>
                <w:szCs w:val="22"/>
                <w:lang w:val="fr-FR" w:eastAsia="en-US"/>
              </w:rPr>
              <w:fldChar w:fldCharType="end"/>
            </w:r>
          </w:p>
        </w:tc>
        <w:tc>
          <w:tcPr>
            <w:tcW w:w="1620" w:type="dxa"/>
            <w:shd w:val="clear" w:color="auto" w:fill="EEECE1"/>
          </w:tcPr>
          <w:p w14:paraId="3A889851" w14:textId="4ADF769E" w:rsidR="00B84047" w:rsidRPr="005A6420" w:rsidRDefault="00B84047" w:rsidP="00B8404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21094F">
              <w:t>4</w:t>
            </w:r>
            <w:r w:rsidRPr="005A6420">
              <w:rPr>
                <w:b/>
                <w:sz w:val="22"/>
                <w:szCs w:val="22"/>
                <w:lang w:val="fr-FR" w:eastAsia="en-US"/>
              </w:rPr>
              <w:fldChar w:fldCharType="end"/>
            </w:r>
          </w:p>
        </w:tc>
        <w:tc>
          <w:tcPr>
            <w:tcW w:w="2070" w:type="dxa"/>
          </w:tcPr>
          <w:p w14:paraId="25482814" w14:textId="3024D046" w:rsidR="00B84047" w:rsidRPr="005A6420" w:rsidRDefault="00B84047" w:rsidP="00B8404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21094F">
              <w:t>0</w:t>
            </w:r>
            <w:r w:rsidRPr="005A6420">
              <w:rPr>
                <w:b/>
                <w:sz w:val="22"/>
                <w:szCs w:val="22"/>
                <w:lang w:val="fr-FR" w:eastAsia="en-US"/>
              </w:rPr>
              <w:fldChar w:fldCharType="end"/>
            </w:r>
          </w:p>
        </w:tc>
        <w:tc>
          <w:tcPr>
            <w:tcW w:w="2070" w:type="dxa"/>
          </w:tcPr>
          <w:p w14:paraId="5C365A23" w14:textId="12FBDEDD" w:rsidR="00B84047" w:rsidRPr="005A6420" w:rsidRDefault="00B84047" w:rsidP="00B8404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21094F">
              <w:t>0</w:t>
            </w:r>
            <w:r w:rsidRPr="005A6420">
              <w:rPr>
                <w:b/>
                <w:sz w:val="22"/>
                <w:szCs w:val="22"/>
                <w:lang w:val="fr-FR" w:eastAsia="en-US"/>
              </w:rPr>
              <w:fldChar w:fldCharType="end"/>
            </w:r>
          </w:p>
        </w:tc>
        <w:tc>
          <w:tcPr>
            <w:tcW w:w="4140" w:type="dxa"/>
          </w:tcPr>
          <w:p w14:paraId="2C2CC682" w14:textId="62223D6A" w:rsidR="00B84047" w:rsidRPr="005A6420" w:rsidRDefault="00B84047" w:rsidP="00B8404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21094F" w:rsidRPr="00343C05">
              <w:rPr>
                <w:lang w:val="fr-FR"/>
              </w:rPr>
              <w:t>ACTIVITE PREVUE POUR LA PROCHAINE PERIODE.</w:t>
            </w:r>
            <w:r w:rsidRPr="005A6420">
              <w:rPr>
                <w:b/>
                <w:sz w:val="22"/>
                <w:szCs w:val="22"/>
                <w:lang w:val="fr-FR" w:eastAsia="en-US"/>
              </w:rPr>
              <w:fldChar w:fldCharType="end"/>
            </w:r>
          </w:p>
        </w:tc>
      </w:tr>
      <w:tr w:rsidR="00B84047" w:rsidRPr="005A6420" w14:paraId="00C542B2" w14:textId="77777777" w:rsidTr="00826923">
        <w:trPr>
          <w:trHeight w:val="422"/>
        </w:trPr>
        <w:tc>
          <w:tcPr>
            <w:tcW w:w="1530" w:type="dxa"/>
            <w:vMerge/>
          </w:tcPr>
          <w:p w14:paraId="39A21645" w14:textId="77777777" w:rsidR="00B84047" w:rsidRPr="005A6420" w:rsidRDefault="00B84047" w:rsidP="00B84047">
            <w:pPr>
              <w:rPr>
                <w:rFonts w:cs="Tahoma"/>
                <w:b/>
                <w:szCs w:val="20"/>
                <w:lang w:val="fr-FR" w:eastAsia="en-US"/>
              </w:rPr>
            </w:pPr>
          </w:p>
        </w:tc>
        <w:tc>
          <w:tcPr>
            <w:tcW w:w="2070" w:type="dxa"/>
            <w:shd w:val="clear" w:color="auto" w:fill="EEECE1"/>
          </w:tcPr>
          <w:p w14:paraId="1A3D356D" w14:textId="77777777" w:rsidR="00B84047" w:rsidRPr="005A6420" w:rsidRDefault="00B84047" w:rsidP="00B84047">
            <w:pPr>
              <w:jc w:val="both"/>
              <w:rPr>
                <w:rFonts w:cs="Tahoma"/>
                <w:szCs w:val="20"/>
                <w:lang w:val="fr-FR" w:eastAsia="en-US"/>
              </w:rPr>
            </w:pPr>
            <w:r w:rsidRPr="005A6420">
              <w:rPr>
                <w:rFonts w:cs="Tahoma"/>
                <w:szCs w:val="20"/>
                <w:lang w:val="fr-FR" w:eastAsia="en-US"/>
              </w:rPr>
              <w:t>Indicateur 1.3.2</w:t>
            </w:r>
          </w:p>
          <w:p w14:paraId="393760B4" w14:textId="69BB7404" w:rsidR="00B84047" w:rsidRPr="005A6420" w:rsidRDefault="00B84047" w:rsidP="00B84047">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0722C5" w:rsidRPr="000722C5">
              <w:rPr>
                <w:lang w:val="fr-FR" w:eastAsia="en-US"/>
              </w:rPr>
              <w:t>Nombre de représentants de la société civile et des médias formés sur les migrations et la prévention des conflits  (ventilés par âge, sexe, lieu et secteurs)</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1C85A585" w14:textId="32826B97" w:rsidR="00B84047" w:rsidRPr="005A6420" w:rsidRDefault="00B84047" w:rsidP="00B8404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343C05">
              <w:t>0</w:t>
            </w:r>
            <w:r w:rsidRPr="005A6420">
              <w:rPr>
                <w:b/>
                <w:sz w:val="22"/>
                <w:szCs w:val="22"/>
                <w:lang w:val="fr-FR" w:eastAsia="en-US"/>
              </w:rPr>
              <w:fldChar w:fldCharType="end"/>
            </w:r>
          </w:p>
        </w:tc>
        <w:tc>
          <w:tcPr>
            <w:tcW w:w="1620" w:type="dxa"/>
            <w:shd w:val="clear" w:color="auto" w:fill="EEECE1"/>
          </w:tcPr>
          <w:p w14:paraId="4E2BA7C6" w14:textId="39005D1D" w:rsidR="00B84047" w:rsidRPr="005A6420" w:rsidRDefault="00B84047" w:rsidP="00B8404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343C05">
              <w:t>120</w:t>
            </w:r>
            <w:r w:rsidRPr="005A6420">
              <w:rPr>
                <w:b/>
                <w:sz w:val="22"/>
                <w:szCs w:val="22"/>
                <w:lang w:val="fr-FR" w:eastAsia="en-US"/>
              </w:rPr>
              <w:fldChar w:fldCharType="end"/>
            </w:r>
          </w:p>
        </w:tc>
        <w:tc>
          <w:tcPr>
            <w:tcW w:w="2070" w:type="dxa"/>
          </w:tcPr>
          <w:p w14:paraId="7BD02334" w14:textId="63F8233B" w:rsidR="00B84047" w:rsidRPr="005A6420" w:rsidRDefault="00B84047" w:rsidP="00B8404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343C05">
              <w:t>0</w:t>
            </w:r>
            <w:r w:rsidRPr="005A6420">
              <w:rPr>
                <w:b/>
                <w:sz w:val="22"/>
                <w:szCs w:val="22"/>
                <w:lang w:val="fr-FR" w:eastAsia="en-US"/>
              </w:rPr>
              <w:fldChar w:fldCharType="end"/>
            </w:r>
          </w:p>
        </w:tc>
        <w:tc>
          <w:tcPr>
            <w:tcW w:w="2070" w:type="dxa"/>
          </w:tcPr>
          <w:p w14:paraId="7AE37EA5" w14:textId="78AC62CB" w:rsidR="00B84047" w:rsidRPr="005A6420" w:rsidRDefault="00B84047" w:rsidP="00B8404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343C05">
              <w:t>0</w:t>
            </w:r>
            <w:r w:rsidRPr="005A6420">
              <w:rPr>
                <w:b/>
                <w:sz w:val="22"/>
                <w:szCs w:val="22"/>
                <w:lang w:val="fr-FR" w:eastAsia="en-US"/>
              </w:rPr>
              <w:fldChar w:fldCharType="end"/>
            </w:r>
          </w:p>
        </w:tc>
        <w:tc>
          <w:tcPr>
            <w:tcW w:w="4140" w:type="dxa"/>
          </w:tcPr>
          <w:p w14:paraId="047E6A6B" w14:textId="77777777" w:rsidR="00B84047" w:rsidRPr="005A6420" w:rsidRDefault="00B84047" w:rsidP="00B8404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F9780C" w:rsidRPr="005A6420" w14:paraId="319EF87F" w14:textId="77777777" w:rsidTr="00826923">
        <w:trPr>
          <w:trHeight w:val="422"/>
        </w:trPr>
        <w:tc>
          <w:tcPr>
            <w:tcW w:w="1530" w:type="dxa"/>
          </w:tcPr>
          <w:p w14:paraId="7FB1AB30" w14:textId="77777777" w:rsidR="00F9780C" w:rsidRPr="005A6420" w:rsidRDefault="00F9780C" w:rsidP="00F9780C">
            <w:pPr>
              <w:rPr>
                <w:rFonts w:cs="Tahoma"/>
                <w:b/>
                <w:szCs w:val="20"/>
                <w:lang w:val="fr-FR" w:eastAsia="en-US"/>
              </w:rPr>
            </w:pPr>
          </w:p>
        </w:tc>
        <w:tc>
          <w:tcPr>
            <w:tcW w:w="2070" w:type="dxa"/>
            <w:shd w:val="clear" w:color="auto" w:fill="EEECE1"/>
          </w:tcPr>
          <w:p w14:paraId="77CABA47" w14:textId="4677A8B0" w:rsidR="00F9780C" w:rsidRPr="005A6420" w:rsidRDefault="00F9780C" w:rsidP="00F9780C">
            <w:pPr>
              <w:jc w:val="both"/>
              <w:rPr>
                <w:rFonts w:cs="Tahoma"/>
                <w:szCs w:val="20"/>
                <w:lang w:val="fr-FR" w:eastAsia="en-US"/>
              </w:rPr>
            </w:pPr>
            <w:r w:rsidRPr="005A6420">
              <w:rPr>
                <w:rFonts w:cs="Tahoma"/>
                <w:szCs w:val="20"/>
                <w:lang w:val="fr-FR" w:eastAsia="en-US"/>
              </w:rPr>
              <w:t xml:space="preserve">Indicateur </w:t>
            </w:r>
            <w:r>
              <w:rPr>
                <w:rFonts w:cs="Tahoma"/>
                <w:szCs w:val="20"/>
                <w:lang w:val="fr-FR" w:eastAsia="en-US"/>
              </w:rPr>
              <w:t>1.3</w:t>
            </w:r>
            <w:r w:rsidRPr="005A6420">
              <w:rPr>
                <w:rFonts w:cs="Tahoma"/>
                <w:szCs w:val="20"/>
                <w:lang w:val="fr-FR" w:eastAsia="en-US"/>
              </w:rPr>
              <w:t>.</w:t>
            </w:r>
            <w:r>
              <w:rPr>
                <w:rFonts w:cs="Tahoma"/>
                <w:szCs w:val="20"/>
                <w:lang w:val="fr-FR" w:eastAsia="en-US"/>
              </w:rPr>
              <w:t>3</w:t>
            </w:r>
          </w:p>
          <w:p w14:paraId="5E014759" w14:textId="4C7BEB9D" w:rsidR="00F9780C" w:rsidRPr="005A6420" w:rsidRDefault="00F9780C" w:rsidP="00F9780C">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F9780C">
              <w:rPr>
                <w:lang w:val="fr-FR" w:eastAsia="en-US"/>
              </w:rPr>
              <w:t xml:space="preserve">Nombre d'activités mises en œuvre par la société civile et les médias pendant </w:t>
            </w:r>
            <w:r w:rsidRPr="00F9780C">
              <w:rPr>
                <w:lang w:val="fr-FR" w:eastAsia="en-US"/>
              </w:rPr>
              <w:lastRenderedPageBreak/>
              <w:t>la mise en œuvre du projet</w:t>
            </w:r>
            <w:r w:rsidRPr="005A6420">
              <w:rPr>
                <w:b/>
                <w:sz w:val="22"/>
                <w:szCs w:val="22"/>
                <w:lang w:val="fr-FR" w:eastAsia="en-US"/>
              </w:rPr>
              <w:fldChar w:fldCharType="end"/>
            </w:r>
          </w:p>
        </w:tc>
        <w:tc>
          <w:tcPr>
            <w:tcW w:w="1530" w:type="dxa"/>
            <w:shd w:val="clear" w:color="auto" w:fill="EEECE1"/>
          </w:tcPr>
          <w:p w14:paraId="721B055C" w14:textId="0E4124F4" w:rsidR="00F9780C" w:rsidRPr="005A6420" w:rsidRDefault="00F9780C" w:rsidP="00F9780C">
            <w:pPr>
              <w:rPr>
                <w:b/>
                <w:sz w:val="22"/>
                <w:szCs w:val="22"/>
                <w:lang w:val="fr-FR" w:eastAsia="en-US"/>
              </w:rPr>
            </w:pPr>
            <w:r w:rsidRPr="005A6420">
              <w:rPr>
                <w:b/>
                <w:sz w:val="22"/>
                <w:szCs w:val="22"/>
                <w:lang w:val="fr-FR" w:eastAsia="en-US"/>
              </w:rPr>
              <w:lastRenderedPageBreak/>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343C05">
              <w:t>0</w:t>
            </w:r>
            <w:r w:rsidRPr="005A6420">
              <w:rPr>
                <w:b/>
                <w:sz w:val="22"/>
                <w:szCs w:val="22"/>
                <w:lang w:val="fr-FR" w:eastAsia="en-US"/>
              </w:rPr>
              <w:fldChar w:fldCharType="end"/>
            </w:r>
          </w:p>
        </w:tc>
        <w:tc>
          <w:tcPr>
            <w:tcW w:w="1620" w:type="dxa"/>
            <w:shd w:val="clear" w:color="auto" w:fill="EEECE1"/>
          </w:tcPr>
          <w:p w14:paraId="11A98712" w14:textId="1AE3F0C3" w:rsidR="00F9780C" w:rsidRPr="005A6420" w:rsidRDefault="00F9780C" w:rsidP="00F9780C">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343C05">
              <w:t>160</w:t>
            </w:r>
            <w:r w:rsidRPr="005A6420">
              <w:rPr>
                <w:b/>
                <w:sz w:val="22"/>
                <w:szCs w:val="22"/>
                <w:lang w:val="fr-FR" w:eastAsia="en-US"/>
              </w:rPr>
              <w:fldChar w:fldCharType="end"/>
            </w:r>
          </w:p>
        </w:tc>
        <w:tc>
          <w:tcPr>
            <w:tcW w:w="2070" w:type="dxa"/>
          </w:tcPr>
          <w:p w14:paraId="2FAF7FB4" w14:textId="29016FE6" w:rsidR="00F9780C" w:rsidRPr="005A6420" w:rsidRDefault="00F9780C" w:rsidP="00F9780C">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343C05">
              <w:t>0</w:t>
            </w:r>
            <w:r w:rsidRPr="005A6420">
              <w:rPr>
                <w:b/>
                <w:sz w:val="22"/>
                <w:szCs w:val="22"/>
                <w:lang w:val="fr-FR" w:eastAsia="en-US"/>
              </w:rPr>
              <w:fldChar w:fldCharType="end"/>
            </w:r>
          </w:p>
        </w:tc>
        <w:tc>
          <w:tcPr>
            <w:tcW w:w="2070" w:type="dxa"/>
          </w:tcPr>
          <w:p w14:paraId="7AC2DEC6" w14:textId="11ADBC27" w:rsidR="00F9780C" w:rsidRPr="005A6420" w:rsidRDefault="00F9780C" w:rsidP="00F9780C">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343C05">
              <w:t>0</w:t>
            </w:r>
            <w:r w:rsidRPr="005A6420">
              <w:rPr>
                <w:b/>
                <w:sz w:val="22"/>
                <w:szCs w:val="22"/>
                <w:lang w:val="fr-FR" w:eastAsia="en-US"/>
              </w:rPr>
              <w:fldChar w:fldCharType="end"/>
            </w:r>
          </w:p>
        </w:tc>
        <w:tc>
          <w:tcPr>
            <w:tcW w:w="4140" w:type="dxa"/>
          </w:tcPr>
          <w:p w14:paraId="20E94F96" w14:textId="53A1F37B" w:rsidR="00F9780C" w:rsidRPr="005A6420" w:rsidRDefault="00F9780C" w:rsidP="00F9780C">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F9780C" w:rsidRPr="008B1FA2" w14:paraId="1652516A" w14:textId="77777777" w:rsidTr="00826923">
        <w:trPr>
          <w:trHeight w:val="422"/>
        </w:trPr>
        <w:tc>
          <w:tcPr>
            <w:tcW w:w="1530" w:type="dxa"/>
          </w:tcPr>
          <w:p w14:paraId="02A6EF6F" w14:textId="77777777" w:rsidR="00F9780C" w:rsidRPr="005A6420" w:rsidRDefault="00F9780C" w:rsidP="00F9780C">
            <w:pPr>
              <w:rPr>
                <w:rFonts w:cs="Tahoma"/>
                <w:b/>
                <w:szCs w:val="20"/>
                <w:lang w:val="fr-FR" w:eastAsia="en-US"/>
              </w:rPr>
            </w:pPr>
          </w:p>
        </w:tc>
        <w:tc>
          <w:tcPr>
            <w:tcW w:w="2070" w:type="dxa"/>
            <w:shd w:val="clear" w:color="auto" w:fill="EEECE1"/>
          </w:tcPr>
          <w:p w14:paraId="58D3FB44" w14:textId="558062D5" w:rsidR="00F9780C" w:rsidRPr="005A6420" w:rsidRDefault="00F9780C" w:rsidP="00F9780C">
            <w:pPr>
              <w:jc w:val="both"/>
              <w:rPr>
                <w:rFonts w:cs="Tahoma"/>
                <w:szCs w:val="20"/>
                <w:lang w:val="fr-FR" w:eastAsia="en-US"/>
              </w:rPr>
            </w:pPr>
            <w:r w:rsidRPr="005A6420">
              <w:rPr>
                <w:rFonts w:cs="Tahoma"/>
                <w:szCs w:val="20"/>
                <w:lang w:val="fr-FR" w:eastAsia="en-US"/>
              </w:rPr>
              <w:t xml:space="preserve">Indicateur </w:t>
            </w:r>
            <w:r>
              <w:rPr>
                <w:rFonts w:cs="Tahoma"/>
                <w:szCs w:val="20"/>
                <w:lang w:val="fr-FR" w:eastAsia="en-US"/>
              </w:rPr>
              <w:t>1.3</w:t>
            </w:r>
            <w:r w:rsidRPr="005A6420">
              <w:rPr>
                <w:rFonts w:cs="Tahoma"/>
                <w:szCs w:val="20"/>
                <w:lang w:val="fr-FR" w:eastAsia="en-US"/>
              </w:rPr>
              <w:t>.</w:t>
            </w:r>
            <w:r>
              <w:rPr>
                <w:rFonts w:cs="Tahoma"/>
                <w:szCs w:val="20"/>
                <w:lang w:val="fr-FR" w:eastAsia="en-US"/>
              </w:rPr>
              <w:t>4</w:t>
            </w:r>
          </w:p>
          <w:p w14:paraId="593C2F18" w14:textId="19C3510B" w:rsidR="00F9780C" w:rsidRPr="005A6420" w:rsidRDefault="00F9780C" w:rsidP="00F9780C">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F9780C">
              <w:rPr>
                <w:lang w:val="fr-FR" w:eastAsia="en-US"/>
              </w:rPr>
              <w:t>% d’acteurs formés déclarant que la formation les a aidé à traiter de la migration et des migrants de manière plus positive</w:t>
            </w:r>
            <w:r w:rsidRPr="005A6420">
              <w:rPr>
                <w:b/>
                <w:sz w:val="22"/>
                <w:szCs w:val="22"/>
                <w:lang w:val="fr-FR" w:eastAsia="en-US"/>
              </w:rPr>
              <w:fldChar w:fldCharType="end"/>
            </w:r>
          </w:p>
        </w:tc>
        <w:tc>
          <w:tcPr>
            <w:tcW w:w="1530" w:type="dxa"/>
            <w:shd w:val="clear" w:color="auto" w:fill="EEECE1"/>
          </w:tcPr>
          <w:p w14:paraId="74E78748" w14:textId="328C70B3" w:rsidR="00F9780C" w:rsidRPr="005A6420" w:rsidRDefault="00F9780C" w:rsidP="00F9780C">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343C05">
              <w:t>0%</w:t>
            </w:r>
            <w:r w:rsidRPr="005A6420">
              <w:rPr>
                <w:b/>
                <w:sz w:val="22"/>
                <w:szCs w:val="22"/>
                <w:lang w:val="fr-FR" w:eastAsia="en-US"/>
              </w:rPr>
              <w:fldChar w:fldCharType="end"/>
            </w:r>
          </w:p>
        </w:tc>
        <w:tc>
          <w:tcPr>
            <w:tcW w:w="1620" w:type="dxa"/>
            <w:shd w:val="clear" w:color="auto" w:fill="EEECE1"/>
          </w:tcPr>
          <w:p w14:paraId="713DC4A6" w14:textId="4FAD08E0" w:rsidR="00F9780C" w:rsidRPr="005A6420" w:rsidRDefault="00F9780C" w:rsidP="00F9780C">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343C05">
              <w:t>70%</w:t>
            </w:r>
            <w:r w:rsidRPr="005A6420">
              <w:rPr>
                <w:b/>
                <w:sz w:val="22"/>
                <w:szCs w:val="22"/>
                <w:lang w:val="fr-FR" w:eastAsia="en-US"/>
              </w:rPr>
              <w:fldChar w:fldCharType="end"/>
            </w:r>
          </w:p>
        </w:tc>
        <w:tc>
          <w:tcPr>
            <w:tcW w:w="2070" w:type="dxa"/>
          </w:tcPr>
          <w:p w14:paraId="69ADF8EE" w14:textId="0975C1FC" w:rsidR="00F9780C" w:rsidRPr="005A6420" w:rsidRDefault="00F9780C" w:rsidP="00F9780C">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B1FA2">
              <w:t>70%</w:t>
            </w:r>
            <w:r w:rsidRPr="005A6420">
              <w:rPr>
                <w:b/>
                <w:sz w:val="22"/>
                <w:szCs w:val="22"/>
                <w:lang w:val="fr-FR" w:eastAsia="en-US"/>
              </w:rPr>
              <w:fldChar w:fldCharType="end"/>
            </w:r>
          </w:p>
        </w:tc>
        <w:tc>
          <w:tcPr>
            <w:tcW w:w="2070" w:type="dxa"/>
          </w:tcPr>
          <w:p w14:paraId="5233C091" w14:textId="4B3B223D" w:rsidR="00F9780C" w:rsidRPr="005A6420" w:rsidRDefault="008B1FA2" w:rsidP="00F9780C">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100%</w:t>
            </w:r>
            <w:r w:rsidRPr="005A6420">
              <w:rPr>
                <w:b/>
                <w:sz w:val="22"/>
                <w:szCs w:val="22"/>
                <w:lang w:val="fr-FR" w:eastAsia="en-US"/>
              </w:rPr>
              <w:fldChar w:fldCharType="end"/>
            </w:r>
          </w:p>
        </w:tc>
        <w:tc>
          <w:tcPr>
            <w:tcW w:w="4140" w:type="dxa"/>
          </w:tcPr>
          <w:p w14:paraId="266F490D" w14:textId="10F334D9" w:rsidR="00F9780C" w:rsidRPr="00C63816" w:rsidRDefault="00F9780C" w:rsidP="00F9780C">
            <w:pPr>
              <w:rPr>
                <w:b/>
                <w:sz w:val="22"/>
                <w:szCs w:val="22"/>
                <w:lang w:val="fr-FR" w:eastAsia="en-US"/>
              </w:rPr>
            </w:pPr>
            <w:r w:rsidRPr="00C63816">
              <w:rPr>
                <w:b/>
                <w:sz w:val="22"/>
                <w:szCs w:val="22"/>
                <w:lang w:val="fr-FR" w:eastAsia="en-US"/>
              </w:rPr>
              <w:fldChar w:fldCharType="begin">
                <w:ffData>
                  <w:name w:val=""/>
                  <w:enabled/>
                  <w:calcOnExit w:val="0"/>
                  <w:textInput>
                    <w:maxLength w:val="300"/>
                  </w:textInput>
                </w:ffData>
              </w:fldChar>
            </w:r>
            <w:r w:rsidRPr="00C63816">
              <w:rPr>
                <w:b/>
                <w:sz w:val="22"/>
                <w:szCs w:val="22"/>
                <w:lang w:val="fr-FR" w:eastAsia="en-US"/>
              </w:rPr>
              <w:instrText xml:space="preserve"> FORMTEXT </w:instrText>
            </w:r>
            <w:r w:rsidRPr="00C63816">
              <w:rPr>
                <w:b/>
                <w:sz w:val="22"/>
                <w:szCs w:val="22"/>
                <w:lang w:val="fr-FR" w:eastAsia="en-US"/>
              </w:rPr>
            </w:r>
            <w:r w:rsidRPr="00C63816">
              <w:rPr>
                <w:b/>
                <w:sz w:val="22"/>
                <w:szCs w:val="22"/>
                <w:lang w:val="fr-FR" w:eastAsia="en-US"/>
              </w:rPr>
              <w:fldChar w:fldCharType="separate"/>
            </w:r>
            <w:r w:rsidR="008B1FA2" w:rsidRPr="00C63816">
              <w:rPr>
                <w:lang w:val="fr-FR" w:eastAsia="en-US"/>
              </w:rPr>
              <w:t xml:space="preserve">      </w:t>
            </w:r>
            <w:r w:rsidRPr="00C63816">
              <w:rPr>
                <w:b/>
                <w:sz w:val="22"/>
                <w:szCs w:val="22"/>
                <w:lang w:val="fr-FR" w:eastAsia="en-US"/>
              </w:rPr>
              <w:fldChar w:fldCharType="end"/>
            </w:r>
          </w:p>
        </w:tc>
      </w:tr>
      <w:tr w:rsidR="00F9780C" w:rsidRPr="0029234A" w14:paraId="424A7FA7" w14:textId="77777777" w:rsidTr="00826923">
        <w:trPr>
          <w:trHeight w:val="422"/>
        </w:trPr>
        <w:tc>
          <w:tcPr>
            <w:tcW w:w="1530" w:type="dxa"/>
          </w:tcPr>
          <w:p w14:paraId="43EB057E" w14:textId="77777777" w:rsidR="00F9780C" w:rsidRPr="005A6420" w:rsidRDefault="00F9780C" w:rsidP="00F9780C">
            <w:pPr>
              <w:rPr>
                <w:rFonts w:cs="Tahoma"/>
                <w:b/>
                <w:szCs w:val="20"/>
                <w:lang w:val="fr-FR" w:eastAsia="en-US"/>
              </w:rPr>
            </w:pPr>
          </w:p>
        </w:tc>
        <w:tc>
          <w:tcPr>
            <w:tcW w:w="2070" w:type="dxa"/>
            <w:shd w:val="clear" w:color="auto" w:fill="EEECE1"/>
          </w:tcPr>
          <w:p w14:paraId="5DAEC31D" w14:textId="09ECD49D" w:rsidR="00F9780C" w:rsidRPr="005A6420" w:rsidRDefault="00F9780C" w:rsidP="00F9780C">
            <w:pPr>
              <w:jc w:val="both"/>
              <w:rPr>
                <w:rFonts w:cs="Tahoma"/>
                <w:szCs w:val="20"/>
                <w:lang w:val="fr-FR" w:eastAsia="en-US"/>
              </w:rPr>
            </w:pPr>
            <w:r w:rsidRPr="005A6420">
              <w:rPr>
                <w:rFonts w:cs="Tahoma"/>
                <w:szCs w:val="20"/>
                <w:lang w:val="fr-FR" w:eastAsia="en-US"/>
              </w:rPr>
              <w:t xml:space="preserve">Indicateur </w:t>
            </w:r>
            <w:r>
              <w:rPr>
                <w:rFonts w:cs="Tahoma"/>
                <w:szCs w:val="20"/>
                <w:lang w:val="fr-FR" w:eastAsia="en-US"/>
              </w:rPr>
              <w:t>1.3</w:t>
            </w:r>
            <w:r w:rsidRPr="005A6420">
              <w:rPr>
                <w:rFonts w:cs="Tahoma"/>
                <w:szCs w:val="20"/>
                <w:lang w:val="fr-FR" w:eastAsia="en-US"/>
              </w:rPr>
              <w:t>.</w:t>
            </w:r>
            <w:r>
              <w:rPr>
                <w:rFonts w:cs="Tahoma"/>
                <w:szCs w:val="20"/>
                <w:lang w:val="fr-FR" w:eastAsia="en-US"/>
              </w:rPr>
              <w:t>5</w:t>
            </w:r>
          </w:p>
          <w:p w14:paraId="2A3E82F3" w14:textId="5FF4BAAC" w:rsidR="00F9780C" w:rsidRPr="005A6420" w:rsidRDefault="00F9780C" w:rsidP="00F9780C">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F9780C">
              <w:rPr>
                <w:lang w:val="fr-FR" w:eastAsia="en-US"/>
              </w:rPr>
              <w:t>% des membres de la communauté déclarant que les activités mises en œuvre par la société civile et les acteurs des médias ont contribué à la prévention ou à la résolution pacifique des conflits</w:t>
            </w:r>
            <w:r w:rsidRPr="005A6420">
              <w:rPr>
                <w:b/>
                <w:sz w:val="22"/>
                <w:szCs w:val="22"/>
                <w:lang w:val="fr-FR" w:eastAsia="en-US"/>
              </w:rPr>
              <w:fldChar w:fldCharType="end"/>
            </w:r>
          </w:p>
        </w:tc>
        <w:tc>
          <w:tcPr>
            <w:tcW w:w="1530" w:type="dxa"/>
            <w:shd w:val="clear" w:color="auto" w:fill="EEECE1"/>
          </w:tcPr>
          <w:p w14:paraId="3B326564" w14:textId="1FC7EEAB" w:rsidR="00F9780C" w:rsidRPr="005A6420" w:rsidRDefault="00F9780C" w:rsidP="00F9780C">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EA3531">
              <w:t>0%</w:t>
            </w:r>
            <w:r w:rsidRPr="005A6420">
              <w:rPr>
                <w:b/>
                <w:sz w:val="22"/>
                <w:szCs w:val="22"/>
                <w:lang w:val="fr-FR" w:eastAsia="en-US"/>
              </w:rPr>
              <w:fldChar w:fldCharType="end"/>
            </w:r>
          </w:p>
        </w:tc>
        <w:tc>
          <w:tcPr>
            <w:tcW w:w="1620" w:type="dxa"/>
            <w:shd w:val="clear" w:color="auto" w:fill="EEECE1"/>
          </w:tcPr>
          <w:p w14:paraId="17688140" w14:textId="51D88259" w:rsidR="00F9780C" w:rsidRPr="005A6420" w:rsidRDefault="00F9780C" w:rsidP="00F9780C">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1D2BF2">
              <w:t>70%</w:t>
            </w:r>
            <w:r w:rsidRPr="005A6420">
              <w:rPr>
                <w:b/>
                <w:sz w:val="22"/>
                <w:szCs w:val="22"/>
                <w:lang w:val="fr-FR" w:eastAsia="en-US"/>
              </w:rPr>
              <w:fldChar w:fldCharType="end"/>
            </w:r>
          </w:p>
        </w:tc>
        <w:tc>
          <w:tcPr>
            <w:tcW w:w="2070" w:type="dxa"/>
          </w:tcPr>
          <w:p w14:paraId="1F333883" w14:textId="28421085" w:rsidR="00F9780C" w:rsidRPr="005A6420" w:rsidRDefault="00F9780C" w:rsidP="00F9780C">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1D2BF2">
              <w:t>NA</w:t>
            </w:r>
            <w:r w:rsidRPr="005A6420">
              <w:rPr>
                <w:b/>
                <w:sz w:val="22"/>
                <w:szCs w:val="22"/>
                <w:lang w:val="fr-FR" w:eastAsia="en-US"/>
              </w:rPr>
              <w:fldChar w:fldCharType="end"/>
            </w:r>
          </w:p>
        </w:tc>
        <w:tc>
          <w:tcPr>
            <w:tcW w:w="2070" w:type="dxa"/>
          </w:tcPr>
          <w:p w14:paraId="0B0BBF47" w14:textId="11832B5D" w:rsidR="00F9780C" w:rsidRPr="005A6420" w:rsidRDefault="00F9780C" w:rsidP="00F9780C">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EA3531" w:rsidRPr="00EA3531">
              <w:rPr>
                <w:lang w:val="fr-FR" w:eastAsia="en-US"/>
              </w:rPr>
              <w:t>A RENSEIGNER A L'EVALUATION FINALE</w:t>
            </w:r>
            <w:r w:rsidRPr="005A6420">
              <w:rPr>
                <w:b/>
                <w:sz w:val="22"/>
                <w:szCs w:val="22"/>
                <w:lang w:val="fr-FR" w:eastAsia="en-US"/>
              </w:rPr>
              <w:fldChar w:fldCharType="end"/>
            </w:r>
          </w:p>
        </w:tc>
        <w:tc>
          <w:tcPr>
            <w:tcW w:w="4140" w:type="dxa"/>
          </w:tcPr>
          <w:p w14:paraId="5CB5B76C" w14:textId="00570FAB" w:rsidR="00F9780C" w:rsidRPr="005A6420" w:rsidRDefault="00F9780C" w:rsidP="00F9780C">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EA3531" w:rsidRPr="00EA3531">
              <w:rPr>
                <w:lang w:val="fr-FR" w:eastAsia="en-US"/>
              </w:rPr>
              <w:t xml:space="preserve">CET INDICATEUR EST MESURER EN BASELINE ET EN </w:t>
            </w:r>
            <w:r w:rsidR="00C63816">
              <w:rPr>
                <w:lang w:val="fr-FR" w:eastAsia="en-US"/>
              </w:rPr>
              <w:t>ENDLINE</w:t>
            </w:r>
            <w:r w:rsidR="00EA3531" w:rsidRPr="00EA3531">
              <w:rPr>
                <w:lang w:val="fr-FR" w:eastAsia="en-US"/>
              </w:rPr>
              <w:t>.</w:t>
            </w:r>
            <w:r w:rsidRPr="005A6420">
              <w:rPr>
                <w:b/>
                <w:sz w:val="22"/>
                <w:szCs w:val="22"/>
                <w:lang w:val="fr-FR" w:eastAsia="en-US"/>
              </w:rPr>
              <w:fldChar w:fldCharType="end"/>
            </w:r>
          </w:p>
        </w:tc>
      </w:tr>
      <w:tr w:rsidR="00F9780C" w:rsidRPr="0029234A" w14:paraId="196D85D2" w14:textId="77777777" w:rsidTr="00826923">
        <w:trPr>
          <w:trHeight w:val="422"/>
        </w:trPr>
        <w:tc>
          <w:tcPr>
            <w:tcW w:w="1530" w:type="dxa"/>
          </w:tcPr>
          <w:p w14:paraId="5A0FC1DE" w14:textId="77777777" w:rsidR="00F9780C" w:rsidRPr="005A6420" w:rsidRDefault="00F9780C" w:rsidP="00F9780C">
            <w:pPr>
              <w:rPr>
                <w:rFonts w:cs="Tahoma"/>
                <w:b/>
                <w:szCs w:val="20"/>
                <w:lang w:val="fr-FR" w:eastAsia="en-US"/>
              </w:rPr>
            </w:pPr>
          </w:p>
        </w:tc>
        <w:tc>
          <w:tcPr>
            <w:tcW w:w="2070" w:type="dxa"/>
            <w:shd w:val="clear" w:color="auto" w:fill="EEECE1"/>
          </w:tcPr>
          <w:p w14:paraId="75BBA5FC" w14:textId="5D11C123" w:rsidR="00F9780C" w:rsidRPr="005A6420" w:rsidRDefault="00F9780C" w:rsidP="00F9780C">
            <w:pPr>
              <w:jc w:val="both"/>
              <w:rPr>
                <w:rFonts w:cs="Tahoma"/>
                <w:szCs w:val="20"/>
                <w:lang w:val="fr-FR" w:eastAsia="en-US"/>
              </w:rPr>
            </w:pPr>
            <w:r w:rsidRPr="005A6420">
              <w:rPr>
                <w:rFonts w:cs="Tahoma"/>
                <w:szCs w:val="20"/>
                <w:lang w:val="fr-FR" w:eastAsia="en-US"/>
              </w:rPr>
              <w:t xml:space="preserve">Indicateur </w:t>
            </w:r>
            <w:r>
              <w:rPr>
                <w:rFonts w:cs="Tahoma"/>
                <w:szCs w:val="20"/>
                <w:lang w:val="fr-FR" w:eastAsia="en-US"/>
              </w:rPr>
              <w:t>1.3</w:t>
            </w:r>
            <w:r w:rsidRPr="005A6420">
              <w:rPr>
                <w:rFonts w:cs="Tahoma"/>
                <w:szCs w:val="20"/>
                <w:lang w:val="fr-FR" w:eastAsia="en-US"/>
              </w:rPr>
              <w:t>.</w:t>
            </w:r>
            <w:r>
              <w:rPr>
                <w:rFonts w:cs="Tahoma"/>
                <w:szCs w:val="20"/>
                <w:lang w:val="fr-FR" w:eastAsia="en-US"/>
              </w:rPr>
              <w:t>6</w:t>
            </w:r>
          </w:p>
          <w:p w14:paraId="298D3738" w14:textId="11FD06EB" w:rsidR="00F9780C" w:rsidRPr="005A6420" w:rsidRDefault="00F9780C" w:rsidP="00F9780C">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F9780C">
              <w:rPr>
                <w:lang w:val="fr-FR" w:eastAsia="en-US"/>
              </w:rPr>
              <w:t>% de la société civile et des acteurs des médias qui indiquent que la société civile a été suffisamment engagée dans la résolution des tensions communautaires</w:t>
            </w:r>
            <w:r w:rsidRPr="005A6420">
              <w:rPr>
                <w:b/>
                <w:sz w:val="22"/>
                <w:szCs w:val="22"/>
                <w:lang w:val="fr-FR" w:eastAsia="en-US"/>
              </w:rPr>
              <w:fldChar w:fldCharType="end"/>
            </w:r>
          </w:p>
        </w:tc>
        <w:tc>
          <w:tcPr>
            <w:tcW w:w="1530" w:type="dxa"/>
            <w:shd w:val="clear" w:color="auto" w:fill="EEECE1"/>
          </w:tcPr>
          <w:p w14:paraId="298C2375" w14:textId="53BD179A" w:rsidR="00F9780C" w:rsidRPr="005A6420" w:rsidRDefault="00F9780C" w:rsidP="00F9780C">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EA3531">
              <w:t>TBD</w:t>
            </w:r>
            <w:r w:rsidRPr="005A6420">
              <w:rPr>
                <w:b/>
                <w:sz w:val="22"/>
                <w:szCs w:val="22"/>
                <w:lang w:val="fr-FR" w:eastAsia="en-US"/>
              </w:rPr>
              <w:fldChar w:fldCharType="end"/>
            </w:r>
          </w:p>
        </w:tc>
        <w:tc>
          <w:tcPr>
            <w:tcW w:w="1620" w:type="dxa"/>
            <w:shd w:val="clear" w:color="auto" w:fill="EEECE1"/>
          </w:tcPr>
          <w:p w14:paraId="0038F741" w14:textId="7320CBE4" w:rsidR="00F9780C" w:rsidRPr="005A6420" w:rsidRDefault="00F9780C" w:rsidP="00F9780C">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EA3531">
              <w:t>70%</w:t>
            </w:r>
            <w:r w:rsidRPr="005A6420">
              <w:rPr>
                <w:b/>
                <w:sz w:val="22"/>
                <w:szCs w:val="22"/>
                <w:lang w:val="fr-FR" w:eastAsia="en-US"/>
              </w:rPr>
              <w:fldChar w:fldCharType="end"/>
            </w:r>
          </w:p>
        </w:tc>
        <w:tc>
          <w:tcPr>
            <w:tcW w:w="2070" w:type="dxa"/>
          </w:tcPr>
          <w:p w14:paraId="2472317C" w14:textId="45833D4C" w:rsidR="00F9780C" w:rsidRPr="005A6420" w:rsidRDefault="00F9780C" w:rsidP="00F9780C">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EA3531">
              <w:t>NA</w:t>
            </w:r>
            <w:r w:rsidRPr="005A6420">
              <w:rPr>
                <w:b/>
                <w:sz w:val="22"/>
                <w:szCs w:val="22"/>
                <w:lang w:val="fr-FR" w:eastAsia="en-US"/>
              </w:rPr>
              <w:fldChar w:fldCharType="end"/>
            </w:r>
          </w:p>
        </w:tc>
        <w:tc>
          <w:tcPr>
            <w:tcW w:w="2070" w:type="dxa"/>
          </w:tcPr>
          <w:p w14:paraId="4BE136B8" w14:textId="7CF00905" w:rsidR="00F9780C" w:rsidRPr="005A6420" w:rsidRDefault="00F9780C" w:rsidP="00F9780C">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EA3531" w:rsidRPr="00EA3531">
              <w:rPr>
                <w:lang w:val="fr-FR" w:eastAsia="en-US"/>
              </w:rPr>
              <w:t>A RENSEIGNER A L'EVALUATION FINALE</w:t>
            </w:r>
            <w:r w:rsidRPr="005A6420">
              <w:rPr>
                <w:b/>
                <w:sz w:val="22"/>
                <w:szCs w:val="22"/>
                <w:lang w:val="fr-FR" w:eastAsia="en-US"/>
              </w:rPr>
              <w:fldChar w:fldCharType="end"/>
            </w:r>
          </w:p>
        </w:tc>
        <w:tc>
          <w:tcPr>
            <w:tcW w:w="4140" w:type="dxa"/>
          </w:tcPr>
          <w:p w14:paraId="19FCFC73" w14:textId="2D34FB16" w:rsidR="00F9780C" w:rsidRPr="005A6420" w:rsidRDefault="00F9780C" w:rsidP="00F9780C">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EA3531" w:rsidRPr="00EA3531">
              <w:rPr>
                <w:lang w:val="fr-FR" w:eastAsia="en-US"/>
              </w:rPr>
              <w:t xml:space="preserve">CET INDICATEUR EST MESURE EN BASELINE ET EN </w:t>
            </w:r>
            <w:r w:rsidR="00650570">
              <w:rPr>
                <w:lang w:val="fr-FR" w:eastAsia="en-US"/>
              </w:rPr>
              <w:t>ENDLINE</w:t>
            </w:r>
            <w:r w:rsidR="00EA3531" w:rsidRPr="00EA3531">
              <w:rPr>
                <w:lang w:val="fr-FR" w:eastAsia="en-US"/>
              </w:rPr>
              <w:t>.</w:t>
            </w:r>
            <w:r w:rsidRPr="005A6420">
              <w:rPr>
                <w:b/>
                <w:sz w:val="22"/>
                <w:szCs w:val="22"/>
                <w:lang w:val="fr-FR" w:eastAsia="en-US"/>
              </w:rPr>
              <w:fldChar w:fldCharType="end"/>
            </w:r>
          </w:p>
        </w:tc>
      </w:tr>
      <w:tr w:rsidR="00F9780C" w:rsidRPr="0029234A" w14:paraId="0CA7A1F1" w14:textId="77777777" w:rsidTr="00826923">
        <w:trPr>
          <w:trHeight w:val="422"/>
        </w:trPr>
        <w:tc>
          <w:tcPr>
            <w:tcW w:w="1530" w:type="dxa"/>
          </w:tcPr>
          <w:p w14:paraId="15776DBE" w14:textId="77777777" w:rsidR="00F9780C" w:rsidRPr="005A6420" w:rsidRDefault="00F9780C" w:rsidP="00F9780C">
            <w:pPr>
              <w:rPr>
                <w:rFonts w:cs="Tahoma"/>
                <w:b/>
                <w:szCs w:val="20"/>
                <w:lang w:val="fr-FR" w:eastAsia="en-US"/>
              </w:rPr>
            </w:pPr>
            <w:r w:rsidRPr="005A6420">
              <w:rPr>
                <w:rFonts w:cs="Tahoma"/>
                <w:b/>
                <w:szCs w:val="20"/>
                <w:lang w:val="fr-FR" w:eastAsia="en-US"/>
              </w:rPr>
              <w:t>Résultat 2</w:t>
            </w:r>
          </w:p>
          <w:p w14:paraId="21B9E220" w14:textId="76B503F2" w:rsidR="00F9780C" w:rsidRPr="005A6420" w:rsidRDefault="00F9780C" w:rsidP="00F9780C">
            <w:pPr>
              <w:rPr>
                <w:rFonts w:cs="Tahoma"/>
                <w:b/>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BC3A23" w:rsidRPr="00BC3A23">
              <w:rPr>
                <w:lang w:val="fr-FR" w:eastAsia="en-US"/>
              </w:rPr>
              <w:t xml:space="preserve">Les opportunités économiques disponibles pour les membres de la communauté hôte se sont améliorées dans les localités  les plus </w:t>
            </w:r>
            <w:r w:rsidR="00BC3A23" w:rsidRPr="00BC3A23">
              <w:rPr>
                <w:lang w:val="fr-FR" w:eastAsia="en-US"/>
              </w:rPr>
              <w:lastRenderedPageBreak/>
              <w:t>sévèrement impactées par la diminution de l’économie migratoire et les changements dans les flux migratoires</w:t>
            </w:r>
            <w:r w:rsidR="00BC3A23">
              <w:rPr>
                <w:b/>
                <w:sz w:val="22"/>
                <w:szCs w:val="22"/>
                <w:lang w:val="fr-FR" w:eastAsia="en-US"/>
              </w:rPr>
              <w:t> </w:t>
            </w:r>
            <w:r w:rsidR="00BC3A23">
              <w:rPr>
                <w:b/>
                <w:sz w:val="22"/>
                <w:szCs w:val="22"/>
                <w:lang w:val="fr-FR" w:eastAsia="en-US"/>
              </w:rPr>
              <w:t> </w:t>
            </w:r>
            <w:r w:rsidR="00BC3A23">
              <w:rPr>
                <w:b/>
                <w:sz w:val="22"/>
                <w:szCs w:val="22"/>
                <w:lang w:val="fr-FR" w:eastAsia="en-US"/>
              </w:rPr>
              <w:t> </w:t>
            </w:r>
            <w:r w:rsidR="00BC3A23">
              <w:rPr>
                <w:b/>
                <w:sz w:val="22"/>
                <w:szCs w:val="22"/>
                <w:lang w:val="fr-FR" w:eastAsia="en-US"/>
              </w:rPr>
              <w:t> </w:t>
            </w:r>
            <w:r w:rsidR="00BC3A23">
              <w:rPr>
                <w:b/>
                <w:sz w:val="22"/>
                <w:szCs w:val="22"/>
                <w:lang w:val="fr-FR" w:eastAsia="en-US"/>
              </w:rPr>
              <w:t> </w:t>
            </w:r>
            <w:r w:rsidRPr="005A6420">
              <w:rPr>
                <w:b/>
                <w:sz w:val="22"/>
                <w:szCs w:val="22"/>
                <w:lang w:val="fr-FR" w:eastAsia="en-US"/>
              </w:rPr>
              <w:fldChar w:fldCharType="end"/>
            </w:r>
          </w:p>
          <w:p w14:paraId="73249FC4" w14:textId="77777777" w:rsidR="00F9780C" w:rsidRPr="005A6420" w:rsidRDefault="00F9780C" w:rsidP="00F9780C">
            <w:pPr>
              <w:rPr>
                <w:rFonts w:cs="Tahoma"/>
                <w:b/>
                <w:szCs w:val="20"/>
                <w:lang w:val="fr-FR" w:eastAsia="en-US"/>
              </w:rPr>
            </w:pPr>
          </w:p>
        </w:tc>
        <w:tc>
          <w:tcPr>
            <w:tcW w:w="2070" w:type="dxa"/>
            <w:shd w:val="clear" w:color="auto" w:fill="EEECE1"/>
          </w:tcPr>
          <w:p w14:paraId="5F12209B" w14:textId="77777777" w:rsidR="00F9780C" w:rsidRPr="005A6420" w:rsidRDefault="00F9780C" w:rsidP="00F9780C">
            <w:pPr>
              <w:jc w:val="both"/>
              <w:rPr>
                <w:rFonts w:cs="Tahoma"/>
                <w:szCs w:val="20"/>
                <w:lang w:val="fr-FR" w:eastAsia="en-US"/>
              </w:rPr>
            </w:pPr>
            <w:r w:rsidRPr="005A6420">
              <w:rPr>
                <w:rFonts w:cs="Tahoma"/>
                <w:szCs w:val="20"/>
                <w:lang w:val="fr-FR" w:eastAsia="en-US"/>
              </w:rPr>
              <w:lastRenderedPageBreak/>
              <w:t>Indicateur 2.1</w:t>
            </w:r>
          </w:p>
          <w:p w14:paraId="5579C4A1" w14:textId="4A6B0FA4" w:rsidR="00F9780C" w:rsidRPr="005A6420" w:rsidRDefault="00F9780C" w:rsidP="00F9780C">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BC3A23" w:rsidRPr="00BC3A23">
              <w:rPr>
                <w:lang w:val="fr-FR" w:eastAsia="en-US"/>
              </w:rPr>
              <w:t>% des membres de la communauté déclarant que davantage d’opportunités économiques sont rendues disponibles par les agences / ministères locaux grâce aux activités du projet</w:t>
            </w:r>
            <w:r w:rsidRPr="005A6420">
              <w:rPr>
                <w:b/>
                <w:sz w:val="22"/>
                <w:szCs w:val="22"/>
                <w:lang w:val="fr-FR" w:eastAsia="en-US"/>
              </w:rPr>
              <w:fldChar w:fldCharType="end"/>
            </w:r>
          </w:p>
        </w:tc>
        <w:tc>
          <w:tcPr>
            <w:tcW w:w="1530" w:type="dxa"/>
            <w:shd w:val="clear" w:color="auto" w:fill="EEECE1"/>
          </w:tcPr>
          <w:p w14:paraId="3B794B07" w14:textId="3AD7B624" w:rsidR="00F9780C" w:rsidRPr="005A6420" w:rsidRDefault="00F9780C" w:rsidP="00F9780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901698">
              <w:t>0%</w:t>
            </w:r>
            <w:r w:rsidRPr="005A6420">
              <w:rPr>
                <w:b/>
                <w:sz w:val="22"/>
                <w:szCs w:val="22"/>
                <w:lang w:val="fr-FR" w:eastAsia="en-US"/>
              </w:rPr>
              <w:fldChar w:fldCharType="end"/>
            </w:r>
          </w:p>
        </w:tc>
        <w:tc>
          <w:tcPr>
            <w:tcW w:w="1620" w:type="dxa"/>
            <w:shd w:val="clear" w:color="auto" w:fill="EEECE1"/>
          </w:tcPr>
          <w:p w14:paraId="37400CA8" w14:textId="7508844E" w:rsidR="00F9780C" w:rsidRPr="005A6420" w:rsidRDefault="00F9780C" w:rsidP="00F9780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BC3A23">
              <w:t>60%</w:t>
            </w:r>
            <w:r w:rsidRPr="005A6420">
              <w:rPr>
                <w:b/>
                <w:sz w:val="22"/>
                <w:szCs w:val="22"/>
                <w:lang w:val="fr-FR" w:eastAsia="en-US"/>
              </w:rPr>
              <w:fldChar w:fldCharType="end"/>
            </w:r>
          </w:p>
        </w:tc>
        <w:tc>
          <w:tcPr>
            <w:tcW w:w="2070" w:type="dxa"/>
          </w:tcPr>
          <w:p w14:paraId="2F325CF4" w14:textId="5E7FF154" w:rsidR="00F9780C" w:rsidRPr="005A6420" w:rsidRDefault="00F9780C" w:rsidP="00F9780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901698">
              <w:t>NA</w:t>
            </w:r>
            <w:r w:rsidRPr="005A6420">
              <w:rPr>
                <w:b/>
                <w:sz w:val="22"/>
                <w:szCs w:val="22"/>
                <w:lang w:val="fr-FR" w:eastAsia="en-US"/>
              </w:rPr>
              <w:fldChar w:fldCharType="end"/>
            </w:r>
          </w:p>
        </w:tc>
        <w:tc>
          <w:tcPr>
            <w:tcW w:w="2070" w:type="dxa"/>
          </w:tcPr>
          <w:p w14:paraId="3A24C0E7" w14:textId="2969C052" w:rsidR="00F9780C" w:rsidRPr="005A6420" w:rsidRDefault="00F9780C" w:rsidP="00F9780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901698" w:rsidRPr="00901698">
              <w:rPr>
                <w:lang w:val="fr-FR" w:eastAsia="en-US"/>
              </w:rPr>
              <w:t>A RENSEIGNER A L'EVALUATION FINALE</w:t>
            </w:r>
            <w:r w:rsidRPr="005A6420">
              <w:rPr>
                <w:b/>
                <w:sz w:val="22"/>
                <w:szCs w:val="22"/>
                <w:lang w:val="fr-FR" w:eastAsia="en-US"/>
              </w:rPr>
              <w:fldChar w:fldCharType="end"/>
            </w:r>
          </w:p>
        </w:tc>
        <w:tc>
          <w:tcPr>
            <w:tcW w:w="4140" w:type="dxa"/>
          </w:tcPr>
          <w:p w14:paraId="2F09239A" w14:textId="649148B1" w:rsidR="00F9780C" w:rsidRPr="005A6420" w:rsidRDefault="00F9780C" w:rsidP="00F9780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901698" w:rsidRPr="00901698">
              <w:rPr>
                <w:lang w:val="fr-FR" w:eastAsia="en-US"/>
              </w:rPr>
              <w:t xml:space="preserve">CET INDICATEUR EST MESURE EN BASELINE ET EN </w:t>
            </w:r>
            <w:r w:rsidR="00650570">
              <w:rPr>
                <w:lang w:val="fr-FR" w:eastAsia="en-US"/>
              </w:rPr>
              <w:t>ENDLINE</w:t>
            </w:r>
            <w:r w:rsidR="00901698" w:rsidRPr="00901698">
              <w:rPr>
                <w:lang w:val="fr-FR" w:eastAsia="en-US"/>
              </w:rPr>
              <w:t>.</w:t>
            </w:r>
            <w:r w:rsidRPr="005A6420">
              <w:rPr>
                <w:b/>
                <w:sz w:val="22"/>
                <w:szCs w:val="22"/>
                <w:lang w:val="fr-FR" w:eastAsia="en-US"/>
              </w:rPr>
              <w:fldChar w:fldCharType="end"/>
            </w:r>
          </w:p>
        </w:tc>
      </w:tr>
      <w:tr w:rsidR="00F9780C" w:rsidRPr="005A6420" w14:paraId="24D5CF99" w14:textId="77777777" w:rsidTr="00826923">
        <w:trPr>
          <w:trHeight w:val="422"/>
        </w:trPr>
        <w:tc>
          <w:tcPr>
            <w:tcW w:w="1530" w:type="dxa"/>
            <w:vMerge w:val="restart"/>
          </w:tcPr>
          <w:p w14:paraId="26C8010E" w14:textId="77777777" w:rsidR="00F9780C" w:rsidRPr="005A6420" w:rsidRDefault="00F9780C" w:rsidP="00F9780C">
            <w:pPr>
              <w:rPr>
                <w:rFonts w:cs="Tahoma"/>
                <w:szCs w:val="20"/>
                <w:lang w:val="fr-FR" w:eastAsia="en-US"/>
              </w:rPr>
            </w:pPr>
            <w:r w:rsidRPr="005A6420">
              <w:rPr>
                <w:rFonts w:cs="Tahoma"/>
                <w:szCs w:val="20"/>
                <w:lang w:val="fr-FR" w:eastAsia="en-US"/>
              </w:rPr>
              <w:t>Produit 2.1</w:t>
            </w:r>
          </w:p>
          <w:p w14:paraId="3A33F99A" w14:textId="77777777" w:rsidR="00BC3A23" w:rsidRPr="00BC3A23" w:rsidRDefault="00F9780C" w:rsidP="00BC3A23">
            <w:pPr>
              <w:rPr>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BC3A23" w:rsidRPr="00BC3A23">
              <w:rPr>
                <w:lang w:val="fr-FR" w:eastAsia="en-US"/>
              </w:rPr>
              <w:t>La connaissance des</w:t>
            </w:r>
          </w:p>
          <w:p w14:paraId="76FB579E" w14:textId="77777777" w:rsidR="00BC3A23" w:rsidRPr="00BC3A23" w:rsidRDefault="00BC3A23" w:rsidP="00BC3A23">
            <w:pPr>
              <w:rPr>
                <w:lang w:val="fr-FR" w:eastAsia="en-US"/>
              </w:rPr>
            </w:pPr>
            <w:r w:rsidRPr="00BC3A23">
              <w:rPr>
                <w:lang w:val="fr-FR" w:eastAsia="en-US"/>
              </w:rPr>
              <w:t>contextes économiques et</w:t>
            </w:r>
          </w:p>
          <w:p w14:paraId="235D3DF7" w14:textId="77777777" w:rsidR="00BC3A23" w:rsidRPr="00BC3A23" w:rsidRDefault="00BC3A23" w:rsidP="00BC3A23">
            <w:pPr>
              <w:rPr>
                <w:lang w:val="fr-FR" w:eastAsia="en-US"/>
              </w:rPr>
            </w:pPr>
            <w:r w:rsidRPr="00BC3A23">
              <w:rPr>
                <w:lang w:val="fr-FR" w:eastAsia="en-US"/>
              </w:rPr>
              <w:t>des marchés locaux est</w:t>
            </w:r>
          </w:p>
          <w:p w14:paraId="4B1EE00E" w14:textId="77777777" w:rsidR="00BC3A23" w:rsidRPr="00BC3A23" w:rsidRDefault="00BC3A23" w:rsidP="00BC3A23">
            <w:pPr>
              <w:rPr>
                <w:lang w:val="fr-FR" w:eastAsia="en-US"/>
              </w:rPr>
            </w:pPr>
            <w:r w:rsidRPr="00BC3A23">
              <w:rPr>
                <w:lang w:val="fr-FR" w:eastAsia="en-US"/>
              </w:rPr>
              <w:t>utilisée pour informer les</w:t>
            </w:r>
          </w:p>
          <w:p w14:paraId="7A86632E" w14:textId="77777777" w:rsidR="00BC3A23" w:rsidRPr="00BC3A23" w:rsidRDefault="00BC3A23" w:rsidP="00BC3A23">
            <w:pPr>
              <w:rPr>
                <w:lang w:val="fr-FR" w:eastAsia="en-US"/>
              </w:rPr>
            </w:pPr>
            <w:r w:rsidRPr="00BC3A23">
              <w:rPr>
                <w:lang w:val="fr-FR" w:eastAsia="en-US"/>
              </w:rPr>
              <w:t>interventions</w:t>
            </w:r>
          </w:p>
          <w:p w14:paraId="61DD438F" w14:textId="1097E3B6" w:rsidR="00F9780C" w:rsidRPr="005A6420" w:rsidRDefault="00BC3A23" w:rsidP="00BC3A23">
            <w:pPr>
              <w:rPr>
                <w:rFonts w:cs="Tahoma"/>
                <w:szCs w:val="20"/>
                <w:lang w:val="fr-FR" w:eastAsia="en-US"/>
              </w:rPr>
            </w:pPr>
            <w:r w:rsidRPr="00BC3A23">
              <w:rPr>
                <w:lang w:val="fr-FR" w:eastAsia="en-US"/>
              </w:rPr>
              <w:lastRenderedPageBreak/>
              <w:t>communautaires</w:t>
            </w:r>
            <w:r w:rsidR="00F9780C" w:rsidRPr="005A6420">
              <w:rPr>
                <w:b/>
                <w:sz w:val="22"/>
                <w:szCs w:val="22"/>
                <w:lang w:val="fr-FR" w:eastAsia="en-US"/>
              </w:rPr>
              <w:fldChar w:fldCharType="end"/>
            </w:r>
          </w:p>
          <w:p w14:paraId="0075BE1D" w14:textId="77777777" w:rsidR="00F9780C" w:rsidRPr="005A6420" w:rsidRDefault="00F9780C" w:rsidP="00F9780C">
            <w:pPr>
              <w:rPr>
                <w:rFonts w:cs="Tahoma"/>
                <w:b/>
                <w:szCs w:val="20"/>
                <w:lang w:val="fr-FR" w:eastAsia="en-US"/>
              </w:rPr>
            </w:pPr>
          </w:p>
        </w:tc>
        <w:tc>
          <w:tcPr>
            <w:tcW w:w="2070" w:type="dxa"/>
            <w:shd w:val="clear" w:color="auto" w:fill="EEECE1"/>
          </w:tcPr>
          <w:p w14:paraId="400B06FF" w14:textId="77777777" w:rsidR="00F9780C" w:rsidRPr="005A6420" w:rsidRDefault="00F9780C" w:rsidP="00F9780C">
            <w:pPr>
              <w:jc w:val="both"/>
              <w:rPr>
                <w:rFonts w:cs="Tahoma"/>
                <w:szCs w:val="20"/>
                <w:lang w:val="fr-FR" w:eastAsia="en-US"/>
              </w:rPr>
            </w:pPr>
            <w:proofErr w:type="gramStart"/>
            <w:r w:rsidRPr="005A6420">
              <w:rPr>
                <w:rFonts w:cs="Tahoma"/>
                <w:szCs w:val="20"/>
                <w:lang w:val="fr-FR" w:eastAsia="en-US"/>
              </w:rPr>
              <w:lastRenderedPageBreak/>
              <w:t>Indicateur  2.1.1</w:t>
            </w:r>
            <w:proofErr w:type="gramEnd"/>
          </w:p>
          <w:p w14:paraId="021841C7" w14:textId="356B30F4" w:rsidR="00F9780C" w:rsidRPr="005A6420" w:rsidRDefault="00F9780C" w:rsidP="00F9780C">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BC3A23" w:rsidRPr="00BC3A23">
              <w:rPr>
                <w:lang w:val="fr-FR" w:eastAsia="en-US"/>
              </w:rPr>
              <w:t>Nombre de communes soumises à/incluses dans l'analyse de marché</w:t>
            </w:r>
            <w:r w:rsidRPr="005A6420">
              <w:rPr>
                <w:b/>
                <w:sz w:val="22"/>
                <w:szCs w:val="22"/>
                <w:lang w:val="fr-FR" w:eastAsia="en-US"/>
              </w:rPr>
              <w:fldChar w:fldCharType="end"/>
            </w:r>
          </w:p>
        </w:tc>
        <w:tc>
          <w:tcPr>
            <w:tcW w:w="1530" w:type="dxa"/>
            <w:shd w:val="clear" w:color="auto" w:fill="EEECE1"/>
          </w:tcPr>
          <w:p w14:paraId="77A025C3" w14:textId="1839FF00" w:rsidR="00F9780C" w:rsidRPr="005A6420" w:rsidRDefault="00F9780C" w:rsidP="00F9780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901698">
              <w:t>0</w:t>
            </w:r>
            <w:r w:rsidRPr="005A6420">
              <w:rPr>
                <w:b/>
                <w:sz w:val="22"/>
                <w:szCs w:val="22"/>
                <w:lang w:val="fr-FR" w:eastAsia="en-US"/>
              </w:rPr>
              <w:fldChar w:fldCharType="end"/>
            </w:r>
          </w:p>
        </w:tc>
        <w:tc>
          <w:tcPr>
            <w:tcW w:w="1620" w:type="dxa"/>
            <w:shd w:val="clear" w:color="auto" w:fill="EEECE1"/>
          </w:tcPr>
          <w:p w14:paraId="55D5AC11" w14:textId="6BDD782D" w:rsidR="00F9780C" w:rsidRPr="005A6420" w:rsidRDefault="00F9780C" w:rsidP="00F9780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901698">
              <w:t>3</w:t>
            </w:r>
            <w:r w:rsidRPr="005A6420">
              <w:rPr>
                <w:b/>
                <w:sz w:val="22"/>
                <w:szCs w:val="22"/>
                <w:lang w:val="fr-FR" w:eastAsia="en-US"/>
              </w:rPr>
              <w:fldChar w:fldCharType="end"/>
            </w:r>
          </w:p>
        </w:tc>
        <w:tc>
          <w:tcPr>
            <w:tcW w:w="2070" w:type="dxa"/>
          </w:tcPr>
          <w:p w14:paraId="0136ED42" w14:textId="17794DF1" w:rsidR="00F9780C" w:rsidRPr="005A6420" w:rsidRDefault="00F9780C" w:rsidP="00F9780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901698">
              <w:t>3</w:t>
            </w:r>
            <w:r w:rsidRPr="005A6420">
              <w:rPr>
                <w:b/>
                <w:sz w:val="22"/>
                <w:szCs w:val="22"/>
                <w:lang w:val="fr-FR" w:eastAsia="en-US"/>
              </w:rPr>
              <w:fldChar w:fldCharType="end"/>
            </w:r>
          </w:p>
        </w:tc>
        <w:tc>
          <w:tcPr>
            <w:tcW w:w="2070" w:type="dxa"/>
          </w:tcPr>
          <w:p w14:paraId="3338B1BA" w14:textId="2B3C50D4" w:rsidR="00F9780C" w:rsidRPr="005A6420" w:rsidRDefault="00F9780C" w:rsidP="00F9780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901698">
              <w:t>3</w:t>
            </w:r>
            <w:r w:rsidRPr="005A6420">
              <w:rPr>
                <w:b/>
                <w:sz w:val="22"/>
                <w:szCs w:val="22"/>
                <w:lang w:val="fr-FR" w:eastAsia="en-US"/>
              </w:rPr>
              <w:fldChar w:fldCharType="end"/>
            </w:r>
          </w:p>
        </w:tc>
        <w:tc>
          <w:tcPr>
            <w:tcW w:w="4140" w:type="dxa"/>
          </w:tcPr>
          <w:p w14:paraId="2107019E" w14:textId="77777777" w:rsidR="00F9780C" w:rsidRPr="005A6420" w:rsidRDefault="00F9780C" w:rsidP="00F9780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F9780C" w:rsidRPr="005A6420" w14:paraId="3E4237A1" w14:textId="77777777" w:rsidTr="00826923">
        <w:trPr>
          <w:trHeight w:val="458"/>
        </w:trPr>
        <w:tc>
          <w:tcPr>
            <w:tcW w:w="1530" w:type="dxa"/>
            <w:vMerge/>
          </w:tcPr>
          <w:p w14:paraId="3989DD76" w14:textId="77777777" w:rsidR="00F9780C" w:rsidRPr="005A6420" w:rsidRDefault="00F9780C" w:rsidP="00F9780C">
            <w:pPr>
              <w:rPr>
                <w:rFonts w:cs="Tahoma"/>
                <w:b/>
                <w:szCs w:val="20"/>
                <w:lang w:val="fr-FR" w:eastAsia="en-US"/>
              </w:rPr>
            </w:pPr>
          </w:p>
        </w:tc>
        <w:tc>
          <w:tcPr>
            <w:tcW w:w="2070" w:type="dxa"/>
            <w:shd w:val="clear" w:color="auto" w:fill="EEECE1"/>
          </w:tcPr>
          <w:p w14:paraId="7901D4E3" w14:textId="77777777" w:rsidR="00F9780C" w:rsidRPr="005A6420" w:rsidRDefault="00F9780C" w:rsidP="00F9780C">
            <w:pPr>
              <w:jc w:val="both"/>
              <w:rPr>
                <w:rFonts w:cs="Tahoma"/>
                <w:szCs w:val="20"/>
                <w:lang w:val="fr-FR" w:eastAsia="en-US"/>
              </w:rPr>
            </w:pPr>
            <w:proofErr w:type="gramStart"/>
            <w:r w:rsidRPr="005A6420">
              <w:rPr>
                <w:rFonts w:cs="Tahoma"/>
                <w:szCs w:val="20"/>
                <w:lang w:val="fr-FR" w:eastAsia="en-US"/>
              </w:rPr>
              <w:t>Indicateur  2.1.2</w:t>
            </w:r>
            <w:proofErr w:type="gramEnd"/>
          </w:p>
          <w:p w14:paraId="565108E4" w14:textId="54B98403" w:rsidR="00F9780C" w:rsidRPr="005A6420" w:rsidRDefault="00F9780C" w:rsidP="00F9780C">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BC3A23" w:rsidRPr="00BC3A23">
              <w:rPr>
                <w:lang w:val="fr-FR" w:eastAsia="en-US"/>
              </w:rPr>
              <w:t xml:space="preserve">Nombre de parties prenantes impliquées dans l'analyse (ventilées par âge , sexe, </w:t>
            </w:r>
            <w:r w:rsidR="00BC3A23" w:rsidRPr="00BC3A23">
              <w:rPr>
                <w:lang w:val="fr-FR" w:eastAsia="en-US"/>
              </w:rPr>
              <w:lastRenderedPageBreak/>
              <w:t>secteurs, statut, c'est-à-dire universitaires, experts, représentants de l'État, entrepreneurs locaux, organisations liées à l'emploi, etc.)</w:t>
            </w:r>
            <w:r w:rsidRPr="005A6420">
              <w:rPr>
                <w:b/>
                <w:sz w:val="22"/>
                <w:szCs w:val="22"/>
                <w:lang w:val="fr-FR" w:eastAsia="en-US"/>
              </w:rPr>
              <w:fldChar w:fldCharType="end"/>
            </w:r>
          </w:p>
        </w:tc>
        <w:tc>
          <w:tcPr>
            <w:tcW w:w="1530" w:type="dxa"/>
            <w:shd w:val="clear" w:color="auto" w:fill="EEECE1"/>
          </w:tcPr>
          <w:p w14:paraId="7DCEF98D" w14:textId="3EAFEDDE" w:rsidR="00F9780C" w:rsidRPr="005A6420" w:rsidRDefault="00F9780C" w:rsidP="00F9780C">
            <w:pPr>
              <w:rPr>
                <w:lang w:val="fr-FR"/>
              </w:rPr>
            </w:pPr>
            <w:r w:rsidRPr="005A6420">
              <w:rPr>
                <w:b/>
                <w:sz w:val="22"/>
                <w:szCs w:val="22"/>
                <w:lang w:val="fr-FR" w:eastAsia="en-US"/>
              </w:rPr>
              <w:lastRenderedPageBreak/>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901698">
              <w:t>0</w:t>
            </w:r>
            <w:r w:rsidRPr="005A6420">
              <w:rPr>
                <w:b/>
                <w:sz w:val="22"/>
                <w:szCs w:val="22"/>
                <w:lang w:val="fr-FR" w:eastAsia="en-US"/>
              </w:rPr>
              <w:fldChar w:fldCharType="end"/>
            </w:r>
          </w:p>
        </w:tc>
        <w:tc>
          <w:tcPr>
            <w:tcW w:w="1620" w:type="dxa"/>
            <w:shd w:val="clear" w:color="auto" w:fill="EEECE1"/>
          </w:tcPr>
          <w:p w14:paraId="0848978D" w14:textId="0D802AB4" w:rsidR="00F9780C" w:rsidRPr="005A6420" w:rsidRDefault="00F9780C" w:rsidP="00F9780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901698">
              <w:t>120</w:t>
            </w:r>
            <w:r w:rsidRPr="005A6420">
              <w:rPr>
                <w:b/>
                <w:sz w:val="22"/>
                <w:szCs w:val="22"/>
                <w:lang w:val="fr-FR" w:eastAsia="en-US"/>
              </w:rPr>
              <w:fldChar w:fldCharType="end"/>
            </w:r>
          </w:p>
        </w:tc>
        <w:tc>
          <w:tcPr>
            <w:tcW w:w="2070" w:type="dxa"/>
          </w:tcPr>
          <w:p w14:paraId="63EAC37A" w14:textId="324CA89E" w:rsidR="00F9780C" w:rsidRPr="005A6420" w:rsidRDefault="00F9780C" w:rsidP="00F9780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901698">
              <w:t>120</w:t>
            </w:r>
            <w:r w:rsidRPr="005A6420">
              <w:rPr>
                <w:b/>
                <w:sz w:val="22"/>
                <w:szCs w:val="22"/>
                <w:lang w:val="fr-FR" w:eastAsia="en-US"/>
              </w:rPr>
              <w:fldChar w:fldCharType="end"/>
            </w:r>
          </w:p>
        </w:tc>
        <w:tc>
          <w:tcPr>
            <w:tcW w:w="2070" w:type="dxa"/>
          </w:tcPr>
          <w:p w14:paraId="405A158F" w14:textId="1C39B70C" w:rsidR="00F9780C" w:rsidRPr="005A6420" w:rsidRDefault="00F9780C" w:rsidP="00F9780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901698">
              <w:t>69 dont 17 femmes</w:t>
            </w:r>
            <w:r w:rsidRPr="005A6420">
              <w:rPr>
                <w:b/>
                <w:sz w:val="22"/>
                <w:szCs w:val="22"/>
                <w:lang w:val="fr-FR" w:eastAsia="en-US"/>
              </w:rPr>
              <w:fldChar w:fldCharType="end"/>
            </w:r>
          </w:p>
        </w:tc>
        <w:tc>
          <w:tcPr>
            <w:tcW w:w="4140" w:type="dxa"/>
          </w:tcPr>
          <w:p w14:paraId="5AF9DA8D" w14:textId="77777777" w:rsidR="00F9780C" w:rsidRPr="005A6420" w:rsidRDefault="00F9780C" w:rsidP="00F9780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6C1078" w:rsidRPr="005A6420" w14:paraId="31A7F4CA" w14:textId="77777777" w:rsidTr="00826923">
        <w:trPr>
          <w:trHeight w:val="458"/>
        </w:trPr>
        <w:tc>
          <w:tcPr>
            <w:tcW w:w="1530" w:type="dxa"/>
          </w:tcPr>
          <w:p w14:paraId="707DF834" w14:textId="77777777" w:rsidR="006C1078" w:rsidRPr="005A6420" w:rsidRDefault="006C1078" w:rsidP="006C1078">
            <w:pPr>
              <w:rPr>
                <w:rFonts w:cs="Tahoma"/>
                <w:b/>
                <w:szCs w:val="20"/>
                <w:lang w:val="fr-FR" w:eastAsia="en-US"/>
              </w:rPr>
            </w:pPr>
          </w:p>
        </w:tc>
        <w:tc>
          <w:tcPr>
            <w:tcW w:w="2070" w:type="dxa"/>
            <w:shd w:val="clear" w:color="auto" w:fill="EEECE1"/>
          </w:tcPr>
          <w:p w14:paraId="5F4A29B0" w14:textId="6B098166" w:rsidR="006C1078" w:rsidRPr="005A6420" w:rsidRDefault="006C1078" w:rsidP="006C1078">
            <w:pPr>
              <w:jc w:val="both"/>
              <w:rPr>
                <w:rFonts w:cs="Tahoma"/>
                <w:szCs w:val="20"/>
                <w:lang w:val="fr-FR" w:eastAsia="en-US"/>
              </w:rPr>
            </w:pPr>
            <w:proofErr w:type="gramStart"/>
            <w:r w:rsidRPr="005A6420">
              <w:rPr>
                <w:rFonts w:cs="Tahoma"/>
                <w:szCs w:val="20"/>
                <w:lang w:val="fr-FR" w:eastAsia="en-US"/>
              </w:rPr>
              <w:t>Indicateur  2.</w:t>
            </w:r>
            <w:r>
              <w:rPr>
                <w:rFonts w:cs="Tahoma"/>
                <w:szCs w:val="20"/>
                <w:lang w:val="fr-FR" w:eastAsia="en-US"/>
              </w:rPr>
              <w:t>1</w:t>
            </w:r>
            <w:r w:rsidRPr="005A6420">
              <w:rPr>
                <w:rFonts w:cs="Tahoma"/>
                <w:szCs w:val="20"/>
                <w:lang w:val="fr-FR" w:eastAsia="en-US"/>
              </w:rPr>
              <w:t>.</w:t>
            </w:r>
            <w:r>
              <w:rPr>
                <w:rFonts w:cs="Tahoma"/>
                <w:szCs w:val="20"/>
                <w:lang w:val="fr-FR" w:eastAsia="en-US"/>
              </w:rPr>
              <w:t>3</w:t>
            </w:r>
            <w:proofErr w:type="gramEnd"/>
          </w:p>
          <w:p w14:paraId="2BA7E14C" w14:textId="661BF823" w:rsidR="006C1078" w:rsidRPr="005A6420" w:rsidRDefault="006C1078" w:rsidP="006C1078">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6C1078">
              <w:rPr>
                <w:lang w:val="fr-FR" w:eastAsia="en-US"/>
              </w:rPr>
              <w:t>% de partenaires dans les agences/ministères cibles déclarant que l'analyse de marché est un outil utile pour informer les stratégies et les interventions en vue d’améliorer les opportunités économiques</w:t>
            </w:r>
            <w:r w:rsidRPr="005A6420">
              <w:rPr>
                <w:b/>
                <w:sz w:val="22"/>
                <w:szCs w:val="22"/>
                <w:lang w:val="fr-FR" w:eastAsia="en-US"/>
              </w:rPr>
              <w:fldChar w:fldCharType="end"/>
            </w:r>
          </w:p>
        </w:tc>
        <w:tc>
          <w:tcPr>
            <w:tcW w:w="1530" w:type="dxa"/>
            <w:shd w:val="clear" w:color="auto" w:fill="EEECE1"/>
          </w:tcPr>
          <w:p w14:paraId="627AE491" w14:textId="4BEE9CFB" w:rsidR="006C1078" w:rsidRPr="005A6420" w:rsidRDefault="006C1078" w:rsidP="006C1078">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901698">
              <w:t>0%</w:t>
            </w:r>
            <w:r w:rsidRPr="005A6420">
              <w:rPr>
                <w:b/>
                <w:sz w:val="22"/>
                <w:szCs w:val="22"/>
                <w:lang w:val="fr-FR" w:eastAsia="en-US"/>
              </w:rPr>
              <w:fldChar w:fldCharType="end"/>
            </w:r>
          </w:p>
        </w:tc>
        <w:tc>
          <w:tcPr>
            <w:tcW w:w="1620" w:type="dxa"/>
            <w:shd w:val="clear" w:color="auto" w:fill="EEECE1"/>
          </w:tcPr>
          <w:p w14:paraId="1F9F8537" w14:textId="32423B20" w:rsidR="006C1078" w:rsidRPr="005A6420" w:rsidRDefault="006C1078" w:rsidP="006C1078">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901698">
              <w:t>80%</w:t>
            </w:r>
            <w:r w:rsidRPr="005A6420">
              <w:rPr>
                <w:b/>
                <w:sz w:val="22"/>
                <w:szCs w:val="22"/>
                <w:lang w:val="fr-FR" w:eastAsia="en-US"/>
              </w:rPr>
              <w:fldChar w:fldCharType="end"/>
            </w:r>
          </w:p>
        </w:tc>
        <w:tc>
          <w:tcPr>
            <w:tcW w:w="2070" w:type="dxa"/>
          </w:tcPr>
          <w:p w14:paraId="45C65018" w14:textId="7EC92893" w:rsidR="006C1078" w:rsidRPr="005A6420" w:rsidRDefault="006C1078" w:rsidP="006C1078">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901698">
              <w:t>80%</w:t>
            </w:r>
            <w:r w:rsidRPr="005A6420">
              <w:rPr>
                <w:b/>
                <w:sz w:val="22"/>
                <w:szCs w:val="22"/>
                <w:lang w:val="fr-FR" w:eastAsia="en-US"/>
              </w:rPr>
              <w:fldChar w:fldCharType="end"/>
            </w:r>
          </w:p>
        </w:tc>
        <w:tc>
          <w:tcPr>
            <w:tcW w:w="2070" w:type="dxa"/>
          </w:tcPr>
          <w:p w14:paraId="63FB7CA3" w14:textId="52DF5014" w:rsidR="006C1078" w:rsidRPr="005A6420" w:rsidRDefault="006C1078" w:rsidP="006C1078">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901698" w:rsidRPr="00901698">
              <w:rPr>
                <w:lang w:val="fr-FR" w:eastAsia="en-US"/>
              </w:rPr>
              <w:t>57,5%</w:t>
            </w:r>
            <w:r w:rsidRPr="005A6420">
              <w:rPr>
                <w:b/>
                <w:sz w:val="22"/>
                <w:szCs w:val="22"/>
                <w:lang w:val="fr-FR" w:eastAsia="en-US"/>
              </w:rPr>
              <w:fldChar w:fldCharType="end"/>
            </w:r>
          </w:p>
        </w:tc>
        <w:tc>
          <w:tcPr>
            <w:tcW w:w="4140" w:type="dxa"/>
          </w:tcPr>
          <w:p w14:paraId="41E963D7" w14:textId="50F10204" w:rsidR="006C1078" w:rsidRPr="005A6420" w:rsidRDefault="006C1078" w:rsidP="006C1078">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6C1078" w:rsidRPr="0029234A" w14:paraId="2407E0AE" w14:textId="77777777" w:rsidTr="00826923">
        <w:trPr>
          <w:trHeight w:val="512"/>
        </w:trPr>
        <w:tc>
          <w:tcPr>
            <w:tcW w:w="1530" w:type="dxa"/>
            <w:vMerge w:val="restart"/>
          </w:tcPr>
          <w:p w14:paraId="0D5CDE41" w14:textId="77777777" w:rsidR="006C1078" w:rsidRPr="005A6420" w:rsidRDefault="006C1078" w:rsidP="006C1078">
            <w:pPr>
              <w:rPr>
                <w:rFonts w:cs="Tahoma"/>
                <w:b/>
                <w:szCs w:val="20"/>
                <w:lang w:val="fr-FR" w:eastAsia="en-US"/>
              </w:rPr>
            </w:pPr>
          </w:p>
          <w:p w14:paraId="3EC71105" w14:textId="77777777" w:rsidR="006C1078" w:rsidRPr="005A6420" w:rsidRDefault="006C1078" w:rsidP="006C1078">
            <w:pPr>
              <w:rPr>
                <w:rFonts w:cs="Tahoma"/>
                <w:szCs w:val="20"/>
                <w:lang w:val="fr-FR" w:eastAsia="en-US"/>
              </w:rPr>
            </w:pPr>
            <w:r w:rsidRPr="005A6420">
              <w:rPr>
                <w:rFonts w:cs="Tahoma"/>
                <w:szCs w:val="20"/>
                <w:lang w:val="fr-FR" w:eastAsia="en-US"/>
              </w:rPr>
              <w:t>Produit 2.2</w:t>
            </w:r>
          </w:p>
          <w:p w14:paraId="75E4C980" w14:textId="6411B503" w:rsidR="006C1078" w:rsidRPr="005A6420" w:rsidRDefault="006C1078" w:rsidP="006C1078">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6C1078">
              <w:rPr>
                <w:lang w:val="fr-FR" w:eastAsia="en-US"/>
              </w:rPr>
              <w:t>L'expertise et / ou l'expérience dans le développement de stratégies et d'interventions pour améliorer les opportunités économiques sont partagées avec les agences / ministères cibles</w:t>
            </w:r>
            <w:r w:rsidRPr="005A6420">
              <w:rPr>
                <w:b/>
                <w:sz w:val="22"/>
                <w:szCs w:val="22"/>
                <w:lang w:val="fr-FR" w:eastAsia="en-US"/>
              </w:rPr>
              <w:fldChar w:fldCharType="end"/>
            </w:r>
          </w:p>
        </w:tc>
        <w:tc>
          <w:tcPr>
            <w:tcW w:w="2070" w:type="dxa"/>
            <w:shd w:val="clear" w:color="auto" w:fill="EEECE1"/>
          </w:tcPr>
          <w:p w14:paraId="651327C9" w14:textId="77777777" w:rsidR="006C1078" w:rsidRPr="005A6420" w:rsidRDefault="006C1078" w:rsidP="006C1078">
            <w:pPr>
              <w:jc w:val="both"/>
              <w:rPr>
                <w:rFonts w:cs="Tahoma"/>
                <w:szCs w:val="20"/>
                <w:lang w:val="fr-FR" w:eastAsia="en-US"/>
              </w:rPr>
            </w:pPr>
            <w:proofErr w:type="gramStart"/>
            <w:r w:rsidRPr="005A6420">
              <w:rPr>
                <w:rFonts w:cs="Tahoma"/>
                <w:szCs w:val="20"/>
                <w:lang w:val="fr-FR" w:eastAsia="en-US"/>
              </w:rPr>
              <w:t>Indicateur  2.2.1</w:t>
            </w:r>
            <w:proofErr w:type="gramEnd"/>
          </w:p>
          <w:p w14:paraId="2AEA46A0" w14:textId="304A5C5B" w:rsidR="006C1078" w:rsidRPr="005A6420" w:rsidRDefault="006C1078" w:rsidP="006C1078">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6C1078">
              <w:rPr>
                <w:lang w:val="fr-FR" w:eastAsia="en-US"/>
              </w:rPr>
              <w:t xml:space="preserve">Nombre d’experts déployés </w:t>
            </w:r>
            <w:r w:rsidRPr="005A6420">
              <w:rPr>
                <w:b/>
                <w:sz w:val="22"/>
                <w:szCs w:val="22"/>
                <w:lang w:val="fr-FR" w:eastAsia="en-US"/>
              </w:rPr>
              <w:fldChar w:fldCharType="end"/>
            </w:r>
          </w:p>
        </w:tc>
        <w:tc>
          <w:tcPr>
            <w:tcW w:w="1530" w:type="dxa"/>
            <w:shd w:val="clear" w:color="auto" w:fill="EEECE1"/>
          </w:tcPr>
          <w:p w14:paraId="78A44495" w14:textId="0D85DFE8" w:rsidR="006C1078" w:rsidRPr="005A6420" w:rsidRDefault="006C1078" w:rsidP="006C1078">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901698">
              <w:t>0</w:t>
            </w:r>
            <w:r w:rsidRPr="005A6420">
              <w:rPr>
                <w:b/>
                <w:sz w:val="22"/>
                <w:szCs w:val="22"/>
                <w:lang w:val="fr-FR" w:eastAsia="en-US"/>
              </w:rPr>
              <w:fldChar w:fldCharType="end"/>
            </w:r>
          </w:p>
        </w:tc>
        <w:tc>
          <w:tcPr>
            <w:tcW w:w="1620" w:type="dxa"/>
            <w:shd w:val="clear" w:color="auto" w:fill="EEECE1"/>
          </w:tcPr>
          <w:p w14:paraId="50E80DE0" w14:textId="5E6EF804" w:rsidR="006C1078" w:rsidRPr="005A6420" w:rsidRDefault="006C1078" w:rsidP="006C1078">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901698">
              <w:t>5</w:t>
            </w:r>
            <w:r w:rsidRPr="005A6420">
              <w:rPr>
                <w:b/>
                <w:sz w:val="22"/>
                <w:szCs w:val="22"/>
                <w:lang w:val="fr-FR" w:eastAsia="en-US"/>
              </w:rPr>
              <w:fldChar w:fldCharType="end"/>
            </w:r>
          </w:p>
        </w:tc>
        <w:tc>
          <w:tcPr>
            <w:tcW w:w="2070" w:type="dxa"/>
          </w:tcPr>
          <w:p w14:paraId="71692D0E" w14:textId="080930A3" w:rsidR="006C1078" w:rsidRPr="005A6420" w:rsidRDefault="006C1078" w:rsidP="006C1078">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901698">
              <w:t>0</w:t>
            </w:r>
            <w:r w:rsidRPr="005A6420">
              <w:rPr>
                <w:b/>
                <w:sz w:val="22"/>
                <w:szCs w:val="22"/>
                <w:lang w:val="fr-FR" w:eastAsia="en-US"/>
              </w:rPr>
              <w:fldChar w:fldCharType="end"/>
            </w:r>
          </w:p>
        </w:tc>
        <w:tc>
          <w:tcPr>
            <w:tcW w:w="2070" w:type="dxa"/>
          </w:tcPr>
          <w:p w14:paraId="6AF25464" w14:textId="6371F7CE" w:rsidR="006C1078" w:rsidRPr="005A6420" w:rsidRDefault="006C1078" w:rsidP="006C1078">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901698">
              <w:t>0</w:t>
            </w:r>
            <w:r w:rsidRPr="005A6420">
              <w:rPr>
                <w:b/>
                <w:sz w:val="22"/>
                <w:szCs w:val="22"/>
                <w:lang w:val="fr-FR" w:eastAsia="en-US"/>
              </w:rPr>
              <w:fldChar w:fldCharType="end"/>
            </w:r>
          </w:p>
        </w:tc>
        <w:tc>
          <w:tcPr>
            <w:tcW w:w="4140" w:type="dxa"/>
          </w:tcPr>
          <w:p w14:paraId="6D9C6627" w14:textId="761B4656" w:rsidR="006C1078" w:rsidRPr="005A6420" w:rsidRDefault="006C1078" w:rsidP="006C1078">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901698" w:rsidRPr="00901698">
              <w:rPr>
                <w:lang w:val="fr-FR"/>
              </w:rPr>
              <w:t>ACTIVITE</w:t>
            </w:r>
            <w:r w:rsidR="00EC6894" w:rsidRPr="0009379A">
              <w:rPr>
                <w:lang w:val="fr-FR"/>
              </w:rPr>
              <w:t xml:space="preserve"> EN COURS ET S'ACHEVE</w:t>
            </w:r>
            <w:r w:rsidR="00E77089">
              <w:rPr>
                <w:lang w:val="fr-FR"/>
              </w:rPr>
              <w:t>R</w:t>
            </w:r>
            <w:r w:rsidR="00EC6894" w:rsidRPr="0009379A">
              <w:rPr>
                <w:lang w:val="fr-FR"/>
              </w:rPr>
              <w:t xml:space="preserve">A </w:t>
            </w:r>
            <w:r w:rsidR="008F028C">
              <w:rPr>
                <w:lang w:val="fr-FR"/>
              </w:rPr>
              <w:t xml:space="preserve">A </w:t>
            </w:r>
            <w:r w:rsidR="00EC6894" w:rsidRPr="0009379A">
              <w:rPr>
                <w:lang w:val="fr-FR"/>
              </w:rPr>
              <w:t>LA PROCHAINE PERIODE.</w:t>
            </w:r>
            <w:r w:rsidRPr="005A6420">
              <w:rPr>
                <w:b/>
                <w:sz w:val="22"/>
                <w:szCs w:val="22"/>
                <w:lang w:val="fr-FR" w:eastAsia="en-US"/>
              </w:rPr>
              <w:fldChar w:fldCharType="end"/>
            </w:r>
          </w:p>
        </w:tc>
      </w:tr>
      <w:tr w:rsidR="006C1078" w:rsidRPr="0029234A" w14:paraId="0D3A8502" w14:textId="77777777" w:rsidTr="00826923">
        <w:trPr>
          <w:trHeight w:val="458"/>
        </w:trPr>
        <w:tc>
          <w:tcPr>
            <w:tcW w:w="1530" w:type="dxa"/>
            <w:vMerge/>
          </w:tcPr>
          <w:p w14:paraId="5D432616" w14:textId="77777777" w:rsidR="006C1078" w:rsidRPr="005A6420" w:rsidRDefault="006C1078" w:rsidP="006C1078">
            <w:pPr>
              <w:rPr>
                <w:rFonts w:cs="Tahoma"/>
                <w:b/>
                <w:szCs w:val="20"/>
                <w:lang w:val="fr-FR" w:eastAsia="en-US"/>
              </w:rPr>
            </w:pPr>
          </w:p>
        </w:tc>
        <w:tc>
          <w:tcPr>
            <w:tcW w:w="2070" w:type="dxa"/>
            <w:shd w:val="clear" w:color="auto" w:fill="EEECE1"/>
          </w:tcPr>
          <w:p w14:paraId="741900A4" w14:textId="77777777" w:rsidR="006C1078" w:rsidRPr="005A6420" w:rsidRDefault="006C1078" w:rsidP="006C1078">
            <w:pPr>
              <w:jc w:val="both"/>
              <w:rPr>
                <w:rFonts w:cs="Tahoma"/>
                <w:szCs w:val="20"/>
                <w:lang w:val="fr-FR" w:eastAsia="en-US"/>
              </w:rPr>
            </w:pPr>
            <w:proofErr w:type="gramStart"/>
            <w:r w:rsidRPr="005A6420">
              <w:rPr>
                <w:rFonts w:cs="Tahoma"/>
                <w:szCs w:val="20"/>
                <w:lang w:val="fr-FR" w:eastAsia="en-US"/>
              </w:rPr>
              <w:t>Indicateur  2.2.2</w:t>
            </w:r>
            <w:proofErr w:type="gramEnd"/>
          </w:p>
          <w:p w14:paraId="7E3A8DEF" w14:textId="0388F50F" w:rsidR="006C1078" w:rsidRPr="005A6420" w:rsidRDefault="006C1078" w:rsidP="006C1078">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6C1078">
              <w:rPr>
                <w:lang w:val="fr-FR" w:eastAsia="en-US"/>
              </w:rPr>
              <w:t xml:space="preserve">Nombre d’agences / ministères soutenus </w:t>
            </w:r>
            <w:r w:rsidRPr="005A6420">
              <w:rPr>
                <w:b/>
                <w:sz w:val="22"/>
                <w:szCs w:val="22"/>
                <w:lang w:val="fr-FR" w:eastAsia="en-US"/>
              </w:rPr>
              <w:fldChar w:fldCharType="end"/>
            </w:r>
          </w:p>
        </w:tc>
        <w:tc>
          <w:tcPr>
            <w:tcW w:w="1530" w:type="dxa"/>
            <w:shd w:val="clear" w:color="auto" w:fill="EEECE1"/>
          </w:tcPr>
          <w:p w14:paraId="2763FB7E" w14:textId="52F46150" w:rsidR="006C1078" w:rsidRPr="005A6420" w:rsidRDefault="006C1078" w:rsidP="006C1078">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EC6894">
              <w:t>0</w:t>
            </w:r>
            <w:r w:rsidRPr="005A6420">
              <w:rPr>
                <w:b/>
                <w:sz w:val="22"/>
                <w:szCs w:val="22"/>
                <w:lang w:val="fr-FR" w:eastAsia="en-US"/>
              </w:rPr>
              <w:fldChar w:fldCharType="end"/>
            </w:r>
          </w:p>
        </w:tc>
        <w:tc>
          <w:tcPr>
            <w:tcW w:w="1620" w:type="dxa"/>
            <w:shd w:val="clear" w:color="auto" w:fill="EEECE1"/>
          </w:tcPr>
          <w:p w14:paraId="41B3D961" w14:textId="0FE67D03" w:rsidR="006C1078" w:rsidRPr="005A6420" w:rsidRDefault="006C1078" w:rsidP="006C1078">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EC6894">
              <w:t>5</w:t>
            </w:r>
            <w:r w:rsidRPr="005A6420">
              <w:rPr>
                <w:b/>
                <w:sz w:val="22"/>
                <w:szCs w:val="22"/>
                <w:lang w:val="fr-FR" w:eastAsia="en-US"/>
              </w:rPr>
              <w:fldChar w:fldCharType="end"/>
            </w:r>
          </w:p>
        </w:tc>
        <w:tc>
          <w:tcPr>
            <w:tcW w:w="2070" w:type="dxa"/>
          </w:tcPr>
          <w:p w14:paraId="2BA73874" w14:textId="4F32984A" w:rsidR="006C1078" w:rsidRPr="005A6420" w:rsidRDefault="006C1078" w:rsidP="006C1078">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EC6894">
              <w:t>0</w:t>
            </w:r>
            <w:r w:rsidRPr="005A6420">
              <w:rPr>
                <w:b/>
                <w:sz w:val="22"/>
                <w:szCs w:val="22"/>
                <w:lang w:val="fr-FR" w:eastAsia="en-US"/>
              </w:rPr>
              <w:fldChar w:fldCharType="end"/>
            </w:r>
          </w:p>
        </w:tc>
        <w:tc>
          <w:tcPr>
            <w:tcW w:w="2070" w:type="dxa"/>
          </w:tcPr>
          <w:p w14:paraId="492D884A" w14:textId="7490EEAA" w:rsidR="006C1078" w:rsidRPr="005A6420" w:rsidRDefault="006C1078" w:rsidP="006C1078">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EC6894">
              <w:t>0</w:t>
            </w:r>
            <w:r w:rsidRPr="005A6420">
              <w:rPr>
                <w:b/>
                <w:sz w:val="22"/>
                <w:szCs w:val="22"/>
                <w:lang w:val="fr-FR" w:eastAsia="en-US"/>
              </w:rPr>
              <w:fldChar w:fldCharType="end"/>
            </w:r>
          </w:p>
        </w:tc>
        <w:tc>
          <w:tcPr>
            <w:tcW w:w="4140" w:type="dxa"/>
          </w:tcPr>
          <w:p w14:paraId="72D26A07" w14:textId="51F26CF7" w:rsidR="006C1078" w:rsidRPr="005A6420" w:rsidRDefault="006C1078" w:rsidP="006C1078">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EC6894" w:rsidRPr="00EC6894">
              <w:rPr>
                <w:lang w:val="fr-FR" w:eastAsia="en-US"/>
              </w:rPr>
              <w:t>ACTIVITE EN COURS ET S'ACHEVE</w:t>
            </w:r>
            <w:r w:rsidR="00E77089">
              <w:rPr>
                <w:lang w:val="fr-FR" w:eastAsia="en-US"/>
              </w:rPr>
              <w:t>R</w:t>
            </w:r>
            <w:r w:rsidR="00EC6894" w:rsidRPr="00EC6894">
              <w:rPr>
                <w:lang w:val="fr-FR" w:eastAsia="en-US"/>
              </w:rPr>
              <w:t xml:space="preserve">A </w:t>
            </w:r>
            <w:r w:rsidR="008F028C">
              <w:rPr>
                <w:lang w:val="fr-FR" w:eastAsia="en-US"/>
              </w:rPr>
              <w:t xml:space="preserve">A </w:t>
            </w:r>
            <w:r w:rsidR="00EC6894" w:rsidRPr="00EC6894">
              <w:rPr>
                <w:lang w:val="fr-FR" w:eastAsia="en-US"/>
              </w:rPr>
              <w:t>LA PROCHAINE PERIODE.</w:t>
            </w:r>
            <w:r w:rsidRPr="005A6420">
              <w:rPr>
                <w:b/>
                <w:sz w:val="22"/>
                <w:szCs w:val="22"/>
                <w:lang w:val="fr-FR" w:eastAsia="en-US"/>
              </w:rPr>
              <w:fldChar w:fldCharType="end"/>
            </w:r>
          </w:p>
        </w:tc>
      </w:tr>
      <w:tr w:rsidR="00901698" w:rsidRPr="0029234A" w14:paraId="721B3FB7" w14:textId="77777777" w:rsidTr="00826923">
        <w:trPr>
          <w:trHeight w:val="458"/>
        </w:trPr>
        <w:tc>
          <w:tcPr>
            <w:tcW w:w="1530" w:type="dxa"/>
            <w:vMerge w:val="restart"/>
          </w:tcPr>
          <w:p w14:paraId="190D57F3" w14:textId="77777777" w:rsidR="00901698" w:rsidRPr="005A6420" w:rsidRDefault="00901698" w:rsidP="006C1078">
            <w:pPr>
              <w:rPr>
                <w:rFonts w:cs="Tahoma"/>
                <w:b/>
                <w:szCs w:val="20"/>
                <w:lang w:val="fr-FR" w:eastAsia="en-US"/>
              </w:rPr>
            </w:pPr>
          </w:p>
          <w:p w14:paraId="2FF3BDED" w14:textId="77777777" w:rsidR="00901698" w:rsidRPr="005A6420" w:rsidRDefault="00901698" w:rsidP="006C1078">
            <w:pPr>
              <w:rPr>
                <w:rFonts w:cs="Tahoma"/>
                <w:szCs w:val="20"/>
                <w:lang w:val="fr-FR" w:eastAsia="en-US"/>
              </w:rPr>
            </w:pPr>
            <w:r w:rsidRPr="005A6420">
              <w:rPr>
                <w:rFonts w:cs="Tahoma"/>
                <w:szCs w:val="20"/>
                <w:lang w:val="fr-FR" w:eastAsia="en-US"/>
              </w:rPr>
              <w:t>Produit 2.3</w:t>
            </w:r>
          </w:p>
          <w:p w14:paraId="1B5F5B1C" w14:textId="77777777" w:rsidR="00901698" w:rsidRPr="005A6420" w:rsidRDefault="00901698" w:rsidP="006C1078">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6C1078">
              <w:rPr>
                <w:lang w:val="fr-FR" w:eastAsia="en-US"/>
              </w:rPr>
              <w:t xml:space="preserve">Des initiatives durables sont </w:t>
            </w:r>
            <w:r w:rsidRPr="006C1078">
              <w:rPr>
                <w:lang w:val="fr-FR" w:eastAsia="en-US"/>
              </w:rPr>
              <w:lastRenderedPageBreak/>
              <w:t>en place pour soutenir les individus et / ou les organisations avec des idées innovantes pour créer des emplois dans les communautés</w:t>
            </w:r>
            <w:r w:rsidRPr="005A6420">
              <w:rPr>
                <w:b/>
                <w:sz w:val="22"/>
                <w:szCs w:val="22"/>
                <w:lang w:val="fr-FR" w:eastAsia="en-US"/>
              </w:rPr>
              <w:fldChar w:fldCharType="end"/>
            </w:r>
          </w:p>
          <w:p w14:paraId="34370A9A" w14:textId="77777777" w:rsidR="00901698" w:rsidRPr="005A6420" w:rsidRDefault="00901698" w:rsidP="006C1078">
            <w:pPr>
              <w:rPr>
                <w:rFonts w:cs="Tahoma"/>
                <w:b/>
                <w:szCs w:val="20"/>
                <w:lang w:val="fr-FR" w:eastAsia="en-US"/>
              </w:rPr>
            </w:pPr>
          </w:p>
          <w:p w14:paraId="34C9ECDD" w14:textId="4EAC9EAD" w:rsidR="00901698" w:rsidRPr="005A6420" w:rsidRDefault="00901698" w:rsidP="006C1078">
            <w:pPr>
              <w:rPr>
                <w:rFonts w:cs="Tahoma"/>
                <w:szCs w:val="20"/>
                <w:lang w:val="fr-FR" w:eastAsia="en-US"/>
              </w:rPr>
            </w:pPr>
          </w:p>
        </w:tc>
        <w:tc>
          <w:tcPr>
            <w:tcW w:w="2070" w:type="dxa"/>
            <w:shd w:val="clear" w:color="auto" w:fill="EEECE1"/>
          </w:tcPr>
          <w:p w14:paraId="4190A3DD" w14:textId="77777777" w:rsidR="00901698" w:rsidRPr="005A6420" w:rsidRDefault="00901698" w:rsidP="006C1078">
            <w:pPr>
              <w:jc w:val="both"/>
              <w:rPr>
                <w:rFonts w:cs="Tahoma"/>
                <w:szCs w:val="20"/>
                <w:lang w:val="fr-FR" w:eastAsia="en-US"/>
              </w:rPr>
            </w:pPr>
            <w:proofErr w:type="gramStart"/>
            <w:r w:rsidRPr="005A6420">
              <w:rPr>
                <w:rFonts w:cs="Tahoma"/>
                <w:szCs w:val="20"/>
                <w:lang w:val="fr-FR" w:eastAsia="en-US"/>
              </w:rPr>
              <w:lastRenderedPageBreak/>
              <w:t>Indicateur  2.3.1</w:t>
            </w:r>
            <w:proofErr w:type="gramEnd"/>
          </w:p>
          <w:p w14:paraId="64EB3D5C" w14:textId="57956227" w:rsidR="00901698" w:rsidRPr="005A6420" w:rsidRDefault="00901698" w:rsidP="006C1078">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6C1078">
              <w:rPr>
                <w:lang w:val="fr-FR" w:eastAsia="en-US"/>
              </w:rPr>
              <w:t xml:space="preserve">Nombre de subventions octroyées </w:t>
            </w:r>
            <w:r>
              <w:rPr>
                <w:b/>
                <w:sz w:val="22"/>
                <w:szCs w:val="22"/>
                <w:lang w:val="fr-FR" w:eastAsia="en-US"/>
              </w:rPr>
              <w:t> </w:t>
            </w:r>
            <w:r>
              <w:rPr>
                <w:b/>
                <w:sz w:val="22"/>
                <w:szCs w:val="22"/>
                <w:lang w:val="fr-FR" w:eastAsia="en-US"/>
              </w:rPr>
              <w:t> </w:t>
            </w:r>
            <w:r>
              <w:rPr>
                <w:b/>
                <w:sz w:val="22"/>
                <w:szCs w:val="22"/>
                <w:lang w:val="fr-FR" w:eastAsia="en-US"/>
              </w:rPr>
              <w:t> </w:t>
            </w:r>
            <w:r>
              <w:rPr>
                <w:b/>
                <w:sz w:val="22"/>
                <w:szCs w:val="22"/>
                <w:lang w:val="fr-FR" w:eastAsia="en-US"/>
              </w:rPr>
              <w:t> </w:t>
            </w:r>
            <w:r>
              <w:rPr>
                <w:b/>
                <w:sz w:val="22"/>
                <w:szCs w:val="22"/>
                <w:lang w:val="fr-FR" w:eastAsia="en-US"/>
              </w:rPr>
              <w:t> </w:t>
            </w:r>
            <w:r w:rsidRPr="005A6420">
              <w:rPr>
                <w:b/>
                <w:sz w:val="22"/>
                <w:szCs w:val="22"/>
                <w:lang w:val="fr-FR" w:eastAsia="en-US"/>
              </w:rPr>
              <w:fldChar w:fldCharType="end"/>
            </w:r>
          </w:p>
        </w:tc>
        <w:tc>
          <w:tcPr>
            <w:tcW w:w="1530" w:type="dxa"/>
            <w:shd w:val="clear" w:color="auto" w:fill="EEECE1"/>
          </w:tcPr>
          <w:p w14:paraId="2F9DD7BA" w14:textId="28717545" w:rsidR="00901698" w:rsidRPr="005A6420" w:rsidRDefault="00901698" w:rsidP="006C1078">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09379A">
              <w:t>0</w:t>
            </w:r>
            <w:r w:rsidRPr="005A6420">
              <w:rPr>
                <w:b/>
                <w:sz w:val="22"/>
                <w:szCs w:val="22"/>
                <w:lang w:val="fr-FR" w:eastAsia="en-US"/>
              </w:rPr>
              <w:fldChar w:fldCharType="end"/>
            </w:r>
          </w:p>
        </w:tc>
        <w:tc>
          <w:tcPr>
            <w:tcW w:w="1620" w:type="dxa"/>
            <w:shd w:val="clear" w:color="auto" w:fill="EEECE1"/>
          </w:tcPr>
          <w:p w14:paraId="5569C439" w14:textId="128B4616" w:rsidR="00901698" w:rsidRPr="005A6420" w:rsidRDefault="00901698" w:rsidP="006C1078">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09379A">
              <w:t>100</w:t>
            </w:r>
            <w:r w:rsidRPr="005A6420">
              <w:rPr>
                <w:b/>
                <w:sz w:val="22"/>
                <w:szCs w:val="22"/>
                <w:lang w:val="fr-FR" w:eastAsia="en-US"/>
              </w:rPr>
              <w:fldChar w:fldCharType="end"/>
            </w:r>
          </w:p>
        </w:tc>
        <w:tc>
          <w:tcPr>
            <w:tcW w:w="2070" w:type="dxa"/>
          </w:tcPr>
          <w:p w14:paraId="5599ADC0" w14:textId="3945FD0A" w:rsidR="00901698" w:rsidRPr="005A6420" w:rsidRDefault="00901698" w:rsidP="006C1078">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09379A">
              <w:t>0</w:t>
            </w:r>
            <w:r w:rsidRPr="005A6420">
              <w:rPr>
                <w:b/>
                <w:sz w:val="22"/>
                <w:szCs w:val="22"/>
                <w:lang w:val="fr-FR" w:eastAsia="en-US"/>
              </w:rPr>
              <w:fldChar w:fldCharType="end"/>
            </w:r>
          </w:p>
        </w:tc>
        <w:tc>
          <w:tcPr>
            <w:tcW w:w="2070" w:type="dxa"/>
          </w:tcPr>
          <w:p w14:paraId="03AB7FF0" w14:textId="7844E23F" w:rsidR="00901698" w:rsidRPr="005A6420" w:rsidRDefault="00901698" w:rsidP="006C1078">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09379A">
              <w:t>0</w:t>
            </w:r>
            <w:r w:rsidRPr="005A6420">
              <w:rPr>
                <w:b/>
                <w:sz w:val="22"/>
                <w:szCs w:val="22"/>
                <w:lang w:val="fr-FR" w:eastAsia="en-US"/>
              </w:rPr>
              <w:fldChar w:fldCharType="end"/>
            </w:r>
          </w:p>
        </w:tc>
        <w:tc>
          <w:tcPr>
            <w:tcW w:w="4140" w:type="dxa"/>
          </w:tcPr>
          <w:p w14:paraId="6557BDDA" w14:textId="349E9601" w:rsidR="00901698" w:rsidRPr="005A6420" w:rsidRDefault="00901698" w:rsidP="006C1078">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09379A" w:rsidRPr="0009379A">
              <w:rPr>
                <w:lang w:val="fr-FR"/>
              </w:rPr>
              <w:t>UNE CINQUANTAINE D'INITIATIVES EST EN COURS D</w:t>
            </w:r>
            <w:r w:rsidR="00E77089">
              <w:rPr>
                <w:lang w:val="fr-FR"/>
              </w:rPr>
              <w:t>'</w:t>
            </w:r>
            <w:r w:rsidR="0009379A" w:rsidRPr="0009379A">
              <w:rPr>
                <w:lang w:val="fr-FR"/>
              </w:rPr>
              <w:t>ATTRIBUTION ET SERONT FINALISEES AU COURS DE LA PROCHAINE PERIODE.</w:t>
            </w:r>
            <w:r w:rsidRPr="005A6420">
              <w:rPr>
                <w:b/>
                <w:sz w:val="22"/>
                <w:szCs w:val="22"/>
                <w:lang w:val="fr-FR" w:eastAsia="en-US"/>
              </w:rPr>
              <w:fldChar w:fldCharType="end"/>
            </w:r>
          </w:p>
        </w:tc>
      </w:tr>
      <w:tr w:rsidR="00901698" w:rsidRPr="0029234A" w14:paraId="2F9C0C94" w14:textId="77777777" w:rsidTr="00826923">
        <w:trPr>
          <w:trHeight w:val="458"/>
        </w:trPr>
        <w:tc>
          <w:tcPr>
            <w:tcW w:w="1530" w:type="dxa"/>
            <w:vMerge/>
          </w:tcPr>
          <w:p w14:paraId="1A68426C" w14:textId="77777777" w:rsidR="00901698" w:rsidRPr="005A6420" w:rsidRDefault="00901698" w:rsidP="006C1078">
            <w:pPr>
              <w:rPr>
                <w:rFonts w:cs="Tahoma"/>
                <w:b/>
                <w:szCs w:val="20"/>
                <w:lang w:val="fr-FR" w:eastAsia="en-US"/>
              </w:rPr>
            </w:pPr>
          </w:p>
        </w:tc>
        <w:tc>
          <w:tcPr>
            <w:tcW w:w="2070" w:type="dxa"/>
            <w:shd w:val="clear" w:color="auto" w:fill="EEECE1"/>
          </w:tcPr>
          <w:p w14:paraId="2CC8F54A" w14:textId="77777777" w:rsidR="00901698" w:rsidRPr="005A6420" w:rsidRDefault="00901698" w:rsidP="006C1078">
            <w:pPr>
              <w:jc w:val="both"/>
              <w:rPr>
                <w:rFonts w:cs="Tahoma"/>
                <w:szCs w:val="20"/>
                <w:lang w:val="fr-FR" w:eastAsia="en-US"/>
              </w:rPr>
            </w:pPr>
            <w:proofErr w:type="gramStart"/>
            <w:r w:rsidRPr="005A6420">
              <w:rPr>
                <w:rFonts w:cs="Tahoma"/>
                <w:szCs w:val="20"/>
                <w:lang w:val="fr-FR" w:eastAsia="en-US"/>
              </w:rPr>
              <w:t>Indicateur  2.3.2</w:t>
            </w:r>
            <w:proofErr w:type="gramEnd"/>
          </w:p>
          <w:p w14:paraId="3476D95F" w14:textId="241FDF07" w:rsidR="00901698" w:rsidRPr="005A6420" w:rsidRDefault="00901698" w:rsidP="006C1078">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6C1078">
              <w:rPr>
                <w:lang w:val="fr-FR" w:eastAsia="en-US"/>
              </w:rPr>
              <w:t xml:space="preserve">Nombre d’initiatives soutenues </w:t>
            </w:r>
            <w:r w:rsidRPr="005A6420">
              <w:rPr>
                <w:b/>
                <w:sz w:val="22"/>
                <w:szCs w:val="22"/>
                <w:lang w:val="fr-FR" w:eastAsia="en-US"/>
              </w:rPr>
              <w:fldChar w:fldCharType="end"/>
            </w:r>
          </w:p>
        </w:tc>
        <w:tc>
          <w:tcPr>
            <w:tcW w:w="1530" w:type="dxa"/>
            <w:shd w:val="clear" w:color="auto" w:fill="EEECE1"/>
          </w:tcPr>
          <w:p w14:paraId="4E7DE1E9" w14:textId="2B40A1E2" w:rsidR="00901698" w:rsidRPr="005A6420" w:rsidRDefault="00901698" w:rsidP="006C1078">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09379A">
              <w:t>0</w:t>
            </w:r>
            <w:r w:rsidRPr="005A6420">
              <w:rPr>
                <w:b/>
                <w:sz w:val="22"/>
                <w:szCs w:val="22"/>
                <w:lang w:val="fr-FR" w:eastAsia="en-US"/>
              </w:rPr>
              <w:fldChar w:fldCharType="end"/>
            </w:r>
          </w:p>
        </w:tc>
        <w:tc>
          <w:tcPr>
            <w:tcW w:w="1620" w:type="dxa"/>
            <w:shd w:val="clear" w:color="auto" w:fill="EEECE1"/>
          </w:tcPr>
          <w:p w14:paraId="4E507DA9" w14:textId="79731809" w:rsidR="00901698" w:rsidRPr="005A6420" w:rsidRDefault="00901698" w:rsidP="006C1078">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09379A">
              <w:t>100</w:t>
            </w:r>
            <w:r w:rsidRPr="005A6420">
              <w:rPr>
                <w:b/>
                <w:sz w:val="22"/>
                <w:szCs w:val="22"/>
                <w:lang w:val="fr-FR" w:eastAsia="en-US"/>
              </w:rPr>
              <w:fldChar w:fldCharType="end"/>
            </w:r>
          </w:p>
        </w:tc>
        <w:tc>
          <w:tcPr>
            <w:tcW w:w="2070" w:type="dxa"/>
          </w:tcPr>
          <w:p w14:paraId="00F1AA52" w14:textId="1C59EBB7" w:rsidR="00901698" w:rsidRPr="005A6420" w:rsidRDefault="00901698" w:rsidP="006C1078">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09379A">
              <w:t>0</w:t>
            </w:r>
            <w:r w:rsidRPr="005A6420">
              <w:rPr>
                <w:b/>
                <w:sz w:val="22"/>
                <w:szCs w:val="22"/>
                <w:lang w:val="fr-FR" w:eastAsia="en-US"/>
              </w:rPr>
              <w:fldChar w:fldCharType="end"/>
            </w:r>
          </w:p>
        </w:tc>
        <w:tc>
          <w:tcPr>
            <w:tcW w:w="2070" w:type="dxa"/>
          </w:tcPr>
          <w:p w14:paraId="521FAACF" w14:textId="695FF8B0" w:rsidR="00901698" w:rsidRPr="005A6420" w:rsidRDefault="00901698" w:rsidP="006C1078">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09379A">
              <w:t>0</w:t>
            </w:r>
            <w:r w:rsidRPr="005A6420">
              <w:rPr>
                <w:b/>
                <w:sz w:val="22"/>
                <w:szCs w:val="22"/>
                <w:lang w:val="fr-FR" w:eastAsia="en-US"/>
              </w:rPr>
              <w:fldChar w:fldCharType="end"/>
            </w:r>
          </w:p>
        </w:tc>
        <w:tc>
          <w:tcPr>
            <w:tcW w:w="4140" w:type="dxa"/>
          </w:tcPr>
          <w:p w14:paraId="23E8A8AF" w14:textId="42ED66D3" w:rsidR="00901698" w:rsidRPr="005A6420" w:rsidRDefault="00901698" w:rsidP="006C1078">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09379A" w:rsidRPr="0009379A">
              <w:rPr>
                <w:lang w:val="fr-FR" w:eastAsia="en-US"/>
              </w:rPr>
              <w:t>UNE CINQUANTAINE D'INITIATIVES EST EN COURS D</w:t>
            </w:r>
            <w:r w:rsidR="004327CE">
              <w:rPr>
                <w:lang w:val="fr-FR" w:eastAsia="en-US"/>
              </w:rPr>
              <w:t>'</w:t>
            </w:r>
            <w:r w:rsidR="0009379A" w:rsidRPr="0009379A">
              <w:rPr>
                <w:lang w:val="fr-FR" w:eastAsia="en-US"/>
              </w:rPr>
              <w:t>ATTRIBUTION ET SERONT FINALISEES AU COURS DE LA PROCHAINE PERIODE.</w:t>
            </w:r>
            <w:r w:rsidRPr="005A6420">
              <w:rPr>
                <w:b/>
                <w:sz w:val="22"/>
                <w:szCs w:val="22"/>
                <w:lang w:val="fr-FR" w:eastAsia="en-US"/>
              </w:rPr>
              <w:fldChar w:fldCharType="end"/>
            </w:r>
          </w:p>
        </w:tc>
      </w:tr>
      <w:tr w:rsidR="00901698" w:rsidRPr="0029234A" w14:paraId="2DB2A2DA" w14:textId="77777777" w:rsidTr="00826923">
        <w:trPr>
          <w:trHeight w:val="458"/>
        </w:trPr>
        <w:tc>
          <w:tcPr>
            <w:tcW w:w="1530" w:type="dxa"/>
            <w:vMerge/>
          </w:tcPr>
          <w:p w14:paraId="3CFC8C86" w14:textId="27E1562D" w:rsidR="00901698" w:rsidRPr="005A6420" w:rsidRDefault="00901698" w:rsidP="006C1078">
            <w:pPr>
              <w:rPr>
                <w:rFonts w:cs="Tahoma"/>
                <w:szCs w:val="20"/>
                <w:lang w:val="fr-FR" w:eastAsia="en-US"/>
              </w:rPr>
            </w:pPr>
          </w:p>
        </w:tc>
        <w:tc>
          <w:tcPr>
            <w:tcW w:w="2070" w:type="dxa"/>
            <w:shd w:val="clear" w:color="auto" w:fill="EEECE1"/>
          </w:tcPr>
          <w:p w14:paraId="3FA7C32D" w14:textId="257F8936" w:rsidR="00901698" w:rsidRPr="005A6420" w:rsidRDefault="00901698" w:rsidP="006C1078">
            <w:pPr>
              <w:jc w:val="both"/>
              <w:rPr>
                <w:rFonts w:cs="Tahoma"/>
                <w:szCs w:val="20"/>
                <w:lang w:val="fr-FR" w:eastAsia="en-US"/>
              </w:rPr>
            </w:pPr>
            <w:proofErr w:type="gramStart"/>
            <w:r w:rsidRPr="005A6420">
              <w:rPr>
                <w:rFonts w:cs="Tahoma"/>
                <w:szCs w:val="20"/>
                <w:lang w:val="fr-FR" w:eastAsia="en-US"/>
              </w:rPr>
              <w:t>Indicateur</w:t>
            </w:r>
            <w:r>
              <w:rPr>
                <w:rFonts w:cs="Tahoma"/>
                <w:szCs w:val="20"/>
                <w:lang w:val="fr-FR" w:eastAsia="en-US"/>
              </w:rPr>
              <w:t xml:space="preserve">  2.3</w:t>
            </w:r>
            <w:r w:rsidRPr="005A6420">
              <w:rPr>
                <w:rFonts w:cs="Tahoma"/>
                <w:szCs w:val="20"/>
                <w:lang w:val="fr-FR" w:eastAsia="en-US"/>
              </w:rPr>
              <w:t>.</w:t>
            </w:r>
            <w:r>
              <w:rPr>
                <w:rFonts w:cs="Tahoma"/>
                <w:szCs w:val="20"/>
                <w:lang w:val="fr-FR" w:eastAsia="en-US"/>
              </w:rPr>
              <w:t>3</w:t>
            </w:r>
            <w:proofErr w:type="gramEnd"/>
          </w:p>
          <w:p w14:paraId="21F76EAA" w14:textId="6661FBD3" w:rsidR="00901698" w:rsidRPr="005A6420" w:rsidRDefault="00901698" w:rsidP="006C1078">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901698">
              <w:rPr>
                <w:lang w:val="fr-FR" w:eastAsia="en-US"/>
              </w:rPr>
              <w:t>Nombre de membres de la communauté soutenus (ventilé par âge, sexe, secteurs économiques, autres, par ex. groupes vulnérables et / ou marginalisés)</w:t>
            </w:r>
            <w:r w:rsidRPr="005A6420">
              <w:rPr>
                <w:b/>
                <w:sz w:val="22"/>
                <w:szCs w:val="22"/>
                <w:lang w:val="fr-FR" w:eastAsia="en-US"/>
              </w:rPr>
              <w:fldChar w:fldCharType="end"/>
            </w:r>
          </w:p>
        </w:tc>
        <w:tc>
          <w:tcPr>
            <w:tcW w:w="1530" w:type="dxa"/>
            <w:shd w:val="clear" w:color="auto" w:fill="EEECE1"/>
          </w:tcPr>
          <w:p w14:paraId="2C5D3704" w14:textId="1CF8D24A" w:rsidR="00901698" w:rsidRPr="005A6420" w:rsidRDefault="00901698" w:rsidP="006C1078">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214356">
              <w:t>0</w:t>
            </w:r>
            <w:r w:rsidRPr="005A6420">
              <w:rPr>
                <w:b/>
                <w:sz w:val="22"/>
                <w:szCs w:val="22"/>
                <w:lang w:val="fr-FR" w:eastAsia="en-US"/>
              </w:rPr>
              <w:fldChar w:fldCharType="end"/>
            </w:r>
          </w:p>
        </w:tc>
        <w:tc>
          <w:tcPr>
            <w:tcW w:w="1620" w:type="dxa"/>
            <w:shd w:val="clear" w:color="auto" w:fill="EEECE1"/>
          </w:tcPr>
          <w:p w14:paraId="0F146454" w14:textId="431F33AF" w:rsidR="00901698" w:rsidRPr="005A6420" w:rsidRDefault="00901698" w:rsidP="006C1078">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214356">
              <w:t>100</w:t>
            </w:r>
            <w:r w:rsidRPr="005A6420">
              <w:rPr>
                <w:b/>
                <w:sz w:val="22"/>
                <w:szCs w:val="22"/>
                <w:lang w:val="fr-FR" w:eastAsia="en-US"/>
              </w:rPr>
              <w:fldChar w:fldCharType="end"/>
            </w:r>
          </w:p>
        </w:tc>
        <w:tc>
          <w:tcPr>
            <w:tcW w:w="2070" w:type="dxa"/>
          </w:tcPr>
          <w:p w14:paraId="1C59B61F" w14:textId="0D832EFA" w:rsidR="00901698" w:rsidRPr="005A6420" w:rsidRDefault="00901698" w:rsidP="006C1078">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214356">
              <w:t>0</w:t>
            </w:r>
            <w:r w:rsidRPr="005A6420">
              <w:rPr>
                <w:b/>
                <w:sz w:val="22"/>
                <w:szCs w:val="22"/>
                <w:lang w:val="fr-FR" w:eastAsia="en-US"/>
              </w:rPr>
              <w:fldChar w:fldCharType="end"/>
            </w:r>
          </w:p>
        </w:tc>
        <w:tc>
          <w:tcPr>
            <w:tcW w:w="2070" w:type="dxa"/>
          </w:tcPr>
          <w:p w14:paraId="38AC814E" w14:textId="3731C1E2" w:rsidR="00901698" w:rsidRPr="005A6420" w:rsidRDefault="00901698" w:rsidP="006C1078">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214356">
              <w:t>0</w:t>
            </w:r>
            <w:r w:rsidRPr="005A6420">
              <w:rPr>
                <w:b/>
                <w:sz w:val="22"/>
                <w:szCs w:val="22"/>
                <w:lang w:val="fr-FR" w:eastAsia="en-US"/>
              </w:rPr>
              <w:fldChar w:fldCharType="end"/>
            </w:r>
          </w:p>
        </w:tc>
        <w:tc>
          <w:tcPr>
            <w:tcW w:w="4140" w:type="dxa"/>
          </w:tcPr>
          <w:p w14:paraId="4CE95019" w14:textId="7F73F9D0" w:rsidR="00901698" w:rsidRPr="005A6420" w:rsidRDefault="00901698" w:rsidP="006C1078">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214356" w:rsidRPr="00214356">
              <w:rPr>
                <w:lang w:val="fr-FR" w:eastAsia="en-US"/>
              </w:rPr>
              <w:t>UNE CINQUANTAINE D'INITIATIVES EST EN COURS D</w:t>
            </w:r>
            <w:r w:rsidR="004327CE">
              <w:rPr>
                <w:lang w:val="fr-FR" w:eastAsia="en-US"/>
              </w:rPr>
              <w:t>'</w:t>
            </w:r>
            <w:r w:rsidR="00214356" w:rsidRPr="00214356">
              <w:rPr>
                <w:lang w:val="fr-FR" w:eastAsia="en-US"/>
              </w:rPr>
              <w:t>ATTRIBUTION ET SERONT FINALISEES AU COURS DE LA PROCHAINE PERIODE.</w:t>
            </w:r>
            <w:r w:rsidRPr="005A6420">
              <w:rPr>
                <w:b/>
                <w:sz w:val="22"/>
                <w:szCs w:val="22"/>
                <w:lang w:val="fr-FR" w:eastAsia="en-US"/>
              </w:rPr>
              <w:fldChar w:fldCharType="end"/>
            </w:r>
          </w:p>
        </w:tc>
      </w:tr>
      <w:tr w:rsidR="00901698" w:rsidRPr="0029234A" w14:paraId="3C8B8D9B" w14:textId="77777777" w:rsidTr="00826923">
        <w:trPr>
          <w:trHeight w:val="458"/>
        </w:trPr>
        <w:tc>
          <w:tcPr>
            <w:tcW w:w="1530" w:type="dxa"/>
            <w:vMerge/>
          </w:tcPr>
          <w:p w14:paraId="391E61E2" w14:textId="77777777" w:rsidR="00901698" w:rsidRPr="005A6420" w:rsidRDefault="00901698" w:rsidP="006C1078">
            <w:pPr>
              <w:rPr>
                <w:rFonts w:cs="Tahoma"/>
                <w:b/>
                <w:szCs w:val="20"/>
                <w:lang w:val="fr-FR" w:eastAsia="en-US"/>
              </w:rPr>
            </w:pPr>
          </w:p>
        </w:tc>
        <w:tc>
          <w:tcPr>
            <w:tcW w:w="2070" w:type="dxa"/>
            <w:shd w:val="clear" w:color="auto" w:fill="EEECE1"/>
          </w:tcPr>
          <w:p w14:paraId="5D9DE907" w14:textId="44655441" w:rsidR="00901698" w:rsidRPr="005A6420" w:rsidRDefault="00901698" w:rsidP="006C1078">
            <w:pPr>
              <w:jc w:val="both"/>
              <w:rPr>
                <w:rFonts w:cs="Tahoma"/>
                <w:szCs w:val="20"/>
                <w:lang w:val="fr-FR" w:eastAsia="en-US"/>
              </w:rPr>
            </w:pPr>
            <w:proofErr w:type="gramStart"/>
            <w:r w:rsidRPr="005A6420">
              <w:rPr>
                <w:rFonts w:cs="Tahoma"/>
                <w:szCs w:val="20"/>
                <w:lang w:val="fr-FR" w:eastAsia="en-US"/>
              </w:rPr>
              <w:t>Indicateur</w:t>
            </w:r>
            <w:r>
              <w:rPr>
                <w:rFonts w:cs="Tahoma"/>
                <w:szCs w:val="20"/>
                <w:lang w:val="fr-FR" w:eastAsia="en-US"/>
              </w:rPr>
              <w:t xml:space="preserve">  2.3</w:t>
            </w:r>
            <w:r w:rsidRPr="005A6420">
              <w:rPr>
                <w:rFonts w:cs="Tahoma"/>
                <w:szCs w:val="20"/>
                <w:lang w:val="fr-FR" w:eastAsia="en-US"/>
              </w:rPr>
              <w:t>.</w:t>
            </w:r>
            <w:r>
              <w:rPr>
                <w:rFonts w:cs="Tahoma"/>
                <w:szCs w:val="20"/>
                <w:lang w:val="fr-FR" w:eastAsia="en-US"/>
              </w:rPr>
              <w:t>4</w:t>
            </w:r>
            <w:proofErr w:type="gramEnd"/>
          </w:p>
          <w:p w14:paraId="0E0187CA" w14:textId="1764387D" w:rsidR="00901698" w:rsidRPr="005A6420" w:rsidRDefault="00901698" w:rsidP="006C1078">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901698">
              <w:rPr>
                <w:lang w:val="fr-FR" w:eastAsia="en-US"/>
              </w:rPr>
              <w:t xml:space="preserve">% des membres de la communauté (hommes et femmes) soutenus déclarant que les subventions ont aidé à créer ou à </w:t>
            </w:r>
            <w:r w:rsidRPr="00901698">
              <w:rPr>
                <w:lang w:val="fr-FR" w:eastAsia="en-US"/>
              </w:rPr>
              <w:lastRenderedPageBreak/>
              <w:t>maintenir des emplois dans les communautés</w:t>
            </w:r>
            <w:r w:rsidRPr="005A6420">
              <w:rPr>
                <w:b/>
                <w:sz w:val="22"/>
                <w:szCs w:val="22"/>
                <w:lang w:val="fr-FR" w:eastAsia="en-US"/>
              </w:rPr>
              <w:fldChar w:fldCharType="end"/>
            </w:r>
          </w:p>
        </w:tc>
        <w:tc>
          <w:tcPr>
            <w:tcW w:w="1530" w:type="dxa"/>
            <w:shd w:val="clear" w:color="auto" w:fill="EEECE1"/>
          </w:tcPr>
          <w:p w14:paraId="6BC3067B" w14:textId="7C51D111" w:rsidR="00901698" w:rsidRPr="005A6420" w:rsidRDefault="00901698" w:rsidP="006C1078">
            <w:pPr>
              <w:rPr>
                <w:b/>
                <w:sz w:val="22"/>
                <w:szCs w:val="22"/>
                <w:lang w:val="fr-FR" w:eastAsia="en-US"/>
              </w:rPr>
            </w:pPr>
            <w:r w:rsidRPr="005A6420">
              <w:rPr>
                <w:b/>
                <w:sz w:val="22"/>
                <w:szCs w:val="22"/>
                <w:lang w:val="fr-FR" w:eastAsia="en-US"/>
              </w:rPr>
              <w:lastRenderedPageBreak/>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A22B2A">
              <w:t>0%</w:t>
            </w:r>
            <w:r w:rsidRPr="005A6420">
              <w:rPr>
                <w:b/>
                <w:sz w:val="22"/>
                <w:szCs w:val="22"/>
                <w:lang w:val="fr-FR" w:eastAsia="en-US"/>
              </w:rPr>
              <w:fldChar w:fldCharType="end"/>
            </w:r>
          </w:p>
        </w:tc>
        <w:tc>
          <w:tcPr>
            <w:tcW w:w="1620" w:type="dxa"/>
            <w:shd w:val="clear" w:color="auto" w:fill="EEECE1"/>
          </w:tcPr>
          <w:p w14:paraId="33DC7C12" w14:textId="4F3C50FC" w:rsidR="00901698" w:rsidRPr="005A6420" w:rsidRDefault="00901698" w:rsidP="006C1078">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A22B2A">
              <w:t>70%</w:t>
            </w:r>
            <w:r w:rsidRPr="005A6420">
              <w:rPr>
                <w:b/>
                <w:sz w:val="22"/>
                <w:szCs w:val="22"/>
                <w:lang w:val="fr-FR" w:eastAsia="en-US"/>
              </w:rPr>
              <w:fldChar w:fldCharType="end"/>
            </w:r>
          </w:p>
        </w:tc>
        <w:tc>
          <w:tcPr>
            <w:tcW w:w="2070" w:type="dxa"/>
          </w:tcPr>
          <w:p w14:paraId="2C907ADC" w14:textId="344A6850" w:rsidR="00901698" w:rsidRPr="005A6420" w:rsidRDefault="00901698" w:rsidP="006C1078">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A22B2A">
              <w:t>NA</w:t>
            </w:r>
            <w:r w:rsidRPr="005A6420">
              <w:rPr>
                <w:b/>
                <w:sz w:val="22"/>
                <w:szCs w:val="22"/>
                <w:lang w:val="fr-FR" w:eastAsia="en-US"/>
              </w:rPr>
              <w:fldChar w:fldCharType="end"/>
            </w:r>
          </w:p>
        </w:tc>
        <w:tc>
          <w:tcPr>
            <w:tcW w:w="2070" w:type="dxa"/>
          </w:tcPr>
          <w:p w14:paraId="3DC605DD" w14:textId="773C8933" w:rsidR="00901698" w:rsidRPr="005A6420" w:rsidRDefault="00901698" w:rsidP="006C1078">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A22B2A" w:rsidRPr="00A22B2A">
              <w:rPr>
                <w:lang w:val="fr-FR"/>
              </w:rPr>
              <w:t>A RENSEIGNER A L'EVALUATION FINALE</w:t>
            </w:r>
            <w:r w:rsidRPr="005A6420">
              <w:rPr>
                <w:b/>
                <w:sz w:val="22"/>
                <w:szCs w:val="22"/>
                <w:lang w:val="fr-FR" w:eastAsia="en-US"/>
              </w:rPr>
              <w:fldChar w:fldCharType="end"/>
            </w:r>
          </w:p>
        </w:tc>
        <w:tc>
          <w:tcPr>
            <w:tcW w:w="4140" w:type="dxa"/>
          </w:tcPr>
          <w:p w14:paraId="70DBD51C" w14:textId="1F43935B" w:rsidR="00901698" w:rsidRPr="005A6420" w:rsidRDefault="00901698" w:rsidP="006C1078">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A22B2A" w:rsidRPr="00A22B2A">
              <w:rPr>
                <w:lang w:val="fr-FR" w:eastAsia="en-US"/>
              </w:rPr>
              <w:t xml:space="preserve">CET INDICATEUR EST MESURE EN BASELINE ET EN </w:t>
            </w:r>
            <w:r w:rsidR="004327CE">
              <w:rPr>
                <w:lang w:val="fr-FR" w:eastAsia="en-US"/>
              </w:rPr>
              <w:t>ENDLINE</w:t>
            </w:r>
            <w:r w:rsidR="00A22B2A" w:rsidRPr="00A22B2A">
              <w:rPr>
                <w:lang w:val="fr-FR" w:eastAsia="en-US"/>
              </w:rPr>
              <w:t>.</w:t>
            </w:r>
            <w:r w:rsidRPr="005A6420">
              <w:rPr>
                <w:b/>
                <w:sz w:val="22"/>
                <w:szCs w:val="22"/>
                <w:lang w:val="fr-FR" w:eastAsia="en-US"/>
              </w:rPr>
              <w:fldChar w:fldCharType="end"/>
            </w:r>
          </w:p>
        </w:tc>
      </w:tr>
      <w:tr w:rsidR="00901698" w:rsidRPr="0029234A" w14:paraId="4EFB4C35" w14:textId="77777777" w:rsidTr="00826923">
        <w:trPr>
          <w:trHeight w:val="458"/>
        </w:trPr>
        <w:tc>
          <w:tcPr>
            <w:tcW w:w="1530" w:type="dxa"/>
            <w:vMerge/>
          </w:tcPr>
          <w:p w14:paraId="216870E5" w14:textId="77777777" w:rsidR="00901698" w:rsidRPr="005A6420" w:rsidRDefault="00901698" w:rsidP="00901698">
            <w:pPr>
              <w:rPr>
                <w:rFonts w:cs="Tahoma"/>
                <w:b/>
                <w:szCs w:val="20"/>
                <w:lang w:val="fr-FR" w:eastAsia="en-US"/>
              </w:rPr>
            </w:pPr>
          </w:p>
        </w:tc>
        <w:tc>
          <w:tcPr>
            <w:tcW w:w="2070" w:type="dxa"/>
            <w:shd w:val="clear" w:color="auto" w:fill="EEECE1"/>
          </w:tcPr>
          <w:p w14:paraId="23969C23" w14:textId="446C65D1" w:rsidR="00901698" w:rsidRPr="005A6420" w:rsidRDefault="00901698" w:rsidP="00901698">
            <w:pPr>
              <w:jc w:val="both"/>
              <w:rPr>
                <w:rFonts w:cs="Tahoma"/>
                <w:szCs w:val="20"/>
                <w:lang w:val="fr-FR" w:eastAsia="en-US"/>
              </w:rPr>
            </w:pPr>
            <w:proofErr w:type="gramStart"/>
            <w:r w:rsidRPr="005A6420">
              <w:rPr>
                <w:rFonts w:cs="Tahoma"/>
                <w:szCs w:val="20"/>
                <w:lang w:val="fr-FR" w:eastAsia="en-US"/>
              </w:rPr>
              <w:t>Indicateur</w:t>
            </w:r>
            <w:r>
              <w:rPr>
                <w:rFonts w:cs="Tahoma"/>
                <w:szCs w:val="20"/>
                <w:lang w:val="fr-FR" w:eastAsia="en-US"/>
              </w:rPr>
              <w:t xml:space="preserve">  2.3</w:t>
            </w:r>
            <w:r w:rsidRPr="005A6420">
              <w:rPr>
                <w:rFonts w:cs="Tahoma"/>
                <w:szCs w:val="20"/>
                <w:lang w:val="fr-FR" w:eastAsia="en-US"/>
              </w:rPr>
              <w:t>.</w:t>
            </w:r>
            <w:r>
              <w:rPr>
                <w:rFonts w:cs="Tahoma"/>
                <w:szCs w:val="20"/>
                <w:lang w:val="fr-FR" w:eastAsia="en-US"/>
              </w:rPr>
              <w:t>5</w:t>
            </w:r>
            <w:proofErr w:type="gramEnd"/>
          </w:p>
          <w:p w14:paraId="3EBFCB98" w14:textId="1C01947E" w:rsidR="00901698" w:rsidRPr="005A6420" w:rsidRDefault="00901698" w:rsidP="00901698">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901698">
              <w:rPr>
                <w:lang w:val="fr-FR" w:eastAsia="en-US"/>
              </w:rPr>
              <w:t>Nombre d'emplois créés ou maintenus grâce aux subventions</w:t>
            </w:r>
            <w:r w:rsidRPr="005A6420">
              <w:rPr>
                <w:b/>
                <w:sz w:val="22"/>
                <w:szCs w:val="22"/>
                <w:lang w:val="fr-FR" w:eastAsia="en-US"/>
              </w:rPr>
              <w:fldChar w:fldCharType="end"/>
            </w:r>
          </w:p>
        </w:tc>
        <w:tc>
          <w:tcPr>
            <w:tcW w:w="1530" w:type="dxa"/>
            <w:shd w:val="clear" w:color="auto" w:fill="EEECE1"/>
          </w:tcPr>
          <w:p w14:paraId="5EF26E38" w14:textId="1977C2F1" w:rsidR="00901698" w:rsidRPr="005A6420" w:rsidRDefault="00901698" w:rsidP="00901698">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B42BFE">
              <w:t>0</w:t>
            </w:r>
            <w:r w:rsidRPr="005A6420">
              <w:rPr>
                <w:b/>
                <w:sz w:val="22"/>
                <w:szCs w:val="22"/>
                <w:lang w:val="fr-FR" w:eastAsia="en-US"/>
              </w:rPr>
              <w:fldChar w:fldCharType="end"/>
            </w:r>
          </w:p>
        </w:tc>
        <w:tc>
          <w:tcPr>
            <w:tcW w:w="1620" w:type="dxa"/>
            <w:shd w:val="clear" w:color="auto" w:fill="EEECE1"/>
          </w:tcPr>
          <w:p w14:paraId="157B38AE" w14:textId="76DA7D76" w:rsidR="00901698" w:rsidRPr="005A6420" w:rsidRDefault="00901698" w:rsidP="00901698">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B42BFE">
              <w:t>50</w:t>
            </w:r>
            <w:r w:rsidRPr="005A6420">
              <w:rPr>
                <w:b/>
                <w:sz w:val="22"/>
                <w:szCs w:val="22"/>
                <w:lang w:val="fr-FR" w:eastAsia="en-US"/>
              </w:rPr>
              <w:fldChar w:fldCharType="end"/>
            </w:r>
          </w:p>
        </w:tc>
        <w:tc>
          <w:tcPr>
            <w:tcW w:w="2070" w:type="dxa"/>
          </w:tcPr>
          <w:p w14:paraId="333A38FD" w14:textId="63B6F6DF" w:rsidR="00901698" w:rsidRPr="005A6420" w:rsidRDefault="00901698" w:rsidP="00901698">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B42BFE">
              <w:t>0</w:t>
            </w:r>
            <w:r w:rsidRPr="005A6420">
              <w:rPr>
                <w:b/>
                <w:sz w:val="22"/>
                <w:szCs w:val="22"/>
                <w:lang w:val="fr-FR" w:eastAsia="en-US"/>
              </w:rPr>
              <w:fldChar w:fldCharType="end"/>
            </w:r>
          </w:p>
        </w:tc>
        <w:tc>
          <w:tcPr>
            <w:tcW w:w="2070" w:type="dxa"/>
          </w:tcPr>
          <w:p w14:paraId="5BA90A37" w14:textId="437E5E2B" w:rsidR="00901698" w:rsidRPr="005A6420" w:rsidRDefault="00901698" w:rsidP="00901698">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B42BFE">
              <w:t>0</w:t>
            </w:r>
            <w:r w:rsidRPr="005A6420">
              <w:rPr>
                <w:b/>
                <w:sz w:val="22"/>
                <w:szCs w:val="22"/>
                <w:lang w:val="fr-FR" w:eastAsia="en-US"/>
              </w:rPr>
              <w:fldChar w:fldCharType="end"/>
            </w:r>
          </w:p>
        </w:tc>
        <w:tc>
          <w:tcPr>
            <w:tcW w:w="4140" w:type="dxa"/>
          </w:tcPr>
          <w:p w14:paraId="7EF9C4AE" w14:textId="03011D1C" w:rsidR="00901698" w:rsidRPr="005A6420" w:rsidRDefault="00901698" w:rsidP="00901698">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B42BFE" w:rsidRPr="00E81FD5">
              <w:rPr>
                <w:lang w:val="fr-FR"/>
              </w:rPr>
              <w:t>PREVUE POUR</w:t>
            </w:r>
            <w:r w:rsidR="00B42BFE" w:rsidRPr="00B42BFE">
              <w:rPr>
                <w:lang w:val="fr-FR" w:eastAsia="en-US"/>
              </w:rPr>
              <w:t xml:space="preserve"> LA PROCHAINE PERIODE.</w:t>
            </w:r>
            <w:r w:rsidRPr="005A6420">
              <w:rPr>
                <w:b/>
                <w:sz w:val="22"/>
                <w:szCs w:val="22"/>
                <w:lang w:val="fr-FR" w:eastAsia="en-US"/>
              </w:rPr>
              <w:fldChar w:fldCharType="end"/>
            </w:r>
          </w:p>
        </w:tc>
      </w:tr>
    </w:tbl>
    <w:p w14:paraId="3F1ED818" w14:textId="77777777" w:rsidR="00675507" w:rsidRPr="00E81FD5" w:rsidRDefault="00675507" w:rsidP="0078600B">
      <w:pPr>
        <w:jc w:val="both"/>
        <w:rPr>
          <w:b/>
          <w:lang w:val="fr-FR" w:eastAsia="en-US"/>
        </w:rPr>
      </w:pPr>
    </w:p>
    <w:sectPr w:rsidR="00675507" w:rsidRPr="00E81FD5"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9A695" w14:textId="77777777" w:rsidR="00E0417C" w:rsidRDefault="00E0417C" w:rsidP="00E76CA1">
      <w:r>
        <w:separator/>
      </w:r>
    </w:p>
  </w:endnote>
  <w:endnote w:type="continuationSeparator" w:id="0">
    <w:p w14:paraId="6F5BD740" w14:textId="77777777" w:rsidR="00E0417C" w:rsidRDefault="00E0417C"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0DD12" w14:textId="77777777" w:rsidR="00FC61F0" w:rsidRDefault="00FC61F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B254" w14:textId="77777777" w:rsidR="0048168F" w:rsidRDefault="0048168F">
    <w:pPr>
      <w:pStyle w:val="Pieddepage"/>
      <w:jc w:val="center"/>
    </w:pPr>
    <w:r>
      <w:fldChar w:fldCharType="begin"/>
    </w:r>
    <w:r>
      <w:instrText xml:space="preserve"> PAGE   \* MERGEFORMAT </w:instrText>
    </w:r>
    <w:r>
      <w:fldChar w:fldCharType="separate"/>
    </w:r>
    <w:r w:rsidR="00BE28AA">
      <w:rPr>
        <w:noProof/>
      </w:rPr>
      <w:t>1</w:t>
    </w:r>
    <w:r>
      <w:fldChar w:fldCharType="end"/>
    </w:r>
  </w:p>
  <w:p w14:paraId="6E791841" w14:textId="77777777" w:rsidR="0048168F" w:rsidRDefault="0048168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0B35E" w14:textId="77777777" w:rsidR="00FC61F0" w:rsidRDefault="00FC61F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9273F" w14:textId="77777777" w:rsidR="00E0417C" w:rsidRDefault="00E0417C" w:rsidP="00E76CA1">
      <w:r>
        <w:separator/>
      </w:r>
    </w:p>
  </w:footnote>
  <w:footnote w:type="continuationSeparator" w:id="0">
    <w:p w14:paraId="7D6722ED" w14:textId="77777777" w:rsidR="00E0417C" w:rsidRDefault="00E0417C" w:rsidP="00E76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C5BD8" w14:textId="77777777" w:rsidR="00FC61F0" w:rsidRDefault="00FC61F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6D17C" w14:textId="77777777" w:rsidR="00355C69" w:rsidRDefault="00355C69">
    <w:pPr>
      <w:pStyle w:val="En-tte"/>
    </w:pPr>
    <w:r>
      <w:rPr>
        <w:rFonts w:ascii="Arial Narrow" w:hAnsi="Arial Narrow"/>
        <w:b/>
        <w:noProof/>
        <w:sz w:val="22"/>
        <w:szCs w:val="22"/>
      </w:rPr>
      <w:drawing>
        <wp:anchor distT="0" distB="0" distL="114300" distR="114300" simplePos="0" relativeHeight="251659264"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4B8CE" w14:textId="77777777" w:rsidR="00FC61F0" w:rsidRDefault="00FC61F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8"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3"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6"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8"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2"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5"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27"/>
  </w:num>
  <w:num w:numId="4">
    <w:abstractNumId w:val="7"/>
  </w:num>
  <w:num w:numId="5">
    <w:abstractNumId w:val="13"/>
  </w:num>
  <w:num w:numId="6">
    <w:abstractNumId w:val="39"/>
  </w:num>
  <w:num w:numId="7">
    <w:abstractNumId w:val="37"/>
  </w:num>
  <w:num w:numId="8">
    <w:abstractNumId w:val="47"/>
  </w:num>
  <w:num w:numId="9">
    <w:abstractNumId w:val="18"/>
  </w:num>
  <w:num w:numId="10">
    <w:abstractNumId w:val="33"/>
  </w:num>
  <w:num w:numId="11">
    <w:abstractNumId w:val="4"/>
  </w:num>
  <w:num w:numId="12">
    <w:abstractNumId w:val="34"/>
  </w:num>
  <w:num w:numId="13">
    <w:abstractNumId w:val="36"/>
  </w:num>
  <w:num w:numId="14">
    <w:abstractNumId w:val="46"/>
  </w:num>
  <w:num w:numId="15">
    <w:abstractNumId w:val="42"/>
  </w:num>
  <w:num w:numId="16">
    <w:abstractNumId w:val="28"/>
  </w:num>
  <w:num w:numId="17">
    <w:abstractNumId w:val="11"/>
  </w:num>
  <w:num w:numId="18">
    <w:abstractNumId w:val="8"/>
  </w:num>
  <w:num w:numId="19">
    <w:abstractNumId w:val="30"/>
  </w:num>
  <w:num w:numId="20">
    <w:abstractNumId w:val="22"/>
  </w:num>
  <w:num w:numId="21">
    <w:abstractNumId w:val="5"/>
  </w:num>
  <w:num w:numId="22">
    <w:abstractNumId w:val="31"/>
  </w:num>
  <w:num w:numId="23">
    <w:abstractNumId w:val="43"/>
  </w:num>
  <w:num w:numId="24">
    <w:abstractNumId w:val="16"/>
  </w:num>
  <w:num w:numId="25">
    <w:abstractNumId w:val="26"/>
  </w:num>
  <w:num w:numId="26">
    <w:abstractNumId w:val="48"/>
  </w:num>
  <w:num w:numId="27">
    <w:abstractNumId w:val="21"/>
  </w:num>
  <w:num w:numId="28">
    <w:abstractNumId w:val="38"/>
  </w:num>
  <w:num w:numId="29">
    <w:abstractNumId w:val="19"/>
  </w:num>
  <w:num w:numId="30">
    <w:abstractNumId w:val="12"/>
  </w:num>
  <w:num w:numId="31">
    <w:abstractNumId w:val="6"/>
  </w:num>
  <w:num w:numId="32">
    <w:abstractNumId w:val="9"/>
  </w:num>
  <w:num w:numId="33">
    <w:abstractNumId w:val="40"/>
  </w:num>
  <w:num w:numId="34">
    <w:abstractNumId w:val="32"/>
  </w:num>
  <w:num w:numId="35">
    <w:abstractNumId w:val="25"/>
  </w:num>
  <w:num w:numId="36">
    <w:abstractNumId w:val="2"/>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5"/>
  </w:num>
  <w:num w:numId="39">
    <w:abstractNumId w:val="29"/>
  </w:num>
  <w:num w:numId="40">
    <w:abstractNumId w:val="3"/>
  </w:num>
  <w:num w:numId="41">
    <w:abstractNumId w:val="23"/>
  </w:num>
  <w:num w:numId="42">
    <w:abstractNumId w:val="24"/>
  </w:num>
  <w:num w:numId="43">
    <w:abstractNumId w:val="35"/>
  </w:num>
  <w:num w:numId="44">
    <w:abstractNumId w:val="44"/>
  </w:num>
  <w:num w:numId="45">
    <w:abstractNumId w:val="10"/>
  </w:num>
  <w:num w:numId="46">
    <w:abstractNumId w:val="41"/>
  </w:num>
  <w:num w:numId="47">
    <w:abstractNumId w:val="1"/>
  </w:num>
  <w:num w:numId="48">
    <w:abstractNumId w:val="15"/>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22C4"/>
    <w:rsid w:val="00002815"/>
    <w:rsid w:val="00002D48"/>
    <w:rsid w:val="00005737"/>
    <w:rsid w:val="000057A9"/>
    <w:rsid w:val="00006DBE"/>
    <w:rsid w:val="00006EC0"/>
    <w:rsid w:val="00010EB0"/>
    <w:rsid w:val="0001109A"/>
    <w:rsid w:val="00013D36"/>
    <w:rsid w:val="00013D69"/>
    <w:rsid w:val="00014B13"/>
    <w:rsid w:val="00023444"/>
    <w:rsid w:val="00025EFA"/>
    <w:rsid w:val="00031640"/>
    <w:rsid w:val="00045C24"/>
    <w:rsid w:val="00050522"/>
    <w:rsid w:val="00050759"/>
    <w:rsid w:val="00051F71"/>
    <w:rsid w:val="0005216F"/>
    <w:rsid w:val="00052745"/>
    <w:rsid w:val="00052DE5"/>
    <w:rsid w:val="000554F8"/>
    <w:rsid w:val="00055500"/>
    <w:rsid w:val="000555AB"/>
    <w:rsid w:val="00063017"/>
    <w:rsid w:val="0006644D"/>
    <w:rsid w:val="000722C5"/>
    <w:rsid w:val="000731D0"/>
    <w:rsid w:val="00075D98"/>
    <w:rsid w:val="0008134A"/>
    <w:rsid w:val="0008233D"/>
    <w:rsid w:val="00082738"/>
    <w:rsid w:val="00084F64"/>
    <w:rsid w:val="00091CFD"/>
    <w:rsid w:val="00092442"/>
    <w:rsid w:val="0009379A"/>
    <w:rsid w:val="00093FF7"/>
    <w:rsid w:val="000A45F4"/>
    <w:rsid w:val="000A4660"/>
    <w:rsid w:val="000A51DA"/>
    <w:rsid w:val="000A6719"/>
    <w:rsid w:val="000A7913"/>
    <w:rsid w:val="000B4E5C"/>
    <w:rsid w:val="000B7954"/>
    <w:rsid w:val="000C7EA0"/>
    <w:rsid w:val="000D2C5A"/>
    <w:rsid w:val="000D4F4B"/>
    <w:rsid w:val="000E0369"/>
    <w:rsid w:val="000E05AE"/>
    <w:rsid w:val="000E3D23"/>
    <w:rsid w:val="000E6A96"/>
    <w:rsid w:val="000F05A2"/>
    <w:rsid w:val="000F13B1"/>
    <w:rsid w:val="000F43A8"/>
    <w:rsid w:val="00102C0E"/>
    <w:rsid w:val="00104FC4"/>
    <w:rsid w:val="00112741"/>
    <w:rsid w:val="00113D2B"/>
    <w:rsid w:val="00113EC4"/>
    <w:rsid w:val="00116449"/>
    <w:rsid w:val="0011666C"/>
    <w:rsid w:val="00121B2D"/>
    <w:rsid w:val="00121E77"/>
    <w:rsid w:val="001307FA"/>
    <w:rsid w:val="00131824"/>
    <w:rsid w:val="001359C7"/>
    <w:rsid w:val="00136B32"/>
    <w:rsid w:val="0014293B"/>
    <w:rsid w:val="001444EE"/>
    <w:rsid w:val="00145766"/>
    <w:rsid w:val="001458E9"/>
    <w:rsid w:val="00153CD9"/>
    <w:rsid w:val="00155AFB"/>
    <w:rsid w:val="00156AFA"/>
    <w:rsid w:val="00156C4C"/>
    <w:rsid w:val="00157BF2"/>
    <w:rsid w:val="001607B2"/>
    <w:rsid w:val="0016088D"/>
    <w:rsid w:val="00161D02"/>
    <w:rsid w:val="00164AD9"/>
    <w:rsid w:val="00167EC9"/>
    <w:rsid w:val="001745E8"/>
    <w:rsid w:val="001751E9"/>
    <w:rsid w:val="00176B46"/>
    <w:rsid w:val="0018095F"/>
    <w:rsid w:val="0018313E"/>
    <w:rsid w:val="0018446E"/>
    <w:rsid w:val="00185425"/>
    <w:rsid w:val="00186529"/>
    <w:rsid w:val="00192F1D"/>
    <w:rsid w:val="001948EA"/>
    <w:rsid w:val="00194D4C"/>
    <w:rsid w:val="00196AA8"/>
    <w:rsid w:val="001A1E86"/>
    <w:rsid w:val="001A3157"/>
    <w:rsid w:val="001A374F"/>
    <w:rsid w:val="001A4786"/>
    <w:rsid w:val="001B1EAF"/>
    <w:rsid w:val="001B287E"/>
    <w:rsid w:val="001B458D"/>
    <w:rsid w:val="001B4FC7"/>
    <w:rsid w:val="001B5D16"/>
    <w:rsid w:val="001B6DFD"/>
    <w:rsid w:val="001C4484"/>
    <w:rsid w:val="001C46E9"/>
    <w:rsid w:val="001C5691"/>
    <w:rsid w:val="001C56B8"/>
    <w:rsid w:val="001C58DC"/>
    <w:rsid w:val="001C5B82"/>
    <w:rsid w:val="001D1475"/>
    <w:rsid w:val="001D1C14"/>
    <w:rsid w:val="001D2BF2"/>
    <w:rsid w:val="001D34C0"/>
    <w:rsid w:val="001D575F"/>
    <w:rsid w:val="001D6683"/>
    <w:rsid w:val="001D67F9"/>
    <w:rsid w:val="001E62D1"/>
    <w:rsid w:val="001E660A"/>
    <w:rsid w:val="001F308A"/>
    <w:rsid w:val="0020130A"/>
    <w:rsid w:val="00201FFF"/>
    <w:rsid w:val="00205EB7"/>
    <w:rsid w:val="0020791D"/>
    <w:rsid w:val="0021094F"/>
    <w:rsid w:val="002129DA"/>
    <w:rsid w:val="00214356"/>
    <w:rsid w:val="00215358"/>
    <w:rsid w:val="0021550A"/>
    <w:rsid w:val="00215F41"/>
    <w:rsid w:val="00217A2E"/>
    <w:rsid w:val="00217EB6"/>
    <w:rsid w:val="002247C2"/>
    <w:rsid w:val="00231A0D"/>
    <w:rsid w:val="002322E6"/>
    <w:rsid w:val="00233827"/>
    <w:rsid w:val="00234A5E"/>
    <w:rsid w:val="00236072"/>
    <w:rsid w:val="0023672E"/>
    <w:rsid w:val="00236AB3"/>
    <w:rsid w:val="002436F0"/>
    <w:rsid w:val="00244279"/>
    <w:rsid w:val="00245E73"/>
    <w:rsid w:val="00246135"/>
    <w:rsid w:val="00247F4E"/>
    <w:rsid w:val="00251BEF"/>
    <w:rsid w:val="00251E92"/>
    <w:rsid w:val="0025220B"/>
    <w:rsid w:val="00252B39"/>
    <w:rsid w:val="00254AC2"/>
    <w:rsid w:val="0025525B"/>
    <w:rsid w:val="0027242A"/>
    <w:rsid w:val="00272A58"/>
    <w:rsid w:val="00273AD0"/>
    <w:rsid w:val="00280FEA"/>
    <w:rsid w:val="002822AF"/>
    <w:rsid w:val="00282BD9"/>
    <w:rsid w:val="00286F66"/>
    <w:rsid w:val="00287878"/>
    <w:rsid w:val="0029234A"/>
    <w:rsid w:val="002940E8"/>
    <w:rsid w:val="00296C15"/>
    <w:rsid w:val="002A1877"/>
    <w:rsid w:val="002A36B4"/>
    <w:rsid w:val="002B0F98"/>
    <w:rsid w:val="002B3207"/>
    <w:rsid w:val="002B340E"/>
    <w:rsid w:val="002B346A"/>
    <w:rsid w:val="002B351E"/>
    <w:rsid w:val="002B4426"/>
    <w:rsid w:val="002B5F4F"/>
    <w:rsid w:val="002B740B"/>
    <w:rsid w:val="002C187A"/>
    <w:rsid w:val="002C20A8"/>
    <w:rsid w:val="002C5DD0"/>
    <w:rsid w:val="002C7051"/>
    <w:rsid w:val="002D2FBB"/>
    <w:rsid w:val="002D3919"/>
    <w:rsid w:val="002D4247"/>
    <w:rsid w:val="002D5891"/>
    <w:rsid w:val="002D68D7"/>
    <w:rsid w:val="002D6DA0"/>
    <w:rsid w:val="002D7F35"/>
    <w:rsid w:val="002E10E6"/>
    <w:rsid w:val="002E1CED"/>
    <w:rsid w:val="002E5250"/>
    <w:rsid w:val="002E61AA"/>
    <w:rsid w:val="002E6F58"/>
    <w:rsid w:val="002E745D"/>
    <w:rsid w:val="002F10F6"/>
    <w:rsid w:val="002F15D9"/>
    <w:rsid w:val="002F26EC"/>
    <w:rsid w:val="002F42EA"/>
    <w:rsid w:val="003040D8"/>
    <w:rsid w:val="0030455E"/>
    <w:rsid w:val="003051AF"/>
    <w:rsid w:val="00305626"/>
    <w:rsid w:val="003107C9"/>
    <w:rsid w:val="00316D58"/>
    <w:rsid w:val="00320464"/>
    <w:rsid w:val="003212BB"/>
    <w:rsid w:val="00321C92"/>
    <w:rsid w:val="003235DF"/>
    <w:rsid w:val="00323ABC"/>
    <w:rsid w:val="00324A7C"/>
    <w:rsid w:val="00324FE5"/>
    <w:rsid w:val="00331FEB"/>
    <w:rsid w:val="00333EC9"/>
    <w:rsid w:val="0033515C"/>
    <w:rsid w:val="00336BF8"/>
    <w:rsid w:val="00342356"/>
    <w:rsid w:val="00343425"/>
    <w:rsid w:val="0034386B"/>
    <w:rsid w:val="00343C05"/>
    <w:rsid w:val="00346D73"/>
    <w:rsid w:val="003473C6"/>
    <w:rsid w:val="00355C69"/>
    <w:rsid w:val="0035676B"/>
    <w:rsid w:val="0036386A"/>
    <w:rsid w:val="00366549"/>
    <w:rsid w:val="00372156"/>
    <w:rsid w:val="003722AE"/>
    <w:rsid w:val="0037561F"/>
    <w:rsid w:val="0037563A"/>
    <w:rsid w:val="00380849"/>
    <w:rsid w:val="003818DB"/>
    <w:rsid w:val="003834CD"/>
    <w:rsid w:val="00383908"/>
    <w:rsid w:val="00391614"/>
    <w:rsid w:val="003966E6"/>
    <w:rsid w:val="003968D7"/>
    <w:rsid w:val="003A20BA"/>
    <w:rsid w:val="003A3450"/>
    <w:rsid w:val="003A613D"/>
    <w:rsid w:val="003A6341"/>
    <w:rsid w:val="003B3A5F"/>
    <w:rsid w:val="003B4F6E"/>
    <w:rsid w:val="003B5338"/>
    <w:rsid w:val="003B779D"/>
    <w:rsid w:val="003C5283"/>
    <w:rsid w:val="003C5CC6"/>
    <w:rsid w:val="003D12C7"/>
    <w:rsid w:val="003D228B"/>
    <w:rsid w:val="003D4CD7"/>
    <w:rsid w:val="003D4D7C"/>
    <w:rsid w:val="003F08B1"/>
    <w:rsid w:val="003F21BE"/>
    <w:rsid w:val="003F36FB"/>
    <w:rsid w:val="003F660A"/>
    <w:rsid w:val="004017BD"/>
    <w:rsid w:val="00402083"/>
    <w:rsid w:val="004023AC"/>
    <w:rsid w:val="00402514"/>
    <w:rsid w:val="004040B9"/>
    <w:rsid w:val="0040513F"/>
    <w:rsid w:val="00405DE7"/>
    <w:rsid w:val="00406167"/>
    <w:rsid w:val="00411A5F"/>
    <w:rsid w:val="00413EAF"/>
    <w:rsid w:val="00414097"/>
    <w:rsid w:val="00414535"/>
    <w:rsid w:val="0041591C"/>
    <w:rsid w:val="004213AF"/>
    <w:rsid w:val="004215BA"/>
    <w:rsid w:val="00425AF8"/>
    <w:rsid w:val="00431BA9"/>
    <w:rsid w:val="004327CE"/>
    <w:rsid w:val="00434C25"/>
    <w:rsid w:val="00437FF5"/>
    <w:rsid w:val="00440F4D"/>
    <w:rsid w:val="004455A3"/>
    <w:rsid w:val="0044690A"/>
    <w:rsid w:val="00453ABA"/>
    <w:rsid w:val="0046101E"/>
    <w:rsid w:val="00461944"/>
    <w:rsid w:val="00464188"/>
    <w:rsid w:val="00470EC3"/>
    <w:rsid w:val="00476758"/>
    <w:rsid w:val="00477CF8"/>
    <w:rsid w:val="00480A02"/>
    <w:rsid w:val="0048168F"/>
    <w:rsid w:val="004820D6"/>
    <w:rsid w:val="00484092"/>
    <w:rsid w:val="00484169"/>
    <w:rsid w:val="00485AF3"/>
    <w:rsid w:val="00495AC5"/>
    <w:rsid w:val="004965A3"/>
    <w:rsid w:val="004A042C"/>
    <w:rsid w:val="004A210E"/>
    <w:rsid w:val="004A263C"/>
    <w:rsid w:val="004A49E6"/>
    <w:rsid w:val="004B1E1E"/>
    <w:rsid w:val="004B2369"/>
    <w:rsid w:val="004B5601"/>
    <w:rsid w:val="004B5B20"/>
    <w:rsid w:val="004C0381"/>
    <w:rsid w:val="004C3DC3"/>
    <w:rsid w:val="004C4272"/>
    <w:rsid w:val="004C4F3B"/>
    <w:rsid w:val="004C7694"/>
    <w:rsid w:val="004D10A8"/>
    <w:rsid w:val="004D141E"/>
    <w:rsid w:val="004D61E2"/>
    <w:rsid w:val="004E33A8"/>
    <w:rsid w:val="004E3B3E"/>
    <w:rsid w:val="004E3BD7"/>
    <w:rsid w:val="004E6614"/>
    <w:rsid w:val="004F016F"/>
    <w:rsid w:val="004F799E"/>
    <w:rsid w:val="004F7B33"/>
    <w:rsid w:val="004F7D22"/>
    <w:rsid w:val="00500587"/>
    <w:rsid w:val="005048D2"/>
    <w:rsid w:val="00505758"/>
    <w:rsid w:val="005057FF"/>
    <w:rsid w:val="005129DA"/>
    <w:rsid w:val="00513612"/>
    <w:rsid w:val="00513D8E"/>
    <w:rsid w:val="00515EEF"/>
    <w:rsid w:val="005174D6"/>
    <w:rsid w:val="0051786C"/>
    <w:rsid w:val="005208FF"/>
    <w:rsid w:val="00521468"/>
    <w:rsid w:val="005216B2"/>
    <w:rsid w:val="00526655"/>
    <w:rsid w:val="00526735"/>
    <w:rsid w:val="00526B32"/>
    <w:rsid w:val="0053126F"/>
    <w:rsid w:val="00535054"/>
    <w:rsid w:val="005357D9"/>
    <w:rsid w:val="00536175"/>
    <w:rsid w:val="00541F2E"/>
    <w:rsid w:val="0054416C"/>
    <w:rsid w:val="00544390"/>
    <w:rsid w:val="00544781"/>
    <w:rsid w:val="005460E0"/>
    <w:rsid w:val="005470AF"/>
    <w:rsid w:val="00547F47"/>
    <w:rsid w:val="00550982"/>
    <w:rsid w:val="00550D4F"/>
    <w:rsid w:val="0055185F"/>
    <w:rsid w:val="00553A7C"/>
    <w:rsid w:val="00553D53"/>
    <w:rsid w:val="00556B34"/>
    <w:rsid w:val="0056086D"/>
    <w:rsid w:val="00561C6B"/>
    <w:rsid w:val="0057086A"/>
    <w:rsid w:val="005718ED"/>
    <w:rsid w:val="00574EDA"/>
    <w:rsid w:val="005814A8"/>
    <w:rsid w:val="0058153F"/>
    <w:rsid w:val="0058301B"/>
    <w:rsid w:val="00590937"/>
    <w:rsid w:val="0059166A"/>
    <w:rsid w:val="00592091"/>
    <w:rsid w:val="00592733"/>
    <w:rsid w:val="00593B59"/>
    <w:rsid w:val="00595403"/>
    <w:rsid w:val="00595DBA"/>
    <w:rsid w:val="005A2661"/>
    <w:rsid w:val="005A26F8"/>
    <w:rsid w:val="005A3068"/>
    <w:rsid w:val="005A56E0"/>
    <w:rsid w:val="005B728D"/>
    <w:rsid w:val="005C187A"/>
    <w:rsid w:val="005C1FC7"/>
    <w:rsid w:val="005C4963"/>
    <w:rsid w:val="005C4BBA"/>
    <w:rsid w:val="005C68B4"/>
    <w:rsid w:val="005D15A3"/>
    <w:rsid w:val="005D2343"/>
    <w:rsid w:val="005D545C"/>
    <w:rsid w:val="005D5A4A"/>
    <w:rsid w:val="005D653E"/>
    <w:rsid w:val="005E3B28"/>
    <w:rsid w:val="005F0CC2"/>
    <w:rsid w:val="005F439F"/>
    <w:rsid w:val="005F474F"/>
    <w:rsid w:val="005F77DA"/>
    <w:rsid w:val="00600B5F"/>
    <w:rsid w:val="006017A2"/>
    <w:rsid w:val="00603E48"/>
    <w:rsid w:val="00604773"/>
    <w:rsid w:val="00605275"/>
    <w:rsid w:val="006073A2"/>
    <w:rsid w:val="006073AB"/>
    <w:rsid w:val="0060796B"/>
    <w:rsid w:val="006100F5"/>
    <w:rsid w:val="0061467E"/>
    <w:rsid w:val="00615C30"/>
    <w:rsid w:val="00622F54"/>
    <w:rsid w:val="00624881"/>
    <w:rsid w:val="00624B2F"/>
    <w:rsid w:val="00624F31"/>
    <w:rsid w:val="00626B3F"/>
    <w:rsid w:val="00627A1C"/>
    <w:rsid w:val="00632971"/>
    <w:rsid w:val="00635112"/>
    <w:rsid w:val="00641609"/>
    <w:rsid w:val="00643A9E"/>
    <w:rsid w:val="00646FF7"/>
    <w:rsid w:val="006500AC"/>
    <w:rsid w:val="00650570"/>
    <w:rsid w:val="00651323"/>
    <w:rsid w:val="00654C55"/>
    <w:rsid w:val="00656219"/>
    <w:rsid w:val="00656A65"/>
    <w:rsid w:val="006578BB"/>
    <w:rsid w:val="00657A0F"/>
    <w:rsid w:val="00660B7E"/>
    <w:rsid w:val="006645BE"/>
    <w:rsid w:val="006648F5"/>
    <w:rsid w:val="00664EA0"/>
    <w:rsid w:val="0067044E"/>
    <w:rsid w:val="00670D17"/>
    <w:rsid w:val="00671040"/>
    <w:rsid w:val="0067321D"/>
    <w:rsid w:val="006734B3"/>
    <w:rsid w:val="0067356E"/>
    <w:rsid w:val="00673D6E"/>
    <w:rsid w:val="00675507"/>
    <w:rsid w:val="00677EFD"/>
    <w:rsid w:val="006811AD"/>
    <w:rsid w:val="0068611E"/>
    <w:rsid w:val="006907EE"/>
    <w:rsid w:val="00691C2F"/>
    <w:rsid w:val="006921D2"/>
    <w:rsid w:val="006947B7"/>
    <w:rsid w:val="006969E7"/>
    <w:rsid w:val="006A07CA"/>
    <w:rsid w:val="006A207B"/>
    <w:rsid w:val="006A2E42"/>
    <w:rsid w:val="006A5032"/>
    <w:rsid w:val="006A5B0E"/>
    <w:rsid w:val="006B1051"/>
    <w:rsid w:val="006B4DED"/>
    <w:rsid w:val="006B680B"/>
    <w:rsid w:val="006B764A"/>
    <w:rsid w:val="006C1078"/>
    <w:rsid w:val="006C1819"/>
    <w:rsid w:val="006C1BF9"/>
    <w:rsid w:val="006C29FB"/>
    <w:rsid w:val="006D0366"/>
    <w:rsid w:val="006D3593"/>
    <w:rsid w:val="006D3F0B"/>
    <w:rsid w:val="006D5799"/>
    <w:rsid w:val="006D60AB"/>
    <w:rsid w:val="006D6B92"/>
    <w:rsid w:val="006E059D"/>
    <w:rsid w:val="006E10BF"/>
    <w:rsid w:val="006E2489"/>
    <w:rsid w:val="006E4DA8"/>
    <w:rsid w:val="006E7CF8"/>
    <w:rsid w:val="006F01F7"/>
    <w:rsid w:val="006F0257"/>
    <w:rsid w:val="006F0654"/>
    <w:rsid w:val="006F0B62"/>
    <w:rsid w:val="006F0F2D"/>
    <w:rsid w:val="006F1516"/>
    <w:rsid w:val="006F4A07"/>
    <w:rsid w:val="006F690E"/>
    <w:rsid w:val="006F7204"/>
    <w:rsid w:val="006F74C9"/>
    <w:rsid w:val="007065B1"/>
    <w:rsid w:val="007073F6"/>
    <w:rsid w:val="007118F5"/>
    <w:rsid w:val="0071286E"/>
    <w:rsid w:val="007133CF"/>
    <w:rsid w:val="00713C31"/>
    <w:rsid w:val="0071506D"/>
    <w:rsid w:val="00715EC6"/>
    <w:rsid w:val="00720431"/>
    <w:rsid w:val="007308CD"/>
    <w:rsid w:val="007317AD"/>
    <w:rsid w:val="0073324E"/>
    <w:rsid w:val="00734278"/>
    <w:rsid w:val="00737CC8"/>
    <w:rsid w:val="00740B1E"/>
    <w:rsid w:val="0074108E"/>
    <w:rsid w:val="00741135"/>
    <w:rsid w:val="00742F27"/>
    <w:rsid w:val="00742FDD"/>
    <w:rsid w:val="007435E3"/>
    <w:rsid w:val="00744AB6"/>
    <w:rsid w:val="007451EC"/>
    <w:rsid w:val="00745803"/>
    <w:rsid w:val="00751279"/>
    <w:rsid w:val="00751324"/>
    <w:rsid w:val="00751DAF"/>
    <w:rsid w:val="007525D9"/>
    <w:rsid w:val="0075270D"/>
    <w:rsid w:val="00752FF3"/>
    <w:rsid w:val="00753159"/>
    <w:rsid w:val="007569BB"/>
    <w:rsid w:val="00757857"/>
    <w:rsid w:val="00761508"/>
    <w:rsid w:val="007626C9"/>
    <w:rsid w:val="00764773"/>
    <w:rsid w:val="00764B9C"/>
    <w:rsid w:val="0076624E"/>
    <w:rsid w:val="00767EDA"/>
    <w:rsid w:val="007712FB"/>
    <w:rsid w:val="007717E2"/>
    <w:rsid w:val="007740D4"/>
    <w:rsid w:val="007756B0"/>
    <w:rsid w:val="00782959"/>
    <w:rsid w:val="00782E30"/>
    <w:rsid w:val="00782FD5"/>
    <w:rsid w:val="00785E5E"/>
    <w:rsid w:val="0078600B"/>
    <w:rsid w:val="00786D3C"/>
    <w:rsid w:val="00790676"/>
    <w:rsid w:val="00791410"/>
    <w:rsid w:val="007937AE"/>
    <w:rsid w:val="00793DE6"/>
    <w:rsid w:val="00793E8B"/>
    <w:rsid w:val="007958F2"/>
    <w:rsid w:val="007A109D"/>
    <w:rsid w:val="007A1B5F"/>
    <w:rsid w:val="007A2C9F"/>
    <w:rsid w:val="007A4F3E"/>
    <w:rsid w:val="007A5985"/>
    <w:rsid w:val="007A777F"/>
    <w:rsid w:val="007B10F6"/>
    <w:rsid w:val="007B1BE5"/>
    <w:rsid w:val="007B368E"/>
    <w:rsid w:val="007B5B14"/>
    <w:rsid w:val="007B5D05"/>
    <w:rsid w:val="007C0F6F"/>
    <w:rsid w:val="007C304F"/>
    <w:rsid w:val="007C78D3"/>
    <w:rsid w:val="007C7B57"/>
    <w:rsid w:val="007C7DE6"/>
    <w:rsid w:val="007D127B"/>
    <w:rsid w:val="007D2DD6"/>
    <w:rsid w:val="007D3E7C"/>
    <w:rsid w:val="007D5138"/>
    <w:rsid w:val="007D6A05"/>
    <w:rsid w:val="007D6E52"/>
    <w:rsid w:val="007E1330"/>
    <w:rsid w:val="007E3EB8"/>
    <w:rsid w:val="007E4FA1"/>
    <w:rsid w:val="007E585E"/>
    <w:rsid w:val="007E5E0F"/>
    <w:rsid w:val="007E7BE8"/>
    <w:rsid w:val="007F4C86"/>
    <w:rsid w:val="007F6F6D"/>
    <w:rsid w:val="007F7257"/>
    <w:rsid w:val="00802F87"/>
    <w:rsid w:val="008053DE"/>
    <w:rsid w:val="00805ADB"/>
    <w:rsid w:val="00812452"/>
    <w:rsid w:val="00826923"/>
    <w:rsid w:val="0083461E"/>
    <w:rsid w:val="00834A9F"/>
    <w:rsid w:val="008364E5"/>
    <w:rsid w:val="00837B04"/>
    <w:rsid w:val="0084221C"/>
    <w:rsid w:val="0084393C"/>
    <w:rsid w:val="00847A89"/>
    <w:rsid w:val="00853068"/>
    <w:rsid w:val="0086037B"/>
    <w:rsid w:val="00861669"/>
    <w:rsid w:val="008632DB"/>
    <w:rsid w:val="008639EB"/>
    <w:rsid w:val="008640A5"/>
    <w:rsid w:val="00865821"/>
    <w:rsid w:val="00865A96"/>
    <w:rsid w:val="00865AFA"/>
    <w:rsid w:val="00865FA0"/>
    <w:rsid w:val="008664A8"/>
    <w:rsid w:val="00866E96"/>
    <w:rsid w:val="00874634"/>
    <w:rsid w:val="00875EA5"/>
    <w:rsid w:val="00880148"/>
    <w:rsid w:val="00881D4B"/>
    <w:rsid w:val="00891AE7"/>
    <w:rsid w:val="008A1155"/>
    <w:rsid w:val="008A1B5D"/>
    <w:rsid w:val="008A3181"/>
    <w:rsid w:val="008B1B75"/>
    <w:rsid w:val="008B1FA2"/>
    <w:rsid w:val="008B2340"/>
    <w:rsid w:val="008B3518"/>
    <w:rsid w:val="008B3BA5"/>
    <w:rsid w:val="008B5A12"/>
    <w:rsid w:val="008B7E23"/>
    <w:rsid w:val="008C782A"/>
    <w:rsid w:val="008D0D59"/>
    <w:rsid w:val="008E1083"/>
    <w:rsid w:val="008E3872"/>
    <w:rsid w:val="008E729D"/>
    <w:rsid w:val="008F028C"/>
    <w:rsid w:val="008F0589"/>
    <w:rsid w:val="008F5112"/>
    <w:rsid w:val="008F6703"/>
    <w:rsid w:val="0090051C"/>
    <w:rsid w:val="00900D78"/>
    <w:rsid w:val="00901698"/>
    <w:rsid w:val="00901C1E"/>
    <w:rsid w:val="00910FE1"/>
    <w:rsid w:val="0091229B"/>
    <w:rsid w:val="00912D25"/>
    <w:rsid w:val="00915C96"/>
    <w:rsid w:val="00915D77"/>
    <w:rsid w:val="00916DF8"/>
    <w:rsid w:val="0091758E"/>
    <w:rsid w:val="009216A8"/>
    <w:rsid w:val="00921C68"/>
    <w:rsid w:val="009235E0"/>
    <w:rsid w:val="0092673B"/>
    <w:rsid w:val="0093134E"/>
    <w:rsid w:val="00931786"/>
    <w:rsid w:val="009346FD"/>
    <w:rsid w:val="00937ABE"/>
    <w:rsid w:val="00945925"/>
    <w:rsid w:val="00952DE4"/>
    <w:rsid w:val="00953C30"/>
    <w:rsid w:val="0095553A"/>
    <w:rsid w:val="009568EF"/>
    <w:rsid w:val="009568FB"/>
    <w:rsid w:val="00956B79"/>
    <w:rsid w:val="00965F6B"/>
    <w:rsid w:val="00970019"/>
    <w:rsid w:val="00970D92"/>
    <w:rsid w:val="00970F4C"/>
    <w:rsid w:val="0097130A"/>
    <w:rsid w:val="00974D94"/>
    <w:rsid w:val="0097566E"/>
    <w:rsid w:val="00975835"/>
    <w:rsid w:val="009774FE"/>
    <w:rsid w:val="009832F8"/>
    <w:rsid w:val="009839DA"/>
    <w:rsid w:val="00985E49"/>
    <w:rsid w:val="00991418"/>
    <w:rsid w:val="009934E6"/>
    <w:rsid w:val="00994476"/>
    <w:rsid w:val="00994B0E"/>
    <w:rsid w:val="0099700D"/>
    <w:rsid w:val="00997347"/>
    <w:rsid w:val="009A012A"/>
    <w:rsid w:val="009A1CD3"/>
    <w:rsid w:val="009A44A4"/>
    <w:rsid w:val="009A4A5D"/>
    <w:rsid w:val="009A5EEF"/>
    <w:rsid w:val="009B18EB"/>
    <w:rsid w:val="009B3EF9"/>
    <w:rsid w:val="009B5D1A"/>
    <w:rsid w:val="009C00D1"/>
    <w:rsid w:val="009C081E"/>
    <w:rsid w:val="009C153E"/>
    <w:rsid w:val="009C28DE"/>
    <w:rsid w:val="009C2C5E"/>
    <w:rsid w:val="009D0838"/>
    <w:rsid w:val="009D0C9F"/>
    <w:rsid w:val="009D10B2"/>
    <w:rsid w:val="009D2543"/>
    <w:rsid w:val="009D274A"/>
    <w:rsid w:val="009D64E4"/>
    <w:rsid w:val="009D6DDC"/>
    <w:rsid w:val="009E20F1"/>
    <w:rsid w:val="009E329B"/>
    <w:rsid w:val="009E38EA"/>
    <w:rsid w:val="009E5594"/>
    <w:rsid w:val="009F517D"/>
    <w:rsid w:val="009F6554"/>
    <w:rsid w:val="009F7F98"/>
    <w:rsid w:val="00A02F58"/>
    <w:rsid w:val="00A032AE"/>
    <w:rsid w:val="00A03812"/>
    <w:rsid w:val="00A048D2"/>
    <w:rsid w:val="00A07342"/>
    <w:rsid w:val="00A10DAC"/>
    <w:rsid w:val="00A22B2A"/>
    <w:rsid w:val="00A235FC"/>
    <w:rsid w:val="00A25845"/>
    <w:rsid w:val="00A3135F"/>
    <w:rsid w:val="00A31988"/>
    <w:rsid w:val="00A34155"/>
    <w:rsid w:val="00A34FE2"/>
    <w:rsid w:val="00A35FDA"/>
    <w:rsid w:val="00A360E8"/>
    <w:rsid w:val="00A415A5"/>
    <w:rsid w:val="00A41736"/>
    <w:rsid w:val="00A4395F"/>
    <w:rsid w:val="00A43B9C"/>
    <w:rsid w:val="00A4581B"/>
    <w:rsid w:val="00A45BD4"/>
    <w:rsid w:val="00A46B06"/>
    <w:rsid w:val="00A471E3"/>
    <w:rsid w:val="00A47DDA"/>
    <w:rsid w:val="00A509C6"/>
    <w:rsid w:val="00A513F6"/>
    <w:rsid w:val="00A52A49"/>
    <w:rsid w:val="00A53C94"/>
    <w:rsid w:val="00A53DBD"/>
    <w:rsid w:val="00A54EC4"/>
    <w:rsid w:val="00A56DD8"/>
    <w:rsid w:val="00A6017D"/>
    <w:rsid w:val="00A64309"/>
    <w:rsid w:val="00A6484C"/>
    <w:rsid w:val="00A64A02"/>
    <w:rsid w:val="00A656C0"/>
    <w:rsid w:val="00A66688"/>
    <w:rsid w:val="00A77540"/>
    <w:rsid w:val="00A778C0"/>
    <w:rsid w:val="00A81DF0"/>
    <w:rsid w:val="00A8266F"/>
    <w:rsid w:val="00A843B5"/>
    <w:rsid w:val="00A855EA"/>
    <w:rsid w:val="00A86B3F"/>
    <w:rsid w:val="00A86F4D"/>
    <w:rsid w:val="00A9067B"/>
    <w:rsid w:val="00A90E80"/>
    <w:rsid w:val="00A91FCD"/>
    <w:rsid w:val="00A93B71"/>
    <w:rsid w:val="00A96579"/>
    <w:rsid w:val="00A9791E"/>
    <w:rsid w:val="00AA1DFA"/>
    <w:rsid w:val="00AA2CEC"/>
    <w:rsid w:val="00AA363D"/>
    <w:rsid w:val="00AA4F1D"/>
    <w:rsid w:val="00AA7C77"/>
    <w:rsid w:val="00AB1368"/>
    <w:rsid w:val="00AB26E9"/>
    <w:rsid w:val="00AB37F4"/>
    <w:rsid w:val="00AB553A"/>
    <w:rsid w:val="00AB6561"/>
    <w:rsid w:val="00AB6BAD"/>
    <w:rsid w:val="00AC13BE"/>
    <w:rsid w:val="00AC2B2D"/>
    <w:rsid w:val="00AC433F"/>
    <w:rsid w:val="00AC4B04"/>
    <w:rsid w:val="00AC5D55"/>
    <w:rsid w:val="00AC7088"/>
    <w:rsid w:val="00AD0A31"/>
    <w:rsid w:val="00AD1B06"/>
    <w:rsid w:val="00AD59A2"/>
    <w:rsid w:val="00AD6104"/>
    <w:rsid w:val="00AD6C55"/>
    <w:rsid w:val="00AD73D3"/>
    <w:rsid w:val="00AE0D84"/>
    <w:rsid w:val="00AF0F88"/>
    <w:rsid w:val="00AF2D89"/>
    <w:rsid w:val="00AF5891"/>
    <w:rsid w:val="00AF7DA4"/>
    <w:rsid w:val="00B00EBD"/>
    <w:rsid w:val="00B014B7"/>
    <w:rsid w:val="00B02627"/>
    <w:rsid w:val="00B0370E"/>
    <w:rsid w:val="00B03E68"/>
    <w:rsid w:val="00B051C0"/>
    <w:rsid w:val="00B05E35"/>
    <w:rsid w:val="00B124BD"/>
    <w:rsid w:val="00B12FB8"/>
    <w:rsid w:val="00B1568E"/>
    <w:rsid w:val="00B172EC"/>
    <w:rsid w:val="00B210D1"/>
    <w:rsid w:val="00B22390"/>
    <w:rsid w:val="00B244A1"/>
    <w:rsid w:val="00B24F72"/>
    <w:rsid w:val="00B26106"/>
    <w:rsid w:val="00B27419"/>
    <w:rsid w:val="00B329B9"/>
    <w:rsid w:val="00B330C2"/>
    <w:rsid w:val="00B37406"/>
    <w:rsid w:val="00B404DF"/>
    <w:rsid w:val="00B419C8"/>
    <w:rsid w:val="00B4227A"/>
    <w:rsid w:val="00B42BFE"/>
    <w:rsid w:val="00B43B8D"/>
    <w:rsid w:val="00B43EEA"/>
    <w:rsid w:val="00B43F6D"/>
    <w:rsid w:val="00B442A2"/>
    <w:rsid w:val="00B46712"/>
    <w:rsid w:val="00B47CFB"/>
    <w:rsid w:val="00B506E2"/>
    <w:rsid w:val="00B55722"/>
    <w:rsid w:val="00B60AC1"/>
    <w:rsid w:val="00B6401E"/>
    <w:rsid w:val="00B652A1"/>
    <w:rsid w:val="00B702C0"/>
    <w:rsid w:val="00B735DD"/>
    <w:rsid w:val="00B737D1"/>
    <w:rsid w:val="00B7459B"/>
    <w:rsid w:val="00B749E2"/>
    <w:rsid w:val="00B74CE9"/>
    <w:rsid w:val="00B7553C"/>
    <w:rsid w:val="00B75C20"/>
    <w:rsid w:val="00B82635"/>
    <w:rsid w:val="00B82C51"/>
    <w:rsid w:val="00B82E71"/>
    <w:rsid w:val="00B84047"/>
    <w:rsid w:val="00B91F39"/>
    <w:rsid w:val="00BA0726"/>
    <w:rsid w:val="00BA1219"/>
    <w:rsid w:val="00BA2E44"/>
    <w:rsid w:val="00BA4210"/>
    <w:rsid w:val="00BA4F96"/>
    <w:rsid w:val="00BA5D85"/>
    <w:rsid w:val="00BA6688"/>
    <w:rsid w:val="00BA6F4B"/>
    <w:rsid w:val="00BC1220"/>
    <w:rsid w:val="00BC1A5D"/>
    <w:rsid w:val="00BC32E3"/>
    <w:rsid w:val="00BC34D3"/>
    <w:rsid w:val="00BC3A23"/>
    <w:rsid w:val="00BC6808"/>
    <w:rsid w:val="00BC71E1"/>
    <w:rsid w:val="00BD2962"/>
    <w:rsid w:val="00BD5D49"/>
    <w:rsid w:val="00BD643D"/>
    <w:rsid w:val="00BD6A48"/>
    <w:rsid w:val="00BD6E00"/>
    <w:rsid w:val="00BE28AA"/>
    <w:rsid w:val="00BE3FBD"/>
    <w:rsid w:val="00BE41D3"/>
    <w:rsid w:val="00BE720A"/>
    <w:rsid w:val="00BE7698"/>
    <w:rsid w:val="00BF11C3"/>
    <w:rsid w:val="00BF1BFB"/>
    <w:rsid w:val="00BF41E2"/>
    <w:rsid w:val="00BF43F8"/>
    <w:rsid w:val="00BF4AA6"/>
    <w:rsid w:val="00BF4E1E"/>
    <w:rsid w:val="00BF51FD"/>
    <w:rsid w:val="00BF5C80"/>
    <w:rsid w:val="00C0670D"/>
    <w:rsid w:val="00C07A0C"/>
    <w:rsid w:val="00C107F6"/>
    <w:rsid w:val="00C12D6A"/>
    <w:rsid w:val="00C13590"/>
    <w:rsid w:val="00C145CF"/>
    <w:rsid w:val="00C17B7D"/>
    <w:rsid w:val="00C221D7"/>
    <w:rsid w:val="00C2331C"/>
    <w:rsid w:val="00C27302"/>
    <w:rsid w:val="00C30188"/>
    <w:rsid w:val="00C30F72"/>
    <w:rsid w:val="00C312C0"/>
    <w:rsid w:val="00C3488B"/>
    <w:rsid w:val="00C35033"/>
    <w:rsid w:val="00C41926"/>
    <w:rsid w:val="00C42FB9"/>
    <w:rsid w:val="00C45F0E"/>
    <w:rsid w:val="00C52BDA"/>
    <w:rsid w:val="00C578BE"/>
    <w:rsid w:val="00C61129"/>
    <w:rsid w:val="00C63816"/>
    <w:rsid w:val="00C640B2"/>
    <w:rsid w:val="00C71ACA"/>
    <w:rsid w:val="00C72CF8"/>
    <w:rsid w:val="00C74E37"/>
    <w:rsid w:val="00C80410"/>
    <w:rsid w:val="00C846A4"/>
    <w:rsid w:val="00C847EE"/>
    <w:rsid w:val="00C853D5"/>
    <w:rsid w:val="00C912A8"/>
    <w:rsid w:val="00C92204"/>
    <w:rsid w:val="00C92705"/>
    <w:rsid w:val="00C955F4"/>
    <w:rsid w:val="00C96336"/>
    <w:rsid w:val="00CA1B43"/>
    <w:rsid w:val="00CA6C99"/>
    <w:rsid w:val="00CB02F7"/>
    <w:rsid w:val="00CB25A2"/>
    <w:rsid w:val="00CB4B5C"/>
    <w:rsid w:val="00CB4B93"/>
    <w:rsid w:val="00CB5499"/>
    <w:rsid w:val="00CC114C"/>
    <w:rsid w:val="00CC2015"/>
    <w:rsid w:val="00CC26EB"/>
    <w:rsid w:val="00CC59E5"/>
    <w:rsid w:val="00CD2F67"/>
    <w:rsid w:val="00CD3754"/>
    <w:rsid w:val="00CD5E04"/>
    <w:rsid w:val="00CD5E74"/>
    <w:rsid w:val="00CE0239"/>
    <w:rsid w:val="00CE132D"/>
    <w:rsid w:val="00CE209D"/>
    <w:rsid w:val="00CE3BEA"/>
    <w:rsid w:val="00CE499C"/>
    <w:rsid w:val="00CE7C3A"/>
    <w:rsid w:val="00CF04AE"/>
    <w:rsid w:val="00D03D06"/>
    <w:rsid w:val="00D06A43"/>
    <w:rsid w:val="00D079BC"/>
    <w:rsid w:val="00D12CC9"/>
    <w:rsid w:val="00D13792"/>
    <w:rsid w:val="00D13AE5"/>
    <w:rsid w:val="00D147C9"/>
    <w:rsid w:val="00D14977"/>
    <w:rsid w:val="00D21E2D"/>
    <w:rsid w:val="00D22B42"/>
    <w:rsid w:val="00D233BB"/>
    <w:rsid w:val="00D26972"/>
    <w:rsid w:val="00D277F9"/>
    <w:rsid w:val="00D30647"/>
    <w:rsid w:val="00D3351A"/>
    <w:rsid w:val="00D34147"/>
    <w:rsid w:val="00D36AF6"/>
    <w:rsid w:val="00D36E09"/>
    <w:rsid w:val="00D41969"/>
    <w:rsid w:val="00D44632"/>
    <w:rsid w:val="00D450BB"/>
    <w:rsid w:val="00D46A1C"/>
    <w:rsid w:val="00D50162"/>
    <w:rsid w:val="00D5552B"/>
    <w:rsid w:val="00D557FD"/>
    <w:rsid w:val="00D569A1"/>
    <w:rsid w:val="00D61557"/>
    <w:rsid w:val="00D632A3"/>
    <w:rsid w:val="00D65589"/>
    <w:rsid w:val="00D65BB5"/>
    <w:rsid w:val="00D6788F"/>
    <w:rsid w:val="00D70EC5"/>
    <w:rsid w:val="00D74B2A"/>
    <w:rsid w:val="00D755D9"/>
    <w:rsid w:val="00D76947"/>
    <w:rsid w:val="00D81F82"/>
    <w:rsid w:val="00D82C29"/>
    <w:rsid w:val="00D84A39"/>
    <w:rsid w:val="00D85131"/>
    <w:rsid w:val="00D8543B"/>
    <w:rsid w:val="00D9271B"/>
    <w:rsid w:val="00DA064C"/>
    <w:rsid w:val="00DA2795"/>
    <w:rsid w:val="00DA2CD8"/>
    <w:rsid w:val="00DA7B93"/>
    <w:rsid w:val="00DB08FD"/>
    <w:rsid w:val="00DB3AC4"/>
    <w:rsid w:val="00DC1151"/>
    <w:rsid w:val="00DC3579"/>
    <w:rsid w:val="00DC3612"/>
    <w:rsid w:val="00DC4D0A"/>
    <w:rsid w:val="00DC5066"/>
    <w:rsid w:val="00DE2383"/>
    <w:rsid w:val="00DF1956"/>
    <w:rsid w:val="00DF24B9"/>
    <w:rsid w:val="00DF3624"/>
    <w:rsid w:val="00DF5EB7"/>
    <w:rsid w:val="00DF5FD1"/>
    <w:rsid w:val="00DF6A23"/>
    <w:rsid w:val="00E01A2F"/>
    <w:rsid w:val="00E021C1"/>
    <w:rsid w:val="00E0417C"/>
    <w:rsid w:val="00E04A24"/>
    <w:rsid w:val="00E0564D"/>
    <w:rsid w:val="00E05681"/>
    <w:rsid w:val="00E07987"/>
    <w:rsid w:val="00E10926"/>
    <w:rsid w:val="00E112C6"/>
    <w:rsid w:val="00E13590"/>
    <w:rsid w:val="00E135A9"/>
    <w:rsid w:val="00E271E4"/>
    <w:rsid w:val="00E31B37"/>
    <w:rsid w:val="00E33CB7"/>
    <w:rsid w:val="00E34912"/>
    <w:rsid w:val="00E3564C"/>
    <w:rsid w:val="00E35E72"/>
    <w:rsid w:val="00E37356"/>
    <w:rsid w:val="00E41079"/>
    <w:rsid w:val="00E419F3"/>
    <w:rsid w:val="00E42721"/>
    <w:rsid w:val="00E43490"/>
    <w:rsid w:val="00E44AF0"/>
    <w:rsid w:val="00E44F20"/>
    <w:rsid w:val="00E5082E"/>
    <w:rsid w:val="00E513CC"/>
    <w:rsid w:val="00E51A66"/>
    <w:rsid w:val="00E5415A"/>
    <w:rsid w:val="00E5487E"/>
    <w:rsid w:val="00E54C30"/>
    <w:rsid w:val="00E55349"/>
    <w:rsid w:val="00E55557"/>
    <w:rsid w:val="00E62ED2"/>
    <w:rsid w:val="00E658A1"/>
    <w:rsid w:val="00E66732"/>
    <w:rsid w:val="00E671FC"/>
    <w:rsid w:val="00E75D3B"/>
    <w:rsid w:val="00E76BB5"/>
    <w:rsid w:val="00E76CA1"/>
    <w:rsid w:val="00E76F75"/>
    <w:rsid w:val="00E77089"/>
    <w:rsid w:val="00E81FD5"/>
    <w:rsid w:val="00E84BB9"/>
    <w:rsid w:val="00E84FA2"/>
    <w:rsid w:val="00E876A0"/>
    <w:rsid w:val="00E928D7"/>
    <w:rsid w:val="00E92F8E"/>
    <w:rsid w:val="00E9720F"/>
    <w:rsid w:val="00E97C4A"/>
    <w:rsid w:val="00EA0448"/>
    <w:rsid w:val="00EA18B2"/>
    <w:rsid w:val="00EA2FC1"/>
    <w:rsid w:val="00EA3531"/>
    <w:rsid w:val="00EA3B90"/>
    <w:rsid w:val="00EA3F10"/>
    <w:rsid w:val="00EB03EC"/>
    <w:rsid w:val="00EB1536"/>
    <w:rsid w:val="00EB1C20"/>
    <w:rsid w:val="00EB2B6A"/>
    <w:rsid w:val="00EB3DB5"/>
    <w:rsid w:val="00EB4C46"/>
    <w:rsid w:val="00EB672B"/>
    <w:rsid w:val="00EC18C3"/>
    <w:rsid w:val="00EC19E1"/>
    <w:rsid w:val="00EC3396"/>
    <w:rsid w:val="00EC5F32"/>
    <w:rsid w:val="00EC5F36"/>
    <w:rsid w:val="00EC6894"/>
    <w:rsid w:val="00EC6E52"/>
    <w:rsid w:val="00ED1554"/>
    <w:rsid w:val="00ED6399"/>
    <w:rsid w:val="00ED641F"/>
    <w:rsid w:val="00ED7365"/>
    <w:rsid w:val="00ED7FBD"/>
    <w:rsid w:val="00EE0A91"/>
    <w:rsid w:val="00EE28CD"/>
    <w:rsid w:val="00EE45FD"/>
    <w:rsid w:val="00EE5DF0"/>
    <w:rsid w:val="00EE6B58"/>
    <w:rsid w:val="00EE73B7"/>
    <w:rsid w:val="00EE77E7"/>
    <w:rsid w:val="00EF10E8"/>
    <w:rsid w:val="00EF3141"/>
    <w:rsid w:val="00EF34F7"/>
    <w:rsid w:val="00EF3746"/>
    <w:rsid w:val="00F02558"/>
    <w:rsid w:val="00F05682"/>
    <w:rsid w:val="00F14DCA"/>
    <w:rsid w:val="00F17161"/>
    <w:rsid w:val="00F177AC"/>
    <w:rsid w:val="00F20F55"/>
    <w:rsid w:val="00F2227D"/>
    <w:rsid w:val="00F2233A"/>
    <w:rsid w:val="00F23D0F"/>
    <w:rsid w:val="00F2629E"/>
    <w:rsid w:val="00F32725"/>
    <w:rsid w:val="00F33261"/>
    <w:rsid w:val="00F33A68"/>
    <w:rsid w:val="00F34607"/>
    <w:rsid w:val="00F34857"/>
    <w:rsid w:val="00F3653F"/>
    <w:rsid w:val="00F36B57"/>
    <w:rsid w:val="00F4255F"/>
    <w:rsid w:val="00F43465"/>
    <w:rsid w:val="00F434C7"/>
    <w:rsid w:val="00F475B4"/>
    <w:rsid w:val="00F47923"/>
    <w:rsid w:val="00F5504F"/>
    <w:rsid w:val="00F5578A"/>
    <w:rsid w:val="00F5673D"/>
    <w:rsid w:val="00F575C4"/>
    <w:rsid w:val="00F63B1C"/>
    <w:rsid w:val="00F63FBE"/>
    <w:rsid w:val="00F71684"/>
    <w:rsid w:val="00F75EBF"/>
    <w:rsid w:val="00F75FE7"/>
    <w:rsid w:val="00F76C54"/>
    <w:rsid w:val="00F76F11"/>
    <w:rsid w:val="00F773B2"/>
    <w:rsid w:val="00F778A1"/>
    <w:rsid w:val="00F80B98"/>
    <w:rsid w:val="00F81B93"/>
    <w:rsid w:val="00F84319"/>
    <w:rsid w:val="00F858BA"/>
    <w:rsid w:val="00F86077"/>
    <w:rsid w:val="00F86697"/>
    <w:rsid w:val="00F90494"/>
    <w:rsid w:val="00F90BC0"/>
    <w:rsid w:val="00F92DC8"/>
    <w:rsid w:val="00F933A1"/>
    <w:rsid w:val="00F9780C"/>
    <w:rsid w:val="00FA0393"/>
    <w:rsid w:val="00FA08FC"/>
    <w:rsid w:val="00FA1F56"/>
    <w:rsid w:val="00FA2ECD"/>
    <w:rsid w:val="00FA49A7"/>
    <w:rsid w:val="00FA703B"/>
    <w:rsid w:val="00FB1CB1"/>
    <w:rsid w:val="00FB27F5"/>
    <w:rsid w:val="00FB5C17"/>
    <w:rsid w:val="00FC14D4"/>
    <w:rsid w:val="00FC1C72"/>
    <w:rsid w:val="00FC3644"/>
    <w:rsid w:val="00FC5060"/>
    <w:rsid w:val="00FC61F0"/>
    <w:rsid w:val="00FC6FE1"/>
    <w:rsid w:val="00FC7475"/>
    <w:rsid w:val="00FD00AA"/>
    <w:rsid w:val="00FD0105"/>
    <w:rsid w:val="00FD0B1C"/>
    <w:rsid w:val="00FD2745"/>
    <w:rsid w:val="00FD4ADB"/>
    <w:rsid w:val="00FD7A4A"/>
    <w:rsid w:val="00FE2242"/>
    <w:rsid w:val="00FE41B0"/>
    <w:rsid w:val="00FE5803"/>
    <w:rsid w:val="00FE63C1"/>
    <w:rsid w:val="00FF4166"/>
    <w:rsid w:val="00FF4B10"/>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basedOn w:val="Normal"/>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b886aaa-2ace-43d1-8504-81239637f55f" ContentTypeId="0x01010052DE85A6ADF5C64AB1DD21656C4C38BB" PreviousValue="false"/>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ProjectDocuments_CT" ma:contentTypeID="0x01010052DE85A6ADF5C64AB1DD21656C4C38BB005247FBBA13021A47AB5CCDAA4D7E78F9" ma:contentTypeVersion="7" ma:contentTypeDescription="" ma:contentTypeScope="" ma:versionID="e9ff7b144541bce72371cdd926e75e71">
  <xsd:schema xmlns:xsd="http://www.w3.org/2001/XMLSchema" xmlns:xs="http://www.w3.org/2001/XMLSchema" xmlns:p="http://schemas.microsoft.com/office/2006/metadata/properties" xmlns:ns2="e81e2c38-9487-48a0-8f55-b8a98745bb66" targetNamespace="http://schemas.microsoft.com/office/2006/metadata/properties" ma:root="true" ma:fieldsID="c98fc67263a71413b480b83a80a6ae2b" ns2:_="">
    <xsd:import namespace="e81e2c38-9487-48a0-8f55-b8a98745bb66"/>
    <xsd:element name="properties">
      <xsd:complexType>
        <xsd:sequence>
          <xsd:element name="documentManagement">
            <xsd:complexType>
              <xsd:all>
                <xsd:element ref="ns2:Title_SC" minOccurs="0"/>
                <xsd:element ref="ns2:h390e9281dac4b68abc1e6c1aafafbc3" minOccurs="0"/>
                <xsd:element ref="ns2:TaxCatchAll" minOccurs="0"/>
                <xsd:element ref="ns2:TaxCatchAllLabel" minOccurs="0"/>
                <xsd:element ref="ns2:e9a668f63e534c3c82593bffe2272149" minOccurs="0"/>
                <xsd:element ref="ns2:ApprovalStatus_SC" minOccurs="0"/>
                <xsd:element ref="ns2:ProjectWorkflowName_SC" minOccurs="0"/>
                <xsd:element ref="ns2:VersionID_SC" minOccurs="0"/>
                <xsd:element ref="ns2:DocumentType_SC" minOccurs="0"/>
                <xsd:element ref="ns2:WorkflowInstanceID_SC" minOccurs="0"/>
                <xsd:element ref="ns2:DocumentID_SC" minOccurs="0"/>
                <xsd:element ref="ns2:IsExportedTemplate_S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1e2c38-9487-48a0-8f55-b8a98745bb66" elementFormDefault="qualified">
    <xsd:import namespace="http://schemas.microsoft.com/office/2006/documentManagement/types"/>
    <xsd:import namespace="http://schemas.microsoft.com/office/infopath/2007/PartnerControls"/>
    <xsd:element name="Title_SC" ma:index="8" nillable="true" ma:displayName="Title" ma:description="Title of the Document" ma:internalName="Title_SC">
      <xsd:simpleType>
        <xsd:restriction base="dms:Text">
          <xsd:maxLength value="255"/>
        </xsd:restriction>
      </xsd:simpleType>
    </xsd:element>
    <xsd:element name="h390e9281dac4b68abc1e6c1aafafbc3" ma:index="9" nillable="true" ma:taxonomy="true" ma:internalName="h390e9281dac4b68abc1e6c1aafafbc3" ma:taxonomyFieldName="ProjectPhase_SC" ma:displayName="Phase" ma:default="" ma:fieldId="{1390e928-1dac-4b68-abc1-e6c1aafafbc3}" ma:sspId="8b886aaa-2ace-43d1-8504-81239637f55f" ma:termSetId="4f3e3856-5ccc-454e-9855-381982cc616b"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29e0afcd-f2be-44ce-b856-07ae5f621e47}" ma:internalName="TaxCatchAll" ma:showField="CatchAllData" ma:web="e49655c9-3494-46e0-a665-7800a0b5622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29e0afcd-f2be-44ce-b856-07ae5f621e47}" ma:internalName="TaxCatchAllLabel" ma:readOnly="true" ma:showField="CatchAllDataLabel" ma:web="e49655c9-3494-46e0-a665-7800a0b56224">
      <xsd:complexType>
        <xsd:complexContent>
          <xsd:extension base="dms:MultiChoiceLookup">
            <xsd:sequence>
              <xsd:element name="Value" type="dms:Lookup" maxOccurs="unbounded" minOccurs="0" nillable="true"/>
            </xsd:sequence>
          </xsd:extension>
        </xsd:complexContent>
      </xsd:complexType>
    </xsd:element>
    <xsd:element name="e9a668f63e534c3c82593bffe2272149" ma:index="13" nillable="true" ma:taxonomy="true" ma:internalName="e9a668f63e534c3c82593bffe2272149" ma:taxonomyFieldName="ProjectStage_SC" ma:displayName="Project Stage" ma:default="" ma:fieldId="{e9a668f6-3e53-4c3c-8259-3bffe2272149}" ma:sspId="8b886aaa-2ace-43d1-8504-81239637f55f" ma:termSetId="bc97b337-69c2-4574-8259-8e098ed5a9d9" ma:anchorId="00000000-0000-0000-0000-000000000000" ma:open="false" ma:isKeyword="false">
      <xsd:complexType>
        <xsd:sequence>
          <xsd:element ref="pc:Terms" minOccurs="0" maxOccurs="1"/>
        </xsd:sequence>
      </xsd:complexType>
    </xsd:element>
    <xsd:element name="ApprovalStatus_SC" ma:index="15" nillable="true" ma:displayName="Approval Status" ma:default="Draft" ma:description="Approval Status of the Document" ma:format="Dropdown" ma:internalName="ApprovalStatus_SC">
      <xsd:simpleType>
        <xsd:restriction base="dms:Choice">
          <xsd:enumeration value="Draft"/>
          <xsd:enumeration value="Approved"/>
          <xsd:enumeration value="Rejected"/>
        </xsd:restriction>
      </xsd:simpleType>
    </xsd:element>
    <xsd:element name="ProjectWorkflowName_SC" ma:index="16" nillable="true" ma:displayName="Project Workflow Name" ma:description="Project Workflow Name" ma:internalName="ProjectWorkflowName_SC">
      <xsd:simpleType>
        <xsd:restriction base="dms:Text">
          <xsd:maxLength value="255"/>
        </xsd:restriction>
      </xsd:simpleType>
    </xsd:element>
    <xsd:element name="VersionID_SC" ma:index="17" nillable="true" ma:displayName="Version ID" ma:description="$Resources:PRIMAResource,VersionID_SC_Desc;" ma:internalName="VersionID_SC">
      <xsd:simpleType>
        <xsd:restriction base="dms:Number"/>
      </xsd:simpleType>
    </xsd:element>
    <xsd:element name="DocumentType_SC" ma:index="18" nillable="true" ma:displayName="Document Type" ma:description="Type of the Document" ma:format="Dropdown" ma:internalName="DocumentType_SC">
      <xsd:simpleType>
        <xsd:restriction base="dms:Choice">
          <xsd:enumeration value="Evaluation TOR"/>
          <xsd:enumeration value="Scorecard for Assessment of Applications for Evaluations"/>
          <xsd:enumeration value="Evaluation Matrix"/>
          <xsd:enumeration value="Inception report"/>
          <xsd:enumeration value="Final Evaluation report"/>
          <xsd:enumeration value="Management Response Plan"/>
          <xsd:enumeration value="Annexes"/>
          <xsd:enumeration value="Evaluation Brief"/>
          <xsd:enumeration value="Special related reports"/>
          <xsd:enumeration value="Evaluation Summary"/>
          <xsd:enumeration value="Other"/>
        </xsd:restriction>
      </xsd:simpleType>
    </xsd:element>
    <xsd:element name="WorkflowInstanceID_SC" ma:index="19" nillable="true" ma:displayName="Workflow Instance ID" ma:description="The Workflow instance id it was uploaded in " ma:internalName="WorkflowInstanceID_SC">
      <xsd:simpleType>
        <xsd:restriction base="dms:Number"/>
      </xsd:simpleType>
    </xsd:element>
    <xsd:element name="DocumentID_SC" ma:index="20" nillable="true" ma:displayName="Document ID" ma:description="ID of the document. Depending on the selected phase, it could be Revision ID, Reporing ID or Evaluation ID" ma:internalName="DocumentID_SC">
      <xsd:simpleType>
        <xsd:restriction base="dms:Number"/>
      </xsd:simpleType>
    </xsd:element>
    <xsd:element name="IsExportedTemplate_SC" ma:index="21" nillable="true" ma:displayName="Is Exported To Template" ma:description="Identifies if the document export is done atleast once in the workflow" ma:format="Dropdown" ma:internalName="IsExportedTemplate_SC">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WorkflowInstanceID_SC xmlns="e81e2c38-9487-48a0-8f55-b8a98745bb66">8</WorkflowInstanceID_SC>
    <VersionID_SC xmlns="e81e2c38-9487-48a0-8f55-b8a98745bb66" xsi:nil="true"/>
    <DocumentType_SC xmlns="e81e2c38-9487-48a0-8f55-b8a98745bb66" xsi:nil="true"/>
    <Title_SC xmlns="e81e2c38-9487-48a0-8f55-b8a98745bb66" xsi:nil="true"/>
    <e9a668f63e534c3c82593bffe2272149 xmlns="e81e2c38-9487-48a0-8f55-b8a98745bb66">
      <Terms xmlns="http://schemas.microsoft.com/office/infopath/2007/PartnerControls"/>
    </e9a668f63e534c3c82593bffe2272149>
    <TaxCatchAll xmlns="e81e2c38-9487-48a0-8f55-b8a98745bb66"/>
    <ApprovalStatus_SC xmlns="e81e2c38-9487-48a0-8f55-b8a98745bb66">Draft</ApprovalStatus_SC>
    <ProjectWorkflowName_SC xmlns="e81e2c38-9487-48a0-8f55-b8a98745bb66" xsi:nil="true"/>
    <IsExportedTemplate_SC xmlns="e81e2c38-9487-48a0-8f55-b8a98745bb66" xsi:nil="true"/>
    <DocumentID_SC xmlns="e81e2c38-9487-48a0-8f55-b8a98745bb66" xsi:nil="true"/>
    <h390e9281dac4b68abc1e6c1aafafbc3 xmlns="e81e2c38-9487-48a0-8f55-b8a98745bb66">
      <Terms xmlns="http://schemas.microsoft.com/office/infopath/2007/PartnerControls"/>
    </h390e9281dac4b68abc1e6c1aafafbc3>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2D9DBC-87A2-40F9-9522-D2932B9A61EC}">
  <ds:schemaRefs>
    <ds:schemaRef ds:uri="Microsoft.SharePoint.Taxonomy.ContentTypeSync"/>
  </ds:schemaRefs>
</ds:datastoreItem>
</file>

<file path=customXml/itemProps2.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3.xml><?xml version="1.0" encoding="utf-8"?>
<ds:datastoreItem xmlns:ds="http://schemas.openxmlformats.org/officeDocument/2006/customXml" ds:itemID="{38BDEB1F-F641-46E7-81D3-683C4F743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1e2c38-9487-48a0-8f55-b8a98745b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58D300-47E0-4EF7-B9D1-C0E68DBAB32A}">
  <ds:schemaRefs>
    <ds:schemaRef ds:uri="http://schemas.openxmlformats.org/officeDocument/2006/bibliography"/>
  </ds:schemaRefs>
</ds:datastoreItem>
</file>

<file path=customXml/itemProps5.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 ds:uri="e81e2c38-9487-48a0-8f55-b8a98745bb66"/>
  </ds:schemaRefs>
</ds:datastoreItem>
</file>

<file path=customXml/itemProps6.xml><?xml version="1.0" encoding="utf-8"?>
<ds:datastoreItem xmlns:ds="http://schemas.openxmlformats.org/officeDocument/2006/customXml" ds:itemID="{521161C5-7963-4616-89BA-C6A37F5DCA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5490</Words>
  <Characters>30199</Characters>
  <Application>Microsoft Office Word</Application>
  <DocSecurity>0</DocSecurity>
  <Lines>251</Lines>
  <Paragraphs>71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35618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Jean-claude Cigwerhe</cp:lastModifiedBy>
  <cp:revision>2</cp:revision>
  <cp:lastPrinted>2014-02-10T17:12:00Z</cp:lastPrinted>
  <dcterms:created xsi:type="dcterms:W3CDTF">2021-11-15T14:32:00Z</dcterms:created>
  <dcterms:modified xsi:type="dcterms:W3CDTF">2021-11-15T14:32:00Z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0x01010052DE85A6ADF5C64AB1DD21656C4C38BB005247FBBA13021A47AB5CCDAA4D7E78F9</vt:lpwstr>
  </property>
  <property fmtid="{D5CDD505-2E9C-101B-9397-08002B2CF9AE}" pid="6" name="MSIP_Label_65b15e2b-c6d2-488b-8aea-978109a77633_Enabled">
    <vt:lpwstr>true</vt:lpwstr>
  </property>
  <property fmtid="{D5CDD505-2E9C-101B-9397-08002B2CF9AE}" pid="7" name="MSIP_Label_65b15e2b-c6d2-488b-8aea-978109a77633_SetDate">
    <vt:lpwstr>2021-10-27T14:04:42Z</vt:lpwstr>
  </property>
  <property fmtid="{D5CDD505-2E9C-101B-9397-08002B2CF9AE}" pid="8" name="MSIP_Label_65b15e2b-c6d2-488b-8aea-978109a77633_Method">
    <vt:lpwstr>Privileged</vt:lpwstr>
  </property>
  <property fmtid="{D5CDD505-2E9C-101B-9397-08002B2CF9AE}" pid="9" name="MSIP_Label_65b15e2b-c6d2-488b-8aea-978109a77633_Name">
    <vt:lpwstr>IOMLb0010IN123173</vt:lpwstr>
  </property>
  <property fmtid="{D5CDD505-2E9C-101B-9397-08002B2CF9AE}" pid="10" name="MSIP_Label_65b15e2b-c6d2-488b-8aea-978109a77633_SiteId">
    <vt:lpwstr>1588262d-23fb-43b4-bd6e-bce49c8e6186</vt:lpwstr>
  </property>
  <property fmtid="{D5CDD505-2E9C-101B-9397-08002B2CF9AE}" pid="11" name="MSIP_Label_65b15e2b-c6d2-488b-8aea-978109a77633_ActionId">
    <vt:lpwstr>41bd14e5-97e4-450e-b9c6-0838d3e411aa</vt:lpwstr>
  </property>
  <property fmtid="{D5CDD505-2E9C-101B-9397-08002B2CF9AE}" pid="12" name="MSIP_Label_65b15e2b-c6d2-488b-8aea-978109a77633_ContentBits">
    <vt:lpwstr>0</vt:lpwstr>
  </property>
  <property fmtid="{D5CDD505-2E9C-101B-9397-08002B2CF9AE}" pid="13" name="ProjectStage_SC">
    <vt:lpwstr/>
  </property>
  <property fmtid="{D5CDD505-2E9C-101B-9397-08002B2CF9AE}" pid="14" name="ProjectPhase_SC">
    <vt:lpwstr/>
  </property>
</Properties>
</file>