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191CB9" w:rsidRDefault="00191CB9" w:rsidP="00826923">
      <w:pPr>
        <w:rPr>
          <w:b/>
        </w:rPr>
      </w:pPr>
    </w:p>
    <w:p w14:paraId="1C839BA4" w14:textId="77777777" w:rsidR="00191CB9" w:rsidRPr="00E15C2C" w:rsidRDefault="00B12FB8" w:rsidP="00826923">
      <w:pPr>
        <w:numPr>
          <w:ilvl w:val="12"/>
          <w:numId w:val="0"/>
        </w:numPr>
        <w:tabs>
          <w:tab w:val="left" w:pos="0"/>
        </w:tabs>
        <w:suppressAutoHyphens/>
        <w:rPr>
          <w:b/>
          <w:bCs/>
          <w:caps/>
          <w:lang w:val="fr-FR"/>
        </w:rPr>
      </w:pPr>
      <w:r w:rsidRPr="00E15C2C">
        <w:rPr>
          <w:spacing w:val="-3"/>
          <w:lang w:val="fr-FR"/>
        </w:rPr>
        <w:t xml:space="preserve"> </w:t>
      </w:r>
      <w:r w:rsidRPr="00E15C2C">
        <w:rPr>
          <w:spacing w:val="-3"/>
          <w:lang w:val="fr-FR"/>
        </w:rPr>
        <w:tab/>
      </w:r>
      <w:r w:rsidRPr="00E15C2C">
        <w:rPr>
          <w:spacing w:val="-3"/>
          <w:lang w:val="fr-FR"/>
        </w:rPr>
        <w:tab/>
      </w:r>
      <w:r w:rsidRPr="00E15C2C">
        <w:rPr>
          <w:spacing w:val="-3"/>
          <w:lang w:val="fr-FR"/>
        </w:rPr>
        <w:tab/>
      </w:r>
      <w:r w:rsidRPr="00E15C2C">
        <w:rPr>
          <w:b/>
          <w:lang w:val="fr-FR"/>
        </w:rPr>
        <w:t>RAPPORT DE PROGRES DE PROJET PBF</w:t>
      </w:r>
    </w:p>
    <w:p w14:paraId="7FF6AF87" w14:textId="7BF2452D" w:rsidR="00191CB9" w:rsidRPr="00E15C2C" w:rsidRDefault="000F43A8" w:rsidP="000F43A8">
      <w:pPr>
        <w:jc w:val="center"/>
        <w:rPr>
          <w:b/>
          <w:bCs/>
          <w:caps/>
          <w:lang w:val="fr-FR"/>
        </w:rPr>
      </w:pPr>
      <w:proofErr w:type="gramStart"/>
      <w:r w:rsidRPr="00E15C2C">
        <w:rPr>
          <w:b/>
          <w:bCs/>
          <w:caps/>
          <w:lang w:val="fr-FR"/>
        </w:rPr>
        <w:t>PAYS:</w:t>
      </w:r>
      <w:proofErr w:type="gramEnd"/>
      <w:r w:rsidRPr="00E15C2C">
        <w:rPr>
          <w:bCs/>
          <w:iCs/>
          <w:snapToGrid w:val="0"/>
          <w:szCs w:val="28"/>
          <w:lang w:val="fr-FR"/>
        </w:rPr>
        <w:t xml:space="preserve"> </w:t>
      </w:r>
      <w:r>
        <w:rPr>
          <w:bCs/>
          <w:iCs/>
          <w:snapToGrid w:val="0"/>
          <w:szCs w:val="28"/>
        </w:rPr>
        <w:fldChar w:fldCharType="begin">
          <w:ffData>
            <w:name w:val=""/>
            <w:enabled/>
            <w:calcOnExit w:val="0"/>
            <w:textInput>
              <w:format w:val="FIRST CAPITAL"/>
            </w:textInput>
          </w:ffData>
        </w:fldChar>
      </w:r>
      <w:r w:rsidRPr="00E15C2C">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sidRPr="00E15C2C">
        <w:rPr>
          <w:lang w:val="fr-FR"/>
        </w:rPr>
        <w:t>Côte d'Ivoire</w:t>
      </w:r>
      <w:r>
        <w:rPr>
          <w:bCs/>
          <w:iCs/>
          <w:snapToGrid w:val="0"/>
          <w:szCs w:val="28"/>
        </w:rPr>
        <w:t> </w:t>
      </w:r>
      <w:r>
        <w:rPr>
          <w:bCs/>
          <w:iCs/>
          <w:snapToGrid w:val="0"/>
          <w:szCs w:val="28"/>
        </w:rPr>
        <w:fldChar w:fldCharType="end"/>
      </w:r>
    </w:p>
    <w:p w14:paraId="35B8BCCA" w14:textId="2C7D80AC" w:rsidR="00191CB9" w:rsidRPr="00E15C2C" w:rsidRDefault="000F43A8" w:rsidP="000F43A8">
      <w:pPr>
        <w:jc w:val="center"/>
        <w:rPr>
          <w:b/>
          <w:bCs/>
          <w:caps/>
          <w:sz w:val="22"/>
          <w:szCs w:val="22"/>
          <w:lang w:val="fr-FR"/>
        </w:rPr>
      </w:pPr>
      <w:r w:rsidRPr="00E15C2C">
        <w:rPr>
          <w:b/>
          <w:bCs/>
          <w:caps/>
          <w:sz w:val="22"/>
          <w:szCs w:val="22"/>
          <w:lang w:val="fr-FR"/>
        </w:rPr>
        <w:t xml:space="preserve">TYPE DE </w:t>
      </w:r>
      <w:proofErr w:type="gramStart"/>
      <w:r w:rsidRPr="00E15C2C">
        <w:rPr>
          <w:b/>
          <w:bCs/>
          <w:caps/>
          <w:sz w:val="22"/>
          <w:szCs w:val="22"/>
          <w:lang w:val="fr-FR"/>
        </w:rPr>
        <w:t>RAPPORT:</w:t>
      </w:r>
      <w:proofErr w:type="gramEnd"/>
      <w:r w:rsidRPr="00E15C2C">
        <w:rPr>
          <w:b/>
          <w:bCs/>
          <w:caps/>
          <w:sz w:val="22"/>
          <w:szCs w:val="22"/>
          <w:lang w:val="fr-FR"/>
        </w:rPr>
        <w:t xml:space="preserve"> SEMESTRIEL, annuEl OU FINAL :</w:t>
      </w:r>
      <w:r w:rsidRPr="00E15C2C">
        <w:rPr>
          <w:lang w:val="fr-FR"/>
        </w:rPr>
        <w:t xml:space="preserve"> </w:t>
      </w:r>
      <w:r w:rsidR="00E15C2C">
        <w:rPr>
          <w:highlight w:val="lightGray"/>
          <w:lang w:val="fr-FR"/>
        </w:rPr>
        <w:t>ANNU</w:t>
      </w:r>
      <w:r w:rsidRPr="00E15C2C">
        <w:rPr>
          <w:highlight w:val="lightGray"/>
          <w:lang w:val="fr-FR"/>
        </w:rPr>
        <w:t>EL</w:t>
      </w:r>
    </w:p>
    <w:p w14:paraId="0B2F56D8" w14:textId="2F7C0B4B" w:rsidR="00191CB9" w:rsidRDefault="00500587" w:rsidP="000F43A8">
      <w:pPr>
        <w:jc w:val="center"/>
        <w:rPr>
          <w:bCs/>
          <w:iCs/>
          <w:snapToGrid w:val="0"/>
          <w:szCs w:val="28"/>
        </w:rPr>
      </w:pPr>
      <w:r>
        <w:rPr>
          <w:b/>
          <w:bCs/>
          <w:caps/>
        </w:rPr>
        <w:t xml:space="preserve">ANNEE DE RAPPORT: </w:t>
      </w:r>
      <w:r w:rsidR="00E15C2C">
        <w:rPr>
          <w:bCs/>
          <w:iCs/>
          <w:snapToGrid w:val="0"/>
          <w:szCs w:val="28"/>
        </w:rPr>
        <w:fldChar w:fldCharType="begin">
          <w:ffData>
            <w:name w:val=""/>
            <w:enabled/>
            <w:calcOnExit w:val="0"/>
            <w:textInput>
              <w:default w:val="2021"/>
              <w:format w:val="FIRST CAPITAL"/>
            </w:textInput>
          </w:ffData>
        </w:fldChar>
      </w:r>
      <w:r w:rsidR="00E15C2C">
        <w:rPr>
          <w:bCs/>
          <w:iCs/>
          <w:snapToGrid w:val="0"/>
          <w:szCs w:val="28"/>
        </w:rPr>
        <w:instrText xml:space="preserve"> FORMTEXT </w:instrText>
      </w:r>
      <w:r w:rsidR="00E15C2C">
        <w:rPr>
          <w:bCs/>
          <w:iCs/>
          <w:snapToGrid w:val="0"/>
          <w:szCs w:val="28"/>
        </w:rPr>
      </w:r>
      <w:r w:rsidR="00E15C2C">
        <w:rPr>
          <w:bCs/>
          <w:iCs/>
          <w:snapToGrid w:val="0"/>
          <w:szCs w:val="28"/>
        </w:rPr>
        <w:fldChar w:fldCharType="separate"/>
      </w:r>
      <w:r w:rsidR="00E15C2C">
        <w:rPr>
          <w:bCs/>
          <w:iCs/>
          <w:noProof/>
          <w:snapToGrid w:val="0"/>
          <w:szCs w:val="28"/>
        </w:rPr>
        <w:t>2021</w:t>
      </w:r>
      <w:r w:rsidR="00E15C2C">
        <w:rPr>
          <w:bCs/>
          <w:iCs/>
          <w:snapToGrid w:val="0"/>
          <w:szCs w:val="28"/>
        </w:rPr>
        <w:fldChar w:fldCharType="end"/>
      </w:r>
    </w:p>
    <w:p w14:paraId="32235E8F" w14:textId="77777777" w:rsidR="00191CB9" w:rsidRDefault="00191CB9"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191CB9" w14:paraId="26E9F2DE" w14:textId="77777777" w:rsidTr="00F23D0F">
        <w:trPr>
          <w:trHeight w:val="422"/>
        </w:trPr>
        <w:tc>
          <w:tcPr>
            <w:tcW w:w="10080" w:type="dxa"/>
            <w:gridSpan w:val="2"/>
          </w:tcPr>
          <w:p w14:paraId="11EF4F5F" w14:textId="52C1EBF4" w:rsidR="00191CB9" w:rsidRPr="00E15C2C"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E15C2C">
              <w:rPr>
                <w:rFonts w:ascii="Times New Roman" w:hAnsi="Times New Roman" w:cs="Times New Roman"/>
                <w:b/>
                <w:sz w:val="24"/>
                <w:szCs w:val="24"/>
                <w:lang w:val="fr-FR"/>
              </w:rPr>
              <w:t xml:space="preserve">Titre du </w:t>
            </w:r>
            <w:proofErr w:type="gramStart"/>
            <w:r w:rsidRPr="00E15C2C">
              <w:rPr>
                <w:rFonts w:ascii="Times New Roman" w:hAnsi="Times New Roman" w:cs="Times New Roman"/>
                <w:b/>
                <w:sz w:val="24"/>
                <w:szCs w:val="24"/>
                <w:lang w:val="fr-FR"/>
              </w:rPr>
              <w:t>projet:</w:t>
            </w:r>
            <w:proofErr w:type="gramEnd"/>
            <w:r w:rsidRPr="00E15C2C">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E15C2C">
              <w:rPr>
                <w:bCs/>
                <w:iCs/>
                <w:snapToGrid w:val="0"/>
                <w:szCs w:val="28"/>
                <w:lang w:val="fr-FR"/>
              </w:rPr>
              <w:instrText xml:space="preserve"> FORMTEXT </w:instrText>
            </w:r>
            <w:r>
              <w:rPr>
                <w:bCs/>
                <w:iCs/>
                <w:snapToGrid w:val="0"/>
                <w:szCs w:val="28"/>
              </w:rPr>
            </w:r>
            <w:r>
              <w:rPr>
                <w:bCs/>
                <w:iCs/>
                <w:snapToGrid w:val="0"/>
                <w:szCs w:val="28"/>
              </w:rPr>
              <w:fldChar w:fldCharType="separate"/>
            </w:r>
            <w:r w:rsidRPr="00E15C2C">
              <w:rPr>
                <w:bCs/>
                <w:iCs/>
                <w:snapToGrid w:val="0"/>
                <w:szCs w:val="28"/>
                <w:lang w:val="fr-FR"/>
              </w:rPr>
              <w:t>  </w:t>
            </w:r>
            <w:r w:rsidRPr="00E15C2C">
              <w:rPr>
                <w:lang w:val="fr-FR"/>
              </w:rPr>
              <w:t xml:space="preserve">Appui à la planification, la coordination, au suivi et à l’évaluation de la mise en oeuvre du Plan Prioritaire de consolidation de la Paix  </w:t>
            </w:r>
            <w:r>
              <w:rPr>
                <w:bCs/>
                <w:iCs/>
                <w:snapToGrid w:val="0"/>
                <w:szCs w:val="28"/>
              </w:rPr>
              <w:t> </w:t>
            </w:r>
            <w:r>
              <w:rPr>
                <w:bCs/>
                <w:iCs/>
                <w:snapToGrid w:val="0"/>
                <w:szCs w:val="28"/>
              </w:rPr>
              <w:fldChar w:fldCharType="end"/>
            </w:r>
          </w:p>
          <w:p w14:paraId="24C4A490" w14:textId="2D69B3DB" w:rsidR="00191CB9" w:rsidRDefault="000F43A8" w:rsidP="00CF76A2">
            <w:pPr>
              <w:rPr>
                <w:b/>
              </w:rPr>
            </w:pPr>
            <w:proofErr w:type="spellStart"/>
            <w:r>
              <w:rPr>
                <w:b/>
              </w:rPr>
              <w:t>Numéro</w:t>
            </w:r>
            <w:proofErr w:type="spellEnd"/>
            <w:r>
              <w:rPr>
                <w:b/>
              </w:rPr>
              <w:t xml:space="preserve"> </w:t>
            </w:r>
            <w:proofErr w:type="spellStart"/>
            <w:r>
              <w:rPr>
                <w:b/>
              </w:rPr>
              <w:t>Projet</w:t>
            </w:r>
            <w:proofErr w:type="spellEnd"/>
            <w:r>
              <w:rPr>
                <w:b/>
              </w:rPr>
              <w:t xml:space="preserve"> / MPTF Gateway:</w:t>
            </w:r>
            <w:r>
              <w:t xml:space="preserve"> </w:t>
            </w:r>
            <w:r>
              <w:rPr>
                <w:highlight w:val="lightGray"/>
              </w:rPr>
              <w:t>00095624</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00095624</w:t>
            </w:r>
            <w:r>
              <w:t>   </w:t>
            </w:r>
            <w:r>
              <w:fldChar w:fldCharType="end"/>
            </w:r>
            <w:bookmarkEnd w:id="0"/>
          </w:p>
        </w:tc>
      </w:tr>
      <w:tr w:rsidR="00191CB9" w14:paraId="27B16979" w14:textId="77777777" w:rsidTr="00A43B9C">
        <w:trPr>
          <w:trHeight w:val="422"/>
        </w:trPr>
        <w:tc>
          <w:tcPr>
            <w:tcW w:w="4163" w:type="dxa"/>
          </w:tcPr>
          <w:p w14:paraId="7816FE38" w14:textId="77777777" w:rsidR="00191CB9" w:rsidRPr="00E15C2C"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15C2C">
              <w:rPr>
                <w:rFonts w:ascii="Times New Roman" w:hAnsi="Times New Roman" w:cs="Times New Roman"/>
                <w:b/>
                <w:sz w:val="24"/>
                <w:szCs w:val="24"/>
                <w:lang w:val="fr-FR"/>
              </w:rPr>
              <w:t xml:space="preserve">Si le financement passe par un Fonds Fiduciaire (“Trust </w:t>
            </w:r>
            <w:proofErr w:type="spellStart"/>
            <w:r w:rsidRPr="00E15C2C">
              <w:rPr>
                <w:rFonts w:ascii="Times New Roman" w:hAnsi="Times New Roman" w:cs="Times New Roman"/>
                <w:b/>
                <w:sz w:val="24"/>
                <w:szCs w:val="24"/>
                <w:lang w:val="fr-FR"/>
              </w:rPr>
              <w:t>fund</w:t>
            </w:r>
            <w:proofErr w:type="spellEnd"/>
            <w:r w:rsidRPr="00E15C2C">
              <w:rPr>
                <w:rFonts w:ascii="Times New Roman" w:hAnsi="Times New Roman" w:cs="Times New Roman"/>
                <w:b/>
                <w:sz w:val="24"/>
                <w:szCs w:val="24"/>
                <w:lang w:val="fr-FR"/>
              </w:rPr>
              <w:t>”</w:t>
            </w:r>
            <w:proofErr w:type="gramStart"/>
            <w:r w:rsidRPr="00E15C2C">
              <w:rPr>
                <w:rFonts w:ascii="Times New Roman" w:hAnsi="Times New Roman" w:cs="Times New Roman"/>
                <w:b/>
                <w:sz w:val="24"/>
                <w:szCs w:val="24"/>
                <w:lang w:val="fr-FR"/>
              </w:rPr>
              <w:t>):</w:t>
            </w:r>
            <w:proofErr w:type="gramEnd"/>
            <w:r w:rsidRPr="00E15C2C">
              <w:rPr>
                <w:rFonts w:ascii="Times New Roman" w:hAnsi="Times New Roman" w:cs="Times New Roman"/>
                <w:b/>
                <w:sz w:val="24"/>
                <w:szCs w:val="24"/>
                <w:lang w:val="fr-FR"/>
              </w:rPr>
              <w:t xml:space="preserve"> </w:t>
            </w:r>
          </w:p>
          <w:p w14:paraId="2523A6CD" w14:textId="77777777" w:rsidR="00191CB9" w:rsidRPr="00E15C2C" w:rsidRDefault="000F43A8"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E15C2C">
              <w:rPr>
                <w:lang w:val="fr-FR"/>
              </w:rPr>
              <w:instrText xml:space="preserve"> FORMCHECKBOX </w:instrText>
            </w:r>
            <w:r w:rsidR="0042536A">
              <w:fldChar w:fldCharType="separate"/>
            </w:r>
            <w:r>
              <w:fldChar w:fldCharType="end"/>
            </w:r>
            <w:r w:rsidRPr="00E15C2C">
              <w:rPr>
                <w:lang w:val="fr-FR"/>
              </w:rPr>
              <w:tab/>
            </w:r>
            <w:r w:rsidRPr="00E15C2C">
              <w:rPr>
                <w:lang w:val="fr-FR"/>
              </w:rPr>
              <w:tab/>
            </w:r>
            <w:r w:rsidRPr="00E15C2C">
              <w:rPr>
                <w:spacing w:val="-3"/>
                <w:lang w:val="fr-FR"/>
              </w:rPr>
              <w:t>Fonds fiduciaire pays</w:t>
            </w:r>
            <w:r w:rsidRPr="00E15C2C">
              <w:rPr>
                <w:b/>
                <w:spacing w:val="-3"/>
                <w:lang w:val="fr-FR"/>
              </w:rPr>
              <w:t xml:space="preserve"> </w:t>
            </w:r>
          </w:p>
          <w:p w14:paraId="63C2D512" w14:textId="77777777" w:rsidR="00191CB9" w:rsidRPr="00E15C2C" w:rsidRDefault="000F43A8" w:rsidP="000F43A8">
            <w:pPr>
              <w:tabs>
                <w:tab w:val="left" w:pos="0"/>
              </w:tabs>
              <w:suppressAutoHyphens/>
              <w:rPr>
                <w:b/>
                <w:lang w:val="fr-FR"/>
              </w:rPr>
            </w:pPr>
            <w:r>
              <w:fldChar w:fldCharType="begin">
                <w:ffData>
                  <w:name w:val="Check1"/>
                  <w:enabled/>
                  <w:calcOnExit w:val="0"/>
                  <w:checkBox>
                    <w:sizeAuto/>
                    <w:default w:val="0"/>
                  </w:checkBox>
                </w:ffData>
              </w:fldChar>
            </w:r>
            <w:r w:rsidRPr="00E15C2C">
              <w:rPr>
                <w:lang w:val="fr-FR"/>
              </w:rPr>
              <w:instrText xml:space="preserve"> FORMCHECKBOX </w:instrText>
            </w:r>
            <w:r w:rsidR="0042536A">
              <w:fldChar w:fldCharType="separate"/>
            </w:r>
            <w:r>
              <w:fldChar w:fldCharType="end"/>
            </w:r>
            <w:r w:rsidRPr="00E15C2C">
              <w:rPr>
                <w:lang w:val="fr-FR"/>
              </w:rPr>
              <w:tab/>
            </w:r>
            <w:r w:rsidRPr="00E15C2C">
              <w:rPr>
                <w:lang w:val="fr-FR"/>
              </w:rPr>
              <w:tab/>
              <w:t>Fonds fiduciaire régional</w:t>
            </w:r>
            <w:r w:rsidRPr="00E15C2C">
              <w:rPr>
                <w:b/>
                <w:lang w:val="fr-FR"/>
              </w:rPr>
              <w:t xml:space="preserve"> </w:t>
            </w:r>
          </w:p>
          <w:p w14:paraId="44750222" w14:textId="77777777" w:rsidR="00191CB9" w:rsidRPr="00E15C2C" w:rsidRDefault="00191CB9" w:rsidP="000F43A8">
            <w:pPr>
              <w:tabs>
                <w:tab w:val="left" w:pos="0"/>
              </w:tabs>
              <w:suppressAutoHyphens/>
              <w:rPr>
                <w:b/>
                <w:lang w:val="fr-FR"/>
              </w:rPr>
            </w:pPr>
          </w:p>
          <w:p w14:paraId="57DFB016" w14:textId="03F6CFF0" w:rsidR="00191CB9"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191CB9" w:rsidRDefault="00191CB9" w:rsidP="00F23D0F">
            <w:pPr>
              <w:tabs>
                <w:tab w:val="left" w:pos="0"/>
              </w:tabs>
              <w:suppressAutoHyphens/>
              <w:jc w:val="both"/>
              <w:rPr>
                <w:b/>
              </w:rPr>
            </w:pPr>
          </w:p>
        </w:tc>
        <w:tc>
          <w:tcPr>
            <w:tcW w:w="5917" w:type="dxa"/>
          </w:tcPr>
          <w:p w14:paraId="4A6F6EA9" w14:textId="77777777" w:rsidR="00191CB9" w:rsidRPr="00E15C2C" w:rsidRDefault="00A43B9C" w:rsidP="00A43B9C">
            <w:pPr>
              <w:rPr>
                <w:b/>
                <w:bCs/>
                <w:iCs/>
                <w:lang w:val="fr-FR"/>
              </w:rPr>
            </w:pPr>
            <w:r w:rsidRPr="00E15C2C">
              <w:rPr>
                <w:b/>
                <w:bCs/>
                <w:iCs/>
                <w:lang w:val="fr-FR"/>
              </w:rPr>
              <w:t xml:space="preserve">Type et nom d'agence </w:t>
            </w:r>
            <w:proofErr w:type="gramStart"/>
            <w:r w:rsidRPr="00E15C2C">
              <w:rPr>
                <w:b/>
                <w:bCs/>
                <w:iCs/>
                <w:lang w:val="fr-FR"/>
              </w:rPr>
              <w:t>récipiendaire:</w:t>
            </w:r>
            <w:proofErr w:type="gramEnd"/>
            <w:r w:rsidRPr="00E15C2C">
              <w:rPr>
                <w:b/>
                <w:bCs/>
                <w:iCs/>
                <w:lang w:val="fr-FR"/>
              </w:rPr>
              <w:t xml:space="preserve"> </w:t>
            </w:r>
          </w:p>
          <w:p w14:paraId="2FF52B1A" w14:textId="77777777" w:rsidR="00191CB9" w:rsidRPr="00E15C2C" w:rsidRDefault="00191CB9" w:rsidP="00A43B9C">
            <w:pPr>
              <w:rPr>
                <w:b/>
                <w:bCs/>
                <w:iCs/>
                <w:lang w:val="fr-FR"/>
              </w:rPr>
            </w:pPr>
          </w:p>
          <w:p w14:paraId="6B8358E3" w14:textId="27609CD1" w:rsidR="00191CB9"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ST/PBF</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6FB3FCFB"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7E3EB135" w14:textId="5A808736"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191CB9"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191CB9" w14:paraId="72CE853D" w14:textId="77777777" w:rsidTr="00F23D0F">
        <w:trPr>
          <w:trHeight w:val="368"/>
        </w:trPr>
        <w:tc>
          <w:tcPr>
            <w:tcW w:w="10080" w:type="dxa"/>
            <w:gridSpan w:val="2"/>
          </w:tcPr>
          <w:p w14:paraId="5C2804C5" w14:textId="52B6971B" w:rsidR="00191CB9" w:rsidRPr="00E15C2C" w:rsidRDefault="000F43A8" w:rsidP="00F23D0F">
            <w:pPr>
              <w:rPr>
                <w:b/>
                <w:bCs/>
                <w:iCs/>
                <w:lang w:val="fr-FR"/>
              </w:rPr>
            </w:pPr>
            <w:r w:rsidRPr="00E15C2C">
              <w:rPr>
                <w:b/>
                <w:bCs/>
                <w:iCs/>
                <w:lang w:val="fr-FR"/>
              </w:rPr>
              <w:t xml:space="preserve">Date du premier transfert de </w:t>
            </w:r>
            <w:proofErr w:type="gramStart"/>
            <w:r w:rsidRPr="00E15C2C">
              <w:rPr>
                <w:b/>
                <w:bCs/>
                <w:iCs/>
                <w:lang w:val="fr-FR"/>
              </w:rPr>
              <w:t>fonds:</w:t>
            </w:r>
            <w:proofErr w:type="gramEnd"/>
            <w:r w:rsidRPr="00E15C2C">
              <w:rPr>
                <w:b/>
                <w:bCs/>
                <w:iCs/>
                <w:lang w:val="fr-FR"/>
              </w:rPr>
              <w:t xml:space="preserve"> </w:t>
            </w:r>
            <w:r>
              <w:rPr>
                <w:bCs/>
                <w:iCs/>
                <w:snapToGrid w:val="0"/>
              </w:rPr>
              <w:fldChar w:fldCharType="begin">
                <w:ffData>
                  <w:name w:val=""/>
                  <w:enabled/>
                  <w:calcOnExit w:val="0"/>
                  <w:textInput>
                    <w:format w:val="FIRST CAPITAL"/>
                  </w:textInput>
                </w:ffData>
              </w:fldChar>
            </w:r>
            <w:r w:rsidRPr="00E15C2C">
              <w:rPr>
                <w:bCs/>
                <w:iCs/>
                <w:snapToGrid w:val="0"/>
                <w:lang w:val="fr-FR"/>
              </w:rPr>
              <w:instrText xml:space="preserve"> FORMTEXT </w:instrText>
            </w:r>
            <w:r>
              <w:rPr>
                <w:bCs/>
                <w:iCs/>
                <w:snapToGrid w:val="0"/>
              </w:rPr>
            </w:r>
            <w:r>
              <w:rPr>
                <w:bCs/>
                <w:iCs/>
                <w:snapToGrid w:val="0"/>
              </w:rPr>
              <w:fldChar w:fldCharType="separate"/>
            </w:r>
            <w:r w:rsidRPr="00E15C2C">
              <w:rPr>
                <w:bCs/>
                <w:iCs/>
                <w:snapToGrid w:val="0"/>
                <w:lang w:val="fr-FR"/>
              </w:rPr>
              <w:t>  </w:t>
            </w:r>
            <w:r w:rsidRPr="00E15C2C">
              <w:rPr>
                <w:lang w:val="fr-FR"/>
              </w:rPr>
              <w:t>'15/06/2015</w:t>
            </w:r>
            <w:r w:rsidRPr="00E15C2C">
              <w:rPr>
                <w:bCs/>
                <w:iCs/>
                <w:snapToGrid w:val="0"/>
                <w:lang w:val="fr-FR"/>
              </w:rPr>
              <w:t>   </w:t>
            </w:r>
            <w:r>
              <w:rPr>
                <w:bCs/>
                <w:iCs/>
                <w:snapToGrid w:val="0"/>
              </w:rPr>
              <w:fldChar w:fldCharType="end"/>
            </w:r>
          </w:p>
          <w:p w14:paraId="064BF427" w14:textId="3A52873F" w:rsidR="00191CB9" w:rsidRPr="00E15C2C" w:rsidRDefault="000F43A8" w:rsidP="00F23D0F">
            <w:pPr>
              <w:rPr>
                <w:bCs/>
                <w:iCs/>
                <w:snapToGrid w:val="0"/>
                <w:lang w:val="fr-FR"/>
              </w:rPr>
            </w:pPr>
            <w:r w:rsidRPr="00E15C2C">
              <w:rPr>
                <w:b/>
                <w:bCs/>
                <w:iCs/>
                <w:lang w:val="fr-FR"/>
              </w:rPr>
              <w:t xml:space="preserve">Date de fin de </w:t>
            </w:r>
            <w:proofErr w:type="gramStart"/>
            <w:r w:rsidRPr="00E15C2C">
              <w:rPr>
                <w:b/>
                <w:bCs/>
                <w:iCs/>
                <w:lang w:val="fr-FR"/>
              </w:rPr>
              <w:t>projet:</w:t>
            </w:r>
            <w:proofErr w:type="gramEnd"/>
            <w:r w:rsidRPr="00E15C2C">
              <w:rPr>
                <w:b/>
                <w:bCs/>
                <w:iCs/>
                <w:lang w:val="fr-FR"/>
              </w:rPr>
              <w:t xml:space="preserve"> </w:t>
            </w:r>
            <w:r w:rsidR="00E15C2C">
              <w:rPr>
                <w:bCs/>
                <w:iCs/>
                <w:snapToGrid w:val="0"/>
              </w:rPr>
              <w:fldChar w:fldCharType="begin">
                <w:ffData>
                  <w:name w:val=""/>
                  <w:enabled/>
                  <w:calcOnExit w:val="0"/>
                  <w:textInput>
                    <w:default w:val=" 79 mois (date de fin:2022-12-31) "/>
                    <w:format w:val="FIRST CAPITAL"/>
                  </w:textInput>
                </w:ffData>
              </w:fldChar>
            </w:r>
            <w:r w:rsidR="00E15C2C" w:rsidRPr="00E15C2C">
              <w:rPr>
                <w:bCs/>
                <w:iCs/>
                <w:snapToGrid w:val="0"/>
                <w:lang w:val="fr-FR"/>
              </w:rPr>
              <w:instrText xml:space="preserve"> FORMTEXT </w:instrText>
            </w:r>
            <w:r w:rsidR="00E15C2C">
              <w:rPr>
                <w:bCs/>
                <w:iCs/>
                <w:snapToGrid w:val="0"/>
              </w:rPr>
            </w:r>
            <w:r w:rsidR="00E15C2C">
              <w:rPr>
                <w:bCs/>
                <w:iCs/>
                <w:snapToGrid w:val="0"/>
              </w:rPr>
              <w:fldChar w:fldCharType="separate"/>
            </w:r>
            <w:r w:rsidR="00E15C2C" w:rsidRPr="00E15C2C">
              <w:rPr>
                <w:bCs/>
                <w:iCs/>
                <w:noProof/>
                <w:snapToGrid w:val="0"/>
                <w:lang w:val="fr-FR"/>
              </w:rPr>
              <w:t xml:space="preserve"> 79 mois (date de fin:2022-12-31) </w:t>
            </w:r>
            <w:r w:rsidR="00E15C2C">
              <w:rPr>
                <w:bCs/>
                <w:iCs/>
                <w:snapToGrid w:val="0"/>
              </w:rPr>
              <w:fldChar w:fldCharType="end"/>
            </w:r>
            <w:r w:rsidRPr="00E15C2C">
              <w:rPr>
                <w:bCs/>
                <w:iCs/>
                <w:snapToGrid w:val="0"/>
                <w:lang w:val="fr-FR"/>
              </w:rPr>
              <w:t xml:space="preserve">     </w:t>
            </w:r>
          </w:p>
          <w:p w14:paraId="2AE235F0" w14:textId="2B2DE4B0" w:rsidR="00191CB9" w:rsidRDefault="000F43A8" w:rsidP="000F43A8">
            <w:pPr>
              <w:rPr>
                <w:bCs/>
                <w:iCs/>
                <w:snapToGrid w:val="0"/>
              </w:rPr>
            </w:pPr>
            <w:r w:rsidRPr="00E15C2C">
              <w:rPr>
                <w:b/>
                <w:iCs/>
                <w:snapToGrid w:val="0"/>
                <w:lang w:val="fr-FR"/>
              </w:rPr>
              <w:t xml:space="preserve">Le projet est-il dans ces six derniers mois de mise en </w:t>
            </w:r>
            <w:proofErr w:type="gramStart"/>
            <w:r w:rsidRPr="00E15C2C">
              <w:rPr>
                <w:b/>
                <w:iCs/>
                <w:snapToGrid w:val="0"/>
                <w:lang w:val="fr-FR"/>
              </w:rPr>
              <w:t>œuvre?</w:t>
            </w:r>
            <w:proofErr w:type="gramEnd"/>
            <w:r w:rsidRPr="00E15C2C">
              <w:rPr>
                <w:b/>
                <w:bCs/>
                <w:iCs/>
                <w:snapToGrid w:val="0"/>
                <w:lang w:val="fr-FR"/>
              </w:rPr>
              <w:t xml:space="preserve"> </w:t>
            </w:r>
            <w:r>
              <w:rPr>
                <w:b/>
              </w:rPr>
              <w:t xml:space="preserve">79 </w:t>
            </w:r>
            <w:proofErr w:type="spellStart"/>
            <w:r>
              <w:rPr>
                <w:b/>
              </w:rPr>
              <w:t>mois</w:t>
            </w:r>
            <w:proofErr w:type="spellEnd"/>
            <w:r>
              <w:rPr>
                <w:b/>
              </w:rPr>
              <w:t xml:space="preserve"> (date de fin:2021-12-31)</w:t>
            </w:r>
          </w:p>
          <w:p w14:paraId="433C13C0" w14:textId="77777777" w:rsidR="00191CB9" w:rsidRDefault="00191CB9" w:rsidP="000F43A8">
            <w:pPr>
              <w:rPr>
                <w:b/>
                <w:bCs/>
                <w:iCs/>
              </w:rPr>
            </w:pPr>
          </w:p>
        </w:tc>
      </w:tr>
      <w:tr w:rsidR="00191CB9" w14:paraId="3A707F8C" w14:textId="77777777" w:rsidTr="00F23D0F">
        <w:trPr>
          <w:trHeight w:val="368"/>
        </w:trPr>
        <w:tc>
          <w:tcPr>
            <w:tcW w:w="10080" w:type="dxa"/>
            <w:gridSpan w:val="2"/>
          </w:tcPr>
          <w:p w14:paraId="77DA62DA" w14:textId="77777777" w:rsidR="00191CB9" w:rsidRPr="00E15C2C" w:rsidRDefault="000F43A8" w:rsidP="000F43A8">
            <w:pPr>
              <w:rPr>
                <w:b/>
                <w:bCs/>
                <w:iCs/>
                <w:lang w:val="fr-FR"/>
              </w:rPr>
            </w:pPr>
            <w:r w:rsidRPr="00E15C2C">
              <w:rPr>
                <w:b/>
                <w:bCs/>
                <w:iCs/>
                <w:lang w:val="fr-FR"/>
              </w:rPr>
              <w:t xml:space="preserve">Est-ce que le projet fait part d'une des fenêtres prioritaires spécifiques du </w:t>
            </w:r>
            <w:proofErr w:type="gramStart"/>
            <w:r w:rsidRPr="00E15C2C">
              <w:rPr>
                <w:b/>
                <w:bCs/>
                <w:iCs/>
                <w:lang w:val="fr-FR"/>
              </w:rPr>
              <w:t>PBF:</w:t>
            </w:r>
            <w:proofErr w:type="gramEnd"/>
          </w:p>
          <w:p w14:paraId="100F4267" w14:textId="77777777" w:rsidR="00191CB9" w:rsidRPr="00E15C2C" w:rsidRDefault="000F43A8" w:rsidP="000F43A8">
            <w:pPr>
              <w:rPr>
                <w:lang w:val="fr-FR"/>
              </w:rPr>
            </w:pPr>
            <w:r>
              <w:fldChar w:fldCharType="begin">
                <w:ffData>
                  <w:name w:val=""/>
                  <w:enabled/>
                  <w:calcOnExit w:val="0"/>
                  <w:checkBox>
                    <w:sizeAuto/>
                    <w:default w:val="0"/>
                  </w:checkBox>
                </w:ffData>
              </w:fldChar>
            </w:r>
            <w:r w:rsidRPr="00E15C2C">
              <w:rPr>
                <w:lang w:val="fr-FR"/>
              </w:rPr>
              <w:instrText xml:space="preserve"> FORMCHECKBOX </w:instrText>
            </w:r>
            <w:r w:rsidR="0042536A">
              <w:fldChar w:fldCharType="separate"/>
            </w:r>
            <w:r>
              <w:fldChar w:fldCharType="end"/>
            </w:r>
            <w:r w:rsidRPr="00E15C2C">
              <w:rPr>
                <w:lang w:val="fr-FR"/>
              </w:rPr>
              <w:t xml:space="preserve"> Initiative de promotion du genre</w:t>
            </w:r>
          </w:p>
          <w:p w14:paraId="347330FA" w14:textId="77777777" w:rsidR="00191CB9" w:rsidRPr="00E15C2C" w:rsidRDefault="000F43A8" w:rsidP="000F43A8">
            <w:pPr>
              <w:rPr>
                <w:lang w:val="fr-FR"/>
              </w:rPr>
            </w:pPr>
            <w:r>
              <w:fldChar w:fldCharType="begin">
                <w:ffData>
                  <w:name w:val=""/>
                  <w:enabled/>
                  <w:calcOnExit w:val="0"/>
                  <w:checkBox>
                    <w:sizeAuto/>
                    <w:default w:val="0"/>
                  </w:checkBox>
                </w:ffData>
              </w:fldChar>
            </w:r>
            <w:r w:rsidRPr="00E15C2C">
              <w:rPr>
                <w:lang w:val="fr-FR"/>
              </w:rPr>
              <w:instrText xml:space="preserve"> FORMCHECKBOX </w:instrText>
            </w:r>
            <w:r w:rsidR="0042536A">
              <w:fldChar w:fldCharType="separate"/>
            </w:r>
            <w:r>
              <w:fldChar w:fldCharType="end"/>
            </w:r>
            <w:r w:rsidRPr="00E15C2C">
              <w:rPr>
                <w:lang w:val="fr-FR"/>
              </w:rPr>
              <w:t xml:space="preserve"> Initiative de promotion de la jeunesse</w:t>
            </w:r>
          </w:p>
          <w:p w14:paraId="422AAC34" w14:textId="77777777" w:rsidR="00191CB9" w:rsidRPr="00E15C2C" w:rsidRDefault="000F43A8" w:rsidP="000F43A8">
            <w:pPr>
              <w:rPr>
                <w:sz w:val="22"/>
                <w:szCs w:val="22"/>
                <w:lang w:val="fr-FR"/>
              </w:rPr>
            </w:pPr>
            <w:r>
              <w:fldChar w:fldCharType="begin">
                <w:ffData>
                  <w:name w:val=""/>
                  <w:enabled/>
                  <w:calcOnExit w:val="0"/>
                  <w:checkBox>
                    <w:sizeAuto/>
                    <w:default w:val="0"/>
                  </w:checkBox>
                </w:ffData>
              </w:fldChar>
            </w:r>
            <w:r w:rsidRPr="00E15C2C">
              <w:rPr>
                <w:lang w:val="fr-FR"/>
              </w:rPr>
              <w:instrText xml:space="preserve"> FORMCHECKBOX </w:instrText>
            </w:r>
            <w:r w:rsidR="0042536A">
              <w:fldChar w:fldCharType="separate"/>
            </w:r>
            <w:r>
              <w:fldChar w:fldCharType="end"/>
            </w:r>
            <w:r w:rsidRPr="00E15C2C">
              <w:rPr>
                <w:lang w:val="fr-FR"/>
              </w:rPr>
              <w:t xml:space="preserve"> Transition entre différentes configurations de </w:t>
            </w:r>
            <w:r w:rsidRPr="00E15C2C">
              <w:rPr>
                <w:sz w:val="22"/>
                <w:szCs w:val="22"/>
                <w:lang w:val="fr-FR"/>
              </w:rPr>
              <w:t>l'ONU (e.g. sortie de la mission de maintien de la paix)</w:t>
            </w:r>
          </w:p>
          <w:p w14:paraId="7A1D285E" w14:textId="77777777" w:rsidR="00191CB9" w:rsidRDefault="000F43A8" w:rsidP="000F43A8">
            <w:r>
              <w:fldChar w:fldCharType="begin">
                <w:ffData>
                  <w:name w:val=""/>
                  <w:enabled/>
                  <w:calcOnExit w:val="0"/>
                  <w:checkBox>
                    <w:sizeAuto/>
                    <w:default w:val="0"/>
                  </w:checkBox>
                </w:ffData>
              </w:fldChar>
            </w:r>
            <w:r>
              <w:instrText xml:space="preserve"> FORMCHECKBOX </w:instrText>
            </w:r>
            <w:r w:rsidR="0042536A">
              <w:fldChar w:fldCharType="separate"/>
            </w:r>
            <w:r>
              <w:fldChar w:fldCharType="end"/>
            </w: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4BA2AA6A" w14:textId="77777777" w:rsidR="00191CB9" w:rsidRDefault="00191CB9" w:rsidP="000F43A8">
            <w:pPr>
              <w:rPr>
                <w:b/>
                <w:bCs/>
                <w:iCs/>
              </w:rPr>
            </w:pPr>
          </w:p>
        </w:tc>
      </w:tr>
      <w:tr w:rsidR="00191CB9" w:rsidRPr="0042536A" w14:paraId="65120CDF" w14:textId="77777777" w:rsidTr="00F23D0F">
        <w:trPr>
          <w:trHeight w:val="1124"/>
        </w:trPr>
        <w:tc>
          <w:tcPr>
            <w:tcW w:w="10080" w:type="dxa"/>
            <w:gridSpan w:val="2"/>
          </w:tcPr>
          <w:p w14:paraId="08D9EBF0" w14:textId="77777777" w:rsidR="00191CB9" w:rsidRPr="00E15C2C" w:rsidRDefault="000F43A8" w:rsidP="00F23D0F">
            <w:pPr>
              <w:rPr>
                <w:b/>
                <w:bCs/>
                <w:iCs/>
                <w:lang w:val="fr-FR"/>
              </w:rPr>
            </w:pPr>
            <w:r w:rsidRPr="00E15C2C">
              <w:rPr>
                <w:b/>
                <w:bCs/>
                <w:iCs/>
                <w:lang w:val="fr-FR"/>
              </w:rPr>
              <w:t>Budget PBF total approuvé (par agence récipiendaire</w:t>
            </w:r>
            <w:proofErr w:type="gramStart"/>
            <w:r w:rsidRPr="00E15C2C">
              <w:rPr>
                <w:b/>
                <w:bCs/>
                <w:iCs/>
                <w:lang w:val="fr-FR"/>
              </w:rPr>
              <w:t>):</w:t>
            </w:r>
            <w:proofErr w:type="gramEnd"/>
            <w:r w:rsidRPr="00E15C2C">
              <w:rPr>
                <w:b/>
                <w:bCs/>
                <w:iCs/>
                <w:lang w:val="fr-FR"/>
              </w:rPr>
              <w:t xml:space="preserve"> </w:t>
            </w:r>
          </w:p>
          <w:p w14:paraId="2B3D1401" w14:textId="77777777" w:rsidR="00191CB9" w:rsidRPr="00E15C2C" w:rsidRDefault="000F43A8" w:rsidP="00F23D0F">
            <w:pPr>
              <w:rPr>
                <w:b/>
                <w:iCs/>
                <w:snapToGrid w:val="0"/>
                <w:lang w:val="fr-FR"/>
              </w:rPr>
            </w:pPr>
            <w:bookmarkStart w:id="2" w:name="_Hlk39507683"/>
            <w:r w:rsidRPr="00E15C2C">
              <w:rPr>
                <w:b/>
                <w:iCs/>
                <w:snapToGrid w:val="0"/>
                <w:lang w:val="fr-FR"/>
              </w:rPr>
              <w:t xml:space="preserve">Agence </w:t>
            </w:r>
            <w:r w:rsidRPr="00E15C2C">
              <w:rPr>
                <w:b/>
                <w:bCs/>
                <w:iCs/>
                <w:lang w:val="fr-FR"/>
              </w:rPr>
              <w:t>récipiendaire</w:t>
            </w:r>
            <w:r w:rsidRPr="00E15C2C">
              <w:rPr>
                <w:b/>
                <w:iCs/>
                <w:snapToGrid w:val="0"/>
                <w:lang w:val="fr-FR"/>
              </w:rPr>
              <w:t xml:space="preserve">                              Budget  </w:t>
            </w:r>
          </w:p>
          <w:p w14:paraId="61353E95" w14:textId="152D3712" w:rsidR="00191CB9" w:rsidRPr="00E15C2C" w:rsidRDefault="00C12D6A" w:rsidP="00F23D0F">
            <w:pPr>
              <w:rPr>
                <w:iCs/>
                <w:lang w:val="fr-FR"/>
              </w:rPr>
            </w:pPr>
            <w:r>
              <w:rPr>
                <w:bCs/>
                <w:iCs/>
                <w:snapToGrid w:val="0"/>
              </w:rPr>
              <w:fldChar w:fldCharType="begin">
                <w:ffData>
                  <w:name w:val="Text11"/>
                  <w:enabled/>
                  <w:calcOnExit w:val="0"/>
                  <w:textInput>
                    <w:format w:val="FIRST CAPITAL"/>
                  </w:textInput>
                </w:ffData>
              </w:fldChar>
            </w:r>
            <w:r w:rsidRPr="00E15C2C">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E15C2C">
              <w:rPr>
                <w:lang w:val="fr-FR"/>
              </w:rPr>
              <w:t>ST/PBF</w:t>
            </w:r>
            <w:r>
              <w:rPr>
                <w:bCs/>
                <w:iCs/>
                <w:snapToGrid w:val="0"/>
              </w:rPr>
              <w:t> </w:t>
            </w:r>
            <w:r>
              <w:rPr>
                <w:bCs/>
                <w:iCs/>
                <w:snapToGrid w:val="0"/>
              </w:rPr>
              <w:fldChar w:fldCharType="end"/>
            </w:r>
            <w:bookmarkEnd w:id="2"/>
            <w:r w:rsidRPr="00E15C2C">
              <w:rPr>
                <w:bCs/>
                <w:iCs/>
                <w:snapToGrid w:val="0"/>
                <w:lang w:val="fr-FR"/>
              </w:rPr>
              <w:t xml:space="preserve">   </w:t>
            </w:r>
            <w:r w:rsidRPr="00E15C2C">
              <w:rPr>
                <w:b/>
                <w:bCs/>
                <w:iCs/>
                <w:lang w:val="fr-FR"/>
              </w:rPr>
              <w:t xml:space="preserve">                                                     </w:t>
            </w:r>
            <w:r w:rsidRPr="00E15C2C">
              <w:rPr>
                <w:iCs/>
                <w:lang w:val="fr-FR"/>
              </w:rPr>
              <w:t xml:space="preserve">$ </w:t>
            </w:r>
            <w:r>
              <w:rPr>
                <w:bCs/>
                <w:iCs/>
                <w:snapToGrid w:val="0"/>
              </w:rPr>
              <w:fldChar w:fldCharType="begin">
                <w:ffData>
                  <w:name w:val="Text11"/>
                  <w:enabled/>
                  <w:calcOnExit w:val="0"/>
                  <w:textInput>
                    <w:type w:val="number"/>
                    <w:format w:val="0.00"/>
                  </w:textInput>
                </w:ffData>
              </w:fldChar>
            </w:r>
            <w:bookmarkStart w:id="3" w:name="Text11"/>
            <w:r w:rsidRPr="00E15C2C">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E15C2C">
              <w:rPr>
                <w:lang w:val="fr-FR"/>
              </w:rPr>
              <w:t>2780415.75</w:t>
            </w:r>
            <w:r>
              <w:rPr>
                <w:bCs/>
                <w:iCs/>
                <w:snapToGrid w:val="0"/>
              </w:rPr>
              <w:t> </w:t>
            </w:r>
            <w:r>
              <w:rPr>
                <w:bCs/>
                <w:iCs/>
                <w:snapToGrid w:val="0"/>
              </w:rPr>
              <w:fldChar w:fldCharType="end"/>
            </w:r>
            <w:bookmarkEnd w:id="3"/>
          </w:p>
          <w:p w14:paraId="52AEBA43" w14:textId="5224F525" w:rsidR="00191CB9" w:rsidRPr="00E15C2C"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191CB9" w:rsidRPr="00E15C2C"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191CB9" w:rsidRPr="00E15C2C"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191CB9" w:rsidRPr="00E15C2C"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15C2C">
              <w:rPr>
                <w:rFonts w:ascii="Times New Roman" w:hAnsi="Times New Roman" w:cs="Times New Roman"/>
                <w:sz w:val="24"/>
                <w:szCs w:val="24"/>
                <w:lang w:val="fr-FR"/>
              </w:rPr>
              <w:t xml:space="preserve">                                                       </w:t>
            </w:r>
            <w:proofErr w:type="gramStart"/>
            <w:r w:rsidRPr="00E15C2C">
              <w:rPr>
                <w:rFonts w:ascii="Times New Roman" w:hAnsi="Times New Roman" w:cs="Times New Roman"/>
                <w:sz w:val="24"/>
                <w:szCs w:val="24"/>
                <w:lang w:val="fr-FR"/>
              </w:rPr>
              <w:t>Total:</w:t>
            </w:r>
            <w:proofErr w:type="gramEnd"/>
            <w:r w:rsidRPr="00E15C2C">
              <w:rPr>
                <w:rFonts w:ascii="Times New Roman" w:hAnsi="Times New Roman" w:cs="Times New Roman"/>
                <w:sz w:val="24"/>
                <w:szCs w:val="24"/>
                <w:lang w:val="fr-FR"/>
              </w:rPr>
              <w:t xml:space="preserve">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2780415.75</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p>
          <w:p w14:paraId="5324AF29" w14:textId="6CA83D33" w:rsidR="00191CB9" w:rsidRPr="00E15C2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15C2C">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E15C2C">
              <w:rPr>
                <w:rFonts w:ascii="Times New Roman" w:hAnsi="Times New Roman" w:cs="Times New Roman"/>
                <w:bCs/>
                <w:iCs/>
                <w:snapToGrid w:val="0"/>
                <w:sz w:val="24"/>
                <w:szCs w:val="24"/>
                <w:lang w:val="fr-FR"/>
              </w:rPr>
              <w:t>projet:</w:t>
            </w:r>
            <w:proofErr w:type="gramEnd"/>
            <w:r w:rsidRPr="00E15C2C">
              <w:rPr>
                <w:rFonts w:ascii="Times New Roman" w:hAnsi="Times New Roman" w:cs="Times New Roman"/>
                <w:bCs/>
                <w:iCs/>
                <w:snapToGrid w:val="0"/>
                <w:sz w:val="24"/>
                <w:szCs w:val="24"/>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 82,00 % </w:t>
            </w:r>
            <w:r>
              <w:fldChar w:fldCharType="end"/>
            </w:r>
          </w:p>
          <w:p w14:paraId="4160A5D1" w14:textId="77777777" w:rsidR="00191CB9" w:rsidRPr="00E15C2C"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15C2C">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191CB9" w:rsidRPr="00E15C2C" w:rsidRDefault="00191CB9"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191CB9" w:rsidRPr="00E15C2C"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E15C2C">
              <w:rPr>
                <w:rFonts w:ascii="Times New Roman" w:hAnsi="Times New Roman" w:cs="Times New Roman"/>
                <w:b/>
                <w:bCs/>
                <w:sz w:val="24"/>
                <w:szCs w:val="24"/>
                <w:lang w:val="fr-FR"/>
              </w:rPr>
              <w:t>Budgetisation</w:t>
            </w:r>
            <w:proofErr w:type="spellEnd"/>
            <w:r w:rsidRPr="00E15C2C">
              <w:rPr>
                <w:rFonts w:ascii="Times New Roman" w:hAnsi="Times New Roman" w:cs="Times New Roman"/>
                <w:b/>
                <w:bCs/>
                <w:sz w:val="24"/>
                <w:szCs w:val="24"/>
                <w:lang w:val="fr-FR"/>
              </w:rPr>
              <w:t xml:space="preserve"> sensible au </w:t>
            </w:r>
            <w:proofErr w:type="gramStart"/>
            <w:r w:rsidRPr="00E15C2C">
              <w:rPr>
                <w:rFonts w:ascii="Times New Roman" w:hAnsi="Times New Roman" w:cs="Times New Roman"/>
                <w:b/>
                <w:bCs/>
                <w:sz w:val="24"/>
                <w:szCs w:val="24"/>
                <w:lang w:val="fr-FR"/>
              </w:rPr>
              <w:t>genre:</w:t>
            </w:r>
            <w:proofErr w:type="gramEnd"/>
          </w:p>
          <w:p w14:paraId="70C2EA9C" w14:textId="6B569FA1" w:rsidR="00191CB9" w:rsidRPr="00E15C2C" w:rsidRDefault="000F43A8" w:rsidP="000F43A8">
            <w:pPr>
              <w:rPr>
                <w:lang w:val="fr-FR"/>
              </w:rPr>
            </w:pPr>
            <w:r w:rsidRPr="00E15C2C">
              <w:rPr>
                <w:lang w:val="fr-FR"/>
              </w:rPr>
              <w:t xml:space="preserve">Indiquez le montant ($) du budget dans le document de projet alloué aux activités dédiées à l'égalité des sexes ou à l'autonomisation des </w:t>
            </w:r>
            <w:proofErr w:type="gramStart"/>
            <w:r w:rsidRPr="00E15C2C">
              <w:rPr>
                <w:lang w:val="fr-FR"/>
              </w:rPr>
              <w:t>femmes:</w:t>
            </w:r>
            <w:proofErr w:type="gramEnd"/>
            <w:r w:rsidRPr="00E15C2C">
              <w:rPr>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 417 062,36 </w:t>
            </w:r>
            <w:r>
              <w:fldChar w:fldCharType="end"/>
            </w:r>
          </w:p>
          <w:p w14:paraId="00AF6414" w14:textId="3A0E94E5" w:rsidR="00191CB9" w:rsidRPr="00E15C2C" w:rsidRDefault="000F43A8" w:rsidP="00006EC0">
            <w:pPr>
              <w:rPr>
                <w:lang w:val="fr-FR"/>
              </w:rPr>
            </w:pPr>
            <w:r w:rsidRPr="00E15C2C">
              <w:rPr>
                <w:lang w:val="fr-FR"/>
              </w:rPr>
              <w:t xml:space="preserve">Indiquez le montant ($) du budget dépensé jusqu'à maintenant pour les activités dédiées à l'égalité des sexes ou à l'autonomisation des </w:t>
            </w:r>
            <w:proofErr w:type="gramStart"/>
            <w:r w:rsidRPr="00E15C2C">
              <w:rPr>
                <w:lang w:val="fr-FR"/>
              </w:rPr>
              <w:t>femmes:</w:t>
            </w:r>
            <w:proofErr w:type="gramEnd"/>
            <w:r w:rsidRPr="00E15C2C">
              <w:rPr>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 N/A  </w:t>
            </w:r>
            <w:r>
              <w:fldChar w:fldCharType="end"/>
            </w:r>
          </w:p>
          <w:p w14:paraId="639EFB0D" w14:textId="77777777" w:rsidR="00191CB9" w:rsidRPr="00E15C2C" w:rsidRDefault="00191CB9"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191CB9" w:rsidRPr="0042536A" w14:paraId="0DF7F010" w14:textId="77777777" w:rsidTr="00F23D0F">
        <w:trPr>
          <w:trHeight w:val="1124"/>
        </w:trPr>
        <w:tc>
          <w:tcPr>
            <w:tcW w:w="10080" w:type="dxa"/>
            <w:gridSpan w:val="2"/>
          </w:tcPr>
          <w:p w14:paraId="0084A294" w14:textId="389032CC" w:rsidR="00191CB9" w:rsidRPr="00E15C2C" w:rsidRDefault="000F43A8" w:rsidP="00F23D0F">
            <w:pPr>
              <w:rPr>
                <w:b/>
                <w:bCs/>
                <w:iCs/>
                <w:lang w:val="fr-FR"/>
              </w:rPr>
            </w:pPr>
            <w:r w:rsidRPr="00E15C2C">
              <w:rPr>
                <w:b/>
                <w:bCs/>
                <w:iCs/>
                <w:lang w:val="fr-FR"/>
              </w:rPr>
              <w:t xml:space="preserve">Marquer de genre du </w:t>
            </w:r>
            <w:proofErr w:type="gramStart"/>
            <w:r w:rsidRPr="00E15C2C">
              <w:rPr>
                <w:b/>
                <w:bCs/>
                <w:iCs/>
                <w:lang w:val="fr-FR"/>
              </w:rPr>
              <w:t>projet:</w:t>
            </w:r>
            <w:proofErr w:type="gramEnd"/>
            <w:r w:rsidRPr="00E15C2C">
              <w:rPr>
                <w:b/>
                <w:bCs/>
                <w:iCs/>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w:t>
            </w:r>
            <w:r>
              <w:fldChar w:fldCharType="end"/>
            </w:r>
          </w:p>
          <w:p w14:paraId="7B5DB9E4" w14:textId="42E097F1" w:rsidR="00191CB9" w:rsidRPr="00E15C2C" w:rsidRDefault="000F43A8" w:rsidP="00F23D0F">
            <w:pPr>
              <w:rPr>
                <w:b/>
                <w:bCs/>
                <w:iCs/>
                <w:lang w:val="fr-FR"/>
              </w:rPr>
            </w:pPr>
            <w:r w:rsidRPr="00E15C2C">
              <w:rPr>
                <w:b/>
                <w:bCs/>
                <w:iCs/>
                <w:lang w:val="fr-FR"/>
              </w:rPr>
              <w:t xml:space="preserve">Marquer de risque du </w:t>
            </w:r>
            <w:proofErr w:type="gramStart"/>
            <w:r w:rsidRPr="00E15C2C">
              <w:rPr>
                <w:b/>
                <w:bCs/>
                <w:iCs/>
                <w:lang w:val="fr-FR"/>
              </w:rPr>
              <w:t>projet:</w:t>
            </w:r>
            <w:proofErr w:type="gramEnd"/>
            <w:r w:rsidRPr="00E15C2C">
              <w:rPr>
                <w:b/>
                <w:bCs/>
                <w:iCs/>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 1 </w:t>
            </w:r>
            <w:r>
              <w:fldChar w:fldCharType="end"/>
            </w:r>
          </w:p>
          <w:p w14:paraId="55B14D86" w14:textId="0EF3C74D" w:rsidR="00191CB9" w:rsidRPr="00E15C2C" w:rsidRDefault="000F43A8" w:rsidP="00185E04">
            <w:pPr>
              <w:rPr>
                <w:b/>
                <w:bCs/>
                <w:iCs/>
                <w:lang w:val="fr-FR"/>
              </w:rPr>
            </w:pPr>
            <w:r w:rsidRPr="00E15C2C">
              <w:rPr>
                <w:b/>
                <w:bCs/>
                <w:szCs w:val="22"/>
                <w:lang w:val="fr-FR"/>
              </w:rPr>
              <w:t xml:space="preserve">Domaine de priorité de l'intervention PBF (« PBF </w:t>
            </w:r>
            <w:r w:rsidRPr="00E15C2C">
              <w:rPr>
                <w:b/>
                <w:bCs/>
                <w:iCs/>
                <w:lang w:val="fr-FR"/>
              </w:rPr>
              <w:t>focus area »</w:t>
            </w:r>
            <w:proofErr w:type="gramStart"/>
            <w:r w:rsidRPr="00E15C2C">
              <w:rPr>
                <w:b/>
                <w:bCs/>
                <w:iCs/>
                <w:lang w:val="fr-FR"/>
              </w:rPr>
              <w:t>):</w:t>
            </w:r>
            <w:proofErr w:type="gramEnd"/>
            <w:r w:rsidRPr="00E15C2C">
              <w:rPr>
                <w:b/>
                <w:bCs/>
                <w:iCs/>
                <w:lang w:val="fr-FR"/>
              </w:rPr>
              <w:t xml:space="preserve">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 4.3 </w:t>
            </w:r>
            <w:r>
              <w:fldChar w:fldCharType="end"/>
            </w:r>
          </w:p>
        </w:tc>
      </w:tr>
      <w:tr w:rsidR="00191CB9" w:rsidRPr="0042536A" w14:paraId="27192C5C" w14:textId="77777777" w:rsidTr="00F23D0F">
        <w:trPr>
          <w:trHeight w:val="1124"/>
        </w:trPr>
        <w:tc>
          <w:tcPr>
            <w:tcW w:w="10080" w:type="dxa"/>
            <w:gridSpan w:val="2"/>
          </w:tcPr>
          <w:p w14:paraId="7BC15C3E" w14:textId="77777777" w:rsidR="00191CB9" w:rsidRPr="00E15C2C" w:rsidRDefault="000F43A8" w:rsidP="000F43A8">
            <w:pPr>
              <w:rPr>
                <w:b/>
                <w:bCs/>
                <w:sz w:val="22"/>
                <w:lang w:val="fr-FR"/>
              </w:rPr>
            </w:pPr>
            <w:r w:rsidRPr="00E15C2C">
              <w:rPr>
                <w:b/>
                <w:bCs/>
                <w:sz w:val="22"/>
                <w:lang w:val="fr-FR"/>
              </w:rPr>
              <w:lastRenderedPageBreak/>
              <w:t xml:space="preserve">Préparation du </w:t>
            </w:r>
            <w:proofErr w:type="gramStart"/>
            <w:r w:rsidRPr="00E15C2C">
              <w:rPr>
                <w:b/>
                <w:bCs/>
                <w:sz w:val="22"/>
                <w:lang w:val="fr-FR"/>
              </w:rPr>
              <w:t>rapport:</w:t>
            </w:r>
            <w:proofErr w:type="gramEnd"/>
          </w:p>
          <w:p w14:paraId="43FCACD6" w14:textId="6CE9F577" w:rsidR="00191CB9" w:rsidRPr="00E15C2C" w:rsidRDefault="000F43A8" w:rsidP="000F43A8">
            <w:pPr>
              <w:rPr>
                <w:lang w:val="fr-FR"/>
              </w:rPr>
            </w:pPr>
            <w:r w:rsidRPr="00E15C2C">
              <w:rPr>
                <w:lang w:val="fr-FR"/>
              </w:rPr>
              <w:t xml:space="preserve">Rapport préparé </w:t>
            </w:r>
            <w:proofErr w:type="gramStart"/>
            <w:r w:rsidRPr="00E15C2C">
              <w:rPr>
                <w:lang w:val="fr-FR"/>
              </w:rPr>
              <w:t>par:</w:t>
            </w:r>
            <w:proofErr w:type="gramEnd"/>
            <w:r w:rsidRPr="00E15C2C">
              <w:rPr>
                <w:lang w:val="fr-FR"/>
              </w:rPr>
              <w:t xml:space="preserve"> </w:t>
            </w:r>
            <w:r w:rsidR="0014751A">
              <w:fldChar w:fldCharType="begin">
                <w:ffData>
                  <w:name w:val=""/>
                  <w:enabled/>
                  <w:calcOnExit w:val="0"/>
                  <w:textInput>
                    <w:default w:val="Mahamadou TANDIA"/>
                    <w:format w:val="FIRST CAPITAL"/>
                  </w:textInput>
                </w:ffData>
              </w:fldChar>
            </w:r>
            <w:r w:rsidR="0014751A" w:rsidRPr="0014751A">
              <w:rPr>
                <w:lang w:val="fr-FR"/>
              </w:rPr>
              <w:instrText xml:space="preserve"> FORMTEXT </w:instrText>
            </w:r>
            <w:r w:rsidR="0014751A">
              <w:fldChar w:fldCharType="separate"/>
            </w:r>
            <w:r w:rsidR="0014751A" w:rsidRPr="0014751A">
              <w:rPr>
                <w:noProof/>
                <w:lang w:val="fr-FR"/>
              </w:rPr>
              <w:t>Mahamadou TANDIA</w:t>
            </w:r>
            <w:r w:rsidR="0014751A">
              <w:fldChar w:fldCharType="end"/>
            </w:r>
          </w:p>
          <w:p w14:paraId="4F7F6063" w14:textId="798B23EA" w:rsidR="00191CB9" w:rsidRPr="00E15C2C" w:rsidRDefault="000F43A8" w:rsidP="000F43A8">
            <w:pPr>
              <w:rPr>
                <w:lang w:val="fr-FR"/>
              </w:rPr>
            </w:pPr>
            <w:r w:rsidRPr="00E15C2C">
              <w:rPr>
                <w:lang w:val="fr-FR"/>
              </w:rPr>
              <w:t xml:space="preserve">Rapport approuvé </w:t>
            </w:r>
            <w:proofErr w:type="gramStart"/>
            <w:r w:rsidRPr="00E15C2C">
              <w:rPr>
                <w:lang w:val="fr-FR"/>
              </w:rPr>
              <w:t>par:</w:t>
            </w:r>
            <w:proofErr w:type="gramEnd"/>
            <w:r w:rsidRPr="00E15C2C">
              <w:rPr>
                <w:lang w:val="fr-FR"/>
              </w:rPr>
              <w:t xml:space="preserve"> </w:t>
            </w:r>
            <w:r w:rsidR="0014751A">
              <w:fldChar w:fldCharType="begin">
                <w:ffData>
                  <w:name w:val=""/>
                  <w:enabled/>
                  <w:calcOnExit w:val="0"/>
                  <w:textInput>
                    <w:default w:val="Grace KPOHAZOUNDE"/>
                    <w:format w:val="FIRST CAPITAL"/>
                  </w:textInput>
                </w:ffData>
              </w:fldChar>
            </w:r>
            <w:r w:rsidR="0014751A" w:rsidRPr="0014751A">
              <w:rPr>
                <w:lang w:val="fr-FR"/>
              </w:rPr>
              <w:instrText xml:space="preserve"> FORMTEXT </w:instrText>
            </w:r>
            <w:r w:rsidR="0014751A">
              <w:fldChar w:fldCharType="separate"/>
            </w:r>
            <w:r w:rsidR="0014751A" w:rsidRPr="0014751A">
              <w:rPr>
                <w:noProof/>
                <w:lang w:val="fr-FR"/>
              </w:rPr>
              <w:t>Grace KPOHAZOUNDE</w:t>
            </w:r>
            <w:r w:rsidR="0014751A">
              <w:fldChar w:fldCharType="end"/>
            </w:r>
          </w:p>
          <w:p w14:paraId="64A19D37" w14:textId="10984B7F" w:rsidR="00191CB9" w:rsidRPr="00E15C2C" w:rsidRDefault="000F43A8" w:rsidP="00952C3D">
            <w:pPr>
              <w:rPr>
                <w:lang w:val="fr-FR"/>
              </w:rPr>
            </w:pPr>
            <w:r w:rsidRPr="00E15C2C">
              <w:rPr>
                <w:lang w:val="fr-FR"/>
              </w:rPr>
              <w:t xml:space="preserve">Le Secrétariat PBF a-t-il revu le </w:t>
            </w:r>
            <w:proofErr w:type="gramStart"/>
            <w:r w:rsidRPr="00E15C2C">
              <w:rPr>
                <w:lang w:val="fr-FR"/>
              </w:rPr>
              <w:t>rapport</w:t>
            </w:r>
            <w:r w:rsidRPr="00E15C2C">
              <w:rPr>
                <w:sz w:val="22"/>
                <w:lang w:val="fr-FR"/>
              </w:rPr>
              <w:t>:</w:t>
            </w:r>
            <w:proofErr w:type="gramEnd"/>
            <w:r w:rsidRPr="00E15C2C">
              <w:rPr>
                <w:sz w:val="22"/>
                <w:lang w:val="fr-FR"/>
              </w:rPr>
              <w:t xml:space="preserve"> </w:t>
            </w:r>
            <w:r w:rsidRPr="00E15C2C">
              <w:rPr>
                <w:highlight w:val="lightGray"/>
                <w:lang w:val="fr-FR"/>
              </w:rPr>
              <w:t>Oui</w:t>
            </w:r>
          </w:p>
        </w:tc>
      </w:tr>
    </w:tbl>
    <w:p w14:paraId="0BC7960C" w14:textId="77777777" w:rsidR="00191CB9" w:rsidRPr="00E15C2C" w:rsidRDefault="00191CB9" w:rsidP="00E76CA1">
      <w:pPr>
        <w:rPr>
          <w:b/>
          <w:lang w:val="fr-FR"/>
        </w:rPr>
        <w:sectPr w:rsidR="00191CB9" w:rsidRPr="00E15C2C"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191CB9" w:rsidRPr="00E15C2C" w:rsidRDefault="00F778A1" w:rsidP="00F778A1">
      <w:pPr>
        <w:ind w:hanging="810"/>
        <w:jc w:val="both"/>
        <w:rPr>
          <w:b/>
          <w:i/>
          <w:iCs/>
          <w:lang w:val="fr-FR"/>
        </w:rPr>
      </w:pPr>
      <w:r w:rsidRPr="00E15C2C">
        <w:rPr>
          <w:b/>
          <w:i/>
          <w:iCs/>
          <w:lang w:val="fr-FR"/>
        </w:rPr>
        <w:lastRenderedPageBreak/>
        <w:t xml:space="preserve">NOTES POUR REMPLIR LE </w:t>
      </w:r>
      <w:proofErr w:type="gramStart"/>
      <w:r w:rsidRPr="00E15C2C">
        <w:rPr>
          <w:b/>
          <w:i/>
          <w:iCs/>
          <w:lang w:val="fr-FR"/>
        </w:rPr>
        <w:t>RAPPORT:</w:t>
      </w:r>
      <w:proofErr w:type="gramEnd"/>
    </w:p>
    <w:p w14:paraId="1C4D2EEE" w14:textId="77777777" w:rsidR="00191CB9" w:rsidRPr="00E15C2C" w:rsidRDefault="00F778A1" w:rsidP="00F778A1">
      <w:pPr>
        <w:numPr>
          <w:ilvl w:val="0"/>
          <w:numId w:val="44"/>
        </w:numPr>
        <w:ind w:left="-540"/>
        <w:jc w:val="both"/>
        <w:rPr>
          <w:i/>
          <w:iCs/>
          <w:lang w:val="fr-FR"/>
        </w:rPr>
      </w:pPr>
      <w:r w:rsidRPr="00E15C2C">
        <w:rPr>
          <w:i/>
          <w:iCs/>
          <w:lang w:val="fr-FR"/>
        </w:rPr>
        <w:t>Évitez les acronymes et le jargon des Nations Unies, utilisez un langage général / commun.</w:t>
      </w:r>
    </w:p>
    <w:p w14:paraId="580E26F8" w14:textId="77777777" w:rsidR="00191CB9" w:rsidRPr="00E15C2C" w:rsidRDefault="00F778A1" w:rsidP="00F778A1">
      <w:pPr>
        <w:numPr>
          <w:ilvl w:val="0"/>
          <w:numId w:val="44"/>
        </w:numPr>
        <w:ind w:left="-540"/>
        <w:jc w:val="both"/>
        <w:rPr>
          <w:i/>
          <w:iCs/>
          <w:lang w:val="fr-FR"/>
        </w:rPr>
      </w:pPr>
      <w:r w:rsidRPr="00E15C2C">
        <w:rPr>
          <w:i/>
          <w:iCs/>
          <w:lang w:val="fr-FR"/>
        </w:rPr>
        <w:t>Décrivez ce que le projet a fait dans la période de rapport, plutôt que les intentions du projet.</w:t>
      </w:r>
    </w:p>
    <w:p w14:paraId="31F9E604" w14:textId="77777777" w:rsidR="00191CB9" w:rsidRPr="00E15C2C" w:rsidRDefault="00F778A1" w:rsidP="00F778A1">
      <w:pPr>
        <w:numPr>
          <w:ilvl w:val="0"/>
          <w:numId w:val="44"/>
        </w:numPr>
        <w:ind w:left="-540"/>
        <w:jc w:val="both"/>
        <w:rPr>
          <w:i/>
          <w:iCs/>
          <w:lang w:val="fr-FR"/>
        </w:rPr>
      </w:pPr>
      <w:r w:rsidRPr="00E15C2C">
        <w:rPr>
          <w:i/>
          <w:iCs/>
          <w:lang w:val="fr-FR"/>
        </w:rPr>
        <w:t>Soyez aussi concret que possible. Évitez les discours théoriques, vagues ou conceptuels.</w:t>
      </w:r>
    </w:p>
    <w:p w14:paraId="5AF9ECD6" w14:textId="77777777" w:rsidR="00191CB9" w:rsidRPr="00E15C2C" w:rsidRDefault="00BF4E1E" w:rsidP="00F778A1">
      <w:pPr>
        <w:numPr>
          <w:ilvl w:val="0"/>
          <w:numId w:val="44"/>
        </w:numPr>
        <w:ind w:left="-810" w:hanging="90"/>
        <w:jc w:val="both"/>
        <w:rPr>
          <w:i/>
          <w:iCs/>
          <w:lang w:val="fr-FR"/>
        </w:rPr>
      </w:pPr>
      <w:r w:rsidRPr="00E15C2C">
        <w:rPr>
          <w:i/>
          <w:iCs/>
          <w:lang w:val="fr-FR"/>
        </w:rPr>
        <w:t xml:space="preserve">    Veillez à ce que l'analyse et l'évaluation des progrès du projet tiennent compte des spécificités du sexe et de l'âge.</w:t>
      </w:r>
    </w:p>
    <w:p w14:paraId="40FFAF39" w14:textId="77777777" w:rsidR="00191CB9" w:rsidRPr="00E15C2C" w:rsidRDefault="00191CB9" w:rsidP="00476758">
      <w:pPr>
        <w:rPr>
          <w:b/>
          <w:lang w:val="fr-FR"/>
        </w:rPr>
      </w:pPr>
    </w:p>
    <w:p w14:paraId="2BF2039C" w14:textId="77777777" w:rsidR="00191CB9" w:rsidRPr="00E15C2C" w:rsidRDefault="00191CB9" w:rsidP="00476758">
      <w:pPr>
        <w:rPr>
          <w:b/>
          <w:lang w:val="fr-FR"/>
        </w:rPr>
      </w:pPr>
    </w:p>
    <w:p w14:paraId="7E8152B5" w14:textId="77777777" w:rsidR="00191CB9" w:rsidRPr="00E15C2C" w:rsidRDefault="00F778A1" w:rsidP="00476758">
      <w:pPr>
        <w:rPr>
          <w:rFonts w:ascii="inherit" w:hAnsi="inherit"/>
          <w:b/>
          <w:bCs/>
          <w:color w:val="212121"/>
          <w:u w:val="single"/>
          <w:lang w:val="fr-FR"/>
        </w:rPr>
      </w:pPr>
      <w:r w:rsidRPr="00E15C2C">
        <w:rPr>
          <w:b/>
          <w:u w:val="single"/>
          <w:lang w:val="fr-FR"/>
        </w:rPr>
        <w:t xml:space="preserve">Partie 1 : </w:t>
      </w:r>
      <w:r w:rsidRPr="00E15C2C">
        <w:rPr>
          <w:rFonts w:ascii="inherit" w:hAnsi="inherit"/>
          <w:b/>
          <w:bCs/>
          <w:color w:val="212121"/>
          <w:u w:val="single"/>
          <w:lang w:val="fr-FR"/>
        </w:rPr>
        <w:t xml:space="preserve">Progrès global du projet </w:t>
      </w:r>
    </w:p>
    <w:p w14:paraId="424EDE31" w14:textId="77777777" w:rsidR="00191CB9" w:rsidRPr="00E15C2C" w:rsidRDefault="00191CB9" w:rsidP="00F778A1">
      <w:pPr>
        <w:rPr>
          <w:b/>
          <w:lang w:val="fr-FR"/>
        </w:rPr>
      </w:pPr>
    </w:p>
    <w:p w14:paraId="66AEE221" w14:textId="77777777" w:rsidR="00191CB9" w:rsidRPr="00E15C2C" w:rsidRDefault="00F778A1" w:rsidP="00F778A1">
      <w:pPr>
        <w:ind w:left="-810"/>
        <w:rPr>
          <w:lang w:val="fr-FR"/>
        </w:rPr>
      </w:pPr>
      <w:r w:rsidRPr="00E15C2C">
        <w:rPr>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E15C2C">
        <w:rPr>
          <w:lang w:val="fr-FR"/>
        </w:rPr>
        <w:t>):</w:t>
      </w:r>
      <w:proofErr w:type="gramEnd"/>
      <w:r w:rsidRPr="00E15C2C">
        <w:rPr>
          <w:lang w:val="fr-FR"/>
        </w:rPr>
        <w:t xml:space="preserve"> </w:t>
      </w:r>
    </w:p>
    <w:p w14:paraId="5E25EE25" w14:textId="50178A68" w:rsidR="00191CB9" w:rsidRPr="00E15C2C" w:rsidRDefault="00F778A1" w:rsidP="00F778A1">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E15C2C">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sidRPr="00E15C2C">
        <w:rPr>
          <w:i/>
          <w:lang w:val="fr-FR"/>
        </w:rPr>
        <w:t>Au cours</w:t>
      </w:r>
      <w:r w:rsidR="00C82172">
        <w:rPr>
          <w:i/>
          <w:lang w:val="fr-FR"/>
        </w:rPr>
        <w:t xml:space="preserve"> de cette année 2021</w:t>
      </w:r>
      <w:r w:rsidRPr="00E15C2C">
        <w:rPr>
          <w:i/>
          <w:lang w:val="fr-FR"/>
        </w:rPr>
        <w:t>, les activités</w:t>
      </w:r>
      <w:r w:rsidR="00C82172">
        <w:rPr>
          <w:i/>
          <w:lang w:val="fr-FR"/>
        </w:rPr>
        <w:t xml:space="preserve"> de coordination et de suivi </w:t>
      </w:r>
      <w:r w:rsidR="009C273A">
        <w:rPr>
          <w:i/>
          <w:lang w:val="fr-FR"/>
        </w:rPr>
        <w:t>du portefeuille</w:t>
      </w:r>
      <w:r w:rsidRPr="00E15C2C">
        <w:rPr>
          <w:i/>
          <w:lang w:val="fr-FR"/>
        </w:rPr>
        <w:t xml:space="preserve"> PBF ont été articulées autour de :</w:t>
      </w:r>
      <w:r w:rsidRPr="00E15C2C">
        <w:rPr>
          <w:i/>
          <w:lang w:val="fr-FR"/>
        </w:rPr>
        <w:br/>
        <w:t>(i) l’appui aux agences pour l’élaboration de nouveaux projets transfrontalier (Guinée et Burkina) en rapport avec les défis en matière de cohésion sociale et de consolidation de la paix (renforcement de la coopération régionale en lien avec la cohésion sociale</w:t>
      </w:r>
      <w:r w:rsidR="00E15C2C">
        <w:rPr>
          <w:i/>
          <w:lang w:val="fr-FR"/>
        </w:rPr>
        <w:t>, de prévention de l'extrémisme violent</w:t>
      </w:r>
      <w:r w:rsidRPr="00E15C2C">
        <w:rPr>
          <w:i/>
          <w:lang w:val="fr-FR"/>
        </w:rPr>
        <w:t xml:space="preserve"> et la consolidation de la paix) ;</w:t>
      </w:r>
      <w:r w:rsidRPr="00E15C2C">
        <w:rPr>
          <w:i/>
          <w:lang w:val="fr-FR"/>
        </w:rPr>
        <w:br/>
        <w:t xml:space="preserve"> (ii) l’appui à la planification opérationnelle et à </w:t>
      </w:r>
      <w:r w:rsidR="00E15C2C">
        <w:rPr>
          <w:i/>
          <w:lang w:val="fr-FR"/>
        </w:rPr>
        <w:t xml:space="preserve">la </w:t>
      </w:r>
      <w:r w:rsidRPr="00E15C2C">
        <w:rPr>
          <w:i/>
          <w:lang w:val="fr-FR"/>
        </w:rPr>
        <w:t xml:space="preserve">mise en œuvre des projets à travers les rencontres de suivi des projets avec les équipes des agences récipiendaires ; </w:t>
      </w:r>
      <w:r w:rsidRPr="00E15C2C">
        <w:rPr>
          <w:i/>
          <w:lang w:val="fr-FR"/>
        </w:rPr>
        <w:br/>
        <w:t xml:space="preserve">(iii)  l’appui à la coordination des évaluations externe des projets en phase d’achèvement (élaboration des termes de référence, sélection des évaluateurs externes et analyse des rapports d’évaluation)(iii) la communication sur les actions et résultats en matière de consolidation de la paix avec l’amplification des posts sur le site internet et les réseaux sociaux du SNUD </w:t>
      </w:r>
      <w:r w:rsidRPr="00E15C2C">
        <w:rPr>
          <w:i/>
          <w:lang w:val="fr-FR"/>
        </w:rPr>
        <w:br/>
        <w:t xml:space="preserve">En outre, </w:t>
      </w:r>
      <w:r w:rsidR="004164DA">
        <w:rPr>
          <w:i/>
          <w:lang w:val="fr-FR"/>
        </w:rPr>
        <w:t xml:space="preserve">cette année </w:t>
      </w:r>
      <w:r w:rsidRPr="00E15C2C">
        <w:rPr>
          <w:i/>
          <w:lang w:val="fr-FR"/>
        </w:rPr>
        <w:t>est marqué</w:t>
      </w:r>
      <w:r w:rsidR="00C82172">
        <w:rPr>
          <w:i/>
          <w:lang w:val="fr-FR"/>
        </w:rPr>
        <w:t>e</w:t>
      </w:r>
      <w:r w:rsidRPr="00E15C2C">
        <w:rPr>
          <w:i/>
          <w:lang w:val="fr-FR"/>
        </w:rPr>
        <w:t xml:space="preserve"> par la fin du contrat de la Conseillère en transition et consolidation de la paix</w:t>
      </w:r>
      <w:r w:rsidR="004164DA">
        <w:rPr>
          <w:i/>
          <w:lang w:val="fr-FR"/>
        </w:rPr>
        <w:t xml:space="preserve"> ainsi que le départ d</w:t>
      </w:r>
      <w:r w:rsidR="009C273A">
        <w:rPr>
          <w:i/>
          <w:lang w:val="fr-FR"/>
        </w:rPr>
        <w:t>u Chargé du s</w:t>
      </w:r>
      <w:r w:rsidR="004164DA">
        <w:rPr>
          <w:i/>
          <w:lang w:val="fr-FR"/>
        </w:rPr>
        <w:t>uivi et évaluation</w:t>
      </w:r>
      <w:r w:rsidRPr="00E15C2C">
        <w:rPr>
          <w:i/>
          <w:lang w:val="fr-FR"/>
        </w:rPr>
        <w:t xml:space="preserve"> </w:t>
      </w:r>
      <w:r w:rsidR="004164DA">
        <w:rPr>
          <w:i/>
          <w:lang w:val="fr-FR"/>
        </w:rPr>
        <w:t xml:space="preserve">et </w:t>
      </w:r>
      <w:r w:rsidRPr="00E15C2C">
        <w:rPr>
          <w:i/>
          <w:lang w:val="fr-FR"/>
        </w:rPr>
        <w:t>la reprise progressive des activités du Secrétariat par l’équipe P</w:t>
      </w:r>
      <w:r w:rsidR="004164DA">
        <w:rPr>
          <w:i/>
          <w:lang w:val="fr-FR"/>
        </w:rPr>
        <w:t>a</w:t>
      </w:r>
      <w:r w:rsidRPr="00E15C2C">
        <w:rPr>
          <w:i/>
          <w:lang w:val="fr-FR"/>
        </w:rPr>
        <w:t>ix et Développement (PDA) du Bureau du Coordonnateur Résident</w:t>
      </w:r>
      <w:r w:rsidR="004164DA">
        <w:rPr>
          <w:i/>
          <w:lang w:val="fr-FR"/>
        </w:rPr>
        <w:t xml:space="preserve"> renforcé par le recrutement d'un coordonnateur national</w:t>
      </w:r>
      <w:r w:rsidRPr="00E15C2C">
        <w:rPr>
          <w:i/>
          <w:lang w:val="fr-FR"/>
        </w:rPr>
        <w:t>.</w:t>
      </w:r>
      <w:r w:rsidR="00C82172">
        <w:rPr>
          <w:i/>
          <w:lang w:val="fr-FR"/>
        </w:rPr>
        <w:t xml:space="preserve"> </w:t>
      </w:r>
      <w:r w:rsidR="001B00F0">
        <w:rPr>
          <w:i/>
          <w:lang w:val="fr-FR"/>
        </w:rPr>
        <w:t>Également</w:t>
      </w:r>
      <w:r w:rsidR="009C273A">
        <w:rPr>
          <w:i/>
          <w:lang w:val="fr-FR"/>
        </w:rPr>
        <w:t xml:space="preserve">, </w:t>
      </w:r>
      <w:r w:rsidR="00C82172">
        <w:rPr>
          <w:i/>
          <w:lang w:val="fr-FR"/>
        </w:rPr>
        <w:t>une extension sans coût du projet pour une période de douze mois a été obtenue</w:t>
      </w:r>
      <w:r w:rsidR="009C273A">
        <w:rPr>
          <w:i/>
          <w:lang w:val="fr-FR"/>
        </w:rPr>
        <w:t xml:space="preserve"> auprès de PBSO en vue d'assurer la continuité du suivi et la coordination des initiatives en cours et à venir</w:t>
      </w:r>
      <w:r w:rsidR="00C82172">
        <w:rPr>
          <w:i/>
          <w:lang w:val="fr-FR"/>
        </w:rPr>
        <w:t>.</w:t>
      </w:r>
      <w:r w:rsidRPr="00E15C2C">
        <w:rPr>
          <w:i/>
          <w:lang w:val="fr-FR"/>
        </w:rPr>
        <w:t xml:space="preserve">  </w:t>
      </w:r>
      <w:r>
        <w:rPr>
          <w:rFonts w:ascii="Arial Narrow" w:hAnsi="Arial Narrow"/>
          <w:b/>
          <w:i/>
          <w:sz w:val="22"/>
          <w:szCs w:val="22"/>
        </w:rPr>
        <w:t> </w:t>
      </w:r>
      <w:r>
        <w:rPr>
          <w:rFonts w:ascii="Arial Narrow" w:hAnsi="Arial Narrow"/>
          <w:b/>
          <w:i/>
          <w:sz w:val="22"/>
          <w:szCs w:val="22"/>
        </w:rPr>
        <w:fldChar w:fldCharType="end"/>
      </w:r>
    </w:p>
    <w:p w14:paraId="702DD954" w14:textId="77777777" w:rsidR="00191CB9" w:rsidRPr="00E15C2C" w:rsidRDefault="00191CB9" w:rsidP="007C304F">
      <w:pPr>
        <w:ind w:left="-810"/>
        <w:rPr>
          <w:lang w:val="fr-FR"/>
        </w:rPr>
      </w:pPr>
    </w:p>
    <w:p w14:paraId="29F76E31" w14:textId="77777777" w:rsidR="00191CB9" w:rsidRPr="00E15C2C" w:rsidRDefault="00F778A1" w:rsidP="00627A1C">
      <w:pPr>
        <w:ind w:left="-810"/>
        <w:rPr>
          <w:lang w:val="fr-FR"/>
        </w:rPr>
      </w:pPr>
      <w:r w:rsidRPr="00E15C2C">
        <w:rPr>
          <w:color w:val="000000"/>
          <w:lang w:val="fr-FR"/>
        </w:rPr>
        <w:t xml:space="preserve">Veuillez indiquer tout événement important lié au projet prévu au cours des six prochains mois, par exemple : les dialogues nationaux, les congrès des jeunes, les projections de films </w:t>
      </w:r>
      <w:r w:rsidRPr="00E15C2C">
        <w:rPr>
          <w:lang w:val="fr-FR"/>
        </w:rPr>
        <w:t>(limite de 1000 caractères</w:t>
      </w:r>
      <w:proofErr w:type="gramStart"/>
      <w:r w:rsidRPr="00E15C2C">
        <w:rPr>
          <w:lang w:val="fr-FR"/>
        </w:rPr>
        <w:t>):</w:t>
      </w:r>
      <w:proofErr w:type="gramEnd"/>
      <w:r w:rsidRPr="00E15C2C">
        <w:rPr>
          <w:lang w:val="fr-FR"/>
        </w:rPr>
        <w:t xml:space="preserve"> </w:t>
      </w:r>
    </w:p>
    <w:p w14:paraId="3E99E78A" w14:textId="097AB02F" w:rsidR="00EB5BBF" w:rsidRDefault="00161D02" w:rsidP="00161D02">
      <w:pPr>
        <w:ind w:left="-810"/>
        <w:rPr>
          <w:i/>
          <w:lang w:val="fr-FR"/>
        </w:rPr>
      </w:pPr>
      <w:r>
        <w:rPr>
          <w:b/>
          <w:i/>
        </w:rPr>
        <w:fldChar w:fldCharType="begin">
          <w:ffData>
            <w:name w:val=""/>
            <w:enabled/>
            <w:calcOnExit w:val="0"/>
            <w:textInput>
              <w:maxLength w:val="1000"/>
            </w:textInput>
          </w:ffData>
        </w:fldChar>
      </w:r>
      <w:r w:rsidRPr="00E15C2C">
        <w:rPr>
          <w:b/>
          <w:i/>
          <w:lang w:val="fr-FR"/>
        </w:rPr>
        <w:instrText xml:space="preserve"> FORMTEXT </w:instrText>
      </w:r>
      <w:r>
        <w:rPr>
          <w:b/>
          <w:i/>
        </w:rPr>
      </w:r>
      <w:r>
        <w:rPr>
          <w:b/>
          <w:i/>
        </w:rPr>
        <w:fldChar w:fldCharType="separate"/>
      </w:r>
      <w:r>
        <w:rPr>
          <w:b/>
          <w:i/>
        </w:rPr>
        <w:t> </w:t>
      </w:r>
      <w:r w:rsidRPr="00E15C2C">
        <w:rPr>
          <w:i/>
          <w:lang w:val="fr-FR"/>
        </w:rPr>
        <w:t>Au cours de</w:t>
      </w:r>
      <w:r w:rsidR="0042536A">
        <w:rPr>
          <w:i/>
          <w:lang w:val="fr-FR"/>
        </w:rPr>
        <w:t>s</w:t>
      </w:r>
      <w:r w:rsidRPr="00E15C2C">
        <w:rPr>
          <w:i/>
          <w:lang w:val="fr-FR"/>
        </w:rPr>
        <w:t xml:space="preserve"> six </w:t>
      </w:r>
      <w:r w:rsidR="0042536A">
        <w:rPr>
          <w:i/>
          <w:lang w:val="fr-FR"/>
        </w:rPr>
        <w:t>prochains</w:t>
      </w:r>
      <w:r w:rsidRPr="00E15C2C">
        <w:rPr>
          <w:i/>
          <w:lang w:val="fr-FR"/>
        </w:rPr>
        <w:t xml:space="preserve"> mois de 202</w:t>
      </w:r>
      <w:r w:rsidR="0042536A">
        <w:rPr>
          <w:i/>
          <w:lang w:val="fr-FR"/>
        </w:rPr>
        <w:t>2</w:t>
      </w:r>
      <w:r w:rsidRPr="00E15C2C">
        <w:rPr>
          <w:i/>
          <w:lang w:val="fr-FR"/>
        </w:rPr>
        <w:t xml:space="preserve">, </w:t>
      </w:r>
      <w:r w:rsidR="0042536A">
        <w:rPr>
          <w:i/>
          <w:lang w:val="fr-FR"/>
        </w:rPr>
        <w:t xml:space="preserve">il s'agira de poursuivre </w:t>
      </w:r>
      <w:r w:rsidRPr="00E15C2C">
        <w:rPr>
          <w:i/>
          <w:lang w:val="fr-FR"/>
        </w:rPr>
        <w:t>les actions ci-après :</w:t>
      </w:r>
      <w:r w:rsidRPr="00E15C2C">
        <w:rPr>
          <w:i/>
          <w:lang w:val="fr-FR"/>
        </w:rPr>
        <w:br/>
      </w:r>
      <w:r w:rsidR="0042536A">
        <w:rPr>
          <w:i/>
          <w:lang w:val="fr-FR"/>
        </w:rPr>
        <w:t xml:space="preserve">- </w:t>
      </w:r>
      <w:r w:rsidR="00EB5BBF">
        <w:rPr>
          <w:i/>
          <w:lang w:val="fr-FR"/>
        </w:rPr>
        <w:t>Coordination et pilotage des évaluations finales de trois projets</w:t>
      </w:r>
      <w:r w:rsidRPr="00E15C2C">
        <w:rPr>
          <w:i/>
          <w:lang w:val="fr-FR"/>
        </w:rPr>
        <w:t xml:space="preserve"> ;</w:t>
      </w:r>
      <w:r w:rsidRPr="00E15C2C">
        <w:rPr>
          <w:i/>
          <w:lang w:val="fr-FR"/>
        </w:rPr>
        <w:br/>
        <w:t xml:space="preserve">- </w:t>
      </w:r>
      <w:r w:rsidR="00EB5BBF">
        <w:rPr>
          <w:i/>
          <w:lang w:val="fr-FR"/>
        </w:rPr>
        <w:t>Suivi de la mise en œuvre des</w:t>
      </w:r>
      <w:r w:rsidRPr="00E15C2C">
        <w:rPr>
          <w:i/>
          <w:lang w:val="fr-FR"/>
        </w:rPr>
        <w:t xml:space="preserve"> projets transfrontaliers Guinée et Burkina Faso</w:t>
      </w:r>
      <w:r w:rsidR="0058150E">
        <w:rPr>
          <w:i/>
          <w:lang w:val="fr-FR"/>
        </w:rPr>
        <w:t xml:space="preserve"> et des autres projets en cours </w:t>
      </w:r>
      <w:r w:rsidRPr="00E15C2C">
        <w:rPr>
          <w:i/>
          <w:lang w:val="fr-FR"/>
        </w:rPr>
        <w:t>;</w:t>
      </w:r>
    </w:p>
    <w:p w14:paraId="487A970F" w14:textId="0302E1B2" w:rsidR="00EB5BBF" w:rsidRDefault="00EB5BBF" w:rsidP="00161D02">
      <w:pPr>
        <w:ind w:left="-810"/>
        <w:rPr>
          <w:i/>
          <w:lang w:val="fr-FR"/>
        </w:rPr>
      </w:pPr>
      <w:r>
        <w:rPr>
          <w:i/>
          <w:lang w:val="fr-FR"/>
        </w:rPr>
        <w:t>- Organisation du comité technique et participation au comité élargi du CCDD</w:t>
      </w:r>
      <w:r w:rsidR="0058150E">
        <w:rPr>
          <w:i/>
          <w:lang w:val="fr-FR"/>
        </w:rPr>
        <w:t xml:space="preserve"> </w:t>
      </w:r>
      <w:r>
        <w:rPr>
          <w:i/>
          <w:lang w:val="fr-FR"/>
        </w:rPr>
        <w:t>;</w:t>
      </w:r>
    </w:p>
    <w:p w14:paraId="144B1F40" w14:textId="72535C25" w:rsidR="00191CB9" w:rsidRPr="00E15C2C" w:rsidRDefault="00161D02" w:rsidP="00161D02">
      <w:pPr>
        <w:ind w:left="-810"/>
        <w:rPr>
          <w:i/>
          <w:lang w:val="fr-FR"/>
        </w:rPr>
      </w:pPr>
      <w:r>
        <w:rPr>
          <w:b/>
          <w:i/>
        </w:rPr>
        <w:fldChar w:fldCharType="end"/>
      </w:r>
    </w:p>
    <w:p w14:paraId="20FA9EBD" w14:textId="77777777" w:rsidR="00191CB9" w:rsidRPr="00E15C2C" w:rsidRDefault="00191CB9" w:rsidP="001A1E86">
      <w:pPr>
        <w:ind w:left="-810" w:right="-154"/>
        <w:rPr>
          <w:lang w:val="fr-FR"/>
        </w:rPr>
      </w:pPr>
    </w:p>
    <w:p w14:paraId="49A86CE3" w14:textId="77777777" w:rsidR="00191CB9" w:rsidRPr="00E15C2C" w:rsidRDefault="00F778A1" w:rsidP="001A1E86">
      <w:pPr>
        <w:ind w:left="-810" w:right="-154"/>
        <w:rPr>
          <w:lang w:val="fr-FR"/>
        </w:rPr>
      </w:pPr>
      <w:r w:rsidRPr="00E15C2C">
        <w:rPr>
          <w:lang w:val="fr-FR"/>
        </w:rPr>
        <w:t>POUR LES PROJETS DANS LES SIX DERNIERS MOIS DE MISE EN ŒUVRE :</w:t>
      </w:r>
    </w:p>
    <w:p w14:paraId="5D660B18" w14:textId="77777777" w:rsidR="00191CB9" w:rsidRPr="00E15C2C" w:rsidRDefault="00476758" w:rsidP="001A1E86">
      <w:pPr>
        <w:ind w:left="-810" w:right="-154"/>
        <w:rPr>
          <w:lang w:val="fr-FR"/>
        </w:rPr>
      </w:pPr>
      <w:r w:rsidRPr="00E15C2C">
        <w:rPr>
          <w:lang w:val="fr-FR"/>
        </w:rPr>
        <w:t>Résumez le principal changement structurel, institutionnel ou sociétal auquel le projet a approuvé. Ceci n'est pas une anecdote ou une liste des activités individuelles accomplies, mais une description de progrès fait vers l'objectif principal du projet. (</w:t>
      </w:r>
      <w:proofErr w:type="gramStart"/>
      <w:r w:rsidRPr="00E15C2C">
        <w:rPr>
          <w:lang w:val="fr-FR"/>
        </w:rPr>
        <w:t>limite</w:t>
      </w:r>
      <w:proofErr w:type="gramEnd"/>
      <w:r w:rsidRPr="00E15C2C">
        <w:rPr>
          <w:lang w:val="fr-FR"/>
        </w:rPr>
        <w:t xml:space="preserve"> de 1500 caractères): </w:t>
      </w:r>
    </w:p>
    <w:p w14:paraId="2EC46E43" w14:textId="1004C64A" w:rsidR="00191CB9" w:rsidRPr="00E15C2C" w:rsidRDefault="00BA5D85" w:rsidP="00476758">
      <w:pPr>
        <w:ind w:left="-810"/>
        <w:rPr>
          <w:i/>
          <w:lang w:val="fr-FR"/>
        </w:rPr>
      </w:pPr>
      <w:r>
        <w:rPr>
          <w:i/>
        </w:rPr>
        <w:fldChar w:fldCharType="begin">
          <w:ffData>
            <w:name w:val=""/>
            <w:enabled/>
            <w:calcOnExit w:val="0"/>
            <w:textInput>
              <w:maxLength w:val="1500"/>
            </w:textInput>
          </w:ffData>
        </w:fldChar>
      </w:r>
      <w:r w:rsidRPr="00E15C2C">
        <w:rPr>
          <w:i/>
          <w:lang w:val="fr-FR"/>
        </w:rPr>
        <w:instrText xml:space="preserve"> FORMTEXT </w:instrText>
      </w:r>
      <w:r>
        <w:rPr>
          <w:i/>
        </w:rPr>
      </w:r>
      <w:r>
        <w:rPr>
          <w:i/>
        </w:rPr>
        <w:fldChar w:fldCharType="separate"/>
      </w:r>
      <w:r w:rsidRPr="00E15C2C">
        <w:rPr>
          <w:i/>
          <w:lang w:val="fr-FR"/>
        </w:rPr>
        <w:t> N/A </w:t>
      </w:r>
      <w:r>
        <w:rPr>
          <w:i/>
        </w:rPr>
        <w:fldChar w:fldCharType="end"/>
      </w:r>
    </w:p>
    <w:p w14:paraId="40C6D250" w14:textId="77777777" w:rsidR="00191CB9" w:rsidRPr="00E15C2C" w:rsidRDefault="00191CB9" w:rsidP="008C782A">
      <w:pPr>
        <w:ind w:left="-810"/>
        <w:rPr>
          <w:lang w:val="fr-FR"/>
        </w:rPr>
      </w:pPr>
    </w:p>
    <w:p w14:paraId="267F15F7" w14:textId="77777777" w:rsidR="00191CB9" w:rsidRPr="00E15C2C" w:rsidRDefault="00476758" w:rsidP="00476758">
      <w:pPr>
        <w:ind w:left="-810"/>
        <w:rPr>
          <w:lang w:val="fr-FR"/>
        </w:rPr>
      </w:pPr>
      <w:r w:rsidRPr="00E15C2C">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E15C2C">
        <w:rPr>
          <w:lang w:val="fr-FR"/>
        </w:rPr>
        <w:t>weblinks</w:t>
      </w:r>
      <w:proofErr w:type="spellEnd"/>
      <w:r w:rsidRPr="00E15C2C">
        <w:rPr>
          <w:lang w:val="fr-FR"/>
        </w:rPr>
        <w:t xml:space="preserve"> à la communication stratégique publiée. (</w:t>
      </w:r>
      <w:proofErr w:type="gramStart"/>
      <w:r w:rsidRPr="00E15C2C">
        <w:rPr>
          <w:lang w:val="fr-FR"/>
        </w:rPr>
        <w:t>limite</w:t>
      </w:r>
      <w:proofErr w:type="gramEnd"/>
      <w:r w:rsidRPr="00E15C2C">
        <w:rPr>
          <w:lang w:val="fr-FR"/>
        </w:rPr>
        <w:t xml:space="preserve"> de 2000 caractères):</w:t>
      </w:r>
    </w:p>
    <w:p w14:paraId="747A6278" w14:textId="31E594EC" w:rsidR="00191CB9" w:rsidRPr="00E15C2C" w:rsidRDefault="001A3157" w:rsidP="001B6DFD">
      <w:pPr>
        <w:ind w:left="-810"/>
        <w:rPr>
          <w:i/>
          <w:lang w:val="fr-FR"/>
        </w:rPr>
      </w:pPr>
      <w:r>
        <w:rPr>
          <w:i/>
        </w:rPr>
        <w:fldChar w:fldCharType="begin">
          <w:ffData>
            <w:name w:val=""/>
            <w:enabled/>
            <w:calcOnExit w:val="0"/>
            <w:textInput>
              <w:maxLength w:val="2000"/>
            </w:textInput>
          </w:ffData>
        </w:fldChar>
      </w:r>
      <w:r w:rsidRPr="00E15C2C">
        <w:rPr>
          <w:i/>
          <w:lang w:val="fr-FR"/>
        </w:rPr>
        <w:instrText xml:space="preserve"> FORMTEXT </w:instrText>
      </w:r>
      <w:r>
        <w:rPr>
          <w:i/>
        </w:rPr>
      </w:r>
      <w:r>
        <w:rPr>
          <w:i/>
        </w:rPr>
        <w:fldChar w:fldCharType="separate"/>
      </w:r>
      <w:r w:rsidRPr="00E15C2C">
        <w:rPr>
          <w:i/>
          <w:lang w:val="fr-FR"/>
        </w:rPr>
        <w:t> N/A  </w:t>
      </w:r>
      <w:r>
        <w:rPr>
          <w:i/>
        </w:rPr>
        <w:fldChar w:fldCharType="end"/>
      </w:r>
    </w:p>
    <w:p w14:paraId="16208936" w14:textId="77777777" w:rsidR="00191CB9" w:rsidRPr="00E15C2C" w:rsidRDefault="00191CB9" w:rsidP="0078600B">
      <w:pPr>
        <w:rPr>
          <w:b/>
          <w:lang w:val="fr-FR"/>
        </w:rPr>
      </w:pPr>
    </w:p>
    <w:p w14:paraId="793C9A94" w14:textId="77777777" w:rsidR="00191CB9" w:rsidRPr="00E15C2C" w:rsidRDefault="00476758" w:rsidP="00476758">
      <w:pPr>
        <w:rPr>
          <w:b/>
          <w:u w:val="single"/>
          <w:lang w:val="fr-FR"/>
        </w:rPr>
      </w:pPr>
      <w:r w:rsidRPr="00E15C2C">
        <w:rPr>
          <w:b/>
          <w:u w:val="single"/>
          <w:lang w:val="fr-FR"/>
        </w:rPr>
        <w:t xml:space="preserve">Partie </w:t>
      </w:r>
      <w:proofErr w:type="gramStart"/>
      <w:r w:rsidRPr="00E15C2C">
        <w:rPr>
          <w:b/>
          <w:u w:val="single"/>
          <w:lang w:val="fr-FR"/>
        </w:rPr>
        <w:t>II:</w:t>
      </w:r>
      <w:proofErr w:type="gramEnd"/>
      <w:r w:rsidRPr="00E15C2C">
        <w:rPr>
          <w:b/>
          <w:u w:val="single"/>
          <w:lang w:val="fr-FR"/>
        </w:rPr>
        <w:t xml:space="preserve"> Progrès par Résultat du projet</w:t>
      </w:r>
    </w:p>
    <w:p w14:paraId="25032849" w14:textId="77777777" w:rsidR="00191CB9" w:rsidRPr="00E15C2C" w:rsidRDefault="00191CB9" w:rsidP="00476758">
      <w:pPr>
        <w:rPr>
          <w:b/>
          <w:u w:val="single"/>
          <w:lang w:val="fr-FR"/>
        </w:rPr>
      </w:pPr>
    </w:p>
    <w:p w14:paraId="052D5090" w14:textId="77777777" w:rsidR="00191CB9" w:rsidRPr="00E15C2C" w:rsidRDefault="005D15A3" w:rsidP="005D15A3">
      <w:pPr>
        <w:ind w:left="-810"/>
        <w:rPr>
          <w:i/>
          <w:lang w:val="fr-FR"/>
        </w:rPr>
      </w:pPr>
      <w:r w:rsidRPr="00E15C2C">
        <w:rPr>
          <w:i/>
          <w:lang w:val="fr-FR"/>
        </w:rPr>
        <w:t xml:space="preserve">Décrire les principaux progrès réalisés au cours de la période considérée (pour les rapports de </w:t>
      </w:r>
      <w:proofErr w:type="gramStart"/>
      <w:r w:rsidRPr="00E15C2C">
        <w:rPr>
          <w:i/>
          <w:lang w:val="fr-FR"/>
        </w:rPr>
        <w:t>juin:</w:t>
      </w:r>
      <w:proofErr w:type="gramEnd"/>
      <w:r w:rsidRPr="00E15C2C">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191CB9" w:rsidRDefault="00287878" w:rsidP="003D4CD7">
      <w:pPr>
        <w:ind w:left="-810"/>
        <w:rPr>
          <w:i/>
        </w:rPr>
      </w:pPr>
      <w:r>
        <w:rPr>
          <w:i/>
        </w:rPr>
        <w:t xml:space="preserve">. </w:t>
      </w:r>
    </w:p>
    <w:p w14:paraId="444235BB" w14:textId="77777777" w:rsidR="00191CB9" w:rsidRPr="00E15C2C" w:rsidRDefault="008364E5" w:rsidP="007118F5">
      <w:pPr>
        <w:numPr>
          <w:ilvl w:val="0"/>
          <w:numId w:val="46"/>
        </w:numPr>
        <w:rPr>
          <w:i/>
          <w:lang w:val="fr-FR"/>
        </w:rPr>
      </w:pPr>
      <w:r w:rsidRPr="00E15C2C">
        <w:rPr>
          <w:i/>
          <w:lang w:val="fr-FR"/>
        </w:rPr>
        <w:t xml:space="preserve">“On </w:t>
      </w:r>
      <w:proofErr w:type="spellStart"/>
      <w:r w:rsidRPr="00E15C2C">
        <w:rPr>
          <w:i/>
          <w:lang w:val="fr-FR"/>
        </w:rPr>
        <w:t>track</w:t>
      </w:r>
      <w:proofErr w:type="spellEnd"/>
      <w:r w:rsidRPr="00E15C2C">
        <w:rPr>
          <w:i/>
          <w:lang w:val="fr-FR"/>
        </w:rPr>
        <w:t>” – il s'agit de l'achèvement en temps voulu des produits du projet, comme indiqué dans le plan de travail annuel ;</w:t>
      </w:r>
    </w:p>
    <w:p w14:paraId="3B143288" w14:textId="77777777" w:rsidR="00191CB9" w:rsidRPr="00E15C2C" w:rsidRDefault="005D15A3" w:rsidP="007118F5">
      <w:pPr>
        <w:numPr>
          <w:ilvl w:val="0"/>
          <w:numId w:val="46"/>
        </w:numPr>
        <w:rPr>
          <w:i/>
          <w:lang w:val="fr-FR"/>
        </w:rPr>
      </w:pPr>
      <w:r w:rsidRPr="00E15C2C">
        <w:rPr>
          <w:i/>
          <w:lang w:val="fr-FR"/>
        </w:rPr>
        <w:t xml:space="preserve"> “On </w:t>
      </w:r>
      <w:proofErr w:type="spellStart"/>
      <w:r w:rsidRPr="00E15C2C">
        <w:rPr>
          <w:i/>
          <w:lang w:val="fr-FR"/>
        </w:rPr>
        <w:t>track</w:t>
      </w:r>
      <w:proofErr w:type="spellEnd"/>
      <w:r w:rsidRPr="00E15C2C">
        <w:rPr>
          <w:i/>
          <w:lang w:val="fr-FR"/>
        </w:rPr>
        <w:t xml:space="preserve"> </w:t>
      </w:r>
      <w:proofErr w:type="spellStart"/>
      <w:r w:rsidRPr="00E15C2C">
        <w:rPr>
          <w:i/>
          <w:lang w:val="fr-FR"/>
        </w:rPr>
        <w:t>with</w:t>
      </w:r>
      <w:proofErr w:type="spellEnd"/>
      <w:r w:rsidRPr="00E15C2C">
        <w:rPr>
          <w:i/>
          <w:lang w:val="fr-FR"/>
        </w:rPr>
        <w:t xml:space="preserve"> </w:t>
      </w:r>
      <w:proofErr w:type="spellStart"/>
      <w:r w:rsidRPr="00E15C2C">
        <w:rPr>
          <w:i/>
          <w:lang w:val="fr-FR"/>
        </w:rPr>
        <w:t>peacebuilding</w:t>
      </w:r>
      <w:proofErr w:type="spellEnd"/>
      <w:r w:rsidRPr="00E15C2C">
        <w:rPr>
          <w:i/>
          <w:lang w:val="fr-FR"/>
        </w:rPr>
        <w:t xml:space="preserve"> </w:t>
      </w:r>
      <w:proofErr w:type="spellStart"/>
      <w:r w:rsidRPr="00E15C2C">
        <w:rPr>
          <w:i/>
          <w:lang w:val="fr-FR"/>
        </w:rPr>
        <w:t>results</w:t>
      </w:r>
      <w:proofErr w:type="spellEnd"/>
      <w:r w:rsidRPr="00E15C2C">
        <w:rPr>
          <w:i/>
          <w:lang w:val="fr-FR"/>
        </w:rPr>
        <w:t>” -</w:t>
      </w:r>
      <w:r w:rsidRPr="00E15C2C">
        <w:rPr>
          <w:lang w:val="fr-FR"/>
        </w:rPr>
        <w:t xml:space="preserve"> </w:t>
      </w:r>
      <w:r w:rsidRPr="00E15C2C">
        <w:rPr>
          <w:i/>
          <w:iCs/>
          <w:lang w:val="fr-FR"/>
        </w:rPr>
        <w:t>f</w:t>
      </w:r>
      <w:r w:rsidRPr="00E15C2C">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191CB9" w:rsidRPr="00E15C2C" w:rsidRDefault="00191CB9" w:rsidP="008364E5">
      <w:pPr>
        <w:rPr>
          <w:i/>
          <w:lang w:val="fr-FR"/>
        </w:rPr>
      </w:pPr>
    </w:p>
    <w:p w14:paraId="7DBE7E6B" w14:textId="77777777" w:rsidR="00191CB9" w:rsidRPr="00E15C2C" w:rsidRDefault="005D15A3" w:rsidP="003D4CD7">
      <w:pPr>
        <w:ind w:left="-810"/>
        <w:rPr>
          <w:i/>
          <w:iCs/>
          <w:lang w:val="fr-FR"/>
        </w:rPr>
      </w:pPr>
      <w:r w:rsidRPr="00E15C2C">
        <w:rPr>
          <w:i/>
          <w:iCs/>
          <w:lang w:val="fr-FR"/>
        </w:rPr>
        <w:t>Si votre projet a plus de quatre Résultats, contactez PBSO (Bureau d'Appui à la Consolidation de la Paix) pour la modification de ce canevas.</w:t>
      </w:r>
    </w:p>
    <w:p w14:paraId="1004CF87" w14:textId="77777777" w:rsidR="00191CB9" w:rsidRPr="00E15C2C" w:rsidRDefault="00191CB9" w:rsidP="0078600B">
      <w:pPr>
        <w:rPr>
          <w:b/>
          <w:u w:val="single"/>
          <w:lang w:val="fr-FR"/>
        </w:rPr>
      </w:pPr>
    </w:p>
    <w:p w14:paraId="239A1CE0" w14:textId="00640508" w:rsidR="00191CB9" w:rsidRPr="00E15C2C" w:rsidRDefault="005D15A3" w:rsidP="005D15A3">
      <w:pPr>
        <w:ind w:left="-720"/>
        <w:rPr>
          <w:b/>
          <w:lang w:val="fr-FR"/>
        </w:rPr>
      </w:pPr>
      <w:r w:rsidRPr="00E15C2C">
        <w:rPr>
          <w:b/>
          <w:u w:val="single"/>
          <w:lang w:val="fr-FR"/>
        </w:rPr>
        <w:t xml:space="preserve">Résultat </w:t>
      </w:r>
      <w:proofErr w:type="gramStart"/>
      <w:r w:rsidRPr="00E15C2C">
        <w:rPr>
          <w:b/>
          <w:u w:val="single"/>
          <w:lang w:val="fr-FR"/>
        </w:rPr>
        <w:t>1:</w:t>
      </w:r>
      <w:proofErr w:type="gramEnd"/>
      <w:r w:rsidRPr="00E15C2C">
        <w:rPr>
          <w:b/>
          <w:lang w:val="fr-FR"/>
        </w:rPr>
        <w:t xml:space="preserve">  </w:t>
      </w:r>
      <w:r>
        <w:rPr>
          <w:b/>
        </w:rPr>
        <w:fldChar w:fldCharType="begin">
          <w:ffData>
            <w:name w:val="Text33"/>
            <w:enabled/>
            <w:calcOnExit w:val="0"/>
            <w:textInput/>
          </w:ffData>
        </w:fldChar>
      </w:r>
      <w:bookmarkStart w:id="4" w:name="Text33"/>
      <w:r w:rsidRPr="00E15C2C">
        <w:rPr>
          <w:b/>
          <w:lang w:val="fr-FR"/>
        </w:rPr>
        <w:instrText xml:space="preserve"> FORMTEXT </w:instrText>
      </w:r>
      <w:r>
        <w:rPr>
          <w:b/>
        </w:rPr>
      </w:r>
      <w:r>
        <w:rPr>
          <w:b/>
        </w:rPr>
        <w:fldChar w:fldCharType="separate"/>
      </w:r>
      <w:r w:rsidRPr="00E15C2C">
        <w:rPr>
          <w:lang w:val="fr-FR"/>
        </w:rPr>
        <w:t>La planification des priorités de consolidation de la paix, la coordination, le suivi-évaluation de leur mise en œuvre, ainsi que  la communication sur les résultats sont assurés de façon efficace.</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rPr>
        <w:fldChar w:fldCharType="end"/>
      </w:r>
      <w:bookmarkEnd w:id="4"/>
    </w:p>
    <w:p w14:paraId="6A528501" w14:textId="77777777" w:rsidR="00191CB9" w:rsidRPr="00E15C2C" w:rsidRDefault="00191CB9" w:rsidP="005D15A3">
      <w:pPr>
        <w:ind w:left="-720"/>
        <w:rPr>
          <w:b/>
          <w:lang w:val="fr-FR"/>
        </w:rPr>
      </w:pPr>
    </w:p>
    <w:p w14:paraId="7AC56A13" w14:textId="24751C8E" w:rsidR="00191CB9" w:rsidRPr="00E15C2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 xml:space="preserve">Veuillez évaluer l'état actuel des progrès du </w:t>
      </w:r>
      <w:proofErr w:type="gramStart"/>
      <w:r w:rsidRPr="00E15C2C">
        <w:rPr>
          <w:rFonts w:ascii="inherit" w:hAnsi="inherit"/>
          <w:color w:val="212121"/>
          <w:lang w:val="fr-FR"/>
        </w:rPr>
        <w:t>résultat:</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on track</w:t>
      </w:r>
      <w:r>
        <w:rPr>
          <w:b/>
        </w:rPr>
        <w:fldChar w:fldCharType="end"/>
      </w:r>
    </w:p>
    <w:p w14:paraId="02835EA1" w14:textId="77777777" w:rsidR="00191CB9" w:rsidRPr="00E15C2C" w:rsidRDefault="00191CB9" w:rsidP="00323ABC">
      <w:pPr>
        <w:ind w:left="-720"/>
        <w:jc w:val="both"/>
        <w:rPr>
          <w:b/>
          <w:lang w:val="fr-FR"/>
        </w:rPr>
      </w:pPr>
    </w:p>
    <w:p w14:paraId="04D2068E" w14:textId="77777777" w:rsidR="00191CB9" w:rsidRPr="00E15C2C" w:rsidRDefault="005D15A3" w:rsidP="005D15A3">
      <w:pPr>
        <w:ind w:left="-720"/>
        <w:jc w:val="both"/>
        <w:rPr>
          <w:i/>
          <w:lang w:val="fr-FR"/>
        </w:rPr>
      </w:pPr>
      <w:proofErr w:type="spellStart"/>
      <w:r w:rsidRPr="00E15C2C">
        <w:rPr>
          <w:b/>
          <w:lang w:val="fr-FR"/>
        </w:rPr>
        <w:t>Resumé</w:t>
      </w:r>
      <w:proofErr w:type="spellEnd"/>
      <w:r w:rsidRPr="00E15C2C">
        <w:rPr>
          <w:b/>
          <w:lang w:val="fr-FR"/>
        </w:rPr>
        <w:t xml:space="preserve"> de </w:t>
      </w:r>
      <w:proofErr w:type="gramStart"/>
      <w:r w:rsidRPr="00E15C2C">
        <w:rPr>
          <w:rFonts w:ascii="inherit" w:hAnsi="inherit"/>
          <w:b/>
          <w:bCs/>
          <w:color w:val="212121"/>
          <w:lang w:val="fr-FR"/>
        </w:rPr>
        <w:t>progrès</w:t>
      </w:r>
      <w:r w:rsidRPr="00E15C2C">
        <w:rPr>
          <w:b/>
          <w:lang w:val="fr-FR"/>
        </w:rPr>
        <w:t>:</w:t>
      </w:r>
      <w:proofErr w:type="gramEnd"/>
      <w:r w:rsidRPr="00E15C2C">
        <w:rPr>
          <w:b/>
          <w:lang w:val="fr-FR"/>
        </w:rPr>
        <w:t xml:space="preserve"> </w:t>
      </w:r>
      <w:r w:rsidRPr="00E15C2C">
        <w:rPr>
          <w:rFonts w:ascii="inherit" w:hAnsi="inherit"/>
          <w:color w:val="212121"/>
          <w:lang w:val="fr-FR"/>
        </w:rPr>
        <w:t>(Limite de 3000 caractères)</w:t>
      </w:r>
    </w:p>
    <w:p w14:paraId="085234AE" w14:textId="02D74A31" w:rsidR="00191CB9" w:rsidRPr="00E15C2C" w:rsidRDefault="00627A1C" w:rsidP="00627A1C">
      <w:pPr>
        <w:ind w:left="-720"/>
        <w:rPr>
          <w:b/>
          <w:lang w:val="fr-FR"/>
        </w:rPr>
      </w:pPr>
      <w:r w:rsidRPr="0058150E">
        <w:rPr>
          <w:lang w:val="fr-FR"/>
        </w:rPr>
        <w:fldChar w:fldCharType="begin">
          <w:ffData>
            <w:name w:val="Text38"/>
            <w:enabled/>
            <w:calcOnExit w:val="0"/>
            <w:textInput>
              <w:maxLength w:val="3000"/>
              <w:format w:val="FIRST CAPITAL"/>
            </w:textInput>
          </w:ffData>
        </w:fldChar>
      </w:r>
      <w:bookmarkStart w:id="5" w:name="Text38"/>
      <w:r w:rsidRPr="0058150E">
        <w:rPr>
          <w:lang w:val="fr-FR"/>
        </w:rPr>
        <w:instrText xml:space="preserve"> FORMTEXT </w:instrText>
      </w:r>
      <w:r w:rsidRPr="0058150E">
        <w:rPr>
          <w:lang w:val="fr-FR"/>
        </w:rPr>
      </w:r>
      <w:r w:rsidRPr="0058150E">
        <w:rPr>
          <w:lang w:val="fr-FR"/>
        </w:rPr>
        <w:fldChar w:fldCharType="separate"/>
      </w:r>
      <w:r w:rsidRPr="00E15C2C">
        <w:rPr>
          <w:lang w:val="fr-FR"/>
        </w:rPr>
        <w:t xml:space="preserve"> Une douzaine de PTA couvrant les thématiques de paix, cohésion sociale, justice, de sécurité communautaires ont été établis par les agences avec l’appui du Secrétariat afin de cadrer les interventions en accord avec les défis nationaux. </w:t>
      </w:r>
      <w:r w:rsidRPr="00E15C2C">
        <w:rPr>
          <w:lang w:val="fr-FR"/>
        </w:rPr>
        <w:br/>
      </w:r>
      <w:r w:rsidRPr="00E15C2C">
        <w:rPr>
          <w:lang w:val="fr-FR"/>
        </w:rPr>
        <w:br/>
        <w:t>L’animation du cadre de concertation par le secrétariat  avec PBSO et les agences a permis d’entamer</w:t>
      </w:r>
      <w:r w:rsidR="0058150E">
        <w:rPr>
          <w:lang w:val="fr-FR"/>
        </w:rPr>
        <w:t xml:space="preserve"> et de finaliser deux initiatives transfrontalières à savoir</w:t>
      </w:r>
      <w:r w:rsidRPr="00E15C2C">
        <w:rPr>
          <w:lang w:val="fr-FR"/>
        </w:rPr>
        <w:t xml:space="preserve"> (i) </w:t>
      </w:r>
      <w:r w:rsidR="0058150E" w:rsidRPr="0058150E">
        <w:rPr>
          <w:lang w:val="fr-FR"/>
        </w:rPr>
        <w:t>Consolider la Cohésion Sociale transfrontalière entre la Côte d’Ivoire et la Guinée à travers le renforcement de la confiance entre communautés et forces de sécurité</w:t>
      </w:r>
      <w:r w:rsidRPr="00E15C2C">
        <w:rPr>
          <w:lang w:val="fr-FR"/>
        </w:rPr>
        <w:t xml:space="preserve"> (CoSocFront)</w:t>
      </w:r>
      <w:r w:rsidR="0058150E">
        <w:rPr>
          <w:lang w:val="fr-FR"/>
        </w:rPr>
        <w:t xml:space="preserve"> pilotées par la FAO et l'OIM</w:t>
      </w:r>
      <w:r w:rsidRPr="00E15C2C">
        <w:rPr>
          <w:lang w:val="fr-FR"/>
        </w:rPr>
        <w:t xml:space="preserve"> et (ii) </w:t>
      </w:r>
      <w:r w:rsidR="0058150E" w:rsidRPr="0058150E">
        <w:rPr>
          <w:lang w:val="fr-FR"/>
        </w:rPr>
        <w:t>Renforcer la gouvernance des zones frontalières pour consolider la cohésion sociale et prévenir les conflits</w:t>
      </w:r>
      <w:r w:rsidR="0058150E">
        <w:rPr>
          <w:lang w:val="fr-FR"/>
        </w:rPr>
        <w:t xml:space="preserve"> pilotée par l'UNICEF et le PNUD</w:t>
      </w:r>
      <w:r w:rsidRPr="00E15C2C">
        <w:rPr>
          <w:lang w:val="fr-FR"/>
        </w:rPr>
        <w:t xml:space="preserve">. Par ailleurs la facilitation du Secrétariat a permis la signature de trois extensions sans coût (Projet Interpeace, Projet forêt sacré, projet Hate speech). </w:t>
      </w:r>
      <w:r w:rsidRPr="00E15C2C">
        <w:rPr>
          <w:lang w:val="fr-FR"/>
        </w:rPr>
        <w:br/>
        <w:t xml:space="preserve">Le cadre de </w:t>
      </w:r>
      <w:proofErr w:type="gramStart"/>
      <w:r w:rsidRPr="00E15C2C">
        <w:rPr>
          <w:lang w:val="fr-FR"/>
        </w:rPr>
        <w:t>concertation  s’est</w:t>
      </w:r>
      <w:proofErr w:type="gramEnd"/>
      <w:r w:rsidRPr="00E15C2C">
        <w:rPr>
          <w:lang w:val="fr-FR"/>
        </w:rPr>
        <w:t xml:space="preserve"> illustré à travers des réunion</w:t>
      </w:r>
      <w:r w:rsidR="0058150E">
        <w:rPr>
          <w:lang w:val="fr-FR"/>
        </w:rPr>
        <w:t>s</w:t>
      </w:r>
      <w:r w:rsidRPr="00E15C2C">
        <w:rPr>
          <w:lang w:val="fr-FR"/>
        </w:rPr>
        <w:t xml:space="preserve"> d</w:t>
      </w:r>
      <w:r w:rsidR="0058150E">
        <w:rPr>
          <w:lang w:val="fr-FR"/>
        </w:rPr>
        <w:t>e</w:t>
      </w:r>
      <w:r w:rsidRPr="00E15C2C">
        <w:rPr>
          <w:lang w:val="fr-FR"/>
        </w:rPr>
        <w:t xml:space="preserve"> coordination avec les équipe</w:t>
      </w:r>
      <w:r w:rsidR="0058150E">
        <w:rPr>
          <w:lang w:val="fr-FR"/>
        </w:rPr>
        <w:t>s</w:t>
      </w:r>
      <w:r w:rsidRPr="00E15C2C">
        <w:rPr>
          <w:lang w:val="fr-FR"/>
        </w:rPr>
        <w:t xml:space="preserve"> projets pour des formations sur les procédures (démarrage, mise en œuvre et clôture de projet) pour une meilleure conduite des projets. Des supports de formation sur les procédures ont été partagés aux points focaux en guise d’aide-mémoire. </w:t>
      </w:r>
      <w:r w:rsidRPr="00E15C2C">
        <w:rPr>
          <w:lang w:val="fr-FR"/>
        </w:rPr>
        <w:br/>
        <w:t xml:space="preserve">Dans le cadre de la stratégie de sortie du PBF, </w:t>
      </w:r>
      <w:r w:rsidR="0058150E">
        <w:rPr>
          <w:lang w:val="fr-FR"/>
        </w:rPr>
        <w:t>le Secrétariat suit</w:t>
      </w:r>
      <w:r w:rsidRPr="00E15C2C">
        <w:rPr>
          <w:lang w:val="fr-FR"/>
        </w:rPr>
        <w:t xml:space="preserve"> avec le Ministère de la </w:t>
      </w:r>
      <w:r w:rsidRPr="00E15C2C">
        <w:rPr>
          <w:lang w:val="fr-FR"/>
        </w:rPr>
        <w:lastRenderedPageBreak/>
        <w:t xml:space="preserve">réconciliation nationale et de la cohésion sociale </w:t>
      </w:r>
      <w:r w:rsidR="00F80B68">
        <w:rPr>
          <w:lang w:val="fr-FR"/>
        </w:rPr>
        <w:t>l'élaboration de la Stratégie Nationale de</w:t>
      </w:r>
      <w:r w:rsidRPr="00E15C2C">
        <w:rPr>
          <w:lang w:val="fr-FR"/>
        </w:rPr>
        <w:t xml:space="preserve"> réconciliation nationale</w:t>
      </w:r>
      <w:r w:rsidR="00F80B68">
        <w:rPr>
          <w:lang w:val="fr-FR"/>
        </w:rPr>
        <w:t xml:space="preserve"> et de la Cohésion sociale 2021-2025</w:t>
      </w:r>
      <w:r w:rsidRPr="00E15C2C">
        <w:rPr>
          <w:lang w:val="fr-FR"/>
        </w:rPr>
        <w:t xml:space="preserve"> qui servirait de nouveau cadre stratégique pour les appuis en matière de cohésion sociale et de consolidation de la paix. </w:t>
      </w:r>
      <w:r w:rsidRPr="00E15C2C">
        <w:rPr>
          <w:lang w:val="fr-FR"/>
        </w:rPr>
        <w:br/>
      </w:r>
      <w:r w:rsidRPr="00E15C2C">
        <w:rPr>
          <w:lang w:val="fr-FR"/>
        </w:rPr>
        <w:br/>
        <w:t xml:space="preserve">Le secrétariat a contribué au processus d’évaluation finale des projets arrivant à terme. L’appui a permis d’améliorer la qualité des  TDR et d’aider dans l’évaluation des offres de consultants. </w:t>
      </w:r>
      <w:r w:rsidRPr="00E15C2C">
        <w:rPr>
          <w:lang w:val="fr-FR"/>
        </w:rPr>
        <w:br/>
        <w:t xml:space="preserve">L’assistance a été porté également pour la préparation des missions d’évaluation , à travers la revue de la collecte des valeurs finales des indicateurs. </w:t>
      </w:r>
      <w:r w:rsidRPr="00E15C2C">
        <w:rPr>
          <w:lang w:val="fr-FR"/>
        </w:rPr>
        <w:br/>
      </w:r>
      <w:r w:rsidRPr="00E15C2C">
        <w:rPr>
          <w:lang w:val="fr-FR"/>
        </w:rPr>
        <w:br/>
        <w:t>Pour les projets en  phase de démarrage un appui a été porté la préparation des collectes de données de références. Deux projets (Projet CARE et projet gestion des ressources naturelles) ont réalisé des enquêtes de références spécifiques</w:t>
      </w:r>
      <w:r w:rsidR="00F80B68">
        <w:rPr>
          <w:lang w:val="fr-FR"/>
        </w:rPr>
        <w:t xml:space="preserve"> qui ont permis d'alimenter les indicateurs de base des cadres de résultats. </w:t>
      </w:r>
      <w:r w:rsidRPr="00E15C2C">
        <w:rPr>
          <w:lang w:val="fr-FR"/>
        </w:rPr>
        <w:t xml:space="preserve">Le projet </w:t>
      </w:r>
      <w:proofErr w:type="gramStart"/>
      <w:r w:rsidRPr="00E15C2C">
        <w:rPr>
          <w:lang w:val="fr-FR"/>
        </w:rPr>
        <w:t>de  gestion</w:t>
      </w:r>
      <w:proofErr w:type="gramEnd"/>
      <w:r w:rsidRPr="00E15C2C">
        <w:rPr>
          <w:lang w:val="fr-FR"/>
        </w:rPr>
        <w:t xml:space="preserve"> pacifique dans l’espace universitaire, a basé à la détermination de données de référence sur la Recherche Action Participative (RAP) et  une enquête en ligne pour la cartographie des acteurs et des dynamiques en matière de conflits dans les universités ciblées par les interventions. </w:t>
      </w:r>
      <w:r w:rsidR="00DE5AD4">
        <w:rPr>
          <w:lang w:val="fr-FR"/>
        </w:rPr>
        <w:t>La RAP est terminée pendant que l'enquête en ligne est en cours.</w:t>
      </w:r>
      <w:r w:rsidRPr="00E15C2C">
        <w:rPr>
          <w:lang w:val="fr-FR"/>
        </w:rPr>
        <w:br/>
      </w:r>
      <w:r w:rsidRPr="00E15C2C">
        <w:rPr>
          <w:lang w:val="fr-FR"/>
        </w:rPr>
        <w:br/>
        <w:t>Au niveau de la communication, une brochure sur les réalisation</w:t>
      </w:r>
      <w:r w:rsidR="00DE5AD4">
        <w:rPr>
          <w:lang w:val="fr-FR"/>
        </w:rPr>
        <w:t>s</w:t>
      </w:r>
      <w:r w:rsidRPr="00E15C2C">
        <w:rPr>
          <w:lang w:val="fr-FR"/>
        </w:rPr>
        <w:t xml:space="preserve"> du PBF est en cours de finalisation.</w:t>
      </w:r>
      <w:r w:rsidR="00DE5AD4">
        <w:rPr>
          <w:lang w:val="fr-FR"/>
        </w:rPr>
        <w:t xml:space="preserve"> Également, en lien avec le service de communication du Bureau du Coordonnateur Résident, les interventions des projets sont constamment relayées sur les différentes plateformes des réseaux sociaux (Facebook, twitter </w:t>
      </w:r>
      <w:proofErr w:type="gramStart"/>
      <w:r w:rsidR="00DE5AD4">
        <w:rPr>
          <w:lang w:val="fr-FR"/>
        </w:rPr>
        <w:t>etc. )</w:t>
      </w:r>
      <w:proofErr w:type="gramEnd"/>
      <w:r w:rsidRPr="00E15C2C">
        <w:rPr>
          <w:lang w:val="fr-FR"/>
        </w:rPr>
        <w:t xml:space="preserve"> </w:t>
      </w:r>
      <w:r w:rsidRPr="00E15C2C">
        <w:rPr>
          <w:lang w:val="fr-FR"/>
        </w:rPr>
        <w:br/>
      </w:r>
      <w:r w:rsidRPr="0058150E">
        <w:rPr>
          <w:lang w:val="fr-FR"/>
        </w:rPr>
        <w:t> </w:t>
      </w:r>
      <w:r w:rsidRPr="0058150E">
        <w:rPr>
          <w:lang w:val="fr-FR"/>
        </w:rPr>
        <w:fldChar w:fldCharType="end"/>
      </w:r>
      <w:bookmarkEnd w:id="5"/>
    </w:p>
    <w:p w14:paraId="54BBBF6E" w14:textId="77777777" w:rsidR="00191CB9" w:rsidRPr="00E15C2C" w:rsidRDefault="00191CB9" w:rsidP="00627A1C">
      <w:pPr>
        <w:ind w:left="-720"/>
        <w:rPr>
          <w:b/>
          <w:lang w:val="fr-FR"/>
        </w:rPr>
      </w:pPr>
    </w:p>
    <w:p w14:paraId="41ABD3CD" w14:textId="77777777" w:rsidR="00191CB9" w:rsidRPr="00E15C2C" w:rsidRDefault="005D15A3" w:rsidP="00627A1C">
      <w:pPr>
        <w:ind w:left="-720"/>
        <w:rPr>
          <w:b/>
          <w:lang w:val="fr-FR"/>
        </w:rPr>
      </w:pPr>
      <w:r w:rsidRPr="00E15C2C">
        <w:rPr>
          <w:b/>
          <w:bCs/>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E15C2C">
        <w:rPr>
          <w:b/>
          <w:bCs/>
          <w:color w:val="000000"/>
          <w:lang w:val="fr-FR"/>
        </w:rPr>
        <w:t>résultat</w:t>
      </w:r>
      <w:r w:rsidRPr="00E15C2C">
        <w:rPr>
          <w:b/>
          <w:lang w:val="fr-FR"/>
        </w:rPr>
        <w:t>:</w:t>
      </w:r>
      <w:proofErr w:type="gramEnd"/>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77E9478C" w14:textId="3366E885" w:rsidR="00191CB9" w:rsidRPr="00E15C2C" w:rsidRDefault="002979C5" w:rsidP="00161D02">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N/A </w:t>
      </w:r>
      <w:r>
        <w:rPr>
          <w:b/>
        </w:rPr>
        <w:t> </w:t>
      </w:r>
      <w:r>
        <w:rPr>
          <w:b/>
        </w:rPr>
        <w:fldChar w:fldCharType="end"/>
      </w:r>
    </w:p>
    <w:p w14:paraId="4B6AAB29" w14:textId="77777777" w:rsidR="00191CB9" w:rsidRPr="00E15C2C" w:rsidRDefault="00191CB9" w:rsidP="007E4FA1">
      <w:pPr>
        <w:rPr>
          <w:b/>
          <w:lang w:val="fr-FR"/>
        </w:rPr>
      </w:pPr>
    </w:p>
    <w:p w14:paraId="563533E9" w14:textId="36D172CF" w:rsidR="00191CB9" w:rsidRPr="00E15C2C" w:rsidRDefault="00675507" w:rsidP="00675507">
      <w:pPr>
        <w:ind w:left="-720"/>
        <w:rPr>
          <w:b/>
          <w:lang w:val="fr-FR"/>
        </w:rPr>
      </w:pPr>
      <w:r w:rsidRPr="00E15C2C">
        <w:rPr>
          <w:b/>
          <w:u w:val="single"/>
          <w:lang w:val="fr-FR"/>
        </w:rPr>
        <w:t xml:space="preserve">Résultat </w:t>
      </w:r>
      <w:proofErr w:type="gramStart"/>
      <w:r w:rsidRPr="00E15C2C">
        <w:rPr>
          <w:b/>
          <w:u w:val="single"/>
          <w:lang w:val="fr-FR"/>
        </w:rPr>
        <w:t>2:</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521560B0" w14:textId="77777777" w:rsidR="00191CB9" w:rsidRPr="00E15C2C" w:rsidRDefault="00191CB9" w:rsidP="00675507">
      <w:pPr>
        <w:ind w:left="-720"/>
        <w:rPr>
          <w:b/>
          <w:lang w:val="fr-FR"/>
        </w:rPr>
      </w:pPr>
    </w:p>
    <w:p w14:paraId="192B211F" w14:textId="321E63FE"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 xml:space="preserve">Veuillez évaluer l'état actuel des progrès du </w:t>
      </w:r>
      <w:proofErr w:type="gramStart"/>
      <w:r w:rsidRPr="00E15C2C">
        <w:rPr>
          <w:rFonts w:ascii="inherit" w:hAnsi="inherit"/>
          <w:color w:val="212121"/>
          <w:lang w:val="fr-FR"/>
        </w:rPr>
        <w:t>résultat:</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26A26C4B" w14:textId="77777777" w:rsidR="00191CB9" w:rsidRPr="00E15C2C" w:rsidRDefault="00191CB9" w:rsidP="00675507">
      <w:pPr>
        <w:ind w:left="-720"/>
        <w:jc w:val="both"/>
        <w:rPr>
          <w:b/>
          <w:lang w:val="fr-FR"/>
        </w:rPr>
      </w:pPr>
    </w:p>
    <w:p w14:paraId="40213E68" w14:textId="77777777" w:rsidR="00191CB9" w:rsidRPr="00E15C2C" w:rsidRDefault="00675507" w:rsidP="00675507">
      <w:pPr>
        <w:ind w:left="-720"/>
        <w:jc w:val="both"/>
        <w:rPr>
          <w:i/>
          <w:lang w:val="fr-FR"/>
        </w:rPr>
      </w:pPr>
      <w:proofErr w:type="spellStart"/>
      <w:r w:rsidRPr="00E15C2C">
        <w:rPr>
          <w:b/>
          <w:lang w:val="fr-FR"/>
        </w:rPr>
        <w:t>Resumé</w:t>
      </w:r>
      <w:proofErr w:type="spellEnd"/>
      <w:r w:rsidRPr="00E15C2C">
        <w:rPr>
          <w:b/>
          <w:lang w:val="fr-FR"/>
        </w:rPr>
        <w:t xml:space="preserve"> de </w:t>
      </w:r>
      <w:proofErr w:type="gramStart"/>
      <w:r w:rsidRPr="00E15C2C">
        <w:rPr>
          <w:rFonts w:ascii="inherit" w:hAnsi="inherit"/>
          <w:b/>
          <w:bCs/>
          <w:color w:val="212121"/>
          <w:lang w:val="fr-FR"/>
        </w:rPr>
        <w:t>progrès</w:t>
      </w:r>
      <w:r w:rsidRPr="00E15C2C">
        <w:rPr>
          <w:b/>
          <w:lang w:val="fr-FR"/>
        </w:rPr>
        <w:t>:</w:t>
      </w:r>
      <w:proofErr w:type="gramEnd"/>
      <w:r w:rsidRPr="00E15C2C">
        <w:rPr>
          <w:b/>
          <w:lang w:val="fr-FR"/>
        </w:rPr>
        <w:t xml:space="preserve"> </w:t>
      </w:r>
      <w:r w:rsidRPr="00E15C2C">
        <w:rPr>
          <w:rFonts w:ascii="inherit" w:hAnsi="inherit"/>
          <w:color w:val="212121"/>
          <w:lang w:val="fr-FR"/>
        </w:rPr>
        <w:t>(Limite de 3000 caractères)</w:t>
      </w:r>
    </w:p>
    <w:p w14:paraId="5663E85B" w14:textId="39FEAE32"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51D5DD53" w14:textId="77777777" w:rsidR="00191CB9" w:rsidRPr="00E15C2C" w:rsidRDefault="00191CB9" w:rsidP="00675507">
      <w:pPr>
        <w:ind w:left="-720"/>
        <w:rPr>
          <w:b/>
          <w:lang w:val="fr-FR"/>
        </w:rPr>
      </w:pPr>
    </w:p>
    <w:p w14:paraId="14989312" w14:textId="77777777" w:rsidR="00191CB9" w:rsidRPr="00E15C2C" w:rsidRDefault="00675507" w:rsidP="00675507">
      <w:pPr>
        <w:ind w:left="-720"/>
        <w:rPr>
          <w:b/>
          <w:lang w:val="fr-FR"/>
        </w:rPr>
      </w:pPr>
      <w:r w:rsidRPr="00E15C2C">
        <w:rPr>
          <w:b/>
          <w:bCs/>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E15C2C">
        <w:rPr>
          <w:b/>
          <w:bCs/>
          <w:color w:val="000000"/>
          <w:lang w:val="fr-FR"/>
        </w:rPr>
        <w:t>résultat</w:t>
      </w:r>
      <w:r w:rsidRPr="00E15C2C">
        <w:rPr>
          <w:b/>
          <w:lang w:val="fr-FR"/>
        </w:rPr>
        <w:t>:</w:t>
      </w:r>
      <w:proofErr w:type="gramEnd"/>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3C4ECBD1" w14:textId="07FEF2BC" w:rsidR="00191CB9" w:rsidRPr="00E15C2C" w:rsidRDefault="002979C5" w:rsidP="00675507">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35EDE632" w14:textId="77777777" w:rsidR="00191CB9" w:rsidRPr="00E15C2C" w:rsidRDefault="00191CB9" w:rsidP="00627A1C">
      <w:pPr>
        <w:ind w:left="-720"/>
        <w:rPr>
          <w:b/>
          <w:lang w:val="fr-FR"/>
        </w:rPr>
      </w:pPr>
    </w:p>
    <w:p w14:paraId="02A4DAC5" w14:textId="2146D5B7" w:rsidR="00191CB9" w:rsidRPr="00E15C2C" w:rsidRDefault="00675507" w:rsidP="00675507">
      <w:pPr>
        <w:ind w:left="-720"/>
        <w:rPr>
          <w:b/>
          <w:lang w:val="fr-FR"/>
        </w:rPr>
      </w:pPr>
      <w:r w:rsidRPr="00E15C2C">
        <w:rPr>
          <w:b/>
          <w:u w:val="single"/>
          <w:lang w:val="fr-FR"/>
        </w:rPr>
        <w:t xml:space="preserve">Résultat </w:t>
      </w:r>
      <w:proofErr w:type="gramStart"/>
      <w:r w:rsidRPr="00E15C2C">
        <w:rPr>
          <w:b/>
          <w:u w:val="single"/>
          <w:lang w:val="fr-FR"/>
        </w:rPr>
        <w:t>3:</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09695970" w14:textId="77777777" w:rsidR="00191CB9" w:rsidRPr="00E15C2C" w:rsidRDefault="00191CB9" w:rsidP="00675507">
      <w:pPr>
        <w:ind w:left="-720"/>
        <w:rPr>
          <w:b/>
          <w:lang w:val="fr-FR"/>
        </w:rPr>
      </w:pPr>
    </w:p>
    <w:p w14:paraId="2998D510" w14:textId="2595D48F"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 xml:space="preserve">Veuillez évaluer l'état actuel des progrès du </w:t>
      </w:r>
      <w:proofErr w:type="gramStart"/>
      <w:r w:rsidRPr="00E15C2C">
        <w:rPr>
          <w:rFonts w:ascii="inherit" w:hAnsi="inherit"/>
          <w:color w:val="212121"/>
          <w:lang w:val="fr-FR"/>
        </w:rPr>
        <w:t>résultat:</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67329A32" w14:textId="77777777" w:rsidR="00191CB9" w:rsidRPr="00E15C2C" w:rsidRDefault="00191CB9" w:rsidP="00675507">
      <w:pPr>
        <w:ind w:left="-720"/>
        <w:jc w:val="both"/>
        <w:rPr>
          <w:b/>
          <w:lang w:val="fr-FR"/>
        </w:rPr>
      </w:pPr>
    </w:p>
    <w:p w14:paraId="1B52677D" w14:textId="77777777" w:rsidR="00191CB9" w:rsidRPr="00E15C2C" w:rsidRDefault="00675507" w:rsidP="00675507">
      <w:pPr>
        <w:ind w:left="-720"/>
        <w:jc w:val="both"/>
        <w:rPr>
          <w:i/>
          <w:lang w:val="fr-FR"/>
        </w:rPr>
      </w:pPr>
      <w:proofErr w:type="spellStart"/>
      <w:r w:rsidRPr="00E15C2C">
        <w:rPr>
          <w:b/>
          <w:lang w:val="fr-FR"/>
        </w:rPr>
        <w:t>Resumé</w:t>
      </w:r>
      <w:proofErr w:type="spellEnd"/>
      <w:r w:rsidRPr="00E15C2C">
        <w:rPr>
          <w:b/>
          <w:lang w:val="fr-FR"/>
        </w:rPr>
        <w:t xml:space="preserve"> de </w:t>
      </w:r>
      <w:proofErr w:type="gramStart"/>
      <w:r w:rsidRPr="00E15C2C">
        <w:rPr>
          <w:rFonts w:ascii="inherit" w:hAnsi="inherit"/>
          <w:b/>
          <w:bCs/>
          <w:color w:val="212121"/>
          <w:lang w:val="fr-FR"/>
        </w:rPr>
        <w:t>progrès</w:t>
      </w:r>
      <w:r w:rsidRPr="00E15C2C">
        <w:rPr>
          <w:b/>
          <w:lang w:val="fr-FR"/>
        </w:rPr>
        <w:t>:</w:t>
      </w:r>
      <w:proofErr w:type="gramEnd"/>
      <w:r w:rsidRPr="00E15C2C">
        <w:rPr>
          <w:b/>
          <w:lang w:val="fr-FR"/>
        </w:rPr>
        <w:t xml:space="preserve"> </w:t>
      </w:r>
      <w:r w:rsidRPr="00E15C2C">
        <w:rPr>
          <w:rFonts w:ascii="inherit" w:hAnsi="inherit"/>
          <w:color w:val="212121"/>
          <w:lang w:val="fr-FR"/>
        </w:rPr>
        <w:t>(Limite de 3000 caractères)</w:t>
      </w:r>
    </w:p>
    <w:p w14:paraId="4358F72F" w14:textId="6D068196"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470F9892" w14:textId="77777777" w:rsidR="00191CB9" w:rsidRPr="00E15C2C" w:rsidRDefault="00191CB9" w:rsidP="00675507">
      <w:pPr>
        <w:ind w:left="-720"/>
        <w:rPr>
          <w:b/>
          <w:lang w:val="fr-FR"/>
        </w:rPr>
      </w:pPr>
    </w:p>
    <w:p w14:paraId="3C5CF25B" w14:textId="77777777" w:rsidR="00191CB9" w:rsidRPr="00E15C2C" w:rsidRDefault="00675507" w:rsidP="00675507">
      <w:pPr>
        <w:ind w:left="-720"/>
        <w:rPr>
          <w:b/>
          <w:lang w:val="fr-FR"/>
        </w:rPr>
      </w:pPr>
      <w:r w:rsidRPr="00E15C2C">
        <w:rPr>
          <w:b/>
          <w:bCs/>
          <w:color w:val="000000"/>
          <w:lang w:val="fr-FR"/>
        </w:rPr>
        <w:lastRenderedPageBreak/>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E15C2C">
        <w:rPr>
          <w:b/>
          <w:bCs/>
          <w:color w:val="000000"/>
          <w:lang w:val="fr-FR"/>
        </w:rPr>
        <w:t>résultat</w:t>
      </w:r>
      <w:r w:rsidRPr="00E15C2C">
        <w:rPr>
          <w:b/>
          <w:lang w:val="fr-FR"/>
        </w:rPr>
        <w:t>:</w:t>
      </w:r>
      <w:proofErr w:type="gramEnd"/>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54CA5451" w14:textId="1F41C1CA" w:rsidR="00191CB9" w:rsidRPr="00E15C2C" w:rsidRDefault="002979C5" w:rsidP="00675507">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7111774C" w14:textId="77777777" w:rsidR="00191CB9" w:rsidRPr="00E15C2C" w:rsidRDefault="00191CB9" w:rsidP="00627A1C">
      <w:pPr>
        <w:ind w:left="-720"/>
        <w:rPr>
          <w:b/>
          <w:lang w:val="fr-FR"/>
        </w:rPr>
      </w:pPr>
    </w:p>
    <w:p w14:paraId="461A9093" w14:textId="754FA7F7" w:rsidR="00191CB9" w:rsidRPr="00E15C2C" w:rsidRDefault="00675507" w:rsidP="00675507">
      <w:pPr>
        <w:ind w:left="-720"/>
        <w:rPr>
          <w:b/>
          <w:lang w:val="fr-FR"/>
        </w:rPr>
      </w:pPr>
      <w:r w:rsidRPr="00E15C2C">
        <w:rPr>
          <w:b/>
          <w:u w:val="single"/>
          <w:lang w:val="fr-FR"/>
        </w:rPr>
        <w:t xml:space="preserve">Résultat </w:t>
      </w:r>
      <w:proofErr w:type="gramStart"/>
      <w:r w:rsidRPr="00E15C2C">
        <w:rPr>
          <w:b/>
          <w:u w:val="single"/>
          <w:lang w:val="fr-FR"/>
        </w:rPr>
        <w:t>4:</w:t>
      </w:r>
      <w:proofErr w:type="gramEnd"/>
      <w:r w:rsidRPr="00E15C2C">
        <w:rPr>
          <w:b/>
          <w:lang w:val="fr-FR"/>
        </w:rPr>
        <w:t xml:space="preserve">  </w:t>
      </w:r>
      <w:r>
        <w:rPr>
          <w:b/>
        </w:rPr>
        <w:fldChar w:fldCharType="begin">
          <w:ffData>
            <w:name w:val=""/>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04293BE3" w14:textId="77777777" w:rsidR="00191CB9" w:rsidRPr="00E15C2C" w:rsidRDefault="00191CB9" w:rsidP="00675507">
      <w:pPr>
        <w:ind w:left="-720"/>
        <w:rPr>
          <w:b/>
          <w:lang w:val="fr-FR"/>
        </w:rPr>
      </w:pPr>
    </w:p>
    <w:p w14:paraId="3CEB16D5" w14:textId="14A1D2B9"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 xml:space="preserve">Veuillez évaluer l'état actuel des progrès du </w:t>
      </w:r>
      <w:proofErr w:type="gramStart"/>
      <w:r w:rsidRPr="00E15C2C">
        <w:rPr>
          <w:rFonts w:ascii="inherit" w:hAnsi="inherit"/>
          <w:color w:val="212121"/>
          <w:lang w:val="fr-FR"/>
        </w:rPr>
        <w:t>résultat:</w:t>
      </w:r>
      <w:proofErr w:type="gramEnd"/>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21D7B908" w14:textId="77777777" w:rsidR="00191CB9" w:rsidRPr="00E15C2C" w:rsidRDefault="00191CB9" w:rsidP="00675507">
      <w:pPr>
        <w:ind w:left="-720"/>
        <w:jc w:val="both"/>
        <w:rPr>
          <w:b/>
          <w:lang w:val="fr-FR"/>
        </w:rPr>
      </w:pPr>
    </w:p>
    <w:p w14:paraId="6BE21E9A" w14:textId="77777777" w:rsidR="00191CB9" w:rsidRPr="00E15C2C" w:rsidRDefault="00675507" w:rsidP="00675507">
      <w:pPr>
        <w:ind w:left="-720"/>
        <w:jc w:val="both"/>
        <w:rPr>
          <w:i/>
          <w:lang w:val="fr-FR"/>
        </w:rPr>
      </w:pPr>
      <w:proofErr w:type="spellStart"/>
      <w:r w:rsidRPr="00E15C2C">
        <w:rPr>
          <w:b/>
          <w:lang w:val="fr-FR"/>
        </w:rPr>
        <w:t>Resumé</w:t>
      </w:r>
      <w:proofErr w:type="spellEnd"/>
      <w:r w:rsidRPr="00E15C2C">
        <w:rPr>
          <w:b/>
          <w:lang w:val="fr-FR"/>
        </w:rPr>
        <w:t xml:space="preserve"> de </w:t>
      </w:r>
      <w:proofErr w:type="gramStart"/>
      <w:r w:rsidRPr="00E15C2C">
        <w:rPr>
          <w:rFonts w:ascii="inherit" w:hAnsi="inherit"/>
          <w:b/>
          <w:bCs/>
          <w:color w:val="212121"/>
          <w:lang w:val="fr-FR"/>
        </w:rPr>
        <w:t>progrès</w:t>
      </w:r>
      <w:r w:rsidRPr="00E15C2C">
        <w:rPr>
          <w:b/>
          <w:lang w:val="fr-FR"/>
        </w:rPr>
        <w:t>:</w:t>
      </w:r>
      <w:proofErr w:type="gramEnd"/>
      <w:r w:rsidRPr="00E15C2C">
        <w:rPr>
          <w:b/>
          <w:lang w:val="fr-FR"/>
        </w:rPr>
        <w:t xml:space="preserve"> </w:t>
      </w:r>
      <w:r w:rsidRPr="00E15C2C">
        <w:rPr>
          <w:rFonts w:ascii="inherit" w:hAnsi="inherit"/>
          <w:color w:val="212121"/>
          <w:lang w:val="fr-FR"/>
        </w:rPr>
        <w:t>(Limite de 3000 caractères)</w:t>
      </w:r>
    </w:p>
    <w:p w14:paraId="5CBCEAB6" w14:textId="40871FE5"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56853031" w14:textId="77777777" w:rsidR="00191CB9" w:rsidRPr="00E15C2C" w:rsidRDefault="00191CB9" w:rsidP="00675507">
      <w:pPr>
        <w:ind w:left="-720"/>
        <w:rPr>
          <w:b/>
          <w:lang w:val="fr-FR"/>
        </w:rPr>
      </w:pPr>
    </w:p>
    <w:p w14:paraId="4E96AD1A" w14:textId="77777777" w:rsidR="00191CB9" w:rsidRPr="00E15C2C" w:rsidRDefault="00675507" w:rsidP="00675507">
      <w:pPr>
        <w:ind w:left="-720"/>
        <w:rPr>
          <w:b/>
          <w:lang w:val="fr-FR"/>
        </w:rPr>
      </w:pPr>
      <w:r w:rsidRPr="00E15C2C">
        <w:rPr>
          <w:b/>
          <w:bCs/>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E15C2C">
        <w:rPr>
          <w:b/>
          <w:bCs/>
          <w:color w:val="000000"/>
          <w:lang w:val="fr-FR"/>
        </w:rPr>
        <w:t>résultat</w:t>
      </w:r>
      <w:r w:rsidRPr="00E15C2C">
        <w:rPr>
          <w:b/>
          <w:lang w:val="fr-FR"/>
        </w:rPr>
        <w:t>:</w:t>
      </w:r>
      <w:proofErr w:type="gramEnd"/>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057BAE78" w14:textId="62A8375F" w:rsidR="00191CB9"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191CB9" w:rsidRDefault="00191CB9" w:rsidP="0078600B">
      <w:pPr>
        <w:rPr>
          <w:b/>
        </w:rPr>
      </w:pPr>
    </w:p>
    <w:p w14:paraId="702E72D3" w14:textId="77777777" w:rsidR="00191CB9" w:rsidRDefault="00191CB9" w:rsidP="0078600B">
      <w:pPr>
        <w:rPr>
          <w:b/>
        </w:rPr>
      </w:pPr>
    </w:p>
    <w:p w14:paraId="40F7F91F" w14:textId="77777777" w:rsidR="00191CB9" w:rsidRDefault="00191CB9" w:rsidP="0078600B">
      <w:pPr>
        <w:rPr>
          <w:b/>
        </w:rPr>
      </w:pPr>
    </w:p>
    <w:p w14:paraId="041CE678" w14:textId="77777777" w:rsidR="00191CB9" w:rsidRDefault="00675507" w:rsidP="00675507">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63C232A7" w14:textId="77777777" w:rsidR="00191CB9" w:rsidRDefault="00191CB9" w:rsidP="00675507">
      <w:pPr>
        <w:ind w:left="360"/>
        <w:rPr>
          <w:b/>
        </w:rPr>
      </w:pPr>
    </w:p>
    <w:p w14:paraId="2C1E1F30" w14:textId="77777777" w:rsidR="00191CB9" w:rsidRDefault="00191CB9"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191CB9" w14:paraId="3278E054" w14:textId="77777777" w:rsidTr="007F7257">
        <w:tc>
          <w:tcPr>
            <w:tcW w:w="4230" w:type="dxa"/>
            <w:shd w:val="clear" w:color="auto" w:fill="auto"/>
          </w:tcPr>
          <w:p w14:paraId="1A9F4B35" w14:textId="77777777" w:rsidR="00191CB9" w:rsidRPr="00E15C2C" w:rsidRDefault="00675507" w:rsidP="00234A5E">
            <w:pPr>
              <w:rPr>
                <w:lang w:val="fr-FR"/>
              </w:rPr>
            </w:pPr>
            <w:proofErr w:type="gramStart"/>
            <w:r w:rsidRPr="00E15C2C">
              <w:rPr>
                <w:b/>
                <w:bCs/>
                <w:u w:val="single"/>
                <w:lang w:val="fr-FR"/>
              </w:rPr>
              <w:t>Suivi</w:t>
            </w:r>
            <w:r w:rsidRPr="00E15C2C">
              <w:rPr>
                <w:b/>
                <w:bCs/>
                <w:lang w:val="fr-FR"/>
              </w:rPr>
              <w:t>:</w:t>
            </w:r>
            <w:proofErr w:type="gramEnd"/>
            <w:r w:rsidRPr="00E15C2C">
              <w:rPr>
                <w:b/>
                <w:bCs/>
                <w:lang w:val="fr-FR"/>
              </w:rPr>
              <w:t xml:space="preserve"> </w:t>
            </w:r>
            <w:r w:rsidRPr="00E15C2C">
              <w:rPr>
                <w:lang w:val="fr-FR"/>
              </w:rPr>
              <w:t>Indiquez les activités de suivi conduites dans la période du rapport (Limite de 1000 caractères)</w:t>
            </w:r>
          </w:p>
          <w:p w14:paraId="6C14F0C4" w14:textId="77777777" w:rsidR="00191CB9" w:rsidRPr="00E15C2C" w:rsidRDefault="00191CB9" w:rsidP="00234A5E">
            <w:pPr>
              <w:rPr>
                <w:iCs/>
                <w:lang w:val="fr-FR"/>
              </w:rPr>
            </w:pPr>
          </w:p>
          <w:p w14:paraId="7A657819" w14:textId="568373E1" w:rsidR="00191CB9" w:rsidRPr="00E15C2C" w:rsidRDefault="007118F5" w:rsidP="00234A5E">
            <w:pPr>
              <w:rPr>
                <w:i/>
                <w:lang w:val="fr-FR"/>
              </w:rPr>
            </w:pPr>
            <w:r>
              <w:rPr>
                <w:i/>
                <w:iCs/>
              </w:rPr>
              <w:fldChar w:fldCharType="begin">
                <w:ffData>
                  <w:name w:val="Text52"/>
                  <w:enabled/>
                  <w:calcOnExit w:val="0"/>
                  <w:textInput>
                    <w:maxLength w:val="1000"/>
                  </w:textInput>
                </w:ffData>
              </w:fldChar>
            </w:r>
            <w:bookmarkStart w:id="6" w:name="Text52"/>
            <w:r w:rsidRPr="00E15C2C">
              <w:rPr>
                <w:i/>
                <w:iCs/>
                <w:lang w:val="fr-FR"/>
              </w:rPr>
              <w:instrText xml:space="preserve"> FORMTEXT </w:instrText>
            </w:r>
            <w:r>
              <w:rPr>
                <w:i/>
                <w:iCs/>
              </w:rPr>
            </w:r>
            <w:r>
              <w:rPr>
                <w:i/>
                <w:iCs/>
              </w:rPr>
              <w:fldChar w:fldCharType="separate"/>
            </w:r>
            <w:r>
              <w:rPr>
                <w:i/>
                <w:iCs/>
              </w:rPr>
              <w:t> </w:t>
            </w:r>
            <w:r w:rsidRPr="00E15C2C">
              <w:rPr>
                <w:i/>
                <w:lang w:val="fr-FR"/>
              </w:rPr>
              <w:t xml:space="preserve">Un suivi a été réalisé. Il se présentait sous forme </w:t>
            </w:r>
            <w:proofErr w:type="gramStart"/>
            <w:r w:rsidRPr="00E15C2C">
              <w:rPr>
                <w:i/>
                <w:lang w:val="fr-FR"/>
              </w:rPr>
              <w:t>de  réunion</w:t>
            </w:r>
            <w:proofErr w:type="gramEnd"/>
            <w:r w:rsidRPr="00E15C2C">
              <w:rPr>
                <w:i/>
                <w:lang w:val="fr-FR"/>
              </w:rPr>
              <w:t xml:space="preserve"> via zoom avec les agences sur la mise en œuvre de leurs activités</w:t>
            </w:r>
            <w:r w:rsidR="00DE5AD4">
              <w:rPr>
                <w:i/>
                <w:lang w:val="fr-FR"/>
              </w:rPr>
              <w:t xml:space="preserve"> notamment les difficultés et les défis auxquelles elles font face.</w:t>
            </w:r>
            <w:r w:rsidRPr="00E15C2C">
              <w:rPr>
                <w:i/>
                <w:lang w:val="fr-FR"/>
              </w:rPr>
              <w:t xml:space="preserve">     </w:t>
            </w:r>
            <w:r w:rsidRPr="00E15C2C">
              <w:rPr>
                <w:i/>
                <w:iCs/>
                <w:lang w:val="fr-FR"/>
              </w:rPr>
              <w:t>    </w:t>
            </w:r>
            <w:r>
              <w:rPr>
                <w:i/>
                <w:iCs/>
              </w:rPr>
              <w:fldChar w:fldCharType="end"/>
            </w:r>
            <w:bookmarkEnd w:id="6"/>
            <w:r w:rsidRPr="00E15C2C">
              <w:rPr>
                <w:i/>
                <w:lang w:val="fr-FR"/>
              </w:rPr>
              <w:t xml:space="preserve"> </w:t>
            </w:r>
          </w:p>
          <w:p w14:paraId="21BD62AD" w14:textId="77777777" w:rsidR="00191CB9" w:rsidRPr="00E15C2C" w:rsidRDefault="00191CB9" w:rsidP="00234A5E">
            <w:pPr>
              <w:rPr>
                <w:lang w:val="fr-FR"/>
              </w:rPr>
            </w:pPr>
          </w:p>
        </w:tc>
        <w:tc>
          <w:tcPr>
            <w:tcW w:w="5940" w:type="dxa"/>
            <w:shd w:val="clear" w:color="auto" w:fill="auto"/>
          </w:tcPr>
          <w:p w14:paraId="797F499B" w14:textId="279D087B" w:rsidR="00191CB9" w:rsidRPr="00E15C2C" w:rsidRDefault="00675507" w:rsidP="00AD73D3">
            <w:pPr>
              <w:rPr>
                <w:lang w:val="fr-FR"/>
              </w:rPr>
            </w:pPr>
            <w:r w:rsidRPr="00E15C2C">
              <w:rPr>
                <w:lang w:val="fr-FR"/>
              </w:rPr>
              <w:t xml:space="preserve">Est-ce que les indicateurs des résultats ont des bases de </w:t>
            </w:r>
            <w:proofErr w:type="gramStart"/>
            <w:r w:rsidRPr="00E15C2C">
              <w:rPr>
                <w:lang w:val="fr-FR"/>
              </w:rPr>
              <w:t>référence?</w:t>
            </w:r>
            <w:proofErr w:type="gramEnd"/>
            <w:r w:rsidRPr="00E15C2C">
              <w:rPr>
                <w:lang w:val="fr-FR"/>
              </w:rPr>
              <w:t xml:space="preserve">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Oui</w:t>
            </w:r>
            <w:r>
              <w:fldChar w:fldCharType="end"/>
            </w:r>
          </w:p>
          <w:p w14:paraId="2337B972" w14:textId="77777777" w:rsidR="00191CB9" w:rsidRPr="00E15C2C" w:rsidRDefault="00191CB9" w:rsidP="00AD73D3">
            <w:pPr>
              <w:rPr>
                <w:lang w:val="fr-FR"/>
              </w:rPr>
            </w:pPr>
          </w:p>
          <w:p w14:paraId="2BD200E3" w14:textId="06FB0640" w:rsidR="00191CB9" w:rsidRDefault="00675507" w:rsidP="00D70A3C">
            <w:r w:rsidRPr="00E15C2C">
              <w:rPr>
                <w:lang w:val="fr-FR"/>
              </w:rPr>
              <w:t xml:space="preserve">Le projet a-t-il lancé des enquêtes de perception ou d'autres collectes de données </w:t>
            </w:r>
            <w:proofErr w:type="gramStart"/>
            <w:r w:rsidRPr="00E15C2C">
              <w:rPr>
                <w:lang w:val="fr-FR"/>
              </w:rPr>
              <w:t>communautaires?</w:t>
            </w:r>
            <w:proofErr w:type="gramEnd"/>
            <w:r w:rsidRPr="00E15C2C">
              <w:rPr>
                <w:lang w:val="fr-FR"/>
              </w:rPr>
              <w:t xml:space="preserve">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t>Oui</w:t>
            </w:r>
            <w:r>
              <w:fldChar w:fldCharType="end"/>
            </w:r>
          </w:p>
        </w:tc>
      </w:tr>
      <w:tr w:rsidR="00191CB9" w:rsidRPr="0042536A" w14:paraId="36A88C83" w14:textId="77777777" w:rsidTr="007F7257">
        <w:tc>
          <w:tcPr>
            <w:tcW w:w="4230" w:type="dxa"/>
            <w:shd w:val="clear" w:color="auto" w:fill="auto"/>
          </w:tcPr>
          <w:p w14:paraId="6242C484" w14:textId="77777777" w:rsidR="00191CB9" w:rsidRPr="00E15C2C" w:rsidRDefault="003D4CD7" w:rsidP="005F439F">
            <w:pPr>
              <w:rPr>
                <w:lang w:val="fr-FR"/>
              </w:rPr>
            </w:pPr>
            <w:proofErr w:type="gramStart"/>
            <w:r w:rsidRPr="00E15C2C">
              <w:rPr>
                <w:b/>
                <w:bCs/>
                <w:u w:val="single"/>
                <w:lang w:val="fr-FR"/>
              </w:rPr>
              <w:t>Evaluation:</w:t>
            </w:r>
            <w:proofErr w:type="gramEnd"/>
            <w:r w:rsidRPr="00E15C2C">
              <w:rPr>
                <w:lang w:val="fr-FR"/>
              </w:rPr>
              <w:t xml:space="preserve"> Est-ce qu'un exercice évaluatif a été conduit pendant la période du rapport?</w:t>
            </w:r>
          </w:p>
          <w:p w14:paraId="3679D92A" w14:textId="71956B46" w:rsidR="00191CB9"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191CB9" w:rsidRPr="00E15C2C" w:rsidRDefault="00675507" w:rsidP="00E76CA1">
            <w:pPr>
              <w:rPr>
                <w:lang w:val="fr-FR"/>
              </w:rPr>
            </w:pPr>
            <w:r w:rsidRPr="00E15C2C">
              <w:rPr>
                <w:lang w:val="fr-FR"/>
              </w:rPr>
              <w:t>Budget pour évaluation finale (réponse obligatoire</w:t>
            </w:r>
            <w:proofErr w:type="gramStart"/>
            <w:r w:rsidRPr="00E15C2C">
              <w:rPr>
                <w:lang w:val="fr-FR"/>
              </w:rPr>
              <w:t>):</w:t>
            </w:r>
            <w:proofErr w:type="gramEnd"/>
            <w:r w:rsidRPr="00E15C2C">
              <w:rPr>
                <w:lang w:val="fr-FR"/>
              </w:rPr>
              <w:t xml:space="preserve">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w:t>
            </w:r>
            <w:r>
              <w:fldChar w:fldCharType="end"/>
            </w:r>
          </w:p>
          <w:p w14:paraId="6A29E557" w14:textId="77777777" w:rsidR="00191CB9" w:rsidRPr="00E15C2C" w:rsidRDefault="00191CB9" w:rsidP="00E76CA1">
            <w:pPr>
              <w:rPr>
                <w:lang w:val="fr-FR"/>
              </w:rPr>
            </w:pPr>
          </w:p>
          <w:p w14:paraId="645019D6" w14:textId="0E27A652" w:rsidR="00191CB9" w:rsidRPr="00E15C2C" w:rsidRDefault="00675507" w:rsidP="00E76CA1">
            <w:pPr>
              <w:rPr>
                <w:lang w:val="fr-FR"/>
              </w:rPr>
            </w:pPr>
            <w:r w:rsidRPr="00E15C2C">
              <w:rPr>
                <w:lang w:val="fr-FR"/>
              </w:rPr>
              <w:t xml:space="preserve">Si le projet se termine dans les 6 prochains mois, décrire les préparatifs pour l'évaluation </w:t>
            </w:r>
            <w:r w:rsidRPr="00E15C2C">
              <w:rPr>
                <w:i/>
                <w:lang w:val="fr-FR"/>
              </w:rPr>
              <w:t>(</w:t>
            </w:r>
            <w:r w:rsidRPr="00E15C2C">
              <w:rPr>
                <w:lang w:val="fr-FR"/>
              </w:rPr>
              <w:t>Limite de 1500 caractères</w:t>
            </w:r>
            <w:proofErr w:type="gramStart"/>
            <w:r w:rsidRPr="00E15C2C">
              <w:rPr>
                <w:i/>
                <w:lang w:val="fr-FR"/>
              </w:rPr>
              <w:t>)</w:t>
            </w:r>
            <w:r w:rsidRPr="00E15C2C">
              <w:rPr>
                <w:lang w:val="fr-FR"/>
              </w:rPr>
              <w:t>:</w:t>
            </w:r>
            <w:proofErr w:type="gramEnd"/>
            <w:r w:rsidRPr="00E15C2C">
              <w:rPr>
                <w:lang w:val="fr-FR"/>
              </w:rPr>
              <w:t xml:space="preserve"> </w:t>
            </w:r>
            <w:r>
              <w:fldChar w:fldCharType="begin">
                <w:ffData>
                  <w:name w:val="Text45"/>
                  <w:enabled/>
                  <w:calcOnExit w:val="0"/>
                  <w:textInput>
                    <w:maxLength w:val="1500"/>
                    <w:format w:val="FIRST CAPITAL"/>
                  </w:textInput>
                </w:ffData>
              </w:fldChar>
            </w:r>
            <w:bookmarkStart w:id="7" w:name="Text45"/>
            <w:r w:rsidRPr="00E15C2C">
              <w:rPr>
                <w:lang w:val="fr-FR"/>
              </w:rPr>
              <w:instrText xml:space="preserve"> FORMTEXT </w:instrText>
            </w:r>
            <w:r>
              <w:fldChar w:fldCharType="separate"/>
            </w:r>
            <w:r w:rsidRPr="00E15C2C">
              <w:rPr>
                <w:lang w:val="fr-FR"/>
              </w:rPr>
              <w:t> '-  </w:t>
            </w:r>
            <w:r>
              <w:fldChar w:fldCharType="end"/>
            </w:r>
            <w:bookmarkEnd w:id="7"/>
          </w:p>
          <w:p w14:paraId="6FFC21C6" w14:textId="77777777" w:rsidR="00191CB9" w:rsidRPr="00E15C2C" w:rsidRDefault="00191CB9" w:rsidP="00E76CA1">
            <w:pPr>
              <w:rPr>
                <w:lang w:val="fr-FR"/>
              </w:rPr>
            </w:pPr>
          </w:p>
        </w:tc>
      </w:tr>
      <w:tr w:rsidR="00191CB9" w:rsidRPr="0042536A" w14:paraId="781498F5" w14:textId="77777777" w:rsidTr="007F7257">
        <w:tc>
          <w:tcPr>
            <w:tcW w:w="4230" w:type="dxa"/>
            <w:shd w:val="clear" w:color="auto" w:fill="auto"/>
          </w:tcPr>
          <w:p w14:paraId="7B23407F" w14:textId="77777777" w:rsidR="00191CB9" w:rsidRPr="00E15C2C" w:rsidRDefault="00675507" w:rsidP="00411A5F">
            <w:pPr>
              <w:rPr>
                <w:lang w:val="fr-FR"/>
              </w:rPr>
            </w:pPr>
            <w:r w:rsidRPr="00E15C2C">
              <w:rPr>
                <w:b/>
                <w:bCs/>
                <w:u w:val="single"/>
                <w:lang w:val="fr-FR"/>
              </w:rPr>
              <w:t>Effets catalytiques (financiers</w:t>
            </w:r>
            <w:proofErr w:type="gramStart"/>
            <w:r w:rsidRPr="00E15C2C">
              <w:rPr>
                <w:b/>
                <w:bCs/>
                <w:u w:val="single"/>
                <w:lang w:val="fr-FR"/>
              </w:rPr>
              <w:t>)</w:t>
            </w:r>
            <w:r w:rsidRPr="00E15C2C">
              <w:rPr>
                <w:b/>
                <w:bCs/>
                <w:lang w:val="fr-FR"/>
              </w:rPr>
              <w:t>:</w:t>
            </w:r>
            <w:proofErr w:type="gramEnd"/>
            <w:r w:rsidRPr="00E15C2C">
              <w:rPr>
                <w:lang w:val="fr-FR"/>
              </w:rP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191CB9" w:rsidRPr="00E15C2C" w:rsidRDefault="00675507" w:rsidP="00156C4C">
            <w:pPr>
              <w:rPr>
                <w:lang w:val="fr-FR"/>
              </w:rPr>
            </w:pPr>
            <w:r w:rsidRPr="00E15C2C">
              <w:rPr>
                <w:lang w:val="fr-FR"/>
              </w:rPr>
              <w:t xml:space="preserve">Nom de </w:t>
            </w:r>
            <w:proofErr w:type="spellStart"/>
            <w:proofErr w:type="gramStart"/>
            <w:r w:rsidRPr="00E15C2C">
              <w:rPr>
                <w:lang w:val="fr-FR"/>
              </w:rPr>
              <w:t>donnateur</w:t>
            </w:r>
            <w:proofErr w:type="spellEnd"/>
            <w:r w:rsidRPr="00E15C2C">
              <w:rPr>
                <w:lang w:val="fr-FR"/>
              </w:rPr>
              <w:t>:</w:t>
            </w:r>
            <w:proofErr w:type="gramEnd"/>
            <w:r w:rsidRPr="00E15C2C">
              <w:rPr>
                <w:lang w:val="fr-FR"/>
              </w:rPr>
              <w:t xml:space="preserve">     Montant ($):</w:t>
            </w:r>
          </w:p>
          <w:p w14:paraId="2D07D5B3" w14:textId="6429B35C" w:rsidR="00191CB9" w:rsidRPr="00E15C2C" w:rsidRDefault="002979C5" w:rsidP="00156C4C">
            <w:pPr>
              <w:rPr>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ETAT DE COTE D'IVOIRE</w:t>
            </w:r>
            <w:r>
              <w:rPr>
                <w:b/>
              </w:rPr>
              <w:fldChar w:fldCharType="end"/>
            </w:r>
            <w:r w:rsidRPr="00E15C2C">
              <w:rPr>
                <w:lang w:val="fr-FR"/>
              </w:rPr>
              <w:t xml:space="preserve">                          </w:t>
            </w: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148642</w:t>
            </w:r>
            <w:r>
              <w:rPr>
                <w:b/>
              </w:rPr>
              <w:fldChar w:fldCharType="end"/>
            </w:r>
          </w:p>
          <w:p w14:paraId="209E02B4" w14:textId="77777777" w:rsidR="00191CB9" w:rsidRPr="00E15C2C" w:rsidRDefault="00191CB9" w:rsidP="00156C4C">
            <w:pPr>
              <w:rPr>
                <w:lang w:val="fr-FR"/>
              </w:rPr>
            </w:pPr>
          </w:p>
          <w:p w14:paraId="68DA8296" w14:textId="1F26705B" w:rsidR="00191CB9" w:rsidRPr="00E15C2C" w:rsidRDefault="002979C5" w:rsidP="00156C4C">
            <w:pPr>
              <w:rPr>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r w:rsidRPr="00E15C2C">
              <w:rPr>
                <w:lang w:val="fr-FR"/>
              </w:rPr>
              <w:t xml:space="preserve">                          </w:t>
            </w: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p>
          <w:p w14:paraId="21D0B479" w14:textId="77777777" w:rsidR="00191CB9" w:rsidRPr="00E15C2C" w:rsidRDefault="00191CB9" w:rsidP="00156C4C">
            <w:pPr>
              <w:rPr>
                <w:lang w:val="fr-FR"/>
              </w:rPr>
            </w:pPr>
          </w:p>
          <w:p w14:paraId="5EA842B9" w14:textId="73117EB8" w:rsidR="00191CB9" w:rsidRPr="00E15C2C" w:rsidRDefault="002979C5" w:rsidP="002979C5">
            <w:pPr>
              <w:rPr>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r w:rsidRPr="00E15C2C">
              <w:rPr>
                <w:lang w:val="fr-FR"/>
              </w:rPr>
              <w:t xml:space="preserve">                          </w:t>
            </w: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p>
        </w:tc>
      </w:tr>
      <w:tr w:rsidR="00191CB9" w14:paraId="04EF3772" w14:textId="77777777" w:rsidTr="007F7257">
        <w:tc>
          <w:tcPr>
            <w:tcW w:w="4230" w:type="dxa"/>
            <w:shd w:val="clear" w:color="auto" w:fill="auto"/>
          </w:tcPr>
          <w:p w14:paraId="493CE278" w14:textId="77777777" w:rsidR="00191CB9" w:rsidRDefault="00675507" w:rsidP="001A1E86">
            <w:proofErr w:type="gramStart"/>
            <w:r w:rsidRPr="00E15C2C">
              <w:rPr>
                <w:b/>
                <w:bCs/>
                <w:u w:val="single"/>
                <w:lang w:val="fr-FR"/>
              </w:rPr>
              <w:t>Autre</w:t>
            </w:r>
            <w:r w:rsidRPr="00E15C2C">
              <w:rPr>
                <w:lang w:val="fr-FR"/>
              </w:rPr>
              <w:t>:</w:t>
            </w:r>
            <w:proofErr w:type="gramEnd"/>
            <w:r w:rsidRPr="00E15C2C">
              <w:rPr>
                <w:lang w:val="fr-FR"/>
              </w:rPr>
              <w:t xml:space="preserve"> Y a-t-il d'autres points concernant la mise en œuvre du projet que vous souhaitez partager, y compris sur les besoins en capacité des organisations </w:t>
            </w:r>
            <w:r w:rsidRPr="00E15C2C">
              <w:rPr>
                <w:lang w:val="fr-FR"/>
              </w:rPr>
              <w:lastRenderedPageBreak/>
              <w:t xml:space="preserve">bénéficiaires? </w:t>
            </w:r>
            <w:r>
              <w:t>(</w:t>
            </w:r>
            <w:proofErr w:type="spellStart"/>
            <w:r>
              <w:t>Limite</w:t>
            </w:r>
            <w:proofErr w:type="spellEnd"/>
            <w:r>
              <w:t xml:space="preserve"> de 1500 </w:t>
            </w:r>
            <w:proofErr w:type="spellStart"/>
            <w:r>
              <w:t>caractères</w:t>
            </w:r>
            <w:proofErr w:type="spellEnd"/>
            <w:r>
              <w:t>)</w:t>
            </w:r>
          </w:p>
          <w:p w14:paraId="3FC8EBFD" w14:textId="77777777" w:rsidR="00191CB9" w:rsidRDefault="00191CB9" w:rsidP="009A1CD3"/>
        </w:tc>
        <w:tc>
          <w:tcPr>
            <w:tcW w:w="5940" w:type="dxa"/>
            <w:shd w:val="clear" w:color="auto" w:fill="auto"/>
          </w:tcPr>
          <w:p w14:paraId="1A120CF3" w14:textId="77777777" w:rsidR="00191CB9" w:rsidRDefault="00191CB9" w:rsidP="00E76CA1"/>
          <w:p w14:paraId="4187770E" w14:textId="7368469F" w:rsidR="00191CB9"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191CB9" w:rsidRDefault="00191CB9" w:rsidP="00E76CA1">
      <w:pPr>
        <w:rPr>
          <w:b/>
        </w:rPr>
      </w:pPr>
    </w:p>
    <w:p w14:paraId="64491D11" w14:textId="77777777" w:rsidR="00191CB9" w:rsidRDefault="00191CB9" w:rsidP="00411A5F"/>
    <w:p w14:paraId="3EF04FCC" w14:textId="77777777" w:rsidR="00191CB9" w:rsidRDefault="00191CB9" w:rsidP="004556FE"/>
    <w:p w14:paraId="24321C1A" w14:textId="77777777" w:rsidR="00191CB9" w:rsidRDefault="00191CB9" w:rsidP="004556FE">
      <w:pPr>
        <w:rPr>
          <w:b/>
          <w:u w:val="single"/>
        </w:rPr>
      </w:pPr>
    </w:p>
    <w:p w14:paraId="316CE6DD" w14:textId="77777777" w:rsidR="00191CB9" w:rsidRDefault="004556FE" w:rsidP="004556FE">
      <w:pPr>
        <w:rPr>
          <w:b/>
          <w:u w:val="single"/>
        </w:rPr>
      </w:pPr>
      <w:proofErr w:type="spellStart"/>
      <w:r>
        <w:rPr>
          <w:b/>
          <w:u w:val="single"/>
        </w:rPr>
        <w:t>Partie</w:t>
      </w:r>
      <w:proofErr w:type="spellEnd"/>
      <w:r>
        <w:rPr>
          <w:b/>
          <w:u w:val="single"/>
        </w:rPr>
        <w:t xml:space="preserve"> IV: COVID-19</w:t>
      </w:r>
    </w:p>
    <w:p w14:paraId="39E188D3" w14:textId="77777777" w:rsidR="00191CB9" w:rsidRPr="00E15C2C" w:rsidRDefault="004556FE" w:rsidP="004556FE">
      <w:pPr>
        <w:rPr>
          <w:b/>
          <w:bCs/>
          <w:lang w:val="fr-FR"/>
        </w:rPr>
      </w:pPr>
      <w:r w:rsidRPr="00E15C2C">
        <w:rPr>
          <w:i/>
          <w:iCs/>
          <w:lang w:val="fr-FR"/>
        </w:rPr>
        <w:t>Veuillez répondre à ces questions si le projet a subi des ajustements financiers ou non-financiers en raison de la pandémie COVID-19.</w:t>
      </w:r>
    </w:p>
    <w:p w14:paraId="1C4AC6A5" w14:textId="77777777" w:rsidR="00191CB9" w:rsidRPr="00E15C2C" w:rsidRDefault="00191CB9" w:rsidP="004556FE">
      <w:pPr>
        <w:pStyle w:val="Paragraphedeliste"/>
        <w:rPr>
          <w:lang w:val="fr-FR"/>
        </w:rPr>
      </w:pPr>
    </w:p>
    <w:p w14:paraId="7BB3600F" w14:textId="77777777" w:rsidR="00191CB9" w:rsidRPr="00E15C2C" w:rsidRDefault="004556FE" w:rsidP="004556FE">
      <w:pPr>
        <w:pStyle w:val="Paragraphedeliste"/>
        <w:numPr>
          <w:ilvl w:val="0"/>
          <w:numId w:val="48"/>
        </w:numPr>
        <w:rPr>
          <w:lang w:val="fr-FR"/>
        </w:rPr>
      </w:pPr>
      <w:r w:rsidRPr="00E15C2C">
        <w:rPr>
          <w:lang w:val="fr-FR"/>
        </w:rPr>
        <w:t>Ajustements financiers : Veuillez indiquer le montant total en USD des ajustements liés au COVID-19.</w:t>
      </w:r>
    </w:p>
    <w:p w14:paraId="2B792187" w14:textId="77777777" w:rsidR="00191CB9" w:rsidRPr="00E15C2C" w:rsidRDefault="00191CB9" w:rsidP="004556FE">
      <w:pPr>
        <w:rPr>
          <w:lang w:val="fr-FR"/>
        </w:rPr>
      </w:pPr>
    </w:p>
    <w:p w14:paraId="6107F81B" w14:textId="32E37C42" w:rsidR="00191CB9"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191CB9" w:rsidRDefault="00191CB9" w:rsidP="004556FE"/>
    <w:p w14:paraId="0D5E26EF" w14:textId="77777777" w:rsidR="00191CB9" w:rsidRPr="00E15C2C" w:rsidRDefault="004556FE" w:rsidP="004556FE">
      <w:pPr>
        <w:pStyle w:val="Paragraphedeliste"/>
        <w:numPr>
          <w:ilvl w:val="0"/>
          <w:numId w:val="48"/>
        </w:numPr>
        <w:rPr>
          <w:lang w:val="fr-FR"/>
        </w:rPr>
      </w:pPr>
      <w:r w:rsidRPr="00E15C2C">
        <w:rPr>
          <w:lang w:val="fr-FR"/>
        </w:rPr>
        <w:t>Ajustements non-financiers : Veuillez indiquer tout ajustement du projet qui n'a pas eu de conséquences financières.</w:t>
      </w:r>
    </w:p>
    <w:p w14:paraId="70085F43" w14:textId="799F8640" w:rsidR="00191CB9" w:rsidRPr="00E15C2C" w:rsidRDefault="004556FE" w:rsidP="004556FE">
      <w:pPr>
        <w:ind w:left="720" w:firstLine="720"/>
        <w:rPr>
          <w:lang w:val="fr-FR"/>
        </w:rPr>
      </w:pPr>
      <w:r>
        <w:fldChar w:fldCharType="begin">
          <w:ffData>
            <w:name w:val=""/>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  Renforcement des capacités  de communication   </w:t>
      </w:r>
      <w:r>
        <w:fldChar w:fldCharType="end"/>
      </w:r>
    </w:p>
    <w:p w14:paraId="0C3B6F46" w14:textId="77777777" w:rsidR="00191CB9" w:rsidRPr="00E15C2C" w:rsidRDefault="00191CB9" w:rsidP="004556FE">
      <w:pPr>
        <w:rPr>
          <w:lang w:val="fr-FR"/>
        </w:rPr>
      </w:pPr>
    </w:p>
    <w:p w14:paraId="5F28937D" w14:textId="77777777" w:rsidR="00191CB9" w:rsidRPr="00E15C2C" w:rsidRDefault="004556FE" w:rsidP="004556FE">
      <w:pPr>
        <w:pStyle w:val="Paragraphedeliste"/>
        <w:numPr>
          <w:ilvl w:val="0"/>
          <w:numId w:val="48"/>
        </w:numPr>
        <w:rPr>
          <w:lang w:val="fr-FR"/>
        </w:rPr>
      </w:pPr>
      <w:r w:rsidRPr="00E15C2C">
        <w:rPr>
          <w:lang w:val="fr-FR"/>
        </w:rPr>
        <w:t xml:space="preserve">Veuillez sélectionner toutes les catégories qui décrivent les ajustements du projet (et inclure des détails dans les sections générales de ce rapport) : </w:t>
      </w:r>
    </w:p>
    <w:p w14:paraId="32AF120E" w14:textId="77777777" w:rsidR="00191CB9" w:rsidRPr="00E15C2C" w:rsidRDefault="00191CB9" w:rsidP="004556FE">
      <w:pPr>
        <w:pStyle w:val="Paragraphedeliste"/>
        <w:rPr>
          <w:lang w:val="fr-FR"/>
        </w:rPr>
      </w:pPr>
    </w:p>
    <w:p w14:paraId="49FC3C38" w14:textId="07A98BF4" w:rsidR="00191CB9" w:rsidRPr="00E15C2C" w:rsidRDefault="00B92FA1" w:rsidP="004556FE">
      <w:pPr>
        <w:rPr>
          <w:lang w:val="fr-FR"/>
        </w:rPr>
      </w:pPr>
      <w:r w:rsidRPr="00E15C2C">
        <w:rPr>
          <w:lang w:val="fr-FR"/>
        </w:rPr>
        <w:t xml:space="preserve">☒ Renforcer les capacités de gestion de crise et de communication </w:t>
      </w:r>
    </w:p>
    <w:p w14:paraId="758CF4B6" w14:textId="0D817278" w:rsidR="00191CB9" w:rsidRPr="00E15C2C" w:rsidRDefault="00B92FA1" w:rsidP="004556FE">
      <w:pPr>
        <w:rPr>
          <w:lang w:val="fr-FR"/>
        </w:rPr>
      </w:pPr>
      <w:r w:rsidRPr="00E15C2C">
        <w:rPr>
          <w:lang w:val="fr-FR"/>
        </w:rPr>
        <w:t>☐ Assurer une réponse et une reprise inclusives et équitables</w:t>
      </w:r>
    </w:p>
    <w:p w14:paraId="3C74B9F4" w14:textId="780E44C3" w:rsidR="00191CB9" w:rsidRPr="00E15C2C" w:rsidRDefault="00E20F77" w:rsidP="00E20F77">
      <w:pPr>
        <w:rPr>
          <w:lang w:val="fr-FR"/>
        </w:rPr>
      </w:pPr>
      <w:r w:rsidRPr="00E15C2C">
        <w:rPr>
          <w:lang w:val="fr-FR"/>
        </w:rPr>
        <w:t>☐ Renforcer la cohésion sociale intercommunautaire et la gestion des frontières</w:t>
      </w:r>
    </w:p>
    <w:p w14:paraId="6F6B8E85" w14:textId="1E1D9F65" w:rsidR="00191CB9" w:rsidRPr="00E15C2C" w:rsidRDefault="00E20F77" w:rsidP="00E20F77">
      <w:pPr>
        <w:rPr>
          <w:lang w:val="fr-FR"/>
        </w:rPr>
      </w:pPr>
      <w:r w:rsidRPr="00E15C2C">
        <w:rPr>
          <w:lang w:val="fr-FR"/>
        </w:rPr>
        <w:t>☐ Lutter contre le discours de haine et la stigmatisation et répondre aux traumatismes</w:t>
      </w:r>
    </w:p>
    <w:p w14:paraId="204B0BFE" w14:textId="1E99B407" w:rsidR="00191CB9" w:rsidRPr="00E15C2C" w:rsidRDefault="00E20F77" w:rsidP="00E20F77">
      <w:pPr>
        <w:rPr>
          <w:lang w:val="fr-FR"/>
        </w:rPr>
      </w:pPr>
      <w:r w:rsidRPr="00E15C2C">
        <w:rPr>
          <w:lang w:val="fr-FR"/>
        </w:rPr>
        <w:t>☐ Soutenir l'appel du SG au « cessez-le-feu mondial »</w:t>
      </w:r>
    </w:p>
    <w:p w14:paraId="6F36465D" w14:textId="7E712D31" w:rsidR="00191CB9" w:rsidRPr="00E15C2C" w:rsidRDefault="0042536A" w:rsidP="004556FE">
      <w:pPr>
        <w:rPr>
          <w:lang w:val="fr-FR"/>
        </w:rPr>
      </w:pPr>
      <w:sdt>
        <w:sdtPr>
          <w:rPr>
            <w:lang w:val="fr-FR"/>
          </w:rPr>
          <w:id w:val="810906333"/>
          <w14:checkbox>
            <w14:checked w14:val="0"/>
            <w14:checkedState w14:val="2612" w14:font="MS Gothic"/>
            <w14:uncheckedState w14:val="2610" w14:font="MS Gothic"/>
          </w14:checkbox>
        </w:sdtPr>
        <w:sdtContent>
          <w:r w:rsidR="004556FE" w:rsidRPr="00E15C2C">
            <w:rPr>
              <w:rFonts w:ascii="MS Gothic" w:eastAsia="MS Gothic" w:hAnsi="MS Gothic" w:hint="eastAsia"/>
              <w:lang w:val="fr-FR"/>
            </w:rPr>
            <w:t>☐</w:t>
          </w:r>
        </w:sdtContent>
      </w:sdt>
      <w:r w:rsidR="004556FE" w:rsidRPr="00E15C2C">
        <w:rPr>
          <w:lang w:val="fr-FR"/>
        </w:rPr>
        <w:t xml:space="preserve"> Autres (veuillez préciser</w:t>
      </w:r>
      <w:proofErr w:type="gramStart"/>
      <w:r w:rsidR="004556FE" w:rsidRPr="00E15C2C">
        <w:rPr>
          <w:lang w:val="fr-FR"/>
        </w:rPr>
        <w:t>):</w:t>
      </w:r>
      <w:proofErr w:type="gramEnd"/>
      <w:r w:rsidR="004556FE" w:rsidRPr="00E15C2C">
        <w:rPr>
          <w:lang w:val="fr-FR"/>
        </w:rPr>
        <w:t xml:space="preserve"> </w:t>
      </w:r>
      <w:r w:rsidR="004556FE">
        <w:fldChar w:fldCharType="begin">
          <w:ffData>
            <w:name w:val=""/>
            <w:enabled/>
            <w:calcOnExit w:val="0"/>
            <w:textInput>
              <w:maxLength w:val="1500"/>
              <w:format w:val="FIRST CAPITAL"/>
            </w:textInput>
          </w:ffData>
        </w:fldChar>
      </w:r>
      <w:r w:rsidR="004556FE" w:rsidRPr="00E15C2C">
        <w:rPr>
          <w:lang w:val="fr-FR"/>
        </w:rPr>
        <w:instrText xml:space="preserve"> FORMTEXT </w:instrText>
      </w:r>
      <w:r w:rsidR="004556FE">
        <w:fldChar w:fldCharType="separate"/>
      </w:r>
      <w:r w:rsidR="004556FE" w:rsidRPr="00E15C2C">
        <w:rPr>
          <w:lang w:val="fr-FR"/>
        </w:rPr>
        <w:t> - </w:t>
      </w:r>
      <w:r w:rsidR="004556FE">
        <w:fldChar w:fldCharType="end"/>
      </w:r>
      <w:r w:rsidR="004556FE" w:rsidRPr="00E15C2C">
        <w:rPr>
          <w:lang w:val="fr-FR"/>
        </w:rPr>
        <w:t xml:space="preserve"> </w:t>
      </w:r>
    </w:p>
    <w:p w14:paraId="1036530D" w14:textId="77777777" w:rsidR="00191CB9" w:rsidRPr="00E15C2C" w:rsidRDefault="00191CB9" w:rsidP="004556FE">
      <w:pPr>
        <w:ind w:left="2160"/>
        <w:rPr>
          <w:lang w:val="fr-FR"/>
        </w:rPr>
      </w:pPr>
    </w:p>
    <w:p w14:paraId="0F1CD78B" w14:textId="77777777" w:rsidR="00191CB9" w:rsidRPr="00E15C2C" w:rsidRDefault="004556FE" w:rsidP="004556FE">
      <w:pPr>
        <w:rPr>
          <w:lang w:val="fr-FR"/>
        </w:rPr>
      </w:pPr>
      <w:r w:rsidRPr="00E15C2C">
        <w:rPr>
          <w:lang w:val="fr-FR"/>
        </w:rPr>
        <w:t>Le cas échéant, veuillez partager une histoire de réussite COVID-19 de ce projet (</w:t>
      </w:r>
      <w:r w:rsidRPr="00E15C2C">
        <w:rPr>
          <w:i/>
          <w:iCs/>
          <w:lang w:val="fr-FR"/>
        </w:rPr>
        <w:t>i.e. comment les ajustements de ce projet ont fait une différence et ont contribué à une réponse positive à la pandémie / empêché les tensions ou la violence liées à la pandémie, etc.</w:t>
      </w:r>
      <w:r w:rsidRPr="00E15C2C">
        <w:rPr>
          <w:lang w:val="fr-FR"/>
        </w:rPr>
        <w:t>)</w:t>
      </w:r>
    </w:p>
    <w:p w14:paraId="60859D5A" w14:textId="77777777" w:rsidR="00191CB9" w:rsidRPr="00E15C2C" w:rsidRDefault="00191CB9" w:rsidP="004556FE">
      <w:pPr>
        <w:rPr>
          <w:lang w:val="fr-FR"/>
        </w:rPr>
      </w:pPr>
    </w:p>
    <w:p w14:paraId="00F265D5" w14:textId="09B2518F" w:rsidR="00191CB9" w:rsidRPr="00E15C2C" w:rsidRDefault="004556FE" w:rsidP="004556FE">
      <w:pPr>
        <w:rPr>
          <w:lang w:val="fr-FR"/>
        </w:rPr>
      </w:pPr>
      <w:r>
        <w:fldChar w:fldCharType="begin">
          <w:ffData>
            <w:name w:val=""/>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 - </w:t>
      </w:r>
      <w:r>
        <w:fldChar w:fldCharType="end"/>
      </w:r>
      <w:r w:rsidRPr="00E15C2C">
        <w:rPr>
          <w:lang w:val="fr-FR"/>
        </w:rPr>
        <w:t xml:space="preserve"> </w:t>
      </w:r>
    </w:p>
    <w:p w14:paraId="6E395193" w14:textId="77777777" w:rsidR="00191CB9" w:rsidRPr="00E15C2C" w:rsidRDefault="00191CB9" w:rsidP="004556FE">
      <w:pPr>
        <w:ind w:left="2160"/>
        <w:rPr>
          <w:lang w:val="fr-FR"/>
        </w:rPr>
      </w:pPr>
    </w:p>
    <w:p w14:paraId="63ED12FA" w14:textId="77777777" w:rsidR="00191CB9" w:rsidRPr="00E15C2C" w:rsidRDefault="00191CB9" w:rsidP="0078600B">
      <w:pPr>
        <w:rPr>
          <w:lang w:val="fr-FR"/>
        </w:rPr>
        <w:sectPr w:rsidR="00191CB9" w:rsidRPr="00E15C2C" w:rsidSect="0078600B">
          <w:pgSz w:w="11906" w:h="16838"/>
          <w:pgMar w:top="1440" w:right="1800" w:bottom="1440" w:left="1800" w:header="720" w:footer="720" w:gutter="0"/>
          <w:cols w:space="720"/>
          <w:docGrid w:linePitch="360"/>
        </w:sectPr>
      </w:pPr>
    </w:p>
    <w:p w14:paraId="18FE000D" w14:textId="77777777" w:rsidR="00191CB9" w:rsidRPr="00E15C2C" w:rsidRDefault="00675507" w:rsidP="00675507">
      <w:pPr>
        <w:pStyle w:val="PrformatHTML"/>
        <w:shd w:val="clear" w:color="auto" w:fill="FFFFFF"/>
        <w:rPr>
          <w:rFonts w:ascii="Times New Roman" w:hAnsi="Times New Roman" w:cs="Times New Roman"/>
          <w:b/>
          <w:sz w:val="24"/>
          <w:szCs w:val="24"/>
          <w:u w:val="single"/>
          <w:lang w:val="fr-FR"/>
        </w:rPr>
      </w:pPr>
      <w:r w:rsidRPr="00E15C2C">
        <w:rPr>
          <w:rFonts w:ascii="Times New Roman" w:hAnsi="Times New Roman" w:cs="Times New Roman"/>
          <w:b/>
          <w:sz w:val="24"/>
          <w:szCs w:val="24"/>
          <w:u w:val="single"/>
          <w:lang w:val="fr-FR"/>
        </w:rPr>
        <w:lastRenderedPageBreak/>
        <w:t xml:space="preserve">Partie IV : ÉVALUATION DE LA PERFORMANCE DU PROJET SUR LA BASE DES </w:t>
      </w:r>
      <w:proofErr w:type="gramStart"/>
      <w:r w:rsidRPr="00E15C2C">
        <w:rPr>
          <w:rFonts w:ascii="Times New Roman" w:hAnsi="Times New Roman" w:cs="Times New Roman"/>
          <w:b/>
          <w:sz w:val="24"/>
          <w:szCs w:val="24"/>
          <w:u w:val="single"/>
          <w:lang w:val="fr-FR"/>
        </w:rPr>
        <w:t>INDICATEURS:</w:t>
      </w:r>
      <w:proofErr w:type="gramEnd"/>
      <w:r w:rsidRPr="00E15C2C">
        <w:rPr>
          <w:rFonts w:ascii="Times New Roman" w:hAnsi="Times New Roman" w:cs="Times New Roman"/>
          <w:b/>
          <w:sz w:val="24"/>
          <w:szCs w:val="24"/>
          <w:u w:val="single"/>
          <w:lang w:val="fr-FR"/>
        </w:rPr>
        <w:t xml:space="preserve"> </w:t>
      </w:r>
    </w:p>
    <w:p w14:paraId="6354B688" w14:textId="77777777" w:rsidR="00191CB9" w:rsidRPr="00E15C2C" w:rsidRDefault="00191CB9" w:rsidP="00675507">
      <w:pPr>
        <w:pStyle w:val="PrformatHTML"/>
        <w:shd w:val="clear" w:color="auto" w:fill="FFFFFF"/>
        <w:rPr>
          <w:rFonts w:ascii="Times New Roman" w:hAnsi="Times New Roman" w:cs="Times New Roman"/>
          <w:b/>
          <w:sz w:val="24"/>
          <w:szCs w:val="24"/>
          <w:u w:val="single"/>
          <w:lang w:val="fr-FR"/>
        </w:rPr>
      </w:pPr>
    </w:p>
    <w:p w14:paraId="43EB6802" w14:textId="77777777" w:rsidR="00191CB9" w:rsidRPr="00E15C2C" w:rsidRDefault="00675507" w:rsidP="00675507">
      <w:pPr>
        <w:pStyle w:val="PrformatHTML"/>
        <w:shd w:val="clear" w:color="auto" w:fill="FFFFFF"/>
        <w:rPr>
          <w:rFonts w:ascii="inherit" w:hAnsi="inherit"/>
          <w:color w:val="212121"/>
          <w:sz w:val="22"/>
          <w:szCs w:val="22"/>
          <w:lang w:val="fr-FR"/>
        </w:rPr>
      </w:pPr>
      <w:r w:rsidRPr="00E15C2C">
        <w:rPr>
          <w:rFonts w:ascii="inherit" w:hAnsi="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191CB9" w:rsidRPr="00E15C2C" w:rsidRDefault="00191CB9" w:rsidP="00675507">
      <w:pPr>
        <w:outlineLvl w:val="0"/>
        <w:rPr>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91CB9" w:rsidRPr="0042536A" w14:paraId="55AC7DE0" w14:textId="77777777" w:rsidTr="00826923">
        <w:trPr>
          <w:tblHeader/>
        </w:trPr>
        <w:tc>
          <w:tcPr>
            <w:tcW w:w="1530" w:type="dxa"/>
          </w:tcPr>
          <w:p w14:paraId="17B19ECD" w14:textId="77777777" w:rsidR="00191CB9" w:rsidRPr="00E15C2C" w:rsidRDefault="00191CB9" w:rsidP="003B4F6E">
            <w:pPr>
              <w:jc w:val="center"/>
              <w:rPr>
                <w:rFonts w:cs="Tahoma"/>
                <w:b/>
                <w:szCs w:val="20"/>
                <w:lang w:val="fr-FR"/>
              </w:rPr>
            </w:pPr>
          </w:p>
        </w:tc>
        <w:tc>
          <w:tcPr>
            <w:tcW w:w="2070" w:type="dxa"/>
            <w:shd w:val="clear" w:color="auto" w:fill="EEECE1"/>
          </w:tcPr>
          <w:p w14:paraId="1425E9C7" w14:textId="77777777" w:rsidR="00191CB9" w:rsidRDefault="00826923" w:rsidP="003B4F6E">
            <w:pPr>
              <w:jc w:val="center"/>
              <w:rPr>
                <w:rFonts w:cs="Tahoma"/>
                <w:b/>
                <w:szCs w:val="20"/>
              </w:rPr>
            </w:pPr>
            <w:proofErr w:type="spellStart"/>
            <w:r>
              <w:rPr>
                <w:rFonts w:cs="Tahoma"/>
                <w:b/>
                <w:szCs w:val="20"/>
              </w:rPr>
              <w:t>Indicateurs</w:t>
            </w:r>
            <w:proofErr w:type="spellEnd"/>
          </w:p>
        </w:tc>
        <w:tc>
          <w:tcPr>
            <w:tcW w:w="1530" w:type="dxa"/>
            <w:shd w:val="clear" w:color="auto" w:fill="EEECE1"/>
          </w:tcPr>
          <w:p w14:paraId="0D863FD4" w14:textId="77777777" w:rsidR="00191CB9" w:rsidRDefault="00826923" w:rsidP="003B4F6E">
            <w:pPr>
              <w:jc w:val="center"/>
              <w:rPr>
                <w:rFonts w:cs="Tahoma"/>
                <w:b/>
                <w:szCs w:val="20"/>
              </w:rPr>
            </w:pPr>
            <w:r>
              <w:rPr>
                <w:rFonts w:cs="Tahoma"/>
                <w:b/>
                <w:szCs w:val="20"/>
              </w:rPr>
              <w:t xml:space="preserve">Base de </w:t>
            </w:r>
            <w:proofErr w:type="spellStart"/>
            <w:r>
              <w:rPr>
                <w:rFonts w:cs="Tahoma"/>
                <w:b/>
                <w:szCs w:val="20"/>
              </w:rPr>
              <w:t>donnée</w:t>
            </w:r>
            <w:proofErr w:type="spellEnd"/>
          </w:p>
        </w:tc>
        <w:tc>
          <w:tcPr>
            <w:tcW w:w="1620" w:type="dxa"/>
            <w:shd w:val="clear" w:color="auto" w:fill="EEECE1"/>
          </w:tcPr>
          <w:p w14:paraId="724B54E5" w14:textId="77777777" w:rsidR="00191CB9" w:rsidRPr="00E15C2C" w:rsidRDefault="00826923" w:rsidP="003B4F6E">
            <w:pPr>
              <w:jc w:val="center"/>
              <w:rPr>
                <w:rFonts w:cs="Tahoma"/>
                <w:b/>
                <w:szCs w:val="20"/>
                <w:lang w:val="fr-FR"/>
              </w:rPr>
            </w:pPr>
            <w:r w:rsidRPr="00E15C2C">
              <w:rPr>
                <w:rFonts w:cs="Tahoma"/>
                <w:b/>
                <w:szCs w:val="20"/>
                <w:lang w:val="fr-FR"/>
              </w:rPr>
              <w:t>Cible de fin de projet</w:t>
            </w:r>
          </w:p>
        </w:tc>
        <w:tc>
          <w:tcPr>
            <w:tcW w:w="2070" w:type="dxa"/>
          </w:tcPr>
          <w:p w14:paraId="4F04CDD3" w14:textId="77777777" w:rsidR="00191CB9" w:rsidRDefault="00826923" w:rsidP="003B4F6E">
            <w:pPr>
              <w:jc w:val="center"/>
              <w:rPr>
                <w:rFonts w:cs="Tahoma"/>
                <w:b/>
                <w:szCs w:val="20"/>
              </w:rPr>
            </w:pPr>
            <w:proofErr w:type="spellStart"/>
            <w:r>
              <w:rPr>
                <w:rFonts w:cs="Tahoma"/>
                <w:b/>
                <w:szCs w:val="20"/>
              </w:rPr>
              <w:t>Etapes</w:t>
            </w:r>
            <w:proofErr w:type="spellEnd"/>
            <w:r>
              <w:rPr>
                <w:rFonts w:cs="Tahoma"/>
                <w:b/>
                <w:szCs w:val="20"/>
              </w:rPr>
              <w:t xml:space="preserve"> </w:t>
            </w:r>
            <w:proofErr w:type="spellStart"/>
            <w:r>
              <w:rPr>
                <w:rFonts w:cs="Tahoma"/>
                <w:b/>
                <w:szCs w:val="20"/>
              </w:rPr>
              <w:t>d'indicateur</w:t>
            </w:r>
            <w:proofErr w:type="spellEnd"/>
            <w:r>
              <w:rPr>
                <w:rFonts w:cs="Tahoma"/>
                <w:b/>
                <w:szCs w:val="20"/>
              </w:rPr>
              <w:t>/ milestone</w:t>
            </w:r>
          </w:p>
        </w:tc>
        <w:tc>
          <w:tcPr>
            <w:tcW w:w="2070" w:type="dxa"/>
          </w:tcPr>
          <w:p w14:paraId="06590294" w14:textId="77777777" w:rsidR="00191CB9" w:rsidRDefault="00826923" w:rsidP="003B4F6E">
            <w:pPr>
              <w:jc w:val="center"/>
              <w:rPr>
                <w:rFonts w:cs="Tahoma"/>
                <w:b/>
                <w:szCs w:val="20"/>
              </w:rPr>
            </w:pPr>
            <w:proofErr w:type="spellStart"/>
            <w:r>
              <w:rPr>
                <w:rFonts w:cs="Tahoma"/>
                <w:b/>
                <w:szCs w:val="20"/>
              </w:rPr>
              <w:t>Progrès</w:t>
            </w:r>
            <w:proofErr w:type="spellEnd"/>
            <w:r>
              <w:rPr>
                <w:rFonts w:cs="Tahoma"/>
                <w:b/>
                <w:szCs w:val="20"/>
              </w:rPr>
              <w:t xml:space="preserve"> </w:t>
            </w:r>
            <w:proofErr w:type="spellStart"/>
            <w:r>
              <w:rPr>
                <w:rFonts w:cs="Tahoma"/>
                <w:b/>
                <w:szCs w:val="20"/>
              </w:rPr>
              <w:t>actuel</w:t>
            </w:r>
            <w:proofErr w:type="spellEnd"/>
            <w:r>
              <w:rPr>
                <w:rFonts w:cs="Tahoma"/>
                <w:b/>
                <w:szCs w:val="20"/>
              </w:rPr>
              <w:t xml:space="preserve"> de </w:t>
            </w:r>
            <w:proofErr w:type="spellStart"/>
            <w:r>
              <w:rPr>
                <w:rFonts w:cs="Tahoma"/>
                <w:b/>
                <w:szCs w:val="20"/>
              </w:rPr>
              <w:t>l'indicateur</w:t>
            </w:r>
            <w:proofErr w:type="spellEnd"/>
          </w:p>
        </w:tc>
        <w:tc>
          <w:tcPr>
            <w:tcW w:w="4140" w:type="dxa"/>
          </w:tcPr>
          <w:p w14:paraId="1FC4A2F6" w14:textId="77777777" w:rsidR="00191CB9" w:rsidRPr="00E15C2C" w:rsidRDefault="00826923" w:rsidP="003B4F6E">
            <w:pPr>
              <w:jc w:val="center"/>
              <w:rPr>
                <w:rFonts w:cs="Tahoma"/>
                <w:b/>
                <w:szCs w:val="20"/>
                <w:lang w:val="fr-FR"/>
              </w:rPr>
            </w:pPr>
            <w:r w:rsidRPr="00E15C2C">
              <w:rPr>
                <w:rFonts w:cs="Tahoma"/>
                <w:b/>
                <w:szCs w:val="20"/>
                <w:lang w:val="fr-FR"/>
              </w:rPr>
              <w:t>Raisons pour les retards ou changements</w:t>
            </w:r>
          </w:p>
        </w:tc>
      </w:tr>
      <w:tr w:rsidR="00191CB9" w14:paraId="66F874FD" w14:textId="77777777" w:rsidTr="00826923">
        <w:trPr>
          <w:trHeight w:val="548"/>
        </w:trPr>
        <w:tc>
          <w:tcPr>
            <w:tcW w:w="1530" w:type="dxa"/>
            <w:vMerge w:val="restart"/>
          </w:tcPr>
          <w:p w14:paraId="5565D14A" w14:textId="77777777" w:rsidR="00191CB9" w:rsidRPr="00E15C2C" w:rsidRDefault="00826923" w:rsidP="00826923">
            <w:pPr>
              <w:rPr>
                <w:rFonts w:cs="Tahoma"/>
                <w:b/>
                <w:szCs w:val="20"/>
                <w:lang w:val="fr-FR"/>
              </w:rPr>
            </w:pPr>
            <w:r w:rsidRPr="00E15C2C">
              <w:rPr>
                <w:rFonts w:cs="Tahoma"/>
                <w:b/>
                <w:szCs w:val="20"/>
                <w:lang w:val="fr-FR"/>
              </w:rPr>
              <w:t>Résultat 1</w:t>
            </w:r>
          </w:p>
          <w:p w14:paraId="3E1AF8B2" w14:textId="27FD2935" w:rsidR="00191CB9" w:rsidRPr="00E15C2C" w:rsidRDefault="00826923" w:rsidP="00826923">
            <w:pPr>
              <w:rPr>
                <w:rFonts w:cs="Tahoma"/>
                <w:b/>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La planification des priorités de consolidation de la paix, la coordination, le suivi-évaluation de leur mise en œuvre, ainsi que  la communication sur les résultats sont assurés de façon efficace.</w:t>
            </w:r>
            <w:r w:rsidRPr="00E15C2C">
              <w:rPr>
                <w:lang w:val="fr-FR"/>
              </w:rPr>
              <w:lastRenderedPageBreak/>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tc>
        <w:tc>
          <w:tcPr>
            <w:tcW w:w="2070" w:type="dxa"/>
            <w:shd w:val="clear" w:color="auto" w:fill="EEECE1"/>
          </w:tcPr>
          <w:p w14:paraId="2BC3A553" w14:textId="77777777" w:rsidR="00191CB9" w:rsidRPr="00E15C2C" w:rsidRDefault="00826923" w:rsidP="00826923">
            <w:pPr>
              <w:jc w:val="both"/>
              <w:rPr>
                <w:rFonts w:cs="Tahoma"/>
                <w:szCs w:val="20"/>
                <w:lang w:val="fr-FR"/>
              </w:rPr>
            </w:pPr>
            <w:r w:rsidRPr="00E15C2C">
              <w:rPr>
                <w:rFonts w:cs="Tahoma"/>
                <w:szCs w:val="20"/>
                <w:lang w:val="fr-FR"/>
              </w:rPr>
              <w:lastRenderedPageBreak/>
              <w:t>Indicateur 1.1</w:t>
            </w:r>
          </w:p>
          <w:p w14:paraId="0BAA20C5" w14:textId="207838FB"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Existence d’une analyse sur les acquis de la transition et du PACoP, des défis et risques en lien avec la PDA/BCR et d’un  nouveau cadre de cohésion sociale lié au Cadre de Coopération des Nations Unies pour le Développement Durable (2021-2025) permettant une mobilisation durable des ressources</w:t>
            </w:r>
            <w:r>
              <w:rPr>
                <w:b/>
                <w:sz w:val="22"/>
                <w:szCs w:val="22"/>
              </w:rPr>
              <w:t> </w:t>
            </w:r>
            <w:r>
              <w:rPr>
                <w:b/>
                <w:sz w:val="22"/>
                <w:szCs w:val="22"/>
              </w:rPr>
              <w:fldChar w:fldCharType="end"/>
            </w:r>
          </w:p>
        </w:tc>
        <w:tc>
          <w:tcPr>
            <w:tcW w:w="1530" w:type="dxa"/>
            <w:shd w:val="clear" w:color="auto" w:fill="EEECE1"/>
          </w:tcPr>
          <w:p w14:paraId="18B7E136" w14:textId="1A58617F" w:rsidR="00191CB9"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Non </w:t>
            </w:r>
            <w:r>
              <w:rPr>
                <w:b/>
                <w:sz w:val="22"/>
                <w:szCs w:val="22"/>
              </w:rPr>
              <w:t> </w:t>
            </w:r>
            <w:r>
              <w:rPr>
                <w:b/>
                <w:sz w:val="22"/>
                <w:szCs w:val="22"/>
              </w:rPr>
              <w:fldChar w:fldCharType="end"/>
            </w:r>
          </w:p>
        </w:tc>
        <w:tc>
          <w:tcPr>
            <w:tcW w:w="1620" w:type="dxa"/>
            <w:shd w:val="clear" w:color="auto" w:fill="EEECE1"/>
          </w:tcPr>
          <w:p w14:paraId="61479E92" w14:textId="2517DE00" w:rsidR="00191CB9" w:rsidRDefault="00AE2950" w:rsidP="00826923">
            <w:proofErr w:type="spellStart"/>
            <w:r>
              <w:rPr>
                <w:highlight w:val="lightGray"/>
              </w:rPr>
              <w:t>oui</w:t>
            </w:r>
            <w:proofErr w:type="spellEnd"/>
            <w:r>
              <w:rPr>
                <w:highlight w:val="lightGray"/>
              </w:rPr>
              <w:t xml:space="preserve"> </w:t>
            </w:r>
          </w:p>
        </w:tc>
        <w:tc>
          <w:tcPr>
            <w:tcW w:w="2070" w:type="dxa"/>
          </w:tcPr>
          <w:p w14:paraId="139B2B99" w14:textId="7653906E"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- 2021: 1           </w:t>
            </w:r>
            <w:r>
              <w:rPr>
                <w:b/>
                <w:sz w:val="22"/>
                <w:szCs w:val="22"/>
              </w:rPr>
              <w:t> </w:t>
            </w:r>
            <w:r>
              <w:rPr>
                <w:b/>
                <w:sz w:val="22"/>
                <w:szCs w:val="22"/>
              </w:rPr>
              <w:fldChar w:fldCharType="end"/>
            </w:r>
          </w:p>
        </w:tc>
        <w:tc>
          <w:tcPr>
            <w:tcW w:w="2070" w:type="dxa"/>
          </w:tcPr>
          <w:p w14:paraId="42E436EB" w14:textId="24144126" w:rsidR="00191CB9" w:rsidRPr="00E82F01"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L'analyse des progrès a été faite.</w:t>
            </w:r>
            <w:r w:rsidR="00E82F01">
              <w:rPr>
                <w:lang w:val="fr-FR"/>
              </w:rPr>
              <w:t xml:space="preserve"> </w:t>
            </w:r>
            <w:proofErr w:type="spellStart"/>
            <w:r w:rsidR="00E82F01">
              <w:rPr>
                <w:lang w:val="fr-FR"/>
              </w:rPr>
              <w:t>La</w:t>
            </w:r>
            <w:proofErr w:type="spellEnd"/>
            <w:r w:rsidR="00E82F01">
              <w:rPr>
                <w:lang w:val="fr-FR"/>
              </w:rPr>
              <w:t xml:space="preserve"> stratégie nationale de réconciliation et de </w:t>
            </w:r>
            <w:r w:rsidRPr="00E15C2C">
              <w:rPr>
                <w:lang w:val="fr-FR"/>
              </w:rPr>
              <w:t>cohésion sociale</w:t>
            </w:r>
            <w:r w:rsidR="00E82F01">
              <w:rPr>
                <w:lang w:val="fr-FR"/>
              </w:rPr>
              <w:t xml:space="preserve"> est en cours d'élaboration avec le recrutement de consultant international sous le lead du Ministère en charge de la réconciliation et de la cohésion nationale</w:t>
            </w:r>
            <w:r w:rsidRPr="00E15C2C">
              <w:rPr>
                <w:lang w:val="fr-FR"/>
              </w:rPr>
              <w:t xml:space="preserve">. </w:t>
            </w:r>
            <w:r w:rsidRPr="00E82F01">
              <w:rPr>
                <w:lang w:val="fr-FR"/>
              </w:rPr>
              <w:t>(</w:t>
            </w:r>
            <w:proofErr w:type="gramStart"/>
            <w:r w:rsidRPr="00E82F01">
              <w:rPr>
                <w:lang w:val="fr-FR"/>
              </w:rPr>
              <w:t>chiffre</w:t>
            </w:r>
            <w:proofErr w:type="gramEnd"/>
            <w:r w:rsidRPr="00E82F01">
              <w:rPr>
                <w:lang w:val="fr-FR"/>
              </w:rPr>
              <w:t xml:space="preserve"> clé:1)</w:t>
            </w:r>
            <w:r>
              <w:rPr>
                <w:b/>
                <w:sz w:val="22"/>
                <w:szCs w:val="22"/>
              </w:rPr>
              <w:t> </w:t>
            </w:r>
            <w:r>
              <w:rPr>
                <w:b/>
                <w:sz w:val="22"/>
                <w:szCs w:val="22"/>
              </w:rPr>
              <w:fldChar w:fldCharType="end"/>
            </w:r>
          </w:p>
        </w:tc>
        <w:tc>
          <w:tcPr>
            <w:tcW w:w="4140" w:type="dxa"/>
          </w:tcPr>
          <w:p w14:paraId="481BA0E6" w14:textId="17F6E26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08556BB5" w14:textId="77777777" w:rsidTr="00826923">
        <w:trPr>
          <w:trHeight w:val="548"/>
        </w:trPr>
        <w:tc>
          <w:tcPr>
            <w:tcW w:w="1530" w:type="dxa"/>
            <w:vMerge/>
          </w:tcPr>
          <w:p w14:paraId="64ACFB27" w14:textId="77777777" w:rsidR="00191CB9" w:rsidRDefault="00191CB9" w:rsidP="00826923">
            <w:pPr>
              <w:rPr>
                <w:rFonts w:cs="Tahoma"/>
                <w:b/>
                <w:szCs w:val="20"/>
              </w:rPr>
            </w:pPr>
          </w:p>
        </w:tc>
        <w:tc>
          <w:tcPr>
            <w:tcW w:w="2070" w:type="dxa"/>
            <w:shd w:val="clear" w:color="auto" w:fill="EEECE1"/>
          </w:tcPr>
          <w:p w14:paraId="5B2C00ED" w14:textId="77777777" w:rsidR="00191CB9" w:rsidRPr="00E15C2C" w:rsidRDefault="00826923" w:rsidP="00826923">
            <w:pPr>
              <w:jc w:val="both"/>
              <w:rPr>
                <w:rFonts w:cs="Tahoma"/>
                <w:szCs w:val="20"/>
                <w:lang w:val="fr-FR"/>
              </w:rPr>
            </w:pPr>
            <w:r w:rsidRPr="00E15C2C">
              <w:rPr>
                <w:rFonts w:cs="Tahoma"/>
                <w:szCs w:val="20"/>
                <w:lang w:val="fr-FR"/>
              </w:rPr>
              <w:t>Indicateur 1.2</w:t>
            </w:r>
          </w:p>
          <w:p w14:paraId="422C644E" w14:textId="74C1C0A1"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Les valeurs finales  des indicateurs  du PACoP et les valeurs initiales des indicateurs du nouveau programme de cohésion sociale sont disponibles et renseignent les parties prenantes (Etat, SNUD, secteurs privés, ONG, populations)  sur les résultats et les défis de la fin de la transition</w:t>
            </w:r>
            <w:r>
              <w:rPr>
                <w:b/>
                <w:sz w:val="22"/>
                <w:szCs w:val="22"/>
              </w:rPr>
              <w:t> </w:t>
            </w:r>
            <w:r>
              <w:rPr>
                <w:b/>
                <w:sz w:val="22"/>
                <w:szCs w:val="22"/>
              </w:rPr>
              <w:fldChar w:fldCharType="end"/>
            </w:r>
          </w:p>
        </w:tc>
        <w:tc>
          <w:tcPr>
            <w:tcW w:w="1530" w:type="dxa"/>
            <w:shd w:val="clear" w:color="auto" w:fill="EEECE1"/>
          </w:tcPr>
          <w:p w14:paraId="3C10E6DE" w14:textId="4F39AC1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6F75A704" w14:textId="38036AAC" w:rsidR="00191CB9" w:rsidRDefault="00AE2950" w:rsidP="00826923">
            <w:proofErr w:type="spellStart"/>
            <w:r>
              <w:rPr>
                <w:highlight w:val="lightGray"/>
              </w:rPr>
              <w:t>oui</w:t>
            </w:r>
            <w:proofErr w:type="spellEnd"/>
            <w:r>
              <w:rPr>
                <w:highlight w:val="lightGray"/>
              </w:rPr>
              <w:t xml:space="preserve"> </w:t>
            </w:r>
          </w:p>
        </w:tc>
        <w:tc>
          <w:tcPr>
            <w:tcW w:w="2070" w:type="dxa"/>
          </w:tcPr>
          <w:p w14:paraId="0F953287" w14:textId="3F1D84B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r>
              <w:rPr>
                <w:b/>
                <w:sz w:val="22"/>
                <w:szCs w:val="22"/>
              </w:rPr>
              <w:t> </w:t>
            </w:r>
            <w:r>
              <w:rPr>
                <w:b/>
                <w:sz w:val="22"/>
                <w:szCs w:val="22"/>
              </w:rPr>
              <w:fldChar w:fldCharType="end"/>
            </w:r>
          </w:p>
        </w:tc>
        <w:tc>
          <w:tcPr>
            <w:tcW w:w="2070" w:type="dxa"/>
          </w:tcPr>
          <w:p w14:paraId="69C01213" w14:textId="26DAAF69" w:rsidR="00191CB9" w:rsidRPr="00E15C2C"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Une revue thématique est en</w:t>
            </w:r>
            <w:r w:rsidR="003C2FDB">
              <w:rPr>
                <w:lang w:val="fr-FR"/>
              </w:rPr>
              <w:t xml:space="preserve"> cours de finalisation</w:t>
            </w:r>
            <w:r w:rsidRPr="00E15C2C">
              <w:rPr>
                <w:lang w:val="fr-FR"/>
              </w:rPr>
              <w:t xml:space="preserve">. Elle aidera à renseigner les impacts du </w:t>
            </w:r>
            <w:proofErr w:type="spellStart"/>
            <w:proofErr w:type="gramStart"/>
            <w:r w:rsidRPr="00E15C2C">
              <w:rPr>
                <w:lang w:val="fr-FR"/>
              </w:rPr>
              <w:t>PACoP</w:t>
            </w:r>
            <w:proofErr w:type="spellEnd"/>
            <w:r w:rsidRPr="00E15C2C">
              <w:rPr>
                <w:lang w:val="fr-FR"/>
              </w:rPr>
              <w:t>.(</w:t>
            </w:r>
            <w:proofErr w:type="gramEnd"/>
            <w:r w:rsidRPr="00E15C2C">
              <w:rPr>
                <w:lang w:val="fr-FR"/>
              </w:rPr>
              <w:t>chiffre clé:0)</w:t>
            </w:r>
            <w:r>
              <w:rPr>
                <w:b/>
                <w:sz w:val="22"/>
                <w:szCs w:val="22"/>
              </w:rPr>
              <w:t> </w:t>
            </w:r>
            <w:r>
              <w:rPr>
                <w:b/>
                <w:sz w:val="22"/>
                <w:szCs w:val="22"/>
              </w:rPr>
              <w:fldChar w:fldCharType="end"/>
            </w:r>
          </w:p>
        </w:tc>
        <w:tc>
          <w:tcPr>
            <w:tcW w:w="4140" w:type="dxa"/>
          </w:tcPr>
          <w:p w14:paraId="0882431D" w14:textId="3241000E"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6A860399" w14:textId="77777777" w:rsidTr="00826923">
        <w:trPr>
          <w:trHeight w:val="548"/>
        </w:trPr>
        <w:tc>
          <w:tcPr>
            <w:tcW w:w="1530" w:type="dxa"/>
            <w:vMerge/>
          </w:tcPr>
          <w:p w14:paraId="5011ACC2" w14:textId="77777777" w:rsidR="00191CB9" w:rsidRDefault="00191CB9" w:rsidP="00826923">
            <w:pPr>
              <w:rPr>
                <w:rFonts w:cs="Tahoma"/>
                <w:szCs w:val="20"/>
              </w:rPr>
            </w:pPr>
          </w:p>
        </w:tc>
        <w:tc>
          <w:tcPr>
            <w:tcW w:w="2070" w:type="dxa"/>
            <w:shd w:val="clear" w:color="auto" w:fill="EEECE1"/>
          </w:tcPr>
          <w:p w14:paraId="511D7C8C" w14:textId="77777777" w:rsidR="00191CB9" w:rsidRPr="00E15C2C" w:rsidRDefault="00826923" w:rsidP="00826923">
            <w:pPr>
              <w:jc w:val="both"/>
              <w:rPr>
                <w:rFonts w:cs="Tahoma"/>
                <w:szCs w:val="20"/>
                <w:lang w:val="fr-FR"/>
              </w:rPr>
            </w:pPr>
            <w:r w:rsidRPr="00E15C2C">
              <w:rPr>
                <w:rFonts w:cs="Tahoma"/>
                <w:szCs w:val="20"/>
                <w:lang w:val="fr-FR"/>
              </w:rPr>
              <w:t>Indicateur 1.3</w:t>
            </w:r>
          </w:p>
          <w:p w14:paraId="733FDA2D" w14:textId="0F2A66D1"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Augmentation des engagements (abonnés) d’internautes sur les comptes </w:t>
            </w:r>
            <w:r w:rsidRPr="00E15C2C">
              <w:rPr>
                <w:lang w:val="fr-FR"/>
              </w:rPr>
              <w:lastRenderedPageBreak/>
              <w:t>Facebook et tweeter du SNUD</w:t>
            </w:r>
            <w:r>
              <w:rPr>
                <w:b/>
                <w:sz w:val="22"/>
                <w:szCs w:val="22"/>
              </w:rPr>
              <w:t> </w:t>
            </w:r>
            <w:r>
              <w:rPr>
                <w:b/>
                <w:sz w:val="22"/>
                <w:szCs w:val="22"/>
              </w:rPr>
              <w:fldChar w:fldCharType="end"/>
            </w:r>
          </w:p>
        </w:tc>
        <w:tc>
          <w:tcPr>
            <w:tcW w:w="1530" w:type="dxa"/>
            <w:shd w:val="clear" w:color="auto" w:fill="EEECE1"/>
          </w:tcPr>
          <w:p w14:paraId="73A1EFF3" w14:textId="1AAA15B4" w:rsidR="00191CB9"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1000 (facebook) Tweeter (1 000) </w:t>
            </w:r>
            <w:r>
              <w:rPr>
                <w:b/>
                <w:sz w:val="22"/>
                <w:szCs w:val="22"/>
              </w:rPr>
              <w:t> </w:t>
            </w:r>
            <w:r>
              <w:rPr>
                <w:b/>
                <w:sz w:val="22"/>
                <w:szCs w:val="22"/>
              </w:rPr>
              <w:fldChar w:fldCharType="end"/>
            </w:r>
          </w:p>
        </w:tc>
        <w:tc>
          <w:tcPr>
            <w:tcW w:w="1620" w:type="dxa"/>
            <w:shd w:val="clear" w:color="auto" w:fill="EEECE1"/>
          </w:tcPr>
          <w:p w14:paraId="267F2402" w14:textId="04993DA0" w:rsidR="00191CB9" w:rsidRPr="00E15C2C" w:rsidRDefault="00AE2950" w:rsidP="00826923">
            <w:pPr>
              <w:rPr>
                <w:lang w:val="fr-FR"/>
              </w:rPr>
            </w:pPr>
            <w:r w:rsidRPr="00E15C2C">
              <w:rPr>
                <w:highlight w:val="lightGray"/>
                <w:lang w:val="fr-FR"/>
              </w:rPr>
              <w:t xml:space="preserve">3 000 engagements par post sur </w:t>
            </w:r>
            <w:proofErr w:type="spellStart"/>
            <w:r w:rsidRPr="00E15C2C">
              <w:rPr>
                <w:highlight w:val="lightGray"/>
                <w:lang w:val="fr-FR"/>
              </w:rPr>
              <w:t>facebook</w:t>
            </w:r>
            <w:proofErr w:type="spellEnd"/>
            <w:r w:rsidRPr="00E15C2C">
              <w:rPr>
                <w:highlight w:val="lightGray"/>
                <w:lang w:val="fr-FR"/>
              </w:rPr>
              <w:t xml:space="preserve"> 2 000 engagements </w:t>
            </w:r>
            <w:r w:rsidRPr="00E15C2C">
              <w:rPr>
                <w:highlight w:val="lightGray"/>
                <w:lang w:val="fr-FR"/>
              </w:rPr>
              <w:lastRenderedPageBreak/>
              <w:t>par post sur tweeter</w:t>
            </w:r>
          </w:p>
        </w:tc>
        <w:tc>
          <w:tcPr>
            <w:tcW w:w="2070" w:type="dxa"/>
          </w:tcPr>
          <w:p w14:paraId="76951566" w14:textId="18BBBE6C" w:rsidR="00191CB9" w:rsidRDefault="00826923" w:rsidP="005B1E1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5000           </w:t>
            </w:r>
            <w:r>
              <w:rPr>
                <w:b/>
                <w:sz w:val="22"/>
                <w:szCs w:val="22"/>
              </w:rPr>
              <w:t> </w:t>
            </w:r>
            <w:r>
              <w:rPr>
                <w:b/>
                <w:sz w:val="22"/>
                <w:szCs w:val="22"/>
              </w:rPr>
              <w:fldChar w:fldCharType="end"/>
            </w:r>
          </w:p>
        </w:tc>
        <w:tc>
          <w:tcPr>
            <w:tcW w:w="2070" w:type="dxa"/>
          </w:tcPr>
          <w:p w14:paraId="5062DE7E" w14:textId="7B3D7D4E" w:rsidR="00191CB9" w:rsidRPr="00E15C2C"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00E71F2E" w:rsidRPr="00E71F2E">
              <w:rPr>
                <w:b/>
                <w:sz w:val="22"/>
                <w:szCs w:val="22"/>
                <w:lang w:val="fr-FR"/>
              </w:rPr>
              <w:t>9</w:t>
            </w:r>
            <w:r w:rsidR="00E71F2E">
              <w:rPr>
                <w:b/>
                <w:sz w:val="22"/>
                <w:szCs w:val="22"/>
                <w:lang w:val="fr-FR"/>
              </w:rPr>
              <w:t>959</w:t>
            </w:r>
            <w:r w:rsidRPr="00E15C2C">
              <w:rPr>
                <w:lang w:val="fr-FR"/>
              </w:rPr>
              <w:t xml:space="preserve"> dont </w:t>
            </w:r>
            <w:r w:rsidR="00E71F2E">
              <w:rPr>
                <w:lang w:val="fr-FR"/>
              </w:rPr>
              <w:t>8583</w:t>
            </w:r>
            <w:r w:rsidRPr="00E15C2C">
              <w:rPr>
                <w:lang w:val="fr-FR"/>
              </w:rPr>
              <w:t xml:space="preserve"> pour </w:t>
            </w:r>
            <w:r w:rsidR="00E71F2E">
              <w:rPr>
                <w:lang w:val="fr-FR"/>
              </w:rPr>
              <w:t>F</w:t>
            </w:r>
            <w:r w:rsidRPr="00E15C2C">
              <w:rPr>
                <w:lang w:val="fr-FR"/>
              </w:rPr>
              <w:t xml:space="preserve">acebook et </w:t>
            </w:r>
            <w:r w:rsidR="00E71F2E">
              <w:rPr>
                <w:lang w:val="fr-FR"/>
              </w:rPr>
              <w:t>1376</w:t>
            </w:r>
            <w:r w:rsidRPr="00E15C2C">
              <w:rPr>
                <w:lang w:val="fr-FR"/>
              </w:rPr>
              <w:t xml:space="preserve"> pour tw</w:t>
            </w:r>
            <w:r w:rsidR="00E71F2E">
              <w:rPr>
                <w:lang w:val="fr-FR"/>
              </w:rPr>
              <w:t>it</w:t>
            </w:r>
            <w:r w:rsidRPr="00E15C2C">
              <w:rPr>
                <w:lang w:val="fr-FR"/>
              </w:rPr>
              <w:t xml:space="preserve">ter (chiffre </w:t>
            </w:r>
            <w:proofErr w:type="gramStart"/>
            <w:r w:rsidRPr="00E15C2C">
              <w:rPr>
                <w:lang w:val="fr-FR"/>
              </w:rPr>
              <w:t>clé:</w:t>
            </w:r>
            <w:proofErr w:type="gramEnd"/>
            <w:r w:rsidR="00E71F2E">
              <w:rPr>
                <w:lang w:val="fr-FR"/>
              </w:rPr>
              <w:t>9959</w:t>
            </w:r>
            <w:r w:rsidRPr="00E15C2C">
              <w:rPr>
                <w:lang w:val="fr-FR"/>
              </w:rPr>
              <w:t>)</w:t>
            </w:r>
            <w:r>
              <w:rPr>
                <w:b/>
                <w:sz w:val="22"/>
                <w:szCs w:val="22"/>
              </w:rPr>
              <w:t> </w:t>
            </w:r>
            <w:r>
              <w:rPr>
                <w:b/>
                <w:sz w:val="22"/>
                <w:szCs w:val="22"/>
              </w:rPr>
              <w:fldChar w:fldCharType="end"/>
            </w:r>
          </w:p>
        </w:tc>
        <w:tc>
          <w:tcPr>
            <w:tcW w:w="4140" w:type="dxa"/>
          </w:tcPr>
          <w:p w14:paraId="7BFE6C19" w14:textId="03C2C3B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5804B447" w14:textId="77777777" w:rsidTr="00826923">
        <w:trPr>
          <w:trHeight w:val="548"/>
        </w:trPr>
        <w:tc>
          <w:tcPr>
            <w:tcW w:w="1530" w:type="dxa"/>
            <w:vMerge w:val="restart"/>
          </w:tcPr>
          <w:p w14:paraId="324502FD" w14:textId="77777777" w:rsidR="00191CB9" w:rsidRPr="00E15C2C" w:rsidRDefault="00CE5967" w:rsidP="00826923">
            <w:pPr>
              <w:rPr>
                <w:rFonts w:cs="Tahoma"/>
                <w:szCs w:val="20"/>
                <w:lang w:val="fr-FR"/>
              </w:rPr>
            </w:pPr>
            <w:r w:rsidRPr="00E15C2C">
              <w:rPr>
                <w:rFonts w:cs="Tahoma"/>
                <w:szCs w:val="20"/>
                <w:lang w:val="fr-FR"/>
              </w:rPr>
              <w:t>Produit 1.1</w:t>
            </w:r>
          </w:p>
          <w:p w14:paraId="1C9067CC" w14:textId="70FE8592" w:rsidR="00191CB9" w:rsidRPr="00E15C2C"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La  Planification  stratégique et  la coordination de la mise en œuvre des priorités de consolidation de la paix sont assurées  efficacement par le comité de pilotage conjoint.          </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p w14:paraId="6AEAC650" w14:textId="77777777" w:rsidR="00191CB9" w:rsidRPr="00E15C2C" w:rsidRDefault="00191CB9" w:rsidP="00826923">
            <w:pPr>
              <w:rPr>
                <w:rFonts w:cs="Tahoma"/>
                <w:b/>
                <w:szCs w:val="20"/>
                <w:lang w:val="fr-FR"/>
              </w:rPr>
            </w:pPr>
          </w:p>
        </w:tc>
        <w:tc>
          <w:tcPr>
            <w:tcW w:w="2070" w:type="dxa"/>
            <w:shd w:val="clear" w:color="auto" w:fill="EEECE1"/>
          </w:tcPr>
          <w:p w14:paraId="4BC6D6A9" w14:textId="77777777" w:rsidR="00191CB9" w:rsidRPr="00E15C2C" w:rsidRDefault="00CE5967" w:rsidP="00826923">
            <w:pPr>
              <w:jc w:val="both"/>
              <w:rPr>
                <w:rFonts w:cs="Tahoma"/>
                <w:szCs w:val="20"/>
                <w:lang w:val="fr-FR"/>
              </w:rPr>
            </w:pPr>
            <w:proofErr w:type="gramStart"/>
            <w:r w:rsidRPr="00E15C2C">
              <w:rPr>
                <w:rFonts w:cs="Tahoma"/>
                <w:szCs w:val="20"/>
                <w:lang w:val="fr-FR"/>
              </w:rPr>
              <w:t>Indicateur  1.1.1</w:t>
            </w:r>
            <w:proofErr w:type="gramEnd"/>
          </w:p>
          <w:p w14:paraId="2625E4F1" w14:textId="42E6CAC6" w:rsidR="00191CB9" w:rsidRPr="00E15C2C"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Nombre de réunions de comités organisés pour une meilleure coordination des projets PBF et la définition d’une nouvelle stratégie en matière de cohésion sociale </w:t>
            </w:r>
            <w:r>
              <w:rPr>
                <w:b/>
                <w:sz w:val="22"/>
                <w:szCs w:val="22"/>
              </w:rPr>
              <w:t> </w:t>
            </w:r>
            <w:r>
              <w:rPr>
                <w:b/>
                <w:sz w:val="22"/>
                <w:szCs w:val="22"/>
              </w:rPr>
              <w:fldChar w:fldCharType="end"/>
            </w:r>
          </w:p>
        </w:tc>
        <w:tc>
          <w:tcPr>
            <w:tcW w:w="1530" w:type="dxa"/>
            <w:shd w:val="clear" w:color="auto" w:fill="EEECE1"/>
          </w:tcPr>
          <w:p w14:paraId="16CCB956" w14:textId="49FC4A06"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191CB9" w:rsidRPr="00E15C2C" w:rsidRDefault="006517B6" w:rsidP="00826923">
            <w:pPr>
              <w:rPr>
                <w:lang w:val="fr-FR"/>
              </w:rPr>
            </w:pPr>
            <w:r w:rsidRPr="00E15C2C">
              <w:rPr>
                <w:highlight w:val="lightGray"/>
                <w:lang w:val="fr-FR"/>
              </w:rPr>
              <w:t xml:space="preserve">4(un Comité de Pilotage mieux informés et </w:t>
            </w:r>
            <w:proofErr w:type="gramStart"/>
            <w:r w:rsidRPr="00E15C2C">
              <w:rPr>
                <w:highlight w:val="lightGray"/>
                <w:lang w:val="fr-FR"/>
              </w:rPr>
              <w:t>techniquement  bien</w:t>
            </w:r>
            <w:proofErr w:type="gramEnd"/>
            <w:r w:rsidRPr="00E15C2C">
              <w:rPr>
                <w:highlight w:val="lightGray"/>
                <w:lang w:val="fr-FR"/>
              </w:rPr>
              <w:t xml:space="preserve"> appuyés pour donner des orientations stratégiques )</w:t>
            </w:r>
          </w:p>
        </w:tc>
        <w:tc>
          <w:tcPr>
            <w:tcW w:w="2070" w:type="dxa"/>
          </w:tcPr>
          <w:p w14:paraId="521B62BD" w14:textId="284AAA44" w:rsidR="00191CB9"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4           </w:t>
            </w:r>
            <w:r>
              <w:rPr>
                <w:b/>
                <w:sz w:val="22"/>
                <w:szCs w:val="22"/>
              </w:rPr>
              <w:t> </w:t>
            </w:r>
            <w:r>
              <w:rPr>
                <w:b/>
                <w:sz w:val="22"/>
                <w:szCs w:val="22"/>
              </w:rPr>
              <w:fldChar w:fldCharType="end"/>
            </w:r>
          </w:p>
        </w:tc>
        <w:tc>
          <w:tcPr>
            <w:tcW w:w="2070" w:type="dxa"/>
          </w:tcPr>
          <w:p w14:paraId="7FA7D3AF" w14:textId="0E48AC7B" w:rsidR="00191CB9" w:rsidRPr="00862599" w:rsidRDefault="00CE5967"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Un comité directeur conjoint pour le CCDD avec la partie nationale</w:t>
            </w:r>
            <w:r w:rsidR="00862599">
              <w:rPr>
                <w:lang w:val="fr-FR"/>
              </w:rPr>
              <w:t xml:space="preserve"> a été organisé le 29 juin</w:t>
            </w:r>
            <w:r w:rsidRPr="00E15C2C">
              <w:rPr>
                <w:lang w:val="fr-FR"/>
              </w:rPr>
              <w:t xml:space="preserve"> 2021. Ce comité </w:t>
            </w:r>
            <w:r w:rsidR="00862599">
              <w:rPr>
                <w:lang w:val="fr-FR"/>
              </w:rPr>
              <w:t>a pris en compte</w:t>
            </w:r>
            <w:r w:rsidRPr="00E15C2C">
              <w:rPr>
                <w:lang w:val="fr-FR"/>
              </w:rPr>
              <w:t xml:space="preserve"> le comité de pilotage</w:t>
            </w:r>
            <w:r w:rsidR="00862599">
              <w:rPr>
                <w:lang w:val="fr-FR"/>
              </w:rPr>
              <w:t xml:space="preserve"> et le bilan du </w:t>
            </w:r>
            <w:proofErr w:type="spellStart"/>
            <w:r w:rsidRPr="00E15C2C">
              <w:rPr>
                <w:lang w:val="fr-FR"/>
              </w:rPr>
              <w:t>PACoP</w:t>
            </w:r>
            <w:proofErr w:type="spellEnd"/>
            <w:r w:rsidR="00862599">
              <w:rPr>
                <w:lang w:val="fr-FR"/>
              </w:rPr>
              <w:t xml:space="preserve"> a été fait</w:t>
            </w:r>
            <w:r w:rsidRPr="00E15C2C">
              <w:rPr>
                <w:lang w:val="fr-FR"/>
              </w:rPr>
              <w:t xml:space="preserve">. </w:t>
            </w:r>
            <w:r w:rsidRPr="00862599">
              <w:rPr>
                <w:lang w:val="fr-FR"/>
              </w:rPr>
              <w:t>(</w:t>
            </w:r>
            <w:proofErr w:type="gramStart"/>
            <w:r w:rsidRPr="00862599">
              <w:rPr>
                <w:lang w:val="fr-FR"/>
              </w:rPr>
              <w:t>chiffre</w:t>
            </w:r>
            <w:proofErr w:type="gramEnd"/>
            <w:r w:rsidRPr="00862599">
              <w:rPr>
                <w:lang w:val="fr-FR"/>
              </w:rPr>
              <w:t xml:space="preserve"> clé:0)</w:t>
            </w:r>
            <w:r>
              <w:rPr>
                <w:b/>
                <w:sz w:val="22"/>
                <w:szCs w:val="22"/>
              </w:rPr>
              <w:t> </w:t>
            </w:r>
            <w:r>
              <w:rPr>
                <w:b/>
                <w:sz w:val="22"/>
                <w:szCs w:val="22"/>
              </w:rPr>
              <w:fldChar w:fldCharType="end"/>
            </w:r>
          </w:p>
        </w:tc>
        <w:tc>
          <w:tcPr>
            <w:tcW w:w="4140" w:type="dxa"/>
          </w:tcPr>
          <w:p w14:paraId="6470D769" w14:textId="71BC1F3F"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15BD3BE2" w14:textId="77777777" w:rsidTr="00826923">
        <w:trPr>
          <w:trHeight w:val="512"/>
        </w:trPr>
        <w:tc>
          <w:tcPr>
            <w:tcW w:w="1530" w:type="dxa"/>
            <w:vMerge/>
          </w:tcPr>
          <w:p w14:paraId="4784FF87" w14:textId="77777777" w:rsidR="00191CB9" w:rsidRDefault="00191CB9" w:rsidP="00826923">
            <w:pPr>
              <w:rPr>
                <w:rFonts w:cs="Tahoma"/>
                <w:b/>
                <w:szCs w:val="20"/>
              </w:rPr>
            </w:pPr>
          </w:p>
        </w:tc>
        <w:tc>
          <w:tcPr>
            <w:tcW w:w="2070" w:type="dxa"/>
            <w:shd w:val="clear" w:color="auto" w:fill="EEECE1"/>
          </w:tcPr>
          <w:p w14:paraId="544BC1EC" w14:textId="77777777" w:rsidR="00191CB9" w:rsidRPr="00E15C2C" w:rsidRDefault="00CE5967" w:rsidP="00826923">
            <w:pPr>
              <w:jc w:val="both"/>
              <w:rPr>
                <w:rFonts w:cs="Tahoma"/>
                <w:szCs w:val="20"/>
                <w:lang w:val="fr-FR"/>
              </w:rPr>
            </w:pPr>
            <w:r w:rsidRPr="00E15C2C">
              <w:rPr>
                <w:rFonts w:cs="Tahoma"/>
                <w:szCs w:val="20"/>
                <w:lang w:val="fr-FR"/>
              </w:rPr>
              <w:t>Indicateur 1.1.2</w:t>
            </w:r>
          </w:p>
          <w:p w14:paraId="795B5971" w14:textId="2D501929" w:rsidR="00191CB9" w:rsidRPr="00E15C2C" w:rsidRDefault="00CE5967" w:rsidP="00826923">
            <w:pPr>
              <w:jc w:val="both"/>
              <w:rPr>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sidRPr="00E15C2C">
              <w:rPr>
                <w:lang w:val="fr-FR"/>
              </w:rPr>
              <w:t xml:space="preserve">Nombre de documents de programme et projets préparés et soumis par le Secrétariat Technique </w:t>
            </w:r>
            <w:r>
              <w:rPr>
                <w:b/>
                <w:sz w:val="22"/>
                <w:szCs w:val="22"/>
              </w:rPr>
              <w:t> </w:t>
            </w:r>
            <w:r>
              <w:rPr>
                <w:b/>
                <w:sz w:val="22"/>
                <w:szCs w:val="22"/>
              </w:rPr>
              <w:fldChar w:fldCharType="end"/>
            </w:r>
          </w:p>
        </w:tc>
        <w:tc>
          <w:tcPr>
            <w:tcW w:w="1530" w:type="dxa"/>
            <w:shd w:val="clear" w:color="auto" w:fill="EEECE1"/>
          </w:tcPr>
          <w:p w14:paraId="408334AB" w14:textId="7BC69C6A"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191CB9" w:rsidRDefault="006517B6" w:rsidP="006517B6">
            <w:r>
              <w:rPr>
                <w:highlight w:val="lightGray"/>
              </w:rPr>
              <w:t>4</w:t>
            </w:r>
          </w:p>
          <w:p w14:paraId="04885E44" w14:textId="1BC8ACEB" w:rsidR="00191CB9" w:rsidRDefault="00191CB9" w:rsidP="00826923"/>
        </w:tc>
        <w:tc>
          <w:tcPr>
            <w:tcW w:w="2070" w:type="dxa"/>
          </w:tcPr>
          <w:p w14:paraId="7E94F785" w14:textId="03D35AD9"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w:t>
            </w:r>
            <w:r w:rsidR="00862599">
              <w:t>5</w:t>
            </w:r>
            <w:r>
              <w:t xml:space="preserve">          </w:t>
            </w:r>
            <w:r>
              <w:rPr>
                <w:b/>
                <w:sz w:val="22"/>
                <w:szCs w:val="22"/>
              </w:rPr>
              <w:t> </w:t>
            </w:r>
            <w:r>
              <w:rPr>
                <w:b/>
                <w:sz w:val="22"/>
                <w:szCs w:val="22"/>
              </w:rPr>
              <w:fldChar w:fldCharType="end"/>
            </w:r>
          </w:p>
        </w:tc>
        <w:tc>
          <w:tcPr>
            <w:tcW w:w="2070" w:type="dxa"/>
          </w:tcPr>
          <w:p w14:paraId="33E89896" w14:textId="6261C07F" w:rsidR="00191CB9" w:rsidRPr="00E15C2C" w:rsidRDefault="00CE5967" w:rsidP="001A78C0">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3 extensions sans coûts ont été réalisées avec la facilitation du PBF (Forêt sacrée, Hate Speech et YPS) . </w:t>
            </w:r>
            <w:r w:rsidR="00862599">
              <w:rPr>
                <w:lang w:val="fr-FR"/>
              </w:rPr>
              <w:t>Deux</w:t>
            </w:r>
            <w:r w:rsidRPr="00E15C2C">
              <w:rPr>
                <w:lang w:val="fr-FR"/>
              </w:rPr>
              <w:t xml:space="preserve"> </w:t>
            </w:r>
            <w:proofErr w:type="spellStart"/>
            <w:r w:rsidRPr="00E15C2C">
              <w:rPr>
                <w:lang w:val="fr-FR"/>
              </w:rPr>
              <w:t>prodoc</w:t>
            </w:r>
            <w:r w:rsidR="00862599">
              <w:rPr>
                <w:lang w:val="fr-FR"/>
              </w:rPr>
              <w:t>s</w:t>
            </w:r>
            <w:proofErr w:type="spellEnd"/>
            <w:r w:rsidRPr="00E15C2C">
              <w:rPr>
                <w:lang w:val="fr-FR"/>
              </w:rPr>
              <w:t xml:space="preserve"> relatif</w:t>
            </w:r>
            <w:r w:rsidR="00862599">
              <w:rPr>
                <w:lang w:val="fr-FR"/>
              </w:rPr>
              <w:t>s</w:t>
            </w:r>
            <w:r w:rsidRPr="00E15C2C">
              <w:rPr>
                <w:lang w:val="fr-FR"/>
              </w:rPr>
              <w:t xml:space="preserve"> à </w:t>
            </w:r>
            <w:r w:rsidR="00862599">
              <w:rPr>
                <w:lang w:val="fr-FR"/>
              </w:rPr>
              <w:t xml:space="preserve">des projets transfrontaliers CIV/Guinée et </w:t>
            </w:r>
            <w:r w:rsidR="00862599">
              <w:rPr>
                <w:lang w:val="fr-FR"/>
              </w:rPr>
              <w:lastRenderedPageBreak/>
              <w:t>CIV/BFA sont finalisés</w:t>
            </w:r>
            <w:r w:rsidRPr="00E15C2C">
              <w:rPr>
                <w:lang w:val="fr-FR"/>
              </w:rPr>
              <w:t xml:space="preserve"> (chiffre </w:t>
            </w:r>
            <w:proofErr w:type="gramStart"/>
            <w:r w:rsidRPr="00E15C2C">
              <w:rPr>
                <w:lang w:val="fr-FR"/>
              </w:rPr>
              <w:t>clé:</w:t>
            </w:r>
            <w:proofErr w:type="gramEnd"/>
            <w:r w:rsidR="00862599">
              <w:rPr>
                <w:lang w:val="fr-FR"/>
              </w:rPr>
              <w:t>5</w:t>
            </w:r>
            <w:r w:rsidRPr="00E15C2C">
              <w:rPr>
                <w:lang w:val="fr-FR"/>
              </w:rPr>
              <w:t>)</w:t>
            </w:r>
            <w:r>
              <w:rPr>
                <w:b/>
                <w:sz w:val="22"/>
                <w:szCs w:val="22"/>
              </w:rPr>
              <w:t> </w:t>
            </w:r>
            <w:r>
              <w:rPr>
                <w:b/>
                <w:sz w:val="22"/>
                <w:szCs w:val="22"/>
              </w:rPr>
              <w:fldChar w:fldCharType="end"/>
            </w:r>
          </w:p>
        </w:tc>
        <w:tc>
          <w:tcPr>
            <w:tcW w:w="4140" w:type="dxa"/>
          </w:tcPr>
          <w:p w14:paraId="7D32824A" w14:textId="24622FC4" w:rsidR="00191CB9"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rsidRPr="0042536A" w14:paraId="63E959E2" w14:textId="77777777" w:rsidTr="00826923">
        <w:trPr>
          <w:trHeight w:val="512"/>
        </w:trPr>
        <w:tc>
          <w:tcPr>
            <w:tcW w:w="1530" w:type="dxa"/>
            <w:vMerge/>
          </w:tcPr>
          <w:p w14:paraId="284E954B" w14:textId="77777777" w:rsidR="00191CB9" w:rsidRDefault="00191CB9" w:rsidP="00826923">
            <w:pPr>
              <w:rPr>
                <w:rFonts w:cs="Tahoma"/>
                <w:b/>
                <w:szCs w:val="20"/>
              </w:rPr>
            </w:pPr>
          </w:p>
        </w:tc>
        <w:tc>
          <w:tcPr>
            <w:tcW w:w="2070" w:type="dxa"/>
            <w:shd w:val="clear" w:color="auto" w:fill="EEECE1"/>
          </w:tcPr>
          <w:p w14:paraId="7A22C59E" w14:textId="53D1B7B4" w:rsidR="00191CB9" w:rsidRPr="00E15C2C" w:rsidRDefault="00CE5967" w:rsidP="00CE5967">
            <w:pPr>
              <w:jc w:val="both"/>
              <w:rPr>
                <w:rFonts w:cs="Tahoma"/>
                <w:szCs w:val="20"/>
                <w:lang w:val="fr-FR"/>
              </w:rPr>
            </w:pPr>
            <w:r w:rsidRPr="00E15C2C">
              <w:rPr>
                <w:rFonts w:cs="Tahoma"/>
                <w:szCs w:val="20"/>
                <w:lang w:val="fr-FR"/>
              </w:rPr>
              <w:t>Indicateur 1.1.3</w:t>
            </w:r>
          </w:p>
          <w:p w14:paraId="69C235C3" w14:textId="187AA10B" w:rsidR="00191CB9" w:rsidRPr="00E15C2C"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sidRPr="00E15C2C">
              <w:rPr>
                <w:lang w:val="fr-FR"/>
              </w:rPr>
              <w:t>Nombre de Plans de Travail Annuels (PTA) validés dans les délais</w:t>
            </w:r>
            <w:r>
              <w:rPr>
                <w:b/>
                <w:sz w:val="22"/>
                <w:szCs w:val="22"/>
              </w:rPr>
              <w:t> </w:t>
            </w:r>
            <w:r>
              <w:rPr>
                <w:b/>
                <w:sz w:val="22"/>
                <w:szCs w:val="22"/>
              </w:rPr>
              <w:fldChar w:fldCharType="end"/>
            </w:r>
          </w:p>
        </w:tc>
        <w:tc>
          <w:tcPr>
            <w:tcW w:w="1530" w:type="dxa"/>
            <w:shd w:val="clear" w:color="auto" w:fill="EEECE1"/>
          </w:tcPr>
          <w:p w14:paraId="5A9570AD" w14:textId="131586EC" w:rsidR="00191CB9" w:rsidRDefault="00D31551" w:rsidP="00826923">
            <w:pPr>
              <w:rPr>
                <w:b/>
                <w:sz w:val="22"/>
                <w:szCs w:val="22"/>
              </w:rPr>
            </w:pPr>
            <w:r>
              <w:rPr>
                <w:highlight w:val="lightGray"/>
              </w:rPr>
              <w:t>0</w:t>
            </w:r>
          </w:p>
        </w:tc>
        <w:tc>
          <w:tcPr>
            <w:tcW w:w="1620" w:type="dxa"/>
            <w:shd w:val="clear" w:color="auto" w:fill="EEECE1"/>
          </w:tcPr>
          <w:p w14:paraId="321079D6" w14:textId="51A10CDC" w:rsidR="00191CB9" w:rsidRDefault="006517B6" w:rsidP="00826923">
            <w:pPr>
              <w:rPr>
                <w:b/>
                <w:sz w:val="22"/>
                <w:szCs w:val="22"/>
              </w:rPr>
            </w:pPr>
            <w:r>
              <w:rPr>
                <w:highlight w:val="lightGray"/>
              </w:rPr>
              <w:t xml:space="preserve">Au </w:t>
            </w:r>
            <w:proofErr w:type="spellStart"/>
            <w:r>
              <w:rPr>
                <w:highlight w:val="lightGray"/>
              </w:rPr>
              <w:t>moins</w:t>
            </w:r>
            <w:proofErr w:type="spellEnd"/>
            <w:r>
              <w:rPr>
                <w:highlight w:val="lightGray"/>
              </w:rPr>
              <w:t xml:space="preserve"> 11 PTA </w:t>
            </w:r>
          </w:p>
        </w:tc>
        <w:tc>
          <w:tcPr>
            <w:tcW w:w="2070" w:type="dxa"/>
          </w:tcPr>
          <w:p w14:paraId="3D1ECA2E" w14:textId="1DFBAF54" w:rsidR="00191CB9" w:rsidRDefault="005B1E1B" w:rsidP="00826923">
            <w:pPr>
              <w:rPr>
                <w:b/>
                <w:sz w:val="22"/>
                <w:szCs w:val="22"/>
              </w:rPr>
            </w:pPr>
            <w:r>
              <w:rPr>
                <w:highlight w:val="lightGray"/>
              </w:rPr>
              <w:t xml:space="preserve"> - 2020: 1            - 2021: 11           </w:t>
            </w:r>
          </w:p>
        </w:tc>
        <w:tc>
          <w:tcPr>
            <w:tcW w:w="2070" w:type="dxa"/>
          </w:tcPr>
          <w:p w14:paraId="613F0C78" w14:textId="0EBB0C03" w:rsidR="00191CB9" w:rsidRPr="00E15C2C" w:rsidRDefault="001A78C0" w:rsidP="00826923">
            <w:pPr>
              <w:rPr>
                <w:b/>
                <w:sz w:val="22"/>
                <w:szCs w:val="22"/>
                <w:lang w:val="fr-FR"/>
              </w:rPr>
            </w:pPr>
            <w:r w:rsidRPr="00E15C2C">
              <w:rPr>
                <w:highlight w:val="lightGray"/>
                <w:lang w:val="fr-FR"/>
              </w:rPr>
              <w:t xml:space="preserve">12 PTA élaborés et validés en 2021 (chiffre </w:t>
            </w:r>
            <w:proofErr w:type="gramStart"/>
            <w:r w:rsidRPr="00E15C2C">
              <w:rPr>
                <w:highlight w:val="lightGray"/>
                <w:lang w:val="fr-FR"/>
              </w:rPr>
              <w:t>clé:</w:t>
            </w:r>
            <w:proofErr w:type="gramEnd"/>
            <w:r w:rsidRPr="00E15C2C">
              <w:rPr>
                <w:highlight w:val="lightGray"/>
                <w:lang w:val="fr-FR"/>
              </w:rPr>
              <w:t>12)</w:t>
            </w:r>
          </w:p>
        </w:tc>
        <w:tc>
          <w:tcPr>
            <w:tcW w:w="4140" w:type="dxa"/>
          </w:tcPr>
          <w:p w14:paraId="4ACE358E" w14:textId="079E1589" w:rsidR="00191CB9" w:rsidRPr="00E15C2C" w:rsidRDefault="00191CB9" w:rsidP="00826923">
            <w:pPr>
              <w:rPr>
                <w:b/>
                <w:sz w:val="22"/>
                <w:szCs w:val="22"/>
                <w:lang w:val="fr-FR"/>
              </w:rPr>
            </w:pPr>
          </w:p>
        </w:tc>
      </w:tr>
      <w:tr w:rsidR="00191CB9" w14:paraId="0B2EE17F" w14:textId="77777777" w:rsidTr="00826923">
        <w:trPr>
          <w:trHeight w:val="440"/>
        </w:trPr>
        <w:tc>
          <w:tcPr>
            <w:tcW w:w="1530" w:type="dxa"/>
            <w:vMerge w:val="restart"/>
          </w:tcPr>
          <w:p w14:paraId="17AF0F44" w14:textId="77777777" w:rsidR="00191CB9" w:rsidRPr="00E15C2C" w:rsidRDefault="00CE5967" w:rsidP="00826923">
            <w:pPr>
              <w:rPr>
                <w:rFonts w:cs="Tahoma"/>
                <w:szCs w:val="20"/>
                <w:lang w:val="fr-FR"/>
              </w:rPr>
            </w:pPr>
            <w:r w:rsidRPr="00E15C2C">
              <w:rPr>
                <w:rFonts w:cs="Tahoma"/>
                <w:szCs w:val="20"/>
                <w:lang w:val="fr-FR"/>
              </w:rPr>
              <w:t>Produit 1.2</w:t>
            </w:r>
          </w:p>
          <w:p w14:paraId="31E96617" w14:textId="11DC0C32" w:rsidR="00191CB9" w:rsidRPr="00E15C2C"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Le suivi-évaluation et la communication sur les résultats du PP2 et du PACOP sont assurés de manière efficcace </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tc>
        <w:tc>
          <w:tcPr>
            <w:tcW w:w="2070" w:type="dxa"/>
            <w:shd w:val="clear" w:color="auto" w:fill="EEECE1"/>
          </w:tcPr>
          <w:p w14:paraId="61FE57A5" w14:textId="77777777" w:rsidR="00191CB9" w:rsidRPr="00E15C2C" w:rsidRDefault="00CE5967" w:rsidP="00826923">
            <w:pPr>
              <w:jc w:val="both"/>
              <w:rPr>
                <w:rFonts w:cs="Tahoma"/>
                <w:szCs w:val="20"/>
                <w:lang w:val="fr-FR"/>
              </w:rPr>
            </w:pPr>
            <w:proofErr w:type="gramStart"/>
            <w:r w:rsidRPr="00E15C2C">
              <w:rPr>
                <w:rFonts w:cs="Tahoma"/>
                <w:szCs w:val="20"/>
                <w:lang w:val="fr-FR"/>
              </w:rPr>
              <w:t>Indicateur  1.2.1</w:t>
            </w:r>
            <w:proofErr w:type="gramEnd"/>
          </w:p>
          <w:p w14:paraId="7575463B" w14:textId="6522DEBC" w:rsidR="00191CB9" w:rsidRPr="00E15C2C"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Mise en place d’un dispositif de collecte de données permanent  (basé sur  des d’études de suivi régulières sur la base des indicateurs développés dans le cadre d’études de perception menées en 2019 et 2020) dans le cadre de la fin de la transition et la mise en place d’un nouveau </w:t>
            </w:r>
            <w:r w:rsidRPr="00E15C2C">
              <w:rPr>
                <w:lang w:val="fr-FR"/>
              </w:rPr>
              <w:lastRenderedPageBreak/>
              <w:t xml:space="preserve">cadre de cohésion sociale coordonné par le BCR </w:t>
            </w:r>
            <w:r>
              <w:rPr>
                <w:b/>
                <w:sz w:val="22"/>
                <w:szCs w:val="22"/>
              </w:rPr>
              <w:t> </w:t>
            </w:r>
            <w:r>
              <w:rPr>
                <w:b/>
                <w:sz w:val="22"/>
                <w:szCs w:val="22"/>
              </w:rPr>
              <w:fldChar w:fldCharType="end"/>
            </w:r>
          </w:p>
        </w:tc>
        <w:tc>
          <w:tcPr>
            <w:tcW w:w="1530" w:type="dxa"/>
            <w:shd w:val="clear" w:color="auto" w:fill="EEECE1"/>
          </w:tcPr>
          <w:p w14:paraId="2F1437DA" w14:textId="1D8B2C72" w:rsidR="00191CB9"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35AF67C2" w14:textId="5C067B3B" w:rsidR="00191CB9" w:rsidRDefault="00E4290E" w:rsidP="00826923">
            <w:proofErr w:type="spellStart"/>
            <w:r>
              <w:rPr>
                <w:highlight w:val="lightGray"/>
              </w:rPr>
              <w:t>Oui</w:t>
            </w:r>
            <w:proofErr w:type="spellEnd"/>
          </w:p>
        </w:tc>
        <w:tc>
          <w:tcPr>
            <w:tcW w:w="2070" w:type="dxa"/>
          </w:tcPr>
          <w:p w14:paraId="252C54D8" w14:textId="20E691FD"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r>
              <w:rPr>
                <w:b/>
                <w:sz w:val="22"/>
                <w:szCs w:val="22"/>
              </w:rPr>
              <w:t> </w:t>
            </w:r>
            <w:r>
              <w:rPr>
                <w:b/>
                <w:sz w:val="22"/>
                <w:szCs w:val="22"/>
              </w:rPr>
              <w:fldChar w:fldCharType="end"/>
            </w:r>
          </w:p>
        </w:tc>
        <w:tc>
          <w:tcPr>
            <w:tcW w:w="2070" w:type="dxa"/>
          </w:tcPr>
          <w:p w14:paraId="30BFB45E" w14:textId="494ECE2F" w:rsidR="00191CB9" w:rsidRPr="00E15C2C" w:rsidRDefault="00CE5967"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Cette réflexion est en cours. Elle sera plus précise après la mise en place du plan de réconciliation et la revue thématique 2017-2020 du PBF en Côte d'Ivoire. Toutefois, On relève que les structures comme l'Observatoire de la Cohésion Sociale et la plateforme informatisée de </w:t>
            </w:r>
            <w:r w:rsidRPr="00E15C2C">
              <w:rPr>
                <w:lang w:val="fr-FR"/>
              </w:rPr>
              <w:lastRenderedPageBreak/>
              <w:t>suivi-évaluation constituent des bases pour la collecte des données (chiffre clé:0)</w:t>
            </w:r>
            <w:r>
              <w:rPr>
                <w:b/>
                <w:sz w:val="22"/>
                <w:szCs w:val="22"/>
              </w:rPr>
              <w:t> </w:t>
            </w:r>
            <w:r>
              <w:rPr>
                <w:b/>
                <w:sz w:val="22"/>
                <w:szCs w:val="22"/>
              </w:rPr>
              <w:fldChar w:fldCharType="end"/>
            </w:r>
          </w:p>
        </w:tc>
        <w:tc>
          <w:tcPr>
            <w:tcW w:w="4140" w:type="dxa"/>
          </w:tcPr>
          <w:p w14:paraId="45774214" w14:textId="6F90733B" w:rsidR="00191CB9"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3F95CC23" w14:textId="77777777" w:rsidTr="00826923">
        <w:trPr>
          <w:trHeight w:val="467"/>
        </w:trPr>
        <w:tc>
          <w:tcPr>
            <w:tcW w:w="1530" w:type="dxa"/>
            <w:vMerge/>
          </w:tcPr>
          <w:p w14:paraId="208D6BA7" w14:textId="77777777" w:rsidR="00191CB9" w:rsidRDefault="00191CB9" w:rsidP="00826923">
            <w:pPr>
              <w:rPr>
                <w:rFonts w:cs="Tahoma"/>
                <w:b/>
                <w:szCs w:val="20"/>
              </w:rPr>
            </w:pPr>
          </w:p>
        </w:tc>
        <w:tc>
          <w:tcPr>
            <w:tcW w:w="2070" w:type="dxa"/>
            <w:shd w:val="clear" w:color="auto" w:fill="EEECE1"/>
          </w:tcPr>
          <w:p w14:paraId="6C67A714" w14:textId="77777777" w:rsidR="00191CB9" w:rsidRPr="00E15C2C" w:rsidRDefault="00CE5967" w:rsidP="00826923">
            <w:pPr>
              <w:jc w:val="both"/>
              <w:rPr>
                <w:rFonts w:cs="Tahoma"/>
                <w:szCs w:val="20"/>
                <w:lang w:val="fr-FR"/>
              </w:rPr>
            </w:pPr>
            <w:r w:rsidRPr="00E15C2C">
              <w:rPr>
                <w:rFonts w:cs="Tahoma"/>
                <w:szCs w:val="20"/>
                <w:lang w:val="fr-FR"/>
              </w:rPr>
              <w:t>Indicateur 1.2.2</w:t>
            </w:r>
          </w:p>
          <w:p w14:paraId="5F819A0F" w14:textId="5FB6FF1C" w:rsidR="00191CB9" w:rsidRPr="00E15C2C" w:rsidRDefault="00CE5967" w:rsidP="00826923">
            <w:pPr>
              <w:jc w:val="both"/>
              <w:rPr>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Actualisation du  Système informatisé de suivi-évaluation PBF afin d’alimenter durablement la plateforme de suivi des risques du PDA/BCR et d’aider à améliorer le rapportage du BCR en lien avec la plateforme UNINFO   </w:t>
            </w:r>
            <w:r>
              <w:rPr>
                <w:b/>
                <w:sz w:val="22"/>
                <w:szCs w:val="22"/>
              </w:rPr>
              <w:t> </w:t>
            </w:r>
            <w:r>
              <w:rPr>
                <w:b/>
                <w:sz w:val="22"/>
                <w:szCs w:val="22"/>
              </w:rPr>
              <w:fldChar w:fldCharType="end"/>
            </w:r>
          </w:p>
        </w:tc>
        <w:tc>
          <w:tcPr>
            <w:tcW w:w="1530" w:type="dxa"/>
            <w:shd w:val="clear" w:color="auto" w:fill="EEECE1"/>
          </w:tcPr>
          <w:p w14:paraId="6E29795E" w14:textId="77777777" w:rsidR="00191CB9" w:rsidRDefault="00D31551" w:rsidP="00D31551">
            <w:r>
              <w:rPr>
                <w:highlight w:val="lightGray"/>
              </w:rPr>
              <w:t>Non</w:t>
            </w:r>
          </w:p>
          <w:p w14:paraId="0A000B97" w14:textId="2EEC834A" w:rsidR="00191CB9" w:rsidRDefault="00191CB9" w:rsidP="00826923"/>
        </w:tc>
        <w:tc>
          <w:tcPr>
            <w:tcW w:w="1620" w:type="dxa"/>
            <w:shd w:val="clear" w:color="auto" w:fill="EEECE1"/>
          </w:tcPr>
          <w:p w14:paraId="3EC9670A" w14:textId="30086C5A" w:rsidR="00191CB9" w:rsidRDefault="00E4290E" w:rsidP="00826923">
            <w:proofErr w:type="spellStart"/>
            <w:r>
              <w:rPr>
                <w:highlight w:val="lightGray"/>
              </w:rPr>
              <w:t>Oui</w:t>
            </w:r>
            <w:proofErr w:type="spellEnd"/>
          </w:p>
        </w:tc>
        <w:tc>
          <w:tcPr>
            <w:tcW w:w="2070" w:type="dxa"/>
          </w:tcPr>
          <w:p w14:paraId="4F82B38A" w14:textId="3EDBBD25" w:rsidR="00191CB9"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r>
              <w:rPr>
                <w:b/>
                <w:sz w:val="22"/>
                <w:szCs w:val="22"/>
              </w:rPr>
              <w:t> </w:t>
            </w:r>
            <w:r>
              <w:rPr>
                <w:b/>
                <w:sz w:val="22"/>
                <w:szCs w:val="22"/>
              </w:rPr>
              <w:fldChar w:fldCharType="end"/>
            </w:r>
          </w:p>
        </w:tc>
        <w:tc>
          <w:tcPr>
            <w:tcW w:w="2070" w:type="dxa"/>
          </w:tcPr>
          <w:p w14:paraId="642E84DB" w14:textId="772F22E4" w:rsidR="00191CB9" w:rsidRPr="00E15C2C" w:rsidRDefault="00CE5967" w:rsidP="001A78C0">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sidRPr="00E15C2C">
              <w:rPr>
                <w:b/>
                <w:sz w:val="22"/>
                <w:szCs w:val="22"/>
                <w:lang w:val="fr-FR"/>
              </w:rPr>
              <w:t>  </w:t>
            </w:r>
            <w:r w:rsidRPr="00E15C2C">
              <w:rPr>
                <w:lang w:val="fr-FR"/>
              </w:rPr>
              <w:t>Des séances  de présentation du système informatisé de suivi-évaluation PBF ont eu lieu entre la spécialiste suivi-évaluation du Bureau du coordinateur résident et l'équipe PBF afin d'identifier des points de passerelles possible.</w:t>
            </w:r>
            <w:r w:rsidRPr="00E15C2C">
              <w:rPr>
                <w:lang w:val="fr-FR"/>
              </w:rPr>
              <w:br/>
              <w:t xml:space="preserve">Les données du système de suivi-évaluation PBF  </w:t>
            </w:r>
            <w:r w:rsidRPr="00E15C2C">
              <w:rPr>
                <w:lang w:val="fr-FR"/>
              </w:rPr>
              <w:lastRenderedPageBreak/>
              <w:t>sur les projets sont exploitées pour l'élaboration des tableaux de bord à travers le logiciel interne du PDA/BCR.</w:t>
            </w:r>
            <w:r w:rsidRPr="00E15C2C">
              <w:rPr>
                <w:lang w:val="fr-FR"/>
              </w:rPr>
              <w:br/>
              <w:t>Un Template a été transmis par le spécialiste informatique du PDA au Cabinet afin de générer des états contenant un certain nombre d'informations.</w:t>
            </w:r>
            <w:r w:rsidRPr="00E15C2C">
              <w:rPr>
                <w:lang w:val="fr-FR"/>
              </w:rPr>
              <w:br/>
              <w:t xml:space="preserve">Des séances de travail avec la spécialiste suivi-évaluation du Bureau du coordinateur résident sont prévues afin de créer des </w:t>
            </w:r>
            <w:r w:rsidRPr="00E15C2C">
              <w:rPr>
                <w:lang w:val="fr-FR"/>
              </w:rPr>
              <w:lastRenderedPageBreak/>
              <w:t>passerelles entre le système informatisé de suivi-évaluation PBF et UNINFO (chiffre clé:1)</w:t>
            </w:r>
            <w:r>
              <w:rPr>
                <w:b/>
                <w:sz w:val="22"/>
                <w:szCs w:val="22"/>
              </w:rPr>
              <w:t> </w:t>
            </w:r>
            <w:r>
              <w:rPr>
                <w:b/>
                <w:sz w:val="22"/>
                <w:szCs w:val="22"/>
              </w:rPr>
              <w:fldChar w:fldCharType="end"/>
            </w:r>
          </w:p>
        </w:tc>
        <w:tc>
          <w:tcPr>
            <w:tcW w:w="4140" w:type="dxa"/>
          </w:tcPr>
          <w:p w14:paraId="67ABA996" w14:textId="4C1E6A08" w:rsidR="00191CB9"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rsidRPr="0042536A" w14:paraId="1EFB4B91" w14:textId="77777777" w:rsidTr="00826923">
        <w:trPr>
          <w:trHeight w:val="467"/>
        </w:trPr>
        <w:tc>
          <w:tcPr>
            <w:tcW w:w="1530" w:type="dxa"/>
            <w:vMerge/>
          </w:tcPr>
          <w:p w14:paraId="1A3C66FE" w14:textId="77777777" w:rsidR="00191CB9" w:rsidRDefault="00191CB9" w:rsidP="00826923">
            <w:pPr>
              <w:rPr>
                <w:rFonts w:cs="Tahoma"/>
                <w:b/>
                <w:szCs w:val="20"/>
              </w:rPr>
            </w:pPr>
          </w:p>
        </w:tc>
        <w:tc>
          <w:tcPr>
            <w:tcW w:w="2070" w:type="dxa"/>
            <w:shd w:val="clear" w:color="auto" w:fill="EEECE1"/>
          </w:tcPr>
          <w:p w14:paraId="6FA74503" w14:textId="05285549" w:rsidR="00191CB9" w:rsidRPr="00E15C2C" w:rsidRDefault="00CE5967" w:rsidP="00CE5967">
            <w:pPr>
              <w:jc w:val="both"/>
              <w:rPr>
                <w:rFonts w:cs="Tahoma"/>
                <w:szCs w:val="20"/>
                <w:lang w:val="fr-FR"/>
              </w:rPr>
            </w:pPr>
            <w:r w:rsidRPr="00E15C2C">
              <w:rPr>
                <w:rFonts w:cs="Tahoma"/>
                <w:szCs w:val="20"/>
                <w:lang w:val="fr-FR"/>
              </w:rPr>
              <w:t>Indicateur 1.2.3</w:t>
            </w:r>
          </w:p>
          <w:p w14:paraId="1A47D56C" w14:textId="62183831" w:rsidR="00191CB9" w:rsidRPr="00E15C2C"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Nombre d’articles mensuels du PBF sur le site internet du SNUD</w:t>
            </w:r>
            <w:r>
              <w:rPr>
                <w:b/>
                <w:sz w:val="22"/>
                <w:szCs w:val="22"/>
              </w:rPr>
              <w:t> </w:t>
            </w:r>
            <w:r>
              <w:rPr>
                <w:b/>
                <w:sz w:val="22"/>
                <w:szCs w:val="22"/>
              </w:rPr>
              <w:fldChar w:fldCharType="end"/>
            </w:r>
          </w:p>
        </w:tc>
        <w:tc>
          <w:tcPr>
            <w:tcW w:w="1530" w:type="dxa"/>
            <w:shd w:val="clear" w:color="auto" w:fill="EEECE1"/>
          </w:tcPr>
          <w:p w14:paraId="50D35E16" w14:textId="7DE5EE32" w:rsidR="00191CB9" w:rsidRDefault="00D31551" w:rsidP="00826923">
            <w:pPr>
              <w:rPr>
                <w:b/>
                <w:sz w:val="22"/>
                <w:szCs w:val="22"/>
              </w:rPr>
            </w:pPr>
            <w:r>
              <w:rPr>
                <w:highlight w:val="lightGray"/>
              </w:rPr>
              <w:t>0</w:t>
            </w:r>
          </w:p>
        </w:tc>
        <w:tc>
          <w:tcPr>
            <w:tcW w:w="1620" w:type="dxa"/>
            <w:shd w:val="clear" w:color="auto" w:fill="EEECE1"/>
          </w:tcPr>
          <w:p w14:paraId="57CD4144" w14:textId="496DDE3C" w:rsidR="00191CB9" w:rsidRDefault="00E4290E" w:rsidP="00826923">
            <w:pPr>
              <w:rPr>
                <w:b/>
                <w:sz w:val="22"/>
                <w:szCs w:val="22"/>
              </w:rPr>
            </w:pPr>
            <w:proofErr w:type="gramStart"/>
            <w:r>
              <w:rPr>
                <w:highlight w:val="lightGray"/>
              </w:rPr>
              <w:t>24  (</w:t>
            </w:r>
            <w:proofErr w:type="gramEnd"/>
            <w:r>
              <w:rPr>
                <w:highlight w:val="lightGray"/>
              </w:rPr>
              <w:t>2 articles /</w:t>
            </w:r>
            <w:proofErr w:type="spellStart"/>
            <w:r>
              <w:rPr>
                <w:highlight w:val="lightGray"/>
              </w:rPr>
              <w:t>mois</w:t>
            </w:r>
            <w:proofErr w:type="spellEnd"/>
            <w:r>
              <w:rPr>
                <w:highlight w:val="lightGray"/>
              </w:rPr>
              <w:t>)</w:t>
            </w:r>
          </w:p>
        </w:tc>
        <w:tc>
          <w:tcPr>
            <w:tcW w:w="2070" w:type="dxa"/>
          </w:tcPr>
          <w:p w14:paraId="784DAE48" w14:textId="3DCA4636" w:rsidR="00191CB9" w:rsidRDefault="005B1E1B" w:rsidP="00826923">
            <w:pPr>
              <w:rPr>
                <w:b/>
                <w:sz w:val="22"/>
                <w:szCs w:val="22"/>
              </w:rPr>
            </w:pPr>
            <w:r>
              <w:rPr>
                <w:highlight w:val="lightGray"/>
              </w:rPr>
              <w:t xml:space="preserve"> - 2022: 24           </w:t>
            </w:r>
          </w:p>
        </w:tc>
        <w:tc>
          <w:tcPr>
            <w:tcW w:w="2070" w:type="dxa"/>
          </w:tcPr>
          <w:p w14:paraId="57240587" w14:textId="1448A097" w:rsidR="00191CB9" w:rsidRPr="00E15C2C" w:rsidRDefault="001A78C0" w:rsidP="00826923">
            <w:pPr>
              <w:rPr>
                <w:b/>
                <w:sz w:val="22"/>
                <w:szCs w:val="22"/>
                <w:lang w:val="fr-FR"/>
              </w:rPr>
            </w:pPr>
            <w:r w:rsidRPr="00E15C2C">
              <w:rPr>
                <w:highlight w:val="lightGray"/>
                <w:lang w:val="fr-FR"/>
              </w:rPr>
              <w:t xml:space="preserve">1 article en moyenne par mois est publié sur le site internet du SNUD (chiffre </w:t>
            </w:r>
            <w:proofErr w:type="gramStart"/>
            <w:r w:rsidRPr="00E15C2C">
              <w:rPr>
                <w:highlight w:val="lightGray"/>
                <w:lang w:val="fr-FR"/>
              </w:rPr>
              <w:t>clé:</w:t>
            </w:r>
            <w:proofErr w:type="gramEnd"/>
            <w:r w:rsidRPr="00E15C2C">
              <w:rPr>
                <w:highlight w:val="lightGray"/>
                <w:lang w:val="fr-FR"/>
              </w:rPr>
              <w:t>1)</w:t>
            </w:r>
          </w:p>
        </w:tc>
        <w:tc>
          <w:tcPr>
            <w:tcW w:w="4140" w:type="dxa"/>
          </w:tcPr>
          <w:p w14:paraId="1BF4F22C" w14:textId="6CA7A7C9" w:rsidR="00191CB9" w:rsidRPr="00E15C2C" w:rsidRDefault="00191CB9" w:rsidP="00826923">
            <w:pPr>
              <w:rPr>
                <w:b/>
                <w:sz w:val="22"/>
                <w:szCs w:val="22"/>
                <w:lang w:val="fr-FR"/>
              </w:rPr>
            </w:pPr>
          </w:p>
        </w:tc>
      </w:tr>
      <w:tr w:rsidR="00191CB9" w14:paraId="4CC8423E" w14:textId="77777777" w:rsidTr="00826923">
        <w:trPr>
          <w:trHeight w:val="422"/>
        </w:trPr>
        <w:tc>
          <w:tcPr>
            <w:tcW w:w="1530" w:type="dxa"/>
            <w:vMerge w:val="restart"/>
          </w:tcPr>
          <w:p w14:paraId="70C54316" w14:textId="77777777" w:rsidR="00191CB9" w:rsidRDefault="00CE5967" w:rsidP="00826923">
            <w:pPr>
              <w:rPr>
                <w:rFonts w:cs="Tahoma"/>
                <w:szCs w:val="20"/>
              </w:rPr>
            </w:pPr>
            <w:proofErr w:type="spellStart"/>
            <w:r>
              <w:rPr>
                <w:rFonts w:cs="Tahoma"/>
                <w:szCs w:val="20"/>
              </w:rPr>
              <w:t>Produit</w:t>
            </w:r>
            <w:proofErr w:type="spellEnd"/>
            <w:r>
              <w:rPr>
                <w:rFonts w:cs="Tahoma"/>
                <w:szCs w:val="20"/>
              </w:rPr>
              <w:t xml:space="preserve"> 1.3</w:t>
            </w:r>
          </w:p>
          <w:p w14:paraId="5AABA42B" w14:textId="7B75B75A" w:rsidR="00191CB9"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191CB9" w:rsidRDefault="00CE5967" w:rsidP="00826923">
            <w:pPr>
              <w:jc w:val="both"/>
              <w:rPr>
                <w:rFonts w:cs="Tahoma"/>
                <w:szCs w:val="20"/>
              </w:rPr>
            </w:pPr>
            <w:proofErr w:type="spellStart"/>
            <w:r>
              <w:rPr>
                <w:rFonts w:cs="Tahoma"/>
                <w:szCs w:val="20"/>
              </w:rPr>
              <w:t>Indicateur</w:t>
            </w:r>
            <w:proofErr w:type="spellEnd"/>
            <w:r>
              <w:rPr>
                <w:rFonts w:cs="Tahoma"/>
                <w:szCs w:val="20"/>
              </w:rPr>
              <w:t xml:space="preserve"> 1.3.1</w:t>
            </w:r>
          </w:p>
          <w:p w14:paraId="13F4F9B7" w14:textId="20C32E57" w:rsidR="00191CB9"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191CB9" w:rsidRDefault="00E4290E" w:rsidP="00826923">
            <w:r>
              <w:rPr>
                <w:highlight w:val="lightGray"/>
              </w:rPr>
              <w:t xml:space="preserve">      </w:t>
            </w:r>
          </w:p>
        </w:tc>
        <w:tc>
          <w:tcPr>
            <w:tcW w:w="2070" w:type="dxa"/>
          </w:tcPr>
          <w:p w14:paraId="25482814" w14:textId="54FCBDD7"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00C542B2" w14:textId="77777777" w:rsidTr="00826923">
        <w:trPr>
          <w:trHeight w:val="422"/>
        </w:trPr>
        <w:tc>
          <w:tcPr>
            <w:tcW w:w="1530" w:type="dxa"/>
            <w:vMerge/>
          </w:tcPr>
          <w:p w14:paraId="39A21645" w14:textId="77777777" w:rsidR="00191CB9" w:rsidRDefault="00191CB9" w:rsidP="00826923">
            <w:pPr>
              <w:rPr>
                <w:rFonts w:cs="Tahoma"/>
                <w:b/>
                <w:szCs w:val="20"/>
              </w:rPr>
            </w:pPr>
          </w:p>
        </w:tc>
        <w:tc>
          <w:tcPr>
            <w:tcW w:w="2070" w:type="dxa"/>
            <w:shd w:val="clear" w:color="auto" w:fill="EEECE1"/>
          </w:tcPr>
          <w:p w14:paraId="1A3D356D" w14:textId="77777777" w:rsidR="00191CB9" w:rsidRDefault="00CE5967" w:rsidP="00826923">
            <w:pPr>
              <w:jc w:val="both"/>
              <w:rPr>
                <w:rFonts w:cs="Tahoma"/>
                <w:szCs w:val="20"/>
              </w:rPr>
            </w:pPr>
            <w:proofErr w:type="spellStart"/>
            <w:r>
              <w:rPr>
                <w:rFonts w:cs="Tahoma"/>
                <w:szCs w:val="20"/>
              </w:rPr>
              <w:t>Indicateur</w:t>
            </w:r>
            <w:proofErr w:type="spellEnd"/>
            <w:r>
              <w:rPr>
                <w:rFonts w:cs="Tahoma"/>
                <w:szCs w:val="20"/>
              </w:rPr>
              <w:t xml:space="preserve"> 1.3.2</w:t>
            </w:r>
          </w:p>
          <w:p w14:paraId="393760B4" w14:textId="6A64FCDD" w:rsidR="00191CB9"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191CB9"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191CB9" w:rsidRDefault="00CE5967" w:rsidP="00826923">
            <w:r>
              <w:rPr>
                <w:b/>
                <w:sz w:val="22"/>
                <w:szCs w:val="22"/>
              </w:rPr>
              <w:fldChar w:fldCharType="end"/>
            </w:r>
          </w:p>
        </w:tc>
        <w:tc>
          <w:tcPr>
            <w:tcW w:w="1620" w:type="dxa"/>
            <w:shd w:val="clear" w:color="auto" w:fill="EEECE1"/>
          </w:tcPr>
          <w:p w14:paraId="4E2BA7C6" w14:textId="40BD1FE3" w:rsidR="00191CB9" w:rsidRDefault="00E4290E" w:rsidP="00826923">
            <w:r>
              <w:rPr>
                <w:highlight w:val="lightGray"/>
              </w:rPr>
              <w:t xml:space="preserve">      </w:t>
            </w:r>
          </w:p>
        </w:tc>
        <w:tc>
          <w:tcPr>
            <w:tcW w:w="2070" w:type="dxa"/>
          </w:tcPr>
          <w:p w14:paraId="7BD02334" w14:textId="1CA8CE30" w:rsidR="00191CB9"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191CB9"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DC8E22B" w14:textId="77777777" w:rsidTr="00826923">
        <w:trPr>
          <w:trHeight w:val="422"/>
        </w:trPr>
        <w:tc>
          <w:tcPr>
            <w:tcW w:w="1530" w:type="dxa"/>
            <w:vMerge/>
          </w:tcPr>
          <w:p w14:paraId="23411199" w14:textId="77777777" w:rsidR="00191CB9" w:rsidRDefault="00191CB9" w:rsidP="00826923">
            <w:pPr>
              <w:rPr>
                <w:rFonts w:cs="Tahoma"/>
                <w:b/>
                <w:szCs w:val="20"/>
              </w:rPr>
            </w:pPr>
          </w:p>
        </w:tc>
        <w:tc>
          <w:tcPr>
            <w:tcW w:w="2070" w:type="dxa"/>
            <w:shd w:val="clear" w:color="auto" w:fill="EEECE1"/>
          </w:tcPr>
          <w:p w14:paraId="4B36075C" w14:textId="46CEF483" w:rsidR="00191CB9" w:rsidRDefault="00B1514F" w:rsidP="00CE5967">
            <w:pPr>
              <w:jc w:val="both"/>
              <w:rPr>
                <w:rFonts w:cs="Tahoma"/>
                <w:szCs w:val="20"/>
              </w:rPr>
            </w:pPr>
            <w:proofErr w:type="spellStart"/>
            <w:r>
              <w:rPr>
                <w:rFonts w:cs="Tahoma"/>
                <w:szCs w:val="20"/>
              </w:rPr>
              <w:t>Indicateur</w:t>
            </w:r>
            <w:proofErr w:type="spellEnd"/>
            <w:r>
              <w:rPr>
                <w:rFonts w:cs="Tahoma"/>
                <w:szCs w:val="20"/>
              </w:rPr>
              <w:t xml:space="preserve"> 1.3.3</w:t>
            </w:r>
          </w:p>
          <w:p w14:paraId="124CE896" w14:textId="1E708F79" w:rsidR="00191CB9"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191CB9" w:rsidRDefault="00D31551" w:rsidP="00826923">
            <w:pPr>
              <w:rPr>
                <w:b/>
                <w:sz w:val="22"/>
                <w:szCs w:val="22"/>
              </w:rPr>
            </w:pPr>
            <w:r>
              <w:rPr>
                <w:highlight w:val="lightGray"/>
              </w:rPr>
              <w:t xml:space="preserve">      </w:t>
            </w:r>
          </w:p>
        </w:tc>
        <w:tc>
          <w:tcPr>
            <w:tcW w:w="1620" w:type="dxa"/>
            <w:shd w:val="clear" w:color="auto" w:fill="EEECE1"/>
          </w:tcPr>
          <w:p w14:paraId="6DD2D6F2" w14:textId="4DD8B5BB" w:rsidR="00191CB9" w:rsidRDefault="00E4290E" w:rsidP="00826923">
            <w:pPr>
              <w:rPr>
                <w:b/>
                <w:sz w:val="22"/>
                <w:szCs w:val="22"/>
              </w:rPr>
            </w:pPr>
            <w:r>
              <w:rPr>
                <w:highlight w:val="lightGray"/>
              </w:rPr>
              <w:t xml:space="preserve">      </w:t>
            </w:r>
          </w:p>
        </w:tc>
        <w:tc>
          <w:tcPr>
            <w:tcW w:w="2070" w:type="dxa"/>
          </w:tcPr>
          <w:p w14:paraId="4C8CE1AC" w14:textId="639E5930" w:rsidR="00191CB9" w:rsidRDefault="005B1E1B" w:rsidP="00826923">
            <w:pPr>
              <w:rPr>
                <w:b/>
                <w:sz w:val="22"/>
                <w:szCs w:val="22"/>
              </w:rPr>
            </w:pPr>
            <w:r>
              <w:rPr>
                <w:highlight w:val="lightGray"/>
              </w:rPr>
              <w:t xml:space="preserve">      </w:t>
            </w:r>
          </w:p>
        </w:tc>
        <w:tc>
          <w:tcPr>
            <w:tcW w:w="2070" w:type="dxa"/>
          </w:tcPr>
          <w:p w14:paraId="53BA62B8" w14:textId="0871A396" w:rsidR="00191CB9" w:rsidRDefault="001A78C0" w:rsidP="00826923">
            <w:pPr>
              <w:rPr>
                <w:b/>
                <w:sz w:val="22"/>
                <w:szCs w:val="22"/>
              </w:rPr>
            </w:pPr>
            <w:r>
              <w:rPr>
                <w:highlight w:val="lightGray"/>
              </w:rPr>
              <w:t xml:space="preserve">      </w:t>
            </w:r>
          </w:p>
        </w:tc>
        <w:tc>
          <w:tcPr>
            <w:tcW w:w="4140" w:type="dxa"/>
          </w:tcPr>
          <w:p w14:paraId="306A0184" w14:textId="1E302293" w:rsidR="00191CB9" w:rsidRDefault="00EC67ED" w:rsidP="00826923">
            <w:pPr>
              <w:rPr>
                <w:b/>
                <w:sz w:val="22"/>
                <w:szCs w:val="22"/>
              </w:rPr>
            </w:pPr>
            <w:r>
              <w:rPr>
                <w:highlight w:val="lightGray"/>
              </w:rPr>
              <w:t xml:space="preserve">      </w:t>
            </w:r>
          </w:p>
        </w:tc>
      </w:tr>
      <w:tr w:rsidR="00191CB9" w14:paraId="7B8139A0" w14:textId="77777777" w:rsidTr="00826923">
        <w:trPr>
          <w:trHeight w:val="422"/>
        </w:trPr>
        <w:tc>
          <w:tcPr>
            <w:tcW w:w="1530" w:type="dxa"/>
            <w:vMerge w:val="restart"/>
          </w:tcPr>
          <w:p w14:paraId="2A9C6681" w14:textId="77777777" w:rsidR="00191CB9" w:rsidRDefault="00B1514F" w:rsidP="00826923">
            <w:pPr>
              <w:rPr>
                <w:rFonts w:cs="Tahoma"/>
                <w:szCs w:val="20"/>
              </w:rPr>
            </w:pPr>
            <w:proofErr w:type="spellStart"/>
            <w:r>
              <w:rPr>
                <w:rFonts w:cs="Tahoma"/>
                <w:szCs w:val="20"/>
              </w:rPr>
              <w:t>Produit</w:t>
            </w:r>
            <w:proofErr w:type="spellEnd"/>
            <w:r>
              <w:rPr>
                <w:rFonts w:cs="Tahoma"/>
                <w:szCs w:val="20"/>
              </w:rPr>
              <w:t xml:space="preserve"> 1.4</w:t>
            </w:r>
          </w:p>
          <w:p w14:paraId="4D153369" w14:textId="3E55D3AC" w:rsidR="00191CB9"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191CB9" w:rsidRDefault="00B1514F" w:rsidP="00826923">
            <w:pPr>
              <w:jc w:val="both"/>
              <w:rPr>
                <w:rFonts w:cs="Tahoma"/>
                <w:szCs w:val="20"/>
              </w:rPr>
            </w:pPr>
            <w:proofErr w:type="spellStart"/>
            <w:r>
              <w:rPr>
                <w:rFonts w:cs="Tahoma"/>
                <w:szCs w:val="20"/>
              </w:rPr>
              <w:t>Indicateur</w:t>
            </w:r>
            <w:proofErr w:type="spellEnd"/>
            <w:r>
              <w:rPr>
                <w:rFonts w:cs="Tahoma"/>
                <w:szCs w:val="20"/>
              </w:rPr>
              <w:t xml:space="preserve"> 1.4.1</w:t>
            </w:r>
          </w:p>
          <w:p w14:paraId="6F3C0BDE" w14:textId="4470E6D6"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191CB9"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191CB9" w:rsidRDefault="00082BC3" w:rsidP="00826923">
            <w:r>
              <w:rPr>
                <w:highlight w:val="lightGray"/>
              </w:rPr>
              <w:t xml:space="preserve">      </w:t>
            </w:r>
          </w:p>
        </w:tc>
        <w:tc>
          <w:tcPr>
            <w:tcW w:w="2070" w:type="dxa"/>
          </w:tcPr>
          <w:p w14:paraId="6F36CA3B" w14:textId="0690D874"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A443379" w14:textId="77777777" w:rsidTr="00826923">
        <w:trPr>
          <w:trHeight w:val="422"/>
        </w:trPr>
        <w:tc>
          <w:tcPr>
            <w:tcW w:w="1530" w:type="dxa"/>
            <w:vMerge/>
          </w:tcPr>
          <w:p w14:paraId="278CAF2E" w14:textId="77777777" w:rsidR="00191CB9" w:rsidRDefault="00191CB9" w:rsidP="00826923">
            <w:pPr>
              <w:rPr>
                <w:rFonts w:cs="Tahoma"/>
                <w:b/>
                <w:szCs w:val="20"/>
              </w:rPr>
            </w:pPr>
          </w:p>
        </w:tc>
        <w:tc>
          <w:tcPr>
            <w:tcW w:w="2070" w:type="dxa"/>
            <w:shd w:val="clear" w:color="auto" w:fill="EEECE1"/>
          </w:tcPr>
          <w:p w14:paraId="5B293B85" w14:textId="77777777" w:rsidR="00191CB9" w:rsidRDefault="00B1514F" w:rsidP="00826923">
            <w:pPr>
              <w:jc w:val="both"/>
              <w:rPr>
                <w:rFonts w:cs="Tahoma"/>
                <w:szCs w:val="20"/>
              </w:rPr>
            </w:pPr>
            <w:proofErr w:type="spellStart"/>
            <w:r>
              <w:rPr>
                <w:rFonts w:cs="Tahoma"/>
                <w:szCs w:val="20"/>
              </w:rPr>
              <w:t>Indicateur</w:t>
            </w:r>
            <w:proofErr w:type="spellEnd"/>
            <w:r>
              <w:rPr>
                <w:rFonts w:cs="Tahoma"/>
                <w:szCs w:val="20"/>
              </w:rPr>
              <w:t xml:space="preserve"> 1.4.2</w:t>
            </w:r>
          </w:p>
          <w:p w14:paraId="57DD45EA" w14:textId="6A1955D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191CB9"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191CB9" w:rsidRDefault="00082BC3" w:rsidP="00826923">
            <w:r>
              <w:rPr>
                <w:highlight w:val="lightGray"/>
              </w:rPr>
              <w:t xml:space="preserve">      </w:t>
            </w:r>
          </w:p>
        </w:tc>
        <w:tc>
          <w:tcPr>
            <w:tcW w:w="2070" w:type="dxa"/>
          </w:tcPr>
          <w:p w14:paraId="40484754" w14:textId="6A36AD6E" w:rsidR="00191CB9"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191CB9"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191CB9"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3224DDA" w14:textId="77777777" w:rsidTr="00826923">
        <w:trPr>
          <w:trHeight w:val="422"/>
        </w:trPr>
        <w:tc>
          <w:tcPr>
            <w:tcW w:w="1530" w:type="dxa"/>
            <w:vMerge/>
          </w:tcPr>
          <w:p w14:paraId="3A8FE5E0" w14:textId="77777777" w:rsidR="00191CB9" w:rsidRDefault="00191CB9" w:rsidP="00826923">
            <w:pPr>
              <w:rPr>
                <w:rFonts w:cs="Tahoma"/>
                <w:b/>
                <w:szCs w:val="20"/>
              </w:rPr>
            </w:pPr>
          </w:p>
        </w:tc>
        <w:tc>
          <w:tcPr>
            <w:tcW w:w="2070" w:type="dxa"/>
            <w:shd w:val="clear" w:color="auto" w:fill="EEECE1"/>
          </w:tcPr>
          <w:p w14:paraId="05A42406" w14:textId="5F0334E5" w:rsidR="00191CB9" w:rsidRDefault="00B1514F" w:rsidP="00B1514F">
            <w:pPr>
              <w:jc w:val="both"/>
              <w:rPr>
                <w:rFonts w:cs="Tahoma"/>
                <w:szCs w:val="20"/>
              </w:rPr>
            </w:pPr>
            <w:proofErr w:type="spellStart"/>
            <w:r>
              <w:rPr>
                <w:rFonts w:cs="Tahoma"/>
                <w:szCs w:val="20"/>
              </w:rPr>
              <w:t>Indicateur</w:t>
            </w:r>
            <w:proofErr w:type="spellEnd"/>
            <w:r>
              <w:rPr>
                <w:rFonts w:cs="Tahoma"/>
                <w:szCs w:val="20"/>
              </w:rPr>
              <w:t xml:space="preserve"> 1.4.3</w:t>
            </w:r>
          </w:p>
          <w:p w14:paraId="3D72A608" w14:textId="4E8A4A2E"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191CB9"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191CB9" w:rsidRDefault="00082BC3" w:rsidP="00082BC3">
            <w:r>
              <w:rPr>
                <w:highlight w:val="lightGray"/>
              </w:rPr>
              <w:t xml:space="preserve">      </w:t>
            </w:r>
          </w:p>
        </w:tc>
        <w:tc>
          <w:tcPr>
            <w:tcW w:w="2070" w:type="dxa"/>
          </w:tcPr>
          <w:p w14:paraId="18D74B3D" w14:textId="45DE7990" w:rsidR="00191CB9" w:rsidRDefault="00036A7F" w:rsidP="00826923">
            <w:pPr>
              <w:rPr>
                <w:b/>
                <w:sz w:val="22"/>
                <w:szCs w:val="22"/>
              </w:rPr>
            </w:pPr>
            <w:r>
              <w:rPr>
                <w:highlight w:val="lightGray"/>
              </w:rPr>
              <w:t xml:space="preserve">      </w:t>
            </w:r>
          </w:p>
        </w:tc>
        <w:tc>
          <w:tcPr>
            <w:tcW w:w="2070" w:type="dxa"/>
          </w:tcPr>
          <w:p w14:paraId="166E2DF1" w14:textId="1E0ADFF1" w:rsidR="00191CB9" w:rsidRDefault="001A78C0" w:rsidP="00826923">
            <w:pPr>
              <w:rPr>
                <w:b/>
                <w:sz w:val="22"/>
                <w:szCs w:val="22"/>
              </w:rPr>
            </w:pPr>
            <w:r>
              <w:rPr>
                <w:highlight w:val="lightGray"/>
              </w:rPr>
              <w:t xml:space="preserve">      </w:t>
            </w:r>
          </w:p>
        </w:tc>
        <w:tc>
          <w:tcPr>
            <w:tcW w:w="4140" w:type="dxa"/>
          </w:tcPr>
          <w:p w14:paraId="1BE534AB" w14:textId="5075FFA5" w:rsidR="00191CB9" w:rsidRDefault="00EC67ED" w:rsidP="00826923">
            <w:pPr>
              <w:rPr>
                <w:b/>
                <w:sz w:val="22"/>
                <w:szCs w:val="22"/>
              </w:rPr>
            </w:pPr>
            <w:r>
              <w:rPr>
                <w:highlight w:val="lightGray"/>
              </w:rPr>
              <w:t xml:space="preserve">      </w:t>
            </w:r>
          </w:p>
        </w:tc>
      </w:tr>
      <w:tr w:rsidR="00191CB9" w14:paraId="0CA7A1F1" w14:textId="77777777" w:rsidTr="00826923">
        <w:trPr>
          <w:trHeight w:val="422"/>
        </w:trPr>
        <w:tc>
          <w:tcPr>
            <w:tcW w:w="1530" w:type="dxa"/>
            <w:vMerge w:val="restart"/>
          </w:tcPr>
          <w:p w14:paraId="15776DBE" w14:textId="77777777" w:rsidR="00191CB9" w:rsidRDefault="00826923" w:rsidP="00826923">
            <w:pPr>
              <w:rPr>
                <w:rFonts w:cs="Tahoma"/>
                <w:b/>
                <w:szCs w:val="20"/>
              </w:rPr>
            </w:pPr>
            <w:proofErr w:type="spellStart"/>
            <w:r>
              <w:rPr>
                <w:rFonts w:cs="Tahoma"/>
                <w:b/>
                <w:szCs w:val="20"/>
              </w:rPr>
              <w:t>Résultat</w:t>
            </w:r>
            <w:proofErr w:type="spellEnd"/>
            <w:r>
              <w:rPr>
                <w:rFonts w:cs="Tahoma"/>
                <w:b/>
                <w:szCs w:val="20"/>
              </w:rPr>
              <w:t xml:space="preserve"> 2</w:t>
            </w:r>
          </w:p>
          <w:p w14:paraId="21B9E220" w14:textId="449BDA51" w:rsidR="00191CB9" w:rsidRDefault="00826923" w:rsidP="00826923">
            <w:pPr>
              <w:rPr>
                <w:rFonts w:cs="Tahoma"/>
                <w:b/>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p w14:paraId="73249FC4" w14:textId="77777777" w:rsidR="00191CB9" w:rsidRDefault="00191CB9" w:rsidP="00826923">
            <w:pPr>
              <w:rPr>
                <w:rFonts w:cs="Tahoma"/>
                <w:b/>
                <w:szCs w:val="20"/>
              </w:rPr>
            </w:pPr>
          </w:p>
        </w:tc>
        <w:tc>
          <w:tcPr>
            <w:tcW w:w="2070" w:type="dxa"/>
            <w:shd w:val="clear" w:color="auto" w:fill="EEECE1"/>
          </w:tcPr>
          <w:p w14:paraId="5F12209B" w14:textId="77777777" w:rsidR="00191CB9"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2.1</w:t>
            </w:r>
          </w:p>
          <w:p w14:paraId="5579C4A1" w14:textId="06F29A61" w:rsidR="00191CB9" w:rsidRDefault="00826923"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B794B07" w14:textId="334F03C3" w:rsidR="00191CB9"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7400CA8" w14:textId="5DF5EDFF" w:rsidR="00191CB9" w:rsidRDefault="007F5517" w:rsidP="00826923">
            <w:r>
              <w:rPr>
                <w:highlight w:val="lightGray"/>
              </w:rPr>
              <w:t xml:space="preserve">      </w:t>
            </w:r>
          </w:p>
        </w:tc>
        <w:tc>
          <w:tcPr>
            <w:tcW w:w="2070" w:type="dxa"/>
          </w:tcPr>
          <w:p w14:paraId="2F325CF4" w14:textId="6D6FDE94"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24C0E7" w14:textId="04D9B9E0"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F09239A" w14:textId="15099E9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DDA32A5" w14:textId="77777777" w:rsidTr="00826923">
        <w:trPr>
          <w:trHeight w:val="422"/>
        </w:trPr>
        <w:tc>
          <w:tcPr>
            <w:tcW w:w="1530" w:type="dxa"/>
            <w:vMerge/>
          </w:tcPr>
          <w:p w14:paraId="15FC499C" w14:textId="77777777" w:rsidR="00191CB9" w:rsidRDefault="00191CB9" w:rsidP="00826923">
            <w:pPr>
              <w:rPr>
                <w:rFonts w:cs="Tahoma"/>
                <w:szCs w:val="20"/>
              </w:rPr>
            </w:pPr>
          </w:p>
        </w:tc>
        <w:tc>
          <w:tcPr>
            <w:tcW w:w="2070" w:type="dxa"/>
            <w:shd w:val="clear" w:color="auto" w:fill="EEECE1"/>
          </w:tcPr>
          <w:p w14:paraId="0AA09BD9"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2.2</w:t>
            </w:r>
          </w:p>
          <w:p w14:paraId="4E8793D2" w14:textId="6FF2BFAB" w:rsidR="00191CB9"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3EBDC6" w14:textId="58302992"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C0330A3" w14:textId="6F362EEC" w:rsidR="00191CB9" w:rsidRDefault="007F5517" w:rsidP="00826923">
            <w:r>
              <w:rPr>
                <w:highlight w:val="lightGray"/>
              </w:rPr>
              <w:t xml:space="preserve">      </w:t>
            </w:r>
          </w:p>
        </w:tc>
        <w:tc>
          <w:tcPr>
            <w:tcW w:w="2070" w:type="dxa"/>
          </w:tcPr>
          <w:p w14:paraId="216DEA02" w14:textId="2E29B90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0B70DE5" w14:textId="5745C8D1" w:rsidR="00191CB9"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6214E5C" w14:textId="77777777" w:rsidTr="00826923">
        <w:trPr>
          <w:trHeight w:val="422"/>
        </w:trPr>
        <w:tc>
          <w:tcPr>
            <w:tcW w:w="1530" w:type="dxa"/>
            <w:vMerge/>
          </w:tcPr>
          <w:p w14:paraId="66D5C63F" w14:textId="77777777" w:rsidR="00191CB9" w:rsidRDefault="00191CB9" w:rsidP="00826923">
            <w:pPr>
              <w:rPr>
                <w:rFonts w:cs="Tahoma"/>
                <w:szCs w:val="20"/>
              </w:rPr>
            </w:pPr>
          </w:p>
        </w:tc>
        <w:tc>
          <w:tcPr>
            <w:tcW w:w="2070" w:type="dxa"/>
            <w:shd w:val="clear" w:color="auto" w:fill="EEECE1"/>
          </w:tcPr>
          <w:p w14:paraId="322344B7"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2.3</w:t>
            </w:r>
          </w:p>
          <w:p w14:paraId="0E0FF48E" w14:textId="63D126DC" w:rsidR="00191CB9"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191CB9" w:rsidRDefault="007F5517" w:rsidP="00826923">
            <w:r>
              <w:rPr>
                <w:highlight w:val="lightGray"/>
              </w:rPr>
              <w:t xml:space="preserve">      </w:t>
            </w:r>
          </w:p>
        </w:tc>
        <w:tc>
          <w:tcPr>
            <w:tcW w:w="2070" w:type="dxa"/>
          </w:tcPr>
          <w:p w14:paraId="43AF0F97" w14:textId="30B1DC7E"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191CB9"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4D5CF99" w14:textId="77777777" w:rsidTr="00826923">
        <w:trPr>
          <w:trHeight w:val="422"/>
        </w:trPr>
        <w:tc>
          <w:tcPr>
            <w:tcW w:w="1530" w:type="dxa"/>
            <w:vMerge w:val="restart"/>
          </w:tcPr>
          <w:p w14:paraId="26C8010E" w14:textId="77777777" w:rsidR="00191CB9" w:rsidRDefault="00B1514F" w:rsidP="00826923">
            <w:pPr>
              <w:rPr>
                <w:rFonts w:cs="Tahoma"/>
                <w:szCs w:val="20"/>
              </w:rPr>
            </w:pPr>
            <w:proofErr w:type="spellStart"/>
            <w:r>
              <w:rPr>
                <w:rFonts w:cs="Tahoma"/>
                <w:szCs w:val="20"/>
              </w:rPr>
              <w:t>Produit</w:t>
            </w:r>
            <w:proofErr w:type="spellEnd"/>
            <w:r>
              <w:rPr>
                <w:rFonts w:cs="Tahoma"/>
                <w:szCs w:val="20"/>
              </w:rPr>
              <w:t xml:space="preserve"> 2.1</w:t>
            </w:r>
          </w:p>
          <w:p w14:paraId="61DD438F" w14:textId="4CD50CFB" w:rsidR="00191CB9"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p w14:paraId="0075BE1D" w14:textId="77777777" w:rsidR="00191CB9" w:rsidRDefault="00191CB9" w:rsidP="00826923">
            <w:pPr>
              <w:rPr>
                <w:rFonts w:cs="Tahoma"/>
                <w:b/>
                <w:szCs w:val="20"/>
              </w:rPr>
            </w:pPr>
          </w:p>
        </w:tc>
        <w:tc>
          <w:tcPr>
            <w:tcW w:w="2070" w:type="dxa"/>
            <w:shd w:val="clear" w:color="auto" w:fill="EEECE1"/>
          </w:tcPr>
          <w:p w14:paraId="400B06FF" w14:textId="77777777" w:rsidR="00191CB9"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2.1.1</w:t>
            </w:r>
            <w:proofErr w:type="gramEnd"/>
          </w:p>
          <w:p w14:paraId="021841C7" w14:textId="5132B7B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7A025C3" w14:textId="5B37B91B"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D5AC11" w14:textId="0426ECE0" w:rsidR="00191CB9" w:rsidRDefault="007F5517" w:rsidP="00826923">
            <w:r>
              <w:t xml:space="preserve">      </w:t>
            </w:r>
          </w:p>
        </w:tc>
        <w:tc>
          <w:tcPr>
            <w:tcW w:w="2070" w:type="dxa"/>
          </w:tcPr>
          <w:p w14:paraId="0136ED42" w14:textId="67C66BC1" w:rsidR="00191CB9"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338B1BA" w14:textId="4423F89A"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107019E" w14:textId="53D52A0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3E4237A1" w14:textId="77777777" w:rsidTr="00826923">
        <w:trPr>
          <w:trHeight w:val="458"/>
        </w:trPr>
        <w:tc>
          <w:tcPr>
            <w:tcW w:w="1530" w:type="dxa"/>
            <w:vMerge/>
          </w:tcPr>
          <w:p w14:paraId="3989DD76" w14:textId="77777777" w:rsidR="00191CB9" w:rsidRDefault="00191CB9" w:rsidP="00826923">
            <w:pPr>
              <w:rPr>
                <w:rFonts w:cs="Tahoma"/>
                <w:b/>
                <w:szCs w:val="20"/>
              </w:rPr>
            </w:pPr>
          </w:p>
        </w:tc>
        <w:tc>
          <w:tcPr>
            <w:tcW w:w="2070" w:type="dxa"/>
            <w:shd w:val="clear" w:color="auto" w:fill="EEECE1"/>
          </w:tcPr>
          <w:p w14:paraId="7901D4E3" w14:textId="77777777" w:rsidR="00191CB9"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2.1.2</w:t>
            </w:r>
            <w:proofErr w:type="gramEnd"/>
          </w:p>
          <w:p w14:paraId="565108E4" w14:textId="5C0B6C79"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DCEF98D" w14:textId="683DFF7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848978D" w14:textId="20B498FC" w:rsidR="00191CB9" w:rsidRDefault="007F5517" w:rsidP="007F5517">
            <w:r>
              <w:rPr>
                <w:highlight w:val="lightGray"/>
              </w:rPr>
              <w:t xml:space="preserve">      </w:t>
            </w:r>
          </w:p>
        </w:tc>
        <w:tc>
          <w:tcPr>
            <w:tcW w:w="2070" w:type="dxa"/>
          </w:tcPr>
          <w:p w14:paraId="63EAC37A" w14:textId="3F34FD07"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05A158F" w14:textId="64695E3B"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AF9DA8D" w14:textId="34764AA6" w:rsidR="00191CB9"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8CBD4FA" w14:textId="77777777" w:rsidTr="00826923">
        <w:trPr>
          <w:trHeight w:val="458"/>
        </w:trPr>
        <w:tc>
          <w:tcPr>
            <w:tcW w:w="1530" w:type="dxa"/>
            <w:vMerge/>
          </w:tcPr>
          <w:p w14:paraId="23CDFE4A" w14:textId="77777777" w:rsidR="00191CB9" w:rsidRDefault="00191CB9" w:rsidP="00826923">
            <w:pPr>
              <w:rPr>
                <w:rFonts w:cs="Tahoma"/>
                <w:b/>
                <w:szCs w:val="20"/>
              </w:rPr>
            </w:pPr>
          </w:p>
        </w:tc>
        <w:tc>
          <w:tcPr>
            <w:tcW w:w="2070" w:type="dxa"/>
            <w:shd w:val="clear" w:color="auto" w:fill="EEECE1"/>
          </w:tcPr>
          <w:p w14:paraId="7BE5CF01" w14:textId="3D9FF7BB" w:rsidR="00191CB9" w:rsidRDefault="00B1514F" w:rsidP="00B1514F">
            <w:pPr>
              <w:jc w:val="both"/>
              <w:rPr>
                <w:rFonts w:cs="Tahoma"/>
                <w:szCs w:val="20"/>
              </w:rPr>
            </w:pPr>
            <w:proofErr w:type="spellStart"/>
            <w:proofErr w:type="gramStart"/>
            <w:r>
              <w:rPr>
                <w:rFonts w:cs="Tahoma"/>
                <w:szCs w:val="20"/>
              </w:rPr>
              <w:t>Indicateur</w:t>
            </w:r>
            <w:proofErr w:type="spellEnd"/>
            <w:r>
              <w:rPr>
                <w:rFonts w:cs="Tahoma"/>
                <w:szCs w:val="20"/>
              </w:rPr>
              <w:t xml:space="preserve">  2.1.3</w:t>
            </w:r>
            <w:proofErr w:type="gramEnd"/>
          </w:p>
          <w:p w14:paraId="30A12976" w14:textId="6F78AFDE"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1C05FC5" w14:textId="087AF942" w:rsidR="00191CB9" w:rsidRDefault="00DD3B8C" w:rsidP="00DD3B8C">
            <w:pPr>
              <w:rPr>
                <w:b/>
                <w:sz w:val="22"/>
                <w:szCs w:val="22"/>
              </w:rPr>
            </w:pPr>
            <w:r>
              <w:rPr>
                <w:highlight w:val="lightGray"/>
              </w:rPr>
              <w:t xml:space="preserve">      </w:t>
            </w:r>
          </w:p>
        </w:tc>
        <w:tc>
          <w:tcPr>
            <w:tcW w:w="1620" w:type="dxa"/>
            <w:shd w:val="clear" w:color="auto" w:fill="EEECE1"/>
          </w:tcPr>
          <w:p w14:paraId="3C26E27B" w14:textId="04B681BB" w:rsidR="00191CB9" w:rsidRDefault="007F5517" w:rsidP="007F5517">
            <w:pPr>
              <w:rPr>
                <w:b/>
                <w:sz w:val="22"/>
                <w:szCs w:val="22"/>
              </w:rPr>
            </w:pPr>
            <w:r>
              <w:rPr>
                <w:highlight w:val="lightGray"/>
              </w:rPr>
              <w:t xml:space="preserve">      </w:t>
            </w:r>
          </w:p>
        </w:tc>
        <w:tc>
          <w:tcPr>
            <w:tcW w:w="2070" w:type="dxa"/>
          </w:tcPr>
          <w:p w14:paraId="3ACB6153" w14:textId="52B619CC" w:rsidR="00191CB9" w:rsidRDefault="00036A7F" w:rsidP="00826923">
            <w:pPr>
              <w:rPr>
                <w:b/>
                <w:sz w:val="22"/>
                <w:szCs w:val="22"/>
              </w:rPr>
            </w:pPr>
            <w:r>
              <w:rPr>
                <w:highlight w:val="lightGray"/>
              </w:rPr>
              <w:t xml:space="preserve">      </w:t>
            </w:r>
          </w:p>
        </w:tc>
        <w:tc>
          <w:tcPr>
            <w:tcW w:w="2070" w:type="dxa"/>
          </w:tcPr>
          <w:p w14:paraId="2761826C" w14:textId="3F7B4A18" w:rsidR="00191CB9" w:rsidRDefault="0035061F" w:rsidP="00826923">
            <w:pPr>
              <w:rPr>
                <w:b/>
                <w:sz w:val="22"/>
                <w:szCs w:val="22"/>
              </w:rPr>
            </w:pPr>
            <w:r>
              <w:rPr>
                <w:highlight w:val="lightGray"/>
              </w:rPr>
              <w:t xml:space="preserve">      </w:t>
            </w:r>
          </w:p>
        </w:tc>
        <w:tc>
          <w:tcPr>
            <w:tcW w:w="4140" w:type="dxa"/>
          </w:tcPr>
          <w:p w14:paraId="62D537D5" w14:textId="0B25C55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407E0AE" w14:textId="77777777" w:rsidTr="00826923">
        <w:trPr>
          <w:trHeight w:val="512"/>
        </w:trPr>
        <w:tc>
          <w:tcPr>
            <w:tcW w:w="1530" w:type="dxa"/>
            <w:vMerge w:val="restart"/>
          </w:tcPr>
          <w:p w14:paraId="0D5CDE41" w14:textId="77777777" w:rsidR="00191CB9" w:rsidRDefault="00191CB9" w:rsidP="00826923">
            <w:pPr>
              <w:rPr>
                <w:rFonts w:cs="Tahoma"/>
                <w:b/>
                <w:szCs w:val="20"/>
              </w:rPr>
            </w:pPr>
          </w:p>
          <w:p w14:paraId="3EC71105" w14:textId="77777777" w:rsidR="00191CB9" w:rsidRDefault="00B1514F" w:rsidP="00826923">
            <w:pPr>
              <w:rPr>
                <w:rFonts w:cs="Tahoma"/>
                <w:szCs w:val="20"/>
              </w:rPr>
            </w:pPr>
            <w:proofErr w:type="spellStart"/>
            <w:r>
              <w:rPr>
                <w:rFonts w:cs="Tahoma"/>
                <w:szCs w:val="20"/>
              </w:rPr>
              <w:t>Produit</w:t>
            </w:r>
            <w:proofErr w:type="spellEnd"/>
            <w:r>
              <w:rPr>
                <w:rFonts w:cs="Tahoma"/>
                <w:szCs w:val="20"/>
              </w:rPr>
              <w:t xml:space="preserve"> 2.2</w:t>
            </w:r>
          </w:p>
          <w:p w14:paraId="75E4C980" w14:textId="1CE06E49" w:rsidR="00191CB9"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51327C9" w14:textId="77777777" w:rsidR="00191CB9"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2.2.1</w:t>
            </w:r>
            <w:proofErr w:type="gramEnd"/>
          </w:p>
          <w:p w14:paraId="2AEA46A0" w14:textId="16DC097A"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A44495" w14:textId="6FAEC174"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0E80DE0" w14:textId="5913CCF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692D0E" w14:textId="4F142FE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F25464" w14:textId="0F578783"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D9C6627" w14:textId="1FBF094C"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0D3A8502" w14:textId="77777777" w:rsidTr="00826923">
        <w:trPr>
          <w:trHeight w:val="458"/>
        </w:trPr>
        <w:tc>
          <w:tcPr>
            <w:tcW w:w="1530" w:type="dxa"/>
            <w:vMerge/>
          </w:tcPr>
          <w:p w14:paraId="5D432616" w14:textId="77777777" w:rsidR="00191CB9" w:rsidRDefault="00191CB9" w:rsidP="00826923">
            <w:pPr>
              <w:rPr>
                <w:rFonts w:cs="Tahoma"/>
                <w:b/>
                <w:szCs w:val="20"/>
              </w:rPr>
            </w:pPr>
          </w:p>
        </w:tc>
        <w:tc>
          <w:tcPr>
            <w:tcW w:w="2070" w:type="dxa"/>
            <w:shd w:val="clear" w:color="auto" w:fill="EEECE1"/>
          </w:tcPr>
          <w:p w14:paraId="741900A4" w14:textId="77777777" w:rsidR="00191CB9"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2.2.2</w:t>
            </w:r>
            <w:proofErr w:type="gramEnd"/>
          </w:p>
          <w:p w14:paraId="7E3A8DEF" w14:textId="166F0B5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63FB7E" w14:textId="0240098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1B3D961" w14:textId="417243AB"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BA73874" w14:textId="24ABC021"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2D884A" w14:textId="6AE69E65"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2D26A07" w14:textId="6895B58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4EB2D466" w14:textId="77777777" w:rsidTr="00826923">
        <w:trPr>
          <w:trHeight w:val="458"/>
        </w:trPr>
        <w:tc>
          <w:tcPr>
            <w:tcW w:w="1530" w:type="dxa"/>
            <w:vMerge/>
          </w:tcPr>
          <w:p w14:paraId="31356FBC" w14:textId="77777777" w:rsidR="00191CB9" w:rsidRDefault="00191CB9" w:rsidP="00826923">
            <w:pPr>
              <w:rPr>
                <w:rFonts w:cs="Tahoma"/>
                <w:b/>
                <w:szCs w:val="20"/>
              </w:rPr>
            </w:pPr>
          </w:p>
        </w:tc>
        <w:tc>
          <w:tcPr>
            <w:tcW w:w="2070" w:type="dxa"/>
            <w:shd w:val="clear" w:color="auto" w:fill="EEECE1"/>
          </w:tcPr>
          <w:p w14:paraId="617E9ABF" w14:textId="7A56030F" w:rsidR="00191CB9"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2.2.3</w:t>
            </w:r>
            <w:proofErr w:type="gramEnd"/>
          </w:p>
          <w:p w14:paraId="6A0C4581" w14:textId="49519A89"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D34744" w14:textId="4AC4153D" w:rsidR="00191CB9" w:rsidRDefault="00DD3B8C" w:rsidP="00826923">
            <w:pPr>
              <w:rPr>
                <w:b/>
                <w:sz w:val="22"/>
                <w:szCs w:val="22"/>
              </w:rPr>
            </w:pPr>
            <w:r>
              <w:rPr>
                <w:highlight w:val="lightGray"/>
              </w:rPr>
              <w:t xml:space="preserve">      </w:t>
            </w:r>
          </w:p>
        </w:tc>
        <w:tc>
          <w:tcPr>
            <w:tcW w:w="1620" w:type="dxa"/>
            <w:shd w:val="clear" w:color="auto" w:fill="EEECE1"/>
          </w:tcPr>
          <w:p w14:paraId="0B620101" w14:textId="643DB19B" w:rsidR="00191CB9" w:rsidRDefault="007F5517" w:rsidP="007F5517">
            <w:pPr>
              <w:rPr>
                <w:b/>
                <w:sz w:val="22"/>
                <w:szCs w:val="22"/>
              </w:rPr>
            </w:pPr>
            <w:r>
              <w:rPr>
                <w:highlight w:val="lightGray"/>
              </w:rPr>
              <w:t xml:space="preserve">      </w:t>
            </w:r>
          </w:p>
        </w:tc>
        <w:tc>
          <w:tcPr>
            <w:tcW w:w="2070" w:type="dxa"/>
          </w:tcPr>
          <w:p w14:paraId="49CD3C3C" w14:textId="7258D856" w:rsidR="00191CB9" w:rsidRDefault="00036A7F" w:rsidP="00826923">
            <w:pPr>
              <w:rPr>
                <w:b/>
                <w:sz w:val="22"/>
                <w:szCs w:val="22"/>
              </w:rPr>
            </w:pPr>
            <w:r>
              <w:rPr>
                <w:highlight w:val="lightGray"/>
              </w:rPr>
              <w:t xml:space="preserve">      </w:t>
            </w:r>
          </w:p>
        </w:tc>
        <w:tc>
          <w:tcPr>
            <w:tcW w:w="2070" w:type="dxa"/>
          </w:tcPr>
          <w:p w14:paraId="618C9E77" w14:textId="3F2500A3" w:rsidR="00191CB9" w:rsidRDefault="0035061F" w:rsidP="00826923">
            <w:pPr>
              <w:rPr>
                <w:b/>
                <w:sz w:val="22"/>
                <w:szCs w:val="22"/>
              </w:rPr>
            </w:pPr>
            <w:r>
              <w:rPr>
                <w:highlight w:val="lightGray"/>
              </w:rPr>
              <w:t xml:space="preserve">      </w:t>
            </w:r>
          </w:p>
        </w:tc>
        <w:tc>
          <w:tcPr>
            <w:tcW w:w="4140" w:type="dxa"/>
          </w:tcPr>
          <w:p w14:paraId="6AA81ECF" w14:textId="32BE9542"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721B3FB7" w14:textId="77777777" w:rsidTr="00826923">
        <w:trPr>
          <w:trHeight w:val="458"/>
        </w:trPr>
        <w:tc>
          <w:tcPr>
            <w:tcW w:w="1530" w:type="dxa"/>
            <w:vMerge w:val="restart"/>
          </w:tcPr>
          <w:p w14:paraId="190D57F3" w14:textId="77777777" w:rsidR="00191CB9" w:rsidRDefault="00191CB9" w:rsidP="00826923">
            <w:pPr>
              <w:rPr>
                <w:rFonts w:cs="Tahoma"/>
                <w:b/>
                <w:szCs w:val="20"/>
              </w:rPr>
            </w:pPr>
          </w:p>
          <w:p w14:paraId="2FF3BDED" w14:textId="77777777" w:rsidR="00191CB9" w:rsidRDefault="003C0DAE" w:rsidP="00826923">
            <w:pPr>
              <w:rPr>
                <w:rFonts w:cs="Tahoma"/>
                <w:szCs w:val="20"/>
              </w:rPr>
            </w:pPr>
            <w:proofErr w:type="spellStart"/>
            <w:r>
              <w:rPr>
                <w:rFonts w:cs="Tahoma"/>
                <w:szCs w:val="20"/>
              </w:rPr>
              <w:t>Produit</w:t>
            </w:r>
            <w:proofErr w:type="spellEnd"/>
            <w:r>
              <w:rPr>
                <w:rFonts w:cs="Tahoma"/>
                <w:szCs w:val="20"/>
              </w:rPr>
              <w:t xml:space="preserve"> 2.3</w:t>
            </w:r>
          </w:p>
          <w:p w14:paraId="34C9ECDD" w14:textId="55F8F400" w:rsidR="00191CB9"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191CB9" w:rsidRDefault="003C0DAE"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2.3.1</w:t>
            </w:r>
            <w:proofErr w:type="gramEnd"/>
          </w:p>
          <w:p w14:paraId="64EB3D5C" w14:textId="61D8D0D4" w:rsidR="00191CB9"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2F9C0C94" w14:textId="77777777" w:rsidTr="00826923">
        <w:trPr>
          <w:trHeight w:val="458"/>
        </w:trPr>
        <w:tc>
          <w:tcPr>
            <w:tcW w:w="1530" w:type="dxa"/>
            <w:vMerge/>
          </w:tcPr>
          <w:p w14:paraId="1A68426C" w14:textId="77777777" w:rsidR="00191CB9" w:rsidRDefault="00191CB9" w:rsidP="00826923">
            <w:pPr>
              <w:rPr>
                <w:rFonts w:cs="Tahoma"/>
                <w:b/>
                <w:szCs w:val="20"/>
              </w:rPr>
            </w:pPr>
          </w:p>
        </w:tc>
        <w:tc>
          <w:tcPr>
            <w:tcW w:w="2070" w:type="dxa"/>
            <w:shd w:val="clear" w:color="auto" w:fill="EEECE1"/>
          </w:tcPr>
          <w:p w14:paraId="2CC8F54A" w14:textId="77777777" w:rsidR="00191CB9" w:rsidRDefault="003C0DAE"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2.3.2</w:t>
            </w:r>
            <w:proofErr w:type="gramEnd"/>
          </w:p>
          <w:p w14:paraId="3476D95F" w14:textId="565542FC" w:rsidR="00191CB9"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191CB9"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75B4D7AE" w14:textId="77777777" w:rsidTr="00826923">
        <w:trPr>
          <w:trHeight w:val="458"/>
        </w:trPr>
        <w:tc>
          <w:tcPr>
            <w:tcW w:w="1530" w:type="dxa"/>
            <w:vMerge/>
          </w:tcPr>
          <w:p w14:paraId="44E0F05B" w14:textId="77777777" w:rsidR="00191CB9" w:rsidRDefault="00191CB9" w:rsidP="00826923">
            <w:pPr>
              <w:rPr>
                <w:rFonts w:cs="Tahoma"/>
                <w:b/>
                <w:szCs w:val="20"/>
              </w:rPr>
            </w:pPr>
          </w:p>
        </w:tc>
        <w:tc>
          <w:tcPr>
            <w:tcW w:w="2070" w:type="dxa"/>
            <w:shd w:val="clear" w:color="auto" w:fill="EEECE1"/>
          </w:tcPr>
          <w:p w14:paraId="45603E82" w14:textId="4DB66819" w:rsidR="00191CB9"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2.3.3</w:t>
            </w:r>
            <w:proofErr w:type="gramEnd"/>
          </w:p>
          <w:p w14:paraId="0471B332" w14:textId="60FBEEAF"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191CB9" w:rsidRDefault="00DD3B8C" w:rsidP="00826923">
            <w:pPr>
              <w:rPr>
                <w:b/>
                <w:sz w:val="22"/>
                <w:szCs w:val="22"/>
              </w:rPr>
            </w:pPr>
            <w:r>
              <w:rPr>
                <w:highlight w:val="lightGray"/>
              </w:rPr>
              <w:t xml:space="preserve">      </w:t>
            </w:r>
          </w:p>
        </w:tc>
        <w:tc>
          <w:tcPr>
            <w:tcW w:w="1620" w:type="dxa"/>
            <w:shd w:val="clear" w:color="auto" w:fill="EEECE1"/>
          </w:tcPr>
          <w:p w14:paraId="6C6FDA46" w14:textId="65C62576" w:rsidR="00191CB9" w:rsidRDefault="007F5517" w:rsidP="00826923">
            <w:pPr>
              <w:rPr>
                <w:b/>
                <w:sz w:val="22"/>
                <w:szCs w:val="22"/>
              </w:rPr>
            </w:pPr>
            <w:r>
              <w:rPr>
                <w:highlight w:val="lightGray"/>
              </w:rPr>
              <w:t xml:space="preserve">      </w:t>
            </w:r>
          </w:p>
        </w:tc>
        <w:tc>
          <w:tcPr>
            <w:tcW w:w="2070" w:type="dxa"/>
          </w:tcPr>
          <w:p w14:paraId="1A159D21" w14:textId="1DD77390" w:rsidR="00191CB9" w:rsidRDefault="00036A7F" w:rsidP="00826923">
            <w:pPr>
              <w:rPr>
                <w:b/>
                <w:sz w:val="22"/>
                <w:szCs w:val="22"/>
              </w:rPr>
            </w:pPr>
            <w:r>
              <w:rPr>
                <w:highlight w:val="lightGray"/>
              </w:rPr>
              <w:t xml:space="preserve">      </w:t>
            </w:r>
          </w:p>
        </w:tc>
        <w:tc>
          <w:tcPr>
            <w:tcW w:w="2070" w:type="dxa"/>
          </w:tcPr>
          <w:p w14:paraId="4A39AB77" w14:textId="5934990C" w:rsidR="00191CB9" w:rsidRDefault="0035061F" w:rsidP="00826923">
            <w:pPr>
              <w:rPr>
                <w:b/>
                <w:sz w:val="22"/>
                <w:szCs w:val="22"/>
              </w:rPr>
            </w:pPr>
            <w:r>
              <w:rPr>
                <w:highlight w:val="lightGray"/>
              </w:rPr>
              <w:t xml:space="preserve">      </w:t>
            </w:r>
          </w:p>
        </w:tc>
        <w:tc>
          <w:tcPr>
            <w:tcW w:w="4140" w:type="dxa"/>
          </w:tcPr>
          <w:p w14:paraId="2173E214" w14:textId="539960F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DB2A2DA" w14:textId="77777777" w:rsidTr="00826923">
        <w:trPr>
          <w:trHeight w:val="458"/>
        </w:trPr>
        <w:tc>
          <w:tcPr>
            <w:tcW w:w="1530" w:type="dxa"/>
            <w:vMerge w:val="restart"/>
          </w:tcPr>
          <w:p w14:paraId="109B5CCA" w14:textId="77777777" w:rsidR="00191CB9" w:rsidRDefault="00191CB9" w:rsidP="00826923">
            <w:pPr>
              <w:rPr>
                <w:rFonts w:cs="Tahoma"/>
                <w:b/>
                <w:szCs w:val="20"/>
              </w:rPr>
            </w:pPr>
          </w:p>
          <w:p w14:paraId="33436EC0" w14:textId="77777777" w:rsidR="00191CB9" w:rsidRDefault="003C0DAE" w:rsidP="00826923">
            <w:pPr>
              <w:rPr>
                <w:rFonts w:cs="Tahoma"/>
                <w:szCs w:val="20"/>
              </w:rPr>
            </w:pPr>
            <w:proofErr w:type="spellStart"/>
            <w:r>
              <w:rPr>
                <w:rFonts w:cs="Tahoma"/>
                <w:szCs w:val="20"/>
              </w:rPr>
              <w:lastRenderedPageBreak/>
              <w:t>Produit</w:t>
            </w:r>
            <w:proofErr w:type="spellEnd"/>
            <w:r>
              <w:rPr>
                <w:rFonts w:cs="Tahoma"/>
                <w:szCs w:val="20"/>
              </w:rPr>
              <w:t xml:space="preserve"> 2.4</w:t>
            </w:r>
          </w:p>
          <w:p w14:paraId="3CFC8C86" w14:textId="435726C3" w:rsidR="00191CB9"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191CB9" w:rsidRDefault="003C0DAE"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2.4.1</w:t>
            </w:r>
            <w:proofErr w:type="gramEnd"/>
          </w:p>
          <w:p w14:paraId="21F76EAA" w14:textId="70426FF0"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191CB9"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3C8B8D9B" w14:textId="77777777" w:rsidTr="00826923">
        <w:trPr>
          <w:trHeight w:val="458"/>
        </w:trPr>
        <w:tc>
          <w:tcPr>
            <w:tcW w:w="1530" w:type="dxa"/>
            <w:vMerge/>
          </w:tcPr>
          <w:p w14:paraId="391E61E2" w14:textId="77777777" w:rsidR="00191CB9" w:rsidRDefault="00191CB9" w:rsidP="00826923">
            <w:pPr>
              <w:rPr>
                <w:rFonts w:cs="Tahoma"/>
                <w:b/>
                <w:szCs w:val="20"/>
              </w:rPr>
            </w:pPr>
          </w:p>
        </w:tc>
        <w:tc>
          <w:tcPr>
            <w:tcW w:w="2070" w:type="dxa"/>
            <w:shd w:val="clear" w:color="auto" w:fill="EEECE1"/>
          </w:tcPr>
          <w:p w14:paraId="5D9DE907" w14:textId="77777777" w:rsidR="00191CB9" w:rsidRDefault="003C0DAE"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2.4.2</w:t>
            </w:r>
            <w:proofErr w:type="gramEnd"/>
          </w:p>
          <w:p w14:paraId="0E0187CA" w14:textId="5B62D663"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191CB9"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191CB9"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191CB9"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191CB9"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191CB9"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441723C" w14:textId="77777777" w:rsidTr="00826923">
        <w:trPr>
          <w:trHeight w:val="458"/>
        </w:trPr>
        <w:tc>
          <w:tcPr>
            <w:tcW w:w="1530" w:type="dxa"/>
            <w:vMerge/>
          </w:tcPr>
          <w:p w14:paraId="3590E5BE" w14:textId="77777777" w:rsidR="00191CB9" w:rsidRDefault="00191CB9" w:rsidP="00826923">
            <w:pPr>
              <w:rPr>
                <w:rFonts w:cs="Tahoma"/>
                <w:b/>
                <w:szCs w:val="20"/>
              </w:rPr>
            </w:pPr>
          </w:p>
        </w:tc>
        <w:tc>
          <w:tcPr>
            <w:tcW w:w="2070" w:type="dxa"/>
            <w:shd w:val="clear" w:color="auto" w:fill="EEECE1"/>
          </w:tcPr>
          <w:p w14:paraId="650A9F31" w14:textId="0C74B98E" w:rsidR="00191CB9"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2.4.3</w:t>
            </w:r>
            <w:proofErr w:type="gramEnd"/>
          </w:p>
          <w:p w14:paraId="12CA80CB" w14:textId="1F594BD0"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191CB9" w:rsidRDefault="00DD3B8C" w:rsidP="00DD3B8C">
            <w:pPr>
              <w:rPr>
                <w:b/>
                <w:sz w:val="22"/>
                <w:szCs w:val="22"/>
              </w:rPr>
            </w:pPr>
            <w:r>
              <w:rPr>
                <w:highlight w:val="lightGray"/>
              </w:rPr>
              <w:t xml:space="preserve">      </w:t>
            </w:r>
          </w:p>
        </w:tc>
        <w:tc>
          <w:tcPr>
            <w:tcW w:w="1620" w:type="dxa"/>
            <w:shd w:val="clear" w:color="auto" w:fill="EEECE1"/>
          </w:tcPr>
          <w:p w14:paraId="23CC48E1" w14:textId="6315D402" w:rsidR="00191CB9" w:rsidRDefault="007F5517" w:rsidP="00826923">
            <w:pPr>
              <w:rPr>
                <w:b/>
                <w:sz w:val="22"/>
                <w:szCs w:val="22"/>
              </w:rPr>
            </w:pPr>
            <w:r>
              <w:rPr>
                <w:highlight w:val="lightGray"/>
              </w:rPr>
              <w:t xml:space="preserve">      </w:t>
            </w:r>
          </w:p>
        </w:tc>
        <w:tc>
          <w:tcPr>
            <w:tcW w:w="2070" w:type="dxa"/>
          </w:tcPr>
          <w:p w14:paraId="6F149E9A" w14:textId="2AFA9F27" w:rsidR="00191CB9" w:rsidRDefault="00036A7F" w:rsidP="00826923">
            <w:pPr>
              <w:rPr>
                <w:b/>
                <w:sz w:val="22"/>
                <w:szCs w:val="22"/>
              </w:rPr>
            </w:pPr>
            <w:r>
              <w:rPr>
                <w:highlight w:val="lightGray"/>
              </w:rPr>
              <w:t xml:space="preserve">      </w:t>
            </w:r>
          </w:p>
        </w:tc>
        <w:tc>
          <w:tcPr>
            <w:tcW w:w="2070" w:type="dxa"/>
          </w:tcPr>
          <w:p w14:paraId="05156300" w14:textId="3BE47D16" w:rsidR="00191CB9" w:rsidRDefault="0035061F" w:rsidP="00826923">
            <w:pPr>
              <w:rPr>
                <w:b/>
                <w:sz w:val="22"/>
                <w:szCs w:val="22"/>
              </w:rPr>
            </w:pPr>
            <w:r>
              <w:rPr>
                <w:highlight w:val="lightGray"/>
              </w:rPr>
              <w:t xml:space="preserve">      </w:t>
            </w:r>
          </w:p>
        </w:tc>
        <w:tc>
          <w:tcPr>
            <w:tcW w:w="4140" w:type="dxa"/>
          </w:tcPr>
          <w:p w14:paraId="20839D97" w14:textId="3DF7C9D7"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D0CB0B0" w14:textId="77777777" w:rsidTr="00826923">
        <w:trPr>
          <w:trHeight w:val="458"/>
        </w:trPr>
        <w:tc>
          <w:tcPr>
            <w:tcW w:w="1530" w:type="dxa"/>
            <w:vMerge w:val="restart"/>
          </w:tcPr>
          <w:p w14:paraId="50C445A7" w14:textId="77777777" w:rsidR="00191CB9" w:rsidRDefault="00826923" w:rsidP="00826923">
            <w:pPr>
              <w:rPr>
                <w:rFonts w:cs="Tahoma"/>
                <w:b/>
                <w:szCs w:val="20"/>
              </w:rPr>
            </w:pPr>
            <w:proofErr w:type="spellStart"/>
            <w:r>
              <w:rPr>
                <w:rFonts w:cs="Tahoma"/>
                <w:b/>
                <w:szCs w:val="20"/>
              </w:rPr>
              <w:t>Résultat</w:t>
            </w:r>
            <w:proofErr w:type="spellEnd"/>
            <w:r>
              <w:rPr>
                <w:rFonts w:cs="Tahoma"/>
                <w:b/>
                <w:szCs w:val="20"/>
              </w:rPr>
              <w:t xml:space="preserve"> 3</w:t>
            </w:r>
          </w:p>
          <w:p w14:paraId="14B10969" w14:textId="067814C4" w:rsidR="00191CB9"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3.1</w:t>
            </w:r>
          </w:p>
          <w:p w14:paraId="5ACB1910" w14:textId="74785038"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F255D0F" w14:textId="77777777" w:rsidTr="00826923">
        <w:trPr>
          <w:trHeight w:val="458"/>
        </w:trPr>
        <w:tc>
          <w:tcPr>
            <w:tcW w:w="1530" w:type="dxa"/>
            <w:vMerge/>
          </w:tcPr>
          <w:p w14:paraId="7AE33CCE" w14:textId="77777777" w:rsidR="00191CB9" w:rsidRDefault="00191CB9" w:rsidP="00826923">
            <w:pPr>
              <w:rPr>
                <w:rFonts w:cs="Tahoma"/>
                <w:szCs w:val="20"/>
              </w:rPr>
            </w:pPr>
          </w:p>
        </w:tc>
        <w:tc>
          <w:tcPr>
            <w:tcW w:w="2070" w:type="dxa"/>
            <w:shd w:val="clear" w:color="auto" w:fill="EEECE1"/>
          </w:tcPr>
          <w:p w14:paraId="7AA0A81D"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3.2</w:t>
            </w:r>
          </w:p>
          <w:p w14:paraId="005E555A" w14:textId="73741A3F"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3E17286" w14:textId="77777777" w:rsidTr="00826923">
        <w:trPr>
          <w:trHeight w:val="458"/>
        </w:trPr>
        <w:tc>
          <w:tcPr>
            <w:tcW w:w="1530" w:type="dxa"/>
            <w:vMerge/>
          </w:tcPr>
          <w:p w14:paraId="07700AC1" w14:textId="77777777" w:rsidR="00191CB9" w:rsidRDefault="00191CB9" w:rsidP="00826923">
            <w:pPr>
              <w:rPr>
                <w:rFonts w:cs="Tahoma"/>
                <w:szCs w:val="20"/>
              </w:rPr>
            </w:pPr>
          </w:p>
        </w:tc>
        <w:tc>
          <w:tcPr>
            <w:tcW w:w="2070" w:type="dxa"/>
            <w:shd w:val="clear" w:color="auto" w:fill="EEECE1"/>
          </w:tcPr>
          <w:p w14:paraId="70593CCA"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3.3</w:t>
            </w:r>
          </w:p>
          <w:p w14:paraId="2A7E17CE" w14:textId="453C7549"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191CB9"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191CB9"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5C42158F" w14:textId="77777777" w:rsidTr="00826923">
        <w:trPr>
          <w:trHeight w:val="458"/>
        </w:trPr>
        <w:tc>
          <w:tcPr>
            <w:tcW w:w="1530" w:type="dxa"/>
            <w:vMerge w:val="restart"/>
          </w:tcPr>
          <w:p w14:paraId="5AF379A3"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3.1</w:t>
            </w:r>
          </w:p>
          <w:p w14:paraId="498E3ED3" w14:textId="24E23728"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3.1.1</w:t>
            </w:r>
          </w:p>
          <w:p w14:paraId="1D7757D3" w14:textId="393BF747"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191CB9"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191CB9"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191CB9"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100B110C" w14:textId="77777777" w:rsidTr="00826923">
        <w:trPr>
          <w:trHeight w:val="458"/>
        </w:trPr>
        <w:tc>
          <w:tcPr>
            <w:tcW w:w="1530" w:type="dxa"/>
            <w:vMerge/>
          </w:tcPr>
          <w:p w14:paraId="6E42058F" w14:textId="77777777" w:rsidR="00191CB9" w:rsidRDefault="00191CB9" w:rsidP="00826923">
            <w:pPr>
              <w:rPr>
                <w:rFonts w:cs="Tahoma"/>
                <w:szCs w:val="20"/>
              </w:rPr>
            </w:pPr>
          </w:p>
        </w:tc>
        <w:tc>
          <w:tcPr>
            <w:tcW w:w="2070" w:type="dxa"/>
            <w:shd w:val="clear" w:color="auto" w:fill="EEECE1"/>
          </w:tcPr>
          <w:p w14:paraId="75DC2D64"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3.1.2</w:t>
            </w:r>
          </w:p>
          <w:p w14:paraId="1AC64BA4" w14:textId="5047DA8C"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191CB9"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9DFBF77" w14:textId="77777777" w:rsidTr="00826923">
        <w:trPr>
          <w:trHeight w:val="458"/>
        </w:trPr>
        <w:tc>
          <w:tcPr>
            <w:tcW w:w="1530" w:type="dxa"/>
            <w:vMerge/>
          </w:tcPr>
          <w:p w14:paraId="24C017A8" w14:textId="77777777" w:rsidR="00191CB9" w:rsidRDefault="00191CB9" w:rsidP="00826923">
            <w:pPr>
              <w:rPr>
                <w:rFonts w:cs="Tahoma"/>
                <w:szCs w:val="20"/>
              </w:rPr>
            </w:pPr>
          </w:p>
        </w:tc>
        <w:tc>
          <w:tcPr>
            <w:tcW w:w="2070" w:type="dxa"/>
            <w:shd w:val="clear" w:color="auto" w:fill="EEECE1"/>
          </w:tcPr>
          <w:p w14:paraId="06882F77" w14:textId="1C1F491B" w:rsidR="00191CB9" w:rsidRDefault="00E23BDC" w:rsidP="00E23BDC">
            <w:pPr>
              <w:jc w:val="both"/>
              <w:rPr>
                <w:rFonts w:cs="Tahoma"/>
                <w:szCs w:val="20"/>
              </w:rPr>
            </w:pPr>
            <w:proofErr w:type="spellStart"/>
            <w:r>
              <w:rPr>
                <w:rFonts w:cs="Tahoma"/>
                <w:szCs w:val="20"/>
              </w:rPr>
              <w:t>Indicateur</w:t>
            </w:r>
            <w:proofErr w:type="spellEnd"/>
            <w:r>
              <w:rPr>
                <w:rFonts w:cs="Tahoma"/>
                <w:szCs w:val="20"/>
              </w:rPr>
              <w:t xml:space="preserve"> 3.1.3</w:t>
            </w:r>
          </w:p>
          <w:p w14:paraId="785841F3" w14:textId="5F2938FB"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191CB9" w:rsidRDefault="00DD3B8C" w:rsidP="00826923">
            <w:pPr>
              <w:rPr>
                <w:b/>
                <w:sz w:val="22"/>
                <w:szCs w:val="22"/>
              </w:rPr>
            </w:pPr>
            <w:r>
              <w:rPr>
                <w:highlight w:val="lightGray"/>
              </w:rPr>
              <w:t xml:space="preserve">      </w:t>
            </w:r>
          </w:p>
        </w:tc>
        <w:tc>
          <w:tcPr>
            <w:tcW w:w="1620" w:type="dxa"/>
            <w:shd w:val="clear" w:color="auto" w:fill="EEECE1"/>
          </w:tcPr>
          <w:p w14:paraId="72AFD28A" w14:textId="244E41D3" w:rsidR="00191CB9" w:rsidRDefault="00210D9E" w:rsidP="00826923">
            <w:pPr>
              <w:rPr>
                <w:b/>
                <w:sz w:val="22"/>
                <w:szCs w:val="22"/>
              </w:rPr>
            </w:pPr>
            <w:r>
              <w:rPr>
                <w:highlight w:val="lightGray"/>
              </w:rPr>
              <w:t xml:space="preserve">      </w:t>
            </w:r>
          </w:p>
        </w:tc>
        <w:tc>
          <w:tcPr>
            <w:tcW w:w="2070" w:type="dxa"/>
          </w:tcPr>
          <w:p w14:paraId="5E2CE6A7" w14:textId="5CCE2155" w:rsidR="00191CB9" w:rsidRDefault="00036A7F" w:rsidP="00826923">
            <w:pPr>
              <w:rPr>
                <w:b/>
                <w:sz w:val="22"/>
                <w:szCs w:val="22"/>
              </w:rPr>
            </w:pPr>
            <w:r>
              <w:rPr>
                <w:highlight w:val="lightGray"/>
              </w:rPr>
              <w:t xml:space="preserve">      </w:t>
            </w:r>
          </w:p>
        </w:tc>
        <w:tc>
          <w:tcPr>
            <w:tcW w:w="2070" w:type="dxa"/>
          </w:tcPr>
          <w:p w14:paraId="7B996B82" w14:textId="310F30DC" w:rsidR="00191CB9" w:rsidRDefault="0051626E" w:rsidP="00826923">
            <w:pPr>
              <w:rPr>
                <w:b/>
                <w:sz w:val="22"/>
                <w:szCs w:val="22"/>
              </w:rPr>
            </w:pPr>
            <w:r>
              <w:rPr>
                <w:highlight w:val="lightGray"/>
              </w:rPr>
              <w:t xml:space="preserve">      </w:t>
            </w:r>
          </w:p>
        </w:tc>
        <w:tc>
          <w:tcPr>
            <w:tcW w:w="4140" w:type="dxa"/>
          </w:tcPr>
          <w:p w14:paraId="47BE4812" w14:textId="68E8368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A002238" w14:textId="77777777" w:rsidTr="00826923">
        <w:trPr>
          <w:trHeight w:val="458"/>
        </w:trPr>
        <w:tc>
          <w:tcPr>
            <w:tcW w:w="1530" w:type="dxa"/>
            <w:vMerge w:val="restart"/>
          </w:tcPr>
          <w:p w14:paraId="1399BFDF"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3.2</w:t>
            </w:r>
          </w:p>
          <w:p w14:paraId="0C627E92" w14:textId="3EF43913"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3.2.1</w:t>
            </w:r>
          </w:p>
          <w:p w14:paraId="094E5F49" w14:textId="56012E9A"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4E815455" w14:textId="77777777" w:rsidTr="00826923">
        <w:trPr>
          <w:trHeight w:val="458"/>
        </w:trPr>
        <w:tc>
          <w:tcPr>
            <w:tcW w:w="1530" w:type="dxa"/>
            <w:vMerge/>
          </w:tcPr>
          <w:p w14:paraId="022D9C9C" w14:textId="77777777" w:rsidR="00191CB9" w:rsidRDefault="00191CB9" w:rsidP="00826923">
            <w:pPr>
              <w:rPr>
                <w:rFonts w:cs="Tahoma"/>
                <w:b/>
                <w:szCs w:val="20"/>
              </w:rPr>
            </w:pPr>
          </w:p>
        </w:tc>
        <w:tc>
          <w:tcPr>
            <w:tcW w:w="2070" w:type="dxa"/>
            <w:shd w:val="clear" w:color="auto" w:fill="EEECE1"/>
          </w:tcPr>
          <w:p w14:paraId="2ADDAD1E"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3.2.2</w:t>
            </w:r>
          </w:p>
          <w:p w14:paraId="15472455" w14:textId="6BF2EAF6"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191CB9"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61AB0B0" w14:textId="77777777" w:rsidTr="00826923">
        <w:trPr>
          <w:trHeight w:val="458"/>
        </w:trPr>
        <w:tc>
          <w:tcPr>
            <w:tcW w:w="1530" w:type="dxa"/>
            <w:vMerge/>
          </w:tcPr>
          <w:p w14:paraId="01D29DF9" w14:textId="77777777" w:rsidR="00191CB9" w:rsidRDefault="00191CB9" w:rsidP="00826923">
            <w:pPr>
              <w:rPr>
                <w:rFonts w:cs="Tahoma"/>
                <w:b/>
                <w:szCs w:val="20"/>
              </w:rPr>
            </w:pPr>
          </w:p>
        </w:tc>
        <w:tc>
          <w:tcPr>
            <w:tcW w:w="2070" w:type="dxa"/>
            <w:shd w:val="clear" w:color="auto" w:fill="EEECE1"/>
          </w:tcPr>
          <w:p w14:paraId="1A4F8EFA" w14:textId="0E1B2391" w:rsidR="00191CB9" w:rsidRDefault="00E23BDC" w:rsidP="00E23BDC">
            <w:pPr>
              <w:jc w:val="both"/>
              <w:rPr>
                <w:rFonts w:cs="Tahoma"/>
                <w:szCs w:val="20"/>
              </w:rPr>
            </w:pPr>
            <w:proofErr w:type="spellStart"/>
            <w:r>
              <w:rPr>
                <w:rFonts w:cs="Tahoma"/>
                <w:szCs w:val="20"/>
              </w:rPr>
              <w:t>Indicateur</w:t>
            </w:r>
            <w:proofErr w:type="spellEnd"/>
            <w:r>
              <w:rPr>
                <w:rFonts w:cs="Tahoma"/>
                <w:szCs w:val="20"/>
              </w:rPr>
              <w:t xml:space="preserve"> 3.2.3</w:t>
            </w:r>
          </w:p>
          <w:p w14:paraId="08031088" w14:textId="1CF79826"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191CB9" w:rsidRDefault="00706166" w:rsidP="00706166">
            <w:pPr>
              <w:rPr>
                <w:b/>
                <w:sz w:val="22"/>
                <w:szCs w:val="22"/>
              </w:rPr>
            </w:pPr>
            <w:r>
              <w:rPr>
                <w:highlight w:val="lightGray"/>
              </w:rPr>
              <w:t xml:space="preserve">      </w:t>
            </w:r>
          </w:p>
        </w:tc>
        <w:tc>
          <w:tcPr>
            <w:tcW w:w="1620" w:type="dxa"/>
            <w:shd w:val="clear" w:color="auto" w:fill="EEECE1"/>
          </w:tcPr>
          <w:p w14:paraId="5F4B1945" w14:textId="3B332F81" w:rsidR="00191CB9" w:rsidRDefault="00210D9E" w:rsidP="00826923">
            <w:pPr>
              <w:rPr>
                <w:b/>
                <w:sz w:val="22"/>
                <w:szCs w:val="22"/>
              </w:rPr>
            </w:pPr>
            <w:r>
              <w:rPr>
                <w:highlight w:val="lightGray"/>
              </w:rPr>
              <w:t xml:space="preserve">      </w:t>
            </w:r>
          </w:p>
        </w:tc>
        <w:tc>
          <w:tcPr>
            <w:tcW w:w="2070" w:type="dxa"/>
          </w:tcPr>
          <w:p w14:paraId="5F155A6F" w14:textId="72BA7385" w:rsidR="00191CB9" w:rsidRDefault="00036A7F" w:rsidP="00826923">
            <w:pPr>
              <w:rPr>
                <w:b/>
                <w:sz w:val="22"/>
                <w:szCs w:val="22"/>
              </w:rPr>
            </w:pPr>
            <w:r>
              <w:rPr>
                <w:highlight w:val="lightGray"/>
              </w:rPr>
              <w:t xml:space="preserve">      </w:t>
            </w:r>
          </w:p>
        </w:tc>
        <w:tc>
          <w:tcPr>
            <w:tcW w:w="2070" w:type="dxa"/>
          </w:tcPr>
          <w:p w14:paraId="513B4384" w14:textId="69098624" w:rsidR="00191CB9" w:rsidRDefault="0051626E" w:rsidP="00826923">
            <w:pPr>
              <w:rPr>
                <w:b/>
                <w:sz w:val="22"/>
                <w:szCs w:val="22"/>
              </w:rPr>
            </w:pPr>
            <w:r>
              <w:rPr>
                <w:highlight w:val="lightGray"/>
              </w:rPr>
              <w:t xml:space="preserve">      </w:t>
            </w:r>
          </w:p>
        </w:tc>
        <w:tc>
          <w:tcPr>
            <w:tcW w:w="4140" w:type="dxa"/>
          </w:tcPr>
          <w:p w14:paraId="699A0E12" w14:textId="2AD7500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3035B13" w14:textId="77777777" w:rsidTr="00826923">
        <w:trPr>
          <w:trHeight w:val="458"/>
        </w:trPr>
        <w:tc>
          <w:tcPr>
            <w:tcW w:w="1530" w:type="dxa"/>
            <w:vMerge w:val="restart"/>
          </w:tcPr>
          <w:p w14:paraId="528D1B2B"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3.3</w:t>
            </w:r>
          </w:p>
          <w:p w14:paraId="0A5815BE" w14:textId="13C021AA"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3.3.1</w:t>
            </w:r>
          </w:p>
          <w:p w14:paraId="69406269" w14:textId="75941AB2"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A09C3B1" w14:textId="77777777" w:rsidTr="00826923">
        <w:trPr>
          <w:trHeight w:val="458"/>
        </w:trPr>
        <w:tc>
          <w:tcPr>
            <w:tcW w:w="1530" w:type="dxa"/>
            <w:vMerge/>
          </w:tcPr>
          <w:p w14:paraId="72C9CEDA" w14:textId="77777777" w:rsidR="00191CB9" w:rsidRDefault="00191CB9" w:rsidP="00826923">
            <w:pPr>
              <w:rPr>
                <w:rFonts w:cs="Tahoma"/>
                <w:b/>
                <w:szCs w:val="20"/>
              </w:rPr>
            </w:pPr>
          </w:p>
        </w:tc>
        <w:tc>
          <w:tcPr>
            <w:tcW w:w="2070" w:type="dxa"/>
            <w:shd w:val="clear" w:color="auto" w:fill="EEECE1"/>
          </w:tcPr>
          <w:p w14:paraId="43117110"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3.3.2</w:t>
            </w:r>
          </w:p>
          <w:p w14:paraId="0F2B53FF" w14:textId="6BB4E5D3"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191CB9"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191CB9"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026656F3" w14:textId="77777777" w:rsidTr="00826923">
        <w:trPr>
          <w:trHeight w:val="458"/>
        </w:trPr>
        <w:tc>
          <w:tcPr>
            <w:tcW w:w="1530" w:type="dxa"/>
            <w:vMerge/>
          </w:tcPr>
          <w:p w14:paraId="7E460001" w14:textId="77777777" w:rsidR="00191CB9" w:rsidRDefault="00191CB9" w:rsidP="00826923">
            <w:pPr>
              <w:rPr>
                <w:rFonts w:cs="Tahoma"/>
                <w:b/>
                <w:szCs w:val="20"/>
              </w:rPr>
            </w:pPr>
          </w:p>
        </w:tc>
        <w:tc>
          <w:tcPr>
            <w:tcW w:w="2070" w:type="dxa"/>
            <w:shd w:val="clear" w:color="auto" w:fill="EEECE1"/>
          </w:tcPr>
          <w:p w14:paraId="7FE8FCFA" w14:textId="7563A663" w:rsidR="00191CB9" w:rsidRDefault="00E23BDC" w:rsidP="00E23BDC">
            <w:pPr>
              <w:jc w:val="both"/>
              <w:rPr>
                <w:rFonts w:cs="Tahoma"/>
                <w:szCs w:val="20"/>
              </w:rPr>
            </w:pPr>
            <w:proofErr w:type="spellStart"/>
            <w:r>
              <w:rPr>
                <w:rFonts w:cs="Tahoma"/>
                <w:szCs w:val="20"/>
              </w:rPr>
              <w:t>Indicateur</w:t>
            </w:r>
            <w:proofErr w:type="spellEnd"/>
            <w:r>
              <w:rPr>
                <w:rFonts w:cs="Tahoma"/>
                <w:szCs w:val="20"/>
              </w:rPr>
              <w:t xml:space="preserve"> 3.3.3</w:t>
            </w:r>
          </w:p>
          <w:p w14:paraId="5E7B2118" w14:textId="289C228C"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191CB9" w:rsidRDefault="00706166" w:rsidP="00706166">
            <w:pPr>
              <w:rPr>
                <w:b/>
                <w:sz w:val="22"/>
                <w:szCs w:val="22"/>
              </w:rPr>
            </w:pPr>
            <w:r>
              <w:rPr>
                <w:highlight w:val="lightGray"/>
              </w:rPr>
              <w:t xml:space="preserve">      </w:t>
            </w:r>
          </w:p>
        </w:tc>
        <w:tc>
          <w:tcPr>
            <w:tcW w:w="1620" w:type="dxa"/>
            <w:shd w:val="clear" w:color="auto" w:fill="EEECE1"/>
          </w:tcPr>
          <w:p w14:paraId="191F6F72" w14:textId="256FA143" w:rsidR="00191CB9" w:rsidRDefault="00210D9E" w:rsidP="00826923">
            <w:pPr>
              <w:rPr>
                <w:b/>
                <w:sz w:val="22"/>
                <w:szCs w:val="22"/>
              </w:rPr>
            </w:pPr>
            <w:r>
              <w:rPr>
                <w:highlight w:val="lightGray"/>
              </w:rPr>
              <w:t xml:space="preserve">      </w:t>
            </w:r>
          </w:p>
        </w:tc>
        <w:tc>
          <w:tcPr>
            <w:tcW w:w="2070" w:type="dxa"/>
          </w:tcPr>
          <w:p w14:paraId="66033969" w14:textId="5953F160" w:rsidR="00191CB9" w:rsidRDefault="00036A7F" w:rsidP="00826923">
            <w:pPr>
              <w:rPr>
                <w:b/>
                <w:sz w:val="22"/>
                <w:szCs w:val="22"/>
              </w:rPr>
            </w:pPr>
            <w:r>
              <w:rPr>
                <w:highlight w:val="lightGray"/>
              </w:rPr>
              <w:t xml:space="preserve">      </w:t>
            </w:r>
          </w:p>
        </w:tc>
        <w:tc>
          <w:tcPr>
            <w:tcW w:w="2070" w:type="dxa"/>
          </w:tcPr>
          <w:p w14:paraId="24BE588C" w14:textId="317E6963" w:rsidR="00191CB9" w:rsidRDefault="0051626E" w:rsidP="00826923">
            <w:pPr>
              <w:rPr>
                <w:b/>
                <w:sz w:val="22"/>
                <w:szCs w:val="22"/>
              </w:rPr>
            </w:pPr>
            <w:r>
              <w:rPr>
                <w:highlight w:val="lightGray"/>
              </w:rPr>
              <w:t xml:space="preserve">      </w:t>
            </w:r>
          </w:p>
        </w:tc>
        <w:tc>
          <w:tcPr>
            <w:tcW w:w="4140" w:type="dxa"/>
          </w:tcPr>
          <w:p w14:paraId="3557BFD0" w14:textId="2E3D34A8"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12D62A20" w14:textId="77777777" w:rsidTr="00826923">
        <w:trPr>
          <w:trHeight w:val="458"/>
        </w:trPr>
        <w:tc>
          <w:tcPr>
            <w:tcW w:w="1530" w:type="dxa"/>
            <w:vMerge w:val="restart"/>
          </w:tcPr>
          <w:p w14:paraId="43A532A5"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3.4</w:t>
            </w:r>
          </w:p>
          <w:p w14:paraId="3394B983" w14:textId="5D5242A9" w:rsidR="00191CB9"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3.4.1</w:t>
            </w:r>
          </w:p>
          <w:p w14:paraId="1844A324" w14:textId="45A0FF6A"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1404373" w14:textId="77777777" w:rsidTr="00826923">
        <w:trPr>
          <w:trHeight w:val="458"/>
        </w:trPr>
        <w:tc>
          <w:tcPr>
            <w:tcW w:w="1530" w:type="dxa"/>
            <w:vMerge/>
          </w:tcPr>
          <w:p w14:paraId="3D1AC496" w14:textId="77777777" w:rsidR="00191CB9" w:rsidRDefault="00191CB9" w:rsidP="00826923">
            <w:pPr>
              <w:rPr>
                <w:rFonts w:cs="Tahoma"/>
                <w:b/>
                <w:szCs w:val="20"/>
              </w:rPr>
            </w:pPr>
          </w:p>
        </w:tc>
        <w:tc>
          <w:tcPr>
            <w:tcW w:w="2070" w:type="dxa"/>
            <w:shd w:val="clear" w:color="auto" w:fill="EEECE1"/>
          </w:tcPr>
          <w:p w14:paraId="46F47E1A"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3.4.2</w:t>
            </w:r>
          </w:p>
          <w:p w14:paraId="2C96983E" w14:textId="465BC8B0"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191CB9"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191CB9"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191CB9"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191CB9"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191CB9"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0B2F951" w14:textId="77777777" w:rsidTr="00826923">
        <w:trPr>
          <w:trHeight w:val="458"/>
        </w:trPr>
        <w:tc>
          <w:tcPr>
            <w:tcW w:w="1530" w:type="dxa"/>
            <w:vMerge/>
          </w:tcPr>
          <w:p w14:paraId="3B2F6C6B" w14:textId="77777777" w:rsidR="00191CB9" w:rsidRDefault="00191CB9" w:rsidP="00826923">
            <w:pPr>
              <w:rPr>
                <w:rFonts w:cs="Tahoma"/>
                <w:b/>
                <w:szCs w:val="20"/>
              </w:rPr>
            </w:pPr>
          </w:p>
        </w:tc>
        <w:tc>
          <w:tcPr>
            <w:tcW w:w="2070" w:type="dxa"/>
            <w:shd w:val="clear" w:color="auto" w:fill="EEECE1"/>
          </w:tcPr>
          <w:p w14:paraId="554F80D2" w14:textId="42629D03" w:rsidR="00191CB9" w:rsidRDefault="00E23BDC" w:rsidP="00E23BDC">
            <w:pPr>
              <w:jc w:val="both"/>
              <w:rPr>
                <w:rFonts w:cs="Tahoma"/>
                <w:szCs w:val="20"/>
              </w:rPr>
            </w:pPr>
            <w:proofErr w:type="spellStart"/>
            <w:r>
              <w:rPr>
                <w:rFonts w:cs="Tahoma"/>
                <w:szCs w:val="20"/>
              </w:rPr>
              <w:t>Indicateur</w:t>
            </w:r>
            <w:proofErr w:type="spellEnd"/>
            <w:r>
              <w:rPr>
                <w:rFonts w:cs="Tahoma"/>
                <w:szCs w:val="20"/>
              </w:rPr>
              <w:t xml:space="preserve"> 3.4.3</w:t>
            </w:r>
          </w:p>
          <w:p w14:paraId="255F271B" w14:textId="6B49BC4A"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191CB9" w:rsidRDefault="00706166" w:rsidP="00706166">
            <w:pPr>
              <w:rPr>
                <w:b/>
                <w:sz w:val="22"/>
                <w:szCs w:val="22"/>
              </w:rPr>
            </w:pPr>
            <w:r>
              <w:rPr>
                <w:highlight w:val="lightGray"/>
              </w:rPr>
              <w:t xml:space="preserve">      </w:t>
            </w:r>
          </w:p>
        </w:tc>
        <w:tc>
          <w:tcPr>
            <w:tcW w:w="1620" w:type="dxa"/>
            <w:shd w:val="clear" w:color="auto" w:fill="EEECE1"/>
          </w:tcPr>
          <w:p w14:paraId="1DC85B87" w14:textId="58D6148D" w:rsidR="00191CB9" w:rsidRDefault="008A5A7F" w:rsidP="00826923">
            <w:pPr>
              <w:rPr>
                <w:b/>
                <w:sz w:val="22"/>
                <w:szCs w:val="22"/>
              </w:rPr>
            </w:pPr>
            <w:r>
              <w:rPr>
                <w:highlight w:val="lightGray"/>
              </w:rPr>
              <w:t xml:space="preserve">      </w:t>
            </w:r>
          </w:p>
        </w:tc>
        <w:tc>
          <w:tcPr>
            <w:tcW w:w="2070" w:type="dxa"/>
          </w:tcPr>
          <w:p w14:paraId="2A6C1BDE" w14:textId="05F34B7C" w:rsidR="00191CB9" w:rsidRDefault="00036A7F" w:rsidP="00826923">
            <w:pPr>
              <w:rPr>
                <w:b/>
                <w:sz w:val="22"/>
                <w:szCs w:val="22"/>
              </w:rPr>
            </w:pPr>
            <w:r>
              <w:rPr>
                <w:highlight w:val="lightGray"/>
              </w:rPr>
              <w:t xml:space="preserve">      </w:t>
            </w:r>
          </w:p>
        </w:tc>
        <w:tc>
          <w:tcPr>
            <w:tcW w:w="2070" w:type="dxa"/>
          </w:tcPr>
          <w:p w14:paraId="1075D49D" w14:textId="2B57F56B" w:rsidR="00191CB9" w:rsidRDefault="0051626E" w:rsidP="00826923">
            <w:pPr>
              <w:rPr>
                <w:b/>
                <w:sz w:val="22"/>
                <w:szCs w:val="22"/>
              </w:rPr>
            </w:pPr>
            <w:r>
              <w:rPr>
                <w:highlight w:val="lightGray"/>
              </w:rPr>
              <w:t xml:space="preserve">      </w:t>
            </w:r>
          </w:p>
        </w:tc>
        <w:tc>
          <w:tcPr>
            <w:tcW w:w="4140" w:type="dxa"/>
          </w:tcPr>
          <w:p w14:paraId="136A5105" w14:textId="54339FD5"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3874D959" w14:textId="77777777" w:rsidTr="00826923">
        <w:trPr>
          <w:trHeight w:val="458"/>
        </w:trPr>
        <w:tc>
          <w:tcPr>
            <w:tcW w:w="1530" w:type="dxa"/>
            <w:vMerge w:val="restart"/>
          </w:tcPr>
          <w:p w14:paraId="796888F0" w14:textId="77777777" w:rsidR="00191CB9" w:rsidRDefault="00826923" w:rsidP="00826923">
            <w:pPr>
              <w:rPr>
                <w:rFonts w:cs="Tahoma"/>
                <w:b/>
                <w:szCs w:val="20"/>
              </w:rPr>
            </w:pPr>
            <w:proofErr w:type="spellStart"/>
            <w:r>
              <w:rPr>
                <w:rFonts w:cs="Tahoma"/>
                <w:b/>
                <w:szCs w:val="20"/>
              </w:rPr>
              <w:t>Résultat</w:t>
            </w:r>
            <w:proofErr w:type="spellEnd"/>
            <w:r>
              <w:rPr>
                <w:rFonts w:cs="Tahoma"/>
                <w:b/>
                <w:szCs w:val="20"/>
              </w:rPr>
              <w:t xml:space="preserve"> 4</w:t>
            </w:r>
          </w:p>
          <w:p w14:paraId="3A5A4A30" w14:textId="2A1167A2" w:rsidR="00191CB9"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4.1</w:t>
            </w:r>
          </w:p>
          <w:p w14:paraId="16FB3756" w14:textId="348B3407"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191CB9"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20AABF6" w14:textId="77777777" w:rsidTr="00826923">
        <w:trPr>
          <w:trHeight w:val="458"/>
        </w:trPr>
        <w:tc>
          <w:tcPr>
            <w:tcW w:w="1530" w:type="dxa"/>
            <w:vMerge/>
          </w:tcPr>
          <w:p w14:paraId="75C2F19D" w14:textId="77777777" w:rsidR="00191CB9" w:rsidRDefault="00191CB9" w:rsidP="00826923">
            <w:pPr>
              <w:rPr>
                <w:rFonts w:cs="Tahoma"/>
                <w:szCs w:val="20"/>
              </w:rPr>
            </w:pPr>
          </w:p>
        </w:tc>
        <w:tc>
          <w:tcPr>
            <w:tcW w:w="2070" w:type="dxa"/>
            <w:shd w:val="clear" w:color="auto" w:fill="EEECE1"/>
          </w:tcPr>
          <w:p w14:paraId="52BBFC69"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4.2</w:t>
            </w:r>
          </w:p>
          <w:p w14:paraId="10CF2309" w14:textId="4DDD1FFA"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191CB9"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C7090E6" w14:textId="77777777" w:rsidTr="00826923">
        <w:trPr>
          <w:trHeight w:val="458"/>
        </w:trPr>
        <w:tc>
          <w:tcPr>
            <w:tcW w:w="1530" w:type="dxa"/>
            <w:vMerge/>
          </w:tcPr>
          <w:p w14:paraId="7E73DB26" w14:textId="77777777" w:rsidR="00191CB9" w:rsidRDefault="00191CB9" w:rsidP="00826923">
            <w:pPr>
              <w:rPr>
                <w:rFonts w:cs="Tahoma"/>
                <w:szCs w:val="20"/>
              </w:rPr>
            </w:pPr>
          </w:p>
        </w:tc>
        <w:tc>
          <w:tcPr>
            <w:tcW w:w="2070" w:type="dxa"/>
            <w:shd w:val="clear" w:color="auto" w:fill="EEECE1"/>
          </w:tcPr>
          <w:p w14:paraId="3DAB4F65" w14:textId="77777777" w:rsidR="00191CB9" w:rsidRDefault="00826923" w:rsidP="00826923">
            <w:pPr>
              <w:jc w:val="both"/>
              <w:rPr>
                <w:rFonts w:cs="Tahoma"/>
                <w:szCs w:val="20"/>
              </w:rPr>
            </w:pPr>
            <w:proofErr w:type="spellStart"/>
            <w:r>
              <w:rPr>
                <w:rFonts w:cs="Tahoma"/>
                <w:szCs w:val="20"/>
              </w:rPr>
              <w:t>Indicateur</w:t>
            </w:r>
            <w:proofErr w:type="spellEnd"/>
            <w:r>
              <w:rPr>
                <w:rFonts w:cs="Tahoma"/>
                <w:szCs w:val="20"/>
              </w:rPr>
              <w:t xml:space="preserve"> 4.3</w:t>
            </w:r>
          </w:p>
          <w:p w14:paraId="7011A2A4" w14:textId="0A70E666"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179FCB9" w14:textId="77777777" w:rsidTr="00826923">
        <w:trPr>
          <w:trHeight w:val="458"/>
        </w:trPr>
        <w:tc>
          <w:tcPr>
            <w:tcW w:w="1530" w:type="dxa"/>
            <w:vMerge w:val="restart"/>
          </w:tcPr>
          <w:p w14:paraId="3573B9F9"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4.1</w:t>
            </w:r>
          </w:p>
          <w:p w14:paraId="33B24705" w14:textId="75B609A5"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4.1.1</w:t>
            </w:r>
          </w:p>
          <w:p w14:paraId="21D276F9" w14:textId="68764A2D"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191CB9"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3A2FD794" w14:textId="77777777" w:rsidTr="00826923">
        <w:trPr>
          <w:trHeight w:val="458"/>
        </w:trPr>
        <w:tc>
          <w:tcPr>
            <w:tcW w:w="1530" w:type="dxa"/>
            <w:vMerge/>
          </w:tcPr>
          <w:p w14:paraId="6FE132D3" w14:textId="77777777" w:rsidR="00191CB9" w:rsidRDefault="00191CB9" w:rsidP="00826923">
            <w:pPr>
              <w:rPr>
                <w:rFonts w:cs="Tahoma"/>
                <w:szCs w:val="20"/>
              </w:rPr>
            </w:pPr>
          </w:p>
        </w:tc>
        <w:tc>
          <w:tcPr>
            <w:tcW w:w="2070" w:type="dxa"/>
            <w:shd w:val="clear" w:color="auto" w:fill="EEECE1"/>
          </w:tcPr>
          <w:p w14:paraId="2D67BEF7"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4.1.2</w:t>
            </w:r>
          </w:p>
          <w:p w14:paraId="0015DC61" w14:textId="2A5151C7"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1E19E655" w14:textId="77777777" w:rsidTr="00826923">
        <w:trPr>
          <w:trHeight w:val="458"/>
        </w:trPr>
        <w:tc>
          <w:tcPr>
            <w:tcW w:w="1530" w:type="dxa"/>
            <w:vMerge/>
          </w:tcPr>
          <w:p w14:paraId="288B20AE" w14:textId="77777777" w:rsidR="00191CB9" w:rsidRDefault="00191CB9" w:rsidP="00826923">
            <w:pPr>
              <w:rPr>
                <w:rFonts w:cs="Tahoma"/>
                <w:szCs w:val="20"/>
              </w:rPr>
            </w:pPr>
          </w:p>
        </w:tc>
        <w:tc>
          <w:tcPr>
            <w:tcW w:w="2070" w:type="dxa"/>
            <w:shd w:val="clear" w:color="auto" w:fill="EEECE1"/>
          </w:tcPr>
          <w:p w14:paraId="49CF7C99" w14:textId="5A5E5F67" w:rsidR="00191CB9" w:rsidRDefault="00E23BDC" w:rsidP="00E23BDC">
            <w:pPr>
              <w:jc w:val="both"/>
              <w:rPr>
                <w:rFonts w:cs="Tahoma"/>
                <w:szCs w:val="20"/>
              </w:rPr>
            </w:pPr>
            <w:proofErr w:type="spellStart"/>
            <w:r>
              <w:rPr>
                <w:rFonts w:cs="Tahoma"/>
                <w:szCs w:val="20"/>
              </w:rPr>
              <w:t>Indicateur</w:t>
            </w:r>
            <w:proofErr w:type="spellEnd"/>
            <w:r>
              <w:rPr>
                <w:rFonts w:cs="Tahoma"/>
                <w:szCs w:val="20"/>
              </w:rPr>
              <w:t xml:space="preserve"> 4.1.3</w:t>
            </w:r>
          </w:p>
          <w:p w14:paraId="7C717A2A" w14:textId="6D2BD5A1"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191CB9" w:rsidRDefault="00F30B44" w:rsidP="00826923">
            <w:pPr>
              <w:rPr>
                <w:b/>
                <w:sz w:val="22"/>
                <w:szCs w:val="22"/>
              </w:rPr>
            </w:pPr>
            <w:r>
              <w:rPr>
                <w:highlight w:val="lightGray"/>
              </w:rPr>
              <w:t xml:space="preserve">      </w:t>
            </w:r>
          </w:p>
        </w:tc>
        <w:tc>
          <w:tcPr>
            <w:tcW w:w="1620" w:type="dxa"/>
            <w:shd w:val="clear" w:color="auto" w:fill="EEECE1"/>
          </w:tcPr>
          <w:p w14:paraId="5081A8C8" w14:textId="17A6AE54" w:rsidR="00191CB9" w:rsidRDefault="00FC29ED" w:rsidP="00826923">
            <w:pPr>
              <w:rPr>
                <w:b/>
                <w:sz w:val="22"/>
                <w:szCs w:val="22"/>
              </w:rPr>
            </w:pPr>
            <w:r>
              <w:rPr>
                <w:highlight w:val="lightGray"/>
              </w:rPr>
              <w:t xml:space="preserve">      </w:t>
            </w:r>
          </w:p>
        </w:tc>
        <w:tc>
          <w:tcPr>
            <w:tcW w:w="2070" w:type="dxa"/>
          </w:tcPr>
          <w:p w14:paraId="1934F180" w14:textId="73A56D1F" w:rsidR="00191CB9" w:rsidRDefault="00036A7F" w:rsidP="00826923">
            <w:pPr>
              <w:rPr>
                <w:b/>
                <w:sz w:val="22"/>
                <w:szCs w:val="22"/>
              </w:rPr>
            </w:pPr>
            <w:r>
              <w:rPr>
                <w:highlight w:val="lightGray"/>
              </w:rPr>
              <w:t xml:space="preserve">      </w:t>
            </w:r>
          </w:p>
        </w:tc>
        <w:tc>
          <w:tcPr>
            <w:tcW w:w="2070" w:type="dxa"/>
          </w:tcPr>
          <w:p w14:paraId="1F21841C" w14:textId="46F09D05" w:rsidR="00191CB9" w:rsidRDefault="00BF2CFF" w:rsidP="00826923">
            <w:pPr>
              <w:rPr>
                <w:b/>
                <w:sz w:val="22"/>
                <w:szCs w:val="22"/>
              </w:rPr>
            </w:pPr>
            <w:r>
              <w:rPr>
                <w:highlight w:val="lightGray"/>
              </w:rPr>
              <w:t xml:space="preserve">      </w:t>
            </w:r>
          </w:p>
        </w:tc>
        <w:tc>
          <w:tcPr>
            <w:tcW w:w="4140" w:type="dxa"/>
          </w:tcPr>
          <w:p w14:paraId="63D5DA05" w14:textId="1D32D357"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0A7EB21" w14:textId="77777777" w:rsidTr="00826923">
        <w:trPr>
          <w:trHeight w:val="458"/>
        </w:trPr>
        <w:tc>
          <w:tcPr>
            <w:tcW w:w="1530" w:type="dxa"/>
            <w:vMerge w:val="restart"/>
          </w:tcPr>
          <w:p w14:paraId="586E2AEC" w14:textId="77777777" w:rsidR="00191CB9" w:rsidRDefault="00E23BDC" w:rsidP="00826923">
            <w:pPr>
              <w:rPr>
                <w:rFonts w:cs="Tahoma"/>
                <w:szCs w:val="20"/>
              </w:rPr>
            </w:pPr>
            <w:proofErr w:type="spellStart"/>
            <w:r>
              <w:rPr>
                <w:rFonts w:cs="Tahoma"/>
                <w:szCs w:val="20"/>
              </w:rPr>
              <w:t>Produit</w:t>
            </w:r>
            <w:proofErr w:type="spellEnd"/>
            <w:r>
              <w:rPr>
                <w:rFonts w:cs="Tahoma"/>
                <w:szCs w:val="20"/>
              </w:rPr>
              <w:t xml:space="preserve"> 4.2</w:t>
            </w:r>
          </w:p>
          <w:p w14:paraId="157177A1" w14:textId="7C0E34BF"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4.2.1</w:t>
            </w:r>
          </w:p>
          <w:p w14:paraId="5334C722" w14:textId="15C5F5D3"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292D4DCC" w14:textId="77777777" w:rsidTr="00826923">
        <w:trPr>
          <w:trHeight w:val="458"/>
        </w:trPr>
        <w:tc>
          <w:tcPr>
            <w:tcW w:w="1530" w:type="dxa"/>
            <w:vMerge/>
          </w:tcPr>
          <w:p w14:paraId="04F43519" w14:textId="77777777" w:rsidR="00191CB9" w:rsidRDefault="00191CB9" w:rsidP="00826923">
            <w:pPr>
              <w:rPr>
                <w:rFonts w:cs="Tahoma"/>
                <w:b/>
                <w:szCs w:val="20"/>
              </w:rPr>
            </w:pPr>
          </w:p>
        </w:tc>
        <w:tc>
          <w:tcPr>
            <w:tcW w:w="2070" w:type="dxa"/>
            <w:shd w:val="clear" w:color="auto" w:fill="EEECE1"/>
          </w:tcPr>
          <w:p w14:paraId="27A5A6F9" w14:textId="77777777" w:rsidR="00191CB9" w:rsidRDefault="00E23BDC" w:rsidP="00826923">
            <w:pPr>
              <w:jc w:val="both"/>
              <w:rPr>
                <w:rFonts w:cs="Tahoma"/>
                <w:szCs w:val="20"/>
              </w:rPr>
            </w:pPr>
            <w:proofErr w:type="spellStart"/>
            <w:r>
              <w:rPr>
                <w:rFonts w:cs="Tahoma"/>
                <w:szCs w:val="20"/>
              </w:rPr>
              <w:t>Indicateur</w:t>
            </w:r>
            <w:proofErr w:type="spellEnd"/>
            <w:r>
              <w:rPr>
                <w:rFonts w:cs="Tahoma"/>
                <w:szCs w:val="20"/>
              </w:rPr>
              <w:t xml:space="preserve"> 4.2.2</w:t>
            </w:r>
          </w:p>
          <w:p w14:paraId="19035C5A" w14:textId="2FAFE4B8"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191CB9"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0070DF2" w14:textId="77777777" w:rsidTr="00826923">
        <w:trPr>
          <w:trHeight w:val="458"/>
        </w:trPr>
        <w:tc>
          <w:tcPr>
            <w:tcW w:w="1530" w:type="dxa"/>
            <w:vMerge/>
          </w:tcPr>
          <w:p w14:paraId="5FC1FAC9" w14:textId="77777777" w:rsidR="00191CB9" w:rsidRDefault="00191CB9" w:rsidP="00826923">
            <w:pPr>
              <w:rPr>
                <w:rFonts w:cs="Tahoma"/>
                <w:b/>
                <w:szCs w:val="20"/>
              </w:rPr>
            </w:pPr>
          </w:p>
        </w:tc>
        <w:tc>
          <w:tcPr>
            <w:tcW w:w="2070" w:type="dxa"/>
            <w:shd w:val="clear" w:color="auto" w:fill="EEECE1"/>
          </w:tcPr>
          <w:p w14:paraId="31A59A1B" w14:textId="553596D7" w:rsidR="00191CB9" w:rsidRDefault="00BC7BF8" w:rsidP="00E23BDC">
            <w:pPr>
              <w:jc w:val="both"/>
              <w:rPr>
                <w:rFonts w:cs="Tahoma"/>
                <w:szCs w:val="20"/>
              </w:rPr>
            </w:pPr>
            <w:proofErr w:type="spellStart"/>
            <w:r>
              <w:rPr>
                <w:rFonts w:cs="Tahoma"/>
                <w:szCs w:val="20"/>
              </w:rPr>
              <w:t>Indicateur</w:t>
            </w:r>
            <w:proofErr w:type="spellEnd"/>
            <w:r>
              <w:rPr>
                <w:rFonts w:cs="Tahoma"/>
                <w:szCs w:val="20"/>
              </w:rPr>
              <w:t xml:space="preserve"> 4.2.3</w:t>
            </w:r>
          </w:p>
          <w:p w14:paraId="2FBEE529" w14:textId="25967F0B" w:rsidR="00191CB9" w:rsidRDefault="00E23BDC" w:rsidP="00E23BDC">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191CB9" w:rsidRDefault="00F30B44" w:rsidP="00826923">
            <w:pPr>
              <w:rPr>
                <w:b/>
                <w:sz w:val="22"/>
                <w:szCs w:val="22"/>
              </w:rPr>
            </w:pPr>
            <w:r>
              <w:rPr>
                <w:highlight w:val="lightGray"/>
              </w:rPr>
              <w:lastRenderedPageBreak/>
              <w:t xml:space="preserve">      </w:t>
            </w:r>
          </w:p>
        </w:tc>
        <w:tc>
          <w:tcPr>
            <w:tcW w:w="1620" w:type="dxa"/>
            <w:shd w:val="clear" w:color="auto" w:fill="EEECE1"/>
          </w:tcPr>
          <w:p w14:paraId="07156F3C" w14:textId="55AAA7E3" w:rsidR="00191CB9" w:rsidRDefault="00FC29ED" w:rsidP="00826923">
            <w:pPr>
              <w:rPr>
                <w:b/>
                <w:sz w:val="22"/>
                <w:szCs w:val="22"/>
              </w:rPr>
            </w:pPr>
            <w:r>
              <w:rPr>
                <w:highlight w:val="lightGray"/>
              </w:rPr>
              <w:t xml:space="preserve">      </w:t>
            </w:r>
          </w:p>
        </w:tc>
        <w:tc>
          <w:tcPr>
            <w:tcW w:w="2070" w:type="dxa"/>
          </w:tcPr>
          <w:p w14:paraId="5C590911" w14:textId="00578088" w:rsidR="00191CB9" w:rsidRDefault="000962E5" w:rsidP="00826923">
            <w:pPr>
              <w:rPr>
                <w:b/>
                <w:sz w:val="22"/>
                <w:szCs w:val="22"/>
              </w:rPr>
            </w:pPr>
            <w:r>
              <w:rPr>
                <w:highlight w:val="lightGray"/>
              </w:rPr>
              <w:t xml:space="preserve">      </w:t>
            </w:r>
          </w:p>
        </w:tc>
        <w:tc>
          <w:tcPr>
            <w:tcW w:w="2070" w:type="dxa"/>
          </w:tcPr>
          <w:p w14:paraId="5EBDBAD3" w14:textId="3866682A" w:rsidR="00191CB9" w:rsidRDefault="00BF2CFF" w:rsidP="00826923">
            <w:pPr>
              <w:rPr>
                <w:b/>
                <w:sz w:val="22"/>
                <w:szCs w:val="22"/>
              </w:rPr>
            </w:pPr>
            <w:r>
              <w:rPr>
                <w:highlight w:val="lightGray"/>
              </w:rPr>
              <w:t xml:space="preserve">      </w:t>
            </w:r>
          </w:p>
        </w:tc>
        <w:tc>
          <w:tcPr>
            <w:tcW w:w="4140" w:type="dxa"/>
          </w:tcPr>
          <w:p w14:paraId="2FB50ED7" w14:textId="4031E6DA" w:rsidR="00191CB9"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1DCE9A40" w14:textId="77777777" w:rsidTr="00826923">
        <w:trPr>
          <w:trHeight w:val="458"/>
        </w:trPr>
        <w:tc>
          <w:tcPr>
            <w:tcW w:w="1530" w:type="dxa"/>
            <w:vMerge w:val="restart"/>
          </w:tcPr>
          <w:p w14:paraId="4A0E5F1B" w14:textId="77777777" w:rsidR="00191CB9" w:rsidRDefault="00BC7BF8" w:rsidP="00826923">
            <w:pPr>
              <w:rPr>
                <w:rFonts w:cs="Tahoma"/>
                <w:szCs w:val="20"/>
              </w:rPr>
            </w:pPr>
            <w:proofErr w:type="spellStart"/>
            <w:r>
              <w:rPr>
                <w:rFonts w:cs="Tahoma"/>
                <w:szCs w:val="20"/>
              </w:rPr>
              <w:t>Produit</w:t>
            </w:r>
            <w:proofErr w:type="spellEnd"/>
            <w:r>
              <w:rPr>
                <w:rFonts w:cs="Tahoma"/>
                <w:szCs w:val="20"/>
              </w:rPr>
              <w:t xml:space="preserve"> 4.3</w:t>
            </w:r>
          </w:p>
          <w:p w14:paraId="24635A0A" w14:textId="3405A77F" w:rsidR="00191CB9"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191CB9" w:rsidRDefault="00BC7BF8" w:rsidP="00826923">
            <w:pPr>
              <w:jc w:val="both"/>
              <w:rPr>
                <w:rFonts w:cs="Tahoma"/>
                <w:szCs w:val="20"/>
              </w:rPr>
            </w:pPr>
            <w:proofErr w:type="spellStart"/>
            <w:r>
              <w:rPr>
                <w:rFonts w:cs="Tahoma"/>
                <w:szCs w:val="20"/>
              </w:rPr>
              <w:t>Indicateur</w:t>
            </w:r>
            <w:proofErr w:type="spellEnd"/>
            <w:r>
              <w:rPr>
                <w:rFonts w:cs="Tahoma"/>
                <w:szCs w:val="20"/>
              </w:rPr>
              <w:t xml:space="preserve"> 4.3.1</w:t>
            </w:r>
          </w:p>
          <w:p w14:paraId="1E5B9C88" w14:textId="1FAD1CF0"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191CB9" w:rsidRDefault="00F30B44" w:rsidP="00826923">
            <w:r>
              <w:rPr>
                <w:highlight w:val="lightGray"/>
              </w:rPr>
              <w:t xml:space="preserve">      </w:t>
            </w:r>
          </w:p>
        </w:tc>
        <w:tc>
          <w:tcPr>
            <w:tcW w:w="1620" w:type="dxa"/>
            <w:shd w:val="clear" w:color="auto" w:fill="EEECE1"/>
          </w:tcPr>
          <w:p w14:paraId="3FD37B44" w14:textId="274D8D19"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191CB9"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C18505F" w14:textId="77777777" w:rsidTr="00826923">
        <w:trPr>
          <w:trHeight w:val="458"/>
        </w:trPr>
        <w:tc>
          <w:tcPr>
            <w:tcW w:w="1530" w:type="dxa"/>
            <w:vMerge/>
          </w:tcPr>
          <w:p w14:paraId="1A003D07" w14:textId="77777777" w:rsidR="00191CB9" w:rsidRDefault="00191CB9" w:rsidP="00826923">
            <w:pPr>
              <w:rPr>
                <w:rFonts w:cs="Tahoma"/>
                <w:b/>
                <w:szCs w:val="20"/>
              </w:rPr>
            </w:pPr>
          </w:p>
        </w:tc>
        <w:tc>
          <w:tcPr>
            <w:tcW w:w="2070" w:type="dxa"/>
            <w:shd w:val="clear" w:color="auto" w:fill="EEECE1"/>
          </w:tcPr>
          <w:p w14:paraId="1631FCBA" w14:textId="77777777" w:rsidR="00191CB9" w:rsidRDefault="00BC7BF8" w:rsidP="00826923">
            <w:pPr>
              <w:jc w:val="both"/>
              <w:rPr>
                <w:rFonts w:cs="Tahoma"/>
                <w:szCs w:val="20"/>
              </w:rPr>
            </w:pPr>
            <w:proofErr w:type="spellStart"/>
            <w:r>
              <w:rPr>
                <w:rFonts w:cs="Tahoma"/>
                <w:szCs w:val="20"/>
              </w:rPr>
              <w:t>Indicateur</w:t>
            </w:r>
            <w:proofErr w:type="spellEnd"/>
            <w:r>
              <w:rPr>
                <w:rFonts w:cs="Tahoma"/>
                <w:szCs w:val="20"/>
              </w:rPr>
              <w:t xml:space="preserve"> 4.3.2</w:t>
            </w:r>
          </w:p>
          <w:p w14:paraId="16B9347A" w14:textId="7F943051"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191CB9" w:rsidRDefault="00F30B44" w:rsidP="00826923">
            <w:pPr>
              <w:rPr>
                <w:highlight w:val="lightGray"/>
              </w:rPr>
            </w:pPr>
            <w:r>
              <w:rPr>
                <w:highlight w:val="lightGray"/>
              </w:rPr>
              <w:t xml:space="preserve">      </w:t>
            </w:r>
          </w:p>
        </w:tc>
        <w:tc>
          <w:tcPr>
            <w:tcW w:w="1620" w:type="dxa"/>
            <w:shd w:val="clear" w:color="auto" w:fill="EEECE1"/>
          </w:tcPr>
          <w:p w14:paraId="71B81606" w14:textId="107DE6EF"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191CB9" w14:paraId="0C231A45" w14:textId="77777777" w:rsidTr="00826923">
        <w:trPr>
          <w:trHeight w:val="458"/>
        </w:trPr>
        <w:tc>
          <w:tcPr>
            <w:tcW w:w="1530" w:type="dxa"/>
            <w:vMerge/>
          </w:tcPr>
          <w:p w14:paraId="2C13FD68" w14:textId="77777777" w:rsidR="00191CB9" w:rsidRDefault="00191CB9" w:rsidP="00826923">
            <w:pPr>
              <w:rPr>
                <w:rFonts w:cs="Tahoma"/>
                <w:b/>
                <w:szCs w:val="20"/>
              </w:rPr>
            </w:pPr>
          </w:p>
        </w:tc>
        <w:tc>
          <w:tcPr>
            <w:tcW w:w="2070" w:type="dxa"/>
            <w:shd w:val="clear" w:color="auto" w:fill="EEECE1"/>
          </w:tcPr>
          <w:p w14:paraId="297678D2" w14:textId="52FCFFC4" w:rsidR="00191CB9" w:rsidRDefault="004E585F" w:rsidP="00BC7BF8">
            <w:pPr>
              <w:jc w:val="both"/>
              <w:rPr>
                <w:rFonts w:cs="Tahoma"/>
                <w:szCs w:val="20"/>
              </w:rPr>
            </w:pPr>
            <w:proofErr w:type="spellStart"/>
            <w:r>
              <w:rPr>
                <w:rFonts w:cs="Tahoma"/>
                <w:szCs w:val="20"/>
              </w:rPr>
              <w:t>Indicateur</w:t>
            </w:r>
            <w:proofErr w:type="spellEnd"/>
            <w:r>
              <w:rPr>
                <w:rFonts w:cs="Tahoma"/>
                <w:szCs w:val="20"/>
              </w:rPr>
              <w:t xml:space="preserve"> 4.3.3</w:t>
            </w:r>
          </w:p>
          <w:p w14:paraId="15ED36E8" w14:textId="737C47BD"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191CB9" w:rsidRDefault="00F30B44" w:rsidP="00826923">
            <w:pPr>
              <w:rPr>
                <w:b/>
                <w:sz w:val="22"/>
                <w:szCs w:val="22"/>
              </w:rPr>
            </w:pPr>
            <w:r>
              <w:rPr>
                <w:highlight w:val="lightGray"/>
              </w:rPr>
              <w:t xml:space="preserve">      </w:t>
            </w:r>
          </w:p>
        </w:tc>
        <w:tc>
          <w:tcPr>
            <w:tcW w:w="1620" w:type="dxa"/>
            <w:shd w:val="clear" w:color="auto" w:fill="EEECE1"/>
          </w:tcPr>
          <w:p w14:paraId="297761EB" w14:textId="71440DED" w:rsidR="00191CB9" w:rsidRDefault="00FC29ED" w:rsidP="00826923">
            <w:pPr>
              <w:rPr>
                <w:b/>
                <w:sz w:val="22"/>
                <w:szCs w:val="22"/>
              </w:rPr>
            </w:pPr>
            <w:r>
              <w:rPr>
                <w:highlight w:val="lightGray"/>
              </w:rPr>
              <w:t xml:space="preserve">      </w:t>
            </w:r>
          </w:p>
        </w:tc>
        <w:tc>
          <w:tcPr>
            <w:tcW w:w="2070" w:type="dxa"/>
          </w:tcPr>
          <w:p w14:paraId="63F43375" w14:textId="48CD8F91" w:rsidR="00191CB9" w:rsidRDefault="000962E5" w:rsidP="00826923">
            <w:pPr>
              <w:rPr>
                <w:b/>
                <w:sz w:val="22"/>
                <w:szCs w:val="22"/>
              </w:rPr>
            </w:pPr>
            <w:r>
              <w:rPr>
                <w:highlight w:val="lightGray"/>
              </w:rPr>
              <w:t xml:space="preserve">      </w:t>
            </w:r>
          </w:p>
        </w:tc>
        <w:tc>
          <w:tcPr>
            <w:tcW w:w="2070" w:type="dxa"/>
          </w:tcPr>
          <w:p w14:paraId="2A670D76" w14:textId="3D3AC824" w:rsidR="00191CB9" w:rsidRDefault="00BF2CFF" w:rsidP="00826923">
            <w:pPr>
              <w:rPr>
                <w:b/>
                <w:sz w:val="22"/>
                <w:szCs w:val="22"/>
              </w:rPr>
            </w:pPr>
            <w:r>
              <w:rPr>
                <w:highlight w:val="lightGray"/>
              </w:rPr>
              <w:t xml:space="preserve">      </w:t>
            </w:r>
          </w:p>
        </w:tc>
        <w:tc>
          <w:tcPr>
            <w:tcW w:w="4140" w:type="dxa"/>
          </w:tcPr>
          <w:p w14:paraId="4E7C284E" w14:textId="52BFAAE1" w:rsidR="00191CB9"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ACAFFBB" w14:textId="77777777" w:rsidTr="00826923">
        <w:trPr>
          <w:trHeight w:val="458"/>
        </w:trPr>
        <w:tc>
          <w:tcPr>
            <w:tcW w:w="1530" w:type="dxa"/>
            <w:vMerge w:val="restart"/>
          </w:tcPr>
          <w:p w14:paraId="2BD03DCE" w14:textId="77777777" w:rsidR="00191CB9" w:rsidRDefault="00BC7BF8" w:rsidP="00826923">
            <w:pPr>
              <w:rPr>
                <w:rFonts w:cs="Tahoma"/>
                <w:szCs w:val="20"/>
              </w:rPr>
            </w:pPr>
            <w:proofErr w:type="spellStart"/>
            <w:r>
              <w:rPr>
                <w:rFonts w:cs="Tahoma"/>
                <w:szCs w:val="20"/>
              </w:rPr>
              <w:t>Produit</w:t>
            </w:r>
            <w:proofErr w:type="spellEnd"/>
            <w:r>
              <w:rPr>
                <w:rFonts w:cs="Tahoma"/>
                <w:szCs w:val="20"/>
              </w:rPr>
              <w:t xml:space="preserve"> 4.4</w:t>
            </w:r>
          </w:p>
          <w:p w14:paraId="6EDFD3E3" w14:textId="67B23BED" w:rsidR="00191CB9"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191CB9" w:rsidRDefault="00BC7BF8" w:rsidP="00826923">
            <w:pPr>
              <w:jc w:val="both"/>
              <w:rPr>
                <w:rFonts w:cs="Tahoma"/>
                <w:szCs w:val="20"/>
              </w:rPr>
            </w:pPr>
            <w:proofErr w:type="spellStart"/>
            <w:r>
              <w:rPr>
                <w:rFonts w:cs="Tahoma"/>
                <w:szCs w:val="20"/>
              </w:rPr>
              <w:t>Indicateur</w:t>
            </w:r>
            <w:proofErr w:type="spellEnd"/>
            <w:r>
              <w:rPr>
                <w:rFonts w:cs="Tahoma"/>
                <w:szCs w:val="20"/>
              </w:rPr>
              <w:t xml:space="preserve"> 4.4.1</w:t>
            </w:r>
          </w:p>
          <w:p w14:paraId="2BB05AFA" w14:textId="38FD03CA"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191CB9" w:rsidRDefault="00F30B44" w:rsidP="00F30B44">
            <w:r>
              <w:rPr>
                <w:highlight w:val="lightGray"/>
              </w:rPr>
              <w:t xml:space="preserve">      </w:t>
            </w:r>
          </w:p>
        </w:tc>
        <w:tc>
          <w:tcPr>
            <w:tcW w:w="1620" w:type="dxa"/>
            <w:shd w:val="clear" w:color="auto" w:fill="EEECE1"/>
          </w:tcPr>
          <w:p w14:paraId="15FA2FD3" w14:textId="5F7ECBD2"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6EFB70AF" w14:textId="77777777" w:rsidTr="00826923">
        <w:trPr>
          <w:trHeight w:val="458"/>
        </w:trPr>
        <w:tc>
          <w:tcPr>
            <w:tcW w:w="1530" w:type="dxa"/>
            <w:vMerge/>
          </w:tcPr>
          <w:p w14:paraId="08C1A086" w14:textId="77777777" w:rsidR="00191CB9" w:rsidRDefault="00191CB9" w:rsidP="00826923">
            <w:pPr>
              <w:rPr>
                <w:rFonts w:cs="Tahoma"/>
                <w:b/>
                <w:szCs w:val="20"/>
              </w:rPr>
            </w:pPr>
          </w:p>
        </w:tc>
        <w:tc>
          <w:tcPr>
            <w:tcW w:w="2070" w:type="dxa"/>
            <w:shd w:val="clear" w:color="auto" w:fill="EEECE1"/>
          </w:tcPr>
          <w:p w14:paraId="0737E443" w14:textId="77777777" w:rsidR="00191CB9" w:rsidRDefault="00BC7BF8" w:rsidP="00826923">
            <w:pPr>
              <w:jc w:val="both"/>
              <w:rPr>
                <w:rFonts w:cs="Tahoma"/>
                <w:szCs w:val="20"/>
              </w:rPr>
            </w:pPr>
            <w:proofErr w:type="spellStart"/>
            <w:r>
              <w:rPr>
                <w:rFonts w:cs="Tahoma"/>
                <w:szCs w:val="20"/>
              </w:rPr>
              <w:t>Indicateur</w:t>
            </w:r>
            <w:proofErr w:type="spellEnd"/>
            <w:r>
              <w:rPr>
                <w:rFonts w:cs="Tahoma"/>
                <w:szCs w:val="20"/>
              </w:rPr>
              <w:t xml:space="preserve"> 4.4.2</w:t>
            </w:r>
          </w:p>
          <w:p w14:paraId="063C9EEF" w14:textId="2A05EC74"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191CB9" w:rsidRDefault="00F30B44" w:rsidP="00F30B44">
            <w:r>
              <w:rPr>
                <w:highlight w:val="lightGray"/>
              </w:rPr>
              <w:t xml:space="preserve">      </w:t>
            </w:r>
          </w:p>
        </w:tc>
        <w:tc>
          <w:tcPr>
            <w:tcW w:w="1620" w:type="dxa"/>
            <w:shd w:val="clear" w:color="auto" w:fill="EEECE1"/>
          </w:tcPr>
          <w:p w14:paraId="351BB9D7" w14:textId="16F59EE9"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191CB9"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191CB9" w14:paraId="693D5CD4" w14:textId="77777777" w:rsidTr="00826923">
        <w:trPr>
          <w:trHeight w:val="458"/>
        </w:trPr>
        <w:tc>
          <w:tcPr>
            <w:tcW w:w="1530" w:type="dxa"/>
            <w:vMerge/>
          </w:tcPr>
          <w:p w14:paraId="1BBC9567" w14:textId="77777777" w:rsidR="00191CB9" w:rsidRDefault="00191CB9" w:rsidP="00826923">
            <w:pPr>
              <w:rPr>
                <w:rFonts w:cs="Tahoma"/>
                <w:b/>
                <w:szCs w:val="20"/>
              </w:rPr>
            </w:pPr>
          </w:p>
        </w:tc>
        <w:tc>
          <w:tcPr>
            <w:tcW w:w="2070" w:type="dxa"/>
            <w:shd w:val="clear" w:color="auto" w:fill="EEECE1"/>
          </w:tcPr>
          <w:p w14:paraId="75712ABB" w14:textId="46D5AFB2" w:rsidR="00191CB9" w:rsidRDefault="00BC7BF8" w:rsidP="00BC7BF8">
            <w:pPr>
              <w:jc w:val="both"/>
              <w:rPr>
                <w:rFonts w:cs="Tahoma"/>
                <w:szCs w:val="20"/>
              </w:rPr>
            </w:pPr>
            <w:proofErr w:type="spellStart"/>
            <w:r>
              <w:rPr>
                <w:rFonts w:cs="Tahoma"/>
                <w:szCs w:val="20"/>
              </w:rPr>
              <w:t>Indicateur</w:t>
            </w:r>
            <w:proofErr w:type="spellEnd"/>
            <w:r>
              <w:rPr>
                <w:rFonts w:cs="Tahoma"/>
                <w:szCs w:val="20"/>
              </w:rPr>
              <w:t xml:space="preserve"> 4.4.3</w:t>
            </w:r>
          </w:p>
          <w:p w14:paraId="2CBC4E3D" w14:textId="1F4FADDF"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191CB9" w:rsidRDefault="00F30B44" w:rsidP="00826923">
            <w:pPr>
              <w:rPr>
                <w:b/>
                <w:sz w:val="22"/>
                <w:szCs w:val="22"/>
              </w:rPr>
            </w:pPr>
            <w:r>
              <w:rPr>
                <w:highlight w:val="lightGray"/>
              </w:rPr>
              <w:t xml:space="preserve">      </w:t>
            </w:r>
          </w:p>
        </w:tc>
        <w:tc>
          <w:tcPr>
            <w:tcW w:w="1620" w:type="dxa"/>
            <w:shd w:val="clear" w:color="auto" w:fill="EEECE1"/>
          </w:tcPr>
          <w:p w14:paraId="08BDE8C2" w14:textId="1A4AC909" w:rsidR="00191CB9" w:rsidRDefault="00FC29ED" w:rsidP="00826923">
            <w:pPr>
              <w:rPr>
                <w:b/>
                <w:sz w:val="22"/>
                <w:szCs w:val="22"/>
              </w:rPr>
            </w:pPr>
            <w:r>
              <w:rPr>
                <w:highlight w:val="lightGray"/>
              </w:rPr>
              <w:t xml:space="preserve">      </w:t>
            </w:r>
          </w:p>
        </w:tc>
        <w:tc>
          <w:tcPr>
            <w:tcW w:w="2070" w:type="dxa"/>
          </w:tcPr>
          <w:p w14:paraId="78971E0F" w14:textId="152501CE" w:rsidR="00191CB9" w:rsidRDefault="000962E5" w:rsidP="00826923">
            <w:pPr>
              <w:rPr>
                <w:b/>
                <w:sz w:val="22"/>
                <w:szCs w:val="22"/>
              </w:rPr>
            </w:pPr>
            <w:r>
              <w:rPr>
                <w:highlight w:val="lightGray"/>
              </w:rPr>
              <w:t xml:space="preserve">      </w:t>
            </w:r>
          </w:p>
        </w:tc>
        <w:tc>
          <w:tcPr>
            <w:tcW w:w="2070" w:type="dxa"/>
          </w:tcPr>
          <w:p w14:paraId="58691F82" w14:textId="45C77270" w:rsidR="00191CB9" w:rsidRDefault="00BF2CFF" w:rsidP="00826923">
            <w:pPr>
              <w:rPr>
                <w:b/>
                <w:sz w:val="22"/>
                <w:szCs w:val="22"/>
              </w:rPr>
            </w:pPr>
            <w:r>
              <w:rPr>
                <w:highlight w:val="lightGray"/>
              </w:rPr>
              <w:t xml:space="preserve">      </w:t>
            </w:r>
          </w:p>
        </w:tc>
        <w:tc>
          <w:tcPr>
            <w:tcW w:w="4140" w:type="dxa"/>
          </w:tcPr>
          <w:p w14:paraId="53EA9405" w14:textId="4253E9D2" w:rsidR="00191CB9"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191CB9" w:rsidRDefault="00191CB9" w:rsidP="0078600B">
      <w:pPr>
        <w:jc w:val="both"/>
        <w:rPr>
          <w:b/>
        </w:rPr>
      </w:pPr>
    </w:p>
    <w:sectPr w:rsidR="00191CB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E051A" w14:textId="77777777" w:rsidR="002C4333" w:rsidRDefault="002C4333" w:rsidP="00E76CA1">
      <w:r>
        <w:separator/>
      </w:r>
    </w:p>
  </w:endnote>
  <w:endnote w:type="continuationSeparator" w:id="0">
    <w:p w14:paraId="67AE26E2" w14:textId="77777777" w:rsidR="002C4333" w:rsidRDefault="002C433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1B8607E9" w:rsidR="0042536A" w:rsidRDefault="0042536A">
    <w:pPr>
      <w:pStyle w:val="Pieddepage"/>
      <w:jc w:val="center"/>
    </w:pPr>
    <w:r>
      <w:fldChar w:fldCharType="begin"/>
    </w:r>
    <w:r>
      <w:instrText xml:space="preserve"> PAGE   \* MERGEFORMAT </w:instrText>
    </w:r>
    <w:r>
      <w:fldChar w:fldCharType="separate"/>
    </w:r>
    <w:r>
      <w:t>1</w:t>
    </w:r>
    <w:r>
      <w:fldChar w:fldCharType="end"/>
    </w:r>
  </w:p>
  <w:p w14:paraId="6E791841" w14:textId="77777777" w:rsidR="0042536A" w:rsidRDefault="00425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766C0" w14:textId="77777777" w:rsidR="002C4333" w:rsidRDefault="002C4333" w:rsidP="00E76CA1">
      <w:r>
        <w:separator/>
      </w:r>
    </w:p>
  </w:footnote>
  <w:footnote w:type="continuationSeparator" w:id="0">
    <w:p w14:paraId="7C7A18C6" w14:textId="77777777" w:rsidR="002C4333" w:rsidRDefault="002C4333"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5999" w14:textId="77777777" w:rsidR="0042536A" w:rsidRDefault="0042536A">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4751A"/>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1CB9"/>
    <w:rsid w:val="00192F1D"/>
    <w:rsid w:val="001948EA"/>
    <w:rsid w:val="00194D4C"/>
    <w:rsid w:val="00196AA8"/>
    <w:rsid w:val="001A1E86"/>
    <w:rsid w:val="001A3157"/>
    <w:rsid w:val="001A374F"/>
    <w:rsid w:val="001A4786"/>
    <w:rsid w:val="001A78C0"/>
    <w:rsid w:val="001B00F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4333"/>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2FDB"/>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64DA"/>
    <w:rsid w:val="004213AF"/>
    <w:rsid w:val="0042536A"/>
    <w:rsid w:val="00425AF8"/>
    <w:rsid w:val="00437FF5"/>
    <w:rsid w:val="004556FE"/>
    <w:rsid w:val="0046101E"/>
    <w:rsid w:val="00461944"/>
    <w:rsid w:val="00464188"/>
    <w:rsid w:val="00465610"/>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E77F8"/>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0E"/>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36FE"/>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259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D02D4"/>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73A"/>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2172"/>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E5AD4"/>
    <w:rsid w:val="00DF3624"/>
    <w:rsid w:val="00DF5EB7"/>
    <w:rsid w:val="00DF5FD1"/>
    <w:rsid w:val="00DF6A23"/>
    <w:rsid w:val="00E021C1"/>
    <w:rsid w:val="00E04A24"/>
    <w:rsid w:val="00E0564D"/>
    <w:rsid w:val="00E07987"/>
    <w:rsid w:val="00E10926"/>
    <w:rsid w:val="00E13590"/>
    <w:rsid w:val="00E15C2C"/>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1F2E"/>
    <w:rsid w:val="00E75D3B"/>
    <w:rsid w:val="00E76BB5"/>
    <w:rsid w:val="00E76CA1"/>
    <w:rsid w:val="00E76F75"/>
    <w:rsid w:val="00E82F01"/>
    <w:rsid w:val="00E84BB9"/>
    <w:rsid w:val="00E84FA2"/>
    <w:rsid w:val="00E876A0"/>
    <w:rsid w:val="00E928D7"/>
    <w:rsid w:val="00E97C4A"/>
    <w:rsid w:val="00EA0448"/>
    <w:rsid w:val="00EB1536"/>
    <w:rsid w:val="00EB1C20"/>
    <w:rsid w:val="00EB2B6A"/>
    <w:rsid w:val="00EB4C46"/>
    <w:rsid w:val="00EB5BBF"/>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68"/>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4FBC6-1DDD-4926-BEA2-59F41316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4655</Words>
  <Characters>25608</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2</cp:revision>
  <cp:lastPrinted>2014-02-10T17:12:00Z</cp:lastPrinted>
  <dcterms:created xsi:type="dcterms:W3CDTF">2021-11-15T11:07:00Z</dcterms:created>
  <dcterms:modified xsi:type="dcterms:W3CDTF">2021-11-15T11:07:00Z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