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80654" w:rsidRDefault="00AB26FC" w:rsidP="00F147E3">
      <w:pPr>
        <w:jc w:val="center"/>
        <w:rPr>
          <w:rFonts w:asciiTheme="minorHAnsi" w:hAnsiTheme="minorHAnsi" w:cs="Arial"/>
          <w:b/>
          <w:lang w:val="en-US"/>
        </w:rPr>
      </w:pPr>
      <w:r w:rsidRPr="00F80654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F80654" w:rsidRPr="00F80654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F80654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F80654" w:rsidRPr="00F80654">
        <w:rPr>
          <w:rFonts w:asciiTheme="minorHAnsi" w:hAnsiTheme="minorHAnsi" w:cs="Arial"/>
          <w:b/>
          <w:noProof/>
          <w:sz w:val="32"/>
          <w:lang w:val="en-US"/>
        </w:rPr>
        <w:t>Albania</w:t>
      </w:r>
      <w:r w:rsidRPr="00F80654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59266D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AB26F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  <w:lang w:val="en-US"/>
              </w:rPr>
              <w:t>Youth migration: Reaping the benefits and mitigating the risks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AB26FC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</w:rPr>
              <w:t>MDGF-1897-H-ALB YouthEmpMig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</w:rPr>
              <w:t>67199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AB26F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  <w:lang w:val="en-US"/>
              </w:rPr>
              <w:t>Youth, Employment &amp; Migration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AB26FC" w:rsidP="00404CB2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  <w:lang w:val="da-DK"/>
              </w:rPr>
              <w:t>3.3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AB26F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  <w:lang w:val="da-DK"/>
              </w:rPr>
              <w:t>ILO, IOM, UNDP,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AB26F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9539BA" w:rsidRPr="00B043C5">
              <w:rPr>
                <w:rFonts w:asciiTheme="minorHAnsi" w:hAnsiTheme="minorHAnsi" w:cs="Arial"/>
                <w:noProof/>
                <w:lang w:val="da-DK"/>
              </w:rPr>
              <w:t>5-Nov-2008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6B2675" w:rsidRPr="00F12124" w:rsidTr="00FC288D">
        <w:tc>
          <w:tcPr>
            <w:tcW w:w="3528" w:type="dxa"/>
          </w:tcPr>
          <w:p w:rsidR="006B2675" w:rsidRPr="00F12124" w:rsidRDefault="006B2675" w:rsidP="00606E3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6B2675" w:rsidRPr="00F12124" w:rsidRDefault="00AB26FC" w:rsidP="006B2675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6B2675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6B2675">
              <w:rPr>
                <w:rFonts w:asciiTheme="minorHAnsi" w:hAnsiTheme="minorHAnsi" w:cs="Arial"/>
                <w:noProof/>
                <w:lang w:val="da-DK"/>
              </w:rPr>
              <w:t>19-Aug</w:t>
            </w:r>
            <w:r w:rsidR="006B2675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6B2675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6B2675" w:rsidRPr="00F12124" w:rsidTr="00FC288D">
        <w:tc>
          <w:tcPr>
            <w:tcW w:w="3528" w:type="dxa"/>
          </w:tcPr>
          <w:p w:rsidR="006B2675" w:rsidRDefault="006B2675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6390" w:type="dxa"/>
          </w:tcPr>
          <w:p w:rsidR="006B2675" w:rsidRDefault="006B2675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</w:tc>
      </w:tr>
      <w:tr w:rsidR="007F2D8E" w:rsidRPr="00FC288D" w:rsidTr="007F2D8E">
        <w:tc>
          <w:tcPr>
            <w:tcW w:w="9576" w:type="dxa"/>
          </w:tcPr>
          <w:p w:rsidR="00FB0066" w:rsidRPr="0095425F" w:rsidRDefault="00FB0066" w:rsidP="00AA7A3B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50712" w:rsidRPr="0059266D" w:rsidTr="00A66A8A">
        <w:tc>
          <w:tcPr>
            <w:tcW w:w="9576" w:type="dxa"/>
            <w:vAlign w:val="bottom"/>
          </w:tcPr>
          <w:p w:rsidR="00350712" w:rsidRPr="0059266D" w:rsidRDefault="00350712" w:rsidP="0059266D">
            <w:pPr>
              <w:jc w:val="both"/>
              <w:rPr>
                <w:lang w:val="en-US"/>
              </w:rPr>
            </w:pPr>
            <w:r w:rsidRPr="0059266D">
              <w:rPr>
                <w:lang w:val="en-US"/>
              </w:rPr>
              <w:t>Agreement signed with National Employment Services for the establishment of work</w:t>
            </w:r>
            <w:r w:rsidR="00A32FA8" w:rsidRPr="0059266D">
              <w:rPr>
                <w:lang w:val="en-US"/>
              </w:rPr>
              <w:t xml:space="preserve">/training programmes. </w:t>
            </w:r>
            <w:r w:rsidRPr="0059266D">
              <w:rPr>
                <w:lang w:val="en-US"/>
              </w:rPr>
              <w:t>Information aspects of a campaign on migration an</w:t>
            </w:r>
            <w:r w:rsidR="00A32FA8" w:rsidRPr="0059266D">
              <w:rPr>
                <w:lang w:val="en-US"/>
              </w:rPr>
              <w:t xml:space="preserve">d human trafficking developed. </w:t>
            </w:r>
            <w:r w:rsidRPr="0059266D">
              <w:rPr>
                <w:lang w:val="en-US"/>
              </w:rPr>
              <w:t>Training provided to staff of two regional employment offices on migration and t</w:t>
            </w:r>
            <w:r w:rsidR="00A32FA8" w:rsidRPr="0059266D">
              <w:rPr>
                <w:lang w:val="en-US"/>
              </w:rPr>
              <w:t xml:space="preserve">he risk of human trafficking. </w:t>
            </w:r>
            <w:r w:rsidR="0059266D" w:rsidRPr="0059266D">
              <w:rPr>
                <w:lang w:val="en-US"/>
              </w:rPr>
              <w:t>A na</w:t>
            </w:r>
            <w:r w:rsidR="0059266D">
              <w:rPr>
                <w:lang w:val="en-US"/>
              </w:rPr>
              <w:t>t</w:t>
            </w:r>
            <w:r w:rsidRPr="0059266D">
              <w:rPr>
                <w:lang w:val="en-US"/>
              </w:rPr>
              <w:t>ional action plan on youth employme</w:t>
            </w:r>
            <w:r w:rsidR="00A32FA8" w:rsidRPr="0059266D">
              <w:rPr>
                <w:lang w:val="en-US"/>
              </w:rPr>
              <w:t xml:space="preserve">nt underway. </w:t>
            </w:r>
            <w:r w:rsidRPr="0059266D">
              <w:rPr>
                <w:lang w:val="en-US"/>
              </w:rPr>
              <w:t xml:space="preserve">A working group to oversee the </w:t>
            </w:r>
            <w:proofErr w:type="spellStart"/>
            <w:r w:rsidRPr="0059266D">
              <w:rPr>
                <w:lang w:val="en-US"/>
              </w:rPr>
              <w:t>La</w:t>
            </w:r>
            <w:r w:rsidR="00A32FA8" w:rsidRPr="0059266D">
              <w:rPr>
                <w:lang w:val="en-US"/>
              </w:rPr>
              <w:t>bour</w:t>
            </w:r>
            <w:proofErr w:type="spellEnd"/>
            <w:r w:rsidR="00A32FA8" w:rsidRPr="0059266D">
              <w:rPr>
                <w:lang w:val="en-US"/>
              </w:rPr>
              <w:t xml:space="preserve"> Force Survey established. </w:t>
            </w:r>
            <w:r w:rsidRPr="0059266D">
              <w:rPr>
                <w:lang w:val="en-US"/>
              </w:rPr>
              <w:t xml:space="preserve">47 enterprises have joined the work-training programmes in Shkodra and </w:t>
            </w:r>
            <w:proofErr w:type="spellStart"/>
            <w:r w:rsidRPr="0059266D">
              <w:rPr>
                <w:lang w:val="en-US"/>
              </w:rPr>
              <w:t>Kukes</w:t>
            </w:r>
            <w:proofErr w:type="spellEnd"/>
            <w:r w:rsidRPr="0059266D">
              <w:rPr>
                <w:lang w:val="en-US"/>
              </w:rPr>
              <w:t xml:space="preserve"> regions.    </w:t>
            </w:r>
          </w:p>
        </w:tc>
      </w:tr>
      <w:tr w:rsidR="00A32FA8" w:rsidRPr="0059266D" w:rsidTr="00A66A8A">
        <w:tc>
          <w:tcPr>
            <w:tcW w:w="9576" w:type="dxa"/>
            <w:vAlign w:val="bottom"/>
          </w:tcPr>
          <w:p w:rsidR="00A32FA8" w:rsidRPr="0059266D" w:rsidRDefault="00A32FA8" w:rsidP="00606E3B">
            <w:pPr>
              <w:rPr>
                <w:lang w:val="en-US"/>
              </w:rPr>
            </w:pPr>
          </w:p>
        </w:tc>
      </w:tr>
      <w:tr w:rsidR="00350712" w:rsidRPr="0095425F" w:rsidTr="007F2D8E">
        <w:tc>
          <w:tcPr>
            <w:tcW w:w="9576" w:type="dxa"/>
          </w:tcPr>
          <w:p w:rsidR="00350712" w:rsidRPr="0095425F" w:rsidRDefault="00350712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350712" w:rsidRPr="0095425F" w:rsidRDefault="00350712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50712" w:rsidRPr="0059266D" w:rsidTr="00941A9D">
        <w:tc>
          <w:tcPr>
            <w:tcW w:w="9576" w:type="dxa"/>
            <w:vAlign w:val="bottom"/>
          </w:tcPr>
          <w:p w:rsidR="00350712" w:rsidRPr="0059266D" w:rsidRDefault="00350712" w:rsidP="00606E3B">
            <w:pPr>
              <w:rPr>
                <w:lang w:val="en-US"/>
              </w:rPr>
            </w:pPr>
            <w:r w:rsidRPr="0059266D">
              <w:rPr>
                <w:lang w:val="en-US"/>
              </w:rPr>
              <w:t>JP design modified to allow direct fund transfer to r</w:t>
            </w:r>
            <w:r w:rsidR="00A32FA8" w:rsidRPr="0059266D">
              <w:rPr>
                <w:lang w:val="en-US"/>
              </w:rPr>
              <w:t>egional councils.</w:t>
            </w:r>
          </w:p>
          <w:p w:rsidR="00350712" w:rsidRPr="0059266D" w:rsidRDefault="00350712" w:rsidP="00606E3B">
            <w:pPr>
              <w:rPr>
                <w:lang w:val="en-US"/>
              </w:rPr>
            </w:pPr>
          </w:p>
        </w:tc>
      </w:tr>
      <w:tr w:rsidR="00350712" w:rsidRPr="0059266D" w:rsidTr="007F2D8E">
        <w:tc>
          <w:tcPr>
            <w:tcW w:w="9576" w:type="dxa"/>
          </w:tcPr>
          <w:p w:rsidR="00350712" w:rsidRPr="0095425F" w:rsidRDefault="00350712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350712" w:rsidRPr="0059266D" w:rsidTr="007F2D8E">
        <w:tc>
          <w:tcPr>
            <w:tcW w:w="9576" w:type="dxa"/>
          </w:tcPr>
          <w:p w:rsidR="00350712" w:rsidRPr="0095425F" w:rsidRDefault="00350712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B26F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1B04DF">
      <w:pPr>
        <w:rPr>
          <w:rFonts w:asciiTheme="minorHAnsi" w:hAnsiTheme="minorHAnsi" w:cs="Arial"/>
          <w:lang w:val="en-US"/>
        </w:rPr>
      </w:pPr>
    </w:p>
    <w:p w:rsidR="00F80654" w:rsidRDefault="00F80654">
      <w:pPr>
        <w:rPr>
          <w:rFonts w:asciiTheme="minorHAnsi" w:hAnsiTheme="minorHAnsi" w:cs="Arial"/>
          <w:lang w:val="en-US"/>
        </w:rPr>
      </w:pPr>
    </w:p>
    <w:p w:rsidR="00350712" w:rsidRDefault="00350712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A6394D">
        <w:rPr>
          <w:rFonts w:asciiTheme="minorHAnsi" w:hAnsiTheme="minorHAnsi" w:cs="Arial"/>
          <w:lang w:val="en-US"/>
        </w:rPr>
        <w:t>10</w:t>
      </w:r>
    </w:p>
    <w:p w:rsidR="006D7D71" w:rsidRDefault="006D7D71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6D7D71" w:rsidP="00F147E3">
      <w:pPr>
        <w:jc w:val="center"/>
        <w:rPr>
          <w:rFonts w:asciiTheme="minorHAnsi" w:hAnsiTheme="minorHAnsi" w:cs="Arial"/>
          <w:lang w:val="en-US"/>
        </w:rPr>
      </w:pPr>
      <w:r w:rsidRPr="006D7D71">
        <w:rPr>
          <w:noProof/>
          <w:lang w:val="en-US" w:eastAsia="en-US"/>
        </w:rPr>
        <w:drawing>
          <wp:inline distT="0" distB="0" distL="0" distR="0">
            <wp:extent cx="5943600" cy="6432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0924B7" w:rsidRPr="0095425F" w:rsidRDefault="000924B7" w:rsidP="00951D69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E3" w:rsidRDefault="00C80FE3" w:rsidP="00F147E3">
      <w:r>
        <w:separator/>
      </w:r>
    </w:p>
  </w:endnote>
  <w:endnote w:type="continuationSeparator" w:id="1">
    <w:p w:rsidR="00C80FE3" w:rsidRDefault="00C80FE3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E3" w:rsidRDefault="00C80FE3" w:rsidP="00F147E3">
      <w:r>
        <w:separator/>
      </w:r>
    </w:p>
  </w:footnote>
  <w:footnote w:type="continuationSeparator" w:id="1">
    <w:p w:rsidR="00C80FE3" w:rsidRDefault="00C80FE3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3" w:rsidRDefault="00C80F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C80FE3" w:rsidRPr="00F147E3" w:rsidRDefault="00C80FE3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6B2675"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80FE3" w:rsidRPr="00F147E3" w:rsidRDefault="00C80FE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9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659A4"/>
    <w:rsid w:val="000924B7"/>
    <w:rsid w:val="000A3F7C"/>
    <w:rsid w:val="000E0785"/>
    <w:rsid w:val="000E546A"/>
    <w:rsid w:val="000F3A77"/>
    <w:rsid w:val="00112151"/>
    <w:rsid w:val="001305BA"/>
    <w:rsid w:val="00143186"/>
    <w:rsid w:val="0016327D"/>
    <w:rsid w:val="001A1486"/>
    <w:rsid w:val="001B04DF"/>
    <w:rsid w:val="00206549"/>
    <w:rsid w:val="00240793"/>
    <w:rsid w:val="00282140"/>
    <w:rsid w:val="002B59E7"/>
    <w:rsid w:val="002C2EC7"/>
    <w:rsid w:val="00323E73"/>
    <w:rsid w:val="003437C5"/>
    <w:rsid w:val="00350712"/>
    <w:rsid w:val="00363AC9"/>
    <w:rsid w:val="0036542F"/>
    <w:rsid w:val="00384095"/>
    <w:rsid w:val="003B39A3"/>
    <w:rsid w:val="003E233C"/>
    <w:rsid w:val="004011D3"/>
    <w:rsid w:val="00404CB2"/>
    <w:rsid w:val="004108C8"/>
    <w:rsid w:val="004139A4"/>
    <w:rsid w:val="0049293F"/>
    <w:rsid w:val="005240CC"/>
    <w:rsid w:val="00540079"/>
    <w:rsid w:val="005730EF"/>
    <w:rsid w:val="0059266D"/>
    <w:rsid w:val="005D2D80"/>
    <w:rsid w:val="00614453"/>
    <w:rsid w:val="00676B3C"/>
    <w:rsid w:val="006A715E"/>
    <w:rsid w:val="006B0EA3"/>
    <w:rsid w:val="006B2675"/>
    <w:rsid w:val="006C0F30"/>
    <w:rsid w:val="006D7D71"/>
    <w:rsid w:val="006E7FD7"/>
    <w:rsid w:val="006F1B8D"/>
    <w:rsid w:val="007314F2"/>
    <w:rsid w:val="007442F4"/>
    <w:rsid w:val="0074642F"/>
    <w:rsid w:val="007647A5"/>
    <w:rsid w:val="00772EDA"/>
    <w:rsid w:val="007913ED"/>
    <w:rsid w:val="007B2751"/>
    <w:rsid w:val="007B2FA8"/>
    <w:rsid w:val="007F2D8E"/>
    <w:rsid w:val="00843582"/>
    <w:rsid w:val="008472A6"/>
    <w:rsid w:val="00885C19"/>
    <w:rsid w:val="008C5BCE"/>
    <w:rsid w:val="008F215A"/>
    <w:rsid w:val="00917D93"/>
    <w:rsid w:val="00944CD9"/>
    <w:rsid w:val="00951D69"/>
    <w:rsid w:val="009539BA"/>
    <w:rsid w:val="0095425F"/>
    <w:rsid w:val="009B2836"/>
    <w:rsid w:val="009F4EB0"/>
    <w:rsid w:val="00A14829"/>
    <w:rsid w:val="00A31793"/>
    <w:rsid w:val="00A32FA8"/>
    <w:rsid w:val="00A52DB9"/>
    <w:rsid w:val="00A56749"/>
    <w:rsid w:val="00A6394D"/>
    <w:rsid w:val="00A64828"/>
    <w:rsid w:val="00A9307A"/>
    <w:rsid w:val="00A9537A"/>
    <w:rsid w:val="00AA43A4"/>
    <w:rsid w:val="00AA7A3B"/>
    <w:rsid w:val="00AB160A"/>
    <w:rsid w:val="00AB26FC"/>
    <w:rsid w:val="00AC45AB"/>
    <w:rsid w:val="00AC47A5"/>
    <w:rsid w:val="00AD5522"/>
    <w:rsid w:val="00AD6ED8"/>
    <w:rsid w:val="00AE77EE"/>
    <w:rsid w:val="00B06560"/>
    <w:rsid w:val="00B07AEC"/>
    <w:rsid w:val="00B31180"/>
    <w:rsid w:val="00B44E1B"/>
    <w:rsid w:val="00B67B46"/>
    <w:rsid w:val="00B879B8"/>
    <w:rsid w:val="00BD3358"/>
    <w:rsid w:val="00BE22DC"/>
    <w:rsid w:val="00BF729B"/>
    <w:rsid w:val="00C001D1"/>
    <w:rsid w:val="00C631F1"/>
    <w:rsid w:val="00C662DD"/>
    <w:rsid w:val="00C80FE3"/>
    <w:rsid w:val="00CB0AF4"/>
    <w:rsid w:val="00D01ADA"/>
    <w:rsid w:val="00D05CFB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136F2"/>
    <w:rsid w:val="00E260DD"/>
    <w:rsid w:val="00E34F58"/>
    <w:rsid w:val="00E57BF7"/>
    <w:rsid w:val="00E63B76"/>
    <w:rsid w:val="00ED2AC3"/>
    <w:rsid w:val="00F12124"/>
    <w:rsid w:val="00F147E3"/>
    <w:rsid w:val="00F60570"/>
    <w:rsid w:val="00F66524"/>
    <w:rsid w:val="00F7392F"/>
    <w:rsid w:val="00F80654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BA55-A847-4C2A-80D8-7E1808C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2011-05-24T22:10:00Z</dcterms:created>
  <dcterms:modified xsi:type="dcterms:W3CDTF">2011-05-31T20:25:00Z</dcterms:modified>
</cp:coreProperties>
</file>