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4F1B42" w:rsidRDefault="00B12F56" w:rsidP="00F147E3">
      <w:pPr>
        <w:jc w:val="center"/>
        <w:rPr>
          <w:rFonts w:asciiTheme="minorHAnsi" w:hAnsiTheme="minorHAnsi" w:cs="Arial"/>
          <w:b/>
          <w:lang w:val="en-GB"/>
        </w:rPr>
      </w:pPr>
      <w:r w:rsidRPr="004F1B42">
        <w:rPr>
          <w:rFonts w:asciiTheme="minorHAnsi" w:hAnsiTheme="minorHAnsi" w:cs="Arial"/>
          <w:b/>
          <w:sz w:val="32"/>
          <w:lang w:val="en-GB"/>
        </w:rPr>
        <w:fldChar w:fldCharType="begin"/>
      </w:r>
      <w:r w:rsidR="001C4F25" w:rsidRPr="004F1B42">
        <w:rPr>
          <w:rFonts w:asciiTheme="minorHAnsi" w:hAnsiTheme="minorHAnsi" w:cs="Arial"/>
          <w:b/>
          <w:sz w:val="32"/>
          <w:lang w:val="en-GB"/>
        </w:rPr>
        <w:instrText xml:space="preserve"> MERGEFIELD Country </w:instrText>
      </w:r>
      <w:r w:rsidRPr="004F1B42">
        <w:rPr>
          <w:rFonts w:asciiTheme="minorHAnsi" w:hAnsiTheme="minorHAnsi" w:cs="Arial"/>
          <w:b/>
          <w:sz w:val="32"/>
          <w:lang w:val="en-GB"/>
        </w:rPr>
        <w:fldChar w:fldCharType="separate"/>
      </w:r>
      <w:r w:rsidR="001C4F25" w:rsidRPr="004F1B42">
        <w:rPr>
          <w:rFonts w:asciiTheme="minorHAnsi" w:hAnsiTheme="minorHAnsi" w:cs="Arial"/>
          <w:b/>
          <w:noProof/>
          <w:sz w:val="32"/>
          <w:lang w:val="en-GB"/>
        </w:rPr>
        <w:t>Angola</w:t>
      </w:r>
      <w:r w:rsidRPr="004F1B42">
        <w:rPr>
          <w:rFonts w:asciiTheme="minorHAnsi" w:hAnsiTheme="minorHAnsi" w:cs="Arial"/>
          <w:b/>
          <w:sz w:val="32"/>
          <w:lang w:val="en-GB"/>
        </w:rPr>
        <w:fldChar w:fldCharType="end"/>
      </w:r>
    </w:p>
    <w:p w:rsidR="00F147E3" w:rsidRPr="004F1B42" w:rsidRDefault="00F147E3" w:rsidP="00F147E3">
      <w:pPr>
        <w:jc w:val="center"/>
        <w:rPr>
          <w:rFonts w:asciiTheme="minorHAnsi" w:hAnsiTheme="minorHAnsi" w:cs="Arial"/>
          <w:b/>
          <w:lang w:val="en-GB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048"/>
        <w:gridCol w:w="342"/>
      </w:tblGrid>
      <w:tr w:rsidR="00F147E3" w:rsidRPr="00E941EA" w:rsidTr="00E1692A">
        <w:tc>
          <w:tcPr>
            <w:tcW w:w="3528" w:type="dxa"/>
          </w:tcPr>
          <w:p w:rsidR="00F147E3" w:rsidRPr="004F1B42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>Programme Title:</w:t>
            </w:r>
            <w:r w:rsidRPr="004F1B42">
              <w:rPr>
                <w:rFonts w:asciiTheme="minorHAnsi" w:hAnsiTheme="minorHAnsi" w:cs="Arial"/>
                <w:lang w:val="en-GB"/>
              </w:rPr>
              <w:t xml:space="preserve">  </w:t>
            </w:r>
          </w:p>
        </w:tc>
        <w:tc>
          <w:tcPr>
            <w:tcW w:w="6390" w:type="dxa"/>
            <w:gridSpan w:val="2"/>
          </w:tcPr>
          <w:p w:rsidR="00F147E3" w:rsidRPr="004F1B42" w:rsidRDefault="00B12F56" w:rsidP="00F147E3">
            <w:pPr>
              <w:spacing w:line="360" w:lineRule="auto"/>
              <w:rPr>
                <w:rFonts w:asciiTheme="minorHAnsi" w:hAnsiTheme="minorHAnsi" w:cs="Arial"/>
                <w:lang w:val="en-GB"/>
              </w:rPr>
            </w:pPr>
            <w:r w:rsidRPr="004F1B42">
              <w:rPr>
                <w:rFonts w:asciiTheme="minorHAnsi" w:hAnsiTheme="minorHAnsi" w:cs="Arial"/>
                <w:lang w:val="en-GB"/>
              </w:rPr>
              <w:fldChar w:fldCharType="begin"/>
            </w:r>
            <w:r w:rsidR="00DB6FE5" w:rsidRPr="004F1B42">
              <w:rPr>
                <w:rFonts w:asciiTheme="minorHAnsi" w:hAnsiTheme="minorHAnsi" w:cs="Arial"/>
                <w:lang w:val="en-GB"/>
              </w:rPr>
              <w:instrText xml:space="preserve"> MERGEFIELD Long_desc </w:instrText>
            </w:r>
            <w:r w:rsidRPr="004F1B42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652BEE" w:rsidRPr="004F1B42">
              <w:rPr>
                <w:rFonts w:asciiTheme="minorHAnsi" w:hAnsiTheme="minorHAnsi" w:cs="Arial"/>
                <w:noProof/>
                <w:lang w:val="en-GB"/>
              </w:rPr>
              <w:t>Children, Food Security and (Mal)Nutrition in Angola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A52DB9" w:rsidRPr="004F1B42" w:rsidTr="00E1692A">
        <w:tc>
          <w:tcPr>
            <w:tcW w:w="3528" w:type="dxa"/>
          </w:tcPr>
          <w:p w:rsidR="00A52DB9" w:rsidRPr="004F1B42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 xml:space="preserve">Programme number </w:t>
            </w:r>
            <w:r w:rsidR="00BE22DC" w:rsidRPr="004F1B42">
              <w:rPr>
                <w:rFonts w:asciiTheme="minorHAnsi" w:hAnsiTheme="minorHAnsi" w:cs="Arial"/>
                <w:b/>
                <w:lang w:val="en-GB"/>
              </w:rPr>
              <w:t>&amp;</w:t>
            </w:r>
            <w:r w:rsidRPr="004F1B42">
              <w:rPr>
                <w:rFonts w:asciiTheme="minorHAnsi" w:hAnsiTheme="minorHAnsi" w:cs="Arial"/>
                <w:b/>
                <w:lang w:val="en-GB"/>
              </w:rPr>
              <w:t xml:space="preserve"> MDTF ref:</w:t>
            </w:r>
          </w:p>
        </w:tc>
        <w:tc>
          <w:tcPr>
            <w:tcW w:w="6390" w:type="dxa"/>
            <w:gridSpan w:val="2"/>
          </w:tcPr>
          <w:p w:rsidR="00A52DB9" w:rsidRPr="004F1B42" w:rsidRDefault="00B12F56" w:rsidP="00AA7A3B">
            <w:pPr>
              <w:spacing w:line="360" w:lineRule="auto"/>
              <w:rPr>
                <w:rFonts w:asciiTheme="minorHAnsi" w:hAnsiTheme="minorHAnsi" w:cs="Arial"/>
                <w:lang w:val="en-GB"/>
              </w:rPr>
            </w:pPr>
            <w:r w:rsidRPr="004F1B42">
              <w:rPr>
                <w:rFonts w:asciiTheme="minorHAnsi" w:hAnsiTheme="minorHAnsi" w:cs="Arial"/>
                <w:lang w:val="en-GB"/>
              </w:rPr>
              <w:fldChar w:fldCharType="begin"/>
            </w:r>
            <w:r w:rsidR="00DB6FE5" w:rsidRPr="004F1B42">
              <w:rPr>
                <w:rFonts w:asciiTheme="minorHAnsi" w:hAnsiTheme="minorHAnsi" w:cs="Arial"/>
                <w:lang w:val="en-GB"/>
              </w:rPr>
              <w:instrText xml:space="preserve"> MERGEFIELD Project_descr </w:instrText>
            </w:r>
            <w:r w:rsidRPr="004F1B42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652BEE" w:rsidRPr="004F1B42">
              <w:rPr>
                <w:rFonts w:asciiTheme="minorHAnsi" w:hAnsiTheme="minorHAnsi" w:cs="Arial"/>
                <w:noProof/>
                <w:lang w:val="en-GB"/>
              </w:rPr>
              <w:t>MDGF-1997-I-AGO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end"/>
            </w:r>
            <w:r w:rsidR="00DB6FE5" w:rsidRPr="004F1B42">
              <w:rPr>
                <w:rFonts w:asciiTheme="minorHAnsi" w:hAnsiTheme="minorHAnsi" w:cs="Arial"/>
                <w:lang w:val="en-GB"/>
              </w:rPr>
              <w:t xml:space="preserve"> (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begin"/>
            </w:r>
            <w:r w:rsidR="00DB6FE5" w:rsidRPr="004F1B42">
              <w:rPr>
                <w:rFonts w:asciiTheme="minorHAnsi" w:hAnsiTheme="minorHAnsi" w:cs="Arial"/>
                <w:lang w:val="en-GB"/>
              </w:rPr>
              <w:instrText xml:space="preserve"> MERGEFIELD Project_ID </w:instrText>
            </w:r>
            <w:r w:rsidRPr="004F1B42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652BEE" w:rsidRPr="004F1B42">
              <w:rPr>
                <w:rFonts w:asciiTheme="minorHAnsi" w:hAnsiTheme="minorHAnsi" w:cs="Arial"/>
                <w:noProof/>
                <w:lang w:val="en-GB"/>
              </w:rPr>
              <w:t>67239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end"/>
            </w:r>
            <w:r w:rsidR="00DB6FE5" w:rsidRPr="004F1B42">
              <w:rPr>
                <w:rFonts w:asciiTheme="minorHAnsi" w:hAnsiTheme="minorHAnsi" w:cs="Arial"/>
                <w:lang w:val="en-GB"/>
              </w:rPr>
              <w:t>)</w:t>
            </w:r>
          </w:p>
        </w:tc>
      </w:tr>
      <w:tr w:rsidR="00F147E3" w:rsidRPr="004F1B42" w:rsidTr="00E1692A">
        <w:tc>
          <w:tcPr>
            <w:tcW w:w="3528" w:type="dxa"/>
          </w:tcPr>
          <w:p w:rsidR="00F147E3" w:rsidRPr="004F1B42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>Window:</w:t>
            </w:r>
          </w:p>
        </w:tc>
        <w:tc>
          <w:tcPr>
            <w:tcW w:w="6390" w:type="dxa"/>
            <w:gridSpan w:val="2"/>
          </w:tcPr>
          <w:p w:rsidR="00F147E3" w:rsidRPr="004F1B42" w:rsidRDefault="00B12F56" w:rsidP="00F147E3">
            <w:pPr>
              <w:spacing w:line="360" w:lineRule="auto"/>
              <w:rPr>
                <w:rFonts w:asciiTheme="minorHAnsi" w:hAnsiTheme="minorHAnsi" w:cs="Arial"/>
                <w:lang w:val="en-GB"/>
              </w:rPr>
            </w:pPr>
            <w:r w:rsidRPr="004F1B42">
              <w:rPr>
                <w:rFonts w:asciiTheme="minorHAnsi" w:hAnsiTheme="minorHAnsi" w:cs="Arial"/>
                <w:lang w:val="en-GB"/>
              </w:rPr>
              <w:fldChar w:fldCharType="begin"/>
            </w:r>
            <w:r w:rsidR="00DB6FE5" w:rsidRPr="004F1B42">
              <w:rPr>
                <w:rFonts w:asciiTheme="minorHAnsi" w:hAnsiTheme="minorHAnsi" w:cs="Arial"/>
                <w:lang w:val="en-GB"/>
              </w:rPr>
              <w:instrText xml:space="preserve"> MERGEFIELD Theme </w:instrText>
            </w:r>
            <w:r w:rsidRPr="004F1B42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652BEE" w:rsidRPr="004F1B42">
              <w:rPr>
                <w:rFonts w:asciiTheme="minorHAnsi" w:hAnsiTheme="minorHAnsi" w:cs="Arial"/>
                <w:noProof/>
                <w:lang w:val="en-GB"/>
              </w:rPr>
              <w:t>Children, Food Security &amp; Nutrition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F147E3" w:rsidRPr="004F1B42" w:rsidTr="00E1692A">
        <w:tc>
          <w:tcPr>
            <w:tcW w:w="3528" w:type="dxa"/>
          </w:tcPr>
          <w:p w:rsidR="00F147E3" w:rsidRPr="004F1B42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 xml:space="preserve">Approved Budget by NSC </w:t>
            </w:r>
            <w:r w:rsidR="007B2751" w:rsidRPr="004F1B42">
              <w:rPr>
                <w:rFonts w:asciiTheme="minorHAnsi" w:hAnsiTheme="minorHAnsi" w:cs="Arial"/>
                <w:b/>
                <w:lang w:val="en-GB"/>
              </w:rPr>
              <w:t>(</w:t>
            </w:r>
            <w:r w:rsidRPr="004F1B42">
              <w:rPr>
                <w:rFonts w:asciiTheme="minorHAnsi" w:hAnsiTheme="minorHAnsi" w:cs="Arial"/>
                <w:b/>
                <w:lang w:val="en-GB"/>
              </w:rPr>
              <w:t>US$</w:t>
            </w:r>
            <w:r w:rsidR="007B2751" w:rsidRPr="004F1B42">
              <w:rPr>
                <w:rFonts w:asciiTheme="minorHAnsi" w:hAnsiTheme="minorHAnsi" w:cs="Arial"/>
                <w:b/>
                <w:lang w:val="en-GB"/>
              </w:rPr>
              <w:t>)</w:t>
            </w:r>
            <w:r w:rsidRPr="004F1B42">
              <w:rPr>
                <w:rFonts w:asciiTheme="minorHAnsi" w:hAnsiTheme="minorHAnsi" w:cs="Arial"/>
                <w:b/>
                <w:lang w:val="en-GB"/>
              </w:rPr>
              <w:t>:</w:t>
            </w:r>
          </w:p>
        </w:tc>
        <w:tc>
          <w:tcPr>
            <w:tcW w:w="6390" w:type="dxa"/>
            <w:gridSpan w:val="2"/>
          </w:tcPr>
          <w:p w:rsidR="00F147E3" w:rsidRPr="004F1B42" w:rsidRDefault="00B12F56" w:rsidP="007B2FA8">
            <w:pPr>
              <w:spacing w:line="360" w:lineRule="auto"/>
              <w:rPr>
                <w:rFonts w:asciiTheme="minorHAnsi" w:hAnsiTheme="minorHAnsi" w:cs="Arial"/>
                <w:lang w:val="en-GB"/>
              </w:rPr>
            </w:pPr>
            <w:r w:rsidRPr="004F1B42">
              <w:rPr>
                <w:rFonts w:asciiTheme="minorHAnsi" w:hAnsiTheme="minorHAnsi" w:cs="Arial"/>
                <w:lang w:val="en-GB"/>
              </w:rPr>
              <w:fldChar w:fldCharType="begin"/>
            </w:r>
            <w:r w:rsidR="00F60570" w:rsidRPr="004F1B42">
              <w:rPr>
                <w:rFonts w:asciiTheme="minorHAnsi" w:hAnsiTheme="minorHAnsi" w:cs="Arial"/>
                <w:lang w:val="en-GB"/>
              </w:rPr>
              <w:instrText xml:space="preserve"> MERGEFIELD Budget_mv </w:instrText>
            </w:r>
            <w:r w:rsidRPr="004F1B42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652BEE" w:rsidRPr="004F1B42">
              <w:rPr>
                <w:rFonts w:asciiTheme="minorHAnsi" w:hAnsiTheme="minorHAnsi" w:cs="Arial"/>
                <w:noProof/>
                <w:lang w:val="en-GB"/>
              </w:rPr>
              <w:t>4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end"/>
            </w:r>
            <w:r w:rsidR="00F60570" w:rsidRPr="004F1B42">
              <w:rPr>
                <w:rFonts w:asciiTheme="minorHAnsi" w:hAnsiTheme="minorHAnsi" w:cs="Arial"/>
                <w:lang w:val="en-GB"/>
              </w:rPr>
              <w:t xml:space="preserve"> </w:t>
            </w:r>
            <w:r w:rsidR="00614453" w:rsidRPr="004F1B42">
              <w:rPr>
                <w:rFonts w:asciiTheme="minorHAnsi" w:hAnsiTheme="minorHAnsi" w:cs="Arial"/>
                <w:lang w:val="en-GB"/>
              </w:rPr>
              <w:t>million</w:t>
            </w:r>
          </w:p>
        </w:tc>
      </w:tr>
      <w:tr w:rsidR="00F147E3" w:rsidRPr="00E941EA" w:rsidTr="00E1692A">
        <w:tc>
          <w:tcPr>
            <w:tcW w:w="3528" w:type="dxa"/>
          </w:tcPr>
          <w:p w:rsidR="00F147E3" w:rsidRPr="004F1B42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>Participating Organizations:</w:t>
            </w:r>
          </w:p>
        </w:tc>
        <w:tc>
          <w:tcPr>
            <w:tcW w:w="6390" w:type="dxa"/>
            <w:gridSpan w:val="2"/>
          </w:tcPr>
          <w:p w:rsidR="00F147E3" w:rsidRPr="004F1B42" w:rsidRDefault="00B12F56" w:rsidP="00F147E3">
            <w:pPr>
              <w:spacing w:line="360" w:lineRule="auto"/>
              <w:rPr>
                <w:rFonts w:asciiTheme="minorHAnsi" w:hAnsiTheme="minorHAnsi" w:cs="Arial"/>
                <w:lang w:val="en-GB"/>
              </w:rPr>
            </w:pPr>
            <w:r w:rsidRPr="004F1B42">
              <w:rPr>
                <w:rFonts w:asciiTheme="minorHAnsi" w:hAnsiTheme="minorHAnsi" w:cs="Arial"/>
                <w:lang w:val="en-GB"/>
              </w:rPr>
              <w:fldChar w:fldCharType="begin"/>
            </w:r>
            <w:r w:rsidR="00DB6FE5" w:rsidRPr="004F1B42">
              <w:rPr>
                <w:rFonts w:asciiTheme="minorHAnsi" w:hAnsiTheme="minorHAnsi" w:cs="Arial"/>
                <w:lang w:val="en-GB"/>
              </w:rPr>
              <w:instrText xml:space="preserve"> MERGEFIELD agencies </w:instrText>
            </w:r>
            <w:r w:rsidRPr="004F1B42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652BEE" w:rsidRPr="004F1B42">
              <w:rPr>
                <w:rFonts w:asciiTheme="minorHAnsi" w:hAnsiTheme="minorHAnsi" w:cs="Arial"/>
                <w:noProof/>
                <w:lang w:val="en-GB"/>
              </w:rPr>
              <w:t>UNICEF, WHO, IOM, FAO, UNDP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F12124" w:rsidRPr="004F1B42" w:rsidTr="00E1692A">
        <w:tc>
          <w:tcPr>
            <w:tcW w:w="3528" w:type="dxa"/>
          </w:tcPr>
          <w:p w:rsidR="00F12124" w:rsidRPr="004F1B42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>First Tranche transferred</w:t>
            </w:r>
            <w:r w:rsidR="00AD5522" w:rsidRPr="004F1B42">
              <w:rPr>
                <w:rFonts w:asciiTheme="minorHAnsi" w:hAnsiTheme="minorHAnsi" w:cs="Arial"/>
                <w:b/>
                <w:lang w:val="en-GB"/>
              </w:rPr>
              <w:t xml:space="preserve"> on</w:t>
            </w:r>
            <w:r w:rsidRPr="004F1B42">
              <w:rPr>
                <w:rFonts w:asciiTheme="minorHAnsi" w:hAnsiTheme="minorHAnsi" w:cs="Arial"/>
                <w:b/>
                <w:lang w:val="en-GB"/>
              </w:rPr>
              <w:t>:</w:t>
            </w:r>
          </w:p>
        </w:tc>
        <w:tc>
          <w:tcPr>
            <w:tcW w:w="6390" w:type="dxa"/>
            <w:gridSpan w:val="2"/>
          </w:tcPr>
          <w:p w:rsidR="00F12124" w:rsidRPr="004F1B42" w:rsidRDefault="00B12F56" w:rsidP="00F147E3">
            <w:pPr>
              <w:spacing w:line="360" w:lineRule="auto"/>
              <w:rPr>
                <w:rFonts w:asciiTheme="minorHAnsi" w:hAnsiTheme="minorHAnsi" w:cs="Arial"/>
                <w:lang w:val="en-GB"/>
              </w:rPr>
            </w:pPr>
            <w:r w:rsidRPr="004F1B42">
              <w:rPr>
                <w:rFonts w:asciiTheme="minorHAnsi" w:hAnsiTheme="minorHAnsi" w:cs="Arial"/>
                <w:lang w:val="en-GB"/>
              </w:rPr>
              <w:fldChar w:fldCharType="begin"/>
            </w:r>
            <w:r w:rsidR="00DE4F4B" w:rsidRPr="004F1B42">
              <w:rPr>
                <w:rFonts w:asciiTheme="minorHAnsi" w:hAnsiTheme="minorHAnsi" w:cs="Arial"/>
                <w:lang w:val="en-GB"/>
              </w:rPr>
              <w:instrText xml:space="preserve"> MERGEFIELD First_trans </w:instrText>
            </w:r>
            <w:r w:rsidRPr="004F1B42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652BEE" w:rsidRPr="004F1B42">
              <w:rPr>
                <w:rFonts w:asciiTheme="minorHAnsi" w:hAnsiTheme="minorHAnsi" w:cs="Arial"/>
                <w:noProof/>
                <w:lang w:val="en-GB"/>
              </w:rPr>
              <w:t>14-Dec-2009</w:t>
            </w:r>
            <w:r w:rsidRPr="004F1B42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7F2D8E" w:rsidRPr="004F1B42" w:rsidTr="00E1692A">
        <w:trPr>
          <w:gridAfter w:val="1"/>
          <w:wAfter w:w="342" w:type="dxa"/>
        </w:trPr>
        <w:tc>
          <w:tcPr>
            <w:tcW w:w="9576" w:type="dxa"/>
            <w:gridSpan w:val="2"/>
          </w:tcPr>
          <w:p w:rsidR="007F2D8E" w:rsidRPr="004F1B42" w:rsidRDefault="007F2D8E" w:rsidP="007F2D8E">
            <w:pPr>
              <w:rPr>
                <w:rFonts w:asciiTheme="minorHAnsi" w:hAnsiTheme="minorHAnsi" w:cs="Arial"/>
                <w:b/>
                <w:caps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caps/>
                <w:lang w:val="en-GB"/>
              </w:rPr>
              <w:t xml:space="preserve">ACTIVITIES </w:t>
            </w:r>
            <w:r w:rsidR="006B0EA3" w:rsidRPr="004F1B42">
              <w:rPr>
                <w:rFonts w:asciiTheme="minorHAnsi" w:hAnsiTheme="minorHAnsi" w:cs="Arial"/>
                <w:b/>
                <w:caps/>
                <w:lang w:val="en-GB"/>
              </w:rPr>
              <w:t>Reported</w:t>
            </w:r>
            <w:r w:rsidRPr="004F1B42">
              <w:rPr>
                <w:rFonts w:asciiTheme="minorHAnsi" w:hAnsiTheme="minorHAnsi" w:cs="Arial"/>
                <w:b/>
                <w:caps/>
                <w:lang w:val="en-GB"/>
              </w:rPr>
              <w:t>:</w:t>
            </w:r>
          </w:p>
          <w:p w:rsidR="007F2D8E" w:rsidRPr="004F1B42" w:rsidRDefault="007F2D8E" w:rsidP="00F147E3">
            <w:pPr>
              <w:rPr>
                <w:rFonts w:asciiTheme="minorHAnsi" w:hAnsiTheme="minorHAnsi" w:cs="Arial"/>
                <w:b/>
                <w:caps/>
                <w:lang w:val="en-GB"/>
              </w:rPr>
            </w:pPr>
          </w:p>
        </w:tc>
      </w:tr>
      <w:tr w:rsidR="007F2D8E" w:rsidRPr="004F1B42" w:rsidTr="00E1692A">
        <w:trPr>
          <w:gridAfter w:val="1"/>
          <w:wAfter w:w="342" w:type="dxa"/>
        </w:trPr>
        <w:tc>
          <w:tcPr>
            <w:tcW w:w="9576" w:type="dxa"/>
            <w:gridSpan w:val="2"/>
          </w:tcPr>
          <w:p w:rsidR="007F2D8E" w:rsidRPr="004F1B42" w:rsidRDefault="006B0EA3" w:rsidP="007F2D8E">
            <w:pPr>
              <w:rPr>
                <w:rFonts w:asciiTheme="minorHAnsi" w:hAnsiTheme="minorHAnsi" w:cs="Arial"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 xml:space="preserve">Main </w:t>
            </w:r>
            <w:r w:rsidR="007F2D8E" w:rsidRPr="004F1B42">
              <w:rPr>
                <w:rFonts w:asciiTheme="minorHAnsi" w:hAnsiTheme="minorHAnsi" w:cs="Arial"/>
                <w:b/>
                <w:lang w:val="en-GB"/>
              </w:rPr>
              <w:t>Substantive</w:t>
            </w:r>
            <w:r w:rsidRPr="004F1B42">
              <w:rPr>
                <w:rFonts w:asciiTheme="minorHAnsi" w:hAnsiTheme="minorHAnsi" w:cs="Arial"/>
                <w:b/>
                <w:lang w:val="en-GB"/>
              </w:rPr>
              <w:t xml:space="preserve"> Activities</w:t>
            </w:r>
            <w:r w:rsidR="007F2D8E" w:rsidRPr="004F1B42">
              <w:rPr>
                <w:rFonts w:asciiTheme="minorHAnsi" w:hAnsiTheme="minorHAnsi" w:cs="Arial"/>
                <w:b/>
                <w:lang w:val="en-GB"/>
              </w:rPr>
              <w:t>:</w:t>
            </w:r>
          </w:p>
          <w:p w:rsidR="007F2D8E" w:rsidRPr="004F1B42" w:rsidRDefault="007F2D8E" w:rsidP="00F147E3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A949EE" w:rsidRPr="00E941EA" w:rsidTr="00E1692A">
        <w:trPr>
          <w:gridAfter w:val="1"/>
          <w:wAfter w:w="342" w:type="dxa"/>
        </w:trPr>
        <w:tc>
          <w:tcPr>
            <w:tcW w:w="9576" w:type="dxa"/>
            <w:gridSpan w:val="2"/>
            <w:vAlign w:val="bottom"/>
          </w:tcPr>
          <w:p w:rsidR="00955687" w:rsidRPr="005E7FB6" w:rsidRDefault="00A949EE" w:rsidP="00E941E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E7FB6">
              <w:rPr>
                <w:lang w:val="en-GB"/>
              </w:rPr>
              <w:t xml:space="preserve">Food security and nutrition strategy prepared and disseminated. </w:t>
            </w:r>
          </w:p>
          <w:p w:rsidR="00955687" w:rsidRPr="005E7FB6" w:rsidRDefault="00955687" w:rsidP="00E941E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E7FB6">
              <w:rPr>
                <w:lang w:val="en-GB"/>
              </w:rPr>
              <w:t>88% children under 5 received one dose of vitamin A and 82 % children received albendazole.</w:t>
            </w:r>
          </w:p>
          <w:p w:rsidR="00955687" w:rsidRPr="005E7FB6" w:rsidRDefault="00955687" w:rsidP="00E941E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E7FB6">
              <w:rPr>
                <w:lang w:val="en-GB"/>
              </w:rPr>
              <w:t>More than 80% of the population have the access to full high impact interventions in 9 selected municipalities of Bie, Moxico and Cunene for revitalization.</w:t>
            </w:r>
          </w:p>
          <w:p w:rsidR="00955687" w:rsidRPr="005E7FB6" w:rsidRDefault="00955687" w:rsidP="00E941E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E7FB6">
              <w:rPr>
                <w:lang w:val="en-GB"/>
              </w:rPr>
              <w:t>Total</w:t>
            </w:r>
            <w:r w:rsidR="005E7FB6" w:rsidRPr="005E7FB6">
              <w:rPr>
                <w:lang w:val="en-GB"/>
              </w:rPr>
              <w:t xml:space="preserve"> of</w:t>
            </w:r>
            <w:r w:rsidRPr="005E7FB6">
              <w:rPr>
                <w:lang w:val="en-GB"/>
              </w:rPr>
              <w:t xml:space="preserve"> 4</w:t>
            </w:r>
            <w:r w:rsidR="005E7FB6" w:rsidRPr="005E7FB6">
              <w:rPr>
                <w:lang w:val="en-GB"/>
              </w:rPr>
              <w:t>,</w:t>
            </w:r>
            <w:r w:rsidRPr="005E7FB6">
              <w:rPr>
                <w:lang w:val="en-GB"/>
              </w:rPr>
              <w:t>166 severely acute malnourished children have been treated in 2010 both at community and facility based care unit using therap</w:t>
            </w:r>
            <w:r w:rsidR="005E7FB6">
              <w:rPr>
                <w:lang w:val="en-GB"/>
              </w:rPr>
              <w:t xml:space="preserve">eutic feeding protocol in </w:t>
            </w:r>
            <w:proofErr w:type="spellStart"/>
            <w:r w:rsidR="005E7FB6">
              <w:rPr>
                <w:lang w:val="en-GB"/>
              </w:rPr>
              <w:t>Bie</w:t>
            </w:r>
            <w:proofErr w:type="spellEnd"/>
            <w:r w:rsidR="005E7FB6">
              <w:rPr>
                <w:lang w:val="en-GB"/>
              </w:rPr>
              <w:t xml:space="preserve">, </w:t>
            </w:r>
            <w:proofErr w:type="spellStart"/>
            <w:r w:rsidR="005E7FB6">
              <w:rPr>
                <w:lang w:val="en-GB"/>
              </w:rPr>
              <w:t>M</w:t>
            </w:r>
            <w:r w:rsidRPr="005E7FB6">
              <w:rPr>
                <w:lang w:val="en-GB"/>
              </w:rPr>
              <w:t>oxico</w:t>
            </w:r>
            <w:proofErr w:type="spellEnd"/>
            <w:r w:rsidRPr="005E7FB6">
              <w:rPr>
                <w:lang w:val="en-GB"/>
              </w:rPr>
              <w:t xml:space="preserve"> and Cunene.</w:t>
            </w:r>
          </w:p>
          <w:p w:rsidR="00E00259" w:rsidRPr="005E7FB6" w:rsidRDefault="00E00259" w:rsidP="00E941E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E7FB6">
              <w:rPr>
                <w:lang w:val="en-GB"/>
              </w:rPr>
              <w:t>20 % vulnerable families assisted for food security</w:t>
            </w:r>
            <w:r w:rsidR="00113976">
              <w:rPr>
                <w:lang w:val="en-GB"/>
              </w:rPr>
              <w:t>.</w:t>
            </w:r>
            <w:r w:rsidRPr="005E7FB6">
              <w:rPr>
                <w:lang w:val="en-GB"/>
              </w:rPr>
              <w:t xml:space="preserve"> </w:t>
            </w:r>
          </w:p>
          <w:p w:rsidR="004F1B42" w:rsidRPr="005E7FB6" w:rsidRDefault="00A949EE" w:rsidP="00E941E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E7FB6">
              <w:rPr>
                <w:lang w:val="en-GB"/>
              </w:rPr>
              <w:t>Essential supplies distrib</w:t>
            </w:r>
            <w:r w:rsidR="00203D7C" w:rsidRPr="005E7FB6">
              <w:rPr>
                <w:lang w:val="en-GB"/>
              </w:rPr>
              <w:t xml:space="preserve">uted to municipal governments. </w:t>
            </w:r>
          </w:p>
          <w:p w:rsidR="00A949EE" w:rsidRPr="005E7FB6" w:rsidRDefault="00A949EE" w:rsidP="00E941E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5E7FB6">
              <w:rPr>
                <w:lang w:val="en-GB"/>
              </w:rPr>
              <w:t xml:space="preserve">Training of trainers </w:t>
            </w:r>
            <w:r w:rsidR="005E7FB6">
              <w:rPr>
                <w:lang w:val="en-GB"/>
              </w:rPr>
              <w:t xml:space="preserve">on food security and nutrition </w:t>
            </w:r>
            <w:r w:rsidRPr="005E7FB6">
              <w:rPr>
                <w:lang w:val="en-GB"/>
              </w:rPr>
              <w:t xml:space="preserve">ongoing.  </w:t>
            </w:r>
          </w:p>
        </w:tc>
      </w:tr>
      <w:tr w:rsidR="00A949EE" w:rsidRPr="004F1B42" w:rsidTr="00E1692A">
        <w:trPr>
          <w:gridAfter w:val="1"/>
          <w:wAfter w:w="342" w:type="dxa"/>
          <w:trHeight w:val="648"/>
        </w:trPr>
        <w:tc>
          <w:tcPr>
            <w:tcW w:w="9576" w:type="dxa"/>
            <w:gridSpan w:val="2"/>
          </w:tcPr>
          <w:p w:rsidR="00203D7C" w:rsidRPr="005E7FB6" w:rsidRDefault="00203D7C" w:rsidP="00F147E3">
            <w:pPr>
              <w:rPr>
                <w:rFonts w:asciiTheme="minorHAnsi" w:hAnsiTheme="minorHAnsi" w:cs="Arial"/>
                <w:b/>
                <w:lang w:val="en-GB"/>
              </w:rPr>
            </w:pPr>
          </w:p>
          <w:p w:rsidR="00A949EE" w:rsidRPr="005E7FB6" w:rsidRDefault="00A949EE" w:rsidP="00F147E3">
            <w:pPr>
              <w:rPr>
                <w:rFonts w:asciiTheme="minorHAnsi" w:hAnsiTheme="minorHAnsi" w:cs="Arial"/>
                <w:caps/>
                <w:lang w:val="en-GB"/>
              </w:rPr>
            </w:pPr>
            <w:r w:rsidRPr="005E7FB6">
              <w:rPr>
                <w:rFonts w:asciiTheme="minorHAnsi" w:hAnsiTheme="minorHAnsi" w:cs="Arial"/>
                <w:b/>
                <w:lang w:val="en-GB"/>
              </w:rPr>
              <w:t>Problems and lessons learned</w:t>
            </w:r>
            <w:r w:rsidRPr="005E7FB6">
              <w:rPr>
                <w:rFonts w:asciiTheme="minorHAnsi" w:hAnsiTheme="minorHAnsi" w:cs="Arial"/>
                <w:b/>
                <w:caps/>
                <w:lang w:val="en-GB"/>
              </w:rPr>
              <w:t>:</w:t>
            </w:r>
          </w:p>
        </w:tc>
      </w:tr>
      <w:tr w:rsidR="00A949EE" w:rsidRPr="00E941EA" w:rsidTr="00E1692A">
        <w:trPr>
          <w:gridAfter w:val="1"/>
          <w:wAfter w:w="342" w:type="dxa"/>
        </w:trPr>
        <w:tc>
          <w:tcPr>
            <w:tcW w:w="9576" w:type="dxa"/>
            <w:gridSpan w:val="2"/>
          </w:tcPr>
          <w:p w:rsidR="00B721E8" w:rsidRPr="00113976" w:rsidRDefault="00E1692A" w:rsidP="00E941E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113976">
              <w:rPr>
                <w:lang w:val="en-GB"/>
              </w:rPr>
              <w:t xml:space="preserve">Ensuring  a good understanding of the JP and promoting strong National and provincial ownership </w:t>
            </w:r>
          </w:p>
          <w:p w:rsidR="00B721E8" w:rsidRPr="00113976" w:rsidRDefault="00E1692A" w:rsidP="00E941E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113976">
              <w:rPr>
                <w:lang w:val="en-GB"/>
              </w:rPr>
              <w:t>High mortality rate of Severely malnourished children at Facility based care unit</w:t>
            </w:r>
          </w:p>
          <w:p w:rsidR="00B721E8" w:rsidRPr="00113976" w:rsidRDefault="00E1692A" w:rsidP="00E941E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113976">
              <w:rPr>
                <w:lang w:val="en-GB"/>
              </w:rPr>
              <w:t>Rapidly building the skills of providers for scaling up of planned interven</w:t>
            </w:r>
            <w:r w:rsidR="005E7FB6" w:rsidRPr="00113976">
              <w:rPr>
                <w:lang w:val="en-GB"/>
              </w:rPr>
              <w:t>tions at the municipality level</w:t>
            </w:r>
          </w:p>
          <w:p w:rsidR="00B721E8" w:rsidRPr="00113976" w:rsidRDefault="00E1692A" w:rsidP="00E941E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113976">
              <w:rPr>
                <w:lang w:val="en-GB"/>
              </w:rPr>
              <w:t>Sustaining the commitments of the Provinci</w:t>
            </w:r>
            <w:r w:rsidR="005E7FB6" w:rsidRPr="00113976">
              <w:rPr>
                <w:lang w:val="en-GB"/>
              </w:rPr>
              <w:t>al and municipality authorities</w:t>
            </w:r>
          </w:p>
          <w:p w:rsidR="00B721E8" w:rsidRPr="00113976" w:rsidRDefault="00E1692A" w:rsidP="00E941E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113976">
              <w:rPr>
                <w:lang w:val="en-GB"/>
              </w:rPr>
              <w:t>Promoting Community involvement and full participation</w:t>
            </w:r>
          </w:p>
          <w:p w:rsidR="00E1692A" w:rsidRPr="00113976" w:rsidRDefault="00E1692A" w:rsidP="00E941E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113976">
              <w:rPr>
                <w:lang w:val="en-GB"/>
              </w:rPr>
              <w:t>Building an effective health management information system to monitor and measure progress linked to the existing system</w:t>
            </w:r>
          </w:p>
          <w:p w:rsidR="00A949EE" w:rsidRPr="00113976" w:rsidRDefault="00E1692A" w:rsidP="00E941E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113976">
              <w:rPr>
                <w:lang w:val="en-GB"/>
              </w:rPr>
              <w:t xml:space="preserve">Coordination with government and </w:t>
            </w:r>
            <w:r w:rsidR="00A949EE" w:rsidRPr="00113976">
              <w:rPr>
                <w:lang w:val="en-GB"/>
              </w:rPr>
              <w:t>Coordination within government</w:t>
            </w:r>
          </w:p>
          <w:p w:rsidR="00A949EE" w:rsidRPr="005E7FB6" w:rsidRDefault="00A949EE" w:rsidP="00E941EA">
            <w:pPr>
              <w:jc w:val="both"/>
              <w:rPr>
                <w:lang w:val="en-GB"/>
              </w:rPr>
            </w:pPr>
          </w:p>
        </w:tc>
      </w:tr>
      <w:tr w:rsidR="00A949EE" w:rsidRPr="00E941EA" w:rsidTr="00E1692A">
        <w:trPr>
          <w:gridAfter w:val="1"/>
          <w:wAfter w:w="342" w:type="dxa"/>
        </w:trPr>
        <w:tc>
          <w:tcPr>
            <w:tcW w:w="9576" w:type="dxa"/>
            <w:gridSpan w:val="2"/>
          </w:tcPr>
          <w:p w:rsidR="00A949EE" w:rsidRPr="004F1B42" w:rsidRDefault="00A949EE" w:rsidP="002A0175">
            <w:pPr>
              <w:rPr>
                <w:rFonts w:asciiTheme="minorHAnsi" w:hAnsiTheme="minorHAnsi" w:cs="Arial"/>
                <w:b/>
                <w:caps/>
                <w:lang w:val="en-GB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 xml:space="preserve">The programme reports relevant linkage to the UNDAF: </w:t>
            </w:r>
            <w:r w:rsidRPr="004F1B42">
              <w:rPr>
                <w:rFonts w:asciiTheme="minorHAnsi" w:hAnsiTheme="minorHAnsi" w:cs="Arial"/>
                <w:lang w:val="en-GB"/>
              </w:rPr>
              <w:t>Yes</w:t>
            </w:r>
          </w:p>
        </w:tc>
      </w:tr>
      <w:tr w:rsidR="00A949EE" w:rsidRPr="00E941EA" w:rsidTr="00E1692A">
        <w:trPr>
          <w:gridAfter w:val="1"/>
          <w:wAfter w:w="342" w:type="dxa"/>
        </w:trPr>
        <w:tc>
          <w:tcPr>
            <w:tcW w:w="9576" w:type="dxa"/>
            <w:gridSpan w:val="2"/>
          </w:tcPr>
          <w:p w:rsidR="00A949EE" w:rsidRPr="00F41F40" w:rsidRDefault="00A949EE" w:rsidP="00F41F40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4F1B42">
              <w:rPr>
                <w:rFonts w:asciiTheme="minorHAnsi" w:hAnsiTheme="minorHAnsi" w:cs="Arial"/>
                <w:b/>
                <w:lang w:val="en-GB"/>
              </w:rPr>
              <w:t>The programme has communications strategy in place</w:t>
            </w:r>
            <w:r w:rsidRPr="002B74E8">
              <w:rPr>
                <w:lang w:val="en-GB"/>
              </w:rPr>
              <w:t xml:space="preserve">:  </w:t>
            </w:r>
            <w:r w:rsidR="00F41F40" w:rsidRPr="002B74E8">
              <w:rPr>
                <w:lang w:val="en-GB"/>
              </w:rPr>
              <w:t>No (</w:t>
            </w:r>
            <w:r w:rsidR="00D86531" w:rsidRPr="002B74E8">
              <w:rPr>
                <w:lang w:val="en-GB"/>
              </w:rPr>
              <w:t>T</w:t>
            </w:r>
            <w:r w:rsidR="00F41F40" w:rsidRPr="002B74E8">
              <w:rPr>
                <w:lang w:val="en-GB"/>
              </w:rPr>
              <w:t>here are several communication activities embedded on the programme)</w:t>
            </w:r>
          </w:p>
        </w:tc>
      </w:tr>
    </w:tbl>
    <w:p w:rsidR="00AB43CE" w:rsidRPr="004F1B42" w:rsidRDefault="00AB43CE" w:rsidP="00D16657">
      <w:pPr>
        <w:jc w:val="center"/>
        <w:rPr>
          <w:rFonts w:asciiTheme="minorHAnsi" w:hAnsiTheme="minorHAnsi" w:cs="Arial"/>
          <w:lang w:val="en-GB"/>
        </w:rPr>
      </w:pPr>
    </w:p>
    <w:p w:rsidR="00413C7D" w:rsidRPr="004F1B42" w:rsidRDefault="001C4F25" w:rsidP="00795677">
      <w:pPr>
        <w:rPr>
          <w:rFonts w:asciiTheme="minorHAnsi" w:hAnsiTheme="minorHAnsi" w:cs="Arial"/>
          <w:lang w:val="en-GB"/>
        </w:rPr>
      </w:pPr>
      <w:r w:rsidRPr="004F1B42">
        <w:rPr>
          <w:rFonts w:asciiTheme="minorHAnsi" w:hAnsiTheme="minorHAnsi" w:cs="Arial"/>
          <w:lang w:val="en-GB"/>
        </w:rPr>
        <w:lastRenderedPageBreak/>
        <w:br w:type="page"/>
      </w:r>
    </w:p>
    <w:p w:rsidR="00F147E3" w:rsidRPr="004F1B42" w:rsidRDefault="00F147E3" w:rsidP="00D16657">
      <w:pPr>
        <w:jc w:val="center"/>
        <w:rPr>
          <w:rFonts w:asciiTheme="minorHAnsi" w:hAnsiTheme="minorHAnsi" w:cs="Arial"/>
          <w:lang w:val="en-GB"/>
        </w:rPr>
      </w:pPr>
      <w:r w:rsidRPr="004F1B42">
        <w:rPr>
          <w:rFonts w:asciiTheme="minorHAnsi" w:hAnsiTheme="minorHAnsi" w:cs="Arial"/>
          <w:lang w:val="en-GB"/>
        </w:rPr>
        <w:t>CHARTS</w:t>
      </w:r>
      <w:r w:rsidR="00D16657" w:rsidRPr="004F1B42">
        <w:rPr>
          <w:rFonts w:asciiTheme="minorHAnsi" w:hAnsiTheme="minorHAnsi" w:cs="Arial"/>
          <w:lang w:val="en-GB"/>
        </w:rPr>
        <w:t xml:space="preserve"> &amp; FIGURES</w:t>
      </w:r>
    </w:p>
    <w:p w:rsidR="00F147E3" w:rsidRPr="004F1B42" w:rsidRDefault="00D16657" w:rsidP="00F147E3">
      <w:pPr>
        <w:jc w:val="center"/>
        <w:rPr>
          <w:rFonts w:asciiTheme="minorHAnsi" w:hAnsiTheme="minorHAnsi" w:cs="Arial"/>
          <w:lang w:val="en-GB"/>
        </w:rPr>
      </w:pPr>
      <w:r w:rsidRPr="004F1B42">
        <w:rPr>
          <w:rFonts w:asciiTheme="minorHAnsi" w:hAnsiTheme="minorHAnsi" w:cs="Arial"/>
          <w:lang w:val="en-GB"/>
        </w:rPr>
        <w:t>As of 31 December 20</w:t>
      </w:r>
      <w:r w:rsidR="00A949EE" w:rsidRPr="004F1B42">
        <w:rPr>
          <w:rFonts w:asciiTheme="minorHAnsi" w:hAnsiTheme="minorHAnsi" w:cs="Arial"/>
          <w:lang w:val="en-GB"/>
        </w:rPr>
        <w:t>10</w:t>
      </w:r>
    </w:p>
    <w:p w:rsidR="00795677" w:rsidRPr="004F1B42" w:rsidRDefault="00795677" w:rsidP="00F147E3">
      <w:pPr>
        <w:jc w:val="center"/>
        <w:rPr>
          <w:rFonts w:asciiTheme="minorHAnsi" w:hAnsiTheme="minorHAnsi" w:cs="Arial"/>
          <w:lang w:val="en-GB"/>
        </w:rPr>
      </w:pPr>
    </w:p>
    <w:p w:rsidR="00B10D09" w:rsidRPr="004F1B42" w:rsidRDefault="00795677" w:rsidP="00722B67">
      <w:pPr>
        <w:jc w:val="center"/>
        <w:rPr>
          <w:rFonts w:asciiTheme="minorHAnsi" w:hAnsiTheme="minorHAnsi" w:cs="Arial"/>
          <w:lang w:val="en-GB"/>
        </w:rPr>
      </w:pPr>
      <w:r w:rsidRPr="004F1B42">
        <w:rPr>
          <w:noProof/>
          <w:lang w:val="en-US" w:eastAsia="en-US"/>
        </w:rPr>
        <w:drawing>
          <wp:inline distT="0" distB="0" distL="0" distR="0">
            <wp:extent cx="5943600" cy="65274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67" w:rsidRPr="004F1B42" w:rsidRDefault="00722B67" w:rsidP="00195AE6">
      <w:pPr>
        <w:ind w:left="-540"/>
        <w:jc w:val="center"/>
        <w:rPr>
          <w:rFonts w:asciiTheme="minorHAnsi" w:hAnsiTheme="minorHAnsi" w:cs="Arial"/>
          <w:lang w:val="en-GB"/>
        </w:rPr>
      </w:pPr>
    </w:p>
    <w:p w:rsidR="00722B67" w:rsidRPr="004F1B42" w:rsidRDefault="00722B67" w:rsidP="00722B67">
      <w:pPr>
        <w:ind w:left="-450"/>
        <w:jc w:val="center"/>
        <w:rPr>
          <w:rFonts w:asciiTheme="minorHAnsi" w:hAnsiTheme="minorHAnsi" w:cs="Arial"/>
          <w:lang w:val="en-GB"/>
        </w:rPr>
      </w:pPr>
    </w:p>
    <w:p w:rsidR="00722B67" w:rsidRPr="004F1B42" w:rsidRDefault="00722B67" w:rsidP="00722B67">
      <w:pPr>
        <w:ind w:left="-450"/>
        <w:jc w:val="center"/>
        <w:rPr>
          <w:rFonts w:asciiTheme="minorHAnsi" w:hAnsiTheme="minorHAnsi" w:cs="Arial"/>
          <w:lang w:val="en-GB"/>
        </w:rPr>
      </w:pPr>
    </w:p>
    <w:p w:rsidR="00722B67" w:rsidRPr="004F1B42" w:rsidRDefault="00722B67" w:rsidP="00722B67">
      <w:pPr>
        <w:ind w:left="-450"/>
        <w:jc w:val="center"/>
        <w:rPr>
          <w:rFonts w:asciiTheme="minorHAnsi" w:hAnsiTheme="minorHAnsi" w:cs="Arial"/>
          <w:lang w:val="en-GB"/>
        </w:rPr>
      </w:pPr>
    </w:p>
    <w:p w:rsidR="00730831" w:rsidRPr="004F1B42" w:rsidRDefault="00730831" w:rsidP="00722B67">
      <w:pPr>
        <w:ind w:left="-450"/>
        <w:jc w:val="center"/>
        <w:rPr>
          <w:rFonts w:asciiTheme="minorHAnsi" w:hAnsiTheme="minorHAnsi" w:cs="Arial"/>
          <w:lang w:val="en-GB"/>
        </w:rPr>
      </w:pPr>
    </w:p>
    <w:sectPr w:rsidR="00730831" w:rsidRPr="004F1B42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B6" w:rsidRDefault="005E7FB6" w:rsidP="00F147E3">
      <w:r>
        <w:separator/>
      </w:r>
    </w:p>
  </w:endnote>
  <w:endnote w:type="continuationSeparator" w:id="1">
    <w:p w:rsidR="005E7FB6" w:rsidRDefault="005E7FB6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B6" w:rsidRDefault="005E7FB6" w:rsidP="00F147E3">
      <w:r>
        <w:separator/>
      </w:r>
    </w:p>
  </w:footnote>
  <w:footnote w:type="continuationSeparator" w:id="1">
    <w:p w:rsidR="005E7FB6" w:rsidRDefault="005E7FB6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5E7FB6" w:rsidRPr="00F147E3" w:rsidRDefault="005E7FB6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5E7FB6" w:rsidRPr="00F147E3" w:rsidRDefault="005E7FB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23360"/>
    <w:multiLevelType w:val="hybridMultilevel"/>
    <w:tmpl w:val="5D9A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7715"/>
    <w:multiLevelType w:val="hybridMultilevel"/>
    <w:tmpl w:val="636EE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949A0"/>
    <w:multiLevelType w:val="hybridMultilevel"/>
    <w:tmpl w:val="A312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D073C"/>
    <w:multiLevelType w:val="hybridMultilevel"/>
    <w:tmpl w:val="87765742"/>
    <w:lvl w:ilvl="0" w:tplc="E2600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E95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E8D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479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84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2F1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63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0A7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E3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1474F4"/>
    <w:multiLevelType w:val="hybridMultilevel"/>
    <w:tmpl w:val="071A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99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2358"/>
    <w:rsid w:val="00016C17"/>
    <w:rsid w:val="00027F89"/>
    <w:rsid w:val="0003009E"/>
    <w:rsid w:val="000659A4"/>
    <w:rsid w:val="0006707E"/>
    <w:rsid w:val="0007264F"/>
    <w:rsid w:val="00083EB3"/>
    <w:rsid w:val="000924B7"/>
    <w:rsid w:val="000A2497"/>
    <w:rsid w:val="000A3F7C"/>
    <w:rsid w:val="000B2C68"/>
    <w:rsid w:val="000E0785"/>
    <w:rsid w:val="000E42F0"/>
    <w:rsid w:val="000F39C8"/>
    <w:rsid w:val="000F3A77"/>
    <w:rsid w:val="000F6D6C"/>
    <w:rsid w:val="00112151"/>
    <w:rsid w:val="00113976"/>
    <w:rsid w:val="00123409"/>
    <w:rsid w:val="001305BA"/>
    <w:rsid w:val="00130DB9"/>
    <w:rsid w:val="00141A84"/>
    <w:rsid w:val="00143186"/>
    <w:rsid w:val="0016327D"/>
    <w:rsid w:val="00195AE6"/>
    <w:rsid w:val="001971DC"/>
    <w:rsid w:val="001A1486"/>
    <w:rsid w:val="001B04DF"/>
    <w:rsid w:val="001B0542"/>
    <w:rsid w:val="001C4F25"/>
    <w:rsid w:val="001E3D90"/>
    <w:rsid w:val="00203D7C"/>
    <w:rsid w:val="00240313"/>
    <w:rsid w:val="00240793"/>
    <w:rsid w:val="00245097"/>
    <w:rsid w:val="00257652"/>
    <w:rsid w:val="0026157D"/>
    <w:rsid w:val="00274342"/>
    <w:rsid w:val="002A0175"/>
    <w:rsid w:val="002A6187"/>
    <w:rsid w:val="002B59E7"/>
    <w:rsid w:val="002B6BD3"/>
    <w:rsid w:val="002B74E8"/>
    <w:rsid w:val="002C2EC7"/>
    <w:rsid w:val="002E53B9"/>
    <w:rsid w:val="002F6E66"/>
    <w:rsid w:val="00363AC9"/>
    <w:rsid w:val="0036542F"/>
    <w:rsid w:val="00382C2D"/>
    <w:rsid w:val="003A3372"/>
    <w:rsid w:val="003A6F7B"/>
    <w:rsid w:val="003B39A3"/>
    <w:rsid w:val="003E233C"/>
    <w:rsid w:val="004011D3"/>
    <w:rsid w:val="004100F8"/>
    <w:rsid w:val="004108C8"/>
    <w:rsid w:val="004139A4"/>
    <w:rsid w:val="00413C7D"/>
    <w:rsid w:val="00434FA9"/>
    <w:rsid w:val="0044439F"/>
    <w:rsid w:val="0045103D"/>
    <w:rsid w:val="00461B3D"/>
    <w:rsid w:val="004710AD"/>
    <w:rsid w:val="004A6422"/>
    <w:rsid w:val="004D287F"/>
    <w:rsid w:val="004D749D"/>
    <w:rsid w:val="004F1B42"/>
    <w:rsid w:val="005240CC"/>
    <w:rsid w:val="00540079"/>
    <w:rsid w:val="0056231F"/>
    <w:rsid w:val="0057079E"/>
    <w:rsid w:val="005730EF"/>
    <w:rsid w:val="005B3EB8"/>
    <w:rsid w:val="005D12FD"/>
    <w:rsid w:val="005D2D80"/>
    <w:rsid w:val="005E2900"/>
    <w:rsid w:val="005E5085"/>
    <w:rsid w:val="005E7FB6"/>
    <w:rsid w:val="00614453"/>
    <w:rsid w:val="00646667"/>
    <w:rsid w:val="00652BEE"/>
    <w:rsid w:val="00676B3C"/>
    <w:rsid w:val="006A715E"/>
    <w:rsid w:val="006B0EA3"/>
    <w:rsid w:val="006B2CEE"/>
    <w:rsid w:val="006C0F30"/>
    <w:rsid w:val="006E7FD7"/>
    <w:rsid w:val="006F1B8D"/>
    <w:rsid w:val="007032DF"/>
    <w:rsid w:val="007165AA"/>
    <w:rsid w:val="00721A5C"/>
    <w:rsid w:val="00722B67"/>
    <w:rsid w:val="00730831"/>
    <w:rsid w:val="007442F4"/>
    <w:rsid w:val="007455A9"/>
    <w:rsid w:val="0074642F"/>
    <w:rsid w:val="007647A5"/>
    <w:rsid w:val="00772EDA"/>
    <w:rsid w:val="00782FC8"/>
    <w:rsid w:val="007913ED"/>
    <w:rsid w:val="00795677"/>
    <w:rsid w:val="007B2751"/>
    <w:rsid w:val="007B2FA8"/>
    <w:rsid w:val="007E5114"/>
    <w:rsid w:val="007F2D8E"/>
    <w:rsid w:val="00800C3D"/>
    <w:rsid w:val="0082065E"/>
    <w:rsid w:val="0083243F"/>
    <w:rsid w:val="00843582"/>
    <w:rsid w:val="008472A6"/>
    <w:rsid w:val="00885C19"/>
    <w:rsid w:val="008872C9"/>
    <w:rsid w:val="008A611D"/>
    <w:rsid w:val="008E0886"/>
    <w:rsid w:val="008E5EAD"/>
    <w:rsid w:val="008E6DE8"/>
    <w:rsid w:val="008F215A"/>
    <w:rsid w:val="008F6B91"/>
    <w:rsid w:val="00917D93"/>
    <w:rsid w:val="00935A6C"/>
    <w:rsid w:val="00944CD9"/>
    <w:rsid w:val="009539BA"/>
    <w:rsid w:val="0095425F"/>
    <w:rsid w:val="00955687"/>
    <w:rsid w:val="009574E9"/>
    <w:rsid w:val="00976871"/>
    <w:rsid w:val="009B2836"/>
    <w:rsid w:val="009C4DCF"/>
    <w:rsid w:val="009C5B2D"/>
    <w:rsid w:val="009F4EB0"/>
    <w:rsid w:val="00A0572D"/>
    <w:rsid w:val="00A05D29"/>
    <w:rsid w:val="00A14829"/>
    <w:rsid w:val="00A211AD"/>
    <w:rsid w:val="00A31793"/>
    <w:rsid w:val="00A32174"/>
    <w:rsid w:val="00A47B79"/>
    <w:rsid w:val="00A52DB9"/>
    <w:rsid w:val="00A56749"/>
    <w:rsid w:val="00A64828"/>
    <w:rsid w:val="00A9307A"/>
    <w:rsid w:val="00A949EE"/>
    <w:rsid w:val="00A9537A"/>
    <w:rsid w:val="00AA4061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7EE"/>
    <w:rsid w:val="00B00E07"/>
    <w:rsid w:val="00B06560"/>
    <w:rsid w:val="00B07AEC"/>
    <w:rsid w:val="00B10D09"/>
    <w:rsid w:val="00B12F56"/>
    <w:rsid w:val="00B25CCA"/>
    <w:rsid w:val="00B31180"/>
    <w:rsid w:val="00B35899"/>
    <w:rsid w:val="00B36514"/>
    <w:rsid w:val="00B44E1B"/>
    <w:rsid w:val="00B47765"/>
    <w:rsid w:val="00B721E8"/>
    <w:rsid w:val="00B879B8"/>
    <w:rsid w:val="00BA0A73"/>
    <w:rsid w:val="00BD3358"/>
    <w:rsid w:val="00BE22DC"/>
    <w:rsid w:val="00BF729B"/>
    <w:rsid w:val="00C048FD"/>
    <w:rsid w:val="00C631F1"/>
    <w:rsid w:val="00C662DD"/>
    <w:rsid w:val="00C72866"/>
    <w:rsid w:val="00C80FE3"/>
    <w:rsid w:val="00CA398F"/>
    <w:rsid w:val="00CB0AF4"/>
    <w:rsid w:val="00CC4020"/>
    <w:rsid w:val="00D01ADA"/>
    <w:rsid w:val="00D05CFB"/>
    <w:rsid w:val="00D10C68"/>
    <w:rsid w:val="00D16657"/>
    <w:rsid w:val="00D178BE"/>
    <w:rsid w:val="00D2252A"/>
    <w:rsid w:val="00D721EE"/>
    <w:rsid w:val="00D86531"/>
    <w:rsid w:val="00DA02C7"/>
    <w:rsid w:val="00DB1D2D"/>
    <w:rsid w:val="00DB5E09"/>
    <w:rsid w:val="00DB6FE5"/>
    <w:rsid w:val="00DE080D"/>
    <w:rsid w:val="00DE2D26"/>
    <w:rsid w:val="00DE4F4B"/>
    <w:rsid w:val="00E00259"/>
    <w:rsid w:val="00E123BA"/>
    <w:rsid w:val="00E136F2"/>
    <w:rsid w:val="00E1692A"/>
    <w:rsid w:val="00E260DD"/>
    <w:rsid w:val="00E33861"/>
    <w:rsid w:val="00E34F58"/>
    <w:rsid w:val="00E57BF7"/>
    <w:rsid w:val="00E73D64"/>
    <w:rsid w:val="00E941EA"/>
    <w:rsid w:val="00EA039D"/>
    <w:rsid w:val="00EA7103"/>
    <w:rsid w:val="00ED2AC3"/>
    <w:rsid w:val="00F12124"/>
    <w:rsid w:val="00F147E3"/>
    <w:rsid w:val="00F41F40"/>
    <w:rsid w:val="00F5231C"/>
    <w:rsid w:val="00F60570"/>
    <w:rsid w:val="00F66524"/>
    <w:rsid w:val="00F7392F"/>
    <w:rsid w:val="00F9129C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317F-63EA-4BAD-86F3-E6ED67EE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2010-05-17T16:22:00Z</cp:lastPrinted>
  <dcterms:created xsi:type="dcterms:W3CDTF">2011-05-25T16:26:00Z</dcterms:created>
  <dcterms:modified xsi:type="dcterms:W3CDTF">2011-05-31T20:29:00Z</dcterms:modified>
</cp:coreProperties>
</file>