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0A4" w:rsidRDefault="00311766" w:rsidP="00311766">
      <w:pPr>
        <w:jc w:val="center"/>
      </w:pPr>
      <w:r w:rsidRPr="000C78F2">
        <w:rPr>
          <w:rFonts w:ascii="Georgia" w:hAnsi="Georgia"/>
          <w:sz w:val="21"/>
          <w:szCs w:val="21"/>
        </w:rPr>
        <w:object w:dxaOrig="1611"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1.75pt" o:ole="" filled="t" fillcolor="#396">
            <v:imagedata r:id="rId7" o:title="" gain="74473f" blacklevel="-1966f"/>
          </v:shape>
          <o:OLEObject Type="Embed" ProgID="Unknown" ShapeID="_x0000_i1025" DrawAspect="Content" ObjectID="_1354456858" r:id="rId8"/>
        </w:object>
      </w:r>
    </w:p>
    <w:p w:rsidR="00311766" w:rsidRPr="00295462" w:rsidRDefault="00311766" w:rsidP="00311766">
      <w:pPr>
        <w:rPr>
          <w:rFonts w:ascii="Calibri" w:hAnsi="Calibri"/>
          <w:lang w:val="en-GB"/>
        </w:rPr>
      </w:pPr>
    </w:p>
    <w:p w:rsidR="00311766" w:rsidRPr="00295462" w:rsidRDefault="00311766" w:rsidP="00311766">
      <w:pPr>
        <w:rPr>
          <w:rFonts w:ascii="Calibri" w:hAnsi="Calibri"/>
          <w:lang w:val="en-GB"/>
        </w:rPr>
      </w:pPr>
    </w:p>
    <w:p w:rsidR="00311766" w:rsidRPr="00295462" w:rsidRDefault="00311766" w:rsidP="00311766">
      <w:pPr>
        <w:jc w:val="center"/>
        <w:rPr>
          <w:rFonts w:ascii="Calibri" w:hAnsi="Calibri"/>
          <w:lang w:val="en-GB"/>
        </w:rPr>
      </w:pPr>
    </w:p>
    <w:p w:rsidR="00311766" w:rsidRDefault="00311766" w:rsidP="00311766">
      <w:pPr>
        <w:jc w:val="center"/>
        <w:rPr>
          <w:rFonts w:ascii="Calibri" w:hAnsi="Calibri"/>
          <w:b/>
          <w:sz w:val="36"/>
          <w:szCs w:val="36"/>
        </w:rPr>
      </w:pPr>
      <w:r>
        <w:rPr>
          <w:rFonts w:ascii="Calibri" w:hAnsi="Calibri"/>
          <w:b/>
          <w:sz w:val="36"/>
          <w:szCs w:val="36"/>
        </w:rPr>
        <w:t>SUPPORT FOR TROPICAL INITIATIVES IN POVERTY ALLEVIATION (STIPA)</w:t>
      </w:r>
    </w:p>
    <w:p w:rsidR="00311766" w:rsidRDefault="00311766" w:rsidP="00311766">
      <w:pPr>
        <w:jc w:val="center"/>
        <w:rPr>
          <w:rFonts w:ascii="Calibri" w:hAnsi="Calibri"/>
          <w:b/>
          <w:sz w:val="36"/>
          <w:szCs w:val="36"/>
        </w:rPr>
      </w:pPr>
    </w:p>
    <w:p w:rsidR="00311766" w:rsidRDefault="00311766" w:rsidP="00311766">
      <w:pPr>
        <w:jc w:val="center"/>
        <w:rPr>
          <w:rFonts w:ascii="Calibri" w:hAnsi="Calibri"/>
          <w:b/>
          <w:sz w:val="36"/>
          <w:szCs w:val="36"/>
        </w:rPr>
      </w:pPr>
    </w:p>
    <w:p w:rsidR="00311766" w:rsidRDefault="00311766" w:rsidP="00311766">
      <w:pPr>
        <w:jc w:val="center"/>
        <w:rPr>
          <w:rFonts w:ascii="Calibri" w:hAnsi="Calibri"/>
          <w:b/>
          <w:sz w:val="36"/>
          <w:szCs w:val="36"/>
        </w:rPr>
      </w:pPr>
      <w:r>
        <w:rPr>
          <w:rFonts w:ascii="Calibri" w:hAnsi="Calibri"/>
          <w:b/>
          <w:sz w:val="36"/>
          <w:szCs w:val="36"/>
        </w:rPr>
        <w:t>JOINT PROGRAMME FOR THE PROTECTION, RE-INTEGRATION, AND RESETTLEMENT OF IDPS IN BOSSASO</w:t>
      </w:r>
    </w:p>
    <w:p w:rsidR="00311766" w:rsidRDefault="00311766" w:rsidP="00311766">
      <w:pPr>
        <w:jc w:val="center"/>
        <w:rPr>
          <w:rFonts w:ascii="Calibri" w:hAnsi="Calibri"/>
          <w:b/>
          <w:sz w:val="36"/>
          <w:szCs w:val="36"/>
        </w:rPr>
      </w:pPr>
    </w:p>
    <w:p w:rsidR="00311766" w:rsidRDefault="00311766" w:rsidP="00311766">
      <w:pPr>
        <w:jc w:val="center"/>
        <w:rPr>
          <w:rFonts w:ascii="Arial" w:hAnsi="Arial" w:cs="Arial"/>
          <w:sz w:val="28"/>
          <w:szCs w:val="28"/>
        </w:rPr>
      </w:pPr>
    </w:p>
    <w:p w:rsidR="00311766" w:rsidRDefault="00311766" w:rsidP="00311766">
      <w:pPr>
        <w:jc w:val="center"/>
        <w:rPr>
          <w:rFonts w:ascii="Arial" w:hAnsi="Arial" w:cs="Arial"/>
          <w:sz w:val="28"/>
          <w:szCs w:val="28"/>
        </w:rPr>
      </w:pPr>
    </w:p>
    <w:p w:rsidR="00311766" w:rsidRDefault="00311766" w:rsidP="00311766">
      <w:pPr>
        <w:jc w:val="center"/>
        <w:rPr>
          <w:rFonts w:ascii="Arial" w:hAnsi="Arial" w:cs="Arial"/>
          <w:sz w:val="28"/>
          <w:szCs w:val="28"/>
        </w:rPr>
      </w:pPr>
    </w:p>
    <w:p w:rsidR="00311766" w:rsidRPr="00311766" w:rsidRDefault="00311766" w:rsidP="00311766">
      <w:pPr>
        <w:jc w:val="center"/>
        <w:rPr>
          <w:rFonts w:asciiTheme="minorHAnsi" w:hAnsiTheme="minorHAnsi" w:cs="Arial"/>
          <w:sz w:val="32"/>
          <w:szCs w:val="32"/>
        </w:rPr>
      </w:pPr>
      <w:r w:rsidRPr="00311766">
        <w:rPr>
          <w:rFonts w:asciiTheme="minorHAnsi" w:hAnsiTheme="minorHAnsi" w:cs="Arial"/>
          <w:sz w:val="32"/>
          <w:szCs w:val="32"/>
        </w:rPr>
        <w:t>STAKEHOLDERS DISSEMINATION WORKSHOP REPORT</w:t>
      </w:r>
    </w:p>
    <w:p w:rsidR="00311766" w:rsidRPr="00311766" w:rsidRDefault="00311766" w:rsidP="00311766">
      <w:pPr>
        <w:jc w:val="center"/>
        <w:rPr>
          <w:rFonts w:asciiTheme="minorHAnsi" w:hAnsiTheme="minorHAnsi" w:cs="Arial"/>
          <w:sz w:val="32"/>
          <w:szCs w:val="32"/>
        </w:rPr>
      </w:pPr>
    </w:p>
    <w:p w:rsidR="00311766" w:rsidRPr="00311766" w:rsidRDefault="00311766" w:rsidP="00311766">
      <w:pPr>
        <w:jc w:val="center"/>
        <w:rPr>
          <w:rFonts w:asciiTheme="minorHAnsi" w:hAnsiTheme="minorHAnsi" w:cs="Arial"/>
          <w:sz w:val="32"/>
          <w:szCs w:val="32"/>
        </w:rPr>
      </w:pPr>
      <w:r w:rsidRPr="00311766">
        <w:rPr>
          <w:rFonts w:asciiTheme="minorHAnsi" w:hAnsiTheme="minorHAnsi" w:cs="Arial"/>
          <w:sz w:val="32"/>
          <w:szCs w:val="32"/>
        </w:rPr>
        <w:t xml:space="preserve"> HELD IN GAROWE</w:t>
      </w:r>
    </w:p>
    <w:p w:rsidR="00311766" w:rsidRPr="00311766" w:rsidRDefault="00311766" w:rsidP="00311766">
      <w:pPr>
        <w:jc w:val="center"/>
        <w:rPr>
          <w:rFonts w:asciiTheme="minorHAnsi" w:hAnsiTheme="minorHAnsi" w:cs="Arial"/>
          <w:sz w:val="32"/>
          <w:szCs w:val="32"/>
        </w:rPr>
      </w:pPr>
      <w:r w:rsidRPr="00311766">
        <w:rPr>
          <w:rFonts w:asciiTheme="minorHAnsi" w:hAnsiTheme="minorHAnsi" w:cs="Arial"/>
          <w:sz w:val="32"/>
          <w:szCs w:val="32"/>
        </w:rPr>
        <w:t xml:space="preserve"> ON </w:t>
      </w:r>
    </w:p>
    <w:p w:rsidR="00311766" w:rsidRPr="00311766" w:rsidRDefault="00311766" w:rsidP="00311766">
      <w:pPr>
        <w:jc w:val="center"/>
        <w:rPr>
          <w:rFonts w:asciiTheme="minorHAnsi" w:hAnsiTheme="minorHAnsi" w:cs="Arial"/>
          <w:sz w:val="32"/>
          <w:szCs w:val="32"/>
        </w:rPr>
      </w:pPr>
      <w:r w:rsidRPr="00311766">
        <w:rPr>
          <w:rFonts w:asciiTheme="minorHAnsi" w:hAnsiTheme="minorHAnsi" w:cs="Arial"/>
          <w:sz w:val="32"/>
          <w:szCs w:val="32"/>
        </w:rPr>
        <w:t>28</w:t>
      </w:r>
      <w:r w:rsidRPr="00311766">
        <w:rPr>
          <w:rFonts w:asciiTheme="minorHAnsi" w:hAnsiTheme="minorHAnsi" w:cs="Arial"/>
          <w:sz w:val="32"/>
          <w:szCs w:val="32"/>
          <w:vertAlign w:val="superscript"/>
        </w:rPr>
        <w:t>TH</w:t>
      </w:r>
      <w:r w:rsidRPr="00311766">
        <w:rPr>
          <w:rFonts w:asciiTheme="minorHAnsi" w:hAnsiTheme="minorHAnsi" w:cs="Arial"/>
          <w:sz w:val="32"/>
          <w:szCs w:val="32"/>
        </w:rPr>
        <w:t xml:space="preserve"> OCTOBER 2010</w:t>
      </w:r>
    </w:p>
    <w:p w:rsidR="00311766" w:rsidRDefault="00311766" w:rsidP="00311766">
      <w:pPr>
        <w:jc w:val="center"/>
        <w:rPr>
          <w:rFonts w:ascii="Calibri" w:hAnsi="Calibri"/>
          <w:b/>
          <w:sz w:val="36"/>
          <w:szCs w:val="36"/>
        </w:rPr>
      </w:pPr>
    </w:p>
    <w:p w:rsidR="00311766" w:rsidRPr="00622C39" w:rsidRDefault="00311766" w:rsidP="00311766">
      <w:pPr>
        <w:jc w:val="center"/>
        <w:rPr>
          <w:rFonts w:ascii="Calibri" w:hAnsi="Calibri"/>
          <w:b/>
          <w:sz w:val="36"/>
          <w:szCs w:val="36"/>
        </w:rPr>
      </w:pPr>
    </w:p>
    <w:p w:rsidR="00311766" w:rsidRPr="00622C39" w:rsidRDefault="00311766" w:rsidP="00311766">
      <w:pPr>
        <w:jc w:val="center"/>
        <w:rPr>
          <w:rFonts w:ascii="Calibri" w:hAnsi="Calibri"/>
          <w:b/>
          <w:sz w:val="36"/>
          <w:szCs w:val="36"/>
        </w:rPr>
      </w:pPr>
    </w:p>
    <w:p w:rsidR="00311766" w:rsidRPr="00622C39" w:rsidRDefault="00311766" w:rsidP="00311766">
      <w:pPr>
        <w:jc w:val="center"/>
        <w:rPr>
          <w:rFonts w:ascii="Calibri" w:hAnsi="Calibri"/>
          <w:b/>
          <w:sz w:val="36"/>
          <w:szCs w:val="36"/>
        </w:rPr>
      </w:pPr>
    </w:p>
    <w:p w:rsidR="00311766" w:rsidRPr="00295462" w:rsidRDefault="00311766" w:rsidP="00311766">
      <w:pPr>
        <w:rPr>
          <w:rFonts w:ascii="Calibri" w:hAnsi="Calibri"/>
          <w:b/>
        </w:rPr>
      </w:pPr>
      <w:r>
        <w:rPr>
          <w:rFonts w:ascii="Calibri" w:hAnsi="Calibri"/>
          <w:b/>
        </w:rPr>
        <w:t>Compiled by Peter Aggrey Oduor</w:t>
      </w:r>
    </w:p>
    <w:p w:rsidR="00311766" w:rsidRPr="00295462" w:rsidRDefault="00311766" w:rsidP="00311766">
      <w:pPr>
        <w:rPr>
          <w:rFonts w:ascii="Calibri" w:hAnsi="Calibri"/>
          <w:b/>
        </w:rPr>
      </w:pPr>
      <w:r>
        <w:rPr>
          <w:rFonts w:ascii="Calibri" w:hAnsi="Calibri"/>
          <w:b/>
        </w:rPr>
        <w:t>Support for Tropical Initiatives in Poverty Alleviation (STIPA)</w:t>
      </w:r>
    </w:p>
    <w:p w:rsidR="00311766" w:rsidRDefault="00311766" w:rsidP="00311766">
      <w:pPr>
        <w:rPr>
          <w:rFonts w:ascii="Calibri" w:hAnsi="Calibri"/>
          <w:b/>
        </w:rPr>
      </w:pPr>
      <w:r>
        <w:rPr>
          <w:rFonts w:ascii="Calibri" w:hAnsi="Calibri"/>
          <w:b/>
        </w:rPr>
        <w:t>P.O. Box 6736</w:t>
      </w:r>
    </w:p>
    <w:p w:rsidR="00311766" w:rsidRDefault="00311766" w:rsidP="00311766">
      <w:pPr>
        <w:rPr>
          <w:rFonts w:ascii="Calibri" w:hAnsi="Calibri"/>
          <w:b/>
        </w:rPr>
      </w:pPr>
      <w:r>
        <w:rPr>
          <w:rFonts w:ascii="Calibri" w:hAnsi="Calibri"/>
          <w:b/>
        </w:rPr>
        <w:t>Kondele</w:t>
      </w:r>
    </w:p>
    <w:p w:rsidR="00311766" w:rsidRDefault="00311766" w:rsidP="00311766">
      <w:pPr>
        <w:rPr>
          <w:rFonts w:ascii="Calibri" w:hAnsi="Calibri"/>
          <w:b/>
        </w:rPr>
      </w:pPr>
      <w:r>
        <w:rPr>
          <w:rFonts w:ascii="Calibri" w:hAnsi="Calibri"/>
          <w:b/>
        </w:rPr>
        <w:t>40103</w:t>
      </w:r>
    </w:p>
    <w:p w:rsidR="00311766" w:rsidRPr="00295462" w:rsidRDefault="00311766" w:rsidP="00311766">
      <w:pPr>
        <w:rPr>
          <w:rFonts w:ascii="Calibri" w:hAnsi="Calibri"/>
          <w:b/>
        </w:rPr>
      </w:pPr>
      <w:r>
        <w:rPr>
          <w:rFonts w:ascii="Calibri" w:hAnsi="Calibri"/>
          <w:b/>
        </w:rPr>
        <w:t>Kisumu, Kenya</w:t>
      </w:r>
    </w:p>
    <w:p w:rsidR="00311766" w:rsidRDefault="00311766" w:rsidP="00311766">
      <w:pPr>
        <w:rPr>
          <w:rFonts w:ascii="Calibri" w:hAnsi="Calibri"/>
          <w:b/>
        </w:rPr>
      </w:pPr>
      <w:r>
        <w:rPr>
          <w:rFonts w:ascii="Calibri" w:hAnsi="Calibri"/>
          <w:b/>
        </w:rPr>
        <w:t>Tel: +254-57-2027063</w:t>
      </w:r>
    </w:p>
    <w:p w:rsidR="00311766" w:rsidRPr="00295462" w:rsidRDefault="00311766" w:rsidP="00311766">
      <w:pPr>
        <w:rPr>
          <w:rFonts w:ascii="Calibri" w:hAnsi="Calibri"/>
          <w:b/>
        </w:rPr>
      </w:pPr>
      <w:r>
        <w:rPr>
          <w:rFonts w:ascii="Calibri" w:hAnsi="Calibri"/>
          <w:b/>
        </w:rPr>
        <w:t>Fax: +254-57-2027344</w:t>
      </w:r>
    </w:p>
    <w:p w:rsidR="00311766" w:rsidRPr="00295462" w:rsidRDefault="00311766" w:rsidP="00311766">
      <w:pPr>
        <w:rPr>
          <w:rFonts w:ascii="Calibri" w:hAnsi="Calibri"/>
          <w:lang w:val="en-GB"/>
        </w:rPr>
      </w:pPr>
      <w:r w:rsidRPr="00591715">
        <w:rPr>
          <w:rFonts w:ascii="Calibri" w:hAnsi="Calibri"/>
          <w:b/>
          <w:lang w:val="en-GB"/>
        </w:rPr>
        <w:t>Email:</w:t>
      </w:r>
      <w:r>
        <w:rPr>
          <w:rFonts w:ascii="Calibri" w:hAnsi="Calibri"/>
          <w:lang w:val="en-GB"/>
        </w:rPr>
        <w:t xml:space="preserve"> </w:t>
      </w:r>
      <w:hyperlink r:id="rId9" w:history="1">
        <w:r w:rsidRPr="003C42F6">
          <w:rPr>
            <w:rStyle w:val="Hyperlink"/>
            <w:rFonts w:ascii="Calibri" w:hAnsi="Calibri"/>
            <w:lang w:val="en-GB"/>
          </w:rPr>
          <w:t>infoksm@stipakenya.org</w:t>
        </w:r>
      </w:hyperlink>
      <w:r>
        <w:rPr>
          <w:rFonts w:ascii="Calibri" w:hAnsi="Calibri"/>
          <w:lang w:val="en-GB"/>
        </w:rPr>
        <w:t xml:space="preserve"> </w:t>
      </w:r>
    </w:p>
    <w:p w:rsidR="00F855D7" w:rsidRDefault="00F855D7" w:rsidP="00311766">
      <w:pPr>
        <w:jc w:val="both"/>
        <w:rPr>
          <w:rFonts w:ascii="Calibri" w:hAnsi="Calibri"/>
          <w:b/>
          <w:lang w:val="en-GB"/>
        </w:rPr>
      </w:pPr>
      <w:r>
        <w:rPr>
          <w:rFonts w:ascii="Calibri" w:hAnsi="Calibri"/>
          <w:b/>
          <w:lang w:val="en-GB"/>
        </w:rPr>
        <w:lastRenderedPageBreak/>
        <w:t>Introduction</w:t>
      </w:r>
    </w:p>
    <w:p w:rsidR="00F855D7" w:rsidRDefault="00F855D7" w:rsidP="00311766">
      <w:pPr>
        <w:jc w:val="both"/>
        <w:rPr>
          <w:rFonts w:ascii="Calibri" w:hAnsi="Calibri"/>
          <w:b/>
          <w:lang w:val="en-GB"/>
        </w:rPr>
      </w:pPr>
    </w:p>
    <w:p w:rsidR="00C8440D" w:rsidRPr="00C8440D" w:rsidRDefault="001E0736" w:rsidP="00C8440D">
      <w:pPr>
        <w:jc w:val="both"/>
        <w:rPr>
          <w:rFonts w:asciiTheme="minorHAnsi" w:hAnsiTheme="minorHAnsi" w:cs="Calibri"/>
        </w:rPr>
      </w:pPr>
      <w:r>
        <w:rPr>
          <w:rFonts w:ascii="Calibri" w:hAnsi="Calibri"/>
          <w:lang w:val="en-GB"/>
        </w:rPr>
        <w:t>UN joint programme for the IDPs has been operating since 2007 in Bossaso, with the following strategic objectives; improved protection for IDPs in temporary and permanent settlements,</w:t>
      </w:r>
      <w:r w:rsidR="00C8440D">
        <w:rPr>
          <w:rFonts w:ascii="Calibri" w:hAnsi="Calibri"/>
          <w:lang w:val="en-GB"/>
        </w:rPr>
        <w:t xml:space="preserve"> improved living conditions in existing and temporary settlements and durable solutions for livelihood, resettlements and reintegration which focused on local resettlement and integration and solutions in Bossaso, and resettlement</w:t>
      </w:r>
      <w:r>
        <w:rPr>
          <w:rFonts w:ascii="Calibri" w:hAnsi="Calibri"/>
          <w:lang w:val="en-GB"/>
        </w:rPr>
        <w:t xml:space="preserve"> </w:t>
      </w:r>
      <w:r w:rsidR="00C8440D">
        <w:rPr>
          <w:rFonts w:ascii="Calibri" w:hAnsi="Calibri"/>
          <w:lang w:val="en-GB"/>
        </w:rPr>
        <w:t>and integration solutions in alternative rural and coastal locations. Support for Tropical Initiatives in Poverty Alleviation was contracted by the joint programme to undertake a final, external, and independent evaluation of the program</w:t>
      </w:r>
      <w:r w:rsidR="00C8440D" w:rsidRPr="00C8440D">
        <w:rPr>
          <w:rFonts w:asciiTheme="minorHAnsi" w:hAnsiTheme="minorHAnsi"/>
          <w:lang w:val="en-GB"/>
        </w:rPr>
        <w:t>me. T</w:t>
      </w:r>
      <w:r w:rsidR="00C8440D" w:rsidRPr="00C8440D">
        <w:rPr>
          <w:rFonts w:asciiTheme="minorHAnsi" w:hAnsiTheme="minorHAnsi"/>
        </w:rPr>
        <w:t xml:space="preserve">he evaluation objective is to </w:t>
      </w:r>
      <w:r w:rsidR="00C8440D" w:rsidRPr="00C8440D">
        <w:rPr>
          <w:rFonts w:asciiTheme="minorHAnsi" w:hAnsiTheme="minorHAnsi" w:cs="Calibri"/>
        </w:rPr>
        <w:t xml:space="preserve">determine the progress of the programme towards achieving its intended outcomes and impacts and to review and assess the extent to which the programme delivered on its targets, and establish whether it is on track to meet its development objectives. </w:t>
      </w:r>
    </w:p>
    <w:p w:rsidR="00F855D7" w:rsidRDefault="00F855D7" w:rsidP="00311766">
      <w:pPr>
        <w:jc w:val="both"/>
        <w:rPr>
          <w:rFonts w:ascii="Calibri" w:hAnsi="Calibri"/>
          <w:lang w:val="en-GB"/>
        </w:rPr>
      </w:pPr>
    </w:p>
    <w:p w:rsidR="00972E09" w:rsidRPr="00972E09" w:rsidRDefault="00972E09" w:rsidP="00311766">
      <w:pPr>
        <w:jc w:val="both"/>
        <w:rPr>
          <w:rFonts w:ascii="Calibri" w:hAnsi="Calibri"/>
          <w:b/>
          <w:lang w:val="en-GB"/>
        </w:rPr>
      </w:pPr>
      <w:r w:rsidRPr="00972E09">
        <w:rPr>
          <w:rFonts w:ascii="Calibri" w:hAnsi="Calibri"/>
          <w:b/>
          <w:lang w:val="en-GB"/>
        </w:rPr>
        <w:t>Opening Remarks</w:t>
      </w:r>
    </w:p>
    <w:p w:rsidR="00972E09" w:rsidRDefault="00972E09" w:rsidP="00311766">
      <w:pPr>
        <w:jc w:val="both"/>
        <w:rPr>
          <w:rFonts w:ascii="Calibri" w:hAnsi="Calibri"/>
          <w:lang w:val="en-GB"/>
        </w:rPr>
      </w:pPr>
    </w:p>
    <w:p w:rsidR="00E63811" w:rsidRDefault="008262DF" w:rsidP="00311766">
      <w:pPr>
        <w:jc w:val="both"/>
        <w:rPr>
          <w:rFonts w:ascii="Calibri" w:hAnsi="Calibri"/>
          <w:lang w:val="en-GB"/>
        </w:rPr>
      </w:pPr>
      <w:r>
        <w:rPr>
          <w:rFonts w:ascii="Calibri" w:hAnsi="Calibri"/>
          <w:lang w:val="en-GB"/>
        </w:rPr>
        <w:t xml:space="preserve">The meeting was officially opened by the Director General of the Ministry of Planning and International Cooperation Mr Mohamed Ali Ismail who </w:t>
      </w:r>
      <w:r w:rsidR="00A8329B">
        <w:rPr>
          <w:rFonts w:ascii="Calibri" w:hAnsi="Calibri"/>
          <w:lang w:val="en-GB"/>
        </w:rPr>
        <w:t xml:space="preserve">welcomed all the participants to the workshop and gave opening remarks that influx of IDPs from the south into Puntland is a major concern. He thanked the UN Joint programme for the </w:t>
      </w:r>
      <w:r w:rsidR="00E63811">
        <w:rPr>
          <w:rFonts w:ascii="Calibri" w:hAnsi="Calibri"/>
          <w:lang w:val="en-GB"/>
        </w:rPr>
        <w:t xml:space="preserve">initiative to make </w:t>
      </w:r>
      <w:r w:rsidR="00A8329B">
        <w:rPr>
          <w:rFonts w:ascii="Calibri" w:hAnsi="Calibri"/>
          <w:lang w:val="en-GB"/>
        </w:rPr>
        <w:t>IDPs</w:t>
      </w:r>
      <w:r w:rsidR="00E63811">
        <w:rPr>
          <w:rFonts w:ascii="Calibri" w:hAnsi="Calibri"/>
          <w:lang w:val="en-GB"/>
        </w:rPr>
        <w:t xml:space="preserve"> comfortable in the country and added that there is a need to find a lasting solution to the problem of IDPs. He informed the meeting that the Ministry of Planning and International Cooperation had a meeting with the UN task force for the IDPs and are working towards a comprehensive policy for the IDPs and to address existing humanitarian gaps.</w:t>
      </w:r>
    </w:p>
    <w:p w:rsidR="00E63811" w:rsidRDefault="00E63811" w:rsidP="00311766">
      <w:pPr>
        <w:jc w:val="both"/>
        <w:rPr>
          <w:rFonts w:ascii="Calibri" w:hAnsi="Calibri"/>
          <w:lang w:val="en-GB"/>
        </w:rPr>
      </w:pPr>
    </w:p>
    <w:p w:rsidR="00A8329B" w:rsidRDefault="00A8329B" w:rsidP="00311766">
      <w:pPr>
        <w:jc w:val="both"/>
        <w:rPr>
          <w:rFonts w:ascii="Calibri" w:hAnsi="Calibri"/>
          <w:lang w:val="en-GB"/>
        </w:rPr>
      </w:pPr>
      <w:r>
        <w:rPr>
          <w:rFonts w:ascii="Calibri" w:hAnsi="Calibri"/>
          <w:lang w:val="en-GB"/>
        </w:rPr>
        <w:t xml:space="preserve"> </w:t>
      </w:r>
      <w:r w:rsidR="001E0736">
        <w:rPr>
          <w:rFonts w:ascii="Calibri" w:hAnsi="Calibri"/>
          <w:lang w:val="en-GB"/>
        </w:rPr>
        <w:t xml:space="preserve">Mr. Simone of UNDP conveyed apologies of the programme manager who was unable to come due to logistical problems that ensued. He thanked the participants for attending the workshop, introduced Support for Tropical Initiatives in Poverty Alleviation (STIPA), and gave an overview of the evaluation highlighting the its objectives and terms of reference. He then handed over the floor to STIPA consultants to continue with the presentation of findings. </w:t>
      </w:r>
    </w:p>
    <w:p w:rsidR="001E0736" w:rsidRDefault="001E0736" w:rsidP="00311766">
      <w:pPr>
        <w:jc w:val="both"/>
        <w:rPr>
          <w:rFonts w:ascii="Calibri" w:hAnsi="Calibri"/>
          <w:lang w:val="en-GB"/>
        </w:rPr>
      </w:pPr>
    </w:p>
    <w:p w:rsidR="001505C2" w:rsidRDefault="001505C2" w:rsidP="001505C2">
      <w:pPr>
        <w:jc w:val="both"/>
        <w:rPr>
          <w:rFonts w:ascii="Calibri" w:hAnsi="Calibri"/>
          <w:lang w:val="en-GB"/>
        </w:rPr>
      </w:pPr>
    </w:p>
    <w:p w:rsidR="001505C2" w:rsidRPr="00095184" w:rsidRDefault="001505C2" w:rsidP="001505C2">
      <w:pPr>
        <w:jc w:val="both"/>
        <w:rPr>
          <w:rFonts w:ascii="Calibri" w:hAnsi="Calibri"/>
          <w:b/>
          <w:lang w:val="en-GB"/>
        </w:rPr>
      </w:pPr>
      <w:r w:rsidRPr="00095184">
        <w:rPr>
          <w:rFonts w:ascii="Calibri" w:hAnsi="Calibri"/>
          <w:b/>
          <w:lang w:val="en-GB"/>
        </w:rPr>
        <w:t>Methodology</w:t>
      </w:r>
    </w:p>
    <w:p w:rsidR="001505C2" w:rsidRDefault="001505C2" w:rsidP="001505C2">
      <w:pPr>
        <w:jc w:val="both"/>
        <w:rPr>
          <w:rFonts w:ascii="Calibri" w:hAnsi="Calibri"/>
          <w:lang w:val="en-GB"/>
        </w:rPr>
      </w:pPr>
    </w:p>
    <w:p w:rsidR="001505C2" w:rsidRPr="001505C2" w:rsidRDefault="001505C2" w:rsidP="001505C2">
      <w:pPr>
        <w:jc w:val="both"/>
        <w:rPr>
          <w:rFonts w:ascii="Calibri" w:hAnsi="Calibri"/>
          <w:b/>
          <w:i/>
          <w:lang w:val="en-GB"/>
        </w:rPr>
      </w:pPr>
      <w:r w:rsidRPr="00295462">
        <w:rPr>
          <w:rFonts w:ascii="Calibri" w:hAnsi="Calibri"/>
          <w:lang w:val="en-GB"/>
        </w:rPr>
        <w:t xml:space="preserve">The workshop was organised </w:t>
      </w:r>
      <w:r>
        <w:rPr>
          <w:rFonts w:ascii="Calibri" w:hAnsi="Calibri"/>
          <w:lang w:val="en-GB"/>
        </w:rPr>
        <w:t>in three main categories; presentation of findings using PowerPoint presentation, plenary presentation on evaluation findings and way-forward/recommendations by stakeholders.</w:t>
      </w:r>
      <w:r w:rsidRPr="00295462">
        <w:rPr>
          <w:rFonts w:ascii="Calibri" w:hAnsi="Calibri"/>
          <w:lang w:val="en-GB"/>
        </w:rPr>
        <w:t xml:space="preserve"> To maximize discussion, each session lasted for 30 minutes followed by comments from the floor</w:t>
      </w:r>
      <w:r>
        <w:rPr>
          <w:rFonts w:ascii="Calibri" w:hAnsi="Calibri"/>
          <w:lang w:val="en-GB"/>
        </w:rPr>
        <w:t xml:space="preserve"> </w:t>
      </w:r>
      <w:r w:rsidRPr="001505C2">
        <w:rPr>
          <w:rFonts w:ascii="Calibri" w:hAnsi="Calibri"/>
          <w:b/>
          <w:i/>
          <w:lang w:val="en-GB"/>
        </w:rPr>
        <w:t xml:space="preserve">(See the attached workshop programme in annex 2). </w:t>
      </w:r>
    </w:p>
    <w:p w:rsidR="001505C2" w:rsidRDefault="001505C2" w:rsidP="001505C2">
      <w:pPr>
        <w:jc w:val="both"/>
        <w:rPr>
          <w:rFonts w:ascii="Calibri" w:hAnsi="Calibri"/>
          <w:lang w:val="en-GB"/>
        </w:rPr>
      </w:pPr>
    </w:p>
    <w:p w:rsidR="001E0736" w:rsidRPr="00095184" w:rsidRDefault="00095184" w:rsidP="00311766">
      <w:pPr>
        <w:jc w:val="both"/>
        <w:rPr>
          <w:rFonts w:ascii="Calibri" w:hAnsi="Calibri"/>
          <w:b/>
          <w:lang w:val="en-GB"/>
        </w:rPr>
      </w:pPr>
      <w:r w:rsidRPr="00095184">
        <w:rPr>
          <w:rFonts w:ascii="Calibri" w:hAnsi="Calibri"/>
          <w:b/>
          <w:lang w:val="en-GB"/>
        </w:rPr>
        <w:t>Presentation</w:t>
      </w:r>
    </w:p>
    <w:p w:rsidR="001E0736" w:rsidRDefault="001E0736" w:rsidP="00311766">
      <w:pPr>
        <w:jc w:val="both"/>
        <w:rPr>
          <w:rFonts w:ascii="Calibri" w:hAnsi="Calibri"/>
          <w:lang w:val="en-GB"/>
        </w:rPr>
      </w:pPr>
    </w:p>
    <w:p w:rsidR="00095184" w:rsidRDefault="00095184" w:rsidP="00311766">
      <w:pPr>
        <w:jc w:val="both"/>
        <w:rPr>
          <w:rFonts w:ascii="Calibri" w:hAnsi="Calibri"/>
          <w:lang w:val="en-GB"/>
        </w:rPr>
      </w:pPr>
      <w:r>
        <w:rPr>
          <w:rFonts w:ascii="Calibri" w:hAnsi="Calibri"/>
          <w:lang w:val="en-GB"/>
        </w:rPr>
        <w:t xml:space="preserve">Mr. Peter Oduor (STIPA Consultant) thanked the organisers of the workshop and the participants for attending and making the workshop a reality. He informed the participants that the exercise began in Nairobi and proceeded to Bossaso and Garowe. He added that the </w:t>
      </w:r>
      <w:r>
        <w:rPr>
          <w:rFonts w:ascii="Calibri" w:hAnsi="Calibri"/>
          <w:lang w:val="en-GB"/>
        </w:rPr>
        <w:lastRenderedPageBreak/>
        <w:t>workshop is about reflection on the UN joint programme and a total of 90 people were consulted and they gave their views</w:t>
      </w:r>
      <w:r w:rsidR="00CC51FA">
        <w:rPr>
          <w:rFonts w:ascii="Calibri" w:hAnsi="Calibri"/>
          <w:lang w:val="en-GB"/>
        </w:rPr>
        <w:t xml:space="preserve"> </w:t>
      </w:r>
      <w:r w:rsidR="00CC51FA" w:rsidRPr="00CC51FA">
        <w:rPr>
          <w:rFonts w:ascii="Calibri" w:hAnsi="Calibri"/>
          <w:b/>
          <w:i/>
          <w:lang w:val="en-GB"/>
        </w:rPr>
        <w:t xml:space="preserve">(see the attached </w:t>
      </w:r>
      <w:r w:rsidR="00C3540C">
        <w:rPr>
          <w:rFonts w:ascii="Calibri" w:hAnsi="Calibri"/>
          <w:b/>
          <w:i/>
          <w:lang w:val="en-GB"/>
        </w:rPr>
        <w:t xml:space="preserve">annex </w:t>
      </w:r>
      <w:r w:rsidR="001505C2">
        <w:rPr>
          <w:rFonts w:ascii="Calibri" w:hAnsi="Calibri"/>
          <w:b/>
          <w:i/>
          <w:lang w:val="en-GB"/>
        </w:rPr>
        <w:t>3</w:t>
      </w:r>
      <w:r w:rsidR="00CC51FA" w:rsidRPr="00CC51FA">
        <w:rPr>
          <w:rFonts w:ascii="Calibri" w:hAnsi="Calibri"/>
          <w:b/>
          <w:i/>
          <w:lang w:val="en-GB"/>
        </w:rPr>
        <w:t>)</w:t>
      </w:r>
    </w:p>
    <w:p w:rsidR="00095184" w:rsidRDefault="00095184" w:rsidP="00311766">
      <w:pPr>
        <w:jc w:val="both"/>
        <w:rPr>
          <w:rFonts w:ascii="Calibri" w:hAnsi="Calibri"/>
          <w:lang w:val="en-GB"/>
        </w:rPr>
      </w:pPr>
    </w:p>
    <w:p w:rsidR="00357976" w:rsidRDefault="006E4E52" w:rsidP="00357976">
      <w:pPr>
        <w:jc w:val="both"/>
        <w:rPr>
          <w:rFonts w:ascii="Calibri" w:hAnsi="Calibri"/>
          <w:b/>
          <w:lang w:val="en-GB"/>
        </w:rPr>
      </w:pPr>
      <w:r>
        <w:rPr>
          <w:rFonts w:ascii="Calibri" w:hAnsi="Calibri"/>
          <w:b/>
          <w:lang w:val="en-GB"/>
        </w:rPr>
        <w:t>Plenary Presentations</w:t>
      </w:r>
    </w:p>
    <w:p w:rsidR="006E4E52" w:rsidRDefault="006E4E52" w:rsidP="00357976">
      <w:pPr>
        <w:jc w:val="both"/>
        <w:rPr>
          <w:rFonts w:ascii="Calibri" w:hAnsi="Calibri"/>
          <w:b/>
          <w:lang w:val="en-GB"/>
        </w:rPr>
      </w:pPr>
    </w:p>
    <w:p w:rsidR="006E4E52" w:rsidRDefault="006E4E52" w:rsidP="006E4E52">
      <w:pPr>
        <w:tabs>
          <w:tab w:val="left" w:pos="2520"/>
        </w:tabs>
        <w:jc w:val="both"/>
        <w:rPr>
          <w:rFonts w:asciiTheme="minorHAnsi" w:hAnsiTheme="minorHAnsi"/>
          <w:b/>
        </w:rPr>
      </w:pPr>
      <w:r>
        <w:rPr>
          <w:rFonts w:asciiTheme="minorHAnsi" w:hAnsiTheme="minorHAnsi"/>
          <w:b/>
        </w:rPr>
        <w:t>Deputy Mayor of Bossaso</w:t>
      </w:r>
    </w:p>
    <w:p w:rsidR="006E4E52" w:rsidRDefault="006E4E52" w:rsidP="006E4E52">
      <w:pPr>
        <w:tabs>
          <w:tab w:val="left" w:pos="2520"/>
        </w:tabs>
        <w:jc w:val="both"/>
        <w:rPr>
          <w:rFonts w:asciiTheme="minorHAnsi" w:hAnsiTheme="minorHAnsi"/>
          <w:b/>
        </w:rPr>
      </w:pPr>
    </w:p>
    <w:p w:rsidR="006E4E52" w:rsidRDefault="006E4E52" w:rsidP="006E4E52">
      <w:pPr>
        <w:pStyle w:val="ListParagraph"/>
        <w:numPr>
          <w:ilvl w:val="0"/>
          <w:numId w:val="16"/>
        </w:numPr>
        <w:tabs>
          <w:tab w:val="left" w:pos="2520"/>
        </w:tabs>
        <w:jc w:val="both"/>
        <w:rPr>
          <w:rFonts w:asciiTheme="minorHAnsi" w:hAnsiTheme="minorHAnsi"/>
          <w:b/>
          <w:i/>
        </w:rPr>
      </w:pPr>
      <w:r w:rsidRPr="006E4E52">
        <w:rPr>
          <w:rFonts w:asciiTheme="minorHAnsi" w:hAnsiTheme="minorHAnsi"/>
          <w:b/>
          <w:i/>
        </w:rPr>
        <w:t>The Deputy Mayor of Bossaso wanted to know why the workshop could not be held in Bossaso and yet the joint programme works only in Bossaso?</w:t>
      </w:r>
    </w:p>
    <w:p w:rsidR="00CB30C9" w:rsidRDefault="00AA0129" w:rsidP="00AA0129">
      <w:pPr>
        <w:tabs>
          <w:tab w:val="left" w:pos="2520"/>
        </w:tabs>
        <w:jc w:val="both"/>
        <w:rPr>
          <w:rFonts w:asciiTheme="minorHAnsi" w:hAnsiTheme="minorHAnsi"/>
        </w:rPr>
      </w:pPr>
      <w:r>
        <w:rPr>
          <w:rFonts w:asciiTheme="minorHAnsi" w:hAnsiTheme="minorHAnsi"/>
        </w:rPr>
        <w:t xml:space="preserve">The workshop was held in Garowe because it was important to involve the government officials so they are not left behind in the </w:t>
      </w:r>
      <w:r w:rsidR="009000CA">
        <w:rPr>
          <w:rFonts w:asciiTheme="minorHAnsi" w:hAnsiTheme="minorHAnsi"/>
        </w:rPr>
        <w:t xml:space="preserve">progress of the programme activities. </w:t>
      </w:r>
      <w:r>
        <w:rPr>
          <w:rFonts w:asciiTheme="minorHAnsi" w:hAnsiTheme="minorHAnsi"/>
        </w:rPr>
        <w:t xml:space="preserve"> </w:t>
      </w:r>
    </w:p>
    <w:p w:rsidR="00AA0129" w:rsidRPr="00CB30C9" w:rsidRDefault="00AA0129" w:rsidP="00AA0129">
      <w:pPr>
        <w:tabs>
          <w:tab w:val="left" w:pos="2520"/>
        </w:tabs>
        <w:jc w:val="both"/>
        <w:rPr>
          <w:rFonts w:asciiTheme="minorHAnsi" w:hAnsiTheme="minorHAnsi"/>
        </w:rPr>
      </w:pPr>
    </w:p>
    <w:p w:rsidR="006E4E52" w:rsidRDefault="006E4E52" w:rsidP="006E4E52">
      <w:pPr>
        <w:pStyle w:val="ListParagraph"/>
        <w:numPr>
          <w:ilvl w:val="0"/>
          <w:numId w:val="16"/>
        </w:numPr>
        <w:tabs>
          <w:tab w:val="left" w:pos="2520"/>
        </w:tabs>
        <w:jc w:val="both"/>
        <w:rPr>
          <w:rFonts w:asciiTheme="minorHAnsi" w:hAnsiTheme="minorHAnsi"/>
          <w:b/>
          <w:i/>
        </w:rPr>
      </w:pPr>
      <w:r>
        <w:rPr>
          <w:rFonts w:asciiTheme="minorHAnsi" w:hAnsiTheme="minorHAnsi"/>
          <w:b/>
          <w:i/>
        </w:rPr>
        <w:t>Why did the report highlight security situation and harsh weather in Bossaso as limitations?</w:t>
      </w:r>
    </w:p>
    <w:p w:rsidR="00AA0129" w:rsidRPr="00AA0129" w:rsidRDefault="00AA0129" w:rsidP="00AA0129">
      <w:pPr>
        <w:pStyle w:val="ListParagraph"/>
        <w:rPr>
          <w:rFonts w:asciiTheme="minorHAnsi" w:hAnsiTheme="minorHAnsi"/>
          <w:b/>
          <w:i/>
        </w:rPr>
      </w:pPr>
    </w:p>
    <w:p w:rsidR="009000CA" w:rsidRPr="00376FA4" w:rsidRDefault="009000CA" w:rsidP="009000CA">
      <w:pPr>
        <w:spacing w:after="200" w:line="276" w:lineRule="auto"/>
        <w:jc w:val="both"/>
        <w:rPr>
          <w:rFonts w:cs="Calibri"/>
        </w:rPr>
      </w:pPr>
      <w:r>
        <w:rPr>
          <w:rFonts w:asciiTheme="minorHAnsi" w:hAnsiTheme="minorHAnsi"/>
        </w:rPr>
        <w:t xml:space="preserve">Security situation hindered smooth flow of field coordination of the beneficiaries’ interviews, the evaluators could not move freely in the community as was expected and it even forced them to invite some participants to the hotel after receiving security situation reports and alerts. </w:t>
      </w:r>
    </w:p>
    <w:p w:rsidR="009000CA" w:rsidRPr="00AA0129" w:rsidRDefault="009000CA" w:rsidP="00AA0129">
      <w:pPr>
        <w:tabs>
          <w:tab w:val="left" w:pos="2520"/>
        </w:tabs>
        <w:jc w:val="both"/>
        <w:rPr>
          <w:rFonts w:asciiTheme="minorHAnsi" w:hAnsiTheme="minorHAnsi"/>
        </w:rPr>
      </w:pPr>
    </w:p>
    <w:p w:rsidR="00CB30C9" w:rsidRDefault="00CB30C9" w:rsidP="006E4E52">
      <w:pPr>
        <w:pStyle w:val="ListParagraph"/>
        <w:numPr>
          <w:ilvl w:val="0"/>
          <w:numId w:val="16"/>
        </w:numPr>
        <w:tabs>
          <w:tab w:val="left" w:pos="2520"/>
        </w:tabs>
        <w:jc w:val="both"/>
        <w:rPr>
          <w:rFonts w:asciiTheme="minorHAnsi" w:hAnsiTheme="minorHAnsi"/>
          <w:b/>
          <w:i/>
        </w:rPr>
      </w:pPr>
      <w:r>
        <w:rPr>
          <w:rFonts w:asciiTheme="minorHAnsi" w:hAnsiTheme="minorHAnsi"/>
          <w:b/>
          <w:i/>
        </w:rPr>
        <w:t>Why do agencies plan in Nairobi and implement in Bossaso? (referring to structure of permanent settlements supported by UNHABITAT)</w:t>
      </w:r>
      <w:r w:rsidR="006F18E7">
        <w:rPr>
          <w:rFonts w:asciiTheme="minorHAnsi" w:hAnsiTheme="minorHAnsi"/>
          <w:b/>
          <w:i/>
        </w:rPr>
        <w:t xml:space="preserve"> and the programme needs to be demand driven</w:t>
      </w:r>
    </w:p>
    <w:p w:rsidR="001D523D" w:rsidRDefault="001D523D" w:rsidP="009000CA">
      <w:pPr>
        <w:jc w:val="both"/>
        <w:rPr>
          <w:rFonts w:asciiTheme="minorHAnsi" w:hAnsiTheme="minorHAnsi"/>
        </w:rPr>
      </w:pPr>
      <w:r>
        <w:rPr>
          <w:rFonts w:asciiTheme="minorHAnsi" w:hAnsiTheme="minorHAnsi"/>
        </w:rPr>
        <w:t xml:space="preserve">The UN joint programme was designed in participatory manner and the needs were identified with active involvement of the IDP and host community but </w:t>
      </w:r>
      <w:r w:rsidR="009000CA" w:rsidRPr="009000CA">
        <w:rPr>
          <w:rFonts w:asciiTheme="minorHAnsi" w:hAnsiTheme="minorHAnsi"/>
        </w:rPr>
        <w:t xml:space="preserve">OTP which is UNHABITAT partner in construction of IDP houses </w:t>
      </w:r>
      <w:r w:rsidR="009000CA">
        <w:rPr>
          <w:rFonts w:asciiTheme="minorHAnsi" w:hAnsiTheme="minorHAnsi"/>
        </w:rPr>
        <w:t>cited</w:t>
      </w:r>
      <w:r w:rsidR="009000CA" w:rsidRPr="009000CA">
        <w:rPr>
          <w:rFonts w:asciiTheme="minorHAnsi" w:hAnsiTheme="minorHAnsi"/>
        </w:rPr>
        <w:t xml:space="preserve"> challenges </w:t>
      </w:r>
      <w:r w:rsidR="009000CA">
        <w:rPr>
          <w:rFonts w:asciiTheme="minorHAnsi" w:hAnsiTheme="minorHAnsi"/>
        </w:rPr>
        <w:t xml:space="preserve">faced </w:t>
      </w:r>
      <w:r>
        <w:rPr>
          <w:rFonts w:asciiTheme="minorHAnsi" w:hAnsiTheme="minorHAnsi"/>
        </w:rPr>
        <w:t xml:space="preserve">in design of </w:t>
      </w:r>
      <w:r w:rsidR="009000CA" w:rsidRPr="009000CA">
        <w:rPr>
          <w:rFonts w:asciiTheme="minorHAnsi" w:hAnsiTheme="minorHAnsi"/>
        </w:rPr>
        <w:t xml:space="preserve">rooms, floors and roofs </w:t>
      </w:r>
      <w:r>
        <w:rPr>
          <w:rFonts w:asciiTheme="minorHAnsi" w:hAnsiTheme="minorHAnsi"/>
        </w:rPr>
        <w:t xml:space="preserve">that the design did not take into account the harsh weather conditions in Bossaso </w:t>
      </w:r>
      <w:r w:rsidR="009000CA">
        <w:rPr>
          <w:rFonts w:asciiTheme="minorHAnsi" w:hAnsiTheme="minorHAnsi"/>
        </w:rPr>
        <w:t xml:space="preserve">which </w:t>
      </w:r>
      <w:r>
        <w:rPr>
          <w:rFonts w:asciiTheme="minorHAnsi" w:hAnsiTheme="minorHAnsi"/>
        </w:rPr>
        <w:t xml:space="preserve">he stated was not </w:t>
      </w:r>
      <w:r w:rsidR="009000CA" w:rsidRPr="009000CA">
        <w:rPr>
          <w:rFonts w:asciiTheme="minorHAnsi" w:hAnsiTheme="minorHAnsi"/>
        </w:rPr>
        <w:t>design</w:t>
      </w:r>
      <w:r w:rsidR="009000CA">
        <w:rPr>
          <w:rFonts w:asciiTheme="minorHAnsi" w:hAnsiTheme="minorHAnsi"/>
        </w:rPr>
        <w:t xml:space="preserve">ed in </w:t>
      </w:r>
      <w:r>
        <w:rPr>
          <w:rFonts w:asciiTheme="minorHAnsi" w:hAnsiTheme="minorHAnsi"/>
        </w:rPr>
        <w:t xml:space="preserve">a </w:t>
      </w:r>
      <w:r w:rsidR="009000CA">
        <w:rPr>
          <w:rFonts w:asciiTheme="minorHAnsi" w:hAnsiTheme="minorHAnsi"/>
        </w:rPr>
        <w:t>participatory manner</w:t>
      </w:r>
      <w:r>
        <w:rPr>
          <w:rFonts w:asciiTheme="minorHAnsi" w:hAnsiTheme="minorHAnsi"/>
        </w:rPr>
        <w:t xml:space="preserve"> with the beneficiary community</w:t>
      </w:r>
      <w:r w:rsidR="009000CA" w:rsidRPr="009000CA">
        <w:rPr>
          <w:rFonts w:asciiTheme="minorHAnsi" w:hAnsiTheme="minorHAnsi"/>
        </w:rPr>
        <w:t xml:space="preserve">. </w:t>
      </w:r>
      <w:r>
        <w:rPr>
          <w:rFonts w:asciiTheme="minorHAnsi" w:hAnsiTheme="minorHAnsi"/>
        </w:rPr>
        <w:t xml:space="preserve">The participant was informed that further participatory planning has been recommended for the next phase of the programme. </w:t>
      </w:r>
    </w:p>
    <w:p w:rsidR="009000CA" w:rsidRPr="009000CA" w:rsidRDefault="00722433" w:rsidP="009000CA">
      <w:pPr>
        <w:jc w:val="both"/>
        <w:rPr>
          <w:rFonts w:asciiTheme="minorHAnsi" w:hAnsiTheme="minorHAnsi"/>
        </w:rPr>
      </w:pPr>
      <w:r>
        <w:rPr>
          <w:rFonts w:asciiTheme="minorHAnsi" w:hAnsiTheme="minorHAnsi"/>
        </w:rPr>
        <w:t>A lady from the community was concerned about the manner in which people have started attaching tag to the houses as “IDP houses” because of the same design, she also indicated that the houses have limited space that cannot accommodate 10 people as some households ha</w:t>
      </w:r>
      <w:r w:rsidR="009000CA" w:rsidRPr="009000CA">
        <w:rPr>
          <w:rFonts w:asciiTheme="minorHAnsi" w:hAnsiTheme="minorHAnsi"/>
        </w:rPr>
        <w:t xml:space="preserve">ve </w:t>
      </w:r>
      <w:r>
        <w:rPr>
          <w:rFonts w:asciiTheme="minorHAnsi" w:hAnsiTheme="minorHAnsi"/>
        </w:rPr>
        <w:t>more than 10.</w:t>
      </w:r>
      <w:r w:rsidR="009000CA" w:rsidRPr="009000CA">
        <w:rPr>
          <w:rFonts w:asciiTheme="minorHAnsi" w:hAnsiTheme="minorHAnsi"/>
        </w:rPr>
        <w:t xml:space="preserve">  </w:t>
      </w:r>
    </w:p>
    <w:p w:rsidR="00AA0129" w:rsidRPr="00AA0129" w:rsidRDefault="00AA0129" w:rsidP="00AA0129">
      <w:pPr>
        <w:tabs>
          <w:tab w:val="left" w:pos="2520"/>
        </w:tabs>
        <w:jc w:val="both"/>
        <w:rPr>
          <w:rFonts w:asciiTheme="minorHAnsi" w:hAnsiTheme="minorHAnsi"/>
        </w:rPr>
      </w:pPr>
    </w:p>
    <w:p w:rsidR="00CB30C9" w:rsidRDefault="00CB30C9" w:rsidP="006E4E52">
      <w:pPr>
        <w:pStyle w:val="ListParagraph"/>
        <w:numPr>
          <w:ilvl w:val="0"/>
          <w:numId w:val="16"/>
        </w:numPr>
        <w:tabs>
          <w:tab w:val="left" w:pos="2520"/>
        </w:tabs>
        <w:jc w:val="both"/>
        <w:rPr>
          <w:rFonts w:asciiTheme="minorHAnsi" w:hAnsiTheme="minorHAnsi"/>
          <w:b/>
          <w:i/>
        </w:rPr>
      </w:pPr>
      <w:r>
        <w:rPr>
          <w:rFonts w:asciiTheme="minorHAnsi" w:hAnsiTheme="minorHAnsi"/>
          <w:b/>
          <w:i/>
        </w:rPr>
        <w:t>Why did the report indicate that there is no government policy on land?</w:t>
      </w:r>
    </w:p>
    <w:p w:rsidR="00AA0129" w:rsidRPr="00AA0129" w:rsidRDefault="00AA0129" w:rsidP="00AA0129">
      <w:pPr>
        <w:pStyle w:val="ListParagraph"/>
        <w:rPr>
          <w:rFonts w:asciiTheme="minorHAnsi" w:hAnsiTheme="minorHAnsi"/>
          <w:b/>
          <w:i/>
        </w:rPr>
      </w:pPr>
    </w:p>
    <w:p w:rsidR="00AA0129" w:rsidRDefault="00722433" w:rsidP="00722433">
      <w:pPr>
        <w:tabs>
          <w:tab w:val="left" w:pos="2520"/>
        </w:tabs>
        <w:jc w:val="both"/>
        <w:rPr>
          <w:rFonts w:asciiTheme="minorHAnsi" w:hAnsiTheme="minorHAnsi"/>
        </w:rPr>
      </w:pPr>
      <w:r>
        <w:rPr>
          <w:rFonts w:asciiTheme="minorHAnsi" w:hAnsiTheme="minorHAnsi"/>
        </w:rPr>
        <w:t xml:space="preserve">The Mayor stated that the government of Puntland has a land policy, and that is why Bossaso Municipality has allocated land for resettlement of IDPs. The evaluator responded that some </w:t>
      </w:r>
      <w:r>
        <w:rPr>
          <w:rFonts w:asciiTheme="minorHAnsi" w:hAnsiTheme="minorHAnsi"/>
        </w:rPr>
        <w:lastRenderedPageBreak/>
        <w:t>respondents mentioned lack of government policy on land and promised to change the statements</w:t>
      </w:r>
      <w:r w:rsidR="006F18E7">
        <w:rPr>
          <w:rFonts w:asciiTheme="minorHAnsi" w:hAnsiTheme="minorHAnsi"/>
        </w:rPr>
        <w:t>.</w:t>
      </w:r>
    </w:p>
    <w:p w:rsidR="00722433" w:rsidRPr="00722433" w:rsidRDefault="00722433" w:rsidP="00722433">
      <w:pPr>
        <w:tabs>
          <w:tab w:val="left" w:pos="2520"/>
        </w:tabs>
        <w:jc w:val="both"/>
        <w:rPr>
          <w:rFonts w:asciiTheme="minorHAnsi" w:hAnsiTheme="minorHAnsi"/>
        </w:rPr>
      </w:pPr>
    </w:p>
    <w:p w:rsidR="00CB30C9" w:rsidRDefault="00CB30C9" w:rsidP="006E4E52">
      <w:pPr>
        <w:pStyle w:val="ListParagraph"/>
        <w:numPr>
          <w:ilvl w:val="0"/>
          <w:numId w:val="16"/>
        </w:numPr>
        <w:tabs>
          <w:tab w:val="left" w:pos="2520"/>
        </w:tabs>
        <w:jc w:val="both"/>
        <w:rPr>
          <w:rFonts w:asciiTheme="minorHAnsi" w:hAnsiTheme="minorHAnsi"/>
          <w:b/>
          <w:i/>
        </w:rPr>
      </w:pPr>
      <w:r>
        <w:rPr>
          <w:rFonts w:asciiTheme="minorHAnsi" w:hAnsiTheme="minorHAnsi"/>
          <w:b/>
          <w:i/>
        </w:rPr>
        <w:t xml:space="preserve">The programme has built houses for IDPs, but the municipal council of Bossaso  has allocated land for their relocation. </w:t>
      </w:r>
    </w:p>
    <w:p w:rsidR="00AA0129" w:rsidRDefault="006F18E7" w:rsidP="00AA0129">
      <w:pPr>
        <w:tabs>
          <w:tab w:val="left" w:pos="2520"/>
        </w:tabs>
        <w:jc w:val="both"/>
        <w:rPr>
          <w:rFonts w:asciiTheme="minorHAnsi" w:hAnsiTheme="minorHAnsi"/>
        </w:rPr>
      </w:pPr>
      <w:r>
        <w:rPr>
          <w:rFonts w:asciiTheme="minorHAnsi" w:hAnsiTheme="minorHAnsi"/>
        </w:rPr>
        <w:t xml:space="preserve">This was a controversy that had a direct bearing on the joint programme interventions, since some of the IDP settlements have received support of permanent houses, the gains of the programme might go to waste if these beneficiaries are to be relocated. </w:t>
      </w:r>
      <w:r w:rsidR="00D9450F">
        <w:rPr>
          <w:rFonts w:asciiTheme="minorHAnsi" w:hAnsiTheme="minorHAnsi"/>
        </w:rPr>
        <w:t xml:space="preserve">He added that valuable </w:t>
      </w:r>
      <w:r w:rsidR="005131EF">
        <w:rPr>
          <w:rFonts w:asciiTheme="minorHAnsi" w:hAnsiTheme="minorHAnsi"/>
        </w:rPr>
        <w:t xml:space="preserve">urban </w:t>
      </w:r>
      <w:r w:rsidR="00D9450F">
        <w:rPr>
          <w:rFonts w:asciiTheme="minorHAnsi" w:hAnsiTheme="minorHAnsi"/>
        </w:rPr>
        <w:t xml:space="preserve">land is being used for </w:t>
      </w:r>
      <w:r w:rsidR="005131EF">
        <w:rPr>
          <w:rFonts w:asciiTheme="minorHAnsi" w:hAnsiTheme="minorHAnsi"/>
        </w:rPr>
        <w:t xml:space="preserve">construction of many latrines that has made Bossaso a latrine city. </w:t>
      </w:r>
      <w:r>
        <w:rPr>
          <w:rFonts w:asciiTheme="minorHAnsi" w:hAnsiTheme="minorHAnsi"/>
        </w:rPr>
        <w:t xml:space="preserve">It would be important for the joint programme to meet and agree with the </w:t>
      </w:r>
      <w:r w:rsidR="005131EF">
        <w:rPr>
          <w:rFonts w:asciiTheme="minorHAnsi" w:hAnsiTheme="minorHAnsi"/>
        </w:rPr>
        <w:t>municipality on the way forward on the issue of relocation and latrines.</w:t>
      </w:r>
    </w:p>
    <w:p w:rsidR="006F18E7" w:rsidRPr="00AA0129" w:rsidRDefault="006F18E7" w:rsidP="00AA0129">
      <w:pPr>
        <w:tabs>
          <w:tab w:val="left" w:pos="2520"/>
        </w:tabs>
        <w:jc w:val="both"/>
        <w:rPr>
          <w:rFonts w:asciiTheme="minorHAnsi" w:hAnsiTheme="minorHAnsi"/>
        </w:rPr>
      </w:pPr>
    </w:p>
    <w:p w:rsidR="006E4E52" w:rsidRPr="00CB30C9" w:rsidRDefault="00CB30C9" w:rsidP="006E4E52">
      <w:pPr>
        <w:tabs>
          <w:tab w:val="left" w:pos="2520"/>
        </w:tabs>
        <w:jc w:val="both"/>
        <w:rPr>
          <w:rFonts w:asciiTheme="minorHAnsi" w:hAnsiTheme="minorHAnsi"/>
          <w:b/>
        </w:rPr>
      </w:pPr>
      <w:r w:rsidRPr="00CB30C9">
        <w:rPr>
          <w:rFonts w:asciiTheme="minorHAnsi" w:hAnsiTheme="minorHAnsi"/>
          <w:b/>
        </w:rPr>
        <w:t>Awarre</w:t>
      </w:r>
      <w:r w:rsidR="006F18E7">
        <w:rPr>
          <w:rFonts w:asciiTheme="minorHAnsi" w:hAnsiTheme="minorHAnsi"/>
          <w:b/>
        </w:rPr>
        <w:t xml:space="preserve"> of UNDP</w:t>
      </w:r>
    </w:p>
    <w:p w:rsidR="00CB30C9" w:rsidRDefault="00CB30C9" w:rsidP="006E4E52">
      <w:pPr>
        <w:tabs>
          <w:tab w:val="left" w:pos="2520"/>
        </w:tabs>
        <w:jc w:val="both"/>
        <w:rPr>
          <w:rFonts w:asciiTheme="minorHAnsi" w:hAnsiTheme="minorHAnsi"/>
        </w:rPr>
      </w:pPr>
    </w:p>
    <w:p w:rsidR="00CB30C9" w:rsidRDefault="00CB30C9" w:rsidP="00CB30C9">
      <w:pPr>
        <w:pStyle w:val="ListParagraph"/>
        <w:numPr>
          <w:ilvl w:val="0"/>
          <w:numId w:val="18"/>
        </w:numPr>
        <w:tabs>
          <w:tab w:val="left" w:pos="2520"/>
        </w:tabs>
        <w:jc w:val="both"/>
        <w:rPr>
          <w:rFonts w:asciiTheme="minorHAnsi" w:hAnsiTheme="minorHAnsi"/>
          <w:b/>
          <w:i/>
        </w:rPr>
      </w:pPr>
      <w:r w:rsidRPr="003B7D45">
        <w:rPr>
          <w:rFonts w:asciiTheme="minorHAnsi" w:hAnsiTheme="minorHAnsi"/>
          <w:b/>
          <w:i/>
        </w:rPr>
        <w:t>Condense the points especially challenges and recommendations</w:t>
      </w:r>
    </w:p>
    <w:p w:rsidR="006F18E7" w:rsidRDefault="006F18E7" w:rsidP="006F18E7">
      <w:pPr>
        <w:tabs>
          <w:tab w:val="left" w:pos="2520"/>
        </w:tabs>
        <w:jc w:val="both"/>
        <w:rPr>
          <w:rFonts w:asciiTheme="minorHAnsi" w:hAnsiTheme="minorHAnsi"/>
        </w:rPr>
      </w:pPr>
      <w:r>
        <w:rPr>
          <w:rFonts w:asciiTheme="minorHAnsi" w:hAnsiTheme="minorHAnsi"/>
        </w:rPr>
        <w:t>Action will be taken by the evaluator to condense the points as requested above.</w:t>
      </w:r>
    </w:p>
    <w:p w:rsidR="006F18E7" w:rsidRPr="006F18E7" w:rsidRDefault="006F18E7" w:rsidP="006F18E7">
      <w:pPr>
        <w:tabs>
          <w:tab w:val="left" w:pos="2520"/>
        </w:tabs>
        <w:jc w:val="both"/>
        <w:rPr>
          <w:rFonts w:asciiTheme="minorHAnsi" w:hAnsiTheme="minorHAnsi"/>
        </w:rPr>
      </w:pPr>
    </w:p>
    <w:p w:rsidR="00CB30C9" w:rsidRDefault="003B7D45" w:rsidP="00CB30C9">
      <w:pPr>
        <w:pStyle w:val="ListParagraph"/>
        <w:numPr>
          <w:ilvl w:val="0"/>
          <w:numId w:val="18"/>
        </w:numPr>
        <w:tabs>
          <w:tab w:val="left" w:pos="2520"/>
        </w:tabs>
        <w:jc w:val="both"/>
        <w:rPr>
          <w:rFonts w:asciiTheme="minorHAnsi" w:hAnsiTheme="minorHAnsi"/>
          <w:b/>
          <w:i/>
        </w:rPr>
      </w:pPr>
      <w:r w:rsidRPr="003B7D45">
        <w:rPr>
          <w:rFonts w:asciiTheme="minorHAnsi" w:hAnsiTheme="minorHAnsi"/>
          <w:b/>
          <w:i/>
        </w:rPr>
        <w:t>There is need to include more impact</w:t>
      </w:r>
    </w:p>
    <w:p w:rsidR="006F18E7" w:rsidRDefault="006F18E7" w:rsidP="006F18E7">
      <w:pPr>
        <w:tabs>
          <w:tab w:val="left" w:pos="2520"/>
        </w:tabs>
        <w:jc w:val="both"/>
        <w:rPr>
          <w:rFonts w:asciiTheme="minorHAnsi" w:hAnsiTheme="minorHAnsi"/>
        </w:rPr>
      </w:pPr>
      <w:r>
        <w:rPr>
          <w:rFonts w:asciiTheme="minorHAnsi" w:hAnsiTheme="minorHAnsi"/>
        </w:rPr>
        <w:t>The evaluator responded that data on impact was collected and available; more impact will be included in subsequent reports.</w:t>
      </w:r>
    </w:p>
    <w:p w:rsidR="006F18E7" w:rsidRPr="006F18E7" w:rsidRDefault="006F18E7" w:rsidP="006F18E7">
      <w:pPr>
        <w:tabs>
          <w:tab w:val="left" w:pos="2520"/>
        </w:tabs>
        <w:jc w:val="both"/>
        <w:rPr>
          <w:rFonts w:asciiTheme="minorHAnsi" w:hAnsiTheme="minorHAnsi"/>
        </w:rPr>
      </w:pPr>
    </w:p>
    <w:p w:rsidR="006E4E52" w:rsidRPr="003B7D45" w:rsidRDefault="003B7D45" w:rsidP="006E4E52">
      <w:pPr>
        <w:tabs>
          <w:tab w:val="left" w:pos="2520"/>
        </w:tabs>
        <w:jc w:val="both"/>
        <w:rPr>
          <w:rFonts w:asciiTheme="minorHAnsi" w:hAnsiTheme="minorHAnsi"/>
          <w:b/>
        </w:rPr>
      </w:pPr>
      <w:r w:rsidRPr="003B7D45">
        <w:rPr>
          <w:rFonts w:asciiTheme="minorHAnsi" w:hAnsiTheme="minorHAnsi"/>
          <w:b/>
        </w:rPr>
        <w:t>Khadra of WAWA</w:t>
      </w:r>
    </w:p>
    <w:p w:rsidR="003B7D45" w:rsidRDefault="003B7D45" w:rsidP="006E4E52">
      <w:pPr>
        <w:tabs>
          <w:tab w:val="left" w:pos="2520"/>
        </w:tabs>
        <w:jc w:val="both"/>
        <w:rPr>
          <w:rFonts w:asciiTheme="minorHAnsi" w:hAnsiTheme="minorHAnsi"/>
        </w:rPr>
      </w:pPr>
    </w:p>
    <w:p w:rsidR="003B7D45" w:rsidRDefault="003B7D45" w:rsidP="003B7D45">
      <w:pPr>
        <w:pStyle w:val="ListParagraph"/>
        <w:numPr>
          <w:ilvl w:val="0"/>
          <w:numId w:val="19"/>
        </w:numPr>
        <w:tabs>
          <w:tab w:val="left" w:pos="2520"/>
        </w:tabs>
        <w:jc w:val="both"/>
        <w:rPr>
          <w:rFonts w:asciiTheme="minorHAnsi" w:hAnsiTheme="minorHAnsi"/>
          <w:b/>
          <w:i/>
        </w:rPr>
      </w:pPr>
      <w:r w:rsidRPr="003B7D45">
        <w:rPr>
          <w:rFonts w:asciiTheme="minorHAnsi" w:hAnsiTheme="minorHAnsi"/>
          <w:b/>
          <w:i/>
        </w:rPr>
        <w:t>A needs assessment was carried out at the inception of the programme</w:t>
      </w:r>
    </w:p>
    <w:p w:rsidR="006F18E7" w:rsidRDefault="006F18E7" w:rsidP="006F18E7">
      <w:pPr>
        <w:tabs>
          <w:tab w:val="left" w:pos="2520"/>
        </w:tabs>
        <w:jc w:val="both"/>
        <w:rPr>
          <w:rFonts w:asciiTheme="minorHAnsi" w:hAnsiTheme="minorHAnsi"/>
        </w:rPr>
      </w:pPr>
      <w:r>
        <w:rPr>
          <w:rFonts w:asciiTheme="minorHAnsi" w:hAnsiTheme="minorHAnsi"/>
        </w:rPr>
        <w:t xml:space="preserve">Some respondents indicated that needs assessment was carried by individual agencies but no mention was made on joint programme assessment. The </w:t>
      </w:r>
      <w:r w:rsidR="00422F0D">
        <w:rPr>
          <w:rFonts w:asciiTheme="minorHAnsi" w:hAnsiTheme="minorHAnsi"/>
        </w:rPr>
        <w:t>evaluator thanked WAWA for bringing up this issue since it has helped to clarify the different assessments that have been conducted including the livelihoods assessment, water and sanitation assessments and the gender audit.</w:t>
      </w:r>
    </w:p>
    <w:p w:rsidR="00422F0D" w:rsidRPr="006F18E7" w:rsidRDefault="00422F0D" w:rsidP="006F18E7">
      <w:pPr>
        <w:tabs>
          <w:tab w:val="left" w:pos="2520"/>
        </w:tabs>
        <w:jc w:val="both"/>
        <w:rPr>
          <w:rFonts w:asciiTheme="minorHAnsi" w:hAnsiTheme="minorHAnsi"/>
        </w:rPr>
      </w:pPr>
    </w:p>
    <w:p w:rsidR="003B7D45" w:rsidRDefault="003B7D45" w:rsidP="003B7D45">
      <w:pPr>
        <w:pStyle w:val="ListParagraph"/>
        <w:numPr>
          <w:ilvl w:val="0"/>
          <w:numId w:val="19"/>
        </w:numPr>
        <w:tabs>
          <w:tab w:val="left" w:pos="2520"/>
        </w:tabs>
        <w:jc w:val="both"/>
        <w:rPr>
          <w:rFonts w:asciiTheme="minorHAnsi" w:hAnsiTheme="minorHAnsi"/>
          <w:b/>
          <w:i/>
        </w:rPr>
      </w:pPr>
      <w:r>
        <w:rPr>
          <w:rFonts w:asciiTheme="minorHAnsi" w:hAnsiTheme="minorHAnsi"/>
          <w:b/>
          <w:i/>
        </w:rPr>
        <w:t>SGBV component did not come out strongly as expected in the report</w:t>
      </w:r>
    </w:p>
    <w:p w:rsidR="00422F0D" w:rsidRDefault="00422F0D" w:rsidP="00422F0D">
      <w:pPr>
        <w:tabs>
          <w:tab w:val="left" w:pos="2520"/>
        </w:tabs>
        <w:jc w:val="both"/>
        <w:rPr>
          <w:rFonts w:asciiTheme="minorHAnsi" w:hAnsiTheme="minorHAnsi"/>
        </w:rPr>
      </w:pPr>
      <w:r>
        <w:rPr>
          <w:rFonts w:asciiTheme="minorHAnsi" w:hAnsiTheme="minorHAnsi"/>
        </w:rPr>
        <w:t>There was a mention of the SGBV component in the presentation though not detailed since the presentation was just highlighting key achievements.</w:t>
      </w:r>
    </w:p>
    <w:p w:rsidR="00422F0D" w:rsidRPr="00422F0D" w:rsidRDefault="00422F0D" w:rsidP="00422F0D">
      <w:pPr>
        <w:tabs>
          <w:tab w:val="left" w:pos="2520"/>
        </w:tabs>
        <w:jc w:val="both"/>
        <w:rPr>
          <w:rFonts w:asciiTheme="minorHAnsi" w:hAnsiTheme="minorHAnsi"/>
        </w:rPr>
      </w:pPr>
    </w:p>
    <w:p w:rsidR="003B7D45" w:rsidRDefault="003B7D45" w:rsidP="003B7D45">
      <w:pPr>
        <w:pStyle w:val="ListParagraph"/>
        <w:numPr>
          <w:ilvl w:val="0"/>
          <w:numId w:val="19"/>
        </w:numPr>
        <w:tabs>
          <w:tab w:val="left" w:pos="2520"/>
        </w:tabs>
        <w:jc w:val="both"/>
        <w:rPr>
          <w:rFonts w:asciiTheme="minorHAnsi" w:hAnsiTheme="minorHAnsi"/>
          <w:b/>
          <w:i/>
        </w:rPr>
      </w:pPr>
      <w:r>
        <w:rPr>
          <w:rFonts w:asciiTheme="minorHAnsi" w:hAnsiTheme="minorHAnsi"/>
          <w:b/>
          <w:i/>
        </w:rPr>
        <w:t>Clarify on the point stating that some of the IDPs could be refugees from Ethiopia</w:t>
      </w:r>
    </w:p>
    <w:p w:rsidR="00422F0D" w:rsidRDefault="00422F0D" w:rsidP="00422F0D">
      <w:pPr>
        <w:tabs>
          <w:tab w:val="left" w:pos="2520"/>
        </w:tabs>
        <w:jc w:val="both"/>
        <w:rPr>
          <w:rFonts w:asciiTheme="minorHAnsi" w:hAnsiTheme="minorHAnsi"/>
        </w:rPr>
      </w:pPr>
      <w:r>
        <w:rPr>
          <w:rFonts w:asciiTheme="minorHAnsi" w:hAnsiTheme="minorHAnsi"/>
        </w:rPr>
        <w:t>The report had it that some IDPs were from Ethiopia and are Ethiopians but it was clarified that they are Somalis who migrated to Ethiopia during war.</w:t>
      </w:r>
    </w:p>
    <w:p w:rsidR="00422F0D" w:rsidRPr="00422F0D" w:rsidRDefault="00422F0D" w:rsidP="00422F0D">
      <w:pPr>
        <w:tabs>
          <w:tab w:val="left" w:pos="2520"/>
        </w:tabs>
        <w:jc w:val="both"/>
        <w:rPr>
          <w:rFonts w:asciiTheme="minorHAnsi" w:hAnsiTheme="minorHAnsi"/>
        </w:rPr>
      </w:pPr>
    </w:p>
    <w:p w:rsidR="003B7D45" w:rsidRPr="003B7D45" w:rsidRDefault="003B7D45" w:rsidP="006E4E52">
      <w:pPr>
        <w:tabs>
          <w:tab w:val="left" w:pos="2520"/>
        </w:tabs>
        <w:jc w:val="both"/>
        <w:rPr>
          <w:rFonts w:asciiTheme="minorHAnsi" w:hAnsiTheme="minorHAnsi"/>
          <w:b/>
        </w:rPr>
      </w:pPr>
      <w:r w:rsidRPr="003B7D45">
        <w:rPr>
          <w:rFonts w:asciiTheme="minorHAnsi" w:hAnsiTheme="minorHAnsi"/>
          <w:b/>
        </w:rPr>
        <w:t>Abdullahi from Ministry of Security</w:t>
      </w:r>
    </w:p>
    <w:p w:rsidR="003B7D45" w:rsidRDefault="003B7D45" w:rsidP="006E4E52">
      <w:pPr>
        <w:tabs>
          <w:tab w:val="left" w:pos="2520"/>
        </w:tabs>
        <w:jc w:val="both"/>
        <w:rPr>
          <w:rFonts w:asciiTheme="minorHAnsi" w:hAnsiTheme="minorHAnsi"/>
        </w:rPr>
      </w:pPr>
    </w:p>
    <w:p w:rsidR="003B7D45" w:rsidRPr="00422F0D" w:rsidRDefault="00422F0D" w:rsidP="00422F0D">
      <w:pPr>
        <w:tabs>
          <w:tab w:val="left" w:pos="2520"/>
        </w:tabs>
        <w:jc w:val="both"/>
        <w:rPr>
          <w:rFonts w:asciiTheme="minorHAnsi" w:hAnsiTheme="minorHAnsi"/>
        </w:rPr>
      </w:pPr>
      <w:r>
        <w:rPr>
          <w:rFonts w:asciiTheme="minorHAnsi" w:hAnsiTheme="minorHAnsi"/>
        </w:rPr>
        <w:lastRenderedPageBreak/>
        <w:t>The ministry of Security corrected the statement that stated that IDPs were security threat instead he paraphrased it to s</w:t>
      </w:r>
      <w:r w:rsidR="003B7D45" w:rsidRPr="00422F0D">
        <w:rPr>
          <w:rFonts w:asciiTheme="minorHAnsi" w:hAnsiTheme="minorHAnsi"/>
        </w:rPr>
        <w:t xml:space="preserve">ecurity threat is from </w:t>
      </w:r>
      <w:r>
        <w:rPr>
          <w:rFonts w:asciiTheme="minorHAnsi" w:hAnsiTheme="minorHAnsi"/>
        </w:rPr>
        <w:t>the host community but the participants argued that both the IDPs and the host communities are security threat and perpetrators of violence.</w:t>
      </w:r>
    </w:p>
    <w:p w:rsidR="003B7D45" w:rsidRPr="00422F0D" w:rsidRDefault="003B7D45" w:rsidP="00422F0D">
      <w:pPr>
        <w:tabs>
          <w:tab w:val="left" w:pos="2520"/>
        </w:tabs>
        <w:jc w:val="both"/>
        <w:rPr>
          <w:rFonts w:asciiTheme="minorHAnsi" w:hAnsiTheme="minorHAnsi"/>
        </w:rPr>
      </w:pPr>
    </w:p>
    <w:p w:rsidR="00422F0D" w:rsidRPr="00D9450F" w:rsidRDefault="003B7D45" w:rsidP="003B7D45">
      <w:pPr>
        <w:jc w:val="both"/>
        <w:rPr>
          <w:rFonts w:asciiTheme="minorHAnsi" w:hAnsiTheme="minorHAnsi"/>
          <w:b/>
        </w:rPr>
      </w:pPr>
      <w:r w:rsidRPr="00D9450F">
        <w:rPr>
          <w:rFonts w:asciiTheme="minorHAnsi" w:hAnsiTheme="minorHAnsi"/>
          <w:b/>
        </w:rPr>
        <w:t>New Shabelle IDP settlement member</w:t>
      </w:r>
    </w:p>
    <w:p w:rsidR="003B7D45" w:rsidRDefault="00422F0D" w:rsidP="003B7D45">
      <w:pPr>
        <w:jc w:val="both"/>
        <w:rPr>
          <w:rFonts w:asciiTheme="minorHAnsi" w:hAnsiTheme="minorHAnsi"/>
        </w:rPr>
      </w:pPr>
      <w:r>
        <w:rPr>
          <w:rFonts w:asciiTheme="minorHAnsi" w:hAnsiTheme="minorHAnsi"/>
        </w:rPr>
        <w:t xml:space="preserve">The new Shabelle IDP member </w:t>
      </w:r>
      <w:r w:rsidR="003B7D45" w:rsidRPr="00106A42">
        <w:rPr>
          <w:rFonts w:asciiTheme="minorHAnsi" w:hAnsiTheme="minorHAnsi"/>
        </w:rPr>
        <w:t xml:space="preserve">from Bossaso appreciated the programme for the support and </w:t>
      </w:r>
      <w:r w:rsidR="00106A42" w:rsidRPr="00106A42">
        <w:rPr>
          <w:rFonts w:asciiTheme="minorHAnsi" w:hAnsiTheme="minorHAnsi"/>
        </w:rPr>
        <w:t xml:space="preserve">urged the programme to continue with the support. </w:t>
      </w:r>
      <w:r w:rsidR="00106A42">
        <w:rPr>
          <w:rFonts w:asciiTheme="minorHAnsi" w:hAnsiTheme="minorHAnsi"/>
        </w:rPr>
        <w:t>The same sentiments were echoed by Mr. Abdullahi who is Bossaso council member, stating that the programme should be expanded to other regions and should embrace participatory decision making.</w:t>
      </w:r>
    </w:p>
    <w:p w:rsidR="00D9450F" w:rsidRDefault="00D9450F" w:rsidP="003B7D45">
      <w:pPr>
        <w:jc w:val="both"/>
        <w:rPr>
          <w:rFonts w:asciiTheme="minorHAnsi" w:hAnsiTheme="minorHAnsi"/>
        </w:rPr>
      </w:pPr>
    </w:p>
    <w:p w:rsidR="00D9450F" w:rsidRPr="00D9450F" w:rsidRDefault="00106A42" w:rsidP="003B7D45">
      <w:pPr>
        <w:jc w:val="both"/>
        <w:rPr>
          <w:rFonts w:asciiTheme="minorHAnsi" w:hAnsiTheme="minorHAnsi"/>
          <w:b/>
        </w:rPr>
      </w:pPr>
      <w:r w:rsidRPr="00D9450F">
        <w:rPr>
          <w:rFonts w:asciiTheme="minorHAnsi" w:hAnsiTheme="minorHAnsi"/>
          <w:b/>
        </w:rPr>
        <w:t xml:space="preserve">Director General </w:t>
      </w:r>
      <w:r w:rsidR="00D9450F" w:rsidRPr="00D9450F">
        <w:rPr>
          <w:rFonts w:asciiTheme="minorHAnsi" w:hAnsiTheme="minorHAnsi"/>
          <w:b/>
        </w:rPr>
        <w:t>of</w:t>
      </w:r>
      <w:r w:rsidRPr="00D9450F">
        <w:rPr>
          <w:rFonts w:asciiTheme="minorHAnsi" w:hAnsiTheme="minorHAnsi"/>
          <w:b/>
        </w:rPr>
        <w:t xml:space="preserve"> the Ministry of Women and Family Affairs</w:t>
      </w:r>
    </w:p>
    <w:p w:rsidR="00D9450F" w:rsidRDefault="00D9450F" w:rsidP="003B7D45">
      <w:pPr>
        <w:jc w:val="both"/>
        <w:rPr>
          <w:rFonts w:asciiTheme="minorHAnsi" w:hAnsiTheme="minorHAnsi"/>
        </w:rPr>
      </w:pPr>
    </w:p>
    <w:p w:rsidR="00106A42" w:rsidRPr="00106A42" w:rsidRDefault="00D9450F" w:rsidP="003B7D45">
      <w:pPr>
        <w:jc w:val="both"/>
        <w:rPr>
          <w:rFonts w:asciiTheme="minorHAnsi" w:hAnsiTheme="minorHAnsi"/>
        </w:rPr>
      </w:pPr>
      <w:r>
        <w:rPr>
          <w:rFonts w:asciiTheme="minorHAnsi" w:hAnsiTheme="minorHAnsi"/>
        </w:rPr>
        <w:t xml:space="preserve">Director General of the Ministry of Women and Family Affairs agreed with the findings </w:t>
      </w:r>
      <w:r w:rsidR="00106A42">
        <w:rPr>
          <w:rFonts w:asciiTheme="minorHAnsi" w:hAnsiTheme="minorHAnsi"/>
        </w:rPr>
        <w:t>that the govern</w:t>
      </w:r>
      <w:r>
        <w:rPr>
          <w:rFonts w:asciiTheme="minorHAnsi" w:hAnsiTheme="minorHAnsi"/>
        </w:rPr>
        <w:t xml:space="preserve">ment was involved in the programme as he stated that the governor was involved in the IDPs programme. </w:t>
      </w:r>
    </w:p>
    <w:p w:rsidR="00D9450F" w:rsidRDefault="00D9450F" w:rsidP="006E4E52">
      <w:pPr>
        <w:tabs>
          <w:tab w:val="left" w:pos="2520"/>
        </w:tabs>
        <w:jc w:val="both"/>
        <w:rPr>
          <w:rFonts w:asciiTheme="minorHAnsi" w:hAnsiTheme="minorHAnsi"/>
        </w:rPr>
      </w:pPr>
    </w:p>
    <w:p w:rsidR="00D9450F" w:rsidRPr="00D9450F" w:rsidRDefault="00D9450F" w:rsidP="006E4E52">
      <w:pPr>
        <w:tabs>
          <w:tab w:val="left" w:pos="2520"/>
        </w:tabs>
        <w:jc w:val="both"/>
        <w:rPr>
          <w:rFonts w:asciiTheme="minorHAnsi" w:hAnsiTheme="minorHAnsi"/>
          <w:b/>
        </w:rPr>
      </w:pPr>
      <w:r w:rsidRPr="00D9450F">
        <w:rPr>
          <w:rFonts w:asciiTheme="minorHAnsi" w:hAnsiTheme="minorHAnsi"/>
          <w:b/>
        </w:rPr>
        <w:t>Mohamed Ahmed</w:t>
      </w:r>
    </w:p>
    <w:p w:rsidR="006E4E52" w:rsidRDefault="00106A42" w:rsidP="006E4E52">
      <w:pPr>
        <w:tabs>
          <w:tab w:val="left" w:pos="2520"/>
        </w:tabs>
        <w:jc w:val="both"/>
        <w:rPr>
          <w:rFonts w:asciiTheme="minorHAnsi" w:hAnsiTheme="minorHAnsi"/>
        </w:rPr>
      </w:pPr>
      <w:r>
        <w:rPr>
          <w:rFonts w:asciiTheme="minorHAnsi" w:hAnsiTheme="minorHAnsi"/>
        </w:rPr>
        <w:t>There is need for a coordination office in Bossaso for the IDP programme.</w:t>
      </w:r>
    </w:p>
    <w:p w:rsidR="00AA0129" w:rsidRDefault="00AA0129" w:rsidP="00106A42"/>
    <w:p w:rsidR="00106A42" w:rsidRPr="00D9450F" w:rsidRDefault="00D9450F" w:rsidP="006E4E52">
      <w:pPr>
        <w:tabs>
          <w:tab w:val="left" w:pos="2520"/>
        </w:tabs>
        <w:jc w:val="both"/>
        <w:rPr>
          <w:rFonts w:asciiTheme="minorHAnsi" w:hAnsiTheme="minorHAnsi"/>
          <w:b/>
        </w:rPr>
      </w:pPr>
      <w:r w:rsidRPr="00D9450F">
        <w:rPr>
          <w:rFonts w:asciiTheme="minorHAnsi" w:hAnsiTheme="minorHAnsi"/>
          <w:b/>
        </w:rPr>
        <w:t>Way forward and recommendations</w:t>
      </w:r>
    </w:p>
    <w:p w:rsidR="00106A42" w:rsidRDefault="00106A42" w:rsidP="006E4E52">
      <w:pPr>
        <w:tabs>
          <w:tab w:val="left" w:pos="2520"/>
        </w:tabs>
        <w:jc w:val="both"/>
        <w:rPr>
          <w:rFonts w:asciiTheme="minorHAnsi" w:hAnsiTheme="minorHAnsi"/>
        </w:rPr>
      </w:pPr>
    </w:p>
    <w:p w:rsidR="00D9450F" w:rsidRDefault="00D9450F" w:rsidP="00D9450F">
      <w:pPr>
        <w:pStyle w:val="ListParagraph"/>
        <w:numPr>
          <w:ilvl w:val="0"/>
          <w:numId w:val="22"/>
        </w:numPr>
        <w:tabs>
          <w:tab w:val="left" w:pos="2520"/>
        </w:tabs>
        <w:jc w:val="both"/>
        <w:rPr>
          <w:rFonts w:asciiTheme="minorHAnsi" w:hAnsiTheme="minorHAnsi"/>
        </w:rPr>
      </w:pPr>
      <w:r>
        <w:rPr>
          <w:rFonts w:asciiTheme="minorHAnsi" w:hAnsiTheme="minorHAnsi"/>
        </w:rPr>
        <w:t xml:space="preserve">There is need to continue supporting the IDPs </w:t>
      </w:r>
    </w:p>
    <w:p w:rsidR="00D9450F" w:rsidRDefault="00D9450F" w:rsidP="00D9450F">
      <w:pPr>
        <w:pStyle w:val="ListParagraph"/>
        <w:numPr>
          <w:ilvl w:val="0"/>
          <w:numId w:val="22"/>
        </w:numPr>
        <w:tabs>
          <w:tab w:val="left" w:pos="2520"/>
        </w:tabs>
        <w:jc w:val="both"/>
        <w:rPr>
          <w:rFonts w:asciiTheme="minorHAnsi" w:hAnsiTheme="minorHAnsi"/>
        </w:rPr>
      </w:pPr>
      <w:r>
        <w:rPr>
          <w:rFonts w:asciiTheme="minorHAnsi" w:hAnsiTheme="minorHAnsi"/>
        </w:rPr>
        <w:t>The programme must be expanded to address the needs of more IDPs</w:t>
      </w:r>
    </w:p>
    <w:p w:rsidR="00D9450F" w:rsidRDefault="00D9450F" w:rsidP="00D9450F">
      <w:pPr>
        <w:pStyle w:val="ListParagraph"/>
        <w:numPr>
          <w:ilvl w:val="0"/>
          <w:numId w:val="22"/>
        </w:numPr>
        <w:tabs>
          <w:tab w:val="left" w:pos="2520"/>
        </w:tabs>
        <w:jc w:val="both"/>
        <w:rPr>
          <w:rFonts w:asciiTheme="minorHAnsi" w:hAnsiTheme="minorHAnsi"/>
        </w:rPr>
      </w:pPr>
      <w:r>
        <w:rPr>
          <w:rFonts w:asciiTheme="minorHAnsi" w:hAnsiTheme="minorHAnsi"/>
        </w:rPr>
        <w:t>The programme must be included in the national development plan being formulated by the IDPs task force</w:t>
      </w:r>
    </w:p>
    <w:p w:rsidR="00D9450F" w:rsidRDefault="00D9450F" w:rsidP="00D9450F">
      <w:pPr>
        <w:pStyle w:val="ListParagraph"/>
        <w:numPr>
          <w:ilvl w:val="0"/>
          <w:numId w:val="22"/>
        </w:numPr>
        <w:tabs>
          <w:tab w:val="left" w:pos="2520"/>
        </w:tabs>
        <w:jc w:val="both"/>
        <w:rPr>
          <w:rFonts w:asciiTheme="minorHAnsi" w:hAnsiTheme="minorHAnsi"/>
        </w:rPr>
      </w:pPr>
      <w:r>
        <w:rPr>
          <w:rFonts w:asciiTheme="minorHAnsi" w:hAnsiTheme="minorHAnsi"/>
        </w:rPr>
        <w:t>There is need to construct uniform houses for both IDPs and host communities to avoid tagging a particular design to IDPs structures.</w:t>
      </w:r>
    </w:p>
    <w:p w:rsidR="00D9450F" w:rsidRDefault="00D9450F" w:rsidP="00D9450F">
      <w:pPr>
        <w:pStyle w:val="ListParagraph"/>
        <w:numPr>
          <w:ilvl w:val="0"/>
          <w:numId w:val="22"/>
        </w:numPr>
        <w:tabs>
          <w:tab w:val="left" w:pos="2520"/>
        </w:tabs>
        <w:jc w:val="both"/>
        <w:rPr>
          <w:rFonts w:asciiTheme="minorHAnsi" w:hAnsiTheme="minorHAnsi"/>
        </w:rPr>
      </w:pPr>
      <w:r>
        <w:rPr>
          <w:rFonts w:asciiTheme="minorHAnsi" w:hAnsiTheme="minorHAnsi"/>
        </w:rPr>
        <w:t>The</w:t>
      </w:r>
      <w:r w:rsidR="005131EF">
        <w:rPr>
          <w:rFonts w:asciiTheme="minorHAnsi" w:hAnsiTheme="minorHAnsi"/>
        </w:rPr>
        <w:t>re is need for the programme to concentrate also on the host community, since 80% on IDPs may cause conflicts between the two communities.</w:t>
      </w:r>
    </w:p>
    <w:p w:rsidR="005131EF" w:rsidRDefault="005131EF" w:rsidP="00D9450F">
      <w:pPr>
        <w:pStyle w:val="ListParagraph"/>
        <w:numPr>
          <w:ilvl w:val="0"/>
          <w:numId w:val="22"/>
        </w:numPr>
        <w:tabs>
          <w:tab w:val="left" w:pos="2520"/>
        </w:tabs>
        <w:jc w:val="both"/>
        <w:rPr>
          <w:rFonts w:asciiTheme="minorHAnsi" w:hAnsiTheme="minorHAnsi"/>
        </w:rPr>
      </w:pPr>
      <w:r>
        <w:rPr>
          <w:rFonts w:asciiTheme="minorHAnsi" w:hAnsiTheme="minorHAnsi"/>
        </w:rPr>
        <w:t>The programme should be implemented by the local government as opposed to NGOs and other structures that have been used before.</w:t>
      </w:r>
    </w:p>
    <w:p w:rsidR="00AE318D" w:rsidRPr="00AE318D" w:rsidRDefault="00AE318D" w:rsidP="00AE318D">
      <w:pPr>
        <w:tabs>
          <w:tab w:val="left" w:pos="2520"/>
        </w:tabs>
        <w:jc w:val="both"/>
        <w:rPr>
          <w:rFonts w:asciiTheme="minorHAnsi" w:hAnsiTheme="minorHAnsi"/>
          <w:b/>
        </w:rPr>
      </w:pPr>
      <w:r w:rsidRPr="00AE318D">
        <w:rPr>
          <w:rFonts w:asciiTheme="minorHAnsi" w:hAnsiTheme="minorHAnsi"/>
          <w:b/>
        </w:rPr>
        <w:t>Conclusion</w:t>
      </w:r>
    </w:p>
    <w:p w:rsidR="00AE318D" w:rsidRDefault="00AE318D" w:rsidP="00AE318D">
      <w:pPr>
        <w:tabs>
          <w:tab w:val="left" w:pos="2520"/>
        </w:tabs>
        <w:jc w:val="both"/>
        <w:rPr>
          <w:lang w:val="en-GB"/>
        </w:rPr>
      </w:pPr>
      <w:r>
        <w:rPr>
          <w:rFonts w:asciiTheme="minorHAnsi" w:hAnsiTheme="minorHAnsi"/>
        </w:rPr>
        <w:t>Generally the workshop went on well and participants were happy at the end that their concerns were taken and will be included in the report.</w:t>
      </w:r>
    </w:p>
    <w:p w:rsidR="0043160C" w:rsidRDefault="0043160C" w:rsidP="001505C2">
      <w:pPr>
        <w:pStyle w:val="Heading1"/>
        <w:jc w:val="right"/>
        <w:rPr>
          <w:lang w:val="en-GB"/>
        </w:rPr>
      </w:pPr>
    </w:p>
    <w:p w:rsidR="0043160C" w:rsidRPr="0043160C" w:rsidRDefault="0043160C" w:rsidP="0043160C">
      <w:pPr>
        <w:rPr>
          <w:lang w:val="en-GB"/>
        </w:rPr>
      </w:pPr>
    </w:p>
    <w:p w:rsidR="0043160C" w:rsidRDefault="0043160C" w:rsidP="001505C2">
      <w:pPr>
        <w:pStyle w:val="Heading1"/>
        <w:jc w:val="right"/>
        <w:rPr>
          <w:lang w:val="en-GB"/>
        </w:rPr>
      </w:pPr>
    </w:p>
    <w:p w:rsidR="001505C2" w:rsidRDefault="001505C2" w:rsidP="001505C2">
      <w:pPr>
        <w:pStyle w:val="Heading1"/>
        <w:jc w:val="right"/>
        <w:rPr>
          <w:lang w:val="en-GB"/>
        </w:rPr>
      </w:pPr>
      <w:r>
        <w:rPr>
          <w:lang w:val="en-GB"/>
        </w:rPr>
        <w:t>ANNEX 1</w:t>
      </w:r>
    </w:p>
    <w:p w:rsidR="001505C2" w:rsidRDefault="001505C2" w:rsidP="001505C2">
      <w:pPr>
        <w:rPr>
          <w:rFonts w:ascii="Calibri" w:hAnsi="Calibri"/>
          <w:b/>
          <w:bCs/>
          <w:lang w:val="en-GB"/>
        </w:rPr>
      </w:pPr>
    </w:p>
    <w:p w:rsidR="001505C2" w:rsidRPr="00295462" w:rsidRDefault="001505C2" w:rsidP="001505C2">
      <w:pPr>
        <w:rPr>
          <w:rFonts w:ascii="Calibri" w:hAnsi="Calibri"/>
          <w:b/>
          <w:bCs/>
          <w:lang w:val="en-GB"/>
        </w:rPr>
      </w:pPr>
      <w:r w:rsidRPr="00295462">
        <w:rPr>
          <w:rFonts w:ascii="Calibri" w:hAnsi="Calibri"/>
          <w:b/>
          <w:bCs/>
          <w:lang w:val="en-GB"/>
        </w:rPr>
        <w:t>LIST OF PARTICIPANTS IN THE UN</w:t>
      </w:r>
      <w:r>
        <w:rPr>
          <w:rFonts w:ascii="Calibri" w:hAnsi="Calibri"/>
          <w:b/>
          <w:bCs/>
          <w:lang w:val="en-GB"/>
        </w:rPr>
        <w:t xml:space="preserve"> JOINT PROGRAMME STAKEHOLDERS </w:t>
      </w:r>
      <w:r w:rsidRPr="00295462">
        <w:rPr>
          <w:rFonts w:ascii="Calibri" w:hAnsi="Calibri"/>
          <w:b/>
          <w:bCs/>
          <w:lang w:val="en-GB"/>
        </w:rPr>
        <w:t>WORKSHOP ON 2</w:t>
      </w:r>
      <w:r>
        <w:rPr>
          <w:rFonts w:ascii="Calibri" w:hAnsi="Calibri"/>
          <w:b/>
          <w:bCs/>
          <w:lang w:val="en-GB"/>
        </w:rPr>
        <w:t>8</w:t>
      </w:r>
      <w:r w:rsidRPr="001505C2">
        <w:rPr>
          <w:rFonts w:ascii="Calibri" w:hAnsi="Calibri"/>
          <w:b/>
          <w:bCs/>
          <w:vertAlign w:val="superscript"/>
          <w:lang w:val="en-GB"/>
        </w:rPr>
        <w:t>TH</w:t>
      </w:r>
      <w:r>
        <w:rPr>
          <w:rFonts w:ascii="Calibri" w:hAnsi="Calibri"/>
          <w:b/>
          <w:bCs/>
          <w:lang w:val="en-GB"/>
        </w:rPr>
        <w:t xml:space="preserve"> OCTOBER 2010 AT THE MINISTRY OF PLANNING AND INTERNATIONAL COOPERATION</w:t>
      </w:r>
      <w:r w:rsidRPr="00295462">
        <w:rPr>
          <w:rFonts w:ascii="Calibri" w:hAnsi="Calibri"/>
          <w:b/>
          <w:bCs/>
          <w:lang w:val="en-GB"/>
        </w:rPr>
        <w:t xml:space="preserve"> OFFICE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1980"/>
        <w:gridCol w:w="1892"/>
        <w:gridCol w:w="1368"/>
      </w:tblGrid>
      <w:tr w:rsidR="001505C2" w:rsidRPr="00716F4D" w:rsidTr="005131EF">
        <w:tc>
          <w:tcPr>
            <w:tcW w:w="648" w:type="dxa"/>
          </w:tcPr>
          <w:p w:rsidR="001505C2" w:rsidRPr="00716F4D" w:rsidRDefault="001505C2" w:rsidP="00721506">
            <w:pPr>
              <w:rPr>
                <w:rFonts w:ascii="Calibri" w:hAnsi="Calibri"/>
                <w:b/>
                <w:bCs/>
                <w:lang w:val="en-GB"/>
              </w:rPr>
            </w:pPr>
            <w:r w:rsidRPr="00716F4D">
              <w:rPr>
                <w:rFonts w:ascii="Calibri" w:hAnsi="Calibri"/>
                <w:b/>
                <w:bCs/>
                <w:lang w:val="en-GB"/>
              </w:rPr>
              <w:t>S/N</w:t>
            </w:r>
          </w:p>
        </w:tc>
        <w:tc>
          <w:tcPr>
            <w:tcW w:w="3600" w:type="dxa"/>
          </w:tcPr>
          <w:p w:rsidR="001505C2" w:rsidRPr="00716F4D" w:rsidRDefault="001505C2" w:rsidP="00721506">
            <w:pPr>
              <w:rPr>
                <w:rFonts w:ascii="Calibri" w:hAnsi="Calibri"/>
                <w:b/>
                <w:bCs/>
                <w:lang w:val="en-GB"/>
              </w:rPr>
            </w:pPr>
            <w:r w:rsidRPr="00716F4D">
              <w:rPr>
                <w:rFonts w:ascii="Calibri" w:hAnsi="Calibri"/>
                <w:b/>
                <w:bCs/>
                <w:lang w:val="en-GB"/>
              </w:rPr>
              <w:t>Name</w:t>
            </w:r>
          </w:p>
        </w:tc>
        <w:tc>
          <w:tcPr>
            <w:tcW w:w="1980" w:type="dxa"/>
          </w:tcPr>
          <w:p w:rsidR="001505C2" w:rsidRPr="00716F4D" w:rsidRDefault="001505C2" w:rsidP="00721506">
            <w:pPr>
              <w:rPr>
                <w:rFonts w:ascii="Calibri" w:hAnsi="Calibri"/>
                <w:b/>
                <w:bCs/>
                <w:lang w:val="en-GB"/>
              </w:rPr>
            </w:pPr>
            <w:r w:rsidRPr="00716F4D">
              <w:rPr>
                <w:rFonts w:ascii="Calibri" w:hAnsi="Calibri"/>
                <w:b/>
                <w:bCs/>
                <w:lang w:val="en-GB"/>
              </w:rPr>
              <w:t xml:space="preserve">Title </w:t>
            </w:r>
          </w:p>
        </w:tc>
        <w:tc>
          <w:tcPr>
            <w:tcW w:w="1892" w:type="dxa"/>
          </w:tcPr>
          <w:p w:rsidR="001505C2" w:rsidRPr="00716F4D" w:rsidRDefault="001505C2" w:rsidP="00721506">
            <w:pPr>
              <w:rPr>
                <w:rFonts w:ascii="Calibri" w:hAnsi="Calibri"/>
                <w:b/>
                <w:bCs/>
                <w:lang w:val="en-GB"/>
              </w:rPr>
            </w:pPr>
            <w:r w:rsidRPr="00716F4D">
              <w:rPr>
                <w:rFonts w:ascii="Calibri" w:hAnsi="Calibri"/>
                <w:b/>
                <w:bCs/>
                <w:lang w:val="en-GB"/>
              </w:rPr>
              <w:t>Location</w:t>
            </w:r>
            <w:r w:rsidR="005131EF">
              <w:rPr>
                <w:rFonts w:ascii="Calibri" w:hAnsi="Calibri"/>
                <w:b/>
                <w:bCs/>
                <w:lang w:val="en-GB"/>
              </w:rPr>
              <w:t>/Agency</w:t>
            </w:r>
            <w:r w:rsidRPr="00716F4D">
              <w:rPr>
                <w:rFonts w:ascii="Calibri" w:hAnsi="Calibri"/>
                <w:b/>
                <w:bCs/>
                <w:lang w:val="en-GB"/>
              </w:rPr>
              <w:t xml:space="preserve"> </w:t>
            </w:r>
          </w:p>
        </w:tc>
        <w:tc>
          <w:tcPr>
            <w:tcW w:w="1368" w:type="dxa"/>
          </w:tcPr>
          <w:p w:rsidR="001505C2" w:rsidRPr="00716F4D" w:rsidRDefault="001505C2" w:rsidP="00721506">
            <w:pPr>
              <w:rPr>
                <w:rFonts w:ascii="Calibri" w:hAnsi="Calibri"/>
                <w:b/>
                <w:bCs/>
                <w:lang w:val="en-GB"/>
              </w:rPr>
            </w:pPr>
            <w:r w:rsidRPr="00716F4D">
              <w:rPr>
                <w:rFonts w:ascii="Calibri" w:hAnsi="Calibri"/>
                <w:b/>
                <w:bCs/>
                <w:lang w:val="en-GB"/>
              </w:rPr>
              <w:t xml:space="preserve">Telephone </w:t>
            </w:r>
          </w:p>
        </w:tc>
      </w:tr>
      <w:tr w:rsidR="001505C2" w:rsidRPr="00716F4D" w:rsidTr="005131EF">
        <w:tc>
          <w:tcPr>
            <w:tcW w:w="648" w:type="dxa"/>
          </w:tcPr>
          <w:p w:rsidR="001505C2" w:rsidRPr="00716F4D" w:rsidRDefault="001505C2" w:rsidP="00721506">
            <w:pPr>
              <w:rPr>
                <w:rFonts w:ascii="Calibri" w:hAnsi="Calibri"/>
                <w:lang w:val="en-GB"/>
              </w:rPr>
            </w:pPr>
            <w:r w:rsidRPr="00716F4D">
              <w:rPr>
                <w:rFonts w:ascii="Calibri" w:hAnsi="Calibri"/>
                <w:lang w:val="en-GB"/>
              </w:rPr>
              <w:t>1</w:t>
            </w:r>
          </w:p>
        </w:tc>
        <w:tc>
          <w:tcPr>
            <w:tcW w:w="3600" w:type="dxa"/>
          </w:tcPr>
          <w:p w:rsidR="001505C2" w:rsidRPr="00716F4D" w:rsidRDefault="001505C2" w:rsidP="00721506">
            <w:pPr>
              <w:rPr>
                <w:rFonts w:ascii="Calibri" w:hAnsi="Calibri"/>
                <w:lang w:val="en-GB"/>
              </w:rPr>
            </w:pPr>
          </w:p>
        </w:tc>
        <w:tc>
          <w:tcPr>
            <w:tcW w:w="1980" w:type="dxa"/>
          </w:tcPr>
          <w:p w:rsidR="001505C2" w:rsidRPr="00716F4D" w:rsidRDefault="001505C2" w:rsidP="00721506">
            <w:pPr>
              <w:rPr>
                <w:rFonts w:ascii="Calibri" w:hAnsi="Calibri"/>
                <w:lang w:val="en-GB"/>
              </w:rPr>
            </w:pPr>
          </w:p>
        </w:tc>
        <w:tc>
          <w:tcPr>
            <w:tcW w:w="1892" w:type="dxa"/>
          </w:tcPr>
          <w:p w:rsidR="001505C2" w:rsidRPr="00716F4D" w:rsidRDefault="001505C2" w:rsidP="00721506">
            <w:pPr>
              <w:rPr>
                <w:rFonts w:ascii="Calibri" w:hAnsi="Calibri"/>
                <w:lang w:val="en-GB"/>
              </w:rPr>
            </w:pPr>
          </w:p>
        </w:tc>
        <w:tc>
          <w:tcPr>
            <w:tcW w:w="1368" w:type="dxa"/>
          </w:tcPr>
          <w:p w:rsidR="001505C2" w:rsidRPr="00716F4D" w:rsidRDefault="001505C2" w:rsidP="00721506">
            <w:pPr>
              <w:rPr>
                <w:rFonts w:ascii="Calibri" w:hAnsi="Calibri"/>
                <w:lang w:val="en-GB"/>
              </w:rPr>
            </w:pPr>
          </w:p>
        </w:tc>
      </w:tr>
      <w:tr w:rsidR="001505C2" w:rsidRPr="00716F4D" w:rsidTr="005131EF">
        <w:tc>
          <w:tcPr>
            <w:tcW w:w="648" w:type="dxa"/>
          </w:tcPr>
          <w:p w:rsidR="001505C2" w:rsidRPr="00716F4D" w:rsidRDefault="001505C2" w:rsidP="00721506">
            <w:pPr>
              <w:rPr>
                <w:rFonts w:ascii="Calibri" w:hAnsi="Calibri"/>
                <w:lang w:val="en-GB"/>
              </w:rPr>
            </w:pPr>
            <w:r w:rsidRPr="00716F4D">
              <w:rPr>
                <w:rFonts w:ascii="Calibri" w:hAnsi="Calibri"/>
                <w:lang w:val="en-GB"/>
              </w:rPr>
              <w:t>2</w:t>
            </w:r>
          </w:p>
        </w:tc>
        <w:tc>
          <w:tcPr>
            <w:tcW w:w="3600" w:type="dxa"/>
          </w:tcPr>
          <w:p w:rsidR="001505C2" w:rsidRPr="00716F4D" w:rsidRDefault="001505C2" w:rsidP="00721506">
            <w:pPr>
              <w:rPr>
                <w:rFonts w:ascii="Calibri" w:hAnsi="Calibri"/>
                <w:lang w:val="en-GB"/>
              </w:rPr>
            </w:pPr>
          </w:p>
        </w:tc>
        <w:tc>
          <w:tcPr>
            <w:tcW w:w="1980" w:type="dxa"/>
          </w:tcPr>
          <w:p w:rsidR="001505C2" w:rsidRPr="00716F4D" w:rsidRDefault="001505C2" w:rsidP="00721506">
            <w:pPr>
              <w:rPr>
                <w:rFonts w:ascii="Calibri" w:hAnsi="Calibri"/>
                <w:lang w:val="en-GB"/>
              </w:rPr>
            </w:pPr>
          </w:p>
        </w:tc>
        <w:tc>
          <w:tcPr>
            <w:tcW w:w="1892" w:type="dxa"/>
          </w:tcPr>
          <w:p w:rsidR="001505C2" w:rsidRPr="00716F4D" w:rsidRDefault="001505C2" w:rsidP="00721506">
            <w:pPr>
              <w:rPr>
                <w:rFonts w:ascii="Calibri" w:hAnsi="Calibri"/>
                <w:lang w:val="en-GB"/>
              </w:rPr>
            </w:pPr>
          </w:p>
        </w:tc>
        <w:tc>
          <w:tcPr>
            <w:tcW w:w="1368" w:type="dxa"/>
          </w:tcPr>
          <w:p w:rsidR="001505C2" w:rsidRPr="00716F4D" w:rsidRDefault="001505C2"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3</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7095A">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4</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7095A">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5</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6</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7</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8</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9</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10</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11</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12</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13</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14</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15</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16</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17</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18</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19</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20</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21</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22</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23</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24</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25</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26</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27</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28</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29</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30</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31</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32</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33</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34</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t>35</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r w:rsidR="005131EF" w:rsidRPr="00716F4D" w:rsidTr="005131EF">
        <w:tc>
          <w:tcPr>
            <w:tcW w:w="648" w:type="dxa"/>
          </w:tcPr>
          <w:p w:rsidR="005131EF" w:rsidRPr="00716F4D" w:rsidRDefault="005131EF" w:rsidP="00721506">
            <w:pPr>
              <w:rPr>
                <w:rFonts w:ascii="Calibri" w:hAnsi="Calibri"/>
                <w:lang w:val="en-GB"/>
              </w:rPr>
            </w:pPr>
            <w:r w:rsidRPr="00716F4D">
              <w:rPr>
                <w:rFonts w:ascii="Calibri" w:hAnsi="Calibri"/>
                <w:lang w:val="en-GB"/>
              </w:rPr>
              <w:lastRenderedPageBreak/>
              <w:t>36</w:t>
            </w:r>
          </w:p>
        </w:tc>
        <w:tc>
          <w:tcPr>
            <w:tcW w:w="3600" w:type="dxa"/>
          </w:tcPr>
          <w:p w:rsidR="005131EF" w:rsidRPr="00716F4D" w:rsidRDefault="005131EF" w:rsidP="00721506">
            <w:pPr>
              <w:rPr>
                <w:rFonts w:ascii="Calibri" w:hAnsi="Calibri"/>
                <w:lang w:val="en-GB"/>
              </w:rPr>
            </w:pPr>
          </w:p>
        </w:tc>
        <w:tc>
          <w:tcPr>
            <w:tcW w:w="1980" w:type="dxa"/>
          </w:tcPr>
          <w:p w:rsidR="005131EF" w:rsidRPr="00716F4D" w:rsidRDefault="005131EF" w:rsidP="00721506">
            <w:pPr>
              <w:rPr>
                <w:rFonts w:ascii="Calibri" w:hAnsi="Calibri"/>
                <w:lang w:val="en-GB"/>
              </w:rPr>
            </w:pPr>
          </w:p>
        </w:tc>
        <w:tc>
          <w:tcPr>
            <w:tcW w:w="1892" w:type="dxa"/>
          </w:tcPr>
          <w:p w:rsidR="005131EF" w:rsidRPr="00716F4D" w:rsidRDefault="005131EF" w:rsidP="00721506">
            <w:pPr>
              <w:rPr>
                <w:rFonts w:ascii="Calibri" w:hAnsi="Calibri"/>
                <w:lang w:val="en-GB"/>
              </w:rPr>
            </w:pPr>
          </w:p>
        </w:tc>
        <w:tc>
          <w:tcPr>
            <w:tcW w:w="1368" w:type="dxa"/>
          </w:tcPr>
          <w:p w:rsidR="005131EF" w:rsidRPr="00716F4D" w:rsidRDefault="005131EF" w:rsidP="00721506">
            <w:pPr>
              <w:rPr>
                <w:rFonts w:ascii="Calibri" w:hAnsi="Calibri"/>
                <w:lang w:val="en-GB"/>
              </w:rPr>
            </w:pPr>
          </w:p>
        </w:tc>
      </w:tr>
    </w:tbl>
    <w:p w:rsidR="001505C2" w:rsidRDefault="001505C2" w:rsidP="001505C2"/>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1505C2" w:rsidRDefault="001505C2" w:rsidP="00311766">
      <w:pPr>
        <w:jc w:val="both"/>
        <w:rPr>
          <w:rFonts w:ascii="Calibri" w:hAnsi="Calibri"/>
          <w:lang w:val="en-GB"/>
        </w:rPr>
      </w:pPr>
    </w:p>
    <w:p w:rsidR="00095184" w:rsidRDefault="00095184" w:rsidP="00311766">
      <w:pPr>
        <w:jc w:val="both"/>
        <w:rPr>
          <w:rFonts w:ascii="Calibri" w:hAnsi="Calibri"/>
          <w:lang w:val="en-GB"/>
        </w:rPr>
      </w:pPr>
    </w:p>
    <w:p w:rsidR="00311766" w:rsidRDefault="001505C2" w:rsidP="00311766">
      <w:pPr>
        <w:pStyle w:val="Heading1"/>
        <w:jc w:val="right"/>
        <w:rPr>
          <w:lang w:val="en-GB"/>
        </w:rPr>
      </w:pPr>
      <w:bookmarkStart w:id="0" w:name="_Toc271027637"/>
      <w:r>
        <w:rPr>
          <w:lang w:val="en-GB"/>
        </w:rPr>
        <w:lastRenderedPageBreak/>
        <w:t>A</w:t>
      </w:r>
      <w:r w:rsidR="00311766">
        <w:rPr>
          <w:lang w:val="en-GB"/>
        </w:rPr>
        <w:t xml:space="preserve">NNEX </w:t>
      </w:r>
      <w:bookmarkEnd w:id="0"/>
      <w:r>
        <w:rPr>
          <w:lang w:val="en-GB"/>
        </w:rPr>
        <w:t>2</w:t>
      </w:r>
    </w:p>
    <w:p w:rsidR="001505C2" w:rsidRPr="00B44E85" w:rsidRDefault="001505C2" w:rsidP="001505C2">
      <w:pPr>
        <w:spacing w:before="120" w:after="120"/>
        <w:ind w:left="-720" w:right="-720"/>
        <w:jc w:val="center"/>
        <w:rPr>
          <w:rFonts w:ascii="Arial" w:hAnsi="Arial" w:cs="Arial"/>
          <w:lang w:val="en-GB"/>
        </w:rPr>
      </w:pPr>
      <w:r w:rsidRPr="00B44E85">
        <w:rPr>
          <w:rFonts w:ascii="Arial" w:hAnsi="Arial" w:cs="Arial"/>
          <w:b/>
          <w:bCs/>
          <w:lang w:val="en-GB"/>
        </w:rPr>
        <w:t xml:space="preserve">UNITED  NATIONS  </w:t>
      </w:r>
      <w:r w:rsidRPr="00B44E85">
        <w:rPr>
          <w:rFonts w:ascii="Arial" w:hAnsi="Arial" w:cs="Arial"/>
          <w:noProof/>
        </w:rPr>
        <w:drawing>
          <wp:inline distT="0" distB="0" distL="0" distR="0">
            <wp:extent cx="838200" cy="65722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38200" cy="657225"/>
                    </a:xfrm>
                    <a:prstGeom prst="rect">
                      <a:avLst/>
                    </a:prstGeom>
                    <a:noFill/>
                    <a:ln w="9525">
                      <a:noFill/>
                      <a:miter lim="800000"/>
                      <a:headEnd/>
                      <a:tailEnd/>
                    </a:ln>
                  </pic:spPr>
                </pic:pic>
              </a:graphicData>
            </a:graphic>
          </wp:inline>
        </w:drawing>
      </w:r>
      <w:r w:rsidRPr="00B44E85">
        <w:rPr>
          <w:rFonts w:ascii="Arial" w:hAnsi="Arial" w:cs="Arial"/>
          <w:b/>
          <w:bCs/>
          <w:lang w:val="en-GB"/>
        </w:rPr>
        <w:t xml:space="preserve">   NATIONS  UNIES</w:t>
      </w:r>
    </w:p>
    <w:p w:rsidR="001505C2" w:rsidRPr="00B44E85" w:rsidRDefault="001505C2" w:rsidP="001505C2">
      <w:pPr>
        <w:keepNext/>
        <w:pBdr>
          <w:bottom w:val="single" w:sz="8" w:space="6" w:color="auto"/>
        </w:pBdr>
        <w:spacing w:before="120" w:after="120"/>
        <w:ind w:left="-540" w:right="-540"/>
        <w:jc w:val="both"/>
        <w:outlineLvl w:val="1"/>
        <w:rPr>
          <w:rFonts w:ascii="Arial" w:hAnsi="Arial" w:cs="Arial"/>
          <w:b/>
          <w:bCs/>
          <w:lang w:val="en-GB"/>
        </w:rPr>
      </w:pPr>
      <w:r w:rsidRPr="00B44E85">
        <w:rPr>
          <w:rFonts w:ascii="Arial" w:hAnsi="Arial" w:cs="Arial"/>
          <w:b/>
          <w:bCs/>
          <w:lang w:val="en-GB"/>
        </w:rPr>
        <w:t>JOINT PROGRAMME FOR THE PROTECTION, RE-INTEGRATION AND RESETTLEMENT OF IDPS IN BOSSASO</w:t>
      </w:r>
    </w:p>
    <w:p w:rsidR="001505C2" w:rsidRDefault="001505C2" w:rsidP="001505C2">
      <w:pPr>
        <w:rPr>
          <w:rFonts w:ascii="Arial" w:hAnsi="Arial" w:cs="Arial"/>
          <w:sz w:val="32"/>
          <w:szCs w:val="32"/>
        </w:rPr>
      </w:pPr>
    </w:p>
    <w:p w:rsidR="001505C2" w:rsidRDefault="001505C2" w:rsidP="001505C2">
      <w:pPr>
        <w:jc w:val="center"/>
        <w:rPr>
          <w:rFonts w:ascii="Arial" w:hAnsi="Arial" w:cs="Arial"/>
          <w:sz w:val="28"/>
          <w:szCs w:val="28"/>
        </w:rPr>
      </w:pPr>
      <w:r w:rsidRPr="00B44E85">
        <w:rPr>
          <w:rFonts w:ascii="Arial" w:hAnsi="Arial" w:cs="Arial"/>
          <w:sz w:val="28"/>
          <w:szCs w:val="28"/>
        </w:rPr>
        <w:t>STAKEHOLDERS DISSEMINATION WORKSHOP IN GAROWE ON 28</w:t>
      </w:r>
      <w:r w:rsidRPr="00B44E85">
        <w:rPr>
          <w:rFonts w:ascii="Arial" w:hAnsi="Arial" w:cs="Arial"/>
          <w:sz w:val="28"/>
          <w:szCs w:val="28"/>
          <w:vertAlign w:val="superscript"/>
        </w:rPr>
        <w:t>TH</w:t>
      </w:r>
      <w:r w:rsidRPr="00B44E85">
        <w:rPr>
          <w:rFonts w:ascii="Arial" w:hAnsi="Arial" w:cs="Arial"/>
          <w:sz w:val="28"/>
          <w:szCs w:val="28"/>
        </w:rPr>
        <w:t xml:space="preserve"> OCTOBER 2010</w:t>
      </w:r>
    </w:p>
    <w:p w:rsidR="001505C2" w:rsidRPr="00B44E85" w:rsidRDefault="001505C2" w:rsidP="001505C2">
      <w:pPr>
        <w:rPr>
          <w:rFonts w:ascii="Arial" w:hAnsi="Arial" w:cs="Arial"/>
          <w:sz w:val="28"/>
          <w:szCs w:val="28"/>
        </w:rPr>
      </w:pPr>
    </w:p>
    <w:tbl>
      <w:tblPr>
        <w:tblStyle w:val="TableGrid"/>
        <w:tblW w:w="0" w:type="auto"/>
        <w:tblInd w:w="288" w:type="dxa"/>
        <w:tblLook w:val="04A0"/>
      </w:tblPr>
      <w:tblGrid>
        <w:gridCol w:w="2970"/>
        <w:gridCol w:w="6210"/>
      </w:tblGrid>
      <w:tr w:rsidR="001505C2" w:rsidRPr="00B44E85" w:rsidTr="00721506">
        <w:tc>
          <w:tcPr>
            <w:tcW w:w="2970" w:type="dxa"/>
            <w:tcBorders>
              <w:left w:val="single" w:sz="4" w:space="0" w:color="auto"/>
            </w:tcBorders>
            <w:shd w:val="clear" w:color="auto" w:fill="548DD4" w:themeFill="text2" w:themeFillTint="99"/>
          </w:tcPr>
          <w:p w:rsidR="001505C2" w:rsidRPr="00B44E85" w:rsidRDefault="001505C2" w:rsidP="00721506">
            <w:pPr>
              <w:rPr>
                <w:rFonts w:ascii="Arial" w:hAnsi="Arial" w:cs="Arial"/>
                <w:b/>
                <w:sz w:val="28"/>
                <w:szCs w:val="28"/>
              </w:rPr>
            </w:pPr>
            <w:r w:rsidRPr="00B44E85">
              <w:rPr>
                <w:rFonts w:ascii="Arial" w:hAnsi="Arial" w:cs="Arial"/>
                <w:b/>
                <w:sz w:val="28"/>
                <w:szCs w:val="28"/>
              </w:rPr>
              <w:t>TIME SCHEDULE</w:t>
            </w:r>
          </w:p>
        </w:tc>
        <w:tc>
          <w:tcPr>
            <w:tcW w:w="6210" w:type="dxa"/>
            <w:tcBorders>
              <w:left w:val="single" w:sz="4" w:space="0" w:color="auto"/>
            </w:tcBorders>
            <w:shd w:val="clear" w:color="auto" w:fill="548DD4" w:themeFill="text2" w:themeFillTint="99"/>
          </w:tcPr>
          <w:p w:rsidR="001505C2" w:rsidRPr="00B44E85" w:rsidRDefault="001505C2" w:rsidP="00721506">
            <w:pPr>
              <w:rPr>
                <w:rFonts w:ascii="Arial" w:hAnsi="Arial" w:cs="Arial"/>
                <w:b/>
                <w:sz w:val="28"/>
                <w:szCs w:val="28"/>
              </w:rPr>
            </w:pPr>
            <w:r w:rsidRPr="00B44E85">
              <w:rPr>
                <w:rFonts w:ascii="Arial" w:hAnsi="Arial" w:cs="Arial"/>
                <w:b/>
                <w:sz w:val="28"/>
                <w:szCs w:val="28"/>
              </w:rPr>
              <w:t>ACTIVITIES</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8.00 – 8.30am</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Welcome and registration of participants</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8.30 – 9.00am</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Introduction of participants</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9.00 – 9.10am</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 xml:space="preserve">Welcome remarks by the Joint Programme Manager  </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9.10 – 9.20 am</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Overview of the Programme by the Mayor of Bossaso</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 xml:space="preserve">9.20 – 9.30 am </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Opening Speech by the Minister of Planning and International Cooperation</w:t>
            </w:r>
          </w:p>
        </w:tc>
      </w:tr>
      <w:tr w:rsidR="001505C2" w:rsidRPr="00B44E85" w:rsidTr="00721506">
        <w:tc>
          <w:tcPr>
            <w:tcW w:w="2970" w:type="dxa"/>
            <w:tcBorders>
              <w:left w:val="single" w:sz="4" w:space="0" w:color="auto"/>
            </w:tcBorders>
            <w:shd w:val="clear" w:color="auto" w:fill="548DD4" w:themeFill="text2" w:themeFillTint="99"/>
          </w:tcPr>
          <w:p w:rsidR="001505C2" w:rsidRPr="00B44E85" w:rsidRDefault="001505C2" w:rsidP="00721506">
            <w:pPr>
              <w:rPr>
                <w:rFonts w:ascii="Arial" w:hAnsi="Arial" w:cs="Arial"/>
                <w:b/>
                <w:sz w:val="28"/>
                <w:szCs w:val="28"/>
              </w:rPr>
            </w:pPr>
            <w:r w:rsidRPr="00B44E85">
              <w:rPr>
                <w:rFonts w:ascii="Arial" w:hAnsi="Arial" w:cs="Arial"/>
                <w:b/>
                <w:sz w:val="28"/>
                <w:szCs w:val="28"/>
              </w:rPr>
              <w:t>9.30 – 10.00am</w:t>
            </w:r>
          </w:p>
        </w:tc>
        <w:tc>
          <w:tcPr>
            <w:tcW w:w="6210" w:type="dxa"/>
            <w:tcBorders>
              <w:left w:val="single" w:sz="4" w:space="0" w:color="auto"/>
            </w:tcBorders>
            <w:shd w:val="clear" w:color="auto" w:fill="548DD4" w:themeFill="text2" w:themeFillTint="99"/>
          </w:tcPr>
          <w:p w:rsidR="001505C2" w:rsidRPr="00B44E85" w:rsidRDefault="001505C2" w:rsidP="00721506">
            <w:pPr>
              <w:rPr>
                <w:rFonts w:ascii="Arial" w:hAnsi="Arial" w:cs="Arial"/>
                <w:b/>
                <w:sz w:val="28"/>
                <w:szCs w:val="28"/>
              </w:rPr>
            </w:pPr>
            <w:r w:rsidRPr="00B44E85">
              <w:rPr>
                <w:rFonts w:ascii="Arial" w:hAnsi="Arial" w:cs="Arial"/>
                <w:b/>
                <w:sz w:val="28"/>
                <w:szCs w:val="28"/>
              </w:rPr>
              <w:t>Tea Break</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 xml:space="preserve">10.00 – 11.00am </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Presentation of evaluation findings by STIPA Consultants</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11.00 – 11.30 am</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Plenary discussion on evaluation findings</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11.30 – 11.45 am</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Way forward and recommendations from stakeholders</w:t>
            </w:r>
          </w:p>
        </w:tc>
      </w:tr>
      <w:tr w:rsidR="001505C2" w:rsidRPr="00B44E85" w:rsidTr="00721506">
        <w:tc>
          <w:tcPr>
            <w:tcW w:w="297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11.45 – 12.00 pm</w:t>
            </w:r>
          </w:p>
        </w:tc>
        <w:tc>
          <w:tcPr>
            <w:tcW w:w="6210" w:type="dxa"/>
            <w:tcBorders>
              <w:left w:val="single" w:sz="4" w:space="0" w:color="auto"/>
            </w:tcBorders>
          </w:tcPr>
          <w:p w:rsidR="001505C2" w:rsidRPr="00B44E85" w:rsidRDefault="001505C2" w:rsidP="00721506">
            <w:pPr>
              <w:rPr>
                <w:rFonts w:ascii="Arial" w:hAnsi="Arial" w:cs="Arial"/>
                <w:sz w:val="28"/>
                <w:szCs w:val="28"/>
              </w:rPr>
            </w:pPr>
            <w:r w:rsidRPr="00B44E85">
              <w:rPr>
                <w:rFonts w:ascii="Arial" w:hAnsi="Arial" w:cs="Arial"/>
                <w:sz w:val="28"/>
                <w:szCs w:val="28"/>
              </w:rPr>
              <w:t>Closing Remarks by the Mayor of Garowe</w:t>
            </w:r>
          </w:p>
        </w:tc>
      </w:tr>
      <w:tr w:rsidR="001505C2" w:rsidRPr="00B44E85" w:rsidTr="00721506">
        <w:tc>
          <w:tcPr>
            <w:tcW w:w="2970" w:type="dxa"/>
            <w:tcBorders>
              <w:left w:val="single" w:sz="4" w:space="0" w:color="auto"/>
            </w:tcBorders>
            <w:shd w:val="clear" w:color="auto" w:fill="548DD4" w:themeFill="text2" w:themeFillTint="99"/>
          </w:tcPr>
          <w:p w:rsidR="001505C2" w:rsidRPr="00B44E85" w:rsidRDefault="001505C2" w:rsidP="00721506">
            <w:pPr>
              <w:rPr>
                <w:rFonts w:ascii="Arial" w:hAnsi="Arial" w:cs="Arial"/>
                <w:b/>
                <w:sz w:val="28"/>
                <w:szCs w:val="28"/>
              </w:rPr>
            </w:pPr>
            <w:r w:rsidRPr="00B44E85">
              <w:rPr>
                <w:rFonts w:ascii="Arial" w:hAnsi="Arial" w:cs="Arial"/>
                <w:b/>
                <w:sz w:val="28"/>
                <w:szCs w:val="28"/>
              </w:rPr>
              <w:t>12.00</w:t>
            </w:r>
          </w:p>
        </w:tc>
        <w:tc>
          <w:tcPr>
            <w:tcW w:w="6210" w:type="dxa"/>
            <w:tcBorders>
              <w:left w:val="single" w:sz="4" w:space="0" w:color="auto"/>
            </w:tcBorders>
            <w:shd w:val="clear" w:color="auto" w:fill="548DD4" w:themeFill="text2" w:themeFillTint="99"/>
          </w:tcPr>
          <w:p w:rsidR="001505C2" w:rsidRPr="00B44E85" w:rsidRDefault="001505C2" w:rsidP="00721506">
            <w:pPr>
              <w:rPr>
                <w:rFonts w:ascii="Arial" w:hAnsi="Arial" w:cs="Arial"/>
                <w:b/>
                <w:sz w:val="28"/>
                <w:szCs w:val="28"/>
              </w:rPr>
            </w:pPr>
            <w:r w:rsidRPr="00B44E85">
              <w:rPr>
                <w:rFonts w:ascii="Arial" w:hAnsi="Arial" w:cs="Arial"/>
                <w:b/>
                <w:sz w:val="28"/>
                <w:szCs w:val="28"/>
              </w:rPr>
              <w:t xml:space="preserve">Lunch and Departure </w:t>
            </w:r>
          </w:p>
        </w:tc>
      </w:tr>
    </w:tbl>
    <w:p w:rsidR="001505C2" w:rsidRPr="00B44E85" w:rsidRDefault="001505C2" w:rsidP="001505C2">
      <w:pPr>
        <w:rPr>
          <w:rFonts w:ascii="Arial" w:hAnsi="Arial" w:cs="Arial"/>
          <w:sz w:val="28"/>
          <w:szCs w:val="28"/>
        </w:rPr>
      </w:pPr>
    </w:p>
    <w:p w:rsidR="001505C2" w:rsidRPr="00B44E85" w:rsidRDefault="001505C2" w:rsidP="001505C2">
      <w:pPr>
        <w:rPr>
          <w:rFonts w:ascii="Arial" w:hAnsi="Arial" w:cs="Arial"/>
          <w:sz w:val="28"/>
          <w:szCs w:val="28"/>
        </w:rPr>
      </w:pPr>
    </w:p>
    <w:p w:rsidR="001505C2" w:rsidRPr="00B44E85" w:rsidRDefault="001505C2" w:rsidP="001505C2">
      <w:pPr>
        <w:jc w:val="both"/>
        <w:rPr>
          <w:rFonts w:ascii="Arial" w:hAnsi="Arial" w:cs="Arial"/>
          <w:sz w:val="28"/>
          <w:szCs w:val="28"/>
        </w:rPr>
      </w:pPr>
    </w:p>
    <w:p w:rsidR="00311766" w:rsidRDefault="00311766" w:rsidP="00311766">
      <w:pPr>
        <w:rPr>
          <w:rFonts w:ascii="Calibri" w:hAnsi="Calibri"/>
          <w:lang w:val="en-GB"/>
        </w:rPr>
      </w:pPr>
    </w:p>
    <w:p w:rsidR="001505C2" w:rsidRDefault="001505C2" w:rsidP="00311766">
      <w:pPr>
        <w:rPr>
          <w:rFonts w:ascii="Calibri" w:hAnsi="Calibri"/>
          <w:lang w:val="en-GB"/>
        </w:rPr>
      </w:pPr>
    </w:p>
    <w:p w:rsidR="001505C2" w:rsidRDefault="001505C2" w:rsidP="00311766">
      <w:pPr>
        <w:rPr>
          <w:rFonts w:ascii="Calibri" w:hAnsi="Calibri"/>
          <w:lang w:val="en-GB"/>
        </w:rPr>
      </w:pPr>
    </w:p>
    <w:p w:rsidR="001505C2" w:rsidRDefault="001505C2" w:rsidP="00311766">
      <w:pPr>
        <w:rPr>
          <w:rFonts w:ascii="Calibri" w:hAnsi="Calibri"/>
          <w:lang w:val="en-GB"/>
        </w:rPr>
      </w:pPr>
    </w:p>
    <w:p w:rsidR="001505C2" w:rsidRDefault="001505C2" w:rsidP="00311766">
      <w:pPr>
        <w:rPr>
          <w:rFonts w:ascii="Calibri" w:hAnsi="Calibri"/>
          <w:lang w:val="en-GB"/>
        </w:rPr>
      </w:pPr>
    </w:p>
    <w:p w:rsidR="001505C2" w:rsidRDefault="001505C2" w:rsidP="00311766">
      <w:pPr>
        <w:rPr>
          <w:rFonts w:ascii="Calibri" w:hAnsi="Calibri"/>
          <w:lang w:val="en-GB"/>
        </w:rPr>
      </w:pPr>
    </w:p>
    <w:p w:rsidR="00311766" w:rsidRPr="00295462" w:rsidRDefault="00311766" w:rsidP="00311766">
      <w:pPr>
        <w:rPr>
          <w:rFonts w:ascii="Calibri" w:hAnsi="Calibri"/>
          <w:lang w:val="en-GB"/>
        </w:rPr>
      </w:pPr>
    </w:p>
    <w:p w:rsidR="00FB1C17" w:rsidRDefault="00C3540C" w:rsidP="00311766">
      <w:pPr>
        <w:rPr>
          <w:rFonts w:ascii="Calibri" w:hAnsi="Calibri"/>
          <w:b/>
          <w:bCs/>
          <w:lang w:val="en-GB"/>
        </w:rPr>
      </w:pPr>
      <w:r>
        <w:rPr>
          <w:rFonts w:ascii="Calibri" w:hAnsi="Calibri"/>
          <w:b/>
          <w:bCs/>
          <w:noProof/>
        </w:rPr>
        <w:lastRenderedPageBreak/>
        <w:t xml:space="preserve"> </w:t>
      </w:r>
      <w:r w:rsidR="00FB1C17">
        <w:rPr>
          <w:rFonts w:ascii="Calibri" w:hAnsi="Calibri"/>
          <w:b/>
          <w:bCs/>
          <w:noProof/>
        </w:rPr>
        <w:drawing>
          <wp:inline distT="0" distB="0" distL="0" distR="0">
            <wp:extent cx="2565550" cy="1923133"/>
            <wp:effectExtent l="19050" t="0" r="6200" b="0"/>
            <wp:docPr id="2" name="Picture 2" descr="D:\Documents and Settings\Peter\Desktop\Doc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Peter\Desktop\Doc2_files\image002.jpg"/>
                    <pic:cNvPicPr>
                      <a:picLocks noChangeAspect="1" noChangeArrowheads="1"/>
                    </pic:cNvPicPr>
                  </pic:nvPicPr>
                  <pic:blipFill>
                    <a:blip r:embed="rId11"/>
                    <a:srcRect/>
                    <a:stretch>
                      <a:fillRect/>
                    </a:stretch>
                  </pic:blipFill>
                  <pic:spPr bwMode="auto">
                    <a:xfrm>
                      <a:off x="0" y="0"/>
                      <a:ext cx="2565550" cy="1923133"/>
                    </a:xfrm>
                    <a:prstGeom prst="rect">
                      <a:avLst/>
                    </a:prstGeom>
                    <a:noFill/>
                    <a:ln w="9525">
                      <a:noFill/>
                      <a:miter lim="800000"/>
                      <a:headEnd/>
                      <a:tailEnd/>
                    </a:ln>
                  </pic:spPr>
                </pic:pic>
              </a:graphicData>
            </a:graphic>
          </wp:inline>
        </w:drawing>
      </w:r>
      <w:r>
        <w:rPr>
          <w:rFonts w:ascii="Calibri" w:hAnsi="Calibri"/>
          <w:b/>
          <w:bCs/>
          <w:noProof/>
        </w:rPr>
        <w:t xml:space="preserve"> </w:t>
      </w:r>
      <w:r w:rsidR="00FB1C17">
        <w:rPr>
          <w:rFonts w:ascii="Calibri" w:hAnsi="Calibri"/>
          <w:b/>
          <w:bCs/>
          <w:noProof/>
        </w:rPr>
        <w:drawing>
          <wp:inline distT="0" distB="0" distL="0" distR="0">
            <wp:extent cx="2571750" cy="1927780"/>
            <wp:effectExtent l="19050" t="0" r="0" b="0"/>
            <wp:docPr id="1" name="Picture 3" descr="D:\Documents and Settings\Peter\Desktop\Doc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Peter\Desktop\Doc2_files\image004.jpg"/>
                    <pic:cNvPicPr>
                      <a:picLocks noChangeAspect="1" noChangeArrowheads="1"/>
                    </pic:cNvPicPr>
                  </pic:nvPicPr>
                  <pic:blipFill>
                    <a:blip r:embed="rId12"/>
                    <a:srcRect/>
                    <a:stretch>
                      <a:fillRect/>
                    </a:stretch>
                  </pic:blipFill>
                  <pic:spPr bwMode="auto">
                    <a:xfrm>
                      <a:off x="0" y="0"/>
                      <a:ext cx="2573127" cy="1928812"/>
                    </a:xfrm>
                    <a:prstGeom prst="rect">
                      <a:avLst/>
                    </a:prstGeom>
                    <a:noFill/>
                    <a:ln w="9525">
                      <a:noFill/>
                      <a:miter lim="800000"/>
                      <a:headEnd/>
                      <a:tailEnd/>
                    </a:ln>
                  </pic:spPr>
                </pic:pic>
              </a:graphicData>
            </a:graphic>
          </wp:inline>
        </w:drawing>
      </w:r>
    </w:p>
    <w:p w:rsidR="00FB1C17" w:rsidRDefault="00FB1C17" w:rsidP="00311766">
      <w:pPr>
        <w:rPr>
          <w:rFonts w:ascii="Calibri" w:hAnsi="Calibri"/>
          <w:b/>
          <w:bCs/>
          <w:lang w:val="en-GB"/>
        </w:rPr>
      </w:pPr>
    </w:p>
    <w:p w:rsidR="00FB1C17" w:rsidRDefault="00FB1C17" w:rsidP="00311766">
      <w:pPr>
        <w:rPr>
          <w:rFonts w:ascii="Calibri" w:hAnsi="Calibri"/>
          <w:b/>
          <w:bCs/>
          <w:lang w:val="en-GB"/>
        </w:rPr>
      </w:pPr>
      <w:r>
        <w:rPr>
          <w:rFonts w:ascii="Calibri" w:hAnsi="Calibri"/>
          <w:b/>
          <w:bCs/>
          <w:noProof/>
        </w:rPr>
        <w:drawing>
          <wp:inline distT="0" distB="0" distL="0" distR="0">
            <wp:extent cx="5229225" cy="3919820"/>
            <wp:effectExtent l="19050" t="0" r="9525" b="0"/>
            <wp:docPr id="4" name="Picture 4" descr="D:\Documents and Settings\Peter\Desktop\Doc2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cuments and Settings\Peter\Desktop\Doc2_files\image002.jpg"/>
                    <pic:cNvPicPr>
                      <a:picLocks noChangeAspect="1" noChangeArrowheads="1"/>
                    </pic:cNvPicPr>
                  </pic:nvPicPr>
                  <pic:blipFill>
                    <a:blip r:embed="rId13"/>
                    <a:srcRect/>
                    <a:stretch>
                      <a:fillRect/>
                    </a:stretch>
                  </pic:blipFill>
                  <pic:spPr bwMode="auto">
                    <a:xfrm>
                      <a:off x="0" y="0"/>
                      <a:ext cx="5229225" cy="3919820"/>
                    </a:xfrm>
                    <a:prstGeom prst="rect">
                      <a:avLst/>
                    </a:prstGeom>
                    <a:noFill/>
                    <a:ln w="9525">
                      <a:noFill/>
                      <a:miter lim="800000"/>
                      <a:headEnd/>
                      <a:tailEnd/>
                    </a:ln>
                  </pic:spPr>
                </pic:pic>
              </a:graphicData>
            </a:graphic>
          </wp:inline>
        </w:drawing>
      </w:r>
    </w:p>
    <w:p w:rsidR="00FB1C17" w:rsidRDefault="00FB1C17" w:rsidP="00311766">
      <w:pPr>
        <w:rPr>
          <w:rFonts w:ascii="Calibri" w:hAnsi="Calibri"/>
          <w:b/>
          <w:bCs/>
          <w:lang w:val="en-GB"/>
        </w:rPr>
      </w:pPr>
    </w:p>
    <w:p w:rsidR="00FB1C17" w:rsidRDefault="00FB1C17" w:rsidP="00311766">
      <w:pPr>
        <w:rPr>
          <w:rFonts w:ascii="Calibri" w:hAnsi="Calibri"/>
          <w:b/>
          <w:bCs/>
          <w:lang w:val="en-GB"/>
        </w:rPr>
      </w:pPr>
    </w:p>
    <w:p w:rsidR="00FB1C17" w:rsidRDefault="00FB1C17" w:rsidP="00311766">
      <w:pPr>
        <w:rPr>
          <w:rFonts w:ascii="Calibri" w:hAnsi="Calibri"/>
          <w:b/>
          <w:bCs/>
          <w:lang w:val="en-GB"/>
        </w:rPr>
      </w:pPr>
    </w:p>
    <w:p w:rsidR="00C3540C" w:rsidRDefault="00C3540C" w:rsidP="00311766">
      <w:pPr>
        <w:rPr>
          <w:rFonts w:ascii="Calibri" w:hAnsi="Calibri"/>
          <w:b/>
          <w:bCs/>
          <w:lang w:val="en-GB"/>
        </w:rPr>
      </w:pPr>
    </w:p>
    <w:p w:rsidR="00C3540C" w:rsidRDefault="00C3540C" w:rsidP="00311766">
      <w:pPr>
        <w:rPr>
          <w:rFonts w:ascii="Calibri" w:hAnsi="Calibri"/>
          <w:b/>
          <w:bCs/>
          <w:lang w:val="en-GB"/>
        </w:rPr>
      </w:pPr>
    </w:p>
    <w:p w:rsidR="00C3540C" w:rsidRDefault="00C3540C" w:rsidP="00311766">
      <w:pPr>
        <w:rPr>
          <w:rFonts w:ascii="Calibri" w:hAnsi="Calibri"/>
          <w:b/>
          <w:bCs/>
          <w:lang w:val="en-GB"/>
        </w:rPr>
      </w:pPr>
    </w:p>
    <w:p w:rsidR="00C3540C" w:rsidRDefault="00C3540C" w:rsidP="00311766">
      <w:pPr>
        <w:rPr>
          <w:rFonts w:ascii="Calibri" w:hAnsi="Calibri"/>
          <w:b/>
          <w:bCs/>
          <w:lang w:val="en-GB"/>
        </w:rPr>
      </w:pPr>
    </w:p>
    <w:p w:rsidR="00C3540C" w:rsidRDefault="00C3540C" w:rsidP="00311766">
      <w:pPr>
        <w:rPr>
          <w:rFonts w:ascii="Calibri" w:hAnsi="Calibri"/>
          <w:b/>
          <w:bCs/>
          <w:lang w:val="en-GB"/>
        </w:rPr>
      </w:pPr>
    </w:p>
    <w:p w:rsidR="00C3540C" w:rsidRDefault="00C3540C" w:rsidP="00311766">
      <w:pPr>
        <w:rPr>
          <w:rFonts w:ascii="Calibri" w:hAnsi="Calibri"/>
          <w:b/>
          <w:bCs/>
          <w:lang w:val="en-GB"/>
        </w:rPr>
      </w:pPr>
    </w:p>
    <w:p w:rsidR="00C3540C" w:rsidRDefault="00C3540C" w:rsidP="00311766">
      <w:pPr>
        <w:rPr>
          <w:rFonts w:ascii="Calibri" w:hAnsi="Calibri"/>
          <w:b/>
          <w:bCs/>
          <w:lang w:val="en-GB"/>
        </w:rPr>
      </w:pPr>
    </w:p>
    <w:p w:rsidR="00C3540C" w:rsidRDefault="00C3540C" w:rsidP="00311766">
      <w:pPr>
        <w:rPr>
          <w:rFonts w:ascii="Calibri" w:hAnsi="Calibri"/>
          <w:b/>
          <w:bCs/>
          <w:lang w:val="en-GB"/>
        </w:rPr>
      </w:pPr>
    </w:p>
    <w:p w:rsidR="00C3540C" w:rsidRDefault="00C3540C" w:rsidP="00C3540C">
      <w:pPr>
        <w:pStyle w:val="Heading1"/>
        <w:jc w:val="right"/>
        <w:rPr>
          <w:lang w:val="en-GB"/>
        </w:rPr>
      </w:pPr>
      <w:r>
        <w:rPr>
          <w:lang w:val="en-GB"/>
        </w:rPr>
        <w:lastRenderedPageBreak/>
        <w:t>ANNEX 3</w:t>
      </w:r>
    </w:p>
    <w:p w:rsidR="00C3540C" w:rsidRDefault="00C3540C" w:rsidP="00311766">
      <w:pPr>
        <w:rPr>
          <w:rFonts w:ascii="Calibri" w:hAnsi="Calibri"/>
          <w:b/>
          <w:bCs/>
          <w:lang w:val="en-GB"/>
        </w:rPr>
      </w:pPr>
      <w:r>
        <w:rPr>
          <w:rFonts w:ascii="Calibri" w:hAnsi="Calibri"/>
          <w:b/>
          <w:bCs/>
          <w:lang w:val="en-GB"/>
        </w:rPr>
        <w:t>INTRODUCTION</w:t>
      </w:r>
    </w:p>
    <w:p w:rsidR="00C3540C" w:rsidRDefault="00C3540C" w:rsidP="00311766">
      <w:pPr>
        <w:rPr>
          <w:rFonts w:ascii="Calibri" w:hAnsi="Calibri"/>
          <w:b/>
          <w:bCs/>
          <w:lang w:val="en-GB"/>
        </w:rPr>
      </w:pPr>
    </w:p>
    <w:p w:rsidR="007F2D5A" w:rsidRPr="00A908EB" w:rsidRDefault="00644933" w:rsidP="00C3540C">
      <w:pPr>
        <w:numPr>
          <w:ilvl w:val="0"/>
          <w:numId w:val="24"/>
        </w:numPr>
        <w:rPr>
          <w:rFonts w:ascii="Calibri" w:hAnsi="Calibri"/>
          <w:bCs/>
        </w:rPr>
      </w:pPr>
      <w:r w:rsidRPr="00A908EB">
        <w:rPr>
          <w:rFonts w:ascii="Calibri" w:hAnsi="Calibri"/>
          <w:bCs/>
        </w:rPr>
        <w:t>The UN Joint Programme had engaged, Support for Tropical Initiatives in Poverty Alleviation (STIPA) an International non governmental organization. Working in the field of community development, HIV/AIDS, project evaluations, surveys, participatory impact monitoring, and Participatory Integrated Community Development (PICD) process in the East and Central Africa for the Joint programme evaluation.</w:t>
      </w:r>
    </w:p>
    <w:p w:rsidR="00C3540C" w:rsidRDefault="00C3540C" w:rsidP="00311766">
      <w:pPr>
        <w:rPr>
          <w:rFonts w:ascii="Calibri" w:hAnsi="Calibri"/>
          <w:b/>
          <w:bCs/>
        </w:rPr>
      </w:pPr>
    </w:p>
    <w:p w:rsidR="00C3540C" w:rsidRDefault="00C3540C" w:rsidP="00311766">
      <w:pPr>
        <w:rPr>
          <w:rFonts w:ascii="Calibri" w:hAnsi="Calibri"/>
          <w:b/>
          <w:bCs/>
        </w:rPr>
      </w:pPr>
      <w:r w:rsidRPr="00C3540C">
        <w:rPr>
          <w:rFonts w:ascii="Calibri" w:hAnsi="Calibri"/>
          <w:b/>
          <w:bCs/>
        </w:rPr>
        <w:t>UN Joint Programme objectives</w:t>
      </w:r>
    </w:p>
    <w:p w:rsidR="00C3540C" w:rsidRDefault="00C3540C" w:rsidP="00311766">
      <w:pPr>
        <w:rPr>
          <w:rFonts w:ascii="Calibri" w:hAnsi="Calibri"/>
          <w:b/>
          <w:bCs/>
        </w:rPr>
      </w:pPr>
    </w:p>
    <w:p w:rsidR="00C3540C" w:rsidRPr="00C3540C" w:rsidRDefault="00C3540C" w:rsidP="00C3540C">
      <w:pPr>
        <w:rPr>
          <w:rFonts w:ascii="Calibri" w:hAnsi="Calibri"/>
          <w:b/>
          <w:bCs/>
        </w:rPr>
      </w:pPr>
      <w:r w:rsidRPr="00C3540C">
        <w:rPr>
          <w:rFonts w:ascii="Calibri" w:hAnsi="Calibri"/>
          <w:b/>
          <w:bCs/>
        </w:rPr>
        <w:t>1) Strengthened protection and security for 11,000 IDPs in nine temporary and permanent settlements, as evidenced by:</w:t>
      </w:r>
    </w:p>
    <w:p w:rsidR="007F2D5A" w:rsidRPr="00A908EB" w:rsidRDefault="00644933" w:rsidP="00C3540C">
      <w:pPr>
        <w:numPr>
          <w:ilvl w:val="0"/>
          <w:numId w:val="25"/>
        </w:numPr>
        <w:rPr>
          <w:rFonts w:ascii="Calibri" w:hAnsi="Calibri"/>
          <w:bCs/>
        </w:rPr>
      </w:pPr>
      <w:r w:rsidRPr="00A908EB">
        <w:rPr>
          <w:rFonts w:ascii="Calibri" w:hAnsi="Calibri"/>
          <w:bCs/>
        </w:rPr>
        <w:t>Human rights are better protected and incidences of physical violence reduced.</w:t>
      </w:r>
    </w:p>
    <w:p w:rsidR="007F2D5A" w:rsidRPr="00A908EB" w:rsidRDefault="00644933" w:rsidP="00C3540C">
      <w:pPr>
        <w:numPr>
          <w:ilvl w:val="0"/>
          <w:numId w:val="25"/>
        </w:numPr>
        <w:rPr>
          <w:rFonts w:ascii="Calibri" w:hAnsi="Calibri"/>
          <w:bCs/>
        </w:rPr>
      </w:pPr>
      <w:r w:rsidRPr="00A908EB">
        <w:rPr>
          <w:rFonts w:ascii="Calibri" w:hAnsi="Calibri"/>
          <w:bCs/>
        </w:rPr>
        <w:t>Physical protection against fire in the settlements in place</w:t>
      </w:r>
    </w:p>
    <w:p w:rsidR="00C3540C" w:rsidRPr="00A908EB" w:rsidRDefault="00C3540C" w:rsidP="00311766">
      <w:pPr>
        <w:rPr>
          <w:rFonts w:ascii="Calibri" w:hAnsi="Calibri"/>
          <w:bCs/>
        </w:rPr>
      </w:pPr>
    </w:p>
    <w:p w:rsidR="00C3540C" w:rsidRPr="00C3540C" w:rsidRDefault="00C3540C" w:rsidP="00C3540C">
      <w:pPr>
        <w:rPr>
          <w:rFonts w:ascii="Calibri" w:hAnsi="Calibri"/>
          <w:b/>
          <w:bCs/>
        </w:rPr>
      </w:pPr>
      <w:r w:rsidRPr="00C3540C">
        <w:rPr>
          <w:rFonts w:ascii="Calibri" w:hAnsi="Calibri"/>
          <w:b/>
          <w:bCs/>
        </w:rPr>
        <w:t>2) Improved living conditions in nine existing and temporary settlements, as evidenced by:</w:t>
      </w:r>
    </w:p>
    <w:p w:rsidR="007F2D5A" w:rsidRPr="00A908EB" w:rsidRDefault="00644933" w:rsidP="00C3540C">
      <w:pPr>
        <w:numPr>
          <w:ilvl w:val="0"/>
          <w:numId w:val="26"/>
        </w:numPr>
        <w:rPr>
          <w:rFonts w:ascii="Calibri" w:hAnsi="Calibri"/>
          <w:bCs/>
        </w:rPr>
      </w:pPr>
      <w:r w:rsidRPr="00A908EB">
        <w:rPr>
          <w:rFonts w:ascii="Calibri" w:hAnsi="Calibri"/>
          <w:bCs/>
        </w:rPr>
        <w:t>An upgrade of temporary settlements (fire breaks, accessibility, etc) benefiting an estimated 11,000 people;</w:t>
      </w:r>
    </w:p>
    <w:p w:rsidR="007F2D5A" w:rsidRPr="00A908EB" w:rsidRDefault="00644933" w:rsidP="00C3540C">
      <w:pPr>
        <w:numPr>
          <w:ilvl w:val="0"/>
          <w:numId w:val="26"/>
        </w:numPr>
        <w:rPr>
          <w:rFonts w:ascii="Calibri" w:hAnsi="Calibri"/>
          <w:bCs/>
        </w:rPr>
      </w:pPr>
      <w:r w:rsidRPr="00A908EB">
        <w:rPr>
          <w:rFonts w:ascii="Calibri" w:hAnsi="Calibri"/>
          <w:bCs/>
        </w:rPr>
        <w:t>Improved access to basic services for 11,000 people in temporary settlements;</w:t>
      </w:r>
    </w:p>
    <w:p w:rsidR="007F2D5A" w:rsidRPr="00C3540C" w:rsidRDefault="00644933" w:rsidP="00C3540C">
      <w:pPr>
        <w:numPr>
          <w:ilvl w:val="0"/>
          <w:numId w:val="26"/>
        </w:numPr>
        <w:rPr>
          <w:rFonts w:ascii="Calibri" w:hAnsi="Calibri"/>
          <w:b/>
          <w:bCs/>
        </w:rPr>
      </w:pPr>
      <w:r w:rsidRPr="00A908EB">
        <w:rPr>
          <w:rFonts w:ascii="Calibri" w:hAnsi="Calibri"/>
          <w:bCs/>
        </w:rPr>
        <w:t>Access to immediate income generating opportunities for at least 1,000 IDPs in Bossaso by implementation through community works schemes</w:t>
      </w:r>
      <w:r w:rsidRPr="00C3540C">
        <w:rPr>
          <w:rFonts w:ascii="Calibri" w:hAnsi="Calibri"/>
          <w:b/>
          <w:bCs/>
        </w:rPr>
        <w:t>.</w:t>
      </w:r>
    </w:p>
    <w:p w:rsidR="00C3540C" w:rsidRDefault="00C3540C" w:rsidP="00311766">
      <w:pPr>
        <w:rPr>
          <w:rFonts w:ascii="Calibri" w:hAnsi="Calibri"/>
          <w:b/>
          <w:bCs/>
        </w:rPr>
      </w:pPr>
    </w:p>
    <w:p w:rsidR="00C3540C" w:rsidRPr="00C3540C" w:rsidRDefault="00C3540C" w:rsidP="00C3540C">
      <w:pPr>
        <w:rPr>
          <w:rFonts w:ascii="Calibri" w:hAnsi="Calibri"/>
          <w:b/>
          <w:bCs/>
        </w:rPr>
      </w:pPr>
      <w:r w:rsidRPr="00C3540C">
        <w:rPr>
          <w:rFonts w:ascii="Calibri" w:hAnsi="Calibri"/>
          <w:b/>
          <w:bCs/>
        </w:rPr>
        <w:t>3) Durable solutions for livelihoods, resettlement and reintegration for up to 5,000 IDPs, as evidenced by:</w:t>
      </w:r>
    </w:p>
    <w:p w:rsidR="007F2D5A" w:rsidRPr="00C3540C" w:rsidRDefault="00644933" w:rsidP="00C3540C">
      <w:pPr>
        <w:numPr>
          <w:ilvl w:val="0"/>
          <w:numId w:val="27"/>
        </w:numPr>
        <w:rPr>
          <w:rFonts w:ascii="Calibri" w:hAnsi="Calibri"/>
          <w:b/>
          <w:bCs/>
        </w:rPr>
      </w:pPr>
      <w:r w:rsidRPr="00C3540C">
        <w:rPr>
          <w:rFonts w:ascii="Calibri" w:hAnsi="Calibri"/>
          <w:b/>
          <w:bCs/>
          <w:i/>
          <w:iCs/>
        </w:rPr>
        <w:t>Local resettlement and integration solutions in Bossaso:</w:t>
      </w:r>
    </w:p>
    <w:p w:rsidR="007F2D5A" w:rsidRPr="00A908EB" w:rsidRDefault="00644933" w:rsidP="00C3540C">
      <w:pPr>
        <w:numPr>
          <w:ilvl w:val="1"/>
          <w:numId w:val="27"/>
        </w:numPr>
        <w:rPr>
          <w:rFonts w:ascii="Calibri" w:hAnsi="Calibri"/>
          <w:bCs/>
        </w:rPr>
      </w:pPr>
      <w:r w:rsidRPr="00A908EB">
        <w:rPr>
          <w:rFonts w:ascii="Calibri" w:hAnsi="Calibri"/>
          <w:bCs/>
        </w:rPr>
        <w:t>Sufficient land for resettlement of 550 IDP families allocated;</w:t>
      </w:r>
    </w:p>
    <w:p w:rsidR="007F2D5A" w:rsidRPr="00A908EB" w:rsidRDefault="00644933" w:rsidP="00C3540C">
      <w:pPr>
        <w:numPr>
          <w:ilvl w:val="1"/>
          <w:numId w:val="27"/>
        </w:numPr>
        <w:rPr>
          <w:rFonts w:ascii="Calibri" w:hAnsi="Calibri"/>
          <w:bCs/>
        </w:rPr>
      </w:pPr>
      <w:r w:rsidRPr="00A908EB">
        <w:rPr>
          <w:rFonts w:ascii="Calibri" w:hAnsi="Calibri"/>
          <w:bCs/>
        </w:rPr>
        <w:t>Provision of permanent shelter for 550 IDP families;</w:t>
      </w:r>
    </w:p>
    <w:p w:rsidR="007F2D5A" w:rsidRPr="00A908EB" w:rsidRDefault="00644933" w:rsidP="00C3540C">
      <w:pPr>
        <w:numPr>
          <w:ilvl w:val="1"/>
          <w:numId w:val="27"/>
        </w:numPr>
        <w:rPr>
          <w:rFonts w:ascii="Calibri" w:hAnsi="Calibri"/>
          <w:bCs/>
        </w:rPr>
      </w:pPr>
      <w:r w:rsidRPr="00A908EB">
        <w:rPr>
          <w:rFonts w:ascii="Calibri" w:hAnsi="Calibri"/>
          <w:bCs/>
        </w:rPr>
        <w:t>Access to essential services and infrastructures in areas of permanent  settlement;</w:t>
      </w:r>
    </w:p>
    <w:p w:rsidR="007F2D5A" w:rsidRPr="00C3540C" w:rsidRDefault="00644933" w:rsidP="00C3540C">
      <w:pPr>
        <w:numPr>
          <w:ilvl w:val="0"/>
          <w:numId w:val="27"/>
        </w:numPr>
        <w:rPr>
          <w:rFonts w:ascii="Calibri" w:hAnsi="Calibri"/>
          <w:b/>
          <w:bCs/>
        </w:rPr>
      </w:pPr>
      <w:r w:rsidRPr="00C3540C">
        <w:rPr>
          <w:rFonts w:ascii="Calibri" w:hAnsi="Calibri"/>
          <w:b/>
          <w:bCs/>
          <w:i/>
          <w:iCs/>
        </w:rPr>
        <w:t>Resettlement and integration solutions in alternative rural and coastal locations:</w:t>
      </w:r>
    </w:p>
    <w:p w:rsidR="007F2D5A" w:rsidRPr="00A908EB" w:rsidRDefault="00644933" w:rsidP="00C3540C">
      <w:pPr>
        <w:numPr>
          <w:ilvl w:val="1"/>
          <w:numId w:val="27"/>
        </w:numPr>
        <w:rPr>
          <w:rFonts w:ascii="Calibri" w:hAnsi="Calibri"/>
          <w:bCs/>
        </w:rPr>
      </w:pPr>
      <w:r w:rsidRPr="00A908EB">
        <w:rPr>
          <w:rFonts w:ascii="Calibri" w:hAnsi="Calibri"/>
          <w:bCs/>
        </w:rPr>
        <w:t>Resettlement  to places of origin or to alternative locations for permanent settlement facilitated for 350 families</w:t>
      </w:r>
    </w:p>
    <w:p w:rsidR="007F2D5A" w:rsidRPr="00A908EB" w:rsidRDefault="00644933" w:rsidP="00C3540C">
      <w:pPr>
        <w:numPr>
          <w:ilvl w:val="1"/>
          <w:numId w:val="27"/>
        </w:numPr>
        <w:rPr>
          <w:rFonts w:ascii="Calibri" w:hAnsi="Calibri"/>
          <w:bCs/>
        </w:rPr>
      </w:pPr>
      <w:r w:rsidRPr="00A908EB">
        <w:rPr>
          <w:rFonts w:ascii="Calibri" w:hAnsi="Calibri"/>
          <w:bCs/>
        </w:rPr>
        <w:t>Opportunities for local economic recovery in alternative rural and coastal resettlement areas created for 3,000 households of IDPs and vulnerable families in host communities</w:t>
      </w:r>
    </w:p>
    <w:p w:rsidR="00C3540C" w:rsidRDefault="00C3540C" w:rsidP="00311766">
      <w:pPr>
        <w:rPr>
          <w:rFonts w:ascii="Calibri" w:hAnsi="Calibri"/>
          <w:b/>
          <w:bCs/>
        </w:rPr>
      </w:pPr>
      <w:r w:rsidRPr="00C3540C">
        <w:rPr>
          <w:rFonts w:ascii="Calibri" w:hAnsi="Calibri"/>
          <w:b/>
          <w:bCs/>
        </w:rPr>
        <w:t>Evaluation objectives</w:t>
      </w:r>
    </w:p>
    <w:p w:rsidR="00C3540C" w:rsidRDefault="00C3540C" w:rsidP="00311766">
      <w:pPr>
        <w:rPr>
          <w:rFonts w:ascii="Calibri" w:hAnsi="Calibri"/>
          <w:b/>
          <w:bCs/>
        </w:rPr>
      </w:pPr>
    </w:p>
    <w:p w:rsidR="007F2D5A" w:rsidRPr="00A908EB" w:rsidRDefault="00644933" w:rsidP="00C3540C">
      <w:pPr>
        <w:numPr>
          <w:ilvl w:val="0"/>
          <w:numId w:val="29"/>
        </w:numPr>
        <w:rPr>
          <w:rFonts w:ascii="Calibri" w:hAnsi="Calibri"/>
          <w:bCs/>
        </w:rPr>
      </w:pPr>
      <w:r w:rsidRPr="00A908EB">
        <w:rPr>
          <w:rFonts w:ascii="Calibri" w:hAnsi="Calibri"/>
          <w:bCs/>
        </w:rPr>
        <w:t>To determine the progress of the programme towards achieving its intended outcomes and impacts</w:t>
      </w:r>
    </w:p>
    <w:p w:rsidR="007F2D5A" w:rsidRPr="00A908EB" w:rsidRDefault="00644933" w:rsidP="00C3540C">
      <w:pPr>
        <w:numPr>
          <w:ilvl w:val="0"/>
          <w:numId w:val="29"/>
        </w:numPr>
        <w:rPr>
          <w:rFonts w:ascii="Calibri" w:hAnsi="Calibri"/>
          <w:bCs/>
        </w:rPr>
      </w:pPr>
      <w:r w:rsidRPr="00A908EB">
        <w:rPr>
          <w:rFonts w:ascii="Calibri" w:hAnsi="Calibri"/>
          <w:bCs/>
        </w:rPr>
        <w:t xml:space="preserve">To review and assess the extent to which the programme delivered on its targets, and establish whether it is on track to meet its development objectives. </w:t>
      </w:r>
    </w:p>
    <w:p w:rsidR="00A908EB" w:rsidRDefault="00A908EB" w:rsidP="00311766">
      <w:pPr>
        <w:rPr>
          <w:rFonts w:ascii="Calibri" w:hAnsi="Calibri"/>
          <w:b/>
          <w:bCs/>
        </w:rPr>
      </w:pPr>
    </w:p>
    <w:p w:rsidR="00C3540C" w:rsidRDefault="00C3540C" w:rsidP="00311766">
      <w:pPr>
        <w:rPr>
          <w:rFonts w:ascii="Calibri" w:hAnsi="Calibri"/>
          <w:b/>
          <w:bCs/>
        </w:rPr>
      </w:pPr>
      <w:r w:rsidRPr="00C3540C">
        <w:rPr>
          <w:rFonts w:ascii="Calibri" w:hAnsi="Calibri"/>
          <w:b/>
          <w:bCs/>
        </w:rPr>
        <w:lastRenderedPageBreak/>
        <w:t>Methodology</w:t>
      </w:r>
    </w:p>
    <w:p w:rsidR="007F2D5A" w:rsidRPr="00A908EB" w:rsidRDefault="00644933" w:rsidP="00C3540C">
      <w:pPr>
        <w:numPr>
          <w:ilvl w:val="0"/>
          <w:numId w:val="30"/>
        </w:numPr>
        <w:rPr>
          <w:rFonts w:ascii="Calibri" w:hAnsi="Calibri"/>
          <w:bCs/>
        </w:rPr>
      </w:pPr>
      <w:r w:rsidRPr="00A908EB">
        <w:rPr>
          <w:rFonts w:ascii="Calibri" w:hAnsi="Calibri"/>
          <w:bCs/>
        </w:rPr>
        <w:t xml:space="preserve">The evaluation used participatory techniques thus, qualitative  data collection methodology which encompassed focus group discussions, key informant interviews, observation, case studies and vision matrix with the beneficiaries, key stakeholders from the Government Ministries, Local Authority, local NGOs and UN partners. </w:t>
      </w:r>
    </w:p>
    <w:p w:rsidR="00A908EB" w:rsidRDefault="00644933" w:rsidP="00A908EB">
      <w:pPr>
        <w:numPr>
          <w:ilvl w:val="0"/>
          <w:numId w:val="30"/>
        </w:numPr>
        <w:rPr>
          <w:rFonts w:ascii="Calibri" w:hAnsi="Calibri"/>
          <w:bCs/>
        </w:rPr>
      </w:pPr>
      <w:r w:rsidRPr="00A908EB">
        <w:rPr>
          <w:rFonts w:ascii="Calibri" w:hAnsi="Calibri"/>
          <w:bCs/>
        </w:rPr>
        <w:t xml:space="preserve"> Purposive sampling was used for selection of the respondents. </w:t>
      </w:r>
    </w:p>
    <w:p w:rsidR="007F2D5A" w:rsidRPr="00A908EB" w:rsidRDefault="00644933" w:rsidP="00A908EB">
      <w:pPr>
        <w:numPr>
          <w:ilvl w:val="0"/>
          <w:numId w:val="30"/>
        </w:numPr>
        <w:rPr>
          <w:rFonts w:ascii="Calibri" w:hAnsi="Calibri"/>
          <w:bCs/>
        </w:rPr>
      </w:pPr>
      <w:r w:rsidRPr="00A908EB">
        <w:rPr>
          <w:rFonts w:ascii="Calibri" w:hAnsi="Calibri"/>
          <w:bCs/>
        </w:rPr>
        <w:t xml:space="preserve">A total of 90 participants were interviewed. </w:t>
      </w:r>
    </w:p>
    <w:p w:rsidR="00C3540C" w:rsidRDefault="00C3540C" w:rsidP="00311766">
      <w:pPr>
        <w:rPr>
          <w:rFonts w:ascii="Calibri" w:hAnsi="Calibri"/>
          <w:b/>
          <w:bCs/>
        </w:rPr>
      </w:pPr>
      <w:r w:rsidRPr="00C3540C">
        <w:rPr>
          <w:rFonts w:ascii="Calibri" w:hAnsi="Calibri"/>
          <w:b/>
          <w:bCs/>
        </w:rPr>
        <w:t>Limitations</w:t>
      </w:r>
    </w:p>
    <w:p w:rsidR="00C3540C" w:rsidRDefault="00C3540C" w:rsidP="00311766">
      <w:pPr>
        <w:rPr>
          <w:rFonts w:ascii="Calibri" w:hAnsi="Calibri"/>
          <w:b/>
          <w:bCs/>
        </w:rPr>
      </w:pPr>
    </w:p>
    <w:p w:rsidR="007F2D5A" w:rsidRPr="00A908EB" w:rsidRDefault="00644933" w:rsidP="00C3540C">
      <w:pPr>
        <w:numPr>
          <w:ilvl w:val="0"/>
          <w:numId w:val="31"/>
        </w:numPr>
        <w:rPr>
          <w:rFonts w:ascii="Calibri" w:hAnsi="Calibri"/>
          <w:bCs/>
        </w:rPr>
      </w:pPr>
      <w:r w:rsidRPr="00A908EB">
        <w:rPr>
          <w:rFonts w:ascii="Calibri" w:hAnsi="Calibri"/>
          <w:bCs/>
        </w:rPr>
        <w:t xml:space="preserve">Insecurity situation hindered the flow of field coordination of the beneficiaries interviews </w:t>
      </w:r>
    </w:p>
    <w:p w:rsidR="007F2D5A" w:rsidRPr="00A908EB" w:rsidRDefault="00644933" w:rsidP="00C3540C">
      <w:pPr>
        <w:numPr>
          <w:ilvl w:val="0"/>
          <w:numId w:val="31"/>
        </w:numPr>
        <w:rPr>
          <w:rFonts w:ascii="Calibri" w:hAnsi="Calibri"/>
          <w:bCs/>
        </w:rPr>
      </w:pPr>
      <w:r w:rsidRPr="00A908EB">
        <w:rPr>
          <w:rFonts w:ascii="Calibri" w:hAnsi="Calibri"/>
          <w:bCs/>
        </w:rPr>
        <w:t>Dependency of the team on translation</w:t>
      </w:r>
    </w:p>
    <w:p w:rsidR="007F2D5A" w:rsidRPr="00A908EB" w:rsidRDefault="00644933" w:rsidP="00C3540C">
      <w:pPr>
        <w:numPr>
          <w:ilvl w:val="0"/>
          <w:numId w:val="31"/>
        </w:numPr>
        <w:rPr>
          <w:rFonts w:ascii="Calibri" w:hAnsi="Calibri"/>
          <w:bCs/>
        </w:rPr>
      </w:pPr>
      <w:r w:rsidRPr="00A908EB">
        <w:rPr>
          <w:rFonts w:ascii="Calibri" w:hAnsi="Calibri"/>
          <w:bCs/>
        </w:rPr>
        <w:t xml:space="preserve">Harsh weather in Bossaso </w:t>
      </w:r>
    </w:p>
    <w:p w:rsidR="007F2D5A" w:rsidRPr="00A908EB" w:rsidRDefault="00644933" w:rsidP="00C3540C">
      <w:pPr>
        <w:numPr>
          <w:ilvl w:val="0"/>
          <w:numId w:val="31"/>
        </w:numPr>
        <w:rPr>
          <w:rFonts w:ascii="Calibri" w:hAnsi="Calibri"/>
          <w:bCs/>
        </w:rPr>
      </w:pPr>
      <w:r w:rsidRPr="00A908EB">
        <w:rPr>
          <w:rFonts w:ascii="Calibri" w:hAnsi="Calibri"/>
          <w:bCs/>
        </w:rPr>
        <w:t>Different many levels of stakeholders</w:t>
      </w:r>
    </w:p>
    <w:p w:rsidR="00C3540C" w:rsidRDefault="00C3540C" w:rsidP="00311766">
      <w:pPr>
        <w:rPr>
          <w:rFonts w:ascii="Calibri" w:hAnsi="Calibri"/>
          <w:b/>
          <w:bCs/>
        </w:rPr>
      </w:pPr>
    </w:p>
    <w:p w:rsidR="00C3540C" w:rsidRDefault="00C3540C" w:rsidP="00311766">
      <w:pPr>
        <w:rPr>
          <w:rFonts w:ascii="Calibri" w:hAnsi="Calibri"/>
          <w:b/>
          <w:bCs/>
        </w:rPr>
      </w:pPr>
      <w:r w:rsidRPr="00C3540C">
        <w:rPr>
          <w:rFonts w:ascii="Calibri" w:hAnsi="Calibri"/>
          <w:b/>
          <w:bCs/>
        </w:rPr>
        <w:t>Achievements</w:t>
      </w:r>
    </w:p>
    <w:p w:rsidR="00C3540C" w:rsidRDefault="00C3540C" w:rsidP="00311766">
      <w:pPr>
        <w:rPr>
          <w:rFonts w:ascii="Calibri" w:hAnsi="Calibri"/>
          <w:b/>
          <w:bCs/>
        </w:rPr>
      </w:pPr>
    </w:p>
    <w:p w:rsidR="007F2D5A" w:rsidRPr="00A908EB" w:rsidRDefault="00644933" w:rsidP="00C3540C">
      <w:pPr>
        <w:numPr>
          <w:ilvl w:val="0"/>
          <w:numId w:val="32"/>
        </w:numPr>
        <w:rPr>
          <w:rFonts w:ascii="Calibri" w:hAnsi="Calibri"/>
          <w:bCs/>
        </w:rPr>
      </w:pPr>
      <w:r w:rsidRPr="00A908EB">
        <w:rPr>
          <w:rFonts w:ascii="Calibri" w:hAnsi="Calibri"/>
          <w:bCs/>
        </w:rPr>
        <w:t>The UNHCR through a local NGO WAWA produced 80,000 sa</w:t>
      </w:r>
      <w:r w:rsidRPr="00A908EB">
        <w:rPr>
          <w:rFonts w:ascii="Calibri" w:hAnsi="Calibri"/>
          <w:bCs/>
          <w:lang w:val="en-GB"/>
        </w:rPr>
        <w:t>nitary towels instead of 50,000 planned</w:t>
      </w:r>
    </w:p>
    <w:p w:rsidR="007F2D5A" w:rsidRPr="00A908EB" w:rsidRDefault="00644933" w:rsidP="00C3540C">
      <w:pPr>
        <w:numPr>
          <w:ilvl w:val="0"/>
          <w:numId w:val="32"/>
        </w:numPr>
        <w:rPr>
          <w:rFonts w:ascii="Calibri" w:hAnsi="Calibri"/>
          <w:bCs/>
        </w:rPr>
      </w:pPr>
      <w:r w:rsidRPr="00A908EB">
        <w:rPr>
          <w:rFonts w:ascii="Calibri" w:hAnsi="Calibri"/>
          <w:bCs/>
          <w:lang w:val="en-IN"/>
        </w:rPr>
        <w:t>UNHCR provided support to the Puntland Bar Association (PBA) which facilitated training of law enforcement personnel on human rights law</w:t>
      </w:r>
    </w:p>
    <w:p w:rsidR="007F2D5A" w:rsidRPr="00A908EB" w:rsidRDefault="00644933" w:rsidP="00C3540C">
      <w:pPr>
        <w:numPr>
          <w:ilvl w:val="0"/>
          <w:numId w:val="32"/>
        </w:numPr>
        <w:rPr>
          <w:rFonts w:ascii="Calibri" w:hAnsi="Calibri"/>
          <w:bCs/>
        </w:rPr>
      </w:pPr>
      <w:r w:rsidRPr="00A908EB">
        <w:rPr>
          <w:rFonts w:ascii="Calibri" w:hAnsi="Calibri"/>
          <w:bCs/>
          <w:lang w:val="en-IN"/>
        </w:rPr>
        <w:t>151 poor IDPs and host community women and girls employed through production of sanitary towels.</w:t>
      </w:r>
    </w:p>
    <w:p w:rsidR="00C3540C" w:rsidRPr="00A908EB" w:rsidRDefault="00644933" w:rsidP="00C3540C">
      <w:pPr>
        <w:numPr>
          <w:ilvl w:val="0"/>
          <w:numId w:val="32"/>
        </w:numPr>
        <w:rPr>
          <w:rFonts w:ascii="Calibri" w:hAnsi="Calibri"/>
          <w:bCs/>
        </w:rPr>
      </w:pPr>
      <w:r w:rsidRPr="00A908EB">
        <w:rPr>
          <w:rFonts w:ascii="Calibri" w:hAnsi="Calibri"/>
          <w:bCs/>
          <w:lang w:val="en-IN"/>
        </w:rPr>
        <w:t>Established database for SGBV cases (handled 400 cases, established SGBV task forces in IDPs, conducted awareness campaigns and training of police and law enforcement.</w:t>
      </w:r>
    </w:p>
    <w:p w:rsidR="00C3540C" w:rsidRPr="00A908EB" w:rsidRDefault="00C3540C" w:rsidP="00C3540C">
      <w:pPr>
        <w:numPr>
          <w:ilvl w:val="0"/>
          <w:numId w:val="32"/>
        </w:numPr>
        <w:rPr>
          <w:rFonts w:ascii="Calibri" w:hAnsi="Calibri"/>
          <w:bCs/>
        </w:rPr>
      </w:pPr>
      <w:r w:rsidRPr="00A908EB">
        <w:rPr>
          <w:rFonts w:ascii="Calibri" w:hAnsi="Calibri"/>
          <w:bCs/>
          <w:lang w:val="en-GB"/>
        </w:rPr>
        <w:t xml:space="preserve">The UNHABITAT implemented </w:t>
      </w:r>
      <w:r w:rsidRPr="00A908EB">
        <w:rPr>
          <w:rFonts w:ascii="Calibri" w:hAnsi="Calibri"/>
          <w:bCs/>
        </w:rPr>
        <w:t xml:space="preserve">upgrading of existing structures, construction of fire breaks, latrines and 487 permanent houses constructed and </w:t>
      </w:r>
      <w:r w:rsidRPr="00A908EB">
        <w:rPr>
          <w:rFonts w:ascii="Calibri" w:hAnsi="Calibri"/>
          <w:bCs/>
          <w:lang w:val="en-GB"/>
        </w:rPr>
        <w:t xml:space="preserve">Supported Bossaso municipality to install five (5) solar streetlights </w:t>
      </w:r>
    </w:p>
    <w:p w:rsidR="007F2D5A" w:rsidRPr="00A908EB" w:rsidRDefault="00644933" w:rsidP="00C3540C">
      <w:pPr>
        <w:numPr>
          <w:ilvl w:val="0"/>
          <w:numId w:val="33"/>
        </w:numPr>
        <w:rPr>
          <w:rFonts w:ascii="Calibri" w:hAnsi="Calibri"/>
          <w:bCs/>
        </w:rPr>
      </w:pPr>
      <w:r w:rsidRPr="00A908EB">
        <w:rPr>
          <w:rFonts w:ascii="Calibri" w:hAnsi="Calibri"/>
          <w:bCs/>
          <w:lang w:val="en-GB"/>
        </w:rPr>
        <w:t xml:space="preserve">The project developed a systematic fire response system in each settlement which enabled the IDPs to respond more effectively during fire outbreaks. </w:t>
      </w:r>
    </w:p>
    <w:p w:rsidR="007F2D5A" w:rsidRPr="00A908EB" w:rsidRDefault="00644933" w:rsidP="00C3540C">
      <w:pPr>
        <w:numPr>
          <w:ilvl w:val="0"/>
          <w:numId w:val="33"/>
        </w:numPr>
        <w:rPr>
          <w:rFonts w:ascii="Calibri" w:hAnsi="Calibri"/>
          <w:bCs/>
        </w:rPr>
      </w:pPr>
      <w:r w:rsidRPr="00A908EB">
        <w:rPr>
          <w:rFonts w:ascii="Calibri" w:hAnsi="Calibri"/>
          <w:bCs/>
          <w:lang w:val="en-GB"/>
        </w:rPr>
        <w:t xml:space="preserve"> Established basic fire fighting infrastructures in IDP camps (Fire breaks implemented through LNGO)</w:t>
      </w:r>
    </w:p>
    <w:p w:rsidR="007F2D5A" w:rsidRPr="00A908EB" w:rsidRDefault="00644933" w:rsidP="00C3540C">
      <w:pPr>
        <w:numPr>
          <w:ilvl w:val="0"/>
          <w:numId w:val="33"/>
        </w:numPr>
        <w:rPr>
          <w:rFonts w:ascii="Calibri" w:hAnsi="Calibri"/>
          <w:bCs/>
        </w:rPr>
      </w:pPr>
      <w:r w:rsidRPr="00A908EB">
        <w:rPr>
          <w:rFonts w:ascii="Calibri" w:hAnsi="Calibri"/>
          <w:bCs/>
        </w:rPr>
        <w:t xml:space="preserve">1433 households reached corresponding to an estimated 8,598 people in temporary settlements </w:t>
      </w:r>
    </w:p>
    <w:p w:rsidR="007F2D5A" w:rsidRPr="00A908EB" w:rsidRDefault="00644933" w:rsidP="00C3540C">
      <w:pPr>
        <w:numPr>
          <w:ilvl w:val="0"/>
          <w:numId w:val="33"/>
        </w:numPr>
        <w:rPr>
          <w:rFonts w:ascii="Calibri" w:hAnsi="Calibri"/>
          <w:bCs/>
        </w:rPr>
      </w:pPr>
      <w:r w:rsidRPr="00A908EB">
        <w:rPr>
          <w:rFonts w:ascii="Calibri" w:hAnsi="Calibri"/>
          <w:bCs/>
          <w:lang w:val="en-GB"/>
        </w:rPr>
        <w:t>UNICEF t</w:t>
      </w:r>
      <w:r w:rsidRPr="00A908EB">
        <w:rPr>
          <w:rFonts w:ascii="Calibri" w:hAnsi="Calibri"/>
          <w:bCs/>
          <w:lang w:val="en-IN"/>
        </w:rPr>
        <w:t xml:space="preserve">rained 50 water sources/ tank chlorinators as a strategy to provide safe water. </w:t>
      </w:r>
    </w:p>
    <w:p w:rsidR="007F2D5A" w:rsidRPr="00A908EB" w:rsidRDefault="00644933" w:rsidP="00C3540C">
      <w:pPr>
        <w:numPr>
          <w:ilvl w:val="0"/>
          <w:numId w:val="33"/>
        </w:numPr>
        <w:rPr>
          <w:rFonts w:ascii="Calibri" w:hAnsi="Calibri"/>
          <w:bCs/>
        </w:rPr>
      </w:pPr>
      <w:r w:rsidRPr="00A908EB">
        <w:rPr>
          <w:rFonts w:ascii="Calibri" w:hAnsi="Calibri"/>
          <w:bCs/>
          <w:lang w:val="en-IN"/>
        </w:rPr>
        <w:t>. Trained 30 kiosk caretakers instead of the planned 20</w:t>
      </w:r>
      <w:r w:rsidRPr="00A908EB">
        <w:rPr>
          <w:rFonts w:ascii="Calibri" w:hAnsi="Calibri"/>
          <w:bCs/>
        </w:rPr>
        <w:t xml:space="preserve"> </w:t>
      </w:r>
    </w:p>
    <w:p w:rsidR="007F2D5A" w:rsidRPr="00A908EB" w:rsidRDefault="00644933" w:rsidP="00C3540C">
      <w:pPr>
        <w:numPr>
          <w:ilvl w:val="0"/>
          <w:numId w:val="33"/>
        </w:numPr>
        <w:rPr>
          <w:rFonts w:ascii="Calibri" w:hAnsi="Calibri"/>
          <w:bCs/>
        </w:rPr>
      </w:pPr>
      <w:r w:rsidRPr="00A908EB">
        <w:rPr>
          <w:rFonts w:ascii="Calibri" w:hAnsi="Calibri"/>
          <w:bCs/>
          <w:lang w:val="en-IN"/>
        </w:rPr>
        <w:t>. 180 IDP camp committees and 50 TOTs trained on CHAST and PHAST</w:t>
      </w:r>
      <w:r w:rsidRPr="00A908EB">
        <w:rPr>
          <w:rFonts w:ascii="Calibri" w:hAnsi="Calibri"/>
          <w:bCs/>
        </w:rPr>
        <w:t xml:space="preserve"> </w:t>
      </w:r>
    </w:p>
    <w:p w:rsidR="007F2D5A" w:rsidRPr="00A908EB" w:rsidRDefault="00644933" w:rsidP="00C3540C">
      <w:pPr>
        <w:numPr>
          <w:ilvl w:val="0"/>
          <w:numId w:val="33"/>
        </w:numPr>
        <w:rPr>
          <w:rFonts w:ascii="Calibri" w:hAnsi="Calibri"/>
          <w:bCs/>
        </w:rPr>
      </w:pPr>
      <w:r w:rsidRPr="00A908EB">
        <w:rPr>
          <w:rFonts w:ascii="Calibri" w:hAnsi="Calibri"/>
          <w:bCs/>
          <w:lang w:val="en-IN"/>
        </w:rPr>
        <w:t>. The trainees reached 2,300 persons (1,380 adults and 920 children) in the IDP camps</w:t>
      </w:r>
      <w:r w:rsidRPr="00A908EB">
        <w:rPr>
          <w:rFonts w:ascii="Calibri" w:hAnsi="Calibri"/>
          <w:bCs/>
        </w:rPr>
        <w:t xml:space="preserve"> </w:t>
      </w:r>
    </w:p>
    <w:p w:rsidR="007F2D5A" w:rsidRPr="00A908EB" w:rsidRDefault="00644933" w:rsidP="00C3540C">
      <w:pPr>
        <w:numPr>
          <w:ilvl w:val="0"/>
          <w:numId w:val="33"/>
        </w:numPr>
        <w:rPr>
          <w:rFonts w:ascii="Calibri" w:hAnsi="Calibri"/>
          <w:bCs/>
        </w:rPr>
      </w:pPr>
      <w:r w:rsidRPr="00A908EB">
        <w:rPr>
          <w:rFonts w:ascii="Calibri" w:hAnsi="Calibri"/>
          <w:bCs/>
          <w:lang w:val="en-IN"/>
        </w:rPr>
        <w:t>. SORSO engaged local media (newspapers, TV and local FM radio station) to broadcast hygiene and sanitation messages to reach wide audience.</w:t>
      </w:r>
      <w:r w:rsidRPr="00A908EB">
        <w:rPr>
          <w:rFonts w:ascii="Calibri" w:hAnsi="Calibri"/>
          <w:bCs/>
        </w:rPr>
        <w:t xml:space="preserve"> </w:t>
      </w:r>
    </w:p>
    <w:p w:rsidR="007F2D5A" w:rsidRPr="00A908EB" w:rsidRDefault="00644933" w:rsidP="00C3540C">
      <w:pPr>
        <w:numPr>
          <w:ilvl w:val="0"/>
          <w:numId w:val="33"/>
        </w:numPr>
        <w:rPr>
          <w:rFonts w:ascii="Calibri" w:hAnsi="Calibri"/>
          <w:bCs/>
        </w:rPr>
      </w:pPr>
      <w:r w:rsidRPr="00A908EB">
        <w:rPr>
          <w:rFonts w:ascii="Calibri" w:hAnsi="Calibri"/>
          <w:bCs/>
        </w:rPr>
        <w:t>8,640 households (6,667 IDP and 1,973 vulnerable host community households) were provided with soap for hand washing to promote attitude and behaviors change.</w:t>
      </w:r>
    </w:p>
    <w:p w:rsidR="007F2D5A" w:rsidRPr="00A908EB" w:rsidRDefault="00644933" w:rsidP="00C3540C">
      <w:pPr>
        <w:numPr>
          <w:ilvl w:val="0"/>
          <w:numId w:val="33"/>
        </w:numPr>
        <w:rPr>
          <w:rFonts w:ascii="Calibri" w:hAnsi="Calibri"/>
          <w:bCs/>
        </w:rPr>
      </w:pPr>
      <w:r w:rsidRPr="00A908EB">
        <w:rPr>
          <w:rFonts w:ascii="Calibri" w:hAnsi="Calibri"/>
          <w:bCs/>
          <w:lang w:val="en-GB"/>
        </w:rPr>
        <w:t>Rehabilitation of latrines affected by fire through the local NGO (SORSO).</w:t>
      </w:r>
    </w:p>
    <w:p w:rsidR="007F2D5A" w:rsidRPr="00A908EB" w:rsidRDefault="00644933" w:rsidP="00C3540C">
      <w:pPr>
        <w:numPr>
          <w:ilvl w:val="0"/>
          <w:numId w:val="33"/>
        </w:numPr>
        <w:rPr>
          <w:rFonts w:ascii="Calibri" w:hAnsi="Calibri"/>
          <w:bCs/>
        </w:rPr>
      </w:pPr>
      <w:r w:rsidRPr="00A908EB">
        <w:rPr>
          <w:rFonts w:ascii="Calibri" w:hAnsi="Calibri"/>
          <w:bCs/>
        </w:rPr>
        <w:t>25 water kiosks put up through PSAWEN and GUNCO targeting 40,000 IDPs</w:t>
      </w:r>
    </w:p>
    <w:p w:rsidR="007F2D5A" w:rsidRPr="00A908EB" w:rsidRDefault="00644933" w:rsidP="00C3540C">
      <w:pPr>
        <w:numPr>
          <w:ilvl w:val="0"/>
          <w:numId w:val="33"/>
        </w:numPr>
        <w:rPr>
          <w:rFonts w:ascii="Calibri" w:hAnsi="Calibri"/>
          <w:bCs/>
        </w:rPr>
      </w:pPr>
      <w:r w:rsidRPr="00A908EB">
        <w:rPr>
          <w:rFonts w:ascii="Calibri" w:hAnsi="Calibri"/>
          <w:bCs/>
        </w:rPr>
        <w:lastRenderedPageBreak/>
        <w:t>Garbage collection campaigns for proper disposal were carried out</w:t>
      </w:r>
    </w:p>
    <w:p w:rsidR="007F2D5A" w:rsidRPr="00A908EB" w:rsidRDefault="00644933" w:rsidP="00C3540C">
      <w:pPr>
        <w:numPr>
          <w:ilvl w:val="0"/>
          <w:numId w:val="33"/>
        </w:numPr>
        <w:rPr>
          <w:rFonts w:ascii="Calibri" w:hAnsi="Calibri"/>
          <w:bCs/>
        </w:rPr>
      </w:pPr>
      <w:r w:rsidRPr="00A908EB">
        <w:rPr>
          <w:rFonts w:ascii="Calibri" w:hAnsi="Calibri"/>
          <w:bCs/>
        </w:rPr>
        <w:t>86 sets of sanitation tools (wheelbarrow, spade folk, pick axe and sweepers) were distributed.</w:t>
      </w:r>
    </w:p>
    <w:p w:rsidR="007F2D5A" w:rsidRPr="00A908EB" w:rsidRDefault="00644933" w:rsidP="00C3540C">
      <w:pPr>
        <w:numPr>
          <w:ilvl w:val="0"/>
          <w:numId w:val="33"/>
        </w:numPr>
        <w:rPr>
          <w:rFonts w:ascii="Calibri" w:hAnsi="Calibri"/>
          <w:bCs/>
        </w:rPr>
      </w:pPr>
      <w:r w:rsidRPr="00A908EB">
        <w:rPr>
          <w:rFonts w:ascii="Calibri" w:hAnsi="Calibri"/>
          <w:bCs/>
        </w:rPr>
        <w:t>10 mobile skips were provided and 4 incinerators for medical waste constructed</w:t>
      </w:r>
    </w:p>
    <w:p w:rsidR="007F2D5A" w:rsidRPr="00A908EB" w:rsidRDefault="00644933" w:rsidP="00C3540C">
      <w:pPr>
        <w:numPr>
          <w:ilvl w:val="0"/>
          <w:numId w:val="33"/>
        </w:numPr>
        <w:rPr>
          <w:rFonts w:ascii="Calibri" w:hAnsi="Calibri"/>
          <w:bCs/>
        </w:rPr>
      </w:pPr>
      <w:r w:rsidRPr="00A908EB">
        <w:rPr>
          <w:rFonts w:ascii="Calibri" w:hAnsi="Calibri"/>
          <w:bCs/>
          <w:lang w:val="en-GB"/>
        </w:rPr>
        <w:t>FAO through DRC tr</w:t>
      </w:r>
      <w:r w:rsidRPr="00A908EB">
        <w:rPr>
          <w:rFonts w:ascii="Calibri" w:hAnsi="Calibri"/>
          <w:bCs/>
        </w:rPr>
        <w:t xml:space="preserve">ained 250 IDPs on income generation; tie and dye, fishing and fish processing, handcrafts, tailoring and basic business management. </w:t>
      </w:r>
    </w:p>
    <w:p w:rsidR="007F2D5A" w:rsidRPr="00A908EB" w:rsidRDefault="00644933" w:rsidP="00C3540C">
      <w:pPr>
        <w:numPr>
          <w:ilvl w:val="0"/>
          <w:numId w:val="33"/>
        </w:numPr>
        <w:rPr>
          <w:rFonts w:ascii="Calibri" w:hAnsi="Calibri"/>
          <w:bCs/>
        </w:rPr>
      </w:pPr>
      <w:r w:rsidRPr="00A908EB">
        <w:rPr>
          <w:rFonts w:ascii="Calibri" w:hAnsi="Calibri"/>
          <w:bCs/>
          <w:lang w:val="en-IN"/>
        </w:rPr>
        <w:t>Start up kits provided to the beneficiaries</w:t>
      </w:r>
      <w:r w:rsidRPr="00A908EB">
        <w:rPr>
          <w:rFonts w:ascii="Calibri" w:hAnsi="Calibri"/>
          <w:bCs/>
        </w:rPr>
        <w:t xml:space="preserve"> </w:t>
      </w:r>
    </w:p>
    <w:p w:rsidR="007F2D5A" w:rsidRPr="00A908EB" w:rsidRDefault="00644933" w:rsidP="00C3540C">
      <w:pPr>
        <w:numPr>
          <w:ilvl w:val="0"/>
          <w:numId w:val="33"/>
        </w:numPr>
        <w:rPr>
          <w:rFonts w:ascii="Calibri" w:hAnsi="Calibri"/>
          <w:bCs/>
        </w:rPr>
      </w:pPr>
      <w:r w:rsidRPr="00A908EB">
        <w:rPr>
          <w:rFonts w:ascii="Calibri" w:hAnsi="Calibri"/>
          <w:bCs/>
          <w:lang w:val="en-IN"/>
        </w:rPr>
        <w:t>Micro enterprise skills provided to introduce business skills to the beneficiaries</w:t>
      </w:r>
      <w:r w:rsidRPr="00A908EB">
        <w:rPr>
          <w:rFonts w:ascii="Calibri" w:hAnsi="Calibri"/>
          <w:bCs/>
        </w:rPr>
        <w:t xml:space="preserve"> </w:t>
      </w:r>
    </w:p>
    <w:p w:rsidR="00C3540C" w:rsidRPr="00A908EB" w:rsidRDefault="00644933" w:rsidP="00C3540C">
      <w:pPr>
        <w:numPr>
          <w:ilvl w:val="0"/>
          <w:numId w:val="33"/>
        </w:numPr>
        <w:rPr>
          <w:rFonts w:ascii="Calibri" w:hAnsi="Calibri"/>
          <w:bCs/>
        </w:rPr>
      </w:pPr>
      <w:r w:rsidRPr="00A908EB">
        <w:rPr>
          <w:rFonts w:ascii="Calibri" w:hAnsi="Calibri"/>
          <w:bCs/>
        </w:rPr>
        <w:t>Supported formation of groups for savings and revolving funds</w:t>
      </w:r>
      <w:r w:rsidR="00C3540C" w:rsidRPr="00A908EB">
        <w:rPr>
          <w:rFonts w:ascii="Calibri" w:hAnsi="Calibri"/>
          <w:bCs/>
        </w:rPr>
        <w:t>, and Constructed 200 latrines to IDPs</w:t>
      </w:r>
    </w:p>
    <w:p w:rsidR="00C3540C" w:rsidRDefault="00C3540C" w:rsidP="00311766">
      <w:pPr>
        <w:rPr>
          <w:rFonts w:ascii="Calibri" w:hAnsi="Calibri"/>
          <w:b/>
          <w:bCs/>
        </w:rPr>
      </w:pPr>
    </w:p>
    <w:p w:rsidR="00C3540C" w:rsidRDefault="00C3540C" w:rsidP="00311766">
      <w:pPr>
        <w:rPr>
          <w:rFonts w:ascii="Calibri" w:hAnsi="Calibri"/>
          <w:b/>
          <w:bCs/>
        </w:rPr>
      </w:pPr>
      <w:r w:rsidRPr="00C3540C">
        <w:rPr>
          <w:rFonts w:ascii="Calibri" w:hAnsi="Calibri"/>
          <w:b/>
          <w:bCs/>
        </w:rPr>
        <w:t>Planned but not achieved</w:t>
      </w:r>
    </w:p>
    <w:p w:rsidR="007F2D5A" w:rsidRPr="00A908EB" w:rsidRDefault="00644933" w:rsidP="00C3540C">
      <w:pPr>
        <w:numPr>
          <w:ilvl w:val="0"/>
          <w:numId w:val="37"/>
        </w:numPr>
        <w:rPr>
          <w:rFonts w:ascii="Calibri" w:hAnsi="Calibri"/>
          <w:bCs/>
        </w:rPr>
      </w:pPr>
      <w:r w:rsidRPr="00A908EB">
        <w:rPr>
          <w:rFonts w:ascii="Calibri" w:hAnsi="Calibri"/>
          <w:bCs/>
        </w:rPr>
        <w:t>Marketing skills of societies and co-operatives improved through training</w:t>
      </w:r>
    </w:p>
    <w:p w:rsidR="007F2D5A" w:rsidRPr="00A908EB" w:rsidRDefault="00644933" w:rsidP="00C3540C">
      <w:pPr>
        <w:numPr>
          <w:ilvl w:val="0"/>
          <w:numId w:val="37"/>
        </w:numPr>
        <w:rPr>
          <w:rFonts w:ascii="Calibri" w:hAnsi="Calibri"/>
          <w:bCs/>
        </w:rPr>
      </w:pPr>
      <w:r w:rsidRPr="00A908EB">
        <w:rPr>
          <w:rFonts w:ascii="Calibri" w:hAnsi="Calibri"/>
          <w:bCs/>
        </w:rPr>
        <w:t>Transport to alternative locations</w:t>
      </w:r>
    </w:p>
    <w:p w:rsidR="007F2D5A" w:rsidRPr="00A908EB" w:rsidRDefault="00644933" w:rsidP="00C3540C">
      <w:pPr>
        <w:numPr>
          <w:ilvl w:val="0"/>
          <w:numId w:val="37"/>
        </w:numPr>
        <w:rPr>
          <w:rFonts w:ascii="Calibri" w:hAnsi="Calibri"/>
          <w:bCs/>
        </w:rPr>
      </w:pPr>
      <w:r w:rsidRPr="00A908EB">
        <w:rPr>
          <w:rFonts w:ascii="Calibri" w:hAnsi="Calibri"/>
          <w:bCs/>
        </w:rPr>
        <w:t xml:space="preserve">Mid term evaluation </w:t>
      </w:r>
    </w:p>
    <w:p w:rsidR="00C3540C" w:rsidRDefault="00C3540C" w:rsidP="00311766">
      <w:pPr>
        <w:rPr>
          <w:rFonts w:ascii="Calibri" w:hAnsi="Calibri"/>
          <w:b/>
          <w:bCs/>
        </w:rPr>
      </w:pPr>
    </w:p>
    <w:p w:rsidR="00C3540C" w:rsidRDefault="00C3540C" w:rsidP="00311766">
      <w:pPr>
        <w:rPr>
          <w:rFonts w:ascii="Calibri" w:hAnsi="Calibri"/>
          <w:b/>
          <w:bCs/>
        </w:rPr>
      </w:pPr>
      <w:r w:rsidRPr="00C3540C">
        <w:rPr>
          <w:rFonts w:ascii="Calibri" w:hAnsi="Calibri"/>
          <w:b/>
          <w:bCs/>
        </w:rPr>
        <w:t>Challenges</w:t>
      </w:r>
    </w:p>
    <w:p w:rsidR="00C3540C" w:rsidRDefault="00C3540C" w:rsidP="00311766">
      <w:pPr>
        <w:rPr>
          <w:rFonts w:ascii="Calibri" w:hAnsi="Calibri"/>
          <w:b/>
          <w:bCs/>
        </w:rPr>
      </w:pPr>
    </w:p>
    <w:p w:rsidR="007F2D5A" w:rsidRPr="00A908EB" w:rsidRDefault="00644933" w:rsidP="00C3540C">
      <w:pPr>
        <w:numPr>
          <w:ilvl w:val="1"/>
          <w:numId w:val="38"/>
        </w:numPr>
        <w:rPr>
          <w:rFonts w:ascii="Calibri" w:hAnsi="Calibri"/>
          <w:bCs/>
        </w:rPr>
      </w:pPr>
      <w:r w:rsidRPr="00A908EB">
        <w:rPr>
          <w:rFonts w:ascii="Calibri" w:hAnsi="Calibri"/>
          <w:bCs/>
          <w:lang w:val="en-GB"/>
        </w:rPr>
        <w:t>The Joint UN partners implemented their work plans individually.</w:t>
      </w:r>
      <w:r w:rsidRPr="00A908EB">
        <w:rPr>
          <w:rFonts w:ascii="Calibri" w:hAnsi="Calibri"/>
          <w:bCs/>
        </w:rPr>
        <w:t xml:space="preserve"> </w:t>
      </w:r>
    </w:p>
    <w:p w:rsidR="007F2D5A" w:rsidRPr="00A908EB" w:rsidRDefault="00644933" w:rsidP="00C3540C">
      <w:pPr>
        <w:numPr>
          <w:ilvl w:val="1"/>
          <w:numId w:val="38"/>
        </w:numPr>
        <w:rPr>
          <w:rFonts w:ascii="Calibri" w:hAnsi="Calibri"/>
          <w:bCs/>
        </w:rPr>
      </w:pPr>
      <w:r w:rsidRPr="00A908EB">
        <w:rPr>
          <w:rFonts w:ascii="Calibri" w:hAnsi="Calibri"/>
          <w:bCs/>
          <w:lang w:val="en-GB"/>
        </w:rPr>
        <w:t xml:space="preserve"> Acquiring land for IDPs settlement was an uphill task</w:t>
      </w:r>
    </w:p>
    <w:p w:rsidR="007F2D5A" w:rsidRPr="00A908EB" w:rsidRDefault="00644933" w:rsidP="00C3540C">
      <w:pPr>
        <w:numPr>
          <w:ilvl w:val="1"/>
          <w:numId w:val="38"/>
        </w:numPr>
        <w:rPr>
          <w:rFonts w:ascii="Calibri" w:hAnsi="Calibri"/>
          <w:bCs/>
        </w:rPr>
      </w:pPr>
      <w:r w:rsidRPr="00A908EB">
        <w:rPr>
          <w:rFonts w:ascii="Calibri" w:hAnsi="Calibri"/>
          <w:bCs/>
          <w:lang w:val="en-GB"/>
        </w:rPr>
        <w:t>Inadequate funding to build enough water kiosks for IDPs, housing, latrines and other physical assets to cover all IDPs.</w:t>
      </w:r>
    </w:p>
    <w:p w:rsidR="007F2D5A" w:rsidRPr="00A908EB" w:rsidRDefault="00644933" w:rsidP="00C3540C">
      <w:pPr>
        <w:numPr>
          <w:ilvl w:val="1"/>
          <w:numId w:val="38"/>
        </w:numPr>
        <w:rPr>
          <w:rFonts w:ascii="Calibri" w:hAnsi="Calibri"/>
          <w:bCs/>
        </w:rPr>
      </w:pPr>
      <w:r w:rsidRPr="00A908EB">
        <w:rPr>
          <w:rFonts w:ascii="Calibri" w:hAnsi="Calibri"/>
          <w:bCs/>
          <w:lang w:val="en-GB"/>
        </w:rPr>
        <w:t>Insecurity situation in Puntland is the biggest threat to the successful implementation of the UN Joint programme</w:t>
      </w:r>
      <w:r w:rsidRPr="00A908EB">
        <w:rPr>
          <w:rFonts w:ascii="Calibri" w:hAnsi="Calibri"/>
          <w:bCs/>
        </w:rPr>
        <w:t xml:space="preserve"> </w:t>
      </w:r>
    </w:p>
    <w:p w:rsidR="007F2D5A" w:rsidRPr="00A908EB" w:rsidRDefault="00644933" w:rsidP="00C3540C">
      <w:pPr>
        <w:numPr>
          <w:ilvl w:val="1"/>
          <w:numId w:val="38"/>
        </w:numPr>
        <w:rPr>
          <w:rFonts w:ascii="Calibri" w:hAnsi="Calibri"/>
          <w:bCs/>
        </w:rPr>
      </w:pPr>
      <w:r w:rsidRPr="00A908EB">
        <w:rPr>
          <w:rFonts w:ascii="Calibri" w:hAnsi="Calibri"/>
          <w:bCs/>
        </w:rPr>
        <w:t>The reporting and accountability mechanism does not embrace the principles of partnership, focal point persons report to their agencies, there is little focus on the Joint IDPs programme, only the Joint Programme Manager is 100% on the programme.</w:t>
      </w:r>
    </w:p>
    <w:p w:rsidR="007F2D5A" w:rsidRPr="00A908EB" w:rsidRDefault="00644933" w:rsidP="00C3540C">
      <w:pPr>
        <w:numPr>
          <w:ilvl w:val="1"/>
          <w:numId w:val="38"/>
        </w:numPr>
        <w:rPr>
          <w:rFonts w:ascii="Calibri" w:hAnsi="Calibri"/>
          <w:bCs/>
        </w:rPr>
      </w:pPr>
      <w:r w:rsidRPr="00A908EB">
        <w:rPr>
          <w:rFonts w:ascii="Calibri" w:hAnsi="Calibri"/>
          <w:bCs/>
        </w:rPr>
        <w:t>Lack of government policy on IDPs.</w:t>
      </w:r>
    </w:p>
    <w:p w:rsidR="007F2D5A" w:rsidRPr="00A908EB" w:rsidRDefault="00644933" w:rsidP="00C3540C">
      <w:pPr>
        <w:numPr>
          <w:ilvl w:val="1"/>
          <w:numId w:val="38"/>
        </w:numPr>
        <w:rPr>
          <w:rFonts w:ascii="Calibri" w:hAnsi="Calibri"/>
          <w:bCs/>
        </w:rPr>
      </w:pPr>
      <w:r w:rsidRPr="00A908EB">
        <w:rPr>
          <w:rFonts w:ascii="Calibri" w:hAnsi="Calibri"/>
          <w:bCs/>
        </w:rPr>
        <w:t xml:space="preserve">The local government authority of Bossaso has not effectively enforced land policy; the land belongs to individual land lords with no title deeds. </w:t>
      </w:r>
    </w:p>
    <w:p w:rsidR="007F2D5A" w:rsidRPr="00A908EB" w:rsidRDefault="00644933" w:rsidP="00C3540C">
      <w:pPr>
        <w:numPr>
          <w:ilvl w:val="1"/>
          <w:numId w:val="38"/>
        </w:numPr>
        <w:rPr>
          <w:rFonts w:ascii="Calibri" w:hAnsi="Calibri"/>
          <w:bCs/>
        </w:rPr>
      </w:pPr>
      <w:r w:rsidRPr="00A908EB">
        <w:rPr>
          <w:rFonts w:ascii="Calibri" w:hAnsi="Calibri"/>
          <w:bCs/>
        </w:rPr>
        <w:t>Limited allocation of resources for the host communities encourages conflicts between the IDPs (80%) and host community (20%).</w:t>
      </w:r>
    </w:p>
    <w:p w:rsidR="007F2D5A" w:rsidRPr="00A908EB" w:rsidRDefault="00644933" w:rsidP="00C3540C">
      <w:pPr>
        <w:numPr>
          <w:ilvl w:val="1"/>
          <w:numId w:val="38"/>
        </w:numPr>
        <w:rPr>
          <w:rFonts w:ascii="Calibri" w:hAnsi="Calibri"/>
          <w:bCs/>
        </w:rPr>
      </w:pPr>
      <w:r w:rsidRPr="00A908EB">
        <w:rPr>
          <w:rFonts w:ascii="Calibri" w:hAnsi="Calibri"/>
          <w:bCs/>
        </w:rPr>
        <w:t xml:space="preserve">The government perceives IDPs as a security threat </w:t>
      </w:r>
    </w:p>
    <w:p w:rsidR="00C3540C" w:rsidRDefault="00C3540C" w:rsidP="00311766">
      <w:pPr>
        <w:rPr>
          <w:rFonts w:ascii="Calibri" w:hAnsi="Calibri"/>
          <w:b/>
          <w:bCs/>
        </w:rPr>
      </w:pPr>
    </w:p>
    <w:p w:rsidR="00C3540C" w:rsidRDefault="00C3540C" w:rsidP="00311766">
      <w:pPr>
        <w:rPr>
          <w:rFonts w:ascii="Calibri" w:hAnsi="Calibri"/>
          <w:b/>
          <w:bCs/>
        </w:rPr>
      </w:pPr>
      <w:r w:rsidRPr="00C3540C">
        <w:rPr>
          <w:rFonts w:ascii="Calibri" w:hAnsi="Calibri"/>
          <w:b/>
          <w:bCs/>
        </w:rPr>
        <w:t>Lessons learnt and best practices</w:t>
      </w:r>
    </w:p>
    <w:p w:rsidR="00C3540C" w:rsidRDefault="00C3540C" w:rsidP="00311766">
      <w:pPr>
        <w:rPr>
          <w:rFonts w:ascii="Calibri" w:hAnsi="Calibri"/>
          <w:b/>
          <w:bCs/>
        </w:rPr>
      </w:pPr>
    </w:p>
    <w:p w:rsidR="007F2D5A" w:rsidRPr="00A908EB" w:rsidRDefault="00644933" w:rsidP="00C3540C">
      <w:pPr>
        <w:numPr>
          <w:ilvl w:val="0"/>
          <w:numId w:val="42"/>
        </w:numPr>
        <w:rPr>
          <w:rFonts w:ascii="Calibri" w:hAnsi="Calibri"/>
          <w:bCs/>
        </w:rPr>
      </w:pPr>
      <w:r w:rsidRPr="00A908EB">
        <w:rPr>
          <w:rFonts w:ascii="Calibri" w:hAnsi="Calibri"/>
          <w:bCs/>
          <w:lang w:val="en-GB"/>
        </w:rPr>
        <w:t>The Joint programme working with the Local Authorities catalysed acquisition of permanent settlements of the IDPs.</w:t>
      </w:r>
      <w:r w:rsidRPr="00A908EB">
        <w:rPr>
          <w:rFonts w:ascii="Calibri" w:hAnsi="Calibri"/>
          <w:bCs/>
        </w:rPr>
        <w:t xml:space="preserve"> </w:t>
      </w:r>
    </w:p>
    <w:p w:rsidR="00C3540C" w:rsidRPr="00A908EB" w:rsidRDefault="00644933" w:rsidP="00311766">
      <w:pPr>
        <w:numPr>
          <w:ilvl w:val="0"/>
          <w:numId w:val="42"/>
        </w:numPr>
        <w:rPr>
          <w:rFonts w:ascii="Calibri" w:hAnsi="Calibri"/>
          <w:bCs/>
        </w:rPr>
      </w:pPr>
      <w:r w:rsidRPr="00A908EB">
        <w:rPr>
          <w:rFonts w:ascii="Calibri" w:hAnsi="Calibri"/>
          <w:bCs/>
          <w:lang w:val="en-GB"/>
        </w:rPr>
        <w:t>High turn over of the staff at the field level interrupted the flow of the programme.</w:t>
      </w:r>
    </w:p>
    <w:p w:rsidR="00C3540C" w:rsidRPr="00A908EB" w:rsidRDefault="00C3540C" w:rsidP="00311766">
      <w:pPr>
        <w:numPr>
          <w:ilvl w:val="0"/>
          <w:numId w:val="42"/>
        </w:numPr>
        <w:rPr>
          <w:rFonts w:ascii="Calibri" w:hAnsi="Calibri"/>
          <w:bCs/>
        </w:rPr>
      </w:pPr>
      <w:r w:rsidRPr="00A908EB">
        <w:rPr>
          <w:rFonts w:ascii="Calibri" w:hAnsi="Calibri"/>
          <w:bCs/>
          <w:lang w:val="en-GB"/>
        </w:rPr>
        <w:t>The local authorities and the government have limited capacity to respond to the needs of IDPs</w:t>
      </w:r>
    </w:p>
    <w:p w:rsidR="00C3540C" w:rsidRDefault="00C3540C" w:rsidP="00311766">
      <w:pPr>
        <w:rPr>
          <w:rFonts w:ascii="Calibri" w:hAnsi="Calibri"/>
          <w:b/>
          <w:bCs/>
        </w:rPr>
      </w:pPr>
      <w:r>
        <w:rPr>
          <w:rFonts w:ascii="Calibri" w:hAnsi="Calibri"/>
          <w:b/>
          <w:bCs/>
        </w:rPr>
        <w:lastRenderedPageBreak/>
        <w:br/>
      </w:r>
      <w:r w:rsidRPr="00C3540C">
        <w:rPr>
          <w:rFonts w:ascii="Calibri" w:hAnsi="Calibri"/>
          <w:b/>
          <w:bCs/>
        </w:rPr>
        <w:t>Recommendations</w:t>
      </w:r>
    </w:p>
    <w:p w:rsidR="00C3540C" w:rsidRDefault="00C3540C" w:rsidP="00311766">
      <w:pPr>
        <w:rPr>
          <w:rFonts w:ascii="Calibri" w:hAnsi="Calibri"/>
          <w:b/>
          <w:bCs/>
        </w:rPr>
      </w:pPr>
    </w:p>
    <w:p w:rsidR="007F2D5A" w:rsidRPr="00A908EB" w:rsidRDefault="00644933" w:rsidP="00C3540C">
      <w:pPr>
        <w:numPr>
          <w:ilvl w:val="0"/>
          <w:numId w:val="43"/>
        </w:numPr>
        <w:rPr>
          <w:rFonts w:ascii="Calibri" w:hAnsi="Calibri"/>
          <w:bCs/>
        </w:rPr>
      </w:pPr>
      <w:r w:rsidRPr="00A908EB">
        <w:rPr>
          <w:rFonts w:ascii="Calibri" w:hAnsi="Calibri"/>
          <w:bCs/>
        </w:rPr>
        <w:t xml:space="preserve">The Joint programme should be designed participatorily with all UN agencies, spelling out the roles and responsibilities of the partners and creating independent structure of management with a strong steering oversight committee. </w:t>
      </w:r>
    </w:p>
    <w:p w:rsidR="007F2D5A" w:rsidRPr="00A908EB" w:rsidRDefault="00644933" w:rsidP="00C3540C">
      <w:pPr>
        <w:numPr>
          <w:ilvl w:val="0"/>
          <w:numId w:val="43"/>
        </w:numPr>
        <w:rPr>
          <w:rFonts w:ascii="Calibri" w:hAnsi="Calibri"/>
          <w:bCs/>
        </w:rPr>
      </w:pPr>
      <w:r w:rsidRPr="00A908EB">
        <w:rPr>
          <w:rFonts w:ascii="Calibri" w:hAnsi="Calibri"/>
          <w:bCs/>
        </w:rPr>
        <w:t xml:space="preserve">There is a need for buy in, commitment, ownership, leadership, reduced bureaucracy and good will by the JP steering committee.  </w:t>
      </w:r>
    </w:p>
    <w:p w:rsidR="007F2D5A" w:rsidRPr="00A908EB" w:rsidRDefault="00644933" w:rsidP="00C3540C">
      <w:pPr>
        <w:numPr>
          <w:ilvl w:val="0"/>
          <w:numId w:val="43"/>
        </w:numPr>
        <w:rPr>
          <w:rFonts w:ascii="Calibri" w:hAnsi="Calibri"/>
          <w:bCs/>
        </w:rPr>
      </w:pPr>
      <w:r w:rsidRPr="00A908EB">
        <w:rPr>
          <w:rFonts w:ascii="Calibri" w:hAnsi="Calibri"/>
          <w:bCs/>
        </w:rPr>
        <w:t>The Joint programme should have a clear policy that responds to its vision and mission.</w:t>
      </w:r>
    </w:p>
    <w:p w:rsidR="007F2D5A" w:rsidRPr="00A908EB" w:rsidRDefault="00644933" w:rsidP="00C3540C">
      <w:pPr>
        <w:numPr>
          <w:ilvl w:val="0"/>
          <w:numId w:val="43"/>
        </w:numPr>
        <w:rPr>
          <w:rFonts w:ascii="Calibri" w:hAnsi="Calibri"/>
          <w:bCs/>
        </w:rPr>
      </w:pPr>
      <w:r w:rsidRPr="00A908EB">
        <w:rPr>
          <w:rFonts w:ascii="Calibri" w:hAnsi="Calibri"/>
          <w:bCs/>
        </w:rPr>
        <w:t>The UN Joint programme should develop a system of graduation and exit of the IDPs from dependency to self reliance. This can be achieved through participatory processes.</w:t>
      </w:r>
    </w:p>
    <w:p w:rsidR="007F2D5A" w:rsidRPr="00A908EB" w:rsidRDefault="00644933" w:rsidP="00C3540C">
      <w:pPr>
        <w:numPr>
          <w:ilvl w:val="0"/>
          <w:numId w:val="43"/>
        </w:numPr>
        <w:rPr>
          <w:rFonts w:ascii="Calibri" w:hAnsi="Calibri"/>
          <w:bCs/>
        </w:rPr>
      </w:pPr>
      <w:r w:rsidRPr="00A908EB">
        <w:rPr>
          <w:rFonts w:ascii="Calibri" w:hAnsi="Calibri"/>
          <w:bCs/>
          <w:lang w:val="en-GB"/>
        </w:rPr>
        <w:t>The Joint programme should expand the vocational training institute to cater for the needs of IDP and host communities.</w:t>
      </w:r>
    </w:p>
    <w:p w:rsidR="007F2D5A" w:rsidRPr="00A908EB" w:rsidRDefault="00644933" w:rsidP="00C3540C">
      <w:pPr>
        <w:numPr>
          <w:ilvl w:val="0"/>
          <w:numId w:val="43"/>
        </w:numPr>
        <w:rPr>
          <w:rFonts w:ascii="Calibri" w:hAnsi="Calibri"/>
          <w:bCs/>
        </w:rPr>
      </w:pPr>
      <w:r w:rsidRPr="00A908EB">
        <w:rPr>
          <w:rFonts w:ascii="Calibri" w:hAnsi="Calibri"/>
          <w:bCs/>
        </w:rPr>
        <w:t>The Joint programme should expand its mandate to include health, education and other development sectors.</w:t>
      </w:r>
    </w:p>
    <w:p w:rsidR="007F2D5A" w:rsidRPr="00A908EB" w:rsidRDefault="00644933" w:rsidP="00C3540C">
      <w:pPr>
        <w:numPr>
          <w:ilvl w:val="0"/>
          <w:numId w:val="43"/>
        </w:numPr>
        <w:rPr>
          <w:rFonts w:ascii="Calibri" w:hAnsi="Calibri"/>
          <w:bCs/>
        </w:rPr>
      </w:pPr>
      <w:r w:rsidRPr="00A908EB">
        <w:rPr>
          <w:rFonts w:ascii="Calibri" w:hAnsi="Calibri"/>
          <w:bCs/>
        </w:rPr>
        <w:t>The Joint programme must demonstrate value addition to the existing individual UN agency operation structures to attract support and commitment.</w:t>
      </w:r>
    </w:p>
    <w:p w:rsidR="007F2D5A" w:rsidRPr="00A908EB" w:rsidRDefault="00644933" w:rsidP="00C3540C">
      <w:pPr>
        <w:numPr>
          <w:ilvl w:val="0"/>
          <w:numId w:val="43"/>
        </w:numPr>
        <w:rPr>
          <w:rFonts w:ascii="Calibri" w:hAnsi="Calibri"/>
          <w:bCs/>
        </w:rPr>
      </w:pPr>
      <w:r w:rsidRPr="00A908EB">
        <w:rPr>
          <w:rFonts w:ascii="Calibri" w:hAnsi="Calibri"/>
          <w:bCs/>
        </w:rPr>
        <w:t>There is need to embrace flexibility to allow the program to adjust on the ground, as for this program the playing field changed, management changed, agencies changed and process changed.</w:t>
      </w:r>
    </w:p>
    <w:p w:rsidR="007F2D5A" w:rsidRPr="00A908EB" w:rsidRDefault="00644933" w:rsidP="00C3540C">
      <w:pPr>
        <w:numPr>
          <w:ilvl w:val="0"/>
          <w:numId w:val="43"/>
        </w:numPr>
        <w:rPr>
          <w:rFonts w:ascii="Calibri" w:hAnsi="Calibri"/>
          <w:bCs/>
        </w:rPr>
      </w:pPr>
      <w:r w:rsidRPr="00A908EB">
        <w:rPr>
          <w:rFonts w:ascii="Calibri" w:hAnsi="Calibri"/>
          <w:bCs/>
        </w:rPr>
        <w:t>There is need to define who an IDP is, and who the host community is and spell out a package of support that meets their felt needs.</w:t>
      </w:r>
    </w:p>
    <w:p w:rsidR="007F2D5A" w:rsidRPr="00A908EB" w:rsidRDefault="00644933" w:rsidP="00C3540C">
      <w:pPr>
        <w:numPr>
          <w:ilvl w:val="0"/>
          <w:numId w:val="43"/>
        </w:numPr>
        <w:rPr>
          <w:rFonts w:ascii="Calibri" w:hAnsi="Calibri"/>
          <w:bCs/>
        </w:rPr>
      </w:pPr>
      <w:r w:rsidRPr="00A908EB">
        <w:rPr>
          <w:rFonts w:ascii="Calibri" w:hAnsi="Calibri"/>
          <w:bCs/>
        </w:rPr>
        <w:t>There should be a clear accountability of the decision making at all levels of the Joint programme operations.</w:t>
      </w:r>
    </w:p>
    <w:p w:rsidR="007F2D5A" w:rsidRPr="00A908EB" w:rsidRDefault="00644933" w:rsidP="00C3540C">
      <w:pPr>
        <w:numPr>
          <w:ilvl w:val="0"/>
          <w:numId w:val="43"/>
        </w:numPr>
        <w:rPr>
          <w:rFonts w:ascii="Calibri" w:hAnsi="Calibri"/>
          <w:bCs/>
        </w:rPr>
      </w:pPr>
      <w:r w:rsidRPr="00A908EB">
        <w:rPr>
          <w:rFonts w:ascii="Calibri" w:hAnsi="Calibri"/>
          <w:bCs/>
        </w:rPr>
        <w:t>The Joint programme should increase its funding and coverage to the remaining IDP camps before expanding to other places</w:t>
      </w:r>
    </w:p>
    <w:p w:rsidR="007F2D5A" w:rsidRPr="00A908EB" w:rsidRDefault="00644933" w:rsidP="00C3540C">
      <w:pPr>
        <w:numPr>
          <w:ilvl w:val="0"/>
          <w:numId w:val="43"/>
        </w:numPr>
        <w:rPr>
          <w:rFonts w:ascii="Calibri" w:hAnsi="Calibri"/>
          <w:bCs/>
        </w:rPr>
      </w:pPr>
      <w:r w:rsidRPr="00A908EB">
        <w:rPr>
          <w:rFonts w:ascii="Calibri" w:hAnsi="Calibri"/>
          <w:bCs/>
        </w:rPr>
        <w:t>Increased involvement of IDPs in the local authority and in the government of Puntland.</w:t>
      </w:r>
    </w:p>
    <w:p w:rsidR="007F2D5A" w:rsidRPr="00A908EB" w:rsidRDefault="00644933" w:rsidP="00C3540C">
      <w:pPr>
        <w:numPr>
          <w:ilvl w:val="0"/>
          <w:numId w:val="43"/>
        </w:numPr>
        <w:rPr>
          <w:rFonts w:ascii="Calibri" w:hAnsi="Calibri"/>
          <w:bCs/>
        </w:rPr>
      </w:pPr>
      <w:r w:rsidRPr="00A908EB">
        <w:rPr>
          <w:rFonts w:ascii="Calibri" w:hAnsi="Calibri"/>
          <w:bCs/>
        </w:rPr>
        <w:t>The next phase of the Joint programme should respond to current humanitarian gap analysis</w:t>
      </w:r>
    </w:p>
    <w:p w:rsidR="00C3540C" w:rsidRPr="00A908EB" w:rsidRDefault="00C3540C" w:rsidP="00311766">
      <w:pPr>
        <w:rPr>
          <w:rFonts w:ascii="Calibri" w:hAnsi="Calibri"/>
          <w:bCs/>
        </w:rPr>
      </w:pPr>
    </w:p>
    <w:p w:rsidR="00C3540C" w:rsidRDefault="00C3540C" w:rsidP="00311766">
      <w:pPr>
        <w:rPr>
          <w:rFonts w:ascii="Calibri" w:hAnsi="Calibri"/>
          <w:b/>
          <w:bCs/>
        </w:rPr>
      </w:pPr>
    </w:p>
    <w:p w:rsidR="00C3540C" w:rsidRDefault="00C3540C" w:rsidP="00311766">
      <w:pPr>
        <w:rPr>
          <w:rFonts w:ascii="Calibri" w:hAnsi="Calibri"/>
          <w:b/>
          <w:bCs/>
          <w:lang w:val="en-GB"/>
        </w:rPr>
      </w:pPr>
    </w:p>
    <w:sectPr w:rsidR="00C3540C" w:rsidSect="00E260A4">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B48" w:rsidRDefault="00E32B48">
      <w:r>
        <w:separator/>
      </w:r>
    </w:p>
  </w:endnote>
  <w:endnote w:type="continuationSeparator" w:id="1">
    <w:p w:rsidR="00E32B48" w:rsidRDefault="00E32B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29B" w:rsidRDefault="00CC25CA">
    <w:pPr>
      <w:pStyle w:val="Footer"/>
      <w:jc w:val="right"/>
    </w:pPr>
    <w:fldSimple w:instr=" PAGE   \* MERGEFORMAT ">
      <w:r w:rsidR="00AF1D4E">
        <w:rPr>
          <w:noProof/>
        </w:rPr>
        <w:t>13</w:t>
      </w:r>
    </w:fldSimple>
  </w:p>
  <w:p w:rsidR="00A8329B" w:rsidRDefault="00A832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B48" w:rsidRDefault="00E32B48">
      <w:r>
        <w:separator/>
      </w:r>
    </w:p>
  </w:footnote>
  <w:footnote w:type="continuationSeparator" w:id="1">
    <w:p w:rsidR="00E32B48" w:rsidRDefault="00E32B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9F"/>
    <w:multiLevelType w:val="hybridMultilevel"/>
    <w:tmpl w:val="80B2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2929"/>
    <w:multiLevelType w:val="hybridMultilevel"/>
    <w:tmpl w:val="A2C860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84472D"/>
    <w:multiLevelType w:val="hybridMultilevel"/>
    <w:tmpl w:val="7834BE4C"/>
    <w:lvl w:ilvl="0" w:tplc="20E696D8">
      <w:start w:val="1"/>
      <w:numFmt w:val="bullet"/>
      <w:lvlText w:val=""/>
      <w:lvlJc w:val="left"/>
      <w:pPr>
        <w:tabs>
          <w:tab w:val="num" w:pos="720"/>
        </w:tabs>
        <w:ind w:left="720" w:hanging="360"/>
      </w:pPr>
      <w:rPr>
        <w:rFonts w:ascii="Wingdings 3" w:hAnsi="Wingdings 3" w:hint="default"/>
      </w:rPr>
    </w:lvl>
    <w:lvl w:ilvl="1" w:tplc="5838BC66" w:tentative="1">
      <w:start w:val="1"/>
      <w:numFmt w:val="bullet"/>
      <w:lvlText w:val=""/>
      <w:lvlJc w:val="left"/>
      <w:pPr>
        <w:tabs>
          <w:tab w:val="num" w:pos="1440"/>
        </w:tabs>
        <w:ind w:left="1440" w:hanging="360"/>
      </w:pPr>
      <w:rPr>
        <w:rFonts w:ascii="Wingdings 3" w:hAnsi="Wingdings 3" w:hint="default"/>
      </w:rPr>
    </w:lvl>
    <w:lvl w:ilvl="2" w:tplc="24FADD7C" w:tentative="1">
      <w:start w:val="1"/>
      <w:numFmt w:val="bullet"/>
      <w:lvlText w:val=""/>
      <w:lvlJc w:val="left"/>
      <w:pPr>
        <w:tabs>
          <w:tab w:val="num" w:pos="2160"/>
        </w:tabs>
        <w:ind w:left="2160" w:hanging="360"/>
      </w:pPr>
      <w:rPr>
        <w:rFonts w:ascii="Wingdings 3" w:hAnsi="Wingdings 3" w:hint="default"/>
      </w:rPr>
    </w:lvl>
    <w:lvl w:ilvl="3" w:tplc="96B8BEBE" w:tentative="1">
      <w:start w:val="1"/>
      <w:numFmt w:val="bullet"/>
      <w:lvlText w:val=""/>
      <w:lvlJc w:val="left"/>
      <w:pPr>
        <w:tabs>
          <w:tab w:val="num" w:pos="2880"/>
        </w:tabs>
        <w:ind w:left="2880" w:hanging="360"/>
      </w:pPr>
      <w:rPr>
        <w:rFonts w:ascii="Wingdings 3" w:hAnsi="Wingdings 3" w:hint="default"/>
      </w:rPr>
    </w:lvl>
    <w:lvl w:ilvl="4" w:tplc="3084C82E" w:tentative="1">
      <w:start w:val="1"/>
      <w:numFmt w:val="bullet"/>
      <w:lvlText w:val=""/>
      <w:lvlJc w:val="left"/>
      <w:pPr>
        <w:tabs>
          <w:tab w:val="num" w:pos="3600"/>
        </w:tabs>
        <w:ind w:left="3600" w:hanging="360"/>
      </w:pPr>
      <w:rPr>
        <w:rFonts w:ascii="Wingdings 3" w:hAnsi="Wingdings 3" w:hint="default"/>
      </w:rPr>
    </w:lvl>
    <w:lvl w:ilvl="5" w:tplc="3CD29058" w:tentative="1">
      <w:start w:val="1"/>
      <w:numFmt w:val="bullet"/>
      <w:lvlText w:val=""/>
      <w:lvlJc w:val="left"/>
      <w:pPr>
        <w:tabs>
          <w:tab w:val="num" w:pos="4320"/>
        </w:tabs>
        <w:ind w:left="4320" w:hanging="360"/>
      </w:pPr>
      <w:rPr>
        <w:rFonts w:ascii="Wingdings 3" w:hAnsi="Wingdings 3" w:hint="default"/>
      </w:rPr>
    </w:lvl>
    <w:lvl w:ilvl="6" w:tplc="1F902F64" w:tentative="1">
      <w:start w:val="1"/>
      <w:numFmt w:val="bullet"/>
      <w:lvlText w:val=""/>
      <w:lvlJc w:val="left"/>
      <w:pPr>
        <w:tabs>
          <w:tab w:val="num" w:pos="5040"/>
        </w:tabs>
        <w:ind w:left="5040" w:hanging="360"/>
      </w:pPr>
      <w:rPr>
        <w:rFonts w:ascii="Wingdings 3" w:hAnsi="Wingdings 3" w:hint="default"/>
      </w:rPr>
    </w:lvl>
    <w:lvl w:ilvl="7" w:tplc="74208274" w:tentative="1">
      <w:start w:val="1"/>
      <w:numFmt w:val="bullet"/>
      <w:lvlText w:val=""/>
      <w:lvlJc w:val="left"/>
      <w:pPr>
        <w:tabs>
          <w:tab w:val="num" w:pos="5760"/>
        </w:tabs>
        <w:ind w:left="5760" w:hanging="360"/>
      </w:pPr>
      <w:rPr>
        <w:rFonts w:ascii="Wingdings 3" w:hAnsi="Wingdings 3" w:hint="default"/>
      </w:rPr>
    </w:lvl>
    <w:lvl w:ilvl="8" w:tplc="15969F08" w:tentative="1">
      <w:start w:val="1"/>
      <w:numFmt w:val="bullet"/>
      <w:lvlText w:val=""/>
      <w:lvlJc w:val="left"/>
      <w:pPr>
        <w:tabs>
          <w:tab w:val="num" w:pos="6480"/>
        </w:tabs>
        <w:ind w:left="6480" w:hanging="360"/>
      </w:pPr>
      <w:rPr>
        <w:rFonts w:ascii="Wingdings 3" w:hAnsi="Wingdings 3" w:hint="default"/>
      </w:rPr>
    </w:lvl>
  </w:abstractNum>
  <w:abstractNum w:abstractNumId="3">
    <w:nsid w:val="06836DF5"/>
    <w:multiLevelType w:val="hybridMultilevel"/>
    <w:tmpl w:val="421A2D98"/>
    <w:lvl w:ilvl="0" w:tplc="90F2FE36">
      <w:start w:val="1"/>
      <w:numFmt w:val="bullet"/>
      <w:lvlText w:val=""/>
      <w:lvlJc w:val="left"/>
      <w:pPr>
        <w:tabs>
          <w:tab w:val="num" w:pos="720"/>
        </w:tabs>
        <w:ind w:left="720" w:hanging="360"/>
      </w:pPr>
      <w:rPr>
        <w:rFonts w:ascii="Wingdings 3" w:hAnsi="Wingdings 3" w:hint="default"/>
      </w:rPr>
    </w:lvl>
    <w:lvl w:ilvl="1" w:tplc="EF5EB308" w:tentative="1">
      <w:start w:val="1"/>
      <w:numFmt w:val="bullet"/>
      <w:lvlText w:val=""/>
      <w:lvlJc w:val="left"/>
      <w:pPr>
        <w:tabs>
          <w:tab w:val="num" w:pos="1440"/>
        </w:tabs>
        <w:ind w:left="1440" w:hanging="360"/>
      </w:pPr>
      <w:rPr>
        <w:rFonts w:ascii="Wingdings 3" w:hAnsi="Wingdings 3" w:hint="default"/>
      </w:rPr>
    </w:lvl>
    <w:lvl w:ilvl="2" w:tplc="BDAAC73A" w:tentative="1">
      <w:start w:val="1"/>
      <w:numFmt w:val="bullet"/>
      <w:lvlText w:val=""/>
      <w:lvlJc w:val="left"/>
      <w:pPr>
        <w:tabs>
          <w:tab w:val="num" w:pos="2160"/>
        </w:tabs>
        <w:ind w:left="2160" w:hanging="360"/>
      </w:pPr>
      <w:rPr>
        <w:rFonts w:ascii="Wingdings 3" w:hAnsi="Wingdings 3" w:hint="default"/>
      </w:rPr>
    </w:lvl>
    <w:lvl w:ilvl="3" w:tplc="B7640236" w:tentative="1">
      <w:start w:val="1"/>
      <w:numFmt w:val="bullet"/>
      <w:lvlText w:val=""/>
      <w:lvlJc w:val="left"/>
      <w:pPr>
        <w:tabs>
          <w:tab w:val="num" w:pos="2880"/>
        </w:tabs>
        <w:ind w:left="2880" w:hanging="360"/>
      </w:pPr>
      <w:rPr>
        <w:rFonts w:ascii="Wingdings 3" w:hAnsi="Wingdings 3" w:hint="default"/>
      </w:rPr>
    </w:lvl>
    <w:lvl w:ilvl="4" w:tplc="43D25C6E" w:tentative="1">
      <w:start w:val="1"/>
      <w:numFmt w:val="bullet"/>
      <w:lvlText w:val=""/>
      <w:lvlJc w:val="left"/>
      <w:pPr>
        <w:tabs>
          <w:tab w:val="num" w:pos="3600"/>
        </w:tabs>
        <w:ind w:left="3600" w:hanging="360"/>
      </w:pPr>
      <w:rPr>
        <w:rFonts w:ascii="Wingdings 3" w:hAnsi="Wingdings 3" w:hint="default"/>
      </w:rPr>
    </w:lvl>
    <w:lvl w:ilvl="5" w:tplc="705E2B9E" w:tentative="1">
      <w:start w:val="1"/>
      <w:numFmt w:val="bullet"/>
      <w:lvlText w:val=""/>
      <w:lvlJc w:val="left"/>
      <w:pPr>
        <w:tabs>
          <w:tab w:val="num" w:pos="4320"/>
        </w:tabs>
        <w:ind w:left="4320" w:hanging="360"/>
      </w:pPr>
      <w:rPr>
        <w:rFonts w:ascii="Wingdings 3" w:hAnsi="Wingdings 3" w:hint="default"/>
      </w:rPr>
    </w:lvl>
    <w:lvl w:ilvl="6" w:tplc="BBF67938" w:tentative="1">
      <w:start w:val="1"/>
      <w:numFmt w:val="bullet"/>
      <w:lvlText w:val=""/>
      <w:lvlJc w:val="left"/>
      <w:pPr>
        <w:tabs>
          <w:tab w:val="num" w:pos="5040"/>
        </w:tabs>
        <w:ind w:left="5040" w:hanging="360"/>
      </w:pPr>
      <w:rPr>
        <w:rFonts w:ascii="Wingdings 3" w:hAnsi="Wingdings 3" w:hint="default"/>
      </w:rPr>
    </w:lvl>
    <w:lvl w:ilvl="7" w:tplc="BF14DE5C" w:tentative="1">
      <w:start w:val="1"/>
      <w:numFmt w:val="bullet"/>
      <w:lvlText w:val=""/>
      <w:lvlJc w:val="left"/>
      <w:pPr>
        <w:tabs>
          <w:tab w:val="num" w:pos="5760"/>
        </w:tabs>
        <w:ind w:left="5760" w:hanging="360"/>
      </w:pPr>
      <w:rPr>
        <w:rFonts w:ascii="Wingdings 3" w:hAnsi="Wingdings 3" w:hint="default"/>
      </w:rPr>
    </w:lvl>
    <w:lvl w:ilvl="8" w:tplc="2D4C2202" w:tentative="1">
      <w:start w:val="1"/>
      <w:numFmt w:val="bullet"/>
      <w:lvlText w:val=""/>
      <w:lvlJc w:val="left"/>
      <w:pPr>
        <w:tabs>
          <w:tab w:val="num" w:pos="6480"/>
        </w:tabs>
        <w:ind w:left="6480" w:hanging="360"/>
      </w:pPr>
      <w:rPr>
        <w:rFonts w:ascii="Wingdings 3" w:hAnsi="Wingdings 3" w:hint="default"/>
      </w:rPr>
    </w:lvl>
  </w:abstractNum>
  <w:abstractNum w:abstractNumId="4">
    <w:nsid w:val="0868374B"/>
    <w:multiLevelType w:val="hybridMultilevel"/>
    <w:tmpl w:val="E9C819F2"/>
    <w:lvl w:ilvl="0" w:tplc="C69249E4">
      <w:start w:val="1"/>
      <w:numFmt w:val="bullet"/>
      <w:lvlText w:val=""/>
      <w:lvlJc w:val="left"/>
      <w:pPr>
        <w:tabs>
          <w:tab w:val="num" w:pos="720"/>
        </w:tabs>
        <w:ind w:left="720" w:hanging="360"/>
      </w:pPr>
      <w:rPr>
        <w:rFonts w:ascii="Wingdings 3" w:hAnsi="Wingdings 3" w:hint="default"/>
      </w:rPr>
    </w:lvl>
    <w:lvl w:ilvl="1" w:tplc="0D54B316" w:tentative="1">
      <w:start w:val="1"/>
      <w:numFmt w:val="bullet"/>
      <w:lvlText w:val=""/>
      <w:lvlJc w:val="left"/>
      <w:pPr>
        <w:tabs>
          <w:tab w:val="num" w:pos="1440"/>
        </w:tabs>
        <w:ind w:left="1440" w:hanging="360"/>
      </w:pPr>
      <w:rPr>
        <w:rFonts w:ascii="Wingdings 3" w:hAnsi="Wingdings 3" w:hint="default"/>
      </w:rPr>
    </w:lvl>
    <w:lvl w:ilvl="2" w:tplc="E0F84402" w:tentative="1">
      <w:start w:val="1"/>
      <w:numFmt w:val="bullet"/>
      <w:lvlText w:val=""/>
      <w:lvlJc w:val="left"/>
      <w:pPr>
        <w:tabs>
          <w:tab w:val="num" w:pos="2160"/>
        </w:tabs>
        <w:ind w:left="2160" w:hanging="360"/>
      </w:pPr>
      <w:rPr>
        <w:rFonts w:ascii="Wingdings 3" w:hAnsi="Wingdings 3" w:hint="default"/>
      </w:rPr>
    </w:lvl>
    <w:lvl w:ilvl="3" w:tplc="8F3A143C" w:tentative="1">
      <w:start w:val="1"/>
      <w:numFmt w:val="bullet"/>
      <w:lvlText w:val=""/>
      <w:lvlJc w:val="left"/>
      <w:pPr>
        <w:tabs>
          <w:tab w:val="num" w:pos="2880"/>
        </w:tabs>
        <w:ind w:left="2880" w:hanging="360"/>
      </w:pPr>
      <w:rPr>
        <w:rFonts w:ascii="Wingdings 3" w:hAnsi="Wingdings 3" w:hint="default"/>
      </w:rPr>
    </w:lvl>
    <w:lvl w:ilvl="4" w:tplc="AB44F7BA" w:tentative="1">
      <w:start w:val="1"/>
      <w:numFmt w:val="bullet"/>
      <w:lvlText w:val=""/>
      <w:lvlJc w:val="left"/>
      <w:pPr>
        <w:tabs>
          <w:tab w:val="num" w:pos="3600"/>
        </w:tabs>
        <w:ind w:left="3600" w:hanging="360"/>
      </w:pPr>
      <w:rPr>
        <w:rFonts w:ascii="Wingdings 3" w:hAnsi="Wingdings 3" w:hint="default"/>
      </w:rPr>
    </w:lvl>
    <w:lvl w:ilvl="5" w:tplc="3A9AB396" w:tentative="1">
      <w:start w:val="1"/>
      <w:numFmt w:val="bullet"/>
      <w:lvlText w:val=""/>
      <w:lvlJc w:val="left"/>
      <w:pPr>
        <w:tabs>
          <w:tab w:val="num" w:pos="4320"/>
        </w:tabs>
        <w:ind w:left="4320" w:hanging="360"/>
      </w:pPr>
      <w:rPr>
        <w:rFonts w:ascii="Wingdings 3" w:hAnsi="Wingdings 3" w:hint="default"/>
      </w:rPr>
    </w:lvl>
    <w:lvl w:ilvl="6" w:tplc="20F48A6E" w:tentative="1">
      <w:start w:val="1"/>
      <w:numFmt w:val="bullet"/>
      <w:lvlText w:val=""/>
      <w:lvlJc w:val="left"/>
      <w:pPr>
        <w:tabs>
          <w:tab w:val="num" w:pos="5040"/>
        </w:tabs>
        <w:ind w:left="5040" w:hanging="360"/>
      </w:pPr>
      <w:rPr>
        <w:rFonts w:ascii="Wingdings 3" w:hAnsi="Wingdings 3" w:hint="default"/>
      </w:rPr>
    </w:lvl>
    <w:lvl w:ilvl="7" w:tplc="06DC9F08" w:tentative="1">
      <w:start w:val="1"/>
      <w:numFmt w:val="bullet"/>
      <w:lvlText w:val=""/>
      <w:lvlJc w:val="left"/>
      <w:pPr>
        <w:tabs>
          <w:tab w:val="num" w:pos="5760"/>
        </w:tabs>
        <w:ind w:left="5760" w:hanging="360"/>
      </w:pPr>
      <w:rPr>
        <w:rFonts w:ascii="Wingdings 3" w:hAnsi="Wingdings 3" w:hint="default"/>
      </w:rPr>
    </w:lvl>
    <w:lvl w:ilvl="8" w:tplc="7D3C0A20" w:tentative="1">
      <w:start w:val="1"/>
      <w:numFmt w:val="bullet"/>
      <w:lvlText w:val=""/>
      <w:lvlJc w:val="left"/>
      <w:pPr>
        <w:tabs>
          <w:tab w:val="num" w:pos="6480"/>
        </w:tabs>
        <w:ind w:left="6480" w:hanging="360"/>
      </w:pPr>
      <w:rPr>
        <w:rFonts w:ascii="Wingdings 3" w:hAnsi="Wingdings 3" w:hint="default"/>
      </w:rPr>
    </w:lvl>
  </w:abstractNum>
  <w:abstractNum w:abstractNumId="5">
    <w:nsid w:val="0A354A18"/>
    <w:multiLevelType w:val="hybridMultilevel"/>
    <w:tmpl w:val="7AC6A528"/>
    <w:lvl w:ilvl="0" w:tplc="9A82D8C0">
      <w:start w:val="1"/>
      <w:numFmt w:val="bullet"/>
      <w:lvlText w:val=""/>
      <w:lvlJc w:val="left"/>
      <w:pPr>
        <w:tabs>
          <w:tab w:val="num" w:pos="720"/>
        </w:tabs>
        <w:ind w:left="720" w:hanging="360"/>
      </w:pPr>
      <w:rPr>
        <w:rFonts w:ascii="Wingdings 3" w:hAnsi="Wingdings 3" w:hint="default"/>
      </w:rPr>
    </w:lvl>
    <w:lvl w:ilvl="1" w:tplc="FBB84A72" w:tentative="1">
      <w:start w:val="1"/>
      <w:numFmt w:val="bullet"/>
      <w:lvlText w:val=""/>
      <w:lvlJc w:val="left"/>
      <w:pPr>
        <w:tabs>
          <w:tab w:val="num" w:pos="1440"/>
        </w:tabs>
        <w:ind w:left="1440" w:hanging="360"/>
      </w:pPr>
      <w:rPr>
        <w:rFonts w:ascii="Wingdings 3" w:hAnsi="Wingdings 3" w:hint="default"/>
      </w:rPr>
    </w:lvl>
    <w:lvl w:ilvl="2" w:tplc="78222D56" w:tentative="1">
      <w:start w:val="1"/>
      <w:numFmt w:val="bullet"/>
      <w:lvlText w:val=""/>
      <w:lvlJc w:val="left"/>
      <w:pPr>
        <w:tabs>
          <w:tab w:val="num" w:pos="2160"/>
        </w:tabs>
        <w:ind w:left="2160" w:hanging="360"/>
      </w:pPr>
      <w:rPr>
        <w:rFonts w:ascii="Wingdings 3" w:hAnsi="Wingdings 3" w:hint="default"/>
      </w:rPr>
    </w:lvl>
    <w:lvl w:ilvl="3" w:tplc="C1E4F072" w:tentative="1">
      <w:start w:val="1"/>
      <w:numFmt w:val="bullet"/>
      <w:lvlText w:val=""/>
      <w:lvlJc w:val="left"/>
      <w:pPr>
        <w:tabs>
          <w:tab w:val="num" w:pos="2880"/>
        </w:tabs>
        <w:ind w:left="2880" w:hanging="360"/>
      </w:pPr>
      <w:rPr>
        <w:rFonts w:ascii="Wingdings 3" w:hAnsi="Wingdings 3" w:hint="default"/>
      </w:rPr>
    </w:lvl>
    <w:lvl w:ilvl="4" w:tplc="FE1C1A7E" w:tentative="1">
      <w:start w:val="1"/>
      <w:numFmt w:val="bullet"/>
      <w:lvlText w:val=""/>
      <w:lvlJc w:val="left"/>
      <w:pPr>
        <w:tabs>
          <w:tab w:val="num" w:pos="3600"/>
        </w:tabs>
        <w:ind w:left="3600" w:hanging="360"/>
      </w:pPr>
      <w:rPr>
        <w:rFonts w:ascii="Wingdings 3" w:hAnsi="Wingdings 3" w:hint="default"/>
      </w:rPr>
    </w:lvl>
    <w:lvl w:ilvl="5" w:tplc="D20E0C70" w:tentative="1">
      <w:start w:val="1"/>
      <w:numFmt w:val="bullet"/>
      <w:lvlText w:val=""/>
      <w:lvlJc w:val="left"/>
      <w:pPr>
        <w:tabs>
          <w:tab w:val="num" w:pos="4320"/>
        </w:tabs>
        <w:ind w:left="4320" w:hanging="360"/>
      </w:pPr>
      <w:rPr>
        <w:rFonts w:ascii="Wingdings 3" w:hAnsi="Wingdings 3" w:hint="default"/>
      </w:rPr>
    </w:lvl>
    <w:lvl w:ilvl="6" w:tplc="5E9611A0" w:tentative="1">
      <w:start w:val="1"/>
      <w:numFmt w:val="bullet"/>
      <w:lvlText w:val=""/>
      <w:lvlJc w:val="left"/>
      <w:pPr>
        <w:tabs>
          <w:tab w:val="num" w:pos="5040"/>
        </w:tabs>
        <w:ind w:left="5040" w:hanging="360"/>
      </w:pPr>
      <w:rPr>
        <w:rFonts w:ascii="Wingdings 3" w:hAnsi="Wingdings 3" w:hint="default"/>
      </w:rPr>
    </w:lvl>
    <w:lvl w:ilvl="7" w:tplc="930468F8" w:tentative="1">
      <w:start w:val="1"/>
      <w:numFmt w:val="bullet"/>
      <w:lvlText w:val=""/>
      <w:lvlJc w:val="left"/>
      <w:pPr>
        <w:tabs>
          <w:tab w:val="num" w:pos="5760"/>
        </w:tabs>
        <w:ind w:left="5760" w:hanging="360"/>
      </w:pPr>
      <w:rPr>
        <w:rFonts w:ascii="Wingdings 3" w:hAnsi="Wingdings 3" w:hint="default"/>
      </w:rPr>
    </w:lvl>
    <w:lvl w:ilvl="8" w:tplc="74FC507C" w:tentative="1">
      <w:start w:val="1"/>
      <w:numFmt w:val="bullet"/>
      <w:lvlText w:val=""/>
      <w:lvlJc w:val="left"/>
      <w:pPr>
        <w:tabs>
          <w:tab w:val="num" w:pos="6480"/>
        </w:tabs>
        <w:ind w:left="6480" w:hanging="360"/>
      </w:pPr>
      <w:rPr>
        <w:rFonts w:ascii="Wingdings 3" w:hAnsi="Wingdings 3" w:hint="default"/>
      </w:rPr>
    </w:lvl>
  </w:abstractNum>
  <w:abstractNum w:abstractNumId="6">
    <w:nsid w:val="0BD05202"/>
    <w:multiLevelType w:val="hybridMultilevel"/>
    <w:tmpl w:val="B0AE930A"/>
    <w:lvl w:ilvl="0" w:tplc="95102E0C">
      <w:start w:val="1"/>
      <w:numFmt w:val="bullet"/>
      <w:lvlText w:val=""/>
      <w:lvlJc w:val="left"/>
      <w:pPr>
        <w:tabs>
          <w:tab w:val="num" w:pos="720"/>
        </w:tabs>
        <w:ind w:left="720" w:hanging="360"/>
      </w:pPr>
      <w:rPr>
        <w:rFonts w:ascii="Wingdings 3" w:hAnsi="Wingdings 3" w:hint="default"/>
      </w:rPr>
    </w:lvl>
    <w:lvl w:ilvl="1" w:tplc="0818BB4A" w:tentative="1">
      <w:start w:val="1"/>
      <w:numFmt w:val="bullet"/>
      <w:lvlText w:val=""/>
      <w:lvlJc w:val="left"/>
      <w:pPr>
        <w:tabs>
          <w:tab w:val="num" w:pos="1440"/>
        </w:tabs>
        <w:ind w:left="1440" w:hanging="360"/>
      </w:pPr>
      <w:rPr>
        <w:rFonts w:ascii="Wingdings 3" w:hAnsi="Wingdings 3" w:hint="default"/>
      </w:rPr>
    </w:lvl>
    <w:lvl w:ilvl="2" w:tplc="84400202" w:tentative="1">
      <w:start w:val="1"/>
      <w:numFmt w:val="bullet"/>
      <w:lvlText w:val=""/>
      <w:lvlJc w:val="left"/>
      <w:pPr>
        <w:tabs>
          <w:tab w:val="num" w:pos="2160"/>
        </w:tabs>
        <w:ind w:left="2160" w:hanging="360"/>
      </w:pPr>
      <w:rPr>
        <w:rFonts w:ascii="Wingdings 3" w:hAnsi="Wingdings 3" w:hint="default"/>
      </w:rPr>
    </w:lvl>
    <w:lvl w:ilvl="3" w:tplc="85D4BFD4" w:tentative="1">
      <w:start w:val="1"/>
      <w:numFmt w:val="bullet"/>
      <w:lvlText w:val=""/>
      <w:lvlJc w:val="left"/>
      <w:pPr>
        <w:tabs>
          <w:tab w:val="num" w:pos="2880"/>
        </w:tabs>
        <w:ind w:left="2880" w:hanging="360"/>
      </w:pPr>
      <w:rPr>
        <w:rFonts w:ascii="Wingdings 3" w:hAnsi="Wingdings 3" w:hint="default"/>
      </w:rPr>
    </w:lvl>
    <w:lvl w:ilvl="4" w:tplc="C2944210" w:tentative="1">
      <w:start w:val="1"/>
      <w:numFmt w:val="bullet"/>
      <w:lvlText w:val=""/>
      <w:lvlJc w:val="left"/>
      <w:pPr>
        <w:tabs>
          <w:tab w:val="num" w:pos="3600"/>
        </w:tabs>
        <w:ind w:left="3600" w:hanging="360"/>
      </w:pPr>
      <w:rPr>
        <w:rFonts w:ascii="Wingdings 3" w:hAnsi="Wingdings 3" w:hint="default"/>
      </w:rPr>
    </w:lvl>
    <w:lvl w:ilvl="5" w:tplc="B56094AC" w:tentative="1">
      <w:start w:val="1"/>
      <w:numFmt w:val="bullet"/>
      <w:lvlText w:val=""/>
      <w:lvlJc w:val="left"/>
      <w:pPr>
        <w:tabs>
          <w:tab w:val="num" w:pos="4320"/>
        </w:tabs>
        <w:ind w:left="4320" w:hanging="360"/>
      </w:pPr>
      <w:rPr>
        <w:rFonts w:ascii="Wingdings 3" w:hAnsi="Wingdings 3" w:hint="default"/>
      </w:rPr>
    </w:lvl>
    <w:lvl w:ilvl="6" w:tplc="13C4BCA6" w:tentative="1">
      <w:start w:val="1"/>
      <w:numFmt w:val="bullet"/>
      <w:lvlText w:val=""/>
      <w:lvlJc w:val="left"/>
      <w:pPr>
        <w:tabs>
          <w:tab w:val="num" w:pos="5040"/>
        </w:tabs>
        <w:ind w:left="5040" w:hanging="360"/>
      </w:pPr>
      <w:rPr>
        <w:rFonts w:ascii="Wingdings 3" w:hAnsi="Wingdings 3" w:hint="default"/>
      </w:rPr>
    </w:lvl>
    <w:lvl w:ilvl="7" w:tplc="DE8A1240" w:tentative="1">
      <w:start w:val="1"/>
      <w:numFmt w:val="bullet"/>
      <w:lvlText w:val=""/>
      <w:lvlJc w:val="left"/>
      <w:pPr>
        <w:tabs>
          <w:tab w:val="num" w:pos="5760"/>
        </w:tabs>
        <w:ind w:left="5760" w:hanging="360"/>
      </w:pPr>
      <w:rPr>
        <w:rFonts w:ascii="Wingdings 3" w:hAnsi="Wingdings 3" w:hint="default"/>
      </w:rPr>
    </w:lvl>
    <w:lvl w:ilvl="8" w:tplc="5E2404D6" w:tentative="1">
      <w:start w:val="1"/>
      <w:numFmt w:val="bullet"/>
      <w:lvlText w:val=""/>
      <w:lvlJc w:val="left"/>
      <w:pPr>
        <w:tabs>
          <w:tab w:val="num" w:pos="6480"/>
        </w:tabs>
        <w:ind w:left="6480" w:hanging="360"/>
      </w:pPr>
      <w:rPr>
        <w:rFonts w:ascii="Wingdings 3" w:hAnsi="Wingdings 3" w:hint="default"/>
      </w:rPr>
    </w:lvl>
  </w:abstractNum>
  <w:abstractNum w:abstractNumId="7">
    <w:nsid w:val="0EB60675"/>
    <w:multiLevelType w:val="hybridMultilevel"/>
    <w:tmpl w:val="17F802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EE804CA"/>
    <w:multiLevelType w:val="hybridMultilevel"/>
    <w:tmpl w:val="F08A8FE6"/>
    <w:lvl w:ilvl="0" w:tplc="F132993C">
      <w:start w:val="1"/>
      <w:numFmt w:val="bullet"/>
      <w:lvlText w:val="◦"/>
      <w:lvlJc w:val="left"/>
      <w:pPr>
        <w:tabs>
          <w:tab w:val="num" w:pos="720"/>
        </w:tabs>
        <w:ind w:left="720" w:hanging="360"/>
      </w:pPr>
      <w:rPr>
        <w:rFonts w:ascii="Verdana" w:hAnsi="Verdana" w:hint="default"/>
      </w:rPr>
    </w:lvl>
    <w:lvl w:ilvl="1" w:tplc="30544C4E">
      <w:start w:val="1"/>
      <w:numFmt w:val="bullet"/>
      <w:lvlText w:val="◦"/>
      <w:lvlJc w:val="left"/>
      <w:pPr>
        <w:tabs>
          <w:tab w:val="num" w:pos="1440"/>
        </w:tabs>
        <w:ind w:left="1440" w:hanging="360"/>
      </w:pPr>
      <w:rPr>
        <w:rFonts w:ascii="Verdana" w:hAnsi="Verdana" w:hint="default"/>
      </w:rPr>
    </w:lvl>
    <w:lvl w:ilvl="2" w:tplc="9A0EAD32" w:tentative="1">
      <w:start w:val="1"/>
      <w:numFmt w:val="bullet"/>
      <w:lvlText w:val="◦"/>
      <w:lvlJc w:val="left"/>
      <w:pPr>
        <w:tabs>
          <w:tab w:val="num" w:pos="2160"/>
        </w:tabs>
        <w:ind w:left="2160" w:hanging="360"/>
      </w:pPr>
      <w:rPr>
        <w:rFonts w:ascii="Verdana" w:hAnsi="Verdana" w:hint="default"/>
      </w:rPr>
    </w:lvl>
    <w:lvl w:ilvl="3" w:tplc="C6BE0198" w:tentative="1">
      <w:start w:val="1"/>
      <w:numFmt w:val="bullet"/>
      <w:lvlText w:val="◦"/>
      <w:lvlJc w:val="left"/>
      <w:pPr>
        <w:tabs>
          <w:tab w:val="num" w:pos="2880"/>
        </w:tabs>
        <w:ind w:left="2880" w:hanging="360"/>
      </w:pPr>
      <w:rPr>
        <w:rFonts w:ascii="Verdana" w:hAnsi="Verdana" w:hint="default"/>
      </w:rPr>
    </w:lvl>
    <w:lvl w:ilvl="4" w:tplc="6A104AB6" w:tentative="1">
      <w:start w:val="1"/>
      <w:numFmt w:val="bullet"/>
      <w:lvlText w:val="◦"/>
      <w:lvlJc w:val="left"/>
      <w:pPr>
        <w:tabs>
          <w:tab w:val="num" w:pos="3600"/>
        </w:tabs>
        <w:ind w:left="3600" w:hanging="360"/>
      </w:pPr>
      <w:rPr>
        <w:rFonts w:ascii="Verdana" w:hAnsi="Verdana" w:hint="default"/>
      </w:rPr>
    </w:lvl>
    <w:lvl w:ilvl="5" w:tplc="829E8596" w:tentative="1">
      <w:start w:val="1"/>
      <w:numFmt w:val="bullet"/>
      <w:lvlText w:val="◦"/>
      <w:lvlJc w:val="left"/>
      <w:pPr>
        <w:tabs>
          <w:tab w:val="num" w:pos="4320"/>
        </w:tabs>
        <w:ind w:left="4320" w:hanging="360"/>
      </w:pPr>
      <w:rPr>
        <w:rFonts w:ascii="Verdana" w:hAnsi="Verdana" w:hint="default"/>
      </w:rPr>
    </w:lvl>
    <w:lvl w:ilvl="6" w:tplc="351E527A" w:tentative="1">
      <w:start w:val="1"/>
      <w:numFmt w:val="bullet"/>
      <w:lvlText w:val="◦"/>
      <w:lvlJc w:val="left"/>
      <w:pPr>
        <w:tabs>
          <w:tab w:val="num" w:pos="5040"/>
        </w:tabs>
        <w:ind w:left="5040" w:hanging="360"/>
      </w:pPr>
      <w:rPr>
        <w:rFonts w:ascii="Verdana" w:hAnsi="Verdana" w:hint="default"/>
      </w:rPr>
    </w:lvl>
    <w:lvl w:ilvl="7" w:tplc="A5E48412" w:tentative="1">
      <w:start w:val="1"/>
      <w:numFmt w:val="bullet"/>
      <w:lvlText w:val="◦"/>
      <w:lvlJc w:val="left"/>
      <w:pPr>
        <w:tabs>
          <w:tab w:val="num" w:pos="5760"/>
        </w:tabs>
        <w:ind w:left="5760" w:hanging="360"/>
      </w:pPr>
      <w:rPr>
        <w:rFonts w:ascii="Verdana" w:hAnsi="Verdana" w:hint="default"/>
      </w:rPr>
    </w:lvl>
    <w:lvl w:ilvl="8" w:tplc="2D56B448" w:tentative="1">
      <w:start w:val="1"/>
      <w:numFmt w:val="bullet"/>
      <w:lvlText w:val="◦"/>
      <w:lvlJc w:val="left"/>
      <w:pPr>
        <w:tabs>
          <w:tab w:val="num" w:pos="6480"/>
        </w:tabs>
        <w:ind w:left="6480" w:hanging="360"/>
      </w:pPr>
      <w:rPr>
        <w:rFonts w:ascii="Verdana" w:hAnsi="Verdana" w:hint="default"/>
      </w:rPr>
    </w:lvl>
  </w:abstractNum>
  <w:abstractNum w:abstractNumId="9">
    <w:nsid w:val="13B424E5"/>
    <w:multiLevelType w:val="hybridMultilevel"/>
    <w:tmpl w:val="42841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E2601"/>
    <w:multiLevelType w:val="hybridMultilevel"/>
    <w:tmpl w:val="2C0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D7706E"/>
    <w:multiLevelType w:val="hybridMultilevel"/>
    <w:tmpl w:val="11F66318"/>
    <w:lvl w:ilvl="0" w:tplc="EA4849B4">
      <w:start w:val="1"/>
      <w:numFmt w:val="bullet"/>
      <w:lvlText w:val=""/>
      <w:lvlJc w:val="left"/>
      <w:pPr>
        <w:tabs>
          <w:tab w:val="num" w:pos="720"/>
        </w:tabs>
        <w:ind w:left="720" w:hanging="360"/>
      </w:pPr>
      <w:rPr>
        <w:rFonts w:ascii="Wingdings 3" w:hAnsi="Wingdings 3" w:hint="default"/>
      </w:rPr>
    </w:lvl>
    <w:lvl w:ilvl="1" w:tplc="0D84FAD0" w:tentative="1">
      <w:start w:val="1"/>
      <w:numFmt w:val="bullet"/>
      <w:lvlText w:val=""/>
      <w:lvlJc w:val="left"/>
      <w:pPr>
        <w:tabs>
          <w:tab w:val="num" w:pos="1440"/>
        </w:tabs>
        <w:ind w:left="1440" w:hanging="360"/>
      </w:pPr>
      <w:rPr>
        <w:rFonts w:ascii="Wingdings 3" w:hAnsi="Wingdings 3" w:hint="default"/>
      </w:rPr>
    </w:lvl>
    <w:lvl w:ilvl="2" w:tplc="9CE80B1C" w:tentative="1">
      <w:start w:val="1"/>
      <w:numFmt w:val="bullet"/>
      <w:lvlText w:val=""/>
      <w:lvlJc w:val="left"/>
      <w:pPr>
        <w:tabs>
          <w:tab w:val="num" w:pos="2160"/>
        </w:tabs>
        <w:ind w:left="2160" w:hanging="360"/>
      </w:pPr>
      <w:rPr>
        <w:rFonts w:ascii="Wingdings 3" w:hAnsi="Wingdings 3" w:hint="default"/>
      </w:rPr>
    </w:lvl>
    <w:lvl w:ilvl="3" w:tplc="77B615FE" w:tentative="1">
      <w:start w:val="1"/>
      <w:numFmt w:val="bullet"/>
      <w:lvlText w:val=""/>
      <w:lvlJc w:val="left"/>
      <w:pPr>
        <w:tabs>
          <w:tab w:val="num" w:pos="2880"/>
        </w:tabs>
        <w:ind w:left="2880" w:hanging="360"/>
      </w:pPr>
      <w:rPr>
        <w:rFonts w:ascii="Wingdings 3" w:hAnsi="Wingdings 3" w:hint="default"/>
      </w:rPr>
    </w:lvl>
    <w:lvl w:ilvl="4" w:tplc="297AB604" w:tentative="1">
      <w:start w:val="1"/>
      <w:numFmt w:val="bullet"/>
      <w:lvlText w:val=""/>
      <w:lvlJc w:val="left"/>
      <w:pPr>
        <w:tabs>
          <w:tab w:val="num" w:pos="3600"/>
        </w:tabs>
        <w:ind w:left="3600" w:hanging="360"/>
      </w:pPr>
      <w:rPr>
        <w:rFonts w:ascii="Wingdings 3" w:hAnsi="Wingdings 3" w:hint="default"/>
      </w:rPr>
    </w:lvl>
    <w:lvl w:ilvl="5" w:tplc="25D2627C" w:tentative="1">
      <w:start w:val="1"/>
      <w:numFmt w:val="bullet"/>
      <w:lvlText w:val=""/>
      <w:lvlJc w:val="left"/>
      <w:pPr>
        <w:tabs>
          <w:tab w:val="num" w:pos="4320"/>
        </w:tabs>
        <w:ind w:left="4320" w:hanging="360"/>
      </w:pPr>
      <w:rPr>
        <w:rFonts w:ascii="Wingdings 3" w:hAnsi="Wingdings 3" w:hint="default"/>
      </w:rPr>
    </w:lvl>
    <w:lvl w:ilvl="6" w:tplc="A724820E" w:tentative="1">
      <w:start w:val="1"/>
      <w:numFmt w:val="bullet"/>
      <w:lvlText w:val=""/>
      <w:lvlJc w:val="left"/>
      <w:pPr>
        <w:tabs>
          <w:tab w:val="num" w:pos="5040"/>
        </w:tabs>
        <w:ind w:left="5040" w:hanging="360"/>
      </w:pPr>
      <w:rPr>
        <w:rFonts w:ascii="Wingdings 3" w:hAnsi="Wingdings 3" w:hint="default"/>
      </w:rPr>
    </w:lvl>
    <w:lvl w:ilvl="7" w:tplc="CEE0FEAC" w:tentative="1">
      <w:start w:val="1"/>
      <w:numFmt w:val="bullet"/>
      <w:lvlText w:val=""/>
      <w:lvlJc w:val="left"/>
      <w:pPr>
        <w:tabs>
          <w:tab w:val="num" w:pos="5760"/>
        </w:tabs>
        <w:ind w:left="5760" w:hanging="360"/>
      </w:pPr>
      <w:rPr>
        <w:rFonts w:ascii="Wingdings 3" w:hAnsi="Wingdings 3" w:hint="default"/>
      </w:rPr>
    </w:lvl>
    <w:lvl w:ilvl="8" w:tplc="AFC22C12" w:tentative="1">
      <w:start w:val="1"/>
      <w:numFmt w:val="bullet"/>
      <w:lvlText w:val=""/>
      <w:lvlJc w:val="left"/>
      <w:pPr>
        <w:tabs>
          <w:tab w:val="num" w:pos="6480"/>
        </w:tabs>
        <w:ind w:left="6480" w:hanging="360"/>
      </w:pPr>
      <w:rPr>
        <w:rFonts w:ascii="Wingdings 3" w:hAnsi="Wingdings 3" w:hint="default"/>
      </w:rPr>
    </w:lvl>
  </w:abstractNum>
  <w:abstractNum w:abstractNumId="12">
    <w:nsid w:val="192C6BAB"/>
    <w:multiLevelType w:val="hybridMultilevel"/>
    <w:tmpl w:val="8DC4208A"/>
    <w:lvl w:ilvl="0" w:tplc="B5CCE30E">
      <w:start w:val="1"/>
      <w:numFmt w:val="bullet"/>
      <w:lvlText w:val="◦"/>
      <w:lvlJc w:val="left"/>
      <w:pPr>
        <w:tabs>
          <w:tab w:val="num" w:pos="720"/>
        </w:tabs>
        <w:ind w:left="720" w:hanging="360"/>
      </w:pPr>
      <w:rPr>
        <w:rFonts w:ascii="Verdana" w:hAnsi="Verdana" w:hint="default"/>
      </w:rPr>
    </w:lvl>
    <w:lvl w:ilvl="1" w:tplc="1318C422">
      <w:start w:val="1"/>
      <w:numFmt w:val="bullet"/>
      <w:lvlText w:val="◦"/>
      <w:lvlJc w:val="left"/>
      <w:pPr>
        <w:tabs>
          <w:tab w:val="num" w:pos="1440"/>
        </w:tabs>
        <w:ind w:left="1440" w:hanging="360"/>
      </w:pPr>
      <w:rPr>
        <w:rFonts w:ascii="Verdana" w:hAnsi="Verdana" w:hint="default"/>
      </w:rPr>
    </w:lvl>
    <w:lvl w:ilvl="2" w:tplc="F31033F0" w:tentative="1">
      <w:start w:val="1"/>
      <w:numFmt w:val="bullet"/>
      <w:lvlText w:val="◦"/>
      <w:lvlJc w:val="left"/>
      <w:pPr>
        <w:tabs>
          <w:tab w:val="num" w:pos="2160"/>
        </w:tabs>
        <w:ind w:left="2160" w:hanging="360"/>
      </w:pPr>
      <w:rPr>
        <w:rFonts w:ascii="Verdana" w:hAnsi="Verdana" w:hint="default"/>
      </w:rPr>
    </w:lvl>
    <w:lvl w:ilvl="3" w:tplc="FAC28C26" w:tentative="1">
      <w:start w:val="1"/>
      <w:numFmt w:val="bullet"/>
      <w:lvlText w:val="◦"/>
      <w:lvlJc w:val="left"/>
      <w:pPr>
        <w:tabs>
          <w:tab w:val="num" w:pos="2880"/>
        </w:tabs>
        <w:ind w:left="2880" w:hanging="360"/>
      </w:pPr>
      <w:rPr>
        <w:rFonts w:ascii="Verdana" w:hAnsi="Verdana" w:hint="default"/>
      </w:rPr>
    </w:lvl>
    <w:lvl w:ilvl="4" w:tplc="039A7512" w:tentative="1">
      <w:start w:val="1"/>
      <w:numFmt w:val="bullet"/>
      <w:lvlText w:val="◦"/>
      <w:lvlJc w:val="left"/>
      <w:pPr>
        <w:tabs>
          <w:tab w:val="num" w:pos="3600"/>
        </w:tabs>
        <w:ind w:left="3600" w:hanging="360"/>
      </w:pPr>
      <w:rPr>
        <w:rFonts w:ascii="Verdana" w:hAnsi="Verdana" w:hint="default"/>
      </w:rPr>
    </w:lvl>
    <w:lvl w:ilvl="5" w:tplc="BFC0D7A6" w:tentative="1">
      <w:start w:val="1"/>
      <w:numFmt w:val="bullet"/>
      <w:lvlText w:val="◦"/>
      <w:lvlJc w:val="left"/>
      <w:pPr>
        <w:tabs>
          <w:tab w:val="num" w:pos="4320"/>
        </w:tabs>
        <w:ind w:left="4320" w:hanging="360"/>
      </w:pPr>
      <w:rPr>
        <w:rFonts w:ascii="Verdana" w:hAnsi="Verdana" w:hint="default"/>
      </w:rPr>
    </w:lvl>
    <w:lvl w:ilvl="6" w:tplc="BCA22082" w:tentative="1">
      <w:start w:val="1"/>
      <w:numFmt w:val="bullet"/>
      <w:lvlText w:val="◦"/>
      <w:lvlJc w:val="left"/>
      <w:pPr>
        <w:tabs>
          <w:tab w:val="num" w:pos="5040"/>
        </w:tabs>
        <w:ind w:left="5040" w:hanging="360"/>
      </w:pPr>
      <w:rPr>
        <w:rFonts w:ascii="Verdana" w:hAnsi="Verdana" w:hint="default"/>
      </w:rPr>
    </w:lvl>
    <w:lvl w:ilvl="7" w:tplc="68D2DE52" w:tentative="1">
      <w:start w:val="1"/>
      <w:numFmt w:val="bullet"/>
      <w:lvlText w:val="◦"/>
      <w:lvlJc w:val="left"/>
      <w:pPr>
        <w:tabs>
          <w:tab w:val="num" w:pos="5760"/>
        </w:tabs>
        <w:ind w:left="5760" w:hanging="360"/>
      </w:pPr>
      <w:rPr>
        <w:rFonts w:ascii="Verdana" w:hAnsi="Verdana" w:hint="default"/>
      </w:rPr>
    </w:lvl>
    <w:lvl w:ilvl="8" w:tplc="8C12F664" w:tentative="1">
      <w:start w:val="1"/>
      <w:numFmt w:val="bullet"/>
      <w:lvlText w:val="◦"/>
      <w:lvlJc w:val="left"/>
      <w:pPr>
        <w:tabs>
          <w:tab w:val="num" w:pos="6480"/>
        </w:tabs>
        <w:ind w:left="6480" w:hanging="360"/>
      </w:pPr>
      <w:rPr>
        <w:rFonts w:ascii="Verdana" w:hAnsi="Verdana" w:hint="default"/>
      </w:rPr>
    </w:lvl>
  </w:abstractNum>
  <w:abstractNum w:abstractNumId="13">
    <w:nsid w:val="19686E22"/>
    <w:multiLevelType w:val="hybridMultilevel"/>
    <w:tmpl w:val="952E948C"/>
    <w:lvl w:ilvl="0" w:tplc="85E891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AA72E29"/>
    <w:multiLevelType w:val="hybridMultilevel"/>
    <w:tmpl w:val="0E786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8234DD"/>
    <w:multiLevelType w:val="hybridMultilevel"/>
    <w:tmpl w:val="9392F232"/>
    <w:lvl w:ilvl="0" w:tplc="00307AB0">
      <w:start w:val="1"/>
      <w:numFmt w:val="bullet"/>
      <w:lvlText w:val=""/>
      <w:lvlJc w:val="left"/>
      <w:pPr>
        <w:tabs>
          <w:tab w:val="num" w:pos="720"/>
        </w:tabs>
        <w:ind w:left="720" w:hanging="360"/>
      </w:pPr>
      <w:rPr>
        <w:rFonts w:ascii="Wingdings 3" w:hAnsi="Wingdings 3" w:hint="default"/>
      </w:rPr>
    </w:lvl>
    <w:lvl w:ilvl="1" w:tplc="1C626002">
      <w:start w:val="773"/>
      <w:numFmt w:val="bullet"/>
      <w:lvlText w:val="◦"/>
      <w:lvlJc w:val="left"/>
      <w:pPr>
        <w:tabs>
          <w:tab w:val="num" w:pos="1440"/>
        </w:tabs>
        <w:ind w:left="1440" w:hanging="360"/>
      </w:pPr>
      <w:rPr>
        <w:rFonts w:ascii="Verdana" w:hAnsi="Verdana" w:hint="default"/>
      </w:rPr>
    </w:lvl>
    <w:lvl w:ilvl="2" w:tplc="CB3A21EE" w:tentative="1">
      <w:start w:val="1"/>
      <w:numFmt w:val="bullet"/>
      <w:lvlText w:val=""/>
      <w:lvlJc w:val="left"/>
      <w:pPr>
        <w:tabs>
          <w:tab w:val="num" w:pos="2160"/>
        </w:tabs>
        <w:ind w:left="2160" w:hanging="360"/>
      </w:pPr>
      <w:rPr>
        <w:rFonts w:ascii="Wingdings 3" w:hAnsi="Wingdings 3" w:hint="default"/>
      </w:rPr>
    </w:lvl>
    <w:lvl w:ilvl="3" w:tplc="28A0C638" w:tentative="1">
      <w:start w:val="1"/>
      <w:numFmt w:val="bullet"/>
      <w:lvlText w:val=""/>
      <w:lvlJc w:val="left"/>
      <w:pPr>
        <w:tabs>
          <w:tab w:val="num" w:pos="2880"/>
        </w:tabs>
        <w:ind w:left="2880" w:hanging="360"/>
      </w:pPr>
      <w:rPr>
        <w:rFonts w:ascii="Wingdings 3" w:hAnsi="Wingdings 3" w:hint="default"/>
      </w:rPr>
    </w:lvl>
    <w:lvl w:ilvl="4" w:tplc="ECF0639E" w:tentative="1">
      <w:start w:val="1"/>
      <w:numFmt w:val="bullet"/>
      <w:lvlText w:val=""/>
      <w:lvlJc w:val="left"/>
      <w:pPr>
        <w:tabs>
          <w:tab w:val="num" w:pos="3600"/>
        </w:tabs>
        <w:ind w:left="3600" w:hanging="360"/>
      </w:pPr>
      <w:rPr>
        <w:rFonts w:ascii="Wingdings 3" w:hAnsi="Wingdings 3" w:hint="default"/>
      </w:rPr>
    </w:lvl>
    <w:lvl w:ilvl="5" w:tplc="017E8FD2" w:tentative="1">
      <w:start w:val="1"/>
      <w:numFmt w:val="bullet"/>
      <w:lvlText w:val=""/>
      <w:lvlJc w:val="left"/>
      <w:pPr>
        <w:tabs>
          <w:tab w:val="num" w:pos="4320"/>
        </w:tabs>
        <w:ind w:left="4320" w:hanging="360"/>
      </w:pPr>
      <w:rPr>
        <w:rFonts w:ascii="Wingdings 3" w:hAnsi="Wingdings 3" w:hint="default"/>
      </w:rPr>
    </w:lvl>
    <w:lvl w:ilvl="6" w:tplc="06321CC0" w:tentative="1">
      <w:start w:val="1"/>
      <w:numFmt w:val="bullet"/>
      <w:lvlText w:val=""/>
      <w:lvlJc w:val="left"/>
      <w:pPr>
        <w:tabs>
          <w:tab w:val="num" w:pos="5040"/>
        </w:tabs>
        <w:ind w:left="5040" w:hanging="360"/>
      </w:pPr>
      <w:rPr>
        <w:rFonts w:ascii="Wingdings 3" w:hAnsi="Wingdings 3" w:hint="default"/>
      </w:rPr>
    </w:lvl>
    <w:lvl w:ilvl="7" w:tplc="40BC0274" w:tentative="1">
      <w:start w:val="1"/>
      <w:numFmt w:val="bullet"/>
      <w:lvlText w:val=""/>
      <w:lvlJc w:val="left"/>
      <w:pPr>
        <w:tabs>
          <w:tab w:val="num" w:pos="5760"/>
        </w:tabs>
        <w:ind w:left="5760" w:hanging="360"/>
      </w:pPr>
      <w:rPr>
        <w:rFonts w:ascii="Wingdings 3" w:hAnsi="Wingdings 3" w:hint="default"/>
      </w:rPr>
    </w:lvl>
    <w:lvl w:ilvl="8" w:tplc="951E3F2C" w:tentative="1">
      <w:start w:val="1"/>
      <w:numFmt w:val="bullet"/>
      <w:lvlText w:val=""/>
      <w:lvlJc w:val="left"/>
      <w:pPr>
        <w:tabs>
          <w:tab w:val="num" w:pos="6480"/>
        </w:tabs>
        <w:ind w:left="6480" w:hanging="360"/>
      </w:pPr>
      <w:rPr>
        <w:rFonts w:ascii="Wingdings 3" w:hAnsi="Wingdings 3" w:hint="default"/>
      </w:rPr>
    </w:lvl>
  </w:abstractNum>
  <w:abstractNum w:abstractNumId="16">
    <w:nsid w:val="20B87C6B"/>
    <w:multiLevelType w:val="hybridMultilevel"/>
    <w:tmpl w:val="EC16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3D5620"/>
    <w:multiLevelType w:val="hybridMultilevel"/>
    <w:tmpl w:val="95682842"/>
    <w:lvl w:ilvl="0" w:tplc="EBEEA060">
      <w:start w:val="1"/>
      <w:numFmt w:val="bullet"/>
      <w:lvlText w:val=""/>
      <w:lvlJc w:val="left"/>
      <w:pPr>
        <w:tabs>
          <w:tab w:val="num" w:pos="720"/>
        </w:tabs>
        <w:ind w:left="720" w:hanging="360"/>
      </w:pPr>
      <w:rPr>
        <w:rFonts w:ascii="Wingdings 3" w:hAnsi="Wingdings 3" w:hint="default"/>
      </w:rPr>
    </w:lvl>
    <w:lvl w:ilvl="1" w:tplc="33D030DE" w:tentative="1">
      <w:start w:val="1"/>
      <w:numFmt w:val="bullet"/>
      <w:lvlText w:val=""/>
      <w:lvlJc w:val="left"/>
      <w:pPr>
        <w:tabs>
          <w:tab w:val="num" w:pos="1440"/>
        </w:tabs>
        <w:ind w:left="1440" w:hanging="360"/>
      </w:pPr>
      <w:rPr>
        <w:rFonts w:ascii="Wingdings 3" w:hAnsi="Wingdings 3" w:hint="default"/>
      </w:rPr>
    </w:lvl>
    <w:lvl w:ilvl="2" w:tplc="1DB400D4" w:tentative="1">
      <w:start w:val="1"/>
      <w:numFmt w:val="bullet"/>
      <w:lvlText w:val=""/>
      <w:lvlJc w:val="left"/>
      <w:pPr>
        <w:tabs>
          <w:tab w:val="num" w:pos="2160"/>
        </w:tabs>
        <w:ind w:left="2160" w:hanging="360"/>
      </w:pPr>
      <w:rPr>
        <w:rFonts w:ascii="Wingdings 3" w:hAnsi="Wingdings 3" w:hint="default"/>
      </w:rPr>
    </w:lvl>
    <w:lvl w:ilvl="3" w:tplc="11AEC23A" w:tentative="1">
      <w:start w:val="1"/>
      <w:numFmt w:val="bullet"/>
      <w:lvlText w:val=""/>
      <w:lvlJc w:val="left"/>
      <w:pPr>
        <w:tabs>
          <w:tab w:val="num" w:pos="2880"/>
        </w:tabs>
        <w:ind w:left="2880" w:hanging="360"/>
      </w:pPr>
      <w:rPr>
        <w:rFonts w:ascii="Wingdings 3" w:hAnsi="Wingdings 3" w:hint="default"/>
      </w:rPr>
    </w:lvl>
    <w:lvl w:ilvl="4" w:tplc="BF92F9B0" w:tentative="1">
      <w:start w:val="1"/>
      <w:numFmt w:val="bullet"/>
      <w:lvlText w:val=""/>
      <w:lvlJc w:val="left"/>
      <w:pPr>
        <w:tabs>
          <w:tab w:val="num" w:pos="3600"/>
        </w:tabs>
        <w:ind w:left="3600" w:hanging="360"/>
      </w:pPr>
      <w:rPr>
        <w:rFonts w:ascii="Wingdings 3" w:hAnsi="Wingdings 3" w:hint="default"/>
      </w:rPr>
    </w:lvl>
    <w:lvl w:ilvl="5" w:tplc="8626EBBC" w:tentative="1">
      <w:start w:val="1"/>
      <w:numFmt w:val="bullet"/>
      <w:lvlText w:val=""/>
      <w:lvlJc w:val="left"/>
      <w:pPr>
        <w:tabs>
          <w:tab w:val="num" w:pos="4320"/>
        </w:tabs>
        <w:ind w:left="4320" w:hanging="360"/>
      </w:pPr>
      <w:rPr>
        <w:rFonts w:ascii="Wingdings 3" w:hAnsi="Wingdings 3" w:hint="default"/>
      </w:rPr>
    </w:lvl>
    <w:lvl w:ilvl="6" w:tplc="307EC77A" w:tentative="1">
      <w:start w:val="1"/>
      <w:numFmt w:val="bullet"/>
      <w:lvlText w:val=""/>
      <w:lvlJc w:val="left"/>
      <w:pPr>
        <w:tabs>
          <w:tab w:val="num" w:pos="5040"/>
        </w:tabs>
        <w:ind w:left="5040" w:hanging="360"/>
      </w:pPr>
      <w:rPr>
        <w:rFonts w:ascii="Wingdings 3" w:hAnsi="Wingdings 3" w:hint="default"/>
      </w:rPr>
    </w:lvl>
    <w:lvl w:ilvl="7" w:tplc="4854159E" w:tentative="1">
      <w:start w:val="1"/>
      <w:numFmt w:val="bullet"/>
      <w:lvlText w:val=""/>
      <w:lvlJc w:val="left"/>
      <w:pPr>
        <w:tabs>
          <w:tab w:val="num" w:pos="5760"/>
        </w:tabs>
        <w:ind w:left="5760" w:hanging="360"/>
      </w:pPr>
      <w:rPr>
        <w:rFonts w:ascii="Wingdings 3" w:hAnsi="Wingdings 3" w:hint="default"/>
      </w:rPr>
    </w:lvl>
    <w:lvl w:ilvl="8" w:tplc="A54CD904" w:tentative="1">
      <w:start w:val="1"/>
      <w:numFmt w:val="bullet"/>
      <w:lvlText w:val=""/>
      <w:lvlJc w:val="left"/>
      <w:pPr>
        <w:tabs>
          <w:tab w:val="num" w:pos="6480"/>
        </w:tabs>
        <w:ind w:left="6480" w:hanging="360"/>
      </w:pPr>
      <w:rPr>
        <w:rFonts w:ascii="Wingdings 3" w:hAnsi="Wingdings 3" w:hint="default"/>
      </w:rPr>
    </w:lvl>
  </w:abstractNum>
  <w:abstractNum w:abstractNumId="18">
    <w:nsid w:val="266E0F08"/>
    <w:multiLevelType w:val="hybridMultilevel"/>
    <w:tmpl w:val="9DE27D02"/>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19">
    <w:nsid w:val="2D456D10"/>
    <w:multiLevelType w:val="hybridMultilevel"/>
    <w:tmpl w:val="B71A13D6"/>
    <w:lvl w:ilvl="0" w:tplc="51F0C370">
      <w:start w:val="1"/>
      <w:numFmt w:val="bullet"/>
      <w:lvlText w:val=""/>
      <w:lvlJc w:val="left"/>
      <w:pPr>
        <w:tabs>
          <w:tab w:val="num" w:pos="720"/>
        </w:tabs>
        <w:ind w:left="720" w:hanging="360"/>
      </w:pPr>
      <w:rPr>
        <w:rFonts w:ascii="Wingdings 3" w:hAnsi="Wingdings 3" w:hint="default"/>
      </w:rPr>
    </w:lvl>
    <w:lvl w:ilvl="1" w:tplc="53B01A1E" w:tentative="1">
      <w:start w:val="1"/>
      <w:numFmt w:val="bullet"/>
      <w:lvlText w:val=""/>
      <w:lvlJc w:val="left"/>
      <w:pPr>
        <w:tabs>
          <w:tab w:val="num" w:pos="1440"/>
        </w:tabs>
        <w:ind w:left="1440" w:hanging="360"/>
      </w:pPr>
      <w:rPr>
        <w:rFonts w:ascii="Wingdings 3" w:hAnsi="Wingdings 3" w:hint="default"/>
      </w:rPr>
    </w:lvl>
    <w:lvl w:ilvl="2" w:tplc="722224F6" w:tentative="1">
      <w:start w:val="1"/>
      <w:numFmt w:val="bullet"/>
      <w:lvlText w:val=""/>
      <w:lvlJc w:val="left"/>
      <w:pPr>
        <w:tabs>
          <w:tab w:val="num" w:pos="2160"/>
        </w:tabs>
        <w:ind w:left="2160" w:hanging="360"/>
      </w:pPr>
      <w:rPr>
        <w:rFonts w:ascii="Wingdings 3" w:hAnsi="Wingdings 3" w:hint="default"/>
      </w:rPr>
    </w:lvl>
    <w:lvl w:ilvl="3" w:tplc="6C8210AE" w:tentative="1">
      <w:start w:val="1"/>
      <w:numFmt w:val="bullet"/>
      <w:lvlText w:val=""/>
      <w:lvlJc w:val="left"/>
      <w:pPr>
        <w:tabs>
          <w:tab w:val="num" w:pos="2880"/>
        </w:tabs>
        <w:ind w:left="2880" w:hanging="360"/>
      </w:pPr>
      <w:rPr>
        <w:rFonts w:ascii="Wingdings 3" w:hAnsi="Wingdings 3" w:hint="default"/>
      </w:rPr>
    </w:lvl>
    <w:lvl w:ilvl="4" w:tplc="4530C506" w:tentative="1">
      <w:start w:val="1"/>
      <w:numFmt w:val="bullet"/>
      <w:lvlText w:val=""/>
      <w:lvlJc w:val="left"/>
      <w:pPr>
        <w:tabs>
          <w:tab w:val="num" w:pos="3600"/>
        </w:tabs>
        <w:ind w:left="3600" w:hanging="360"/>
      </w:pPr>
      <w:rPr>
        <w:rFonts w:ascii="Wingdings 3" w:hAnsi="Wingdings 3" w:hint="default"/>
      </w:rPr>
    </w:lvl>
    <w:lvl w:ilvl="5" w:tplc="ECC49974" w:tentative="1">
      <w:start w:val="1"/>
      <w:numFmt w:val="bullet"/>
      <w:lvlText w:val=""/>
      <w:lvlJc w:val="left"/>
      <w:pPr>
        <w:tabs>
          <w:tab w:val="num" w:pos="4320"/>
        </w:tabs>
        <w:ind w:left="4320" w:hanging="360"/>
      </w:pPr>
      <w:rPr>
        <w:rFonts w:ascii="Wingdings 3" w:hAnsi="Wingdings 3" w:hint="default"/>
      </w:rPr>
    </w:lvl>
    <w:lvl w:ilvl="6" w:tplc="9AB24E4A" w:tentative="1">
      <w:start w:val="1"/>
      <w:numFmt w:val="bullet"/>
      <w:lvlText w:val=""/>
      <w:lvlJc w:val="left"/>
      <w:pPr>
        <w:tabs>
          <w:tab w:val="num" w:pos="5040"/>
        </w:tabs>
        <w:ind w:left="5040" w:hanging="360"/>
      </w:pPr>
      <w:rPr>
        <w:rFonts w:ascii="Wingdings 3" w:hAnsi="Wingdings 3" w:hint="default"/>
      </w:rPr>
    </w:lvl>
    <w:lvl w:ilvl="7" w:tplc="FDDCA3E6" w:tentative="1">
      <w:start w:val="1"/>
      <w:numFmt w:val="bullet"/>
      <w:lvlText w:val=""/>
      <w:lvlJc w:val="left"/>
      <w:pPr>
        <w:tabs>
          <w:tab w:val="num" w:pos="5760"/>
        </w:tabs>
        <w:ind w:left="5760" w:hanging="360"/>
      </w:pPr>
      <w:rPr>
        <w:rFonts w:ascii="Wingdings 3" w:hAnsi="Wingdings 3" w:hint="default"/>
      </w:rPr>
    </w:lvl>
    <w:lvl w:ilvl="8" w:tplc="2AF2F63E" w:tentative="1">
      <w:start w:val="1"/>
      <w:numFmt w:val="bullet"/>
      <w:lvlText w:val=""/>
      <w:lvlJc w:val="left"/>
      <w:pPr>
        <w:tabs>
          <w:tab w:val="num" w:pos="6480"/>
        </w:tabs>
        <w:ind w:left="6480" w:hanging="360"/>
      </w:pPr>
      <w:rPr>
        <w:rFonts w:ascii="Wingdings 3" w:hAnsi="Wingdings 3" w:hint="default"/>
      </w:rPr>
    </w:lvl>
  </w:abstractNum>
  <w:abstractNum w:abstractNumId="20">
    <w:nsid w:val="32D25A31"/>
    <w:multiLevelType w:val="hybridMultilevel"/>
    <w:tmpl w:val="1EAAC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C11F2F"/>
    <w:multiLevelType w:val="hybridMultilevel"/>
    <w:tmpl w:val="307EDAD0"/>
    <w:lvl w:ilvl="0" w:tplc="022EF822">
      <w:start w:val="1"/>
      <w:numFmt w:val="bullet"/>
      <w:lvlText w:val="◦"/>
      <w:lvlJc w:val="left"/>
      <w:pPr>
        <w:tabs>
          <w:tab w:val="num" w:pos="720"/>
        </w:tabs>
        <w:ind w:left="720" w:hanging="360"/>
      </w:pPr>
      <w:rPr>
        <w:rFonts w:ascii="Verdana" w:hAnsi="Verdana" w:hint="default"/>
      </w:rPr>
    </w:lvl>
    <w:lvl w:ilvl="1" w:tplc="B43E624A">
      <w:start w:val="1"/>
      <w:numFmt w:val="bullet"/>
      <w:lvlText w:val="◦"/>
      <w:lvlJc w:val="left"/>
      <w:pPr>
        <w:tabs>
          <w:tab w:val="num" w:pos="1440"/>
        </w:tabs>
        <w:ind w:left="1440" w:hanging="360"/>
      </w:pPr>
      <w:rPr>
        <w:rFonts w:ascii="Verdana" w:hAnsi="Verdana" w:hint="default"/>
      </w:rPr>
    </w:lvl>
    <w:lvl w:ilvl="2" w:tplc="1E46AB82" w:tentative="1">
      <w:start w:val="1"/>
      <w:numFmt w:val="bullet"/>
      <w:lvlText w:val="◦"/>
      <w:lvlJc w:val="left"/>
      <w:pPr>
        <w:tabs>
          <w:tab w:val="num" w:pos="2160"/>
        </w:tabs>
        <w:ind w:left="2160" w:hanging="360"/>
      </w:pPr>
      <w:rPr>
        <w:rFonts w:ascii="Verdana" w:hAnsi="Verdana" w:hint="default"/>
      </w:rPr>
    </w:lvl>
    <w:lvl w:ilvl="3" w:tplc="40AEC83A" w:tentative="1">
      <w:start w:val="1"/>
      <w:numFmt w:val="bullet"/>
      <w:lvlText w:val="◦"/>
      <w:lvlJc w:val="left"/>
      <w:pPr>
        <w:tabs>
          <w:tab w:val="num" w:pos="2880"/>
        </w:tabs>
        <w:ind w:left="2880" w:hanging="360"/>
      </w:pPr>
      <w:rPr>
        <w:rFonts w:ascii="Verdana" w:hAnsi="Verdana" w:hint="default"/>
      </w:rPr>
    </w:lvl>
    <w:lvl w:ilvl="4" w:tplc="04D830E2" w:tentative="1">
      <w:start w:val="1"/>
      <w:numFmt w:val="bullet"/>
      <w:lvlText w:val="◦"/>
      <w:lvlJc w:val="left"/>
      <w:pPr>
        <w:tabs>
          <w:tab w:val="num" w:pos="3600"/>
        </w:tabs>
        <w:ind w:left="3600" w:hanging="360"/>
      </w:pPr>
      <w:rPr>
        <w:rFonts w:ascii="Verdana" w:hAnsi="Verdana" w:hint="default"/>
      </w:rPr>
    </w:lvl>
    <w:lvl w:ilvl="5" w:tplc="A21486A6" w:tentative="1">
      <w:start w:val="1"/>
      <w:numFmt w:val="bullet"/>
      <w:lvlText w:val="◦"/>
      <w:lvlJc w:val="left"/>
      <w:pPr>
        <w:tabs>
          <w:tab w:val="num" w:pos="4320"/>
        </w:tabs>
        <w:ind w:left="4320" w:hanging="360"/>
      </w:pPr>
      <w:rPr>
        <w:rFonts w:ascii="Verdana" w:hAnsi="Verdana" w:hint="default"/>
      </w:rPr>
    </w:lvl>
    <w:lvl w:ilvl="6" w:tplc="1F9268C2" w:tentative="1">
      <w:start w:val="1"/>
      <w:numFmt w:val="bullet"/>
      <w:lvlText w:val="◦"/>
      <w:lvlJc w:val="left"/>
      <w:pPr>
        <w:tabs>
          <w:tab w:val="num" w:pos="5040"/>
        </w:tabs>
        <w:ind w:left="5040" w:hanging="360"/>
      </w:pPr>
      <w:rPr>
        <w:rFonts w:ascii="Verdana" w:hAnsi="Verdana" w:hint="default"/>
      </w:rPr>
    </w:lvl>
    <w:lvl w:ilvl="7" w:tplc="55365D42" w:tentative="1">
      <w:start w:val="1"/>
      <w:numFmt w:val="bullet"/>
      <w:lvlText w:val="◦"/>
      <w:lvlJc w:val="left"/>
      <w:pPr>
        <w:tabs>
          <w:tab w:val="num" w:pos="5760"/>
        </w:tabs>
        <w:ind w:left="5760" w:hanging="360"/>
      </w:pPr>
      <w:rPr>
        <w:rFonts w:ascii="Verdana" w:hAnsi="Verdana" w:hint="default"/>
      </w:rPr>
    </w:lvl>
    <w:lvl w:ilvl="8" w:tplc="188E4B3A" w:tentative="1">
      <w:start w:val="1"/>
      <w:numFmt w:val="bullet"/>
      <w:lvlText w:val="◦"/>
      <w:lvlJc w:val="left"/>
      <w:pPr>
        <w:tabs>
          <w:tab w:val="num" w:pos="6480"/>
        </w:tabs>
        <w:ind w:left="6480" w:hanging="360"/>
      </w:pPr>
      <w:rPr>
        <w:rFonts w:ascii="Verdana" w:hAnsi="Verdana" w:hint="default"/>
      </w:rPr>
    </w:lvl>
  </w:abstractNum>
  <w:abstractNum w:abstractNumId="22">
    <w:nsid w:val="33E355C6"/>
    <w:multiLevelType w:val="hybridMultilevel"/>
    <w:tmpl w:val="93B88FA0"/>
    <w:lvl w:ilvl="0" w:tplc="5EEABA3E">
      <w:start w:val="1"/>
      <w:numFmt w:val="bullet"/>
      <w:lvlText w:val=""/>
      <w:lvlJc w:val="left"/>
      <w:pPr>
        <w:tabs>
          <w:tab w:val="num" w:pos="720"/>
        </w:tabs>
        <w:ind w:left="720" w:hanging="360"/>
      </w:pPr>
      <w:rPr>
        <w:rFonts w:ascii="Wingdings 3" w:hAnsi="Wingdings 3" w:hint="default"/>
      </w:rPr>
    </w:lvl>
    <w:lvl w:ilvl="1" w:tplc="578C1D54" w:tentative="1">
      <w:start w:val="1"/>
      <w:numFmt w:val="bullet"/>
      <w:lvlText w:val=""/>
      <w:lvlJc w:val="left"/>
      <w:pPr>
        <w:tabs>
          <w:tab w:val="num" w:pos="1440"/>
        </w:tabs>
        <w:ind w:left="1440" w:hanging="360"/>
      </w:pPr>
      <w:rPr>
        <w:rFonts w:ascii="Wingdings 3" w:hAnsi="Wingdings 3" w:hint="default"/>
      </w:rPr>
    </w:lvl>
    <w:lvl w:ilvl="2" w:tplc="765AE7E0" w:tentative="1">
      <w:start w:val="1"/>
      <w:numFmt w:val="bullet"/>
      <w:lvlText w:val=""/>
      <w:lvlJc w:val="left"/>
      <w:pPr>
        <w:tabs>
          <w:tab w:val="num" w:pos="2160"/>
        </w:tabs>
        <w:ind w:left="2160" w:hanging="360"/>
      </w:pPr>
      <w:rPr>
        <w:rFonts w:ascii="Wingdings 3" w:hAnsi="Wingdings 3" w:hint="default"/>
      </w:rPr>
    </w:lvl>
    <w:lvl w:ilvl="3" w:tplc="410E22C8" w:tentative="1">
      <w:start w:val="1"/>
      <w:numFmt w:val="bullet"/>
      <w:lvlText w:val=""/>
      <w:lvlJc w:val="left"/>
      <w:pPr>
        <w:tabs>
          <w:tab w:val="num" w:pos="2880"/>
        </w:tabs>
        <w:ind w:left="2880" w:hanging="360"/>
      </w:pPr>
      <w:rPr>
        <w:rFonts w:ascii="Wingdings 3" w:hAnsi="Wingdings 3" w:hint="default"/>
      </w:rPr>
    </w:lvl>
    <w:lvl w:ilvl="4" w:tplc="C998474A" w:tentative="1">
      <w:start w:val="1"/>
      <w:numFmt w:val="bullet"/>
      <w:lvlText w:val=""/>
      <w:lvlJc w:val="left"/>
      <w:pPr>
        <w:tabs>
          <w:tab w:val="num" w:pos="3600"/>
        </w:tabs>
        <w:ind w:left="3600" w:hanging="360"/>
      </w:pPr>
      <w:rPr>
        <w:rFonts w:ascii="Wingdings 3" w:hAnsi="Wingdings 3" w:hint="default"/>
      </w:rPr>
    </w:lvl>
    <w:lvl w:ilvl="5" w:tplc="49F00AB2" w:tentative="1">
      <w:start w:val="1"/>
      <w:numFmt w:val="bullet"/>
      <w:lvlText w:val=""/>
      <w:lvlJc w:val="left"/>
      <w:pPr>
        <w:tabs>
          <w:tab w:val="num" w:pos="4320"/>
        </w:tabs>
        <w:ind w:left="4320" w:hanging="360"/>
      </w:pPr>
      <w:rPr>
        <w:rFonts w:ascii="Wingdings 3" w:hAnsi="Wingdings 3" w:hint="default"/>
      </w:rPr>
    </w:lvl>
    <w:lvl w:ilvl="6" w:tplc="D054AD2A" w:tentative="1">
      <w:start w:val="1"/>
      <w:numFmt w:val="bullet"/>
      <w:lvlText w:val=""/>
      <w:lvlJc w:val="left"/>
      <w:pPr>
        <w:tabs>
          <w:tab w:val="num" w:pos="5040"/>
        </w:tabs>
        <w:ind w:left="5040" w:hanging="360"/>
      </w:pPr>
      <w:rPr>
        <w:rFonts w:ascii="Wingdings 3" w:hAnsi="Wingdings 3" w:hint="default"/>
      </w:rPr>
    </w:lvl>
    <w:lvl w:ilvl="7" w:tplc="AEAEC884" w:tentative="1">
      <w:start w:val="1"/>
      <w:numFmt w:val="bullet"/>
      <w:lvlText w:val=""/>
      <w:lvlJc w:val="left"/>
      <w:pPr>
        <w:tabs>
          <w:tab w:val="num" w:pos="5760"/>
        </w:tabs>
        <w:ind w:left="5760" w:hanging="360"/>
      </w:pPr>
      <w:rPr>
        <w:rFonts w:ascii="Wingdings 3" w:hAnsi="Wingdings 3" w:hint="default"/>
      </w:rPr>
    </w:lvl>
    <w:lvl w:ilvl="8" w:tplc="0018CFAE" w:tentative="1">
      <w:start w:val="1"/>
      <w:numFmt w:val="bullet"/>
      <w:lvlText w:val=""/>
      <w:lvlJc w:val="left"/>
      <w:pPr>
        <w:tabs>
          <w:tab w:val="num" w:pos="6480"/>
        </w:tabs>
        <w:ind w:left="6480" w:hanging="360"/>
      </w:pPr>
      <w:rPr>
        <w:rFonts w:ascii="Wingdings 3" w:hAnsi="Wingdings 3" w:hint="default"/>
      </w:rPr>
    </w:lvl>
  </w:abstractNum>
  <w:abstractNum w:abstractNumId="23">
    <w:nsid w:val="436F3302"/>
    <w:multiLevelType w:val="hybridMultilevel"/>
    <w:tmpl w:val="0882A42A"/>
    <w:lvl w:ilvl="0" w:tplc="7316998E">
      <w:start w:val="1"/>
      <w:numFmt w:val="bullet"/>
      <w:lvlText w:val=""/>
      <w:lvlJc w:val="left"/>
      <w:pPr>
        <w:tabs>
          <w:tab w:val="num" w:pos="720"/>
        </w:tabs>
        <w:ind w:left="720" w:hanging="360"/>
      </w:pPr>
      <w:rPr>
        <w:rFonts w:ascii="Wingdings 3" w:hAnsi="Wingdings 3" w:hint="default"/>
      </w:rPr>
    </w:lvl>
    <w:lvl w:ilvl="1" w:tplc="6BD419EE" w:tentative="1">
      <w:start w:val="1"/>
      <w:numFmt w:val="bullet"/>
      <w:lvlText w:val=""/>
      <w:lvlJc w:val="left"/>
      <w:pPr>
        <w:tabs>
          <w:tab w:val="num" w:pos="1440"/>
        </w:tabs>
        <w:ind w:left="1440" w:hanging="360"/>
      </w:pPr>
      <w:rPr>
        <w:rFonts w:ascii="Wingdings 3" w:hAnsi="Wingdings 3" w:hint="default"/>
      </w:rPr>
    </w:lvl>
    <w:lvl w:ilvl="2" w:tplc="17C2E9AE" w:tentative="1">
      <w:start w:val="1"/>
      <w:numFmt w:val="bullet"/>
      <w:lvlText w:val=""/>
      <w:lvlJc w:val="left"/>
      <w:pPr>
        <w:tabs>
          <w:tab w:val="num" w:pos="2160"/>
        </w:tabs>
        <w:ind w:left="2160" w:hanging="360"/>
      </w:pPr>
      <w:rPr>
        <w:rFonts w:ascii="Wingdings 3" w:hAnsi="Wingdings 3" w:hint="default"/>
      </w:rPr>
    </w:lvl>
    <w:lvl w:ilvl="3" w:tplc="397218D0" w:tentative="1">
      <w:start w:val="1"/>
      <w:numFmt w:val="bullet"/>
      <w:lvlText w:val=""/>
      <w:lvlJc w:val="left"/>
      <w:pPr>
        <w:tabs>
          <w:tab w:val="num" w:pos="2880"/>
        </w:tabs>
        <w:ind w:left="2880" w:hanging="360"/>
      </w:pPr>
      <w:rPr>
        <w:rFonts w:ascii="Wingdings 3" w:hAnsi="Wingdings 3" w:hint="default"/>
      </w:rPr>
    </w:lvl>
    <w:lvl w:ilvl="4" w:tplc="436CD57E" w:tentative="1">
      <w:start w:val="1"/>
      <w:numFmt w:val="bullet"/>
      <w:lvlText w:val=""/>
      <w:lvlJc w:val="left"/>
      <w:pPr>
        <w:tabs>
          <w:tab w:val="num" w:pos="3600"/>
        </w:tabs>
        <w:ind w:left="3600" w:hanging="360"/>
      </w:pPr>
      <w:rPr>
        <w:rFonts w:ascii="Wingdings 3" w:hAnsi="Wingdings 3" w:hint="default"/>
      </w:rPr>
    </w:lvl>
    <w:lvl w:ilvl="5" w:tplc="FD5AF624" w:tentative="1">
      <w:start w:val="1"/>
      <w:numFmt w:val="bullet"/>
      <w:lvlText w:val=""/>
      <w:lvlJc w:val="left"/>
      <w:pPr>
        <w:tabs>
          <w:tab w:val="num" w:pos="4320"/>
        </w:tabs>
        <w:ind w:left="4320" w:hanging="360"/>
      </w:pPr>
      <w:rPr>
        <w:rFonts w:ascii="Wingdings 3" w:hAnsi="Wingdings 3" w:hint="default"/>
      </w:rPr>
    </w:lvl>
    <w:lvl w:ilvl="6" w:tplc="7FA693CC" w:tentative="1">
      <w:start w:val="1"/>
      <w:numFmt w:val="bullet"/>
      <w:lvlText w:val=""/>
      <w:lvlJc w:val="left"/>
      <w:pPr>
        <w:tabs>
          <w:tab w:val="num" w:pos="5040"/>
        </w:tabs>
        <w:ind w:left="5040" w:hanging="360"/>
      </w:pPr>
      <w:rPr>
        <w:rFonts w:ascii="Wingdings 3" w:hAnsi="Wingdings 3" w:hint="default"/>
      </w:rPr>
    </w:lvl>
    <w:lvl w:ilvl="7" w:tplc="8EFA7810" w:tentative="1">
      <w:start w:val="1"/>
      <w:numFmt w:val="bullet"/>
      <w:lvlText w:val=""/>
      <w:lvlJc w:val="left"/>
      <w:pPr>
        <w:tabs>
          <w:tab w:val="num" w:pos="5760"/>
        </w:tabs>
        <w:ind w:left="5760" w:hanging="360"/>
      </w:pPr>
      <w:rPr>
        <w:rFonts w:ascii="Wingdings 3" w:hAnsi="Wingdings 3" w:hint="default"/>
      </w:rPr>
    </w:lvl>
    <w:lvl w:ilvl="8" w:tplc="70A84EAE" w:tentative="1">
      <w:start w:val="1"/>
      <w:numFmt w:val="bullet"/>
      <w:lvlText w:val=""/>
      <w:lvlJc w:val="left"/>
      <w:pPr>
        <w:tabs>
          <w:tab w:val="num" w:pos="6480"/>
        </w:tabs>
        <w:ind w:left="6480" w:hanging="360"/>
      </w:pPr>
      <w:rPr>
        <w:rFonts w:ascii="Wingdings 3" w:hAnsi="Wingdings 3" w:hint="default"/>
      </w:rPr>
    </w:lvl>
  </w:abstractNum>
  <w:abstractNum w:abstractNumId="24">
    <w:nsid w:val="447209AF"/>
    <w:multiLevelType w:val="hybridMultilevel"/>
    <w:tmpl w:val="4DDEB564"/>
    <w:lvl w:ilvl="0" w:tplc="3A0434F8">
      <w:start w:val="1"/>
      <w:numFmt w:val="bullet"/>
      <w:lvlText w:val="◦"/>
      <w:lvlJc w:val="left"/>
      <w:pPr>
        <w:tabs>
          <w:tab w:val="num" w:pos="720"/>
        </w:tabs>
        <w:ind w:left="720" w:hanging="360"/>
      </w:pPr>
      <w:rPr>
        <w:rFonts w:ascii="Verdana" w:hAnsi="Verdana" w:hint="default"/>
      </w:rPr>
    </w:lvl>
    <w:lvl w:ilvl="1" w:tplc="607AB69C">
      <w:start w:val="1"/>
      <w:numFmt w:val="bullet"/>
      <w:lvlText w:val="◦"/>
      <w:lvlJc w:val="left"/>
      <w:pPr>
        <w:tabs>
          <w:tab w:val="num" w:pos="1440"/>
        </w:tabs>
        <w:ind w:left="1440" w:hanging="360"/>
      </w:pPr>
      <w:rPr>
        <w:rFonts w:ascii="Verdana" w:hAnsi="Verdana" w:hint="default"/>
      </w:rPr>
    </w:lvl>
    <w:lvl w:ilvl="2" w:tplc="16A89ABA" w:tentative="1">
      <w:start w:val="1"/>
      <w:numFmt w:val="bullet"/>
      <w:lvlText w:val="◦"/>
      <w:lvlJc w:val="left"/>
      <w:pPr>
        <w:tabs>
          <w:tab w:val="num" w:pos="2160"/>
        </w:tabs>
        <w:ind w:left="2160" w:hanging="360"/>
      </w:pPr>
      <w:rPr>
        <w:rFonts w:ascii="Verdana" w:hAnsi="Verdana" w:hint="default"/>
      </w:rPr>
    </w:lvl>
    <w:lvl w:ilvl="3" w:tplc="46BA994C" w:tentative="1">
      <w:start w:val="1"/>
      <w:numFmt w:val="bullet"/>
      <w:lvlText w:val="◦"/>
      <w:lvlJc w:val="left"/>
      <w:pPr>
        <w:tabs>
          <w:tab w:val="num" w:pos="2880"/>
        </w:tabs>
        <w:ind w:left="2880" w:hanging="360"/>
      </w:pPr>
      <w:rPr>
        <w:rFonts w:ascii="Verdana" w:hAnsi="Verdana" w:hint="default"/>
      </w:rPr>
    </w:lvl>
    <w:lvl w:ilvl="4" w:tplc="714E6180" w:tentative="1">
      <w:start w:val="1"/>
      <w:numFmt w:val="bullet"/>
      <w:lvlText w:val="◦"/>
      <w:lvlJc w:val="left"/>
      <w:pPr>
        <w:tabs>
          <w:tab w:val="num" w:pos="3600"/>
        </w:tabs>
        <w:ind w:left="3600" w:hanging="360"/>
      </w:pPr>
      <w:rPr>
        <w:rFonts w:ascii="Verdana" w:hAnsi="Verdana" w:hint="default"/>
      </w:rPr>
    </w:lvl>
    <w:lvl w:ilvl="5" w:tplc="DB5A9776" w:tentative="1">
      <w:start w:val="1"/>
      <w:numFmt w:val="bullet"/>
      <w:lvlText w:val="◦"/>
      <w:lvlJc w:val="left"/>
      <w:pPr>
        <w:tabs>
          <w:tab w:val="num" w:pos="4320"/>
        </w:tabs>
        <w:ind w:left="4320" w:hanging="360"/>
      </w:pPr>
      <w:rPr>
        <w:rFonts w:ascii="Verdana" w:hAnsi="Verdana" w:hint="default"/>
      </w:rPr>
    </w:lvl>
    <w:lvl w:ilvl="6" w:tplc="035A1166" w:tentative="1">
      <w:start w:val="1"/>
      <w:numFmt w:val="bullet"/>
      <w:lvlText w:val="◦"/>
      <w:lvlJc w:val="left"/>
      <w:pPr>
        <w:tabs>
          <w:tab w:val="num" w:pos="5040"/>
        </w:tabs>
        <w:ind w:left="5040" w:hanging="360"/>
      </w:pPr>
      <w:rPr>
        <w:rFonts w:ascii="Verdana" w:hAnsi="Verdana" w:hint="default"/>
      </w:rPr>
    </w:lvl>
    <w:lvl w:ilvl="7" w:tplc="E8F23E8A" w:tentative="1">
      <w:start w:val="1"/>
      <w:numFmt w:val="bullet"/>
      <w:lvlText w:val="◦"/>
      <w:lvlJc w:val="left"/>
      <w:pPr>
        <w:tabs>
          <w:tab w:val="num" w:pos="5760"/>
        </w:tabs>
        <w:ind w:left="5760" w:hanging="360"/>
      </w:pPr>
      <w:rPr>
        <w:rFonts w:ascii="Verdana" w:hAnsi="Verdana" w:hint="default"/>
      </w:rPr>
    </w:lvl>
    <w:lvl w:ilvl="8" w:tplc="C4E6341A" w:tentative="1">
      <w:start w:val="1"/>
      <w:numFmt w:val="bullet"/>
      <w:lvlText w:val="◦"/>
      <w:lvlJc w:val="left"/>
      <w:pPr>
        <w:tabs>
          <w:tab w:val="num" w:pos="6480"/>
        </w:tabs>
        <w:ind w:left="6480" w:hanging="360"/>
      </w:pPr>
      <w:rPr>
        <w:rFonts w:ascii="Verdana" w:hAnsi="Verdana" w:hint="default"/>
      </w:rPr>
    </w:lvl>
  </w:abstractNum>
  <w:abstractNum w:abstractNumId="25">
    <w:nsid w:val="45FA57CA"/>
    <w:multiLevelType w:val="hybridMultilevel"/>
    <w:tmpl w:val="5E5ED9BA"/>
    <w:lvl w:ilvl="0" w:tplc="9CE6C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8007099"/>
    <w:multiLevelType w:val="hybridMultilevel"/>
    <w:tmpl w:val="DBAC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A82379"/>
    <w:multiLevelType w:val="hybridMultilevel"/>
    <w:tmpl w:val="0A781F20"/>
    <w:lvl w:ilvl="0" w:tplc="804EAC76">
      <w:start w:val="1"/>
      <w:numFmt w:val="bullet"/>
      <w:lvlText w:val=""/>
      <w:lvlJc w:val="left"/>
      <w:pPr>
        <w:tabs>
          <w:tab w:val="num" w:pos="720"/>
        </w:tabs>
        <w:ind w:left="720" w:hanging="360"/>
      </w:pPr>
      <w:rPr>
        <w:rFonts w:ascii="Wingdings 3" w:hAnsi="Wingdings 3" w:hint="default"/>
      </w:rPr>
    </w:lvl>
    <w:lvl w:ilvl="1" w:tplc="A1F82482">
      <w:start w:val="773"/>
      <w:numFmt w:val="bullet"/>
      <w:lvlText w:val="◦"/>
      <w:lvlJc w:val="left"/>
      <w:pPr>
        <w:tabs>
          <w:tab w:val="num" w:pos="1440"/>
        </w:tabs>
        <w:ind w:left="1440" w:hanging="360"/>
      </w:pPr>
      <w:rPr>
        <w:rFonts w:ascii="Verdana" w:hAnsi="Verdana" w:hint="default"/>
      </w:rPr>
    </w:lvl>
    <w:lvl w:ilvl="2" w:tplc="FD24D856" w:tentative="1">
      <w:start w:val="1"/>
      <w:numFmt w:val="bullet"/>
      <w:lvlText w:val=""/>
      <w:lvlJc w:val="left"/>
      <w:pPr>
        <w:tabs>
          <w:tab w:val="num" w:pos="2160"/>
        </w:tabs>
        <w:ind w:left="2160" w:hanging="360"/>
      </w:pPr>
      <w:rPr>
        <w:rFonts w:ascii="Wingdings 3" w:hAnsi="Wingdings 3" w:hint="default"/>
      </w:rPr>
    </w:lvl>
    <w:lvl w:ilvl="3" w:tplc="DAEC0BBC" w:tentative="1">
      <w:start w:val="1"/>
      <w:numFmt w:val="bullet"/>
      <w:lvlText w:val=""/>
      <w:lvlJc w:val="left"/>
      <w:pPr>
        <w:tabs>
          <w:tab w:val="num" w:pos="2880"/>
        </w:tabs>
        <w:ind w:left="2880" w:hanging="360"/>
      </w:pPr>
      <w:rPr>
        <w:rFonts w:ascii="Wingdings 3" w:hAnsi="Wingdings 3" w:hint="default"/>
      </w:rPr>
    </w:lvl>
    <w:lvl w:ilvl="4" w:tplc="6A5CC8FA" w:tentative="1">
      <w:start w:val="1"/>
      <w:numFmt w:val="bullet"/>
      <w:lvlText w:val=""/>
      <w:lvlJc w:val="left"/>
      <w:pPr>
        <w:tabs>
          <w:tab w:val="num" w:pos="3600"/>
        </w:tabs>
        <w:ind w:left="3600" w:hanging="360"/>
      </w:pPr>
      <w:rPr>
        <w:rFonts w:ascii="Wingdings 3" w:hAnsi="Wingdings 3" w:hint="default"/>
      </w:rPr>
    </w:lvl>
    <w:lvl w:ilvl="5" w:tplc="916ECC42" w:tentative="1">
      <w:start w:val="1"/>
      <w:numFmt w:val="bullet"/>
      <w:lvlText w:val=""/>
      <w:lvlJc w:val="left"/>
      <w:pPr>
        <w:tabs>
          <w:tab w:val="num" w:pos="4320"/>
        </w:tabs>
        <w:ind w:left="4320" w:hanging="360"/>
      </w:pPr>
      <w:rPr>
        <w:rFonts w:ascii="Wingdings 3" w:hAnsi="Wingdings 3" w:hint="default"/>
      </w:rPr>
    </w:lvl>
    <w:lvl w:ilvl="6" w:tplc="AEB874E2" w:tentative="1">
      <w:start w:val="1"/>
      <w:numFmt w:val="bullet"/>
      <w:lvlText w:val=""/>
      <w:lvlJc w:val="left"/>
      <w:pPr>
        <w:tabs>
          <w:tab w:val="num" w:pos="5040"/>
        </w:tabs>
        <w:ind w:left="5040" w:hanging="360"/>
      </w:pPr>
      <w:rPr>
        <w:rFonts w:ascii="Wingdings 3" w:hAnsi="Wingdings 3" w:hint="default"/>
      </w:rPr>
    </w:lvl>
    <w:lvl w:ilvl="7" w:tplc="8FAAD456" w:tentative="1">
      <w:start w:val="1"/>
      <w:numFmt w:val="bullet"/>
      <w:lvlText w:val=""/>
      <w:lvlJc w:val="left"/>
      <w:pPr>
        <w:tabs>
          <w:tab w:val="num" w:pos="5760"/>
        </w:tabs>
        <w:ind w:left="5760" w:hanging="360"/>
      </w:pPr>
      <w:rPr>
        <w:rFonts w:ascii="Wingdings 3" w:hAnsi="Wingdings 3" w:hint="default"/>
      </w:rPr>
    </w:lvl>
    <w:lvl w:ilvl="8" w:tplc="A23A229E" w:tentative="1">
      <w:start w:val="1"/>
      <w:numFmt w:val="bullet"/>
      <w:lvlText w:val=""/>
      <w:lvlJc w:val="left"/>
      <w:pPr>
        <w:tabs>
          <w:tab w:val="num" w:pos="6480"/>
        </w:tabs>
        <w:ind w:left="6480" w:hanging="360"/>
      </w:pPr>
      <w:rPr>
        <w:rFonts w:ascii="Wingdings 3" w:hAnsi="Wingdings 3" w:hint="default"/>
      </w:rPr>
    </w:lvl>
  </w:abstractNum>
  <w:abstractNum w:abstractNumId="28">
    <w:nsid w:val="4B22183A"/>
    <w:multiLevelType w:val="hybridMultilevel"/>
    <w:tmpl w:val="206AD5DE"/>
    <w:lvl w:ilvl="0" w:tplc="0409000F">
      <w:start w:val="1"/>
      <w:numFmt w:val="decimal"/>
      <w:lvlText w:val="%1."/>
      <w:lvlJc w:val="left"/>
      <w:pPr>
        <w:ind w:left="14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B541A73"/>
    <w:multiLevelType w:val="hybridMultilevel"/>
    <w:tmpl w:val="BABC6C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nsid w:val="4D2D05B7"/>
    <w:multiLevelType w:val="hybridMultilevel"/>
    <w:tmpl w:val="EC16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0D7A50"/>
    <w:multiLevelType w:val="hybridMultilevel"/>
    <w:tmpl w:val="FA344F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4FDD1383"/>
    <w:multiLevelType w:val="hybridMultilevel"/>
    <w:tmpl w:val="7012FD60"/>
    <w:lvl w:ilvl="0" w:tplc="027EDA8E">
      <w:start w:val="1"/>
      <w:numFmt w:val="bullet"/>
      <w:lvlText w:val=""/>
      <w:lvlJc w:val="left"/>
      <w:pPr>
        <w:tabs>
          <w:tab w:val="num" w:pos="720"/>
        </w:tabs>
        <w:ind w:left="720" w:hanging="360"/>
      </w:pPr>
      <w:rPr>
        <w:rFonts w:ascii="Wingdings 3" w:hAnsi="Wingdings 3" w:hint="default"/>
      </w:rPr>
    </w:lvl>
    <w:lvl w:ilvl="1" w:tplc="13064074" w:tentative="1">
      <w:start w:val="1"/>
      <w:numFmt w:val="bullet"/>
      <w:lvlText w:val=""/>
      <w:lvlJc w:val="left"/>
      <w:pPr>
        <w:tabs>
          <w:tab w:val="num" w:pos="1440"/>
        </w:tabs>
        <w:ind w:left="1440" w:hanging="360"/>
      </w:pPr>
      <w:rPr>
        <w:rFonts w:ascii="Wingdings 3" w:hAnsi="Wingdings 3" w:hint="default"/>
      </w:rPr>
    </w:lvl>
    <w:lvl w:ilvl="2" w:tplc="1B7851CC" w:tentative="1">
      <w:start w:val="1"/>
      <w:numFmt w:val="bullet"/>
      <w:lvlText w:val=""/>
      <w:lvlJc w:val="left"/>
      <w:pPr>
        <w:tabs>
          <w:tab w:val="num" w:pos="2160"/>
        </w:tabs>
        <w:ind w:left="2160" w:hanging="360"/>
      </w:pPr>
      <w:rPr>
        <w:rFonts w:ascii="Wingdings 3" w:hAnsi="Wingdings 3" w:hint="default"/>
      </w:rPr>
    </w:lvl>
    <w:lvl w:ilvl="3" w:tplc="6CBAA2BA" w:tentative="1">
      <w:start w:val="1"/>
      <w:numFmt w:val="bullet"/>
      <w:lvlText w:val=""/>
      <w:lvlJc w:val="left"/>
      <w:pPr>
        <w:tabs>
          <w:tab w:val="num" w:pos="2880"/>
        </w:tabs>
        <w:ind w:left="2880" w:hanging="360"/>
      </w:pPr>
      <w:rPr>
        <w:rFonts w:ascii="Wingdings 3" w:hAnsi="Wingdings 3" w:hint="default"/>
      </w:rPr>
    </w:lvl>
    <w:lvl w:ilvl="4" w:tplc="2892F5EE" w:tentative="1">
      <w:start w:val="1"/>
      <w:numFmt w:val="bullet"/>
      <w:lvlText w:val=""/>
      <w:lvlJc w:val="left"/>
      <w:pPr>
        <w:tabs>
          <w:tab w:val="num" w:pos="3600"/>
        </w:tabs>
        <w:ind w:left="3600" w:hanging="360"/>
      </w:pPr>
      <w:rPr>
        <w:rFonts w:ascii="Wingdings 3" w:hAnsi="Wingdings 3" w:hint="default"/>
      </w:rPr>
    </w:lvl>
    <w:lvl w:ilvl="5" w:tplc="705E4E36" w:tentative="1">
      <w:start w:val="1"/>
      <w:numFmt w:val="bullet"/>
      <w:lvlText w:val=""/>
      <w:lvlJc w:val="left"/>
      <w:pPr>
        <w:tabs>
          <w:tab w:val="num" w:pos="4320"/>
        </w:tabs>
        <w:ind w:left="4320" w:hanging="360"/>
      </w:pPr>
      <w:rPr>
        <w:rFonts w:ascii="Wingdings 3" w:hAnsi="Wingdings 3" w:hint="default"/>
      </w:rPr>
    </w:lvl>
    <w:lvl w:ilvl="6" w:tplc="D78CC156" w:tentative="1">
      <w:start w:val="1"/>
      <w:numFmt w:val="bullet"/>
      <w:lvlText w:val=""/>
      <w:lvlJc w:val="left"/>
      <w:pPr>
        <w:tabs>
          <w:tab w:val="num" w:pos="5040"/>
        </w:tabs>
        <w:ind w:left="5040" w:hanging="360"/>
      </w:pPr>
      <w:rPr>
        <w:rFonts w:ascii="Wingdings 3" w:hAnsi="Wingdings 3" w:hint="default"/>
      </w:rPr>
    </w:lvl>
    <w:lvl w:ilvl="7" w:tplc="77208D72" w:tentative="1">
      <w:start w:val="1"/>
      <w:numFmt w:val="bullet"/>
      <w:lvlText w:val=""/>
      <w:lvlJc w:val="left"/>
      <w:pPr>
        <w:tabs>
          <w:tab w:val="num" w:pos="5760"/>
        </w:tabs>
        <w:ind w:left="5760" w:hanging="360"/>
      </w:pPr>
      <w:rPr>
        <w:rFonts w:ascii="Wingdings 3" w:hAnsi="Wingdings 3" w:hint="default"/>
      </w:rPr>
    </w:lvl>
    <w:lvl w:ilvl="8" w:tplc="B212DDC6" w:tentative="1">
      <w:start w:val="1"/>
      <w:numFmt w:val="bullet"/>
      <w:lvlText w:val=""/>
      <w:lvlJc w:val="left"/>
      <w:pPr>
        <w:tabs>
          <w:tab w:val="num" w:pos="6480"/>
        </w:tabs>
        <w:ind w:left="6480" w:hanging="360"/>
      </w:pPr>
      <w:rPr>
        <w:rFonts w:ascii="Wingdings 3" w:hAnsi="Wingdings 3" w:hint="default"/>
      </w:rPr>
    </w:lvl>
  </w:abstractNum>
  <w:abstractNum w:abstractNumId="33">
    <w:nsid w:val="5708108C"/>
    <w:multiLevelType w:val="hybridMultilevel"/>
    <w:tmpl w:val="B442ED9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nsid w:val="59F37A99"/>
    <w:multiLevelType w:val="hybridMultilevel"/>
    <w:tmpl w:val="470E58E0"/>
    <w:lvl w:ilvl="0" w:tplc="DE7E0CCA">
      <w:start w:val="1"/>
      <w:numFmt w:val="bullet"/>
      <w:lvlText w:val=""/>
      <w:lvlJc w:val="left"/>
      <w:pPr>
        <w:tabs>
          <w:tab w:val="num" w:pos="720"/>
        </w:tabs>
        <w:ind w:left="720" w:hanging="360"/>
      </w:pPr>
      <w:rPr>
        <w:rFonts w:ascii="Wingdings 3" w:hAnsi="Wingdings 3" w:hint="default"/>
      </w:rPr>
    </w:lvl>
    <w:lvl w:ilvl="1" w:tplc="11E255F8">
      <w:start w:val="787"/>
      <w:numFmt w:val="bullet"/>
      <w:lvlText w:val="◦"/>
      <w:lvlJc w:val="left"/>
      <w:pPr>
        <w:tabs>
          <w:tab w:val="num" w:pos="1440"/>
        </w:tabs>
        <w:ind w:left="1440" w:hanging="360"/>
      </w:pPr>
      <w:rPr>
        <w:rFonts w:ascii="Verdana" w:hAnsi="Verdana" w:hint="default"/>
      </w:rPr>
    </w:lvl>
    <w:lvl w:ilvl="2" w:tplc="94180054" w:tentative="1">
      <w:start w:val="1"/>
      <w:numFmt w:val="bullet"/>
      <w:lvlText w:val=""/>
      <w:lvlJc w:val="left"/>
      <w:pPr>
        <w:tabs>
          <w:tab w:val="num" w:pos="2160"/>
        </w:tabs>
        <w:ind w:left="2160" w:hanging="360"/>
      </w:pPr>
      <w:rPr>
        <w:rFonts w:ascii="Wingdings 3" w:hAnsi="Wingdings 3" w:hint="default"/>
      </w:rPr>
    </w:lvl>
    <w:lvl w:ilvl="3" w:tplc="D54A0F22" w:tentative="1">
      <w:start w:val="1"/>
      <w:numFmt w:val="bullet"/>
      <w:lvlText w:val=""/>
      <w:lvlJc w:val="left"/>
      <w:pPr>
        <w:tabs>
          <w:tab w:val="num" w:pos="2880"/>
        </w:tabs>
        <w:ind w:left="2880" w:hanging="360"/>
      </w:pPr>
      <w:rPr>
        <w:rFonts w:ascii="Wingdings 3" w:hAnsi="Wingdings 3" w:hint="default"/>
      </w:rPr>
    </w:lvl>
    <w:lvl w:ilvl="4" w:tplc="0090E6FE" w:tentative="1">
      <w:start w:val="1"/>
      <w:numFmt w:val="bullet"/>
      <w:lvlText w:val=""/>
      <w:lvlJc w:val="left"/>
      <w:pPr>
        <w:tabs>
          <w:tab w:val="num" w:pos="3600"/>
        </w:tabs>
        <w:ind w:left="3600" w:hanging="360"/>
      </w:pPr>
      <w:rPr>
        <w:rFonts w:ascii="Wingdings 3" w:hAnsi="Wingdings 3" w:hint="default"/>
      </w:rPr>
    </w:lvl>
    <w:lvl w:ilvl="5" w:tplc="3E3879E4" w:tentative="1">
      <w:start w:val="1"/>
      <w:numFmt w:val="bullet"/>
      <w:lvlText w:val=""/>
      <w:lvlJc w:val="left"/>
      <w:pPr>
        <w:tabs>
          <w:tab w:val="num" w:pos="4320"/>
        </w:tabs>
        <w:ind w:left="4320" w:hanging="360"/>
      </w:pPr>
      <w:rPr>
        <w:rFonts w:ascii="Wingdings 3" w:hAnsi="Wingdings 3" w:hint="default"/>
      </w:rPr>
    </w:lvl>
    <w:lvl w:ilvl="6" w:tplc="85B27658" w:tentative="1">
      <w:start w:val="1"/>
      <w:numFmt w:val="bullet"/>
      <w:lvlText w:val=""/>
      <w:lvlJc w:val="left"/>
      <w:pPr>
        <w:tabs>
          <w:tab w:val="num" w:pos="5040"/>
        </w:tabs>
        <w:ind w:left="5040" w:hanging="360"/>
      </w:pPr>
      <w:rPr>
        <w:rFonts w:ascii="Wingdings 3" w:hAnsi="Wingdings 3" w:hint="default"/>
      </w:rPr>
    </w:lvl>
    <w:lvl w:ilvl="7" w:tplc="A4528826" w:tentative="1">
      <w:start w:val="1"/>
      <w:numFmt w:val="bullet"/>
      <w:lvlText w:val=""/>
      <w:lvlJc w:val="left"/>
      <w:pPr>
        <w:tabs>
          <w:tab w:val="num" w:pos="5760"/>
        </w:tabs>
        <w:ind w:left="5760" w:hanging="360"/>
      </w:pPr>
      <w:rPr>
        <w:rFonts w:ascii="Wingdings 3" w:hAnsi="Wingdings 3" w:hint="default"/>
      </w:rPr>
    </w:lvl>
    <w:lvl w:ilvl="8" w:tplc="B84016D4" w:tentative="1">
      <w:start w:val="1"/>
      <w:numFmt w:val="bullet"/>
      <w:lvlText w:val=""/>
      <w:lvlJc w:val="left"/>
      <w:pPr>
        <w:tabs>
          <w:tab w:val="num" w:pos="6480"/>
        </w:tabs>
        <w:ind w:left="6480" w:hanging="360"/>
      </w:pPr>
      <w:rPr>
        <w:rFonts w:ascii="Wingdings 3" w:hAnsi="Wingdings 3" w:hint="default"/>
      </w:rPr>
    </w:lvl>
  </w:abstractNum>
  <w:abstractNum w:abstractNumId="35">
    <w:nsid w:val="5C957CAC"/>
    <w:multiLevelType w:val="hybridMultilevel"/>
    <w:tmpl w:val="33D273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F71CF"/>
    <w:multiLevelType w:val="hybridMultilevel"/>
    <w:tmpl w:val="D68657A0"/>
    <w:lvl w:ilvl="0" w:tplc="07C4472A">
      <w:start w:val="1"/>
      <w:numFmt w:val="bullet"/>
      <w:lvlText w:val=""/>
      <w:lvlJc w:val="left"/>
      <w:pPr>
        <w:tabs>
          <w:tab w:val="num" w:pos="720"/>
        </w:tabs>
        <w:ind w:left="720" w:hanging="360"/>
      </w:pPr>
      <w:rPr>
        <w:rFonts w:ascii="Wingdings 3" w:hAnsi="Wingdings 3" w:hint="default"/>
      </w:rPr>
    </w:lvl>
    <w:lvl w:ilvl="1" w:tplc="72CA20C2" w:tentative="1">
      <w:start w:val="1"/>
      <w:numFmt w:val="bullet"/>
      <w:lvlText w:val=""/>
      <w:lvlJc w:val="left"/>
      <w:pPr>
        <w:tabs>
          <w:tab w:val="num" w:pos="1440"/>
        </w:tabs>
        <w:ind w:left="1440" w:hanging="360"/>
      </w:pPr>
      <w:rPr>
        <w:rFonts w:ascii="Wingdings 3" w:hAnsi="Wingdings 3" w:hint="default"/>
      </w:rPr>
    </w:lvl>
    <w:lvl w:ilvl="2" w:tplc="0414E256" w:tentative="1">
      <w:start w:val="1"/>
      <w:numFmt w:val="bullet"/>
      <w:lvlText w:val=""/>
      <w:lvlJc w:val="left"/>
      <w:pPr>
        <w:tabs>
          <w:tab w:val="num" w:pos="2160"/>
        </w:tabs>
        <w:ind w:left="2160" w:hanging="360"/>
      </w:pPr>
      <w:rPr>
        <w:rFonts w:ascii="Wingdings 3" w:hAnsi="Wingdings 3" w:hint="default"/>
      </w:rPr>
    </w:lvl>
    <w:lvl w:ilvl="3" w:tplc="BF8E370E" w:tentative="1">
      <w:start w:val="1"/>
      <w:numFmt w:val="bullet"/>
      <w:lvlText w:val=""/>
      <w:lvlJc w:val="left"/>
      <w:pPr>
        <w:tabs>
          <w:tab w:val="num" w:pos="2880"/>
        </w:tabs>
        <w:ind w:left="2880" w:hanging="360"/>
      </w:pPr>
      <w:rPr>
        <w:rFonts w:ascii="Wingdings 3" w:hAnsi="Wingdings 3" w:hint="default"/>
      </w:rPr>
    </w:lvl>
    <w:lvl w:ilvl="4" w:tplc="9C6A087E" w:tentative="1">
      <w:start w:val="1"/>
      <w:numFmt w:val="bullet"/>
      <w:lvlText w:val=""/>
      <w:lvlJc w:val="left"/>
      <w:pPr>
        <w:tabs>
          <w:tab w:val="num" w:pos="3600"/>
        </w:tabs>
        <w:ind w:left="3600" w:hanging="360"/>
      </w:pPr>
      <w:rPr>
        <w:rFonts w:ascii="Wingdings 3" w:hAnsi="Wingdings 3" w:hint="default"/>
      </w:rPr>
    </w:lvl>
    <w:lvl w:ilvl="5" w:tplc="2EAC09CC" w:tentative="1">
      <w:start w:val="1"/>
      <w:numFmt w:val="bullet"/>
      <w:lvlText w:val=""/>
      <w:lvlJc w:val="left"/>
      <w:pPr>
        <w:tabs>
          <w:tab w:val="num" w:pos="4320"/>
        </w:tabs>
        <w:ind w:left="4320" w:hanging="360"/>
      </w:pPr>
      <w:rPr>
        <w:rFonts w:ascii="Wingdings 3" w:hAnsi="Wingdings 3" w:hint="default"/>
      </w:rPr>
    </w:lvl>
    <w:lvl w:ilvl="6" w:tplc="254E6D4E" w:tentative="1">
      <w:start w:val="1"/>
      <w:numFmt w:val="bullet"/>
      <w:lvlText w:val=""/>
      <w:lvlJc w:val="left"/>
      <w:pPr>
        <w:tabs>
          <w:tab w:val="num" w:pos="5040"/>
        </w:tabs>
        <w:ind w:left="5040" w:hanging="360"/>
      </w:pPr>
      <w:rPr>
        <w:rFonts w:ascii="Wingdings 3" w:hAnsi="Wingdings 3" w:hint="default"/>
      </w:rPr>
    </w:lvl>
    <w:lvl w:ilvl="7" w:tplc="E1589DC4" w:tentative="1">
      <w:start w:val="1"/>
      <w:numFmt w:val="bullet"/>
      <w:lvlText w:val=""/>
      <w:lvlJc w:val="left"/>
      <w:pPr>
        <w:tabs>
          <w:tab w:val="num" w:pos="5760"/>
        </w:tabs>
        <w:ind w:left="5760" w:hanging="360"/>
      </w:pPr>
      <w:rPr>
        <w:rFonts w:ascii="Wingdings 3" w:hAnsi="Wingdings 3" w:hint="default"/>
      </w:rPr>
    </w:lvl>
    <w:lvl w:ilvl="8" w:tplc="158E2C0C" w:tentative="1">
      <w:start w:val="1"/>
      <w:numFmt w:val="bullet"/>
      <w:lvlText w:val=""/>
      <w:lvlJc w:val="left"/>
      <w:pPr>
        <w:tabs>
          <w:tab w:val="num" w:pos="6480"/>
        </w:tabs>
        <w:ind w:left="6480" w:hanging="360"/>
      </w:pPr>
      <w:rPr>
        <w:rFonts w:ascii="Wingdings 3" w:hAnsi="Wingdings 3" w:hint="default"/>
      </w:rPr>
    </w:lvl>
  </w:abstractNum>
  <w:abstractNum w:abstractNumId="37">
    <w:nsid w:val="62A80C38"/>
    <w:multiLevelType w:val="hybridMultilevel"/>
    <w:tmpl w:val="F9F02BAC"/>
    <w:lvl w:ilvl="0" w:tplc="AC4697DE">
      <w:start w:val="1"/>
      <w:numFmt w:val="bullet"/>
      <w:lvlText w:val=""/>
      <w:lvlJc w:val="left"/>
      <w:pPr>
        <w:tabs>
          <w:tab w:val="num" w:pos="720"/>
        </w:tabs>
        <w:ind w:left="720" w:hanging="360"/>
      </w:pPr>
      <w:rPr>
        <w:rFonts w:ascii="Wingdings 3" w:hAnsi="Wingdings 3" w:hint="default"/>
      </w:rPr>
    </w:lvl>
    <w:lvl w:ilvl="1" w:tplc="92544670" w:tentative="1">
      <w:start w:val="1"/>
      <w:numFmt w:val="bullet"/>
      <w:lvlText w:val=""/>
      <w:lvlJc w:val="left"/>
      <w:pPr>
        <w:tabs>
          <w:tab w:val="num" w:pos="1440"/>
        </w:tabs>
        <w:ind w:left="1440" w:hanging="360"/>
      </w:pPr>
      <w:rPr>
        <w:rFonts w:ascii="Wingdings 3" w:hAnsi="Wingdings 3" w:hint="default"/>
      </w:rPr>
    </w:lvl>
    <w:lvl w:ilvl="2" w:tplc="A4C46742" w:tentative="1">
      <w:start w:val="1"/>
      <w:numFmt w:val="bullet"/>
      <w:lvlText w:val=""/>
      <w:lvlJc w:val="left"/>
      <w:pPr>
        <w:tabs>
          <w:tab w:val="num" w:pos="2160"/>
        </w:tabs>
        <w:ind w:left="2160" w:hanging="360"/>
      </w:pPr>
      <w:rPr>
        <w:rFonts w:ascii="Wingdings 3" w:hAnsi="Wingdings 3" w:hint="default"/>
      </w:rPr>
    </w:lvl>
    <w:lvl w:ilvl="3" w:tplc="E21ABBF8" w:tentative="1">
      <w:start w:val="1"/>
      <w:numFmt w:val="bullet"/>
      <w:lvlText w:val=""/>
      <w:lvlJc w:val="left"/>
      <w:pPr>
        <w:tabs>
          <w:tab w:val="num" w:pos="2880"/>
        </w:tabs>
        <w:ind w:left="2880" w:hanging="360"/>
      </w:pPr>
      <w:rPr>
        <w:rFonts w:ascii="Wingdings 3" w:hAnsi="Wingdings 3" w:hint="default"/>
      </w:rPr>
    </w:lvl>
    <w:lvl w:ilvl="4" w:tplc="CEBEF00A" w:tentative="1">
      <w:start w:val="1"/>
      <w:numFmt w:val="bullet"/>
      <w:lvlText w:val=""/>
      <w:lvlJc w:val="left"/>
      <w:pPr>
        <w:tabs>
          <w:tab w:val="num" w:pos="3600"/>
        </w:tabs>
        <w:ind w:left="3600" w:hanging="360"/>
      </w:pPr>
      <w:rPr>
        <w:rFonts w:ascii="Wingdings 3" w:hAnsi="Wingdings 3" w:hint="default"/>
      </w:rPr>
    </w:lvl>
    <w:lvl w:ilvl="5" w:tplc="611AB5E2" w:tentative="1">
      <w:start w:val="1"/>
      <w:numFmt w:val="bullet"/>
      <w:lvlText w:val=""/>
      <w:lvlJc w:val="left"/>
      <w:pPr>
        <w:tabs>
          <w:tab w:val="num" w:pos="4320"/>
        </w:tabs>
        <w:ind w:left="4320" w:hanging="360"/>
      </w:pPr>
      <w:rPr>
        <w:rFonts w:ascii="Wingdings 3" w:hAnsi="Wingdings 3" w:hint="default"/>
      </w:rPr>
    </w:lvl>
    <w:lvl w:ilvl="6" w:tplc="2766D42C" w:tentative="1">
      <w:start w:val="1"/>
      <w:numFmt w:val="bullet"/>
      <w:lvlText w:val=""/>
      <w:lvlJc w:val="left"/>
      <w:pPr>
        <w:tabs>
          <w:tab w:val="num" w:pos="5040"/>
        </w:tabs>
        <w:ind w:left="5040" w:hanging="360"/>
      </w:pPr>
      <w:rPr>
        <w:rFonts w:ascii="Wingdings 3" w:hAnsi="Wingdings 3" w:hint="default"/>
      </w:rPr>
    </w:lvl>
    <w:lvl w:ilvl="7" w:tplc="3956126A" w:tentative="1">
      <w:start w:val="1"/>
      <w:numFmt w:val="bullet"/>
      <w:lvlText w:val=""/>
      <w:lvlJc w:val="left"/>
      <w:pPr>
        <w:tabs>
          <w:tab w:val="num" w:pos="5760"/>
        </w:tabs>
        <w:ind w:left="5760" w:hanging="360"/>
      </w:pPr>
      <w:rPr>
        <w:rFonts w:ascii="Wingdings 3" w:hAnsi="Wingdings 3" w:hint="default"/>
      </w:rPr>
    </w:lvl>
    <w:lvl w:ilvl="8" w:tplc="EBACB1A8" w:tentative="1">
      <w:start w:val="1"/>
      <w:numFmt w:val="bullet"/>
      <w:lvlText w:val=""/>
      <w:lvlJc w:val="left"/>
      <w:pPr>
        <w:tabs>
          <w:tab w:val="num" w:pos="6480"/>
        </w:tabs>
        <w:ind w:left="6480" w:hanging="360"/>
      </w:pPr>
      <w:rPr>
        <w:rFonts w:ascii="Wingdings 3" w:hAnsi="Wingdings 3" w:hint="default"/>
      </w:rPr>
    </w:lvl>
  </w:abstractNum>
  <w:abstractNum w:abstractNumId="38">
    <w:nsid w:val="65786DF2"/>
    <w:multiLevelType w:val="hybridMultilevel"/>
    <w:tmpl w:val="34040F64"/>
    <w:lvl w:ilvl="0" w:tplc="D53E51CE">
      <w:start w:val="1"/>
      <w:numFmt w:val="bullet"/>
      <w:lvlText w:val=""/>
      <w:lvlJc w:val="left"/>
      <w:pPr>
        <w:tabs>
          <w:tab w:val="num" w:pos="720"/>
        </w:tabs>
        <w:ind w:left="720" w:hanging="360"/>
      </w:pPr>
      <w:rPr>
        <w:rFonts w:ascii="Wingdings 3" w:hAnsi="Wingdings 3" w:hint="default"/>
      </w:rPr>
    </w:lvl>
    <w:lvl w:ilvl="1" w:tplc="B1BA99FC" w:tentative="1">
      <w:start w:val="1"/>
      <w:numFmt w:val="bullet"/>
      <w:lvlText w:val=""/>
      <w:lvlJc w:val="left"/>
      <w:pPr>
        <w:tabs>
          <w:tab w:val="num" w:pos="1440"/>
        </w:tabs>
        <w:ind w:left="1440" w:hanging="360"/>
      </w:pPr>
      <w:rPr>
        <w:rFonts w:ascii="Wingdings 3" w:hAnsi="Wingdings 3" w:hint="default"/>
      </w:rPr>
    </w:lvl>
    <w:lvl w:ilvl="2" w:tplc="CE541FEE" w:tentative="1">
      <w:start w:val="1"/>
      <w:numFmt w:val="bullet"/>
      <w:lvlText w:val=""/>
      <w:lvlJc w:val="left"/>
      <w:pPr>
        <w:tabs>
          <w:tab w:val="num" w:pos="2160"/>
        </w:tabs>
        <w:ind w:left="2160" w:hanging="360"/>
      </w:pPr>
      <w:rPr>
        <w:rFonts w:ascii="Wingdings 3" w:hAnsi="Wingdings 3" w:hint="default"/>
      </w:rPr>
    </w:lvl>
    <w:lvl w:ilvl="3" w:tplc="3CF6F884" w:tentative="1">
      <w:start w:val="1"/>
      <w:numFmt w:val="bullet"/>
      <w:lvlText w:val=""/>
      <w:lvlJc w:val="left"/>
      <w:pPr>
        <w:tabs>
          <w:tab w:val="num" w:pos="2880"/>
        </w:tabs>
        <w:ind w:left="2880" w:hanging="360"/>
      </w:pPr>
      <w:rPr>
        <w:rFonts w:ascii="Wingdings 3" w:hAnsi="Wingdings 3" w:hint="default"/>
      </w:rPr>
    </w:lvl>
    <w:lvl w:ilvl="4" w:tplc="99829BD8" w:tentative="1">
      <w:start w:val="1"/>
      <w:numFmt w:val="bullet"/>
      <w:lvlText w:val=""/>
      <w:lvlJc w:val="left"/>
      <w:pPr>
        <w:tabs>
          <w:tab w:val="num" w:pos="3600"/>
        </w:tabs>
        <w:ind w:left="3600" w:hanging="360"/>
      </w:pPr>
      <w:rPr>
        <w:rFonts w:ascii="Wingdings 3" w:hAnsi="Wingdings 3" w:hint="default"/>
      </w:rPr>
    </w:lvl>
    <w:lvl w:ilvl="5" w:tplc="1A9E5F74" w:tentative="1">
      <w:start w:val="1"/>
      <w:numFmt w:val="bullet"/>
      <w:lvlText w:val=""/>
      <w:lvlJc w:val="left"/>
      <w:pPr>
        <w:tabs>
          <w:tab w:val="num" w:pos="4320"/>
        </w:tabs>
        <w:ind w:left="4320" w:hanging="360"/>
      </w:pPr>
      <w:rPr>
        <w:rFonts w:ascii="Wingdings 3" w:hAnsi="Wingdings 3" w:hint="default"/>
      </w:rPr>
    </w:lvl>
    <w:lvl w:ilvl="6" w:tplc="7388A80C" w:tentative="1">
      <w:start w:val="1"/>
      <w:numFmt w:val="bullet"/>
      <w:lvlText w:val=""/>
      <w:lvlJc w:val="left"/>
      <w:pPr>
        <w:tabs>
          <w:tab w:val="num" w:pos="5040"/>
        </w:tabs>
        <w:ind w:left="5040" w:hanging="360"/>
      </w:pPr>
      <w:rPr>
        <w:rFonts w:ascii="Wingdings 3" w:hAnsi="Wingdings 3" w:hint="default"/>
      </w:rPr>
    </w:lvl>
    <w:lvl w:ilvl="7" w:tplc="72D48942" w:tentative="1">
      <w:start w:val="1"/>
      <w:numFmt w:val="bullet"/>
      <w:lvlText w:val=""/>
      <w:lvlJc w:val="left"/>
      <w:pPr>
        <w:tabs>
          <w:tab w:val="num" w:pos="5760"/>
        </w:tabs>
        <w:ind w:left="5760" w:hanging="360"/>
      </w:pPr>
      <w:rPr>
        <w:rFonts w:ascii="Wingdings 3" w:hAnsi="Wingdings 3" w:hint="default"/>
      </w:rPr>
    </w:lvl>
    <w:lvl w:ilvl="8" w:tplc="208CF262" w:tentative="1">
      <w:start w:val="1"/>
      <w:numFmt w:val="bullet"/>
      <w:lvlText w:val=""/>
      <w:lvlJc w:val="left"/>
      <w:pPr>
        <w:tabs>
          <w:tab w:val="num" w:pos="6480"/>
        </w:tabs>
        <w:ind w:left="6480" w:hanging="360"/>
      </w:pPr>
      <w:rPr>
        <w:rFonts w:ascii="Wingdings 3" w:hAnsi="Wingdings 3" w:hint="default"/>
      </w:rPr>
    </w:lvl>
  </w:abstractNum>
  <w:abstractNum w:abstractNumId="39">
    <w:nsid w:val="66B56D16"/>
    <w:multiLevelType w:val="hybridMultilevel"/>
    <w:tmpl w:val="E92A98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BA3074"/>
    <w:multiLevelType w:val="hybridMultilevel"/>
    <w:tmpl w:val="3930601E"/>
    <w:lvl w:ilvl="0" w:tplc="C60E78A0">
      <w:start w:val="1"/>
      <w:numFmt w:val="bullet"/>
      <w:lvlText w:val=""/>
      <w:lvlJc w:val="left"/>
      <w:pPr>
        <w:tabs>
          <w:tab w:val="num" w:pos="720"/>
        </w:tabs>
        <w:ind w:left="720" w:hanging="360"/>
      </w:pPr>
      <w:rPr>
        <w:rFonts w:ascii="Wingdings 3" w:hAnsi="Wingdings 3" w:hint="default"/>
      </w:rPr>
    </w:lvl>
    <w:lvl w:ilvl="1" w:tplc="150827C0" w:tentative="1">
      <w:start w:val="1"/>
      <w:numFmt w:val="bullet"/>
      <w:lvlText w:val=""/>
      <w:lvlJc w:val="left"/>
      <w:pPr>
        <w:tabs>
          <w:tab w:val="num" w:pos="1440"/>
        </w:tabs>
        <w:ind w:left="1440" w:hanging="360"/>
      </w:pPr>
      <w:rPr>
        <w:rFonts w:ascii="Wingdings 3" w:hAnsi="Wingdings 3" w:hint="default"/>
      </w:rPr>
    </w:lvl>
    <w:lvl w:ilvl="2" w:tplc="5B4E5102" w:tentative="1">
      <w:start w:val="1"/>
      <w:numFmt w:val="bullet"/>
      <w:lvlText w:val=""/>
      <w:lvlJc w:val="left"/>
      <w:pPr>
        <w:tabs>
          <w:tab w:val="num" w:pos="2160"/>
        </w:tabs>
        <w:ind w:left="2160" w:hanging="360"/>
      </w:pPr>
      <w:rPr>
        <w:rFonts w:ascii="Wingdings 3" w:hAnsi="Wingdings 3" w:hint="default"/>
      </w:rPr>
    </w:lvl>
    <w:lvl w:ilvl="3" w:tplc="3A44BF8C" w:tentative="1">
      <w:start w:val="1"/>
      <w:numFmt w:val="bullet"/>
      <w:lvlText w:val=""/>
      <w:lvlJc w:val="left"/>
      <w:pPr>
        <w:tabs>
          <w:tab w:val="num" w:pos="2880"/>
        </w:tabs>
        <w:ind w:left="2880" w:hanging="360"/>
      </w:pPr>
      <w:rPr>
        <w:rFonts w:ascii="Wingdings 3" w:hAnsi="Wingdings 3" w:hint="default"/>
      </w:rPr>
    </w:lvl>
    <w:lvl w:ilvl="4" w:tplc="F2EE4E0A" w:tentative="1">
      <w:start w:val="1"/>
      <w:numFmt w:val="bullet"/>
      <w:lvlText w:val=""/>
      <w:lvlJc w:val="left"/>
      <w:pPr>
        <w:tabs>
          <w:tab w:val="num" w:pos="3600"/>
        </w:tabs>
        <w:ind w:left="3600" w:hanging="360"/>
      </w:pPr>
      <w:rPr>
        <w:rFonts w:ascii="Wingdings 3" w:hAnsi="Wingdings 3" w:hint="default"/>
      </w:rPr>
    </w:lvl>
    <w:lvl w:ilvl="5" w:tplc="41E8BD46" w:tentative="1">
      <w:start w:val="1"/>
      <w:numFmt w:val="bullet"/>
      <w:lvlText w:val=""/>
      <w:lvlJc w:val="left"/>
      <w:pPr>
        <w:tabs>
          <w:tab w:val="num" w:pos="4320"/>
        </w:tabs>
        <w:ind w:left="4320" w:hanging="360"/>
      </w:pPr>
      <w:rPr>
        <w:rFonts w:ascii="Wingdings 3" w:hAnsi="Wingdings 3" w:hint="default"/>
      </w:rPr>
    </w:lvl>
    <w:lvl w:ilvl="6" w:tplc="DFA0902A" w:tentative="1">
      <w:start w:val="1"/>
      <w:numFmt w:val="bullet"/>
      <w:lvlText w:val=""/>
      <w:lvlJc w:val="left"/>
      <w:pPr>
        <w:tabs>
          <w:tab w:val="num" w:pos="5040"/>
        </w:tabs>
        <w:ind w:left="5040" w:hanging="360"/>
      </w:pPr>
      <w:rPr>
        <w:rFonts w:ascii="Wingdings 3" w:hAnsi="Wingdings 3" w:hint="default"/>
      </w:rPr>
    </w:lvl>
    <w:lvl w:ilvl="7" w:tplc="23805148" w:tentative="1">
      <w:start w:val="1"/>
      <w:numFmt w:val="bullet"/>
      <w:lvlText w:val=""/>
      <w:lvlJc w:val="left"/>
      <w:pPr>
        <w:tabs>
          <w:tab w:val="num" w:pos="5760"/>
        </w:tabs>
        <w:ind w:left="5760" w:hanging="360"/>
      </w:pPr>
      <w:rPr>
        <w:rFonts w:ascii="Wingdings 3" w:hAnsi="Wingdings 3" w:hint="default"/>
      </w:rPr>
    </w:lvl>
    <w:lvl w:ilvl="8" w:tplc="A9E663F6" w:tentative="1">
      <w:start w:val="1"/>
      <w:numFmt w:val="bullet"/>
      <w:lvlText w:val=""/>
      <w:lvlJc w:val="left"/>
      <w:pPr>
        <w:tabs>
          <w:tab w:val="num" w:pos="6480"/>
        </w:tabs>
        <w:ind w:left="6480" w:hanging="360"/>
      </w:pPr>
      <w:rPr>
        <w:rFonts w:ascii="Wingdings 3" w:hAnsi="Wingdings 3" w:hint="default"/>
      </w:rPr>
    </w:lvl>
  </w:abstractNum>
  <w:abstractNum w:abstractNumId="41">
    <w:nsid w:val="6D082050"/>
    <w:multiLevelType w:val="hybridMultilevel"/>
    <w:tmpl w:val="C616DAE8"/>
    <w:lvl w:ilvl="0" w:tplc="A11AD63C">
      <w:start w:val="1"/>
      <w:numFmt w:val="bullet"/>
      <w:lvlText w:val=""/>
      <w:lvlJc w:val="left"/>
      <w:pPr>
        <w:tabs>
          <w:tab w:val="num" w:pos="720"/>
        </w:tabs>
        <w:ind w:left="720" w:hanging="360"/>
      </w:pPr>
      <w:rPr>
        <w:rFonts w:ascii="Wingdings 3" w:hAnsi="Wingdings 3" w:hint="default"/>
      </w:rPr>
    </w:lvl>
    <w:lvl w:ilvl="1" w:tplc="6D0E18C6" w:tentative="1">
      <w:start w:val="1"/>
      <w:numFmt w:val="bullet"/>
      <w:lvlText w:val=""/>
      <w:lvlJc w:val="left"/>
      <w:pPr>
        <w:tabs>
          <w:tab w:val="num" w:pos="1440"/>
        </w:tabs>
        <w:ind w:left="1440" w:hanging="360"/>
      </w:pPr>
      <w:rPr>
        <w:rFonts w:ascii="Wingdings 3" w:hAnsi="Wingdings 3" w:hint="default"/>
      </w:rPr>
    </w:lvl>
    <w:lvl w:ilvl="2" w:tplc="D7C2C430" w:tentative="1">
      <w:start w:val="1"/>
      <w:numFmt w:val="bullet"/>
      <w:lvlText w:val=""/>
      <w:lvlJc w:val="left"/>
      <w:pPr>
        <w:tabs>
          <w:tab w:val="num" w:pos="2160"/>
        </w:tabs>
        <w:ind w:left="2160" w:hanging="360"/>
      </w:pPr>
      <w:rPr>
        <w:rFonts w:ascii="Wingdings 3" w:hAnsi="Wingdings 3" w:hint="default"/>
      </w:rPr>
    </w:lvl>
    <w:lvl w:ilvl="3" w:tplc="E6607558" w:tentative="1">
      <w:start w:val="1"/>
      <w:numFmt w:val="bullet"/>
      <w:lvlText w:val=""/>
      <w:lvlJc w:val="left"/>
      <w:pPr>
        <w:tabs>
          <w:tab w:val="num" w:pos="2880"/>
        </w:tabs>
        <w:ind w:left="2880" w:hanging="360"/>
      </w:pPr>
      <w:rPr>
        <w:rFonts w:ascii="Wingdings 3" w:hAnsi="Wingdings 3" w:hint="default"/>
      </w:rPr>
    </w:lvl>
    <w:lvl w:ilvl="4" w:tplc="23BC4C58" w:tentative="1">
      <w:start w:val="1"/>
      <w:numFmt w:val="bullet"/>
      <w:lvlText w:val=""/>
      <w:lvlJc w:val="left"/>
      <w:pPr>
        <w:tabs>
          <w:tab w:val="num" w:pos="3600"/>
        </w:tabs>
        <w:ind w:left="3600" w:hanging="360"/>
      </w:pPr>
      <w:rPr>
        <w:rFonts w:ascii="Wingdings 3" w:hAnsi="Wingdings 3" w:hint="default"/>
      </w:rPr>
    </w:lvl>
    <w:lvl w:ilvl="5" w:tplc="5776D476" w:tentative="1">
      <w:start w:val="1"/>
      <w:numFmt w:val="bullet"/>
      <w:lvlText w:val=""/>
      <w:lvlJc w:val="left"/>
      <w:pPr>
        <w:tabs>
          <w:tab w:val="num" w:pos="4320"/>
        </w:tabs>
        <w:ind w:left="4320" w:hanging="360"/>
      </w:pPr>
      <w:rPr>
        <w:rFonts w:ascii="Wingdings 3" w:hAnsi="Wingdings 3" w:hint="default"/>
      </w:rPr>
    </w:lvl>
    <w:lvl w:ilvl="6" w:tplc="4F40D0B6" w:tentative="1">
      <w:start w:val="1"/>
      <w:numFmt w:val="bullet"/>
      <w:lvlText w:val=""/>
      <w:lvlJc w:val="left"/>
      <w:pPr>
        <w:tabs>
          <w:tab w:val="num" w:pos="5040"/>
        </w:tabs>
        <w:ind w:left="5040" w:hanging="360"/>
      </w:pPr>
      <w:rPr>
        <w:rFonts w:ascii="Wingdings 3" w:hAnsi="Wingdings 3" w:hint="default"/>
      </w:rPr>
    </w:lvl>
    <w:lvl w:ilvl="7" w:tplc="84FEA850" w:tentative="1">
      <w:start w:val="1"/>
      <w:numFmt w:val="bullet"/>
      <w:lvlText w:val=""/>
      <w:lvlJc w:val="left"/>
      <w:pPr>
        <w:tabs>
          <w:tab w:val="num" w:pos="5760"/>
        </w:tabs>
        <w:ind w:left="5760" w:hanging="360"/>
      </w:pPr>
      <w:rPr>
        <w:rFonts w:ascii="Wingdings 3" w:hAnsi="Wingdings 3" w:hint="default"/>
      </w:rPr>
    </w:lvl>
    <w:lvl w:ilvl="8" w:tplc="99608726" w:tentative="1">
      <w:start w:val="1"/>
      <w:numFmt w:val="bullet"/>
      <w:lvlText w:val=""/>
      <w:lvlJc w:val="left"/>
      <w:pPr>
        <w:tabs>
          <w:tab w:val="num" w:pos="6480"/>
        </w:tabs>
        <w:ind w:left="6480" w:hanging="360"/>
      </w:pPr>
      <w:rPr>
        <w:rFonts w:ascii="Wingdings 3" w:hAnsi="Wingdings 3" w:hint="default"/>
      </w:rPr>
    </w:lvl>
  </w:abstractNum>
  <w:abstractNum w:abstractNumId="42">
    <w:nsid w:val="72FC7087"/>
    <w:multiLevelType w:val="hybridMultilevel"/>
    <w:tmpl w:val="E168CE44"/>
    <w:lvl w:ilvl="0" w:tplc="9CE6CB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472C07"/>
    <w:multiLevelType w:val="hybridMultilevel"/>
    <w:tmpl w:val="8040781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C6514D2"/>
    <w:multiLevelType w:val="hybridMultilevel"/>
    <w:tmpl w:val="0048451C"/>
    <w:lvl w:ilvl="0" w:tplc="8FBEDE64">
      <w:start w:val="1"/>
      <w:numFmt w:val="bullet"/>
      <w:lvlText w:val=""/>
      <w:lvlJc w:val="left"/>
      <w:pPr>
        <w:tabs>
          <w:tab w:val="num" w:pos="720"/>
        </w:tabs>
        <w:ind w:left="720" w:hanging="360"/>
      </w:pPr>
      <w:rPr>
        <w:rFonts w:ascii="Wingdings 3" w:hAnsi="Wingdings 3" w:hint="default"/>
      </w:rPr>
    </w:lvl>
    <w:lvl w:ilvl="1" w:tplc="400EBB98" w:tentative="1">
      <w:start w:val="1"/>
      <w:numFmt w:val="bullet"/>
      <w:lvlText w:val=""/>
      <w:lvlJc w:val="left"/>
      <w:pPr>
        <w:tabs>
          <w:tab w:val="num" w:pos="1440"/>
        </w:tabs>
        <w:ind w:left="1440" w:hanging="360"/>
      </w:pPr>
      <w:rPr>
        <w:rFonts w:ascii="Wingdings 3" w:hAnsi="Wingdings 3" w:hint="default"/>
      </w:rPr>
    </w:lvl>
    <w:lvl w:ilvl="2" w:tplc="26CCE226" w:tentative="1">
      <w:start w:val="1"/>
      <w:numFmt w:val="bullet"/>
      <w:lvlText w:val=""/>
      <w:lvlJc w:val="left"/>
      <w:pPr>
        <w:tabs>
          <w:tab w:val="num" w:pos="2160"/>
        </w:tabs>
        <w:ind w:left="2160" w:hanging="360"/>
      </w:pPr>
      <w:rPr>
        <w:rFonts w:ascii="Wingdings 3" w:hAnsi="Wingdings 3" w:hint="default"/>
      </w:rPr>
    </w:lvl>
    <w:lvl w:ilvl="3" w:tplc="84AC3D0C" w:tentative="1">
      <w:start w:val="1"/>
      <w:numFmt w:val="bullet"/>
      <w:lvlText w:val=""/>
      <w:lvlJc w:val="left"/>
      <w:pPr>
        <w:tabs>
          <w:tab w:val="num" w:pos="2880"/>
        </w:tabs>
        <w:ind w:left="2880" w:hanging="360"/>
      </w:pPr>
      <w:rPr>
        <w:rFonts w:ascii="Wingdings 3" w:hAnsi="Wingdings 3" w:hint="default"/>
      </w:rPr>
    </w:lvl>
    <w:lvl w:ilvl="4" w:tplc="6980F514" w:tentative="1">
      <w:start w:val="1"/>
      <w:numFmt w:val="bullet"/>
      <w:lvlText w:val=""/>
      <w:lvlJc w:val="left"/>
      <w:pPr>
        <w:tabs>
          <w:tab w:val="num" w:pos="3600"/>
        </w:tabs>
        <w:ind w:left="3600" w:hanging="360"/>
      </w:pPr>
      <w:rPr>
        <w:rFonts w:ascii="Wingdings 3" w:hAnsi="Wingdings 3" w:hint="default"/>
      </w:rPr>
    </w:lvl>
    <w:lvl w:ilvl="5" w:tplc="91C00BC8" w:tentative="1">
      <w:start w:val="1"/>
      <w:numFmt w:val="bullet"/>
      <w:lvlText w:val=""/>
      <w:lvlJc w:val="left"/>
      <w:pPr>
        <w:tabs>
          <w:tab w:val="num" w:pos="4320"/>
        </w:tabs>
        <w:ind w:left="4320" w:hanging="360"/>
      </w:pPr>
      <w:rPr>
        <w:rFonts w:ascii="Wingdings 3" w:hAnsi="Wingdings 3" w:hint="default"/>
      </w:rPr>
    </w:lvl>
    <w:lvl w:ilvl="6" w:tplc="4466726E" w:tentative="1">
      <w:start w:val="1"/>
      <w:numFmt w:val="bullet"/>
      <w:lvlText w:val=""/>
      <w:lvlJc w:val="left"/>
      <w:pPr>
        <w:tabs>
          <w:tab w:val="num" w:pos="5040"/>
        </w:tabs>
        <w:ind w:left="5040" w:hanging="360"/>
      </w:pPr>
      <w:rPr>
        <w:rFonts w:ascii="Wingdings 3" w:hAnsi="Wingdings 3" w:hint="default"/>
      </w:rPr>
    </w:lvl>
    <w:lvl w:ilvl="7" w:tplc="5F92E77A" w:tentative="1">
      <w:start w:val="1"/>
      <w:numFmt w:val="bullet"/>
      <w:lvlText w:val=""/>
      <w:lvlJc w:val="left"/>
      <w:pPr>
        <w:tabs>
          <w:tab w:val="num" w:pos="5760"/>
        </w:tabs>
        <w:ind w:left="5760" w:hanging="360"/>
      </w:pPr>
      <w:rPr>
        <w:rFonts w:ascii="Wingdings 3" w:hAnsi="Wingdings 3" w:hint="default"/>
      </w:rPr>
    </w:lvl>
    <w:lvl w:ilvl="8" w:tplc="B032E8C6" w:tentative="1">
      <w:start w:val="1"/>
      <w:numFmt w:val="bullet"/>
      <w:lvlText w:val=""/>
      <w:lvlJc w:val="left"/>
      <w:pPr>
        <w:tabs>
          <w:tab w:val="num" w:pos="6480"/>
        </w:tabs>
        <w:ind w:left="6480" w:hanging="360"/>
      </w:pPr>
      <w:rPr>
        <w:rFonts w:ascii="Wingdings 3" w:hAnsi="Wingdings 3" w:hint="default"/>
      </w:rPr>
    </w:lvl>
  </w:abstractNum>
  <w:abstractNum w:abstractNumId="45">
    <w:nsid w:val="7F094A2F"/>
    <w:multiLevelType w:val="hybridMultilevel"/>
    <w:tmpl w:val="4F060A0C"/>
    <w:lvl w:ilvl="0" w:tplc="B1629364">
      <w:start w:val="1"/>
      <w:numFmt w:val="bullet"/>
      <w:lvlText w:val=""/>
      <w:lvlJc w:val="left"/>
      <w:pPr>
        <w:tabs>
          <w:tab w:val="num" w:pos="720"/>
        </w:tabs>
        <w:ind w:left="720" w:hanging="360"/>
      </w:pPr>
      <w:rPr>
        <w:rFonts w:ascii="Wingdings 3" w:hAnsi="Wingdings 3" w:hint="default"/>
      </w:rPr>
    </w:lvl>
    <w:lvl w:ilvl="1" w:tplc="CAA488B6" w:tentative="1">
      <w:start w:val="1"/>
      <w:numFmt w:val="bullet"/>
      <w:lvlText w:val=""/>
      <w:lvlJc w:val="left"/>
      <w:pPr>
        <w:tabs>
          <w:tab w:val="num" w:pos="1440"/>
        </w:tabs>
        <w:ind w:left="1440" w:hanging="360"/>
      </w:pPr>
      <w:rPr>
        <w:rFonts w:ascii="Wingdings 3" w:hAnsi="Wingdings 3" w:hint="default"/>
      </w:rPr>
    </w:lvl>
    <w:lvl w:ilvl="2" w:tplc="423C652E" w:tentative="1">
      <w:start w:val="1"/>
      <w:numFmt w:val="bullet"/>
      <w:lvlText w:val=""/>
      <w:lvlJc w:val="left"/>
      <w:pPr>
        <w:tabs>
          <w:tab w:val="num" w:pos="2160"/>
        </w:tabs>
        <w:ind w:left="2160" w:hanging="360"/>
      </w:pPr>
      <w:rPr>
        <w:rFonts w:ascii="Wingdings 3" w:hAnsi="Wingdings 3" w:hint="default"/>
      </w:rPr>
    </w:lvl>
    <w:lvl w:ilvl="3" w:tplc="2B105D9C" w:tentative="1">
      <w:start w:val="1"/>
      <w:numFmt w:val="bullet"/>
      <w:lvlText w:val=""/>
      <w:lvlJc w:val="left"/>
      <w:pPr>
        <w:tabs>
          <w:tab w:val="num" w:pos="2880"/>
        </w:tabs>
        <w:ind w:left="2880" w:hanging="360"/>
      </w:pPr>
      <w:rPr>
        <w:rFonts w:ascii="Wingdings 3" w:hAnsi="Wingdings 3" w:hint="default"/>
      </w:rPr>
    </w:lvl>
    <w:lvl w:ilvl="4" w:tplc="991C4E0A" w:tentative="1">
      <w:start w:val="1"/>
      <w:numFmt w:val="bullet"/>
      <w:lvlText w:val=""/>
      <w:lvlJc w:val="left"/>
      <w:pPr>
        <w:tabs>
          <w:tab w:val="num" w:pos="3600"/>
        </w:tabs>
        <w:ind w:left="3600" w:hanging="360"/>
      </w:pPr>
      <w:rPr>
        <w:rFonts w:ascii="Wingdings 3" w:hAnsi="Wingdings 3" w:hint="default"/>
      </w:rPr>
    </w:lvl>
    <w:lvl w:ilvl="5" w:tplc="42B0C2D2" w:tentative="1">
      <w:start w:val="1"/>
      <w:numFmt w:val="bullet"/>
      <w:lvlText w:val=""/>
      <w:lvlJc w:val="left"/>
      <w:pPr>
        <w:tabs>
          <w:tab w:val="num" w:pos="4320"/>
        </w:tabs>
        <w:ind w:left="4320" w:hanging="360"/>
      </w:pPr>
      <w:rPr>
        <w:rFonts w:ascii="Wingdings 3" w:hAnsi="Wingdings 3" w:hint="default"/>
      </w:rPr>
    </w:lvl>
    <w:lvl w:ilvl="6" w:tplc="A0C8B340" w:tentative="1">
      <w:start w:val="1"/>
      <w:numFmt w:val="bullet"/>
      <w:lvlText w:val=""/>
      <w:lvlJc w:val="left"/>
      <w:pPr>
        <w:tabs>
          <w:tab w:val="num" w:pos="5040"/>
        </w:tabs>
        <w:ind w:left="5040" w:hanging="360"/>
      </w:pPr>
      <w:rPr>
        <w:rFonts w:ascii="Wingdings 3" w:hAnsi="Wingdings 3" w:hint="default"/>
      </w:rPr>
    </w:lvl>
    <w:lvl w:ilvl="7" w:tplc="3558F9C6" w:tentative="1">
      <w:start w:val="1"/>
      <w:numFmt w:val="bullet"/>
      <w:lvlText w:val=""/>
      <w:lvlJc w:val="left"/>
      <w:pPr>
        <w:tabs>
          <w:tab w:val="num" w:pos="5760"/>
        </w:tabs>
        <w:ind w:left="5760" w:hanging="360"/>
      </w:pPr>
      <w:rPr>
        <w:rFonts w:ascii="Wingdings 3" w:hAnsi="Wingdings 3" w:hint="default"/>
      </w:rPr>
    </w:lvl>
    <w:lvl w:ilvl="8" w:tplc="DEDAD78A" w:tentative="1">
      <w:start w:val="1"/>
      <w:numFmt w:val="bullet"/>
      <w:lvlText w:val=""/>
      <w:lvlJc w:val="left"/>
      <w:pPr>
        <w:tabs>
          <w:tab w:val="num" w:pos="6480"/>
        </w:tabs>
        <w:ind w:left="6480" w:hanging="360"/>
      </w:pPr>
      <w:rPr>
        <w:rFonts w:ascii="Wingdings 3" w:hAnsi="Wingdings 3" w:hint="default"/>
      </w:rPr>
    </w:lvl>
  </w:abstractNum>
  <w:abstractNum w:abstractNumId="46">
    <w:nsid w:val="7FE427E1"/>
    <w:multiLevelType w:val="hybridMultilevel"/>
    <w:tmpl w:val="46ACBCC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0"/>
  </w:num>
  <w:num w:numId="2">
    <w:abstractNumId w:val="14"/>
  </w:num>
  <w:num w:numId="3">
    <w:abstractNumId w:val="26"/>
  </w:num>
  <w:num w:numId="4">
    <w:abstractNumId w:val="1"/>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25"/>
  </w:num>
  <w:num w:numId="12">
    <w:abstractNumId w:val="33"/>
  </w:num>
  <w:num w:numId="13">
    <w:abstractNumId w:val="18"/>
  </w:num>
  <w:num w:numId="14">
    <w:abstractNumId w:val="29"/>
  </w:num>
  <w:num w:numId="15">
    <w:abstractNumId w:val="42"/>
  </w:num>
  <w:num w:numId="16">
    <w:abstractNumId w:val="39"/>
  </w:num>
  <w:num w:numId="17">
    <w:abstractNumId w:val="43"/>
  </w:num>
  <w:num w:numId="18">
    <w:abstractNumId w:val="30"/>
  </w:num>
  <w:num w:numId="19">
    <w:abstractNumId w:val="16"/>
  </w:num>
  <w:num w:numId="20">
    <w:abstractNumId w:val="0"/>
  </w:num>
  <w:num w:numId="21">
    <w:abstractNumId w:val="35"/>
  </w:num>
  <w:num w:numId="22">
    <w:abstractNumId w:val="10"/>
  </w:num>
  <w:num w:numId="23">
    <w:abstractNumId w:val="13"/>
  </w:num>
  <w:num w:numId="24">
    <w:abstractNumId w:val="45"/>
  </w:num>
  <w:num w:numId="25">
    <w:abstractNumId w:val="32"/>
  </w:num>
  <w:num w:numId="26">
    <w:abstractNumId w:val="44"/>
  </w:num>
  <w:num w:numId="27">
    <w:abstractNumId w:val="15"/>
  </w:num>
  <w:num w:numId="28">
    <w:abstractNumId w:val="34"/>
  </w:num>
  <w:num w:numId="29">
    <w:abstractNumId w:val="6"/>
  </w:num>
  <w:num w:numId="30">
    <w:abstractNumId w:val="27"/>
  </w:num>
  <w:num w:numId="31">
    <w:abstractNumId w:val="37"/>
  </w:num>
  <w:num w:numId="32">
    <w:abstractNumId w:val="40"/>
  </w:num>
  <w:num w:numId="33">
    <w:abstractNumId w:val="2"/>
  </w:num>
  <w:num w:numId="34">
    <w:abstractNumId w:val="3"/>
  </w:num>
  <w:num w:numId="35">
    <w:abstractNumId w:val="36"/>
  </w:num>
  <w:num w:numId="36">
    <w:abstractNumId w:val="11"/>
  </w:num>
  <w:num w:numId="37">
    <w:abstractNumId w:val="19"/>
  </w:num>
  <w:num w:numId="38">
    <w:abstractNumId w:val="12"/>
  </w:num>
  <w:num w:numId="39">
    <w:abstractNumId w:val="8"/>
  </w:num>
  <w:num w:numId="40">
    <w:abstractNumId w:val="24"/>
  </w:num>
  <w:num w:numId="41">
    <w:abstractNumId w:val="21"/>
  </w:num>
  <w:num w:numId="42">
    <w:abstractNumId w:val="38"/>
  </w:num>
  <w:num w:numId="43">
    <w:abstractNumId w:val="17"/>
  </w:num>
  <w:num w:numId="44">
    <w:abstractNumId w:val="41"/>
  </w:num>
  <w:num w:numId="45">
    <w:abstractNumId w:val="4"/>
  </w:num>
  <w:num w:numId="46">
    <w:abstractNumId w:val="5"/>
  </w:num>
  <w:num w:numId="47">
    <w:abstractNumId w:val="23"/>
  </w:num>
  <w:num w:numId="4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11766"/>
    <w:rsid w:val="00095184"/>
    <w:rsid w:val="00106A42"/>
    <w:rsid w:val="001505C2"/>
    <w:rsid w:val="00195724"/>
    <w:rsid w:val="001D523D"/>
    <w:rsid w:val="001E0736"/>
    <w:rsid w:val="002E0096"/>
    <w:rsid w:val="00311766"/>
    <w:rsid w:val="00357976"/>
    <w:rsid w:val="003B7D45"/>
    <w:rsid w:val="00422F0D"/>
    <w:rsid w:val="0043160C"/>
    <w:rsid w:val="00446416"/>
    <w:rsid w:val="005131EF"/>
    <w:rsid w:val="005A32DA"/>
    <w:rsid w:val="00644933"/>
    <w:rsid w:val="006E4E52"/>
    <w:rsid w:val="006F18E7"/>
    <w:rsid w:val="00722433"/>
    <w:rsid w:val="007F2D5A"/>
    <w:rsid w:val="008262DF"/>
    <w:rsid w:val="008C2D00"/>
    <w:rsid w:val="009000CA"/>
    <w:rsid w:val="00972E09"/>
    <w:rsid w:val="009B1430"/>
    <w:rsid w:val="00A8329B"/>
    <w:rsid w:val="00A908EB"/>
    <w:rsid w:val="00AA0129"/>
    <w:rsid w:val="00AE318D"/>
    <w:rsid w:val="00AF1D4E"/>
    <w:rsid w:val="00B00B27"/>
    <w:rsid w:val="00B40230"/>
    <w:rsid w:val="00BA5586"/>
    <w:rsid w:val="00C3540C"/>
    <w:rsid w:val="00C8440D"/>
    <w:rsid w:val="00CB30C9"/>
    <w:rsid w:val="00CC25CA"/>
    <w:rsid w:val="00CC51FA"/>
    <w:rsid w:val="00D9450F"/>
    <w:rsid w:val="00E260A4"/>
    <w:rsid w:val="00E32B48"/>
    <w:rsid w:val="00E63811"/>
    <w:rsid w:val="00F228BC"/>
    <w:rsid w:val="00F855D7"/>
    <w:rsid w:val="00FB1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7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17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1766"/>
    <w:pPr>
      <w:keepNext/>
      <w:jc w:val="both"/>
      <w:outlineLvl w:val="1"/>
    </w:pPr>
    <w:rPr>
      <w:rFonts w:ascii="Tahoma" w:hAnsi="Tahoma" w:cs="Tahom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1766"/>
    <w:rPr>
      <w:rFonts w:ascii="Arial" w:eastAsia="Times New Roman" w:hAnsi="Arial" w:cs="Arial"/>
      <w:b/>
      <w:bCs/>
      <w:kern w:val="32"/>
      <w:sz w:val="32"/>
      <w:szCs w:val="32"/>
    </w:rPr>
  </w:style>
  <w:style w:type="character" w:customStyle="1" w:styleId="Heading2Char">
    <w:name w:val="Heading 2 Char"/>
    <w:basedOn w:val="DefaultParagraphFont"/>
    <w:link w:val="Heading2"/>
    <w:rsid w:val="00311766"/>
    <w:rPr>
      <w:rFonts w:ascii="Tahoma" w:eastAsia="Times New Roman" w:hAnsi="Tahoma" w:cs="Tahoma"/>
      <w:b/>
      <w:sz w:val="28"/>
      <w:szCs w:val="28"/>
    </w:rPr>
  </w:style>
  <w:style w:type="paragraph" w:styleId="ListParagraph">
    <w:name w:val="List Paragraph"/>
    <w:basedOn w:val="Normal"/>
    <w:qFormat/>
    <w:rsid w:val="00311766"/>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semiHidden/>
    <w:rsid w:val="00311766"/>
    <w:rPr>
      <w:sz w:val="22"/>
      <w:szCs w:val="22"/>
      <w:lang w:val="en-GB"/>
    </w:rPr>
  </w:style>
  <w:style w:type="character" w:customStyle="1" w:styleId="FootnoteTextChar">
    <w:name w:val="Footnote Text Char"/>
    <w:basedOn w:val="DefaultParagraphFont"/>
    <w:link w:val="FootnoteText"/>
    <w:semiHidden/>
    <w:rsid w:val="00311766"/>
    <w:rPr>
      <w:rFonts w:ascii="Times New Roman" w:eastAsia="Times New Roman" w:hAnsi="Times New Roman" w:cs="Times New Roman"/>
      <w:lang w:val="en-GB"/>
    </w:rPr>
  </w:style>
  <w:style w:type="table" w:styleId="TableGrid">
    <w:name w:val="Table Grid"/>
    <w:basedOn w:val="TableNormal"/>
    <w:uiPriority w:val="59"/>
    <w:rsid w:val="0031176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11766"/>
    <w:pPr>
      <w:tabs>
        <w:tab w:val="center" w:pos="4680"/>
        <w:tab w:val="right" w:pos="9360"/>
      </w:tabs>
    </w:pPr>
  </w:style>
  <w:style w:type="character" w:customStyle="1" w:styleId="HeaderChar">
    <w:name w:val="Header Char"/>
    <w:basedOn w:val="DefaultParagraphFont"/>
    <w:link w:val="Header"/>
    <w:uiPriority w:val="99"/>
    <w:semiHidden/>
    <w:rsid w:val="003117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1766"/>
    <w:pPr>
      <w:tabs>
        <w:tab w:val="center" w:pos="4680"/>
        <w:tab w:val="right" w:pos="9360"/>
      </w:tabs>
    </w:pPr>
  </w:style>
  <w:style w:type="character" w:customStyle="1" w:styleId="FooterChar">
    <w:name w:val="Footer Char"/>
    <w:basedOn w:val="DefaultParagraphFont"/>
    <w:link w:val="Footer"/>
    <w:uiPriority w:val="99"/>
    <w:rsid w:val="0031176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311766"/>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uiPriority w:val="39"/>
    <w:unhideWhenUsed/>
    <w:rsid w:val="00311766"/>
  </w:style>
  <w:style w:type="paragraph" w:styleId="TOC2">
    <w:name w:val="toc 2"/>
    <w:basedOn w:val="Normal"/>
    <w:next w:val="Normal"/>
    <w:autoRedefine/>
    <w:uiPriority w:val="39"/>
    <w:unhideWhenUsed/>
    <w:rsid w:val="00311766"/>
    <w:pPr>
      <w:ind w:left="240"/>
    </w:pPr>
  </w:style>
  <w:style w:type="character" w:styleId="Hyperlink">
    <w:name w:val="Hyperlink"/>
    <w:basedOn w:val="DefaultParagraphFont"/>
    <w:uiPriority w:val="99"/>
    <w:unhideWhenUsed/>
    <w:rsid w:val="00311766"/>
    <w:rPr>
      <w:color w:val="0000FF"/>
      <w:u w:val="single"/>
    </w:rPr>
  </w:style>
  <w:style w:type="paragraph" w:styleId="BalloonText">
    <w:name w:val="Balloon Text"/>
    <w:basedOn w:val="Normal"/>
    <w:link w:val="BalloonTextChar"/>
    <w:uiPriority w:val="99"/>
    <w:semiHidden/>
    <w:unhideWhenUsed/>
    <w:rsid w:val="00311766"/>
    <w:rPr>
      <w:rFonts w:ascii="Tahoma" w:hAnsi="Tahoma" w:cs="Tahoma"/>
      <w:sz w:val="16"/>
      <w:szCs w:val="16"/>
    </w:rPr>
  </w:style>
  <w:style w:type="character" w:customStyle="1" w:styleId="BalloonTextChar">
    <w:name w:val="Balloon Text Char"/>
    <w:basedOn w:val="DefaultParagraphFont"/>
    <w:link w:val="BalloonText"/>
    <w:uiPriority w:val="99"/>
    <w:semiHidden/>
    <w:rsid w:val="0031176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4088">
      <w:bodyDiv w:val="1"/>
      <w:marLeft w:val="0"/>
      <w:marRight w:val="0"/>
      <w:marTop w:val="0"/>
      <w:marBottom w:val="0"/>
      <w:divBdr>
        <w:top w:val="none" w:sz="0" w:space="0" w:color="auto"/>
        <w:left w:val="none" w:sz="0" w:space="0" w:color="auto"/>
        <w:bottom w:val="none" w:sz="0" w:space="0" w:color="auto"/>
        <w:right w:val="none" w:sz="0" w:space="0" w:color="auto"/>
      </w:divBdr>
      <w:divsChild>
        <w:div w:id="1773428312">
          <w:marLeft w:val="979"/>
          <w:marRight w:val="0"/>
          <w:marTop w:val="65"/>
          <w:marBottom w:val="0"/>
          <w:divBdr>
            <w:top w:val="none" w:sz="0" w:space="0" w:color="auto"/>
            <w:left w:val="none" w:sz="0" w:space="0" w:color="auto"/>
            <w:bottom w:val="none" w:sz="0" w:space="0" w:color="auto"/>
            <w:right w:val="none" w:sz="0" w:space="0" w:color="auto"/>
          </w:divBdr>
        </w:div>
        <w:div w:id="1955474452">
          <w:marLeft w:val="979"/>
          <w:marRight w:val="0"/>
          <w:marTop w:val="65"/>
          <w:marBottom w:val="0"/>
          <w:divBdr>
            <w:top w:val="none" w:sz="0" w:space="0" w:color="auto"/>
            <w:left w:val="none" w:sz="0" w:space="0" w:color="auto"/>
            <w:bottom w:val="none" w:sz="0" w:space="0" w:color="auto"/>
            <w:right w:val="none" w:sz="0" w:space="0" w:color="auto"/>
          </w:divBdr>
        </w:div>
      </w:divsChild>
    </w:div>
    <w:div w:id="98645603">
      <w:bodyDiv w:val="1"/>
      <w:marLeft w:val="0"/>
      <w:marRight w:val="0"/>
      <w:marTop w:val="0"/>
      <w:marBottom w:val="0"/>
      <w:divBdr>
        <w:top w:val="none" w:sz="0" w:space="0" w:color="auto"/>
        <w:left w:val="none" w:sz="0" w:space="0" w:color="auto"/>
        <w:bottom w:val="none" w:sz="0" w:space="0" w:color="auto"/>
        <w:right w:val="none" w:sz="0" w:space="0" w:color="auto"/>
      </w:divBdr>
      <w:divsChild>
        <w:div w:id="2102987120">
          <w:marLeft w:val="576"/>
          <w:marRight w:val="0"/>
          <w:marTop w:val="80"/>
          <w:marBottom w:val="0"/>
          <w:divBdr>
            <w:top w:val="none" w:sz="0" w:space="0" w:color="auto"/>
            <w:left w:val="none" w:sz="0" w:space="0" w:color="auto"/>
            <w:bottom w:val="none" w:sz="0" w:space="0" w:color="auto"/>
            <w:right w:val="none" w:sz="0" w:space="0" w:color="auto"/>
          </w:divBdr>
        </w:div>
        <w:div w:id="314603952">
          <w:marLeft w:val="576"/>
          <w:marRight w:val="0"/>
          <w:marTop w:val="80"/>
          <w:marBottom w:val="0"/>
          <w:divBdr>
            <w:top w:val="none" w:sz="0" w:space="0" w:color="auto"/>
            <w:left w:val="none" w:sz="0" w:space="0" w:color="auto"/>
            <w:bottom w:val="none" w:sz="0" w:space="0" w:color="auto"/>
            <w:right w:val="none" w:sz="0" w:space="0" w:color="auto"/>
          </w:divBdr>
        </w:div>
      </w:divsChild>
    </w:div>
    <w:div w:id="140198677">
      <w:bodyDiv w:val="1"/>
      <w:marLeft w:val="0"/>
      <w:marRight w:val="0"/>
      <w:marTop w:val="0"/>
      <w:marBottom w:val="0"/>
      <w:divBdr>
        <w:top w:val="none" w:sz="0" w:space="0" w:color="auto"/>
        <w:left w:val="none" w:sz="0" w:space="0" w:color="auto"/>
        <w:bottom w:val="none" w:sz="0" w:space="0" w:color="auto"/>
        <w:right w:val="none" w:sz="0" w:space="0" w:color="auto"/>
      </w:divBdr>
      <w:divsChild>
        <w:div w:id="1903908045">
          <w:marLeft w:val="979"/>
          <w:marRight w:val="0"/>
          <w:marTop w:val="65"/>
          <w:marBottom w:val="0"/>
          <w:divBdr>
            <w:top w:val="none" w:sz="0" w:space="0" w:color="auto"/>
            <w:left w:val="none" w:sz="0" w:space="0" w:color="auto"/>
            <w:bottom w:val="none" w:sz="0" w:space="0" w:color="auto"/>
            <w:right w:val="none" w:sz="0" w:space="0" w:color="auto"/>
          </w:divBdr>
        </w:div>
        <w:div w:id="1488663699">
          <w:marLeft w:val="979"/>
          <w:marRight w:val="0"/>
          <w:marTop w:val="65"/>
          <w:marBottom w:val="0"/>
          <w:divBdr>
            <w:top w:val="none" w:sz="0" w:space="0" w:color="auto"/>
            <w:left w:val="none" w:sz="0" w:space="0" w:color="auto"/>
            <w:bottom w:val="none" w:sz="0" w:space="0" w:color="auto"/>
            <w:right w:val="none" w:sz="0" w:space="0" w:color="auto"/>
          </w:divBdr>
        </w:div>
        <w:div w:id="133374513">
          <w:marLeft w:val="979"/>
          <w:marRight w:val="0"/>
          <w:marTop w:val="65"/>
          <w:marBottom w:val="0"/>
          <w:divBdr>
            <w:top w:val="none" w:sz="0" w:space="0" w:color="auto"/>
            <w:left w:val="none" w:sz="0" w:space="0" w:color="auto"/>
            <w:bottom w:val="none" w:sz="0" w:space="0" w:color="auto"/>
            <w:right w:val="none" w:sz="0" w:space="0" w:color="auto"/>
          </w:divBdr>
        </w:div>
        <w:div w:id="969478249">
          <w:marLeft w:val="979"/>
          <w:marRight w:val="0"/>
          <w:marTop w:val="65"/>
          <w:marBottom w:val="0"/>
          <w:divBdr>
            <w:top w:val="none" w:sz="0" w:space="0" w:color="auto"/>
            <w:left w:val="none" w:sz="0" w:space="0" w:color="auto"/>
            <w:bottom w:val="none" w:sz="0" w:space="0" w:color="auto"/>
            <w:right w:val="none" w:sz="0" w:space="0" w:color="auto"/>
          </w:divBdr>
        </w:div>
      </w:divsChild>
    </w:div>
    <w:div w:id="174617660">
      <w:bodyDiv w:val="1"/>
      <w:marLeft w:val="0"/>
      <w:marRight w:val="0"/>
      <w:marTop w:val="0"/>
      <w:marBottom w:val="0"/>
      <w:divBdr>
        <w:top w:val="none" w:sz="0" w:space="0" w:color="auto"/>
        <w:left w:val="none" w:sz="0" w:space="0" w:color="auto"/>
        <w:bottom w:val="none" w:sz="0" w:space="0" w:color="auto"/>
        <w:right w:val="none" w:sz="0" w:space="0" w:color="auto"/>
      </w:divBdr>
      <w:divsChild>
        <w:div w:id="692876436">
          <w:marLeft w:val="979"/>
          <w:marRight w:val="0"/>
          <w:marTop w:val="65"/>
          <w:marBottom w:val="0"/>
          <w:divBdr>
            <w:top w:val="none" w:sz="0" w:space="0" w:color="auto"/>
            <w:left w:val="none" w:sz="0" w:space="0" w:color="auto"/>
            <w:bottom w:val="none" w:sz="0" w:space="0" w:color="auto"/>
            <w:right w:val="none" w:sz="0" w:space="0" w:color="auto"/>
          </w:divBdr>
        </w:div>
      </w:divsChild>
    </w:div>
    <w:div w:id="264776966">
      <w:bodyDiv w:val="1"/>
      <w:marLeft w:val="0"/>
      <w:marRight w:val="0"/>
      <w:marTop w:val="0"/>
      <w:marBottom w:val="0"/>
      <w:divBdr>
        <w:top w:val="none" w:sz="0" w:space="0" w:color="auto"/>
        <w:left w:val="none" w:sz="0" w:space="0" w:color="auto"/>
        <w:bottom w:val="none" w:sz="0" w:space="0" w:color="auto"/>
        <w:right w:val="none" w:sz="0" w:space="0" w:color="auto"/>
      </w:divBdr>
      <w:divsChild>
        <w:div w:id="196896762">
          <w:marLeft w:val="576"/>
          <w:marRight w:val="0"/>
          <w:marTop w:val="80"/>
          <w:marBottom w:val="0"/>
          <w:divBdr>
            <w:top w:val="none" w:sz="0" w:space="0" w:color="auto"/>
            <w:left w:val="none" w:sz="0" w:space="0" w:color="auto"/>
            <w:bottom w:val="none" w:sz="0" w:space="0" w:color="auto"/>
            <w:right w:val="none" w:sz="0" w:space="0" w:color="auto"/>
          </w:divBdr>
        </w:div>
        <w:div w:id="308095493">
          <w:marLeft w:val="576"/>
          <w:marRight w:val="0"/>
          <w:marTop w:val="80"/>
          <w:marBottom w:val="0"/>
          <w:divBdr>
            <w:top w:val="none" w:sz="0" w:space="0" w:color="auto"/>
            <w:left w:val="none" w:sz="0" w:space="0" w:color="auto"/>
            <w:bottom w:val="none" w:sz="0" w:space="0" w:color="auto"/>
            <w:right w:val="none" w:sz="0" w:space="0" w:color="auto"/>
          </w:divBdr>
        </w:div>
        <w:div w:id="393312665">
          <w:marLeft w:val="576"/>
          <w:marRight w:val="0"/>
          <w:marTop w:val="80"/>
          <w:marBottom w:val="0"/>
          <w:divBdr>
            <w:top w:val="none" w:sz="0" w:space="0" w:color="auto"/>
            <w:left w:val="none" w:sz="0" w:space="0" w:color="auto"/>
            <w:bottom w:val="none" w:sz="0" w:space="0" w:color="auto"/>
            <w:right w:val="none" w:sz="0" w:space="0" w:color="auto"/>
          </w:divBdr>
        </w:div>
      </w:divsChild>
    </w:div>
    <w:div w:id="289633263">
      <w:bodyDiv w:val="1"/>
      <w:marLeft w:val="0"/>
      <w:marRight w:val="0"/>
      <w:marTop w:val="0"/>
      <w:marBottom w:val="0"/>
      <w:divBdr>
        <w:top w:val="none" w:sz="0" w:space="0" w:color="auto"/>
        <w:left w:val="none" w:sz="0" w:space="0" w:color="auto"/>
        <w:bottom w:val="none" w:sz="0" w:space="0" w:color="auto"/>
        <w:right w:val="none" w:sz="0" w:space="0" w:color="auto"/>
      </w:divBdr>
      <w:divsChild>
        <w:div w:id="2078436964">
          <w:marLeft w:val="576"/>
          <w:marRight w:val="0"/>
          <w:marTop w:val="80"/>
          <w:marBottom w:val="0"/>
          <w:divBdr>
            <w:top w:val="none" w:sz="0" w:space="0" w:color="auto"/>
            <w:left w:val="none" w:sz="0" w:space="0" w:color="auto"/>
            <w:bottom w:val="none" w:sz="0" w:space="0" w:color="auto"/>
            <w:right w:val="none" w:sz="0" w:space="0" w:color="auto"/>
          </w:divBdr>
        </w:div>
        <w:div w:id="768815280">
          <w:marLeft w:val="576"/>
          <w:marRight w:val="0"/>
          <w:marTop w:val="80"/>
          <w:marBottom w:val="0"/>
          <w:divBdr>
            <w:top w:val="none" w:sz="0" w:space="0" w:color="auto"/>
            <w:left w:val="none" w:sz="0" w:space="0" w:color="auto"/>
            <w:bottom w:val="none" w:sz="0" w:space="0" w:color="auto"/>
            <w:right w:val="none" w:sz="0" w:space="0" w:color="auto"/>
          </w:divBdr>
        </w:div>
        <w:div w:id="1406948203">
          <w:marLeft w:val="576"/>
          <w:marRight w:val="0"/>
          <w:marTop w:val="80"/>
          <w:marBottom w:val="0"/>
          <w:divBdr>
            <w:top w:val="none" w:sz="0" w:space="0" w:color="auto"/>
            <w:left w:val="none" w:sz="0" w:space="0" w:color="auto"/>
            <w:bottom w:val="none" w:sz="0" w:space="0" w:color="auto"/>
            <w:right w:val="none" w:sz="0" w:space="0" w:color="auto"/>
          </w:divBdr>
        </w:div>
        <w:div w:id="1553808251">
          <w:marLeft w:val="576"/>
          <w:marRight w:val="0"/>
          <w:marTop w:val="80"/>
          <w:marBottom w:val="0"/>
          <w:divBdr>
            <w:top w:val="none" w:sz="0" w:space="0" w:color="auto"/>
            <w:left w:val="none" w:sz="0" w:space="0" w:color="auto"/>
            <w:bottom w:val="none" w:sz="0" w:space="0" w:color="auto"/>
            <w:right w:val="none" w:sz="0" w:space="0" w:color="auto"/>
          </w:divBdr>
        </w:div>
        <w:div w:id="1808475449">
          <w:marLeft w:val="576"/>
          <w:marRight w:val="0"/>
          <w:marTop w:val="80"/>
          <w:marBottom w:val="0"/>
          <w:divBdr>
            <w:top w:val="none" w:sz="0" w:space="0" w:color="auto"/>
            <w:left w:val="none" w:sz="0" w:space="0" w:color="auto"/>
            <w:bottom w:val="none" w:sz="0" w:space="0" w:color="auto"/>
            <w:right w:val="none" w:sz="0" w:space="0" w:color="auto"/>
          </w:divBdr>
        </w:div>
      </w:divsChild>
    </w:div>
    <w:div w:id="362556161">
      <w:bodyDiv w:val="1"/>
      <w:marLeft w:val="0"/>
      <w:marRight w:val="0"/>
      <w:marTop w:val="0"/>
      <w:marBottom w:val="0"/>
      <w:divBdr>
        <w:top w:val="none" w:sz="0" w:space="0" w:color="auto"/>
        <w:left w:val="none" w:sz="0" w:space="0" w:color="auto"/>
        <w:bottom w:val="none" w:sz="0" w:space="0" w:color="auto"/>
        <w:right w:val="none" w:sz="0" w:space="0" w:color="auto"/>
      </w:divBdr>
      <w:divsChild>
        <w:div w:id="8068782">
          <w:marLeft w:val="576"/>
          <w:marRight w:val="0"/>
          <w:marTop w:val="80"/>
          <w:marBottom w:val="0"/>
          <w:divBdr>
            <w:top w:val="none" w:sz="0" w:space="0" w:color="auto"/>
            <w:left w:val="none" w:sz="0" w:space="0" w:color="auto"/>
            <w:bottom w:val="none" w:sz="0" w:space="0" w:color="auto"/>
            <w:right w:val="none" w:sz="0" w:space="0" w:color="auto"/>
          </w:divBdr>
        </w:div>
        <w:div w:id="380136248">
          <w:marLeft w:val="576"/>
          <w:marRight w:val="0"/>
          <w:marTop w:val="80"/>
          <w:marBottom w:val="0"/>
          <w:divBdr>
            <w:top w:val="none" w:sz="0" w:space="0" w:color="auto"/>
            <w:left w:val="none" w:sz="0" w:space="0" w:color="auto"/>
            <w:bottom w:val="none" w:sz="0" w:space="0" w:color="auto"/>
            <w:right w:val="none" w:sz="0" w:space="0" w:color="auto"/>
          </w:divBdr>
        </w:div>
        <w:div w:id="2115708136">
          <w:marLeft w:val="576"/>
          <w:marRight w:val="0"/>
          <w:marTop w:val="80"/>
          <w:marBottom w:val="0"/>
          <w:divBdr>
            <w:top w:val="none" w:sz="0" w:space="0" w:color="auto"/>
            <w:left w:val="none" w:sz="0" w:space="0" w:color="auto"/>
            <w:bottom w:val="none" w:sz="0" w:space="0" w:color="auto"/>
            <w:right w:val="none" w:sz="0" w:space="0" w:color="auto"/>
          </w:divBdr>
        </w:div>
        <w:div w:id="2030719946">
          <w:marLeft w:val="576"/>
          <w:marRight w:val="0"/>
          <w:marTop w:val="80"/>
          <w:marBottom w:val="0"/>
          <w:divBdr>
            <w:top w:val="none" w:sz="0" w:space="0" w:color="auto"/>
            <w:left w:val="none" w:sz="0" w:space="0" w:color="auto"/>
            <w:bottom w:val="none" w:sz="0" w:space="0" w:color="auto"/>
            <w:right w:val="none" w:sz="0" w:space="0" w:color="auto"/>
          </w:divBdr>
        </w:div>
      </w:divsChild>
    </w:div>
    <w:div w:id="434445907">
      <w:bodyDiv w:val="1"/>
      <w:marLeft w:val="0"/>
      <w:marRight w:val="0"/>
      <w:marTop w:val="0"/>
      <w:marBottom w:val="0"/>
      <w:divBdr>
        <w:top w:val="none" w:sz="0" w:space="0" w:color="auto"/>
        <w:left w:val="none" w:sz="0" w:space="0" w:color="auto"/>
        <w:bottom w:val="none" w:sz="0" w:space="0" w:color="auto"/>
        <w:right w:val="none" w:sz="0" w:space="0" w:color="auto"/>
      </w:divBdr>
      <w:divsChild>
        <w:div w:id="423914524">
          <w:marLeft w:val="576"/>
          <w:marRight w:val="0"/>
          <w:marTop w:val="80"/>
          <w:marBottom w:val="0"/>
          <w:divBdr>
            <w:top w:val="none" w:sz="0" w:space="0" w:color="auto"/>
            <w:left w:val="none" w:sz="0" w:space="0" w:color="auto"/>
            <w:bottom w:val="none" w:sz="0" w:space="0" w:color="auto"/>
            <w:right w:val="none" w:sz="0" w:space="0" w:color="auto"/>
          </w:divBdr>
        </w:div>
        <w:div w:id="377439377">
          <w:marLeft w:val="576"/>
          <w:marRight w:val="0"/>
          <w:marTop w:val="80"/>
          <w:marBottom w:val="0"/>
          <w:divBdr>
            <w:top w:val="none" w:sz="0" w:space="0" w:color="auto"/>
            <w:left w:val="none" w:sz="0" w:space="0" w:color="auto"/>
            <w:bottom w:val="none" w:sz="0" w:space="0" w:color="auto"/>
            <w:right w:val="none" w:sz="0" w:space="0" w:color="auto"/>
          </w:divBdr>
        </w:div>
        <w:div w:id="2046363182">
          <w:marLeft w:val="576"/>
          <w:marRight w:val="0"/>
          <w:marTop w:val="80"/>
          <w:marBottom w:val="0"/>
          <w:divBdr>
            <w:top w:val="none" w:sz="0" w:space="0" w:color="auto"/>
            <w:left w:val="none" w:sz="0" w:space="0" w:color="auto"/>
            <w:bottom w:val="none" w:sz="0" w:space="0" w:color="auto"/>
            <w:right w:val="none" w:sz="0" w:space="0" w:color="auto"/>
          </w:divBdr>
        </w:div>
      </w:divsChild>
    </w:div>
    <w:div w:id="461850183">
      <w:bodyDiv w:val="1"/>
      <w:marLeft w:val="0"/>
      <w:marRight w:val="0"/>
      <w:marTop w:val="0"/>
      <w:marBottom w:val="0"/>
      <w:divBdr>
        <w:top w:val="none" w:sz="0" w:space="0" w:color="auto"/>
        <w:left w:val="none" w:sz="0" w:space="0" w:color="auto"/>
        <w:bottom w:val="none" w:sz="0" w:space="0" w:color="auto"/>
        <w:right w:val="none" w:sz="0" w:space="0" w:color="auto"/>
      </w:divBdr>
      <w:divsChild>
        <w:div w:id="1257206196">
          <w:marLeft w:val="576"/>
          <w:marRight w:val="0"/>
          <w:marTop w:val="80"/>
          <w:marBottom w:val="0"/>
          <w:divBdr>
            <w:top w:val="none" w:sz="0" w:space="0" w:color="auto"/>
            <w:left w:val="none" w:sz="0" w:space="0" w:color="auto"/>
            <w:bottom w:val="none" w:sz="0" w:space="0" w:color="auto"/>
            <w:right w:val="none" w:sz="0" w:space="0" w:color="auto"/>
          </w:divBdr>
        </w:div>
        <w:div w:id="1019968306">
          <w:marLeft w:val="576"/>
          <w:marRight w:val="0"/>
          <w:marTop w:val="80"/>
          <w:marBottom w:val="0"/>
          <w:divBdr>
            <w:top w:val="none" w:sz="0" w:space="0" w:color="auto"/>
            <w:left w:val="none" w:sz="0" w:space="0" w:color="auto"/>
            <w:bottom w:val="none" w:sz="0" w:space="0" w:color="auto"/>
            <w:right w:val="none" w:sz="0" w:space="0" w:color="auto"/>
          </w:divBdr>
        </w:div>
        <w:div w:id="1534346719">
          <w:marLeft w:val="576"/>
          <w:marRight w:val="0"/>
          <w:marTop w:val="80"/>
          <w:marBottom w:val="0"/>
          <w:divBdr>
            <w:top w:val="none" w:sz="0" w:space="0" w:color="auto"/>
            <w:left w:val="none" w:sz="0" w:space="0" w:color="auto"/>
            <w:bottom w:val="none" w:sz="0" w:space="0" w:color="auto"/>
            <w:right w:val="none" w:sz="0" w:space="0" w:color="auto"/>
          </w:divBdr>
        </w:div>
      </w:divsChild>
    </w:div>
    <w:div w:id="469976596">
      <w:bodyDiv w:val="1"/>
      <w:marLeft w:val="0"/>
      <w:marRight w:val="0"/>
      <w:marTop w:val="0"/>
      <w:marBottom w:val="0"/>
      <w:divBdr>
        <w:top w:val="none" w:sz="0" w:space="0" w:color="auto"/>
        <w:left w:val="none" w:sz="0" w:space="0" w:color="auto"/>
        <w:bottom w:val="none" w:sz="0" w:space="0" w:color="auto"/>
        <w:right w:val="none" w:sz="0" w:space="0" w:color="auto"/>
      </w:divBdr>
      <w:divsChild>
        <w:div w:id="127668954">
          <w:marLeft w:val="576"/>
          <w:marRight w:val="0"/>
          <w:marTop w:val="80"/>
          <w:marBottom w:val="0"/>
          <w:divBdr>
            <w:top w:val="none" w:sz="0" w:space="0" w:color="auto"/>
            <w:left w:val="none" w:sz="0" w:space="0" w:color="auto"/>
            <w:bottom w:val="none" w:sz="0" w:space="0" w:color="auto"/>
            <w:right w:val="none" w:sz="0" w:space="0" w:color="auto"/>
          </w:divBdr>
        </w:div>
        <w:div w:id="1136875844">
          <w:marLeft w:val="979"/>
          <w:marRight w:val="0"/>
          <w:marTop w:val="65"/>
          <w:marBottom w:val="0"/>
          <w:divBdr>
            <w:top w:val="none" w:sz="0" w:space="0" w:color="auto"/>
            <w:left w:val="none" w:sz="0" w:space="0" w:color="auto"/>
            <w:bottom w:val="none" w:sz="0" w:space="0" w:color="auto"/>
            <w:right w:val="none" w:sz="0" w:space="0" w:color="auto"/>
          </w:divBdr>
        </w:div>
        <w:div w:id="988637075">
          <w:marLeft w:val="979"/>
          <w:marRight w:val="0"/>
          <w:marTop w:val="65"/>
          <w:marBottom w:val="0"/>
          <w:divBdr>
            <w:top w:val="none" w:sz="0" w:space="0" w:color="auto"/>
            <w:left w:val="none" w:sz="0" w:space="0" w:color="auto"/>
            <w:bottom w:val="none" w:sz="0" w:space="0" w:color="auto"/>
            <w:right w:val="none" w:sz="0" w:space="0" w:color="auto"/>
          </w:divBdr>
        </w:div>
        <w:div w:id="625045502">
          <w:marLeft w:val="979"/>
          <w:marRight w:val="0"/>
          <w:marTop w:val="65"/>
          <w:marBottom w:val="0"/>
          <w:divBdr>
            <w:top w:val="none" w:sz="0" w:space="0" w:color="auto"/>
            <w:left w:val="none" w:sz="0" w:space="0" w:color="auto"/>
            <w:bottom w:val="none" w:sz="0" w:space="0" w:color="auto"/>
            <w:right w:val="none" w:sz="0" w:space="0" w:color="auto"/>
          </w:divBdr>
        </w:div>
      </w:divsChild>
    </w:div>
    <w:div w:id="533927103">
      <w:bodyDiv w:val="1"/>
      <w:marLeft w:val="0"/>
      <w:marRight w:val="0"/>
      <w:marTop w:val="0"/>
      <w:marBottom w:val="0"/>
      <w:divBdr>
        <w:top w:val="none" w:sz="0" w:space="0" w:color="auto"/>
        <w:left w:val="none" w:sz="0" w:space="0" w:color="auto"/>
        <w:bottom w:val="none" w:sz="0" w:space="0" w:color="auto"/>
        <w:right w:val="none" w:sz="0" w:space="0" w:color="auto"/>
      </w:divBdr>
      <w:divsChild>
        <w:div w:id="128523321">
          <w:marLeft w:val="576"/>
          <w:marRight w:val="0"/>
          <w:marTop w:val="80"/>
          <w:marBottom w:val="0"/>
          <w:divBdr>
            <w:top w:val="none" w:sz="0" w:space="0" w:color="auto"/>
            <w:left w:val="none" w:sz="0" w:space="0" w:color="auto"/>
            <w:bottom w:val="none" w:sz="0" w:space="0" w:color="auto"/>
            <w:right w:val="none" w:sz="0" w:space="0" w:color="auto"/>
          </w:divBdr>
        </w:div>
        <w:div w:id="1114440513">
          <w:marLeft w:val="576"/>
          <w:marRight w:val="0"/>
          <w:marTop w:val="80"/>
          <w:marBottom w:val="0"/>
          <w:divBdr>
            <w:top w:val="none" w:sz="0" w:space="0" w:color="auto"/>
            <w:left w:val="none" w:sz="0" w:space="0" w:color="auto"/>
            <w:bottom w:val="none" w:sz="0" w:space="0" w:color="auto"/>
            <w:right w:val="none" w:sz="0" w:space="0" w:color="auto"/>
          </w:divBdr>
        </w:div>
        <w:div w:id="1253971674">
          <w:marLeft w:val="576"/>
          <w:marRight w:val="0"/>
          <w:marTop w:val="80"/>
          <w:marBottom w:val="0"/>
          <w:divBdr>
            <w:top w:val="none" w:sz="0" w:space="0" w:color="auto"/>
            <w:left w:val="none" w:sz="0" w:space="0" w:color="auto"/>
            <w:bottom w:val="none" w:sz="0" w:space="0" w:color="auto"/>
            <w:right w:val="none" w:sz="0" w:space="0" w:color="auto"/>
          </w:divBdr>
        </w:div>
        <w:div w:id="1142311758">
          <w:marLeft w:val="576"/>
          <w:marRight w:val="0"/>
          <w:marTop w:val="80"/>
          <w:marBottom w:val="0"/>
          <w:divBdr>
            <w:top w:val="none" w:sz="0" w:space="0" w:color="auto"/>
            <w:left w:val="none" w:sz="0" w:space="0" w:color="auto"/>
            <w:bottom w:val="none" w:sz="0" w:space="0" w:color="auto"/>
            <w:right w:val="none" w:sz="0" w:space="0" w:color="auto"/>
          </w:divBdr>
        </w:div>
        <w:div w:id="388113941">
          <w:marLeft w:val="576"/>
          <w:marRight w:val="0"/>
          <w:marTop w:val="80"/>
          <w:marBottom w:val="0"/>
          <w:divBdr>
            <w:top w:val="none" w:sz="0" w:space="0" w:color="auto"/>
            <w:left w:val="none" w:sz="0" w:space="0" w:color="auto"/>
            <w:bottom w:val="none" w:sz="0" w:space="0" w:color="auto"/>
            <w:right w:val="none" w:sz="0" w:space="0" w:color="auto"/>
          </w:divBdr>
        </w:div>
        <w:div w:id="2071805623">
          <w:marLeft w:val="576"/>
          <w:marRight w:val="0"/>
          <w:marTop w:val="80"/>
          <w:marBottom w:val="0"/>
          <w:divBdr>
            <w:top w:val="none" w:sz="0" w:space="0" w:color="auto"/>
            <w:left w:val="none" w:sz="0" w:space="0" w:color="auto"/>
            <w:bottom w:val="none" w:sz="0" w:space="0" w:color="auto"/>
            <w:right w:val="none" w:sz="0" w:space="0" w:color="auto"/>
          </w:divBdr>
        </w:div>
      </w:divsChild>
    </w:div>
    <w:div w:id="538976160">
      <w:bodyDiv w:val="1"/>
      <w:marLeft w:val="0"/>
      <w:marRight w:val="0"/>
      <w:marTop w:val="0"/>
      <w:marBottom w:val="0"/>
      <w:divBdr>
        <w:top w:val="none" w:sz="0" w:space="0" w:color="auto"/>
        <w:left w:val="none" w:sz="0" w:space="0" w:color="auto"/>
        <w:bottom w:val="none" w:sz="0" w:space="0" w:color="auto"/>
        <w:right w:val="none" w:sz="0" w:space="0" w:color="auto"/>
      </w:divBdr>
      <w:divsChild>
        <w:div w:id="1097169917">
          <w:marLeft w:val="576"/>
          <w:marRight w:val="0"/>
          <w:marTop w:val="80"/>
          <w:marBottom w:val="0"/>
          <w:divBdr>
            <w:top w:val="none" w:sz="0" w:space="0" w:color="auto"/>
            <w:left w:val="none" w:sz="0" w:space="0" w:color="auto"/>
            <w:bottom w:val="none" w:sz="0" w:space="0" w:color="auto"/>
            <w:right w:val="none" w:sz="0" w:space="0" w:color="auto"/>
          </w:divBdr>
        </w:div>
        <w:div w:id="1040323272">
          <w:marLeft w:val="576"/>
          <w:marRight w:val="0"/>
          <w:marTop w:val="80"/>
          <w:marBottom w:val="0"/>
          <w:divBdr>
            <w:top w:val="none" w:sz="0" w:space="0" w:color="auto"/>
            <w:left w:val="none" w:sz="0" w:space="0" w:color="auto"/>
            <w:bottom w:val="none" w:sz="0" w:space="0" w:color="auto"/>
            <w:right w:val="none" w:sz="0" w:space="0" w:color="auto"/>
          </w:divBdr>
        </w:div>
      </w:divsChild>
    </w:div>
    <w:div w:id="739329215">
      <w:bodyDiv w:val="1"/>
      <w:marLeft w:val="0"/>
      <w:marRight w:val="0"/>
      <w:marTop w:val="0"/>
      <w:marBottom w:val="0"/>
      <w:divBdr>
        <w:top w:val="none" w:sz="0" w:space="0" w:color="auto"/>
        <w:left w:val="none" w:sz="0" w:space="0" w:color="auto"/>
        <w:bottom w:val="none" w:sz="0" w:space="0" w:color="auto"/>
        <w:right w:val="none" w:sz="0" w:space="0" w:color="auto"/>
      </w:divBdr>
      <w:divsChild>
        <w:div w:id="2026784750">
          <w:marLeft w:val="576"/>
          <w:marRight w:val="0"/>
          <w:marTop w:val="80"/>
          <w:marBottom w:val="0"/>
          <w:divBdr>
            <w:top w:val="none" w:sz="0" w:space="0" w:color="auto"/>
            <w:left w:val="none" w:sz="0" w:space="0" w:color="auto"/>
            <w:bottom w:val="none" w:sz="0" w:space="0" w:color="auto"/>
            <w:right w:val="none" w:sz="0" w:space="0" w:color="auto"/>
          </w:divBdr>
        </w:div>
        <w:div w:id="361781312">
          <w:marLeft w:val="576"/>
          <w:marRight w:val="0"/>
          <w:marTop w:val="80"/>
          <w:marBottom w:val="0"/>
          <w:divBdr>
            <w:top w:val="none" w:sz="0" w:space="0" w:color="auto"/>
            <w:left w:val="none" w:sz="0" w:space="0" w:color="auto"/>
            <w:bottom w:val="none" w:sz="0" w:space="0" w:color="auto"/>
            <w:right w:val="none" w:sz="0" w:space="0" w:color="auto"/>
          </w:divBdr>
        </w:div>
      </w:divsChild>
    </w:div>
    <w:div w:id="748037035">
      <w:bodyDiv w:val="1"/>
      <w:marLeft w:val="0"/>
      <w:marRight w:val="0"/>
      <w:marTop w:val="0"/>
      <w:marBottom w:val="0"/>
      <w:divBdr>
        <w:top w:val="none" w:sz="0" w:space="0" w:color="auto"/>
        <w:left w:val="none" w:sz="0" w:space="0" w:color="auto"/>
        <w:bottom w:val="none" w:sz="0" w:space="0" w:color="auto"/>
        <w:right w:val="none" w:sz="0" w:space="0" w:color="auto"/>
      </w:divBdr>
      <w:divsChild>
        <w:div w:id="323313465">
          <w:marLeft w:val="576"/>
          <w:marRight w:val="0"/>
          <w:marTop w:val="80"/>
          <w:marBottom w:val="0"/>
          <w:divBdr>
            <w:top w:val="none" w:sz="0" w:space="0" w:color="auto"/>
            <w:left w:val="none" w:sz="0" w:space="0" w:color="auto"/>
            <w:bottom w:val="none" w:sz="0" w:space="0" w:color="auto"/>
            <w:right w:val="none" w:sz="0" w:space="0" w:color="auto"/>
          </w:divBdr>
        </w:div>
        <w:div w:id="782311736">
          <w:marLeft w:val="576"/>
          <w:marRight w:val="0"/>
          <w:marTop w:val="80"/>
          <w:marBottom w:val="0"/>
          <w:divBdr>
            <w:top w:val="none" w:sz="0" w:space="0" w:color="auto"/>
            <w:left w:val="none" w:sz="0" w:space="0" w:color="auto"/>
            <w:bottom w:val="none" w:sz="0" w:space="0" w:color="auto"/>
            <w:right w:val="none" w:sz="0" w:space="0" w:color="auto"/>
          </w:divBdr>
        </w:div>
        <w:div w:id="2117018151">
          <w:marLeft w:val="576"/>
          <w:marRight w:val="0"/>
          <w:marTop w:val="80"/>
          <w:marBottom w:val="0"/>
          <w:divBdr>
            <w:top w:val="none" w:sz="0" w:space="0" w:color="auto"/>
            <w:left w:val="none" w:sz="0" w:space="0" w:color="auto"/>
            <w:bottom w:val="none" w:sz="0" w:space="0" w:color="auto"/>
            <w:right w:val="none" w:sz="0" w:space="0" w:color="auto"/>
          </w:divBdr>
        </w:div>
        <w:div w:id="1408919203">
          <w:marLeft w:val="576"/>
          <w:marRight w:val="0"/>
          <w:marTop w:val="80"/>
          <w:marBottom w:val="0"/>
          <w:divBdr>
            <w:top w:val="none" w:sz="0" w:space="0" w:color="auto"/>
            <w:left w:val="none" w:sz="0" w:space="0" w:color="auto"/>
            <w:bottom w:val="none" w:sz="0" w:space="0" w:color="auto"/>
            <w:right w:val="none" w:sz="0" w:space="0" w:color="auto"/>
          </w:divBdr>
        </w:div>
      </w:divsChild>
    </w:div>
    <w:div w:id="903951514">
      <w:bodyDiv w:val="1"/>
      <w:marLeft w:val="0"/>
      <w:marRight w:val="0"/>
      <w:marTop w:val="0"/>
      <w:marBottom w:val="0"/>
      <w:divBdr>
        <w:top w:val="none" w:sz="0" w:space="0" w:color="auto"/>
        <w:left w:val="none" w:sz="0" w:space="0" w:color="auto"/>
        <w:bottom w:val="none" w:sz="0" w:space="0" w:color="auto"/>
        <w:right w:val="none" w:sz="0" w:space="0" w:color="auto"/>
      </w:divBdr>
      <w:divsChild>
        <w:div w:id="1765109092">
          <w:marLeft w:val="576"/>
          <w:marRight w:val="0"/>
          <w:marTop w:val="80"/>
          <w:marBottom w:val="0"/>
          <w:divBdr>
            <w:top w:val="none" w:sz="0" w:space="0" w:color="auto"/>
            <w:left w:val="none" w:sz="0" w:space="0" w:color="auto"/>
            <w:bottom w:val="none" w:sz="0" w:space="0" w:color="auto"/>
            <w:right w:val="none" w:sz="0" w:space="0" w:color="auto"/>
          </w:divBdr>
        </w:div>
      </w:divsChild>
    </w:div>
    <w:div w:id="1120031154">
      <w:bodyDiv w:val="1"/>
      <w:marLeft w:val="0"/>
      <w:marRight w:val="0"/>
      <w:marTop w:val="0"/>
      <w:marBottom w:val="0"/>
      <w:divBdr>
        <w:top w:val="none" w:sz="0" w:space="0" w:color="auto"/>
        <w:left w:val="none" w:sz="0" w:space="0" w:color="auto"/>
        <w:bottom w:val="none" w:sz="0" w:space="0" w:color="auto"/>
        <w:right w:val="none" w:sz="0" w:space="0" w:color="auto"/>
      </w:divBdr>
      <w:divsChild>
        <w:div w:id="492723357">
          <w:marLeft w:val="576"/>
          <w:marRight w:val="0"/>
          <w:marTop w:val="80"/>
          <w:marBottom w:val="0"/>
          <w:divBdr>
            <w:top w:val="none" w:sz="0" w:space="0" w:color="auto"/>
            <w:left w:val="none" w:sz="0" w:space="0" w:color="auto"/>
            <w:bottom w:val="none" w:sz="0" w:space="0" w:color="auto"/>
            <w:right w:val="none" w:sz="0" w:space="0" w:color="auto"/>
          </w:divBdr>
        </w:div>
        <w:div w:id="271282142">
          <w:marLeft w:val="576"/>
          <w:marRight w:val="0"/>
          <w:marTop w:val="80"/>
          <w:marBottom w:val="0"/>
          <w:divBdr>
            <w:top w:val="none" w:sz="0" w:space="0" w:color="auto"/>
            <w:left w:val="none" w:sz="0" w:space="0" w:color="auto"/>
            <w:bottom w:val="none" w:sz="0" w:space="0" w:color="auto"/>
            <w:right w:val="none" w:sz="0" w:space="0" w:color="auto"/>
          </w:divBdr>
        </w:div>
      </w:divsChild>
    </w:div>
    <w:div w:id="1123035530">
      <w:bodyDiv w:val="1"/>
      <w:marLeft w:val="0"/>
      <w:marRight w:val="0"/>
      <w:marTop w:val="0"/>
      <w:marBottom w:val="0"/>
      <w:divBdr>
        <w:top w:val="none" w:sz="0" w:space="0" w:color="auto"/>
        <w:left w:val="none" w:sz="0" w:space="0" w:color="auto"/>
        <w:bottom w:val="none" w:sz="0" w:space="0" w:color="auto"/>
        <w:right w:val="none" w:sz="0" w:space="0" w:color="auto"/>
      </w:divBdr>
      <w:divsChild>
        <w:div w:id="1119643914">
          <w:marLeft w:val="576"/>
          <w:marRight w:val="0"/>
          <w:marTop w:val="80"/>
          <w:marBottom w:val="0"/>
          <w:divBdr>
            <w:top w:val="none" w:sz="0" w:space="0" w:color="auto"/>
            <w:left w:val="none" w:sz="0" w:space="0" w:color="auto"/>
            <w:bottom w:val="none" w:sz="0" w:space="0" w:color="auto"/>
            <w:right w:val="none" w:sz="0" w:space="0" w:color="auto"/>
          </w:divBdr>
        </w:div>
        <w:div w:id="1441487540">
          <w:marLeft w:val="576"/>
          <w:marRight w:val="0"/>
          <w:marTop w:val="80"/>
          <w:marBottom w:val="0"/>
          <w:divBdr>
            <w:top w:val="none" w:sz="0" w:space="0" w:color="auto"/>
            <w:left w:val="none" w:sz="0" w:space="0" w:color="auto"/>
            <w:bottom w:val="none" w:sz="0" w:space="0" w:color="auto"/>
            <w:right w:val="none" w:sz="0" w:space="0" w:color="auto"/>
          </w:divBdr>
        </w:div>
        <w:div w:id="1410349625">
          <w:marLeft w:val="576"/>
          <w:marRight w:val="0"/>
          <w:marTop w:val="80"/>
          <w:marBottom w:val="0"/>
          <w:divBdr>
            <w:top w:val="none" w:sz="0" w:space="0" w:color="auto"/>
            <w:left w:val="none" w:sz="0" w:space="0" w:color="auto"/>
            <w:bottom w:val="none" w:sz="0" w:space="0" w:color="auto"/>
            <w:right w:val="none" w:sz="0" w:space="0" w:color="auto"/>
          </w:divBdr>
        </w:div>
      </w:divsChild>
    </w:div>
    <w:div w:id="1410470172">
      <w:bodyDiv w:val="1"/>
      <w:marLeft w:val="0"/>
      <w:marRight w:val="0"/>
      <w:marTop w:val="0"/>
      <w:marBottom w:val="0"/>
      <w:divBdr>
        <w:top w:val="none" w:sz="0" w:space="0" w:color="auto"/>
        <w:left w:val="none" w:sz="0" w:space="0" w:color="auto"/>
        <w:bottom w:val="none" w:sz="0" w:space="0" w:color="auto"/>
        <w:right w:val="none" w:sz="0" w:space="0" w:color="auto"/>
      </w:divBdr>
      <w:divsChild>
        <w:div w:id="603611685">
          <w:marLeft w:val="979"/>
          <w:marRight w:val="0"/>
          <w:marTop w:val="65"/>
          <w:marBottom w:val="0"/>
          <w:divBdr>
            <w:top w:val="none" w:sz="0" w:space="0" w:color="auto"/>
            <w:left w:val="none" w:sz="0" w:space="0" w:color="auto"/>
            <w:bottom w:val="none" w:sz="0" w:space="0" w:color="auto"/>
            <w:right w:val="none" w:sz="0" w:space="0" w:color="auto"/>
          </w:divBdr>
        </w:div>
        <w:div w:id="935287183">
          <w:marLeft w:val="979"/>
          <w:marRight w:val="0"/>
          <w:marTop w:val="65"/>
          <w:marBottom w:val="0"/>
          <w:divBdr>
            <w:top w:val="none" w:sz="0" w:space="0" w:color="auto"/>
            <w:left w:val="none" w:sz="0" w:space="0" w:color="auto"/>
            <w:bottom w:val="none" w:sz="0" w:space="0" w:color="auto"/>
            <w:right w:val="none" w:sz="0" w:space="0" w:color="auto"/>
          </w:divBdr>
        </w:div>
      </w:divsChild>
    </w:div>
    <w:div w:id="1489132758">
      <w:bodyDiv w:val="1"/>
      <w:marLeft w:val="0"/>
      <w:marRight w:val="0"/>
      <w:marTop w:val="0"/>
      <w:marBottom w:val="0"/>
      <w:divBdr>
        <w:top w:val="none" w:sz="0" w:space="0" w:color="auto"/>
        <w:left w:val="none" w:sz="0" w:space="0" w:color="auto"/>
        <w:bottom w:val="none" w:sz="0" w:space="0" w:color="auto"/>
        <w:right w:val="none" w:sz="0" w:space="0" w:color="auto"/>
      </w:divBdr>
      <w:divsChild>
        <w:div w:id="2002199644">
          <w:marLeft w:val="576"/>
          <w:marRight w:val="0"/>
          <w:marTop w:val="80"/>
          <w:marBottom w:val="0"/>
          <w:divBdr>
            <w:top w:val="none" w:sz="0" w:space="0" w:color="auto"/>
            <w:left w:val="none" w:sz="0" w:space="0" w:color="auto"/>
            <w:bottom w:val="none" w:sz="0" w:space="0" w:color="auto"/>
            <w:right w:val="none" w:sz="0" w:space="0" w:color="auto"/>
          </w:divBdr>
        </w:div>
        <w:div w:id="41294655">
          <w:marLeft w:val="576"/>
          <w:marRight w:val="0"/>
          <w:marTop w:val="80"/>
          <w:marBottom w:val="0"/>
          <w:divBdr>
            <w:top w:val="none" w:sz="0" w:space="0" w:color="auto"/>
            <w:left w:val="none" w:sz="0" w:space="0" w:color="auto"/>
            <w:bottom w:val="none" w:sz="0" w:space="0" w:color="auto"/>
            <w:right w:val="none" w:sz="0" w:space="0" w:color="auto"/>
          </w:divBdr>
        </w:div>
      </w:divsChild>
    </w:div>
    <w:div w:id="1558126923">
      <w:bodyDiv w:val="1"/>
      <w:marLeft w:val="0"/>
      <w:marRight w:val="0"/>
      <w:marTop w:val="0"/>
      <w:marBottom w:val="0"/>
      <w:divBdr>
        <w:top w:val="none" w:sz="0" w:space="0" w:color="auto"/>
        <w:left w:val="none" w:sz="0" w:space="0" w:color="auto"/>
        <w:bottom w:val="none" w:sz="0" w:space="0" w:color="auto"/>
        <w:right w:val="none" w:sz="0" w:space="0" w:color="auto"/>
      </w:divBdr>
      <w:divsChild>
        <w:div w:id="816067940">
          <w:marLeft w:val="576"/>
          <w:marRight w:val="0"/>
          <w:marTop w:val="80"/>
          <w:marBottom w:val="0"/>
          <w:divBdr>
            <w:top w:val="none" w:sz="0" w:space="0" w:color="auto"/>
            <w:left w:val="none" w:sz="0" w:space="0" w:color="auto"/>
            <w:bottom w:val="none" w:sz="0" w:space="0" w:color="auto"/>
            <w:right w:val="none" w:sz="0" w:space="0" w:color="auto"/>
          </w:divBdr>
        </w:div>
        <w:div w:id="1341279031">
          <w:marLeft w:val="576"/>
          <w:marRight w:val="0"/>
          <w:marTop w:val="80"/>
          <w:marBottom w:val="0"/>
          <w:divBdr>
            <w:top w:val="none" w:sz="0" w:space="0" w:color="auto"/>
            <w:left w:val="none" w:sz="0" w:space="0" w:color="auto"/>
            <w:bottom w:val="none" w:sz="0" w:space="0" w:color="auto"/>
            <w:right w:val="none" w:sz="0" w:space="0" w:color="auto"/>
          </w:divBdr>
        </w:div>
        <w:div w:id="699823695">
          <w:marLeft w:val="979"/>
          <w:marRight w:val="0"/>
          <w:marTop w:val="65"/>
          <w:marBottom w:val="0"/>
          <w:divBdr>
            <w:top w:val="none" w:sz="0" w:space="0" w:color="auto"/>
            <w:left w:val="none" w:sz="0" w:space="0" w:color="auto"/>
            <w:bottom w:val="none" w:sz="0" w:space="0" w:color="auto"/>
            <w:right w:val="none" w:sz="0" w:space="0" w:color="auto"/>
          </w:divBdr>
        </w:div>
      </w:divsChild>
    </w:div>
    <w:div w:id="1600067936">
      <w:bodyDiv w:val="1"/>
      <w:marLeft w:val="0"/>
      <w:marRight w:val="0"/>
      <w:marTop w:val="0"/>
      <w:marBottom w:val="0"/>
      <w:divBdr>
        <w:top w:val="none" w:sz="0" w:space="0" w:color="auto"/>
        <w:left w:val="none" w:sz="0" w:space="0" w:color="auto"/>
        <w:bottom w:val="none" w:sz="0" w:space="0" w:color="auto"/>
        <w:right w:val="none" w:sz="0" w:space="0" w:color="auto"/>
      </w:divBdr>
      <w:divsChild>
        <w:div w:id="640112440">
          <w:marLeft w:val="576"/>
          <w:marRight w:val="0"/>
          <w:marTop w:val="80"/>
          <w:marBottom w:val="0"/>
          <w:divBdr>
            <w:top w:val="none" w:sz="0" w:space="0" w:color="auto"/>
            <w:left w:val="none" w:sz="0" w:space="0" w:color="auto"/>
            <w:bottom w:val="none" w:sz="0" w:space="0" w:color="auto"/>
            <w:right w:val="none" w:sz="0" w:space="0" w:color="auto"/>
          </w:divBdr>
        </w:div>
        <w:div w:id="867840819">
          <w:marLeft w:val="576"/>
          <w:marRight w:val="0"/>
          <w:marTop w:val="80"/>
          <w:marBottom w:val="0"/>
          <w:divBdr>
            <w:top w:val="none" w:sz="0" w:space="0" w:color="auto"/>
            <w:left w:val="none" w:sz="0" w:space="0" w:color="auto"/>
            <w:bottom w:val="none" w:sz="0" w:space="0" w:color="auto"/>
            <w:right w:val="none" w:sz="0" w:space="0" w:color="auto"/>
          </w:divBdr>
        </w:div>
        <w:div w:id="1217939017">
          <w:marLeft w:val="576"/>
          <w:marRight w:val="0"/>
          <w:marTop w:val="80"/>
          <w:marBottom w:val="0"/>
          <w:divBdr>
            <w:top w:val="none" w:sz="0" w:space="0" w:color="auto"/>
            <w:left w:val="none" w:sz="0" w:space="0" w:color="auto"/>
            <w:bottom w:val="none" w:sz="0" w:space="0" w:color="auto"/>
            <w:right w:val="none" w:sz="0" w:space="0" w:color="auto"/>
          </w:divBdr>
        </w:div>
        <w:div w:id="1910335634">
          <w:marLeft w:val="576"/>
          <w:marRight w:val="0"/>
          <w:marTop w:val="80"/>
          <w:marBottom w:val="0"/>
          <w:divBdr>
            <w:top w:val="none" w:sz="0" w:space="0" w:color="auto"/>
            <w:left w:val="none" w:sz="0" w:space="0" w:color="auto"/>
            <w:bottom w:val="none" w:sz="0" w:space="0" w:color="auto"/>
            <w:right w:val="none" w:sz="0" w:space="0" w:color="auto"/>
          </w:divBdr>
        </w:div>
      </w:divsChild>
    </w:div>
    <w:div w:id="1885412172">
      <w:bodyDiv w:val="1"/>
      <w:marLeft w:val="0"/>
      <w:marRight w:val="0"/>
      <w:marTop w:val="0"/>
      <w:marBottom w:val="0"/>
      <w:divBdr>
        <w:top w:val="none" w:sz="0" w:space="0" w:color="auto"/>
        <w:left w:val="none" w:sz="0" w:space="0" w:color="auto"/>
        <w:bottom w:val="none" w:sz="0" w:space="0" w:color="auto"/>
        <w:right w:val="none" w:sz="0" w:space="0" w:color="auto"/>
      </w:divBdr>
      <w:divsChild>
        <w:div w:id="1442534449">
          <w:marLeft w:val="576"/>
          <w:marRight w:val="0"/>
          <w:marTop w:val="80"/>
          <w:marBottom w:val="0"/>
          <w:divBdr>
            <w:top w:val="none" w:sz="0" w:space="0" w:color="auto"/>
            <w:left w:val="none" w:sz="0" w:space="0" w:color="auto"/>
            <w:bottom w:val="none" w:sz="0" w:space="0" w:color="auto"/>
            <w:right w:val="none" w:sz="0" w:space="0" w:color="auto"/>
          </w:divBdr>
        </w:div>
        <w:div w:id="255947934">
          <w:marLeft w:val="576"/>
          <w:marRight w:val="0"/>
          <w:marTop w:val="80"/>
          <w:marBottom w:val="0"/>
          <w:divBdr>
            <w:top w:val="none" w:sz="0" w:space="0" w:color="auto"/>
            <w:left w:val="none" w:sz="0" w:space="0" w:color="auto"/>
            <w:bottom w:val="none" w:sz="0" w:space="0" w:color="auto"/>
            <w:right w:val="none" w:sz="0" w:space="0" w:color="auto"/>
          </w:divBdr>
        </w:div>
      </w:divsChild>
    </w:div>
    <w:div w:id="1941864082">
      <w:bodyDiv w:val="1"/>
      <w:marLeft w:val="0"/>
      <w:marRight w:val="0"/>
      <w:marTop w:val="0"/>
      <w:marBottom w:val="0"/>
      <w:divBdr>
        <w:top w:val="none" w:sz="0" w:space="0" w:color="auto"/>
        <w:left w:val="none" w:sz="0" w:space="0" w:color="auto"/>
        <w:bottom w:val="none" w:sz="0" w:space="0" w:color="auto"/>
        <w:right w:val="none" w:sz="0" w:space="0" w:color="auto"/>
      </w:divBdr>
      <w:divsChild>
        <w:div w:id="700205502">
          <w:marLeft w:val="576"/>
          <w:marRight w:val="0"/>
          <w:marTop w:val="80"/>
          <w:marBottom w:val="0"/>
          <w:divBdr>
            <w:top w:val="none" w:sz="0" w:space="0" w:color="auto"/>
            <w:left w:val="none" w:sz="0" w:space="0" w:color="auto"/>
            <w:bottom w:val="none" w:sz="0" w:space="0" w:color="auto"/>
            <w:right w:val="none" w:sz="0" w:space="0" w:color="auto"/>
          </w:divBdr>
        </w:div>
        <w:div w:id="455875357">
          <w:marLeft w:val="576"/>
          <w:marRight w:val="0"/>
          <w:marTop w:val="80"/>
          <w:marBottom w:val="0"/>
          <w:divBdr>
            <w:top w:val="none" w:sz="0" w:space="0" w:color="auto"/>
            <w:left w:val="none" w:sz="0" w:space="0" w:color="auto"/>
            <w:bottom w:val="none" w:sz="0" w:space="0" w:color="auto"/>
            <w:right w:val="none" w:sz="0" w:space="0" w:color="auto"/>
          </w:divBdr>
        </w:div>
        <w:div w:id="795410602">
          <w:marLeft w:val="576"/>
          <w:marRight w:val="0"/>
          <w:marTop w:val="80"/>
          <w:marBottom w:val="0"/>
          <w:divBdr>
            <w:top w:val="none" w:sz="0" w:space="0" w:color="auto"/>
            <w:left w:val="none" w:sz="0" w:space="0" w:color="auto"/>
            <w:bottom w:val="none" w:sz="0" w:space="0" w:color="auto"/>
            <w:right w:val="none" w:sz="0" w:space="0" w:color="auto"/>
          </w:divBdr>
        </w:div>
      </w:divsChild>
    </w:div>
    <w:div w:id="1958558520">
      <w:bodyDiv w:val="1"/>
      <w:marLeft w:val="0"/>
      <w:marRight w:val="0"/>
      <w:marTop w:val="0"/>
      <w:marBottom w:val="0"/>
      <w:divBdr>
        <w:top w:val="none" w:sz="0" w:space="0" w:color="auto"/>
        <w:left w:val="none" w:sz="0" w:space="0" w:color="auto"/>
        <w:bottom w:val="none" w:sz="0" w:space="0" w:color="auto"/>
        <w:right w:val="none" w:sz="0" w:space="0" w:color="auto"/>
      </w:divBdr>
      <w:divsChild>
        <w:div w:id="612597747">
          <w:marLeft w:val="576"/>
          <w:marRight w:val="0"/>
          <w:marTop w:val="80"/>
          <w:marBottom w:val="0"/>
          <w:divBdr>
            <w:top w:val="none" w:sz="0" w:space="0" w:color="auto"/>
            <w:left w:val="none" w:sz="0" w:space="0" w:color="auto"/>
            <w:bottom w:val="none" w:sz="0" w:space="0" w:color="auto"/>
            <w:right w:val="none" w:sz="0" w:space="0" w:color="auto"/>
          </w:divBdr>
        </w:div>
        <w:div w:id="759762732">
          <w:marLeft w:val="979"/>
          <w:marRight w:val="0"/>
          <w:marTop w:val="65"/>
          <w:marBottom w:val="0"/>
          <w:divBdr>
            <w:top w:val="none" w:sz="0" w:space="0" w:color="auto"/>
            <w:left w:val="none" w:sz="0" w:space="0" w:color="auto"/>
            <w:bottom w:val="none" w:sz="0" w:space="0" w:color="auto"/>
            <w:right w:val="none" w:sz="0" w:space="0" w:color="auto"/>
          </w:divBdr>
        </w:div>
        <w:div w:id="176844991">
          <w:marLeft w:val="979"/>
          <w:marRight w:val="0"/>
          <w:marTop w:val="65"/>
          <w:marBottom w:val="0"/>
          <w:divBdr>
            <w:top w:val="none" w:sz="0" w:space="0" w:color="auto"/>
            <w:left w:val="none" w:sz="0" w:space="0" w:color="auto"/>
            <w:bottom w:val="none" w:sz="0" w:space="0" w:color="auto"/>
            <w:right w:val="none" w:sz="0" w:space="0" w:color="auto"/>
          </w:divBdr>
        </w:div>
      </w:divsChild>
    </w:div>
    <w:div w:id="2139688565">
      <w:bodyDiv w:val="1"/>
      <w:marLeft w:val="0"/>
      <w:marRight w:val="0"/>
      <w:marTop w:val="0"/>
      <w:marBottom w:val="0"/>
      <w:divBdr>
        <w:top w:val="none" w:sz="0" w:space="0" w:color="auto"/>
        <w:left w:val="none" w:sz="0" w:space="0" w:color="auto"/>
        <w:bottom w:val="none" w:sz="0" w:space="0" w:color="auto"/>
        <w:right w:val="none" w:sz="0" w:space="0" w:color="auto"/>
      </w:divBdr>
      <w:divsChild>
        <w:div w:id="88128762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ksm@stipakeny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2854</Words>
  <Characters>16269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STIPA</Company>
  <LinksUpToDate>false</LinksUpToDate>
  <CharactersWithSpaces>19085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USER</cp:lastModifiedBy>
  <cp:revision>2</cp:revision>
  <dcterms:created xsi:type="dcterms:W3CDTF">2010-12-21T14:15:00Z</dcterms:created>
  <dcterms:modified xsi:type="dcterms:W3CDTF">2010-12-21T14:15:00Z</dcterms:modified>
</cp:coreProperties>
</file>