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B659A" w14:textId="5D7EC978" w:rsidR="00E76CA1" w:rsidRPr="00F606BE" w:rsidRDefault="00527E52" w:rsidP="00F606BE">
      <w:pPr>
        <w:rPr>
          <w:b/>
          <w:i/>
          <w:iCs/>
          <w:color w:val="FF0000"/>
          <w:sz w:val="22"/>
          <w:szCs w:val="22"/>
        </w:rPr>
      </w:pPr>
      <w:r w:rsidRPr="00F606BE">
        <w:rPr>
          <w:rFonts w:ascii="Arial Narrow" w:hAnsi="Arial Narrow"/>
          <w:b/>
          <w:i/>
          <w:iCs/>
          <w:noProof/>
          <w:color w:val="FF0000"/>
          <w:sz w:val="21"/>
          <w:szCs w:val="21"/>
        </w:rPr>
        <w:drawing>
          <wp:anchor distT="0" distB="0" distL="114300" distR="114300" simplePos="0" relativeHeight="251658240" behindDoc="0" locked="0" layoutInCell="1" allowOverlap="1" wp14:anchorId="46AE63F3" wp14:editId="7776ED82">
            <wp:simplePos x="0" y="0"/>
            <wp:positionH relativeFrom="column">
              <wp:posOffset>4836160</wp:posOffset>
            </wp:positionH>
            <wp:positionV relativeFrom="paragraph">
              <wp:posOffset>2540</wp:posOffset>
            </wp:positionV>
            <wp:extent cx="1043305" cy="10591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305"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79474" w14:textId="77777777" w:rsidR="00F606BE" w:rsidRDefault="00B12FB8" w:rsidP="007C288F">
      <w:pPr>
        <w:numPr>
          <w:ilvl w:val="12"/>
          <w:numId w:val="0"/>
        </w:numPr>
        <w:tabs>
          <w:tab w:val="left" w:pos="0"/>
        </w:tabs>
        <w:suppressAutoHyphens/>
        <w:rPr>
          <w:spacing w:val="-3"/>
        </w:rPr>
      </w:pPr>
      <w:r w:rsidRPr="00627A1C">
        <w:rPr>
          <w:spacing w:val="-3"/>
        </w:rPr>
        <w:t xml:space="preserve"> </w:t>
      </w:r>
      <w:r w:rsidRPr="00627A1C">
        <w:rPr>
          <w:spacing w:val="-3"/>
        </w:rPr>
        <w:tab/>
      </w:r>
      <w:r w:rsidRPr="00627A1C">
        <w:rPr>
          <w:spacing w:val="-3"/>
        </w:rPr>
        <w:tab/>
      </w:r>
      <w:r w:rsidR="00ED6399" w:rsidRPr="00627A1C">
        <w:rPr>
          <w:spacing w:val="-3"/>
        </w:rPr>
        <w:tab/>
      </w:r>
    </w:p>
    <w:p w14:paraId="7AC13D4E" w14:textId="77777777" w:rsidR="00F606BE" w:rsidRDefault="00F606BE" w:rsidP="007C288F">
      <w:pPr>
        <w:numPr>
          <w:ilvl w:val="12"/>
          <w:numId w:val="0"/>
        </w:numPr>
        <w:tabs>
          <w:tab w:val="left" w:pos="0"/>
        </w:tabs>
        <w:suppressAutoHyphens/>
        <w:rPr>
          <w:spacing w:val="-3"/>
        </w:rPr>
      </w:pPr>
    </w:p>
    <w:p w14:paraId="0C2587EF" w14:textId="63B6E6CD" w:rsidR="00CB02F7" w:rsidRDefault="00793DE6" w:rsidP="00F606BE">
      <w:pPr>
        <w:numPr>
          <w:ilvl w:val="12"/>
          <w:numId w:val="0"/>
        </w:numPr>
        <w:tabs>
          <w:tab w:val="left" w:pos="0"/>
        </w:tabs>
        <w:suppressAutoHyphens/>
        <w:jc w:val="center"/>
        <w:rPr>
          <w:b/>
          <w:bCs/>
          <w:caps/>
        </w:rPr>
      </w:pPr>
      <w:r w:rsidRPr="00627A1C">
        <w:rPr>
          <w:b/>
        </w:rPr>
        <w:t>PBF</w:t>
      </w:r>
      <w:r w:rsidR="008640A5" w:rsidRPr="00627A1C">
        <w:rPr>
          <w:b/>
        </w:rPr>
        <w:t xml:space="preserve"> </w:t>
      </w:r>
      <w:r w:rsidR="00CB02F7" w:rsidRPr="00627A1C">
        <w:rPr>
          <w:b/>
          <w:bCs/>
          <w:caps/>
        </w:rPr>
        <w:t>PROJECT progress report</w:t>
      </w:r>
    </w:p>
    <w:p w14:paraId="1FF222C4" w14:textId="4F8D5288" w:rsidR="002C3796" w:rsidRPr="00F606BE" w:rsidRDefault="002C3796" w:rsidP="00F606BE">
      <w:pPr>
        <w:pStyle w:val="Paragraphedeliste"/>
        <w:jc w:val="center"/>
        <w:rPr>
          <w:i/>
          <w:iCs/>
        </w:rPr>
      </w:pPr>
      <w:r w:rsidRPr="00F606BE">
        <w:rPr>
          <w:i/>
          <w:iCs/>
        </w:rPr>
        <w:t>Updated</w:t>
      </w:r>
      <w:r w:rsidR="00F82D52" w:rsidRPr="00F606BE">
        <w:rPr>
          <w:i/>
          <w:iCs/>
        </w:rPr>
        <w:t xml:space="preserve"> </w:t>
      </w:r>
      <w:r w:rsidR="000054DB">
        <w:rPr>
          <w:i/>
          <w:iCs/>
        </w:rPr>
        <w:t>April 2024</w:t>
      </w:r>
    </w:p>
    <w:p w14:paraId="582FF5F8" w14:textId="77777777" w:rsidR="00B65A30" w:rsidRPr="00627A1C" w:rsidRDefault="00B65A30" w:rsidP="007C288F">
      <w:pPr>
        <w:numPr>
          <w:ilvl w:val="12"/>
          <w:numId w:val="0"/>
        </w:numPr>
        <w:tabs>
          <w:tab w:val="left" w:pos="0"/>
        </w:tabs>
        <w:suppressAutoHyphens/>
        <w:rPr>
          <w:b/>
          <w:bCs/>
          <w:caps/>
        </w:rPr>
      </w:pPr>
    </w:p>
    <w:p w14:paraId="16DC9E23" w14:textId="063C7160" w:rsidR="00CB02F7" w:rsidRPr="00627A1C" w:rsidRDefault="00CB02F7" w:rsidP="008364E5">
      <w:pPr>
        <w:jc w:val="center"/>
        <w:rPr>
          <w:b/>
          <w:bCs/>
          <w:caps/>
        </w:rPr>
      </w:pPr>
      <w:r w:rsidRPr="00627A1C">
        <w:rPr>
          <w:b/>
          <w:bCs/>
          <w:caps/>
        </w:rPr>
        <w:t>COUNTRY:</w:t>
      </w:r>
      <w:r w:rsidR="00A47DDA" w:rsidRPr="00627A1C">
        <w:rPr>
          <w:bCs/>
          <w:iCs/>
          <w:snapToGrid w:val="0"/>
        </w:rPr>
        <w:t xml:space="preserve"> </w:t>
      </w:r>
      <w:r w:rsidR="00D57E73">
        <w:rPr>
          <w:bCs/>
          <w:iCs/>
          <w:snapToGrid w:val="0"/>
        </w:rPr>
        <w:fldChar w:fldCharType="begin">
          <w:ffData>
            <w:name w:val=""/>
            <w:enabled/>
            <w:calcOnExit w:val="0"/>
            <w:textInput>
              <w:default w:val="BURUNDI"/>
              <w:format w:val="Première majuscule"/>
            </w:textInput>
          </w:ffData>
        </w:fldChar>
      </w:r>
      <w:r w:rsidR="00D57E73">
        <w:rPr>
          <w:bCs/>
          <w:iCs/>
          <w:snapToGrid w:val="0"/>
        </w:rPr>
        <w:instrText xml:space="preserve"> FORMTEXT </w:instrText>
      </w:r>
      <w:r w:rsidR="00D57E73">
        <w:rPr>
          <w:bCs/>
          <w:iCs/>
          <w:snapToGrid w:val="0"/>
        </w:rPr>
      </w:r>
      <w:r w:rsidR="00D57E73">
        <w:rPr>
          <w:bCs/>
          <w:iCs/>
          <w:snapToGrid w:val="0"/>
        </w:rPr>
        <w:fldChar w:fldCharType="separate"/>
      </w:r>
      <w:r w:rsidR="00D57E73">
        <w:rPr>
          <w:bCs/>
          <w:iCs/>
          <w:noProof/>
          <w:snapToGrid w:val="0"/>
        </w:rPr>
        <w:t>BURUNDI</w:t>
      </w:r>
      <w:r w:rsidR="00D57E73">
        <w:rPr>
          <w:bCs/>
          <w:iCs/>
          <w:snapToGrid w:val="0"/>
        </w:rPr>
        <w:fldChar w:fldCharType="end"/>
      </w:r>
    </w:p>
    <w:p w14:paraId="28AB750A" w14:textId="7CF40859" w:rsidR="008640A5" w:rsidRPr="00627A1C" w:rsidRDefault="008640A5" w:rsidP="008364E5">
      <w:pPr>
        <w:jc w:val="center"/>
        <w:rPr>
          <w:b/>
          <w:bCs/>
          <w:caps/>
        </w:rPr>
      </w:pPr>
      <w:r w:rsidRPr="00627A1C">
        <w:rPr>
          <w:b/>
          <w:bCs/>
          <w:caps/>
        </w:rPr>
        <w:t xml:space="preserve">TYPE OF REPORT: </w:t>
      </w:r>
      <w:r w:rsidR="00793DE6" w:rsidRPr="00627A1C">
        <w:rPr>
          <w:b/>
          <w:bCs/>
          <w:caps/>
        </w:rPr>
        <w:t>semi-annual, annual</w:t>
      </w:r>
      <w:r w:rsidRPr="00627A1C">
        <w:rPr>
          <w:b/>
          <w:bCs/>
          <w:caps/>
        </w:rPr>
        <w:t xml:space="preserve"> OR FINAL</w:t>
      </w:r>
      <w:r w:rsidR="008F6703" w:rsidRPr="00627A1C">
        <w:rPr>
          <w:b/>
          <w:bCs/>
          <w:caps/>
        </w:rPr>
        <w:t xml:space="preserve">: </w:t>
      </w:r>
      <w:r w:rsidR="0038004C">
        <w:rPr>
          <w:b/>
          <w:bCs/>
          <w:caps/>
        </w:rPr>
        <w:fldChar w:fldCharType="begin">
          <w:ffData>
            <w:name w:val="reporttype"/>
            <w:enabled/>
            <w:calcOnExit w:val="0"/>
            <w:ddList>
              <w:listEntry w:val="semi-annual"/>
              <w:listEntry w:val="please select"/>
              <w:listEntry w:val="annual"/>
              <w:listEntry w:val="final"/>
            </w:ddList>
          </w:ffData>
        </w:fldChar>
      </w:r>
      <w:bookmarkStart w:id="0" w:name="reporttype"/>
      <w:r w:rsidR="0038004C">
        <w:rPr>
          <w:b/>
          <w:bCs/>
          <w:caps/>
        </w:rPr>
        <w:instrText xml:space="preserve"> FORMDROPDOWN </w:instrText>
      </w:r>
      <w:r w:rsidR="001A7BE9">
        <w:rPr>
          <w:b/>
          <w:bCs/>
          <w:caps/>
        </w:rPr>
      </w:r>
      <w:r w:rsidR="001A7BE9">
        <w:rPr>
          <w:b/>
          <w:bCs/>
          <w:caps/>
        </w:rPr>
        <w:fldChar w:fldCharType="separate"/>
      </w:r>
      <w:r w:rsidR="0038004C">
        <w:rPr>
          <w:b/>
          <w:bCs/>
          <w:caps/>
        </w:rPr>
        <w:fldChar w:fldCharType="end"/>
      </w:r>
      <w:bookmarkEnd w:id="0"/>
    </w:p>
    <w:p w14:paraId="4E893B15" w14:textId="457175F4" w:rsidR="003923A6" w:rsidRDefault="007C288F" w:rsidP="00DC2998">
      <w:pPr>
        <w:jc w:val="center"/>
        <w:rPr>
          <w:b/>
          <w:bCs/>
          <w:caps/>
        </w:rPr>
      </w:pPr>
      <w:r>
        <w:rPr>
          <w:b/>
          <w:bCs/>
          <w:caps/>
        </w:rPr>
        <w:t>YEAR</w:t>
      </w:r>
      <w:r w:rsidR="00793DE6" w:rsidRPr="00627A1C">
        <w:rPr>
          <w:b/>
          <w:bCs/>
          <w:caps/>
        </w:rPr>
        <w:t xml:space="preserve"> of report</w:t>
      </w:r>
      <w:r w:rsidR="00F05682" w:rsidRPr="00627A1C">
        <w:rPr>
          <w:b/>
          <w:bCs/>
          <w:caps/>
        </w:rPr>
        <w:t xml:space="preserve">: </w:t>
      </w:r>
      <w:r w:rsidR="0038004C">
        <w:rPr>
          <w:bCs/>
          <w:iCs/>
          <w:snapToGrid w:val="0"/>
        </w:rPr>
        <w:fldChar w:fldCharType="begin">
          <w:ffData>
            <w:name w:val=""/>
            <w:enabled/>
            <w:calcOnExit w:val="0"/>
            <w:textInput>
              <w:default w:val="2024"/>
              <w:format w:val="Première majuscule"/>
            </w:textInput>
          </w:ffData>
        </w:fldChar>
      </w:r>
      <w:r w:rsidR="0038004C">
        <w:rPr>
          <w:bCs/>
          <w:iCs/>
          <w:snapToGrid w:val="0"/>
        </w:rPr>
        <w:instrText xml:space="preserve"> FORMTEXT </w:instrText>
      </w:r>
      <w:r w:rsidR="0038004C">
        <w:rPr>
          <w:bCs/>
          <w:iCs/>
          <w:snapToGrid w:val="0"/>
        </w:rPr>
      </w:r>
      <w:r w:rsidR="0038004C">
        <w:rPr>
          <w:bCs/>
          <w:iCs/>
          <w:snapToGrid w:val="0"/>
        </w:rPr>
        <w:fldChar w:fldCharType="separate"/>
      </w:r>
      <w:r w:rsidR="0038004C">
        <w:rPr>
          <w:bCs/>
          <w:iCs/>
          <w:noProof/>
          <w:snapToGrid w:val="0"/>
        </w:rPr>
        <w:t>2024</w:t>
      </w:r>
      <w:r w:rsidR="0038004C">
        <w:rPr>
          <w:bCs/>
          <w:iCs/>
          <w:snapToGrid w:val="0"/>
        </w:rPr>
        <w:fldChar w:fldCharType="end"/>
      </w:r>
    </w:p>
    <w:p w14:paraId="1A460A24" w14:textId="0BFFBC48" w:rsidR="003923A6" w:rsidRDefault="003923A6" w:rsidP="00CB02F7">
      <w:pPr>
        <w:jc w:val="center"/>
        <w:rPr>
          <w:b/>
          <w:bCs/>
          <w:caps/>
        </w:rPr>
      </w:pPr>
    </w:p>
    <w:p w14:paraId="6CE6C848" w14:textId="29F7328F" w:rsidR="003923A6" w:rsidRPr="00627A1C" w:rsidRDefault="003923A6" w:rsidP="00CB02F7">
      <w:pPr>
        <w:jc w:val="center"/>
        <w:rPr>
          <w:b/>
          <w:bCs/>
          <w:caps/>
        </w:rPr>
      </w:pPr>
      <w:r>
        <w:rPr>
          <w:b/>
          <w:bCs/>
          <w:caps/>
        </w:rPr>
        <w:t>Project overview</w:t>
      </w:r>
    </w:p>
    <w:tbl>
      <w:tblPr>
        <w:tblW w:w="1017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6"/>
        <w:gridCol w:w="5985"/>
      </w:tblGrid>
      <w:tr w:rsidR="00793DE6" w:rsidRPr="00627A1C" w14:paraId="1CD9355A" w14:textId="77777777" w:rsidTr="7968AA69">
        <w:trPr>
          <w:trHeight w:val="422"/>
        </w:trPr>
        <w:tc>
          <w:tcPr>
            <w:tcW w:w="10170" w:type="dxa"/>
            <w:gridSpan w:val="2"/>
          </w:tcPr>
          <w:p w14:paraId="7093DA9F" w14:textId="2C6EA544" w:rsidR="00793DE6" w:rsidRDefault="45CC38F8" w:rsidP="47770771">
            <w:pPr>
              <w:pStyle w:val="Textedebulles"/>
              <w:tabs>
                <w:tab w:val="left" w:pos="4500"/>
              </w:tabs>
              <w:suppressAutoHyphens/>
              <w:rPr>
                <w:rFonts w:ascii="Times New Roman" w:hAnsi="Times New Roman" w:cs="Times New Roman"/>
                <w:snapToGrid w:val="0"/>
                <w:sz w:val="24"/>
                <w:szCs w:val="24"/>
              </w:rPr>
            </w:pPr>
            <w:r w:rsidRPr="47770771">
              <w:rPr>
                <w:rFonts w:ascii="Times New Roman" w:hAnsi="Times New Roman" w:cs="Times New Roman"/>
                <w:b/>
                <w:bCs/>
                <w:sz w:val="24"/>
                <w:szCs w:val="24"/>
                <w:lang w:val="en-US"/>
              </w:rPr>
              <w:t xml:space="preserve">Project </w:t>
            </w:r>
            <w:r w:rsidRPr="47770771">
              <w:rPr>
                <w:rFonts w:ascii="Times New Roman" w:hAnsi="Times New Roman" w:cs="Times New Roman"/>
                <w:b/>
                <w:bCs/>
                <w:sz w:val="24"/>
                <w:szCs w:val="24"/>
              </w:rPr>
              <w:t>Title</w:t>
            </w:r>
            <w:r w:rsidRPr="47770771">
              <w:rPr>
                <w:rFonts w:ascii="Times New Roman" w:hAnsi="Times New Roman" w:cs="Times New Roman"/>
                <w:b/>
                <w:bCs/>
                <w:sz w:val="24"/>
                <w:szCs w:val="24"/>
                <w:lang w:val="en-US"/>
              </w:rPr>
              <w:t xml:space="preserve">: </w:t>
            </w:r>
            <w:r w:rsidR="0038004C">
              <w:rPr>
                <w:rFonts w:ascii="Times New Roman" w:hAnsi="Times New Roman" w:cs="Times New Roman"/>
                <w:snapToGrid w:val="0"/>
                <w:sz w:val="24"/>
                <w:szCs w:val="24"/>
              </w:rPr>
              <w:fldChar w:fldCharType="begin">
                <w:ffData>
                  <w:name w:val="Text11"/>
                  <w:enabled/>
                  <w:calcOnExit w:val="0"/>
                  <w:textInput>
                    <w:default w:val="“Bakenyezi Dukenyerere Amahoro”: Promoting displaced, IDP and returnee women’s empowerment and public participation in Burundi."/>
                    <w:format w:val="Première majuscule"/>
                  </w:textInput>
                </w:ffData>
              </w:fldChar>
            </w:r>
            <w:bookmarkStart w:id="1" w:name="Text11"/>
            <w:r w:rsidR="0038004C">
              <w:rPr>
                <w:rFonts w:ascii="Times New Roman" w:hAnsi="Times New Roman" w:cs="Times New Roman"/>
                <w:snapToGrid w:val="0"/>
                <w:sz w:val="24"/>
                <w:szCs w:val="24"/>
              </w:rPr>
              <w:instrText xml:space="preserve"> FORMTEXT </w:instrText>
            </w:r>
            <w:r w:rsidR="0038004C">
              <w:rPr>
                <w:rFonts w:ascii="Times New Roman" w:hAnsi="Times New Roman" w:cs="Times New Roman"/>
                <w:snapToGrid w:val="0"/>
                <w:sz w:val="24"/>
                <w:szCs w:val="24"/>
              </w:rPr>
            </w:r>
            <w:r w:rsidR="0038004C">
              <w:rPr>
                <w:rFonts w:ascii="Times New Roman" w:hAnsi="Times New Roman" w:cs="Times New Roman"/>
                <w:snapToGrid w:val="0"/>
                <w:sz w:val="24"/>
                <w:szCs w:val="24"/>
              </w:rPr>
              <w:fldChar w:fldCharType="separate"/>
            </w:r>
            <w:r w:rsidR="0038004C">
              <w:rPr>
                <w:rFonts w:ascii="Times New Roman" w:hAnsi="Times New Roman" w:cs="Times New Roman"/>
                <w:noProof/>
                <w:snapToGrid w:val="0"/>
                <w:sz w:val="24"/>
                <w:szCs w:val="24"/>
              </w:rPr>
              <w:t>“Bakenyezi Dukenyerere Amahoro”: Promoting displaced, IDP and returnee women’s empowerment and public participation in Burundi.</w:t>
            </w:r>
            <w:r w:rsidR="0038004C">
              <w:rPr>
                <w:rFonts w:ascii="Times New Roman" w:hAnsi="Times New Roman" w:cs="Times New Roman"/>
                <w:snapToGrid w:val="0"/>
                <w:sz w:val="24"/>
                <w:szCs w:val="24"/>
              </w:rPr>
              <w:fldChar w:fldCharType="end"/>
            </w:r>
            <w:bookmarkEnd w:id="1"/>
          </w:p>
          <w:p w14:paraId="0B3CBA37" w14:textId="77777777" w:rsidR="0038004C" w:rsidRPr="00627A1C" w:rsidRDefault="0038004C" w:rsidP="47770771">
            <w:pPr>
              <w:pStyle w:val="Textedebulles"/>
              <w:tabs>
                <w:tab w:val="left" w:pos="4500"/>
              </w:tabs>
              <w:suppressAutoHyphens/>
              <w:rPr>
                <w:rFonts w:ascii="Times New Roman" w:hAnsi="Times New Roman" w:cs="Times New Roman"/>
                <w:b/>
                <w:bCs/>
                <w:sz w:val="24"/>
                <w:szCs w:val="24"/>
                <w:lang w:val="en-US"/>
              </w:rPr>
            </w:pPr>
          </w:p>
          <w:p w14:paraId="7336EAC3" w14:textId="4B178BF0" w:rsidR="00793DE6" w:rsidRPr="00627A1C" w:rsidRDefault="00793DE6" w:rsidP="00793DE6">
            <w:pPr>
              <w:rPr>
                <w:b/>
              </w:rPr>
            </w:pPr>
            <w:r w:rsidRPr="00627A1C">
              <w:rPr>
                <w:b/>
              </w:rPr>
              <w:t>Project Number from MPTF-O Gateway:</w:t>
            </w:r>
            <w:r w:rsidR="00A43B9C" w:rsidRPr="00627A1C">
              <w:rPr>
                <w:b/>
              </w:rPr>
              <w:t xml:space="preserve">  </w:t>
            </w:r>
            <w:r w:rsidR="0038004C">
              <w:rPr>
                <w:b/>
              </w:rPr>
              <w:fldChar w:fldCharType="begin">
                <w:ffData>
                  <w:name w:val="Text39"/>
                  <w:enabled/>
                  <w:calcOnExit w:val="0"/>
                  <w:textInput>
                    <w:default w:val="00140089"/>
                  </w:textInput>
                </w:ffData>
              </w:fldChar>
            </w:r>
            <w:bookmarkStart w:id="2" w:name="Text39"/>
            <w:r w:rsidR="0038004C">
              <w:rPr>
                <w:b/>
              </w:rPr>
              <w:instrText xml:space="preserve"> FORMTEXT </w:instrText>
            </w:r>
            <w:r w:rsidR="0038004C">
              <w:rPr>
                <w:b/>
              </w:rPr>
            </w:r>
            <w:r w:rsidR="0038004C">
              <w:rPr>
                <w:b/>
              </w:rPr>
              <w:fldChar w:fldCharType="separate"/>
            </w:r>
            <w:r w:rsidR="0038004C">
              <w:rPr>
                <w:b/>
                <w:noProof/>
              </w:rPr>
              <w:t>00140089</w:t>
            </w:r>
            <w:r w:rsidR="0038004C">
              <w:rPr>
                <w:b/>
              </w:rPr>
              <w:fldChar w:fldCharType="end"/>
            </w:r>
            <w:bookmarkEnd w:id="2"/>
          </w:p>
        </w:tc>
      </w:tr>
      <w:tr w:rsidR="00A43B9C" w:rsidRPr="00DA4020" w14:paraId="23080537" w14:textId="77777777" w:rsidTr="7968AA69">
        <w:trPr>
          <w:trHeight w:val="422"/>
        </w:trPr>
        <w:tc>
          <w:tcPr>
            <w:tcW w:w="5085" w:type="dxa"/>
          </w:tcPr>
          <w:p w14:paraId="53E07092" w14:textId="77777777" w:rsidR="00A43B9C" w:rsidRPr="00DA4020" w:rsidRDefault="00A43B9C" w:rsidP="00F23D0F">
            <w:pPr>
              <w:pStyle w:val="Textedebulles"/>
              <w:numPr>
                <w:ilvl w:val="12"/>
                <w:numId w:val="0"/>
              </w:numPr>
              <w:tabs>
                <w:tab w:val="left" w:pos="-720"/>
                <w:tab w:val="left" w:pos="4500"/>
              </w:tabs>
              <w:rPr>
                <w:rFonts w:ascii="Times New Roman" w:hAnsi="Times New Roman" w:cs="Times New Roman"/>
                <w:b/>
                <w:sz w:val="24"/>
                <w:szCs w:val="24"/>
              </w:rPr>
            </w:pPr>
            <w:r w:rsidRPr="00DA4020">
              <w:rPr>
                <w:rFonts w:ascii="Times New Roman" w:hAnsi="Times New Roman" w:cs="Times New Roman"/>
                <w:b/>
                <w:sz w:val="24"/>
                <w:szCs w:val="24"/>
              </w:rPr>
              <w:t xml:space="preserve">If funding is disbursed into a national or regional trust fund: </w:t>
            </w:r>
          </w:p>
          <w:p w14:paraId="644B77B0" w14:textId="77777777" w:rsidR="00A43B9C" w:rsidRPr="00DA4020" w:rsidRDefault="00A43B9C" w:rsidP="00F23D0F">
            <w:pPr>
              <w:tabs>
                <w:tab w:val="left" w:pos="0"/>
              </w:tabs>
              <w:suppressAutoHyphens/>
              <w:jc w:val="both"/>
              <w:rPr>
                <w:b/>
                <w:spacing w:val="-3"/>
              </w:rPr>
            </w:pPr>
            <w:r w:rsidRPr="00DA4020">
              <w:fldChar w:fldCharType="begin">
                <w:ffData>
                  <w:name w:val="Check1"/>
                  <w:enabled/>
                  <w:calcOnExit w:val="0"/>
                  <w:checkBox>
                    <w:sizeAuto/>
                    <w:default w:val="0"/>
                  </w:checkBox>
                </w:ffData>
              </w:fldChar>
            </w:r>
            <w:r w:rsidRPr="00DA4020">
              <w:instrText xml:space="preserve"> FORMCHECKBOX </w:instrText>
            </w:r>
            <w:r w:rsidR="001A7BE9">
              <w:fldChar w:fldCharType="separate"/>
            </w:r>
            <w:r w:rsidRPr="00DA4020">
              <w:fldChar w:fldCharType="end"/>
            </w:r>
            <w:r w:rsidRPr="00DA4020">
              <w:tab/>
            </w:r>
            <w:r w:rsidRPr="00DA4020">
              <w:tab/>
            </w:r>
            <w:r w:rsidRPr="00DA4020">
              <w:rPr>
                <w:spacing w:val="-3"/>
              </w:rPr>
              <w:t>Country Trust Fund</w:t>
            </w:r>
            <w:r w:rsidRPr="00DA4020">
              <w:rPr>
                <w:b/>
                <w:spacing w:val="-3"/>
              </w:rPr>
              <w:t xml:space="preserve"> </w:t>
            </w:r>
          </w:p>
          <w:p w14:paraId="3E3B954C" w14:textId="77777777" w:rsidR="00A43B9C" w:rsidRPr="00DA4020" w:rsidRDefault="00A43B9C" w:rsidP="00F23D0F">
            <w:pPr>
              <w:tabs>
                <w:tab w:val="left" w:pos="0"/>
              </w:tabs>
              <w:suppressAutoHyphens/>
              <w:jc w:val="both"/>
              <w:rPr>
                <w:b/>
              </w:rPr>
            </w:pPr>
            <w:r w:rsidRPr="00DA4020">
              <w:fldChar w:fldCharType="begin">
                <w:ffData>
                  <w:name w:val="Check1"/>
                  <w:enabled/>
                  <w:calcOnExit w:val="0"/>
                  <w:checkBox>
                    <w:sizeAuto/>
                    <w:default w:val="0"/>
                  </w:checkBox>
                </w:ffData>
              </w:fldChar>
            </w:r>
            <w:r w:rsidRPr="00DA4020">
              <w:instrText xml:space="preserve"> FORMCHECKBOX </w:instrText>
            </w:r>
            <w:r w:rsidR="001A7BE9">
              <w:fldChar w:fldCharType="separate"/>
            </w:r>
            <w:r w:rsidRPr="00DA4020">
              <w:fldChar w:fldCharType="end"/>
            </w:r>
            <w:r w:rsidRPr="00DA4020">
              <w:tab/>
            </w:r>
            <w:r w:rsidRPr="00DA4020">
              <w:tab/>
              <w:t>Regional Trust Fund</w:t>
            </w:r>
            <w:r w:rsidRPr="00DA4020">
              <w:rPr>
                <w:b/>
              </w:rPr>
              <w:t xml:space="preserve"> </w:t>
            </w:r>
          </w:p>
          <w:p w14:paraId="0EDB4FD7" w14:textId="77777777" w:rsidR="00A43B9C" w:rsidRPr="00DA4020" w:rsidRDefault="00A43B9C" w:rsidP="00F23D0F">
            <w:pPr>
              <w:tabs>
                <w:tab w:val="left" w:pos="0"/>
              </w:tabs>
              <w:suppressAutoHyphens/>
              <w:jc w:val="both"/>
              <w:rPr>
                <w:b/>
              </w:rPr>
            </w:pPr>
          </w:p>
          <w:p w14:paraId="43F4A133" w14:textId="77777777" w:rsidR="0038004C" w:rsidRPr="00DA4020" w:rsidRDefault="00A43B9C" w:rsidP="00A43B9C">
            <w:pPr>
              <w:pStyle w:val="Textedebulles"/>
              <w:numPr>
                <w:ilvl w:val="12"/>
                <w:numId w:val="0"/>
              </w:numPr>
              <w:tabs>
                <w:tab w:val="left" w:pos="-720"/>
                <w:tab w:val="left" w:pos="4500"/>
              </w:tabs>
              <w:rPr>
                <w:rFonts w:ascii="Times New Roman" w:hAnsi="Times New Roman" w:cs="Times New Roman"/>
                <w:b/>
                <w:sz w:val="24"/>
                <w:szCs w:val="24"/>
              </w:rPr>
            </w:pPr>
            <w:r w:rsidRPr="00DA4020">
              <w:rPr>
                <w:rFonts w:ascii="Times New Roman" w:hAnsi="Times New Roman" w:cs="Times New Roman"/>
                <w:b/>
                <w:sz w:val="24"/>
                <w:szCs w:val="24"/>
              </w:rPr>
              <w:t>Name of Recipient Fund:</w:t>
            </w:r>
          </w:p>
          <w:p w14:paraId="0E92ACAC" w14:textId="6DDA63B2" w:rsidR="00A43B9C" w:rsidRPr="00DA4020" w:rsidRDefault="0038004C" w:rsidP="00A43B9C">
            <w:pPr>
              <w:pStyle w:val="Textedebulles"/>
              <w:numPr>
                <w:ilvl w:val="12"/>
                <w:numId w:val="0"/>
              </w:numPr>
              <w:tabs>
                <w:tab w:val="left" w:pos="-720"/>
                <w:tab w:val="left" w:pos="4500"/>
              </w:tabs>
              <w:rPr>
                <w:rFonts w:ascii="Times New Roman" w:hAnsi="Times New Roman" w:cs="Times New Roman"/>
                <w:b/>
                <w:sz w:val="24"/>
                <w:szCs w:val="24"/>
              </w:rPr>
            </w:pPr>
            <w:r w:rsidRPr="00DA4020">
              <w:rPr>
                <w:rFonts w:ascii="Times New Roman" w:hAnsi="Times New Roman" w:cs="Times New Roman"/>
                <w:bCs/>
                <w:iCs/>
                <w:snapToGrid w:val="0"/>
                <w:sz w:val="24"/>
                <w:szCs w:val="24"/>
              </w:rPr>
              <w:fldChar w:fldCharType="begin">
                <w:ffData>
                  <w:name w:val=""/>
                  <w:enabled/>
                  <w:calcOnExit w:val="0"/>
                  <w:textInput>
                    <w:default w:val="UN Peacebuilding Fund"/>
                    <w:format w:val="Première majuscule"/>
                  </w:textInput>
                </w:ffData>
              </w:fldChar>
            </w:r>
            <w:r w:rsidRPr="00DA4020">
              <w:rPr>
                <w:rFonts w:ascii="Times New Roman" w:hAnsi="Times New Roman" w:cs="Times New Roman"/>
                <w:bCs/>
                <w:iCs/>
                <w:snapToGrid w:val="0"/>
                <w:sz w:val="24"/>
                <w:szCs w:val="24"/>
              </w:rPr>
              <w:instrText xml:space="preserve"> FORMTEXT </w:instrText>
            </w:r>
            <w:r w:rsidRPr="00DA4020">
              <w:rPr>
                <w:rFonts w:ascii="Times New Roman" w:hAnsi="Times New Roman" w:cs="Times New Roman"/>
                <w:bCs/>
                <w:iCs/>
                <w:snapToGrid w:val="0"/>
                <w:sz w:val="24"/>
                <w:szCs w:val="24"/>
              </w:rPr>
            </w:r>
            <w:r w:rsidRPr="00DA4020">
              <w:rPr>
                <w:rFonts w:ascii="Times New Roman" w:hAnsi="Times New Roman" w:cs="Times New Roman"/>
                <w:bCs/>
                <w:iCs/>
                <w:snapToGrid w:val="0"/>
                <w:sz w:val="24"/>
                <w:szCs w:val="24"/>
              </w:rPr>
              <w:fldChar w:fldCharType="separate"/>
            </w:r>
            <w:r w:rsidRPr="00DA4020">
              <w:rPr>
                <w:rFonts w:ascii="Times New Roman" w:hAnsi="Times New Roman" w:cs="Times New Roman"/>
                <w:bCs/>
                <w:iCs/>
                <w:noProof/>
                <w:snapToGrid w:val="0"/>
                <w:sz w:val="24"/>
                <w:szCs w:val="24"/>
              </w:rPr>
              <w:t>UN Peacebuilding Fund</w:t>
            </w:r>
            <w:r w:rsidRPr="00DA4020">
              <w:rPr>
                <w:rFonts w:ascii="Times New Roman" w:hAnsi="Times New Roman" w:cs="Times New Roman"/>
                <w:bCs/>
                <w:iCs/>
                <w:snapToGrid w:val="0"/>
                <w:sz w:val="24"/>
                <w:szCs w:val="24"/>
              </w:rPr>
              <w:fldChar w:fldCharType="end"/>
            </w:r>
          </w:p>
          <w:p w14:paraId="2BF6F37D" w14:textId="77777777" w:rsidR="00A43B9C" w:rsidRPr="00DA4020" w:rsidRDefault="00A43B9C" w:rsidP="00F23D0F">
            <w:pPr>
              <w:tabs>
                <w:tab w:val="left" w:pos="0"/>
              </w:tabs>
              <w:suppressAutoHyphens/>
              <w:jc w:val="both"/>
              <w:rPr>
                <w:b/>
              </w:rPr>
            </w:pPr>
          </w:p>
        </w:tc>
        <w:tc>
          <w:tcPr>
            <w:tcW w:w="5085" w:type="dxa"/>
          </w:tcPr>
          <w:p w14:paraId="1DCAC466" w14:textId="77777777" w:rsidR="00DA4020" w:rsidRPr="00DA4020" w:rsidRDefault="00DA4020" w:rsidP="00DA4020">
            <w:pPr>
              <w:rPr>
                <w:b/>
                <w:bCs/>
                <w:iCs/>
                <w:lang w:val="en-US"/>
              </w:rPr>
            </w:pPr>
            <w:r w:rsidRPr="00DA4020">
              <w:rPr>
                <w:b/>
                <w:bCs/>
                <w:iCs/>
                <w:lang w:val="en-US"/>
              </w:rPr>
              <w:t xml:space="preserve">Type and name of recipient organizations: </w:t>
            </w:r>
          </w:p>
          <w:p w14:paraId="26908BDB" w14:textId="77777777" w:rsidR="007B089F" w:rsidRPr="00627A1C" w:rsidRDefault="007B089F" w:rsidP="007B089F">
            <w:pPr>
              <w:rPr>
                <w:b/>
                <w:bCs/>
                <w:iCs/>
              </w:rPr>
            </w:pPr>
            <w:r w:rsidRPr="00627A1C">
              <w:rPr>
                <w:b/>
                <w:bCs/>
                <w:iCs/>
              </w:rPr>
              <w:t xml:space="preserve">Type and name of recipient organizations: </w:t>
            </w:r>
          </w:p>
          <w:p w14:paraId="12521AE4" w14:textId="77777777" w:rsidR="007B089F" w:rsidRPr="00627A1C" w:rsidRDefault="007B089F" w:rsidP="007B089F">
            <w:pPr>
              <w:rPr>
                <w:b/>
                <w:bCs/>
                <w:iCs/>
              </w:rPr>
            </w:pPr>
          </w:p>
          <w:p w14:paraId="72DE62FF" w14:textId="77777777" w:rsidR="007B089F" w:rsidRPr="00B41CB2" w:rsidRDefault="007B089F" w:rsidP="007B089F">
            <w:pPr>
              <w:pStyle w:val="Textedebulles"/>
              <w:numPr>
                <w:ilvl w:val="12"/>
                <w:numId w:val="0"/>
              </w:numPr>
              <w:tabs>
                <w:tab w:val="left" w:pos="-720"/>
                <w:tab w:val="left" w:pos="4500"/>
              </w:tabs>
              <w:ind w:left="-118"/>
              <w:rPr>
                <w:rFonts w:ascii="Times New Roman" w:hAnsi="Times New Roman" w:cs="Times New Roman"/>
                <w:sz w:val="24"/>
                <w:szCs w:val="24"/>
              </w:rPr>
            </w:pPr>
            <w:r w:rsidRPr="00B41CB2">
              <w:rPr>
                <w:rFonts w:ascii="Times New Roman" w:hAnsi="Times New Roman" w:cs="Times New Roman"/>
                <w:iCs/>
                <w:sz w:val="24"/>
                <w:szCs w:val="24"/>
              </w:rPr>
              <w:fldChar w:fldCharType="begin">
                <w:ffData>
                  <w:name w:val="Text67"/>
                  <w:enabled/>
                  <w:calcOnExit w:val="0"/>
                  <w:textInput/>
                </w:ffData>
              </w:fldChar>
            </w:r>
            <w:r w:rsidRPr="00B41CB2">
              <w:rPr>
                <w:rFonts w:ascii="Times New Roman" w:hAnsi="Times New Roman" w:cs="Times New Roman"/>
                <w:iCs/>
                <w:sz w:val="24"/>
                <w:szCs w:val="24"/>
              </w:rPr>
              <w:instrText xml:space="preserve"> FORMTEXT </w:instrText>
            </w:r>
            <w:r w:rsidRPr="00B41CB2">
              <w:rPr>
                <w:rFonts w:ascii="Times New Roman" w:hAnsi="Times New Roman" w:cs="Times New Roman"/>
                <w:iCs/>
                <w:sz w:val="24"/>
                <w:szCs w:val="24"/>
              </w:rPr>
            </w:r>
            <w:r w:rsidRPr="00B41CB2">
              <w:rPr>
                <w:rFonts w:ascii="Times New Roman" w:hAnsi="Times New Roman" w:cs="Times New Roman"/>
                <w:iCs/>
                <w:sz w:val="24"/>
                <w:szCs w:val="24"/>
              </w:rPr>
              <w:fldChar w:fldCharType="separate"/>
            </w:r>
            <w:r w:rsidRPr="00B41CB2">
              <w:rPr>
                <w:rFonts w:ascii="Times New Roman" w:hAnsi="Times New Roman" w:cs="Times New Roman"/>
                <w:iCs/>
                <w:noProof/>
                <w:sz w:val="24"/>
                <w:szCs w:val="24"/>
              </w:rPr>
              <w:t> </w:t>
            </w:r>
            <w:r w:rsidRPr="00B41CB2">
              <w:rPr>
                <w:rFonts w:ascii="Times New Roman" w:hAnsi="Times New Roman" w:cs="Times New Roman"/>
                <w:sz w:val="24"/>
                <w:szCs w:val="24"/>
                <w:lang w:val="en-US"/>
              </w:rPr>
              <w:t xml:space="preserve"> Christian Aid Ireland (CSO)</w:t>
            </w:r>
            <w:r w:rsidRPr="00B41CB2">
              <w:rPr>
                <w:rFonts w:ascii="Times New Roman" w:hAnsi="Times New Roman" w:cs="Times New Roman"/>
                <w:iCs/>
                <w:noProof/>
                <w:sz w:val="24"/>
                <w:szCs w:val="24"/>
              </w:rPr>
              <w:t> </w:t>
            </w:r>
            <w:r w:rsidRPr="00B41CB2">
              <w:rPr>
                <w:rFonts w:ascii="Times New Roman" w:hAnsi="Times New Roman" w:cs="Times New Roman"/>
                <w:iCs/>
                <w:sz w:val="24"/>
                <w:szCs w:val="24"/>
              </w:rPr>
              <w:fldChar w:fldCharType="end"/>
            </w:r>
            <w:r w:rsidRPr="00B41CB2">
              <w:rPr>
                <w:rFonts w:ascii="Times New Roman" w:hAnsi="Times New Roman" w:cs="Times New Roman"/>
                <w:sz w:val="24"/>
                <w:szCs w:val="24"/>
              </w:rPr>
              <w:t xml:space="preserve">  (Convening Agency)</w:t>
            </w:r>
          </w:p>
          <w:p w14:paraId="5888C1BD" w14:textId="77777777" w:rsidR="007B089F" w:rsidRPr="00CE2F65" w:rsidRDefault="007B089F" w:rsidP="007B089F">
            <w:pPr>
              <w:pStyle w:val="Textedebulles"/>
              <w:numPr>
                <w:ilvl w:val="12"/>
                <w:numId w:val="0"/>
              </w:numPr>
              <w:tabs>
                <w:tab w:val="left" w:pos="-720"/>
                <w:tab w:val="left" w:pos="4500"/>
              </w:tabs>
              <w:ind w:left="-118"/>
              <w:rPr>
                <w:rFonts w:ascii="Times New Roman" w:hAnsi="Times New Roman" w:cs="Times New Roman"/>
                <w:b/>
                <w:sz w:val="24"/>
                <w:szCs w:val="24"/>
                <w:lang w:val="en-US"/>
              </w:rPr>
            </w:pPr>
          </w:p>
          <w:p w14:paraId="117D63E1" w14:textId="77777777" w:rsidR="007B089F" w:rsidRPr="00977665" w:rsidRDefault="007B089F" w:rsidP="007B089F">
            <w:pPr>
              <w:pStyle w:val="Textedebulles"/>
              <w:numPr>
                <w:ilvl w:val="12"/>
                <w:numId w:val="0"/>
              </w:numPr>
              <w:tabs>
                <w:tab w:val="left" w:pos="-720"/>
                <w:tab w:val="left" w:pos="4500"/>
              </w:tabs>
              <w:ind w:left="-118"/>
              <w:rPr>
                <w:rFonts w:ascii="Times New Roman" w:hAnsi="Times New Roman" w:cs="Times New Roman"/>
                <w:b/>
                <w:sz w:val="24"/>
                <w:szCs w:val="24"/>
                <w:lang w:val="fr-FR"/>
              </w:rPr>
            </w:pPr>
            <w:proofErr w:type="spellStart"/>
            <w:r w:rsidRPr="00977665">
              <w:rPr>
                <w:rFonts w:ascii="Times New Roman" w:hAnsi="Times New Roman" w:cs="Times New Roman"/>
                <w:b/>
                <w:sz w:val="24"/>
                <w:szCs w:val="24"/>
                <w:lang w:val="fr-FR"/>
              </w:rPr>
              <w:t>Implementing</w:t>
            </w:r>
            <w:proofErr w:type="spellEnd"/>
            <w:r w:rsidRPr="00977665">
              <w:rPr>
                <w:rFonts w:ascii="Times New Roman" w:hAnsi="Times New Roman" w:cs="Times New Roman"/>
                <w:b/>
                <w:sz w:val="24"/>
                <w:szCs w:val="24"/>
                <w:lang w:val="fr-FR"/>
              </w:rPr>
              <w:t xml:space="preserve"> </w:t>
            </w:r>
            <w:proofErr w:type="spellStart"/>
            <w:r w:rsidRPr="00977665">
              <w:rPr>
                <w:rFonts w:ascii="Times New Roman" w:hAnsi="Times New Roman" w:cs="Times New Roman"/>
                <w:b/>
                <w:sz w:val="24"/>
                <w:szCs w:val="24"/>
                <w:lang w:val="fr-FR"/>
              </w:rPr>
              <w:t>Partners</w:t>
            </w:r>
            <w:proofErr w:type="spellEnd"/>
            <w:r w:rsidRPr="00977665">
              <w:rPr>
                <w:rFonts w:ascii="Times New Roman" w:hAnsi="Times New Roman" w:cs="Times New Roman"/>
                <w:b/>
                <w:sz w:val="24"/>
                <w:szCs w:val="24"/>
                <w:lang w:val="fr-FR"/>
              </w:rPr>
              <w:t>:</w:t>
            </w:r>
          </w:p>
          <w:p w14:paraId="126D57A7" w14:textId="77777777" w:rsidR="007B089F" w:rsidRPr="00977665" w:rsidRDefault="007B089F" w:rsidP="007B089F">
            <w:pPr>
              <w:pStyle w:val="Textedebulles"/>
              <w:numPr>
                <w:ilvl w:val="12"/>
                <w:numId w:val="0"/>
              </w:numPr>
              <w:tabs>
                <w:tab w:val="left" w:pos="-720"/>
                <w:tab w:val="left" w:pos="4500"/>
              </w:tabs>
              <w:ind w:left="-118"/>
              <w:rPr>
                <w:rFonts w:ascii="Times New Roman" w:hAnsi="Times New Roman" w:cs="Times New Roman"/>
                <w:b/>
                <w:sz w:val="24"/>
                <w:szCs w:val="24"/>
                <w:lang w:val="fr-FR"/>
              </w:rPr>
            </w:pPr>
          </w:p>
          <w:p w14:paraId="07C85BE4" w14:textId="77777777" w:rsidR="007B089F" w:rsidRPr="00D245B2" w:rsidRDefault="007B089F" w:rsidP="007B089F">
            <w:pPr>
              <w:pStyle w:val="Textedebulles"/>
              <w:numPr>
                <w:ilvl w:val="12"/>
                <w:numId w:val="0"/>
              </w:numPr>
              <w:tabs>
                <w:tab w:val="left" w:pos="-720"/>
                <w:tab w:val="left" w:pos="4500"/>
              </w:tabs>
              <w:rPr>
                <w:rFonts w:ascii="Times New Roman" w:hAnsi="Times New Roman" w:cs="Times New Roman"/>
                <w:bCs/>
                <w:sz w:val="24"/>
                <w:szCs w:val="24"/>
                <w:lang w:val="fr-FR"/>
              </w:rPr>
            </w:pPr>
            <w:r w:rsidRPr="00D245B2">
              <w:rPr>
                <w:rFonts w:ascii="Times New Roman" w:hAnsi="Times New Roman" w:cs="Times New Roman"/>
                <w:bCs/>
                <w:sz w:val="24"/>
                <w:szCs w:val="24"/>
                <w:lang w:val="fr-FR"/>
              </w:rPr>
              <w:t xml:space="preserve">Dushirehamwe (CSO)             </w:t>
            </w:r>
          </w:p>
          <w:p w14:paraId="2C79F27A" w14:textId="77777777" w:rsidR="007B089F" w:rsidRPr="00D245B2" w:rsidRDefault="007B089F" w:rsidP="007B089F">
            <w:pPr>
              <w:pStyle w:val="Textedebulles"/>
              <w:numPr>
                <w:ilvl w:val="12"/>
                <w:numId w:val="0"/>
              </w:numPr>
              <w:tabs>
                <w:tab w:val="left" w:pos="-720"/>
                <w:tab w:val="left" w:pos="4500"/>
              </w:tabs>
              <w:rPr>
                <w:rFonts w:ascii="Times New Roman" w:hAnsi="Times New Roman" w:cs="Times New Roman"/>
                <w:bCs/>
                <w:sz w:val="24"/>
                <w:szCs w:val="24"/>
                <w:lang w:val="fr-FR"/>
              </w:rPr>
            </w:pPr>
            <w:r w:rsidRPr="00D245B2">
              <w:rPr>
                <w:rFonts w:ascii="Times New Roman" w:hAnsi="Times New Roman" w:cs="Times New Roman"/>
                <w:bCs/>
                <w:sz w:val="24"/>
                <w:szCs w:val="24"/>
                <w:lang w:val="fr-FR"/>
              </w:rPr>
              <w:t>Réseau Femmes et Paix (RFP) (CSO)</w:t>
            </w:r>
          </w:p>
          <w:p w14:paraId="5D57F215" w14:textId="77777777" w:rsidR="007B089F" w:rsidRPr="00D245B2" w:rsidRDefault="007B089F" w:rsidP="007B089F">
            <w:pPr>
              <w:pStyle w:val="Textedebulles"/>
              <w:numPr>
                <w:ilvl w:val="12"/>
                <w:numId w:val="0"/>
              </w:numPr>
              <w:tabs>
                <w:tab w:val="left" w:pos="-720"/>
                <w:tab w:val="left" w:pos="4500"/>
              </w:tabs>
              <w:rPr>
                <w:rFonts w:ascii="Times New Roman" w:hAnsi="Times New Roman" w:cs="Times New Roman"/>
                <w:bCs/>
                <w:sz w:val="24"/>
                <w:szCs w:val="24"/>
              </w:rPr>
            </w:pPr>
            <w:r w:rsidRPr="00D245B2">
              <w:rPr>
                <w:rFonts w:ascii="Times New Roman" w:hAnsi="Times New Roman" w:cs="Times New Roman"/>
                <w:bCs/>
                <w:sz w:val="24"/>
                <w:szCs w:val="24"/>
              </w:rPr>
              <w:t xml:space="preserve">Youth Empowerment and Leadership Initiative (YELI) (CSO) </w:t>
            </w:r>
          </w:p>
          <w:p w14:paraId="11EEFF93" w14:textId="77777777" w:rsidR="007B089F" w:rsidRPr="00D245B2" w:rsidRDefault="007B089F" w:rsidP="007B089F">
            <w:pPr>
              <w:pStyle w:val="Textedebulles"/>
              <w:numPr>
                <w:ilvl w:val="12"/>
                <w:numId w:val="0"/>
              </w:numPr>
              <w:tabs>
                <w:tab w:val="left" w:pos="-720"/>
                <w:tab w:val="left" w:pos="4500"/>
              </w:tabs>
              <w:rPr>
                <w:rFonts w:ascii="Times New Roman" w:hAnsi="Times New Roman" w:cs="Times New Roman"/>
                <w:bCs/>
                <w:sz w:val="24"/>
                <w:szCs w:val="24"/>
                <w:lang w:val="fr-FR"/>
              </w:rPr>
            </w:pPr>
            <w:r w:rsidRPr="00D245B2">
              <w:rPr>
                <w:rFonts w:ascii="Times New Roman" w:hAnsi="Times New Roman" w:cs="Times New Roman"/>
                <w:bCs/>
                <w:sz w:val="24"/>
                <w:szCs w:val="24"/>
                <w:lang w:val="fr-FR"/>
              </w:rPr>
              <w:t>Concertation des Collectifs des Associations Féminines da la Régions des Grands-Lacs (COCAFEM GL) (CSO)</w:t>
            </w:r>
          </w:p>
          <w:p w14:paraId="18CF6C1E" w14:textId="77777777" w:rsidR="007B089F" w:rsidRPr="00D245B2" w:rsidRDefault="007B089F" w:rsidP="007B089F">
            <w:pPr>
              <w:pStyle w:val="Textedebulles"/>
              <w:numPr>
                <w:ilvl w:val="12"/>
                <w:numId w:val="0"/>
              </w:numPr>
              <w:tabs>
                <w:tab w:val="left" w:pos="-720"/>
                <w:tab w:val="left" w:pos="4500"/>
              </w:tabs>
              <w:rPr>
                <w:rFonts w:ascii="Times New Roman" w:hAnsi="Times New Roman" w:cs="Times New Roman"/>
                <w:bCs/>
                <w:sz w:val="24"/>
                <w:szCs w:val="24"/>
              </w:rPr>
            </w:pPr>
            <w:proofErr w:type="spellStart"/>
            <w:r w:rsidRPr="00D245B2">
              <w:rPr>
                <w:rFonts w:ascii="Times New Roman" w:hAnsi="Times New Roman" w:cs="Times New Roman"/>
                <w:bCs/>
                <w:sz w:val="24"/>
                <w:szCs w:val="24"/>
              </w:rPr>
              <w:t>Bujahub</w:t>
            </w:r>
            <w:proofErr w:type="spellEnd"/>
            <w:r w:rsidRPr="00D245B2">
              <w:rPr>
                <w:rFonts w:ascii="Times New Roman" w:hAnsi="Times New Roman" w:cs="Times New Roman"/>
                <w:bCs/>
                <w:sz w:val="24"/>
                <w:szCs w:val="24"/>
              </w:rPr>
              <w:t xml:space="preserve"> (Local Tech Enterprise)</w:t>
            </w:r>
          </w:p>
          <w:p w14:paraId="687379D6" w14:textId="301E3EA3" w:rsidR="007B089F" w:rsidRPr="006F16BB" w:rsidRDefault="007B089F" w:rsidP="006F16BB">
            <w:pPr>
              <w:pStyle w:val="Sansinterligne"/>
              <w:ind w:left="0"/>
              <w:rPr>
                <w:rFonts w:ascii="Times New Roman" w:hAnsi="Times New Roman"/>
                <w:sz w:val="24"/>
                <w:szCs w:val="24"/>
                <w:lang w:val="en-US"/>
              </w:rPr>
            </w:pPr>
            <w:r w:rsidRPr="00DA4020">
              <w:rPr>
                <w:rFonts w:ascii="Times New Roman" w:hAnsi="Times New Roman"/>
                <w:sz w:val="24"/>
                <w:szCs w:val="24"/>
                <w:lang w:val="en-US"/>
              </w:rPr>
              <w:t>University of Burundi</w:t>
            </w:r>
            <w:r>
              <w:rPr>
                <w:rFonts w:ascii="Times New Roman" w:hAnsi="Times New Roman"/>
                <w:sz w:val="24"/>
                <w:szCs w:val="24"/>
                <w:lang w:val="en-US"/>
              </w:rPr>
              <w:t xml:space="preserve">, </w:t>
            </w:r>
            <w:r w:rsidRPr="00D245B2">
              <w:rPr>
                <w:rFonts w:ascii="Times New Roman" w:hAnsi="Times New Roman"/>
                <w:bCs/>
                <w:sz w:val="24"/>
                <w:szCs w:val="24"/>
              </w:rPr>
              <w:t xml:space="preserve">Research Institution </w:t>
            </w:r>
          </w:p>
          <w:p w14:paraId="3BA0CDE8" w14:textId="7C6DF2AF" w:rsidR="00A43B9C" w:rsidRPr="00DA4020" w:rsidRDefault="00DA4020" w:rsidP="00DA4020">
            <w:pPr>
              <w:pStyle w:val="Textedebulles"/>
              <w:numPr>
                <w:ilvl w:val="12"/>
                <w:numId w:val="0"/>
              </w:numPr>
              <w:tabs>
                <w:tab w:val="left" w:pos="-720"/>
                <w:tab w:val="left" w:pos="4500"/>
              </w:tabs>
              <w:rPr>
                <w:rFonts w:ascii="Times New Roman" w:hAnsi="Times New Roman" w:cs="Times New Roman"/>
                <w:b/>
                <w:sz w:val="24"/>
                <w:szCs w:val="24"/>
              </w:rPr>
            </w:pPr>
            <w:r w:rsidRPr="00DA4020">
              <w:rPr>
                <w:rFonts w:ascii="Times New Roman" w:hAnsi="Times New Roman" w:cs="Times New Roman"/>
                <w:sz w:val="24"/>
                <w:szCs w:val="24"/>
              </w:rPr>
              <w:tab/>
            </w:r>
          </w:p>
        </w:tc>
      </w:tr>
      <w:tr w:rsidR="00793DE6" w:rsidRPr="00627A1C" w14:paraId="3B6DAA11" w14:textId="77777777" w:rsidTr="7968AA69">
        <w:trPr>
          <w:trHeight w:val="368"/>
        </w:trPr>
        <w:tc>
          <w:tcPr>
            <w:tcW w:w="10170" w:type="dxa"/>
            <w:gridSpan w:val="2"/>
          </w:tcPr>
          <w:p w14:paraId="05BCD0D9" w14:textId="7ACAC384" w:rsidR="00793DE6" w:rsidRPr="00627A1C" w:rsidRDefault="0025220B" w:rsidP="00F23D0F">
            <w:pPr>
              <w:rPr>
                <w:b/>
                <w:bCs/>
                <w:iCs/>
              </w:rPr>
            </w:pPr>
            <w:r w:rsidRPr="00627A1C">
              <w:rPr>
                <w:b/>
                <w:bCs/>
                <w:iCs/>
              </w:rPr>
              <w:t>D</w:t>
            </w:r>
            <w:r w:rsidR="00793DE6" w:rsidRPr="00627A1C">
              <w:rPr>
                <w:b/>
                <w:bCs/>
                <w:iCs/>
              </w:rPr>
              <w:t>ate</w:t>
            </w:r>
            <w:r w:rsidRPr="00627A1C">
              <w:rPr>
                <w:b/>
                <w:bCs/>
                <w:iCs/>
              </w:rPr>
              <w:t xml:space="preserve"> of first transfer</w:t>
            </w:r>
            <w:r w:rsidR="00793DE6" w:rsidRPr="00627A1C">
              <w:rPr>
                <w:b/>
                <w:bCs/>
                <w:iCs/>
              </w:rPr>
              <w:t xml:space="preserve">: </w:t>
            </w:r>
            <w:r w:rsidR="00207286">
              <w:rPr>
                <w:bCs/>
                <w:iCs/>
                <w:snapToGrid w:val="0"/>
              </w:rPr>
              <w:fldChar w:fldCharType="begin">
                <w:ffData>
                  <w:name w:val=""/>
                  <w:enabled/>
                  <w:calcOnExit w:val="0"/>
                  <w:textInput>
                    <w:default w:val="02 March 2023"/>
                    <w:format w:val="Première majuscule"/>
                  </w:textInput>
                </w:ffData>
              </w:fldChar>
            </w:r>
            <w:r w:rsidR="00207286">
              <w:rPr>
                <w:bCs/>
                <w:iCs/>
                <w:snapToGrid w:val="0"/>
              </w:rPr>
              <w:instrText xml:space="preserve"> FORMTEXT </w:instrText>
            </w:r>
            <w:r w:rsidR="00207286">
              <w:rPr>
                <w:bCs/>
                <w:iCs/>
                <w:snapToGrid w:val="0"/>
              </w:rPr>
            </w:r>
            <w:r w:rsidR="00207286">
              <w:rPr>
                <w:bCs/>
                <w:iCs/>
                <w:snapToGrid w:val="0"/>
              </w:rPr>
              <w:fldChar w:fldCharType="separate"/>
            </w:r>
            <w:r w:rsidR="00207286">
              <w:rPr>
                <w:bCs/>
                <w:iCs/>
                <w:noProof/>
                <w:snapToGrid w:val="0"/>
              </w:rPr>
              <w:t>02 March 2023</w:t>
            </w:r>
            <w:r w:rsidR="00207286">
              <w:rPr>
                <w:bCs/>
                <w:iCs/>
                <w:snapToGrid w:val="0"/>
              </w:rPr>
              <w:fldChar w:fldCharType="end"/>
            </w:r>
          </w:p>
          <w:p w14:paraId="7F634704" w14:textId="22ABEB90" w:rsidR="00AB68C8" w:rsidRDefault="00793DE6" w:rsidP="00F23D0F">
            <w:pPr>
              <w:rPr>
                <w:bCs/>
                <w:iCs/>
                <w:snapToGrid w:val="0"/>
              </w:rPr>
            </w:pPr>
            <w:r w:rsidRPr="00627A1C">
              <w:rPr>
                <w:b/>
                <w:bCs/>
                <w:iCs/>
              </w:rPr>
              <w:t xml:space="preserve">Project </w:t>
            </w:r>
            <w:r w:rsidR="001C56B8" w:rsidRPr="00627A1C">
              <w:rPr>
                <w:b/>
                <w:bCs/>
                <w:iCs/>
              </w:rPr>
              <w:t>end date</w:t>
            </w:r>
            <w:r w:rsidRPr="00627A1C">
              <w:rPr>
                <w:b/>
                <w:bCs/>
                <w:iCs/>
              </w:rPr>
              <w:t xml:space="preserve">: </w:t>
            </w:r>
            <w:r w:rsidR="00207286">
              <w:rPr>
                <w:bCs/>
                <w:iCs/>
                <w:snapToGrid w:val="0"/>
              </w:rPr>
              <w:fldChar w:fldCharType="begin">
                <w:ffData>
                  <w:name w:val=""/>
                  <w:enabled/>
                  <w:calcOnExit w:val="0"/>
                  <w:textInput>
                    <w:default w:val="01 March 2025"/>
                    <w:format w:val="Première majuscule"/>
                  </w:textInput>
                </w:ffData>
              </w:fldChar>
            </w:r>
            <w:r w:rsidR="00207286">
              <w:rPr>
                <w:bCs/>
                <w:iCs/>
                <w:snapToGrid w:val="0"/>
              </w:rPr>
              <w:instrText xml:space="preserve"> FORMTEXT </w:instrText>
            </w:r>
            <w:r w:rsidR="00207286">
              <w:rPr>
                <w:bCs/>
                <w:iCs/>
                <w:snapToGrid w:val="0"/>
              </w:rPr>
            </w:r>
            <w:r w:rsidR="00207286">
              <w:rPr>
                <w:bCs/>
                <w:iCs/>
                <w:snapToGrid w:val="0"/>
              </w:rPr>
              <w:fldChar w:fldCharType="separate"/>
            </w:r>
            <w:r w:rsidR="00207286">
              <w:rPr>
                <w:bCs/>
                <w:iCs/>
                <w:noProof/>
                <w:snapToGrid w:val="0"/>
              </w:rPr>
              <w:t>01 March 2025</w:t>
            </w:r>
            <w:r w:rsidR="00207286">
              <w:rPr>
                <w:bCs/>
                <w:iCs/>
                <w:snapToGrid w:val="0"/>
              </w:rPr>
              <w:fldChar w:fldCharType="end"/>
            </w:r>
            <w:r w:rsidR="0025220B" w:rsidRPr="00627A1C">
              <w:rPr>
                <w:bCs/>
                <w:iCs/>
                <w:snapToGrid w:val="0"/>
              </w:rPr>
              <w:t xml:space="preserve">   </w:t>
            </w:r>
          </w:p>
          <w:p w14:paraId="4D772D2B" w14:textId="40025A1A" w:rsidR="009F7E13" w:rsidRPr="009F7E13" w:rsidRDefault="009F7E13" w:rsidP="00F23D0F">
            <w:pPr>
              <w:rPr>
                <w:b/>
                <w:iCs/>
                <w:snapToGrid w:val="0"/>
              </w:rPr>
            </w:pPr>
            <w:r w:rsidRPr="009F7E13">
              <w:rPr>
                <w:b/>
                <w:iCs/>
                <w:snapToGrid w:val="0"/>
              </w:rPr>
              <w:t>Has this project received a cost or no cost extension?</w:t>
            </w:r>
            <w:r w:rsidR="00B47C9D">
              <w:rPr>
                <w:b/>
                <w:iCs/>
                <w:snapToGrid w:val="0"/>
              </w:rPr>
              <w:t xml:space="preserve"> </w:t>
            </w:r>
            <w:r w:rsidR="000E43F9">
              <w:rPr>
                <w:b/>
                <w:iCs/>
                <w:snapToGrid w:val="0"/>
              </w:rPr>
              <w:fldChar w:fldCharType="begin">
                <w:ffData>
                  <w:name w:val="Text133"/>
                  <w:enabled/>
                  <w:calcOnExit w:val="0"/>
                  <w:textInput>
                    <w:default w:val="No"/>
                  </w:textInput>
                </w:ffData>
              </w:fldChar>
            </w:r>
            <w:bookmarkStart w:id="3" w:name="Text133"/>
            <w:r w:rsidR="000E43F9">
              <w:rPr>
                <w:b/>
                <w:iCs/>
                <w:snapToGrid w:val="0"/>
              </w:rPr>
              <w:instrText xml:space="preserve"> FORMTEXT </w:instrText>
            </w:r>
            <w:r w:rsidR="000E43F9">
              <w:rPr>
                <w:b/>
                <w:iCs/>
                <w:snapToGrid w:val="0"/>
              </w:rPr>
            </w:r>
            <w:r w:rsidR="000E43F9">
              <w:rPr>
                <w:b/>
                <w:iCs/>
                <w:snapToGrid w:val="0"/>
              </w:rPr>
              <w:fldChar w:fldCharType="separate"/>
            </w:r>
            <w:r w:rsidR="000E43F9">
              <w:rPr>
                <w:b/>
                <w:iCs/>
                <w:noProof/>
                <w:snapToGrid w:val="0"/>
              </w:rPr>
              <w:t>No</w:t>
            </w:r>
            <w:r w:rsidR="000E43F9">
              <w:rPr>
                <w:b/>
                <w:iCs/>
                <w:snapToGrid w:val="0"/>
              </w:rPr>
              <w:fldChar w:fldCharType="end"/>
            </w:r>
            <w:bookmarkEnd w:id="3"/>
          </w:p>
          <w:p w14:paraId="37A4BB59" w14:textId="29955289" w:rsidR="004D141E" w:rsidRPr="009F7E13" w:rsidRDefault="009F7E13" w:rsidP="00F23D0F">
            <w:pPr>
              <w:rPr>
                <w:b/>
                <w:iCs/>
                <w:snapToGrid w:val="0"/>
              </w:rPr>
            </w:pPr>
            <w:r w:rsidRPr="009F7E13">
              <w:rPr>
                <w:b/>
                <w:iCs/>
                <w:snapToGrid w:val="0"/>
              </w:rPr>
              <w:t>Will this project be requesting a cost or no-cost extension?</w:t>
            </w:r>
            <w:r w:rsidR="0025220B" w:rsidRPr="009F7E13">
              <w:rPr>
                <w:b/>
                <w:iCs/>
                <w:snapToGrid w:val="0"/>
              </w:rPr>
              <w:t xml:space="preserve">  </w:t>
            </w:r>
            <w:r w:rsidR="000E43F9">
              <w:rPr>
                <w:b/>
                <w:iCs/>
                <w:snapToGrid w:val="0"/>
              </w:rPr>
              <w:fldChar w:fldCharType="begin">
                <w:ffData>
                  <w:name w:val="Text134"/>
                  <w:enabled/>
                  <w:calcOnExit w:val="0"/>
                  <w:textInput>
                    <w:default w:val="No"/>
                  </w:textInput>
                </w:ffData>
              </w:fldChar>
            </w:r>
            <w:bookmarkStart w:id="4" w:name="Text134"/>
            <w:r w:rsidR="000E43F9">
              <w:rPr>
                <w:b/>
                <w:iCs/>
                <w:snapToGrid w:val="0"/>
              </w:rPr>
              <w:instrText xml:space="preserve"> FORMTEXT </w:instrText>
            </w:r>
            <w:r w:rsidR="000E43F9">
              <w:rPr>
                <w:b/>
                <w:iCs/>
                <w:snapToGrid w:val="0"/>
              </w:rPr>
            </w:r>
            <w:r w:rsidR="000E43F9">
              <w:rPr>
                <w:b/>
                <w:iCs/>
                <w:snapToGrid w:val="0"/>
              </w:rPr>
              <w:fldChar w:fldCharType="separate"/>
            </w:r>
            <w:r w:rsidR="000E43F9">
              <w:rPr>
                <w:b/>
                <w:iCs/>
                <w:noProof/>
                <w:snapToGrid w:val="0"/>
              </w:rPr>
              <w:t>No</w:t>
            </w:r>
            <w:r w:rsidR="000E43F9">
              <w:rPr>
                <w:b/>
                <w:iCs/>
                <w:snapToGrid w:val="0"/>
              </w:rPr>
              <w:fldChar w:fldCharType="end"/>
            </w:r>
            <w:bookmarkEnd w:id="4"/>
          </w:p>
          <w:p w14:paraId="45B406BF" w14:textId="42C12169" w:rsidR="00793DE6" w:rsidRPr="00627A1C" w:rsidRDefault="0025220B" w:rsidP="00F23D0F">
            <w:pPr>
              <w:rPr>
                <w:b/>
                <w:bCs/>
                <w:iCs/>
              </w:rPr>
            </w:pPr>
            <w:r w:rsidRPr="00627A1C">
              <w:rPr>
                <w:b/>
                <w:iCs/>
                <w:snapToGrid w:val="0"/>
              </w:rPr>
              <w:t>Is the current project end date within 6 months?</w:t>
            </w:r>
            <w:r w:rsidRPr="00627A1C">
              <w:rPr>
                <w:bCs/>
                <w:iCs/>
                <w:snapToGrid w:val="0"/>
              </w:rPr>
              <w:t xml:space="preserve"> </w:t>
            </w:r>
            <w:r w:rsidR="000E43F9">
              <w:rPr>
                <w:bCs/>
                <w:iCs/>
                <w:snapToGrid w:val="0"/>
              </w:rPr>
              <w:fldChar w:fldCharType="begin">
                <w:ffData>
                  <w:name w:val="enddate"/>
                  <w:enabled/>
                  <w:calcOnExit w:val="0"/>
                  <w:ddList>
                    <w:listEntry w:val="No"/>
                    <w:listEntry w:val="Yes"/>
                    <w:listEntry w:val="please select"/>
                  </w:ddList>
                </w:ffData>
              </w:fldChar>
            </w:r>
            <w:bookmarkStart w:id="5" w:name="enddate"/>
            <w:r w:rsidR="000E43F9">
              <w:rPr>
                <w:bCs/>
                <w:iCs/>
                <w:snapToGrid w:val="0"/>
              </w:rPr>
              <w:instrText xml:space="preserve"> FORMDROPDOWN </w:instrText>
            </w:r>
            <w:r w:rsidR="001A7BE9">
              <w:rPr>
                <w:bCs/>
                <w:iCs/>
                <w:snapToGrid w:val="0"/>
              </w:rPr>
            </w:r>
            <w:r w:rsidR="001A7BE9">
              <w:rPr>
                <w:bCs/>
                <w:iCs/>
                <w:snapToGrid w:val="0"/>
              </w:rPr>
              <w:fldChar w:fldCharType="separate"/>
            </w:r>
            <w:r w:rsidR="000E43F9">
              <w:rPr>
                <w:bCs/>
                <w:iCs/>
                <w:snapToGrid w:val="0"/>
              </w:rPr>
              <w:fldChar w:fldCharType="end"/>
            </w:r>
            <w:bookmarkEnd w:id="5"/>
          </w:p>
          <w:p w14:paraId="267396D1" w14:textId="77777777" w:rsidR="00793DE6" w:rsidRPr="00627A1C" w:rsidRDefault="00793DE6" w:rsidP="00793DE6">
            <w:pPr>
              <w:rPr>
                <w:b/>
                <w:bCs/>
                <w:iCs/>
              </w:rPr>
            </w:pPr>
          </w:p>
        </w:tc>
      </w:tr>
      <w:tr w:rsidR="00793DE6" w:rsidRPr="00627A1C" w14:paraId="0A32218D" w14:textId="77777777" w:rsidTr="7968AA69">
        <w:trPr>
          <w:trHeight w:val="368"/>
        </w:trPr>
        <w:tc>
          <w:tcPr>
            <w:tcW w:w="10170" w:type="dxa"/>
            <w:gridSpan w:val="2"/>
          </w:tcPr>
          <w:p w14:paraId="7922155B" w14:textId="77777777" w:rsidR="00793DE6" w:rsidRPr="00627A1C" w:rsidRDefault="0209E506" w:rsidP="47770771">
            <w:pPr>
              <w:rPr>
                <w:b/>
                <w:bCs/>
              </w:rPr>
            </w:pPr>
            <w:r w:rsidRPr="47770771">
              <w:rPr>
                <w:b/>
                <w:bCs/>
              </w:rPr>
              <w:t>Check if the</w:t>
            </w:r>
            <w:r w:rsidR="45CC38F8" w:rsidRPr="47770771">
              <w:rPr>
                <w:b/>
                <w:bCs/>
              </w:rPr>
              <w:t xml:space="preserve"> project fall</w:t>
            </w:r>
            <w:r w:rsidRPr="47770771">
              <w:rPr>
                <w:b/>
                <w:bCs/>
              </w:rPr>
              <w:t>s</w:t>
            </w:r>
            <w:r w:rsidR="45CC38F8" w:rsidRPr="47770771">
              <w:rPr>
                <w:b/>
                <w:bCs/>
              </w:rPr>
              <w:t xml:space="preserve"> under one</w:t>
            </w:r>
            <w:r w:rsidR="70AD4300" w:rsidRPr="47770771">
              <w:rPr>
                <w:b/>
                <w:bCs/>
              </w:rPr>
              <w:t xml:space="preserve"> or more</w:t>
            </w:r>
            <w:r w:rsidR="45CC38F8" w:rsidRPr="47770771">
              <w:rPr>
                <w:b/>
                <w:bCs/>
              </w:rPr>
              <w:t xml:space="preserve"> PBF priority window</w:t>
            </w:r>
            <w:r w:rsidRPr="47770771">
              <w:rPr>
                <w:b/>
                <w:bCs/>
              </w:rPr>
              <w:t>s</w:t>
            </w:r>
            <w:r w:rsidR="45CC38F8" w:rsidRPr="47770771">
              <w:rPr>
                <w:b/>
                <w:bCs/>
              </w:rPr>
              <w:t>:</w:t>
            </w:r>
          </w:p>
          <w:p w14:paraId="2B9A3354" w14:textId="5480E12D" w:rsidR="00793DE6" w:rsidRPr="00627A1C" w:rsidRDefault="00F241D7" w:rsidP="00F23D0F">
            <w:r>
              <w:fldChar w:fldCharType="begin">
                <w:ffData>
                  <w:name w:val=""/>
                  <w:enabled/>
                  <w:calcOnExit w:val="0"/>
                  <w:checkBox>
                    <w:sizeAuto/>
                    <w:default w:val="1"/>
                  </w:checkBox>
                </w:ffData>
              </w:fldChar>
            </w:r>
            <w:r>
              <w:instrText xml:space="preserve"> FORMCHECKBOX </w:instrText>
            </w:r>
            <w:r w:rsidR="001A7BE9">
              <w:fldChar w:fldCharType="separate"/>
            </w:r>
            <w:r>
              <w:fldChar w:fldCharType="end"/>
            </w:r>
            <w:r w:rsidR="00793DE6" w:rsidRPr="00627A1C">
              <w:t xml:space="preserve"> Gender promotion initiative</w:t>
            </w:r>
          </w:p>
          <w:p w14:paraId="55AFED50" w14:textId="77777777" w:rsidR="00793DE6" w:rsidRPr="00627A1C" w:rsidRDefault="00793DE6" w:rsidP="00F23D0F">
            <w:r w:rsidRPr="00627A1C">
              <w:fldChar w:fldCharType="begin">
                <w:ffData>
                  <w:name w:val=""/>
                  <w:enabled/>
                  <w:calcOnExit w:val="0"/>
                  <w:checkBox>
                    <w:sizeAuto/>
                    <w:default w:val="0"/>
                  </w:checkBox>
                </w:ffData>
              </w:fldChar>
            </w:r>
            <w:r w:rsidRPr="00627A1C">
              <w:instrText xml:space="preserve"> FORMCHECKBOX </w:instrText>
            </w:r>
            <w:r w:rsidR="001A7BE9">
              <w:fldChar w:fldCharType="separate"/>
            </w:r>
            <w:r w:rsidRPr="00627A1C">
              <w:fldChar w:fldCharType="end"/>
            </w:r>
            <w:r w:rsidRPr="00627A1C">
              <w:t xml:space="preserve"> Youth promotion initiative</w:t>
            </w:r>
          </w:p>
          <w:p w14:paraId="5930010F" w14:textId="77777777" w:rsidR="00793DE6" w:rsidRPr="00627A1C" w:rsidRDefault="00793DE6" w:rsidP="00F23D0F">
            <w:r w:rsidRPr="00627A1C">
              <w:fldChar w:fldCharType="begin">
                <w:ffData>
                  <w:name w:val=""/>
                  <w:enabled/>
                  <w:calcOnExit w:val="0"/>
                  <w:checkBox>
                    <w:sizeAuto/>
                    <w:default w:val="0"/>
                  </w:checkBox>
                </w:ffData>
              </w:fldChar>
            </w:r>
            <w:r w:rsidRPr="00627A1C">
              <w:instrText xml:space="preserve"> FORMCHECKBOX </w:instrText>
            </w:r>
            <w:r w:rsidR="001A7BE9">
              <w:fldChar w:fldCharType="separate"/>
            </w:r>
            <w:r w:rsidRPr="00627A1C">
              <w:fldChar w:fldCharType="end"/>
            </w:r>
            <w:r w:rsidRPr="00627A1C">
              <w:t xml:space="preserve"> Transition from UN or regional peacekeeping or special political missions</w:t>
            </w:r>
          </w:p>
          <w:p w14:paraId="21A584FA" w14:textId="77777777" w:rsidR="00793DE6" w:rsidRPr="00627A1C" w:rsidRDefault="00793DE6" w:rsidP="00F23D0F">
            <w:r w:rsidRPr="00627A1C">
              <w:fldChar w:fldCharType="begin">
                <w:ffData>
                  <w:name w:val=""/>
                  <w:enabled/>
                  <w:calcOnExit w:val="0"/>
                  <w:checkBox>
                    <w:sizeAuto/>
                    <w:default w:val="0"/>
                  </w:checkBox>
                </w:ffData>
              </w:fldChar>
            </w:r>
            <w:r w:rsidRPr="00627A1C">
              <w:instrText xml:space="preserve"> FORMCHECKBOX </w:instrText>
            </w:r>
            <w:r w:rsidR="001A7BE9">
              <w:fldChar w:fldCharType="separate"/>
            </w:r>
            <w:r w:rsidRPr="00627A1C">
              <w:fldChar w:fldCharType="end"/>
            </w:r>
            <w:r w:rsidRPr="00627A1C">
              <w:t xml:space="preserve"> Cross-border or regional project</w:t>
            </w:r>
          </w:p>
          <w:p w14:paraId="65EB2D34" w14:textId="77777777" w:rsidR="00793DE6" w:rsidRPr="00627A1C" w:rsidRDefault="00793DE6" w:rsidP="00F23D0F">
            <w:pPr>
              <w:rPr>
                <w:b/>
                <w:bCs/>
                <w:iCs/>
              </w:rPr>
            </w:pPr>
          </w:p>
        </w:tc>
      </w:tr>
      <w:tr w:rsidR="00793DE6" w:rsidRPr="00627A1C" w14:paraId="481DE647" w14:textId="77777777" w:rsidTr="7968AA69">
        <w:trPr>
          <w:trHeight w:val="1124"/>
        </w:trPr>
        <w:tc>
          <w:tcPr>
            <w:tcW w:w="10170" w:type="dxa"/>
            <w:gridSpan w:val="2"/>
          </w:tcPr>
          <w:p w14:paraId="403DC2CA" w14:textId="5F32E40A" w:rsidR="00793DE6" w:rsidRDefault="00793DE6" w:rsidP="00F23D0F">
            <w:pPr>
              <w:rPr>
                <w:b/>
                <w:bCs/>
                <w:iCs/>
              </w:rPr>
            </w:pPr>
            <w:r w:rsidRPr="00627A1C">
              <w:rPr>
                <w:b/>
                <w:bCs/>
                <w:iCs/>
              </w:rPr>
              <w:t xml:space="preserve">Total PBF approved project budget (by recipient organization): </w:t>
            </w:r>
          </w:p>
          <w:p w14:paraId="57B2D57E" w14:textId="230F9B8F" w:rsidR="00B65A30" w:rsidRPr="00B65A30" w:rsidRDefault="00B65A30" w:rsidP="24A5A8A6">
            <w:pPr>
              <w:pStyle w:val="Paragraphedeliste"/>
              <w:numPr>
                <w:ilvl w:val="0"/>
                <w:numId w:val="4"/>
              </w:numPr>
              <w:rPr>
                <w:i/>
                <w:iCs/>
              </w:rPr>
            </w:pPr>
            <w:r w:rsidRPr="24A5A8A6">
              <w:rPr>
                <w:i/>
                <w:iCs/>
              </w:rPr>
              <w:t xml:space="preserve">Please enter the total amounts in </w:t>
            </w:r>
            <w:r w:rsidR="00945CE3" w:rsidRPr="24A5A8A6">
              <w:rPr>
                <w:i/>
                <w:iCs/>
              </w:rPr>
              <w:t xml:space="preserve">full </w:t>
            </w:r>
            <w:r w:rsidRPr="24A5A8A6">
              <w:rPr>
                <w:i/>
                <w:iCs/>
              </w:rPr>
              <w:t xml:space="preserve">US dollars allocated to each recipient organization </w:t>
            </w:r>
          </w:p>
          <w:p w14:paraId="3E63350A" w14:textId="20E80DBD" w:rsidR="00B65A30" w:rsidRDefault="00B65A30" w:rsidP="00E8342F">
            <w:pPr>
              <w:pStyle w:val="Paragraphedeliste"/>
              <w:numPr>
                <w:ilvl w:val="0"/>
                <w:numId w:val="4"/>
              </w:numPr>
              <w:rPr>
                <w:i/>
              </w:rPr>
            </w:pPr>
            <w:r w:rsidRPr="00B65A30">
              <w:rPr>
                <w:i/>
              </w:rPr>
              <w:t>Please enter the original budget amount, amount transferred to date and estimated expenditure by recipient.</w:t>
            </w:r>
          </w:p>
          <w:p w14:paraId="0163DE29" w14:textId="02D432CD" w:rsidR="008E0889" w:rsidRPr="00B65A30" w:rsidRDefault="008E0889" w:rsidP="00E8342F">
            <w:pPr>
              <w:pStyle w:val="Paragraphedeliste"/>
              <w:numPr>
                <w:ilvl w:val="0"/>
                <w:numId w:val="4"/>
              </w:numPr>
              <w:rPr>
                <w:i/>
              </w:rPr>
            </w:pPr>
            <w:r>
              <w:rPr>
                <w:i/>
              </w:rPr>
              <w:t>For cross-border projects, group the amounts by agency, even where transfers are made to different country offices. You can provide the detail in the attached budget.</w:t>
            </w:r>
          </w:p>
          <w:p w14:paraId="39FBF264" w14:textId="118EA831" w:rsidR="00B65A30" w:rsidRDefault="00B65A30" w:rsidP="00F23D0F">
            <w:pPr>
              <w:rPr>
                <w:b/>
                <w:bCs/>
                <w:iCs/>
              </w:rPr>
            </w:pPr>
          </w:p>
          <w:tbl>
            <w:tblPr>
              <w:tblStyle w:val="Grilledutableau"/>
              <w:tblW w:w="9965" w:type="dxa"/>
              <w:tblLook w:val="04A0" w:firstRow="1" w:lastRow="0" w:firstColumn="1" w:lastColumn="0" w:noHBand="0" w:noVBand="1"/>
            </w:tblPr>
            <w:tblGrid>
              <w:gridCol w:w="2940"/>
              <w:gridCol w:w="2165"/>
              <w:gridCol w:w="2410"/>
              <w:gridCol w:w="2450"/>
            </w:tblGrid>
            <w:tr w:rsidR="00B65A30" w14:paraId="674B1D32" w14:textId="77777777" w:rsidTr="555792F8">
              <w:tc>
                <w:tcPr>
                  <w:tcW w:w="2940" w:type="dxa"/>
                </w:tcPr>
                <w:p w14:paraId="7E1BB81A" w14:textId="2427B6D0" w:rsidR="00B65A30" w:rsidRDefault="00B65A30" w:rsidP="00F23D0F">
                  <w:pPr>
                    <w:rPr>
                      <w:b/>
                      <w:bCs/>
                      <w:iCs/>
                    </w:rPr>
                  </w:pPr>
                  <w:r>
                    <w:rPr>
                      <w:b/>
                      <w:bCs/>
                      <w:iCs/>
                    </w:rPr>
                    <w:t>Recipient organisation</w:t>
                  </w:r>
                </w:p>
              </w:tc>
              <w:tc>
                <w:tcPr>
                  <w:tcW w:w="2165" w:type="dxa"/>
                </w:tcPr>
                <w:p w14:paraId="0872C4D8" w14:textId="1018BA89" w:rsidR="00B65A30" w:rsidRDefault="6795A53E" w:rsidP="0F4BB9CF">
                  <w:pPr>
                    <w:jc w:val="center"/>
                    <w:rPr>
                      <w:b/>
                      <w:bCs/>
                    </w:rPr>
                  </w:pPr>
                  <w:r w:rsidRPr="0F4BB9CF">
                    <w:rPr>
                      <w:b/>
                      <w:bCs/>
                    </w:rPr>
                    <w:t>Budget Allocated (</w:t>
                  </w:r>
                  <w:r w:rsidR="203F83D9" w:rsidRPr="0F4BB9CF">
                    <w:rPr>
                      <w:b/>
                      <w:bCs/>
                    </w:rPr>
                    <w:t>in full USD</w:t>
                  </w:r>
                  <w:r w:rsidRPr="0F4BB9CF">
                    <w:rPr>
                      <w:b/>
                      <w:bCs/>
                    </w:rPr>
                    <w:t>)</w:t>
                  </w:r>
                </w:p>
              </w:tc>
              <w:tc>
                <w:tcPr>
                  <w:tcW w:w="2410" w:type="dxa"/>
                </w:tcPr>
                <w:p w14:paraId="35F64EA3" w14:textId="0E7CAAB6" w:rsidR="00B65A30" w:rsidRDefault="00B65A30" w:rsidP="008903B6">
                  <w:pPr>
                    <w:jc w:val="center"/>
                    <w:rPr>
                      <w:b/>
                      <w:bCs/>
                      <w:iCs/>
                    </w:rPr>
                  </w:pPr>
                  <w:r>
                    <w:rPr>
                      <w:b/>
                      <w:bCs/>
                      <w:iCs/>
                    </w:rPr>
                    <w:t>Amount Transferred to date (</w:t>
                  </w:r>
                  <w:r w:rsidR="00945CE3">
                    <w:rPr>
                      <w:b/>
                      <w:bCs/>
                      <w:iCs/>
                    </w:rPr>
                    <w:t>in full USD</w:t>
                  </w:r>
                  <w:r>
                    <w:rPr>
                      <w:b/>
                      <w:bCs/>
                      <w:iCs/>
                    </w:rPr>
                    <w:t>)</w:t>
                  </w:r>
                </w:p>
              </w:tc>
              <w:tc>
                <w:tcPr>
                  <w:tcW w:w="2450" w:type="dxa"/>
                </w:tcPr>
                <w:p w14:paraId="45339796" w14:textId="68A48899" w:rsidR="00B65A30" w:rsidRDefault="00B65A30" w:rsidP="008903B6">
                  <w:pPr>
                    <w:jc w:val="center"/>
                    <w:rPr>
                      <w:b/>
                      <w:bCs/>
                      <w:iCs/>
                    </w:rPr>
                  </w:pPr>
                  <w:r>
                    <w:rPr>
                      <w:b/>
                      <w:bCs/>
                      <w:iCs/>
                    </w:rPr>
                    <w:t xml:space="preserve">Amount </w:t>
                  </w:r>
                  <w:r w:rsidR="008903B6">
                    <w:rPr>
                      <w:b/>
                      <w:bCs/>
                      <w:iCs/>
                    </w:rPr>
                    <w:t>s</w:t>
                  </w:r>
                  <w:r>
                    <w:rPr>
                      <w:b/>
                      <w:bCs/>
                      <w:iCs/>
                    </w:rPr>
                    <w:t xml:space="preserve">pent </w:t>
                  </w:r>
                  <w:r w:rsidR="00DA3698">
                    <w:rPr>
                      <w:b/>
                      <w:bCs/>
                      <w:iCs/>
                    </w:rPr>
                    <w:t xml:space="preserve">/ committed </w:t>
                  </w:r>
                  <w:r>
                    <w:rPr>
                      <w:b/>
                      <w:bCs/>
                      <w:iCs/>
                    </w:rPr>
                    <w:t>to date (</w:t>
                  </w:r>
                  <w:r w:rsidR="00945CE3">
                    <w:rPr>
                      <w:b/>
                      <w:bCs/>
                      <w:iCs/>
                    </w:rPr>
                    <w:t>in full USD</w:t>
                  </w:r>
                  <w:r>
                    <w:rPr>
                      <w:b/>
                      <w:bCs/>
                      <w:iCs/>
                    </w:rPr>
                    <w:t>)</w:t>
                  </w:r>
                </w:p>
              </w:tc>
            </w:tr>
            <w:tr w:rsidR="00B65A30" w14:paraId="04D3F36B" w14:textId="77777777" w:rsidTr="555792F8">
              <w:trPr>
                <w:trHeight w:val="567"/>
              </w:trPr>
              <w:tc>
                <w:tcPr>
                  <w:tcW w:w="2940" w:type="dxa"/>
                </w:tcPr>
                <w:p w14:paraId="47AC00D9" w14:textId="2F5C466B" w:rsidR="00B65A30" w:rsidRDefault="00D82773" w:rsidP="00F23D0F">
                  <w:pPr>
                    <w:rPr>
                      <w:b/>
                      <w:bCs/>
                      <w:iCs/>
                    </w:rPr>
                  </w:pPr>
                  <w:r>
                    <w:rPr>
                      <w:b/>
                      <w:bCs/>
                      <w:iCs/>
                    </w:rPr>
                    <w:fldChar w:fldCharType="begin">
                      <w:ffData>
                        <w:name w:val="Text58"/>
                        <w:enabled/>
                        <w:calcOnExit w:val="0"/>
                        <w:textInput>
                          <w:default w:val="Christian Aid Ireland"/>
                        </w:textInput>
                      </w:ffData>
                    </w:fldChar>
                  </w:r>
                  <w:bookmarkStart w:id="6" w:name="Text58"/>
                  <w:r>
                    <w:rPr>
                      <w:b/>
                      <w:bCs/>
                      <w:iCs/>
                    </w:rPr>
                    <w:instrText xml:space="preserve"> FORMTEXT </w:instrText>
                  </w:r>
                  <w:r>
                    <w:rPr>
                      <w:b/>
                      <w:bCs/>
                      <w:iCs/>
                    </w:rPr>
                  </w:r>
                  <w:r>
                    <w:rPr>
                      <w:b/>
                      <w:bCs/>
                      <w:iCs/>
                    </w:rPr>
                    <w:fldChar w:fldCharType="separate"/>
                  </w:r>
                  <w:r>
                    <w:rPr>
                      <w:b/>
                      <w:bCs/>
                      <w:iCs/>
                      <w:noProof/>
                    </w:rPr>
                    <w:t>Christian Aid Ireland</w:t>
                  </w:r>
                  <w:r>
                    <w:rPr>
                      <w:b/>
                      <w:bCs/>
                      <w:iCs/>
                    </w:rPr>
                    <w:fldChar w:fldCharType="end"/>
                  </w:r>
                  <w:bookmarkEnd w:id="6"/>
                </w:p>
              </w:tc>
              <w:tc>
                <w:tcPr>
                  <w:tcW w:w="2165" w:type="dxa"/>
                </w:tcPr>
                <w:p w14:paraId="2CA95E13" w14:textId="0AEB5F14" w:rsidR="00B65A30" w:rsidRDefault="00D82773" w:rsidP="008903B6">
                  <w:pPr>
                    <w:jc w:val="center"/>
                    <w:rPr>
                      <w:b/>
                      <w:bCs/>
                      <w:iCs/>
                    </w:rPr>
                  </w:pPr>
                  <w:r>
                    <w:rPr>
                      <w:b/>
                      <w:bCs/>
                      <w:iCs/>
                    </w:rPr>
                    <w:fldChar w:fldCharType="begin">
                      <w:ffData>
                        <w:name w:val="Text61"/>
                        <w:enabled/>
                        <w:calcOnExit w:val="0"/>
                        <w:textInput>
                          <w:default w:val="1,900,000"/>
                        </w:textInput>
                      </w:ffData>
                    </w:fldChar>
                  </w:r>
                  <w:bookmarkStart w:id="7" w:name="Text61"/>
                  <w:r>
                    <w:rPr>
                      <w:b/>
                      <w:bCs/>
                      <w:iCs/>
                    </w:rPr>
                    <w:instrText xml:space="preserve"> FORMTEXT </w:instrText>
                  </w:r>
                  <w:r>
                    <w:rPr>
                      <w:b/>
                      <w:bCs/>
                      <w:iCs/>
                    </w:rPr>
                  </w:r>
                  <w:r>
                    <w:rPr>
                      <w:b/>
                      <w:bCs/>
                      <w:iCs/>
                    </w:rPr>
                    <w:fldChar w:fldCharType="separate"/>
                  </w:r>
                  <w:r>
                    <w:rPr>
                      <w:b/>
                      <w:bCs/>
                      <w:iCs/>
                      <w:noProof/>
                    </w:rPr>
                    <w:t>1,900,000</w:t>
                  </w:r>
                  <w:r>
                    <w:rPr>
                      <w:b/>
                      <w:bCs/>
                      <w:iCs/>
                    </w:rPr>
                    <w:fldChar w:fldCharType="end"/>
                  </w:r>
                  <w:bookmarkEnd w:id="7"/>
                </w:p>
              </w:tc>
              <w:tc>
                <w:tcPr>
                  <w:tcW w:w="2410" w:type="dxa"/>
                </w:tcPr>
                <w:p w14:paraId="788ABF30" w14:textId="2573B60E" w:rsidR="00B65A30" w:rsidRDefault="7B7B388A" w:rsidP="5F2C57CD">
                  <w:pPr>
                    <w:spacing w:line="259" w:lineRule="auto"/>
                    <w:jc w:val="center"/>
                  </w:pPr>
                  <w:r>
                    <w:t>664,508.02</w:t>
                  </w:r>
                </w:p>
              </w:tc>
              <w:tc>
                <w:tcPr>
                  <w:tcW w:w="2450" w:type="dxa"/>
                </w:tcPr>
                <w:p w14:paraId="7DD58ECB" w14:textId="2D06EB76" w:rsidR="00B65A30" w:rsidRDefault="1F182A05" w:rsidP="5F2C57CD">
                  <w:pPr>
                    <w:spacing w:line="259" w:lineRule="auto"/>
                    <w:jc w:val="center"/>
                  </w:pPr>
                  <w:r>
                    <w:t>878,941</w:t>
                  </w:r>
                  <w:r w:rsidR="3B70EF53">
                    <w:t>.64</w:t>
                  </w:r>
                </w:p>
              </w:tc>
            </w:tr>
            <w:tr w:rsidR="00B65A30" w14:paraId="22B2902C" w14:textId="77777777" w:rsidTr="555792F8">
              <w:trPr>
                <w:trHeight w:val="567"/>
              </w:trPr>
              <w:tc>
                <w:tcPr>
                  <w:tcW w:w="2940" w:type="dxa"/>
                </w:tcPr>
                <w:p w14:paraId="2E67918E" w14:textId="2A519B32" w:rsidR="00B65A30" w:rsidRDefault="00B65A30" w:rsidP="00F23D0F">
                  <w:pPr>
                    <w:rPr>
                      <w:b/>
                      <w:bCs/>
                      <w:iCs/>
                    </w:rPr>
                  </w:pPr>
                  <w:r>
                    <w:rPr>
                      <w:b/>
                      <w:bCs/>
                      <w:iCs/>
                    </w:rPr>
                    <w:t>TOTAL</w:t>
                  </w:r>
                </w:p>
              </w:tc>
              <w:tc>
                <w:tcPr>
                  <w:tcW w:w="2165" w:type="dxa"/>
                </w:tcPr>
                <w:p w14:paraId="5647CA27" w14:textId="0A18BAE9" w:rsidR="00B65A30" w:rsidRDefault="00D82773" w:rsidP="008903B6">
                  <w:pPr>
                    <w:jc w:val="center"/>
                    <w:rPr>
                      <w:b/>
                      <w:bCs/>
                      <w:iCs/>
                    </w:rPr>
                  </w:pPr>
                  <w:r>
                    <w:rPr>
                      <w:b/>
                      <w:bCs/>
                      <w:iCs/>
                    </w:rPr>
                    <w:fldChar w:fldCharType="begin">
                      <w:ffData>
                        <w:name w:val="Text70"/>
                        <w:enabled/>
                        <w:calcOnExit w:val="0"/>
                        <w:textInput>
                          <w:default w:val="1,900,000"/>
                        </w:textInput>
                      </w:ffData>
                    </w:fldChar>
                  </w:r>
                  <w:bookmarkStart w:id="8" w:name="Text70"/>
                  <w:r>
                    <w:rPr>
                      <w:b/>
                      <w:bCs/>
                      <w:iCs/>
                    </w:rPr>
                    <w:instrText xml:space="preserve"> FORMTEXT </w:instrText>
                  </w:r>
                  <w:r>
                    <w:rPr>
                      <w:b/>
                      <w:bCs/>
                      <w:iCs/>
                    </w:rPr>
                  </w:r>
                  <w:r>
                    <w:rPr>
                      <w:b/>
                      <w:bCs/>
                      <w:iCs/>
                    </w:rPr>
                    <w:fldChar w:fldCharType="separate"/>
                  </w:r>
                  <w:r>
                    <w:rPr>
                      <w:b/>
                      <w:bCs/>
                      <w:iCs/>
                      <w:noProof/>
                    </w:rPr>
                    <w:t>1,900,000</w:t>
                  </w:r>
                  <w:r>
                    <w:rPr>
                      <w:b/>
                      <w:bCs/>
                      <w:iCs/>
                    </w:rPr>
                    <w:fldChar w:fldCharType="end"/>
                  </w:r>
                  <w:bookmarkEnd w:id="8"/>
                </w:p>
              </w:tc>
              <w:tc>
                <w:tcPr>
                  <w:tcW w:w="2410" w:type="dxa"/>
                </w:tcPr>
                <w:p w14:paraId="427EA0B3" w14:textId="7F04DDAC" w:rsidR="227F6BD5" w:rsidRDefault="227F6BD5" w:rsidP="5F2C57CD">
                  <w:pPr>
                    <w:spacing w:line="259" w:lineRule="auto"/>
                    <w:jc w:val="center"/>
                  </w:pPr>
                  <w:r>
                    <w:t xml:space="preserve"> </w:t>
                  </w:r>
                  <w:r w:rsidR="253758D9">
                    <w:t>664,508.02</w:t>
                  </w:r>
                </w:p>
                <w:p w14:paraId="1B2324A5" w14:textId="0B0472ED" w:rsidR="00B65A30" w:rsidRDefault="00B65A30" w:rsidP="008903B6">
                  <w:pPr>
                    <w:jc w:val="center"/>
                  </w:pPr>
                </w:p>
              </w:tc>
              <w:tc>
                <w:tcPr>
                  <w:tcW w:w="2450" w:type="dxa"/>
                </w:tcPr>
                <w:p w14:paraId="3AC8047F" w14:textId="4ACB91C9" w:rsidR="00B65A30" w:rsidRDefault="00B65A30" w:rsidP="4B43768B">
                  <w:pPr>
                    <w:jc w:val="center"/>
                  </w:pPr>
                </w:p>
                <w:p w14:paraId="2C229EE5" w14:textId="1D18723A" w:rsidR="00B65A30" w:rsidRDefault="7136C08A" w:rsidP="00B9435D">
                  <w:pPr>
                    <w:jc w:val="center"/>
                    <w:rPr>
                      <w:noProof/>
                    </w:rPr>
                  </w:pPr>
                  <w:r w:rsidRPr="65DDC81A">
                    <w:rPr>
                      <w:noProof/>
                      <w:color w:val="000000" w:themeColor="text1"/>
                    </w:rPr>
                    <w:t>878,941.64</w:t>
                  </w:r>
                </w:p>
                <w:p w14:paraId="2E4185B1" w14:textId="20C06E01" w:rsidR="00B65A30" w:rsidRDefault="00B65A30" w:rsidP="008903B6">
                  <w:pPr>
                    <w:jc w:val="center"/>
                    <w:rPr>
                      <w:b/>
                      <w:bCs/>
                      <w:iCs/>
                    </w:rPr>
                  </w:pPr>
                </w:p>
              </w:tc>
            </w:tr>
          </w:tbl>
          <w:p w14:paraId="04B4F85E" w14:textId="7BC4F792" w:rsidR="00B65A30" w:rsidRDefault="001C56B8" w:rsidP="4B43768B">
            <w:pPr>
              <w:pStyle w:val="Textedebulles"/>
              <w:tabs>
                <w:tab w:val="left" w:pos="4500"/>
              </w:tabs>
              <w:suppressAutoHyphens/>
              <w:rPr>
                <w:rFonts w:ascii="Times New Roman" w:hAnsi="Times New Roman" w:cs="Times New Roman"/>
                <w:bCs/>
                <w:iCs/>
                <w:snapToGrid w:val="0"/>
                <w:sz w:val="24"/>
                <w:szCs w:val="24"/>
              </w:rPr>
            </w:pPr>
            <w:r w:rsidRPr="00627A1C">
              <w:rPr>
                <w:rFonts w:ascii="Times New Roman" w:hAnsi="Times New Roman" w:cs="Times New Roman"/>
                <w:bCs/>
                <w:iCs/>
                <w:snapToGrid w:val="0"/>
                <w:sz w:val="24"/>
                <w:szCs w:val="24"/>
              </w:rPr>
              <w:t xml:space="preserve">Approximate implementation rate as percentage of total project budget: </w:t>
            </w:r>
            <w:r w:rsidR="00592FB0">
              <w:rPr>
                <w:rFonts w:ascii="Times New Roman" w:hAnsi="Times New Roman" w:cs="Times New Roman"/>
                <w:bCs/>
                <w:iCs/>
                <w:snapToGrid w:val="0"/>
                <w:sz w:val="24"/>
                <w:szCs w:val="24"/>
              </w:rPr>
              <w:t>4</w:t>
            </w:r>
            <w:r w:rsidR="2759F003" w:rsidRPr="4B43768B">
              <w:rPr>
                <w:rFonts w:ascii="Times New Roman" w:hAnsi="Times New Roman" w:cs="Times New Roman"/>
                <w:snapToGrid w:val="0"/>
                <w:sz w:val="24"/>
                <w:szCs w:val="24"/>
              </w:rPr>
              <w:t>6</w:t>
            </w:r>
            <w:r w:rsidR="6097799B" w:rsidRPr="4B43768B">
              <w:rPr>
                <w:rFonts w:ascii="Times New Roman" w:hAnsi="Times New Roman" w:cs="Times New Roman"/>
                <w:snapToGrid w:val="0"/>
                <w:sz w:val="24"/>
                <w:szCs w:val="24"/>
              </w:rPr>
              <w:t>%</w:t>
            </w:r>
          </w:p>
          <w:p w14:paraId="6171E240" w14:textId="6F82BFC6" w:rsidR="007C288F" w:rsidRPr="00826923" w:rsidRDefault="007C288F" w:rsidP="16CC8D69">
            <w:pPr>
              <w:pStyle w:val="Textedebulles"/>
              <w:tabs>
                <w:tab w:val="left" w:pos="4500"/>
              </w:tabs>
              <w:suppressAutoHyphens/>
              <w:rPr>
                <w:rFonts w:ascii="Times New Roman" w:hAnsi="Times New Roman" w:cs="Times New Roman"/>
                <w:snapToGrid w:val="0"/>
                <w:sz w:val="23"/>
                <w:szCs w:val="23"/>
                <w:lang w:val="en-US"/>
              </w:rPr>
            </w:pPr>
            <w:r w:rsidRPr="16CC8D69">
              <w:rPr>
                <w:rFonts w:ascii="Times New Roman" w:hAnsi="Times New Roman" w:cs="Times New Roman"/>
                <w:snapToGrid w:val="0"/>
                <w:sz w:val="23"/>
                <w:szCs w:val="23"/>
              </w:rPr>
              <w:t>*ATTACH PROJECT EXCEL BUDGET SHOWING CURRENT APPROXIMATE EXPENDITURE*</w:t>
            </w:r>
          </w:p>
          <w:p w14:paraId="02F138D9" w14:textId="77777777" w:rsidR="00900C7A" w:rsidRDefault="00900C7A" w:rsidP="24A5A8A6">
            <w:pPr>
              <w:pStyle w:val="Textedebulles"/>
              <w:tabs>
                <w:tab w:val="left" w:pos="4500"/>
              </w:tabs>
              <w:suppressAutoHyphens/>
              <w:rPr>
                <w:rFonts w:ascii="Times New Roman" w:hAnsi="Times New Roman" w:cs="Times New Roman"/>
                <w:b/>
                <w:bCs/>
                <w:sz w:val="24"/>
                <w:szCs w:val="24"/>
              </w:rPr>
            </w:pPr>
            <w:r w:rsidRPr="24A5A8A6">
              <w:rPr>
                <w:rFonts w:ascii="Times New Roman" w:hAnsi="Times New Roman" w:cs="Times New Roman"/>
                <w:b/>
                <w:bCs/>
                <w:sz w:val="24"/>
                <w:szCs w:val="24"/>
              </w:rPr>
              <w:t xml:space="preserve">The budget templates are available </w:t>
            </w:r>
            <w:hyperlink r:id="rId13" w:history="1">
              <w:r w:rsidRPr="24A5A8A6">
                <w:rPr>
                  <w:rStyle w:val="Lienhypertexte"/>
                  <w:rFonts w:ascii="Times New Roman" w:hAnsi="Times New Roman" w:cs="Times New Roman"/>
                  <w:b/>
                  <w:bCs/>
                  <w:sz w:val="24"/>
                  <w:szCs w:val="24"/>
                </w:rPr>
                <w:t>here</w:t>
              </w:r>
            </w:hyperlink>
          </w:p>
          <w:p w14:paraId="2EBC1580" w14:textId="7265E8BB" w:rsidR="006935DD" w:rsidRDefault="006935DD" w:rsidP="04241AF7">
            <w:pPr>
              <w:pStyle w:val="Textedebulles"/>
              <w:tabs>
                <w:tab w:val="left" w:pos="4500"/>
              </w:tabs>
              <w:suppressAutoHyphens/>
            </w:pPr>
          </w:p>
          <w:p w14:paraId="544B9BD8" w14:textId="61466DCA" w:rsidR="4B43768B" w:rsidRDefault="4B43768B" w:rsidP="4B43768B">
            <w:pPr>
              <w:pStyle w:val="Textedebulles"/>
              <w:tabs>
                <w:tab w:val="left" w:pos="4500"/>
              </w:tabs>
            </w:pPr>
          </w:p>
          <w:p w14:paraId="342BC5D7" w14:textId="30984FC6" w:rsidR="3F619B25" w:rsidRDefault="001A7BE9" w:rsidP="3F619B25">
            <w:pPr>
              <w:pStyle w:val="Textedebulles"/>
              <w:tabs>
                <w:tab w:val="left" w:pos="4500"/>
              </w:tabs>
              <w:rPr>
                <w:rStyle w:val="Lienhypertexte"/>
              </w:rPr>
            </w:pPr>
            <w:hyperlink r:id="rId14" w:history="1">
              <w:r w:rsidR="004C6158" w:rsidRPr="004C6158">
                <w:rPr>
                  <w:rStyle w:val="Lienhypertexte"/>
                </w:rPr>
                <w:t>C:\Users\CTarenzi\OneDrive - Christian Aid\Institutional funding\Projects Management\Ongoing\UNPBF Burundi\Report\Narrative\</w:t>
              </w:r>
              <w:proofErr w:type="spellStart"/>
              <w:r w:rsidR="004C6158" w:rsidRPr="004C6158">
                <w:rPr>
                  <w:rStyle w:val="Lienhypertexte"/>
                </w:rPr>
                <w:t>CA_UNPBF_May</w:t>
              </w:r>
              <w:proofErr w:type="spellEnd"/>
              <w:r w:rsidR="004C6158" w:rsidRPr="004C6158">
                <w:rPr>
                  <w:rStyle w:val="Lienhypertexte"/>
                </w:rPr>
                <w:t xml:space="preserve"> 2024.xlsx</w:t>
              </w:r>
            </w:hyperlink>
          </w:p>
          <w:p w14:paraId="54DAE1CB" w14:textId="0EB663AF" w:rsidR="00CB0440" w:rsidRDefault="00CB0440" w:rsidP="3F619B25">
            <w:pPr>
              <w:pStyle w:val="Textedebulles"/>
              <w:tabs>
                <w:tab w:val="left" w:pos="4500"/>
              </w:tabs>
            </w:pPr>
            <w:r>
              <w:object w:dxaOrig="1508" w:dyaOrig="983" w14:anchorId="061AE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5" o:title=""/>
                </v:shape>
                <o:OLEObject Type="Embed" ProgID="Excel.Sheet.12" ShapeID="_x0000_i1025" DrawAspect="Icon" ObjectID="_1783434697" r:id="rId16"/>
              </w:object>
            </w:r>
          </w:p>
          <w:p w14:paraId="2B771973" w14:textId="4C8B9932" w:rsidR="4B43768B" w:rsidRDefault="4B43768B" w:rsidP="4B43768B">
            <w:pPr>
              <w:pStyle w:val="Textedebulles"/>
              <w:tabs>
                <w:tab w:val="left" w:pos="4500"/>
              </w:tabs>
            </w:pPr>
          </w:p>
          <w:p w14:paraId="77B4EBD8" w14:textId="3B1A1256" w:rsidR="00900C7A" w:rsidRPr="00900C7A" w:rsidRDefault="00900C7A" w:rsidP="00900C7A">
            <w:pPr>
              <w:rPr>
                <w:rFonts w:asciiTheme="majorBidi" w:hAnsiTheme="majorBidi" w:cstheme="majorBidi"/>
                <w:b/>
                <w:bCs/>
                <w:color w:val="000000"/>
              </w:rPr>
            </w:pPr>
            <w:r w:rsidRPr="5610F6FC">
              <w:rPr>
                <w:rFonts w:asciiTheme="majorBidi" w:hAnsiTheme="majorBidi" w:cstheme="majorBidi"/>
                <w:b/>
                <w:color w:val="000000" w:themeColor="text1"/>
              </w:rPr>
              <w:t>Implementing partners</w:t>
            </w:r>
            <w:r w:rsidR="78BC6D0B" w:rsidRPr="5610F6FC">
              <w:rPr>
                <w:rFonts w:asciiTheme="majorBidi" w:hAnsiTheme="majorBidi" w:cstheme="majorBidi"/>
                <w:b/>
                <w:bCs/>
                <w:color w:val="000000" w:themeColor="text1"/>
              </w:rPr>
              <w:t>`</w:t>
            </w:r>
          </w:p>
          <w:p w14:paraId="5EC7BF90" w14:textId="6BE8B13E" w:rsidR="00900C7A" w:rsidRPr="00900C7A" w:rsidRDefault="00900C7A" w:rsidP="00900C7A">
            <w:pPr>
              <w:rPr>
                <w:rFonts w:asciiTheme="majorBidi" w:hAnsiTheme="majorBidi" w:cstheme="majorBidi"/>
                <w:color w:val="000000"/>
                <w:lang w:val="en-US" w:eastAsia="zh-CN"/>
              </w:rPr>
            </w:pPr>
            <w:r w:rsidRPr="00900C7A">
              <w:rPr>
                <w:rFonts w:asciiTheme="majorBidi" w:hAnsiTheme="majorBidi" w:cstheme="majorBidi"/>
                <w:color w:val="000000"/>
              </w:rPr>
              <w:t>To how many implementing partners has the project transferred money to date?</w:t>
            </w:r>
            <w:r w:rsidR="00B26ED3">
              <w:rPr>
                <w:rFonts w:asciiTheme="majorBidi" w:hAnsiTheme="majorBidi" w:cstheme="majorBidi"/>
                <w:color w:val="000000"/>
              </w:rPr>
              <w:t xml:space="preserve"> </w:t>
            </w:r>
            <w:r w:rsidR="009D045C">
              <w:rPr>
                <w:rFonts w:asciiTheme="majorBidi" w:hAnsiTheme="majorBidi" w:cstheme="majorBidi"/>
                <w:color w:val="000000"/>
              </w:rPr>
              <w:t>6</w:t>
            </w:r>
          </w:p>
          <w:p w14:paraId="08C422A0" w14:textId="67710EDE" w:rsidR="00900C7A" w:rsidRPr="00900C7A" w:rsidRDefault="00900C7A" w:rsidP="001A3157">
            <w:pPr>
              <w:pStyle w:val="Textedebulles"/>
              <w:numPr>
                <w:ilvl w:val="12"/>
                <w:numId w:val="0"/>
              </w:numPr>
              <w:tabs>
                <w:tab w:val="left" w:pos="-720"/>
                <w:tab w:val="left" w:pos="4500"/>
              </w:tabs>
              <w:suppressAutoHyphens/>
              <w:rPr>
                <w:rFonts w:asciiTheme="majorBidi" w:hAnsiTheme="majorBidi" w:cstheme="majorBidi"/>
                <w:sz w:val="24"/>
                <w:szCs w:val="24"/>
                <w:lang w:val="en-US"/>
              </w:rPr>
            </w:pPr>
          </w:p>
          <w:p w14:paraId="76C4562E" w14:textId="4D5165AC" w:rsidR="00900C7A" w:rsidRDefault="00900C7A" w:rsidP="00900C7A">
            <w:pPr>
              <w:rPr>
                <w:rFonts w:asciiTheme="majorBidi" w:hAnsiTheme="majorBidi" w:cstheme="majorBidi"/>
                <w:iCs/>
                <w:lang w:val="en-US"/>
              </w:rPr>
            </w:pPr>
            <w:r w:rsidRPr="00900C7A">
              <w:rPr>
                <w:rFonts w:asciiTheme="majorBidi" w:hAnsiTheme="majorBidi" w:cstheme="majorBidi"/>
                <w:iCs/>
                <w:lang w:val="en-US"/>
              </w:rPr>
              <w:t xml:space="preserve">Please list </w:t>
            </w:r>
            <w:proofErr w:type="gramStart"/>
            <w:r w:rsidRPr="00900C7A">
              <w:rPr>
                <w:rFonts w:asciiTheme="majorBidi" w:hAnsiTheme="majorBidi" w:cstheme="majorBidi"/>
                <w:iCs/>
                <w:lang w:val="en-US"/>
              </w:rPr>
              <w:t>all of</w:t>
            </w:r>
            <w:proofErr w:type="gramEnd"/>
            <w:r w:rsidRPr="00900C7A">
              <w:rPr>
                <w:rFonts w:asciiTheme="majorBidi" w:hAnsiTheme="majorBidi" w:cstheme="majorBidi"/>
                <w:iCs/>
                <w:lang w:val="en-US"/>
              </w:rPr>
              <w:t xml:space="preserve"> the project's implementing partners and the amounts (in USD) transferred to each to date</w:t>
            </w:r>
            <w:r w:rsidR="00EA4E26">
              <w:rPr>
                <w:rFonts w:asciiTheme="majorBidi" w:hAnsiTheme="majorBidi" w:cstheme="majorBidi"/>
                <w:iCs/>
                <w:lang w:val="en-US"/>
              </w:rPr>
              <w:t>:</w:t>
            </w:r>
          </w:p>
          <w:p w14:paraId="5CEA3CD9" w14:textId="77777777" w:rsidR="00EA4E26" w:rsidRPr="00900C7A" w:rsidRDefault="00EA4E26" w:rsidP="00900C7A">
            <w:pPr>
              <w:rPr>
                <w:rFonts w:asciiTheme="majorBidi" w:hAnsiTheme="majorBidi" w:cstheme="majorBidi"/>
                <w:iCs/>
                <w:lang w:val="en-US"/>
              </w:rPr>
            </w:pPr>
          </w:p>
          <w:tbl>
            <w:tblPr>
              <w:tblStyle w:val="Grilledutableau"/>
              <w:tblW w:w="9751" w:type="dxa"/>
              <w:tblLook w:val="04A0" w:firstRow="1" w:lastRow="0" w:firstColumn="1" w:lastColumn="0" w:noHBand="0" w:noVBand="1"/>
            </w:tblPr>
            <w:tblGrid>
              <w:gridCol w:w="1669"/>
              <w:gridCol w:w="3029"/>
              <w:gridCol w:w="1886"/>
              <w:gridCol w:w="3167"/>
            </w:tblGrid>
            <w:tr w:rsidR="004A72E2" w14:paraId="61ADD40A" w14:textId="77777777" w:rsidTr="7968AA69">
              <w:trPr>
                <w:trHeight w:val="300"/>
              </w:trPr>
              <w:tc>
                <w:tcPr>
                  <w:tcW w:w="1669" w:type="dxa"/>
                  <w:vAlign w:val="center"/>
                </w:tcPr>
                <w:p w14:paraId="798F5A29" w14:textId="5289E155" w:rsidR="00982C17" w:rsidRPr="00AA2601" w:rsidRDefault="00AA2601" w:rsidP="00AA2601">
                  <w:pPr>
                    <w:pStyle w:val="Textedebulles"/>
                    <w:numPr>
                      <w:ilvl w:val="12"/>
                      <w:numId w:val="0"/>
                    </w:numPr>
                    <w:tabs>
                      <w:tab w:val="left" w:pos="-720"/>
                      <w:tab w:val="left" w:pos="4500"/>
                    </w:tabs>
                    <w:suppressAutoHyphens/>
                    <w:rPr>
                      <w:rFonts w:ascii="Times New Roman" w:hAnsi="Times New Roman" w:cs="Times New Roman"/>
                      <w:b/>
                      <w:bCs/>
                      <w:i/>
                      <w:iCs/>
                      <w:sz w:val="22"/>
                      <w:szCs w:val="22"/>
                      <w:lang w:val="en-US"/>
                    </w:rPr>
                  </w:pPr>
                  <w:r w:rsidRPr="00AA2601">
                    <w:rPr>
                      <w:rFonts w:ascii="Times New Roman" w:hAnsi="Times New Roman" w:cs="Times New Roman"/>
                      <w:b/>
                      <w:bCs/>
                      <w:i/>
                      <w:iCs/>
                      <w:sz w:val="22"/>
                      <w:szCs w:val="22"/>
                      <w:lang w:val="en-US"/>
                    </w:rPr>
                    <w:t xml:space="preserve">Name of </w:t>
                  </w:r>
                  <w:r w:rsidR="00982C17" w:rsidRPr="00AA2601">
                    <w:rPr>
                      <w:rFonts w:ascii="Times New Roman" w:hAnsi="Times New Roman" w:cs="Times New Roman"/>
                      <w:b/>
                      <w:bCs/>
                      <w:i/>
                      <w:iCs/>
                      <w:sz w:val="22"/>
                      <w:szCs w:val="22"/>
                      <w:lang w:val="en-US"/>
                    </w:rPr>
                    <w:t>Implementing Partner</w:t>
                  </w:r>
                </w:p>
              </w:tc>
              <w:tc>
                <w:tcPr>
                  <w:tcW w:w="2085" w:type="dxa"/>
                  <w:vAlign w:val="center"/>
                </w:tcPr>
                <w:p w14:paraId="0B82DE25" w14:textId="5D1E3668" w:rsidR="00982C17" w:rsidRPr="0017226C" w:rsidRDefault="701EBC36" w:rsidP="0F1705B2">
                  <w:pPr>
                    <w:pStyle w:val="Textedebulles"/>
                    <w:tabs>
                      <w:tab w:val="left" w:pos="4500"/>
                    </w:tabs>
                    <w:suppressAutoHyphens/>
                    <w:rPr>
                      <w:rFonts w:ascii="Times New Roman" w:hAnsi="Times New Roman" w:cs="Times New Roman"/>
                      <w:b/>
                      <w:bCs/>
                      <w:i/>
                      <w:iCs/>
                      <w:sz w:val="22"/>
                      <w:szCs w:val="22"/>
                      <w:lang w:val="en-US"/>
                    </w:rPr>
                  </w:pPr>
                  <w:r w:rsidRPr="0F1705B2">
                    <w:rPr>
                      <w:rFonts w:ascii="Times New Roman" w:hAnsi="Times New Roman" w:cs="Times New Roman"/>
                      <w:b/>
                      <w:bCs/>
                      <w:i/>
                      <w:iCs/>
                      <w:sz w:val="22"/>
                      <w:szCs w:val="22"/>
                      <w:lang w:val="en-US"/>
                    </w:rPr>
                    <w:t xml:space="preserve">Type of </w:t>
                  </w:r>
                  <w:r w:rsidR="00EA4E26" w:rsidRPr="0F1705B2">
                    <w:rPr>
                      <w:rFonts w:ascii="Times New Roman" w:hAnsi="Times New Roman" w:cs="Times New Roman"/>
                      <w:b/>
                      <w:bCs/>
                      <w:i/>
                      <w:iCs/>
                      <w:sz w:val="22"/>
                      <w:szCs w:val="22"/>
                      <w:lang w:val="en-US"/>
                    </w:rPr>
                    <w:t>Organization</w:t>
                  </w:r>
                  <w:r w:rsidR="06E7EA02" w:rsidRPr="0F1705B2">
                    <w:rPr>
                      <w:rFonts w:ascii="Times New Roman" w:hAnsi="Times New Roman" w:cs="Times New Roman"/>
                      <w:b/>
                      <w:bCs/>
                      <w:i/>
                      <w:iCs/>
                      <w:sz w:val="22"/>
                      <w:szCs w:val="22"/>
                      <w:lang w:val="en-US"/>
                    </w:rPr>
                    <w:t xml:space="preserve"> (ex. Govt, civil society, etc.)</w:t>
                  </w:r>
                </w:p>
              </w:tc>
              <w:tc>
                <w:tcPr>
                  <w:tcW w:w="1980" w:type="dxa"/>
                  <w:vAlign w:val="center"/>
                </w:tcPr>
                <w:p w14:paraId="3690DFAC" w14:textId="4124F0C6" w:rsidR="00982C17" w:rsidRPr="00AA2601" w:rsidRDefault="67B73FB0" w:rsidP="2B123F36">
                  <w:pPr>
                    <w:pStyle w:val="Textedebulles"/>
                    <w:tabs>
                      <w:tab w:val="left" w:pos="4500"/>
                    </w:tabs>
                    <w:suppressAutoHyphens/>
                    <w:rPr>
                      <w:rFonts w:ascii="Times New Roman" w:hAnsi="Times New Roman" w:cs="Times New Roman"/>
                      <w:b/>
                      <w:bCs/>
                      <w:i/>
                      <w:iCs/>
                      <w:sz w:val="22"/>
                      <w:szCs w:val="22"/>
                      <w:lang w:val="en-US"/>
                    </w:rPr>
                  </w:pPr>
                  <w:r w:rsidRPr="2B123F36">
                    <w:rPr>
                      <w:rFonts w:ascii="Times New Roman" w:hAnsi="Times New Roman" w:cs="Times New Roman"/>
                      <w:b/>
                      <w:bCs/>
                      <w:i/>
                      <w:iCs/>
                      <w:sz w:val="22"/>
                      <w:szCs w:val="22"/>
                      <w:lang w:val="en-US"/>
                    </w:rPr>
                    <w:t>What is the total amount (in USD) disbursed to the implementing partner to date</w:t>
                  </w:r>
                  <w:r w:rsidR="625D3A38" w:rsidRPr="2B123F36">
                    <w:rPr>
                      <w:rFonts w:ascii="Times New Roman" w:hAnsi="Times New Roman" w:cs="Times New Roman"/>
                      <w:b/>
                      <w:bCs/>
                      <w:i/>
                      <w:iCs/>
                      <w:sz w:val="22"/>
                      <w:szCs w:val="22"/>
                      <w:lang w:val="en-US"/>
                    </w:rPr>
                    <w:t xml:space="preserve"> during this reporting period</w:t>
                  </w:r>
                </w:p>
              </w:tc>
              <w:tc>
                <w:tcPr>
                  <w:tcW w:w="4017" w:type="dxa"/>
                  <w:vAlign w:val="center"/>
                </w:tcPr>
                <w:p w14:paraId="6EE1A618" w14:textId="112534AF" w:rsidR="00982C17" w:rsidRPr="00AA2601" w:rsidRDefault="6A9252AE" w:rsidP="2815C3C8">
                  <w:pPr>
                    <w:pStyle w:val="Textedebulles"/>
                    <w:tabs>
                      <w:tab w:val="left" w:pos="4500"/>
                    </w:tabs>
                    <w:suppressAutoHyphens/>
                    <w:rPr>
                      <w:rFonts w:ascii="Times New Roman" w:hAnsi="Times New Roman" w:cs="Times New Roman"/>
                      <w:b/>
                      <w:bCs/>
                      <w:i/>
                      <w:iCs/>
                      <w:sz w:val="22"/>
                      <w:szCs w:val="22"/>
                      <w:lang w:val="en-US"/>
                    </w:rPr>
                  </w:pPr>
                  <w:r w:rsidRPr="2815C3C8">
                    <w:rPr>
                      <w:rFonts w:ascii="Times New Roman" w:hAnsi="Times New Roman" w:cs="Times New Roman"/>
                      <w:b/>
                      <w:bCs/>
                      <w:i/>
                      <w:iCs/>
                      <w:sz w:val="22"/>
                      <w:szCs w:val="22"/>
                      <w:lang w:val="en-US"/>
                    </w:rPr>
                    <w:t>Briefly describe the main activities carried out by the Implementing Partner</w:t>
                  </w:r>
                  <w:r w:rsidR="0D57BB21" w:rsidRPr="2815C3C8">
                    <w:rPr>
                      <w:rFonts w:ascii="Times New Roman" w:hAnsi="Times New Roman" w:cs="Times New Roman"/>
                      <w:b/>
                      <w:bCs/>
                      <w:i/>
                      <w:iCs/>
                      <w:sz w:val="22"/>
                      <w:szCs w:val="22"/>
                      <w:lang w:val="en-US"/>
                    </w:rPr>
                    <w:t xml:space="preserve"> (</w:t>
                  </w:r>
                  <w:r w:rsidR="00EC5F41" w:rsidRPr="2815C3C8">
                    <w:rPr>
                      <w:rFonts w:ascii="Times New Roman" w:hAnsi="Times New Roman" w:cs="Times New Roman"/>
                      <w:b/>
                      <w:bCs/>
                      <w:i/>
                      <w:iCs/>
                      <w:sz w:val="22"/>
                      <w:szCs w:val="22"/>
                      <w:lang w:val="en-US"/>
                    </w:rPr>
                    <w:t>1500 characters)</w:t>
                  </w:r>
                </w:p>
              </w:tc>
            </w:tr>
            <w:tr w:rsidR="004A72E2" w14:paraId="1D1DDE9D" w14:textId="77777777" w:rsidTr="7968AA69">
              <w:trPr>
                <w:trHeight w:val="397"/>
              </w:trPr>
              <w:tc>
                <w:tcPr>
                  <w:tcW w:w="1669" w:type="dxa"/>
                  <w:vAlign w:val="center"/>
                </w:tcPr>
                <w:p w14:paraId="72BCC957" w14:textId="03AE45E7" w:rsidR="00AA2601" w:rsidRDefault="006935DD" w:rsidP="00DC2998">
                  <w:pPr>
                    <w:pStyle w:val="Textedebulles"/>
                    <w:numPr>
                      <w:ilvl w:val="12"/>
                      <w:numId w:val="0"/>
                    </w:numPr>
                    <w:tabs>
                      <w:tab w:val="left" w:pos="-720"/>
                      <w:tab w:val="left" w:pos="4500"/>
                    </w:tabs>
                    <w:suppressAutoHyphens/>
                    <w:rPr>
                      <w:rFonts w:ascii="Times New Roman" w:hAnsi="Times New Roman" w:cs="Times New Roman"/>
                      <w:sz w:val="24"/>
                      <w:szCs w:val="24"/>
                      <w:lang w:val="en-US"/>
                    </w:rPr>
                  </w:pPr>
                  <w:r>
                    <w:rPr>
                      <w:rFonts w:ascii="Times New Roman" w:hAnsi="Times New Roman" w:cs="Times New Roman"/>
                      <w:sz w:val="24"/>
                      <w:szCs w:val="24"/>
                      <w:lang w:val="en-US"/>
                    </w:rPr>
                    <w:fldChar w:fldCharType="begin">
                      <w:ffData>
                        <w:name w:val="Text74"/>
                        <w:enabled/>
                        <w:calcOnExit w:val="0"/>
                        <w:textInput>
                          <w:default w:val="Dushirehamwe"/>
                        </w:textInput>
                      </w:ffData>
                    </w:fldChar>
                  </w:r>
                  <w:bookmarkStart w:id="9" w:name="Text74"/>
                  <w:r>
                    <w:rPr>
                      <w:rFonts w:ascii="Times New Roman" w:hAnsi="Times New Roman" w:cs="Times New Roman"/>
                      <w:sz w:val="24"/>
                      <w:szCs w:val="24"/>
                      <w:lang w:val="en-US"/>
                    </w:rPr>
                    <w:instrText xml:space="preserve"> FORMTEXT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Dushirehamwe</w:t>
                  </w:r>
                  <w:r>
                    <w:rPr>
                      <w:rFonts w:ascii="Times New Roman" w:hAnsi="Times New Roman" w:cs="Times New Roman"/>
                      <w:sz w:val="24"/>
                      <w:szCs w:val="24"/>
                      <w:lang w:val="en-US"/>
                    </w:rPr>
                    <w:fldChar w:fldCharType="end"/>
                  </w:r>
                  <w:bookmarkEnd w:id="9"/>
                </w:p>
              </w:tc>
              <w:tc>
                <w:tcPr>
                  <w:tcW w:w="2085" w:type="dxa"/>
                  <w:vAlign w:val="center"/>
                </w:tcPr>
                <w:p w14:paraId="4F850B83" w14:textId="12936B0F" w:rsidR="00AA2601" w:rsidRDefault="00330899" w:rsidP="00DC2998">
                  <w:pPr>
                    <w:pStyle w:val="Textedebulles"/>
                    <w:numPr>
                      <w:ilvl w:val="12"/>
                      <w:numId w:val="0"/>
                    </w:numPr>
                    <w:tabs>
                      <w:tab w:val="left" w:pos="-720"/>
                      <w:tab w:val="left" w:pos="4500"/>
                    </w:tabs>
                    <w:suppressAutoHyphens/>
                    <w:rPr>
                      <w:rFonts w:ascii="Times New Roman" w:hAnsi="Times New Roman" w:cs="Times New Roman"/>
                      <w:sz w:val="24"/>
                      <w:szCs w:val="24"/>
                      <w:lang w:val="en-US"/>
                    </w:rPr>
                  </w:pPr>
                  <w:r>
                    <w:rPr>
                      <w:rFonts w:ascii="Times New Roman" w:hAnsi="Times New Roman" w:cs="Times New Roman"/>
                      <w:sz w:val="24"/>
                      <w:szCs w:val="24"/>
                      <w:lang w:val="en-US"/>
                    </w:rPr>
                    <w:fldChar w:fldCharType="begin">
                      <w:ffData>
                        <w:name w:val="orgtype"/>
                        <w:enabled/>
                        <w:calcOnExit w:val="0"/>
                        <w:ddList>
                          <w:listEntry w:val="Subnational women's CSO"/>
                          <w:listEntry w:val="National youth CSO"/>
                          <w:listEntry w:val="National women's CSO"/>
                          <w:listEntry w:val="Other subnational CSO"/>
                          <w:listEntry w:val="Subnational youth CSO"/>
                          <w:listEntry w:val="Other National CSO"/>
                          <w:listEntry w:val="Please select"/>
                          <w:listEntry w:val="Regional CSO"/>
                          <w:listEntry w:val="Regional Organisation"/>
                          <w:listEntry w:val="International NGO"/>
                          <w:listEntry w:val="Governmental entity"/>
                          <w:listEntry w:val="Other (please specify)"/>
                        </w:ddList>
                      </w:ffData>
                    </w:fldChar>
                  </w:r>
                  <w:bookmarkStart w:id="10" w:name="orgtype"/>
                  <w:r>
                    <w:rPr>
                      <w:rFonts w:ascii="Times New Roman" w:hAnsi="Times New Roman" w:cs="Times New Roman"/>
                      <w:sz w:val="24"/>
                      <w:szCs w:val="24"/>
                      <w:lang w:val="en-US"/>
                    </w:rPr>
                    <w:instrText xml:space="preserve"> FORMDROPDOWN </w:instrText>
                  </w:r>
                  <w:r w:rsidR="001A7BE9">
                    <w:rPr>
                      <w:rFonts w:ascii="Times New Roman" w:hAnsi="Times New Roman" w:cs="Times New Roman"/>
                      <w:sz w:val="24"/>
                      <w:szCs w:val="24"/>
                      <w:lang w:val="en-US"/>
                    </w:rPr>
                  </w:r>
                  <w:r w:rsidR="001A7BE9">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bookmarkEnd w:id="10"/>
                </w:p>
              </w:tc>
              <w:tc>
                <w:tcPr>
                  <w:tcW w:w="1980" w:type="dxa"/>
                  <w:vAlign w:val="center"/>
                </w:tcPr>
                <w:p w14:paraId="3E1772A3" w14:textId="03B6B109" w:rsidR="00AA2601" w:rsidRDefault="00A21DAE" w:rsidP="3CD65933">
                  <w:pPr>
                    <w:pStyle w:val="Textedebulles"/>
                    <w:tabs>
                      <w:tab w:val="left" w:pos="4500"/>
                    </w:tabs>
                    <w:suppressAutoHyphens/>
                    <w:rPr>
                      <w:rFonts w:ascii="Times New Roman" w:hAnsi="Times New Roman" w:cs="Times New Roman"/>
                      <w:sz w:val="24"/>
                      <w:szCs w:val="24"/>
                      <w:lang w:val="en-US"/>
                    </w:rPr>
                  </w:pPr>
                  <w:r>
                    <w:rPr>
                      <w:rFonts w:ascii="Times New Roman" w:hAnsi="Times New Roman" w:cs="Times New Roman"/>
                      <w:sz w:val="24"/>
                      <w:szCs w:val="24"/>
                      <w:lang w:val="en-US"/>
                    </w:rPr>
                    <w:fldChar w:fldCharType="begin">
                      <w:ffData>
                        <w:name w:val="Text77"/>
                        <w:enabled/>
                        <w:calcOnExit w:val="0"/>
                        <w:textInput>
                          <w:default w:val="227,698.35"/>
                        </w:textInput>
                      </w:ffData>
                    </w:fldChar>
                  </w:r>
                  <w:bookmarkStart w:id="11" w:name="Text77"/>
                  <w:r>
                    <w:rPr>
                      <w:rFonts w:ascii="Times New Roman" w:hAnsi="Times New Roman" w:cs="Times New Roman"/>
                      <w:sz w:val="24"/>
                      <w:szCs w:val="24"/>
                      <w:lang w:val="en-US"/>
                    </w:rPr>
                    <w:instrText xml:space="preserve"> FORMTEXT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3C8E7C8B">
                    <w:rPr>
                      <w:rFonts w:ascii="Times New Roman" w:hAnsi="Times New Roman" w:cs="Times New Roman"/>
                      <w:noProof/>
                      <w:sz w:val="24"/>
                      <w:szCs w:val="24"/>
                      <w:lang w:val="en-US"/>
                    </w:rPr>
                    <w:t xml:space="preserve"> 402,606.99</w:t>
                  </w:r>
                  <w:r>
                    <w:rPr>
                      <w:rFonts w:ascii="Times New Roman" w:hAnsi="Times New Roman" w:cs="Times New Roman"/>
                      <w:sz w:val="24"/>
                      <w:szCs w:val="24"/>
                      <w:lang w:val="en-US"/>
                    </w:rPr>
                    <w:fldChar w:fldCharType="end"/>
                  </w:r>
                  <w:bookmarkEnd w:id="11"/>
                </w:p>
              </w:tc>
              <w:tc>
                <w:tcPr>
                  <w:tcW w:w="4017" w:type="dxa"/>
                  <w:vAlign w:val="center"/>
                </w:tcPr>
                <w:p w14:paraId="2495AD16" w14:textId="38125E0E" w:rsidR="00AA2601" w:rsidRPr="004C351C" w:rsidRDefault="001F2CC2" w:rsidP="002223A2">
                  <w:pPr>
                    <w:ind w:left="-48" w:hanging="12"/>
                    <w:jc w:val="both"/>
                  </w:pPr>
                  <w:r>
                    <w:t>A</w:t>
                  </w:r>
                  <w:r w:rsidR="00F33F54">
                    <w:t>ctivity</w:t>
                  </w:r>
                  <w:r w:rsidR="00467BFD" w:rsidDel="00F33F54">
                    <w:rPr>
                      <w:bCs/>
                    </w:rPr>
                    <w:t xml:space="preserve"> </w:t>
                  </w:r>
                  <w:r w:rsidR="004C351C" w:rsidRPr="008D1BDF">
                    <w:rPr>
                      <w:bCs/>
                    </w:rPr>
                    <w:t>1.2.1, the 7 networks develop</w:t>
                  </w:r>
                  <w:r w:rsidR="00732733" w:rsidRPr="008D1BDF">
                    <w:rPr>
                      <w:bCs/>
                    </w:rPr>
                    <w:t xml:space="preserve">ed </w:t>
                  </w:r>
                  <w:r w:rsidR="004C351C" w:rsidRPr="008D1BDF">
                    <w:rPr>
                      <w:bCs/>
                    </w:rPr>
                    <w:t xml:space="preserve">strategic plans designed to enhance women’s activism and political participation. </w:t>
                  </w:r>
                  <w:r w:rsidR="00467BFD">
                    <w:rPr>
                      <w:bCs/>
                    </w:rPr>
                    <w:t>W</w:t>
                  </w:r>
                  <w:r w:rsidR="004C351C" w:rsidRPr="008D1BDF">
                    <w:rPr>
                      <w:bCs/>
                    </w:rPr>
                    <w:t xml:space="preserve">omen participated in the process of developing innovative micro-projects (activity 1.2.2). Two micro-projects were developed per network </w:t>
                  </w:r>
                  <w:r w:rsidR="00467BFD">
                    <w:rPr>
                      <w:bCs/>
                    </w:rPr>
                    <w:t>-</w:t>
                  </w:r>
                  <w:r w:rsidR="004C351C" w:rsidRPr="008D1BDF">
                    <w:rPr>
                      <w:bCs/>
                    </w:rPr>
                    <w:t xml:space="preserve"> 14 micro-funds in Ruyigi under </w:t>
                  </w:r>
                  <w:r w:rsidR="00C6053E" w:rsidRPr="008D1BDF">
                    <w:rPr>
                      <w:bCs/>
                    </w:rPr>
                    <w:t>the partner’s</w:t>
                  </w:r>
                  <w:r w:rsidR="004C351C" w:rsidRPr="008D1BDF">
                    <w:rPr>
                      <w:bCs/>
                    </w:rPr>
                    <w:t xml:space="preserve"> guidance.</w:t>
                  </w:r>
                  <w:r w:rsidR="004C351C" w:rsidRPr="00374FCA">
                    <w:rPr>
                      <w:bCs/>
                    </w:rPr>
                    <w:t xml:space="preserve"> </w:t>
                  </w:r>
                  <w:r w:rsidR="004C351C" w:rsidRPr="00374FCA">
                    <w:rPr>
                      <w:color w:val="000000" w:themeColor="text1"/>
                    </w:rPr>
                    <w:t>1.2.3</w:t>
                  </w:r>
                  <w:r w:rsidR="011802CD" w:rsidRPr="5A51ED3B">
                    <w:rPr>
                      <w:color w:val="000000" w:themeColor="text1"/>
                    </w:rPr>
                    <w:t>,</w:t>
                  </w:r>
                  <w:r w:rsidR="004C351C" w:rsidRPr="00374FCA">
                    <w:rPr>
                      <w:color w:val="000000" w:themeColor="text1"/>
                    </w:rPr>
                    <w:t xml:space="preserve"> designed to organize</w:t>
                  </w:r>
                  <w:r w:rsidR="00467BFD">
                    <w:rPr>
                      <w:color w:val="000000" w:themeColor="text1"/>
                    </w:rPr>
                    <w:t xml:space="preserve"> </w:t>
                  </w:r>
                  <w:r w:rsidR="004C351C" w:rsidRPr="00374FCA">
                    <w:rPr>
                      <w:color w:val="000000" w:themeColor="text1"/>
                    </w:rPr>
                    <w:t>peer-to-</w:t>
                  </w:r>
                  <w:r w:rsidR="004C351C" w:rsidRPr="18976555">
                    <w:rPr>
                      <w:color w:val="000000" w:themeColor="text1"/>
                    </w:rPr>
                    <w:t>peer</w:t>
                  </w:r>
                  <w:r w:rsidR="004C351C" w:rsidRPr="00374FCA">
                    <w:rPr>
                      <w:color w:val="000000" w:themeColor="text1"/>
                    </w:rPr>
                    <w:t xml:space="preserve"> learning forums within the 7 networks in Ruyigi is underway</w:t>
                  </w:r>
                  <w:r w:rsidR="62F499C0" w:rsidRPr="24AE54C1">
                    <w:rPr>
                      <w:color w:val="000000" w:themeColor="text1"/>
                    </w:rPr>
                    <w:t xml:space="preserve">, </w:t>
                  </w:r>
                  <w:r w:rsidR="004C351C" w:rsidRPr="00374FCA">
                    <w:rPr>
                      <w:color w:val="000000" w:themeColor="text1"/>
                    </w:rPr>
                    <w:t xml:space="preserve">4 </w:t>
                  </w:r>
                  <w:r w:rsidR="6244758B" w:rsidRPr="24AE54C1">
                    <w:rPr>
                      <w:color w:val="000000" w:themeColor="text1"/>
                    </w:rPr>
                    <w:t>sessions</w:t>
                  </w:r>
                  <w:r w:rsidR="004C351C" w:rsidRPr="24AE54C1">
                    <w:rPr>
                      <w:color w:val="000000" w:themeColor="text1"/>
                    </w:rPr>
                    <w:t xml:space="preserve"> </w:t>
                  </w:r>
                  <w:r w:rsidR="00467BFD">
                    <w:rPr>
                      <w:color w:val="000000" w:themeColor="text1"/>
                    </w:rPr>
                    <w:t>completed</w:t>
                  </w:r>
                  <w:r w:rsidR="004C351C">
                    <w:rPr>
                      <w:color w:val="000000" w:themeColor="text1"/>
                    </w:rPr>
                    <w:t xml:space="preserve">. </w:t>
                  </w:r>
                  <w:r w:rsidR="004C351C" w:rsidRPr="00374FCA">
                    <w:rPr>
                      <w:color w:val="000000" w:themeColor="text1"/>
                    </w:rPr>
                    <w:t>2.1.1</w:t>
                  </w:r>
                  <w:r w:rsidR="758C0AB5" w:rsidRPr="7C0E5904">
                    <w:rPr>
                      <w:color w:val="000000" w:themeColor="text1"/>
                    </w:rPr>
                    <w:t xml:space="preserve"> </w:t>
                  </w:r>
                  <w:r w:rsidR="004C351C" w:rsidRPr="7C0E5904">
                    <w:rPr>
                      <w:color w:val="000000" w:themeColor="text1"/>
                    </w:rPr>
                    <w:t>advocacy</w:t>
                  </w:r>
                  <w:r w:rsidR="004C351C" w:rsidRPr="00374FCA">
                    <w:rPr>
                      <w:color w:val="000000" w:themeColor="text1"/>
                    </w:rPr>
                    <w:t xml:space="preserve"> training </w:t>
                  </w:r>
                  <w:r w:rsidR="00422E75">
                    <w:rPr>
                      <w:color w:val="000000" w:themeColor="text1"/>
                    </w:rPr>
                    <w:t>engaged</w:t>
                  </w:r>
                  <w:r w:rsidR="004C351C" w:rsidRPr="00374FCA">
                    <w:rPr>
                      <w:color w:val="000000" w:themeColor="text1"/>
                    </w:rPr>
                    <w:t xml:space="preserve"> 168 network </w:t>
                  </w:r>
                  <w:r w:rsidR="004C351C" w:rsidRPr="00374FCA">
                    <w:rPr>
                      <w:color w:val="000000" w:themeColor="text1"/>
                    </w:rPr>
                    <w:lastRenderedPageBreak/>
                    <w:t>members</w:t>
                  </w:r>
                  <w:r w:rsidR="5E780F76" w:rsidRPr="710C0AC0">
                    <w:rPr>
                      <w:color w:val="000000" w:themeColor="text1"/>
                    </w:rPr>
                    <w:t xml:space="preserve">, </w:t>
                  </w:r>
                  <w:r w:rsidR="004C351C" w:rsidRPr="00374FCA">
                    <w:rPr>
                      <w:color w:val="000000" w:themeColor="text1"/>
                    </w:rPr>
                    <w:t xml:space="preserve">20 returnees, </w:t>
                  </w:r>
                  <w:r w:rsidR="00422E75">
                    <w:rPr>
                      <w:color w:val="000000" w:themeColor="text1"/>
                    </w:rPr>
                    <w:t>4</w:t>
                  </w:r>
                  <w:r w:rsidR="004C351C" w:rsidRPr="00374FCA">
                    <w:rPr>
                      <w:color w:val="000000" w:themeColor="text1"/>
                    </w:rPr>
                    <w:t xml:space="preserve"> women living with disabilities. </w:t>
                  </w:r>
                  <w:r w:rsidR="004C351C">
                    <w:rPr>
                      <w:color w:val="000000" w:themeColor="text1"/>
                    </w:rPr>
                    <w:t xml:space="preserve">In collaboration with COCAFEM, </w:t>
                  </w:r>
                  <w:r w:rsidR="004C351C" w:rsidRPr="00374FCA">
                    <w:rPr>
                      <w:color w:val="000000" w:themeColor="text1"/>
                    </w:rPr>
                    <w:t xml:space="preserve">7 advocacy plans were developed by network members. 2.2.1 provided provincial and commune administrative officials </w:t>
                  </w:r>
                  <w:r w:rsidR="002223A2">
                    <w:rPr>
                      <w:color w:val="000000" w:themeColor="text1"/>
                    </w:rPr>
                    <w:t xml:space="preserve">with </w:t>
                  </w:r>
                  <w:r w:rsidR="004C351C">
                    <w:rPr>
                      <w:color w:val="000000" w:themeColor="text1"/>
                    </w:rPr>
                    <w:t xml:space="preserve">skills </w:t>
                  </w:r>
                  <w:r w:rsidR="004C351C" w:rsidRPr="00374FCA">
                    <w:rPr>
                      <w:color w:val="000000" w:themeColor="text1"/>
                    </w:rPr>
                    <w:t>on gender-transformative budgeting</w:t>
                  </w:r>
                  <w:r w:rsidR="004C351C">
                    <w:rPr>
                      <w:color w:val="000000" w:themeColor="text1"/>
                    </w:rPr>
                    <w:t>, women empowerment</w:t>
                  </w:r>
                  <w:r w:rsidR="004C351C" w:rsidRPr="00374FCA">
                    <w:rPr>
                      <w:color w:val="000000" w:themeColor="text1"/>
                    </w:rPr>
                    <w:t xml:space="preserve"> and planning to inform </w:t>
                  </w:r>
                  <w:r w:rsidR="004C351C">
                    <w:rPr>
                      <w:color w:val="000000" w:themeColor="text1"/>
                    </w:rPr>
                    <w:t xml:space="preserve">the commune development plans was delivered </w:t>
                  </w:r>
                  <w:r w:rsidR="004C351C" w:rsidRPr="00374FCA">
                    <w:rPr>
                      <w:color w:val="000000" w:themeColor="text1"/>
                    </w:rPr>
                    <w:t>in 5 sessions</w:t>
                  </w:r>
                  <w:r w:rsidR="00B41116">
                    <w:rPr>
                      <w:color w:val="000000" w:themeColor="text1"/>
                    </w:rPr>
                    <w:t xml:space="preserve">, with </w:t>
                  </w:r>
                  <w:r w:rsidR="004C351C">
                    <w:rPr>
                      <w:color w:val="000000" w:themeColor="text1"/>
                    </w:rPr>
                    <w:t>691</w:t>
                  </w:r>
                  <w:r w:rsidR="00B41116">
                    <w:rPr>
                      <w:color w:val="000000" w:themeColor="text1"/>
                    </w:rPr>
                    <w:t xml:space="preserve"> participants</w:t>
                  </w:r>
                  <w:r w:rsidR="00316411">
                    <w:rPr>
                      <w:color w:val="000000" w:themeColor="text1"/>
                    </w:rPr>
                    <w:t xml:space="preserve"> (</w:t>
                  </w:r>
                  <w:r w:rsidR="004C351C">
                    <w:rPr>
                      <w:color w:val="000000" w:themeColor="text1"/>
                    </w:rPr>
                    <w:t xml:space="preserve">210 men, 268 women, 68 young men, 123 young women, 14 returnees, 2 </w:t>
                  </w:r>
                  <w:r w:rsidR="76A5FCE6" w:rsidRPr="24AE54C1">
                    <w:rPr>
                      <w:color w:val="000000" w:themeColor="text1"/>
                    </w:rPr>
                    <w:t>IDP</w:t>
                  </w:r>
                  <w:r w:rsidR="004C351C">
                    <w:rPr>
                      <w:color w:val="000000" w:themeColor="text1"/>
                    </w:rPr>
                    <w:t>, 3 women living with disabilities and 2 Batwa women</w:t>
                  </w:r>
                  <w:r w:rsidR="008D1BDF">
                    <w:rPr>
                      <w:color w:val="000000" w:themeColor="text1"/>
                    </w:rPr>
                    <w:t>).</w:t>
                  </w:r>
                  <w:r w:rsidR="004C351C">
                    <w:rPr>
                      <w:color w:val="000000" w:themeColor="text1"/>
                    </w:rPr>
                    <w:t xml:space="preserve"> </w:t>
                  </w:r>
                  <w:r w:rsidR="002223A2">
                    <w:rPr>
                      <w:color w:val="000000" w:themeColor="text1"/>
                    </w:rPr>
                    <w:t>M</w:t>
                  </w:r>
                  <w:r w:rsidR="004C351C">
                    <w:rPr>
                      <w:color w:val="000000" w:themeColor="text1"/>
                    </w:rPr>
                    <w:t xml:space="preserve">embers of the networks sensitized 1,500 persons in their </w:t>
                  </w:r>
                  <w:r w:rsidR="004F4E66">
                    <w:rPr>
                      <w:color w:val="000000" w:themeColor="text1"/>
                    </w:rPr>
                    <w:t>neighbourhoods</w:t>
                  </w:r>
                  <w:r w:rsidR="004C351C">
                    <w:rPr>
                      <w:color w:val="000000" w:themeColor="text1"/>
                    </w:rPr>
                    <w:t>.</w:t>
                  </w:r>
                  <w:r w:rsidR="002223A2">
                    <w:rPr>
                      <w:color w:val="000000" w:themeColor="text1"/>
                    </w:rPr>
                    <w:t xml:space="preserve"> </w:t>
                  </w:r>
                  <w:r w:rsidR="005356DF">
                    <w:rPr>
                      <w:color w:val="000000" w:themeColor="text1"/>
                    </w:rPr>
                    <w:t xml:space="preserve">In </w:t>
                  </w:r>
                  <w:r w:rsidR="004C351C" w:rsidRPr="00374FCA">
                    <w:rPr>
                      <w:color w:val="000000" w:themeColor="text1"/>
                    </w:rPr>
                    <w:t>Ruyigi</w:t>
                  </w:r>
                  <w:r w:rsidR="004C351C">
                    <w:rPr>
                      <w:color w:val="000000" w:themeColor="text1"/>
                    </w:rPr>
                    <w:t xml:space="preserve">, </w:t>
                  </w:r>
                  <w:r w:rsidR="004C351C" w:rsidRPr="4C81B8EC">
                    <w:rPr>
                      <w:color w:val="000000" w:themeColor="text1"/>
                    </w:rPr>
                    <w:t>7</w:t>
                  </w:r>
                  <w:r w:rsidR="1DC7B16F" w:rsidRPr="4C81B8EC">
                    <w:rPr>
                      <w:color w:val="000000" w:themeColor="text1"/>
                    </w:rPr>
                    <w:t xml:space="preserve"> </w:t>
                  </w:r>
                  <w:r w:rsidR="004C351C" w:rsidRPr="4C81B8EC">
                    <w:rPr>
                      <w:color w:val="000000" w:themeColor="text1"/>
                    </w:rPr>
                    <w:t>community</w:t>
                  </w:r>
                  <w:r w:rsidR="004C351C" w:rsidRPr="00374FCA">
                    <w:rPr>
                      <w:color w:val="000000" w:themeColor="text1"/>
                    </w:rPr>
                    <w:t xml:space="preserve">-led action plans tackling barriers to women leveraging traditional platforms </w:t>
                  </w:r>
                  <w:r w:rsidR="004C351C">
                    <w:rPr>
                      <w:color w:val="000000" w:themeColor="text1"/>
                    </w:rPr>
                    <w:t xml:space="preserve">of </w:t>
                  </w:r>
                  <w:r w:rsidR="004C351C" w:rsidRPr="00374FCA">
                    <w:rPr>
                      <w:color w:val="000000" w:themeColor="text1"/>
                    </w:rPr>
                    <w:t xml:space="preserve">Bashingantahe and </w:t>
                  </w:r>
                  <w:r w:rsidR="004C351C">
                    <w:rPr>
                      <w:color w:val="000000" w:themeColor="text1"/>
                    </w:rPr>
                    <w:t>village (colline)</w:t>
                  </w:r>
                  <w:r w:rsidR="004C351C" w:rsidRPr="00374FCA">
                    <w:rPr>
                      <w:color w:val="000000" w:themeColor="text1"/>
                    </w:rPr>
                    <w:t xml:space="preserve"> councils</w:t>
                  </w:r>
                  <w:r w:rsidR="004C351C">
                    <w:rPr>
                      <w:color w:val="000000" w:themeColor="text1"/>
                    </w:rPr>
                    <w:t xml:space="preserve"> were </w:t>
                  </w:r>
                  <w:r w:rsidR="005356DF">
                    <w:rPr>
                      <w:color w:val="000000" w:themeColor="text1"/>
                    </w:rPr>
                    <w:t xml:space="preserve">successfully </w:t>
                  </w:r>
                  <w:r w:rsidR="004C351C">
                    <w:rPr>
                      <w:color w:val="000000" w:themeColor="text1"/>
                    </w:rPr>
                    <w:t>developed</w:t>
                  </w:r>
                  <w:r w:rsidR="004C351C" w:rsidRPr="00374FCA">
                    <w:rPr>
                      <w:color w:val="000000" w:themeColor="text1"/>
                    </w:rPr>
                    <w:t>.</w:t>
                  </w:r>
                  <w:r w:rsidR="004C351C">
                    <w:rPr>
                      <w:color w:val="000000" w:themeColor="text1"/>
                    </w:rPr>
                    <w:t xml:space="preserve">  Issues of </w:t>
                  </w:r>
                  <w:r w:rsidR="000E2F2E">
                    <w:rPr>
                      <w:color w:val="000000" w:themeColor="text1"/>
                    </w:rPr>
                    <w:t>GEWE</w:t>
                  </w:r>
                  <w:r w:rsidR="004C351C">
                    <w:rPr>
                      <w:color w:val="000000" w:themeColor="text1"/>
                    </w:rPr>
                    <w:t xml:space="preserve"> were tackled through 6 sessions organized per commune in the 7 communes,</w:t>
                  </w:r>
                  <w:r w:rsidR="000E2F2E">
                    <w:rPr>
                      <w:color w:val="000000" w:themeColor="text1"/>
                    </w:rPr>
                    <w:t xml:space="preserve"> sensitising</w:t>
                  </w:r>
                  <w:r w:rsidR="004C351C">
                    <w:rPr>
                      <w:color w:val="000000" w:themeColor="text1"/>
                    </w:rPr>
                    <w:t xml:space="preserve"> 1858. </w:t>
                  </w:r>
                  <w:r w:rsidR="004C351C" w:rsidRPr="00374FCA">
                    <w:rPr>
                      <w:color w:val="000000" w:themeColor="text1"/>
                    </w:rPr>
                    <w:t>2.3.4</w:t>
                  </w:r>
                  <w:r w:rsidR="004C351C">
                    <w:rPr>
                      <w:color w:val="000000" w:themeColor="text1"/>
                    </w:rPr>
                    <w:t>, mentorship for aspiring women politicians started 546 women are undergoing mentorship in Ruyigi.</w:t>
                  </w:r>
                  <w:r w:rsidR="004C351C" w:rsidRPr="00374FCA">
                    <w:rPr>
                      <w:color w:val="000000" w:themeColor="text1"/>
                    </w:rPr>
                    <w:t xml:space="preserve"> </w:t>
                  </w:r>
                  <w:r w:rsidR="004C351C">
                    <w:t xml:space="preserve">3.3.1 </w:t>
                  </w:r>
                  <w:r w:rsidR="2A38FCB9">
                    <w:t>ha</w:t>
                  </w:r>
                  <w:r w:rsidR="000E2F2E">
                    <w:t>s</w:t>
                  </w:r>
                  <w:r w:rsidR="004C351C">
                    <w:t xml:space="preserve"> reached 99% of the target</w:t>
                  </w:r>
                  <w:r w:rsidR="008D3A81">
                    <w:t xml:space="preserve"> in Ruyigi</w:t>
                  </w:r>
                  <w:r w:rsidR="004C351C">
                    <w:t>,</w:t>
                  </w:r>
                  <w:r w:rsidR="000E2F2E">
                    <w:t xml:space="preserve"> </w:t>
                  </w:r>
                  <w:r w:rsidR="004C351C">
                    <w:t>208 couples. T</w:t>
                  </w:r>
                  <w:r w:rsidR="004C351C" w:rsidRPr="007C56EA">
                    <w:t xml:space="preserve">he </w:t>
                  </w:r>
                  <w:r w:rsidR="004C351C" w:rsidRPr="00374FCA">
                    <w:t xml:space="preserve">cascading </w:t>
                  </w:r>
                  <w:r w:rsidR="004C351C">
                    <w:t xml:space="preserve">effect </w:t>
                  </w:r>
                  <w:r w:rsidR="004C351C" w:rsidRPr="00374FCA">
                    <w:t>is</w:t>
                  </w:r>
                  <w:r w:rsidR="004C351C">
                    <w:t xml:space="preserve"> progressing reach</w:t>
                  </w:r>
                  <w:r w:rsidR="0645CCED">
                    <w:t>ing</w:t>
                  </w:r>
                  <w:r w:rsidR="004C351C">
                    <w:t xml:space="preserve"> </w:t>
                  </w:r>
                  <w:r w:rsidR="78445B1F">
                    <w:t>2</w:t>
                  </w:r>
                  <w:r w:rsidR="538B7590">
                    <w:t>,</w:t>
                  </w:r>
                  <w:r w:rsidR="024CBAA6">
                    <w:t>549</w:t>
                  </w:r>
                  <w:r w:rsidR="004C351C">
                    <w:t xml:space="preserve"> couples</w:t>
                  </w:r>
                  <w:r w:rsidR="00A826C1">
                    <w:t>.</w:t>
                  </w:r>
                  <w:r w:rsidR="004C351C">
                    <w:t xml:space="preserve"> </w:t>
                  </w:r>
                </w:p>
              </w:tc>
            </w:tr>
            <w:tr w:rsidR="004A72E2" w14:paraId="79C7C653" w14:textId="77777777" w:rsidTr="7968AA69">
              <w:trPr>
                <w:trHeight w:val="397"/>
              </w:trPr>
              <w:tc>
                <w:tcPr>
                  <w:tcW w:w="1669" w:type="dxa"/>
                  <w:vAlign w:val="center"/>
                </w:tcPr>
                <w:p w14:paraId="0746EA6E" w14:textId="4858F70C" w:rsidR="00AA2601" w:rsidRPr="007B5EEC" w:rsidRDefault="007B5EEC" w:rsidP="00DC2998">
                  <w:pPr>
                    <w:pStyle w:val="Textedebulles"/>
                    <w:numPr>
                      <w:ilvl w:val="12"/>
                      <w:numId w:val="0"/>
                    </w:numPr>
                    <w:tabs>
                      <w:tab w:val="left" w:pos="-720"/>
                      <w:tab w:val="left" w:pos="4500"/>
                    </w:tabs>
                    <w:suppressAutoHyphens/>
                    <w:rPr>
                      <w:rFonts w:ascii="Times New Roman" w:hAnsi="Times New Roman" w:cs="Times New Roman"/>
                      <w:sz w:val="24"/>
                      <w:szCs w:val="24"/>
                      <w:lang w:val="fr-FR"/>
                    </w:rPr>
                  </w:pPr>
                  <w:r>
                    <w:rPr>
                      <w:rFonts w:ascii="Times New Roman" w:hAnsi="Times New Roman" w:cs="Times New Roman"/>
                      <w:sz w:val="24"/>
                      <w:szCs w:val="24"/>
                      <w:lang w:val="en-US"/>
                    </w:rPr>
                    <w:lastRenderedPageBreak/>
                    <w:fldChar w:fldCharType="begin">
                      <w:ffData>
                        <w:name w:val="Text75"/>
                        <w:enabled/>
                        <w:calcOnExit w:val="0"/>
                        <w:textInput>
                          <w:default w:val="Réseau Femmes et Paix (RFP)"/>
                        </w:textInput>
                      </w:ffData>
                    </w:fldChar>
                  </w:r>
                  <w:bookmarkStart w:id="12" w:name="Text75"/>
                  <w:r w:rsidRPr="007B5EEC">
                    <w:rPr>
                      <w:rFonts w:ascii="Times New Roman" w:hAnsi="Times New Roman" w:cs="Times New Roman"/>
                      <w:sz w:val="24"/>
                      <w:szCs w:val="24"/>
                      <w:lang w:val="fr-FR"/>
                    </w:rPr>
                    <w:instrText xml:space="preserve"> FORMTEXT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Pr="007B5EEC">
                    <w:rPr>
                      <w:rFonts w:ascii="Times New Roman" w:hAnsi="Times New Roman" w:cs="Times New Roman"/>
                      <w:noProof/>
                      <w:sz w:val="24"/>
                      <w:szCs w:val="24"/>
                      <w:lang w:val="fr-FR"/>
                    </w:rPr>
                    <w:t>Réseau Femmes et Paix (RFP)</w:t>
                  </w:r>
                  <w:r>
                    <w:rPr>
                      <w:rFonts w:ascii="Times New Roman" w:hAnsi="Times New Roman" w:cs="Times New Roman"/>
                      <w:sz w:val="24"/>
                      <w:szCs w:val="24"/>
                      <w:lang w:val="en-US"/>
                    </w:rPr>
                    <w:fldChar w:fldCharType="end"/>
                  </w:r>
                  <w:bookmarkEnd w:id="12"/>
                </w:p>
              </w:tc>
              <w:tc>
                <w:tcPr>
                  <w:tcW w:w="2085" w:type="dxa"/>
                  <w:vAlign w:val="center"/>
                </w:tcPr>
                <w:p w14:paraId="469C38A1" w14:textId="533A7CF8" w:rsidR="00AA2601" w:rsidRDefault="00330899" w:rsidP="00DC2998">
                  <w:pPr>
                    <w:pStyle w:val="Textedebulles"/>
                    <w:numPr>
                      <w:ilvl w:val="12"/>
                      <w:numId w:val="0"/>
                    </w:numPr>
                    <w:tabs>
                      <w:tab w:val="left" w:pos="-720"/>
                      <w:tab w:val="left" w:pos="4500"/>
                    </w:tabs>
                    <w:suppressAutoHyphens/>
                    <w:rPr>
                      <w:rFonts w:ascii="Times New Roman" w:hAnsi="Times New Roman" w:cs="Times New Roman"/>
                      <w:sz w:val="24"/>
                      <w:szCs w:val="24"/>
                      <w:lang w:val="en-US"/>
                    </w:rPr>
                  </w:pPr>
                  <w:r>
                    <w:rPr>
                      <w:rFonts w:ascii="Times New Roman" w:hAnsi="Times New Roman" w:cs="Times New Roman"/>
                      <w:sz w:val="24"/>
                      <w:szCs w:val="24"/>
                      <w:lang w:val="en-US"/>
                    </w:rPr>
                    <w:fldChar w:fldCharType="begin">
                      <w:ffData>
                        <w:name w:val=""/>
                        <w:enabled/>
                        <w:calcOnExit w:val="0"/>
                        <w:ddList>
                          <w:listEntry w:val="Subnational women's CSO"/>
                          <w:listEntry w:val="Subnational youth CSO"/>
                          <w:listEntry w:val="Please select"/>
                          <w:listEntry w:val="Other National CSO"/>
                          <w:listEntry w:val="Other subnational CSO"/>
                          <w:listEntry w:val="National women's CSO"/>
                          <w:listEntry w:val="Regional CSO"/>
                          <w:listEntry w:val="National youth CSO"/>
                          <w:listEntry w:val="Regional Organisation"/>
                          <w:listEntry w:val="International NGO"/>
                          <w:listEntry w:val="Governmental entity"/>
                          <w:listEntry w:val="Other (please specify)"/>
                        </w:ddList>
                      </w:ffData>
                    </w:fldChar>
                  </w:r>
                  <w:r>
                    <w:rPr>
                      <w:rFonts w:ascii="Times New Roman" w:hAnsi="Times New Roman" w:cs="Times New Roman"/>
                      <w:sz w:val="24"/>
                      <w:szCs w:val="24"/>
                      <w:lang w:val="en-US"/>
                    </w:rPr>
                    <w:instrText xml:space="preserve"> FORMDROPDOWN </w:instrText>
                  </w:r>
                  <w:r w:rsidR="001A7BE9">
                    <w:rPr>
                      <w:rFonts w:ascii="Times New Roman" w:hAnsi="Times New Roman" w:cs="Times New Roman"/>
                      <w:sz w:val="24"/>
                      <w:szCs w:val="24"/>
                      <w:lang w:val="en-US"/>
                    </w:rPr>
                  </w:r>
                  <w:r w:rsidR="001A7BE9">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p>
              </w:tc>
              <w:tc>
                <w:tcPr>
                  <w:tcW w:w="1980" w:type="dxa"/>
                  <w:vAlign w:val="center"/>
                </w:tcPr>
                <w:p w14:paraId="72355AF1" w14:textId="50404AD9" w:rsidR="00AA2601" w:rsidRDefault="00A21DAE" w:rsidP="44D60D44">
                  <w:pPr>
                    <w:pStyle w:val="Textedebulles"/>
                    <w:tabs>
                      <w:tab w:val="left" w:pos="4500"/>
                    </w:tabs>
                    <w:suppressAutoHyphens/>
                    <w:rPr>
                      <w:rFonts w:ascii="Times New Roman" w:hAnsi="Times New Roman" w:cs="Times New Roman"/>
                      <w:sz w:val="24"/>
                      <w:szCs w:val="24"/>
                      <w:lang w:val="en-US"/>
                    </w:rPr>
                  </w:pPr>
                  <w:r>
                    <w:rPr>
                      <w:rFonts w:ascii="Times New Roman" w:hAnsi="Times New Roman" w:cs="Times New Roman"/>
                      <w:sz w:val="24"/>
                      <w:szCs w:val="24"/>
                      <w:lang w:val="en-US"/>
                    </w:rPr>
                    <w:fldChar w:fldCharType="begin">
                      <w:ffData>
                        <w:name w:val="Text80"/>
                        <w:enabled/>
                        <w:calcOnExit w:val="0"/>
                        <w:textInput>
                          <w:default w:val="201,449.22"/>
                        </w:textInput>
                      </w:ffData>
                    </w:fldChar>
                  </w:r>
                  <w:bookmarkStart w:id="13" w:name="Text80"/>
                  <w:r>
                    <w:rPr>
                      <w:rFonts w:ascii="Times New Roman" w:hAnsi="Times New Roman" w:cs="Times New Roman"/>
                      <w:sz w:val="24"/>
                      <w:szCs w:val="24"/>
                      <w:lang w:val="en-US"/>
                    </w:rPr>
                    <w:instrText xml:space="preserve"> FORMTEXT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4A1D2B80">
                    <w:rPr>
                      <w:rFonts w:ascii="Times New Roman" w:hAnsi="Times New Roman" w:cs="Times New Roman"/>
                      <w:noProof/>
                      <w:sz w:val="24"/>
                      <w:szCs w:val="24"/>
                      <w:lang w:val="en-US"/>
                    </w:rPr>
                    <w:t xml:space="preserve"> 363,072.10</w:t>
                  </w:r>
                  <w:r>
                    <w:rPr>
                      <w:rFonts w:ascii="Times New Roman" w:hAnsi="Times New Roman" w:cs="Times New Roman"/>
                      <w:sz w:val="24"/>
                      <w:szCs w:val="24"/>
                      <w:lang w:val="en-US"/>
                    </w:rPr>
                    <w:fldChar w:fldCharType="end"/>
                  </w:r>
                  <w:bookmarkEnd w:id="13"/>
                </w:p>
              </w:tc>
              <w:tc>
                <w:tcPr>
                  <w:tcW w:w="4017" w:type="dxa"/>
                  <w:vAlign w:val="center"/>
                </w:tcPr>
                <w:p w14:paraId="0F928BA7" w14:textId="49FD4DFE" w:rsidR="00351ADF" w:rsidRPr="00CC4614" w:rsidRDefault="004E2E6F" w:rsidP="004E2E6F">
                  <w:pPr>
                    <w:spacing w:line="259" w:lineRule="auto"/>
                    <w:jc w:val="both"/>
                  </w:pPr>
                  <w:r>
                    <w:t>A</w:t>
                  </w:r>
                  <w:r>
                    <w:rPr>
                      <w:bCs/>
                    </w:rPr>
                    <w:t xml:space="preserve"> </w:t>
                  </w:r>
                  <w:r w:rsidR="00351ADF">
                    <w:rPr>
                      <w:bCs/>
                    </w:rPr>
                    <w:t xml:space="preserve">quarterly </w:t>
                  </w:r>
                  <w:r w:rsidR="00351ADF" w:rsidRPr="00CC4614">
                    <w:rPr>
                      <w:bCs/>
                    </w:rPr>
                    <w:t>review of all activities</w:t>
                  </w:r>
                  <w:r>
                    <w:rPr>
                      <w:bCs/>
                    </w:rPr>
                    <w:t xml:space="preserve"> was completed. </w:t>
                  </w:r>
                  <w:r w:rsidR="00351ADF" w:rsidRPr="00CC4614">
                    <w:rPr>
                      <w:bCs/>
                    </w:rPr>
                    <w:t>1.1.1</w:t>
                  </w:r>
                  <w:r w:rsidR="00217844">
                    <w:rPr>
                      <w:bCs/>
                    </w:rPr>
                    <w:t xml:space="preserve"> consultative mapping of women-led associations </w:t>
                  </w:r>
                  <w:r>
                    <w:rPr>
                      <w:bCs/>
                    </w:rPr>
                    <w:t>and</w:t>
                  </w:r>
                  <w:r w:rsidR="00351ADF" w:rsidRPr="00AB5103">
                    <w:rPr>
                      <w:bCs/>
                    </w:rPr>
                    <w:t xml:space="preserve"> capacity needs assessment </w:t>
                  </w:r>
                  <w:r>
                    <w:rPr>
                      <w:bCs/>
                    </w:rPr>
                    <w:t>with</w:t>
                  </w:r>
                  <w:r w:rsidR="00351ADF" w:rsidRPr="00AB5103">
                    <w:rPr>
                      <w:bCs/>
                    </w:rPr>
                    <w:t xml:space="preserve"> network of Mpinga-</w:t>
                  </w:r>
                  <w:proofErr w:type="spellStart"/>
                  <w:r w:rsidR="00351ADF" w:rsidRPr="00AB5103">
                    <w:rPr>
                      <w:bCs/>
                    </w:rPr>
                    <w:t>Kayove</w:t>
                  </w:r>
                  <w:proofErr w:type="spellEnd"/>
                  <w:r w:rsidR="00351ADF" w:rsidRPr="00AB5103">
                    <w:rPr>
                      <w:bCs/>
                    </w:rPr>
                    <w:t xml:space="preserve"> and 5 new</w:t>
                  </w:r>
                  <w:r>
                    <w:rPr>
                      <w:bCs/>
                    </w:rPr>
                    <w:t xml:space="preserve"> </w:t>
                  </w:r>
                  <w:r w:rsidR="00351ADF" w:rsidRPr="00AB5103">
                    <w:rPr>
                      <w:bCs/>
                    </w:rPr>
                    <w:t>networks</w:t>
                  </w:r>
                  <w:r w:rsidR="00351ADF">
                    <w:rPr>
                      <w:bCs/>
                    </w:rPr>
                    <w:t xml:space="preserve">. </w:t>
                  </w:r>
                  <w:r w:rsidR="00645518">
                    <w:rPr>
                      <w:bCs/>
                    </w:rPr>
                    <w:lastRenderedPageBreak/>
                    <w:t>Leadership structures</w:t>
                  </w:r>
                  <w:r w:rsidR="00C12FF7">
                    <w:rPr>
                      <w:bCs/>
                    </w:rPr>
                    <w:t>,</w:t>
                  </w:r>
                  <w:r w:rsidR="00645518">
                    <w:rPr>
                      <w:bCs/>
                    </w:rPr>
                    <w:t xml:space="preserve"> constitutions</w:t>
                  </w:r>
                  <w:r w:rsidR="00C12FF7">
                    <w:rPr>
                      <w:bCs/>
                    </w:rPr>
                    <w:t>, and</w:t>
                  </w:r>
                  <w:r w:rsidR="00351ADF" w:rsidRPr="00CC4614">
                    <w:rPr>
                      <w:bCs/>
                    </w:rPr>
                    <w:t xml:space="preserve"> </w:t>
                  </w:r>
                  <w:r w:rsidR="008236EC">
                    <w:rPr>
                      <w:bCs/>
                    </w:rPr>
                    <w:t>strategic plans</w:t>
                  </w:r>
                  <w:r w:rsidR="00C12FF7">
                    <w:rPr>
                      <w:bCs/>
                    </w:rPr>
                    <w:t xml:space="preserve"> were developed</w:t>
                  </w:r>
                  <w:r>
                    <w:rPr>
                      <w:bCs/>
                    </w:rPr>
                    <w:t xml:space="preserve">. </w:t>
                  </w:r>
                  <w:r w:rsidR="00351ADF">
                    <w:rPr>
                      <w:bCs/>
                    </w:rPr>
                    <w:t xml:space="preserve">RFP supported 6 </w:t>
                  </w:r>
                  <w:r w:rsidR="00351ADF" w:rsidRPr="00CC4614">
                    <w:rPr>
                      <w:bCs/>
                    </w:rPr>
                    <w:t>innovative micro-projects</w:t>
                  </w:r>
                  <w:r>
                    <w:rPr>
                      <w:bCs/>
                    </w:rPr>
                    <w:t xml:space="preserve"> </w:t>
                  </w:r>
                  <w:r w:rsidR="00351ADF" w:rsidRPr="00CC4614">
                    <w:rPr>
                      <w:bCs/>
                    </w:rPr>
                    <w:t>(1.2.2)</w:t>
                  </w:r>
                  <w:r w:rsidR="00C12FF7">
                    <w:rPr>
                      <w:bCs/>
                    </w:rPr>
                    <w:t>,</w:t>
                  </w:r>
                  <w:r w:rsidR="00351ADF" w:rsidRPr="00CC4614">
                    <w:rPr>
                      <w:bCs/>
                    </w:rPr>
                    <w:t xml:space="preserve"> </w:t>
                  </w:r>
                  <w:r>
                    <w:rPr>
                      <w:bCs/>
                    </w:rPr>
                    <w:t>6 or 12</w:t>
                  </w:r>
                  <w:r w:rsidR="00351ADF">
                    <w:rPr>
                      <w:bCs/>
                    </w:rPr>
                    <w:t xml:space="preserve"> micro-projects </w:t>
                  </w:r>
                  <w:r w:rsidR="00C12FF7">
                    <w:rPr>
                      <w:bCs/>
                    </w:rPr>
                    <w:t>were completed</w:t>
                  </w:r>
                  <w:r w:rsidR="57F6E3CF">
                    <w:t>,</w:t>
                  </w:r>
                  <w:r w:rsidR="00351ADF">
                    <w:rPr>
                      <w:bCs/>
                    </w:rPr>
                    <w:t xml:space="preserve"> </w:t>
                  </w:r>
                  <w:r w:rsidR="00351ADF">
                    <w:t xml:space="preserve">in consultation with </w:t>
                  </w:r>
                  <w:r w:rsidR="00351ADF" w:rsidRPr="00CC4614">
                    <w:t>local authorities</w:t>
                  </w:r>
                  <w:r>
                    <w:t xml:space="preserve">. </w:t>
                  </w:r>
                  <w:r w:rsidR="00351ADF">
                    <w:t>1.2.3</w:t>
                  </w:r>
                  <w:r>
                    <w:t xml:space="preserve"> is</w:t>
                  </w:r>
                  <w:r w:rsidR="00351ADF">
                    <w:t xml:space="preserve"> taking place in all networks</w:t>
                  </w:r>
                  <w:r w:rsidR="00C12FF7">
                    <w:t xml:space="preserve">, </w:t>
                  </w:r>
                  <w:r>
                    <w:t>50% complete</w:t>
                  </w:r>
                  <w:r w:rsidR="00351ADF" w:rsidRPr="00CC4614">
                    <w:t xml:space="preserve">. </w:t>
                  </w:r>
                  <w:r w:rsidR="00C12FF7">
                    <w:t>W</w:t>
                  </w:r>
                  <w:r w:rsidR="00351ADF" w:rsidRPr="00CC4614">
                    <w:t>omen</w:t>
                  </w:r>
                  <w:r w:rsidR="00C12FF7">
                    <w:t>’s</w:t>
                  </w:r>
                  <w:r w:rsidR="00351ADF" w:rsidRPr="00CC4614">
                    <w:t xml:space="preserve"> </w:t>
                  </w:r>
                  <w:r w:rsidR="00C12FF7">
                    <w:t xml:space="preserve">associations </w:t>
                  </w:r>
                  <w:r w:rsidR="00351ADF" w:rsidRPr="00CC4614">
                    <w:t xml:space="preserve">are learning from each other capitalizing on </w:t>
                  </w:r>
                  <w:r w:rsidR="00C12FF7">
                    <w:t xml:space="preserve">collective </w:t>
                  </w:r>
                  <w:r w:rsidR="00351ADF" w:rsidRPr="00CC4614">
                    <w:t>strengths</w:t>
                  </w:r>
                  <w:r w:rsidR="00351ADF">
                    <w:t>.</w:t>
                  </w:r>
                  <w:r>
                    <w:t xml:space="preserve"> </w:t>
                  </w:r>
                  <w:r w:rsidR="00351ADF" w:rsidRPr="00CC4614">
                    <w:t xml:space="preserve">2.1.1 advocacy </w:t>
                  </w:r>
                  <w:r w:rsidR="00351ADF">
                    <w:t xml:space="preserve">planning and </w:t>
                  </w:r>
                  <w:r w:rsidR="00351ADF" w:rsidRPr="00CC4614">
                    <w:t xml:space="preserve">training </w:t>
                  </w:r>
                  <w:r>
                    <w:t>engaged</w:t>
                  </w:r>
                  <w:r w:rsidR="00351ADF" w:rsidRPr="00CC4614">
                    <w:t xml:space="preserve"> 1</w:t>
                  </w:r>
                  <w:r w:rsidR="00351ADF">
                    <w:t>28</w:t>
                  </w:r>
                  <w:r w:rsidR="00351ADF" w:rsidRPr="00CC4614">
                    <w:t xml:space="preserve"> network members</w:t>
                  </w:r>
                  <w:r>
                    <w:t xml:space="preserve">, </w:t>
                  </w:r>
                  <w:r w:rsidR="00351ADF">
                    <w:t xml:space="preserve">24 </w:t>
                  </w:r>
                  <w:r w:rsidR="00351ADF" w:rsidRPr="00CC4614">
                    <w:t xml:space="preserve">returnees, </w:t>
                  </w:r>
                  <w:r>
                    <w:t>9</w:t>
                  </w:r>
                  <w:r w:rsidR="00351ADF" w:rsidRPr="00CC4614">
                    <w:t xml:space="preserve"> </w:t>
                  </w:r>
                  <w:r>
                    <w:t>PWDs</w:t>
                  </w:r>
                  <w:r w:rsidR="00351ADF" w:rsidRPr="00CC4614">
                    <w:t xml:space="preserve">. In collaboration with COCAFEM, </w:t>
                  </w:r>
                  <w:r w:rsidR="00DB6FB7">
                    <w:t>6</w:t>
                  </w:r>
                  <w:r w:rsidR="00351ADF" w:rsidRPr="00CC4614">
                    <w:t xml:space="preserve"> advocacy </w:t>
                  </w:r>
                  <w:proofErr w:type="gramStart"/>
                  <w:r w:rsidR="00351ADF" w:rsidRPr="00CC4614">
                    <w:t>plan</w:t>
                  </w:r>
                  <w:proofErr w:type="gramEnd"/>
                  <w:r w:rsidR="00351ADF">
                    <w:t xml:space="preserve"> w</w:t>
                  </w:r>
                  <w:r w:rsidR="00DB6FB7">
                    <w:t>ere</w:t>
                  </w:r>
                  <w:r w:rsidR="00351ADF">
                    <w:t xml:space="preserve"> developed </w:t>
                  </w:r>
                  <w:r w:rsidR="00DB6FB7">
                    <w:t xml:space="preserve">(1 </w:t>
                  </w:r>
                  <w:r w:rsidR="00351ADF">
                    <w:t>per network</w:t>
                  </w:r>
                  <w:r w:rsidR="00DB6FB7">
                    <w:t xml:space="preserve">) </w:t>
                  </w:r>
                  <w:r w:rsidR="00C12FF7">
                    <w:t>now</w:t>
                  </w:r>
                  <w:r w:rsidR="00351ADF">
                    <w:t xml:space="preserve"> </w:t>
                  </w:r>
                  <w:r w:rsidR="00DB6FB7">
                    <w:t xml:space="preserve">being </w:t>
                  </w:r>
                  <w:r w:rsidR="00351ADF">
                    <w:t>implementation.</w:t>
                  </w:r>
                </w:p>
                <w:p w14:paraId="68E5D0D5" w14:textId="3962AEF8" w:rsidR="00351ADF" w:rsidRPr="00CC4614" w:rsidRDefault="00351ADF" w:rsidP="00351ADF">
                  <w:pPr>
                    <w:jc w:val="both"/>
                  </w:pPr>
                  <w:r>
                    <w:t>P</w:t>
                  </w:r>
                  <w:r w:rsidRPr="00CC4614">
                    <w:t xml:space="preserve">rovincial and commune </w:t>
                  </w:r>
                  <w:r>
                    <w:t xml:space="preserve">leadership benefitted from </w:t>
                  </w:r>
                  <w:r w:rsidR="00DB6FB7">
                    <w:t>GEWE training (</w:t>
                  </w:r>
                  <w:r>
                    <w:t>2.2.1)</w:t>
                  </w:r>
                  <w:r w:rsidR="00DB6FB7">
                    <w:t xml:space="preserve"> that engaged </w:t>
                  </w:r>
                  <w:r>
                    <w:t>528</w:t>
                  </w:r>
                  <w:r w:rsidRPr="00CC4614">
                    <w:t xml:space="preserve"> </w:t>
                  </w:r>
                  <w:r w:rsidR="00CB6F25">
                    <w:t>(</w:t>
                  </w:r>
                  <w:r>
                    <w:t>140</w:t>
                  </w:r>
                  <w:r w:rsidRPr="00CC4614">
                    <w:t xml:space="preserve"> men, </w:t>
                  </w:r>
                  <w:r>
                    <w:t>59</w:t>
                  </w:r>
                  <w:r w:rsidRPr="00CC4614">
                    <w:t xml:space="preserve"> young men, 1</w:t>
                  </w:r>
                  <w:r>
                    <w:t>35</w:t>
                  </w:r>
                  <w:r w:rsidRPr="00CC4614">
                    <w:t xml:space="preserve"> young women, 1</w:t>
                  </w:r>
                  <w:r>
                    <w:t>2</w:t>
                  </w:r>
                  <w:r w:rsidRPr="00CC4614">
                    <w:t xml:space="preserve"> returnees, </w:t>
                  </w:r>
                  <w:r>
                    <w:t>4</w:t>
                  </w:r>
                  <w:r w:rsidRPr="00CC4614">
                    <w:t xml:space="preserve"> </w:t>
                  </w:r>
                  <w:r w:rsidR="00C64943">
                    <w:t>IDPs</w:t>
                  </w:r>
                  <w:r w:rsidRPr="00CC4614">
                    <w:t xml:space="preserve">, </w:t>
                  </w:r>
                  <w:r>
                    <w:t>6</w:t>
                  </w:r>
                  <w:r w:rsidRPr="00CC4614">
                    <w:t xml:space="preserve"> women living with disabilities and </w:t>
                  </w:r>
                  <w:r>
                    <w:t>4</w:t>
                  </w:r>
                  <w:r w:rsidRPr="00CC4614">
                    <w:t xml:space="preserve"> Batwa women</w:t>
                  </w:r>
                  <w:r w:rsidR="00C64943">
                    <w:t>).</w:t>
                  </w:r>
                  <w:r w:rsidR="00C12FF7">
                    <w:t xml:space="preserve"> </w:t>
                  </w:r>
                  <w:r>
                    <w:t>RFP</w:t>
                  </w:r>
                  <w:r w:rsidRPr="00CC4614">
                    <w:t xml:space="preserve"> </w:t>
                  </w:r>
                  <w:r w:rsidR="00F3272A">
                    <w:t xml:space="preserve">successfully </w:t>
                  </w:r>
                  <w:r w:rsidRPr="00CC4614">
                    <w:t>support</w:t>
                  </w:r>
                  <w:r w:rsidR="00DB6FB7">
                    <w:t>ed</w:t>
                  </w:r>
                  <w:r w:rsidRPr="00CC4614">
                    <w:t xml:space="preserve"> the development of Commune Development Plans in all </w:t>
                  </w:r>
                  <w:r>
                    <w:t>6</w:t>
                  </w:r>
                  <w:r w:rsidRPr="00CC4614">
                    <w:t xml:space="preserve"> communes of Ru</w:t>
                  </w:r>
                  <w:r>
                    <w:t>tana</w:t>
                  </w:r>
                  <w:r w:rsidRPr="00CC4614">
                    <w:t xml:space="preserve"> </w:t>
                  </w:r>
                  <w:r w:rsidR="00DB6FB7">
                    <w:t xml:space="preserve">and </w:t>
                  </w:r>
                  <w:r w:rsidR="000337F3">
                    <w:t xml:space="preserve">the </w:t>
                  </w:r>
                  <w:r w:rsidRPr="00CC4614">
                    <w:t>community-led action plans were developed (3.2.1).</w:t>
                  </w:r>
                  <w:r w:rsidRPr="006B2054">
                    <w:t xml:space="preserve"> Issues</w:t>
                  </w:r>
                  <w:r>
                    <w:t xml:space="preserve"> </w:t>
                  </w:r>
                  <w:r w:rsidRPr="00CC4614">
                    <w:t xml:space="preserve">of women empowerment and gender equality were tackled through 6 sessions organized per commune in the </w:t>
                  </w:r>
                  <w:r>
                    <w:t>6</w:t>
                  </w:r>
                  <w:r w:rsidRPr="00CC4614">
                    <w:t xml:space="preserve"> communes</w:t>
                  </w:r>
                  <w:r w:rsidR="00DB6FB7">
                    <w:t xml:space="preserve">, engaging </w:t>
                  </w:r>
                  <w:r w:rsidRPr="00CC4614">
                    <w:t>1</w:t>
                  </w:r>
                  <w:r w:rsidR="00CB72FB">
                    <w:t>,</w:t>
                  </w:r>
                  <w:r>
                    <w:t>639.</w:t>
                  </w:r>
                  <w:r w:rsidRPr="00CC4614">
                    <w:t xml:space="preserve"> </w:t>
                  </w:r>
                </w:p>
                <w:p w14:paraId="03EEC352" w14:textId="3E564117" w:rsidR="00AA2601" w:rsidRPr="00351ADF" w:rsidRDefault="00351ADF" w:rsidP="00A545A1">
                  <w:pPr>
                    <w:jc w:val="both"/>
                  </w:pPr>
                  <w:r>
                    <w:t>T</w:t>
                  </w:r>
                  <w:r w:rsidRPr="00CC4614">
                    <w:t>he mentorship program</w:t>
                  </w:r>
                  <w:r w:rsidR="00C43833">
                    <w:t xml:space="preserve"> (</w:t>
                  </w:r>
                  <w:r w:rsidR="00C43833" w:rsidRPr="00CC4614">
                    <w:t>2.3.4</w:t>
                  </w:r>
                  <w:r w:rsidR="00C43833">
                    <w:t>)</w:t>
                  </w:r>
                  <w:r w:rsidRPr="00CC4614">
                    <w:t xml:space="preserve"> </w:t>
                  </w:r>
                  <w:r w:rsidR="00DB6FB7">
                    <w:t>is progressing. I</w:t>
                  </w:r>
                  <w:r>
                    <w:t>n Rutana, 150 potential women politicians have</w:t>
                  </w:r>
                  <w:r w:rsidR="00807B95">
                    <w:t xml:space="preserve"> been</w:t>
                  </w:r>
                  <w:r>
                    <w:t xml:space="preserve"> registered at province level. </w:t>
                  </w:r>
                  <w:r w:rsidR="00403A5C" w:rsidRPr="00CC4614">
                    <w:t>The model couples</w:t>
                  </w:r>
                  <w:r w:rsidR="00F707C1">
                    <w:t xml:space="preserve"> </w:t>
                  </w:r>
                  <w:r w:rsidR="00DB6FB7">
                    <w:t>(</w:t>
                  </w:r>
                  <w:r w:rsidR="00403A5C" w:rsidRPr="00CC4614">
                    <w:t xml:space="preserve">3.3.1) in </w:t>
                  </w:r>
                  <w:r w:rsidR="00403A5C" w:rsidRPr="00CC4614">
                    <w:lastRenderedPageBreak/>
                    <w:t>Ru</w:t>
                  </w:r>
                  <w:r w:rsidR="00403A5C">
                    <w:t xml:space="preserve">tana </w:t>
                  </w:r>
                  <w:proofErr w:type="gramStart"/>
                  <w:r w:rsidR="00403A5C" w:rsidRPr="00CC4614">
                    <w:t>has</w:t>
                  </w:r>
                  <w:proofErr w:type="gramEnd"/>
                  <w:r w:rsidR="00403A5C" w:rsidRPr="00CC4614">
                    <w:t xml:space="preserve"> reached </w:t>
                  </w:r>
                  <w:r w:rsidR="5B90A024">
                    <w:t>2,476</w:t>
                  </w:r>
                  <w:r w:rsidR="00403A5C" w:rsidRPr="00CC4614">
                    <w:t xml:space="preserve"> couples</w:t>
                  </w:r>
                  <w:r w:rsidR="00E51BA5">
                    <w:t xml:space="preserve"> (</w:t>
                  </w:r>
                  <w:r w:rsidR="380E231D">
                    <w:t>4,952</w:t>
                  </w:r>
                  <w:r w:rsidR="00E51BA5">
                    <w:t xml:space="preserve"> </w:t>
                  </w:r>
                  <w:r w:rsidR="00CE2FE6">
                    <w:t>individuals)</w:t>
                  </w:r>
                  <w:r w:rsidR="000D4A01">
                    <w:t xml:space="preserve">, with </w:t>
                  </w:r>
                  <w:r w:rsidR="00403A5C" w:rsidRPr="00CC4614">
                    <w:t xml:space="preserve">cascading </w:t>
                  </w:r>
                  <w:r w:rsidR="000D4A01">
                    <w:t xml:space="preserve">underway to </w:t>
                  </w:r>
                  <w:r w:rsidR="00403A5C" w:rsidRPr="00CC4614">
                    <w:t xml:space="preserve">reach </w:t>
                  </w:r>
                  <w:r w:rsidR="00403A5C">
                    <w:t>5,400</w:t>
                  </w:r>
                  <w:r w:rsidR="00DB6FB7">
                    <w:t xml:space="preserve">. </w:t>
                  </w:r>
                  <w:r w:rsidR="00403A5C">
                    <w:t>5</w:t>
                  </w:r>
                  <w:r w:rsidR="00860A7D">
                    <w:t xml:space="preserve"> radio and TV </w:t>
                  </w:r>
                  <w:r w:rsidR="00403A5C" w:rsidRPr="00CC4614">
                    <w:t>programs have been aired</w:t>
                  </w:r>
                  <w:r w:rsidR="00860A7D">
                    <w:t xml:space="preserve">, </w:t>
                  </w:r>
                  <w:r w:rsidR="00403A5C" w:rsidRPr="00CC4614">
                    <w:t xml:space="preserve">reaching </w:t>
                  </w:r>
                  <w:r w:rsidR="00403A5C">
                    <w:t>4,500,000</w:t>
                  </w:r>
                  <w:r w:rsidR="00403A5C" w:rsidRPr="00CC4614">
                    <w:t xml:space="preserve"> listeners.</w:t>
                  </w:r>
                </w:p>
              </w:tc>
            </w:tr>
            <w:tr w:rsidR="004A72E2" w14:paraId="2EDF61F4" w14:textId="77777777" w:rsidTr="7968AA69">
              <w:trPr>
                <w:trHeight w:val="397"/>
              </w:trPr>
              <w:tc>
                <w:tcPr>
                  <w:tcW w:w="1669" w:type="dxa"/>
                  <w:vAlign w:val="center"/>
                </w:tcPr>
                <w:p w14:paraId="00C9158F" w14:textId="13CE75DA" w:rsidR="00330899" w:rsidRDefault="00F42F0B" w:rsidP="00330899">
                  <w:pPr>
                    <w:pStyle w:val="Textedebulles"/>
                    <w:numPr>
                      <w:ilvl w:val="12"/>
                      <w:numId w:val="0"/>
                    </w:numPr>
                    <w:tabs>
                      <w:tab w:val="left" w:pos="-720"/>
                      <w:tab w:val="left" w:pos="4500"/>
                    </w:tabs>
                    <w:suppressAutoHyphens/>
                    <w:rPr>
                      <w:rFonts w:ascii="Times New Roman" w:hAnsi="Times New Roman" w:cs="Times New Roman"/>
                      <w:sz w:val="24"/>
                      <w:szCs w:val="24"/>
                      <w:lang w:val="en-US"/>
                    </w:rPr>
                  </w:pPr>
                  <w:r>
                    <w:rPr>
                      <w:rFonts w:ascii="Times New Roman" w:hAnsi="Times New Roman" w:cs="Times New Roman"/>
                      <w:sz w:val="24"/>
                      <w:szCs w:val="24"/>
                      <w:lang w:val="en-US"/>
                    </w:rPr>
                    <w:lastRenderedPageBreak/>
                    <w:fldChar w:fldCharType="begin">
                      <w:ffData>
                        <w:name w:val=""/>
                        <w:enabled/>
                        <w:calcOnExit w:val="0"/>
                        <w:textInput>
                          <w:default w:val="Youth Empowerment and Leadership Initiative (YELI)"/>
                        </w:textInput>
                      </w:ffData>
                    </w:fldChar>
                  </w:r>
                  <w:r>
                    <w:rPr>
                      <w:rFonts w:ascii="Times New Roman" w:hAnsi="Times New Roman" w:cs="Times New Roman"/>
                      <w:sz w:val="24"/>
                      <w:szCs w:val="24"/>
                      <w:lang w:val="en-US"/>
                    </w:rPr>
                    <w:instrText xml:space="preserve"> FORMTEXT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Youth Empowerment and Leadership Initiative (YELI)</w:t>
                  </w:r>
                  <w:r>
                    <w:rPr>
                      <w:rFonts w:ascii="Times New Roman" w:hAnsi="Times New Roman" w:cs="Times New Roman"/>
                      <w:sz w:val="24"/>
                      <w:szCs w:val="24"/>
                      <w:lang w:val="en-US"/>
                    </w:rPr>
                    <w:fldChar w:fldCharType="end"/>
                  </w:r>
                </w:p>
              </w:tc>
              <w:tc>
                <w:tcPr>
                  <w:tcW w:w="2085" w:type="dxa"/>
                  <w:vAlign w:val="center"/>
                </w:tcPr>
                <w:p w14:paraId="3D4CACFF" w14:textId="4D39569B" w:rsidR="00330899" w:rsidRDefault="00BB6742" w:rsidP="00330899">
                  <w:pPr>
                    <w:pStyle w:val="Textedebulles"/>
                    <w:numPr>
                      <w:ilvl w:val="12"/>
                      <w:numId w:val="0"/>
                    </w:numPr>
                    <w:tabs>
                      <w:tab w:val="left" w:pos="-720"/>
                      <w:tab w:val="left" w:pos="4500"/>
                    </w:tabs>
                    <w:suppressAutoHyphens/>
                    <w:rPr>
                      <w:rFonts w:ascii="Times New Roman" w:hAnsi="Times New Roman" w:cs="Times New Roman"/>
                      <w:sz w:val="24"/>
                      <w:szCs w:val="24"/>
                      <w:lang w:val="en-US"/>
                    </w:rPr>
                  </w:pPr>
                  <w:r>
                    <w:rPr>
                      <w:rFonts w:ascii="Times New Roman" w:hAnsi="Times New Roman" w:cs="Times New Roman"/>
                      <w:sz w:val="24"/>
                      <w:szCs w:val="24"/>
                      <w:lang w:val="en-US"/>
                    </w:rPr>
                    <w:fldChar w:fldCharType="begin">
                      <w:ffData>
                        <w:name w:val=""/>
                        <w:enabled/>
                        <w:calcOnExit w:val="0"/>
                        <w:ddList>
                          <w:listEntry w:val="National youth CSO"/>
                          <w:listEntry w:val="National women's CSO"/>
                          <w:listEntry w:val="Please select"/>
                          <w:listEntry w:val="Other National CSO"/>
                          <w:listEntry w:val="Subnational youth CSO"/>
                          <w:listEntry w:val="Subnational women's CSO"/>
                          <w:listEntry w:val="Other subnational CSO"/>
                          <w:listEntry w:val="Regional CSO"/>
                          <w:listEntry w:val="Regional Organisation"/>
                          <w:listEntry w:val="International NGO"/>
                          <w:listEntry w:val="Governmental entity"/>
                          <w:listEntry w:val="Other (please specify)"/>
                        </w:ddList>
                      </w:ffData>
                    </w:fldChar>
                  </w:r>
                  <w:r>
                    <w:rPr>
                      <w:rFonts w:ascii="Times New Roman" w:hAnsi="Times New Roman" w:cs="Times New Roman"/>
                      <w:sz w:val="24"/>
                      <w:szCs w:val="24"/>
                      <w:lang w:val="en-US"/>
                    </w:rPr>
                    <w:instrText xml:space="preserve"> FORMDROPDOWN </w:instrText>
                  </w:r>
                  <w:r w:rsidR="001A7BE9">
                    <w:rPr>
                      <w:rFonts w:ascii="Times New Roman" w:hAnsi="Times New Roman" w:cs="Times New Roman"/>
                      <w:sz w:val="24"/>
                      <w:szCs w:val="24"/>
                      <w:lang w:val="en-US"/>
                    </w:rPr>
                  </w:r>
                  <w:r w:rsidR="001A7BE9">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p>
              </w:tc>
              <w:tc>
                <w:tcPr>
                  <w:tcW w:w="1980" w:type="dxa"/>
                  <w:vAlign w:val="center"/>
                </w:tcPr>
                <w:p w14:paraId="41958642" w14:textId="5B95EB68" w:rsidR="00330899" w:rsidRDefault="00A21DAE" w:rsidP="44D60D44">
                  <w:pPr>
                    <w:pStyle w:val="Textedebulles"/>
                    <w:tabs>
                      <w:tab w:val="left" w:pos="4500"/>
                    </w:tabs>
                    <w:suppressAutoHyphens/>
                    <w:rPr>
                      <w:rFonts w:ascii="Times New Roman" w:hAnsi="Times New Roman" w:cs="Times New Roman"/>
                      <w:sz w:val="24"/>
                      <w:szCs w:val="24"/>
                      <w:lang w:val="en-US"/>
                    </w:rPr>
                  </w:pPr>
                  <w:r>
                    <w:rPr>
                      <w:rFonts w:ascii="Times New Roman" w:hAnsi="Times New Roman" w:cs="Times New Roman"/>
                      <w:sz w:val="24"/>
                      <w:szCs w:val="24"/>
                      <w:lang w:val="en-US"/>
                    </w:rPr>
                    <w:fldChar w:fldCharType="begin">
                      <w:ffData>
                        <w:name w:val=""/>
                        <w:enabled/>
                        <w:calcOnExit w:val="0"/>
                        <w:textInput>
                          <w:default w:val="149,925.84"/>
                        </w:textInput>
                      </w:ffData>
                    </w:fldChar>
                  </w:r>
                  <w:r>
                    <w:rPr>
                      <w:rFonts w:ascii="Times New Roman" w:hAnsi="Times New Roman" w:cs="Times New Roman"/>
                      <w:sz w:val="24"/>
                      <w:szCs w:val="24"/>
                      <w:lang w:val="en-US"/>
                    </w:rPr>
                    <w:instrText xml:space="preserve"> FORMTEXT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674452BE">
                    <w:rPr>
                      <w:rFonts w:ascii="Times New Roman" w:hAnsi="Times New Roman" w:cs="Times New Roman"/>
                      <w:noProof/>
                      <w:sz w:val="24"/>
                      <w:szCs w:val="24"/>
                      <w:lang w:val="en-US"/>
                    </w:rPr>
                    <w:t xml:space="preserve"> 199,648.83</w:t>
                  </w:r>
                  <w:r>
                    <w:rPr>
                      <w:rFonts w:ascii="Times New Roman" w:hAnsi="Times New Roman" w:cs="Times New Roman"/>
                      <w:sz w:val="24"/>
                      <w:szCs w:val="24"/>
                      <w:lang w:val="en-US"/>
                    </w:rPr>
                    <w:fldChar w:fldCharType="end"/>
                  </w:r>
                </w:p>
              </w:tc>
              <w:tc>
                <w:tcPr>
                  <w:tcW w:w="4017" w:type="dxa"/>
                  <w:vAlign w:val="center"/>
                </w:tcPr>
                <w:p w14:paraId="204C6C31" w14:textId="082E0E62" w:rsidR="00330899" w:rsidRPr="00B74272" w:rsidRDefault="00B74272" w:rsidP="00B74272">
                  <w:pPr>
                    <w:jc w:val="both"/>
                  </w:pPr>
                  <w:r w:rsidRPr="00B118FC">
                    <w:t>During the</w:t>
                  </w:r>
                  <w:r w:rsidR="00722DAD">
                    <w:t xml:space="preserve"> reporting</w:t>
                  </w:r>
                  <w:r w:rsidRPr="00B118FC">
                    <w:t xml:space="preserve">, YELI </w:t>
                  </w:r>
                  <w:r w:rsidR="00722DAD">
                    <w:t>joined</w:t>
                  </w:r>
                  <w:r w:rsidRPr="00B118FC">
                    <w:t xml:space="preserve"> review meetings organized by consortium </w:t>
                  </w:r>
                  <w:r>
                    <w:t>members</w:t>
                  </w:r>
                  <w:r w:rsidR="00722DAD">
                    <w:t xml:space="preserve">. </w:t>
                  </w:r>
                  <w:r>
                    <w:t>This</w:t>
                  </w:r>
                  <w:r w:rsidRPr="00B118FC">
                    <w:t xml:space="preserve"> gave the organization an overview of the progress made across the implementation areas and the shortcomings that need possible adjustments. </w:t>
                  </w:r>
                  <w:r w:rsidR="00722DAD">
                    <w:t>As</w:t>
                  </w:r>
                  <w:r w:rsidRPr="00B118FC">
                    <w:t xml:space="preserve"> training modules for capacity</w:t>
                  </w:r>
                  <w:r w:rsidRPr="00B118FC" w:rsidDel="00402F99">
                    <w:t xml:space="preserve"> </w:t>
                  </w:r>
                  <w:r w:rsidR="00402F99">
                    <w:t>strengthening</w:t>
                  </w:r>
                  <w:r w:rsidRPr="00B118FC">
                    <w:t xml:space="preserve"> of network members had already been designed and validated by </w:t>
                  </w:r>
                  <w:r w:rsidR="00722DAD">
                    <w:t xml:space="preserve">the </w:t>
                  </w:r>
                  <w:r w:rsidRPr="00B118FC">
                    <w:t xml:space="preserve">authorities, and </w:t>
                  </w:r>
                  <w:r w:rsidRPr="00B118FC">
                    <w:rPr>
                      <w:bCs/>
                      <w:lang w:val="en-US"/>
                    </w:rPr>
                    <w:t>network capacity assessment</w:t>
                  </w:r>
                  <w:r w:rsidR="00722DAD">
                    <w:rPr>
                      <w:bCs/>
                      <w:lang w:val="en-US"/>
                    </w:rPr>
                    <w:t>s</w:t>
                  </w:r>
                  <w:r w:rsidRPr="00B118FC">
                    <w:rPr>
                      <w:bCs/>
                      <w:lang w:val="en-US"/>
                    </w:rPr>
                    <w:t xml:space="preserve"> </w:t>
                  </w:r>
                  <w:r w:rsidRPr="00B118FC">
                    <w:rPr>
                      <w:bCs/>
                    </w:rPr>
                    <w:t xml:space="preserve">in Rutana &amp; Ruyigi had been </w:t>
                  </w:r>
                  <w:r w:rsidRPr="00B118FC">
                    <w:rPr>
                      <w:bCs/>
                      <w:lang w:val="en-US"/>
                    </w:rPr>
                    <w:t>completed,</w:t>
                  </w:r>
                  <w:r w:rsidRPr="00B118FC">
                    <w:t xml:space="preserve"> YELI design</w:t>
                  </w:r>
                  <w:r w:rsidR="00722DAD">
                    <w:t>ed the</w:t>
                  </w:r>
                  <w:r w:rsidRPr="00B118FC">
                    <w:t xml:space="preserve"> advocacy workshops with the networks at commune and national levels profiling women’s needs</w:t>
                  </w:r>
                  <w:r w:rsidR="00722DAD">
                    <w:t xml:space="preserve"> </w:t>
                  </w:r>
                  <w:r w:rsidRPr="00B118FC">
                    <w:t xml:space="preserve">(2.1.2). Technical support was provided to </w:t>
                  </w:r>
                  <w:r w:rsidR="377C5A74">
                    <w:t>641</w:t>
                  </w:r>
                  <w:r w:rsidR="06CED70B">
                    <w:t xml:space="preserve"> (2</w:t>
                  </w:r>
                  <w:r w:rsidR="58F38FFA">
                    <w:t>80</w:t>
                  </w:r>
                  <w:r w:rsidR="06CED70B">
                    <w:t xml:space="preserve"> women</w:t>
                  </w:r>
                  <w:r w:rsidR="36033D20">
                    <w:t xml:space="preserve"> and 361 </w:t>
                  </w:r>
                  <w:r w:rsidR="6E419EC6">
                    <w:t>men)</w:t>
                  </w:r>
                  <w:r w:rsidRPr="00B118FC">
                    <w:t xml:space="preserve"> provincial and commune administrative officials on gender-transformative budgeting and planning to inform CDPs. Further </w:t>
                  </w:r>
                  <w:r w:rsidRPr="00B118FC">
                    <w:rPr>
                      <w:color w:val="000000" w:themeColor="text1"/>
                    </w:rPr>
                    <w:t>6 sessions per commune were organized for 260 women, engaging powerholders on priority issues for women’s empowerment and gender equality. T</w:t>
                  </w:r>
                  <w:r w:rsidRPr="00B118FC">
                    <w:t xml:space="preserve">raining for 1,020 aspiring women politicians on political leadership, negotiation, financial management and resource mobilization have started and are ongoing. At community level, </w:t>
                  </w:r>
                  <w:r>
                    <w:t xml:space="preserve">YELI worked with Dushirehamwe, RFP and </w:t>
                  </w:r>
                  <w:r>
                    <w:lastRenderedPageBreak/>
                    <w:t xml:space="preserve">COCAFEM to develop </w:t>
                  </w:r>
                  <w:r w:rsidRPr="00B118FC">
                    <w:t>community-led action plans tackling cultural/institutional barriers</w:t>
                  </w:r>
                  <w:r>
                    <w:t xml:space="preserve">. </w:t>
                  </w:r>
                </w:p>
              </w:tc>
            </w:tr>
            <w:tr w:rsidR="004A72E2" w14:paraId="556BA3AA" w14:textId="77777777" w:rsidTr="7968AA69">
              <w:trPr>
                <w:trHeight w:val="397"/>
              </w:trPr>
              <w:tc>
                <w:tcPr>
                  <w:tcW w:w="1669" w:type="dxa"/>
                  <w:vAlign w:val="center"/>
                </w:tcPr>
                <w:p w14:paraId="61E0206D" w14:textId="34CD5174" w:rsidR="00330899" w:rsidRPr="00BB6742" w:rsidRDefault="00BB6742" w:rsidP="00330899">
                  <w:pPr>
                    <w:pStyle w:val="Textedebulles"/>
                    <w:numPr>
                      <w:ilvl w:val="12"/>
                      <w:numId w:val="0"/>
                    </w:numPr>
                    <w:tabs>
                      <w:tab w:val="left" w:pos="-720"/>
                      <w:tab w:val="left" w:pos="4500"/>
                    </w:tabs>
                    <w:suppressAutoHyphens/>
                    <w:rPr>
                      <w:rFonts w:ascii="Times New Roman" w:hAnsi="Times New Roman" w:cs="Times New Roman"/>
                      <w:sz w:val="24"/>
                      <w:szCs w:val="24"/>
                      <w:lang w:val="fr-FR"/>
                    </w:rPr>
                  </w:pPr>
                  <w:r>
                    <w:rPr>
                      <w:rFonts w:ascii="Times New Roman" w:hAnsi="Times New Roman" w:cs="Times New Roman"/>
                      <w:sz w:val="24"/>
                      <w:szCs w:val="24"/>
                      <w:lang w:val="en-US"/>
                    </w:rPr>
                    <w:lastRenderedPageBreak/>
                    <w:fldChar w:fldCharType="begin">
                      <w:ffData>
                        <w:name w:val=""/>
                        <w:enabled/>
                        <w:calcOnExit w:val="0"/>
                        <w:textInput>
                          <w:default w:val="Concertation des Collectifs des Associations Féminines da la Régions des Grands-Lacs (COCAFEM GL)"/>
                        </w:textInput>
                      </w:ffData>
                    </w:fldChar>
                  </w:r>
                  <w:r w:rsidRPr="00BB6742">
                    <w:rPr>
                      <w:rFonts w:ascii="Times New Roman" w:hAnsi="Times New Roman" w:cs="Times New Roman"/>
                      <w:sz w:val="24"/>
                      <w:szCs w:val="24"/>
                      <w:lang w:val="fr-FR"/>
                    </w:rPr>
                    <w:instrText xml:space="preserve"> FORMTEXT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Pr="00BB6742">
                    <w:rPr>
                      <w:rFonts w:ascii="Times New Roman" w:hAnsi="Times New Roman" w:cs="Times New Roman"/>
                      <w:noProof/>
                      <w:sz w:val="24"/>
                      <w:szCs w:val="24"/>
                      <w:lang w:val="fr-FR"/>
                    </w:rPr>
                    <w:t>Concertation des Collectifs des Associations Féminines da la Régions des Grands-Lacs (COCAFEM GL)</w:t>
                  </w:r>
                  <w:r>
                    <w:rPr>
                      <w:rFonts w:ascii="Times New Roman" w:hAnsi="Times New Roman" w:cs="Times New Roman"/>
                      <w:sz w:val="24"/>
                      <w:szCs w:val="24"/>
                      <w:lang w:val="en-US"/>
                    </w:rPr>
                    <w:fldChar w:fldCharType="end"/>
                  </w:r>
                </w:p>
              </w:tc>
              <w:tc>
                <w:tcPr>
                  <w:tcW w:w="2085" w:type="dxa"/>
                  <w:vAlign w:val="center"/>
                </w:tcPr>
                <w:p w14:paraId="6E48E52A" w14:textId="6EF31F2A" w:rsidR="00330899" w:rsidRDefault="00B60406" w:rsidP="00330899">
                  <w:pPr>
                    <w:pStyle w:val="Textedebulles"/>
                    <w:numPr>
                      <w:ilvl w:val="12"/>
                      <w:numId w:val="0"/>
                    </w:numPr>
                    <w:tabs>
                      <w:tab w:val="left" w:pos="-720"/>
                      <w:tab w:val="left" w:pos="4500"/>
                    </w:tabs>
                    <w:suppressAutoHyphens/>
                    <w:rPr>
                      <w:rFonts w:ascii="Times New Roman" w:hAnsi="Times New Roman" w:cs="Times New Roman"/>
                      <w:sz w:val="24"/>
                      <w:szCs w:val="24"/>
                      <w:lang w:val="en-US"/>
                    </w:rPr>
                  </w:pPr>
                  <w:r>
                    <w:rPr>
                      <w:rFonts w:ascii="Times New Roman" w:hAnsi="Times New Roman" w:cs="Times New Roman"/>
                      <w:sz w:val="24"/>
                      <w:szCs w:val="24"/>
                      <w:lang w:val="en-US"/>
                    </w:rPr>
                    <w:fldChar w:fldCharType="begin">
                      <w:ffData>
                        <w:name w:val=""/>
                        <w:enabled/>
                        <w:calcOnExit w:val="0"/>
                        <w:ddList>
                          <w:listEntry w:val="Regional CSO"/>
                          <w:listEntry w:val="Subnational youth CSO"/>
                          <w:listEntry w:val="Subnational women's CSO"/>
                          <w:listEntry w:val="National women's CSO"/>
                          <w:listEntry w:val="Please select"/>
                          <w:listEntry w:val="Other subnational CSO"/>
                          <w:listEntry w:val="Regional Organisation"/>
                          <w:listEntry w:val="Other National CSO"/>
                          <w:listEntry w:val="International NGO"/>
                          <w:listEntry w:val="Governmental entity"/>
                          <w:listEntry w:val="National youth CSO"/>
                          <w:listEntry w:val="Other (please specify)"/>
                        </w:ddList>
                      </w:ffData>
                    </w:fldChar>
                  </w:r>
                  <w:r>
                    <w:rPr>
                      <w:rFonts w:ascii="Times New Roman" w:hAnsi="Times New Roman" w:cs="Times New Roman"/>
                      <w:sz w:val="24"/>
                      <w:szCs w:val="24"/>
                      <w:lang w:val="en-US"/>
                    </w:rPr>
                    <w:instrText xml:space="preserve"> FORMDROPDOWN </w:instrText>
                  </w:r>
                  <w:r w:rsidR="001A7BE9">
                    <w:rPr>
                      <w:rFonts w:ascii="Times New Roman" w:hAnsi="Times New Roman" w:cs="Times New Roman"/>
                      <w:sz w:val="24"/>
                      <w:szCs w:val="24"/>
                      <w:lang w:val="en-US"/>
                    </w:rPr>
                  </w:r>
                  <w:r w:rsidR="001A7BE9">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p>
              </w:tc>
              <w:tc>
                <w:tcPr>
                  <w:tcW w:w="1980" w:type="dxa"/>
                  <w:vAlign w:val="center"/>
                </w:tcPr>
                <w:p w14:paraId="7D8C67DA" w14:textId="238CC425" w:rsidR="00330899" w:rsidRDefault="00A21DAE" w:rsidP="44D60D44">
                  <w:pPr>
                    <w:pStyle w:val="Textedebulles"/>
                    <w:tabs>
                      <w:tab w:val="left" w:pos="4500"/>
                    </w:tabs>
                    <w:suppressAutoHyphens/>
                    <w:rPr>
                      <w:rFonts w:ascii="Times New Roman" w:hAnsi="Times New Roman" w:cs="Times New Roman"/>
                      <w:sz w:val="24"/>
                      <w:szCs w:val="24"/>
                      <w:lang w:val="en-US"/>
                    </w:rPr>
                  </w:pPr>
                  <w:r>
                    <w:rPr>
                      <w:rFonts w:ascii="Times New Roman" w:hAnsi="Times New Roman" w:cs="Times New Roman"/>
                      <w:sz w:val="24"/>
                      <w:szCs w:val="24"/>
                      <w:lang w:val="en-US"/>
                    </w:rPr>
                    <w:fldChar w:fldCharType="begin">
                      <w:ffData>
                        <w:name w:val=""/>
                        <w:enabled/>
                        <w:calcOnExit w:val="0"/>
                        <w:textInput>
                          <w:default w:val="57,983.50"/>
                        </w:textInput>
                      </w:ffData>
                    </w:fldChar>
                  </w:r>
                  <w:r>
                    <w:rPr>
                      <w:rFonts w:ascii="Times New Roman" w:hAnsi="Times New Roman" w:cs="Times New Roman"/>
                      <w:sz w:val="24"/>
                      <w:szCs w:val="24"/>
                      <w:lang w:val="en-US"/>
                    </w:rPr>
                    <w:instrText xml:space="preserve"> FORMTEXT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4735C95A">
                    <w:rPr>
                      <w:rFonts w:ascii="Times New Roman" w:hAnsi="Times New Roman" w:cs="Times New Roman"/>
                      <w:noProof/>
                      <w:sz w:val="24"/>
                      <w:szCs w:val="24"/>
                      <w:lang w:val="en-US"/>
                    </w:rPr>
                    <w:t>99,249.44</w:t>
                  </w:r>
                  <w:r>
                    <w:rPr>
                      <w:rFonts w:ascii="Times New Roman" w:hAnsi="Times New Roman" w:cs="Times New Roman"/>
                      <w:sz w:val="24"/>
                      <w:szCs w:val="24"/>
                      <w:lang w:val="en-US"/>
                    </w:rPr>
                    <w:fldChar w:fldCharType="end"/>
                  </w:r>
                </w:p>
              </w:tc>
              <w:tc>
                <w:tcPr>
                  <w:tcW w:w="4017" w:type="dxa"/>
                  <w:vAlign w:val="center"/>
                </w:tcPr>
                <w:p w14:paraId="0E79101B" w14:textId="7EEC63E8" w:rsidR="00330899" w:rsidRPr="004F0372" w:rsidRDefault="004F0372" w:rsidP="00B10D93">
                  <w:pPr>
                    <w:jc w:val="both"/>
                  </w:pPr>
                  <w:r>
                    <w:t xml:space="preserve">COCAFEM has covered all inception activities under her responsibility and has supported other implementing partners with expertise in local and national advocacy. Guidelines for learning forums and the mentorship program for </w:t>
                  </w:r>
                  <w:r w:rsidRPr="0028056A">
                    <w:t>female politicians and leaders</w:t>
                  </w:r>
                  <w:r>
                    <w:t xml:space="preserve"> have been produced to facilitate activity 1.2.3 and 2.3.4. This is important as Dushirehamwe</w:t>
                  </w:r>
                  <w:r w:rsidR="002157A2">
                    <w:t xml:space="preserve"> and</w:t>
                  </w:r>
                  <w:r>
                    <w:t xml:space="preserve"> RFP depend on such </w:t>
                  </w:r>
                  <w:r w:rsidR="007326E9">
                    <w:t>documents</w:t>
                  </w:r>
                  <w:r>
                    <w:t xml:space="preserve"> for effective implementation. COCAFEM also organized </w:t>
                  </w:r>
                  <w:r w:rsidRPr="005021DA">
                    <w:rPr>
                      <w:rFonts w:cstheme="minorHAnsi"/>
                      <w:color w:val="000000" w:themeColor="text1"/>
                    </w:rPr>
                    <w:t>community conversations / consultations with female leaders, vulnerable and marginalized women, capturing the experiences of women (activity 3.1.2) in support of 3.1.1</w:t>
                  </w:r>
                  <w:r>
                    <w:rPr>
                      <w:rFonts w:cstheme="minorHAnsi"/>
                      <w:color w:val="000000" w:themeColor="text1"/>
                    </w:rPr>
                    <w:t xml:space="preserve"> after which a </w:t>
                  </w:r>
                  <w:r w:rsidRPr="005021DA">
                    <w:rPr>
                      <w:rFonts w:cstheme="minorHAnsi"/>
                      <w:color w:val="000000" w:themeColor="text1"/>
                    </w:rPr>
                    <w:t>restitution meeting involving key stakeholders in gender and women empowerment in the country</w:t>
                  </w:r>
                  <w:r>
                    <w:rPr>
                      <w:rFonts w:cstheme="minorHAnsi"/>
                      <w:color w:val="000000" w:themeColor="text1"/>
                    </w:rPr>
                    <w:t xml:space="preserve"> was organized</w:t>
                  </w:r>
                  <w:r w:rsidRPr="005021DA">
                    <w:rPr>
                      <w:rFonts w:cstheme="minorHAnsi"/>
                      <w:color w:val="000000" w:themeColor="text1"/>
                    </w:rPr>
                    <w:t>.</w:t>
                  </w:r>
                  <w:r>
                    <w:rPr>
                      <w:rFonts w:cstheme="minorHAnsi"/>
                      <w:color w:val="000000" w:themeColor="text1"/>
                    </w:rPr>
                    <w:t xml:space="preserve"> This was an opportunity to collect evidence and reco</w:t>
                  </w:r>
                  <w:r w:rsidRPr="00695979">
                    <w:t>mmendations for cultural and gender norm</w:t>
                  </w:r>
                  <w:r w:rsidR="00347810">
                    <w:t>s</w:t>
                  </w:r>
                  <w:r w:rsidRPr="00695979">
                    <w:t xml:space="preserve"> transformation.</w:t>
                  </w:r>
                  <w:r>
                    <w:t xml:space="preserve"> As COCAFEM continues to operate at higher level, actions to s</w:t>
                  </w:r>
                  <w:r w:rsidRPr="00695979">
                    <w:t>upport women’s networks strategic engagement with government ministries</w:t>
                  </w:r>
                  <w:r>
                    <w:t xml:space="preserve">, the </w:t>
                  </w:r>
                  <w:r w:rsidR="00347810">
                    <w:t>legislature</w:t>
                  </w:r>
                  <w:r>
                    <w:t xml:space="preserve"> </w:t>
                  </w:r>
                  <w:r w:rsidRPr="00695979">
                    <w:t xml:space="preserve">and </w:t>
                  </w:r>
                  <w:r>
                    <w:t>the executive are ongoing</w:t>
                  </w:r>
                  <w:r w:rsidR="00BF386D">
                    <w:t xml:space="preserve"> (activity 3.2.2),</w:t>
                  </w:r>
                  <w:r>
                    <w:t xml:space="preserve"> following </w:t>
                  </w:r>
                  <w:r w:rsidR="00BF386D">
                    <w:t>the integrated activity plan</w:t>
                  </w:r>
                  <w:r>
                    <w:t xml:space="preserve">. </w:t>
                  </w:r>
                  <w:r w:rsidR="00636C81" w:rsidRPr="0003169D">
                    <w:rPr>
                      <w:rFonts w:cstheme="minorHAnsi"/>
                      <w:color w:val="000000" w:themeColor="text1"/>
                    </w:rPr>
                    <w:t xml:space="preserve">COCAFEM also organized a workshop to validate and finalize designed advocacy plans that </w:t>
                  </w:r>
                  <w:r w:rsidR="00636C81">
                    <w:rPr>
                      <w:rFonts w:cstheme="minorHAnsi"/>
                      <w:color w:val="000000" w:themeColor="text1"/>
                    </w:rPr>
                    <w:t xml:space="preserve">are being </w:t>
                  </w:r>
                  <w:r w:rsidR="00636C81" w:rsidRPr="0003169D">
                    <w:rPr>
                      <w:rFonts w:cstheme="minorHAnsi"/>
                      <w:color w:val="000000" w:themeColor="text1"/>
                    </w:rPr>
                    <w:lastRenderedPageBreak/>
                    <w:t xml:space="preserve">used at communal and </w:t>
                  </w:r>
                  <w:r w:rsidR="00636C81">
                    <w:rPr>
                      <w:rFonts w:cstheme="minorHAnsi"/>
                      <w:color w:val="000000" w:themeColor="text1"/>
                    </w:rPr>
                    <w:t>provincial</w:t>
                  </w:r>
                  <w:r w:rsidR="00636C81" w:rsidRPr="0003169D">
                    <w:rPr>
                      <w:rFonts w:cstheme="minorHAnsi"/>
                      <w:color w:val="000000" w:themeColor="text1"/>
                    </w:rPr>
                    <w:t xml:space="preserve"> levels.</w:t>
                  </w:r>
                </w:p>
              </w:tc>
            </w:tr>
            <w:bookmarkStart w:id="14" w:name="_Hlk167645896"/>
            <w:tr w:rsidR="004A72E2" w14:paraId="5CF296EA" w14:textId="77777777" w:rsidTr="7968AA69">
              <w:trPr>
                <w:trHeight w:val="397"/>
              </w:trPr>
              <w:tc>
                <w:tcPr>
                  <w:tcW w:w="1669" w:type="dxa"/>
                  <w:vAlign w:val="center"/>
                </w:tcPr>
                <w:p w14:paraId="4D34ABCA" w14:textId="5E749F08" w:rsidR="00330899" w:rsidRDefault="00BB6742" w:rsidP="00330899">
                  <w:pPr>
                    <w:pStyle w:val="Textedebulles"/>
                    <w:numPr>
                      <w:ilvl w:val="12"/>
                      <w:numId w:val="0"/>
                    </w:numPr>
                    <w:tabs>
                      <w:tab w:val="left" w:pos="-720"/>
                      <w:tab w:val="left" w:pos="4500"/>
                    </w:tabs>
                    <w:suppressAutoHyphens/>
                    <w:rPr>
                      <w:rFonts w:ascii="Times New Roman" w:hAnsi="Times New Roman" w:cs="Times New Roman"/>
                      <w:sz w:val="24"/>
                      <w:szCs w:val="24"/>
                      <w:lang w:val="en-US"/>
                    </w:rPr>
                  </w:pPr>
                  <w:r>
                    <w:rPr>
                      <w:rFonts w:ascii="Times New Roman" w:hAnsi="Times New Roman" w:cs="Times New Roman"/>
                      <w:sz w:val="24"/>
                      <w:szCs w:val="24"/>
                      <w:lang w:val="en-US"/>
                    </w:rPr>
                    <w:lastRenderedPageBreak/>
                    <w:fldChar w:fldCharType="begin">
                      <w:ffData>
                        <w:name w:val="Text82"/>
                        <w:enabled/>
                        <w:calcOnExit w:val="0"/>
                        <w:textInput>
                          <w:default w:val="BUJAHUB"/>
                        </w:textInput>
                      </w:ffData>
                    </w:fldChar>
                  </w:r>
                  <w:bookmarkStart w:id="15" w:name="Text82"/>
                  <w:r>
                    <w:rPr>
                      <w:rFonts w:ascii="Times New Roman" w:hAnsi="Times New Roman" w:cs="Times New Roman"/>
                      <w:sz w:val="24"/>
                      <w:szCs w:val="24"/>
                      <w:lang w:val="en-US"/>
                    </w:rPr>
                    <w:instrText xml:space="preserve"> FORMTEXT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BUJAHUB</w:t>
                  </w:r>
                  <w:r>
                    <w:rPr>
                      <w:rFonts w:ascii="Times New Roman" w:hAnsi="Times New Roman" w:cs="Times New Roman"/>
                      <w:sz w:val="24"/>
                      <w:szCs w:val="24"/>
                      <w:lang w:val="en-US"/>
                    </w:rPr>
                    <w:fldChar w:fldCharType="end"/>
                  </w:r>
                  <w:bookmarkEnd w:id="15"/>
                </w:p>
              </w:tc>
              <w:tc>
                <w:tcPr>
                  <w:tcW w:w="2085" w:type="dxa"/>
                  <w:vAlign w:val="center"/>
                </w:tcPr>
                <w:p w14:paraId="25B35C36" w14:textId="77777777" w:rsidR="00714F4F" w:rsidRDefault="00714F4F" w:rsidP="00330899">
                  <w:pPr>
                    <w:pStyle w:val="Textedebulles"/>
                    <w:numPr>
                      <w:ilvl w:val="12"/>
                      <w:numId w:val="0"/>
                    </w:numPr>
                    <w:tabs>
                      <w:tab w:val="left" w:pos="-720"/>
                      <w:tab w:val="left" w:pos="4500"/>
                    </w:tabs>
                    <w:suppressAutoHyphens/>
                    <w:rPr>
                      <w:rFonts w:ascii="Times New Roman" w:hAnsi="Times New Roman" w:cs="Times New Roman"/>
                      <w:sz w:val="24"/>
                      <w:szCs w:val="24"/>
                      <w:lang w:val="en-US"/>
                    </w:rPr>
                  </w:pPr>
                </w:p>
                <w:p w14:paraId="78AF48B5" w14:textId="17540587" w:rsidR="00330899" w:rsidRDefault="00691DE3" w:rsidP="00330899">
                  <w:pPr>
                    <w:pStyle w:val="Textedebulles"/>
                    <w:numPr>
                      <w:ilvl w:val="12"/>
                      <w:numId w:val="0"/>
                    </w:numPr>
                    <w:tabs>
                      <w:tab w:val="left" w:pos="-720"/>
                      <w:tab w:val="left" w:pos="4500"/>
                    </w:tabs>
                    <w:suppressAutoHyphens/>
                    <w:rPr>
                      <w:rFonts w:ascii="Times New Roman" w:hAnsi="Times New Roman" w:cs="Times New Roman"/>
                      <w:sz w:val="24"/>
                      <w:szCs w:val="24"/>
                      <w:lang w:val="en-US"/>
                    </w:rPr>
                  </w:pPr>
                  <w:r>
                    <w:rPr>
                      <w:rFonts w:ascii="Times New Roman" w:hAnsi="Times New Roman" w:cs="Times New Roman"/>
                      <w:sz w:val="24"/>
                      <w:szCs w:val="24"/>
                      <w:lang w:val="en-US"/>
                    </w:rPr>
                    <w:fldChar w:fldCharType="begin">
                      <w:ffData>
                        <w:name w:val=""/>
                        <w:enabled/>
                        <w:calcOnExit w:val="0"/>
                        <w:ddList>
                          <w:listEntry w:val="National youth CSO"/>
                          <w:listEntry w:val="National women's CSO"/>
                          <w:listEntry w:val="Other National CSO"/>
                          <w:listEntry w:val="Subnational youth CSO"/>
                          <w:listEntry w:val="Subnational women's CSO"/>
                          <w:listEntry w:val="Other subnational CSO"/>
                          <w:listEntry w:val="Regional CSO"/>
                          <w:listEntry w:val="Regional Organisation"/>
                          <w:listEntry w:val="Please select"/>
                          <w:listEntry w:val="International NGO"/>
                          <w:listEntry w:val="Governmental entity"/>
                          <w:listEntry w:val="Other (please specify)"/>
                        </w:ddList>
                      </w:ffData>
                    </w:fldChar>
                  </w:r>
                  <w:r>
                    <w:rPr>
                      <w:rFonts w:ascii="Times New Roman" w:hAnsi="Times New Roman" w:cs="Times New Roman"/>
                      <w:sz w:val="24"/>
                      <w:szCs w:val="24"/>
                      <w:lang w:val="en-US"/>
                    </w:rPr>
                    <w:instrText xml:space="preserve"> FORMDROPDOWN </w:instrText>
                  </w:r>
                  <w:r w:rsidR="001A7BE9">
                    <w:rPr>
                      <w:rFonts w:ascii="Times New Roman" w:hAnsi="Times New Roman" w:cs="Times New Roman"/>
                      <w:sz w:val="24"/>
                      <w:szCs w:val="24"/>
                      <w:lang w:val="en-US"/>
                    </w:rPr>
                  </w:r>
                  <w:r w:rsidR="001A7BE9">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p>
              </w:tc>
              <w:tc>
                <w:tcPr>
                  <w:tcW w:w="1980" w:type="dxa"/>
                  <w:vAlign w:val="center"/>
                </w:tcPr>
                <w:p w14:paraId="77855045" w14:textId="68D18A6F" w:rsidR="00330899" w:rsidRDefault="00A21DAE" w:rsidP="00330899">
                  <w:pPr>
                    <w:pStyle w:val="Textedebulles"/>
                    <w:numPr>
                      <w:ilvl w:val="12"/>
                      <w:numId w:val="0"/>
                    </w:numPr>
                    <w:tabs>
                      <w:tab w:val="left" w:pos="-720"/>
                      <w:tab w:val="left" w:pos="4500"/>
                    </w:tabs>
                    <w:suppressAutoHyphens/>
                    <w:rPr>
                      <w:rFonts w:ascii="Times New Roman" w:hAnsi="Times New Roman" w:cs="Times New Roman"/>
                      <w:sz w:val="24"/>
                      <w:szCs w:val="24"/>
                      <w:lang w:val="en-US"/>
                    </w:rPr>
                  </w:pPr>
                  <w:r>
                    <w:rPr>
                      <w:rFonts w:ascii="Times New Roman" w:hAnsi="Times New Roman" w:cs="Times New Roman"/>
                      <w:sz w:val="24"/>
                      <w:szCs w:val="24"/>
                      <w:lang w:val="en-US"/>
                    </w:rPr>
                    <w:fldChar w:fldCharType="begin">
                      <w:ffData>
                        <w:name w:val="Text84"/>
                        <w:enabled/>
                        <w:calcOnExit w:val="0"/>
                        <w:textInput>
                          <w:default w:val="27,451.2"/>
                        </w:textInput>
                      </w:ffData>
                    </w:fldChar>
                  </w:r>
                  <w:bookmarkStart w:id="16" w:name="Text84"/>
                  <w:r>
                    <w:rPr>
                      <w:rFonts w:ascii="Times New Roman" w:hAnsi="Times New Roman" w:cs="Times New Roman"/>
                      <w:sz w:val="24"/>
                      <w:szCs w:val="24"/>
                      <w:lang w:val="en-US"/>
                    </w:rPr>
                    <w:instrText xml:space="preserve"> FORMTEXT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27,451.2</w:t>
                  </w:r>
                  <w:r>
                    <w:rPr>
                      <w:rFonts w:ascii="Times New Roman" w:hAnsi="Times New Roman" w:cs="Times New Roman"/>
                      <w:sz w:val="24"/>
                      <w:szCs w:val="24"/>
                      <w:lang w:val="en-US"/>
                    </w:rPr>
                    <w:fldChar w:fldCharType="end"/>
                  </w:r>
                  <w:bookmarkEnd w:id="16"/>
                </w:p>
              </w:tc>
              <w:tc>
                <w:tcPr>
                  <w:tcW w:w="4017" w:type="dxa"/>
                  <w:vAlign w:val="center"/>
                </w:tcPr>
                <w:p w14:paraId="50656578" w14:textId="3B407BBB" w:rsidR="00330899" w:rsidRPr="008D2868" w:rsidRDefault="008D2868" w:rsidP="00B10D93">
                  <w:pPr>
                    <w:jc w:val="both"/>
                  </w:pPr>
                  <w:proofErr w:type="spellStart"/>
                  <w:r w:rsidRPr="0003169D">
                    <w:t>B</w:t>
                  </w:r>
                  <w:r>
                    <w:t>ujahub</w:t>
                  </w:r>
                  <w:proofErr w:type="spellEnd"/>
                  <w:r>
                    <w:t xml:space="preserve"> has</w:t>
                  </w:r>
                  <w:r w:rsidRPr="0003169D">
                    <w:t xml:space="preserve"> </w:t>
                  </w:r>
                  <w:r>
                    <w:t xml:space="preserve">implemented preliminary activities of participants registration before </w:t>
                  </w:r>
                  <w:r w:rsidRPr="0003169D">
                    <w:t>design</w:t>
                  </w:r>
                  <w:r>
                    <w:t>ing and</w:t>
                  </w:r>
                  <w:r w:rsidRPr="0003169D">
                    <w:t xml:space="preserve"> implement</w:t>
                  </w:r>
                  <w:r>
                    <w:t xml:space="preserve">ing </w:t>
                  </w:r>
                  <w:r w:rsidRPr="0003169D">
                    <w:t>training and support to women (networks, leaders and prospective political candidates), especially IDP and returnee women, to leverage social media as a political space for campaign and communication strategies, ahead of 2025 elections</w:t>
                  </w:r>
                  <w:r>
                    <w:t xml:space="preserve">. The </w:t>
                  </w:r>
                  <w:r w:rsidRPr="0003169D">
                    <w:t>training</w:t>
                  </w:r>
                  <w:r>
                    <w:t>s</w:t>
                  </w:r>
                  <w:r w:rsidRPr="0003169D">
                    <w:t xml:space="preserve"> included: digital literacy skills; communication; branding</w:t>
                  </w:r>
                  <w:r>
                    <w:t xml:space="preserve"> and </w:t>
                  </w:r>
                  <w:r w:rsidRPr="0003169D">
                    <w:t>digital security</w:t>
                  </w:r>
                  <w:r>
                    <w:t xml:space="preserve">. As the implementation period progressed, </w:t>
                  </w:r>
                  <w:r w:rsidRPr="0003169D">
                    <w:t xml:space="preserve">a hybrid platform (online/offline, mobile/desktop) </w:t>
                  </w:r>
                  <w:r>
                    <w:t xml:space="preserve">was designed and set up. The aim is to connect participants to online portals </w:t>
                  </w:r>
                  <w:r w:rsidRPr="0003169D">
                    <w:t xml:space="preserve">to leverage social media as a political </w:t>
                  </w:r>
                  <w:r>
                    <w:t xml:space="preserve">tool that help to </w:t>
                  </w:r>
                  <w:r w:rsidR="00347810">
                    <w:t>strengthen them</w:t>
                  </w:r>
                  <w:r>
                    <w:t xml:space="preserve"> in their </w:t>
                  </w:r>
                  <w:r w:rsidRPr="0003169D">
                    <w:t xml:space="preserve">struggle </w:t>
                  </w:r>
                  <w:r>
                    <w:t>t</w:t>
                  </w:r>
                  <w:r w:rsidRPr="0003169D">
                    <w:t>o challeng</w:t>
                  </w:r>
                  <w:r>
                    <w:t>e</w:t>
                  </w:r>
                  <w:r w:rsidRPr="0003169D">
                    <w:t xml:space="preserve"> institutional gender equality. </w:t>
                  </w:r>
                  <w:proofErr w:type="spellStart"/>
                  <w:r>
                    <w:t>Bujahub</w:t>
                  </w:r>
                  <w:proofErr w:type="spellEnd"/>
                  <w:r>
                    <w:t xml:space="preserve"> is making efforts to </w:t>
                  </w:r>
                  <w:r w:rsidRPr="0003169D">
                    <w:t xml:space="preserve">empower women-led organizations to become technologically aware </w:t>
                  </w:r>
                  <w:r>
                    <w:t xml:space="preserve">so that they can </w:t>
                  </w:r>
                  <w:r w:rsidRPr="0003169D">
                    <w:t>benefit</w:t>
                  </w:r>
                  <w:r>
                    <w:t xml:space="preserve"> </w:t>
                  </w:r>
                  <w:r w:rsidRPr="0003169D">
                    <w:t>from acquired entrepreneurial skills and knowledge</w:t>
                  </w:r>
                  <w:r>
                    <w:t xml:space="preserve">. This is set to increase </w:t>
                  </w:r>
                  <w:r w:rsidRPr="0003169D">
                    <w:t xml:space="preserve">the participation rate of women, youths, returnees and IDPs, in political spaces </w:t>
                  </w:r>
                  <w:r>
                    <w:t xml:space="preserve">at </w:t>
                  </w:r>
                  <w:r w:rsidRPr="0003169D">
                    <w:t>local, national, and regional level</w:t>
                  </w:r>
                  <w:r>
                    <w:t>s.</w:t>
                  </w:r>
                </w:p>
              </w:tc>
            </w:tr>
            <w:bookmarkEnd w:id="14"/>
            <w:tr w:rsidR="004A72E2" w14:paraId="50D8761B" w14:textId="77777777" w:rsidTr="7968AA69">
              <w:trPr>
                <w:trHeight w:val="397"/>
              </w:trPr>
              <w:tc>
                <w:tcPr>
                  <w:tcW w:w="1669" w:type="dxa"/>
                  <w:vAlign w:val="center"/>
                </w:tcPr>
                <w:p w14:paraId="0A923D8C" w14:textId="02CDA6FF" w:rsidR="00BB6742" w:rsidRDefault="00BB6742" w:rsidP="196A5076">
                  <w:pPr>
                    <w:pStyle w:val="Textedebulles"/>
                    <w:tabs>
                      <w:tab w:val="left" w:pos="4500"/>
                    </w:tabs>
                    <w:suppressAutoHyphens/>
                    <w:rPr>
                      <w:rFonts w:ascii="Times New Roman" w:hAnsi="Times New Roman" w:cs="Times New Roman"/>
                      <w:sz w:val="24"/>
                      <w:szCs w:val="24"/>
                      <w:lang w:val="en-US"/>
                    </w:rPr>
                  </w:pPr>
                  <w:r>
                    <w:rPr>
                      <w:rFonts w:ascii="Times New Roman" w:hAnsi="Times New Roman" w:cs="Times New Roman"/>
                      <w:sz w:val="24"/>
                      <w:szCs w:val="24"/>
                      <w:lang w:val="en-US"/>
                    </w:rPr>
                    <w:fldChar w:fldCharType="begin">
                      <w:ffData>
                        <w:name w:val=""/>
                        <w:enabled/>
                        <w:calcOnExit w:val="0"/>
                        <w:textInput>
                          <w:default w:val="University of Burundi"/>
                        </w:textInput>
                      </w:ffData>
                    </w:fldChar>
                  </w:r>
                  <w:r>
                    <w:rPr>
                      <w:rFonts w:ascii="Times New Roman" w:hAnsi="Times New Roman" w:cs="Times New Roman"/>
                      <w:sz w:val="24"/>
                      <w:szCs w:val="24"/>
                      <w:lang w:val="en-US"/>
                    </w:rPr>
                    <w:instrText xml:space="preserve"> FORMTEXT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University of Burundi</w:t>
                  </w:r>
                  <w:r>
                    <w:rPr>
                      <w:rFonts w:ascii="Times New Roman" w:hAnsi="Times New Roman" w:cs="Times New Roman"/>
                      <w:sz w:val="24"/>
                      <w:szCs w:val="24"/>
                      <w:lang w:val="en-US"/>
                    </w:rPr>
                    <w:fldChar w:fldCharType="end"/>
                  </w:r>
                </w:p>
              </w:tc>
              <w:tc>
                <w:tcPr>
                  <w:tcW w:w="2085" w:type="dxa"/>
                  <w:vAlign w:val="center"/>
                </w:tcPr>
                <w:p w14:paraId="274FC7C0" w14:textId="76796C4C" w:rsidR="00BB6742" w:rsidRDefault="00BF4BD9" w:rsidP="00BB6742">
                  <w:pPr>
                    <w:pStyle w:val="Textedebulles"/>
                    <w:numPr>
                      <w:ilvl w:val="12"/>
                      <w:numId w:val="0"/>
                    </w:numPr>
                    <w:tabs>
                      <w:tab w:val="left" w:pos="-720"/>
                      <w:tab w:val="left" w:pos="4500"/>
                    </w:tabs>
                    <w:suppressAutoHyphens/>
                    <w:rPr>
                      <w:rFonts w:ascii="Times New Roman" w:hAnsi="Times New Roman" w:cs="Times New Roman"/>
                      <w:sz w:val="24"/>
                      <w:szCs w:val="24"/>
                      <w:lang w:val="en-US"/>
                    </w:rPr>
                  </w:pPr>
                  <w:r>
                    <w:rPr>
                      <w:rFonts w:ascii="Times New Roman" w:hAnsi="Times New Roman" w:cs="Times New Roman"/>
                      <w:sz w:val="24"/>
                      <w:szCs w:val="24"/>
                      <w:lang w:val="en-US"/>
                    </w:rPr>
                    <w:fldChar w:fldCharType="begin">
                      <w:ffData>
                        <w:name w:val=""/>
                        <w:enabled/>
                        <w:calcOnExit w:val="0"/>
                        <w:ddList>
                          <w:listEntry w:val="National Research Institution"/>
                          <w:listEntry w:val="Please select"/>
                          <w:listEntry w:val="National youth CSO"/>
                          <w:listEntry w:val="National women's CSO"/>
                          <w:listEntry w:val="Other National CSO"/>
                          <w:listEntry w:val="Subnational youth CSO"/>
                          <w:listEntry w:val="Subnational women's CSO"/>
                          <w:listEntry w:val="Other subnational CSO"/>
                          <w:listEntry w:val="Regional CSO"/>
                          <w:listEntry w:val="International NGO"/>
                          <w:listEntry w:val="Regional Organisation"/>
                          <w:listEntry w:val="Governmental entity"/>
                          <w:listEntry w:val="Other (please specify)"/>
                        </w:ddList>
                      </w:ffData>
                    </w:fldChar>
                  </w:r>
                  <w:r>
                    <w:rPr>
                      <w:rFonts w:ascii="Times New Roman" w:hAnsi="Times New Roman" w:cs="Times New Roman"/>
                      <w:sz w:val="24"/>
                      <w:szCs w:val="24"/>
                      <w:lang w:val="en-US"/>
                    </w:rPr>
                    <w:instrText xml:space="preserve"> FORMDROPDOWN </w:instrText>
                  </w:r>
                  <w:r w:rsidR="001A7BE9">
                    <w:rPr>
                      <w:rFonts w:ascii="Times New Roman" w:hAnsi="Times New Roman" w:cs="Times New Roman"/>
                      <w:sz w:val="24"/>
                      <w:szCs w:val="24"/>
                      <w:lang w:val="en-US"/>
                    </w:rPr>
                  </w:r>
                  <w:r w:rsidR="001A7BE9">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p>
              </w:tc>
              <w:tc>
                <w:tcPr>
                  <w:tcW w:w="1980" w:type="dxa"/>
                  <w:vAlign w:val="center"/>
                </w:tcPr>
                <w:p w14:paraId="3AAEEAD1" w14:textId="04EC951E" w:rsidR="00BB6742" w:rsidRDefault="00BB6742" w:rsidP="44D60D44">
                  <w:pPr>
                    <w:pStyle w:val="Textedebulles"/>
                    <w:tabs>
                      <w:tab w:val="left" w:pos="4500"/>
                    </w:tabs>
                    <w:suppressAutoHyphens/>
                    <w:rPr>
                      <w:rFonts w:ascii="Times New Roman" w:hAnsi="Times New Roman" w:cs="Times New Roman"/>
                      <w:sz w:val="24"/>
                      <w:szCs w:val="24"/>
                      <w:lang w:val="en-US"/>
                    </w:rPr>
                  </w:pPr>
                  <w:r>
                    <w:rPr>
                      <w:rFonts w:ascii="Times New Roman" w:hAnsi="Times New Roman" w:cs="Times New Roman"/>
                      <w:sz w:val="24"/>
                      <w:szCs w:val="24"/>
                      <w:lang w:val="en-US"/>
                    </w:rPr>
                    <w:fldChar w:fldCharType="begin">
                      <w:ffData>
                        <w:name w:val="Text84"/>
                        <w:enabled/>
                        <w:calcOnExit w:val="0"/>
                        <w:textInput/>
                      </w:ffData>
                    </w:fldChar>
                  </w:r>
                  <w:r>
                    <w:rPr>
                      <w:rFonts w:ascii="Times New Roman" w:hAnsi="Times New Roman" w:cs="Times New Roman"/>
                      <w:sz w:val="24"/>
                      <w:szCs w:val="24"/>
                      <w:lang w:val="en-US"/>
                    </w:rPr>
                    <w:instrText xml:space="preserve"> FORMTEXT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3CB0B10F">
                    <w:rPr>
                      <w:rFonts w:ascii="Times New Roman" w:hAnsi="Times New Roman" w:cs="Times New Roman"/>
                      <w:noProof/>
                      <w:sz w:val="24"/>
                      <w:szCs w:val="24"/>
                      <w:lang w:val="en-US"/>
                    </w:rPr>
                    <w:t> </w:t>
                  </w:r>
                  <w:r w:rsidR="3CB0B10F">
                    <w:rPr>
                      <w:rFonts w:ascii="Times New Roman" w:hAnsi="Times New Roman" w:cs="Times New Roman"/>
                      <w:noProof/>
                      <w:sz w:val="24"/>
                      <w:szCs w:val="24"/>
                      <w:lang w:val="en-US"/>
                    </w:rPr>
                    <w:t> </w:t>
                  </w:r>
                  <w:r w:rsidR="3CB0B10F">
                    <w:rPr>
                      <w:rFonts w:ascii="Times New Roman" w:hAnsi="Times New Roman" w:cs="Times New Roman"/>
                      <w:noProof/>
                      <w:sz w:val="24"/>
                      <w:szCs w:val="24"/>
                      <w:lang w:val="en-US"/>
                    </w:rPr>
                    <w:t> </w:t>
                  </w:r>
                  <w:r w:rsidR="3CB0B10F">
                    <w:rPr>
                      <w:rFonts w:ascii="Times New Roman" w:hAnsi="Times New Roman" w:cs="Times New Roman"/>
                      <w:noProof/>
                      <w:sz w:val="24"/>
                      <w:szCs w:val="24"/>
                      <w:lang w:val="en-US"/>
                    </w:rPr>
                    <w:t> </w:t>
                  </w:r>
                  <w:r w:rsidR="3CB0B10F">
                    <w:rPr>
                      <w:rFonts w:ascii="Times New Roman" w:hAnsi="Times New Roman" w:cs="Times New Roman"/>
                      <w:noProof/>
                      <w:sz w:val="24"/>
                      <w:szCs w:val="24"/>
                      <w:lang w:val="en-US"/>
                    </w:rPr>
                    <w:t> </w:t>
                  </w:r>
                  <w:r w:rsidR="700E1752">
                    <w:rPr>
                      <w:rFonts w:ascii="Times New Roman" w:hAnsi="Times New Roman" w:cs="Times New Roman"/>
                      <w:noProof/>
                      <w:sz w:val="24"/>
                      <w:szCs w:val="24"/>
                      <w:lang w:val="en-US"/>
                    </w:rPr>
                    <w:t>44,864.95</w:t>
                  </w:r>
                  <w:r>
                    <w:rPr>
                      <w:rFonts w:ascii="Times New Roman" w:hAnsi="Times New Roman" w:cs="Times New Roman"/>
                      <w:sz w:val="24"/>
                      <w:szCs w:val="24"/>
                      <w:lang w:val="en-US"/>
                    </w:rPr>
                    <w:fldChar w:fldCharType="end"/>
                  </w:r>
                </w:p>
              </w:tc>
              <w:tc>
                <w:tcPr>
                  <w:tcW w:w="4017" w:type="dxa"/>
                  <w:vAlign w:val="center"/>
                </w:tcPr>
                <w:p w14:paraId="63731423" w14:textId="07BD0F7D" w:rsidR="00BB6742" w:rsidRDefault="004E2472" w:rsidP="00432C38">
                  <w:pPr>
                    <w:pStyle w:val="Textedebulles"/>
                    <w:numPr>
                      <w:ilvl w:val="12"/>
                      <w:numId w:val="0"/>
                    </w:numPr>
                    <w:tabs>
                      <w:tab w:val="left" w:pos="-720"/>
                      <w:tab w:val="left" w:pos="4500"/>
                    </w:tabs>
                    <w:suppressAutoHyphens/>
                    <w:jc w:val="both"/>
                    <w:rPr>
                      <w:rFonts w:ascii="Times New Roman" w:hAnsi="Times New Roman" w:cs="Times New Roman"/>
                      <w:sz w:val="24"/>
                      <w:szCs w:val="24"/>
                      <w:lang w:val="en-US"/>
                    </w:rPr>
                  </w:pPr>
                  <w:r>
                    <w:rPr>
                      <w:rFonts w:ascii="Times New Roman" w:hAnsi="Times New Roman" w:cs="Times New Roman"/>
                      <w:sz w:val="24"/>
                      <w:szCs w:val="24"/>
                      <w:lang w:val="en-US"/>
                    </w:rPr>
                    <w:t>Conducting p</w:t>
                  </w:r>
                  <w:r w:rsidRPr="004E2472">
                    <w:rPr>
                      <w:rFonts w:ascii="Times New Roman" w:hAnsi="Times New Roman" w:cs="Times New Roman"/>
                      <w:sz w:val="24"/>
                      <w:szCs w:val="24"/>
                      <w:lang w:val="en-US"/>
                    </w:rPr>
                    <w:t xml:space="preserve">olicy-relevant and evidence-based research and analysis </w:t>
                  </w:r>
                  <w:r>
                    <w:rPr>
                      <w:rFonts w:ascii="Times New Roman" w:hAnsi="Times New Roman" w:cs="Times New Roman"/>
                      <w:sz w:val="24"/>
                      <w:szCs w:val="24"/>
                      <w:lang w:val="en-US"/>
                    </w:rPr>
                    <w:t>related to GEWE, documenting challenges and opportunities</w:t>
                  </w:r>
                  <w:r w:rsidRPr="004E2472" w:rsidDel="004E2472">
                    <w:rPr>
                      <w:rFonts w:ascii="Times New Roman" w:hAnsi="Times New Roman" w:cs="Times New Roman"/>
                      <w:sz w:val="24"/>
                      <w:szCs w:val="24"/>
                      <w:lang w:val="en-US"/>
                    </w:rPr>
                    <w:t xml:space="preserve"> </w:t>
                  </w:r>
                </w:p>
              </w:tc>
            </w:tr>
          </w:tbl>
          <w:p w14:paraId="77544412" w14:textId="4BFD5D57" w:rsidR="00900C7A" w:rsidRPr="00900C7A" w:rsidRDefault="00900C7A" w:rsidP="196A5076">
            <w:pPr>
              <w:pStyle w:val="Textedebulles"/>
              <w:tabs>
                <w:tab w:val="left" w:pos="4500"/>
              </w:tabs>
              <w:suppressAutoHyphens/>
              <w:rPr>
                <w:rFonts w:ascii="Times New Roman" w:hAnsi="Times New Roman" w:cs="Times New Roman"/>
                <w:sz w:val="24"/>
                <w:szCs w:val="24"/>
                <w:lang w:val="en-US"/>
              </w:rPr>
            </w:pPr>
          </w:p>
          <w:p w14:paraId="689E5949" w14:textId="4BF43D6D" w:rsidR="196A5076" w:rsidRDefault="196A5076" w:rsidP="196A5076">
            <w:pPr>
              <w:pStyle w:val="Textedebulles"/>
              <w:tabs>
                <w:tab w:val="left" w:pos="4500"/>
              </w:tabs>
              <w:rPr>
                <w:rFonts w:ascii="Times New Roman" w:hAnsi="Times New Roman" w:cs="Times New Roman"/>
                <w:sz w:val="24"/>
                <w:szCs w:val="24"/>
                <w:lang w:val="en-US"/>
              </w:rPr>
            </w:pPr>
          </w:p>
          <w:p w14:paraId="728A21CE" w14:textId="5E24374A" w:rsidR="196A5076" w:rsidRDefault="196A5076" w:rsidP="196A5076">
            <w:pPr>
              <w:pStyle w:val="Textedebulles"/>
              <w:tabs>
                <w:tab w:val="left" w:pos="4500"/>
              </w:tabs>
              <w:rPr>
                <w:rFonts w:ascii="Times New Roman" w:hAnsi="Times New Roman" w:cs="Times New Roman"/>
                <w:sz w:val="24"/>
                <w:szCs w:val="24"/>
                <w:lang w:val="en-US"/>
              </w:rPr>
            </w:pPr>
          </w:p>
          <w:p w14:paraId="5F48B706" w14:textId="069A0D2A" w:rsidR="00006EC0" w:rsidRPr="00627A1C" w:rsidRDefault="00006EC0" w:rsidP="00900C7A">
            <w:pPr>
              <w:pStyle w:val="Textedebulles"/>
              <w:numPr>
                <w:ilvl w:val="12"/>
                <w:numId w:val="0"/>
              </w:numPr>
              <w:tabs>
                <w:tab w:val="left" w:pos="-720"/>
                <w:tab w:val="left" w:pos="4500"/>
              </w:tabs>
              <w:suppressAutoHyphens/>
              <w:rPr>
                <w:rFonts w:ascii="Times New Roman" w:hAnsi="Times New Roman" w:cs="Times New Roman"/>
                <w:b/>
                <w:bCs/>
                <w:sz w:val="24"/>
                <w:szCs w:val="24"/>
              </w:rPr>
            </w:pPr>
            <w:r w:rsidRPr="00627A1C">
              <w:rPr>
                <w:rFonts w:ascii="Times New Roman" w:hAnsi="Times New Roman" w:cs="Times New Roman"/>
                <w:b/>
                <w:bCs/>
                <w:sz w:val="24"/>
                <w:szCs w:val="24"/>
              </w:rPr>
              <w:lastRenderedPageBreak/>
              <w:t>Gender-responsive Budgeting:</w:t>
            </w:r>
          </w:p>
          <w:p w14:paraId="5C3D8509" w14:textId="026783EF" w:rsidR="008E0889" w:rsidRDefault="008E0889" w:rsidP="00006EC0">
            <w:r w:rsidRPr="008E0889">
              <w:t>Indicate what percentage (%) of the budget contributes gender equality or women's empowerment (GEWE)</w:t>
            </w:r>
            <w:r w:rsidR="00945CE3">
              <w:t xml:space="preserve"> as per the project document</w:t>
            </w:r>
            <w:r w:rsidRPr="008E0889">
              <w:t>?</w:t>
            </w:r>
            <w:r>
              <w:t xml:space="preserve"> </w:t>
            </w:r>
            <w:r w:rsidR="00A42E57">
              <w:fldChar w:fldCharType="begin">
                <w:ffData>
                  <w:name w:val="Text53"/>
                  <w:enabled/>
                  <w:calcOnExit w:val="0"/>
                  <w:textInput>
                    <w:default w:val="100%"/>
                  </w:textInput>
                </w:ffData>
              </w:fldChar>
            </w:r>
            <w:bookmarkStart w:id="17" w:name="Text53"/>
            <w:r w:rsidR="00A42E57">
              <w:instrText xml:space="preserve"> FORMTEXT </w:instrText>
            </w:r>
            <w:r w:rsidR="00A42E57">
              <w:fldChar w:fldCharType="separate"/>
            </w:r>
            <w:r w:rsidR="00A42E57">
              <w:rPr>
                <w:noProof/>
              </w:rPr>
              <w:t>100%</w:t>
            </w:r>
            <w:r w:rsidR="00A42E57">
              <w:fldChar w:fldCharType="end"/>
            </w:r>
            <w:bookmarkEnd w:id="17"/>
          </w:p>
          <w:p w14:paraId="1D585733" w14:textId="77777777" w:rsidR="008E0889" w:rsidRDefault="008E0889" w:rsidP="00006EC0"/>
          <w:p w14:paraId="03A24537" w14:textId="537AD353" w:rsidR="00970F4C" w:rsidRDefault="00006EC0" w:rsidP="00006EC0">
            <w:r w:rsidRPr="00627A1C">
              <w:t>I</w:t>
            </w:r>
            <w:r w:rsidR="00970F4C" w:rsidRPr="00627A1C">
              <w:t xml:space="preserve">ndicate </w:t>
            </w:r>
            <w:r w:rsidRPr="00627A1C">
              <w:t xml:space="preserve">dollar amount from the project document </w:t>
            </w:r>
            <w:r w:rsidR="00970F4C" w:rsidRPr="00627A1C">
              <w:t xml:space="preserve">to contribute to gender equality or women’s empowerment: </w:t>
            </w:r>
            <w:r w:rsidR="00A97AE0">
              <w:fldChar w:fldCharType="begin">
                <w:ffData>
                  <w:name w:val="Text1"/>
                  <w:enabled/>
                  <w:calcOnExit w:val="0"/>
                  <w:textInput>
                    <w:type w:val="number"/>
                    <w:default w:val="1,900,000"/>
                    <w:maxLength w:val="500"/>
                    <w:format w:val="#,##0"/>
                  </w:textInput>
                </w:ffData>
              </w:fldChar>
            </w:r>
            <w:bookmarkStart w:id="18" w:name="Text1"/>
            <w:r w:rsidR="00A97AE0">
              <w:instrText xml:space="preserve"> FORMTEXT </w:instrText>
            </w:r>
            <w:r w:rsidR="00A97AE0">
              <w:fldChar w:fldCharType="separate"/>
            </w:r>
            <w:r w:rsidR="00A97AE0">
              <w:rPr>
                <w:noProof/>
              </w:rPr>
              <w:t>1,900,000</w:t>
            </w:r>
            <w:r w:rsidR="00A97AE0">
              <w:fldChar w:fldCharType="end"/>
            </w:r>
            <w:bookmarkEnd w:id="18"/>
          </w:p>
          <w:p w14:paraId="24B0412A" w14:textId="77777777" w:rsidR="008E0889" w:rsidRPr="00627A1C" w:rsidRDefault="008E0889" w:rsidP="00006EC0"/>
          <w:p w14:paraId="5A16DCDD" w14:textId="35A507A0" w:rsidR="00B65A30" w:rsidRPr="00B65A30" w:rsidRDefault="02D52F36" w:rsidP="555792F8">
            <w:pPr>
              <w:rPr>
                <w:noProof/>
              </w:rPr>
            </w:pPr>
            <w:r w:rsidRPr="00627A1C">
              <w:t xml:space="preserve">Amount expended to date on efforts contributing to gender equality or women’s empowerment: </w:t>
            </w:r>
            <w:r w:rsidR="5A234704">
              <w:t>878,941.64</w:t>
            </w:r>
          </w:p>
          <w:p w14:paraId="2CEAD5EE" w14:textId="404CB70A" w:rsidR="00B65A30" w:rsidRPr="00B65A30" w:rsidRDefault="00B65A30" w:rsidP="00B65A30"/>
        </w:tc>
      </w:tr>
      <w:tr w:rsidR="009B18EB" w:rsidRPr="00627A1C" w14:paraId="5ACD9B9B" w14:textId="77777777" w:rsidTr="7968AA69">
        <w:trPr>
          <w:trHeight w:val="1124"/>
        </w:trPr>
        <w:tc>
          <w:tcPr>
            <w:tcW w:w="10170" w:type="dxa"/>
            <w:gridSpan w:val="2"/>
          </w:tcPr>
          <w:p w14:paraId="3E1801F7" w14:textId="474681A9" w:rsidR="009B18EB" w:rsidRPr="00627A1C" w:rsidRDefault="009B18EB" w:rsidP="00F23D0F">
            <w:pPr>
              <w:rPr>
                <w:b/>
                <w:bCs/>
                <w:iCs/>
              </w:rPr>
            </w:pPr>
            <w:r w:rsidRPr="00627A1C">
              <w:rPr>
                <w:b/>
                <w:bCs/>
                <w:iCs/>
              </w:rPr>
              <w:lastRenderedPageBreak/>
              <w:t xml:space="preserve">Project Gender Marker: </w:t>
            </w:r>
            <w:r w:rsidR="1A8B3F2F" w:rsidRPr="196A5076">
              <w:rPr>
                <w:b/>
                <w:bCs/>
              </w:rPr>
              <w:t>GM3</w:t>
            </w:r>
          </w:p>
          <w:p w14:paraId="3A104835" w14:textId="5D10763C" w:rsidR="009B18EB" w:rsidRPr="00627A1C" w:rsidRDefault="009B18EB" w:rsidP="00F23D0F">
            <w:r w:rsidRPr="00627A1C">
              <w:rPr>
                <w:b/>
                <w:bCs/>
                <w:iCs/>
              </w:rPr>
              <w:t xml:space="preserve">Project Risk Marker: </w:t>
            </w:r>
            <w:r w:rsidR="21201B8F" w:rsidRPr="022AD373">
              <w:rPr>
                <w:b/>
                <w:bCs/>
              </w:rPr>
              <w:t>Medium</w:t>
            </w:r>
            <w:r w:rsidRPr="022AD373">
              <w:rPr>
                <w:b/>
                <w:bCs/>
              </w:rPr>
              <w:fldChar w:fldCharType="begin"/>
            </w:r>
            <w:r w:rsidRPr="022AD373">
              <w:rPr>
                <w:b/>
                <w:bCs/>
              </w:rPr>
              <w:instrText xml:space="preserve"> FORMDROPDOWN </w:instrText>
            </w:r>
            <w:r w:rsidR="001A7BE9">
              <w:rPr>
                <w:b/>
                <w:bCs/>
              </w:rPr>
              <w:fldChar w:fldCharType="separate"/>
            </w:r>
            <w:r w:rsidRPr="022AD373">
              <w:rPr>
                <w:b/>
                <w:bCs/>
              </w:rPr>
              <w:fldChar w:fldCharType="end"/>
            </w:r>
          </w:p>
          <w:p w14:paraId="1DAEED2D" w14:textId="2A6973ED" w:rsidR="009B18EB" w:rsidRPr="00627A1C" w:rsidRDefault="47F03986" w:rsidP="00F23D0F">
            <w:r w:rsidRPr="022AD373">
              <w:rPr>
                <w:b/>
                <w:bCs/>
              </w:rPr>
              <w:t xml:space="preserve">Project PBF focus area: </w:t>
            </w:r>
            <w:bookmarkStart w:id="19" w:name="focusarea"/>
            <w:bookmarkEnd w:id="19"/>
            <w:r w:rsidR="2C9EB6DE" w:rsidRPr="022AD373">
              <w:rPr>
                <w:b/>
                <w:bCs/>
              </w:rPr>
              <w:t>(2.3) Conflict prevention/management</w:t>
            </w:r>
            <w:r w:rsidR="009B18EB" w:rsidRPr="022AD373">
              <w:rPr>
                <w:b/>
                <w:bCs/>
              </w:rPr>
              <w:fldChar w:fldCharType="begin"/>
            </w:r>
            <w:r w:rsidR="009B18EB" w:rsidRPr="022AD373">
              <w:rPr>
                <w:b/>
                <w:bCs/>
              </w:rPr>
              <w:instrText xml:space="preserve"> FORMDROPDOWN </w:instrText>
            </w:r>
            <w:r w:rsidR="001A7BE9">
              <w:rPr>
                <w:b/>
                <w:bCs/>
              </w:rPr>
              <w:fldChar w:fldCharType="separate"/>
            </w:r>
            <w:r w:rsidR="009B18EB" w:rsidRPr="022AD373">
              <w:rPr>
                <w:b/>
                <w:bCs/>
              </w:rPr>
              <w:fldChar w:fldCharType="end"/>
            </w:r>
          </w:p>
        </w:tc>
      </w:tr>
      <w:tr w:rsidR="006C3E4B" w:rsidRPr="00627A1C" w14:paraId="75757E71" w14:textId="77777777" w:rsidTr="7968AA69">
        <w:trPr>
          <w:trHeight w:val="1124"/>
        </w:trPr>
        <w:tc>
          <w:tcPr>
            <w:tcW w:w="10170" w:type="dxa"/>
            <w:gridSpan w:val="2"/>
          </w:tcPr>
          <w:p w14:paraId="275FD56E" w14:textId="726F0ED9" w:rsidR="00400027" w:rsidRDefault="00400027" w:rsidP="00F23D0F">
            <w:pPr>
              <w:rPr>
                <w:b/>
                <w:bCs/>
                <w:iCs/>
              </w:rPr>
            </w:pPr>
            <w:r>
              <w:rPr>
                <w:b/>
                <w:bCs/>
                <w:iCs/>
              </w:rPr>
              <w:t>Steering Committee and Government engagement</w:t>
            </w:r>
          </w:p>
          <w:p w14:paraId="6241B970" w14:textId="167F2918" w:rsidR="006C3E4B" w:rsidRPr="00400027" w:rsidRDefault="006C3E4B" w:rsidP="00F23D0F">
            <w:pPr>
              <w:rPr>
                <w:iCs/>
              </w:rPr>
            </w:pPr>
            <w:r w:rsidRPr="00400027">
              <w:rPr>
                <w:iCs/>
              </w:rPr>
              <w:t>Does the project have an active steering committee</w:t>
            </w:r>
            <w:r w:rsidR="00945CE3">
              <w:rPr>
                <w:iCs/>
              </w:rPr>
              <w:t>/ project board</w:t>
            </w:r>
            <w:r w:rsidRPr="00400027">
              <w:rPr>
                <w:iCs/>
              </w:rPr>
              <w:t>?</w:t>
            </w:r>
          </w:p>
          <w:p w14:paraId="0FDAFF9B" w14:textId="3F0A7C61" w:rsidR="00C356C4" w:rsidRPr="00400027" w:rsidRDefault="000647A1" w:rsidP="00F23D0F">
            <w:pPr>
              <w:rPr>
                <w:iCs/>
              </w:rPr>
            </w:pPr>
            <w:r>
              <w:rPr>
                <w:iCs/>
              </w:rPr>
              <w:fldChar w:fldCharType="begin">
                <w:ffData>
                  <w:name w:val="Text54"/>
                  <w:enabled/>
                  <w:calcOnExit w:val="0"/>
                  <w:textInput>
                    <w:default w:val="Yes"/>
                  </w:textInput>
                </w:ffData>
              </w:fldChar>
            </w:r>
            <w:bookmarkStart w:id="20" w:name="Text54"/>
            <w:r>
              <w:rPr>
                <w:iCs/>
              </w:rPr>
              <w:instrText xml:space="preserve"> FORMTEXT </w:instrText>
            </w:r>
            <w:r>
              <w:rPr>
                <w:iCs/>
              </w:rPr>
            </w:r>
            <w:r>
              <w:rPr>
                <w:iCs/>
              </w:rPr>
              <w:fldChar w:fldCharType="separate"/>
            </w:r>
            <w:r>
              <w:rPr>
                <w:iCs/>
                <w:noProof/>
              </w:rPr>
              <w:t>Yes</w:t>
            </w:r>
            <w:r>
              <w:rPr>
                <w:iCs/>
              </w:rPr>
              <w:fldChar w:fldCharType="end"/>
            </w:r>
            <w:bookmarkEnd w:id="20"/>
          </w:p>
          <w:p w14:paraId="0E4B1A45" w14:textId="1B24479C" w:rsidR="006C3E4B" w:rsidRPr="00400027" w:rsidRDefault="006C3E4B" w:rsidP="00F23D0F">
            <w:pPr>
              <w:rPr>
                <w:iCs/>
              </w:rPr>
            </w:pPr>
          </w:p>
          <w:p w14:paraId="33465CB5" w14:textId="3FA3A577" w:rsidR="00A920D6" w:rsidRPr="00400027" w:rsidRDefault="1CEDA9FE" w:rsidP="00A920D6">
            <w:pPr>
              <w:rPr>
                <w:i/>
                <w:lang w:val="en-US"/>
              </w:rPr>
            </w:pPr>
            <w:r>
              <w:t xml:space="preserve">If yes, please indicate how many times the Project Steering Committee has met over the </w:t>
            </w:r>
            <w:r w:rsidR="006C3E4B">
              <w:t>last 6 months</w:t>
            </w:r>
            <w:r>
              <w:t>?</w:t>
            </w:r>
            <w:r w:rsidR="00A1192E">
              <w:rPr>
                <w:b/>
                <w:bCs/>
                <w:i/>
                <w:iCs/>
                <w:sz w:val="22"/>
                <w:szCs w:val="22"/>
                <w:lang w:val="en-US"/>
              </w:rPr>
              <w:t xml:space="preserve"> </w:t>
            </w:r>
            <w:r w:rsidR="00A1192E" w:rsidRPr="00887B3B">
              <w:rPr>
                <w:i/>
                <w:iCs/>
                <w:lang w:val="en-US"/>
              </w:rPr>
              <w:t>(3000 characters)</w:t>
            </w:r>
          </w:p>
          <w:p w14:paraId="2D5F50FD" w14:textId="231716D0" w:rsidR="00A920D6" w:rsidRPr="00400027" w:rsidRDefault="00A920D6" w:rsidP="00A920D6">
            <w:pPr>
              <w:rPr>
                <w:iCs/>
              </w:rPr>
            </w:pPr>
            <w:r>
              <w:rPr>
                <w:iCs/>
              </w:rPr>
              <w:fldChar w:fldCharType="begin">
                <w:ffData>
                  <w:name w:val=""/>
                  <w:enabled/>
                  <w:calcOnExit w:val="0"/>
                  <w:textInput>
                    <w:default w:val=" 2        "/>
                  </w:textInput>
                </w:ffData>
              </w:fldChar>
            </w:r>
            <w:r>
              <w:rPr>
                <w:iCs/>
              </w:rPr>
              <w:instrText xml:space="preserve"> FORMTEXT </w:instrText>
            </w:r>
            <w:r>
              <w:rPr>
                <w:iCs/>
              </w:rPr>
            </w:r>
            <w:r>
              <w:rPr>
                <w:iCs/>
              </w:rPr>
              <w:fldChar w:fldCharType="separate"/>
            </w:r>
            <w:r>
              <w:rPr>
                <w:iCs/>
                <w:noProof/>
              </w:rPr>
              <w:t xml:space="preserve"> 2        </w:t>
            </w:r>
            <w:r>
              <w:rPr>
                <w:iCs/>
              </w:rPr>
              <w:fldChar w:fldCharType="end"/>
            </w:r>
          </w:p>
          <w:p w14:paraId="0C2BF6C6" w14:textId="1A19A2C4" w:rsidR="00A920D6" w:rsidRDefault="00A920D6" w:rsidP="004761B5">
            <w:pPr>
              <w:jc w:val="both"/>
              <w:rPr>
                <w:iCs/>
              </w:rPr>
            </w:pPr>
          </w:p>
          <w:p w14:paraId="2ADAD743" w14:textId="4BF650D5" w:rsidR="00C64041" w:rsidRDefault="000647A1" w:rsidP="004761B5">
            <w:pPr>
              <w:jc w:val="both"/>
              <w:rPr>
                <w:rFonts w:cstheme="minorBidi"/>
                <w:color w:val="000000" w:themeColor="text1"/>
                <w:lang w:val="en-US"/>
              </w:rPr>
            </w:pPr>
            <w:r>
              <w:rPr>
                <w:iCs/>
              </w:rPr>
              <w:t xml:space="preserve">The steering committee </w:t>
            </w:r>
            <w:r w:rsidR="00E542FC">
              <w:rPr>
                <w:iCs/>
              </w:rPr>
              <w:t>met twice</w:t>
            </w:r>
            <w:r w:rsidR="61673B34">
              <w:t xml:space="preserve"> </w:t>
            </w:r>
            <w:r w:rsidR="48ED3B28">
              <w:t>(February</w:t>
            </w:r>
            <w:r w:rsidR="39E12128">
              <w:t xml:space="preserve"> 2024 and </w:t>
            </w:r>
            <w:r w:rsidR="6FD39FE7">
              <w:t>March 2024)</w:t>
            </w:r>
            <w:r w:rsidR="00E542FC">
              <w:rPr>
                <w:iCs/>
              </w:rPr>
              <w:t xml:space="preserve"> during </w:t>
            </w:r>
            <w:r w:rsidR="00E542FC">
              <w:t>th</w:t>
            </w:r>
            <w:r w:rsidR="7D76FD6D">
              <w:t>is</w:t>
            </w:r>
            <w:r w:rsidR="00E542FC">
              <w:rPr>
                <w:iCs/>
              </w:rPr>
              <w:t xml:space="preserve"> reporting </w:t>
            </w:r>
            <w:r w:rsidR="00F40B88">
              <w:rPr>
                <w:iCs/>
              </w:rPr>
              <w:t>period</w:t>
            </w:r>
            <w:r w:rsidR="00E542FC">
              <w:rPr>
                <w:iCs/>
              </w:rPr>
              <w:t xml:space="preserve">. </w:t>
            </w:r>
            <w:r w:rsidR="00DD0076">
              <w:rPr>
                <w:iCs/>
              </w:rPr>
              <w:t>M</w:t>
            </w:r>
            <w:r w:rsidR="00E90620">
              <w:rPr>
                <w:iCs/>
              </w:rPr>
              <w:t xml:space="preserve">eetings were geared towards </w:t>
            </w:r>
            <w:r w:rsidR="004761B5">
              <w:rPr>
                <w:iCs/>
              </w:rPr>
              <w:t xml:space="preserve">enhancing effectiveness of project deliverables, </w:t>
            </w:r>
            <w:r w:rsidR="00E90620">
              <w:rPr>
                <w:iCs/>
              </w:rPr>
              <w:t>ensuring implement</w:t>
            </w:r>
            <w:r w:rsidR="00E542FC">
              <w:rPr>
                <w:iCs/>
              </w:rPr>
              <w:t xml:space="preserve">ation </w:t>
            </w:r>
            <w:r w:rsidR="00E90620">
              <w:rPr>
                <w:iCs/>
              </w:rPr>
              <w:t>follow</w:t>
            </w:r>
            <w:r w:rsidR="00E542FC">
              <w:rPr>
                <w:iCs/>
              </w:rPr>
              <w:t xml:space="preserve">ed </w:t>
            </w:r>
            <w:r w:rsidR="00E90620">
              <w:rPr>
                <w:iCs/>
              </w:rPr>
              <w:t>directives laid down in project document</w:t>
            </w:r>
            <w:r w:rsidR="004761B5">
              <w:rPr>
                <w:iCs/>
              </w:rPr>
              <w:t>s</w:t>
            </w:r>
            <w:r w:rsidR="00E542FC">
              <w:rPr>
                <w:iCs/>
              </w:rPr>
              <w:t xml:space="preserve">. The meetings reviewed the </w:t>
            </w:r>
            <w:r w:rsidR="00E90620">
              <w:rPr>
                <w:iCs/>
              </w:rPr>
              <w:t xml:space="preserve">level of implementation, </w:t>
            </w:r>
            <w:r w:rsidR="00B22AD2">
              <w:rPr>
                <w:iCs/>
              </w:rPr>
              <w:t>effectiveness of programmatic strategies and operational appro</w:t>
            </w:r>
            <w:r w:rsidR="0083499A">
              <w:rPr>
                <w:iCs/>
              </w:rPr>
              <w:t>a</w:t>
            </w:r>
            <w:r w:rsidR="00B22AD2">
              <w:rPr>
                <w:iCs/>
              </w:rPr>
              <w:t xml:space="preserve">ches, </w:t>
            </w:r>
            <w:r w:rsidR="664C8BAC">
              <w:t xml:space="preserve">mechanisms to enhance </w:t>
            </w:r>
            <w:r w:rsidR="00E90620">
              <w:rPr>
                <w:iCs/>
              </w:rPr>
              <w:t xml:space="preserve">impact reporting and </w:t>
            </w:r>
            <w:r w:rsidR="17C911C6">
              <w:t xml:space="preserve">explored </w:t>
            </w:r>
            <w:r w:rsidR="00E90620">
              <w:rPr>
                <w:iCs/>
              </w:rPr>
              <w:t xml:space="preserve">how implementing teams were </w:t>
            </w:r>
            <w:r w:rsidR="00B22AD2">
              <w:rPr>
                <w:iCs/>
              </w:rPr>
              <w:t xml:space="preserve">adopting an adaptive approach to </w:t>
            </w:r>
            <w:r w:rsidR="00E90620">
              <w:rPr>
                <w:iCs/>
              </w:rPr>
              <w:t xml:space="preserve">respond to the </w:t>
            </w:r>
            <w:r w:rsidR="0074794B">
              <w:rPr>
                <w:iCs/>
              </w:rPr>
              <w:t xml:space="preserve">changing </w:t>
            </w:r>
            <w:r w:rsidR="00E90620">
              <w:t>context</w:t>
            </w:r>
            <w:r w:rsidR="6652CAED">
              <w:t>s</w:t>
            </w:r>
            <w:r w:rsidR="00B22AD2">
              <w:rPr>
                <w:iCs/>
              </w:rPr>
              <w:t xml:space="preserve"> within each intervention </w:t>
            </w:r>
            <w:r w:rsidR="4B4EF8DA">
              <w:t>region</w:t>
            </w:r>
            <w:r w:rsidR="00E90620">
              <w:t>.</w:t>
            </w:r>
            <w:r w:rsidR="00E90620">
              <w:rPr>
                <w:iCs/>
              </w:rPr>
              <w:t xml:space="preserve"> </w:t>
            </w:r>
            <w:r w:rsidR="0074794B" w:rsidRPr="556742A0">
              <w:rPr>
                <w:rFonts w:cstheme="minorBidi"/>
                <w:color w:val="000000" w:themeColor="text1"/>
              </w:rPr>
              <w:t xml:space="preserve">Implementing partners </w:t>
            </w:r>
            <w:r w:rsidR="00B22AD2" w:rsidRPr="556742A0">
              <w:rPr>
                <w:rFonts w:cstheme="minorBidi"/>
                <w:color w:val="000000" w:themeColor="text1"/>
              </w:rPr>
              <w:t>reflected</w:t>
            </w:r>
            <w:r w:rsidR="0074794B" w:rsidRPr="556742A0">
              <w:rPr>
                <w:rFonts w:cstheme="minorBidi"/>
                <w:color w:val="000000" w:themeColor="text1"/>
              </w:rPr>
              <w:t xml:space="preserve"> on </w:t>
            </w:r>
            <w:r w:rsidR="0074794B" w:rsidRPr="556742A0">
              <w:rPr>
                <w:rFonts w:eastAsia="Arial" w:cstheme="minorBidi"/>
                <w:lang w:val="en-US"/>
              </w:rPr>
              <w:t>achievements</w:t>
            </w:r>
            <w:r w:rsidR="0065696E" w:rsidRPr="556742A0">
              <w:rPr>
                <w:rFonts w:eastAsia="Arial" w:cstheme="minorBidi"/>
                <w:lang w:val="en-US"/>
              </w:rPr>
              <w:t xml:space="preserve">, </w:t>
            </w:r>
            <w:r w:rsidR="00B22AD2" w:rsidRPr="556742A0">
              <w:rPr>
                <w:rFonts w:eastAsia="Arial" w:cstheme="minorBidi"/>
                <w:lang w:val="en-US"/>
              </w:rPr>
              <w:t xml:space="preserve">challenges, </w:t>
            </w:r>
            <w:proofErr w:type="spellStart"/>
            <w:r w:rsidR="0083499A" w:rsidRPr="556742A0">
              <w:rPr>
                <w:rFonts w:eastAsia="Arial" w:cstheme="minorBidi"/>
                <w:lang w:val="en-US"/>
              </w:rPr>
              <w:t>programme</w:t>
            </w:r>
            <w:proofErr w:type="spellEnd"/>
            <w:r w:rsidR="0083499A" w:rsidRPr="556742A0">
              <w:rPr>
                <w:rFonts w:eastAsia="Arial" w:cstheme="minorBidi"/>
                <w:lang w:val="en-US"/>
              </w:rPr>
              <w:t xml:space="preserve"> plans and sequencing</w:t>
            </w:r>
            <w:r w:rsidR="4312A6AB" w:rsidRPr="556742A0">
              <w:rPr>
                <w:rFonts w:eastAsia="Arial" w:cstheme="minorBidi"/>
                <w:lang w:val="en-US"/>
              </w:rPr>
              <w:t>,</w:t>
            </w:r>
            <w:r w:rsidR="0083499A" w:rsidRPr="556742A0">
              <w:rPr>
                <w:rFonts w:eastAsia="Arial" w:cstheme="minorBidi"/>
                <w:lang w:val="en-US"/>
              </w:rPr>
              <w:t xml:space="preserve"> to build on </w:t>
            </w:r>
            <w:r w:rsidR="002B5EF8" w:rsidRPr="556742A0">
              <w:rPr>
                <w:rFonts w:eastAsia="Arial" w:cstheme="minorBidi"/>
                <w:lang w:val="en-US"/>
              </w:rPr>
              <w:t>each other’s</w:t>
            </w:r>
            <w:r w:rsidR="0083499A" w:rsidRPr="556742A0">
              <w:rPr>
                <w:rFonts w:eastAsia="Arial" w:cstheme="minorBidi"/>
                <w:lang w:val="en-US"/>
              </w:rPr>
              <w:t xml:space="preserve"> complementarities, and </w:t>
            </w:r>
            <w:r w:rsidR="0065696E" w:rsidRPr="556742A0">
              <w:rPr>
                <w:rFonts w:eastAsia="Arial" w:cstheme="minorBidi"/>
                <w:lang w:val="en-US"/>
              </w:rPr>
              <w:t>share</w:t>
            </w:r>
            <w:r w:rsidR="00B22AD2" w:rsidRPr="556742A0">
              <w:rPr>
                <w:rFonts w:eastAsia="Arial" w:cstheme="minorBidi"/>
                <w:lang w:val="en-US"/>
              </w:rPr>
              <w:t>d</w:t>
            </w:r>
            <w:r w:rsidR="0065696E" w:rsidRPr="556742A0">
              <w:rPr>
                <w:rFonts w:eastAsia="Arial" w:cstheme="minorBidi"/>
                <w:lang w:val="en-US"/>
              </w:rPr>
              <w:t xml:space="preserve"> impact stories and </w:t>
            </w:r>
            <w:r w:rsidR="00E44CF2" w:rsidRPr="556742A0">
              <w:rPr>
                <w:rFonts w:eastAsia="Arial" w:cstheme="minorBidi"/>
                <w:lang w:val="en-US"/>
              </w:rPr>
              <w:t xml:space="preserve">context related risks that </w:t>
            </w:r>
            <w:r w:rsidR="0083499A" w:rsidRPr="556742A0">
              <w:rPr>
                <w:rFonts w:eastAsia="Arial" w:cstheme="minorBidi"/>
                <w:lang w:val="en-US"/>
              </w:rPr>
              <w:t xml:space="preserve">could </w:t>
            </w:r>
            <w:r w:rsidR="00E44CF2" w:rsidRPr="556742A0">
              <w:rPr>
                <w:rFonts w:eastAsia="Arial" w:cstheme="minorBidi"/>
                <w:lang w:val="en-US"/>
              </w:rPr>
              <w:t>affect implementation progress</w:t>
            </w:r>
            <w:r w:rsidR="0083499A" w:rsidRPr="556742A0">
              <w:rPr>
                <w:rFonts w:eastAsia="Arial" w:cstheme="minorBidi"/>
                <w:lang w:val="en-US"/>
              </w:rPr>
              <w:t xml:space="preserve">. This allowed greater joint planning to be advanced and to established </w:t>
            </w:r>
            <w:r w:rsidR="00D55FBC" w:rsidRPr="556742A0">
              <w:rPr>
                <w:rFonts w:eastAsia="Arial" w:cstheme="minorBidi"/>
                <w:lang w:val="en-US"/>
              </w:rPr>
              <w:t>mechanisms to overcome</w:t>
            </w:r>
            <w:r w:rsidR="00654FCB" w:rsidRPr="556742A0">
              <w:rPr>
                <w:rFonts w:eastAsia="Arial" w:cstheme="minorBidi"/>
                <w:lang w:val="en-US"/>
              </w:rPr>
              <w:t xml:space="preserve"> the constraints</w:t>
            </w:r>
            <w:r w:rsidR="0083499A" w:rsidRPr="556742A0">
              <w:rPr>
                <w:rFonts w:eastAsia="Arial" w:cstheme="minorBidi"/>
                <w:lang w:val="en-US"/>
              </w:rPr>
              <w:t xml:space="preserve"> with collective solutions</w:t>
            </w:r>
            <w:r w:rsidR="0CB4EED2" w:rsidRPr="556742A0">
              <w:rPr>
                <w:rFonts w:eastAsia="Arial" w:cstheme="minorBidi"/>
                <w:lang w:val="en-US"/>
              </w:rPr>
              <w:t xml:space="preserve"> to resolve emerging </w:t>
            </w:r>
            <w:r w:rsidR="00DD0076">
              <w:rPr>
                <w:rFonts w:eastAsia="Arial" w:cstheme="minorBidi"/>
                <w:lang w:val="en-US"/>
              </w:rPr>
              <w:t>issues</w:t>
            </w:r>
            <w:r w:rsidR="00E44CF2" w:rsidRPr="556742A0">
              <w:rPr>
                <w:rFonts w:eastAsia="Arial" w:cstheme="minorBidi"/>
                <w:lang w:val="en-US"/>
              </w:rPr>
              <w:t xml:space="preserve">. </w:t>
            </w:r>
            <w:r w:rsidR="0083499A" w:rsidRPr="556742A0">
              <w:rPr>
                <w:rFonts w:eastAsia="Arial" w:cstheme="minorBidi"/>
                <w:lang w:val="en-US"/>
              </w:rPr>
              <w:t xml:space="preserve">The second steering committee meeting placed emphasis on </w:t>
            </w:r>
            <w:r w:rsidR="00E44CF2" w:rsidRPr="556742A0">
              <w:rPr>
                <w:rFonts w:eastAsia="Arial" w:cstheme="minorBidi"/>
                <w:lang w:val="en-US"/>
              </w:rPr>
              <w:t>impact reporting as it was noted that implementing teams often concentrate on activity reporting</w:t>
            </w:r>
            <w:r w:rsidR="0083499A" w:rsidRPr="556742A0">
              <w:rPr>
                <w:rFonts w:eastAsia="Arial" w:cstheme="minorBidi"/>
                <w:lang w:val="en-US"/>
              </w:rPr>
              <w:t>,</w:t>
            </w:r>
            <w:r w:rsidR="00E44CF2" w:rsidRPr="556742A0">
              <w:rPr>
                <w:rFonts w:eastAsia="Arial" w:cstheme="minorBidi"/>
                <w:lang w:val="en-US"/>
              </w:rPr>
              <w:t xml:space="preserve"> thereby missing </w:t>
            </w:r>
            <w:r w:rsidR="004761B5" w:rsidRPr="556742A0">
              <w:rPr>
                <w:rFonts w:eastAsia="Arial" w:cstheme="minorBidi"/>
                <w:lang w:val="en-US"/>
              </w:rPr>
              <w:t xml:space="preserve">out on </w:t>
            </w:r>
            <w:r w:rsidR="00E44CF2" w:rsidRPr="556742A0">
              <w:rPr>
                <w:rFonts w:eastAsia="Arial" w:cstheme="minorBidi"/>
                <w:lang w:val="en-US"/>
              </w:rPr>
              <w:t>the value for money</w:t>
            </w:r>
            <w:r w:rsidR="004761B5" w:rsidRPr="556742A0">
              <w:rPr>
                <w:rFonts w:eastAsia="Arial" w:cstheme="minorBidi"/>
                <w:lang w:val="en-US"/>
              </w:rPr>
              <w:t xml:space="preserve"> </w:t>
            </w:r>
            <w:r w:rsidR="0083499A" w:rsidRPr="556742A0">
              <w:rPr>
                <w:rFonts w:eastAsia="Arial" w:cstheme="minorBidi"/>
                <w:lang w:val="en-US"/>
              </w:rPr>
              <w:t xml:space="preserve">and catalytic </w:t>
            </w:r>
            <w:r w:rsidR="00F1155E" w:rsidRPr="556742A0">
              <w:rPr>
                <w:rFonts w:eastAsia="Arial" w:cstheme="minorBidi"/>
                <w:lang w:val="en-US"/>
              </w:rPr>
              <w:t xml:space="preserve">effect of </w:t>
            </w:r>
            <w:proofErr w:type="spellStart"/>
            <w:r w:rsidR="00F1155E" w:rsidRPr="556742A0">
              <w:rPr>
                <w:rFonts w:eastAsia="Arial" w:cstheme="minorBidi"/>
                <w:lang w:val="en-US"/>
              </w:rPr>
              <w:t>programmes</w:t>
            </w:r>
            <w:proofErr w:type="spellEnd"/>
            <w:r w:rsidR="00F1155E" w:rsidRPr="556742A0">
              <w:rPr>
                <w:rFonts w:eastAsia="Arial" w:cstheme="minorBidi"/>
                <w:lang w:val="en-US"/>
              </w:rPr>
              <w:t xml:space="preserve"> in</w:t>
            </w:r>
            <w:r w:rsidR="003A3D5F">
              <w:rPr>
                <w:rFonts w:eastAsia="Arial" w:cstheme="minorBidi"/>
                <w:lang w:val="en-US"/>
              </w:rPr>
              <w:t>-</w:t>
            </w:r>
            <w:r w:rsidR="00F1155E" w:rsidRPr="556742A0">
              <w:rPr>
                <w:rFonts w:eastAsia="Arial" w:cstheme="minorBidi"/>
                <w:lang w:val="en-US"/>
              </w:rPr>
              <w:t>line with PBF requirements</w:t>
            </w:r>
            <w:r w:rsidR="00E2576C" w:rsidRPr="556742A0">
              <w:rPr>
                <w:rFonts w:eastAsia="Arial" w:cstheme="minorBidi"/>
                <w:lang w:val="en-US"/>
              </w:rPr>
              <w:t xml:space="preserve">. </w:t>
            </w:r>
            <w:r w:rsidR="003C254E" w:rsidRPr="4661C29E">
              <w:rPr>
                <w:rFonts w:eastAsia="Arial" w:cstheme="minorBidi"/>
                <w:lang w:val="en-US"/>
              </w:rPr>
              <w:t xml:space="preserve">Each meeting </w:t>
            </w:r>
            <w:r w:rsidR="0AAA68A7" w:rsidRPr="4B43768B">
              <w:rPr>
                <w:rFonts w:eastAsia="Arial" w:cstheme="minorBidi"/>
                <w:lang w:val="en-US"/>
              </w:rPr>
              <w:t xml:space="preserve">is </w:t>
            </w:r>
            <w:r w:rsidR="003C254E" w:rsidRPr="4661C29E">
              <w:rPr>
                <w:rFonts w:eastAsia="Arial" w:cstheme="minorBidi"/>
                <w:lang w:val="en-US"/>
              </w:rPr>
              <w:t>dedicated</w:t>
            </w:r>
            <w:r w:rsidR="0AAA68A7" w:rsidRPr="4B43768B">
              <w:rPr>
                <w:rFonts w:eastAsia="Arial" w:cstheme="minorBidi"/>
                <w:lang w:val="en-US"/>
              </w:rPr>
              <w:t xml:space="preserve"> to</w:t>
            </w:r>
            <w:r w:rsidR="003C254E" w:rsidRPr="4661C29E">
              <w:rPr>
                <w:rFonts w:eastAsia="Arial" w:cstheme="minorBidi"/>
                <w:lang w:val="en-US"/>
              </w:rPr>
              <w:t xml:space="preserve"> specific agendas to analyze c</w:t>
            </w:r>
            <w:r w:rsidR="0074794B" w:rsidRPr="4661C29E">
              <w:rPr>
                <w:rFonts w:eastAsia="Arial" w:cstheme="minorBidi"/>
                <w:lang w:val="en-US"/>
              </w:rPr>
              <w:t>ontext</w:t>
            </w:r>
            <w:r w:rsidR="003C254E" w:rsidRPr="4661C29E">
              <w:rPr>
                <w:rFonts w:eastAsia="Arial" w:cstheme="minorBidi"/>
                <w:lang w:val="en-US"/>
              </w:rPr>
              <w:t>ual developments and</w:t>
            </w:r>
            <w:r w:rsidR="0074794B" w:rsidRPr="4661C29E">
              <w:rPr>
                <w:rFonts w:eastAsia="Arial" w:cstheme="minorBidi"/>
                <w:lang w:val="en-US"/>
              </w:rPr>
              <w:t xml:space="preserve"> </w:t>
            </w:r>
            <w:r w:rsidR="0074794B" w:rsidRPr="556742A0">
              <w:rPr>
                <w:rFonts w:eastAsia="Arial" w:cstheme="minorBidi"/>
                <w:lang w:val="en-US"/>
              </w:rPr>
              <w:t>risks</w:t>
            </w:r>
            <w:r w:rsidR="00E2576C" w:rsidRPr="556742A0">
              <w:rPr>
                <w:rFonts w:eastAsia="Arial" w:cstheme="minorBidi"/>
                <w:lang w:val="en-US"/>
              </w:rPr>
              <w:t>,</w:t>
            </w:r>
            <w:r w:rsidR="0074794B" w:rsidRPr="556742A0">
              <w:rPr>
                <w:rFonts w:eastAsia="Arial" w:cstheme="minorBidi"/>
                <w:lang w:val="en-US"/>
              </w:rPr>
              <w:t xml:space="preserve"> </w:t>
            </w:r>
            <w:r w:rsidR="003C254E" w:rsidRPr="4661C29E">
              <w:rPr>
                <w:rFonts w:eastAsia="Arial" w:cstheme="minorBidi"/>
                <w:lang w:val="en-US"/>
              </w:rPr>
              <w:t xml:space="preserve">to discuss and agree </w:t>
            </w:r>
            <w:r w:rsidR="00E2576C" w:rsidRPr="556742A0">
              <w:rPr>
                <w:rFonts w:eastAsia="Arial" w:cstheme="minorBidi"/>
                <w:lang w:val="en-US"/>
              </w:rPr>
              <w:t xml:space="preserve">prevention </w:t>
            </w:r>
            <w:r w:rsidR="003C254E" w:rsidRPr="4661C29E">
              <w:rPr>
                <w:rFonts w:eastAsia="Arial" w:cstheme="minorBidi"/>
                <w:lang w:val="en-US"/>
              </w:rPr>
              <w:t>and</w:t>
            </w:r>
            <w:r w:rsidR="00E2576C" w:rsidRPr="556742A0">
              <w:rPr>
                <w:rFonts w:eastAsia="Arial" w:cstheme="minorBidi"/>
                <w:lang w:val="en-US"/>
              </w:rPr>
              <w:t xml:space="preserve"> </w:t>
            </w:r>
            <w:r w:rsidR="0074794B" w:rsidRPr="556742A0">
              <w:rPr>
                <w:rFonts w:eastAsia="Arial" w:cstheme="minorBidi"/>
                <w:lang w:val="en-US"/>
              </w:rPr>
              <w:t xml:space="preserve">mitigation measures. </w:t>
            </w:r>
            <w:r w:rsidR="00E2576C" w:rsidRPr="556742A0">
              <w:rPr>
                <w:rFonts w:eastAsia="Arial" w:cstheme="minorBidi"/>
                <w:lang w:val="en-US"/>
              </w:rPr>
              <w:t>Activity monitoring</w:t>
            </w:r>
            <w:r w:rsidR="003A3D5F">
              <w:rPr>
                <w:rFonts w:eastAsia="Arial" w:cstheme="minorBidi"/>
                <w:lang w:val="en-US"/>
              </w:rPr>
              <w:t xml:space="preserve">, </w:t>
            </w:r>
            <w:r w:rsidR="00E2576C" w:rsidRPr="556742A0">
              <w:rPr>
                <w:rFonts w:eastAsia="Arial" w:cstheme="minorBidi"/>
                <w:lang w:val="en-US"/>
              </w:rPr>
              <w:t xml:space="preserve">monitoring tools </w:t>
            </w:r>
            <w:r w:rsidR="003A3D5F">
              <w:rPr>
                <w:rFonts w:eastAsia="Arial" w:cstheme="minorBidi"/>
                <w:lang w:val="en-US"/>
              </w:rPr>
              <w:t xml:space="preserve">and community engagement strategies </w:t>
            </w:r>
            <w:r w:rsidR="00E2576C" w:rsidRPr="556742A0">
              <w:rPr>
                <w:rFonts w:eastAsia="Arial" w:cstheme="minorBidi"/>
                <w:lang w:val="en-US"/>
              </w:rPr>
              <w:t xml:space="preserve">were shared. Issues of budget utilization </w:t>
            </w:r>
            <w:r w:rsidR="004761B5" w:rsidRPr="556742A0">
              <w:rPr>
                <w:rFonts w:eastAsia="Arial" w:cstheme="minorBidi"/>
                <w:lang w:val="en-US"/>
              </w:rPr>
              <w:t xml:space="preserve">and burn rate as a measure of activity implementation </w:t>
            </w:r>
            <w:r w:rsidR="00E2576C" w:rsidRPr="556742A0">
              <w:rPr>
                <w:rFonts w:eastAsia="Arial" w:cstheme="minorBidi"/>
                <w:lang w:val="en-US"/>
              </w:rPr>
              <w:t xml:space="preserve">were </w:t>
            </w:r>
            <w:r w:rsidR="003A3D5F">
              <w:rPr>
                <w:rFonts w:eastAsia="Arial" w:cstheme="minorBidi"/>
                <w:lang w:val="en-US"/>
              </w:rPr>
              <w:t xml:space="preserve">also </w:t>
            </w:r>
            <w:r w:rsidR="0074794B" w:rsidRPr="556742A0">
              <w:rPr>
                <w:rFonts w:eastAsia="Arial" w:cstheme="minorBidi"/>
                <w:lang w:val="en-US"/>
              </w:rPr>
              <w:t xml:space="preserve">discussed and </w:t>
            </w:r>
            <w:r w:rsidR="004761B5" w:rsidRPr="556742A0">
              <w:rPr>
                <w:rFonts w:eastAsia="Arial" w:cstheme="minorBidi"/>
                <w:lang w:val="en-US"/>
              </w:rPr>
              <w:t xml:space="preserve">implementing teams were requested to develop </w:t>
            </w:r>
            <w:r w:rsidR="0074794B" w:rsidRPr="556742A0">
              <w:rPr>
                <w:rFonts w:eastAsia="Arial" w:cstheme="minorBidi"/>
                <w:lang w:val="en-US"/>
              </w:rPr>
              <w:t>appropriate acceleration action plan</w:t>
            </w:r>
            <w:r w:rsidR="004761B5" w:rsidRPr="556742A0">
              <w:rPr>
                <w:rFonts w:eastAsia="Arial" w:cstheme="minorBidi"/>
                <w:lang w:val="en-US"/>
              </w:rPr>
              <w:t>s where necessary. Reporting schedules</w:t>
            </w:r>
            <w:r w:rsidR="0074794B" w:rsidRPr="556742A0">
              <w:rPr>
                <w:rFonts w:eastAsia="Arial" w:cstheme="minorBidi"/>
                <w:lang w:val="en-US"/>
              </w:rPr>
              <w:t xml:space="preserve"> </w:t>
            </w:r>
            <w:r w:rsidR="0074794B" w:rsidRPr="556742A0">
              <w:rPr>
                <w:rFonts w:eastAsia="Arial" w:cstheme="minorBidi"/>
                <w:color w:val="000000" w:themeColor="text1"/>
                <w:lang w:val="en-US"/>
              </w:rPr>
              <w:t>were discussed and agreed upon</w:t>
            </w:r>
            <w:r w:rsidR="004761B5" w:rsidRPr="556742A0">
              <w:rPr>
                <w:rFonts w:eastAsia="Arial" w:cstheme="minorBidi"/>
                <w:color w:val="000000" w:themeColor="text1"/>
                <w:lang w:val="en-US"/>
              </w:rPr>
              <w:t xml:space="preserve">. </w:t>
            </w:r>
            <w:r w:rsidR="00C64041" w:rsidRPr="4661C29E">
              <w:rPr>
                <w:rFonts w:cstheme="minorBidi"/>
                <w:color w:val="000000" w:themeColor="text1"/>
                <w:lang w:val="en-US"/>
              </w:rPr>
              <w:t xml:space="preserve">Organizers concluded the meetings by encouraging active participation of partners and the involvement of the technical </w:t>
            </w:r>
            <w:r w:rsidR="00654FCB" w:rsidRPr="4661C29E">
              <w:rPr>
                <w:rFonts w:cstheme="minorBidi"/>
                <w:color w:val="000000" w:themeColor="text1"/>
                <w:lang w:val="en-US"/>
              </w:rPr>
              <w:t>G</w:t>
            </w:r>
            <w:r w:rsidR="00C64041" w:rsidRPr="4661C29E">
              <w:rPr>
                <w:rFonts w:cstheme="minorBidi"/>
                <w:color w:val="000000" w:themeColor="text1"/>
                <w:lang w:val="en-US"/>
              </w:rPr>
              <w:t xml:space="preserve">overnment Ministry </w:t>
            </w:r>
            <w:r w:rsidR="003A3D5F" w:rsidRPr="4661C29E">
              <w:rPr>
                <w:rFonts w:cstheme="minorBidi"/>
                <w:color w:val="000000" w:themeColor="text1"/>
                <w:lang w:val="en-US"/>
              </w:rPr>
              <w:t xml:space="preserve">aligned with this </w:t>
            </w:r>
            <w:r w:rsidR="00C64041" w:rsidRPr="4661C29E">
              <w:rPr>
                <w:rFonts w:cstheme="minorBidi"/>
                <w:color w:val="000000" w:themeColor="text1"/>
                <w:lang w:val="en-US"/>
              </w:rPr>
              <w:t xml:space="preserve">project. This </w:t>
            </w:r>
            <w:r w:rsidR="003A3D5F" w:rsidRPr="4661C29E">
              <w:rPr>
                <w:rFonts w:cstheme="minorBidi"/>
                <w:color w:val="000000" w:themeColor="text1"/>
                <w:lang w:val="en-US"/>
              </w:rPr>
              <w:t>supported</w:t>
            </w:r>
            <w:r w:rsidR="00654FCB" w:rsidRPr="4661C29E">
              <w:rPr>
                <w:rFonts w:cstheme="minorBidi"/>
                <w:color w:val="000000" w:themeColor="text1"/>
                <w:lang w:val="en-US"/>
              </w:rPr>
              <w:t xml:space="preserve"> </w:t>
            </w:r>
            <w:r w:rsidR="00C64041" w:rsidRPr="4661C29E">
              <w:rPr>
                <w:rFonts w:cstheme="minorBidi"/>
                <w:color w:val="000000" w:themeColor="text1"/>
                <w:lang w:val="en-US"/>
              </w:rPr>
              <w:t>enhance</w:t>
            </w:r>
            <w:r w:rsidR="003A3D5F" w:rsidRPr="4661C29E">
              <w:rPr>
                <w:rFonts w:cstheme="minorBidi"/>
                <w:color w:val="000000" w:themeColor="text1"/>
                <w:lang w:val="en-US"/>
              </w:rPr>
              <w:t>d</w:t>
            </w:r>
            <w:r w:rsidR="00C64041" w:rsidRPr="4661C29E">
              <w:rPr>
                <w:rFonts w:cstheme="minorBidi"/>
                <w:color w:val="000000" w:themeColor="text1"/>
                <w:lang w:val="en-US"/>
              </w:rPr>
              <w:t xml:space="preserve"> ownership of innovations generated through the project.</w:t>
            </w:r>
          </w:p>
          <w:p w14:paraId="35B6A292" w14:textId="6254F330" w:rsidR="004761B5" w:rsidRPr="00C64041" w:rsidRDefault="004761B5" w:rsidP="004761B5">
            <w:pPr>
              <w:jc w:val="both"/>
              <w:rPr>
                <w:rFonts w:cstheme="minorHAnsi"/>
                <w:color w:val="FF0000"/>
                <w:lang w:val="en-US"/>
              </w:rPr>
            </w:pPr>
          </w:p>
          <w:p w14:paraId="532A41AB" w14:textId="50C9B371" w:rsidR="006C3E4B" w:rsidRPr="006F16BB" w:rsidRDefault="142990F1" w:rsidP="00F23D0F">
            <w:pPr>
              <w:rPr>
                <w:b/>
                <w:bCs/>
              </w:rPr>
            </w:pPr>
            <w:r w:rsidRPr="006F16BB">
              <w:rPr>
                <w:b/>
                <w:bCs/>
              </w:rPr>
              <w:t xml:space="preserve">Please provide a brief description of any engagement that the project has had with the government over the </w:t>
            </w:r>
            <w:r w:rsidR="00C356C4" w:rsidRPr="006F16BB">
              <w:rPr>
                <w:b/>
                <w:bCs/>
              </w:rPr>
              <w:t>last 6 months</w:t>
            </w:r>
            <w:r w:rsidR="008604D7" w:rsidRPr="006F16BB">
              <w:rPr>
                <w:b/>
                <w:bCs/>
              </w:rPr>
              <w:t xml:space="preserve">. </w:t>
            </w:r>
            <w:r w:rsidRPr="006F16BB">
              <w:rPr>
                <w:b/>
                <w:bCs/>
              </w:rPr>
              <w:t>Please indicate what level of government the project has been engaging with</w:t>
            </w:r>
            <w:r w:rsidR="00DB17A4" w:rsidRPr="006F16BB">
              <w:rPr>
                <w:b/>
                <w:bCs/>
              </w:rPr>
              <w:t xml:space="preserve"> </w:t>
            </w:r>
            <w:r w:rsidR="00A1192E" w:rsidRPr="006F16BB">
              <w:rPr>
                <w:b/>
                <w:bCs/>
                <w:i/>
                <w:iCs/>
                <w:lang w:val="en-US"/>
              </w:rPr>
              <w:t>(3000 characters)</w:t>
            </w:r>
            <w:r w:rsidR="008604D7" w:rsidRPr="006F16BB">
              <w:rPr>
                <w:b/>
                <w:bCs/>
                <w:lang w:val="en-US"/>
              </w:rPr>
              <w:t>.</w:t>
            </w:r>
          </w:p>
          <w:p w14:paraId="2A79D67B" w14:textId="01625775" w:rsidR="00C356C4" w:rsidRDefault="00C356C4" w:rsidP="00F23D0F">
            <w:pPr>
              <w:rPr>
                <w:b/>
                <w:bCs/>
                <w:iCs/>
              </w:rPr>
            </w:pPr>
          </w:p>
          <w:p w14:paraId="0868BB67" w14:textId="7282ECE9" w:rsidR="00BC188C" w:rsidRDefault="00A17BDB" w:rsidP="00E00977">
            <w:pPr>
              <w:jc w:val="both"/>
              <w:rPr>
                <w:rFonts w:cstheme="minorBidi"/>
                <w:color w:val="000000" w:themeColor="text1"/>
              </w:rPr>
            </w:pPr>
            <w:r w:rsidRPr="4B43768B">
              <w:rPr>
                <w:rFonts w:cstheme="minorBidi"/>
                <w:color w:val="000000" w:themeColor="text1"/>
              </w:rPr>
              <w:t xml:space="preserve">In </w:t>
            </w:r>
            <w:r w:rsidR="006A16A5" w:rsidRPr="4B43768B">
              <w:rPr>
                <w:rFonts w:cstheme="minorBidi"/>
                <w:color w:val="000000" w:themeColor="text1"/>
              </w:rPr>
              <w:t>March,</w:t>
            </w:r>
            <w:r w:rsidR="00654FCB" w:rsidRPr="4B43768B">
              <w:rPr>
                <w:rFonts w:cstheme="minorBidi"/>
                <w:color w:val="000000" w:themeColor="text1"/>
              </w:rPr>
              <w:t xml:space="preserve"> a meeting between </w:t>
            </w:r>
            <w:r w:rsidR="00967ACC" w:rsidRPr="4B43768B">
              <w:rPr>
                <w:rFonts w:cstheme="minorBidi"/>
                <w:color w:val="000000" w:themeColor="text1"/>
              </w:rPr>
              <w:t>the</w:t>
            </w:r>
            <w:r w:rsidR="00654FCB" w:rsidRPr="4B43768B">
              <w:rPr>
                <w:rFonts w:cstheme="minorBidi"/>
                <w:color w:val="000000" w:themeColor="text1"/>
              </w:rPr>
              <w:t xml:space="preserve"> </w:t>
            </w:r>
            <w:r w:rsidR="006A16A5" w:rsidRPr="4B43768B">
              <w:rPr>
                <w:rFonts w:cstheme="minorBidi"/>
                <w:color w:val="000000" w:themeColor="text1"/>
              </w:rPr>
              <w:t>programme</w:t>
            </w:r>
            <w:r w:rsidR="009F4694" w:rsidRPr="4B43768B">
              <w:rPr>
                <w:rFonts w:cstheme="minorBidi"/>
                <w:color w:val="000000" w:themeColor="text1"/>
              </w:rPr>
              <w:t xml:space="preserve"> </w:t>
            </w:r>
            <w:r w:rsidR="00654FCB" w:rsidRPr="4B43768B">
              <w:rPr>
                <w:rFonts w:cstheme="minorBidi"/>
                <w:color w:val="000000" w:themeColor="text1"/>
              </w:rPr>
              <w:t xml:space="preserve">and the Ministry </w:t>
            </w:r>
            <w:r w:rsidR="00E875F9" w:rsidRPr="4B43768B">
              <w:rPr>
                <w:rFonts w:cstheme="minorBidi"/>
                <w:color w:val="000000" w:themeColor="text1"/>
              </w:rPr>
              <w:t>of National Solidarity, Human Rights, Social Affairs and Gender</w:t>
            </w:r>
            <w:r w:rsidR="00654FCB" w:rsidRPr="4B43768B">
              <w:rPr>
                <w:rFonts w:cstheme="minorBidi"/>
                <w:color w:val="000000" w:themeColor="text1"/>
              </w:rPr>
              <w:t xml:space="preserve"> was held </w:t>
            </w:r>
            <w:r w:rsidR="009F4694" w:rsidRPr="4B43768B">
              <w:rPr>
                <w:rFonts w:cstheme="minorBidi"/>
                <w:color w:val="000000" w:themeColor="text1"/>
              </w:rPr>
              <w:t xml:space="preserve">to discuss the celebration of the International Women’s Day and the </w:t>
            </w:r>
            <w:r w:rsidR="009F4694" w:rsidRPr="4B43768B">
              <w:rPr>
                <w:rFonts w:cstheme="minorBidi"/>
                <w:color w:val="000000" w:themeColor="text1"/>
              </w:rPr>
              <w:lastRenderedPageBreak/>
              <w:t xml:space="preserve">role of the </w:t>
            </w:r>
            <w:r w:rsidR="00E875F9" w:rsidRPr="4B43768B">
              <w:rPr>
                <w:rFonts w:cstheme="minorBidi"/>
                <w:color w:val="000000" w:themeColor="text1"/>
              </w:rPr>
              <w:t>women networks</w:t>
            </w:r>
            <w:r w:rsidR="009F4694" w:rsidRPr="4B43768B">
              <w:rPr>
                <w:rFonts w:cstheme="minorBidi"/>
                <w:color w:val="000000" w:themeColor="text1"/>
              </w:rPr>
              <w:t xml:space="preserve"> to make this event success</w:t>
            </w:r>
            <w:r w:rsidR="00967ACC" w:rsidRPr="4B43768B">
              <w:rPr>
                <w:rFonts w:cstheme="minorBidi"/>
                <w:color w:val="000000" w:themeColor="text1"/>
              </w:rPr>
              <w:t>ful</w:t>
            </w:r>
            <w:r w:rsidR="009F4694" w:rsidRPr="4B43768B">
              <w:rPr>
                <w:rFonts w:cstheme="minorBidi"/>
                <w:color w:val="000000" w:themeColor="text1"/>
              </w:rPr>
              <w:t>.</w:t>
            </w:r>
            <w:r w:rsidR="00441DB4" w:rsidRPr="4B43768B">
              <w:rPr>
                <w:rFonts w:cstheme="minorBidi"/>
                <w:color w:val="000000" w:themeColor="text1"/>
              </w:rPr>
              <w:t xml:space="preserve"> </w:t>
            </w:r>
            <w:r w:rsidR="001E436C" w:rsidRPr="4B43768B">
              <w:rPr>
                <w:rFonts w:cstheme="minorBidi"/>
                <w:color w:val="000000" w:themeColor="text1"/>
              </w:rPr>
              <w:t xml:space="preserve">During the meeting, the Permanent Secretary indicated that the preparatory phase and the actual day of celebrations should serve as a platform for women leaders in </w:t>
            </w:r>
            <w:r w:rsidR="00967ACC" w:rsidRPr="4B43768B">
              <w:rPr>
                <w:rFonts w:cstheme="minorBidi"/>
                <w:color w:val="000000" w:themeColor="text1"/>
              </w:rPr>
              <w:t xml:space="preserve">project </w:t>
            </w:r>
            <w:r w:rsidR="001E436C" w:rsidRPr="4B43768B">
              <w:rPr>
                <w:rFonts w:cstheme="minorBidi"/>
                <w:color w:val="000000" w:themeColor="text1"/>
              </w:rPr>
              <w:t>areas who desire to participate in public life</w:t>
            </w:r>
            <w:r w:rsidR="00E875F9" w:rsidRPr="4B43768B">
              <w:rPr>
                <w:rFonts w:cstheme="minorBidi"/>
                <w:color w:val="000000" w:themeColor="text1"/>
              </w:rPr>
              <w:t xml:space="preserve"> to showcase their availability, their willingness &amp; skills</w:t>
            </w:r>
            <w:r w:rsidR="0018756F" w:rsidRPr="4B43768B">
              <w:rPr>
                <w:rFonts w:cstheme="minorBidi"/>
                <w:color w:val="000000" w:themeColor="text1"/>
              </w:rPr>
              <w:t xml:space="preserve">, benefitting </w:t>
            </w:r>
            <w:r w:rsidR="00385F2E" w:rsidRPr="4B43768B">
              <w:rPr>
                <w:rFonts w:cstheme="minorBidi"/>
                <w:color w:val="000000" w:themeColor="text1"/>
              </w:rPr>
              <w:t>from this</w:t>
            </w:r>
            <w:r w:rsidR="001E436C" w:rsidRPr="4B43768B">
              <w:rPr>
                <w:rFonts w:cstheme="minorBidi"/>
                <w:color w:val="000000" w:themeColor="text1"/>
              </w:rPr>
              <w:t xml:space="preserve"> opportunity for prepositioning. In Burundi, candidates do not present themselves for general elections</w:t>
            </w:r>
            <w:r w:rsidR="00385F2E" w:rsidRPr="4B43768B">
              <w:rPr>
                <w:rFonts w:cstheme="minorBidi"/>
                <w:color w:val="000000" w:themeColor="text1"/>
              </w:rPr>
              <w:t>, but t</w:t>
            </w:r>
            <w:r w:rsidR="001E436C" w:rsidRPr="4B43768B">
              <w:rPr>
                <w:rFonts w:cstheme="minorBidi"/>
                <w:color w:val="000000" w:themeColor="text1"/>
              </w:rPr>
              <w:t>hey are presented by the</w:t>
            </w:r>
            <w:r w:rsidR="006229E1" w:rsidRPr="4B43768B">
              <w:rPr>
                <w:rFonts w:cstheme="minorBidi"/>
                <w:color w:val="000000" w:themeColor="text1"/>
              </w:rPr>
              <w:t xml:space="preserve">ir own </w:t>
            </w:r>
            <w:r w:rsidR="001E436C" w:rsidRPr="4B43768B">
              <w:rPr>
                <w:rFonts w:cstheme="minorBidi"/>
                <w:color w:val="000000" w:themeColor="text1"/>
              </w:rPr>
              <w:t>political part</w:t>
            </w:r>
            <w:r w:rsidR="006229E1" w:rsidRPr="4B43768B">
              <w:rPr>
                <w:rFonts w:cstheme="minorBidi"/>
                <w:color w:val="000000" w:themeColor="text1"/>
              </w:rPr>
              <w:t>ies</w:t>
            </w:r>
            <w:r w:rsidR="00697238" w:rsidRPr="4B43768B">
              <w:rPr>
                <w:rFonts w:cstheme="minorBidi"/>
                <w:color w:val="000000" w:themeColor="text1"/>
              </w:rPr>
              <w:t xml:space="preserve">. </w:t>
            </w:r>
            <w:r w:rsidR="00DD3ED1" w:rsidRPr="4B43768B">
              <w:rPr>
                <w:rFonts w:cstheme="minorBidi"/>
                <w:color w:val="000000" w:themeColor="text1"/>
              </w:rPr>
              <w:t>Within this context, it’s</w:t>
            </w:r>
            <w:r w:rsidR="006229E1" w:rsidRPr="4B43768B">
              <w:rPr>
                <w:rFonts w:cstheme="minorBidi"/>
                <w:color w:val="000000" w:themeColor="text1"/>
              </w:rPr>
              <w:t xml:space="preserve"> important that for a </w:t>
            </w:r>
            <w:r w:rsidR="009C7B7A" w:rsidRPr="4B43768B">
              <w:rPr>
                <w:rFonts w:cstheme="minorBidi"/>
                <w:color w:val="000000" w:themeColor="text1"/>
              </w:rPr>
              <w:t xml:space="preserve">candidate, especially if </w:t>
            </w:r>
            <w:r w:rsidR="006229E1" w:rsidRPr="4B43768B">
              <w:rPr>
                <w:rFonts w:cstheme="minorBidi"/>
                <w:color w:val="000000" w:themeColor="text1"/>
              </w:rPr>
              <w:t>woman</w:t>
            </w:r>
            <w:r w:rsidR="00E46FEB" w:rsidRPr="4B43768B">
              <w:rPr>
                <w:rFonts w:cstheme="minorBidi"/>
                <w:color w:val="000000" w:themeColor="text1"/>
              </w:rPr>
              <w:t>, to get involved in community activities</w:t>
            </w:r>
            <w:r w:rsidR="006229E1" w:rsidRPr="4B43768B">
              <w:rPr>
                <w:rFonts w:cstheme="minorBidi"/>
                <w:color w:val="000000" w:themeColor="text1"/>
              </w:rPr>
              <w:t xml:space="preserve"> as a way of </w:t>
            </w:r>
            <w:r w:rsidR="008A3607" w:rsidRPr="4B43768B">
              <w:rPr>
                <w:rFonts w:cstheme="minorBidi"/>
                <w:color w:val="000000" w:themeColor="text1"/>
              </w:rPr>
              <w:t>demonstrating</w:t>
            </w:r>
            <w:r w:rsidR="006229E1" w:rsidRPr="4B43768B">
              <w:rPr>
                <w:rFonts w:cstheme="minorBidi"/>
                <w:color w:val="000000" w:themeColor="text1"/>
              </w:rPr>
              <w:t xml:space="preserve"> talents to voters</w:t>
            </w:r>
            <w:r w:rsidR="00BF35C6" w:rsidRPr="4B43768B">
              <w:rPr>
                <w:rFonts w:cstheme="minorBidi"/>
                <w:color w:val="000000" w:themeColor="text1"/>
              </w:rPr>
              <w:t xml:space="preserve"> and of making it on the list</w:t>
            </w:r>
            <w:r w:rsidR="006229E1" w:rsidRPr="4B43768B">
              <w:rPr>
                <w:rFonts w:cstheme="minorBidi"/>
                <w:color w:val="000000" w:themeColor="text1"/>
              </w:rPr>
              <w:t xml:space="preserve">. </w:t>
            </w:r>
            <w:r w:rsidR="00DA2AEA" w:rsidRPr="4B43768B">
              <w:rPr>
                <w:rFonts w:cstheme="minorBidi"/>
                <w:color w:val="000000" w:themeColor="text1"/>
              </w:rPr>
              <w:t xml:space="preserve">This inspired the project implementation teams as they encouraged women in Ruyigi and Rutana to organize </w:t>
            </w:r>
            <w:r w:rsidR="006B541F" w:rsidRPr="4B43768B">
              <w:rPr>
                <w:rFonts w:cstheme="minorBidi"/>
                <w:color w:val="000000" w:themeColor="text1"/>
              </w:rPr>
              <w:t xml:space="preserve">for </w:t>
            </w:r>
            <w:r w:rsidR="00DA2AEA" w:rsidRPr="4B43768B">
              <w:rPr>
                <w:rFonts w:cstheme="minorBidi"/>
                <w:color w:val="000000" w:themeColor="text1"/>
              </w:rPr>
              <w:t xml:space="preserve">the </w:t>
            </w:r>
            <w:r w:rsidR="003D3666" w:rsidRPr="4B43768B">
              <w:rPr>
                <w:rFonts w:cstheme="minorBidi"/>
                <w:color w:val="000000" w:themeColor="text1"/>
              </w:rPr>
              <w:t>March 8 celebrations</w:t>
            </w:r>
            <w:r w:rsidR="002A3C85" w:rsidRPr="4B43768B">
              <w:rPr>
                <w:rFonts w:cstheme="minorBidi"/>
                <w:color w:val="000000" w:themeColor="text1"/>
              </w:rPr>
              <w:t>,</w:t>
            </w:r>
            <w:r w:rsidR="00E875F9" w:rsidRPr="4B43768B">
              <w:rPr>
                <w:rFonts w:cstheme="minorBidi"/>
                <w:color w:val="000000" w:themeColor="text1"/>
              </w:rPr>
              <w:t xml:space="preserve"> </w:t>
            </w:r>
            <w:r w:rsidR="00807CF6" w:rsidRPr="4B43768B">
              <w:rPr>
                <w:rFonts w:cstheme="minorBidi"/>
                <w:color w:val="000000" w:themeColor="text1"/>
              </w:rPr>
              <w:t>a week-l</w:t>
            </w:r>
            <w:r w:rsidR="00CF1BCF" w:rsidRPr="4B43768B">
              <w:rPr>
                <w:rFonts w:cstheme="minorBidi"/>
                <w:color w:val="000000" w:themeColor="text1"/>
              </w:rPr>
              <w:t>o</w:t>
            </w:r>
            <w:r w:rsidR="00807CF6" w:rsidRPr="4B43768B">
              <w:rPr>
                <w:rFonts w:cstheme="minorBidi"/>
                <w:color w:val="000000" w:themeColor="text1"/>
              </w:rPr>
              <w:t xml:space="preserve">ng </w:t>
            </w:r>
            <w:r w:rsidR="00E875F9" w:rsidRPr="4B43768B">
              <w:rPr>
                <w:rFonts w:cstheme="minorBidi"/>
                <w:color w:val="000000" w:themeColor="text1"/>
              </w:rPr>
              <w:t>r</w:t>
            </w:r>
            <w:r w:rsidR="00DA2AEA" w:rsidRPr="4B43768B">
              <w:rPr>
                <w:rFonts w:cstheme="minorBidi"/>
                <w:color w:val="000000" w:themeColor="text1"/>
              </w:rPr>
              <w:t xml:space="preserve">eflection </w:t>
            </w:r>
            <w:r w:rsidR="2F15B758" w:rsidRPr="4B43768B">
              <w:rPr>
                <w:rFonts w:cstheme="minorBidi"/>
                <w:color w:val="000000" w:themeColor="text1"/>
              </w:rPr>
              <w:t>session</w:t>
            </w:r>
            <w:r w:rsidR="00DA2AEA" w:rsidRPr="4B43768B">
              <w:rPr>
                <w:rFonts w:cstheme="minorBidi"/>
                <w:color w:val="000000" w:themeColor="text1"/>
              </w:rPr>
              <w:t xml:space="preserve"> on women rights and </w:t>
            </w:r>
            <w:r w:rsidR="002A3C85" w:rsidRPr="4B43768B">
              <w:rPr>
                <w:rFonts w:cstheme="minorBidi"/>
                <w:color w:val="000000" w:themeColor="text1"/>
              </w:rPr>
              <w:t>their</w:t>
            </w:r>
            <w:r w:rsidR="00DA2AEA" w:rsidRPr="4B43768B">
              <w:rPr>
                <w:rFonts w:cstheme="minorBidi"/>
                <w:color w:val="000000" w:themeColor="text1"/>
              </w:rPr>
              <w:t xml:space="preserve"> role in the modern society</w:t>
            </w:r>
            <w:r w:rsidR="006646BB" w:rsidRPr="4B43768B">
              <w:rPr>
                <w:rFonts w:cstheme="minorBidi"/>
                <w:color w:val="000000" w:themeColor="text1"/>
              </w:rPr>
              <w:t xml:space="preserve">. </w:t>
            </w:r>
            <w:r w:rsidR="00D27B10" w:rsidRPr="4B43768B">
              <w:rPr>
                <w:rFonts w:cstheme="minorBidi"/>
                <w:color w:val="000000" w:themeColor="text1"/>
              </w:rPr>
              <w:t>In this context, the women’s networks engaged through this programme across Ruyigi and Rutana presented a joint statement to the Ministry calling for GEWE advancements in-line with the 1325 agenda, and for greater representation of women and application of gender quotas at all levels of government. Similarly,</w:t>
            </w:r>
            <w:r w:rsidR="006646BB" w:rsidRPr="4B43768B">
              <w:rPr>
                <w:rFonts w:cstheme="minorBidi"/>
                <w:color w:val="000000" w:themeColor="text1"/>
              </w:rPr>
              <w:t xml:space="preserve"> events</w:t>
            </w:r>
            <w:r w:rsidR="00DA2AEA" w:rsidRPr="4B43768B">
              <w:rPr>
                <w:rFonts w:cstheme="minorBidi"/>
                <w:color w:val="000000" w:themeColor="text1"/>
              </w:rPr>
              <w:t xml:space="preserve"> were organized </w:t>
            </w:r>
            <w:r w:rsidR="003D3666" w:rsidRPr="4B43768B">
              <w:rPr>
                <w:rFonts w:cstheme="minorBidi"/>
                <w:color w:val="000000" w:themeColor="text1"/>
              </w:rPr>
              <w:t xml:space="preserve">both at local and </w:t>
            </w:r>
            <w:r w:rsidR="00DA2AEA" w:rsidRPr="4B43768B">
              <w:rPr>
                <w:rFonts w:cstheme="minorBidi"/>
                <w:color w:val="000000" w:themeColor="text1"/>
              </w:rPr>
              <w:t>national level</w:t>
            </w:r>
            <w:r w:rsidR="003D3666" w:rsidRPr="4B43768B">
              <w:rPr>
                <w:rFonts w:cstheme="minorBidi"/>
                <w:color w:val="000000" w:themeColor="text1"/>
              </w:rPr>
              <w:t xml:space="preserve">s </w:t>
            </w:r>
            <w:r w:rsidR="00BD0670" w:rsidRPr="4B43768B">
              <w:rPr>
                <w:rFonts w:cstheme="minorBidi"/>
                <w:color w:val="000000" w:themeColor="text1"/>
              </w:rPr>
              <w:t xml:space="preserve">and offered to </w:t>
            </w:r>
            <w:r w:rsidR="003D3666" w:rsidRPr="4B43768B">
              <w:rPr>
                <w:rFonts w:cstheme="minorBidi"/>
                <w:color w:val="000000" w:themeColor="text1"/>
              </w:rPr>
              <w:t xml:space="preserve">women leaders </w:t>
            </w:r>
            <w:r w:rsidR="007C7A8D" w:rsidRPr="4B43768B">
              <w:rPr>
                <w:rFonts w:cstheme="minorBidi"/>
                <w:color w:val="000000" w:themeColor="text1"/>
              </w:rPr>
              <w:t xml:space="preserve">a public space </w:t>
            </w:r>
            <w:r w:rsidR="00C47A3C" w:rsidRPr="4B43768B">
              <w:rPr>
                <w:rFonts w:cstheme="minorBidi"/>
                <w:color w:val="000000" w:themeColor="text1"/>
              </w:rPr>
              <w:t xml:space="preserve">for </w:t>
            </w:r>
            <w:r w:rsidR="003D3666" w:rsidRPr="4B43768B">
              <w:rPr>
                <w:rFonts w:cstheme="minorBidi"/>
                <w:color w:val="000000" w:themeColor="text1"/>
              </w:rPr>
              <w:t>preparing them</w:t>
            </w:r>
            <w:r w:rsidR="00C47A3C" w:rsidRPr="4B43768B">
              <w:rPr>
                <w:rFonts w:cstheme="minorBidi"/>
                <w:color w:val="000000" w:themeColor="text1"/>
              </w:rPr>
              <w:t>selves</w:t>
            </w:r>
            <w:r w:rsidR="003D3666" w:rsidRPr="4B43768B">
              <w:rPr>
                <w:rFonts w:cstheme="minorBidi"/>
                <w:color w:val="000000" w:themeColor="text1"/>
              </w:rPr>
              <w:t xml:space="preserve"> for the upcoming elections</w:t>
            </w:r>
            <w:r w:rsidR="007C366A" w:rsidRPr="4B43768B">
              <w:rPr>
                <w:rFonts w:cstheme="minorBidi"/>
                <w:color w:val="000000" w:themeColor="text1"/>
              </w:rPr>
              <w:t xml:space="preserve">. While COCAFEM organised those reflection sessions at national level, Dushirehamwe and RFP implemented them in Ruyigi and Rutana respectively. </w:t>
            </w:r>
            <w:r w:rsidR="00807CF6" w:rsidRPr="4B43768B">
              <w:rPr>
                <w:rFonts w:cstheme="minorBidi"/>
                <w:color w:val="000000" w:themeColor="text1"/>
              </w:rPr>
              <w:t>About 628 women and 215 men attended.</w:t>
            </w:r>
          </w:p>
          <w:p w14:paraId="15697116" w14:textId="77777777" w:rsidR="00BC188C" w:rsidRDefault="00BC188C" w:rsidP="00E00977">
            <w:pPr>
              <w:jc w:val="both"/>
              <w:rPr>
                <w:rFonts w:cstheme="minorHAnsi"/>
                <w:color w:val="000000" w:themeColor="text1"/>
              </w:rPr>
            </w:pPr>
          </w:p>
          <w:p w14:paraId="37C1E864" w14:textId="372A4B8B" w:rsidR="00654FCB" w:rsidRDefault="00D27B10" w:rsidP="00E00977">
            <w:pPr>
              <w:jc w:val="both"/>
              <w:rPr>
                <w:rFonts w:cstheme="minorBidi"/>
                <w:color w:val="000000" w:themeColor="text1"/>
              </w:rPr>
            </w:pPr>
            <w:r>
              <w:rPr>
                <w:rFonts w:cstheme="minorBidi"/>
                <w:color w:val="000000" w:themeColor="text1"/>
              </w:rPr>
              <w:t xml:space="preserve">Government </w:t>
            </w:r>
            <w:r w:rsidR="003D3666" w:rsidRPr="58452488">
              <w:rPr>
                <w:rFonts w:cstheme="minorBidi"/>
                <w:color w:val="000000" w:themeColor="text1"/>
              </w:rPr>
              <w:t xml:space="preserve">engagement </w:t>
            </w:r>
            <w:r>
              <w:rPr>
                <w:rFonts w:cstheme="minorBidi"/>
                <w:color w:val="000000" w:themeColor="text1"/>
              </w:rPr>
              <w:t xml:space="preserve">is also evidenced through the </w:t>
            </w:r>
            <w:r w:rsidR="00654FCB" w:rsidRPr="58452488">
              <w:rPr>
                <w:rFonts w:cstheme="minorBidi"/>
                <w:color w:val="000000" w:themeColor="text1"/>
              </w:rPr>
              <w:t xml:space="preserve">Minister’s </w:t>
            </w:r>
            <w:r w:rsidR="009A0F1F">
              <w:rPr>
                <w:rFonts w:cstheme="minorBidi"/>
                <w:color w:val="000000" w:themeColor="text1"/>
              </w:rPr>
              <w:t xml:space="preserve">plan to </w:t>
            </w:r>
            <w:r w:rsidR="00654FCB" w:rsidRPr="58452488">
              <w:rPr>
                <w:rFonts w:cstheme="minorBidi"/>
                <w:color w:val="000000" w:themeColor="text1"/>
              </w:rPr>
              <w:t xml:space="preserve">visit </w:t>
            </w:r>
            <w:r w:rsidR="009A0F1F">
              <w:rPr>
                <w:rFonts w:cstheme="minorBidi"/>
                <w:color w:val="000000" w:themeColor="text1"/>
              </w:rPr>
              <w:t>the</w:t>
            </w:r>
            <w:r w:rsidR="009A0F1F" w:rsidRPr="58452488">
              <w:rPr>
                <w:rFonts w:cstheme="minorBidi"/>
                <w:color w:val="000000" w:themeColor="text1"/>
              </w:rPr>
              <w:t xml:space="preserve"> </w:t>
            </w:r>
            <w:r w:rsidR="00807CF6" w:rsidRPr="58452488">
              <w:rPr>
                <w:rFonts w:cstheme="minorBidi"/>
                <w:color w:val="000000" w:themeColor="text1"/>
              </w:rPr>
              <w:t>project</w:t>
            </w:r>
            <w:r w:rsidR="00654FCB" w:rsidRPr="58452488">
              <w:rPr>
                <w:rFonts w:cstheme="minorBidi"/>
                <w:color w:val="000000" w:themeColor="text1"/>
              </w:rPr>
              <w:t xml:space="preserve">. </w:t>
            </w:r>
            <w:r>
              <w:rPr>
                <w:rFonts w:cstheme="minorBidi"/>
                <w:color w:val="000000" w:themeColor="text1"/>
              </w:rPr>
              <w:t>This</w:t>
            </w:r>
            <w:r w:rsidR="00807CF6" w:rsidRPr="58452488">
              <w:rPr>
                <w:rFonts w:cstheme="minorBidi"/>
                <w:color w:val="000000" w:themeColor="text1"/>
              </w:rPr>
              <w:t xml:space="preserve"> </w:t>
            </w:r>
            <w:r w:rsidR="00371CFB" w:rsidRPr="58452488">
              <w:rPr>
                <w:rFonts w:cstheme="minorBidi"/>
                <w:color w:val="000000" w:themeColor="text1"/>
              </w:rPr>
              <w:t>high-profile</w:t>
            </w:r>
            <w:r w:rsidR="00807CF6" w:rsidRPr="58452488">
              <w:rPr>
                <w:rFonts w:cstheme="minorBidi"/>
                <w:color w:val="000000" w:themeColor="text1"/>
              </w:rPr>
              <w:t xml:space="preserve"> visit </w:t>
            </w:r>
            <w:r>
              <w:rPr>
                <w:rFonts w:cstheme="minorBidi"/>
                <w:color w:val="000000" w:themeColor="text1"/>
              </w:rPr>
              <w:t xml:space="preserve">resulted </w:t>
            </w:r>
            <w:r w:rsidR="00846ACF">
              <w:rPr>
                <w:rFonts w:cstheme="minorBidi"/>
                <w:color w:val="000000" w:themeColor="text1"/>
              </w:rPr>
              <w:t>from</w:t>
            </w:r>
            <w:r>
              <w:rPr>
                <w:rFonts w:cstheme="minorBidi"/>
                <w:color w:val="000000" w:themeColor="text1"/>
              </w:rPr>
              <w:t xml:space="preserve"> </w:t>
            </w:r>
            <w:r w:rsidR="00E875F9" w:rsidRPr="58452488">
              <w:rPr>
                <w:rFonts w:cstheme="minorBidi"/>
                <w:color w:val="000000" w:themeColor="text1"/>
              </w:rPr>
              <w:t>the Ministry BDA focal person</w:t>
            </w:r>
            <w:r>
              <w:rPr>
                <w:rFonts w:cstheme="minorBidi"/>
                <w:color w:val="000000" w:themeColor="text1"/>
              </w:rPr>
              <w:t>’s report</w:t>
            </w:r>
            <w:r w:rsidR="00E875F9" w:rsidRPr="58452488">
              <w:rPr>
                <w:rFonts w:cstheme="minorBidi"/>
                <w:color w:val="000000" w:themeColor="text1"/>
              </w:rPr>
              <w:t xml:space="preserve"> </w:t>
            </w:r>
            <w:r>
              <w:rPr>
                <w:rFonts w:cstheme="minorBidi"/>
                <w:color w:val="000000" w:themeColor="text1"/>
              </w:rPr>
              <w:t xml:space="preserve">from </w:t>
            </w:r>
            <w:r w:rsidR="00846ACF">
              <w:rPr>
                <w:rFonts w:cstheme="minorBidi"/>
                <w:color w:val="000000" w:themeColor="text1"/>
              </w:rPr>
              <w:t xml:space="preserve">their </w:t>
            </w:r>
            <w:r w:rsidR="00E875F9" w:rsidRPr="58452488">
              <w:rPr>
                <w:rFonts w:cstheme="minorBidi"/>
                <w:color w:val="000000" w:themeColor="text1"/>
              </w:rPr>
              <w:t xml:space="preserve">December 2023 </w:t>
            </w:r>
            <w:r w:rsidR="00D522D2" w:rsidRPr="58452488">
              <w:rPr>
                <w:rFonts w:cstheme="minorBidi"/>
                <w:color w:val="000000" w:themeColor="text1"/>
              </w:rPr>
              <w:t xml:space="preserve">and January 2024 </w:t>
            </w:r>
            <w:r w:rsidR="009522BE" w:rsidRPr="58452488">
              <w:rPr>
                <w:rFonts w:cstheme="minorBidi"/>
                <w:color w:val="000000" w:themeColor="text1"/>
              </w:rPr>
              <w:t>monitoring trips</w:t>
            </w:r>
            <w:r>
              <w:rPr>
                <w:rFonts w:cstheme="minorBidi"/>
                <w:color w:val="000000" w:themeColor="text1"/>
              </w:rPr>
              <w:t xml:space="preserve"> </w:t>
            </w:r>
            <w:r w:rsidR="00846ACF">
              <w:rPr>
                <w:rFonts w:cstheme="minorBidi"/>
                <w:color w:val="000000" w:themeColor="text1"/>
              </w:rPr>
              <w:t>of</w:t>
            </w:r>
            <w:r>
              <w:rPr>
                <w:rFonts w:cstheme="minorBidi"/>
                <w:color w:val="000000" w:themeColor="text1"/>
              </w:rPr>
              <w:t xml:space="preserve"> the project</w:t>
            </w:r>
            <w:r w:rsidR="00846ACF">
              <w:rPr>
                <w:rFonts w:cstheme="minorBidi"/>
                <w:color w:val="000000" w:themeColor="text1"/>
              </w:rPr>
              <w:t xml:space="preserve">, </w:t>
            </w:r>
            <w:r w:rsidR="00D522D2" w:rsidRPr="58452488">
              <w:rPr>
                <w:rFonts w:cstheme="minorBidi"/>
                <w:color w:val="000000" w:themeColor="text1"/>
              </w:rPr>
              <w:t>acknowledg</w:t>
            </w:r>
            <w:r w:rsidR="00846ACF">
              <w:rPr>
                <w:rFonts w:cstheme="minorBidi"/>
                <w:color w:val="000000" w:themeColor="text1"/>
              </w:rPr>
              <w:t>ing</w:t>
            </w:r>
            <w:r w:rsidR="00D522D2" w:rsidRPr="58452488">
              <w:rPr>
                <w:rFonts w:cstheme="minorBidi"/>
                <w:color w:val="000000" w:themeColor="text1"/>
              </w:rPr>
              <w:t xml:space="preserve"> the overwhelming </w:t>
            </w:r>
            <w:r w:rsidR="00E875F9" w:rsidRPr="58452488">
              <w:rPr>
                <w:rFonts w:cstheme="minorBidi"/>
                <w:color w:val="000000" w:themeColor="text1"/>
              </w:rPr>
              <w:t>evidence of good work in supporting women</w:t>
            </w:r>
            <w:r w:rsidR="00846ACF">
              <w:rPr>
                <w:rFonts w:cstheme="minorBidi"/>
                <w:color w:val="000000" w:themeColor="text1"/>
              </w:rPr>
              <w:t>’s</w:t>
            </w:r>
            <w:r w:rsidR="00E875F9" w:rsidRPr="58452488">
              <w:rPr>
                <w:rFonts w:cstheme="minorBidi"/>
                <w:color w:val="000000" w:themeColor="text1"/>
              </w:rPr>
              <w:t xml:space="preserve"> empowerment, gender equality and equity</w:t>
            </w:r>
            <w:r w:rsidR="00D522D2" w:rsidRPr="58452488">
              <w:rPr>
                <w:rFonts w:cstheme="minorBidi"/>
                <w:color w:val="000000" w:themeColor="text1"/>
              </w:rPr>
              <w:t xml:space="preserve">. </w:t>
            </w:r>
            <w:r w:rsidR="00846ACF">
              <w:rPr>
                <w:rFonts w:cstheme="minorBidi"/>
                <w:color w:val="000000" w:themeColor="text1"/>
              </w:rPr>
              <w:t>Based on this,</w:t>
            </w:r>
            <w:r w:rsidR="00E875F9" w:rsidRPr="58452488">
              <w:rPr>
                <w:rFonts w:cstheme="minorBidi"/>
                <w:color w:val="000000" w:themeColor="text1"/>
              </w:rPr>
              <w:t xml:space="preserve"> the Minister request</w:t>
            </w:r>
            <w:r w:rsidR="00D522D2" w:rsidRPr="58452488">
              <w:rPr>
                <w:rFonts w:cstheme="minorBidi"/>
                <w:color w:val="000000" w:themeColor="text1"/>
              </w:rPr>
              <w:t xml:space="preserve">ed </w:t>
            </w:r>
            <w:r w:rsidR="00E875F9" w:rsidRPr="58452488">
              <w:rPr>
                <w:rFonts w:cstheme="minorBidi"/>
                <w:color w:val="000000" w:themeColor="text1"/>
              </w:rPr>
              <w:t>that arrangements be made for her to</w:t>
            </w:r>
            <w:r w:rsidR="00D522D2" w:rsidRPr="58452488">
              <w:rPr>
                <w:rFonts w:cstheme="minorBidi"/>
                <w:color w:val="000000" w:themeColor="text1"/>
              </w:rPr>
              <w:t xml:space="preserve"> visit project areas so that she may personally </w:t>
            </w:r>
            <w:r w:rsidR="00E875F9" w:rsidRPr="58452488">
              <w:rPr>
                <w:rFonts w:cstheme="minorBidi"/>
                <w:color w:val="000000" w:themeColor="text1"/>
              </w:rPr>
              <w:t xml:space="preserve">witness </w:t>
            </w:r>
            <w:r w:rsidR="00D522D2" w:rsidRPr="58452488">
              <w:rPr>
                <w:rFonts w:cstheme="minorBidi"/>
                <w:color w:val="000000" w:themeColor="text1"/>
              </w:rPr>
              <w:t>those</w:t>
            </w:r>
            <w:r w:rsidR="00E875F9" w:rsidRPr="58452488">
              <w:rPr>
                <w:rFonts w:cstheme="minorBidi"/>
                <w:color w:val="000000" w:themeColor="text1"/>
              </w:rPr>
              <w:t xml:space="preserve"> achievements</w:t>
            </w:r>
            <w:r w:rsidR="00D522D2" w:rsidRPr="58452488">
              <w:rPr>
                <w:rFonts w:cstheme="minorBidi"/>
                <w:color w:val="000000" w:themeColor="text1"/>
              </w:rPr>
              <w:t xml:space="preserve">. </w:t>
            </w:r>
            <w:r w:rsidR="003B0269" w:rsidRPr="58452488">
              <w:rPr>
                <w:rFonts w:cstheme="minorBidi"/>
                <w:color w:val="000000" w:themeColor="text1"/>
              </w:rPr>
              <w:t xml:space="preserve">The field trip remains on schedule and the preparations of this trip are complete. </w:t>
            </w:r>
            <w:r w:rsidR="00846ACF">
              <w:rPr>
                <w:rFonts w:cstheme="minorBidi"/>
                <w:color w:val="000000" w:themeColor="text1"/>
              </w:rPr>
              <w:t xml:space="preserve">The </w:t>
            </w:r>
            <w:r w:rsidR="003B0269" w:rsidRPr="58452488">
              <w:rPr>
                <w:rFonts w:cstheme="minorBidi"/>
                <w:color w:val="000000" w:themeColor="text1"/>
              </w:rPr>
              <w:t xml:space="preserve">Minister is yet to indicate </w:t>
            </w:r>
            <w:r w:rsidR="00D54370" w:rsidRPr="58452488">
              <w:rPr>
                <w:rFonts w:cstheme="minorBidi"/>
                <w:color w:val="000000" w:themeColor="text1"/>
              </w:rPr>
              <w:t>the</w:t>
            </w:r>
            <w:r w:rsidR="003B0269" w:rsidRPr="58452488">
              <w:rPr>
                <w:rFonts w:cstheme="minorBidi"/>
                <w:color w:val="000000" w:themeColor="text1"/>
              </w:rPr>
              <w:t xml:space="preserve"> </w:t>
            </w:r>
            <w:r w:rsidR="00846ACF">
              <w:rPr>
                <w:rFonts w:cstheme="minorBidi"/>
                <w:color w:val="000000" w:themeColor="text1"/>
              </w:rPr>
              <w:t>final</w:t>
            </w:r>
            <w:r w:rsidR="00846ACF" w:rsidRPr="58452488">
              <w:rPr>
                <w:rFonts w:cstheme="minorBidi"/>
                <w:color w:val="000000" w:themeColor="text1"/>
              </w:rPr>
              <w:t xml:space="preserve"> </w:t>
            </w:r>
            <w:r w:rsidR="003B0269" w:rsidRPr="58452488">
              <w:rPr>
                <w:rFonts w:cstheme="minorBidi"/>
                <w:color w:val="000000" w:themeColor="text1"/>
              </w:rPr>
              <w:t xml:space="preserve">date for the visit. </w:t>
            </w:r>
            <w:r w:rsidR="00E875F9" w:rsidRPr="58452488">
              <w:rPr>
                <w:rFonts w:cstheme="minorBidi"/>
                <w:color w:val="000000" w:themeColor="text1"/>
              </w:rPr>
              <w:t>This</w:t>
            </w:r>
            <w:r w:rsidR="00846ACF">
              <w:rPr>
                <w:rFonts w:cstheme="minorBidi"/>
                <w:color w:val="000000" w:themeColor="text1"/>
              </w:rPr>
              <w:t xml:space="preserve"> </w:t>
            </w:r>
            <w:r w:rsidR="00E875F9" w:rsidRPr="58452488">
              <w:rPr>
                <w:rFonts w:cstheme="minorBidi"/>
                <w:color w:val="000000" w:themeColor="text1"/>
              </w:rPr>
              <w:t xml:space="preserve">is a result of consistent </w:t>
            </w:r>
            <w:r w:rsidR="00846ACF">
              <w:rPr>
                <w:rFonts w:cstheme="minorBidi"/>
                <w:color w:val="000000" w:themeColor="text1"/>
              </w:rPr>
              <w:t xml:space="preserve">and constructive </w:t>
            </w:r>
            <w:r w:rsidR="00E875F9" w:rsidRPr="58452488">
              <w:rPr>
                <w:rFonts w:cstheme="minorBidi"/>
                <w:color w:val="000000" w:themeColor="text1"/>
              </w:rPr>
              <w:t xml:space="preserve">engagement with </w:t>
            </w:r>
            <w:r w:rsidR="00D54370" w:rsidRPr="58452488">
              <w:rPr>
                <w:rFonts w:cstheme="minorBidi"/>
                <w:color w:val="000000" w:themeColor="text1"/>
              </w:rPr>
              <w:t>the G</w:t>
            </w:r>
            <w:r w:rsidR="00E875F9" w:rsidRPr="58452488">
              <w:rPr>
                <w:rFonts w:cstheme="minorBidi"/>
                <w:color w:val="000000" w:themeColor="text1"/>
              </w:rPr>
              <w:t>overnment and a good relationship building between CAB and the Ministry</w:t>
            </w:r>
            <w:r w:rsidR="00D522D2" w:rsidRPr="58452488">
              <w:rPr>
                <w:rFonts w:cstheme="minorBidi"/>
                <w:color w:val="000000" w:themeColor="text1"/>
              </w:rPr>
              <w:t>.</w:t>
            </w:r>
          </w:p>
          <w:p w14:paraId="1BE5DB88" w14:textId="77777777" w:rsidR="00654FCB" w:rsidRDefault="00654FCB" w:rsidP="00E00977">
            <w:pPr>
              <w:jc w:val="both"/>
              <w:rPr>
                <w:rFonts w:cstheme="minorHAnsi"/>
                <w:color w:val="000000" w:themeColor="text1"/>
              </w:rPr>
            </w:pPr>
          </w:p>
          <w:p w14:paraId="38D8EFD5" w14:textId="618A4FBE" w:rsidR="00654FCB" w:rsidRPr="00627A1C" w:rsidRDefault="00E00977" w:rsidP="001530B4">
            <w:pPr>
              <w:jc w:val="both"/>
              <w:rPr>
                <w:b/>
                <w:bCs/>
                <w:iCs/>
              </w:rPr>
            </w:pPr>
            <w:r>
              <w:rPr>
                <w:rFonts w:cstheme="minorHAnsi"/>
                <w:color w:val="000000" w:themeColor="text1"/>
              </w:rPr>
              <w:t xml:space="preserve">The </w:t>
            </w:r>
            <w:r w:rsidR="00D522D2">
              <w:rPr>
                <w:rFonts w:cstheme="minorHAnsi"/>
                <w:color w:val="000000" w:themeColor="text1"/>
              </w:rPr>
              <w:t xml:space="preserve">third engagement at </w:t>
            </w:r>
            <w:r>
              <w:rPr>
                <w:rFonts w:cstheme="minorHAnsi"/>
                <w:color w:val="000000" w:themeColor="text1"/>
              </w:rPr>
              <w:t>Minist</w:t>
            </w:r>
            <w:r w:rsidR="00D522D2">
              <w:rPr>
                <w:rFonts w:cstheme="minorHAnsi"/>
                <w:color w:val="000000" w:themeColor="text1"/>
              </w:rPr>
              <w:t>ry level concerned c</w:t>
            </w:r>
            <w:r>
              <w:rPr>
                <w:rFonts w:cstheme="minorHAnsi"/>
                <w:color w:val="000000" w:themeColor="text1"/>
              </w:rPr>
              <w:t xml:space="preserve">onsultations </w:t>
            </w:r>
            <w:r w:rsidR="00D522D2">
              <w:rPr>
                <w:rFonts w:cstheme="minorHAnsi"/>
                <w:color w:val="000000" w:themeColor="text1"/>
              </w:rPr>
              <w:t xml:space="preserve">leading to </w:t>
            </w:r>
            <w:r w:rsidR="00563620">
              <w:rPr>
                <w:rFonts w:cstheme="minorHAnsi"/>
                <w:color w:val="000000" w:themeColor="text1"/>
              </w:rPr>
              <w:t>the</w:t>
            </w:r>
            <w:r>
              <w:rPr>
                <w:rFonts w:cstheme="minorHAnsi"/>
                <w:color w:val="000000" w:themeColor="text1"/>
              </w:rPr>
              <w:t xml:space="preserve"> joint field visit by the UNPBF local office and </w:t>
            </w:r>
            <w:r w:rsidR="00846ACF">
              <w:rPr>
                <w:rFonts w:cstheme="minorHAnsi"/>
                <w:color w:val="000000" w:themeColor="text1"/>
              </w:rPr>
              <w:t xml:space="preserve">Burundi’s </w:t>
            </w:r>
            <w:r w:rsidR="00563620">
              <w:rPr>
                <w:rFonts w:cstheme="minorHAnsi"/>
                <w:color w:val="000000" w:themeColor="text1"/>
              </w:rPr>
              <w:t xml:space="preserve">Ministry of Foreign Affairs, </w:t>
            </w:r>
            <w:r w:rsidR="00846ACF">
              <w:rPr>
                <w:rFonts w:cstheme="minorHAnsi"/>
                <w:color w:val="000000" w:themeColor="text1"/>
              </w:rPr>
              <w:t>(</w:t>
            </w:r>
            <w:r>
              <w:rPr>
                <w:rFonts w:cstheme="minorHAnsi"/>
                <w:color w:val="000000" w:themeColor="text1"/>
              </w:rPr>
              <w:t>Department charge</w:t>
            </w:r>
            <w:r w:rsidR="00563620">
              <w:rPr>
                <w:rFonts w:cstheme="minorHAnsi"/>
                <w:color w:val="000000" w:themeColor="text1"/>
              </w:rPr>
              <w:t>d with the monitoring of INGOs</w:t>
            </w:r>
            <w:r w:rsidR="00846ACF">
              <w:rPr>
                <w:rFonts w:cstheme="minorHAnsi"/>
                <w:color w:val="000000" w:themeColor="text1"/>
              </w:rPr>
              <w:t xml:space="preserve"> </w:t>
            </w:r>
            <w:r w:rsidR="00563620">
              <w:rPr>
                <w:rFonts w:cstheme="minorHAnsi"/>
                <w:color w:val="000000" w:themeColor="text1"/>
              </w:rPr>
              <w:t>in country</w:t>
            </w:r>
            <w:r w:rsidR="00846ACF">
              <w:rPr>
                <w:rFonts w:cstheme="minorHAnsi"/>
                <w:color w:val="000000" w:themeColor="text1"/>
              </w:rPr>
              <w:t>)</w:t>
            </w:r>
            <w:r w:rsidR="00563620">
              <w:rPr>
                <w:rFonts w:cstheme="minorHAnsi"/>
                <w:color w:val="000000" w:themeColor="text1"/>
              </w:rPr>
              <w:t xml:space="preserve">. </w:t>
            </w:r>
            <w:r>
              <w:rPr>
                <w:rFonts w:cstheme="minorHAnsi"/>
                <w:color w:val="000000" w:themeColor="text1"/>
              </w:rPr>
              <w:t xml:space="preserve">The visit </w:t>
            </w:r>
            <w:r w:rsidR="00563620">
              <w:rPr>
                <w:rFonts w:cstheme="minorHAnsi"/>
                <w:color w:val="000000" w:themeColor="text1"/>
              </w:rPr>
              <w:t>took place</w:t>
            </w:r>
            <w:r>
              <w:rPr>
                <w:rFonts w:cstheme="minorHAnsi"/>
                <w:color w:val="000000" w:themeColor="text1"/>
              </w:rPr>
              <w:t xml:space="preserve"> April 7 - 9/2024 and </w:t>
            </w:r>
            <w:r w:rsidR="00563620">
              <w:rPr>
                <w:rFonts w:cstheme="minorHAnsi"/>
                <w:color w:val="000000" w:themeColor="text1"/>
              </w:rPr>
              <w:t xml:space="preserve">was conducted in </w:t>
            </w:r>
            <w:r>
              <w:rPr>
                <w:rFonts w:cstheme="minorHAnsi"/>
                <w:color w:val="000000" w:themeColor="text1"/>
              </w:rPr>
              <w:t xml:space="preserve">4 communes </w:t>
            </w:r>
            <w:r w:rsidR="00E159BE">
              <w:rPr>
                <w:rFonts w:cstheme="minorHAnsi"/>
                <w:color w:val="000000" w:themeColor="text1"/>
              </w:rPr>
              <w:t>(</w:t>
            </w:r>
            <w:proofErr w:type="spellStart"/>
            <w:r w:rsidR="00E159BE">
              <w:rPr>
                <w:rFonts w:cstheme="minorHAnsi"/>
                <w:color w:val="000000" w:themeColor="text1"/>
              </w:rPr>
              <w:t>Butezi</w:t>
            </w:r>
            <w:proofErr w:type="spellEnd"/>
            <w:r w:rsidR="00E159BE">
              <w:rPr>
                <w:rFonts w:cstheme="minorHAnsi"/>
                <w:color w:val="000000" w:themeColor="text1"/>
              </w:rPr>
              <w:t xml:space="preserve">, </w:t>
            </w:r>
            <w:proofErr w:type="spellStart"/>
            <w:r w:rsidR="00E159BE">
              <w:rPr>
                <w:rFonts w:cstheme="minorHAnsi"/>
                <w:color w:val="000000" w:themeColor="text1"/>
              </w:rPr>
              <w:t>Bweru</w:t>
            </w:r>
            <w:proofErr w:type="spellEnd"/>
            <w:r w:rsidR="00E159BE">
              <w:rPr>
                <w:rFonts w:cstheme="minorHAnsi"/>
                <w:color w:val="000000" w:themeColor="text1"/>
              </w:rPr>
              <w:t xml:space="preserve">, </w:t>
            </w:r>
            <w:proofErr w:type="spellStart"/>
            <w:r w:rsidR="00E159BE">
              <w:rPr>
                <w:rFonts w:cstheme="minorHAnsi"/>
                <w:color w:val="000000" w:themeColor="text1"/>
              </w:rPr>
              <w:t>Ruyigi</w:t>
            </w:r>
            <w:proofErr w:type="spellEnd"/>
            <w:r w:rsidR="00E159BE">
              <w:rPr>
                <w:rFonts w:cstheme="minorHAnsi"/>
                <w:color w:val="000000" w:themeColor="text1"/>
              </w:rPr>
              <w:t xml:space="preserve"> and </w:t>
            </w:r>
            <w:proofErr w:type="spellStart"/>
            <w:r w:rsidR="00E159BE">
              <w:rPr>
                <w:rFonts w:cstheme="minorHAnsi"/>
                <w:color w:val="000000" w:themeColor="text1"/>
              </w:rPr>
              <w:t>Butaganzwa</w:t>
            </w:r>
            <w:proofErr w:type="spellEnd"/>
            <w:r w:rsidR="00E159BE">
              <w:rPr>
                <w:rFonts w:cstheme="minorHAnsi"/>
                <w:color w:val="000000" w:themeColor="text1"/>
              </w:rPr>
              <w:t xml:space="preserve">) </w:t>
            </w:r>
            <w:r>
              <w:rPr>
                <w:rFonts w:cstheme="minorHAnsi"/>
                <w:color w:val="000000" w:themeColor="text1"/>
              </w:rPr>
              <w:t xml:space="preserve">of </w:t>
            </w:r>
            <w:proofErr w:type="spellStart"/>
            <w:r>
              <w:rPr>
                <w:rFonts w:cstheme="minorHAnsi"/>
                <w:color w:val="000000" w:themeColor="text1"/>
              </w:rPr>
              <w:t>Ruyigi</w:t>
            </w:r>
            <w:proofErr w:type="spellEnd"/>
            <w:r>
              <w:rPr>
                <w:rFonts w:cstheme="minorHAnsi"/>
                <w:color w:val="000000" w:themeColor="text1"/>
              </w:rPr>
              <w:t xml:space="preserve"> province.</w:t>
            </w:r>
            <w:r w:rsidR="00613A0D">
              <w:rPr>
                <w:rFonts w:cstheme="minorHAnsi"/>
                <w:color w:val="000000" w:themeColor="text1"/>
              </w:rPr>
              <w:t xml:space="preserve"> 1</w:t>
            </w:r>
            <w:r w:rsidR="00E159BE">
              <w:rPr>
                <w:rFonts w:cstheme="minorHAnsi"/>
                <w:color w:val="000000" w:themeColor="text1"/>
              </w:rPr>
              <w:t>7</w:t>
            </w:r>
            <w:r w:rsidR="00613A0D">
              <w:rPr>
                <w:rFonts w:cstheme="minorHAnsi"/>
                <w:color w:val="000000" w:themeColor="text1"/>
              </w:rPr>
              <w:t xml:space="preserve"> persons attended (3 from the Ministry of Foreign Affairs, 3 from the Ministry of Solidarity, 4 from the UNPBF</w:t>
            </w:r>
            <w:r w:rsidR="00E159BE">
              <w:rPr>
                <w:rFonts w:cstheme="minorHAnsi"/>
                <w:color w:val="000000" w:themeColor="text1"/>
              </w:rPr>
              <w:t>, 4 from partner organisations</w:t>
            </w:r>
            <w:r w:rsidR="00613A0D">
              <w:rPr>
                <w:rFonts w:cstheme="minorHAnsi"/>
                <w:color w:val="000000" w:themeColor="text1"/>
              </w:rPr>
              <w:t xml:space="preserve"> and 3 from Christian Aid).</w:t>
            </w:r>
            <w:r w:rsidR="00846ACF">
              <w:rPr>
                <w:rFonts w:cstheme="minorHAnsi"/>
                <w:color w:val="000000" w:themeColor="text1"/>
              </w:rPr>
              <w:t xml:space="preserve"> This has helped us refine programme activities and approaches in planning.</w:t>
            </w:r>
          </w:p>
        </w:tc>
      </w:tr>
      <w:tr w:rsidR="00793DE6" w:rsidRPr="00627A1C" w14:paraId="277CF964" w14:textId="77777777" w:rsidTr="7968AA69">
        <w:trPr>
          <w:trHeight w:val="1124"/>
        </w:trPr>
        <w:tc>
          <w:tcPr>
            <w:tcW w:w="10170" w:type="dxa"/>
            <w:gridSpan w:val="2"/>
          </w:tcPr>
          <w:p w14:paraId="1CD7755C" w14:textId="77777777" w:rsidR="00793DE6" w:rsidRPr="00627A1C" w:rsidRDefault="00793DE6" w:rsidP="00793DE6">
            <w:pPr>
              <w:rPr>
                <w:b/>
                <w:bCs/>
              </w:rPr>
            </w:pPr>
            <w:r w:rsidRPr="00627A1C">
              <w:rPr>
                <w:b/>
                <w:bCs/>
              </w:rPr>
              <w:lastRenderedPageBreak/>
              <w:t>Report preparation:</w:t>
            </w:r>
          </w:p>
          <w:p w14:paraId="10BDFB0E" w14:textId="5354F075" w:rsidR="00793DE6" w:rsidRPr="00627A1C" w:rsidRDefault="00793DE6" w:rsidP="00793DE6">
            <w:r w:rsidRPr="00627A1C">
              <w:t xml:space="preserve">Project report prepared by: </w:t>
            </w:r>
            <w:r w:rsidR="009D281B">
              <w:rPr>
                <w:bCs/>
                <w:iCs/>
                <w:snapToGrid w:val="0"/>
              </w:rPr>
              <w:fldChar w:fldCharType="begin">
                <w:ffData>
                  <w:name w:val=""/>
                  <w:enabled/>
                  <w:calcOnExit w:val="0"/>
                  <w:textInput>
                    <w:default w:val="Zephirin Ndikumana, Program Manager - UNPBF Thematic"/>
                    <w:format w:val="Première majuscule"/>
                  </w:textInput>
                </w:ffData>
              </w:fldChar>
            </w:r>
            <w:r w:rsidR="009D281B">
              <w:rPr>
                <w:bCs/>
                <w:iCs/>
                <w:snapToGrid w:val="0"/>
              </w:rPr>
              <w:instrText xml:space="preserve"> FORMTEXT </w:instrText>
            </w:r>
            <w:r w:rsidR="009D281B">
              <w:rPr>
                <w:bCs/>
                <w:iCs/>
                <w:snapToGrid w:val="0"/>
              </w:rPr>
            </w:r>
            <w:r w:rsidR="009D281B">
              <w:rPr>
                <w:bCs/>
                <w:iCs/>
                <w:snapToGrid w:val="0"/>
              </w:rPr>
              <w:fldChar w:fldCharType="separate"/>
            </w:r>
            <w:r w:rsidR="009D281B">
              <w:rPr>
                <w:bCs/>
                <w:iCs/>
                <w:noProof/>
                <w:snapToGrid w:val="0"/>
              </w:rPr>
              <w:t>Zephirin Ndikumana, Program Manager - UNPBF Thematic</w:t>
            </w:r>
            <w:r w:rsidR="009D281B">
              <w:rPr>
                <w:bCs/>
                <w:iCs/>
                <w:snapToGrid w:val="0"/>
              </w:rPr>
              <w:fldChar w:fldCharType="end"/>
            </w:r>
          </w:p>
          <w:p w14:paraId="6354F724" w14:textId="1C376E16" w:rsidR="00793DE6" w:rsidRPr="00627A1C" w:rsidRDefault="00793DE6" w:rsidP="00793DE6">
            <w:r w:rsidRPr="00627A1C">
              <w:t xml:space="preserve">Project report approved by: </w:t>
            </w:r>
            <w:r w:rsidR="009D281B">
              <w:fldChar w:fldCharType="begin">
                <w:ffData>
                  <w:name w:val="Text24"/>
                  <w:enabled/>
                  <w:calcOnExit w:val="0"/>
                  <w:textInput>
                    <w:default w:val="Paul Quinn, Head of Peacebuilding and Conflict Prevention (Global Lead)"/>
                  </w:textInput>
                </w:ffData>
              </w:fldChar>
            </w:r>
            <w:bookmarkStart w:id="21" w:name="Text24"/>
            <w:r w:rsidR="009D281B">
              <w:instrText xml:space="preserve"> FORMTEXT </w:instrText>
            </w:r>
            <w:r w:rsidR="009D281B">
              <w:fldChar w:fldCharType="separate"/>
            </w:r>
            <w:r w:rsidR="009D281B">
              <w:rPr>
                <w:noProof/>
              </w:rPr>
              <w:t>Paul Quinn, Head of Peacebuilding and Conflict Prevention (Global Lead)</w:t>
            </w:r>
            <w:r w:rsidR="009D281B">
              <w:fldChar w:fldCharType="end"/>
            </w:r>
            <w:bookmarkEnd w:id="21"/>
          </w:p>
          <w:p w14:paraId="4F048CDC" w14:textId="6E45B19B" w:rsidR="52852DFA" w:rsidRDefault="52852DFA">
            <w:r>
              <w:t>Have all fund recipients for this project contributed to the report?</w:t>
            </w:r>
            <w:r>
              <w:fldChar w:fldCharType="begin"/>
            </w:r>
            <w:r>
              <w:instrText xml:space="preserve"> FORMDROPDOWN </w:instrText>
            </w:r>
            <w:r w:rsidR="001A7BE9">
              <w:fldChar w:fldCharType="separate"/>
            </w:r>
            <w:r>
              <w:fldChar w:fldCharType="end"/>
            </w:r>
            <w:r w:rsidR="004C43AD">
              <w:t xml:space="preserve"> </w:t>
            </w:r>
            <w:r w:rsidR="009D281B">
              <w:rPr>
                <w:bCs/>
                <w:iCs/>
                <w:snapToGrid w:val="0"/>
              </w:rPr>
              <w:fldChar w:fldCharType="begin">
                <w:ffData>
                  <w:name w:val=""/>
                  <w:enabled/>
                  <w:calcOnExit w:val="0"/>
                  <w:ddList>
                    <w:listEntry w:val="Yes"/>
                    <w:listEntry w:val="please select"/>
                    <w:listEntry w:val="No"/>
                  </w:ddList>
                </w:ffData>
              </w:fldChar>
            </w:r>
            <w:r w:rsidR="009D281B">
              <w:rPr>
                <w:bCs/>
                <w:iCs/>
                <w:snapToGrid w:val="0"/>
              </w:rPr>
              <w:instrText xml:space="preserve"> FORMDROPDOWN </w:instrText>
            </w:r>
            <w:r w:rsidR="001A7BE9">
              <w:rPr>
                <w:bCs/>
                <w:iCs/>
                <w:snapToGrid w:val="0"/>
              </w:rPr>
            </w:r>
            <w:r w:rsidR="001A7BE9">
              <w:rPr>
                <w:bCs/>
                <w:iCs/>
                <w:snapToGrid w:val="0"/>
              </w:rPr>
              <w:fldChar w:fldCharType="separate"/>
            </w:r>
            <w:r w:rsidR="009D281B">
              <w:rPr>
                <w:bCs/>
                <w:iCs/>
                <w:snapToGrid w:val="0"/>
              </w:rPr>
              <w:fldChar w:fldCharType="end"/>
            </w:r>
          </w:p>
          <w:p w14:paraId="4D99FC9D" w14:textId="46BD9C83" w:rsidR="00793DE6" w:rsidRPr="00627A1C" w:rsidRDefault="76F162FA" w:rsidP="001A3157">
            <w:r w:rsidRPr="00627A1C">
              <w:t xml:space="preserve">Did PBF Secretariat </w:t>
            </w:r>
            <w:r w:rsidR="7A6E33B6">
              <w:t xml:space="preserve">or RCO </w:t>
            </w:r>
            <w:r w:rsidR="57287DF9">
              <w:t xml:space="preserve">focal point </w:t>
            </w:r>
            <w:r w:rsidR="7A03ED87" w:rsidRPr="00627A1C">
              <w:t xml:space="preserve">review </w:t>
            </w:r>
            <w:r w:rsidRPr="00627A1C">
              <w:t>the report</w:t>
            </w:r>
            <w:r w:rsidR="008604D7">
              <w:t>?</w:t>
            </w:r>
            <w:r w:rsidRPr="00627A1C">
              <w:t xml:space="preserve"> </w:t>
            </w:r>
            <w:r>
              <w:fldChar w:fldCharType="begin"/>
            </w:r>
            <w:bookmarkStart w:id="22" w:name="secretariatreview"/>
            <w:r>
              <w:instrText xml:space="preserve"> FORMDROPDOWN </w:instrText>
            </w:r>
            <w:r w:rsidR="001A7BE9">
              <w:fldChar w:fldCharType="separate"/>
            </w:r>
            <w:r>
              <w:fldChar w:fldCharType="end"/>
            </w:r>
            <w:bookmarkEnd w:id="22"/>
            <w:r w:rsidR="009D281B">
              <w:rPr>
                <w:bCs/>
                <w:iCs/>
                <w:snapToGrid w:val="0"/>
              </w:rPr>
              <w:fldChar w:fldCharType="begin">
                <w:ffData>
                  <w:name w:val=""/>
                  <w:enabled/>
                  <w:calcOnExit w:val="0"/>
                  <w:ddList>
                    <w:listEntry w:val="Yes"/>
                    <w:listEntry w:val="please select"/>
                    <w:listEntry w:val="No"/>
                  </w:ddList>
                </w:ffData>
              </w:fldChar>
            </w:r>
            <w:r w:rsidR="009D281B">
              <w:rPr>
                <w:bCs/>
                <w:iCs/>
                <w:snapToGrid w:val="0"/>
              </w:rPr>
              <w:instrText xml:space="preserve"> FORMDROPDOWN </w:instrText>
            </w:r>
            <w:r w:rsidR="001A7BE9">
              <w:rPr>
                <w:bCs/>
                <w:iCs/>
                <w:snapToGrid w:val="0"/>
              </w:rPr>
            </w:r>
            <w:r w:rsidR="001A7BE9">
              <w:rPr>
                <w:bCs/>
                <w:iCs/>
                <w:snapToGrid w:val="0"/>
              </w:rPr>
              <w:fldChar w:fldCharType="separate"/>
            </w:r>
            <w:r w:rsidR="009D281B">
              <w:rPr>
                <w:bCs/>
                <w:iCs/>
                <w:snapToGrid w:val="0"/>
              </w:rPr>
              <w:fldChar w:fldCharType="end"/>
            </w:r>
          </w:p>
        </w:tc>
      </w:tr>
    </w:tbl>
    <w:p w14:paraId="2BA13AB8" w14:textId="77777777" w:rsidR="005E57EA" w:rsidRPr="005E57EA" w:rsidRDefault="005E57EA" w:rsidP="005E57EA"/>
    <w:p w14:paraId="0513961C" w14:textId="77777777" w:rsidR="005E57EA" w:rsidRPr="005E57EA" w:rsidRDefault="005E57EA" w:rsidP="005E57EA"/>
    <w:p w14:paraId="4C1E233B" w14:textId="77777777" w:rsidR="005E57EA" w:rsidRDefault="005E57EA" w:rsidP="005E57EA">
      <w:pPr>
        <w:rPr>
          <w:b/>
        </w:rPr>
      </w:pPr>
    </w:p>
    <w:p w14:paraId="1CDAFC7E" w14:textId="0E503A15" w:rsidR="004C4F3B" w:rsidRPr="00627A1C" w:rsidRDefault="00793DE6" w:rsidP="005E57EA">
      <w:pPr>
        <w:tabs>
          <w:tab w:val="left" w:pos="3930"/>
        </w:tabs>
        <w:rPr>
          <w:b/>
          <w:i/>
          <w:iCs/>
        </w:rPr>
      </w:pPr>
      <w:r w:rsidRPr="00627A1C">
        <w:rPr>
          <w:b/>
          <w:i/>
          <w:iCs/>
        </w:rPr>
        <w:t>NOTES</w:t>
      </w:r>
      <w:r w:rsidR="004C4F3B" w:rsidRPr="00627A1C">
        <w:rPr>
          <w:b/>
          <w:i/>
          <w:iCs/>
        </w:rPr>
        <w:t xml:space="preserve"> FOR COMPLETING THE REPORT:</w:t>
      </w:r>
    </w:p>
    <w:p w14:paraId="6677A0BE" w14:textId="77777777" w:rsidR="008C54E5" w:rsidRPr="008C54E5" w:rsidRDefault="008C54E5" w:rsidP="008C54E5">
      <w:pPr>
        <w:ind w:hanging="810"/>
        <w:rPr>
          <w:i/>
          <w:iCs/>
        </w:rPr>
      </w:pPr>
      <w:r w:rsidRPr="008C54E5">
        <w:rPr>
          <w:i/>
          <w:iCs/>
        </w:rPr>
        <w:t>- Avoid acronyms and UN jargon, use general /common language.</w:t>
      </w:r>
    </w:p>
    <w:p w14:paraId="165E8453" w14:textId="77777777" w:rsidR="008C54E5" w:rsidRPr="008C54E5" w:rsidRDefault="008C54E5" w:rsidP="008C54E5">
      <w:pPr>
        <w:ind w:hanging="810"/>
        <w:rPr>
          <w:i/>
          <w:iCs/>
        </w:rPr>
      </w:pPr>
      <w:r w:rsidRPr="008C54E5">
        <w:rPr>
          <w:i/>
          <w:iCs/>
        </w:rPr>
        <w:t>- Report on what has been achieved in the reporting period, not what the project aims to do.</w:t>
      </w:r>
    </w:p>
    <w:p w14:paraId="43071BD3" w14:textId="77777777" w:rsidR="008C54E5" w:rsidRPr="008C54E5" w:rsidRDefault="008C54E5" w:rsidP="008C54E5">
      <w:pPr>
        <w:ind w:hanging="810"/>
        <w:rPr>
          <w:i/>
          <w:iCs/>
        </w:rPr>
      </w:pPr>
      <w:r w:rsidRPr="008C54E5">
        <w:rPr>
          <w:i/>
          <w:iCs/>
        </w:rPr>
        <w:t>- Be as concrete as possible. Avoid theoretical, vague or conceptual discourse.</w:t>
      </w:r>
    </w:p>
    <w:p w14:paraId="02C345EC" w14:textId="77777777" w:rsidR="008C54E5" w:rsidRPr="008C54E5" w:rsidRDefault="008C54E5" w:rsidP="008C54E5">
      <w:pPr>
        <w:ind w:hanging="810"/>
        <w:rPr>
          <w:i/>
          <w:iCs/>
        </w:rPr>
      </w:pPr>
      <w:r w:rsidRPr="008C54E5">
        <w:rPr>
          <w:i/>
          <w:iCs/>
        </w:rPr>
        <w:t>- Ensure the analysis and project progress assessment is gender and age sensitive.</w:t>
      </w:r>
    </w:p>
    <w:p w14:paraId="28CD6784" w14:textId="6E2B0519" w:rsidR="00985E49" w:rsidRDefault="008C54E5" w:rsidP="00F810AC">
      <w:pPr>
        <w:ind w:left="-567" w:hanging="284"/>
        <w:rPr>
          <w:i/>
          <w:iCs/>
        </w:rPr>
      </w:pPr>
      <w:r w:rsidRPr="008C54E5">
        <w:rPr>
          <w:i/>
          <w:iCs/>
        </w:rPr>
        <w:t>- In the results table, please be concise, you will have 3000 characters, including blank spaces to provide your responses</w:t>
      </w:r>
    </w:p>
    <w:p w14:paraId="036F93CF" w14:textId="77777777" w:rsidR="008C54E5" w:rsidRPr="00627A1C" w:rsidRDefault="008C54E5" w:rsidP="008C54E5">
      <w:pPr>
        <w:ind w:hanging="810"/>
        <w:jc w:val="both"/>
        <w:rPr>
          <w:b/>
        </w:rPr>
      </w:pPr>
    </w:p>
    <w:p w14:paraId="6B090363" w14:textId="065F8990" w:rsidR="00E42721" w:rsidRDefault="00A47DDA" w:rsidP="00A47DDA">
      <w:pPr>
        <w:ind w:hanging="810"/>
        <w:jc w:val="both"/>
        <w:rPr>
          <w:b/>
          <w:u w:val="single"/>
        </w:rPr>
      </w:pPr>
      <w:r w:rsidRPr="00CA18AB">
        <w:rPr>
          <w:b/>
          <w:u w:val="single"/>
        </w:rPr>
        <w:t xml:space="preserve">PART </w:t>
      </w:r>
      <w:r w:rsidR="00437A58">
        <w:rPr>
          <w:b/>
          <w:u w:val="single"/>
        </w:rPr>
        <w:t>I</w:t>
      </w:r>
      <w:r w:rsidR="00B652A1" w:rsidRPr="00CA18AB">
        <w:rPr>
          <w:b/>
          <w:u w:val="single"/>
        </w:rPr>
        <w:t>:</w:t>
      </w:r>
      <w:r w:rsidR="00E42721" w:rsidRPr="00CA18AB">
        <w:rPr>
          <w:b/>
          <w:u w:val="single"/>
        </w:rPr>
        <w:t xml:space="preserve"> </w:t>
      </w:r>
      <w:r w:rsidR="00206D45">
        <w:rPr>
          <w:b/>
          <w:u w:val="single"/>
        </w:rPr>
        <w:t>OVERALL PROJECT</w:t>
      </w:r>
      <w:r w:rsidR="00E42721" w:rsidRPr="00CA18AB">
        <w:rPr>
          <w:b/>
          <w:u w:val="single"/>
        </w:rPr>
        <w:t xml:space="preserve"> PROGRESS</w:t>
      </w:r>
    </w:p>
    <w:p w14:paraId="6AB6C3F2" w14:textId="77777777" w:rsidR="0055739A" w:rsidRDefault="0055739A" w:rsidP="00A9744D">
      <w:pPr>
        <w:jc w:val="both"/>
        <w:rPr>
          <w:b/>
        </w:rPr>
      </w:pPr>
    </w:p>
    <w:p w14:paraId="03D2FE39" w14:textId="7324ED76" w:rsidR="005C0646" w:rsidRDefault="005C0646" w:rsidP="00794020">
      <w:pPr>
        <w:ind w:left="-810"/>
        <w:jc w:val="both"/>
        <w:rPr>
          <w:bCs/>
          <w:i/>
          <w:iCs/>
        </w:rPr>
      </w:pPr>
      <w:r w:rsidRPr="006C6F5B">
        <w:rPr>
          <w:bCs/>
        </w:rPr>
        <w:t>Please rate the implementation status of the following preliminary/preparatory activities</w:t>
      </w:r>
      <w:r w:rsidR="00794020">
        <w:rPr>
          <w:b/>
        </w:rPr>
        <w:t xml:space="preserve"> </w:t>
      </w:r>
      <w:r w:rsidR="00794020" w:rsidRPr="00794020">
        <w:rPr>
          <w:bCs/>
          <w:i/>
          <w:iCs/>
        </w:rPr>
        <w:t>(Not Started, Initiated, partially Completed, Completed, Not Applicable)</w:t>
      </w:r>
      <w:r w:rsidR="00794020">
        <w:rPr>
          <w:bCs/>
          <w:i/>
          <w:iCs/>
        </w:rPr>
        <w:t>:</w:t>
      </w:r>
    </w:p>
    <w:tbl>
      <w:tblPr>
        <w:tblpPr w:leftFromText="180" w:rightFromText="180" w:vertAnchor="text" w:tblpY="1"/>
        <w:tblOverlap w:val="never"/>
        <w:tblW w:w="7560" w:type="dxa"/>
        <w:tblLook w:val="04A0" w:firstRow="1" w:lastRow="0" w:firstColumn="1" w:lastColumn="0" w:noHBand="0" w:noVBand="1"/>
      </w:tblPr>
      <w:tblGrid>
        <w:gridCol w:w="3780"/>
        <w:gridCol w:w="3780"/>
      </w:tblGrid>
      <w:tr w:rsidR="009D281B" w:rsidRPr="00CB05AA" w14:paraId="7FB9D493" w14:textId="156E0335" w:rsidTr="009D281B">
        <w:trPr>
          <w:trHeight w:val="567"/>
        </w:trPr>
        <w:tc>
          <w:tcPr>
            <w:tcW w:w="3780" w:type="dxa"/>
            <w:tcBorders>
              <w:top w:val="nil"/>
              <w:left w:val="nil"/>
              <w:bottom w:val="nil"/>
              <w:right w:val="nil"/>
            </w:tcBorders>
            <w:shd w:val="clear" w:color="auto" w:fill="auto"/>
            <w:noWrap/>
            <w:vAlign w:val="center"/>
            <w:hideMark/>
          </w:tcPr>
          <w:p w14:paraId="170396B8" w14:textId="20346EC3" w:rsidR="009D281B" w:rsidRPr="00EA070E" w:rsidRDefault="009D281B" w:rsidP="009D281B">
            <w:pPr>
              <w:rPr>
                <w:rFonts w:asciiTheme="majorBidi" w:hAnsiTheme="majorBidi" w:cstheme="majorBidi"/>
                <w:color w:val="000000"/>
                <w:sz w:val="22"/>
                <w:szCs w:val="22"/>
                <w:lang w:val="en-US" w:eastAsia="zh-CN"/>
              </w:rPr>
            </w:pPr>
            <w:r w:rsidRPr="00EA070E">
              <w:rPr>
                <w:rFonts w:asciiTheme="majorBidi" w:hAnsiTheme="majorBidi" w:cstheme="majorBidi"/>
                <w:color w:val="000000"/>
                <w:sz w:val="22"/>
                <w:szCs w:val="22"/>
                <w:lang w:val="en-US" w:eastAsia="zh-CN"/>
              </w:rPr>
              <w:t>Contracting of Partners</w:t>
            </w:r>
          </w:p>
        </w:tc>
        <w:tc>
          <w:tcPr>
            <w:tcW w:w="3780" w:type="dxa"/>
            <w:tcBorders>
              <w:top w:val="nil"/>
              <w:left w:val="nil"/>
              <w:bottom w:val="nil"/>
              <w:right w:val="nil"/>
            </w:tcBorders>
            <w:vAlign w:val="center"/>
          </w:tcPr>
          <w:p w14:paraId="387DC5D9" w14:textId="43D5C26C" w:rsidR="009D281B" w:rsidRPr="00EA070E" w:rsidRDefault="009D281B" w:rsidP="009D281B">
            <w:pPr>
              <w:rPr>
                <w:rFonts w:asciiTheme="majorBidi" w:hAnsiTheme="majorBidi" w:cstheme="majorBidi"/>
                <w:color w:val="000000"/>
                <w:sz w:val="22"/>
                <w:szCs w:val="22"/>
                <w:lang w:val="en-US" w:eastAsia="zh-CN"/>
              </w:rPr>
            </w:pPr>
            <w:r w:rsidRPr="005F00AC">
              <w:rPr>
                <w:rFonts w:asciiTheme="majorBidi" w:hAnsiTheme="majorBidi" w:cstheme="majorBidi"/>
                <w:i/>
                <w:iCs/>
                <w:color w:val="000000"/>
                <w:sz w:val="22"/>
                <w:szCs w:val="22"/>
                <w:lang w:val="en-US" w:eastAsia="zh-CN"/>
              </w:rPr>
              <w:t>Completed</w:t>
            </w:r>
          </w:p>
        </w:tc>
      </w:tr>
      <w:tr w:rsidR="009D281B" w:rsidRPr="00CB05AA" w14:paraId="517DFD9B" w14:textId="67AB49A0" w:rsidTr="009D281B">
        <w:trPr>
          <w:trHeight w:val="567"/>
        </w:trPr>
        <w:tc>
          <w:tcPr>
            <w:tcW w:w="3780" w:type="dxa"/>
            <w:tcBorders>
              <w:top w:val="nil"/>
              <w:left w:val="nil"/>
              <w:bottom w:val="nil"/>
              <w:right w:val="nil"/>
            </w:tcBorders>
            <w:shd w:val="clear" w:color="auto" w:fill="auto"/>
            <w:noWrap/>
            <w:vAlign w:val="center"/>
            <w:hideMark/>
          </w:tcPr>
          <w:p w14:paraId="171D1366" w14:textId="17A7A30E" w:rsidR="009D281B" w:rsidRPr="00EA070E" w:rsidRDefault="009D281B" w:rsidP="009D281B">
            <w:pPr>
              <w:rPr>
                <w:rFonts w:asciiTheme="majorBidi" w:hAnsiTheme="majorBidi" w:cstheme="majorBidi"/>
                <w:color w:val="000000"/>
                <w:sz w:val="22"/>
                <w:szCs w:val="22"/>
                <w:lang w:val="en-US" w:eastAsia="zh-CN"/>
              </w:rPr>
            </w:pPr>
            <w:r w:rsidRPr="00EA070E">
              <w:rPr>
                <w:rFonts w:asciiTheme="majorBidi" w:hAnsiTheme="majorBidi" w:cstheme="majorBidi"/>
                <w:color w:val="000000"/>
                <w:sz w:val="22"/>
                <w:szCs w:val="22"/>
                <w:lang w:val="en-US" w:eastAsia="zh-CN"/>
              </w:rPr>
              <w:t>Staff Recruitment</w:t>
            </w:r>
          </w:p>
        </w:tc>
        <w:tc>
          <w:tcPr>
            <w:tcW w:w="3780" w:type="dxa"/>
            <w:tcBorders>
              <w:top w:val="nil"/>
              <w:left w:val="nil"/>
              <w:bottom w:val="nil"/>
              <w:right w:val="nil"/>
            </w:tcBorders>
            <w:vAlign w:val="center"/>
          </w:tcPr>
          <w:p w14:paraId="3134622E" w14:textId="186F5291" w:rsidR="009D281B" w:rsidRPr="00EA070E" w:rsidRDefault="009D281B" w:rsidP="009D281B">
            <w:pPr>
              <w:rPr>
                <w:rFonts w:asciiTheme="majorBidi" w:hAnsiTheme="majorBidi" w:cstheme="majorBidi"/>
                <w:color w:val="000000"/>
                <w:sz w:val="22"/>
                <w:szCs w:val="22"/>
                <w:lang w:val="en-US" w:eastAsia="zh-CN"/>
              </w:rPr>
            </w:pPr>
            <w:r w:rsidRPr="00794020">
              <w:rPr>
                <w:bCs/>
                <w:i/>
                <w:iCs/>
              </w:rPr>
              <w:t>Completed</w:t>
            </w:r>
          </w:p>
        </w:tc>
      </w:tr>
      <w:tr w:rsidR="009D281B" w:rsidRPr="00CB05AA" w14:paraId="14D78C9C" w14:textId="2EF3795E" w:rsidTr="009D281B">
        <w:trPr>
          <w:trHeight w:val="567"/>
        </w:trPr>
        <w:tc>
          <w:tcPr>
            <w:tcW w:w="3780" w:type="dxa"/>
            <w:tcBorders>
              <w:top w:val="nil"/>
              <w:left w:val="nil"/>
              <w:bottom w:val="nil"/>
              <w:right w:val="nil"/>
            </w:tcBorders>
            <w:shd w:val="clear" w:color="auto" w:fill="auto"/>
            <w:noWrap/>
            <w:vAlign w:val="center"/>
            <w:hideMark/>
          </w:tcPr>
          <w:p w14:paraId="6976FD12" w14:textId="242F8FEC" w:rsidR="009D281B" w:rsidRPr="00EA070E" w:rsidRDefault="009D281B" w:rsidP="009D281B">
            <w:pPr>
              <w:rPr>
                <w:rFonts w:asciiTheme="majorBidi" w:hAnsiTheme="majorBidi" w:cstheme="majorBidi"/>
                <w:color w:val="000000"/>
                <w:sz w:val="22"/>
                <w:szCs w:val="22"/>
                <w:lang w:val="en-US" w:eastAsia="zh-CN"/>
              </w:rPr>
            </w:pPr>
            <w:r w:rsidRPr="0CD0BF6E">
              <w:rPr>
                <w:rFonts w:asciiTheme="majorBidi" w:hAnsiTheme="majorBidi" w:cstheme="majorBidi"/>
                <w:color w:val="000000" w:themeColor="text1"/>
                <w:sz w:val="22"/>
                <w:szCs w:val="22"/>
                <w:lang w:val="en-US" w:eastAsia="zh-CN"/>
              </w:rPr>
              <w:t>Collection of baselines</w:t>
            </w:r>
          </w:p>
        </w:tc>
        <w:tc>
          <w:tcPr>
            <w:tcW w:w="3780" w:type="dxa"/>
            <w:tcBorders>
              <w:top w:val="nil"/>
              <w:left w:val="nil"/>
              <w:bottom w:val="nil"/>
              <w:right w:val="nil"/>
            </w:tcBorders>
            <w:vAlign w:val="center"/>
          </w:tcPr>
          <w:p w14:paraId="4D83CBBC" w14:textId="57FDD1A2" w:rsidR="009D281B" w:rsidRPr="00EA070E" w:rsidRDefault="009D281B" w:rsidP="009D281B">
            <w:pPr>
              <w:rPr>
                <w:rFonts w:asciiTheme="majorBidi" w:hAnsiTheme="majorBidi" w:cstheme="majorBidi"/>
                <w:color w:val="000000"/>
                <w:sz w:val="22"/>
                <w:szCs w:val="22"/>
                <w:lang w:val="en-US" w:eastAsia="zh-CN"/>
              </w:rPr>
            </w:pPr>
            <w:r w:rsidRPr="0CD0BF6E">
              <w:rPr>
                <w:rFonts w:asciiTheme="majorBidi" w:hAnsiTheme="majorBidi" w:cstheme="majorBidi"/>
                <w:i/>
                <w:color w:val="000000" w:themeColor="text1"/>
                <w:sz w:val="22"/>
                <w:szCs w:val="22"/>
                <w:lang w:val="en-US" w:eastAsia="zh-CN"/>
              </w:rPr>
              <w:t>Completed</w:t>
            </w:r>
          </w:p>
        </w:tc>
      </w:tr>
      <w:tr w:rsidR="009D281B" w:rsidRPr="00CB05AA" w14:paraId="2BF1B744" w14:textId="77777777" w:rsidTr="009D281B">
        <w:trPr>
          <w:trHeight w:val="567"/>
        </w:trPr>
        <w:tc>
          <w:tcPr>
            <w:tcW w:w="3780" w:type="dxa"/>
            <w:tcBorders>
              <w:top w:val="nil"/>
              <w:left w:val="nil"/>
              <w:bottom w:val="nil"/>
              <w:right w:val="nil"/>
            </w:tcBorders>
            <w:shd w:val="clear" w:color="auto" w:fill="auto"/>
            <w:noWrap/>
            <w:vAlign w:val="center"/>
          </w:tcPr>
          <w:p w14:paraId="7F301DEC" w14:textId="73108697" w:rsidR="009D281B" w:rsidRPr="0CD0BF6E" w:rsidRDefault="009D281B" w:rsidP="009D281B">
            <w:pPr>
              <w:rPr>
                <w:rFonts w:asciiTheme="majorBidi" w:hAnsiTheme="majorBidi" w:cstheme="majorBidi"/>
                <w:color w:val="000000" w:themeColor="text1"/>
                <w:sz w:val="22"/>
                <w:szCs w:val="22"/>
                <w:lang w:val="en-US" w:eastAsia="zh-CN"/>
              </w:rPr>
            </w:pPr>
            <w:r>
              <w:rPr>
                <w:rFonts w:asciiTheme="majorBidi" w:hAnsiTheme="majorBidi" w:cstheme="majorBidi"/>
                <w:color w:val="000000"/>
                <w:sz w:val="22"/>
                <w:szCs w:val="22"/>
                <w:lang w:val="en-US" w:eastAsia="zh-CN"/>
              </w:rPr>
              <w:t>Identification of beneficiaries</w:t>
            </w:r>
          </w:p>
        </w:tc>
        <w:tc>
          <w:tcPr>
            <w:tcW w:w="3780" w:type="dxa"/>
            <w:tcBorders>
              <w:top w:val="nil"/>
              <w:left w:val="nil"/>
              <w:bottom w:val="nil"/>
              <w:right w:val="nil"/>
            </w:tcBorders>
            <w:vAlign w:val="center"/>
          </w:tcPr>
          <w:p w14:paraId="73F8D434" w14:textId="5C08355B" w:rsidR="009D281B" w:rsidRPr="0CD0BF6E" w:rsidRDefault="009D281B" w:rsidP="009D281B">
            <w:pPr>
              <w:rPr>
                <w:rFonts w:asciiTheme="majorBidi" w:hAnsiTheme="majorBidi" w:cstheme="majorBidi"/>
                <w:i/>
                <w:color w:val="000000" w:themeColor="text1"/>
                <w:sz w:val="22"/>
                <w:szCs w:val="22"/>
                <w:lang w:val="en-US" w:eastAsia="zh-CN"/>
              </w:rPr>
            </w:pPr>
            <w:r>
              <w:rPr>
                <w:rFonts w:asciiTheme="majorBidi" w:hAnsiTheme="majorBidi" w:cstheme="majorBidi"/>
                <w:i/>
                <w:iCs/>
                <w:color w:val="000000"/>
                <w:sz w:val="22"/>
                <w:szCs w:val="22"/>
                <w:lang w:val="en-US" w:eastAsia="zh-CN"/>
              </w:rPr>
              <w:t>Completed</w:t>
            </w:r>
          </w:p>
        </w:tc>
      </w:tr>
    </w:tbl>
    <w:p w14:paraId="29C0CEAA" w14:textId="4191D227" w:rsidR="00794020" w:rsidRPr="00794020" w:rsidRDefault="009D281B" w:rsidP="00B549AA">
      <w:pPr>
        <w:jc w:val="both"/>
        <w:rPr>
          <w:bCs/>
          <w:i/>
          <w:iCs/>
        </w:rPr>
      </w:pPr>
      <w:r>
        <w:rPr>
          <w:bCs/>
          <w:i/>
          <w:iCs/>
        </w:rPr>
        <w:br w:type="textWrapping" w:clear="all"/>
      </w:r>
    </w:p>
    <w:p w14:paraId="01518E19" w14:textId="38329F6F" w:rsidR="00D84A39" w:rsidRPr="006F16BB" w:rsidRDefault="00E93C71" w:rsidP="00E93C71">
      <w:pPr>
        <w:ind w:left="-810"/>
        <w:rPr>
          <w:b/>
          <w:bCs/>
        </w:rPr>
      </w:pPr>
      <w:r w:rsidRPr="006F16BB">
        <w:rPr>
          <w:b/>
          <w:bCs/>
        </w:rPr>
        <w:t>Provide any additional descriptive information relating to the status of the project</w:t>
      </w:r>
      <w:r w:rsidR="00626036" w:rsidRPr="006F16BB">
        <w:rPr>
          <w:b/>
          <w:bCs/>
        </w:rPr>
        <w:t xml:space="preserve">, </w:t>
      </w:r>
      <w:r w:rsidRPr="006F16BB">
        <w:rPr>
          <w:b/>
          <w:bCs/>
        </w:rPr>
        <w:t>including whether preliminary/preparatory activities have been completed (i.e. contracting of partners, staff recruitment, etc.)</w:t>
      </w:r>
      <w:r w:rsidR="004506CA" w:rsidRPr="00547FB4">
        <w:rPr>
          <w:b/>
          <w:bCs/>
          <w:sz w:val="22"/>
          <w:szCs w:val="22"/>
          <w:lang w:val="en-US"/>
        </w:rPr>
        <w:t xml:space="preserve"> </w:t>
      </w:r>
      <w:r w:rsidR="004506CA" w:rsidRPr="006F16BB">
        <w:rPr>
          <w:b/>
          <w:bCs/>
          <w:i/>
          <w:iCs/>
          <w:lang w:val="en-US"/>
        </w:rPr>
        <w:t>(3000 characters)</w:t>
      </w:r>
      <w:r w:rsidR="007C304F" w:rsidRPr="006F16BB">
        <w:rPr>
          <w:b/>
          <w:bCs/>
          <w:i/>
          <w:iCs/>
        </w:rPr>
        <w:t>:</w:t>
      </w:r>
      <w:r w:rsidR="007C304F" w:rsidRPr="006F16BB">
        <w:rPr>
          <w:b/>
          <w:bCs/>
        </w:rPr>
        <w:t xml:space="preserve"> </w:t>
      </w:r>
    </w:p>
    <w:p w14:paraId="774584FD" w14:textId="07C577CC" w:rsidR="00CA3552" w:rsidRDefault="00CA3552" w:rsidP="006F16BB">
      <w:pPr>
        <w:ind w:left="-810"/>
        <w:jc w:val="both"/>
        <w:rPr>
          <w:b/>
          <w:bCs/>
        </w:rPr>
      </w:pPr>
    </w:p>
    <w:p w14:paraId="4534D4D3" w14:textId="58034F82" w:rsidR="00CA3552" w:rsidRDefault="00F248DA" w:rsidP="006F16BB">
      <w:pPr>
        <w:ind w:left="-810"/>
        <w:jc w:val="both"/>
      </w:pPr>
      <w:r>
        <w:rPr>
          <w:bCs/>
        </w:rPr>
        <w:t>The project achieved</w:t>
      </w:r>
      <w:r w:rsidR="006B0228">
        <w:rPr>
          <w:bCs/>
        </w:rPr>
        <w:t xml:space="preserve"> </w:t>
      </w:r>
      <w:r w:rsidR="00C7109F">
        <w:rPr>
          <w:bCs/>
        </w:rPr>
        <w:t xml:space="preserve">effective </w:t>
      </w:r>
      <w:r w:rsidR="006B0228">
        <w:rPr>
          <w:bCs/>
        </w:rPr>
        <w:t>implementation</w:t>
      </w:r>
      <w:r>
        <w:rPr>
          <w:bCs/>
        </w:rPr>
        <w:t xml:space="preserve"> of programmatic work</w:t>
      </w:r>
      <w:r w:rsidR="00C7109F">
        <w:rPr>
          <w:bCs/>
        </w:rPr>
        <w:t xml:space="preserve">, building on the </w:t>
      </w:r>
      <w:r w:rsidR="006B0228">
        <w:rPr>
          <w:bCs/>
        </w:rPr>
        <w:t>foundation</w:t>
      </w:r>
      <w:r w:rsidR="00C7109F">
        <w:rPr>
          <w:bCs/>
        </w:rPr>
        <w:t>s</w:t>
      </w:r>
      <w:r w:rsidR="006B0228">
        <w:rPr>
          <w:bCs/>
        </w:rPr>
        <w:t xml:space="preserve"> </w:t>
      </w:r>
      <w:r w:rsidR="00C7109F">
        <w:rPr>
          <w:bCs/>
        </w:rPr>
        <w:t>of</w:t>
      </w:r>
      <w:r w:rsidR="006B0228">
        <w:rPr>
          <w:bCs/>
        </w:rPr>
        <w:t xml:space="preserve"> </w:t>
      </w:r>
      <w:r w:rsidR="00B65CD0">
        <w:rPr>
          <w:bCs/>
        </w:rPr>
        <w:t>preparatory activities</w:t>
      </w:r>
      <w:r w:rsidR="00C7109F">
        <w:rPr>
          <w:bCs/>
        </w:rPr>
        <w:t xml:space="preserve">, facilitating adaptive </w:t>
      </w:r>
      <w:r>
        <w:rPr>
          <w:bCs/>
        </w:rPr>
        <w:t>management</w:t>
      </w:r>
      <w:r w:rsidR="00C7109F">
        <w:rPr>
          <w:bCs/>
        </w:rPr>
        <w:t xml:space="preserve"> </w:t>
      </w:r>
      <w:r>
        <w:rPr>
          <w:bCs/>
        </w:rPr>
        <w:t>and planning of</w:t>
      </w:r>
      <w:r w:rsidR="00C7109F">
        <w:rPr>
          <w:bCs/>
        </w:rPr>
        <w:t xml:space="preserve"> </w:t>
      </w:r>
      <w:r w:rsidR="006B0228">
        <w:rPr>
          <w:bCs/>
        </w:rPr>
        <w:t xml:space="preserve">subsequent project </w:t>
      </w:r>
      <w:r w:rsidR="00347E0A">
        <w:rPr>
          <w:bCs/>
        </w:rPr>
        <w:t>actions</w:t>
      </w:r>
      <w:r w:rsidR="00AE58AB">
        <w:rPr>
          <w:bCs/>
        </w:rPr>
        <w:t>,</w:t>
      </w:r>
      <w:r>
        <w:rPr>
          <w:bCs/>
        </w:rPr>
        <w:t xml:space="preserve"> during the reporting period</w:t>
      </w:r>
      <w:r w:rsidR="00B65CD0">
        <w:rPr>
          <w:bCs/>
        </w:rPr>
        <w:t xml:space="preserve">. </w:t>
      </w:r>
      <w:r w:rsidR="00551CDA">
        <w:rPr>
          <w:bCs/>
        </w:rPr>
        <w:t>To date, c</w:t>
      </w:r>
      <w:r w:rsidR="00347E0A">
        <w:rPr>
          <w:bCs/>
        </w:rPr>
        <w:t xml:space="preserve">ompleted </w:t>
      </w:r>
      <w:r w:rsidR="00DC2227">
        <w:rPr>
          <w:bCs/>
        </w:rPr>
        <w:t>efforts</w:t>
      </w:r>
      <w:r w:rsidR="00B65CD0">
        <w:rPr>
          <w:bCs/>
        </w:rPr>
        <w:t xml:space="preserve"> include</w:t>
      </w:r>
      <w:r w:rsidR="00B65CD0" w:rsidRPr="00D32EEF">
        <w:t xml:space="preserve"> </w:t>
      </w:r>
      <w:r w:rsidR="00B65CD0">
        <w:t>activity and budget planning, putting in place implementation teams</w:t>
      </w:r>
      <w:r w:rsidR="00245637">
        <w:t xml:space="preserve"> and </w:t>
      </w:r>
      <w:r w:rsidR="00347E0A">
        <w:t>renting</w:t>
      </w:r>
      <w:r w:rsidR="007A3641">
        <w:t xml:space="preserve"> of </w:t>
      </w:r>
      <w:r w:rsidR="00245637">
        <w:t xml:space="preserve">office </w:t>
      </w:r>
      <w:r w:rsidR="00347E0A">
        <w:t>s</w:t>
      </w:r>
      <w:r w:rsidR="00245637">
        <w:t>p</w:t>
      </w:r>
      <w:r w:rsidR="00347E0A">
        <w:t>ace for field teams</w:t>
      </w:r>
      <w:r w:rsidR="00B65CD0">
        <w:t>, p</w:t>
      </w:r>
      <w:r w:rsidR="005C0B7F">
        <w:t>rocurement</w:t>
      </w:r>
      <w:r w:rsidR="00B65CD0">
        <w:t xml:space="preserve"> and setting up of visibility material; </w:t>
      </w:r>
      <w:r w:rsidR="00B65CD0" w:rsidRPr="00D32EEF">
        <w:t>formal partnership agreements</w:t>
      </w:r>
      <w:r w:rsidR="00B65CD0">
        <w:t>; c</w:t>
      </w:r>
      <w:r w:rsidR="00B65CD0" w:rsidRPr="00D32EEF">
        <w:t xml:space="preserve">ollection of baseline </w:t>
      </w:r>
      <w:r w:rsidR="00B65CD0">
        <w:t>information</w:t>
      </w:r>
      <w:r w:rsidR="00500490">
        <w:t xml:space="preserve">, analysing information </w:t>
      </w:r>
      <w:r w:rsidR="00551CDA">
        <w:t>for</w:t>
      </w:r>
      <w:r w:rsidR="00500490">
        <w:t xml:space="preserve"> implementing teams; </w:t>
      </w:r>
      <w:r w:rsidR="00551CDA">
        <w:t>assessing</w:t>
      </w:r>
      <w:r w:rsidR="00B65CD0">
        <w:t xml:space="preserve"> </w:t>
      </w:r>
      <w:r w:rsidR="006B0228">
        <w:t>project participants registration</w:t>
      </w:r>
      <w:r w:rsidR="007429E9">
        <w:t xml:space="preserve">, </w:t>
      </w:r>
      <w:r w:rsidR="00551CDA">
        <w:t xml:space="preserve">establishing </w:t>
      </w:r>
      <w:r w:rsidR="00E532E7">
        <w:t xml:space="preserve">accountability and </w:t>
      </w:r>
      <w:r w:rsidR="000E1496">
        <w:t xml:space="preserve">feedback </w:t>
      </w:r>
      <w:r w:rsidR="00BB1165">
        <w:t>mechanisms</w:t>
      </w:r>
      <w:r w:rsidR="00840030">
        <w:t xml:space="preserve">, </w:t>
      </w:r>
      <w:r w:rsidR="00245637">
        <w:t>and</w:t>
      </w:r>
      <w:r w:rsidR="006B0228">
        <w:t xml:space="preserve"> </w:t>
      </w:r>
      <w:r w:rsidR="00551CDA">
        <w:t xml:space="preserve">completing </w:t>
      </w:r>
      <w:r w:rsidR="006B0228">
        <w:t>capacity assessment</w:t>
      </w:r>
      <w:r w:rsidR="00500490">
        <w:t xml:space="preserve"> </w:t>
      </w:r>
      <w:r w:rsidR="00551CDA">
        <w:t>tools for networks</w:t>
      </w:r>
      <w:r w:rsidR="00245637">
        <w:t xml:space="preserve">. </w:t>
      </w:r>
      <w:r w:rsidR="28EDD306">
        <w:t xml:space="preserve">Even though the engagement with the government and all related administrative </w:t>
      </w:r>
      <w:r w:rsidR="17979FE0">
        <w:t xml:space="preserve">and technical </w:t>
      </w:r>
      <w:r w:rsidR="28EDD306">
        <w:t>structure</w:t>
      </w:r>
      <w:r w:rsidR="1A119611">
        <w:t>s that are necessary for the smooth implementation of the project</w:t>
      </w:r>
      <w:r w:rsidR="28EDD306">
        <w:t xml:space="preserve"> </w:t>
      </w:r>
      <w:r w:rsidR="4120DAF4">
        <w:t>are ongoing till project closeout</w:t>
      </w:r>
      <w:r w:rsidR="53EDCE6F">
        <w:t xml:space="preserve">, </w:t>
      </w:r>
      <w:r w:rsidR="652E4D92">
        <w:t>it</w:t>
      </w:r>
      <w:r w:rsidR="53EDCE6F">
        <w:t xml:space="preserve"> is important to report at this stage that all preliminary </w:t>
      </w:r>
      <w:r w:rsidR="4120DAF4">
        <w:t>conversations with the Ministry</w:t>
      </w:r>
      <w:r w:rsidR="477EA5B8">
        <w:t>, the local government authorities and the leadership at commune and hill levels were successfully hand</w:t>
      </w:r>
      <w:r w:rsidR="12D9C381">
        <w:t xml:space="preserve">led. </w:t>
      </w:r>
      <w:r w:rsidR="00245637">
        <w:t xml:space="preserve">Other activities completed </w:t>
      </w:r>
      <w:r w:rsidR="004300AA">
        <w:t>include</w:t>
      </w:r>
      <w:r w:rsidR="00245637">
        <w:t xml:space="preserve"> engagement at local and national level to encourage buy-in and </w:t>
      </w:r>
      <w:r w:rsidR="005C0B7F">
        <w:t>strengthen</w:t>
      </w:r>
      <w:r w:rsidR="004214BD">
        <w:t xml:space="preserve"> </w:t>
      </w:r>
      <w:r w:rsidR="00551CDA">
        <w:t xml:space="preserve">support for </w:t>
      </w:r>
      <w:r w:rsidR="004214BD">
        <w:t>the</w:t>
      </w:r>
      <w:r w:rsidR="004576B5">
        <w:t xml:space="preserve"> project</w:t>
      </w:r>
      <w:r w:rsidR="005C0B7F">
        <w:t xml:space="preserve">. </w:t>
      </w:r>
      <w:r w:rsidR="00551CDA">
        <w:t>I</w:t>
      </w:r>
      <w:r w:rsidR="00245637">
        <w:t xml:space="preserve">mplementing teams </w:t>
      </w:r>
      <w:r w:rsidR="005C0B7F">
        <w:t>are</w:t>
      </w:r>
      <w:r w:rsidR="00532EC8">
        <w:t xml:space="preserve"> </w:t>
      </w:r>
      <w:r w:rsidR="00245637" w:rsidRPr="00532EC8">
        <w:t>deployed</w:t>
      </w:r>
      <w:r w:rsidR="007A3641">
        <w:t xml:space="preserve"> in Ruyigi and Rutana </w:t>
      </w:r>
      <w:r w:rsidR="004300AA">
        <w:t xml:space="preserve">led by </w:t>
      </w:r>
      <w:r w:rsidR="007A3641">
        <w:t>Dushirehamwe and RFP</w:t>
      </w:r>
      <w:r w:rsidR="00245637" w:rsidRPr="00532EC8">
        <w:t xml:space="preserve">. </w:t>
      </w:r>
      <w:r w:rsidR="00532EC8" w:rsidRPr="00532EC8">
        <w:t>T</w:t>
      </w:r>
      <w:r w:rsidR="00AE58AB">
        <w:rPr>
          <w:bCs/>
        </w:rPr>
        <w:t>eams are sensitised on the</w:t>
      </w:r>
      <w:r w:rsidR="006C16CB" w:rsidRPr="00532EC8">
        <w:rPr>
          <w:bCs/>
        </w:rPr>
        <w:t xml:space="preserve"> baseline </w:t>
      </w:r>
      <w:r w:rsidR="00532EC8" w:rsidRPr="00532EC8">
        <w:rPr>
          <w:bCs/>
        </w:rPr>
        <w:t>data and</w:t>
      </w:r>
      <w:r w:rsidR="006C16CB" w:rsidRPr="00532EC8">
        <w:rPr>
          <w:bCs/>
        </w:rPr>
        <w:t xml:space="preserve"> </w:t>
      </w:r>
      <w:r w:rsidR="004300AA">
        <w:rPr>
          <w:bCs/>
        </w:rPr>
        <w:t>MEAL</w:t>
      </w:r>
      <w:r w:rsidR="006C16CB" w:rsidRPr="00532EC8">
        <w:rPr>
          <w:bCs/>
        </w:rPr>
        <w:t xml:space="preserve"> </w:t>
      </w:r>
      <w:r w:rsidR="00532EC8" w:rsidRPr="00532EC8">
        <w:rPr>
          <w:bCs/>
        </w:rPr>
        <w:t xml:space="preserve">indicators </w:t>
      </w:r>
      <w:r w:rsidR="006C16CB" w:rsidRPr="00532EC8">
        <w:rPr>
          <w:bCs/>
        </w:rPr>
        <w:t xml:space="preserve">guide the monitoring </w:t>
      </w:r>
      <w:r w:rsidR="00532EC8" w:rsidRPr="00532EC8">
        <w:rPr>
          <w:bCs/>
        </w:rPr>
        <w:t>processes. During this period</w:t>
      </w:r>
      <w:r w:rsidR="005C0B7F">
        <w:rPr>
          <w:bCs/>
        </w:rPr>
        <w:t>,</w:t>
      </w:r>
      <w:r w:rsidR="00532EC8" w:rsidRPr="4B43768B">
        <w:rPr>
          <w:rFonts w:cstheme="minorBidi"/>
        </w:rPr>
        <w:t xml:space="preserve"> safeguarding and accountability mechanisms </w:t>
      </w:r>
      <w:r w:rsidR="00EA257C" w:rsidRPr="4B43768B">
        <w:rPr>
          <w:rFonts w:cstheme="minorBidi"/>
        </w:rPr>
        <w:t xml:space="preserve">have </w:t>
      </w:r>
      <w:r w:rsidR="00AE58AB" w:rsidRPr="4B43768B">
        <w:rPr>
          <w:rFonts w:cstheme="minorBidi"/>
        </w:rPr>
        <w:t xml:space="preserve">also </w:t>
      </w:r>
      <w:r w:rsidR="00EA257C" w:rsidRPr="4B43768B">
        <w:rPr>
          <w:rFonts w:cstheme="minorBidi"/>
        </w:rPr>
        <w:t>been</w:t>
      </w:r>
      <w:r w:rsidR="00532EC8" w:rsidRPr="4B43768B">
        <w:rPr>
          <w:rFonts w:cstheme="minorBidi"/>
        </w:rPr>
        <w:t xml:space="preserve"> </w:t>
      </w:r>
      <w:r w:rsidR="009C4D14" w:rsidRPr="4B43768B">
        <w:rPr>
          <w:rFonts w:cstheme="minorBidi"/>
        </w:rPr>
        <w:t>reviewed</w:t>
      </w:r>
      <w:r w:rsidR="004300AA" w:rsidRPr="4B43768B">
        <w:rPr>
          <w:rFonts w:cstheme="minorBidi"/>
        </w:rPr>
        <w:t xml:space="preserve"> and </w:t>
      </w:r>
      <w:r w:rsidR="005C0B7F" w:rsidRPr="4B43768B">
        <w:rPr>
          <w:rFonts w:cstheme="minorBidi"/>
        </w:rPr>
        <w:t>put</w:t>
      </w:r>
      <w:r w:rsidR="00532EC8" w:rsidRPr="4B43768B">
        <w:rPr>
          <w:rFonts w:cstheme="minorBidi"/>
        </w:rPr>
        <w:t xml:space="preserve"> in place</w:t>
      </w:r>
      <w:r w:rsidR="004300AA" w:rsidRPr="4B43768B">
        <w:rPr>
          <w:rFonts w:cstheme="minorBidi"/>
        </w:rPr>
        <w:t>,</w:t>
      </w:r>
      <w:r w:rsidR="00532EC8" w:rsidRPr="4B43768B">
        <w:rPr>
          <w:rFonts w:cstheme="minorBidi"/>
        </w:rPr>
        <w:t xml:space="preserve"> </w:t>
      </w:r>
      <w:r w:rsidR="00AE58AB" w:rsidRPr="4B43768B">
        <w:rPr>
          <w:rFonts w:cstheme="minorBidi"/>
        </w:rPr>
        <w:t>with</w:t>
      </w:r>
      <w:r w:rsidR="00EA257C" w:rsidRPr="4B43768B">
        <w:rPr>
          <w:rFonts w:cstheme="minorBidi"/>
        </w:rPr>
        <w:t xml:space="preserve"> </w:t>
      </w:r>
      <w:r w:rsidR="00AE58AB" w:rsidRPr="4B43768B">
        <w:rPr>
          <w:rFonts w:cstheme="minorBidi"/>
        </w:rPr>
        <w:t xml:space="preserve">fully functional </w:t>
      </w:r>
      <w:r w:rsidR="00EA257C" w:rsidRPr="4B43768B">
        <w:rPr>
          <w:rFonts w:cstheme="minorBidi"/>
        </w:rPr>
        <w:t>feedback systems.</w:t>
      </w:r>
    </w:p>
    <w:p w14:paraId="67BB6C18" w14:textId="38241D72" w:rsidR="00CA3552" w:rsidRPr="006F16BB" w:rsidRDefault="00CA3552" w:rsidP="006F16BB">
      <w:pPr>
        <w:ind w:left="-810"/>
        <w:jc w:val="both"/>
        <w:rPr>
          <w:bCs/>
        </w:rPr>
      </w:pPr>
    </w:p>
    <w:p w14:paraId="3D75FBCC" w14:textId="477B530F" w:rsidR="00BF62EB" w:rsidRDefault="00532EC8" w:rsidP="4B43768B">
      <w:pPr>
        <w:ind w:left="-810"/>
        <w:jc w:val="both"/>
        <w:rPr>
          <w:color w:val="000000" w:themeColor="text1"/>
        </w:rPr>
      </w:pPr>
      <w:r w:rsidRPr="00532EC8">
        <w:t>Project review meetings take place</w:t>
      </w:r>
      <w:r w:rsidR="00EA257C">
        <w:t xml:space="preserve"> </w:t>
      </w:r>
      <w:r w:rsidR="005C0B7F">
        <w:t xml:space="preserve">regularly </w:t>
      </w:r>
      <w:r w:rsidR="00EA257C">
        <w:t xml:space="preserve">and context related issues are taken into consideration </w:t>
      </w:r>
      <w:r w:rsidR="005C0B7F">
        <w:t>during</w:t>
      </w:r>
      <w:r w:rsidR="00EA257C">
        <w:t xml:space="preserve"> implementation. </w:t>
      </w:r>
      <w:r w:rsidR="002043D1">
        <w:t>All</w:t>
      </w:r>
      <w:r w:rsidR="00EA257C">
        <w:t xml:space="preserve"> 13 women</w:t>
      </w:r>
      <w:r w:rsidR="002043D1">
        <w:t>’s</w:t>
      </w:r>
      <w:r w:rsidR="00EA257C">
        <w:t xml:space="preserve"> networks </w:t>
      </w:r>
      <w:r w:rsidR="002043D1">
        <w:t xml:space="preserve">(5 pre-existing, 8 new) </w:t>
      </w:r>
      <w:r w:rsidR="00EA257C">
        <w:t xml:space="preserve">are fully functional. </w:t>
      </w:r>
      <w:r w:rsidR="003E31DF">
        <w:t xml:space="preserve">These were </w:t>
      </w:r>
      <w:r w:rsidR="003E31DF" w:rsidRPr="0003169D">
        <w:rPr>
          <w:bCs/>
        </w:rPr>
        <w:t>supported to register</w:t>
      </w:r>
      <w:r w:rsidR="002043D1">
        <w:rPr>
          <w:bCs/>
        </w:rPr>
        <w:t>, establish effective mutually agreed</w:t>
      </w:r>
      <w:r w:rsidR="003E31DF">
        <w:rPr>
          <w:bCs/>
        </w:rPr>
        <w:t xml:space="preserve"> </w:t>
      </w:r>
      <w:r w:rsidR="003E31DF" w:rsidRPr="0003169D">
        <w:rPr>
          <w:bCs/>
        </w:rPr>
        <w:t xml:space="preserve">leadership structures </w:t>
      </w:r>
      <w:r w:rsidR="003E31DF">
        <w:rPr>
          <w:bCs/>
        </w:rPr>
        <w:t xml:space="preserve">and </w:t>
      </w:r>
      <w:r w:rsidR="002043D1">
        <w:rPr>
          <w:bCs/>
        </w:rPr>
        <w:t xml:space="preserve">develop a </w:t>
      </w:r>
      <w:r w:rsidR="003E31DF">
        <w:rPr>
          <w:bCs/>
        </w:rPr>
        <w:t>constitution that guide</w:t>
      </w:r>
      <w:r w:rsidR="002043D1">
        <w:rPr>
          <w:bCs/>
        </w:rPr>
        <w:t>s</w:t>
      </w:r>
      <w:r w:rsidR="003E31DF">
        <w:rPr>
          <w:bCs/>
        </w:rPr>
        <w:t xml:space="preserve"> their </w:t>
      </w:r>
      <w:r w:rsidR="002043D1">
        <w:rPr>
          <w:bCs/>
        </w:rPr>
        <w:t xml:space="preserve">work, in addition to </w:t>
      </w:r>
      <w:r w:rsidR="006C16CB" w:rsidRPr="0003169D">
        <w:rPr>
          <w:bCs/>
        </w:rPr>
        <w:t>strategic plans</w:t>
      </w:r>
      <w:r w:rsidR="003E31DF">
        <w:rPr>
          <w:bCs/>
        </w:rPr>
        <w:t xml:space="preserve"> and </w:t>
      </w:r>
      <w:r w:rsidR="006C16CB" w:rsidRPr="0003169D">
        <w:rPr>
          <w:bCs/>
        </w:rPr>
        <w:t xml:space="preserve">micro-projects </w:t>
      </w:r>
      <w:r w:rsidR="003E31DF">
        <w:rPr>
          <w:bCs/>
        </w:rPr>
        <w:t>that are being funded</w:t>
      </w:r>
      <w:r w:rsidR="002043D1">
        <w:rPr>
          <w:bCs/>
        </w:rPr>
        <w:t xml:space="preserve"> to develop a pathway for effective and sustainable GEWE</w:t>
      </w:r>
      <w:r w:rsidR="003E31DF">
        <w:rPr>
          <w:bCs/>
        </w:rPr>
        <w:t xml:space="preserve">. </w:t>
      </w:r>
      <w:r w:rsidR="00BC44F7" w:rsidRPr="4661C29E">
        <w:rPr>
          <w:rFonts w:cstheme="minorBidi"/>
          <w:color w:val="000000" w:themeColor="text1"/>
        </w:rPr>
        <w:t>D</w:t>
      </w:r>
      <w:r w:rsidR="00194B90" w:rsidRPr="4661C29E">
        <w:rPr>
          <w:rFonts w:cstheme="minorBidi"/>
          <w:color w:val="000000" w:themeColor="text1"/>
        </w:rPr>
        <w:t xml:space="preserve">ata collection </w:t>
      </w:r>
      <w:r w:rsidR="00BC44F7" w:rsidRPr="4661C29E">
        <w:rPr>
          <w:rFonts w:cstheme="minorBidi"/>
          <w:color w:val="000000" w:themeColor="text1"/>
        </w:rPr>
        <w:t xml:space="preserve">was also </w:t>
      </w:r>
      <w:r w:rsidR="00194B90" w:rsidRPr="4661C29E">
        <w:rPr>
          <w:rFonts w:cstheme="minorBidi"/>
          <w:color w:val="000000" w:themeColor="text1"/>
        </w:rPr>
        <w:t xml:space="preserve">complemented by </w:t>
      </w:r>
      <w:r w:rsidR="00BC44F7" w:rsidRPr="4661C29E">
        <w:rPr>
          <w:rFonts w:cstheme="minorBidi"/>
          <w:color w:val="000000" w:themeColor="text1"/>
        </w:rPr>
        <w:t xml:space="preserve">structured </w:t>
      </w:r>
      <w:r w:rsidR="00194B90" w:rsidRPr="4661C29E">
        <w:rPr>
          <w:rFonts w:cstheme="minorBidi"/>
          <w:color w:val="000000" w:themeColor="text1"/>
        </w:rPr>
        <w:t>conversation</w:t>
      </w:r>
      <w:r w:rsidR="00BC44F7" w:rsidRPr="4661C29E">
        <w:rPr>
          <w:rFonts w:cstheme="minorBidi"/>
          <w:color w:val="000000" w:themeColor="text1"/>
        </w:rPr>
        <w:t>s</w:t>
      </w:r>
      <w:r w:rsidR="00194B90" w:rsidRPr="4661C29E">
        <w:rPr>
          <w:rFonts w:cstheme="minorBidi"/>
          <w:color w:val="000000" w:themeColor="text1"/>
        </w:rPr>
        <w:t xml:space="preserve"> </w:t>
      </w:r>
      <w:r w:rsidR="00BC44F7" w:rsidRPr="4661C29E">
        <w:rPr>
          <w:rFonts w:cstheme="minorBidi"/>
          <w:color w:val="000000" w:themeColor="text1"/>
        </w:rPr>
        <w:t xml:space="preserve">with </w:t>
      </w:r>
      <w:r w:rsidR="00B069C4" w:rsidRPr="4661C29E">
        <w:rPr>
          <w:rFonts w:cstheme="minorBidi"/>
          <w:color w:val="000000" w:themeColor="text1"/>
        </w:rPr>
        <w:t xml:space="preserve">key stakeholders in gender and women empowerment </w:t>
      </w:r>
      <w:r w:rsidR="00194B90" w:rsidRPr="4661C29E">
        <w:rPr>
          <w:rFonts w:cstheme="minorBidi"/>
          <w:color w:val="000000" w:themeColor="text1"/>
        </w:rPr>
        <w:t xml:space="preserve">at national level. </w:t>
      </w:r>
      <w:r w:rsidR="005C0B7F">
        <w:rPr>
          <w:color w:val="000000" w:themeColor="text1"/>
        </w:rPr>
        <w:t xml:space="preserve">Commune </w:t>
      </w:r>
      <w:r w:rsidR="006C16CB" w:rsidRPr="0003169D">
        <w:rPr>
          <w:color w:val="000000" w:themeColor="text1"/>
        </w:rPr>
        <w:t xml:space="preserve">officials </w:t>
      </w:r>
      <w:r w:rsidR="000269ED">
        <w:rPr>
          <w:color w:val="000000" w:themeColor="text1"/>
        </w:rPr>
        <w:t xml:space="preserve">were equipped with </w:t>
      </w:r>
      <w:r w:rsidR="006C16CB" w:rsidRPr="0003169D">
        <w:rPr>
          <w:color w:val="000000" w:themeColor="text1"/>
        </w:rPr>
        <w:t>skills on gender-transformative budgeting</w:t>
      </w:r>
      <w:r w:rsidR="000269ED">
        <w:rPr>
          <w:color w:val="000000" w:themeColor="text1"/>
        </w:rPr>
        <w:t xml:space="preserve"> and </w:t>
      </w:r>
      <w:r w:rsidR="006C16CB" w:rsidRPr="0003169D">
        <w:rPr>
          <w:color w:val="000000" w:themeColor="text1"/>
        </w:rPr>
        <w:t>women empowerment</w:t>
      </w:r>
      <w:r w:rsidR="000269ED">
        <w:rPr>
          <w:color w:val="000000" w:themeColor="text1"/>
        </w:rPr>
        <w:t xml:space="preserve">. The same establishments were </w:t>
      </w:r>
      <w:r w:rsidR="006C16CB" w:rsidRPr="0003169D">
        <w:rPr>
          <w:color w:val="000000" w:themeColor="text1"/>
        </w:rPr>
        <w:t>support</w:t>
      </w:r>
      <w:r w:rsidR="000269ED">
        <w:rPr>
          <w:color w:val="000000" w:themeColor="text1"/>
        </w:rPr>
        <w:t>ed</w:t>
      </w:r>
      <w:r w:rsidR="006C16CB" w:rsidRPr="0003169D">
        <w:rPr>
          <w:color w:val="000000" w:themeColor="text1"/>
        </w:rPr>
        <w:t xml:space="preserve"> </w:t>
      </w:r>
      <w:r w:rsidR="000269ED">
        <w:rPr>
          <w:color w:val="000000" w:themeColor="text1"/>
        </w:rPr>
        <w:t xml:space="preserve">in action planning and priority setting to </w:t>
      </w:r>
      <w:r w:rsidR="006C16CB" w:rsidRPr="0003169D">
        <w:rPr>
          <w:color w:val="000000" w:themeColor="text1"/>
        </w:rPr>
        <w:t>tackl</w:t>
      </w:r>
      <w:r w:rsidR="000269ED">
        <w:rPr>
          <w:color w:val="000000" w:themeColor="text1"/>
        </w:rPr>
        <w:t xml:space="preserve">e </w:t>
      </w:r>
      <w:r w:rsidR="006C16CB" w:rsidRPr="0003169D">
        <w:rPr>
          <w:color w:val="000000" w:themeColor="text1"/>
        </w:rPr>
        <w:t xml:space="preserve">barriers to women </w:t>
      </w:r>
      <w:r w:rsidR="000269ED">
        <w:rPr>
          <w:color w:val="000000" w:themeColor="text1"/>
        </w:rPr>
        <w:t>participation, empowerment and development</w:t>
      </w:r>
      <w:r w:rsidR="006C4D78">
        <w:rPr>
          <w:color w:val="000000" w:themeColor="text1"/>
        </w:rPr>
        <w:t>.</w:t>
      </w:r>
    </w:p>
    <w:p w14:paraId="40C51AB0" w14:textId="70F2E307" w:rsidR="4B43768B" w:rsidRDefault="4B43768B" w:rsidP="4B43768B">
      <w:pPr>
        <w:ind w:left="-810"/>
        <w:jc w:val="both"/>
        <w:rPr>
          <w:color w:val="000000" w:themeColor="text1"/>
        </w:rPr>
      </w:pPr>
    </w:p>
    <w:p w14:paraId="49F55951" w14:textId="77777777" w:rsidR="00973B72" w:rsidRPr="00D43E4B" w:rsidRDefault="00973B72" w:rsidP="00973B72">
      <w:pPr>
        <w:ind w:left="-810"/>
        <w:rPr>
          <w:b/>
          <w:bCs/>
          <w:i/>
        </w:rPr>
      </w:pPr>
      <w:r w:rsidRPr="00D43E4B">
        <w:rPr>
          <w:b/>
          <w:bCs/>
          <w:i/>
        </w:rPr>
        <w:t xml:space="preserve">Describe overall project progress made during the reporting period (for June reports: January-June; for November reports: January-November; for final reports: full project duration). </w:t>
      </w:r>
      <w:r w:rsidRPr="006F16BB">
        <w:rPr>
          <w:b/>
          <w:bCs/>
          <w:i/>
        </w:rPr>
        <w:t>Do not list individual activities</w:t>
      </w:r>
      <w:r w:rsidRPr="008B570D">
        <w:rPr>
          <w:b/>
          <w:bCs/>
          <w:i/>
        </w:rPr>
        <w:t>.</w:t>
      </w:r>
      <w:r w:rsidRPr="00D43E4B">
        <w:rPr>
          <w:b/>
          <w:bCs/>
          <w:i/>
        </w:rPr>
        <w:t xml:space="preserve"> If the project is starting to </w:t>
      </w:r>
      <w:proofErr w:type="gramStart"/>
      <w:r w:rsidRPr="00D43E4B">
        <w:rPr>
          <w:b/>
          <w:bCs/>
          <w:i/>
        </w:rPr>
        <w:t>make/has</w:t>
      </w:r>
      <w:proofErr w:type="gramEnd"/>
      <w:r w:rsidRPr="00D43E4B">
        <w:rPr>
          <w:b/>
          <w:bCs/>
          <w:i/>
        </w:rPr>
        <w:t xml:space="preserve"> made a </w:t>
      </w:r>
      <w:r w:rsidRPr="00D43E4B">
        <w:rPr>
          <w:b/>
          <w:bCs/>
          <w:i/>
        </w:rPr>
        <w:lastRenderedPageBreak/>
        <w:t xml:space="preserve">difference at the outcome level, provide specific evidence for the progress (quantitative and qualitative) and explain how it impacts the broader political and peacebuilding context. </w:t>
      </w:r>
    </w:p>
    <w:p w14:paraId="3E9B7B86" w14:textId="77777777" w:rsidR="00547FB4" w:rsidRDefault="00547FB4" w:rsidP="00DB17A4">
      <w:pPr>
        <w:jc w:val="both"/>
        <w:rPr>
          <w:b/>
        </w:rPr>
      </w:pPr>
    </w:p>
    <w:p w14:paraId="6389C77C" w14:textId="4FD2F8B5" w:rsidR="002E1CED" w:rsidRDefault="00987B9D" w:rsidP="00323ABC">
      <w:pPr>
        <w:ind w:left="-720"/>
        <w:jc w:val="both"/>
        <w:rPr>
          <w:b/>
        </w:rPr>
      </w:pPr>
      <w:r>
        <w:rPr>
          <w:b/>
        </w:rPr>
        <w:t xml:space="preserve">Is the project on track for the timely completion of outputs as indicated in the workplan? </w:t>
      </w:r>
      <w:r w:rsidR="004B21ED">
        <w:fldChar w:fldCharType="begin">
          <w:ffData>
            <w:name w:val=""/>
            <w:enabled/>
            <w:calcOnExit w:val="0"/>
            <w:ddList>
              <w:listEntry w:val="Yes"/>
              <w:listEntry w:val="please select"/>
              <w:listEntry w:val="No"/>
            </w:ddList>
          </w:ffData>
        </w:fldChar>
      </w:r>
      <w:r w:rsidR="004B21ED">
        <w:instrText xml:space="preserve"> FORMDROPDOWN </w:instrText>
      </w:r>
      <w:r w:rsidR="001A7BE9">
        <w:fldChar w:fldCharType="separate"/>
      </w:r>
      <w:r w:rsidR="004B21ED">
        <w:fldChar w:fldCharType="end"/>
      </w:r>
      <w:r w:rsidR="00491575">
        <w:t xml:space="preserve"> </w:t>
      </w:r>
    </w:p>
    <w:p w14:paraId="4CDF2E57" w14:textId="77777777" w:rsidR="00F458D9" w:rsidRDefault="00F458D9" w:rsidP="00323ABC">
      <w:pPr>
        <w:ind w:left="-720"/>
        <w:jc w:val="both"/>
        <w:rPr>
          <w:b/>
        </w:rPr>
      </w:pPr>
    </w:p>
    <w:p w14:paraId="08A65F89" w14:textId="43E7FF8C" w:rsidR="00F458D9" w:rsidRPr="006F16BB" w:rsidRDefault="11831A5D" w:rsidP="0F1705B2">
      <w:pPr>
        <w:ind w:left="-720"/>
        <w:jc w:val="both"/>
        <w:rPr>
          <w:b/>
          <w:bCs/>
        </w:rPr>
      </w:pPr>
      <w:r w:rsidRPr="006F16BB">
        <w:rPr>
          <w:b/>
          <w:bCs/>
        </w:rPr>
        <w:t xml:space="preserve">If no, please provide </w:t>
      </w:r>
      <w:r w:rsidR="00947943" w:rsidRPr="006F16BB">
        <w:rPr>
          <w:b/>
          <w:bCs/>
        </w:rPr>
        <w:t>an explanation</w:t>
      </w:r>
      <w:r w:rsidR="7FFAB42C" w:rsidRPr="006F16BB">
        <w:rPr>
          <w:b/>
          <w:bCs/>
          <w:i/>
          <w:iCs/>
          <w:sz w:val="22"/>
          <w:szCs w:val="22"/>
          <w:lang w:val="en-US"/>
        </w:rPr>
        <w:t xml:space="preserve"> </w:t>
      </w:r>
      <w:r w:rsidR="7FFAB42C" w:rsidRPr="006F16BB">
        <w:rPr>
          <w:b/>
          <w:bCs/>
          <w:i/>
          <w:iCs/>
          <w:lang w:val="en-US"/>
        </w:rPr>
        <w:t>(6000 characters)</w:t>
      </w:r>
      <w:r w:rsidR="00947943" w:rsidRPr="006F16BB">
        <w:rPr>
          <w:b/>
          <w:bCs/>
        </w:rPr>
        <w:t xml:space="preserve">: </w:t>
      </w:r>
    </w:p>
    <w:p w14:paraId="622F5511" w14:textId="5863DC76" w:rsidR="00947943" w:rsidRPr="006F16BB" w:rsidRDefault="00947943" w:rsidP="00323ABC">
      <w:pPr>
        <w:ind w:left="-720"/>
        <w:jc w:val="both"/>
        <w:rPr>
          <w:b/>
          <w:bCs/>
        </w:rPr>
      </w:pPr>
    </w:p>
    <w:p w14:paraId="54EFD8E5" w14:textId="65EC7E69" w:rsidR="000364EF" w:rsidRPr="000364EF" w:rsidRDefault="00987B9D" w:rsidP="008B570D">
      <w:pPr>
        <w:ind w:left="-720"/>
        <w:jc w:val="both"/>
      </w:pPr>
      <w:r w:rsidRPr="006F16BB">
        <w:rPr>
          <w:b/>
          <w:bCs/>
        </w:rPr>
        <w:t>Project p</w:t>
      </w:r>
      <w:r w:rsidR="003235DF" w:rsidRPr="006F16BB">
        <w:rPr>
          <w:b/>
          <w:bCs/>
        </w:rPr>
        <w:t xml:space="preserve">rogress summary </w:t>
      </w:r>
      <w:r w:rsidR="0087143C" w:rsidRPr="006F16BB">
        <w:rPr>
          <w:b/>
          <w:bCs/>
          <w:i/>
          <w:iCs/>
          <w:lang w:val="en-US"/>
        </w:rPr>
        <w:t>(6000 characters)</w:t>
      </w:r>
      <w:r w:rsidR="0087143C" w:rsidRPr="006F16BB">
        <w:rPr>
          <w:b/>
          <w:bCs/>
        </w:rPr>
        <w:t xml:space="preserve">: </w:t>
      </w:r>
      <w:r w:rsidR="000364EF" w:rsidRPr="006F16BB">
        <w:rPr>
          <w:b/>
          <w:bCs/>
        </w:rPr>
        <w:t xml:space="preserve">    </w:t>
      </w:r>
    </w:p>
    <w:p w14:paraId="1C611041" w14:textId="2324AA45" w:rsidR="00A93815" w:rsidRDefault="00BC44F7" w:rsidP="00A93815">
      <w:pPr>
        <w:spacing w:line="259" w:lineRule="auto"/>
        <w:ind w:left="-709"/>
        <w:jc w:val="both"/>
      </w:pPr>
      <w:r>
        <w:t>Programme reach has supported</w:t>
      </w:r>
      <w:r w:rsidR="00C740DF">
        <w:t xml:space="preserve"> </w:t>
      </w:r>
      <w:r w:rsidR="005F5269">
        <w:t>catalytic engagement with</w:t>
      </w:r>
      <w:r>
        <w:t xml:space="preserve"> </w:t>
      </w:r>
      <w:r w:rsidR="004E1BF8">
        <w:t>3</w:t>
      </w:r>
      <w:r w:rsidR="00EF164D">
        <w:t>,</w:t>
      </w:r>
      <w:r w:rsidR="009C6D6F">
        <w:t>9</w:t>
      </w:r>
      <w:r w:rsidR="002B056A">
        <w:t>39</w:t>
      </w:r>
      <w:r w:rsidR="00E5483A">
        <w:t xml:space="preserve"> </w:t>
      </w:r>
      <w:r w:rsidR="000F4F67">
        <w:t xml:space="preserve">direct </w:t>
      </w:r>
      <w:r w:rsidR="0020461B">
        <w:t xml:space="preserve">project </w:t>
      </w:r>
      <w:r w:rsidR="000F4F67">
        <w:t>participants</w:t>
      </w:r>
      <w:r w:rsidR="0020461B">
        <w:t xml:space="preserve"> (</w:t>
      </w:r>
      <w:r w:rsidR="009C6D6F">
        <w:t>2</w:t>
      </w:r>
      <w:r w:rsidR="00671E21">
        <w:t>,</w:t>
      </w:r>
      <w:r w:rsidR="009C6D6F">
        <w:t>1</w:t>
      </w:r>
      <w:r w:rsidR="00E43BD2">
        <w:t>86</w:t>
      </w:r>
      <w:r w:rsidR="000003C5">
        <w:t xml:space="preserve"> women and </w:t>
      </w:r>
      <w:r w:rsidR="00DC0FA8">
        <w:t>1,753</w:t>
      </w:r>
      <w:r w:rsidR="00C740DF">
        <w:t xml:space="preserve"> men</w:t>
      </w:r>
      <w:r w:rsidR="000003C5">
        <w:t>)</w:t>
      </w:r>
      <w:r w:rsidR="00C740DF">
        <w:t xml:space="preserve"> and </w:t>
      </w:r>
      <w:r w:rsidR="001260C1">
        <w:t>4</w:t>
      </w:r>
      <w:r w:rsidR="00504A13">
        <w:t>,</w:t>
      </w:r>
      <w:r w:rsidR="001260C1">
        <w:t>5</w:t>
      </w:r>
      <w:r w:rsidR="00504A13">
        <w:t>0</w:t>
      </w:r>
      <w:r w:rsidR="00643DB1">
        <w:t>2</w:t>
      </w:r>
      <w:r w:rsidR="00504A13">
        <w:t>,</w:t>
      </w:r>
      <w:r w:rsidR="00643DB1">
        <w:t>256</w:t>
      </w:r>
      <w:r w:rsidR="00F53189">
        <w:t xml:space="preserve"> indirect participants</w:t>
      </w:r>
      <w:r w:rsidR="0062173E">
        <w:t xml:space="preserve">. </w:t>
      </w:r>
      <w:r>
        <w:t>S</w:t>
      </w:r>
      <w:r w:rsidR="0058314B">
        <w:t>trengthen</w:t>
      </w:r>
      <w:r>
        <w:t>ing</w:t>
      </w:r>
      <w:r w:rsidR="0058314B">
        <w:t xml:space="preserve"> the </w:t>
      </w:r>
      <w:r w:rsidR="004416A3">
        <w:t>institutional capacity of 13 local returnee, IDP and host women-led networks to effectively operate and manage their associations</w:t>
      </w:r>
      <w:r>
        <w:t xml:space="preserve"> has also continued during this period</w:t>
      </w:r>
      <w:r w:rsidR="004416A3">
        <w:t>.</w:t>
      </w:r>
      <w:r w:rsidR="001B4CFC">
        <w:t xml:space="preserve"> </w:t>
      </w:r>
      <w:r>
        <w:t>N</w:t>
      </w:r>
      <w:r w:rsidR="00E82DAC">
        <w:t xml:space="preserve">etworks in Ruyigi and Rutana </w:t>
      </w:r>
      <w:r w:rsidR="00421F1D">
        <w:t xml:space="preserve">have embarked on </w:t>
      </w:r>
      <w:r w:rsidR="000567A5">
        <w:t>local initiatives</w:t>
      </w:r>
      <w:r w:rsidR="00E210E2">
        <w:t xml:space="preserve"> that include </w:t>
      </w:r>
      <w:r w:rsidR="00783CD8">
        <w:t>advocacy</w:t>
      </w:r>
      <w:r w:rsidR="2C80DC53">
        <w:t>,</w:t>
      </w:r>
      <w:r w:rsidR="00AE5F49">
        <w:t xml:space="preserve"> </w:t>
      </w:r>
      <w:r w:rsidR="6DBEF04D">
        <w:t>on</w:t>
      </w:r>
      <w:r w:rsidR="00AE5F49">
        <w:t xml:space="preserve"> </w:t>
      </w:r>
      <w:r>
        <w:t>educational</w:t>
      </w:r>
      <w:r w:rsidR="000A2075">
        <w:t xml:space="preserve"> </w:t>
      </w:r>
      <w:r w:rsidR="00F614F5">
        <w:t>dropout</w:t>
      </w:r>
      <w:r>
        <w:t xml:space="preserve"> rates</w:t>
      </w:r>
      <w:r w:rsidR="001706C5">
        <w:t xml:space="preserve">, </w:t>
      </w:r>
      <w:r w:rsidR="001C7F8E">
        <w:t>negative</w:t>
      </w:r>
      <w:r w:rsidR="00041717">
        <w:t xml:space="preserve"> gender norms and practices</w:t>
      </w:r>
      <w:r w:rsidR="0061453B">
        <w:t xml:space="preserve">. </w:t>
      </w:r>
      <w:r>
        <w:t>N</w:t>
      </w:r>
      <w:r w:rsidR="0061453B">
        <w:t>etworks</w:t>
      </w:r>
      <w:r w:rsidR="00041717">
        <w:t xml:space="preserve"> </w:t>
      </w:r>
      <w:r w:rsidR="0061453B">
        <w:t>have organised</w:t>
      </w:r>
      <w:r w:rsidR="00F522F2">
        <w:t xml:space="preserve"> regular</w:t>
      </w:r>
      <w:r w:rsidR="00600502">
        <w:t xml:space="preserve"> coordination meetings</w:t>
      </w:r>
      <w:r>
        <w:t xml:space="preserve">, </w:t>
      </w:r>
      <w:r w:rsidR="66C37132">
        <w:t>maintained</w:t>
      </w:r>
      <w:r>
        <w:t xml:space="preserve"> </w:t>
      </w:r>
      <w:r w:rsidR="00E32DE9">
        <w:t xml:space="preserve">records and </w:t>
      </w:r>
      <w:r w:rsidR="5C3558AF">
        <w:t>applied</w:t>
      </w:r>
      <w:r w:rsidR="0061453B">
        <w:t xml:space="preserve"> good financial </w:t>
      </w:r>
      <w:r>
        <w:t xml:space="preserve">and </w:t>
      </w:r>
      <w:r w:rsidR="0061453B">
        <w:t>management processes</w:t>
      </w:r>
      <w:r>
        <w:t xml:space="preserve">, with </w:t>
      </w:r>
      <w:r w:rsidR="00D01A66">
        <w:t>action</w:t>
      </w:r>
      <w:r w:rsidR="00E32DE9">
        <w:t>s</w:t>
      </w:r>
      <w:r w:rsidR="00D01A66">
        <w:t xml:space="preserve"> </w:t>
      </w:r>
      <w:r w:rsidR="00421527">
        <w:t xml:space="preserve">cascaded down to </w:t>
      </w:r>
      <w:r w:rsidR="003E28F6">
        <w:t>member association</w:t>
      </w:r>
      <w:r w:rsidR="00D01A66">
        <w:t>s</w:t>
      </w:r>
      <w:r w:rsidR="003E28F6">
        <w:t xml:space="preserve">. </w:t>
      </w:r>
      <w:r w:rsidR="006E4CC3">
        <w:t xml:space="preserve">At the micro level, institutional and capacity strengthening has enhanced women’s leadership and confidence to </w:t>
      </w:r>
      <w:r w:rsidR="00C710D2">
        <w:t>participate, leading</w:t>
      </w:r>
      <w:r w:rsidR="00A93815">
        <w:t xml:space="preserve"> to 180 women registering for the mentorship and coaching program in Rutana while 175 came out to register for the same program in Ruyigi. </w:t>
      </w:r>
    </w:p>
    <w:p w14:paraId="4E788EEA" w14:textId="57CECF98" w:rsidR="005F5269" w:rsidRPr="004C3DCD" w:rsidRDefault="00C710D2" w:rsidP="006F16BB">
      <w:pPr>
        <w:spacing w:line="259" w:lineRule="auto"/>
        <w:ind w:left="-709"/>
        <w:jc w:val="both"/>
      </w:pPr>
      <w:r>
        <w:rPr>
          <w:noProof/>
        </w:rPr>
        <mc:AlternateContent>
          <mc:Choice Requires="wps">
            <w:drawing>
              <wp:anchor distT="45720" distB="45720" distL="114300" distR="114300" simplePos="0" relativeHeight="251660288" behindDoc="0" locked="0" layoutInCell="1" allowOverlap="1" wp14:anchorId="1DD0D19C" wp14:editId="341CB36C">
                <wp:simplePos x="0" y="0"/>
                <wp:positionH relativeFrom="margin">
                  <wp:posOffset>1116965</wp:posOffset>
                </wp:positionH>
                <wp:positionV relativeFrom="paragraph">
                  <wp:posOffset>76835</wp:posOffset>
                </wp:positionV>
                <wp:extent cx="4146550" cy="2194560"/>
                <wp:effectExtent l="0" t="0" r="2540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194560"/>
                        </a:xfrm>
                        <a:prstGeom prst="rect">
                          <a:avLst/>
                        </a:prstGeom>
                        <a:solidFill>
                          <a:srgbClr val="FFFFFF"/>
                        </a:solidFill>
                        <a:ln w="9525">
                          <a:solidFill>
                            <a:srgbClr val="000000"/>
                          </a:solidFill>
                          <a:miter lim="800000"/>
                          <a:headEnd/>
                          <a:tailEnd/>
                        </a:ln>
                      </wps:spPr>
                      <wps:txbx>
                        <w:txbxContent>
                          <w:p w14:paraId="39409942" w14:textId="77777777" w:rsidR="00E42535" w:rsidRDefault="00E42535" w:rsidP="00E42535">
                            <w:r w:rsidRPr="4B43768B">
                              <w:rPr>
                                <w:i/>
                                <w:iCs/>
                              </w:rPr>
                              <w:t>“</w:t>
                            </w:r>
                            <w:r>
                              <w:rPr>
                                <w:i/>
                                <w:iCs/>
                              </w:rPr>
                              <w:t>W</w:t>
                            </w:r>
                            <w:r w:rsidRPr="4B43768B">
                              <w:rPr>
                                <w:i/>
                                <w:iCs/>
                              </w:rPr>
                              <w:t>hen I was elected village head… I was very afraid because of my inadequacies that I wouldn't be able to lead men and women of this village. I went to the chief of zone to let him know that I could not handle such responsibilities… my husband encouraged me and convinced me to take on the job. I then joined the training on leadership and financial management that was organized for the</w:t>
                            </w:r>
                            <w:r>
                              <w:rPr>
                                <w:i/>
                                <w:iCs/>
                              </w:rPr>
                              <w:t xml:space="preserve"> Bakenyezi</w:t>
                            </w:r>
                            <w:r w:rsidRPr="4B43768B">
                              <w:rPr>
                                <w:i/>
                                <w:iCs/>
                              </w:rPr>
                              <w:t xml:space="preserve"> Tuzamurane network. I became a dynamic member of the network and was even appointed to join the team of trainers. I followed all the instructions in running the affairs of my constituency such as planning and conducting meetings, keeping records and my village is said to be the best-run community administrative entity in the entire commune... I am no longer afraid”</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0D19C" id="_x0000_t202" coordsize="21600,21600" o:spt="202" path="m,l,21600r21600,l21600,xe">
                <v:stroke joinstyle="miter"/>
                <v:path gradientshapeok="t" o:connecttype="rect"/>
              </v:shapetype>
              <v:shape id="Text Box 2" o:spid="_x0000_s1026" type="#_x0000_t202" style="position:absolute;left:0;text-align:left;margin-left:87.95pt;margin-top:6.05pt;width:326.5pt;height:172.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">
                <v:textbox>
                  <w:txbxContent>
                    <w:p w14:paraId="39409942" w14:textId="77777777" w:rsidR="00E42535" w:rsidRDefault="00E42535" w:rsidP="00E42535">
                      <w:r w:rsidRPr="4B43768B">
                        <w:rPr>
                          <w:i/>
                          <w:iCs/>
                        </w:rPr>
                        <w:t>“</w:t>
                      </w:r>
                      <w:r>
                        <w:rPr>
                          <w:i/>
                          <w:iCs/>
                        </w:rPr>
                        <w:t>W</w:t>
                      </w:r>
                      <w:r w:rsidRPr="4B43768B">
                        <w:rPr>
                          <w:i/>
                          <w:iCs/>
                        </w:rPr>
                        <w:t>hen I was elected village head… I was very afraid because of my inadequacies that I wouldn't be able to lead men and women of this village. I went to the chief of zone to let him know that I could not handle such responsibilities… my husband encouraged me and convinced me to take on the job. I then joined the training on leadership and financial management that was organized for the</w:t>
                      </w:r>
                      <w:r>
                        <w:rPr>
                          <w:i/>
                          <w:iCs/>
                        </w:rPr>
                        <w:t xml:space="preserve"> Bakenyezi</w:t>
                      </w:r>
                      <w:r w:rsidRPr="4B43768B">
                        <w:rPr>
                          <w:i/>
                          <w:iCs/>
                        </w:rPr>
                        <w:t xml:space="preserve"> Tuzamurane network. I became a dynamic member of the network and was even appointed to join the team of trainers. I followed all the instructions in running the affairs of my constituency such as planning and conducting meetings, keeping records and my village is said to be the best-run community administrative entity in the entire commune... I am no longer afraid”</w:t>
                      </w:r>
                      <w:r>
                        <w:t xml:space="preserve">. </w:t>
                      </w:r>
                    </w:p>
                  </w:txbxContent>
                </v:textbox>
                <w10:wrap type="square" anchorx="margin"/>
              </v:shape>
            </w:pict>
          </mc:Fallback>
        </mc:AlternateContent>
      </w:r>
      <w:r>
        <w:t xml:space="preserve">As a testimony this empowerment, </w:t>
      </w:r>
      <w:proofErr w:type="spellStart"/>
      <w:r w:rsidR="008D50CA">
        <w:t>Itangishaka</w:t>
      </w:r>
      <w:proofErr w:type="spellEnd"/>
      <w:r w:rsidR="008D50CA">
        <w:t xml:space="preserve"> Pétronille</w:t>
      </w:r>
      <w:r w:rsidR="00240E59">
        <w:t xml:space="preserve">, </w:t>
      </w:r>
      <w:r w:rsidR="006E4CC3">
        <w:t>member of</w:t>
      </w:r>
      <w:r w:rsidR="008D50CA">
        <w:t xml:space="preserve"> </w:t>
      </w:r>
      <w:proofErr w:type="spellStart"/>
      <w:r w:rsidR="00B26391">
        <w:t>Bakenyezi</w:t>
      </w:r>
      <w:proofErr w:type="spellEnd"/>
      <w:r w:rsidR="00B26391">
        <w:t xml:space="preserve"> </w:t>
      </w:r>
      <w:proofErr w:type="spellStart"/>
      <w:r w:rsidR="00933416">
        <w:t>Tuzamurane</w:t>
      </w:r>
      <w:proofErr w:type="spellEnd"/>
      <w:r w:rsidR="00933416">
        <w:t xml:space="preserve"> network </w:t>
      </w:r>
      <w:r w:rsidR="00B26391">
        <w:t xml:space="preserve">in </w:t>
      </w:r>
      <w:proofErr w:type="spellStart"/>
      <w:r w:rsidR="00B26391">
        <w:t>Gitanga</w:t>
      </w:r>
      <w:proofErr w:type="spellEnd"/>
      <w:r w:rsidR="00B26391">
        <w:t xml:space="preserve"> </w:t>
      </w:r>
      <w:r w:rsidR="00EC04A5">
        <w:t xml:space="preserve">/ Rutana </w:t>
      </w:r>
      <w:r w:rsidR="00BC44F7">
        <w:t>noted</w:t>
      </w:r>
      <w:r w:rsidR="00F672AA">
        <w:t xml:space="preserve">: </w:t>
      </w:r>
    </w:p>
    <w:p w14:paraId="439D699B" w14:textId="717FE031" w:rsidR="00AC3F86" w:rsidRDefault="00AC3F86" w:rsidP="00377A75">
      <w:pPr>
        <w:ind w:left="-709"/>
        <w:jc w:val="both"/>
        <w:rPr>
          <w:rFonts w:eastAsiaTheme="minorEastAsia"/>
          <w:lang w:eastAsia="en-US"/>
        </w:rPr>
      </w:pPr>
      <w:bookmarkStart w:id="23" w:name="_Hlk170482955"/>
    </w:p>
    <w:p w14:paraId="7536E480" w14:textId="2919DDE3" w:rsidR="00AC3F86" w:rsidRDefault="00AC3F86" w:rsidP="00377A75">
      <w:pPr>
        <w:ind w:left="-709"/>
        <w:jc w:val="both"/>
        <w:rPr>
          <w:rFonts w:eastAsiaTheme="minorEastAsia"/>
          <w:lang w:eastAsia="en-US"/>
        </w:rPr>
      </w:pPr>
    </w:p>
    <w:p w14:paraId="66F9E67C" w14:textId="223A2CD8" w:rsidR="00AC3F86" w:rsidRDefault="00AC3F86" w:rsidP="00377A75">
      <w:pPr>
        <w:ind w:left="-709"/>
        <w:jc w:val="both"/>
        <w:rPr>
          <w:rFonts w:eastAsiaTheme="minorEastAsia"/>
          <w:lang w:eastAsia="en-US"/>
        </w:rPr>
      </w:pPr>
    </w:p>
    <w:p w14:paraId="13EB76E3" w14:textId="2B1ECDED" w:rsidR="00AC3F86" w:rsidRDefault="00AC3F86" w:rsidP="00377A75">
      <w:pPr>
        <w:ind w:left="-709"/>
        <w:jc w:val="both"/>
        <w:rPr>
          <w:rFonts w:eastAsiaTheme="minorEastAsia"/>
          <w:lang w:eastAsia="en-US"/>
        </w:rPr>
      </w:pPr>
    </w:p>
    <w:p w14:paraId="69377661" w14:textId="77777777" w:rsidR="00C710D2" w:rsidRDefault="00C710D2" w:rsidP="00377A75">
      <w:pPr>
        <w:ind w:left="-709"/>
        <w:jc w:val="both"/>
        <w:rPr>
          <w:rFonts w:eastAsiaTheme="minorEastAsia"/>
          <w:lang w:eastAsia="en-US"/>
        </w:rPr>
      </w:pPr>
    </w:p>
    <w:p w14:paraId="1DDA0861" w14:textId="77777777" w:rsidR="00C710D2" w:rsidRDefault="00C710D2" w:rsidP="00377A75">
      <w:pPr>
        <w:ind w:left="-709"/>
        <w:jc w:val="both"/>
        <w:rPr>
          <w:rFonts w:eastAsiaTheme="minorEastAsia"/>
          <w:lang w:eastAsia="en-US"/>
        </w:rPr>
      </w:pPr>
    </w:p>
    <w:p w14:paraId="1A4739CF" w14:textId="77777777" w:rsidR="002C7D3A" w:rsidRDefault="002C7D3A" w:rsidP="00377A75">
      <w:pPr>
        <w:ind w:left="-709"/>
        <w:jc w:val="both"/>
        <w:rPr>
          <w:rFonts w:eastAsiaTheme="minorEastAsia"/>
          <w:lang w:eastAsia="en-US"/>
        </w:rPr>
      </w:pPr>
    </w:p>
    <w:p w14:paraId="231EB195" w14:textId="6A214B00" w:rsidR="00377A75" w:rsidRDefault="00377A75" w:rsidP="00377A75">
      <w:pPr>
        <w:ind w:left="-709"/>
        <w:jc w:val="both"/>
        <w:rPr>
          <w:rFonts w:eastAsiaTheme="minorEastAsia"/>
          <w:lang w:eastAsia="en-US"/>
        </w:rPr>
      </w:pPr>
      <w:r w:rsidRPr="00377A75">
        <w:rPr>
          <w:rFonts w:eastAsiaTheme="minorEastAsia"/>
          <w:lang w:eastAsia="en-US"/>
        </w:rPr>
        <w:t xml:space="preserve">All 13 networks developed strategic plans, that have generated initiatives supported through 26 micro-projects, with 13 completed to support network sustainability and 13 proposed to enhance women’s leadership and political participation, and networks strategies reinforced with advocacy for effective implementation. </w:t>
      </w:r>
    </w:p>
    <w:p w14:paraId="0828C42E" w14:textId="77777777" w:rsidR="00377A75" w:rsidRPr="00377A75" w:rsidRDefault="00377A75" w:rsidP="00377A75">
      <w:pPr>
        <w:ind w:left="-709"/>
        <w:jc w:val="both"/>
        <w:rPr>
          <w:rFonts w:eastAsiaTheme="minorEastAsia"/>
          <w:lang w:eastAsia="en-US"/>
        </w:rPr>
      </w:pPr>
    </w:p>
    <w:bookmarkEnd w:id="23"/>
    <w:p w14:paraId="1634AD03" w14:textId="6217BB5C" w:rsidR="00377A75" w:rsidRDefault="001F6CD8" w:rsidP="00752EB3">
      <w:pPr>
        <w:ind w:left="-709"/>
        <w:jc w:val="both"/>
      </w:pPr>
      <w:r>
        <w:t>The model couples' approach has reached 100% of the targeted 390 couples in Ruyigi and Rutana, with ongoing cascaded training to reach an additional 11,700 individuals. To date, 4,858 couples (9,716 individuals) were engaged in peer sensitization on peaceful resolution of community and household conflicts, attitude change, shared responsibility at household level and consultative decision making between husband and wife. Leveraging these strategies, media has been used to further support women’s political rights, prevent GBV, and challenge negative gender norms. 60% of radio programs planned were completed, with media engagement (including 8 radio and 2 television stations) reaching 4,500,900 listeners in Rutana and 4,500,600 in Ruyigi. This progression trend is satisfactory as trusted members of the community move from door to door resolving social cohesion issues while promoting peaceful</w:t>
      </w:r>
    </w:p>
    <w:p w14:paraId="38689858" w14:textId="49BD2BCC" w:rsidR="007B5349" w:rsidRPr="00727DB3" w:rsidRDefault="00FB04FE" w:rsidP="00752EB3">
      <w:pPr>
        <w:ind w:left="-709"/>
        <w:jc w:val="both"/>
        <w:rPr>
          <w:rFonts w:eastAsiaTheme="minorEastAsia"/>
          <w:lang w:val="en-IE" w:eastAsia="en-US"/>
        </w:rPr>
      </w:pPr>
      <w:r>
        <w:lastRenderedPageBreak/>
        <w:t xml:space="preserve">coexistence through a culture of peace and mutual tolerance. At this juncture, the </w:t>
      </w:r>
      <w:proofErr w:type="spellStart"/>
      <w:r>
        <w:t>Butaganzwa</w:t>
      </w:r>
      <w:proofErr w:type="spellEnd"/>
      <w:r>
        <w:t xml:space="preserve"> Commune Administrator noted:</w:t>
      </w:r>
    </w:p>
    <w:p w14:paraId="030A006A" w14:textId="2BE3D528" w:rsidR="00DD1A3E" w:rsidRDefault="00DD1A3E" w:rsidP="00F32434">
      <w:pPr>
        <w:ind w:left="11"/>
        <w:jc w:val="both"/>
      </w:pPr>
      <w:r>
        <w:rPr>
          <w:noProof/>
        </w:rPr>
        <mc:AlternateContent>
          <mc:Choice Requires="wps">
            <w:drawing>
              <wp:anchor distT="45720" distB="45720" distL="114300" distR="114300" simplePos="0" relativeHeight="251662336" behindDoc="0" locked="0" layoutInCell="1" allowOverlap="1" wp14:anchorId="3214097F" wp14:editId="428615B7">
                <wp:simplePos x="0" y="0"/>
                <wp:positionH relativeFrom="margin">
                  <wp:posOffset>-396875</wp:posOffset>
                </wp:positionH>
                <wp:positionV relativeFrom="paragraph">
                  <wp:posOffset>216535</wp:posOffset>
                </wp:positionV>
                <wp:extent cx="5551805" cy="1319530"/>
                <wp:effectExtent l="0" t="0" r="10795" b="13970"/>
                <wp:wrapSquare wrapText="bothSides"/>
                <wp:docPr id="1554883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805" cy="1319530"/>
                        </a:xfrm>
                        <a:prstGeom prst="rect">
                          <a:avLst/>
                        </a:prstGeom>
                        <a:solidFill>
                          <a:srgbClr val="FFFFFF"/>
                        </a:solidFill>
                        <a:ln w="9525">
                          <a:solidFill>
                            <a:srgbClr val="000000"/>
                          </a:solidFill>
                          <a:miter lim="800000"/>
                          <a:headEnd/>
                          <a:tailEnd/>
                        </a:ln>
                      </wps:spPr>
                      <wps:txbx>
                        <w:txbxContent>
                          <w:p w14:paraId="201D26A1" w14:textId="77777777" w:rsidR="00DD1A3E" w:rsidRDefault="00DD1A3E" w:rsidP="00DD1A3E">
                            <w:r w:rsidRPr="4B43768B">
                              <w:rPr>
                                <w:i/>
                                <w:iCs/>
                              </w:rPr>
                              <w:t>“Before the project started, I used to handle about 8 to 10 community conflicts in my office in two weeks. We would mediate for hours without an end in sight, mostly because involved parties would seem not to understand conflict resolution processes especially what the end results of a resolved conflict should be. Now, I handle about 2 to 3 conflicts per month. Since nothing else changed in my commune except the incoming of this network, I would safely say that the peace I see is the outcome of the women's network’s existence”</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4097F" id="_x0000_s1027" type="#_x0000_t202" style="position:absolute;left:0;text-align:left;margin-left:-31.25pt;margin-top:17.05pt;width:437.15pt;height:103.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">
                <v:textbox>
                  <w:txbxContent>
                    <w:p w14:paraId="201D26A1" w14:textId="77777777" w:rsidR="00DD1A3E" w:rsidRDefault="00DD1A3E" w:rsidP="00DD1A3E">
                      <w:r w:rsidRPr="4B43768B">
                        <w:rPr>
                          <w:i/>
                          <w:iCs/>
                        </w:rPr>
                        <w:t>“Before the project started, I used to handle about 8 to 10 community conflicts in my office in two weeks. We would mediate for hours without an end in sight, mostly because involved parties would seem not to understand conflict resolution processes especially what the end results of a resolved conflict should be. Now, I handle about 2 to 3 conflicts per month. Since nothing else changed in my commune except the incoming of this network, I would safely say that the peace I see is the outcome of the women's network’s existence”</w:t>
                      </w:r>
                      <w:r>
                        <w:t xml:space="preserve">. </w:t>
                      </w:r>
                    </w:p>
                  </w:txbxContent>
                </v:textbox>
                <w10:wrap type="square" anchorx="margin"/>
              </v:shape>
            </w:pict>
          </mc:Fallback>
        </mc:AlternateContent>
      </w:r>
    </w:p>
    <w:p w14:paraId="05B14F23" w14:textId="77777777" w:rsidR="00587518" w:rsidRDefault="003C48BD" w:rsidP="00587518">
      <w:pPr>
        <w:ind w:left="-709"/>
        <w:jc w:val="both"/>
        <w:rPr>
          <w:rFonts w:cstheme="minorBidi"/>
          <w:color w:val="000000" w:themeColor="text1"/>
        </w:rPr>
      </w:pPr>
      <w:r>
        <w:t xml:space="preserve">According to him, </w:t>
      </w:r>
      <w:r w:rsidR="00752EB3">
        <w:t>the women’s network of 720 members</w:t>
      </w:r>
      <w:r>
        <w:t xml:space="preserve"> are</w:t>
      </w:r>
      <w:r w:rsidR="004B21ED" w:rsidRPr="3A1F22A5">
        <w:rPr>
          <w:rFonts w:eastAsiaTheme="minorEastAsia"/>
          <w:lang w:val="en-IE" w:eastAsia="en-US"/>
        </w:rPr>
        <w:t xml:space="preserve"> apply</w:t>
      </w:r>
      <w:r w:rsidRPr="3A1F22A5">
        <w:rPr>
          <w:rFonts w:eastAsiaTheme="minorEastAsia"/>
          <w:lang w:val="en-IE" w:eastAsia="en-US"/>
        </w:rPr>
        <w:t>ing</w:t>
      </w:r>
      <w:r w:rsidR="004B21ED" w:rsidRPr="3A1F22A5">
        <w:rPr>
          <w:rFonts w:eastAsiaTheme="minorEastAsia"/>
          <w:lang w:val="en-IE" w:eastAsia="en-US"/>
        </w:rPr>
        <w:t xml:space="preserve"> traditional conflict transformation strategies such as dialogue and mediation, building trust, bridging relationships, and fostering empathy with </w:t>
      </w:r>
      <w:r w:rsidRPr="3A1F22A5">
        <w:rPr>
          <w:rFonts w:eastAsiaTheme="minorEastAsia"/>
          <w:lang w:val="en-IE" w:eastAsia="en-US"/>
        </w:rPr>
        <w:t xml:space="preserve">each </w:t>
      </w:r>
      <w:r w:rsidR="004B21ED" w:rsidRPr="3A1F22A5">
        <w:rPr>
          <w:rFonts w:eastAsiaTheme="minorEastAsia"/>
          <w:lang w:val="en-IE" w:eastAsia="en-US"/>
        </w:rPr>
        <w:t>other to resolve</w:t>
      </w:r>
      <w:r w:rsidRPr="3A1F22A5">
        <w:rPr>
          <w:rFonts w:eastAsiaTheme="minorEastAsia"/>
          <w:lang w:val="en-IE" w:eastAsia="en-US"/>
        </w:rPr>
        <w:t xml:space="preserve"> </w:t>
      </w:r>
      <w:r w:rsidR="004B21ED" w:rsidRPr="3A1F22A5">
        <w:rPr>
          <w:rFonts w:eastAsiaTheme="minorEastAsia"/>
          <w:lang w:val="en-IE" w:eastAsia="en-US"/>
        </w:rPr>
        <w:t>conflict</w:t>
      </w:r>
      <w:r w:rsidRPr="3A1F22A5">
        <w:rPr>
          <w:rFonts w:eastAsiaTheme="minorEastAsia"/>
          <w:lang w:val="en-IE" w:eastAsia="en-US"/>
        </w:rPr>
        <w:t xml:space="preserve">s in their neighbourhoods, he </w:t>
      </w:r>
      <w:r w:rsidR="00752EB3" w:rsidRPr="3A1F22A5">
        <w:rPr>
          <w:rFonts w:eastAsiaTheme="minorEastAsia"/>
          <w:lang w:val="en-IE" w:eastAsia="en-US"/>
        </w:rPr>
        <w:t xml:space="preserve">further noted this has alleviated the burden on </w:t>
      </w:r>
      <w:proofErr w:type="gramStart"/>
      <w:r w:rsidR="00752EB3" w:rsidRPr="3A1F22A5">
        <w:rPr>
          <w:rFonts w:eastAsiaTheme="minorEastAsia"/>
          <w:lang w:val="en-IE" w:eastAsia="en-US"/>
        </w:rPr>
        <w:t>this offices</w:t>
      </w:r>
      <w:proofErr w:type="gramEnd"/>
      <w:r w:rsidR="00752EB3" w:rsidRPr="3A1F22A5">
        <w:rPr>
          <w:rFonts w:eastAsiaTheme="minorEastAsia"/>
          <w:lang w:val="en-IE" w:eastAsia="en-US"/>
        </w:rPr>
        <w:t xml:space="preserve"> and allowed time to be regained and assigned to </w:t>
      </w:r>
      <w:proofErr w:type="spellStart"/>
      <w:r w:rsidR="00752EB3" w:rsidRPr="3A1F22A5">
        <w:rPr>
          <w:rFonts w:eastAsiaTheme="minorEastAsia"/>
          <w:lang w:val="en-IE" w:eastAsia="en-US"/>
        </w:rPr>
        <w:t>orther</w:t>
      </w:r>
      <w:proofErr w:type="spellEnd"/>
      <w:r w:rsidR="00752EB3" w:rsidRPr="3A1F22A5">
        <w:rPr>
          <w:rFonts w:eastAsiaTheme="minorEastAsia"/>
          <w:lang w:val="en-IE" w:eastAsia="en-US"/>
        </w:rPr>
        <w:t xml:space="preserve"> local government duties</w:t>
      </w:r>
      <w:r w:rsidR="00F97B0A" w:rsidRPr="3A1F22A5">
        <w:rPr>
          <w:rFonts w:eastAsiaTheme="minorEastAsia"/>
          <w:lang w:val="en-IE" w:eastAsia="en-US"/>
        </w:rPr>
        <w:t xml:space="preserve">. </w:t>
      </w:r>
      <w:r w:rsidR="00752EB3" w:rsidRPr="3A1F22A5">
        <w:rPr>
          <w:rFonts w:eastAsiaTheme="minorEastAsia"/>
          <w:lang w:val="en-IE"/>
        </w:rPr>
        <w:t xml:space="preserve">Similar sentiments were reiterated by the </w:t>
      </w:r>
      <w:r w:rsidR="00F97B0A" w:rsidRPr="3A1F22A5">
        <w:rPr>
          <w:lang w:val="en-IE"/>
        </w:rPr>
        <w:t>Mpinga-</w:t>
      </w:r>
      <w:proofErr w:type="spellStart"/>
      <w:r w:rsidR="00F97B0A" w:rsidRPr="3A1F22A5">
        <w:rPr>
          <w:lang w:val="en-IE"/>
        </w:rPr>
        <w:t>Kayove</w:t>
      </w:r>
      <w:proofErr w:type="spellEnd"/>
      <w:r w:rsidR="00F97B0A" w:rsidRPr="3A1F22A5">
        <w:rPr>
          <w:lang w:val="en-IE"/>
        </w:rPr>
        <w:t xml:space="preserve"> Commune Judiciary Police Officer who testified that few</w:t>
      </w:r>
      <w:r w:rsidR="00752EB3" w:rsidRPr="3A1F22A5">
        <w:rPr>
          <w:lang w:val="en-IE"/>
        </w:rPr>
        <w:t>er</w:t>
      </w:r>
      <w:r w:rsidR="00F97B0A" w:rsidRPr="3A1F22A5">
        <w:rPr>
          <w:lang w:val="en-IE"/>
        </w:rPr>
        <w:t xml:space="preserve"> cases </w:t>
      </w:r>
      <w:r w:rsidR="00225E88" w:rsidRPr="3A1F22A5">
        <w:rPr>
          <w:lang w:val="en-IE"/>
        </w:rPr>
        <w:t xml:space="preserve">are sent to court for prosecution </w:t>
      </w:r>
      <w:proofErr w:type="gramStart"/>
      <w:r w:rsidR="00752EB3" w:rsidRPr="3A1F22A5">
        <w:rPr>
          <w:lang w:val="en-IE"/>
        </w:rPr>
        <w:t>as a result of</w:t>
      </w:r>
      <w:proofErr w:type="gramEnd"/>
      <w:r w:rsidR="00F97B0A" w:rsidRPr="3A1F22A5">
        <w:rPr>
          <w:lang w:val="en-IE"/>
        </w:rPr>
        <w:t xml:space="preserve"> women</w:t>
      </w:r>
      <w:r w:rsidR="00752EB3" w:rsidRPr="3A1F22A5">
        <w:rPr>
          <w:lang w:val="en-IE"/>
        </w:rPr>
        <w:t>’s</w:t>
      </w:r>
      <w:r w:rsidR="00F97B0A" w:rsidRPr="3A1F22A5">
        <w:rPr>
          <w:lang w:val="en-IE"/>
        </w:rPr>
        <w:t xml:space="preserve"> networks initiatives in the community.  </w:t>
      </w:r>
      <w:proofErr w:type="spellStart"/>
      <w:r w:rsidR="00807BB9" w:rsidRPr="3A1F22A5">
        <w:rPr>
          <w:rFonts w:cstheme="minorBidi"/>
          <w:color w:val="000000" w:themeColor="text1"/>
        </w:rPr>
        <w:t>Womens</w:t>
      </w:r>
      <w:proofErr w:type="spellEnd"/>
      <w:r w:rsidR="00807BB9" w:rsidRPr="3A1F22A5">
        <w:rPr>
          <w:rFonts w:cstheme="minorBidi"/>
          <w:color w:val="000000" w:themeColor="text1"/>
        </w:rPr>
        <w:t xml:space="preserve"> networks in </w:t>
      </w:r>
      <w:proofErr w:type="spellStart"/>
      <w:r w:rsidR="00CF5F12" w:rsidRPr="3A1F22A5">
        <w:rPr>
          <w:rFonts w:cstheme="minorBidi"/>
          <w:color w:val="000000" w:themeColor="text1"/>
        </w:rPr>
        <w:t>Ruyigi</w:t>
      </w:r>
      <w:proofErr w:type="spellEnd"/>
      <w:r w:rsidR="00CF5F12" w:rsidRPr="3A1F22A5">
        <w:rPr>
          <w:rFonts w:cstheme="minorBidi"/>
          <w:color w:val="000000" w:themeColor="text1"/>
        </w:rPr>
        <w:t xml:space="preserve"> recorded </w:t>
      </w:r>
      <w:r w:rsidR="00DD5E69" w:rsidRPr="3A1F22A5">
        <w:rPr>
          <w:rFonts w:cstheme="minorBidi"/>
          <w:color w:val="000000" w:themeColor="text1"/>
        </w:rPr>
        <w:t>3</w:t>
      </w:r>
      <w:r w:rsidR="00CF5F12" w:rsidRPr="3A1F22A5">
        <w:rPr>
          <w:rFonts w:cstheme="minorBidi"/>
          <w:color w:val="000000" w:themeColor="text1"/>
        </w:rPr>
        <w:t xml:space="preserve">8 initiatives, </w:t>
      </w:r>
      <w:proofErr w:type="spellStart"/>
      <w:r w:rsidR="00CF5F12" w:rsidRPr="3A1F22A5">
        <w:rPr>
          <w:rFonts w:cstheme="minorBidi"/>
          <w:color w:val="000000" w:themeColor="text1"/>
        </w:rPr>
        <w:t>Butaganzwa</w:t>
      </w:r>
      <w:proofErr w:type="spellEnd"/>
      <w:r w:rsidR="00CF5F12" w:rsidRPr="3A1F22A5">
        <w:rPr>
          <w:rFonts w:cstheme="minorBidi"/>
          <w:color w:val="000000" w:themeColor="text1"/>
        </w:rPr>
        <w:t xml:space="preserve"> </w:t>
      </w:r>
      <w:r w:rsidR="00807BB9" w:rsidRPr="3A1F22A5">
        <w:rPr>
          <w:rFonts w:cstheme="minorBidi"/>
          <w:color w:val="000000" w:themeColor="text1"/>
        </w:rPr>
        <w:t>network led</w:t>
      </w:r>
      <w:r w:rsidR="00D9536A" w:rsidRPr="3A1F22A5">
        <w:rPr>
          <w:rFonts w:cstheme="minorBidi"/>
          <w:color w:val="000000" w:themeColor="text1"/>
        </w:rPr>
        <w:t xml:space="preserve"> 7 initiatives</w:t>
      </w:r>
      <w:r w:rsidR="00807BB9" w:rsidRPr="3A1F22A5">
        <w:rPr>
          <w:rFonts w:cstheme="minorBidi"/>
          <w:color w:val="000000" w:themeColor="text1"/>
        </w:rPr>
        <w:t>,</w:t>
      </w:r>
      <w:r w:rsidR="00CF5F12" w:rsidRPr="3A1F22A5">
        <w:rPr>
          <w:rFonts w:cstheme="minorBidi"/>
          <w:color w:val="000000" w:themeColor="text1"/>
        </w:rPr>
        <w:t xml:space="preserve"> </w:t>
      </w:r>
      <w:proofErr w:type="spellStart"/>
      <w:r w:rsidR="00CF5F12" w:rsidRPr="3A1F22A5">
        <w:rPr>
          <w:rFonts w:cstheme="minorBidi"/>
          <w:color w:val="000000" w:themeColor="text1"/>
        </w:rPr>
        <w:t>Gisuru</w:t>
      </w:r>
      <w:proofErr w:type="spellEnd"/>
      <w:r w:rsidR="00CF5F12" w:rsidRPr="3A1F22A5">
        <w:rPr>
          <w:rFonts w:cstheme="minorBidi"/>
          <w:color w:val="000000" w:themeColor="text1"/>
        </w:rPr>
        <w:t xml:space="preserve"> </w:t>
      </w:r>
      <w:r w:rsidR="00D9536A" w:rsidRPr="3A1F22A5">
        <w:rPr>
          <w:rFonts w:cstheme="minorBidi"/>
          <w:color w:val="000000" w:themeColor="text1"/>
        </w:rPr>
        <w:t>(6)</w:t>
      </w:r>
      <w:r w:rsidR="00CF5F12" w:rsidRPr="3A1F22A5">
        <w:rPr>
          <w:rFonts w:cstheme="minorBidi"/>
          <w:color w:val="000000" w:themeColor="text1"/>
        </w:rPr>
        <w:t xml:space="preserve">, </w:t>
      </w:r>
      <w:proofErr w:type="spellStart"/>
      <w:r w:rsidR="00DD5E69" w:rsidRPr="3A1F22A5">
        <w:rPr>
          <w:rFonts w:cstheme="minorBidi"/>
          <w:color w:val="000000" w:themeColor="text1"/>
        </w:rPr>
        <w:t>Kinyinya</w:t>
      </w:r>
      <w:proofErr w:type="spellEnd"/>
      <w:r w:rsidR="00DD5E69" w:rsidRPr="3A1F22A5">
        <w:rPr>
          <w:rFonts w:cstheme="minorBidi"/>
          <w:color w:val="000000" w:themeColor="text1"/>
        </w:rPr>
        <w:t xml:space="preserve"> (6), </w:t>
      </w:r>
      <w:proofErr w:type="spellStart"/>
      <w:r w:rsidR="00CF5F12" w:rsidRPr="3A1F22A5">
        <w:rPr>
          <w:rFonts w:cstheme="minorBidi"/>
          <w:color w:val="000000" w:themeColor="text1"/>
        </w:rPr>
        <w:t>Bweru</w:t>
      </w:r>
      <w:proofErr w:type="spellEnd"/>
      <w:r w:rsidR="00D9536A" w:rsidRPr="3A1F22A5">
        <w:rPr>
          <w:rFonts w:cstheme="minorBidi"/>
          <w:color w:val="000000" w:themeColor="text1"/>
        </w:rPr>
        <w:t xml:space="preserve"> (5)</w:t>
      </w:r>
      <w:r w:rsidR="00CF5F12" w:rsidRPr="3A1F22A5">
        <w:rPr>
          <w:rFonts w:cstheme="minorBidi"/>
          <w:color w:val="000000" w:themeColor="text1"/>
        </w:rPr>
        <w:t xml:space="preserve"> and </w:t>
      </w:r>
      <w:proofErr w:type="spellStart"/>
      <w:r w:rsidR="00D9536A" w:rsidRPr="3A1F22A5">
        <w:rPr>
          <w:rFonts w:cstheme="minorBidi"/>
          <w:color w:val="000000" w:themeColor="text1"/>
        </w:rPr>
        <w:t>Butezi</w:t>
      </w:r>
      <w:proofErr w:type="spellEnd"/>
      <w:r w:rsidR="00D9536A" w:rsidRPr="3A1F22A5">
        <w:rPr>
          <w:rFonts w:cstheme="minorBidi"/>
          <w:color w:val="000000" w:themeColor="text1"/>
        </w:rPr>
        <w:t xml:space="preserve"> (5)</w:t>
      </w:r>
      <w:r w:rsidR="00807BB9" w:rsidRPr="3A1F22A5">
        <w:rPr>
          <w:rFonts w:cstheme="minorBidi"/>
          <w:color w:val="000000" w:themeColor="text1"/>
        </w:rPr>
        <w:t>, including actions to</w:t>
      </w:r>
      <w:r w:rsidR="00D9536A" w:rsidRPr="3A1F22A5">
        <w:rPr>
          <w:rFonts w:cstheme="minorBidi"/>
          <w:color w:val="000000" w:themeColor="text1"/>
        </w:rPr>
        <w:t xml:space="preserve"> promot</w:t>
      </w:r>
      <w:r w:rsidR="00807BB9" w:rsidRPr="3A1F22A5">
        <w:rPr>
          <w:rFonts w:cstheme="minorBidi"/>
          <w:color w:val="000000" w:themeColor="text1"/>
        </w:rPr>
        <w:t>e</w:t>
      </w:r>
      <w:r w:rsidR="00D9536A" w:rsidRPr="3A1F22A5">
        <w:rPr>
          <w:rFonts w:cstheme="minorBidi"/>
          <w:color w:val="000000" w:themeColor="text1"/>
        </w:rPr>
        <w:t xml:space="preserve"> harmonious relationships</w:t>
      </w:r>
      <w:r w:rsidR="00807BB9" w:rsidRPr="3A1F22A5">
        <w:rPr>
          <w:rFonts w:cstheme="minorBidi"/>
          <w:color w:val="000000" w:themeColor="text1"/>
        </w:rPr>
        <w:t xml:space="preserve">, </w:t>
      </w:r>
      <w:r w:rsidR="00D9536A" w:rsidRPr="3A1F22A5">
        <w:rPr>
          <w:rFonts w:cstheme="minorBidi"/>
          <w:color w:val="000000" w:themeColor="text1"/>
        </w:rPr>
        <w:t xml:space="preserve">solidarity and mutual support, advocacy to understand local and national policies, taking part in development processes at commune level. </w:t>
      </w:r>
      <w:r w:rsidR="007E454F" w:rsidRPr="3A1F22A5">
        <w:rPr>
          <w:rFonts w:cstheme="minorBidi"/>
          <w:color w:val="000000" w:themeColor="text1"/>
        </w:rPr>
        <w:t>A member of</w:t>
      </w:r>
      <w:r w:rsidR="00D7014E" w:rsidRPr="3A1F22A5">
        <w:rPr>
          <w:rFonts w:cstheme="minorBidi"/>
          <w:color w:val="000000" w:themeColor="text1"/>
        </w:rPr>
        <w:t xml:space="preserve"> </w:t>
      </w:r>
      <w:proofErr w:type="spellStart"/>
      <w:r w:rsidR="00614334" w:rsidRPr="3A1F22A5">
        <w:rPr>
          <w:rFonts w:cstheme="minorBidi"/>
          <w:color w:val="000000" w:themeColor="text1"/>
        </w:rPr>
        <w:t>Kinyinya</w:t>
      </w:r>
      <w:proofErr w:type="spellEnd"/>
      <w:r w:rsidR="00614334" w:rsidRPr="3A1F22A5">
        <w:rPr>
          <w:rFonts w:cstheme="minorBidi"/>
          <w:color w:val="000000" w:themeColor="text1"/>
        </w:rPr>
        <w:t xml:space="preserve"> </w:t>
      </w:r>
      <w:r w:rsidR="00D9536A" w:rsidRPr="3A1F22A5">
        <w:rPr>
          <w:rFonts w:cstheme="minorBidi"/>
          <w:color w:val="000000" w:themeColor="text1"/>
        </w:rPr>
        <w:t>network</w:t>
      </w:r>
      <w:r w:rsidR="007E454F" w:rsidRPr="3A1F22A5">
        <w:rPr>
          <w:rFonts w:cstheme="minorBidi"/>
          <w:color w:val="000000" w:themeColor="text1"/>
        </w:rPr>
        <w:t xml:space="preserve"> noted </w:t>
      </w:r>
    </w:p>
    <w:p w14:paraId="63EEC05F" w14:textId="424900D2" w:rsidR="007E454F" w:rsidRPr="00587518" w:rsidRDefault="009531C5" w:rsidP="00587518">
      <w:pPr>
        <w:ind w:left="720"/>
        <w:jc w:val="both"/>
        <w:rPr>
          <w:rFonts w:cstheme="minorBidi"/>
          <w:color w:val="000000" w:themeColor="text1"/>
        </w:rPr>
      </w:pPr>
      <w:r w:rsidRPr="1FA3E7D1">
        <w:rPr>
          <w:i/>
          <w:iCs/>
          <w:lang w:eastAsia="fr-FR"/>
        </w:rPr>
        <w:t>“</w:t>
      </w:r>
      <w:proofErr w:type="gramStart"/>
      <w:r w:rsidR="00A64246" w:rsidRPr="1FA3E7D1">
        <w:rPr>
          <w:i/>
          <w:iCs/>
          <w:lang w:eastAsia="fr-FR"/>
        </w:rPr>
        <w:t>the</w:t>
      </w:r>
      <w:proofErr w:type="gramEnd"/>
      <w:r w:rsidRPr="1FA3E7D1">
        <w:rPr>
          <w:i/>
          <w:iCs/>
          <w:lang w:eastAsia="fr-FR"/>
        </w:rPr>
        <w:t xml:space="preserve"> </w:t>
      </w:r>
      <w:r w:rsidR="000E5E38" w:rsidRPr="1FA3E7D1">
        <w:rPr>
          <w:i/>
          <w:iCs/>
          <w:lang w:eastAsia="fr-FR"/>
        </w:rPr>
        <w:t xml:space="preserve">chairperson </w:t>
      </w:r>
      <w:r w:rsidR="007E454F" w:rsidRPr="1FA3E7D1">
        <w:rPr>
          <w:i/>
          <w:iCs/>
          <w:lang w:eastAsia="fr-FR"/>
        </w:rPr>
        <w:t xml:space="preserve">[and members </w:t>
      </w:r>
      <w:r w:rsidR="000E5E38" w:rsidRPr="1FA3E7D1">
        <w:rPr>
          <w:i/>
          <w:iCs/>
          <w:lang w:eastAsia="fr-FR"/>
        </w:rPr>
        <w:t>of the network</w:t>
      </w:r>
      <w:r w:rsidR="007E454F" w:rsidRPr="1FA3E7D1">
        <w:rPr>
          <w:i/>
          <w:iCs/>
          <w:lang w:eastAsia="fr-FR"/>
        </w:rPr>
        <w:t xml:space="preserve">] </w:t>
      </w:r>
      <w:r w:rsidR="000E5E38" w:rsidRPr="1FA3E7D1">
        <w:rPr>
          <w:i/>
          <w:iCs/>
          <w:lang w:eastAsia="fr-FR"/>
        </w:rPr>
        <w:t xml:space="preserve">consolidated their knowledge and thinking in designing projects and other ideas. </w:t>
      </w:r>
      <w:r w:rsidR="007E454F" w:rsidRPr="1FA3E7D1">
        <w:rPr>
          <w:i/>
          <w:iCs/>
          <w:lang w:eastAsia="fr-FR"/>
        </w:rPr>
        <w:t>The</w:t>
      </w:r>
      <w:r w:rsidR="000E5E38" w:rsidRPr="1FA3E7D1">
        <w:rPr>
          <w:i/>
          <w:iCs/>
          <w:lang w:eastAsia="fr-FR"/>
        </w:rPr>
        <w:t xml:space="preserve"> team </w:t>
      </w:r>
      <w:r w:rsidR="2201B44D" w:rsidRPr="1FA3E7D1">
        <w:rPr>
          <w:i/>
          <w:iCs/>
          <w:lang w:eastAsia="fr-FR"/>
        </w:rPr>
        <w:t>ensures</w:t>
      </w:r>
      <w:r w:rsidR="000E5E38" w:rsidRPr="1FA3E7D1">
        <w:rPr>
          <w:i/>
          <w:iCs/>
          <w:lang w:eastAsia="fr-FR"/>
        </w:rPr>
        <w:t xml:space="preserve"> every issue raised </w:t>
      </w:r>
      <w:r w:rsidR="007E454F" w:rsidRPr="1FA3E7D1">
        <w:rPr>
          <w:i/>
          <w:iCs/>
          <w:lang w:eastAsia="fr-FR"/>
        </w:rPr>
        <w:t>i</w:t>
      </w:r>
      <w:r w:rsidR="000E5E38" w:rsidRPr="1FA3E7D1">
        <w:rPr>
          <w:i/>
          <w:iCs/>
          <w:lang w:eastAsia="fr-FR"/>
        </w:rPr>
        <w:t>s brainstormed and consolidated in a project. The network ha</w:t>
      </w:r>
      <w:r w:rsidR="007E454F" w:rsidRPr="1FA3E7D1">
        <w:rPr>
          <w:i/>
          <w:iCs/>
          <w:lang w:eastAsia="fr-FR"/>
        </w:rPr>
        <w:t>s</w:t>
      </w:r>
      <w:r w:rsidR="000E5E38" w:rsidRPr="1FA3E7D1">
        <w:rPr>
          <w:i/>
          <w:iCs/>
          <w:lang w:eastAsia="fr-FR"/>
        </w:rPr>
        <w:t xml:space="preserve"> more than 15 projects</w:t>
      </w:r>
      <w:r w:rsidR="007E454F" w:rsidRPr="1FA3E7D1">
        <w:rPr>
          <w:i/>
          <w:iCs/>
          <w:lang w:eastAsia="fr-FR"/>
        </w:rPr>
        <w:t xml:space="preserve"> [active and planned]</w:t>
      </w:r>
      <w:r w:rsidR="000E5E38" w:rsidRPr="1FA3E7D1">
        <w:rPr>
          <w:i/>
          <w:iCs/>
          <w:lang w:eastAsia="fr-FR"/>
        </w:rPr>
        <w:t>. The team started working on these as their initiatives and now they are known even at province level as a network with highly creative members</w:t>
      </w:r>
      <w:r w:rsidR="007E454F" w:rsidRPr="1FA3E7D1">
        <w:rPr>
          <w:i/>
          <w:iCs/>
          <w:lang w:eastAsia="fr-FR"/>
        </w:rPr>
        <w:t>”</w:t>
      </w:r>
      <w:r w:rsidR="000E5E38" w:rsidRPr="1FA3E7D1">
        <w:rPr>
          <w:i/>
          <w:iCs/>
          <w:lang w:eastAsia="fr-FR"/>
        </w:rPr>
        <w:t>.</w:t>
      </w:r>
      <w:r w:rsidR="000E5E38" w:rsidRPr="1FA3E7D1">
        <w:rPr>
          <w:lang w:eastAsia="fr-FR"/>
        </w:rPr>
        <w:t xml:space="preserve"> </w:t>
      </w:r>
    </w:p>
    <w:p w14:paraId="52929C3F" w14:textId="3E74B4EA" w:rsidR="007E454F" w:rsidRPr="009531C5" w:rsidRDefault="007E454F" w:rsidP="006F16BB">
      <w:pPr>
        <w:ind w:left="-709"/>
        <w:jc w:val="both"/>
        <w:rPr>
          <w:rFonts w:cstheme="minorBidi"/>
          <w:color w:val="000000" w:themeColor="text1"/>
          <w:lang w:val="en-US"/>
        </w:rPr>
      </w:pPr>
    </w:p>
    <w:p w14:paraId="28D00060" w14:textId="7734B545" w:rsidR="00752EB3" w:rsidRDefault="00752EB3" w:rsidP="007E454F">
      <w:pPr>
        <w:ind w:left="-709"/>
        <w:jc w:val="both"/>
        <w:rPr>
          <w:rFonts w:eastAsiaTheme="minorEastAsia"/>
          <w:lang w:val="en-IE" w:eastAsia="en-US"/>
        </w:rPr>
      </w:pPr>
      <w:r w:rsidRPr="4B43768B">
        <w:rPr>
          <w:rFonts w:eastAsiaTheme="minorEastAsia"/>
          <w:lang w:val="en-IE" w:eastAsia="en-US"/>
        </w:rPr>
        <w:t xml:space="preserve">According to the Minister of National Solidarity, </w:t>
      </w:r>
      <w:r w:rsidR="007E454F" w:rsidRPr="4B43768B">
        <w:rPr>
          <w:rFonts w:eastAsiaTheme="minorEastAsia"/>
          <w:lang w:val="en-IE" w:eastAsia="en-US"/>
        </w:rPr>
        <w:t>the programme is</w:t>
      </w:r>
      <w:r w:rsidRPr="4B43768B">
        <w:rPr>
          <w:rFonts w:eastAsiaTheme="minorEastAsia"/>
          <w:lang w:val="en-IE" w:eastAsia="en-US"/>
        </w:rPr>
        <w:t xml:space="preserve"> </w:t>
      </w:r>
      <w:r w:rsidRPr="4B43768B">
        <w:rPr>
          <w:rFonts w:eastAsiaTheme="minorEastAsia"/>
          <w:i/>
          <w:lang w:val="en-IE" w:eastAsia="en-US"/>
        </w:rPr>
        <w:t>‘following a multi-dimensional approach by engaging a range of issues, power holders and stakeholders to conflict, to ensure the needs of the most vulnerable are reflected in decision making, and solutions are mutually beneficial for all”</w:t>
      </w:r>
      <w:r w:rsidRPr="4B43768B">
        <w:rPr>
          <w:rFonts w:eastAsiaTheme="minorEastAsia"/>
          <w:lang w:val="en-IE" w:eastAsia="en-US"/>
        </w:rPr>
        <w:t xml:space="preserve">, noted by technical ministries in their briefing to the Prime </w:t>
      </w:r>
      <w:r w:rsidR="0DB6C099" w:rsidRPr="4B43768B">
        <w:rPr>
          <w:rFonts w:eastAsiaTheme="minorEastAsia"/>
          <w:lang w:val="en-IE" w:eastAsia="en-US"/>
        </w:rPr>
        <w:t>Minister's</w:t>
      </w:r>
      <w:r w:rsidRPr="4B43768B">
        <w:rPr>
          <w:rFonts w:eastAsiaTheme="minorEastAsia"/>
          <w:lang w:val="en-IE" w:eastAsia="en-US"/>
        </w:rPr>
        <w:t xml:space="preserve"> Office. </w:t>
      </w:r>
    </w:p>
    <w:p w14:paraId="2F0C707A" w14:textId="77777777" w:rsidR="00752EB3" w:rsidRDefault="00752EB3" w:rsidP="006F16BB">
      <w:pPr>
        <w:rPr>
          <w:color w:val="000000" w:themeColor="text1"/>
          <w:lang w:val="en-US" w:eastAsia="en-US"/>
        </w:rPr>
      </w:pPr>
    </w:p>
    <w:p w14:paraId="6556A7A4" w14:textId="679F6AB8" w:rsidR="00323ABC" w:rsidRPr="006F16BB" w:rsidRDefault="2968B7E4" w:rsidP="41172DC5">
      <w:pPr>
        <w:ind w:left="-720"/>
        <w:rPr>
          <w:b/>
          <w:bCs/>
          <w:i/>
          <w:iCs/>
          <w:lang w:val="en-US"/>
        </w:rPr>
      </w:pPr>
      <w:r w:rsidRPr="006F16BB">
        <w:rPr>
          <w:b/>
          <w:bCs/>
          <w:color w:val="000000" w:themeColor="text1"/>
          <w:lang w:val="en-US" w:eastAsia="en-US"/>
        </w:rPr>
        <w:t xml:space="preserve">Indicate any additional analysis on how Gender Equality and Women’s Empowerment and/or Youth Inclusion and Responsiveness has been ensured </w:t>
      </w:r>
      <w:r w:rsidR="3BF173F6" w:rsidRPr="006F16BB">
        <w:rPr>
          <w:b/>
          <w:bCs/>
          <w:color w:val="000000" w:themeColor="text1"/>
          <w:lang w:val="en-US" w:eastAsia="en-US"/>
        </w:rPr>
        <w:t>by the project to date</w:t>
      </w:r>
      <w:r w:rsidR="669F129D" w:rsidRPr="006F16BB">
        <w:rPr>
          <w:b/>
          <w:bCs/>
        </w:rPr>
        <w:t xml:space="preserve"> </w:t>
      </w:r>
      <w:r w:rsidR="00501A4A" w:rsidRPr="006F16BB">
        <w:rPr>
          <w:b/>
          <w:bCs/>
          <w:i/>
          <w:iCs/>
          <w:lang w:val="en-US"/>
        </w:rPr>
        <w:t>(</w:t>
      </w:r>
      <w:r w:rsidR="392C725B" w:rsidRPr="006F16BB">
        <w:rPr>
          <w:b/>
          <w:bCs/>
          <w:i/>
          <w:iCs/>
          <w:lang w:val="en-US"/>
        </w:rPr>
        <w:t>30</w:t>
      </w:r>
      <w:r w:rsidR="00501A4A" w:rsidRPr="006F16BB">
        <w:rPr>
          <w:b/>
          <w:bCs/>
          <w:i/>
          <w:iCs/>
          <w:lang w:val="en-US"/>
        </w:rPr>
        <w:t>00 characters)</w:t>
      </w:r>
      <w:r w:rsidR="00C4645B" w:rsidRPr="006F16BB">
        <w:rPr>
          <w:b/>
          <w:bCs/>
          <w:i/>
          <w:iCs/>
          <w:lang w:val="en-US"/>
        </w:rPr>
        <w:t>:</w:t>
      </w:r>
    </w:p>
    <w:p w14:paraId="781DBCC3" w14:textId="31E8CD65" w:rsidR="41172DC5" w:rsidRDefault="41172DC5" w:rsidP="41172DC5">
      <w:pPr>
        <w:ind w:left="-720"/>
        <w:rPr>
          <w:i/>
          <w:iCs/>
          <w:lang w:val="en-US"/>
        </w:rPr>
      </w:pPr>
    </w:p>
    <w:p w14:paraId="4E056843" w14:textId="0E7EA194" w:rsidR="702D499A" w:rsidRDefault="702D499A" w:rsidP="41172DC5">
      <w:pPr>
        <w:ind w:left="-720"/>
        <w:rPr>
          <w:b/>
          <w:bCs/>
          <w:lang w:val="en-US"/>
        </w:rPr>
      </w:pPr>
      <w:r w:rsidRPr="00A9744D">
        <w:rPr>
          <w:lang w:val="en-US"/>
        </w:rPr>
        <w:t>Is the project 1+ year in implementation?</w:t>
      </w:r>
      <w:r w:rsidRPr="41172DC5">
        <w:rPr>
          <w:b/>
          <w:bCs/>
          <w:lang w:val="en-US"/>
        </w:rPr>
        <w:t xml:space="preserve"> </w:t>
      </w:r>
      <w:r w:rsidR="001E7AA0">
        <w:rPr>
          <w:bCs/>
          <w:iCs/>
          <w:snapToGrid w:val="0"/>
        </w:rPr>
        <w:fldChar w:fldCharType="begin">
          <w:ffData>
            <w:name w:val=""/>
            <w:enabled/>
            <w:calcOnExit w:val="0"/>
            <w:ddList>
              <w:listEntry w:val="Yes"/>
              <w:listEntry w:val="please select"/>
              <w:listEntry w:val="No"/>
            </w:ddList>
          </w:ffData>
        </w:fldChar>
      </w:r>
      <w:r w:rsidR="001E7AA0">
        <w:rPr>
          <w:bCs/>
          <w:iCs/>
          <w:snapToGrid w:val="0"/>
        </w:rPr>
        <w:instrText xml:space="preserve"> FORMDROPDOWN </w:instrText>
      </w:r>
      <w:r w:rsidR="001A7BE9">
        <w:rPr>
          <w:bCs/>
          <w:iCs/>
          <w:snapToGrid w:val="0"/>
        </w:rPr>
      </w:r>
      <w:r w:rsidR="001A7BE9">
        <w:rPr>
          <w:bCs/>
          <w:iCs/>
          <w:snapToGrid w:val="0"/>
        </w:rPr>
        <w:fldChar w:fldCharType="separate"/>
      </w:r>
      <w:r w:rsidR="001E7AA0">
        <w:rPr>
          <w:bCs/>
          <w:iCs/>
          <w:snapToGrid w:val="0"/>
        </w:rPr>
        <w:fldChar w:fldCharType="end"/>
      </w:r>
    </w:p>
    <w:p w14:paraId="2979BBB8" w14:textId="4025DCA9" w:rsidR="00E97D7B" w:rsidRDefault="00E97D7B" w:rsidP="00C4645B">
      <w:pPr>
        <w:ind w:left="-720"/>
        <w:rPr>
          <w:b/>
          <w:bCs/>
        </w:rPr>
      </w:pPr>
    </w:p>
    <w:p w14:paraId="73A3798F" w14:textId="77777777" w:rsidR="000819B4" w:rsidRPr="002947B0" w:rsidRDefault="000819B4" w:rsidP="000819B4">
      <w:pPr>
        <w:ind w:left="-709"/>
        <w:jc w:val="both"/>
        <w:rPr>
          <w:i/>
          <w:iCs/>
        </w:rPr>
      </w:pPr>
      <w:r>
        <w:t xml:space="preserve">Advocacy trainings aimed at raising awareness for women to tackle gendered stereotypes and engage power holders to create space for women. A candidate in the upcoming elections, president of an association within the </w:t>
      </w:r>
      <w:proofErr w:type="spellStart"/>
      <w:r>
        <w:t>Butezi</w:t>
      </w:r>
      <w:proofErr w:type="spellEnd"/>
      <w:r>
        <w:t xml:space="preserve"> network, noted how she faced ridicule from those who did not believe women had a place outside the home, when she had founded an association, and was </w:t>
      </w:r>
      <w:r w:rsidRPr="4B43768B">
        <w:rPr>
          <w:i/>
          <w:iCs/>
        </w:rPr>
        <w:t>told "politics is a male world”</w:t>
      </w:r>
      <w:r>
        <w:t xml:space="preserve">. Through the </w:t>
      </w:r>
      <w:proofErr w:type="spellStart"/>
      <w:r>
        <w:t>Butezi</w:t>
      </w:r>
      <w:proofErr w:type="spellEnd"/>
      <w:r>
        <w:t xml:space="preserve"> network, she was voted to the executive committee and the list of potential candidates for 2025 elections. </w:t>
      </w:r>
      <w:r w:rsidRPr="4B43768B">
        <w:rPr>
          <w:i/>
          <w:iCs/>
        </w:rPr>
        <w:t xml:space="preserve">“Following the project's activities, that raise awareness of women’s rights and the need for increased number </w:t>
      </w:r>
      <w:r w:rsidRPr="4B43768B">
        <w:rPr>
          <w:i/>
          <w:iCs/>
        </w:rPr>
        <w:lastRenderedPageBreak/>
        <w:t>of women in leadership, I'm confident to become a village head next year, and I'm going to start looking for people to support me. It's an honour to be a leader and to carry out development activities with the population. I am equal to the task. I'll be competitive for this post thanks to the women’s network”.</w:t>
      </w:r>
    </w:p>
    <w:p w14:paraId="74DDE74C" w14:textId="77777777" w:rsidR="000819B4" w:rsidRDefault="000819B4" w:rsidP="000819B4">
      <w:pPr>
        <w:ind w:left="-709"/>
        <w:jc w:val="both"/>
        <w:rPr>
          <w:bCs/>
          <w:lang w:val="en-US"/>
        </w:rPr>
      </w:pPr>
      <w:r>
        <w:t>COCAFEM</w:t>
      </w:r>
      <w:r w:rsidRPr="00A743D2">
        <w:rPr>
          <w:lang w:val="en-US"/>
        </w:rPr>
        <w:t xml:space="preserve"> organized a national peer-learning forum in Gitega</w:t>
      </w:r>
      <w:r>
        <w:rPr>
          <w:lang w:val="en-US"/>
        </w:rPr>
        <w:t xml:space="preserve"> that </w:t>
      </w:r>
      <w:r w:rsidRPr="00A17BC8">
        <w:t xml:space="preserve">brought together </w:t>
      </w:r>
      <w:r>
        <w:t xml:space="preserve">representatives of the </w:t>
      </w:r>
      <w:r w:rsidRPr="00A17BC8">
        <w:t>13 networks</w:t>
      </w:r>
      <w:r>
        <w:t xml:space="preserve">. 80 persons (43 women from Ruyigi) and (36 women and 1 man from Rutana) attended the training. During their discussions, it became apparent that women were sidelined from the main country political agenda, and that issues of women exclusion were counterproductive. Women voiced against the existing culture of violence against women in both the private and public domains. They noted how this diminishes the space for women to voice out their concerns (from household to national level). They were also concerned that the 30% quota for women’s participation was only respected in the National Assembly but was non-existent in other areas such as village head (chefs de colline) and village councils (conseils </w:t>
      </w:r>
      <w:proofErr w:type="spellStart"/>
      <w:r>
        <w:t>collinaires</w:t>
      </w:r>
      <w:proofErr w:type="spellEnd"/>
      <w:r>
        <w:t>). After the meeting, these same women were deployed in their neighbourhoods to raise awareness of GEWE</w:t>
      </w:r>
      <w:r w:rsidRPr="00A17BC8">
        <w:t xml:space="preserve">, </w:t>
      </w:r>
      <w:r>
        <w:t>women’s</w:t>
      </w:r>
      <w:r w:rsidRPr="00A17BC8">
        <w:t xml:space="preserve"> decision-making power, access to opportunities and resources, and </w:t>
      </w:r>
      <w:r>
        <w:t>their</w:t>
      </w:r>
      <w:r w:rsidRPr="00A17BC8">
        <w:t xml:space="preserve"> ability to effect change.</w:t>
      </w:r>
      <w:r>
        <w:t xml:space="preserve"> Reflecting on the trainings, the Women’s Forum President in </w:t>
      </w:r>
      <w:proofErr w:type="spellStart"/>
      <w:r>
        <w:t>Nyabitsinda</w:t>
      </w:r>
      <w:proofErr w:type="spellEnd"/>
      <w:r>
        <w:t xml:space="preserve"> noted</w:t>
      </w:r>
      <w:r>
        <w:rPr>
          <w:bCs/>
          <w:lang w:val="en-US"/>
        </w:rPr>
        <w:t xml:space="preserve">: </w:t>
      </w:r>
    </w:p>
    <w:p w14:paraId="617B62DA" w14:textId="49484723" w:rsidR="000819B4" w:rsidRPr="0003665E" w:rsidRDefault="000819B4" w:rsidP="000819B4">
      <w:pPr>
        <w:ind w:left="720"/>
        <w:jc w:val="both"/>
      </w:pPr>
      <w:r w:rsidRPr="004324D3">
        <w:rPr>
          <w:bCs/>
          <w:i/>
          <w:iCs/>
          <w:lang w:val="en-US"/>
        </w:rPr>
        <w:t>“</w:t>
      </w:r>
      <w:r>
        <w:rPr>
          <w:bCs/>
          <w:i/>
          <w:iCs/>
          <w:lang w:val="en-US"/>
        </w:rPr>
        <w:t xml:space="preserve">Knowledge is power, and it is high time we stood firm and claimed what is rightfully ours. […] Times are gone when we never knew what was wrong and </w:t>
      </w:r>
      <w:r w:rsidRPr="006221F3">
        <w:rPr>
          <w:bCs/>
          <w:i/>
          <w:iCs/>
          <w:lang w:val="en-US"/>
        </w:rPr>
        <w:t>what was right. I pledged to go out in my community and sensitize other women. This way I will have been useful and earned myself votes even before the campaign period is announced</w:t>
      </w:r>
      <w:r>
        <w:rPr>
          <w:bCs/>
          <w:i/>
          <w:iCs/>
          <w:lang w:val="en-US"/>
        </w:rPr>
        <w:t>”</w:t>
      </w:r>
      <w:r>
        <w:rPr>
          <w:bCs/>
          <w:lang w:val="en-US"/>
        </w:rPr>
        <w:t>.</w:t>
      </w:r>
    </w:p>
    <w:p w14:paraId="558C216E" w14:textId="77777777" w:rsidR="000819B4" w:rsidRDefault="000819B4" w:rsidP="000819B4">
      <w:pPr>
        <w:ind w:left="-709"/>
        <w:jc w:val="both"/>
        <w:rPr>
          <w:b/>
          <w:bCs/>
          <w:lang w:val="en-US"/>
        </w:rPr>
      </w:pPr>
      <w:r>
        <w:t xml:space="preserve">Reinforcing the work of each network, consortium partner COCAFEM, supported by YELI, RFP and Dushirehamwe, led community consultations with female leaders, IDP and returnee women, with traditional conflict management structures of Bashingantahe, Abahuza, and the youths. This enhanced collaboration between women and traditional male decision makers, and youth to tackle harmful stereotypes and clarify the catalytic role of women. 339 rural women from Rutana and Ruyigi attended the dialogues and mechanisms enabling the conversation to continue were put in place. During the discussions and the validation sessions, issues of poverty and </w:t>
      </w:r>
      <w:r w:rsidRPr="00A17BC8">
        <w:t>disempowermen</w:t>
      </w:r>
      <w:r>
        <w:t>t were cited</w:t>
      </w:r>
      <w:r w:rsidRPr="00A17BC8">
        <w:t xml:space="preserve">, </w:t>
      </w:r>
      <w:r>
        <w:t>the</w:t>
      </w:r>
      <w:r w:rsidRPr="00A17BC8">
        <w:t xml:space="preserve"> inability to meet one's basic needs </w:t>
      </w:r>
      <w:r>
        <w:t>because of</w:t>
      </w:r>
      <w:r w:rsidRPr="00A17BC8">
        <w:t xml:space="preserve"> dependence on powerful </w:t>
      </w:r>
      <w:r>
        <w:t>actors and exclusion from decision making processes that affect them, reinforcing gender inequalities, and women’s innovation to tackle these challenges and support their communities. Building on these dialogues, national and local advocacy plans were developed, validated and implemented to tackle issues of gender equity and equality together with women empowerment, while continuing to engage men in positions of influence to facilitate space for women against the multi-faceted injustices and patriarchal structures that exclude them. These plans also ensure women provide directives on how to take on issues of</w:t>
      </w:r>
      <w:r w:rsidRPr="00334AF5">
        <w:t xml:space="preserve"> </w:t>
      </w:r>
      <w:r>
        <w:t>reproductive rights, GBV, violence against women and policies that reinforce inequality contrary to Burundian law, to better position women’s leadership.</w:t>
      </w:r>
    </w:p>
    <w:p w14:paraId="5E2A1450" w14:textId="77777777" w:rsidR="003E43C2" w:rsidRPr="00BC51ED" w:rsidRDefault="003E43C2" w:rsidP="00C4645B">
      <w:pPr>
        <w:ind w:left="-720"/>
        <w:rPr>
          <w:b/>
          <w:bCs/>
          <w:lang w:val="en-US"/>
        </w:rPr>
      </w:pPr>
    </w:p>
    <w:p w14:paraId="7FFFFA05" w14:textId="77777777" w:rsidR="00660732" w:rsidRPr="00024D5C" w:rsidRDefault="7F7B1791" w:rsidP="0F4BB9CF">
      <w:pPr>
        <w:ind w:left="-720"/>
        <w:rPr>
          <w:b/>
          <w:bCs/>
          <w:color w:val="4472C4" w:themeColor="accent1"/>
          <w:u w:val="single"/>
        </w:rPr>
      </w:pPr>
      <w:r w:rsidRPr="00024D5C">
        <w:rPr>
          <w:b/>
          <w:bCs/>
          <w:color w:val="4472C4" w:themeColor="accent1"/>
          <w:u w:val="single"/>
        </w:rPr>
        <w:t>FOR PROJECTS 1+ YEAR IN IMPLEMENTATION ONLY:</w:t>
      </w:r>
    </w:p>
    <w:p w14:paraId="3B3BB301" w14:textId="77777777" w:rsidR="00660732" w:rsidRDefault="00660732" w:rsidP="00BF62EB">
      <w:pPr>
        <w:ind w:left="-720"/>
        <w:rPr>
          <w:b/>
          <w:u w:val="single"/>
        </w:rPr>
      </w:pPr>
    </w:p>
    <w:p w14:paraId="589B3E10" w14:textId="56CD4133" w:rsidR="00BF62EB" w:rsidRDefault="00BF62EB" w:rsidP="24A5A8A6">
      <w:pPr>
        <w:ind w:left="-720"/>
        <w:rPr>
          <w:b/>
          <w:bCs/>
        </w:rPr>
      </w:pPr>
      <w:r w:rsidRPr="24A5A8A6">
        <w:rPr>
          <w:b/>
          <w:bCs/>
        </w:rPr>
        <w:t xml:space="preserve">Is the project demonstrating </w:t>
      </w:r>
      <w:r w:rsidR="00DB52C1" w:rsidRPr="24A5A8A6">
        <w:rPr>
          <w:b/>
          <w:bCs/>
        </w:rPr>
        <w:t xml:space="preserve">outcome-level </w:t>
      </w:r>
      <w:r w:rsidRPr="24A5A8A6">
        <w:rPr>
          <w:b/>
          <w:bCs/>
        </w:rPr>
        <w:t xml:space="preserve">peacebuilding results? </w:t>
      </w:r>
      <w:r w:rsidR="00646C09">
        <w:fldChar w:fldCharType="begin">
          <w:ffData>
            <w:name w:val=""/>
            <w:enabled/>
            <w:calcOnExit w:val="0"/>
            <w:ddList>
              <w:listEntry w:val="Yes"/>
              <w:listEntry w:val="No"/>
              <w:listEntry w:val="please select"/>
            </w:ddList>
          </w:ffData>
        </w:fldChar>
      </w:r>
      <w:r w:rsidR="00646C09">
        <w:instrText xml:space="preserve"> FORMDROPDOWN </w:instrText>
      </w:r>
      <w:r w:rsidR="001A7BE9">
        <w:fldChar w:fldCharType="separate"/>
      </w:r>
      <w:r w:rsidR="00646C09">
        <w:fldChar w:fldCharType="end"/>
      </w:r>
    </w:p>
    <w:p w14:paraId="42CD0D92" w14:textId="1547B0BA" w:rsidR="00BF62EB" w:rsidRPr="00024D5C" w:rsidRDefault="00DB52C1" w:rsidP="00BF62EB">
      <w:pPr>
        <w:ind w:left="-720"/>
        <w:rPr>
          <w:bCs/>
          <w:i/>
          <w:iCs/>
        </w:rPr>
      </w:pPr>
      <w:r w:rsidRPr="00024D5C">
        <w:rPr>
          <w:bCs/>
          <w:i/>
          <w:iCs/>
        </w:rPr>
        <w:t>Outcome-level p</w:t>
      </w:r>
      <w:r w:rsidR="004C1D33" w:rsidRPr="00024D5C">
        <w:rPr>
          <w:bCs/>
          <w:i/>
          <w:iCs/>
        </w:rPr>
        <w:t xml:space="preserve">eacebuilding results </w:t>
      </w:r>
      <w:r w:rsidRPr="00024D5C">
        <w:rPr>
          <w:bCs/>
          <w:i/>
          <w:iCs/>
        </w:rPr>
        <w:t xml:space="preserve">entail results achieved at the societal or structural level, including changed attitudes, behaviours or institutions. </w:t>
      </w:r>
    </w:p>
    <w:p w14:paraId="17DE97A7" w14:textId="77777777" w:rsidR="00BF62EB" w:rsidRDefault="00BF62EB" w:rsidP="00D3351A">
      <w:pPr>
        <w:ind w:left="-720"/>
        <w:rPr>
          <w:b/>
          <w:u w:val="single"/>
        </w:rPr>
      </w:pPr>
    </w:p>
    <w:p w14:paraId="1A1A3FE9" w14:textId="16C57A92" w:rsidR="006212D2" w:rsidRPr="006F16BB" w:rsidRDefault="35D20960" w:rsidP="0F1705B2">
      <w:pPr>
        <w:ind w:left="-720"/>
        <w:jc w:val="both"/>
        <w:rPr>
          <w:b/>
          <w:bCs/>
        </w:rPr>
      </w:pPr>
      <w:r w:rsidRPr="006F16BB">
        <w:rPr>
          <w:b/>
          <w:bCs/>
        </w:rPr>
        <w:t>If yes, please provide concrete examples</w:t>
      </w:r>
      <w:r w:rsidR="35916936" w:rsidRPr="006F16BB">
        <w:rPr>
          <w:b/>
          <w:bCs/>
        </w:rPr>
        <w:t xml:space="preserve"> of such peacebuilding results</w:t>
      </w:r>
      <w:r w:rsidRPr="006F16BB">
        <w:rPr>
          <w:b/>
          <w:bCs/>
        </w:rPr>
        <w:t xml:space="preserve"> </w:t>
      </w:r>
      <w:r w:rsidR="3BA99034" w:rsidRPr="006F16BB">
        <w:rPr>
          <w:b/>
          <w:bCs/>
          <w:i/>
          <w:iCs/>
        </w:rPr>
        <w:t>(6000 characters)</w:t>
      </w:r>
      <w:r w:rsidRPr="006F16BB">
        <w:rPr>
          <w:b/>
          <w:bCs/>
        </w:rPr>
        <w:t xml:space="preserve">: </w:t>
      </w:r>
    </w:p>
    <w:p w14:paraId="41E1258A" w14:textId="77777777" w:rsidR="0019480B" w:rsidRPr="006F16BB" w:rsidRDefault="0019480B" w:rsidP="006212D2">
      <w:pPr>
        <w:ind w:left="-720"/>
        <w:jc w:val="both"/>
        <w:rPr>
          <w:b/>
          <w:bCs/>
        </w:rPr>
      </w:pPr>
    </w:p>
    <w:p w14:paraId="77AD8DDA" w14:textId="528B12CB" w:rsidR="0019480B" w:rsidRPr="006F16BB" w:rsidRDefault="00FE7232" w:rsidP="24A5A8A6">
      <w:pPr>
        <w:ind w:left="-720"/>
        <w:jc w:val="both"/>
        <w:rPr>
          <w:b/>
          <w:bCs/>
        </w:rPr>
      </w:pPr>
      <w:r w:rsidRPr="006F16BB">
        <w:rPr>
          <w:b/>
          <w:bCs/>
        </w:rPr>
        <w:lastRenderedPageBreak/>
        <w:t>If yes, please provide sources</w:t>
      </w:r>
      <w:r w:rsidR="00EF6C9F" w:rsidRPr="006F16BB">
        <w:rPr>
          <w:b/>
          <w:bCs/>
        </w:rPr>
        <w:t xml:space="preserve"> or references (including links) </w:t>
      </w:r>
      <w:r w:rsidR="004829CE" w:rsidRPr="006F16BB">
        <w:rPr>
          <w:b/>
          <w:bCs/>
        </w:rPr>
        <w:t>as</w:t>
      </w:r>
      <w:r w:rsidR="00EF6C9F" w:rsidRPr="006F16BB">
        <w:rPr>
          <w:b/>
          <w:bCs/>
        </w:rPr>
        <w:t xml:space="preserve"> evidence of peacebuilding </w:t>
      </w:r>
      <w:r w:rsidR="00F11C62" w:rsidRPr="006F16BB">
        <w:rPr>
          <w:b/>
          <w:bCs/>
        </w:rPr>
        <w:t>results or</w:t>
      </w:r>
      <w:r w:rsidR="001D1D19" w:rsidRPr="006F16BB">
        <w:rPr>
          <w:b/>
          <w:bCs/>
        </w:rPr>
        <w:t xml:space="preserve"> submit them as additional attachments.</w:t>
      </w:r>
    </w:p>
    <w:p w14:paraId="5569EDDF" w14:textId="77777777" w:rsidR="00F00410" w:rsidRPr="006F16BB" w:rsidRDefault="00F00410" w:rsidP="006212D2">
      <w:pPr>
        <w:ind w:left="-720"/>
        <w:jc w:val="both"/>
        <w:rPr>
          <w:b/>
          <w:bCs/>
          <w:i/>
          <w:iCs/>
        </w:rPr>
      </w:pPr>
      <w:r w:rsidRPr="006F16BB">
        <w:rPr>
          <w:b/>
          <w:bCs/>
          <w:i/>
          <w:iCs/>
        </w:rPr>
        <w:t xml:space="preserve">Evidence may be quantitative or qualitative but needs to demonstrate progress against outcome indicators in the project results framework. </w:t>
      </w:r>
    </w:p>
    <w:p w14:paraId="7DB0ACB5" w14:textId="56380A73" w:rsidR="00F4182D" w:rsidRPr="006F16BB" w:rsidRDefault="00864CE1" w:rsidP="003B47E6">
      <w:pPr>
        <w:ind w:left="-720"/>
        <w:jc w:val="both"/>
        <w:rPr>
          <w:b/>
          <w:bCs/>
          <w:i/>
          <w:iCs/>
        </w:rPr>
      </w:pPr>
      <w:r w:rsidRPr="006F16BB">
        <w:rPr>
          <w:b/>
          <w:bCs/>
          <w:i/>
          <w:iCs/>
        </w:rPr>
        <w:t>Sources may include project surveys</w:t>
      </w:r>
      <w:r w:rsidR="00C86471" w:rsidRPr="006F16BB">
        <w:rPr>
          <w:b/>
          <w:bCs/>
          <w:i/>
          <w:iCs/>
        </w:rPr>
        <w:t xml:space="preserve"> (such as </w:t>
      </w:r>
      <w:r w:rsidRPr="006F16BB">
        <w:rPr>
          <w:b/>
          <w:bCs/>
          <w:i/>
          <w:iCs/>
        </w:rPr>
        <w:t>perception surveys</w:t>
      </w:r>
      <w:r w:rsidR="00C86471" w:rsidRPr="006F16BB">
        <w:rPr>
          <w:b/>
          <w:bCs/>
          <w:i/>
          <w:iCs/>
        </w:rPr>
        <w:t>), monitoring reports,</w:t>
      </w:r>
      <w:r w:rsidR="00B655AE" w:rsidRPr="006F16BB">
        <w:rPr>
          <w:b/>
          <w:bCs/>
          <w:i/>
          <w:iCs/>
        </w:rPr>
        <w:t xml:space="preserve"> government documents, </w:t>
      </w:r>
      <w:r w:rsidR="00FD638A" w:rsidRPr="006F16BB">
        <w:rPr>
          <w:b/>
          <w:bCs/>
          <w:i/>
          <w:iCs/>
        </w:rPr>
        <w:t>or other knowledge products that have been developed by the project</w:t>
      </w:r>
      <w:r w:rsidR="00E00D67" w:rsidRPr="006F16BB">
        <w:rPr>
          <w:b/>
          <w:bCs/>
          <w:i/>
          <w:iCs/>
        </w:rPr>
        <w:t>.</w:t>
      </w:r>
    </w:p>
    <w:p w14:paraId="5FE3D9D1" w14:textId="77777777" w:rsidR="00F4182D" w:rsidRPr="008652DF" w:rsidRDefault="00F4182D" w:rsidP="003B47E6">
      <w:pPr>
        <w:ind w:left="-720"/>
        <w:jc w:val="both"/>
        <w:rPr>
          <w:bCs/>
        </w:rPr>
      </w:pPr>
    </w:p>
    <w:p w14:paraId="5DCA3957" w14:textId="77777777" w:rsidR="00806B50" w:rsidRDefault="722A987D" w:rsidP="006F16BB">
      <w:pPr>
        <w:ind w:left="-709"/>
        <w:jc w:val="both"/>
      </w:pPr>
      <w:r>
        <w:t xml:space="preserve">Several project participants have begun commenting on their new understanding about women’s role within peacebuilding, with </w:t>
      </w:r>
      <w:r w:rsidR="058821F7">
        <w:t>one</w:t>
      </w:r>
      <w:r w:rsidR="647EE118">
        <w:t xml:space="preserve"> </w:t>
      </w:r>
      <w:r w:rsidR="1710C48A">
        <w:t>return woman stating:</w:t>
      </w:r>
      <w:r w:rsidR="328AF118">
        <w:t xml:space="preserve"> </w:t>
      </w:r>
      <w:r w:rsidR="29E05180">
        <w:t>“</w:t>
      </w:r>
      <w:r w:rsidR="328AF118">
        <w:t>g</w:t>
      </w:r>
      <w:r w:rsidR="647EE118" w:rsidRPr="72F5F4BD">
        <w:rPr>
          <w:lang w:val="en-US"/>
        </w:rPr>
        <w:t xml:space="preserve">ender equity </w:t>
      </w:r>
      <w:r w:rsidR="6C85600A" w:rsidRPr="72F5F4BD">
        <w:rPr>
          <w:lang w:val="en-US"/>
        </w:rPr>
        <w:t>should be</w:t>
      </w:r>
      <w:r w:rsidR="058821F7" w:rsidRPr="72F5F4BD">
        <w:rPr>
          <w:lang w:val="en-US"/>
        </w:rPr>
        <w:t xml:space="preserve"> one</w:t>
      </w:r>
      <w:r w:rsidR="647EE118" w:rsidRPr="72F5F4BD">
        <w:rPr>
          <w:lang w:val="en-US"/>
        </w:rPr>
        <w:t xml:space="preserve"> of the strategies for conflict prevention</w:t>
      </w:r>
      <w:r w:rsidR="6C85600A" w:rsidRPr="72F5F4BD">
        <w:rPr>
          <w:lang w:val="en-US"/>
        </w:rPr>
        <w:t xml:space="preserve">”. </w:t>
      </w:r>
      <w:r w:rsidR="2633DCE7" w:rsidRPr="72F5F4BD">
        <w:rPr>
          <w:lang w:val="en-US"/>
        </w:rPr>
        <w:t>Similar testimonies have been reported by other participants,</w:t>
      </w:r>
      <w:r w:rsidR="38823876" w:rsidRPr="72F5F4BD">
        <w:rPr>
          <w:lang w:val="en-US"/>
        </w:rPr>
        <w:t xml:space="preserve"> indicating that </w:t>
      </w:r>
      <w:r w:rsidR="68E3CC76" w:rsidRPr="72F5F4BD">
        <w:rPr>
          <w:lang w:val="en-US"/>
        </w:rPr>
        <w:t>the women underst</w:t>
      </w:r>
      <w:r w:rsidR="2633DCE7" w:rsidRPr="72F5F4BD">
        <w:rPr>
          <w:lang w:val="en-US"/>
        </w:rPr>
        <w:t>and</w:t>
      </w:r>
      <w:r w:rsidR="68E3CC76" w:rsidRPr="72F5F4BD">
        <w:rPr>
          <w:lang w:val="en-US"/>
        </w:rPr>
        <w:t xml:space="preserve"> </w:t>
      </w:r>
      <w:r w:rsidR="2B699B15" w:rsidRPr="72F5F4BD">
        <w:rPr>
          <w:lang w:val="en-US"/>
        </w:rPr>
        <w:t xml:space="preserve">and are more confident in </w:t>
      </w:r>
      <w:r w:rsidR="68E3CC76" w:rsidRPr="72F5F4BD">
        <w:rPr>
          <w:lang w:val="en-US"/>
        </w:rPr>
        <w:t xml:space="preserve">the pivotal role they </w:t>
      </w:r>
      <w:r w:rsidR="2633DCE7" w:rsidRPr="72F5F4BD">
        <w:rPr>
          <w:lang w:val="en-US"/>
        </w:rPr>
        <w:t xml:space="preserve">can </w:t>
      </w:r>
      <w:r w:rsidR="68E3CC76" w:rsidRPr="72F5F4BD">
        <w:rPr>
          <w:lang w:val="en-US"/>
        </w:rPr>
        <w:t>play in peacebuilding</w:t>
      </w:r>
      <w:r w:rsidR="68C4BE40" w:rsidRPr="72F5F4BD">
        <w:rPr>
          <w:lang w:val="en-US"/>
        </w:rPr>
        <w:t>, c</w:t>
      </w:r>
      <w:r w:rsidR="43A25396" w:rsidRPr="72F5F4BD">
        <w:rPr>
          <w:lang w:val="en-US"/>
        </w:rPr>
        <w:t xml:space="preserve">onflict </w:t>
      </w:r>
      <w:r w:rsidR="63BC6B24" w:rsidRPr="72F5F4BD">
        <w:rPr>
          <w:lang w:val="en-US"/>
        </w:rPr>
        <w:t>transformation</w:t>
      </w:r>
      <w:r w:rsidR="43A25396" w:rsidRPr="72F5F4BD">
        <w:rPr>
          <w:lang w:val="en-US"/>
        </w:rPr>
        <w:t xml:space="preserve"> </w:t>
      </w:r>
      <w:r w:rsidR="2B699B15" w:rsidRPr="72F5F4BD">
        <w:rPr>
          <w:lang w:val="en-US"/>
        </w:rPr>
        <w:t xml:space="preserve">for </w:t>
      </w:r>
      <w:r w:rsidR="43A25396" w:rsidRPr="72F5F4BD">
        <w:rPr>
          <w:lang w:val="en-US"/>
        </w:rPr>
        <w:t xml:space="preserve">communities to live in </w:t>
      </w:r>
      <w:r w:rsidR="17D36F8E" w:rsidRPr="72F5F4BD">
        <w:rPr>
          <w:lang w:val="en-US"/>
        </w:rPr>
        <w:t>harmony</w:t>
      </w:r>
      <w:r w:rsidR="43A25396" w:rsidRPr="72F5F4BD">
        <w:rPr>
          <w:lang w:val="en-US"/>
        </w:rPr>
        <w:t>.</w:t>
      </w:r>
      <w:r w:rsidR="2DCB54F9" w:rsidRPr="72F5F4BD">
        <w:rPr>
          <w:lang w:val="en-US"/>
        </w:rPr>
        <w:t xml:space="preserve"> </w:t>
      </w:r>
      <w:r w:rsidR="2B699B15" w:rsidRPr="72F5F4BD">
        <w:rPr>
          <w:lang w:val="en-US"/>
        </w:rPr>
        <w:t>In</w:t>
      </w:r>
      <w:r w:rsidR="3E0C0A13" w:rsidRPr="72F5F4BD">
        <w:rPr>
          <w:lang w:val="en-US"/>
        </w:rPr>
        <w:t xml:space="preserve"> </w:t>
      </w:r>
      <w:r w:rsidR="707886FF" w:rsidRPr="72F5F4BD">
        <w:rPr>
          <w:lang w:val="en-US"/>
        </w:rPr>
        <w:t xml:space="preserve">implementation of </w:t>
      </w:r>
      <w:r w:rsidR="2B699B15" w:rsidRPr="72F5F4BD">
        <w:rPr>
          <w:lang w:val="en-US"/>
        </w:rPr>
        <w:t xml:space="preserve">model </w:t>
      </w:r>
      <w:r w:rsidR="17C8C0E5" w:rsidRPr="72F5F4BD">
        <w:rPr>
          <w:lang w:val="en-US"/>
        </w:rPr>
        <w:t>couples</w:t>
      </w:r>
      <w:r w:rsidR="2633DCE7" w:rsidRPr="72F5F4BD">
        <w:rPr>
          <w:lang w:val="en-US"/>
        </w:rPr>
        <w:t>,</w:t>
      </w:r>
      <w:r w:rsidR="2B699B15" w:rsidRPr="72F5F4BD">
        <w:rPr>
          <w:lang w:val="en-US"/>
        </w:rPr>
        <w:t xml:space="preserve"> </w:t>
      </w:r>
      <w:r w:rsidR="3444FA92" w:rsidRPr="72F5F4BD">
        <w:rPr>
          <w:lang w:val="en-US"/>
        </w:rPr>
        <w:t xml:space="preserve">changes </w:t>
      </w:r>
      <w:r w:rsidR="0EBFE7AB" w:rsidRPr="1803FC8B">
        <w:rPr>
          <w:lang w:val="en-US"/>
        </w:rPr>
        <w:t>have</w:t>
      </w:r>
      <w:r w:rsidR="2B699B15" w:rsidRPr="72F5F4BD">
        <w:rPr>
          <w:lang w:val="en-US"/>
        </w:rPr>
        <w:t xml:space="preserve"> also</w:t>
      </w:r>
      <w:r w:rsidR="3444FA92" w:rsidRPr="72F5F4BD">
        <w:rPr>
          <w:lang w:val="en-US"/>
        </w:rPr>
        <w:t xml:space="preserve"> been recorded</w:t>
      </w:r>
      <w:r w:rsidR="2B699B15" w:rsidRPr="72F5F4BD">
        <w:rPr>
          <w:lang w:val="en-US"/>
        </w:rPr>
        <w:t xml:space="preserve"> towards the project outcome</w:t>
      </w:r>
      <w:r w:rsidR="3444FA92" w:rsidRPr="72F5F4BD">
        <w:rPr>
          <w:lang w:val="en-US"/>
        </w:rPr>
        <w:t>.</w:t>
      </w:r>
      <w:r w:rsidR="402E4244" w:rsidRPr="72F5F4BD">
        <w:rPr>
          <w:lang w:val="en-US"/>
        </w:rPr>
        <w:t xml:space="preserve"> </w:t>
      </w:r>
      <w:r w:rsidR="71B0CF46" w:rsidRPr="72F5F4BD">
        <w:rPr>
          <w:lang w:val="en-US"/>
        </w:rPr>
        <w:t>The m</w:t>
      </w:r>
      <w:r w:rsidR="7CACE5FD" w:rsidRPr="72F5F4BD">
        <w:rPr>
          <w:lang w:val="en-US"/>
        </w:rPr>
        <w:t xml:space="preserve">ultiplier effect </w:t>
      </w:r>
      <w:r w:rsidR="71B0CF46" w:rsidRPr="72F5F4BD">
        <w:rPr>
          <w:lang w:val="en-US"/>
        </w:rPr>
        <w:t xml:space="preserve">was </w:t>
      </w:r>
      <w:r w:rsidR="7CACE5FD" w:rsidRPr="72F5F4BD">
        <w:rPr>
          <w:lang w:val="en-US"/>
        </w:rPr>
        <w:t xml:space="preserve">observed </w:t>
      </w:r>
      <w:r w:rsidR="2B699B15" w:rsidRPr="72F5F4BD">
        <w:rPr>
          <w:lang w:val="en-US"/>
        </w:rPr>
        <w:t>with</w:t>
      </w:r>
      <w:r w:rsidR="3C46232A" w:rsidRPr="72F5F4BD">
        <w:rPr>
          <w:lang w:val="en-US"/>
        </w:rPr>
        <w:t xml:space="preserve"> </w:t>
      </w:r>
      <w:r w:rsidR="46230DBC" w:rsidRPr="1803FC8B">
        <w:rPr>
          <w:lang w:val="en-US"/>
        </w:rPr>
        <w:t>5,098</w:t>
      </w:r>
      <w:r w:rsidR="7CACE5FD" w:rsidRPr="72F5F4BD">
        <w:rPr>
          <w:lang w:val="en-US"/>
        </w:rPr>
        <w:t xml:space="preserve"> </w:t>
      </w:r>
      <w:r w:rsidR="25CB8728" w:rsidRPr="72F5F4BD">
        <w:rPr>
          <w:lang w:val="en-US"/>
        </w:rPr>
        <w:t>couples</w:t>
      </w:r>
      <w:r w:rsidR="3C46232A" w:rsidRPr="72F5F4BD">
        <w:rPr>
          <w:lang w:val="en-US"/>
        </w:rPr>
        <w:t xml:space="preserve"> </w:t>
      </w:r>
      <w:r w:rsidR="7CACE5FD" w:rsidRPr="72F5F4BD">
        <w:rPr>
          <w:lang w:val="en-US"/>
        </w:rPr>
        <w:t xml:space="preserve">reached in Ruyigi </w:t>
      </w:r>
      <w:r w:rsidR="7C18947D" w:rsidRPr="1803FC8B">
        <w:rPr>
          <w:lang w:val="en-US"/>
        </w:rPr>
        <w:t>while 4,952 couples were reached in</w:t>
      </w:r>
      <w:r w:rsidR="7CACE5FD" w:rsidRPr="72F5F4BD">
        <w:rPr>
          <w:lang w:val="en-US"/>
        </w:rPr>
        <w:t xml:space="preserve"> Rutana</w:t>
      </w:r>
      <w:r w:rsidR="2B699B15" w:rsidRPr="72F5F4BD">
        <w:rPr>
          <w:lang w:val="en-US"/>
        </w:rPr>
        <w:t>,</w:t>
      </w:r>
      <w:r w:rsidR="13949DA6" w:rsidRPr="72F5F4BD">
        <w:rPr>
          <w:lang w:val="en-US"/>
        </w:rPr>
        <w:t xml:space="preserve"> </w:t>
      </w:r>
      <w:r w:rsidR="2B699B15" w:rsidRPr="72F5F4BD">
        <w:rPr>
          <w:lang w:val="en-US"/>
        </w:rPr>
        <w:t xml:space="preserve">increased </w:t>
      </w:r>
      <w:r w:rsidR="13949DA6" w:rsidRPr="72F5F4BD">
        <w:rPr>
          <w:lang w:val="en-US"/>
        </w:rPr>
        <w:t>m</w:t>
      </w:r>
      <w:r w:rsidR="7CACE5FD" w:rsidRPr="72F5F4BD">
        <w:rPr>
          <w:lang w:val="en-US"/>
        </w:rPr>
        <w:t xml:space="preserve">arriage registrations </w:t>
      </w:r>
      <w:r w:rsidR="2B699B15" w:rsidRPr="72F5F4BD">
        <w:rPr>
          <w:lang w:val="en-US"/>
        </w:rPr>
        <w:t>and</w:t>
      </w:r>
      <w:r w:rsidR="5F3A1480" w:rsidRPr="72F5F4BD">
        <w:rPr>
          <w:lang w:val="en-US"/>
        </w:rPr>
        <w:t xml:space="preserve"> regularization</w:t>
      </w:r>
      <w:r w:rsidR="5921FE68" w:rsidRPr="1803FC8B">
        <w:rPr>
          <w:lang w:val="en-US"/>
        </w:rPr>
        <w:t xml:space="preserve"> (about 25 marriages)</w:t>
      </w:r>
      <w:r w:rsidR="7A83FFEC" w:rsidRPr="1803FC8B">
        <w:rPr>
          <w:lang w:val="en-US"/>
        </w:rPr>
        <w:t>,</w:t>
      </w:r>
      <w:r w:rsidR="7A83FFEC" w:rsidRPr="72F5F4BD">
        <w:rPr>
          <w:lang w:val="en-US"/>
        </w:rPr>
        <w:t xml:space="preserve"> </w:t>
      </w:r>
      <w:r w:rsidR="1C61B175" w:rsidRPr="72F5F4BD">
        <w:rPr>
          <w:lang w:val="en-US"/>
        </w:rPr>
        <w:t>improved</w:t>
      </w:r>
      <w:r w:rsidR="2B699B15" w:rsidRPr="72F5F4BD">
        <w:rPr>
          <w:lang w:val="en-US"/>
        </w:rPr>
        <w:t xml:space="preserve"> rates of </w:t>
      </w:r>
      <w:r w:rsidR="687D5115" w:rsidRPr="72F5F4BD">
        <w:rPr>
          <w:lang w:val="en-US"/>
        </w:rPr>
        <w:t>c</w:t>
      </w:r>
      <w:r w:rsidR="7CACE5FD" w:rsidRPr="72F5F4BD">
        <w:rPr>
          <w:lang w:val="en-US"/>
        </w:rPr>
        <w:t xml:space="preserve">hild registration </w:t>
      </w:r>
      <w:r w:rsidR="336A581F" w:rsidRPr="1803FC8B">
        <w:rPr>
          <w:lang w:val="en-US"/>
        </w:rPr>
        <w:t xml:space="preserve">(19 recorded in Rutana and 22 in Ruyigi) </w:t>
      </w:r>
      <w:r w:rsidR="2B699B15" w:rsidRPr="72F5F4BD">
        <w:rPr>
          <w:lang w:val="en-US"/>
        </w:rPr>
        <w:t>and</w:t>
      </w:r>
      <w:r w:rsidR="27DDBE67" w:rsidRPr="72F5F4BD">
        <w:rPr>
          <w:lang w:val="en-US"/>
        </w:rPr>
        <w:t xml:space="preserve"> </w:t>
      </w:r>
      <w:r w:rsidR="34BAB357" w:rsidRPr="72F5F4BD">
        <w:rPr>
          <w:lang w:val="en-US"/>
        </w:rPr>
        <w:t>GBV</w:t>
      </w:r>
      <w:r w:rsidR="5CB897B3" w:rsidRPr="72F5F4BD">
        <w:rPr>
          <w:lang w:val="en-US"/>
        </w:rPr>
        <w:t xml:space="preserve"> </w:t>
      </w:r>
      <w:r w:rsidR="2B699B15" w:rsidRPr="72F5F4BD">
        <w:rPr>
          <w:lang w:val="en-US"/>
        </w:rPr>
        <w:t xml:space="preserve">rates </w:t>
      </w:r>
      <w:r w:rsidR="190FE48E" w:rsidRPr="72F5F4BD">
        <w:rPr>
          <w:lang w:val="en-US"/>
        </w:rPr>
        <w:t xml:space="preserve">have reduced, </w:t>
      </w:r>
      <w:r w:rsidR="2B699B15" w:rsidRPr="72F5F4BD">
        <w:rPr>
          <w:lang w:val="en-US"/>
        </w:rPr>
        <w:t xml:space="preserve">with a greater proportion of </w:t>
      </w:r>
      <w:r w:rsidR="2B699B15" w:rsidRPr="1803FC8B">
        <w:rPr>
          <w:lang w:val="en-US"/>
        </w:rPr>
        <w:t>conflict</w:t>
      </w:r>
      <w:r w:rsidR="5DD422F4" w:rsidRPr="1803FC8B">
        <w:rPr>
          <w:lang w:val="en-US"/>
        </w:rPr>
        <w:t>s</w:t>
      </w:r>
      <w:r w:rsidR="2B699B15" w:rsidRPr="72F5F4BD">
        <w:rPr>
          <w:lang w:val="en-US"/>
        </w:rPr>
        <w:t xml:space="preserve"> resolved</w:t>
      </w:r>
      <w:r w:rsidR="521357F2" w:rsidRPr="72F5F4BD">
        <w:rPr>
          <w:lang w:val="en-US"/>
        </w:rPr>
        <w:t xml:space="preserve"> at </w:t>
      </w:r>
      <w:r w:rsidR="671EA978" w:rsidRPr="72F5F4BD">
        <w:rPr>
          <w:lang w:val="en-US"/>
        </w:rPr>
        <w:t>community level</w:t>
      </w:r>
      <w:r w:rsidR="2B699B15" w:rsidRPr="72F5F4BD">
        <w:rPr>
          <w:lang w:val="en-US"/>
        </w:rPr>
        <w:t xml:space="preserve">, </w:t>
      </w:r>
      <w:r w:rsidR="37099F15" w:rsidRPr="1803FC8B">
        <w:rPr>
          <w:lang w:val="en-US"/>
        </w:rPr>
        <w:t xml:space="preserve">thereby </w:t>
      </w:r>
      <w:r w:rsidR="521357F2" w:rsidRPr="72F5F4BD">
        <w:rPr>
          <w:lang w:val="en-US"/>
        </w:rPr>
        <w:t xml:space="preserve">decongesting community </w:t>
      </w:r>
      <w:r w:rsidR="2E15F28F" w:rsidRPr="72F5F4BD">
        <w:rPr>
          <w:lang w:val="en-US"/>
        </w:rPr>
        <w:t xml:space="preserve">and criminal courts. </w:t>
      </w:r>
      <w:r w:rsidR="344E74D6" w:rsidRPr="72F5F4BD">
        <w:rPr>
          <w:lang w:val="en-US"/>
        </w:rPr>
        <w:t xml:space="preserve">Regarding the role of such empowered women in the community, </w:t>
      </w:r>
      <w:r w:rsidR="2FA11AF6" w:rsidRPr="72F5F4BD">
        <w:rPr>
          <w:lang w:val="en-US"/>
        </w:rPr>
        <w:t xml:space="preserve">Diane </w:t>
      </w:r>
      <w:proofErr w:type="spellStart"/>
      <w:r w:rsidR="050E7104">
        <w:t>Niyibitanga</w:t>
      </w:r>
      <w:proofErr w:type="spellEnd"/>
      <w:r w:rsidR="2B699B15">
        <w:t>,</w:t>
      </w:r>
      <w:r w:rsidR="050E7104">
        <w:t xml:space="preserve"> </w:t>
      </w:r>
      <w:proofErr w:type="spellStart"/>
      <w:r w:rsidR="050E7104">
        <w:t>Bweru</w:t>
      </w:r>
      <w:proofErr w:type="spellEnd"/>
      <w:r w:rsidR="050E7104">
        <w:t xml:space="preserve"> </w:t>
      </w:r>
      <w:r w:rsidR="1CC1C60F">
        <w:t>C</w:t>
      </w:r>
      <w:r w:rsidR="050E7104">
        <w:t xml:space="preserve">ommune </w:t>
      </w:r>
      <w:r w:rsidR="1CC1C60F">
        <w:t>A</w:t>
      </w:r>
      <w:r w:rsidR="050E7104">
        <w:t>dministrator</w:t>
      </w:r>
      <w:r w:rsidR="1CC1C60F">
        <w:t xml:space="preserve"> </w:t>
      </w:r>
      <w:r w:rsidR="2B699B15">
        <w:t>noted</w:t>
      </w:r>
      <w:r w:rsidR="1CC1C60F">
        <w:t xml:space="preserve">: </w:t>
      </w:r>
    </w:p>
    <w:p w14:paraId="25E3C0EB" w14:textId="1E6D2FA9" w:rsidR="00561101" w:rsidRPr="008652DF" w:rsidRDefault="050E7104" w:rsidP="00806B50">
      <w:pPr>
        <w:jc w:val="both"/>
      </w:pPr>
      <w:r w:rsidRPr="72F5F4BD">
        <w:rPr>
          <w:i/>
          <w:iCs/>
        </w:rPr>
        <w:t>“When I was elected commune administrator, I was faced with challenges</w:t>
      </w:r>
      <w:r w:rsidR="21688EAB" w:rsidRPr="72F5F4BD">
        <w:rPr>
          <w:i/>
          <w:iCs/>
        </w:rPr>
        <w:t xml:space="preserve">: I found a backlog of </w:t>
      </w:r>
      <w:r w:rsidR="04E13D5B" w:rsidRPr="72F5F4BD">
        <w:rPr>
          <w:i/>
          <w:iCs/>
        </w:rPr>
        <w:t xml:space="preserve">unresolved </w:t>
      </w:r>
      <w:r w:rsidR="21688EAB" w:rsidRPr="72F5F4BD">
        <w:rPr>
          <w:i/>
          <w:iCs/>
        </w:rPr>
        <w:t xml:space="preserve">community </w:t>
      </w:r>
      <w:r w:rsidR="04E13D5B" w:rsidRPr="72F5F4BD">
        <w:rPr>
          <w:i/>
          <w:iCs/>
        </w:rPr>
        <w:t xml:space="preserve">cases that had piled in the office. Some were recorded while others were </w:t>
      </w:r>
      <w:r w:rsidR="3EEE8192" w:rsidRPr="72F5F4BD">
        <w:rPr>
          <w:i/>
          <w:iCs/>
        </w:rPr>
        <w:t>not but</w:t>
      </w:r>
      <w:r w:rsidR="04E13D5B" w:rsidRPr="72F5F4BD">
        <w:rPr>
          <w:i/>
          <w:iCs/>
        </w:rPr>
        <w:t xml:space="preserve"> had been reported</w:t>
      </w:r>
      <w:r w:rsidR="44315762" w:rsidRPr="72F5F4BD">
        <w:rPr>
          <w:i/>
          <w:iCs/>
        </w:rPr>
        <w:t xml:space="preserve"> by conflicting parties. </w:t>
      </w:r>
      <w:r w:rsidR="2D924602" w:rsidRPr="72F5F4BD">
        <w:rPr>
          <w:i/>
          <w:iCs/>
        </w:rPr>
        <w:t xml:space="preserve">As I arrived, persons who were </w:t>
      </w:r>
      <w:r w:rsidRPr="72F5F4BD">
        <w:rPr>
          <w:i/>
          <w:iCs/>
        </w:rPr>
        <w:t xml:space="preserve">supposed to </w:t>
      </w:r>
      <w:r w:rsidR="6E1B57B5" w:rsidRPr="72F5F4BD">
        <w:rPr>
          <w:i/>
          <w:iCs/>
        </w:rPr>
        <w:t xml:space="preserve">support me stood still </w:t>
      </w:r>
      <w:r w:rsidR="6FE30A7F" w:rsidRPr="72F5F4BD">
        <w:rPr>
          <w:i/>
          <w:iCs/>
        </w:rPr>
        <w:t xml:space="preserve">while </w:t>
      </w:r>
      <w:r w:rsidR="2D924602" w:rsidRPr="72F5F4BD">
        <w:rPr>
          <w:i/>
          <w:iCs/>
        </w:rPr>
        <w:t xml:space="preserve">I struggled to make </w:t>
      </w:r>
      <w:r w:rsidR="3EEE8192" w:rsidRPr="72F5F4BD">
        <w:rPr>
          <w:i/>
          <w:iCs/>
        </w:rPr>
        <w:t>sense</w:t>
      </w:r>
      <w:r w:rsidR="2D924602" w:rsidRPr="72F5F4BD">
        <w:rPr>
          <w:i/>
          <w:iCs/>
        </w:rPr>
        <w:t xml:space="preserve"> of </w:t>
      </w:r>
      <w:r w:rsidR="6FE30A7F" w:rsidRPr="72F5F4BD">
        <w:rPr>
          <w:i/>
          <w:iCs/>
        </w:rPr>
        <w:t xml:space="preserve">such cases. My knowledge was limited but I was determined to succeed in my new role. </w:t>
      </w:r>
      <w:r w:rsidR="1692AB25" w:rsidRPr="72F5F4BD">
        <w:rPr>
          <w:i/>
          <w:iCs/>
        </w:rPr>
        <w:t>Last year</w:t>
      </w:r>
      <w:r w:rsidR="04CFB9A9" w:rsidRPr="72F5F4BD">
        <w:rPr>
          <w:i/>
          <w:iCs/>
        </w:rPr>
        <w:t xml:space="preserve"> (2</w:t>
      </w:r>
      <w:r w:rsidR="317DCDD5" w:rsidRPr="72F5F4BD">
        <w:rPr>
          <w:i/>
          <w:iCs/>
        </w:rPr>
        <w:t>023)</w:t>
      </w:r>
      <w:r w:rsidR="1692AB25" w:rsidRPr="72F5F4BD">
        <w:rPr>
          <w:i/>
          <w:iCs/>
        </w:rPr>
        <w:t xml:space="preserve">, </w:t>
      </w:r>
      <w:r w:rsidR="04CFB9A9" w:rsidRPr="72F5F4BD">
        <w:rPr>
          <w:i/>
          <w:iCs/>
        </w:rPr>
        <w:t xml:space="preserve">the PBF project was </w:t>
      </w:r>
      <w:r w:rsidR="7E07D30F" w:rsidRPr="72F5F4BD">
        <w:rPr>
          <w:i/>
          <w:iCs/>
        </w:rPr>
        <w:t>launched,</w:t>
      </w:r>
      <w:r w:rsidR="04CFB9A9" w:rsidRPr="72F5F4BD">
        <w:rPr>
          <w:i/>
          <w:iCs/>
        </w:rPr>
        <w:t xml:space="preserve"> </w:t>
      </w:r>
      <w:r w:rsidR="317DCDD5" w:rsidRPr="72F5F4BD">
        <w:rPr>
          <w:i/>
          <w:iCs/>
        </w:rPr>
        <w:t>and I joined hands with these women as I attended every training and workshop that was on offer</w:t>
      </w:r>
      <w:r w:rsidR="2B699B15" w:rsidRPr="72F5F4BD">
        <w:rPr>
          <w:i/>
          <w:iCs/>
        </w:rPr>
        <w:t>..</w:t>
      </w:r>
      <w:r w:rsidR="317DCDD5" w:rsidRPr="72F5F4BD">
        <w:rPr>
          <w:i/>
          <w:iCs/>
        </w:rPr>
        <w:t xml:space="preserve">. </w:t>
      </w:r>
      <w:r w:rsidR="2B699B15" w:rsidRPr="72F5F4BD">
        <w:rPr>
          <w:i/>
          <w:iCs/>
        </w:rPr>
        <w:t>c</w:t>
      </w:r>
      <w:r w:rsidR="3BE5BADC" w:rsidRPr="72F5F4BD">
        <w:rPr>
          <w:i/>
          <w:iCs/>
        </w:rPr>
        <w:t xml:space="preserve">ommunity peace champions </w:t>
      </w:r>
      <w:r w:rsidR="508480DD" w:rsidRPr="72F5F4BD">
        <w:rPr>
          <w:i/>
          <w:iCs/>
        </w:rPr>
        <w:t xml:space="preserve">were </w:t>
      </w:r>
      <w:r w:rsidR="3BE5BADC" w:rsidRPr="72F5F4BD">
        <w:rPr>
          <w:i/>
          <w:iCs/>
        </w:rPr>
        <w:t>identified</w:t>
      </w:r>
      <w:r w:rsidR="508480DD" w:rsidRPr="72F5F4BD">
        <w:rPr>
          <w:i/>
          <w:iCs/>
        </w:rPr>
        <w:t xml:space="preserve"> and the synergy of media </w:t>
      </w:r>
      <w:r w:rsidR="398035B7" w:rsidRPr="72F5F4BD">
        <w:rPr>
          <w:i/>
          <w:iCs/>
        </w:rPr>
        <w:t>comprising of 10</w:t>
      </w:r>
      <w:r w:rsidR="5E4B7F68" w:rsidRPr="72F5F4BD">
        <w:rPr>
          <w:i/>
          <w:iCs/>
        </w:rPr>
        <w:t xml:space="preserve"> radio stations </w:t>
      </w:r>
      <w:r w:rsidR="508480DD" w:rsidRPr="72F5F4BD">
        <w:rPr>
          <w:i/>
          <w:iCs/>
        </w:rPr>
        <w:t>in</w:t>
      </w:r>
      <w:r w:rsidR="07F578E1" w:rsidRPr="72F5F4BD">
        <w:rPr>
          <w:i/>
          <w:iCs/>
        </w:rPr>
        <w:t>vited them on their panel while an expert in the matter moderated the discussions</w:t>
      </w:r>
      <w:r w:rsidR="2B699B15" w:rsidRPr="72F5F4BD">
        <w:rPr>
          <w:i/>
          <w:iCs/>
        </w:rPr>
        <w:t xml:space="preserve">… on </w:t>
      </w:r>
      <w:r w:rsidR="6842503C" w:rsidRPr="72F5F4BD">
        <w:rPr>
          <w:i/>
          <w:iCs/>
        </w:rPr>
        <w:t>gender norms</w:t>
      </w:r>
      <w:r w:rsidR="07F578E1" w:rsidRPr="72F5F4BD">
        <w:rPr>
          <w:i/>
          <w:iCs/>
        </w:rPr>
        <w:t>,</w:t>
      </w:r>
      <w:r w:rsidR="438870AD" w:rsidRPr="72F5F4BD">
        <w:rPr>
          <w:i/>
          <w:iCs/>
        </w:rPr>
        <w:t xml:space="preserve"> </w:t>
      </w:r>
      <w:r w:rsidR="3BE5BADC" w:rsidRPr="72F5F4BD">
        <w:rPr>
          <w:i/>
          <w:iCs/>
        </w:rPr>
        <w:t>gender equality</w:t>
      </w:r>
      <w:r w:rsidR="438870AD" w:rsidRPr="72F5F4BD">
        <w:rPr>
          <w:i/>
          <w:iCs/>
        </w:rPr>
        <w:t xml:space="preserve">, gender </w:t>
      </w:r>
      <w:r w:rsidR="3BE5BADC" w:rsidRPr="72F5F4BD">
        <w:rPr>
          <w:i/>
          <w:iCs/>
        </w:rPr>
        <w:t>equity and women empowerment</w:t>
      </w:r>
      <w:r w:rsidR="438870AD" w:rsidRPr="72F5F4BD">
        <w:rPr>
          <w:i/>
          <w:iCs/>
        </w:rPr>
        <w:t xml:space="preserve"> issues</w:t>
      </w:r>
      <w:r w:rsidR="2B699B15" w:rsidRPr="72F5F4BD">
        <w:rPr>
          <w:i/>
          <w:iCs/>
        </w:rPr>
        <w:t xml:space="preserve">. </w:t>
      </w:r>
      <w:r w:rsidR="5B89910A" w:rsidRPr="72F5F4BD">
        <w:rPr>
          <w:i/>
          <w:iCs/>
        </w:rPr>
        <w:t xml:space="preserve">I was like a coach and mentor to some of the </w:t>
      </w:r>
      <w:r w:rsidR="2F451FA6" w:rsidRPr="72F5F4BD">
        <w:rPr>
          <w:i/>
          <w:iCs/>
        </w:rPr>
        <w:t>network members</w:t>
      </w:r>
      <w:r w:rsidR="3BE5BADC" w:rsidRPr="72F5F4BD">
        <w:rPr>
          <w:i/>
          <w:iCs/>
        </w:rPr>
        <w:t>.</w:t>
      </w:r>
      <w:r w:rsidR="2F451FA6" w:rsidRPr="72F5F4BD">
        <w:rPr>
          <w:i/>
          <w:iCs/>
        </w:rPr>
        <w:t xml:space="preserve"> </w:t>
      </w:r>
      <w:r w:rsidR="4E074558" w:rsidRPr="72F5F4BD">
        <w:rPr>
          <w:i/>
          <w:iCs/>
        </w:rPr>
        <w:t xml:space="preserve">Since my Governor is also sympathetic to this movement of </w:t>
      </w:r>
      <w:proofErr w:type="spellStart"/>
      <w:r w:rsidR="4E074558" w:rsidRPr="72F5F4BD">
        <w:rPr>
          <w:i/>
          <w:iCs/>
        </w:rPr>
        <w:t>Bakenyezi</w:t>
      </w:r>
      <w:proofErr w:type="spellEnd"/>
      <w:r w:rsidR="4E074558" w:rsidRPr="72F5F4BD">
        <w:rPr>
          <w:i/>
          <w:iCs/>
        </w:rPr>
        <w:t xml:space="preserve"> </w:t>
      </w:r>
      <w:proofErr w:type="spellStart"/>
      <w:r w:rsidR="4E074558" w:rsidRPr="72F5F4BD">
        <w:rPr>
          <w:i/>
          <w:iCs/>
        </w:rPr>
        <w:t>Dukenyerere</w:t>
      </w:r>
      <w:proofErr w:type="spellEnd"/>
      <w:r w:rsidR="4E074558" w:rsidRPr="72F5F4BD">
        <w:rPr>
          <w:i/>
          <w:iCs/>
        </w:rPr>
        <w:t xml:space="preserve"> </w:t>
      </w:r>
      <w:proofErr w:type="spellStart"/>
      <w:r w:rsidR="4E074558" w:rsidRPr="72F5F4BD">
        <w:rPr>
          <w:i/>
          <w:iCs/>
        </w:rPr>
        <w:t>Amahoro</w:t>
      </w:r>
      <w:proofErr w:type="spellEnd"/>
      <w:r w:rsidR="4E074558" w:rsidRPr="72F5F4BD">
        <w:rPr>
          <w:i/>
          <w:iCs/>
        </w:rPr>
        <w:t xml:space="preserve">, I can assure you that </w:t>
      </w:r>
      <w:r w:rsidR="6FAA1D1B" w:rsidRPr="72F5F4BD">
        <w:rPr>
          <w:i/>
          <w:iCs/>
        </w:rPr>
        <w:t>the impact you will find here by the end of the project will be overwhelming.</w:t>
      </w:r>
      <w:r w:rsidR="5328BF90" w:rsidRPr="72F5F4BD">
        <w:rPr>
          <w:i/>
          <w:iCs/>
        </w:rPr>
        <w:t xml:space="preserve"> In fact, it is overwhelming already</w:t>
      </w:r>
      <w:r w:rsidR="56D7AD16" w:rsidRPr="72F5F4BD">
        <w:rPr>
          <w:i/>
          <w:iCs/>
        </w:rPr>
        <w:t>”</w:t>
      </w:r>
      <w:r w:rsidR="39061AA9">
        <w:t>.</w:t>
      </w:r>
    </w:p>
    <w:p w14:paraId="09E08DB4" w14:textId="53D23624" w:rsidR="002A0839" w:rsidRPr="008652DF" w:rsidRDefault="4818B1AD" w:rsidP="72F5F4BD">
      <w:pPr>
        <w:ind w:left="-709"/>
        <w:jc w:val="both"/>
        <w:rPr>
          <w:i/>
          <w:iCs/>
        </w:rPr>
      </w:pPr>
      <w:r>
        <w:t xml:space="preserve">Peer learning </w:t>
      </w:r>
      <w:r w:rsidR="7584AB94">
        <w:t xml:space="preserve">forums </w:t>
      </w:r>
      <w:r>
        <w:t>and</w:t>
      </w:r>
      <w:r w:rsidR="56F64A2D">
        <w:t xml:space="preserve"> mentorship programs </w:t>
      </w:r>
      <w:r w:rsidR="31DC5D66">
        <w:t xml:space="preserve">commenced during the second year of </w:t>
      </w:r>
      <w:r w:rsidR="35932D81">
        <w:t>implementation and</w:t>
      </w:r>
      <w:r w:rsidR="31DC5D66">
        <w:t xml:space="preserve"> </w:t>
      </w:r>
      <w:r w:rsidR="2ECD8E44">
        <w:t xml:space="preserve">are </w:t>
      </w:r>
      <w:r w:rsidR="0B64BA9F">
        <w:t>demonstrating high levels of</w:t>
      </w:r>
      <w:r w:rsidR="4AECC769">
        <w:t xml:space="preserve"> commitment</w:t>
      </w:r>
      <w:r w:rsidR="0B64BA9F">
        <w:t xml:space="preserve"> from participants</w:t>
      </w:r>
      <w:r w:rsidR="4E1DD897">
        <w:t>.</w:t>
      </w:r>
      <w:r w:rsidR="4AECC769">
        <w:t xml:space="preserve"> </w:t>
      </w:r>
      <w:r w:rsidR="7DE6CA47">
        <w:t xml:space="preserve">To date, </w:t>
      </w:r>
      <w:r w:rsidR="6BD41DC6">
        <w:t xml:space="preserve">peer learning </w:t>
      </w:r>
      <w:r w:rsidR="0B64BA9F">
        <w:t xml:space="preserve">forums </w:t>
      </w:r>
      <w:r w:rsidR="6BD41DC6">
        <w:t>ha</w:t>
      </w:r>
      <w:r w:rsidR="0B64BA9F">
        <w:t>ve</w:t>
      </w:r>
      <w:r w:rsidR="6BD41DC6">
        <w:t xml:space="preserve"> been attended by 312 persons (</w:t>
      </w:r>
      <w:r w:rsidR="624003D4">
        <w:t>80 women at national level and 295 at community level</w:t>
      </w:r>
      <w:r w:rsidR="0FCE5DCC">
        <w:t>)</w:t>
      </w:r>
      <w:r w:rsidR="0B64BA9F">
        <w:t xml:space="preserve">, </w:t>
      </w:r>
      <w:r w:rsidR="7E6DC2ED">
        <w:t>enabl</w:t>
      </w:r>
      <w:r w:rsidR="0B64BA9F">
        <w:t>ing</w:t>
      </w:r>
      <w:r w:rsidR="7E6DC2ED">
        <w:t xml:space="preserve"> project participants to learn from each</w:t>
      </w:r>
      <w:r w:rsidR="0B64BA9F">
        <w:t xml:space="preserve">, and space for </w:t>
      </w:r>
      <w:r w:rsidR="6A17850C">
        <w:t>self-reflection</w:t>
      </w:r>
      <w:r w:rsidR="0B64BA9F">
        <w:t xml:space="preserve"> </w:t>
      </w:r>
      <w:r w:rsidR="29D6BAAA">
        <w:t xml:space="preserve">to refine one’s </w:t>
      </w:r>
      <w:r w:rsidR="0B64BA9F">
        <w:t xml:space="preserve">own </w:t>
      </w:r>
      <w:r w:rsidR="29D6BAAA">
        <w:t>methods</w:t>
      </w:r>
      <w:r w:rsidR="0B64BA9F">
        <w:t xml:space="preserve"> and approaches to decision making and peace</w:t>
      </w:r>
      <w:r w:rsidR="33CF743D">
        <w:t xml:space="preserve">. </w:t>
      </w:r>
      <w:r w:rsidR="70123F9C">
        <w:t xml:space="preserve">There are </w:t>
      </w:r>
      <w:r w:rsidR="3AD7CDDD">
        <w:t xml:space="preserve">synergies and </w:t>
      </w:r>
      <w:r w:rsidR="70123F9C">
        <w:t xml:space="preserve">collaborative </w:t>
      </w:r>
      <w:r w:rsidR="3AD7CDDD">
        <w:t xml:space="preserve">cross-learning </w:t>
      </w:r>
      <w:r w:rsidR="70123F9C">
        <w:t xml:space="preserve">that </w:t>
      </w:r>
      <w:r w:rsidR="0B64BA9F">
        <w:t>are</w:t>
      </w:r>
      <w:r w:rsidR="70123F9C">
        <w:t xml:space="preserve"> </w:t>
      </w:r>
      <w:r w:rsidR="271FDF96">
        <w:t>inspir</w:t>
      </w:r>
      <w:r w:rsidR="0B64BA9F">
        <w:t>ing</w:t>
      </w:r>
      <w:r w:rsidR="271FDF96">
        <w:t xml:space="preserve"> creative thinkin</w:t>
      </w:r>
      <w:r w:rsidR="0B64BA9F">
        <w:t>g,</w:t>
      </w:r>
      <w:r w:rsidR="2D967392">
        <w:t xml:space="preserve"> </w:t>
      </w:r>
      <w:r w:rsidR="3AD7CDDD">
        <w:t>innovation</w:t>
      </w:r>
      <w:r w:rsidR="0B64BA9F">
        <w:t xml:space="preserve"> and support women to replicate cases of success</w:t>
      </w:r>
      <w:r w:rsidR="2D967392">
        <w:t xml:space="preserve">. This is also helping </w:t>
      </w:r>
      <w:r w:rsidR="3AD7CDDD">
        <w:t xml:space="preserve">to </w:t>
      </w:r>
      <w:r w:rsidR="0B64BA9F">
        <w:t xml:space="preserve">better integrate women from marginalised, </w:t>
      </w:r>
      <w:r w:rsidR="6F05F9A1">
        <w:t>traditionally</w:t>
      </w:r>
      <w:r w:rsidR="0B64BA9F">
        <w:t xml:space="preserve"> excluded groups. </w:t>
      </w:r>
      <w:r w:rsidR="12AA666F">
        <w:t>The mentorship program</w:t>
      </w:r>
      <w:r w:rsidR="278D1F7B">
        <w:t>,</w:t>
      </w:r>
      <w:r w:rsidR="12AA666F">
        <w:t xml:space="preserve"> designed to preposition </w:t>
      </w:r>
      <w:r w:rsidR="4BC8D2A0">
        <w:t>women potential politic</w:t>
      </w:r>
      <w:r w:rsidR="0B64BA9F">
        <w:t xml:space="preserve">al candidates </w:t>
      </w:r>
      <w:r w:rsidR="7A96AF27">
        <w:t xml:space="preserve">has </w:t>
      </w:r>
      <w:r w:rsidR="0B64BA9F">
        <w:t xml:space="preserve">also </w:t>
      </w:r>
      <w:r w:rsidR="52B1F699">
        <w:t xml:space="preserve">seen an increase in participation in </w:t>
      </w:r>
      <w:r w:rsidR="74CD4323">
        <w:t>political decision</w:t>
      </w:r>
      <w:r w:rsidR="0B64BA9F">
        <w:t xml:space="preserve"> making, Ruyigi Governor noted</w:t>
      </w:r>
      <w:r w:rsidR="1D75F88E">
        <w:t xml:space="preserve"> </w:t>
      </w:r>
      <w:r w:rsidR="1D75F88E" w:rsidRPr="72F5F4BD">
        <w:rPr>
          <w:i/>
          <w:iCs/>
        </w:rPr>
        <w:t xml:space="preserve">“It is </w:t>
      </w:r>
      <w:r w:rsidR="20267C38" w:rsidRPr="72F5F4BD">
        <w:rPr>
          <w:i/>
          <w:iCs/>
        </w:rPr>
        <w:t xml:space="preserve">very exciting. </w:t>
      </w:r>
      <w:r w:rsidR="04FFEB8B" w:rsidRPr="72F5F4BD">
        <w:rPr>
          <w:i/>
          <w:iCs/>
        </w:rPr>
        <w:t xml:space="preserve">It is </w:t>
      </w:r>
      <w:r w:rsidR="1D75F88E" w:rsidRPr="72F5F4BD">
        <w:rPr>
          <w:i/>
          <w:iCs/>
        </w:rPr>
        <w:t>like giving birth to a fully grown child</w:t>
      </w:r>
      <w:r w:rsidR="0B64BA9F" w:rsidRPr="72F5F4BD">
        <w:rPr>
          <w:i/>
          <w:iCs/>
        </w:rPr>
        <w:t>… We know the trade [leadership and the politics] and we were longing to get someone to share the knowledge with</w:t>
      </w:r>
      <w:r w:rsidR="48B6DF31" w:rsidRPr="72F5F4BD">
        <w:rPr>
          <w:i/>
          <w:iCs/>
        </w:rPr>
        <w:t>”</w:t>
      </w:r>
      <w:r w:rsidR="0B64BA9F">
        <w:t>, allowing for cycles of knowledge transfer and capacity strengthening between established and future women leaders</w:t>
      </w:r>
      <w:r w:rsidR="02F7E051">
        <w:t xml:space="preserve">. </w:t>
      </w:r>
    </w:p>
    <w:p w14:paraId="1E711CED" w14:textId="2037DC24" w:rsidR="002A0839" w:rsidRPr="008652DF" w:rsidRDefault="69404E41" w:rsidP="008652DF">
      <w:pPr>
        <w:ind w:left="-709"/>
        <w:jc w:val="both"/>
      </w:pPr>
      <w:r>
        <w:t xml:space="preserve">Fidès Ndayisaba, from </w:t>
      </w:r>
      <w:proofErr w:type="spellStart"/>
      <w:r>
        <w:t>Bisinde</w:t>
      </w:r>
      <w:proofErr w:type="spellEnd"/>
      <w:r>
        <w:t xml:space="preserve"> Zone </w:t>
      </w:r>
      <w:r w:rsidR="0B64BA9F">
        <w:t>noted that one of the su</w:t>
      </w:r>
      <w:r w:rsidR="106374A1">
        <w:t>cc</w:t>
      </w:r>
      <w:r w:rsidR="0B64BA9F">
        <w:t>ess</w:t>
      </w:r>
      <w:r w:rsidR="106374A1">
        <w:t>es</w:t>
      </w:r>
      <w:r w:rsidR="0B64BA9F">
        <w:t xml:space="preserve"> of the mentorship approach was that it was individualised to her situation. This allowed her to maintain her </w:t>
      </w:r>
      <w:r w:rsidR="0B64BA9F">
        <w:lastRenderedPageBreak/>
        <w:t xml:space="preserve">domestic </w:t>
      </w:r>
      <w:r w:rsidR="6A1C7C84">
        <w:t>responsibilities but</w:t>
      </w:r>
      <w:r w:rsidR="0B64BA9F">
        <w:t xml:space="preserve"> was flexible enough for mentorship support provided by the Governor to continue. Women also noted, how they learned that </w:t>
      </w:r>
      <w:r w:rsidR="106374A1">
        <w:t xml:space="preserve">women leaders, their mentors </w:t>
      </w:r>
      <w:r w:rsidR="0B64BA9F">
        <w:t>also ha</w:t>
      </w:r>
      <w:r w:rsidR="106374A1">
        <w:t>d</w:t>
      </w:r>
      <w:r w:rsidR="0B64BA9F">
        <w:t xml:space="preserve"> children </w:t>
      </w:r>
      <w:r w:rsidR="106374A1">
        <w:t>and families which had</w:t>
      </w:r>
      <w:r w:rsidR="0B64BA9F">
        <w:t xml:space="preserve"> not prevented </w:t>
      </w:r>
      <w:r w:rsidR="106374A1">
        <w:t>them</w:t>
      </w:r>
      <w:r w:rsidR="0B64BA9F">
        <w:t xml:space="preserve"> from </w:t>
      </w:r>
      <w:r w:rsidR="106374A1">
        <w:t>their political roles, that both were possible.</w:t>
      </w:r>
      <w:r w:rsidR="0B64BA9F">
        <w:t xml:space="preserve"> </w:t>
      </w:r>
    </w:p>
    <w:p w14:paraId="42833A0B" w14:textId="77777777" w:rsidR="00806B50" w:rsidRDefault="106374A1" w:rsidP="72F5F4BD">
      <w:pPr>
        <w:ind w:left="-709"/>
        <w:jc w:val="both"/>
      </w:pPr>
      <w:r>
        <w:t xml:space="preserve">Women’s networks and leaders </w:t>
      </w:r>
      <w:r w:rsidR="518C354D">
        <w:t xml:space="preserve">are </w:t>
      </w:r>
      <w:r>
        <w:t>also directly engag</w:t>
      </w:r>
      <w:r w:rsidR="00566C22">
        <w:t>ing</w:t>
      </w:r>
      <w:r>
        <w:t xml:space="preserve"> the government with a join</w:t>
      </w:r>
      <w:r w:rsidR="09568FC8">
        <w:t>t</w:t>
      </w:r>
      <w:r>
        <w:t xml:space="preserve"> statement calling for the 30% quota for women’s participation to be respected at the local level where 9% of chefs de </w:t>
      </w:r>
      <w:r w:rsidR="7485B850">
        <w:t>Colline</w:t>
      </w:r>
      <w:r>
        <w:t xml:space="preserve"> are women in Ruyigi and 8% in Rutana, only 20% of the conseils </w:t>
      </w:r>
      <w:proofErr w:type="spellStart"/>
      <w:r>
        <w:t>collinaires</w:t>
      </w:r>
      <w:proofErr w:type="spellEnd"/>
      <w:r>
        <w:t xml:space="preserve"> in </w:t>
      </w:r>
      <w:proofErr w:type="spellStart"/>
      <w:r>
        <w:t>Ruyigi</w:t>
      </w:r>
      <w:proofErr w:type="spellEnd"/>
      <w:r>
        <w:t xml:space="preserve"> are women and 24% of conseils </w:t>
      </w:r>
      <w:proofErr w:type="spellStart"/>
      <w:r>
        <w:t>collinaires</w:t>
      </w:r>
      <w:proofErr w:type="spellEnd"/>
      <w:r>
        <w:t xml:space="preserve"> in Rutana. They note </w:t>
      </w:r>
      <w:r w:rsidRPr="72F5F4BD">
        <w:rPr>
          <w:i/>
          <w:iCs/>
        </w:rPr>
        <w:t xml:space="preserve">‘this lack of representation risks negatively </w:t>
      </w:r>
      <w:r w:rsidR="2031B09F" w:rsidRPr="72F5F4BD">
        <w:rPr>
          <w:i/>
          <w:iCs/>
        </w:rPr>
        <w:t>affecting</w:t>
      </w:r>
      <w:r w:rsidRPr="72F5F4BD">
        <w:rPr>
          <w:i/>
          <w:iCs/>
        </w:rPr>
        <w:t xml:space="preserve"> our lives and communities’</w:t>
      </w:r>
      <w:r>
        <w:t xml:space="preserve">, they called on the Ministry and leaders in government, to correct </w:t>
      </w:r>
      <w:r w:rsidRPr="72F5F4BD">
        <w:rPr>
          <w:i/>
          <w:iCs/>
        </w:rPr>
        <w:t>‘this imbalance and to assure a wide gender representation at all levels of our society, to fully take into account the representation of b</w:t>
      </w:r>
      <w:r w:rsidR="4EA538A1" w:rsidRPr="72F5F4BD">
        <w:rPr>
          <w:i/>
          <w:iCs/>
        </w:rPr>
        <w:t>o</w:t>
      </w:r>
      <w:r w:rsidRPr="72F5F4BD">
        <w:rPr>
          <w:i/>
          <w:iCs/>
        </w:rPr>
        <w:t>th men and women</w:t>
      </w:r>
      <w:r>
        <w:t>’. Their statement also highlight</w:t>
      </w:r>
      <w:r w:rsidR="229F804D">
        <w:t xml:space="preserve">s </w:t>
      </w:r>
      <w:r>
        <w:t xml:space="preserve">notable changes within groups of women through the </w:t>
      </w:r>
      <w:r w:rsidR="2031B09F">
        <w:t xml:space="preserve">work of their </w:t>
      </w:r>
      <w:r>
        <w:t xml:space="preserve">networks, </w:t>
      </w:r>
    </w:p>
    <w:p w14:paraId="2FD6F576" w14:textId="32069B5E" w:rsidR="006212D2" w:rsidRPr="006F16BB" w:rsidRDefault="106374A1" w:rsidP="00806B50">
      <w:pPr>
        <w:jc w:val="both"/>
        <w:rPr>
          <w:i/>
          <w:iCs/>
        </w:rPr>
      </w:pPr>
      <w:r w:rsidRPr="72F5F4BD">
        <w:rPr>
          <w:i/>
          <w:iCs/>
        </w:rPr>
        <w:t xml:space="preserve">“[we] are at a critical time where the voices and contributions of women must be amplified and integrated into all aspects of governance and decision-making. In the past many of our members were very vulnerable women, but we have mobilised, we are strong, we have developed our skills, we are listening to the needs of everyone in our communities – we are working make sure no one is left behind - we understand what needs to be done…. For too longer we were silent. The days of women excluding </w:t>
      </w:r>
      <w:r w:rsidR="33315CD4" w:rsidRPr="72F5F4BD">
        <w:rPr>
          <w:i/>
          <w:iCs/>
        </w:rPr>
        <w:t xml:space="preserve">each </w:t>
      </w:r>
      <w:r w:rsidR="606F390E" w:rsidRPr="72F5F4BD">
        <w:rPr>
          <w:i/>
          <w:iCs/>
        </w:rPr>
        <w:t>other are</w:t>
      </w:r>
      <w:r w:rsidRPr="72F5F4BD">
        <w:rPr>
          <w:i/>
          <w:iCs/>
        </w:rPr>
        <w:t xml:space="preserve"> over. Our skills, and talents, our leadership, and the work of our networks has elevated us. We use local knowledge, our traditions, we are undertaking training and developing new skills, while strengthening existing ones</w:t>
      </w:r>
      <w:r w:rsidR="2031B09F" w:rsidRPr="72F5F4BD">
        <w:rPr>
          <w:i/>
          <w:iCs/>
        </w:rPr>
        <w:t xml:space="preserve">… </w:t>
      </w:r>
      <w:r w:rsidRPr="72F5F4BD">
        <w:rPr>
          <w:i/>
          <w:iCs/>
        </w:rPr>
        <w:t>Participation must be real. We need to be heard. Our rights must be realised. Our place must be clear</w:t>
      </w:r>
      <w:r w:rsidR="2031B09F" w:rsidRPr="72F5F4BD">
        <w:rPr>
          <w:i/>
          <w:iCs/>
        </w:rPr>
        <w:t>”</w:t>
      </w:r>
      <w:r w:rsidRPr="72F5F4BD">
        <w:rPr>
          <w:i/>
          <w:iCs/>
        </w:rPr>
        <w:t>.</w:t>
      </w:r>
    </w:p>
    <w:p w14:paraId="1CAC08D0" w14:textId="77777777" w:rsidR="00E81C8C" w:rsidRDefault="00E81C8C" w:rsidP="001C04A9">
      <w:pPr>
        <w:ind w:left="-720"/>
        <w:rPr>
          <w:b/>
          <w:u w:val="single"/>
        </w:rPr>
      </w:pPr>
    </w:p>
    <w:p w14:paraId="26AD5F80" w14:textId="6C1C81CA" w:rsidR="0023584F" w:rsidRPr="00104CEA" w:rsidRDefault="00E97D7B" w:rsidP="001C04A9">
      <w:pPr>
        <w:ind w:left="-720"/>
        <w:rPr>
          <w:b/>
          <w:u w:val="single"/>
        </w:rPr>
      </w:pPr>
      <w:r w:rsidRPr="00104CEA">
        <w:rPr>
          <w:b/>
          <w:u w:val="single"/>
        </w:rPr>
        <w:t>PART II</w:t>
      </w:r>
      <w:r w:rsidR="00104CEA" w:rsidRPr="00104CEA">
        <w:rPr>
          <w:b/>
          <w:u w:val="single"/>
        </w:rPr>
        <w:t>: PROJECT RESULTS FRAMEWORK</w:t>
      </w:r>
    </w:p>
    <w:p w14:paraId="1212181A" w14:textId="68375D20" w:rsidR="001C04A9" w:rsidRPr="001C04A9" w:rsidRDefault="001C04A9" w:rsidP="001C04A9">
      <w:pPr>
        <w:ind w:left="-720"/>
        <w:rPr>
          <w:b/>
        </w:rPr>
      </w:pPr>
      <w:r w:rsidRPr="001C04A9">
        <w:rPr>
          <w:b/>
        </w:rPr>
        <w:t>Using the Project Results Framework as per the approved project document or any amendments</w:t>
      </w:r>
      <w:r w:rsidR="00104CEA">
        <w:rPr>
          <w:b/>
        </w:rPr>
        <w:t xml:space="preserve">, </w:t>
      </w:r>
      <w:r w:rsidRPr="001C04A9">
        <w:rPr>
          <w:b/>
        </w:rPr>
        <w:t>provide an update on the achievement of key outcome</w:t>
      </w:r>
      <w:r w:rsidR="00521C0C">
        <w:rPr>
          <w:b/>
        </w:rPr>
        <w:t xml:space="preserve"> and output</w:t>
      </w:r>
      <w:r w:rsidRPr="001C04A9">
        <w:rPr>
          <w:b/>
        </w:rPr>
        <w:t xml:space="preserve"> indicators in the table below</w:t>
      </w:r>
      <w:r w:rsidR="00521C0C">
        <w:rPr>
          <w:b/>
        </w:rPr>
        <w:t>.</w:t>
      </w:r>
      <w:r w:rsidRPr="001C04A9">
        <w:rPr>
          <w:b/>
        </w:rPr>
        <w:t xml:space="preserve"> </w:t>
      </w:r>
    </w:p>
    <w:p w14:paraId="5B33647A" w14:textId="66418FF7" w:rsidR="001C04A9" w:rsidRDefault="001C04A9" w:rsidP="00150817">
      <w:pPr>
        <w:pStyle w:val="Paragraphedeliste"/>
        <w:numPr>
          <w:ilvl w:val="0"/>
          <w:numId w:val="1"/>
        </w:numPr>
        <w:rPr>
          <w:bCs/>
        </w:rPr>
      </w:pPr>
      <w:r w:rsidRPr="00150817">
        <w:rPr>
          <w:bCs/>
        </w:rPr>
        <w:t xml:space="preserve">If the outcome has more than 3 indicators, select the 3 most relevant ones with most relevant progress to highlight.  </w:t>
      </w:r>
    </w:p>
    <w:p w14:paraId="7DDFE80D" w14:textId="06347C79" w:rsidR="00F861B2" w:rsidRPr="00150817" w:rsidRDefault="79BC7CBE" w:rsidP="00150817">
      <w:pPr>
        <w:pStyle w:val="Paragraphedeliste"/>
        <w:numPr>
          <w:ilvl w:val="0"/>
          <w:numId w:val="1"/>
        </w:numPr>
      </w:pPr>
      <w:r>
        <w:t xml:space="preserve">If the outcome has more than 5 outputs, please select </w:t>
      </w:r>
      <w:r w:rsidR="2DF65D98">
        <w:t xml:space="preserve">5 of the most relevant outputs per </w:t>
      </w:r>
      <w:r w:rsidR="64CA84D0">
        <w:t>outcome and</w:t>
      </w:r>
      <w:r w:rsidR="2DF65D98">
        <w:t xml:space="preserve"> provide an update </w:t>
      </w:r>
      <w:r w:rsidR="280799EB">
        <w:t>on the progress made against 3 most relevant output indicators.</w:t>
      </w:r>
    </w:p>
    <w:p w14:paraId="73ADAF46" w14:textId="262E53E7" w:rsidR="00E81C8C" w:rsidRDefault="2D501789" w:rsidP="006F16BB">
      <w:pPr>
        <w:pStyle w:val="Paragraphedeliste"/>
        <w:numPr>
          <w:ilvl w:val="0"/>
          <w:numId w:val="1"/>
        </w:numPr>
      </w:pPr>
      <w:r>
        <w:t>Where it has not been possible to collect data on indicators, state this and provide any explanation. Provide gender and age disaggregated data. (</w:t>
      </w:r>
      <w:r w:rsidR="00A97A84">
        <w:t>5</w:t>
      </w:r>
      <w:r>
        <w:t>00 characters max per entry)</w:t>
      </w:r>
      <w:r w:rsidR="4E66A754">
        <w:t>.</w:t>
      </w:r>
    </w:p>
    <w:p w14:paraId="09ED3525" w14:textId="5FF7F6EC" w:rsidR="00E81C8C" w:rsidRDefault="00E81C8C" w:rsidP="00FB5A19">
      <w:pPr>
        <w:ind w:left="-450"/>
        <w:rPr>
          <w:b/>
        </w:rPr>
      </w:pPr>
    </w:p>
    <w:p w14:paraId="46C8B112" w14:textId="77777777" w:rsidR="004D31C2" w:rsidRDefault="004D31C2" w:rsidP="00FB5A19">
      <w:pPr>
        <w:ind w:left="-450"/>
        <w:rPr>
          <w:b/>
        </w:rPr>
      </w:pPr>
    </w:p>
    <w:p w14:paraId="26D917F6" w14:textId="55E00D3F" w:rsidR="00FB5A19" w:rsidRPr="00DB17A4" w:rsidRDefault="0E0882F9" w:rsidP="00DB17A4">
      <w:pPr>
        <w:ind w:left="-450"/>
        <w:rPr>
          <w:b/>
        </w:rPr>
      </w:pPr>
      <w:r w:rsidRPr="00DB17A4">
        <w:rPr>
          <w:b/>
          <w:bCs/>
        </w:rPr>
        <w:t>Ou</w:t>
      </w:r>
      <w:r w:rsidRPr="0F1705B2">
        <w:rPr>
          <w:b/>
          <w:bCs/>
        </w:rPr>
        <w:t>tcome</w:t>
      </w:r>
      <w:r w:rsidRPr="00DB17A4">
        <w:rPr>
          <w:b/>
          <w:bCs/>
        </w:rPr>
        <w:t xml:space="preserve"> 1: </w:t>
      </w:r>
      <w:r w:rsidR="00FB5A19" w:rsidRPr="0F1705B2">
        <w:rPr>
          <w:b/>
          <w:bCs/>
        </w:rPr>
        <w:fldChar w:fldCharType="begin"/>
      </w:r>
      <w:r w:rsidR="00FB5A19" w:rsidRPr="0F1705B2">
        <w:rPr>
          <w:b/>
          <w:bCs/>
        </w:rPr>
        <w:instrText xml:space="preserve"> FORMTEXT </w:instrText>
      </w:r>
      <w:r w:rsidR="00FB5A19" w:rsidRPr="0F1705B2">
        <w:rPr>
          <w:b/>
          <w:bCs/>
        </w:rPr>
        <w:fldChar w:fldCharType="separate"/>
      </w:r>
      <w:r w:rsidRPr="0F1705B2">
        <w:rPr>
          <w:noProof/>
        </w:rPr>
        <w:t> </w:t>
      </w:r>
      <w:r w:rsidR="00A71CC9" w:rsidRPr="00A71CC9">
        <w:t xml:space="preserve"> </w:t>
      </w:r>
      <w:r w:rsidR="00A71CC9" w:rsidRPr="00A71CC9">
        <w:rPr>
          <w:noProof/>
        </w:rPr>
        <w:t>The institutional capacity of 13 local organizations led by returnees, IDP and host women is strengthened to effectively operate and manage their associations</w:t>
      </w:r>
      <w:r w:rsidR="005534AC">
        <w:rPr>
          <w:noProof/>
        </w:rPr>
        <w:t>.</w:t>
      </w:r>
      <w:r w:rsidRPr="0F1705B2">
        <w:rPr>
          <w:noProof/>
        </w:rPr>
        <w:t> </w:t>
      </w:r>
      <w:r w:rsidR="00FB5A19" w:rsidRPr="0F1705B2">
        <w:rPr>
          <w:b/>
          <w:bCs/>
        </w:rPr>
        <w:fldChar w:fldCharType="end"/>
      </w:r>
    </w:p>
    <w:p w14:paraId="5F87671F" w14:textId="77777777" w:rsidR="00FD6D63" w:rsidRPr="006F16BB" w:rsidRDefault="00FD6D63" w:rsidP="006F16BB">
      <w:pPr>
        <w:ind w:right="-810"/>
        <w:rPr>
          <w:b/>
          <w:u w:val="single"/>
        </w:rPr>
      </w:pP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620"/>
        <w:gridCol w:w="1890"/>
        <w:gridCol w:w="3150"/>
        <w:gridCol w:w="1710"/>
      </w:tblGrid>
      <w:tr w:rsidR="00FD6D63" w:rsidRPr="00627A1C" w14:paraId="6610097C" w14:textId="77777777" w:rsidTr="00D4372E">
        <w:trPr>
          <w:tblHeader/>
        </w:trPr>
        <w:tc>
          <w:tcPr>
            <w:tcW w:w="1980" w:type="dxa"/>
            <w:shd w:val="clear" w:color="auto" w:fill="EEECE1"/>
          </w:tcPr>
          <w:p w14:paraId="688C0AFE" w14:textId="77777777" w:rsidR="00FD6D63" w:rsidRPr="00627A1C" w:rsidRDefault="00FD6D63" w:rsidP="008E2AF3">
            <w:pPr>
              <w:ind w:right="5"/>
              <w:jc w:val="center"/>
              <w:rPr>
                <w:b/>
                <w:lang w:val="en-US" w:eastAsia="en-US"/>
              </w:rPr>
            </w:pPr>
            <w:r>
              <w:rPr>
                <w:b/>
                <w:lang w:val="en-US" w:eastAsia="en-US"/>
              </w:rPr>
              <w:t>Outcome Indicators</w:t>
            </w:r>
          </w:p>
        </w:tc>
        <w:tc>
          <w:tcPr>
            <w:tcW w:w="1620" w:type="dxa"/>
            <w:shd w:val="clear" w:color="auto" w:fill="EEECE1"/>
          </w:tcPr>
          <w:p w14:paraId="5F8EA057" w14:textId="77777777" w:rsidR="00FD6D63" w:rsidRPr="00627A1C" w:rsidRDefault="00FD6D63" w:rsidP="008E2AF3">
            <w:pPr>
              <w:ind w:right="5"/>
              <w:jc w:val="center"/>
              <w:rPr>
                <w:b/>
                <w:lang w:val="en-US" w:eastAsia="en-US"/>
              </w:rPr>
            </w:pPr>
            <w:r w:rsidRPr="00627A1C">
              <w:rPr>
                <w:b/>
                <w:lang w:val="en-US" w:eastAsia="en-US"/>
              </w:rPr>
              <w:t>Indicator Baseline</w:t>
            </w:r>
          </w:p>
        </w:tc>
        <w:tc>
          <w:tcPr>
            <w:tcW w:w="1890" w:type="dxa"/>
            <w:shd w:val="clear" w:color="auto" w:fill="EEECE1"/>
          </w:tcPr>
          <w:p w14:paraId="7DAA2349" w14:textId="77777777" w:rsidR="00FD6D63" w:rsidRPr="00627A1C" w:rsidRDefault="00FD6D63" w:rsidP="008E2AF3">
            <w:pPr>
              <w:ind w:right="5"/>
              <w:jc w:val="center"/>
              <w:rPr>
                <w:b/>
                <w:lang w:val="en-US" w:eastAsia="en-US"/>
              </w:rPr>
            </w:pPr>
            <w:r w:rsidRPr="00627A1C">
              <w:rPr>
                <w:b/>
                <w:lang w:val="en-US" w:eastAsia="en-US"/>
              </w:rPr>
              <w:t>End of project Indicator Target</w:t>
            </w:r>
          </w:p>
        </w:tc>
        <w:tc>
          <w:tcPr>
            <w:tcW w:w="3150" w:type="dxa"/>
          </w:tcPr>
          <w:p w14:paraId="0318A720" w14:textId="77777777" w:rsidR="00FD6D63" w:rsidRPr="00627A1C" w:rsidRDefault="00FD6D63" w:rsidP="008E2AF3">
            <w:pPr>
              <w:ind w:right="5"/>
              <w:jc w:val="center"/>
              <w:rPr>
                <w:b/>
                <w:lang w:val="en-US" w:eastAsia="en-US"/>
              </w:rPr>
            </w:pPr>
            <w:r>
              <w:rPr>
                <w:b/>
                <w:lang w:val="en-US" w:eastAsia="en-US"/>
              </w:rPr>
              <w:t>I</w:t>
            </w:r>
            <w:r w:rsidRPr="00627A1C">
              <w:rPr>
                <w:b/>
                <w:lang w:val="en-US" w:eastAsia="en-US"/>
              </w:rPr>
              <w:t>ndicator progress</w:t>
            </w:r>
            <w:r>
              <w:rPr>
                <w:b/>
                <w:lang w:val="en-US" w:eastAsia="en-US"/>
              </w:rPr>
              <w:t xml:space="preserve"> to Date</w:t>
            </w:r>
          </w:p>
        </w:tc>
        <w:tc>
          <w:tcPr>
            <w:tcW w:w="1710" w:type="dxa"/>
          </w:tcPr>
          <w:p w14:paraId="63D036FD" w14:textId="77777777" w:rsidR="00FD6D63" w:rsidRPr="00627A1C" w:rsidRDefault="00FD6D63" w:rsidP="008E2AF3">
            <w:pPr>
              <w:ind w:right="5"/>
              <w:jc w:val="center"/>
              <w:rPr>
                <w:b/>
                <w:lang w:val="en-US" w:eastAsia="en-US"/>
              </w:rPr>
            </w:pPr>
            <w:r w:rsidRPr="00627A1C">
              <w:rPr>
                <w:b/>
                <w:lang w:val="en-US" w:eastAsia="en-US"/>
              </w:rPr>
              <w:t>Reasons for Variance/ Delay</w:t>
            </w:r>
          </w:p>
          <w:p w14:paraId="45DA62E0" w14:textId="77777777" w:rsidR="00FD6D63" w:rsidRPr="00627A1C" w:rsidRDefault="00FD6D63" w:rsidP="008E2AF3">
            <w:pPr>
              <w:ind w:right="5"/>
              <w:jc w:val="center"/>
              <w:rPr>
                <w:b/>
                <w:lang w:val="en-US" w:eastAsia="en-US"/>
              </w:rPr>
            </w:pPr>
            <w:r w:rsidRPr="00627A1C">
              <w:rPr>
                <w:b/>
                <w:lang w:val="en-US" w:eastAsia="en-US"/>
              </w:rPr>
              <w:t>(if any)</w:t>
            </w:r>
          </w:p>
        </w:tc>
      </w:tr>
      <w:tr w:rsidR="00FD6D63" w:rsidRPr="00627A1C" w14:paraId="4BDA1489" w14:textId="77777777" w:rsidTr="00D4372E">
        <w:trPr>
          <w:trHeight w:val="548"/>
        </w:trPr>
        <w:tc>
          <w:tcPr>
            <w:tcW w:w="1980" w:type="dxa"/>
            <w:shd w:val="clear" w:color="auto" w:fill="EEECE1"/>
          </w:tcPr>
          <w:p w14:paraId="1048B949" w14:textId="77777777" w:rsidR="00FD6D63" w:rsidRPr="00022B37" w:rsidRDefault="00FD6D63" w:rsidP="008E2AF3">
            <w:pPr>
              <w:jc w:val="both"/>
              <w:rPr>
                <w:i/>
                <w:iCs/>
                <w:lang w:val="en-US" w:eastAsia="en-US"/>
              </w:rPr>
            </w:pPr>
            <w:r w:rsidRPr="00022B37">
              <w:rPr>
                <w:i/>
                <w:iCs/>
                <w:lang w:val="en-US" w:eastAsia="en-US"/>
              </w:rPr>
              <w:t>Indicator 1.a</w:t>
            </w:r>
          </w:p>
          <w:p w14:paraId="50F8D3D3" w14:textId="77777777" w:rsidR="00FD6D63" w:rsidRPr="00022B37" w:rsidRDefault="00FD6D63" w:rsidP="008E2AF3">
            <w:pPr>
              <w:rPr>
                <w:i/>
                <w:iCs/>
                <w:lang w:val="en-US" w:eastAsia="en-US"/>
              </w:rPr>
            </w:pPr>
            <w:r w:rsidRPr="00022B37">
              <w:rPr>
                <w:i/>
                <w:iCs/>
                <w:lang w:val="en-US" w:eastAsia="en-US"/>
              </w:rPr>
              <w:fldChar w:fldCharType="begin">
                <w:ffData>
                  <w:name w:val=""/>
                  <w:enabled/>
                  <w:calcOnExit w:val="0"/>
                  <w:textInput>
                    <w:maxLength w:val="250"/>
                  </w:textInput>
                </w:ffData>
              </w:fldChar>
            </w:r>
            <w:r w:rsidRPr="00022B37">
              <w:rPr>
                <w:i/>
                <w:iCs/>
                <w:lang w:val="en-US" w:eastAsia="en-US"/>
              </w:rPr>
              <w:instrText xml:space="preserve"> FORMTEXT </w:instrText>
            </w:r>
            <w:r w:rsidRPr="00022B37">
              <w:rPr>
                <w:i/>
                <w:iCs/>
                <w:lang w:val="en-US" w:eastAsia="en-US"/>
              </w:rPr>
            </w:r>
            <w:r w:rsidRPr="00022B37">
              <w:rPr>
                <w:i/>
                <w:iCs/>
                <w:lang w:val="en-US" w:eastAsia="en-US"/>
              </w:rPr>
              <w:fldChar w:fldCharType="separate"/>
            </w:r>
            <w:r w:rsidRPr="00022B37">
              <w:rPr>
                <w:i/>
                <w:iCs/>
              </w:rPr>
              <w:t xml:space="preserve">Number and % of targeted women-led networks with </w:t>
            </w:r>
            <w:r w:rsidRPr="00022B37">
              <w:rPr>
                <w:i/>
                <w:iCs/>
              </w:rPr>
              <w:lastRenderedPageBreak/>
              <w:t>strengthened capacity in self-identified priority areas</w:t>
            </w:r>
            <w:r w:rsidRPr="00022B37">
              <w:rPr>
                <w:i/>
                <w:iCs/>
                <w:noProof/>
                <w:lang w:val="en-US" w:eastAsia="en-US"/>
              </w:rPr>
              <w:t> </w:t>
            </w:r>
            <w:r w:rsidRPr="00022B37">
              <w:rPr>
                <w:i/>
                <w:iCs/>
                <w:lang w:val="en-US" w:eastAsia="en-US"/>
              </w:rPr>
              <w:fldChar w:fldCharType="end"/>
            </w:r>
          </w:p>
        </w:tc>
        <w:tc>
          <w:tcPr>
            <w:tcW w:w="1620" w:type="dxa"/>
            <w:shd w:val="clear" w:color="auto" w:fill="EEECE1"/>
          </w:tcPr>
          <w:p w14:paraId="74E3293B" w14:textId="77777777" w:rsidR="00FD6D63" w:rsidRPr="00022B37" w:rsidRDefault="00FD6D63" w:rsidP="008E2AF3">
            <w:pPr>
              <w:rPr>
                <w:i/>
                <w:iCs/>
                <w:lang w:val="en-US" w:eastAsia="en-US"/>
              </w:rPr>
            </w:pPr>
            <w:r w:rsidRPr="00022B37">
              <w:rPr>
                <w:i/>
                <w:iCs/>
                <w:lang w:val="en-US" w:eastAsia="en-US"/>
              </w:rPr>
              <w:lastRenderedPageBreak/>
              <w:t>5</w:t>
            </w:r>
          </w:p>
        </w:tc>
        <w:tc>
          <w:tcPr>
            <w:tcW w:w="1890" w:type="dxa"/>
            <w:shd w:val="clear" w:color="auto" w:fill="EEECE1"/>
          </w:tcPr>
          <w:p w14:paraId="49B1A5A2" w14:textId="77777777" w:rsidR="00FD6D63" w:rsidRPr="00022B37" w:rsidRDefault="00FD6D63" w:rsidP="008E2AF3">
            <w:pPr>
              <w:rPr>
                <w:i/>
                <w:iCs/>
              </w:rPr>
            </w:pPr>
            <w:r w:rsidRPr="00022B37">
              <w:rPr>
                <w:i/>
                <w:iCs/>
                <w:lang w:val="en-US" w:eastAsia="en-US"/>
              </w:rPr>
              <w:t>13</w:t>
            </w:r>
          </w:p>
        </w:tc>
        <w:tc>
          <w:tcPr>
            <w:tcW w:w="3150" w:type="dxa"/>
          </w:tcPr>
          <w:p w14:paraId="3F2C1297" w14:textId="6EFD7B09" w:rsidR="00FD6D63" w:rsidRPr="00022B37" w:rsidRDefault="5E1D2C4D" w:rsidP="72F5F4BD">
            <w:pPr>
              <w:rPr>
                <w:i/>
                <w:iCs/>
              </w:rPr>
            </w:pPr>
            <w:r w:rsidRPr="72F5F4BD">
              <w:rPr>
                <w:i/>
                <w:iCs/>
                <w:lang w:val="en-US" w:eastAsia="en-US"/>
              </w:rPr>
              <w:t>100% of networks established</w:t>
            </w:r>
            <w:r w:rsidR="3C702E7C" w:rsidRPr="72F5F4BD">
              <w:rPr>
                <w:i/>
                <w:iCs/>
                <w:lang w:val="en-US" w:eastAsia="en-US"/>
              </w:rPr>
              <w:t xml:space="preserve"> and</w:t>
            </w:r>
            <w:r w:rsidRPr="72F5F4BD">
              <w:rPr>
                <w:i/>
                <w:iCs/>
                <w:lang w:val="en-US" w:eastAsia="en-US"/>
              </w:rPr>
              <w:t xml:space="preserve"> </w:t>
            </w:r>
            <w:r w:rsidR="0F61530C" w:rsidRPr="4B43768B">
              <w:rPr>
                <w:i/>
                <w:iCs/>
                <w:lang w:val="en-US" w:eastAsia="en-US"/>
              </w:rPr>
              <w:t>the</w:t>
            </w:r>
            <w:r w:rsidR="70020057" w:rsidRPr="4B43768B">
              <w:rPr>
                <w:i/>
                <w:iCs/>
                <w:lang w:val="en-US" w:eastAsia="en-US"/>
              </w:rPr>
              <w:t>ir</w:t>
            </w:r>
            <w:r w:rsidR="0F61530C" w:rsidRPr="72F5F4BD">
              <w:rPr>
                <w:i/>
                <w:iCs/>
                <w:lang w:val="en-US" w:eastAsia="en-US"/>
              </w:rPr>
              <w:t xml:space="preserve"> strengthening in self-identified areas </w:t>
            </w:r>
            <w:r w:rsidR="6A5F32AB" w:rsidRPr="72F5F4BD">
              <w:rPr>
                <w:i/>
                <w:iCs/>
                <w:lang w:val="en-US" w:eastAsia="en-US"/>
              </w:rPr>
              <w:t>is ongoing</w:t>
            </w:r>
          </w:p>
        </w:tc>
        <w:tc>
          <w:tcPr>
            <w:tcW w:w="1710" w:type="dxa"/>
          </w:tcPr>
          <w:p w14:paraId="18D2036C" w14:textId="77777777" w:rsidR="00FD6D63" w:rsidRPr="00022B37" w:rsidRDefault="00FD6D63" w:rsidP="008E2AF3">
            <w:pPr>
              <w:rPr>
                <w:bCs/>
                <w:i/>
                <w:iCs/>
              </w:rPr>
            </w:pPr>
            <w:r w:rsidRPr="00022B37">
              <w:rPr>
                <w:bCs/>
                <w:i/>
                <w:iCs/>
                <w:lang w:val="en-US" w:eastAsia="en-US"/>
              </w:rPr>
              <w:t xml:space="preserve">High level indicator whose values will be </w:t>
            </w:r>
            <w:r w:rsidRPr="00022B37">
              <w:rPr>
                <w:bCs/>
                <w:i/>
                <w:iCs/>
                <w:lang w:val="en-US" w:eastAsia="en-US"/>
              </w:rPr>
              <w:lastRenderedPageBreak/>
              <w:t xml:space="preserve">available at the end of the project. </w:t>
            </w:r>
          </w:p>
        </w:tc>
      </w:tr>
      <w:tr w:rsidR="00FD6D63" w:rsidRPr="00627A1C" w14:paraId="7901BB81" w14:textId="77777777" w:rsidTr="00D4372E">
        <w:trPr>
          <w:trHeight w:val="2382"/>
        </w:trPr>
        <w:tc>
          <w:tcPr>
            <w:tcW w:w="1980" w:type="dxa"/>
            <w:shd w:val="clear" w:color="auto" w:fill="EEECE1"/>
          </w:tcPr>
          <w:p w14:paraId="08529E7E" w14:textId="77777777" w:rsidR="00FD6D63" w:rsidRPr="00022B37" w:rsidRDefault="00FD6D63" w:rsidP="008E2AF3">
            <w:pPr>
              <w:jc w:val="both"/>
              <w:rPr>
                <w:i/>
                <w:iCs/>
                <w:lang w:val="en-US" w:eastAsia="en-US"/>
              </w:rPr>
            </w:pPr>
            <w:r w:rsidRPr="00022B37">
              <w:rPr>
                <w:i/>
                <w:iCs/>
                <w:lang w:val="en-US" w:eastAsia="en-US"/>
              </w:rPr>
              <w:lastRenderedPageBreak/>
              <w:t>Indicator 1.b</w:t>
            </w:r>
          </w:p>
          <w:p w14:paraId="64970FA1" w14:textId="77777777" w:rsidR="00FD6D63" w:rsidRPr="00022B37" w:rsidRDefault="00FD6D63" w:rsidP="008E2AF3">
            <w:pPr>
              <w:rPr>
                <w:i/>
                <w:iCs/>
                <w:lang w:val="en-US" w:eastAsia="en-US"/>
              </w:rPr>
            </w:pPr>
            <w:r w:rsidRPr="00022B37">
              <w:rPr>
                <w:i/>
                <w:iCs/>
                <w:lang w:val="en-US" w:eastAsia="en-US"/>
              </w:rPr>
              <w:fldChar w:fldCharType="begin">
                <w:ffData>
                  <w:name w:val=""/>
                  <w:enabled/>
                  <w:calcOnExit w:val="0"/>
                  <w:textInput>
                    <w:maxLength w:val="250"/>
                  </w:textInput>
                </w:ffData>
              </w:fldChar>
            </w:r>
            <w:r w:rsidRPr="00022B37">
              <w:rPr>
                <w:i/>
                <w:iCs/>
                <w:lang w:val="en-US" w:eastAsia="en-US"/>
              </w:rPr>
              <w:instrText xml:space="preserve"> FORMTEXT </w:instrText>
            </w:r>
            <w:r w:rsidRPr="00022B37">
              <w:rPr>
                <w:i/>
                <w:iCs/>
                <w:lang w:val="en-US" w:eastAsia="en-US"/>
              </w:rPr>
            </w:r>
            <w:r w:rsidRPr="00022B37">
              <w:rPr>
                <w:i/>
                <w:iCs/>
                <w:lang w:val="en-US" w:eastAsia="en-US"/>
              </w:rPr>
              <w:fldChar w:fldCharType="separate"/>
            </w:r>
            <w:r w:rsidRPr="00022B37">
              <w:rPr>
                <w:i/>
                <w:iCs/>
              </w:rPr>
              <w:t>Evidence of improved engagement and collaboration of women-led organizations within the supported women’s networks</w:t>
            </w:r>
            <w:r w:rsidRPr="00022B37">
              <w:rPr>
                <w:i/>
                <w:iCs/>
                <w:noProof/>
                <w:lang w:val="en-US" w:eastAsia="en-US"/>
              </w:rPr>
              <w:t> </w:t>
            </w:r>
            <w:r w:rsidRPr="00022B37">
              <w:rPr>
                <w:i/>
                <w:iCs/>
                <w:lang w:val="en-US" w:eastAsia="en-US"/>
              </w:rPr>
              <w:fldChar w:fldCharType="end"/>
            </w:r>
          </w:p>
        </w:tc>
        <w:tc>
          <w:tcPr>
            <w:tcW w:w="1620" w:type="dxa"/>
            <w:shd w:val="clear" w:color="auto" w:fill="EEECE1"/>
          </w:tcPr>
          <w:p w14:paraId="123F74C0" w14:textId="77777777" w:rsidR="00FD6D63" w:rsidRPr="00D7142B" w:rsidRDefault="00FD6D63" w:rsidP="008E2AF3">
            <w:pPr>
              <w:rPr>
                <w:i/>
                <w:iCs/>
              </w:rPr>
            </w:pPr>
            <w:r>
              <w:rPr>
                <w:i/>
                <w:iCs/>
              </w:rPr>
              <w:t>O</w:t>
            </w:r>
            <w:r w:rsidRPr="008764ED">
              <w:rPr>
                <w:i/>
                <w:iCs/>
              </w:rPr>
              <w:t xml:space="preserve">nly 3% of networks had written goal, mission, and vision statements, nor were many women-led CSO connected to or mobilised into networks, creating widespread challenges </w:t>
            </w:r>
            <w:r w:rsidRPr="00D7142B">
              <w:rPr>
                <w:i/>
                <w:iCs/>
              </w:rPr>
              <w:t>for CSO collaboration</w:t>
            </w:r>
          </w:p>
        </w:tc>
        <w:tc>
          <w:tcPr>
            <w:tcW w:w="1890" w:type="dxa"/>
            <w:shd w:val="clear" w:color="auto" w:fill="EEECE1"/>
          </w:tcPr>
          <w:p w14:paraId="276E9463" w14:textId="77777777" w:rsidR="00FD6D63" w:rsidRPr="00D7142B" w:rsidRDefault="00FD6D63" w:rsidP="008E2AF3">
            <w:pPr>
              <w:rPr>
                <w:i/>
                <w:iCs/>
              </w:rPr>
            </w:pPr>
            <w:r w:rsidRPr="00D7142B">
              <w:rPr>
                <w:i/>
                <w:iCs/>
              </w:rPr>
              <w:t>Women led CSOs within the networks will be fully engaged and have strong relationships with:</w:t>
            </w:r>
          </w:p>
          <w:p w14:paraId="583F5B00" w14:textId="77777777" w:rsidR="00FD6D63" w:rsidRPr="00D7142B" w:rsidRDefault="00FD6D63" w:rsidP="008E2AF3">
            <w:pPr>
              <w:rPr>
                <w:i/>
                <w:iCs/>
              </w:rPr>
            </w:pPr>
            <w:r w:rsidRPr="00D7142B">
              <w:rPr>
                <w:i/>
                <w:iCs/>
              </w:rPr>
              <w:t>Department for family and community development, the technical advisor social affairs of the communal administrators. They will have stronger relationships with organisations such as the National women’s forum.</w:t>
            </w:r>
          </w:p>
        </w:tc>
        <w:tc>
          <w:tcPr>
            <w:tcW w:w="3150" w:type="dxa"/>
          </w:tcPr>
          <w:p w14:paraId="792958B4" w14:textId="24A117C6" w:rsidR="00363632" w:rsidRPr="00EF4AEE" w:rsidRDefault="00363632" w:rsidP="00363632">
            <w:pPr>
              <w:spacing w:after="160" w:line="257" w:lineRule="auto"/>
              <w:rPr>
                <w:rFonts w:eastAsia="Aptos"/>
                <w:i/>
                <w:iCs/>
                <w:sz w:val="22"/>
                <w:szCs w:val="22"/>
              </w:rPr>
            </w:pPr>
            <w:r>
              <w:rPr>
                <w:rFonts w:eastAsia="Aptos"/>
                <w:i/>
                <w:iCs/>
                <w:color w:val="000000" w:themeColor="text1"/>
                <w:sz w:val="22"/>
                <w:szCs w:val="22"/>
              </w:rPr>
              <w:t xml:space="preserve">The </w:t>
            </w:r>
            <w:r w:rsidRPr="00EF4AEE">
              <w:rPr>
                <w:rFonts w:eastAsia="Aptos"/>
                <w:i/>
                <w:iCs/>
                <w:color w:val="000000" w:themeColor="text1"/>
                <w:sz w:val="22"/>
                <w:szCs w:val="22"/>
              </w:rPr>
              <w:t xml:space="preserve">Department for </w:t>
            </w:r>
            <w:r w:rsidRPr="00EF4AEE">
              <w:rPr>
                <w:rFonts w:eastAsia="Aptos"/>
                <w:i/>
                <w:iCs/>
                <w:sz w:val="22"/>
                <w:szCs w:val="22"/>
              </w:rPr>
              <w:t>Family and Community Development, officials of the National Women’s Forum together with the technical advisors for social affairs in Commune Administrators Offices have built strong relationships with women networks</w:t>
            </w:r>
            <w:r>
              <w:rPr>
                <w:rFonts w:eastAsia="Aptos"/>
                <w:i/>
                <w:iCs/>
                <w:sz w:val="22"/>
                <w:szCs w:val="22"/>
              </w:rPr>
              <w:t xml:space="preserve"> through joint actions as they resolve community conflicts, the handling of domestic violence issues and other household problems. The networks are part of the child protection and health committees that directly report and handle abuse cases and endeavour to find solutions. During the many trainings organised to raise awareness and build the capacity of network members in various areas, these officials played the role of facilitators. </w:t>
            </w:r>
            <w:r w:rsidRPr="00EF4AEE">
              <w:rPr>
                <w:rFonts w:eastAsia="Aptos"/>
                <w:i/>
                <w:iCs/>
                <w:sz w:val="22"/>
                <w:szCs w:val="22"/>
              </w:rPr>
              <w:t xml:space="preserve"> </w:t>
            </w:r>
            <w:r>
              <w:rPr>
                <w:rFonts w:eastAsia="Aptos"/>
                <w:i/>
                <w:iCs/>
                <w:sz w:val="22"/>
                <w:szCs w:val="22"/>
              </w:rPr>
              <w:t xml:space="preserve">They </w:t>
            </w:r>
            <w:r w:rsidRPr="00EF4AEE">
              <w:rPr>
                <w:rFonts w:eastAsia="Aptos"/>
                <w:i/>
                <w:iCs/>
                <w:sz w:val="22"/>
                <w:szCs w:val="22"/>
              </w:rPr>
              <w:t>conducted facilitation</w:t>
            </w:r>
            <w:r>
              <w:rPr>
                <w:rFonts w:eastAsia="Aptos"/>
                <w:i/>
                <w:iCs/>
                <w:sz w:val="22"/>
                <w:szCs w:val="22"/>
              </w:rPr>
              <w:t xml:space="preserve"> in areas of </w:t>
            </w:r>
            <w:r w:rsidRPr="00EF4AEE">
              <w:rPr>
                <w:rFonts w:eastAsia="Aptos"/>
                <w:i/>
                <w:iCs/>
                <w:sz w:val="22"/>
                <w:szCs w:val="22"/>
              </w:rPr>
              <w:t>attitude, mentality &amp; behaviour change throughout the implementation areas. Together as a team, they have established reporting pathways of various community and household conflicts. Network leaders have since been integrated into community conflict handling structures, thereby strengthening the credibility of the response teams and shortening the time it takes to close cases that open in the community. This was in response to the request made by the newly crafted-in members</w:t>
            </w:r>
            <w:r w:rsidR="00187A0B">
              <w:rPr>
                <w:rFonts w:eastAsia="Aptos"/>
                <w:i/>
                <w:iCs/>
                <w:sz w:val="22"/>
                <w:szCs w:val="22"/>
              </w:rPr>
              <w:t>.</w:t>
            </w:r>
          </w:p>
          <w:p w14:paraId="11930251" w14:textId="57A3DFB4" w:rsidR="00FD6D63" w:rsidRPr="00363632" w:rsidRDefault="00FD6D63" w:rsidP="00AD1860">
            <w:pPr>
              <w:rPr>
                <w:bCs/>
                <w:i/>
                <w:iCs/>
              </w:rPr>
            </w:pPr>
          </w:p>
        </w:tc>
        <w:tc>
          <w:tcPr>
            <w:tcW w:w="1710" w:type="dxa"/>
          </w:tcPr>
          <w:p w14:paraId="4FCCA5CE" w14:textId="77777777" w:rsidR="00FD6D63" w:rsidRPr="00022B37" w:rsidRDefault="00FD6D63" w:rsidP="008E2AF3">
            <w:pPr>
              <w:rPr>
                <w:bCs/>
                <w:i/>
                <w:iCs/>
              </w:rPr>
            </w:pPr>
            <w:r w:rsidRPr="00022B37">
              <w:rPr>
                <w:bCs/>
                <w:i/>
                <w:iCs/>
                <w:lang w:val="en-US" w:eastAsia="en-US"/>
              </w:rPr>
              <w:lastRenderedPageBreak/>
              <w:t>High level indicator whose information will be available at the end of the project.</w:t>
            </w:r>
          </w:p>
        </w:tc>
      </w:tr>
    </w:tbl>
    <w:p w14:paraId="76BFA52D" w14:textId="77777777" w:rsidR="004D31C2" w:rsidRDefault="004D31C2" w:rsidP="004D31C2">
      <w:pPr>
        <w:ind w:left="-720"/>
        <w:rPr>
          <w:b/>
        </w:rPr>
      </w:pPr>
    </w:p>
    <w:p w14:paraId="21FA0DEA" w14:textId="77777777" w:rsidR="004D31C2" w:rsidRDefault="004D31C2" w:rsidP="00E85A57">
      <w:pPr>
        <w:rPr>
          <w:b/>
        </w:rPr>
      </w:pPr>
    </w:p>
    <w:p w14:paraId="73A1879B" w14:textId="674E551A" w:rsidR="004D31C2" w:rsidRDefault="004D31C2" w:rsidP="004D31C2">
      <w:pPr>
        <w:ind w:left="-720"/>
        <w:rPr>
          <w:b/>
        </w:rPr>
      </w:pPr>
    </w:p>
    <w:p w14:paraId="0BCFCFD1" w14:textId="328D1FC4" w:rsidR="0027705D" w:rsidRDefault="0020223D" w:rsidP="004D31C2">
      <w:pPr>
        <w:ind w:left="-720"/>
        <w:rPr>
          <w:b/>
        </w:rPr>
      </w:pPr>
      <w:r>
        <w:rPr>
          <w:b/>
        </w:rPr>
        <w:t xml:space="preserve">Output 1.1: </w:t>
      </w:r>
      <w:r w:rsidR="005E077B">
        <w:rPr>
          <w:b/>
        </w:rPr>
        <w:fldChar w:fldCharType="begin">
          <w:ffData>
            <w:name w:val="Text87"/>
            <w:enabled/>
            <w:calcOnExit w:val="0"/>
            <w:textInput/>
          </w:ffData>
        </w:fldChar>
      </w:r>
      <w:bookmarkStart w:id="24" w:name="Text87"/>
      <w:r w:rsidR="005E077B">
        <w:rPr>
          <w:b/>
        </w:rPr>
        <w:instrText xml:space="preserve"> FORMTEXT </w:instrText>
      </w:r>
      <w:r w:rsidR="005E077B">
        <w:rPr>
          <w:b/>
        </w:rPr>
      </w:r>
      <w:r w:rsidR="005E077B">
        <w:rPr>
          <w:b/>
        </w:rPr>
        <w:fldChar w:fldCharType="separate"/>
      </w:r>
      <w:r w:rsidR="005E077B">
        <w:rPr>
          <w:b/>
          <w:noProof/>
        </w:rPr>
        <w:t> </w:t>
      </w:r>
      <w:r w:rsidR="00C75C75" w:rsidRPr="00C75C75">
        <w:rPr>
          <w:b/>
          <w:noProof/>
        </w:rPr>
        <w:t>13 networks of women-led organizations are well-coordinated, resourced and accountable to each other</w:t>
      </w:r>
      <w:r w:rsidR="005E077B">
        <w:rPr>
          <w:b/>
          <w:noProof/>
        </w:rPr>
        <w:t> </w:t>
      </w:r>
      <w:r w:rsidR="005E077B">
        <w:rPr>
          <w:b/>
          <w:noProof/>
        </w:rPr>
        <w:t> </w:t>
      </w:r>
      <w:r w:rsidR="005E077B">
        <w:rPr>
          <w:b/>
          <w:noProof/>
        </w:rPr>
        <w:t> </w:t>
      </w:r>
      <w:r w:rsidR="005E077B">
        <w:rPr>
          <w:b/>
          <w:noProof/>
        </w:rPr>
        <w:t> </w:t>
      </w:r>
      <w:r w:rsidR="005E077B">
        <w:rPr>
          <w:b/>
        </w:rPr>
        <w:fldChar w:fldCharType="end"/>
      </w:r>
      <w:bookmarkEnd w:id="24"/>
    </w:p>
    <w:p w14:paraId="6FA736B8" w14:textId="77777777" w:rsidR="00070540" w:rsidRPr="00E75B25" w:rsidRDefault="00070540" w:rsidP="00070540">
      <w:pPr>
        <w:ind w:left="-284" w:right="-810"/>
        <w:rPr>
          <w:b/>
          <w:u w:val="single"/>
        </w:rPr>
      </w:pPr>
    </w:p>
    <w:tbl>
      <w:tblPr>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7"/>
        <w:gridCol w:w="1710"/>
        <w:gridCol w:w="1800"/>
        <w:gridCol w:w="2790"/>
        <w:gridCol w:w="1796"/>
      </w:tblGrid>
      <w:tr w:rsidR="00070540" w:rsidRPr="00627A1C" w14:paraId="63693954" w14:textId="77777777" w:rsidTr="00C42D6B">
        <w:trPr>
          <w:tblHeader/>
        </w:trPr>
        <w:tc>
          <w:tcPr>
            <w:tcW w:w="1827" w:type="dxa"/>
            <w:shd w:val="clear" w:color="auto" w:fill="EEECE1"/>
          </w:tcPr>
          <w:p w14:paraId="7CEB35C3" w14:textId="77777777" w:rsidR="00070540" w:rsidRPr="00627A1C" w:rsidRDefault="00070540" w:rsidP="008E2AF3">
            <w:pPr>
              <w:ind w:left="38"/>
              <w:jc w:val="center"/>
              <w:rPr>
                <w:b/>
                <w:lang w:val="en-US" w:eastAsia="en-US"/>
              </w:rPr>
            </w:pPr>
            <w:r>
              <w:rPr>
                <w:b/>
                <w:lang w:val="en-US" w:eastAsia="en-US"/>
              </w:rPr>
              <w:t>Output Indicators</w:t>
            </w:r>
          </w:p>
        </w:tc>
        <w:tc>
          <w:tcPr>
            <w:tcW w:w="1710" w:type="dxa"/>
            <w:shd w:val="clear" w:color="auto" w:fill="EEECE1"/>
          </w:tcPr>
          <w:p w14:paraId="667A8308" w14:textId="77777777" w:rsidR="00070540" w:rsidRPr="00627A1C" w:rsidRDefault="00070540" w:rsidP="008E2AF3">
            <w:pPr>
              <w:ind w:left="38"/>
              <w:jc w:val="center"/>
              <w:rPr>
                <w:b/>
                <w:lang w:val="en-US" w:eastAsia="en-US"/>
              </w:rPr>
            </w:pPr>
            <w:r w:rsidRPr="00627A1C">
              <w:rPr>
                <w:b/>
                <w:lang w:val="en-US" w:eastAsia="en-US"/>
              </w:rPr>
              <w:t>Indicator Baseline</w:t>
            </w:r>
          </w:p>
        </w:tc>
        <w:tc>
          <w:tcPr>
            <w:tcW w:w="1800" w:type="dxa"/>
            <w:shd w:val="clear" w:color="auto" w:fill="EEECE1"/>
          </w:tcPr>
          <w:p w14:paraId="0501BA3A" w14:textId="77777777" w:rsidR="00070540" w:rsidRPr="00627A1C" w:rsidRDefault="00070540" w:rsidP="008E2AF3">
            <w:pPr>
              <w:ind w:left="38"/>
              <w:jc w:val="center"/>
              <w:rPr>
                <w:b/>
                <w:lang w:val="en-US" w:eastAsia="en-US"/>
              </w:rPr>
            </w:pPr>
            <w:r w:rsidRPr="00627A1C">
              <w:rPr>
                <w:b/>
                <w:lang w:val="en-US" w:eastAsia="en-US"/>
              </w:rPr>
              <w:t>End of project Indicator Target</w:t>
            </w:r>
          </w:p>
        </w:tc>
        <w:tc>
          <w:tcPr>
            <w:tcW w:w="2790" w:type="dxa"/>
          </w:tcPr>
          <w:p w14:paraId="2E520143" w14:textId="77777777" w:rsidR="00070540" w:rsidRPr="00627A1C" w:rsidRDefault="00070540" w:rsidP="008E2AF3">
            <w:pPr>
              <w:ind w:left="38"/>
              <w:jc w:val="center"/>
              <w:rPr>
                <w:b/>
                <w:lang w:val="en-US" w:eastAsia="en-US"/>
              </w:rPr>
            </w:pPr>
            <w:r>
              <w:rPr>
                <w:b/>
                <w:lang w:val="en-US" w:eastAsia="en-US"/>
              </w:rPr>
              <w:t>I</w:t>
            </w:r>
            <w:r w:rsidRPr="00627A1C">
              <w:rPr>
                <w:b/>
                <w:lang w:val="en-US" w:eastAsia="en-US"/>
              </w:rPr>
              <w:t>ndicator progress</w:t>
            </w:r>
            <w:r>
              <w:rPr>
                <w:b/>
                <w:lang w:val="en-US" w:eastAsia="en-US"/>
              </w:rPr>
              <w:t xml:space="preserve"> to Date</w:t>
            </w:r>
          </w:p>
        </w:tc>
        <w:tc>
          <w:tcPr>
            <w:tcW w:w="1796" w:type="dxa"/>
          </w:tcPr>
          <w:p w14:paraId="1B07380A" w14:textId="77777777" w:rsidR="00070540" w:rsidRPr="00627A1C" w:rsidRDefault="00070540" w:rsidP="008E2AF3">
            <w:pPr>
              <w:ind w:left="38"/>
              <w:jc w:val="center"/>
              <w:rPr>
                <w:b/>
                <w:lang w:val="en-US" w:eastAsia="en-US"/>
              </w:rPr>
            </w:pPr>
            <w:r w:rsidRPr="00627A1C">
              <w:rPr>
                <w:b/>
                <w:lang w:val="en-US" w:eastAsia="en-US"/>
              </w:rPr>
              <w:t>Reasons for Variance/ Delay</w:t>
            </w:r>
          </w:p>
          <w:p w14:paraId="7EFDA328" w14:textId="77777777" w:rsidR="00070540" w:rsidRPr="00627A1C" w:rsidRDefault="00070540" w:rsidP="008E2AF3">
            <w:pPr>
              <w:ind w:left="38"/>
              <w:jc w:val="center"/>
              <w:rPr>
                <w:b/>
                <w:lang w:val="en-US" w:eastAsia="en-US"/>
              </w:rPr>
            </w:pPr>
            <w:r w:rsidRPr="00627A1C">
              <w:rPr>
                <w:b/>
                <w:lang w:val="en-US" w:eastAsia="en-US"/>
              </w:rPr>
              <w:t>(if any)</w:t>
            </w:r>
          </w:p>
        </w:tc>
      </w:tr>
      <w:tr w:rsidR="00070540" w:rsidRPr="00022B37" w14:paraId="58A302B1" w14:textId="77777777" w:rsidTr="00C42D6B">
        <w:trPr>
          <w:trHeight w:val="548"/>
        </w:trPr>
        <w:tc>
          <w:tcPr>
            <w:tcW w:w="1827" w:type="dxa"/>
            <w:shd w:val="clear" w:color="auto" w:fill="EEECE1"/>
          </w:tcPr>
          <w:p w14:paraId="56C938D6" w14:textId="77777777" w:rsidR="00070540" w:rsidRPr="00022B37" w:rsidRDefault="00070540" w:rsidP="008E2AF3">
            <w:pPr>
              <w:ind w:left="38"/>
              <w:jc w:val="both"/>
              <w:rPr>
                <w:i/>
                <w:iCs/>
                <w:lang w:val="en-US" w:eastAsia="en-US"/>
              </w:rPr>
            </w:pPr>
            <w:r w:rsidRPr="00022B37">
              <w:rPr>
                <w:i/>
                <w:iCs/>
                <w:lang w:val="en-US" w:eastAsia="en-US"/>
              </w:rPr>
              <w:t>Indicator 1.1.a</w:t>
            </w:r>
          </w:p>
          <w:p w14:paraId="0096441C" w14:textId="77777777" w:rsidR="00070540" w:rsidRPr="00022B37" w:rsidRDefault="00070540" w:rsidP="008E2AF3">
            <w:pPr>
              <w:ind w:left="38"/>
              <w:rPr>
                <w:i/>
                <w:iCs/>
                <w:lang w:val="en-US" w:eastAsia="en-US"/>
              </w:rPr>
            </w:pPr>
            <w:r w:rsidRPr="00022B37">
              <w:rPr>
                <w:i/>
                <w:iCs/>
                <w:lang w:val="en-US" w:eastAsia="en-US"/>
              </w:rPr>
              <w:fldChar w:fldCharType="begin">
                <w:ffData>
                  <w:name w:val=""/>
                  <w:enabled/>
                  <w:calcOnExit w:val="0"/>
                  <w:textInput>
                    <w:maxLength w:val="250"/>
                  </w:textInput>
                </w:ffData>
              </w:fldChar>
            </w:r>
            <w:r w:rsidRPr="00022B37">
              <w:rPr>
                <w:i/>
                <w:iCs/>
                <w:lang w:val="en-US" w:eastAsia="en-US"/>
              </w:rPr>
              <w:instrText xml:space="preserve"> FORMTEXT </w:instrText>
            </w:r>
            <w:r w:rsidRPr="00022B37">
              <w:rPr>
                <w:i/>
                <w:iCs/>
                <w:lang w:val="en-US" w:eastAsia="en-US"/>
              </w:rPr>
            </w:r>
            <w:r w:rsidRPr="00022B37">
              <w:rPr>
                <w:i/>
                <w:iCs/>
                <w:lang w:val="en-US" w:eastAsia="en-US"/>
              </w:rPr>
              <w:fldChar w:fldCharType="separate"/>
            </w:r>
            <w:r w:rsidRPr="00022B37">
              <w:rPr>
                <w:i/>
                <w:iCs/>
              </w:rPr>
              <w:t>Number of networks holding quarterly joint planning and review meetings</w:t>
            </w:r>
            <w:r w:rsidRPr="00022B37">
              <w:rPr>
                <w:i/>
                <w:iCs/>
                <w:noProof/>
                <w:lang w:val="en-US" w:eastAsia="en-US"/>
              </w:rPr>
              <w:t> </w:t>
            </w:r>
            <w:r w:rsidRPr="00022B37">
              <w:rPr>
                <w:i/>
                <w:iCs/>
                <w:lang w:val="en-US" w:eastAsia="en-US"/>
              </w:rPr>
              <w:fldChar w:fldCharType="end"/>
            </w:r>
          </w:p>
        </w:tc>
        <w:tc>
          <w:tcPr>
            <w:tcW w:w="1710" w:type="dxa"/>
            <w:shd w:val="clear" w:color="auto" w:fill="EEECE1"/>
          </w:tcPr>
          <w:p w14:paraId="1FBF9BE6" w14:textId="77777777" w:rsidR="00070540" w:rsidRPr="00022B37" w:rsidRDefault="00070540" w:rsidP="008E2AF3">
            <w:pPr>
              <w:ind w:left="38"/>
              <w:rPr>
                <w:i/>
                <w:iCs/>
                <w:lang w:val="en-US" w:eastAsia="en-US"/>
              </w:rPr>
            </w:pPr>
            <w:r w:rsidRPr="00022B37">
              <w:rPr>
                <w:i/>
                <w:iCs/>
                <w:lang w:val="en-US" w:eastAsia="en-US"/>
              </w:rPr>
              <w:t>0%</w:t>
            </w:r>
          </w:p>
        </w:tc>
        <w:tc>
          <w:tcPr>
            <w:tcW w:w="1800" w:type="dxa"/>
            <w:shd w:val="clear" w:color="auto" w:fill="EEECE1"/>
          </w:tcPr>
          <w:p w14:paraId="14CC831A" w14:textId="76D814E2" w:rsidR="00070540" w:rsidRPr="00022B37" w:rsidRDefault="00070540" w:rsidP="008E2AF3">
            <w:pPr>
              <w:ind w:left="38"/>
              <w:rPr>
                <w:i/>
                <w:iCs/>
                <w:lang w:val="en-US" w:eastAsia="en-US"/>
              </w:rPr>
            </w:pPr>
            <w:r>
              <w:rPr>
                <w:i/>
                <w:iCs/>
                <w:lang w:val="en-US" w:eastAsia="en-US"/>
              </w:rPr>
              <w:t xml:space="preserve">Year 1: </w:t>
            </w:r>
            <w:r w:rsidRPr="00022B37">
              <w:rPr>
                <w:i/>
                <w:iCs/>
                <w:lang w:val="en-US" w:eastAsia="en-US"/>
              </w:rPr>
              <w:t>5</w:t>
            </w:r>
          </w:p>
          <w:p w14:paraId="04CE326F" w14:textId="77777777" w:rsidR="00070540" w:rsidRDefault="00070540" w:rsidP="008E2AF3">
            <w:pPr>
              <w:ind w:left="38"/>
              <w:rPr>
                <w:i/>
                <w:iCs/>
                <w:lang w:val="en-US" w:eastAsia="en-US"/>
              </w:rPr>
            </w:pPr>
          </w:p>
          <w:p w14:paraId="75718E12" w14:textId="77777777" w:rsidR="00070540" w:rsidRPr="00022B37" w:rsidRDefault="00070540" w:rsidP="008E2AF3">
            <w:pPr>
              <w:ind w:left="38"/>
              <w:rPr>
                <w:i/>
                <w:iCs/>
                <w:lang w:val="en-US" w:eastAsia="en-US"/>
              </w:rPr>
            </w:pPr>
            <w:r>
              <w:rPr>
                <w:i/>
                <w:iCs/>
                <w:lang w:val="en-US" w:eastAsia="en-US"/>
              </w:rPr>
              <w:t>Year 2: 13</w:t>
            </w:r>
          </w:p>
          <w:p w14:paraId="20644483" w14:textId="77777777" w:rsidR="00070540" w:rsidRPr="00022B37" w:rsidRDefault="00070540" w:rsidP="008E2AF3">
            <w:pPr>
              <w:ind w:left="38"/>
              <w:rPr>
                <w:i/>
                <w:iCs/>
              </w:rPr>
            </w:pPr>
          </w:p>
        </w:tc>
        <w:tc>
          <w:tcPr>
            <w:tcW w:w="2790" w:type="dxa"/>
          </w:tcPr>
          <w:p w14:paraId="41A50A1D" w14:textId="0972BE77" w:rsidR="00070540" w:rsidRPr="00022B37" w:rsidRDefault="4C9D52F6" w:rsidP="008E2AF3">
            <w:pPr>
              <w:ind w:left="38"/>
              <w:rPr>
                <w:i/>
                <w:iCs/>
              </w:rPr>
            </w:pPr>
            <w:r w:rsidRPr="4B43768B">
              <w:rPr>
                <w:i/>
                <w:iCs/>
              </w:rPr>
              <w:t>100</w:t>
            </w:r>
            <w:r w:rsidR="0EC50891" w:rsidRPr="4B43768B">
              <w:rPr>
                <w:i/>
                <w:iCs/>
              </w:rPr>
              <w:t xml:space="preserve">% </w:t>
            </w:r>
            <w:r w:rsidR="61E5744E" w:rsidRPr="4B43768B">
              <w:rPr>
                <w:i/>
                <w:iCs/>
              </w:rPr>
              <w:t>(al</w:t>
            </w:r>
            <w:r w:rsidR="0EC50891" w:rsidRPr="4B43768B">
              <w:rPr>
                <w:i/>
                <w:iCs/>
              </w:rPr>
              <w:t>l</w:t>
            </w:r>
            <w:r w:rsidR="64129F2A" w:rsidRPr="4B43768B">
              <w:rPr>
                <w:i/>
                <w:iCs/>
              </w:rPr>
              <w:t xml:space="preserve"> the 13</w:t>
            </w:r>
            <w:r w:rsidR="0C4264E1" w:rsidRPr="4B43768B">
              <w:rPr>
                <w:i/>
                <w:iCs/>
              </w:rPr>
              <w:t>)</w:t>
            </w:r>
            <w:r w:rsidR="00070540">
              <w:rPr>
                <w:i/>
                <w:iCs/>
              </w:rPr>
              <w:t xml:space="preserve"> networks meet </w:t>
            </w:r>
            <w:r w:rsidR="00CF6218">
              <w:rPr>
                <w:i/>
                <w:iCs/>
              </w:rPr>
              <w:t>regularly,</w:t>
            </w:r>
            <w:r w:rsidR="00070540">
              <w:rPr>
                <w:i/>
                <w:iCs/>
              </w:rPr>
              <w:t xml:space="preserve"> and planning </w:t>
            </w:r>
            <w:r w:rsidR="00C07342">
              <w:rPr>
                <w:i/>
                <w:iCs/>
              </w:rPr>
              <w:t xml:space="preserve">is </w:t>
            </w:r>
            <w:r w:rsidR="00070540">
              <w:rPr>
                <w:i/>
                <w:iCs/>
              </w:rPr>
              <w:t>ongoing</w:t>
            </w:r>
          </w:p>
        </w:tc>
        <w:tc>
          <w:tcPr>
            <w:tcW w:w="1796" w:type="dxa"/>
          </w:tcPr>
          <w:p w14:paraId="7381E109" w14:textId="77777777" w:rsidR="00070540" w:rsidRPr="00022B37" w:rsidRDefault="00070540" w:rsidP="008E2AF3">
            <w:pPr>
              <w:ind w:left="38"/>
              <w:rPr>
                <w:i/>
                <w:iCs/>
              </w:rPr>
            </w:pPr>
            <w:r w:rsidRPr="00022B37">
              <w:rPr>
                <w:i/>
                <w:iCs/>
                <w:lang w:val="en-US" w:eastAsia="en-US"/>
              </w:rPr>
              <w:t>Values TBD at end of Year 2</w:t>
            </w:r>
          </w:p>
        </w:tc>
      </w:tr>
      <w:tr w:rsidR="00070540" w:rsidRPr="00022B37" w14:paraId="1C46B7D0" w14:textId="77777777" w:rsidTr="00C42D6B">
        <w:trPr>
          <w:trHeight w:val="1322"/>
        </w:trPr>
        <w:tc>
          <w:tcPr>
            <w:tcW w:w="1827" w:type="dxa"/>
            <w:shd w:val="clear" w:color="auto" w:fill="EEECE1"/>
          </w:tcPr>
          <w:p w14:paraId="00AB13DA" w14:textId="77777777" w:rsidR="00070540" w:rsidRPr="00022B37" w:rsidRDefault="00070540" w:rsidP="008E2AF3">
            <w:pPr>
              <w:ind w:left="38"/>
              <w:jc w:val="both"/>
              <w:rPr>
                <w:i/>
                <w:iCs/>
                <w:lang w:val="en-US" w:eastAsia="en-US"/>
              </w:rPr>
            </w:pPr>
            <w:r w:rsidRPr="00022B37">
              <w:rPr>
                <w:i/>
                <w:iCs/>
                <w:lang w:val="en-US" w:eastAsia="en-US"/>
              </w:rPr>
              <w:t>Indicator 1.1.b</w:t>
            </w:r>
          </w:p>
          <w:p w14:paraId="3E25339D" w14:textId="77777777" w:rsidR="00070540" w:rsidRPr="00022B37" w:rsidRDefault="00070540" w:rsidP="008E2AF3">
            <w:pPr>
              <w:ind w:left="38"/>
              <w:rPr>
                <w:i/>
                <w:iCs/>
                <w:lang w:val="en-US" w:eastAsia="en-US"/>
              </w:rPr>
            </w:pPr>
            <w:r w:rsidRPr="00022B37">
              <w:rPr>
                <w:i/>
                <w:iCs/>
                <w:lang w:val="en-US" w:eastAsia="en-US"/>
              </w:rPr>
              <w:fldChar w:fldCharType="begin">
                <w:ffData>
                  <w:name w:val=""/>
                  <w:enabled/>
                  <w:calcOnExit w:val="0"/>
                  <w:textInput>
                    <w:maxLength w:val="250"/>
                  </w:textInput>
                </w:ffData>
              </w:fldChar>
            </w:r>
            <w:r w:rsidRPr="00022B37">
              <w:rPr>
                <w:i/>
                <w:iCs/>
                <w:lang w:val="en-US" w:eastAsia="en-US"/>
              </w:rPr>
              <w:instrText xml:space="preserve"> FORMTEXT </w:instrText>
            </w:r>
            <w:r w:rsidRPr="00022B37">
              <w:rPr>
                <w:i/>
                <w:iCs/>
                <w:lang w:val="en-US" w:eastAsia="en-US"/>
              </w:rPr>
            </w:r>
            <w:r w:rsidRPr="00022B37">
              <w:rPr>
                <w:i/>
                <w:iCs/>
                <w:lang w:val="en-US" w:eastAsia="en-US"/>
              </w:rPr>
              <w:fldChar w:fldCharType="separate"/>
            </w:r>
            <w:r w:rsidRPr="00022B37">
              <w:rPr>
                <w:i/>
                <w:iCs/>
              </w:rPr>
              <w:t>Number of capacity-enhancing initiatives undertaken per net</w:t>
            </w:r>
            <w:r>
              <w:rPr>
                <w:i/>
                <w:iCs/>
              </w:rPr>
              <w:t>work</w:t>
            </w:r>
            <w:r w:rsidRPr="00022B37">
              <w:rPr>
                <w:i/>
                <w:iCs/>
                <w:noProof/>
                <w:lang w:val="en-US" w:eastAsia="en-US"/>
              </w:rPr>
              <w:t> </w:t>
            </w:r>
            <w:r w:rsidRPr="00022B37">
              <w:rPr>
                <w:i/>
                <w:iCs/>
                <w:lang w:val="en-US" w:eastAsia="en-US"/>
              </w:rPr>
              <w:fldChar w:fldCharType="end"/>
            </w:r>
          </w:p>
        </w:tc>
        <w:tc>
          <w:tcPr>
            <w:tcW w:w="1710" w:type="dxa"/>
            <w:shd w:val="clear" w:color="auto" w:fill="EEECE1"/>
          </w:tcPr>
          <w:p w14:paraId="3439E853" w14:textId="77777777" w:rsidR="00070540" w:rsidRPr="00022B37" w:rsidRDefault="00070540" w:rsidP="008E2AF3">
            <w:pPr>
              <w:ind w:left="38"/>
              <w:rPr>
                <w:i/>
                <w:iCs/>
                <w:color w:val="FF0000"/>
              </w:rPr>
            </w:pPr>
            <w:r w:rsidRPr="00022B37">
              <w:rPr>
                <w:i/>
                <w:iCs/>
                <w:lang w:val="en-US" w:eastAsia="en-US"/>
              </w:rPr>
              <w:t>0%</w:t>
            </w:r>
          </w:p>
        </w:tc>
        <w:tc>
          <w:tcPr>
            <w:tcW w:w="1800" w:type="dxa"/>
            <w:shd w:val="clear" w:color="auto" w:fill="EEECE1"/>
          </w:tcPr>
          <w:p w14:paraId="2C9298BD" w14:textId="77777777" w:rsidR="00070540" w:rsidRPr="00022B37" w:rsidRDefault="00070540" w:rsidP="008E2AF3">
            <w:pPr>
              <w:ind w:left="38"/>
              <w:rPr>
                <w:i/>
                <w:iCs/>
              </w:rPr>
            </w:pPr>
            <w:r>
              <w:rPr>
                <w:i/>
                <w:iCs/>
                <w:lang w:val="en-US" w:eastAsia="en-US"/>
              </w:rPr>
              <w:t>39</w:t>
            </w:r>
          </w:p>
        </w:tc>
        <w:tc>
          <w:tcPr>
            <w:tcW w:w="2790" w:type="dxa"/>
          </w:tcPr>
          <w:p w14:paraId="0EFA434F" w14:textId="77777777" w:rsidR="00070540" w:rsidRPr="00022B37" w:rsidRDefault="00070540" w:rsidP="008E2AF3">
            <w:pPr>
              <w:ind w:left="38"/>
              <w:rPr>
                <w:i/>
                <w:lang w:val="en-US" w:eastAsia="en-US"/>
              </w:rPr>
            </w:pPr>
          </w:p>
        </w:tc>
        <w:tc>
          <w:tcPr>
            <w:tcW w:w="1796" w:type="dxa"/>
          </w:tcPr>
          <w:p w14:paraId="31F4ED77" w14:textId="77777777" w:rsidR="00070540" w:rsidRPr="00022B37" w:rsidRDefault="00070540" w:rsidP="008E2AF3">
            <w:pPr>
              <w:ind w:left="38"/>
              <w:rPr>
                <w:i/>
                <w:iCs/>
              </w:rPr>
            </w:pPr>
            <w:r w:rsidRPr="00022B37">
              <w:rPr>
                <w:i/>
                <w:iCs/>
                <w:lang w:val="en-US" w:eastAsia="en-US"/>
              </w:rPr>
              <w:t xml:space="preserve">Values TBD at end of Year 2 </w:t>
            </w:r>
          </w:p>
        </w:tc>
      </w:tr>
    </w:tbl>
    <w:p w14:paraId="1D8794AF" w14:textId="383C6EF6" w:rsidR="0039772D" w:rsidRDefault="0039772D" w:rsidP="006F16BB">
      <w:pPr>
        <w:tabs>
          <w:tab w:val="left" w:pos="1603"/>
        </w:tabs>
        <w:rPr>
          <w:b/>
          <w:u w:val="single"/>
        </w:rPr>
      </w:pPr>
    </w:p>
    <w:p w14:paraId="47FA0D8F" w14:textId="4902C384" w:rsidR="0020223D" w:rsidRDefault="1FF63C24" w:rsidP="004D31C2">
      <w:pPr>
        <w:ind w:left="-720"/>
        <w:rPr>
          <w:b/>
          <w:u w:val="single"/>
        </w:rPr>
      </w:pPr>
      <w:r w:rsidRPr="4B43768B">
        <w:rPr>
          <w:b/>
          <w:bCs/>
        </w:rPr>
        <w:t xml:space="preserve">Output 1.2: </w:t>
      </w:r>
      <w:r w:rsidR="18CBA031" w:rsidRPr="4B43768B">
        <w:rPr>
          <w:b/>
          <w:bCs/>
          <w:noProof/>
        </w:rPr>
        <w:t>13 women’s networks implement strategic social cohesion plans in support of women’s political participation.</w:t>
      </w:r>
    </w:p>
    <w:p w14:paraId="6FD14CE8" w14:textId="1AE46B26" w:rsidR="18CBA031" w:rsidRDefault="18CBA031" w:rsidP="4B43768B">
      <w:pPr>
        <w:ind w:left="-720"/>
        <w:rPr>
          <w:b/>
          <w:bCs/>
          <w:noProof/>
        </w:rPr>
      </w:pPr>
    </w:p>
    <w:p w14:paraId="2C408C8B" w14:textId="77777777" w:rsidR="00F20373" w:rsidRDefault="00F20373" w:rsidP="00F20373">
      <w:pPr>
        <w:ind w:left="-284" w:right="-810"/>
        <w:rPr>
          <w:b/>
          <w:u w:val="single"/>
        </w:rPr>
      </w:pPr>
    </w:p>
    <w:tbl>
      <w:tblPr>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7"/>
        <w:gridCol w:w="1530"/>
        <w:gridCol w:w="1980"/>
        <w:gridCol w:w="2880"/>
        <w:gridCol w:w="1796"/>
      </w:tblGrid>
      <w:tr w:rsidR="00F20373" w:rsidRPr="00627A1C" w14:paraId="0DEF49EF" w14:textId="77777777" w:rsidTr="00FB48EA">
        <w:trPr>
          <w:tblHeader/>
        </w:trPr>
        <w:tc>
          <w:tcPr>
            <w:tcW w:w="1737" w:type="dxa"/>
            <w:shd w:val="clear" w:color="auto" w:fill="EEECE1"/>
          </w:tcPr>
          <w:p w14:paraId="435C75BB" w14:textId="77777777" w:rsidR="00F20373" w:rsidRPr="00627A1C" w:rsidRDefault="00F20373" w:rsidP="008E2AF3">
            <w:pPr>
              <w:jc w:val="center"/>
              <w:rPr>
                <w:b/>
                <w:lang w:val="en-US" w:eastAsia="en-US"/>
              </w:rPr>
            </w:pPr>
            <w:r>
              <w:rPr>
                <w:b/>
                <w:lang w:val="en-US" w:eastAsia="en-US"/>
              </w:rPr>
              <w:lastRenderedPageBreak/>
              <w:t>Output Indicators</w:t>
            </w:r>
          </w:p>
        </w:tc>
        <w:tc>
          <w:tcPr>
            <w:tcW w:w="1530" w:type="dxa"/>
            <w:shd w:val="clear" w:color="auto" w:fill="EEECE1"/>
          </w:tcPr>
          <w:p w14:paraId="4D1D5A7A" w14:textId="77777777" w:rsidR="00F20373" w:rsidRPr="00627A1C" w:rsidRDefault="00F20373" w:rsidP="008E2AF3">
            <w:pPr>
              <w:jc w:val="center"/>
              <w:rPr>
                <w:b/>
                <w:lang w:val="en-US" w:eastAsia="en-US"/>
              </w:rPr>
            </w:pPr>
            <w:r w:rsidRPr="00627A1C">
              <w:rPr>
                <w:b/>
                <w:lang w:val="en-US" w:eastAsia="en-US"/>
              </w:rPr>
              <w:t>Indicator Baseline</w:t>
            </w:r>
          </w:p>
        </w:tc>
        <w:tc>
          <w:tcPr>
            <w:tcW w:w="1980" w:type="dxa"/>
            <w:shd w:val="clear" w:color="auto" w:fill="EEECE1"/>
          </w:tcPr>
          <w:p w14:paraId="7A24E876" w14:textId="77777777" w:rsidR="00F20373" w:rsidRPr="00627A1C" w:rsidRDefault="00F20373" w:rsidP="008E2AF3">
            <w:pPr>
              <w:jc w:val="center"/>
              <w:rPr>
                <w:b/>
                <w:lang w:val="en-US" w:eastAsia="en-US"/>
              </w:rPr>
            </w:pPr>
            <w:r w:rsidRPr="00627A1C">
              <w:rPr>
                <w:b/>
                <w:lang w:val="en-US" w:eastAsia="en-US"/>
              </w:rPr>
              <w:t>End of project Indicator Target</w:t>
            </w:r>
          </w:p>
        </w:tc>
        <w:tc>
          <w:tcPr>
            <w:tcW w:w="2880" w:type="dxa"/>
          </w:tcPr>
          <w:p w14:paraId="74F6F784" w14:textId="77777777" w:rsidR="00F20373" w:rsidRPr="00627A1C" w:rsidRDefault="00F20373" w:rsidP="008E2AF3">
            <w:pPr>
              <w:jc w:val="center"/>
              <w:rPr>
                <w:b/>
                <w:lang w:val="en-US" w:eastAsia="en-US"/>
              </w:rPr>
            </w:pPr>
            <w:r>
              <w:rPr>
                <w:b/>
                <w:lang w:val="en-US" w:eastAsia="en-US"/>
              </w:rPr>
              <w:t>I</w:t>
            </w:r>
            <w:r w:rsidRPr="00627A1C">
              <w:rPr>
                <w:b/>
                <w:lang w:val="en-US" w:eastAsia="en-US"/>
              </w:rPr>
              <w:t>ndicator progress</w:t>
            </w:r>
            <w:r>
              <w:rPr>
                <w:b/>
                <w:lang w:val="en-US" w:eastAsia="en-US"/>
              </w:rPr>
              <w:t xml:space="preserve"> to Date</w:t>
            </w:r>
          </w:p>
        </w:tc>
        <w:tc>
          <w:tcPr>
            <w:tcW w:w="1796" w:type="dxa"/>
          </w:tcPr>
          <w:p w14:paraId="41827E83" w14:textId="77777777" w:rsidR="00F20373" w:rsidRPr="00627A1C" w:rsidRDefault="00F20373" w:rsidP="008E2AF3">
            <w:pPr>
              <w:jc w:val="center"/>
              <w:rPr>
                <w:b/>
                <w:lang w:val="en-US" w:eastAsia="en-US"/>
              </w:rPr>
            </w:pPr>
            <w:r w:rsidRPr="00627A1C">
              <w:rPr>
                <w:b/>
                <w:lang w:val="en-US" w:eastAsia="en-US"/>
              </w:rPr>
              <w:t>Reasons for Variance/ Delay</w:t>
            </w:r>
          </w:p>
          <w:p w14:paraId="463C2F4C" w14:textId="77777777" w:rsidR="00F20373" w:rsidRPr="00627A1C" w:rsidRDefault="00F20373" w:rsidP="008E2AF3">
            <w:pPr>
              <w:jc w:val="center"/>
              <w:rPr>
                <w:b/>
                <w:lang w:val="en-US" w:eastAsia="en-US"/>
              </w:rPr>
            </w:pPr>
            <w:r w:rsidRPr="00627A1C">
              <w:rPr>
                <w:b/>
                <w:lang w:val="en-US" w:eastAsia="en-US"/>
              </w:rPr>
              <w:t>(if any)</w:t>
            </w:r>
          </w:p>
        </w:tc>
      </w:tr>
      <w:tr w:rsidR="00F20373" w:rsidRPr="00022B37" w14:paraId="03AC6A60" w14:textId="77777777" w:rsidTr="00FB48EA">
        <w:trPr>
          <w:trHeight w:val="548"/>
        </w:trPr>
        <w:tc>
          <w:tcPr>
            <w:tcW w:w="1737" w:type="dxa"/>
            <w:shd w:val="clear" w:color="auto" w:fill="EEECE1"/>
          </w:tcPr>
          <w:p w14:paraId="2FF408B4" w14:textId="77777777" w:rsidR="00F20373" w:rsidRPr="00022B37" w:rsidRDefault="00F20373" w:rsidP="008E2AF3">
            <w:pPr>
              <w:jc w:val="both"/>
              <w:rPr>
                <w:i/>
                <w:iCs/>
                <w:lang w:val="en-US" w:eastAsia="en-US"/>
              </w:rPr>
            </w:pPr>
            <w:r w:rsidRPr="00022B37">
              <w:rPr>
                <w:i/>
                <w:iCs/>
                <w:lang w:val="en-US" w:eastAsia="en-US"/>
              </w:rPr>
              <w:t>Indicator 1.2.a</w:t>
            </w:r>
          </w:p>
          <w:p w14:paraId="3FFEA1AE" w14:textId="77777777" w:rsidR="00F20373" w:rsidRPr="00022B37" w:rsidRDefault="00F20373" w:rsidP="008E2AF3">
            <w:pPr>
              <w:rPr>
                <w:i/>
                <w:iCs/>
                <w:lang w:val="en-US" w:eastAsia="en-US"/>
              </w:rPr>
            </w:pPr>
            <w:r w:rsidRPr="00022B37">
              <w:rPr>
                <w:i/>
                <w:iCs/>
                <w:lang w:val="en-US" w:eastAsia="en-US"/>
              </w:rPr>
              <w:fldChar w:fldCharType="begin">
                <w:ffData>
                  <w:name w:val=""/>
                  <w:enabled/>
                  <w:calcOnExit w:val="0"/>
                  <w:textInput>
                    <w:maxLength w:val="250"/>
                  </w:textInput>
                </w:ffData>
              </w:fldChar>
            </w:r>
            <w:r w:rsidRPr="00022B37">
              <w:rPr>
                <w:i/>
                <w:iCs/>
                <w:lang w:val="en-US" w:eastAsia="en-US"/>
              </w:rPr>
              <w:instrText xml:space="preserve"> FORMTEXT </w:instrText>
            </w:r>
            <w:r w:rsidRPr="00022B37">
              <w:rPr>
                <w:i/>
                <w:iCs/>
                <w:lang w:val="en-US" w:eastAsia="en-US"/>
              </w:rPr>
            </w:r>
            <w:r w:rsidRPr="00022B37">
              <w:rPr>
                <w:i/>
                <w:iCs/>
                <w:lang w:val="en-US" w:eastAsia="en-US"/>
              </w:rPr>
              <w:fldChar w:fldCharType="separate"/>
            </w:r>
            <w:r w:rsidRPr="00022B37">
              <w:rPr>
                <w:i/>
                <w:iCs/>
              </w:rPr>
              <w:t>Number of women’s networks that have social cohesion plans in place, and % of these plans being implemented using innovation micro-funds</w:t>
            </w:r>
            <w:r w:rsidRPr="00022B37">
              <w:rPr>
                <w:i/>
                <w:iCs/>
                <w:noProof/>
                <w:lang w:val="en-US" w:eastAsia="en-US"/>
              </w:rPr>
              <w:t> </w:t>
            </w:r>
            <w:r w:rsidRPr="00022B37">
              <w:rPr>
                <w:i/>
                <w:iCs/>
                <w:lang w:val="en-US" w:eastAsia="en-US"/>
              </w:rPr>
              <w:fldChar w:fldCharType="end"/>
            </w:r>
          </w:p>
        </w:tc>
        <w:tc>
          <w:tcPr>
            <w:tcW w:w="1530" w:type="dxa"/>
            <w:shd w:val="clear" w:color="auto" w:fill="EEECE1"/>
          </w:tcPr>
          <w:p w14:paraId="268D6435" w14:textId="77777777" w:rsidR="00F20373" w:rsidRPr="00022B37" w:rsidRDefault="00F20373" w:rsidP="008E2AF3">
            <w:pPr>
              <w:rPr>
                <w:i/>
                <w:iCs/>
                <w:noProof/>
                <w:lang w:val="en-US" w:eastAsia="en-US"/>
              </w:rPr>
            </w:pPr>
            <w:r w:rsidRPr="00022B37">
              <w:rPr>
                <w:i/>
                <w:iCs/>
                <w:lang w:val="en-US" w:eastAsia="en-US"/>
              </w:rPr>
              <w:t>0</w:t>
            </w:r>
          </w:p>
        </w:tc>
        <w:tc>
          <w:tcPr>
            <w:tcW w:w="1980" w:type="dxa"/>
            <w:shd w:val="clear" w:color="auto" w:fill="EEECE1"/>
          </w:tcPr>
          <w:p w14:paraId="194A107C" w14:textId="77777777" w:rsidR="00F20373" w:rsidRPr="00022B37" w:rsidRDefault="00F20373" w:rsidP="008E2AF3">
            <w:pPr>
              <w:rPr>
                <w:i/>
                <w:iCs/>
              </w:rPr>
            </w:pPr>
            <w:r w:rsidRPr="00022B37">
              <w:rPr>
                <w:i/>
                <w:iCs/>
              </w:rPr>
              <w:t>Year 1: 5</w:t>
            </w:r>
          </w:p>
          <w:p w14:paraId="4967269C" w14:textId="77777777" w:rsidR="00F20373" w:rsidRPr="00022B37" w:rsidRDefault="00F20373" w:rsidP="008E2AF3">
            <w:pPr>
              <w:rPr>
                <w:i/>
                <w:iCs/>
              </w:rPr>
            </w:pPr>
          </w:p>
          <w:p w14:paraId="1541060B" w14:textId="77777777" w:rsidR="00F20373" w:rsidRPr="00022B37" w:rsidRDefault="00F20373" w:rsidP="008E2AF3">
            <w:pPr>
              <w:rPr>
                <w:i/>
                <w:iCs/>
              </w:rPr>
            </w:pPr>
          </w:p>
          <w:p w14:paraId="7A917F87" w14:textId="77777777" w:rsidR="00F20373" w:rsidRPr="00022B37" w:rsidRDefault="00F20373" w:rsidP="008E2AF3">
            <w:pPr>
              <w:rPr>
                <w:i/>
                <w:iCs/>
              </w:rPr>
            </w:pPr>
            <w:r w:rsidRPr="00022B37">
              <w:rPr>
                <w:i/>
                <w:iCs/>
              </w:rPr>
              <w:t>Yea</w:t>
            </w:r>
            <w:r>
              <w:rPr>
                <w:i/>
                <w:iCs/>
              </w:rPr>
              <w:t>r</w:t>
            </w:r>
            <w:r w:rsidRPr="00022B37">
              <w:rPr>
                <w:i/>
                <w:iCs/>
              </w:rPr>
              <w:t xml:space="preserve"> 2: </w:t>
            </w:r>
            <w:r>
              <w:rPr>
                <w:i/>
                <w:iCs/>
              </w:rPr>
              <w:t>13</w:t>
            </w:r>
          </w:p>
        </w:tc>
        <w:tc>
          <w:tcPr>
            <w:tcW w:w="2880" w:type="dxa"/>
          </w:tcPr>
          <w:p w14:paraId="3AD64C57" w14:textId="3F469DE1" w:rsidR="00F20373" w:rsidRPr="00022B37" w:rsidRDefault="00F20373" w:rsidP="008E2AF3">
            <w:pPr>
              <w:rPr>
                <w:i/>
                <w:iCs/>
              </w:rPr>
            </w:pPr>
            <w:r>
              <w:rPr>
                <w:i/>
                <w:iCs/>
                <w:lang w:val="en-US" w:eastAsia="en-US"/>
              </w:rPr>
              <w:t>Plans have been established by networks</w:t>
            </w:r>
            <w:r w:rsidR="00D2113C">
              <w:rPr>
                <w:i/>
                <w:iCs/>
                <w:lang w:val="en-US" w:eastAsia="en-US"/>
              </w:rPr>
              <w:t xml:space="preserve"> and </w:t>
            </w:r>
            <w:r w:rsidR="00CF6218">
              <w:rPr>
                <w:i/>
                <w:iCs/>
                <w:lang w:val="en-US" w:eastAsia="en-US"/>
              </w:rPr>
              <w:t>are fully</w:t>
            </w:r>
            <w:r>
              <w:rPr>
                <w:i/>
                <w:iCs/>
                <w:lang w:val="en-US" w:eastAsia="en-US"/>
              </w:rPr>
              <w:t xml:space="preserve"> operational</w:t>
            </w:r>
          </w:p>
        </w:tc>
        <w:tc>
          <w:tcPr>
            <w:tcW w:w="1796" w:type="dxa"/>
          </w:tcPr>
          <w:p w14:paraId="63FD3378" w14:textId="7E5F1DE8" w:rsidR="00F20373" w:rsidRPr="00153EC7" w:rsidRDefault="3F062643" w:rsidP="008E2AF3">
            <w:pPr>
              <w:rPr>
                <w:i/>
                <w:lang w:val="en-US" w:eastAsia="en-US"/>
              </w:rPr>
            </w:pPr>
            <w:r w:rsidRPr="4B43768B">
              <w:rPr>
                <w:i/>
                <w:iCs/>
                <w:lang w:val="en-US" w:eastAsia="en-US"/>
              </w:rPr>
              <w:t>13 m</w:t>
            </w:r>
            <w:r w:rsidR="24D44514" w:rsidRPr="4B43768B">
              <w:rPr>
                <w:i/>
                <w:iCs/>
                <w:lang w:val="en-US" w:eastAsia="en-US"/>
              </w:rPr>
              <w:t xml:space="preserve">icro-funds </w:t>
            </w:r>
            <w:r w:rsidR="030A88DC" w:rsidRPr="4B43768B">
              <w:rPr>
                <w:i/>
                <w:iCs/>
                <w:lang w:val="en-US" w:eastAsia="en-US"/>
              </w:rPr>
              <w:t>have been</w:t>
            </w:r>
            <w:r w:rsidR="24D44514" w:rsidRPr="4B43768B">
              <w:rPr>
                <w:i/>
                <w:iCs/>
                <w:lang w:val="en-US" w:eastAsia="en-US"/>
              </w:rPr>
              <w:t xml:space="preserve"> launched</w:t>
            </w:r>
            <w:r w:rsidR="75FDA413" w:rsidRPr="4B43768B">
              <w:rPr>
                <w:i/>
                <w:iCs/>
                <w:lang w:val="en-US" w:eastAsia="en-US"/>
              </w:rPr>
              <w:t xml:space="preserve"> and are in operation.</w:t>
            </w:r>
            <w:r w:rsidR="24D44514" w:rsidRPr="4B43768B">
              <w:rPr>
                <w:i/>
                <w:iCs/>
                <w:lang w:val="en-US" w:eastAsia="en-US"/>
              </w:rPr>
              <w:t xml:space="preserve"> </w:t>
            </w:r>
          </w:p>
        </w:tc>
      </w:tr>
      <w:tr w:rsidR="00F20373" w:rsidRPr="00022B37" w14:paraId="4F2A3910" w14:textId="77777777" w:rsidTr="00FB48EA">
        <w:trPr>
          <w:trHeight w:val="548"/>
        </w:trPr>
        <w:tc>
          <w:tcPr>
            <w:tcW w:w="1737" w:type="dxa"/>
            <w:shd w:val="clear" w:color="auto" w:fill="EEECE1"/>
          </w:tcPr>
          <w:p w14:paraId="087987F2" w14:textId="77777777" w:rsidR="00F20373" w:rsidRPr="00022B37" w:rsidRDefault="00F20373" w:rsidP="008E2AF3">
            <w:pPr>
              <w:jc w:val="both"/>
              <w:rPr>
                <w:i/>
                <w:iCs/>
                <w:lang w:val="en-US" w:eastAsia="en-US"/>
              </w:rPr>
            </w:pPr>
            <w:r w:rsidRPr="00022B37">
              <w:rPr>
                <w:i/>
                <w:iCs/>
                <w:lang w:val="en-US" w:eastAsia="en-US"/>
              </w:rPr>
              <w:t>Indicator 1.2.b</w:t>
            </w:r>
          </w:p>
          <w:p w14:paraId="396102B1" w14:textId="77777777" w:rsidR="00F20373" w:rsidRPr="00022B37" w:rsidRDefault="00F20373" w:rsidP="008E2AF3">
            <w:pPr>
              <w:rPr>
                <w:i/>
                <w:iCs/>
                <w:lang w:val="en-US" w:eastAsia="en-US"/>
              </w:rPr>
            </w:pPr>
            <w:r w:rsidRPr="00022B37">
              <w:rPr>
                <w:i/>
                <w:iCs/>
                <w:lang w:val="en-US" w:eastAsia="en-US"/>
              </w:rPr>
              <w:fldChar w:fldCharType="begin">
                <w:ffData>
                  <w:name w:val=""/>
                  <w:enabled/>
                  <w:calcOnExit w:val="0"/>
                  <w:textInput>
                    <w:maxLength w:val="250"/>
                  </w:textInput>
                </w:ffData>
              </w:fldChar>
            </w:r>
            <w:r w:rsidRPr="00022B37">
              <w:rPr>
                <w:i/>
                <w:iCs/>
                <w:lang w:val="en-US" w:eastAsia="en-US"/>
              </w:rPr>
              <w:instrText xml:space="preserve"> FORMTEXT </w:instrText>
            </w:r>
            <w:r w:rsidRPr="00022B37">
              <w:rPr>
                <w:i/>
                <w:iCs/>
                <w:lang w:val="en-US" w:eastAsia="en-US"/>
              </w:rPr>
            </w:r>
            <w:r w:rsidRPr="00022B37">
              <w:rPr>
                <w:i/>
                <w:iCs/>
                <w:lang w:val="en-US" w:eastAsia="en-US"/>
              </w:rPr>
              <w:fldChar w:fldCharType="separate"/>
            </w:r>
            <w:r w:rsidRPr="00022B37">
              <w:rPr>
                <w:i/>
                <w:iCs/>
              </w:rPr>
              <w:t>Number of women participating in peer learning forums Disaggregated by age, IDP- returnee- host status</w:t>
            </w:r>
            <w:r w:rsidRPr="00022B37">
              <w:rPr>
                <w:i/>
                <w:iCs/>
                <w:noProof/>
                <w:lang w:val="en-US" w:eastAsia="en-US"/>
              </w:rPr>
              <w:t> </w:t>
            </w:r>
            <w:r w:rsidRPr="00022B37">
              <w:rPr>
                <w:i/>
                <w:iCs/>
                <w:lang w:val="en-US" w:eastAsia="en-US"/>
              </w:rPr>
              <w:fldChar w:fldCharType="end"/>
            </w:r>
          </w:p>
        </w:tc>
        <w:tc>
          <w:tcPr>
            <w:tcW w:w="1530" w:type="dxa"/>
            <w:shd w:val="clear" w:color="auto" w:fill="EEECE1"/>
          </w:tcPr>
          <w:p w14:paraId="59B1077B" w14:textId="77777777" w:rsidR="00F20373" w:rsidRPr="00022B37" w:rsidRDefault="00F20373" w:rsidP="008E2AF3">
            <w:pPr>
              <w:rPr>
                <w:i/>
                <w:iCs/>
                <w:noProof/>
                <w:lang w:val="en-US" w:eastAsia="en-US"/>
              </w:rPr>
            </w:pPr>
            <w:r w:rsidRPr="00022B37">
              <w:rPr>
                <w:i/>
                <w:iCs/>
                <w:lang w:val="en-US" w:eastAsia="en-US"/>
              </w:rPr>
              <w:t>0</w:t>
            </w:r>
          </w:p>
        </w:tc>
        <w:tc>
          <w:tcPr>
            <w:tcW w:w="1980" w:type="dxa"/>
            <w:shd w:val="clear" w:color="auto" w:fill="EEECE1"/>
          </w:tcPr>
          <w:p w14:paraId="7778E8F3" w14:textId="77777777" w:rsidR="00F20373" w:rsidRPr="00022B37" w:rsidRDefault="00F20373" w:rsidP="008E2AF3">
            <w:pPr>
              <w:rPr>
                <w:i/>
                <w:iCs/>
                <w:lang w:val="en-US" w:eastAsia="en-US"/>
              </w:rPr>
            </w:pPr>
            <w:r w:rsidRPr="00022B37">
              <w:rPr>
                <w:i/>
                <w:iCs/>
                <w:lang w:val="en-US" w:eastAsia="en-US"/>
              </w:rPr>
              <w:t>Year 1: 200</w:t>
            </w:r>
          </w:p>
          <w:p w14:paraId="748DA85D" w14:textId="77777777" w:rsidR="00F20373" w:rsidRPr="00022B37" w:rsidRDefault="00F20373" w:rsidP="008E2AF3">
            <w:pPr>
              <w:rPr>
                <w:i/>
                <w:iCs/>
                <w:lang w:val="en-US" w:eastAsia="en-US"/>
              </w:rPr>
            </w:pPr>
          </w:p>
          <w:p w14:paraId="7980DBD0" w14:textId="77777777" w:rsidR="00F20373" w:rsidRPr="00022B37" w:rsidRDefault="00F20373" w:rsidP="008E2AF3">
            <w:pPr>
              <w:rPr>
                <w:i/>
                <w:iCs/>
              </w:rPr>
            </w:pPr>
            <w:r w:rsidRPr="00022B37">
              <w:rPr>
                <w:i/>
                <w:iCs/>
                <w:lang w:val="en-US" w:eastAsia="en-US"/>
              </w:rPr>
              <w:t xml:space="preserve">Year 2: </w:t>
            </w:r>
            <w:r w:rsidRPr="5A2A6DAA">
              <w:rPr>
                <w:i/>
                <w:iCs/>
                <w:lang w:val="en-US" w:eastAsia="en-US"/>
              </w:rPr>
              <w:t>500</w:t>
            </w:r>
          </w:p>
        </w:tc>
        <w:tc>
          <w:tcPr>
            <w:tcW w:w="2880" w:type="dxa"/>
          </w:tcPr>
          <w:p w14:paraId="5F7DA748" w14:textId="77777777" w:rsidR="00F20373" w:rsidRPr="00022B37" w:rsidRDefault="00F20373" w:rsidP="008E2AF3">
            <w:pPr>
              <w:rPr>
                <w:i/>
                <w:iCs/>
              </w:rPr>
            </w:pPr>
          </w:p>
        </w:tc>
        <w:tc>
          <w:tcPr>
            <w:tcW w:w="1796" w:type="dxa"/>
          </w:tcPr>
          <w:p w14:paraId="72876492" w14:textId="77777777" w:rsidR="00F20373" w:rsidRPr="00022B37" w:rsidRDefault="00F20373" w:rsidP="008E2AF3">
            <w:pPr>
              <w:rPr>
                <w:i/>
                <w:iCs/>
                <w:lang w:val="en-US"/>
              </w:rPr>
            </w:pPr>
            <w:r w:rsidRPr="00022B37">
              <w:rPr>
                <w:i/>
                <w:iCs/>
                <w:lang w:val="en-US"/>
              </w:rPr>
              <w:t>Values TBD at end of</w:t>
            </w:r>
            <w:r>
              <w:rPr>
                <w:i/>
                <w:iCs/>
                <w:lang w:val="en-US"/>
              </w:rPr>
              <w:t xml:space="preserve"> Year 2</w:t>
            </w:r>
          </w:p>
        </w:tc>
      </w:tr>
    </w:tbl>
    <w:p w14:paraId="4D3620EF" w14:textId="34E0B9D8" w:rsidR="004D31C2" w:rsidRDefault="004D31C2" w:rsidP="004D31C2">
      <w:pPr>
        <w:ind w:right="-810"/>
        <w:rPr>
          <w:b/>
          <w:u w:val="single"/>
          <w:lang w:val="en-US"/>
        </w:rPr>
      </w:pPr>
    </w:p>
    <w:p w14:paraId="07F37370" w14:textId="352DE3B8" w:rsidR="004D31C2" w:rsidRPr="00022B37" w:rsidRDefault="004D31C2" w:rsidP="006F16BB">
      <w:pPr>
        <w:ind w:right="-810"/>
        <w:rPr>
          <w:b/>
          <w:u w:val="single"/>
          <w:lang w:val="en-US"/>
        </w:rPr>
      </w:pPr>
    </w:p>
    <w:p w14:paraId="0D33C18C" w14:textId="6893608D" w:rsidR="003048E6" w:rsidRPr="00627A1C" w:rsidRDefault="003048E6" w:rsidP="003048E6">
      <w:pPr>
        <w:ind w:left="-720"/>
        <w:rPr>
          <w:b/>
        </w:rPr>
      </w:pPr>
      <w:r w:rsidRPr="00627A1C">
        <w:rPr>
          <w:b/>
          <w:u w:val="single"/>
        </w:rPr>
        <w:t xml:space="preserve">Outcome </w:t>
      </w:r>
      <w:r>
        <w:rPr>
          <w:b/>
          <w:u w:val="single"/>
        </w:rPr>
        <w:t>2</w:t>
      </w:r>
      <w:r w:rsidRPr="00627A1C">
        <w:rPr>
          <w:b/>
          <w:u w:val="single"/>
        </w:rPr>
        <w:t>:</w:t>
      </w:r>
      <w:r w:rsidRPr="00627A1C">
        <w:rPr>
          <w:b/>
        </w:rPr>
        <w:t xml:space="preserve">  </w:t>
      </w:r>
      <w:r w:rsidRPr="00627A1C">
        <w:rPr>
          <w:b/>
        </w:rPr>
        <w:fldChar w:fldCharType="begin">
          <w:ffData>
            <w:name w:val="Text33"/>
            <w:enabled/>
            <w:calcOnExit w:val="0"/>
            <w:textInput/>
          </w:ffData>
        </w:fldChar>
      </w:r>
      <w:r w:rsidRPr="00627A1C">
        <w:rPr>
          <w:b/>
        </w:rPr>
        <w:instrText xml:space="preserve"> FORMTEXT </w:instrText>
      </w:r>
      <w:r w:rsidRPr="00627A1C">
        <w:rPr>
          <w:b/>
        </w:rPr>
      </w:r>
      <w:r w:rsidRPr="00627A1C">
        <w:rPr>
          <w:b/>
        </w:rPr>
        <w:fldChar w:fldCharType="separate"/>
      </w:r>
      <w:r w:rsidRPr="00627A1C">
        <w:rPr>
          <w:b/>
        </w:rPr>
        <w:t> </w:t>
      </w:r>
      <w:r w:rsidRPr="00627A1C">
        <w:rPr>
          <w:b/>
        </w:rPr>
        <w:t> </w:t>
      </w:r>
      <w:r w:rsidR="00D00B2B" w:rsidRPr="00D00B2B">
        <w:t xml:space="preserve"> </w:t>
      </w:r>
      <w:r w:rsidR="00D00B2B" w:rsidRPr="00D00B2B">
        <w:rPr>
          <w:b/>
        </w:rPr>
        <w:t>9,642 individuals (including 99% women, 28% youth, 27% returnees and 5% IDPs) have increased their participation in political spaces at national, regional and/or local level to strengthen institutional gender equality.</w:t>
      </w:r>
      <w:r w:rsidRPr="00627A1C">
        <w:rPr>
          <w:b/>
        </w:rPr>
        <w:t> </w:t>
      </w:r>
      <w:r w:rsidRPr="00627A1C">
        <w:rPr>
          <w:b/>
        </w:rPr>
        <w:t> </w:t>
      </w:r>
      <w:r w:rsidRPr="00627A1C">
        <w:rPr>
          <w:b/>
        </w:rPr>
        <w:t> </w:t>
      </w:r>
      <w:r w:rsidRPr="00627A1C">
        <w:rPr>
          <w:b/>
        </w:rPr>
        <w:fldChar w:fldCharType="end"/>
      </w:r>
    </w:p>
    <w:p w14:paraId="3AF32D51" w14:textId="77777777" w:rsidR="00223B72" w:rsidRDefault="00223B72" w:rsidP="006F16BB">
      <w:pPr>
        <w:rPr>
          <w:b/>
          <w:u w:val="single"/>
        </w:rPr>
      </w:pPr>
    </w:p>
    <w:p w14:paraId="5E8384A8" w14:textId="77777777" w:rsidR="00223B72" w:rsidRDefault="00223B72" w:rsidP="00223B72">
      <w:pPr>
        <w:ind w:left="-284" w:right="-810"/>
        <w:rPr>
          <w:b/>
          <w:u w:val="single"/>
        </w:rPr>
      </w:pP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0"/>
        <w:gridCol w:w="1620"/>
        <w:gridCol w:w="1980"/>
        <w:gridCol w:w="2700"/>
        <w:gridCol w:w="2160"/>
      </w:tblGrid>
      <w:tr w:rsidR="00223B72" w:rsidRPr="00627A1C" w14:paraId="208C37A0" w14:textId="77777777" w:rsidTr="00407F7C">
        <w:trPr>
          <w:tblHeader/>
        </w:trPr>
        <w:tc>
          <w:tcPr>
            <w:tcW w:w="1890" w:type="dxa"/>
            <w:shd w:val="clear" w:color="auto" w:fill="EEECE1"/>
          </w:tcPr>
          <w:p w14:paraId="76851C96" w14:textId="77777777" w:rsidR="00223B72" w:rsidRPr="00627A1C" w:rsidRDefault="00223B72" w:rsidP="008E2AF3">
            <w:pPr>
              <w:jc w:val="center"/>
              <w:rPr>
                <w:b/>
                <w:lang w:val="en-US" w:eastAsia="en-US"/>
              </w:rPr>
            </w:pPr>
            <w:r>
              <w:rPr>
                <w:b/>
                <w:lang w:val="en-US" w:eastAsia="en-US"/>
              </w:rPr>
              <w:t>Outcome Indicators</w:t>
            </w:r>
          </w:p>
        </w:tc>
        <w:tc>
          <w:tcPr>
            <w:tcW w:w="1620" w:type="dxa"/>
            <w:shd w:val="clear" w:color="auto" w:fill="EEECE1"/>
          </w:tcPr>
          <w:p w14:paraId="6BA6947C" w14:textId="77777777" w:rsidR="00223B72" w:rsidRPr="00627A1C" w:rsidRDefault="00223B72" w:rsidP="008E2AF3">
            <w:pPr>
              <w:jc w:val="center"/>
              <w:rPr>
                <w:b/>
                <w:lang w:val="en-US" w:eastAsia="en-US"/>
              </w:rPr>
            </w:pPr>
            <w:r w:rsidRPr="00627A1C">
              <w:rPr>
                <w:b/>
                <w:lang w:val="en-US" w:eastAsia="en-US"/>
              </w:rPr>
              <w:t>Indicator Baseline</w:t>
            </w:r>
          </w:p>
        </w:tc>
        <w:tc>
          <w:tcPr>
            <w:tcW w:w="1980" w:type="dxa"/>
            <w:shd w:val="clear" w:color="auto" w:fill="EEECE1"/>
          </w:tcPr>
          <w:p w14:paraId="709B4BC2" w14:textId="77777777" w:rsidR="00223B72" w:rsidRPr="00627A1C" w:rsidRDefault="00223B72" w:rsidP="008E2AF3">
            <w:pPr>
              <w:jc w:val="center"/>
              <w:rPr>
                <w:b/>
                <w:lang w:val="en-US" w:eastAsia="en-US"/>
              </w:rPr>
            </w:pPr>
            <w:r w:rsidRPr="00627A1C">
              <w:rPr>
                <w:b/>
                <w:lang w:val="en-US" w:eastAsia="en-US"/>
              </w:rPr>
              <w:t>End of project Indicator Target</w:t>
            </w:r>
          </w:p>
        </w:tc>
        <w:tc>
          <w:tcPr>
            <w:tcW w:w="2700" w:type="dxa"/>
          </w:tcPr>
          <w:p w14:paraId="10B65547" w14:textId="77777777" w:rsidR="00223B72" w:rsidRPr="00627A1C" w:rsidRDefault="00223B72" w:rsidP="008E2AF3">
            <w:pPr>
              <w:jc w:val="center"/>
              <w:rPr>
                <w:b/>
                <w:lang w:val="en-US" w:eastAsia="en-US"/>
              </w:rPr>
            </w:pPr>
            <w:r>
              <w:rPr>
                <w:b/>
                <w:lang w:val="en-US" w:eastAsia="en-US"/>
              </w:rPr>
              <w:t>I</w:t>
            </w:r>
            <w:r w:rsidRPr="00627A1C">
              <w:rPr>
                <w:b/>
                <w:lang w:val="en-US" w:eastAsia="en-US"/>
              </w:rPr>
              <w:t>ndicator progress</w:t>
            </w:r>
            <w:r>
              <w:rPr>
                <w:b/>
                <w:lang w:val="en-US" w:eastAsia="en-US"/>
              </w:rPr>
              <w:t xml:space="preserve"> to Date</w:t>
            </w:r>
          </w:p>
        </w:tc>
        <w:tc>
          <w:tcPr>
            <w:tcW w:w="2160" w:type="dxa"/>
          </w:tcPr>
          <w:p w14:paraId="3DF24BC0" w14:textId="77777777" w:rsidR="00223B72" w:rsidRPr="00627A1C" w:rsidRDefault="00223B72" w:rsidP="008E2AF3">
            <w:pPr>
              <w:jc w:val="center"/>
              <w:rPr>
                <w:b/>
                <w:lang w:val="en-US" w:eastAsia="en-US"/>
              </w:rPr>
            </w:pPr>
            <w:r w:rsidRPr="00627A1C">
              <w:rPr>
                <w:b/>
                <w:lang w:val="en-US" w:eastAsia="en-US"/>
              </w:rPr>
              <w:t>Reasons for Variance/ Delay</w:t>
            </w:r>
          </w:p>
          <w:p w14:paraId="1350DF1E" w14:textId="77777777" w:rsidR="00223B72" w:rsidRPr="00627A1C" w:rsidRDefault="00223B72" w:rsidP="008E2AF3">
            <w:pPr>
              <w:jc w:val="center"/>
              <w:rPr>
                <w:b/>
                <w:lang w:val="en-US" w:eastAsia="en-US"/>
              </w:rPr>
            </w:pPr>
            <w:r w:rsidRPr="00627A1C">
              <w:rPr>
                <w:b/>
                <w:lang w:val="en-US" w:eastAsia="en-US"/>
              </w:rPr>
              <w:t>(if any)</w:t>
            </w:r>
          </w:p>
        </w:tc>
      </w:tr>
      <w:tr w:rsidR="00223B72" w:rsidRPr="0025358C" w14:paraId="25BF71FA" w14:textId="77777777" w:rsidTr="00407F7C">
        <w:trPr>
          <w:trHeight w:val="548"/>
        </w:trPr>
        <w:tc>
          <w:tcPr>
            <w:tcW w:w="1890" w:type="dxa"/>
            <w:shd w:val="clear" w:color="auto" w:fill="EEECE1"/>
          </w:tcPr>
          <w:p w14:paraId="3E3EB1AB" w14:textId="77777777" w:rsidR="00223B72" w:rsidRPr="0025358C" w:rsidRDefault="00223B72" w:rsidP="008E2AF3">
            <w:pPr>
              <w:jc w:val="both"/>
              <w:rPr>
                <w:lang w:val="en-US" w:eastAsia="en-US"/>
              </w:rPr>
            </w:pPr>
            <w:r w:rsidRPr="0025358C">
              <w:rPr>
                <w:lang w:val="en-US" w:eastAsia="en-US"/>
              </w:rPr>
              <w:t>Indicator 2a</w:t>
            </w:r>
          </w:p>
          <w:p w14:paraId="0632BDF9" w14:textId="77777777" w:rsidR="00223B72" w:rsidRPr="0025358C" w:rsidRDefault="00223B72" w:rsidP="008E2AF3">
            <w:pPr>
              <w:rPr>
                <w:i/>
                <w:iCs/>
                <w:lang w:val="en-US" w:eastAsia="en-US"/>
              </w:rPr>
            </w:pPr>
            <w:r w:rsidRPr="0025358C">
              <w:rPr>
                <w:b/>
                <w:i/>
                <w:iCs/>
                <w:lang w:val="en-US" w:eastAsia="en-US"/>
              </w:rPr>
              <w:fldChar w:fldCharType="begin">
                <w:ffData>
                  <w:name w:val=""/>
                  <w:enabled/>
                  <w:calcOnExit w:val="0"/>
                  <w:textInput>
                    <w:maxLength w:val="250"/>
                  </w:textInput>
                </w:ffData>
              </w:fldChar>
            </w:r>
            <w:r w:rsidRPr="0025358C">
              <w:rPr>
                <w:b/>
                <w:i/>
                <w:iCs/>
                <w:lang w:val="en-US" w:eastAsia="en-US"/>
              </w:rPr>
              <w:instrText xml:space="preserve"> FORMTEXT </w:instrText>
            </w:r>
            <w:r w:rsidRPr="0025358C">
              <w:rPr>
                <w:b/>
                <w:i/>
                <w:iCs/>
                <w:lang w:val="en-US" w:eastAsia="en-US"/>
              </w:rPr>
            </w:r>
            <w:r w:rsidRPr="0025358C">
              <w:rPr>
                <w:b/>
                <w:i/>
                <w:iCs/>
                <w:lang w:val="en-US" w:eastAsia="en-US"/>
              </w:rPr>
              <w:fldChar w:fldCharType="separate"/>
            </w:r>
            <w:r w:rsidRPr="0025358C">
              <w:rPr>
                <w:b/>
                <w:i/>
                <w:iCs/>
                <w:noProof/>
                <w:lang w:val="en-US" w:eastAsia="en-US"/>
              </w:rPr>
              <w:t> </w:t>
            </w:r>
            <w:r w:rsidRPr="0025358C">
              <w:rPr>
                <w:i/>
                <w:iCs/>
              </w:rPr>
              <w:t>Number and % of women and men who report they are regularly and actively participating in local decision-making processes</w:t>
            </w:r>
            <w:r w:rsidRPr="0025358C">
              <w:rPr>
                <w:b/>
                <w:i/>
                <w:iCs/>
                <w:noProof/>
                <w:lang w:val="en-US" w:eastAsia="en-US"/>
              </w:rPr>
              <w:t> </w:t>
            </w:r>
            <w:r w:rsidRPr="0025358C">
              <w:rPr>
                <w:b/>
                <w:i/>
                <w:iCs/>
                <w:noProof/>
                <w:lang w:val="en-US" w:eastAsia="en-US"/>
              </w:rPr>
              <w:t> </w:t>
            </w:r>
            <w:r w:rsidRPr="0025358C">
              <w:rPr>
                <w:b/>
                <w:i/>
                <w:iCs/>
                <w:noProof/>
                <w:lang w:val="en-US" w:eastAsia="en-US"/>
              </w:rPr>
              <w:t> </w:t>
            </w:r>
            <w:r w:rsidRPr="0025358C">
              <w:rPr>
                <w:b/>
                <w:i/>
                <w:iCs/>
                <w:noProof/>
                <w:lang w:val="en-US" w:eastAsia="en-US"/>
              </w:rPr>
              <w:t> </w:t>
            </w:r>
            <w:r w:rsidRPr="0025358C">
              <w:rPr>
                <w:b/>
                <w:i/>
                <w:iCs/>
                <w:lang w:val="en-US" w:eastAsia="en-US"/>
              </w:rPr>
              <w:fldChar w:fldCharType="end"/>
            </w:r>
          </w:p>
        </w:tc>
        <w:tc>
          <w:tcPr>
            <w:tcW w:w="1620" w:type="dxa"/>
            <w:shd w:val="clear" w:color="auto" w:fill="EEECE1"/>
          </w:tcPr>
          <w:p w14:paraId="63AEAC8E" w14:textId="77777777" w:rsidR="00223B72" w:rsidRPr="0025358C" w:rsidRDefault="00223B72" w:rsidP="008E2AF3">
            <w:pPr>
              <w:rPr>
                <w:bCs/>
                <w:i/>
                <w:iCs/>
                <w:lang w:val="en-US" w:eastAsia="en-US"/>
              </w:rPr>
            </w:pPr>
            <w:r>
              <w:rPr>
                <w:i/>
                <w:iCs/>
                <w:lang w:val="en-US" w:eastAsia="en-US"/>
              </w:rPr>
              <w:t>24.76%</w:t>
            </w:r>
          </w:p>
        </w:tc>
        <w:tc>
          <w:tcPr>
            <w:tcW w:w="1980" w:type="dxa"/>
            <w:shd w:val="clear" w:color="auto" w:fill="EEECE1"/>
          </w:tcPr>
          <w:p w14:paraId="3F1EBF25" w14:textId="77777777" w:rsidR="00223B72" w:rsidRPr="0025358C" w:rsidRDefault="00223B72" w:rsidP="008E2AF3">
            <w:pPr>
              <w:rPr>
                <w:bCs/>
                <w:i/>
                <w:iCs/>
              </w:rPr>
            </w:pPr>
            <w:r w:rsidRPr="008353CE">
              <w:rPr>
                <w:i/>
                <w:iCs/>
                <w:lang w:val="en-US" w:eastAsia="en-US"/>
              </w:rPr>
              <w:t>40%</w:t>
            </w:r>
          </w:p>
        </w:tc>
        <w:tc>
          <w:tcPr>
            <w:tcW w:w="2700" w:type="dxa"/>
          </w:tcPr>
          <w:p w14:paraId="1997B613" w14:textId="77777777" w:rsidR="00223B72" w:rsidRPr="0025358C" w:rsidRDefault="00223B72" w:rsidP="008E2AF3">
            <w:pPr>
              <w:rPr>
                <w:i/>
                <w:iCs/>
              </w:rPr>
            </w:pPr>
            <w:r w:rsidRPr="00022B37">
              <w:rPr>
                <w:bCs/>
                <w:i/>
                <w:iCs/>
                <w:lang w:val="en-US" w:eastAsia="en-US"/>
              </w:rPr>
              <w:t>TBD – at end of project</w:t>
            </w:r>
          </w:p>
        </w:tc>
        <w:tc>
          <w:tcPr>
            <w:tcW w:w="2160" w:type="dxa"/>
          </w:tcPr>
          <w:p w14:paraId="6C30C340" w14:textId="77777777" w:rsidR="00223B72" w:rsidRPr="0025358C" w:rsidRDefault="00223B72" w:rsidP="008E2AF3">
            <w:pPr>
              <w:rPr>
                <w:i/>
                <w:iCs/>
              </w:rPr>
            </w:pPr>
            <w:r w:rsidRPr="00022B37">
              <w:rPr>
                <w:bCs/>
                <w:i/>
                <w:iCs/>
                <w:lang w:val="en-US" w:eastAsia="en-US"/>
              </w:rPr>
              <w:t>High level indicator whose information will be available at the end of the project.</w:t>
            </w:r>
          </w:p>
        </w:tc>
      </w:tr>
      <w:tr w:rsidR="00223B72" w:rsidRPr="0025358C" w14:paraId="0904A4A8" w14:textId="77777777" w:rsidTr="00407F7C">
        <w:trPr>
          <w:trHeight w:val="548"/>
        </w:trPr>
        <w:tc>
          <w:tcPr>
            <w:tcW w:w="1890" w:type="dxa"/>
            <w:shd w:val="clear" w:color="auto" w:fill="EEECE1"/>
          </w:tcPr>
          <w:p w14:paraId="3C8443E2" w14:textId="77777777" w:rsidR="00223B72" w:rsidRPr="0025358C" w:rsidRDefault="00223B72" w:rsidP="008E2AF3">
            <w:pPr>
              <w:jc w:val="both"/>
              <w:rPr>
                <w:lang w:val="en-US" w:eastAsia="en-US"/>
              </w:rPr>
            </w:pPr>
            <w:r w:rsidRPr="0025358C">
              <w:rPr>
                <w:lang w:val="en-US" w:eastAsia="en-US"/>
              </w:rPr>
              <w:t>Indicator 2b</w:t>
            </w:r>
          </w:p>
          <w:p w14:paraId="392D1A8E" w14:textId="77777777" w:rsidR="00223B72" w:rsidRPr="0025358C" w:rsidRDefault="00223B72" w:rsidP="008E2AF3">
            <w:pPr>
              <w:rPr>
                <w:i/>
                <w:iCs/>
                <w:lang w:val="en-US" w:eastAsia="en-US"/>
              </w:rPr>
            </w:pPr>
            <w:r w:rsidRPr="0025358C">
              <w:rPr>
                <w:b/>
                <w:i/>
                <w:iCs/>
                <w:lang w:val="en-US" w:eastAsia="en-US"/>
              </w:rPr>
              <w:fldChar w:fldCharType="begin">
                <w:ffData>
                  <w:name w:val=""/>
                  <w:enabled/>
                  <w:calcOnExit w:val="0"/>
                  <w:textInput>
                    <w:maxLength w:val="250"/>
                  </w:textInput>
                </w:ffData>
              </w:fldChar>
            </w:r>
            <w:r w:rsidRPr="0025358C">
              <w:rPr>
                <w:b/>
                <w:i/>
                <w:iCs/>
                <w:lang w:val="en-US" w:eastAsia="en-US"/>
              </w:rPr>
              <w:instrText xml:space="preserve"> FORMTEXT </w:instrText>
            </w:r>
            <w:r w:rsidRPr="0025358C">
              <w:rPr>
                <w:b/>
                <w:i/>
                <w:iCs/>
                <w:lang w:val="en-US" w:eastAsia="en-US"/>
              </w:rPr>
            </w:r>
            <w:r w:rsidRPr="0025358C">
              <w:rPr>
                <w:b/>
                <w:i/>
                <w:iCs/>
                <w:lang w:val="en-US" w:eastAsia="en-US"/>
              </w:rPr>
              <w:fldChar w:fldCharType="separate"/>
            </w:r>
            <w:r w:rsidRPr="0025358C">
              <w:rPr>
                <w:i/>
                <w:iCs/>
              </w:rPr>
              <w:t>Self-reported ‘participation and influencing score’ of targeted women’s organizations and women political candidates (0 – 10)</w:t>
            </w:r>
            <w:r w:rsidRPr="0025358C">
              <w:rPr>
                <w:b/>
                <w:i/>
                <w:iCs/>
                <w:noProof/>
                <w:lang w:val="en-US" w:eastAsia="en-US"/>
              </w:rPr>
              <w:t> </w:t>
            </w:r>
            <w:r w:rsidRPr="0025358C">
              <w:rPr>
                <w:b/>
                <w:i/>
                <w:iCs/>
                <w:lang w:val="en-US" w:eastAsia="en-US"/>
              </w:rPr>
              <w:fldChar w:fldCharType="end"/>
            </w:r>
          </w:p>
        </w:tc>
        <w:tc>
          <w:tcPr>
            <w:tcW w:w="1620" w:type="dxa"/>
            <w:shd w:val="clear" w:color="auto" w:fill="EEECE1"/>
          </w:tcPr>
          <w:p w14:paraId="1260912E" w14:textId="77777777" w:rsidR="00223B72" w:rsidRDefault="00223B72" w:rsidP="008E2AF3">
            <w:pPr>
              <w:rPr>
                <w:i/>
                <w:iCs/>
                <w:lang w:val="en-US" w:eastAsia="en-US"/>
              </w:rPr>
            </w:pPr>
            <w:r>
              <w:rPr>
                <w:i/>
                <w:iCs/>
                <w:lang w:val="en-US" w:eastAsia="en-US"/>
              </w:rPr>
              <w:t>Female: 4/10</w:t>
            </w:r>
          </w:p>
          <w:p w14:paraId="1DAE5227" w14:textId="77777777" w:rsidR="00223B72" w:rsidRPr="0025358C" w:rsidRDefault="00223B72" w:rsidP="008E2AF3">
            <w:pPr>
              <w:rPr>
                <w:i/>
                <w:iCs/>
              </w:rPr>
            </w:pPr>
            <w:r>
              <w:rPr>
                <w:bCs/>
                <w:i/>
                <w:iCs/>
              </w:rPr>
              <w:t>Male: 8/10</w:t>
            </w:r>
          </w:p>
          <w:p w14:paraId="43925DBC" w14:textId="77777777" w:rsidR="00223B72" w:rsidRDefault="00223B72" w:rsidP="008E2AF3">
            <w:r w:rsidRPr="06A75DC7">
              <w:t xml:space="preserve">The score assigned to male on participation in political life is two times that </w:t>
            </w:r>
            <w:r>
              <w:t>of women.</w:t>
            </w:r>
          </w:p>
          <w:p w14:paraId="6122DEA5" w14:textId="77777777" w:rsidR="00223B72" w:rsidRPr="0025358C" w:rsidRDefault="00223B72" w:rsidP="008E2AF3">
            <w:r>
              <w:t>F</w:t>
            </w:r>
            <w:r w:rsidRPr="06A75DC7">
              <w:t>or gender equality in political life, it is less than the mean out of ten (4</w:t>
            </w:r>
            <w:r>
              <w:t>/10</w:t>
            </w:r>
            <w:r w:rsidRPr="06A75DC7">
              <w:t>) for both women and men while the assigned score to woman participation in decision making and woman leadership is equal to the mean (5</w:t>
            </w:r>
            <w:r>
              <w:t>/10</w:t>
            </w:r>
            <w:r w:rsidRPr="06A75DC7">
              <w:t>).</w:t>
            </w:r>
          </w:p>
        </w:tc>
        <w:tc>
          <w:tcPr>
            <w:tcW w:w="1980" w:type="dxa"/>
            <w:shd w:val="clear" w:color="auto" w:fill="EEECE1"/>
          </w:tcPr>
          <w:p w14:paraId="11C4489F" w14:textId="77777777" w:rsidR="00223B72" w:rsidRPr="0025358C" w:rsidRDefault="00223B72" w:rsidP="008E2AF3">
            <w:pPr>
              <w:rPr>
                <w:bCs/>
                <w:i/>
                <w:iCs/>
              </w:rPr>
            </w:pPr>
            <w:r>
              <w:rPr>
                <w:bCs/>
                <w:i/>
                <w:iCs/>
              </w:rPr>
              <w:t>Gender parity</w:t>
            </w:r>
          </w:p>
        </w:tc>
        <w:tc>
          <w:tcPr>
            <w:tcW w:w="2700" w:type="dxa"/>
          </w:tcPr>
          <w:p w14:paraId="3222A5B9" w14:textId="77777777" w:rsidR="00223B72" w:rsidRPr="0025358C" w:rsidRDefault="00223B72" w:rsidP="008E2AF3">
            <w:pPr>
              <w:rPr>
                <w:i/>
                <w:iCs/>
              </w:rPr>
            </w:pPr>
            <w:r w:rsidRPr="00022B37">
              <w:rPr>
                <w:bCs/>
                <w:i/>
                <w:iCs/>
                <w:lang w:val="en-US" w:eastAsia="en-US"/>
              </w:rPr>
              <w:t>TBD – at end of project</w:t>
            </w:r>
          </w:p>
        </w:tc>
        <w:tc>
          <w:tcPr>
            <w:tcW w:w="2160" w:type="dxa"/>
          </w:tcPr>
          <w:p w14:paraId="763C7941" w14:textId="77777777" w:rsidR="00223B72" w:rsidRPr="0025358C" w:rsidRDefault="00223B72" w:rsidP="008E2AF3">
            <w:pPr>
              <w:rPr>
                <w:i/>
                <w:iCs/>
              </w:rPr>
            </w:pPr>
            <w:r w:rsidRPr="00022B37">
              <w:rPr>
                <w:bCs/>
                <w:i/>
                <w:iCs/>
                <w:lang w:val="en-US" w:eastAsia="en-US"/>
              </w:rPr>
              <w:t>High level indicator whose information will be available at the end of the project.</w:t>
            </w:r>
          </w:p>
        </w:tc>
      </w:tr>
    </w:tbl>
    <w:p w14:paraId="793A2CAD" w14:textId="77777777" w:rsidR="003048E6" w:rsidRDefault="003048E6" w:rsidP="006F16BB">
      <w:pPr>
        <w:rPr>
          <w:b/>
        </w:rPr>
      </w:pPr>
    </w:p>
    <w:p w14:paraId="47D0F3B1" w14:textId="5828AE3D" w:rsidR="003048E6" w:rsidRPr="00BA3612" w:rsidRDefault="003048E6" w:rsidP="003048E6">
      <w:pPr>
        <w:ind w:left="-720"/>
        <w:rPr>
          <w:b/>
        </w:rPr>
      </w:pPr>
      <w:r>
        <w:rPr>
          <w:b/>
        </w:rPr>
        <w:t xml:space="preserve">Output </w:t>
      </w:r>
      <w:r w:rsidR="00892711">
        <w:rPr>
          <w:b/>
        </w:rPr>
        <w:t>2</w:t>
      </w:r>
      <w:r>
        <w:rPr>
          <w:b/>
        </w:rPr>
        <w:t xml:space="preserve">.1: </w:t>
      </w:r>
      <w:r w:rsidR="001D03D4">
        <w:rPr>
          <w:b/>
        </w:rPr>
        <w:fldChar w:fldCharType="begin">
          <w:ffData>
            <w:name w:val="Text93"/>
            <w:enabled/>
            <w:calcOnExit w:val="0"/>
            <w:textInput/>
          </w:ffData>
        </w:fldChar>
      </w:r>
      <w:bookmarkStart w:id="25" w:name="Text93"/>
      <w:r w:rsidR="001D03D4">
        <w:rPr>
          <w:b/>
        </w:rPr>
        <w:instrText xml:space="preserve"> FORMTEXT </w:instrText>
      </w:r>
      <w:r w:rsidR="001D03D4">
        <w:rPr>
          <w:b/>
        </w:rPr>
      </w:r>
      <w:r w:rsidR="001D03D4">
        <w:rPr>
          <w:b/>
        </w:rPr>
        <w:fldChar w:fldCharType="separate"/>
      </w:r>
      <w:r w:rsidR="001D03D4">
        <w:rPr>
          <w:b/>
          <w:noProof/>
        </w:rPr>
        <w:t> </w:t>
      </w:r>
      <w:r w:rsidR="001D03D4">
        <w:rPr>
          <w:b/>
          <w:noProof/>
        </w:rPr>
        <w:t> </w:t>
      </w:r>
      <w:r w:rsidR="00731B93" w:rsidRPr="007F65CE">
        <w:rPr>
          <w:b/>
        </w:rPr>
        <w:t>13 Women-led networks strengthen advocacy to promote women’s political participation.</w:t>
      </w:r>
      <w:r w:rsidR="001D03D4">
        <w:rPr>
          <w:b/>
          <w:noProof/>
        </w:rPr>
        <w:t> </w:t>
      </w:r>
      <w:r w:rsidR="001D03D4">
        <w:rPr>
          <w:b/>
          <w:noProof/>
        </w:rPr>
        <w:t> </w:t>
      </w:r>
      <w:r w:rsidR="001D03D4">
        <w:rPr>
          <w:b/>
          <w:noProof/>
        </w:rPr>
        <w:t> </w:t>
      </w:r>
      <w:r w:rsidR="001D03D4">
        <w:rPr>
          <w:b/>
        </w:rPr>
        <w:fldChar w:fldCharType="end"/>
      </w:r>
      <w:bookmarkEnd w:id="25"/>
    </w:p>
    <w:p w14:paraId="44CCED49" w14:textId="77777777" w:rsidR="002334F1" w:rsidRDefault="002334F1" w:rsidP="002334F1">
      <w:pPr>
        <w:ind w:left="-284" w:right="-810"/>
        <w:rPr>
          <w:b/>
          <w:u w:val="single"/>
        </w:rPr>
      </w:pP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3240"/>
        <w:gridCol w:w="1530"/>
        <w:gridCol w:w="1530"/>
        <w:gridCol w:w="1800"/>
      </w:tblGrid>
      <w:tr w:rsidR="002334F1" w:rsidRPr="00627A1C" w14:paraId="38D32A29" w14:textId="77777777" w:rsidTr="0061724B">
        <w:trPr>
          <w:tblHeader/>
        </w:trPr>
        <w:tc>
          <w:tcPr>
            <w:tcW w:w="2250" w:type="dxa"/>
            <w:shd w:val="clear" w:color="auto" w:fill="EEECE1"/>
          </w:tcPr>
          <w:p w14:paraId="04B7DA99" w14:textId="77777777" w:rsidR="002334F1" w:rsidRPr="00627A1C" w:rsidRDefault="002334F1" w:rsidP="008E2AF3">
            <w:pPr>
              <w:ind w:right="48"/>
              <w:jc w:val="center"/>
              <w:rPr>
                <w:b/>
                <w:lang w:val="en-US" w:eastAsia="en-US"/>
              </w:rPr>
            </w:pPr>
            <w:r>
              <w:rPr>
                <w:b/>
                <w:lang w:val="en-US" w:eastAsia="en-US"/>
              </w:rPr>
              <w:t>Output Indicators</w:t>
            </w:r>
          </w:p>
        </w:tc>
        <w:tc>
          <w:tcPr>
            <w:tcW w:w="3240" w:type="dxa"/>
            <w:shd w:val="clear" w:color="auto" w:fill="EEECE1"/>
          </w:tcPr>
          <w:p w14:paraId="1C49C13A" w14:textId="77777777" w:rsidR="002334F1" w:rsidRPr="00627A1C" w:rsidRDefault="002334F1" w:rsidP="008E2AF3">
            <w:pPr>
              <w:ind w:right="48"/>
              <w:jc w:val="center"/>
              <w:rPr>
                <w:b/>
                <w:lang w:val="en-US" w:eastAsia="en-US"/>
              </w:rPr>
            </w:pPr>
            <w:r w:rsidRPr="00627A1C">
              <w:rPr>
                <w:b/>
                <w:lang w:val="en-US" w:eastAsia="en-US"/>
              </w:rPr>
              <w:t>Indicator Baseline</w:t>
            </w:r>
          </w:p>
        </w:tc>
        <w:tc>
          <w:tcPr>
            <w:tcW w:w="1530" w:type="dxa"/>
            <w:shd w:val="clear" w:color="auto" w:fill="EEECE1"/>
          </w:tcPr>
          <w:p w14:paraId="548696E6" w14:textId="77777777" w:rsidR="002334F1" w:rsidRPr="00627A1C" w:rsidRDefault="002334F1" w:rsidP="008E2AF3">
            <w:pPr>
              <w:ind w:right="48"/>
              <w:jc w:val="center"/>
              <w:rPr>
                <w:b/>
                <w:lang w:val="en-US" w:eastAsia="en-US"/>
              </w:rPr>
            </w:pPr>
            <w:r w:rsidRPr="00627A1C">
              <w:rPr>
                <w:b/>
                <w:lang w:val="en-US" w:eastAsia="en-US"/>
              </w:rPr>
              <w:t>End of project Indicator Target</w:t>
            </w:r>
          </w:p>
        </w:tc>
        <w:tc>
          <w:tcPr>
            <w:tcW w:w="1530" w:type="dxa"/>
          </w:tcPr>
          <w:p w14:paraId="4A57E4AC" w14:textId="77777777" w:rsidR="002334F1" w:rsidRPr="00627A1C" w:rsidRDefault="002334F1" w:rsidP="008E2AF3">
            <w:pPr>
              <w:ind w:right="48"/>
              <w:jc w:val="center"/>
              <w:rPr>
                <w:b/>
                <w:lang w:val="en-US" w:eastAsia="en-US"/>
              </w:rPr>
            </w:pPr>
            <w:r>
              <w:rPr>
                <w:b/>
                <w:lang w:val="en-US" w:eastAsia="en-US"/>
              </w:rPr>
              <w:t>I</w:t>
            </w:r>
            <w:r w:rsidRPr="00627A1C">
              <w:rPr>
                <w:b/>
                <w:lang w:val="en-US" w:eastAsia="en-US"/>
              </w:rPr>
              <w:t>ndicator progress</w:t>
            </w:r>
            <w:r>
              <w:rPr>
                <w:b/>
                <w:lang w:val="en-US" w:eastAsia="en-US"/>
              </w:rPr>
              <w:t xml:space="preserve"> to Date</w:t>
            </w:r>
          </w:p>
        </w:tc>
        <w:tc>
          <w:tcPr>
            <w:tcW w:w="1800" w:type="dxa"/>
          </w:tcPr>
          <w:p w14:paraId="28EC82A3" w14:textId="77777777" w:rsidR="002334F1" w:rsidRPr="00627A1C" w:rsidRDefault="002334F1" w:rsidP="008E2AF3">
            <w:pPr>
              <w:ind w:right="48"/>
              <w:jc w:val="center"/>
              <w:rPr>
                <w:b/>
                <w:lang w:val="en-US" w:eastAsia="en-US"/>
              </w:rPr>
            </w:pPr>
            <w:r w:rsidRPr="00627A1C">
              <w:rPr>
                <w:b/>
                <w:lang w:val="en-US" w:eastAsia="en-US"/>
              </w:rPr>
              <w:t>Reasons for Variance/ Delay</w:t>
            </w:r>
          </w:p>
          <w:p w14:paraId="145C6D20" w14:textId="77777777" w:rsidR="002334F1" w:rsidRPr="00627A1C" w:rsidRDefault="002334F1" w:rsidP="008E2AF3">
            <w:pPr>
              <w:ind w:right="48"/>
              <w:jc w:val="center"/>
              <w:rPr>
                <w:b/>
                <w:lang w:val="en-US" w:eastAsia="en-US"/>
              </w:rPr>
            </w:pPr>
            <w:r w:rsidRPr="00627A1C">
              <w:rPr>
                <w:b/>
                <w:lang w:val="en-US" w:eastAsia="en-US"/>
              </w:rPr>
              <w:t>(if any)</w:t>
            </w:r>
          </w:p>
        </w:tc>
      </w:tr>
      <w:tr w:rsidR="002334F1" w:rsidRPr="0025358C" w14:paraId="3DA1320E" w14:textId="77777777" w:rsidTr="0061724B">
        <w:trPr>
          <w:trHeight w:val="548"/>
        </w:trPr>
        <w:tc>
          <w:tcPr>
            <w:tcW w:w="2250" w:type="dxa"/>
            <w:shd w:val="clear" w:color="auto" w:fill="EEECE1"/>
          </w:tcPr>
          <w:p w14:paraId="18052FF4" w14:textId="77777777" w:rsidR="002334F1" w:rsidRPr="0025358C" w:rsidRDefault="002334F1" w:rsidP="008E2AF3">
            <w:pPr>
              <w:ind w:right="48"/>
              <w:jc w:val="both"/>
              <w:rPr>
                <w:lang w:val="en-US" w:eastAsia="en-US"/>
              </w:rPr>
            </w:pPr>
            <w:r w:rsidRPr="0025358C">
              <w:rPr>
                <w:lang w:val="en-US" w:eastAsia="en-US"/>
              </w:rPr>
              <w:t>Indicator 2.1</w:t>
            </w:r>
          </w:p>
          <w:p w14:paraId="1A0D5AF1" w14:textId="77777777" w:rsidR="002334F1" w:rsidRPr="0025358C" w:rsidRDefault="002334F1" w:rsidP="008E2AF3">
            <w:pPr>
              <w:ind w:right="48"/>
              <w:rPr>
                <w:i/>
                <w:iCs/>
                <w:lang w:val="en-US" w:eastAsia="en-US"/>
              </w:rPr>
            </w:pPr>
            <w:r w:rsidRPr="0025358C">
              <w:rPr>
                <w:b/>
                <w:i/>
                <w:iCs/>
                <w:lang w:val="en-US" w:eastAsia="en-US"/>
              </w:rPr>
              <w:fldChar w:fldCharType="begin">
                <w:ffData>
                  <w:name w:val=""/>
                  <w:enabled/>
                  <w:calcOnExit w:val="0"/>
                  <w:textInput>
                    <w:maxLength w:val="250"/>
                  </w:textInput>
                </w:ffData>
              </w:fldChar>
            </w:r>
            <w:r w:rsidRPr="0025358C">
              <w:rPr>
                <w:b/>
                <w:i/>
                <w:iCs/>
                <w:lang w:val="en-US" w:eastAsia="en-US"/>
              </w:rPr>
              <w:instrText xml:space="preserve"> FORMTEXT </w:instrText>
            </w:r>
            <w:r w:rsidRPr="0025358C">
              <w:rPr>
                <w:b/>
                <w:i/>
                <w:iCs/>
                <w:lang w:val="en-US" w:eastAsia="en-US"/>
              </w:rPr>
            </w:r>
            <w:r w:rsidRPr="0025358C">
              <w:rPr>
                <w:b/>
                <w:i/>
                <w:iCs/>
                <w:lang w:val="en-US" w:eastAsia="en-US"/>
              </w:rPr>
              <w:fldChar w:fldCharType="separate"/>
            </w:r>
            <w:r w:rsidRPr="0025358C">
              <w:rPr>
                <w:bCs/>
                <w:i/>
                <w:iCs/>
                <w:noProof/>
                <w:lang w:val="en-US" w:eastAsia="en-US"/>
              </w:rPr>
              <w:t>S</w:t>
            </w:r>
            <w:r w:rsidRPr="0025358C">
              <w:rPr>
                <w:i/>
                <w:iCs/>
              </w:rPr>
              <w:t>elf-reported ‘power-to’ advocate and influence, as reported by women political candidates and women members of women-led organizations</w:t>
            </w:r>
            <w:r w:rsidRPr="0025358C">
              <w:rPr>
                <w:b/>
                <w:i/>
                <w:iCs/>
                <w:noProof/>
                <w:lang w:val="en-US" w:eastAsia="en-US"/>
              </w:rPr>
              <w:t> </w:t>
            </w:r>
            <w:r w:rsidRPr="0025358C">
              <w:rPr>
                <w:b/>
                <w:i/>
                <w:iCs/>
                <w:lang w:val="en-US" w:eastAsia="en-US"/>
              </w:rPr>
              <w:fldChar w:fldCharType="end"/>
            </w:r>
          </w:p>
        </w:tc>
        <w:tc>
          <w:tcPr>
            <w:tcW w:w="3240" w:type="dxa"/>
            <w:shd w:val="clear" w:color="auto" w:fill="EEECE1"/>
          </w:tcPr>
          <w:p w14:paraId="0D6684FA" w14:textId="77777777" w:rsidR="002334F1" w:rsidRPr="0025358C" w:rsidRDefault="002334F1" w:rsidP="008E2AF3">
            <w:pPr>
              <w:ind w:right="48"/>
              <w:rPr>
                <w:i/>
                <w:iCs/>
              </w:rPr>
            </w:pPr>
            <w:r>
              <w:rPr>
                <w:i/>
                <w:iCs/>
                <w:lang w:val="en-US" w:eastAsia="en-US"/>
              </w:rPr>
              <w:t>89.05%</w:t>
            </w:r>
          </w:p>
          <w:p w14:paraId="310831DB" w14:textId="77777777" w:rsidR="002334F1" w:rsidRPr="0025358C" w:rsidRDefault="002334F1" w:rsidP="008E2AF3">
            <w:pPr>
              <w:ind w:right="48"/>
              <w:rPr>
                <w:lang w:val="en-US"/>
              </w:rPr>
            </w:pPr>
            <w:r>
              <w:rPr>
                <w:lang w:val="en-US"/>
              </w:rPr>
              <w:t xml:space="preserve">While </w:t>
            </w:r>
            <w:r w:rsidRPr="7F1C212A">
              <w:rPr>
                <w:lang w:val="en-US"/>
              </w:rPr>
              <w:t>respondents agree</w:t>
            </w:r>
            <w:r w:rsidRPr="7F1C212A" w:rsidDel="009226E4">
              <w:rPr>
                <w:lang w:val="en-US"/>
              </w:rPr>
              <w:t xml:space="preserve"> </w:t>
            </w:r>
            <w:r w:rsidRPr="7F1C212A">
              <w:rPr>
                <w:lang w:val="en-US"/>
              </w:rPr>
              <w:t>women political candidates and members of women-led organizations have the power to advocate and influence</w:t>
            </w:r>
            <w:r>
              <w:rPr>
                <w:lang w:val="en-US"/>
              </w:rPr>
              <w:t>, the baseline reflects the contextual parameters around this that limit scope to effect substantive change</w:t>
            </w:r>
          </w:p>
        </w:tc>
        <w:tc>
          <w:tcPr>
            <w:tcW w:w="1530" w:type="dxa"/>
            <w:shd w:val="clear" w:color="auto" w:fill="EEECE1"/>
          </w:tcPr>
          <w:p w14:paraId="226D5987" w14:textId="77777777" w:rsidR="002334F1" w:rsidRPr="0025358C" w:rsidRDefault="002334F1" w:rsidP="008E2AF3">
            <w:pPr>
              <w:ind w:right="48"/>
              <w:rPr>
                <w:bCs/>
                <w:i/>
                <w:iCs/>
              </w:rPr>
            </w:pPr>
            <w:r>
              <w:rPr>
                <w:i/>
                <w:iCs/>
                <w:lang w:val="en-US" w:eastAsia="en-US"/>
              </w:rPr>
              <w:t>94%</w:t>
            </w:r>
          </w:p>
        </w:tc>
        <w:tc>
          <w:tcPr>
            <w:tcW w:w="1530" w:type="dxa"/>
          </w:tcPr>
          <w:p w14:paraId="58106802" w14:textId="77777777" w:rsidR="002334F1" w:rsidRPr="0025358C" w:rsidRDefault="002334F1" w:rsidP="008E2AF3">
            <w:pPr>
              <w:ind w:right="48"/>
              <w:rPr>
                <w:i/>
                <w:iCs/>
              </w:rPr>
            </w:pPr>
            <w:r>
              <w:rPr>
                <w:b/>
                <w:i/>
                <w:iCs/>
                <w:lang w:val="en-US" w:eastAsia="en-US"/>
              </w:rPr>
              <w:t>TBD during Year 2</w:t>
            </w:r>
          </w:p>
        </w:tc>
        <w:tc>
          <w:tcPr>
            <w:tcW w:w="1800" w:type="dxa"/>
          </w:tcPr>
          <w:p w14:paraId="0872F803" w14:textId="77777777" w:rsidR="002334F1" w:rsidRPr="0025358C" w:rsidRDefault="002334F1" w:rsidP="008E2AF3">
            <w:pPr>
              <w:ind w:right="48"/>
              <w:rPr>
                <w:i/>
                <w:iCs/>
              </w:rPr>
            </w:pPr>
            <w:r w:rsidRPr="0025358C">
              <w:rPr>
                <w:b/>
                <w:i/>
                <w:iCs/>
                <w:lang w:val="en-US" w:eastAsia="en-US"/>
              </w:rPr>
              <w:fldChar w:fldCharType="begin">
                <w:ffData>
                  <w:name w:val=""/>
                  <w:enabled/>
                  <w:calcOnExit w:val="0"/>
                  <w:textInput>
                    <w:maxLength w:val="300"/>
                  </w:textInput>
                </w:ffData>
              </w:fldChar>
            </w:r>
            <w:r w:rsidRPr="0025358C">
              <w:rPr>
                <w:b/>
                <w:i/>
                <w:iCs/>
                <w:lang w:val="en-US" w:eastAsia="en-US"/>
              </w:rPr>
              <w:instrText xml:space="preserve"> FORMTEXT </w:instrText>
            </w:r>
            <w:r w:rsidRPr="0025358C">
              <w:rPr>
                <w:b/>
                <w:i/>
                <w:iCs/>
                <w:lang w:val="en-US" w:eastAsia="en-US"/>
              </w:rPr>
            </w:r>
            <w:r w:rsidRPr="0025358C">
              <w:rPr>
                <w:b/>
                <w:i/>
                <w:iCs/>
                <w:lang w:val="en-US" w:eastAsia="en-US"/>
              </w:rPr>
              <w:fldChar w:fldCharType="separate"/>
            </w:r>
            <w:r w:rsidRPr="0025358C">
              <w:rPr>
                <w:b/>
                <w:i/>
                <w:iCs/>
                <w:noProof/>
                <w:lang w:val="en-US" w:eastAsia="en-US"/>
              </w:rPr>
              <w:t> </w:t>
            </w:r>
            <w:r w:rsidRPr="0025358C">
              <w:rPr>
                <w:b/>
                <w:i/>
                <w:iCs/>
                <w:noProof/>
                <w:lang w:val="en-US" w:eastAsia="en-US"/>
              </w:rPr>
              <w:t> </w:t>
            </w:r>
            <w:r w:rsidRPr="0025358C">
              <w:rPr>
                <w:b/>
                <w:i/>
                <w:iCs/>
                <w:noProof/>
                <w:lang w:val="en-US" w:eastAsia="en-US"/>
              </w:rPr>
              <w:t> </w:t>
            </w:r>
            <w:r w:rsidRPr="0025358C">
              <w:rPr>
                <w:b/>
                <w:i/>
                <w:iCs/>
                <w:noProof/>
                <w:lang w:val="en-US" w:eastAsia="en-US"/>
              </w:rPr>
              <w:t> </w:t>
            </w:r>
            <w:r w:rsidRPr="0025358C">
              <w:rPr>
                <w:b/>
                <w:i/>
                <w:iCs/>
                <w:noProof/>
                <w:lang w:val="en-US" w:eastAsia="en-US"/>
              </w:rPr>
              <w:t> </w:t>
            </w:r>
            <w:r w:rsidRPr="0025358C">
              <w:rPr>
                <w:b/>
                <w:i/>
                <w:iCs/>
                <w:lang w:val="en-US" w:eastAsia="en-US"/>
              </w:rPr>
              <w:fldChar w:fldCharType="end"/>
            </w:r>
          </w:p>
        </w:tc>
      </w:tr>
    </w:tbl>
    <w:p w14:paraId="6C0A07F1" w14:textId="0205BFFE" w:rsidR="002334F1" w:rsidRDefault="002334F1" w:rsidP="002334F1">
      <w:pPr>
        <w:ind w:right="-810"/>
        <w:rPr>
          <w:b/>
        </w:rPr>
      </w:pPr>
    </w:p>
    <w:p w14:paraId="31A32999" w14:textId="77777777" w:rsidR="004D31C2" w:rsidRDefault="004D31C2" w:rsidP="002334F1">
      <w:pPr>
        <w:ind w:right="-810"/>
        <w:rPr>
          <w:b/>
        </w:rPr>
      </w:pPr>
    </w:p>
    <w:p w14:paraId="57DFA5FB" w14:textId="273EA022" w:rsidR="002334F1" w:rsidRDefault="002334F1" w:rsidP="002334F1">
      <w:pPr>
        <w:ind w:left="-284" w:right="-810"/>
        <w:rPr>
          <w:b/>
        </w:rPr>
      </w:pPr>
      <w:r>
        <w:rPr>
          <w:b/>
        </w:rPr>
        <w:t xml:space="preserve">Output 2.2: </w:t>
      </w:r>
      <w:r w:rsidRPr="007D3C38">
        <w:rPr>
          <w:b/>
        </w:rPr>
        <w:fldChar w:fldCharType="begin">
          <w:ffData>
            <w:name w:val="Text93"/>
            <w:enabled/>
            <w:calcOnExit w:val="0"/>
            <w:textInput/>
          </w:ffData>
        </w:fldChar>
      </w:r>
      <w:r w:rsidRPr="007D3C38">
        <w:rPr>
          <w:b/>
        </w:rPr>
        <w:instrText xml:space="preserve"> FORMTEXT </w:instrText>
      </w:r>
      <w:r w:rsidRPr="007D3C38">
        <w:rPr>
          <w:b/>
        </w:rPr>
      </w:r>
      <w:r w:rsidRPr="007D3C38">
        <w:rPr>
          <w:b/>
        </w:rPr>
        <w:fldChar w:fldCharType="separate"/>
      </w:r>
      <w:r w:rsidRPr="007D3C38">
        <w:rPr>
          <w:b/>
          <w:noProof/>
        </w:rPr>
        <w:t> </w:t>
      </w:r>
      <w:r w:rsidRPr="007D3C38">
        <w:rPr>
          <w:rFonts w:eastAsiaTheme="minorHAnsi"/>
          <w:b/>
          <w:kern w:val="2"/>
          <w:lang w:val="en-US" w:eastAsia="en-US"/>
          <w14:ligatures w14:val="standardContextual"/>
        </w:rPr>
        <w:t>260 provincial and commune officials and 13 women’s networks are resourced to plan and implement priority issues on women’s empowerment and gender equality.</w:t>
      </w:r>
      <w:r w:rsidRPr="007D3C38">
        <w:rPr>
          <w:b/>
          <w:noProof/>
        </w:rPr>
        <w:t> </w:t>
      </w:r>
      <w:r w:rsidRPr="007D3C38">
        <w:rPr>
          <w:b/>
        </w:rPr>
        <w:fldChar w:fldCharType="end"/>
      </w:r>
    </w:p>
    <w:p w14:paraId="28920933" w14:textId="77777777" w:rsidR="004D31C2" w:rsidRPr="00BA3612" w:rsidRDefault="004D31C2" w:rsidP="002334F1">
      <w:pPr>
        <w:ind w:left="-284" w:right="-810"/>
        <w:rPr>
          <w:b/>
        </w:rPr>
      </w:pP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3060"/>
        <w:gridCol w:w="1710"/>
        <w:gridCol w:w="1530"/>
        <w:gridCol w:w="1800"/>
      </w:tblGrid>
      <w:tr w:rsidR="002334F1" w:rsidRPr="00627A1C" w14:paraId="7AC4F642" w14:textId="77777777" w:rsidTr="0061724B">
        <w:trPr>
          <w:tblHeader/>
        </w:trPr>
        <w:tc>
          <w:tcPr>
            <w:tcW w:w="2250" w:type="dxa"/>
            <w:shd w:val="clear" w:color="auto" w:fill="EEECE1"/>
          </w:tcPr>
          <w:p w14:paraId="39EF6AB9" w14:textId="77777777" w:rsidR="002334F1" w:rsidRPr="00627A1C" w:rsidRDefault="002334F1" w:rsidP="008E2AF3">
            <w:pPr>
              <w:ind w:left="-14"/>
              <w:jc w:val="center"/>
              <w:rPr>
                <w:b/>
                <w:lang w:val="en-US" w:eastAsia="en-US"/>
              </w:rPr>
            </w:pPr>
            <w:r>
              <w:rPr>
                <w:b/>
                <w:lang w:val="en-US" w:eastAsia="en-US"/>
              </w:rPr>
              <w:t>Output Indicators</w:t>
            </w:r>
          </w:p>
        </w:tc>
        <w:tc>
          <w:tcPr>
            <w:tcW w:w="3060" w:type="dxa"/>
            <w:shd w:val="clear" w:color="auto" w:fill="EEECE1"/>
          </w:tcPr>
          <w:p w14:paraId="30DDFB32" w14:textId="77777777" w:rsidR="002334F1" w:rsidRPr="00627A1C" w:rsidRDefault="002334F1" w:rsidP="008E2AF3">
            <w:pPr>
              <w:ind w:left="-14"/>
              <w:jc w:val="center"/>
              <w:rPr>
                <w:b/>
                <w:lang w:val="en-US" w:eastAsia="en-US"/>
              </w:rPr>
            </w:pPr>
            <w:r w:rsidRPr="00627A1C">
              <w:rPr>
                <w:b/>
                <w:lang w:val="en-US" w:eastAsia="en-US"/>
              </w:rPr>
              <w:t>Indicator Baseline</w:t>
            </w:r>
          </w:p>
        </w:tc>
        <w:tc>
          <w:tcPr>
            <w:tcW w:w="1710" w:type="dxa"/>
            <w:shd w:val="clear" w:color="auto" w:fill="EEECE1"/>
          </w:tcPr>
          <w:p w14:paraId="4EFA8BA6" w14:textId="77777777" w:rsidR="002334F1" w:rsidRPr="00627A1C" w:rsidRDefault="002334F1" w:rsidP="008E2AF3">
            <w:pPr>
              <w:ind w:left="-14"/>
              <w:jc w:val="center"/>
              <w:rPr>
                <w:b/>
                <w:lang w:val="en-US" w:eastAsia="en-US"/>
              </w:rPr>
            </w:pPr>
            <w:r w:rsidRPr="00627A1C">
              <w:rPr>
                <w:b/>
                <w:lang w:val="en-US" w:eastAsia="en-US"/>
              </w:rPr>
              <w:t>End of project Indicator Target</w:t>
            </w:r>
          </w:p>
        </w:tc>
        <w:tc>
          <w:tcPr>
            <w:tcW w:w="1530" w:type="dxa"/>
          </w:tcPr>
          <w:p w14:paraId="7CCC3B03" w14:textId="77777777" w:rsidR="002334F1" w:rsidRPr="00627A1C" w:rsidRDefault="002334F1" w:rsidP="008E2AF3">
            <w:pPr>
              <w:ind w:left="-14"/>
              <w:jc w:val="center"/>
              <w:rPr>
                <w:b/>
                <w:lang w:val="en-US" w:eastAsia="en-US"/>
              </w:rPr>
            </w:pPr>
            <w:r>
              <w:rPr>
                <w:b/>
                <w:lang w:val="en-US" w:eastAsia="en-US"/>
              </w:rPr>
              <w:t>I</w:t>
            </w:r>
            <w:r w:rsidRPr="00627A1C">
              <w:rPr>
                <w:b/>
                <w:lang w:val="en-US" w:eastAsia="en-US"/>
              </w:rPr>
              <w:t>ndicator progress</w:t>
            </w:r>
            <w:r>
              <w:rPr>
                <w:b/>
                <w:lang w:val="en-US" w:eastAsia="en-US"/>
              </w:rPr>
              <w:t xml:space="preserve"> to Date</w:t>
            </w:r>
          </w:p>
        </w:tc>
        <w:tc>
          <w:tcPr>
            <w:tcW w:w="1800" w:type="dxa"/>
          </w:tcPr>
          <w:p w14:paraId="4200EEE1" w14:textId="77777777" w:rsidR="002334F1" w:rsidRPr="00627A1C" w:rsidRDefault="002334F1" w:rsidP="008E2AF3">
            <w:pPr>
              <w:ind w:left="-14"/>
              <w:jc w:val="center"/>
              <w:rPr>
                <w:b/>
                <w:lang w:val="en-US" w:eastAsia="en-US"/>
              </w:rPr>
            </w:pPr>
            <w:r w:rsidRPr="00627A1C">
              <w:rPr>
                <w:b/>
                <w:lang w:val="en-US" w:eastAsia="en-US"/>
              </w:rPr>
              <w:t>Reasons for Variance/ Delay</w:t>
            </w:r>
          </w:p>
          <w:p w14:paraId="38D91344" w14:textId="77777777" w:rsidR="002334F1" w:rsidRPr="00627A1C" w:rsidRDefault="002334F1" w:rsidP="008E2AF3">
            <w:pPr>
              <w:ind w:left="-14"/>
              <w:jc w:val="center"/>
              <w:rPr>
                <w:b/>
                <w:lang w:val="en-US" w:eastAsia="en-US"/>
              </w:rPr>
            </w:pPr>
            <w:r w:rsidRPr="00627A1C">
              <w:rPr>
                <w:b/>
                <w:lang w:val="en-US" w:eastAsia="en-US"/>
              </w:rPr>
              <w:t>(if any)</w:t>
            </w:r>
          </w:p>
        </w:tc>
      </w:tr>
      <w:tr w:rsidR="002334F1" w:rsidRPr="0025358C" w14:paraId="6C2B0E3C" w14:textId="77777777" w:rsidTr="0061724B">
        <w:trPr>
          <w:trHeight w:val="548"/>
        </w:trPr>
        <w:tc>
          <w:tcPr>
            <w:tcW w:w="2250" w:type="dxa"/>
            <w:shd w:val="clear" w:color="auto" w:fill="EEECE1"/>
          </w:tcPr>
          <w:p w14:paraId="71284B05" w14:textId="77777777" w:rsidR="002334F1" w:rsidRPr="0025358C" w:rsidRDefault="002334F1" w:rsidP="008E2AF3">
            <w:pPr>
              <w:ind w:left="-14"/>
              <w:jc w:val="both"/>
              <w:rPr>
                <w:i/>
                <w:iCs/>
                <w:lang w:val="en-US" w:eastAsia="en-US"/>
              </w:rPr>
            </w:pPr>
            <w:r w:rsidRPr="0025358C">
              <w:rPr>
                <w:i/>
                <w:iCs/>
                <w:lang w:val="en-US" w:eastAsia="en-US"/>
              </w:rPr>
              <w:t>Indicator 2.2</w:t>
            </w:r>
          </w:p>
          <w:p w14:paraId="31D2E133" w14:textId="77777777" w:rsidR="002334F1" w:rsidRPr="0025358C" w:rsidRDefault="002334F1" w:rsidP="008E2AF3">
            <w:pPr>
              <w:ind w:left="-14"/>
              <w:rPr>
                <w:i/>
                <w:iCs/>
                <w:lang w:val="en-US" w:eastAsia="en-US"/>
              </w:rPr>
            </w:pPr>
            <w:r w:rsidRPr="0025358C">
              <w:rPr>
                <w:b/>
                <w:i/>
                <w:iCs/>
                <w:lang w:val="en-US" w:eastAsia="en-US"/>
              </w:rPr>
              <w:fldChar w:fldCharType="begin">
                <w:ffData>
                  <w:name w:val=""/>
                  <w:enabled/>
                  <w:calcOnExit w:val="0"/>
                  <w:textInput>
                    <w:maxLength w:val="250"/>
                  </w:textInput>
                </w:ffData>
              </w:fldChar>
            </w:r>
            <w:r w:rsidRPr="0025358C">
              <w:rPr>
                <w:b/>
                <w:i/>
                <w:iCs/>
                <w:lang w:val="en-US" w:eastAsia="en-US"/>
              </w:rPr>
              <w:instrText xml:space="preserve"> FORMTEXT </w:instrText>
            </w:r>
            <w:r w:rsidRPr="0025358C">
              <w:rPr>
                <w:b/>
                <w:i/>
                <w:iCs/>
                <w:lang w:val="en-US" w:eastAsia="en-US"/>
              </w:rPr>
            </w:r>
            <w:r w:rsidRPr="0025358C">
              <w:rPr>
                <w:b/>
                <w:i/>
                <w:iCs/>
                <w:lang w:val="en-US" w:eastAsia="en-US"/>
              </w:rPr>
              <w:fldChar w:fldCharType="separate"/>
            </w:r>
            <w:r w:rsidRPr="0025358C">
              <w:rPr>
                <w:b/>
                <w:i/>
                <w:iCs/>
                <w:noProof/>
                <w:lang w:val="en-US" w:eastAsia="en-US"/>
              </w:rPr>
              <w:t> </w:t>
            </w:r>
            <w:r w:rsidRPr="0025358C">
              <w:rPr>
                <w:i/>
                <w:iCs/>
              </w:rPr>
              <w:t>% of sampled officials and women’s network members who report taking action in the previous 6 months to support or advocate for gender transformative issues</w:t>
            </w:r>
            <w:r w:rsidRPr="0025358C">
              <w:rPr>
                <w:b/>
                <w:i/>
                <w:iCs/>
                <w:noProof/>
                <w:lang w:val="en-US" w:eastAsia="en-US"/>
              </w:rPr>
              <w:t> </w:t>
            </w:r>
            <w:r w:rsidRPr="0025358C">
              <w:rPr>
                <w:b/>
                <w:i/>
                <w:iCs/>
                <w:lang w:val="en-US" w:eastAsia="en-US"/>
              </w:rPr>
              <w:fldChar w:fldCharType="end"/>
            </w:r>
          </w:p>
        </w:tc>
        <w:tc>
          <w:tcPr>
            <w:tcW w:w="3060" w:type="dxa"/>
            <w:shd w:val="clear" w:color="auto" w:fill="EEECE1"/>
          </w:tcPr>
          <w:p w14:paraId="0216280A" w14:textId="77777777" w:rsidR="002334F1" w:rsidRPr="0025358C" w:rsidRDefault="002334F1" w:rsidP="008E2AF3">
            <w:pPr>
              <w:ind w:left="-14"/>
              <w:rPr>
                <w:i/>
                <w:iCs/>
                <w:lang w:val="en-US" w:eastAsia="en-US"/>
              </w:rPr>
            </w:pPr>
            <w:r>
              <w:rPr>
                <w:i/>
                <w:iCs/>
                <w:lang w:val="en-US" w:eastAsia="en-US"/>
              </w:rPr>
              <w:t>47.38%</w:t>
            </w:r>
          </w:p>
          <w:p w14:paraId="270AB830" w14:textId="77777777" w:rsidR="002334F1" w:rsidRPr="0025358C" w:rsidRDefault="002334F1" w:rsidP="008E2AF3">
            <w:pPr>
              <w:ind w:left="-14"/>
              <w:rPr>
                <w:i/>
                <w:iCs/>
                <w:lang w:val="en-US" w:eastAsia="en-US"/>
              </w:rPr>
            </w:pPr>
          </w:p>
          <w:p w14:paraId="6148D7E3" w14:textId="3D2FBAFB" w:rsidR="002334F1" w:rsidRPr="0025358C" w:rsidRDefault="002334F1" w:rsidP="008E2AF3">
            <w:pPr>
              <w:jc w:val="both"/>
              <w:rPr>
                <w:lang w:val="en-US"/>
              </w:rPr>
            </w:pPr>
            <w:r>
              <w:rPr>
                <w:lang w:val="en-US"/>
              </w:rPr>
              <w:t xml:space="preserve">Crucially the number of </w:t>
            </w:r>
            <w:r w:rsidR="00B21FBB">
              <w:rPr>
                <w:lang w:val="en-US"/>
              </w:rPr>
              <w:t xml:space="preserve">men </w:t>
            </w:r>
            <w:r w:rsidR="00B21FBB" w:rsidRPr="0D9B6CC2">
              <w:rPr>
                <w:lang w:val="en-US"/>
              </w:rPr>
              <w:t>promoting</w:t>
            </w:r>
            <w:r w:rsidRPr="0D9B6CC2">
              <w:rPr>
                <w:lang w:val="en-US"/>
              </w:rPr>
              <w:t xml:space="preserve"> gender equality. </w:t>
            </w:r>
            <w:r>
              <w:rPr>
                <w:lang w:val="en-US"/>
              </w:rPr>
              <w:t xml:space="preserve">was 11.9 percentage points higher at baseline than women, illustrating the need for transformational </w:t>
            </w:r>
            <w:r w:rsidR="25C38991" w:rsidRPr="4B43768B">
              <w:rPr>
                <w:lang w:val="en-US"/>
              </w:rPr>
              <w:t>behavior</w:t>
            </w:r>
            <w:r>
              <w:rPr>
                <w:lang w:val="en-US"/>
              </w:rPr>
              <w:t xml:space="preserve"> change </w:t>
            </w:r>
          </w:p>
          <w:p w14:paraId="428F1720" w14:textId="77777777" w:rsidR="002334F1" w:rsidRPr="0025358C" w:rsidRDefault="002334F1" w:rsidP="008E2AF3">
            <w:pPr>
              <w:ind w:left="-14"/>
              <w:rPr>
                <w:bCs/>
                <w:i/>
                <w:iCs/>
                <w:lang w:val="en-US" w:eastAsia="en-US"/>
              </w:rPr>
            </w:pPr>
          </w:p>
        </w:tc>
        <w:tc>
          <w:tcPr>
            <w:tcW w:w="1710" w:type="dxa"/>
            <w:shd w:val="clear" w:color="auto" w:fill="EEECE1"/>
          </w:tcPr>
          <w:p w14:paraId="0677038A" w14:textId="77777777" w:rsidR="002334F1" w:rsidRPr="0025358C" w:rsidRDefault="002334F1" w:rsidP="008E2AF3">
            <w:pPr>
              <w:ind w:left="-14"/>
              <w:rPr>
                <w:bCs/>
                <w:i/>
                <w:iCs/>
              </w:rPr>
            </w:pPr>
            <w:r>
              <w:rPr>
                <w:i/>
                <w:iCs/>
                <w:lang w:val="en-US" w:eastAsia="en-US"/>
              </w:rPr>
              <w:t>6</w:t>
            </w:r>
            <w:r w:rsidRPr="523302EE" w:rsidDel="008B5D4B">
              <w:rPr>
                <w:i/>
                <w:iCs/>
                <w:lang w:val="en-US" w:eastAsia="en-US"/>
              </w:rPr>
              <w:t>5</w:t>
            </w:r>
            <w:r>
              <w:rPr>
                <w:i/>
                <w:iCs/>
                <w:lang w:val="en-US" w:eastAsia="en-US"/>
              </w:rPr>
              <w:t>%</w:t>
            </w:r>
          </w:p>
        </w:tc>
        <w:tc>
          <w:tcPr>
            <w:tcW w:w="1530" w:type="dxa"/>
          </w:tcPr>
          <w:p w14:paraId="1ECF819A" w14:textId="24910F61" w:rsidR="002334F1" w:rsidRPr="0025358C" w:rsidRDefault="002334F1" w:rsidP="008E2AF3">
            <w:pPr>
              <w:ind w:left="-14"/>
              <w:rPr>
                <w:i/>
                <w:iCs/>
              </w:rPr>
            </w:pPr>
            <w:r>
              <w:rPr>
                <w:b/>
                <w:i/>
                <w:iCs/>
                <w:lang w:val="en-US" w:eastAsia="en-US"/>
              </w:rPr>
              <w:t>TBD during Year 2 (</w:t>
            </w:r>
            <w:r w:rsidR="00B21FBB">
              <w:rPr>
                <w:b/>
                <w:i/>
                <w:iCs/>
                <w:lang w:val="en-US" w:eastAsia="en-US"/>
              </w:rPr>
              <w:t>mini survey</w:t>
            </w:r>
            <w:r>
              <w:rPr>
                <w:b/>
                <w:i/>
                <w:iCs/>
                <w:lang w:val="en-US" w:eastAsia="en-US"/>
              </w:rPr>
              <w:t>)</w:t>
            </w:r>
          </w:p>
        </w:tc>
        <w:tc>
          <w:tcPr>
            <w:tcW w:w="1800" w:type="dxa"/>
          </w:tcPr>
          <w:p w14:paraId="19ABBAD4" w14:textId="77777777" w:rsidR="002334F1" w:rsidRPr="0025358C" w:rsidRDefault="002334F1" w:rsidP="008E2AF3">
            <w:pPr>
              <w:ind w:left="-14"/>
              <w:rPr>
                <w:i/>
                <w:iCs/>
              </w:rPr>
            </w:pPr>
            <w:r w:rsidRPr="0025358C">
              <w:rPr>
                <w:b/>
                <w:i/>
                <w:iCs/>
                <w:lang w:val="en-US" w:eastAsia="en-US"/>
              </w:rPr>
              <w:fldChar w:fldCharType="begin">
                <w:ffData>
                  <w:name w:val=""/>
                  <w:enabled/>
                  <w:calcOnExit w:val="0"/>
                  <w:textInput>
                    <w:maxLength w:val="300"/>
                  </w:textInput>
                </w:ffData>
              </w:fldChar>
            </w:r>
            <w:r w:rsidRPr="0025358C">
              <w:rPr>
                <w:b/>
                <w:i/>
                <w:iCs/>
                <w:lang w:val="en-US" w:eastAsia="en-US"/>
              </w:rPr>
              <w:instrText xml:space="preserve"> FORMTEXT </w:instrText>
            </w:r>
            <w:r w:rsidRPr="0025358C">
              <w:rPr>
                <w:b/>
                <w:i/>
                <w:iCs/>
                <w:lang w:val="en-US" w:eastAsia="en-US"/>
              </w:rPr>
            </w:r>
            <w:r w:rsidRPr="0025358C">
              <w:rPr>
                <w:b/>
                <w:i/>
                <w:iCs/>
                <w:lang w:val="en-US" w:eastAsia="en-US"/>
              </w:rPr>
              <w:fldChar w:fldCharType="separate"/>
            </w:r>
            <w:r w:rsidRPr="0025358C">
              <w:rPr>
                <w:b/>
                <w:i/>
                <w:iCs/>
                <w:noProof/>
                <w:lang w:val="en-US" w:eastAsia="en-US"/>
              </w:rPr>
              <w:t> </w:t>
            </w:r>
            <w:r w:rsidRPr="0025358C">
              <w:rPr>
                <w:b/>
                <w:i/>
                <w:iCs/>
                <w:noProof/>
                <w:lang w:val="en-US" w:eastAsia="en-US"/>
              </w:rPr>
              <w:t> </w:t>
            </w:r>
            <w:r w:rsidRPr="0025358C">
              <w:rPr>
                <w:b/>
                <w:i/>
                <w:iCs/>
                <w:noProof/>
                <w:lang w:val="en-US" w:eastAsia="en-US"/>
              </w:rPr>
              <w:t> </w:t>
            </w:r>
            <w:r w:rsidRPr="0025358C">
              <w:rPr>
                <w:b/>
                <w:i/>
                <w:iCs/>
                <w:noProof/>
                <w:lang w:val="en-US" w:eastAsia="en-US"/>
              </w:rPr>
              <w:t> </w:t>
            </w:r>
            <w:r w:rsidRPr="0025358C">
              <w:rPr>
                <w:b/>
                <w:i/>
                <w:iCs/>
                <w:noProof/>
                <w:lang w:val="en-US" w:eastAsia="en-US"/>
              </w:rPr>
              <w:t> </w:t>
            </w:r>
            <w:r w:rsidRPr="0025358C">
              <w:rPr>
                <w:b/>
                <w:i/>
                <w:iCs/>
                <w:lang w:val="en-US" w:eastAsia="en-US"/>
              </w:rPr>
              <w:fldChar w:fldCharType="end"/>
            </w:r>
          </w:p>
        </w:tc>
      </w:tr>
    </w:tbl>
    <w:p w14:paraId="4ACE0EFB" w14:textId="77777777" w:rsidR="002334F1" w:rsidRDefault="002334F1" w:rsidP="002334F1">
      <w:pPr>
        <w:ind w:left="-284" w:right="-810"/>
        <w:rPr>
          <w:b/>
          <w:u w:val="single"/>
        </w:rPr>
      </w:pPr>
    </w:p>
    <w:p w14:paraId="5E217E56" w14:textId="4FBC3DF7" w:rsidR="002334F1" w:rsidRDefault="002334F1" w:rsidP="002334F1">
      <w:pPr>
        <w:ind w:left="-284" w:right="-810"/>
        <w:rPr>
          <w:b/>
        </w:rPr>
      </w:pPr>
      <w:r w:rsidRPr="00293C71">
        <w:rPr>
          <w:b/>
        </w:rPr>
        <w:t xml:space="preserve">Output 2.3: </w:t>
      </w:r>
      <w:r w:rsidRPr="00293C71">
        <w:rPr>
          <w:b/>
        </w:rPr>
        <w:fldChar w:fldCharType="begin">
          <w:ffData>
            <w:name w:val="Text95"/>
            <w:enabled/>
            <w:calcOnExit w:val="0"/>
            <w:textInput/>
          </w:ffData>
        </w:fldChar>
      </w:r>
      <w:bookmarkStart w:id="26" w:name="Text95"/>
      <w:r w:rsidRPr="00293C71">
        <w:rPr>
          <w:b/>
        </w:rPr>
        <w:instrText xml:space="preserve"> FORMTEXT </w:instrText>
      </w:r>
      <w:r w:rsidRPr="00293C71">
        <w:rPr>
          <w:b/>
        </w:rPr>
      </w:r>
      <w:r w:rsidRPr="00293C71">
        <w:rPr>
          <w:b/>
        </w:rPr>
        <w:fldChar w:fldCharType="separate"/>
      </w:r>
      <w:r w:rsidRPr="00293C71">
        <w:rPr>
          <w:b/>
          <w:noProof/>
        </w:rPr>
        <w:t> </w:t>
      </w:r>
      <w:r w:rsidRPr="00293C71">
        <w:rPr>
          <w:b/>
        </w:rPr>
        <w:t>1,008 female political candidates are provided with mentoring and</w:t>
      </w:r>
      <w:r>
        <w:rPr>
          <w:b/>
        </w:rPr>
        <w:t xml:space="preserve"> </w:t>
      </w:r>
      <w:r w:rsidRPr="00293C71">
        <w:rPr>
          <w:b/>
        </w:rPr>
        <w:t>coaching programs on leadership skills and resource mobilization.</w:t>
      </w:r>
      <w:r w:rsidRPr="00293C71">
        <w:rPr>
          <w:b/>
          <w:noProof/>
        </w:rPr>
        <w:t> </w:t>
      </w:r>
      <w:r w:rsidRPr="00293C71">
        <w:rPr>
          <w:b/>
        </w:rPr>
        <w:fldChar w:fldCharType="end"/>
      </w:r>
      <w:bookmarkEnd w:id="26"/>
    </w:p>
    <w:p w14:paraId="03A21F99" w14:textId="77777777" w:rsidR="004D31C2" w:rsidRDefault="004D31C2" w:rsidP="002334F1">
      <w:pPr>
        <w:ind w:left="-284" w:right="-810"/>
        <w:rPr>
          <w:b/>
          <w:u w:val="single"/>
        </w:rPr>
      </w:pP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2700"/>
        <w:gridCol w:w="1890"/>
        <w:gridCol w:w="1710"/>
        <w:gridCol w:w="1710"/>
      </w:tblGrid>
      <w:tr w:rsidR="002334F1" w:rsidRPr="00627A1C" w14:paraId="6E3533F8" w14:textId="77777777" w:rsidTr="00D906BD">
        <w:trPr>
          <w:tblHeader/>
        </w:trPr>
        <w:tc>
          <w:tcPr>
            <w:tcW w:w="2340" w:type="dxa"/>
            <w:shd w:val="clear" w:color="auto" w:fill="EEECE1"/>
          </w:tcPr>
          <w:p w14:paraId="45F88A33" w14:textId="77777777" w:rsidR="002334F1" w:rsidRPr="00627A1C" w:rsidRDefault="002334F1" w:rsidP="008E2AF3">
            <w:pPr>
              <w:jc w:val="center"/>
              <w:rPr>
                <w:b/>
                <w:lang w:val="en-US" w:eastAsia="en-US"/>
              </w:rPr>
            </w:pPr>
            <w:r>
              <w:rPr>
                <w:b/>
                <w:lang w:val="en-US" w:eastAsia="en-US"/>
              </w:rPr>
              <w:t>Output Indicators</w:t>
            </w:r>
          </w:p>
        </w:tc>
        <w:tc>
          <w:tcPr>
            <w:tcW w:w="2700" w:type="dxa"/>
            <w:shd w:val="clear" w:color="auto" w:fill="EEECE1"/>
          </w:tcPr>
          <w:p w14:paraId="6ADAA203" w14:textId="77777777" w:rsidR="002334F1" w:rsidRPr="00627A1C" w:rsidRDefault="002334F1" w:rsidP="008E2AF3">
            <w:pPr>
              <w:jc w:val="center"/>
              <w:rPr>
                <w:b/>
                <w:lang w:val="en-US" w:eastAsia="en-US"/>
              </w:rPr>
            </w:pPr>
            <w:r w:rsidRPr="00627A1C">
              <w:rPr>
                <w:b/>
                <w:lang w:val="en-US" w:eastAsia="en-US"/>
              </w:rPr>
              <w:t>Indicator Baseline</w:t>
            </w:r>
          </w:p>
        </w:tc>
        <w:tc>
          <w:tcPr>
            <w:tcW w:w="1890" w:type="dxa"/>
            <w:shd w:val="clear" w:color="auto" w:fill="EEECE1"/>
          </w:tcPr>
          <w:p w14:paraId="608644F9" w14:textId="77777777" w:rsidR="002334F1" w:rsidRPr="00627A1C" w:rsidRDefault="002334F1" w:rsidP="008E2AF3">
            <w:pPr>
              <w:jc w:val="center"/>
              <w:rPr>
                <w:b/>
                <w:lang w:val="en-US" w:eastAsia="en-US"/>
              </w:rPr>
            </w:pPr>
            <w:r w:rsidRPr="00627A1C">
              <w:rPr>
                <w:b/>
                <w:lang w:val="en-US" w:eastAsia="en-US"/>
              </w:rPr>
              <w:t>End of project Indicator Target</w:t>
            </w:r>
          </w:p>
        </w:tc>
        <w:tc>
          <w:tcPr>
            <w:tcW w:w="1710" w:type="dxa"/>
          </w:tcPr>
          <w:p w14:paraId="1A10F647" w14:textId="77777777" w:rsidR="002334F1" w:rsidRPr="00627A1C" w:rsidRDefault="002334F1" w:rsidP="008E2AF3">
            <w:pPr>
              <w:jc w:val="center"/>
              <w:rPr>
                <w:b/>
                <w:lang w:val="en-US" w:eastAsia="en-US"/>
              </w:rPr>
            </w:pPr>
            <w:r>
              <w:rPr>
                <w:b/>
                <w:lang w:val="en-US" w:eastAsia="en-US"/>
              </w:rPr>
              <w:t>I</w:t>
            </w:r>
            <w:r w:rsidRPr="00627A1C">
              <w:rPr>
                <w:b/>
                <w:lang w:val="en-US" w:eastAsia="en-US"/>
              </w:rPr>
              <w:t>ndicator progress</w:t>
            </w:r>
            <w:r>
              <w:rPr>
                <w:b/>
                <w:lang w:val="en-US" w:eastAsia="en-US"/>
              </w:rPr>
              <w:t xml:space="preserve"> to Date</w:t>
            </w:r>
          </w:p>
        </w:tc>
        <w:tc>
          <w:tcPr>
            <w:tcW w:w="1710" w:type="dxa"/>
          </w:tcPr>
          <w:p w14:paraId="17C4B1E6" w14:textId="77777777" w:rsidR="002334F1" w:rsidRPr="00627A1C" w:rsidRDefault="002334F1" w:rsidP="008E2AF3">
            <w:pPr>
              <w:jc w:val="center"/>
              <w:rPr>
                <w:b/>
                <w:lang w:val="en-US" w:eastAsia="en-US"/>
              </w:rPr>
            </w:pPr>
            <w:r w:rsidRPr="00627A1C">
              <w:rPr>
                <w:b/>
                <w:lang w:val="en-US" w:eastAsia="en-US"/>
              </w:rPr>
              <w:t>Reasons for Variance/ Delay</w:t>
            </w:r>
          </w:p>
          <w:p w14:paraId="6FE98F8E" w14:textId="77777777" w:rsidR="002334F1" w:rsidRPr="00627A1C" w:rsidRDefault="002334F1" w:rsidP="008E2AF3">
            <w:pPr>
              <w:jc w:val="center"/>
              <w:rPr>
                <w:b/>
                <w:lang w:val="en-US" w:eastAsia="en-US"/>
              </w:rPr>
            </w:pPr>
            <w:r w:rsidRPr="00627A1C">
              <w:rPr>
                <w:b/>
                <w:lang w:val="en-US" w:eastAsia="en-US"/>
              </w:rPr>
              <w:t>(if any)</w:t>
            </w:r>
          </w:p>
        </w:tc>
      </w:tr>
      <w:tr w:rsidR="002334F1" w:rsidRPr="0020210B" w14:paraId="2A4620E2" w14:textId="77777777" w:rsidTr="00D906BD">
        <w:trPr>
          <w:trHeight w:val="548"/>
        </w:trPr>
        <w:tc>
          <w:tcPr>
            <w:tcW w:w="2340" w:type="dxa"/>
            <w:shd w:val="clear" w:color="auto" w:fill="EEECE1"/>
          </w:tcPr>
          <w:p w14:paraId="0A1794D4" w14:textId="77777777" w:rsidR="002334F1" w:rsidRPr="0020210B" w:rsidRDefault="002334F1" w:rsidP="008E2AF3">
            <w:pPr>
              <w:jc w:val="both"/>
              <w:rPr>
                <w:i/>
                <w:iCs/>
                <w:lang w:val="en-US" w:eastAsia="en-US"/>
              </w:rPr>
            </w:pPr>
            <w:r w:rsidRPr="0020210B">
              <w:rPr>
                <w:i/>
                <w:iCs/>
                <w:lang w:val="en-US" w:eastAsia="en-US"/>
              </w:rPr>
              <w:t>Indicator 2.3</w:t>
            </w:r>
          </w:p>
          <w:p w14:paraId="45B53380" w14:textId="77777777" w:rsidR="002334F1" w:rsidRPr="0020210B" w:rsidRDefault="002334F1" w:rsidP="008E2AF3">
            <w:pPr>
              <w:rPr>
                <w:i/>
                <w:iCs/>
                <w:lang w:val="en-US" w:eastAsia="en-US"/>
              </w:rPr>
            </w:pPr>
            <w:r w:rsidRPr="0020210B">
              <w:rPr>
                <w:b/>
                <w:i/>
                <w:iCs/>
                <w:lang w:val="en-US" w:eastAsia="en-US"/>
              </w:rPr>
              <w:fldChar w:fldCharType="begin">
                <w:ffData>
                  <w:name w:val=""/>
                  <w:enabled/>
                  <w:calcOnExit w:val="0"/>
                  <w:textInput>
                    <w:maxLength w:val="250"/>
                  </w:textInput>
                </w:ffData>
              </w:fldChar>
            </w:r>
            <w:r w:rsidRPr="0020210B">
              <w:rPr>
                <w:b/>
                <w:i/>
                <w:iCs/>
                <w:lang w:val="en-US" w:eastAsia="en-US"/>
              </w:rPr>
              <w:instrText xml:space="preserve"> FORMTEXT </w:instrText>
            </w:r>
            <w:r w:rsidRPr="0020210B">
              <w:rPr>
                <w:b/>
                <w:i/>
                <w:iCs/>
                <w:lang w:val="en-US" w:eastAsia="en-US"/>
              </w:rPr>
            </w:r>
            <w:r w:rsidRPr="0020210B">
              <w:rPr>
                <w:b/>
                <w:i/>
                <w:iCs/>
                <w:lang w:val="en-US" w:eastAsia="en-US"/>
              </w:rPr>
              <w:fldChar w:fldCharType="separate"/>
            </w:r>
            <w:r w:rsidRPr="0020210B">
              <w:rPr>
                <w:i/>
                <w:iCs/>
              </w:rPr>
              <w:t>Number of women who participate in coaching/ mentoring and training sessions and % of these who score their satisfaction with sessions as 5/6 or 6/6</w:t>
            </w:r>
            <w:r w:rsidRPr="0020210B">
              <w:rPr>
                <w:b/>
                <w:i/>
                <w:iCs/>
                <w:noProof/>
                <w:lang w:val="en-US" w:eastAsia="en-US"/>
              </w:rPr>
              <w:t> </w:t>
            </w:r>
            <w:r w:rsidRPr="0020210B">
              <w:rPr>
                <w:b/>
                <w:i/>
                <w:iCs/>
                <w:noProof/>
                <w:lang w:val="en-US" w:eastAsia="en-US"/>
              </w:rPr>
              <w:t> </w:t>
            </w:r>
            <w:r w:rsidRPr="0020210B">
              <w:rPr>
                <w:b/>
                <w:i/>
                <w:iCs/>
                <w:noProof/>
                <w:lang w:val="en-US" w:eastAsia="en-US"/>
              </w:rPr>
              <w:t> </w:t>
            </w:r>
            <w:r w:rsidRPr="0020210B">
              <w:rPr>
                <w:b/>
                <w:i/>
                <w:iCs/>
                <w:noProof/>
                <w:lang w:val="en-US" w:eastAsia="en-US"/>
              </w:rPr>
              <w:t> </w:t>
            </w:r>
            <w:r w:rsidRPr="0020210B">
              <w:rPr>
                <w:b/>
                <w:i/>
                <w:iCs/>
                <w:lang w:val="en-US" w:eastAsia="en-US"/>
              </w:rPr>
              <w:fldChar w:fldCharType="end"/>
            </w:r>
          </w:p>
        </w:tc>
        <w:tc>
          <w:tcPr>
            <w:tcW w:w="2700" w:type="dxa"/>
            <w:shd w:val="clear" w:color="auto" w:fill="EEECE1"/>
          </w:tcPr>
          <w:p w14:paraId="53858EF7" w14:textId="77777777" w:rsidR="002334F1" w:rsidRPr="00873901" w:rsidRDefault="002334F1" w:rsidP="008E2AF3">
            <w:pPr>
              <w:rPr>
                <w:bCs/>
                <w:i/>
                <w:iCs/>
                <w:lang w:val="en-US" w:eastAsia="en-US"/>
              </w:rPr>
            </w:pPr>
            <w:r w:rsidRPr="00873901">
              <w:rPr>
                <w:bCs/>
                <w:i/>
                <w:iCs/>
                <w:lang w:val="en-US" w:eastAsia="en-US"/>
              </w:rPr>
              <w:t>0</w:t>
            </w:r>
          </w:p>
        </w:tc>
        <w:tc>
          <w:tcPr>
            <w:tcW w:w="1890" w:type="dxa"/>
            <w:shd w:val="clear" w:color="auto" w:fill="EEECE1"/>
          </w:tcPr>
          <w:p w14:paraId="45CA6EED" w14:textId="77777777" w:rsidR="002334F1" w:rsidRPr="00873901" w:rsidRDefault="002334F1" w:rsidP="008E2AF3">
            <w:pPr>
              <w:rPr>
                <w:bCs/>
                <w:i/>
                <w:iCs/>
              </w:rPr>
            </w:pPr>
            <w:r w:rsidRPr="00873901">
              <w:rPr>
                <w:bCs/>
                <w:i/>
                <w:iCs/>
                <w:lang w:val="en-US" w:eastAsia="en-US"/>
              </w:rPr>
              <w:t>1,008</w:t>
            </w:r>
          </w:p>
        </w:tc>
        <w:tc>
          <w:tcPr>
            <w:tcW w:w="1710" w:type="dxa"/>
          </w:tcPr>
          <w:p w14:paraId="020E41BC" w14:textId="7F122F70" w:rsidR="002334F1" w:rsidRPr="00873901" w:rsidRDefault="14C5A061" w:rsidP="00B9435D">
            <w:pPr>
              <w:spacing w:line="259" w:lineRule="auto"/>
              <w:rPr>
                <w:i/>
                <w:lang w:val="en-US" w:eastAsia="en-US"/>
              </w:rPr>
            </w:pPr>
            <w:r w:rsidRPr="4B43768B">
              <w:rPr>
                <w:i/>
                <w:iCs/>
                <w:lang w:val="en-US" w:eastAsia="en-US"/>
              </w:rPr>
              <w:t>180 women in Rutana &amp; 546 in Ruyigi</w:t>
            </w:r>
          </w:p>
        </w:tc>
        <w:tc>
          <w:tcPr>
            <w:tcW w:w="1710" w:type="dxa"/>
          </w:tcPr>
          <w:p w14:paraId="77FC6F48" w14:textId="77777777" w:rsidR="002334F1" w:rsidRPr="0020210B" w:rsidRDefault="002334F1" w:rsidP="008E2AF3">
            <w:pPr>
              <w:rPr>
                <w:i/>
                <w:iCs/>
              </w:rPr>
            </w:pPr>
            <w:r w:rsidRPr="0020210B">
              <w:rPr>
                <w:b/>
                <w:i/>
                <w:iCs/>
                <w:lang w:val="en-US" w:eastAsia="en-US"/>
              </w:rPr>
              <w:fldChar w:fldCharType="begin">
                <w:ffData>
                  <w:name w:val=""/>
                  <w:enabled/>
                  <w:calcOnExit w:val="0"/>
                  <w:textInput>
                    <w:maxLength w:val="300"/>
                  </w:textInput>
                </w:ffData>
              </w:fldChar>
            </w:r>
            <w:r w:rsidRPr="0020210B">
              <w:rPr>
                <w:b/>
                <w:i/>
                <w:iCs/>
                <w:lang w:val="en-US" w:eastAsia="en-US"/>
              </w:rPr>
              <w:instrText xml:space="preserve"> FORMTEXT </w:instrText>
            </w:r>
            <w:r w:rsidRPr="0020210B">
              <w:rPr>
                <w:b/>
                <w:i/>
                <w:iCs/>
                <w:lang w:val="en-US" w:eastAsia="en-US"/>
              </w:rPr>
            </w:r>
            <w:r w:rsidRPr="0020210B">
              <w:rPr>
                <w:b/>
                <w:i/>
                <w:iCs/>
                <w:lang w:val="en-US" w:eastAsia="en-US"/>
              </w:rPr>
              <w:fldChar w:fldCharType="separate"/>
            </w:r>
            <w:r w:rsidRPr="0020210B">
              <w:rPr>
                <w:b/>
                <w:i/>
                <w:iCs/>
                <w:noProof/>
                <w:lang w:val="en-US" w:eastAsia="en-US"/>
              </w:rPr>
              <w:t> </w:t>
            </w:r>
            <w:r w:rsidRPr="0020210B">
              <w:rPr>
                <w:b/>
                <w:i/>
                <w:iCs/>
                <w:noProof/>
                <w:lang w:val="en-US" w:eastAsia="en-US"/>
              </w:rPr>
              <w:t> </w:t>
            </w:r>
            <w:r w:rsidRPr="0020210B">
              <w:rPr>
                <w:b/>
                <w:i/>
                <w:iCs/>
                <w:noProof/>
                <w:lang w:val="en-US" w:eastAsia="en-US"/>
              </w:rPr>
              <w:t> </w:t>
            </w:r>
            <w:r w:rsidRPr="0020210B">
              <w:rPr>
                <w:b/>
                <w:i/>
                <w:iCs/>
                <w:noProof/>
                <w:lang w:val="en-US" w:eastAsia="en-US"/>
              </w:rPr>
              <w:t> </w:t>
            </w:r>
            <w:r w:rsidRPr="0020210B">
              <w:rPr>
                <w:b/>
                <w:i/>
                <w:iCs/>
                <w:noProof/>
                <w:lang w:val="en-US" w:eastAsia="en-US"/>
              </w:rPr>
              <w:t> </w:t>
            </w:r>
            <w:r w:rsidRPr="0020210B">
              <w:rPr>
                <w:b/>
                <w:i/>
                <w:iCs/>
                <w:lang w:val="en-US" w:eastAsia="en-US"/>
              </w:rPr>
              <w:fldChar w:fldCharType="end"/>
            </w:r>
          </w:p>
        </w:tc>
      </w:tr>
    </w:tbl>
    <w:p w14:paraId="5F685517" w14:textId="77777777" w:rsidR="002334F1" w:rsidRDefault="002334F1" w:rsidP="002334F1">
      <w:pPr>
        <w:ind w:right="-810"/>
        <w:rPr>
          <w:b/>
          <w:u w:val="single"/>
        </w:rPr>
      </w:pPr>
    </w:p>
    <w:p w14:paraId="40954F23" w14:textId="77777777" w:rsidR="002334F1" w:rsidRPr="005E3F22" w:rsidRDefault="002334F1" w:rsidP="002334F1">
      <w:pPr>
        <w:ind w:left="-284" w:right="-810"/>
        <w:rPr>
          <w:b/>
          <w:lang w:val="en-US"/>
        </w:rPr>
      </w:pPr>
      <w:r w:rsidRPr="00627A1C">
        <w:rPr>
          <w:b/>
          <w:u w:val="single"/>
        </w:rPr>
        <w:t xml:space="preserve">Outcome </w:t>
      </w:r>
      <w:r>
        <w:rPr>
          <w:b/>
          <w:u w:val="single"/>
        </w:rPr>
        <w:t>3</w:t>
      </w:r>
      <w:r w:rsidRPr="00627A1C">
        <w:rPr>
          <w:b/>
          <w:u w:val="single"/>
        </w:rPr>
        <w:t>:</w:t>
      </w:r>
      <w:r w:rsidRPr="00627A1C">
        <w:rPr>
          <w:b/>
        </w:rPr>
        <w:t xml:space="preserve">  </w:t>
      </w:r>
      <w:r w:rsidRPr="00627A1C">
        <w:rPr>
          <w:b/>
        </w:rPr>
        <w:fldChar w:fldCharType="begin">
          <w:ffData>
            <w:name w:val=""/>
            <w:enabled/>
            <w:calcOnExit w:val="0"/>
            <w:textInput/>
          </w:ffData>
        </w:fldChar>
      </w:r>
      <w:r w:rsidRPr="00627A1C">
        <w:rPr>
          <w:b/>
        </w:rPr>
        <w:instrText xml:space="preserve"> FORMTEXT </w:instrText>
      </w:r>
      <w:r w:rsidRPr="00627A1C">
        <w:rPr>
          <w:b/>
        </w:rPr>
      </w:r>
      <w:r w:rsidRPr="00627A1C">
        <w:rPr>
          <w:b/>
        </w:rPr>
        <w:fldChar w:fldCharType="separate"/>
      </w:r>
      <w:r w:rsidRPr="00627A1C">
        <w:rPr>
          <w:b/>
        </w:rPr>
        <w:t> </w:t>
      </w:r>
      <w:r w:rsidRPr="005E3F22">
        <w:rPr>
          <w:b/>
          <w:lang w:val="en-US"/>
        </w:rPr>
        <w:t>12,480 people (including 50% women, 20% youth, 30% returnees and 5% IDPs) transform harmful social/gender norms within their households and adopt new approaches for gender equality.</w:t>
      </w:r>
    </w:p>
    <w:p w14:paraId="02E1CA69" w14:textId="67AD7A13" w:rsidR="00257569" w:rsidRDefault="002334F1" w:rsidP="00543D9E">
      <w:pPr>
        <w:ind w:right="-810"/>
        <w:rPr>
          <w:b/>
        </w:rPr>
      </w:pPr>
      <w:r w:rsidRPr="00627A1C">
        <w:rPr>
          <w:b/>
        </w:rPr>
        <w:fldChar w:fldCharType="end"/>
      </w: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0"/>
        <w:gridCol w:w="2070"/>
        <w:gridCol w:w="1350"/>
        <w:gridCol w:w="1620"/>
        <w:gridCol w:w="1710"/>
      </w:tblGrid>
      <w:tr w:rsidR="00003EE4" w:rsidRPr="00627A1C" w14:paraId="30EE2961" w14:textId="77777777" w:rsidTr="00A93F23">
        <w:trPr>
          <w:tblHeader/>
        </w:trPr>
        <w:tc>
          <w:tcPr>
            <w:tcW w:w="3600" w:type="dxa"/>
            <w:shd w:val="clear" w:color="auto" w:fill="EEECE1"/>
          </w:tcPr>
          <w:p w14:paraId="568A328E" w14:textId="77777777" w:rsidR="00003EE4" w:rsidRPr="00627A1C" w:rsidRDefault="00003EE4" w:rsidP="008E2AF3">
            <w:pPr>
              <w:jc w:val="center"/>
              <w:rPr>
                <w:b/>
                <w:lang w:val="en-US" w:eastAsia="en-US"/>
              </w:rPr>
            </w:pPr>
            <w:r>
              <w:rPr>
                <w:b/>
                <w:lang w:val="en-US" w:eastAsia="en-US"/>
              </w:rPr>
              <w:t>Outcome Indicators</w:t>
            </w:r>
          </w:p>
        </w:tc>
        <w:tc>
          <w:tcPr>
            <w:tcW w:w="2070" w:type="dxa"/>
            <w:shd w:val="clear" w:color="auto" w:fill="EEECE1"/>
          </w:tcPr>
          <w:p w14:paraId="0EC248A8" w14:textId="77777777" w:rsidR="00003EE4" w:rsidRPr="00627A1C" w:rsidRDefault="00003EE4" w:rsidP="008E2AF3">
            <w:pPr>
              <w:jc w:val="center"/>
              <w:rPr>
                <w:b/>
                <w:lang w:val="en-US" w:eastAsia="en-US"/>
              </w:rPr>
            </w:pPr>
            <w:r w:rsidRPr="00627A1C">
              <w:rPr>
                <w:b/>
                <w:lang w:val="en-US" w:eastAsia="en-US"/>
              </w:rPr>
              <w:t>Indicator Baseline</w:t>
            </w:r>
          </w:p>
        </w:tc>
        <w:tc>
          <w:tcPr>
            <w:tcW w:w="1350" w:type="dxa"/>
            <w:shd w:val="clear" w:color="auto" w:fill="EEECE1"/>
          </w:tcPr>
          <w:p w14:paraId="4E6A0B0E" w14:textId="77777777" w:rsidR="00003EE4" w:rsidRPr="00627A1C" w:rsidRDefault="00003EE4" w:rsidP="008E2AF3">
            <w:pPr>
              <w:jc w:val="center"/>
              <w:rPr>
                <w:b/>
                <w:lang w:val="en-US" w:eastAsia="en-US"/>
              </w:rPr>
            </w:pPr>
            <w:r w:rsidRPr="00627A1C">
              <w:rPr>
                <w:b/>
                <w:lang w:val="en-US" w:eastAsia="en-US"/>
              </w:rPr>
              <w:t>End of project Indicator Target</w:t>
            </w:r>
          </w:p>
        </w:tc>
        <w:tc>
          <w:tcPr>
            <w:tcW w:w="1620" w:type="dxa"/>
          </w:tcPr>
          <w:p w14:paraId="5536F080" w14:textId="77777777" w:rsidR="00003EE4" w:rsidRPr="00627A1C" w:rsidRDefault="00003EE4" w:rsidP="008E2AF3">
            <w:pPr>
              <w:jc w:val="center"/>
              <w:rPr>
                <w:b/>
                <w:lang w:val="en-US" w:eastAsia="en-US"/>
              </w:rPr>
            </w:pPr>
            <w:r>
              <w:rPr>
                <w:b/>
                <w:lang w:val="en-US" w:eastAsia="en-US"/>
              </w:rPr>
              <w:t>I</w:t>
            </w:r>
            <w:r w:rsidRPr="00627A1C">
              <w:rPr>
                <w:b/>
                <w:lang w:val="en-US" w:eastAsia="en-US"/>
              </w:rPr>
              <w:t>ndicator progress</w:t>
            </w:r>
            <w:r>
              <w:rPr>
                <w:b/>
                <w:lang w:val="en-US" w:eastAsia="en-US"/>
              </w:rPr>
              <w:t xml:space="preserve"> to Date</w:t>
            </w:r>
          </w:p>
        </w:tc>
        <w:tc>
          <w:tcPr>
            <w:tcW w:w="1710" w:type="dxa"/>
          </w:tcPr>
          <w:p w14:paraId="37B5453A" w14:textId="77777777" w:rsidR="00003EE4" w:rsidRPr="00627A1C" w:rsidRDefault="00003EE4" w:rsidP="008E2AF3">
            <w:pPr>
              <w:jc w:val="center"/>
              <w:rPr>
                <w:b/>
                <w:lang w:val="en-US" w:eastAsia="en-US"/>
              </w:rPr>
            </w:pPr>
            <w:r w:rsidRPr="00627A1C">
              <w:rPr>
                <w:b/>
                <w:lang w:val="en-US" w:eastAsia="en-US"/>
              </w:rPr>
              <w:t>Reasons for Variance/ Delay</w:t>
            </w:r>
          </w:p>
          <w:p w14:paraId="402D9D09" w14:textId="0603F55C" w:rsidR="00003EE4" w:rsidRPr="00627A1C" w:rsidRDefault="00003EE4" w:rsidP="008E2AF3">
            <w:pPr>
              <w:jc w:val="center"/>
              <w:rPr>
                <w:b/>
                <w:lang w:val="en-US" w:eastAsia="en-US"/>
              </w:rPr>
            </w:pPr>
            <w:r w:rsidRPr="00627A1C">
              <w:rPr>
                <w:b/>
                <w:lang w:val="en-US" w:eastAsia="en-US"/>
              </w:rPr>
              <w:t>(if any)</w:t>
            </w:r>
          </w:p>
        </w:tc>
      </w:tr>
      <w:tr w:rsidR="00003EE4" w:rsidRPr="00812423" w14:paraId="7DE39AC8" w14:textId="77777777" w:rsidTr="00A93F23">
        <w:trPr>
          <w:trHeight w:val="548"/>
        </w:trPr>
        <w:tc>
          <w:tcPr>
            <w:tcW w:w="3600" w:type="dxa"/>
            <w:shd w:val="clear" w:color="auto" w:fill="EEECE1"/>
          </w:tcPr>
          <w:p w14:paraId="3BB6302D" w14:textId="77777777" w:rsidR="00003EE4" w:rsidRPr="00812423" w:rsidRDefault="00003EE4" w:rsidP="008E2AF3">
            <w:pPr>
              <w:jc w:val="both"/>
              <w:rPr>
                <w:i/>
                <w:iCs/>
                <w:lang w:val="en-US" w:eastAsia="en-US"/>
              </w:rPr>
            </w:pPr>
            <w:r w:rsidRPr="00812423">
              <w:rPr>
                <w:i/>
                <w:iCs/>
                <w:lang w:val="en-US" w:eastAsia="en-US"/>
              </w:rPr>
              <w:t>Indicator 3a</w:t>
            </w:r>
          </w:p>
          <w:p w14:paraId="57630231" w14:textId="77777777" w:rsidR="00003EE4" w:rsidRPr="00812423" w:rsidRDefault="00003EE4" w:rsidP="008E2AF3">
            <w:pPr>
              <w:rPr>
                <w:i/>
                <w:iCs/>
                <w:lang w:val="en-US" w:eastAsia="en-US"/>
              </w:rPr>
            </w:pPr>
            <w:r w:rsidRPr="00812423">
              <w:rPr>
                <w:b/>
                <w:i/>
                <w:iCs/>
                <w:lang w:val="en-US" w:eastAsia="en-US"/>
              </w:rPr>
              <w:fldChar w:fldCharType="begin">
                <w:ffData>
                  <w:name w:val=""/>
                  <w:enabled/>
                  <w:calcOnExit w:val="0"/>
                  <w:textInput>
                    <w:maxLength w:val="250"/>
                  </w:textInput>
                </w:ffData>
              </w:fldChar>
            </w:r>
            <w:r w:rsidRPr="00812423">
              <w:rPr>
                <w:b/>
                <w:i/>
                <w:iCs/>
                <w:lang w:val="en-US" w:eastAsia="en-US"/>
              </w:rPr>
              <w:instrText xml:space="preserve"> FORMTEXT </w:instrText>
            </w:r>
            <w:r w:rsidRPr="00812423">
              <w:rPr>
                <w:b/>
                <w:i/>
                <w:iCs/>
                <w:lang w:val="en-US" w:eastAsia="en-US"/>
              </w:rPr>
            </w:r>
            <w:r w:rsidRPr="00812423">
              <w:rPr>
                <w:b/>
                <w:i/>
                <w:iCs/>
                <w:lang w:val="en-US" w:eastAsia="en-US"/>
              </w:rPr>
              <w:fldChar w:fldCharType="separate"/>
            </w:r>
            <w:r w:rsidRPr="00812423">
              <w:rPr>
                <w:i/>
                <w:iCs/>
              </w:rPr>
              <w:t>Number and % of sampled women-led organization members who report that their households are more supportive of their membership and engagement</w:t>
            </w:r>
            <w:r w:rsidRPr="00812423">
              <w:rPr>
                <w:b/>
                <w:i/>
                <w:iCs/>
                <w:noProof/>
                <w:lang w:val="en-US" w:eastAsia="en-US"/>
              </w:rPr>
              <w:t> </w:t>
            </w:r>
            <w:r w:rsidRPr="00812423">
              <w:rPr>
                <w:b/>
                <w:i/>
                <w:iCs/>
                <w:lang w:val="en-US" w:eastAsia="en-US"/>
              </w:rPr>
              <w:fldChar w:fldCharType="end"/>
            </w:r>
          </w:p>
        </w:tc>
        <w:tc>
          <w:tcPr>
            <w:tcW w:w="2070" w:type="dxa"/>
            <w:shd w:val="clear" w:color="auto" w:fill="EEECE1"/>
          </w:tcPr>
          <w:p w14:paraId="0C57F575" w14:textId="77777777" w:rsidR="00003EE4" w:rsidRPr="00873901" w:rsidRDefault="00003EE4" w:rsidP="008E2AF3">
            <w:pPr>
              <w:rPr>
                <w:i/>
                <w:iCs/>
                <w:lang w:val="en-US" w:eastAsia="en-US"/>
              </w:rPr>
            </w:pPr>
            <w:r w:rsidRPr="00873901">
              <w:rPr>
                <w:i/>
                <w:iCs/>
                <w:lang w:val="en-US" w:eastAsia="en-US"/>
              </w:rPr>
              <w:t>332/420: 79.05%</w:t>
            </w:r>
          </w:p>
          <w:p w14:paraId="2570534F" w14:textId="77777777" w:rsidR="00003EE4" w:rsidRPr="00873901" w:rsidRDefault="00003EE4" w:rsidP="008E2AF3">
            <w:pPr>
              <w:rPr>
                <w:i/>
                <w:iCs/>
                <w:lang w:val="en-US" w:eastAsia="en-US"/>
              </w:rPr>
            </w:pPr>
          </w:p>
          <w:p w14:paraId="6138D451" w14:textId="77777777" w:rsidR="00003EE4" w:rsidRPr="00873901" w:rsidRDefault="00003EE4" w:rsidP="008E2AF3">
            <w:pPr>
              <w:spacing w:after="160" w:line="257" w:lineRule="auto"/>
              <w:jc w:val="both"/>
              <w:rPr>
                <w:i/>
                <w:iCs/>
                <w:lang w:val="en-US"/>
              </w:rPr>
            </w:pPr>
            <w:r w:rsidRPr="00873901">
              <w:rPr>
                <w:i/>
                <w:iCs/>
                <w:lang w:val="en-US"/>
              </w:rPr>
              <w:t xml:space="preserve">7.1% of households are not supportive. </w:t>
            </w:r>
          </w:p>
          <w:p w14:paraId="5C36005D" w14:textId="77777777" w:rsidR="00003EE4" w:rsidRPr="00873901" w:rsidRDefault="00003EE4" w:rsidP="008E2AF3">
            <w:pPr>
              <w:rPr>
                <w:i/>
                <w:iCs/>
                <w:lang w:val="en-US" w:eastAsia="en-US"/>
              </w:rPr>
            </w:pPr>
          </w:p>
        </w:tc>
        <w:tc>
          <w:tcPr>
            <w:tcW w:w="1350" w:type="dxa"/>
            <w:shd w:val="clear" w:color="auto" w:fill="EEECE1"/>
          </w:tcPr>
          <w:p w14:paraId="1EB8E0EE" w14:textId="77777777" w:rsidR="00003EE4" w:rsidRPr="00873901" w:rsidRDefault="00003EE4" w:rsidP="008E2AF3">
            <w:pPr>
              <w:rPr>
                <w:i/>
                <w:iCs/>
                <w:noProof/>
                <w:lang w:val="en-US" w:eastAsia="en-US"/>
              </w:rPr>
            </w:pPr>
            <w:r w:rsidRPr="00873901">
              <w:rPr>
                <w:i/>
                <w:iCs/>
                <w:lang w:val="en-US" w:eastAsia="en-US"/>
              </w:rPr>
              <w:t>12,480</w:t>
            </w:r>
          </w:p>
        </w:tc>
        <w:tc>
          <w:tcPr>
            <w:tcW w:w="1620" w:type="dxa"/>
          </w:tcPr>
          <w:p w14:paraId="3599C894" w14:textId="5E7D5365" w:rsidR="00003EE4" w:rsidRPr="00812423" w:rsidRDefault="55C20D49" w:rsidP="008E2AF3">
            <w:pPr>
              <w:rPr>
                <w:i/>
                <w:lang w:val="en-US" w:eastAsia="en-US"/>
              </w:rPr>
            </w:pPr>
            <w:r w:rsidRPr="4B43768B">
              <w:rPr>
                <w:i/>
                <w:iCs/>
                <w:noProof/>
                <w:lang w:val="en-US" w:eastAsia="en-US"/>
              </w:rPr>
              <w:t xml:space="preserve">To be completed </w:t>
            </w:r>
            <w:r w:rsidR="04A6ABA5" w:rsidRPr="4B43768B">
              <w:rPr>
                <w:i/>
                <w:iCs/>
                <w:noProof/>
                <w:lang w:val="en-US" w:eastAsia="en-US"/>
              </w:rPr>
              <w:t xml:space="preserve">after a survey </w:t>
            </w:r>
            <w:r w:rsidRPr="4B43768B">
              <w:rPr>
                <w:i/>
                <w:iCs/>
                <w:noProof/>
                <w:lang w:val="en-US" w:eastAsia="en-US"/>
              </w:rPr>
              <w:t xml:space="preserve">at the end of </w:t>
            </w:r>
            <w:r w:rsidR="2E104617" w:rsidRPr="4B43768B">
              <w:rPr>
                <w:i/>
                <w:iCs/>
                <w:noProof/>
                <w:lang w:val="en-US" w:eastAsia="en-US"/>
              </w:rPr>
              <w:t>the project</w:t>
            </w:r>
          </w:p>
        </w:tc>
        <w:tc>
          <w:tcPr>
            <w:tcW w:w="1710" w:type="dxa"/>
          </w:tcPr>
          <w:p w14:paraId="67B09F7E" w14:textId="77777777" w:rsidR="00003EE4" w:rsidRPr="00812423" w:rsidRDefault="00003EE4" w:rsidP="008E2AF3">
            <w:pPr>
              <w:rPr>
                <w:i/>
                <w:iCs/>
              </w:rPr>
            </w:pPr>
            <w:r w:rsidRPr="00812423">
              <w:rPr>
                <w:b/>
                <w:i/>
                <w:iCs/>
                <w:lang w:val="en-US" w:eastAsia="en-US"/>
              </w:rPr>
              <w:fldChar w:fldCharType="begin">
                <w:ffData>
                  <w:name w:val=""/>
                  <w:enabled/>
                  <w:calcOnExit w:val="0"/>
                  <w:textInput>
                    <w:maxLength w:val="300"/>
                  </w:textInput>
                </w:ffData>
              </w:fldChar>
            </w:r>
            <w:r w:rsidRPr="00812423">
              <w:rPr>
                <w:b/>
                <w:i/>
                <w:iCs/>
                <w:lang w:val="en-US" w:eastAsia="en-US"/>
              </w:rPr>
              <w:instrText xml:space="preserve"> FORMTEXT </w:instrText>
            </w:r>
            <w:r w:rsidRPr="00812423">
              <w:rPr>
                <w:b/>
                <w:i/>
                <w:iCs/>
                <w:lang w:val="en-US" w:eastAsia="en-US"/>
              </w:rPr>
            </w:r>
            <w:r w:rsidRPr="00812423">
              <w:rPr>
                <w:b/>
                <w:i/>
                <w:iCs/>
                <w:lang w:val="en-US" w:eastAsia="en-US"/>
              </w:rPr>
              <w:fldChar w:fldCharType="separate"/>
            </w:r>
            <w:r w:rsidRPr="00812423">
              <w:rPr>
                <w:b/>
                <w:i/>
                <w:iCs/>
                <w:noProof/>
                <w:lang w:val="en-US" w:eastAsia="en-US"/>
              </w:rPr>
              <w:t> </w:t>
            </w:r>
            <w:r w:rsidRPr="00812423">
              <w:rPr>
                <w:b/>
                <w:i/>
                <w:iCs/>
                <w:noProof/>
                <w:lang w:val="en-US" w:eastAsia="en-US"/>
              </w:rPr>
              <w:t> </w:t>
            </w:r>
            <w:r w:rsidRPr="00812423">
              <w:rPr>
                <w:b/>
                <w:i/>
                <w:iCs/>
                <w:noProof/>
                <w:lang w:val="en-US" w:eastAsia="en-US"/>
              </w:rPr>
              <w:t> </w:t>
            </w:r>
            <w:r w:rsidRPr="00812423">
              <w:rPr>
                <w:b/>
                <w:i/>
                <w:iCs/>
                <w:noProof/>
                <w:lang w:val="en-US" w:eastAsia="en-US"/>
              </w:rPr>
              <w:t> </w:t>
            </w:r>
            <w:r w:rsidRPr="00812423">
              <w:rPr>
                <w:b/>
                <w:i/>
                <w:iCs/>
                <w:noProof/>
                <w:lang w:val="en-US" w:eastAsia="en-US"/>
              </w:rPr>
              <w:t> </w:t>
            </w:r>
            <w:r w:rsidRPr="00812423">
              <w:rPr>
                <w:b/>
                <w:i/>
                <w:iCs/>
                <w:lang w:val="en-US" w:eastAsia="en-US"/>
              </w:rPr>
              <w:fldChar w:fldCharType="end"/>
            </w:r>
          </w:p>
        </w:tc>
      </w:tr>
      <w:tr w:rsidR="00003EE4" w:rsidRPr="00812423" w14:paraId="55D30BEF" w14:textId="77777777" w:rsidTr="006F4F7A">
        <w:trPr>
          <w:trHeight w:val="2456"/>
        </w:trPr>
        <w:tc>
          <w:tcPr>
            <w:tcW w:w="3600" w:type="dxa"/>
            <w:shd w:val="clear" w:color="auto" w:fill="EEECE1"/>
          </w:tcPr>
          <w:p w14:paraId="1FB5EE15" w14:textId="77777777" w:rsidR="00003EE4" w:rsidRPr="00812423" w:rsidRDefault="00003EE4" w:rsidP="008E2AF3">
            <w:pPr>
              <w:jc w:val="both"/>
              <w:rPr>
                <w:i/>
                <w:iCs/>
                <w:lang w:val="en-US" w:eastAsia="en-US"/>
              </w:rPr>
            </w:pPr>
            <w:r w:rsidRPr="00812423">
              <w:rPr>
                <w:i/>
                <w:iCs/>
                <w:lang w:val="en-US" w:eastAsia="en-US"/>
              </w:rPr>
              <w:t>Indicator 3b</w:t>
            </w:r>
          </w:p>
          <w:p w14:paraId="217B662F" w14:textId="77777777" w:rsidR="00003EE4" w:rsidRPr="00812423" w:rsidRDefault="00003EE4" w:rsidP="008E2AF3">
            <w:pPr>
              <w:rPr>
                <w:i/>
                <w:iCs/>
                <w:lang w:val="en-US" w:eastAsia="en-US"/>
              </w:rPr>
            </w:pPr>
            <w:r w:rsidRPr="00812423">
              <w:rPr>
                <w:b/>
                <w:i/>
                <w:iCs/>
                <w:lang w:val="en-US" w:eastAsia="en-US"/>
              </w:rPr>
              <w:fldChar w:fldCharType="begin">
                <w:ffData>
                  <w:name w:val=""/>
                  <w:enabled/>
                  <w:calcOnExit w:val="0"/>
                  <w:textInput>
                    <w:maxLength w:val="250"/>
                  </w:textInput>
                </w:ffData>
              </w:fldChar>
            </w:r>
            <w:r w:rsidRPr="00812423">
              <w:rPr>
                <w:b/>
                <w:i/>
                <w:iCs/>
                <w:lang w:val="en-US" w:eastAsia="en-US"/>
              </w:rPr>
              <w:instrText xml:space="preserve"> FORMTEXT </w:instrText>
            </w:r>
            <w:r w:rsidRPr="00812423">
              <w:rPr>
                <w:b/>
                <w:i/>
                <w:iCs/>
                <w:lang w:val="en-US" w:eastAsia="en-US"/>
              </w:rPr>
            </w:r>
            <w:r w:rsidRPr="00812423">
              <w:rPr>
                <w:b/>
                <w:i/>
                <w:iCs/>
                <w:lang w:val="en-US" w:eastAsia="en-US"/>
              </w:rPr>
              <w:fldChar w:fldCharType="separate"/>
            </w:r>
            <w:r w:rsidRPr="00812423">
              <w:rPr>
                <w:i/>
                <w:iCs/>
              </w:rPr>
              <w:t>Average score for women and men in the Gender Attitudes Assessment (1-10)</w:t>
            </w:r>
            <w:r w:rsidRPr="00812423">
              <w:rPr>
                <w:b/>
                <w:i/>
                <w:iCs/>
                <w:noProof/>
                <w:lang w:val="en-US" w:eastAsia="en-US"/>
              </w:rPr>
              <w:t> </w:t>
            </w:r>
            <w:r w:rsidRPr="00812423">
              <w:rPr>
                <w:b/>
                <w:i/>
                <w:iCs/>
                <w:lang w:val="en-US" w:eastAsia="en-US"/>
              </w:rPr>
              <w:fldChar w:fldCharType="end"/>
            </w:r>
          </w:p>
        </w:tc>
        <w:tc>
          <w:tcPr>
            <w:tcW w:w="2070" w:type="dxa"/>
            <w:shd w:val="clear" w:color="auto" w:fill="EEECE1"/>
          </w:tcPr>
          <w:p w14:paraId="160BE8A7" w14:textId="77777777" w:rsidR="00003EE4" w:rsidRPr="00812423" w:rsidRDefault="00003EE4" w:rsidP="008E2AF3">
            <w:pPr>
              <w:rPr>
                <w:i/>
                <w:iCs/>
              </w:rPr>
            </w:pPr>
            <w:r w:rsidRPr="339150E4">
              <w:rPr>
                <w:i/>
                <w:iCs/>
                <w:lang w:val="en-US" w:eastAsia="en-US"/>
              </w:rPr>
              <w:t>9.76%</w:t>
            </w:r>
          </w:p>
          <w:p w14:paraId="61E8FE65" w14:textId="77777777" w:rsidR="00003EE4" w:rsidRDefault="00003EE4" w:rsidP="008E2AF3">
            <w:pPr>
              <w:spacing w:after="160" w:line="257" w:lineRule="auto"/>
              <w:jc w:val="both"/>
              <w:rPr>
                <w:i/>
                <w:iCs/>
                <w:lang w:val="en-US" w:eastAsia="en-US"/>
              </w:rPr>
            </w:pPr>
          </w:p>
          <w:p w14:paraId="42745D94" w14:textId="05263C3F" w:rsidR="00003EE4" w:rsidRPr="00437F7D" w:rsidRDefault="00003EE4" w:rsidP="008E2AF3">
            <w:pPr>
              <w:spacing w:after="160" w:line="257" w:lineRule="auto"/>
              <w:jc w:val="both"/>
              <w:rPr>
                <w:i/>
                <w:iCs/>
                <w:lang w:val="en-US" w:eastAsia="en-US"/>
              </w:rPr>
            </w:pPr>
            <w:r w:rsidRPr="00437F7D">
              <w:rPr>
                <w:i/>
                <w:iCs/>
                <w:lang w:val="en-US" w:eastAsia="en-US"/>
              </w:rPr>
              <w:t xml:space="preserve">Baseline </w:t>
            </w:r>
            <w:r w:rsidR="005757B6" w:rsidRPr="00437F7D">
              <w:rPr>
                <w:i/>
                <w:iCs/>
                <w:lang w:val="en-US" w:eastAsia="en-US"/>
              </w:rPr>
              <w:t>figures</w:t>
            </w:r>
            <w:r w:rsidRPr="00437F7D">
              <w:rPr>
                <w:i/>
                <w:iCs/>
                <w:lang w:val="en-US" w:eastAsia="en-US"/>
              </w:rPr>
              <w:t xml:space="preserve"> show 21.3% of participants strongly or moderately agreed with </w:t>
            </w:r>
            <w:r w:rsidRPr="00437F7D">
              <w:rPr>
                <w:i/>
                <w:iCs/>
                <w:lang w:val="en-US"/>
              </w:rPr>
              <w:t xml:space="preserve">negative gender attitudes. </w:t>
            </w:r>
          </w:p>
        </w:tc>
        <w:tc>
          <w:tcPr>
            <w:tcW w:w="1350" w:type="dxa"/>
            <w:shd w:val="clear" w:color="auto" w:fill="EEECE1"/>
          </w:tcPr>
          <w:p w14:paraId="0536DE65" w14:textId="77777777" w:rsidR="00003EE4" w:rsidRPr="00812423" w:rsidRDefault="00003EE4" w:rsidP="008E2AF3">
            <w:pPr>
              <w:rPr>
                <w:i/>
                <w:iCs/>
              </w:rPr>
            </w:pPr>
            <w:r w:rsidRPr="1AF551CE">
              <w:rPr>
                <w:i/>
                <w:iCs/>
              </w:rPr>
              <w:t>6</w:t>
            </w:r>
            <w:r>
              <w:rPr>
                <w:i/>
                <w:iCs/>
              </w:rPr>
              <w:t>%</w:t>
            </w:r>
          </w:p>
        </w:tc>
        <w:tc>
          <w:tcPr>
            <w:tcW w:w="1620" w:type="dxa"/>
          </w:tcPr>
          <w:p w14:paraId="5C848D52" w14:textId="3EC2A976" w:rsidR="00003EE4" w:rsidRPr="00812423" w:rsidRDefault="72289C7E" w:rsidP="1803FC8B">
            <w:pPr>
              <w:rPr>
                <w:i/>
                <w:iCs/>
                <w:noProof/>
                <w:lang w:val="en-US" w:eastAsia="en-US"/>
              </w:rPr>
            </w:pPr>
            <w:r w:rsidRPr="1803FC8B">
              <w:rPr>
                <w:i/>
                <w:iCs/>
                <w:noProof/>
                <w:lang w:val="en-US" w:eastAsia="en-US"/>
              </w:rPr>
              <w:t>To be completed after a survey at the end of the project</w:t>
            </w:r>
          </w:p>
          <w:p w14:paraId="24FE8430" w14:textId="38793DEF" w:rsidR="00003EE4" w:rsidRPr="00812423" w:rsidRDefault="00003EE4" w:rsidP="008E2AF3">
            <w:pPr>
              <w:rPr>
                <w:b/>
                <w:i/>
                <w:lang w:val="en-US" w:eastAsia="en-US"/>
              </w:rPr>
            </w:pPr>
          </w:p>
        </w:tc>
        <w:tc>
          <w:tcPr>
            <w:tcW w:w="1710" w:type="dxa"/>
          </w:tcPr>
          <w:p w14:paraId="5321E174" w14:textId="60E88996" w:rsidR="00003EE4" w:rsidRPr="00812423" w:rsidRDefault="00003EE4" w:rsidP="008E2AF3">
            <w:pPr>
              <w:rPr>
                <w:i/>
                <w:iCs/>
              </w:rPr>
            </w:pPr>
            <w:r w:rsidRPr="00812423">
              <w:rPr>
                <w:b/>
                <w:i/>
                <w:iCs/>
                <w:lang w:val="en-US" w:eastAsia="en-US"/>
              </w:rPr>
              <w:fldChar w:fldCharType="begin">
                <w:ffData>
                  <w:name w:val=""/>
                  <w:enabled/>
                  <w:calcOnExit w:val="0"/>
                  <w:textInput>
                    <w:maxLength w:val="300"/>
                  </w:textInput>
                </w:ffData>
              </w:fldChar>
            </w:r>
            <w:r w:rsidRPr="00812423">
              <w:rPr>
                <w:b/>
                <w:i/>
                <w:iCs/>
                <w:lang w:val="en-US" w:eastAsia="en-US"/>
              </w:rPr>
              <w:instrText xml:space="preserve"> FORMTEXT </w:instrText>
            </w:r>
            <w:r w:rsidRPr="00812423">
              <w:rPr>
                <w:b/>
                <w:i/>
                <w:iCs/>
                <w:lang w:val="en-US" w:eastAsia="en-US"/>
              </w:rPr>
            </w:r>
            <w:r w:rsidRPr="00812423">
              <w:rPr>
                <w:b/>
                <w:i/>
                <w:iCs/>
                <w:lang w:val="en-US" w:eastAsia="en-US"/>
              </w:rPr>
              <w:fldChar w:fldCharType="separate"/>
            </w:r>
            <w:r w:rsidRPr="00812423">
              <w:rPr>
                <w:b/>
                <w:i/>
                <w:iCs/>
                <w:noProof/>
                <w:lang w:val="en-US" w:eastAsia="en-US"/>
              </w:rPr>
              <w:t> </w:t>
            </w:r>
            <w:r w:rsidRPr="00812423">
              <w:rPr>
                <w:b/>
                <w:i/>
                <w:iCs/>
                <w:noProof/>
                <w:lang w:val="en-US" w:eastAsia="en-US"/>
              </w:rPr>
              <w:t> </w:t>
            </w:r>
            <w:r w:rsidRPr="00812423">
              <w:rPr>
                <w:b/>
                <w:i/>
                <w:iCs/>
                <w:noProof/>
                <w:lang w:val="en-US" w:eastAsia="en-US"/>
              </w:rPr>
              <w:t> </w:t>
            </w:r>
            <w:r w:rsidRPr="00812423">
              <w:rPr>
                <w:b/>
                <w:i/>
                <w:iCs/>
                <w:noProof/>
                <w:lang w:val="en-US" w:eastAsia="en-US"/>
              </w:rPr>
              <w:t> </w:t>
            </w:r>
            <w:r w:rsidRPr="00812423">
              <w:rPr>
                <w:b/>
                <w:i/>
                <w:iCs/>
                <w:noProof/>
                <w:lang w:val="en-US" w:eastAsia="en-US"/>
              </w:rPr>
              <w:t> </w:t>
            </w:r>
            <w:r w:rsidRPr="00812423">
              <w:rPr>
                <w:b/>
                <w:i/>
                <w:iCs/>
                <w:lang w:val="en-US" w:eastAsia="en-US"/>
              </w:rPr>
              <w:fldChar w:fldCharType="end"/>
            </w:r>
          </w:p>
        </w:tc>
      </w:tr>
    </w:tbl>
    <w:p w14:paraId="7A07D2D5" w14:textId="77777777" w:rsidR="006269AD" w:rsidRDefault="006269AD" w:rsidP="006F16BB">
      <w:pPr>
        <w:ind w:right="-810"/>
        <w:rPr>
          <w:b/>
        </w:rPr>
      </w:pPr>
    </w:p>
    <w:p w14:paraId="19302061" w14:textId="77777777" w:rsidR="006269AD" w:rsidRPr="00C41B5D" w:rsidRDefault="006269AD" w:rsidP="006269AD">
      <w:pPr>
        <w:ind w:left="-284" w:right="-810"/>
        <w:rPr>
          <w:b/>
        </w:rPr>
      </w:pPr>
      <w:r>
        <w:rPr>
          <w:b/>
        </w:rPr>
        <w:t xml:space="preserve">Output 3.1: </w:t>
      </w:r>
      <w:r w:rsidRPr="00C41B5D">
        <w:rPr>
          <w:b/>
        </w:rPr>
        <w:fldChar w:fldCharType="begin">
          <w:ffData>
            <w:name w:val="Text93"/>
            <w:enabled/>
            <w:calcOnExit w:val="0"/>
            <w:textInput/>
          </w:ffData>
        </w:fldChar>
      </w:r>
      <w:r w:rsidRPr="00C41B5D">
        <w:rPr>
          <w:b/>
        </w:rPr>
        <w:instrText xml:space="preserve"> FORMTEXT </w:instrText>
      </w:r>
      <w:r w:rsidRPr="00C41B5D">
        <w:rPr>
          <w:b/>
        </w:rPr>
      </w:r>
      <w:r w:rsidRPr="00C41B5D">
        <w:rPr>
          <w:b/>
        </w:rPr>
        <w:fldChar w:fldCharType="separate"/>
      </w:r>
      <w:r w:rsidRPr="00C41B5D">
        <w:rPr>
          <w:b/>
          <w:noProof/>
        </w:rPr>
        <w:t> </w:t>
      </w:r>
      <w:r w:rsidRPr="00C41B5D">
        <w:rPr>
          <w:b/>
        </w:rPr>
        <w:t xml:space="preserve"> Publication of a report highlighting the root causes of gender inequality and VAWG in Burundi.</w:t>
      </w:r>
      <w:r w:rsidRPr="00C41B5D">
        <w:rPr>
          <w:b/>
          <w:noProof/>
        </w:rPr>
        <w:t> </w:t>
      </w:r>
      <w:r w:rsidRPr="00C41B5D">
        <w:rPr>
          <w:b/>
        </w:rPr>
        <w:fldChar w:fldCharType="end"/>
      </w:r>
    </w:p>
    <w:p w14:paraId="6656EB66" w14:textId="77777777" w:rsidR="006269AD" w:rsidRDefault="006269AD" w:rsidP="006269AD">
      <w:pPr>
        <w:ind w:left="-284" w:right="-810"/>
        <w:rPr>
          <w:b/>
          <w:u w:val="single"/>
        </w:rPr>
      </w:pP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0"/>
        <w:gridCol w:w="1980"/>
        <w:gridCol w:w="1609"/>
        <w:gridCol w:w="1541"/>
        <w:gridCol w:w="1620"/>
      </w:tblGrid>
      <w:tr w:rsidR="006269AD" w:rsidRPr="00627A1C" w14:paraId="2FAD2659" w14:textId="77777777" w:rsidTr="006F16BB">
        <w:trPr>
          <w:tblHeader/>
        </w:trPr>
        <w:tc>
          <w:tcPr>
            <w:tcW w:w="3600" w:type="dxa"/>
            <w:shd w:val="clear" w:color="auto" w:fill="EEECE1"/>
          </w:tcPr>
          <w:p w14:paraId="2F9190CE" w14:textId="77777777" w:rsidR="006269AD" w:rsidRPr="00627A1C" w:rsidRDefault="006269AD" w:rsidP="008E2AF3">
            <w:pPr>
              <w:jc w:val="center"/>
              <w:rPr>
                <w:b/>
                <w:lang w:val="en-US" w:eastAsia="en-US"/>
              </w:rPr>
            </w:pPr>
            <w:r>
              <w:rPr>
                <w:b/>
                <w:lang w:val="en-US" w:eastAsia="en-US"/>
              </w:rPr>
              <w:t>Output Indicators</w:t>
            </w:r>
          </w:p>
        </w:tc>
        <w:tc>
          <w:tcPr>
            <w:tcW w:w="1980" w:type="dxa"/>
            <w:shd w:val="clear" w:color="auto" w:fill="EEECE1"/>
          </w:tcPr>
          <w:p w14:paraId="7E6D0620" w14:textId="77777777" w:rsidR="006269AD" w:rsidRPr="00627A1C" w:rsidRDefault="006269AD" w:rsidP="008E2AF3">
            <w:pPr>
              <w:jc w:val="center"/>
              <w:rPr>
                <w:b/>
                <w:lang w:val="en-US" w:eastAsia="en-US"/>
              </w:rPr>
            </w:pPr>
            <w:r w:rsidRPr="00627A1C">
              <w:rPr>
                <w:b/>
                <w:lang w:val="en-US" w:eastAsia="en-US"/>
              </w:rPr>
              <w:t>Indicator Baseline</w:t>
            </w:r>
          </w:p>
        </w:tc>
        <w:tc>
          <w:tcPr>
            <w:tcW w:w="1609" w:type="dxa"/>
            <w:shd w:val="clear" w:color="auto" w:fill="EEECE1"/>
          </w:tcPr>
          <w:p w14:paraId="3790EAEB" w14:textId="77777777" w:rsidR="006269AD" w:rsidRPr="00627A1C" w:rsidRDefault="006269AD" w:rsidP="008E2AF3">
            <w:pPr>
              <w:jc w:val="center"/>
              <w:rPr>
                <w:b/>
                <w:lang w:val="en-US" w:eastAsia="en-US"/>
              </w:rPr>
            </w:pPr>
            <w:r w:rsidRPr="00627A1C">
              <w:rPr>
                <w:b/>
                <w:lang w:val="en-US" w:eastAsia="en-US"/>
              </w:rPr>
              <w:t>End of project Indicator Target</w:t>
            </w:r>
          </w:p>
        </w:tc>
        <w:tc>
          <w:tcPr>
            <w:tcW w:w="1541" w:type="dxa"/>
          </w:tcPr>
          <w:p w14:paraId="4D91056C" w14:textId="77777777" w:rsidR="006269AD" w:rsidRPr="00627A1C" w:rsidRDefault="006269AD" w:rsidP="008E2AF3">
            <w:pPr>
              <w:jc w:val="center"/>
              <w:rPr>
                <w:b/>
                <w:lang w:val="en-US" w:eastAsia="en-US"/>
              </w:rPr>
            </w:pPr>
            <w:r>
              <w:rPr>
                <w:b/>
                <w:lang w:val="en-US" w:eastAsia="en-US"/>
              </w:rPr>
              <w:t>I</w:t>
            </w:r>
            <w:r w:rsidRPr="00627A1C">
              <w:rPr>
                <w:b/>
                <w:lang w:val="en-US" w:eastAsia="en-US"/>
              </w:rPr>
              <w:t>ndicator progress</w:t>
            </w:r>
            <w:r>
              <w:rPr>
                <w:b/>
                <w:lang w:val="en-US" w:eastAsia="en-US"/>
              </w:rPr>
              <w:t xml:space="preserve"> to Date</w:t>
            </w:r>
          </w:p>
        </w:tc>
        <w:tc>
          <w:tcPr>
            <w:tcW w:w="1620" w:type="dxa"/>
          </w:tcPr>
          <w:p w14:paraId="4F89E816" w14:textId="77777777" w:rsidR="006269AD" w:rsidRPr="00627A1C" w:rsidRDefault="006269AD" w:rsidP="008E2AF3">
            <w:pPr>
              <w:jc w:val="center"/>
              <w:rPr>
                <w:b/>
                <w:lang w:val="en-US" w:eastAsia="en-US"/>
              </w:rPr>
            </w:pPr>
            <w:r w:rsidRPr="00627A1C">
              <w:rPr>
                <w:b/>
                <w:lang w:val="en-US" w:eastAsia="en-US"/>
              </w:rPr>
              <w:t>Reasons for Variance/ Delay</w:t>
            </w:r>
          </w:p>
          <w:p w14:paraId="78996463" w14:textId="77777777" w:rsidR="006269AD" w:rsidRPr="00627A1C" w:rsidRDefault="006269AD" w:rsidP="008E2AF3">
            <w:pPr>
              <w:jc w:val="center"/>
              <w:rPr>
                <w:b/>
                <w:lang w:val="en-US" w:eastAsia="en-US"/>
              </w:rPr>
            </w:pPr>
            <w:r w:rsidRPr="00627A1C">
              <w:rPr>
                <w:b/>
                <w:lang w:val="en-US" w:eastAsia="en-US"/>
              </w:rPr>
              <w:t>(if any)</w:t>
            </w:r>
          </w:p>
        </w:tc>
      </w:tr>
      <w:tr w:rsidR="006269AD" w:rsidRPr="006B58D9" w14:paraId="3C126C51" w14:textId="77777777" w:rsidTr="006F16BB">
        <w:trPr>
          <w:trHeight w:val="548"/>
        </w:trPr>
        <w:tc>
          <w:tcPr>
            <w:tcW w:w="3600" w:type="dxa"/>
            <w:shd w:val="clear" w:color="auto" w:fill="EEECE1"/>
          </w:tcPr>
          <w:p w14:paraId="20A4EBE4" w14:textId="77777777" w:rsidR="006269AD" w:rsidRPr="006B58D9" w:rsidRDefault="006269AD" w:rsidP="008E2AF3">
            <w:pPr>
              <w:jc w:val="both"/>
              <w:rPr>
                <w:i/>
                <w:iCs/>
                <w:lang w:val="en-US" w:eastAsia="en-US"/>
              </w:rPr>
            </w:pPr>
            <w:r w:rsidRPr="006B58D9">
              <w:rPr>
                <w:i/>
                <w:iCs/>
                <w:lang w:val="en-US" w:eastAsia="en-US"/>
              </w:rPr>
              <w:t>Indicator 3.1a</w:t>
            </w:r>
          </w:p>
          <w:p w14:paraId="71FA4F36" w14:textId="77777777" w:rsidR="006269AD" w:rsidRPr="006B58D9" w:rsidRDefault="006269AD" w:rsidP="008E2AF3">
            <w:pPr>
              <w:rPr>
                <w:i/>
                <w:iCs/>
                <w:lang w:val="en-US" w:eastAsia="en-US"/>
              </w:rPr>
            </w:pPr>
            <w:r w:rsidRPr="006B58D9">
              <w:rPr>
                <w:i/>
                <w:iCs/>
                <w:lang w:val="en-US" w:eastAsia="en-US"/>
              </w:rPr>
              <w:fldChar w:fldCharType="begin">
                <w:ffData>
                  <w:name w:val=""/>
                  <w:enabled/>
                  <w:calcOnExit w:val="0"/>
                  <w:textInput>
                    <w:maxLength w:val="250"/>
                  </w:textInput>
                </w:ffData>
              </w:fldChar>
            </w:r>
            <w:r w:rsidRPr="006B58D9">
              <w:rPr>
                <w:i/>
                <w:iCs/>
                <w:lang w:val="en-US" w:eastAsia="en-US"/>
              </w:rPr>
              <w:instrText xml:space="preserve"> FORMTEXT </w:instrText>
            </w:r>
            <w:r w:rsidRPr="006B58D9">
              <w:rPr>
                <w:i/>
                <w:iCs/>
                <w:lang w:val="en-US" w:eastAsia="en-US"/>
              </w:rPr>
            </w:r>
            <w:r w:rsidRPr="006B58D9">
              <w:rPr>
                <w:i/>
                <w:iCs/>
                <w:lang w:val="en-US" w:eastAsia="en-US"/>
              </w:rPr>
              <w:fldChar w:fldCharType="separate"/>
            </w:r>
            <w:r w:rsidRPr="006B58D9">
              <w:rPr>
                <w:i/>
                <w:iCs/>
              </w:rPr>
              <w:t>Production of an accessible report describing root causes of gender inequality and VAWG in Burundi, which includes the perspectives of female leaders, vulnerable and marginalized women</w:t>
            </w:r>
            <w:r w:rsidRPr="006B58D9">
              <w:rPr>
                <w:i/>
                <w:iCs/>
                <w:noProof/>
                <w:lang w:val="en-US" w:eastAsia="en-US"/>
              </w:rPr>
              <w:t> </w:t>
            </w:r>
            <w:r w:rsidRPr="006B58D9">
              <w:rPr>
                <w:i/>
                <w:iCs/>
                <w:lang w:val="en-US" w:eastAsia="en-US"/>
              </w:rPr>
              <w:fldChar w:fldCharType="end"/>
            </w:r>
          </w:p>
        </w:tc>
        <w:tc>
          <w:tcPr>
            <w:tcW w:w="1980" w:type="dxa"/>
            <w:shd w:val="clear" w:color="auto" w:fill="EEECE1"/>
          </w:tcPr>
          <w:p w14:paraId="2ABDAC1A" w14:textId="77777777" w:rsidR="006269AD" w:rsidRDefault="006269AD" w:rsidP="008E2AF3">
            <w:pPr>
              <w:rPr>
                <w:i/>
                <w:iCs/>
                <w:lang w:val="en-US" w:eastAsia="en-US"/>
              </w:rPr>
            </w:pPr>
            <w:r>
              <w:rPr>
                <w:i/>
                <w:iCs/>
                <w:lang w:val="en-US" w:eastAsia="en-US"/>
              </w:rPr>
              <w:t>0</w:t>
            </w:r>
          </w:p>
          <w:p w14:paraId="4980210F" w14:textId="77777777" w:rsidR="006269AD" w:rsidRPr="006B58D9" w:rsidRDefault="006269AD" w:rsidP="008E2AF3">
            <w:pPr>
              <w:rPr>
                <w:i/>
                <w:iCs/>
                <w:lang w:val="en-US" w:eastAsia="en-US"/>
              </w:rPr>
            </w:pPr>
          </w:p>
        </w:tc>
        <w:tc>
          <w:tcPr>
            <w:tcW w:w="1609" w:type="dxa"/>
            <w:shd w:val="clear" w:color="auto" w:fill="EEECE1"/>
          </w:tcPr>
          <w:p w14:paraId="53811E74" w14:textId="77777777" w:rsidR="006269AD" w:rsidRDefault="006269AD" w:rsidP="008E2AF3">
            <w:pPr>
              <w:rPr>
                <w:i/>
                <w:iCs/>
              </w:rPr>
            </w:pPr>
            <w:r>
              <w:rPr>
                <w:i/>
                <w:iCs/>
              </w:rPr>
              <w:t>1</w:t>
            </w:r>
          </w:p>
          <w:p w14:paraId="1B7A3876" w14:textId="77777777" w:rsidR="006269AD" w:rsidRPr="006B58D9" w:rsidRDefault="006269AD" w:rsidP="008E2AF3">
            <w:pPr>
              <w:rPr>
                <w:i/>
                <w:iCs/>
              </w:rPr>
            </w:pPr>
            <w:r>
              <w:rPr>
                <w:i/>
                <w:iCs/>
              </w:rPr>
              <w:t>Report published and disseminated</w:t>
            </w:r>
          </w:p>
        </w:tc>
        <w:tc>
          <w:tcPr>
            <w:tcW w:w="1541" w:type="dxa"/>
          </w:tcPr>
          <w:p w14:paraId="3AD4C50F" w14:textId="77777777" w:rsidR="006269AD" w:rsidRDefault="006269AD" w:rsidP="008E2AF3">
            <w:pPr>
              <w:rPr>
                <w:i/>
                <w:iCs/>
                <w:lang w:val="en-US" w:eastAsia="en-US"/>
              </w:rPr>
            </w:pPr>
          </w:p>
          <w:p w14:paraId="0F98A126" w14:textId="77777777" w:rsidR="006269AD" w:rsidRPr="006B58D9" w:rsidRDefault="006269AD" w:rsidP="008E2AF3">
            <w:pPr>
              <w:rPr>
                <w:i/>
                <w:iCs/>
              </w:rPr>
            </w:pPr>
            <w:r>
              <w:rPr>
                <w:i/>
                <w:iCs/>
                <w:lang w:val="en-US" w:eastAsia="en-US"/>
              </w:rPr>
              <w:t>On track</w:t>
            </w:r>
          </w:p>
        </w:tc>
        <w:tc>
          <w:tcPr>
            <w:tcW w:w="1620" w:type="dxa"/>
          </w:tcPr>
          <w:p w14:paraId="6D6AFA54" w14:textId="77777777" w:rsidR="006269AD" w:rsidRPr="006B58D9" w:rsidRDefault="006269AD" w:rsidP="008E2AF3">
            <w:pPr>
              <w:rPr>
                <w:i/>
                <w:iCs/>
              </w:rPr>
            </w:pPr>
            <w:r w:rsidRPr="006B58D9">
              <w:rPr>
                <w:i/>
                <w:iCs/>
                <w:lang w:val="en-US" w:eastAsia="en-US"/>
              </w:rPr>
              <w:fldChar w:fldCharType="begin">
                <w:ffData>
                  <w:name w:val=""/>
                  <w:enabled/>
                  <w:calcOnExit w:val="0"/>
                  <w:textInput>
                    <w:maxLength w:val="300"/>
                  </w:textInput>
                </w:ffData>
              </w:fldChar>
            </w:r>
            <w:r w:rsidRPr="006B58D9">
              <w:rPr>
                <w:i/>
                <w:iCs/>
                <w:lang w:val="en-US" w:eastAsia="en-US"/>
              </w:rPr>
              <w:instrText xml:space="preserve"> FORMTEXT </w:instrText>
            </w:r>
            <w:r w:rsidRPr="006B58D9">
              <w:rPr>
                <w:i/>
                <w:iCs/>
                <w:lang w:val="en-US" w:eastAsia="en-US"/>
              </w:rPr>
            </w:r>
            <w:r w:rsidRPr="006B58D9">
              <w:rPr>
                <w:i/>
                <w:iCs/>
                <w:lang w:val="en-US" w:eastAsia="en-US"/>
              </w:rPr>
              <w:fldChar w:fldCharType="separate"/>
            </w:r>
            <w:r w:rsidRPr="006B58D9">
              <w:rPr>
                <w:i/>
                <w:iCs/>
                <w:noProof/>
                <w:lang w:val="en-US" w:eastAsia="en-US"/>
              </w:rPr>
              <w:t> </w:t>
            </w:r>
            <w:r w:rsidRPr="006B58D9">
              <w:rPr>
                <w:i/>
                <w:iCs/>
                <w:noProof/>
                <w:lang w:val="en-US" w:eastAsia="en-US"/>
              </w:rPr>
              <w:t> </w:t>
            </w:r>
            <w:r w:rsidRPr="006B58D9">
              <w:rPr>
                <w:i/>
                <w:iCs/>
                <w:noProof/>
                <w:lang w:val="en-US" w:eastAsia="en-US"/>
              </w:rPr>
              <w:t> </w:t>
            </w:r>
            <w:r w:rsidRPr="006B58D9">
              <w:rPr>
                <w:i/>
                <w:iCs/>
                <w:noProof/>
                <w:lang w:val="en-US" w:eastAsia="en-US"/>
              </w:rPr>
              <w:t> </w:t>
            </w:r>
            <w:r w:rsidRPr="006B58D9">
              <w:rPr>
                <w:i/>
                <w:iCs/>
                <w:noProof/>
                <w:lang w:val="en-US" w:eastAsia="en-US"/>
              </w:rPr>
              <w:t> </w:t>
            </w:r>
            <w:r w:rsidRPr="006B58D9">
              <w:rPr>
                <w:i/>
                <w:iCs/>
                <w:lang w:val="en-US" w:eastAsia="en-US"/>
              </w:rPr>
              <w:fldChar w:fldCharType="end"/>
            </w:r>
          </w:p>
        </w:tc>
      </w:tr>
    </w:tbl>
    <w:p w14:paraId="29D22662" w14:textId="77777777" w:rsidR="006269AD" w:rsidRDefault="006269AD" w:rsidP="006269AD">
      <w:pPr>
        <w:ind w:right="-810"/>
        <w:rPr>
          <w:b/>
          <w:u w:val="single"/>
        </w:rPr>
      </w:pPr>
    </w:p>
    <w:p w14:paraId="7E1757F6" w14:textId="77777777" w:rsidR="006269AD" w:rsidRPr="00085CF3" w:rsidRDefault="006269AD" w:rsidP="006269AD">
      <w:pPr>
        <w:ind w:left="-284" w:right="-810"/>
        <w:rPr>
          <w:bCs/>
          <w:noProof/>
          <w:lang w:val="en-US"/>
        </w:rPr>
      </w:pPr>
      <w:r>
        <w:rPr>
          <w:b/>
        </w:rPr>
        <w:t xml:space="preserve">Output 3.2: </w:t>
      </w:r>
      <w:r w:rsidRPr="00085CF3">
        <w:rPr>
          <w:bCs/>
        </w:rPr>
        <w:fldChar w:fldCharType="begin">
          <w:ffData>
            <w:name w:val="Text87"/>
            <w:enabled/>
            <w:calcOnExit w:val="0"/>
            <w:textInput/>
          </w:ffData>
        </w:fldChar>
      </w:r>
      <w:r w:rsidRPr="00085CF3">
        <w:rPr>
          <w:bCs/>
        </w:rPr>
        <w:instrText xml:space="preserve"> FORMTEXT </w:instrText>
      </w:r>
      <w:r w:rsidRPr="00085CF3">
        <w:rPr>
          <w:bCs/>
        </w:rPr>
      </w:r>
      <w:r w:rsidRPr="00085CF3">
        <w:rPr>
          <w:bCs/>
        </w:rPr>
        <w:fldChar w:fldCharType="separate"/>
      </w:r>
      <w:r w:rsidRPr="00085CF3">
        <w:rPr>
          <w:bCs/>
          <w:noProof/>
        </w:rPr>
        <w:t> </w:t>
      </w:r>
      <w:r>
        <w:rPr>
          <w:b/>
        </w:rPr>
        <w:t xml:space="preserve">: </w:t>
      </w:r>
      <w:r w:rsidRPr="00056876">
        <w:rPr>
          <w:b/>
          <w:bCs/>
          <w:lang w:val="en-US"/>
        </w:rPr>
        <w:t>13 community actions plans are developed tackling the root causes of gender inequality highlighted in output 3.1.</w:t>
      </w:r>
    </w:p>
    <w:p w14:paraId="60967AD1" w14:textId="77777777" w:rsidR="006269AD" w:rsidRDefault="006269AD" w:rsidP="006269AD">
      <w:pPr>
        <w:ind w:right="-810"/>
        <w:rPr>
          <w:b/>
          <w:u w:val="single"/>
        </w:rPr>
      </w:pPr>
      <w:r w:rsidRPr="00085CF3">
        <w:rPr>
          <w:bCs/>
        </w:rPr>
        <w:fldChar w:fldCharType="end"/>
      </w: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0"/>
        <w:gridCol w:w="1980"/>
        <w:gridCol w:w="1440"/>
        <w:gridCol w:w="1710"/>
        <w:gridCol w:w="1620"/>
      </w:tblGrid>
      <w:tr w:rsidR="006269AD" w:rsidRPr="00627A1C" w14:paraId="2AB4736F" w14:textId="77777777" w:rsidTr="006269AD">
        <w:trPr>
          <w:tblHeader/>
        </w:trPr>
        <w:tc>
          <w:tcPr>
            <w:tcW w:w="3600" w:type="dxa"/>
            <w:shd w:val="clear" w:color="auto" w:fill="EEECE1"/>
          </w:tcPr>
          <w:p w14:paraId="07F286E9" w14:textId="77777777" w:rsidR="006269AD" w:rsidRPr="00627A1C" w:rsidRDefault="006269AD" w:rsidP="008E2AF3">
            <w:pPr>
              <w:jc w:val="center"/>
              <w:rPr>
                <w:b/>
                <w:lang w:val="en-US" w:eastAsia="en-US"/>
              </w:rPr>
            </w:pPr>
            <w:r>
              <w:rPr>
                <w:b/>
                <w:lang w:val="en-US" w:eastAsia="en-US"/>
              </w:rPr>
              <w:t>Output Indicators</w:t>
            </w:r>
          </w:p>
        </w:tc>
        <w:tc>
          <w:tcPr>
            <w:tcW w:w="1980" w:type="dxa"/>
            <w:shd w:val="clear" w:color="auto" w:fill="EEECE1"/>
          </w:tcPr>
          <w:p w14:paraId="7E2E4A18" w14:textId="77777777" w:rsidR="006269AD" w:rsidRPr="00627A1C" w:rsidRDefault="006269AD" w:rsidP="008E2AF3">
            <w:pPr>
              <w:jc w:val="center"/>
              <w:rPr>
                <w:b/>
                <w:lang w:val="en-US" w:eastAsia="en-US"/>
              </w:rPr>
            </w:pPr>
            <w:r w:rsidRPr="00627A1C">
              <w:rPr>
                <w:b/>
                <w:lang w:val="en-US" w:eastAsia="en-US"/>
              </w:rPr>
              <w:t>Indicator Baseline</w:t>
            </w:r>
          </w:p>
        </w:tc>
        <w:tc>
          <w:tcPr>
            <w:tcW w:w="1440" w:type="dxa"/>
            <w:shd w:val="clear" w:color="auto" w:fill="EEECE1"/>
          </w:tcPr>
          <w:p w14:paraId="50DD766D" w14:textId="77777777" w:rsidR="006269AD" w:rsidRPr="00627A1C" w:rsidRDefault="006269AD" w:rsidP="008E2AF3">
            <w:pPr>
              <w:jc w:val="center"/>
              <w:rPr>
                <w:b/>
                <w:lang w:val="en-US" w:eastAsia="en-US"/>
              </w:rPr>
            </w:pPr>
            <w:r w:rsidRPr="00627A1C">
              <w:rPr>
                <w:b/>
                <w:lang w:val="en-US" w:eastAsia="en-US"/>
              </w:rPr>
              <w:t>End of project Indicator Target</w:t>
            </w:r>
          </w:p>
        </w:tc>
        <w:tc>
          <w:tcPr>
            <w:tcW w:w="1710" w:type="dxa"/>
          </w:tcPr>
          <w:p w14:paraId="5B15093D" w14:textId="77777777" w:rsidR="006269AD" w:rsidRPr="00627A1C" w:rsidRDefault="006269AD" w:rsidP="008E2AF3">
            <w:pPr>
              <w:jc w:val="center"/>
              <w:rPr>
                <w:b/>
                <w:lang w:val="en-US" w:eastAsia="en-US"/>
              </w:rPr>
            </w:pPr>
            <w:r>
              <w:rPr>
                <w:b/>
                <w:lang w:val="en-US" w:eastAsia="en-US"/>
              </w:rPr>
              <w:t>I</w:t>
            </w:r>
            <w:r w:rsidRPr="00627A1C">
              <w:rPr>
                <w:b/>
                <w:lang w:val="en-US" w:eastAsia="en-US"/>
              </w:rPr>
              <w:t>ndicator progress</w:t>
            </w:r>
            <w:r>
              <w:rPr>
                <w:b/>
                <w:lang w:val="en-US" w:eastAsia="en-US"/>
              </w:rPr>
              <w:t xml:space="preserve"> to Date</w:t>
            </w:r>
          </w:p>
        </w:tc>
        <w:tc>
          <w:tcPr>
            <w:tcW w:w="1620" w:type="dxa"/>
          </w:tcPr>
          <w:p w14:paraId="51105A9A" w14:textId="77777777" w:rsidR="006269AD" w:rsidRPr="00627A1C" w:rsidRDefault="006269AD" w:rsidP="008E2AF3">
            <w:pPr>
              <w:jc w:val="center"/>
              <w:rPr>
                <w:b/>
                <w:lang w:val="en-US" w:eastAsia="en-US"/>
              </w:rPr>
            </w:pPr>
            <w:r w:rsidRPr="00627A1C">
              <w:rPr>
                <w:b/>
                <w:lang w:val="en-US" w:eastAsia="en-US"/>
              </w:rPr>
              <w:t>Reasons for Variance/ Delay</w:t>
            </w:r>
          </w:p>
          <w:p w14:paraId="7B709FEE" w14:textId="77777777" w:rsidR="006269AD" w:rsidRPr="00627A1C" w:rsidRDefault="006269AD" w:rsidP="008E2AF3">
            <w:pPr>
              <w:jc w:val="center"/>
              <w:rPr>
                <w:b/>
                <w:lang w:val="en-US" w:eastAsia="en-US"/>
              </w:rPr>
            </w:pPr>
            <w:r w:rsidRPr="00627A1C">
              <w:rPr>
                <w:b/>
                <w:lang w:val="en-US" w:eastAsia="en-US"/>
              </w:rPr>
              <w:t>(if any)</w:t>
            </w:r>
          </w:p>
        </w:tc>
      </w:tr>
      <w:tr w:rsidR="006269AD" w:rsidRPr="007D60B2" w14:paraId="2B4BA56F" w14:textId="77777777" w:rsidTr="006269AD">
        <w:trPr>
          <w:trHeight w:val="548"/>
        </w:trPr>
        <w:tc>
          <w:tcPr>
            <w:tcW w:w="3600" w:type="dxa"/>
            <w:shd w:val="clear" w:color="auto" w:fill="EEECE1"/>
          </w:tcPr>
          <w:p w14:paraId="67BD3A78" w14:textId="77777777" w:rsidR="006269AD" w:rsidRPr="007D60B2" w:rsidRDefault="006269AD" w:rsidP="008E2AF3">
            <w:pPr>
              <w:jc w:val="both"/>
              <w:rPr>
                <w:i/>
                <w:iCs/>
                <w:lang w:val="en-US" w:eastAsia="en-US"/>
              </w:rPr>
            </w:pPr>
            <w:r w:rsidRPr="007D60B2">
              <w:rPr>
                <w:i/>
                <w:iCs/>
                <w:lang w:val="en-US" w:eastAsia="en-US"/>
              </w:rPr>
              <w:t>Indicator 3.2a</w:t>
            </w:r>
          </w:p>
          <w:p w14:paraId="617902EE" w14:textId="77777777" w:rsidR="006269AD" w:rsidRPr="007D60B2" w:rsidRDefault="006269AD" w:rsidP="008E2AF3">
            <w:pPr>
              <w:rPr>
                <w:i/>
                <w:iCs/>
                <w:lang w:val="en-US" w:eastAsia="en-US"/>
              </w:rPr>
            </w:pPr>
            <w:r w:rsidRPr="007D60B2">
              <w:rPr>
                <w:b/>
                <w:i/>
                <w:iCs/>
                <w:lang w:val="en-US" w:eastAsia="en-US"/>
              </w:rPr>
              <w:fldChar w:fldCharType="begin">
                <w:ffData>
                  <w:name w:val=""/>
                  <w:enabled/>
                  <w:calcOnExit w:val="0"/>
                  <w:textInput>
                    <w:maxLength w:val="250"/>
                  </w:textInput>
                </w:ffData>
              </w:fldChar>
            </w:r>
            <w:r w:rsidRPr="007D60B2">
              <w:rPr>
                <w:b/>
                <w:i/>
                <w:iCs/>
                <w:lang w:val="en-US" w:eastAsia="en-US"/>
              </w:rPr>
              <w:instrText xml:space="preserve"> FORMTEXT </w:instrText>
            </w:r>
            <w:r w:rsidRPr="007D60B2">
              <w:rPr>
                <w:b/>
                <w:i/>
                <w:iCs/>
                <w:lang w:val="en-US" w:eastAsia="en-US"/>
              </w:rPr>
            </w:r>
            <w:r w:rsidRPr="007D60B2">
              <w:rPr>
                <w:b/>
                <w:i/>
                <w:iCs/>
                <w:lang w:val="en-US" w:eastAsia="en-US"/>
              </w:rPr>
              <w:fldChar w:fldCharType="separate"/>
            </w:r>
            <w:r w:rsidRPr="007D60B2">
              <w:rPr>
                <w:i/>
                <w:iCs/>
              </w:rPr>
              <w:t>Number of community-led action plans developed and description of type of initiatives proposed to tackle cultural/ institutional barriers to women</w:t>
            </w:r>
            <w:r w:rsidRPr="007D60B2">
              <w:rPr>
                <w:b/>
                <w:i/>
                <w:iCs/>
                <w:noProof/>
                <w:lang w:val="en-US" w:eastAsia="en-US"/>
              </w:rPr>
              <w:t> </w:t>
            </w:r>
            <w:r w:rsidRPr="007D60B2">
              <w:rPr>
                <w:b/>
                <w:i/>
                <w:iCs/>
                <w:lang w:val="en-US" w:eastAsia="en-US"/>
              </w:rPr>
              <w:fldChar w:fldCharType="end"/>
            </w:r>
          </w:p>
        </w:tc>
        <w:tc>
          <w:tcPr>
            <w:tcW w:w="1980" w:type="dxa"/>
            <w:shd w:val="clear" w:color="auto" w:fill="EEECE1"/>
          </w:tcPr>
          <w:p w14:paraId="7A724F88" w14:textId="77777777" w:rsidR="006269AD" w:rsidRPr="00184CCD" w:rsidRDefault="006269AD" w:rsidP="008E2AF3">
            <w:pPr>
              <w:rPr>
                <w:bCs/>
                <w:i/>
                <w:iCs/>
                <w:lang w:val="en-US" w:eastAsia="en-US"/>
              </w:rPr>
            </w:pPr>
            <w:r w:rsidRPr="00184CCD">
              <w:rPr>
                <w:bCs/>
                <w:i/>
                <w:iCs/>
                <w:lang w:val="en-US" w:eastAsia="en-US"/>
              </w:rPr>
              <w:fldChar w:fldCharType="begin">
                <w:ffData>
                  <w:name w:val=""/>
                  <w:enabled/>
                  <w:calcOnExit w:val="0"/>
                  <w:textInput>
                    <w:maxLength w:val="300"/>
                  </w:textInput>
                </w:ffData>
              </w:fldChar>
            </w:r>
            <w:r w:rsidRPr="00184CCD">
              <w:rPr>
                <w:bCs/>
                <w:i/>
                <w:iCs/>
                <w:lang w:val="en-US" w:eastAsia="en-US"/>
              </w:rPr>
              <w:instrText xml:space="preserve"> FORMTEXT </w:instrText>
            </w:r>
            <w:r w:rsidRPr="00184CCD">
              <w:rPr>
                <w:bCs/>
                <w:i/>
                <w:iCs/>
                <w:lang w:val="en-US" w:eastAsia="en-US"/>
              </w:rPr>
            </w:r>
            <w:r w:rsidRPr="00184CCD">
              <w:rPr>
                <w:bCs/>
                <w:i/>
                <w:iCs/>
                <w:lang w:val="en-US" w:eastAsia="en-US"/>
              </w:rPr>
              <w:fldChar w:fldCharType="separate"/>
            </w:r>
            <w:r w:rsidRPr="00184CCD">
              <w:rPr>
                <w:bCs/>
                <w:i/>
                <w:iCs/>
                <w:noProof/>
                <w:lang w:val="en-US" w:eastAsia="en-US"/>
              </w:rPr>
              <w:t> </w:t>
            </w:r>
            <w:r w:rsidRPr="00184CCD">
              <w:rPr>
                <w:bCs/>
                <w:i/>
                <w:iCs/>
                <w:noProof/>
                <w:lang w:val="en-US" w:eastAsia="en-US"/>
              </w:rPr>
              <w:t> </w:t>
            </w:r>
            <w:r w:rsidRPr="00184CCD">
              <w:rPr>
                <w:bCs/>
                <w:i/>
                <w:iCs/>
                <w:noProof/>
                <w:lang w:val="en-US" w:eastAsia="en-US"/>
              </w:rPr>
              <w:t>0</w:t>
            </w:r>
            <w:r w:rsidRPr="00184CCD">
              <w:rPr>
                <w:bCs/>
                <w:i/>
                <w:iCs/>
                <w:noProof/>
                <w:lang w:val="en-US" w:eastAsia="en-US"/>
              </w:rPr>
              <w:t> </w:t>
            </w:r>
            <w:r w:rsidRPr="00184CCD">
              <w:rPr>
                <w:bCs/>
                <w:i/>
                <w:iCs/>
                <w:noProof/>
                <w:lang w:val="en-US" w:eastAsia="en-US"/>
              </w:rPr>
              <w:t> </w:t>
            </w:r>
            <w:r w:rsidRPr="00184CCD">
              <w:rPr>
                <w:bCs/>
                <w:i/>
                <w:iCs/>
                <w:lang w:val="en-US" w:eastAsia="en-US"/>
              </w:rPr>
              <w:fldChar w:fldCharType="end"/>
            </w:r>
          </w:p>
        </w:tc>
        <w:tc>
          <w:tcPr>
            <w:tcW w:w="1440" w:type="dxa"/>
            <w:shd w:val="clear" w:color="auto" w:fill="EEECE1"/>
          </w:tcPr>
          <w:p w14:paraId="0E6203E7" w14:textId="77777777" w:rsidR="006269AD" w:rsidRPr="00184CCD" w:rsidRDefault="006269AD" w:rsidP="008E2AF3">
            <w:pPr>
              <w:rPr>
                <w:bCs/>
                <w:i/>
                <w:iCs/>
              </w:rPr>
            </w:pPr>
            <w:r w:rsidRPr="00184CCD">
              <w:rPr>
                <w:bCs/>
                <w:i/>
                <w:iCs/>
                <w:lang w:val="en-US" w:eastAsia="en-US"/>
              </w:rPr>
              <w:fldChar w:fldCharType="begin">
                <w:ffData>
                  <w:name w:val=""/>
                  <w:enabled/>
                  <w:calcOnExit w:val="0"/>
                  <w:textInput>
                    <w:maxLength w:val="300"/>
                  </w:textInput>
                </w:ffData>
              </w:fldChar>
            </w:r>
            <w:r w:rsidRPr="00184CCD">
              <w:rPr>
                <w:bCs/>
                <w:i/>
                <w:iCs/>
                <w:lang w:val="en-US" w:eastAsia="en-US"/>
              </w:rPr>
              <w:instrText xml:space="preserve"> FORMTEXT </w:instrText>
            </w:r>
            <w:r w:rsidRPr="00184CCD">
              <w:rPr>
                <w:bCs/>
                <w:i/>
                <w:iCs/>
                <w:lang w:val="en-US" w:eastAsia="en-US"/>
              </w:rPr>
            </w:r>
            <w:r w:rsidRPr="00184CCD">
              <w:rPr>
                <w:bCs/>
                <w:i/>
                <w:iCs/>
                <w:lang w:val="en-US" w:eastAsia="en-US"/>
              </w:rPr>
              <w:fldChar w:fldCharType="separate"/>
            </w:r>
            <w:r w:rsidRPr="00184CCD">
              <w:rPr>
                <w:bCs/>
                <w:i/>
                <w:iCs/>
                <w:noProof/>
                <w:lang w:val="en-US" w:eastAsia="en-US"/>
              </w:rPr>
              <w:t> </w:t>
            </w:r>
            <w:r w:rsidRPr="00184CCD">
              <w:rPr>
                <w:bCs/>
                <w:i/>
                <w:iCs/>
                <w:noProof/>
                <w:lang w:val="en-US" w:eastAsia="en-US"/>
              </w:rPr>
              <w:t>13 plans</w:t>
            </w:r>
            <w:r w:rsidRPr="00184CCD">
              <w:rPr>
                <w:bCs/>
                <w:i/>
                <w:iCs/>
                <w:noProof/>
                <w:lang w:val="en-US" w:eastAsia="en-US"/>
              </w:rPr>
              <w:t> </w:t>
            </w:r>
            <w:r w:rsidRPr="00184CCD">
              <w:rPr>
                <w:bCs/>
                <w:i/>
                <w:iCs/>
                <w:lang w:val="en-US" w:eastAsia="en-US"/>
              </w:rPr>
              <w:fldChar w:fldCharType="end"/>
            </w:r>
          </w:p>
        </w:tc>
        <w:tc>
          <w:tcPr>
            <w:tcW w:w="1710" w:type="dxa"/>
          </w:tcPr>
          <w:p w14:paraId="613C732F" w14:textId="0256E3C6" w:rsidR="006269AD" w:rsidRPr="00184CCD" w:rsidRDefault="00885C68" w:rsidP="008E2AF3">
            <w:pPr>
              <w:rPr>
                <w:bCs/>
                <w:i/>
                <w:iCs/>
              </w:rPr>
            </w:pPr>
            <w:r>
              <w:rPr>
                <w:bCs/>
                <w:i/>
                <w:iCs/>
                <w:lang w:val="en-US" w:eastAsia="en-US"/>
              </w:rPr>
              <w:t xml:space="preserve">13 - </w:t>
            </w:r>
            <w:r w:rsidR="001D07CD">
              <w:rPr>
                <w:bCs/>
                <w:i/>
                <w:iCs/>
                <w:lang w:val="en-US" w:eastAsia="en-US"/>
              </w:rPr>
              <w:t>100% completed</w:t>
            </w:r>
          </w:p>
        </w:tc>
        <w:tc>
          <w:tcPr>
            <w:tcW w:w="1620" w:type="dxa"/>
          </w:tcPr>
          <w:p w14:paraId="671BA9BD" w14:textId="77777777" w:rsidR="006269AD" w:rsidRPr="007D60B2" w:rsidRDefault="006269AD" w:rsidP="008E2AF3">
            <w:pPr>
              <w:rPr>
                <w:i/>
                <w:iCs/>
              </w:rPr>
            </w:pPr>
            <w:r w:rsidRPr="007D60B2">
              <w:rPr>
                <w:b/>
                <w:i/>
                <w:iCs/>
                <w:lang w:val="en-US" w:eastAsia="en-US"/>
              </w:rPr>
              <w:fldChar w:fldCharType="begin">
                <w:ffData>
                  <w:name w:val=""/>
                  <w:enabled/>
                  <w:calcOnExit w:val="0"/>
                  <w:textInput>
                    <w:maxLength w:val="300"/>
                  </w:textInput>
                </w:ffData>
              </w:fldChar>
            </w:r>
            <w:r w:rsidRPr="007D60B2">
              <w:rPr>
                <w:b/>
                <w:i/>
                <w:iCs/>
                <w:lang w:val="en-US" w:eastAsia="en-US"/>
              </w:rPr>
              <w:instrText xml:space="preserve"> FORMTEXT </w:instrText>
            </w:r>
            <w:r w:rsidRPr="007D60B2">
              <w:rPr>
                <w:b/>
                <w:i/>
                <w:iCs/>
                <w:lang w:val="en-US" w:eastAsia="en-US"/>
              </w:rPr>
            </w:r>
            <w:r w:rsidRPr="007D60B2">
              <w:rPr>
                <w:b/>
                <w:i/>
                <w:iCs/>
                <w:lang w:val="en-US" w:eastAsia="en-US"/>
              </w:rPr>
              <w:fldChar w:fldCharType="separate"/>
            </w:r>
            <w:r w:rsidRPr="007D60B2">
              <w:rPr>
                <w:b/>
                <w:i/>
                <w:iCs/>
                <w:noProof/>
                <w:lang w:val="en-US" w:eastAsia="en-US"/>
              </w:rPr>
              <w:t> </w:t>
            </w:r>
            <w:r w:rsidRPr="007D60B2">
              <w:rPr>
                <w:b/>
                <w:i/>
                <w:iCs/>
                <w:noProof/>
                <w:lang w:val="en-US" w:eastAsia="en-US"/>
              </w:rPr>
              <w:t> </w:t>
            </w:r>
            <w:r w:rsidRPr="007D60B2">
              <w:rPr>
                <w:b/>
                <w:i/>
                <w:iCs/>
                <w:noProof/>
                <w:lang w:val="en-US" w:eastAsia="en-US"/>
              </w:rPr>
              <w:t> </w:t>
            </w:r>
            <w:r w:rsidRPr="007D60B2">
              <w:rPr>
                <w:b/>
                <w:i/>
                <w:iCs/>
                <w:noProof/>
                <w:lang w:val="en-US" w:eastAsia="en-US"/>
              </w:rPr>
              <w:t> </w:t>
            </w:r>
            <w:r w:rsidRPr="007D60B2">
              <w:rPr>
                <w:b/>
                <w:i/>
                <w:iCs/>
                <w:noProof/>
                <w:lang w:val="en-US" w:eastAsia="en-US"/>
              </w:rPr>
              <w:t> </w:t>
            </w:r>
            <w:r w:rsidRPr="007D60B2">
              <w:rPr>
                <w:b/>
                <w:i/>
                <w:iCs/>
                <w:lang w:val="en-US" w:eastAsia="en-US"/>
              </w:rPr>
              <w:fldChar w:fldCharType="end"/>
            </w:r>
          </w:p>
        </w:tc>
      </w:tr>
    </w:tbl>
    <w:p w14:paraId="10164AC6" w14:textId="77777777" w:rsidR="006269AD" w:rsidRDefault="006269AD" w:rsidP="006269AD">
      <w:pPr>
        <w:ind w:right="-810"/>
        <w:rPr>
          <w:b/>
          <w:u w:val="single"/>
        </w:rPr>
      </w:pPr>
    </w:p>
    <w:p w14:paraId="423F514A" w14:textId="77777777" w:rsidR="006269AD" w:rsidRPr="00317CCD" w:rsidRDefault="006269AD" w:rsidP="006269AD">
      <w:pPr>
        <w:ind w:left="-284" w:right="-810"/>
        <w:rPr>
          <w:b/>
        </w:rPr>
      </w:pPr>
      <w:r>
        <w:rPr>
          <w:b/>
        </w:rPr>
        <w:t xml:space="preserve">Output 3.3: </w:t>
      </w:r>
      <w:r>
        <w:rPr>
          <w:b/>
        </w:rPr>
        <w:fldChar w:fldCharType="begin">
          <w:ffData>
            <w:name w:val="Text95"/>
            <w:enabled/>
            <w:calcOnExit w:val="0"/>
            <w:textInput/>
          </w:ffData>
        </w:fldChar>
      </w:r>
      <w:r>
        <w:rPr>
          <w:b/>
        </w:rPr>
        <w:instrText xml:space="preserve"> FORMTEXT </w:instrText>
      </w:r>
      <w:r>
        <w:rPr>
          <w:b/>
        </w:rPr>
      </w:r>
      <w:r>
        <w:rPr>
          <w:b/>
        </w:rPr>
        <w:fldChar w:fldCharType="separate"/>
      </w:r>
      <w:r>
        <w:rPr>
          <w:b/>
          <w:noProof/>
        </w:rPr>
        <w:t> </w:t>
      </w:r>
      <w:r w:rsidRPr="0027279C">
        <w:rPr>
          <w:b/>
          <w:bCs/>
        </w:rPr>
        <w:t>12,480 individuals (including 50% women, 20% youth, 30% returnees and 5% IDPs) promote new gender equal norms within their households</w:t>
      </w:r>
      <w:r>
        <w:rPr>
          <w:b/>
          <w:noProof/>
        </w:rPr>
        <w:t xml:space="preserve"> </w:t>
      </w:r>
      <w:r>
        <w:rPr>
          <w:b/>
          <w:noProof/>
        </w:rPr>
        <w:t> </w:t>
      </w:r>
      <w:r>
        <w:rPr>
          <w:b/>
          <w:noProof/>
        </w:rPr>
        <w:t> </w:t>
      </w:r>
      <w:r>
        <w:rPr>
          <w:b/>
          <w:noProof/>
        </w:rPr>
        <w:t> </w:t>
      </w:r>
      <w:r>
        <w:rPr>
          <w:b/>
          <w:noProof/>
        </w:rPr>
        <w:t> </w:t>
      </w:r>
      <w:r>
        <w:rPr>
          <w:b/>
        </w:rPr>
        <w:fldChar w:fldCharType="end"/>
      </w: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0"/>
        <w:gridCol w:w="2070"/>
        <w:gridCol w:w="1350"/>
        <w:gridCol w:w="1710"/>
        <w:gridCol w:w="1620"/>
      </w:tblGrid>
      <w:tr w:rsidR="006269AD" w:rsidRPr="00627A1C" w14:paraId="534AD6B6" w14:textId="77777777" w:rsidTr="006269AD">
        <w:trPr>
          <w:tblHeader/>
        </w:trPr>
        <w:tc>
          <w:tcPr>
            <w:tcW w:w="3600" w:type="dxa"/>
            <w:shd w:val="clear" w:color="auto" w:fill="EEECE1"/>
          </w:tcPr>
          <w:p w14:paraId="121E690A" w14:textId="77777777" w:rsidR="006269AD" w:rsidRPr="00627A1C" w:rsidRDefault="006269AD" w:rsidP="008E2AF3">
            <w:pPr>
              <w:jc w:val="center"/>
              <w:rPr>
                <w:b/>
                <w:lang w:val="en-US" w:eastAsia="en-US"/>
              </w:rPr>
            </w:pPr>
            <w:r>
              <w:rPr>
                <w:b/>
                <w:lang w:val="en-US" w:eastAsia="en-US"/>
              </w:rPr>
              <w:t>Output Indicators</w:t>
            </w:r>
          </w:p>
        </w:tc>
        <w:tc>
          <w:tcPr>
            <w:tcW w:w="2070" w:type="dxa"/>
            <w:shd w:val="clear" w:color="auto" w:fill="EEECE1"/>
          </w:tcPr>
          <w:p w14:paraId="33B0605A" w14:textId="77777777" w:rsidR="006269AD" w:rsidRPr="00627A1C" w:rsidRDefault="006269AD" w:rsidP="008E2AF3">
            <w:pPr>
              <w:jc w:val="center"/>
              <w:rPr>
                <w:b/>
                <w:lang w:val="en-US" w:eastAsia="en-US"/>
              </w:rPr>
            </w:pPr>
            <w:r w:rsidRPr="00627A1C">
              <w:rPr>
                <w:b/>
                <w:lang w:val="en-US" w:eastAsia="en-US"/>
              </w:rPr>
              <w:t>Indicator Baseline</w:t>
            </w:r>
          </w:p>
        </w:tc>
        <w:tc>
          <w:tcPr>
            <w:tcW w:w="1350" w:type="dxa"/>
            <w:shd w:val="clear" w:color="auto" w:fill="EEECE1"/>
          </w:tcPr>
          <w:p w14:paraId="106D2D9F" w14:textId="77777777" w:rsidR="006269AD" w:rsidRPr="00627A1C" w:rsidRDefault="006269AD" w:rsidP="008E2AF3">
            <w:pPr>
              <w:jc w:val="center"/>
              <w:rPr>
                <w:b/>
                <w:lang w:val="en-US" w:eastAsia="en-US"/>
              </w:rPr>
            </w:pPr>
            <w:r w:rsidRPr="00627A1C">
              <w:rPr>
                <w:b/>
                <w:lang w:val="en-US" w:eastAsia="en-US"/>
              </w:rPr>
              <w:t>End of project Indicator Target</w:t>
            </w:r>
          </w:p>
        </w:tc>
        <w:tc>
          <w:tcPr>
            <w:tcW w:w="1710" w:type="dxa"/>
          </w:tcPr>
          <w:p w14:paraId="477BE6D5" w14:textId="77777777" w:rsidR="006269AD" w:rsidRPr="00627A1C" w:rsidRDefault="006269AD" w:rsidP="008E2AF3">
            <w:pPr>
              <w:jc w:val="center"/>
              <w:rPr>
                <w:b/>
                <w:lang w:val="en-US" w:eastAsia="en-US"/>
              </w:rPr>
            </w:pPr>
            <w:r>
              <w:rPr>
                <w:b/>
                <w:lang w:val="en-US" w:eastAsia="en-US"/>
              </w:rPr>
              <w:t>I</w:t>
            </w:r>
            <w:r w:rsidRPr="00627A1C">
              <w:rPr>
                <w:b/>
                <w:lang w:val="en-US" w:eastAsia="en-US"/>
              </w:rPr>
              <w:t>ndicator progress</w:t>
            </w:r>
            <w:r>
              <w:rPr>
                <w:b/>
                <w:lang w:val="en-US" w:eastAsia="en-US"/>
              </w:rPr>
              <w:t xml:space="preserve"> to Date</w:t>
            </w:r>
          </w:p>
        </w:tc>
        <w:tc>
          <w:tcPr>
            <w:tcW w:w="1620" w:type="dxa"/>
          </w:tcPr>
          <w:p w14:paraId="77534A73" w14:textId="77777777" w:rsidR="006269AD" w:rsidRPr="00627A1C" w:rsidRDefault="006269AD" w:rsidP="008E2AF3">
            <w:pPr>
              <w:jc w:val="center"/>
              <w:rPr>
                <w:b/>
                <w:lang w:val="en-US" w:eastAsia="en-US"/>
              </w:rPr>
            </w:pPr>
            <w:r w:rsidRPr="00627A1C">
              <w:rPr>
                <w:b/>
                <w:lang w:val="en-US" w:eastAsia="en-US"/>
              </w:rPr>
              <w:t>Reasons for Variance/ Delay</w:t>
            </w:r>
          </w:p>
          <w:p w14:paraId="515C0C25" w14:textId="77777777" w:rsidR="006269AD" w:rsidRPr="00627A1C" w:rsidRDefault="006269AD" w:rsidP="008E2AF3">
            <w:pPr>
              <w:jc w:val="center"/>
              <w:rPr>
                <w:b/>
                <w:lang w:val="en-US" w:eastAsia="en-US"/>
              </w:rPr>
            </w:pPr>
            <w:r w:rsidRPr="00627A1C">
              <w:rPr>
                <w:b/>
                <w:lang w:val="en-US" w:eastAsia="en-US"/>
              </w:rPr>
              <w:t>(if any)</w:t>
            </w:r>
          </w:p>
        </w:tc>
      </w:tr>
      <w:tr w:rsidR="006269AD" w:rsidRPr="001D07CD" w14:paraId="4CF1060C" w14:textId="77777777" w:rsidTr="006269AD">
        <w:trPr>
          <w:trHeight w:val="548"/>
        </w:trPr>
        <w:tc>
          <w:tcPr>
            <w:tcW w:w="3600" w:type="dxa"/>
            <w:shd w:val="clear" w:color="auto" w:fill="EEECE1"/>
          </w:tcPr>
          <w:p w14:paraId="791BD3D6" w14:textId="77777777" w:rsidR="006269AD" w:rsidRPr="00985907" w:rsidRDefault="006269AD" w:rsidP="008E2AF3">
            <w:pPr>
              <w:jc w:val="both"/>
              <w:rPr>
                <w:i/>
                <w:iCs/>
                <w:lang w:val="en-US" w:eastAsia="en-US"/>
              </w:rPr>
            </w:pPr>
            <w:r w:rsidRPr="00985907">
              <w:rPr>
                <w:i/>
                <w:iCs/>
                <w:lang w:val="en-US" w:eastAsia="en-US"/>
              </w:rPr>
              <w:t>Indicator 3.3</w:t>
            </w:r>
          </w:p>
          <w:p w14:paraId="3B9AC323" w14:textId="77777777" w:rsidR="006269AD" w:rsidRPr="00985907" w:rsidRDefault="006269AD" w:rsidP="008E2AF3">
            <w:pPr>
              <w:rPr>
                <w:i/>
                <w:iCs/>
                <w:lang w:val="en-US" w:eastAsia="en-US"/>
              </w:rPr>
            </w:pPr>
            <w:r w:rsidRPr="00985907">
              <w:rPr>
                <w:b/>
                <w:i/>
                <w:iCs/>
                <w:lang w:val="en-US" w:eastAsia="en-US"/>
              </w:rPr>
              <w:fldChar w:fldCharType="begin">
                <w:ffData>
                  <w:name w:val=""/>
                  <w:enabled/>
                  <w:calcOnExit w:val="0"/>
                  <w:textInput>
                    <w:maxLength w:val="250"/>
                  </w:textInput>
                </w:ffData>
              </w:fldChar>
            </w:r>
            <w:r w:rsidRPr="00985907">
              <w:rPr>
                <w:b/>
                <w:i/>
                <w:iCs/>
                <w:lang w:val="en-US" w:eastAsia="en-US"/>
              </w:rPr>
              <w:instrText xml:space="preserve"> FORMTEXT </w:instrText>
            </w:r>
            <w:r w:rsidRPr="00985907">
              <w:rPr>
                <w:b/>
                <w:i/>
                <w:iCs/>
                <w:lang w:val="en-US" w:eastAsia="en-US"/>
              </w:rPr>
            </w:r>
            <w:r w:rsidRPr="00985907">
              <w:rPr>
                <w:b/>
                <w:i/>
                <w:iCs/>
                <w:lang w:val="en-US" w:eastAsia="en-US"/>
              </w:rPr>
              <w:fldChar w:fldCharType="separate"/>
            </w:r>
            <w:r w:rsidRPr="00985907">
              <w:rPr>
                <w:i/>
                <w:iCs/>
              </w:rPr>
              <w:t xml:space="preserve">% of sampled individuals who report practicing specific gender-equal norms within their household. </w:t>
            </w:r>
            <w:r w:rsidRPr="00985907">
              <w:rPr>
                <w:b/>
                <w:i/>
                <w:iCs/>
                <w:lang w:val="en-US" w:eastAsia="en-US"/>
              </w:rPr>
              <w:fldChar w:fldCharType="end"/>
            </w:r>
          </w:p>
        </w:tc>
        <w:tc>
          <w:tcPr>
            <w:tcW w:w="2070" w:type="dxa"/>
            <w:shd w:val="clear" w:color="auto" w:fill="EEECE1"/>
          </w:tcPr>
          <w:p w14:paraId="3B3CDC13" w14:textId="77777777" w:rsidR="006269AD" w:rsidRPr="001D07CD" w:rsidRDefault="006269AD" w:rsidP="008E2AF3">
            <w:pPr>
              <w:rPr>
                <w:i/>
                <w:iCs/>
                <w:noProof/>
                <w:lang w:val="en-US" w:eastAsia="en-US"/>
              </w:rPr>
            </w:pPr>
            <w:r w:rsidRPr="001D07CD">
              <w:rPr>
                <w:i/>
                <w:iCs/>
                <w:lang w:val="en-US" w:eastAsia="en-US"/>
              </w:rPr>
              <w:t>69.52%</w:t>
            </w:r>
          </w:p>
          <w:p w14:paraId="28D38DE2" w14:textId="77777777" w:rsidR="006269AD" w:rsidRPr="001D07CD" w:rsidRDefault="006269AD" w:rsidP="008E2AF3">
            <w:pPr>
              <w:rPr>
                <w:i/>
                <w:iCs/>
                <w:lang w:val="en-US" w:eastAsia="en-US"/>
              </w:rPr>
            </w:pPr>
          </w:p>
          <w:p w14:paraId="56F6EDCB" w14:textId="77777777" w:rsidR="006269AD" w:rsidRPr="001D07CD" w:rsidRDefault="006269AD" w:rsidP="008E2AF3">
            <w:pPr>
              <w:spacing w:after="160" w:line="257" w:lineRule="auto"/>
              <w:jc w:val="both"/>
              <w:rPr>
                <w:i/>
                <w:lang w:val="en-US" w:eastAsia="en-US"/>
              </w:rPr>
            </w:pPr>
            <w:r w:rsidRPr="001D07CD">
              <w:rPr>
                <w:lang w:val="en-US"/>
              </w:rPr>
              <w:t xml:space="preserve">7/10 </w:t>
            </w:r>
          </w:p>
        </w:tc>
        <w:tc>
          <w:tcPr>
            <w:tcW w:w="1350" w:type="dxa"/>
            <w:shd w:val="clear" w:color="auto" w:fill="EEECE1"/>
          </w:tcPr>
          <w:p w14:paraId="5A0D64A7" w14:textId="77777777" w:rsidR="006269AD" w:rsidRPr="001D07CD" w:rsidRDefault="006269AD" w:rsidP="008E2AF3">
            <w:pPr>
              <w:rPr>
                <w:i/>
                <w:iCs/>
              </w:rPr>
            </w:pPr>
            <w:r w:rsidRPr="001D07CD">
              <w:rPr>
                <w:i/>
                <w:iCs/>
                <w:lang w:val="en-US" w:eastAsia="en-US"/>
              </w:rPr>
              <w:t>80%</w:t>
            </w:r>
          </w:p>
        </w:tc>
        <w:tc>
          <w:tcPr>
            <w:tcW w:w="1710" w:type="dxa"/>
          </w:tcPr>
          <w:p w14:paraId="4EDB47B0" w14:textId="77777777" w:rsidR="006269AD" w:rsidRPr="001D07CD" w:rsidRDefault="006269AD" w:rsidP="008E2AF3">
            <w:pPr>
              <w:rPr>
                <w:i/>
                <w:iCs/>
                <w:lang w:val="en-US" w:eastAsia="en-US"/>
              </w:rPr>
            </w:pPr>
            <w:r w:rsidRPr="001D07CD">
              <w:rPr>
                <w:i/>
                <w:iCs/>
                <w:lang w:val="en-US" w:eastAsia="en-US"/>
              </w:rPr>
              <w:t>TBD after survey</w:t>
            </w:r>
          </w:p>
          <w:p w14:paraId="4D5A0FCA" w14:textId="77777777" w:rsidR="006269AD" w:rsidRPr="001D07CD" w:rsidRDefault="006269AD" w:rsidP="008E2AF3">
            <w:pPr>
              <w:rPr>
                <w:i/>
                <w:iCs/>
              </w:rPr>
            </w:pPr>
            <w:r w:rsidRPr="001D07CD">
              <w:rPr>
                <w:i/>
                <w:iCs/>
                <w:lang w:val="en-US" w:eastAsia="en-US"/>
              </w:rPr>
              <w:t>To be measured endline</w:t>
            </w:r>
          </w:p>
        </w:tc>
        <w:tc>
          <w:tcPr>
            <w:tcW w:w="1620" w:type="dxa"/>
          </w:tcPr>
          <w:p w14:paraId="131CA4F5" w14:textId="77777777" w:rsidR="006269AD" w:rsidRPr="001D07CD" w:rsidRDefault="006269AD" w:rsidP="008E2AF3">
            <w:pPr>
              <w:rPr>
                <w:i/>
                <w:iCs/>
              </w:rPr>
            </w:pPr>
            <w:r w:rsidRPr="001D07CD">
              <w:rPr>
                <w:i/>
                <w:iCs/>
                <w:lang w:val="en-US" w:eastAsia="en-US"/>
              </w:rPr>
              <w:fldChar w:fldCharType="begin">
                <w:ffData>
                  <w:name w:val=""/>
                  <w:enabled/>
                  <w:calcOnExit w:val="0"/>
                  <w:textInput>
                    <w:maxLength w:val="300"/>
                  </w:textInput>
                </w:ffData>
              </w:fldChar>
            </w:r>
            <w:r w:rsidRPr="001D07CD">
              <w:rPr>
                <w:i/>
                <w:iCs/>
                <w:lang w:val="en-US" w:eastAsia="en-US"/>
              </w:rPr>
              <w:instrText xml:space="preserve"> FORMTEXT </w:instrText>
            </w:r>
            <w:r w:rsidRPr="001D07CD">
              <w:rPr>
                <w:i/>
                <w:iCs/>
                <w:lang w:val="en-US" w:eastAsia="en-US"/>
              </w:rPr>
            </w:r>
            <w:r w:rsidRPr="001D07CD">
              <w:rPr>
                <w:i/>
                <w:iCs/>
                <w:lang w:val="en-US" w:eastAsia="en-US"/>
              </w:rPr>
              <w:fldChar w:fldCharType="separate"/>
            </w:r>
            <w:r w:rsidRPr="001D07CD">
              <w:rPr>
                <w:i/>
                <w:iCs/>
                <w:noProof/>
                <w:lang w:val="en-US" w:eastAsia="en-US"/>
              </w:rPr>
              <w:t> </w:t>
            </w:r>
            <w:r w:rsidRPr="001D07CD">
              <w:rPr>
                <w:i/>
                <w:iCs/>
                <w:noProof/>
                <w:lang w:val="en-US" w:eastAsia="en-US"/>
              </w:rPr>
              <w:t> </w:t>
            </w:r>
            <w:r w:rsidRPr="001D07CD">
              <w:rPr>
                <w:i/>
                <w:iCs/>
                <w:noProof/>
                <w:lang w:val="en-US" w:eastAsia="en-US"/>
              </w:rPr>
              <w:t> </w:t>
            </w:r>
            <w:r w:rsidRPr="001D07CD">
              <w:rPr>
                <w:i/>
                <w:iCs/>
                <w:noProof/>
                <w:lang w:val="en-US" w:eastAsia="en-US"/>
              </w:rPr>
              <w:t> </w:t>
            </w:r>
            <w:r w:rsidRPr="001D07CD">
              <w:rPr>
                <w:i/>
                <w:iCs/>
                <w:noProof/>
                <w:lang w:val="en-US" w:eastAsia="en-US"/>
              </w:rPr>
              <w:t> </w:t>
            </w:r>
            <w:r w:rsidRPr="001D07CD">
              <w:rPr>
                <w:i/>
                <w:iCs/>
                <w:lang w:val="en-US" w:eastAsia="en-US"/>
              </w:rPr>
              <w:fldChar w:fldCharType="end"/>
            </w:r>
          </w:p>
        </w:tc>
      </w:tr>
    </w:tbl>
    <w:p w14:paraId="5581D94B" w14:textId="78CFE134" w:rsidR="006269AD" w:rsidRDefault="006269AD" w:rsidP="006269AD">
      <w:pPr>
        <w:ind w:right="-810"/>
        <w:rPr>
          <w:b/>
          <w:u w:val="single"/>
        </w:rPr>
      </w:pPr>
    </w:p>
    <w:p w14:paraId="55941B3C" w14:textId="1C6447F4" w:rsidR="00B81AB3" w:rsidRDefault="00584CA1" w:rsidP="006F16BB">
      <w:pPr>
        <w:jc w:val="center"/>
        <w:rPr>
          <w:color w:val="C00000"/>
        </w:rPr>
      </w:pPr>
      <w:r w:rsidRPr="00B549AA">
        <w:rPr>
          <w:b/>
          <w:color w:val="C00000"/>
        </w:rPr>
        <w:t>Please repeat the outcome level and output level reporting for each outcome</w:t>
      </w:r>
      <w:r w:rsidR="00F3045B" w:rsidRPr="00B549AA">
        <w:rPr>
          <w:b/>
          <w:color w:val="C00000"/>
        </w:rPr>
        <w:t xml:space="preserve"> and its respective outputs</w:t>
      </w:r>
    </w:p>
    <w:p w14:paraId="75B66DE6" w14:textId="77777777" w:rsidR="00B549AA" w:rsidRDefault="00B549AA" w:rsidP="00F3045B">
      <w:pPr>
        <w:rPr>
          <w:color w:val="C00000"/>
        </w:rPr>
      </w:pPr>
    </w:p>
    <w:p w14:paraId="0A21A058" w14:textId="46A04E45" w:rsidR="00743B4F" w:rsidRDefault="00743B4F" w:rsidP="006A127C">
      <w:pPr>
        <w:ind w:left="-810"/>
        <w:rPr>
          <w:b/>
          <w:u w:val="single"/>
        </w:rPr>
      </w:pPr>
      <w:r w:rsidRPr="00206D45">
        <w:rPr>
          <w:b/>
          <w:u w:val="single"/>
        </w:rPr>
        <w:t>PART I</w:t>
      </w:r>
      <w:r w:rsidR="00E81C8C">
        <w:rPr>
          <w:b/>
          <w:u w:val="single"/>
        </w:rPr>
        <w:t>I</w:t>
      </w:r>
      <w:r w:rsidRPr="00206D45">
        <w:rPr>
          <w:b/>
          <w:u w:val="single"/>
        </w:rPr>
        <w:t xml:space="preserve">I: CROSS-CUTTING ISSUES </w:t>
      </w:r>
    </w:p>
    <w:p w14:paraId="76E4CDD9" w14:textId="42B9F7BE" w:rsidR="00F64F94" w:rsidRDefault="00F64F94" w:rsidP="006A127C">
      <w:pPr>
        <w:ind w:left="-810"/>
        <w:rPr>
          <w:b/>
          <w:u w:val="single"/>
        </w:rPr>
      </w:pPr>
    </w:p>
    <w:p w14:paraId="7361FBE0" w14:textId="523F62EF" w:rsidR="00F64F94" w:rsidRPr="00945CE3" w:rsidDel="00D96AFB" w:rsidRDefault="00F64F94" w:rsidP="006A127C">
      <w:pPr>
        <w:ind w:left="-810"/>
      </w:pPr>
      <w:r w:rsidRPr="24A5A8A6" w:rsidDel="00D96AFB">
        <w:t>Is the project pla</w:t>
      </w:r>
      <w:r>
        <w:t>nning any significant events in the next 6 months (e</w:t>
      </w:r>
      <w:r w:rsidR="00673D6D">
        <w:t>.</w:t>
      </w:r>
      <w:r>
        <w:t>g.</w:t>
      </w:r>
      <w:r w:rsidR="00673D6D">
        <w:t>,</w:t>
      </w:r>
      <w:r w:rsidRPr="24A5A8A6" w:rsidDel="00D96AFB">
        <w:t xml:space="preserve"> national dialogues, youth congresses, film screenings, etc.)</w:t>
      </w:r>
      <w:r w:rsidR="00E81C8C">
        <w:t>?</w:t>
      </w:r>
      <w:r w:rsidR="00D32244">
        <w:t xml:space="preserve"> </w:t>
      </w:r>
      <w:r w:rsidR="006A2498">
        <w:fldChar w:fldCharType="begin">
          <w:ffData>
            <w:name w:val=""/>
            <w:enabled/>
            <w:calcOnExit w:val="0"/>
            <w:ddList>
              <w:listEntry w:val="Yes"/>
              <w:listEntry w:val="please select"/>
              <w:listEntry w:val="No"/>
            </w:ddList>
          </w:ffData>
        </w:fldChar>
      </w:r>
      <w:r w:rsidR="006A2498">
        <w:instrText xml:space="preserve"> FORMDROPDOWN </w:instrText>
      </w:r>
      <w:r w:rsidR="001A7BE9">
        <w:fldChar w:fldCharType="separate"/>
      </w:r>
      <w:r w:rsidR="006A2498">
        <w:fldChar w:fldCharType="end"/>
      </w:r>
      <w:r w:rsidR="00E81C8C">
        <w:t xml:space="preserve"> </w:t>
      </w:r>
      <w:r w:rsidR="001D03D4" w:rsidRPr="00945CE3" w:rsidDel="00D96AFB">
        <w:rPr>
          <w:bCs/>
        </w:rPr>
        <w:t xml:space="preserve"> </w:t>
      </w:r>
    </w:p>
    <w:p w14:paraId="30496A5C" w14:textId="0EE3FF8E" w:rsidR="00AF1E65" w:rsidRPr="00945CE3" w:rsidDel="00D96AFB" w:rsidRDefault="00AF1E65" w:rsidP="00F74101"/>
    <w:p w14:paraId="1B2709A7" w14:textId="1C167581" w:rsidR="00AF1E65" w:rsidRPr="00D20101" w:rsidDel="00D96AFB" w:rsidRDefault="3E8D22C4" w:rsidP="006A127C">
      <w:pPr>
        <w:ind w:left="-810"/>
      </w:pPr>
      <w:r>
        <w:t>If yes, please state how many, and for each, provide the approximate date of the event and a brief description, including its key objectives, target audience and location (if known)</w:t>
      </w:r>
      <w:r w:rsidR="00D32244">
        <w:t>.</w:t>
      </w:r>
    </w:p>
    <w:p w14:paraId="49BC7FAD" w14:textId="258BED87" w:rsidR="00AF1E65" w:rsidDel="00D96AFB" w:rsidRDefault="00AF1E65" w:rsidP="24A5A8A6">
      <w:pPr>
        <w:rPr>
          <w:b/>
          <w:bCs/>
          <w:u w:val="single"/>
        </w:rPr>
      </w:pPr>
    </w:p>
    <w:tbl>
      <w:tblPr>
        <w:tblStyle w:val="Grilledutableau"/>
        <w:tblW w:w="10069" w:type="dxa"/>
        <w:tblInd w:w="-714" w:type="dxa"/>
        <w:tblLook w:val="04A0" w:firstRow="1" w:lastRow="0" w:firstColumn="1" w:lastColumn="0" w:noHBand="0" w:noVBand="1"/>
      </w:tblPr>
      <w:tblGrid>
        <w:gridCol w:w="1924"/>
        <w:gridCol w:w="1586"/>
        <w:gridCol w:w="1612"/>
        <w:gridCol w:w="1820"/>
        <w:gridCol w:w="3127"/>
      </w:tblGrid>
      <w:tr w:rsidR="00AF1E65" w:rsidDel="00D96AFB" w14:paraId="11545046" w14:textId="65A7D39B" w:rsidTr="002E2AED">
        <w:trPr>
          <w:trHeight w:val="300"/>
        </w:trPr>
        <w:tc>
          <w:tcPr>
            <w:tcW w:w="1924" w:type="dxa"/>
          </w:tcPr>
          <w:p w14:paraId="65DD2028" w14:textId="0BAB2539" w:rsidR="00AF1E65" w:rsidRPr="006A127C" w:rsidDel="00D96AFB" w:rsidRDefault="61371CF8" w:rsidP="24A5A8A6">
            <w:pPr>
              <w:rPr>
                <w:b/>
                <w:bCs/>
                <w:i/>
                <w:iCs/>
                <w:sz w:val="22"/>
                <w:szCs w:val="22"/>
              </w:rPr>
            </w:pPr>
            <w:r w:rsidRPr="24A5A8A6">
              <w:rPr>
                <w:b/>
                <w:bCs/>
                <w:i/>
                <w:iCs/>
                <w:sz w:val="22"/>
                <w:szCs w:val="22"/>
              </w:rPr>
              <w:t>Event</w:t>
            </w:r>
            <w:r w:rsidR="653F393C" w:rsidRPr="24A5A8A6">
              <w:rPr>
                <w:b/>
                <w:bCs/>
                <w:i/>
                <w:iCs/>
                <w:sz w:val="22"/>
                <w:szCs w:val="22"/>
              </w:rPr>
              <w:t xml:space="preserve"> Description</w:t>
            </w:r>
          </w:p>
        </w:tc>
        <w:tc>
          <w:tcPr>
            <w:tcW w:w="1586" w:type="dxa"/>
          </w:tcPr>
          <w:p w14:paraId="6F2781F5" w14:textId="373D74EC" w:rsidR="00AF1E65" w:rsidRPr="006A127C" w:rsidDel="00D96AFB" w:rsidRDefault="61371CF8" w:rsidP="24A5A8A6">
            <w:pPr>
              <w:rPr>
                <w:b/>
                <w:bCs/>
                <w:i/>
                <w:iCs/>
                <w:sz w:val="22"/>
                <w:szCs w:val="22"/>
              </w:rPr>
            </w:pPr>
            <w:r w:rsidRPr="24A5A8A6">
              <w:rPr>
                <w:b/>
                <w:bCs/>
                <w:i/>
                <w:iCs/>
                <w:sz w:val="22"/>
                <w:szCs w:val="22"/>
              </w:rPr>
              <w:t>Tentative Date</w:t>
            </w:r>
          </w:p>
        </w:tc>
        <w:tc>
          <w:tcPr>
            <w:tcW w:w="1612" w:type="dxa"/>
          </w:tcPr>
          <w:p w14:paraId="59B195A1" w14:textId="6998D768" w:rsidR="00AF1E65" w:rsidRPr="006A127C" w:rsidDel="00D96AFB" w:rsidRDefault="61371CF8" w:rsidP="24A5A8A6">
            <w:pPr>
              <w:rPr>
                <w:b/>
                <w:bCs/>
                <w:i/>
                <w:iCs/>
                <w:sz w:val="22"/>
                <w:szCs w:val="22"/>
              </w:rPr>
            </w:pPr>
            <w:r w:rsidRPr="24A5A8A6">
              <w:rPr>
                <w:b/>
                <w:bCs/>
                <w:i/>
                <w:iCs/>
                <w:sz w:val="22"/>
                <w:szCs w:val="22"/>
              </w:rPr>
              <w:t>Location</w:t>
            </w:r>
          </w:p>
        </w:tc>
        <w:tc>
          <w:tcPr>
            <w:tcW w:w="1820" w:type="dxa"/>
          </w:tcPr>
          <w:p w14:paraId="0CC6249F" w14:textId="576F3342" w:rsidR="00AF1E65" w:rsidRPr="006A127C" w:rsidDel="00D96AFB" w:rsidRDefault="653F393C" w:rsidP="24A5A8A6">
            <w:pPr>
              <w:rPr>
                <w:b/>
                <w:bCs/>
                <w:i/>
                <w:iCs/>
                <w:sz w:val="22"/>
                <w:szCs w:val="22"/>
              </w:rPr>
            </w:pPr>
            <w:r w:rsidRPr="24A5A8A6">
              <w:rPr>
                <w:b/>
                <w:bCs/>
                <w:i/>
                <w:iCs/>
                <w:sz w:val="22"/>
                <w:szCs w:val="22"/>
              </w:rPr>
              <w:t>Target Audience</w:t>
            </w:r>
          </w:p>
        </w:tc>
        <w:tc>
          <w:tcPr>
            <w:tcW w:w="3127" w:type="dxa"/>
          </w:tcPr>
          <w:p w14:paraId="2877A727" w14:textId="3F006282" w:rsidR="00AF1E65" w:rsidRPr="006A127C" w:rsidDel="00D96AFB" w:rsidRDefault="43F030AC" w:rsidP="0F1705B2">
            <w:pPr>
              <w:rPr>
                <w:b/>
                <w:bCs/>
                <w:i/>
                <w:iCs/>
                <w:sz w:val="22"/>
                <w:szCs w:val="22"/>
              </w:rPr>
            </w:pPr>
            <w:r w:rsidRPr="0F1705B2">
              <w:rPr>
                <w:b/>
                <w:bCs/>
                <w:i/>
                <w:iCs/>
                <w:sz w:val="22"/>
                <w:szCs w:val="22"/>
              </w:rPr>
              <w:t>Event Objectives</w:t>
            </w:r>
            <w:r w:rsidR="4600DA06" w:rsidRPr="0F1705B2">
              <w:rPr>
                <w:b/>
                <w:bCs/>
                <w:i/>
                <w:iCs/>
                <w:sz w:val="22"/>
                <w:szCs w:val="22"/>
              </w:rPr>
              <w:t xml:space="preserve"> </w:t>
            </w:r>
            <w:r w:rsidR="42139B78" w:rsidRPr="0F1705B2">
              <w:rPr>
                <w:b/>
                <w:bCs/>
                <w:i/>
                <w:iCs/>
                <w:sz w:val="22"/>
                <w:szCs w:val="22"/>
              </w:rPr>
              <w:t>(900 character</w:t>
            </w:r>
            <w:r w:rsidR="00D32244">
              <w:rPr>
                <w:b/>
                <w:bCs/>
                <w:i/>
                <w:iCs/>
                <w:sz w:val="22"/>
                <w:szCs w:val="22"/>
              </w:rPr>
              <w:t>s</w:t>
            </w:r>
            <w:r w:rsidR="42139B78" w:rsidRPr="0F1705B2">
              <w:rPr>
                <w:b/>
                <w:bCs/>
                <w:i/>
                <w:iCs/>
                <w:sz w:val="22"/>
                <w:szCs w:val="22"/>
              </w:rPr>
              <w:t>)</w:t>
            </w:r>
          </w:p>
        </w:tc>
      </w:tr>
      <w:tr w:rsidR="000C0F2D" w:rsidDel="00D96AFB" w14:paraId="69CD3F84" w14:textId="77777777" w:rsidTr="002E2AED">
        <w:trPr>
          <w:trHeight w:val="300"/>
        </w:trPr>
        <w:tc>
          <w:tcPr>
            <w:tcW w:w="1924" w:type="dxa"/>
          </w:tcPr>
          <w:p w14:paraId="79F87AE0" w14:textId="41FC144A" w:rsidR="000C0F2D" w:rsidRPr="24A5A8A6" w:rsidRDefault="000C0F2D" w:rsidP="000C0F2D">
            <w:pPr>
              <w:rPr>
                <w:b/>
                <w:bCs/>
                <w:i/>
                <w:iCs/>
                <w:sz w:val="22"/>
                <w:szCs w:val="22"/>
              </w:rPr>
            </w:pPr>
            <w:r w:rsidRPr="007C3513">
              <w:t xml:space="preserve">Monitoring </w:t>
            </w:r>
            <w:r>
              <w:t xml:space="preserve">field </w:t>
            </w:r>
            <w:r w:rsidRPr="007C3513">
              <w:t>visit</w:t>
            </w:r>
          </w:p>
        </w:tc>
        <w:tc>
          <w:tcPr>
            <w:tcW w:w="1586" w:type="dxa"/>
          </w:tcPr>
          <w:p w14:paraId="4C8EDCD5" w14:textId="67484B26" w:rsidR="000C0F2D" w:rsidRPr="24A5A8A6" w:rsidRDefault="000C0F2D" w:rsidP="000C0F2D">
            <w:pPr>
              <w:rPr>
                <w:b/>
                <w:bCs/>
                <w:i/>
                <w:iCs/>
                <w:sz w:val="22"/>
                <w:szCs w:val="22"/>
              </w:rPr>
            </w:pPr>
            <w:r>
              <w:t xml:space="preserve">June </w:t>
            </w:r>
            <w:r w:rsidR="00C71B14">
              <w:t>26</w:t>
            </w:r>
            <w:r w:rsidRPr="007C3513">
              <w:t>, 2024</w:t>
            </w:r>
          </w:p>
        </w:tc>
        <w:tc>
          <w:tcPr>
            <w:tcW w:w="1612" w:type="dxa"/>
          </w:tcPr>
          <w:p w14:paraId="1FBAC227" w14:textId="0BAF68EA" w:rsidR="000C0F2D" w:rsidRPr="24A5A8A6" w:rsidRDefault="000C0F2D" w:rsidP="000C0F2D">
            <w:pPr>
              <w:rPr>
                <w:b/>
                <w:bCs/>
                <w:i/>
                <w:iCs/>
                <w:sz w:val="22"/>
                <w:szCs w:val="22"/>
              </w:rPr>
            </w:pPr>
            <w:r w:rsidRPr="007C3513">
              <w:t>Ruyigi &amp; Rutana</w:t>
            </w:r>
          </w:p>
        </w:tc>
        <w:tc>
          <w:tcPr>
            <w:tcW w:w="1820" w:type="dxa"/>
          </w:tcPr>
          <w:p w14:paraId="5AB725C9" w14:textId="63589B64" w:rsidR="000C0F2D" w:rsidRPr="24A5A8A6" w:rsidRDefault="000C0F2D" w:rsidP="000C0F2D">
            <w:pPr>
              <w:rPr>
                <w:b/>
                <w:bCs/>
                <w:i/>
                <w:iCs/>
                <w:sz w:val="22"/>
                <w:szCs w:val="22"/>
              </w:rPr>
            </w:pPr>
            <w:r w:rsidRPr="007C3513">
              <w:t>CAB &amp; partners</w:t>
            </w:r>
          </w:p>
        </w:tc>
        <w:tc>
          <w:tcPr>
            <w:tcW w:w="3127" w:type="dxa"/>
          </w:tcPr>
          <w:p w14:paraId="3F318522" w14:textId="594E48FB" w:rsidR="000C0F2D" w:rsidRPr="0F1705B2" w:rsidRDefault="000C0F2D" w:rsidP="000C0F2D">
            <w:pPr>
              <w:rPr>
                <w:b/>
                <w:bCs/>
                <w:i/>
                <w:iCs/>
                <w:sz w:val="22"/>
                <w:szCs w:val="22"/>
              </w:rPr>
            </w:pPr>
            <w:r w:rsidRPr="007C3513">
              <w:t>Ensure monitoring tools are being used correctly</w:t>
            </w:r>
          </w:p>
        </w:tc>
      </w:tr>
      <w:tr w:rsidR="00EA0262" w:rsidDel="00D96AFB" w14:paraId="7370F6F6" w14:textId="09CA9A17" w:rsidTr="002E2AED">
        <w:trPr>
          <w:trHeight w:val="567"/>
        </w:trPr>
        <w:tc>
          <w:tcPr>
            <w:tcW w:w="1924" w:type="dxa"/>
            <w:vAlign w:val="center"/>
          </w:tcPr>
          <w:p w14:paraId="6A983D62" w14:textId="7FC325D2" w:rsidR="00AF1E65" w:rsidRPr="001D03D4" w:rsidDel="00D96AFB" w:rsidRDefault="00B42AF7" w:rsidP="001D03D4">
            <w:r>
              <w:t>Program q</w:t>
            </w:r>
            <w:r w:rsidR="005F385B">
              <w:t>uarterly review</w:t>
            </w:r>
            <w:r>
              <w:t xml:space="preserve"> and coordination </w:t>
            </w:r>
          </w:p>
        </w:tc>
        <w:tc>
          <w:tcPr>
            <w:tcW w:w="1586" w:type="dxa"/>
            <w:vAlign w:val="center"/>
          </w:tcPr>
          <w:p w14:paraId="6D77BC07" w14:textId="38D2A8EE" w:rsidR="00AF1E65" w:rsidRPr="001D03D4" w:rsidDel="00D96AFB" w:rsidRDefault="00482F91" w:rsidP="001D03D4">
            <w:r>
              <w:t>July 22, 2024</w:t>
            </w:r>
          </w:p>
        </w:tc>
        <w:tc>
          <w:tcPr>
            <w:tcW w:w="1612" w:type="dxa"/>
            <w:vAlign w:val="center"/>
          </w:tcPr>
          <w:p w14:paraId="25755A2C" w14:textId="05EF7AAB" w:rsidR="00AF1E65" w:rsidRPr="001D03D4" w:rsidDel="00D96AFB" w:rsidRDefault="00802ADA" w:rsidP="001D03D4">
            <w:r>
              <w:t>Rutana</w:t>
            </w:r>
          </w:p>
        </w:tc>
        <w:tc>
          <w:tcPr>
            <w:tcW w:w="1820" w:type="dxa"/>
            <w:vAlign w:val="center"/>
          </w:tcPr>
          <w:p w14:paraId="221106C1" w14:textId="0E078945" w:rsidR="00AF1E65" w:rsidRPr="001D03D4" w:rsidDel="00D96AFB" w:rsidRDefault="00802ADA" w:rsidP="001D03D4">
            <w:r>
              <w:t>CAB and Implementing partners</w:t>
            </w:r>
          </w:p>
        </w:tc>
        <w:tc>
          <w:tcPr>
            <w:tcW w:w="3127" w:type="dxa"/>
            <w:vAlign w:val="center"/>
          </w:tcPr>
          <w:p w14:paraId="023CD982" w14:textId="3C4716F2" w:rsidR="00AF1E65" w:rsidRPr="001D03D4" w:rsidDel="00D96AFB" w:rsidRDefault="003D6DB1" w:rsidP="001D03D4">
            <w:r>
              <w:t xml:space="preserve">To get an </w:t>
            </w:r>
            <w:r w:rsidR="002460AA" w:rsidRPr="00B118FC">
              <w:t xml:space="preserve">overview of </w:t>
            </w:r>
            <w:r>
              <w:t xml:space="preserve">implementation </w:t>
            </w:r>
            <w:r w:rsidR="002460AA" w:rsidRPr="00B118FC">
              <w:t>progress</w:t>
            </w:r>
            <w:r>
              <w:t>,</w:t>
            </w:r>
            <w:r w:rsidR="002460AA" w:rsidRPr="00B118FC">
              <w:t xml:space="preserve"> </w:t>
            </w:r>
            <w:r w:rsidR="003B08EF">
              <w:t>Analysis of r</w:t>
            </w:r>
            <w:r>
              <w:t>isk</w:t>
            </w:r>
            <w:r w:rsidR="003B08EF">
              <w:t>s</w:t>
            </w:r>
            <w:r>
              <w:t xml:space="preserve"> and context appreciation</w:t>
            </w:r>
            <w:r w:rsidR="002460AA" w:rsidRPr="00B118FC">
              <w:t xml:space="preserve"> </w:t>
            </w:r>
          </w:p>
        </w:tc>
      </w:tr>
      <w:tr w:rsidR="00EA0262" w:rsidDel="00D96AFB" w14:paraId="3BAAFC00" w14:textId="665DD9A5" w:rsidTr="002E2AED">
        <w:trPr>
          <w:trHeight w:val="567"/>
        </w:trPr>
        <w:tc>
          <w:tcPr>
            <w:tcW w:w="1924" w:type="dxa"/>
            <w:vAlign w:val="center"/>
          </w:tcPr>
          <w:p w14:paraId="4FBF380D" w14:textId="52CDFCCC" w:rsidR="00DE082C" w:rsidRPr="001D03D4" w:rsidDel="00D96AFB" w:rsidRDefault="00DE082C" w:rsidP="00DE082C">
            <w:r>
              <w:rPr>
                <w:bCs/>
              </w:rPr>
              <w:t xml:space="preserve">Validation of the </w:t>
            </w:r>
            <w:r w:rsidR="00B70DA3">
              <w:rPr>
                <w:bCs/>
              </w:rPr>
              <w:t xml:space="preserve">research on </w:t>
            </w:r>
            <w:r>
              <w:rPr>
                <w:bCs/>
              </w:rPr>
              <w:t xml:space="preserve">gender norms </w:t>
            </w:r>
          </w:p>
        </w:tc>
        <w:tc>
          <w:tcPr>
            <w:tcW w:w="1586" w:type="dxa"/>
            <w:vAlign w:val="center"/>
          </w:tcPr>
          <w:p w14:paraId="75D61EDD" w14:textId="63989AC1" w:rsidR="00DE082C" w:rsidRPr="001D03D4" w:rsidDel="00D96AFB" w:rsidRDefault="00683F89" w:rsidP="00DE082C">
            <w:r>
              <w:rPr>
                <w:bCs/>
              </w:rPr>
              <w:t>August</w:t>
            </w:r>
            <w:r w:rsidR="00DE082C">
              <w:rPr>
                <w:bCs/>
              </w:rPr>
              <w:t xml:space="preserve"> </w:t>
            </w:r>
            <w:r w:rsidR="00D52E59">
              <w:rPr>
                <w:bCs/>
              </w:rPr>
              <w:t>28</w:t>
            </w:r>
            <w:r w:rsidR="00DE082C">
              <w:rPr>
                <w:bCs/>
              </w:rPr>
              <w:t>, 2024</w:t>
            </w:r>
          </w:p>
        </w:tc>
        <w:tc>
          <w:tcPr>
            <w:tcW w:w="1612" w:type="dxa"/>
            <w:vAlign w:val="center"/>
          </w:tcPr>
          <w:p w14:paraId="326B03D0" w14:textId="7DDDBE21" w:rsidR="00DE082C" w:rsidRPr="001D03D4" w:rsidDel="00D96AFB" w:rsidRDefault="00DE082C" w:rsidP="00DE082C">
            <w:r>
              <w:rPr>
                <w:bCs/>
              </w:rPr>
              <w:t>Bujumbura</w:t>
            </w:r>
          </w:p>
        </w:tc>
        <w:tc>
          <w:tcPr>
            <w:tcW w:w="1820" w:type="dxa"/>
            <w:vAlign w:val="center"/>
          </w:tcPr>
          <w:p w14:paraId="4E7E2265" w14:textId="263D8AE8" w:rsidR="00DE082C" w:rsidRPr="001D03D4" w:rsidDel="00D96AFB" w:rsidRDefault="00D52E59" w:rsidP="00DE082C">
            <w:r>
              <w:rPr>
                <w:bCs/>
              </w:rPr>
              <w:t xml:space="preserve">University of Burundi </w:t>
            </w:r>
            <w:r w:rsidR="00885071">
              <w:rPr>
                <w:bCs/>
              </w:rPr>
              <w:t>&amp;</w:t>
            </w:r>
            <w:r w:rsidR="00DE082C">
              <w:rPr>
                <w:bCs/>
              </w:rPr>
              <w:t xml:space="preserve"> concerned partners</w:t>
            </w:r>
          </w:p>
        </w:tc>
        <w:tc>
          <w:tcPr>
            <w:tcW w:w="3127" w:type="dxa"/>
            <w:vAlign w:val="center"/>
          </w:tcPr>
          <w:p w14:paraId="57FA62BE" w14:textId="65A01911" w:rsidR="00DE082C" w:rsidRPr="001D03D4" w:rsidDel="00D96AFB" w:rsidRDefault="00DE082C" w:rsidP="00DE082C">
            <w:r>
              <w:rPr>
                <w:bCs/>
              </w:rPr>
              <w:t>Research findings are presented, discussed, and validated</w:t>
            </w:r>
          </w:p>
        </w:tc>
      </w:tr>
      <w:tr w:rsidR="00EA0262" w:rsidDel="00D96AFB" w14:paraId="6DDD601B" w14:textId="77777777" w:rsidTr="002E2AED">
        <w:trPr>
          <w:trHeight w:val="567"/>
        </w:trPr>
        <w:tc>
          <w:tcPr>
            <w:tcW w:w="1924" w:type="dxa"/>
            <w:vAlign w:val="center"/>
          </w:tcPr>
          <w:p w14:paraId="31277D2A" w14:textId="2967A287" w:rsidR="00B70DA3" w:rsidRDefault="00962A17" w:rsidP="00DE082C">
            <w:pPr>
              <w:rPr>
                <w:bCs/>
              </w:rPr>
            </w:pPr>
            <w:r w:rsidRPr="00962A17">
              <w:rPr>
                <w:bCs/>
              </w:rPr>
              <w:t>Publication of a final report using 3.1.1 and 3.1.2 evidence, making recommendations for cultural and gender norm</w:t>
            </w:r>
            <w:r>
              <w:rPr>
                <w:bCs/>
              </w:rPr>
              <w:t>s</w:t>
            </w:r>
            <w:r w:rsidRPr="00962A17">
              <w:rPr>
                <w:bCs/>
              </w:rPr>
              <w:t xml:space="preserve"> transformation</w:t>
            </w:r>
          </w:p>
        </w:tc>
        <w:tc>
          <w:tcPr>
            <w:tcW w:w="1586" w:type="dxa"/>
            <w:vAlign w:val="center"/>
          </w:tcPr>
          <w:p w14:paraId="52F98E19" w14:textId="70050126" w:rsidR="00B70DA3" w:rsidRDefault="00885071" w:rsidP="00DE082C">
            <w:pPr>
              <w:rPr>
                <w:bCs/>
              </w:rPr>
            </w:pPr>
            <w:r>
              <w:rPr>
                <w:bCs/>
              </w:rPr>
              <w:t xml:space="preserve">September </w:t>
            </w:r>
            <w:r w:rsidR="006E59B0">
              <w:rPr>
                <w:bCs/>
              </w:rPr>
              <w:t>30, 2024</w:t>
            </w:r>
          </w:p>
        </w:tc>
        <w:tc>
          <w:tcPr>
            <w:tcW w:w="1612" w:type="dxa"/>
            <w:vAlign w:val="center"/>
          </w:tcPr>
          <w:p w14:paraId="4ACD26C1" w14:textId="7E3D28CB" w:rsidR="00B70DA3" w:rsidRDefault="006E59B0" w:rsidP="00DE082C">
            <w:pPr>
              <w:rPr>
                <w:bCs/>
              </w:rPr>
            </w:pPr>
            <w:r>
              <w:rPr>
                <w:bCs/>
              </w:rPr>
              <w:t>Bujumbura</w:t>
            </w:r>
          </w:p>
        </w:tc>
        <w:tc>
          <w:tcPr>
            <w:tcW w:w="1820" w:type="dxa"/>
            <w:vAlign w:val="center"/>
          </w:tcPr>
          <w:p w14:paraId="3B549381" w14:textId="30450884" w:rsidR="00B70DA3" w:rsidRDefault="006E59B0" w:rsidP="00DE082C">
            <w:pPr>
              <w:rPr>
                <w:bCs/>
              </w:rPr>
            </w:pPr>
            <w:r>
              <w:rPr>
                <w:bCs/>
              </w:rPr>
              <w:t xml:space="preserve">Partners and </w:t>
            </w:r>
            <w:r w:rsidR="00C028A2">
              <w:rPr>
                <w:bCs/>
              </w:rPr>
              <w:t>other organizations engaged in gender &amp; women empowerment</w:t>
            </w:r>
          </w:p>
        </w:tc>
        <w:tc>
          <w:tcPr>
            <w:tcW w:w="3127" w:type="dxa"/>
            <w:vAlign w:val="center"/>
          </w:tcPr>
          <w:p w14:paraId="36AB8A17" w14:textId="712D27AC" w:rsidR="00B70DA3" w:rsidRDefault="00CC5603" w:rsidP="00DE082C">
            <w:pPr>
              <w:rPr>
                <w:bCs/>
              </w:rPr>
            </w:pPr>
            <w:r>
              <w:rPr>
                <w:bCs/>
              </w:rPr>
              <w:t xml:space="preserve">Findings from activities 3.11 and 3.1.2 </w:t>
            </w:r>
            <w:r w:rsidR="002E2AED">
              <w:rPr>
                <w:bCs/>
              </w:rPr>
              <w:t>compiled in one report are presented for validation.</w:t>
            </w:r>
          </w:p>
        </w:tc>
      </w:tr>
    </w:tbl>
    <w:p w14:paraId="3AEEB326" w14:textId="77777777" w:rsidR="009E1227" w:rsidRDefault="009E1227" w:rsidP="00B549AA">
      <w:pPr>
        <w:jc w:val="both"/>
        <w:rPr>
          <w:b/>
        </w:rPr>
      </w:pPr>
    </w:p>
    <w:p w14:paraId="37392C4D" w14:textId="725B842E" w:rsidR="009A0FD1" w:rsidRPr="002F2608" w:rsidRDefault="001D03D4" w:rsidP="24A5A8A6">
      <w:pPr>
        <w:ind w:left="-709"/>
        <w:jc w:val="both"/>
        <w:rPr>
          <w:b/>
          <w:bCs/>
        </w:rPr>
      </w:pPr>
      <w:r w:rsidRPr="002F2608">
        <w:rPr>
          <w:b/>
          <w:bCs/>
        </w:rPr>
        <w:t>Human Impact</w:t>
      </w:r>
    </w:p>
    <w:p w14:paraId="7BA30D49" w14:textId="332E93B7" w:rsidR="00D5185E" w:rsidRPr="006F16BB" w:rsidDel="000227C3" w:rsidRDefault="00D5185E" w:rsidP="000227C3">
      <w:pPr>
        <w:ind w:left="-709"/>
        <w:rPr>
          <w:b/>
          <w:bCs/>
        </w:rPr>
      </w:pPr>
      <w:r w:rsidRPr="006F16BB">
        <w:rPr>
          <w:b/>
          <w:bCs/>
        </w:rPr>
        <w:t xml:space="preserve">This section is about the human impact of the project. Please state the number of key stakeholders </w:t>
      </w:r>
      <w:r w:rsidR="0088326D" w:rsidRPr="006F16BB">
        <w:rPr>
          <w:b/>
          <w:bCs/>
        </w:rPr>
        <w:t xml:space="preserve">(including but not limited to: </w:t>
      </w:r>
      <w:r w:rsidR="00E83B0A" w:rsidRPr="006F16BB">
        <w:rPr>
          <w:b/>
          <w:bCs/>
        </w:rPr>
        <w:t>Civil Society Organizations, Beneficiaries</w:t>
      </w:r>
      <w:r w:rsidR="008456E0" w:rsidRPr="006F16BB">
        <w:rPr>
          <w:b/>
          <w:bCs/>
        </w:rPr>
        <w:t xml:space="preserve"> etc</w:t>
      </w:r>
      <w:r w:rsidR="00F806C7" w:rsidRPr="006F16BB">
        <w:rPr>
          <w:b/>
          <w:bCs/>
        </w:rPr>
        <w:t>.</w:t>
      </w:r>
      <w:r w:rsidR="008456E0" w:rsidRPr="006F16BB">
        <w:rPr>
          <w:b/>
          <w:bCs/>
        </w:rPr>
        <w:t xml:space="preserve">) </w:t>
      </w:r>
      <w:r w:rsidRPr="006F16BB">
        <w:rPr>
          <w:b/>
          <w:bCs/>
        </w:rPr>
        <w:t>of the project, and for each, please briefly describe:</w:t>
      </w:r>
    </w:p>
    <w:p w14:paraId="3941B02B" w14:textId="550C10D1" w:rsidR="00D5185E" w:rsidRPr="006F16BB" w:rsidDel="000227C3" w:rsidRDefault="00D5185E" w:rsidP="24A5A8A6">
      <w:pPr>
        <w:numPr>
          <w:ilvl w:val="0"/>
          <w:numId w:val="10"/>
        </w:numPr>
        <w:rPr>
          <w:b/>
          <w:bCs/>
        </w:rPr>
      </w:pPr>
      <w:r w:rsidRPr="006F16BB">
        <w:rPr>
          <w:b/>
          <w:bCs/>
        </w:rPr>
        <w:t>The challenges/problem they faced prior to the project implementation</w:t>
      </w:r>
    </w:p>
    <w:p w14:paraId="281024D5" w14:textId="29F11C92" w:rsidR="00D5185E" w:rsidRPr="006F16BB" w:rsidDel="000227C3" w:rsidRDefault="00D5185E" w:rsidP="24A5A8A6">
      <w:pPr>
        <w:numPr>
          <w:ilvl w:val="0"/>
          <w:numId w:val="10"/>
        </w:numPr>
        <w:rPr>
          <w:b/>
          <w:bCs/>
        </w:rPr>
      </w:pPr>
      <w:r w:rsidRPr="006F16BB">
        <w:rPr>
          <w:b/>
          <w:bCs/>
        </w:rPr>
        <w:t>The impact of the project on their lives</w:t>
      </w:r>
    </w:p>
    <w:p w14:paraId="6B1D01DC" w14:textId="0A6A22D3" w:rsidR="00A65646" w:rsidRPr="006F16BB" w:rsidDel="000227C3" w:rsidRDefault="00D5185E" w:rsidP="24A5A8A6">
      <w:pPr>
        <w:numPr>
          <w:ilvl w:val="0"/>
          <w:numId w:val="10"/>
        </w:numPr>
        <w:rPr>
          <w:b/>
          <w:bCs/>
        </w:rPr>
      </w:pPr>
      <w:r w:rsidRPr="006F16BB">
        <w:rPr>
          <w:b/>
          <w:bCs/>
        </w:rPr>
        <w:t>Provide, where possible, a quote or testimonial from a representative of each stakeholder group</w:t>
      </w:r>
    </w:p>
    <w:p w14:paraId="732DF7AB" w14:textId="45834299" w:rsidR="00D5185E" w:rsidRDefault="00D5185E" w:rsidP="006F16BB">
      <w:pPr>
        <w:rPr>
          <w:b/>
          <w:i/>
        </w:rPr>
      </w:pPr>
    </w:p>
    <w:tbl>
      <w:tblPr>
        <w:tblStyle w:val="Grilledutableau"/>
        <w:tblW w:w="9979" w:type="dxa"/>
        <w:tblInd w:w="-714" w:type="dxa"/>
        <w:tblLook w:val="04A0" w:firstRow="1" w:lastRow="0" w:firstColumn="1" w:lastColumn="0" w:noHBand="0" w:noVBand="1"/>
      </w:tblPr>
      <w:tblGrid>
        <w:gridCol w:w="1905"/>
        <w:gridCol w:w="3340"/>
        <w:gridCol w:w="4734"/>
      </w:tblGrid>
      <w:tr w:rsidR="00167258" w:rsidRPr="00922C9B" w14:paraId="2FAFDD77" w14:textId="77777777" w:rsidTr="1803FC8B">
        <w:trPr>
          <w:trHeight w:val="300"/>
        </w:trPr>
        <w:tc>
          <w:tcPr>
            <w:tcW w:w="1905" w:type="dxa"/>
            <w:vAlign w:val="center"/>
          </w:tcPr>
          <w:p w14:paraId="7614DD17" w14:textId="136DAB1A" w:rsidR="000227C3" w:rsidRPr="006F16BB" w:rsidRDefault="000227C3" w:rsidP="004D681A">
            <w:pPr>
              <w:jc w:val="center"/>
              <w:rPr>
                <w:b/>
              </w:rPr>
            </w:pPr>
            <w:r w:rsidRPr="006F16BB">
              <w:rPr>
                <w:b/>
              </w:rPr>
              <w:t>Type of stakeholder</w:t>
            </w:r>
          </w:p>
        </w:tc>
        <w:tc>
          <w:tcPr>
            <w:tcW w:w="3340" w:type="dxa"/>
            <w:vAlign w:val="center"/>
          </w:tcPr>
          <w:p w14:paraId="600B4048" w14:textId="0B288A9D" w:rsidR="000227C3" w:rsidRPr="006F16BB" w:rsidRDefault="000227C3" w:rsidP="004D681A">
            <w:pPr>
              <w:jc w:val="center"/>
              <w:rPr>
                <w:b/>
              </w:rPr>
            </w:pPr>
            <w:r w:rsidRPr="006F16BB">
              <w:rPr>
                <w:b/>
              </w:rPr>
              <w:t xml:space="preserve">What has been the impact of the project on their lives </w:t>
            </w:r>
            <w:r w:rsidR="00F806C7" w:rsidRPr="006F16BB">
              <w:rPr>
                <w:b/>
              </w:rPr>
              <w:t>(2000 characters)</w:t>
            </w:r>
          </w:p>
        </w:tc>
        <w:tc>
          <w:tcPr>
            <w:tcW w:w="4734" w:type="dxa"/>
            <w:vAlign w:val="center"/>
          </w:tcPr>
          <w:p w14:paraId="2AAE01E5" w14:textId="429E8129" w:rsidR="000227C3" w:rsidRPr="006F16BB" w:rsidRDefault="79F54BA0" w:rsidP="0F1705B2">
            <w:pPr>
              <w:jc w:val="center"/>
              <w:rPr>
                <w:b/>
              </w:rPr>
            </w:pPr>
            <w:r w:rsidRPr="006F16BB">
              <w:rPr>
                <w:b/>
              </w:rPr>
              <w:t xml:space="preserve">Provide, where possible, a quote or testimonial from </w:t>
            </w:r>
            <w:r w:rsidR="38528A18" w:rsidRPr="006F16BB">
              <w:rPr>
                <w:b/>
              </w:rPr>
              <w:t xml:space="preserve">the </w:t>
            </w:r>
            <w:r w:rsidRPr="006F16BB">
              <w:rPr>
                <w:b/>
              </w:rPr>
              <w:t>stakeholder</w:t>
            </w:r>
            <w:r w:rsidR="74F7D3F3" w:rsidRPr="006F16BB">
              <w:rPr>
                <w:b/>
              </w:rPr>
              <w:t xml:space="preserve"> (2000 characters)</w:t>
            </w:r>
          </w:p>
        </w:tc>
      </w:tr>
      <w:tr w:rsidR="00D62D35" w:rsidRPr="00922C9B" w14:paraId="1B377922" w14:textId="77777777" w:rsidTr="1803FC8B">
        <w:trPr>
          <w:trHeight w:val="1655"/>
        </w:trPr>
        <w:tc>
          <w:tcPr>
            <w:tcW w:w="1905" w:type="dxa"/>
          </w:tcPr>
          <w:p w14:paraId="08CFE87D" w14:textId="104AC366" w:rsidR="002F57B5" w:rsidRPr="00922C9B" w:rsidRDefault="002F57B5" w:rsidP="002F57B5">
            <w:pPr>
              <w:rPr>
                <w:bCs/>
              </w:rPr>
            </w:pPr>
            <w:r w:rsidRPr="00922C9B">
              <w:rPr>
                <w:bCs/>
              </w:rPr>
              <w:t>IDPs</w:t>
            </w:r>
          </w:p>
        </w:tc>
        <w:tc>
          <w:tcPr>
            <w:tcW w:w="3340" w:type="dxa"/>
          </w:tcPr>
          <w:p w14:paraId="0D858940" w14:textId="6967687E" w:rsidR="002F57B5" w:rsidRPr="00922C9B" w:rsidRDefault="007A40C4" w:rsidP="002F57B5">
            <w:pPr>
              <w:ind w:right="33"/>
              <w:jc w:val="both"/>
              <w:rPr>
                <w:bCs/>
              </w:rPr>
            </w:pPr>
            <w:r>
              <w:rPr>
                <w:bCs/>
              </w:rPr>
              <w:t xml:space="preserve">IDP </w:t>
            </w:r>
            <w:r w:rsidR="00D85AD4" w:rsidRPr="00922C9B">
              <w:rPr>
                <w:bCs/>
              </w:rPr>
              <w:t xml:space="preserve">Women have been active in </w:t>
            </w:r>
            <w:r w:rsidR="00CE6AC0" w:rsidRPr="00922C9B">
              <w:rPr>
                <w:bCs/>
              </w:rPr>
              <w:t xml:space="preserve">capacity </w:t>
            </w:r>
            <w:r w:rsidR="00402F99">
              <w:t xml:space="preserve">strengthening </w:t>
            </w:r>
            <w:r w:rsidR="00317C7E" w:rsidRPr="00922C9B">
              <w:rPr>
                <w:bCs/>
              </w:rPr>
              <w:t>sessions</w:t>
            </w:r>
            <w:r w:rsidR="003D6668" w:rsidRPr="00922C9B">
              <w:rPr>
                <w:bCs/>
              </w:rPr>
              <w:t>, community conversations,</w:t>
            </w:r>
            <w:r w:rsidR="00C55442" w:rsidRPr="00922C9B">
              <w:rPr>
                <w:bCs/>
              </w:rPr>
              <w:t xml:space="preserve"> strategic </w:t>
            </w:r>
            <w:r w:rsidR="00FA5536" w:rsidRPr="00922C9B">
              <w:rPr>
                <w:bCs/>
              </w:rPr>
              <w:t xml:space="preserve">action plans development activities. </w:t>
            </w:r>
            <w:r w:rsidR="00413B51">
              <w:rPr>
                <w:bCs/>
              </w:rPr>
              <w:t xml:space="preserve">IDPs make up some of the model couples and are </w:t>
            </w:r>
            <w:r w:rsidR="00467E78" w:rsidRPr="00922C9B">
              <w:rPr>
                <w:bCs/>
              </w:rPr>
              <w:t>proudly involved in community initiatives</w:t>
            </w:r>
            <w:r w:rsidR="00D12A88">
              <w:rPr>
                <w:bCs/>
              </w:rPr>
              <w:t>.</w:t>
            </w:r>
            <w:r w:rsidR="00DE7E6F" w:rsidRPr="00922C9B">
              <w:rPr>
                <w:bCs/>
              </w:rPr>
              <w:t xml:space="preserve"> </w:t>
            </w:r>
            <w:r w:rsidR="00413B51">
              <w:rPr>
                <w:bCs/>
              </w:rPr>
              <w:t>Some</w:t>
            </w:r>
            <w:r w:rsidR="00D12A88">
              <w:rPr>
                <w:bCs/>
              </w:rPr>
              <w:t xml:space="preserve"> IDP women</w:t>
            </w:r>
            <w:r w:rsidR="00413B51">
              <w:rPr>
                <w:bCs/>
              </w:rPr>
              <w:t xml:space="preserve"> have </w:t>
            </w:r>
            <w:r w:rsidR="00D12A88">
              <w:rPr>
                <w:bCs/>
              </w:rPr>
              <w:t xml:space="preserve">also </w:t>
            </w:r>
            <w:r w:rsidR="00413B51">
              <w:rPr>
                <w:bCs/>
              </w:rPr>
              <w:t>taken on network leadership positions</w:t>
            </w:r>
            <w:r w:rsidR="00112FDD" w:rsidRPr="00922C9B">
              <w:rPr>
                <w:bCs/>
              </w:rPr>
              <w:t xml:space="preserve">. </w:t>
            </w:r>
          </w:p>
          <w:p w14:paraId="217B93C0" w14:textId="5D4AABA1" w:rsidR="002F57B5" w:rsidRPr="00922C9B" w:rsidRDefault="002F57B5" w:rsidP="002F57B5">
            <w:pPr>
              <w:rPr>
                <w:bCs/>
              </w:rPr>
            </w:pPr>
          </w:p>
        </w:tc>
        <w:tc>
          <w:tcPr>
            <w:tcW w:w="4734" w:type="dxa"/>
          </w:tcPr>
          <w:p w14:paraId="1CDFF9C7" w14:textId="1BD92B49" w:rsidR="002F57B5" w:rsidRPr="00922C9B" w:rsidRDefault="00413B51" w:rsidP="006F16BB">
            <w:pPr>
              <w:jc w:val="both"/>
              <w:rPr>
                <w:bCs/>
              </w:rPr>
            </w:pPr>
            <w:r>
              <w:rPr>
                <w:bCs/>
              </w:rPr>
              <w:t>An</w:t>
            </w:r>
            <w:r w:rsidR="00224B7D" w:rsidRPr="00922C9B">
              <w:rPr>
                <w:bCs/>
              </w:rPr>
              <w:t xml:space="preserve"> IDP couple </w:t>
            </w:r>
            <w:r w:rsidR="00C6743C">
              <w:rPr>
                <w:bCs/>
              </w:rPr>
              <w:t>in</w:t>
            </w:r>
            <w:r w:rsidR="00C03EA5" w:rsidRPr="00922C9B">
              <w:rPr>
                <w:bCs/>
              </w:rPr>
              <w:t xml:space="preserve"> </w:t>
            </w:r>
            <w:proofErr w:type="spellStart"/>
            <w:r w:rsidR="00C03EA5" w:rsidRPr="00922C9B">
              <w:rPr>
                <w:bCs/>
              </w:rPr>
              <w:t>Kinyinya</w:t>
            </w:r>
            <w:proofErr w:type="spellEnd"/>
            <w:r w:rsidR="00C03EA5" w:rsidRPr="00922C9B">
              <w:rPr>
                <w:bCs/>
              </w:rPr>
              <w:t xml:space="preserve"> </w:t>
            </w:r>
            <w:r w:rsidR="00CD4F19" w:rsidRPr="00922C9B">
              <w:rPr>
                <w:bCs/>
              </w:rPr>
              <w:t>C</w:t>
            </w:r>
            <w:r w:rsidR="00425DBA" w:rsidRPr="00922C9B">
              <w:rPr>
                <w:bCs/>
              </w:rPr>
              <w:t>ommune</w:t>
            </w:r>
            <w:r w:rsidR="00D12A88">
              <w:rPr>
                <w:bCs/>
              </w:rPr>
              <w:t xml:space="preserve">, reached through the project as she is an </w:t>
            </w:r>
            <w:r w:rsidR="00DF5BED" w:rsidRPr="00922C9B">
              <w:rPr>
                <w:bCs/>
              </w:rPr>
              <w:t xml:space="preserve">active </w:t>
            </w:r>
            <w:r w:rsidR="2E41AF37">
              <w:t>member</w:t>
            </w:r>
            <w:r w:rsidR="00DF5BED" w:rsidRPr="00922C9B">
              <w:rPr>
                <w:bCs/>
              </w:rPr>
              <w:t xml:space="preserve"> of the women network</w:t>
            </w:r>
            <w:r w:rsidR="00D12A88">
              <w:rPr>
                <w:bCs/>
              </w:rPr>
              <w:t xml:space="preserve">, noted how she </w:t>
            </w:r>
            <w:r w:rsidR="00F12337" w:rsidRPr="00922C9B">
              <w:rPr>
                <w:bCs/>
              </w:rPr>
              <w:t>underst</w:t>
            </w:r>
            <w:r w:rsidR="00D12A88">
              <w:rPr>
                <w:bCs/>
              </w:rPr>
              <w:t>ands</w:t>
            </w:r>
            <w:r w:rsidR="00F12337" w:rsidRPr="00922C9B">
              <w:rPr>
                <w:bCs/>
              </w:rPr>
              <w:t xml:space="preserve"> the need to join the</w:t>
            </w:r>
            <w:r w:rsidR="00E83B19" w:rsidRPr="00922C9B">
              <w:rPr>
                <w:bCs/>
              </w:rPr>
              <w:t>ir association</w:t>
            </w:r>
            <w:r w:rsidR="00D12A88">
              <w:rPr>
                <w:bCs/>
              </w:rPr>
              <w:t xml:space="preserve"> and engaged with the women networks,</w:t>
            </w:r>
            <w:r w:rsidR="00E83B19" w:rsidRPr="00922C9B">
              <w:rPr>
                <w:bCs/>
              </w:rPr>
              <w:t xml:space="preserve"> as </w:t>
            </w:r>
            <w:r w:rsidR="005E065D" w:rsidRPr="00922C9B">
              <w:rPr>
                <w:bCs/>
              </w:rPr>
              <w:t xml:space="preserve">a </w:t>
            </w:r>
            <w:r w:rsidR="00E83B19" w:rsidRPr="00922C9B">
              <w:rPr>
                <w:bCs/>
              </w:rPr>
              <w:t xml:space="preserve">mechanism </w:t>
            </w:r>
            <w:r w:rsidR="00C6743C">
              <w:rPr>
                <w:bCs/>
              </w:rPr>
              <w:t xml:space="preserve">for </w:t>
            </w:r>
            <w:r w:rsidR="00074820" w:rsidRPr="00922C9B">
              <w:rPr>
                <w:bCs/>
              </w:rPr>
              <w:t>effective integration in their community. A</w:t>
            </w:r>
            <w:r w:rsidR="00425DBA" w:rsidRPr="00922C9B">
              <w:rPr>
                <w:bCs/>
              </w:rPr>
              <w:t>fter the</w:t>
            </w:r>
            <w:r w:rsidR="00D12A88">
              <w:rPr>
                <w:bCs/>
              </w:rPr>
              <w:t xml:space="preserve"> couple</w:t>
            </w:r>
            <w:r w:rsidR="00074820" w:rsidRPr="00922C9B">
              <w:rPr>
                <w:bCs/>
              </w:rPr>
              <w:t xml:space="preserve"> attended the</w:t>
            </w:r>
            <w:r w:rsidR="00425DBA" w:rsidRPr="00922C9B">
              <w:rPr>
                <w:bCs/>
              </w:rPr>
              <w:t xml:space="preserve"> model couple</w:t>
            </w:r>
            <w:r w:rsidR="00D6559D" w:rsidRPr="00922C9B">
              <w:rPr>
                <w:bCs/>
              </w:rPr>
              <w:t>’s</w:t>
            </w:r>
            <w:r w:rsidR="00425DBA" w:rsidRPr="00922C9B">
              <w:rPr>
                <w:bCs/>
              </w:rPr>
              <w:t xml:space="preserve"> training on </w:t>
            </w:r>
            <w:r w:rsidR="00800563" w:rsidRPr="00922C9B">
              <w:rPr>
                <w:bCs/>
              </w:rPr>
              <w:t>t</w:t>
            </w:r>
            <w:r w:rsidR="00425DBA" w:rsidRPr="00922C9B">
              <w:rPr>
                <w:bCs/>
              </w:rPr>
              <w:t>ransformative gender practice</w:t>
            </w:r>
            <w:r w:rsidR="00D6559D" w:rsidRPr="00922C9B">
              <w:rPr>
                <w:bCs/>
              </w:rPr>
              <w:t>s</w:t>
            </w:r>
            <w:r w:rsidR="00425DBA" w:rsidRPr="00922C9B">
              <w:rPr>
                <w:bCs/>
              </w:rPr>
              <w:t xml:space="preserve">, </w:t>
            </w:r>
            <w:r w:rsidR="00D6559D" w:rsidRPr="00922C9B">
              <w:rPr>
                <w:bCs/>
              </w:rPr>
              <w:t>the</w:t>
            </w:r>
            <w:r w:rsidR="00D12A88">
              <w:rPr>
                <w:bCs/>
              </w:rPr>
              <w:t xml:space="preserve"> couple began to act </w:t>
            </w:r>
            <w:r w:rsidR="00255468">
              <w:t>a</w:t>
            </w:r>
            <w:r w:rsidR="462089F6">
              <w:t xml:space="preserve">s </w:t>
            </w:r>
            <w:r w:rsidR="00D12A88">
              <w:rPr>
                <w:bCs/>
              </w:rPr>
              <w:t xml:space="preserve">a peace </w:t>
            </w:r>
            <w:r w:rsidR="478DB342">
              <w:t>multiplier</w:t>
            </w:r>
            <w:r w:rsidR="00D12A88">
              <w:rPr>
                <w:bCs/>
              </w:rPr>
              <w:t>, through a programme of</w:t>
            </w:r>
            <w:r w:rsidR="001D7978" w:rsidRPr="00922C9B">
              <w:rPr>
                <w:bCs/>
              </w:rPr>
              <w:t xml:space="preserve"> outreach advising </w:t>
            </w:r>
            <w:r w:rsidR="00D12A88">
              <w:rPr>
                <w:bCs/>
              </w:rPr>
              <w:t>and guiding other couples. T</w:t>
            </w:r>
            <w:r w:rsidR="00A028FF" w:rsidRPr="00922C9B">
              <w:rPr>
                <w:bCs/>
              </w:rPr>
              <w:t xml:space="preserve">hey </w:t>
            </w:r>
            <w:r w:rsidR="00895ACE" w:rsidRPr="00922C9B">
              <w:rPr>
                <w:bCs/>
              </w:rPr>
              <w:t>con</w:t>
            </w:r>
            <w:r w:rsidR="00135DA8" w:rsidRPr="00922C9B">
              <w:rPr>
                <w:bCs/>
              </w:rPr>
              <w:t xml:space="preserve">tinued joining strategic planning </w:t>
            </w:r>
            <w:r w:rsidR="00D12A88">
              <w:rPr>
                <w:bCs/>
              </w:rPr>
              <w:t>and</w:t>
            </w:r>
            <w:r w:rsidR="00895ACE" w:rsidRPr="00922C9B">
              <w:rPr>
                <w:bCs/>
              </w:rPr>
              <w:t xml:space="preserve"> </w:t>
            </w:r>
            <w:r w:rsidR="00135DA8" w:rsidRPr="00922C9B">
              <w:rPr>
                <w:bCs/>
              </w:rPr>
              <w:t xml:space="preserve">action planning </w:t>
            </w:r>
            <w:r w:rsidR="00A028FF" w:rsidRPr="00922C9B">
              <w:rPr>
                <w:bCs/>
              </w:rPr>
              <w:t>sessions</w:t>
            </w:r>
            <w:r w:rsidR="00895ACE" w:rsidRPr="00922C9B">
              <w:rPr>
                <w:bCs/>
              </w:rPr>
              <w:t xml:space="preserve"> </w:t>
            </w:r>
            <w:r w:rsidR="00D12A88">
              <w:rPr>
                <w:bCs/>
              </w:rPr>
              <w:t>and grew in</w:t>
            </w:r>
            <w:r w:rsidR="00A028FF" w:rsidRPr="00922C9B">
              <w:rPr>
                <w:bCs/>
              </w:rPr>
              <w:t xml:space="preserve"> confidence </w:t>
            </w:r>
            <w:r w:rsidR="00D12A88">
              <w:rPr>
                <w:bCs/>
              </w:rPr>
              <w:t xml:space="preserve">to engage others within their community to </w:t>
            </w:r>
            <w:r w:rsidR="0078150C" w:rsidRPr="00922C9B">
              <w:rPr>
                <w:bCs/>
              </w:rPr>
              <w:t>sprea</w:t>
            </w:r>
            <w:r w:rsidR="00D12A88">
              <w:rPr>
                <w:bCs/>
              </w:rPr>
              <w:t>d</w:t>
            </w:r>
            <w:r w:rsidR="00127E69" w:rsidRPr="00922C9B">
              <w:rPr>
                <w:bCs/>
              </w:rPr>
              <w:t xml:space="preserve"> behaviour and attitude change</w:t>
            </w:r>
            <w:r w:rsidR="00D12A88">
              <w:rPr>
                <w:bCs/>
              </w:rPr>
              <w:t>, reinforcing harmony within the community</w:t>
            </w:r>
            <w:r w:rsidR="00A028FF" w:rsidRPr="00922C9B">
              <w:rPr>
                <w:bCs/>
              </w:rPr>
              <w:t xml:space="preserve">. </w:t>
            </w:r>
            <w:r w:rsidR="00FA6F5B" w:rsidRPr="00922C9B">
              <w:rPr>
                <w:bCs/>
                <w:i/>
                <w:iCs/>
              </w:rPr>
              <w:t>“</w:t>
            </w:r>
            <w:r w:rsidR="00285538" w:rsidRPr="00922C9B">
              <w:rPr>
                <w:bCs/>
                <w:i/>
                <w:iCs/>
              </w:rPr>
              <w:t>The model couples</w:t>
            </w:r>
            <w:r w:rsidR="00A95704" w:rsidRPr="00922C9B">
              <w:rPr>
                <w:bCs/>
                <w:i/>
                <w:iCs/>
              </w:rPr>
              <w:t xml:space="preserve"> training materials are like a bible to us</w:t>
            </w:r>
            <w:r w:rsidR="00A026C9" w:rsidRPr="00922C9B">
              <w:rPr>
                <w:bCs/>
                <w:i/>
                <w:iCs/>
              </w:rPr>
              <w:t xml:space="preserve">. We share this knowledge </w:t>
            </w:r>
            <w:r w:rsidR="003037BC" w:rsidRPr="00922C9B">
              <w:rPr>
                <w:bCs/>
                <w:i/>
                <w:iCs/>
              </w:rPr>
              <w:t>with those in need every time and everywhere</w:t>
            </w:r>
            <w:r w:rsidR="00A3449A" w:rsidRPr="00922C9B">
              <w:rPr>
                <w:bCs/>
                <w:i/>
                <w:iCs/>
              </w:rPr>
              <w:t xml:space="preserve">, because we acknowledge that this is the way we can </w:t>
            </w:r>
            <w:r w:rsidR="00592291" w:rsidRPr="00922C9B">
              <w:rPr>
                <w:bCs/>
                <w:i/>
                <w:iCs/>
              </w:rPr>
              <w:t>defeat loneliness</w:t>
            </w:r>
            <w:r w:rsidR="00D12A88">
              <w:rPr>
                <w:bCs/>
                <w:i/>
                <w:iCs/>
              </w:rPr>
              <w:t>, couples have tools to succeed and work together,</w:t>
            </w:r>
            <w:r w:rsidR="00592291" w:rsidRPr="00922C9B">
              <w:rPr>
                <w:bCs/>
                <w:i/>
                <w:iCs/>
              </w:rPr>
              <w:t xml:space="preserve"> </w:t>
            </w:r>
            <w:proofErr w:type="gramStart"/>
            <w:r w:rsidR="003A6B3D" w:rsidRPr="00922C9B">
              <w:rPr>
                <w:bCs/>
                <w:i/>
                <w:iCs/>
              </w:rPr>
              <w:t xml:space="preserve">and </w:t>
            </w:r>
            <w:r w:rsidR="00592291" w:rsidRPr="00922C9B">
              <w:rPr>
                <w:bCs/>
                <w:i/>
                <w:iCs/>
              </w:rPr>
              <w:t>also</w:t>
            </w:r>
            <w:proofErr w:type="gramEnd"/>
            <w:r w:rsidR="00592291" w:rsidRPr="00922C9B">
              <w:rPr>
                <w:bCs/>
                <w:i/>
                <w:iCs/>
              </w:rPr>
              <w:t xml:space="preserve"> join others in </w:t>
            </w:r>
            <w:r w:rsidR="007253EF" w:rsidRPr="00922C9B">
              <w:rPr>
                <w:bCs/>
                <w:i/>
                <w:iCs/>
              </w:rPr>
              <w:t xml:space="preserve">development initiatives </w:t>
            </w:r>
            <w:r w:rsidR="00412B73" w:rsidRPr="00922C9B">
              <w:rPr>
                <w:bCs/>
                <w:i/>
                <w:iCs/>
              </w:rPr>
              <w:t>in the community</w:t>
            </w:r>
            <w:r w:rsidR="00250094" w:rsidRPr="00922C9B">
              <w:rPr>
                <w:bCs/>
                <w:i/>
                <w:iCs/>
              </w:rPr>
              <w:t xml:space="preserve">. </w:t>
            </w:r>
            <w:r w:rsidR="002C45CA" w:rsidRPr="00922C9B">
              <w:rPr>
                <w:bCs/>
                <w:i/>
                <w:iCs/>
              </w:rPr>
              <w:t xml:space="preserve">My achievements in this area will </w:t>
            </w:r>
            <w:r w:rsidR="00BB26E9" w:rsidRPr="00922C9B">
              <w:rPr>
                <w:bCs/>
                <w:i/>
                <w:iCs/>
              </w:rPr>
              <w:t xml:space="preserve">amplifying my </w:t>
            </w:r>
            <w:r w:rsidR="0095130A" w:rsidRPr="00922C9B">
              <w:rPr>
                <w:bCs/>
                <w:i/>
                <w:iCs/>
              </w:rPr>
              <w:t>position as a</w:t>
            </w:r>
            <w:r w:rsidR="00DD3F9D" w:rsidRPr="00922C9B">
              <w:rPr>
                <w:bCs/>
                <w:i/>
                <w:iCs/>
              </w:rPr>
              <w:t xml:space="preserve"> potential</w:t>
            </w:r>
            <w:r w:rsidR="0095130A" w:rsidRPr="00922C9B">
              <w:rPr>
                <w:bCs/>
                <w:i/>
                <w:iCs/>
              </w:rPr>
              <w:t xml:space="preserve"> candidate</w:t>
            </w:r>
            <w:r w:rsidR="00F809B9" w:rsidRPr="00922C9B">
              <w:rPr>
                <w:bCs/>
                <w:i/>
                <w:iCs/>
              </w:rPr>
              <w:t xml:space="preserve"> in 2025 elections</w:t>
            </w:r>
            <w:r w:rsidR="00915AC7" w:rsidRPr="00922C9B">
              <w:rPr>
                <w:bCs/>
                <w:i/>
                <w:iCs/>
              </w:rPr>
              <w:t>”</w:t>
            </w:r>
            <w:r w:rsidR="00412B73" w:rsidRPr="00922C9B">
              <w:rPr>
                <w:bCs/>
                <w:i/>
                <w:iCs/>
              </w:rPr>
              <w:t>.</w:t>
            </w:r>
            <w:r w:rsidR="00915AC7" w:rsidRPr="00922C9B">
              <w:rPr>
                <w:bCs/>
              </w:rPr>
              <w:t xml:space="preserve"> </w:t>
            </w:r>
          </w:p>
        </w:tc>
      </w:tr>
      <w:tr w:rsidR="00D62D35" w:rsidRPr="00922C9B" w14:paraId="53628255" w14:textId="77777777" w:rsidTr="1803FC8B">
        <w:trPr>
          <w:trHeight w:val="2105"/>
        </w:trPr>
        <w:tc>
          <w:tcPr>
            <w:tcW w:w="1905" w:type="dxa"/>
          </w:tcPr>
          <w:p w14:paraId="47F470C6" w14:textId="151E9CED" w:rsidR="002F57B5" w:rsidRPr="00922C9B" w:rsidRDefault="002F57B5" w:rsidP="002F57B5">
            <w:pPr>
              <w:rPr>
                <w:bCs/>
              </w:rPr>
            </w:pPr>
            <w:r w:rsidRPr="00922C9B">
              <w:rPr>
                <w:bCs/>
              </w:rPr>
              <w:t>Returnees</w:t>
            </w:r>
          </w:p>
        </w:tc>
        <w:tc>
          <w:tcPr>
            <w:tcW w:w="3340" w:type="dxa"/>
          </w:tcPr>
          <w:p w14:paraId="2B4F6ED9" w14:textId="3097F2FC" w:rsidR="002F57B5" w:rsidRPr="00922C9B" w:rsidRDefault="001A59B5" w:rsidP="002F57B5">
            <w:pPr>
              <w:ind w:right="33"/>
              <w:jc w:val="both"/>
              <w:rPr>
                <w:bCs/>
              </w:rPr>
            </w:pPr>
            <w:r>
              <w:rPr>
                <w:bCs/>
              </w:rPr>
              <w:t>Returnee</w:t>
            </w:r>
            <w:r w:rsidR="009624F4" w:rsidRPr="00922C9B">
              <w:rPr>
                <w:bCs/>
              </w:rPr>
              <w:t xml:space="preserve"> participation in the project has </w:t>
            </w:r>
            <w:r w:rsidR="005E43BA">
              <w:rPr>
                <w:bCs/>
              </w:rPr>
              <w:t>been crucial given stigma and discrimination they can face within communities</w:t>
            </w:r>
            <w:r w:rsidR="008F1C69" w:rsidRPr="00922C9B">
              <w:rPr>
                <w:bCs/>
              </w:rPr>
              <w:t>.</w:t>
            </w:r>
            <w:r w:rsidR="001274A4">
              <w:rPr>
                <w:bCs/>
              </w:rPr>
              <w:t xml:space="preserve"> </w:t>
            </w:r>
            <w:r w:rsidR="00BE1625">
              <w:rPr>
                <w:bCs/>
              </w:rPr>
              <w:t xml:space="preserve">Activities </w:t>
            </w:r>
            <w:r w:rsidR="005E43BA">
              <w:rPr>
                <w:bCs/>
              </w:rPr>
              <w:t xml:space="preserve">through the programme, worked to better reintegrate them within their communities, </w:t>
            </w:r>
            <w:r>
              <w:rPr>
                <w:bCs/>
              </w:rPr>
              <w:t>gave</w:t>
            </w:r>
            <w:r w:rsidR="00D21087">
              <w:rPr>
                <w:bCs/>
              </w:rPr>
              <w:t xml:space="preserve"> them the opportunity to express themselves and get involved in community</w:t>
            </w:r>
            <w:r w:rsidR="000A3ABF">
              <w:rPr>
                <w:bCs/>
              </w:rPr>
              <w:t xml:space="preserve"> activities</w:t>
            </w:r>
            <w:r w:rsidR="00631322">
              <w:rPr>
                <w:bCs/>
              </w:rPr>
              <w:t>.</w:t>
            </w:r>
            <w:r w:rsidR="00480D3E">
              <w:rPr>
                <w:bCs/>
              </w:rPr>
              <w:t xml:space="preserve"> </w:t>
            </w:r>
            <w:r w:rsidR="000A3ABF">
              <w:rPr>
                <w:bCs/>
              </w:rPr>
              <w:t>Returnees have noted</w:t>
            </w:r>
            <w:r w:rsidR="00480D3E">
              <w:rPr>
                <w:bCs/>
              </w:rPr>
              <w:t xml:space="preserve"> </w:t>
            </w:r>
            <w:r w:rsidR="00557875">
              <w:rPr>
                <w:bCs/>
              </w:rPr>
              <w:t>gaining m</w:t>
            </w:r>
            <w:r w:rsidR="002F57B5" w:rsidRPr="00922C9B">
              <w:rPr>
                <w:bCs/>
              </w:rPr>
              <w:t xml:space="preserve">utual trust and </w:t>
            </w:r>
            <w:r w:rsidR="00557875">
              <w:rPr>
                <w:bCs/>
              </w:rPr>
              <w:t xml:space="preserve">community </w:t>
            </w:r>
            <w:r w:rsidR="002F57B5" w:rsidRPr="00922C9B">
              <w:rPr>
                <w:bCs/>
              </w:rPr>
              <w:t>acceptance</w:t>
            </w:r>
            <w:r w:rsidR="005F734A">
              <w:rPr>
                <w:bCs/>
              </w:rPr>
              <w:t xml:space="preserve">, </w:t>
            </w:r>
            <w:r w:rsidR="006E376A">
              <w:rPr>
                <w:bCs/>
              </w:rPr>
              <w:t xml:space="preserve">an aspect that help create </w:t>
            </w:r>
            <w:r w:rsidR="00CC693C">
              <w:rPr>
                <w:bCs/>
              </w:rPr>
              <w:t>condition</w:t>
            </w:r>
            <w:r w:rsidR="00374E68">
              <w:rPr>
                <w:bCs/>
              </w:rPr>
              <w:t>s</w:t>
            </w:r>
            <w:r w:rsidR="00CC693C">
              <w:rPr>
                <w:bCs/>
              </w:rPr>
              <w:t xml:space="preserve"> for integration</w:t>
            </w:r>
            <w:r w:rsidR="007B2C27">
              <w:rPr>
                <w:bCs/>
              </w:rPr>
              <w:t xml:space="preserve">, </w:t>
            </w:r>
            <w:r w:rsidR="00691B18">
              <w:rPr>
                <w:bCs/>
              </w:rPr>
              <w:t xml:space="preserve">participation and </w:t>
            </w:r>
            <w:r w:rsidR="007B2C27">
              <w:rPr>
                <w:bCs/>
              </w:rPr>
              <w:t>progress</w:t>
            </w:r>
            <w:r w:rsidR="00691B18">
              <w:rPr>
                <w:bCs/>
              </w:rPr>
              <w:t>.</w:t>
            </w:r>
            <w:r w:rsidR="00557875">
              <w:rPr>
                <w:bCs/>
              </w:rPr>
              <w:t xml:space="preserve"> </w:t>
            </w:r>
          </w:p>
          <w:p w14:paraId="215C4CE1" w14:textId="77777777" w:rsidR="002F57B5" w:rsidRPr="00922C9B" w:rsidRDefault="002F57B5" w:rsidP="002F57B5">
            <w:pPr>
              <w:ind w:right="33"/>
              <w:jc w:val="both"/>
              <w:rPr>
                <w:bCs/>
              </w:rPr>
            </w:pPr>
          </w:p>
          <w:p w14:paraId="07973AB8" w14:textId="56EF0995" w:rsidR="002F57B5" w:rsidRPr="00922C9B" w:rsidRDefault="002F57B5" w:rsidP="002F57B5">
            <w:pPr>
              <w:rPr>
                <w:bCs/>
              </w:rPr>
            </w:pPr>
          </w:p>
        </w:tc>
        <w:tc>
          <w:tcPr>
            <w:tcW w:w="4734" w:type="dxa"/>
          </w:tcPr>
          <w:p w14:paraId="4FB44FB4" w14:textId="663EF895" w:rsidR="00602087" w:rsidRPr="00922C9B" w:rsidRDefault="004A6C10" w:rsidP="006F16BB">
            <w:pPr>
              <w:jc w:val="both"/>
              <w:rPr>
                <w:bCs/>
              </w:rPr>
            </w:pPr>
            <w:r w:rsidRPr="004A6C10">
              <w:rPr>
                <w:bCs/>
              </w:rPr>
              <w:t>A returnee cou</w:t>
            </w:r>
            <w:r w:rsidRPr="006F16BB">
              <w:rPr>
                <w:bCs/>
              </w:rPr>
              <w:t>ple living</w:t>
            </w:r>
            <w:r>
              <w:rPr>
                <w:bCs/>
              </w:rPr>
              <w:t xml:space="preserve"> in</w:t>
            </w:r>
            <w:r w:rsidR="00121B32">
              <w:rPr>
                <w:bCs/>
              </w:rPr>
              <w:t xml:space="preserve"> </w:t>
            </w:r>
            <w:proofErr w:type="spellStart"/>
            <w:r w:rsidR="00121B32">
              <w:rPr>
                <w:bCs/>
              </w:rPr>
              <w:t>Nyabitsinda</w:t>
            </w:r>
            <w:proofErr w:type="spellEnd"/>
            <w:r w:rsidR="00121B32">
              <w:rPr>
                <w:bCs/>
              </w:rPr>
              <w:t xml:space="preserve"> </w:t>
            </w:r>
            <w:r w:rsidR="00496C45">
              <w:rPr>
                <w:bCs/>
              </w:rPr>
              <w:t>C</w:t>
            </w:r>
            <w:r w:rsidR="000B5D67" w:rsidRPr="00B6348A">
              <w:rPr>
                <w:bCs/>
              </w:rPr>
              <w:t>ommune</w:t>
            </w:r>
            <w:r>
              <w:rPr>
                <w:bCs/>
              </w:rPr>
              <w:t xml:space="preserve"> after returning from Tanzania, had been struggling to reint</w:t>
            </w:r>
            <w:r w:rsidR="00FA4408">
              <w:rPr>
                <w:bCs/>
              </w:rPr>
              <w:t xml:space="preserve">egrate, lacking appropriate shelter or suitable income. Following project activities, </w:t>
            </w:r>
            <w:r w:rsidR="009E2D9A">
              <w:rPr>
                <w:bCs/>
              </w:rPr>
              <w:t xml:space="preserve">the </w:t>
            </w:r>
            <w:r w:rsidR="00702E53">
              <w:rPr>
                <w:bCs/>
              </w:rPr>
              <w:t>husband</w:t>
            </w:r>
            <w:r w:rsidR="009E2D9A">
              <w:rPr>
                <w:bCs/>
              </w:rPr>
              <w:t xml:space="preserve"> was delegated to join a committee for International Women’s Day with 2 other women</w:t>
            </w:r>
            <w:r w:rsidR="005E43BA">
              <w:rPr>
                <w:bCs/>
              </w:rPr>
              <w:t>, enhancing his role as a gender champion within the community</w:t>
            </w:r>
            <w:r w:rsidR="00290CB9">
              <w:rPr>
                <w:bCs/>
              </w:rPr>
              <w:t xml:space="preserve">. </w:t>
            </w:r>
            <w:r w:rsidR="00876CE5">
              <w:rPr>
                <w:bCs/>
              </w:rPr>
              <w:t>He a</w:t>
            </w:r>
            <w:r w:rsidR="00C43A42">
              <w:rPr>
                <w:bCs/>
              </w:rPr>
              <w:t xml:space="preserve">ttended </w:t>
            </w:r>
            <w:r w:rsidR="00AC58FE">
              <w:rPr>
                <w:bCs/>
              </w:rPr>
              <w:t xml:space="preserve">all the meetings, contributed ideas on </w:t>
            </w:r>
            <w:r w:rsidR="000F4E08">
              <w:rPr>
                <w:bCs/>
              </w:rPr>
              <w:t>what</w:t>
            </w:r>
            <w:r w:rsidR="00AC58FE">
              <w:rPr>
                <w:bCs/>
              </w:rPr>
              <w:t xml:space="preserve"> the day was going to look like</w:t>
            </w:r>
            <w:r w:rsidR="003B1574">
              <w:rPr>
                <w:bCs/>
              </w:rPr>
              <w:t xml:space="preserve">, </w:t>
            </w:r>
            <w:r w:rsidR="008C04E0">
              <w:rPr>
                <w:bCs/>
              </w:rPr>
              <w:t>and m</w:t>
            </w:r>
            <w:r w:rsidR="000F4E08">
              <w:rPr>
                <w:bCs/>
              </w:rPr>
              <w:t xml:space="preserve">embers of the team appreciated </w:t>
            </w:r>
            <w:r w:rsidR="00876CE5">
              <w:rPr>
                <w:bCs/>
              </w:rPr>
              <w:t>his</w:t>
            </w:r>
            <w:r w:rsidR="000F4E08">
              <w:rPr>
                <w:bCs/>
              </w:rPr>
              <w:t xml:space="preserve"> presence</w:t>
            </w:r>
            <w:r w:rsidR="008C04E0">
              <w:rPr>
                <w:bCs/>
              </w:rPr>
              <w:t xml:space="preserve">. </w:t>
            </w:r>
            <w:r w:rsidR="0047303C">
              <w:rPr>
                <w:bCs/>
              </w:rPr>
              <w:t>His</w:t>
            </w:r>
            <w:r w:rsidR="008C04E0">
              <w:rPr>
                <w:bCs/>
              </w:rPr>
              <w:t xml:space="preserve"> </w:t>
            </w:r>
            <w:r w:rsidR="00C60648">
              <w:rPr>
                <w:bCs/>
              </w:rPr>
              <w:t xml:space="preserve">name and his </w:t>
            </w:r>
            <w:r w:rsidR="008C04E0">
              <w:rPr>
                <w:bCs/>
              </w:rPr>
              <w:t>wife</w:t>
            </w:r>
            <w:r w:rsidR="00C60648">
              <w:rPr>
                <w:bCs/>
              </w:rPr>
              <w:t xml:space="preserve">’s </w:t>
            </w:r>
            <w:r w:rsidR="00E72A2B">
              <w:rPr>
                <w:bCs/>
              </w:rPr>
              <w:t xml:space="preserve">name </w:t>
            </w:r>
            <w:r w:rsidR="008C04E0">
              <w:rPr>
                <w:bCs/>
              </w:rPr>
              <w:t xml:space="preserve">were put on the list of persons who </w:t>
            </w:r>
            <w:r w:rsidR="003B1574">
              <w:rPr>
                <w:bCs/>
              </w:rPr>
              <w:t>received</w:t>
            </w:r>
            <w:r w:rsidR="00E72A2B">
              <w:rPr>
                <w:bCs/>
              </w:rPr>
              <w:t xml:space="preserve"> </w:t>
            </w:r>
            <w:r w:rsidR="00EC00D6">
              <w:rPr>
                <w:bCs/>
              </w:rPr>
              <w:t>the material for the uniform of the day</w:t>
            </w:r>
            <w:r w:rsidR="003B1574">
              <w:rPr>
                <w:bCs/>
              </w:rPr>
              <w:t>.</w:t>
            </w:r>
            <w:r w:rsidR="00EC00D6">
              <w:rPr>
                <w:bCs/>
              </w:rPr>
              <w:t xml:space="preserve"> </w:t>
            </w:r>
            <w:r w:rsidR="00EC00D6" w:rsidRPr="0028054F">
              <w:rPr>
                <w:bCs/>
                <w:i/>
                <w:iCs/>
              </w:rPr>
              <w:t>“</w:t>
            </w:r>
            <w:r w:rsidR="007017F0" w:rsidRPr="0028054F">
              <w:rPr>
                <w:bCs/>
                <w:i/>
                <w:iCs/>
              </w:rPr>
              <w:t>It was my first time I put on an outfit that matched that of my wife</w:t>
            </w:r>
            <w:r w:rsidR="00DC74A7" w:rsidRPr="0028054F">
              <w:rPr>
                <w:bCs/>
                <w:i/>
                <w:iCs/>
              </w:rPr>
              <w:t xml:space="preserve"> and am still feeling good about it to</w:t>
            </w:r>
            <w:r w:rsidR="000F4FD6">
              <w:rPr>
                <w:bCs/>
                <w:i/>
                <w:iCs/>
              </w:rPr>
              <w:t>day</w:t>
            </w:r>
            <w:r w:rsidR="00DC74A7" w:rsidRPr="0028054F">
              <w:rPr>
                <w:bCs/>
                <w:i/>
                <w:iCs/>
              </w:rPr>
              <w:t>”</w:t>
            </w:r>
            <w:r w:rsidR="00DC74A7">
              <w:rPr>
                <w:bCs/>
              </w:rPr>
              <w:t>.</w:t>
            </w:r>
            <w:r w:rsidR="000F4FD6">
              <w:rPr>
                <w:bCs/>
              </w:rPr>
              <w:t xml:space="preserve"> </w:t>
            </w:r>
            <w:r w:rsidR="003B1574">
              <w:rPr>
                <w:bCs/>
              </w:rPr>
              <w:t xml:space="preserve"> </w:t>
            </w:r>
            <w:r w:rsidR="00D36A25">
              <w:rPr>
                <w:bCs/>
              </w:rPr>
              <w:t xml:space="preserve">A symbolic gesture of solidarity. Continuing to engage in the programme, </w:t>
            </w:r>
            <w:r w:rsidR="00A670B7" w:rsidRPr="00602087">
              <w:rPr>
                <w:bCs/>
              </w:rPr>
              <w:t>Astère</w:t>
            </w:r>
            <w:r w:rsidR="00A670B7">
              <w:rPr>
                <w:bCs/>
              </w:rPr>
              <w:t xml:space="preserve"> and his wife </w:t>
            </w:r>
            <w:r w:rsidR="00D36A25">
              <w:rPr>
                <w:bCs/>
              </w:rPr>
              <w:t xml:space="preserve">have noted how their engagement with the programme have supported them to </w:t>
            </w:r>
            <w:r w:rsidR="00D36A25" w:rsidRPr="006F16BB">
              <w:rPr>
                <w:bCs/>
                <w:i/>
                <w:iCs/>
              </w:rPr>
              <w:t>‘</w:t>
            </w:r>
            <w:r w:rsidR="001A1E83" w:rsidRPr="006F16BB">
              <w:rPr>
                <w:bCs/>
                <w:i/>
                <w:iCs/>
              </w:rPr>
              <w:t>feel valued, trusted and loved</w:t>
            </w:r>
            <w:r w:rsidR="00D36A25" w:rsidRPr="006F16BB">
              <w:rPr>
                <w:bCs/>
                <w:i/>
                <w:iCs/>
              </w:rPr>
              <w:t>’</w:t>
            </w:r>
            <w:r w:rsidR="001A1E83" w:rsidRPr="006F16BB">
              <w:rPr>
                <w:bCs/>
                <w:i/>
                <w:iCs/>
              </w:rPr>
              <w:t>.</w:t>
            </w:r>
            <w:r w:rsidR="001A1E83">
              <w:rPr>
                <w:bCs/>
              </w:rPr>
              <w:t xml:space="preserve"> </w:t>
            </w:r>
          </w:p>
        </w:tc>
      </w:tr>
      <w:tr w:rsidR="00D62D35" w:rsidRPr="00922C9B" w14:paraId="69EFD1F5" w14:textId="77777777" w:rsidTr="1803FC8B">
        <w:trPr>
          <w:trHeight w:val="2780"/>
        </w:trPr>
        <w:tc>
          <w:tcPr>
            <w:tcW w:w="1905" w:type="dxa"/>
          </w:tcPr>
          <w:p w14:paraId="3A2EC1E1" w14:textId="380AB8CC" w:rsidR="002F57B5" w:rsidRPr="00922C9B" w:rsidRDefault="002F57B5" w:rsidP="002F57B5">
            <w:pPr>
              <w:rPr>
                <w:bCs/>
              </w:rPr>
            </w:pPr>
            <w:r w:rsidRPr="00922C9B">
              <w:rPr>
                <w:bCs/>
                <w:noProof/>
              </w:rPr>
              <w:t>Women-led groups (associations and networks)</w:t>
            </w:r>
          </w:p>
        </w:tc>
        <w:tc>
          <w:tcPr>
            <w:tcW w:w="3340" w:type="dxa"/>
          </w:tcPr>
          <w:p w14:paraId="12EC41CD" w14:textId="1F599985" w:rsidR="002F57B5" w:rsidRPr="00922C9B" w:rsidRDefault="00545CBF" w:rsidP="00C12AD9">
            <w:pPr>
              <w:ind w:right="33"/>
              <w:jc w:val="both"/>
              <w:rPr>
                <w:bCs/>
              </w:rPr>
            </w:pPr>
            <w:r>
              <w:rPr>
                <w:bCs/>
              </w:rPr>
              <w:t xml:space="preserve">Women </w:t>
            </w:r>
            <w:r w:rsidR="00D36A25">
              <w:rPr>
                <w:bCs/>
              </w:rPr>
              <w:t>within the networks and associations,</w:t>
            </w:r>
            <w:r>
              <w:rPr>
                <w:bCs/>
              </w:rPr>
              <w:t xml:space="preserve"> </w:t>
            </w:r>
            <w:r w:rsidR="00CE450A">
              <w:rPr>
                <w:bCs/>
              </w:rPr>
              <w:t>were eager to acquire knowledge so that they could close the</w:t>
            </w:r>
            <w:r w:rsidR="00F35C59">
              <w:rPr>
                <w:bCs/>
              </w:rPr>
              <w:t xml:space="preserve"> gap</w:t>
            </w:r>
            <w:r w:rsidR="007248BB">
              <w:rPr>
                <w:bCs/>
              </w:rPr>
              <w:t xml:space="preserve"> of</w:t>
            </w:r>
            <w:r w:rsidR="00CE450A">
              <w:rPr>
                <w:bCs/>
              </w:rPr>
              <w:t xml:space="preserve"> lack</w:t>
            </w:r>
            <w:r w:rsidR="007248BB">
              <w:rPr>
                <w:bCs/>
              </w:rPr>
              <w:t>ing</w:t>
            </w:r>
            <w:r w:rsidR="00CE450A">
              <w:rPr>
                <w:bCs/>
              </w:rPr>
              <w:t xml:space="preserve"> skills</w:t>
            </w:r>
            <w:r w:rsidR="00D36A25">
              <w:rPr>
                <w:bCs/>
              </w:rPr>
              <w:t xml:space="preserve">. </w:t>
            </w:r>
            <w:r w:rsidR="00624032">
              <w:rPr>
                <w:bCs/>
              </w:rPr>
              <w:t xml:space="preserve">They were eager to know how to handle community conflicts resulting from </w:t>
            </w:r>
            <w:r w:rsidR="00911DA4">
              <w:rPr>
                <w:bCs/>
              </w:rPr>
              <w:t>gender norms, cultural and traditional practices</w:t>
            </w:r>
            <w:r w:rsidR="00E92C77">
              <w:rPr>
                <w:bCs/>
              </w:rPr>
              <w:t>.</w:t>
            </w:r>
            <w:r w:rsidR="00D36A25">
              <w:rPr>
                <w:bCs/>
              </w:rPr>
              <w:t xml:space="preserve"> </w:t>
            </w:r>
            <w:r w:rsidR="001743B9">
              <w:rPr>
                <w:bCs/>
              </w:rPr>
              <w:t xml:space="preserve">It was not easy for them to know how to </w:t>
            </w:r>
            <w:r w:rsidR="001C23A6">
              <w:rPr>
                <w:bCs/>
              </w:rPr>
              <w:t>handle</w:t>
            </w:r>
            <w:r w:rsidR="001743B9">
              <w:rPr>
                <w:bCs/>
              </w:rPr>
              <w:t xml:space="preserve"> </w:t>
            </w:r>
            <w:r w:rsidR="001C599F">
              <w:rPr>
                <w:bCs/>
              </w:rPr>
              <w:t xml:space="preserve">conflictual situations emanating </w:t>
            </w:r>
            <w:r w:rsidR="00E92C77">
              <w:rPr>
                <w:bCs/>
              </w:rPr>
              <w:t xml:space="preserve">cultural norms. Being confident with leadership was a challenge initially, despite some of the women holding leadership positions. </w:t>
            </w:r>
            <w:r w:rsidR="00EA656E">
              <w:rPr>
                <w:bCs/>
              </w:rPr>
              <w:t xml:space="preserve"> </w:t>
            </w:r>
          </w:p>
        </w:tc>
        <w:tc>
          <w:tcPr>
            <w:tcW w:w="4734" w:type="dxa"/>
          </w:tcPr>
          <w:p w14:paraId="02D50BE8" w14:textId="3B181436" w:rsidR="00D36A25" w:rsidRDefault="00BA23B2" w:rsidP="006F16BB">
            <w:pPr>
              <w:jc w:val="both"/>
              <w:rPr>
                <w:i/>
              </w:rPr>
            </w:pPr>
            <w:r>
              <w:rPr>
                <w:bCs/>
              </w:rPr>
              <w:t xml:space="preserve">Kwizera </w:t>
            </w:r>
            <w:r w:rsidR="006C45AC">
              <w:rPr>
                <w:bCs/>
              </w:rPr>
              <w:t>Espérance</w:t>
            </w:r>
            <w:r>
              <w:rPr>
                <w:bCs/>
              </w:rPr>
              <w:t xml:space="preserve">, </w:t>
            </w:r>
            <w:r w:rsidR="00EB3135">
              <w:rPr>
                <w:bCs/>
              </w:rPr>
              <w:t>an Advisor in the Ministry of Solidarity</w:t>
            </w:r>
            <w:r w:rsidR="00266A73">
              <w:rPr>
                <w:bCs/>
              </w:rPr>
              <w:t xml:space="preserve"> who participated in </w:t>
            </w:r>
            <w:r w:rsidR="0037767D">
              <w:rPr>
                <w:bCs/>
              </w:rPr>
              <w:t>the radio shows said</w:t>
            </w:r>
            <w:r w:rsidR="000F7176">
              <w:rPr>
                <w:bCs/>
              </w:rPr>
              <w:t>:</w:t>
            </w:r>
            <w:r w:rsidR="00EF38BA">
              <w:rPr>
                <w:bCs/>
              </w:rPr>
              <w:t xml:space="preserve"> </w:t>
            </w:r>
            <w:r w:rsidR="00DE0537" w:rsidRPr="005625F4">
              <w:rPr>
                <w:bCs/>
                <w:i/>
                <w:iCs/>
              </w:rPr>
              <w:t>“I have the impression t</w:t>
            </w:r>
            <w:r w:rsidR="00EF38BA" w:rsidRPr="005625F4">
              <w:rPr>
                <w:bCs/>
                <w:i/>
                <w:iCs/>
              </w:rPr>
              <w:t xml:space="preserve">his is </w:t>
            </w:r>
            <w:r w:rsidR="009B26CD" w:rsidRPr="005625F4">
              <w:rPr>
                <w:bCs/>
                <w:i/>
                <w:iCs/>
              </w:rPr>
              <w:t xml:space="preserve">the </w:t>
            </w:r>
            <w:r w:rsidR="00EF38BA" w:rsidRPr="005625F4">
              <w:rPr>
                <w:bCs/>
                <w:i/>
                <w:iCs/>
              </w:rPr>
              <w:t xml:space="preserve">best learning </w:t>
            </w:r>
            <w:r w:rsidR="009B26CD" w:rsidRPr="005625F4">
              <w:rPr>
                <w:bCs/>
                <w:i/>
                <w:iCs/>
              </w:rPr>
              <w:t xml:space="preserve">opportunity given to associations </w:t>
            </w:r>
            <w:r w:rsidR="00CF0519" w:rsidRPr="005625F4">
              <w:rPr>
                <w:bCs/>
                <w:i/>
                <w:iCs/>
              </w:rPr>
              <w:t>&amp; network</w:t>
            </w:r>
            <w:r w:rsidR="005625F4">
              <w:rPr>
                <w:bCs/>
                <w:i/>
                <w:iCs/>
              </w:rPr>
              <w:t>s</w:t>
            </w:r>
            <w:r w:rsidR="00CF0519" w:rsidRPr="005625F4">
              <w:rPr>
                <w:bCs/>
                <w:i/>
                <w:iCs/>
              </w:rPr>
              <w:t xml:space="preserve"> </w:t>
            </w:r>
            <w:r w:rsidR="009B26CD" w:rsidRPr="005625F4">
              <w:rPr>
                <w:bCs/>
                <w:i/>
                <w:iCs/>
              </w:rPr>
              <w:t>leaders</w:t>
            </w:r>
            <w:r w:rsidR="00DE0537" w:rsidRPr="005625F4">
              <w:rPr>
                <w:bCs/>
                <w:i/>
                <w:iCs/>
              </w:rPr>
              <w:t>”</w:t>
            </w:r>
            <w:r w:rsidR="00A90B1C" w:rsidRPr="00A90B1C">
              <w:rPr>
                <w:bCs/>
              </w:rPr>
              <w:t>.</w:t>
            </w:r>
            <w:r w:rsidR="0090007D">
              <w:rPr>
                <w:bCs/>
              </w:rPr>
              <w:t xml:space="preserve"> </w:t>
            </w:r>
            <w:r w:rsidR="12447C0C">
              <w:t>She</w:t>
            </w:r>
            <w:r w:rsidR="0090007D">
              <w:rPr>
                <w:bCs/>
              </w:rPr>
              <w:t xml:space="preserve"> </w:t>
            </w:r>
            <w:r w:rsidR="000F7176">
              <w:rPr>
                <w:bCs/>
              </w:rPr>
              <w:t xml:space="preserve">remarked </w:t>
            </w:r>
            <w:r w:rsidR="00E52B15">
              <w:rPr>
                <w:bCs/>
              </w:rPr>
              <w:t>that</w:t>
            </w:r>
            <w:r w:rsidR="0090007D">
              <w:rPr>
                <w:bCs/>
              </w:rPr>
              <w:t xml:space="preserve"> a</w:t>
            </w:r>
            <w:r w:rsidR="00A90B1C">
              <w:rPr>
                <w:bCs/>
              </w:rPr>
              <w:t xml:space="preserve">dults learn through demonstrations and tangible </w:t>
            </w:r>
            <w:r w:rsidR="006C7A95">
              <w:rPr>
                <w:bCs/>
              </w:rPr>
              <w:t>things</w:t>
            </w:r>
            <w:r w:rsidR="00D36A25">
              <w:rPr>
                <w:bCs/>
              </w:rPr>
              <w:t>, ‘</w:t>
            </w:r>
            <w:r w:rsidR="00920D85" w:rsidRPr="0050194B">
              <w:rPr>
                <w:bCs/>
                <w:i/>
                <w:iCs/>
              </w:rPr>
              <w:t>When one earns a pri</w:t>
            </w:r>
            <w:r w:rsidR="003744CD" w:rsidRPr="0050194B">
              <w:rPr>
                <w:bCs/>
                <w:i/>
                <w:iCs/>
              </w:rPr>
              <w:t>se, they do not go home with the item only</w:t>
            </w:r>
            <w:r w:rsidR="009A2B42">
              <w:rPr>
                <w:bCs/>
                <w:i/>
                <w:iCs/>
              </w:rPr>
              <w:t xml:space="preserve">; </w:t>
            </w:r>
            <w:r w:rsidR="009A2B42" w:rsidRPr="006F16BB">
              <w:rPr>
                <w:i/>
              </w:rPr>
              <w:t>t</w:t>
            </w:r>
            <w:r w:rsidR="003744CD" w:rsidRPr="006F16BB">
              <w:rPr>
                <w:i/>
              </w:rPr>
              <w:t xml:space="preserve">hey go home with </w:t>
            </w:r>
            <w:r w:rsidR="004A4E6E" w:rsidRPr="006F16BB">
              <w:rPr>
                <w:i/>
              </w:rPr>
              <w:t>knowledge</w:t>
            </w:r>
            <w:r w:rsidR="00D36A25">
              <w:rPr>
                <w:i/>
              </w:rPr>
              <w:t>’</w:t>
            </w:r>
            <w:r w:rsidR="009A2B42" w:rsidRPr="006F16BB">
              <w:rPr>
                <w:i/>
              </w:rPr>
              <w:t>.</w:t>
            </w:r>
          </w:p>
          <w:p w14:paraId="0CA50295" w14:textId="782A1307" w:rsidR="002F57B5" w:rsidRPr="006F16BB" w:rsidRDefault="00D36A25" w:rsidP="006F16BB">
            <w:pPr>
              <w:jc w:val="both"/>
              <w:rPr>
                <w:bCs/>
                <w:i/>
                <w:iCs/>
              </w:rPr>
            </w:pPr>
            <w:r w:rsidRPr="006F16BB">
              <w:rPr>
                <w:iCs/>
              </w:rPr>
              <w:t>The human impact is also demonstrated through the testimony of women within the networks captured in their joint statement</w:t>
            </w:r>
            <w:r w:rsidR="274ED2FA">
              <w:t xml:space="preserve"> as was presented by</w:t>
            </w:r>
            <w:r w:rsidR="2C17503C">
              <w:t xml:space="preserve"> Jeanne Ntawembarira from </w:t>
            </w:r>
            <w:proofErr w:type="spellStart"/>
            <w:r w:rsidR="2C17503C">
              <w:t>Giharo</w:t>
            </w:r>
            <w:proofErr w:type="spellEnd"/>
            <w:r w:rsidR="2C17503C">
              <w:t xml:space="preserve">: </w:t>
            </w:r>
            <w:r w:rsidR="45D34F3C">
              <w:t>“</w:t>
            </w:r>
            <w:r w:rsidR="00611194" w:rsidRPr="006F16BB">
              <w:rPr>
                <w:i/>
                <w:iCs/>
              </w:rPr>
              <w:t>our communities, are at a critical time where the voices and contributions of women must be amplified and integrated into all aspects of governance and decision-making processes. In the past</w:t>
            </w:r>
            <w:r w:rsidR="7EB578BF" w:rsidRPr="1803FC8B">
              <w:rPr>
                <w:i/>
                <w:iCs/>
              </w:rPr>
              <w:t>,</w:t>
            </w:r>
            <w:r w:rsidR="00611194" w:rsidRPr="006F16BB">
              <w:rPr>
                <w:i/>
                <w:iCs/>
              </w:rPr>
              <w:t xml:space="preserve"> many of our members were very vulnerable women, but we have mobilised, we are strong, we have developed our skills, we are listening to the needs of everyone in our communities – we are working </w:t>
            </w:r>
            <w:r w:rsidR="5B81D10B" w:rsidRPr="1803FC8B">
              <w:rPr>
                <w:i/>
                <w:iCs/>
              </w:rPr>
              <w:t>to</w:t>
            </w:r>
            <w:r w:rsidR="06406CFE" w:rsidRPr="1803FC8B">
              <w:rPr>
                <w:i/>
                <w:iCs/>
              </w:rPr>
              <w:t xml:space="preserve"> </w:t>
            </w:r>
            <w:r w:rsidR="00611194" w:rsidRPr="006F16BB">
              <w:rPr>
                <w:i/>
                <w:iCs/>
              </w:rPr>
              <w:t>make sure no one is left behind - we understand what needs to be done.</w:t>
            </w:r>
            <w:r w:rsidR="00611194">
              <w:rPr>
                <w:rFonts w:ascii="Calibri" w:hAnsi="Calibri"/>
                <w:sz w:val="28"/>
                <w:szCs w:val="28"/>
              </w:rPr>
              <w:t xml:space="preserve"> </w:t>
            </w:r>
            <w:r w:rsidRPr="006F16BB">
              <w:rPr>
                <w:i/>
                <w:iCs/>
              </w:rPr>
              <w:t xml:space="preserve">For too longer we were silent. The days of women excluding </w:t>
            </w:r>
            <w:r w:rsidR="1CA3AA7D" w:rsidRPr="1803FC8B">
              <w:rPr>
                <w:i/>
                <w:iCs/>
              </w:rPr>
              <w:t>each other</w:t>
            </w:r>
            <w:r w:rsidRPr="006F16BB">
              <w:rPr>
                <w:i/>
                <w:iCs/>
              </w:rPr>
              <w:t xml:space="preserve"> are over. Our skills, and talents, our leadership, and the work of our networks has elevated us. We use local knowledge, our traditions, we are undertaking training and developing new skills, while strengthening existing ones. We are generating business and investing back not only in ourselves, but also in our communities. We have structured ourselves, analysed the challenges our communities face, and </w:t>
            </w:r>
            <w:r w:rsidR="03C38590" w:rsidRPr="1803FC8B">
              <w:rPr>
                <w:i/>
                <w:iCs/>
              </w:rPr>
              <w:t>identif</w:t>
            </w:r>
            <w:r w:rsidR="5A9D5958" w:rsidRPr="1803FC8B">
              <w:rPr>
                <w:i/>
                <w:iCs/>
              </w:rPr>
              <w:t>ied</w:t>
            </w:r>
            <w:r w:rsidRPr="006F16BB">
              <w:rPr>
                <w:i/>
                <w:iCs/>
              </w:rPr>
              <w:t xml:space="preserve"> priorities and strategies to help address them. We want to ensure policy and planning processes for the future do not forget the needs of women, children or the most vulnerable in our community. Our voice cannot be made quiet</w:t>
            </w:r>
            <w:r w:rsidR="0834C211" w:rsidRPr="092D6A60">
              <w:rPr>
                <w:i/>
                <w:iCs/>
              </w:rPr>
              <w:t>,</w:t>
            </w:r>
            <w:r w:rsidR="78CA7525" w:rsidRPr="1803FC8B">
              <w:rPr>
                <w:i/>
                <w:iCs/>
              </w:rPr>
              <w:t xml:space="preserve"> </w:t>
            </w:r>
            <w:r w:rsidRPr="006F16BB">
              <w:rPr>
                <w:i/>
                <w:iCs/>
              </w:rPr>
              <w:t xml:space="preserve">the </w:t>
            </w:r>
            <w:r w:rsidR="03C38590" w:rsidRPr="1803FC8B">
              <w:rPr>
                <w:i/>
                <w:iCs/>
              </w:rPr>
              <w:t>strength</w:t>
            </w:r>
            <w:r w:rsidR="1A6E1506" w:rsidRPr="1803FC8B">
              <w:rPr>
                <w:i/>
                <w:iCs/>
              </w:rPr>
              <w:t>s</w:t>
            </w:r>
            <w:r w:rsidR="03C38590" w:rsidRPr="1803FC8B">
              <w:rPr>
                <w:i/>
                <w:iCs/>
              </w:rPr>
              <w:t xml:space="preserve"> </w:t>
            </w:r>
            <w:r w:rsidR="5186ABD1" w:rsidRPr="1803FC8B">
              <w:rPr>
                <w:i/>
                <w:iCs/>
              </w:rPr>
              <w:t>of</w:t>
            </w:r>
            <w:r w:rsidRPr="006F16BB">
              <w:rPr>
                <w:i/>
                <w:iCs/>
              </w:rPr>
              <w:t xml:space="preserve"> our networks, the contributions they have made in our communities, and not just to us as individuals, has </w:t>
            </w:r>
            <w:r w:rsidR="03C38590" w:rsidRPr="1803FC8B">
              <w:rPr>
                <w:i/>
                <w:iCs/>
              </w:rPr>
              <w:t>b</w:t>
            </w:r>
            <w:r w:rsidR="6E80C3F5" w:rsidRPr="1803FC8B">
              <w:rPr>
                <w:i/>
                <w:iCs/>
              </w:rPr>
              <w:t>r</w:t>
            </w:r>
            <w:r w:rsidR="03C38590" w:rsidRPr="1803FC8B">
              <w:rPr>
                <w:i/>
                <w:iCs/>
              </w:rPr>
              <w:t>ought</w:t>
            </w:r>
            <w:r w:rsidRPr="006F16BB">
              <w:rPr>
                <w:i/>
                <w:iCs/>
              </w:rPr>
              <w:t xml:space="preserve"> us great joy and happiness. It has also made clear the need for women to participate in politics and become leaders, to work for the betterment of our communities. Our aspirations are not for power – they </w:t>
            </w:r>
            <w:r w:rsidR="2B6769C2" w:rsidRPr="1803FC8B">
              <w:rPr>
                <w:i/>
                <w:iCs/>
              </w:rPr>
              <w:t xml:space="preserve">are </w:t>
            </w:r>
            <w:r w:rsidRPr="006F16BB">
              <w:rPr>
                <w:i/>
                <w:iCs/>
              </w:rPr>
              <w:t xml:space="preserve">for development, peace, prosperity, for a brighter future not only for our children, but for the future generations of </w:t>
            </w:r>
            <w:r w:rsidR="03C38590" w:rsidRPr="1803FC8B">
              <w:rPr>
                <w:i/>
                <w:iCs/>
              </w:rPr>
              <w:t>Burundians</w:t>
            </w:r>
            <w:r w:rsidR="097F77BF" w:rsidRPr="1803FC8B">
              <w:rPr>
                <w:i/>
                <w:iCs/>
              </w:rPr>
              <w:t>”.</w:t>
            </w:r>
          </w:p>
        </w:tc>
      </w:tr>
      <w:tr w:rsidR="00D62D35" w:rsidRPr="00922C9B" w14:paraId="3359D797" w14:textId="77777777" w:rsidTr="1803FC8B">
        <w:trPr>
          <w:trHeight w:val="567"/>
        </w:trPr>
        <w:tc>
          <w:tcPr>
            <w:tcW w:w="1905" w:type="dxa"/>
          </w:tcPr>
          <w:p w14:paraId="2887D5CD" w14:textId="0A8C2467" w:rsidR="002F57B5" w:rsidRPr="00922C9B" w:rsidRDefault="002F57B5" w:rsidP="002F57B5">
            <w:pPr>
              <w:rPr>
                <w:bCs/>
              </w:rPr>
            </w:pPr>
            <w:r w:rsidRPr="00922C9B">
              <w:rPr>
                <w:bCs/>
              </w:rPr>
              <w:t xml:space="preserve">Commune &amp; </w:t>
            </w:r>
            <w:r w:rsidR="006A3FC9">
              <w:rPr>
                <w:bCs/>
              </w:rPr>
              <w:t>v</w:t>
            </w:r>
            <w:r w:rsidRPr="00922C9B">
              <w:rPr>
                <w:bCs/>
              </w:rPr>
              <w:t>illage council members</w:t>
            </w:r>
          </w:p>
        </w:tc>
        <w:tc>
          <w:tcPr>
            <w:tcW w:w="3340" w:type="dxa"/>
          </w:tcPr>
          <w:p w14:paraId="7DA2E40B" w14:textId="4BD995A9" w:rsidR="002F57B5" w:rsidRPr="00922C9B" w:rsidRDefault="009533FD" w:rsidP="002F57B5">
            <w:pPr>
              <w:ind w:right="33"/>
              <w:jc w:val="both"/>
              <w:rPr>
                <w:bCs/>
              </w:rPr>
            </w:pPr>
            <w:r>
              <w:rPr>
                <w:bCs/>
              </w:rPr>
              <w:t>These are persons who join leadership</w:t>
            </w:r>
            <w:r w:rsidR="00557EA5">
              <w:rPr>
                <w:bCs/>
              </w:rPr>
              <w:t>, often with little formal education</w:t>
            </w:r>
            <w:r w:rsidR="00683BBD">
              <w:rPr>
                <w:bCs/>
              </w:rPr>
              <w:t>.</w:t>
            </w:r>
            <w:r w:rsidR="00557EA5">
              <w:rPr>
                <w:bCs/>
              </w:rPr>
              <w:t xml:space="preserve"> </w:t>
            </w:r>
            <w:r w:rsidR="00342A00">
              <w:rPr>
                <w:bCs/>
              </w:rPr>
              <w:t>Through the project, t</w:t>
            </w:r>
            <w:r w:rsidR="00E73F19">
              <w:rPr>
                <w:bCs/>
              </w:rPr>
              <w:t xml:space="preserve">hey underwent capacity </w:t>
            </w:r>
            <w:r w:rsidR="00557EA5">
              <w:rPr>
                <w:bCs/>
              </w:rPr>
              <w:t xml:space="preserve">strengthening </w:t>
            </w:r>
            <w:r w:rsidR="00E73F19">
              <w:rPr>
                <w:bCs/>
              </w:rPr>
              <w:t xml:space="preserve">in </w:t>
            </w:r>
            <w:bookmarkStart w:id="27" w:name="_Hlk150886822"/>
            <w:r w:rsidR="00552CF4" w:rsidRPr="006E78EC">
              <w:t xml:space="preserve">leadership, financial management, resources mobilization, organizational governance, </w:t>
            </w:r>
            <w:r w:rsidR="00342A00">
              <w:t>M&amp;E</w:t>
            </w:r>
            <w:r w:rsidR="00552CF4" w:rsidRPr="006E78EC">
              <w:t>, project development, accountability, and gender transformative budgeting</w:t>
            </w:r>
            <w:bookmarkEnd w:id="27"/>
            <w:r w:rsidR="003C1AB7">
              <w:t xml:space="preserve">. </w:t>
            </w:r>
            <w:r w:rsidR="00981F77">
              <w:t xml:space="preserve">This made them </w:t>
            </w:r>
            <w:r w:rsidR="002F57B5" w:rsidRPr="00922C9B">
              <w:rPr>
                <w:bCs/>
              </w:rPr>
              <w:t>assertive</w:t>
            </w:r>
            <w:r w:rsidR="00557EA5">
              <w:rPr>
                <w:bCs/>
              </w:rPr>
              <w:t xml:space="preserve"> and more responsive and understanding of the differential needs of different and vulnerable groups within their community</w:t>
            </w:r>
            <w:r w:rsidR="0092645D">
              <w:rPr>
                <w:bCs/>
              </w:rPr>
              <w:t>, qualities that they</w:t>
            </w:r>
            <w:r w:rsidR="00981F77">
              <w:rPr>
                <w:bCs/>
              </w:rPr>
              <w:t xml:space="preserve"> are using to </w:t>
            </w:r>
            <w:r w:rsidR="002D6DDD">
              <w:rPr>
                <w:bCs/>
              </w:rPr>
              <w:t xml:space="preserve">develop </w:t>
            </w:r>
            <w:r w:rsidR="00046EE6">
              <w:rPr>
                <w:bCs/>
              </w:rPr>
              <w:t xml:space="preserve">and implement </w:t>
            </w:r>
            <w:r w:rsidR="002D6DDD">
              <w:rPr>
                <w:bCs/>
              </w:rPr>
              <w:t>commune plans</w:t>
            </w:r>
            <w:r w:rsidR="00046EE6">
              <w:rPr>
                <w:bCs/>
              </w:rPr>
              <w:t>,</w:t>
            </w:r>
            <w:r w:rsidR="003E71E0">
              <w:t xml:space="preserve"> to </w:t>
            </w:r>
            <w:r w:rsidR="003E71E0" w:rsidRPr="00AA1EFA">
              <w:t>transform</w:t>
            </w:r>
            <w:r w:rsidR="003E71E0">
              <w:t xml:space="preserve"> and </w:t>
            </w:r>
            <w:r w:rsidR="003E71E0" w:rsidRPr="00AA1EFA">
              <w:t xml:space="preserve">positively </w:t>
            </w:r>
            <w:r w:rsidR="003E71E0">
              <w:t xml:space="preserve">influence </w:t>
            </w:r>
            <w:r w:rsidR="00E56060">
              <w:t>CSOs in the area</w:t>
            </w:r>
            <w:r w:rsidR="00557EA5">
              <w:t xml:space="preserve">. </w:t>
            </w:r>
            <w:r w:rsidR="00C23DDF">
              <w:rPr>
                <w:bCs/>
              </w:rPr>
              <w:t xml:space="preserve">Currently, their role is seen </w:t>
            </w:r>
            <w:r w:rsidR="006C61D0">
              <w:rPr>
                <w:bCs/>
              </w:rPr>
              <w:t xml:space="preserve">as </w:t>
            </w:r>
            <w:r w:rsidR="006C61D0" w:rsidRPr="00922C9B">
              <w:rPr>
                <w:bCs/>
              </w:rPr>
              <w:t>crucial</w:t>
            </w:r>
            <w:r w:rsidR="00041940">
              <w:rPr>
                <w:bCs/>
              </w:rPr>
              <w:t xml:space="preserve"> at a turning point of doing what is right in </w:t>
            </w:r>
            <w:r w:rsidR="00C9291E">
              <w:rPr>
                <w:bCs/>
              </w:rPr>
              <w:t>areas</w:t>
            </w:r>
            <w:r w:rsidR="00041940">
              <w:rPr>
                <w:bCs/>
              </w:rPr>
              <w:t xml:space="preserve"> that had been neglected for </w:t>
            </w:r>
            <w:r w:rsidR="00565361">
              <w:rPr>
                <w:bCs/>
              </w:rPr>
              <w:t xml:space="preserve">a long time. </w:t>
            </w:r>
            <w:r w:rsidR="009035B7">
              <w:rPr>
                <w:bCs/>
              </w:rPr>
              <w:t>M</w:t>
            </w:r>
            <w:r w:rsidR="00202174">
              <w:rPr>
                <w:bCs/>
              </w:rPr>
              <w:t>any</w:t>
            </w:r>
            <w:r w:rsidR="009035B7">
              <w:rPr>
                <w:bCs/>
              </w:rPr>
              <w:t xml:space="preserve"> of the members </w:t>
            </w:r>
            <w:r w:rsidR="00F77088">
              <w:rPr>
                <w:bCs/>
              </w:rPr>
              <w:t xml:space="preserve">are also benefitting the mentorship </w:t>
            </w:r>
            <w:r w:rsidR="009035B7">
              <w:rPr>
                <w:bCs/>
              </w:rPr>
              <w:t>program</w:t>
            </w:r>
            <w:r w:rsidR="00EA470A">
              <w:rPr>
                <w:bCs/>
              </w:rPr>
              <w:t>me.</w:t>
            </w:r>
          </w:p>
          <w:p w14:paraId="7E21EA77" w14:textId="4BAAC3BB" w:rsidR="002F57B5" w:rsidRPr="00922C9B" w:rsidRDefault="002F57B5" w:rsidP="002F57B5">
            <w:pPr>
              <w:rPr>
                <w:bCs/>
              </w:rPr>
            </w:pPr>
          </w:p>
        </w:tc>
        <w:tc>
          <w:tcPr>
            <w:tcW w:w="4734" w:type="dxa"/>
          </w:tcPr>
          <w:p w14:paraId="28F0B344" w14:textId="083BA049" w:rsidR="00705F30" w:rsidRPr="00922C9B" w:rsidRDefault="00520A48" w:rsidP="00205F17">
            <w:pPr>
              <w:jc w:val="both"/>
              <w:rPr>
                <w:bCs/>
              </w:rPr>
            </w:pPr>
            <w:proofErr w:type="spellStart"/>
            <w:r w:rsidRPr="00520A48">
              <w:rPr>
                <w:bCs/>
              </w:rPr>
              <w:t>Akimana</w:t>
            </w:r>
            <w:proofErr w:type="spellEnd"/>
            <w:r w:rsidRPr="00520A48">
              <w:rPr>
                <w:bCs/>
              </w:rPr>
              <w:t xml:space="preserve"> Christiane Cécile</w:t>
            </w:r>
            <w:r w:rsidR="004F1740">
              <w:rPr>
                <w:bCs/>
              </w:rPr>
              <w:t>,</w:t>
            </w:r>
            <w:r w:rsidR="00F53720">
              <w:rPr>
                <w:bCs/>
              </w:rPr>
              <w:t xml:space="preserve"> a </w:t>
            </w:r>
            <w:r w:rsidR="00EB08A9">
              <w:rPr>
                <w:bCs/>
              </w:rPr>
              <w:t>m</w:t>
            </w:r>
            <w:r w:rsidRPr="00520A48">
              <w:rPr>
                <w:bCs/>
              </w:rPr>
              <w:t xml:space="preserve">ember of the </w:t>
            </w:r>
            <w:proofErr w:type="spellStart"/>
            <w:r w:rsidRPr="00520A48">
              <w:rPr>
                <w:bCs/>
              </w:rPr>
              <w:t>Gisuru</w:t>
            </w:r>
            <w:proofErr w:type="spellEnd"/>
            <w:r w:rsidRPr="00520A48">
              <w:rPr>
                <w:bCs/>
              </w:rPr>
              <w:t xml:space="preserve"> communal council</w:t>
            </w:r>
            <w:r w:rsidR="00F53720">
              <w:rPr>
                <w:bCs/>
              </w:rPr>
              <w:t>, representing the ruling party</w:t>
            </w:r>
            <w:r w:rsidR="00EE3365">
              <w:rPr>
                <w:bCs/>
              </w:rPr>
              <w:t>, has been tr</w:t>
            </w:r>
            <w:r w:rsidR="00470174">
              <w:rPr>
                <w:bCs/>
              </w:rPr>
              <w:t xml:space="preserve">usted with responsibilities of mentoring network women as they </w:t>
            </w:r>
            <w:r w:rsidR="00542E99">
              <w:rPr>
                <w:bCs/>
              </w:rPr>
              <w:t xml:space="preserve">move with determination to </w:t>
            </w:r>
            <w:r w:rsidR="00D75573">
              <w:rPr>
                <w:bCs/>
              </w:rPr>
              <w:t xml:space="preserve">occupy political positions. </w:t>
            </w:r>
            <w:r w:rsidR="00494811">
              <w:t>She commented</w:t>
            </w:r>
            <w:r w:rsidR="00E16783">
              <w:t>:</w:t>
            </w:r>
            <w:r w:rsidR="00136773">
              <w:t xml:space="preserve"> </w:t>
            </w:r>
            <w:r w:rsidR="00555F91" w:rsidRPr="002255A4">
              <w:rPr>
                <w:bCs/>
                <w:i/>
                <w:iCs/>
              </w:rPr>
              <w:t xml:space="preserve">I will </w:t>
            </w:r>
            <w:r w:rsidR="00295B7A" w:rsidRPr="002255A4">
              <w:rPr>
                <w:bCs/>
                <w:i/>
                <w:iCs/>
              </w:rPr>
              <w:t>share</w:t>
            </w:r>
            <w:r w:rsidR="00555F91" w:rsidRPr="002255A4">
              <w:rPr>
                <w:bCs/>
                <w:i/>
                <w:iCs/>
              </w:rPr>
              <w:t xml:space="preserve"> what I know and </w:t>
            </w:r>
            <w:r w:rsidR="00295B7A" w:rsidRPr="002255A4">
              <w:rPr>
                <w:bCs/>
                <w:i/>
                <w:iCs/>
              </w:rPr>
              <w:t>give</w:t>
            </w:r>
            <w:r w:rsidR="00555F91" w:rsidRPr="002255A4">
              <w:rPr>
                <w:bCs/>
                <w:i/>
                <w:iCs/>
              </w:rPr>
              <w:t xml:space="preserve"> what I </w:t>
            </w:r>
            <w:proofErr w:type="gramStart"/>
            <w:r w:rsidR="00555F91" w:rsidRPr="002255A4">
              <w:rPr>
                <w:bCs/>
                <w:i/>
                <w:iCs/>
              </w:rPr>
              <w:t>have to</w:t>
            </w:r>
            <w:proofErr w:type="gramEnd"/>
            <w:r w:rsidR="00555F91" w:rsidRPr="002255A4">
              <w:rPr>
                <w:bCs/>
                <w:i/>
                <w:iCs/>
              </w:rPr>
              <w:t xml:space="preserve"> uplift </w:t>
            </w:r>
            <w:r w:rsidR="00295B7A" w:rsidRPr="002255A4">
              <w:rPr>
                <w:bCs/>
                <w:i/>
                <w:iCs/>
              </w:rPr>
              <w:t xml:space="preserve">these </w:t>
            </w:r>
            <w:r w:rsidR="00306D3F" w:rsidRPr="002255A4">
              <w:rPr>
                <w:bCs/>
                <w:i/>
                <w:iCs/>
              </w:rPr>
              <w:t xml:space="preserve">women so that when they master </w:t>
            </w:r>
            <w:r w:rsidR="00597C85" w:rsidRPr="002255A4">
              <w:rPr>
                <w:bCs/>
                <w:i/>
                <w:iCs/>
              </w:rPr>
              <w:t>what I am going to teach them, they can choose to up</w:t>
            </w:r>
            <w:r w:rsidR="00B834E8" w:rsidRPr="002255A4">
              <w:rPr>
                <w:bCs/>
                <w:i/>
                <w:iCs/>
              </w:rPr>
              <w:t xml:space="preserve">grade themselves by going to someone who is operating </w:t>
            </w:r>
            <w:r w:rsidR="00BB24FA" w:rsidRPr="002255A4">
              <w:rPr>
                <w:bCs/>
                <w:i/>
                <w:iCs/>
              </w:rPr>
              <w:t xml:space="preserve">at a higher level than mine. </w:t>
            </w:r>
            <w:r w:rsidR="00511079" w:rsidRPr="002255A4">
              <w:rPr>
                <w:bCs/>
                <w:i/>
                <w:iCs/>
              </w:rPr>
              <w:t>In my case, I was</w:t>
            </w:r>
            <w:r w:rsidR="00705F30" w:rsidRPr="002255A4">
              <w:rPr>
                <w:bCs/>
                <w:i/>
                <w:iCs/>
              </w:rPr>
              <w:t xml:space="preserve"> </w:t>
            </w:r>
            <w:r w:rsidRPr="002255A4">
              <w:rPr>
                <w:bCs/>
                <w:i/>
                <w:iCs/>
              </w:rPr>
              <w:t xml:space="preserve">prompted to put myself forward as a member of the communal council to represent my </w:t>
            </w:r>
            <w:r w:rsidR="002767D3" w:rsidRPr="002255A4">
              <w:rPr>
                <w:bCs/>
                <w:i/>
                <w:iCs/>
              </w:rPr>
              <w:t>village</w:t>
            </w:r>
            <w:r w:rsidRPr="002255A4">
              <w:rPr>
                <w:bCs/>
                <w:i/>
                <w:iCs/>
              </w:rPr>
              <w:t xml:space="preserve"> and help it meet certain development challenges. </w:t>
            </w:r>
            <w:r w:rsidR="002B0397" w:rsidRPr="002255A4">
              <w:rPr>
                <w:bCs/>
                <w:i/>
                <w:iCs/>
              </w:rPr>
              <w:t xml:space="preserve">During my campaign, </w:t>
            </w:r>
            <w:r w:rsidRPr="002255A4">
              <w:rPr>
                <w:bCs/>
                <w:i/>
                <w:iCs/>
              </w:rPr>
              <w:t xml:space="preserve">I told the public that I was going to raise awareness among school-age children and those at school, so that </w:t>
            </w:r>
            <w:r w:rsidR="0008113B" w:rsidRPr="002255A4">
              <w:rPr>
                <w:bCs/>
                <w:i/>
                <w:iCs/>
              </w:rPr>
              <w:t xml:space="preserve">the level of </w:t>
            </w:r>
            <w:r w:rsidRPr="002255A4">
              <w:rPr>
                <w:bCs/>
                <w:i/>
                <w:iCs/>
              </w:rPr>
              <w:t>school</w:t>
            </w:r>
            <w:r w:rsidR="00D36A89" w:rsidRPr="002255A4">
              <w:rPr>
                <w:bCs/>
                <w:i/>
                <w:iCs/>
              </w:rPr>
              <w:t xml:space="preserve"> dropout rates may </w:t>
            </w:r>
            <w:r w:rsidR="00EB7FDE" w:rsidRPr="002255A4">
              <w:rPr>
                <w:bCs/>
                <w:i/>
                <w:iCs/>
              </w:rPr>
              <w:t xml:space="preserve">be </w:t>
            </w:r>
            <w:r w:rsidR="00D36A89" w:rsidRPr="002255A4">
              <w:rPr>
                <w:bCs/>
                <w:i/>
                <w:iCs/>
              </w:rPr>
              <w:t>reduce</w:t>
            </w:r>
            <w:r w:rsidR="00EB7FDE" w:rsidRPr="002255A4">
              <w:rPr>
                <w:bCs/>
                <w:i/>
                <w:iCs/>
              </w:rPr>
              <w:t>d</w:t>
            </w:r>
            <w:r w:rsidR="00D36A89" w:rsidRPr="002255A4">
              <w:rPr>
                <w:bCs/>
                <w:i/>
                <w:iCs/>
              </w:rPr>
              <w:t xml:space="preserve">. </w:t>
            </w:r>
            <w:r w:rsidRPr="002255A4">
              <w:rPr>
                <w:bCs/>
                <w:i/>
                <w:iCs/>
              </w:rPr>
              <w:t>I</w:t>
            </w:r>
            <w:r w:rsidR="00EB7FDE" w:rsidRPr="002255A4">
              <w:rPr>
                <w:bCs/>
                <w:i/>
                <w:iCs/>
              </w:rPr>
              <w:t xml:space="preserve"> </w:t>
            </w:r>
            <w:r w:rsidR="009E59B2" w:rsidRPr="002255A4">
              <w:rPr>
                <w:bCs/>
                <w:i/>
                <w:iCs/>
              </w:rPr>
              <w:t xml:space="preserve">go and </w:t>
            </w:r>
            <w:r w:rsidRPr="002255A4">
              <w:rPr>
                <w:bCs/>
                <w:i/>
                <w:iCs/>
              </w:rPr>
              <w:t xml:space="preserve">sensitize parents whose children have dropped out of school to get them to go back. </w:t>
            </w:r>
            <w:r w:rsidR="00847A0D" w:rsidRPr="002255A4">
              <w:rPr>
                <w:bCs/>
                <w:i/>
                <w:iCs/>
              </w:rPr>
              <w:t>When I got elected</w:t>
            </w:r>
            <w:r w:rsidR="00A1553F" w:rsidRPr="002255A4">
              <w:rPr>
                <w:bCs/>
                <w:i/>
                <w:iCs/>
              </w:rPr>
              <w:t xml:space="preserve">, </w:t>
            </w:r>
            <w:r w:rsidRPr="002255A4">
              <w:rPr>
                <w:bCs/>
                <w:i/>
                <w:iCs/>
              </w:rPr>
              <w:t>I stepp</w:t>
            </w:r>
            <w:r w:rsidR="00A1553F" w:rsidRPr="002255A4">
              <w:rPr>
                <w:bCs/>
                <w:i/>
                <w:iCs/>
              </w:rPr>
              <w:t xml:space="preserve">ed </w:t>
            </w:r>
            <w:r w:rsidRPr="002255A4">
              <w:rPr>
                <w:bCs/>
                <w:i/>
                <w:iCs/>
              </w:rPr>
              <w:t>up dialogue</w:t>
            </w:r>
            <w:r w:rsidR="00A1553F" w:rsidRPr="002255A4">
              <w:rPr>
                <w:bCs/>
                <w:i/>
                <w:iCs/>
              </w:rPr>
              <w:t>s</w:t>
            </w:r>
            <w:r w:rsidRPr="002255A4">
              <w:rPr>
                <w:bCs/>
                <w:i/>
                <w:iCs/>
              </w:rPr>
              <w:t xml:space="preserve"> with my colleagues, friends, pupils' parents and </w:t>
            </w:r>
            <w:r w:rsidR="00EB5151" w:rsidRPr="002255A4">
              <w:rPr>
                <w:bCs/>
                <w:i/>
                <w:iCs/>
              </w:rPr>
              <w:t>neighbours</w:t>
            </w:r>
            <w:r w:rsidRPr="002255A4">
              <w:rPr>
                <w:bCs/>
                <w:i/>
                <w:iCs/>
              </w:rPr>
              <w:t xml:space="preserve"> to </w:t>
            </w:r>
            <w:r w:rsidR="003F26E8" w:rsidRPr="002255A4">
              <w:rPr>
                <w:bCs/>
                <w:i/>
                <w:iCs/>
              </w:rPr>
              <w:t xml:space="preserve">help me achieve what I promised. These women can come and join me so that we work together and succeed together. </w:t>
            </w:r>
            <w:r w:rsidR="00F947BB" w:rsidRPr="002255A4">
              <w:rPr>
                <w:bCs/>
                <w:i/>
                <w:iCs/>
              </w:rPr>
              <w:t>If we find out that the task ahead of us is bigger that ou</w:t>
            </w:r>
            <w:r w:rsidR="00AD6AD9" w:rsidRPr="002255A4">
              <w:rPr>
                <w:bCs/>
                <w:i/>
                <w:iCs/>
              </w:rPr>
              <w:t xml:space="preserve">r </w:t>
            </w:r>
            <w:r w:rsidR="007138B2" w:rsidRPr="002255A4">
              <w:rPr>
                <w:bCs/>
                <w:i/>
                <w:iCs/>
              </w:rPr>
              <w:t>skills</w:t>
            </w:r>
            <w:r w:rsidR="00AD6AD9" w:rsidRPr="002255A4">
              <w:rPr>
                <w:bCs/>
                <w:i/>
                <w:iCs/>
              </w:rPr>
              <w:t xml:space="preserve"> and knowledge</w:t>
            </w:r>
            <w:r w:rsidR="00555F8E" w:rsidRPr="002255A4">
              <w:rPr>
                <w:bCs/>
                <w:i/>
                <w:iCs/>
              </w:rPr>
              <w:t>, we will seek for support elsewhere</w:t>
            </w:r>
            <w:r w:rsidR="00865C46">
              <w:rPr>
                <w:bCs/>
                <w:i/>
                <w:iCs/>
              </w:rPr>
              <w:t>”</w:t>
            </w:r>
            <w:r w:rsidR="006C1840">
              <w:rPr>
                <w:bCs/>
              </w:rPr>
              <w:t xml:space="preserve">. </w:t>
            </w:r>
          </w:p>
          <w:p w14:paraId="762CE4FE" w14:textId="026AF241" w:rsidR="002F57B5" w:rsidRPr="00922C9B" w:rsidRDefault="002F57B5" w:rsidP="00F13AD8">
            <w:pPr>
              <w:rPr>
                <w:bCs/>
              </w:rPr>
            </w:pPr>
          </w:p>
        </w:tc>
      </w:tr>
      <w:tr w:rsidR="00D62D35" w:rsidRPr="00922C9B" w14:paraId="028D8CDF" w14:textId="77777777" w:rsidTr="1803FC8B">
        <w:trPr>
          <w:trHeight w:val="567"/>
        </w:trPr>
        <w:tc>
          <w:tcPr>
            <w:tcW w:w="1905" w:type="dxa"/>
          </w:tcPr>
          <w:p w14:paraId="51019DD2" w14:textId="459B84DD" w:rsidR="002F57B5" w:rsidRPr="00922C9B" w:rsidRDefault="002F57B5" w:rsidP="002F57B5">
            <w:pPr>
              <w:rPr>
                <w:bCs/>
              </w:rPr>
            </w:pPr>
            <w:r w:rsidRPr="00922C9B">
              <w:rPr>
                <w:bCs/>
              </w:rPr>
              <w:t>C</w:t>
            </w:r>
            <w:r w:rsidRPr="00922C9B">
              <w:rPr>
                <w:bCs/>
                <w:noProof/>
              </w:rPr>
              <w:t>ouncil of community elders (Abahuza/ Abashingantahe)</w:t>
            </w:r>
          </w:p>
        </w:tc>
        <w:tc>
          <w:tcPr>
            <w:tcW w:w="3340" w:type="dxa"/>
          </w:tcPr>
          <w:p w14:paraId="5D4F0592" w14:textId="46B3D1ED" w:rsidR="00EB6855" w:rsidRPr="00EB6855" w:rsidRDefault="006E7D66" w:rsidP="00205F17">
            <w:pPr>
              <w:ind w:right="33"/>
              <w:jc w:val="both"/>
              <w:rPr>
                <w:bCs/>
                <w:noProof/>
              </w:rPr>
            </w:pPr>
            <w:r>
              <w:rPr>
                <w:bCs/>
              </w:rPr>
              <w:t xml:space="preserve">These are </w:t>
            </w:r>
            <w:r w:rsidR="00FE42CB">
              <w:rPr>
                <w:bCs/>
              </w:rPr>
              <w:t xml:space="preserve">traditional leadership structures, respected </w:t>
            </w:r>
            <w:r>
              <w:rPr>
                <w:bCs/>
              </w:rPr>
              <w:t xml:space="preserve">members of the community </w:t>
            </w:r>
            <w:r w:rsidR="00314893">
              <w:rPr>
                <w:bCs/>
              </w:rPr>
              <w:t xml:space="preserve">that </w:t>
            </w:r>
            <w:r>
              <w:rPr>
                <w:bCs/>
              </w:rPr>
              <w:t>handle community conflict</w:t>
            </w:r>
            <w:r w:rsidR="00314893">
              <w:rPr>
                <w:bCs/>
              </w:rPr>
              <w:t>s</w:t>
            </w:r>
            <w:r w:rsidR="002A3B0F">
              <w:rPr>
                <w:bCs/>
              </w:rPr>
              <w:t xml:space="preserve">, </w:t>
            </w:r>
            <w:r w:rsidR="0058585D">
              <w:rPr>
                <w:bCs/>
              </w:rPr>
              <w:t xml:space="preserve">they derive their </w:t>
            </w:r>
            <w:r w:rsidR="00256E69">
              <w:rPr>
                <w:bCs/>
              </w:rPr>
              <w:t xml:space="preserve">power and </w:t>
            </w:r>
            <w:r w:rsidR="0058585D">
              <w:rPr>
                <w:bCs/>
              </w:rPr>
              <w:t>knowledge</w:t>
            </w:r>
            <w:r w:rsidR="00465162">
              <w:rPr>
                <w:bCs/>
              </w:rPr>
              <w:t xml:space="preserve"> from traditional norms</w:t>
            </w:r>
            <w:r w:rsidR="0058585D">
              <w:rPr>
                <w:bCs/>
              </w:rPr>
              <w:t xml:space="preserve">. </w:t>
            </w:r>
            <w:r w:rsidR="004C6D95">
              <w:rPr>
                <w:bCs/>
              </w:rPr>
              <w:t xml:space="preserve">In Burundi </w:t>
            </w:r>
            <w:r w:rsidR="00256E69">
              <w:rPr>
                <w:bCs/>
              </w:rPr>
              <w:t>gender norms and cultural practices</w:t>
            </w:r>
            <w:r w:rsidR="00465162">
              <w:rPr>
                <w:bCs/>
              </w:rPr>
              <w:t xml:space="preserve"> subjugate women and girls</w:t>
            </w:r>
            <w:r w:rsidR="00F474A9">
              <w:rPr>
                <w:bCs/>
              </w:rPr>
              <w:t xml:space="preserve">. </w:t>
            </w:r>
            <w:r w:rsidR="00465162">
              <w:rPr>
                <w:bCs/>
              </w:rPr>
              <w:t>The</w:t>
            </w:r>
            <w:r w:rsidR="00135DB2" w:rsidRPr="00EB6855">
              <w:rPr>
                <w:bCs/>
              </w:rPr>
              <w:t xml:space="preserve"> </w:t>
            </w:r>
            <w:r w:rsidR="00DA0B70">
              <w:rPr>
                <w:bCs/>
              </w:rPr>
              <w:t xml:space="preserve">project </w:t>
            </w:r>
            <w:r w:rsidR="00AD1EF0" w:rsidRPr="00EB6855">
              <w:rPr>
                <w:bCs/>
              </w:rPr>
              <w:t xml:space="preserve">decided to </w:t>
            </w:r>
            <w:r w:rsidR="00465162">
              <w:rPr>
                <w:bCs/>
              </w:rPr>
              <w:t>address these</w:t>
            </w:r>
            <w:r w:rsidR="00DA0B70">
              <w:rPr>
                <w:bCs/>
              </w:rPr>
              <w:t xml:space="preserve"> practices</w:t>
            </w:r>
            <w:r w:rsidR="00465162">
              <w:rPr>
                <w:bCs/>
              </w:rPr>
              <w:t xml:space="preserve"> for</w:t>
            </w:r>
            <w:r w:rsidR="00FE42CB">
              <w:rPr>
                <w:bCs/>
              </w:rPr>
              <w:t xml:space="preserve"> </w:t>
            </w:r>
            <w:r w:rsidR="00617434" w:rsidRPr="00EB6855">
              <w:rPr>
                <w:bCs/>
                <w:noProof/>
              </w:rPr>
              <w:t>greater awareness of women’s rights and understanding of the wider benefits of women leadership</w:t>
            </w:r>
            <w:r w:rsidR="00617434">
              <w:rPr>
                <w:bCs/>
              </w:rPr>
              <w:t xml:space="preserve"> </w:t>
            </w:r>
            <w:r w:rsidR="00E41290">
              <w:rPr>
                <w:bCs/>
              </w:rPr>
              <w:t>are understood and accepted</w:t>
            </w:r>
            <w:r w:rsidR="00FE42CB">
              <w:rPr>
                <w:bCs/>
              </w:rPr>
              <w:t xml:space="preserve">, to work with the traditional structures so they may also work to support women and support their meaningful engagement in community decision making. </w:t>
            </w:r>
            <w:r w:rsidR="00E41290">
              <w:rPr>
                <w:bCs/>
              </w:rPr>
              <w:t xml:space="preserve">This will then </w:t>
            </w:r>
            <w:r w:rsidR="008675C6">
              <w:rPr>
                <w:bCs/>
              </w:rPr>
              <w:t>facilitate</w:t>
            </w:r>
            <w:r w:rsidR="00E41290">
              <w:rPr>
                <w:bCs/>
              </w:rPr>
              <w:t xml:space="preserve"> </w:t>
            </w:r>
            <w:r w:rsidR="006C3A4C">
              <w:rPr>
                <w:bCs/>
              </w:rPr>
              <w:t>the gradual opening</w:t>
            </w:r>
            <w:r w:rsidR="008675C6">
              <w:rPr>
                <w:bCs/>
              </w:rPr>
              <w:t xml:space="preserve"> of </w:t>
            </w:r>
            <w:r w:rsidR="00DA0B70">
              <w:rPr>
                <w:bCs/>
              </w:rPr>
              <w:t>s</w:t>
            </w:r>
            <w:r w:rsidR="00EB6855" w:rsidRPr="00EB6855">
              <w:rPr>
                <w:bCs/>
                <w:noProof/>
              </w:rPr>
              <w:t>paces traditionally dominated by men</w:t>
            </w:r>
            <w:r w:rsidR="00DA0B70">
              <w:rPr>
                <w:bCs/>
                <w:noProof/>
              </w:rPr>
              <w:t xml:space="preserve"> </w:t>
            </w:r>
            <w:r w:rsidR="008675C6">
              <w:rPr>
                <w:bCs/>
                <w:noProof/>
              </w:rPr>
              <w:t>to</w:t>
            </w:r>
            <w:r w:rsidR="00FE42CB">
              <w:rPr>
                <w:bCs/>
                <w:noProof/>
              </w:rPr>
              <w:t xml:space="preserve"> </w:t>
            </w:r>
            <w:r w:rsidR="04E02120" w:rsidRPr="4B43768B">
              <w:rPr>
                <w:noProof/>
              </w:rPr>
              <w:t>w</w:t>
            </w:r>
            <w:r w:rsidR="13E9FECF" w:rsidRPr="4B43768B">
              <w:rPr>
                <w:noProof/>
              </w:rPr>
              <w:t>omen.</w:t>
            </w:r>
          </w:p>
          <w:p w14:paraId="4610634C" w14:textId="5DEC70D8" w:rsidR="002F57B5" w:rsidRPr="00922C9B" w:rsidRDefault="002F57B5" w:rsidP="002F57B5">
            <w:pPr>
              <w:rPr>
                <w:bCs/>
              </w:rPr>
            </w:pPr>
          </w:p>
        </w:tc>
        <w:tc>
          <w:tcPr>
            <w:tcW w:w="4734" w:type="dxa"/>
          </w:tcPr>
          <w:p w14:paraId="3D4F7575" w14:textId="6A8B8497" w:rsidR="002F57B5" w:rsidRDefault="0025536F" w:rsidP="00AF1977">
            <w:pPr>
              <w:jc w:val="both"/>
            </w:pPr>
            <w:r>
              <w:t>The t</w:t>
            </w:r>
            <w:r w:rsidR="00054C73" w:rsidRPr="00D34A2E">
              <w:t>estimony of</w:t>
            </w:r>
            <w:r w:rsidR="00746918">
              <w:t xml:space="preserve"> </w:t>
            </w:r>
            <w:proofErr w:type="spellStart"/>
            <w:r w:rsidR="6F0432D3">
              <w:t>Graciose</w:t>
            </w:r>
            <w:proofErr w:type="spellEnd"/>
            <w:r w:rsidR="6F0432D3">
              <w:t xml:space="preserve"> Iradukunda, </w:t>
            </w:r>
            <w:r w:rsidR="00746918">
              <w:t>a</w:t>
            </w:r>
            <w:r w:rsidR="00054C73" w:rsidRPr="00D34A2E">
              <w:t xml:space="preserve"> member of the Ruyigi communal council</w:t>
            </w:r>
            <w:r w:rsidR="00FB77F3">
              <w:t xml:space="preserve"> </w:t>
            </w:r>
            <w:r w:rsidR="5849FCAC">
              <w:t>in charge of Abahuz</w:t>
            </w:r>
            <w:r w:rsidR="31CDA1AF">
              <w:t>a</w:t>
            </w:r>
            <w:r w:rsidR="71BDDE58">
              <w:t xml:space="preserve"> (</w:t>
            </w:r>
            <w:r w:rsidR="31CDA1AF">
              <w:t>the community conflicts handling structure</w:t>
            </w:r>
            <w:r w:rsidR="303FEF55">
              <w:t>)</w:t>
            </w:r>
            <w:r w:rsidR="58F601F1">
              <w:t xml:space="preserve"> </w:t>
            </w:r>
            <w:r w:rsidR="007C3000">
              <w:t xml:space="preserve">indicates </w:t>
            </w:r>
            <w:r w:rsidR="00465162">
              <w:t xml:space="preserve">the </w:t>
            </w:r>
            <w:r w:rsidR="00435817">
              <w:t>challenges with leadership.</w:t>
            </w:r>
            <w:r w:rsidR="00746918">
              <w:t xml:space="preserve"> </w:t>
            </w:r>
            <w:r w:rsidR="007B3EC5">
              <w:t xml:space="preserve">When </w:t>
            </w:r>
            <w:r w:rsidR="00AB647B">
              <w:t>she</w:t>
            </w:r>
            <w:r w:rsidR="007B3EC5">
              <w:t xml:space="preserve"> reached the leadership position, </w:t>
            </w:r>
            <w:r w:rsidR="00AB647B">
              <w:t>she</w:t>
            </w:r>
            <w:r w:rsidR="007B3EC5">
              <w:t xml:space="preserve"> realised</w:t>
            </w:r>
            <w:r w:rsidR="00010B08">
              <w:t xml:space="preserve"> </w:t>
            </w:r>
            <w:r w:rsidR="7576E722">
              <w:t>she</w:t>
            </w:r>
            <w:r w:rsidR="4D310851">
              <w:t xml:space="preserve"> lack</w:t>
            </w:r>
            <w:r w:rsidR="4CC30665">
              <w:t>ed</w:t>
            </w:r>
            <w:r w:rsidR="00435817">
              <w:t xml:space="preserve"> necessary skills</w:t>
            </w:r>
            <w:r w:rsidR="094567CB">
              <w:t>.</w:t>
            </w:r>
            <w:r w:rsidR="00010B08">
              <w:t xml:space="preserve"> </w:t>
            </w:r>
            <w:r w:rsidR="009E789D">
              <w:t>Fortunately</w:t>
            </w:r>
            <w:r w:rsidR="00F14268">
              <w:t xml:space="preserve">, Dushirehamwe and YELI came and </w:t>
            </w:r>
            <w:r w:rsidR="001C577E">
              <w:t xml:space="preserve">talked about the PBF whose </w:t>
            </w:r>
            <w:r w:rsidR="00435817">
              <w:t xml:space="preserve">support </w:t>
            </w:r>
            <w:r w:rsidR="083197DA">
              <w:t>w</w:t>
            </w:r>
            <w:r w:rsidR="16A6762E">
              <w:t>as</w:t>
            </w:r>
            <w:r w:rsidR="001C577E">
              <w:t xml:space="preserve"> directly </w:t>
            </w:r>
            <w:r w:rsidR="001309AE">
              <w:t xml:space="preserve">related to her </w:t>
            </w:r>
            <w:r w:rsidR="002A13A4">
              <w:t xml:space="preserve">immediate </w:t>
            </w:r>
            <w:r w:rsidR="001309AE">
              <w:t>needs</w:t>
            </w:r>
            <w:r w:rsidR="006C6D8C">
              <w:t xml:space="preserve">. Since she was a member of the network, she enrolled in all the programs that were on offer. </w:t>
            </w:r>
            <w:r w:rsidR="009918CE">
              <w:t>When she was asked to comment on her performance now compared to when she started</w:t>
            </w:r>
            <w:r w:rsidR="005D7EF3">
              <w:t xml:space="preserve">, she had this to say: </w:t>
            </w:r>
            <w:r w:rsidR="005D7EF3" w:rsidRPr="004F0E0E">
              <w:rPr>
                <w:i/>
                <w:iCs/>
              </w:rPr>
              <w:t>“</w:t>
            </w:r>
            <w:r w:rsidR="00251FB0" w:rsidRPr="004F0E0E">
              <w:rPr>
                <w:i/>
                <w:iCs/>
              </w:rPr>
              <w:t xml:space="preserve">shortcomings can be overcome </w:t>
            </w:r>
            <w:r w:rsidR="00224247" w:rsidRPr="004F0E0E">
              <w:rPr>
                <w:i/>
                <w:iCs/>
              </w:rPr>
              <w:t xml:space="preserve">if you </w:t>
            </w:r>
            <w:r w:rsidR="0027765D" w:rsidRPr="004F0E0E">
              <w:rPr>
                <w:i/>
                <w:iCs/>
              </w:rPr>
              <w:t xml:space="preserve">believe and </w:t>
            </w:r>
            <w:r w:rsidR="00224247" w:rsidRPr="004F0E0E">
              <w:rPr>
                <w:i/>
                <w:iCs/>
              </w:rPr>
              <w:t>pray</w:t>
            </w:r>
            <w:r w:rsidR="0027765D" w:rsidRPr="004F0E0E">
              <w:rPr>
                <w:i/>
                <w:iCs/>
              </w:rPr>
              <w:t>,</w:t>
            </w:r>
            <w:r w:rsidR="00224247" w:rsidRPr="004F0E0E">
              <w:rPr>
                <w:i/>
                <w:iCs/>
              </w:rPr>
              <w:t xml:space="preserve"> </w:t>
            </w:r>
            <w:r w:rsidR="00793612" w:rsidRPr="004F0E0E">
              <w:rPr>
                <w:i/>
                <w:iCs/>
              </w:rPr>
              <w:t xml:space="preserve">and </w:t>
            </w:r>
            <w:r w:rsidR="0027765D" w:rsidRPr="004F0E0E">
              <w:rPr>
                <w:i/>
                <w:iCs/>
              </w:rPr>
              <w:t xml:space="preserve">if you put </w:t>
            </w:r>
            <w:r w:rsidR="004F0E0E" w:rsidRPr="004F0E0E">
              <w:rPr>
                <w:i/>
                <w:iCs/>
              </w:rPr>
              <w:t xml:space="preserve">your </w:t>
            </w:r>
            <w:r w:rsidR="00793612" w:rsidRPr="00415AA5">
              <w:rPr>
                <w:i/>
                <w:iCs/>
              </w:rPr>
              <w:t xml:space="preserve">faith in action. </w:t>
            </w:r>
            <w:r w:rsidR="004F0E0E" w:rsidRPr="00415AA5">
              <w:rPr>
                <w:i/>
                <w:iCs/>
              </w:rPr>
              <w:t xml:space="preserve">I am grateful to </w:t>
            </w:r>
            <w:r w:rsidR="0029595E" w:rsidRPr="00415AA5">
              <w:rPr>
                <w:i/>
                <w:iCs/>
              </w:rPr>
              <w:t xml:space="preserve">PBF and to YELI and Dushirehamwe </w:t>
            </w:r>
            <w:r w:rsidR="00D06842">
              <w:rPr>
                <w:i/>
                <w:iCs/>
              </w:rPr>
              <w:t>f</w:t>
            </w:r>
            <w:r w:rsidR="0029595E" w:rsidRPr="00415AA5">
              <w:rPr>
                <w:i/>
                <w:iCs/>
              </w:rPr>
              <w:t>o</w:t>
            </w:r>
            <w:r w:rsidR="00D06842">
              <w:rPr>
                <w:i/>
                <w:iCs/>
              </w:rPr>
              <w:t>r</w:t>
            </w:r>
            <w:r w:rsidR="0029595E" w:rsidRPr="00415AA5">
              <w:rPr>
                <w:i/>
                <w:iCs/>
              </w:rPr>
              <w:t xml:space="preserve"> help</w:t>
            </w:r>
            <w:r w:rsidR="00973C73">
              <w:rPr>
                <w:i/>
                <w:iCs/>
              </w:rPr>
              <w:t>ing</w:t>
            </w:r>
            <w:r w:rsidR="0029595E" w:rsidRPr="00415AA5">
              <w:rPr>
                <w:i/>
                <w:iCs/>
              </w:rPr>
              <w:t xml:space="preserve"> me rise to the expectations. </w:t>
            </w:r>
            <w:r w:rsidR="00973C73">
              <w:rPr>
                <w:i/>
                <w:iCs/>
              </w:rPr>
              <w:t>It was as if a</w:t>
            </w:r>
            <w:r w:rsidR="009370F1" w:rsidRPr="00415AA5">
              <w:rPr>
                <w:i/>
                <w:iCs/>
              </w:rPr>
              <w:t xml:space="preserve">ll the workshops and trainings were </w:t>
            </w:r>
            <w:r w:rsidR="00AF1D60" w:rsidRPr="00415AA5">
              <w:rPr>
                <w:i/>
                <w:iCs/>
              </w:rPr>
              <w:t>for me</w:t>
            </w:r>
            <w:r w:rsidR="00973C73">
              <w:rPr>
                <w:i/>
                <w:iCs/>
              </w:rPr>
              <w:t>”</w:t>
            </w:r>
            <w:r w:rsidR="00415AA5" w:rsidRPr="00415AA5">
              <w:rPr>
                <w:i/>
                <w:iCs/>
              </w:rPr>
              <w:t>,</w:t>
            </w:r>
            <w:r w:rsidR="00EC62A2" w:rsidRPr="00EC62A2">
              <w:t xml:space="preserve"> so she said. </w:t>
            </w:r>
            <w:r w:rsidR="00EC62A2">
              <w:t>“</w:t>
            </w:r>
            <w:r w:rsidR="00AF1D60" w:rsidRPr="00415AA5">
              <w:rPr>
                <w:i/>
                <w:iCs/>
              </w:rPr>
              <w:t>I am grateful</w:t>
            </w:r>
            <w:r w:rsidR="00EC62A2">
              <w:rPr>
                <w:i/>
                <w:iCs/>
              </w:rPr>
              <w:t xml:space="preserve"> and </w:t>
            </w:r>
            <w:r w:rsidR="00AF1D60" w:rsidRPr="00415AA5">
              <w:rPr>
                <w:i/>
                <w:iCs/>
              </w:rPr>
              <w:t>prepared to teach others, so that I can plough back into the community</w:t>
            </w:r>
            <w:r w:rsidR="00415AA5" w:rsidRPr="00415AA5">
              <w:rPr>
                <w:i/>
                <w:iCs/>
              </w:rPr>
              <w:t xml:space="preserve"> as a matter of accountability</w:t>
            </w:r>
            <w:r w:rsidR="00415AA5">
              <w:rPr>
                <w:i/>
                <w:iCs/>
              </w:rPr>
              <w:t>”</w:t>
            </w:r>
            <w:r w:rsidR="005E7ECE">
              <w:rPr>
                <w:i/>
                <w:iCs/>
              </w:rPr>
              <w:t>, she concluded.</w:t>
            </w:r>
            <w:r w:rsidR="003E045E">
              <w:t xml:space="preserve"> </w:t>
            </w:r>
            <w:r w:rsidR="00054C73" w:rsidRPr="00D34A2E">
              <w:t xml:space="preserve"> </w:t>
            </w:r>
          </w:p>
          <w:p w14:paraId="7DBE248F" w14:textId="5204592E" w:rsidR="00AF1977" w:rsidRPr="00922C9B" w:rsidRDefault="00AF1977" w:rsidP="00AF1977">
            <w:pPr>
              <w:jc w:val="both"/>
              <w:rPr>
                <w:bCs/>
              </w:rPr>
            </w:pPr>
          </w:p>
        </w:tc>
      </w:tr>
      <w:tr w:rsidR="00D62D35" w:rsidRPr="00AF1977" w14:paraId="14053770" w14:textId="77777777" w:rsidTr="1803FC8B">
        <w:trPr>
          <w:trHeight w:val="70"/>
        </w:trPr>
        <w:tc>
          <w:tcPr>
            <w:tcW w:w="1905" w:type="dxa"/>
          </w:tcPr>
          <w:p w14:paraId="30569F1D" w14:textId="1646CCC2" w:rsidR="002F57B5" w:rsidRPr="00AF1977" w:rsidRDefault="002F57B5" w:rsidP="002F57B5">
            <w:pPr>
              <w:rPr>
                <w:bCs/>
              </w:rPr>
            </w:pPr>
            <w:r w:rsidRPr="00AF1977">
              <w:rPr>
                <w:bCs/>
              </w:rPr>
              <w:t>Women Forum</w:t>
            </w:r>
          </w:p>
        </w:tc>
        <w:tc>
          <w:tcPr>
            <w:tcW w:w="3340" w:type="dxa"/>
          </w:tcPr>
          <w:p w14:paraId="02ED7AED" w14:textId="0C0CAA3F" w:rsidR="002F57B5" w:rsidRPr="00AF1977" w:rsidRDefault="0031605D" w:rsidP="00205F17">
            <w:pPr>
              <w:jc w:val="both"/>
              <w:rPr>
                <w:bCs/>
              </w:rPr>
            </w:pPr>
            <w:r w:rsidRPr="00AF1977">
              <w:rPr>
                <w:bCs/>
              </w:rPr>
              <w:t xml:space="preserve">The </w:t>
            </w:r>
            <w:r w:rsidR="007F7ABD" w:rsidRPr="00AF1977">
              <w:rPr>
                <w:bCs/>
              </w:rPr>
              <w:t xml:space="preserve">National </w:t>
            </w:r>
            <w:r w:rsidRPr="00AF1977">
              <w:rPr>
                <w:bCs/>
              </w:rPr>
              <w:t>Women</w:t>
            </w:r>
            <w:r w:rsidR="00045F7B" w:rsidRPr="00AF1977">
              <w:rPr>
                <w:bCs/>
              </w:rPr>
              <w:t>’s</w:t>
            </w:r>
            <w:r w:rsidRPr="00AF1977">
              <w:rPr>
                <w:bCs/>
              </w:rPr>
              <w:t xml:space="preserve"> Forum </w:t>
            </w:r>
            <w:r w:rsidR="007F7ABD" w:rsidRPr="00AF1977">
              <w:rPr>
                <w:bCs/>
              </w:rPr>
              <w:t>(NWF) is a</w:t>
            </w:r>
            <w:r w:rsidR="00B70487" w:rsidRPr="00AF1977">
              <w:rPr>
                <w:bCs/>
              </w:rPr>
              <w:t xml:space="preserve"> </w:t>
            </w:r>
            <w:r w:rsidR="00045F7B" w:rsidRPr="00AF1977">
              <w:rPr>
                <w:bCs/>
              </w:rPr>
              <w:t>government-</w:t>
            </w:r>
            <w:r w:rsidR="00B70487" w:rsidRPr="00AF1977">
              <w:rPr>
                <w:bCs/>
              </w:rPr>
              <w:t>affiliated</w:t>
            </w:r>
            <w:r w:rsidR="007F7ABD" w:rsidRPr="00AF1977">
              <w:rPr>
                <w:bCs/>
              </w:rPr>
              <w:t xml:space="preserve"> </w:t>
            </w:r>
            <w:r w:rsidRPr="00AF1977">
              <w:rPr>
                <w:bCs/>
              </w:rPr>
              <w:t>organi</w:t>
            </w:r>
            <w:r w:rsidR="007F7ABD" w:rsidRPr="00AF1977">
              <w:rPr>
                <w:bCs/>
              </w:rPr>
              <w:t>sa</w:t>
            </w:r>
            <w:r w:rsidR="00B70487" w:rsidRPr="00AF1977">
              <w:rPr>
                <w:bCs/>
              </w:rPr>
              <w:t>t</w:t>
            </w:r>
            <w:r w:rsidR="007F7ABD" w:rsidRPr="00AF1977">
              <w:rPr>
                <w:bCs/>
              </w:rPr>
              <w:t>ion</w:t>
            </w:r>
            <w:r w:rsidR="00045F7B" w:rsidRPr="00AF1977">
              <w:rPr>
                <w:bCs/>
              </w:rPr>
              <w:t xml:space="preserve"> with the largest membership in the country. While educated cadres are appointed at national and provincial levels, members at village and sub-hill levels are led by </w:t>
            </w:r>
            <w:r w:rsidR="005B2F94">
              <w:rPr>
                <w:bCs/>
              </w:rPr>
              <w:t>people with limited education</w:t>
            </w:r>
            <w:r w:rsidR="00045F7B" w:rsidRPr="00AF1977">
              <w:rPr>
                <w:bCs/>
              </w:rPr>
              <w:t xml:space="preserve"> who are expected to deliver exemplary leadership</w:t>
            </w:r>
            <w:r w:rsidR="00746918">
              <w:rPr>
                <w:bCs/>
              </w:rPr>
              <w:t xml:space="preserve">. </w:t>
            </w:r>
            <w:r w:rsidR="00045F7B" w:rsidRPr="00AF1977">
              <w:rPr>
                <w:bCs/>
              </w:rPr>
              <w:t xml:space="preserve">As soon as the project was launched, trainings aimed at building the capacity of network members </w:t>
            </w:r>
            <w:r w:rsidR="00746918">
              <w:rPr>
                <w:bCs/>
              </w:rPr>
              <w:t>and</w:t>
            </w:r>
            <w:r w:rsidR="00045F7B" w:rsidRPr="00AF1977">
              <w:rPr>
                <w:bCs/>
              </w:rPr>
              <w:t xml:space="preserve"> commune council members. Community consultations of gender equality started, almost running concurrently with strategic planning and radio programs encouraging women to vie for political positions went on. </w:t>
            </w:r>
          </w:p>
        </w:tc>
        <w:tc>
          <w:tcPr>
            <w:tcW w:w="4734" w:type="dxa"/>
          </w:tcPr>
          <w:p w14:paraId="531ED2CF" w14:textId="2D161431" w:rsidR="002F57B5" w:rsidRDefault="00AF1977" w:rsidP="00205F17">
            <w:pPr>
              <w:jc w:val="both"/>
              <w:rPr>
                <w:bCs/>
                <w:i/>
                <w:iCs/>
              </w:rPr>
            </w:pPr>
            <w:r w:rsidRPr="00AF1977">
              <w:rPr>
                <w:bCs/>
              </w:rPr>
              <w:t xml:space="preserve">Following the </w:t>
            </w:r>
            <w:r w:rsidR="00D62D35">
              <w:rPr>
                <w:bCs/>
              </w:rPr>
              <w:t xml:space="preserve">testimony that </w:t>
            </w:r>
            <w:r w:rsidRPr="00AF1977">
              <w:rPr>
                <w:bCs/>
              </w:rPr>
              <w:t>Jacqueline Nzeyimana</w:t>
            </w:r>
            <w:r w:rsidR="00D62D35">
              <w:rPr>
                <w:bCs/>
              </w:rPr>
              <w:t xml:space="preserve">, </w:t>
            </w:r>
            <w:r w:rsidRPr="00AF1977">
              <w:rPr>
                <w:bCs/>
              </w:rPr>
              <w:t>the President of National Women Forum at provincial level in Rutana</w:t>
            </w:r>
            <w:r w:rsidR="00D62D35">
              <w:rPr>
                <w:bCs/>
              </w:rPr>
              <w:t xml:space="preserve"> shared </w:t>
            </w:r>
            <w:r w:rsidR="00746918">
              <w:rPr>
                <w:bCs/>
              </w:rPr>
              <w:t xml:space="preserve">in </w:t>
            </w:r>
            <w:r w:rsidR="00D62D35">
              <w:rPr>
                <w:bCs/>
              </w:rPr>
              <w:t xml:space="preserve">November 2023, the team </w:t>
            </w:r>
            <w:r w:rsidR="00746918">
              <w:rPr>
                <w:bCs/>
              </w:rPr>
              <w:t>continued to engage her</w:t>
            </w:r>
            <w:r w:rsidR="00D62D35">
              <w:rPr>
                <w:bCs/>
              </w:rPr>
              <w:t xml:space="preserve"> to follow up on the</w:t>
            </w:r>
            <w:r w:rsidRPr="00AF1977">
              <w:rPr>
                <w:bCs/>
              </w:rPr>
              <w:t xml:space="preserve"> mentorship</w:t>
            </w:r>
            <w:r w:rsidR="00D62D35">
              <w:rPr>
                <w:bCs/>
              </w:rPr>
              <w:t>, peer learning</w:t>
            </w:r>
            <w:r w:rsidRPr="00AF1977">
              <w:rPr>
                <w:bCs/>
              </w:rPr>
              <w:t xml:space="preserve"> and </w:t>
            </w:r>
            <w:r w:rsidR="00D62D35">
              <w:rPr>
                <w:bCs/>
              </w:rPr>
              <w:t>vision-building aspects</w:t>
            </w:r>
            <w:r w:rsidR="00746918">
              <w:rPr>
                <w:bCs/>
              </w:rPr>
              <w:t>. She noted</w:t>
            </w:r>
            <w:r w:rsidR="00D62D35">
              <w:rPr>
                <w:bCs/>
              </w:rPr>
              <w:t>: “</w:t>
            </w:r>
            <w:r w:rsidR="00D62D35" w:rsidRPr="00D62D35">
              <w:rPr>
                <w:bCs/>
                <w:i/>
                <w:iCs/>
              </w:rPr>
              <w:t>The inspirational nature of mentorship is outstanding. In my case, the person who politically mentored me has become like my next of kin. I have respect towards that woman and in fact she cares for my success more that I care for it myself. She is like a parent to me as she is always concerned. Even though I have been doing the job of Advisor to the Governor for the past 5 years, she thinks I may make a terrible mistake that might end up tainting my political career. Keeps advising me to always be alert and careful</w:t>
            </w:r>
            <w:r w:rsidR="00D62D35">
              <w:rPr>
                <w:bCs/>
                <w:i/>
                <w:iCs/>
              </w:rPr>
              <w:t>”</w:t>
            </w:r>
            <w:r w:rsidR="00D62D35" w:rsidRPr="00D62D35">
              <w:rPr>
                <w:bCs/>
                <w:i/>
                <w:iCs/>
              </w:rPr>
              <w:t xml:space="preserve">. </w:t>
            </w:r>
          </w:p>
          <w:p w14:paraId="6B918AD8" w14:textId="152743E3" w:rsidR="00ED6510" w:rsidRPr="00AF1977" w:rsidRDefault="00746918" w:rsidP="00205F17">
            <w:pPr>
              <w:jc w:val="both"/>
              <w:rPr>
                <w:bCs/>
              </w:rPr>
            </w:pPr>
            <w:r>
              <w:rPr>
                <w:bCs/>
              </w:rPr>
              <w:t>Similar sentiments were also</w:t>
            </w:r>
            <w:r w:rsidR="00ED6510">
              <w:rPr>
                <w:bCs/>
              </w:rPr>
              <w:t xml:space="preserve"> echoed by </w:t>
            </w:r>
            <w:r w:rsidR="006533A3">
              <w:rPr>
                <w:bCs/>
              </w:rPr>
              <w:t xml:space="preserve">Florence </w:t>
            </w:r>
            <w:proofErr w:type="spellStart"/>
            <w:r w:rsidR="006533A3">
              <w:rPr>
                <w:bCs/>
              </w:rPr>
              <w:t>Ntiharirizwa</w:t>
            </w:r>
            <w:proofErr w:type="spellEnd"/>
            <w:r w:rsidR="006533A3">
              <w:rPr>
                <w:bCs/>
              </w:rPr>
              <w:t xml:space="preserve">, a member of the Commune Council of </w:t>
            </w:r>
            <w:proofErr w:type="spellStart"/>
            <w:r w:rsidR="006533A3">
              <w:rPr>
                <w:bCs/>
              </w:rPr>
              <w:t>Butezi</w:t>
            </w:r>
            <w:proofErr w:type="spellEnd"/>
            <w:r w:rsidR="006533A3">
              <w:rPr>
                <w:bCs/>
              </w:rPr>
              <w:t xml:space="preserve"> and </w:t>
            </w:r>
            <w:r w:rsidR="00454B76">
              <w:rPr>
                <w:bCs/>
              </w:rPr>
              <w:t xml:space="preserve">Antoinette </w:t>
            </w:r>
            <w:proofErr w:type="spellStart"/>
            <w:r w:rsidR="00454B76">
              <w:rPr>
                <w:bCs/>
              </w:rPr>
              <w:t>Semugara</w:t>
            </w:r>
            <w:proofErr w:type="spellEnd"/>
            <w:r w:rsidR="00454B76">
              <w:rPr>
                <w:bCs/>
              </w:rPr>
              <w:t>, the Administrator of Ruyigi Commune</w:t>
            </w:r>
            <w:r w:rsidR="00691F75">
              <w:rPr>
                <w:bCs/>
              </w:rPr>
              <w:t>, highlighted the nature of long</w:t>
            </w:r>
            <w:r w:rsidR="4A4D749C">
              <w:t>-</w:t>
            </w:r>
            <w:r w:rsidR="00691F75">
              <w:rPr>
                <w:bCs/>
              </w:rPr>
              <w:t xml:space="preserve">term connection and support provided, creating </w:t>
            </w:r>
            <w:r w:rsidR="28D8F4C2">
              <w:t>infrastructure</w:t>
            </w:r>
            <w:r w:rsidR="00691F75">
              <w:rPr>
                <w:bCs/>
              </w:rPr>
              <w:t>/scaffolding for women’s leadership to be constructed and develop, and an ongoing mechanism of support</w:t>
            </w:r>
            <w:r w:rsidR="00454B76">
              <w:rPr>
                <w:bCs/>
              </w:rPr>
              <w:t xml:space="preserve">. </w:t>
            </w:r>
          </w:p>
        </w:tc>
      </w:tr>
    </w:tbl>
    <w:p w14:paraId="579EBB93" w14:textId="77777777" w:rsidR="00D5185E" w:rsidRPr="00AF1977" w:rsidRDefault="00D5185E" w:rsidP="00D5185E">
      <w:pPr>
        <w:ind w:left="-810"/>
        <w:rPr>
          <w:b/>
          <w:iCs/>
        </w:rPr>
      </w:pPr>
    </w:p>
    <w:p w14:paraId="049997DB" w14:textId="77777777" w:rsidR="00A03D43" w:rsidRPr="006F16BB" w:rsidRDefault="00A03D43" w:rsidP="00D5185E">
      <w:pPr>
        <w:ind w:left="-810"/>
        <w:rPr>
          <w:b/>
          <w:iCs/>
        </w:rPr>
      </w:pPr>
    </w:p>
    <w:p w14:paraId="60A49455" w14:textId="29EB58C9" w:rsidR="009A0FD1" w:rsidRPr="006F16BB" w:rsidDel="00BD0AE5" w:rsidRDefault="00C34014" w:rsidP="009A0FD1">
      <w:pPr>
        <w:ind w:left="-810"/>
        <w:rPr>
          <w:b/>
          <w:bCs/>
        </w:rPr>
      </w:pPr>
      <w:r w:rsidRPr="006F16BB">
        <w:rPr>
          <w:b/>
          <w:bCs/>
        </w:rPr>
        <w:t>In addition to the stakeholder specific impact described above, please use this space to describe any additional human impact that the project has had</w:t>
      </w:r>
      <w:r w:rsidR="006227F2" w:rsidRPr="006F16BB">
        <w:rPr>
          <w:b/>
          <w:bCs/>
          <w:i/>
          <w:iCs/>
          <w:sz w:val="22"/>
          <w:szCs w:val="22"/>
          <w:lang w:val="en-US"/>
        </w:rPr>
        <w:t xml:space="preserve"> (</w:t>
      </w:r>
      <w:r w:rsidR="7412E75E" w:rsidRPr="006F16BB">
        <w:rPr>
          <w:b/>
          <w:bCs/>
          <w:i/>
          <w:iCs/>
          <w:lang w:val="en-US"/>
        </w:rPr>
        <w:t>4</w:t>
      </w:r>
      <w:r w:rsidR="006227F2" w:rsidRPr="006F16BB">
        <w:rPr>
          <w:b/>
          <w:bCs/>
          <w:i/>
          <w:iCs/>
          <w:lang w:val="en-US"/>
        </w:rPr>
        <w:t>000 character</w:t>
      </w:r>
      <w:r w:rsidR="00E60754" w:rsidRPr="006F16BB">
        <w:rPr>
          <w:b/>
          <w:bCs/>
          <w:i/>
          <w:iCs/>
          <w:lang w:val="en-US"/>
        </w:rPr>
        <w:t>s)</w:t>
      </w:r>
      <w:r w:rsidR="00E60754" w:rsidRPr="006F16BB">
        <w:rPr>
          <w:b/>
          <w:bCs/>
          <w:lang w:val="en-US"/>
        </w:rPr>
        <w:t>:</w:t>
      </w:r>
    </w:p>
    <w:p w14:paraId="24DB6B21" w14:textId="383DAFF4" w:rsidR="009A0FD1" w:rsidRPr="006F16BB" w:rsidDel="00BD0AE5" w:rsidRDefault="009A0FD1" w:rsidP="24A5A8A6">
      <w:pPr>
        <w:ind w:left="-810"/>
        <w:rPr>
          <w:b/>
          <w:bCs/>
          <w:noProof/>
        </w:rPr>
      </w:pPr>
    </w:p>
    <w:p w14:paraId="12B0D739" w14:textId="4C632CAE" w:rsidR="009A0FD1" w:rsidRPr="006F16BB" w:rsidRDefault="009A0FD1" w:rsidP="004D1240">
      <w:pPr>
        <w:ind w:left="-810"/>
        <w:rPr>
          <w:b/>
          <w:bCs/>
        </w:rPr>
      </w:pPr>
      <w:r w:rsidRPr="006F16BB">
        <w:rPr>
          <w:b/>
          <w:bCs/>
        </w:rPr>
        <w:t>You can also upload up</w:t>
      </w:r>
      <w:r w:rsidR="006F6863" w:rsidRPr="006F16BB">
        <w:rPr>
          <w:b/>
          <w:bCs/>
        </w:rPr>
        <w:t xml:space="preserve"> </w:t>
      </w:r>
      <w:r w:rsidRPr="006F16BB">
        <w:rPr>
          <w:b/>
          <w:bCs/>
        </w:rPr>
        <w:t xml:space="preserve">to 3 ﬁles in various formats (picture ﬁles, </w:t>
      </w:r>
      <w:r w:rsidR="00E60754" w:rsidRPr="006F16BB">
        <w:rPr>
          <w:b/>
          <w:bCs/>
        </w:rPr>
        <w:t>PowerPoint</w:t>
      </w:r>
      <w:r w:rsidRPr="006F16BB">
        <w:rPr>
          <w:b/>
          <w:bCs/>
        </w:rPr>
        <w:t>, pdf, video, etc..) to illustrate the human impact of the project and</w:t>
      </w:r>
      <w:r w:rsidR="007F35E3" w:rsidRPr="006F16BB">
        <w:rPr>
          <w:b/>
          <w:bCs/>
        </w:rPr>
        <w:t>/or provide</w:t>
      </w:r>
      <w:r w:rsidR="00E60754" w:rsidRPr="006F16BB">
        <w:rPr>
          <w:b/>
          <w:bCs/>
        </w:rPr>
        <w:t xml:space="preserve"> </w:t>
      </w:r>
      <w:r w:rsidRPr="006F16BB">
        <w:rPr>
          <w:b/>
          <w:bCs/>
        </w:rPr>
        <w:t>links to online resources</w:t>
      </w:r>
      <w:r w:rsidR="004D1240" w:rsidRPr="006F16BB">
        <w:rPr>
          <w:b/>
          <w:bCs/>
        </w:rPr>
        <w:t xml:space="preserve"> (</w:t>
      </w:r>
      <w:r w:rsidRPr="006F16BB">
        <w:rPr>
          <w:b/>
          <w:bCs/>
        </w:rPr>
        <w:t>OPTIONAL</w:t>
      </w:r>
      <w:r w:rsidR="004D1240" w:rsidRPr="006F16BB">
        <w:rPr>
          <w:b/>
          <w:bCs/>
        </w:rPr>
        <w:t>)</w:t>
      </w:r>
      <w:r w:rsidR="00E60754" w:rsidRPr="006F16BB">
        <w:rPr>
          <w:b/>
          <w:bCs/>
        </w:rPr>
        <w:t>.</w:t>
      </w:r>
    </w:p>
    <w:p w14:paraId="51358B12" w14:textId="0D4DA381" w:rsidR="4B43768B" w:rsidRDefault="4B43768B" w:rsidP="4B43768B">
      <w:pPr>
        <w:ind w:left="-810"/>
        <w:rPr>
          <w:b/>
          <w:bCs/>
        </w:rPr>
      </w:pPr>
    </w:p>
    <w:tbl>
      <w:tblPr>
        <w:tblStyle w:val="Grilledutableau"/>
        <w:tblW w:w="0" w:type="auto"/>
        <w:tblInd w:w="-714" w:type="dxa"/>
        <w:tblLook w:val="04A0" w:firstRow="1" w:lastRow="0" w:firstColumn="1" w:lastColumn="0" w:noHBand="0" w:noVBand="1"/>
      </w:tblPr>
      <w:tblGrid>
        <w:gridCol w:w="1924"/>
        <w:gridCol w:w="1586"/>
        <w:gridCol w:w="1612"/>
        <w:gridCol w:w="1820"/>
        <w:gridCol w:w="1695"/>
      </w:tblGrid>
      <w:tr w:rsidR="4B43768B" w14:paraId="4B317879" w14:textId="77777777" w:rsidTr="4B43768B">
        <w:trPr>
          <w:trHeight w:val="1275"/>
        </w:trPr>
        <w:tc>
          <w:tcPr>
            <w:tcW w:w="1924" w:type="dxa"/>
          </w:tcPr>
          <w:p w14:paraId="22F8786C" w14:textId="4229C384" w:rsidR="212743A6" w:rsidRDefault="212743A6" w:rsidP="4B43768B">
            <w:pPr>
              <w:rPr>
                <w:b/>
                <w:bCs/>
                <w:i/>
                <w:iCs/>
                <w:sz w:val="22"/>
                <w:szCs w:val="22"/>
              </w:rPr>
            </w:pPr>
            <w:r>
              <w:rPr>
                <w:noProof/>
              </w:rPr>
              <w:drawing>
                <wp:inline distT="0" distB="0" distL="0" distR="0" wp14:anchorId="6FABD933" wp14:editId="44300EA0">
                  <wp:extent cx="952500" cy="716482"/>
                  <wp:effectExtent l="0" t="0" r="0" b="0"/>
                  <wp:docPr id="393935089" name="Picture 39393508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2500" cy="716482"/>
                          </a:xfrm>
                          <a:prstGeom prst="rect">
                            <a:avLst/>
                          </a:prstGeom>
                        </pic:spPr>
                      </pic:pic>
                    </a:graphicData>
                  </a:graphic>
                </wp:inline>
              </w:drawing>
            </w:r>
          </w:p>
        </w:tc>
        <w:tc>
          <w:tcPr>
            <w:tcW w:w="1586" w:type="dxa"/>
          </w:tcPr>
          <w:p w14:paraId="62DEA6DB" w14:textId="3D5603E1" w:rsidR="212743A6" w:rsidRDefault="212743A6" w:rsidP="4B43768B">
            <w:pPr>
              <w:rPr>
                <w:b/>
                <w:bCs/>
                <w:i/>
                <w:iCs/>
                <w:sz w:val="22"/>
                <w:szCs w:val="22"/>
              </w:rPr>
            </w:pPr>
            <w:r>
              <w:rPr>
                <w:noProof/>
              </w:rPr>
              <w:drawing>
                <wp:inline distT="0" distB="0" distL="0" distR="0" wp14:anchorId="6E360A10" wp14:editId="248CAF5B">
                  <wp:extent cx="857250" cy="647700"/>
                  <wp:effectExtent l="0" t="0" r="0" b="0"/>
                  <wp:docPr id="603174829" name="Picture 60317482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7250" cy="647700"/>
                          </a:xfrm>
                          <a:prstGeom prst="rect">
                            <a:avLst/>
                          </a:prstGeom>
                        </pic:spPr>
                      </pic:pic>
                    </a:graphicData>
                  </a:graphic>
                </wp:inline>
              </w:drawing>
            </w:r>
          </w:p>
        </w:tc>
        <w:tc>
          <w:tcPr>
            <w:tcW w:w="1612" w:type="dxa"/>
          </w:tcPr>
          <w:p w14:paraId="1F63496F" w14:textId="37CBAB15" w:rsidR="212743A6" w:rsidRDefault="212743A6" w:rsidP="4B43768B">
            <w:pPr>
              <w:rPr>
                <w:b/>
                <w:bCs/>
                <w:i/>
                <w:iCs/>
                <w:sz w:val="22"/>
                <w:szCs w:val="22"/>
              </w:rPr>
            </w:pPr>
            <w:r>
              <w:rPr>
                <w:noProof/>
              </w:rPr>
              <w:drawing>
                <wp:inline distT="0" distB="0" distL="0" distR="0" wp14:anchorId="3F86122C" wp14:editId="0AC0E137">
                  <wp:extent cx="876300" cy="657225"/>
                  <wp:effectExtent l="0" t="0" r="0" b="0"/>
                  <wp:docPr id="1075930681" name="Picture 107593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6300" cy="657225"/>
                          </a:xfrm>
                          <a:prstGeom prst="rect">
                            <a:avLst/>
                          </a:prstGeom>
                        </pic:spPr>
                      </pic:pic>
                    </a:graphicData>
                  </a:graphic>
                </wp:inline>
              </w:drawing>
            </w:r>
          </w:p>
        </w:tc>
        <w:tc>
          <w:tcPr>
            <w:tcW w:w="1820" w:type="dxa"/>
          </w:tcPr>
          <w:p w14:paraId="084DEA97" w14:textId="02CB54D1" w:rsidR="212743A6" w:rsidRDefault="212743A6" w:rsidP="4B43768B">
            <w:pPr>
              <w:rPr>
                <w:b/>
                <w:bCs/>
                <w:i/>
                <w:iCs/>
                <w:sz w:val="22"/>
                <w:szCs w:val="22"/>
              </w:rPr>
            </w:pPr>
            <w:r>
              <w:rPr>
                <w:noProof/>
              </w:rPr>
              <w:drawing>
                <wp:inline distT="0" distB="0" distL="0" distR="0" wp14:anchorId="778C1BE7" wp14:editId="71A61001">
                  <wp:extent cx="959167" cy="723900"/>
                  <wp:effectExtent l="0" t="0" r="0" b="0"/>
                  <wp:docPr id="668440650" name="Picture 66844065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9167" cy="723900"/>
                          </a:xfrm>
                          <a:prstGeom prst="rect">
                            <a:avLst/>
                          </a:prstGeom>
                        </pic:spPr>
                      </pic:pic>
                    </a:graphicData>
                  </a:graphic>
                </wp:inline>
              </w:drawing>
            </w:r>
          </w:p>
        </w:tc>
        <w:tc>
          <w:tcPr>
            <w:tcW w:w="1695" w:type="dxa"/>
          </w:tcPr>
          <w:p w14:paraId="6FCA8D2A" w14:textId="2C3EC346" w:rsidR="212743A6" w:rsidRDefault="212743A6" w:rsidP="4B43768B">
            <w:pPr>
              <w:rPr>
                <w:b/>
                <w:bCs/>
                <w:i/>
                <w:iCs/>
                <w:sz w:val="22"/>
                <w:szCs w:val="22"/>
              </w:rPr>
            </w:pPr>
            <w:r>
              <w:rPr>
                <w:noProof/>
              </w:rPr>
              <w:drawing>
                <wp:inline distT="0" distB="0" distL="0" distR="0" wp14:anchorId="0A533A4B" wp14:editId="045951DC">
                  <wp:extent cx="925501" cy="695325"/>
                  <wp:effectExtent l="0" t="0" r="0" b="0"/>
                  <wp:docPr id="1445106113" name="Picture 144510611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5501" cy="695325"/>
                          </a:xfrm>
                          <a:prstGeom prst="rect">
                            <a:avLst/>
                          </a:prstGeom>
                        </pic:spPr>
                      </pic:pic>
                    </a:graphicData>
                  </a:graphic>
                </wp:inline>
              </w:drawing>
            </w:r>
          </w:p>
        </w:tc>
      </w:tr>
    </w:tbl>
    <w:p w14:paraId="24E2F72B" w14:textId="69A16394" w:rsidR="4B43768B" w:rsidRDefault="4B43768B"/>
    <w:p w14:paraId="3FAA4874" w14:textId="2298838C" w:rsidR="00691F75" w:rsidRDefault="55E73327" w:rsidP="26931A9F">
      <w:pPr>
        <w:spacing w:line="259" w:lineRule="auto"/>
        <w:ind w:left="-709"/>
        <w:jc w:val="both"/>
        <w:rPr>
          <w:i/>
          <w:iCs/>
        </w:rPr>
      </w:pPr>
      <w:r>
        <w:t xml:space="preserve">Following sensitization and capacity </w:t>
      </w:r>
      <w:r w:rsidR="00402F99">
        <w:t>strengthen</w:t>
      </w:r>
      <w:r w:rsidR="00D2136F">
        <w:t>ing</w:t>
      </w:r>
      <w:r w:rsidR="00402F99" w:rsidRPr="26931A9F">
        <w:rPr>
          <w:color w:val="000000" w:themeColor="text1"/>
        </w:rPr>
        <w:t xml:space="preserve"> </w:t>
      </w:r>
      <w:r w:rsidRPr="26931A9F">
        <w:rPr>
          <w:color w:val="000000" w:themeColor="text1"/>
        </w:rPr>
        <w:t>efforts, a wide range of community</w:t>
      </w:r>
      <w:r w:rsidR="00D2136F" w:rsidRPr="26931A9F">
        <w:rPr>
          <w:color w:val="000000" w:themeColor="text1"/>
        </w:rPr>
        <w:t>-led</w:t>
      </w:r>
      <w:r w:rsidRPr="26931A9F">
        <w:rPr>
          <w:color w:val="000000" w:themeColor="text1"/>
        </w:rPr>
        <w:t xml:space="preserve"> initiatives </w:t>
      </w:r>
      <w:r w:rsidR="00D2136F" w:rsidRPr="26931A9F">
        <w:rPr>
          <w:color w:val="000000" w:themeColor="text1"/>
        </w:rPr>
        <w:t>have been initiated</w:t>
      </w:r>
      <w:r w:rsidRPr="26931A9F">
        <w:rPr>
          <w:color w:val="000000" w:themeColor="text1"/>
        </w:rPr>
        <w:t xml:space="preserve">, indicating </w:t>
      </w:r>
      <w:r w:rsidR="00D2136F" w:rsidRPr="26931A9F">
        <w:rPr>
          <w:color w:val="000000" w:themeColor="text1"/>
        </w:rPr>
        <w:t>widespread engagement of</w:t>
      </w:r>
      <w:r w:rsidRPr="26931A9F">
        <w:rPr>
          <w:color w:val="000000" w:themeColor="text1"/>
        </w:rPr>
        <w:t xml:space="preserve"> project </w:t>
      </w:r>
      <w:r w:rsidR="00402F99" w:rsidRPr="26931A9F">
        <w:rPr>
          <w:color w:val="000000" w:themeColor="text1"/>
        </w:rPr>
        <w:t xml:space="preserve">participants </w:t>
      </w:r>
      <w:r w:rsidRPr="26931A9F">
        <w:rPr>
          <w:color w:val="000000" w:themeColor="text1"/>
        </w:rPr>
        <w:t xml:space="preserve">both directly and indirectly. </w:t>
      </w:r>
      <w:r w:rsidR="00D2136F" w:rsidRPr="26931A9F">
        <w:rPr>
          <w:color w:val="000000" w:themeColor="text1"/>
        </w:rPr>
        <w:t>I</w:t>
      </w:r>
      <w:r w:rsidRPr="26931A9F">
        <w:rPr>
          <w:color w:val="000000" w:themeColor="text1"/>
        </w:rPr>
        <w:t>nitiatives range from household resilience, transformed relationships translated in efficient handling of social cohesion issues and community conflicts. There is also improved mutual support and solidarity among community members</w:t>
      </w:r>
      <w:r w:rsidR="00D2136F" w:rsidRPr="26931A9F">
        <w:rPr>
          <w:color w:val="000000" w:themeColor="text1"/>
        </w:rPr>
        <w:t>, reinforced by the connections made between women’s associations and their cross learning through the women’s network</w:t>
      </w:r>
      <w:r w:rsidRPr="26931A9F">
        <w:rPr>
          <w:color w:val="000000" w:themeColor="text1"/>
        </w:rPr>
        <w:t xml:space="preserve">. </w:t>
      </w:r>
      <w:r>
        <w:t xml:space="preserve">An analysis of the indicators of wellness </w:t>
      </w:r>
      <w:r w:rsidR="29905B3C">
        <w:t>across</w:t>
      </w:r>
      <w:r>
        <w:t xml:space="preserve"> </w:t>
      </w:r>
      <w:r w:rsidRPr="26931A9F">
        <w:rPr>
          <w:color w:val="000000" w:themeColor="text1"/>
        </w:rPr>
        <w:t xml:space="preserve">networks </w:t>
      </w:r>
      <w:r w:rsidR="67BBC307" w:rsidRPr="26931A9F">
        <w:rPr>
          <w:color w:val="000000" w:themeColor="text1"/>
        </w:rPr>
        <w:t>revealed that</w:t>
      </w:r>
      <w:r w:rsidRPr="26931A9F">
        <w:rPr>
          <w:color w:val="000000" w:themeColor="text1"/>
        </w:rPr>
        <w:t xml:space="preserve"> </w:t>
      </w:r>
      <w:proofErr w:type="spellStart"/>
      <w:r w:rsidRPr="26931A9F">
        <w:rPr>
          <w:color w:val="000000" w:themeColor="text1"/>
        </w:rPr>
        <w:t>Butaganzwa</w:t>
      </w:r>
      <w:proofErr w:type="spellEnd"/>
      <w:r w:rsidRPr="26931A9F">
        <w:rPr>
          <w:color w:val="000000" w:themeColor="text1"/>
        </w:rPr>
        <w:t xml:space="preserve">, </w:t>
      </w:r>
      <w:proofErr w:type="spellStart"/>
      <w:r w:rsidRPr="26931A9F">
        <w:rPr>
          <w:color w:val="000000" w:themeColor="text1"/>
        </w:rPr>
        <w:t>Gisuru</w:t>
      </w:r>
      <w:proofErr w:type="spellEnd"/>
      <w:r w:rsidRPr="26931A9F">
        <w:rPr>
          <w:color w:val="000000" w:themeColor="text1"/>
        </w:rPr>
        <w:t xml:space="preserve">, </w:t>
      </w:r>
      <w:proofErr w:type="spellStart"/>
      <w:r w:rsidRPr="26931A9F">
        <w:rPr>
          <w:color w:val="000000" w:themeColor="text1"/>
        </w:rPr>
        <w:t>Kinyinya</w:t>
      </w:r>
      <w:proofErr w:type="spellEnd"/>
      <w:r w:rsidRPr="26931A9F">
        <w:rPr>
          <w:color w:val="000000" w:themeColor="text1"/>
        </w:rPr>
        <w:t xml:space="preserve">, </w:t>
      </w:r>
      <w:proofErr w:type="spellStart"/>
      <w:r w:rsidRPr="26931A9F">
        <w:rPr>
          <w:color w:val="000000" w:themeColor="text1"/>
        </w:rPr>
        <w:t>Bweru</w:t>
      </w:r>
      <w:proofErr w:type="spellEnd"/>
      <w:r w:rsidRPr="26931A9F">
        <w:rPr>
          <w:color w:val="000000" w:themeColor="text1"/>
        </w:rPr>
        <w:t xml:space="preserve"> and </w:t>
      </w:r>
      <w:proofErr w:type="spellStart"/>
      <w:r w:rsidRPr="26931A9F">
        <w:rPr>
          <w:color w:val="000000" w:themeColor="text1"/>
        </w:rPr>
        <w:t>Butezi</w:t>
      </w:r>
      <w:proofErr w:type="spellEnd"/>
      <w:r w:rsidRPr="26931A9F">
        <w:rPr>
          <w:color w:val="000000" w:themeColor="text1"/>
        </w:rPr>
        <w:t xml:space="preserve"> ranked highest in community-initiated undertakings </w:t>
      </w:r>
      <w:r w:rsidR="00A40AC7" w:rsidRPr="26931A9F">
        <w:rPr>
          <w:color w:val="000000" w:themeColor="text1"/>
        </w:rPr>
        <w:t xml:space="preserve">all evidencing </w:t>
      </w:r>
      <w:r w:rsidRPr="26931A9F">
        <w:rPr>
          <w:i/>
          <w:iCs/>
          <w:color w:val="000000" w:themeColor="text1"/>
        </w:rPr>
        <w:t xml:space="preserve">“improved health seeking </w:t>
      </w:r>
      <w:r w:rsidR="600CD4BC" w:rsidRPr="26931A9F">
        <w:rPr>
          <w:i/>
          <w:iCs/>
          <w:color w:val="000000" w:themeColor="text1"/>
        </w:rPr>
        <w:t>behaviour</w:t>
      </w:r>
      <w:r w:rsidRPr="26931A9F">
        <w:rPr>
          <w:i/>
          <w:iCs/>
          <w:color w:val="000000" w:themeColor="text1"/>
        </w:rPr>
        <w:t>”</w:t>
      </w:r>
      <w:r w:rsidRPr="26931A9F">
        <w:rPr>
          <w:color w:val="000000" w:themeColor="text1"/>
        </w:rPr>
        <w:t xml:space="preserve">. In these areas, network women </w:t>
      </w:r>
      <w:r w:rsidR="000630F6" w:rsidRPr="26931A9F">
        <w:rPr>
          <w:color w:val="000000" w:themeColor="text1"/>
        </w:rPr>
        <w:t>led initiatives</w:t>
      </w:r>
      <w:r w:rsidRPr="26931A9F">
        <w:rPr>
          <w:color w:val="000000" w:themeColor="text1"/>
        </w:rPr>
        <w:t xml:space="preserve"> to sensitize and organize </w:t>
      </w:r>
      <w:r w:rsidR="003625EB" w:rsidRPr="26931A9F">
        <w:rPr>
          <w:color w:val="000000" w:themeColor="text1"/>
        </w:rPr>
        <w:t>support</w:t>
      </w:r>
      <w:r w:rsidRPr="26931A9F">
        <w:rPr>
          <w:color w:val="000000" w:themeColor="text1"/>
        </w:rPr>
        <w:t xml:space="preserve"> sessions through model couples, peer-to-peer learning and community dialogues</w:t>
      </w:r>
      <w:r w:rsidR="003625EB" w:rsidRPr="26931A9F">
        <w:rPr>
          <w:color w:val="000000" w:themeColor="text1"/>
        </w:rPr>
        <w:t>,</w:t>
      </w:r>
      <w:r w:rsidRPr="26931A9F">
        <w:rPr>
          <w:color w:val="000000" w:themeColor="text1"/>
        </w:rPr>
        <w:t xml:space="preserve"> to </w:t>
      </w:r>
      <w:r w:rsidR="003625EB" w:rsidRPr="26931A9F">
        <w:rPr>
          <w:color w:val="000000" w:themeColor="text1"/>
        </w:rPr>
        <w:t>mitigate</w:t>
      </w:r>
      <w:r w:rsidRPr="26931A9F">
        <w:rPr>
          <w:color w:val="000000" w:themeColor="text1"/>
        </w:rPr>
        <w:t xml:space="preserve"> against traditional and cultural practices </w:t>
      </w:r>
      <w:r w:rsidR="7B201C31">
        <w:t>relied</w:t>
      </w:r>
      <w:r w:rsidR="003625EB">
        <w:t xml:space="preserve"> exclusively on </w:t>
      </w:r>
      <w:r>
        <w:t xml:space="preserve">witchcraft and traditional healers for health care. These local initiatives </w:t>
      </w:r>
      <w:r w:rsidR="003625EB">
        <w:t xml:space="preserve">provided information on available medical supports and </w:t>
      </w:r>
      <w:r>
        <w:t xml:space="preserve">encouraged the use of well-established community health care units and hospitals. During monitoring visits conducted in various project area health </w:t>
      </w:r>
      <w:r w:rsidR="31E33A43">
        <w:t>centres</w:t>
      </w:r>
      <w:r w:rsidR="006701E4">
        <w:t>, officials</w:t>
      </w:r>
      <w:r>
        <w:t xml:space="preserve"> reported few</w:t>
      </w:r>
      <w:r w:rsidR="006701E4">
        <w:t>er</w:t>
      </w:r>
      <w:r>
        <w:t xml:space="preserve"> incidences of persons confessing to having taken long before visiting a health </w:t>
      </w:r>
      <w:r w:rsidR="0097BFED">
        <w:t>centre</w:t>
      </w:r>
      <w:r>
        <w:t xml:space="preserve"> after they fall sick. This is an indication that the human impact of mentality, attitude and belief systems change is both transforming and developmental. </w:t>
      </w:r>
      <w:r w:rsidR="001F6556">
        <w:t>Testimony of the</w:t>
      </w:r>
      <w:r>
        <w:t xml:space="preserve"> </w:t>
      </w:r>
      <w:proofErr w:type="spellStart"/>
      <w:r>
        <w:t>Gisuru</w:t>
      </w:r>
      <w:proofErr w:type="spellEnd"/>
      <w:r>
        <w:t xml:space="preserve"> network president</w:t>
      </w:r>
      <w:r w:rsidR="001F6556">
        <w:t xml:space="preserve"> also </w:t>
      </w:r>
      <w:r w:rsidR="175A241F">
        <w:t>demonstrates</w:t>
      </w:r>
      <w:r w:rsidR="001F6556">
        <w:t xml:space="preserve"> the deep nature of connection within the network providing cultural and personal bonds that reinforced the sustainable potential of the networks, with accountability structures embedded to strive for continued improvements</w:t>
      </w:r>
      <w:r>
        <w:t xml:space="preserve">: </w:t>
      </w:r>
      <w:r w:rsidRPr="26931A9F">
        <w:rPr>
          <w:i/>
          <w:iCs/>
        </w:rPr>
        <w:t>“We are a network, we know each other and live as a family. To us, the biblical saying of [being the brother’s keeper] applies. In our community, the famous saying of Ubuntu [I am because you are] guides all our engagements and undertakings. We are committed to supporting one another till we reach the state of prosperity together. For that reason, every person in the neighbo</w:t>
      </w:r>
      <w:r w:rsidR="00BD6201" w:rsidRPr="26931A9F">
        <w:rPr>
          <w:i/>
          <w:iCs/>
        </w:rPr>
        <w:t>u</w:t>
      </w:r>
      <w:r w:rsidRPr="26931A9F">
        <w:rPr>
          <w:i/>
          <w:iCs/>
        </w:rPr>
        <w:t xml:space="preserve">rhood who embraces our transformative teaching becomes a member of our wide family. We promote communities where love and harmony prevail. We fight hatred, diseases, exclusion and poverty. This is the reason we shall continue educating our children to move forward with the new way of life that we have acquired through </w:t>
      </w:r>
      <w:proofErr w:type="spellStart"/>
      <w:r w:rsidRPr="26931A9F">
        <w:rPr>
          <w:i/>
          <w:iCs/>
        </w:rPr>
        <w:t>Bakenyezi</w:t>
      </w:r>
      <w:proofErr w:type="spellEnd"/>
      <w:r w:rsidRPr="26931A9F">
        <w:rPr>
          <w:i/>
          <w:iCs/>
        </w:rPr>
        <w:t xml:space="preserve"> </w:t>
      </w:r>
      <w:proofErr w:type="spellStart"/>
      <w:r w:rsidRPr="26931A9F">
        <w:rPr>
          <w:i/>
          <w:iCs/>
        </w:rPr>
        <w:t>Dukenyerere</w:t>
      </w:r>
      <w:proofErr w:type="spellEnd"/>
      <w:r w:rsidRPr="26931A9F">
        <w:rPr>
          <w:i/>
          <w:iCs/>
        </w:rPr>
        <w:t xml:space="preserve"> </w:t>
      </w:r>
      <w:proofErr w:type="spellStart"/>
      <w:r w:rsidRPr="26931A9F">
        <w:rPr>
          <w:i/>
          <w:iCs/>
        </w:rPr>
        <w:t>Amahoro</w:t>
      </w:r>
      <w:proofErr w:type="spellEnd"/>
      <w:r w:rsidRPr="26931A9F">
        <w:rPr>
          <w:i/>
          <w:iCs/>
        </w:rPr>
        <w:t>, even when the project has ended”.</w:t>
      </w:r>
      <w:r w:rsidR="006701E4" w:rsidRPr="26931A9F">
        <w:rPr>
          <w:i/>
          <w:iCs/>
        </w:rPr>
        <w:t xml:space="preserve"> </w:t>
      </w:r>
    </w:p>
    <w:p w14:paraId="50F4DAA8" w14:textId="77777777" w:rsidR="001D7F98" w:rsidRDefault="001D7F98" w:rsidP="00205F17">
      <w:pPr>
        <w:jc w:val="both"/>
      </w:pPr>
    </w:p>
    <w:p w14:paraId="5932319A" w14:textId="103DC4B4" w:rsidR="3FCAEE03" w:rsidRPr="00E60754" w:rsidRDefault="3C61010B" w:rsidP="00B81AB3">
      <w:pPr>
        <w:spacing w:after="160" w:line="259" w:lineRule="auto"/>
        <w:ind w:left="-810"/>
        <w:jc w:val="both"/>
      </w:pPr>
      <w:r w:rsidRPr="00E60754">
        <w:rPr>
          <w:b/>
          <w:bCs/>
        </w:rPr>
        <w:t>Please tick the applicable change</w:t>
      </w:r>
      <w:r w:rsidR="116F7A9D" w:rsidRPr="00E60754">
        <w:rPr>
          <w:b/>
          <w:bCs/>
        </w:rPr>
        <w:t xml:space="preserve"> based on above narrative.</w:t>
      </w:r>
    </w:p>
    <w:p w14:paraId="24B7550A" w14:textId="51B6C863" w:rsidR="7F7346D2" w:rsidRPr="006F16BB" w:rsidRDefault="7F7346D2" w:rsidP="00B81AB3">
      <w:pPr>
        <w:spacing w:after="160" w:line="259" w:lineRule="auto"/>
        <w:ind w:left="-810"/>
        <w:jc w:val="both"/>
        <w:rPr>
          <w:b/>
          <w:bCs/>
        </w:rPr>
      </w:pPr>
      <w:r w:rsidRPr="006F16BB">
        <w:rPr>
          <w:b/>
          <w:bCs/>
        </w:rPr>
        <w:t xml:space="preserve">How </w:t>
      </w:r>
      <w:r w:rsidR="00425BDC" w:rsidRPr="006F16BB">
        <w:rPr>
          <w:b/>
          <w:bCs/>
        </w:rPr>
        <w:t>w</w:t>
      </w:r>
      <w:r w:rsidRPr="006F16BB">
        <w:rPr>
          <w:b/>
          <w:bCs/>
        </w:rPr>
        <w:t xml:space="preserve">e </w:t>
      </w:r>
      <w:r w:rsidR="00425BDC" w:rsidRPr="006F16BB">
        <w:rPr>
          <w:b/>
          <w:bCs/>
        </w:rPr>
        <w:t>w</w:t>
      </w:r>
      <w:r w:rsidRPr="006F16BB">
        <w:rPr>
          <w:b/>
          <w:bCs/>
        </w:rPr>
        <w:t>orked:</w:t>
      </w:r>
      <w:r w:rsidR="00AF3088" w:rsidRPr="00082A5C">
        <w:rPr>
          <w:b/>
          <w:bCs/>
        </w:rPr>
        <w:t xml:space="preserve"> </w:t>
      </w:r>
      <w:r w:rsidR="00AF3088" w:rsidRPr="006F16BB">
        <w:rPr>
          <w:b/>
          <w:bCs/>
        </w:rPr>
        <w:t>(please select up to 3)</w:t>
      </w:r>
      <w:r w:rsidR="000738BA" w:rsidRPr="006F16BB">
        <w:rPr>
          <w:b/>
          <w:bCs/>
          <w:i/>
          <w:iCs/>
          <w:lang w:val="en-US"/>
        </w:rPr>
        <w:t xml:space="preserve"> (3000 characters </w:t>
      </w:r>
      <w:r w:rsidR="006F3C56" w:rsidRPr="006F16BB">
        <w:rPr>
          <w:b/>
          <w:bCs/>
          <w:i/>
          <w:iCs/>
          <w:lang w:val="en-US"/>
        </w:rPr>
        <w:t>in each selected option</w:t>
      </w:r>
      <w:r w:rsidR="000738BA" w:rsidRPr="006F16BB">
        <w:rPr>
          <w:b/>
          <w:bCs/>
          <w:i/>
          <w:iCs/>
          <w:lang w:val="en-US"/>
        </w:rPr>
        <w:t>)</w:t>
      </w:r>
    </w:p>
    <w:p w14:paraId="5CDF4B3F" w14:textId="201CA46A" w:rsidR="007D2EC3" w:rsidRPr="00425BDC" w:rsidRDefault="001A7BE9" w:rsidP="00E60754">
      <w:pPr>
        <w:spacing w:line="259" w:lineRule="auto"/>
        <w:jc w:val="both"/>
        <w:rPr>
          <w:sz w:val="22"/>
          <w:szCs w:val="22"/>
        </w:rPr>
      </w:pPr>
      <w:sdt>
        <w:sdtPr>
          <w:rPr>
            <w:rFonts w:eastAsia="MS Gothic"/>
            <w:sz w:val="22"/>
            <w:szCs w:val="22"/>
          </w:rPr>
          <w:id w:val="583573564"/>
          <w14:checkbox>
            <w14:checked w14:val="0"/>
            <w14:checkedState w14:val="2612" w14:font="MS Gothic"/>
            <w14:uncheckedState w14:val="2610" w14:font="MS Gothic"/>
          </w14:checkbox>
        </w:sdtPr>
        <w:sdtEndPr/>
        <w:sdtContent>
          <w:r w:rsidR="00425BDC">
            <w:rPr>
              <w:rFonts w:ascii="MS Gothic" w:eastAsia="MS Gothic" w:hAnsi="MS Gothic" w:hint="eastAsia"/>
              <w:sz w:val="22"/>
              <w:szCs w:val="22"/>
            </w:rPr>
            <w:t>☐</w:t>
          </w:r>
        </w:sdtContent>
      </w:sdt>
      <w:r w:rsidR="00425BDC" w:rsidRPr="00425BDC">
        <w:rPr>
          <w:sz w:val="22"/>
          <w:szCs w:val="22"/>
        </w:rPr>
        <w:t xml:space="preserve"> </w:t>
      </w:r>
      <w:r w:rsidR="007D2EC3" w:rsidRPr="00425BDC">
        <w:rPr>
          <w:sz w:val="22"/>
          <w:szCs w:val="22"/>
        </w:rPr>
        <w:t>Enhanced digitization</w:t>
      </w:r>
      <w:r w:rsidR="00E60754" w:rsidRPr="00425BDC">
        <w:rPr>
          <w:sz w:val="22"/>
          <w:szCs w:val="22"/>
        </w:rPr>
        <w:t xml:space="preserve"> [please explain]</w:t>
      </w:r>
    </w:p>
    <w:p w14:paraId="4080DEE6" w14:textId="4F4CD1F2" w:rsidR="007D2EC3" w:rsidRPr="00425BDC" w:rsidRDefault="001A7BE9" w:rsidP="00E60754">
      <w:pPr>
        <w:rPr>
          <w:sz w:val="22"/>
          <w:szCs w:val="22"/>
        </w:rPr>
      </w:pPr>
      <w:sdt>
        <w:sdtPr>
          <w:rPr>
            <w:rFonts w:eastAsia="MS Gothic"/>
            <w:sz w:val="22"/>
            <w:szCs w:val="22"/>
          </w:rPr>
          <w:id w:val="-1034800959"/>
          <w14:checkbox>
            <w14:checked w14:val="0"/>
            <w14:checkedState w14:val="2612" w14:font="MS Gothic"/>
            <w14:uncheckedState w14:val="2610" w14:font="MS Gothic"/>
          </w14:checkbox>
        </w:sdtPr>
        <w:sdtEndPr/>
        <w:sdtContent>
          <w:r w:rsidR="00E218EE">
            <w:rPr>
              <w:rFonts w:ascii="MS Gothic" w:eastAsia="MS Gothic" w:hAnsi="MS Gothic" w:hint="eastAsia"/>
              <w:sz w:val="22"/>
              <w:szCs w:val="22"/>
            </w:rPr>
            <w:t>☐</w:t>
          </w:r>
        </w:sdtContent>
      </w:sdt>
      <w:r w:rsidR="007D2EC3" w:rsidRPr="00425BDC">
        <w:rPr>
          <w:sz w:val="22"/>
          <w:szCs w:val="22"/>
        </w:rPr>
        <w:t xml:space="preserve"> Innovative ways of working</w:t>
      </w:r>
      <w:r w:rsidR="00B12EEF" w:rsidRPr="00425BDC">
        <w:rPr>
          <w:rStyle w:val="Appelnotedebasdep"/>
          <w:sz w:val="22"/>
          <w:szCs w:val="22"/>
        </w:rPr>
        <w:footnoteReference w:id="2"/>
      </w:r>
      <w:r w:rsidR="007D2EC3" w:rsidRPr="00425BDC">
        <w:rPr>
          <w:sz w:val="22"/>
          <w:szCs w:val="22"/>
        </w:rPr>
        <w:t xml:space="preserve"> [please explain]</w:t>
      </w:r>
    </w:p>
    <w:p w14:paraId="2AF3F36D" w14:textId="77777777" w:rsidR="007D2EC3" w:rsidRPr="00425BDC" w:rsidRDefault="001A7BE9" w:rsidP="00E60754">
      <w:pPr>
        <w:jc w:val="both"/>
        <w:rPr>
          <w:sz w:val="22"/>
          <w:szCs w:val="22"/>
        </w:rPr>
      </w:pPr>
      <w:sdt>
        <w:sdtPr>
          <w:rPr>
            <w:rFonts w:eastAsia="MS Gothic"/>
            <w:sz w:val="22"/>
            <w:szCs w:val="22"/>
          </w:rPr>
          <w:id w:val="1466392512"/>
          <w14:checkbox>
            <w14:checked w14:val="0"/>
            <w14:checkedState w14:val="2612" w14:font="MS Gothic"/>
            <w14:uncheckedState w14:val="2610" w14:font="MS Gothic"/>
          </w14:checkbox>
        </w:sdtPr>
        <w:sdtEndPr/>
        <w:sdtContent>
          <w:r w:rsidR="007D2EC3" w:rsidRPr="00425BDC">
            <w:rPr>
              <w:rFonts w:ascii="Segoe UI Symbol" w:eastAsia="MS Gothic" w:hAnsi="Segoe UI Symbol" w:cs="Segoe UI Symbol"/>
              <w:sz w:val="22"/>
              <w:szCs w:val="22"/>
            </w:rPr>
            <w:t>☐</w:t>
          </w:r>
        </w:sdtContent>
      </w:sdt>
      <w:r w:rsidR="007D2EC3" w:rsidRPr="00425BDC">
        <w:rPr>
          <w:sz w:val="22"/>
          <w:szCs w:val="22"/>
        </w:rPr>
        <w:t xml:space="preserve"> Mobilized additional resources [please explain]</w:t>
      </w:r>
    </w:p>
    <w:p w14:paraId="6BCE61AE" w14:textId="4D99524D" w:rsidR="007D2EC3" w:rsidRPr="00425BDC" w:rsidRDefault="001A7BE9" w:rsidP="00197CB7">
      <w:pPr>
        <w:ind w:left="284" w:hanging="284"/>
        <w:rPr>
          <w:sz w:val="22"/>
          <w:szCs w:val="22"/>
        </w:rPr>
      </w:pPr>
      <w:sdt>
        <w:sdtPr>
          <w:rPr>
            <w:rFonts w:eastAsia="MS Gothic"/>
            <w:sz w:val="22"/>
            <w:szCs w:val="22"/>
          </w:rPr>
          <w:id w:val="61989958"/>
          <w14:checkbox>
            <w14:checked w14:val="1"/>
            <w14:checkedState w14:val="2612" w14:font="MS Gothic"/>
            <w14:uncheckedState w14:val="2610" w14:font="MS Gothic"/>
          </w14:checkbox>
        </w:sdtPr>
        <w:sdtEndPr/>
        <w:sdtContent>
          <w:r w:rsidR="004713B5">
            <w:rPr>
              <w:rFonts w:ascii="MS Gothic" w:eastAsia="MS Gothic" w:hAnsi="MS Gothic" w:hint="eastAsia"/>
              <w:sz w:val="22"/>
              <w:szCs w:val="22"/>
            </w:rPr>
            <w:t>☒</w:t>
          </w:r>
        </w:sdtContent>
      </w:sdt>
      <w:r w:rsidR="00425BDC" w:rsidRPr="00425BDC">
        <w:rPr>
          <w:sz w:val="22"/>
          <w:szCs w:val="22"/>
        </w:rPr>
        <w:t xml:space="preserve"> </w:t>
      </w:r>
      <w:r w:rsidR="007D2EC3" w:rsidRPr="00425BDC">
        <w:rPr>
          <w:sz w:val="22"/>
          <w:szCs w:val="22"/>
        </w:rPr>
        <w:t xml:space="preserve">Improved or initiated policy </w:t>
      </w:r>
      <w:r w:rsidR="007D2EC3" w:rsidRPr="009B32CE">
        <w:rPr>
          <w:sz w:val="22"/>
          <w:szCs w:val="22"/>
        </w:rPr>
        <w:t>frameworks [</w:t>
      </w:r>
      <w:r w:rsidR="009B32CE" w:rsidRPr="009B32CE">
        <w:rPr>
          <w:sz w:val="22"/>
          <w:szCs w:val="22"/>
        </w:rPr>
        <w:t xml:space="preserve">1. </w:t>
      </w:r>
      <w:r w:rsidR="00F02295" w:rsidRPr="009B32CE">
        <w:rPr>
          <w:sz w:val="22"/>
          <w:szCs w:val="22"/>
        </w:rPr>
        <w:t xml:space="preserve">Advocacy planning at national and community level aim at </w:t>
      </w:r>
      <w:r w:rsidR="00144849" w:rsidRPr="009B32CE">
        <w:rPr>
          <w:sz w:val="22"/>
          <w:szCs w:val="22"/>
        </w:rPr>
        <w:t xml:space="preserve">influencing policy. </w:t>
      </w:r>
      <w:r w:rsidR="009B32CE" w:rsidRPr="009B32CE">
        <w:rPr>
          <w:sz w:val="22"/>
          <w:szCs w:val="22"/>
        </w:rPr>
        <w:t xml:space="preserve">2. </w:t>
      </w:r>
      <w:r w:rsidR="00144849" w:rsidRPr="009B32CE">
        <w:rPr>
          <w:sz w:val="22"/>
          <w:szCs w:val="22"/>
        </w:rPr>
        <w:t xml:space="preserve">Community dialogues </w:t>
      </w:r>
      <w:r w:rsidR="009B32CE" w:rsidRPr="009B32CE">
        <w:rPr>
          <w:sz w:val="22"/>
          <w:szCs w:val="22"/>
        </w:rPr>
        <w:t>conducted throughout implementation areas</w:t>
      </w:r>
      <w:r w:rsidR="009774F5">
        <w:rPr>
          <w:sz w:val="22"/>
          <w:szCs w:val="22"/>
        </w:rPr>
        <w:t>,</w:t>
      </w:r>
      <w:r w:rsidR="009B32CE" w:rsidRPr="009B32CE">
        <w:rPr>
          <w:sz w:val="22"/>
          <w:szCs w:val="22"/>
        </w:rPr>
        <w:t xml:space="preserve"> co</w:t>
      </w:r>
      <w:r w:rsidR="009774F5">
        <w:rPr>
          <w:sz w:val="22"/>
          <w:szCs w:val="22"/>
        </w:rPr>
        <w:t xml:space="preserve">upled </w:t>
      </w:r>
      <w:r w:rsidR="009B32CE" w:rsidRPr="009B32CE">
        <w:rPr>
          <w:sz w:val="22"/>
          <w:szCs w:val="22"/>
        </w:rPr>
        <w:t xml:space="preserve">with </w:t>
      </w:r>
      <w:r w:rsidR="00E241A0" w:rsidRPr="009B32CE">
        <w:rPr>
          <w:sz w:val="22"/>
          <w:szCs w:val="22"/>
        </w:rPr>
        <w:t>conducting a policy-relevant and evidence-based research on root causes of gender inequality that sustain violence against women aim at influencing policy change</w:t>
      </w:r>
      <w:r w:rsidR="007D2EC3" w:rsidRPr="00425BDC">
        <w:rPr>
          <w:sz w:val="22"/>
          <w:szCs w:val="22"/>
        </w:rPr>
        <w:t>]</w:t>
      </w:r>
    </w:p>
    <w:p w14:paraId="67863C2E" w14:textId="6B27712A" w:rsidR="007D2EC3" w:rsidRPr="00584033" w:rsidRDefault="001A7BE9" w:rsidP="007D2EC3">
      <w:pPr>
        <w:jc w:val="both"/>
        <w:rPr>
          <w:sz w:val="22"/>
          <w:szCs w:val="22"/>
        </w:rPr>
      </w:pPr>
      <w:sdt>
        <w:sdtPr>
          <w:rPr>
            <w:rFonts w:eastAsia="MS Gothic"/>
            <w:sz w:val="22"/>
            <w:szCs w:val="22"/>
          </w:rPr>
          <w:id w:val="-1987469274"/>
          <w14:checkbox>
            <w14:checked w14:val="1"/>
            <w14:checkedState w14:val="2612" w14:font="MS Gothic"/>
            <w14:uncheckedState w14:val="2610" w14:font="MS Gothic"/>
          </w14:checkbox>
        </w:sdtPr>
        <w:sdtEndPr/>
        <w:sdtContent>
          <w:r w:rsidR="00B62838">
            <w:rPr>
              <w:rFonts w:ascii="MS Gothic" w:eastAsia="MS Gothic" w:hAnsi="MS Gothic" w:hint="eastAsia"/>
              <w:sz w:val="22"/>
              <w:szCs w:val="22"/>
            </w:rPr>
            <w:t>☒</w:t>
          </w:r>
        </w:sdtContent>
      </w:sdt>
      <w:r w:rsidR="00425BDC" w:rsidRPr="00425BDC">
        <w:rPr>
          <w:sz w:val="22"/>
          <w:szCs w:val="22"/>
        </w:rPr>
        <w:t xml:space="preserve"> </w:t>
      </w:r>
      <w:r w:rsidR="007D2EC3" w:rsidRPr="00584033">
        <w:rPr>
          <w:sz w:val="22"/>
          <w:szCs w:val="22"/>
        </w:rPr>
        <w:t>Strengthened capacities [</w:t>
      </w:r>
      <w:r w:rsidR="00584033" w:rsidRPr="00584033">
        <w:rPr>
          <w:sz w:val="22"/>
          <w:szCs w:val="22"/>
        </w:rPr>
        <w:t xml:space="preserve">Training in leadership, strategies development, financial management, resources mobilization &amp; management, organizational governance, monitoring and evaluation, project development, accountability, and gender transformative budgeting </w:t>
      </w:r>
      <w:r w:rsidR="001C3300">
        <w:rPr>
          <w:sz w:val="22"/>
          <w:szCs w:val="22"/>
        </w:rPr>
        <w:t xml:space="preserve">followed by funded micro-projects that are being implemented </w:t>
      </w:r>
      <w:r w:rsidR="004640DB">
        <w:rPr>
          <w:sz w:val="22"/>
          <w:szCs w:val="22"/>
        </w:rPr>
        <w:t>indicate empowerment</w:t>
      </w:r>
      <w:r w:rsidR="007D2EC3" w:rsidRPr="00584033">
        <w:rPr>
          <w:sz w:val="22"/>
          <w:szCs w:val="22"/>
        </w:rPr>
        <w:t>]</w:t>
      </w:r>
    </w:p>
    <w:p w14:paraId="0EE31560" w14:textId="1D4AC5BD" w:rsidR="003E6950" w:rsidRPr="00584033" w:rsidRDefault="001A7BE9" w:rsidP="24A5A8A6">
      <w:pPr>
        <w:jc w:val="both"/>
        <w:rPr>
          <w:sz w:val="22"/>
          <w:szCs w:val="22"/>
        </w:rPr>
      </w:pPr>
      <w:sdt>
        <w:sdtPr>
          <w:rPr>
            <w:rFonts w:eastAsia="MS Gothic"/>
            <w:sz w:val="22"/>
            <w:szCs w:val="22"/>
          </w:rPr>
          <w:id w:val="-550309053"/>
          <w14:checkbox>
            <w14:checked w14:val="1"/>
            <w14:checkedState w14:val="2612" w14:font="MS Gothic"/>
            <w14:uncheckedState w14:val="2610" w14:font="MS Gothic"/>
          </w14:checkbox>
        </w:sdtPr>
        <w:sdtEndPr/>
        <w:sdtContent>
          <w:r w:rsidR="000819BA" w:rsidRPr="00584033">
            <w:rPr>
              <w:rFonts w:ascii="MS Gothic" w:eastAsia="MS Gothic" w:hAnsi="MS Gothic" w:hint="eastAsia"/>
              <w:sz w:val="22"/>
              <w:szCs w:val="22"/>
            </w:rPr>
            <w:t>☒</w:t>
          </w:r>
        </w:sdtContent>
      </w:sdt>
      <w:r w:rsidR="00425BDC" w:rsidRPr="00584033">
        <w:rPr>
          <w:sz w:val="22"/>
          <w:szCs w:val="22"/>
        </w:rPr>
        <w:t xml:space="preserve"> </w:t>
      </w:r>
      <w:r w:rsidR="003E6950" w:rsidRPr="00584033">
        <w:rPr>
          <w:sz w:val="22"/>
          <w:szCs w:val="22"/>
        </w:rPr>
        <w:t>Partnered with local</w:t>
      </w:r>
      <w:r w:rsidR="00006732" w:rsidRPr="00584033">
        <w:rPr>
          <w:sz w:val="22"/>
          <w:szCs w:val="22"/>
        </w:rPr>
        <w:t>/grassroots</w:t>
      </w:r>
      <w:r w:rsidR="003E6950" w:rsidRPr="00584033">
        <w:rPr>
          <w:sz w:val="22"/>
          <w:szCs w:val="22"/>
        </w:rPr>
        <w:t xml:space="preserve"> civil society organizations</w:t>
      </w:r>
      <w:r w:rsidR="00E60754" w:rsidRPr="00584033">
        <w:rPr>
          <w:sz w:val="22"/>
          <w:szCs w:val="22"/>
        </w:rPr>
        <w:t xml:space="preserve"> [</w:t>
      </w:r>
      <w:r w:rsidR="00100A6E">
        <w:rPr>
          <w:sz w:val="22"/>
          <w:szCs w:val="22"/>
        </w:rPr>
        <w:t xml:space="preserve">Such a partnership has been a source of strengths </w:t>
      </w:r>
      <w:r w:rsidR="00DF652C">
        <w:rPr>
          <w:sz w:val="22"/>
          <w:szCs w:val="22"/>
        </w:rPr>
        <w:t>for the project and a sign of local ownership and sustainability</w:t>
      </w:r>
      <w:r w:rsidR="00E60754" w:rsidRPr="00584033">
        <w:rPr>
          <w:sz w:val="22"/>
          <w:szCs w:val="22"/>
        </w:rPr>
        <w:t>]</w:t>
      </w:r>
    </w:p>
    <w:p w14:paraId="0A7D237F" w14:textId="0E16F97E" w:rsidR="007D2EC3" w:rsidRPr="00584033" w:rsidRDefault="001A7BE9" w:rsidP="24A5A8A6">
      <w:pPr>
        <w:jc w:val="both"/>
        <w:rPr>
          <w:sz w:val="22"/>
          <w:szCs w:val="22"/>
        </w:rPr>
      </w:pPr>
      <w:sdt>
        <w:sdtPr>
          <w:rPr>
            <w:rFonts w:eastAsia="MS Gothic"/>
            <w:sz w:val="22"/>
            <w:szCs w:val="22"/>
          </w:rPr>
          <w:id w:val="-326432009"/>
          <w14:checkbox>
            <w14:checked w14:val="0"/>
            <w14:checkedState w14:val="2612" w14:font="MS Gothic"/>
            <w14:uncheckedState w14:val="2610" w14:font="MS Gothic"/>
          </w14:checkbox>
        </w:sdtPr>
        <w:sdtEndPr/>
        <w:sdtContent>
          <w:r w:rsidR="70D56307" w:rsidRPr="305EB3F0">
            <w:rPr>
              <w:rFonts w:ascii="MS Gothic" w:eastAsia="MS Gothic" w:hAnsi="MS Gothic"/>
              <w:sz w:val="22"/>
              <w:szCs w:val="22"/>
            </w:rPr>
            <w:t>☐</w:t>
          </w:r>
        </w:sdtContent>
      </w:sdt>
      <w:r w:rsidR="007D2EC3" w:rsidRPr="00584033">
        <w:rPr>
          <w:sz w:val="22"/>
          <w:szCs w:val="22"/>
        </w:rPr>
        <w:t xml:space="preserve"> Expanding coalitions &amp; galvanizing political will [</w:t>
      </w:r>
      <w:r w:rsidR="00943D91">
        <w:rPr>
          <w:sz w:val="22"/>
          <w:szCs w:val="22"/>
        </w:rPr>
        <w:t xml:space="preserve">The engagements with the Government at national level, at provincial level and at commune levels have increased </w:t>
      </w:r>
      <w:r w:rsidR="00D930AD">
        <w:rPr>
          <w:sz w:val="22"/>
          <w:szCs w:val="22"/>
        </w:rPr>
        <w:t xml:space="preserve">possibility of </w:t>
      </w:r>
      <w:r w:rsidR="00666734">
        <w:rPr>
          <w:sz w:val="22"/>
          <w:szCs w:val="22"/>
        </w:rPr>
        <w:t xml:space="preserve">the </w:t>
      </w:r>
      <w:r w:rsidR="00D930AD">
        <w:rPr>
          <w:sz w:val="22"/>
          <w:szCs w:val="22"/>
        </w:rPr>
        <w:t xml:space="preserve">government replicating </w:t>
      </w:r>
      <w:r w:rsidR="00666734">
        <w:rPr>
          <w:sz w:val="22"/>
          <w:szCs w:val="22"/>
        </w:rPr>
        <w:t xml:space="preserve">and scaling up </w:t>
      </w:r>
      <w:r w:rsidR="00D930AD">
        <w:rPr>
          <w:sz w:val="22"/>
          <w:szCs w:val="22"/>
        </w:rPr>
        <w:t xml:space="preserve">some of </w:t>
      </w:r>
      <w:r w:rsidR="00666734">
        <w:rPr>
          <w:sz w:val="22"/>
          <w:szCs w:val="22"/>
        </w:rPr>
        <w:t>the project approaches</w:t>
      </w:r>
      <w:r w:rsidR="007D2EC3" w:rsidRPr="00584033">
        <w:rPr>
          <w:sz w:val="22"/>
          <w:szCs w:val="22"/>
        </w:rPr>
        <w:t>]</w:t>
      </w:r>
    </w:p>
    <w:p w14:paraId="7DC770D0" w14:textId="5632CE3E" w:rsidR="007D2EC3" w:rsidRPr="00584033" w:rsidRDefault="001A7BE9" w:rsidP="007D2EC3">
      <w:pPr>
        <w:jc w:val="both"/>
        <w:rPr>
          <w:strike/>
          <w:sz w:val="22"/>
          <w:szCs w:val="22"/>
        </w:rPr>
      </w:pPr>
      <w:sdt>
        <w:sdtPr>
          <w:rPr>
            <w:rFonts w:eastAsia="MS Gothic"/>
            <w:sz w:val="22"/>
            <w:szCs w:val="22"/>
          </w:rPr>
          <w:id w:val="816764781"/>
          <w14:checkbox>
            <w14:checked w14:val="0"/>
            <w14:checkedState w14:val="2612" w14:font="MS Gothic"/>
            <w14:uncheckedState w14:val="2610" w14:font="MS Gothic"/>
          </w14:checkbox>
        </w:sdtPr>
        <w:sdtEndPr/>
        <w:sdtContent>
          <w:r w:rsidR="007D2EC3" w:rsidRPr="00584033">
            <w:rPr>
              <w:rFonts w:ascii="Segoe UI Symbol" w:eastAsia="MS Gothic" w:hAnsi="Segoe UI Symbol" w:cs="Segoe UI Symbol"/>
              <w:sz w:val="22"/>
              <w:szCs w:val="22"/>
            </w:rPr>
            <w:t>☐</w:t>
          </w:r>
        </w:sdtContent>
      </w:sdt>
      <w:r w:rsidR="007D2EC3" w:rsidRPr="00584033">
        <w:rPr>
          <w:sz w:val="22"/>
          <w:szCs w:val="22"/>
        </w:rPr>
        <w:t xml:space="preserve"> Strengthened </w:t>
      </w:r>
      <w:r w:rsidR="00CC0C12" w:rsidRPr="00584033">
        <w:rPr>
          <w:sz w:val="22"/>
          <w:szCs w:val="22"/>
        </w:rPr>
        <w:t>partnerships with IFIs</w:t>
      </w:r>
      <w:r w:rsidR="007D2EC3" w:rsidRPr="00584033">
        <w:rPr>
          <w:sz w:val="22"/>
          <w:szCs w:val="22"/>
        </w:rPr>
        <w:t xml:space="preserve"> [please explain]</w:t>
      </w:r>
    </w:p>
    <w:p w14:paraId="673FC5CF" w14:textId="1AE19736" w:rsidR="007D2EC3" w:rsidRPr="00425BDC" w:rsidRDefault="001A7BE9" w:rsidP="007D2EC3">
      <w:pPr>
        <w:jc w:val="both"/>
        <w:rPr>
          <w:strike/>
          <w:sz w:val="22"/>
          <w:szCs w:val="22"/>
        </w:rPr>
      </w:pPr>
      <w:sdt>
        <w:sdtPr>
          <w:rPr>
            <w:rFonts w:eastAsia="MS Gothic"/>
            <w:sz w:val="22"/>
            <w:szCs w:val="22"/>
          </w:rPr>
          <w:id w:val="-1436439881"/>
          <w14:checkbox>
            <w14:checked w14:val="0"/>
            <w14:checkedState w14:val="2612" w14:font="MS Gothic"/>
            <w14:uncheckedState w14:val="2610" w14:font="MS Gothic"/>
          </w14:checkbox>
        </w:sdtPr>
        <w:sdtEndPr/>
        <w:sdtContent>
          <w:r w:rsidR="007D2EC3" w:rsidRPr="00425BDC">
            <w:rPr>
              <w:rFonts w:ascii="Segoe UI Symbol" w:eastAsia="MS Gothic" w:hAnsi="Segoe UI Symbol" w:cs="Segoe UI Symbol"/>
              <w:sz w:val="22"/>
              <w:szCs w:val="22"/>
            </w:rPr>
            <w:t>☐</w:t>
          </w:r>
        </w:sdtContent>
      </w:sdt>
      <w:r w:rsidR="007D2EC3" w:rsidRPr="00425BDC">
        <w:rPr>
          <w:sz w:val="22"/>
          <w:szCs w:val="22"/>
        </w:rPr>
        <w:t xml:space="preserve"> </w:t>
      </w:r>
      <w:r w:rsidR="00CC0C12" w:rsidRPr="00425BDC">
        <w:rPr>
          <w:sz w:val="22"/>
          <w:szCs w:val="22"/>
        </w:rPr>
        <w:t>Strengthened partnerships within</w:t>
      </w:r>
      <w:r w:rsidR="007D2EC3" w:rsidRPr="00425BDC">
        <w:rPr>
          <w:sz w:val="22"/>
          <w:szCs w:val="22"/>
        </w:rPr>
        <w:t xml:space="preserve"> UN Agencies [please explain]</w:t>
      </w:r>
    </w:p>
    <w:p w14:paraId="3E07045D" w14:textId="34A0BEA2" w:rsidR="00D65469" w:rsidRPr="00425BDC" w:rsidRDefault="00D65469" w:rsidP="004D1240">
      <w:pPr>
        <w:ind w:left="-810"/>
        <w:rPr>
          <w:sz w:val="22"/>
          <w:szCs w:val="22"/>
        </w:rPr>
      </w:pPr>
    </w:p>
    <w:p w14:paraId="0FFCD019" w14:textId="28BF031B" w:rsidR="54D4480F" w:rsidRPr="006F16BB" w:rsidRDefault="54D4480F" w:rsidP="613E35F3">
      <w:pPr>
        <w:spacing w:after="160" w:line="259" w:lineRule="auto"/>
        <w:ind w:left="-810"/>
        <w:rPr>
          <w:b/>
          <w:bCs/>
        </w:rPr>
      </w:pPr>
      <w:r w:rsidRPr="006F16BB">
        <w:rPr>
          <w:b/>
          <w:bCs/>
        </w:rPr>
        <w:t xml:space="preserve">Who are </w:t>
      </w:r>
      <w:r w:rsidR="00464097" w:rsidRPr="006F16BB">
        <w:rPr>
          <w:b/>
          <w:bCs/>
        </w:rPr>
        <w:t>we working with</w:t>
      </w:r>
      <w:r w:rsidR="006B0806" w:rsidRPr="006F16BB">
        <w:rPr>
          <w:b/>
          <w:bCs/>
        </w:rPr>
        <w:t xml:space="preserve"> (in addition to the Implementing Partners)</w:t>
      </w:r>
      <w:r w:rsidR="00425BDC" w:rsidRPr="006F16BB">
        <w:rPr>
          <w:b/>
          <w:bCs/>
        </w:rPr>
        <w:t xml:space="preserve"> </w:t>
      </w:r>
      <w:r w:rsidR="00425BDC" w:rsidRPr="006F16BB">
        <w:rPr>
          <w:b/>
          <w:bCs/>
          <w:i/>
          <w:iCs/>
        </w:rPr>
        <w:t>(3000 characters)</w:t>
      </w:r>
      <w:r w:rsidRPr="006F16BB">
        <w:rPr>
          <w:b/>
          <w:bCs/>
        </w:rPr>
        <w:t>:</w:t>
      </w:r>
    </w:p>
    <w:p w14:paraId="19213E02" w14:textId="70745DD9" w:rsidR="00CF73A5" w:rsidRPr="00425BDC" w:rsidRDefault="001A7BE9" w:rsidP="00425BDC">
      <w:pPr>
        <w:spacing w:line="259" w:lineRule="auto"/>
        <w:jc w:val="both"/>
        <w:rPr>
          <w:sz w:val="22"/>
          <w:szCs w:val="22"/>
        </w:rPr>
      </w:pPr>
      <w:sdt>
        <w:sdtPr>
          <w:rPr>
            <w:rFonts w:eastAsia="MS Gothic"/>
            <w:sz w:val="22"/>
            <w:szCs w:val="22"/>
          </w:rPr>
          <w:id w:val="1511979387"/>
        </w:sdtPr>
        <w:sdtEndPr/>
        <w:sdtContent>
          <w:r w:rsidR="54D4480F" w:rsidRPr="00425BDC">
            <w:rPr>
              <w:rFonts w:ascii="Segoe UI Symbol" w:eastAsia="MS Gothic" w:hAnsi="Segoe UI Symbol" w:cs="Segoe UI Symbol"/>
              <w:sz w:val="22"/>
              <w:szCs w:val="22"/>
            </w:rPr>
            <w:t>☐</w:t>
          </w:r>
        </w:sdtContent>
      </w:sdt>
      <w:r w:rsidR="54D4480F" w:rsidRPr="00425BDC">
        <w:rPr>
          <w:sz w:val="22"/>
          <w:szCs w:val="22"/>
        </w:rPr>
        <w:t xml:space="preserve"> Strengthened partnerships with IFIs </w:t>
      </w:r>
      <w:r w:rsidR="00425BDC" w:rsidRPr="00425BDC">
        <w:rPr>
          <w:sz w:val="22"/>
          <w:szCs w:val="22"/>
        </w:rPr>
        <w:t>[please explain]</w:t>
      </w:r>
    </w:p>
    <w:p w14:paraId="6B2225A0" w14:textId="753C4058" w:rsidR="00CF73A5" w:rsidRPr="00425BDC" w:rsidRDefault="001A7BE9" w:rsidP="00425BDC">
      <w:pPr>
        <w:spacing w:line="259" w:lineRule="auto"/>
        <w:jc w:val="both"/>
        <w:rPr>
          <w:sz w:val="22"/>
          <w:szCs w:val="22"/>
        </w:rPr>
      </w:pPr>
      <w:sdt>
        <w:sdtPr>
          <w:rPr>
            <w:rFonts w:eastAsia="MS Gothic"/>
            <w:sz w:val="22"/>
            <w:szCs w:val="22"/>
          </w:rPr>
          <w:id w:val="949205695"/>
        </w:sdtPr>
        <w:sdtEndPr/>
        <w:sdtContent>
          <w:r w:rsidR="54D4480F" w:rsidRPr="00425BDC">
            <w:rPr>
              <w:rFonts w:ascii="Segoe UI Symbol" w:eastAsia="MS Gothic" w:hAnsi="Segoe UI Symbol" w:cs="Segoe UI Symbol"/>
              <w:sz w:val="22"/>
              <w:szCs w:val="22"/>
            </w:rPr>
            <w:t>☐</w:t>
          </w:r>
        </w:sdtContent>
      </w:sdt>
      <w:r w:rsidR="54D4480F" w:rsidRPr="00425BDC">
        <w:rPr>
          <w:sz w:val="22"/>
          <w:szCs w:val="22"/>
        </w:rPr>
        <w:t xml:space="preserve"> Strengthened partnerships within UN Agencies </w:t>
      </w:r>
      <w:r w:rsidR="00425BDC" w:rsidRPr="00425BDC">
        <w:rPr>
          <w:sz w:val="22"/>
          <w:szCs w:val="22"/>
        </w:rPr>
        <w:t>[please explain]</w:t>
      </w:r>
    </w:p>
    <w:p w14:paraId="556E31BD" w14:textId="0A732510" w:rsidR="00CF73A5" w:rsidRPr="00425BDC" w:rsidRDefault="001A7BE9" w:rsidP="00425BDC">
      <w:pPr>
        <w:spacing w:line="259" w:lineRule="auto"/>
        <w:jc w:val="both"/>
        <w:rPr>
          <w:sz w:val="22"/>
          <w:szCs w:val="22"/>
        </w:rPr>
      </w:pPr>
      <w:sdt>
        <w:sdtPr>
          <w:rPr>
            <w:rFonts w:eastAsia="MS Gothic"/>
            <w:b/>
            <w:bCs/>
            <w:sz w:val="22"/>
            <w:szCs w:val="22"/>
          </w:rPr>
          <w:id w:val="375271288"/>
        </w:sdtPr>
        <w:sdtEndPr/>
        <w:sdtContent>
          <w:sdt>
            <w:sdtPr>
              <w:rPr>
                <w:rFonts w:eastAsia="MS Gothic"/>
                <w:sz w:val="22"/>
                <w:szCs w:val="22"/>
              </w:rPr>
              <w:id w:val="193358915"/>
            </w:sdtPr>
            <w:sdtEndPr/>
            <w:sdtContent>
              <w:sdt>
                <w:sdtPr>
                  <w:rPr>
                    <w:rFonts w:ascii="MS Gothic" w:eastAsia="MS Gothic" w:hAnsi="MS Gothic"/>
                    <w:b/>
                    <w:bCs/>
                  </w:rPr>
                  <w:id w:val="-927037550"/>
                </w:sdtPr>
                <w:sdtEndPr/>
                <w:sdtContent>
                  <w:sdt>
                    <w:sdtPr>
                      <w:rPr>
                        <w:rFonts w:ascii="MS Gothic" w:eastAsia="MS Gothic" w:hAnsi="MS Gothic"/>
                        <w:b/>
                        <w:bCs/>
                      </w:rPr>
                      <w:id w:val="1053504567"/>
                      <w14:checkbox>
                        <w14:checked w14:val="1"/>
                        <w14:checkedState w14:val="2612" w14:font="MS Gothic"/>
                        <w14:uncheckedState w14:val="2610" w14:font="MS Gothic"/>
                      </w14:checkbox>
                    </w:sdtPr>
                    <w:sdtEndPr/>
                    <w:sdtContent>
                      <w:r w:rsidR="003D770E">
                        <w:rPr>
                          <w:rFonts w:ascii="MS Gothic" w:eastAsia="MS Gothic" w:hAnsi="MS Gothic" w:hint="eastAsia"/>
                          <w:b/>
                          <w:bCs/>
                        </w:rPr>
                        <w:t>☒</w:t>
                      </w:r>
                    </w:sdtContent>
                  </w:sdt>
                </w:sdtContent>
              </w:sdt>
            </w:sdtContent>
          </w:sdt>
        </w:sdtContent>
      </w:sdt>
      <w:r w:rsidR="54D4480F" w:rsidRPr="00425BDC">
        <w:rPr>
          <w:sz w:val="22"/>
          <w:szCs w:val="22"/>
        </w:rPr>
        <w:t>Partnered with local civil society organizations</w:t>
      </w:r>
      <w:r w:rsidR="00425BDC" w:rsidRPr="00425BDC">
        <w:rPr>
          <w:sz w:val="22"/>
          <w:szCs w:val="22"/>
        </w:rPr>
        <w:t xml:space="preserve"> [please explain]</w:t>
      </w:r>
    </w:p>
    <w:p w14:paraId="71290368" w14:textId="56C13FDE" w:rsidR="00CF73A5" w:rsidRPr="00425BDC" w:rsidRDefault="001A7BE9" w:rsidP="00425BDC">
      <w:pPr>
        <w:spacing w:line="259" w:lineRule="auto"/>
        <w:jc w:val="both"/>
        <w:rPr>
          <w:sz w:val="22"/>
          <w:szCs w:val="22"/>
        </w:rPr>
      </w:pPr>
      <w:sdt>
        <w:sdtPr>
          <w:rPr>
            <w:rFonts w:eastAsia="MS Gothic"/>
            <w:b/>
            <w:bCs/>
            <w:sz w:val="22"/>
            <w:szCs w:val="22"/>
          </w:rPr>
          <w:id w:val="463410271"/>
        </w:sdtPr>
        <w:sdtEndPr>
          <w:rPr>
            <w:rFonts w:eastAsia="Times New Roman"/>
            <w:b w:val="0"/>
            <w:bCs w:val="0"/>
          </w:rPr>
        </w:sdtEndPr>
        <w:sdtContent>
          <w:sdt>
            <w:sdtPr>
              <w:rPr>
                <w:rFonts w:ascii="MS Gothic" w:eastAsia="MS Gothic" w:hAnsi="MS Gothic"/>
                <w:b/>
                <w:bCs/>
              </w:rPr>
              <w:id w:val="954138072"/>
            </w:sdtPr>
            <w:sdtEndPr/>
            <w:sdtContent>
              <w:sdt>
                <w:sdtPr>
                  <w:rPr>
                    <w:rFonts w:ascii="MS Gothic" w:eastAsia="MS Gothic" w:hAnsi="MS Gothic"/>
                    <w:b/>
                    <w:bCs/>
                  </w:rPr>
                  <w:id w:val="1068390587"/>
                  <w14:checkbox>
                    <w14:checked w14:val="1"/>
                    <w14:checkedState w14:val="2612" w14:font="MS Gothic"/>
                    <w14:uncheckedState w14:val="2610" w14:font="MS Gothic"/>
                  </w14:checkbox>
                </w:sdtPr>
                <w:sdtEndPr/>
                <w:sdtContent>
                  <w:r w:rsidR="009E5F60">
                    <w:rPr>
                      <w:rFonts w:ascii="MS Gothic" w:eastAsia="MS Gothic" w:hAnsi="MS Gothic" w:hint="eastAsia"/>
                      <w:b/>
                      <w:bCs/>
                    </w:rPr>
                    <w:t>☒</w:t>
                  </w:r>
                </w:sdtContent>
              </w:sdt>
            </w:sdtContent>
          </w:sdt>
        </w:sdtContent>
      </w:sdt>
      <w:r w:rsidR="54D4480F" w:rsidRPr="00425BDC">
        <w:rPr>
          <w:sz w:val="22"/>
          <w:szCs w:val="22"/>
        </w:rPr>
        <w:t>Partnered with local academia</w:t>
      </w:r>
      <w:r w:rsidR="00425BDC" w:rsidRPr="00425BDC">
        <w:rPr>
          <w:sz w:val="22"/>
          <w:szCs w:val="22"/>
        </w:rPr>
        <w:t xml:space="preserve"> [</w:t>
      </w:r>
      <w:r w:rsidR="00241106">
        <w:rPr>
          <w:sz w:val="22"/>
          <w:szCs w:val="22"/>
        </w:rPr>
        <w:t xml:space="preserve">The University of Burundi is </w:t>
      </w:r>
      <w:r w:rsidR="001C4586">
        <w:rPr>
          <w:sz w:val="22"/>
          <w:szCs w:val="22"/>
        </w:rPr>
        <w:t xml:space="preserve">conducting research on gender norms and practices </w:t>
      </w:r>
      <w:r w:rsidR="00370EAE">
        <w:rPr>
          <w:sz w:val="22"/>
          <w:szCs w:val="22"/>
        </w:rPr>
        <w:t>to</w:t>
      </w:r>
      <w:r w:rsidR="001C4586">
        <w:rPr>
          <w:sz w:val="22"/>
          <w:szCs w:val="22"/>
        </w:rPr>
        <w:t xml:space="preserve"> generate information that may lead to effective advocacy and </w:t>
      </w:r>
      <w:r w:rsidR="00DD74B3">
        <w:rPr>
          <w:sz w:val="22"/>
          <w:szCs w:val="22"/>
        </w:rPr>
        <w:t>change</w:t>
      </w:r>
      <w:r w:rsidR="00425BDC" w:rsidRPr="00425BDC">
        <w:rPr>
          <w:sz w:val="22"/>
          <w:szCs w:val="22"/>
        </w:rPr>
        <w:t>]</w:t>
      </w:r>
    </w:p>
    <w:p w14:paraId="442C0110" w14:textId="7281F4D1" w:rsidR="00E40562" w:rsidRPr="00425BDC" w:rsidRDefault="001A7BE9" w:rsidP="4B43768B">
      <w:pPr>
        <w:spacing w:line="259" w:lineRule="auto"/>
        <w:jc w:val="both"/>
        <w:rPr>
          <w:sz w:val="22"/>
          <w:szCs w:val="22"/>
        </w:rPr>
      </w:pPr>
      <w:sdt>
        <w:sdtPr>
          <w:rPr>
            <w:rFonts w:eastAsia="MS Gothic"/>
            <w:b/>
            <w:bCs/>
            <w:sz w:val="22"/>
            <w:szCs w:val="22"/>
          </w:rPr>
          <w:id w:val="-173809216"/>
        </w:sdtPr>
        <w:sdtEndPr/>
        <w:sdtContent>
          <w:sdt>
            <w:sdtPr>
              <w:rPr>
                <w:rFonts w:eastAsia="MS Gothic"/>
                <w:sz w:val="22"/>
                <w:szCs w:val="22"/>
              </w:rPr>
              <w:id w:val="-366061704"/>
            </w:sdtPr>
            <w:sdtEndPr/>
            <w:sdtContent>
              <w:sdt>
                <w:sdtPr>
                  <w:rPr>
                    <w:rFonts w:ascii="MS Gothic" w:eastAsia="MS Gothic" w:hAnsi="MS Gothic"/>
                    <w:b/>
                    <w:bCs/>
                  </w:rPr>
                  <w:id w:val="-398439265"/>
                </w:sdtPr>
                <w:sdtEndPr/>
                <w:sdtContent>
                  <w:sdt>
                    <w:sdtPr>
                      <w:rPr>
                        <w:rFonts w:ascii="MS Gothic" w:eastAsia="MS Gothic" w:hAnsi="MS Gothic"/>
                        <w:b/>
                        <w:bCs/>
                      </w:rPr>
                      <w:id w:val="-1146658550"/>
                      <w14:checkbox>
                        <w14:checked w14:val="1"/>
                        <w14:checkedState w14:val="2612" w14:font="MS Gothic"/>
                        <w14:uncheckedState w14:val="2610" w14:font="MS Gothic"/>
                      </w14:checkbox>
                    </w:sdtPr>
                    <w:sdtEndPr/>
                    <w:sdtContent>
                      <w:r w:rsidR="34784234" w:rsidRPr="4B43768B">
                        <w:rPr>
                          <w:rFonts w:ascii="MS Gothic" w:eastAsia="MS Gothic" w:hAnsi="MS Gothic"/>
                          <w:b/>
                          <w:bCs/>
                        </w:rPr>
                        <w:t>☒</w:t>
                      </w:r>
                    </w:sdtContent>
                  </w:sdt>
                </w:sdtContent>
              </w:sdt>
              <w:r w:rsidR="4F83778E" w:rsidRPr="4B43768B">
                <w:rPr>
                  <w:b/>
                  <w:bCs/>
                </w:rPr>
                <w:t xml:space="preserve"> </w:t>
              </w:r>
            </w:sdtContent>
          </w:sdt>
        </w:sdtContent>
      </w:sdt>
      <w:r w:rsidR="61DBF89C" w:rsidRPr="4B43768B">
        <w:rPr>
          <w:sz w:val="22"/>
          <w:szCs w:val="22"/>
        </w:rPr>
        <w:t>Partnered with sub-national entities</w:t>
      </w:r>
      <w:r w:rsidR="7534CA70" w:rsidRPr="4B43768B">
        <w:rPr>
          <w:sz w:val="22"/>
          <w:szCs w:val="22"/>
        </w:rPr>
        <w:t xml:space="preserve"> [please explain]</w:t>
      </w:r>
      <w:r w:rsidR="0D5E8AFC" w:rsidRPr="4B43768B">
        <w:rPr>
          <w:sz w:val="22"/>
          <w:szCs w:val="22"/>
        </w:rPr>
        <w:t xml:space="preserve"> </w:t>
      </w:r>
    </w:p>
    <w:p w14:paraId="0EDE9364" w14:textId="7A1CC632" w:rsidR="00E40562" w:rsidRPr="00425BDC" w:rsidRDefault="0D5E8AFC" w:rsidP="4B43768B">
      <w:pPr>
        <w:spacing w:line="257" w:lineRule="auto"/>
        <w:jc w:val="both"/>
        <w:rPr>
          <w:sz w:val="22"/>
          <w:szCs w:val="22"/>
        </w:rPr>
      </w:pPr>
      <w:r w:rsidRPr="4B43768B">
        <w:rPr>
          <w:rFonts w:ascii="MS Gothic" w:eastAsia="MS Gothic" w:hAnsi="MS Gothic" w:cs="MS Gothic"/>
          <w:sz w:val="22"/>
          <w:szCs w:val="22"/>
        </w:rPr>
        <w:t>☐</w:t>
      </w:r>
      <w:r w:rsidRPr="4B43768B">
        <w:rPr>
          <w:sz w:val="22"/>
          <w:szCs w:val="22"/>
        </w:rPr>
        <w:t>Partnered with national entities [COCAFEM that is implementing advocacy on gender norms and practices is not just operating at national level but at regional level]</w:t>
      </w:r>
    </w:p>
    <w:p w14:paraId="25E4DC10" w14:textId="698DA365" w:rsidR="00E40562" w:rsidRPr="00425BDC" w:rsidRDefault="001A7BE9" w:rsidP="00425BDC">
      <w:pPr>
        <w:spacing w:line="259" w:lineRule="auto"/>
        <w:jc w:val="both"/>
        <w:rPr>
          <w:sz w:val="22"/>
          <w:szCs w:val="22"/>
        </w:rPr>
      </w:pPr>
      <w:sdt>
        <w:sdtPr>
          <w:rPr>
            <w:rFonts w:eastAsia="MS Gothic"/>
            <w:b/>
            <w:bCs/>
            <w:sz w:val="22"/>
            <w:szCs w:val="22"/>
          </w:rPr>
          <w:id w:val="1186695427"/>
        </w:sdtPr>
        <w:sdtEndPr>
          <w:rPr>
            <w:rFonts w:eastAsia="Times New Roman"/>
            <w:b w:val="0"/>
            <w:bCs w:val="0"/>
          </w:rPr>
        </w:sdtEndPr>
        <w:sdtContent>
          <w:sdt>
            <w:sdtPr>
              <w:rPr>
                <w:rFonts w:ascii="MS Gothic" w:eastAsia="MS Gothic" w:hAnsi="MS Gothic"/>
                <w:b/>
                <w:bCs/>
              </w:rPr>
              <w:id w:val="-1070572937"/>
            </w:sdtPr>
            <w:sdtEndPr/>
            <w:sdtContent>
              <w:sdt>
                <w:sdtPr>
                  <w:rPr>
                    <w:rFonts w:ascii="MS Gothic" w:eastAsia="MS Gothic" w:hAnsi="MS Gothic"/>
                    <w:b/>
                    <w:bCs/>
                  </w:rPr>
                  <w:id w:val="-838085249"/>
                  <w14:checkbox>
                    <w14:checked w14:val="1"/>
                    <w14:checkedState w14:val="2612" w14:font="MS Gothic"/>
                    <w14:uncheckedState w14:val="2610" w14:font="MS Gothic"/>
                  </w14:checkbox>
                </w:sdtPr>
                <w:sdtEndPr/>
                <w:sdtContent>
                  <w:r w:rsidR="006D5101">
                    <w:rPr>
                      <w:rFonts w:ascii="MS Gothic" w:eastAsia="MS Gothic" w:hAnsi="MS Gothic" w:hint="eastAsia"/>
                      <w:b/>
                      <w:bCs/>
                    </w:rPr>
                    <w:t>☒</w:t>
                  </w:r>
                </w:sdtContent>
              </w:sdt>
            </w:sdtContent>
          </w:sdt>
        </w:sdtContent>
      </w:sdt>
      <w:r w:rsidR="54D4480F" w:rsidRPr="00425BDC">
        <w:rPr>
          <w:sz w:val="22"/>
          <w:szCs w:val="22"/>
        </w:rPr>
        <w:t>Partnered with local volunteers</w:t>
      </w:r>
      <w:r w:rsidR="00425BDC" w:rsidRPr="00425BDC">
        <w:rPr>
          <w:sz w:val="22"/>
          <w:szCs w:val="22"/>
        </w:rPr>
        <w:t xml:space="preserve"> [please explain]</w:t>
      </w:r>
    </w:p>
    <w:p w14:paraId="2F7DF083" w14:textId="77777777" w:rsidR="00425BDC" w:rsidRPr="00425BDC" w:rsidRDefault="00425BDC" w:rsidP="24A5A8A6">
      <w:pPr>
        <w:spacing w:after="160" w:line="259" w:lineRule="auto"/>
        <w:ind w:left="-810"/>
        <w:jc w:val="both"/>
        <w:rPr>
          <w:b/>
          <w:bCs/>
        </w:rPr>
      </w:pPr>
    </w:p>
    <w:p w14:paraId="4E5F6E08" w14:textId="744DFA6A" w:rsidR="00944765" w:rsidRPr="00425BDC" w:rsidRDefault="00944765" w:rsidP="00425BDC">
      <w:pPr>
        <w:spacing w:after="160" w:line="259" w:lineRule="auto"/>
        <w:ind w:left="-810"/>
        <w:jc w:val="both"/>
        <w:rPr>
          <w:rFonts w:cstheme="minorBidi"/>
        </w:rPr>
      </w:pPr>
      <w:r w:rsidRPr="00425BDC">
        <w:rPr>
          <w:b/>
          <w:bCs/>
        </w:rPr>
        <w:t>LNOB</w:t>
      </w:r>
      <w:r w:rsidR="00464097" w:rsidRPr="00425BDC">
        <w:rPr>
          <w:b/>
          <w:bCs/>
        </w:rPr>
        <w:t xml:space="preserve"> – Leaving No</w:t>
      </w:r>
      <w:r w:rsidR="00B20606" w:rsidRPr="00425BDC">
        <w:rPr>
          <w:b/>
          <w:bCs/>
        </w:rPr>
        <w:t xml:space="preserve"> </w:t>
      </w:r>
      <w:r w:rsidR="00464097" w:rsidRPr="00425BDC">
        <w:rPr>
          <w:b/>
          <w:bCs/>
        </w:rPr>
        <w:t>one Behind</w:t>
      </w:r>
      <w:r w:rsidRPr="00425BDC">
        <w:rPr>
          <w:b/>
          <w:bCs/>
        </w:rPr>
        <w:t>:</w:t>
      </w:r>
      <w:r w:rsidRPr="00425BDC">
        <w:t xml:space="preserve"> Select all beneficiaries targeted with the </w:t>
      </w:r>
      <w:r w:rsidR="00CF73A5" w:rsidRPr="00425BDC">
        <w:t xml:space="preserve">PBF </w:t>
      </w:r>
      <w:r w:rsidRPr="00425BDC">
        <w:t>resources</w:t>
      </w:r>
      <w:r w:rsidR="00CF73A5" w:rsidRPr="00425BDC">
        <w:t xml:space="preserve"> as evidenced by the narrative</w:t>
      </w:r>
      <w:r w:rsidRPr="00425BDC">
        <w:t>?</w:t>
      </w:r>
      <w:r w:rsidR="00425BDC" w:rsidRPr="00425BDC">
        <w:t xml:space="preserve"> </w:t>
      </w:r>
      <w:r w:rsidRPr="00425BDC">
        <w:t>[mandatory]</w:t>
      </w:r>
    </w:p>
    <w:p w14:paraId="3E0D096A" w14:textId="31E7B540" w:rsidR="00944765" w:rsidRPr="00813ABA" w:rsidRDefault="001A7BE9" w:rsidP="00944765">
      <w:pPr>
        <w:tabs>
          <w:tab w:val="left" w:pos="345"/>
        </w:tabs>
        <w:jc w:val="both"/>
        <w:rPr>
          <w:sz w:val="21"/>
          <w:szCs w:val="21"/>
        </w:rPr>
      </w:pPr>
      <w:sdt>
        <w:sdtPr>
          <w:rPr>
            <w:sz w:val="21"/>
            <w:szCs w:val="21"/>
          </w:rPr>
          <w:id w:val="-2099086295"/>
          <w14:checkbox>
            <w14:checked w14:val="0"/>
            <w14:checkedState w14:val="2612" w14:font="MS Gothic"/>
            <w14:uncheckedState w14:val="2610" w14:font="MS Gothic"/>
          </w14:checkbox>
        </w:sdtPr>
        <w:sdtEndPr/>
        <w:sdtContent>
          <w:r w:rsidR="00944765">
            <w:rPr>
              <w:rFonts w:ascii="MS Gothic" w:eastAsia="MS Gothic" w:hAnsi="MS Gothic" w:hint="eastAsia"/>
              <w:sz w:val="21"/>
              <w:szCs w:val="21"/>
            </w:rPr>
            <w:t>☐</w:t>
          </w:r>
        </w:sdtContent>
      </w:sdt>
      <w:r w:rsidR="00944765">
        <w:rPr>
          <w:sz w:val="21"/>
          <w:szCs w:val="21"/>
        </w:rPr>
        <w:tab/>
      </w:r>
      <w:r w:rsidR="00944765" w:rsidRPr="00813ABA">
        <w:rPr>
          <w:sz w:val="21"/>
          <w:szCs w:val="21"/>
        </w:rPr>
        <w:t>Unemployed persons</w:t>
      </w:r>
    </w:p>
    <w:p w14:paraId="152EFF8D" w14:textId="66374E99" w:rsidR="00944765" w:rsidRDefault="001A7BE9" w:rsidP="00944765">
      <w:pPr>
        <w:tabs>
          <w:tab w:val="left" w:pos="345"/>
        </w:tabs>
        <w:jc w:val="both"/>
        <w:rPr>
          <w:sz w:val="21"/>
          <w:szCs w:val="21"/>
        </w:rPr>
      </w:pPr>
      <w:sdt>
        <w:sdtPr>
          <w:rPr>
            <w:sz w:val="21"/>
            <w:szCs w:val="21"/>
          </w:rPr>
          <w:id w:val="-1997711737"/>
          <w14:checkbox>
            <w14:checked w14:val="1"/>
            <w14:checkedState w14:val="2612" w14:font="MS Gothic"/>
            <w14:uncheckedState w14:val="2610" w14:font="MS Gothic"/>
          </w14:checkbox>
        </w:sdtPr>
        <w:sdtEndPr/>
        <w:sdtContent>
          <w:r w:rsidR="00C3464F">
            <w:rPr>
              <w:rFonts w:ascii="MS Gothic" w:eastAsia="MS Gothic" w:hAnsi="MS Gothic" w:hint="eastAsia"/>
              <w:sz w:val="21"/>
              <w:szCs w:val="21"/>
            </w:rPr>
            <w:t>☒</w:t>
          </w:r>
        </w:sdtContent>
      </w:sdt>
      <w:r w:rsidR="00944765">
        <w:rPr>
          <w:sz w:val="21"/>
          <w:szCs w:val="21"/>
        </w:rPr>
        <w:tab/>
      </w:r>
      <w:r w:rsidR="4B535D96" w:rsidRPr="00813ABA">
        <w:rPr>
          <w:sz w:val="21"/>
          <w:szCs w:val="21"/>
        </w:rPr>
        <w:t>Minorities (e.g. race, ethnicity, linguistic, religion, etc.)</w:t>
      </w:r>
    </w:p>
    <w:p w14:paraId="26BB9B42" w14:textId="70664683" w:rsidR="0004375D" w:rsidRDefault="001A7BE9" w:rsidP="00944765">
      <w:pPr>
        <w:tabs>
          <w:tab w:val="left" w:pos="345"/>
        </w:tabs>
        <w:jc w:val="both"/>
        <w:rPr>
          <w:sz w:val="21"/>
          <w:szCs w:val="21"/>
        </w:rPr>
      </w:pPr>
      <w:sdt>
        <w:sdtPr>
          <w:rPr>
            <w:sz w:val="21"/>
            <w:szCs w:val="21"/>
          </w:rPr>
          <w:id w:val="-1392726601"/>
          <w14:checkbox>
            <w14:checked w14:val="1"/>
            <w14:checkedState w14:val="2612" w14:font="MS Gothic"/>
            <w14:uncheckedState w14:val="2610" w14:font="MS Gothic"/>
          </w14:checkbox>
        </w:sdtPr>
        <w:sdtEndPr/>
        <w:sdtContent>
          <w:r w:rsidR="00F84E24">
            <w:rPr>
              <w:rFonts w:ascii="MS Gothic" w:eastAsia="MS Gothic" w:hAnsi="MS Gothic" w:hint="eastAsia"/>
              <w:sz w:val="21"/>
              <w:szCs w:val="21"/>
            </w:rPr>
            <w:t>☒</w:t>
          </w:r>
        </w:sdtContent>
      </w:sdt>
      <w:r w:rsidR="0004375D">
        <w:rPr>
          <w:sz w:val="21"/>
          <w:szCs w:val="21"/>
        </w:rPr>
        <w:t xml:space="preserve"> </w:t>
      </w:r>
      <w:r w:rsidR="00CF2FB4">
        <w:rPr>
          <w:sz w:val="21"/>
          <w:szCs w:val="21"/>
        </w:rPr>
        <w:t xml:space="preserve"> </w:t>
      </w:r>
      <w:r w:rsidR="0004375D">
        <w:rPr>
          <w:sz w:val="21"/>
          <w:szCs w:val="21"/>
        </w:rPr>
        <w:t>Indigenous communities</w:t>
      </w:r>
    </w:p>
    <w:p w14:paraId="5A093F78" w14:textId="4A738A15" w:rsidR="00464097" w:rsidRDefault="001A7BE9" w:rsidP="4D47FE57">
      <w:pPr>
        <w:tabs>
          <w:tab w:val="left" w:pos="345"/>
        </w:tabs>
        <w:jc w:val="both"/>
        <w:rPr>
          <w:sz w:val="21"/>
          <w:szCs w:val="21"/>
        </w:rPr>
      </w:pPr>
      <w:sdt>
        <w:sdtPr>
          <w:rPr>
            <w:sz w:val="21"/>
            <w:szCs w:val="21"/>
          </w:rPr>
          <w:id w:val="-10226966"/>
          <w14:checkbox>
            <w14:checked w14:val="1"/>
            <w14:checkedState w14:val="2612" w14:font="MS Gothic"/>
            <w14:uncheckedState w14:val="2610" w14:font="MS Gothic"/>
          </w14:checkbox>
        </w:sdtPr>
        <w:sdtEndPr/>
        <w:sdtContent>
          <w:r w:rsidR="00F84E24">
            <w:rPr>
              <w:rFonts w:ascii="MS Gothic" w:eastAsia="MS Gothic" w:hAnsi="MS Gothic" w:hint="eastAsia"/>
              <w:sz w:val="21"/>
              <w:szCs w:val="21"/>
            </w:rPr>
            <w:t>☒</w:t>
          </w:r>
        </w:sdtContent>
      </w:sdt>
      <w:r w:rsidR="00944765">
        <w:rPr>
          <w:sz w:val="21"/>
          <w:szCs w:val="21"/>
        </w:rPr>
        <w:tab/>
      </w:r>
      <w:r w:rsidR="6B2D5F99" w:rsidRPr="4D47FE57">
        <w:rPr>
          <w:sz w:val="21"/>
          <w:szCs w:val="21"/>
        </w:rPr>
        <w:t xml:space="preserve">Persons with </w:t>
      </w:r>
      <w:r w:rsidR="20B3492C" w:rsidRPr="4D47FE57">
        <w:rPr>
          <w:sz w:val="21"/>
          <w:szCs w:val="21"/>
        </w:rPr>
        <w:t>D</w:t>
      </w:r>
      <w:r w:rsidR="6B2D5F99" w:rsidRPr="4D47FE57">
        <w:rPr>
          <w:sz w:val="21"/>
          <w:szCs w:val="21"/>
        </w:rPr>
        <w:t>isabilities</w:t>
      </w:r>
      <w:r w:rsidR="12B55C94" w:rsidRPr="4D47FE57">
        <w:rPr>
          <w:sz w:val="21"/>
          <w:szCs w:val="21"/>
        </w:rPr>
        <w:t xml:space="preserve"> </w:t>
      </w:r>
    </w:p>
    <w:p w14:paraId="254E0CE2" w14:textId="05CC7C81" w:rsidR="0004375D" w:rsidRPr="00813ABA" w:rsidRDefault="001A7BE9" w:rsidP="4D47FE57">
      <w:pPr>
        <w:tabs>
          <w:tab w:val="left" w:pos="345"/>
        </w:tabs>
        <w:jc w:val="both"/>
        <w:rPr>
          <w:sz w:val="21"/>
          <w:szCs w:val="21"/>
        </w:rPr>
      </w:pPr>
      <w:sdt>
        <w:sdtPr>
          <w:rPr>
            <w:sz w:val="21"/>
            <w:szCs w:val="21"/>
          </w:rPr>
          <w:id w:val="2002771367"/>
          <w14:checkbox>
            <w14:checked w14:val="1"/>
            <w14:checkedState w14:val="2612" w14:font="MS Gothic"/>
            <w14:uncheckedState w14:val="2610" w14:font="MS Gothic"/>
          </w14:checkbox>
        </w:sdtPr>
        <w:sdtEndPr/>
        <w:sdtContent>
          <w:r w:rsidR="00F84E24">
            <w:rPr>
              <w:rFonts w:ascii="MS Gothic" w:eastAsia="MS Gothic" w:hAnsi="MS Gothic" w:hint="eastAsia"/>
              <w:sz w:val="21"/>
              <w:szCs w:val="21"/>
            </w:rPr>
            <w:t>☒</w:t>
          </w:r>
        </w:sdtContent>
      </w:sdt>
      <w:r w:rsidR="00B079CB">
        <w:rPr>
          <w:sz w:val="21"/>
          <w:szCs w:val="21"/>
        </w:rPr>
        <w:t xml:space="preserve">  Persons affected by violence (e.g. GBV)</w:t>
      </w:r>
    </w:p>
    <w:p w14:paraId="13886361" w14:textId="40CC765B" w:rsidR="00944765" w:rsidRPr="00813ABA" w:rsidRDefault="001A7BE9" w:rsidP="00944765">
      <w:pPr>
        <w:tabs>
          <w:tab w:val="left" w:pos="345"/>
        </w:tabs>
        <w:jc w:val="both"/>
        <w:rPr>
          <w:sz w:val="21"/>
          <w:szCs w:val="21"/>
        </w:rPr>
      </w:pPr>
      <w:sdt>
        <w:sdtPr>
          <w:rPr>
            <w:sz w:val="21"/>
            <w:szCs w:val="21"/>
          </w:rPr>
          <w:id w:val="609787691"/>
          <w14:checkbox>
            <w14:checked w14:val="1"/>
            <w14:checkedState w14:val="2612" w14:font="MS Gothic"/>
            <w14:uncheckedState w14:val="2610" w14:font="MS Gothic"/>
          </w14:checkbox>
        </w:sdtPr>
        <w:sdtEndPr/>
        <w:sdtContent>
          <w:r w:rsidR="00F84E24">
            <w:rPr>
              <w:rFonts w:ascii="MS Gothic" w:eastAsia="MS Gothic" w:hAnsi="MS Gothic" w:hint="eastAsia"/>
              <w:sz w:val="21"/>
              <w:szCs w:val="21"/>
            </w:rPr>
            <w:t>☒</w:t>
          </w:r>
        </w:sdtContent>
      </w:sdt>
      <w:r w:rsidR="00944765">
        <w:rPr>
          <w:sz w:val="21"/>
          <w:szCs w:val="21"/>
        </w:rPr>
        <w:tab/>
      </w:r>
      <w:r w:rsidR="00944765" w:rsidRPr="00813ABA">
        <w:rPr>
          <w:sz w:val="21"/>
          <w:szCs w:val="21"/>
        </w:rPr>
        <w:t>Women</w:t>
      </w:r>
    </w:p>
    <w:p w14:paraId="72594578" w14:textId="3D6D374A" w:rsidR="00944765" w:rsidRDefault="001A7BE9" w:rsidP="00944765">
      <w:pPr>
        <w:tabs>
          <w:tab w:val="left" w:pos="345"/>
        </w:tabs>
        <w:jc w:val="both"/>
        <w:rPr>
          <w:sz w:val="21"/>
          <w:szCs w:val="21"/>
        </w:rPr>
      </w:pPr>
      <w:sdt>
        <w:sdtPr>
          <w:rPr>
            <w:sz w:val="21"/>
            <w:szCs w:val="21"/>
          </w:rPr>
          <w:id w:val="-1517768481"/>
          <w14:checkbox>
            <w14:checked w14:val="1"/>
            <w14:checkedState w14:val="2612" w14:font="MS Gothic"/>
            <w14:uncheckedState w14:val="2610" w14:font="MS Gothic"/>
          </w14:checkbox>
        </w:sdtPr>
        <w:sdtEndPr/>
        <w:sdtContent>
          <w:r w:rsidR="00F84E24">
            <w:rPr>
              <w:rFonts w:ascii="MS Gothic" w:eastAsia="MS Gothic" w:hAnsi="MS Gothic" w:hint="eastAsia"/>
              <w:sz w:val="21"/>
              <w:szCs w:val="21"/>
            </w:rPr>
            <w:t>☒</w:t>
          </w:r>
        </w:sdtContent>
      </w:sdt>
      <w:r w:rsidR="00944765">
        <w:rPr>
          <w:sz w:val="21"/>
          <w:szCs w:val="21"/>
        </w:rPr>
        <w:tab/>
      </w:r>
      <w:r w:rsidR="00944765" w:rsidRPr="00813ABA">
        <w:rPr>
          <w:sz w:val="21"/>
          <w:szCs w:val="21"/>
        </w:rPr>
        <w:t xml:space="preserve">Youth </w:t>
      </w:r>
    </w:p>
    <w:p w14:paraId="0BEA4F96" w14:textId="7EA47A32" w:rsidR="00A777A7" w:rsidRPr="00813ABA" w:rsidRDefault="001A7BE9" w:rsidP="7EA23C25">
      <w:pPr>
        <w:tabs>
          <w:tab w:val="left" w:pos="345"/>
        </w:tabs>
        <w:jc w:val="both"/>
        <w:rPr>
          <w:sz w:val="21"/>
          <w:szCs w:val="21"/>
        </w:rPr>
      </w:pPr>
      <w:sdt>
        <w:sdtPr>
          <w:rPr>
            <w:sz w:val="21"/>
            <w:szCs w:val="21"/>
          </w:rPr>
          <w:id w:val="441183887"/>
          <w14:checkbox>
            <w14:checked w14:val="0"/>
            <w14:checkedState w14:val="2612" w14:font="MS Gothic"/>
            <w14:uncheckedState w14:val="2610" w14:font="MS Gothic"/>
          </w14:checkbox>
        </w:sdtPr>
        <w:sdtEndPr/>
        <w:sdtContent>
          <w:r w:rsidR="2DD4F03B" w:rsidRPr="7EA23C25">
            <w:rPr>
              <w:rFonts w:ascii="MS Gothic" w:eastAsia="MS Gothic" w:hAnsi="MS Gothic"/>
              <w:sz w:val="21"/>
              <w:szCs w:val="21"/>
            </w:rPr>
            <w:t>☐</w:t>
          </w:r>
        </w:sdtContent>
      </w:sdt>
      <w:r w:rsidR="2DD4F03B" w:rsidRPr="7EA23C25">
        <w:rPr>
          <w:sz w:val="21"/>
          <w:szCs w:val="21"/>
        </w:rPr>
        <w:t xml:space="preserve">  Children</w:t>
      </w:r>
    </w:p>
    <w:p w14:paraId="65CB0680" w14:textId="39D80A43" w:rsidR="00944765" w:rsidRDefault="001A7BE9" w:rsidP="00944765">
      <w:pPr>
        <w:tabs>
          <w:tab w:val="left" w:pos="345"/>
        </w:tabs>
        <w:jc w:val="both"/>
        <w:rPr>
          <w:rStyle w:val="texttitle21rf4"/>
        </w:rPr>
      </w:pPr>
      <w:sdt>
        <w:sdtPr>
          <w:rPr>
            <w:sz w:val="21"/>
            <w:szCs w:val="21"/>
          </w:rPr>
          <w:id w:val="-1184512626"/>
          <w14:checkbox>
            <w14:checked w14:val="0"/>
            <w14:checkedState w14:val="2612" w14:font="MS Gothic"/>
            <w14:uncheckedState w14:val="2610" w14:font="MS Gothic"/>
          </w14:checkbox>
        </w:sdtPr>
        <w:sdtEndPr/>
        <w:sdtContent>
          <w:r w:rsidR="00944765">
            <w:rPr>
              <w:rFonts w:ascii="MS Gothic" w:eastAsia="MS Gothic" w:hAnsi="MS Gothic" w:hint="eastAsia"/>
              <w:sz w:val="21"/>
              <w:szCs w:val="21"/>
            </w:rPr>
            <w:t>☐</w:t>
          </w:r>
        </w:sdtContent>
      </w:sdt>
      <w:r w:rsidR="00944765">
        <w:tab/>
      </w:r>
      <w:r w:rsidR="006B0806" w:rsidRPr="00DB17A4">
        <w:rPr>
          <w:sz w:val="21"/>
          <w:szCs w:val="21"/>
        </w:rPr>
        <w:t>Minorities related to sexual orientation and/or gender identity and expression</w:t>
      </w:r>
    </w:p>
    <w:p w14:paraId="3504F5C8" w14:textId="4987A096" w:rsidR="003E6950" w:rsidRDefault="001A7BE9" w:rsidP="00CF73A5">
      <w:pPr>
        <w:tabs>
          <w:tab w:val="left" w:pos="375"/>
        </w:tabs>
        <w:jc w:val="both"/>
        <w:rPr>
          <w:sz w:val="21"/>
          <w:szCs w:val="21"/>
        </w:rPr>
      </w:pPr>
      <w:sdt>
        <w:sdtPr>
          <w:rPr>
            <w:rFonts w:ascii="MS Gothic" w:eastAsia="MS Gothic" w:hAnsi="MS Gothic"/>
            <w:sz w:val="21"/>
            <w:szCs w:val="21"/>
          </w:rPr>
          <w:id w:val="-2041117055"/>
          <w14:checkbox>
            <w14:checked w14:val="0"/>
            <w14:checkedState w14:val="2612" w14:font="MS Gothic"/>
            <w14:uncheckedState w14:val="2610" w14:font="MS Gothic"/>
          </w14:checkbox>
        </w:sdtPr>
        <w:sdtEndPr/>
        <w:sdtContent>
          <w:r w:rsidR="003E6950">
            <w:rPr>
              <w:rFonts w:ascii="MS Gothic" w:eastAsia="MS Gothic" w:hAnsi="MS Gothic" w:hint="eastAsia"/>
              <w:sz w:val="21"/>
              <w:szCs w:val="21"/>
            </w:rPr>
            <w:t>☐</w:t>
          </w:r>
        </w:sdtContent>
      </w:sdt>
      <w:r w:rsidR="003E6950">
        <w:rPr>
          <w:rFonts w:ascii="MS Gothic" w:eastAsia="MS Gothic" w:hAnsi="MS Gothic"/>
          <w:sz w:val="21"/>
          <w:szCs w:val="21"/>
        </w:rPr>
        <w:t xml:space="preserve"> </w:t>
      </w:r>
      <w:r w:rsidR="003E6950">
        <w:rPr>
          <w:sz w:val="21"/>
          <w:szCs w:val="21"/>
        </w:rPr>
        <w:t>People living in and around border areas</w:t>
      </w:r>
    </w:p>
    <w:p w14:paraId="64564ECC" w14:textId="48EF6629" w:rsidR="00CF73A5" w:rsidRPr="00813ABA" w:rsidRDefault="001A7BE9" w:rsidP="00CF73A5">
      <w:pPr>
        <w:tabs>
          <w:tab w:val="left" w:pos="375"/>
        </w:tabs>
        <w:jc w:val="both"/>
        <w:rPr>
          <w:sz w:val="21"/>
          <w:szCs w:val="21"/>
        </w:rPr>
      </w:pPr>
      <w:sdt>
        <w:sdtPr>
          <w:rPr>
            <w:sz w:val="21"/>
            <w:szCs w:val="21"/>
          </w:rPr>
          <w:id w:val="833184856"/>
          <w14:checkbox>
            <w14:checked w14:val="0"/>
            <w14:checkedState w14:val="2612" w14:font="MS Gothic"/>
            <w14:uncheckedState w14:val="2610" w14:font="MS Gothic"/>
          </w14:checkbox>
        </w:sdtPr>
        <w:sdtEndPr/>
        <w:sdtContent>
          <w:r w:rsidR="00CF73A5">
            <w:rPr>
              <w:rFonts w:ascii="MS Gothic" w:eastAsia="MS Gothic" w:hAnsi="MS Gothic" w:hint="eastAsia"/>
              <w:sz w:val="21"/>
              <w:szCs w:val="21"/>
            </w:rPr>
            <w:t>☐</w:t>
          </w:r>
        </w:sdtContent>
      </w:sdt>
      <w:r w:rsidR="00CF73A5">
        <w:rPr>
          <w:sz w:val="21"/>
          <w:szCs w:val="21"/>
        </w:rPr>
        <w:tab/>
      </w:r>
      <w:r w:rsidR="00CF73A5" w:rsidRPr="00813ABA">
        <w:rPr>
          <w:sz w:val="21"/>
          <w:szCs w:val="21"/>
        </w:rPr>
        <w:t xml:space="preserve">Persons affected by </w:t>
      </w:r>
      <w:r w:rsidR="003E6950">
        <w:rPr>
          <w:sz w:val="21"/>
          <w:szCs w:val="21"/>
        </w:rPr>
        <w:t xml:space="preserve">natural </w:t>
      </w:r>
      <w:r w:rsidR="00CF73A5" w:rsidRPr="00813ABA">
        <w:rPr>
          <w:sz w:val="21"/>
          <w:szCs w:val="21"/>
        </w:rPr>
        <w:t>disasters</w:t>
      </w:r>
    </w:p>
    <w:p w14:paraId="5E19C3E5" w14:textId="3F0902CD" w:rsidR="00CF73A5" w:rsidRPr="00813ABA" w:rsidRDefault="001A7BE9" w:rsidP="00CF73A5">
      <w:pPr>
        <w:tabs>
          <w:tab w:val="left" w:pos="375"/>
        </w:tabs>
        <w:jc w:val="both"/>
        <w:rPr>
          <w:sz w:val="21"/>
          <w:szCs w:val="21"/>
        </w:rPr>
      </w:pPr>
      <w:sdt>
        <w:sdtPr>
          <w:rPr>
            <w:sz w:val="21"/>
            <w:szCs w:val="21"/>
          </w:rPr>
          <w:id w:val="1383288625"/>
          <w14:checkbox>
            <w14:checked w14:val="0"/>
            <w14:checkedState w14:val="2612" w14:font="MS Gothic"/>
            <w14:uncheckedState w14:val="2610" w14:font="MS Gothic"/>
          </w14:checkbox>
        </w:sdtPr>
        <w:sdtEndPr/>
        <w:sdtContent>
          <w:r w:rsidR="00CF73A5">
            <w:rPr>
              <w:rFonts w:ascii="MS Gothic" w:eastAsia="MS Gothic" w:hAnsi="MS Gothic" w:hint="eastAsia"/>
              <w:sz w:val="21"/>
              <w:szCs w:val="21"/>
            </w:rPr>
            <w:t>☐</w:t>
          </w:r>
        </w:sdtContent>
      </w:sdt>
      <w:r w:rsidR="00CF73A5">
        <w:rPr>
          <w:sz w:val="21"/>
          <w:szCs w:val="21"/>
        </w:rPr>
        <w:tab/>
      </w:r>
      <w:r w:rsidR="00CF73A5" w:rsidRPr="00813ABA">
        <w:rPr>
          <w:sz w:val="21"/>
          <w:szCs w:val="21"/>
        </w:rPr>
        <w:t>Persons affected by armed conflicts</w:t>
      </w:r>
    </w:p>
    <w:p w14:paraId="137F2336" w14:textId="379E79A1" w:rsidR="00D65469" w:rsidRDefault="001A7BE9" w:rsidP="00B81AB3">
      <w:pPr>
        <w:tabs>
          <w:tab w:val="left" w:pos="375"/>
        </w:tabs>
        <w:jc w:val="both"/>
        <w:rPr>
          <w:sz w:val="21"/>
          <w:szCs w:val="21"/>
        </w:rPr>
      </w:pPr>
      <w:sdt>
        <w:sdtPr>
          <w:rPr>
            <w:sz w:val="21"/>
            <w:szCs w:val="21"/>
          </w:rPr>
          <w:id w:val="-929422486"/>
          <w14:checkbox>
            <w14:checked w14:val="1"/>
            <w14:checkedState w14:val="2612" w14:font="MS Gothic"/>
            <w14:uncheckedState w14:val="2610" w14:font="MS Gothic"/>
          </w14:checkbox>
        </w:sdtPr>
        <w:sdtEndPr/>
        <w:sdtContent>
          <w:r w:rsidR="003D770E">
            <w:rPr>
              <w:rFonts w:ascii="MS Gothic" w:eastAsia="MS Gothic" w:hAnsi="MS Gothic" w:hint="eastAsia"/>
              <w:sz w:val="21"/>
              <w:szCs w:val="21"/>
            </w:rPr>
            <w:t>☒</w:t>
          </w:r>
        </w:sdtContent>
      </w:sdt>
      <w:r w:rsidR="00CF73A5">
        <w:rPr>
          <w:sz w:val="21"/>
          <w:szCs w:val="21"/>
        </w:rPr>
        <w:tab/>
        <w:t>I</w:t>
      </w:r>
      <w:r w:rsidR="00CF73A5" w:rsidRPr="00813ABA">
        <w:rPr>
          <w:sz w:val="21"/>
          <w:szCs w:val="21"/>
        </w:rPr>
        <w:t>nternally displaced persons, refugees or migrants</w:t>
      </w:r>
    </w:p>
    <w:p w14:paraId="31602277" w14:textId="60AEFC5C" w:rsidR="00B81AB3" w:rsidRDefault="00B81AB3" w:rsidP="00B81AB3">
      <w:pPr>
        <w:tabs>
          <w:tab w:val="left" w:pos="375"/>
        </w:tabs>
        <w:jc w:val="both"/>
        <w:rPr>
          <w:sz w:val="21"/>
          <w:szCs w:val="21"/>
        </w:rPr>
      </w:pPr>
      <w:bookmarkStart w:id="28" w:name="_Hlk167890781"/>
    </w:p>
    <w:p w14:paraId="34382057" w14:textId="61C0DAA9" w:rsidR="00B81AB3" w:rsidRPr="00B81AB3" w:rsidRDefault="00B81AB3" w:rsidP="006F16BB">
      <w:pPr>
        <w:ind w:left="-810"/>
        <w:rPr>
          <w:sz w:val="21"/>
          <w:szCs w:val="21"/>
        </w:rPr>
      </w:pPr>
      <w:r w:rsidRPr="00206D45">
        <w:rPr>
          <w:b/>
          <w:u w:val="single"/>
        </w:rPr>
        <w:t>PART I</w:t>
      </w:r>
      <w:r w:rsidR="00AD1927">
        <w:rPr>
          <w:b/>
          <w:u w:val="single"/>
        </w:rPr>
        <w:t>V</w:t>
      </w:r>
      <w:r w:rsidRPr="00206D45">
        <w:rPr>
          <w:b/>
          <w:u w:val="single"/>
        </w:rPr>
        <w:t xml:space="preserve">: </w:t>
      </w:r>
      <w:r>
        <w:rPr>
          <w:b/>
          <w:u w:val="single"/>
        </w:rPr>
        <w:t>MONITORING, EVALUATION AND COMPLIANCE</w:t>
      </w:r>
      <w:r w:rsidRPr="00206D45">
        <w:rPr>
          <w:b/>
          <w:u w:val="single"/>
        </w:rPr>
        <w:t xml:space="preserve"> </w:t>
      </w:r>
    </w:p>
    <w:p w14:paraId="471111C1" w14:textId="77777777" w:rsidR="00743B4F" w:rsidRPr="00627A1C" w:rsidRDefault="00743B4F" w:rsidP="00743B4F"/>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6"/>
        <w:gridCol w:w="5414"/>
      </w:tblGrid>
      <w:tr w:rsidR="00743B4F" w:rsidRPr="00627A1C" w14:paraId="28979282" w14:textId="77777777" w:rsidTr="26931A9F">
        <w:tc>
          <w:tcPr>
            <w:tcW w:w="4756" w:type="dxa"/>
            <w:shd w:val="clear" w:color="auto" w:fill="auto"/>
          </w:tcPr>
          <w:p w14:paraId="74E30562" w14:textId="3981737B" w:rsidR="00743B4F" w:rsidRPr="00AD1927" w:rsidRDefault="04BB1A5B" w:rsidP="000D54B9">
            <w:r w:rsidRPr="00945CE3">
              <w:rPr>
                <w:b/>
                <w:bCs/>
                <w:u w:val="single"/>
              </w:rPr>
              <w:t>Monitoring</w:t>
            </w:r>
            <w:r w:rsidRPr="00945CE3">
              <w:rPr>
                <w:b/>
                <w:bCs/>
              </w:rPr>
              <w:t xml:space="preserve">: </w:t>
            </w:r>
            <w:r w:rsidRPr="00945CE3">
              <w:t xml:space="preserve">Please list </w:t>
            </w:r>
            <w:r w:rsidR="00945CE3">
              <w:t xml:space="preserve">key </w:t>
            </w:r>
            <w:r w:rsidRPr="00945CE3">
              <w:t>monitoring activities undertaken in the reporting period</w:t>
            </w:r>
            <w:r w:rsidR="00AD1927">
              <w:t xml:space="preserve"> </w:t>
            </w:r>
            <w:r w:rsidR="00EA3ED1" w:rsidRPr="00AD1927">
              <w:rPr>
                <w:i/>
                <w:iCs/>
                <w:lang w:val="en-US"/>
              </w:rPr>
              <w:t>(3000 characters)</w:t>
            </w:r>
            <w:r w:rsidR="00AD1927">
              <w:rPr>
                <w:lang w:val="en-US"/>
              </w:rPr>
              <w:t>:</w:t>
            </w:r>
          </w:p>
          <w:p w14:paraId="41D296FB" w14:textId="47E31791" w:rsidR="6E8C7B54" w:rsidRDefault="6E8C7B54" w:rsidP="6E8C7B54">
            <w:pPr>
              <w:rPr>
                <w:lang w:val="en-US"/>
              </w:rPr>
            </w:pPr>
          </w:p>
          <w:p w14:paraId="2616C235" w14:textId="5790E61C" w:rsidR="0089F9F1" w:rsidRDefault="0089F9F1" w:rsidP="006F16BB">
            <w:pPr>
              <w:pStyle w:val="Paragraphedeliste"/>
              <w:numPr>
                <w:ilvl w:val="0"/>
                <w:numId w:val="29"/>
              </w:numPr>
              <w:spacing w:line="257" w:lineRule="auto"/>
              <w:ind w:left="420"/>
              <w:jc w:val="both"/>
            </w:pPr>
            <w:r w:rsidRPr="6E8C7B54">
              <w:t>In collaboration with YELI, the CSO tracker tool was developed. Women network leaders were trained on the tool and on the progress report template to be quarterly used.</w:t>
            </w:r>
          </w:p>
          <w:p w14:paraId="603FE20E" w14:textId="54E2E8CD" w:rsidR="0089F9F1" w:rsidRDefault="0089F9F1" w:rsidP="006F16BB">
            <w:pPr>
              <w:pStyle w:val="Paragraphedeliste"/>
              <w:numPr>
                <w:ilvl w:val="0"/>
                <w:numId w:val="29"/>
              </w:numPr>
              <w:spacing w:line="257" w:lineRule="auto"/>
              <w:ind w:left="420"/>
              <w:jc w:val="both"/>
            </w:pPr>
            <w:r w:rsidRPr="6E8C7B54">
              <w:t>In collaboration with partners (RFP, DH, COCAFEM &amp; YELI), the monitoring tools were revised and put online. They are progressively used to record the people reached by the program activities.</w:t>
            </w:r>
          </w:p>
          <w:p w14:paraId="72BCBAEB" w14:textId="5BE94A7B" w:rsidR="0089F9F1" w:rsidRDefault="0089F9F1" w:rsidP="006F16BB">
            <w:pPr>
              <w:pStyle w:val="Paragraphedeliste"/>
              <w:numPr>
                <w:ilvl w:val="0"/>
                <w:numId w:val="29"/>
              </w:numPr>
              <w:spacing w:line="257" w:lineRule="auto"/>
              <w:ind w:left="420"/>
              <w:jc w:val="both"/>
            </w:pPr>
            <w:r w:rsidRPr="6E8C7B54">
              <w:t>A quarterly review meeting was conducted with partners (RFP, DH, YELI &amp; COCAFEM) to aggregate and discuss on the collected monitoring data and plan for the coming quarter.</w:t>
            </w:r>
          </w:p>
          <w:p w14:paraId="5424DDBE" w14:textId="70813C4A" w:rsidR="0089F9F1" w:rsidRDefault="0089F9F1" w:rsidP="006F16BB">
            <w:pPr>
              <w:pStyle w:val="Paragraphedeliste"/>
              <w:numPr>
                <w:ilvl w:val="0"/>
                <w:numId w:val="29"/>
              </w:numPr>
              <w:spacing w:line="257" w:lineRule="auto"/>
              <w:ind w:left="420"/>
              <w:jc w:val="both"/>
            </w:pPr>
            <w:r w:rsidRPr="6E8C7B54">
              <w:t>As part of the program accountability, the women network leaders were trained on accountability and suggestion boxes were set at every zone to serve as accountability mechanism.</w:t>
            </w:r>
          </w:p>
          <w:p w14:paraId="78E7B706" w14:textId="43E24B56" w:rsidR="0089F9F1" w:rsidRDefault="0089F9F1" w:rsidP="006F16BB">
            <w:pPr>
              <w:pStyle w:val="Paragraphedeliste"/>
              <w:numPr>
                <w:ilvl w:val="0"/>
                <w:numId w:val="29"/>
              </w:numPr>
              <w:spacing w:line="257" w:lineRule="auto"/>
              <w:ind w:left="420"/>
              <w:jc w:val="both"/>
            </w:pPr>
            <w:r w:rsidRPr="6E8C7B54">
              <w:t xml:space="preserve">Partners were trained on </w:t>
            </w:r>
            <w:proofErr w:type="gramStart"/>
            <w:r w:rsidRPr="6E8C7B54">
              <w:t>COMPASS</w:t>
            </w:r>
            <w:proofErr w:type="gramEnd"/>
            <w:r w:rsidRPr="6E8C7B54">
              <w:t xml:space="preserve"> and they can now receive, manage and close feedback and complaints from the program participants and other stakeholders.</w:t>
            </w:r>
          </w:p>
          <w:p w14:paraId="0905D00A" w14:textId="29D3BE59" w:rsidR="6E8C7B54" w:rsidRDefault="6E8C7B54" w:rsidP="6E8C7B54">
            <w:pPr>
              <w:rPr>
                <w:lang w:val="en-US"/>
              </w:rPr>
            </w:pPr>
          </w:p>
          <w:p w14:paraId="46DBAC3F" w14:textId="05C25C96" w:rsidR="00743B4F" w:rsidRPr="00945CE3" w:rsidRDefault="00743B4F" w:rsidP="000D54B9"/>
        </w:tc>
        <w:tc>
          <w:tcPr>
            <w:tcW w:w="5414" w:type="dxa"/>
            <w:shd w:val="clear" w:color="auto" w:fill="auto"/>
          </w:tcPr>
          <w:p w14:paraId="746BC8AC" w14:textId="3E917E7B" w:rsidR="00743B4F" w:rsidRPr="00945CE3" w:rsidRDefault="00743B4F" w:rsidP="000D54B9">
            <w:r w:rsidRPr="00945CE3">
              <w:t xml:space="preserve">Do outcome indicators have baselines? </w:t>
            </w:r>
            <w:r w:rsidR="6944F726" w:rsidRPr="00945CE3">
              <w:t>Yes</w:t>
            </w:r>
          </w:p>
          <w:p w14:paraId="1E5983E1" w14:textId="77777777" w:rsidR="00DA4BAB" w:rsidRDefault="00DA4BAB" w:rsidP="00B25F91"/>
          <w:p w14:paraId="1BCA469E" w14:textId="251C06B6" w:rsidR="00AD1927" w:rsidRDefault="00FE44FF" w:rsidP="00B25F91">
            <w:r w:rsidRPr="00945CE3">
              <w:t>If yes, please pro</w:t>
            </w:r>
            <w:r w:rsidR="00282929" w:rsidRPr="00945CE3">
              <w:t>vide a brief description</w:t>
            </w:r>
            <w:r w:rsidR="00AD1927">
              <w:t xml:space="preserve"> </w:t>
            </w:r>
            <w:r w:rsidR="00AD1927" w:rsidRPr="00AD1927">
              <w:rPr>
                <w:i/>
                <w:iCs/>
                <w:lang w:val="en-US"/>
              </w:rPr>
              <w:t>(3000 characters)</w:t>
            </w:r>
            <w:r w:rsidR="00AD1927">
              <w:t>:</w:t>
            </w:r>
          </w:p>
          <w:p w14:paraId="4BDF4999" w14:textId="4050D202" w:rsidR="00282929" w:rsidRPr="00AD1927" w:rsidRDefault="00B25F91" w:rsidP="00B25F91">
            <w:r>
              <w:t>If not, explain why not and when they will be available</w:t>
            </w:r>
            <w:r w:rsidR="00AD1927">
              <w:t xml:space="preserve"> </w:t>
            </w:r>
            <w:r w:rsidR="00AD1927" w:rsidRPr="00AD1927">
              <w:rPr>
                <w:i/>
                <w:iCs/>
                <w:lang w:val="en-US"/>
              </w:rPr>
              <w:t>(3000 characters)</w:t>
            </w:r>
            <w:r w:rsidR="00AD1927">
              <w:t>:</w:t>
            </w:r>
          </w:p>
          <w:p w14:paraId="05B1CC02" w14:textId="38A8825D" w:rsidR="00C16A12" w:rsidRPr="00945CE3" w:rsidRDefault="00C16A12" w:rsidP="000D54B9"/>
          <w:p w14:paraId="49EB0647" w14:textId="73C345C0" w:rsidR="24DCBC4B" w:rsidRDefault="24DCBC4B" w:rsidP="006F16BB">
            <w:pPr>
              <w:jc w:val="both"/>
            </w:pPr>
            <w:r w:rsidRPr="6E8C7B54">
              <w:rPr>
                <w:b/>
                <w:bCs/>
                <w:u w:val="single"/>
              </w:rPr>
              <w:t>Outcome Ind</w:t>
            </w:r>
            <w:r w:rsidR="006B1661">
              <w:rPr>
                <w:b/>
                <w:bCs/>
                <w:u w:val="single"/>
              </w:rPr>
              <w:t>.</w:t>
            </w:r>
            <w:r w:rsidRPr="6E8C7B54">
              <w:rPr>
                <w:b/>
                <w:bCs/>
                <w:u w:val="single"/>
              </w:rPr>
              <w:t xml:space="preserve"> 1a:</w:t>
            </w:r>
            <w:r w:rsidRPr="6E8C7B54">
              <w:rPr>
                <w:b/>
                <w:bCs/>
              </w:rPr>
              <w:t xml:space="preserve"> </w:t>
            </w:r>
            <w:r w:rsidRPr="6E8C7B54">
              <w:t xml:space="preserve">Considering the rating of the identified capacity areas, some were rated poor capacity (from level 1 to 4) by majority of respondents notably </w:t>
            </w:r>
            <w:r w:rsidR="00DA4BAB">
              <w:t>c</w:t>
            </w:r>
            <w:r w:rsidRPr="6E8C7B54">
              <w:t>ommunication skills by 77</w:t>
            </w:r>
            <w:r w:rsidR="00DA4BAB">
              <w:t>%;</w:t>
            </w:r>
            <w:r w:rsidRPr="6E8C7B54">
              <w:t xml:space="preserve"> Prevention and management of gender-based violence (GBV) by 85</w:t>
            </w:r>
            <w:r w:rsidR="00DA4BAB">
              <w:t>%;</w:t>
            </w:r>
            <w:r w:rsidRPr="6E8C7B54">
              <w:t xml:space="preserve"> Advocacy and lobbying 84</w:t>
            </w:r>
            <w:r w:rsidR="00DA4BAB">
              <w:t>%;</w:t>
            </w:r>
            <w:r w:rsidRPr="6E8C7B54">
              <w:t xml:space="preserve"> Entrepreneurial skills by 79</w:t>
            </w:r>
            <w:r w:rsidR="00DA4BAB">
              <w:t>%</w:t>
            </w:r>
            <w:r w:rsidRPr="6E8C7B54">
              <w:t>, Fundraising skills 84</w:t>
            </w:r>
            <w:r w:rsidR="00DA4BAB">
              <w:t>%</w:t>
            </w:r>
            <w:r w:rsidRPr="6E8C7B54">
              <w:t>, Financial inclusion skills by 60</w:t>
            </w:r>
            <w:r w:rsidR="00DA4BAB">
              <w:t>%</w:t>
            </w:r>
            <w:r w:rsidRPr="6E8C7B54">
              <w:t>.</w:t>
            </w:r>
            <w:r w:rsidR="002B6770">
              <w:t xml:space="preserve"> </w:t>
            </w:r>
            <w:r w:rsidRPr="6E8C7B54">
              <w:t xml:space="preserve">60 respondents </w:t>
            </w:r>
            <w:r w:rsidR="00927BC7">
              <w:t>(</w:t>
            </w:r>
            <w:r w:rsidRPr="6E8C7B54">
              <w:t xml:space="preserve">37 host community representatives, 12 returnees, 4 IDPs, 4 youths, 1 albino, 2 </w:t>
            </w:r>
            <w:r w:rsidR="28789FF5">
              <w:t>Batwa</w:t>
            </w:r>
            <w:r w:rsidRPr="6E8C7B54">
              <w:t xml:space="preserve"> and 1 PLWD</w:t>
            </w:r>
            <w:r w:rsidR="00927BC7">
              <w:t>)</w:t>
            </w:r>
            <w:r w:rsidRPr="6E8C7B54">
              <w:t xml:space="preserve"> </w:t>
            </w:r>
            <w:r w:rsidR="00DA4BAB">
              <w:t>cited</w:t>
            </w:r>
            <w:r w:rsidRPr="6E8C7B54">
              <w:t xml:space="preserve"> capacity strengthening</w:t>
            </w:r>
            <w:r w:rsidR="00DA4BAB">
              <w:t xml:space="preserve"> needs</w:t>
            </w:r>
            <w:r w:rsidRPr="6E8C7B54">
              <w:t xml:space="preserve"> in poor-capacity areas while only 15 respondents </w:t>
            </w:r>
            <w:r w:rsidR="00927BC7">
              <w:t>(</w:t>
            </w:r>
            <w:r w:rsidRPr="6E8C7B54">
              <w:t>9 host community representatives, 3 returnees, 1 IDP, 1 youth and 1 Mutwa</w:t>
            </w:r>
            <w:r w:rsidR="00927BC7">
              <w:t>)</w:t>
            </w:r>
            <w:r w:rsidRPr="6E8C7B54">
              <w:t xml:space="preserve"> think they have high and full capacity.</w:t>
            </w:r>
          </w:p>
          <w:p w14:paraId="16F6A6AD" w14:textId="02F47A9D" w:rsidR="24DCBC4B" w:rsidRDefault="24DCBC4B" w:rsidP="008C4CBE">
            <w:pPr>
              <w:jc w:val="both"/>
            </w:pPr>
          </w:p>
          <w:p w14:paraId="2C98BF71" w14:textId="6DF199B1" w:rsidR="24DCBC4B" w:rsidRDefault="24DCBC4B" w:rsidP="006F16BB">
            <w:pPr>
              <w:jc w:val="both"/>
            </w:pPr>
            <w:r w:rsidRPr="6E8C7B54">
              <w:rPr>
                <w:b/>
                <w:bCs/>
                <w:u w:val="single"/>
              </w:rPr>
              <w:t>Outcome Ind</w:t>
            </w:r>
            <w:r w:rsidR="006B1661">
              <w:rPr>
                <w:b/>
                <w:bCs/>
                <w:u w:val="single"/>
              </w:rPr>
              <w:t>.</w:t>
            </w:r>
            <w:r w:rsidRPr="6E8C7B54">
              <w:rPr>
                <w:b/>
                <w:bCs/>
                <w:u w:val="single"/>
              </w:rPr>
              <w:t xml:space="preserve"> 1b</w:t>
            </w:r>
            <w:r w:rsidRPr="6E8C7B54">
              <w:rPr>
                <w:b/>
                <w:bCs/>
              </w:rPr>
              <w:t xml:space="preserve">: </w:t>
            </w:r>
            <w:r w:rsidRPr="6E8C7B54">
              <w:t xml:space="preserve">organizations or government departments are present in the five communes, where the study was conducted and </w:t>
            </w:r>
            <w:r w:rsidR="00DA4BAB">
              <w:t>have</w:t>
            </w:r>
            <w:r w:rsidRPr="6E8C7B54">
              <w:t xml:space="preserve"> relationship</w:t>
            </w:r>
            <w:r w:rsidR="00DA4BAB">
              <w:t>s</w:t>
            </w:r>
            <w:r w:rsidRPr="6E8C7B54">
              <w:t xml:space="preserve"> with local women-led networks.</w:t>
            </w:r>
          </w:p>
          <w:p w14:paraId="1763DACF" w14:textId="69517996" w:rsidR="24DCBC4B" w:rsidRDefault="24DCBC4B" w:rsidP="006F16BB">
            <w:pPr>
              <w:pStyle w:val="Paragraphedeliste"/>
              <w:numPr>
                <w:ilvl w:val="0"/>
                <w:numId w:val="24"/>
              </w:numPr>
              <w:spacing w:line="257" w:lineRule="auto"/>
              <w:ind w:left="34" w:firstLine="326"/>
              <w:jc w:val="both"/>
            </w:pPr>
            <w:r w:rsidRPr="6E8C7B54">
              <w:rPr>
                <w:b/>
                <w:bCs/>
              </w:rPr>
              <w:t>CDFC</w:t>
            </w:r>
            <w:r w:rsidRPr="6E8C7B54">
              <w:t xml:space="preserve"> (Family &amp; Community Development Committee) </w:t>
            </w:r>
            <w:r w:rsidR="00DA4BAB">
              <w:t>observed</w:t>
            </w:r>
            <w:r w:rsidRPr="6E8C7B54">
              <w:t xml:space="preserve"> in </w:t>
            </w:r>
            <w:r w:rsidR="007A7A47">
              <w:t>5</w:t>
            </w:r>
            <w:r w:rsidRPr="6E8C7B54">
              <w:t xml:space="preserve"> communes with strong relations in </w:t>
            </w:r>
            <w:proofErr w:type="spellStart"/>
            <w:r w:rsidRPr="6E8C7B54">
              <w:t>Ruyigi</w:t>
            </w:r>
            <w:proofErr w:type="spellEnd"/>
            <w:r w:rsidRPr="6E8C7B54">
              <w:t xml:space="preserve">, </w:t>
            </w:r>
            <w:proofErr w:type="spellStart"/>
            <w:r w:rsidRPr="6E8C7B54">
              <w:t>Butezi</w:t>
            </w:r>
            <w:proofErr w:type="spellEnd"/>
            <w:r w:rsidRPr="6E8C7B54">
              <w:t>, Mpinga-</w:t>
            </w:r>
            <w:proofErr w:type="spellStart"/>
            <w:r w:rsidRPr="6E8C7B54">
              <w:t>Kayove</w:t>
            </w:r>
            <w:proofErr w:type="spellEnd"/>
            <w:r w:rsidRPr="6E8C7B54">
              <w:t xml:space="preserve"> and </w:t>
            </w:r>
            <w:proofErr w:type="spellStart"/>
            <w:r w:rsidRPr="6E8C7B54">
              <w:t>Musongati</w:t>
            </w:r>
            <w:proofErr w:type="spellEnd"/>
            <w:r w:rsidR="00DA4BAB">
              <w:t xml:space="preserve">, </w:t>
            </w:r>
            <w:proofErr w:type="spellStart"/>
            <w:r w:rsidRPr="6E8C7B54">
              <w:t>Butaganzwa</w:t>
            </w:r>
            <w:proofErr w:type="spellEnd"/>
            <w:r w:rsidRPr="6E8C7B54">
              <w:t xml:space="preserve"> commune</w:t>
            </w:r>
          </w:p>
          <w:p w14:paraId="2C2B1FD0" w14:textId="4E6B278F" w:rsidR="24DCBC4B" w:rsidRDefault="24DCBC4B" w:rsidP="006F16BB">
            <w:pPr>
              <w:pStyle w:val="Paragraphedeliste"/>
              <w:numPr>
                <w:ilvl w:val="0"/>
                <w:numId w:val="24"/>
              </w:numPr>
              <w:spacing w:line="257" w:lineRule="auto"/>
              <w:ind w:left="34" w:firstLine="326"/>
              <w:jc w:val="both"/>
            </w:pPr>
            <w:r w:rsidRPr="6E8C7B54">
              <w:t xml:space="preserve">Forum National des Femmes </w:t>
            </w:r>
            <w:r w:rsidR="00DA4BAB">
              <w:t>observed</w:t>
            </w:r>
            <w:r w:rsidRPr="6E8C7B54">
              <w:t xml:space="preserve"> in the </w:t>
            </w:r>
            <w:r w:rsidR="007A7A47">
              <w:t>5</w:t>
            </w:r>
            <w:r w:rsidRPr="6E8C7B54">
              <w:t xml:space="preserve"> communes with very strong relations in </w:t>
            </w:r>
            <w:proofErr w:type="spellStart"/>
            <w:r w:rsidRPr="6E8C7B54">
              <w:t>Butezi</w:t>
            </w:r>
            <w:proofErr w:type="spellEnd"/>
            <w:r w:rsidRPr="6E8C7B54">
              <w:t>, strong in Mpinga-</w:t>
            </w:r>
            <w:proofErr w:type="spellStart"/>
            <w:r w:rsidRPr="6E8C7B54">
              <w:t>Kayove</w:t>
            </w:r>
            <w:proofErr w:type="spellEnd"/>
            <w:r w:rsidRPr="6E8C7B54">
              <w:t xml:space="preserve">, weak in </w:t>
            </w:r>
            <w:proofErr w:type="spellStart"/>
            <w:r w:rsidRPr="6E8C7B54">
              <w:t>Butaganzwa</w:t>
            </w:r>
            <w:proofErr w:type="spellEnd"/>
            <w:r w:rsidRPr="6E8C7B54">
              <w:t xml:space="preserve"> and very weak in Ruyigi</w:t>
            </w:r>
          </w:p>
          <w:p w14:paraId="5953BE72" w14:textId="779BAECA" w:rsidR="24DCBC4B" w:rsidRDefault="24DCBC4B" w:rsidP="006F16BB">
            <w:pPr>
              <w:pStyle w:val="Paragraphedeliste"/>
              <w:numPr>
                <w:ilvl w:val="0"/>
                <w:numId w:val="24"/>
              </w:numPr>
              <w:ind w:left="34" w:firstLine="326"/>
              <w:jc w:val="both"/>
            </w:pPr>
            <w:r w:rsidRPr="6E8C7B54">
              <w:rPr>
                <w:b/>
                <w:bCs/>
              </w:rPr>
              <w:t>MIPAREC</w:t>
            </w:r>
            <w:r w:rsidRPr="6E8C7B54">
              <w:t xml:space="preserve"> is reported in </w:t>
            </w:r>
            <w:r w:rsidR="007A7A47">
              <w:t>5</w:t>
            </w:r>
            <w:r w:rsidRPr="6E8C7B54">
              <w:t xml:space="preserve"> communes where relations were reported to be strong in </w:t>
            </w:r>
            <w:proofErr w:type="spellStart"/>
            <w:r w:rsidRPr="6E8C7B54">
              <w:t>Butezi</w:t>
            </w:r>
            <w:proofErr w:type="spellEnd"/>
            <w:r w:rsidRPr="6E8C7B54">
              <w:t xml:space="preserve">, weak in </w:t>
            </w:r>
            <w:proofErr w:type="spellStart"/>
            <w:r w:rsidRPr="6E8C7B54">
              <w:t>Ruyigi</w:t>
            </w:r>
            <w:proofErr w:type="spellEnd"/>
            <w:r w:rsidRPr="6E8C7B54">
              <w:t xml:space="preserve">, </w:t>
            </w:r>
            <w:proofErr w:type="spellStart"/>
            <w:r w:rsidRPr="6E8C7B54">
              <w:t>Butaganzwa</w:t>
            </w:r>
            <w:proofErr w:type="spellEnd"/>
            <w:r w:rsidRPr="6E8C7B54">
              <w:t xml:space="preserve"> and Mpinga-</w:t>
            </w:r>
            <w:proofErr w:type="spellStart"/>
            <w:r w:rsidRPr="6E8C7B54">
              <w:t>Kayove</w:t>
            </w:r>
            <w:proofErr w:type="spellEnd"/>
            <w:r w:rsidRPr="6E8C7B54">
              <w:t>, and very weak in Musongati</w:t>
            </w:r>
          </w:p>
          <w:p w14:paraId="2E6C1EF5" w14:textId="77777777" w:rsidR="00160B51" w:rsidRDefault="00160B51" w:rsidP="006F16BB">
            <w:pPr>
              <w:jc w:val="both"/>
            </w:pPr>
          </w:p>
          <w:p w14:paraId="1666ACF3" w14:textId="292C9565" w:rsidR="24DCBC4B" w:rsidRDefault="24DCBC4B" w:rsidP="006F16BB">
            <w:pPr>
              <w:jc w:val="both"/>
            </w:pPr>
            <w:r w:rsidRPr="6E8C7B54">
              <w:rPr>
                <w:b/>
                <w:bCs/>
                <w:u w:val="single"/>
              </w:rPr>
              <w:t>Outcome Indicator 2a</w:t>
            </w:r>
            <w:r w:rsidRPr="6E8C7B54">
              <w:rPr>
                <w:b/>
                <w:bCs/>
              </w:rPr>
              <w:t>: 24.8</w:t>
            </w:r>
            <w:r w:rsidR="00DA4BAB">
              <w:rPr>
                <w:b/>
                <w:bCs/>
              </w:rPr>
              <w:t>%</w:t>
            </w:r>
            <w:r w:rsidRPr="6E8C7B54">
              <w:rPr>
                <w:b/>
                <w:bCs/>
              </w:rPr>
              <w:t xml:space="preserve"> of respondents:</w:t>
            </w:r>
          </w:p>
          <w:p w14:paraId="72191013" w14:textId="0DFD2120" w:rsidR="24DCBC4B" w:rsidRDefault="24DCBC4B" w:rsidP="008C4CBE">
            <w:pPr>
              <w:jc w:val="both"/>
            </w:pPr>
            <w:r w:rsidRPr="6E8C7B54">
              <w:t>Female: 23,8%</w:t>
            </w:r>
            <w:r w:rsidR="00FD18AC">
              <w:t xml:space="preserve">; </w:t>
            </w:r>
            <w:r w:rsidRPr="6E8C7B54">
              <w:t>Male: 47,1%</w:t>
            </w:r>
            <w:r w:rsidR="00FD18AC">
              <w:t xml:space="preserve">; </w:t>
            </w:r>
            <w:r w:rsidRPr="6E8C7B54">
              <w:t>Youth: 18,8%</w:t>
            </w:r>
            <w:r w:rsidR="00FD18AC">
              <w:t xml:space="preserve">; </w:t>
            </w:r>
            <w:r w:rsidRPr="6E8C7B54">
              <w:t>Adults: 28,1%</w:t>
            </w:r>
            <w:r w:rsidR="00FD18AC">
              <w:t xml:space="preserve">; </w:t>
            </w:r>
            <w:r w:rsidRPr="6E8C7B54">
              <w:t>60</w:t>
            </w:r>
            <w:r w:rsidR="004A5B86">
              <w:t>+</w:t>
            </w:r>
            <w:r w:rsidRPr="6E8C7B54">
              <w:t xml:space="preserve"> years: 27,6%</w:t>
            </w:r>
            <w:r w:rsidR="00FD18AC">
              <w:t xml:space="preserve">; </w:t>
            </w:r>
            <w:r w:rsidRPr="6E8C7B54">
              <w:t>Host community representatives: 26,2%</w:t>
            </w:r>
            <w:r w:rsidR="00FD18AC">
              <w:t xml:space="preserve">; </w:t>
            </w:r>
            <w:r w:rsidRPr="6E8C7B54">
              <w:t>IDP: 12,5%</w:t>
            </w:r>
            <w:r w:rsidR="00FD18AC">
              <w:t xml:space="preserve">; </w:t>
            </w:r>
            <w:r w:rsidRPr="6E8C7B54">
              <w:t>Returnee: 25%</w:t>
            </w:r>
          </w:p>
          <w:p w14:paraId="69C01B7E" w14:textId="5F9486A8" w:rsidR="24DCBC4B" w:rsidRDefault="24DCBC4B" w:rsidP="008C4CBE">
            <w:pPr>
              <w:jc w:val="both"/>
            </w:pPr>
          </w:p>
          <w:p w14:paraId="12509888" w14:textId="1B6132C1" w:rsidR="24DCBC4B" w:rsidRDefault="24DCBC4B" w:rsidP="008C4CBE">
            <w:pPr>
              <w:jc w:val="both"/>
            </w:pPr>
            <w:r w:rsidRPr="6E8C7B54">
              <w:rPr>
                <w:b/>
                <w:bCs/>
                <w:u w:val="single"/>
              </w:rPr>
              <w:t>Outcome Ind</w:t>
            </w:r>
            <w:r w:rsidR="006B1661">
              <w:rPr>
                <w:b/>
                <w:bCs/>
                <w:u w:val="single"/>
              </w:rPr>
              <w:t>.</w:t>
            </w:r>
            <w:r w:rsidRPr="6E8C7B54">
              <w:rPr>
                <w:b/>
                <w:bCs/>
                <w:u w:val="single"/>
              </w:rPr>
              <w:t xml:space="preserve"> 2b:</w:t>
            </w:r>
            <w:r w:rsidRPr="6E8C7B54">
              <w:rPr>
                <w:b/>
                <w:bCs/>
              </w:rPr>
              <w:t xml:space="preserve"> </w:t>
            </w:r>
            <w:r w:rsidRPr="6E8C7B54">
              <w:t>Female: 4/10 Male: 8/10 The score assigned to male on participation in political life is two times that of women. For gender equality in political life, it is less than the mean out of ten (4/10) for both women and men while the assigned score to woman participation in decision making and woman leadership is equal to the mean (5/10)</w:t>
            </w:r>
          </w:p>
          <w:p w14:paraId="4AB60025" w14:textId="02BF5F1B" w:rsidR="24DCBC4B" w:rsidRDefault="24DCBC4B" w:rsidP="008C4CBE">
            <w:pPr>
              <w:jc w:val="both"/>
            </w:pPr>
          </w:p>
          <w:p w14:paraId="519433D4" w14:textId="223127AD" w:rsidR="24DCBC4B" w:rsidRPr="008C4CBE" w:rsidRDefault="24DCBC4B" w:rsidP="00C75212">
            <w:pPr>
              <w:jc w:val="both"/>
            </w:pPr>
            <w:r w:rsidRPr="6E8C7B54">
              <w:rPr>
                <w:b/>
                <w:bCs/>
                <w:u w:val="single"/>
              </w:rPr>
              <w:t>Outcome Ind</w:t>
            </w:r>
            <w:r w:rsidR="006B1661">
              <w:rPr>
                <w:b/>
                <w:bCs/>
                <w:u w:val="single"/>
              </w:rPr>
              <w:t>.</w:t>
            </w:r>
            <w:r w:rsidRPr="6E8C7B54">
              <w:rPr>
                <w:b/>
                <w:bCs/>
                <w:u w:val="single"/>
              </w:rPr>
              <w:t xml:space="preserve"> 3a:</w:t>
            </w:r>
            <w:r w:rsidRPr="6E8C7B54">
              <w:rPr>
                <w:b/>
                <w:bCs/>
              </w:rPr>
              <w:t xml:space="preserve"> </w:t>
            </w:r>
            <w:r w:rsidRPr="6E8C7B54">
              <w:t>79</w:t>
            </w:r>
            <w:r w:rsidR="00DA4BAB">
              <w:t>%</w:t>
            </w:r>
            <w:r w:rsidRPr="6E8C7B54">
              <w:t xml:space="preserve"> of members of women-led organizations that participated in the survey agreed that their households are supportive of their membership and engagement.</w:t>
            </w:r>
          </w:p>
          <w:p w14:paraId="78236090" w14:textId="5ACC69EC" w:rsidR="24DCBC4B" w:rsidRPr="008C4CBE" w:rsidRDefault="24DCBC4B" w:rsidP="008C4CBE">
            <w:pPr>
              <w:pStyle w:val="Sansinterligne"/>
              <w:ind w:left="35" w:right="0"/>
              <w:jc w:val="both"/>
              <w:rPr>
                <w:rFonts w:ascii="Times New Roman" w:hAnsi="Times New Roman"/>
                <w:sz w:val="24"/>
                <w:szCs w:val="24"/>
              </w:rPr>
            </w:pPr>
            <w:r w:rsidRPr="6E8C7B54">
              <w:rPr>
                <w:rFonts w:ascii="Times New Roman" w:eastAsia="Times New Roman" w:hAnsi="Times New Roman"/>
                <w:sz w:val="24"/>
                <w:szCs w:val="24"/>
              </w:rPr>
              <w:t>95</w:t>
            </w:r>
            <w:r w:rsidR="00DA4BAB">
              <w:rPr>
                <w:rFonts w:ascii="Times New Roman" w:eastAsia="Times New Roman" w:hAnsi="Times New Roman"/>
                <w:sz w:val="24"/>
                <w:szCs w:val="24"/>
              </w:rPr>
              <w:t>.</w:t>
            </w:r>
            <w:r w:rsidRPr="6E8C7B54">
              <w:rPr>
                <w:rFonts w:ascii="Times New Roman" w:eastAsia="Times New Roman" w:hAnsi="Times New Roman"/>
                <w:sz w:val="24"/>
                <w:szCs w:val="24"/>
              </w:rPr>
              <w:t>5% for women and 4,5% for men</w:t>
            </w:r>
            <w:r w:rsidR="00FD18AC">
              <w:rPr>
                <w:rFonts w:ascii="Times New Roman" w:eastAsia="Times New Roman" w:hAnsi="Times New Roman"/>
                <w:sz w:val="24"/>
                <w:szCs w:val="24"/>
              </w:rPr>
              <w:t xml:space="preserve">; </w:t>
            </w:r>
            <w:r w:rsidRPr="6E8C7B54">
              <w:rPr>
                <w:rFonts w:ascii="Times New Roman" w:eastAsia="Times New Roman" w:hAnsi="Times New Roman"/>
                <w:sz w:val="24"/>
                <w:szCs w:val="24"/>
              </w:rPr>
              <w:t>69</w:t>
            </w:r>
            <w:r w:rsidR="00DA4BAB">
              <w:rPr>
                <w:rFonts w:ascii="Times New Roman" w:eastAsia="Times New Roman" w:hAnsi="Times New Roman"/>
                <w:sz w:val="24"/>
                <w:szCs w:val="24"/>
              </w:rPr>
              <w:t>.</w:t>
            </w:r>
            <w:r w:rsidRPr="6E8C7B54">
              <w:rPr>
                <w:rFonts w:ascii="Times New Roman" w:eastAsia="Times New Roman" w:hAnsi="Times New Roman"/>
                <w:sz w:val="24"/>
                <w:szCs w:val="24"/>
              </w:rPr>
              <w:t>1 % for Youth; 68</w:t>
            </w:r>
            <w:r w:rsidR="00DA4BAB">
              <w:rPr>
                <w:rFonts w:ascii="Times New Roman" w:eastAsia="Times New Roman" w:hAnsi="Times New Roman"/>
                <w:sz w:val="24"/>
                <w:szCs w:val="24"/>
              </w:rPr>
              <w:t>.</w:t>
            </w:r>
            <w:r w:rsidRPr="6E8C7B54">
              <w:rPr>
                <w:rFonts w:ascii="Times New Roman" w:eastAsia="Times New Roman" w:hAnsi="Times New Roman"/>
                <w:sz w:val="24"/>
                <w:szCs w:val="24"/>
              </w:rPr>
              <w:t>2% for adults and 82</w:t>
            </w:r>
            <w:r w:rsidR="00DA4BAB">
              <w:rPr>
                <w:rFonts w:ascii="Times New Roman" w:eastAsia="Times New Roman" w:hAnsi="Times New Roman"/>
                <w:sz w:val="24"/>
                <w:szCs w:val="24"/>
              </w:rPr>
              <w:t>.</w:t>
            </w:r>
            <w:r w:rsidRPr="6E8C7B54">
              <w:rPr>
                <w:rFonts w:ascii="Times New Roman" w:eastAsia="Times New Roman" w:hAnsi="Times New Roman"/>
                <w:sz w:val="24"/>
                <w:szCs w:val="24"/>
              </w:rPr>
              <w:t>8 % for 60</w:t>
            </w:r>
            <w:r w:rsidR="004A5B86">
              <w:rPr>
                <w:rFonts w:ascii="Times New Roman" w:eastAsia="Times New Roman" w:hAnsi="Times New Roman"/>
                <w:sz w:val="24"/>
                <w:szCs w:val="24"/>
              </w:rPr>
              <w:t>+</w:t>
            </w:r>
            <w:r w:rsidRPr="6E8C7B54">
              <w:rPr>
                <w:rFonts w:ascii="Times New Roman" w:eastAsia="Times New Roman" w:hAnsi="Times New Roman"/>
                <w:sz w:val="24"/>
                <w:szCs w:val="24"/>
              </w:rPr>
              <w:t>years old</w:t>
            </w:r>
            <w:r w:rsidR="00FD18AC">
              <w:rPr>
                <w:rFonts w:ascii="Times New Roman" w:eastAsia="Times New Roman" w:hAnsi="Times New Roman"/>
                <w:sz w:val="24"/>
                <w:szCs w:val="24"/>
              </w:rPr>
              <w:t xml:space="preserve">; </w:t>
            </w:r>
            <w:r w:rsidRPr="6E8C7B54">
              <w:rPr>
                <w:rFonts w:ascii="Times New Roman" w:eastAsia="Times New Roman" w:hAnsi="Times New Roman"/>
                <w:sz w:val="24"/>
                <w:szCs w:val="24"/>
              </w:rPr>
              <w:t>61</w:t>
            </w:r>
            <w:r w:rsidR="00DA4BAB">
              <w:rPr>
                <w:rFonts w:ascii="Times New Roman" w:eastAsia="Times New Roman" w:hAnsi="Times New Roman"/>
                <w:sz w:val="24"/>
                <w:szCs w:val="24"/>
              </w:rPr>
              <w:t>.</w:t>
            </w:r>
            <w:r w:rsidRPr="6E8C7B54">
              <w:rPr>
                <w:rFonts w:ascii="Times New Roman" w:eastAsia="Times New Roman" w:hAnsi="Times New Roman"/>
                <w:sz w:val="24"/>
                <w:szCs w:val="24"/>
              </w:rPr>
              <w:t>5% for Host community representatives</w:t>
            </w:r>
          </w:p>
          <w:p w14:paraId="254C7324" w14:textId="59372B2A" w:rsidR="24DCBC4B" w:rsidRDefault="24DCBC4B" w:rsidP="008C4CBE">
            <w:pPr>
              <w:pStyle w:val="Sansinterligne"/>
              <w:ind w:left="35" w:right="0"/>
              <w:jc w:val="both"/>
              <w:rPr>
                <w:rFonts w:ascii="Times New Roman" w:eastAsia="Times New Roman" w:hAnsi="Times New Roman"/>
                <w:sz w:val="24"/>
                <w:szCs w:val="24"/>
              </w:rPr>
            </w:pPr>
            <w:r w:rsidRPr="6E8C7B54">
              <w:rPr>
                <w:rFonts w:ascii="Times New Roman" w:eastAsia="Times New Roman" w:hAnsi="Times New Roman"/>
                <w:sz w:val="24"/>
                <w:szCs w:val="24"/>
              </w:rPr>
              <w:t>84</w:t>
            </w:r>
            <w:r w:rsidR="00DA4BAB">
              <w:rPr>
                <w:rFonts w:ascii="Times New Roman" w:eastAsia="Times New Roman" w:hAnsi="Times New Roman"/>
                <w:sz w:val="24"/>
                <w:szCs w:val="24"/>
              </w:rPr>
              <w:t>.</w:t>
            </w:r>
            <w:r w:rsidRPr="6E8C7B54">
              <w:rPr>
                <w:rFonts w:ascii="Times New Roman" w:eastAsia="Times New Roman" w:hAnsi="Times New Roman"/>
                <w:sz w:val="24"/>
                <w:szCs w:val="24"/>
              </w:rPr>
              <w:t>4% for IDP</w:t>
            </w:r>
            <w:r w:rsidR="00FD18AC">
              <w:rPr>
                <w:rFonts w:ascii="Times New Roman" w:eastAsia="Times New Roman" w:hAnsi="Times New Roman"/>
                <w:sz w:val="24"/>
                <w:szCs w:val="24"/>
              </w:rPr>
              <w:t xml:space="preserve">; </w:t>
            </w:r>
            <w:r w:rsidRPr="6E8C7B54">
              <w:rPr>
                <w:rFonts w:ascii="Times New Roman" w:eastAsia="Times New Roman" w:hAnsi="Times New Roman"/>
                <w:sz w:val="24"/>
                <w:szCs w:val="24"/>
              </w:rPr>
              <w:t>82% for returnee</w:t>
            </w:r>
          </w:p>
          <w:p w14:paraId="0E87CEF9" w14:textId="0AEB5F9A" w:rsidR="24DCBC4B" w:rsidRDefault="24DCBC4B" w:rsidP="006F16BB">
            <w:pPr>
              <w:jc w:val="both"/>
            </w:pPr>
            <w:r w:rsidRPr="6E8C7B54">
              <w:t>FGD participants from the 5 women-led networks report the significant role they play in preventing and managing all types of GBV specially the IMBONEZA women and BATANGAMUCO who take the lead in GBV fighting through peer education, sensitization, prevention and case management.</w:t>
            </w:r>
          </w:p>
          <w:p w14:paraId="2E4DC061" w14:textId="2611BA4B" w:rsidR="24DCBC4B" w:rsidRDefault="24DCBC4B" w:rsidP="008C4CBE">
            <w:pPr>
              <w:jc w:val="both"/>
            </w:pPr>
          </w:p>
          <w:p w14:paraId="5CD85669" w14:textId="6803BD35" w:rsidR="00FD18AC" w:rsidRDefault="24DCBC4B" w:rsidP="008C4CBE">
            <w:pPr>
              <w:jc w:val="both"/>
            </w:pPr>
            <w:r w:rsidRPr="6E8C7B54">
              <w:rPr>
                <w:b/>
                <w:bCs/>
                <w:u w:val="single"/>
              </w:rPr>
              <w:t>Outcome Ind</w:t>
            </w:r>
            <w:r w:rsidR="006B1661">
              <w:rPr>
                <w:b/>
                <w:bCs/>
                <w:u w:val="single"/>
              </w:rPr>
              <w:t>.</w:t>
            </w:r>
            <w:r w:rsidRPr="6E8C7B54">
              <w:rPr>
                <w:b/>
                <w:bCs/>
                <w:u w:val="single"/>
              </w:rPr>
              <w:t xml:space="preserve"> 3b:</w:t>
            </w:r>
            <w:r w:rsidRPr="6E8C7B54">
              <w:rPr>
                <w:b/>
                <w:bCs/>
              </w:rPr>
              <w:t xml:space="preserve"> </w:t>
            </w:r>
            <w:r w:rsidRPr="6E8C7B54">
              <w:t>9</w:t>
            </w:r>
            <w:r w:rsidR="00DA4BAB">
              <w:t>.</w:t>
            </w:r>
            <w:r w:rsidRPr="6E8C7B54">
              <w:t>8% agree with the negative attitudes and 76</w:t>
            </w:r>
            <w:r w:rsidR="00DA4BAB">
              <w:t>.</w:t>
            </w:r>
            <w:r w:rsidRPr="6E8C7B54">
              <w:t>9% don’t agree.</w:t>
            </w:r>
          </w:p>
          <w:p w14:paraId="5E928778" w14:textId="3EE7C75F" w:rsidR="24DCBC4B" w:rsidRDefault="24DCBC4B" w:rsidP="008C4CBE">
            <w:pPr>
              <w:jc w:val="both"/>
            </w:pPr>
            <w:r w:rsidRPr="6E8C7B54">
              <w:t>9</w:t>
            </w:r>
            <w:r w:rsidR="00DA4BAB">
              <w:t>.</w:t>
            </w:r>
            <w:r w:rsidRPr="6E8C7B54">
              <w:t>4% of female agree with the negative gender attitudes</w:t>
            </w:r>
          </w:p>
          <w:p w14:paraId="52F3CC99" w14:textId="64081497" w:rsidR="24DCBC4B" w:rsidRDefault="24DCBC4B" w:rsidP="008C4CBE">
            <w:pPr>
              <w:jc w:val="both"/>
            </w:pPr>
            <w:r w:rsidRPr="6E8C7B54">
              <w:t>77</w:t>
            </w:r>
            <w:r w:rsidR="00DA4BAB">
              <w:t>.</w:t>
            </w:r>
            <w:r w:rsidRPr="6E8C7B54">
              <w:t>5% of female don’t agree with the negatives gender attitudes</w:t>
            </w:r>
          </w:p>
          <w:p w14:paraId="586916E8" w14:textId="3E67A7A3" w:rsidR="24DCBC4B" w:rsidRDefault="24DCBC4B" w:rsidP="008C4CBE">
            <w:pPr>
              <w:jc w:val="both"/>
            </w:pPr>
            <w:r w:rsidRPr="6E8C7B54">
              <w:t>18% of male agree against 61</w:t>
            </w:r>
            <w:r w:rsidR="00DA4BAB">
              <w:t>.</w:t>
            </w:r>
            <w:r w:rsidRPr="6E8C7B54">
              <w:t>8% who don’t agree</w:t>
            </w:r>
          </w:p>
          <w:p w14:paraId="65A24941" w14:textId="2BB21CC4" w:rsidR="24DCBC4B" w:rsidRDefault="24DCBC4B" w:rsidP="008C4CBE">
            <w:pPr>
              <w:jc w:val="both"/>
            </w:pPr>
            <w:r w:rsidRPr="6E8C7B54">
              <w:t>36</w:t>
            </w:r>
            <w:r w:rsidR="00DA4BAB">
              <w:t>.</w:t>
            </w:r>
            <w:r w:rsidRPr="6E8C7B54">
              <w:t>3% youth agree</w:t>
            </w:r>
          </w:p>
          <w:p w14:paraId="29CE2139" w14:textId="43908890" w:rsidR="24DCBC4B" w:rsidRDefault="24DCBC4B" w:rsidP="008C4CBE">
            <w:pPr>
              <w:jc w:val="both"/>
            </w:pPr>
            <w:r w:rsidRPr="6E8C7B54">
              <w:t>57</w:t>
            </w:r>
            <w:r w:rsidR="00DA4BAB">
              <w:t>.</w:t>
            </w:r>
            <w:r w:rsidRPr="6E8C7B54">
              <w:t>1% adults and 6</w:t>
            </w:r>
            <w:r w:rsidR="00DA4BAB">
              <w:t>.</w:t>
            </w:r>
            <w:r w:rsidRPr="6E8C7B54">
              <w:t>6 % are 60</w:t>
            </w:r>
            <w:r w:rsidR="004A5B86">
              <w:t>+</w:t>
            </w:r>
            <w:r w:rsidRPr="6E8C7B54">
              <w:t xml:space="preserve"> years old agree</w:t>
            </w:r>
          </w:p>
          <w:p w14:paraId="52E99883" w14:textId="5179881D" w:rsidR="24DCBC4B" w:rsidRDefault="24DCBC4B" w:rsidP="008C4CBE">
            <w:pPr>
              <w:jc w:val="both"/>
            </w:pPr>
            <w:r w:rsidRPr="6E8C7B54">
              <w:t>35</w:t>
            </w:r>
            <w:r w:rsidR="00DA4BAB">
              <w:t>.</w:t>
            </w:r>
            <w:r w:rsidRPr="6E8C7B54">
              <w:t>1% youth; 58</w:t>
            </w:r>
            <w:r w:rsidR="00DA4BAB">
              <w:t>.</w:t>
            </w:r>
            <w:r w:rsidRPr="6E8C7B54">
              <w:t>1% adults, and 6</w:t>
            </w:r>
            <w:r w:rsidR="00DA4BAB">
              <w:t>.</w:t>
            </w:r>
            <w:r w:rsidRPr="6E8C7B54">
              <w:t>8% are 60</w:t>
            </w:r>
            <w:r w:rsidR="004A5B86">
              <w:t>+</w:t>
            </w:r>
            <w:r w:rsidRPr="6E8C7B54">
              <w:t xml:space="preserve"> years old don’t agree</w:t>
            </w:r>
          </w:p>
          <w:p w14:paraId="667A9433" w14:textId="0ED661FB" w:rsidR="24DCBC4B" w:rsidRDefault="24DCBC4B" w:rsidP="008C4CBE">
            <w:pPr>
              <w:jc w:val="both"/>
            </w:pPr>
            <w:r w:rsidRPr="6E8C7B54">
              <w:t>53</w:t>
            </w:r>
            <w:r w:rsidR="00DA4BAB">
              <w:t>.</w:t>
            </w:r>
            <w:r w:rsidRPr="6E8C7B54">
              <w:t>9% agree are host community representatives against 63</w:t>
            </w:r>
            <w:r w:rsidR="00DA4BAB">
              <w:t>.</w:t>
            </w:r>
            <w:r w:rsidRPr="6E8C7B54">
              <w:t>9% who don</w:t>
            </w:r>
            <w:r w:rsidR="004A5B86">
              <w:t>’t</w:t>
            </w:r>
          </w:p>
          <w:p w14:paraId="636F75BB" w14:textId="178A0AC6" w:rsidR="24DCBC4B" w:rsidRDefault="24DCBC4B" w:rsidP="008C4CBE">
            <w:pPr>
              <w:jc w:val="both"/>
            </w:pPr>
            <w:r w:rsidRPr="6E8C7B54">
              <w:t>30</w:t>
            </w:r>
            <w:r w:rsidR="00DA4BAB">
              <w:t>.</w:t>
            </w:r>
            <w:r w:rsidRPr="6E8C7B54">
              <w:t>7% agree are returnee against 29</w:t>
            </w:r>
            <w:r w:rsidR="00DA4BAB">
              <w:t>.</w:t>
            </w:r>
            <w:r w:rsidRPr="6E8C7B54">
              <w:t>6%</w:t>
            </w:r>
          </w:p>
          <w:p w14:paraId="1FDDFE0D" w14:textId="49AB2551" w:rsidR="24DCBC4B" w:rsidRDefault="24DCBC4B" w:rsidP="008C4CBE">
            <w:pPr>
              <w:jc w:val="both"/>
            </w:pPr>
            <w:r w:rsidRPr="6E8C7B54">
              <w:t>15</w:t>
            </w:r>
            <w:r w:rsidR="00DA4BAB">
              <w:t>.</w:t>
            </w:r>
            <w:r w:rsidRPr="6E8C7B54">
              <w:t>4% IDP agree against 6</w:t>
            </w:r>
            <w:r w:rsidR="00DA4BAB">
              <w:t>.</w:t>
            </w:r>
            <w:r w:rsidRPr="6E8C7B54">
              <w:t>5%</w:t>
            </w:r>
          </w:p>
          <w:p w14:paraId="35F0BF34" w14:textId="77777777" w:rsidR="00C16A12" w:rsidRPr="00945CE3" w:rsidRDefault="00C16A12" w:rsidP="008C4CBE">
            <w:pPr>
              <w:jc w:val="both"/>
            </w:pPr>
          </w:p>
          <w:p w14:paraId="77181B97" w14:textId="6699F3E7" w:rsidR="00C16A12" w:rsidRPr="00945CE3" w:rsidRDefault="00C16A12" w:rsidP="008C4CBE">
            <w:pPr>
              <w:jc w:val="both"/>
            </w:pPr>
            <w:r w:rsidRPr="00945CE3">
              <w:t>Elaborate on what sources of evidence have been used to report on indicators (and are available upon request)</w:t>
            </w:r>
            <w:r w:rsidR="00AD1927">
              <w:t xml:space="preserve"> </w:t>
            </w:r>
            <w:r w:rsidR="00AD1927" w:rsidRPr="00AD1927">
              <w:rPr>
                <w:i/>
                <w:iCs/>
                <w:lang w:val="en-US"/>
              </w:rPr>
              <w:t>(3000 characters)</w:t>
            </w:r>
            <w:r w:rsidR="00AD1927">
              <w:t>:</w:t>
            </w:r>
          </w:p>
          <w:p w14:paraId="3E1D1257" w14:textId="064F972A" w:rsidR="00C16A12" w:rsidRPr="00945CE3" w:rsidRDefault="00C16A12" w:rsidP="008C4CBE">
            <w:pPr>
              <w:jc w:val="both"/>
            </w:pPr>
          </w:p>
          <w:p w14:paraId="24398D87" w14:textId="7CF18540" w:rsidR="62CA2A93" w:rsidRDefault="3D7C81DA" w:rsidP="008C4CBE">
            <w:pPr>
              <w:pStyle w:val="Paragraphedeliste"/>
              <w:numPr>
                <w:ilvl w:val="0"/>
                <w:numId w:val="30"/>
              </w:numPr>
              <w:jc w:val="both"/>
            </w:pPr>
            <w:r>
              <w:t>Quarterly review meetings with partners</w:t>
            </w:r>
          </w:p>
          <w:p w14:paraId="0B125591" w14:textId="592B24B8" w:rsidR="62CA2A93" w:rsidRDefault="3D7C81DA" w:rsidP="008C4CBE">
            <w:pPr>
              <w:pStyle w:val="Paragraphedeliste"/>
              <w:numPr>
                <w:ilvl w:val="0"/>
                <w:numId w:val="30"/>
              </w:numPr>
              <w:jc w:val="both"/>
            </w:pPr>
            <w:r>
              <w:t xml:space="preserve">Case studies conducted with </w:t>
            </w:r>
            <w:r w:rsidR="5D0AF8B8">
              <w:t xml:space="preserve">women network </w:t>
            </w:r>
            <w:r w:rsidR="62CA2A93" w:rsidDel="5D0AF8B8">
              <w:t>leaders</w:t>
            </w:r>
            <w:r w:rsidR="62CA2A93" w:rsidDel="084F5495">
              <w:t xml:space="preserve"> </w:t>
            </w:r>
            <w:r w:rsidR="4709CA5C">
              <w:t>in</w:t>
            </w:r>
            <w:r w:rsidR="084F5495">
              <w:t xml:space="preserve"> Ruyigi and Rutana provinces.</w:t>
            </w:r>
          </w:p>
          <w:p w14:paraId="3666D3F7" w14:textId="77777777" w:rsidR="00C16A12" w:rsidRPr="00945CE3" w:rsidRDefault="00C16A12" w:rsidP="008C4CBE">
            <w:pPr>
              <w:jc w:val="both"/>
            </w:pPr>
          </w:p>
          <w:p w14:paraId="02C9C1DB" w14:textId="5B66427F" w:rsidR="00743B4F" w:rsidRPr="00945CE3" w:rsidRDefault="00743B4F" w:rsidP="008C4CBE">
            <w:pPr>
              <w:jc w:val="both"/>
            </w:pPr>
            <w:r w:rsidRPr="00945CE3">
              <w:t xml:space="preserve">Has the project launched </w:t>
            </w:r>
            <w:r w:rsidR="230830CF" w:rsidRPr="00945CE3">
              <w:t xml:space="preserve">outcome level data collection initiatives e.g. </w:t>
            </w:r>
            <w:r w:rsidRPr="00945CE3">
              <w:t>perception surveys</w:t>
            </w:r>
          </w:p>
          <w:p w14:paraId="204AF05A" w14:textId="7A9BF928" w:rsidR="00743B4F" w:rsidRPr="00945CE3" w:rsidRDefault="56E0E43D" w:rsidP="008C4CBE">
            <w:pPr>
              <w:jc w:val="both"/>
            </w:pPr>
            <w:r w:rsidRPr="00945CE3">
              <w:t>No</w:t>
            </w:r>
          </w:p>
          <w:p w14:paraId="26AB1620" w14:textId="6C6E0023" w:rsidR="00743B4F" w:rsidRPr="00945CE3" w:rsidRDefault="00743B4F" w:rsidP="008C4CBE">
            <w:pPr>
              <w:jc w:val="both"/>
            </w:pPr>
            <w:r w:rsidRPr="00945CE3">
              <w:t xml:space="preserve"> </w:t>
            </w:r>
            <w:r w:rsidR="0096465E">
              <w:fldChar w:fldCharType="begin">
                <w:ffData>
                  <w:name w:val=""/>
                  <w:enabled/>
                  <w:calcOnExit w:val="0"/>
                  <w:ddList>
                    <w:listEntry w:val="no"/>
                    <w:listEntry w:val="yes"/>
                    <w:listEntry w:val="please select"/>
                  </w:ddList>
                </w:ffData>
              </w:fldChar>
            </w:r>
            <w:r w:rsidR="0096465E">
              <w:instrText xml:space="preserve"> FORMDROPDOWN </w:instrText>
            </w:r>
            <w:r w:rsidR="001A7BE9">
              <w:fldChar w:fldCharType="separate"/>
            </w:r>
            <w:r w:rsidR="0096465E">
              <w:fldChar w:fldCharType="end"/>
            </w:r>
          </w:p>
          <w:p w14:paraId="571CAB89" w14:textId="77777777" w:rsidR="00454BC4" w:rsidRPr="00945CE3" w:rsidRDefault="00454BC4" w:rsidP="008C4CBE">
            <w:pPr>
              <w:jc w:val="both"/>
            </w:pPr>
          </w:p>
          <w:p w14:paraId="51D86DE8" w14:textId="2D9AA287" w:rsidR="00454BC4" w:rsidRPr="00945CE3" w:rsidRDefault="00454BC4" w:rsidP="008C4CBE">
            <w:pPr>
              <w:jc w:val="both"/>
            </w:pPr>
            <w:r w:rsidRPr="00945CE3">
              <w:t>Has the project</w:t>
            </w:r>
            <w:r w:rsidR="00AF0953" w:rsidRPr="00945CE3">
              <w:t xml:space="preserve"> used or established community feedback mechanisms? </w:t>
            </w:r>
          </w:p>
          <w:p w14:paraId="68BCF7F2" w14:textId="5CFF0E2B" w:rsidR="00454BC4" w:rsidRPr="00945CE3" w:rsidRDefault="4B77E92B" w:rsidP="008C4CBE">
            <w:pPr>
              <w:jc w:val="both"/>
            </w:pPr>
            <w:r>
              <w:t>Yes</w:t>
            </w:r>
          </w:p>
          <w:p w14:paraId="1F1AF5C4" w14:textId="2D9AA287" w:rsidR="00454BC4" w:rsidRPr="00945CE3" w:rsidRDefault="0096465E" w:rsidP="008C4CBE">
            <w:pPr>
              <w:jc w:val="both"/>
            </w:pPr>
            <w:r>
              <w:fldChar w:fldCharType="begin">
                <w:ffData>
                  <w:name w:val=""/>
                  <w:enabled/>
                  <w:calcOnExit w:val="0"/>
                  <w:ddList>
                    <w:listEntry w:val="yes"/>
                    <w:listEntry w:val="please select"/>
                    <w:listEntry w:val="no"/>
                  </w:ddList>
                </w:ffData>
              </w:fldChar>
            </w:r>
            <w:r>
              <w:instrText xml:space="preserve"> FORMDROPDOWN </w:instrText>
            </w:r>
            <w:r w:rsidR="001A7BE9">
              <w:fldChar w:fldCharType="separate"/>
            </w:r>
            <w:r>
              <w:fldChar w:fldCharType="end"/>
            </w:r>
          </w:p>
          <w:p w14:paraId="72B23FA7" w14:textId="77777777" w:rsidR="6E8C7B54" w:rsidRDefault="6E8C7B54" w:rsidP="008C4CBE">
            <w:pPr>
              <w:jc w:val="both"/>
            </w:pPr>
          </w:p>
          <w:p w14:paraId="24ED60E4" w14:textId="77777777" w:rsidR="00D92D98" w:rsidRPr="00945CE3" w:rsidRDefault="00D92D98" w:rsidP="008C4CBE">
            <w:pPr>
              <w:jc w:val="both"/>
            </w:pPr>
          </w:p>
          <w:p w14:paraId="6DC780D8" w14:textId="77777777" w:rsidR="00282929" w:rsidRDefault="00282929" w:rsidP="008C4CBE">
            <w:pPr>
              <w:jc w:val="both"/>
            </w:pPr>
            <w:r w:rsidRPr="00945CE3">
              <w:t>If yes, please provide a brief description</w:t>
            </w:r>
            <w:r w:rsidR="00AD1927">
              <w:t xml:space="preserve"> </w:t>
            </w:r>
            <w:r w:rsidR="00AD1927" w:rsidRPr="00AD1927">
              <w:rPr>
                <w:i/>
                <w:iCs/>
                <w:lang w:val="en-US"/>
              </w:rPr>
              <w:t>(3000 characters)</w:t>
            </w:r>
            <w:r w:rsidR="00AD1927">
              <w:t>:</w:t>
            </w:r>
            <w:r w:rsidR="00D92D98" w:rsidRPr="00945CE3">
              <w:t xml:space="preserve"> </w:t>
            </w:r>
          </w:p>
          <w:p w14:paraId="55F4C9A2" w14:textId="33D60CC5" w:rsidR="00AD1927" w:rsidRPr="00945CE3" w:rsidRDefault="00AD1927" w:rsidP="008C4CBE">
            <w:pPr>
              <w:jc w:val="both"/>
            </w:pPr>
          </w:p>
          <w:p w14:paraId="6F58C877" w14:textId="0F1EF09C" w:rsidR="00AD1927" w:rsidRPr="00945CE3" w:rsidRDefault="53E2797C" w:rsidP="008C4CBE">
            <w:pPr>
              <w:jc w:val="both"/>
            </w:pPr>
            <w:r w:rsidRPr="6E8C7B54">
              <w:rPr>
                <w:b/>
                <w:bCs/>
              </w:rPr>
              <w:t>Community Accountability Assessment:</w:t>
            </w:r>
          </w:p>
          <w:p w14:paraId="3F26DF19" w14:textId="0169A979" w:rsidR="00AD1927" w:rsidRPr="00945CE3" w:rsidRDefault="53E2797C" w:rsidP="008C4CBE">
            <w:pPr>
              <w:jc w:val="both"/>
            </w:pPr>
            <w:r w:rsidRPr="6E8C7B54">
              <w:t>In collaboration with the program partners (Dushirehamwe &amp; RFP), a community accountability assessment was conducted in all the 13 communes. Through Focus Group discussions, selected participants shared the commonly used channels to share information in the community. As part of the program accountability, they chose 3 mechanisms to be used for feedback and complaints reporting (Telephone, suggestion box and meetings).</w:t>
            </w:r>
          </w:p>
          <w:p w14:paraId="2894DB22" w14:textId="1BE3C5B9" w:rsidR="00AD1927" w:rsidRPr="00945CE3" w:rsidRDefault="53E2797C" w:rsidP="008C4CBE">
            <w:pPr>
              <w:jc w:val="both"/>
            </w:pPr>
            <w:r w:rsidRPr="6E8C7B54">
              <w:t xml:space="preserve"> </w:t>
            </w:r>
          </w:p>
          <w:p w14:paraId="7B34791B" w14:textId="16FF407E" w:rsidR="00AD1927" w:rsidRPr="00945CE3" w:rsidRDefault="53E2797C" w:rsidP="008C4CBE">
            <w:pPr>
              <w:jc w:val="both"/>
            </w:pPr>
            <w:r w:rsidRPr="6E8C7B54">
              <w:rPr>
                <w:b/>
                <w:bCs/>
              </w:rPr>
              <w:t>Setting up community feedback mechanisms:</w:t>
            </w:r>
          </w:p>
          <w:p w14:paraId="6B4C3DBC" w14:textId="1FE497C4" w:rsidR="00AD1927" w:rsidRPr="00945CE3" w:rsidRDefault="53E2797C" w:rsidP="008C4CBE">
            <w:pPr>
              <w:jc w:val="both"/>
            </w:pPr>
            <w:r w:rsidRPr="6E8C7B54">
              <w:t xml:space="preserve">Having agreed with the women network representatives through focus group discussions on the feedback mechanisms to be used, CA with the implementing partners (Dushirehamwe &amp; RFP) agreed on the following step of setting up the chosen mechanisms. </w:t>
            </w:r>
          </w:p>
          <w:p w14:paraId="278F0564" w14:textId="35CECBC0" w:rsidR="00AD1927" w:rsidRPr="00945CE3" w:rsidRDefault="53E2797C" w:rsidP="008C4CBE">
            <w:pPr>
              <w:pStyle w:val="Paragraphedeliste"/>
              <w:numPr>
                <w:ilvl w:val="0"/>
                <w:numId w:val="21"/>
              </w:numPr>
              <w:spacing w:line="257" w:lineRule="auto"/>
              <w:ind w:left="420"/>
              <w:jc w:val="both"/>
            </w:pPr>
            <w:r w:rsidRPr="6E8C7B54">
              <w:t>The telephone number which was already functioning was shared with the women network members. It was agreed that in every program activity, they participants will keep on being informed (reminded) about the telephone number</w:t>
            </w:r>
          </w:p>
          <w:p w14:paraId="024DBA30" w14:textId="69212BF3" w:rsidR="00AD1927" w:rsidRPr="00945CE3" w:rsidRDefault="53E2797C" w:rsidP="008C4CBE">
            <w:pPr>
              <w:pStyle w:val="Paragraphedeliste"/>
              <w:numPr>
                <w:ilvl w:val="0"/>
                <w:numId w:val="21"/>
              </w:numPr>
              <w:spacing w:line="257" w:lineRule="auto"/>
              <w:ind w:left="420"/>
              <w:jc w:val="both"/>
            </w:pPr>
            <w:r w:rsidRPr="6E8C7B54">
              <w:t>39 suggestion boxes were purchased and set at every zone where every network member could get access.</w:t>
            </w:r>
          </w:p>
          <w:p w14:paraId="7CF865E1" w14:textId="1B62931E" w:rsidR="00AD1927" w:rsidRPr="00945CE3" w:rsidRDefault="53E2797C" w:rsidP="008C4CBE">
            <w:pPr>
              <w:pStyle w:val="Paragraphedeliste"/>
              <w:numPr>
                <w:ilvl w:val="0"/>
                <w:numId w:val="21"/>
              </w:numPr>
              <w:spacing w:line="257" w:lineRule="auto"/>
              <w:ind w:left="420"/>
              <w:jc w:val="both"/>
            </w:pPr>
            <w:r w:rsidRPr="6E8C7B54">
              <w:t xml:space="preserve">Meetings: During every meeting with the program participants and other stakeholders, it was agreed that 2 hours will be allocated to feedback and complaints reporting from the program participants and other stakeholders. </w:t>
            </w:r>
          </w:p>
          <w:p w14:paraId="3C394F28" w14:textId="6E02606A" w:rsidR="00AD1927" w:rsidRPr="00945CE3" w:rsidRDefault="53E2797C" w:rsidP="008C4CBE">
            <w:pPr>
              <w:jc w:val="both"/>
            </w:pPr>
            <w:r w:rsidRPr="6E8C7B54">
              <w:t xml:space="preserve"> </w:t>
            </w:r>
          </w:p>
          <w:p w14:paraId="6510CCAF" w14:textId="0F217613" w:rsidR="00AD1927" w:rsidRPr="00945CE3" w:rsidRDefault="53E2797C" w:rsidP="008C4CBE">
            <w:pPr>
              <w:jc w:val="both"/>
            </w:pPr>
            <w:r w:rsidRPr="6E8C7B54">
              <w:rPr>
                <w:b/>
                <w:bCs/>
              </w:rPr>
              <w:t>Community Accountability sensitization:</w:t>
            </w:r>
          </w:p>
          <w:p w14:paraId="075C90FA" w14:textId="24248D11" w:rsidR="00AD1927" w:rsidRPr="00945CE3" w:rsidRDefault="53E2797C" w:rsidP="008C4CBE">
            <w:pPr>
              <w:jc w:val="both"/>
            </w:pPr>
            <w:r w:rsidRPr="6E8C7B54">
              <w:t xml:space="preserve">65 Women network committee members, 114 suggestion </w:t>
            </w:r>
            <w:r w:rsidR="233ACC17">
              <w:t>boxes</w:t>
            </w:r>
            <w:r w:rsidR="1F91CD06">
              <w:t xml:space="preserve"> </w:t>
            </w:r>
            <w:r w:rsidR="5101E578">
              <w:t>responsible</w:t>
            </w:r>
            <w:r w:rsidRPr="6E8C7B54">
              <w:t xml:space="preserve"> and 39 local authorities were trained on safeguarding and accountability to allow them </w:t>
            </w:r>
            <w:r w:rsidR="0A1FE97C">
              <w:t xml:space="preserve">to </w:t>
            </w:r>
            <w:r w:rsidRPr="6E8C7B54">
              <w:t>understand the nature of information to be shared and the entire process of feedback and complaint management. It was agreed that they would replicate the same to the rest of the network members. As result, all the network members are aware of the feedback mechanisms put in place and have started using them.</w:t>
            </w:r>
          </w:p>
          <w:p w14:paraId="06885BBA" w14:textId="7B768A76" w:rsidR="00AD1927" w:rsidRPr="00945CE3" w:rsidRDefault="53E2797C" w:rsidP="008C4CBE">
            <w:pPr>
              <w:jc w:val="both"/>
            </w:pPr>
            <w:r w:rsidRPr="6E8C7B54">
              <w:t xml:space="preserve"> </w:t>
            </w:r>
          </w:p>
          <w:p w14:paraId="51F44358" w14:textId="3C037581" w:rsidR="00AD1927" w:rsidRPr="00945CE3" w:rsidRDefault="53E2797C" w:rsidP="008C4CBE">
            <w:pPr>
              <w:jc w:val="both"/>
            </w:pPr>
            <w:r w:rsidRPr="6E8C7B54">
              <w:rPr>
                <w:b/>
                <w:bCs/>
              </w:rPr>
              <w:t>Partners training on COMPASS:</w:t>
            </w:r>
          </w:p>
          <w:p w14:paraId="30FA2064" w14:textId="55E83711" w:rsidR="00AD1927" w:rsidRPr="00945CE3" w:rsidRDefault="53E2797C" w:rsidP="008C4CBE">
            <w:pPr>
              <w:jc w:val="both"/>
            </w:pPr>
            <w:r w:rsidRPr="6E8C7B54">
              <w:t>Implementing partners (2 from YELI, 2 from COCAFEM, 2 from RFP, 2 from Dushirehamwe) were trained on COMPASS, which is a digital feedback case management and learning system that has online and offline functionality. 2 smart phones with kobo functionality were purchased and given to Dushirehamwe and RFP partners to be collecting and recording feedback and complaints at field level. They can also manage and close the recorded pieces of feedback and complaints through COMPASS.</w:t>
            </w:r>
          </w:p>
          <w:p w14:paraId="6A17A811" w14:textId="74D21AAE" w:rsidR="00AD1927" w:rsidRPr="00945CE3" w:rsidRDefault="00AD1927" w:rsidP="00AD1927"/>
        </w:tc>
      </w:tr>
      <w:tr w:rsidR="00743B4F" w:rsidRPr="002B5EF8" w14:paraId="5D73753A" w14:textId="77777777" w:rsidTr="26931A9F">
        <w:tc>
          <w:tcPr>
            <w:tcW w:w="4756" w:type="dxa"/>
            <w:shd w:val="clear" w:color="auto" w:fill="auto"/>
          </w:tcPr>
          <w:p w14:paraId="71E252C4" w14:textId="6E8A4EF8" w:rsidR="00743B4F" w:rsidRPr="00627A1C" w:rsidRDefault="04BB1A5B" w:rsidP="000D54B9">
            <w:r w:rsidRPr="47770771">
              <w:rPr>
                <w:b/>
                <w:bCs/>
                <w:u w:val="single"/>
              </w:rPr>
              <w:t>Evaluation:</w:t>
            </w:r>
            <w:r>
              <w:t xml:space="preserve"> </w:t>
            </w:r>
            <w:r w:rsidR="00100289">
              <w:t>Is the project on track to conduct its evaluation?</w:t>
            </w:r>
            <w:r w:rsidR="105DFE26">
              <w:t xml:space="preserve"> </w:t>
            </w:r>
            <w:r w:rsidR="005F43A6">
              <w:fldChar w:fldCharType="begin">
                <w:ffData>
                  <w:name w:val=""/>
                  <w:enabled/>
                  <w:calcOnExit w:val="0"/>
                  <w:ddList>
                    <w:listEntry w:val="not relevant"/>
                    <w:listEntry w:val="please select"/>
                    <w:listEntry w:val="yes"/>
                    <w:listEntry w:val="no"/>
                  </w:ddList>
                </w:ffData>
              </w:fldChar>
            </w:r>
            <w:r w:rsidR="005F43A6">
              <w:instrText xml:space="preserve"> FORMDROPDOWN </w:instrText>
            </w:r>
            <w:r w:rsidR="001A7BE9">
              <w:fldChar w:fldCharType="separate"/>
            </w:r>
            <w:r w:rsidR="005F43A6">
              <w:fldChar w:fldCharType="end"/>
            </w:r>
          </w:p>
        </w:tc>
        <w:tc>
          <w:tcPr>
            <w:tcW w:w="5414" w:type="dxa"/>
            <w:shd w:val="clear" w:color="auto" w:fill="auto"/>
          </w:tcPr>
          <w:p w14:paraId="128E146E" w14:textId="7A509F8C" w:rsidR="00743B4F" w:rsidRPr="00627A1C" w:rsidRDefault="00743B4F" w:rsidP="000D54B9">
            <w:r w:rsidRPr="00627A1C">
              <w:t>Evaluation budget</w:t>
            </w:r>
            <w:r w:rsidR="00B25F91">
              <w:t xml:space="preserve"> includ</w:t>
            </w:r>
            <w:r w:rsidR="00AD2945">
              <w:t>ed</w:t>
            </w:r>
            <w:r w:rsidR="00B25F91">
              <w:t xml:space="preserve"> in the project budget</w:t>
            </w:r>
            <w:r w:rsidRPr="00627A1C">
              <w:t xml:space="preserve"> (response required):  </w:t>
            </w:r>
            <w:r w:rsidR="0096465E">
              <w:fldChar w:fldCharType="begin">
                <w:ffData>
                  <w:name w:val="evalbudget"/>
                  <w:enabled/>
                  <w:calcOnExit w:val="0"/>
                  <w:textInput>
                    <w:type w:val="number"/>
                    <w:default w:val="159,293"/>
                    <w:format w:val="#,##0"/>
                  </w:textInput>
                </w:ffData>
              </w:fldChar>
            </w:r>
            <w:bookmarkStart w:id="29" w:name="evalbudget"/>
            <w:r w:rsidR="0096465E">
              <w:instrText xml:space="preserve"> FORMTEXT </w:instrText>
            </w:r>
            <w:r w:rsidR="0096465E">
              <w:fldChar w:fldCharType="separate"/>
            </w:r>
            <w:r w:rsidR="0096465E">
              <w:rPr>
                <w:noProof/>
              </w:rPr>
              <w:t>159,293</w:t>
            </w:r>
            <w:r w:rsidR="0096465E">
              <w:fldChar w:fldCharType="end"/>
            </w:r>
            <w:bookmarkEnd w:id="29"/>
          </w:p>
          <w:p w14:paraId="6FB270BD" w14:textId="77777777" w:rsidR="00743B4F" w:rsidRPr="00627A1C" w:rsidRDefault="00743B4F" w:rsidP="000D54B9"/>
          <w:p w14:paraId="74BC3A5B" w14:textId="2C931A10" w:rsidR="00604098" w:rsidRDefault="00743B4F" w:rsidP="000D54B9">
            <w:r w:rsidRPr="00627A1C">
              <w:t>If project will end in next six months,</w:t>
            </w:r>
            <w:r w:rsidR="00C66BA3">
              <w:t xml:space="preserve"> and the ov</w:t>
            </w:r>
            <w:r w:rsidR="00F650EA">
              <w:t xml:space="preserve">erall project budget is above </w:t>
            </w:r>
            <w:r w:rsidR="00B25F91">
              <w:t>$</w:t>
            </w:r>
            <w:r w:rsidR="00F650EA">
              <w:t>1.5</w:t>
            </w:r>
            <w:r w:rsidRPr="00627A1C">
              <w:t xml:space="preserve"> </w:t>
            </w:r>
            <w:r w:rsidR="00F650EA">
              <w:t xml:space="preserve">million, </w:t>
            </w:r>
            <w:r w:rsidR="00AF3088">
              <w:t>is your upcoming evaluation on track</w:t>
            </w:r>
            <w:r w:rsidR="00604098">
              <w:t>?</w:t>
            </w:r>
            <w:r w:rsidR="00AF3088">
              <w:t xml:space="preserve"> </w:t>
            </w:r>
            <w:r w:rsidR="00EF3569">
              <w:fldChar w:fldCharType="begin">
                <w:ffData>
                  <w:name w:val=""/>
                  <w:enabled/>
                  <w:calcOnExit w:val="0"/>
                  <w:ddList>
                    <w:listEntry w:val="please select"/>
                    <w:listEntry w:val="yes"/>
                    <w:listEntry w:val="no"/>
                  </w:ddList>
                </w:ffData>
              </w:fldChar>
            </w:r>
            <w:r w:rsidR="00EF3569">
              <w:instrText xml:space="preserve"> FORMDROPDOWN </w:instrText>
            </w:r>
            <w:r w:rsidR="001A7BE9">
              <w:fldChar w:fldCharType="separate"/>
            </w:r>
            <w:r w:rsidR="00EF3569">
              <w:fldChar w:fldCharType="end"/>
            </w:r>
          </w:p>
          <w:p w14:paraId="368AA134" w14:textId="77777777" w:rsidR="00AD1927" w:rsidRDefault="00AD1927" w:rsidP="000D54B9"/>
          <w:p w14:paraId="2B9BE604" w14:textId="63686229" w:rsidR="00743B4F" w:rsidRPr="00627A1C" w:rsidRDefault="00604098" w:rsidP="000D54B9">
            <w:r>
              <w:t xml:space="preserve">Please describe the </w:t>
            </w:r>
            <w:r w:rsidR="00743B4F" w:rsidRPr="00627A1C">
              <w:t xml:space="preserve">preparations </w:t>
            </w:r>
            <w:r w:rsidR="00AD1927" w:rsidRPr="00AD1927">
              <w:rPr>
                <w:i/>
                <w:iCs/>
                <w:lang w:val="en-US"/>
              </w:rPr>
              <w:t>(3000 characters)</w:t>
            </w:r>
            <w:r w:rsidR="00AD1927">
              <w:t>:</w:t>
            </w:r>
          </w:p>
          <w:p w14:paraId="03ABAA83" w14:textId="77777777" w:rsidR="00743B4F" w:rsidRDefault="00743B4F" w:rsidP="000D54B9"/>
          <w:p w14:paraId="552C7A58" w14:textId="575D9BEA" w:rsidR="00AD1927" w:rsidRDefault="003707EE" w:rsidP="000D54B9">
            <w:r>
              <w:t xml:space="preserve">Please mention the </w:t>
            </w:r>
            <w:r w:rsidR="005F3223">
              <w:t xml:space="preserve">focal person </w:t>
            </w:r>
            <w:r w:rsidR="00B25F91">
              <w:t xml:space="preserve">responsible </w:t>
            </w:r>
            <w:r>
              <w:t>for sharing</w:t>
            </w:r>
            <w:r w:rsidR="005F3223">
              <w:t xml:space="preserve"> the final evaluation report with</w:t>
            </w:r>
            <w:r>
              <w:t xml:space="preserve"> the</w:t>
            </w:r>
            <w:r w:rsidR="005F3223">
              <w:t xml:space="preserve"> </w:t>
            </w:r>
            <w:r w:rsidR="00641D37">
              <w:t>PBF:</w:t>
            </w:r>
            <w:r w:rsidR="00883594">
              <w:t xml:space="preserve"> </w:t>
            </w:r>
            <w:r w:rsidR="0001481D">
              <w:rPr>
                <w:i/>
                <w:iCs/>
              </w:rPr>
              <w:fldChar w:fldCharType="begin">
                <w:ffData>
                  <w:name w:val=""/>
                  <w:enabled/>
                  <w:calcOnExit w:val="0"/>
                  <w:textInput>
                    <w:default w:val="Name: Paul Quinn"/>
                    <w:maxLength w:val="15000"/>
                    <w:format w:val="Première majuscule"/>
                  </w:textInput>
                </w:ffData>
              </w:fldChar>
            </w:r>
            <w:r w:rsidR="0001481D">
              <w:rPr>
                <w:i/>
                <w:iCs/>
              </w:rPr>
              <w:instrText xml:space="preserve"> FORMTEXT </w:instrText>
            </w:r>
            <w:r w:rsidR="0001481D">
              <w:rPr>
                <w:i/>
                <w:iCs/>
              </w:rPr>
            </w:r>
            <w:r w:rsidR="0001481D">
              <w:rPr>
                <w:i/>
                <w:iCs/>
              </w:rPr>
              <w:fldChar w:fldCharType="separate"/>
            </w:r>
            <w:r w:rsidR="0001481D">
              <w:rPr>
                <w:i/>
                <w:iCs/>
                <w:noProof/>
              </w:rPr>
              <w:t>Name: Paul Quinn</w:t>
            </w:r>
            <w:r w:rsidR="0001481D">
              <w:rPr>
                <w:i/>
                <w:iCs/>
              </w:rPr>
              <w:fldChar w:fldCharType="end"/>
            </w:r>
            <w:r w:rsidR="00BC2618">
              <w:t xml:space="preserve"> </w:t>
            </w:r>
          </w:p>
          <w:p w14:paraId="0FC6656A" w14:textId="7BC047ED" w:rsidR="00AD1927" w:rsidRDefault="00BC675D" w:rsidP="000D54B9">
            <w:pPr>
              <w:rPr>
                <w:i/>
                <w:iCs/>
              </w:rPr>
            </w:pPr>
            <w:r>
              <w:rPr>
                <w:i/>
                <w:iCs/>
              </w:rPr>
              <w:fldChar w:fldCharType="begin">
                <w:ffData>
                  <w:name w:val=""/>
                  <w:enabled/>
                  <w:calcOnExit w:val="0"/>
                  <w:textInput>
                    <w:default w:val="Organization: Christian Aid Ireland"/>
                    <w:maxLength w:val="15000"/>
                    <w:format w:val="Première majuscule"/>
                  </w:textInput>
                </w:ffData>
              </w:fldChar>
            </w:r>
            <w:r>
              <w:rPr>
                <w:i/>
                <w:iCs/>
              </w:rPr>
              <w:instrText xml:space="preserve"> FORMTEXT </w:instrText>
            </w:r>
            <w:r>
              <w:rPr>
                <w:i/>
                <w:iCs/>
              </w:rPr>
            </w:r>
            <w:r>
              <w:rPr>
                <w:i/>
                <w:iCs/>
              </w:rPr>
              <w:fldChar w:fldCharType="separate"/>
            </w:r>
            <w:r>
              <w:rPr>
                <w:i/>
                <w:iCs/>
                <w:noProof/>
              </w:rPr>
              <w:t>Organization: Christian Aid Ireland</w:t>
            </w:r>
            <w:r>
              <w:rPr>
                <w:i/>
                <w:iCs/>
              </w:rPr>
              <w:fldChar w:fldCharType="end"/>
            </w:r>
            <w:r w:rsidR="00AD1927">
              <w:rPr>
                <w:i/>
                <w:iCs/>
              </w:rPr>
              <w:t xml:space="preserve"> </w:t>
            </w:r>
          </w:p>
          <w:p w14:paraId="692E6189" w14:textId="09B1CE62" w:rsidR="00AD1927" w:rsidRDefault="00BC675D" w:rsidP="000D54B9">
            <w:r>
              <w:rPr>
                <w:i/>
                <w:iCs/>
              </w:rPr>
              <w:fldChar w:fldCharType="begin">
                <w:ffData>
                  <w:name w:val=""/>
                  <w:enabled/>
                  <w:calcOnExit w:val="0"/>
                  <w:textInput>
                    <w:default w:val="Job title: Paul Quinn, Head of Peacebuilding and Conflict Prevention (Global Lead)"/>
                    <w:maxLength w:val="15000"/>
                    <w:format w:val="Première majuscule"/>
                  </w:textInput>
                </w:ffData>
              </w:fldChar>
            </w:r>
            <w:r>
              <w:rPr>
                <w:i/>
                <w:iCs/>
              </w:rPr>
              <w:instrText xml:space="preserve"> FORMTEXT </w:instrText>
            </w:r>
            <w:r>
              <w:rPr>
                <w:i/>
                <w:iCs/>
              </w:rPr>
            </w:r>
            <w:r>
              <w:rPr>
                <w:i/>
                <w:iCs/>
              </w:rPr>
              <w:fldChar w:fldCharType="separate"/>
            </w:r>
            <w:r>
              <w:rPr>
                <w:i/>
                <w:iCs/>
                <w:noProof/>
              </w:rPr>
              <w:t>Job title: Paul Quinn, Head of Peacebuilding and Conflict Prevention (Global Lead)</w:t>
            </w:r>
            <w:r>
              <w:rPr>
                <w:i/>
                <w:iCs/>
              </w:rPr>
              <w:fldChar w:fldCharType="end"/>
            </w:r>
            <w:r w:rsidR="00AD1927">
              <w:t xml:space="preserve"> </w:t>
            </w:r>
          </w:p>
          <w:p w14:paraId="16D3FBE6" w14:textId="20E9F14C" w:rsidR="005F3223" w:rsidRPr="005220B4" w:rsidRDefault="005220B4" w:rsidP="000D54B9">
            <w:pPr>
              <w:rPr>
                <w:lang w:val="fr-FR"/>
              </w:rPr>
            </w:pPr>
            <w:r>
              <w:rPr>
                <w:i/>
                <w:iCs/>
              </w:rPr>
              <w:fldChar w:fldCharType="begin">
                <w:ffData>
                  <w:name w:val=""/>
                  <w:enabled/>
                  <w:calcOnExit w:val="0"/>
                  <w:textInput>
                    <w:default w:val="Email: pquinn@christian-aid.org"/>
                    <w:maxLength w:val="15000"/>
                    <w:format w:val="Première majuscule"/>
                  </w:textInput>
                </w:ffData>
              </w:fldChar>
            </w:r>
            <w:r w:rsidRPr="005220B4">
              <w:rPr>
                <w:i/>
                <w:iCs/>
                <w:lang w:val="fr-FR"/>
              </w:rPr>
              <w:instrText xml:space="preserve"> FORMTEXT </w:instrText>
            </w:r>
            <w:r>
              <w:rPr>
                <w:i/>
                <w:iCs/>
              </w:rPr>
            </w:r>
            <w:r>
              <w:rPr>
                <w:i/>
                <w:iCs/>
              </w:rPr>
              <w:fldChar w:fldCharType="separate"/>
            </w:r>
            <w:r w:rsidRPr="005220B4">
              <w:rPr>
                <w:i/>
                <w:iCs/>
                <w:noProof/>
                <w:lang w:val="fr-FR"/>
              </w:rPr>
              <w:t>Email: pquinn@christian-aid.org</w:t>
            </w:r>
            <w:r>
              <w:rPr>
                <w:i/>
                <w:iCs/>
              </w:rPr>
              <w:fldChar w:fldCharType="end"/>
            </w:r>
          </w:p>
        </w:tc>
      </w:tr>
      <w:tr w:rsidR="00743B4F" w:rsidRPr="00627A1C" w14:paraId="580EFC11" w14:textId="77777777" w:rsidTr="26931A9F">
        <w:tc>
          <w:tcPr>
            <w:tcW w:w="4756" w:type="dxa"/>
            <w:shd w:val="clear" w:color="auto" w:fill="auto"/>
          </w:tcPr>
          <w:p w14:paraId="4411D791" w14:textId="6F251B88" w:rsidR="00743B4F" w:rsidRPr="00627A1C" w:rsidRDefault="18131270" w:rsidP="000D54B9">
            <w:r w:rsidRPr="7EA23C25">
              <w:rPr>
                <w:b/>
                <w:bCs/>
                <w:u w:val="single"/>
              </w:rPr>
              <w:t>Catalytic effects (financial)</w:t>
            </w:r>
            <w:r w:rsidRPr="7EA23C25">
              <w:rPr>
                <w:b/>
                <w:bCs/>
              </w:rPr>
              <w:t>:</w:t>
            </w:r>
          </w:p>
          <w:p w14:paraId="322C8C35" w14:textId="3E2A7CE3" w:rsidR="00743B4F" w:rsidRDefault="202325D1" w:rsidP="000D54B9">
            <w:r>
              <w:t>Has the project mobilized additional non-PBF</w:t>
            </w:r>
            <w:r w:rsidR="18131270">
              <w:t xml:space="preserve"> </w:t>
            </w:r>
            <w:r w:rsidR="5051613D">
              <w:t xml:space="preserve">financial resources to date? </w:t>
            </w:r>
            <w:r w:rsidR="00D10546">
              <w:fldChar w:fldCharType="begin">
                <w:ffData>
                  <w:name w:val=""/>
                  <w:enabled/>
                  <w:calcOnExit w:val="0"/>
                  <w:ddList>
                    <w:listEntry w:val="no"/>
                    <w:listEntry w:val="please select"/>
                    <w:listEntry w:val="yes"/>
                  </w:ddList>
                </w:ffData>
              </w:fldChar>
            </w:r>
            <w:r w:rsidR="00D10546">
              <w:instrText xml:space="preserve"> FORMDROPDOWN </w:instrText>
            </w:r>
            <w:r w:rsidR="001A7BE9">
              <w:fldChar w:fldCharType="separate"/>
            </w:r>
            <w:r w:rsidR="00D10546">
              <w:fldChar w:fldCharType="end"/>
            </w:r>
          </w:p>
          <w:p w14:paraId="20189129" w14:textId="77777777" w:rsidR="00AD1927" w:rsidRPr="00627A1C" w:rsidRDefault="00AD1927" w:rsidP="000D54B9"/>
          <w:p w14:paraId="316527A2" w14:textId="19ED217C" w:rsidR="00743B4F" w:rsidRPr="00627A1C" w:rsidRDefault="5051613D" w:rsidP="000D54B9">
            <w:r>
              <w:t>If yes, please i</w:t>
            </w:r>
            <w:r w:rsidR="18131270">
              <w:t>ndicate name of funding agen</w:t>
            </w:r>
            <w:r w:rsidR="0EBC3DD0">
              <w:t>cy</w:t>
            </w:r>
            <w:r w:rsidR="18131270">
              <w:t xml:space="preserve"> and amount of additional non-PBF funding support that has been leveraged by the project</w:t>
            </w:r>
            <w:r w:rsidR="32D3FDE8">
              <w:t xml:space="preserve"> since it started</w:t>
            </w:r>
            <w:r w:rsidR="00970FBE">
              <w:t>.</w:t>
            </w:r>
          </w:p>
        </w:tc>
        <w:tc>
          <w:tcPr>
            <w:tcW w:w="5414" w:type="dxa"/>
            <w:shd w:val="clear" w:color="auto" w:fill="auto"/>
          </w:tcPr>
          <w:p w14:paraId="10AE4B78" w14:textId="0E5DF846" w:rsidR="00743B4F" w:rsidRPr="00970FBE" w:rsidRDefault="2245C9DD" w:rsidP="000D54B9">
            <w:r>
              <w:t>Name of funder:          Amount</w:t>
            </w:r>
            <w:r w:rsidR="22FB0A5A">
              <w:t xml:space="preserve"> </w:t>
            </w:r>
            <w:r w:rsidR="22FB0A5A" w:rsidRPr="00970FBE">
              <w:t>(in USD)</w:t>
            </w:r>
            <w:r w:rsidRPr="00970FBE">
              <w:t>:</w:t>
            </w:r>
          </w:p>
          <w:p w14:paraId="0991F75D" w14:textId="77777777" w:rsidR="00743B4F" w:rsidRPr="00627A1C" w:rsidRDefault="00743B4F" w:rsidP="000D54B9">
            <w:r w:rsidRPr="00627A1C">
              <w:fldChar w:fldCharType="begin">
                <w:ffData>
                  <w:name w:val="Text46"/>
                  <w:enabled/>
                  <w:calcOnExit w:val="0"/>
                  <w:textInput/>
                </w:ffData>
              </w:fldChar>
            </w:r>
            <w:bookmarkStart w:id="30" w:name="Text46"/>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30"/>
            <w:r w:rsidRPr="00627A1C">
              <w:t xml:space="preserve">                          </w:t>
            </w:r>
            <w:r w:rsidRPr="00627A1C">
              <w:fldChar w:fldCharType="begin">
                <w:ffData>
                  <w:name w:val=""/>
                  <w:enabled/>
                  <w:calcOnExit w:val="0"/>
                  <w:textInput>
                    <w:type w:val="number"/>
                    <w:format w:val="0.00"/>
                  </w:textInput>
                </w:ffData>
              </w:fldChar>
            </w:r>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p>
          <w:p w14:paraId="3FCB6A2D" w14:textId="77777777" w:rsidR="00743B4F" w:rsidRPr="00627A1C" w:rsidRDefault="00743B4F" w:rsidP="000D54B9"/>
          <w:p w14:paraId="79B50D72" w14:textId="77777777" w:rsidR="00743B4F" w:rsidRPr="00627A1C" w:rsidRDefault="00743B4F" w:rsidP="000D54B9">
            <w:r w:rsidRPr="00627A1C">
              <w:fldChar w:fldCharType="begin">
                <w:ffData>
                  <w:name w:val="Text47"/>
                  <w:enabled/>
                  <w:calcOnExit w:val="0"/>
                  <w:textInput/>
                </w:ffData>
              </w:fldChar>
            </w:r>
            <w:bookmarkStart w:id="31" w:name="Text47"/>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31"/>
            <w:r w:rsidRPr="00627A1C">
              <w:t xml:space="preserve">                          </w:t>
            </w:r>
            <w:r w:rsidRPr="00627A1C">
              <w:fldChar w:fldCharType="begin">
                <w:ffData>
                  <w:name w:val="Text48"/>
                  <w:enabled/>
                  <w:calcOnExit w:val="0"/>
                  <w:textInput>
                    <w:type w:val="number"/>
                    <w:format w:val="0.00"/>
                  </w:textInput>
                </w:ffData>
              </w:fldChar>
            </w:r>
            <w:bookmarkStart w:id="32" w:name="Text48"/>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32"/>
          </w:p>
          <w:p w14:paraId="31D1CB19" w14:textId="77777777" w:rsidR="00743B4F" w:rsidRPr="00627A1C" w:rsidRDefault="00743B4F" w:rsidP="000D54B9"/>
          <w:p w14:paraId="58693B26" w14:textId="77777777" w:rsidR="00743B4F" w:rsidRPr="00627A1C" w:rsidRDefault="00743B4F" w:rsidP="000D54B9">
            <w:r w:rsidRPr="00627A1C">
              <w:fldChar w:fldCharType="begin">
                <w:ffData>
                  <w:name w:val="Text49"/>
                  <w:enabled/>
                  <w:calcOnExit w:val="0"/>
                  <w:textInput/>
                </w:ffData>
              </w:fldChar>
            </w:r>
            <w:bookmarkStart w:id="33" w:name="Text49"/>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33"/>
            <w:r w:rsidRPr="00627A1C">
              <w:t xml:space="preserve">                          </w:t>
            </w:r>
            <w:r w:rsidRPr="00627A1C">
              <w:fldChar w:fldCharType="begin">
                <w:ffData>
                  <w:name w:val="Text50"/>
                  <w:enabled/>
                  <w:calcOnExit w:val="0"/>
                  <w:textInput>
                    <w:type w:val="number"/>
                    <w:format w:val="0.00"/>
                  </w:textInput>
                </w:ffData>
              </w:fldChar>
            </w:r>
            <w:bookmarkStart w:id="34" w:name="Text50"/>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34"/>
          </w:p>
        </w:tc>
      </w:tr>
      <w:tr w:rsidR="00D5559B" w:rsidRPr="00627A1C" w14:paraId="42907447" w14:textId="77777777" w:rsidTr="26931A9F">
        <w:tc>
          <w:tcPr>
            <w:tcW w:w="4756" w:type="dxa"/>
            <w:shd w:val="clear" w:color="auto" w:fill="auto"/>
          </w:tcPr>
          <w:p w14:paraId="6C6A2D66" w14:textId="56B5F6E6" w:rsidR="00D5559B" w:rsidRDefault="29830996" w:rsidP="000D54B9">
            <w:pPr>
              <w:ind w:hanging="15"/>
            </w:pPr>
            <w:r w:rsidRPr="2B123F36">
              <w:rPr>
                <w:b/>
                <w:bCs/>
                <w:u w:val="single"/>
              </w:rPr>
              <w:t>Catalytic Eﬀect (non-ﬁnancial):</w:t>
            </w:r>
            <w:r w:rsidRPr="41172DC5">
              <w:rPr>
                <w:b/>
                <w:bCs/>
              </w:rPr>
              <w:t xml:space="preserve"> </w:t>
            </w:r>
            <w:r>
              <w:t>Has the project enabled or created a larger or longer‐term peacebuilding change to occur</w:t>
            </w:r>
            <w:r w:rsidR="7B669F65">
              <w:t>, in addition to the direct project changes</w:t>
            </w:r>
            <w:r>
              <w:t>?</w:t>
            </w:r>
            <w:r w:rsidR="1227901F">
              <w:t xml:space="preserve"> </w:t>
            </w:r>
            <w:r w:rsidR="00592CB8">
              <w:fldChar w:fldCharType="begin">
                <w:ffData>
                  <w:name w:val=""/>
                  <w:enabled/>
                  <w:calcOnExit w:val="0"/>
                  <w:ddList>
                    <w:listEntry w:val="no"/>
                    <w:listEntry w:val="yes"/>
                    <w:listEntry w:val="please select"/>
                  </w:ddList>
                </w:ffData>
              </w:fldChar>
            </w:r>
            <w:r w:rsidR="00592CB8">
              <w:instrText xml:space="preserve"> FORMDROPDOWN </w:instrText>
            </w:r>
            <w:r w:rsidR="001A7BE9">
              <w:fldChar w:fldCharType="separate"/>
            </w:r>
            <w:r w:rsidR="00592CB8">
              <w:fldChar w:fldCharType="end"/>
            </w:r>
          </w:p>
          <w:p w14:paraId="68060ABB" w14:textId="7EDDCD0D" w:rsidR="2B123F36" w:rsidRDefault="2B123F36" w:rsidP="2B123F36">
            <w:pPr>
              <w:ind w:hanging="15"/>
            </w:pPr>
          </w:p>
          <w:p w14:paraId="363D8ED2" w14:textId="23987530" w:rsidR="006E43C8" w:rsidRDefault="00A9687C" w:rsidP="006E43C8">
            <w:pPr>
              <w:ind w:hanging="15"/>
            </w:pPr>
            <w:r>
              <w:t>If yes, please select</w:t>
            </w:r>
            <w:r w:rsidR="006E43C8">
              <w:t xml:space="preserve"> the relevant option below:</w:t>
            </w:r>
          </w:p>
          <w:p w14:paraId="1AA18139" w14:textId="0D380B1D" w:rsidR="00D5559B" w:rsidRDefault="00D5559B" w:rsidP="00D5559B">
            <w:pPr>
              <w:ind w:hanging="15"/>
            </w:pPr>
            <w:r>
              <w:fldChar w:fldCharType="begin"/>
            </w:r>
            <w:bookmarkStart w:id="35" w:name="Check2"/>
            <w:r w:rsidR="6E9DCA82">
              <w:instrText xml:space="preserve">If yes, please specify: </w:instrText>
            </w:r>
          </w:p>
          <w:p w14:paraId="6F0FB317" w14:textId="51AA7721" w:rsidR="00D5559B" w:rsidRDefault="00D5559B" w:rsidP="002C269D">
            <w:pPr>
              <w:ind w:hanging="15"/>
            </w:pPr>
            <w:r>
              <w:instrText xml:space="preserve"> FORMCHECKBOX </w:instrText>
            </w:r>
            <w:r>
              <w:fldChar w:fldCharType="end"/>
            </w:r>
            <w:bookmarkEnd w:id="35"/>
            <w:r w:rsidRPr="00B9435D">
              <w:fldChar w:fldCharType="begin">
                <w:ffData>
                  <w:name w:val="Check3"/>
                  <w:enabled/>
                  <w:calcOnExit w:val="0"/>
                  <w:checkBox>
                    <w:sizeAuto/>
                    <w:default w:val="0"/>
                  </w:checkBox>
                </w:ffData>
              </w:fldChar>
            </w:r>
            <w:bookmarkStart w:id="36" w:name="Check3"/>
            <w:r w:rsidRPr="00B9435D">
              <w:instrText xml:space="preserve"> FORMCHECKBOX </w:instrText>
            </w:r>
            <w:r w:rsidR="001A7BE9">
              <w:fldChar w:fldCharType="separate"/>
            </w:r>
            <w:r w:rsidRPr="00B9435D">
              <w:fldChar w:fldCharType="end"/>
            </w:r>
            <w:bookmarkEnd w:id="36"/>
            <w:r>
              <w:t xml:space="preserve">Signiﬁcant catalytic eﬀect </w:t>
            </w:r>
          </w:p>
          <w:p w14:paraId="37FC0629" w14:textId="590168E7" w:rsidR="006E43C8" w:rsidRPr="002C269D" w:rsidRDefault="006E43C8" w:rsidP="002C269D">
            <w:pPr>
              <w:ind w:hanging="15"/>
            </w:pPr>
          </w:p>
        </w:tc>
        <w:tc>
          <w:tcPr>
            <w:tcW w:w="5414" w:type="dxa"/>
            <w:shd w:val="clear" w:color="auto" w:fill="auto"/>
          </w:tcPr>
          <w:p w14:paraId="37E2D7A1" w14:textId="29D3F409" w:rsidR="00140388" w:rsidRPr="00A307E2" w:rsidRDefault="00CD7FF2" w:rsidP="2B123F36">
            <w:pPr>
              <w:rPr>
                <w:b/>
                <w:color w:val="000000" w:themeColor="text1"/>
              </w:rPr>
            </w:pPr>
            <w:r w:rsidRPr="00A307E2">
              <w:rPr>
                <w:b/>
              </w:rPr>
              <w:t>If relevant, please describe how the project has had a (non-ﬁnancial) catalytic eﬀect</w:t>
            </w:r>
            <w:r w:rsidR="007B5E66" w:rsidRPr="00A307E2">
              <w:rPr>
                <w:b/>
              </w:rPr>
              <w:t>,</w:t>
            </w:r>
            <w:r w:rsidRPr="00A307E2">
              <w:rPr>
                <w:b/>
              </w:rPr>
              <w:t xml:space="preserve"> i.e. </w:t>
            </w:r>
            <w:r w:rsidR="00996691" w:rsidRPr="00A307E2">
              <w:rPr>
                <w:b/>
                <w:color w:val="000000" w:themeColor="text1"/>
              </w:rPr>
              <w:t xml:space="preserve">removed barriers to unblock stalled political, institutional or other peacebuilding processes at different levels in a country, and/or created the conditions to establish new processes to do so </w:t>
            </w:r>
            <w:r w:rsidRPr="00A307E2">
              <w:rPr>
                <w:b/>
                <w:i/>
                <w:lang w:val="en-US"/>
              </w:rPr>
              <w:t>(3000 characters)</w:t>
            </w:r>
            <w:r w:rsidRPr="00A307E2">
              <w:rPr>
                <w:b/>
                <w:lang w:val="en-US"/>
              </w:rPr>
              <w:t>:</w:t>
            </w:r>
          </w:p>
          <w:p w14:paraId="670D9D45" w14:textId="68F43B97" w:rsidR="00A65646" w:rsidRPr="00A65646" w:rsidRDefault="00A65646" w:rsidP="00B65A30"/>
          <w:p w14:paraId="5A853007" w14:textId="3E672D73" w:rsidR="00A65646" w:rsidRPr="00A65646" w:rsidRDefault="2CA819FE" w:rsidP="00D627DC">
            <w:pPr>
              <w:spacing w:after="160" w:line="257" w:lineRule="auto"/>
              <w:jc w:val="both"/>
            </w:pPr>
            <w:r w:rsidRPr="00B9435D">
              <w:rPr>
                <w:rFonts w:eastAsia="Aptos"/>
              </w:rPr>
              <w:t xml:space="preserve">Women networks institutional development resulted in </w:t>
            </w:r>
            <w:r w:rsidRPr="00B9435D">
              <w:rPr>
                <w:rFonts w:eastAsia="Aptos"/>
                <w:color w:val="000000" w:themeColor="text1"/>
              </w:rPr>
              <w:t xml:space="preserve">network members being engaged in advocacy activities </w:t>
            </w:r>
            <w:r w:rsidRPr="00B9435D">
              <w:rPr>
                <w:rFonts w:eastAsia="Aptos"/>
              </w:rPr>
              <w:t xml:space="preserve">challenging recurrent issues that hinder women’s participation in decision making, leadership and political spaces. Currently, </w:t>
            </w:r>
            <w:r w:rsidR="00B9435D">
              <w:rPr>
                <w:rFonts w:eastAsia="Aptos"/>
              </w:rPr>
              <w:t>through strengthened capacities developed during the project</w:t>
            </w:r>
            <w:r>
              <w:rPr>
                <w:rFonts w:eastAsia="Aptos"/>
              </w:rPr>
              <w:t xml:space="preserve"> </w:t>
            </w:r>
            <w:r w:rsidRPr="00B9435D">
              <w:rPr>
                <w:rFonts w:eastAsia="Aptos"/>
              </w:rPr>
              <w:t>women networks in Ruyigi and Rutana are involved in local initiatives that include advocacy undertakings, fighting school dropouts among children of school-going age and pushback on counterproductive gender norms and practices</w:t>
            </w:r>
            <w:r w:rsidR="00B9435D">
              <w:rPr>
                <w:rFonts w:eastAsia="Aptos"/>
              </w:rPr>
              <w:t xml:space="preserve"> in collaboration with decision makers and government officials</w:t>
            </w:r>
            <w:r w:rsidRPr="00B9435D">
              <w:rPr>
                <w:rFonts w:eastAsia="Aptos"/>
              </w:rPr>
              <w:t xml:space="preserve">. Some network leaders have gained trust and were </w:t>
            </w:r>
            <w:r w:rsidR="00B9435D">
              <w:rPr>
                <w:rFonts w:eastAsia="Aptos"/>
              </w:rPr>
              <w:t>integrated</w:t>
            </w:r>
            <w:r w:rsidRPr="00B9435D">
              <w:rPr>
                <w:rFonts w:eastAsia="Aptos"/>
              </w:rPr>
              <w:t xml:space="preserve"> into various community structures </w:t>
            </w:r>
            <w:proofErr w:type="gramStart"/>
            <w:r w:rsidR="00B9435D">
              <w:rPr>
                <w:rFonts w:eastAsia="Aptos"/>
              </w:rPr>
              <w:t>as a result of</w:t>
            </w:r>
            <w:proofErr w:type="gramEnd"/>
            <w:r w:rsidR="00B9435D">
              <w:rPr>
                <w:rFonts w:eastAsia="Aptos"/>
              </w:rPr>
              <w:t xml:space="preserve"> the strength of the network and its</w:t>
            </w:r>
            <w:r>
              <w:rPr>
                <w:rFonts w:eastAsia="Aptos"/>
              </w:rPr>
              <w:t xml:space="preserve"> active </w:t>
            </w:r>
            <w:r w:rsidR="00B9435D">
              <w:rPr>
                <w:rFonts w:eastAsia="Aptos"/>
              </w:rPr>
              <w:t>engagements within the commune, including integration into local decision</w:t>
            </w:r>
            <w:r w:rsidR="0082057F">
              <w:rPr>
                <w:rFonts w:eastAsia="Aptos"/>
              </w:rPr>
              <w:t>-</w:t>
            </w:r>
            <w:r w:rsidR="00B9435D">
              <w:rPr>
                <w:rFonts w:eastAsia="Aptos"/>
              </w:rPr>
              <w:t>making structures as</w:t>
            </w:r>
            <w:r w:rsidRPr="00B9435D">
              <w:rPr>
                <w:rFonts w:eastAsia="Aptos"/>
              </w:rPr>
              <w:t xml:space="preserve"> members of social cohesion teams, child protection committees and community health workers teams</w:t>
            </w:r>
            <w:r w:rsidR="00B9435D">
              <w:rPr>
                <w:rFonts w:eastAsia="Aptos"/>
              </w:rPr>
              <w:t xml:space="preserve"> across Ruyigi</w:t>
            </w:r>
            <w:r>
              <w:rPr>
                <w:rFonts w:eastAsia="Aptos"/>
              </w:rPr>
              <w:t xml:space="preserve"> and </w:t>
            </w:r>
            <w:r w:rsidR="00B9435D">
              <w:rPr>
                <w:rFonts w:eastAsia="Aptos"/>
              </w:rPr>
              <w:t>Rutana</w:t>
            </w:r>
            <w:r w:rsidRPr="00B9435D">
              <w:rPr>
                <w:rFonts w:eastAsia="Aptos"/>
              </w:rPr>
              <w:t>.</w:t>
            </w:r>
            <w:r w:rsidR="00B9435D">
              <w:rPr>
                <w:rFonts w:eastAsia="Aptos"/>
              </w:rPr>
              <w:t xml:space="preserve"> Strengthened</w:t>
            </w:r>
            <w:r w:rsidR="00B9435D" w:rsidRPr="00B9435D">
              <w:rPr>
                <w:rFonts w:eastAsia="Aptos"/>
              </w:rPr>
              <w:t xml:space="preserve"> </w:t>
            </w:r>
            <w:r w:rsidR="00B9435D">
              <w:rPr>
                <w:rFonts w:eastAsia="Aptos"/>
              </w:rPr>
              <w:t>capacities</w:t>
            </w:r>
            <w:r w:rsidRPr="00B9435D">
              <w:rPr>
                <w:rFonts w:eastAsia="Aptos"/>
              </w:rPr>
              <w:t xml:space="preserve"> and participation in peer-to-peer forums have made network members accustomed to the local government, the health and education departments, security and agriculture</w:t>
            </w:r>
            <w:r w:rsidR="00B9435D">
              <w:rPr>
                <w:rFonts w:eastAsia="Aptos"/>
              </w:rPr>
              <w:t xml:space="preserve"> sectors, further reinforced by the commitment to learning and development within the networks</w:t>
            </w:r>
            <w:r w:rsidRPr="00B9435D">
              <w:rPr>
                <w:rFonts w:eastAsia="Aptos"/>
              </w:rPr>
              <w:t xml:space="preserve">. They </w:t>
            </w:r>
            <w:r w:rsidR="00B9435D">
              <w:rPr>
                <w:rFonts w:eastAsia="Aptos"/>
              </w:rPr>
              <w:t>have supported</w:t>
            </w:r>
            <w:r>
              <w:rPr>
                <w:rFonts w:eastAsia="Aptos"/>
              </w:rPr>
              <w:t xml:space="preserve"> </w:t>
            </w:r>
            <w:r w:rsidRPr="00B9435D">
              <w:rPr>
                <w:rFonts w:eastAsia="Aptos"/>
              </w:rPr>
              <w:t>the distribution of the government-subsidized agricultural inputs, health campaigns including vaccination of children and livestock</w:t>
            </w:r>
            <w:r w:rsidR="00B9435D">
              <w:rPr>
                <w:rFonts w:eastAsia="Aptos"/>
              </w:rPr>
              <w:t>, which reinforced their roles as women leaders actively contributing to their communities</w:t>
            </w:r>
            <w:r w:rsidRPr="00B9435D">
              <w:rPr>
                <w:rFonts w:eastAsia="Aptos"/>
              </w:rPr>
              <w:t xml:space="preserve">. Unlike in the past, they are the first port of call when it comes to the appointment of members of the water and sanitation committees. </w:t>
            </w:r>
            <w:r w:rsidR="00B9435D">
              <w:rPr>
                <w:rFonts w:eastAsia="Aptos"/>
              </w:rPr>
              <w:t>Women networks have also had a notable impact decreasing the level and intensity of local and household conflict as reported by government officials.</w:t>
            </w:r>
            <w:r>
              <w:rPr>
                <w:rFonts w:eastAsia="Aptos"/>
              </w:rPr>
              <w:t xml:space="preserve"> </w:t>
            </w:r>
            <w:r w:rsidRPr="00B9435D">
              <w:rPr>
                <w:rFonts w:eastAsia="Aptos"/>
              </w:rPr>
              <w:t>Another catalytic effect derived from the project is reflected through the efforts made by powerholders at local government level who show awareness in gender sensitive budgeting. They have since become sensitive to gender equality and equity and are now responding to the needed transformation of gender norms and practices that prevent women participation and increased barriers faced in leadership and decision making through the implementation of their own action plans</w:t>
            </w:r>
            <w:r w:rsidR="00B9435D">
              <w:rPr>
                <w:rFonts w:eastAsia="Aptos"/>
              </w:rPr>
              <w:t>,</w:t>
            </w:r>
            <w:r w:rsidRPr="00B9435D">
              <w:rPr>
                <w:rFonts w:eastAsia="Aptos"/>
              </w:rPr>
              <w:t xml:space="preserve"> developed through the support and guidance of the project.</w:t>
            </w:r>
          </w:p>
        </w:tc>
      </w:tr>
      <w:tr w:rsidR="004D1240" w:rsidRPr="00627A1C" w14:paraId="006C6192" w14:textId="77777777" w:rsidTr="26931A9F">
        <w:tc>
          <w:tcPr>
            <w:tcW w:w="10170" w:type="dxa"/>
            <w:gridSpan w:val="2"/>
            <w:shd w:val="clear" w:color="auto" w:fill="auto"/>
          </w:tcPr>
          <w:p w14:paraId="5BED0B3D" w14:textId="2FD4944E" w:rsidR="004D1240" w:rsidRDefault="004D1240" w:rsidP="006E43C8">
            <w:pPr>
              <w:ind w:hanging="15"/>
              <w:rPr>
                <w:lang w:val="en-US"/>
              </w:rPr>
            </w:pPr>
            <w:r>
              <w:rPr>
                <w:b/>
                <w:bCs/>
                <w:u w:val="single"/>
              </w:rPr>
              <w:t>Sustainability:</w:t>
            </w:r>
            <w:r w:rsidRPr="008D4C77">
              <w:rPr>
                <w:b/>
                <w:bCs/>
              </w:rPr>
              <w:t xml:space="preserve"> </w:t>
            </w:r>
            <w:r w:rsidRPr="00A307E2">
              <w:rPr>
                <w:b/>
              </w:rPr>
              <w:t>Please describe any steps that have been taken to ensure the sustainability of peacebuilding gains</w:t>
            </w:r>
            <w:r w:rsidR="00B25F91" w:rsidRPr="00A307E2">
              <w:rPr>
                <w:b/>
              </w:rPr>
              <w:t>, including any mechanisms, platforms, networks and socio-economic initiatives supported,</w:t>
            </w:r>
            <w:r w:rsidRPr="00A307E2">
              <w:rPr>
                <w:b/>
              </w:rPr>
              <w:t xml:space="preserve"> beyond the duration of the project </w:t>
            </w:r>
            <w:r w:rsidR="00314429" w:rsidRPr="00A307E2">
              <w:rPr>
                <w:b/>
                <w:i/>
                <w:lang w:val="en-US"/>
              </w:rPr>
              <w:t>(3000 characters)</w:t>
            </w:r>
            <w:r w:rsidR="008D4C77" w:rsidRPr="00A307E2">
              <w:rPr>
                <w:b/>
                <w:lang w:val="en-US"/>
              </w:rPr>
              <w:t>:</w:t>
            </w:r>
            <w:r w:rsidR="50639ECD" w:rsidRPr="00A307E2">
              <w:rPr>
                <w:b/>
                <w:lang w:val="en-US"/>
              </w:rPr>
              <w:t xml:space="preserve"> </w:t>
            </w:r>
          </w:p>
          <w:p w14:paraId="29F69C50" w14:textId="636B792D" w:rsidR="4B43768B" w:rsidRDefault="4B43768B" w:rsidP="00A307E2">
            <w:pPr>
              <w:rPr>
                <w:lang w:val="en-US"/>
              </w:rPr>
            </w:pPr>
          </w:p>
          <w:p w14:paraId="2A50FFA7" w14:textId="1800217E" w:rsidR="004D1240" w:rsidRDefault="186813E7" w:rsidP="006934E8">
            <w:pPr>
              <w:spacing w:after="160" w:line="257" w:lineRule="auto"/>
              <w:jc w:val="both"/>
            </w:pPr>
            <w:r w:rsidRPr="26931A9F">
              <w:rPr>
                <w:color w:val="000000" w:themeColor="text1"/>
              </w:rPr>
              <w:t xml:space="preserve">The institutional capacity development efforts deployed by partners have long lasting effects on the life of individual network members, their families and their communities. </w:t>
            </w:r>
            <w:r w:rsidR="4F26D3C0" w:rsidRPr="26931A9F">
              <w:rPr>
                <w:color w:val="000000" w:themeColor="text1"/>
              </w:rPr>
              <w:t xml:space="preserve">The focus on building networks of established women’s associations has built the solidarity, coherence and strengthened the capacities of established and aspiring women leaders. </w:t>
            </w:r>
            <w:r w:rsidR="3A63FE63" w:rsidRPr="26931A9F">
              <w:rPr>
                <w:color w:val="000000" w:themeColor="text1"/>
              </w:rPr>
              <w:t>Networks</w:t>
            </w:r>
            <w:r w:rsidRPr="26931A9F">
              <w:rPr>
                <w:color w:val="000000" w:themeColor="text1"/>
              </w:rPr>
              <w:t xml:space="preserve"> are no</w:t>
            </w:r>
            <w:bookmarkStart w:id="37" w:name="_Int_h08wWIAF"/>
            <w:r w:rsidRPr="26931A9F">
              <w:rPr>
                <w:color w:val="000000" w:themeColor="text1"/>
              </w:rPr>
              <w:t>w able to mobi</w:t>
            </w:r>
            <w:bookmarkEnd w:id="37"/>
            <w:r w:rsidRPr="26931A9F">
              <w:rPr>
                <w:color w:val="000000" w:themeColor="text1"/>
              </w:rPr>
              <w:t>lize colleagues to carry out activities that engage both members and none network members</w:t>
            </w:r>
            <w:r w:rsidR="3A63FE63" w:rsidRPr="26931A9F">
              <w:rPr>
                <w:color w:val="000000" w:themeColor="text1"/>
              </w:rPr>
              <w:t>, having broader reach and impact within their communities,</w:t>
            </w:r>
            <w:r w:rsidRPr="26931A9F">
              <w:rPr>
                <w:color w:val="000000" w:themeColor="text1"/>
              </w:rPr>
              <w:t xml:space="preserve"> </w:t>
            </w:r>
            <w:r w:rsidR="3A63FE63" w:rsidRPr="26931A9F">
              <w:rPr>
                <w:color w:val="000000" w:themeColor="text1"/>
              </w:rPr>
              <w:t xml:space="preserve">reflecting </w:t>
            </w:r>
            <w:r w:rsidRPr="26931A9F">
              <w:rPr>
                <w:color w:val="000000" w:themeColor="text1"/>
              </w:rPr>
              <w:t xml:space="preserve">a </w:t>
            </w:r>
            <w:r w:rsidR="3A63FE63" w:rsidRPr="26931A9F">
              <w:rPr>
                <w:color w:val="000000" w:themeColor="text1"/>
              </w:rPr>
              <w:t>clear</w:t>
            </w:r>
            <w:r w:rsidRPr="26931A9F">
              <w:rPr>
                <w:color w:val="000000" w:themeColor="text1"/>
              </w:rPr>
              <w:t xml:space="preserve"> </w:t>
            </w:r>
            <w:r w:rsidR="3A63FE63" w:rsidRPr="26931A9F">
              <w:rPr>
                <w:color w:val="000000" w:themeColor="text1"/>
              </w:rPr>
              <w:t>indication</w:t>
            </w:r>
            <w:r w:rsidRPr="26931A9F">
              <w:rPr>
                <w:color w:val="000000" w:themeColor="text1"/>
              </w:rPr>
              <w:t xml:space="preserve"> that their actions </w:t>
            </w:r>
            <w:r w:rsidR="3A63FE63" w:rsidRPr="26931A9F">
              <w:rPr>
                <w:color w:val="000000" w:themeColor="text1"/>
              </w:rPr>
              <w:t xml:space="preserve">ad mobilisation </w:t>
            </w:r>
            <w:r w:rsidRPr="26931A9F">
              <w:rPr>
                <w:color w:val="000000" w:themeColor="text1"/>
              </w:rPr>
              <w:t xml:space="preserve">will </w:t>
            </w:r>
            <w:r w:rsidR="3A63FE63" w:rsidRPr="26931A9F">
              <w:rPr>
                <w:color w:val="000000" w:themeColor="text1"/>
              </w:rPr>
              <w:t>sustain</w:t>
            </w:r>
            <w:r w:rsidRPr="26931A9F">
              <w:rPr>
                <w:color w:val="000000" w:themeColor="text1"/>
              </w:rPr>
              <w:t xml:space="preserve"> beyond the project life span.</w:t>
            </w:r>
            <w:r w:rsidR="2368958D" w:rsidRPr="26931A9F">
              <w:rPr>
                <w:color w:val="000000" w:themeColor="text1"/>
              </w:rPr>
              <w:t xml:space="preserve"> </w:t>
            </w:r>
            <w:r w:rsidR="6D23F510" w:rsidRPr="26931A9F">
              <w:rPr>
                <w:color w:val="000000" w:themeColor="text1"/>
                <w:lang w:val="en-US"/>
              </w:rPr>
              <w:t>A conscious network, women-led focus has been in-place to</w:t>
            </w:r>
            <w:r w:rsidRPr="26931A9F">
              <w:rPr>
                <w:color w:val="000000" w:themeColor="text1"/>
                <w:lang w:val="en-US"/>
              </w:rPr>
              <w:t xml:space="preserve"> </w:t>
            </w:r>
            <w:r w:rsidRPr="26931A9F">
              <w:rPr>
                <w:lang w:val="en-US"/>
              </w:rPr>
              <w:t xml:space="preserve">ensure sustainability at </w:t>
            </w:r>
            <w:r w:rsidRPr="26931A9F">
              <w:rPr>
                <w:color w:val="000000" w:themeColor="text1"/>
                <w:lang w:val="en-US"/>
              </w:rPr>
              <w:t xml:space="preserve">grassroots level include </w:t>
            </w:r>
            <w:r w:rsidR="6D23F510" w:rsidRPr="26931A9F">
              <w:rPr>
                <w:color w:val="000000" w:themeColor="text1"/>
                <w:lang w:val="en-US"/>
              </w:rPr>
              <w:t xml:space="preserve">reinforcing </w:t>
            </w:r>
            <w:r w:rsidRPr="26931A9F">
              <w:rPr>
                <w:color w:val="000000" w:themeColor="text1"/>
                <w:lang w:val="en-US"/>
              </w:rPr>
              <w:t xml:space="preserve">networks </w:t>
            </w:r>
            <w:r w:rsidR="6D23F510" w:rsidRPr="26931A9F">
              <w:rPr>
                <w:color w:val="000000" w:themeColor="text1"/>
                <w:lang w:val="en-US"/>
              </w:rPr>
              <w:t xml:space="preserve">capacities to </w:t>
            </w:r>
            <w:r w:rsidRPr="26931A9F">
              <w:rPr>
                <w:color w:val="000000" w:themeColor="text1"/>
                <w:lang w:val="en-US"/>
              </w:rPr>
              <w:t>develop</w:t>
            </w:r>
            <w:r w:rsidR="6D23F510" w:rsidRPr="26931A9F">
              <w:rPr>
                <w:color w:val="000000" w:themeColor="text1"/>
                <w:lang w:val="en-US"/>
              </w:rPr>
              <w:t xml:space="preserve"> and lead</w:t>
            </w:r>
            <w:r w:rsidRPr="26931A9F">
              <w:rPr>
                <w:color w:val="000000" w:themeColor="text1"/>
                <w:lang w:val="en-US"/>
              </w:rPr>
              <w:t xml:space="preserve"> their own micro-projects</w:t>
            </w:r>
            <w:r w:rsidR="6D23F510" w:rsidRPr="26931A9F">
              <w:rPr>
                <w:color w:val="000000" w:themeColor="text1"/>
                <w:lang w:val="en-US"/>
              </w:rPr>
              <w:t xml:space="preserve">, </w:t>
            </w:r>
            <w:r w:rsidR="5247902D" w:rsidRPr="26931A9F">
              <w:rPr>
                <w:color w:val="000000" w:themeColor="text1"/>
                <w:lang w:val="en-US"/>
              </w:rPr>
              <w:t>subsequently funded</w:t>
            </w:r>
            <w:r w:rsidR="6D23F510" w:rsidRPr="26931A9F">
              <w:rPr>
                <w:color w:val="000000" w:themeColor="text1"/>
                <w:lang w:val="en-US"/>
              </w:rPr>
              <w:t xml:space="preserve"> and implemented by women’s networks through the project</w:t>
            </w:r>
            <w:r w:rsidRPr="26931A9F">
              <w:rPr>
                <w:color w:val="000000" w:themeColor="text1"/>
                <w:lang w:val="en-US"/>
              </w:rPr>
              <w:t xml:space="preserve">. </w:t>
            </w:r>
            <w:r w:rsidR="6D23F510" w:rsidRPr="26931A9F">
              <w:rPr>
                <w:color w:val="000000" w:themeColor="text1"/>
                <w:lang w:val="en-US"/>
              </w:rPr>
              <w:t>Reinforcing the connections with existing leadership structures has reinforced the legitimacy and integration of the networks within both regions</w:t>
            </w:r>
            <w:r w:rsidRPr="26931A9F">
              <w:rPr>
                <w:color w:val="000000" w:themeColor="text1"/>
                <w:lang w:val="en-US"/>
              </w:rPr>
              <w:t xml:space="preserve">. </w:t>
            </w:r>
            <w:r w:rsidR="15CF5BA4" w:rsidRPr="26931A9F">
              <w:rPr>
                <w:color w:val="000000" w:themeColor="text1"/>
                <w:lang w:val="en-US"/>
              </w:rPr>
              <w:t>Crucially the networks are using</w:t>
            </w:r>
            <w:r w:rsidRPr="26931A9F">
              <w:rPr>
                <w:color w:val="000000" w:themeColor="text1"/>
                <w:lang w:val="en-US"/>
              </w:rPr>
              <w:t xml:space="preserve"> the proceeds</w:t>
            </w:r>
            <w:r w:rsidR="15CF5BA4" w:rsidRPr="26931A9F">
              <w:rPr>
                <w:color w:val="000000" w:themeColor="text1"/>
                <w:lang w:val="en-US"/>
              </w:rPr>
              <w:t>/dividends</w:t>
            </w:r>
            <w:r w:rsidRPr="26931A9F">
              <w:rPr>
                <w:color w:val="000000" w:themeColor="text1"/>
                <w:lang w:val="en-US"/>
              </w:rPr>
              <w:t xml:space="preserve"> received from the already funded projects to further their political ambitions, </w:t>
            </w:r>
            <w:r w:rsidR="15CF5BA4" w:rsidRPr="26931A9F">
              <w:rPr>
                <w:color w:val="000000" w:themeColor="text1"/>
                <w:lang w:val="en-US"/>
              </w:rPr>
              <w:t>reinforcing women’s leadership</w:t>
            </w:r>
            <w:r w:rsidRPr="26931A9F">
              <w:rPr>
                <w:color w:val="000000" w:themeColor="text1"/>
                <w:lang w:val="en-US"/>
              </w:rPr>
              <w:t xml:space="preserve">, </w:t>
            </w:r>
            <w:r w:rsidR="15CF5BA4" w:rsidRPr="26931A9F">
              <w:rPr>
                <w:color w:val="000000" w:themeColor="text1"/>
                <w:lang w:val="en-US"/>
              </w:rPr>
              <w:t xml:space="preserve">while </w:t>
            </w:r>
            <w:r w:rsidRPr="26931A9F">
              <w:rPr>
                <w:color w:val="000000" w:themeColor="text1"/>
                <w:lang w:val="en-US"/>
              </w:rPr>
              <w:t>implement</w:t>
            </w:r>
            <w:r w:rsidR="15CF5BA4" w:rsidRPr="26931A9F">
              <w:rPr>
                <w:color w:val="000000" w:themeColor="text1"/>
                <w:lang w:val="en-US"/>
              </w:rPr>
              <w:t>ation of</w:t>
            </w:r>
            <w:r w:rsidRPr="26931A9F">
              <w:rPr>
                <w:color w:val="000000" w:themeColor="text1"/>
                <w:lang w:val="en-US"/>
              </w:rPr>
              <w:t xml:space="preserve"> their advocacy plans and </w:t>
            </w:r>
            <w:r w:rsidR="58EA6801" w:rsidRPr="26931A9F">
              <w:rPr>
                <w:color w:val="000000" w:themeColor="text1"/>
                <w:lang w:val="en-US"/>
              </w:rPr>
              <w:t>engagement with</w:t>
            </w:r>
            <w:r w:rsidRPr="26931A9F">
              <w:rPr>
                <w:color w:val="000000" w:themeColor="text1"/>
                <w:lang w:val="en-US"/>
              </w:rPr>
              <w:t xml:space="preserve"> decision-making structures that exist in their communities</w:t>
            </w:r>
            <w:r w:rsidR="58EA6801" w:rsidRPr="26931A9F">
              <w:rPr>
                <w:color w:val="000000" w:themeColor="text1"/>
                <w:lang w:val="en-US"/>
              </w:rPr>
              <w:t xml:space="preserve"> has ensured not only better representation of women within these structures but also more </w:t>
            </w:r>
            <w:r w:rsidRPr="26931A9F">
              <w:rPr>
                <w:color w:val="000000" w:themeColor="text1"/>
                <w:lang w:val="en-US"/>
              </w:rPr>
              <w:t xml:space="preserve">gender </w:t>
            </w:r>
            <w:r w:rsidR="58EA6801" w:rsidRPr="26931A9F">
              <w:rPr>
                <w:color w:val="000000" w:themeColor="text1"/>
                <w:lang w:val="en-US"/>
              </w:rPr>
              <w:t>responsive policy outcomes</w:t>
            </w:r>
            <w:r w:rsidRPr="26931A9F">
              <w:rPr>
                <w:color w:val="000000" w:themeColor="text1"/>
                <w:lang w:val="en-US"/>
              </w:rPr>
              <w:t xml:space="preserve">. </w:t>
            </w:r>
            <w:r w:rsidR="58EA6801" w:rsidRPr="26931A9F">
              <w:rPr>
                <w:color w:val="000000" w:themeColor="text1"/>
                <w:lang w:val="en-US"/>
              </w:rPr>
              <w:t>In t</w:t>
            </w:r>
            <w:r w:rsidRPr="26931A9F">
              <w:rPr>
                <w:color w:val="000000" w:themeColor="text1"/>
                <w:lang w:val="en-US"/>
              </w:rPr>
              <w:t xml:space="preserve">his way, </w:t>
            </w:r>
            <w:r w:rsidR="58EA6801" w:rsidRPr="26931A9F">
              <w:rPr>
                <w:color w:val="000000" w:themeColor="text1"/>
                <w:lang w:val="en-US"/>
              </w:rPr>
              <w:t xml:space="preserve">network </w:t>
            </w:r>
            <w:r w:rsidR="02BFB31D" w:rsidRPr="26931A9F">
              <w:rPr>
                <w:color w:val="000000" w:themeColor="text1"/>
                <w:lang w:val="en-US"/>
              </w:rPr>
              <w:t>members</w:t>
            </w:r>
            <w:r w:rsidR="58EA6801" w:rsidRPr="26931A9F">
              <w:rPr>
                <w:color w:val="000000" w:themeColor="text1"/>
                <w:lang w:val="en-US"/>
              </w:rPr>
              <w:t xml:space="preserve"> believe</w:t>
            </w:r>
            <w:r w:rsidRPr="26931A9F">
              <w:rPr>
                <w:lang w:val="en-US"/>
              </w:rPr>
              <w:t xml:space="preserve"> issues of social cohesion and conflict resolution will be </w:t>
            </w:r>
            <w:r w:rsidR="58EA6801" w:rsidRPr="26931A9F">
              <w:rPr>
                <w:lang w:val="en-US"/>
              </w:rPr>
              <w:t xml:space="preserve">more sensitively </w:t>
            </w:r>
            <w:r w:rsidRPr="26931A9F">
              <w:rPr>
                <w:lang w:val="en-US"/>
              </w:rPr>
              <w:t>hand</w:t>
            </w:r>
            <w:r w:rsidR="58EA6801" w:rsidRPr="26931A9F">
              <w:rPr>
                <w:lang w:val="en-US"/>
              </w:rPr>
              <w:t>l</w:t>
            </w:r>
            <w:r w:rsidRPr="26931A9F">
              <w:rPr>
                <w:lang w:val="en-US"/>
              </w:rPr>
              <w:t xml:space="preserve">ed and addressed to the satisfaction of </w:t>
            </w:r>
            <w:r w:rsidR="6948D76B" w:rsidRPr="26931A9F">
              <w:rPr>
                <w:lang w:val="en-US"/>
              </w:rPr>
              <w:t>all key stakeholders</w:t>
            </w:r>
            <w:r w:rsidRPr="26931A9F">
              <w:rPr>
                <w:lang w:val="en-US"/>
              </w:rPr>
              <w:t>. At Province and Commune level, the gender-transformative budgets and community-led action plans tackling cultural norms and practices already put in place will be in existence beyond the life of the project. These plans will continue to yield positive effects way beyond 2025.</w:t>
            </w:r>
            <w:r w:rsidR="2368958D" w:rsidRPr="26931A9F">
              <w:rPr>
                <w:lang w:val="en-US"/>
              </w:rPr>
              <w:t xml:space="preserve"> </w:t>
            </w:r>
            <w:r w:rsidRPr="26931A9F">
              <w:rPr>
                <w:lang w:val="en-US"/>
              </w:rPr>
              <w:t>The model couples’ approach continues to reach out to families in conflict or families with behavioral and attitude related issues</w:t>
            </w:r>
            <w:r w:rsidR="0460B561" w:rsidRPr="26931A9F">
              <w:rPr>
                <w:lang w:val="en-US"/>
              </w:rPr>
              <w:t xml:space="preserve">, working to transform attitudes and </w:t>
            </w:r>
            <w:r w:rsidR="0C919672" w:rsidRPr="26931A9F">
              <w:rPr>
                <w:lang w:val="en-US"/>
              </w:rPr>
              <w:t>behaviors</w:t>
            </w:r>
            <w:r w:rsidR="0460B561" w:rsidRPr="26931A9F">
              <w:rPr>
                <w:lang w:val="en-US"/>
              </w:rPr>
              <w:t>,</w:t>
            </w:r>
            <w:r w:rsidRPr="26931A9F">
              <w:rPr>
                <w:lang w:val="en-US"/>
              </w:rPr>
              <w:t xml:space="preserve"> continu</w:t>
            </w:r>
            <w:r w:rsidR="0460B561" w:rsidRPr="26931A9F">
              <w:rPr>
                <w:lang w:val="en-US"/>
              </w:rPr>
              <w:t>ing</w:t>
            </w:r>
            <w:r w:rsidRPr="26931A9F">
              <w:rPr>
                <w:lang w:val="en-US"/>
              </w:rPr>
              <w:t xml:space="preserve"> to promote social cohesion and build</w:t>
            </w:r>
            <w:r w:rsidR="0460B561" w:rsidRPr="26931A9F">
              <w:rPr>
                <w:lang w:val="en-US"/>
              </w:rPr>
              <w:t xml:space="preserve"> peace through community champions who have already contributed to the local peace dividends of the </w:t>
            </w:r>
            <w:proofErr w:type="spellStart"/>
            <w:r w:rsidR="0460B561" w:rsidRPr="26931A9F">
              <w:rPr>
                <w:lang w:val="en-US"/>
              </w:rPr>
              <w:t>programme</w:t>
            </w:r>
            <w:proofErr w:type="spellEnd"/>
            <w:r w:rsidR="23846D3E" w:rsidRPr="26931A9F">
              <w:rPr>
                <w:lang w:val="en-US"/>
              </w:rPr>
              <w:t xml:space="preserve">. </w:t>
            </w:r>
            <w:r w:rsidR="5B9AE76A" w:rsidRPr="26931A9F">
              <w:rPr>
                <w:lang w:val="en-US"/>
              </w:rPr>
              <w:t>Reinforcing the pro</w:t>
            </w:r>
            <w:r w:rsidR="18AC3A88" w:rsidRPr="26931A9F">
              <w:rPr>
                <w:lang w:val="en-US"/>
              </w:rPr>
              <w:t>ject’</w:t>
            </w:r>
            <w:r w:rsidR="5B9AE76A" w:rsidRPr="26931A9F">
              <w:rPr>
                <w:lang w:val="en-US"/>
              </w:rPr>
              <w:t>s sustainability, this work is</w:t>
            </w:r>
            <w:r w:rsidRPr="26931A9F">
              <w:rPr>
                <w:lang w:val="en-US"/>
              </w:rPr>
              <w:t xml:space="preserve"> complemented by the outcomes of the peer-to-peer learning forums that have raised </w:t>
            </w:r>
            <w:r w:rsidR="5B9AE76A" w:rsidRPr="26931A9F">
              <w:rPr>
                <w:lang w:val="en-US"/>
              </w:rPr>
              <w:t>confidence of</w:t>
            </w:r>
            <w:r w:rsidRPr="26931A9F">
              <w:rPr>
                <w:lang w:val="en-US"/>
              </w:rPr>
              <w:t xml:space="preserve"> network members.</w:t>
            </w:r>
            <w:r w:rsidR="2368958D" w:rsidRPr="26931A9F">
              <w:rPr>
                <w:lang w:val="en-US"/>
              </w:rPr>
              <w:t xml:space="preserve"> </w:t>
            </w:r>
            <w:r w:rsidR="311E5717" w:rsidRPr="26931A9F">
              <w:rPr>
                <w:lang w:val="en-US"/>
              </w:rPr>
              <w:t>T</w:t>
            </w:r>
            <w:r w:rsidRPr="26931A9F">
              <w:rPr>
                <w:lang w:val="en-US"/>
              </w:rPr>
              <w:t xml:space="preserve">he </w:t>
            </w:r>
            <w:r w:rsidR="41AA82AA" w:rsidRPr="26931A9F">
              <w:rPr>
                <w:lang w:val="en-US"/>
              </w:rPr>
              <w:t xml:space="preserve">policy-relevant and evidence-based </w:t>
            </w:r>
            <w:r w:rsidRPr="26931A9F">
              <w:rPr>
                <w:lang w:val="en-US"/>
              </w:rPr>
              <w:t xml:space="preserve">research </w:t>
            </w:r>
            <w:r w:rsidR="41AA82AA" w:rsidRPr="26931A9F">
              <w:rPr>
                <w:lang w:val="en-US"/>
              </w:rPr>
              <w:t>and analysis</w:t>
            </w:r>
            <w:r w:rsidRPr="26931A9F">
              <w:rPr>
                <w:lang w:val="en-US"/>
              </w:rPr>
              <w:t xml:space="preserve"> conducted by the University of Burundi</w:t>
            </w:r>
            <w:r w:rsidR="41AA82AA" w:rsidRPr="26931A9F">
              <w:rPr>
                <w:lang w:val="en-US"/>
              </w:rPr>
              <w:t xml:space="preserve">, will shine a light on </w:t>
            </w:r>
            <w:r w:rsidRPr="26931A9F">
              <w:rPr>
                <w:lang w:val="en-US"/>
              </w:rPr>
              <w:t xml:space="preserve">root causes </w:t>
            </w:r>
            <w:r w:rsidR="41AA82AA" w:rsidRPr="26931A9F">
              <w:rPr>
                <w:lang w:val="en-US"/>
              </w:rPr>
              <w:t xml:space="preserve">and drivers </w:t>
            </w:r>
            <w:r w:rsidRPr="26931A9F">
              <w:rPr>
                <w:lang w:val="en-US"/>
              </w:rPr>
              <w:t xml:space="preserve">of gender inequality, while perpetuating inequitable gender dynamics and barriers to their participation. The report </w:t>
            </w:r>
            <w:r w:rsidR="56E89F57" w:rsidRPr="26931A9F">
              <w:rPr>
                <w:lang w:val="en-US"/>
              </w:rPr>
              <w:t>will</w:t>
            </w:r>
            <w:r w:rsidRPr="26931A9F">
              <w:rPr>
                <w:lang w:val="en-US"/>
              </w:rPr>
              <w:t xml:space="preserve"> </w:t>
            </w:r>
            <w:r w:rsidR="41AA82AA" w:rsidRPr="26931A9F">
              <w:rPr>
                <w:lang w:val="en-US"/>
              </w:rPr>
              <w:t xml:space="preserve">engage </w:t>
            </w:r>
            <w:r w:rsidRPr="26931A9F">
              <w:rPr>
                <w:lang w:val="en-US"/>
              </w:rPr>
              <w:t>the Government and its partners</w:t>
            </w:r>
            <w:r w:rsidR="41AA82AA" w:rsidRPr="26931A9F">
              <w:rPr>
                <w:lang w:val="en-US"/>
              </w:rPr>
              <w:t>, to help inform awareness and discourse on GEWE</w:t>
            </w:r>
            <w:r w:rsidRPr="26931A9F">
              <w:rPr>
                <w:lang w:val="en-US"/>
              </w:rPr>
              <w:t xml:space="preserve"> </w:t>
            </w:r>
            <w:r w:rsidR="41AA82AA" w:rsidRPr="26931A9F">
              <w:rPr>
                <w:lang w:val="en-US"/>
              </w:rPr>
              <w:t xml:space="preserve">to inform </w:t>
            </w:r>
            <w:r w:rsidRPr="26931A9F">
              <w:rPr>
                <w:lang w:val="en-US"/>
              </w:rPr>
              <w:t xml:space="preserve">decision-making </w:t>
            </w:r>
            <w:r w:rsidR="41AA82AA" w:rsidRPr="26931A9F">
              <w:rPr>
                <w:lang w:val="en-US"/>
              </w:rPr>
              <w:t>and policy development</w:t>
            </w:r>
            <w:r w:rsidRPr="26931A9F">
              <w:rPr>
                <w:lang w:val="en-US"/>
              </w:rPr>
              <w:t xml:space="preserve">. The research institution </w:t>
            </w:r>
            <w:r w:rsidR="41AA82AA" w:rsidRPr="26931A9F">
              <w:rPr>
                <w:lang w:val="en-US"/>
              </w:rPr>
              <w:t xml:space="preserve">is </w:t>
            </w:r>
            <w:r w:rsidRPr="26931A9F">
              <w:rPr>
                <w:lang w:val="en-US"/>
              </w:rPr>
              <w:t>also develop</w:t>
            </w:r>
            <w:r w:rsidR="41AA82AA" w:rsidRPr="26931A9F">
              <w:rPr>
                <w:lang w:val="en-US"/>
              </w:rPr>
              <w:t>ing</w:t>
            </w:r>
            <w:r w:rsidRPr="26931A9F">
              <w:rPr>
                <w:lang w:val="en-US"/>
              </w:rPr>
              <w:t xml:space="preserve"> a framework </w:t>
            </w:r>
            <w:r w:rsidR="41AA82AA" w:rsidRPr="26931A9F">
              <w:rPr>
                <w:lang w:val="en-US"/>
              </w:rPr>
              <w:t>to</w:t>
            </w:r>
            <w:r w:rsidRPr="26931A9F">
              <w:rPr>
                <w:lang w:val="en-US"/>
              </w:rPr>
              <w:t xml:space="preserve"> engag</w:t>
            </w:r>
            <w:r w:rsidR="41AA82AA" w:rsidRPr="26931A9F">
              <w:rPr>
                <w:lang w:val="en-US"/>
              </w:rPr>
              <w:t>e</w:t>
            </w:r>
            <w:r w:rsidRPr="26931A9F">
              <w:rPr>
                <w:lang w:val="en-US"/>
              </w:rPr>
              <w:t xml:space="preserve"> Government entities concerned </w:t>
            </w:r>
            <w:r w:rsidR="41AA82AA" w:rsidRPr="26931A9F">
              <w:rPr>
                <w:lang w:val="en-US"/>
              </w:rPr>
              <w:t>to consolidate these</w:t>
            </w:r>
            <w:r w:rsidRPr="26931A9F">
              <w:rPr>
                <w:lang w:val="en-US"/>
              </w:rPr>
              <w:t xml:space="preserve"> initiatives.</w:t>
            </w:r>
          </w:p>
        </w:tc>
      </w:tr>
      <w:tr w:rsidR="004D1240" w:rsidRPr="00627A1C" w14:paraId="35793F2F" w14:textId="77777777" w:rsidTr="26931A9F">
        <w:tc>
          <w:tcPr>
            <w:tcW w:w="10170" w:type="dxa"/>
            <w:gridSpan w:val="2"/>
            <w:shd w:val="clear" w:color="auto" w:fill="auto"/>
          </w:tcPr>
          <w:p w14:paraId="10DA44D2" w14:textId="77777777" w:rsidR="004D1240" w:rsidRDefault="004D1240" w:rsidP="00FE2C2B">
            <w:pPr>
              <w:ind w:hanging="15"/>
              <w:rPr>
                <w:lang w:val="en-US"/>
              </w:rPr>
            </w:pPr>
            <w:r w:rsidRPr="00627A1C">
              <w:rPr>
                <w:b/>
                <w:bCs/>
                <w:u w:val="single"/>
              </w:rPr>
              <w:t>Other:</w:t>
            </w:r>
            <w:r w:rsidRPr="00627A1C">
              <w:t xml:space="preserve"> Are there any other issues concerning project implementation that you want to share, including any capacity needs of the recipient organizations? </w:t>
            </w:r>
            <w:r w:rsidR="00FE2C2B" w:rsidRPr="006E43C8">
              <w:rPr>
                <w:i/>
                <w:iCs/>
                <w:lang w:val="en-US"/>
              </w:rPr>
              <w:t>(3000 characters)</w:t>
            </w:r>
            <w:r w:rsidR="00FE2C2B" w:rsidRPr="008D4C77">
              <w:rPr>
                <w:lang w:val="en-US"/>
              </w:rPr>
              <w:t>:</w:t>
            </w:r>
          </w:p>
          <w:p w14:paraId="040B02DB" w14:textId="38A79A61" w:rsidR="004D1240" w:rsidRPr="00627A1C" w:rsidRDefault="004D1240" w:rsidP="00FE2C2B">
            <w:pPr>
              <w:ind w:hanging="15"/>
            </w:pPr>
          </w:p>
        </w:tc>
      </w:tr>
    </w:tbl>
    <w:p w14:paraId="28F840F5" w14:textId="77777777" w:rsidR="00B34FAE" w:rsidRDefault="00B34FAE" w:rsidP="7E36777E">
      <w:pPr>
        <w:rPr>
          <w:b/>
          <w:bCs/>
          <w:u w:val="single"/>
        </w:rPr>
      </w:pPr>
    </w:p>
    <w:p w14:paraId="225D30D8" w14:textId="00B488FF" w:rsidR="00984ED6" w:rsidRPr="000F2DEA" w:rsidRDefault="01983C76" w:rsidP="7E36777E">
      <w:pPr>
        <w:rPr>
          <w:b/>
          <w:bCs/>
          <w:u w:val="single"/>
        </w:rPr>
      </w:pPr>
      <w:r w:rsidRPr="00B25F91">
        <w:rPr>
          <w:b/>
          <w:bCs/>
          <w:u w:val="single"/>
        </w:rPr>
        <w:t>Monitoring and Oversight Activities</w:t>
      </w:r>
      <w:r w:rsidR="0013411F" w:rsidRPr="00B25F91">
        <w:rPr>
          <w:rStyle w:val="Appelnotedebasdep"/>
          <w:b/>
          <w:bCs/>
          <w:u w:val="single"/>
        </w:rPr>
        <w:footnoteReference w:id="3"/>
      </w:r>
    </w:p>
    <w:p w14:paraId="45E1E8E5" w14:textId="7D8612FD" w:rsidR="00984ED6" w:rsidRDefault="00984ED6" w:rsidP="7D408939"/>
    <w:tbl>
      <w:tblPr>
        <w:tblStyle w:val="Grilledutableau"/>
        <w:tblW w:w="9990" w:type="dxa"/>
        <w:tblInd w:w="-635" w:type="dxa"/>
        <w:tblLook w:val="04A0" w:firstRow="1" w:lastRow="0" w:firstColumn="1" w:lastColumn="0" w:noHBand="0" w:noVBand="1"/>
      </w:tblPr>
      <w:tblGrid>
        <w:gridCol w:w="1890"/>
        <w:gridCol w:w="5040"/>
        <w:gridCol w:w="3060"/>
      </w:tblGrid>
      <w:tr w:rsidR="00B20606" w:rsidRPr="00483117" w14:paraId="168E7749" w14:textId="77777777" w:rsidTr="003574CE">
        <w:trPr>
          <w:trHeight w:val="300"/>
        </w:trPr>
        <w:tc>
          <w:tcPr>
            <w:tcW w:w="1890" w:type="dxa"/>
          </w:tcPr>
          <w:p w14:paraId="72DB2426" w14:textId="595CF838" w:rsidR="00B20606" w:rsidRPr="005404B1" w:rsidRDefault="67E222A3" w:rsidP="00FE2C2B">
            <w:pPr>
              <w:spacing w:line="259" w:lineRule="auto"/>
              <w:jc w:val="center"/>
            </w:pPr>
            <w:r w:rsidRPr="005404B1">
              <w:t>Name of the event</w:t>
            </w:r>
          </w:p>
        </w:tc>
        <w:tc>
          <w:tcPr>
            <w:tcW w:w="5040" w:type="dxa"/>
          </w:tcPr>
          <w:p w14:paraId="793B74CF" w14:textId="240042F4" w:rsidR="67E222A3" w:rsidRDefault="67E222A3" w:rsidP="00FE2C2B">
            <w:pPr>
              <w:spacing w:line="259" w:lineRule="auto"/>
              <w:jc w:val="center"/>
              <w:rPr>
                <w:b/>
                <w:bCs/>
              </w:rPr>
            </w:pPr>
            <w:r w:rsidRPr="7EA23C25">
              <w:rPr>
                <w:b/>
                <w:bCs/>
              </w:rPr>
              <w:t>Summary</w:t>
            </w:r>
          </w:p>
        </w:tc>
        <w:tc>
          <w:tcPr>
            <w:tcW w:w="3060" w:type="dxa"/>
          </w:tcPr>
          <w:p w14:paraId="5C06ADF4" w14:textId="467BB37D" w:rsidR="00B20606" w:rsidRPr="00F95395" w:rsidRDefault="67E222A3" w:rsidP="00FE2C2B">
            <w:pPr>
              <w:jc w:val="center"/>
              <w:rPr>
                <w:b/>
                <w:bCs/>
              </w:rPr>
            </w:pPr>
            <w:r w:rsidRPr="7EA23C25">
              <w:rPr>
                <w:b/>
                <w:bCs/>
              </w:rPr>
              <w:t xml:space="preserve">Key </w:t>
            </w:r>
            <w:r w:rsidR="455A0DB6" w:rsidRPr="7EA23C25">
              <w:rPr>
                <w:b/>
                <w:bCs/>
              </w:rPr>
              <w:t>f</w:t>
            </w:r>
            <w:r w:rsidR="00B20606" w:rsidRPr="7EA23C25">
              <w:rPr>
                <w:b/>
                <w:bCs/>
              </w:rPr>
              <w:t>indings</w:t>
            </w:r>
          </w:p>
        </w:tc>
      </w:tr>
      <w:tr w:rsidR="00B20606" w14:paraId="473AAB47" w14:textId="77777777" w:rsidTr="003574CE">
        <w:trPr>
          <w:trHeight w:val="300"/>
        </w:trPr>
        <w:tc>
          <w:tcPr>
            <w:tcW w:w="1890" w:type="dxa"/>
          </w:tcPr>
          <w:p w14:paraId="4B9E60BA" w14:textId="7107D9CF" w:rsidR="00B20606" w:rsidRDefault="00E03975">
            <w:r>
              <w:t>Visit to G</w:t>
            </w:r>
            <w:r w:rsidR="002A608C">
              <w:t>i</w:t>
            </w:r>
            <w:r>
              <w:t xml:space="preserve">haro Commune </w:t>
            </w:r>
          </w:p>
        </w:tc>
        <w:tc>
          <w:tcPr>
            <w:tcW w:w="5040" w:type="dxa"/>
          </w:tcPr>
          <w:p w14:paraId="2CA76314" w14:textId="2D0ABA15" w:rsidR="7EA23C25" w:rsidRDefault="002A608C" w:rsidP="009F7F0D">
            <w:pPr>
              <w:jc w:val="both"/>
            </w:pPr>
            <w:r>
              <w:t xml:space="preserve">The Giharo network was visited and a leadership conflict that existed was resolved by </w:t>
            </w:r>
            <w:r w:rsidR="00D14B27">
              <w:t xml:space="preserve">RFP supported by </w:t>
            </w:r>
            <w:r w:rsidR="4C407D63">
              <w:t xml:space="preserve">other </w:t>
            </w:r>
            <w:r w:rsidR="00D14B27">
              <w:t>partners</w:t>
            </w:r>
          </w:p>
        </w:tc>
        <w:tc>
          <w:tcPr>
            <w:tcW w:w="3060" w:type="dxa"/>
          </w:tcPr>
          <w:p w14:paraId="6D25457A" w14:textId="6E011F72" w:rsidR="00B20606" w:rsidRDefault="00915D36" w:rsidP="009F7F0D">
            <w:pPr>
              <w:jc w:val="both"/>
            </w:pPr>
            <w:r>
              <w:t>Conflict resolved</w:t>
            </w:r>
          </w:p>
        </w:tc>
      </w:tr>
      <w:tr w:rsidR="00B20606" w14:paraId="3676E3CD" w14:textId="77777777" w:rsidTr="003574CE">
        <w:trPr>
          <w:trHeight w:val="300"/>
        </w:trPr>
        <w:tc>
          <w:tcPr>
            <w:tcW w:w="1890" w:type="dxa"/>
          </w:tcPr>
          <w:p w14:paraId="73AA8221" w14:textId="73AE2578" w:rsidR="00B20606" w:rsidRPr="00A30091" w:rsidRDefault="00A30091">
            <w:pPr>
              <w:rPr>
                <w:bCs/>
              </w:rPr>
            </w:pPr>
            <w:r w:rsidRPr="00A30091">
              <w:rPr>
                <w:rStyle w:val="normaltextrun"/>
                <w:bCs/>
              </w:rPr>
              <w:t xml:space="preserve">Community accountability </w:t>
            </w:r>
            <w:r>
              <w:rPr>
                <w:rStyle w:val="normaltextrun"/>
                <w:bCs/>
              </w:rPr>
              <w:t xml:space="preserve">&amp; Safeguarding </w:t>
            </w:r>
          </w:p>
        </w:tc>
        <w:tc>
          <w:tcPr>
            <w:tcW w:w="5040" w:type="dxa"/>
          </w:tcPr>
          <w:p w14:paraId="195A3984" w14:textId="6492356E" w:rsidR="7EA23C25" w:rsidRDefault="505E9D1C" w:rsidP="009F7F0D">
            <w:pPr>
              <w:jc w:val="both"/>
            </w:pPr>
            <w:r w:rsidRPr="00B34FAE">
              <w:rPr>
                <w:color w:val="000000" w:themeColor="text1"/>
              </w:rPr>
              <w:t>I</w:t>
            </w:r>
            <w:r w:rsidR="09C2519C" w:rsidRPr="00B34FAE">
              <w:rPr>
                <w:color w:val="000000" w:themeColor="text1"/>
              </w:rPr>
              <w:t>mplemented</w:t>
            </w:r>
            <w:r w:rsidR="00741981" w:rsidRPr="00B34FAE">
              <w:rPr>
                <w:color w:val="000000" w:themeColor="text1"/>
              </w:rPr>
              <w:t xml:space="preserve"> whereby suggestion boxes were distributed and fixed in all the 13 implementation areas.</w:t>
            </w:r>
          </w:p>
        </w:tc>
        <w:tc>
          <w:tcPr>
            <w:tcW w:w="3060" w:type="dxa"/>
          </w:tcPr>
          <w:p w14:paraId="6B53E49E" w14:textId="0B345395" w:rsidR="00B20606" w:rsidRDefault="00915D36" w:rsidP="008E20E0">
            <w:r w:rsidRPr="00B34FAE">
              <w:rPr>
                <w:color w:val="000000" w:themeColor="text1"/>
              </w:rPr>
              <w:t>Safeguarding and accountability mechanisms implemented</w:t>
            </w:r>
          </w:p>
        </w:tc>
      </w:tr>
      <w:tr w:rsidR="00B20606" w14:paraId="28E365A3" w14:textId="77777777" w:rsidTr="003574CE">
        <w:trPr>
          <w:trHeight w:val="300"/>
        </w:trPr>
        <w:tc>
          <w:tcPr>
            <w:tcW w:w="1890" w:type="dxa"/>
          </w:tcPr>
          <w:p w14:paraId="219DDE1D" w14:textId="13CB0BEF" w:rsidR="00B20606" w:rsidRDefault="004F0E1A" w:rsidP="0021120D">
            <w:r>
              <w:t>Budget review meeting</w:t>
            </w:r>
          </w:p>
        </w:tc>
        <w:tc>
          <w:tcPr>
            <w:tcW w:w="5040" w:type="dxa"/>
          </w:tcPr>
          <w:p w14:paraId="7F33F6CC" w14:textId="24E67821" w:rsidR="7EA23C25" w:rsidRDefault="00D941D8" w:rsidP="009F7F0D">
            <w:pPr>
              <w:spacing w:line="259" w:lineRule="auto"/>
              <w:jc w:val="both"/>
            </w:pPr>
            <w:r>
              <w:t xml:space="preserve">- </w:t>
            </w:r>
            <w:r w:rsidR="000F2586">
              <w:t xml:space="preserve">Budgets were reviewed to meet the </w:t>
            </w:r>
            <w:r w:rsidR="58167310">
              <w:t>challenges caused by the unstable local currency</w:t>
            </w:r>
            <w:r>
              <w:t>.</w:t>
            </w:r>
          </w:p>
          <w:p w14:paraId="722590C0" w14:textId="6DFF3805" w:rsidR="00D941D8" w:rsidRDefault="00D941D8" w:rsidP="009F7F0D">
            <w:pPr>
              <w:jc w:val="both"/>
            </w:pPr>
            <w:r>
              <w:t>- Activities were reviewed</w:t>
            </w:r>
            <w:r w:rsidR="00E03975">
              <w:t xml:space="preserve"> </w:t>
            </w:r>
          </w:p>
        </w:tc>
        <w:tc>
          <w:tcPr>
            <w:tcW w:w="3060" w:type="dxa"/>
          </w:tcPr>
          <w:p w14:paraId="23B4306D" w14:textId="10DBD30F" w:rsidR="00B20606" w:rsidRDefault="00892757" w:rsidP="009F7F0D">
            <w:pPr>
              <w:jc w:val="both"/>
            </w:pPr>
            <w:r>
              <w:t xml:space="preserve">Due to budget exchange rates differentials, permission was sought to utilise </w:t>
            </w:r>
            <w:r w:rsidR="004A2989">
              <w:t>accumulated exchange gains.</w:t>
            </w:r>
            <w:r w:rsidR="0095275F">
              <w:t xml:space="preserve"> </w:t>
            </w:r>
            <w:r w:rsidR="0E7BD928">
              <w:t>A</w:t>
            </w:r>
            <w:r w:rsidR="56F2AA71">
              <w:t>pproval</w:t>
            </w:r>
            <w:r w:rsidR="4E0BD9F7">
              <w:t>s</w:t>
            </w:r>
            <w:r w:rsidR="0095275F">
              <w:t xml:space="preserve"> at higher level were required</w:t>
            </w:r>
          </w:p>
        </w:tc>
      </w:tr>
      <w:tr w:rsidR="00B20606" w14:paraId="4E5F15AE" w14:textId="77777777" w:rsidTr="003574CE">
        <w:trPr>
          <w:trHeight w:val="300"/>
        </w:trPr>
        <w:tc>
          <w:tcPr>
            <w:tcW w:w="1890" w:type="dxa"/>
          </w:tcPr>
          <w:p w14:paraId="71D0328F" w14:textId="6B22466F" w:rsidR="00B20606" w:rsidRDefault="002D79DE" w:rsidP="0021120D">
            <w:r w:rsidRPr="005404B1">
              <w:t>Quarterly</w:t>
            </w:r>
            <w:r w:rsidR="00E81204">
              <w:t xml:space="preserve"> </w:t>
            </w:r>
            <w:r w:rsidR="005531EB">
              <w:t>Review Meeting</w:t>
            </w:r>
            <w:r w:rsidRPr="005404B1">
              <w:t xml:space="preserve"> </w:t>
            </w:r>
          </w:p>
        </w:tc>
        <w:tc>
          <w:tcPr>
            <w:tcW w:w="5040" w:type="dxa"/>
          </w:tcPr>
          <w:p w14:paraId="52988DB8" w14:textId="4DC01F59" w:rsidR="00C41737" w:rsidRPr="00B34FAE" w:rsidRDefault="005531EB" w:rsidP="0021120D">
            <w:pPr>
              <w:jc w:val="both"/>
              <w:rPr>
                <w:color w:val="000000" w:themeColor="text1"/>
              </w:rPr>
            </w:pPr>
            <w:r w:rsidRPr="00B34FAE">
              <w:rPr>
                <w:color w:val="000000" w:themeColor="text1"/>
              </w:rPr>
              <w:t xml:space="preserve">Held on </w:t>
            </w:r>
            <w:r w:rsidR="00C41737" w:rsidRPr="00B34FAE">
              <w:rPr>
                <w:color w:val="000000" w:themeColor="text1"/>
              </w:rPr>
              <w:t xml:space="preserve">February 26 – 29, 2024 </w:t>
            </w:r>
          </w:p>
          <w:p w14:paraId="41819E0A" w14:textId="2477B910" w:rsidR="00C41737" w:rsidRPr="00B34FAE" w:rsidRDefault="00C41737" w:rsidP="009F7F0D">
            <w:pPr>
              <w:pStyle w:val="Paragraphedeliste"/>
              <w:numPr>
                <w:ilvl w:val="0"/>
                <w:numId w:val="13"/>
              </w:numPr>
              <w:ind w:left="0"/>
              <w:jc w:val="both"/>
              <w:rPr>
                <w:lang w:val="en-US"/>
              </w:rPr>
            </w:pPr>
            <w:r w:rsidRPr="00B34FAE">
              <w:rPr>
                <w:rFonts w:eastAsia="Arial"/>
                <w:lang w:val="en-US"/>
              </w:rPr>
              <w:t xml:space="preserve">Project achievements discussed, documented, and validated. </w:t>
            </w:r>
          </w:p>
          <w:p w14:paraId="2498C970" w14:textId="6D922219" w:rsidR="00C41737" w:rsidRPr="00B34FAE" w:rsidRDefault="00453C84" w:rsidP="009F7F0D">
            <w:pPr>
              <w:pStyle w:val="Paragraphedeliste"/>
              <w:numPr>
                <w:ilvl w:val="0"/>
                <w:numId w:val="13"/>
              </w:numPr>
              <w:ind w:left="0"/>
              <w:jc w:val="both"/>
              <w:rPr>
                <w:lang w:val="en-US"/>
              </w:rPr>
            </w:pPr>
            <w:r w:rsidRPr="00B34FAE">
              <w:rPr>
                <w:rFonts w:eastAsia="Arial"/>
                <w:lang w:val="en-US"/>
              </w:rPr>
              <w:t>C</w:t>
            </w:r>
            <w:r w:rsidR="00C41737" w:rsidRPr="00B34FAE">
              <w:rPr>
                <w:rFonts w:eastAsia="Arial"/>
                <w:lang w:val="en-US"/>
              </w:rPr>
              <w:t xml:space="preserve">ontext and associated risks analyzed, and prevention / mitigation measures decided. </w:t>
            </w:r>
          </w:p>
          <w:p w14:paraId="1474A56E" w14:textId="5B51498E" w:rsidR="00C41737" w:rsidRPr="00B34FAE" w:rsidRDefault="000F7F91" w:rsidP="009F7F0D">
            <w:pPr>
              <w:pStyle w:val="Paragraphedeliste"/>
              <w:numPr>
                <w:ilvl w:val="0"/>
                <w:numId w:val="13"/>
              </w:numPr>
              <w:ind w:left="0"/>
              <w:jc w:val="both"/>
              <w:rPr>
                <w:lang w:val="en-US"/>
              </w:rPr>
            </w:pPr>
            <w:r w:rsidRPr="00B34FAE">
              <w:rPr>
                <w:rFonts w:eastAsia="Arial"/>
                <w:lang w:val="en-US"/>
              </w:rPr>
              <w:t>P</w:t>
            </w:r>
            <w:r w:rsidR="00C41737" w:rsidRPr="00B34FAE">
              <w:rPr>
                <w:rFonts w:eastAsia="Arial"/>
                <w:lang w:val="en-US"/>
              </w:rPr>
              <w:t xml:space="preserve">roject burn rate </w:t>
            </w:r>
            <w:r w:rsidR="007B778F" w:rsidRPr="00B34FAE">
              <w:rPr>
                <w:rFonts w:eastAsia="Arial"/>
                <w:lang w:val="en-US"/>
              </w:rPr>
              <w:t>discussed,</w:t>
            </w:r>
            <w:r w:rsidR="00C41737" w:rsidRPr="00B34FAE">
              <w:rPr>
                <w:rFonts w:eastAsia="Arial"/>
                <w:lang w:val="en-US"/>
              </w:rPr>
              <w:t xml:space="preserve"> and appropriate acceleration action</w:t>
            </w:r>
            <w:r w:rsidRPr="00B34FAE">
              <w:rPr>
                <w:rFonts w:eastAsia="Arial"/>
                <w:lang w:val="en-US"/>
              </w:rPr>
              <w:t xml:space="preserve">s </w:t>
            </w:r>
            <w:r w:rsidR="00C41737" w:rsidRPr="00B34FAE">
              <w:rPr>
                <w:rFonts w:eastAsia="Arial"/>
                <w:lang w:val="en-US"/>
              </w:rPr>
              <w:t xml:space="preserve">developed, </w:t>
            </w:r>
          </w:p>
          <w:p w14:paraId="59FB3B56" w14:textId="5F584EDB" w:rsidR="00C41737" w:rsidRPr="00B34FAE" w:rsidRDefault="00C41737" w:rsidP="009F7F0D">
            <w:pPr>
              <w:pStyle w:val="Paragraphedeliste"/>
              <w:numPr>
                <w:ilvl w:val="0"/>
                <w:numId w:val="13"/>
              </w:numPr>
              <w:ind w:left="0"/>
              <w:jc w:val="both"/>
              <w:rPr>
                <w:color w:val="000000" w:themeColor="text1"/>
                <w:lang w:val="en-US"/>
              </w:rPr>
            </w:pPr>
            <w:r w:rsidRPr="00B34FAE">
              <w:rPr>
                <w:rFonts w:eastAsia="Arial"/>
                <w:color w:val="000000" w:themeColor="text1"/>
                <w:lang w:val="en-US"/>
              </w:rPr>
              <w:t>Gantt chart updated, and the annual budget planning developed.</w:t>
            </w:r>
          </w:p>
          <w:p w14:paraId="16202BEF" w14:textId="2FEC9591" w:rsidR="00C41737" w:rsidRPr="00B34FAE" w:rsidRDefault="00431A6F" w:rsidP="009F7F0D">
            <w:pPr>
              <w:pStyle w:val="Paragraphedeliste"/>
              <w:numPr>
                <w:ilvl w:val="0"/>
                <w:numId w:val="13"/>
              </w:numPr>
              <w:ind w:left="0"/>
              <w:jc w:val="both"/>
              <w:rPr>
                <w:color w:val="000000" w:themeColor="text1"/>
                <w:lang w:val="en-US"/>
              </w:rPr>
            </w:pPr>
            <w:r w:rsidRPr="00B34FAE">
              <w:rPr>
                <w:rFonts w:eastAsia="Arial"/>
                <w:color w:val="000000" w:themeColor="text1"/>
                <w:lang w:val="en-US"/>
              </w:rPr>
              <w:t>A</w:t>
            </w:r>
            <w:r w:rsidR="00C41737" w:rsidRPr="00B34FAE">
              <w:rPr>
                <w:rFonts w:eastAsia="Arial"/>
                <w:color w:val="000000" w:themeColor="text1"/>
                <w:lang w:val="en-US"/>
              </w:rPr>
              <w:t xml:space="preserve">nnual reporting standards discussed and agreed upon </w:t>
            </w:r>
          </w:p>
          <w:p w14:paraId="6B42338F" w14:textId="4563BA5E" w:rsidR="00C41737" w:rsidRPr="00B34FAE" w:rsidRDefault="00C41737" w:rsidP="009F7F0D">
            <w:pPr>
              <w:pStyle w:val="Paragraphedeliste"/>
              <w:numPr>
                <w:ilvl w:val="0"/>
                <w:numId w:val="13"/>
              </w:numPr>
              <w:ind w:left="0"/>
              <w:jc w:val="both"/>
              <w:rPr>
                <w:color w:val="000000" w:themeColor="text1"/>
                <w:lang w:val="en-US"/>
              </w:rPr>
            </w:pPr>
            <w:r w:rsidRPr="00B34FAE">
              <w:rPr>
                <w:rFonts w:eastAsia="Arial"/>
                <w:color w:val="000000" w:themeColor="text1"/>
                <w:lang w:val="en-US"/>
              </w:rPr>
              <w:t>Data collection tools harmonized, thereby complementing activity 2.2.3.</w:t>
            </w:r>
          </w:p>
          <w:p w14:paraId="1E9BBC1A" w14:textId="7A993FD9" w:rsidR="7EA23C25" w:rsidRDefault="7EA23C25" w:rsidP="00741981"/>
        </w:tc>
        <w:tc>
          <w:tcPr>
            <w:tcW w:w="3060" w:type="dxa"/>
          </w:tcPr>
          <w:p w14:paraId="499B2F78" w14:textId="60320D7F" w:rsidR="007B778F" w:rsidRDefault="2E775D52" w:rsidP="009F7F0D">
            <w:pPr>
              <w:pStyle w:val="Paragraphedeliste"/>
              <w:numPr>
                <w:ilvl w:val="0"/>
                <w:numId w:val="1"/>
              </w:numPr>
              <w:jc w:val="both"/>
            </w:pPr>
            <w:r>
              <w:t xml:space="preserve">- </w:t>
            </w:r>
            <w:r w:rsidR="006E132B">
              <w:t xml:space="preserve">Project achievements </w:t>
            </w:r>
            <w:r w:rsidR="0095275F">
              <w:t xml:space="preserve">were presented by partners </w:t>
            </w:r>
          </w:p>
          <w:p w14:paraId="5675CBCF" w14:textId="12315DB5" w:rsidR="00B20606" w:rsidRDefault="007B778F" w:rsidP="009F7F0D">
            <w:pPr>
              <w:pStyle w:val="Paragraphedeliste"/>
              <w:numPr>
                <w:ilvl w:val="0"/>
                <w:numId w:val="1"/>
              </w:numPr>
              <w:jc w:val="both"/>
            </w:pPr>
            <w:r>
              <w:t xml:space="preserve">- </w:t>
            </w:r>
            <w:r w:rsidR="0095275F">
              <w:t>Project was on track</w:t>
            </w:r>
          </w:p>
        </w:tc>
      </w:tr>
      <w:tr w:rsidR="00B20606" w14:paraId="6AECD809" w14:textId="77777777" w:rsidTr="003574CE">
        <w:trPr>
          <w:trHeight w:val="300"/>
        </w:trPr>
        <w:tc>
          <w:tcPr>
            <w:tcW w:w="1890" w:type="dxa"/>
          </w:tcPr>
          <w:p w14:paraId="4A6078C5" w14:textId="70EFAC09" w:rsidR="00B20606" w:rsidRPr="00B34FAE" w:rsidRDefault="1FCF7BFF">
            <w:pPr>
              <w:rPr>
                <w:rFonts w:eastAsia="Calibri"/>
                <w:color w:val="000000" w:themeColor="text1"/>
              </w:rPr>
            </w:pPr>
            <w:r w:rsidRPr="00B34FAE">
              <w:rPr>
                <w:rFonts w:eastAsia="Calibri"/>
                <w:color w:val="000000" w:themeColor="text1"/>
              </w:rPr>
              <w:t>J</w:t>
            </w:r>
            <w:r w:rsidR="4617DAD5" w:rsidRPr="00B34FAE">
              <w:rPr>
                <w:rFonts w:eastAsia="Calibri"/>
                <w:color w:val="000000" w:themeColor="text1"/>
              </w:rPr>
              <w:t xml:space="preserve">oint </w:t>
            </w:r>
            <w:r w:rsidR="38EC6FCC" w:rsidRPr="00B34FAE">
              <w:rPr>
                <w:rFonts w:eastAsia="Calibri"/>
                <w:color w:val="000000" w:themeColor="text1"/>
              </w:rPr>
              <w:t xml:space="preserve">monitoring </w:t>
            </w:r>
            <w:r w:rsidR="4617DAD5" w:rsidRPr="00B34FAE">
              <w:rPr>
                <w:rFonts w:eastAsia="Calibri"/>
                <w:color w:val="000000" w:themeColor="text1"/>
              </w:rPr>
              <w:t>field visit by the UNPBF local office and the Government team</w:t>
            </w:r>
          </w:p>
        </w:tc>
        <w:tc>
          <w:tcPr>
            <w:tcW w:w="5040" w:type="dxa"/>
          </w:tcPr>
          <w:p w14:paraId="033207E8" w14:textId="163A226D" w:rsidR="7EA23C25" w:rsidRPr="00B34FAE" w:rsidRDefault="5BE1F25A" w:rsidP="009F7F0D">
            <w:pPr>
              <w:jc w:val="both"/>
              <w:rPr>
                <w:color w:val="000000" w:themeColor="text1"/>
              </w:rPr>
            </w:pPr>
            <w:r w:rsidRPr="00B34FAE">
              <w:rPr>
                <w:rFonts w:eastAsia="Calibri"/>
                <w:color w:val="000000" w:themeColor="text1"/>
              </w:rPr>
              <w:t>On April 7 – 9, 2024, t</w:t>
            </w:r>
            <w:r w:rsidR="17DB31FB" w:rsidRPr="00B34FAE">
              <w:rPr>
                <w:rFonts w:eastAsia="Calibri"/>
                <w:color w:val="000000" w:themeColor="text1"/>
              </w:rPr>
              <w:t>he UNPBF team based in Bujumbura together with the Government Department in charge of Government partners’ actions</w:t>
            </w:r>
            <w:r w:rsidR="4048F7F5" w:rsidRPr="00B34FAE">
              <w:rPr>
                <w:rFonts w:eastAsia="Calibri"/>
                <w:color w:val="000000" w:themeColor="text1"/>
              </w:rPr>
              <w:t xml:space="preserve"> in the country</w:t>
            </w:r>
            <w:r w:rsidR="7F4435C4" w:rsidRPr="00B34FAE">
              <w:rPr>
                <w:rFonts w:eastAsia="Calibri"/>
                <w:color w:val="000000" w:themeColor="text1"/>
              </w:rPr>
              <w:t xml:space="preserve"> conducted a monitoring visit in the PBF implementation areas of Ruyigi </w:t>
            </w:r>
            <w:r w:rsidR="1CAB59B2" w:rsidRPr="00B34FAE">
              <w:rPr>
                <w:rFonts w:eastAsia="Calibri"/>
                <w:color w:val="000000" w:themeColor="text1"/>
              </w:rPr>
              <w:t xml:space="preserve">to </w:t>
            </w:r>
            <w:r w:rsidR="446799C9" w:rsidRPr="00B34FAE">
              <w:rPr>
                <w:rFonts w:eastAsia="Calibri"/>
                <w:color w:val="000000" w:themeColor="text1"/>
              </w:rPr>
              <w:t xml:space="preserve">witness the </w:t>
            </w:r>
            <w:r w:rsidR="1CAB59B2" w:rsidRPr="00B34FAE">
              <w:rPr>
                <w:rFonts w:eastAsia="Calibri"/>
                <w:color w:val="000000" w:themeColor="text1"/>
              </w:rPr>
              <w:t>following:</w:t>
            </w:r>
          </w:p>
          <w:p w14:paraId="2C4944C6" w14:textId="77ACC985" w:rsidR="7EA23C25" w:rsidRPr="00B34FAE" w:rsidRDefault="3DE529ED" w:rsidP="009F7F0D">
            <w:pPr>
              <w:pStyle w:val="Paragraphedeliste"/>
              <w:numPr>
                <w:ilvl w:val="0"/>
                <w:numId w:val="13"/>
              </w:numPr>
              <w:ind w:left="0"/>
              <w:jc w:val="both"/>
              <w:rPr>
                <w:lang w:val="en-US"/>
              </w:rPr>
            </w:pPr>
            <w:r w:rsidRPr="00B34FAE">
              <w:rPr>
                <w:rFonts w:eastAsia="Calibri"/>
                <w:color w:val="000000" w:themeColor="text1"/>
              </w:rPr>
              <w:t>The relevance of the PBF project and how it is responding to aspirations of the target groups</w:t>
            </w:r>
            <w:r w:rsidR="4B43768B" w:rsidRPr="00B34FAE">
              <w:rPr>
                <w:rFonts w:eastAsia="Arial"/>
                <w:lang w:val="en-US"/>
              </w:rPr>
              <w:t xml:space="preserve">. </w:t>
            </w:r>
          </w:p>
          <w:p w14:paraId="4B3115A3" w14:textId="4FA75852" w:rsidR="7EA23C25" w:rsidRPr="00B34FAE" w:rsidRDefault="52668ECC" w:rsidP="009F7F0D">
            <w:pPr>
              <w:pStyle w:val="Paragraphedeliste"/>
              <w:numPr>
                <w:ilvl w:val="0"/>
                <w:numId w:val="13"/>
              </w:numPr>
              <w:ind w:left="0"/>
              <w:jc w:val="both"/>
              <w:rPr>
                <w:rFonts w:eastAsia="Calibri"/>
                <w:color w:val="000000" w:themeColor="text1"/>
              </w:rPr>
            </w:pPr>
            <w:r w:rsidRPr="00B34FAE">
              <w:rPr>
                <w:rFonts w:eastAsia="Calibri"/>
                <w:color w:val="000000" w:themeColor="text1"/>
              </w:rPr>
              <w:t>Implication of the local government for effective support at grassroot level</w:t>
            </w:r>
          </w:p>
          <w:p w14:paraId="4DFFA7D0" w14:textId="27C1E2A3" w:rsidR="7EA23C25" w:rsidRPr="00B34FAE" w:rsidRDefault="52668ECC" w:rsidP="009F7F0D">
            <w:pPr>
              <w:pStyle w:val="Paragraphedeliste"/>
              <w:numPr>
                <w:ilvl w:val="0"/>
                <w:numId w:val="13"/>
              </w:numPr>
              <w:ind w:left="0"/>
              <w:jc w:val="both"/>
              <w:rPr>
                <w:color w:val="000000" w:themeColor="text1"/>
                <w:lang w:val="en-US"/>
              </w:rPr>
            </w:pPr>
            <w:r w:rsidRPr="00B34FAE">
              <w:rPr>
                <w:rFonts w:eastAsia="Calibri"/>
                <w:color w:val="000000" w:themeColor="text1"/>
              </w:rPr>
              <w:t>The budget utilization and how it is reaching the most vulnerable member of the networks involved</w:t>
            </w:r>
          </w:p>
          <w:p w14:paraId="1B464820" w14:textId="7551DC39" w:rsidR="7EA23C25" w:rsidRPr="00B34FAE" w:rsidRDefault="52668ECC" w:rsidP="009F7F0D">
            <w:pPr>
              <w:pStyle w:val="Paragraphedeliste"/>
              <w:numPr>
                <w:ilvl w:val="0"/>
                <w:numId w:val="13"/>
              </w:numPr>
              <w:ind w:left="0"/>
              <w:jc w:val="both"/>
              <w:rPr>
                <w:color w:val="000000" w:themeColor="text1"/>
                <w:lang w:val="en-US"/>
              </w:rPr>
            </w:pPr>
            <w:r w:rsidRPr="00B34FAE">
              <w:rPr>
                <w:rFonts w:eastAsia="Calibri"/>
                <w:color w:val="000000" w:themeColor="text1"/>
              </w:rPr>
              <w:t xml:space="preserve">How significant is the project coverage considering the </w:t>
            </w:r>
            <w:r w:rsidR="266EC9BF" w:rsidRPr="00B34FAE">
              <w:rPr>
                <w:rFonts w:eastAsia="Calibri"/>
                <w:color w:val="000000" w:themeColor="text1"/>
              </w:rPr>
              <w:t xml:space="preserve">level of </w:t>
            </w:r>
            <w:r w:rsidRPr="00B34FAE">
              <w:rPr>
                <w:rFonts w:eastAsia="Calibri"/>
                <w:color w:val="000000" w:themeColor="text1"/>
              </w:rPr>
              <w:t>funding.</w:t>
            </w:r>
            <w:r w:rsidR="4B43768B" w:rsidRPr="00B34FAE">
              <w:rPr>
                <w:rFonts w:eastAsia="Arial"/>
                <w:color w:val="000000" w:themeColor="text1"/>
                <w:lang w:val="en-US"/>
              </w:rPr>
              <w:t xml:space="preserve"> </w:t>
            </w:r>
          </w:p>
        </w:tc>
        <w:tc>
          <w:tcPr>
            <w:tcW w:w="3060" w:type="dxa"/>
          </w:tcPr>
          <w:p w14:paraId="25DFA427" w14:textId="77777777" w:rsidR="00B20606" w:rsidRDefault="00B20606" w:rsidP="7D408939"/>
        </w:tc>
      </w:tr>
    </w:tbl>
    <w:p w14:paraId="1B935F6F" w14:textId="19B5CCAD" w:rsidR="00984ED6" w:rsidRDefault="00984ED6" w:rsidP="7D408939"/>
    <w:bookmarkEnd w:id="28"/>
    <w:p w14:paraId="6E79BA13" w14:textId="79AFADB1" w:rsidR="003429B4" w:rsidRDefault="003429B4" w:rsidP="7D408939"/>
    <w:p w14:paraId="63A75FBA" w14:textId="77777777" w:rsidR="003429B4" w:rsidRPr="00627A1C" w:rsidRDefault="003429B4" w:rsidP="00FA49A7">
      <w:pPr>
        <w:tabs>
          <w:tab w:val="left" w:pos="0"/>
        </w:tabs>
      </w:pPr>
    </w:p>
    <w:sectPr w:rsidR="003429B4" w:rsidRPr="00627A1C" w:rsidSect="001B7520">
      <w:headerReference w:type="default" r:id="rId22"/>
      <w:footerReference w:type="default" r:id="rId23"/>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4D7569" w14:textId="77777777" w:rsidR="005008BC" w:rsidRDefault="005008BC" w:rsidP="00E76CA1">
      <w:r>
        <w:separator/>
      </w:r>
    </w:p>
  </w:endnote>
  <w:endnote w:type="continuationSeparator" w:id="0">
    <w:p w14:paraId="3D4EEE6F" w14:textId="77777777" w:rsidR="005008BC" w:rsidRDefault="005008BC" w:rsidP="00E76CA1">
      <w:r>
        <w:continuationSeparator/>
      </w:r>
    </w:p>
  </w:endnote>
  <w:endnote w:type="continuationNotice" w:id="1">
    <w:p w14:paraId="4FF42606" w14:textId="77777777" w:rsidR="005008BC" w:rsidRDefault="005008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Times New Roman&quot;,serif">
    <w:altName w:val="Cambria"/>
    <w:charset w:val="00"/>
    <w:family w:val="roman"/>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CE3BC" w14:textId="77777777" w:rsidR="00E85A57" w:rsidRDefault="00E85A57">
    <w:pPr>
      <w:pStyle w:val="Pieddepage"/>
      <w:jc w:val="center"/>
    </w:pPr>
    <w:r>
      <w:fldChar w:fldCharType="begin"/>
    </w:r>
    <w:r>
      <w:instrText xml:space="preserve"> PAGE   \* MERGEFORMAT </w:instrText>
    </w:r>
    <w:r>
      <w:fldChar w:fldCharType="separate"/>
    </w:r>
    <w:r>
      <w:rPr>
        <w:noProof/>
      </w:rPr>
      <w:t>1</w:t>
    </w:r>
    <w:r>
      <w:fldChar w:fldCharType="end"/>
    </w:r>
  </w:p>
  <w:p w14:paraId="4AB9848E" w14:textId="77777777" w:rsidR="00E85A57" w:rsidRDefault="00E85A5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D5A94B" w14:textId="77777777" w:rsidR="005008BC" w:rsidRDefault="005008BC" w:rsidP="00E76CA1">
      <w:r>
        <w:separator/>
      </w:r>
    </w:p>
  </w:footnote>
  <w:footnote w:type="continuationSeparator" w:id="0">
    <w:p w14:paraId="40826F0A" w14:textId="77777777" w:rsidR="005008BC" w:rsidRDefault="005008BC" w:rsidP="00E76CA1">
      <w:r>
        <w:continuationSeparator/>
      </w:r>
    </w:p>
  </w:footnote>
  <w:footnote w:type="continuationNotice" w:id="1">
    <w:p w14:paraId="54184D6E" w14:textId="77777777" w:rsidR="005008BC" w:rsidRDefault="005008BC"/>
  </w:footnote>
  <w:footnote w:id="2">
    <w:p w14:paraId="73ED7D99" w14:textId="04BE15B4" w:rsidR="00E85A57" w:rsidRPr="00B12EEF" w:rsidRDefault="00E85A57">
      <w:pPr>
        <w:pStyle w:val="Notedebasdepage"/>
        <w:rPr>
          <w:lang w:val="en-US"/>
        </w:rPr>
      </w:pPr>
      <w:r>
        <w:rPr>
          <w:rStyle w:val="Appelnotedebasdep"/>
        </w:rPr>
        <w:footnoteRef/>
      </w:r>
      <w:r>
        <w:t xml:space="preserve"> </w:t>
      </w:r>
      <w:r w:rsidRPr="00F95395">
        <w:rPr>
          <w:lang w:val="en-US"/>
        </w:rPr>
        <w:t xml:space="preserve">Where innovation is defined </w:t>
      </w:r>
      <w:r w:rsidRPr="00F95395">
        <w:rPr>
          <w:rFonts w:cs="Calibri"/>
          <w:lang w:val="en-US"/>
        </w:rPr>
        <w:t xml:space="preserve">as </w:t>
      </w:r>
      <w:r w:rsidRPr="00F95395">
        <w:rPr>
          <w:rFonts w:cs="Calibri"/>
          <w:b/>
          <w:bCs/>
          <w:lang w:val="en-US"/>
        </w:rPr>
        <w:t>a product, service, or strategy that's both novel and useful.</w:t>
      </w:r>
      <w:r w:rsidRPr="00F95395">
        <w:rPr>
          <w:rFonts w:cs="Calibri"/>
          <w:lang w:val="en-US"/>
        </w:rPr>
        <w:t> Innovations don't have to be major breakthroughs in technology or digital solutions but includes here a new and/or creative approach to solving development challenges.</w:t>
      </w:r>
    </w:p>
  </w:footnote>
  <w:footnote w:id="3">
    <w:p w14:paraId="2827A88E" w14:textId="5AF96D0F" w:rsidR="00E85A57" w:rsidRPr="0013411F" w:rsidRDefault="00E85A57">
      <w:pPr>
        <w:pStyle w:val="Notedebasdepage"/>
        <w:rPr>
          <w:lang w:val="en-US"/>
        </w:rPr>
      </w:pPr>
      <w:r w:rsidRPr="00B25F91">
        <w:rPr>
          <w:rStyle w:val="Appelnotedebasdep"/>
        </w:rPr>
        <w:footnoteRef/>
      </w:r>
      <w:r w:rsidRPr="00B25F91">
        <w:t xml:space="preserve"> </w:t>
      </w:r>
      <w:r w:rsidRPr="00B25F91">
        <w:rPr>
          <w:lang w:val="en-US"/>
        </w:rPr>
        <w:t>These include Steering Committee meetings, Monitoring visits, Third party monitoring, Community based monitoring, any data collection, Perception or other survey findings, evaluation reports, audit or investigations.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3F3C2" w14:textId="410F1E99" w:rsidR="00E85A57" w:rsidRPr="00F606BE" w:rsidRDefault="00E85A57" w:rsidP="00F606BE">
    <w:pPr>
      <w:jc w:val="center"/>
      <w:rPr>
        <w:b/>
        <w:i/>
        <w:iCs/>
        <w:color w:val="FF0000"/>
        <w:sz w:val="22"/>
        <w:szCs w:val="22"/>
      </w:rPr>
    </w:pPr>
    <w:r w:rsidRPr="00F606BE">
      <w:rPr>
        <w:b/>
        <w:i/>
        <w:iCs/>
        <w:color w:val="FF0000"/>
        <w:sz w:val="22"/>
        <w:szCs w:val="22"/>
      </w:rPr>
      <w:t>THIS TEMPLATE PROVIDES AN OVERVIEW OF QUESTIONS IN THE ONLINE REPORTING FORM: IT IS INTENDED TO GUIDE YOU THROUGH THE REPORTING QUESTIONS</w:t>
    </w:r>
  </w:p>
  <w:p w14:paraId="0843012E" w14:textId="77777777" w:rsidR="00E85A57" w:rsidRDefault="00E85A57">
    <w:pPr>
      <w:pStyle w:val="En-tte"/>
    </w:pPr>
  </w:p>
</w:hdr>
</file>

<file path=word/intelligence2.xml><?xml version="1.0" encoding="utf-8"?>
<int2:intelligence xmlns:int2="http://schemas.microsoft.com/office/intelligence/2020/intelligence" xmlns:oel="http://schemas.microsoft.com/office/2019/extlst">
  <int2:observations>
    <int2:textHash int2:hashCode="y4tY1KBi68vNwZ" int2:id="m49Yf96Q">
      <int2:state int2:value="Rejected" int2:type="AugLoop_Text_Critique"/>
    </int2:textHash>
    <int2:bookmark int2:bookmarkName="_Int_h08wWIAF" int2:invalidationBookmarkName="" int2:hashCode="FWXTTdQU74yl4C" int2:id="Ylhw2Zl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B2572"/>
    <w:multiLevelType w:val="hybridMultilevel"/>
    <w:tmpl w:val="3D2050CC"/>
    <w:lvl w:ilvl="0" w:tplc="F934D76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0CEF5C4B"/>
    <w:multiLevelType w:val="hybridMultilevel"/>
    <w:tmpl w:val="D72C6AEE"/>
    <w:lvl w:ilvl="0" w:tplc="04090005">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15330A3D"/>
    <w:multiLevelType w:val="hybridMultilevel"/>
    <w:tmpl w:val="28A491BE"/>
    <w:lvl w:ilvl="0" w:tplc="DB223636">
      <w:start w:val="1"/>
      <w:numFmt w:val="lowerRoman"/>
      <w:lvlText w:val="%1."/>
      <w:lvlJc w:val="left"/>
      <w:pPr>
        <w:ind w:left="0" w:hanging="81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3" w15:restartNumberingAfterBreak="0">
    <w:nsid w:val="15F1761A"/>
    <w:multiLevelType w:val="hybridMultilevel"/>
    <w:tmpl w:val="114E2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937D4B"/>
    <w:multiLevelType w:val="hybridMultilevel"/>
    <w:tmpl w:val="F39A0996"/>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85FB8"/>
    <w:multiLevelType w:val="hybridMultilevel"/>
    <w:tmpl w:val="DB3418D2"/>
    <w:lvl w:ilvl="0" w:tplc="9EDE24B8">
      <w:start w:val="1"/>
      <w:numFmt w:val="bullet"/>
      <w:lvlText w:val="-"/>
      <w:lvlJc w:val="left"/>
      <w:pPr>
        <w:ind w:left="720" w:hanging="360"/>
      </w:pPr>
      <w:rPr>
        <w:rFonts w:ascii="&quot;Times New Roman&quot;,serif" w:hAnsi="&quot;Times New Roman&quot;,serif" w:hint="default"/>
      </w:rPr>
    </w:lvl>
    <w:lvl w:ilvl="1" w:tplc="F8D6F584">
      <w:start w:val="1"/>
      <w:numFmt w:val="bullet"/>
      <w:lvlText w:val="o"/>
      <w:lvlJc w:val="left"/>
      <w:pPr>
        <w:ind w:left="1440" w:hanging="360"/>
      </w:pPr>
      <w:rPr>
        <w:rFonts w:ascii="Courier New" w:hAnsi="Courier New" w:hint="default"/>
      </w:rPr>
    </w:lvl>
    <w:lvl w:ilvl="2" w:tplc="80E6766E">
      <w:start w:val="1"/>
      <w:numFmt w:val="bullet"/>
      <w:lvlText w:val=""/>
      <w:lvlJc w:val="left"/>
      <w:pPr>
        <w:ind w:left="2160" w:hanging="360"/>
      </w:pPr>
      <w:rPr>
        <w:rFonts w:ascii="Wingdings" w:hAnsi="Wingdings" w:hint="default"/>
      </w:rPr>
    </w:lvl>
    <w:lvl w:ilvl="3" w:tplc="D7B48C12">
      <w:start w:val="1"/>
      <w:numFmt w:val="bullet"/>
      <w:lvlText w:val=""/>
      <w:lvlJc w:val="left"/>
      <w:pPr>
        <w:ind w:left="2880" w:hanging="360"/>
      </w:pPr>
      <w:rPr>
        <w:rFonts w:ascii="Symbol" w:hAnsi="Symbol" w:hint="default"/>
      </w:rPr>
    </w:lvl>
    <w:lvl w:ilvl="4" w:tplc="08946532">
      <w:start w:val="1"/>
      <w:numFmt w:val="bullet"/>
      <w:lvlText w:val="o"/>
      <w:lvlJc w:val="left"/>
      <w:pPr>
        <w:ind w:left="3600" w:hanging="360"/>
      </w:pPr>
      <w:rPr>
        <w:rFonts w:ascii="Courier New" w:hAnsi="Courier New" w:hint="default"/>
      </w:rPr>
    </w:lvl>
    <w:lvl w:ilvl="5" w:tplc="8E84FE26">
      <w:start w:val="1"/>
      <w:numFmt w:val="bullet"/>
      <w:lvlText w:val=""/>
      <w:lvlJc w:val="left"/>
      <w:pPr>
        <w:ind w:left="4320" w:hanging="360"/>
      </w:pPr>
      <w:rPr>
        <w:rFonts w:ascii="Wingdings" w:hAnsi="Wingdings" w:hint="default"/>
      </w:rPr>
    </w:lvl>
    <w:lvl w:ilvl="6" w:tplc="9EBE6FE2">
      <w:start w:val="1"/>
      <w:numFmt w:val="bullet"/>
      <w:lvlText w:val=""/>
      <w:lvlJc w:val="left"/>
      <w:pPr>
        <w:ind w:left="5040" w:hanging="360"/>
      </w:pPr>
      <w:rPr>
        <w:rFonts w:ascii="Symbol" w:hAnsi="Symbol" w:hint="default"/>
      </w:rPr>
    </w:lvl>
    <w:lvl w:ilvl="7" w:tplc="C8B6868C">
      <w:start w:val="1"/>
      <w:numFmt w:val="bullet"/>
      <w:lvlText w:val="o"/>
      <w:lvlJc w:val="left"/>
      <w:pPr>
        <w:ind w:left="5760" w:hanging="360"/>
      </w:pPr>
      <w:rPr>
        <w:rFonts w:ascii="Courier New" w:hAnsi="Courier New" w:hint="default"/>
      </w:rPr>
    </w:lvl>
    <w:lvl w:ilvl="8" w:tplc="0F2A2656">
      <w:start w:val="1"/>
      <w:numFmt w:val="bullet"/>
      <w:lvlText w:val=""/>
      <w:lvlJc w:val="left"/>
      <w:pPr>
        <w:ind w:left="6480" w:hanging="360"/>
      </w:pPr>
      <w:rPr>
        <w:rFonts w:ascii="Wingdings" w:hAnsi="Wingdings" w:hint="default"/>
      </w:rPr>
    </w:lvl>
  </w:abstractNum>
  <w:abstractNum w:abstractNumId="6" w15:restartNumberingAfterBreak="0">
    <w:nsid w:val="22281E49"/>
    <w:multiLevelType w:val="hybridMultilevel"/>
    <w:tmpl w:val="65443F60"/>
    <w:lvl w:ilvl="0" w:tplc="04090003">
      <w:start w:val="1"/>
      <w:numFmt w:val="bullet"/>
      <w:lvlText w:val="o"/>
      <w:lvlJc w:val="left"/>
      <w:pPr>
        <w:ind w:left="450" w:hanging="360"/>
      </w:pPr>
      <w:rPr>
        <w:rFonts w:ascii="Courier New" w:hAnsi="Courier New" w:cs="Courier New" w:hint="default"/>
      </w:rPr>
    </w:lvl>
    <w:lvl w:ilvl="1" w:tplc="FFFFFFFF" w:tentative="1">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7" w15:restartNumberingAfterBreak="0">
    <w:nsid w:val="28D11B27"/>
    <w:multiLevelType w:val="hybridMultilevel"/>
    <w:tmpl w:val="ACEEAD16"/>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8" w15:restartNumberingAfterBreak="0">
    <w:nsid w:val="2A843E24"/>
    <w:multiLevelType w:val="hybridMultilevel"/>
    <w:tmpl w:val="48403356"/>
    <w:lvl w:ilvl="0" w:tplc="CC50D1B8">
      <w:start w:val="1"/>
      <w:numFmt w:val="bullet"/>
      <w:lvlText w:val="-"/>
      <w:lvlJc w:val="left"/>
      <w:pPr>
        <w:ind w:left="720" w:hanging="360"/>
      </w:pPr>
      <w:rPr>
        <w:rFonts w:ascii="&quot;Times New Roman&quot;,serif" w:hAnsi="&quot;Times New Roman&quot;,serif" w:hint="default"/>
      </w:rPr>
    </w:lvl>
    <w:lvl w:ilvl="1" w:tplc="0486EDC2">
      <w:start w:val="1"/>
      <w:numFmt w:val="bullet"/>
      <w:lvlText w:val="o"/>
      <w:lvlJc w:val="left"/>
      <w:pPr>
        <w:ind w:left="1440" w:hanging="360"/>
      </w:pPr>
      <w:rPr>
        <w:rFonts w:ascii="Courier New" w:hAnsi="Courier New" w:hint="default"/>
      </w:rPr>
    </w:lvl>
    <w:lvl w:ilvl="2" w:tplc="D4461742">
      <w:start w:val="1"/>
      <w:numFmt w:val="bullet"/>
      <w:lvlText w:val=""/>
      <w:lvlJc w:val="left"/>
      <w:pPr>
        <w:ind w:left="2160" w:hanging="360"/>
      </w:pPr>
      <w:rPr>
        <w:rFonts w:ascii="Wingdings" w:hAnsi="Wingdings" w:hint="default"/>
      </w:rPr>
    </w:lvl>
    <w:lvl w:ilvl="3" w:tplc="BEE033AA">
      <w:start w:val="1"/>
      <w:numFmt w:val="bullet"/>
      <w:lvlText w:val=""/>
      <w:lvlJc w:val="left"/>
      <w:pPr>
        <w:ind w:left="2880" w:hanging="360"/>
      </w:pPr>
      <w:rPr>
        <w:rFonts w:ascii="Symbol" w:hAnsi="Symbol" w:hint="default"/>
      </w:rPr>
    </w:lvl>
    <w:lvl w:ilvl="4" w:tplc="91F03DA6">
      <w:start w:val="1"/>
      <w:numFmt w:val="bullet"/>
      <w:lvlText w:val="o"/>
      <w:lvlJc w:val="left"/>
      <w:pPr>
        <w:ind w:left="3600" w:hanging="360"/>
      </w:pPr>
      <w:rPr>
        <w:rFonts w:ascii="Courier New" w:hAnsi="Courier New" w:hint="default"/>
      </w:rPr>
    </w:lvl>
    <w:lvl w:ilvl="5" w:tplc="93BC16AE">
      <w:start w:val="1"/>
      <w:numFmt w:val="bullet"/>
      <w:lvlText w:val=""/>
      <w:lvlJc w:val="left"/>
      <w:pPr>
        <w:ind w:left="4320" w:hanging="360"/>
      </w:pPr>
      <w:rPr>
        <w:rFonts w:ascii="Wingdings" w:hAnsi="Wingdings" w:hint="default"/>
      </w:rPr>
    </w:lvl>
    <w:lvl w:ilvl="6" w:tplc="75CA5E08">
      <w:start w:val="1"/>
      <w:numFmt w:val="bullet"/>
      <w:lvlText w:val=""/>
      <w:lvlJc w:val="left"/>
      <w:pPr>
        <w:ind w:left="5040" w:hanging="360"/>
      </w:pPr>
      <w:rPr>
        <w:rFonts w:ascii="Symbol" w:hAnsi="Symbol" w:hint="default"/>
      </w:rPr>
    </w:lvl>
    <w:lvl w:ilvl="7" w:tplc="F65CD162">
      <w:start w:val="1"/>
      <w:numFmt w:val="bullet"/>
      <w:lvlText w:val="o"/>
      <w:lvlJc w:val="left"/>
      <w:pPr>
        <w:ind w:left="5760" w:hanging="360"/>
      </w:pPr>
      <w:rPr>
        <w:rFonts w:ascii="Courier New" w:hAnsi="Courier New" w:hint="default"/>
      </w:rPr>
    </w:lvl>
    <w:lvl w:ilvl="8" w:tplc="412207B8">
      <w:start w:val="1"/>
      <w:numFmt w:val="bullet"/>
      <w:lvlText w:val=""/>
      <w:lvlJc w:val="left"/>
      <w:pPr>
        <w:ind w:left="6480" w:hanging="360"/>
      </w:pPr>
      <w:rPr>
        <w:rFonts w:ascii="Wingdings" w:hAnsi="Wingdings" w:hint="default"/>
      </w:rPr>
    </w:lvl>
  </w:abstractNum>
  <w:abstractNum w:abstractNumId="9" w15:restartNumberingAfterBreak="0">
    <w:nsid w:val="2F093918"/>
    <w:multiLevelType w:val="hybridMultilevel"/>
    <w:tmpl w:val="FFFFFFFF"/>
    <w:lvl w:ilvl="0" w:tplc="4A9E0F4C">
      <w:start w:val="1"/>
      <w:numFmt w:val="bullet"/>
      <w:lvlText w:val="o"/>
      <w:lvlJc w:val="left"/>
      <w:pPr>
        <w:ind w:left="720" w:hanging="360"/>
      </w:pPr>
      <w:rPr>
        <w:rFonts w:ascii="Courier New" w:hAnsi="Courier New" w:hint="default"/>
      </w:rPr>
    </w:lvl>
    <w:lvl w:ilvl="1" w:tplc="4BEAD7C0">
      <w:start w:val="1"/>
      <w:numFmt w:val="bullet"/>
      <w:lvlText w:val="o"/>
      <w:lvlJc w:val="left"/>
      <w:pPr>
        <w:ind w:left="1440" w:hanging="360"/>
      </w:pPr>
      <w:rPr>
        <w:rFonts w:ascii="Courier New" w:hAnsi="Courier New" w:hint="default"/>
      </w:rPr>
    </w:lvl>
    <w:lvl w:ilvl="2" w:tplc="74C2CA7E">
      <w:start w:val="1"/>
      <w:numFmt w:val="bullet"/>
      <w:lvlText w:val=""/>
      <w:lvlJc w:val="left"/>
      <w:pPr>
        <w:ind w:left="2160" w:hanging="360"/>
      </w:pPr>
      <w:rPr>
        <w:rFonts w:ascii="Wingdings" w:hAnsi="Wingdings" w:hint="default"/>
      </w:rPr>
    </w:lvl>
    <w:lvl w:ilvl="3" w:tplc="EFC2A374">
      <w:start w:val="1"/>
      <w:numFmt w:val="bullet"/>
      <w:lvlText w:val=""/>
      <w:lvlJc w:val="left"/>
      <w:pPr>
        <w:ind w:left="2880" w:hanging="360"/>
      </w:pPr>
      <w:rPr>
        <w:rFonts w:ascii="Symbol" w:hAnsi="Symbol" w:hint="default"/>
      </w:rPr>
    </w:lvl>
    <w:lvl w:ilvl="4" w:tplc="4CE44BA4">
      <w:start w:val="1"/>
      <w:numFmt w:val="bullet"/>
      <w:lvlText w:val="o"/>
      <w:lvlJc w:val="left"/>
      <w:pPr>
        <w:ind w:left="3600" w:hanging="360"/>
      </w:pPr>
      <w:rPr>
        <w:rFonts w:ascii="Courier New" w:hAnsi="Courier New" w:hint="default"/>
      </w:rPr>
    </w:lvl>
    <w:lvl w:ilvl="5" w:tplc="4E7415C8">
      <w:start w:val="1"/>
      <w:numFmt w:val="bullet"/>
      <w:lvlText w:val=""/>
      <w:lvlJc w:val="left"/>
      <w:pPr>
        <w:ind w:left="4320" w:hanging="360"/>
      </w:pPr>
      <w:rPr>
        <w:rFonts w:ascii="Wingdings" w:hAnsi="Wingdings" w:hint="default"/>
      </w:rPr>
    </w:lvl>
    <w:lvl w:ilvl="6" w:tplc="11AC4F62">
      <w:start w:val="1"/>
      <w:numFmt w:val="bullet"/>
      <w:lvlText w:val=""/>
      <w:lvlJc w:val="left"/>
      <w:pPr>
        <w:ind w:left="5040" w:hanging="360"/>
      </w:pPr>
      <w:rPr>
        <w:rFonts w:ascii="Symbol" w:hAnsi="Symbol" w:hint="default"/>
      </w:rPr>
    </w:lvl>
    <w:lvl w:ilvl="7" w:tplc="FBAA49FA">
      <w:start w:val="1"/>
      <w:numFmt w:val="bullet"/>
      <w:lvlText w:val="o"/>
      <w:lvlJc w:val="left"/>
      <w:pPr>
        <w:ind w:left="5760" w:hanging="360"/>
      </w:pPr>
      <w:rPr>
        <w:rFonts w:ascii="Courier New" w:hAnsi="Courier New" w:hint="default"/>
      </w:rPr>
    </w:lvl>
    <w:lvl w:ilvl="8" w:tplc="59DA6D68">
      <w:start w:val="1"/>
      <w:numFmt w:val="bullet"/>
      <w:lvlText w:val=""/>
      <w:lvlJc w:val="left"/>
      <w:pPr>
        <w:ind w:left="6480" w:hanging="360"/>
      </w:pPr>
      <w:rPr>
        <w:rFonts w:ascii="Wingdings" w:hAnsi="Wingdings" w:hint="default"/>
      </w:rPr>
    </w:lvl>
  </w:abstractNum>
  <w:abstractNum w:abstractNumId="10" w15:restartNumberingAfterBreak="0">
    <w:nsid w:val="3092120C"/>
    <w:multiLevelType w:val="hybridMultilevel"/>
    <w:tmpl w:val="D2465BE8"/>
    <w:lvl w:ilvl="0" w:tplc="41FA9BB8">
      <w:start w:val="1"/>
      <w:numFmt w:val="bullet"/>
      <w:lvlText w:val="-"/>
      <w:lvlJc w:val="left"/>
      <w:pPr>
        <w:ind w:left="720" w:hanging="360"/>
      </w:pPr>
      <w:rPr>
        <w:rFonts w:ascii="&quot;Times New Roman&quot;,serif" w:hAnsi="&quot;Times New Roman&quot;,serif" w:hint="default"/>
      </w:rPr>
    </w:lvl>
    <w:lvl w:ilvl="1" w:tplc="678CF444">
      <w:start w:val="1"/>
      <w:numFmt w:val="bullet"/>
      <w:lvlText w:val="o"/>
      <w:lvlJc w:val="left"/>
      <w:pPr>
        <w:ind w:left="1440" w:hanging="360"/>
      </w:pPr>
      <w:rPr>
        <w:rFonts w:ascii="Courier New" w:hAnsi="Courier New" w:hint="default"/>
      </w:rPr>
    </w:lvl>
    <w:lvl w:ilvl="2" w:tplc="8466CF66">
      <w:start w:val="1"/>
      <w:numFmt w:val="bullet"/>
      <w:lvlText w:val=""/>
      <w:lvlJc w:val="left"/>
      <w:pPr>
        <w:ind w:left="2160" w:hanging="360"/>
      </w:pPr>
      <w:rPr>
        <w:rFonts w:ascii="Wingdings" w:hAnsi="Wingdings" w:hint="default"/>
      </w:rPr>
    </w:lvl>
    <w:lvl w:ilvl="3" w:tplc="008AE5FC">
      <w:start w:val="1"/>
      <w:numFmt w:val="bullet"/>
      <w:lvlText w:val=""/>
      <w:lvlJc w:val="left"/>
      <w:pPr>
        <w:ind w:left="2880" w:hanging="360"/>
      </w:pPr>
      <w:rPr>
        <w:rFonts w:ascii="Symbol" w:hAnsi="Symbol" w:hint="default"/>
      </w:rPr>
    </w:lvl>
    <w:lvl w:ilvl="4" w:tplc="8D68795A">
      <w:start w:val="1"/>
      <w:numFmt w:val="bullet"/>
      <w:lvlText w:val="o"/>
      <w:lvlJc w:val="left"/>
      <w:pPr>
        <w:ind w:left="3600" w:hanging="360"/>
      </w:pPr>
      <w:rPr>
        <w:rFonts w:ascii="Courier New" w:hAnsi="Courier New" w:hint="default"/>
      </w:rPr>
    </w:lvl>
    <w:lvl w:ilvl="5" w:tplc="FD809DE6">
      <w:start w:val="1"/>
      <w:numFmt w:val="bullet"/>
      <w:lvlText w:val=""/>
      <w:lvlJc w:val="left"/>
      <w:pPr>
        <w:ind w:left="4320" w:hanging="360"/>
      </w:pPr>
      <w:rPr>
        <w:rFonts w:ascii="Wingdings" w:hAnsi="Wingdings" w:hint="default"/>
      </w:rPr>
    </w:lvl>
    <w:lvl w:ilvl="6" w:tplc="F12CE2A0">
      <w:start w:val="1"/>
      <w:numFmt w:val="bullet"/>
      <w:lvlText w:val=""/>
      <w:lvlJc w:val="left"/>
      <w:pPr>
        <w:ind w:left="5040" w:hanging="360"/>
      </w:pPr>
      <w:rPr>
        <w:rFonts w:ascii="Symbol" w:hAnsi="Symbol" w:hint="default"/>
      </w:rPr>
    </w:lvl>
    <w:lvl w:ilvl="7" w:tplc="C5A6EDE0">
      <w:start w:val="1"/>
      <w:numFmt w:val="bullet"/>
      <w:lvlText w:val="o"/>
      <w:lvlJc w:val="left"/>
      <w:pPr>
        <w:ind w:left="5760" w:hanging="360"/>
      </w:pPr>
      <w:rPr>
        <w:rFonts w:ascii="Courier New" w:hAnsi="Courier New" w:hint="default"/>
      </w:rPr>
    </w:lvl>
    <w:lvl w:ilvl="8" w:tplc="40AA3A5E">
      <w:start w:val="1"/>
      <w:numFmt w:val="bullet"/>
      <w:lvlText w:val=""/>
      <w:lvlJc w:val="left"/>
      <w:pPr>
        <w:ind w:left="6480" w:hanging="360"/>
      </w:pPr>
      <w:rPr>
        <w:rFonts w:ascii="Wingdings" w:hAnsi="Wingdings" w:hint="default"/>
      </w:rPr>
    </w:lvl>
  </w:abstractNum>
  <w:abstractNum w:abstractNumId="11" w15:restartNumberingAfterBreak="0">
    <w:nsid w:val="30A86148"/>
    <w:multiLevelType w:val="hybridMultilevel"/>
    <w:tmpl w:val="B72EDF56"/>
    <w:lvl w:ilvl="0" w:tplc="04090013">
      <w:start w:val="1"/>
      <w:numFmt w:val="upperRoman"/>
      <w:lvlText w:val="%1."/>
      <w:lvlJc w:val="right"/>
      <w:pPr>
        <w:ind w:left="-90" w:hanging="360"/>
      </w:p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2" w15:restartNumberingAfterBreak="0">
    <w:nsid w:val="30E9094D"/>
    <w:multiLevelType w:val="hybridMultilevel"/>
    <w:tmpl w:val="F410B02C"/>
    <w:lvl w:ilvl="0" w:tplc="0809001B">
      <w:start w:val="1"/>
      <w:numFmt w:val="lowerRoman"/>
      <w:lvlText w:val="%1."/>
      <w:lvlJc w:val="righ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13" w15:restartNumberingAfterBreak="0">
    <w:nsid w:val="30EB5E72"/>
    <w:multiLevelType w:val="hybridMultilevel"/>
    <w:tmpl w:val="79E26982"/>
    <w:lvl w:ilvl="0" w:tplc="0CC2CC9A">
      <w:start w:val="1"/>
      <w:numFmt w:val="decimal"/>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6D4174"/>
    <w:multiLevelType w:val="hybridMultilevel"/>
    <w:tmpl w:val="CCB6E67C"/>
    <w:lvl w:ilvl="0" w:tplc="C44AE536">
      <w:start w:val="1"/>
      <w:numFmt w:val="bullet"/>
      <w:lvlText w:val="-"/>
      <w:lvlJc w:val="left"/>
      <w:pPr>
        <w:ind w:left="720" w:hanging="360"/>
      </w:pPr>
      <w:rPr>
        <w:rFonts w:ascii="&quot;Times New Roman&quot;,serif" w:hAnsi="&quot;Times New Roman&quot;,serif" w:hint="default"/>
      </w:rPr>
    </w:lvl>
    <w:lvl w:ilvl="1" w:tplc="E31C43D0">
      <w:start w:val="1"/>
      <w:numFmt w:val="bullet"/>
      <w:lvlText w:val="o"/>
      <w:lvlJc w:val="left"/>
      <w:pPr>
        <w:ind w:left="1440" w:hanging="360"/>
      </w:pPr>
      <w:rPr>
        <w:rFonts w:ascii="Courier New" w:hAnsi="Courier New" w:hint="default"/>
      </w:rPr>
    </w:lvl>
    <w:lvl w:ilvl="2" w:tplc="ED50A02A">
      <w:start w:val="1"/>
      <w:numFmt w:val="bullet"/>
      <w:lvlText w:val=""/>
      <w:lvlJc w:val="left"/>
      <w:pPr>
        <w:ind w:left="2160" w:hanging="360"/>
      </w:pPr>
      <w:rPr>
        <w:rFonts w:ascii="Wingdings" w:hAnsi="Wingdings" w:hint="default"/>
      </w:rPr>
    </w:lvl>
    <w:lvl w:ilvl="3" w:tplc="008C3FF4">
      <w:start w:val="1"/>
      <w:numFmt w:val="bullet"/>
      <w:lvlText w:val=""/>
      <w:lvlJc w:val="left"/>
      <w:pPr>
        <w:ind w:left="2880" w:hanging="360"/>
      </w:pPr>
      <w:rPr>
        <w:rFonts w:ascii="Symbol" w:hAnsi="Symbol" w:hint="default"/>
      </w:rPr>
    </w:lvl>
    <w:lvl w:ilvl="4" w:tplc="0988FB08">
      <w:start w:val="1"/>
      <w:numFmt w:val="bullet"/>
      <w:lvlText w:val="o"/>
      <w:lvlJc w:val="left"/>
      <w:pPr>
        <w:ind w:left="3600" w:hanging="360"/>
      </w:pPr>
      <w:rPr>
        <w:rFonts w:ascii="Courier New" w:hAnsi="Courier New" w:hint="default"/>
      </w:rPr>
    </w:lvl>
    <w:lvl w:ilvl="5" w:tplc="2262859C">
      <w:start w:val="1"/>
      <w:numFmt w:val="bullet"/>
      <w:lvlText w:val=""/>
      <w:lvlJc w:val="left"/>
      <w:pPr>
        <w:ind w:left="4320" w:hanging="360"/>
      </w:pPr>
      <w:rPr>
        <w:rFonts w:ascii="Wingdings" w:hAnsi="Wingdings" w:hint="default"/>
      </w:rPr>
    </w:lvl>
    <w:lvl w:ilvl="6" w:tplc="44B66ED2">
      <w:start w:val="1"/>
      <w:numFmt w:val="bullet"/>
      <w:lvlText w:val=""/>
      <w:lvlJc w:val="left"/>
      <w:pPr>
        <w:ind w:left="5040" w:hanging="360"/>
      </w:pPr>
      <w:rPr>
        <w:rFonts w:ascii="Symbol" w:hAnsi="Symbol" w:hint="default"/>
      </w:rPr>
    </w:lvl>
    <w:lvl w:ilvl="7" w:tplc="E89C25F2">
      <w:start w:val="1"/>
      <w:numFmt w:val="bullet"/>
      <w:lvlText w:val="o"/>
      <w:lvlJc w:val="left"/>
      <w:pPr>
        <w:ind w:left="5760" w:hanging="360"/>
      </w:pPr>
      <w:rPr>
        <w:rFonts w:ascii="Courier New" w:hAnsi="Courier New" w:hint="default"/>
      </w:rPr>
    </w:lvl>
    <w:lvl w:ilvl="8" w:tplc="110A2AE0">
      <w:start w:val="1"/>
      <w:numFmt w:val="bullet"/>
      <w:lvlText w:val=""/>
      <w:lvlJc w:val="left"/>
      <w:pPr>
        <w:ind w:left="6480" w:hanging="360"/>
      </w:pPr>
      <w:rPr>
        <w:rFonts w:ascii="Wingdings" w:hAnsi="Wingdings" w:hint="default"/>
      </w:rPr>
    </w:lvl>
  </w:abstractNum>
  <w:abstractNum w:abstractNumId="15" w15:restartNumberingAfterBreak="0">
    <w:nsid w:val="3A614C59"/>
    <w:multiLevelType w:val="hybridMultilevel"/>
    <w:tmpl w:val="7EFE6F26"/>
    <w:lvl w:ilvl="0" w:tplc="0409000B">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46D1055A"/>
    <w:multiLevelType w:val="hybridMultilevel"/>
    <w:tmpl w:val="93627AC8"/>
    <w:lvl w:ilvl="0" w:tplc="C10A28C4">
      <w:start w:val="1"/>
      <w:numFmt w:val="bullet"/>
      <w:lvlText w:val="·"/>
      <w:lvlJc w:val="left"/>
      <w:pPr>
        <w:ind w:left="720" w:hanging="360"/>
      </w:pPr>
      <w:rPr>
        <w:rFonts w:ascii="Symbol" w:hAnsi="Symbol" w:hint="default"/>
      </w:rPr>
    </w:lvl>
    <w:lvl w:ilvl="1" w:tplc="2BBC14CA">
      <w:start w:val="1"/>
      <w:numFmt w:val="bullet"/>
      <w:lvlText w:val="o"/>
      <w:lvlJc w:val="left"/>
      <w:pPr>
        <w:ind w:left="1440" w:hanging="360"/>
      </w:pPr>
      <w:rPr>
        <w:rFonts w:ascii="Courier New" w:hAnsi="Courier New" w:hint="default"/>
      </w:rPr>
    </w:lvl>
    <w:lvl w:ilvl="2" w:tplc="0D386BE6">
      <w:start w:val="1"/>
      <w:numFmt w:val="bullet"/>
      <w:lvlText w:val=""/>
      <w:lvlJc w:val="left"/>
      <w:pPr>
        <w:ind w:left="2160" w:hanging="360"/>
      </w:pPr>
      <w:rPr>
        <w:rFonts w:ascii="Wingdings" w:hAnsi="Wingdings" w:hint="default"/>
      </w:rPr>
    </w:lvl>
    <w:lvl w:ilvl="3" w:tplc="D268A03A">
      <w:start w:val="1"/>
      <w:numFmt w:val="bullet"/>
      <w:lvlText w:val=""/>
      <w:lvlJc w:val="left"/>
      <w:pPr>
        <w:ind w:left="2880" w:hanging="360"/>
      </w:pPr>
      <w:rPr>
        <w:rFonts w:ascii="Symbol" w:hAnsi="Symbol" w:hint="default"/>
      </w:rPr>
    </w:lvl>
    <w:lvl w:ilvl="4" w:tplc="58D67784">
      <w:start w:val="1"/>
      <w:numFmt w:val="bullet"/>
      <w:lvlText w:val="o"/>
      <w:lvlJc w:val="left"/>
      <w:pPr>
        <w:ind w:left="3600" w:hanging="360"/>
      </w:pPr>
      <w:rPr>
        <w:rFonts w:ascii="Courier New" w:hAnsi="Courier New" w:hint="default"/>
      </w:rPr>
    </w:lvl>
    <w:lvl w:ilvl="5" w:tplc="61D22EC2">
      <w:start w:val="1"/>
      <w:numFmt w:val="bullet"/>
      <w:lvlText w:val=""/>
      <w:lvlJc w:val="left"/>
      <w:pPr>
        <w:ind w:left="4320" w:hanging="360"/>
      </w:pPr>
      <w:rPr>
        <w:rFonts w:ascii="Wingdings" w:hAnsi="Wingdings" w:hint="default"/>
      </w:rPr>
    </w:lvl>
    <w:lvl w:ilvl="6" w:tplc="2CE6DE72">
      <w:start w:val="1"/>
      <w:numFmt w:val="bullet"/>
      <w:lvlText w:val=""/>
      <w:lvlJc w:val="left"/>
      <w:pPr>
        <w:ind w:left="5040" w:hanging="360"/>
      </w:pPr>
      <w:rPr>
        <w:rFonts w:ascii="Symbol" w:hAnsi="Symbol" w:hint="default"/>
      </w:rPr>
    </w:lvl>
    <w:lvl w:ilvl="7" w:tplc="6484801E">
      <w:start w:val="1"/>
      <w:numFmt w:val="bullet"/>
      <w:lvlText w:val="o"/>
      <w:lvlJc w:val="left"/>
      <w:pPr>
        <w:ind w:left="5760" w:hanging="360"/>
      </w:pPr>
      <w:rPr>
        <w:rFonts w:ascii="Courier New" w:hAnsi="Courier New" w:hint="default"/>
      </w:rPr>
    </w:lvl>
    <w:lvl w:ilvl="8" w:tplc="8F34365E">
      <w:start w:val="1"/>
      <w:numFmt w:val="bullet"/>
      <w:lvlText w:val=""/>
      <w:lvlJc w:val="left"/>
      <w:pPr>
        <w:ind w:left="6480" w:hanging="360"/>
      </w:pPr>
      <w:rPr>
        <w:rFonts w:ascii="Wingdings" w:hAnsi="Wingdings" w:hint="default"/>
      </w:rPr>
    </w:lvl>
  </w:abstractNum>
  <w:abstractNum w:abstractNumId="17" w15:restartNumberingAfterBreak="0">
    <w:nsid w:val="50A62E51"/>
    <w:multiLevelType w:val="hybridMultilevel"/>
    <w:tmpl w:val="18A868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0CEF9BE"/>
    <w:multiLevelType w:val="hybridMultilevel"/>
    <w:tmpl w:val="33964ED6"/>
    <w:lvl w:ilvl="0" w:tplc="E2240ABE">
      <w:start w:val="1"/>
      <w:numFmt w:val="bullet"/>
      <w:lvlText w:val="-"/>
      <w:lvlJc w:val="left"/>
      <w:pPr>
        <w:ind w:left="720" w:hanging="360"/>
      </w:pPr>
      <w:rPr>
        <w:rFonts w:ascii="&quot;Times New Roman&quot;,serif" w:hAnsi="&quot;Times New Roman&quot;,serif" w:hint="default"/>
      </w:rPr>
    </w:lvl>
    <w:lvl w:ilvl="1" w:tplc="A0AC8404">
      <w:start w:val="1"/>
      <w:numFmt w:val="bullet"/>
      <w:lvlText w:val="o"/>
      <w:lvlJc w:val="left"/>
      <w:pPr>
        <w:ind w:left="1440" w:hanging="360"/>
      </w:pPr>
      <w:rPr>
        <w:rFonts w:ascii="Courier New" w:hAnsi="Courier New" w:hint="default"/>
      </w:rPr>
    </w:lvl>
    <w:lvl w:ilvl="2" w:tplc="F964F9E0">
      <w:start w:val="1"/>
      <w:numFmt w:val="bullet"/>
      <w:lvlText w:val=""/>
      <w:lvlJc w:val="left"/>
      <w:pPr>
        <w:ind w:left="2160" w:hanging="360"/>
      </w:pPr>
      <w:rPr>
        <w:rFonts w:ascii="Wingdings" w:hAnsi="Wingdings" w:hint="default"/>
      </w:rPr>
    </w:lvl>
    <w:lvl w:ilvl="3" w:tplc="9692E458">
      <w:start w:val="1"/>
      <w:numFmt w:val="bullet"/>
      <w:lvlText w:val=""/>
      <w:lvlJc w:val="left"/>
      <w:pPr>
        <w:ind w:left="2880" w:hanging="360"/>
      </w:pPr>
      <w:rPr>
        <w:rFonts w:ascii="Symbol" w:hAnsi="Symbol" w:hint="default"/>
      </w:rPr>
    </w:lvl>
    <w:lvl w:ilvl="4" w:tplc="B8E8283C">
      <w:start w:val="1"/>
      <w:numFmt w:val="bullet"/>
      <w:lvlText w:val="o"/>
      <w:lvlJc w:val="left"/>
      <w:pPr>
        <w:ind w:left="3600" w:hanging="360"/>
      </w:pPr>
      <w:rPr>
        <w:rFonts w:ascii="Courier New" w:hAnsi="Courier New" w:hint="default"/>
      </w:rPr>
    </w:lvl>
    <w:lvl w:ilvl="5" w:tplc="D0DACBBC">
      <w:start w:val="1"/>
      <w:numFmt w:val="bullet"/>
      <w:lvlText w:val=""/>
      <w:lvlJc w:val="left"/>
      <w:pPr>
        <w:ind w:left="4320" w:hanging="360"/>
      </w:pPr>
      <w:rPr>
        <w:rFonts w:ascii="Wingdings" w:hAnsi="Wingdings" w:hint="default"/>
      </w:rPr>
    </w:lvl>
    <w:lvl w:ilvl="6" w:tplc="748CBE1A">
      <w:start w:val="1"/>
      <w:numFmt w:val="bullet"/>
      <w:lvlText w:val=""/>
      <w:lvlJc w:val="left"/>
      <w:pPr>
        <w:ind w:left="5040" w:hanging="360"/>
      </w:pPr>
      <w:rPr>
        <w:rFonts w:ascii="Symbol" w:hAnsi="Symbol" w:hint="default"/>
      </w:rPr>
    </w:lvl>
    <w:lvl w:ilvl="7" w:tplc="6318215E">
      <w:start w:val="1"/>
      <w:numFmt w:val="bullet"/>
      <w:lvlText w:val="o"/>
      <w:lvlJc w:val="left"/>
      <w:pPr>
        <w:ind w:left="5760" w:hanging="360"/>
      </w:pPr>
      <w:rPr>
        <w:rFonts w:ascii="Courier New" w:hAnsi="Courier New" w:hint="default"/>
      </w:rPr>
    </w:lvl>
    <w:lvl w:ilvl="8" w:tplc="7592CA36">
      <w:start w:val="1"/>
      <w:numFmt w:val="bullet"/>
      <w:lvlText w:val=""/>
      <w:lvlJc w:val="left"/>
      <w:pPr>
        <w:ind w:left="6480" w:hanging="360"/>
      </w:pPr>
      <w:rPr>
        <w:rFonts w:ascii="Wingdings" w:hAnsi="Wingdings" w:hint="default"/>
      </w:rPr>
    </w:lvl>
  </w:abstractNum>
  <w:abstractNum w:abstractNumId="19" w15:restartNumberingAfterBreak="0">
    <w:nsid w:val="53CF3D35"/>
    <w:multiLevelType w:val="hybridMultilevel"/>
    <w:tmpl w:val="EC52A31C"/>
    <w:lvl w:ilvl="0" w:tplc="086425D0">
      <w:start w:val="1"/>
      <w:numFmt w:val="bullet"/>
      <w:lvlText w:val="-"/>
      <w:lvlJc w:val="left"/>
      <w:pPr>
        <w:ind w:left="720" w:hanging="360"/>
      </w:pPr>
      <w:rPr>
        <w:rFonts w:ascii="&quot;Times New Roman&quot;,serif" w:hAnsi="&quot;Times New Roman&quot;,serif" w:hint="default"/>
      </w:rPr>
    </w:lvl>
    <w:lvl w:ilvl="1" w:tplc="ECBA2814">
      <w:start w:val="1"/>
      <w:numFmt w:val="bullet"/>
      <w:lvlText w:val="o"/>
      <w:lvlJc w:val="left"/>
      <w:pPr>
        <w:ind w:left="1440" w:hanging="360"/>
      </w:pPr>
      <w:rPr>
        <w:rFonts w:ascii="Courier New" w:hAnsi="Courier New" w:hint="default"/>
      </w:rPr>
    </w:lvl>
    <w:lvl w:ilvl="2" w:tplc="F6CC948C">
      <w:start w:val="1"/>
      <w:numFmt w:val="bullet"/>
      <w:lvlText w:val=""/>
      <w:lvlJc w:val="left"/>
      <w:pPr>
        <w:ind w:left="2160" w:hanging="360"/>
      </w:pPr>
      <w:rPr>
        <w:rFonts w:ascii="Wingdings" w:hAnsi="Wingdings" w:hint="default"/>
      </w:rPr>
    </w:lvl>
    <w:lvl w:ilvl="3" w:tplc="3556AB88">
      <w:start w:val="1"/>
      <w:numFmt w:val="bullet"/>
      <w:lvlText w:val=""/>
      <w:lvlJc w:val="left"/>
      <w:pPr>
        <w:ind w:left="2880" w:hanging="360"/>
      </w:pPr>
      <w:rPr>
        <w:rFonts w:ascii="Symbol" w:hAnsi="Symbol" w:hint="default"/>
      </w:rPr>
    </w:lvl>
    <w:lvl w:ilvl="4" w:tplc="301AD520">
      <w:start w:val="1"/>
      <w:numFmt w:val="bullet"/>
      <w:lvlText w:val="o"/>
      <w:lvlJc w:val="left"/>
      <w:pPr>
        <w:ind w:left="3600" w:hanging="360"/>
      </w:pPr>
      <w:rPr>
        <w:rFonts w:ascii="Courier New" w:hAnsi="Courier New" w:hint="default"/>
      </w:rPr>
    </w:lvl>
    <w:lvl w:ilvl="5" w:tplc="C7B87710">
      <w:start w:val="1"/>
      <w:numFmt w:val="bullet"/>
      <w:lvlText w:val=""/>
      <w:lvlJc w:val="left"/>
      <w:pPr>
        <w:ind w:left="4320" w:hanging="360"/>
      </w:pPr>
      <w:rPr>
        <w:rFonts w:ascii="Wingdings" w:hAnsi="Wingdings" w:hint="default"/>
      </w:rPr>
    </w:lvl>
    <w:lvl w:ilvl="6" w:tplc="1F289718">
      <w:start w:val="1"/>
      <w:numFmt w:val="bullet"/>
      <w:lvlText w:val=""/>
      <w:lvlJc w:val="left"/>
      <w:pPr>
        <w:ind w:left="5040" w:hanging="360"/>
      </w:pPr>
      <w:rPr>
        <w:rFonts w:ascii="Symbol" w:hAnsi="Symbol" w:hint="default"/>
      </w:rPr>
    </w:lvl>
    <w:lvl w:ilvl="7" w:tplc="ED0C8646">
      <w:start w:val="1"/>
      <w:numFmt w:val="bullet"/>
      <w:lvlText w:val="o"/>
      <w:lvlJc w:val="left"/>
      <w:pPr>
        <w:ind w:left="5760" w:hanging="360"/>
      </w:pPr>
      <w:rPr>
        <w:rFonts w:ascii="Courier New" w:hAnsi="Courier New" w:hint="default"/>
      </w:rPr>
    </w:lvl>
    <w:lvl w:ilvl="8" w:tplc="AFCCDB4E">
      <w:start w:val="1"/>
      <w:numFmt w:val="bullet"/>
      <w:lvlText w:val=""/>
      <w:lvlJc w:val="left"/>
      <w:pPr>
        <w:ind w:left="6480" w:hanging="360"/>
      </w:pPr>
      <w:rPr>
        <w:rFonts w:ascii="Wingdings" w:hAnsi="Wingdings" w:hint="default"/>
      </w:rPr>
    </w:lvl>
  </w:abstractNum>
  <w:abstractNum w:abstractNumId="20" w15:restartNumberingAfterBreak="0">
    <w:nsid w:val="5729AB2C"/>
    <w:multiLevelType w:val="hybridMultilevel"/>
    <w:tmpl w:val="69AA3C48"/>
    <w:lvl w:ilvl="0" w:tplc="1A7443FE">
      <w:start w:val="1"/>
      <w:numFmt w:val="bullet"/>
      <w:lvlText w:val="-"/>
      <w:lvlJc w:val="left"/>
      <w:pPr>
        <w:ind w:left="720" w:hanging="360"/>
      </w:pPr>
      <w:rPr>
        <w:rFonts w:ascii="&quot;Times New Roman&quot;,serif" w:hAnsi="&quot;Times New Roman&quot;,serif" w:hint="default"/>
      </w:rPr>
    </w:lvl>
    <w:lvl w:ilvl="1" w:tplc="C99ABD2C">
      <w:start w:val="1"/>
      <w:numFmt w:val="bullet"/>
      <w:lvlText w:val="o"/>
      <w:lvlJc w:val="left"/>
      <w:pPr>
        <w:ind w:left="1440" w:hanging="360"/>
      </w:pPr>
      <w:rPr>
        <w:rFonts w:ascii="Courier New" w:hAnsi="Courier New" w:hint="default"/>
      </w:rPr>
    </w:lvl>
    <w:lvl w:ilvl="2" w:tplc="B29EC876">
      <w:start w:val="1"/>
      <w:numFmt w:val="bullet"/>
      <w:lvlText w:val=""/>
      <w:lvlJc w:val="left"/>
      <w:pPr>
        <w:ind w:left="2160" w:hanging="360"/>
      </w:pPr>
      <w:rPr>
        <w:rFonts w:ascii="Wingdings" w:hAnsi="Wingdings" w:hint="default"/>
      </w:rPr>
    </w:lvl>
    <w:lvl w:ilvl="3" w:tplc="FC5C1CEC">
      <w:start w:val="1"/>
      <w:numFmt w:val="bullet"/>
      <w:lvlText w:val=""/>
      <w:lvlJc w:val="left"/>
      <w:pPr>
        <w:ind w:left="2880" w:hanging="360"/>
      </w:pPr>
      <w:rPr>
        <w:rFonts w:ascii="Symbol" w:hAnsi="Symbol" w:hint="default"/>
      </w:rPr>
    </w:lvl>
    <w:lvl w:ilvl="4" w:tplc="144884B0">
      <w:start w:val="1"/>
      <w:numFmt w:val="bullet"/>
      <w:lvlText w:val="o"/>
      <w:lvlJc w:val="left"/>
      <w:pPr>
        <w:ind w:left="3600" w:hanging="360"/>
      </w:pPr>
      <w:rPr>
        <w:rFonts w:ascii="Courier New" w:hAnsi="Courier New" w:hint="default"/>
      </w:rPr>
    </w:lvl>
    <w:lvl w:ilvl="5" w:tplc="F3E893B0">
      <w:start w:val="1"/>
      <w:numFmt w:val="bullet"/>
      <w:lvlText w:val=""/>
      <w:lvlJc w:val="left"/>
      <w:pPr>
        <w:ind w:left="4320" w:hanging="360"/>
      </w:pPr>
      <w:rPr>
        <w:rFonts w:ascii="Wingdings" w:hAnsi="Wingdings" w:hint="default"/>
      </w:rPr>
    </w:lvl>
    <w:lvl w:ilvl="6" w:tplc="4D8075EE">
      <w:start w:val="1"/>
      <w:numFmt w:val="bullet"/>
      <w:lvlText w:val=""/>
      <w:lvlJc w:val="left"/>
      <w:pPr>
        <w:ind w:left="5040" w:hanging="360"/>
      </w:pPr>
      <w:rPr>
        <w:rFonts w:ascii="Symbol" w:hAnsi="Symbol" w:hint="default"/>
      </w:rPr>
    </w:lvl>
    <w:lvl w:ilvl="7" w:tplc="B1544EDC">
      <w:start w:val="1"/>
      <w:numFmt w:val="bullet"/>
      <w:lvlText w:val="o"/>
      <w:lvlJc w:val="left"/>
      <w:pPr>
        <w:ind w:left="5760" w:hanging="360"/>
      </w:pPr>
      <w:rPr>
        <w:rFonts w:ascii="Courier New" w:hAnsi="Courier New" w:hint="default"/>
      </w:rPr>
    </w:lvl>
    <w:lvl w:ilvl="8" w:tplc="BDC826CE">
      <w:start w:val="1"/>
      <w:numFmt w:val="bullet"/>
      <w:lvlText w:val=""/>
      <w:lvlJc w:val="left"/>
      <w:pPr>
        <w:ind w:left="6480" w:hanging="360"/>
      </w:pPr>
      <w:rPr>
        <w:rFonts w:ascii="Wingdings" w:hAnsi="Wingdings" w:hint="default"/>
      </w:rPr>
    </w:lvl>
  </w:abstractNum>
  <w:abstractNum w:abstractNumId="21" w15:restartNumberingAfterBreak="0">
    <w:nsid w:val="5D3D4585"/>
    <w:multiLevelType w:val="hybridMultilevel"/>
    <w:tmpl w:val="F868469C"/>
    <w:lvl w:ilvl="0" w:tplc="39F27CD0">
      <w:start w:val="1"/>
      <w:numFmt w:val="bullet"/>
      <w:lvlText w:val="·"/>
      <w:lvlJc w:val="left"/>
      <w:pPr>
        <w:ind w:left="720" w:hanging="360"/>
      </w:pPr>
      <w:rPr>
        <w:rFonts w:ascii="Symbol" w:hAnsi="Symbol" w:hint="default"/>
      </w:rPr>
    </w:lvl>
    <w:lvl w:ilvl="1" w:tplc="CCAEBCB0">
      <w:start w:val="1"/>
      <w:numFmt w:val="bullet"/>
      <w:lvlText w:val="o"/>
      <w:lvlJc w:val="left"/>
      <w:pPr>
        <w:ind w:left="1440" w:hanging="360"/>
      </w:pPr>
      <w:rPr>
        <w:rFonts w:ascii="Courier New" w:hAnsi="Courier New" w:hint="default"/>
      </w:rPr>
    </w:lvl>
    <w:lvl w:ilvl="2" w:tplc="490238EA">
      <w:start w:val="1"/>
      <w:numFmt w:val="bullet"/>
      <w:lvlText w:val=""/>
      <w:lvlJc w:val="left"/>
      <w:pPr>
        <w:ind w:left="2160" w:hanging="360"/>
      </w:pPr>
      <w:rPr>
        <w:rFonts w:ascii="Wingdings" w:hAnsi="Wingdings" w:hint="default"/>
      </w:rPr>
    </w:lvl>
    <w:lvl w:ilvl="3" w:tplc="E368A486">
      <w:start w:val="1"/>
      <w:numFmt w:val="bullet"/>
      <w:lvlText w:val=""/>
      <w:lvlJc w:val="left"/>
      <w:pPr>
        <w:ind w:left="2880" w:hanging="360"/>
      </w:pPr>
      <w:rPr>
        <w:rFonts w:ascii="Symbol" w:hAnsi="Symbol" w:hint="default"/>
      </w:rPr>
    </w:lvl>
    <w:lvl w:ilvl="4" w:tplc="5306870C">
      <w:start w:val="1"/>
      <w:numFmt w:val="bullet"/>
      <w:lvlText w:val="o"/>
      <w:lvlJc w:val="left"/>
      <w:pPr>
        <w:ind w:left="3600" w:hanging="360"/>
      </w:pPr>
      <w:rPr>
        <w:rFonts w:ascii="Courier New" w:hAnsi="Courier New" w:hint="default"/>
      </w:rPr>
    </w:lvl>
    <w:lvl w:ilvl="5" w:tplc="80D85674">
      <w:start w:val="1"/>
      <w:numFmt w:val="bullet"/>
      <w:lvlText w:val=""/>
      <w:lvlJc w:val="left"/>
      <w:pPr>
        <w:ind w:left="4320" w:hanging="360"/>
      </w:pPr>
      <w:rPr>
        <w:rFonts w:ascii="Wingdings" w:hAnsi="Wingdings" w:hint="default"/>
      </w:rPr>
    </w:lvl>
    <w:lvl w:ilvl="6" w:tplc="2EEA5738">
      <w:start w:val="1"/>
      <w:numFmt w:val="bullet"/>
      <w:lvlText w:val=""/>
      <w:lvlJc w:val="left"/>
      <w:pPr>
        <w:ind w:left="5040" w:hanging="360"/>
      </w:pPr>
      <w:rPr>
        <w:rFonts w:ascii="Symbol" w:hAnsi="Symbol" w:hint="default"/>
      </w:rPr>
    </w:lvl>
    <w:lvl w:ilvl="7" w:tplc="5ECAD57A">
      <w:start w:val="1"/>
      <w:numFmt w:val="bullet"/>
      <w:lvlText w:val="o"/>
      <w:lvlJc w:val="left"/>
      <w:pPr>
        <w:ind w:left="5760" w:hanging="360"/>
      </w:pPr>
      <w:rPr>
        <w:rFonts w:ascii="Courier New" w:hAnsi="Courier New" w:hint="default"/>
      </w:rPr>
    </w:lvl>
    <w:lvl w:ilvl="8" w:tplc="3D7AC40C">
      <w:start w:val="1"/>
      <w:numFmt w:val="bullet"/>
      <w:lvlText w:val=""/>
      <w:lvlJc w:val="left"/>
      <w:pPr>
        <w:ind w:left="6480" w:hanging="360"/>
      </w:pPr>
      <w:rPr>
        <w:rFonts w:ascii="Wingdings" w:hAnsi="Wingdings" w:hint="default"/>
      </w:rPr>
    </w:lvl>
  </w:abstractNum>
  <w:abstractNum w:abstractNumId="22" w15:restartNumberingAfterBreak="0">
    <w:nsid w:val="5DB0E824"/>
    <w:multiLevelType w:val="hybridMultilevel"/>
    <w:tmpl w:val="FFFFFFFF"/>
    <w:lvl w:ilvl="0" w:tplc="D0E6B89E">
      <w:start w:val="1"/>
      <w:numFmt w:val="bullet"/>
      <w:lvlText w:val="-"/>
      <w:lvlJc w:val="left"/>
      <w:pPr>
        <w:ind w:left="720" w:hanging="360"/>
      </w:pPr>
      <w:rPr>
        <w:rFonts w:ascii="Aptos" w:hAnsi="Aptos" w:hint="default"/>
      </w:rPr>
    </w:lvl>
    <w:lvl w:ilvl="1" w:tplc="07548502">
      <w:start w:val="1"/>
      <w:numFmt w:val="bullet"/>
      <w:lvlText w:val="o"/>
      <w:lvlJc w:val="left"/>
      <w:pPr>
        <w:ind w:left="1440" w:hanging="360"/>
      </w:pPr>
      <w:rPr>
        <w:rFonts w:ascii="Courier New" w:hAnsi="Courier New" w:hint="default"/>
      </w:rPr>
    </w:lvl>
    <w:lvl w:ilvl="2" w:tplc="39F287D6">
      <w:start w:val="1"/>
      <w:numFmt w:val="bullet"/>
      <w:lvlText w:val=""/>
      <w:lvlJc w:val="left"/>
      <w:pPr>
        <w:ind w:left="2160" w:hanging="360"/>
      </w:pPr>
      <w:rPr>
        <w:rFonts w:ascii="Wingdings" w:hAnsi="Wingdings" w:hint="default"/>
      </w:rPr>
    </w:lvl>
    <w:lvl w:ilvl="3" w:tplc="A9861ECC">
      <w:start w:val="1"/>
      <w:numFmt w:val="bullet"/>
      <w:lvlText w:val=""/>
      <w:lvlJc w:val="left"/>
      <w:pPr>
        <w:ind w:left="2880" w:hanging="360"/>
      </w:pPr>
      <w:rPr>
        <w:rFonts w:ascii="Symbol" w:hAnsi="Symbol" w:hint="default"/>
      </w:rPr>
    </w:lvl>
    <w:lvl w:ilvl="4" w:tplc="F6E20888">
      <w:start w:val="1"/>
      <w:numFmt w:val="bullet"/>
      <w:lvlText w:val="o"/>
      <w:lvlJc w:val="left"/>
      <w:pPr>
        <w:ind w:left="3600" w:hanging="360"/>
      </w:pPr>
      <w:rPr>
        <w:rFonts w:ascii="Courier New" w:hAnsi="Courier New" w:hint="default"/>
      </w:rPr>
    </w:lvl>
    <w:lvl w:ilvl="5" w:tplc="A79A53C2">
      <w:start w:val="1"/>
      <w:numFmt w:val="bullet"/>
      <w:lvlText w:val=""/>
      <w:lvlJc w:val="left"/>
      <w:pPr>
        <w:ind w:left="4320" w:hanging="360"/>
      </w:pPr>
      <w:rPr>
        <w:rFonts w:ascii="Wingdings" w:hAnsi="Wingdings" w:hint="default"/>
      </w:rPr>
    </w:lvl>
    <w:lvl w:ilvl="6" w:tplc="A34E5D56">
      <w:start w:val="1"/>
      <w:numFmt w:val="bullet"/>
      <w:lvlText w:val=""/>
      <w:lvlJc w:val="left"/>
      <w:pPr>
        <w:ind w:left="5040" w:hanging="360"/>
      </w:pPr>
      <w:rPr>
        <w:rFonts w:ascii="Symbol" w:hAnsi="Symbol" w:hint="default"/>
      </w:rPr>
    </w:lvl>
    <w:lvl w:ilvl="7" w:tplc="37869E74">
      <w:start w:val="1"/>
      <w:numFmt w:val="bullet"/>
      <w:lvlText w:val="o"/>
      <w:lvlJc w:val="left"/>
      <w:pPr>
        <w:ind w:left="5760" w:hanging="360"/>
      </w:pPr>
      <w:rPr>
        <w:rFonts w:ascii="Courier New" w:hAnsi="Courier New" w:hint="default"/>
      </w:rPr>
    </w:lvl>
    <w:lvl w:ilvl="8" w:tplc="784EC6F0">
      <w:start w:val="1"/>
      <w:numFmt w:val="bullet"/>
      <w:lvlText w:val=""/>
      <w:lvlJc w:val="left"/>
      <w:pPr>
        <w:ind w:left="6480" w:hanging="360"/>
      </w:pPr>
      <w:rPr>
        <w:rFonts w:ascii="Wingdings" w:hAnsi="Wingdings" w:hint="default"/>
      </w:rPr>
    </w:lvl>
  </w:abstractNum>
  <w:abstractNum w:abstractNumId="23" w15:restartNumberingAfterBreak="0">
    <w:nsid w:val="655B5E3C"/>
    <w:multiLevelType w:val="hybridMultilevel"/>
    <w:tmpl w:val="5B9E42FE"/>
    <w:lvl w:ilvl="0" w:tplc="8848B068">
      <w:start w:val="1"/>
      <w:numFmt w:val="bullet"/>
      <w:lvlText w:val="-"/>
      <w:lvlJc w:val="left"/>
      <w:pPr>
        <w:ind w:left="720" w:hanging="360"/>
      </w:pPr>
      <w:rPr>
        <w:rFonts w:ascii="&quot;Times New Roman&quot;,serif" w:hAnsi="&quot;Times New Roman&quot;,serif" w:hint="default"/>
      </w:rPr>
    </w:lvl>
    <w:lvl w:ilvl="1" w:tplc="0326041E">
      <w:start w:val="1"/>
      <w:numFmt w:val="bullet"/>
      <w:lvlText w:val="o"/>
      <w:lvlJc w:val="left"/>
      <w:pPr>
        <w:ind w:left="1440" w:hanging="360"/>
      </w:pPr>
      <w:rPr>
        <w:rFonts w:ascii="Courier New" w:hAnsi="Courier New" w:hint="default"/>
      </w:rPr>
    </w:lvl>
    <w:lvl w:ilvl="2" w:tplc="5FF47114">
      <w:start w:val="1"/>
      <w:numFmt w:val="bullet"/>
      <w:lvlText w:val=""/>
      <w:lvlJc w:val="left"/>
      <w:pPr>
        <w:ind w:left="2160" w:hanging="360"/>
      </w:pPr>
      <w:rPr>
        <w:rFonts w:ascii="Wingdings" w:hAnsi="Wingdings" w:hint="default"/>
      </w:rPr>
    </w:lvl>
    <w:lvl w:ilvl="3" w:tplc="72127912">
      <w:start w:val="1"/>
      <w:numFmt w:val="bullet"/>
      <w:lvlText w:val=""/>
      <w:lvlJc w:val="left"/>
      <w:pPr>
        <w:ind w:left="2880" w:hanging="360"/>
      </w:pPr>
      <w:rPr>
        <w:rFonts w:ascii="Symbol" w:hAnsi="Symbol" w:hint="default"/>
      </w:rPr>
    </w:lvl>
    <w:lvl w:ilvl="4" w:tplc="04A225DE">
      <w:start w:val="1"/>
      <w:numFmt w:val="bullet"/>
      <w:lvlText w:val="o"/>
      <w:lvlJc w:val="left"/>
      <w:pPr>
        <w:ind w:left="3600" w:hanging="360"/>
      </w:pPr>
      <w:rPr>
        <w:rFonts w:ascii="Courier New" w:hAnsi="Courier New" w:hint="default"/>
      </w:rPr>
    </w:lvl>
    <w:lvl w:ilvl="5" w:tplc="FD6015A8">
      <w:start w:val="1"/>
      <w:numFmt w:val="bullet"/>
      <w:lvlText w:val=""/>
      <w:lvlJc w:val="left"/>
      <w:pPr>
        <w:ind w:left="4320" w:hanging="360"/>
      </w:pPr>
      <w:rPr>
        <w:rFonts w:ascii="Wingdings" w:hAnsi="Wingdings" w:hint="default"/>
      </w:rPr>
    </w:lvl>
    <w:lvl w:ilvl="6" w:tplc="2D30E310">
      <w:start w:val="1"/>
      <w:numFmt w:val="bullet"/>
      <w:lvlText w:val=""/>
      <w:lvlJc w:val="left"/>
      <w:pPr>
        <w:ind w:left="5040" w:hanging="360"/>
      </w:pPr>
      <w:rPr>
        <w:rFonts w:ascii="Symbol" w:hAnsi="Symbol" w:hint="default"/>
      </w:rPr>
    </w:lvl>
    <w:lvl w:ilvl="7" w:tplc="848205EC">
      <w:start w:val="1"/>
      <w:numFmt w:val="bullet"/>
      <w:lvlText w:val="o"/>
      <w:lvlJc w:val="left"/>
      <w:pPr>
        <w:ind w:left="5760" w:hanging="360"/>
      </w:pPr>
      <w:rPr>
        <w:rFonts w:ascii="Courier New" w:hAnsi="Courier New" w:hint="default"/>
      </w:rPr>
    </w:lvl>
    <w:lvl w:ilvl="8" w:tplc="AF1E8070">
      <w:start w:val="1"/>
      <w:numFmt w:val="bullet"/>
      <w:lvlText w:val=""/>
      <w:lvlJc w:val="left"/>
      <w:pPr>
        <w:ind w:left="6480" w:hanging="360"/>
      </w:pPr>
      <w:rPr>
        <w:rFonts w:ascii="Wingdings" w:hAnsi="Wingdings" w:hint="default"/>
      </w:rPr>
    </w:lvl>
  </w:abstractNum>
  <w:abstractNum w:abstractNumId="24" w15:restartNumberingAfterBreak="0">
    <w:nsid w:val="69286EC0"/>
    <w:multiLevelType w:val="hybridMultilevel"/>
    <w:tmpl w:val="3EB28A5C"/>
    <w:lvl w:ilvl="0" w:tplc="60D68B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6" w15:restartNumberingAfterBreak="0">
    <w:nsid w:val="6FDDDA59"/>
    <w:multiLevelType w:val="hybridMultilevel"/>
    <w:tmpl w:val="4FD05BC2"/>
    <w:lvl w:ilvl="0" w:tplc="97063AA6">
      <w:start w:val="1"/>
      <w:numFmt w:val="bullet"/>
      <w:lvlText w:val="-"/>
      <w:lvlJc w:val="left"/>
      <w:pPr>
        <w:ind w:left="720" w:hanging="360"/>
      </w:pPr>
      <w:rPr>
        <w:rFonts w:ascii="Aptos" w:hAnsi="Aptos" w:hint="default"/>
      </w:rPr>
    </w:lvl>
    <w:lvl w:ilvl="1" w:tplc="81BA59EC">
      <w:start w:val="1"/>
      <w:numFmt w:val="bullet"/>
      <w:lvlText w:val="o"/>
      <w:lvlJc w:val="left"/>
      <w:pPr>
        <w:ind w:left="1440" w:hanging="360"/>
      </w:pPr>
      <w:rPr>
        <w:rFonts w:ascii="Courier New" w:hAnsi="Courier New" w:hint="default"/>
      </w:rPr>
    </w:lvl>
    <w:lvl w:ilvl="2" w:tplc="17B01B9A">
      <w:start w:val="1"/>
      <w:numFmt w:val="bullet"/>
      <w:lvlText w:val=""/>
      <w:lvlJc w:val="left"/>
      <w:pPr>
        <w:ind w:left="2160" w:hanging="360"/>
      </w:pPr>
      <w:rPr>
        <w:rFonts w:ascii="Wingdings" w:hAnsi="Wingdings" w:hint="default"/>
      </w:rPr>
    </w:lvl>
    <w:lvl w:ilvl="3" w:tplc="2B302B88">
      <w:start w:val="1"/>
      <w:numFmt w:val="bullet"/>
      <w:lvlText w:val=""/>
      <w:lvlJc w:val="left"/>
      <w:pPr>
        <w:ind w:left="2880" w:hanging="360"/>
      </w:pPr>
      <w:rPr>
        <w:rFonts w:ascii="Symbol" w:hAnsi="Symbol" w:hint="default"/>
      </w:rPr>
    </w:lvl>
    <w:lvl w:ilvl="4" w:tplc="8E4EE028">
      <w:start w:val="1"/>
      <w:numFmt w:val="bullet"/>
      <w:lvlText w:val="o"/>
      <w:lvlJc w:val="left"/>
      <w:pPr>
        <w:ind w:left="3600" w:hanging="360"/>
      </w:pPr>
      <w:rPr>
        <w:rFonts w:ascii="Courier New" w:hAnsi="Courier New" w:hint="default"/>
      </w:rPr>
    </w:lvl>
    <w:lvl w:ilvl="5" w:tplc="086A1F9C">
      <w:start w:val="1"/>
      <w:numFmt w:val="bullet"/>
      <w:lvlText w:val=""/>
      <w:lvlJc w:val="left"/>
      <w:pPr>
        <w:ind w:left="4320" w:hanging="360"/>
      </w:pPr>
      <w:rPr>
        <w:rFonts w:ascii="Wingdings" w:hAnsi="Wingdings" w:hint="default"/>
      </w:rPr>
    </w:lvl>
    <w:lvl w:ilvl="6" w:tplc="F00CC152">
      <w:start w:val="1"/>
      <w:numFmt w:val="bullet"/>
      <w:lvlText w:val=""/>
      <w:lvlJc w:val="left"/>
      <w:pPr>
        <w:ind w:left="5040" w:hanging="360"/>
      </w:pPr>
      <w:rPr>
        <w:rFonts w:ascii="Symbol" w:hAnsi="Symbol" w:hint="default"/>
      </w:rPr>
    </w:lvl>
    <w:lvl w:ilvl="7" w:tplc="20302318">
      <w:start w:val="1"/>
      <w:numFmt w:val="bullet"/>
      <w:lvlText w:val="o"/>
      <w:lvlJc w:val="left"/>
      <w:pPr>
        <w:ind w:left="5760" w:hanging="360"/>
      </w:pPr>
      <w:rPr>
        <w:rFonts w:ascii="Courier New" w:hAnsi="Courier New" w:hint="default"/>
      </w:rPr>
    </w:lvl>
    <w:lvl w:ilvl="8" w:tplc="B8E24C60">
      <w:start w:val="1"/>
      <w:numFmt w:val="bullet"/>
      <w:lvlText w:val=""/>
      <w:lvlJc w:val="left"/>
      <w:pPr>
        <w:ind w:left="6480" w:hanging="360"/>
      </w:pPr>
      <w:rPr>
        <w:rFonts w:ascii="Wingdings" w:hAnsi="Wingdings" w:hint="default"/>
      </w:rPr>
    </w:lvl>
  </w:abstractNum>
  <w:abstractNum w:abstractNumId="27" w15:restartNumberingAfterBreak="0">
    <w:nsid w:val="73EA4430"/>
    <w:multiLevelType w:val="hybridMultilevel"/>
    <w:tmpl w:val="42AE9530"/>
    <w:lvl w:ilvl="0" w:tplc="F07C4F0A">
      <w:start w:val="1"/>
      <w:numFmt w:val="bullet"/>
      <w:lvlText w:val="·"/>
      <w:lvlJc w:val="left"/>
      <w:pPr>
        <w:ind w:left="720" w:hanging="360"/>
      </w:pPr>
      <w:rPr>
        <w:rFonts w:ascii="Symbol" w:hAnsi="Symbol" w:hint="default"/>
      </w:rPr>
    </w:lvl>
    <w:lvl w:ilvl="1" w:tplc="C7500440">
      <w:start w:val="1"/>
      <w:numFmt w:val="bullet"/>
      <w:lvlText w:val="o"/>
      <w:lvlJc w:val="left"/>
      <w:pPr>
        <w:ind w:left="1440" w:hanging="360"/>
      </w:pPr>
      <w:rPr>
        <w:rFonts w:ascii="Courier New" w:hAnsi="Courier New" w:hint="default"/>
      </w:rPr>
    </w:lvl>
    <w:lvl w:ilvl="2" w:tplc="507AE5DE">
      <w:start w:val="1"/>
      <w:numFmt w:val="bullet"/>
      <w:lvlText w:val=""/>
      <w:lvlJc w:val="left"/>
      <w:pPr>
        <w:ind w:left="2160" w:hanging="360"/>
      </w:pPr>
      <w:rPr>
        <w:rFonts w:ascii="Wingdings" w:hAnsi="Wingdings" w:hint="default"/>
      </w:rPr>
    </w:lvl>
    <w:lvl w:ilvl="3" w:tplc="14C29814">
      <w:start w:val="1"/>
      <w:numFmt w:val="bullet"/>
      <w:lvlText w:val=""/>
      <w:lvlJc w:val="left"/>
      <w:pPr>
        <w:ind w:left="2880" w:hanging="360"/>
      </w:pPr>
      <w:rPr>
        <w:rFonts w:ascii="Symbol" w:hAnsi="Symbol" w:hint="default"/>
      </w:rPr>
    </w:lvl>
    <w:lvl w:ilvl="4" w:tplc="B09E1B38">
      <w:start w:val="1"/>
      <w:numFmt w:val="bullet"/>
      <w:lvlText w:val="o"/>
      <w:lvlJc w:val="left"/>
      <w:pPr>
        <w:ind w:left="3600" w:hanging="360"/>
      </w:pPr>
      <w:rPr>
        <w:rFonts w:ascii="Courier New" w:hAnsi="Courier New" w:hint="default"/>
      </w:rPr>
    </w:lvl>
    <w:lvl w:ilvl="5" w:tplc="A380E22A">
      <w:start w:val="1"/>
      <w:numFmt w:val="bullet"/>
      <w:lvlText w:val=""/>
      <w:lvlJc w:val="left"/>
      <w:pPr>
        <w:ind w:left="4320" w:hanging="360"/>
      </w:pPr>
      <w:rPr>
        <w:rFonts w:ascii="Wingdings" w:hAnsi="Wingdings" w:hint="default"/>
      </w:rPr>
    </w:lvl>
    <w:lvl w:ilvl="6" w:tplc="EA50B382">
      <w:start w:val="1"/>
      <w:numFmt w:val="bullet"/>
      <w:lvlText w:val=""/>
      <w:lvlJc w:val="left"/>
      <w:pPr>
        <w:ind w:left="5040" w:hanging="360"/>
      </w:pPr>
      <w:rPr>
        <w:rFonts w:ascii="Symbol" w:hAnsi="Symbol" w:hint="default"/>
      </w:rPr>
    </w:lvl>
    <w:lvl w:ilvl="7" w:tplc="2A72C706">
      <w:start w:val="1"/>
      <w:numFmt w:val="bullet"/>
      <w:lvlText w:val="o"/>
      <w:lvlJc w:val="left"/>
      <w:pPr>
        <w:ind w:left="5760" w:hanging="360"/>
      </w:pPr>
      <w:rPr>
        <w:rFonts w:ascii="Courier New" w:hAnsi="Courier New" w:hint="default"/>
      </w:rPr>
    </w:lvl>
    <w:lvl w:ilvl="8" w:tplc="EA1E165C">
      <w:start w:val="1"/>
      <w:numFmt w:val="bullet"/>
      <w:lvlText w:val=""/>
      <w:lvlJc w:val="left"/>
      <w:pPr>
        <w:ind w:left="6480" w:hanging="360"/>
      </w:pPr>
      <w:rPr>
        <w:rFonts w:ascii="Wingdings" w:hAnsi="Wingdings" w:hint="default"/>
      </w:rPr>
    </w:lvl>
  </w:abstractNum>
  <w:abstractNum w:abstractNumId="28" w15:restartNumberingAfterBreak="0">
    <w:nsid w:val="76E324BD"/>
    <w:multiLevelType w:val="hybridMultilevel"/>
    <w:tmpl w:val="607E37EC"/>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9" w15:restartNumberingAfterBreak="0">
    <w:nsid w:val="793B3013"/>
    <w:multiLevelType w:val="hybridMultilevel"/>
    <w:tmpl w:val="0FF6C0D8"/>
    <w:lvl w:ilvl="0" w:tplc="C4CC680C">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30" w15:restartNumberingAfterBreak="0">
    <w:nsid w:val="79BF76A5"/>
    <w:multiLevelType w:val="hybridMultilevel"/>
    <w:tmpl w:val="DA3CB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1A6D46"/>
    <w:multiLevelType w:val="hybridMultilevel"/>
    <w:tmpl w:val="75B8AC10"/>
    <w:lvl w:ilvl="0" w:tplc="7E203426">
      <w:start w:val="1"/>
      <w:numFmt w:val="bullet"/>
      <w:lvlText w:val="-"/>
      <w:lvlJc w:val="left"/>
      <w:pPr>
        <w:ind w:left="720" w:hanging="360"/>
      </w:pPr>
      <w:rPr>
        <w:rFonts w:ascii="Aptos" w:hAnsi="Aptos" w:hint="default"/>
      </w:rPr>
    </w:lvl>
    <w:lvl w:ilvl="1" w:tplc="16DE8736">
      <w:start w:val="1"/>
      <w:numFmt w:val="bullet"/>
      <w:lvlText w:val="o"/>
      <w:lvlJc w:val="left"/>
      <w:pPr>
        <w:ind w:left="1440" w:hanging="360"/>
      </w:pPr>
      <w:rPr>
        <w:rFonts w:ascii="Courier New" w:hAnsi="Courier New" w:hint="default"/>
      </w:rPr>
    </w:lvl>
    <w:lvl w:ilvl="2" w:tplc="AE0EE524">
      <w:start w:val="1"/>
      <w:numFmt w:val="bullet"/>
      <w:lvlText w:val=""/>
      <w:lvlJc w:val="left"/>
      <w:pPr>
        <w:ind w:left="2160" w:hanging="360"/>
      </w:pPr>
      <w:rPr>
        <w:rFonts w:ascii="Wingdings" w:hAnsi="Wingdings" w:hint="default"/>
      </w:rPr>
    </w:lvl>
    <w:lvl w:ilvl="3" w:tplc="11CC1B5C">
      <w:start w:val="1"/>
      <w:numFmt w:val="bullet"/>
      <w:lvlText w:val=""/>
      <w:lvlJc w:val="left"/>
      <w:pPr>
        <w:ind w:left="2880" w:hanging="360"/>
      </w:pPr>
      <w:rPr>
        <w:rFonts w:ascii="Symbol" w:hAnsi="Symbol" w:hint="default"/>
      </w:rPr>
    </w:lvl>
    <w:lvl w:ilvl="4" w:tplc="0136B918">
      <w:start w:val="1"/>
      <w:numFmt w:val="bullet"/>
      <w:lvlText w:val="o"/>
      <w:lvlJc w:val="left"/>
      <w:pPr>
        <w:ind w:left="3600" w:hanging="360"/>
      </w:pPr>
      <w:rPr>
        <w:rFonts w:ascii="Courier New" w:hAnsi="Courier New" w:hint="default"/>
      </w:rPr>
    </w:lvl>
    <w:lvl w:ilvl="5" w:tplc="6FBE439E">
      <w:start w:val="1"/>
      <w:numFmt w:val="bullet"/>
      <w:lvlText w:val=""/>
      <w:lvlJc w:val="left"/>
      <w:pPr>
        <w:ind w:left="4320" w:hanging="360"/>
      </w:pPr>
      <w:rPr>
        <w:rFonts w:ascii="Wingdings" w:hAnsi="Wingdings" w:hint="default"/>
      </w:rPr>
    </w:lvl>
    <w:lvl w:ilvl="6" w:tplc="59F46956">
      <w:start w:val="1"/>
      <w:numFmt w:val="bullet"/>
      <w:lvlText w:val=""/>
      <w:lvlJc w:val="left"/>
      <w:pPr>
        <w:ind w:left="5040" w:hanging="360"/>
      </w:pPr>
      <w:rPr>
        <w:rFonts w:ascii="Symbol" w:hAnsi="Symbol" w:hint="default"/>
      </w:rPr>
    </w:lvl>
    <w:lvl w:ilvl="7" w:tplc="9F04CA60">
      <w:start w:val="1"/>
      <w:numFmt w:val="bullet"/>
      <w:lvlText w:val="o"/>
      <w:lvlJc w:val="left"/>
      <w:pPr>
        <w:ind w:left="5760" w:hanging="360"/>
      </w:pPr>
      <w:rPr>
        <w:rFonts w:ascii="Courier New" w:hAnsi="Courier New" w:hint="default"/>
      </w:rPr>
    </w:lvl>
    <w:lvl w:ilvl="8" w:tplc="3F561FE6">
      <w:start w:val="1"/>
      <w:numFmt w:val="bullet"/>
      <w:lvlText w:val=""/>
      <w:lvlJc w:val="left"/>
      <w:pPr>
        <w:ind w:left="6480" w:hanging="360"/>
      </w:pPr>
      <w:rPr>
        <w:rFonts w:ascii="Wingdings" w:hAnsi="Wingdings" w:hint="default"/>
      </w:rPr>
    </w:lvl>
  </w:abstractNum>
  <w:abstractNum w:abstractNumId="32" w15:restartNumberingAfterBreak="0">
    <w:nsid w:val="7F0B0B2A"/>
    <w:multiLevelType w:val="hybridMultilevel"/>
    <w:tmpl w:val="F5B2488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69614822">
    <w:abstractNumId w:val="28"/>
  </w:num>
  <w:num w:numId="2" w16cid:durableId="1927612436">
    <w:abstractNumId w:val="25"/>
  </w:num>
  <w:num w:numId="3" w16cid:durableId="1325401866">
    <w:abstractNumId w:val="29"/>
  </w:num>
  <w:num w:numId="4" w16cid:durableId="524174990">
    <w:abstractNumId w:val="30"/>
  </w:num>
  <w:num w:numId="5" w16cid:durableId="978071762">
    <w:abstractNumId w:val="17"/>
  </w:num>
  <w:num w:numId="6" w16cid:durableId="1450927841">
    <w:abstractNumId w:val="1"/>
  </w:num>
  <w:num w:numId="7" w16cid:durableId="1702631898">
    <w:abstractNumId w:val="11"/>
  </w:num>
  <w:num w:numId="8" w16cid:durableId="1203782634">
    <w:abstractNumId w:val="2"/>
  </w:num>
  <w:num w:numId="9" w16cid:durableId="2092000066">
    <w:abstractNumId w:val="7"/>
  </w:num>
  <w:num w:numId="10" w16cid:durableId="1783527714">
    <w:abstractNumId w:val="12"/>
  </w:num>
  <w:num w:numId="11" w16cid:durableId="323899190">
    <w:abstractNumId w:val="13"/>
  </w:num>
  <w:num w:numId="12" w16cid:durableId="428309334">
    <w:abstractNumId w:val="3"/>
  </w:num>
  <w:num w:numId="13" w16cid:durableId="1404185972">
    <w:abstractNumId w:val="6"/>
  </w:num>
  <w:num w:numId="14" w16cid:durableId="91439436">
    <w:abstractNumId w:val="4"/>
  </w:num>
  <w:num w:numId="15" w16cid:durableId="1358506097">
    <w:abstractNumId w:val="24"/>
  </w:num>
  <w:num w:numId="16" w16cid:durableId="364063407">
    <w:abstractNumId w:val="0"/>
  </w:num>
  <w:num w:numId="17" w16cid:durableId="605187339">
    <w:abstractNumId w:val="32"/>
  </w:num>
  <w:num w:numId="18" w16cid:durableId="200557607">
    <w:abstractNumId w:val="15"/>
  </w:num>
  <w:num w:numId="19" w16cid:durableId="2081370083">
    <w:abstractNumId w:val="14"/>
  </w:num>
  <w:num w:numId="20" w16cid:durableId="667900465">
    <w:abstractNumId w:val="23"/>
  </w:num>
  <w:num w:numId="21" w16cid:durableId="2042395811">
    <w:abstractNumId w:val="5"/>
  </w:num>
  <w:num w:numId="22" w16cid:durableId="1477260260">
    <w:abstractNumId w:val="21"/>
  </w:num>
  <w:num w:numId="23" w16cid:durableId="328485419">
    <w:abstractNumId w:val="16"/>
  </w:num>
  <w:num w:numId="24" w16cid:durableId="269748571">
    <w:abstractNumId w:val="27"/>
  </w:num>
  <w:num w:numId="25" w16cid:durableId="179198201">
    <w:abstractNumId w:val="8"/>
  </w:num>
  <w:num w:numId="26" w16cid:durableId="192499944">
    <w:abstractNumId w:val="20"/>
  </w:num>
  <w:num w:numId="27" w16cid:durableId="506792714">
    <w:abstractNumId w:val="18"/>
  </w:num>
  <w:num w:numId="28" w16cid:durableId="538006842">
    <w:abstractNumId w:val="19"/>
  </w:num>
  <w:num w:numId="29" w16cid:durableId="820076573">
    <w:abstractNumId w:val="10"/>
  </w:num>
  <w:num w:numId="30" w16cid:durableId="612709384">
    <w:abstractNumId w:val="26"/>
  </w:num>
  <w:num w:numId="31" w16cid:durableId="150952323">
    <w:abstractNumId w:val="31"/>
  </w:num>
  <w:num w:numId="32" w16cid:durableId="1703169115">
    <w:abstractNumId w:val="9"/>
  </w:num>
  <w:num w:numId="33" w16cid:durableId="895287518">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CA1"/>
    <w:rsid w:val="000003C5"/>
    <w:rsid w:val="00000448"/>
    <w:rsid w:val="00000582"/>
    <w:rsid w:val="00000D33"/>
    <w:rsid w:val="00000F7A"/>
    <w:rsid w:val="000010A2"/>
    <w:rsid w:val="00001678"/>
    <w:rsid w:val="00001AA9"/>
    <w:rsid w:val="00001CB4"/>
    <w:rsid w:val="000020CC"/>
    <w:rsid w:val="000022C4"/>
    <w:rsid w:val="00002815"/>
    <w:rsid w:val="00002950"/>
    <w:rsid w:val="00003055"/>
    <w:rsid w:val="00003EE4"/>
    <w:rsid w:val="00005315"/>
    <w:rsid w:val="000054DB"/>
    <w:rsid w:val="000056C2"/>
    <w:rsid w:val="00005737"/>
    <w:rsid w:val="00005CD6"/>
    <w:rsid w:val="00006732"/>
    <w:rsid w:val="000068E8"/>
    <w:rsid w:val="00006A82"/>
    <w:rsid w:val="00006DBE"/>
    <w:rsid w:val="00006EC0"/>
    <w:rsid w:val="000076DF"/>
    <w:rsid w:val="00010B08"/>
    <w:rsid w:val="00010EB0"/>
    <w:rsid w:val="0001109A"/>
    <w:rsid w:val="00012E13"/>
    <w:rsid w:val="00013D36"/>
    <w:rsid w:val="00013D69"/>
    <w:rsid w:val="00013DC5"/>
    <w:rsid w:val="00014336"/>
    <w:rsid w:val="0001481D"/>
    <w:rsid w:val="00014B13"/>
    <w:rsid w:val="00015CFC"/>
    <w:rsid w:val="00015FE2"/>
    <w:rsid w:val="00017583"/>
    <w:rsid w:val="00017B5E"/>
    <w:rsid w:val="0002085C"/>
    <w:rsid w:val="00020DC0"/>
    <w:rsid w:val="00022638"/>
    <w:rsid w:val="000227C3"/>
    <w:rsid w:val="00022DFD"/>
    <w:rsid w:val="000234E3"/>
    <w:rsid w:val="000235DA"/>
    <w:rsid w:val="00023797"/>
    <w:rsid w:val="000237EB"/>
    <w:rsid w:val="00024379"/>
    <w:rsid w:val="000245DF"/>
    <w:rsid w:val="00024D5C"/>
    <w:rsid w:val="00024D7C"/>
    <w:rsid w:val="00025186"/>
    <w:rsid w:val="000253A0"/>
    <w:rsid w:val="00025946"/>
    <w:rsid w:val="00025AEE"/>
    <w:rsid w:val="00025EFA"/>
    <w:rsid w:val="0002620A"/>
    <w:rsid w:val="000263A8"/>
    <w:rsid w:val="000269ED"/>
    <w:rsid w:val="00026E85"/>
    <w:rsid w:val="00027539"/>
    <w:rsid w:val="000306C3"/>
    <w:rsid w:val="000306DA"/>
    <w:rsid w:val="00031337"/>
    <w:rsid w:val="00031640"/>
    <w:rsid w:val="000316E8"/>
    <w:rsid w:val="00032F4E"/>
    <w:rsid w:val="000337F3"/>
    <w:rsid w:val="00033A59"/>
    <w:rsid w:val="00033EE9"/>
    <w:rsid w:val="000345EF"/>
    <w:rsid w:val="00034A4C"/>
    <w:rsid w:val="00034A7A"/>
    <w:rsid w:val="000350DB"/>
    <w:rsid w:val="00035BB4"/>
    <w:rsid w:val="00036372"/>
    <w:rsid w:val="000364DE"/>
    <w:rsid w:val="000364EF"/>
    <w:rsid w:val="0003665E"/>
    <w:rsid w:val="000367C3"/>
    <w:rsid w:val="0004082D"/>
    <w:rsid w:val="000409B4"/>
    <w:rsid w:val="00040E3F"/>
    <w:rsid w:val="00041717"/>
    <w:rsid w:val="0004176E"/>
    <w:rsid w:val="00041940"/>
    <w:rsid w:val="00041DCF"/>
    <w:rsid w:val="00042FAE"/>
    <w:rsid w:val="0004375D"/>
    <w:rsid w:val="000438AE"/>
    <w:rsid w:val="000444D7"/>
    <w:rsid w:val="000457CF"/>
    <w:rsid w:val="00045C24"/>
    <w:rsid w:val="00045F7B"/>
    <w:rsid w:val="0004667F"/>
    <w:rsid w:val="00046A02"/>
    <w:rsid w:val="00046EE6"/>
    <w:rsid w:val="0004759F"/>
    <w:rsid w:val="00047A53"/>
    <w:rsid w:val="00047C57"/>
    <w:rsid w:val="00050759"/>
    <w:rsid w:val="00051481"/>
    <w:rsid w:val="0005168D"/>
    <w:rsid w:val="00051B06"/>
    <w:rsid w:val="00051F71"/>
    <w:rsid w:val="00051F92"/>
    <w:rsid w:val="00051FCF"/>
    <w:rsid w:val="0005216F"/>
    <w:rsid w:val="00052745"/>
    <w:rsid w:val="00052DE5"/>
    <w:rsid w:val="00053E78"/>
    <w:rsid w:val="00054C73"/>
    <w:rsid w:val="00054CEC"/>
    <w:rsid w:val="000554F8"/>
    <w:rsid w:val="00055C1A"/>
    <w:rsid w:val="00055C7B"/>
    <w:rsid w:val="000567A5"/>
    <w:rsid w:val="000617D9"/>
    <w:rsid w:val="00063017"/>
    <w:rsid w:val="000630F6"/>
    <w:rsid w:val="000631F1"/>
    <w:rsid w:val="00063FB2"/>
    <w:rsid w:val="00064066"/>
    <w:rsid w:val="00064605"/>
    <w:rsid w:val="000647A1"/>
    <w:rsid w:val="00064866"/>
    <w:rsid w:val="00065423"/>
    <w:rsid w:val="00066260"/>
    <w:rsid w:val="00066B13"/>
    <w:rsid w:val="0006716D"/>
    <w:rsid w:val="00067AC5"/>
    <w:rsid w:val="00070540"/>
    <w:rsid w:val="000729F1"/>
    <w:rsid w:val="000731D0"/>
    <w:rsid w:val="000738BA"/>
    <w:rsid w:val="00074506"/>
    <w:rsid w:val="00074820"/>
    <w:rsid w:val="000752AF"/>
    <w:rsid w:val="00075369"/>
    <w:rsid w:val="000754CB"/>
    <w:rsid w:val="00075793"/>
    <w:rsid w:val="00075D98"/>
    <w:rsid w:val="00076005"/>
    <w:rsid w:val="00077C1C"/>
    <w:rsid w:val="00080EBA"/>
    <w:rsid w:val="0008113B"/>
    <w:rsid w:val="0008134A"/>
    <w:rsid w:val="000819B4"/>
    <w:rsid w:val="000819BA"/>
    <w:rsid w:val="0008233D"/>
    <w:rsid w:val="00082738"/>
    <w:rsid w:val="00082A5C"/>
    <w:rsid w:val="00082CAF"/>
    <w:rsid w:val="00082D33"/>
    <w:rsid w:val="00083A91"/>
    <w:rsid w:val="00084F64"/>
    <w:rsid w:val="0008505B"/>
    <w:rsid w:val="0008525A"/>
    <w:rsid w:val="00087313"/>
    <w:rsid w:val="000876D0"/>
    <w:rsid w:val="00090FFF"/>
    <w:rsid w:val="00091123"/>
    <w:rsid w:val="00091696"/>
    <w:rsid w:val="00091CFD"/>
    <w:rsid w:val="0009239B"/>
    <w:rsid w:val="000923D7"/>
    <w:rsid w:val="00092442"/>
    <w:rsid w:val="000930BF"/>
    <w:rsid w:val="00093D66"/>
    <w:rsid w:val="00094524"/>
    <w:rsid w:val="0009457B"/>
    <w:rsid w:val="00094B9C"/>
    <w:rsid w:val="00095420"/>
    <w:rsid w:val="0009553C"/>
    <w:rsid w:val="00095F0D"/>
    <w:rsid w:val="00096861"/>
    <w:rsid w:val="00097004"/>
    <w:rsid w:val="00097135"/>
    <w:rsid w:val="00097183"/>
    <w:rsid w:val="000975D1"/>
    <w:rsid w:val="00097C84"/>
    <w:rsid w:val="00097EA8"/>
    <w:rsid w:val="000A0399"/>
    <w:rsid w:val="000A0484"/>
    <w:rsid w:val="000A085E"/>
    <w:rsid w:val="000A109F"/>
    <w:rsid w:val="000A1AC9"/>
    <w:rsid w:val="000A1E7E"/>
    <w:rsid w:val="000A2075"/>
    <w:rsid w:val="000A3843"/>
    <w:rsid w:val="000A3ABF"/>
    <w:rsid w:val="000A45F4"/>
    <w:rsid w:val="000A4660"/>
    <w:rsid w:val="000A4D7C"/>
    <w:rsid w:val="000A51DA"/>
    <w:rsid w:val="000A55E5"/>
    <w:rsid w:val="000A6719"/>
    <w:rsid w:val="000A6AD2"/>
    <w:rsid w:val="000A6EF3"/>
    <w:rsid w:val="000A7AD9"/>
    <w:rsid w:val="000B0722"/>
    <w:rsid w:val="000B0EDA"/>
    <w:rsid w:val="000B1EF6"/>
    <w:rsid w:val="000B26BF"/>
    <w:rsid w:val="000B29F0"/>
    <w:rsid w:val="000B2BD9"/>
    <w:rsid w:val="000B2FF3"/>
    <w:rsid w:val="000B4D18"/>
    <w:rsid w:val="000B4E5C"/>
    <w:rsid w:val="000B5642"/>
    <w:rsid w:val="000B5D67"/>
    <w:rsid w:val="000B755E"/>
    <w:rsid w:val="000B7954"/>
    <w:rsid w:val="000B7C12"/>
    <w:rsid w:val="000B7C30"/>
    <w:rsid w:val="000B7E0E"/>
    <w:rsid w:val="000C015C"/>
    <w:rsid w:val="000C09AC"/>
    <w:rsid w:val="000C0F2D"/>
    <w:rsid w:val="000C131A"/>
    <w:rsid w:val="000C181E"/>
    <w:rsid w:val="000C1ED0"/>
    <w:rsid w:val="000C221D"/>
    <w:rsid w:val="000C3B1B"/>
    <w:rsid w:val="000C400A"/>
    <w:rsid w:val="000C43C8"/>
    <w:rsid w:val="000C48B2"/>
    <w:rsid w:val="000C4F70"/>
    <w:rsid w:val="000C55C6"/>
    <w:rsid w:val="000C624C"/>
    <w:rsid w:val="000C68A7"/>
    <w:rsid w:val="000C7EA0"/>
    <w:rsid w:val="000D0079"/>
    <w:rsid w:val="000D0543"/>
    <w:rsid w:val="000D0826"/>
    <w:rsid w:val="000D0FE5"/>
    <w:rsid w:val="000D15D9"/>
    <w:rsid w:val="000D2717"/>
    <w:rsid w:val="000D2D33"/>
    <w:rsid w:val="000D33DD"/>
    <w:rsid w:val="000D4A01"/>
    <w:rsid w:val="000D4F4B"/>
    <w:rsid w:val="000D54B9"/>
    <w:rsid w:val="000D6581"/>
    <w:rsid w:val="000D6982"/>
    <w:rsid w:val="000E0413"/>
    <w:rsid w:val="000E050B"/>
    <w:rsid w:val="000E05AE"/>
    <w:rsid w:val="000E08BB"/>
    <w:rsid w:val="000E1496"/>
    <w:rsid w:val="000E2F2E"/>
    <w:rsid w:val="000E3F56"/>
    <w:rsid w:val="000E43F9"/>
    <w:rsid w:val="000E44FE"/>
    <w:rsid w:val="000E4604"/>
    <w:rsid w:val="000E49EE"/>
    <w:rsid w:val="000E4A4E"/>
    <w:rsid w:val="000E5356"/>
    <w:rsid w:val="000E53F5"/>
    <w:rsid w:val="000E5900"/>
    <w:rsid w:val="000E5B38"/>
    <w:rsid w:val="000E5E38"/>
    <w:rsid w:val="000E6401"/>
    <w:rsid w:val="000E6A96"/>
    <w:rsid w:val="000E77D0"/>
    <w:rsid w:val="000E7B76"/>
    <w:rsid w:val="000F009E"/>
    <w:rsid w:val="000F05A2"/>
    <w:rsid w:val="000F07F3"/>
    <w:rsid w:val="000F13B1"/>
    <w:rsid w:val="000F1F29"/>
    <w:rsid w:val="000F2586"/>
    <w:rsid w:val="000F2DEA"/>
    <w:rsid w:val="000F46A0"/>
    <w:rsid w:val="000F4E08"/>
    <w:rsid w:val="000F4E09"/>
    <w:rsid w:val="000F4E85"/>
    <w:rsid w:val="000F4F67"/>
    <w:rsid w:val="000F4FD6"/>
    <w:rsid w:val="000F525E"/>
    <w:rsid w:val="000F5AAA"/>
    <w:rsid w:val="000F7176"/>
    <w:rsid w:val="000F78DB"/>
    <w:rsid w:val="000F7F91"/>
    <w:rsid w:val="001000BB"/>
    <w:rsid w:val="00100289"/>
    <w:rsid w:val="00100989"/>
    <w:rsid w:val="00100A6E"/>
    <w:rsid w:val="001011E5"/>
    <w:rsid w:val="00102792"/>
    <w:rsid w:val="00102C0E"/>
    <w:rsid w:val="00103050"/>
    <w:rsid w:val="00103AD1"/>
    <w:rsid w:val="00104B94"/>
    <w:rsid w:val="00104CEA"/>
    <w:rsid w:val="0010562B"/>
    <w:rsid w:val="00106D60"/>
    <w:rsid w:val="001078CB"/>
    <w:rsid w:val="00110751"/>
    <w:rsid w:val="001113B9"/>
    <w:rsid w:val="001124F9"/>
    <w:rsid w:val="00112741"/>
    <w:rsid w:val="00112FDD"/>
    <w:rsid w:val="00113D2B"/>
    <w:rsid w:val="00113EC4"/>
    <w:rsid w:val="00116449"/>
    <w:rsid w:val="0011666C"/>
    <w:rsid w:val="00116BF8"/>
    <w:rsid w:val="001173A1"/>
    <w:rsid w:val="0011798B"/>
    <w:rsid w:val="00120DDB"/>
    <w:rsid w:val="00121169"/>
    <w:rsid w:val="00121B2D"/>
    <w:rsid w:val="00121B32"/>
    <w:rsid w:val="001223BC"/>
    <w:rsid w:val="00122623"/>
    <w:rsid w:val="0012312F"/>
    <w:rsid w:val="00124CF5"/>
    <w:rsid w:val="001257EE"/>
    <w:rsid w:val="0012582E"/>
    <w:rsid w:val="001260C1"/>
    <w:rsid w:val="001274A4"/>
    <w:rsid w:val="00127E69"/>
    <w:rsid w:val="001307FA"/>
    <w:rsid w:val="001309AE"/>
    <w:rsid w:val="001310BE"/>
    <w:rsid w:val="00131824"/>
    <w:rsid w:val="00133470"/>
    <w:rsid w:val="00133B1C"/>
    <w:rsid w:val="0013411F"/>
    <w:rsid w:val="0013508D"/>
    <w:rsid w:val="00135DA8"/>
    <w:rsid w:val="00135DB2"/>
    <w:rsid w:val="001361BE"/>
    <w:rsid w:val="00136318"/>
    <w:rsid w:val="00136773"/>
    <w:rsid w:val="001369DA"/>
    <w:rsid w:val="00136B32"/>
    <w:rsid w:val="00137C71"/>
    <w:rsid w:val="00140335"/>
    <w:rsid w:val="00140388"/>
    <w:rsid w:val="00140630"/>
    <w:rsid w:val="00140ED5"/>
    <w:rsid w:val="0014187A"/>
    <w:rsid w:val="0014227F"/>
    <w:rsid w:val="00142644"/>
    <w:rsid w:val="00142AEA"/>
    <w:rsid w:val="001444EE"/>
    <w:rsid w:val="00144723"/>
    <w:rsid w:val="00144849"/>
    <w:rsid w:val="001454C4"/>
    <w:rsid w:val="00145766"/>
    <w:rsid w:val="001458E9"/>
    <w:rsid w:val="00145A8C"/>
    <w:rsid w:val="00145DA0"/>
    <w:rsid w:val="00146C4A"/>
    <w:rsid w:val="00147278"/>
    <w:rsid w:val="00147603"/>
    <w:rsid w:val="00147A75"/>
    <w:rsid w:val="00147AF7"/>
    <w:rsid w:val="00150261"/>
    <w:rsid w:val="00150817"/>
    <w:rsid w:val="00151B00"/>
    <w:rsid w:val="001530B4"/>
    <w:rsid w:val="00153CD9"/>
    <w:rsid w:val="001540B5"/>
    <w:rsid w:val="0015518E"/>
    <w:rsid w:val="00155C7D"/>
    <w:rsid w:val="00155CEA"/>
    <w:rsid w:val="00156AFA"/>
    <w:rsid w:val="00156C4C"/>
    <w:rsid w:val="00157BF2"/>
    <w:rsid w:val="0016029A"/>
    <w:rsid w:val="001607B2"/>
    <w:rsid w:val="0016088D"/>
    <w:rsid w:val="00160B51"/>
    <w:rsid w:val="00161D02"/>
    <w:rsid w:val="001645B2"/>
    <w:rsid w:val="001651ED"/>
    <w:rsid w:val="0016651A"/>
    <w:rsid w:val="00167258"/>
    <w:rsid w:val="001706C5"/>
    <w:rsid w:val="00170758"/>
    <w:rsid w:val="00170934"/>
    <w:rsid w:val="001711C3"/>
    <w:rsid w:val="001721B2"/>
    <w:rsid w:val="0017226C"/>
    <w:rsid w:val="001743B9"/>
    <w:rsid w:val="001762E2"/>
    <w:rsid w:val="0017673A"/>
    <w:rsid w:val="001768DD"/>
    <w:rsid w:val="00176E6A"/>
    <w:rsid w:val="00177174"/>
    <w:rsid w:val="0017728A"/>
    <w:rsid w:val="0018012B"/>
    <w:rsid w:val="00180907"/>
    <w:rsid w:val="0018093D"/>
    <w:rsid w:val="0018095F"/>
    <w:rsid w:val="00180BC8"/>
    <w:rsid w:val="00180E46"/>
    <w:rsid w:val="0018103F"/>
    <w:rsid w:val="001814B0"/>
    <w:rsid w:val="001829E0"/>
    <w:rsid w:val="0018313E"/>
    <w:rsid w:val="001832E4"/>
    <w:rsid w:val="00183CA0"/>
    <w:rsid w:val="00183D0B"/>
    <w:rsid w:val="0018446E"/>
    <w:rsid w:val="00184618"/>
    <w:rsid w:val="00184BD5"/>
    <w:rsid w:val="00184CCD"/>
    <w:rsid w:val="00185425"/>
    <w:rsid w:val="001855BA"/>
    <w:rsid w:val="00185CAE"/>
    <w:rsid w:val="00186416"/>
    <w:rsid w:val="00186529"/>
    <w:rsid w:val="00186CA9"/>
    <w:rsid w:val="0018756F"/>
    <w:rsid w:val="001875DB"/>
    <w:rsid w:val="00187A0B"/>
    <w:rsid w:val="0019011A"/>
    <w:rsid w:val="00190841"/>
    <w:rsid w:val="001909E2"/>
    <w:rsid w:val="001919FD"/>
    <w:rsid w:val="00192968"/>
    <w:rsid w:val="00192D0E"/>
    <w:rsid w:val="00192F1D"/>
    <w:rsid w:val="0019301A"/>
    <w:rsid w:val="001935F4"/>
    <w:rsid w:val="0019480B"/>
    <w:rsid w:val="00194B90"/>
    <w:rsid w:val="00194C00"/>
    <w:rsid w:val="00194D4C"/>
    <w:rsid w:val="001956E6"/>
    <w:rsid w:val="00195E49"/>
    <w:rsid w:val="0019625D"/>
    <w:rsid w:val="00196608"/>
    <w:rsid w:val="00196AA8"/>
    <w:rsid w:val="00196D43"/>
    <w:rsid w:val="00197553"/>
    <w:rsid w:val="001975B3"/>
    <w:rsid w:val="00197CB7"/>
    <w:rsid w:val="0019CCE3"/>
    <w:rsid w:val="001A00A4"/>
    <w:rsid w:val="001A07CF"/>
    <w:rsid w:val="001A1918"/>
    <w:rsid w:val="001A1E83"/>
    <w:rsid w:val="001A1E86"/>
    <w:rsid w:val="001A24C7"/>
    <w:rsid w:val="001A3157"/>
    <w:rsid w:val="001A374F"/>
    <w:rsid w:val="001A43CD"/>
    <w:rsid w:val="001A4782"/>
    <w:rsid w:val="001A4786"/>
    <w:rsid w:val="001A5229"/>
    <w:rsid w:val="001A55A6"/>
    <w:rsid w:val="001A59B5"/>
    <w:rsid w:val="001A5E22"/>
    <w:rsid w:val="001A76D6"/>
    <w:rsid w:val="001A7BE9"/>
    <w:rsid w:val="001B1EAF"/>
    <w:rsid w:val="001B22D5"/>
    <w:rsid w:val="001B291A"/>
    <w:rsid w:val="001B3C79"/>
    <w:rsid w:val="001B458D"/>
    <w:rsid w:val="001B4AEA"/>
    <w:rsid w:val="001B4CFC"/>
    <w:rsid w:val="001B54AC"/>
    <w:rsid w:val="001B5D16"/>
    <w:rsid w:val="001B6DFD"/>
    <w:rsid w:val="001B7520"/>
    <w:rsid w:val="001C04A9"/>
    <w:rsid w:val="001C13D0"/>
    <w:rsid w:val="001C1B15"/>
    <w:rsid w:val="001C1BE6"/>
    <w:rsid w:val="001C23A6"/>
    <w:rsid w:val="001C3300"/>
    <w:rsid w:val="001C4484"/>
    <w:rsid w:val="001C4586"/>
    <w:rsid w:val="001C46E9"/>
    <w:rsid w:val="001C4744"/>
    <w:rsid w:val="001C483A"/>
    <w:rsid w:val="001C48B9"/>
    <w:rsid w:val="001C5178"/>
    <w:rsid w:val="001C5691"/>
    <w:rsid w:val="001C56B8"/>
    <w:rsid w:val="001C577E"/>
    <w:rsid w:val="001C599F"/>
    <w:rsid w:val="001C5B82"/>
    <w:rsid w:val="001C603C"/>
    <w:rsid w:val="001C7863"/>
    <w:rsid w:val="001C7F8E"/>
    <w:rsid w:val="001D03D4"/>
    <w:rsid w:val="001D07CD"/>
    <w:rsid w:val="001D0E9D"/>
    <w:rsid w:val="001D10A2"/>
    <w:rsid w:val="001D1C14"/>
    <w:rsid w:val="001D1D19"/>
    <w:rsid w:val="001D21E0"/>
    <w:rsid w:val="001D25EF"/>
    <w:rsid w:val="001D26D9"/>
    <w:rsid w:val="001D4D86"/>
    <w:rsid w:val="001D53BC"/>
    <w:rsid w:val="001D575F"/>
    <w:rsid w:val="001D5DEC"/>
    <w:rsid w:val="001D6683"/>
    <w:rsid w:val="001D67F9"/>
    <w:rsid w:val="001D7693"/>
    <w:rsid w:val="001D7978"/>
    <w:rsid w:val="001D7C8C"/>
    <w:rsid w:val="001D7DCD"/>
    <w:rsid w:val="001D7F98"/>
    <w:rsid w:val="001E0495"/>
    <w:rsid w:val="001E0D03"/>
    <w:rsid w:val="001E12A2"/>
    <w:rsid w:val="001E28FE"/>
    <w:rsid w:val="001E29F4"/>
    <w:rsid w:val="001E2E43"/>
    <w:rsid w:val="001E312B"/>
    <w:rsid w:val="001E342D"/>
    <w:rsid w:val="001E436C"/>
    <w:rsid w:val="001E63A7"/>
    <w:rsid w:val="001E660A"/>
    <w:rsid w:val="001E6ACB"/>
    <w:rsid w:val="001E7AA0"/>
    <w:rsid w:val="001F18DB"/>
    <w:rsid w:val="001F1AD2"/>
    <w:rsid w:val="001F20E8"/>
    <w:rsid w:val="001F24E2"/>
    <w:rsid w:val="001F2CC2"/>
    <w:rsid w:val="001F308A"/>
    <w:rsid w:val="001F419F"/>
    <w:rsid w:val="001F43FD"/>
    <w:rsid w:val="001F5AF9"/>
    <w:rsid w:val="001F64ED"/>
    <w:rsid w:val="001F6556"/>
    <w:rsid w:val="001F6C22"/>
    <w:rsid w:val="001F6CD8"/>
    <w:rsid w:val="001F6EC8"/>
    <w:rsid w:val="001F70FE"/>
    <w:rsid w:val="00200321"/>
    <w:rsid w:val="0020051E"/>
    <w:rsid w:val="0020102B"/>
    <w:rsid w:val="0020130A"/>
    <w:rsid w:val="00201EBD"/>
    <w:rsid w:val="00202174"/>
    <w:rsid w:val="0020223D"/>
    <w:rsid w:val="00202357"/>
    <w:rsid w:val="002043D1"/>
    <w:rsid w:val="0020461B"/>
    <w:rsid w:val="00204C84"/>
    <w:rsid w:val="00204FE0"/>
    <w:rsid w:val="00205147"/>
    <w:rsid w:val="00205EB7"/>
    <w:rsid w:val="00205F17"/>
    <w:rsid w:val="00206D45"/>
    <w:rsid w:val="00207286"/>
    <w:rsid w:val="0020791D"/>
    <w:rsid w:val="0021120D"/>
    <w:rsid w:val="002115DC"/>
    <w:rsid w:val="002116D4"/>
    <w:rsid w:val="00211EF3"/>
    <w:rsid w:val="002129DA"/>
    <w:rsid w:val="002131C3"/>
    <w:rsid w:val="00214053"/>
    <w:rsid w:val="0021550A"/>
    <w:rsid w:val="002157A2"/>
    <w:rsid w:val="002159E4"/>
    <w:rsid w:val="00215F41"/>
    <w:rsid w:val="00216032"/>
    <w:rsid w:val="00217844"/>
    <w:rsid w:val="00217A2E"/>
    <w:rsid w:val="00217CD8"/>
    <w:rsid w:val="00217EB6"/>
    <w:rsid w:val="00217FC4"/>
    <w:rsid w:val="00220A1E"/>
    <w:rsid w:val="00221283"/>
    <w:rsid w:val="00221909"/>
    <w:rsid w:val="002223A2"/>
    <w:rsid w:val="00222D65"/>
    <w:rsid w:val="00223B72"/>
    <w:rsid w:val="00224247"/>
    <w:rsid w:val="002247C2"/>
    <w:rsid w:val="002247DE"/>
    <w:rsid w:val="00224B7D"/>
    <w:rsid w:val="002255A4"/>
    <w:rsid w:val="00225E0A"/>
    <w:rsid w:val="00225E88"/>
    <w:rsid w:val="00226E45"/>
    <w:rsid w:val="00227D92"/>
    <w:rsid w:val="00230CA1"/>
    <w:rsid w:val="002322E6"/>
    <w:rsid w:val="002334F1"/>
    <w:rsid w:val="00233827"/>
    <w:rsid w:val="00233A6C"/>
    <w:rsid w:val="00234334"/>
    <w:rsid w:val="002345C9"/>
    <w:rsid w:val="00234A5E"/>
    <w:rsid w:val="00234A8C"/>
    <w:rsid w:val="002357D9"/>
    <w:rsid w:val="0023584F"/>
    <w:rsid w:val="00236072"/>
    <w:rsid w:val="0023608B"/>
    <w:rsid w:val="0023672E"/>
    <w:rsid w:val="0023689C"/>
    <w:rsid w:val="00236AB3"/>
    <w:rsid w:val="00236DA2"/>
    <w:rsid w:val="00237043"/>
    <w:rsid w:val="00237349"/>
    <w:rsid w:val="00237C53"/>
    <w:rsid w:val="00237E42"/>
    <w:rsid w:val="002408A0"/>
    <w:rsid w:val="00240E59"/>
    <w:rsid w:val="00241106"/>
    <w:rsid w:val="00241C2C"/>
    <w:rsid w:val="002436F0"/>
    <w:rsid w:val="002438C7"/>
    <w:rsid w:val="00244DFA"/>
    <w:rsid w:val="00245219"/>
    <w:rsid w:val="00245637"/>
    <w:rsid w:val="00245E73"/>
    <w:rsid w:val="002460AA"/>
    <w:rsid w:val="002460ED"/>
    <w:rsid w:val="00246135"/>
    <w:rsid w:val="00247F4E"/>
    <w:rsid w:val="00250094"/>
    <w:rsid w:val="002502EA"/>
    <w:rsid w:val="002506E2"/>
    <w:rsid w:val="00250CAF"/>
    <w:rsid w:val="0025131E"/>
    <w:rsid w:val="00251599"/>
    <w:rsid w:val="00251E92"/>
    <w:rsid w:val="00251FB0"/>
    <w:rsid w:val="0025220B"/>
    <w:rsid w:val="00252B39"/>
    <w:rsid w:val="00252D9B"/>
    <w:rsid w:val="00253423"/>
    <w:rsid w:val="002540D5"/>
    <w:rsid w:val="0025471A"/>
    <w:rsid w:val="002548DD"/>
    <w:rsid w:val="00254AC2"/>
    <w:rsid w:val="00254EDE"/>
    <w:rsid w:val="00255214"/>
    <w:rsid w:val="0025525B"/>
    <w:rsid w:val="0025536F"/>
    <w:rsid w:val="00255468"/>
    <w:rsid w:val="00255F6E"/>
    <w:rsid w:val="0025630A"/>
    <w:rsid w:val="0025683B"/>
    <w:rsid w:val="00256E69"/>
    <w:rsid w:val="00257569"/>
    <w:rsid w:val="0025789F"/>
    <w:rsid w:val="00260921"/>
    <w:rsid w:val="00261875"/>
    <w:rsid w:val="00261E1B"/>
    <w:rsid w:val="00262D27"/>
    <w:rsid w:val="00263954"/>
    <w:rsid w:val="002639E6"/>
    <w:rsid w:val="0026587F"/>
    <w:rsid w:val="00265FBA"/>
    <w:rsid w:val="00266A3E"/>
    <w:rsid w:val="00266A73"/>
    <w:rsid w:val="00270852"/>
    <w:rsid w:val="00270C95"/>
    <w:rsid w:val="002715A3"/>
    <w:rsid w:val="0027242A"/>
    <w:rsid w:val="002725DA"/>
    <w:rsid w:val="00272A58"/>
    <w:rsid w:val="00272FFB"/>
    <w:rsid w:val="00273AD0"/>
    <w:rsid w:val="00274694"/>
    <w:rsid w:val="002747E6"/>
    <w:rsid w:val="002760FE"/>
    <w:rsid w:val="002767D3"/>
    <w:rsid w:val="00276967"/>
    <w:rsid w:val="00276C54"/>
    <w:rsid w:val="00276D8D"/>
    <w:rsid w:val="00276F74"/>
    <w:rsid w:val="0027705D"/>
    <w:rsid w:val="0027765D"/>
    <w:rsid w:val="00277BB6"/>
    <w:rsid w:val="00277ED7"/>
    <w:rsid w:val="00277FE1"/>
    <w:rsid w:val="0028054F"/>
    <w:rsid w:val="00281894"/>
    <w:rsid w:val="00281B05"/>
    <w:rsid w:val="00281BA7"/>
    <w:rsid w:val="002822AF"/>
    <w:rsid w:val="00282929"/>
    <w:rsid w:val="00282BD9"/>
    <w:rsid w:val="00283B4B"/>
    <w:rsid w:val="002849BB"/>
    <w:rsid w:val="00284C20"/>
    <w:rsid w:val="00285538"/>
    <w:rsid w:val="00286F66"/>
    <w:rsid w:val="00287878"/>
    <w:rsid w:val="00287C09"/>
    <w:rsid w:val="002904D8"/>
    <w:rsid w:val="00290BA7"/>
    <w:rsid w:val="00290CB9"/>
    <w:rsid w:val="00292745"/>
    <w:rsid w:val="00292ABE"/>
    <w:rsid w:val="002940D5"/>
    <w:rsid w:val="002940E8"/>
    <w:rsid w:val="0029418B"/>
    <w:rsid w:val="002947B0"/>
    <w:rsid w:val="00294B90"/>
    <w:rsid w:val="00294D89"/>
    <w:rsid w:val="0029509A"/>
    <w:rsid w:val="00295300"/>
    <w:rsid w:val="0029595E"/>
    <w:rsid w:val="00295B7A"/>
    <w:rsid w:val="00295F65"/>
    <w:rsid w:val="00296301"/>
    <w:rsid w:val="00296C15"/>
    <w:rsid w:val="0029739A"/>
    <w:rsid w:val="002978F0"/>
    <w:rsid w:val="0029816C"/>
    <w:rsid w:val="002A040B"/>
    <w:rsid w:val="002A0839"/>
    <w:rsid w:val="002A13A4"/>
    <w:rsid w:val="002A1877"/>
    <w:rsid w:val="002A1DD8"/>
    <w:rsid w:val="002A23A7"/>
    <w:rsid w:val="002A2826"/>
    <w:rsid w:val="002A290B"/>
    <w:rsid w:val="002A2D11"/>
    <w:rsid w:val="002A358C"/>
    <w:rsid w:val="002A3B0F"/>
    <w:rsid w:val="002A3C85"/>
    <w:rsid w:val="002A608C"/>
    <w:rsid w:val="002A6A85"/>
    <w:rsid w:val="002A6CC5"/>
    <w:rsid w:val="002A72C5"/>
    <w:rsid w:val="002A7C2A"/>
    <w:rsid w:val="002B0397"/>
    <w:rsid w:val="002B0552"/>
    <w:rsid w:val="002B056A"/>
    <w:rsid w:val="002B0DC4"/>
    <w:rsid w:val="002B0F9F"/>
    <w:rsid w:val="002B0FA9"/>
    <w:rsid w:val="002B3207"/>
    <w:rsid w:val="002B346A"/>
    <w:rsid w:val="002B351E"/>
    <w:rsid w:val="002B3695"/>
    <w:rsid w:val="002B370D"/>
    <w:rsid w:val="002B4111"/>
    <w:rsid w:val="002B43ED"/>
    <w:rsid w:val="002B4426"/>
    <w:rsid w:val="002B5EF8"/>
    <w:rsid w:val="002B5F0C"/>
    <w:rsid w:val="002B5F4F"/>
    <w:rsid w:val="002B6745"/>
    <w:rsid w:val="002B6770"/>
    <w:rsid w:val="002B740B"/>
    <w:rsid w:val="002B7461"/>
    <w:rsid w:val="002C068A"/>
    <w:rsid w:val="002C187A"/>
    <w:rsid w:val="002C188F"/>
    <w:rsid w:val="002C19B5"/>
    <w:rsid w:val="002C1B4F"/>
    <w:rsid w:val="002C1D56"/>
    <w:rsid w:val="002C20A8"/>
    <w:rsid w:val="002C269D"/>
    <w:rsid w:val="002C3796"/>
    <w:rsid w:val="002C3B43"/>
    <w:rsid w:val="002C410A"/>
    <w:rsid w:val="002C45CA"/>
    <w:rsid w:val="002C4922"/>
    <w:rsid w:val="002C4A0D"/>
    <w:rsid w:val="002C4A87"/>
    <w:rsid w:val="002C4F47"/>
    <w:rsid w:val="002C4F95"/>
    <w:rsid w:val="002C58E3"/>
    <w:rsid w:val="002C5DD0"/>
    <w:rsid w:val="002C622A"/>
    <w:rsid w:val="002C6A03"/>
    <w:rsid w:val="002C7051"/>
    <w:rsid w:val="002C7D3A"/>
    <w:rsid w:val="002C7DD2"/>
    <w:rsid w:val="002D02B3"/>
    <w:rsid w:val="002D25F3"/>
    <w:rsid w:val="002D2FBB"/>
    <w:rsid w:val="002D3EC8"/>
    <w:rsid w:val="002D4247"/>
    <w:rsid w:val="002D4903"/>
    <w:rsid w:val="002D4C05"/>
    <w:rsid w:val="002D5E98"/>
    <w:rsid w:val="002D6789"/>
    <w:rsid w:val="002D68D7"/>
    <w:rsid w:val="002D6DDD"/>
    <w:rsid w:val="002D79DE"/>
    <w:rsid w:val="002E0037"/>
    <w:rsid w:val="002E0F88"/>
    <w:rsid w:val="002E10E6"/>
    <w:rsid w:val="002E1CED"/>
    <w:rsid w:val="002E231A"/>
    <w:rsid w:val="002E2478"/>
    <w:rsid w:val="002E2AED"/>
    <w:rsid w:val="002E3810"/>
    <w:rsid w:val="002E3DCB"/>
    <w:rsid w:val="002E4444"/>
    <w:rsid w:val="002E45EC"/>
    <w:rsid w:val="002E5250"/>
    <w:rsid w:val="002E5A33"/>
    <w:rsid w:val="002E5BAE"/>
    <w:rsid w:val="002E6065"/>
    <w:rsid w:val="002E61AA"/>
    <w:rsid w:val="002E6590"/>
    <w:rsid w:val="002E694F"/>
    <w:rsid w:val="002E6F58"/>
    <w:rsid w:val="002E7086"/>
    <w:rsid w:val="002E745D"/>
    <w:rsid w:val="002E7728"/>
    <w:rsid w:val="002E7D53"/>
    <w:rsid w:val="002F00F3"/>
    <w:rsid w:val="002F10F6"/>
    <w:rsid w:val="002F15D9"/>
    <w:rsid w:val="002F2030"/>
    <w:rsid w:val="002F2608"/>
    <w:rsid w:val="002F26EC"/>
    <w:rsid w:val="002F2E6C"/>
    <w:rsid w:val="002F317B"/>
    <w:rsid w:val="002F42EA"/>
    <w:rsid w:val="002F4B1D"/>
    <w:rsid w:val="002F5619"/>
    <w:rsid w:val="002F57B5"/>
    <w:rsid w:val="002F6259"/>
    <w:rsid w:val="002F6568"/>
    <w:rsid w:val="002F71D6"/>
    <w:rsid w:val="00301621"/>
    <w:rsid w:val="00301683"/>
    <w:rsid w:val="0030271F"/>
    <w:rsid w:val="003028FC"/>
    <w:rsid w:val="003037BC"/>
    <w:rsid w:val="00303B9B"/>
    <w:rsid w:val="003040D8"/>
    <w:rsid w:val="0030455E"/>
    <w:rsid w:val="003048E6"/>
    <w:rsid w:val="00304A69"/>
    <w:rsid w:val="00304F01"/>
    <w:rsid w:val="00305626"/>
    <w:rsid w:val="00305D01"/>
    <w:rsid w:val="00306987"/>
    <w:rsid w:val="00306D3F"/>
    <w:rsid w:val="00310048"/>
    <w:rsid w:val="003104CB"/>
    <w:rsid w:val="003113CD"/>
    <w:rsid w:val="00311457"/>
    <w:rsid w:val="003126C9"/>
    <w:rsid w:val="00313553"/>
    <w:rsid w:val="00314190"/>
    <w:rsid w:val="0031435E"/>
    <w:rsid w:val="00314429"/>
    <w:rsid w:val="00314893"/>
    <w:rsid w:val="0031605D"/>
    <w:rsid w:val="003160EE"/>
    <w:rsid w:val="00316232"/>
    <w:rsid w:val="0031623F"/>
    <w:rsid w:val="00316411"/>
    <w:rsid w:val="00316466"/>
    <w:rsid w:val="00316D58"/>
    <w:rsid w:val="0031718F"/>
    <w:rsid w:val="003174DC"/>
    <w:rsid w:val="00317B1A"/>
    <w:rsid w:val="00317C7E"/>
    <w:rsid w:val="00317C8D"/>
    <w:rsid w:val="0032006E"/>
    <w:rsid w:val="003200C0"/>
    <w:rsid w:val="003212BB"/>
    <w:rsid w:val="00321C92"/>
    <w:rsid w:val="003235DF"/>
    <w:rsid w:val="00323ABC"/>
    <w:rsid w:val="0032452F"/>
    <w:rsid w:val="00324A7C"/>
    <w:rsid w:val="00324FE5"/>
    <w:rsid w:val="00326140"/>
    <w:rsid w:val="00326500"/>
    <w:rsid w:val="00326F56"/>
    <w:rsid w:val="00327469"/>
    <w:rsid w:val="00327650"/>
    <w:rsid w:val="00330899"/>
    <w:rsid w:val="00330F7D"/>
    <w:rsid w:val="003312CC"/>
    <w:rsid w:val="003313FA"/>
    <w:rsid w:val="00332066"/>
    <w:rsid w:val="00332F99"/>
    <w:rsid w:val="00333C27"/>
    <w:rsid w:val="00333EC9"/>
    <w:rsid w:val="00334125"/>
    <w:rsid w:val="00334AF5"/>
    <w:rsid w:val="00334EAF"/>
    <w:rsid w:val="0033515C"/>
    <w:rsid w:val="003368F1"/>
    <w:rsid w:val="00336BF8"/>
    <w:rsid w:val="0034047B"/>
    <w:rsid w:val="00340C78"/>
    <w:rsid w:val="00340D1C"/>
    <w:rsid w:val="00341BDE"/>
    <w:rsid w:val="00342356"/>
    <w:rsid w:val="003426B9"/>
    <w:rsid w:val="003429B4"/>
    <w:rsid w:val="00342A00"/>
    <w:rsid w:val="003430BB"/>
    <w:rsid w:val="00343425"/>
    <w:rsid w:val="0034386B"/>
    <w:rsid w:val="003439E4"/>
    <w:rsid w:val="00344BF9"/>
    <w:rsid w:val="00344DC8"/>
    <w:rsid w:val="003450CB"/>
    <w:rsid w:val="00345668"/>
    <w:rsid w:val="00346625"/>
    <w:rsid w:val="00346D73"/>
    <w:rsid w:val="003473C6"/>
    <w:rsid w:val="00347810"/>
    <w:rsid w:val="00347E0A"/>
    <w:rsid w:val="00350960"/>
    <w:rsid w:val="00350CB8"/>
    <w:rsid w:val="003514E6"/>
    <w:rsid w:val="00351ADF"/>
    <w:rsid w:val="00352F3C"/>
    <w:rsid w:val="00353219"/>
    <w:rsid w:val="00353AD2"/>
    <w:rsid w:val="0035434F"/>
    <w:rsid w:val="003550AF"/>
    <w:rsid w:val="003552FE"/>
    <w:rsid w:val="00355E38"/>
    <w:rsid w:val="0035676B"/>
    <w:rsid w:val="00356C1E"/>
    <w:rsid w:val="00356CA9"/>
    <w:rsid w:val="003574CE"/>
    <w:rsid w:val="003575B1"/>
    <w:rsid w:val="00357750"/>
    <w:rsid w:val="003579DA"/>
    <w:rsid w:val="00357A49"/>
    <w:rsid w:val="00357CB6"/>
    <w:rsid w:val="00357E5F"/>
    <w:rsid w:val="00361214"/>
    <w:rsid w:val="00361A39"/>
    <w:rsid w:val="003622D9"/>
    <w:rsid w:val="003625EB"/>
    <w:rsid w:val="0036347D"/>
    <w:rsid w:val="00363632"/>
    <w:rsid w:val="0036386A"/>
    <w:rsid w:val="00364448"/>
    <w:rsid w:val="0036460B"/>
    <w:rsid w:val="00364B0C"/>
    <w:rsid w:val="00364BBA"/>
    <w:rsid w:val="0036600F"/>
    <w:rsid w:val="0036604A"/>
    <w:rsid w:val="00366549"/>
    <w:rsid w:val="00367671"/>
    <w:rsid w:val="00367BD4"/>
    <w:rsid w:val="003700F4"/>
    <w:rsid w:val="003707EE"/>
    <w:rsid w:val="00370EAE"/>
    <w:rsid w:val="00371CFB"/>
    <w:rsid w:val="00372156"/>
    <w:rsid w:val="003722AE"/>
    <w:rsid w:val="00372CC2"/>
    <w:rsid w:val="00373A36"/>
    <w:rsid w:val="003744CD"/>
    <w:rsid w:val="00374658"/>
    <w:rsid w:val="00374C29"/>
    <w:rsid w:val="00374E68"/>
    <w:rsid w:val="0037561F"/>
    <w:rsid w:val="00375F20"/>
    <w:rsid w:val="0037630E"/>
    <w:rsid w:val="0037639A"/>
    <w:rsid w:val="00376ED9"/>
    <w:rsid w:val="0037767D"/>
    <w:rsid w:val="00377A75"/>
    <w:rsid w:val="00377DD2"/>
    <w:rsid w:val="0038004C"/>
    <w:rsid w:val="00380521"/>
    <w:rsid w:val="00380849"/>
    <w:rsid w:val="0038091C"/>
    <w:rsid w:val="0038185E"/>
    <w:rsid w:val="003818DB"/>
    <w:rsid w:val="00381F01"/>
    <w:rsid w:val="003822D0"/>
    <w:rsid w:val="00382A44"/>
    <w:rsid w:val="003830A0"/>
    <w:rsid w:val="00383343"/>
    <w:rsid w:val="003834CD"/>
    <w:rsid w:val="00383908"/>
    <w:rsid w:val="00383EA9"/>
    <w:rsid w:val="0038435B"/>
    <w:rsid w:val="00385F2E"/>
    <w:rsid w:val="0038619F"/>
    <w:rsid w:val="00386317"/>
    <w:rsid w:val="00386E77"/>
    <w:rsid w:val="00387716"/>
    <w:rsid w:val="00387D23"/>
    <w:rsid w:val="00387E6D"/>
    <w:rsid w:val="0039017D"/>
    <w:rsid w:val="00391614"/>
    <w:rsid w:val="00392202"/>
    <w:rsid w:val="003923A6"/>
    <w:rsid w:val="00392672"/>
    <w:rsid w:val="00393659"/>
    <w:rsid w:val="00395262"/>
    <w:rsid w:val="0039663D"/>
    <w:rsid w:val="003966E6"/>
    <w:rsid w:val="003968D7"/>
    <w:rsid w:val="0039772D"/>
    <w:rsid w:val="003A05AD"/>
    <w:rsid w:val="003A1583"/>
    <w:rsid w:val="003A3D5F"/>
    <w:rsid w:val="003A4A4E"/>
    <w:rsid w:val="003A55AA"/>
    <w:rsid w:val="003A613D"/>
    <w:rsid w:val="003A6341"/>
    <w:rsid w:val="003A6366"/>
    <w:rsid w:val="003A6B3D"/>
    <w:rsid w:val="003A705E"/>
    <w:rsid w:val="003B0269"/>
    <w:rsid w:val="003B0699"/>
    <w:rsid w:val="003B08EF"/>
    <w:rsid w:val="003B0F6B"/>
    <w:rsid w:val="003B1464"/>
    <w:rsid w:val="003B1574"/>
    <w:rsid w:val="003B188D"/>
    <w:rsid w:val="003B2F5C"/>
    <w:rsid w:val="003B2F78"/>
    <w:rsid w:val="003B3A5F"/>
    <w:rsid w:val="003B3C4E"/>
    <w:rsid w:val="003B47E6"/>
    <w:rsid w:val="003B5338"/>
    <w:rsid w:val="003B55AA"/>
    <w:rsid w:val="003B5BB1"/>
    <w:rsid w:val="003B5EEB"/>
    <w:rsid w:val="003B6D2E"/>
    <w:rsid w:val="003B6D39"/>
    <w:rsid w:val="003B7028"/>
    <w:rsid w:val="003B73C9"/>
    <w:rsid w:val="003C09E8"/>
    <w:rsid w:val="003C0F4C"/>
    <w:rsid w:val="003C120D"/>
    <w:rsid w:val="003C1AB7"/>
    <w:rsid w:val="003C254E"/>
    <w:rsid w:val="003C48BD"/>
    <w:rsid w:val="003C4C7B"/>
    <w:rsid w:val="003C5283"/>
    <w:rsid w:val="003C5697"/>
    <w:rsid w:val="003C5CC6"/>
    <w:rsid w:val="003C5D28"/>
    <w:rsid w:val="003C6BC4"/>
    <w:rsid w:val="003C7273"/>
    <w:rsid w:val="003C75F6"/>
    <w:rsid w:val="003C7F88"/>
    <w:rsid w:val="003D12C7"/>
    <w:rsid w:val="003D228B"/>
    <w:rsid w:val="003D292F"/>
    <w:rsid w:val="003D3666"/>
    <w:rsid w:val="003D38A5"/>
    <w:rsid w:val="003D3902"/>
    <w:rsid w:val="003D457A"/>
    <w:rsid w:val="003D45A1"/>
    <w:rsid w:val="003D4CD7"/>
    <w:rsid w:val="003D4D7C"/>
    <w:rsid w:val="003D5D8C"/>
    <w:rsid w:val="003D6668"/>
    <w:rsid w:val="003D68FF"/>
    <w:rsid w:val="003D6D93"/>
    <w:rsid w:val="003D6D98"/>
    <w:rsid w:val="003D6DB1"/>
    <w:rsid w:val="003D770E"/>
    <w:rsid w:val="003D7B1B"/>
    <w:rsid w:val="003D7D95"/>
    <w:rsid w:val="003E040C"/>
    <w:rsid w:val="003E0410"/>
    <w:rsid w:val="003E045E"/>
    <w:rsid w:val="003E08A4"/>
    <w:rsid w:val="003E14A9"/>
    <w:rsid w:val="003E1DEE"/>
    <w:rsid w:val="003E1F65"/>
    <w:rsid w:val="003E28F6"/>
    <w:rsid w:val="003E31DF"/>
    <w:rsid w:val="003E43C2"/>
    <w:rsid w:val="003E4511"/>
    <w:rsid w:val="003E5159"/>
    <w:rsid w:val="003E65CD"/>
    <w:rsid w:val="003E6950"/>
    <w:rsid w:val="003E71E0"/>
    <w:rsid w:val="003F0165"/>
    <w:rsid w:val="003F08B1"/>
    <w:rsid w:val="003F21BE"/>
    <w:rsid w:val="003F26E8"/>
    <w:rsid w:val="003F36FB"/>
    <w:rsid w:val="003F44EE"/>
    <w:rsid w:val="003F660A"/>
    <w:rsid w:val="003F6FB6"/>
    <w:rsid w:val="003F712D"/>
    <w:rsid w:val="00400027"/>
    <w:rsid w:val="0040035F"/>
    <w:rsid w:val="004005AB"/>
    <w:rsid w:val="004008D1"/>
    <w:rsid w:val="004017BD"/>
    <w:rsid w:val="00401E43"/>
    <w:rsid w:val="00402083"/>
    <w:rsid w:val="004023AC"/>
    <w:rsid w:val="00402514"/>
    <w:rsid w:val="00402965"/>
    <w:rsid w:val="00402E0D"/>
    <w:rsid w:val="00402F99"/>
    <w:rsid w:val="00403A5C"/>
    <w:rsid w:val="00403D35"/>
    <w:rsid w:val="0040406C"/>
    <w:rsid w:val="00404A0C"/>
    <w:rsid w:val="0040513F"/>
    <w:rsid w:val="00405DE7"/>
    <w:rsid w:val="004062A4"/>
    <w:rsid w:val="004067F8"/>
    <w:rsid w:val="004074E0"/>
    <w:rsid w:val="00407F7C"/>
    <w:rsid w:val="00410B2D"/>
    <w:rsid w:val="00410BE9"/>
    <w:rsid w:val="00411487"/>
    <w:rsid w:val="00411A5F"/>
    <w:rsid w:val="00411B3A"/>
    <w:rsid w:val="00411FC5"/>
    <w:rsid w:val="00412B73"/>
    <w:rsid w:val="0041363D"/>
    <w:rsid w:val="00413B51"/>
    <w:rsid w:val="00413BB8"/>
    <w:rsid w:val="00413EAF"/>
    <w:rsid w:val="00414097"/>
    <w:rsid w:val="004144AF"/>
    <w:rsid w:val="00415AA5"/>
    <w:rsid w:val="00415CB6"/>
    <w:rsid w:val="00415FAD"/>
    <w:rsid w:val="00416450"/>
    <w:rsid w:val="00416640"/>
    <w:rsid w:val="00417C36"/>
    <w:rsid w:val="004213AF"/>
    <w:rsid w:val="004214BD"/>
    <w:rsid w:val="00421527"/>
    <w:rsid w:val="00421F1D"/>
    <w:rsid w:val="00422875"/>
    <w:rsid w:val="004229BD"/>
    <w:rsid w:val="00422ADF"/>
    <w:rsid w:val="00422E75"/>
    <w:rsid w:val="004236E3"/>
    <w:rsid w:val="00423BB7"/>
    <w:rsid w:val="004241BA"/>
    <w:rsid w:val="00424351"/>
    <w:rsid w:val="004249EB"/>
    <w:rsid w:val="00424AEC"/>
    <w:rsid w:val="00425AF8"/>
    <w:rsid w:val="00425BDC"/>
    <w:rsid w:val="00425DBA"/>
    <w:rsid w:val="00426A4C"/>
    <w:rsid w:val="00426C10"/>
    <w:rsid w:val="00427162"/>
    <w:rsid w:val="0042772B"/>
    <w:rsid w:val="00427D5E"/>
    <w:rsid w:val="004300AA"/>
    <w:rsid w:val="00430970"/>
    <w:rsid w:val="00431A6F"/>
    <w:rsid w:val="00432307"/>
    <w:rsid w:val="00432BC5"/>
    <w:rsid w:val="00432C38"/>
    <w:rsid w:val="0043331A"/>
    <w:rsid w:val="00433708"/>
    <w:rsid w:val="00434286"/>
    <w:rsid w:val="00434CCE"/>
    <w:rsid w:val="00435580"/>
    <w:rsid w:val="00435817"/>
    <w:rsid w:val="00437A58"/>
    <w:rsid w:val="00437FF5"/>
    <w:rsid w:val="0044047E"/>
    <w:rsid w:val="0044122E"/>
    <w:rsid w:val="004416A3"/>
    <w:rsid w:val="00441ACC"/>
    <w:rsid w:val="00441DB4"/>
    <w:rsid w:val="00442EB1"/>
    <w:rsid w:val="004433CA"/>
    <w:rsid w:val="0044391B"/>
    <w:rsid w:val="004444A7"/>
    <w:rsid w:val="00444D8E"/>
    <w:rsid w:val="00445110"/>
    <w:rsid w:val="00445152"/>
    <w:rsid w:val="00445A55"/>
    <w:rsid w:val="00445E32"/>
    <w:rsid w:val="0044603D"/>
    <w:rsid w:val="00446801"/>
    <w:rsid w:val="00446C47"/>
    <w:rsid w:val="0044706C"/>
    <w:rsid w:val="00447552"/>
    <w:rsid w:val="00447B2F"/>
    <w:rsid w:val="00447D2B"/>
    <w:rsid w:val="004502E2"/>
    <w:rsid w:val="00450502"/>
    <w:rsid w:val="004506C4"/>
    <w:rsid w:val="004506CA"/>
    <w:rsid w:val="00450753"/>
    <w:rsid w:val="004524BE"/>
    <w:rsid w:val="00452A30"/>
    <w:rsid w:val="00452FBE"/>
    <w:rsid w:val="00453C84"/>
    <w:rsid w:val="00454873"/>
    <w:rsid w:val="00454B76"/>
    <w:rsid w:val="00454BC4"/>
    <w:rsid w:val="00454FCE"/>
    <w:rsid w:val="0045560A"/>
    <w:rsid w:val="00455AE6"/>
    <w:rsid w:val="00456C79"/>
    <w:rsid w:val="00456DA0"/>
    <w:rsid w:val="004570AE"/>
    <w:rsid w:val="004576B5"/>
    <w:rsid w:val="0045774A"/>
    <w:rsid w:val="004579F6"/>
    <w:rsid w:val="0046014E"/>
    <w:rsid w:val="004607E9"/>
    <w:rsid w:val="0046101E"/>
    <w:rsid w:val="00461569"/>
    <w:rsid w:val="00461944"/>
    <w:rsid w:val="00462538"/>
    <w:rsid w:val="00462925"/>
    <w:rsid w:val="00463960"/>
    <w:rsid w:val="00464097"/>
    <w:rsid w:val="004640DB"/>
    <w:rsid w:val="00464188"/>
    <w:rsid w:val="004643C6"/>
    <w:rsid w:val="004646E9"/>
    <w:rsid w:val="00464804"/>
    <w:rsid w:val="00465162"/>
    <w:rsid w:val="00465524"/>
    <w:rsid w:val="004658DE"/>
    <w:rsid w:val="004660ED"/>
    <w:rsid w:val="00467BFD"/>
    <w:rsid w:val="00467DE8"/>
    <w:rsid w:val="00467E78"/>
    <w:rsid w:val="004700AB"/>
    <w:rsid w:val="00470174"/>
    <w:rsid w:val="0047050B"/>
    <w:rsid w:val="00470EC3"/>
    <w:rsid w:val="004713B5"/>
    <w:rsid w:val="00471506"/>
    <w:rsid w:val="00472087"/>
    <w:rsid w:val="00472250"/>
    <w:rsid w:val="004725F4"/>
    <w:rsid w:val="00472660"/>
    <w:rsid w:val="00472A10"/>
    <w:rsid w:val="00472BEE"/>
    <w:rsid w:val="0047303C"/>
    <w:rsid w:val="004734C3"/>
    <w:rsid w:val="00473C7E"/>
    <w:rsid w:val="00475876"/>
    <w:rsid w:val="0047593B"/>
    <w:rsid w:val="00475A13"/>
    <w:rsid w:val="00475DD4"/>
    <w:rsid w:val="004761B5"/>
    <w:rsid w:val="00476670"/>
    <w:rsid w:val="0047687E"/>
    <w:rsid w:val="00476DA6"/>
    <w:rsid w:val="00477CF8"/>
    <w:rsid w:val="0048066C"/>
    <w:rsid w:val="00480A00"/>
    <w:rsid w:val="00480A02"/>
    <w:rsid w:val="00480D3E"/>
    <w:rsid w:val="00481565"/>
    <w:rsid w:val="0048168F"/>
    <w:rsid w:val="00481CD3"/>
    <w:rsid w:val="004829CE"/>
    <w:rsid w:val="00482F91"/>
    <w:rsid w:val="00483117"/>
    <w:rsid w:val="0048348B"/>
    <w:rsid w:val="00483871"/>
    <w:rsid w:val="00483BBC"/>
    <w:rsid w:val="00483DCE"/>
    <w:rsid w:val="00484092"/>
    <w:rsid w:val="00484169"/>
    <w:rsid w:val="00484445"/>
    <w:rsid w:val="00485E3E"/>
    <w:rsid w:val="0048741A"/>
    <w:rsid w:val="00487BC9"/>
    <w:rsid w:val="0049103D"/>
    <w:rsid w:val="00491575"/>
    <w:rsid w:val="0049184E"/>
    <w:rsid w:val="00491983"/>
    <w:rsid w:val="00491A3B"/>
    <w:rsid w:val="00491E42"/>
    <w:rsid w:val="0049239B"/>
    <w:rsid w:val="004945B7"/>
    <w:rsid w:val="00494811"/>
    <w:rsid w:val="0049498E"/>
    <w:rsid w:val="00494D21"/>
    <w:rsid w:val="0049589B"/>
    <w:rsid w:val="00495AC5"/>
    <w:rsid w:val="004965A3"/>
    <w:rsid w:val="004965EE"/>
    <w:rsid w:val="00496C45"/>
    <w:rsid w:val="004976A3"/>
    <w:rsid w:val="00497A17"/>
    <w:rsid w:val="00497E5C"/>
    <w:rsid w:val="00497EF6"/>
    <w:rsid w:val="004A0CCE"/>
    <w:rsid w:val="004A1158"/>
    <w:rsid w:val="004A15A9"/>
    <w:rsid w:val="004A18AD"/>
    <w:rsid w:val="004A210E"/>
    <w:rsid w:val="004A2425"/>
    <w:rsid w:val="004A2989"/>
    <w:rsid w:val="004A2DAB"/>
    <w:rsid w:val="004A49E6"/>
    <w:rsid w:val="004A4E6E"/>
    <w:rsid w:val="004A5188"/>
    <w:rsid w:val="004A5B86"/>
    <w:rsid w:val="004A6C10"/>
    <w:rsid w:val="004A71AC"/>
    <w:rsid w:val="004A72E2"/>
    <w:rsid w:val="004A78E8"/>
    <w:rsid w:val="004A7D4F"/>
    <w:rsid w:val="004AEB75"/>
    <w:rsid w:val="004B051B"/>
    <w:rsid w:val="004B095A"/>
    <w:rsid w:val="004B0F32"/>
    <w:rsid w:val="004B1E1E"/>
    <w:rsid w:val="004B20FE"/>
    <w:rsid w:val="004B21ED"/>
    <w:rsid w:val="004B2389"/>
    <w:rsid w:val="004B24FA"/>
    <w:rsid w:val="004B253A"/>
    <w:rsid w:val="004B386C"/>
    <w:rsid w:val="004B5495"/>
    <w:rsid w:val="004B5601"/>
    <w:rsid w:val="004B5A3E"/>
    <w:rsid w:val="004B5B20"/>
    <w:rsid w:val="004B6221"/>
    <w:rsid w:val="004B6934"/>
    <w:rsid w:val="004B6944"/>
    <w:rsid w:val="004B6AF1"/>
    <w:rsid w:val="004B7172"/>
    <w:rsid w:val="004B7576"/>
    <w:rsid w:val="004B75E3"/>
    <w:rsid w:val="004C0609"/>
    <w:rsid w:val="004C0C1F"/>
    <w:rsid w:val="004C1199"/>
    <w:rsid w:val="004C1D33"/>
    <w:rsid w:val="004C2376"/>
    <w:rsid w:val="004C2573"/>
    <w:rsid w:val="004C351C"/>
    <w:rsid w:val="004C3961"/>
    <w:rsid w:val="004C399B"/>
    <w:rsid w:val="004C3A0E"/>
    <w:rsid w:val="004C3DC3"/>
    <w:rsid w:val="004C3DCD"/>
    <w:rsid w:val="004C43AD"/>
    <w:rsid w:val="004C4F3B"/>
    <w:rsid w:val="004C5442"/>
    <w:rsid w:val="004C54D7"/>
    <w:rsid w:val="004C58DC"/>
    <w:rsid w:val="004C5AED"/>
    <w:rsid w:val="004C6090"/>
    <w:rsid w:val="004C6158"/>
    <w:rsid w:val="004C6D95"/>
    <w:rsid w:val="004C7798"/>
    <w:rsid w:val="004C77BB"/>
    <w:rsid w:val="004C7969"/>
    <w:rsid w:val="004D0FC8"/>
    <w:rsid w:val="004D1240"/>
    <w:rsid w:val="004D141E"/>
    <w:rsid w:val="004D230E"/>
    <w:rsid w:val="004D31C2"/>
    <w:rsid w:val="004D3708"/>
    <w:rsid w:val="004D451B"/>
    <w:rsid w:val="004D62CF"/>
    <w:rsid w:val="004D681A"/>
    <w:rsid w:val="004D6CD7"/>
    <w:rsid w:val="004D764A"/>
    <w:rsid w:val="004E02DC"/>
    <w:rsid w:val="004E03EF"/>
    <w:rsid w:val="004E10DE"/>
    <w:rsid w:val="004E14EF"/>
    <w:rsid w:val="004E1BF8"/>
    <w:rsid w:val="004E2472"/>
    <w:rsid w:val="004E2524"/>
    <w:rsid w:val="004E2722"/>
    <w:rsid w:val="004E2E6F"/>
    <w:rsid w:val="004E33A8"/>
    <w:rsid w:val="004E3777"/>
    <w:rsid w:val="004E3B3D"/>
    <w:rsid w:val="004E3B3E"/>
    <w:rsid w:val="004E3BD7"/>
    <w:rsid w:val="004E532B"/>
    <w:rsid w:val="004E57BE"/>
    <w:rsid w:val="004E5B30"/>
    <w:rsid w:val="004E6614"/>
    <w:rsid w:val="004F016F"/>
    <w:rsid w:val="004F0372"/>
    <w:rsid w:val="004F048B"/>
    <w:rsid w:val="004F0E0E"/>
    <w:rsid w:val="004F0E1A"/>
    <w:rsid w:val="004F11EE"/>
    <w:rsid w:val="004F1740"/>
    <w:rsid w:val="004F190A"/>
    <w:rsid w:val="004F1C14"/>
    <w:rsid w:val="004F1E57"/>
    <w:rsid w:val="004F28E0"/>
    <w:rsid w:val="004F2CD3"/>
    <w:rsid w:val="004F31D3"/>
    <w:rsid w:val="004F3EEC"/>
    <w:rsid w:val="004F4C34"/>
    <w:rsid w:val="004F4DAD"/>
    <w:rsid w:val="004F4E28"/>
    <w:rsid w:val="004F4E66"/>
    <w:rsid w:val="004F5BF4"/>
    <w:rsid w:val="004F6127"/>
    <w:rsid w:val="004F64F8"/>
    <w:rsid w:val="004F6E3F"/>
    <w:rsid w:val="004F755A"/>
    <w:rsid w:val="004F7D22"/>
    <w:rsid w:val="00500394"/>
    <w:rsid w:val="00500490"/>
    <w:rsid w:val="005008BC"/>
    <w:rsid w:val="00500BE5"/>
    <w:rsid w:val="005014BA"/>
    <w:rsid w:val="00501711"/>
    <w:rsid w:val="0050177C"/>
    <w:rsid w:val="0050194B"/>
    <w:rsid w:val="00501A4A"/>
    <w:rsid w:val="00503856"/>
    <w:rsid w:val="00503BF5"/>
    <w:rsid w:val="005049AF"/>
    <w:rsid w:val="00504A13"/>
    <w:rsid w:val="00505758"/>
    <w:rsid w:val="00505E11"/>
    <w:rsid w:val="005064E0"/>
    <w:rsid w:val="00507E6A"/>
    <w:rsid w:val="005100CC"/>
    <w:rsid w:val="005104C2"/>
    <w:rsid w:val="00510E10"/>
    <w:rsid w:val="00511079"/>
    <w:rsid w:val="00511DCE"/>
    <w:rsid w:val="00511DF5"/>
    <w:rsid w:val="005124CF"/>
    <w:rsid w:val="005129DA"/>
    <w:rsid w:val="0051331B"/>
    <w:rsid w:val="00513612"/>
    <w:rsid w:val="00513B6D"/>
    <w:rsid w:val="00513D8E"/>
    <w:rsid w:val="00513E97"/>
    <w:rsid w:val="0051406D"/>
    <w:rsid w:val="0051473F"/>
    <w:rsid w:val="00515546"/>
    <w:rsid w:val="00515EEF"/>
    <w:rsid w:val="00516128"/>
    <w:rsid w:val="00516327"/>
    <w:rsid w:val="00516DF7"/>
    <w:rsid w:val="005174D6"/>
    <w:rsid w:val="0051782B"/>
    <w:rsid w:val="0051786C"/>
    <w:rsid w:val="005208C9"/>
    <w:rsid w:val="005208FF"/>
    <w:rsid w:val="00520A48"/>
    <w:rsid w:val="00520C61"/>
    <w:rsid w:val="00521468"/>
    <w:rsid w:val="005216B2"/>
    <w:rsid w:val="005219EF"/>
    <w:rsid w:val="00521C0C"/>
    <w:rsid w:val="005220B4"/>
    <w:rsid w:val="00525D7F"/>
    <w:rsid w:val="00526655"/>
    <w:rsid w:val="00526735"/>
    <w:rsid w:val="00526888"/>
    <w:rsid w:val="00526954"/>
    <w:rsid w:val="00526A8F"/>
    <w:rsid w:val="00526B32"/>
    <w:rsid w:val="00526D4A"/>
    <w:rsid w:val="005270FA"/>
    <w:rsid w:val="005272D6"/>
    <w:rsid w:val="00527C63"/>
    <w:rsid w:val="00527E52"/>
    <w:rsid w:val="00530710"/>
    <w:rsid w:val="0053126F"/>
    <w:rsid w:val="0053269A"/>
    <w:rsid w:val="005329D8"/>
    <w:rsid w:val="00532EC8"/>
    <w:rsid w:val="00533616"/>
    <w:rsid w:val="005336D4"/>
    <w:rsid w:val="00535054"/>
    <w:rsid w:val="00535227"/>
    <w:rsid w:val="005356DF"/>
    <w:rsid w:val="005357D9"/>
    <w:rsid w:val="00535B00"/>
    <w:rsid w:val="00536175"/>
    <w:rsid w:val="0053623E"/>
    <w:rsid w:val="0053672F"/>
    <w:rsid w:val="00536853"/>
    <w:rsid w:val="005370BE"/>
    <w:rsid w:val="005371F3"/>
    <w:rsid w:val="005376F2"/>
    <w:rsid w:val="005404B1"/>
    <w:rsid w:val="0054091D"/>
    <w:rsid w:val="00541F2E"/>
    <w:rsid w:val="00542013"/>
    <w:rsid w:val="00542E99"/>
    <w:rsid w:val="00543D9E"/>
    <w:rsid w:val="00544050"/>
    <w:rsid w:val="0054416C"/>
    <w:rsid w:val="00544390"/>
    <w:rsid w:val="00544781"/>
    <w:rsid w:val="005453F8"/>
    <w:rsid w:val="00545CBF"/>
    <w:rsid w:val="005460E0"/>
    <w:rsid w:val="005462CF"/>
    <w:rsid w:val="005470AF"/>
    <w:rsid w:val="005478FB"/>
    <w:rsid w:val="00547B83"/>
    <w:rsid w:val="00547FB4"/>
    <w:rsid w:val="005503EE"/>
    <w:rsid w:val="00550658"/>
    <w:rsid w:val="00550824"/>
    <w:rsid w:val="00550982"/>
    <w:rsid w:val="00550D2E"/>
    <w:rsid w:val="005511BC"/>
    <w:rsid w:val="0055185F"/>
    <w:rsid w:val="00551CDA"/>
    <w:rsid w:val="00552CF4"/>
    <w:rsid w:val="00552F9B"/>
    <w:rsid w:val="005531EB"/>
    <w:rsid w:val="005534AC"/>
    <w:rsid w:val="00553A7C"/>
    <w:rsid w:val="00553D53"/>
    <w:rsid w:val="0055497C"/>
    <w:rsid w:val="00554B18"/>
    <w:rsid w:val="00555284"/>
    <w:rsid w:val="00555F8E"/>
    <w:rsid w:val="00555F91"/>
    <w:rsid w:val="005561E7"/>
    <w:rsid w:val="005566DE"/>
    <w:rsid w:val="00556F88"/>
    <w:rsid w:val="0055739A"/>
    <w:rsid w:val="005577E6"/>
    <w:rsid w:val="00557875"/>
    <w:rsid w:val="0055793E"/>
    <w:rsid w:val="005579F9"/>
    <w:rsid w:val="00557EA5"/>
    <w:rsid w:val="00558E8E"/>
    <w:rsid w:val="0056086D"/>
    <w:rsid w:val="00561101"/>
    <w:rsid w:val="005615E2"/>
    <w:rsid w:val="00561C6B"/>
    <w:rsid w:val="005625F4"/>
    <w:rsid w:val="00563620"/>
    <w:rsid w:val="0056460C"/>
    <w:rsid w:val="00564AB9"/>
    <w:rsid w:val="00565361"/>
    <w:rsid w:val="00565508"/>
    <w:rsid w:val="005667EB"/>
    <w:rsid w:val="00566C22"/>
    <w:rsid w:val="00566E2D"/>
    <w:rsid w:val="0056791E"/>
    <w:rsid w:val="0057086A"/>
    <w:rsid w:val="00570C49"/>
    <w:rsid w:val="0057104B"/>
    <w:rsid w:val="00571824"/>
    <w:rsid w:val="005718ED"/>
    <w:rsid w:val="00572EF6"/>
    <w:rsid w:val="005757B6"/>
    <w:rsid w:val="00576BD6"/>
    <w:rsid w:val="00576C7C"/>
    <w:rsid w:val="00576CA9"/>
    <w:rsid w:val="00580484"/>
    <w:rsid w:val="00580DDA"/>
    <w:rsid w:val="005814C5"/>
    <w:rsid w:val="0058153F"/>
    <w:rsid w:val="0058196D"/>
    <w:rsid w:val="00582C15"/>
    <w:rsid w:val="0058301B"/>
    <w:rsid w:val="00583023"/>
    <w:rsid w:val="0058314B"/>
    <w:rsid w:val="00583C89"/>
    <w:rsid w:val="00584033"/>
    <w:rsid w:val="005843CE"/>
    <w:rsid w:val="00584570"/>
    <w:rsid w:val="00584CA1"/>
    <w:rsid w:val="00585436"/>
    <w:rsid w:val="0058577E"/>
    <w:rsid w:val="0058585D"/>
    <w:rsid w:val="00586C1E"/>
    <w:rsid w:val="00586D22"/>
    <w:rsid w:val="00587518"/>
    <w:rsid w:val="005906A7"/>
    <w:rsid w:val="00590937"/>
    <w:rsid w:val="00590C1B"/>
    <w:rsid w:val="0059166A"/>
    <w:rsid w:val="00591FCC"/>
    <w:rsid w:val="00592291"/>
    <w:rsid w:val="00592733"/>
    <w:rsid w:val="00592CB8"/>
    <w:rsid w:val="00592FB0"/>
    <w:rsid w:val="00593B59"/>
    <w:rsid w:val="00593E14"/>
    <w:rsid w:val="00595DBA"/>
    <w:rsid w:val="00597C85"/>
    <w:rsid w:val="0059A3BA"/>
    <w:rsid w:val="005A097D"/>
    <w:rsid w:val="005A2661"/>
    <w:rsid w:val="005A26F8"/>
    <w:rsid w:val="005A2EF4"/>
    <w:rsid w:val="005A3918"/>
    <w:rsid w:val="005A3D38"/>
    <w:rsid w:val="005A4239"/>
    <w:rsid w:val="005A5243"/>
    <w:rsid w:val="005A550E"/>
    <w:rsid w:val="005A56E0"/>
    <w:rsid w:val="005A5C01"/>
    <w:rsid w:val="005A5E73"/>
    <w:rsid w:val="005A7DC8"/>
    <w:rsid w:val="005B0827"/>
    <w:rsid w:val="005B09FE"/>
    <w:rsid w:val="005B0B36"/>
    <w:rsid w:val="005B1EE7"/>
    <w:rsid w:val="005B2981"/>
    <w:rsid w:val="005B2F94"/>
    <w:rsid w:val="005B4268"/>
    <w:rsid w:val="005B5A9E"/>
    <w:rsid w:val="005B733A"/>
    <w:rsid w:val="005B7840"/>
    <w:rsid w:val="005B7C61"/>
    <w:rsid w:val="005C0646"/>
    <w:rsid w:val="005C0846"/>
    <w:rsid w:val="005C0B7F"/>
    <w:rsid w:val="005C0FCF"/>
    <w:rsid w:val="005C187A"/>
    <w:rsid w:val="005C1E3A"/>
    <w:rsid w:val="005C1FC7"/>
    <w:rsid w:val="005C222E"/>
    <w:rsid w:val="005C2AB1"/>
    <w:rsid w:val="005C3FA4"/>
    <w:rsid w:val="005C45A3"/>
    <w:rsid w:val="005C4963"/>
    <w:rsid w:val="005C4BBA"/>
    <w:rsid w:val="005C68B4"/>
    <w:rsid w:val="005D2343"/>
    <w:rsid w:val="005D2AEA"/>
    <w:rsid w:val="005D2DF8"/>
    <w:rsid w:val="005D44EA"/>
    <w:rsid w:val="005D545C"/>
    <w:rsid w:val="005D5677"/>
    <w:rsid w:val="005D6289"/>
    <w:rsid w:val="005D65BB"/>
    <w:rsid w:val="005D6A6B"/>
    <w:rsid w:val="005D6CE3"/>
    <w:rsid w:val="005D6D92"/>
    <w:rsid w:val="005D7C3F"/>
    <w:rsid w:val="005D7EF3"/>
    <w:rsid w:val="005D7FD6"/>
    <w:rsid w:val="005E065D"/>
    <w:rsid w:val="005E077B"/>
    <w:rsid w:val="005E07AD"/>
    <w:rsid w:val="005E1B2B"/>
    <w:rsid w:val="005E22FD"/>
    <w:rsid w:val="005E2991"/>
    <w:rsid w:val="005E2DA4"/>
    <w:rsid w:val="005E3534"/>
    <w:rsid w:val="005E35DC"/>
    <w:rsid w:val="005E3B28"/>
    <w:rsid w:val="005E3C8A"/>
    <w:rsid w:val="005E3DF0"/>
    <w:rsid w:val="005E43BA"/>
    <w:rsid w:val="005E57EA"/>
    <w:rsid w:val="005E5FD9"/>
    <w:rsid w:val="005E6B1A"/>
    <w:rsid w:val="005E6B4E"/>
    <w:rsid w:val="005E6CDC"/>
    <w:rsid w:val="005E6CE9"/>
    <w:rsid w:val="005E760D"/>
    <w:rsid w:val="005E7AA9"/>
    <w:rsid w:val="005E7ECE"/>
    <w:rsid w:val="005F01E9"/>
    <w:rsid w:val="005F0C62"/>
    <w:rsid w:val="005F0CC2"/>
    <w:rsid w:val="005F1105"/>
    <w:rsid w:val="005F24A8"/>
    <w:rsid w:val="005F268C"/>
    <w:rsid w:val="005F3223"/>
    <w:rsid w:val="005F385B"/>
    <w:rsid w:val="005F3E72"/>
    <w:rsid w:val="005F439F"/>
    <w:rsid w:val="005F43A6"/>
    <w:rsid w:val="005F50A9"/>
    <w:rsid w:val="005F5269"/>
    <w:rsid w:val="005F55AC"/>
    <w:rsid w:val="005F585E"/>
    <w:rsid w:val="005F5F9D"/>
    <w:rsid w:val="005F61CE"/>
    <w:rsid w:val="005F734A"/>
    <w:rsid w:val="005F77DA"/>
    <w:rsid w:val="00600502"/>
    <w:rsid w:val="00602087"/>
    <w:rsid w:val="00603621"/>
    <w:rsid w:val="00604098"/>
    <w:rsid w:val="00604EDC"/>
    <w:rsid w:val="00605275"/>
    <w:rsid w:val="006054F6"/>
    <w:rsid w:val="00606988"/>
    <w:rsid w:val="0060708B"/>
    <w:rsid w:val="006073A2"/>
    <w:rsid w:val="006073AB"/>
    <w:rsid w:val="0060796B"/>
    <w:rsid w:val="00607B6B"/>
    <w:rsid w:val="006100F5"/>
    <w:rsid w:val="00611194"/>
    <w:rsid w:val="00611AD9"/>
    <w:rsid w:val="00611D9D"/>
    <w:rsid w:val="00612088"/>
    <w:rsid w:val="006137A5"/>
    <w:rsid w:val="00613A0D"/>
    <w:rsid w:val="00613E19"/>
    <w:rsid w:val="00614305"/>
    <w:rsid w:val="00614334"/>
    <w:rsid w:val="0061453B"/>
    <w:rsid w:val="0061467E"/>
    <w:rsid w:val="00615019"/>
    <w:rsid w:val="00615241"/>
    <w:rsid w:val="00615C30"/>
    <w:rsid w:val="0061614B"/>
    <w:rsid w:val="00616786"/>
    <w:rsid w:val="0061724B"/>
    <w:rsid w:val="006173AF"/>
    <w:rsid w:val="00617434"/>
    <w:rsid w:val="006179BC"/>
    <w:rsid w:val="00617E7A"/>
    <w:rsid w:val="00620250"/>
    <w:rsid w:val="006212D2"/>
    <w:rsid w:val="0062173E"/>
    <w:rsid w:val="006221F3"/>
    <w:rsid w:val="00622663"/>
    <w:rsid w:val="006227F2"/>
    <w:rsid w:val="006229E1"/>
    <w:rsid w:val="006232A4"/>
    <w:rsid w:val="00623E4D"/>
    <w:rsid w:val="00624032"/>
    <w:rsid w:val="00624130"/>
    <w:rsid w:val="0062420F"/>
    <w:rsid w:val="00624881"/>
    <w:rsid w:val="00624B2F"/>
    <w:rsid w:val="00624F31"/>
    <w:rsid w:val="00625398"/>
    <w:rsid w:val="00625C15"/>
    <w:rsid w:val="0062600B"/>
    <w:rsid w:val="00626036"/>
    <w:rsid w:val="00626137"/>
    <w:rsid w:val="0062674E"/>
    <w:rsid w:val="006269AD"/>
    <w:rsid w:val="00626B3F"/>
    <w:rsid w:val="00626B50"/>
    <w:rsid w:val="006276A3"/>
    <w:rsid w:val="00627A1C"/>
    <w:rsid w:val="006304C8"/>
    <w:rsid w:val="00631322"/>
    <w:rsid w:val="00632971"/>
    <w:rsid w:val="00632D62"/>
    <w:rsid w:val="00634090"/>
    <w:rsid w:val="006340FA"/>
    <w:rsid w:val="00634112"/>
    <w:rsid w:val="0063453F"/>
    <w:rsid w:val="00634B74"/>
    <w:rsid w:val="00634D63"/>
    <w:rsid w:val="00635112"/>
    <w:rsid w:val="006355EB"/>
    <w:rsid w:val="006361FD"/>
    <w:rsid w:val="00636C81"/>
    <w:rsid w:val="00637935"/>
    <w:rsid w:val="00640CF2"/>
    <w:rsid w:val="006410DE"/>
    <w:rsid w:val="00641818"/>
    <w:rsid w:val="00641D37"/>
    <w:rsid w:val="00642043"/>
    <w:rsid w:val="006426A0"/>
    <w:rsid w:val="00642DF1"/>
    <w:rsid w:val="00643597"/>
    <w:rsid w:val="006439A5"/>
    <w:rsid w:val="00643A9E"/>
    <w:rsid w:val="00643DB1"/>
    <w:rsid w:val="00644206"/>
    <w:rsid w:val="00644545"/>
    <w:rsid w:val="006447B6"/>
    <w:rsid w:val="00644935"/>
    <w:rsid w:val="0064524B"/>
    <w:rsid w:val="00645417"/>
    <w:rsid w:val="00645518"/>
    <w:rsid w:val="00646550"/>
    <w:rsid w:val="00646756"/>
    <w:rsid w:val="00646B61"/>
    <w:rsid w:val="00646C09"/>
    <w:rsid w:val="00646C93"/>
    <w:rsid w:val="00646FF7"/>
    <w:rsid w:val="00647241"/>
    <w:rsid w:val="006500AC"/>
    <w:rsid w:val="00650A7B"/>
    <w:rsid w:val="00650B0F"/>
    <w:rsid w:val="00651323"/>
    <w:rsid w:val="006514ED"/>
    <w:rsid w:val="006530CD"/>
    <w:rsid w:val="006533A3"/>
    <w:rsid w:val="00653880"/>
    <w:rsid w:val="00654C55"/>
    <w:rsid w:val="00654FCB"/>
    <w:rsid w:val="006552EB"/>
    <w:rsid w:val="0065562B"/>
    <w:rsid w:val="00656649"/>
    <w:rsid w:val="006566E6"/>
    <w:rsid w:val="0065696E"/>
    <w:rsid w:val="00656A65"/>
    <w:rsid w:val="006578BB"/>
    <w:rsid w:val="00657978"/>
    <w:rsid w:val="00657A0F"/>
    <w:rsid w:val="0066045F"/>
    <w:rsid w:val="00660732"/>
    <w:rsid w:val="00660E59"/>
    <w:rsid w:val="00661A16"/>
    <w:rsid w:val="00661BE4"/>
    <w:rsid w:val="00662A2C"/>
    <w:rsid w:val="00662F30"/>
    <w:rsid w:val="0066317F"/>
    <w:rsid w:val="00663AB4"/>
    <w:rsid w:val="006645BE"/>
    <w:rsid w:val="0066469C"/>
    <w:rsid w:val="006646BB"/>
    <w:rsid w:val="006648F5"/>
    <w:rsid w:val="00664EA0"/>
    <w:rsid w:val="00664EF9"/>
    <w:rsid w:val="00665EC0"/>
    <w:rsid w:val="00666734"/>
    <w:rsid w:val="006673EC"/>
    <w:rsid w:val="00667550"/>
    <w:rsid w:val="006701E4"/>
    <w:rsid w:val="0067044E"/>
    <w:rsid w:val="00670CFD"/>
    <w:rsid w:val="00670D17"/>
    <w:rsid w:val="00671040"/>
    <w:rsid w:val="006714ED"/>
    <w:rsid w:val="00671E21"/>
    <w:rsid w:val="00671F4C"/>
    <w:rsid w:val="006724DD"/>
    <w:rsid w:val="00672E18"/>
    <w:rsid w:val="0067321D"/>
    <w:rsid w:val="006734B3"/>
    <w:rsid w:val="0067356E"/>
    <w:rsid w:val="00673D6D"/>
    <w:rsid w:val="00673D6E"/>
    <w:rsid w:val="0067402F"/>
    <w:rsid w:val="006751C4"/>
    <w:rsid w:val="0067579F"/>
    <w:rsid w:val="0067598B"/>
    <w:rsid w:val="0067601A"/>
    <w:rsid w:val="006760EE"/>
    <w:rsid w:val="00677102"/>
    <w:rsid w:val="00677B12"/>
    <w:rsid w:val="00680B36"/>
    <w:rsid w:val="006811AD"/>
    <w:rsid w:val="00681A95"/>
    <w:rsid w:val="00681B3D"/>
    <w:rsid w:val="00682249"/>
    <w:rsid w:val="00683BBD"/>
    <w:rsid w:val="00683F89"/>
    <w:rsid w:val="0068450B"/>
    <w:rsid w:val="00684DA8"/>
    <w:rsid w:val="00684ECD"/>
    <w:rsid w:val="006857A3"/>
    <w:rsid w:val="00687526"/>
    <w:rsid w:val="00687682"/>
    <w:rsid w:val="006901A2"/>
    <w:rsid w:val="006907EE"/>
    <w:rsid w:val="00690810"/>
    <w:rsid w:val="00691055"/>
    <w:rsid w:val="00691B18"/>
    <w:rsid w:val="00691C2F"/>
    <w:rsid w:val="00691DE3"/>
    <w:rsid w:val="00691F60"/>
    <w:rsid w:val="00691F75"/>
    <w:rsid w:val="006934E8"/>
    <w:rsid w:val="006935DD"/>
    <w:rsid w:val="00693653"/>
    <w:rsid w:val="00693B5E"/>
    <w:rsid w:val="00693E45"/>
    <w:rsid w:val="006947B7"/>
    <w:rsid w:val="00695201"/>
    <w:rsid w:val="006969E7"/>
    <w:rsid w:val="006970F9"/>
    <w:rsid w:val="00697238"/>
    <w:rsid w:val="00697815"/>
    <w:rsid w:val="00697885"/>
    <w:rsid w:val="006A07CA"/>
    <w:rsid w:val="006A0902"/>
    <w:rsid w:val="006A127C"/>
    <w:rsid w:val="006A16A5"/>
    <w:rsid w:val="006A1906"/>
    <w:rsid w:val="006A1E4C"/>
    <w:rsid w:val="006A207B"/>
    <w:rsid w:val="006A2498"/>
    <w:rsid w:val="006A2E42"/>
    <w:rsid w:val="006A3FC9"/>
    <w:rsid w:val="006A4EE1"/>
    <w:rsid w:val="006A5032"/>
    <w:rsid w:val="006A5A29"/>
    <w:rsid w:val="006A5B0E"/>
    <w:rsid w:val="006A734C"/>
    <w:rsid w:val="006A7383"/>
    <w:rsid w:val="006B0228"/>
    <w:rsid w:val="006B0806"/>
    <w:rsid w:val="006B1390"/>
    <w:rsid w:val="006B13B6"/>
    <w:rsid w:val="006B1661"/>
    <w:rsid w:val="006B361E"/>
    <w:rsid w:val="006B3A3D"/>
    <w:rsid w:val="006B3B95"/>
    <w:rsid w:val="006B4206"/>
    <w:rsid w:val="006B4226"/>
    <w:rsid w:val="006B42C3"/>
    <w:rsid w:val="006B4DED"/>
    <w:rsid w:val="006B51AD"/>
    <w:rsid w:val="006B541F"/>
    <w:rsid w:val="006B610F"/>
    <w:rsid w:val="006B642A"/>
    <w:rsid w:val="006B6FCB"/>
    <w:rsid w:val="006B77A6"/>
    <w:rsid w:val="006C0002"/>
    <w:rsid w:val="006C0ABA"/>
    <w:rsid w:val="006C0CEA"/>
    <w:rsid w:val="006C135F"/>
    <w:rsid w:val="006C16CB"/>
    <w:rsid w:val="006C1819"/>
    <w:rsid w:val="006C1840"/>
    <w:rsid w:val="006C29FB"/>
    <w:rsid w:val="006C2AED"/>
    <w:rsid w:val="006C3A4C"/>
    <w:rsid w:val="006C3E4B"/>
    <w:rsid w:val="006C3FE7"/>
    <w:rsid w:val="006C45AC"/>
    <w:rsid w:val="006C4CE2"/>
    <w:rsid w:val="006C4D78"/>
    <w:rsid w:val="006C532E"/>
    <w:rsid w:val="006C61D0"/>
    <w:rsid w:val="006C6D8C"/>
    <w:rsid w:val="006C6F5B"/>
    <w:rsid w:val="006C7498"/>
    <w:rsid w:val="006C7706"/>
    <w:rsid w:val="006C7A95"/>
    <w:rsid w:val="006C7DF1"/>
    <w:rsid w:val="006D0366"/>
    <w:rsid w:val="006D12C7"/>
    <w:rsid w:val="006D1303"/>
    <w:rsid w:val="006D1DDE"/>
    <w:rsid w:val="006D285D"/>
    <w:rsid w:val="006D3593"/>
    <w:rsid w:val="006D36FF"/>
    <w:rsid w:val="006D3F0B"/>
    <w:rsid w:val="006D47D3"/>
    <w:rsid w:val="006D4BC6"/>
    <w:rsid w:val="006D509A"/>
    <w:rsid w:val="006D5101"/>
    <w:rsid w:val="006D5799"/>
    <w:rsid w:val="006D5DFB"/>
    <w:rsid w:val="006D60AB"/>
    <w:rsid w:val="006D623A"/>
    <w:rsid w:val="006D6839"/>
    <w:rsid w:val="006D6B92"/>
    <w:rsid w:val="006D731A"/>
    <w:rsid w:val="006E0582"/>
    <w:rsid w:val="006E070A"/>
    <w:rsid w:val="006E10BF"/>
    <w:rsid w:val="006E132B"/>
    <w:rsid w:val="006E17E0"/>
    <w:rsid w:val="006E1F03"/>
    <w:rsid w:val="006E2489"/>
    <w:rsid w:val="006E2E3F"/>
    <w:rsid w:val="006E376A"/>
    <w:rsid w:val="006E43BB"/>
    <w:rsid w:val="006E43C8"/>
    <w:rsid w:val="006E469E"/>
    <w:rsid w:val="006E4C60"/>
    <w:rsid w:val="006E4CC3"/>
    <w:rsid w:val="006E4DA8"/>
    <w:rsid w:val="006E59B0"/>
    <w:rsid w:val="006E5AA8"/>
    <w:rsid w:val="006E65B5"/>
    <w:rsid w:val="006E7B21"/>
    <w:rsid w:val="006E7CF8"/>
    <w:rsid w:val="006E7D66"/>
    <w:rsid w:val="006F01EA"/>
    <w:rsid w:val="006F0257"/>
    <w:rsid w:val="006F0654"/>
    <w:rsid w:val="006F0B62"/>
    <w:rsid w:val="006F0F2D"/>
    <w:rsid w:val="006F1516"/>
    <w:rsid w:val="006F16BB"/>
    <w:rsid w:val="006F20A6"/>
    <w:rsid w:val="006F33C2"/>
    <w:rsid w:val="006F3C56"/>
    <w:rsid w:val="006F423B"/>
    <w:rsid w:val="006F4805"/>
    <w:rsid w:val="006F4942"/>
    <w:rsid w:val="006F4A07"/>
    <w:rsid w:val="006F4A2E"/>
    <w:rsid w:val="006F4F7A"/>
    <w:rsid w:val="006F5978"/>
    <w:rsid w:val="006F5DD6"/>
    <w:rsid w:val="006F6658"/>
    <w:rsid w:val="006F66D1"/>
    <w:rsid w:val="006F6863"/>
    <w:rsid w:val="006F690E"/>
    <w:rsid w:val="006F74C9"/>
    <w:rsid w:val="007017F0"/>
    <w:rsid w:val="00702195"/>
    <w:rsid w:val="00702E53"/>
    <w:rsid w:val="007030E3"/>
    <w:rsid w:val="0070358F"/>
    <w:rsid w:val="00703C98"/>
    <w:rsid w:val="00705A28"/>
    <w:rsid w:val="00705F30"/>
    <w:rsid w:val="007065B1"/>
    <w:rsid w:val="00707398"/>
    <w:rsid w:val="007073F6"/>
    <w:rsid w:val="00707B29"/>
    <w:rsid w:val="00710B3A"/>
    <w:rsid w:val="0071131C"/>
    <w:rsid w:val="0071160A"/>
    <w:rsid w:val="007118F5"/>
    <w:rsid w:val="0071193F"/>
    <w:rsid w:val="0071281E"/>
    <w:rsid w:val="0071286E"/>
    <w:rsid w:val="007133CF"/>
    <w:rsid w:val="007138B2"/>
    <w:rsid w:val="00713924"/>
    <w:rsid w:val="00713D99"/>
    <w:rsid w:val="00714D6C"/>
    <w:rsid w:val="00714F4F"/>
    <w:rsid w:val="0071506D"/>
    <w:rsid w:val="007154F2"/>
    <w:rsid w:val="00715EC6"/>
    <w:rsid w:val="007173F3"/>
    <w:rsid w:val="007200EE"/>
    <w:rsid w:val="00720117"/>
    <w:rsid w:val="007203D1"/>
    <w:rsid w:val="00720431"/>
    <w:rsid w:val="00721099"/>
    <w:rsid w:val="007219F9"/>
    <w:rsid w:val="007222FD"/>
    <w:rsid w:val="0072241B"/>
    <w:rsid w:val="0072270A"/>
    <w:rsid w:val="00722969"/>
    <w:rsid w:val="00722DAD"/>
    <w:rsid w:val="00723397"/>
    <w:rsid w:val="00723A42"/>
    <w:rsid w:val="0072440A"/>
    <w:rsid w:val="007244E4"/>
    <w:rsid w:val="007248BB"/>
    <w:rsid w:val="00724C24"/>
    <w:rsid w:val="007253EF"/>
    <w:rsid w:val="007260F6"/>
    <w:rsid w:val="00726B79"/>
    <w:rsid w:val="00727641"/>
    <w:rsid w:val="00727DB3"/>
    <w:rsid w:val="00727ED7"/>
    <w:rsid w:val="00727FF6"/>
    <w:rsid w:val="007308CD"/>
    <w:rsid w:val="00730A12"/>
    <w:rsid w:val="007310BB"/>
    <w:rsid w:val="00731250"/>
    <w:rsid w:val="007317AD"/>
    <w:rsid w:val="0073194E"/>
    <w:rsid w:val="00731ABA"/>
    <w:rsid w:val="00731B93"/>
    <w:rsid w:val="007322A0"/>
    <w:rsid w:val="007326E9"/>
    <w:rsid w:val="00732733"/>
    <w:rsid w:val="007328BE"/>
    <w:rsid w:val="00734228"/>
    <w:rsid w:val="00734278"/>
    <w:rsid w:val="0073439A"/>
    <w:rsid w:val="007353ED"/>
    <w:rsid w:val="00735553"/>
    <w:rsid w:val="007356AF"/>
    <w:rsid w:val="007372B5"/>
    <w:rsid w:val="00737D57"/>
    <w:rsid w:val="00740B1E"/>
    <w:rsid w:val="0074108E"/>
    <w:rsid w:val="00741135"/>
    <w:rsid w:val="00741981"/>
    <w:rsid w:val="007419B8"/>
    <w:rsid w:val="00741BB4"/>
    <w:rsid w:val="00741EE6"/>
    <w:rsid w:val="007424A9"/>
    <w:rsid w:val="007429E9"/>
    <w:rsid w:val="00742F27"/>
    <w:rsid w:val="00742FDD"/>
    <w:rsid w:val="007435E3"/>
    <w:rsid w:val="00743690"/>
    <w:rsid w:val="00743B4F"/>
    <w:rsid w:val="0074497F"/>
    <w:rsid w:val="00744AB6"/>
    <w:rsid w:val="007451EC"/>
    <w:rsid w:val="00745803"/>
    <w:rsid w:val="00746918"/>
    <w:rsid w:val="00746BE3"/>
    <w:rsid w:val="0074794B"/>
    <w:rsid w:val="007479EF"/>
    <w:rsid w:val="00750ABE"/>
    <w:rsid w:val="00751279"/>
    <w:rsid w:val="00751324"/>
    <w:rsid w:val="00751BEA"/>
    <w:rsid w:val="00751DAF"/>
    <w:rsid w:val="0075202B"/>
    <w:rsid w:val="007528D9"/>
    <w:rsid w:val="00752EB3"/>
    <w:rsid w:val="00753159"/>
    <w:rsid w:val="0075497B"/>
    <w:rsid w:val="00755597"/>
    <w:rsid w:val="007559B5"/>
    <w:rsid w:val="007563EC"/>
    <w:rsid w:val="007569BB"/>
    <w:rsid w:val="00756CC1"/>
    <w:rsid w:val="00757CB4"/>
    <w:rsid w:val="00760282"/>
    <w:rsid w:val="00761508"/>
    <w:rsid w:val="007626C9"/>
    <w:rsid w:val="00762816"/>
    <w:rsid w:val="00762C8C"/>
    <w:rsid w:val="00763240"/>
    <w:rsid w:val="00763B2F"/>
    <w:rsid w:val="0076424A"/>
    <w:rsid w:val="00764773"/>
    <w:rsid w:val="0076497C"/>
    <w:rsid w:val="00764B9C"/>
    <w:rsid w:val="00765722"/>
    <w:rsid w:val="00766070"/>
    <w:rsid w:val="0076624E"/>
    <w:rsid w:val="007665CC"/>
    <w:rsid w:val="00766712"/>
    <w:rsid w:val="007670BE"/>
    <w:rsid w:val="00767E7B"/>
    <w:rsid w:val="00770043"/>
    <w:rsid w:val="00770BF7"/>
    <w:rsid w:val="007712FB"/>
    <w:rsid w:val="00771506"/>
    <w:rsid w:val="007717E2"/>
    <w:rsid w:val="00771D7F"/>
    <w:rsid w:val="007730BF"/>
    <w:rsid w:val="00773480"/>
    <w:rsid w:val="007740D4"/>
    <w:rsid w:val="00775613"/>
    <w:rsid w:val="007756B0"/>
    <w:rsid w:val="007758F0"/>
    <w:rsid w:val="00776692"/>
    <w:rsid w:val="0077773E"/>
    <w:rsid w:val="0077778B"/>
    <w:rsid w:val="0078150C"/>
    <w:rsid w:val="00781753"/>
    <w:rsid w:val="00782660"/>
    <w:rsid w:val="00782E30"/>
    <w:rsid w:val="00783520"/>
    <w:rsid w:val="00783CD8"/>
    <w:rsid w:val="007849B8"/>
    <w:rsid w:val="007852C7"/>
    <w:rsid w:val="00785E5E"/>
    <w:rsid w:val="0078600B"/>
    <w:rsid w:val="007862D0"/>
    <w:rsid w:val="007870B5"/>
    <w:rsid w:val="0078780C"/>
    <w:rsid w:val="00790676"/>
    <w:rsid w:val="007909E0"/>
    <w:rsid w:val="00791199"/>
    <w:rsid w:val="00791410"/>
    <w:rsid w:val="007919F1"/>
    <w:rsid w:val="00791C4A"/>
    <w:rsid w:val="007925AB"/>
    <w:rsid w:val="0079330D"/>
    <w:rsid w:val="00793612"/>
    <w:rsid w:val="007937AE"/>
    <w:rsid w:val="007938AF"/>
    <w:rsid w:val="00793DE6"/>
    <w:rsid w:val="00793E8B"/>
    <w:rsid w:val="00794020"/>
    <w:rsid w:val="0079421D"/>
    <w:rsid w:val="0079433B"/>
    <w:rsid w:val="00794804"/>
    <w:rsid w:val="00794AFA"/>
    <w:rsid w:val="00794E09"/>
    <w:rsid w:val="007958F2"/>
    <w:rsid w:val="007964BF"/>
    <w:rsid w:val="007964ED"/>
    <w:rsid w:val="007969AB"/>
    <w:rsid w:val="007A1B5F"/>
    <w:rsid w:val="007A257C"/>
    <w:rsid w:val="007A3641"/>
    <w:rsid w:val="007A37A9"/>
    <w:rsid w:val="007A40C4"/>
    <w:rsid w:val="007A4F3E"/>
    <w:rsid w:val="007A53A9"/>
    <w:rsid w:val="007A5407"/>
    <w:rsid w:val="007A5985"/>
    <w:rsid w:val="007A7058"/>
    <w:rsid w:val="007A777F"/>
    <w:rsid w:val="007A7A47"/>
    <w:rsid w:val="007B089F"/>
    <w:rsid w:val="007B0DA1"/>
    <w:rsid w:val="007B10F6"/>
    <w:rsid w:val="007B1BE5"/>
    <w:rsid w:val="007B2229"/>
    <w:rsid w:val="007B2884"/>
    <w:rsid w:val="007B2C27"/>
    <w:rsid w:val="007B368E"/>
    <w:rsid w:val="007B39F7"/>
    <w:rsid w:val="007B3EC5"/>
    <w:rsid w:val="007B426D"/>
    <w:rsid w:val="007B5349"/>
    <w:rsid w:val="007B5B99"/>
    <w:rsid w:val="007B5D05"/>
    <w:rsid w:val="007B5E66"/>
    <w:rsid w:val="007B5EEC"/>
    <w:rsid w:val="007B61AE"/>
    <w:rsid w:val="007B6637"/>
    <w:rsid w:val="007B6CC2"/>
    <w:rsid w:val="007B7750"/>
    <w:rsid w:val="007B777A"/>
    <w:rsid w:val="007B778F"/>
    <w:rsid w:val="007B7CE4"/>
    <w:rsid w:val="007BB155"/>
    <w:rsid w:val="007C1025"/>
    <w:rsid w:val="007C1EEA"/>
    <w:rsid w:val="007C25D1"/>
    <w:rsid w:val="007C2740"/>
    <w:rsid w:val="007C278C"/>
    <w:rsid w:val="007C288F"/>
    <w:rsid w:val="007C2BC0"/>
    <w:rsid w:val="007C2BE5"/>
    <w:rsid w:val="007C3000"/>
    <w:rsid w:val="007C304F"/>
    <w:rsid w:val="007C366A"/>
    <w:rsid w:val="007C3E5E"/>
    <w:rsid w:val="007C483F"/>
    <w:rsid w:val="007C5E76"/>
    <w:rsid w:val="007C648B"/>
    <w:rsid w:val="007C6E49"/>
    <w:rsid w:val="007C7671"/>
    <w:rsid w:val="007C78D3"/>
    <w:rsid w:val="007C7A8D"/>
    <w:rsid w:val="007C7BC4"/>
    <w:rsid w:val="007D03E1"/>
    <w:rsid w:val="007D127B"/>
    <w:rsid w:val="007D2A48"/>
    <w:rsid w:val="007D2DD6"/>
    <w:rsid w:val="007D2EC3"/>
    <w:rsid w:val="007D30D2"/>
    <w:rsid w:val="007D4845"/>
    <w:rsid w:val="007D5138"/>
    <w:rsid w:val="007D5B09"/>
    <w:rsid w:val="007D5B0F"/>
    <w:rsid w:val="007D5C57"/>
    <w:rsid w:val="007D5D5D"/>
    <w:rsid w:val="007D658C"/>
    <w:rsid w:val="007D66F4"/>
    <w:rsid w:val="007D6785"/>
    <w:rsid w:val="007D6A05"/>
    <w:rsid w:val="007D6D8C"/>
    <w:rsid w:val="007D6E52"/>
    <w:rsid w:val="007D761C"/>
    <w:rsid w:val="007E0F01"/>
    <w:rsid w:val="007E1330"/>
    <w:rsid w:val="007E2133"/>
    <w:rsid w:val="007E2480"/>
    <w:rsid w:val="007E27F0"/>
    <w:rsid w:val="007E3714"/>
    <w:rsid w:val="007E3A7C"/>
    <w:rsid w:val="007E3EB8"/>
    <w:rsid w:val="007E454F"/>
    <w:rsid w:val="007E4FA1"/>
    <w:rsid w:val="007E51B7"/>
    <w:rsid w:val="007E5D19"/>
    <w:rsid w:val="007E63F8"/>
    <w:rsid w:val="007E681D"/>
    <w:rsid w:val="007E6E7B"/>
    <w:rsid w:val="007E6EC8"/>
    <w:rsid w:val="007E7BE8"/>
    <w:rsid w:val="007F1348"/>
    <w:rsid w:val="007F14E0"/>
    <w:rsid w:val="007F153D"/>
    <w:rsid w:val="007F22AC"/>
    <w:rsid w:val="007F2325"/>
    <w:rsid w:val="007F2EA4"/>
    <w:rsid w:val="007F35E3"/>
    <w:rsid w:val="007F3B56"/>
    <w:rsid w:val="007F3C04"/>
    <w:rsid w:val="007F44E2"/>
    <w:rsid w:val="007F4C86"/>
    <w:rsid w:val="007F4FC1"/>
    <w:rsid w:val="007F5182"/>
    <w:rsid w:val="007F55EE"/>
    <w:rsid w:val="007F5B64"/>
    <w:rsid w:val="007F68D1"/>
    <w:rsid w:val="007F6F6D"/>
    <w:rsid w:val="007F703C"/>
    <w:rsid w:val="007F7257"/>
    <w:rsid w:val="007F7312"/>
    <w:rsid w:val="007F74D0"/>
    <w:rsid w:val="007F7ABD"/>
    <w:rsid w:val="00800115"/>
    <w:rsid w:val="00800563"/>
    <w:rsid w:val="00800597"/>
    <w:rsid w:val="00800927"/>
    <w:rsid w:val="008010DD"/>
    <w:rsid w:val="00802ADA"/>
    <w:rsid w:val="0080414A"/>
    <w:rsid w:val="008045CE"/>
    <w:rsid w:val="008045E1"/>
    <w:rsid w:val="008054F8"/>
    <w:rsid w:val="00805880"/>
    <w:rsid w:val="00805ADB"/>
    <w:rsid w:val="00805F33"/>
    <w:rsid w:val="008065BE"/>
    <w:rsid w:val="00806657"/>
    <w:rsid w:val="00806B50"/>
    <w:rsid w:val="00806F9E"/>
    <w:rsid w:val="00807B95"/>
    <w:rsid w:val="00807BB9"/>
    <w:rsid w:val="00807CF6"/>
    <w:rsid w:val="00810388"/>
    <w:rsid w:val="0081041B"/>
    <w:rsid w:val="00810C0C"/>
    <w:rsid w:val="00812452"/>
    <w:rsid w:val="008134ED"/>
    <w:rsid w:val="00815203"/>
    <w:rsid w:val="00817132"/>
    <w:rsid w:val="0081728B"/>
    <w:rsid w:val="008203D8"/>
    <w:rsid w:val="00820548"/>
    <w:rsid w:val="0082057F"/>
    <w:rsid w:val="00820A13"/>
    <w:rsid w:val="00820AA9"/>
    <w:rsid w:val="00820C95"/>
    <w:rsid w:val="00820E3F"/>
    <w:rsid w:val="0082128C"/>
    <w:rsid w:val="00822395"/>
    <w:rsid w:val="008225DE"/>
    <w:rsid w:val="008236EC"/>
    <w:rsid w:val="00823725"/>
    <w:rsid w:val="00824D4E"/>
    <w:rsid w:val="008276A6"/>
    <w:rsid w:val="00827F47"/>
    <w:rsid w:val="0083130D"/>
    <w:rsid w:val="00831397"/>
    <w:rsid w:val="00831986"/>
    <w:rsid w:val="00831D60"/>
    <w:rsid w:val="0083285D"/>
    <w:rsid w:val="00834613"/>
    <w:rsid w:val="0083461E"/>
    <w:rsid w:val="0083499A"/>
    <w:rsid w:val="00834A9F"/>
    <w:rsid w:val="00836348"/>
    <w:rsid w:val="008364E5"/>
    <w:rsid w:val="00836979"/>
    <w:rsid w:val="008377A7"/>
    <w:rsid w:val="00837B04"/>
    <w:rsid w:val="00840030"/>
    <w:rsid w:val="0084068F"/>
    <w:rsid w:val="008406D2"/>
    <w:rsid w:val="00840BA7"/>
    <w:rsid w:val="00840C01"/>
    <w:rsid w:val="0084221C"/>
    <w:rsid w:val="00842C3A"/>
    <w:rsid w:val="00843051"/>
    <w:rsid w:val="00843673"/>
    <w:rsid w:val="0084381C"/>
    <w:rsid w:val="0084393C"/>
    <w:rsid w:val="00844811"/>
    <w:rsid w:val="00844E2E"/>
    <w:rsid w:val="008456E0"/>
    <w:rsid w:val="00845E7C"/>
    <w:rsid w:val="00846553"/>
    <w:rsid w:val="008466BF"/>
    <w:rsid w:val="008469C3"/>
    <w:rsid w:val="00846ACF"/>
    <w:rsid w:val="00846F4E"/>
    <w:rsid w:val="008473CA"/>
    <w:rsid w:val="008475C9"/>
    <w:rsid w:val="0084766D"/>
    <w:rsid w:val="00847A0D"/>
    <w:rsid w:val="00847A89"/>
    <w:rsid w:val="00850108"/>
    <w:rsid w:val="00850770"/>
    <w:rsid w:val="00851660"/>
    <w:rsid w:val="00851A82"/>
    <w:rsid w:val="00852061"/>
    <w:rsid w:val="008525E9"/>
    <w:rsid w:val="00852913"/>
    <w:rsid w:val="00853068"/>
    <w:rsid w:val="008531F8"/>
    <w:rsid w:val="00853739"/>
    <w:rsid w:val="00853F0C"/>
    <w:rsid w:val="00854C96"/>
    <w:rsid w:val="00856621"/>
    <w:rsid w:val="00856B45"/>
    <w:rsid w:val="00856CE5"/>
    <w:rsid w:val="008570C2"/>
    <w:rsid w:val="008604D7"/>
    <w:rsid w:val="00860A7D"/>
    <w:rsid w:val="0086119B"/>
    <w:rsid w:val="00861669"/>
    <w:rsid w:val="00861E3A"/>
    <w:rsid w:val="00861EDC"/>
    <w:rsid w:val="008622C3"/>
    <w:rsid w:val="00862F47"/>
    <w:rsid w:val="008632DB"/>
    <w:rsid w:val="00863C80"/>
    <w:rsid w:val="008640A5"/>
    <w:rsid w:val="00864544"/>
    <w:rsid w:val="00864B3A"/>
    <w:rsid w:val="00864CE1"/>
    <w:rsid w:val="008652DF"/>
    <w:rsid w:val="00865821"/>
    <w:rsid w:val="00865C46"/>
    <w:rsid w:val="00865FA0"/>
    <w:rsid w:val="008664A8"/>
    <w:rsid w:val="00866E96"/>
    <w:rsid w:val="00866FE4"/>
    <w:rsid w:val="008670AE"/>
    <w:rsid w:val="00867219"/>
    <w:rsid w:val="008675C6"/>
    <w:rsid w:val="00870F9A"/>
    <w:rsid w:val="0087106D"/>
    <w:rsid w:val="0087143C"/>
    <w:rsid w:val="00871E1F"/>
    <w:rsid w:val="008724EF"/>
    <w:rsid w:val="008729D4"/>
    <w:rsid w:val="00872D5D"/>
    <w:rsid w:val="00873901"/>
    <w:rsid w:val="008740D2"/>
    <w:rsid w:val="00874634"/>
    <w:rsid w:val="008753A2"/>
    <w:rsid w:val="00875425"/>
    <w:rsid w:val="00875615"/>
    <w:rsid w:val="00875B5D"/>
    <w:rsid w:val="00875EA5"/>
    <w:rsid w:val="00876CE5"/>
    <w:rsid w:val="008778CC"/>
    <w:rsid w:val="008814DA"/>
    <w:rsid w:val="00881D4B"/>
    <w:rsid w:val="008822BF"/>
    <w:rsid w:val="0088326D"/>
    <w:rsid w:val="00883594"/>
    <w:rsid w:val="00884B19"/>
    <w:rsid w:val="00885071"/>
    <w:rsid w:val="00885AE7"/>
    <w:rsid w:val="00885BEE"/>
    <w:rsid w:val="00885C68"/>
    <w:rsid w:val="00887B3B"/>
    <w:rsid w:val="00887CBD"/>
    <w:rsid w:val="008903B6"/>
    <w:rsid w:val="00890A6D"/>
    <w:rsid w:val="00890A96"/>
    <w:rsid w:val="00890C0B"/>
    <w:rsid w:val="00890C15"/>
    <w:rsid w:val="00891AE7"/>
    <w:rsid w:val="008926FF"/>
    <w:rsid w:val="00892711"/>
    <w:rsid w:val="0089272E"/>
    <w:rsid w:val="00892757"/>
    <w:rsid w:val="0089341F"/>
    <w:rsid w:val="00893962"/>
    <w:rsid w:val="00894870"/>
    <w:rsid w:val="008953D8"/>
    <w:rsid w:val="00895826"/>
    <w:rsid w:val="00895A51"/>
    <w:rsid w:val="00895ACE"/>
    <w:rsid w:val="0089613B"/>
    <w:rsid w:val="00896592"/>
    <w:rsid w:val="008966E9"/>
    <w:rsid w:val="00896BFF"/>
    <w:rsid w:val="0089A9BD"/>
    <w:rsid w:val="0089F9F1"/>
    <w:rsid w:val="008A0FBB"/>
    <w:rsid w:val="008A1155"/>
    <w:rsid w:val="008A158E"/>
    <w:rsid w:val="008A3181"/>
    <w:rsid w:val="008A3607"/>
    <w:rsid w:val="008A48A8"/>
    <w:rsid w:val="008A5FE7"/>
    <w:rsid w:val="008A6A1F"/>
    <w:rsid w:val="008A7DE7"/>
    <w:rsid w:val="008B120B"/>
    <w:rsid w:val="008B1741"/>
    <w:rsid w:val="008B1B75"/>
    <w:rsid w:val="008B281E"/>
    <w:rsid w:val="008B3518"/>
    <w:rsid w:val="008B3F01"/>
    <w:rsid w:val="008B47AD"/>
    <w:rsid w:val="008B570D"/>
    <w:rsid w:val="008B5A12"/>
    <w:rsid w:val="008B6D4C"/>
    <w:rsid w:val="008B7428"/>
    <w:rsid w:val="008B7815"/>
    <w:rsid w:val="008B78E4"/>
    <w:rsid w:val="008B7919"/>
    <w:rsid w:val="008B7E23"/>
    <w:rsid w:val="008B7F12"/>
    <w:rsid w:val="008C04E0"/>
    <w:rsid w:val="008C078F"/>
    <w:rsid w:val="008C0F59"/>
    <w:rsid w:val="008C1969"/>
    <w:rsid w:val="008C240F"/>
    <w:rsid w:val="008C2BBD"/>
    <w:rsid w:val="008C4CBE"/>
    <w:rsid w:val="008C54E5"/>
    <w:rsid w:val="008C77A4"/>
    <w:rsid w:val="008C782A"/>
    <w:rsid w:val="008C7B2B"/>
    <w:rsid w:val="008D1BDF"/>
    <w:rsid w:val="008D1D5F"/>
    <w:rsid w:val="008D2418"/>
    <w:rsid w:val="008D2868"/>
    <w:rsid w:val="008D2ED6"/>
    <w:rsid w:val="008D3297"/>
    <w:rsid w:val="008D378D"/>
    <w:rsid w:val="008D3A81"/>
    <w:rsid w:val="008D3EC6"/>
    <w:rsid w:val="008D4944"/>
    <w:rsid w:val="008D4B49"/>
    <w:rsid w:val="008D4C77"/>
    <w:rsid w:val="008D50CA"/>
    <w:rsid w:val="008D527F"/>
    <w:rsid w:val="008D5371"/>
    <w:rsid w:val="008D538E"/>
    <w:rsid w:val="008D53DF"/>
    <w:rsid w:val="008D5F64"/>
    <w:rsid w:val="008D60F0"/>
    <w:rsid w:val="008D67B1"/>
    <w:rsid w:val="008E0889"/>
    <w:rsid w:val="008E0B27"/>
    <w:rsid w:val="008E0C2C"/>
    <w:rsid w:val="008E1083"/>
    <w:rsid w:val="008E1513"/>
    <w:rsid w:val="008E20E0"/>
    <w:rsid w:val="008E2AF3"/>
    <w:rsid w:val="008E2D9B"/>
    <w:rsid w:val="008E2E91"/>
    <w:rsid w:val="008E3872"/>
    <w:rsid w:val="008E41DB"/>
    <w:rsid w:val="008E459E"/>
    <w:rsid w:val="008E5485"/>
    <w:rsid w:val="008E5D17"/>
    <w:rsid w:val="008E6076"/>
    <w:rsid w:val="008E621C"/>
    <w:rsid w:val="008E729D"/>
    <w:rsid w:val="008F0643"/>
    <w:rsid w:val="008F1C69"/>
    <w:rsid w:val="008F36E8"/>
    <w:rsid w:val="008F3DF5"/>
    <w:rsid w:val="008F4B88"/>
    <w:rsid w:val="008F5112"/>
    <w:rsid w:val="008F63E3"/>
    <w:rsid w:val="008F668D"/>
    <w:rsid w:val="008F6703"/>
    <w:rsid w:val="008F7293"/>
    <w:rsid w:val="008F76D6"/>
    <w:rsid w:val="00900059"/>
    <w:rsid w:val="0090007D"/>
    <w:rsid w:val="009000B8"/>
    <w:rsid w:val="00900631"/>
    <w:rsid w:val="00900C7A"/>
    <w:rsid w:val="00900D78"/>
    <w:rsid w:val="00901C1E"/>
    <w:rsid w:val="00901F38"/>
    <w:rsid w:val="009024AF"/>
    <w:rsid w:val="009025EA"/>
    <w:rsid w:val="009035B7"/>
    <w:rsid w:val="00904634"/>
    <w:rsid w:val="00905013"/>
    <w:rsid w:val="0090593E"/>
    <w:rsid w:val="00905ED3"/>
    <w:rsid w:val="0090721E"/>
    <w:rsid w:val="00907655"/>
    <w:rsid w:val="00910699"/>
    <w:rsid w:val="00910E7C"/>
    <w:rsid w:val="00910FE1"/>
    <w:rsid w:val="009113BE"/>
    <w:rsid w:val="00911CCD"/>
    <w:rsid w:val="00911DA4"/>
    <w:rsid w:val="0091229B"/>
    <w:rsid w:val="00912D25"/>
    <w:rsid w:val="00913550"/>
    <w:rsid w:val="0091364F"/>
    <w:rsid w:val="009142F0"/>
    <w:rsid w:val="0091508C"/>
    <w:rsid w:val="00915333"/>
    <w:rsid w:val="00915AC7"/>
    <w:rsid w:val="00915C48"/>
    <w:rsid w:val="00915C6B"/>
    <w:rsid w:val="00915C96"/>
    <w:rsid w:val="00915D36"/>
    <w:rsid w:val="00915D77"/>
    <w:rsid w:val="0091656F"/>
    <w:rsid w:val="009165AD"/>
    <w:rsid w:val="00916843"/>
    <w:rsid w:val="00916C4E"/>
    <w:rsid w:val="00916DF8"/>
    <w:rsid w:val="009171BF"/>
    <w:rsid w:val="0091758E"/>
    <w:rsid w:val="00920D85"/>
    <w:rsid w:val="009216A8"/>
    <w:rsid w:val="0092176F"/>
    <w:rsid w:val="00921C3E"/>
    <w:rsid w:val="00921C68"/>
    <w:rsid w:val="00922176"/>
    <w:rsid w:val="0092232F"/>
    <w:rsid w:val="00922796"/>
    <w:rsid w:val="00922982"/>
    <w:rsid w:val="00922C9B"/>
    <w:rsid w:val="009230A7"/>
    <w:rsid w:val="00925589"/>
    <w:rsid w:val="0092645D"/>
    <w:rsid w:val="0092653B"/>
    <w:rsid w:val="0092673B"/>
    <w:rsid w:val="009273F7"/>
    <w:rsid w:val="009279DB"/>
    <w:rsid w:val="00927BC7"/>
    <w:rsid w:val="00927D4E"/>
    <w:rsid w:val="0093134E"/>
    <w:rsid w:val="009315C0"/>
    <w:rsid w:val="00931644"/>
    <w:rsid w:val="00931786"/>
    <w:rsid w:val="009332CE"/>
    <w:rsid w:val="00933416"/>
    <w:rsid w:val="0093440A"/>
    <w:rsid w:val="00934591"/>
    <w:rsid w:val="009350A1"/>
    <w:rsid w:val="00935D7B"/>
    <w:rsid w:val="00936193"/>
    <w:rsid w:val="009368F3"/>
    <w:rsid w:val="00936A99"/>
    <w:rsid w:val="009370F1"/>
    <w:rsid w:val="00937ABE"/>
    <w:rsid w:val="009403E6"/>
    <w:rsid w:val="00940BF1"/>
    <w:rsid w:val="0094196C"/>
    <w:rsid w:val="0094262B"/>
    <w:rsid w:val="00942848"/>
    <w:rsid w:val="00943D91"/>
    <w:rsid w:val="00943E72"/>
    <w:rsid w:val="00944765"/>
    <w:rsid w:val="00945925"/>
    <w:rsid w:val="00945CE3"/>
    <w:rsid w:val="00947943"/>
    <w:rsid w:val="009510B6"/>
    <w:rsid w:val="0095130A"/>
    <w:rsid w:val="00951628"/>
    <w:rsid w:val="009522BE"/>
    <w:rsid w:val="0095275F"/>
    <w:rsid w:val="0095298A"/>
    <w:rsid w:val="00952DE4"/>
    <w:rsid w:val="009531C5"/>
    <w:rsid w:val="009533FD"/>
    <w:rsid w:val="00954141"/>
    <w:rsid w:val="00954893"/>
    <w:rsid w:val="009554A2"/>
    <w:rsid w:val="009568EF"/>
    <w:rsid w:val="00956B79"/>
    <w:rsid w:val="00957D44"/>
    <w:rsid w:val="00961B8F"/>
    <w:rsid w:val="009624F4"/>
    <w:rsid w:val="0096277C"/>
    <w:rsid w:val="00962893"/>
    <w:rsid w:val="00962A17"/>
    <w:rsid w:val="00962B8D"/>
    <w:rsid w:val="00962FD6"/>
    <w:rsid w:val="00963302"/>
    <w:rsid w:val="009634A0"/>
    <w:rsid w:val="00963835"/>
    <w:rsid w:val="00963ECB"/>
    <w:rsid w:val="0096465E"/>
    <w:rsid w:val="0096500B"/>
    <w:rsid w:val="0096587D"/>
    <w:rsid w:val="00965E42"/>
    <w:rsid w:val="00965F6B"/>
    <w:rsid w:val="00966036"/>
    <w:rsid w:val="00967250"/>
    <w:rsid w:val="009672EE"/>
    <w:rsid w:val="00967ACC"/>
    <w:rsid w:val="00967CB2"/>
    <w:rsid w:val="009702EB"/>
    <w:rsid w:val="009707B9"/>
    <w:rsid w:val="009708B0"/>
    <w:rsid w:val="00970F4C"/>
    <w:rsid w:val="00970FBE"/>
    <w:rsid w:val="0097130A"/>
    <w:rsid w:val="00971D10"/>
    <w:rsid w:val="0097271D"/>
    <w:rsid w:val="00973B72"/>
    <w:rsid w:val="00973C73"/>
    <w:rsid w:val="00973D7C"/>
    <w:rsid w:val="0097406B"/>
    <w:rsid w:val="009743E4"/>
    <w:rsid w:val="00974D94"/>
    <w:rsid w:val="00975A33"/>
    <w:rsid w:val="009774F5"/>
    <w:rsid w:val="009774FE"/>
    <w:rsid w:val="00977D30"/>
    <w:rsid w:val="0097BFED"/>
    <w:rsid w:val="00980B92"/>
    <w:rsid w:val="00981F77"/>
    <w:rsid w:val="00982C17"/>
    <w:rsid w:val="00983081"/>
    <w:rsid w:val="009832F8"/>
    <w:rsid w:val="00983576"/>
    <w:rsid w:val="009836C7"/>
    <w:rsid w:val="009839DA"/>
    <w:rsid w:val="009840AB"/>
    <w:rsid w:val="009840F6"/>
    <w:rsid w:val="00984470"/>
    <w:rsid w:val="00984624"/>
    <w:rsid w:val="00984ED6"/>
    <w:rsid w:val="00985284"/>
    <w:rsid w:val="00985E49"/>
    <w:rsid w:val="00986AC8"/>
    <w:rsid w:val="00987B9D"/>
    <w:rsid w:val="009908BB"/>
    <w:rsid w:val="00991418"/>
    <w:rsid w:val="00991616"/>
    <w:rsid w:val="0099167B"/>
    <w:rsid w:val="009918CE"/>
    <w:rsid w:val="00991BEC"/>
    <w:rsid w:val="0099322A"/>
    <w:rsid w:val="00993601"/>
    <w:rsid w:val="00993697"/>
    <w:rsid w:val="00993A8E"/>
    <w:rsid w:val="00993C00"/>
    <w:rsid w:val="00994476"/>
    <w:rsid w:val="00994559"/>
    <w:rsid w:val="00994B0E"/>
    <w:rsid w:val="009957EE"/>
    <w:rsid w:val="0099590D"/>
    <w:rsid w:val="00996691"/>
    <w:rsid w:val="00996C4B"/>
    <w:rsid w:val="0099700D"/>
    <w:rsid w:val="00997347"/>
    <w:rsid w:val="009A012A"/>
    <w:rsid w:val="009A0F1F"/>
    <w:rsid w:val="009A0FB9"/>
    <w:rsid w:val="009A0FD1"/>
    <w:rsid w:val="009A18F2"/>
    <w:rsid w:val="009A199E"/>
    <w:rsid w:val="009A1CD3"/>
    <w:rsid w:val="009A23A0"/>
    <w:rsid w:val="009A2B42"/>
    <w:rsid w:val="009A2D60"/>
    <w:rsid w:val="009A32CE"/>
    <w:rsid w:val="009A33EF"/>
    <w:rsid w:val="009A34A9"/>
    <w:rsid w:val="009A44A4"/>
    <w:rsid w:val="009A4A5D"/>
    <w:rsid w:val="009A4E6E"/>
    <w:rsid w:val="009A5EEF"/>
    <w:rsid w:val="009A61F4"/>
    <w:rsid w:val="009A6821"/>
    <w:rsid w:val="009A6EA2"/>
    <w:rsid w:val="009A6EE0"/>
    <w:rsid w:val="009A7A76"/>
    <w:rsid w:val="009A7F83"/>
    <w:rsid w:val="009B0899"/>
    <w:rsid w:val="009B157D"/>
    <w:rsid w:val="009B18EB"/>
    <w:rsid w:val="009B1BDA"/>
    <w:rsid w:val="009B244E"/>
    <w:rsid w:val="009B2597"/>
    <w:rsid w:val="009B26CD"/>
    <w:rsid w:val="009B32CE"/>
    <w:rsid w:val="009B4CF3"/>
    <w:rsid w:val="009B4DEA"/>
    <w:rsid w:val="009B58AA"/>
    <w:rsid w:val="009B5D1A"/>
    <w:rsid w:val="009B7F67"/>
    <w:rsid w:val="009C0346"/>
    <w:rsid w:val="009C064F"/>
    <w:rsid w:val="009C07A8"/>
    <w:rsid w:val="009C0F69"/>
    <w:rsid w:val="009C153E"/>
    <w:rsid w:val="009C17D6"/>
    <w:rsid w:val="009C19A5"/>
    <w:rsid w:val="009C1D76"/>
    <w:rsid w:val="009C21B6"/>
    <w:rsid w:val="009C2354"/>
    <w:rsid w:val="009C252E"/>
    <w:rsid w:val="009C28DE"/>
    <w:rsid w:val="009C2C5E"/>
    <w:rsid w:val="009C2CBF"/>
    <w:rsid w:val="009C4964"/>
    <w:rsid w:val="009C4D14"/>
    <w:rsid w:val="009C55FC"/>
    <w:rsid w:val="009C5A25"/>
    <w:rsid w:val="009C5C4D"/>
    <w:rsid w:val="009C5C74"/>
    <w:rsid w:val="009C61D0"/>
    <w:rsid w:val="009C662C"/>
    <w:rsid w:val="009C6D6F"/>
    <w:rsid w:val="009C725A"/>
    <w:rsid w:val="009C7B7A"/>
    <w:rsid w:val="009D045C"/>
    <w:rsid w:val="009D0838"/>
    <w:rsid w:val="009D0C9F"/>
    <w:rsid w:val="009D10B2"/>
    <w:rsid w:val="009D2543"/>
    <w:rsid w:val="009D2609"/>
    <w:rsid w:val="009D281B"/>
    <w:rsid w:val="009D2952"/>
    <w:rsid w:val="009D2BDD"/>
    <w:rsid w:val="009D3E77"/>
    <w:rsid w:val="009D3E7A"/>
    <w:rsid w:val="009D4103"/>
    <w:rsid w:val="009D4D8B"/>
    <w:rsid w:val="009D5F40"/>
    <w:rsid w:val="009D64E4"/>
    <w:rsid w:val="009D6D3A"/>
    <w:rsid w:val="009E102E"/>
    <w:rsid w:val="009E1227"/>
    <w:rsid w:val="009E15E5"/>
    <w:rsid w:val="009E20F1"/>
    <w:rsid w:val="009E211A"/>
    <w:rsid w:val="009E23A0"/>
    <w:rsid w:val="009E2A07"/>
    <w:rsid w:val="009E2D9A"/>
    <w:rsid w:val="009E38EA"/>
    <w:rsid w:val="009E3915"/>
    <w:rsid w:val="009E3BFE"/>
    <w:rsid w:val="009E3F16"/>
    <w:rsid w:val="009E46B4"/>
    <w:rsid w:val="009E4E51"/>
    <w:rsid w:val="009E5594"/>
    <w:rsid w:val="009E5953"/>
    <w:rsid w:val="009E59B2"/>
    <w:rsid w:val="009E5F60"/>
    <w:rsid w:val="009E6D26"/>
    <w:rsid w:val="009E789D"/>
    <w:rsid w:val="009F0B35"/>
    <w:rsid w:val="009F10AA"/>
    <w:rsid w:val="009F1B19"/>
    <w:rsid w:val="009F1BB6"/>
    <w:rsid w:val="009F2479"/>
    <w:rsid w:val="009F27D6"/>
    <w:rsid w:val="009F3489"/>
    <w:rsid w:val="009F352A"/>
    <w:rsid w:val="009F404D"/>
    <w:rsid w:val="009F42F6"/>
    <w:rsid w:val="009F4694"/>
    <w:rsid w:val="009F4AE4"/>
    <w:rsid w:val="009F517D"/>
    <w:rsid w:val="009F527B"/>
    <w:rsid w:val="009F630F"/>
    <w:rsid w:val="009F64FD"/>
    <w:rsid w:val="009F6554"/>
    <w:rsid w:val="009F7730"/>
    <w:rsid w:val="009F7E13"/>
    <w:rsid w:val="009F7F0D"/>
    <w:rsid w:val="009F7F98"/>
    <w:rsid w:val="00A0035B"/>
    <w:rsid w:val="00A00611"/>
    <w:rsid w:val="00A0087C"/>
    <w:rsid w:val="00A026C9"/>
    <w:rsid w:val="00A02720"/>
    <w:rsid w:val="00A028FF"/>
    <w:rsid w:val="00A02E8E"/>
    <w:rsid w:val="00A02F58"/>
    <w:rsid w:val="00A032AE"/>
    <w:rsid w:val="00A03C0F"/>
    <w:rsid w:val="00A03D43"/>
    <w:rsid w:val="00A040F1"/>
    <w:rsid w:val="00A042DC"/>
    <w:rsid w:val="00A0496D"/>
    <w:rsid w:val="00A0613B"/>
    <w:rsid w:val="00A10DAC"/>
    <w:rsid w:val="00A1192E"/>
    <w:rsid w:val="00A11E7D"/>
    <w:rsid w:val="00A12B12"/>
    <w:rsid w:val="00A12EE9"/>
    <w:rsid w:val="00A13C77"/>
    <w:rsid w:val="00A1455F"/>
    <w:rsid w:val="00A1553F"/>
    <w:rsid w:val="00A1649C"/>
    <w:rsid w:val="00A1785C"/>
    <w:rsid w:val="00A17AB4"/>
    <w:rsid w:val="00A17BC8"/>
    <w:rsid w:val="00A17BDB"/>
    <w:rsid w:val="00A2172A"/>
    <w:rsid w:val="00A21DAE"/>
    <w:rsid w:val="00A22FEE"/>
    <w:rsid w:val="00A23394"/>
    <w:rsid w:val="00A23681"/>
    <w:rsid w:val="00A24326"/>
    <w:rsid w:val="00A24813"/>
    <w:rsid w:val="00A24D60"/>
    <w:rsid w:val="00A25F6A"/>
    <w:rsid w:val="00A27C39"/>
    <w:rsid w:val="00A30091"/>
    <w:rsid w:val="00A307E2"/>
    <w:rsid w:val="00A30FD0"/>
    <w:rsid w:val="00A31988"/>
    <w:rsid w:val="00A31B15"/>
    <w:rsid w:val="00A31E1A"/>
    <w:rsid w:val="00A33C52"/>
    <w:rsid w:val="00A342DA"/>
    <w:rsid w:val="00A3449A"/>
    <w:rsid w:val="00A34F48"/>
    <w:rsid w:val="00A34FE2"/>
    <w:rsid w:val="00A356A8"/>
    <w:rsid w:val="00A359A8"/>
    <w:rsid w:val="00A35D28"/>
    <w:rsid w:val="00A35D90"/>
    <w:rsid w:val="00A35FDA"/>
    <w:rsid w:val="00A360E8"/>
    <w:rsid w:val="00A37A51"/>
    <w:rsid w:val="00A37CAE"/>
    <w:rsid w:val="00A40AC7"/>
    <w:rsid w:val="00A4162A"/>
    <w:rsid w:val="00A41736"/>
    <w:rsid w:val="00A42E57"/>
    <w:rsid w:val="00A430D3"/>
    <w:rsid w:val="00A435C1"/>
    <w:rsid w:val="00A4395F"/>
    <w:rsid w:val="00A439D2"/>
    <w:rsid w:val="00A43B82"/>
    <w:rsid w:val="00A43B9C"/>
    <w:rsid w:val="00A44D01"/>
    <w:rsid w:val="00A45578"/>
    <w:rsid w:val="00A4581B"/>
    <w:rsid w:val="00A4595D"/>
    <w:rsid w:val="00A45B1E"/>
    <w:rsid w:val="00A45BD4"/>
    <w:rsid w:val="00A46997"/>
    <w:rsid w:val="00A46B06"/>
    <w:rsid w:val="00A471E3"/>
    <w:rsid w:val="00A47CAE"/>
    <w:rsid w:val="00A47DDA"/>
    <w:rsid w:val="00A509C6"/>
    <w:rsid w:val="00A51743"/>
    <w:rsid w:val="00A52A49"/>
    <w:rsid w:val="00A5357B"/>
    <w:rsid w:val="00A53798"/>
    <w:rsid w:val="00A53C94"/>
    <w:rsid w:val="00A53DBD"/>
    <w:rsid w:val="00A53E6C"/>
    <w:rsid w:val="00A545A1"/>
    <w:rsid w:val="00A54E12"/>
    <w:rsid w:val="00A54EC4"/>
    <w:rsid w:val="00A55499"/>
    <w:rsid w:val="00A56079"/>
    <w:rsid w:val="00A5649C"/>
    <w:rsid w:val="00A56B74"/>
    <w:rsid w:val="00A56DD8"/>
    <w:rsid w:val="00A6017D"/>
    <w:rsid w:val="00A61B3B"/>
    <w:rsid w:val="00A6377E"/>
    <w:rsid w:val="00A63ABF"/>
    <w:rsid w:val="00A64246"/>
    <w:rsid w:val="00A64309"/>
    <w:rsid w:val="00A6453D"/>
    <w:rsid w:val="00A64A02"/>
    <w:rsid w:val="00A65646"/>
    <w:rsid w:val="00A656C0"/>
    <w:rsid w:val="00A66688"/>
    <w:rsid w:val="00A667C3"/>
    <w:rsid w:val="00A670B7"/>
    <w:rsid w:val="00A6726E"/>
    <w:rsid w:val="00A67481"/>
    <w:rsid w:val="00A67D46"/>
    <w:rsid w:val="00A7002B"/>
    <w:rsid w:val="00A70112"/>
    <w:rsid w:val="00A70412"/>
    <w:rsid w:val="00A70417"/>
    <w:rsid w:val="00A70BFB"/>
    <w:rsid w:val="00A71B17"/>
    <w:rsid w:val="00A71CC9"/>
    <w:rsid w:val="00A739F8"/>
    <w:rsid w:val="00A741E2"/>
    <w:rsid w:val="00A743D2"/>
    <w:rsid w:val="00A74615"/>
    <w:rsid w:val="00A7562B"/>
    <w:rsid w:val="00A76027"/>
    <w:rsid w:val="00A76042"/>
    <w:rsid w:val="00A76AD7"/>
    <w:rsid w:val="00A76E47"/>
    <w:rsid w:val="00A77540"/>
    <w:rsid w:val="00A777A7"/>
    <w:rsid w:val="00A77D20"/>
    <w:rsid w:val="00A80824"/>
    <w:rsid w:val="00A81DF0"/>
    <w:rsid w:val="00A8266F"/>
    <w:rsid w:val="00A826C1"/>
    <w:rsid w:val="00A83C25"/>
    <w:rsid w:val="00A843B5"/>
    <w:rsid w:val="00A846C5"/>
    <w:rsid w:val="00A84806"/>
    <w:rsid w:val="00A85386"/>
    <w:rsid w:val="00A85469"/>
    <w:rsid w:val="00A855EA"/>
    <w:rsid w:val="00A85E0B"/>
    <w:rsid w:val="00A86B3F"/>
    <w:rsid w:val="00A86EEE"/>
    <w:rsid w:val="00A86F4D"/>
    <w:rsid w:val="00A8717B"/>
    <w:rsid w:val="00A87466"/>
    <w:rsid w:val="00A87542"/>
    <w:rsid w:val="00A87CB6"/>
    <w:rsid w:val="00A903D5"/>
    <w:rsid w:val="00A9067B"/>
    <w:rsid w:val="00A90B1C"/>
    <w:rsid w:val="00A90E80"/>
    <w:rsid w:val="00A91FCD"/>
    <w:rsid w:val="00A92057"/>
    <w:rsid w:val="00A920D6"/>
    <w:rsid w:val="00A929FF"/>
    <w:rsid w:val="00A92D6D"/>
    <w:rsid w:val="00A92DA7"/>
    <w:rsid w:val="00A93045"/>
    <w:rsid w:val="00A93127"/>
    <w:rsid w:val="00A9369F"/>
    <w:rsid w:val="00A93815"/>
    <w:rsid w:val="00A93F23"/>
    <w:rsid w:val="00A94E38"/>
    <w:rsid w:val="00A95704"/>
    <w:rsid w:val="00A96579"/>
    <w:rsid w:val="00A9687C"/>
    <w:rsid w:val="00A968FD"/>
    <w:rsid w:val="00A9744D"/>
    <w:rsid w:val="00A9791E"/>
    <w:rsid w:val="00A97A84"/>
    <w:rsid w:val="00A97AE0"/>
    <w:rsid w:val="00AA09BE"/>
    <w:rsid w:val="00AA13B2"/>
    <w:rsid w:val="00AA1DD8"/>
    <w:rsid w:val="00AA1DFA"/>
    <w:rsid w:val="00AA1E6D"/>
    <w:rsid w:val="00AA2601"/>
    <w:rsid w:val="00AA3066"/>
    <w:rsid w:val="00AA363D"/>
    <w:rsid w:val="00AA37E1"/>
    <w:rsid w:val="00AA4B21"/>
    <w:rsid w:val="00AA56AC"/>
    <w:rsid w:val="00AA56AE"/>
    <w:rsid w:val="00AA6238"/>
    <w:rsid w:val="00AA66BE"/>
    <w:rsid w:val="00AA6F8D"/>
    <w:rsid w:val="00AA7141"/>
    <w:rsid w:val="00AA7C77"/>
    <w:rsid w:val="00AB026D"/>
    <w:rsid w:val="00AB112D"/>
    <w:rsid w:val="00AB1368"/>
    <w:rsid w:val="00AB31F5"/>
    <w:rsid w:val="00AB369E"/>
    <w:rsid w:val="00AB37F4"/>
    <w:rsid w:val="00AB3C0D"/>
    <w:rsid w:val="00AB3DF4"/>
    <w:rsid w:val="00AB443A"/>
    <w:rsid w:val="00AB44EF"/>
    <w:rsid w:val="00AB5000"/>
    <w:rsid w:val="00AB5EDE"/>
    <w:rsid w:val="00AB647B"/>
    <w:rsid w:val="00AB6561"/>
    <w:rsid w:val="00AB68C8"/>
    <w:rsid w:val="00AB6BAD"/>
    <w:rsid w:val="00AB6FA7"/>
    <w:rsid w:val="00AB769A"/>
    <w:rsid w:val="00AB7C36"/>
    <w:rsid w:val="00AB7D12"/>
    <w:rsid w:val="00AC1086"/>
    <w:rsid w:val="00AC2115"/>
    <w:rsid w:val="00AC34FE"/>
    <w:rsid w:val="00AC3F86"/>
    <w:rsid w:val="00AC433F"/>
    <w:rsid w:val="00AC4572"/>
    <w:rsid w:val="00AC4B04"/>
    <w:rsid w:val="00AC528D"/>
    <w:rsid w:val="00AC57B4"/>
    <w:rsid w:val="00AC58FE"/>
    <w:rsid w:val="00AC5BF1"/>
    <w:rsid w:val="00AC5D55"/>
    <w:rsid w:val="00AC5EF4"/>
    <w:rsid w:val="00AC706C"/>
    <w:rsid w:val="00AD0119"/>
    <w:rsid w:val="00AD011B"/>
    <w:rsid w:val="00AD043E"/>
    <w:rsid w:val="00AD078B"/>
    <w:rsid w:val="00AD0A31"/>
    <w:rsid w:val="00AD0C3F"/>
    <w:rsid w:val="00AD124A"/>
    <w:rsid w:val="00AD1860"/>
    <w:rsid w:val="00AD1927"/>
    <w:rsid w:val="00AD1B06"/>
    <w:rsid w:val="00AD1B34"/>
    <w:rsid w:val="00AD1EF0"/>
    <w:rsid w:val="00AD2945"/>
    <w:rsid w:val="00AD3547"/>
    <w:rsid w:val="00AD4C06"/>
    <w:rsid w:val="00AD5329"/>
    <w:rsid w:val="00AD55EB"/>
    <w:rsid w:val="00AD5D3B"/>
    <w:rsid w:val="00AD6104"/>
    <w:rsid w:val="00AD64EF"/>
    <w:rsid w:val="00AD6AD9"/>
    <w:rsid w:val="00AD6C55"/>
    <w:rsid w:val="00AD73D3"/>
    <w:rsid w:val="00AD75C4"/>
    <w:rsid w:val="00AD7749"/>
    <w:rsid w:val="00AD79B8"/>
    <w:rsid w:val="00AD7D79"/>
    <w:rsid w:val="00AE0719"/>
    <w:rsid w:val="00AE0997"/>
    <w:rsid w:val="00AE0D84"/>
    <w:rsid w:val="00AE1E3F"/>
    <w:rsid w:val="00AE2A92"/>
    <w:rsid w:val="00AE31B9"/>
    <w:rsid w:val="00AE36B6"/>
    <w:rsid w:val="00AE51FD"/>
    <w:rsid w:val="00AE534A"/>
    <w:rsid w:val="00AE581F"/>
    <w:rsid w:val="00AE58AB"/>
    <w:rsid w:val="00AE5F49"/>
    <w:rsid w:val="00AE5F58"/>
    <w:rsid w:val="00AE681E"/>
    <w:rsid w:val="00AE779C"/>
    <w:rsid w:val="00AF0047"/>
    <w:rsid w:val="00AF0953"/>
    <w:rsid w:val="00AF1977"/>
    <w:rsid w:val="00AF1BBC"/>
    <w:rsid w:val="00AF1C76"/>
    <w:rsid w:val="00AF1D60"/>
    <w:rsid w:val="00AF1E65"/>
    <w:rsid w:val="00AF2D89"/>
    <w:rsid w:val="00AF2D90"/>
    <w:rsid w:val="00AF2E2B"/>
    <w:rsid w:val="00AF3088"/>
    <w:rsid w:val="00AF3338"/>
    <w:rsid w:val="00AF3698"/>
    <w:rsid w:val="00AF3CCF"/>
    <w:rsid w:val="00AF45DB"/>
    <w:rsid w:val="00AF5331"/>
    <w:rsid w:val="00AF599A"/>
    <w:rsid w:val="00AF5CA6"/>
    <w:rsid w:val="00AF7DA4"/>
    <w:rsid w:val="00B00DFB"/>
    <w:rsid w:val="00B00EBD"/>
    <w:rsid w:val="00B02819"/>
    <w:rsid w:val="00B029F5"/>
    <w:rsid w:val="00B02A45"/>
    <w:rsid w:val="00B02EEE"/>
    <w:rsid w:val="00B03229"/>
    <w:rsid w:val="00B0370E"/>
    <w:rsid w:val="00B03CBC"/>
    <w:rsid w:val="00B03E68"/>
    <w:rsid w:val="00B04338"/>
    <w:rsid w:val="00B0533F"/>
    <w:rsid w:val="00B05E35"/>
    <w:rsid w:val="00B05F46"/>
    <w:rsid w:val="00B069C4"/>
    <w:rsid w:val="00B079CB"/>
    <w:rsid w:val="00B10099"/>
    <w:rsid w:val="00B10639"/>
    <w:rsid w:val="00B10D93"/>
    <w:rsid w:val="00B11AB4"/>
    <w:rsid w:val="00B124BD"/>
    <w:rsid w:val="00B12EEF"/>
    <w:rsid w:val="00B12FB8"/>
    <w:rsid w:val="00B13353"/>
    <w:rsid w:val="00B13587"/>
    <w:rsid w:val="00B14127"/>
    <w:rsid w:val="00B15739"/>
    <w:rsid w:val="00B16187"/>
    <w:rsid w:val="00B17C31"/>
    <w:rsid w:val="00B17C90"/>
    <w:rsid w:val="00B2048C"/>
    <w:rsid w:val="00B20606"/>
    <w:rsid w:val="00B2147C"/>
    <w:rsid w:val="00B21FBB"/>
    <w:rsid w:val="00B222AC"/>
    <w:rsid w:val="00B22390"/>
    <w:rsid w:val="00B223DE"/>
    <w:rsid w:val="00B22AD2"/>
    <w:rsid w:val="00B2390F"/>
    <w:rsid w:val="00B244A1"/>
    <w:rsid w:val="00B2471A"/>
    <w:rsid w:val="00B24879"/>
    <w:rsid w:val="00B24EB1"/>
    <w:rsid w:val="00B24F72"/>
    <w:rsid w:val="00B25414"/>
    <w:rsid w:val="00B25F91"/>
    <w:rsid w:val="00B26391"/>
    <w:rsid w:val="00B26AF6"/>
    <w:rsid w:val="00B26ED3"/>
    <w:rsid w:val="00B2707F"/>
    <w:rsid w:val="00B2736C"/>
    <w:rsid w:val="00B27419"/>
    <w:rsid w:val="00B276F9"/>
    <w:rsid w:val="00B2781E"/>
    <w:rsid w:val="00B308D1"/>
    <w:rsid w:val="00B31A44"/>
    <w:rsid w:val="00B31E32"/>
    <w:rsid w:val="00B320F0"/>
    <w:rsid w:val="00B32825"/>
    <w:rsid w:val="00B329B9"/>
    <w:rsid w:val="00B34253"/>
    <w:rsid w:val="00B34FAE"/>
    <w:rsid w:val="00B3518D"/>
    <w:rsid w:val="00B3576C"/>
    <w:rsid w:val="00B3606A"/>
    <w:rsid w:val="00B3644B"/>
    <w:rsid w:val="00B36775"/>
    <w:rsid w:val="00B36F2D"/>
    <w:rsid w:val="00B37406"/>
    <w:rsid w:val="00B379EF"/>
    <w:rsid w:val="00B37FEF"/>
    <w:rsid w:val="00B404DF"/>
    <w:rsid w:val="00B41116"/>
    <w:rsid w:val="00B419C8"/>
    <w:rsid w:val="00B41B7F"/>
    <w:rsid w:val="00B4227A"/>
    <w:rsid w:val="00B42805"/>
    <w:rsid w:val="00B42AF7"/>
    <w:rsid w:val="00B43874"/>
    <w:rsid w:val="00B43B8D"/>
    <w:rsid w:val="00B43CB9"/>
    <w:rsid w:val="00B43EEA"/>
    <w:rsid w:val="00B43F6D"/>
    <w:rsid w:val="00B440D1"/>
    <w:rsid w:val="00B442A2"/>
    <w:rsid w:val="00B44633"/>
    <w:rsid w:val="00B44A3D"/>
    <w:rsid w:val="00B44D98"/>
    <w:rsid w:val="00B44FB5"/>
    <w:rsid w:val="00B453C8"/>
    <w:rsid w:val="00B45A9B"/>
    <w:rsid w:val="00B46712"/>
    <w:rsid w:val="00B46F26"/>
    <w:rsid w:val="00B4765B"/>
    <w:rsid w:val="00B47C9D"/>
    <w:rsid w:val="00B5224F"/>
    <w:rsid w:val="00B5305C"/>
    <w:rsid w:val="00B53149"/>
    <w:rsid w:val="00B53805"/>
    <w:rsid w:val="00B53833"/>
    <w:rsid w:val="00B53A65"/>
    <w:rsid w:val="00B53B16"/>
    <w:rsid w:val="00B542A2"/>
    <w:rsid w:val="00B54573"/>
    <w:rsid w:val="00B549AA"/>
    <w:rsid w:val="00B553E0"/>
    <w:rsid w:val="00B55C2F"/>
    <w:rsid w:val="00B571B2"/>
    <w:rsid w:val="00B57322"/>
    <w:rsid w:val="00B57CF2"/>
    <w:rsid w:val="00B60406"/>
    <w:rsid w:val="00B613E3"/>
    <w:rsid w:val="00B61A29"/>
    <w:rsid w:val="00B62838"/>
    <w:rsid w:val="00B6348A"/>
    <w:rsid w:val="00B6401E"/>
    <w:rsid w:val="00B652A1"/>
    <w:rsid w:val="00B655AE"/>
    <w:rsid w:val="00B65A30"/>
    <w:rsid w:val="00B65CD0"/>
    <w:rsid w:val="00B672AE"/>
    <w:rsid w:val="00B6747D"/>
    <w:rsid w:val="00B67E1A"/>
    <w:rsid w:val="00B702C0"/>
    <w:rsid w:val="00B70487"/>
    <w:rsid w:val="00B70DA3"/>
    <w:rsid w:val="00B71727"/>
    <w:rsid w:val="00B72A07"/>
    <w:rsid w:val="00B72DD9"/>
    <w:rsid w:val="00B73075"/>
    <w:rsid w:val="00B7350A"/>
    <w:rsid w:val="00B735DD"/>
    <w:rsid w:val="00B737D1"/>
    <w:rsid w:val="00B73E2B"/>
    <w:rsid w:val="00B741E5"/>
    <w:rsid w:val="00B74272"/>
    <w:rsid w:val="00B743C2"/>
    <w:rsid w:val="00B7459B"/>
    <w:rsid w:val="00B749E2"/>
    <w:rsid w:val="00B74CE9"/>
    <w:rsid w:val="00B7553C"/>
    <w:rsid w:val="00B75C20"/>
    <w:rsid w:val="00B76651"/>
    <w:rsid w:val="00B7700E"/>
    <w:rsid w:val="00B77FEC"/>
    <w:rsid w:val="00B8129F"/>
    <w:rsid w:val="00B8164E"/>
    <w:rsid w:val="00B81AB3"/>
    <w:rsid w:val="00B82635"/>
    <w:rsid w:val="00B82C51"/>
    <w:rsid w:val="00B82DBF"/>
    <w:rsid w:val="00B834E8"/>
    <w:rsid w:val="00B83D4F"/>
    <w:rsid w:val="00B869C4"/>
    <w:rsid w:val="00B87AB6"/>
    <w:rsid w:val="00B87D03"/>
    <w:rsid w:val="00B87EBC"/>
    <w:rsid w:val="00B900E9"/>
    <w:rsid w:val="00B90533"/>
    <w:rsid w:val="00B91341"/>
    <w:rsid w:val="00B91A2E"/>
    <w:rsid w:val="00B91F39"/>
    <w:rsid w:val="00B9435D"/>
    <w:rsid w:val="00B9530E"/>
    <w:rsid w:val="00B95580"/>
    <w:rsid w:val="00B95952"/>
    <w:rsid w:val="00B96022"/>
    <w:rsid w:val="00B963AF"/>
    <w:rsid w:val="00BA04D4"/>
    <w:rsid w:val="00BA1B2B"/>
    <w:rsid w:val="00BA23B2"/>
    <w:rsid w:val="00BA354E"/>
    <w:rsid w:val="00BA3612"/>
    <w:rsid w:val="00BA4CA5"/>
    <w:rsid w:val="00BA4DFA"/>
    <w:rsid w:val="00BA4F96"/>
    <w:rsid w:val="00BA5658"/>
    <w:rsid w:val="00BA5D85"/>
    <w:rsid w:val="00BA6363"/>
    <w:rsid w:val="00BA6688"/>
    <w:rsid w:val="00BA69E9"/>
    <w:rsid w:val="00BA6F4B"/>
    <w:rsid w:val="00BA720F"/>
    <w:rsid w:val="00BB06ED"/>
    <w:rsid w:val="00BB0D7B"/>
    <w:rsid w:val="00BB1165"/>
    <w:rsid w:val="00BB11EF"/>
    <w:rsid w:val="00BB1422"/>
    <w:rsid w:val="00BB2495"/>
    <w:rsid w:val="00BB24FA"/>
    <w:rsid w:val="00BB26E9"/>
    <w:rsid w:val="00BB2AA0"/>
    <w:rsid w:val="00BB3733"/>
    <w:rsid w:val="00BB389C"/>
    <w:rsid w:val="00BB4F09"/>
    <w:rsid w:val="00BB4FBD"/>
    <w:rsid w:val="00BB6742"/>
    <w:rsid w:val="00BB7B9C"/>
    <w:rsid w:val="00BC00C0"/>
    <w:rsid w:val="00BC0519"/>
    <w:rsid w:val="00BC188C"/>
    <w:rsid w:val="00BC1A5D"/>
    <w:rsid w:val="00BC2618"/>
    <w:rsid w:val="00BC2709"/>
    <w:rsid w:val="00BC295A"/>
    <w:rsid w:val="00BC2CFA"/>
    <w:rsid w:val="00BC3200"/>
    <w:rsid w:val="00BC34D3"/>
    <w:rsid w:val="00BC44F7"/>
    <w:rsid w:val="00BC4F88"/>
    <w:rsid w:val="00BC51ED"/>
    <w:rsid w:val="00BC5882"/>
    <w:rsid w:val="00BC675D"/>
    <w:rsid w:val="00BC67E7"/>
    <w:rsid w:val="00BC6808"/>
    <w:rsid w:val="00BC6DED"/>
    <w:rsid w:val="00BC71E1"/>
    <w:rsid w:val="00BC76FA"/>
    <w:rsid w:val="00BD0670"/>
    <w:rsid w:val="00BD06B6"/>
    <w:rsid w:val="00BD0AE5"/>
    <w:rsid w:val="00BD14FC"/>
    <w:rsid w:val="00BD1D8E"/>
    <w:rsid w:val="00BD24E1"/>
    <w:rsid w:val="00BD2799"/>
    <w:rsid w:val="00BD2962"/>
    <w:rsid w:val="00BD33F8"/>
    <w:rsid w:val="00BD4456"/>
    <w:rsid w:val="00BD47D4"/>
    <w:rsid w:val="00BD4B3E"/>
    <w:rsid w:val="00BD5D49"/>
    <w:rsid w:val="00BD6201"/>
    <w:rsid w:val="00BD641A"/>
    <w:rsid w:val="00BD643D"/>
    <w:rsid w:val="00BD653D"/>
    <w:rsid w:val="00BD6558"/>
    <w:rsid w:val="00BD6619"/>
    <w:rsid w:val="00BD6F58"/>
    <w:rsid w:val="00BD7619"/>
    <w:rsid w:val="00BD7924"/>
    <w:rsid w:val="00BD7B31"/>
    <w:rsid w:val="00BE0AD9"/>
    <w:rsid w:val="00BE1625"/>
    <w:rsid w:val="00BE1F11"/>
    <w:rsid w:val="00BE23C2"/>
    <w:rsid w:val="00BE28AA"/>
    <w:rsid w:val="00BE41D3"/>
    <w:rsid w:val="00BE519A"/>
    <w:rsid w:val="00BE5955"/>
    <w:rsid w:val="00BE5E88"/>
    <w:rsid w:val="00BE720A"/>
    <w:rsid w:val="00BE7698"/>
    <w:rsid w:val="00BE7C37"/>
    <w:rsid w:val="00BE7C59"/>
    <w:rsid w:val="00BF0525"/>
    <w:rsid w:val="00BF057A"/>
    <w:rsid w:val="00BF0801"/>
    <w:rsid w:val="00BF0D34"/>
    <w:rsid w:val="00BF1BAE"/>
    <w:rsid w:val="00BF1BFB"/>
    <w:rsid w:val="00BF21FC"/>
    <w:rsid w:val="00BF26C5"/>
    <w:rsid w:val="00BF2AF8"/>
    <w:rsid w:val="00BF35A9"/>
    <w:rsid w:val="00BF35C6"/>
    <w:rsid w:val="00BF386D"/>
    <w:rsid w:val="00BF41E2"/>
    <w:rsid w:val="00BF43F8"/>
    <w:rsid w:val="00BF4BD9"/>
    <w:rsid w:val="00BF5964"/>
    <w:rsid w:val="00BF5FB1"/>
    <w:rsid w:val="00BF62EB"/>
    <w:rsid w:val="00BF6ABB"/>
    <w:rsid w:val="00C002C7"/>
    <w:rsid w:val="00C00667"/>
    <w:rsid w:val="00C00C5A"/>
    <w:rsid w:val="00C01247"/>
    <w:rsid w:val="00C0137D"/>
    <w:rsid w:val="00C01F20"/>
    <w:rsid w:val="00C028A2"/>
    <w:rsid w:val="00C0376B"/>
    <w:rsid w:val="00C03EA5"/>
    <w:rsid w:val="00C049CA"/>
    <w:rsid w:val="00C059D2"/>
    <w:rsid w:val="00C06F5C"/>
    <w:rsid w:val="00C07201"/>
    <w:rsid w:val="00C07342"/>
    <w:rsid w:val="00C078BA"/>
    <w:rsid w:val="00C07902"/>
    <w:rsid w:val="00C07A0C"/>
    <w:rsid w:val="00C107F6"/>
    <w:rsid w:val="00C109F3"/>
    <w:rsid w:val="00C1159B"/>
    <w:rsid w:val="00C11E2F"/>
    <w:rsid w:val="00C12AD9"/>
    <w:rsid w:val="00C12AFF"/>
    <w:rsid w:val="00C12D6A"/>
    <w:rsid w:val="00C12FF7"/>
    <w:rsid w:val="00C13541"/>
    <w:rsid w:val="00C13590"/>
    <w:rsid w:val="00C140DE"/>
    <w:rsid w:val="00C145CF"/>
    <w:rsid w:val="00C14F6C"/>
    <w:rsid w:val="00C16115"/>
    <w:rsid w:val="00C16A12"/>
    <w:rsid w:val="00C16C29"/>
    <w:rsid w:val="00C170E5"/>
    <w:rsid w:val="00C17557"/>
    <w:rsid w:val="00C17E2D"/>
    <w:rsid w:val="00C20DF5"/>
    <w:rsid w:val="00C213B1"/>
    <w:rsid w:val="00C218DD"/>
    <w:rsid w:val="00C221D7"/>
    <w:rsid w:val="00C22A3D"/>
    <w:rsid w:val="00C2331C"/>
    <w:rsid w:val="00C23D26"/>
    <w:rsid w:val="00C23DDF"/>
    <w:rsid w:val="00C24418"/>
    <w:rsid w:val="00C24EBF"/>
    <w:rsid w:val="00C252A3"/>
    <w:rsid w:val="00C25517"/>
    <w:rsid w:val="00C2601B"/>
    <w:rsid w:val="00C26D6B"/>
    <w:rsid w:val="00C27302"/>
    <w:rsid w:val="00C27497"/>
    <w:rsid w:val="00C30188"/>
    <w:rsid w:val="00C3023A"/>
    <w:rsid w:val="00C30423"/>
    <w:rsid w:val="00C30F72"/>
    <w:rsid w:val="00C312C0"/>
    <w:rsid w:val="00C31826"/>
    <w:rsid w:val="00C31A79"/>
    <w:rsid w:val="00C325A1"/>
    <w:rsid w:val="00C32E61"/>
    <w:rsid w:val="00C335BE"/>
    <w:rsid w:val="00C337DF"/>
    <w:rsid w:val="00C33ABD"/>
    <w:rsid w:val="00C33D8C"/>
    <w:rsid w:val="00C33FD5"/>
    <w:rsid w:val="00C34014"/>
    <w:rsid w:val="00C343AB"/>
    <w:rsid w:val="00C3464F"/>
    <w:rsid w:val="00C356C4"/>
    <w:rsid w:val="00C35824"/>
    <w:rsid w:val="00C3744F"/>
    <w:rsid w:val="00C400B0"/>
    <w:rsid w:val="00C41737"/>
    <w:rsid w:val="00C41926"/>
    <w:rsid w:val="00C42D6B"/>
    <w:rsid w:val="00C42FB9"/>
    <w:rsid w:val="00C43833"/>
    <w:rsid w:val="00C43A42"/>
    <w:rsid w:val="00C44D85"/>
    <w:rsid w:val="00C44F7F"/>
    <w:rsid w:val="00C45D9F"/>
    <w:rsid w:val="00C4645B"/>
    <w:rsid w:val="00C47A3C"/>
    <w:rsid w:val="00C501BD"/>
    <w:rsid w:val="00C50967"/>
    <w:rsid w:val="00C514E7"/>
    <w:rsid w:val="00C51721"/>
    <w:rsid w:val="00C52BDA"/>
    <w:rsid w:val="00C53C86"/>
    <w:rsid w:val="00C54266"/>
    <w:rsid w:val="00C55442"/>
    <w:rsid w:val="00C55BB2"/>
    <w:rsid w:val="00C55DB1"/>
    <w:rsid w:val="00C55E8E"/>
    <w:rsid w:val="00C568C4"/>
    <w:rsid w:val="00C572C0"/>
    <w:rsid w:val="00C575D6"/>
    <w:rsid w:val="00C578BE"/>
    <w:rsid w:val="00C6046F"/>
    <w:rsid w:val="00C6053E"/>
    <w:rsid w:val="00C60648"/>
    <w:rsid w:val="00C608A0"/>
    <w:rsid w:val="00C61093"/>
    <w:rsid w:val="00C61129"/>
    <w:rsid w:val="00C6149F"/>
    <w:rsid w:val="00C620B8"/>
    <w:rsid w:val="00C62F18"/>
    <w:rsid w:val="00C63D52"/>
    <w:rsid w:val="00C64041"/>
    <w:rsid w:val="00C640B2"/>
    <w:rsid w:val="00C64943"/>
    <w:rsid w:val="00C6541D"/>
    <w:rsid w:val="00C65B41"/>
    <w:rsid w:val="00C66B4C"/>
    <w:rsid w:val="00C66BA3"/>
    <w:rsid w:val="00C66FCC"/>
    <w:rsid w:val="00C6743C"/>
    <w:rsid w:val="00C67A64"/>
    <w:rsid w:val="00C67E81"/>
    <w:rsid w:val="00C70E7A"/>
    <w:rsid w:val="00C7109F"/>
    <w:rsid w:val="00C710D2"/>
    <w:rsid w:val="00C71B11"/>
    <w:rsid w:val="00C71B14"/>
    <w:rsid w:val="00C720D3"/>
    <w:rsid w:val="00C72CF8"/>
    <w:rsid w:val="00C73E01"/>
    <w:rsid w:val="00C740DF"/>
    <w:rsid w:val="00C74D13"/>
    <w:rsid w:val="00C74E37"/>
    <w:rsid w:val="00C75212"/>
    <w:rsid w:val="00C75C75"/>
    <w:rsid w:val="00C778DB"/>
    <w:rsid w:val="00C80D52"/>
    <w:rsid w:val="00C81923"/>
    <w:rsid w:val="00C8233A"/>
    <w:rsid w:val="00C82E46"/>
    <w:rsid w:val="00C83619"/>
    <w:rsid w:val="00C846A4"/>
    <w:rsid w:val="00C847EE"/>
    <w:rsid w:val="00C848CF"/>
    <w:rsid w:val="00C84A11"/>
    <w:rsid w:val="00C853D5"/>
    <w:rsid w:val="00C85442"/>
    <w:rsid w:val="00C85D62"/>
    <w:rsid w:val="00C86471"/>
    <w:rsid w:val="00C876B8"/>
    <w:rsid w:val="00C8794D"/>
    <w:rsid w:val="00C87A98"/>
    <w:rsid w:val="00C91586"/>
    <w:rsid w:val="00C91598"/>
    <w:rsid w:val="00C91A65"/>
    <w:rsid w:val="00C928CE"/>
    <w:rsid w:val="00C9291E"/>
    <w:rsid w:val="00C930AF"/>
    <w:rsid w:val="00C93116"/>
    <w:rsid w:val="00C93306"/>
    <w:rsid w:val="00C94312"/>
    <w:rsid w:val="00C94369"/>
    <w:rsid w:val="00C95274"/>
    <w:rsid w:val="00C952EC"/>
    <w:rsid w:val="00C95668"/>
    <w:rsid w:val="00C95F4C"/>
    <w:rsid w:val="00C96336"/>
    <w:rsid w:val="00C9643C"/>
    <w:rsid w:val="00C966C0"/>
    <w:rsid w:val="00C96E7C"/>
    <w:rsid w:val="00CA000E"/>
    <w:rsid w:val="00CA00AE"/>
    <w:rsid w:val="00CA0766"/>
    <w:rsid w:val="00CA1532"/>
    <w:rsid w:val="00CA18AB"/>
    <w:rsid w:val="00CA1B43"/>
    <w:rsid w:val="00CA219C"/>
    <w:rsid w:val="00CA2E62"/>
    <w:rsid w:val="00CA3552"/>
    <w:rsid w:val="00CA48D0"/>
    <w:rsid w:val="00CA4FA6"/>
    <w:rsid w:val="00CA6C99"/>
    <w:rsid w:val="00CA6E6E"/>
    <w:rsid w:val="00CA7318"/>
    <w:rsid w:val="00CB02F7"/>
    <w:rsid w:val="00CB0440"/>
    <w:rsid w:val="00CB05AA"/>
    <w:rsid w:val="00CB25A2"/>
    <w:rsid w:val="00CB369D"/>
    <w:rsid w:val="00CB3E7D"/>
    <w:rsid w:val="00CB4B5C"/>
    <w:rsid w:val="00CB4E2B"/>
    <w:rsid w:val="00CB5203"/>
    <w:rsid w:val="00CB6F25"/>
    <w:rsid w:val="00CB704A"/>
    <w:rsid w:val="00CB72FB"/>
    <w:rsid w:val="00CB7BDB"/>
    <w:rsid w:val="00CC02A7"/>
    <w:rsid w:val="00CC0379"/>
    <w:rsid w:val="00CC0C12"/>
    <w:rsid w:val="00CC199D"/>
    <w:rsid w:val="00CC2015"/>
    <w:rsid w:val="00CC215C"/>
    <w:rsid w:val="00CC26EB"/>
    <w:rsid w:val="00CC2CDC"/>
    <w:rsid w:val="00CC45E2"/>
    <w:rsid w:val="00CC4837"/>
    <w:rsid w:val="00CC5603"/>
    <w:rsid w:val="00CC5745"/>
    <w:rsid w:val="00CC59E5"/>
    <w:rsid w:val="00CC5B31"/>
    <w:rsid w:val="00CC5C6E"/>
    <w:rsid w:val="00CC66DA"/>
    <w:rsid w:val="00CC693C"/>
    <w:rsid w:val="00CC73E4"/>
    <w:rsid w:val="00CD0E93"/>
    <w:rsid w:val="00CD17B1"/>
    <w:rsid w:val="00CD2396"/>
    <w:rsid w:val="00CD2956"/>
    <w:rsid w:val="00CD2D69"/>
    <w:rsid w:val="00CD2F67"/>
    <w:rsid w:val="00CD3754"/>
    <w:rsid w:val="00CD3A1A"/>
    <w:rsid w:val="00CD4B35"/>
    <w:rsid w:val="00CD4F19"/>
    <w:rsid w:val="00CD5A27"/>
    <w:rsid w:val="00CD5AFC"/>
    <w:rsid w:val="00CD5BFC"/>
    <w:rsid w:val="00CD5E04"/>
    <w:rsid w:val="00CD5E74"/>
    <w:rsid w:val="00CD75B6"/>
    <w:rsid w:val="00CD7891"/>
    <w:rsid w:val="00CD7DEB"/>
    <w:rsid w:val="00CD7FF2"/>
    <w:rsid w:val="00CE0239"/>
    <w:rsid w:val="00CE029F"/>
    <w:rsid w:val="00CE0F7B"/>
    <w:rsid w:val="00CE132D"/>
    <w:rsid w:val="00CE23C5"/>
    <w:rsid w:val="00CE24C9"/>
    <w:rsid w:val="00CE29E3"/>
    <w:rsid w:val="00CE2EEA"/>
    <w:rsid w:val="00CE2FE6"/>
    <w:rsid w:val="00CE3333"/>
    <w:rsid w:val="00CE3911"/>
    <w:rsid w:val="00CE3BEA"/>
    <w:rsid w:val="00CE450A"/>
    <w:rsid w:val="00CE499C"/>
    <w:rsid w:val="00CE50A2"/>
    <w:rsid w:val="00CE6AC0"/>
    <w:rsid w:val="00CE6BB2"/>
    <w:rsid w:val="00CE6D95"/>
    <w:rsid w:val="00CE6FF5"/>
    <w:rsid w:val="00CE7B5A"/>
    <w:rsid w:val="00CF04AE"/>
    <w:rsid w:val="00CF0519"/>
    <w:rsid w:val="00CF073D"/>
    <w:rsid w:val="00CF1082"/>
    <w:rsid w:val="00CF12D3"/>
    <w:rsid w:val="00CF1AF4"/>
    <w:rsid w:val="00CF1BCF"/>
    <w:rsid w:val="00CF20A0"/>
    <w:rsid w:val="00CF2986"/>
    <w:rsid w:val="00CF2AEC"/>
    <w:rsid w:val="00CF2FB4"/>
    <w:rsid w:val="00CF5F12"/>
    <w:rsid w:val="00CF6218"/>
    <w:rsid w:val="00CF6317"/>
    <w:rsid w:val="00CF73A5"/>
    <w:rsid w:val="00CF76FC"/>
    <w:rsid w:val="00CF7CB8"/>
    <w:rsid w:val="00D00B2B"/>
    <w:rsid w:val="00D01A66"/>
    <w:rsid w:val="00D02FD0"/>
    <w:rsid w:val="00D03303"/>
    <w:rsid w:val="00D033DF"/>
    <w:rsid w:val="00D03A64"/>
    <w:rsid w:val="00D03D06"/>
    <w:rsid w:val="00D065AC"/>
    <w:rsid w:val="00D06842"/>
    <w:rsid w:val="00D06A43"/>
    <w:rsid w:val="00D06EF9"/>
    <w:rsid w:val="00D076FD"/>
    <w:rsid w:val="00D079B4"/>
    <w:rsid w:val="00D079BC"/>
    <w:rsid w:val="00D10546"/>
    <w:rsid w:val="00D111E4"/>
    <w:rsid w:val="00D11771"/>
    <w:rsid w:val="00D1240A"/>
    <w:rsid w:val="00D12A88"/>
    <w:rsid w:val="00D12CC9"/>
    <w:rsid w:val="00D13626"/>
    <w:rsid w:val="00D13676"/>
    <w:rsid w:val="00D13792"/>
    <w:rsid w:val="00D13842"/>
    <w:rsid w:val="00D14B27"/>
    <w:rsid w:val="00D17FBB"/>
    <w:rsid w:val="00D20101"/>
    <w:rsid w:val="00D20512"/>
    <w:rsid w:val="00D20840"/>
    <w:rsid w:val="00D21087"/>
    <w:rsid w:val="00D2113C"/>
    <w:rsid w:val="00D2136F"/>
    <w:rsid w:val="00D2164E"/>
    <w:rsid w:val="00D21D5B"/>
    <w:rsid w:val="00D21E2D"/>
    <w:rsid w:val="00D22B42"/>
    <w:rsid w:val="00D2340A"/>
    <w:rsid w:val="00D2354E"/>
    <w:rsid w:val="00D2364E"/>
    <w:rsid w:val="00D2485F"/>
    <w:rsid w:val="00D254E6"/>
    <w:rsid w:val="00D25BAE"/>
    <w:rsid w:val="00D26681"/>
    <w:rsid w:val="00D26972"/>
    <w:rsid w:val="00D2697F"/>
    <w:rsid w:val="00D27B10"/>
    <w:rsid w:val="00D30647"/>
    <w:rsid w:val="00D309D2"/>
    <w:rsid w:val="00D30DF3"/>
    <w:rsid w:val="00D31BE7"/>
    <w:rsid w:val="00D32244"/>
    <w:rsid w:val="00D32C02"/>
    <w:rsid w:val="00D32EC8"/>
    <w:rsid w:val="00D333F6"/>
    <w:rsid w:val="00D3351A"/>
    <w:rsid w:val="00D33960"/>
    <w:rsid w:val="00D34147"/>
    <w:rsid w:val="00D34A12"/>
    <w:rsid w:val="00D36A25"/>
    <w:rsid w:val="00D36A89"/>
    <w:rsid w:val="00D36AF6"/>
    <w:rsid w:val="00D36E09"/>
    <w:rsid w:val="00D37AD5"/>
    <w:rsid w:val="00D37BB7"/>
    <w:rsid w:val="00D3F843"/>
    <w:rsid w:val="00D40B43"/>
    <w:rsid w:val="00D41969"/>
    <w:rsid w:val="00D41C56"/>
    <w:rsid w:val="00D428F7"/>
    <w:rsid w:val="00D4372E"/>
    <w:rsid w:val="00D44632"/>
    <w:rsid w:val="00D4502A"/>
    <w:rsid w:val="00D45A9A"/>
    <w:rsid w:val="00D46D34"/>
    <w:rsid w:val="00D47806"/>
    <w:rsid w:val="00D4784A"/>
    <w:rsid w:val="00D504A6"/>
    <w:rsid w:val="00D50957"/>
    <w:rsid w:val="00D51751"/>
    <w:rsid w:val="00D51843"/>
    <w:rsid w:val="00D5185E"/>
    <w:rsid w:val="00D522D2"/>
    <w:rsid w:val="00D525D1"/>
    <w:rsid w:val="00D52AB2"/>
    <w:rsid w:val="00D52E59"/>
    <w:rsid w:val="00D53D5C"/>
    <w:rsid w:val="00D54370"/>
    <w:rsid w:val="00D544F2"/>
    <w:rsid w:val="00D54CF4"/>
    <w:rsid w:val="00D5552B"/>
    <w:rsid w:val="00D5559B"/>
    <w:rsid w:val="00D557FD"/>
    <w:rsid w:val="00D558DC"/>
    <w:rsid w:val="00D55BC1"/>
    <w:rsid w:val="00D55FBC"/>
    <w:rsid w:val="00D56542"/>
    <w:rsid w:val="00D569A1"/>
    <w:rsid w:val="00D56EAC"/>
    <w:rsid w:val="00D5740B"/>
    <w:rsid w:val="00D57755"/>
    <w:rsid w:val="00D5785D"/>
    <w:rsid w:val="00D57E73"/>
    <w:rsid w:val="00D60321"/>
    <w:rsid w:val="00D6157E"/>
    <w:rsid w:val="00D61EBA"/>
    <w:rsid w:val="00D62109"/>
    <w:rsid w:val="00D62618"/>
    <w:rsid w:val="00D627DC"/>
    <w:rsid w:val="00D62D35"/>
    <w:rsid w:val="00D632A3"/>
    <w:rsid w:val="00D6448D"/>
    <w:rsid w:val="00D64580"/>
    <w:rsid w:val="00D6466E"/>
    <w:rsid w:val="00D64D15"/>
    <w:rsid w:val="00D65469"/>
    <w:rsid w:val="00D65589"/>
    <w:rsid w:val="00D6559D"/>
    <w:rsid w:val="00D6562B"/>
    <w:rsid w:val="00D6591F"/>
    <w:rsid w:val="00D65BB5"/>
    <w:rsid w:val="00D65D16"/>
    <w:rsid w:val="00D6788F"/>
    <w:rsid w:val="00D67A72"/>
    <w:rsid w:val="00D7014E"/>
    <w:rsid w:val="00D70637"/>
    <w:rsid w:val="00D70EC5"/>
    <w:rsid w:val="00D7223A"/>
    <w:rsid w:val="00D7360A"/>
    <w:rsid w:val="00D737BA"/>
    <w:rsid w:val="00D7461F"/>
    <w:rsid w:val="00D74711"/>
    <w:rsid w:val="00D74AFE"/>
    <w:rsid w:val="00D75573"/>
    <w:rsid w:val="00D755D9"/>
    <w:rsid w:val="00D75880"/>
    <w:rsid w:val="00D76185"/>
    <w:rsid w:val="00D76947"/>
    <w:rsid w:val="00D77801"/>
    <w:rsid w:val="00D778F0"/>
    <w:rsid w:val="00D8051C"/>
    <w:rsid w:val="00D8149F"/>
    <w:rsid w:val="00D82773"/>
    <w:rsid w:val="00D82C29"/>
    <w:rsid w:val="00D832D8"/>
    <w:rsid w:val="00D8364D"/>
    <w:rsid w:val="00D847C3"/>
    <w:rsid w:val="00D84A39"/>
    <w:rsid w:val="00D84B38"/>
    <w:rsid w:val="00D84B40"/>
    <w:rsid w:val="00D85131"/>
    <w:rsid w:val="00D854EE"/>
    <w:rsid w:val="00D85AD4"/>
    <w:rsid w:val="00D862B0"/>
    <w:rsid w:val="00D906BD"/>
    <w:rsid w:val="00D913AA"/>
    <w:rsid w:val="00D91C90"/>
    <w:rsid w:val="00D91F7D"/>
    <w:rsid w:val="00D92D98"/>
    <w:rsid w:val="00D930AD"/>
    <w:rsid w:val="00D93C0E"/>
    <w:rsid w:val="00D93EC8"/>
    <w:rsid w:val="00D941D8"/>
    <w:rsid w:val="00D94CC3"/>
    <w:rsid w:val="00D9536A"/>
    <w:rsid w:val="00D95811"/>
    <w:rsid w:val="00D96AFB"/>
    <w:rsid w:val="00DA0170"/>
    <w:rsid w:val="00DA05E5"/>
    <w:rsid w:val="00DA064C"/>
    <w:rsid w:val="00DA0B70"/>
    <w:rsid w:val="00DA2067"/>
    <w:rsid w:val="00DA2795"/>
    <w:rsid w:val="00DA2AEA"/>
    <w:rsid w:val="00DA2CD8"/>
    <w:rsid w:val="00DA3698"/>
    <w:rsid w:val="00DA4020"/>
    <w:rsid w:val="00DA455C"/>
    <w:rsid w:val="00DA4821"/>
    <w:rsid w:val="00DA4BAB"/>
    <w:rsid w:val="00DA4C27"/>
    <w:rsid w:val="00DA5455"/>
    <w:rsid w:val="00DA5A4C"/>
    <w:rsid w:val="00DA626D"/>
    <w:rsid w:val="00DA7B93"/>
    <w:rsid w:val="00DB11A2"/>
    <w:rsid w:val="00DB131C"/>
    <w:rsid w:val="00DB17A4"/>
    <w:rsid w:val="00DB198D"/>
    <w:rsid w:val="00DB1A6B"/>
    <w:rsid w:val="00DB2B0C"/>
    <w:rsid w:val="00DB2C03"/>
    <w:rsid w:val="00DB35FE"/>
    <w:rsid w:val="00DB3834"/>
    <w:rsid w:val="00DB3F0D"/>
    <w:rsid w:val="00DB405A"/>
    <w:rsid w:val="00DB52C1"/>
    <w:rsid w:val="00DB5567"/>
    <w:rsid w:val="00DB5BBA"/>
    <w:rsid w:val="00DB6CAA"/>
    <w:rsid w:val="00DB6E52"/>
    <w:rsid w:val="00DB6F61"/>
    <w:rsid w:val="00DB6FB7"/>
    <w:rsid w:val="00DB7598"/>
    <w:rsid w:val="00DB7868"/>
    <w:rsid w:val="00DB7BC6"/>
    <w:rsid w:val="00DB7CF2"/>
    <w:rsid w:val="00DB7E61"/>
    <w:rsid w:val="00DC0932"/>
    <w:rsid w:val="00DC0FA8"/>
    <w:rsid w:val="00DC1151"/>
    <w:rsid w:val="00DC1BD7"/>
    <w:rsid w:val="00DC2082"/>
    <w:rsid w:val="00DC2227"/>
    <w:rsid w:val="00DC2653"/>
    <w:rsid w:val="00DC2998"/>
    <w:rsid w:val="00DC3579"/>
    <w:rsid w:val="00DC3612"/>
    <w:rsid w:val="00DC40C4"/>
    <w:rsid w:val="00DC4D0A"/>
    <w:rsid w:val="00DC5066"/>
    <w:rsid w:val="00DC54A4"/>
    <w:rsid w:val="00DC66B9"/>
    <w:rsid w:val="00DC6818"/>
    <w:rsid w:val="00DC6F0D"/>
    <w:rsid w:val="00DC72DA"/>
    <w:rsid w:val="00DC74A7"/>
    <w:rsid w:val="00DD0058"/>
    <w:rsid w:val="00DD0076"/>
    <w:rsid w:val="00DD0277"/>
    <w:rsid w:val="00DD058D"/>
    <w:rsid w:val="00DD16CC"/>
    <w:rsid w:val="00DD1A3E"/>
    <w:rsid w:val="00DD2E3E"/>
    <w:rsid w:val="00DD37C4"/>
    <w:rsid w:val="00DD3ED1"/>
    <w:rsid w:val="00DD3F9D"/>
    <w:rsid w:val="00DD52C5"/>
    <w:rsid w:val="00DD550F"/>
    <w:rsid w:val="00DD5815"/>
    <w:rsid w:val="00DD5E69"/>
    <w:rsid w:val="00DD6507"/>
    <w:rsid w:val="00DD69AF"/>
    <w:rsid w:val="00DD6AC2"/>
    <w:rsid w:val="00DD74B3"/>
    <w:rsid w:val="00DE0537"/>
    <w:rsid w:val="00DE082C"/>
    <w:rsid w:val="00DE133B"/>
    <w:rsid w:val="00DE2383"/>
    <w:rsid w:val="00DE2AD1"/>
    <w:rsid w:val="00DE3311"/>
    <w:rsid w:val="00DE3C16"/>
    <w:rsid w:val="00DE3C25"/>
    <w:rsid w:val="00DE3E6B"/>
    <w:rsid w:val="00DE47F6"/>
    <w:rsid w:val="00DE5982"/>
    <w:rsid w:val="00DE5D9F"/>
    <w:rsid w:val="00DE5E2E"/>
    <w:rsid w:val="00DE784C"/>
    <w:rsid w:val="00DE798D"/>
    <w:rsid w:val="00DE7C11"/>
    <w:rsid w:val="00DE7E6F"/>
    <w:rsid w:val="00DF0B27"/>
    <w:rsid w:val="00DF13C7"/>
    <w:rsid w:val="00DF152C"/>
    <w:rsid w:val="00DF342B"/>
    <w:rsid w:val="00DF3624"/>
    <w:rsid w:val="00DF52CF"/>
    <w:rsid w:val="00DF5BED"/>
    <w:rsid w:val="00DF5EB7"/>
    <w:rsid w:val="00DF5FD1"/>
    <w:rsid w:val="00DF652C"/>
    <w:rsid w:val="00DF68C2"/>
    <w:rsid w:val="00DF6A23"/>
    <w:rsid w:val="00DF6C13"/>
    <w:rsid w:val="00E00139"/>
    <w:rsid w:val="00E00977"/>
    <w:rsid w:val="00E00D67"/>
    <w:rsid w:val="00E012B6"/>
    <w:rsid w:val="00E015FC"/>
    <w:rsid w:val="00E021C1"/>
    <w:rsid w:val="00E022A4"/>
    <w:rsid w:val="00E0242D"/>
    <w:rsid w:val="00E02453"/>
    <w:rsid w:val="00E03092"/>
    <w:rsid w:val="00E034E7"/>
    <w:rsid w:val="00E03975"/>
    <w:rsid w:val="00E03B9E"/>
    <w:rsid w:val="00E03C87"/>
    <w:rsid w:val="00E043E3"/>
    <w:rsid w:val="00E04A24"/>
    <w:rsid w:val="00E0564D"/>
    <w:rsid w:val="00E05878"/>
    <w:rsid w:val="00E07987"/>
    <w:rsid w:val="00E10804"/>
    <w:rsid w:val="00E10926"/>
    <w:rsid w:val="00E112EE"/>
    <w:rsid w:val="00E122B4"/>
    <w:rsid w:val="00E123B9"/>
    <w:rsid w:val="00E128C2"/>
    <w:rsid w:val="00E12973"/>
    <w:rsid w:val="00E12B25"/>
    <w:rsid w:val="00E13590"/>
    <w:rsid w:val="00E13642"/>
    <w:rsid w:val="00E13A82"/>
    <w:rsid w:val="00E141AE"/>
    <w:rsid w:val="00E142AE"/>
    <w:rsid w:val="00E14EF6"/>
    <w:rsid w:val="00E14FE8"/>
    <w:rsid w:val="00E155F5"/>
    <w:rsid w:val="00E159BE"/>
    <w:rsid w:val="00E1632F"/>
    <w:rsid w:val="00E16783"/>
    <w:rsid w:val="00E16B5A"/>
    <w:rsid w:val="00E16CD4"/>
    <w:rsid w:val="00E17101"/>
    <w:rsid w:val="00E2065A"/>
    <w:rsid w:val="00E210E2"/>
    <w:rsid w:val="00E21110"/>
    <w:rsid w:val="00E218EE"/>
    <w:rsid w:val="00E220FB"/>
    <w:rsid w:val="00E22460"/>
    <w:rsid w:val="00E22500"/>
    <w:rsid w:val="00E227FF"/>
    <w:rsid w:val="00E23DC5"/>
    <w:rsid w:val="00E241A0"/>
    <w:rsid w:val="00E245D1"/>
    <w:rsid w:val="00E24C64"/>
    <w:rsid w:val="00E2576C"/>
    <w:rsid w:val="00E25FC5"/>
    <w:rsid w:val="00E2634B"/>
    <w:rsid w:val="00E264E0"/>
    <w:rsid w:val="00E269C7"/>
    <w:rsid w:val="00E27515"/>
    <w:rsid w:val="00E276A6"/>
    <w:rsid w:val="00E2790A"/>
    <w:rsid w:val="00E27A35"/>
    <w:rsid w:val="00E27B9D"/>
    <w:rsid w:val="00E31A9E"/>
    <w:rsid w:val="00E31B37"/>
    <w:rsid w:val="00E31D6F"/>
    <w:rsid w:val="00E324D7"/>
    <w:rsid w:val="00E3269E"/>
    <w:rsid w:val="00E327FB"/>
    <w:rsid w:val="00E32DE9"/>
    <w:rsid w:val="00E33063"/>
    <w:rsid w:val="00E33CB7"/>
    <w:rsid w:val="00E34081"/>
    <w:rsid w:val="00E34912"/>
    <w:rsid w:val="00E3564C"/>
    <w:rsid w:val="00E356D4"/>
    <w:rsid w:val="00E35CC0"/>
    <w:rsid w:val="00E35E72"/>
    <w:rsid w:val="00E39899"/>
    <w:rsid w:val="00E40562"/>
    <w:rsid w:val="00E40A42"/>
    <w:rsid w:val="00E41079"/>
    <w:rsid w:val="00E41290"/>
    <w:rsid w:val="00E41BA5"/>
    <w:rsid w:val="00E41D6D"/>
    <w:rsid w:val="00E42535"/>
    <w:rsid w:val="00E42721"/>
    <w:rsid w:val="00E4281F"/>
    <w:rsid w:val="00E43312"/>
    <w:rsid w:val="00E43427"/>
    <w:rsid w:val="00E43490"/>
    <w:rsid w:val="00E43BD2"/>
    <w:rsid w:val="00E44081"/>
    <w:rsid w:val="00E442F1"/>
    <w:rsid w:val="00E4442A"/>
    <w:rsid w:val="00E4487E"/>
    <w:rsid w:val="00E44AF0"/>
    <w:rsid w:val="00E44CF2"/>
    <w:rsid w:val="00E45761"/>
    <w:rsid w:val="00E45F1C"/>
    <w:rsid w:val="00E46CF8"/>
    <w:rsid w:val="00E46FEB"/>
    <w:rsid w:val="00E474A9"/>
    <w:rsid w:val="00E477AC"/>
    <w:rsid w:val="00E47BB1"/>
    <w:rsid w:val="00E50186"/>
    <w:rsid w:val="00E5082E"/>
    <w:rsid w:val="00E50AB7"/>
    <w:rsid w:val="00E50E62"/>
    <w:rsid w:val="00E513CC"/>
    <w:rsid w:val="00E51A66"/>
    <w:rsid w:val="00E51BA5"/>
    <w:rsid w:val="00E5229B"/>
    <w:rsid w:val="00E5235E"/>
    <w:rsid w:val="00E52664"/>
    <w:rsid w:val="00E52B15"/>
    <w:rsid w:val="00E532E7"/>
    <w:rsid w:val="00E536F9"/>
    <w:rsid w:val="00E53856"/>
    <w:rsid w:val="00E5408F"/>
    <w:rsid w:val="00E5415A"/>
    <w:rsid w:val="00E542FC"/>
    <w:rsid w:val="00E5483A"/>
    <w:rsid w:val="00E5487E"/>
    <w:rsid w:val="00E54C30"/>
    <w:rsid w:val="00E55349"/>
    <w:rsid w:val="00E55557"/>
    <w:rsid w:val="00E55838"/>
    <w:rsid w:val="00E55A0B"/>
    <w:rsid w:val="00E55DDA"/>
    <w:rsid w:val="00E56060"/>
    <w:rsid w:val="00E563A1"/>
    <w:rsid w:val="00E564D5"/>
    <w:rsid w:val="00E60754"/>
    <w:rsid w:val="00E60BFB"/>
    <w:rsid w:val="00E611FC"/>
    <w:rsid w:val="00E61707"/>
    <w:rsid w:val="00E61B99"/>
    <w:rsid w:val="00E62B1F"/>
    <w:rsid w:val="00E62ED2"/>
    <w:rsid w:val="00E642DA"/>
    <w:rsid w:val="00E65834"/>
    <w:rsid w:val="00E658A1"/>
    <w:rsid w:val="00E665AD"/>
    <w:rsid w:val="00E66AC3"/>
    <w:rsid w:val="00E671FC"/>
    <w:rsid w:val="00E6739D"/>
    <w:rsid w:val="00E67496"/>
    <w:rsid w:val="00E67807"/>
    <w:rsid w:val="00E67FED"/>
    <w:rsid w:val="00E726F1"/>
    <w:rsid w:val="00E72A2B"/>
    <w:rsid w:val="00E73F19"/>
    <w:rsid w:val="00E7417E"/>
    <w:rsid w:val="00E74B02"/>
    <w:rsid w:val="00E750BA"/>
    <w:rsid w:val="00E75382"/>
    <w:rsid w:val="00E75D3B"/>
    <w:rsid w:val="00E762BB"/>
    <w:rsid w:val="00E76BB5"/>
    <w:rsid w:val="00E76CA1"/>
    <w:rsid w:val="00E76F75"/>
    <w:rsid w:val="00E778FD"/>
    <w:rsid w:val="00E80227"/>
    <w:rsid w:val="00E808FE"/>
    <w:rsid w:val="00E81147"/>
    <w:rsid w:val="00E81204"/>
    <w:rsid w:val="00E813B6"/>
    <w:rsid w:val="00E813FF"/>
    <w:rsid w:val="00E81459"/>
    <w:rsid w:val="00E81510"/>
    <w:rsid w:val="00E81776"/>
    <w:rsid w:val="00E8189A"/>
    <w:rsid w:val="00E81AAE"/>
    <w:rsid w:val="00E81B5F"/>
    <w:rsid w:val="00E81C8C"/>
    <w:rsid w:val="00E829ED"/>
    <w:rsid w:val="00E82DAC"/>
    <w:rsid w:val="00E8342F"/>
    <w:rsid w:val="00E83A40"/>
    <w:rsid w:val="00E83B0A"/>
    <w:rsid w:val="00E83B19"/>
    <w:rsid w:val="00E83C11"/>
    <w:rsid w:val="00E842E5"/>
    <w:rsid w:val="00E845F3"/>
    <w:rsid w:val="00E84BB9"/>
    <w:rsid w:val="00E84FA2"/>
    <w:rsid w:val="00E84FD0"/>
    <w:rsid w:val="00E85A57"/>
    <w:rsid w:val="00E875F9"/>
    <w:rsid w:val="00E876A0"/>
    <w:rsid w:val="00E877CA"/>
    <w:rsid w:val="00E87AD1"/>
    <w:rsid w:val="00E905E4"/>
    <w:rsid w:val="00E905F9"/>
    <w:rsid w:val="00E90620"/>
    <w:rsid w:val="00E9088C"/>
    <w:rsid w:val="00E9156C"/>
    <w:rsid w:val="00E91886"/>
    <w:rsid w:val="00E918A8"/>
    <w:rsid w:val="00E9198D"/>
    <w:rsid w:val="00E91BD3"/>
    <w:rsid w:val="00E928D7"/>
    <w:rsid w:val="00E92C77"/>
    <w:rsid w:val="00E92FB3"/>
    <w:rsid w:val="00E93701"/>
    <w:rsid w:val="00E93C71"/>
    <w:rsid w:val="00E93D62"/>
    <w:rsid w:val="00E95268"/>
    <w:rsid w:val="00E96809"/>
    <w:rsid w:val="00E97B9E"/>
    <w:rsid w:val="00E97C4A"/>
    <w:rsid w:val="00E97D7B"/>
    <w:rsid w:val="00EA0262"/>
    <w:rsid w:val="00EA0448"/>
    <w:rsid w:val="00EA070E"/>
    <w:rsid w:val="00EA0BD3"/>
    <w:rsid w:val="00EA15CE"/>
    <w:rsid w:val="00EA1F07"/>
    <w:rsid w:val="00EA257C"/>
    <w:rsid w:val="00EA30F3"/>
    <w:rsid w:val="00EA32BD"/>
    <w:rsid w:val="00EA3A6B"/>
    <w:rsid w:val="00EA3ED1"/>
    <w:rsid w:val="00EA41B6"/>
    <w:rsid w:val="00EA428F"/>
    <w:rsid w:val="00EA470A"/>
    <w:rsid w:val="00EA4E26"/>
    <w:rsid w:val="00EA5487"/>
    <w:rsid w:val="00EA5F07"/>
    <w:rsid w:val="00EA629E"/>
    <w:rsid w:val="00EA6502"/>
    <w:rsid w:val="00EA656E"/>
    <w:rsid w:val="00EA68E9"/>
    <w:rsid w:val="00EA6A41"/>
    <w:rsid w:val="00EB04FD"/>
    <w:rsid w:val="00EB07F0"/>
    <w:rsid w:val="00EB08A9"/>
    <w:rsid w:val="00EB146D"/>
    <w:rsid w:val="00EB1536"/>
    <w:rsid w:val="00EB1C20"/>
    <w:rsid w:val="00EB2B6A"/>
    <w:rsid w:val="00EB3135"/>
    <w:rsid w:val="00EB3B57"/>
    <w:rsid w:val="00EB448D"/>
    <w:rsid w:val="00EB4C46"/>
    <w:rsid w:val="00EB5151"/>
    <w:rsid w:val="00EB555E"/>
    <w:rsid w:val="00EB55D2"/>
    <w:rsid w:val="00EB6855"/>
    <w:rsid w:val="00EB6E06"/>
    <w:rsid w:val="00EB75EA"/>
    <w:rsid w:val="00EB7FDE"/>
    <w:rsid w:val="00EC00D6"/>
    <w:rsid w:val="00EC04A5"/>
    <w:rsid w:val="00EC067A"/>
    <w:rsid w:val="00EC18C3"/>
    <w:rsid w:val="00EC19E1"/>
    <w:rsid w:val="00EC2346"/>
    <w:rsid w:val="00EC3396"/>
    <w:rsid w:val="00EC40AE"/>
    <w:rsid w:val="00EC480A"/>
    <w:rsid w:val="00EC4904"/>
    <w:rsid w:val="00EC498A"/>
    <w:rsid w:val="00EC5947"/>
    <w:rsid w:val="00EC5F32"/>
    <w:rsid w:val="00EC5F36"/>
    <w:rsid w:val="00EC5F41"/>
    <w:rsid w:val="00EC626E"/>
    <w:rsid w:val="00EC62A2"/>
    <w:rsid w:val="00EC6860"/>
    <w:rsid w:val="00EC6B43"/>
    <w:rsid w:val="00EC6E52"/>
    <w:rsid w:val="00EC7B8B"/>
    <w:rsid w:val="00EC7DF8"/>
    <w:rsid w:val="00ED09C0"/>
    <w:rsid w:val="00ED0D58"/>
    <w:rsid w:val="00ED1554"/>
    <w:rsid w:val="00ED26CA"/>
    <w:rsid w:val="00ED4216"/>
    <w:rsid w:val="00ED46D6"/>
    <w:rsid w:val="00ED6399"/>
    <w:rsid w:val="00ED6510"/>
    <w:rsid w:val="00ED7365"/>
    <w:rsid w:val="00ED748C"/>
    <w:rsid w:val="00ED7845"/>
    <w:rsid w:val="00ED7C03"/>
    <w:rsid w:val="00ED7FBD"/>
    <w:rsid w:val="00EE0A91"/>
    <w:rsid w:val="00EE1AB5"/>
    <w:rsid w:val="00EE1FB4"/>
    <w:rsid w:val="00EE202C"/>
    <w:rsid w:val="00EE28CD"/>
    <w:rsid w:val="00EE3365"/>
    <w:rsid w:val="00EE3A73"/>
    <w:rsid w:val="00EE435C"/>
    <w:rsid w:val="00EE45FD"/>
    <w:rsid w:val="00EE4B54"/>
    <w:rsid w:val="00EE4BCB"/>
    <w:rsid w:val="00EE4F27"/>
    <w:rsid w:val="00EE5142"/>
    <w:rsid w:val="00EE5A6D"/>
    <w:rsid w:val="00EE5DF0"/>
    <w:rsid w:val="00EE6B58"/>
    <w:rsid w:val="00EE72A5"/>
    <w:rsid w:val="00EE7E6B"/>
    <w:rsid w:val="00EF10E8"/>
    <w:rsid w:val="00EF164D"/>
    <w:rsid w:val="00EF2575"/>
    <w:rsid w:val="00EF2AFC"/>
    <w:rsid w:val="00EF3243"/>
    <w:rsid w:val="00EF34F7"/>
    <w:rsid w:val="00EF3569"/>
    <w:rsid w:val="00EF3746"/>
    <w:rsid w:val="00EF38BA"/>
    <w:rsid w:val="00EF49EE"/>
    <w:rsid w:val="00EF54E8"/>
    <w:rsid w:val="00EF5C8F"/>
    <w:rsid w:val="00EF62A0"/>
    <w:rsid w:val="00EF6C9F"/>
    <w:rsid w:val="00EF70BF"/>
    <w:rsid w:val="00F00410"/>
    <w:rsid w:val="00F004AD"/>
    <w:rsid w:val="00F01063"/>
    <w:rsid w:val="00F01353"/>
    <w:rsid w:val="00F02175"/>
    <w:rsid w:val="00F02295"/>
    <w:rsid w:val="00F024E2"/>
    <w:rsid w:val="00F02AD8"/>
    <w:rsid w:val="00F03542"/>
    <w:rsid w:val="00F0366B"/>
    <w:rsid w:val="00F03A90"/>
    <w:rsid w:val="00F03B45"/>
    <w:rsid w:val="00F03BC8"/>
    <w:rsid w:val="00F044BF"/>
    <w:rsid w:val="00F04DAD"/>
    <w:rsid w:val="00F04FC2"/>
    <w:rsid w:val="00F05682"/>
    <w:rsid w:val="00F05958"/>
    <w:rsid w:val="00F05E1D"/>
    <w:rsid w:val="00F05F2C"/>
    <w:rsid w:val="00F065BD"/>
    <w:rsid w:val="00F0684F"/>
    <w:rsid w:val="00F0796B"/>
    <w:rsid w:val="00F07DA3"/>
    <w:rsid w:val="00F1001F"/>
    <w:rsid w:val="00F1083A"/>
    <w:rsid w:val="00F1155E"/>
    <w:rsid w:val="00F11C62"/>
    <w:rsid w:val="00F12337"/>
    <w:rsid w:val="00F129E3"/>
    <w:rsid w:val="00F1398B"/>
    <w:rsid w:val="00F139DD"/>
    <w:rsid w:val="00F13AD8"/>
    <w:rsid w:val="00F140D6"/>
    <w:rsid w:val="00F14268"/>
    <w:rsid w:val="00F143CE"/>
    <w:rsid w:val="00F160D9"/>
    <w:rsid w:val="00F161A4"/>
    <w:rsid w:val="00F17161"/>
    <w:rsid w:val="00F177AC"/>
    <w:rsid w:val="00F20051"/>
    <w:rsid w:val="00F20324"/>
    <w:rsid w:val="00F20373"/>
    <w:rsid w:val="00F20475"/>
    <w:rsid w:val="00F2074E"/>
    <w:rsid w:val="00F20F55"/>
    <w:rsid w:val="00F21780"/>
    <w:rsid w:val="00F21817"/>
    <w:rsid w:val="00F2227D"/>
    <w:rsid w:val="00F2233A"/>
    <w:rsid w:val="00F22FCD"/>
    <w:rsid w:val="00F23B40"/>
    <w:rsid w:val="00F23D0F"/>
    <w:rsid w:val="00F23D2C"/>
    <w:rsid w:val="00F241D7"/>
    <w:rsid w:val="00F248DA"/>
    <w:rsid w:val="00F2629E"/>
    <w:rsid w:val="00F26E93"/>
    <w:rsid w:val="00F3045B"/>
    <w:rsid w:val="00F309C7"/>
    <w:rsid w:val="00F30BD1"/>
    <w:rsid w:val="00F311A9"/>
    <w:rsid w:val="00F3170D"/>
    <w:rsid w:val="00F31A9B"/>
    <w:rsid w:val="00F32434"/>
    <w:rsid w:val="00F3260D"/>
    <w:rsid w:val="00F32725"/>
    <w:rsid w:val="00F3272A"/>
    <w:rsid w:val="00F33F54"/>
    <w:rsid w:val="00F34857"/>
    <w:rsid w:val="00F34AA1"/>
    <w:rsid w:val="00F35700"/>
    <w:rsid w:val="00F35C59"/>
    <w:rsid w:val="00F36190"/>
    <w:rsid w:val="00F3653F"/>
    <w:rsid w:val="00F36B57"/>
    <w:rsid w:val="00F36E61"/>
    <w:rsid w:val="00F40262"/>
    <w:rsid w:val="00F409EE"/>
    <w:rsid w:val="00F40B88"/>
    <w:rsid w:val="00F4182D"/>
    <w:rsid w:val="00F41BD5"/>
    <w:rsid w:val="00F42685"/>
    <w:rsid w:val="00F42F0B"/>
    <w:rsid w:val="00F430CD"/>
    <w:rsid w:val="00F4323A"/>
    <w:rsid w:val="00F43449"/>
    <w:rsid w:val="00F434C7"/>
    <w:rsid w:val="00F43590"/>
    <w:rsid w:val="00F43DAB"/>
    <w:rsid w:val="00F44621"/>
    <w:rsid w:val="00F45894"/>
    <w:rsid w:val="00F458D9"/>
    <w:rsid w:val="00F45E5C"/>
    <w:rsid w:val="00F461E1"/>
    <w:rsid w:val="00F471EA"/>
    <w:rsid w:val="00F474A9"/>
    <w:rsid w:val="00F47E1F"/>
    <w:rsid w:val="00F50099"/>
    <w:rsid w:val="00F505F5"/>
    <w:rsid w:val="00F51986"/>
    <w:rsid w:val="00F5199A"/>
    <w:rsid w:val="00F522F2"/>
    <w:rsid w:val="00F52EC4"/>
    <w:rsid w:val="00F53189"/>
    <w:rsid w:val="00F53658"/>
    <w:rsid w:val="00F53720"/>
    <w:rsid w:val="00F54779"/>
    <w:rsid w:val="00F54D15"/>
    <w:rsid w:val="00F54EA2"/>
    <w:rsid w:val="00F5504F"/>
    <w:rsid w:val="00F5578A"/>
    <w:rsid w:val="00F55E77"/>
    <w:rsid w:val="00F57A87"/>
    <w:rsid w:val="00F606BE"/>
    <w:rsid w:val="00F6076B"/>
    <w:rsid w:val="00F61096"/>
    <w:rsid w:val="00F614F5"/>
    <w:rsid w:val="00F6240B"/>
    <w:rsid w:val="00F62CCE"/>
    <w:rsid w:val="00F635AE"/>
    <w:rsid w:val="00F638E1"/>
    <w:rsid w:val="00F63B1C"/>
    <w:rsid w:val="00F63C50"/>
    <w:rsid w:val="00F63FBE"/>
    <w:rsid w:val="00F6497B"/>
    <w:rsid w:val="00F64C44"/>
    <w:rsid w:val="00F64F0B"/>
    <w:rsid w:val="00F64F94"/>
    <w:rsid w:val="00F650EA"/>
    <w:rsid w:val="00F6511F"/>
    <w:rsid w:val="00F65673"/>
    <w:rsid w:val="00F65A0B"/>
    <w:rsid w:val="00F672AA"/>
    <w:rsid w:val="00F6764A"/>
    <w:rsid w:val="00F70409"/>
    <w:rsid w:val="00F707C1"/>
    <w:rsid w:val="00F71684"/>
    <w:rsid w:val="00F7284D"/>
    <w:rsid w:val="00F729DF"/>
    <w:rsid w:val="00F73AF9"/>
    <w:rsid w:val="00F74101"/>
    <w:rsid w:val="00F74995"/>
    <w:rsid w:val="00F7527B"/>
    <w:rsid w:val="00F75EBF"/>
    <w:rsid w:val="00F76A7D"/>
    <w:rsid w:val="00F76C54"/>
    <w:rsid w:val="00F76F11"/>
    <w:rsid w:val="00F77088"/>
    <w:rsid w:val="00F773B2"/>
    <w:rsid w:val="00F77B9E"/>
    <w:rsid w:val="00F806C7"/>
    <w:rsid w:val="00F807F9"/>
    <w:rsid w:val="00F809B9"/>
    <w:rsid w:val="00F80B98"/>
    <w:rsid w:val="00F810AC"/>
    <w:rsid w:val="00F81B93"/>
    <w:rsid w:val="00F81E58"/>
    <w:rsid w:val="00F823EA"/>
    <w:rsid w:val="00F82B47"/>
    <w:rsid w:val="00F82D52"/>
    <w:rsid w:val="00F82FFA"/>
    <w:rsid w:val="00F84319"/>
    <w:rsid w:val="00F84A3D"/>
    <w:rsid w:val="00F84E24"/>
    <w:rsid w:val="00F858BA"/>
    <w:rsid w:val="00F86077"/>
    <w:rsid w:val="00F861B2"/>
    <w:rsid w:val="00F86697"/>
    <w:rsid w:val="00F86D30"/>
    <w:rsid w:val="00F87588"/>
    <w:rsid w:val="00F900DD"/>
    <w:rsid w:val="00F90494"/>
    <w:rsid w:val="00F906C4"/>
    <w:rsid w:val="00F90B5F"/>
    <w:rsid w:val="00F90BC0"/>
    <w:rsid w:val="00F91A98"/>
    <w:rsid w:val="00F92D44"/>
    <w:rsid w:val="00F92DC8"/>
    <w:rsid w:val="00F93BA2"/>
    <w:rsid w:val="00F947BB"/>
    <w:rsid w:val="00F95395"/>
    <w:rsid w:val="00F96A38"/>
    <w:rsid w:val="00F972EB"/>
    <w:rsid w:val="00F97581"/>
    <w:rsid w:val="00F97B0A"/>
    <w:rsid w:val="00FA02A0"/>
    <w:rsid w:val="00FA0393"/>
    <w:rsid w:val="00FA19A2"/>
    <w:rsid w:val="00FA1EC2"/>
    <w:rsid w:val="00FA1F56"/>
    <w:rsid w:val="00FA22E8"/>
    <w:rsid w:val="00FA239D"/>
    <w:rsid w:val="00FA24B7"/>
    <w:rsid w:val="00FA2ECD"/>
    <w:rsid w:val="00FA326D"/>
    <w:rsid w:val="00FA33D3"/>
    <w:rsid w:val="00FA4408"/>
    <w:rsid w:val="00FA46AB"/>
    <w:rsid w:val="00FA49A7"/>
    <w:rsid w:val="00FA5536"/>
    <w:rsid w:val="00FA6E6C"/>
    <w:rsid w:val="00FA6F5B"/>
    <w:rsid w:val="00FA6FF1"/>
    <w:rsid w:val="00FA703B"/>
    <w:rsid w:val="00FA76AE"/>
    <w:rsid w:val="00FB0086"/>
    <w:rsid w:val="00FB04FE"/>
    <w:rsid w:val="00FB0DCD"/>
    <w:rsid w:val="00FB10C4"/>
    <w:rsid w:val="00FB1CB1"/>
    <w:rsid w:val="00FB2287"/>
    <w:rsid w:val="00FB27F5"/>
    <w:rsid w:val="00FB2FC8"/>
    <w:rsid w:val="00FB3716"/>
    <w:rsid w:val="00FB38AF"/>
    <w:rsid w:val="00FB3C0A"/>
    <w:rsid w:val="00FB3C16"/>
    <w:rsid w:val="00FB3CDE"/>
    <w:rsid w:val="00FB414E"/>
    <w:rsid w:val="00FB41C3"/>
    <w:rsid w:val="00FB43C1"/>
    <w:rsid w:val="00FB48EA"/>
    <w:rsid w:val="00FB4C6D"/>
    <w:rsid w:val="00FB5A19"/>
    <w:rsid w:val="00FB5C17"/>
    <w:rsid w:val="00FB694F"/>
    <w:rsid w:val="00FB6AAE"/>
    <w:rsid w:val="00FB77F3"/>
    <w:rsid w:val="00FB7A21"/>
    <w:rsid w:val="00FC0600"/>
    <w:rsid w:val="00FC0C53"/>
    <w:rsid w:val="00FC0D46"/>
    <w:rsid w:val="00FC14D4"/>
    <w:rsid w:val="00FC1855"/>
    <w:rsid w:val="00FC1C72"/>
    <w:rsid w:val="00FC1D63"/>
    <w:rsid w:val="00FC36D5"/>
    <w:rsid w:val="00FC389F"/>
    <w:rsid w:val="00FC3D49"/>
    <w:rsid w:val="00FC3F2C"/>
    <w:rsid w:val="00FC42CD"/>
    <w:rsid w:val="00FC4C84"/>
    <w:rsid w:val="00FC5060"/>
    <w:rsid w:val="00FC5A08"/>
    <w:rsid w:val="00FC5A85"/>
    <w:rsid w:val="00FC6283"/>
    <w:rsid w:val="00FC644F"/>
    <w:rsid w:val="00FC7475"/>
    <w:rsid w:val="00FC77EF"/>
    <w:rsid w:val="00FC7FE9"/>
    <w:rsid w:val="00FD00AA"/>
    <w:rsid w:val="00FD0B1C"/>
    <w:rsid w:val="00FD18AC"/>
    <w:rsid w:val="00FD2745"/>
    <w:rsid w:val="00FD34CB"/>
    <w:rsid w:val="00FD4EF1"/>
    <w:rsid w:val="00FD638A"/>
    <w:rsid w:val="00FD6D63"/>
    <w:rsid w:val="00FD73E6"/>
    <w:rsid w:val="00FD7A4A"/>
    <w:rsid w:val="00FE0803"/>
    <w:rsid w:val="00FE17C9"/>
    <w:rsid w:val="00FE2242"/>
    <w:rsid w:val="00FE22AD"/>
    <w:rsid w:val="00FE2ACB"/>
    <w:rsid w:val="00FE2AE3"/>
    <w:rsid w:val="00FE2C2B"/>
    <w:rsid w:val="00FE2F96"/>
    <w:rsid w:val="00FE3DA6"/>
    <w:rsid w:val="00FE41B0"/>
    <w:rsid w:val="00FE42CB"/>
    <w:rsid w:val="00FE44FF"/>
    <w:rsid w:val="00FE50D2"/>
    <w:rsid w:val="00FE5721"/>
    <w:rsid w:val="00FE5F78"/>
    <w:rsid w:val="00FE63C1"/>
    <w:rsid w:val="00FE7232"/>
    <w:rsid w:val="00FE7574"/>
    <w:rsid w:val="00FE7F8E"/>
    <w:rsid w:val="00FF1086"/>
    <w:rsid w:val="00FF1356"/>
    <w:rsid w:val="00FF147F"/>
    <w:rsid w:val="00FF1597"/>
    <w:rsid w:val="00FF1A12"/>
    <w:rsid w:val="00FF1FA8"/>
    <w:rsid w:val="00FF276B"/>
    <w:rsid w:val="00FF377C"/>
    <w:rsid w:val="00FF3BF0"/>
    <w:rsid w:val="00FF5D8A"/>
    <w:rsid w:val="00FF620D"/>
    <w:rsid w:val="00FF63B5"/>
    <w:rsid w:val="00FF64D2"/>
    <w:rsid w:val="00FF68B8"/>
    <w:rsid w:val="00FF7ADB"/>
    <w:rsid w:val="00FF7C07"/>
    <w:rsid w:val="00FF7CE0"/>
    <w:rsid w:val="00FF7D36"/>
    <w:rsid w:val="010094D1"/>
    <w:rsid w:val="010C8CB2"/>
    <w:rsid w:val="011802CD"/>
    <w:rsid w:val="011C0B64"/>
    <w:rsid w:val="013A12A0"/>
    <w:rsid w:val="014592B9"/>
    <w:rsid w:val="014D3ACC"/>
    <w:rsid w:val="017010AC"/>
    <w:rsid w:val="018B53CC"/>
    <w:rsid w:val="01973C9A"/>
    <w:rsid w:val="0197FC19"/>
    <w:rsid w:val="01983C76"/>
    <w:rsid w:val="01B57613"/>
    <w:rsid w:val="01C277B9"/>
    <w:rsid w:val="01D0D976"/>
    <w:rsid w:val="01E67747"/>
    <w:rsid w:val="01E6E9F4"/>
    <w:rsid w:val="01EA4874"/>
    <w:rsid w:val="01EB03EF"/>
    <w:rsid w:val="01EC8298"/>
    <w:rsid w:val="01EE3564"/>
    <w:rsid w:val="01F34122"/>
    <w:rsid w:val="01FA952F"/>
    <w:rsid w:val="02071778"/>
    <w:rsid w:val="0209E506"/>
    <w:rsid w:val="0229D706"/>
    <w:rsid w:val="022AD373"/>
    <w:rsid w:val="023BBEB6"/>
    <w:rsid w:val="023DEE3A"/>
    <w:rsid w:val="024CBAA6"/>
    <w:rsid w:val="028FB5D7"/>
    <w:rsid w:val="02BFB31D"/>
    <w:rsid w:val="02CCD463"/>
    <w:rsid w:val="02D15416"/>
    <w:rsid w:val="02D52F36"/>
    <w:rsid w:val="02DB44A5"/>
    <w:rsid w:val="02F7896C"/>
    <w:rsid w:val="02F7E051"/>
    <w:rsid w:val="030A88DC"/>
    <w:rsid w:val="031592F8"/>
    <w:rsid w:val="031B48AD"/>
    <w:rsid w:val="032B6CCB"/>
    <w:rsid w:val="033F9B3D"/>
    <w:rsid w:val="03495886"/>
    <w:rsid w:val="034D9001"/>
    <w:rsid w:val="0361D6ED"/>
    <w:rsid w:val="036FAB13"/>
    <w:rsid w:val="0378184D"/>
    <w:rsid w:val="03801897"/>
    <w:rsid w:val="039187A5"/>
    <w:rsid w:val="039534F7"/>
    <w:rsid w:val="03AE773B"/>
    <w:rsid w:val="03C0AA34"/>
    <w:rsid w:val="03C38590"/>
    <w:rsid w:val="03D5B15D"/>
    <w:rsid w:val="03FDB8E3"/>
    <w:rsid w:val="04241AF7"/>
    <w:rsid w:val="0425F846"/>
    <w:rsid w:val="044F3FF2"/>
    <w:rsid w:val="0460B561"/>
    <w:rsid w:val="04678E9D"/>
    <w:rsid w:val="0493D757"/>
    <w:rsid w:val="04A6ABA5"/>
    <w:rsid w:val="04BB1A5B"/>
    <w:rsid w:val="04C8BFF1"/>
    <w:rsid w:val="04CFB9A9"/>
    <w:rsid w:val="04E02120"/>
    <w:rsid w:val="04E13D5B"/>
    <w:rsid w:val="04EB9320"/>
    <w:rsid w:val="04FFEB8B"/>
    <w:rsid w:val="050E7104"/>
    <w:rsid w:val="050EACDD"/>
    <w:rsid w:val="0524B15A"/>
    <w:rsid w:val="052BBA91"/>
    <w:rsid w:val="05566610"/>
    <w:rsid w:val="055E12ED"/>
    <w:rsid w:val="057B9F60"/>
    <w:rsid w:val="05849EDD"/>
    <w:rsid w:val="058821F7"/>
    <w:rsid w:val="05CDBAC2"/>
    <w:rsid w:val="05D0BF97"/>
    <w:rsid w:val="05E99F6D"/>
    <w:rsid w:val="06406CFE"/>
    <w:rsid w:val="0645CCED"/>
    <w:rsid w:val="066EA27D"/>
    <w:rsid w:val="0677902B"/>
    <w:rsid w:val="06ABBA77"/>
    <w:rsid w:val="06B443D2"/>
    <w:rsid w:val="06CC1CF7"/>
    <w:rsid w:val="06CED70B"/>
    <w:rsid w:val="06DC61BB"/>
    <w:rsid w:val="06E7EA02"/>
    <w:rsid w:val="0703B970"/>
    <w:rsid w:val="0705FE83"/>
    <w:rsid w:val="072DB179"/>
    <w:rsid w:val="07301364"/>
    <w:rsid w:val="07338394"/>
    <w:rsid w:val="0741B6F1"/>
    <w:rsid w:val="0742E25B"/>
    <w:rsid w:val="07478A98"/>
    <w:rsid w:val="078ED017"/>
    <w:rsid w:val="07BA791A"/>
    <w:rsid w:val="07BB04D1"/>
    <w:rsid w:val="07C37141"/>
    <w:rsid w:val="07C3FE40"/>
    <w:rsid w:val="07E21C3A"/>
    <w:rsid w:val="07E21EBE"/>
    <w:rsid w:val="07E59BE5"/>
    <w:rsid w:val="07E6A517"/>
    <w:rsid w:val="07F578E1"/>
    <w:rsid w:val="08060D0F"/>
    <w:rsid w:val="08134ECC"/>
    <w:rsid w:val="08196C78"/>
    <w:rsid w:val="083197DA"/>
    <w:rsid w:val="0834C211"/>
    <w:rsid w:val="0838EFD4"/>
    <w:rsid w:val="084F5495"/>
    <w:rsid w:val="085AD880"/>
    <w:rsid w:val="086BC468"/>
    <w:rsid w:val="08AE46C9"/>
    <w:rsid w:val="08DDD2EB"/>
    <w:rsid w:val="090723B5"/>
    <w:rsid w:val="0923C08C"/>
    <w:rsid w:val="092A84D8"/>
    <w:rsid w:val="092D6A60"/>
    <w:rsid w:val="094245A0"/>
    <w:rsid w:val="094567CB"/>
    <w:rsid w:val="094F49F2"/>
    <w:rsid w:val="095311EC"/>
    <w:rsid w:val="09568FC8"/>
    <w:rsid w:val="0958286C"/>
    <w:rsid w:val="097B022B"/>
    <w:rsid w:val="097F77BF"/>
    <w:rsid w:val="0980C0BC"/>
    <w:rsid w:val="098C5623"/>
    <w:rsid w:val="0990CACE"/>
    <w:rsid w:val="099A8706"/>
    <w:rsid w:val="09C2519C"/>
    <w:rsid w:val="09D55B12"/>
    <w:rsid w:val="09D750AD"/>
    <w:rsid w:val="09E4CA9E"/>
    <w:rsid w:val="0A1FE97C"/>
    <w:rsid w:val="0A594530"/>
    <w:rsid w:val="0A62407D"/>
    <w:rsid w:val="0A6CFCF0"/>
    <w:rsid w:val="0A99C0AF"/>
    <w:rsid w:val="0AAA68A7"/>
    <w:rsid w:val="0ACC0FC6"/>
    <w:rsid w:val="0AD97A34"/>
    <w:rsid w:val="0AD9A8B7"/>
    <w:rsid w:val="0ADF09DF"/>
    <w:rsid w:val="0B3AE19D"/>
    <w:rsid w:val="0B4C8574"/>
    <w:rsid w:val="0B55AA12"/>
    <w:rsid w:val="0B64BA9F"/>
    <w:rsid w:val="0B8D66B4"/>
    <w:rsid w:val="0B992890"/>
    <w:rsid w:val="0BA60756"/>
    <w:rsid w:val="0BADC20B"/>
    <w:rsid w:val="0BB16CE5"/>
    <w:rsid w:val="0BB2AEC3"/>
    <w:rsid w:val="0BD8FB16"/>
    <w:rsid w:val="0BF68B47"/>
    <w:rsid w:val="0C2FD3E1"/>
    <w:rsid w:val="0C3E016D"/>
    <w:rsid w:val="0C4264E1"/>
    <w:rsid w:val="0C672D8C"/>
    <w:rsid w:val="0C919672"/>
    <w:rsid w:val="0CAEA63B"/>
    <w:rsid w:val="0CB4EED2"/>
    <w:rsid w:val="0CC2DF90"/>
    <w:rsid w:val="0CDD3A14"/>
    <w:rsid w:val="0CF1368D"/>
    <w:rsid w:val="0CFBDA18"/>
    <w:rsid w:val="0D0DE93A"/>
    <w:rsid w:val="0D23EE52"/>
    <w:rsid w:val="0D57BB21"/>
    <w:rsid w:val="0D5E8AFC"/>
    <w:rsid w:val="0D6FEE40"/>
    <w:rsid w:val="0D9B8C2D"/>
    <w:rsid w:val="0DB6C099"/>
    <w:rsid w:val="0DB8CF5E"/>
    <w:rsid w:val="0DCB99AF"/>
    <w:rsid w:val="0DDFCB17"/>
    <w:rsid w:val="0DE32618"/>
    <w:rsid w:val="0DE9E0C5"/>
    <w:rsid w:val="0E0882F9"/>
    <w:rsid w:val="0E175EBB"/>
    <w:rsid w:val="0E2DB7A2"/>
    <w:rsid w:val="0E331868"/>
    <w:rsid w:val="0E48BF93"/>
    <w:rsid w:val="0E56D38D"/>
    <w:rsid w:val="0E5A4BD7"/>
    <w:rsid w:val="0E7BD928"/>
    <w:rsid w:val="0E81FA8D"/>
    <w:rsid w:val="0E83C92D"/>
    <w:rsid w:val="0E866095"/>
    <w:rsid w:val="0EBC3DD0"/>
    <w:rsid w:val="0EBC5577"/>
    <w:rsid w:val="0EBFE7AB"/>
    <w:rsid w:val="0EC45FDE"/>
    <w:rsid w:val="0EC50891"/>
    <w:rsid w:val="0F15CC5C"/>
    <w:rsid w:val="0F1705B2"/>
    <w:rsid w:val="0F38AC8A"/>
    <w:rsid w:val="0F4BB9CF"/>
    <w:rsid w:val="0F5FE890"/>
    <w:rsid w:val="0F61530C"/>
    <w:rsid w:val="0FA356C3"/>
    <w:rsid w:val="0FCE5DCC"/>
    <w:rsid w:val="0FEC8037"/>
    <w:rsid w:val="0FECE142"/>
    <w:rsid w:val="102068CF"/>
    <w:rsid w:val="10275F0E"/>
    <w:rsid w:val="102C314E"/>
    <w:rsid w:val="104BF0CE"/>
    <w:rsid w:val="105DFE26"/>
    <w:rsid w:val="106374A1"/>
    <w:rsid w:val="10A157C2"/>
    <w:rsid w:val="10C1A68B"/>
    <w:rsid w:val="10D6B99C"/>
    <w:rsid w:val="1123E34C"/>
    <w:rsid w:val="11361228"/>
    <w:rsid w:val="1157E41A"/>
    <w:rsid w:val="1161C46F"/>
    <w:rsid w:val="116F7A9D"/>
    <w:rsid w:val="11763C7B"/>
    <w:rsid w:val="11831A5D"/>
    <w:rsid w:val="11937ABE"/>
    <w:rsid w:val="11A1B337"/>
    <w:rsid w:val="11AB7454"/>
    <w:rsid w:val="11BD15A5"/>
    <w:rsid w:val="11C861CE"/>
    <w:rsid w:val="11D1EEE1"/>
    <w:rsid w:val="11D25D74"/>
    <w:rsid w:val="11E2E7A3"/>
    <w:rsid w:val="11F3F856"/>
    <w:rsid w:val="11F43706"/>
    <w:rsid w:val="11FD72E8"/>
    <w:rsid w:val="120FD3CF"/>
    <w:rsid w:val="12106E49"/>
    <w:rsid w:val="1224C8E5"/>
    <w:rsid w:val="1227901F"/>
    <w:rsid w:val="12447C0C"/>
    <w:rsid w:val="124BA443"/>
    <w:rsid w:val="12610AC2"/>
    <w:rsid w:val="126CD905"/>
    <w:rsid w:val="129CA911"/>
    <w:rsid w:val="12A4298B"/>
    <w:rsid w:val="12AA666F"/>
    <w:rsid w:val="12ADB53B"/>
    <w:rsid w:val="12B08A52"/>
    <w:rsid w:val="12B4154B"/>
    <w:rsid w:val="12B55C94"/>
    <w:rsid w:val="12BC1DDE"/>
    <w:rsid w:val="12D244FE"/>
    <w:rsid w:val="12D9C381"/>
    <w:rsid w:val="12F3B47B"/>
    <w:rsid w:val="13255E4B"/>
    <w:rsid w:val="13292823"/>
    <w:rsid w:val="132B8BC6"/>
    <w:rsid w:val="1340BEE3"/>
    <w:rsid w:val="1363628F"/>
    <w:rsid w:val="1367BDE2"/>
    <w:rsid w:val="1386FF04"/>
    <w:rsid w:val="138985F9"/>
    <w:rsid w:val="13949DA6"/>
    <w:rsid w:val="13CF2C8F"/>
    <w:rsid w:val="13E186B8"/>
    <w:rsid w:val="13E34A05"/>
    <w:rsid w:val="13E9FECF"/>
    <w:rsid w:val="142990F1"/>
    <w:rsid w:val="14403E89"/>
    <w:rsid w:val="1443243B"/>
    <w:rsid w:val="14517658"/>
    <w:rsid w:val="14558190"/>
    <w:rsid w:val="1457BE4A"/>
    <w:rsid w:val="146747A1"/>
    <w:rsid w:val="147433E1"/>
    <w:rsid w:val="14C5A061"/>
    <w:rsid w:val="14F0B05A"/>
    <w:rsid w:val="14FE0D2A"/>
    <w:rsid w:val="1503ECF9"/>
    <w:rsid w:val="15040327"/>
    <w:rsid w:val="1516D918"/>
    <w:rsid w:val="152393CF"/>
    <w:rsid w:val="1532EB86"/>
    <w:rsid w:val="15425CFF"/>
    <w:rsid w:val="1543DF98"/>
    <w:rsid w:val="15471391"/>
    <w:rsid w:val="155E4DCF"/>
    <w:rsid w:val="157B3624"/>
    <w:rsid w:val="1598E032"/>
    <w:rsid w:val="159F28B5"/>
    <w:rsid w:val="15C1824D"/>
    <w:rsid w:val="15CF5BA4"/>
    <w:rsid w:val="15DBCA4D"/>
    <w:rsid w:val="15E7F105"/>
    <w:rsid w:val="15E80C42"/>
    <w:rsid w:val="15FA5BFD"/>
    <w:rsid w:val="15FAF1FE"/>
    <w:rsid w:val="161ABA2A"/>
    <w:rsid w:val="16246A45"/>
    <w:rsid w:val="162B553D"/>
    <w:rsid w:val="1641214D"/>
    <w:rsid w:val="1642D25C"/>
    <w:rsid w:val="1643981A"/>
    <w:rsid w:val="16447D9A"/>
    <w:rsid w:val="16734C44"/>
    <w:rsid w:val="168C8047"/>
    <w:rsid w:val="1692AB25"/>
    <w:rsid w:val="16A0D7A7"/>
    <w:rsid w:val="16A6762E"/>
    <w:rsid w:val="16ACBA2A"/>
    <w:rsid w:val="16CA1115"/>
    <w:rsid w:val="16CC8D69"/>
    <w:rsid w:val="16D5BDBE"/>
    <w:rsid w:val="16D6C53E"/>
    <w:rsid w:val="16D6E281"/>
    <w:rsid w:val="16DB5031"/>
    <w:rsid w:val="16EEF3BA"/>
    <w:rsid w:val="1710C48A"/>
    <w:rsid w:val="171D099B"/>
    <w:rsid w:val="172EBEEF"/>
    <w:rsid w:val="175A241F"/>
    <w:rsid w:val="175EBEC4"/>
    <w:rsid w:val="1766FDA0"/>
    <w:rsid w:val="17979FE0"/>
    <w:rsid w:val="17AF0050"/>
    <w:rsid w:val="17BA9FB0"/>
    <w:rsid w:val="17BAF5BA"/>
    <w:rsid w:val="17BBDB15"/>
    <w:rsid w:val="17C8C0E5"/>
    <w:rsid w:val="17C911C6"/>
    <w:rsid w:val="17D36F8E"/>
    <w:rsid w:val="17DB31FB"/>
    <w:rsid w:val="17EB20C6"/>
    <w:rsid w:val="1803FC8B"/>
    <w:rsid w:val="180CDA10"/>
    <w:rsid w:val="18131270"/>
    <w:rsid w:val="1820F68C"/>
    <w:rsid w:val="1824F550"/>
    <w:rsid w:val="18288AC9"/>
    <w:rsid w:val="182AF505"/>
    <w:rsid w:val="183E29B0"/>
    <w:rsid w:val="184A2655"/>
    <w:rsid w:val="184F4855"/>
    <w:rsid w:val="1853BE0D"/>
    <w:rsid w:val="186813E7"/>
    <w:rsid w:val="186876F8"/>
    <w:rsid w:val="189575FD"/>
    <w:rsid w:val="18976555"/>
    <w:rsid w:val="18AC3A88"/>
    <w:rsid w:val="18AFD79E"/>
    <w:rsid w:val="18CBA031"/>
    <w:rsid w:val="18D96663"/>
    <w:rsid w:val="18F9D024"/>
    <w:rsid w:val="18FCBA10"/>
    <w:rsid w:val="1901C6BC"/>
    <w:rsid w:val="1909C502"/>
    <w:rsid w:val="190B85D0"/>
    <w:rsid w:val="190FE48E"/>
    <w:rsid w:val="195380C5"/>
    <w:rsid w:val="196A5076"/>
    <w:rsid w:val="196E0059"/>
    <w:rsid w:val="19817613"/>
    <w:rsid w:val="198E4D85"/>
    <w:rsid w:val="19AAAC0E"/>
    <w:rsid w:val="19B59909"/>
    <w:rsid w:val="19C34FCC"/>
    <w:rsid w:val="19C3E906"/>
    <w:rsid w:val="19D0EBE8"/>
    <w:rsid w:val="19DC49E0"/>
    <w:rsid w:val="19F59F02"/>
    <w:rsid w:val="1A02E18F"/>
    <w:rsid w:val="1A044A13"/>
    <w:rsid w:val="1A0657A1"/>
    <w:rsid w:val="1A119611"/>
    <w:rsid w:val="1A32286D"/>
    <w:rsid w:val="1A492957"/>
    <w:rsid w:val="1A4D15CE"/>
    <w:rsid w:val="1A51B286"/>
    <w:rsid w:val="1A6E1506"/>
    <w:rsid w:val="1A7639A8"/>
    <w:rsid w:val="1A765BE6"/>
    <w:rsid w:val="1A8B3F2F"/>
    <w:rsid w:val="1AA45FDE"/>
    <w:rsid w:val="1AAF3B70"/>
    <w:rsid w:val="1B017805"/>
    <w:rsid w:val="1B4BC89D"/>
    <w:rsid w:val="1B528316"/>
    <w:rsid w:val="1B5C315E"/>
    <w:rsid w:val="1B841C92"/>
    <w:rsid w:val="1B916A22"/>
    <w:rsid w:val="1BAFA4E3"/>
    <w:rsid w:val="1BC50DAB"/>
    <w:rsid w:val="1BF96A04"/>
    <w:rsid w:val="1C56C82E"/>
    <w:rsid w:val="1C591F5D"/>
    <w:rsid w:val="1C61B175"/>
    <w:rsid w:val="1C6DC9AB"/>
    <w:rsid w:val="1CA3AA7D"/>
    <w:rsid w:val="1CAB59B2"/>
    <w:rsid w:val="1CC1C60F"/>
    <w:rsid w:val="1CD12EA9"/>
    <w:rsid w:val="1CD3445B"/>
    <w:rsid w:val="1CE5534E"/>
    <w:rsid w:val="1CEDA9FE"/>
    <w:rsid w:val="1CF64910"/>
    <w:rsid w:val="1D1803DE"/>
    <w:rsid w:val="1D54B5D0"/>
    <w:rsid w:val="1D58901D"/>
    <w:rsid w:val="1D58DD6D"/>
    <w:rsid w:val="1D691297"/>
    <w:rsid w:val="1D75F88E"/>
    <w:rsid w:val="1D8F745C"/>
    <w:rsid w:val="1D95C94B"/>
    <w:rsid w:val="1D9D83B5"/>
    <w:rsid w:val="1DA1B7CD"/>
    <w:rsid w:val="1DBAA565"/>
    <w:rsid w:val="1DBDD2F6"/>
    <w:rsid w:val="1DC4D2CB"/>
    <w:rsid w:val="1DC552DB"/>
    <w:rsid w:val="1DC7B16F"/>
    <w:rsid w:val="1DD4621B"/>
    <w:rsid w:val="1DEB85AA"/>
    <w:rsid w:val="1E01722B"/>
    <w:rsid w:val="1E075586"/>
    <w:rsid w:val="1E0B9337"/>
    <w:rsid w:val="1E0BF189"/>
    <w:rsid w:val="1E1C75C4"/>
    <w:rsid w:val="1E1D8B8C"/>
    <w:rsid w:val="1EADD6BA"/>
    <w:rsid w:val="1EDEB8CD"/>
    <w:rsid w:val="1F182A05"/>
    <w:rsid w:val="1F884A0B"/>
    <w:rsid w:val="1F8C4627"/>
    <w:rsid w:val="1F9069CC"/>
    <w:rsid w:val="1F91CD06"/>
    <w:rsid w:val="1FA3E7D1"/>
    <w:rsid w:val="1FBD028B"/>
    <w:rsid w:val="1FCF7BFF"/>
    <w:rsid w:val="1FD31A67"/>
    <w:rsid w:val="1FDABAE7"/>
    <w:rsid w:val="1FDCC0F4"/>
    <w:rsid w:val="1FDEEE6E"/>
    <w:rsid w:val="1FE2D8EF"/>
    <w:rsid w:val="1FE51A5F"/>
    <w:rsid w:val="1FE82DEC"/>
    <w:rsid w:val="1FEC308C"/>
    <w:rsid w:val="1FF610B1"/>
    <w:rsid w:val="1FF63C24"/>
    <w:rsid w:val="201652F2"/>
    <w:rsid w:val="201A98C0"/>
    <w:rsid w:val="202325D1"/>
    <w:rsid w:val="20267C38"/>
    <w:rsid w:val="2031B09F"/>
    <w:rsid w:val="203F83D9"/>
    <w:rsid w:val="204C831B"/>
    <w:rsid w:val="20929EBE"/>
    <w:rsid w:val="20B3492C"/>
    <w:rsid w:val="20C9D95D"/>
    <w:rsid w:val="20D892AC"/>
    <w:rsid w:val="20FBDAC6"/>
    <w:rsid w:val="2105DA7B"/>
    <w:rsid w:val="21177293"/>
    <w:rsid w:val="211B475C"/>
    <w:rsid w:val="21201B8F"/>
    <w:rsid w:val="212743A6"/>
    <w:rsid w:val="215078F5"/>
    <w:rsid w:val="215A676D"/>
    <w:rsid w:val="21688EAB"/>
    <w:rsid w:val="21C1CB07"/>
    <w:rsid w:val="21C5809D"/>
    <w:rsid w:val="21C95DD2"/>
    <w:rsid w:val="21CDF5DE"/>
    <w:rsid w:val="21ECEAE6"/>
    <w:rsid w:val="2201B44D"/>
    <w:rsid w:val="22194A30"/>
    <w:rsid w:val="2224EFDA"/>
    <w:rsid w:val="2245C9DD"/>
    <w:rsid w:val="2247F849"/>
    <w:rsid w:val="2265FA4C"/>
    <w:rsid w:val="227F6BD5"/>
    <w:rsid w:val="229F804D"/>
    <w:rsid w:val="22A1C900"/>
    <w:rsid w:val="22AA5AE8"/>
    <w:rsid w:val="22B642A2"/>
    <w:rsid w:val="22B8DF0F"/>
    <w:rsid w:val="22C19234"/>
    <w:rsid w:val="22C669B9"/>
    <w:rsid w:val="22FB0A5A"/>
    <w:rsid w:val="230830CF"/>
    <w:rsid w:val="2309D845"/>
    <w:rsid w:val="2316A3B3"/>
    <w:rsid w:val="233ACC17"/>
    <w:rsid w:val="235503E7"/>
    <w:rsid w:val="235E8700"/>
    <w:rsid w:val="2368958D"/>
    <w:rsid w:val="236DD004"/>
    <w:rsid w:val="23756795"/>
    <w:rsid w:val="23846D3E"/>
    <w:rsid w:val="2398470E"/>
    <w:rsid w:val="23ABC28D"/>
    <w:rsid w:val="23CF2E00"/>
    <w:rsid w:val="23D58EDB"/>
    <w:rsid w:val="241E8EB8"/>
    <w:rsid w:val="2435D241"/>
    <w:rsid w:val="245058EA"/>
    <w:rsid w:val="247617A5"/>
    <w:rsid w:val="249705B5"/>
    <w:rsid w:val="24A5A8A6"/>
    <w:rsid w:val="24AE54C1"/>
    <w:rsid w:val="24BF0321"/>
    <w:rsid w:val="24C9B765"/>
    <w:rsid w:val="24D44514"/>
    <w:rsid w:val="24D822A6"/>
    <w:rsid w:val="24DCBC4B"/>
    <w:rsid w:val="24F01227"/>
    <w:rsid w:val="24F5EBA1"/>
    <w:rsid w:val="24FECFA5"/>
    <w:rsid w:val="25076839"/>
    <w:rsid w:val="250983F6"/>
    <w:rsid w:val="253758D9"/>
    <w:rsid w:val="2548FE99"/>
    <w:rsid w:val="255D8D77"/>
    <w:rsid w:val="256C4BAC"/>
    <w:rsid w:val="257C35AA"/>
    <w:rsid w:val="25839B61"/>
    <w:rsid w:val="259C1F89"/>
    <w:rsid w:val="25ADEFC9"/>
    <w:rsid w:val="25C38991"/>
    <w:rsid w:val="25CB8728"/>
    <w:rsid w:val="25D80F03"/>
    <w:rsid w:val="25D899FE"/>
    <w:rsid w:val="25DC2F08"/>
    <w:rsid w:val="26237510"/>
    <w:rsid w:val="2633DCE7"/>
    <w:rsid w:val="2636023E"/>
    <w:rsid w:val="2636C818"/>
    <w:rsid w:val="263E74A5"/>
    <w:rsid w:val="266339B4"/>
    <w:rsid w:val="266EC9BF"/>
    <w:rsid w:val="26931A9F"/>
    <w:rsid w:val="26984F15"/>
    <w:rsid w:val="26A58DCF"/>
    <w:rsid w:val="26B7C834"/>
    <w:rsid w:val="26BCAFBF"/>
    <w:rsid w:val="26CACD2B"/>
    <w:rsid w:val="26D9EC7F"/>
    <w:rsid w:val="26EBA806"/>
    <w:rsid w:val="27173AD8"/>
    <w:rsid w:val="271FDF96"/>
    <w:rsid w:val="274ED2FA"/>
    <w:rsid w:val="2759F003"/>
    <w:rsid w:val="276401B2"/>
    <w:rsid w:val="276693AA"/>
    <w:rsid w:val="276C0A98"/>
    <w:rsid w:val="2777D083"/>
    <w:rsid w:val="278D1F7B"/>
    <w:rsid w:val="279B5301"/>
    <w:rsid w:val="279E118F"/>
    <w:rsid w:val="279F769D"/>
    <w:rsid w:val="27B6D50E"/>
    <w:rsid w:val="27CAD75A"/>
    <w:rsid w:val="27DDBE67"/>
    <w:rsid w:val="27E41A1B"/>
    <w:rsid w:val="27FEDEEC"/>
    <w:rsid w:val="280799EB"/>
    <w:rsid w:val="2815C3C8"/>
    <w:rsid w:val="284A6851"/>
    <w:rsid w:val="285A7C96"/>
    <w:rsid w:val="28789FF5"/>
    <w:rsid w:val="28794C9D"/>
    <w:rsid w:val="287AD191"/>
    <w:rsid w:val="2896D669"/>
    <w:rsid w:val="2897EBA1"/>
    <w:rsid w:val="28B41307"/>
    <w:rsid w:val="28BCCE02"/>
    <w:rsid w:val="28C5D901"/>
    <w:rsid w:val="28D8F4C2"/>
    <w:rsid w:val="28DDDF0A"/>
    <w:rsid w:val="28E97A84"/>
    <w:rsid w:val="28E9EC91"/>
    <w:rsid w:val="28EDD306"/>
    <w:rsid w:val="28F4D698"/>
    <w:rsid w:val="294791B1"/>
    <w:rsid w:val="29619807"/>
    <w:rsid w:val="2968B7E4"/>
    <w:rsid w:val="29830996"/>
    <w:rsid w:val="298899D0"/>
    <w:rsid w:val="29905B3C"/>
    <w:rsid w:val="29D6BAAA"/>
    <w:rsid w:val="29D7425C"/>
    <w:rsid w:val="29E05180"/>
    <w:rsid w:val="2A06A8CE"/>
    <w:rsid w:val="2A153840"/>
    <w:rsid w:val="2A38FCB9"/>
    <w:rsid w:val="2A3BC0A2"/>
    <w:rsid w:val="2A3BE2DB"/>
    <w:rsid w:val="2A55BCBF"/>
    <w:rsid w:val="2A72F532"/>
    <w:rsid w:val="2A84E7C5"/>
    <w:rsid w:val="2A8DD45B"/>
    <w:rsid w:val="2AAFCF66"/>
    <w:rsid w:val="2ABC3319"/>
    <w:rsid w:val="2AE7A357"/>
    <w:rsid w:val="2AE8ADAF"/>
    <w:rsid w:val="2B123F36"/>
    <w:rsid w:val="2B30A758"/>
    <w:rsid w:val="2B5A8C52"/>
    <w:rsid w:val="2B6769C2"/>
    <w:rsid w:val="2B699B15"/>
    <w:rsid w:val="2B6C53B6"/>
    <w:rsid w:val="2B8033B5"/>
    <w:rsid w:val="2BFA71AD"/>
    <w:rsid w:val="2C10CC56"/>
    <w:rsid w:val="2C17503C"/>
    <w:rsid w:val="2C17E55B"/>
    <w:rsid w:val="2C4351BD"/>
    <w:rsid w:val="2C4ED0A4"/>
    <w:rsid w:val="2C5CCD40"/>
    <w:rsid w:val="2C80DC53"/>
    <w:rsid w:val="2C82B226"/>
    <w:rsid w:val="2C8FCCA9"/>
    <w:rsid w:val="2C9303A0"/>
    <w:rsid w:val="2C975B42"/>
    <w:rsid w:val="2C9EB6DE"/>
    <w:rsid w:val="2CA819FE"/>
    <w:rsid w:val="2CB587B6"/>
    <w:rsid w:val="2CFB0C3E"/>
    <w:rsid w:val="2CFEA81D"/>
    <w:rsid w:val="2CFF5914"/>
    <w:rsid w:val="2D501789"/>
    <w:rsid w:val="2D5FBDF2"/>
    <w:rsid w:val="2D62468B"/>
    <w:rsid w:val="2D7E6852"/>
    <w:rsid w:val="2D924602"/>
    <w:rsid w:val="2D967392"/>
    <w:rsid w:val="2D9A2953"/>
    <w:rsid w:val="2DCAECED"/>
    <w:rsid w:val="2DCB54F9"/>
    <w:rsid w:val="2DD4F03B"/>
    <w:rsid w:val="2DE22875"/>
    <w:rsid w:val="2DF65D98"/>
    <w:rsid w:val="2E104617"/>
    <w:rsid w:val="2E15F28F"/>
    <w:rsid w:val="2E1EBFA0"/>
    <w:rsid w:val="2E1F935D"/>
    <w:rsid w:val="2E41AF37"/>
    <w:rsid w:val="2E42CBC9"/>
    <w:rsid w:val="2E5352EF"/>
    <w:rsid w:val="2E54BA07"/>
    <w:rsid w:val="2E5BE2C6"/>
    <w:rsid w:val="2E63F06C"/>
    <w:rsid w:val="2E76F3A2"/>
    <w:rsid w:val="2E775D52"/>
    <w:rsid w:val="2E7FECF8"/>
    <w:rsid w:val="2E9E9C33"/>
    <w:rsid w:val="2EAA965C"/>
    <w:rsid w:val="2ECD8E44"/>
    <w:rsid w:val="2EEA6654"/>
    <w:rsid w:val="2F13C0D7"/>
    <w:rsid w:val="2F15B758"/>
    <w:rsid w:val="2F22B49E"/>
    <w:rsid w:val="2F451FA6"/>
    <w:rsid w:val="2F60F4DA"/>
    <w:rsid w:val="2F617CDE"/>
    <w:rsid w:val="2F6206ED"/>
    <w:rsid w:val="2F6DEB9D"/>
    <w:rsid w:val="2F7695CE"/>
    <w:rsid w:val="2FA11AF6"/>
    <w:rsid w:val="2FB8F4F9"/>
    <w:rsid w:val="2FE58B78"/>
    <w:rsid w:val="30061E04"/>
    <w:rsid w:val="300BF2A5"/>
    <w:rsid w:val="3018AB01"/>
    <w:rsid w:val="302D6B6A"/>
    <w:rsid w:val="302FFA4E"/>
    <w:rsid w:val="303F1A28"/>
    <w:rsid w:val="303FEF55"/>
    <w:rsid w:val="305EB3F0"/>
    <w:rsid w:val="305F3398"/>
    <w:rsid w:val="3072A7F6"/>
    <w:rsid w:val="30B088B1"/>
    <w:rsid w:val="30BF6379"/>
    <w:rsid w:val="30C855E9"/>
    <w:rsid w:val="30FC536B"/>
    <w:rsid w:val="3115D2E0"/>
    <w:rsid w:val="311E5717"/>
    <w:rsid w:val="3121E4C0"/>
    <w:rsid w:val="312539EC"/>
    <w:rsid w:val="314BBBC1"/>
    <w:rsid w:val="316D1B7E"/>
    <w:rsid w:val="31773059"/>
    <w:rsid w:val="317DCDD5"/>
    <w:rsid w:val="318BC8FE"/>
    <w:rsid w:val="319269E7"/>
    <w:rsid w:val="31CCAD9B"/>
    <w:rsid w:val="31CD277C"/>
    <w:rsid w:val="31CDA1AF"/>
    <w:rsid w:val="31DC5D66"/>
    <w:rsid w:val="31E33A43"/>
    <w:rsid w:val="31EF50D5"/>
    <w:rsid w:val="320E091E"/>
    <w:rsid w:val="328025F1"/>
    <w:rsid w:val="328AF118"/>
    <w:rsid w:val="329C72B8"/>
    <w:rsid w:val="32A75859"/>
    <w:rsid w:val="32AA853B"/>
    <w:rsid w:val="32D3FDE8"/>
    <w:rsid w:val="32DB51FB"/>
    <w:rsid w:val="32E68836"/>
    <w:rsid w:val="32EF06FA"/>
    <w:rsid w:val="32FD73AE"/>
    <w:rsid w:val="32FE6B86"/>
    <w:rsid w:val="331BB9A7"/>
    <w:rsid w:val="33315CD4"/>
    <w:rsid w:val="333F94B0"/>
    <w:rsid w:val="3346409C"/>
    <w:rsid w:val="3347DB5F"/>
    <w:rsid w:val="336A581F"/>
    <w:rsid w:val="3384169D"/>
    <w:rsid w:val="33953BFD"/>
    <w:rsid w:val="33A2725D"/>
    <w:rsid w:val="33CF743D"/>
    <w:rsid w:val="33D61A46"/>
    <w:rsid w:val="33DC0009"/>
    <w:rsid w:val="34084306"/>
    <w:rsid w:val="341BEB41"/>
    <w:rsid w:val="3444FA92"/>
    <w:rsid w:val="344E74D6"/>
    <w:rsid w:val="345D984E"/>
    <w:rsid w:val="346E3979"/>
    <w:rsid w:val="34784234"/>
    <w:rsid w:val="347F75CD"/>
    <w:rsid w:val="3489F338"/>
    <w:rsid w:val="34A8CAF8"/>
    <w:rsid w:val="34AA27DC"/>
    <w:rsid w:val="34AE1769"/>
    <w:rsid w:val="34BAB357"/>
    <w:rsid w:val="34DFB5BA"/>
    <w:rsid w:val="34F14373"/>
    <w:rsid w:val="35065041"/>
    <w:rsid w:val="350E2767"/>
    <w:rsid w:val="35548FD4"/>
    <w:rsid w:val="356ED964"/>
    <w:rsid w:val="3578E705"/>
    <w:rsid w:val="3585E431"/>
    <w:rsid w:val="35916936"/>
    <w:rsid w:val="35932D81"/>
    <w:rsid w:val="35BAD8AF"/>
    <w:rsid w:val="35D20960"/>
    <w:rsid w:val="35F39C6E"/>
    <w:rsid w:val="35F677DE"/>
    <w:rsid w:val="35FB0B40"/>
    <w:rsid w:val="36024992"/>
    <w:rsid w:val="36033D20"/>
    <w:rsid w:val="363A38FC"/>
    <w:rsid w:val="36778E3F"/>
    <w:rsid w:val="36D537B7"/>
    <w:rsid w:val="36E50862"/>
    <w:rsid w:val="36F552BE"/>
    <w:rsid w:val="37099F15"/>
    <w:rsid w:val="370E5B8A"/>
    <w:rsid w:val="3716B13D"/>
    <w:rsid w:val="372B72F5"/>
    <w:rsid w:val="372F6FCA"/>
    <w:rsid w:val="3756DAFB"/>
    <w:rsid w:val="377C5A74"/>
    <w:rsid w:val="37A5B57D"/>
    <w:rsid w:val="37B2554E"/>
    <w:rsid w:val="37B5BA42"/>
    <w:rsid w:val="37BA62D1"/>
    <w:rsid w:val="37C156A2"/>
    <w:rsid w:val="37C9004A"/>
    <w:rsid w:val="37D38231"/>
    <w:rsid w:val="37D44AAC"/>
    <w:rsid w:val="37FA6456"/>
    <w:rsid w:val="38002E70"/>
    <w:rsid w:val="380E231D"/>
    <w:rsid w:val="380E8942"/>
    <w:rsid w:val="3813104D"/>
    <w:rsid w:val="3843E2FE"/>
    <w:rsid w:val="38528A18"/>
    <w:rsid w:val="385D21C5"/>
    <w:rsid w:val="386C6B7C"/>
    <w:rsid w:val="3871F302"/>
    <w:rsid w:val="387E346C"/>
    <w:rsid w:val="38823876"/>
    <w:rsid w:val="389DBA51"/>
    <w:rsid w:val="38C44B61"/>
    <w:rsid w:val="38D6E018"/>
    <w:rsid w:val="38DBCD6E"/>
    <w:rsid w:val="38DFE1CD"/>
    <w:rsid w:val="38EC6FCC"/>
    <w:rsid w:val="38F45C86"/>
    <w:rsid w:val="39061AA9"/>
    <w:rsid w:val="392C725B"/>
    <w:rsid w:val="3949C32D"/>
    <w:rsid w:val="394DEB31"/>
    <w:rsid w:val="3962E3F0"/>
    <w:rsid w:val="39634787"/>
    <w:rsid w:val="3967484D"/>
    <w:rsid w:val="396795DF"/>
    <w:rsid w:val="3968B92E"/>
    <w:rsid w:val="3974ED04"/>
    <w:rsid w:val="398035B7"/>
    <w:rsid w:val="398E9B25"/>
    <w:rsid w:val="39C0B0F2"/>
    <w:rsid w:val="39D06377"/>
    <w:rsid w:val="39D4F7F4"/>
    <w:rsid w:val="39E12128"/>
    <w:rsid w:val="3A13630F"/>
    <w:rsid w:val="3A1F22A5"/>
    <w:rsid w:val="3A2967F4"/>
    <w:rsid w:val="3A4C0E27"/>
    <w:rsid w:val="3A5246D1"/>
    <w:rsid w:val="3A63FE63"/>
    <w:rsid w:val="3A6DACC9"/>
    <w:rsid w:val="3A6FEA70"/>
    <w:rsid w:val="3A6FEAA4"/>
    <w:rsid w:val="3A98F235"/>
    <w:rsid w:val="3A9DCFE4"/>
    <w:rsid w:val="3ABFDC00"/>
    <w:rsid w:val="3AD4E5E8"/>
    <w:rsid w:val="3AD7CDDD"/>
    <w:rsid w:val="3AE6A721"/>
    <w:rsid w:val="3AE944FD"/>
    <w:rsid w:val="3AF7AD3A"/>
    <w:rsid w:val="3B090E6B"/>
    <w:rsid w:val="3B0B53F6"/>
    <w:rsid w:val="3B2066B2"/>
    <w:rsid w:val="3B213079"/>
    <w:rsid w:val="3B514480"/>
    <w:rsid w:val="3B70EF53"/>
    <w:rsid w:val="3B71E30B"/>
    <w:rsid w:val="3B74CACC"/>
    <w:rsid w:val="3B8F05D1"/>
    <w:rsid w:val="3BA0A121"/>
    <w:rsid w:val="3BA99034"/>
    <w:rsid w:val="3BBD3100"/>
    <w:rsid w:val="3BC47B68"/>
    <w:rsid w:val="3BE5BADC"/>
    <w:rsid w:val="3BF173F6"/>
    <w:rsid w:val="3C0A38EA"/>
    <w:rsid w:val="3C1459D0"/>
    <w:rsid w:val="3C1AD627"/>
    <w:rsid w:val="3C38D47B"/>
    <w:rsid w:val="3C42800C"/>
    <w:rsid w:val="3C437E2C"/>
    <w:rsid w:val="3C46232A"/>
    <w:rsid w:val="3C61010B"/>
    <w:rsid w:val="3C66FF35"/>
    <w:rsid w:val="3C6C4627"/>
    <w:rsid w:val="3C702E7C"/>
    <w:rsid w:val="3C7519A3"/>
    <w:rsid w:val="3C75979A"/>
    <w:rsid w:val="3C7ED27F"/>
    <w:rsid w:val="3C859255"/>
    <w:rsid w:val="3C8D19EB"/>
    <w:rsid w:val="3C8E7C8B"/>
    <w:rsid w:val="3CA0E11A"/>
    <w:rsid w:val="3CA9A047"/>
    <w:rsid w:val="3CABD7EB"/>
    <w:rsid w:val="3CB0B10F"/>
    <w:rsid w:val="3CB4E2F5"/>
    <w:rsid w:val="3CB58E65"/>
    <w:rsid w:val="3CBD8780"/>
    <w:rsid w:val="3CCFB754"/>
    <w:rsid w:val="3CD65933"/>
    <w:rsid w:val="3CEAC1C2"/>
    <w:rsid w:val="3CFAC667"/>
    <w:rsid w:val="3D05C2B1"/>
    <w:rsid w:val="3D070F1B"/>
    <w:rsid w:val="3D2E3A34"/>
    <w:rsid w:val="3D376B29"/>
    <w:rsid w:val="3D3AF963"/>
    <w:rsid w:val="3D6387A0"/>
    <w:rsid w:val="3D7C81DA"/>
    <w:rsid w:val="3D846E3D"/>
    <w:rsid w:val="3D970B3C"/>
    <w:rsid w:val="3D974C97"/>
    <w:rsid w:val="3DD400FD"/>
    <w:rsid w:val="3DE529ED"/>
    <w:rsid w:val="3E0C0A13"/>
    <w:rsid w:val="3E209B7A"/>
    <w:rsid w:val="3E3188D1"/>
    <w:rsid w:val="3E3D2C80"/>
    <w:rsid w:val="3E4B454C"/>
    <w:rsid w:val="3E6556B8"/>
    <w:rsid w:val="3E86DA8C"/>
    <w:rsid w:val="3E8BD5CC"/>
    <w:rsid w:val="3E8D22C4"/>
    <w:rsid w:val="3E9D4842"/>
    <w:rsid w:val="3EBEE610"/>
    <w:rsid w:val="3ECE88C9"/>
    <w:rsid w:val="3EEE4FC9"/>
    <w:rsid w:val="3EEE8192"/>
    <w:rsid w:val="3F062643"/>
    <w:rsid w:val="3F1D29B1"/>
    <w:rsid w:val="3F32683A"/>
    <w:rsid w:val="3F619B25"/>
    <w:rsid w:val="3FA89F8F"/>
    <w:rsid w:val="3FBD8E6A"/>
    <w:rsid w:val="3FCAEE03"/>
    <w:rsid w:val="3FDE0AC9"/>
    <w:rsid w:val="3FDEA645"/>
    <w:rsid w:val="3FE71746"/>
    <w:rsid w:val="4019AB22"/>
    <w:rsid w:val="402C91BF"/>
    <w:rsid w:val="402E4244"/>
    <w:rsid w:val="402FF447"/>
    <w:rsid w:val="4048F7F5"/>
    <w:rsid w:val="4073132D"/>
    <w:rsid w:val="40AAA4A0"/>
    <w:rsid w:val="40B4A9E9"/>
    <w:rsid w:val="40B9C599"/>
    <w:rsid w:val="40BAD559"/>
    <w:rsid w:val="40E1D966"/>
    <w:rsid w:val="40E9ADA2"/>
    <w:rsid w:val="41172DC5"/>
    <w:rsid w:val="411F28B3"/>
    <w:rsid w:val="4120DAF4"/>
    <w:rsid w:val="416708B7"/>
    <w:rsid w:val="4181CDCF"/>
    <w:rsid w:val="419476B3"/>
    <w:rsid w:val="419FF32C"/>
    <w:rsid w:val="41A7B8D5"/>
    <w:rsid w:val="41AA82AA"/>
    <w:rsid w:val="41C44252"/>
    <w:rsid w:val="41C756B1"/>
    <w:rsid w:val="41D83159"/>
    <w:rsid w:val="41D96685"/>
    <w:rsid w:val="41E0D231"/>
    <w:rsid w:val="41EE5F5D"/>
    <w:rsid w:val="42049435"/>
    <w:rsid w:val="42139B78"/>
    <w:rsid w:val="422D4CA4"/>
    <w:rsid w:val="42317970"/>
    <w:rsid w:val="4259CF42"/>
    <w:rsid w:val="4259F1B3"/>
    <w:rsid w:val="42C2C5B6"/>
    <w:rsid w:val="42C396C5"/>
    <w:rsid w:val="42D5C479"/>
    <w:rsid w:val="42F46AB0"/>
    <w:rsid w:val="42F88134"/>
    <w:rsid w:val="430D0532"/>
    <w:rsid w:val="4312A6AB"/>
    <w:rsid w:val="43279397"/>
    <w:rsid w:val="4328AA61"/>
    <w:rsid w:val="43353796"/>
    <w:rsid w:val="434AD630"/>
    <w:rsid w:val="436A2380"/>
    <w:rsid w:val="4373A986"/>
    <w:rsid w:val="437ACF8E"/>
    <w:rsid w:val="438870AD"/>
    <w:rsid w:val="43A25396"/>
    <w:rsid w:val="43EB8EF4"/>
    <w:rsid w:val="43F030AC"/>
    <w:rsid w:val="441AEC7B"/>
    <w:rsid w:val="442BA815"/>
    <w:rsid w:val="44315762"/>
    <w:rsid w:val="443AB12F"/>
    <w:rsid w:val="44619447"/>
    <w:rsid w:val="446799C9"/>
    <w:rsid w:val="448F1520"/>
    <w:rsid w:val="44AC8677"/>
    <w:rsid w:val="44D60D44"/>
    <w:rsid w:val="4514C3C1"/>
    <w:rsid w:val="451CAF7A"/>
    <w:rsid w:val="45342DBC"/>
    <w:rsid w:val="455A0DB6"/>
    <w:rsid w:val="4561E0A9"/>
    <w:rsid w:val="4564ED66"/>
    <w:rsid w:val="45B47856"/>
    <w:rsid w:val="45C50621"/>
    <w:rsid w:val="45CC38F8"/>
    <w:rsid w:val="45D34F3C"/>
    <w:rsid w:val="4600DA06"/>
    <w:rsid w:val="46031C2A"/>
    <w:rsid w:val="460A232A"/>
    <w:rsid w:val="460DB531"/>
    <w:rsid w:val="4617DAD5"/>
    <w:rsid w:val="462089F6"/>
    <w:rsid w:val="46230DBC"/>
    <w:rsid w:val="4661C29E"/>
    <w:rsid w:val="4672E5BA"/>
    <w:rsid w:val="46924AAD"/>
    <w:rsid w:val="469B3F85"/>
    <w:rsid w:val="46ACE8EF"/>
    <w:rsid w:val="46B3608A"/>
    <w:rsid w:val="46BCBE1B"/>
    <w:rsid w:val="46E15779"/>
    <w:rsid w:val="46E5D5FD"/>
    <w:rsid w:val="46E74E10"/>
    <w:rsid w:val="4709CA5C"/>
    <w:rsid w:val="472E7661"/>
    <w:rsid w:val="4735C95A"/>
    <w:rsid w:val="4739A948"/>
    <w:rsid w:val="475048B7"/>
    <w:rsid w:val="4764CCE7"/>
    <w:rsid w:val="47770771"/>
    <w:rsid w:val="477EA5B8"/>
    <w:rsid w:val="478A91A6"/>
    <w:rsid w:val="478DB342"/>
    <w:rsid w:val="4794EFC9"/>
    <w:rsid w:val="479DE827"/>
    <w:rsid w:val="479FFBE0"/>
    <w:rsid w:val="47AFCD3C"/>
    <w:rsid w:val="47C39D71"/>
    <w:rsid w:val="47DF8437"/>
    <w:rsid w:val="47ED727C"/>
    <w:rsid w:val="47F03986"/>
    <w:rsid w:val="48012FDC"/>
    <w:rsid w:val="4817843B"/>
    <w:rsid w:val="4818B1AD"/>
    <w:rsid w:val="48355E90"/>
    <w:rsid w:val="484BDFB3"/>
    <w:rsid w:val="484D75B2"/>
    <w:rsid w:val="48556886"/>
    <w:rsid w:val="485A4EF4"/>
    <w:rsid w:val="485F589F"/>
    <w:rsid w:val="48B6DF31"/>
    <w:rsid w:val="48BBF461"/>
    <w:rsid w:val="48EC1918"/>
    <w:rsid w:val="48ED3B28"/>
    <w:rsid w:val="48F3FA0D"/>
    <w:rsid w:val="4946E925"/>
    <w:rsid w:val="498AFCCD"/>
    <w:rsid w:val="49AF1570"/>
    <w:rsid w:val="49C7FC3C"/>
    <w:rsid w:val="49CEF867"/>
    <w:rsid w:val="49CF12C2"/>
    <w:rsid w:val="49E1415A"/>
    <w:rsid w:val="49E553F7"/>
    <w:rsid w:val="49E6E864"/>
    <w:rsid w:val="49FAF23E"/>
    <w:rsid w:val="4A00B1D8"/>
    <w:rsid w:val="4A114CDE"/>
    <w:rsid w:val="4A1D2B80"/>
    <w:rsid w:val="4A2E941B"/>
    <w:rsid w:val="4A385E89"/>
    <w:rsid w:val="4A3D5D08"/>
    <w:rsid w:val="4A4954C7"/>
    <w:rsid w:val="4A4D749C"/>
    <w:rsid w:val="4A5FA148"/>
    <w:rsid w:val="4A7B458E"/>
    <w:rsid w:val="4A9302B4"/>
    <w:rsid w:val="4A9EAD1F"/>
    <w:rsid w:val="4A9EEA97"/>
    <w:rsid w:val="4AA61866"/>
    <w:rsid w:val="4AA935B9"/>
    <w:rsid w:val="4AAF9D9B"/>
    <w:rsid w:val="4AB13EB8"/>
    <w:rsid w:val="4ABBDCCC"/>
    <w:rsid w:val="4ABF74C4"/>
    <w:rsid w:val="4AECC769"/>
    <w:rsid w:val="4B14D33C"/>
    <w:rsid w:val="4B3AE8C3"/>
    <w:rsid w:val="4B3F8C28"/>
    <w:rsid w:val="4B43768B"/>
    <w:rsid w:val="4B4EF8DA"/>
    <w:rsid w:val="4B535D96"/>
    <w:rsid w:val="4B6B86D6"/>
    <w:rsid w:val="4B77E92B"/>
    <w:rsid w:val="4B9C2B7E"/>
    <w:rsid w:val="4BBE894D"/>
    <w:rsid w:val="4BC8C58D"/>
    <w:rsid w:val="4BC8D2A0"/>
    <w:rsid w:val="4BE62737"/>
    <w:rsid w:val="4C000505"/>
    <w:rsid w:val="4C053EBF"/>
    <w:rsid w:val="4C182E1A"/>
    <w:rsid w:val="4C2FC658"/>
    <w:rsid w:val="4C407D63"/>
    <w:rsid w:val="4C420C1C"/>
    <w:rsid w:val="4C578E84"/>
    <w:rsid w:val="4C79535F"/>
    <w:rsid w:val="4C81B8EC"/>
    <w:rsid w:val="4C83C997"/>
    <w:rsid w:val="4C9D52F6"/>
    <w:rsid w:val="4CB85B96"/>
    <w:rsid w:val="4CC30665"/>
    <w:rsid w:val="4CD6D320"/>
    <w:rsid w:val="4CE3B185"/>
    <w:rsid w:val="4CF425EC"/>
    <w:rsid w:val="4D0A5153"/>
    <w:rsid w:val="4D153F59"/>
    <w:rsid w:val="4D1BE289"/>
    <w:rsid w:val="4D310851"/>
    <w:rsid w:val="4D47FE57"/>
    <w:rsid w:val="4DB68C2D"/>
    <w:rsid w:val="4DCD1D59"/>
    <w:rsid w:val="4DD39002"/>
    <w:rsid w:val="4DDC4721"/>
    <w:rsid w:val="4E074558"/>
    <w:rsid w:val="4E0A7F0C"/>
    <w:rsid w:val="4E0B6B0F"/>
    <w:rsid w:val="4E0BD9F7"/>
    <w:rsid w:val="4E1850E2"/>
    <w:rsid w:val="4E1DD897"/>
    <w:rsid w:val="4E304A3B"/>
    <w:rsid w:val="4E65C79B"/>
    <w:rsid w:val="4E66A754"/>
    <w:rsid w:val="4E66C88E"/>
    <w:rsid w:val="4E6741DE"/>
    <w:rsid w:val="4E8EE03C"/>
    <w:rsid w:val="4E8EF6A1"/>
    <w:rsid w:val="4E92B687"/>
    <w:rsid w:val="4E986C2A"/>
    <w:rsid w:val="4E98A2AF"/>
    <w:rsid w:val="4EA538A1"/>
    <w:rsid w:val="4EA8E298"/>
    <w:rsid w:val="4EACED63"/>
    <w:rsid w:val="4EB7432C"/>
    <w:rsid w:val="4ECE5372"/>
    <w:rsid w:val="4EE3CEB8"/>
    <w:rsid w:val="4EFD84F6"/>
    <w:rsid w:val="4F1CBF79"/>
    <w:rsid w:val="4F1F13AA"/>
    <w:rsid w:val="4F26D3C0"/>
    <w:rsid w:val="4F3BE9BB"/>
    <w:rsid w:val="4F412850"/>
    <w:rsid w:val="4F4236A1"/>
    <w:rsid w:val="4F44FF20"/>
    <w:rsid w:val="4F56B66F"/>
    <w:rsid w:val="4F662649"/>
    <w:rsid w:val="4F75D0DF"/>
    <w:rsid w:val="4F7C07EF"/>
    <w:rsid w:val="4F7E5878"/>
    <w:rsid w:val="4F83778E"/>
    <w:rsid w:val="4F9F7098"/>
    <w:rsid w:val="4FB017D4"/>
    <w:rsid w:val="4FBCA886"/>
    <w:rsid w:val="4FE17C60"/>
    <w:rsid w:val="4FE8B9DC"/>
    <w:rsid w:val="4FF13E9D"/>
    <w:rsid w:val="5011EE74"/>
    <w:rsid w:val="50257EDD"/>
    <w:rsid w:val="5041CD58"/>
    <w:rsid w:val="50453F1A"/>
    <w:rsid w:val="50470479"/>
    <w:rsid w:val="504DDA62"/>
    <w:rsid w:val="5051613D"/>
    <w:rsid w:val="5052C592"/>
    <w:rsid w:val="505E9D1C"/>
    <w:rsid w:val="50639ECD"/>
    <w:rsid w:val="508480DD"/>
    <w:rsid w:val="508D0331"/>
    <w:rsid w:val="50B0A7E4"/>
    <w:rsid w:val="50F39E84"/>
    <w:rsid w:val="5101E578"/>
    <w:rsid w:val="517751CD"/>
    <w:rsid w:val="5186ABD1"/>
    <w:rsid w:val="518C354D"/>
    <w:rsid w:val="518F39E9"/>
    <w:rsid w:val="51BB5B1E"/>
    <w:rsid w:val="51D507E8"/>
    <w:rsid w:val="51E77861"/>
    <w:rsid w:val="51F46836"/>
    <w:rsid w:val="5208F9DB"/>
    <w:rsid w:val="520E4338"/>
    <w:rsid w:val="521357F2"/>
    <w:rsid w:val="52375C55"/>
    <w:rsid w:val="5247902D"/>
    <w:rsid w:val="52668ECC"/>
    <w:rsid w:val="52852DFA"/>
    <w:rsid w:val="52886729"/>
    <w:rsid w:val="52A0B201"/>
    <w:rsid w:val="52AE3A8A"/>
    <w:rsid w:val="52B1F699"/>
    <w:rsid w:val="52BDA298"/>
    <w:rsid w:val="52C3DBD5"/>
    <w:rsid w:val="52CE6C12"/>
    <w:rsid w:val="52DFE208"/>
    <w:rsid w:val="52E7BB4D"/>
    <w:rsid w:val="52E8F286"/>
    <w:rsid w:val="5327F528"/>
    <w:rsid w:val="5328BF90"/>
    <w:rsid w:val="5344E578"/>
    <w:rsid w:val="535673B0"/>
    <w:rsid w:val="535B7E6F"/>
    <w:rsid w:val="536A2990"/>
    <w:rsid w:val="538B7590"/>
    <w:rsid w:val="5391A03E"/>
    <w:rsid w:val="53A308F3"/>
    <w:rsid w:val="53B6A0C7"/>
    <w:rsid w:val="53DECAEE"/>
    <w:rsid w:val="53E2797C"/>
    <w:rsid w:val="53EDCE6F"/>
    <w:rsid w:val="53FA9409"/>
    <w:rsid w:val="5403A4C8"/>
    <w:rsid w:val="5410603F"/>
    <w:rsid w:val="5462FBDE"/>
    <w:rsid w:val="5464584E"/>
    <w:rsid w:val="546DCACF"/>
    <w:rsid w:val="547D236D"/>
    <w:rsid w:val="54B636AD"/>
    <w:rsid w:val="54BBB37C"/>
    <w:rsid w:val="54D4480F"/>
    <w:rsid w:val="54EE5E6B"/>
    <w:rsid w:val="5507F18E"/>
    <w:rsid w:val="552DDC67"/>
    <w:rsid w:val="5534BBB6"/>
    <w:rsid w:val="5540CC6E"/>
    <w:rsid w:val="5543FB18"/>
    <w:rsid w:val="555792F8"/>
    <w:rsid w:val="556742A0"/>
    <w:rsid w:val="557BCCB5"/>
    <w:rsid w:val="55896D56"/>
    <w:rsid w:val="55A2F3E9"/>
    <w:rsid w:val="55C20D49"/>
    <w:rsid w:val="55E73327"/>
    <w:rsid w:val="55E7634A"/>
    <w:rsid w:val="55E9B6C2"/>
    <w:rsid w:val="55FB2AF9"/>
    <w:rsid w:val="560859B2"/>
    <w:rsid w:val="5610F6FC"/>
    <w:rsid w:val="56112ADD"/>
    <w:rsid w:val="56195B98"/>
    <w:rsid w:val="561EB985"/>
    <w:rsid w:val="562034AF"/>
    <w:rsid w:val="5627D49D"/>
    <w:rsid w:val="5633B2CF"/>
    <w:rsid w:val="56436942"/>
    <w:rsid w:val="56464622"/>
    <w:rsid w:val="56611574"/>
    <w:rsid w:val="56A4CCAC"/>
    <w:rsid w:val="56B1F1EA"/>
    <w:rsid w:val="56CCAEBD"/>
    <w:rsid w:val="56D7AD16"/>
    <w:rsid w:val="56E0E43D"/>
    <w:rsid w:val="56E89F57"/>
    <w:rsid w:val="56EC0232"/>
    <w:rsid w:val="56F2AA71"/>
    <w:rsid w:val="56F5EA5E"/>
    <w:rsid w:val="56F64A2D"/>
    <w:rsid w:val="570EBBFF"/>
    <w:rsid w:val="57282264"/>
    <w:rsid w:val="57287DF9"/>
    <w:rsid w:val="572B4564"/>
    <w:rsid w:val="572E12AC"/>
    <w:rsid w:val="572E1610"/>
    <w:rsid w:val="5782E938"/>
    <w:rsid w:val="57F6E3CF"/>
    <w:rsid w:val="57F8E880"/>
    <w:rsid w:val="58167310"/>
    <w:rsid w:val="58195D33"/>
    <w:rsid w:val="582DFCFA"/>
    <w:rsid w:val="58452488"/>
    <w:rsid w:val="5849FCAC"/>
    <w:rsid w:val="58726B17"/>
    <w:rsid w:val="588DC2CA"/>
    <w:rsid w:val="589009C0"/>
    <w:rsid w:val="58993052"/>
    <w:rsid w:val="5899353B"/>
    <w:rsid w:val="58BFC4CE"/>
    <w:rsid w:val="58C77ED8"/>
    <w:rsid w:val="58CCBDE5"/>
    <w:rsid w:val="58EA6801"/>
    <w:rsid w:val="58ED2729"/>
    <w:rsid w:val="58F38FFA"/>
    <w:rsid w:val="58F601F1"/>
    <w:rsid w:val="58F6BE71"/>
    <w:rsid w:val="58FE7C28"/>
    <w:rsid w:val="5902AE6B"/>
    <w:rsid w:val="59048633"/>
    <w:rsid w:val="590C336C"/>
    <w:rsid w:val="59166A08"/>
    <w:rsid w:val="5919872D"/>
    <w:rsid w:val="5921FE68"/>
    <w:rsid w:val="592C6113"/>
    <w:rsid w:val="597005F8"/>
    <w:rsid w:val="599393E9"/>
    <w:rsid w:val="59B66A63"/>
    <w:rsid w:val="59BDC1BE"/>
    <w:rsid w:val="59D59794"/>
    <w:rsid w:val="59E202B4"/>
    <w:rsid w:val="5A224FE3"/>
    <w:rsid w:val="5A234704"/>
    <w:rsid w:val="5A238DF8"/>
    <w:rsid w:val="5A4232F4"/>
    <w:rsid w:val="5A484E9F"/>
    <w:rsid w:val="5A4E08F5"/>
    <w:rsid w:val="5A4E80E8"/>
    <w:rsid w:val="5A51ED3B"/>
    <w:rsid w:val="5A6A3D13"/>
    <w:rsid w:val="5A8381C4"/>
    <w:rsid w:val="5A9ACFBE"/>
    <w:rsid w:val="5A9C9DD9"/>
    <w:rsid w:val="5A9D5958"/>
    <w:rsid w:val="5AE151E0"/>
    <w:rsid w:val="5AF62969"/>
    <w:rsid w:val="5B1AA2BD"/>
    <w:rsid w:val="5B392A64"/>
    <w:rsid w:val="5B54A7DA"/>
    <w:rsid w:val="5B59921F"/>
    <w:rsid w:val="5B5FBD7B"/>
    <w:rsid w:val="5B6B02DC"/>
    <w:rsid w:val="5B81D10B"/>
    <w:rsid w:val="5B89910A"/>
    <w:rsid w:val="5B8A0BAD"/>
    <w:rsid w:val="5B8A1339"/>
    <w:rsid w:val="5B90A024"/>
    <w:rsid w:val="5B9AE76A"/>
    <w:rsid w:val="5BCAB1BE"/>
    <w:rsid w:val="5BE1F25A"/>
    <w:rsid w:val="5BE76D30"/>
    <w:rsid w:val="5C01B97F"/>
    <w:rsid w:val="5C0884EE"/>
    <w:rsid w:val="5C147C16"/>
    <w:rsid w:val="5C29408C"/>
    <w:rsid w:val="5C3558AF"/>
    <w:rsid w:val="5C3B1C9C"/>
    <w:rsid w:val="5C3B2DC4"/>
    <w:rsid w:val="5C44A841"/>
    <w:rsid w:val="5C77E657"/>
    <w:rsid w:val="5C812868"/>
    <w:rsid w:val="5C821231"/>
    <w:rsid w:val="5C824AD6"/>
    <w:rsid w:val="5C8FDE7D"/>
    <w:rsid w:val="5C96A640"/>
    <w:rsid w:val="5CB897B3"/>
    <w:rsid w:val="5CCA59BA"/>
    <w:rsid w:val="5CD16C42"/>
    <w:rsid w:val="5D0AF8B8"/>
    <w:rsid w:val="5D0BF4BC"/>
    <w:rsid w:val="5D1EF486"/>
    <w:rsid w:val="5D1F699E"/>
    <w:rsid w:val="5D2FDF4A"/>
    <w:rsid w:val="5D3086A6"/>
    <w:rsid w:val="5D3F0C5B"/>
    <w:rsid w:val="5D684203"/>
    <w:rsid w:val="5D6A1BB0"/>
    <w:rsid w:val="5D7A646C"/>
    <w:rsid w:val="5D9A7B91"/>
    <w:rsid w:val="5DBFFD09"/>
    <w:rsid w:val="5DC5ACC5"/>
    <w:rsid w:val="5DC8D703"/>
    <w:rsid w:val="5DD422F4"/>
    <w:rsid w:val="5DD4B8FE"/>
    <w:rsid w:val="5DD4E21F"/>
    <w:rsid w:val="5DE40384"/>
    <w:rsid w:val="5DEBE9D7"/>
    <w:rsid w:val="5E00A862"/>
    <w:rsid w:val="5E12912F"/>
    <w:rsid w:val="5E13606E"/>
    <w:rsid w:val="5E13846B"/>
    <w:rsid w:val="5E1D2C4D"/>
    <w:rsid w:val="5E334A33"/>
    <w:rsid w:val="5E42B457"/>
    <w:rsid w:val="5E43726A"/>
    <w:rsid w:val="5E4B7F68"/>
    <w:rsid w:val="5E70034C"/>
    <w:rsid w:val="5E780F76"/>
    <w:rsid w:val="5E919F72"/>
    <w:rsid w:val="5EA838CC"/>
    <w:rsid w:val="5ECC7425"/>
    <w:rsid w:val="5ED97AA3"/>
    <w:rsid w:val="5EE66954"/>
    <w:rsid w:val="5EEC56DB"/>
    <w:rsid w:val="5EF07898"/>
    <w:rsid w:val="5F0E095E"/>
    <w:rsid w:val="5F2C57CD"/>
    <w:rsid w:val="5F3A1480"/>
    <w:rsid w:val="5F476EF9"/>
    <w:rsid w:val="5F7606AC"/>
    <w:rsid w:val="5F800DF0"/>
    <w:rsid w:val="5FB92EFF"/>
    <w:rsid w:val="5FC3D5E5"/>
    <w:rsid w:val="5FE3CAAF"/>
    <w:rsid w:val="5FE74F71"/>
    <w:rsid w:val="5FF73474"/>
    <w:rsid w:val="600CD4BC"/>
    <w:rsid w:val="6012E4B5"/>
    <w:rsid w:val="60266F8A"/>
    <w:rsid w:val="60279426"/>
    <w:rsid w:val="602F4239"/>
    <w:rsid w:val="604738CB"/>
    <w:rsid w:val="606F390E"/>
    <w:rsid w:val="60711A44"/>
    <w:rsid w:val="6097799B"/>
    <w:rsid w:val="60A6D933"/>
    <w:rsid w:val="60DEE683"/>
    <w:rsid w:val="60F0CE3B"/>
    <w:rsid w:val="60FDF551"/>
    <w:rsid w:val="60FE643C"/>
    <w:rsid w:val="60FEEE4B"/>
    <w:rsid w:val="61082ADA"/>
    <w:rsid w:val="61371CF8"/>
    <w:rsid w:val="613D382F"/>
    <w:rsid w:val="613E35F3"/>
    <w:rsid w:val="61673B34"/>
    <w:rsid w:val="616B7678"/>
    <w:rsid w:val="61C04E60"/>
    <w:rsid w:val="61DBF89C"/>
    <w:rsid w:val="61E5744E"/>
    <w:rsid w:val="622141B0"/>
    <w:rsid w:val="622C33B8"/>
    <w:rsid w:val="624003D4"/>
    <w:rsid w:val="6244758B"/>
    <w:rsid w:val="625D3A38"/>
    <w:rsid w:val="628A5F14"/>
    <w:rsid w:val="6296E552"/>
    <w:rsid w:val="62C61D98"/>
    <w:rsid w:val="62C95CE0"/>
    <w:rsid w:val="62CA2A93"/>
    <w:rsid w:val="62D0C861"/>
    <w:rsid w:val="62E59167"/>
    <w:rsid w:val="62F499C0"/>
    <w:rsid w:val="635FA526"/>
    <w:rsid w:val="6383B9BE"/>
    <w:rsid w:val="6386BA6F"/>
    <w:rsid w:val="638C931F"/>
    <w:rsid w:val="63BA5C71"/>
    <w:rsid w:val="63BC6B24"/>
    <w:rsid w:val="63BD5A7C"/>
    <w:rsid w:val="63D9932E"/>
    <w:rsid w:val="63ED1002"/>
    <w:rsid w:val="63F5415E"/>
    <w:rsid w:val="63F5505D"/>
    <w:rsid w:val="63F81C64"/>
    <w:rsid w:val="640DCBE6"/>
    <w:rsid w:val="64129F2A"/>
    <w:rsid w:val="6428D299"/>
    <w:rsid w:val="6428D42D"/>
    <w:rsid w:val="643A4AE2"/>
    <w:rsid w:val="64722882"/>
    <w:rsid w:val="647EE118"/>
    <w:rsid w:val="6487B8DC"/>
    <w:rsid w:val="64BECAA9"/>
    <w:rsid w:val="64C7FC8F"/>
    <w:rsid w:val="64CA84D0"/>
    <w:rsid w:val="64D2D80B"/>
    <w:rsid w:val="650FC565"/>
    <w:rsid w:val="651F8A1F"/>
    <w:rsid w:val="6524121A"/>
    <w:rsid w:val="65255C05"/>
    <w:rsid w:val="6527D301"/>
    <w:rsid w:val="652E4D92"/>
    <w:rsid w:val="652EF5F9"/>
    <w:rsid w:val="653F393C"/>
    <w:rsid w:val="65A40E5B"/>
    <w:rsid w:val="65A65F87"/>
    <w:rsid w:val="65BB4D2D"/>
    <w:rsid w:val="65BD580F"/>
    <w:rsid w:val="65C6673B"/>
    <w:rsid w:val="65C76976"/>
    <w:rsid w:val="65DDC81A"/>
    <w:rsid w:val="65FFFD6D"/>
    <w:rsid w:val="6626866E"/>
    <w:rsid w:val="66467608"/>
    <w:rsid w:val="664C8BAC"/>
    <w:rsid w:val="664E5FB9"/>
    <w:rsid w:val="6652CAED"/>
    <w:rsid w:val="669F129D"/>
    <w:rsid w:val="66A09597"/>
    <w:rsid w:val="66A4A16F"/>
    <w:rsid w:val="66A91050"/>
    <w:rsid w:val="66BDB189"/>
    <w:rsid w:val="66C37132"/>
    <w:rsid w:val="66DDDFFA"/>
    <w:rsid w:val="66FAED30"/>
    <w:rsid w:val="6702A4F3"/>
    <w:rsid w:val="670F339C"/>
    <w:rsid w:val="671EA978"/>
    <w:rsid w:val="6729C823"/>
    <w:rsid w:val="672D870D"/>
    <w:rsid w:val="672E4C65"/>
    <w:rsid w:val="674452BE"/>
    <w:rsid w:val="675F1D37"/>
    <w:rsid w:val="675F3AC9"/>
    <w:rsid w:val="678A4FB1"/>
    <w:rsid w:val="6795A53E"/>
    <w:rsid w:val="67B73FB0"/>
    <w:rsid w:val="67BBC307"/>
    <w:rsid w:val="67E222A3"/>
    <w:rsid w:val="68120313"/>
    <w:rsid w:val="6842503C"/>
    <w:rsid w:val="6864CC56"/>
    <w:rsid w:val="687C87A6"/>
    <w:rsid w:val="687D5115"/>
    <w:rsid w:val="68977D01"/>
    <w:rsid w:val="689C5104"/>
    <w:rsid w:val="68AA7563"/>
    <w:rsid w:val="68B60BAE"/>
    <w:rsid w:val="68C4BE40"/>
    <w:rsid w:val="68E32EE9"/>
    <w:rsid w:val="68E3CC76"/>
    <w:rsid w:val="6919FD02"/>
    <w:rsid w:val="69404E41"/>
    <w:rsid w:val="6944F726"/>
    <w:rsid w:val="6948D76B"/>
    <w:rsid w:val="694BD838"/>
    <w:rsid w:val="6954A0A4"/>
    <w:rsid w:val="69777A3A"/>
    <w:rsid w:val="698BD166"/>
    <w:rsid w:val="698F8952"/>
    <w:rsid w:val="699F2085"/>
    <w:rsid w:val="69A7F860"/>
    <w:rsid w:val="69AE3D75"/>
    <w:rsid w:val="69BEB3D9"/>
    <w:rsid w:val="69D2EB6A"/>
    <w:rsid w:val="69D84422"/>
    <w:rsid w:val="6A17850C"/>
    <w:rsid w:val="6A1C7C84"/>
    <w:rsid w:val="6A2A01C5"/>
    <w:rsid w:val="6A36FDEB"/>
    <w:rsid w:val="6A399790"/>
    <w:rsid w:val="6A44C80B"/>
    <w:rsid w:val="6A4E708B"/>
    <w:rsid w:val="6A51CE0F"/>
    <w:rsid w:val="6A5F32AB"/>
    <w:rsid w:val="6A82D376"/>
    <w:rsid w:val="6A88BF55"/>
    <w:rsid w:val="6A8B19D3"/>
    <w:rsid w:val="6A9252AE"/>
    <w:rsid w:val="6AB0FA2F"/>
    <w:rsid w:val="6AC62E60"/>
    <w:rsid w:val="6AFDD0F6"/>
    <w:rsid w:val="6B2D5F99"/>
    <w:rsid w:val="6B2E5F36"/>
    <w:rsid w:val="6B3AA643"/>
    <w:rsid w:val="6B9F948D"/>
    <w:rsid w:val="6BB6CF74"/>
    <w:rsid w:val="6BC74681"/>
    <w:rsid w:val="6BD2B3C8"/>
    <w:rsid w:val="6BD41DC6"/>
    <w:rsid w:val="6BDFBF0D"/>
    <w:rsid w:val="6C0D7A7A"/>
    <w:rsid w:val="6C226BC5"/>
    <w:rsid w:val="6C249E0A"/>
    <w:rsid w:val="6C297ECA"/>
    <w:rsid w:val="6C2FC089"/>
    <w:rsid w:val="6C4D63A0"/>
    <w:rsid w:val="6C584649"/>
    <w:rsid w:val="6C701A63"/>
    <w:rsid w:val="6C7AEB05"/>
    <w:rsid w:val="6C85600A"/>
    <w:rsid w:val="6CF759A5"/>
    <w:rsid w:val="6CF7D615"/>
    <w:rsid w:val="6CFA93E6"/>
    <w:rsid w:val="6D072901"/>
    <w:rsid w:val="6D23F510"/>
    <w:rsid w:val="6D45B4D2"/>
    <w:rsid w:val="6D608512"/>
    <w:rsid w:val="6D6C055C"/>
    <w:rsid w:val="6D7D8533"/>
    <w:rsid w:val="6D931C75"/>
    <w:rsid w:val="6D93BD22"/>
    <w:rsid w:val="6DA4EE44"/>
    <w:rsid w:val="6DA73DEB"/>
    <w:rsid w:val="6DBEF04D"/>
    <w:rsid w:val="6DCCBD5D"/>
    <w:rsid w:val="6DCDF40A"/>
    <w:rsid w:val="6DE78E26"/>
    <w:rsid w:val="6E108F45"/>
    <w:rsid w:val="6E1857BC"/>
    <w:rsid w:val="6E1A774F"/>
    <w:rsid w:val="6E1B57B5"/>
    <w:rsid w:val="6E2C1F77"/>
    <w:rsid w:val="6E2F23D5"/>
    <w:rsid w:val="6E3A290F"/>
    <w:rsid w:val="6E3D79FB"/>
    <w:rsid w:val="6E3F46CD"/>
    <w:rsid w:val="6E419EC6"/>
    <w:rsid w:val="6E4F15E3"/>
    <w:rsid w:val="6E59340B"/>
    <w:rsid w:val="6E6A676B"/>
    <w:rsid w:val="6E6CC6D5"/>
    <w:rsid w:val="6E6EADE1"/>
    <w:rsid w:val="6E74D78F"/>
    <w:rsid w:val="6E7FAF5C"/>
    <w:rsid w:val="6E80C3F5"/>
    <w:rsid w:val="6E8167E3"/>
    <w:rsid w:val="6E877C58"/>
    <w:rsid w:val="6E8C7B54"/>
    <w:rsid w:val="6E9AB677"/>
    <w:rsid w:val="6E9DCA82"/>
    <w:rsid w:val="6E9E01E4"/>
    <w:rsid w:val="6EB24178"/>
    <w:rsid w:val="6EBEA0DC"/>
    <w:rsid w:val="6ED80FA7"/>
    <w:rsid w:val="6EE16AC7"/>
    <w:rsid w:val="6EEBA4F2"/>
    <w:rsid w:val="6EF0ADC4"/>
    <w:rsid w:val="6F0432D3"/>
    <w:rsid w:val="6F05F9A1"/>
    <w:rsid w:val="6F0C3AFE"/>
    <w:rsid w:val="6F157512"/>
    <w:rsid w:val="6F3D3E48"/>
    <w:rsid w:val="6F40F180"/>
    <w:rsid w:val="6F42FAAF"/>
    <w:rsid w:val="6F56DF31"/>
    <w:rsid w:val="6F5E3CE1"/>
    <w:rsid w:val="6F70534C"/>
    <w:rsid w:val="6FAA1D1B"/>
    <w:rsid w:val="6FD39FE7"/>
    <w:rsid w:val="6FDC79CD"/>
    <w:rsid w:val="6FE0272F"/>
    <w:rsid w:val="6FE30A7F"/>
    <w:rsid w:val="6FFA3A9D"/>
    <w:rsid w:val="700012FB"/>
    <w:rsid w:val="70020057"/>
    <w:rsid w:val="700E1752"/>
    <w:rsid w:val="70123F9C"/>
    <w:rsid w:val="701EBC36"/>
    <w:rsid w:val="702D499A"/>
    <w:rsid w:val="704111FE"/>
    <w:rsid w:val="7043E41F"/>
    <w:rsid w:val="7062E347"/>
    <w:rsid w:val="706A2A4C"/>
    <w:rsid w:val="707886FF"/>
    <w:rsid w:val="707986A7"/>
    <w:rsid w:val="70AD4300"/>
    <w:rsid w:val="70D56307"/>
    <w:rsid w:val="70FF77D8"/>
    <w:rsid w:val="7108E74E"/>
    <w:rsid w:val="710C0AC0"/>
    <w:rsid w:val="711A0A9C"/>
    <w:rsid w:val="7136C08A"/>
    <w:rsid w:val="7167D2B8"/>
    <w:rsid w:val="716CF630"/>
    <w:rsid w:val="716EBC98"/>
    <w:rsid w:val="7189B6E3"/>
    <w:rsid w:val="719C1E61"/>
    <w:rsid w:val="719D04CD"/>
    <w:rsid w:val="71A7C8FF"/>
    <w:rsid w:val="71ADB3E3"/>
    <w:rsid w:val="71B0CF46"/>
    <w:rsid w:val="71BDDE58"/>
    <w:rsid w:val="71F47A89"/>
    <w:rsid w:val="72289C7E"/>
    <w:rsid w:val="722A987D"/>
    <w:rsid w:val="722F1295"/>
    <w:rsid w:val="723B4385"/>
    <w:rsid w:val="726B783A"/>
    <w:rsid w:val="727F630C"/>
    <w:rsid w:val="7291754B"/>
    <w:rsid w:val="729EFD4E"/>
    <w:rsid w:val="72A420F7"/>
    <w:rsid w:val="72D0BCAC"/>
    <w:rsid w:val="72E52D71"/>
    <w:rsid w:val="72F0575E"/>
    <w:rsid w:val="72F5F4BD"/>
    <w:rsid w:val="7331E671"/>
    <w:rsid w:val="7332E779"/>
    <w:rsid w:val="7334E8FA"/>
    <w:rsid w:val="73579961"/>
    <w:rsid w:val="7392426A"/>
    <w:rsid w:val="73973E9D"/>
    <w:rsid w:val="739BE3C6"/>
    <w:rsid w:val="73A28025"/>
    <w:rsid w:val="73C9AEBE"/>
    <w:rsid w:val="73E37CBB"/>
    <w:rsid w:val="7412E75E"/>
    <w:rsid w:val="7420A1F0"/>
    <w:rsid w:val="744079C1"/>
    <w:rsid w:val="74586CF8"/>
    <w:rsid w:val="7485B850"/>
    <w:rsid w:val="74CAC50B"/>
    <w:rsid w:val="74CD4323"/>
    <w:rsid w:val="74D98E24"/>
    <w:rsid w:val="74F7D3F3"/>
    <w:rsid w:val="751703DB"/>
    <w:rsid w:val="752AA996"/>
    <w:rsid w:val="7534CA70"/>
    <w:rsid w:val="753E8876"/>
    <w:rsid w:val="753FF087"/>
    <w:rsid w:val="75590EE0"/>
    <w:rsid w:val="7559C280"/>
    <w:rsid w:val="7570DB3E"/>
    <w:rsid w:val="7573202B"/>
    <w:rsid w:val="7576E722"/>
    <w:rsid w:val="757E29D0"/>
    <w:rsid w:val="7584AB94"/>
    <w:rsid w:val="7589B298"/>
    <w:rsid w:val="758B178E"/>
    <w:rsid w:val="758C0AB5"/>
    <w:rsid w:val="759CDE06"/>
    <w:rsid w:val="75C0FACA"/>
    <w:rsid w:val="75D4EF03"/>
    <w:rsid w:val="75DFBCD4"/>
    <w:rsid w:val="75ED903E"/>
    <w:rsid w:val="75F2C3B5"/>
    <w:rsid w:val="75FDA413"/>
    <w:rsid w:val="760D197D"/>
    <w:rsid w:val="761369D1"/>
    <w:rsid w:val="7629BEA7"/>
    <w:rsid w:val="7656C0B7"/>
    <w:rsid w:val="766A0C84"/>
    <w:rsid w:val="766C5579"/>
    <w:rsid w:val="769ECAAB"/>
    <w:rsid w:val="76A111F6"/>
    <w:rsid w:val="76A520BA"/>
    <w:rsid w:val="76A5FCE6"/>
    <w:rsid w:val="76A94F53"/>
    <w:rsid w:val="76C413AA"/>
    <w:rsid w:val="76CA83AB"/>
    <w:rsid w:val="76CB0E5B"/>
    <w:rsid w:val="76D54BCE"/>
    <w:rsid w:val="76E3734D"/>
    <w:rsid w:val="76EC82BD"/>
    <w:rsid w:val="76EEF106"/>
    <w:rsid w:val="76F15902"/>
    <w:rsid w:val="76F162FA"/>
    <w:rsid w:val="76F194D0"/>
    <w:rsid w:val="77060257"/>
    <w:rsid w:val="773CD3FA"/>
    <w:rsid w:val="776C832A"/>
    <w:rsid w:val="77B81F96"/>
    <w:rsid w:val="77C0F779"/>
    <w:rsid w:val="77FA8A76"/>
    <w:rsid w:val="7803E827"/>
    <w:rsid w:val="780841AF"/>
    <w:rsid w:val="78125C87"/>
    <w:rsid w:val="78445B1F"/>
    <w:rsid w:val="788011E5"/>
    <w:rsid w:val="788A7A7F"/>
    <w:rsid w:val="789175F0"/>
    <w:rsid w:val="7895F1D7"/>
    <w:rsid w:val="7899C066"/>
    <w:rsid w:val="78AC16AF"/>
    <w:rsid w:val="78B4FD7D"/>
    <w:rsid w:val="78B8BF1F"/>
    <w:rsid w:val="78BC6D0B"/>
    <w:rsid w:val="78CA7525"/>
    <w:rsid w:val="79241E8B"/>
    <w:rsid w:val="7927EA42"/>
    <w:rsid w:val="7940F712"/>
    <w:rsid w:val="795640F8"/>
    <w:rsid w:val="7956A89D"/>
    <w:rsid w:val="795D0803"/>
    <w:rsid w:val="795FE40C"/>
    <w:rsid w:val="7968AA69"/>
    <w:rsid w:val="7971D728"/>
    <w:rsid w:val="7976CFEF"/>
    <w:rsid w:val="7981FAED"/>
    <w:rsid w:val="798549EA"/>
    <w:rsid w:val="7985A4CB"/>
    <w:rsid w:val="798CB5BF"/>
    <w:rsid w:val="79BC7CBE"/>
    <w:rsid w:val="79C088B3"/>
    <w:rsid w:val="79C4F850"/>
    <w:rsid w:val="79D73B9B"/>
    <w:rsid w:val="79D98557"/>
    <w:rsid w:val="79E5CCB0"/>
    <w:rsid w:val="79E74F18"/>
    <w:rsid w:val="79E87A7E"/>
    <w:rsid w:val="79EA1FFF"/>
    <w:rsid w:val="79F54BA0"/>
    <w:rsid w:val="7A03ED87"/>
    <w:rsid w:val="7A15DA56"/>
    <w:rsid w:val="7A1BBAA5"/>
    <w:rsid w:val="7A3FED52"/>
    <w:rsid w:val="7A6E33B6"/>
    <w:rsid w:val="7A7C09C0"/>
    <w:rsid w:val="7A83FFEC"/>
    <w:rsid w:val="7A96AF27"/>
    <w:rsid w:val="7ABA70E1"/>
    <w:rsid w:val="7AD66921"/>
    <w:rsid w:val="7AE8B40E"/>
    <w:rsid w:val="7B201C31"/>
    <w:rsid w:val="7B511C5C"/>
    <w:rsid w:val="7B52ED8D"/>
    <w:rsid w:val="7B5D5203"/>
    <w:rsid w:val="7B669F65"/>
    <w:rsid w:val="7B6711B2"/>
    <w:rsid w:val="7B7B388A"/>
    <w:rsid w:val="7B7BD65E"/>
    <w:rsid w:val="7B84E5B9"/>
    <w:rsid w:val="7B916CD2"/>
    <w:rsid w:val="7BACC6EC"/>
    <w:rsid w:val="7BACDCF3"/>
    <w:rsid w:val="7BC43811"/>
    <w:rsid w:val="7BC9E85F"/>
    <w:rsid w:val="7BEFD51C"/>
    <w:rsid w:val="7C0E5904"/>
    <w:rsid w:val="7C18947D"/>
    <w:rsid w:val="7C222556"/>
    <w:rsid w:val="7C4CC712"/>
    <w:rsid w:val="7C537604"/>
    <w:rsid w:val="7C5D5B52"/>
    <w:rsid w:val="7C5F45BF"/>
    <w:rsid w:val="7C5F89FD"/>
    <w:rsid w:val="7C82A931"/>
    <w:rsid w:val="7CACE5FD"/>
    <w:rsid w:val="7CB9EF25"/>
    <w:rsid w:val="7CC3A503"/>
    <w:rsid w:val="7CED5B99"/>
    <w:rsid w:val="7D13D3D4"/>
    <w:rsid w:val="7D2D4B0B"/>
    <w:rsid w:val="7D30F53B"/>
    <w:rsid w:val="7D408939"/>
    <w:rsid w:val="7D53A133"/>
    <w:rsid w:val="7D742456"/>
    <w:rsid w:val="7D76FD6D"/>
    <w:rsid w:val="7D915FCE"/>
    <w:rsid w:val="7D95EB18"/>
    <w:rsid w:val="7DB2A65F"/>
    <w:rsid w:val="7DC680AA"/>
    <w:rsid w:val="7DCBBB18"/>
    <w:rsid w:val="7DDE1CA8"/>
    <w:rsid w:val="7DE6CA47"/>
    <w:rsid w:val="7DFE4E72"/>
    <w:rsid w:val="7E06689B"/>
    <w:rsid w:val="7E07D30F"/>
    <w:rsid w:val="7E10F92F"/>
    <w:rsid w:val="7E1B5C85"/>
    <w:rsid w:val="7E36777E"/>
    <w:rsid w:val="7E3FEDCC"/>
    <w:rsid w:val="7E5BB0D1"/>
    <w:rsid w:val="7E6DC2ED"/>
    <w:rsid w:val="7E838972"/>
    <w:rsid w:val="7E8E8E9C"/>
    <w:rsid w:val="7E96E423"/>
    <w:rsid w:val="7E9A38B8"/>
    <w:rsid w:val="7EA23C25"/>
    <w:rsid w:val="7EB578BF"/>
    <w:rsid w:val="7EB7BAE0"/>
    <w:rsid w:val="7EC70B4B"/>
    <w:rsid w:val="7ED15006"/>
    <w:rsid w:val="7EEAA2B4"/>
    <w:rsid w:val="7EFB415B"/>
    <w:rsid w:val="7F01B12B"/>
    <w:rsid w:val="7F0E51B5"/>
    <w:rsid w:val="7F2EAF60"/>
    <w:rsid w:val="7F4435C4"/>
    <w:rsid w:val="7F4FD12E"/>
    <w:rsid w:val="7F6C071B"/>
    <w:rsid w:val="7F6EAD42"/>
    <w:rsid w:val="7F7346D2"/>
    <w:rsid w:val="7F796CAE"/>
    <w:rsid w:val="7F7B1791"/>
    <w:rsid w:val="7F9139DC"/>
    <w:rsid w:val="7FB0BBCD"/>
    <w:rsid w:val="7FB46328"/>
    <w:rsid w:val="7FB57889"/>
    <w:rsid w:val="7FEF4228"/>
    <w:rsid w:val="7FFAB42C"/>
    <w:rsid w:val="7FFF3B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12FD6CD"/>
  <w15:chartTrackingRefBased/>
  <w15:docId w15:val="{8A8F0D1D-7447-4CAD-954C-356DCB975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CA1"/>
    <w:rPr>
      <w:rFonts w:ascii="Times New Roman" w:eastAsia="Times New Roman" w:hAnsi="Times New Roman"/>
      <w:sz w:val="24"/>
      <w:szCs w:val="24"/>
      <w:lang w:val="en-GB" w:eastAsia="en-GB"/>
    </w:rPr>
  </w:style>
  <w:style w:type="paragraph" w:styleId="Titre1">
    <w:name w:val="heading 1"/>
    <w:basedOn w:val="Normal"/>
    <w:next w:val="Normal"/>
    <w:link w:val="Titre1Car"/>
    <w:qFormat/>
    <w:rsid w:val="004E3B3E"/>
    <w:pPr>
      <w:keepNext/>
      <w:spacing w:before="240" w:after="60"/>
      <w:outlineLvl w:val="0"/>
    </w:pPr>
    <w:rPr>
      <w:rFonts w:ascii="Cambria" w:hAnsi="Cambria"/>
      <w:b/>
      <w:bCs/>
      <w:kern w:val="32"/>
      <w:sz w:val="32"/>
      <w:szCs w:val="32"/>
      <w:lang w:val="en-US" w:eastAsia="en-US"/>
    </w:rPr>
  </w:style>
  <w:style w:type="paragraph" w:styleId="Titre2">
    <w:name w:val="heading 2"/>
    <w:basedOn w:val="Normal"/>
    <w:next w:val="Normal"/>
    <w:link w:val="Titre2Car"/>
    <w:qFormat/>
    <w:rsid w:val="004E3B3E"/>
    <w:pPr>
      <w:keepNext/>
      <w:spacing w:before="240" w:after="60"/>
      <w:outlineLvl w:val="1"/>
    </w:pPr>
    <w:rPr>
      <w:rFonts w:ascii="Cambria" w:hAnsi="Cambria"/>
      <w:b/>
      <w:bCs/>
      <w:i/>
      <w:iCs/>
      <w:sz w:val="28"/>
      <w:szCs w:val="2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E76CA1"/>
    <w:rPr>
      <w:color w:val="0000FF"/>
      <w:u w:val="single"/>
    </w:rPr>
  </w:style>
  <w:style w:type="paragraph" w:styleId="Notedebasdepage">
    <w:name w:val="footnote text"/>
    <w:aliases w:val="ft,ADB,single space,Footnote Text Char Char Char,Footnote Text Char Char Char Char"/>
    <w:basedOn w:val="Normal"/>
    <w:link w:val="NotedebasdepageCar"/>
    <w:uiPriority w:val="99"/>
    <w:rsid w:val="00E76CA1"/>
    <w:rPr>
      <w:sz w:val="20"/>
      <w:szCs w:val="20"/>
    </w:rPr>
  </w:style>
  <w:style w:type="character" w:customStyle="1" w:styleId="NotedebasdepageCar">
    <w:name w:val="Note de bas de page Car"/>
    <w:aliases w:val="ft Car,ADB Car,single space Car,Footnote Text Char Char Char Car,Footnote Text Char Char Char Char Car"/>
    <w:link w:val="Notedebasdepage"/>
    <w:uiPriority w:val="99"/>
    <w:rsid w:val="00E76CA1"/>
    <w:rPr>
      <w:rFonts w:ascii="Times New Roman" w:eastAsia="Times New Roman" w:hAnsi="Times New Roman" w:cs="Times New Roman"/>
      <w:sz w:val="20"/>
      <w:szCs w:val="20"/>
      <w:lang w:val="en-GB" w:eastAsia="en-GB"/>
    </w:rPr>
  </w:style>
  <w:style w:type="character" w:styleId="Appelnotedebasdep">
    <w:name w:val="footnote reference"/>
    <w:uiPriority w:val="99"/>
    <w:rsid w:val="00E76CA1"/>
    <w:rPr>
      <w:vertAlign w:val="superscript"/>
    </w:rPr>
  </w:style>
  <w:style w:type="paragraph" w:styleId="Textedebulles">
    <w:name w:val="Balloon Text"/>
    <w:basedOn w:val="Normal"/>
    <w:link w:val="TextedebullesCar"/>
    <w:unhideWhenUsed/>
    <w:rsid w:val="00E76CA1"/>
    <w:rPr>
      <w:rFonts w:ascii="Tahoma" w:hAnsi="Tahoma" w:cs="Tahoma"/>
      <w:sz w:val="16"/>
      <w:szCs w:val="16"/>
    </w:rPr>
  </w:style>
  <w:style w:type="character" w:customStyle="1" w:styleId="TextedebullesCar">
    <w:name w:val="Texte de bulles Car"/>
    <w:link w:val="Textedebulles"/>
    <w:rsid w:val="00E76CA1"/>
    <w:rPr>
      <w:rFonts w:ascii="Tahoma" w:eastAsia="Times New Roman" w:hAnsi="Tahoma" w:cs="Tahoma"/>
      <w:sz w:val="16"/>
      <w:szCs w:val="16"/>
      <w:lang w:val="en-GB" w:eastAsia="en-GB"/>
    </w:rPr>
  </w:style>
  <w:style w:type="paragraph" w:styleId="En-tte">
    <w:name w:val="header"/>
    <w:basedOn w:val="Normal"/>
    <w:link w:val="En-tteCar"/>
    <w:unhideWhenUsed/>
    <w:rsid w:val="00A56DD8"/>
    <w:pPr>
      <w:tabs>
        <w:tab w:val="center" w:pos="4680"/>
        <w:tab w:val="right" w:pos="9360"/>
      </w:tabs>
    </w:pPr>
  </w:style>
  <w:style w:type="character" w:customStyle="1" w:styleId="En-tteCar">
    <w:name w:val="En-tête Car"/>
    <w:link w:val="En-tte"/>
    <w:rsid w:val="00A56DD8"/>
    <w:rPr>
      <w:rFonts w:ascii="Times New Roman" w:eastAsia="Times New Roman" w:hAnsi="Times New Roman" w:cs="Times New Roman"/>
      <w:sz w:val="24"/>
      <w:szCs w:val="24"/>
      <w:lang w:val="en-GB" w:eastAsia="en-GB"/>
    </w:rPr>
  </w:style>
  <w:style w:type="paragraph" w:styleId="Pieddepage">
    <w:name w:val="footer"/>
    <w:basedOn w:val="Normal"/>
    <w:link w:val="PieddepageCar"/>
    <w:unhideWhenUsed/>
    <w:rsid w:val="00A56DD8"/>
    <w:pPr>
      <w:tabs>
        <w:tab w:val="center" w:pos="4680"/>
        <w:tab w:val="right" w:pos="9360"/>
      </w:tabs>
    </w:pPr>
  </w:style>
  <w:style w:type="character" w:customStyle="1" w:styleId="PieddepageCar">
    <w:name w:val="Pied de page Car"/>
    <w:link w:val="Pieddepage"/>
    <w:uiPriority w:val="99"/>
    <w:rsid w:val="00A56DD8"/>
    <w:rPr>
      <w:rFonts w:ascii="Times New Roman" w:eastAsia="Times New Roman" w:hAnsi="Times New Roman" w:cs="Times New Roman"/>
      <w:sz w:val="24"/>
      <w:szCs w:val="24"/>
      <w:lang w:val="en-GB" w:eastAsia="en-GB"/>
    </w:rPr>
  </w:style>
  <w:style w:type="paragraph" w:styleId="Paragraphedeliste">
    <w:name w:val="List Paragraph"/>
    <w:aliases w:val="Numbered paragraph,Bullets,References,FIDA liste,Paragraphe à Puce,List Paragraph1,Paragraphe de liste1,Lapis Bulleted List,List Paragraph (numbered (a)),Bullet List,FooterText,Colorful List - Accent 11,Colorful List - Accent 111"/>
    <w:basedOn w:val="Normal"/>
    <w:link w:val="ParagraphedelisteCar"/>
    <w:uiPriority w:val="34"/>
    <w:qFormat/>
    <w:rsid w:val="00550982"/>
    <w:pPr>
      <w:ind w:left="720"/>
      <w:contextualSpacing/>
    </w:pPr>
  </w:style>
  <w:style w:type="character" w:styleId="Lienhypertextesuivivisit">
    <w:name w:val="FollowedHyperlink"/>
    <w:uiPriority w:val="99"/>
    <w:semiHidden/>
    <w:unhideWhenUsed/>
    <w:rsid w:val="00FC7475"/>
    <w:rPr>
      <w:color w:val="800080"/>
      <w:u w:val="single"/>
    </w:rPr>
  </w:style>
  <w:style w:type="character" w:styleId="Marquedecommentaire">
    <w:name w:val="annotation reference"/>
    <w:semiHidden/>
    <w:rsid w:val="006C29FB"/>
    <w:rPr>
      <w:sz w:val="16"/>
      <w:szCs w:val="16"/>
    </w:rPr>
  </w:style>
  <w:style w:type="paragraph" w:styleId="Commentaire">
    <w:name w:val="annotation text"/>
    <w:basedOn w:val="Normal"/>
    <w:semiHidden/>
    <w:rsid w:val="006C29FB"/>
    <w:rPr>
      <w:sz w:val="20"/>
      <w:szCs w:val="20"/>
    </w:rPr>
  </w:style>
  <w:style w:type="paragraph" w:styleId="Objetducommentaire">
    <w:name w:val="annotation subject"/>
    <w:basedOn w:val="Commentaire"/>
    <w:next w:val="Commentaire"/>
    <w:semiHidden/>
    <w:rsid w:val="006C29FB"/>
    <w:rPr>
      <w:b/>
      <w:bCs/>
    </w:rPr>
  </w:style>
  <w:style w:type="paragraph" w:styleId="Rvision">
    <w:name w:val="Revision"/>
    <w:hidden/>
    <w:uiPriority w:val="99"/>
    <w:semiHidden/>
    <w:rsid w:val="0046101E"/>
    <w:rPr>
      <w:rFonts w:ascii="Times New Roman" w:eastAsia="Times New Roman" w:hAnsi="Times New Roman"/>
      <w:sz w:val="24"/>
      <w:szCs w:val="24"/>
      <w:lang w:val="en-GB" w:eastAsia="en-GB"/>
    </w:rPr>
  </w:style>
  <w:style w:type="table" w:styleId="Grilledutableau">
    <w:name w:val="Table Grid"/>
    <w:basedOn w:val="TableauNormal"/>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Titre1Car">
    <w:name w:val="Titre 1 Car"/>
    <w:link w:val="Titre1"/>
    <w:rsid w:val="004E3B3E"/>
    <w:rPr>
      <w:rFonts w:ascii="Cambria" w:eastAsia="Times New Roman" w:hAnsi="Cambria"/>
      <w:b/>
      <w:bCs/>
      <w:kern w:val="32"/>
      <w:sz w:val="32"/>
      <w:szCs w:val="32"/>
      <w:lang w:val="en-US" w:eastAsia="en-US"/>
    </w:rPr>
  </w:style>
  <w:style w:type="character" w:customStyle="1" w:styleId="Titre2Car">
    <w:name w:val="Titre 2 Car"/>
    <w:link w:val="Titre2"/>
    <w:rsid w:val="004E3B3E"/>
    <w:rPr>
      <w:rFonts w:ascii="Cambria" w:eastAsia="Times New Roman" w:hAnsi="Cambria"/>
      <w:b/>
      <w:bCs/>
      <w:i/>
      <w:iCs/>
      <w:sz w:val="28"/>
      <w:szCs w:val="28"/>
      <w:lang w:val="en-US" w:eastAsia="en-US"/>
    </w:rPr>
  </w:style>
  <w:style w:type="numbering" w:customStyle="1" w:styleId="NoList1">
    <w:name w:val="No List1"/>
    <w:next w:val="Aucuneliste"/>
    <w:semiHidden/>
    <w:rsid w:val="00AF5331"/>
  </w:style>
  <w:style w:type="table" w:customStyle="1" w:styleId="TableGrid1">
    <w:name w:val="Table Grid1"/>
    <w:basedOn w:val="TableauNormal"/>
    <w:next w:val="Grilledutableau"/>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Numrodepage">
    <w:name w:val="page number"/>
    <w:rsid w:val="004E3B3E"/>
  </w:style>
  <w:style w:type="paragraph" w:styleId="Sansinterligne">
    <w:name w:val="No Spacing"/>
    <w:qFormat/>
    <w:rsid w:val="004E3B3E"/>
    <w:pPr>
      <w:ind w:left="1440" w:right="720"/>
    </w:pPr>
    <w:rPr>
      <w:sz w:val="22"/>
      <w:szCs w:val="22"/>
      <w:lang w:val="en-GB" w:eastAsia="en-US"/>
    </w:rPr>
  </w:style>
  <w:style w:type="character" w:styleId="Mentionnonrsolue">
    <w:name w:val="Unresolved Mention"/>
    <w:basedOn w:val="Policepardfaut"/>
    <w:uiPriority w:val="99"/>
    <w:semiHidden/>
    <w:unhideWhenUsed/>
    <w:rsid w:val="008E0889"/>
    <w:rPr>
      <w:color w:val="605E5C"/>
      <w:shd w:val="clear" w:color="auto" w:fill="E1DFDD"/>
    </w:rPr>
  </w:style>
  <w:style w:type="character" w:styleId="Textedelespacerserv">
    <w:name w:val="Placeholder Text"/>
    <w:basedOn w:val="Policepardfaut"/>
    <w:uiPriority w:val="99"/>
    <w:semiHidden/>
    <w:rsid w:val="00D92D98"/>
    <w:rPr>
      <w:color w:val="808080"/>
    </w:rPr>
  </w:style>
  <w:style w:type="character" w:customStyle="1" w:styleId="texttitle21rf4">
    <w:name w:val="texttitle2__1_rf4"/>
    <w:basedOn w:val="Policepardfaut"/>
    <w:rsid w:val="00944765"/>
  </w:style>
  <w:style w:type="paragraph" w:styleId="Notedefin">
    <w:name w:val="endnote text"/>
    <w:basedOn w:val="Normal"/>
    <w:link w:val="NotedefinCar"/>
    <w:uiPriority w:val="99"/>
    <w:semiHidden/>
    <w:unhideWhenUsed/>
    <w:rsid w:val="00B20606"/>
    <w:rPr>
      <w:sz w:val="20"/>
      <w:szCs w:val="20"/>
    </w:rPr>
  </w:style>
  <w:style w:type="character" w:customStyle="1" w:styleId="NotedefinCar">
    <w:name w:val="Note de fin Car"/>
    <w:basedOn w:val="Policepardfaut"/>
    <w:link w:val="Notedefin"/>
    <w:uiPriority w:val="99"/>
    <w:semiHidden/>
    <w:rsid w:val="00B20606"/>
    <w:rPr>
      <w:rFonts w:ascii="Times New Roman" w:eastAsia="Times New Roman" w:hAnsi="Times New Roman"/>
      <w:lang w:val="en-GB" w:eastAsia="en-GB"/>
    </w:rPr>
  </w:style>
  <w:style w:type="character" w:styleId="Appeldenotedefin">
    <w:name w:val="endnote reference"/>
    <w:basedOn w:val="Policepardfaut"/>
    <w:uiPriority w:val="99"/>
    <w:semiHidden/>
    <w:unhideWhenUsed/>
    <w:rsid w:val="00B20606"/>
    <w:rPr>
      <w:vertAlign w:val="superscript"/>
    </w:rPr>
  </w:style>
  <w:style w:type="paragraph" w:styleId="NormalWeb">
    <w:name w:val="Normal (Web)"/>
    <w:basedOn w:val="Normal"/>
    <w:uiPriority w:val="99"/>
    <w:unhideWhenUsed/>
    <w:rsid w:val="00DA4020"/>
    <w:pPr>
      <w:spacing w:before="100" w:beforeAutospacing="1" w:after="100" w:afterAutospacing="1"/>
    </w:pPr>
    <w:rPr>
      <w:lang w:val="en-IE" w:eastAsia="en-IE"/>
    </w:rPr>
  </w:style>
  <w:style w:type="paragraph" w:customStyle="1" w:styleId="PDDBody">
    <w:name w:val="PDD Body"/>
    <w:basedOn w:val="Normal"/>
    <w:link w:val="PDDBodyChar"/>
    <w:rsid w:val="0058314B"/>
    <w:pPr>
      <w:ind w:left="540"/>
      <w:jc w:val="both"/>
    </w:pPr>
    <w:rPr>
      <w:rFonts w:ascii="Gill Sans MT" w:hAnsi="Gill Sans MT"/>
      <w:bCs/>
      <w:color w:val="000000"/>
      <w:lang w:eastAsia="de-DE"/>
    </w:rPr>
  </w:style>
  <w:style w:type="character" w:customStyle="1" w:styleId="PDDBodyChar">
    <w:name w:val="PDD Body Char"/>
    <w:link w:val="PDDBody"/>
    <w:rsid w:val="0058314B"/>
    <w:rPr>
      <w:rFonts w:ascii="Gill Sans MT" w:eastAsia="Times New Roman" w:hAnsi="Gill Sans MT"/>
      <w:bCs/>
      <w:color w:val="000000"/>
      <w:sz w:val="24"/>
      <w:szCs w:val="24"/>
      <w:lang w:val="en-GB" w:eastAsia="de-DE"/>
    </w:rPr>
  </w:style>
  <w:style w:type="character" w:customStyle="1" w:styleId="ParagraphedelisteCar">
    <w:name w:val="Paragraphe de liste Car"/>
    <w:aliases w:val="Numbered paragraph Car,Bullets Car,References Car,FIDA liste Car,Paragraphe à Puce Car,List Paragraph1 Car,Paragraphe de liste1 Car,Lapis Bulleted List Car,List Paragraph (numbered (a)) Car,Bullet List Car,FooterText Car"/>
    <w:link w:val="Paragraphedeliste"/>
    <w:uiPriority w:val="34"/>
    <w:qFormat/>
    <w:rsid w:val="00277ED7"/>
    <w:rPr>
      <w:rFonts w:ascii="Times New Roman" w:eastAsia="Times New Roman" w:hAnsi="Times New Roman"/>
      <w:sz w:val="24"/>
      <w:szCs w:val="24"/>
      <w:lang w:val="en-GB" w:eastAsia="en-GB"/>
    </w:rPr>
  </w:style>
  <w:style w:type="character" w:customStyle="1" w:styleId="normaltextrun">
    <w:name w:val="normaltextrun"/>
    <w:basedOn w:val="Policepardfaut"/>
    <w:rsid w:val="005404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709842045">
      <w:bodyDiv w:val="1"/>
      <w:marLeft w:val="0"/>
      <w:marRight w:val="0"/>
      <w:marTop w:val="0"/>
      <w:marBottom w:val="0"/>
      <w:divBdr>
        <w:top w:val="none" w:sz="0" w:space="0" w:color="auto"/>
        <w:left w:val="none" w:sz="0" w:space="0" w:color="auto"/>
        <w:bottom w:val="none" w:sz="0" w:space="0" w:color="auto"/>
        <w:right w:val="none" w:sz="0" w:space="0" w:color="auto"/>
      </w:divBdr>
    </w:div>
    <w:div w:id="1299722920">
      <w:bodyDiv w:val="1"/>
      <w:marLeft w:val="0"/>
      <w:marRight w:val="0"/>
      <w:marTop w:val="0"/>
      <w:marBottom w:val="0"/>
      <w:divBdr>
        <w:top w:val="none" w:sz="0" w:space="0" w:color="auto"/>
        <w:left w:val="none" w:sz="0" w:space="0" w:color="auto"/>
        <w:bottom w:val="none" w:sz="0" w:space="0" w:color="auto"/>
        <w:right w:val="none" w:sz="0" w:space="0" w:color="auto"/>
      </w:divBdr>
      <w:divsChild>
        <w:div w:id="137966331">
          <w:marLeft w:val="1123"/>
          <w:marRight w:val="0"/>
          <w:marTop w:val="154"/>
          <w:marBottom w:val="0"/>
          <w:divBdr>
            <w:top w:val="none" w:sz="0" w:space="0" w:color="auto"/>
            <w:left w:val="none" w:sz="0" w:space="0" w:color="auto"/>
            <w:bottom w:val="none" w:sz="0" w:space="0" w:color="auto"/>
            <w:right w:val="none" w:sz="0" w:space="0" w:color="auto"/>
          </w:divBdr>
        </w:div>
      </w:divsChild>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 w:id="200200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un.org/peacebuilding/content/application-guidelines" TargetMode="External"/><Relationship Id="rId18" Type="http://schemas.openxmlformats.org/officeDocument/2006/relationships/image" Target="media/image4.jpe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CTarenzi\OneDrive%20-%20Christian%20Aid\Institutional%20funding\Projects%20Management\Ongoing\UNPBF%20Burundi\Report\Narrative\CA_UNPBF_May%202024.xlsx"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Status xmlns="b1528a4b-5ccb-40f7-a09e-43427183cd95">Finalized - Signature Redacted</Status>
    <DocumentType xmlns="f9695bc1-6109-4dcd-a27a-f8a0370b00e2">Progress report</DocumentType>
    <UploadedBy xmlns="b1528a4b-5ccb-40f7-a09e-43427183cd95">suzanne.kanyange@undp.org</UploadedBy>
    <Classification xmlns="b1528a4b-5ccb-40f7-a09e-43427183cd95">External</Classification>
    <FormCode xmlns="b1528a4b-5ccb-40f7-a09e-43427183cd95" xsi:nil="true"/>
    <FundId xmlns="f9695bc1-6109-4dcd-a27a-f8a0370b00e2">6</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ProjectId xmlns="f9695bc1-6109-4dcd-a27a-f8a0370b00e2">MPTF_00006_00977</ProjectId>
    <FundCode xmlns="f9695bc1-6109-4dcd-a27a-f8a0370b00e2">MPTF_00006</FundCode>
    <Comments xmlns="f9695bc1-6109-4dcd-a27a-f8a0370b00e2" xsi:nil="true"/>
    <Active xmlns="f9695bc1-6109-4dcd-a27a-f8a0370b00e2">Yes</Active>
    <DocumentDate xmlns="b1528a4b-5ccb-40f7-a09e-43427183cd95">2024-11-15T08:00:00+00:00</DocumentDate>
    <Featured xmlns="b1528a4b-5ccb-40f7-a09e-43427183cd95">1</Featured>
    <FormTypeCode xmlns="b1528a4b-5ccb-40f7-a09e-43427183cd9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2" ma:contentTypeDescription="Create a new document." ma:contentTypeScope="" ma:versionID="29a5dad6912fcefd8fe82790b8ba102a">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8158acc1eb5a52197291101a5dc7d945"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11CD7-537C-4D4B-AAE4-2D004B0980C8}">
  <ds:schemaRefs>
    <ds:schemaRef ds:uri="http://schemas.microsoft.com/office/2006/metadata/properties"/>
    <ds:schemaRef ds:uri="http://schemas.microsoft.com/office/infopath/2007/PartnerControls"/>
    <ds:schemaRef ds:uri="05af516d-3959-4b07-9006-c20b9a119ef8"/>
    <ds:schemaRef ds:uri="1ebc303e-8aff-47d3-a05b-6db01262ec41"/>
  </ds:schemaRefs>
</ds:datastoreItem>
</file>

<file path=customXml/itemProps2.xml><?xml version="1.0" encoding="utf-8"?>
<ds:datastoreItem xmlns:ds="http://schemas.openxmlformats.org/officeDocument/2006/customXml" ds:itemID="{521161C5-7963-4616-89BA-C6A37F5DCAC9}">
  <ds:schemaRefs>
    <ds:schemaRef ds:uri="http://schemas.microsoft.com/sharepoint/v3/contenttype/forms"/>
  </ds:schemaRefs>
</ds:datastoreItem>
</file>

<file path=customXml/itemProps3.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4.xml><?xml version="1.0" encoding="utf-8"?>
<ds:datastoreItem xmlns:ds="http://schemas.openxmlformats.org/officeDocument/2006/customXml" ds:itemID="{8D0D8902-7A30-4F5A-8EFB-F71670722C40}"/>
</file>

<file path=customXml/itemProps5.xml><?xml version="1.0" encoding="utf-8"?>
<ds:datastoreItem xmlns:ds="http://schemas.openxmlformats.org/officeDocument/2006/customXml" ds:itemID="{78DCDBE5-54A2-4F6E-8791-A48EBD9AF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12295</Words>
  <Characters>70084</Characters>
  <Application>Microsoft Office Word</Application>
  <DocSecurity>4</DocSecurity>
  <Lines>584</Lines>
  <Paragraphs>164</Paragraphs>
  <ScaleCrop>false</ScaleCrop>
  <Company>Microsoft</Company>
  <LinksUpToDate>false</LinksUpToDate>
  <CharactersWithSpaces>82215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pbf_project_progress_report_June_2024-Final CAI.docx</dc:title>
  <dc:subject/>
  <dc:creator>Technical P. Advisor</dc:creator>
  <cp:keywords/>
  <cp:lastModifiedBy>Suzanne Kanyange</cp:lastModifiedBy>
  <cp:revision>2</cp:revision>
  <cp:lastPrinted>2014-02-11T07:12:00Z</cp:lastPrinted>
  <dcterms:created xsi:type="dcterms:W3CDTF">2024-07-25T15:45:00Z</dcterms:created>
  <dcterms:modified xsi:type="dcterms:W3CDTF">2024-07-25T15:45:00Z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0x010100A20E1B0FB969FA4DB37D3562DA9CC146</vt:lpwstr>
  </property>
  <property fmtid="{D5CDD505-2E9C-101B-9397-08002B2CF9AE}" pid="6" name="MediaServiceImageTags">
    <vt:lpwstr/>
  </property>
</Properties>
</file>